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36A74" w14:textId="265D3345" w:rsidR="00A7469C" w:rsidRPr="00A722A9" w:rsidRDefault="00E91CB0">
      <w:pPr>
        <w:pStyle w:val="NormalWeb"/>
        <w:spacing w:before="0" w:after="0"/>
        <w:rPr>
          <w:color w:val="auto"/>
        </w:rPr>
      </w:pPr>
      <w:r w:rsidRPr="00A722A9">
        <w:rPr>
          <w:b/>
          <w:bCs/>
          <w:color w:val="auto"/>
        </w:rPr>
        <w:t>TITLE:</w:t>
      </w:r>
      <w:r w:rsidRPr="00A722A9">
        <w:rPr>
          <w:color w:val="auto"/>
        </w:rPr>
        <w:t xml:space="preserve"> </w:t>
      </w:r>
    </w:p>
    <w:p w14:paraId="1047A5A2" w14:textId="018341C2" w:rsidR="00A7469C" w:rsidRPr="00A722A9" w:rsidRDefault="00E91CB0">
      <w:pPr>
        <w:rPr>
          <w:color w:val="auto"/>
        </w:rPr>
      </w:pPr>
      <w:r w:rsidRPr="00A722A9">
        <w:rPr>
          <w:color w:val="auto"/>
        </w:rPr>
        <w:t xml:space="preserve">Long-term </w:t>
      </w:r>
      <w:r w:rsidR="00B5699E" w:rsidRPr="00A722A9">
        <w:rPr>
          <w:color w:val="auto"/>
        </w:rPr>
        <w:t>V</w:t>
      </w:r>
      <w:r w:rsidRPr="00A722A9">
        <w:rPr>
          <w:color w:val="auto"/>
        </w:rPr>
        <w:t xml:space="preserve">ideo </w:t>
      </w:r>
      <w:r w:rsidR="00B5699E" w:rsidRPr="00A722A9">
        <w:rPr>
          <w:color w:val="auto"/>
        </w:rPr>
        <w:t>T</w:t>
      </w:r>
      <w:r w:rsidRPr="00A722A9">
        <w:rPr>
          <w:color w:val="auto"/>
        </w:rPr>
        <w:t xml:space="preserve">racking of </w:t>
      </w:r>
      <w:r w:rsidR="00B5699E" w:rsidRPr="00A722A9">
        <w:rPr>
          <w:color w:val="auto"/>
        </w:rPr>
        <w:t>C</w:t>
      </w:r>
      <w:r w:rsidRPr="00A722A9">
        <w:rPr>
          <w:color w:val="auto"/>
        </w:rPr>
        <w:t xml:space="preserve">ohoused </w:t>
      </w:r>
      <w:r w:rsidR="00B5699E" w:rsidRPr="00A722A9">
        <w:rPr>
          <w:color w:val="auto"/>
        </w:rPr>
        <w:t>A</w:t>
      </w:r>
      <w:r w:rsidR="003A588A" w:rsidRPr="00A722A9">
        <w:rPr>
          <w:color w:val="auto"/>
        </w:rPr>
        <w:t xml:space="preserve">quatic </w:t>
      </w:r>
      <w:r w:rsidR="00B5699E" w:rsidRPr="00A722A9">
        <w:rPr>
          <w:color w:val="auto"/>
        </w:rPr>
        <w:t>A</w:t>
      </w:r>
      <w:r w:rsidR="003A588A" w:rsidRPr="00A722A9">
        <w:rPr>
          <w:color w:val="auto"/>
        </w:rPr>
        <w:t>nimals</w:t>
      </w:r>
      <w:r w:rsidRPr="00A722A9">
        <w:rPr>
          <w:color w:val="auto"/>
        </w:rPr>
        <w:t xml:space="preserve">: </w:t>
      </w:r>
      <w:r w:rsidR="00B5699E" w:rsidRPr="00A722A9">
        <w:rPr>
          <w:color w:val="auto"/>
        </w:rPr>
        <w:t>A</w:t>
      </w:r>
      <w:r w:rsidRPr="00A722A9">
        <w:rPr>
          <w:color w:val="auto"/>
        </w:rPr>
        <w:t xml:space="preserve"> </w:t>
      </w:r>
      <w:r w:rsidR="00B5699E" w:rsidRPr="00A722A9">
        <w:rPr>
          <w:color w:val="auto"/>
        </w:rPr>
        <w:t>C</w:t>
      </w:r>
      <w:r w:rsidRPr="00A722A9">
        <w:rPr>
          <w:color w:val="auto"/>
        </w:rPr>
        <w:t xml:space="preserve">ase </w:t>
      </w:r>
      <w:r w:rsidR="00B5699E" w:rsidRPr="00A722A9">
        <w:rPr>
          <w:color w:val="auto"/>
        </w:rPr>
        <w:t>S</w:t>
      </w:r>
      <w:r w:rsidRPr="00A722A9">
        <w:rPr>
          <w:color w:val="auto"/>
        </w:rPr>
        <w:t xml:space="preserve">tudy </w:t>
      </w:r>
      <w:r w:rsidR="00C77100" w:rsidRPr="00A722A9">
        <w:rPr>
          <w:color w:val="auto"/>
        </w:rPr>
        <w:t>of</w:t>
      </w:r>
      <w:r w:rsidRPr="00A722A9">
        <w:rPr>
          <w:color w:val="auto"/>
        </w:rPr>
        <w:t xml:space="preserve"> </w:t>
      </w:r>
      <w:r w:rsidR="00071458" w:rsidRPr="00A722A9">
        <w:rPr>
          <w:color w:val="auto"/>
        </w:rPr>
        <w:t xml:space="preserve">the </w:t>
      </w:r>
      <w:r w:rsidR="00B5699E" w:rsidRPr="00A722A9">
        <w:rPr>
          <w:color w:val="auto"/>
        </w:rPr>
        <w:t>D</w:t>
      </w:r>
      <w:r w:rsidR="00EB6FC0" w:rsidRPr="00A722A9">
        <w:rPr>
          <w:color w:val="auto"/>
        </w:rPr>
        <w:t xml:space="preserve">aily </w:t>
      </w:r>
      <w:r w:rsidR="00B5699E" w:rsidRPr="00A722A9">
        <w:rPr>
          <w:color w:val="auto"/>
        </w:rPr>
        <w:t>L</w:t>
      </w:r>
      <w:r w:rsidR="00EB6FC0" w:rsidRPr="00A722A9">
        <w:rPr>
          <w:color w:val="auto"/>
        </w:rPr>
        <w:t xml:space="preserve">ocomotor </w:t>
      </w:r>
      <w:r w:rsidR="00B5699E" w:rsidRPr="00A722A9">
        <w:rPr>
          <w:color w:val="auto"/>
        </w:rPr>
        <w:t>A</w:t>
      </w:r>
      <w:r w:rsidR="00EB6FC0" w:rsidRPr="00A722A9">
        <w:rPr>
          <w:color w:val="auto"/>
        </w:rPr>
        <w:t xml:space="preserve">ctivity </w:t>
      </w:r>
      <w:r w:rsidR="00071458" w:rsidRPr="00A722A9">
        <w:rPr>
          <w:color w:val="auto"/>
        </w:rPr>
        <w:t>of</w:t>
      </w:r>
      <w:r w:rsidR="00EB6FC0" w:rsidRPr="00A722A9">
        <w:rPr>
          <w:color w:val="auto"/>
        </w:rPr>
        <w:t xml:space="preserve"> </w:t>
      </w:r>
      <w:r w:rsidRPr="00A722A9">
        <w:rPr>
          <w:color w:val="auto"/>
        </w:rPr>
        <w:t xml:space="preserve">the Norway </w:t>
      </w:r>
      <w:r w:rsidR="00B5699E" w:rsidRPr="00A722A9">
        <w:rPr>
          <w:color w:val="auto"/>
        </w:rPr>
        <w:t>L</w:t>
      </w:r>
      <w:r w:rsidRPr="00A722A9">
        <w:rPr>
          <w:color w:val="auto"/>
        </w:rPr>
        <w:t>obster (</w:t>
      </w:r>
      <w:proofErr w:type="spellStart"/>
      <w:r w:rsidRPr="00A722A9">
        <w:rPr>
          <w:i/>
          <w:color w:val="auto"/>
        </w:rPr>
        <w:t>Nephrops</w:t>
      </w:r>
      <w:proofErr w:type="spellEnd"/>
      <w:r w:rsidRPr="00A722A9">
        <w:rPr>
          <w:i/>
          <w:color w:val="auto"/>
        </w:rPr>
        <w:t xml:space="preserve"> norvegicus</w:t>
      </w:r>
      <w:r w:rsidRPr="00A722A9">
        <w:rPr>
          <w:color w:val="auto"/>
        </w:rPr>
        <w:t>)</w:t>
      </w:r>
    </w:p>
    <w:p w14:paraId="27A9E1E3" w14:textId="77777777" w:rsidR="00A7469C" w:rsidRPr="00A722A9" w:rsidRDefault="00A7469C">
      <w:pPr>
        <w:rPr>
          <w:b/>
          <w:bCs/>
          <w:color w:val="auto"/>
        </w:rPr>
      </w:pPr>
    </w:p>
    <w:p w14:paraId="3B4B977C" w14:textId="44F14ED6" w:rsidR="00A7469C" w:rsidRPr="00A722A9" w:rsidRDefault="00E91CB0">
      <w:pPr>
        <w:rPr>
          <w:bCs/>
          <w:color w:val="auto"/>
        </w:rPr>
      </w:pPr>
      <w:r w:rsidRPr="00A722A9">
        <w:rPr>
          <w:b/>
          <w:bCs/>
          <w:color w:val="auto"/>
        </w:rPr>
        <w:t xml:space="preserve">AUTHORS AND AFFILIATIONS: </w:t>
      </w:r>
    </w:p>
    <w:p w14:paraId="0CAB2EDD" w14:textId="6D319052" w:rsidR="00826BA9" w:rsidRPr="00A722A9" w:rsidRDefault="00826BA9" w:rsidP="00826BA9">
      <w:pPr>
        <w:rPr>
          <w:bCs/>
          <w:color w:val="auto"/>
          <w:vertAlign w:val="superscript"/>
        </w:rPr>
      </w:pPr>
      <w:r w:rsidRPr="00A722A9">
        <w:rPr>
          <w:bCs/>
          <w:color w:val="auto"/>
        </w:rPr>
        <w:t>Jose A</w:t>
      </w:r>
      <w:r w:rsidR="00071458" w:rsidRPr="00A722A9">
        <w:rPr>
          <w:bCs/>
          <w:color w:val="auto"/>
        </w:rPr>
        <w:t>.</w:t>
      </w:r>
      <w:r w:rsidRPr="00A722A9">
        <w:rPr>
          <w:bCs/>
          <w:color w:val="auto"/>
        </w:rPr>
        <w:t xml:space="preserve"> Garcia</w:t>
      </w:r>
      <w:r w:rsidRPr="00A722A9">
        <w:rPr>
          <w:bCs/>
          <w:color w:val="auto"/>
          <w:vertAlign w:val="superscript"/>
        </w:rPr>
        <w:t>1,2</w:t>
      </w:r>
      <w:r w:rsidR="00071458" w:rsidRPr="00A722A9">
        <w:rPr>
          <w:bCs/>
          <w:color w:val="auto"/>
        </w:rPr>
        <w:t xml:space="preserve"> </w:t>
      </w:r>
      <w:r w:rsidR="00200D5A" w:rsidRPr="00A722A9">
        <w:rPr>
          <w:bCs/>
          <w:color w:val="auto"/>
        </w:rPr>
        <w:t>*</w:t>
      </w:r>
      <w:r w:rsidRPr="00A722A9">
        <w:rPr>
          <w:bCs/>
          <w:color w:val="auto"/>
        </w:rPr>
        <w:t>, Valerio Sbragaglia</w:t>
      </w:r>
      <w:r w:rsidRPr="00A722A9">
        <w:rPr>
          <w:bCs/>
          <w:color w:val="auto"/>
          <w:vertAlign w:val="superscript"/>
        </w:rPr>
        <w:t>3</w:t>
      </w:r>
      <w:r w:rsidR="00200D5A" w:rsidRPr="00A722A9">
        <w:rPr>
          <w:bCs/>
          <w:color w:val="auto"/>
          <w:vertAlign w:val="superscript"/>
        </w:rPr>
        <w:t>,</w:t>
      </w:r>
      <w:r w:rsidR="00626681" w:rsidRPr="00A722A9">
        <w:rPr>
          <w:bCs/>
          <w:color w:val="auto"/>
          <w:vertAlign w:val="superscript"/>
        </w:rPr>
        <w:t>4</w:t>
      </w:r>
      <w:r w:rsidR="00071458" w:rsidRPr="00A722A9">
        <w:rPr>
          <w:bCs/>
          <w:color w:val="auto"/>
        </w:rPr>
        <w:t xml:space="preserve"> *</w:t>
      </w:r>
      <w:r w:rsidRPr="00A722A9">
        <w:rPr>
          <w:bCs/>
          <w:color w:val="auto"/>
        </w:rPr>
        <w:t>, David Masip</w:t>
      </w:r>
      <w:r w:rsidRPr="00A722A9">
        <w:rPr>
          <w:bCs/>
          <w:color w:val="auto"/>
          <w:vertAlign w:val="superscript"/>
        </w:rPr>
        <w:t>1</w:t>
      </w:r>
      <w:r w:rsidRPr="00A722A9">
        <w:rPr>
          <w:bCs/>
          <w:color w:val="auto"/>
        </w:rPr>
        <w:t>, Jacopo Aguzzi</w:t>
      </w:r>
      <w:r w:rsidRPr="00A722A9">
        <w:rPr>
          <w:bCs/>
          <w:color w:val="auto"/>
          <w:vertAlign w:val="superscript"/>
        </w:rPr>
        <w:t>2</w:t>
      </w:r>
    </w:p>
    <w:p w14:paraId="59EDD71B" w14:textId="77777777" w:rsidR="00B5699E" w:rsidRPr="00A722A9" w:rsidRDefault="00B5699E" w:rsidP="00826BA9">
      <w:pPr>
        <w:rPr>
          <w:color w:val="auto"/>
          <w:vertAlign w:val="superscript"/>
        </w:rPr>
      </w:pPr>
    </w:p>
    <w:p w14:paraId="1E317BB3" w14:textId="02FA2BA7" w:rsidR="00826BA9" w:rsidRPr="00A722A9" w:rsidRDefault="00826BA9" w:rsidP="00826BA9">
      <w:pPr>
        <w:rPr>
          <w:color w:val="auto"/>
        </w:rPr>
      </w:pPr>
      <w:r w:rsidRPr="00A722A9">
        <w:rPr>
          <w:bCs/>
          <w:color w:val="auto"/>
          <w:vertAlign w:val="superscript"/>
        </w:rPr>
        <w:t>1</w:t>
      </w:r>
      <w:r w:rsidR="00BD2A7F" w:rsidRPr="00A722A9">
        <w:rPr>
          <w:bCs/>
          <w:color w:val="auto"/>
        </w:rPr>
        <w:t xml:space="preserve">Universitat </w:t>
      </w:r>
      <w:proofErr w:type="spellStart"/>
      <w:r w:rsidR="00BD2A7F" w:rsidRPr="00A722A9">
        <w:rPr>
          <w:bCs/>
          <w:color w:val="auto"/>
        </w:rPr>
        <w:t>Oberta</w:t>
      </w:r>
      <w:proofErr w:type="spellEnd"/>
      <w:r w:rsidR="00BD2A7F" w:rsidRPr="00A722A9">
        <w:rPr>
          <w:bCs/>
          <w:color w:val="auto"/>
        </w:rPr>
        <w:t xml:space="preserve"> de Catalunya</w:t>
      </w:r>
      <w:r w:rsidRPr="00A722A9">
        <w:rPr>
          <w:bCs/>
          <w:color w:val="auto"/>
        </w:rPr>
        <w:t xml:space="preserve">, </w:t>
      </w:r>
      <w:r w:rsidR="005C2FCF" w:rsidRPr="00A722A9">
        <w:rPr>
          <w:bCs/>
          <w:color w:val="auto"/>
        </w:rPr>
        <w:t>Barcelona</w:t>
      </w:r>
      <w:r w:rsidRPr="00A722A9">
        <w:rPr>
          <w:bCs/>
          <w:color w:val="auto"/>
        </w:rPr>
        <w:t xml:space="preserve">, </w:t>
      </w:r>
      <w:r w:rsidR="005C2FCF" w:rsidRPr="00A722A9">
        <w:rPr>
          <w:bCs/>
          <w:color w:val="auto"/>
        </w:rPr>
        <w:t>Spain</w:t>
      </w:r>
    </w:p>
    <w:p w14:paraId="6B634A55" w14:textId="1909105A" w:rsidR="00826BA9" w:rsidRPr="00A722A9" w:rsidRDefault="00826BA9" w:rsidP="00826BA9">
      <w:pPr>
        <w:rPr>
          <w:bCs/>
          <w:color w:val="auto"/>
        </w:rPr>
      </w:pPr>
      <w:r w:rsidRPr="00A722A9">
        <w:rPr>
          <w:bCs/>
          <w:color w:val="auto"/>
          <w:vertAlign w:val="superscript"/>
        </w:rPr>
        <w:t>2</w:t>
      </w:r>
      <w:r w:rsidR="004200E9" w:rsidRPr="00A722A9">
        <w:rPr>
          <w:bCs/>
          <w:color w:val="auto"/>
        </w:rPr>
        <w:t>Institute of Marine Sciences</w:t>
      </w:r>
      <w:r w:rsidRPr="00A722A9">
        <w:rPr>
          <w:bCs/>
          <w:color w:val="auto"/>
        </w:rPr>
        <w:t xml:space="preserve">, </w:t>
      </w:r>
      <w:r w:rsidR="00BD2A7F" w:rsidRPr="00A722A9">
        <w:rPr>
          <w:color w:val="auto"/>
        </w:rPr>
        <w:t xml:space="preserve">Spanish National Research Council (CSIC), </w:t>
      </w:r>
      <w:r w:rsidR="004200E9" w:rsidRPr="00A722A9">
        <w:rPr>
          <w:bCs/>
          <w:color w:val="auto"/>
        </w:rPr>
        <w:t>Barcelona</w:t>
      </w:r>
      <w:r w:rsidRPr="00A722A9">
        <w:rPr>
          <w:bCs/>
          <w:color w:val="auto"/>
        </w:rPr>
        <w:t xml:space="preserve">, </w:t>
      </w:r>
      <w:r w:rsidR="005C2FCF" w:rsidRPr="00A722A9">
        <w:rPr>
          <w:bCs/>
          <w:color w:val="auto"/>
        </w:rPr>
        <w:t>Spain</w:t>
      </w:r>
    </w:p>
    <w:p w14:paraId="77AA8DE7" w14:textId="738FE3C4" w:rsidR="004E00E7" w:rsidRPr="00A722A9" w:rsidRDefault="004E00E7" w:rsidP="00370468">
      <w:pPr>
        <w:widowControl/>
        <w:jc w:val="left"/>
        <w:rPr>
          <w:color w:val="auto"/>
        </w:rPr>
      </w:pPr>
      <w:r w:rsidRPr="00A722A9">
        <w:rPr>
          <w:color w:val="auto"/>
          <w:vertAlign w:val="superscript"/>
        </w:rPr>
        <w:t>3</w:t>
      </w:r>
      <w:r w:rsidRPr="00A722A9">
        <w:rPr>
          <w:color w:val="auto"/>
        </w:rPr>
        <w:t>Institute for Environmental Protection and Research (ISPRA), Livorno, Italy</w:t>
      </w:r>
    </w:p>
    <w:p w14:paraId="282BC44C" w14:textId="7221BD01" w:rsidR="0079312F" w:rsidRPr="00A722A9" w:rsidRDefault="004E00E7" w:rsidP="005C2FCF">
      <w:pPr>
        <w:rPr>
          <w:color w:val="auto"/>
        </w:rPr>
      </w:pPr>
      <w:r w:rsidRPr="00A722A9">
        <w:rPr>
          <w:bCs/>
          <w:color w:val="auto"/>
          <w:vertAlign w:val="superscript"/>
        </w:rPr>
        <w:t>4</w:t>
      </w:r>
      <w:r w:rsidR="00626681" w:rsidRPr="00A722A9">
        <w:rPr>
          <w:color w:val="auto"/>
        </w:rPr>
        <w:t>Department of Biology and Ecology of Fishes, Leibniz-Institute of Freshwater Ecology and Inland Fisheries, Berlin</w:t>
      </w:r>
      <w:r w:rsidR="00B5699E" w:rsidRPr="00A722A9">
        <w:rPr>
          <w:color w:val="auto"/>
        </w:rPr>
        <w:t xml:space="preserve">, </w:t>
      </w:r>
      <w:r w:rsidR="00626681" w:rsidRPr="00A722A9">
        <w:rPr>
          <w:color w:val="auto"/>
        </w:rPr>
        <w:t>Germany</w:t>
      </w:r>
    </w:p>
    <w:p w14:paraId="5D28E476" w14:textId="77777777" w:rsidR="00B5699E" w:rsidRPr="00A722A9" w:rsidRDefault="00B5699E" w:rsidP="005C2FCF">
      <w:pPr>
        <w:rPr>
          <w:color w:val="auto"/>
        </w:rPr>
      </w:pPr>
    </w:p>
    <w:p w14:paraId="36F0E861" w14:textId="2D1E34DB" w:rsidR="001A2CD6" w:rsidRPr="00A722A9" w:rsidRDefault="001A2CD6" w:rsidP="001A2CD6">
      <w:pPr>
        <w:rPr>
          <w:bCs/>
          <w:color w:val="auto"/>
        </w:rPr>
      </w:pPr>
      <w:r w:rsidRPr="00A722A9">
        <w:rPr>
          <w:bCs/>
          <w:color w:val="auto"/>
        </w:rPr>
        <w:t>*</w:t>
      </w:r>
      <w:r w:rsidR="00B5699E" w:rsidRPr="00A722A9">
        <w:rPr>
          <w:bCs/>
          <w:color w:val="auto"/>
        </w:rPr>
        <w:t>These authors contributed equally</w:t>
      </w:r>
      <w:r w:rsidR="00071458" w:rsidRPr="00A722A9">
        <w:rPr>
          <w:bCs/>
          <w:color w:val="auto"/>
        </w:rPr>
        <w:t>.</w:t>
      </w:r>
      <w:r w:rsidR="00B5699E" w:rsidRPr="00A722A9">
        <w:rPr>
          <w:bCs/>
          <w:color w:val="auto"/>
        </w:rPr>
        <w:t xml:space="preserve"> </w:t>
      </w:r>
    </w:p>
    <w:p w14:paraId="5B278395" w14:textId="77777777" w:rsidR="00826BA9" w:rsidRPr="00A722A9" w:rsidRDefault="00826BA9" w:rsidP="00826BA9">
      <w:pPr>
        <w:rPr>
          <w:bCs/>
          <w:color w:val="auto"/>
        </w:rPr>
      </w:pPr>
    </w:p>
    <w:p w14:paraId="15EFC9C4" w14:textId="77777777" w:rsidR="00826BA9" w:rsidRPr="00A722A9" w:rsidRDefault="00826BA9" w:rsidP="00826BA9">
      <w:pPr>
        <w:rPr>
          <w:b/>
          <w:bCs/>
          <w:color w:val="auto"/>
        </w:rPr>
      </w:pPr>
      <w:r w:rsidRPr="00A722A9">
        <w:rPr>
          <w:b/>
          <w:bCs/>
          <w:color w:val="auto"/>
        </w:rPr>
        <w:t xml:space="preserve">Corresponding Author: </w:t>
      </w:r>
    </w:p>
    <w:p w14:paraId="7223C498" w14:textId="3ABC76FC" w:rsidR="00826BA9" w:rsidRPr="00A722A9" w:rsidRDefault="0079312F" w:rsidP="00826BA9">
      <w:pPr>
        <w:rPr>
          <w:color w:val="auto"/>
        </w:rPr>
      </w:pPr>
      <w:r w:rsidRPr="00A722A9">
        <w:rPr>
          <w:bCs/>
          <w:color w:val="auto"/>
        </w:rPr>
        <w:t>Jose</w:t>
      </w:r>
      <w:r w:rsidR="00826BA9" w:rsidRPr="00A722A9">
        <w:rPr>
          <w:bCs/>
          <w:color w:val="auto"/>
        </w:rPr>
        <w:t xml:space="preserve"> A</w:t>
      </w:r>
      <w:r w:rsidR="00071458" w:rsidRPr="00A722A9">
        <w:rPr>
          <w:bCs/>
          <w:color w:val="auto"/>
        </w:rPr>
        <w:t>.</w:t>
      </w:r>
      <w:r w:rsidR="00826BA9" w:rsidRPr="00A722A9">
        <w:rPr>
          <w:bCs/>
          <w:color w:val="auto"/>
        </w:rPr>
        <w:t xml:space="preserve"> </w:t>
      </w:r>
      <w:r w:rsidRPr="00A722A9">
        <w:rPr>
          <w:bCs/>
          <w:color w:val="auto"/>
        </w:rPr>
        <w:t>Garcia</w:t>
      </w:r>
      <w:r w:rsidR="00B5699E" w:rsidRPr="00A722A9">
        <w:rPr>
          <w:bCs/>
          <w:color w:val="auto"/>
        </w:rPr>
        <w:tab/>
      </w:r>
      <w:r w:rsidR="00B5699E" w:rsidRPr="00A722A9">
        <w:rPr>
          <w:bCs/>
          <w:color w:val="auto"/>
        </w:rPr>
        <w:tab/>
        <w:t>(</w:t>
      </w:r>
      <w:r w:rsidRPr="00A722A9">
        <w:rPr>
          <w:bCs/>
          <w:color w:val="auto"/>
        </w:rPr>
        <w:t>jagarco@uoc.edu</w:t>
      </w:r>
      <w:r w:rsidR="00B5699E" w:rsidRPr="00A722A9">
        <w:rPr>
          <w:bCs/>
          <w:color w:val="auto"/>
        </w:rPr>
        <w:t xml:space="preserve">; </w:t>
      </w:r>
      <w:r w:rsidR="00B5699E" w:rsidRPr="00A722A9">
        <w:rPr>
          <w:rFonts w:cs="Arial"/>
          <w:bCs/>
          <w:color w:val="auto"/>
        </w:rPr>
        <w:t>jagarcia@icm.csic.es</w:t>
      </w:r>
      <w:r w:rsidR="00B5699E" w:rsidRPr="00A722A9">
        <w:rPr>
          <w:color w:val="auto"/>
        </w:rPr>
        <w:t>)</w:t>
      </w:r>
    </w:p>
    <w:p w14:paraId="0489BCC9" w14:textId="77777777" w:rsidR="00826BA9" w:rsidRPr="00A722A9" w:rsidRDefault="00826BA9" w:rsidP="00826BA9">
      <w:pPr>
        <w:rPr>
          <w:bCs/>
          <w:color w:val="auto"/>
        </w:rPr>
      </w:pPr>
    </w:p>
    <w:p w14:paraId="331C289D" w14:textId="77777777" w:rsidR="00826BA9" w:rsidRPr="00A722A9" w:rsidRDefault="00826BA9" w:rsidP="00826BA9">
      <w:pPr>
        <w:pStyle w:val="NormalWeb"/>
        <w:spacing w:before="0" w:after="0"/>
        <w:rPr>
          <w:b/>
          <w:color w:val="auto"/>
        </w:rPr>
      </w:pPr>
      <w:r w:rsidRPr="00A722A9">
        <w:rPr>
          <w:rFonts w:cs="Arial"/>
          <w:b/>
          <w:bCs/>
          <w:color w:val="auto"/>
        </w:rPr>
        <w:t>Email Addresses of Co-authors:</w:t>
      </w:r>
    </w:p>
    <w:p w14:paraId="5A4ECE59" w14:textId="6D0636E0" w:rsidR="00826BA9" w:rsidRPr="00A722A9" w:rsidRDefault="001A2CD6" w:rsidP="00826BA9">
      <w:pPr>
        <w:pStyle w:val="NormalWeb"/>
        <w:spacing w:before="0" w:after="0"/>
        <w:rPr>
          <w:rFonts w:cs="Arial"/>
          <w:bCs/>
          <w:color w:val="auto"/>
        </w:rPr>
      </w:pPr>
      <w:r w:rsidRPr="00A722A9">
        <w:rPr>
          <w:rFonts w:cs="Arial"/>
          <w:bCs/>
          <w:color w:val="auto"/>
        </w:rPr>
        <w:t xml:space="preserve">Valerio </w:t>
      </w:r>
      <w:proofErr w:type="spellStart"/>
      <w:r w:rsidRPr="00A722A9">
        <w:rPr>
          <w:rFonts w:cs="Arial"/>
          <w:bCs/>
          <w:color w:val="auto"/>
        </w:rPr>
        <w:t>Sbragaglia</w:t>
      </w:r>
      <w:proofErr w:type="spellEnd"/>
      <w:r w:rsidRPr="00A722A9">
        <w:rPr>
          <w:rFonts w:cs="Arial"/>
          <w:bCs/>
          <w:color w:val="auto"/>
        </w:rPr>
        <w:t xml:space="preserve"> </w:t>
      </w:r>
      <w:r w:rsidR="00B5699E" w:rsidRPr="00A722A9">
        <w:rPr>
          <w:rFonts w:cs="Arial"/>
          <w:bCs/>
          <w:color w:val="auto"/>
        </w:rPr>
        <w:tab/>
      </w:r>
      <w:r w:rsidR="0079312F" w:rsidRPr="00A722A9">
        <w:rPr>
          <w:rFonts w:cs="Arial"/>
          <w:bCs/>
          <w:color w:val="auto"/>
        </w:rPr>
        <w:t>(valeriosbra@gmail.com</w:t>
      </w:r>
      <w:r w:rsidR="00826BA9" w:rsidRPr="00A722A9">
        <w:rPr>
          <w:rFonts w:cs="Arial"/>
          <w:bCs/>
          <w:color w:val="auto"/>
        </w:rPr>
        <w:t>)</w:t>
      </w:r>
    </w:p>
    <w:p w14:paraId="2304FAB2" w14:textId="6DDC613E" w:rsidR="00A7469C" w:rsidRPr="00A722A9" w:rsidRDefault="001A2CD6">
      <w:pPr>
        <w:rPr>
          <w:bCs/>
          <w:color w:val="auto"/>
        </w:rPr>
      </w:pPr>
      <w:r w:rsidRPr="00A722A9">
        <w:rPr>
          <w:bCs/>
          <w:color w:val="auto"/>
        </w:rPr>
        <w:t xml:space="preserve">David </w:t>
      </w:r>
      <w:proofErr w:type="spellStart"/>
      <w:r w:rsidRPr="00A722A9">
        <w:rPr>
          <w:bCs/>
          <w:color w:val="auto"/>
        </w:rPr>
        <w:t>Masip</w:t>
      </w:r>
      <w:proofErr w:type="spellEnd"/>
      <w:r w:rsidRPr="00A722A9">
        <w:rPr>
          <w:bCs/>
          <w:color w:val="auto"/>
        </w:rPr>
        <w:t xml:space="preserve"> </w:t>
      </w:r>
      <w:r w:rsidR="00B5699E" w:rsidRPr="00A722A9">
        <w:rPr>
          <w:bCs/>
          <w:color w:val="auto"/>
        </w:rPr>
        <w:tab/>
      </w:r>
      <w:r w:rsidR="00B5699E" w:rsidRPr="00A722A9">
        <w:rPr>
          <w:bCs/>
          <w:color w:val="auto"/>
        </w:rPr>
        <w:tab/>
      </w:r>
      <w:r w:rsidR="0079312F" w:rsidRPr="00A722A9">
        <w:rPr>
          <w:bCs/>
          <w:color w:val="auto"/>
        </w:rPr>
        <w:t>(dmasipr@uoc.edu)</w:t>
      </w:r>
    </w:p>
    <w:p w14:paraId="4FCEDAE1" w14:textId="3CC61AD2" w:rsidR="0079312F" w:rsidRPr="00A722A9" w:rsidRDefault="0079312F">
      <w:pPr>
        <w:rPr>
          <w:bCs/>
          <w:color w:val="auto"/>
        </w:rPr>
      </w:pPr>
      <w:r w:rsidRPr="00A722A9">
        <w:rPr>
          <w:bCs/>
          <w:color w:val="auto"/>
        </w:rPr>
        <w:t xml:space="preserve">Jacopo </w:t>
      </w:r>
      <w:proofErr w:type="spellStart"/>
      <w:r w:rsidRPr="00A722A9">
        <w:rPr>
          <w:bCs/>
          <w:color w:val="auto"/>
        </w:rPr>
        <w:t>Aguzzi</w:t>
      </w:r>
      <w:proofErr w:type="spellEnd"/>
      <w:r w:rsidRPr="00A722A9">
        <w:rPr>
          <w:bCs/>
          <w:color w:val="auto"/>
        </w:rPr>
        <w:tab/>
      </w:r>
      <w:r w:rsidR="00B5699E" w:rsidRPr="00A722A9">
        <w:rPr>
          <w:bCs/>
          <w:color w:val="auto"/>
        </w:rPr>
        <w:tab/>
      </w:r>
      <w:r w:rsidRPr="00A722A9">
        <w:rPr>
          <w:bCs/>
          <w:color w:val="auto"/>
        </w:rPr>
        <w:t>(jaguzzi@icm.csic.es)</w:t>
      </w:r>
    </w:p>
    <w:p w14:paraId="7EBEE305" w14:textId="77777777" w:rsidR="0079312F" w:rsidRPr="00A722A9" w:rsidRDefault="0079312F">
      <w:pPr>
        <w:rPr>
          <w:bCs/>
          <w:color w:val="auto"/>
        </w:rPr>
      </w:pPr>
    </w:p>
    <w:p w14:paraId="111239C9" w14:textId="2204DCFD" w:rsidR="00A7469C" w:rsidRPr="00A722A9" w:rsidRDefault="00E91CB0">
      <w:pPr>
        <w:pStyle w:val="NormalWeb"/>
        <w:spacing w:before="0" w:after="0"/>
        <w:rPr>
          <w:color w:val="auto"/>
        </w:rPr>
      </w:pPr>
      <w:r w:rsidRPr="00A722A9">
        <w:rPr>
          <w:b/>
          <w:bCs/>
          <w:color w:val="auto"/>
        </w:rPr>
        <w:t>KEYWORDS:</w:t>
      </w:r>
    </w:p>
    <w:p w14:paraId="687B3BE4" w14:textId="135CB14C" w:rsidR="0014336D" w:rsidRPr="00A722A9" w:rsidRDefault="006058AC">
      <w:pPr>
        <w:pStyle w:val="NormalWeb"/>
        <w:spacing w:before="0" w:after="0"/>
        <w:rPr>
          <w:color w:val="auto"/>
        </w:rPr>
      </w:pPr>
      <w:r w:rsidRPr="00A722A9">
        <w:rPr>
          <w:color w:val="auto"/>
        </w:rPr>
        <w:t>OpenCV, Python, v</w:t>
      </w:r>
      <w:r w:rsidR="0014336D" w:rsidRPr="00A722A9">
        <w:rPr>
          <w:color w:val="auto"/>
        </w:rPr>
        <w:t>ideo analysis,</w:t>
      </w:r>
      <w:r w:rsidRPr="00A722A9">
        <w:rPr>
          <w:color w:val="auto"/>
        </w:rPr>
        <w:t xml:space="preserve"> space occupancy, daily</w:t>
      </w:r>
      <w:r w:rsidR="00FC7545" w:rsidRPr="00A722A9">
        <w:rPr>
          <w:color w:val="auto"/>
        </w:rPr>
        <w:t xml:space="preserve"> activity rhythms</w:t>
      </w:r>
      <w:r w:rsidRPr="00A722A9">
        <w:rPr>
          <w:color w:val="auto"/>
        </w:rPr>
        <w:t>, tracking</w:t>
      </w:r>
    </w:p>
    <w:p w14:paraId="382DAC27" w14:textId="77777777" w:rsidR="0014336D" w:rsidRPr="00A722A9" w:rsidRDefault="0014336D">
      <w:pPr>
        <w:pStyle w:val="NormalWeb"/>
        <w:spacing w:before="0" w:after="0"/>
        <w:rPr>
          <w:color w:val="auto"/>
        </w:rPr>
      </w:pPr>
    </w:p>
    <w:p w14:paraId="36C84AFD" w14:textId="661B877E" w:rsidR="00A7469C" w:rsidRPr="00A722A9" w:rsidRDefault="00E91CB0">
      <w:pPr>
        <w:rPr>
          <w:color w:val="auto"/>
        </w:rPr>
      </w:pPr>
      <w:r w:rsidRPr="00A722A9">
        <w:rPr>
          <w:b/>
          <w:bCs/>
          <w:color w:val="auto"/>
        </w:rPr>
        <w:t>SUMMARY:</w:t>
      </w:r>
    </w:p>
    <w:p w14:paraId="7B96B074" w14:textId="1D83DB6A" w:rsidR="00C84153" w:rsidRPr="00A722A9" w:rsidRDefault="00C711EF">
      <w:pPr>
        <w:rPr>
          <w:color w:val="auto"/>
        </w:rPr>
      </w:pPr>
      <w:r w:rsidRPr="00A722A9">
        <w:rPr>
          <w:color w:val="auto"/>
        </w:rPr>
        <w:t>Here we present a protocol</w:t>
      </w:r>
      <w:r w:rsidR="005A0DF5" w:rsidRPr="00A722A9">
        <w:rPr>
          <w:color w:val="auto"/>
        </w:rPr>
        <w:t xml:space="preserve"> </w:t>
      </w:r>
      <w:r w:rsidR="00C84153" w:rsidRPr="00A722A9">
        <w:rPr>
          <w:color w:val="auto"/>
        </w:rPr>
        <w:t>to individually track animals over a long period of time. It use</w:t>
      </w:r>
      <w:r w:rsidR="00071458" w:rsidRPr="00A722A9">
        <w:rPr>
          <w:color w:val="auto"/>
        </w:rPr>
        <w:t>s</w:t>
      </w:r>
      <w:r w:rsidR="00C84153" w:rsidRPr="00A722A9">
        <w:rPr>
          <w:color w:val="auto"/>
        </w:rPr>
        <w:t xml:space="preserve"> computer vision methods to identify a set of manually constructed tags by using a group of lobster</w:t>
      </w:r>
      <w:r w:rsidR="00071458" w:rsidRPr="00A722A9">
        <w:rPr>
          <w:color w:val="auto"/>
        </w:rPr>
        <w:t>s</w:t>
      </w:r>
      <w:r w:rsidR="00C84153" w:rsidRPr="00A722A9">
        <w:rPr>
          <w:color w:val="auto"/>
        </w:rPr>
        <w:t xml:space="preserve"> as case study</w:t>
      </w:r>
      <w:r w:rsidR="00071458" w:rsidRPr="00A722A9">
        <w:rPr>
          <w:color w:val="auto"/>
        </w:rPr>
        <w:t>, simultaneously</w:t>
      </w:r>
      <w:r w:rsidR="00C84153" w:rsidRPr="00A722A9">
        <w:rPr>
          <w:color w:val="auto"/>
        </w:rPr>
        <w:t xml:space="preserve"> providing information on how to house, manipulate</w:t>
      </w:r>
      <w:r w:rsidR="00071458" w:rsidRPr="00A722A9">
        <w:rPr>
          <w:color w:val="auto"/>
        </w:rPr>
        <w:t>,</w:t>
      </w:r>
      <w:r w:rsidR="00C84153" w:rsidRPr="00A722A9">
        <w:rPr>
          <w:color w:val="auto"/>
        </w:rPr>
        <w:t xml:space="preserve"> and mark </w:t>
      </w:r>
      <w:r w:rsidR="00071458" w:rsidRPr="00A722A9">
        <w:rPr>
          <w:color w:val="auto"/>
        </w:rPr>
        <w:t>the lobsters</w:t>
      </w:r>
      <w:r w:rsidR="00C84153" w:rsidRPr="00A722A9">
        <w:rPr>
          <w:color w:val="auto"/>
        </w:rPr>
        <w:t>.</w:t>
      </w:r>
    </w:p>
    <w:p w14:paraId="4CCC3203" w14:textId="77777777" w:rsidR="00C84153" w:rsidRPr="00A722A9" w:rsidRDefault="00C84153">
      <w:pPr>
        <w:rPr>
          <w:color w:val="auto"/>
        </w:rPr>
      </w:pPr>
    </w:p>
    <w:p w14:paraId="24C0B9F4" w14:textId="7FB34DD1" w:rsidR="00A7469C" w:rsidRPr="00A722A9" w:rsidRDefault="00E91CB0">
      <w:pPr>
        <w:rPr>
          <w:b/>
          <w:bCs/>
          <w:color w:val="auto"/>
        </w:rPr>
      </w:pPr>
      <w:r w:rsidRPr="00A722A9">
        <w:rPr>
          <w:b/>
          <w:bCs/>
          <w:color w:val="auto"/>
        </w:rPr>
        <w:t>ABSTRACT:</w:t>
      </w:r>
    </w:p>
    <w:p w14:paraId="74C57194" w14:textId="05409907" w:rsidR="00F205FB" w:rsidRPr="00A722A9" w:rsidRDefault="002C72E0" w:rsidP="00F205FB">
      <w:pPr>
        <w:rPr>
          <w:color w:val="auto"/>
        </w:rPr>
      </w:pPr>
      <w:r w:rsidRPr="00A722A9">
        <w:rPr>
          <w:color w:val="auto"/>
        </w:rPr>
        <w:t>We present a protocol</w:t>
      </w:r>
      <w:r w:rsidR="00F205FB" w:rsidRPr="00A722A9">
        <w:rPr>
          <w:color w:val="auto"/>
        </w:rPr>
        <w:t xml:space="preserve"> related to a video</w:t>
      </w:r>
      <w:r w:rsidR="008A0620" w:rsidRPr="00A722A9">
        <w:rPr>
          <w:color w:val="auto"/>
        </w:rPr>
        <w:t>-</w:t>
      </w:r>
      <w:r w:rsidR="00F205FB" w:rsidRPr="00A722A9">
        <w:rPr>
          <w:color w:val="auto"/>
        </w:rPr>
        <w:t xml:space="preserve">tracking technique based on </w:t>
      </w:r>
      <w:r w:rsidR="00363021" w:rsidRPr="00A722A9">
        <w:rPr>
          <w:color w:val="auto"/>
        </w:rPr>
        <w:t xml:space="preserve">the </w:t>
      </w:r>
      <w:r w:rsidR="00F205FB" w:rsidRPr="00A722A9">
        <w:rPr>
          <w:color w:val="auto"/>
        </w:rPr>
        <w:t xml:space="preserve">background subtraction and image thresholding that </w:t>
      </w:r>
      <w:r w:rsidR="008A0620" w:rsidRPr="00A722A9">
        <w:rPr>
          <w:color w:val="auto"/>
        </w:rPr>
        <w:t>makes it possible</w:t>
      </w:r>
      <w:r w:rsidR="00F205FB" w:rsidRPr="00A722A9">
        <w:rPr>
          <w:color w:val="auto"/>
        </w:rPr>
        <w:t xml:space="preserve"> to individually track cohoused animals. We tested the tracking routine with four </w:t>
      </w:r>
      <w:r w:rsidR="001A2CD6" w:rsidRPr="00A722A9">
        <w:rPr>
          <w:color w:val="auto"/>
        </w:rPr>
        <w:t xml:space="preserve">cohoused </w:t>
      </w:r>
      <w:r w:rsidR="00F205FB" w:rsidRPr="00A722A9">
        <w:rPr>
          <w:color w:val="auto"/>
        </w:rPr>
        <w:t>Norway lobsters (</w:t>
      </w:r>
      <w:proofErr w:type="spellStart"/>
      <w:r w:rsidR="00F205FB" w:rsidRPr="00A722A9">
        <w:rPr>
          <w:i/>
          <w:color w:val="auto"/>
        </w:rPr>
        <w:t>Nephrops</w:t>
      </w:r>
      <w:proofErr w:type="spellEnd"/>
      <w:r w:rsidR="00F205FB" w:rsidRPr="00A722A9">
        <w:rPr>
          <w:i/>
          <w:color w:val="auto"/>
        </w:rPr>
        <w:t xml:space="preserve"> norvegicus</w:t>
      </w:r>
      <w:r w:rsidR="00F205FB" w:rsidRPr="00A722A9">
        <w:rPr>
          <w:color w:val="auto"/>
        </w:rPr>
        <w:t>) un</w:t>
      </w:r>
      <w:r w:rsidR="001A2CD6" w:rsidRPr="00A722A9">
        <w:rPr>
          <w:color w:val="auto"/>
        </w:rPr>
        <w:t xml:space="preserve">der light-darkness conditions </w:t>
      </w:r>
      <w:r w:rsidR="00363021" w:rsidRPr="00A722A9">
        <w:rPr>
          <w:color w:val="auto"/>
        </w:rPr>
        <w:t>for</w:t>
      </w:r>
      <w:r w:rsidR="00F205FB" w:rsidRPr="00A722A9">
        <w:rPr>
          <w:color w:val="auto"/>
        </w:rPr>
        <w:t xml:space="preserve"> 5 days. </w:t>
      </w:r>
      <w:r w:rsidR="008A0620" w:rsidRPr="00A722A9">
        <w:rPr>
          <w:color w:val="auto"/>
        </w:rPr>
        <w:t>The l</w:t>
      </w:r>
      <w:r w:rsidR="007C3E36" w:rsidRPr="00A722A9">
        <w:rPr>
          <w:color w:val="auto"/>
        </w:rPr>
        <w:t xml:space="preserve">obsters </w:t>
      </w:r>
      <w:r w:rsidR="008A0620" w:rsidRPr="00A722A9">
        <w:rPr>
          <w:color w:val="auto"/>
        </w:rPr>
        <w:t>had</w:t>
      </w:r>
      <w:r w:rsidR="007C3E36" w:rsidRPr="00A722A9">
        <w:rPr>
          <w:color w:val="auto"/>
        </w:rPr>
        <w:t xml:space="preserve"> been individually tagged. </w:t>
      </w:r>
      <w:r w:rsidR="00F205FB" w:rsidRPr="00A722A9">
        <w:rPr>
          <w:color w:val="auto"/>
        </w:rPr>
        <w:t xml:space="preserve">The experimental setup and the tracking techniques </w:t>
      </w:r>
      <w:r w:rsidR="009E2E14" w:rsidRPr="00A722A9">
        <w:rPr>
          <w:color w:val="auto"/>
        </w:rPr>
        <w:t xml:space="preserve">used </w:t>
      </w:r>
      <w:r w:rsidR="00F205FB" w:rsidRPr="00A722A9">
        <w:rPr>
          <w:color w:val="auto"/>
        </w:rPr>
        <w:t>are entirely based on</w:t>
      </w:r>
      <w:r w:rsidR="00A722A9" w:rsidRPr="00A722A9">
        <w:rPr>
          <w:color w:val="auto"/>
        </w:rPr>
        <w:t xml:space="preserve"> the</w:t>
      </w:r>
      <w:r w:rsidR="00363021" w:rsidRPr="00A722A9">
        <w:rPr>
          <w:color w:val="auto"/>
        </w:rPr>
        <w:t xml:space="preserve"> </w:t>
      </w:r>
      <w:r w:rsidR="00F205FB" w:rsidRPr="00A722A9">
        <w:rPr>
          <w:color w:val="auto"/>
        </w:rPr>
        <w:t>open source software.</w:t>
      </w:r>
      <w:r w:rsidR="00C711EF" w:rsidRPr="00A722A9">
        <w:rPr>
          <w:color w:val="auto"/>
        </w:rPr>
        <w:t xml:space="preserve"> </w:t>
      </w:r>
      <w:r w:rsidR="007C3E36" w:rsidRPr="00A722A9">
        <w:rPr>
          <w:color w:val="auto"/>
        </w:rPr>
        <w:t>The comparison of the tracking output with a manual detection indicate</w:t>
      </w:r>
      <w:r w:rsidR="008A0620" w:rsidRPr="00A722A9">
        <w:rPr>
          <w:color w:val="auto"/>
        </w:rPr>
        <w:t>s</w:t>
      </w:r>
      <w:r w:rsidR="007C3E36" w:rsidRPr="00A722A9">
        <w:rPr>
          <w:color w:val="auto"/>
        </w:rPr>
        <w:t xml:space="preserve"> that </w:t>
      </w:r>
      <w:r w:rsidR="008A0620" w:rsidRPr="00A722A9">
        <w:rPr>
          <w:color w:val="auto"/>
        </w:rPr>
        <w:t xml:space="preserve">the </w:t>
      </w:r>
      <w:r w:rsidR="007C3E36" w:rsidRPr="00A722A9">
        <w:rPr>
          <w:color w:val="auto"/>
        </w:rPr>
        <w:t xml:space="preserve">lobsters were correctly detected 69% of the times. Among the correctly detected lobsters, their individual tags were correctly identified 89.5% of the times. Considering the frame rate used in the protocol and the movement rate of lobsters, the </w:t>
      </w:r>
      <w:r w:rsidR="00F205FB" w:rsidRPr="00A722A9">
        <w:rPr>
          <w:color w:val="auto"/>
        </w:rPr>
        <w:t>performance of the video tracking has a good quality</w:t>
      </w:r>
      <w:r w:rsidR="008A0620" w:rsidRPr="00A722A9">
        <w:rPr>
          <w:color w:val="auto"/>
        </w:rPr>
        <w:t>,</w:t>
      </w:r>
      <w:r w:rsidR="00F205FB" w:rsidRPr="00A722A9">
        <w:rPr>
          <w:color w:val="auto"/>
        </w:rPr>
        <w:t xml:space="preserve"> and </w:t>
      </w:r>
      <w:r w:rsidR="008A0620" w:rsidRPr="00A722A9">
        <w:rPr>
          <w:color w:val="auto"/>
        </w:rPr>
        <w:t xml:space="preserve">the </w:t>
      </w:r>
      <w:r w:rsidR="00F205FB" w:rsidRPr="00A722A9">
        <w:rPr>
          <w:color w:val="auto"/>
        </w:rPr>
        <w:t>representative results support the validity of the protocol in producing valuable data for research needs (individual space occupancy or locomotor activity patter</w:t>
      </w:r>
      <w:r w:rsidR="009E2E14" w:rsidRPr="00A722A9">
        <w:rPr>
          <w:color w:val="auto"/>
        </w:rPr>
        <w:t>n</w:t>
      </w:r>
      <w:r w:rsidR="00F205FB" w:rsidRPr="00A722A9">
        <w:rPr>
          <w:color w:val="auto"/>
        </w:rPr>
        <w:t xml:space="preserve">s). The </w:t>
      </w:r>
      <w:r w:rsidR="00B5273E" w:rsidRPr="00A722A9">
        <w:rPr>
          <w:color w:val="auto"/>
        </w:rPr>
        <w:t xml:space="preserve">protocol </w:t>
      </w:r>
      <w:r w:rsidR="00F205FB" w:rsidRPr="00A722A9">
        <w:rPr>
          <w:color w:val="auto"/>
        </w:rPr>
        <w:lastRenderedPageBreak/>
        <w:t>presented here can be easil</w:t>
      </w:r>
      <w:r w:rsidR="00C445CF" w:rsidRPr="00A722A9">
        <w:rPr>
          <w:color w:val="auto"/>
        </w:rPr>
        <w:t xml:space="preserve">y customized and </w:t>
      </w:r>
      <w:r w:rsidR="008A0620" w:rsidRPr="00A722A9">
        <w:rPr>
          <w:color w:val="auto"/>
        </w:rPr>
        <w:t xml:space="preserve">is, </w:t>
      </w:r>
      <w:r w:rsidR="00C445CF" w:rsidRPr="00A722A9">
        <w:rPr>
          <w:color w:val="auto"/>
        </w:rPr>
        <w:t>hence</w:t>
      </w:r>
      <w:r w:rsidR="008A0620" w:rsidRPr="00A722A9">
        <w:rPr>
          <w:color w:val="auto"/>
        </w:rPr>
        <w:t>,</w:t>
      </w:r>
      <w:r w:rsidR="00C445CF" w:rsidRPr="00A722A9">
        <w:rPr>
          <w:color w:val="auto"/>
        </w:rPr>
        <w:t xml:space="preserve"> transfer</w:t>
      </w:r>
      <w:r w:rsidR="00F205FB" w:rsidRPr="00A722A9">
        <w:rPr>
          <w:color w:val="auto"/>
        </w:rPr>
        <w:t xml:space="preserve">able to other species where </w:t>
      </w:r>
      <w:r w:rsidR="008A0620" w:rsidRPr="00A722A9">
        <w:rPr>
          <w:color w:val="auto"/>
        </w:rPr>
        <w:t xml:space="preserve">the </w:t>
      </w:r>
      <w:r w:rsidR="00F205FB" w:rsidRPr="00A722A9">
        <w:rPr>
          <w:color w:val="auto"/>
        </w:rPr>
        <w:t xml:space="preserve">individual tracking </w:t>
      </w:r>
      <w:r w:rsidR="00B5273E" w:rsidRPr="00A722A9">
        <w:rPr>
          <w:color w:val="auto"/>
        </w:rPr>
        <w:t>of specimens</w:t>
      </w:r>
      <w:r w:rsidR="00F205FB" w:rsidRPr="00A722A9">
        <w:rPr>
          <w:color w:val="auto"/>
        </w:rPr>
        <w:t xml:space="preserve"> in a group can be valuable for a</w:t>
      </w:r>
      <w:r w:rsidR="00B5273E" w:rsidRPr="00A722A9">
        <w:rPr>
          <w:color w:val="auto"/>
        </w:rPr>
        <w:t>nswering</w:t>
      </w:r>
      <w:r w:rsidR="00F205FB" w:rsidRPr="00A722A9">
        <w:rPr>
          <w:color w:val="auto"/>
        </w:rPr>
        <w:t xml:space="preserve"> research questions</w:t>
      </w:r>
      <w:r w:rsidR="009E2E14" w:rsidRPr="00A722A9">
        <w:rPr>
          <w:color w:val="auto"/>
        </w:rPr>
        <w:t>.</w:t>
      </w:r>
    </w:p>
    <w:p w14:paraId="377B1C1E" w14:textId="77777777" w:rsidR="009220CD" w:rsidRPr="00A722A9" w:rsidRDefault="009220CD">
      <w:pPr>
        <w:rPr>
          <w:color w:val="auto"/>
        </w:rPr>
      </w:pPr>
    </w:p>
    <w:p w14:paraId="3487E506" w14:textId="165BC765" w:rsidR="00A7469C" w:rsidRPr="00A722A9" w:rsidRDefault="00E91CB0">
      <w:pPr>
        <w:rPr>
          <w:color w:val="auto"/>
        </w:rPr>
      </w:pPr>
      <w:r w:rsidRPr="00A722A9">
        <w:rPr>
          <w:b/>
          <w:color w:val="auto"/>
        </w:rPr>
        <w:t>INTRODUCTION</w:t>
      </w:r>
      <w:r w:rsidR="00DC48AB" w:rsidRPr="00A722A9">
        <w:rPr>
          <w:b/>
          <w:bCs/>
          <w:color w:val="auto"/>
        </w:rPr>
        <w:t>:</w:t>
      </w:r>
      <w:r w:rsidRPr="00A722A9">
        <w:rPr>
          <w:color w:val="auto"/>
        </w:rPr>
        <w:t xml:space="preserve"> </w:t>
      </w:r>
    </w:p>
    <w:p w14:paraId="13801A3E" w14:textId="59004FF5" w:rsidR="00CE735B" w:rsidRPr="00A722A9" w:rsidRDefault="00CE735B" w:rsidP="00CE735B">
      <w:pPr>
        <w:rPr>
          <w:color w:val="auto"/>
        </w:rPr>
      </w:pPr>
      <w:r w:rsidRPr="00A722A9">
        <w:rPr>
          <w:color w:val="auto"/>
        </w:rPr>
        <w:t xml:space="preserve">In </w:t>
      </w:r>
      <w:r w:rsidR="00503D99" w:rsidRPr="00A722A9">
        <w:rPr>
          <w:color w:val="auto"/>
        </w:rPr>
        <w:t xml:space="preserve">the last </w:t>
      </w:r>
      <w:r w:rsidR="000B7AD5" w:rsidRPr="00A722A9">
        <w:rPr>
          <w:color w:val="auto"/>
        </w:rPr>
        <w:t xml:space="preserve">few </w:t>
      </w:r>
      <w:r w:rsidR="00503D99" w:rsidRPr="00A722A9">
        <w:rPr>
          <w:color w:val="auto"/>
        </w:rPr>
        <w:t xml:space="preserve">years, automated image-based tracking has </w:t>
      </w:r>
      <w:r w:rsidR="00D35A5D" w:rsidRPr="00A722A9">
        <w:rPr>
          <w:color w:val="auto"/>
        </w:rPr>
        <w:t>provided</w:t>
      </w:r>
      <w:r w:rsidR="00503D99" w:rsidRPr="00A722A9">
        <w:rPr>
          <w:color w:val="auto"/>
        </w:rPr>
        <w:t xml:space="preserve"> highly accurate </w:t>
      </w:r>
      <w:r w:rsidR="006058AC" w:rsidRPr="00A722A9">
        <w:rPr>
          <w:color w:val="auto"/>
        </w:rPr>
        <w:t>datasets which</w:t>
      </w:r>
      <w:r w:rsidR="004534A8" w:rsidRPr="00A722A9">
        <w:rPr>
          <w:color w:val="auto"/>
        </w:rPr>
        <w:t xml:space="preserve"> can be </w:t>
      </w:r>
      <w:r w:rsidR="00D35A5D" w:rsidRPr="00A722A9">
        <w:rPr>
          <w:color w:val="auto"/>
        </w:rPr>
        <w:t xml:space="preserve">used to explore basic questions in ecology and behavior </w:t>
      </w:r>
      <w:r w:rsidR="00A40946" w:rsidRPr="00A722A9">
        <w:rPr>
          <w:color w:val="auto"/>
        </w:rPr>
        <w:t>disciplines</w:t>
      </w:r>
      <w:bookmarkStart w:id="0" w:name="ZOTERO_BREF_SqRHelNryAyEFURZqr3WH"/>
      <w:r w:rsidR="00A40946" w:rsidRPr="00A722A9">
        <w:rPr>
          <w:color w:val="auto"/>
          <w:vertAlign w:val="superscript"/>
        </w:rPr>
        <w:t>1</w:t>
      </w:r>
      <w:bookmarkEnd w:id="0"/>
      <w:r w:rsidR="00A40946" w:rsidRPr="00A722A9">
        <w:rPr>
          <w:color w:val="auto"/>
        </w:rPr>
        <w:t xml:space="preserve">. </w:t>
      </w:r>
      <w:r w:rsidR="00D35A5D" w:rsidRPr="00A722A9">
        <w:rPr>
          <w:color w:val="auto"/>
        </w:rPr>
        <w:t xml:space="preserve">These datasets can be used for </w:t>
      </w:r>
      <w:r w:rsidR="006B02C3" w:rsidRPr="00A722A9">
        <w:rPr>
          <w:color w:val="auto"/>
        </w:rPr>
        <w:t xml:space="preserve">the </w:t>
      </w:r>
      <w:r w:rsidR="00D35A5D" w:rsidRPr="00A722A9">
        <w:rPr>
          <w:color w:val="auto"/>
        </w:rPr>
        <w:t>quantitative analysis of animal behavior</w:t>
      </w:r>
      <w:bookmarkStart w:id="1" w:name="ZOTERO_BREF_Db0fU4IcHRlVLsQGkbxP8"/>
      <w:r w:rsidR="00A40946" w:rsidRPr="00A722A9">
        <w:rPr>
          <w:color w:val="auto"/>
          <w:vertAlign w:val="superscript"/>
        </w:rPr>
        <w:t>2,3</w:t>
      </w:r>
      <w:bookmarkEnd w:id="1"/>
      <w:r w:rsidR="00D35A5D" w:rsidRPr="00A722A9">
        <w:rPr>
          <w:color w:val="auto"/>
        </w:rPr>
        <w:t xml:space="preserve">. </w:t>
      </w:r>
      <w:r w:rsidR="00762891" w:rsidRPr="00A722A9">
        <w:rPr>
          <w:color w:val="auto"/>
        </w:rPr>
        <w:t xml:space="preserve">However, each image methodology used </w:t>
      </w:r>
      <w:r w:rsidR="006B02C3" w:rsidRPr="00A722A9">
        <w:rPr>
          <w:color w:val="auto"/>
        </w:rPr>
        <w:t>for</w:t>
      </w:r>
      <w:r w:rsidR="00762891" w:rsidRPr="00A722A9">
        <w:rPr>
          <w:color w:val="auto"/>
        </w:rPr>
        <w:t xml:space="preserve"> track</w:t>
      </w:r>
      <w:r w:rsidR="006B02C3" w:rsidRPr="00A722A9">
        <w:rPr>
          <w:color w:val="auto"/>
        </w:rPr>
        <w:t>ing</w:t>
      </w:r>
      <w:r w:rsidR="00762891" w:rsidRPr="00A722A9">
        <w:rPr>
          <w:color w:val="auto"/>
        </w:rPr>
        <w:t xml:space="preserve"> animals and behavior evaluation has its strengths and limitations.</w:t>
      </w:r>
      <w:r w:rsidR="002B5A00" w:rsidRPr="00A722A9">
        <w:rPr>
          <w:color w:val="auto"/>
        </w:rPr>
        <w:t xml:space="preserve"> </w:t>
      </w:r>
      <w:r w:rsidR="004534A8" w:rsidRPr="00A722A9">
        <w:rPr>
          <w:color w:val="auto"/>
        </w:rPr>
        <w:t xml:space="preserve">In </w:t>
      </w:r>
      <w:r w:rsidR="003B3A67" w:rsidRPr="00A722A9">
        <w:rPr>
          <w:color w:val="auto"/>
        </w:rPr>
        <w:t xml:space="preserve">image-based tracking </w:t>
      </w:r>
      <w:r w:rsidR="006058AC" w:rsidRPr="00A722A9">
        <w:rPr>
          <w:color w:val="auto"/>
        </w:rPr>
        <w:t>protocols that use</w:t>
      </w:r>
      <w:r w:rsidR="003B3A67" w:rsidRPr="00A722A9">
        <w:rPr>
          <w:color w:val="auto"/>
        </w:rPr>
        <w:t xml:space="preserve"> spatial information from previous frames in a movie to track animals</w:t>
      </w:r>
      <w:bookmarkStart w:id="2" w:name="ZOTERO_BREF_uEAeE4xZQzGC2SrNvCy12"/>
      <w:r w:rsidR="00840C1D" w:rsidRPr="00A722A9">
        <w:rPr>
          <w:color w:val="auto"/>
          <w:vertAlign w:val="superscript"/>
        </w:rPr>
        <w:t>4</w:t>
      </w:r>
      <w:r w:rsidR="000B7AD5" w:rsidRPr="00A722A9">
        <w:rPr>
          <w:color w:val="auto"/>
          <w:vertAlign w:val="superscript"/>
        </w:rPr>
        <w:t>-</w:t>
      </w:r>
      <w:r w:rsidR="00840C1D" w:rsidRPr="00A722A9">
        <w:rPr>
          <w:color w:val="auto"/>
          <w:vertAlign w:val="superscript"/>
        </w:rPr>
        <w:t>6</w:t>
      </w:r>
      <w:bookmarkEnd w:id="2"/>
      <w:r w:rsidR="003B3A67" w:rsidRPr="00A722A9">
        <w:rPr>
          <w:color w:val="auto"/>
        </w:rPr>
        <w:t xml:space="preserve">, errors can be introduced when the paths of two animals cross. These errors are generally irreversible and propagate through time. </w:t>
      </w:r>
      <w:r w:rsidR="005F20BC" w:rsidRPr="00A722A9">
        <w:rPr>
          <w:color w:val="auto"/>
        </w:rPr>
        <w:t xml:space="preserve">Despite computational advances </w:t>
      </w:r>
      <w:r w:rsidR="000B7AD5" w:rsidRPr="00A722A9">
        <w:rPr>
          <w:color w:val="auto"/>
        </w:rPr>
        <w:t xml:space="preserve">that </w:t>
      </w:r>
      <w:r w:rsidR="005F20BC" w:rsidRPr="00A722A9">
        <w:rPr>
          <w:color w:val="auto"/>
        </w:rPr>
        <w:t>reduce or almost eliminate this problem</w:t>
      </w:r>
      <w:bookmarkStart w:id="3" w:name="ZOTERO_BREF_PGj0hyc9LSPiZ4oYGMwvo"/>
      <w:r w:rsidR="00485DE5" w:rsidRPr="00A722A9">
        <w:rPr>
          <w:color w:val="auto"/>
          <w:vertAlign w:val="superscript"/>
        </w:rPr>
        <w:t>5,7</w:t>
      </w:r>
      <w:bookmarkEnd w:id="3"/>
      <w:r w:rsidR="000B7AD5" w:rsidRPr="00A722A9">
        <w:rPr>
          <w:color w:val="auto"/>
        </w:rPr>
        <w:t>,</w:t>
      </w:r>
      <w:r w:rsidR="0029566A" w:rsidRPr="00A722A9">
        <w:rPr>
          <w:color w:val="auto"/>
        </w:rPr>
        <w:t xml:space="preserve"> </w:t>
      </w:r>
      <w:r w:rsidR="005F20BC" w:rsidRPr="00A722A9">
        <w:rPr>
          <w:color w:val="auto"/>
        </w:rPr>
        <w:t xml:space="preserve">these techniques </w:t>
      </w:r>
      <w:r w:rsidR="000B7AD5" w:rsidRPr="00A722A9">
        <w:rPr>
          <w:color w:val="auto"/>
        </w:rPr>
        <w:t xml:space="preserve">still </w:t>
      </w:r>
      <w:r w:rsidR="005F20BC" w:rsidRPr="00A722A9">
        <w:rPr>
          <w:color w:val="auto"/>
        </w:rPr>
        <w:t>need homogeneous experimental environments for accurate animal identification and tracking.</w:t>
      </w:r>
    </w:p>
    <w:p w14:paraId="41D3D3EB" w14:textId="4428F151" w:rsidR="004F2CF2" w:rsidRPr="00A722A9" w:rsidRDefault="004F2CF2" w:rsidP="00CE735B">
      <w:pPr>
        <w:rPr>
          <w:color w:val="auto"/>
        </w:rPr>
      </w:pPr>
      <w:bookmarkStart w:id="4" w:name="article1.body1.sec1.p5"/>
      <w:bookmarkEnd w:id="4"/>
    </w:p>
    <w:p w14:paraId="3A522617" w14:textId="0276D935" w:rsidR="003F6657" w:rsidRPr="00A722A9" w:rsidRDefault="0070375F" w:rsidP="00CE735B">
      <w:pPr>
        <w:rPr>
          <w:color w:val="auto"/>
        </w:rPr>
      </w:pPr>
      <w:r w:rsidRPr="00A722A9">
        <w:rPr>
          <w:color w:val="auto"/>
        </w:rPr>
        <w:t xml:space="preserve">The </w:t>
      </w:r>
      <w:r w:rsidR="00C84153" w:rsidRPr="00A722A9">
        <w:rPr>
          <w:color w:val="auto"/>
        </w:rPr>
        <w:t>employ</w:t>
      </w:r>
      <w:r w:rsidR="001E79BD" w:rsidRPr="00A722A9">
        <w:rPr>
          <w:color w:val="auto"/>
        </w:rPr>
        <w:t>ment</w:t>
      </w:r>
      <w:r w:rsidRPr="00A722A9">
        <w:rPr>
          <w:color w:val="auto"/>
        </w:rPr>
        <w:t xml:space="preserve"> of marks that can be uniquely identified </w:t>
      </w:r>
      <w:r w:rsidR="004534A8" w:rsidRPr="00A722A9">
        <w:rPr>
          <w:color w:val="auto"/>
        </w:rPr>
        <w:t xml:space="preserve">in </w:t>
      </w:r>
      <w:r w:rsidRPr="00A722A9">
        <w:rPr>
          <w:color w:val="auto"/>
        </w:rPr>
        <w:t>animal</w:t>
      </w:r>
      <w:r w:rsidR="00426BD1" w:rsidRPr="00A722A9">
        <w:rPr>
          <w:color w:val="auto"/>
        </w:rPr>
        <w:t>s</w:t>
      </w:r>
      <w:r w:rsidRPr="00A722A9">
        <w:rPr>
          <w:color w:val="auto"/>
        </w:rPr>
        <w:t xml:space="preserve"> avoid</w:t>
      </w:r>
      <w:r w:rsidR="00426BD1" w:rsidRPr="00A722A9">
        <w:rPr>
          <w:color w:val="auto"/>
        </w:rPr>
        <w:t>s</w:t>
      </w:r>
      <w:r w:rsidRPr="00A722A9">
        <w:rPr>
          <w:color w:val="auto"/>
        </w:rPr>
        <w:t xml:space="preserve"> </w:t>
      </w:r>
      <w:r w:rsidR="004D4CF7" w:rsidRPr="00A722A9">
        <w:rPr>
          <w:color w:val="auto"/>
        </w:rPr>
        <w:t>these</w:t>
      </w:r>
      <w:r w:rsidRPr="00A722A9">
        <w:rPr>
          <w:color w:val="auto"/>
        </w:rPr>
        <w:t xml:space="preserve"> errors and allow</w:t>
      </w:r>
      <w:r w:rsidR="00426BD1" w:rsidRPr="00A722A9">
        <w:rPr>
          <w:color w:val="auto"/>
        </w:rPr>
        <w:t>s</w:t>
      </w:r>
      <w:r w:rsidRPr="00A722A9">
        <w:rPr>
          <w:color w:val="auto"/>
        </w:rPr>
        <w:t xml:space="preserve"> </w:t>
      </w:r>
      <w:r w:rsidR="00426BD1" w:rsidRPr="00A722A9">
        <w:rPr>
          <w:color w:val="auto"/>
        </w:rPr>
        <w:t xml:space="preserve">the </w:t>
      </w:r>
      <w:r w:rsidRPr="00A722A9">
        <w:rPr>
          <w:color w:val="auto"/>
        </w:rPr>
        <w:t xml:space="preserve">long-term tracking of identified individuals. </w:t>
      </w:r>
      <w:r w:rsidR="004534A8" w:rsidRPr="00A722A9">
        <w:rPr>
          <w:color w:val="auto"/>
        </w:rPr>
        <w:t>W</w:t>
      </w:r>
      <w:r w:rsidRPr="00A722A9">
        <w:rPr>
          <w:color w:val="auto"/>
        </w:rPr>
        <w:t>idely used markers (</w:t>
      </w:r>
      <w:r w:rsidR="00370468" w:rsidRPr="00A722A9">
        <w:rPr>
          <w:i/>
          <w:color w:val="auto"/>
        </w:rPr>
        <w:t>e.g.</w:t>
      </w:r>
      <w:r w:rsidR="00370468" w:rsidRPr="00A722A9">
        <w:rPr>
          <w:color w:val="auto"/>
        </w:rPr>
        <w:t>,</w:t>
      </w:r>
      <w:r w:rsidR="00370468" w:rsidRPr="00A722A9">
        <w:rPr>
          <w:i/>
          <w:color w:val="auto"/>
        </w:rPr>
        <w:t xml:space="preserve"> </w:t>
      </w:r>
      <w:r w:rsidR="00426BD1" w:rsidRPr="00A722A9">
        <w:rPr>
          <w:color w:val="auto"/>
        </w:rPr>
        <w:t>b</w:t>
      </w:r>
      <w:r w:rsidRPr="00A722A9">
        <w:rPr>
          <w:color w:val="auto"/>
        </w:rPr>
        <w:t xml:space="preserve">arcodes and QR codes) </w:t>
      </w:r>
      <w:r w:rsidR="004534A8" w:rsidRPr="00A722A9">
        <w:rPr>
          <w:color w:val="auto"/>
        </w:rPr>
        <w:t xml:space="preserve">exist in industry and commerce </w:t>
      </w:r>
      <w:r w:rsidR="00426BD1" w:rsidRPr="00A722A9">
        <w:rPr>
          <w:color w:val="auto"/>
        </w:rPr>
        <w:t>and</w:t>
      </w:r>
      <w:r w:rsidRPr="00A722A9">
        <w:rPr>
          <w:color w:val="auto"/>
        </w:rPr>
        <w:t xml:space="preserve"> can be identified using well</w:t>
      </w:r>
      <w:r w:rsidR="00426BD1" w:rsidRPr="00A722A9">
        <w:rPr>
          <w:color w:val="auto"/>
        </w:rPr>
        <w:t>-</w:t>
      </w:r>
      <w:r w:rsidRPr="00A722A9">
        <w:rPr>
          <w:color w:val="auto"/>
        </w:rPr>
        <w:t>know</w:t>
      </w:r>
      <w:r w:rsidR="00363021" w:rsidRPr="00A722A9">
        <w:rPr>
          <w:color w:val="auto"/>
        </w:rPr>
        <w:t>n</w:t>
      </w:r>
      <w:r w:rsidRPr="00A722A9">
        <w:rPr>
          <w:color w:val="auto"/>
        </w:rPr>
        <w:t xml:space="preserve"> computer vision techniques, </w:t>
      </w:r>
      <w:r w:rsidR="00426BD1" w:rsidRPr="00A722A9">
        <w:rPr>
          <w:color w:val="auto"/>
        </w:rPr>
        <w:t xml:space="preserve">such </w:t>
      </w:r>
      <w:r w:rsidRPr="00A722A9">
        <w:rPr>
          <w:color w:val="auto"/>
        </w:rPr>
        <w:t>as augmented reality (</w:t>
      </w:r>
      <w:r w:rsidR="00370468" w:rsidRPr="00A722A9">
        <w:rPr>
          <w:i/>
          <w:color w:val="auto"/>
        </w:rPr>
        <w:t>e.g.</w:t>
      </w:r>
      <w:r w:rsidR="00370468" w:rsidRPr="00A722A9">
        <w:rPr>
          <w:color w:val="auto"/>
        </w:rPr>
        <w:t>,</w:t>
      </w:r>
      <w:r w:rsidR="00370468" w:rsidRPr="00A722A9">
        <w:rPr>
          <w:i/>
          <w:color w:val="auto"/>
        </w:rPr>
        <w:t xml:space="preserve"> </w:t>
      </w:r>
      <w:r w:rsidRPr="00A722A9">
        <w:rPr>
          <w:color w:val="auto"/>
        </w:rPr>
        <w:t>ARTag</w:t>
      </w:r>
      <w:bookmarkStart w:id="5" w:name="ZOTERO_BREF_As3St4RMvwvvf9YyzIgxC"/>
      <w:r w:rsidR="0079686B" w:rsidRPr="00A722A9">
        <w:rPr>
          <w:color w:val="auto"/>
          <w:vertAlign w:val="superscript"/>
        </w:rPr>
        <w:t>8</w:t>
      </w:r>
      <w:bookmarkEnd w:id="5"/>
      <w:r w:rsidRPr="00A722A9">
        <w:rPr>
          <w:color w:val="auto"/>
        </w:rPr>
        <w:t>) and camera calibration (</w:t>
      </w:r>
      <w:r w:rsidR="00370468" w:rsidRPr="00A722A9">
        <w:rPr>
          <w:i/>
          <w:color w:val="auto"/>
        </w:rPr>
        <w:t>e.g.</w:t>
      </w:r>
      <w:r w:rsidR="00370468" w:rsidRPr="00A722A9">
        <w:rPr>
          <w:color w:val="auto"/>
        </w:rPr>
        <w:t>,</w:t>
      </w:r>
      <w:r w:rsidR="00370468" w:rsidRPr="00A722A9">
        <w:rPr>
          <w:i/>
          <w:color w:val="auto"/>
        </w:rPr>
        <w:t xml:space="preserve"> </w:t>
      </w:r>
      <w:r w:rsidRPr="00A722A9">
        <w:rPr>
          <w:color w:val="auto"/>
        </w:rPr>
        <w:t>CALTag</w:t>
      </w:r>
      <w:bookmarkStart w:id="6" w:name="ZOTERO_BREF_ETbaATTF1oGAxo07wyi0t"/>
      <w:r w:rsidR="00A479EB" w:rsidRPr="00A722A9">
        <w:rPr>
          <w:color w:val="auto"/>
          <w:vertAlign w:val="superscript"/>
        </w:rPr>
        <w:t>9</w:t>
      </w:r>
      <w:bookmarkEnd w:id="6"/>
      <w:r w:rsidRPr="00A722A9">
        <w:rPr>
          <w:color w:val="auto"/>
        </w:rPr>
        <w:t xml:space="preserve">). </w:t>
      </w:r>
      <w:r w:rsidR="004D4CF7" w:rsidRPr="00A722A9">
        <w:rPr>
          <w:color w:val="auto"/>
        </w:rPr>
        <w:t>Tagged animals have previously been used for high-</w:t>
      </w:r>
      <w:r w:rsidR="00A479EB" w:rsidRPr="00A722A9">
        <w:rPr>
          <w:color w:val="auto"/>
        </w:rPr>
        <w:t>throughput</w:t>
      </w:r>
      <w:r w:rsidR="004D4CF7" w:rsidRPr="00A722A9">
        <w:rPr>
          <w:color w:val="auto"/>
        </w:rPr>
        <w:t xml:space="preserve"> behavioral studies </w:t>
      </w:r>
      <w:r w:rsidR="00A479EB" w:rsidRPr="00A722A9">
        <w:rPr>
          <w:color w:val="auto"/>
        </w:rPr>
        <w:t>in dif</w:t>
      </w:r>
      <w:r w:rsidR="00B75B67" w:rsidRPr="00A722A9">
        <w:rPr>
          <w:color w:val="auto"/>
        </w:rPr>
        <w:t>f</w:t>
      </w:r>
      <w:r w:rsidR="00A479EB" w:rsidRPr="00A722A9">
        <w:rPr>
          <w:color w:val="auto"/>
        </w:rPr>
        <w:t>erent animal species, for example</w:t>
      </w:r>
      <w:r w:rsidR="00426BD1" w:rsidRPr="00A722A9">
        <w:rPr>
          <w:color w:val="auto"/>
        </w:rPr>
        <w:t>,</w:t>
      </w:r>
      <w:r w:rsidR="004D4CF7" w:rsidRPr="00A722A9">
        <w:rPr>
          <w:color w:val="auto"/>
        </w:rPr>
        <w:t xml:space="preserve"> ants</w:t>
      </w:r>
      <w:bookmarkStart w:id="7" w:name="ZOTERO_BREF_xQvkyOOpwhcJub8J3cn7W"/>
      <w:r w:rsidR="00260FE7" w:rsidRPr="00A722A9">
        <w:rPr>
          <w:color w:val="auto"/>
          <w:vertAlign w:val="superscript"/>
        </w:rPr>
        <w:t>3</w:t>
      </w:r>
      <w:bookmarkEnd w:id="7"/>
      <w:r w:rsidR="004D4CF7" w:rsidRPr="00A722A9">
        <w:rPr>
          <w:color w:val="auto"/>
        </w:rPr>
        <w:t xml:space="preserve"> or bees</w:t>
      </w:r>
      <w:bookmarkStart w:id="8" w:name="ZOTERO_BREF_cVZ9tp13IfVzbMlsJ0GIo"/>
      <w:r w:rsidR="00B75B67" w:rsidRPr="00A722A9">
        <w:rPr>
          <w:color w:val="auto"/>
          <w:vertAlign w:val="superscript"/>
        </w:rPr>
        <w:t>10</w:t>
      </w:r>
      <w:bookmarkEnd w:id="8"/>
      <w:r w:rsidR="00426BD1" w:rsidRPr="00A722A9">
        <w:rPr>
          <w:color w:val="auto"/>
        </w:rPr>
        <w:t>,</w:t>
      </w:r>
      <w:r w:rsidR="00485DE5" w:rsidRPr="00A722A9">
        <w:rPr>
          <w:color w:val="auto"/>
        </w:rPr>
        <w:t xml:space="preserve"> but some of these previous systems are not </w:t>
      </w:r>
      <w:r w:rsidR="004D4CF7" w:rsidRPr="00A722A9">
        <w:rPr>
          <w:color w:val="auto"/>
        </w:rPr>
        <w:t>optimized for recognizing isolated</w:t>
      </w:r>
      <w:r w:rsidR="00485DE5" w:rsidRPr="00A722A9">
        <w:rPr>
          <w:color w:val="auto"/>
        </w:rPr>
        <w:t xml:space="preserve"> tags</w:t>
      </w:r>
      <w:bookmarkStart w:id="9" w:name="ZOTERO_BREF_0k4cFcF5Ao1VgPfrKyWrv"/>
      <w:r w:rsidR="00485DE5" w:rsidRPr="00A722A9">
        <w:rPr>
          <w:color w:val="auto"/>
          <w:vertAlign w:val="superscript"/>
        </w:rPr>
        <w:t>3</w:t>
      </w:r>
      <w:bookmarkEnd w:id="9"/>
      <w:r w:rsidR="004D4CF7" w:rsidRPr="00A722A9">
        <w:rPr>
          <w:color w:val="auto"/>
        </w:rPr>
        <w:t>.</w:t>
      </w:r>
    </w:p>
    <w:p w14:paraId="7B68469D" w14:textId="77777777" w:rsidR="004F2CF2" w:rsidRPr="00A722A9" w:rsidRDefault="004F2CF2" w:rsidP="00CE735B">
      <w:pPr>
        <w:rPr>
          <w:color w:val="auto"/>
        </w:rPr>
      </w:pPr>
    </w:p>
    <w:p w14:paraId="23D6BFF0" w14:textId="35FD07D0" w:rsidR="004F2CF2" w:rsidRPr="00A722A9" w:rsidRDefault="004D4CF7" w:rsidP="004F2CF2">
      <w:pPr>
        <w:rPr>
          <w:color w:val="auto"/>
        </w:rPr>
      </w:pPr>
      <w:r w:rsidRPr="00A722A9">
        <w:rPr>
          <w:color w:val="auto"/>
        </w:rPr>
        <w:t>The</w:t>
      </w:r>
      <w:r w:rsidR="004F2CF2" w:rsidRPr="00A722A9">
        <w:rPr>
          <w:color w:val="auto"/>
        </w:rPr>
        <w:t xml:space="preserve"> tracking protocol</w:t>
      </w:r>
      <w:r w:rsidRPr="00A722A9">
        <w:rPr>
          <w:color w:val="auto"/>
        </w:rPr>
        <w:t xml:space="preserve"> presented in this paper is</w:t>
      </w:r>
      <w:r w:rsidR="004F2CF2" w:rsidRPr="00A722A9">
        <w:rPr>
          <w:color w:val="auto"/>
        </w:rPr>
        <w:t xml:space="preserve"> especially suitable for tracking animals in one</w:t>
      </w:r>
      <w:r w:rsidR="0066255E" w:rsidRPr="00A722A9">
        <w:rPr>
          <w:color w:val="auto"/>
        </w:rPr>
        <w:t>-</w:t>
      </w:r>
      <w:r w:rsidR="004F2CF2" w:rsidRPr="00A722A9">
        <w:rPr>
          <w:color w:val="auto"/>
        </w:rPr>
        <w:t>channel imagery</w:t>
      </w:r>
      <w:r w:rsidR="0066255E" w:rsidRPr="00A722A9">
        <w:rPr>
          <w:color w:val="auto"/>
        </w:rPr>
        <w:t>, such</w:t>
      </w:r>
      <w:r w:rsidR="004F2CF2" w:rsidRPr="00A722A9">
        <w:rPr>
          <w:color w:val="auto"/>
        </w:rPr>
        <w:t xml:space="preserve"> </w:t>
      </w:r>
      <w:r w:rsidR="00E773CD" w:rsidRPr="00A722A9">
        <w:rPr>
          <w:color w:val="auto"/>
        </w:rPr>
        <w:t xml:space="preserve">as </w:t>
      </w:r>
      <w:r w:rsidR="0066255E" w:rsidRPr="00A722A9">
        <w:rPr>
          <w:color w:val="auto"/>
        </w:rPr>
        <w:t>i</w:t>
      </w:r>
      <w:r w:rsidR="00B5699E" w:rsidRPr="00A722A9">
        <w:rPr>
          <w:color w:val="auto"/>
        </w:rPr>
        <w:t>nfra</w:t>
      </w:r>
      <w:r w:rsidR="0066255E" w:rsidRPr="00A722A9">
        <w:rPr>
          <w:color w:val="auto"/>
        </w:rPr>
        <w:t>r</w:t>
      </w:r>
      <w:r w:rsidR="00B5699E" w:rsidRPr="00A722A9">
        <w:rPr>
          <w:color w:val="auto"/>
        </w:rPr>
        <w:t>ed</w:t>
      </w:r>
      <w:r w:rsidR="00E773CD" w:rsidRPr="00A722A9">
        <w:rPr>
          <w:color w:val="auto"/>
        </w:rPr>
        <w:t xml:space="preserve"> </w:t>
      </w:r>
      <w:r w:rsidR="00D32EBD" w:rsidRPr="00A722A9">
        <w:rPr>
          <w:color w:val="auto"/>
        </w:rPr>
        <w:t xml:space="preserve">(IR) </w:t>
      </w:r>
      <w:r w:rsidR="00E773CD" w:rsidRPr="00A722A9">
        <w:rPr>
          <w:color w:val="auto"/>
        </w:rPr>
        <w:t>light or</w:t>
      </w:r>
      <w:r w:rsidR="004F2CF2" w:rsidRPr="00A722A9">
        <w:rPr>
          <w:color w:val="auto"/>
        </w:rPr>
        <w:t xml:space="preserve"> </w:t>
      </w:r>
      <w:r w:rsidR="00E773CD" w:rsidRPr="00A722A9">
        <w:rPr>
          <w:color w:val="auto"/>
        </w:rPr>
        <w:t>monochromatic light (</w:t>
      </w:r>
      <w:r w:rsidR="005E11F0" w:rsidRPr="00A722A9">
        <w:rPr>
          <w:color w:val="auto"/>
        </w:rPr>
        <w:t xml:space="preserve">particularly, we use </w:t>
      </w:r>
      <w:r w:rsidR="004F2CF2" w:rsidRPr="00A722A9">
        <w:rPr>
          <w:color w:val="auto"/>
        </w:rPr>
        <w:t xml:space="preserve">blue light). Therefore, the method developed does not use color cues, being also applicable to other settings where there are constraints in the illumination. In addition, we use customized tags designed </w:t>
      </w:r>
      <w:r w:rsidR="0066255E" w:rsidRPr="00A722A9">
        <w:rPr>
          <w:color w:val="auto"/>
        </w:rPr>
        <w:t xml:space="preserve">so as not </w:t>
      </w:r>
      <w:r w:rsidR="004F2CF2" w:rsidRPr="00A722A9">
        <w:rPr>
          <w:color w:val="auto"/>
        </w:rPr>
        <w:t>to disturb the lobsters and, at the same time, allow recording with low-cost cameras.</w:t>
      </w:r>
      <w:r w:rsidR="00E773CD" w:rsidRPr="00A722A9">
        <w:rPr>
          <w:color w:val="auto"/>
        </w:rPr>
        <w:t xml:space="preserve"> </w:t>
      </w:r>
      <w:r w:rsidR="004F2CF2" w:rsidRPr="00A722A9">
        <w:rPr>
          <w:color w:val="auto"/>
        </w:rPr>
        <w:t>Moreover, the method used here is based on frame</w:t>
      </w:r>
      <w:r w:rsidR="0066255E" w:rsidRPr="00A722A9">
        <w:rPr>
          <w:color w:val="auto"/>
        </w:rPr>
        <w:t>-</w:t>
      </w:r>
      <w:r w:rsidR="004F2CF2" w:rsidRPr="00A722A9">
        <w:rPr>
          <w:color w:val="auto"/>
        </w:rPr>
        <w:t xml:space="preserve">independent tag detection </w:t>
      </w:r>
      <w:r w:rsidR="0066255E" w:rsidRPr="00A722A9">
        <w:rPr>
          <w:color w:val="auto"/>
        </w:rPr>
        <w:t>(</w:t>
      </w:r>
      <w:r w:rsidR="00370468" w:rsidRPr="00A722A9">
        <w:rPr>
          <w:i/>
          <w:color w:val="auto"/>
        </w:rPr>
        <w:t>i.e.</w:t>
      </w:r>
      <w:r w:rsidR="00370468" w:rsidRPr="00A722A9">
        <w:rPr>
          <w:color w:val="auto"/>
        </w:rPr>
        <w:t>,</w:t>
      </w:r>
      <w:r w:rsidR="004F2CF2" w:rsidRPr="00A722A9">
        <w:rPr>
          <w:color w:val="auto"/>
        </w:rPr>
        <w:t xml:space="preserve"> the algorithm recognizes the presence of each tag in the image regardless of the previous trajectories</w:t>
      </w:r>
      <w:r w:rsidR="0066255E" w:rsidRPr="00A722A9">
        <w:rPr>
          <w:color w:val="auto"/>
        </w:rPr>
        <w:t>)</w:t>
      </w:r>
      <w:r w:rsidR="004F2CF2" w:rsidRPr="00A722A9">
        <w:rPr>
          <w:color w:val="auto"/>
        </w:rPr>
        <w:t>. This feature is relevant in applications where animals can be temporarily occluded, or animal</w:t>
      </w:r>
      <w:r w:rsidR="0066255E" w:rsidRPr="00A722A9">
        <w:rPr>
          <w:color w:val="auto"/>
        </w:rPr>
        <w:t>s</w:t>
      </w:r>
      <w:r w:rsidR="004F2CF2" w:rsidRPr="00A722A9">
        <w:rPr>
          <w:color w:val="auto"/>
        </w:rPr>
        <w:t>’ trajectories may intersect.</w:t>
      </w:r>
    </w:p>
    <w:p w14:paraId="008E1A68" w14:textId="77777777" w:rsidR="004F2CF2" w:rsidRPr="00A722A9" w:rsidRDefault="004F2CF2" w:rsidP="004F2CF2">
      <w:pPr>
        <w:rPr>
          <w:color w:val="auto"/>
        </w:rPr>
      </w:pPr>
    </w:p>
    <w:p w14:paraId="6697AE71" w14:textId="30A92334" w:rsidR="004F2CF2" w:rsidRPr="00A722A9" w:rsidRDefault="004F2CF2" w:rsidP="004F2CF2">
      <w:pPr>
        <w:rPr>
          <w:color w:val="auto"/>
        </w:rPr>
      </w:pPr>
      <w:r w:rsidRPr="00A722A9">
        <w:rPr>
          <w:color w:val="auto"/>
        </w:rPr>
        <w:t xml:space="preserve">The tag design allows its use in different groups of animals. Once the parameters of the method are set, it could be transferred to </w:t>
      </w:r>
      <w:r w:rsidR="004F704E" w:rsidRPr="00A722A9">
        <w:rPr>
          <w:color w:val="auto"/>
        </w:rPr>
        <w:t xml:space="preserve">tackle </w:t>
      </w:r>
      <w:r w:rsidRPr="00A722A9">
        <w:rPr>
          <w:color w:val="auto"/>
        </w:rPr>
        <w:t>other animal</w:t>
      </w:r>
      <w:r w:rsidR="004F704E" w:rsidRPr="00A722A9">
        <w:rPr>
          <w:color w:val="auto"/>
        </w:rPr>
        <w:t>-</w:t>
      </w:r>
      <w:r w:rsidRPr="00A722A9">
        <w:rPr>
          <w:color w:val="auto"/>
        </w:rPr>
        <w:t>tracking problems without the need for training a specific classifier (other crustaceans or gastropods). The main limitations of exporting the protocol are the size of the tag and the need for attach</w:t>
      </w:r>
      <w:r w:rsidR="004F704E" w:rsidRPr="00A722A9">
        <w:rPr>
          <w:color w:val="auto"/>
        </w:rPr>
        <w:t>ment</w:t>
      </w:r>
      <w:r w:rsidRPr="00A722A9">
        <w:rPr>
          <w:color w:val="auto"/>
        </w:rPr>
        <w:t xml:space="preserve"> to the animal (</w:t>
      </w:r>
      <w:r w:rsidR="004F704E" w:rsidRPr="00A722A9">
        <w:rPr>
          <w:color w:val="auto"/>
        </w:rPr>
        <w:t xml:space="preserve">which makes it </w:t>
      </w:r>
      <w:r w:rsidRPr="00A722A9">
        <w:rPr>
          <w:color w:val="auto"/>
        </w:rPr>
        <w:t>not suitable for small insects</w:t>
      </w:r>
      <w:r w:rsidR="004F704E" w:rsidRPr="00A722A9">
        <w:rPr>
          <w:color w:val="auto"/>
        </w:rPr>
        <w:t>, such as</w:t>
      </w:r>
      <w:r w:rsidRPr="00A722A9">
        <w:rPr>
          <w:color w:val="auto"/>
        </w:rPr>
        <w:t xml:space="preserve"> flies, bees, </w:t>
      </w:r>
      <w:r w:rsidR="00370468" w:rsidRPr="00A722A9">
        <w:rPr>
          <w:i/>
          <w:color w:val="auto"/>
        </w:rPr>
        <w:t>etc.</w:t>
      </w:r>
      <w:r w:rsidRPr="00A722A9">
        <w:rPr>
          <w:color w:val="auto"/>
        </w:rPr>
        <w:t xml:space="preserve">) and the 2D assumption </w:t>
      </w:r>
      <w:r w:rsidR="004F704E" w:rsidRPr="00A722A9">
        <w:rPr>
          <w:color w:val="auto"/>
        </w:rPr>
        <w:t>for</w:t>
      </w:r>
      <w:r w:rsidRPr="00A722A9">
        <w:rPr>
          <w:color w:val="auto"/>
        </w:rPr>
        <w:t xml:space="preserve"> the animal movement. This constraint is significant, given that the proposed method assumes </w:t>
      </w:r>
      <w:r w:rsidR="004F704E" w:rsidRPr="00A722A9">
        <w:rPr>
          <w:color w:val="auto"/>
        </w:rPr>
        <w:t>the tag size remains</w:t>
      </w:r>
      <w:r w:rsidRPr="00A722A9">
        <w:rPr>
          <w:color w:val="auto"/>
        </w:rPr>
        <w:t xml:space="preserve"> constant. An animal moving freely in a 3D environment (</w:t>
      </w:r>
      <w:r w:rsidR="00370468" w:rsidRPr="00A722A9">
        <w:rPr>
          <w:i/>
          <w:color w:val="auto"/>
        </w:rPr>
        <w:t>e.g.</w:t>
      </w:r>
      <w:r w:rsidR="00370468" w:rsidRPr="00A722A9">
        <w:rPr>
          <w:color w:val="auto"/>
        </w:rPr>
        <w:t>,</w:t>
      </w:r>
      <w:r w:rsidR="00370468" w:rsidRPr="00A722A9">
        <w:rPr>
          <w:i/>
          <w:color w:val="auto"/>
        </w:rPr>
        <w:t xml:space="preserve"> </w:t>
      </w:r>
      <w:r w:rsidRPr="00A722A9">
        <w:rPr>
          <w:color w:val="auto"/>
        </w:rPr>
        <w:t>fish) would show different tag sizes depending on its distance to the camera.</w:t>
      </w:r>
    </w:p>
    <w:p w14:paraId="7ABB5419" w14:textId="77777777" w:rsidR="004F2CF2" w:rsidRPr="00A722A9" w:rsidRDefault="004F2CF2" w:rsidP="004F2CF2">
      <w:pPr>
        <w:rPr>
          <w:color w:val="auto"/>
        </w:rPr>
      </w:pPr>
    </w:p>
    <w:p w14:paraId="083B8590" w14:textId="63B857E8" w:rsidR="004F2CF2" w:rsidRPr="00A722A9" w:rsidRDefault="00E91CB0">
      <w:pPr>
        <w:rPr>
          <w:color w:val="auto"/>
        </w:rPr>
      </w:pPr>
      <w:r w:rsidRPr="00A722A9">
        <w:rPr>
          <w:color w:val="auto"/>
        </w:rPr>
        <w:t>The purpose of this protocol is to provide a user-friendly methodology for tracking multiple</w:t>
      </w:r>
      <w:r w:rsidR="004374AF" w:rsidRPr="00A722A9">
        <w:rPr>
          <w:color w:val="auto"/>
        </w:rPr>
        <w:t xml:space="preserve"> </w:t>
      </w:r>
      <w:r w:rsidR="00140E29" w:rsidRPr="00A722A9">
        <w:rPr>
          <w:color w:val="auto"/>
        </w:rPr>
        <w:t>tagged</w:t>
      </w:r>
      <w:r w:rsidRPr="00A722A9">
        <w:rPr>
          <w:color w:val="auto"/>
        </w:rPr>
        <w:t xml:space="preserve"> </w:t>
      </w:r>
      <w:r w:rsidR="004374AF" w:rsidRPr="00A722A9">
        <w:rPr>
          <w:color w:val="auto"/>
        </w:rPr>
        <w:t xml:space="preserve">animals </w:t>
      </w:r>
      <w:r w:rsidRPr="00A722A9">
        <w:rPr>
          <w:color w:val="auto"/>
        </w:rPr>
        <w:t>over a long period of time (</w:t>
      </w:r>
      <w:r w:rsidR="00370468" w:rsidRPr="00A722A9">
        <w:rPr>
          <w:i/>
          <w:color w:val="auto"/>
        </w:rPr>
        <w:t>i.e.</w:t>
      </w:r>
      <w:r w:rsidR="00370468" w:rsidRPr="00A722A9">
        <w:rPr>
          <w:color w:val="auto"/>
        </w:rPr>
        <w:t>,</w:t>
      </w:r>
      <w:r w:rsidRPr="00A722A9">
        <w:rPr>
          <w:color w:val="auto"/>
        </w:rPr>
        <w:t xml:space="preserve"> days or weeks)</w:t>
      </w:r>
      <w:r w:rsidR="004374AF" w:rsidRPr="00A722A9">
        <w:rPr>
          <w:color w:val="auto"/>
        </w:rPr>
        <w:t xml:space="preserve"> in a 2D context</w:t>
      </w:r>
      <w:r w:rsidRPr="00A722A9">
        <w:rPr>
          <w:color w:val="auto"/>
        </w:rPr>
        <w:t>. The methodological approach is based on the use of</w:t>
      </w:r>
      <w:r w:rsidR="005A40A7" w:rsidRPr="00A722A9">
        <w:rPr>
          <w:color w:val="auto"/>
        </w:rPr>
        <w:t xml:space="preserve"> </w:t>
      </w:r>
      <w:r w:rsidRPr="00A722A9">
        <w:rPr>
          <w:color w:val="auto"/>
        </w:rPr>
        <w:t xml:space="preserve">open source software </w:t>
      </w:r>
      <w:r w:rsidR="005A40A7" w:rsidRPr="00A722A9">
        <w:rPr>
          <w:color w:val="auto"/>
        </w:rPr>
        <w:t>and hardware</w:t>
      </w:r>
      <w:r w:rsidR="00D2464A" w:rsidRPr="00A722A9">
        <w:rPr>
          <w:color w:val="auto"/>
        </w:rPr>
        <w:t>.</w:t>
      </w:r>
      <w:r w:rsidR="00E874A0" w:rsidRPr="00A722A9">
        <w:rPr>
          <w:color w:val="auto"/>
        </w:rPr>
        <w:t xml:space="preserve"> </w:t>
      </w:r>
      <w:r w:rsidR="005A40A7" w:rsidRPr="00A722A9">
        <w:rPr>
          <w:color w:val="auto"/>
        </w:rPr>
        <w:t xml:space="preserve">Free and </w:t>
      </w:r>
      <w:r w:rsidR="005A40A7" w:rsidRPr="00A722A9">
        <w:rPr>
          <w:color w:val="auto"/>
        </w:rPr>
        <w:lastRenderedPageBreak/>
        <w:t xml:space="preserve">open source software permits </w:t>
      </w:r>
      <w:r w:rsidR="00E61547" w:rsidRPr="00A722A9">
        <w:rPr>
          <w:color w:val="auto"/>
        </w:rPr>
        <w:t>adaptations, modifications</w:t>
      </w:r>
      <w:r w:rsidR="004F704E" w:rsidRPr="00A722A9">
        <w:rPr>
          <w:color w:val="auto"/>
        </w:rPr>
        <w:t>,</w:t>
      </w:r>
      <w:r w:rsidR="00E61547" w:rsidRPr="00A722A9">
        <w:rPr>
          <w:color w:val="auto"/>
        </w:rPr>
        <w:t xml:space="preserve"> and free re</w:t>
      </w:r>
      <w:r w:rsidR="00D729F2" w:rsidRPr="00A722A9">
        <w:rPr>
          <w:color w:val="auto"/>
        </w:rPr>
        <w:t>distribution;</w:t>
      </w:r>
      <w:r w:rsidR="00E61547" w:rsidRPr="00A722A9">
        <w:rPr>
          <w:color w:val="auto"/>
        </w:rPr>
        <w:t xml:space="preserve"> </w:t>
      </w:r>
      <w:r w:rsidR="00422705" w:rsidRPr="00A722A9">
        <w:rPr>
          <w:color w:val="auto"/>
        </w:rPr>
        <w:t>therefore,</w:t>
      </w:r>
      <w:r w:rsidR="00E61547" w:rsidRPr="00A722A9">
        <w:rPr>
          <w:color w:val="auto"/>
        </w:rPr>
        <w:t xml:space="preserve"> the generated software improve</w:t>
      </w:r>
      <w:r w:rsidR="005C7CE8" w:rsidRPr="00A722A9">
        <w:rPr>
          <w:color w:val="auto"/>
        </w:rPr>
        <w:t>s</w:t>
      </w:r>
      <w:r w:rsidR="00E61547" w:rsidRPr="00A722A9">
        <w:rPr>
          <w:color w:val="auto"/>
        </w:rPr>
        <w:t xml:space="preserve"> </w:t>
      </w:r>
      <w:r w:rsidR="005C7CE8" w:rsidRPr="00A722A9">
        <w:rPr>
          <w:color w:val="auto"/>
        </w:rPr>
        <w:t>at</w:t>
      </w:r>
      <w:r w:rsidR="00E61547" w:rsidRPr="00A722A9">
        <w:rPr>
          <w:color w:val="auto"/>
        </w:rPr>
        <w:t xml:space="preserve"> each step</w:t>
      </w:r>
      <w:bookmarkStart w:id="10" w:name="ZOTERO_BREF_b77cFVr0OOMezC8CvANgl"/>
      <w:r w:rsidR="00B75B67" w:rsidRPr="00A722A9">
        <w:rPr>
          <w:color w:val="auto"/>
          <w:vertAlign w:val="superscript"/>
        </w:rPr>
        <w:t>11,12</w:t>
      </w:r>
      <w:bookmarkEnd w:id="10"/>
      <w:r w:rsidR="00E61547" w:rsidRPr="00A722A9">
        <w:rPr>
          <w:color w:val="auto"/>
        </w:rPr>
        <w:t>.</w:t>
      </w:r>
    </w:p>
    <w:p w14:paraId="21B0413A" w14:textId="77777777" w:rsidR="004F2CF2" w:rsidRPr="00A722A9" w:rsidRDefault="004F2CF2">
      <w:pPr>
        <w:rPr>
          <w:color w:val="auto"/>
        </w:rPr>
      </w:pPr>
    </w:p>
    <w:p w14:paraId="2A46128C" w14:textId="6DA63E84" w:rsidR="00A7469C" w:rsidRPr="00A722A9" w:rsidRDefault="004F2CF2">
      <w:pPr>
        <w:rPr>
          <w:color w:val="auto"/>
        </w:rPr>
      </w:pPr>
      <w:r w:rsidRPr="00A722A9">
        <w:rPr>
          <w:color w:val="auto"/>
        </w:rPr>
        <w:t>T</w:t>
      </w:r>
      <w:r w:rsidR="00E91CB0" w:rsidRPr="00A722A9">
        <w:rPr>
          <w:color w:val="auto"/>
        </w:rPr>
        <w:t>he protocol presented here focus</w:t>
      </w:r>
      <w:r w:rsidR="005C7CE8" w:rsidRPr="00A722A9">
        <w:rPr>
          <w:color w:val="auto"/>
        </w:rPr>
        <w:t>es</w:t>
      </w:r>
      <w:r w:rsidR="00E91CB0" w:rsidRPr="00A722A9">
        <w:rPr>
          <w:color w:val="auto"/>
        </w:rPr>
        <w:t xml:space="preserve"> on a laboratory set up to track </w:t>
      </w:r>
      <w:r w:rsidR="001E5DD6" w:rsidRPr="00A722A9">
        <w:rPr>
          <w:color w:val="auto"/>
        </w:rPr>
        <w:t xml:space="preserve">and evaluate the </w:t>
      </w:r>
      <w:r w:rsidR="00E91CB0" w:rsidRPr="00A722A9">
        <w:rPr>
          <w:color w:val="auto"/>
        </w:rPr>
        <w:t xml:space="preserve">locomotor activity of four </w:t>
      </w:r>
      <w:r w:rsidR="000C2953" w:rsidRPr="00A722A9">
        <w:rPr>
          <w:color w:val="auto"/>
        </w:rPr>
        <w:t>aquatic animals</w:t>
      </w:r>
      <w:r w:rsidR="00E91CB0" w:rsidRPr="00A722A9">
        <w:rPr>
          <w:color w:val="auto"/>
        </w:rPr>
        <w:t xml:space="preserve"> in a tank for 5 days. </w:t>
      </w:r>
      <w:r w:rsidR="00D60A0C" w:rsidRPr="00A722A9">
        <w:rPr>
          <w:color w:val="auto"/>
        </w:rPr>
        <w:t xml:space="preserve">The video files are recorded </w:t>
      </w:r>
      <w:r w:rsidR="005C7CE8" w:rsidRPr="00A722A9">
        <w:rPr>
          <w:color w:val="auto"/>
        </w:rPr>
        <w:t xml:space="preserve">from </w:t>
      </w:r>
      <w:r w:rsidR="00E91CB0" w:rsidRPr="00A722A9">
        <w:rPr>
          <w:color w:val="auto"/>
        </w:rPr>
        <w:t>a 1</w:t>
      </w:r>
      <w:r w:rsidR="00FE46AF" w:rsidRPr="00A722A9">
        <w:rPr>
          <w:color w:val="auto"/>
        </w:rPr>
        <w:t xml:space="preserve"> </w:t>
      </w:r>
      <w:r w:rsidR="00E91CB0" w:rsidRPr="00A722A9">
        <w:rPr>
          <w:color w:val="auto"/>
        </w:rPr>
        <w:t xml:space="preserve">s time-lapse </w:t>
      </w:r>
      <w:r w:rsidR="008F291E" w:rsidRPr="00A722A9">
        <w:rPr>
          <w:color w:val="auto"/>
        </w:rPr>
        <w:t xml:space="preserve">image and compiled in </w:t>
      </w:r>
      <w:r w:rsidR="00886D43" w:rsidRPr="00A722A9">
        <w:rPr>
          <w:color w:val="auto"/>
        </w:rPr>
        <w:t xml:space="preserve">a </w:t>
      </w:r>
      <w:r w:rsidR="00E91CB0" w:rsidRPr="00A722A9">
        <w:rPr>
          <w:color w:val="auto"/>
        </w:rPr>
        <w:t>video</w:t>
      </w:r>
      <w:r w:rsidR="00D60A0C" w:rsidRPr="00A722A9">
        <w:rPr>
          <w:color w:val="auto"/>
        </w:rPr>
        <w:t xml:space="preserve"> </w:t>
      </w:r>
      <w:r w:rsidR="008F291E" w:rsidRPr="00A722A9">
        <w:rPr>
          <w:color w:val="auto"/>
        </w:rPr>
        <w:t xml:space="preserve">at </w:t>
      </w:r>
      <w:r w:rsidR="00D60A0C" w:rsidRPr="00A722A9">
        <w:rPr>
          <w:color w:val="auto"/>
        </w:rPr>
        <w:t>20 frames per second</w:t>
      </w:r>
      <w:r w:rsidR="00DB672B" w:rsidRPr="00A722A9">
        <w:rPr>
          <w:color w:val="auto"/>
        </w:rPr>
        <w:t xml:space="preserve"> (1 recorded day </w:t>
      </w:r>
      <w:r w:rsidR="006B57BC" w:rsidRPr="00A722A9">
        <w:rPr>
          <w:color w:val="auto"/>
        </w:rPr>
        <w:t xml:space="preserve">occupies </w:t>
      </w:r>
      <w:r w:rsidR="00DB672B" w:rsidRPr="00A722A9">
        <w:rPr>
          <w:color w:val="auto"/>
        </w:rPr>
        <w:t xml:space="preserve">approximately 1 h </w:t>
      </w:r>
      <w:r w:rsidR="00E300E0" w:rsidRPr="00A722A9">
        <w:rPr>
          <w:color w:val="auto"/>
        </w:rPr>
        <w:t xml:space="preserve">of </w:t>
      </w:r>
      <w:r w:rsidR="00DB672B" w:rsidRPr="00A722A9">
        <w:rPr>
          <w:color w:val="auto"/>
        </w:rPr>
        <w:t>video)</w:t>
      </w:r>
      <w:r w:rsidR="00D729F2" w:rsidRPr="00A722A9">
        <w:rPr>
          <w:color w:val="auto"/>
        </w:rPr>
        <w:t xml:space="preserve">. </w:t>
      </w:r>
      <w:r w:rsidR="003F732F" w:rsidRPr="00A722A9">
        <w:rPr>
          <w:color w:val="auto"/>
        </w:rPr>
        <w:t xml:space="preserve">All </w:t>
      </w:r>
      <w:r w:rsidR="00D60A0C" w:rsidRPr="00A722A9">
        <w:rPr>
          <w:color w:val="auto"/>
        </w:rPr>
        <w:t xml:space="preserve">video recordings are </w:t>
      </w:r>
      <w:r w:rsidR="008852EC" w:rsidRPr="00A722A9">
        <w:rPr>
          <w:color w:val="auto"/>
        </w:rPr>
        <w:t xml:space="preserve">automatically </w:t>
      </w:r>
      <w:r w:rsidR="00D60A0C" w:rsidRPr="00A722A9">
        <w:rPr>
          <w:color w:val="auto"/>
        </w:rPr>
        <w:t xml:space="preserve">postprocessed </w:t>
      </w:r>
      <w:r w:rsidR="008852EC" w:rsidRPr="00A722A9">
        <w:rPr>
          <w:color w:val="auto"/>
        </w:rPr>
        <w:t xml:space="preserve">to obtain </w:t>
      </w:r>
      <w:r w:rsidR="000C2953" w:rsidRPr="00A722A9">
        <w:rPr>
          <w:color w:val="auto"/>
        </w:rPr>
        <w:t xml:space="preserve">animal </w:t>
      </w:r>
      <w:r w:rsidR="00E874A0" w:rsidRPr="00A722A9">
        <w:rPr>
          <w:color w:val="auto"/>
        </w:rPr>
        <w:t>positions</w:t>
      </w:r>
      <w:r w:rsidR="00FE46AF" w:rsidRPr="00A722A9">
        <w:rPr>
          <w:color w:val="auto"/>
        </w:rPr>
        <w:t>,</w:t>
      </w:r>
      <w:r w:rsidR="008852EC" w:rsidRPr="00A722A9">
        <w:rPr>
          <w:color w:val="auto"/>
        </w:rPr>
        <w:t xml:space="preserve"> </w:t>
      </w:r>
      <w:r w:rsidR="00E91CB0" w:rsidRPr="00A722A9">
        <w:rPr>
          <w:color w:val="auto"/>
        </w:rPr>
        <w:t>applying</w:t>
      </w:r>
      <w:r w:rsidR="005A40A7" w:rsidRPr="00A722A9">
        <w:rPr>
          <w:color w:val="auto"/>
        </w:rPr>
        <w:t xml:space="preserve"> computer vision methods and algorithms</w:t>
      </w:r>
      <w:r w:rsidR="008852EC" w:rsidRPr="00A722A9">
        <w:rPr>
          <w:color w:val="auto"/>
        </w:rPr>
        <w:t>.</w:t>
      </w:r>
      <w:r w:rsidR="00485DE5" w:rsidRPr="00A722A9">
        <w:rPr>
          <w:color w:val="auto"/>
        </w:rPr>
        <w:t xml:space="preserve"> The protocol allows obtain</w:t>
      </w:r>
      <w:r w:rsidR="00C84153" w:rsidRPr="00A722A9">
        <w:rPr>
          <w:color w:val="auto"/>
        </w:rPr>
        <w:t>ing</w:t>
      </w:r>
      <w:r w:rsidR="00485DE5" w:rsidRPr="00A722A9">
        <w:rPr>
          <w:color w:val="auto"/>
        </w:rPr>
        <w:t xml:space="preserve"> large amounts of tracking data, avoiding their manual annotation, which has been shown to be time-intensive and laborious in previous experimental paper</w:t>
      </w:r>
      <w:r w:rsidR="005E7AB9" w:rsidRPr="00A722A9">
        <w:rPr>
          <w:color w:val="auto"/>
        </w:rPr>
        <w:t>s</w:t>
      </w:r>
      <w:bookmarkStart w:id="11" w:name="ZOTERO_BREF_qVeAiA9peOPNYfdT8A4aJ"/>
      <w:r w:rsidR="00B75B67" w:rsidRPr="00A722A9">
        <w:rPr>
          <w:color w:val="auto"/>
          <w:vertAlign w:val="superscript"/>
        </w:rPr>
        <w:t>13</w:t>
      </w:r>
      <w:bookmarkEnd w:id="11"/>
      <w:r w:rsidR="009B481A" w:rsidRPr="00A722A9">
        <w:rPr>
          <w:color w:val="auto"/>
        </w:rPr>
        <w:t>.</w:t>
      </w:r>
    </w:p>
    <w:p w14:paraId="486CE49F" w14:textId="77777777" w:rsidR="00FC7545" w:rsidRPr="00A722A9" w:rsidRDefault="00FC7545">
      <w:pPr>
        <w:rPr>
          <w:color w:val="auto"/>
        </w:rPr>
      </w:pPr>
    </w:p>
    <w:p w14:paraId="71892147" w14:textId="4289DBF7" w:rsidR="007F7408" w:rsidRPr="00A722A9" w:rsidRDefault="00E91CB0">
      <w:pPr>
        <w:rPr>
          <w:color w:val="auto"/>
        </w:rPr>
      </w:pPr>
      <w:r w:rsidRPr="00A722A9">
        <w:rPr>
          <w:color w:val="auto"/>
        </w:rPr>
        <w:t>We use the Norway lobster (</w:t>
      </w:r>
      <w:proofErr w:type="spellStart"/>
      <w:r w:rsidRPr="00A722A9">
        <w:rPr>
          <w:i/>
          <w:color w:val="auto"/>
        </w:rPr>
        <w:t>Nephrops</w:t>
      </w:r>
      <w:proofErr w:type="spellEnd"/>
      <w:r w:rsidRPr="00A722A9">
        <w:rPr>
          <w:i/>
          <w:color w:val="auto"/>
        </w:rPr>
        <w:t xml:space="preserve"> norvegicus</w:t>
      </w:r>
      <w:r w:rsidRPr="00A722A9">
        <w:rPr>
          <w:color w:val="auto"/>
        </w:rPr>
        <w:t xml:space="preserve">) </w:t>
      </w:r>
      <w:r w:rsidR="003464F6" w:rsidRPr="00A722A9">
        <w:rPr>
          <w:color w:val="auto"/>
        </w:rPr>
        <w:t xml:space="preserve">for </w:t>
      </w:r>
      <w:r w:rsidR="009C3ACE" w:rsidRPr="00A722A9">
        <w:rPr>
          <w:color w:val="auto"/>
        </w:rPr>
        <w:t xml:space="preserve">the </w:t>
      </w:r>
      <w:r w:rsidRPr="00A722A9">
        <w:rPr>
          <w:color w:val="auto"/>
        </w:rPr>
        <w:t>case study</w:t>
      </w:r>
      <w:r w:rsidR="00FE46AF" w:rsidRPr="00A722A9">
        <w:rPr>
          <w:color w:val="auto"/>
        </w:rPr>
        <w:t>;</w:t>
      </w:r>
      <w:r w:rsidRPr="00A722A9">
        <w:rPr>
          <w:color w:val="auto"/>
        </w:rPr>
        <w:t xml:space="preserve"> thus</w:t>
      </w:r>
      <w:r w:rsidR="00FE46AF" w:rsidRPr="00A722A9">
        <w:rPr>
          <w:color w:val="auto"/>
        </w:rPr>
        <w:t>,</w:t>
      </w:r>
      <w:r w:rsidRPr="00A722A9">
        <w:rPr>
          <w:color w:val="auto"/>
        </w:rPr>
        <w:t xml:space="preserve"> we provide species-specific laboratory condition</w:t>
      </w:r>
      <w:r w:rsidR="0006156D" w:rsidRPr="00A722A9">
        <w:rPr>
          <w:color w:val="auto"/>
        </w:rPr>
        <w:t>s</w:t>
      </w:r>
      <w:r w:rsidRPr="00A722A9">
        <w:rPr>
          <w:color w:val="auto"/>
        </w:rPr>
        <w:t xml:space="preserve"> to maintain them. </w:t>
      </w:r>
      <w:r w:rsidR="001A2CD6" w:rsidRPr="00A722A9">
        <w:rPr>
          <w:color w:val="auto"/>
        </w:rPr>
        <w:t xml:space="preserve">Lobsters perform </w:t>
      </w:r>
      <w:r w:rsidR="00621041" w:rsidRPr="00A722A9">
        <w:rPr>
          <w:color w:val="auto"/>
        </w:rPr>
        <w:t>well-studied</w:t>
      </w:r>
      <w:r w:rsidR="001A2CD6" w:rsidRPr="00A722A9">
        <w:rPr>
          <w:color w:val="auto"/>
        </w:rPr>
        <w:t xml:space="preserve"> burrow emergence rhythms that are under the control of </w:t>
      </w:r>
      <w:r w:rsidR="009C3ACE" w:rsidRPr="00A722A9">
        <w:rPr>
          <w:color w:val="auto"/>
        </w:rPr>
        <w:t xml:space="preserve">the </w:t>
      </w:r>
      <w:r w:rsidR="001A2CD6" w:rsidRPr="00A722A9">
        <w:rPr>
          <w:color w:val="auto"/>
        </w:rPr>
        <w:t>circadian clock</w:t>
      </w:r>
      <w:bookmarkStart w:id="12" w:name="ZOTERO_BREF_E9KD13Rh9bbFouK9l624y"/>
      <w:r w:rsidR="00B75B67" w:rsidRPr="00A722A9">
        <w:rPr>
          <w:color w:val="auto"/>
          <w:vertAlign w:val="superscript"/>
        </w:rPr>
        <w:t>14,15</w:t>
      </w:r>
      <w:bookmarkEnd w:id="12"/>
      <w:r w:rsidR="001A2CD6" w:rsidRPr="00A722A9">
        <w:rPr>
          <w:color w:val="auto"/>
        </w:rPr>
        <w:t>, and when cohoused</w:t>
      </w:r>
      <w:r w:rsidR="009C3ACE" w:rsidRPr="00A722A9">
        <w:rPr>
          <w:color w:val="auto"/>
        </w:rPr>
        <w:t>,</w:t>
      </w:r>
      <w:r w:rsidR="001A2CD6" w:rsidRPr="00A722A9">
        <w:rPr>
          <w:color w:val="auto"/>
        </w:rPr>
        <w:t xml:space="preserve"> they form dominance hierarchy</w:t>
      </w:r>
      <w:bookmarkStart w:id="13" w:name="ZOTERO_BREF_3FIU9hoNDRPI122MgsM78"/>
      <w:r w:rsidR="00B75B67" w:rsidRPr="00A722A9">
        <w:rPr>
          <w:color w:val="auto"/>
          <w:vertAlign w:val="superscript"/>
        </w:rPr>
        <w:t>16,17</w:t>
      </w:r>
      <w:bookmarkEnd w:id="13"/>
      <w:r w:rsidR="001A2CD6" w:rsidRPr="00A722A9">
        <w:rPr>
          <w:color w:val="auto"/>
        </w:rPr>
        <w:t>. Hence</w:t>
      </w:r>
      <w:r w:rsidR="003F732F" w:rsidRPr="00A722A9">
        <w:rPr>
          <w:color w:val="auto"/>
        </w:rPr>
        <w:t>,</w:t>
      </w:r>
      <w:r w:rsidR="001A2CD6" w:rsidRPr="00A722A9">
        <w:rPr>
          <w:color w:val="auto"/>
        </w:rPr>
        <w:t xml:space="preserve"> the model presented here is a good example for researchers interested in </w:t>
      </w:r>
      <w:r w:rsidR="00FE46AF" w:rsidRPr="00A722A9">
        <w:rPr>
          <w:color w:val="auto"/>
        </w:rPr>
        <w:t xml:space="preserve">the </w:t>
      </w:r>
      <w:r w:rsidR="001A2CD6" w:rsidRPr="00A722A9">
        <w:rPr>
          <w:color w:val="auto"/>
        </w:rPr>
        <w:t xml:space="preserve">social modulation of behavior with </w:t>
      </w:r>
      <w:r w:rsidR="00FE46AF" w:rsidRPr="00A722A9">
        <w:rPr>
          <w:color w:val="auto"/>
        </w:rPr>
        <w:t xml:space="preserve">a </w:t>
      </w:r>
      <w:r w:rsidR="001A2CD6" w:rsidRPr="00A722A9">
        <w:rPr>
          <w:color w:val="auto"/>
        </w:rPr>
        <w:t>specific focus on circadian rhythms.</w:t>
      </w:r>
    </w:p>
    <w:p w14:paraId="514241D7" w14:textId="68653B64" w:rsidR="00BB2E25" w:rsidRPr="00A722A9" w:rsidRDefault="00BB2E25">
      <w:pPr>
        <w:rPr>
          <w:color w:val="auto"/>
        </w:rPr>
      </w:pPr>
    </w:p>
    <w:p w14:paraId="5D4242C0" w14:textId="2BD56ED4" w:rsidR="00A7469C" w:rsidRPr="00A722A9" w:rsidRDefault="00E91CB0">
      <w:pPr>
        <w:rPr>
          <w:color w:val="auto"/>
        </w:rPr>
      </w:pPr>
      <w:r w:rsidRPr="00A722A9">
        <w:rPr>
          <w:color w:val="auto"/>
        </w:rPr>
        <w:t>The methodology presented here is easily reproduc</w:t>
      </w:r>
      <w:r w:rsidR="00FE46AF" w:rsidRPr="00A722A9">
        <w:rPr>
          <w:color w:val="auto"/>
        </w:rPr>
        <w:t>ed</w:t>
      </w:r>
      <w:r w:rsidRPr="00A722A9">
        <w:rPr>
          <w:color w:val="auto"/>
        </w:rPr>
        <w:t xml:space="preserve"> and can be applied to other species</w:t>
      </w:r>
      <w:r w:rsidR="00FE46AF" w:rsidRPr="00A722A9">
        <w:rPr>
          <w:color w:val="auto"/>
        </w:rPr>
        <w:t xml:space="preserve"> if there is</w:t>
      </w:r>
      <w:r w:rsidRPr="00A722A9">
        <w:rPr>
          <w:color w:val="auto"/>
        </w:rPr>
        <w:t xml:space="preserve"> </w:t>
      </w:r>
      <w:r w:rsidR="00FE46AF" w:rsidRPr="00A722A9">
        <w:rPr>
          <w:color w:val="auto"/>
        </w:rPr>
        <w:t>a</w:t>
      </w:r>
      <w:r w:rsidRPr="00A722A9">
        <w:rPr>
          <w:color w:val="auto"/>
        </w:rPr>
        <w:t xml:space="preserve"> possibility to distinguish </w:t>
      </w:r>
      <w:r w:rsidR="00FE46AF" w:rsidRPr="00A722A9">
        <w:rPr>
          <w:color w:val="auto"/>
        </w:rPr>
        <w:t>between animals</w:t>
      </w:r>
      <w:r w:rsidRPr="00A722A9">
        <w:rPr>
          <w:color w:val="auto"/>
        </w:rPr>
        <w:t xml:space="preserve"> with individual tag</w:t>
      </w:r>
      <w:r w:rsidR="00FE46AF" w:rsidRPr="00A722A9">
        <w:rPr>
          <w:color w:val="auto"/>
        </w:rPr>
        <w:t>s</w:t>
      </w:r>
      <w:r w:rsidRPr="00A722A9">
        <w:rPr>
          <w:color w:val="auto"/>
        </w:rPr>
        <w:t xml:space="preserve">. </w:t>
      </w:r>
      <w:r w:rsidR="00FE46AF" w:rsidRPr="00A722A9">
        <w:rPr>
          <w:color w:val="auto"/>
        </w:rPr>
        <w:t>The m</w:t>
      </w:r>
      <w:r w:rsidRPr="00A722A9">
        <w:rPr>
          <w:color w:val="auto"/>
        </w:rPr>
        <w:t xml:space="preserve">inimum requirements for reproducing such </w:t>
      </w:r>
      <w:r w:rsidR="00FE46AF" w:rsidRPr="00A722A9">
        <w:rPr>
          <w:color w:val="auto"/>
        </w:rPr>
        <w:t xml:space="preserve">an </w:t>
      </w:r>
      <w:r w:rsidRPr="00A722A9">
        <w:rPr>
          <w:color w:val="auto"/>
        </w:rPr>
        <w:t xml:space="preserve">approach in </w:t>
      </w:r>
      <w:r w:rsidR="004534A8" w:rsidRPr="00A722A9">
        <w:rPr>
          <w:color w:val="auto"/>
        </w:rPr>
        <w:t>the</w:t>
      </w:r>
      <w:r w:rsidRPr="00A722A9">
        <w:rPr>
          <w:color w:val="auto"/>
        </w:rPr>
        <w:t xml:space="preserve"> laboratory are (</w:t>
      </w:r>
      <w:proofErr w:type="spellStart"/>
      <w:r w:rsidRPr="00A722A9">
        <w:rPr>
          <w:color w:val="auto"/>
        </w:rPr>
        <w:t>i</w:t>
      </w:r>
      <w:proofErr w:type="spellEnd"/>
      <w:r w:rsidRPr="00A722A9">
        <w:rPr>
          <w:color w:val="auto"/>
        </w:rPr>
        <w:t>)</w:t>
      </w:r>
      <w:r w:rsidR="00442E01" w:rsidRPr="00A722A9">
        <w:rPr>
          <w:color w:val="auto"/>
        </w:rPr>
        <w:t xml:space="preserve"> </w:t>
      </w:r>
      <w:r w:rsidR="00FE46AF" w:rsidRPr="00A722A9">
        <w:rPr>
          <w:color w:val="auto"/>
        </w:rPr>
        <w:t>i</w:t>
      </w:r>
      <w:r w:rsidR="00442E01" w:rsidRPr="00A722A9">
        <w:rPr>
          <w:color w:val="auto"/>
        </w:rPr>
        <w:t xml:space="preserve">sothermal rooms for </w:t>
      </w:r>
      <w:r w:rsidR="00FE46AF" w:rsidRPr="00A722A9">
        <w:rPr>
          <w:color w:val="auto"/>
        </w:rPr>
        <w:t xml:space="preserve">the </w:t>
      </w:r>
      <w:r w:rsidR="00442E01" w:rsidRPr="00A722A9">
        <w:rPr>
          <w:color w:val="auto"/>
        </w:rPr>
        <w:t>experimental setup</w:t>
      </w:r>
      <w:r w:rsidR="001F21A4" w:rsidRPr="00A722A9">
        <w:rPr>
          <w:color w:val="auto"/>
        </w:rPr>
        <w:t>;</w:t>
      </w:r>
      <w:r w:rsidR="00442E01" w:rsidRPr="00A722A9">
        <w:rPr>
          <w:color w:val="auto"/>
        </w:rPr>
        <w:t xml:space="preserve"> </w:t>
      </w:r>
      <w:r w:rsidRPr="00A722A9">
        <w:rPr>
          <w:color w:val="auto"/>
        </w:rPr>
        <w:t>(ii)</w:t>
      </w:r>
      <w:r w:rsidR="00442E01" w:rsidRPr="00A722A9">
        <w:rPr>
          <w:color w:val="auto"/>
        </w:rPr>
        <w:t xml:space="preserve"> </w:t>
      </w:r>
      <w:r w:rsidR="001F21A4" w:rsidRPr="00A722A9">
        <w:rPr>
          <w:color w:val="auto"/>
        </w:rPr>
        <w:t>a continuous w</w:t>
      </w:r>
      <w:r w:rsidR="006475B3" w:rsidRPr="00A722A9">
        <w:rPr>
          <w:color w:val="auto"/>
        </w:rPr>
        <w:t xml:space="preserve">ater </w:t>
      </w:r>
      <w:r w:rsidR="00442E01" w:rsidRPr="00A722A9">
        <w:rPr>
          <w:color w:val="auto"/>
        </w:rPr>
        <w:t>supply</w:t>
      </w:r>
      <w:r w:rsidR="001F21A4" w:rsidRPr="00A722A9">
        <w:rPr>
          <w:color w:val="auto"/>
        </w:rPr>
        <w:t>;</w:t>
      </w:r>
      <w:r w:rsidR="00442E01" w:rsidRPr="00A722A9">
        <w:rPr>
          <w:color w:val="auto"/>
        </w:rPr>
        <w:t xml:space="preserve"> (iii)</w:t>
      </w:r>
      <w:r w:rsidR="00CF080A" w:rsidRPr="00A722A9">
        <w:rPr>
          <w:color w:val="auto"/>
        </w:rPr>
        <w:t xml:space="preserve"> </w:t>
      </w:r>
      <w:r w:rsidR="001F21A4" w:rsidRPr="00A722A9">
        <w:rPr>
          <w:color w:val="auto"/>
        </w:rPr>
        <w:t>w</w:t>
      </w:r>
      <w:r w:rsidR="006475B3" w:rsidRPr="00A722A9">
        <w:rPr>
          <w:color w:val="auto"/>
        </w:rPr>
        <w:t>ater</w:t>
      </w:r>
      <w:r w:rsidR="00CF080A" w:rsidRPr="00A722A9">
        <w:rPr>
          <w:color w:val="auto"/>
        </w:rPr>
        <w:t xml:space="preserve"> temperature control mechanisms</w:t>
      </w:r>
      <w:r w:rsidR="001F21A4" w:rsidRPr="00A722A9">
        <w:rPr>
          <w:color w:val="auto"/>
        </w:rPr>
        <w:t>;</w:t>
      </w:r>
      <w:r w:rsidR="00CF080A" w:rsidRPr="00A722A9">
        <w:rPr>
          <w:color w:val="auto"/>
        </w:rPr>
        <w:t xml:space="preserve"> (iv) </w:t>
      </w:r>
      <w:r w:rsidR="001F21A4" w:rsidRPr="00A722A9">
        <w:rPr>
          <w:color w:val="auto"/>
        </w:rPr>
        <w:t>a l</w:t>
      </w:r>
      <w:r w:rsidR="00CF080A" w:rsidRPr="00A722A9">
        <w:rPr>
          <w:color w:val="auto"/>
        </w:rPr>
        <w:t>ight control system</w:t>
      </w:r>
      <w:r w:rsidR="001F21A4" w:rsidRPr="00A722A9">
        <w:rPr>
          <w:color w:val="auto"/>
        </w:rPr>
        <w:t>;</w:t>
      </w:r>
      <w:r w:rsidR="00BB2E25" w:rsidRPr="00A722A9">
        <w:rPr>
          <w:color w:val="auto"/>
        </w:rPr>
        <w:t xml:space="preserve"> (v) </w:t>
      </w:r>
      <w:r w:rsidR="001F21A4" w:rsidRPr="00A722A9">
        <w:rPr>
          <w:color w:val="auto"/>
        </w:rPr>
        <w:t xml:space="preserve">a </w:t>
      </w:r>
      <w:r w:rsidR="00BB2E25" w:rsidRPr="00A722A9">
        <w:rPr>
          <w:color w:val="auto"/>
        </w:rPr>
        <w:t xml:space="preserve">USB </w:t>
      </w:r>
      <w:r w:rsidR="001F21A4" w:rsidRPr="00A722A9">
        <w:rPr>
          <w:color w:val="auto"/>
        </w:rPr>
        <w:t>c</w:t>
      </w:r>
      <w:r w:rsidR="00BB2E25" w:rsidRPr="00A722A9">
        <w:rPr>
          <w:color w:val="auto"/>
        </w:rPr>
        <w:t xml:space="preserve">amera and </w:t>
      </w:r>
      <w:r w:rsidR="009C3ACE" w:rsidRPr="00A722A9">
        <w:rPr>
          <w:color w:val="auto"/>
        </w:rPr>
        <w:t xml:space="preserve">a </w:t>
      </w:r>
      <w:r w:rsidR="00BB2E25" w:rsidRPr="00A722A9">
        <w:rPr>
          <w:color w:val="auto"/>
        </w:rPr>
        <w:t>standard computer</w:t>
      </w:r>
      <w:r w:rsidR="00CF080A" w:rsidRPr="00A722A9">
        <w:rPr>
          <w:color w:val="auto"/>
        </w:rPr>
        <w:t>.</w:t>
      </w:r>
    </w:p>
    <w:p w14:paraId="42129BDE" w14:textId="77777777" w:rsidR="00FC7545" w:rsidRPr="00A722A9" w:rsidRDefault="00FC7545">
      <w:pPr>
        <w:rPr>
          <w:color w:val="auto"/>
        </w:rPr>
      </w:pPr>
    </w:p>
    <w:p w14:paraId="54DBF5FF" w14:textId="0C25582D" w:rsidR="005C7CE8" w:rsidRPr="00A722A9" w:rsidRDefault="009E5965">
      <w:pPr>
        <w:rPr>
          <w:color w:val="auto"/>
        </w:rPr>
      </w:pPr>
      <w:r w:rsidRPr="00A722A9">
        <w:rPr>
          <w:color w:val="auto"/>
        </w:rPr>
        <w:t xml:space="preserve">In this </w:t>
      </w:r>
      <w:r w:rsidR="005B1A0F" w:rsidRPr="00A722A9">
        <w:rPr>
          <w:color w:val="auto"/>
        </w:rPr>
        <w:t>protocol</w:t>
      </w:r>
      <w:r w:rsidR="001F21A4" w:rsidRPr="00A722A9">
        <w:rPr>
          <w:color w:val="auto"/>
        </w:rPr>
        <w:t>,</w:t>
      </w:r>
      <w:r w:rsidR="005B1A0F" w:rsidRPr="00A722A9">
        <w:rPr>
          <w:color w:val="auto"/>
        </w:rPr>
        <w:t xml:space="preserve"> </w:t>
      </w:r>
      <w:r w:rsidRPr="00A722A9">
        <w:rPr>
          <w:color w:val="auto"/>
        </w:rPr>
        <w:t>we use Python</w:t>
      </w:r>
      <w:bookmarkStart w:id="14" w:name="ZOTERO_BREF_704za4ktdI5fkWN9UtjcQ"/>
      <w:r w:rsidR="00B75B67" w:rsidRPr="00A722A9">
        <w:rPr>
          <w:color w:val="auto"/>
          <w:vertAlign w:val="superscript"/>
        </w:rPr>
        <w:t>18</w:t>
      </w:r>
      <w:bookmarkEnd w:id="14"/>
      <w:r w:rsidRPr="00A722A9">
        <w:rPr>
          <w:color w:val="auto"/>
        </w:rPr>
        <w:t xml:space="preserve"> and OpenCV</w:t>
      </w:r>
      <w:bookmarkStart w:id="15" w:name="ZOTERO_BREF_Up6DZCevV4WaPMAExU5qp"/>
      <w:r w:rsidR="00B75B67" w:rsidRPr="00A722A9">
        <w:rPr>
          <w:color w:val="auto"/>
          <w:vertAlign w:val="superscript"/>
        </w:rPr>
        <w:t>19</w:t>
      </w:r>
      <w:bookmarkEnd w:id="15"/>
      <w:r w:rsidR="005B1A0F" w:rsidRPr="00A722A9">
        <w:rPr>
          <w:color w:val="auto"/>
        </w:rPr>
        <w:t xml:space="preserve"> </w:t>
      </w:r>
      <w:r w:rsidR="001F21A4" w:rsidRPr="00A722A9">
        <w:rPr>
          <w:color w:val="auto"/>
        </w:rPr>
        <w:t xml:space="preserve">(Open Source </w:t>
      </w:r>
      <w:r w:rsidRPr="00A722A9">
        <w:rPr>
          <w:color w:val="auto"/>
        </w:rPr>
        <w:t xml:space="preserve">Computer Vision </w:t>
      </w:r>
      <w:r w:rsidR="001F21A4" w:rsidRPr="00A722A9">
        <w:rPr>
          <w:color w:val="auto"/>
        </w:rPr>
        <w:t>L</w:t>
      </w:r>
      <w:r w:rsidRPr="00A722A9">
        <w:rPr>
          <w:color w:val="auto"/>
        </w:rPr>
        <w:t>ibrary</w:t>
      </w:r>
      <w:r w:rsidR="001F21A4" w:rsidRPr="00A722A9">
        <w:rPr>
          <w:color w:val="auto"/>
        </w:rPr>
        <w:t>)</w:t>
      </w:r>
      <w:r w:rsidRPr="00A722A9">
        <w:rPr>
          <w:color w:val="auto"/>
        </w:rPr>
        <w:t>.</w:t>
      </w:r>
      <w:r w:rsidR="00370468" w:rsidRPr="00A722A9">
        <w:rPr>
          <w:color w:val="auto"/>
        </w:rPr>
        <w:t xml:space="preserve"> </w:t>
      </w:r>
      <w:r w:rsidRPr="00A722A9">
        <w:rPr>
          <w:color w:val="auto"/>
        </w:rPr>
        <w:t>We rely on fast and commonly applied operations (both in terms of implementation and execution)</w:t>
      </w:r>
      <w:r w:rsidR="001F21A4" w:rsidRPr="00A722A9">
        <w:rPr>
          <w:color w:val="auto"/>
        </w:rPr>
        <w:t>,</w:t>
      </w:r>
      <w:r w:rsidRPr="00A722A9">
        <w:rPr>
          <w:color w:val="auto"/>
        </w:rPr>
        <w:t xml:space="preserve"> such as background subtraction</w:t>
      </w:r>
      <w:bookmarkStart w:id="16" w:name="ZOTERO_BREF_ceyDCo7zAXVRE0UNRzk2F"/>
      <w:r w:rsidR="00B75B67" w:rsidRPr="00A722A9">
        <w:rPr>
          <w:color w:val="auto"/>
          <w:vertAlign w:val="superscript"/>
        </w:rPr>
        <w:t>20</w:t>
      </w:r>
      <w:bookmarkEnd w:id="16"/>
      <w:r w:rsidRPr="00A722A9">
        <w:rPr>
          <w:color w:val="auto"/>
        </w:rPr>
        <w:t xml:space="preserve"> and image thresholding</w:t>
      </w:r>
      <w:bookmarkStart w:id="17" w:name="ZOTERO_BREF_0SrVn0Yp2w82WJAWdfSnh"/>
      <w:r w:rsidR="00B75B67" w:rsidRPr="00A722A9">
        <w:rPr>
          <w:color w:val="auto"/>
          <w:vertAlign w:val="superscript"/>
        </w:rPr>
        <w:t>21,22</w:t>
      </w:r>
      <w:bookmarkEnd w:id="17"/>
      <w:r w:rsidRPr="00A722A9">
        <w:rPr>
          <w:color w:val="auto"/>
        </w:rPr>
        <w:t>.</w:t>
      </w:r>
    </w:p>
    <w:p w14:paraId="1BE08668" w14:textId="77777777" w:rsidR="004374AF" w:rsidRPr="00A722A9" w:rsidRDefault="004374AF">
      <w:pPr>
        <w:rPr>
          <w:color w:val="auto"/>
        </w:rPr>
      </w:pPr>
    </w:p>
    <w:p w14:paraId="4503989E" w14:textId="64BD2FD2" w:rsidR="00A7469C" w:rsidRPr="00A722A9" w:rsidRDefault="00E91CB0">
      <w:pPr>
        <w:rPr>
          <w:b/>
          <w:color w:val="auto"/>
        </w:rPr>
      </w:pPr>
      <w:r w:rsidRPr="00A722A9">
        <w:rPr>
          <w:b/>
          <w:color w:val="auto"/>
        </w:rPr>
        <w:t>PROTOCOL:</w:t>
      </w:r>
    </w:p>
    <w:p w14:paraId="2A84BF47" w14:textId="77777777" w:rsidR="004534A8" w:rsidRPr="00A722A9" w:rsidRDefault="004534A8" w:rsidP="004534A8">
      <w:pPr>
        <w:pStyle w:val="ListParagraph"/>
        <w:ind w:left="0"/>
        <w:rPr>
          <w:color w:val="auto"/>
        </w:rPr>
      </w:pPr>
      <w:r w:rsidRPr="00A722A9">
        <w:rPr>
          <w:color w:val="auto"/>
        </w:rPr>
        <w:t>The species used in this study is not an endangered or protected species. Sampling and laboratory experiments followed the Spanish legislation and internal institutional (ICM-CSIC) regulations regarding animal welfare. Animal sampling was conducted with the permission of the local authority (Regional Government of Catalonia).</w:t>
      </w:r>
    </w:p>
    <w:p w14:paraId="0FF7C574" w14:textId="77777777" w:rsidR="00DC48AB" w:rsidRPr="00A722A9" w:rsidRDefault="00DC48AB">
      <w:pPr>
        <w:rPr>
          <w:color w:val="auto"/>
        </w:rPr>
      </w:pPr>
    </w:p>
    <w:p w14:paraId="22443AC6" w14:textId="769379D1" w:rsidR="00A7469C" w:rsidRPr="00A722A9" w:rsidRDefault="00CF080A">
      <w:pPr>
        <w:pStyle w:val="NormalWeb"/>
        <w:numPr>
          <w:ilvl w:val="0"/>
          <w:numId w:val="15"/>
        </w:numPr>
        <w:spacing w:before="0" w:after="0"/>
        <w:jc w:val="left"/>
        <w:rPr>
          <w:color w:val="auto"/>
        </w:rPr>
      </w:pPr>
      <w:r w:rsidRPr="00A722A9">
        <w:rPr>
          <w:b/>
          <w:bCs/>
          <w:color w:val="auto"/>
        </w:rPr>
        <w:t>Animal</w:t>
      </w:r>
      <w:r w:rsidR="00E91CB0" w:rsidRPr="00A722A9">
        <w:rPr>
          <w:b/>
          <w:bCs/>
          <w:color w:val="auto"/>
        </w:rPr>
        <w:t xml:space="preserve"> </w:t>
      </w:r>
      <w:r w:rsidR="004534A8" w:rsidRPr="00A722A9">
        <w:rPr>
          <w:b/>
          <w:bCs/>
          <w:color w:val="auto"/>
        </w:rPr>
        <w:t>M</w:t>
      </w:r>
      <w:r w:rsidR="00E91CB0" w:rsidRPr="00A722A9">
        <w:rPr>
          <w:b/>
          <w:bCs/>
          <w:color w:val="auto"/>
        </w:rPr>
        <w:t>aintenance</w:t>
      </w:r>
      <w:r w:rsidRPr="00A722A9">
        <w:rPr>
          <w:b/>
          <w:bCs/>
          <w:color w:val="auto"/>
        </w:rPr>
        <w:t xml:space="preserve"> and </w:t>
      </w:r>
      <w:r w:rsidR="004534A8" w:rsidRPr="00A722A9">
        <w:rPr>
          <w:b/>
          <w:bCs/>
          <w:color w:val="auto"/>
        </w:rPr>
        <w:t>S</w:t>
      </w:r>
      <w:r w:rsidRPr="00A722A9">
        <w:rPr>
          <w:b/>
          <w:bCs/>
          <w:color w:val="auto"/>
        </w:rPr>
        <w:t>ampling</w:t>
      </w:r>
    </w:p>
    <w:p w14:paraId="2504E3EA" w14:textId="77777777" w:rsidR="00257E2A" w:rsidRPr="00A722A9" w:rsidRDefault="00257E2A">
      <w:pPr>
        <w:pStyle w:val="ListParagraph"/>
        <w:ind w:left="0"/>
        <w:rPr>
          <w:color w:val="auto"/>
        </w:rPr>
      </w:pPr>
    </w:p>
    <w:p w14:paraId="397E179D" w14:textId="39EF034C" w:rsidR="00B97583" w:rsidRPr="00A722A9" w:rsidRDefault="001F7C40" w:rsidP="00AE3450">
      <w:pPr>
        <w:pStyle w:val="NormalWeb"/>
        <w:spacing w:before="0" w:after="0"/>
        <w:rPr>
          <w:color w:val="auto"/>
        </w:rPr>
      </w:pPr>
      <w:r w:rsidRPr="00A722A9">
        <w:rPr>
          <w:bCs/>
          <w:color w:val="auto"/>
        </w:rPr>
        <w:t>NOTE:</w:t>
      </w:r>
      <w:r w:rsidR="00E91CB0" w:rsidRPr="00A722A9">
        <w:rPr>
          <w:bCs/>
          <w:color w:val="auto"/>
        </w:rPr>
        <w:t xml:space="preserve"> The following protocol </w:t>
      </w:r>
      <w:proofErr w:type="gramStart"/>
      <w:r w:rsidR="00E91CB0" w:rsidRPr="00A722A9">
        <w:rPr>
          <w:bCs/>
          <w:color w:val="auto"/>
        </w:rPr>
        <w:t>is based on the assumption</w:t>
      </w:r>
      <w:proofErr w:type="gramEnd"/>
      <w:r w:rsidR="00E91CB0" w:rsidRPr="00A722A9">
        <w:rPr>
          <w:bCs/>
          <w:color w:val="auto"/>
        </w:rPr>
        <w:t xml:space="preserve"> that researchers can sample </w:t>
      </w:r>
      <w:r w:rsidR="00E91CB0" w:rsidRPr="00A722A9">
        <w:rPr>
          <w:bCs/>
          <w:i/>
          <w:color w:val="auto"/>
        </w:rPr>
        <w:t>N. norvegicus</w:t>
      </w:r>
      <w:r w:rsidR="00E91CB0" w:rsidRPr="00A722A9">
        <w:rPr>
          <w:bCs/>
          <w:color w:val="auto"/>
        </w:rPr>
        <w:t xml:space="preserve"> in the field during the night </w:t>
      </w:r>
      <w:r w:rsidR="00E91CB0" w:rsidRPr="00A722A9">
        <w:rPr>
          <w:color w:val="auto"/>
        </w:rPr>
        <w:t xml:space="preserve">to avoid damage to </w:t>
      </w:r>
      <w:r w:rsidRPr="00A722A9">
        <w:rPr>
          <w:color w:val="auto"/>
        </w:rPr>
        <w:t xml:space="preserve">the </w:t>
      </w:r>
      <w:r w:rsidR="00E91CB0" w:rsidRPr="00A722A9">
        <w:rPr>
          <w:color w:val="auto"/>
        </w:rPr>
        <w:t>photoreceptors</w:t>
      </w:r>
      <w:bookmarkStart w:id="18" w:name="ZOTERO_BREF_YwD59Yhe13ehic3OhGwsN"/>
      <w:r w:rsidR="00B75B67" w:rsidRPr="00A722A9">
        <w:rPr>
          <w:color w:val="auto"/>
          <w:vertAlign w:val="superscript"/>
        </w:rPr>
        <w:t>23</w:t>
      </w:r>
      <w:bookmarkEnd w:id="18"/>
      <w:r w:rsidR="00B616F7" w:rsidRPr="00A722A9">
        <w:rPr>
          <w:color w:val="auto"/>
        </w:rPr>
        <w:t xml:space="preserve">. </w:t>
      </w:r>
      <w:r w:rsidR="00E91CB0" w:rsidRPr="00A722A9">
        <w:rPr>
          <w:color w:val="auto"/>
        </w:rPr>
        <w:t xml:space="preserve">Exposure of </w:t>
      </w:r>
      <w:r w:rsidR="00E91CB0" w:rsidRPr="00A722A9">
        <w:rPr>
          <w:bCs/>
          <w:i/>
          <w:color w:val="auto"/>
        </w:rPr>
        <w:t>N. norvegicus</w:t>
      </w:r>
      <w:r w:rsidR="00E91CB0" w:rsidRPr="00A722A9">
        <w:rPr>
          <w:color w:val="auto"/>
        </w:rPr>
        <w:t xml:space="preserve"> to sunlight must be avoided. After sampling</w:t>
      </w:r>
      <w:r w:rsidR="00141F3D" w:rsidRPr="00A722A9">
        <w:rPr>
          <w:color w:val="auto"/>
        </w:rPr>
        <w:t>,</w:t>
      </w:r>
      <w:r w:rsidR="00E91CB0" w:rsidRPr="00A722A9">
        <w:rPr>
          <w:color w:val="auto"/>
        </w:rPr>
        <w:t xml:space="preserve"> </w:t>
      </w:r>
      <w:r w:rsidRPr="00A722A9">
        <w:rPr>
          <w:color w:val="auto"/>
        </w:rPr>
        <w:t xml:space="preserve">the </w:t>
      </w:r>
      <w:r w:rsidR="00E91CB0" w:rsidRPr="00A722A9">
        <w:rPr>
          <w:color w:val="auto"/>
        </w:rPr>
        <w:t xml:space="preserve">lobsters are supposed to be housed in an acclimation facility </w:t>
      </w:r>
      <w:proofErr w:type="gramStart"/>
      <w:r w:rsidR="00E91CB0" w:rsidRPr="00A722A9">
        <w:rPr>
          <w:color w:val="auto"/>
        </w:rPr>
        <w:t>similar to</w:t>
      </w:r>
      <w:proofErr w:type="gramEnd"/>
      <w:r w:rsidR="00E91CB0" w:rsidRPr="00A722A9">
        <w:rPr>
          <w:color w:val="auto"/>
        </w:rPr>
        <w:t xml:space="preserve"> the one reported</w:t>
      </w:r>
      <w:r w:rsidRPr="00A722A9">
        <w:rPr>
          <w:color w:val="auto"/>
        </w:rPr>
        <w:t xml:space="preserve"> on previously</w:t>
      </w:r>
      <w:bookmarkStart w:id="19" w:name="ZOTERO_BREF_uJBCJ60imhlev1PfcRXcl"/>
      <w:r w:rsidR="00B75B67" w:rsidRPr="00A722A9">
        <w:rPr>
          <w:color w:val="auto"/>
          <w:vertAlign w:val="superscript"/>
        </w:rPr>
        <w:t>17</w:t>
      </w:r>
      <w:bookmarkEnd w:id="19"/>
      <w:r w:rsidR="00DD1A02" w:rsidRPr="00A722A9">
        <w:rPr>
          <w:color w:val="auto"/>
          <w:vertAlign w:val="superscript"/>
        </w:rPr>
        <w:t>,</w:t>
      </w:r>
      <w:bookmarkStart w:id="20" w:name="ZOTERO_BREF_xfj3RqDKTfPeIX8V1AMGe"/>
      <w:r w:rsidR="00B75B67" w:rsidRPr="00A722A9">
        <w:rPr>
          <w:color w:val="auto"/>
          <w:vertAlign w:val="superscript"/>
        </w:rPr>
        <w:t>24</w:t>
      </w:r>
      <w:bookmarkEnd w:id="20"/>
      <w:r w:rsidR="00DD1A02" w:rsidRPr="00A722A9">
        <w:rPr>
          <w:color w:val="auto"/>
        </w:rPr>
        <w:t>, w</w:t>
      </w:r>
      <w:r w:rsidR="00197CEF" w:rsidRPr="00A722A9">
        <w:rPr>
          <w:color w:val="auto"/>
        </w:rPr>
        <w:t xml:space="preserve">ith </w:t>
      </w:r>
      <w:r w:rsidR="007D4923" w:rsidRPr="00A722A9">
        <w:rPr>
          <w:color w:val="auto"/>
        </w:rPr>
        <w:t xml:space="preserve">a continuous </w:t>
      </w:r>
      <w:r w:rsidR="000C4700" w:rsidRPr="00A722A9">
        <w:rPr>
          <w:color w:val="auto"/>
        </w:rPr>
        <w:t xml:space="preserve">flow of </w:t>
      </w:r>
      <w:r w:rsidR="007D4923" w:rsidRPr="00A722A9">
        <w:rPr>
          <w:color w:val="auto"/>
        </w:rPr>
        <w:t xml:space="preserve">refrigerated seawater </w:t>
      </w:r>
      <w:r w:rsidR="00197CEF" w:rsidRPr="00A722A9">
        <w:rPr>
          <w:color w:val="auto"/>
        </w:rPr>
        <w:t>(13</w:t>
      </w:r>
      <w:r w:rsidR="00197CEF" w:rsidRPr="00A722A9">
        <w:rPr>
          <w:color w:val="auto"/>
          <w:vertAlign w:val="superscript"/>
        </w:rPr>
        <w:t xml:space="preserve"> </w:t>
      </w:r>
      <w:r w:rsidR="00C9195F" w:rsidRPr="00A722A9">
        <w:rPr>
          <w:color w:val="auto"/>
        </w:rPr>
        <w:t>°</w:t>
      </w:r>
      <w:r w:rsidR="00197CEF" w:rsidRPr="00A722A9">
        <w:rPr>
          <w:color w:val="auto"/>
        </w:rPr>
        <w:t>C)</w:t>
      </w:r>
      <w:r w:rsidR="00E91CB0" w:rsidRPr="00A722A9">
        <w:rPr>
          <w:color w:val="auto"/>
        </w:rPr>
        <w:t>.</w:t>
      </w:r>
      <w:r w:rsidR="00197CEF" w:rsidRPr="00A722A9">
        <w:rPr>
          <w:color w:val="auto"/>
        </w:rPr>
        <w:t xml:space="preserve"> </w:t>
      </w:r>
      <w:r w:rsidR="00B97583" w:rsidRPr="00A722A9">
        <w:rPr>
          <w:color w:val="auto"/>
        </w:rPr>
        <w:t xml:space="preserve">The animals used in this study are male </w:t>
      </w:r>
      <w:r w:rsidR="000C4700" w:rsidRPr="00A722A9">
        <w:rPr>
          <w:color w:val="auto"/>
        </w:rPr>
        <w:t>at</w:t>
      </w:r>
      <w:r w:rsidR="00490881" w:rsidRPr="00A722A9">
        <w:rPr>
          <w:color w:val="auto"/>
        </w:rPr>
        <w:t xml:space="preserve"> </w:t>
      </w:r>
      <w:r w:rsidR="00C9195F" w:rsidRPr="00A722A9">
        <w:rPr>
          <w:color w:val="auto"/>
        </w:rPr>
        <w:t xml:space="preserve">the </w:t>
      </w:r>
      <w:proofErr w:type="spellStart"/>
      <w:r w:rsidR="00490881" w:rsidRPr="00A722A9">
        <w:rPr>
          <w:color w:val="auto"/>
        </w:rPr>
        <w:t>intermoult</w:t>
      </w:r>
      <w:proofErr w:type="spellEnd"/>
      <w:r w:rsidR="00490881" w:rsidRPr="00A722A9">
        <w:rPr>
          <w:color w:val="auto"/>
        </w:rPr>
        <w:t xml:space="preserve"> state </w:t>
      </w:r>
      <w:r w:rsidR="00B97583" w:rsidRPr="00A722A9">
        <w:rPr>
          <w:color w:val="auto"/>
        </w:rPr>
        <w:t>with a cephalothorax length (CL; mean</w:t>
      </w:r>
      <w:r w:rsidR="00C9195F" w:rsidRPr="00A722A9">
        <w:rPr>
          <w:color w:val="auto"/>
        </w:rPr>
        <w:t xml:space="preserve"> </w:t>
      </w:r>
      <w:r w:rsidR="00B97583" w:rsidRPr="00A722A9">
        <w:rPr>
          <w:color w:val="auto"/>
        </w:rPr>
        <w:t>±</w:t>
      </w:r>
      <w:r w:rsidR="00C9195F" w:rsidRPr="00A722A9">
        <w:rPr>
          <w:color w:val="auto"/>
        </w:rPr>
        <w:t xml:space="preserve"> SD</w:t>
      </w:r>
      <w:r w:rsidR="00B97583" w:rsidRPr="00A722A9">
        <w:rPr>
          <w:color w:val="auto"/>
        </w:rPr>
        <w:t>) of 43.92</w:t>
      </w:r>
      <w:r w:rsidR="00C9195F" w:rsidRPr="00A722A9">
        <w:rPr>
          <w:color w:val="auto"/>
        </w:rPr>
        <w:t xml:space="preserve"> </w:t>
      </w:r>
      <w:r w:rsidR="00B97583" w:rsidRPr="00A722A9">
        <w:rPr>
          <w:color w:val="auto"/>
        </w:rPr>
        <w:t>±</w:t>
      </w:r>
      <w:r w:rsidR="00C9195F" w:rsidRPr="00A722A9">
        <w:rPr>
          <w:color w:val="auto"/>
        </w:rPr>
        <w:t xml:space="preserve"> </w:t>
      </w:r>
      <w:r w:rsidR="00B97583" w:rsidRPr="00A722A9">
        <w:rPr>
          <w:color w:val="auto"/>
        </w:rPr>
        <w:t>2.08 mm (</w:t>
      </w:r>
      <w:r w:rsidR="00B97583" w:rsidRPr="00A722A9">
        <w:rPr>
          <w:i/>
          <w:color w:val="auto"/>
        </w:rPr>
        <w:t>N</w:t>
      </w:r>
      <w:r w:rsidR="00C9195F" w:rsidRPr="00A722A9">
        <w:rPr>
          <w:color w:val="auto"/>
        </w:rPr>
        <w:t xml:space="preserve"> </w:t>
      </w:r>
      <w:r w:rsidR="00B97583" w:rsidRPr="00A722A9">
        <w:rPr>
          <w:color w:val="auto"/>
        </w:rPr>
        <w:t>=</w:t>
      </w:r>
      <w:r w:rsidR="00C9195F" w:rsidRPr="00A722A9">
        <w:rPr>
          <w:color w:val="auto"/>
        </w:rPr>
        <w:t xml:space="preserve"> </w:t>
      </w:r>
      <w:r w:rsidR="00140E29" w:rsidRPr="00A722A9">
        <w:rPr>
          <w:color w:val="auto"/>
        </w:rPr>
        <w:t>4</w:t>
      </w:r>
      <w:r w:rsidR="00B97583" w:rsidRPr="00A722A9">
        <w:rPr>
          <w:color w:val="auto"/>
        </w:rPr>
        <w:t>).</w:t>
      </w:r>
    </w:p>
    <w:p w14:paraId="6DF302E2" w14:textId="77777777" w:rsidR="00A7469C" w:rsidRPr="00A722A9" w:rsidRDefault="00A7469C">
      <w:pPr>
        <w:pStyle w:val="NormalWeb"/>
        <w:spacing w:before="0" w:after="0"/>
        <w:jc w:val="left"/>
        <w:rPr>
          <w:color w:val="auto"/>
        </w:rPr>
      </w:pPr>
    </w:p>
    <w:p w14:paraId="1EC28E91" w14:textId="10F29185" w:rsidR="00A7469C" w:rsidRPr="00A722A9" w:rsidRDefault="00E91CB0">
      <w:pPr>
        <w:numPr>
          <w:ilvl w:val="1"/>
          <w:numId w:val="16"/>
        </w:numPr>
        <w:rPr>
          <w:color w:val="auto"/>
        </w:rPr>
      </w:pPr>
      <w:r w:rsidRPr="00A722A9">
        <w:rPr>
          <w:color w:val="auto"/>
        </w:rPr>
        <w:t xml:space="preserve">Keep </w:t>
      </w:r>
      <w:r w:rsidR="006D4E56" w:rsidRPr="00A722A9">
        <w:rPr>
          <w:color w:val="auto"/>
        </w:rPr>
        <w:t xml:space="preserve">the </w:t>
      </w:r>
      <w:r w:rsidRPr="00A722A9">
        <w:rPr>
          <w:color w:val="auto"/>
        </w:rPr>
        <w:t>individuals in isolated compartments</w:t>
      </w:r>
      <w:r w:rsidR="00B97583" w:rsidRPr="00A722A9">
        <w:rPr>
          <w:color w:val="auto"/>
        </w:rPr>
        <w:t xml:space="preserve"> to avoid </w:t>
      </w:r>
      <w:r w:rsidR="006D4E56" w:rsidRPr="00A722A9">
        <w:rPr>
          <w:color w:val="auto"/>
        </w:rPr>
        <w:t xml:space="preserve">any </w:t>
      </w:r>
      <w:r w:rsidR="00B97583" w:rsidRPr="00A722A9">
        <w:rPr>
          <w:color w:val="auto"/>
        </w:rPr>
        <w:t xml:space="preserve">damages due to individual fights </w:t>
      </w:r>
      <w:r w:rsidR="00B97583" w:rsidRPr="00A722A9">
        <w:rPr>
          <w:color w:val="auto"/>
        </w:rPr>
        <w:lastRenderedPageBreak/>
        <w:t xml:space="preserve">(see </w:t>
      </w:r>
      <w:r w:rsidR="00370468" w:rsidRPr="00A722A9">
        <w:rPr>
          <w:b/>
          <w:color w:val="auto"/>
        </w:rPr>
        <w:t>Figure 1a</w:t>
      </w:r>
      <w:r w:rsidR="001841A0" w:rsidRPr="00A722A9">
        <w:rPr>
          <w:b/>
          <w:color w:val="auto"/>
        </w:rPr>
        <w:t>-</w:t>
      </w:r>
      <w:r w:rsidR="00AA3656" w:rsidRPr="00A722A9">
        <w:rPr>
          <w:b/>
          <w:color w:val="auto"/>
        </w:rPr>
        <w:t>d</w:t>
      </w:r>
      <w:r w:rsidR="00B97583" w:rsidRPr="00A722A9">
        <w:rPr>
          <w:color w:val="auto"/>
        </w:rPr>
        <w:t>).</w:t>
      </w:r>
    </w:p>
    <w:p w14:paraId="28E40AE6" w14:textId="77777777" w:rsidR="00A7469C" w:rsidRPr="00A722A9" w:rsidRDefault="00A7469C">
      <w:pPr>
        <w:rPr>
          <w:color w:val="auto"/>
        </w:rPr>
      </w:pPr>
    </w:p>
    <w:p w14:paraId="4F82D233" w14:textId="3006FA2C" w:rsidR="00A7469C" w:rsidRPr="00A722A9" w:rsidRDefault="00E91CB0">
      <w:pPr>
        <w:numPr>
          <w:ilvl w:val="1"/>
          <w:numId w:val="16"/>
        </w:numPr>
        <w:rPr>
          <w:color w:val="auto"/>
        </w:rPr>
      </w:pPr>
      <w:r w:rsidRPr="00A722A9">
        <w:rPr>
          <w:color w:val="auto"/>
        </w:rPr>
        <w:t>Feed them about 3</w:t>
      </w:r>
      <w:r w:rsidR="006D4E56" w:rsidRPr="00A722A9">
        <w:rPr>
          <w:color w:val="auto"/>
        </w:rPr>
        <w:t xml:space="preserve">x a </w:t>
      </w:r>
      <w:r w:rsidRPr="00A722A9">
        <w:rPr>
          <w:color w:val="auto"/>
        </w:rPr>
        <w:t>week</w:t>
      </w:r>
      <w:r w:rsidR="00B97583" w:rsidRPr="00A722A9">
        <w:rPr>
          <w:color w:val="auto"/>
        </w:rPr>
        <w:t xml:space="preserve"> </w:t>
      </w:r>
      <w:r w:rsidR="006D4E56" w:rsidRPr="00A722A9">
        <w:rPr>
          <w:color w:val="auto"/>
        </w:rPr>
        <w:t>at</w:t>
      </w:r>
      <w:r w:rsidR="00B97583" w:rsidRPr="00A722A9">
        <w:rPr>
          <w:color w:val="auto"/>
        </w:rPr>
        <w:t xml:space="preserve"> random times</w:t>
      </w:r>
      <w:r w:rsidR="00197CEF" w:rsidRPr="00A722A9">
        <w:rPr>
          <w:color w:val="auto"/>
        </w:rPr>
        <w:t xml:space="preserve"> to </w:t>
      </w:r>
      <w:r w:rsidR="000C4700" w:rsidRPr="00A722A9">
        <w:rPr>
          <w:color w:val="auto"/>
        </w:rPr>
        <w:t>not interfer</w:t>
      </w:r>
      <w:r w:rsidR="006D4E56" w:rsidRPr="00A722A9">
        <w:rPr>
          <w:color w:val="auto"/>
        </w:rPr>
        <w:t>e</w:t>
      </w:r>
      <w:r w:rsidR="000C4700" w:rsidRPr="00A722A9">
        <w:rPr>
          <w:color w:val="auto"/>
        </w:rPr>
        <w:t xml:space="preserve"> with </w:t>
      </w:r>
      <w:r w:rsidR="006D4E56" w:rsidRPr="00A722A9">
        <w:rPr>
          <w:color w:val="auto"/>
        </w:rPr>
        <w:t xml:space="preserve">the </w:t>
      </w:r>
      <w:r w:rsidR="000C4700" w:rsidRPr="00A722A9">
        <w:rPr>
          <w:color w:val="auto"/>
        </w:rPr>
        <w:t>circadian</w:t>
      </w:r>
      <w:r w:rsidR="00197CEF" w:rsidRPr="00A722A9">
        <w:rPr>
          <w:color w:val="auto"/>
        </w:rPr>
        <w:t xml:space="preserve"> rhythms</w:t>
      </w:r>
      <w:r w:rsidR="00B97583" w:rsidRPr="00A722A9">
        <w:rPr>
          <w:color w:val="auto"/>
        </w:rPr>
        <w:t>.</w:t>
      </w:r>
    </w:p>
    <w:p w14:paraId="14930E65" w14:textId="77777777" w:rsidR="00B97583" w:rsidRPr="00A722A9" w:rsidRDefault="00B97583" w:rsidP="000A51AC">
      <w:pPr>
        <w:rPr>
          <w:color w:val="auto"/>
        </w:rPr>
      </w:pPr>
    </w:p>
    <w:p w14:paraId="45ACBFC8" w14:textId="36E7ECFB" w:rsidR="00B97583" w:rsidRPr="00A722A9" w:rsidRDefault="001F7C40" w:rsidP="000A51AC">
      <w:pPr>
        <w:rPr>
          <w:color w:val="auto"/>
        </w:rPr>
      </w:pPr>
      <w:r w:rsidRPr="00A722A9">
        <w:rPr>
          <w:color w:val="auto"/>
        </w:rPr>
        <w:t>NOTE:</w:t>
      </w:r>
      <w:r w:rsidR="00B97583" w:rsidRPr="00A722A9">
        <w:rPr>
          <w:color w:val="auto"/>
        </w:rPr>
        <w:t xml:space="preserve"> </w:t>
      </w:r>
      <w:r w:rsidR="004534A8" w:rsidRPr="00A722A9">
        <w:rPr>
          <w:color w:val="auto"/>
        </w:rPr>
        <w:t>In this experiment</w:t>
      </w:r>
      <w:r w:rsidR="00836A97" w:rsidRPr="00A722A9">
        <w:rPr>
          <w:color w:val="auto"/>
        </w:rPr>
        <w:t xml:space="preserve">, </w:t>
      </w:r>
      <w:r w:rsidR="00B97583" w:rsidRPr="00A722A9">
        <w:rPr>
          <w:color w:val="auto"/>
        </w:rPr>
        <w:t>mussel</w:t>
      </w:r>
      <w:r w:rsidR="000C4700" w:rsidRPr="00A722A9">
        <w:rPr>
          <w:color w:val="auto"/>
        </w:rPr>
        <w:t xml:space="preserve">s (approximately 4 g </w:t>
      </w:r>
      <w:r w:rsidR="00067150" w:rsidRPr="00A722A9">
        <w:rPr>
          <w:color w:val="auto"/>
        </w:rPr>
        <w:t>per</w:t>
      </w:r>
      <w:r w:rsidR="000C4700" w:rsidRPr="00A722A9">
        <w:rPr>
          <w:color w:val="auto"/>
        </w:rPr>
        <w:t xml:space="preserve"> lobster) </w:t>
      </w:r>
      <w:r w:rsidR="00067150" w:rsidRPr="00A722A9">
        <w:rPr>
          <w:color w:val="auto"/>
        </w:rPr>
        <w:t xml:space="preserve">were used </w:t>
      </w:r>
      <w:r w:rsidR="00342802" w:rsidRPr="00A722A9">
        <w:rPr>
          <w:color w:val="auto"/>
        </w:rPr>
        <w:t xml:space="preserve">as food. </w:t>
      </w:r>
      <w:r w:rsidR="000A652A" w:rsidRPr="00A722A9">
        <w:rPr>
          <w:color w:val="auto"/>
        </w:rPr>
        <w:t xml:space="preserve">Mussels </w:t>
      </w:r>
      <w:r w:rsidR="000C4700" w:rsidRPr="00A722A9">
        <w:rPr>
          <w:color w:val="auto"/>
        </w:rPr>
        <w:t>were</w:t>
      </w:r>
      <w:r w:rsidR="00FE3D96" w:rsidRPr="00A722A9">
        <w:rPr>
          <w:color w:val="auto"/>
        </w:rPr>
        <w:t xml:space="preserve"> bought</w:t>
      </w:r>
      <w:r w:rsidR="000A652A" w:rsidRPr="00A722A9">
        <w:rPr>
          <w:color w:val="auto"/>
        </w:rPr>
        <w:t xml:space="preserve"> from frozen food</w:t>
      </w:r>
      <w:r w:rsidR="00321978" w:rsidRPr="00A722A9">
        <w:rPr>
          <w:color w:val="auto"/>
        </w:rPr>
        <w:t xml:space="preserve"> </w:t>
      </w:r>
      <w:r w:rsidR="00422705" w:rsidRPr="00A722A9">
        <w:rPr>
          <w:color w:val="auto"/>
        </w:rPr>
        <w:t>suppliers and</w:t>
      </w:r>
      <w:r w:rsidR="00FE3D96" w:rsidRPr="00A722A9">
        <w:rPr>
          <w:color w:val="auto"/>
        </w:rPr>
        <w:t xml:space="preserve"> </w:t>
      </w:r>
      <w:r w:rsidR="000C4700" w:rsidRPr="00A722A9">
        <w:rPr>
          <w:color w:val="auto"/>
        </w:rPr>
        <w:t>we</w:t>
      </w:r>
      <w:r w:rsidR="00FE3D96" w:rsidRPr="00A722A9">
        <w:rPr>
          <w:color w:val="auto"/>
        </w:rPr>
        <w:t xml:space="preserve">re </w:t>
      </w:r>
      <w:r w:rsidR="00321978" w:rsidRPr="00A722A9">
        <w:rPr>
          <w:color w:val="auto"/>
        </w:rPr>
        <w:t>suitable for human consumption.</w:t>
      </w:r>
    </w:p>
    <w:p w14:paraId="68C6D4A7" w14:textId="77777777" w:rsidR="00A7469C" w:rsidRPr="00A722A9" w:rsidRDefault="00A7469C">
      <w:pPr>
        <w:rPr>
          <w:color w:val="auto"/>
        </w:rPr>
      </w:pPr>
    </w:p>
    <w:p w14:paraId="2ED8FA9D" w14:textId="4292A7CB" w:rsidR="00A7469C" w:rsidRPr="00A722A9" w:rsidRDefault="00E91CB0">
      <w:pPr>
        <w:numPr>
          <w:ilvl w:val="1"/>
          <w:numId w:val="16"/>
        </w:numPr>
        <w:rPr>
          <w:color w:val="auto"/>
        </w:rPr>
      </w:pPr>
      <w:r w:rsidRPr="00A722A9">
        <w:rPr>
          <w:color w:val="auto"/>
        </w:rPr>
        <w:t>Use blue light (425</w:t>
      </w:r>
      <w:r w:rsidR="00067150" w:rsidRPr="00A722A9">
        <w:rPr>
          <w:color w:val="auto"/>
        </w:rPr>
        <w:t xml:space="preserve"> </w:t>
      </w:r>
      <w:r w:rsidRPr="00A722A9">
        <w:rPr>
          <w:color w:val="auto"/>
        </w:rPr>
        <w:t>-</w:t>
      </w:r>
      <w:r w:rsidR="00067150" w:rsidRPr="00A722A9">
        <w:rPr>
          <w:color w:val="auto"/>
        </w:rPr>
        <w:t xml:space="preserve"> </w:t>
      </w:r>
      <w:r w:rsidRPr="00A722A9">
        <w:rPr>
          <w:color w:val="auto"/>
        </w:rPr>
        <w:t>515 nm) to simulate light hours according to the spectral sensitivity of the species</w:t>
      </w:r>
      <w:bookmarkStart w:id="21" w:name="ZOTERO_BREF_2ANAa4hs5OfwTxPSyEcvm"/>
      <w:r w:rsidR="00B75B67" w:rsidRPr="00A722A9">
        <w:rPr>
          <w:color w:val="auto"/>
          <w:vertAlign w:val="superscript"/>
        </w:rPr>
        <w:t>25</w:t>
      </w:r>
      <w:bookmarkEnd w:id="21"/>
      <w:r w:rsidR="00475A85" w:rsidRPr="00A722A9">
        <w:rPr>
          <w:color w:val="auto"/>
        </w:rPr>
        <w:t xml:space="preserve"> and </w:t>
      </w:r>
      <w:r w:rsidR="00067150" w:rsidRPr="00A722A9">
        <w:rPr>
          <w:color w:val="auto"/>
        </w:rPr>
        <w:t xml:space="preserve">the </w:t>
      </w:r>
      <w:r w:rsidR="00475A85" w:rsidRPr="00A722A9">
        <w:rPr>
          <w:color w:val="auto"/>
        </w:rPr>
        <w:t>environmental conditions at 400 m de</w:t>
      </w:r>
      <w:r w:rsidR="00DA0AD6" w:rsidRPr="00A722A9">
        <w:rPr>
          <w:color w:val="auto"/>
        </w:rPr>
        <w:t>ep</w:t>
      </w:r>
      <w:bookmarkStart w:id="22" w:name="ZOTERO_BREF_8U6SOEOqjNnyLPpJ4abJ7"/>
      <w:r w:rsidR="00B75B67" w:rsidRPr="00A722A9">
        <w:rPr>
          <w:color w:val="auto"/>
          <w:vertAlign w:val="superscript"/>
        </w:rPr>
        <w:t>26</w:t>
      </w:r>
      <w:bookmarkEnd w:id="22"/>
      <w:r w:rsidR="00AA3656" w:rsidRPr="00A722A9">
        <w:rPr>
          <w:color w:val="auto"/>
          <w:vertAlign w:val="superscript"/>
        </w:rPr>
        <w:t xml:space="preserve"> </w:t>
      </w:r>
      <w:r w:rsidR="00AA3656" w:rsidRPr="00A722A9">
        <w:rPr>
          <w:color w:val="auto"/>
        </w:rPr>
        <w:t xml:space="preserve">(see </w:t>
      </w:r>
      <w:r w:rsidR="00370468" w:rsidRPr="00A722A9">
        <w:rPr>
          <w:b/>
          <w:color w:val="auto"/>
        </w:rPr>
        <w:t>Figure 1</w:t>
      </w:r>
      <w:proofErr w:type="gramStart"/>
      <w:r w:rsidR="00370468" w:rsidRPr="00A722A9">
        <w:rPr>
          <w:b/>
          <w:color w:val="auto"/>
        </w:rPr>
        <w:t>c</w:t>
      </w:r>
      <w:r w:rsidR="00067150" w:rsidRPr="00A722A9">
        <w:rPr>
          <w:b/>
          <w:color w:val="auto"/>
        </w:rPr>
        <w:t>,d</w:t>
      </w:r>
      <w:proofErr w:type="gramEnd"/>
      <w:r w:rsidR="00AA3656" w:rsidRPr="00A722A9">
        <w:rPr>
          <w:color w:val="auto"/>
        </w:rPr>
        <w:t>).</w:t>
      </w:r>
    </w:p>
    <w:p w14:paraId="69ABCDA6" w14:textId="77777777" w:rsidR="006D75E3" w:rsidRPr="00A722A9" w:rsidRDefault="006D75E3" w:rsidP="000A51AC">
      <w:pPr>
        <w:rPr>
          <w:color w:val="auto"/>
        </w:rPr>
      </w:pPr>
    </w:p>
    <w:p w14:paraId="55131ABF" w14:textId="4FA92B31" w:rsidR="00A7469C" w:rsidRPr="00A722A9" w:rsidRDefault="001F7C40">
      <w:pPr>
        <w:rPr>
          <w:color w:val="auto"/>
        </w:rPr>
      </w:pPr>
      <w:r w:rsidRPr="00A722A9">
        <w:rPr>
          <w:color w:val="auto"/>
        </w:rPr>
        <w:t>NOTE:</w:t>
      </w:r>
      <w:r w:rsidR="000D4668" w:rsidRPr="00A722A9">
        <w:rPr>
          <w:color w:val="auto"/>
        </w:rPr>
        <w:t xml:space="preserve"> </w:t>
      </w:r>
      <w:r w:rsidR="00C50570" w:rsidRPr="00A722A9">
        <w:rPr>
          <w:color w:val="auto"/>
        </w:rPr>
        <w:t xml:space="preserve">The facility </w:t>
      </w:r>
      <w:r w:rsidR="00067150" w:rsidRPr="00A722A9">
        <w:rPr>
          <w:color w:val="auto"/>
        </w:rPr>
        <w:t xml:space="preserve">used here </w:t>
      </w:r>
      <w:r w:rsidR="00C50570" w:rsidRPr="00A722A9">
        <w:rPr>
          <w:color w:val="auto"/>
        </w:rPr>
        <w:t>has</w:t>
      </w:r>
      <w:r w:rsidR="000D4668" w:rsidRPr="00A722A9">
        <w:rPr>
          <w:color w:val="auto"/>
        </w:rPr>
        <w:t xml:space="preserve"> a vertical ceiling of two blue (478 nm) fluorescent lamps that produced a light intensity of 12 lx at </w:t>
      </w:r>
      <w:r w:rsidR="00927ECF" w:rsidRPr="00A722A9">
        <w:rPr>
          <w:color w:val="auto"/>
        </w:rPr>
        <w:t>1 m of distance from the lamps. S</w:t>
      </w:r>
      <w:r w:rsidR="000D4668" w:rsidRPr="00A722A9">
        <w:rPr>
          <w:color w:val="auto"/>
        </w:rPr>
        <w:t xml:space="preserve">ee </w:t>
      </w:r>
      <w:r w:rsidR="00370468" w:rsidRPr="00A722A9">
        <w:rPr>
          <w:b/>
          <w:color w:val="auto"/>
        </w:rPr>
        <w:t>Figure 1a</w:t>
      </w:r>
      <w:r w:rsidR="000D4668" w:rsidRPr="00A722A9">
        <w:rPr>
          <w:b/>
          <w:color w:val="auto"/>
        </w:rPr>
        <w:t xml:space="preserve"> </w:t>
      </w:r>
      <w:r w:rsidR="00927ECF" w:rsidRPr="00A722A9">
        <w:rPr>
          <w:color w:val="auto"/>
        </w:rPr>
        <w:t xml:space="preserve">for </w:t>
      </w:r>
      <w:r w:rsidR="00067150" w:rsidRPr="00A722A9">
        <w:rPr>
          <w:color w:val="auto"/>
        </w:rPr>
        <w:t xml:space="preserve">the </w:t>
      </w:r>
      <w:r w:rsidR="00927ECF" w:rsidRPr="00A722A9">
        <w:rPr>
          <w:color w:val="auto"/>
        </w:rPr>
        <w:t>ceiling lamps</w:t>
      </w:r>
      <w:r w:rsidR="00067150" w:rsidRPr="00A722A9">
        <w:rPr>
          <w:color w:val="auto"/>
        </w:rPr>
        <w:t>’</w:t>
      </w:r>
      <w:r w:rsidR="00927ECF" w:rsidRPr="00A722A9">
        <w:rPr>
          <w:color w:val="auto"/>
        </w:rPr>
        <w:t xml:space="preserve"> position and see </w:t>
      </w:r>
      <w:r w:rsidR="00067150" w:rsidRPr="00A722A9">
        <w:rPr>
          <w:color w:val="auto"/>
        </w:rPr>
        <w:t xml:space="preserve">the </w:t>
      </w:r>
      <w:r w:rsidR="00067150" w:rsidRPr="00A722A9">
        <w:rPr>
          <w:b/>
          <w:color w:val="auto"/>
        </w:rPr>
        <w:t>Table of Materials</w:t>
      </w:r>
      <w:r w:rsidR="00927ECF" w:rsidRPr="00A722A9">
        <w:rPr>
          <w:color w:val="auto"/>
        </w:rPr>
        <w:t xml:space="preserve"> for </w:t>
      </w:r>
      <w:r w:rsidR="00067150" w:rsidRPr="00A722A9">
        <w:rPr>
          <w:color w:val="auto"/>
        </w:rPr>
        <w:t xml:space="preserve">the </w:t>
      </w:r>
      <w:r w:rsidR="00927ECF" w:rsidRPr="00A722A9">
        <w:rPr>
          <w:color w:val="auto"/>
        </w:rPr>
        <w:t>manufacturer</w:t>
      </w:r>
      <w:r w:rsidR="00067150" w:rsidRPr="00A722A9">
        <w:rPr>
          <w:color w:val="auto"/>
        </w:rPr>
        <w:t>’s</w:t>
      </w:r>
      <w:r w:rsidR="00927ECF" w:rsidRPr="00A722A9">
        <w:rPr>
          <w:color w:val="auto"/>
        </w:rPr>
        <w:t xml:space="preserve"> and technical lamps</w:t>
      </w:r>
      <w:r w:rsidR="00067150" w:rsidRPr="00A722A9">
        <w:rPr>
          <w:color w:val="auto"/>
        </w:rPr>
        <w:t>’</w:t>
      </w:r>
      <w:r w:rsidR="00927ECF" w:rsidRPr="00A722A9">
        <w:rPr>
          <w:color w:val="auto"/>
        </w:rPr>
        <w:t xml:space="preserve"> characteristics.</w:t>
      </w:r>
    </w:p>
    <w:p w14:paraId="6BB5211A" w14:textId="77777777" w:rsidR="006D75E3" w:rsidRPr="00A722A9" w:rsidRDefault="006D75E3">
      <w:pPr>
        <w:rPr>
          <w:color w:val="auto"/>
        </w:rPr>
      </w:pPr>
    </w:p>
    <w:p w14:paraId="58F5F6B0" w14:textId="17BE59D5" w:rsidR="00A7469C" w:rsidRPr="00A722A9" w:rsidRDefault="003464F6">
      <w:pPr>
        <w:numPr>
          <w:ilvl w:val="1"/>
          <w:numId w:val="16"/>
        </w:numPr>
        <w:rPr>
          <w:color w:val="auto"/>
        </w:rPr>
      </w:pPr>
      <w:r w:rsidRPr="00A722A9">
        <w:rPr>
          <w:color w:val="auto"/>
        </w:rPr>
        <w:t>Adjust</w:t>
      </w:r>
      <w:r w:rsidR="00257E2A" w:rsidRPr="00A722A9">
        <w:rPr>
          <w:color w:val="auto"/>
        </w:rPr>
        <w:t xml:space="preserve"> </w:t>
      </w:r>
      <w:r w:rsidR="006B02C3" w:rsidRPr="00A722A9">
        <w:rPr>
          <w:color w:val="auto"/>
        </w:rPr>
        <w:t xml:space="preserve">the </w:t>
      </w:r>
      <w:r w:rsidR="00257E2A" w:rsidRPr="00A722A9">
        <w:rPr>
          <w:color w:val="auto"/>
        </w:rPr>
        <w:t>p</w:t>
      </w:r>
      <w:r w:rsidR="00E91CB0" w:rsidRPr="00A722A9">
        <w:rPr>
          <w:color w:val="auto"/>
        </w:rPr>
        <w:t xml:space="preserve">hotoperiod </w:t>
      </w:r>
      <w:r w:rsidR="00257E2A" w:rsidRPr="00A722A9">
        <w:rPr>
          <w:color w:val="auto"/>
        </w:rPr>
        <w:t xml:space="preserve">of the acclimation facility </w:t>
      </w:r>
      <w:r w:rsidR="00067150" w:rsidRPr="00A722A9">
        <w:rPr>
          <w:color w:val="auto"/>
        </w:rPr>
        <w:t>to</w:t>
      </w:r>
      <w:r w:rsidR="00E91CB0" w:rsidRPr="00A722A9">
        <w:rPr>
          <w:color w:val="auto"/>
        </w:rPr>
        <w:t xml:space="preserve"> 12</w:t>
      </w:r>
      <w:r w:rsidR="00067150" w:rsidRPr="00A722A9">
        <w:rPr>
          <w:color w:val="auto"/>
        </w:rPr>
        <w:t>/</w:t>
      </w:r>
      <w:r w:rsidR="00E91CB0" w:rsidRPr="00A722A9">
        <w:rPr>
          <w:color w:val="auto"/>
        </w:rPr>
        <w:t>12 light</w:t>
      </w:r>
      <w:r w:rsidR="00067150" w:rsidRPr="00A722A9">
        <w:rPr>
          <w:color w:val="auto"/>
        </w:rPr>
        <w:t>/</w:t>
      </w:r>
      <w:r w:rsidR="00E91CB0" w:rsidRPr="00A722A9">
        <w:rPr>
          <w:color w:val="auto"/>
        </w:rPr>
        <w:t xml:space="preserve">darkness </w:t>
      </w:r>
      <w:r w:rsidR="00A722A9" w:rsidRPr="00A722A9">
        <w:rPr>
          <w:color w:val="auto"/>
        </w:rPr>
        <w:t>hours or</w:t>
      </w:r>
      <w:r w:rsidR="00E91CB0" w:rsidRPr="00A722A9">
        <w:rPr>
          <w:color w:val="auto"/>
        </w:rPr>
        <w:t xml:space="preserve"> simulat</w:t>
      </w:r>
      <w:r w:rsidR="00067150" w:rsidRPr="00A722A9">
        <w:rPr>
          <w:color w:val="auto"/>
        </w:rPr>
        <w:t>e</w:t>
      </w:r>
      <w:r w:rsidR="00E91CB0" w:rsidRPr="00A722A9">
        <w:rPr>
          <w:color w:val="auto"/>
        </w:rPr>
        <w:t xml:space="preserve"> the natural photoperiod of the local latitude.</w:t>
      </w:r>
    </w:p>
    <w:p w14:paraId="6F05ADF4" w14:textId="77777777" w:rsidR="00A7469C" w:rsidRPr="00A722A9" w:rsidRDefault="00A7469C">
      <w:pPr>
        <w:rPr>
          <w:color w:val="auto"/>
        </w:rPr>
      </w:pPr>
    </w:p>
    <w:p w14:paraId="6BF446E1" w14:textId="5A469E42" w:rsidR="00AA3656" w:rsidRPr="00A722A9" w:rsidRDefault="00AA3656">
      <w:pPr>
        <w:numPr>
          <w:ilvl w:val="1"/>
          <w:numId w:val="16"/>
        </w:numPr>
        <w:rPr>
          <w:color w:val="auto"/>
        </w:rPr>
      </w:pPr>
      <w:r w:rsidRPr="00A722A9">
        <w:rPr>
          <w:color w:val="auto"/>
        </w:rPr>
        <w:t xml:space="preserve">Regulate the facility temperature </w:t>
      </w:r>
      <w:r w:rsidR="0048661F" w:rsidRPr="00A722A9">
        <w:rPr>
          <w:color w:val="auto"/>
        </w:rPr>
        <w:t>to</w:t>
      </w:r>
      <w:r w:rsidRPr="00A722A9">
        <w:rPr>
          <w:color w:val="auto"/>
        </w:rPr>
        <w:t xml:space="preserve"> 13</w:t>
      </w:r>
      <w:r w:rsidR="0048661F" w:rsidRPr="00A722A9">
        <w:rPr>
          <w:color w:val="auto"/>
        </w:rPr>
        <w:t xml:space="preserve"> </w:t>
      </w:r>
      <w:r w:rsidR="00C711EF" w:rsidRPr="00A722A9">
        <w:rPr>
          <w:color w:val="auto"/>
        </w:rPr>
        <w:t>°</w:t>
      </w:r>
      <w:r w:rsidR="0048661F" w:rsidRPr="00A722A9">
        <w:rPr>
          <w:color w:val="auto"/>
        </w:rPr>
        <w:t>C and</w:t>
      </w:r>
      <w:r w:rsidRPr="00A722A9">
        <w:rPr>
          <w:color w:val="auto"/>
        </w:rPr>
        <w:t xml:space="preserve"> monitor</w:t>
      </w:r>
      <w:r w:rsidR="00A542D3" w:rsidRPr="00A722A9">
        <w:rPr>
          <w:color w:val="auto"/>
        </w:rPr>
        <w:t xml:space="preserve"> </w:t>
      </w:r>
      <w:r w:rsidR="00067150" w:rsidRPr="00A722A9">
        <w:rPr>
          <w:color w:val="auto"/>
        </w:rPr>
        <w:t>2x</w:t>
      </w:r>
      <w:r w:rsidR="00A542D3" w:rsidRPr="00A722A9">
        <w:rPr>
          <w:color w:val="auto"/>
        </w:rPr>
        <w:t xml:space="preserve"> da</w:t>
      </w:r>
      <w:r w:rsidR="0048661F" w:rsidRPr="00A722A9">
        <w:rPr>
          <w:color w:val="auto"/>
        </w:rPr>
        <w:t>ily</w:t>
      </w:r>
      <w:r w:rsidRPr="00A722A9">
        <w:rPr>
          <w:color w:val="auto"/>
        </w:rPr>
        <w:t xml:space="preserve"> </w:t>
      </w:r>
      <w:r w:rsidR="0048661F" w:rsidRPr="00A722A9">
        <w:rPr>
          <w:color w:val="auto"/>
        </w:rPr>
        <w:t xml:space="preserve">to check </w:t>
      </w:r>
      <w:r w:rsidR="00067150" w:rsidRPr="00A722A9">
        <w:rPr>
          <w:color w:val="auto"/>
        </w:rPr>
        <w:t xml:space="preserve">the </w:t>
      </w:r>
      <w:r w:rsidR="0048661F" w:rsidRPr="00A722A9">
        <w:rPr>
          <w:color w:val="auto"/>
        </w:rPr>
        <w:t>temperature of the</w:t>
      </w:r>
      <w:r w:rsidR="00E91CB0" w:rsidRPr="00A722A9">
        <w:rPr>
          <w:color w:val="auto"/>
        </w:rPr>
        <w:t xml:space="preserve"> </w:t>
      </w:r>
      <w:r w:rsidRPr="00A722A9">
        <w:rPr>
          <w:color w:val="auto"/>
        </w:rPr>
        <w:t>in</w:t>
      </w:r>
      <w:r w:rsidR="001841A0" w:rsidRPr="00A722A9">
        <w:rPr>
          <w:color w:val="auto"/>
        </w:rPr>
        <w:t>flow</w:t>
      </w:r>
      <w:r w:rsidR="0048661F" w:rsidRPr="00A722A9">
        <w:rPr>
          <w:color w:val="auto"/>
        </w:rPr>
        <w:t>ing</w:t>
      </w:r>
      <w:r w:rsidR="001841A0" w:rsidRPr="00A722A9">
        <w:rPr>
          <w:color w:val="auto"/>
        </w:rPr>
        <w:t xml:space="preserve"> </w:t>
      </w:r>
      <w:r w:rsidRPr="00A722A9">
        <w:rPr>
          <w:color w:val="auto"/>
        </w:rPr>
        <w:t>sea</w:t>
      </w:r>
      <w:r w:rsidR="00E91CB0" w:rsidRPr="00A722A9">
        <w:rPr>
          <w:color w:val="auto"/>
        </w:rPr>
        <w:t xml:space="preserve">water </w:t>
      </w:r>
      <w:r w:rsidRPr="00A722A9">
        <w:rPr>
          <w:color w:val="auto"/>
        </w:rPr>
        <w:t xml:space="preserve">is </w:t>
      </w:r>
      <w:r w:rsidR="00E91CB0" w:rsidRPr="00A722A9">
        <w:rPr>
          <w:color w:val="auto"/>
        </w:rPr>
        <w:t>around 13</w:t>
      </w:r>
      <w:r w:rsidR="0048661F" w:rsidRPr="00A722A9">
        <w:rPr>
          <w:color w:val="auto"/>
        </w:rPr>
        <w:t xml:space="preserve"> </w:t>
      </w:r>
      <w:r w:rsidR="00C711EF" w:rsidRPr="00A722A9">
        <w:rPr>
          <w:color w:val="auto"/>
        </w:rPr>
        <w:t>°</w:t>
      </w:r>
      <w:r w:rsidR="00E91CB0" w:rsidRPr="00A722A9">
        <w:rPr>
          <w:color w:val="auto"/>
        </w:rPr>
        <w:t>C</w:t>
      </w:r>
      <w:r w:rsidRPr="00A722A9">
        <w:rPr>
          <w:color w:val="auto"/>
        </w:rPr>
        <w:t xml:space="preserve"> (see </w:t>
      </w:r>
      <w:r w:rsidR="00370468" w:rsidRPr="00A722A9">
        <w:rPr>
          <w:b/>
          <w:color w:val="auto"/>
        </w:rPr>
        <w:t>Figure 1e</w:t>
      </w:r>
      <w:r w:rsidRPr="00A722A9">
        <w:rPr>
          <w:color w:val="auto"/>
        </w:rPr>
        <w:t>).</w:t>
      </w:r>
    </w:p>
    <w:p w14:paraId="3CE0D656" w14:textId="77777777" w:rsidR="00AA3656" w:rsidRPr="00A722A9" w:rsidRDefault="00AA3656" w:rsidP="000A51AC">
      <w:pPr>
        <w:rPr>
          <w:color w:val="auto"/>
        </w:rPr>
      </w:pPr>
    </w:p>
    <w:p w14:paraId="622EDE24" w14:textId="720ACD74" w:rsidR="00A542D3" w:rsidRPr="00A722A9" w:rsidRDefault="00AA3656">
      <w:pPr>
        <w:numPr>
          <w:ilvl w:val="1"/>
          <w:numId w:val="16"/>
        </w:numPr>
        <w:rPr>
          <w:color w:val="auto"/>
        </w:rPr>
      </w:pPr>
      <w:r w:rsidRPr="00A722A9">
        <w:rPr>
          <w:color w:val="auto"/>
        </w:rPr>
        <w:t>Regulate</w:t>
      </w:r>
      <w:r w:rsidR="006B02C3" w:rsidRPr="00A722A9">
        <w:rPr>
          <w:color w:val="auto"/>
        </w:rPr>
        <w:t xml:space="preserve"> the</w:t>
      </w:r>
      <w:r w:rsidRPr="00A722A9">
        <w:rPr>
          <w:color w:val="auto"/>
        </w:rPr>
        <w:t xml:space="preserve"> in</w:t>
      </w:r>
      <w:r w:rsidR="001841A0" w:rsidRPr="00A722A9">
        <w:rPr>
          <w:color w:val="auto"/>
        </w:rPr>
        <w:t>flow</w:t>
      </w:r>
      <w:r w:rsidRPr="00A722A9">
        <w:rPr>
          <w:color w:val="auto"/>
        </w:rPr>
        <w:t xml:space="preserve"> </w:t>
      </w:r>
      <w:r w:rsidR="001841A0" w:rsidRPr="00A722A9">
        <w:rPr>
          <w:color w:val="auto"/>
        </w:rPr>
        <w:t xml:space="preserve">of seawater at </w:t>
      </w:r>
      <w:r w:rsidRPr="00A722A9">
        <w:rPr>
          <w:color w:val="auto"/>
        </w:rPr>
        <w:t xml:space="preserve">a </w:t>
      </w:r>
      <w:r w:rsidR="00E91CB0" w:rsidRPr="00A722A9">
        <w:rPr>
          <w:color w:val="auto"/>
        </w:rPr>
        <w:t xml:space="preserve">rate </w:t>
      </w:r>
      <w:r w:rsidR="00067150" w:rsidRPr="00A722A9">
        <w:rPr>
          <w:color w:val="auto"/>
        </w:rPr>
        <w:t xml:space="preserve">of </w:t>
      </w:r>
      <w:r w:rsidR="00E91CB0" w:rsidRPr="00A722A9">
        <w:rPr>
          <w:color w:val="auto"/>
        </w:rPr>
        <w:t>about 4 L</w:t>
      </w:r>
      <w:r w:rsidRPr="00A722A9">
        <w:rPr>
          <w:color w:val="auto"/>
        </w:rPr>
        <w:t>/</w:t>
      </w:r>
      <w:r w:rsidR="00E91CB0" w:rsidRPr="00A722A9">
        <w:rPr>
          <w:color w:val="auto"/>
        </w:rPr>
        <w:t>min</w:t>
      </w:r>
      <w:r w:rsidR="0056192B" w:rsidRPr="00A722A9">
        <w:rPr>
          <w:color w:val="auto"/>
        </w:rPr>
        <w:t xml:space="preserve"> to maintain good </w:t>
      </w:r>
      <w:r w:rsidR="001841A0" w:rsidRPr="00A722A9">
        <w:rPr>
          <w:color w:val="auto"/>
        </w:rPr>
        <w:t>oxygenation</w:t>
      </w:r>
      <w:r w:rsidR="0056192B" w:rsidRPr="00A722A9">
        <w:rPr>
          <w:color w:val="auto"/>
        </w:rPr>
        <w:t>.</w:t>
      </w:r>
    </w:p>
    <w:p w14:paraId="7954F5ED" w14:textId="77777777" w:rsidR="00A542D3" w:rsidRPr="00A722A9" w:rsidRDefault="00A542D3" w:rsidP="000A51AC">
      <w:pPr>
        <w:rPr>
          <w:color w:val="auto"/>
        </w:rPr>
      </w:pPr>
    </w:p>
    <w:p w14:paraId="47EF58AF" w14:textId="54B6FEB7" w:rsidR="00A7469C" w:rsidRPr="00A722A9" w:rsidRDefault="001F7C40" w:rsidP="000A51AC">
      <w:pPr>
        <w:rPr>
          <w:color w:val="auto"/>
        </w:rPr>
      </w:pPr>
      <w:r w:rsidRPr="00A722A9">
        <w:rPr>
          <w:color w:val="auto"/>
        </w:rPr>
        <w:t>NOTE:</w:t>
      </w:r>
      <w:r w:rsidR="00A542D3" w:rsidRPr="00A722A9">
        <w:rPr>
          <w:color w:val="auto"/>
        </w:rPr>
        <w:t xml:space="preserve"> </w:t>
      </w:r>
      <w:r w:rsidR="00067150" w:rsidRPr="00A722A9">
        <w:rPr>
          <w:color w:val="auto"/>
        </w:rPr>
        <w:t>The s</w:t>
      </w:r>
      <w:r w:rsidR="00A542D3" w:rsidRPr="00A722A9">
        <w:rPr>
          <w:color w:val="auto"/>
        </w:rPr>
        <w:t xml:space="preserve">eawater circulates in </w:t>
      </w:r>
      <w:r w:rsidR="00FE3D96" w:rsidRPr="00A722A9">
        <w:rPr>
          <w:color w:val="auto"/>
        </w:rPr>
        <w:t xml:space="preserve">an </w:t>
      </w:r>
      <w:r w:rsidR="00A542D3" w:rsidRPr="00A722A9">
        <w:rPr>
          <w:color w:val="auto"/>
        </w:rPr>
        <w:t>open circuit (no filter</w:t>
      </w:r>
      <w:r w:rsidR="00FE3D96" w:rsidRPr="00A722A9">
        <w:rPr>
          <w:color w:val="auto"/>
        </w:rPr>
        <w:t>s</w:t>
      </w:r>
      <w:r w:rsidR="001841A0" w:rsidRPr="00A722A9">
        <w:rPr>
          <w:color w:val="auto"/>
        </w:rPr>
        <w:t xml:space="preserve"> </w:t>
      </w:r>
      <w:r w:rsidR="00A542D3" w:rsidRPr="00A722A9">
        <w:rPr>
          <w:color w:val="auto"/>
        </w:rPr>
        <w:t>and additional pumps</w:t>
      </w:r>
      <w:r w:rsidR="00FE3D96" w:rsidRPr="00A722A9">
        <w:rPr>
          <w:color w:val="auto"/>
        </w:rPr>
        <w:t xml:space="preserve"> are used</w:t>
      </w:r>
      <w:r w:rsidR="00A542D3" w:rsidRPr="00A722A9">
        <w:rPr>
          <w:color w:val="auto"/>
        </w:rPr>
        <w:t xml:space="preserve">). </w:t>
      </w:r>
      <w:r w:rsidR="00067150" w:rsidRPr="00A722A9">
        <w:rPr>
          <w:color w:val="auto"/>
        </w:rPr>
        <w:t>The w</w:t>
      </w:r>
      <w:r w:rsidR="00A542D3" w:rsidRPr="00A722A9">
        <w:rPr>
          <w:color w:val="auto"/>
        </w:rPr>
        <w:t>ater supply depends</w:t>
      </w:r>
      <w:r w:rsidR="00FE3D96" w:rsidRPr="00A722A9">
        <w:rPr>
          <w:color w:val="auto"/>
        </w:rPr>
        <w:t xml:space="preserve"> on the </w:t>
      </w:r>
      <w:r w:rsidR="001841A0" w:rsidRPr="00A722A9">
        <w:rPr>
          <w:color w:val="auto"/>
        </w:rPr>
        <w:t>main</w:t>
      </w:r>
      <w:r w:rsidR="00A542D3" w:rsidRPr="00A722A9">
        <w:rPr>
          <w:color w:val="auto"/>
        </w:rPr>
        <w:t xml:space="preserve"> aquarium plant services.</w:t>
      </w:r>
    </w:p>
    <w:p w14:paraId="77E3299A" w14:textId="77777777" w:rsidR="00257E2A" w:rsidRPr="00A722A9" w:rsidRDefault="00257E2A" w:rsidP="000A51AC">
      <w:pPr>
        <w:rPr>
          <w:color w:val="auto"/>
        </w:rPr>
      </w:pPr>
    </w:p>
    <w:p w14:paraId="42E2878D" w14:textId="77CAA70B" w:rsidR="00257E2A" w:rsidRPr="00A722A9" w:rsidRDefault="00257E2A" w:rsidP="00257E2A">
      <w:pPr>
        <w:pStyle w:val="NormalWeb"/>
        <w:spacing w:before="0" w:after="0"/>
        <w:jc w:val="left"/>
        <w:rPr>
          <w:color w:val="auto"/>
        </w:rPr>
      </w:pPr>
      <w:r w:rsidRPr="00A722A9">
        <w:rPr>
          <w:color w:val="auto"/>
        </w:rPr>
        <w:t xml:space="preserve">[Place </w:t>
      </w:r>
      <w:r w:rsidR="00370468" w:rsidRPr="00A722A9">
        <w:rPr>
          <w:b/>
          <w:color w:val="auto"/>
        </w:rPr>
        <w:t>Figure 1</w:t>
      </w:r>
      <w:r w:rsidRPr="00A722A9">
        <w:rPr>
          <w:color w:val="auto"/>
        </w:rPr>
        <w:t xml:space="preserve"> here]</w:t>
      </w:r>
    </w:p>
    <w:p w14:paraId="1D242640" w14:textId="77777777" w:rsidR="00A7469C" w:rsidRPr="00A722A9" w:rsidRDefault="00A7469C">
      <w:pPr>
        <w:rPr>
          <w:color w:val="auto"/>
        </w:rPr>
      </w:pPr>
    </w:p>
    <w:p w14:paraId="6564ABDC" w14:textId="54523AAF" w:rsidR="00584E79" w:rsidRPr="00A722A9" w:rsidRDefault="00584E79">
      <w:pPr>
        <w:pStyle w:val="NormalWeb"/>
        <w:numPr>
          <w:ilvl w:val="0"/>
          <w:numId w:val="16"/>
        </w:numPr>
        <w:spacing w:before="0" w:after="0"/>
        <w:jc w:val="left"/>
        <w:rPr>
          <w:b/>
          <w:color w:val="auto"/>
          <w:highlight w:val="yellow"/>
        </w:rPr>
      </w:pPr>
      <w:bookmarkStart w:id="23" w:name="result_box1"/>
      <w:bookmarkEnd w:id="23"/>
      <w:r w:rsidRPr="00A722A9">
        <w:rPr>
          <w:b/>
          <w:color w:val="auto"/>
          <w:highlight w:val="yellow"/>
        </w:rPr>
        <w:t>Tag</w:t>
      </w:r>
      <w:r w:rsidR="00281458" w:rsidRPr="00A722A9">
        <w:rPr>
          <w:b/>
          <w:color w:val="auto"/>
          <w:highlight w:val="yellow"/>
        </w:rPr>
        <w:t>’s</w:t>
      </w:r>
      <w:r w:rsidRPr="00A722A9">
        <w:rPr>
          <w:b/>
          <w:color w:val="auto"/>
          <w:highlight w:val="yellow"/>
        </w:rPr>
        <w:t xml:space="preserve"> </w:t>
      </w:r>
      <w:r w:rsidR="00422705" w:rsidRPr="00A722A9">
        <w:rPr>
          <w:b/>
          <w:color w:val="auto"/>
          <w:highlight w:val="yellow"/>
        </w:rPr>
        <w:t>C</w:t>
      </w:r>
      <w:r w:rsidRPr="00A722A9">
        <w:rPr>
          <w:b/>
          <w:color w:val="auto"/>
          <w:highlight w:val="yellow"/>
        </w:rPr>
        <w:t>onstruction</w:t>
      </w:r>
    </w:p>
    <w:p w14:paraId="6CBBA31D" w14:textId="77777777" w:rsidR="00584E79" w:rsidRPr="00A722A9" w:rsidRDefault="00584E79" w:rsidP="000A51AC">
      <w:pPr>
        <w:pStyle w:val="NormalWeb"/>
        <w:spacing w:before="0" w:after="0"/>
        <w:jc w:val="left"/>
        <w:rPr>
          <w:color w:val="auto"/>
        </w:rPr>
      </w:pPr>
    </w:p>
    <w:p w14:paraId="423D737E" w14:textId="0B56A280" w:rsidR="00584E79" w:rsidRPr="00A722A9" w:rsidRDefault="001F7C40" w:rsidP="000A51AC">
      <w:pPr>
        <w:pStyle w:val="NormalWeb"/>
        <w:spacing w:before="0" w:after="0"/>
        <w:rPr>
          <w:color w:val="auto"/>
        </w:rPr>
      </w:pPr>
      <w:r w:rsidRPr="00A722A9">
        <w:rPr>
          <w:color w:val="auto"/>
        </w:rPr>
        <w:t>NOTE:</w:t>
      </w:r>
      <w:r w:rsidR="00584E79" w:rsidRPr="00A722A9">
        <w:rPr>
          <w:color w:val="auto"/>
        </w:rPr>
        <w:t xml:space="preserve"> </w:t>
      </w:r>
      <w:r w:rsidR="00FE3D96" w:rsidRPr="00A722A9">
        <w:rPr>
          <w:color w:val="auto"/>
        </w:rPr>
        <w:t>The t</w:t>
      </w:r>
      <w:r w:rsidR="00281458" w:rsidRPr="00A722A9">
        <w:rPr>
          <w:color w:val="auto"/>
        </w:rPr>
        <w:t xml:space="preserve">ag </w:t>
      </w:r>
      <w:r w:rsidR="001841A0" w:rsidRPr="00A722A9">
        <w:rPr>
          <w:color w:val="auto"/>
        </w:rPr>
        <w:t>used</w:t>
      </w:r>
      <w:r w:rsidR="00273443" w:rsidRPr="00A722A9">
        <w:rPr>
          <w:color w:val="auto"/>
        </w:rPr>
        <w:t xml:space="preserve"> he</w:t>
      </w:r>
      <w:r w:rsidR="00822473" w:rsidRPr="00A722A9">
        <w:rPr>
          <w:color w:val="auto"/>
        </w:rPr>
        <w:t>re</w:t>
      </w:r>
      <w:r w:rsidR="00281458" w:rsidRPr="00A722A9">
        <w:rPr>
          <w:color w:val="auto"/>
        </w:rPr>
        <w:t xml:space="preserve"> </w:t>
      </w:r>
      <w:r w:rsidR="001841A0" w:rsidRPr="00A722A9">
        <w:rPr>
          <w:color w:val="auto"/>
        </w:rPr>
        <w:t xml:space="preserve">can be </w:t>
      </w:r>
      <w:r w:rsidR="00822473" w:rsidRPr="00A722A9">
        <w:rPr>
          <w:color w:val="auto"/>
        </w:rPr>
        <w:t>change</w:t>
      </w:r>
      <w:r w:rsidR="00CF4274" w:rsidRPr="00A722A9">
        <w:rPr>
          <w:color w:val="auto"/>
        </w:rPr>
        <w:t>d</w:t>
      </w:r>
      <w:r w:rsidR="00822473" w:rsidRPr="00A722A9">
        <w:rPr>
          <w:color w:val="auto"/>
        </w:rPr>
        <w:t xml:space="preserve"> according </w:t>
      </w:r>
      <w:r w:rsidR="00FE3D96" w:rsidRPr="00A722A9">
        <w:rPr>
          <w:color w:val="auto"/>
        </w:rPr>
        <w:t>to</w:t>
      </w:r>
      <w:r w:rsidR="00273443" w:rsidRPr="00A722A9">
        <w:rPr>
          <w:color w:val="auto"/>
        </w:rPr>
        <w:t xml:space="preserve"> </w:t>
      </w:r>
      <w:r w:rsidR="00FE3D96" w:rsidRPr="00A722A9">
        <w:rPr>
          <w:color w:val="auto"/>
        </w:rPr>
        <w:t xml:space="preserve">the </w:t>
      </w:r>
      <w:r w:rsidR="00822473" w:rsidRPr="00A722A9">
        <w:rPr>
          <w:color w:val="auto"/>
        </w:rPr>
        <w:t>characteristics</w:t>
      </w:r>
      <w:r w:rsidR="00B7559F" w:rsidRPr="00A722A9">
        <w:rPr>
          <w:color w:val="auto"/>
        </w:rPr>
        <w:t xml:space="preserve"> of the target animal</w:t>
      </w:r>
      <w:r w:rsidR="000108F8" w:rsidRPr="00A722A9">
        <w:rPr>
          <w:color w:val="auto"/>
        </w:rPr>
        <w:t xml:space="preserve"> or other</w:t>
      </w:r>
      <w:r w:rsidR="00FE3D96" w:rsidRPr="00A722A9">
        <w:rPr>
          <w:color w:val="auto"/>
        </w:rPr>
        <w:t xml:space="preserve"> </w:t>
      </w:r>
      <w:r w:rsidR="001841A0" w:rsidRPr="00A722A9">
        <w:rPr>
          <w:color w:val="auto"/>
        </w:rPr>
        <w:t xml:space="preserve">specific </w:t>
      </w:r>
      <w:r w:rsidR="000108F8" w:rsidRPr="00A722A9">
        <w:rPr>
          <w:color w:val="auto"/>
        </w:rPr>
        <w:t>considerations.</w:t>
      </w:r>
    </w:p>
    <w:p w14:paraId="4F3B2158" w14:textId="77777777" w:rsidR="00584E79" w:rsidRPr="00A722A9" w:rsidRDefault="00584E79" w:rsidP="000A51AC">
      <w:pPr>
        <w:pStyle w:val="NormalWeb"/>
        <w:spacing w:before="0" w:after="0"/>
        <w:jc w:val="left"/>
        <w:rPr>
          <w:color w:val="auto"/>
        </w:rPr>
      </w:pPr>
    </w:p>
    <w:p w14:paraId="31646ACC" w14:textId="2E4C0606" w:rsidR="00B7559F" w:rsidRPr="00A722A9" w:rsidRDefault="001841A0" w:rsidP="000A51AC">
      <w:pPr>
        <w:pStyle w:val="NormalWeb"/>
        <w:numPr>
          <w:ilvl w:val="1"/>
          <w:numId w:val="16"/>
        </w:numPr>
        <w:spacing w:before="0" w:after="0"/>
        <w:jc w:val="left"/>
        <w:rPr>
          <w:color w:val="auto"/>
          <w:highlight w:val="yellow"/>
        </w:rPr>
      </w:pPr>
      <w:r w:rsidRPr="00A722A9">
        <w:rPr>
          <w:color w:val="auto"/>
          <w:highlight w:val="yellow"/>
        </w:rPr>
        <w:t>C</w:t>
      </w:r>
      <w:r w:rsidR="00B7559F" w:rsidRPr="00A722A9">
        <w:rPr>
          <w:color w:val="auto"/>
          <w:highlight w:val="yellow"/>
        </w:rPr>
        <w:t xml:space="preserve">ut </w:t>
      </w:r>
      <w:r w:rsidR="00D32EBD" w:rsidRPr="00A722A9">
        <w:rPr>
          <w:color w:val="auto"/>
          <w:highlight w:val="yellow"/>
        </w:rPr>
        <w:t>four</w:t>
      </w:r>
      <w:r w:rsidR="00B7559F" w:rsidRPr="00A722A9">
        <w:rPr>
          <w:color w:val="auto"/>
          <w:highlight w:val="yellow"/>
        </w:rPr>
        <w:t xml:space="preserve"> circles</w:t>
      </w:r>
      <w:r w:rsidR="000108F8" w:rsidRPr="00A722A9">
        <w:rPr>
          <w:color w:val="auto"/>
          <w:highlight w:val="yellow"/>
        </w:rPr>
        <w:t xml:space="preserve"> of 40</w:t>
      </w:r>
      <w:r w:rsidR="00B7559F" w:rsidRPr="00A722A9">
        <w:rPr>
          <w:color w:val="auto"/>
          <w:highlight w:val="yellow"/>
        </w:rPr>
        <w:t xml:space="preserve"> mm </w:t>
      </w:r>
      <w:r w:rsidR="00D32EBD" w:rsidRPr="00A722A9">
        <w:rPr>
          <w:color w:val="auto"/>
          <w:highlight w:val="yellow"/>
        </w:rPr>
        <w:t xml:space="preserve">in </w:t>
      </w:r>
      <w:r w:rsidR="00B7559F" w:rsidRPr="00A722A9">
        <w:rPr>
          <w:color w:val="auto"/>
          <w:highlight w:val="yellow"/>
        </w:rPr>
        <w:t xml:space="preserve">diameter </w:t>
      </w:r>
      <w:r w:rsidRPr="00A722A9">
        <w:rPr>
          <w:color w:val="auto"/>
          <w:highlight w:val="yellow"/>
        </w:rPr>
        <w:t>from a</w:t>
      </w:r>
      <w:r w:rsidR="00B7559F" w:rsidRPr="00A722A9">
        <w:rPr>
          <w:color w:val="auto"/>
          <w:highlight w:val="yellow"/>
        </w:rPr>
        <w:t xml:space="preserve"> black plastic sheet</w:t>
      </w:r>
      <w:r w:rsidR="00BB7426" w:rsidRPr="00A722A9">
        <w:rPr>
          <w:color w:val="auto"/>
          <w:highlight w:val="yellow"/>
        </w:rPr>
        <w:t>.</w:t>
      </w:r>
    </w:p>
    <w:p w14:paraId="0B30088D" w14:textId="77777777" w:rsidR="009004C9" w:rsidRPr="00A722A9" w:rsidRDefault="009004C9" w:rsidP="000A51AC">
      <w:pPr>
        <w:pStyle w:val="NormalWeb"/>
        <w:spacing w:before="0" w:after="0"/>
        <w:jc w:val="left"/>
        <w:rPr>
          <w:color w:val="auto"/>
        </w:rPr>
      </w:pPr>
    </w:p>
    <w:p w14:paraId="0CC71AC9" w14:textId="7C50C538" w:rsidR="0087393D" w:rsidRPr="00A722A9" w:rsidRDefault="001841A0" w:rsidP="000A51AC">
      <w:pPr>
        <w:pStyle w:val="NormalWeb"/>
        <w:numPr>
          <w:ilvl w:val="1"/>
          <w:numId w:val="16"/>
        </w:numPr>
        <w:spacing w:before="0" w:after="0"/>
        <w:jc w:val="left"/>
        <w:rPr>
          <w:color w:val="auto"/>
          <w:highlight w:val="yellow"/>
        </w:rPr>
      </w:pPr>
      <w:r w:rsidRPr="00A722A9">
        <w:rPr>
          <w:color w:val="auto"/>
          <w:highlight w:val="yellow"/>
        </w:rPr>
        <w:t>C</w:t>
      </w:r>
      <w:r w:rsidR="009004C9" w:rsidRPr="00A722A9">
        <w:rPr>
          <w:color w:val="auto"/>
          <w:highlight w:val="yellow"/>
        </w:rPr>
        <w:t>ut</w:t>
      </w:r>
      <w:r w:rsidR="0087393D" w:rsidRPr="00A722A9">
        <w:rPr>
          <w:color w:val="auto"/>
          <w:highlight w:val="yellow"/>
        </w:rPr>
        <w:t xml:space="preserve"> </w:t>
      </w:r>
      <w:r w:rsidR="000A51AC" w:rsidRPr="00A722A9">
        <w:rPr>
          <w:color w:val="auto"/>
          <w:highlight w:val="yellow"/>
        </w:rPr>
        <w:t xml:space="preserve">from </w:t>
      </w:r>
      <w:r w:rsidR="00D32EBD" w:rsidRPr="00A722A9">
        <w:rPr>
          <w:color w:val="auto"/>
          <w:highlight w:val="yellow"/>
        </w:rPr>
        <w:t xml:space="preserve">a </w:t>
      </w:r>
      <w:r w:rsidR="000A51AC" w:rsidRPr="00A722A9">
        <w:rPr>
          <w:color w:val="auto"/>
          <w:highlight w:val="yellow"/>
        </w:rPr>
        <w:t xml:space="preserve">white PVC plastic sheet </w:t>
      </w:r>
      <w:r w:rsidR="00D32EBD" w:rsidRPr="00A722A9">
        <w:rPr>
          <w:color w:val="auto"/>
          <w:highlight w:val="yellow"/>
        </w:rPr>
        <w:t>two</w:t>
      </w:r>
      <w:r w:rsidR="000A51AC" w:rsidRPr="00A722A9">
        <w:rPr>
          <w:color w:val="auto"/>
          <w:highlight w:val="yellow"/>
        </w:rPr>
        <w:t xml:space="preserve"> equilateral triangles</w:t>
      </w:r>
      <w:r w:rsidR="00BB7426" w:rsidRPr="00A722A9">
        <w:rPr>
          <w:color w:val="auto"/>
          <w:highlight w:val="yellow"/>
        </w:rPr>
        <w:t xml:space="preserve"> </w:t>
      </w:r>
      <w:r w:rsidR="00D32EBD" w:rsidRPr="00A722A9">
        <w:rPr>
          <w:color w:val="auto"/>
          <w:highlight w:val="yellow"/>
        </w:rPr>
        <w:t>with</w:t>
      </w:r>
      <w:r w:rsidR="00BB7426" w:rsidRPr="00A722A9">
        <w:rPr>
          <w:color w:val="auto"/>
          <w:highlight w:val="yellow"/>
        </w:rPr>
        <w:t xml:space="preserve"> 26 mm </w:t>
      </w:r>
      <w:r w:rsidR="00753162" w:rsidRPr="00A722A9">
        <w:rPr>
          <w:color w:val="auto"/>
          <w:highlight w:val="yellow"/>
        </w:rPr>
        <w:t>side</w:t>
      </w:r>
      <w:r w:rsidR="00D32EBD" w:rsidRPr="00A722A9">
        <w:rPr>
          <w:color w:val="auto"/>
          <w:highlight w:val="yellow"/>
        </w:rPr>
        <w:t>s</w:t>
      </w:r>
      <w:r w:rsidR="00753162" w:rsidRPr="00A722A9">
        <w:rPr>
          <w:color w:val="auto"/>
          <w:highlight w:val="yellow"/>
        </w:rPr>
        <w:t>.</w:t>
      </w:r>
    </w:p>
    <w:p w14:paraId="26C34799" w14:textId="77777777" w:rsidR="00753162" w:rsidRPr="00A722A9" w:rsidRDefault="00753162" w:rsidP="000A51AC">
      <w:pPr>
        <w:pStyle w:val="NormalWeb"/>
        <w:spacing w:before="0" w:after="0"/>
        <w:jc w:val="left"/>
        <w:rPr>
          <w:color w:val="auto"/>
        </w:rPr>
      </w:pPr>
    </w:p>
    <w:p w14:paraId="3E612F13" w14:textId="41AAE0DE" w:rsidR="009004C9" w:rsidRPr="00A722A9" w:rsidRDefault="001841A0" w:rsidP="000A51AC">
      <w:pPr>
        <w:pStyle w:val="NormalWeb"/>
        <w:numPr>
          <w:ilvl w:val="1"/>
          <w:numId w:val="16"/>
        </w:numPr>
        <w:spacing w:before="0" w:after="0"/>
        <w:jc w:val="left"/>
        <w:rPr>
          <w:color w:val="auto"/>
          <w:highlight w:val="yellow"/>
        </w:rPr>
      </w:pPr>
      <w:r w:rsidRPr="00A722A9">
        <w:rPr>
          <w:color w:val="auto"/>
          <w:highlight w:val="yellow"/>
        </w:rPr>
        <w:t>C</w:t>
      </w:r>
      <w:r w:rsidR="009004C9" w:rsidRPr="00A722A9">
        <w:rPr>
          <w:color w:val="auto"/>
          <w:highlight w:val="yellow"/>
        </w:rPr>
        <w:t>ut</w:t>
      </w:r>
      <w:r w:rsidR="0087393D" w:rsidRPr="00A722A9">
        <w:rPr>
          <w:color w:val="auto"/>
          <w:highlight w:val="yellow"/>
        </w:rPr>
        <w:t xml:space="preserve"> </w:t>
      </w:r>
      <w:r w:rsidR="000A51AC" w:rsidRPr="00A722A9">
        <w:rPr>
          <w:color w:val="auto"/>
          <w:highlight w:val="yellow"/>
        </w:rPr>
        <w:t xml:space="preserve">from </w:t>
      </w:r>
      <w:r w:rsidR="00D32EBD" w:rsidRPr="00A722A9">
        <w:rPr>
          <w:color w:val="auto"/>
          <w:highlight w:val="yellow"/>
        </w:rPr>
        <w:t xml:space="preserve">a </w:t>
      </w:r>
      <w:r w:rsidR="000A51AC" w:rsidRPr="00A722A9">
        <w:rPr>
          <w:color w:val="auto"/>
          <w:highlight w:val="yellow"/>
        </w:rPr>
        <w:t xml:space="preserve">white PVC plastic sheet </w:t>
      </w:r>
      <w:r w:rsidR="00D32EBD" w:rsidRPr="00A722A9">
        <w:rPr>
          <w:color w:val="auto"/>
          <w:highlight w:val="yellow"/>
        </w:rPr>
        <w:t>two</w:t>
      </w:r>
      <w:r w:rsidR="000A51AC" w:rsidRPr="00A722A9">
        <w:rPr>
          <w:color w:val="auto"/>
          <w:highlight w:val="yellow"/>
        </w:rPr>
        <w:t xml:space="preserve"> circles</w:t>
      </w:r>
      <w:r w:rsidR="0087393D" w:rsidRPr="00A722A9">
        <w:rPr>
          <w:color w:val="auto"/>
          <w:highlight w:val="yellow"/>
        </w:rPr>
        <w:t xml:space="preserve"> of 26 mm </w:t>
      </w:r>
      <w:r w:rsidR="00D32EBD" w:rsidRPr="00A722A9">
        <w:rPr>
          <w:color w:val="auto"/>
          <w:highlight w:val="yellow"/>
        </w:rPr>
        <w:t xml:space="preserve">in </w:t>
      </w:r>
      <w:r w:rsidR="0087393D" w:rsidRPr="00A722A9">
        <w:rPr>
          <w:color w:val="auto"/>
          <w:highlight w:val="yellow"/>
        </w:rPr>
        <w:t>diameter.</w:t>
      </w:r>
    </w:p>
    <w:p w14:paraId="59AB4407" w14:textId="77777777" w:rsidR="0087393D" w:rsidRPr="00A722A9" w:rsidRDefault="0087393D" w:rsidP="000A51AC">
      <w:pPr>
        <w:pStyle w:val="NormalWeb"/>
        <w:spacing w:before="0" w:after="0"/>
        <w:jc w:val="left"/>
        <w:rPr>
          <w:color w:val="auto"/>
        </w:rPr>
      </w:pPr>
    </w:p>
    <w:p w14:paraId="60A94AE6" w14:textId="53536A03" w:rsidR="0087393D" w:rsidRPr="00A722A9" w:rsidRDefault="00105B53" w:rsidP="000A51AC">
      <w:pPr>
        <w:pStyle w:val="NormalWeb"/>
        <w:numPr>
          <w:ilvl w:val="1"/>
          <w:numId w:val="16"/>
        </w:numPr>
        <w:spacing w:before="0" w:after="0"/>
        <w:jc w:val="left"/>
        <w:rPr>
          <w:color w:val="auto"/>
          <w:highlight w:val="yellow"/>
        </w:rPr>
      </w:pPr>
      <w:r w:rsidRPr="00A722A9">
        <w:rPr>
          <w:color w:val="auto"/>
          <w:highlight w:val="yellow"/>
        </w:rPr>
        <w:t xml:space="preserve">Mark the center of </w:t>
      </w:r>
      <w:r w:rsidR="001841A0" w:rsidRPr="00A722A9">
        <w:rPr>
          <w:color w:val="auto"/>
          <w:highlight w:val="yellow"/>
        </w:rPr>
        <w:t>the</w:t>
      </w:r>
      <w:r w:rsidRPr="00A722A9">
        <w:rPr>
          <w:color w:val="auto"/>
          <w:highlight w:val="yellow"/>
        </w:rPr>
        <w:t xml:space="preserve"> </w:t>
      </w:r>
      <w:r w:rsidR="001841A0" w:rsidRPr="00A722A9">
        <w:rPr>
          <w:color w:val="auto"/>
          <w:highlight w:val="yellow"/>
        </w:rPr>
        <w:t xml:space="preserve">white </w:t>
      </w:r>
      <w:r w:rsidRPr="00A722A9">
        <w:rPr>
          <w:color w:val="auto"/>
          <w:highlight w:val="yellow"/>
        </w:rPr>
        <w:t>triangle</w:t>
      </w:r>
      <w:r w:rsidR="001841A0" w:rsidRPr="00A722A9">
        <w:rPr>
          <w:color w:val="auto"/>
          <w:highlight w:val="yellow"/>
        </w:rPr>
        <w:t>s</w:t>
      </w:r>
      <w:r w:rsidRPr="00A722A9">
        <w:rPr>
          <w:color w:val="auto"/>
          <w:highlight w:val="yellow"/>
        </w:rPr>
        <w:t xml:space="preserve"> and circle</w:t>
      </w:r>
      <w:r w:rsidR="001841A0" w:rsidRPr="00A722A9">
        <w:rPr>
          <w:color w:val="auto"/>
          <w:highlight w:val="yellow"/>
        </w:rPr>
        <w:t>s and make a 10 mm hole</w:t>
      </w:r>
      <w:r w:rsidR="00AF72DC" w:rsidRPr="00A722A9">
        <w:rPr>
          <w:color w:val="auto"/>
          <w:highlight w:val="yellow"/>
        </w:rPr>
        <w:t xml:space="preserve"> in it</w:t>
      </w:r>
      <w:r w:rsidR="001841A0" w:rsidRPr="00A722A9">
        <w:rPr>
          <w:color w:val="auto"/>
          <w:highlight w:val="yellow"/>
        </w:rPr>
        <w:t>.</w:t>
      </w:r>
    </w:p>
    <w:p w14:paraId="324A6134" w14:textId="77777777" w:rsidR="005D49E7" w:rsidRPr="00A722A9" w:rsidRDefault="005D49E7" w:rsidP="000A51AC">
      <w:pPr>
        <w:pStyle w:val="NormalWeb"/>
        <w:spacing w:before="0" w:after="0"/>
        <w:jc w:val="left"/>
        <w:rPr>
          <w:color w:val="auto"/>
        </w:rPr>
      </w:pPr>
    </w:p>
    <w:p w14:paraId="59DA99C8" w14:textId="00BD5944" w:rsidR="005D49E7" w:rsidRPr="00A722A9" w:rsidRDefault="005D49E7" w:rsidP="000A51AC">
      <w:pPr>
        <w:pStyle w:val="NormalWeb"/>
        <w:numPr>
          <w:ilvl w:val="1"/>
          <w:numId w:val="16"/>
        </w:numPr>
        <w:spacing w:before="0" w:after="0"/>
        <w:jc w:val="left"/>
        <w:rPr>
          <w:color w:val="auto"/>
          <w:highlight w:val="yellow"/>
        </w:rPr>
      </w:pPr>
      <w:r w:rsidRPr="00A722A9">
        <w:rPr>
          <w:color w:val="auto"/>
          <w:highlight w:val="yellow"/>
        </w:rPr>
        <w:t xml:space="preserve">Glue the </w:t>
      </w:r>
      <w:r w:rsidR="00D32EBD" w:rsidRPr="00A722A9">
        <w:rPr>
          <w:color w:val="auto"/>
          <w:highlight w:val="yellow"/>
        </w:rPr>
        <w:t>four</w:t>
      </w:r>
      <w:r w:rsidRPr="00A722A9">
        <w:rPr>
          <w:color w:val="auto"/>
          <w:highlight w:val="yellow"/>
        </w:rPr>
        <w:t xml:space="preserve"> white shapes </w:t>
      </w:r>
      <w:r w:rsidR="00D32EBD" w:rsidRPr="00A722A9">
        <w:rPr>
          <w:color w:val="auto"/>
          <w:highlight w:val="yellow"/>
        </w:rPr>
        <w:t>to</w:t>
      </w:r>
      <w:r w:rsidRPr="00A722A9">
        <w:rPr>
          <w:color w:val="auto"/>
          <w:highlight w:val="yellow"/>
        </w:rPr>
        <w:t xml:space="preserve"> the center of the </w:t>
      </w:r>
      <w:r w:rsidR="00D32EBD" w:rsidRPr="00A722A9">
        <w:rPr>
          <w:color w:val="auto"/>
          <w:highlight w:val="yellow"/>
        </w:rPr>
        <w:t>four</w:t>
      </w:r>
      <w:r w:rsidRPr="00A722A9">
        <w:rPr>
          <w:color w:val="auto"/>
          <w:highlight w:val="yellow"/>
        </w:rPr>
        <w:t xml:space="preserve"> black circles.</w:t>
      </w:r>
    </w:p>
    <w:p w14:paraId="6A1A1568" w14:textId="77777777" w:rsidR="00105B53" w:rsidRPr="00A722A9" w:rsidRDefault="00105B53" w:rsidP="000A51AC">
      <w:pPr>
        <w:pStyle w:val="NormalWeb"/>
        <w:spacing w:before="0" w:after="0"/>
        <w:jc w:val="left"/>
        <w:rPr>
          <w:color w:val="auto"/>
        </w:rPr>
      </w:pPr>
    </w:p>
    <w:p w14:paraId="07ABEFC5" w14:textId="4BF22A61" w:rsidR="00105B53" w:rsidRPr="00A722A9" w:rsidRDefault="00105B53" w:rsidP="000A51AC">
      <w:pPr>
        <w:pStyle w:val="NormalWeb"/>
        <w:spacing w:before="0" w:after="0"/>
        <w:jc w:val="left"/>
        <w:rPr>
          <w:color w:val="auto"/>
        </w:rPr>
      </w:pPr>
      <w:r w:rsidRPr="00A722A9">
        <w:rPr>
          <w:color w:val="auto"/>
        </w:rPr>
        <w:t xml:space="preserve">[Place </w:t>
      </w:r>
      <w:r w:rsidR="00370468" w:rsidRPr="00A722A9">
        <w:rPr>
          <w:b/>
          <w:color w:val="auto"/>
        </w:rPr>
        <w:t>Figure 2</w:t>
      </w:r>
      <w:r w:rsidRPr="00A722A9">
        <w:rPr>
          <w:color w:val="auto"/>
        </w:rPr>
        <w:t xml:space="preserve"> here]</w:t>
      </w:r>
    </w:p>
    <w:p w14:paraId="6CD97147" w14:textId="77777777" w:rsidR="00B7559F" w:rsidRPr="00A722A9" w:rsidRDefault="00B7559F" w:rsidP="000A51AC">
      <w:pPr>
        <w:pStyle w:val="NormalWeb"/>
        <w:spacing w:before="0" w:after="0"/>
        <w:jc w:val="left"/>
        <w:rPr>
          <w:color w:val="auto"/>
        </w:rPr>
      </w:pPr>
    </w:p>
    <w:p w14:paraId="0EDC222C" w14:textId="1E7CCCCF" w:rsidR="00A7469C" w:rsidRPr="00A722A9" w:rsidRDefault="00E91CB0" w:rsidP="007D0281">
      <w:pPr>
        <w:pStyle w:val="NormalWeb"/>
        <w:numPr>
          <w:ilvl w:val="0"/>
          <w:numId w:val="16"/>
        </w:numPr>
        <w:spacing w:before="0" w:after="0"/>
        <w:jc w:val="left"/>
        <w:rPr>
          <w:color w:val="auto"/>
          <w:highlight w:val="yellow"/>
        </w:rPr>
      </w:pPr>
      <w:r w:rsidRPr="00A722A9">
        <w:rPr>
          <w:b/>
          <w:bCs/>
          <w:color w:val="auto"/>
          <w:highlight w:val="yellow"/>
        </w:rPr>
        <w:t xml:space="preserve">Experimental </w:t>
      </w:r>
      <w:r w:rsidR="00422705" w:rsidRPr="00A722A9">
        <w:rPr>
          <w:b/>
          <w:bCs/>
          <w:color w:val="auto"/>
          <w:highlight w:val="yellow"/>
        </w:rPr>
        <w:t>S</w:t>
      </w:r>
      <w:r w:rsidRPr="00A722A9">
        <w:rPr>
          <w:b/>
          <w:bCs/>
          <w:color w:val="auto"/>
          <w:highlight w:val="yellow"/>
        </w:rPr>
        <w:t>et</w:t>
      </w:r>
      <w:r w:rsidR="001F7C40" w:rsidRPr="00A722A9">
        <w:rPr>
          <w:b/>
          <w:bCs/>
          <w:color w:val="auto"/>
          <w:highlight w:val="yellow"/>
        </w:rPr>
        <w:t>u</w:t>
      </w:r>
      <w:r w:rsidRPr="00A722A9">
        <w:rPr>
          <w:b/>
          <w:bCs/>
          <w:color w:val="auto"/>
          <w:highlight w:val="yellow"/>
        </w:rPr>
        <w:t>p</w:t>
      </w:r>
    </w:p>
    <w:p w14:paraId="1CFB17C7" w14:textId="6CB8DB0C" w:rsidR="006B02C3" w:rsidRPr="00A722A9" w:rsidRDefault="006B02C3">
      <w:pPr>
        <w:pStyle w:val="NormalWeb"/>
        <w:spacing w:before="0" w:after="0"/>
        <w:jc w:val="left"/>
        <w:rPr>
          <w:color w:val="auto"/>
          <w:highlight w:val="yellow"/>
        </w:rPr>
      </w:pPr>
    </w:p>
    <w:p w14:paraId="2E1798F3" w14:textId="77777777" w:rsidR="00A7469C" w:rsidRPr="00A722A9" w:rsidRDefault="00A7469C">
      <w:pPr>
        <w:pStyle w:val="ListParagraph"/>
        <w:ind w:left="0"/>
        <w:rPr>
          <w:vanish/>
          <w:color w:val="auto"/>
        </w:rPr>
      </w:pPr>
    </w:p>
    <w:p w14:paraId="54CBBE66" w14:textId="34C9E6CF" w:rsidR="0048661F" w:rsidRPr="00A722A9" w:rsidRDefault="001F7C40">
      <w:pPr>
        <w:pStyle w:val="ListParagraph"/>
        <w:ind w:left="0"/>
        <w:rPr>
          <w:color w:val="auto"/>
        </w:rPr>
      </w:pPr>
      <w:r w:rsidRPr="00A722A9">
        <w:rPr>
          <w:color w:val="auto"/>
        </w:rPr>
        <w:t>NOTE:</w:t>
      </w:r>
      <w:r w:rsidR="00E91CB0" w:rsidRPr="00A722A9">
        <w:rPr>
          <w:color w:val="auto"/>
        </w:rPr>
        <w:t xml:space="preserve"> The experimental arena is supposed to be in an experimental chamber independent </w:t>
      </w:r>
      <w:r w:rsidR="00D32EBD" w:rsidRPr="00A722A9">
        <w:rPr>
          <w:color w:val="auto"/>
        </w:rPr>
        <w:t xml:space="preserve">from </w:t>
      </w:r>
      <w:r w:rsidR="00E91CB0" w:rsidRPr="00A722A9">
        <w:rPr>
          <w:color w:val="auto"/>
        </w:rPr>
        <w:t xml:space="preserve">but </w:t>
      </w:r>
      <w:proofErr w:type="gramStart"/>
      <w:r w:rsidR="00E91CB0" w:rsidRPr="00A722A9">
        <w:rPr>
          <w:color w:val="auto"/>
        </w:rPr>
        <w:t>in close proximity to</w:t>
      </w:r>
      <w:proofErr w:type="gramEnd"/>
      <w:r w:rsidR="00E91CB0" w:rsidRPr="00A722A9">
        <w:rPr>
          <w:color w:val="auto"/>
        </w:rPr>
        <w:t xml:space="preserve"> the acclimation facility</w:t>
      </w:r>
      <w:r w:rsidR="005B7E00" w:rsidRPr="00A722A9">
        <w:rPr>
          <w:color w:val="auto"/>
        </w:rPr>
        <w:t>.</w:t>
      </w:r>
    </w:p>
    <w:p w14:paraId="0F9F0495" w14:textId="77777777" w:rsidR="00C711EF" w:rsidRPr="00A722A9" w:rsidRDefault="00C711EF">
      <w:pPr>
        <w:pStyle w:val="ListParagraph"/>
        <w:ind w:left="0"/>
        <w:rPr>
          <w:color w:val="auto"/>
        </w:rPr>
      </w:pPr>
    </w:p>
    <w:p w14:paraId="4CA880C8" w14:textId="77777777" w:rsidR="00A7469C" w:rsidRPr="00A722A9" w:rsidRDefault="00A7469C">
      <w:pPr>
        <w:pStyle w:val="ListParagraph"/>
        <w:ind w:left="0"/>
        <w:rPr>
          <w:vanish/>
          <w:color w:val="auto"/>
        </w:rPr>
      </w:pPr>
    </w:p>
    <w:p w14:paraId="7761550A" w14:textId="40A86339" w:rsidR="00A7469C" w:rsidRPr="00A722A9" w:rsidRDefault="00E91CB0">
      <w:pPr>
        <w:numPr>
          <w:ilvl w:val="1"/>
          <w:numId w:val="16"/>
        </w:numPr>
        <w:rPr>
          <w:color w:val="auto"/>
          <w:highlight w:val="yellow"/>
        </w:rPr>
      </w:pPr>
      <w:r w:rsidRPr="00A722A9">
        <w:rPr>
          <w:color w:val="auto"/>
          <w:highlight w:val="yellow"/>
        </w:rPr>
        <w:t xml:space="preserve">Set up an experimental chamber where the air temperature can be controlled and maintained at the same temperature </w:t>
      </w:r>
      <w:r w:rsidR="00D32EBD" w:rsidRPr="00A722A9">
        <w:rPr>
          <w:color w:val="auto"/>
          <w:highlight w:val="yellow"/>
        </w:rPr>
        <w:t>as</w:t>
      </w:r>
      <w:r w:rsidRPr="00A722A9">
        <w:rPr>
          <w:color w:val="auto"/>
          <w:highlight w:val="yellow"/>
        </w:rPr>
        <w:t xml:space="preserve"> the seawater in the experimental arena.</w:t>
      </w:r>
    </w:p>
    <w:p w14:paraId="6C085F69" w14:textId="77777777" w:rsidR="00A7469C" w:rsidRPr="00A722A9" w:rsidRDefault="00A7469C">
      <w:pPr>
        <w:rPr>
          <w:color w:val="auto"/>
        </w:rPr>
      </w:pPr>
    </w:p>
    <w:p w14:paraId="184125E0" w14:textId="5FA62486" w:rsidR="00A7469C" w:rsidRPr="00A722A9" w:rsidRDefault="00E91CB0" w:rsidP="001F7C40">
      <w:pPr>
        <w:numPr>
          <w:ilvl w:val="1"/>
          <w:numId w:val="16"/>
        </w:numPr>
        <w:rPr>
          <w:color w:val="auto"/>
        </w:rPr>
      </w:pPr>
      <w:r w:rsidRPr="00A722A9">
        <w:rPr>
          <w:color w:val="auto"/>
        </w:rPr>
        <w:t xml:space="preserve">Modify a </w:t>
      </w:r>
      <w:r w:rsidR="00D15FB6" w:rsidRPr="00A722A9">
        <w:rPr>
          <w:color w:val="auto"/>
        </w:rPr>
        <w:t>fiberglass</w:t>
      </w:r>
      <w:r w:rsidRPr="00A722A9">
        <w:rPr>
          <w:color w:val="auto"/>
        </w:rPr>
        <w:t xml:space="preserve"> tank (1</w:t>
      </w:r>
      <w:r w:rsidR="00D32EBD" w:rsidRPr="00A722A9">
        <w:rPr>
          <w:color w:val="auto"/>
        </w:rPr>
        <w:t>,</w:t>
      </w:r>
      <w:r w:rsidRPr="00A722A9">
        <w:rPr>
          <w:color w:val="auto"/>
        </w:rPr>
        <w:t>500</w:t>
      </w:r>
      <w:r w:rsidR="00422705" w:rsidRPr="00A722A9">
        <w:rPr>
          <w:color w:val="auto"/>
        </w:rPr>
        <w:t xml:space="preserve"> </w:t>
      </w:r>
      <w:r w:rsidRPr="00A722A9">
        <w:rPr>
          <w:color w:val="auto"/>
        </w:rPr>
        <w:t>x</w:t>
      </w:r>
      <w:r w:rsidR="00422705" w:rsidRPr="00A722A9">
        <w:rPr>
          <w:color w:val="auto"/>
        </w:rPr>
        <w:t xml:space="preserve"> </w:t>
      </w:r>
      <w:r w:rsidRPr="00A722A9">
        <w:rPr>
          <w:color w:val="auto"/>
        </w:rPr>
        <w:t>700</w:t>
      </w:r>
      <w:r w:rsidR="00422705" w:rsidRPr="00A722A9">
        <w:rPr>
          <w:color w:val="auto"/>
        </w:rPr>
        <w:t xml:space="preserve"> </w:t>
      </w:r>
      <w:r w:rsidRPr="00A722A9">
        <w:rPr>
          <w:color w:val="auto"/>
        </w:rPr>
        <w:t>x</w:t>
      </w:r>
      <w:r w:rsidR="00422705" w:rsidRPr="00A722A9">
        <w:rPr>
          <w:color w:val="auto"/>
        </w:rPr>
        <w:t xml:space="preserve"> </w:t>
      </w:r>
      <w:r w:rsidRPr="00A722A9">
        <w:rPr>
          <w:color w:val="auto"/>
        </w:rPr>
        <w:t xml:space="preserve">300 mm) to be used as an experimental arena. Add </w:t>
      </w:r>
      <w:r w:rsidR="00D32EBD" w:rsidRPr="00A722A9">
        <w:rPr>
          <w:color w:val="auto"/>
        </w:rPr>
        <w:t>four</w:t>
      </w:r>
      <w:r w:rsidRPr="00A722A9">
        <w:rPr>
          <w:color w:val="auto"/>
        </w:rPr>
        <w:t xml:space="preserve"> burrows using PVC flexible pipes at the bottom of the tank and stick sand on the surface where </w:t>
      </w:r>
      <w:r w:rsidR="00D32EBD" w:rsidRPr="00A722A9">
        <w:rPr>
          <w:color w:val="auto"/>
        </w:rPr>
        <w:t xml:space="preserve">the </w:t>
      </w:r>
      <w:r w:rsidRPr="00A722A9">
        <w:rPr>
          <w:color w:val="auto"/>
        </w:rPr>
        <w:t>lobsters are supposed to move</w:t>
      </w:r>
      <w:bookmarkStart w:id="24" w:name="__UnoMark__850_1959974872"/>
      <w:bookmarkStart w:id="25" w:name="__UnoMark__855_1959974872"/>
      <w:bookmarkEnd w:id="24"/>
      <w:bookmarkEnd w:id="25"/>
      <w:r w:rsidR="00A73997" w:rsidRPr="00A722A9">
        <w:rPr>
          <w:color w:val="auto"/>
        </w:rPr>
        <w:t xml:space="preserve"> (</w:t>
      </w:r>
      <w:r w:rsidR="00370468" w:rsidRPr="00A722A9">
        <w:rPr>
          <w:b/>
          <w:color w:val="auto"/>
        </w:rPr>
        <w:t>Figure 3b</w:t>
      </w:r>
      <w:r w:rsidR="00A73997" w:rsidRPr="00A722A9">
        <w:rPr>
          <w:b/>
          <w:color w:val="auto"/>
        </w:rPr>
        <w:t>-e</w:t>
      </w:r>
      <w:r w:rsidR="00A73997" w:rsidRPr="00A722A9">
        <w:rPr>
          <w:color w:val="auto"/>
        </w:rPr>
        <w:t>)</w:t>
      </w:r>
      <w:r w:rsidRPr="00A722A9">
        <w:rPr>
          <w:color w:val="auto"/>
        </w:rPr>
        <w:t>.</w:t>
      </w:r>
      <w:r w:rsidR="007E2631" w:rsidRPr="00A722A9">
        <w:rPr>
          <w:color w:val="auto"/>
        </w:rPr>
        <w:t xml:space="preserve"> </w:t>
      </w:r>
      <w:r w:rsidR="00B12871" w:rsidRPr="00A722A9">
        <w:rPr>
          <w:color w:val="auto"/>
        </w:rPr>
        <w:t xml:space="preserve">For </w:t>
      </w:r>
      <w:r w:rsidR="00D32EBD" w:rsidRPr="00A722A9">
        <w:rPr>
          <w:color w:val="auto"/>
        </w:rPr>
        <w:t>m</w:t>
      </w:r>
      <w:r w:rsidR="007E2631" w:rsidRPr="00A722A9">
        <w:rPr>
          <w:color w:val="auto"/>
        </w:rPr>
        <w:t>ore detail</w:t>
      </w:r>
      <w:r w:rsidR="00B12871" w:rsidRPr="00A722A9">
        <w:rPr>
          <w:color w:val="auto"/>
        </w:rPr>
        <w:t>s</w:t>
      </w:r>
      <w:r w:rsidR="00D32EBD" w:rsidRPr="00A722A9">
        <w:rPr>
          <w:color w:val="auto"/>
        </w:rPr>
        <w:t>,</w:t>
      </w:r>
      <w:r w:rsidR="00B12871" w:rsidRPr="00A722A9">
        <w:rPr>
          <w:color w:val="auto"/>
        </w:rPr>
        <w:t xml:space="preserve"> see</w:t>
      </w:r>
      <w:bookmarkStart w:id="26" w:name="ZOTERO_BREF_GirCI2DU7Ov7fztNwonRH"/>
      <w:r w:rsidR="00D32EBD" w:rsidRPr="00A722A9">
        <w:rPr>
          <w:color w:val="auto"/>
        </w:rPr>
        <w:t xml:space="preserve"> </w:t>
      </w:r>
      <w:proofErr w:type="spellStart"/>
      <w:r w:rsidR="00D32EBD" w:rsidRPr="00A722A9">
        <w:rPr>
          <w:color w:val="auto"/>
        </w:rPr>
        <w:t>Sbragaglia</w:t>
      </w:r>
      <w:proofErr w:type="spellEnd"/>
      <w:r w:rsidR="00D32EBD" w:rsidRPr="00A722A9">
        <w:rPr>
          <w:color w:val="auto"/>
        </w:rPr>
        <w:t xml:space="preserve"> </w:t>
      </w:r>
      <w:r w:rsidR="00D32EBD" w:rsidRPr="00A722A9">
        <w:rPr>
          <w:i/>
          <w:color w:val="auto"/>
        </w:rPr>
        <w:t>et al.</w:t>
      </w:r>
      <w:r w:rsidR="00B75B67" w:rsidRPr="00A722A9">
        <w:rPr>
          <w:rFonts w:asciiTheme="majorHAnsi" w:hAnsiTheme="majorHAnsi" w:cstheme="majorHAnsi"/>
          <w:color w:val="auto"/>
          <w:vertAlign w:val="superscript"/>
        </w:rPr>
        <w:t>17</w:t>
      </w:r>
      <w:r w:rsidR="00D32EBD" w:rsidRPr="00A722A9">
        <w:rPr>
          <w:rFonts w:asciiTheme="majorHAnsi" w:hAnsiTheme="majorHAnsi" w:cstheme="majorHAnsi"/>
          <w:color w:val="auto"/>
          <w:vertAlign w:val="superscript"/>
        </w:rPr>
        <w:t xml:space="preserve"> </w:t>
      </w:r>
      <w:r w:rsidR="00D32EBD" w:rsidRPr="00A722A9">
        <w:rPr>
          <w:rFonts w:asciiTheme="majorHAnsi" w:hAnsiTheme="majorHAnsi" w:cstheme="majorHAnsi"/>
          <w:color w:val="auto"/>
        </w:rPr>
        <w:t xml:space="preserve">and </w:t>
      </w:r>
      <w:proofErr w:type="spellStart"/>
      <w:r w:rsidR="00D32EBD" w:rsidRPr="00A722A9">
        <w:rPr>
          <w:color w:val="auto"/>
        </w:rPr>
        <w:t>Aguzzi</w:t>
      </w:r>
      <w:proofErr w:type="spellEnd"/>
      <w:r w:rsidR="00D32EBD" w:rsidRPr="00A722A9">
        <w:rPr>
          <w:color w:val="auto"/>
        </w:rPr>
        <w:t xml:space="preserve"> </w:t>
      </w:r>
      <w:r w:rsidR="00D32EBD" w:rsidRPr="00A722A9">
        <w:rPr>
          <w:i/>
          <w:color w:val="auto"/>
        </w:rPr>
        <w:t>et al.</w:t>
      </w:r>
      <w:r w:rsidR="00B75B67" w:rsidRPr="00A722A9">
        <w:rPr>
          <w:rFonts w:asciiTheme="majorHAnsi" w:hAnsiTheme="majorHAnsi" w:cstheme="majorHAnsi"/>
          <w:color w:val="auto"/>
          <w:vertAlign w:val="superscript"/>
        </w:rPr>
        <w:t>27</w:t>
      </w:r>
      <w:bookmarkEnd w:id="26"/>
      <w:r w:rsidR="00AE3450" w:rsidRPr="00A722A9">
        <w:rPr>
          <w:rFonts w:asciiTheme="majorHAnsi" w:hAnsiTheme="majorHAnsi" w:cstheme="majorHAnsi"/>
          <w:color w:val="auto"/>
        </w:rPr>
        <w:t>.</w:t>
      </w:r>
    </w:p>
    <w:p w14:paraId="23CA5D4C" w14:textId="77777777" w:rsidR="001F7C40" w:rsidRPr="00A722A9" w:rsidRDefault="001F7C40" w:rsidP="00AF72DC">
      <w:pPr>
        <w:rPr>
          <w:color w:val="auto"/>
        </w:rPr>
      </w:pPr>
    </w:p>
    <w:p w14:paraId="1656B70D" w14:textId="5C73767E" w:rsidR="00A7469C" w:rsidRPr="00A722A9" w:rsidRDefault="003464F6" w:rsidP="001F7C40">
      <w:pPr>
        <w:pStyle w:val="NormalWeb"/>
        <w:numPr>
          <w:ilvl w:val="2"/>
          <w:numId w:val="16"/>
        </w:numPr>
        <w:spacing w:before="0" w:after="0"/>
        <w:rPr>
          <w:color w:val="auto"/>
          <w:highlight w:val="yellow"/>
        </w:rPr>
      </w:pPr>
      <w:r w:rsidRPr="00A722A9">
        <w:rPr>
          <w:color w:val="auto"/>
          <w:highlight w:val="yellow"/>
        </w:rPr>
        <w:t xml:space="preserve">Provide </w:t>
      </w:r>
      <w:r w:rsidR="00E91CB0" w:rsidRPr="00A722A9">
        <w:rPr>
          <w:color w:val="auto"/>
          <w:highlight w:val="yellow"/>
        </w:rPr>
        <w:t xml:space="preserve">the experimental arena with submergible blue LEDs (472 nm, simulating light hours) and IR </w:t>
      </w:r>
      <w:r w:rsidR="005E68EA" w:rsidRPr="00A722A9">
        <w:rPr>
          <w:color w:val="auto"/>
          <w:highlight w:val="yellow"/>
        </w:rPr>
        <w:t>L</w:t>
      </w:r>
      <w:r w:rsidR="00E91CB0" w:rsidRPr="00A722A9">
        <w:rPr>
          <w:color w:val="auto"/>
          <w:highlight w:val="yellow"/>
        </w:rPr>
        <w:t>EDs (850 nm, dark conditions)</w:t>
      </w:r>
      <w:bookmarkStart w:id="27" w:name="__UnoMark__1237_1959974872"/>
      <w:r w:rsidR="00AF72DC" w:rsidRPr="00A722A9">
        <w:rPr>
          <w:color w:val="auto"/>
          <w:highlight w:val="yellow"/>
        </w:rPr>
        <w:t xml:space="preserve"> </w:t>
      </w:r>
      <w:r w:rsidR="00A73997" w:rsidRPr="00A722A9">
        <w:rPr>
          <w:color w:val="auto"/>
          <w:highlight w:val="yellow"/>
        </w:rPr>
        <w:t>(</w:t>
      </w:r>
      <w:r w:rsidR="00D32EBD" w:rsidRPr="00A722A9">
        <w:rPr>
          <w:color w:val="auto"/>
          <w:highlight w:val="yellow"/>
        </w:rPr>
        <w:t>s</w:t>
      </w:r>
      <w:r w:rsidR="00A73997" w:rsidRPr="00A722A9">
        <w:rPr>
          <w:color w:val="auto"/>
          <w:highlight w:val="yellow"/>
        </w:rPr>
        <w:t xml:space="preserve">ee also </w:t>
      </w:r>
      <w:r w:rsidR="00370468" w:rsidRPr="00A722A9">
        <w:rPr>
          <w:b/>
          <w:color w:val="auto"/>
          <w:highlight w:val="yellow"/>
        </w:rPr>
        <w:t>Figure 3a</w:t>
      </w:r>
      <w:r w:rsidR="00A73997" w:rsidRPr="00A722A9">
        <w:rPr>
          <w:color w:val="auto"/>
          <w:highlight w:val="yellow"/>
        </w:rPr>
        <w:t>)</w:t>
      </w:r>
      <w:bookmarkStart w:id="28" w:name="ZOTERO_BREF_TJ5ODQQDYcri"/>
      <w:bookmarkEnd w:id="27"/>
      <w:r w:rsidR="00B75B67" w:rsidRPr="00A722A9">
        <w:rPr>
          <w:color w:val="auto"/>
          <w:highlight w:val="yellow"/>
          <w:vertAlign w:val="superscript"/>
        </w:rPr>
        <w:t>17,24</w:t>
      </w:r>
      <w:bookmarkEnd w:id="28"/>
      <w:r w:rsidR="000A51AC" w:rsidRPr="00A722A9">
        <w:rPr>
          <w:color w:val="auto"/>
          <w:highlight w:val="yellow"/>
        </w:rPr>
        <w:t>.</w:t>
      </w:r>
    </w:p>
    <w:p w14:paraId="14E33635" w14:textId="77777777" w:rsidR="001F7C40" w:rsidRPr="00A722A9" w:rsidRDefault="001F7C40" w:rsidP="00AF72DC">
      <w:pPr>
        <w:pStyle w:val="NormalWeb"/>
        <w:spacing w:before="0" w:after="0"/>
        <w:rPr>
          <w:color w:val="auto"/>
          <w:highlight w:val="yellow"/>
        </w:rPr>
      </w:pPr>
    </w:p>
    <w:p w14:paraId="7381507C" w14:textId="12CD0EFB" w:rsidR="005E68EA" w:rsidRPr="00A722A9" w:rsidRDefault="001F7C40" w:rsidP="001F7C40">
      <w:pPr>
        <w:pStyle w:val="NormalWeb"/>
        <w:spacing w:before="0" w:after="0"/>
        <w:rPr>
          <w:color w:val="auto"/>
        </w:rPr>
      </w:pPr>
      <w:r w:rsidRPr="00A722A9">
        <w:rPr>
          <w:color w:val="auto"/>
        </w:rPr>
        <w:t>NOTE:</w:t>
      </w:r>
      <w:r w:rsidR="005E68EA" w:rsidRPr="00A722A9">
        <w:rPr>
          <w:color w:val="auto"/>
        </w:rPr>
        <w:t xml:space="preserve"> LED </w:t>
      </w:r>
      <w:r w:rsidR="00C50570" w:rsidRPr="00A722A9">
        <w:rPr>
          <w:color w:val="auto"/>
        </w:rPr>
        <w:t xml:space="preserve">light </w:t>
      </w:r>
      <w:r w:rsidR="0090263B" w:rsidRPr="00A722A9">
        <w:rPr>
          <w:color w:val="auto"/>
        </w:rPr>
        <w:t>is</w:t>
      </w:r>
      <w:r w:rsidR="00C50570" w:rsidRPr="00A722A9">
        <w:rPr>
          <w:color w:val="auto"/>
        </w:rPr>
        <w:t xml:space="preserve"> used </w:t>
      </w:r>
      <w:r w:rsidR="005E68EA" w:rsidRPr="00A722A9">
        <w:rPr>
          <w:color w:val="auto"/>
        </w:rPr>
        <w:t xml:space="preserve">due to </w:t>
      </w:r>
      <w:r w:rsidR="0090263B" w:rsidRPr="00A722A9">
        <w:rPr>
          <w:color w:val="auto"/>
        </w:rPr>
        <w:t>its</w:t>
      </w:r>
      <w:r w:rsidR="00FE3D96" w:rsidRPr="00A722A9">
        <w:rPr>
          <w:color w:val="auto"/>
        </w:rPr>
        <w:t xml:space="preserve"> </w:t>
      </w:r>
      <w:r w:rsidR="005E68EA" w:rsidRPr="00A722A9">
        <w:rPr>
          <w:color w:val="auto"/>
        </w:rPr>
        <w:t xml:space="preserve">low heat impact and </w:t>
      </w:r>
      <w:r w:rsidR="00FE3D96" w:rsidRPr="00A722A9">
        <w:rPr>
          <w:color w:val="auto"/>
        </w:rPr>
        <w:t>the availability of usable</w:t>
      </w:r>
      <w:r w:rsidR="005E68EA" w:rsidRPr="00A722A9">
        <w:rPr>
          <w:color w:val="auto"/>
        </w:rPr>
        <w:t xml:space="preserve"> electronic control </w:t>
      </w:r>
      <w:r w:rsidR="00FE3D96" w:rsidRPr="00A722A9">
        <w:rPr>
          <w:color w:val="auto"/>
        </w:rPr>
        <w:t>and</w:t>
      </w:r>
      <w:r w:rsidR="005E68EA" w:rsidRPr="00A722A9">
        <w:rPr>
          <w:color w:val="auto"/>
        </w:rPr>
        <w:t xml:space="preserve"> </w:t>
      </w:r>
      <w:r w:rsidR="00927ECF" w:rsidRPr="00A722A9">
        <w:rPr>
          <w:color w:val="auto"/>
        </w:rPr>
        <w:t>free hardwar</w:t>
      </w:r>
      <w:r w:rsidR="00FE3D96" w:rsidRPr="00A722A9">
        <w:rPr>
          <w:color w:val="auto"/>
        </w:rPr>
        <w:t>e.</w:t>
      </w:r>
      <w:r w:rsidR="00697C6C" w:rsidRPr="00A722A9">
        <w:rPr>
          <w:color w:val="auto"/>
        </w:rPr>
        <w:t xml:space="preserve"> An</w:t>
      </w:r>
      <w:r w:rsidR="00927ECF" w:rsidRPr="00A722A9">
        <w:rPr>
          <w:color w:val="auto"/>
        </w:rPr>
        <w:t xml:space="preserve"> isolated facility with </w:t>
      </w:r>
      <w:r w:rsidR="0090263B" w:rsidRPr="00A722A9">
        <w:rPr>
          <w:color w:val="auto"/>
        </w:rPr>
        <w:t xml:space="preserve">an </w:t>
      </w:r>
      <w:r w:rsidR="00927ECF" w:rsidRPr="00A722A9">
        <w:rPr>
          <w:color w:val="auto"/>
        </w:rPr>
        <w:t>environmental and seawater temperature</w:t>
      </w:r>
      <w:r w:rsidR="00A73997" w:rsidRPr="00A722A9">
        <w:rPr>
          <w:color w:val="auto"/>
        </w:rPr>
        <w:t xml:space="preserve"> </w:t>
      </w:r>
      <w:r w:rsidR="0090263B" w:rsidRPr="00A722A9">
        <w:rPr>
          <w:color w:val="auto"/>
        </w:rPr>
        <w:t>of</w:t>
      </w:r>
      <w:r w:rsidR="00A73997" w:rsidRPr="00A722A9">
        <w:rPr>
          <w:color w:val="auto"/>
        </w:rPr>
        <w:t xml:space="preserve"> </w:t>
      </w:r>
      <w:r w:rsidR="00927ECF" w:rsidRPr="00A722A9">
        <w:rPr>
          <w:color w:val="auto"/>
        </w:rPr>
        <w:t>13</w:t>
      </w:r>
      <w:r w:rsidR="00422705" w:rsidRPr="00A722A9">
        <w:rPr>
          <w:color w:val="auto"/>
        </w:rPr>
        <w:t xml:space="preserve"> </w:t>
      </w:r>
      <w:r w:rsidR="00A73997" w:rsidRPr="00A722A9">
        <w:rPr>
          <w:color w:val="auto"/>
        </w:rPr>
        <w:t>±</w:t>
      </w:r>
      <w:r w:rsidR="00422705" w:rsidRPr="00A722A9">
        <w:rPr>
          <w:color w:val="auto"/>
        </w:rPr>
        <w:t xml:space="preserve"> </w:t>
      </w:r>
      <w:r w:rsidR="00A73997" w:rsidRPr="00A722A9">
        <w:rPr>
          <w:color w:val="auto"/>
        </w:rPr>
        <w:t>0.5</w:t>
      </w:r>
      <w:r w:rsidR="00927ECF" w:rsidRPr="00A722A9">
        <w:rPr>
          <w:color w:val="auto"/>
        </w:rPr>
        <w:t xml:space="preserve"> </w:t>
      </w:r>
      <w:r w:rsidR="0090263B" w:rsidRPr="00A722A9">
        <w:rPr>
          <w:color w:val="auto"/>
        </w:rPr>
        <w:t>°</w:t>
      </w:r>
      <w:r w:rsidR="00927ECF" w:rsidRPr="00A722A9">
        <w:rPr>
          <w:color w:val="auto"/>
        </w:rPr>
        <w:t>C</w:t>
      </w:r>
      <w:r w:rsidR="00697C6C" w:rsidRPr="00A722A9">
        <w:rPr>
          <w:color w:val="auto"/>
        </w:rPr>
        <w:t xml:space="preserve"> was </w:t>
      </w:r>
      <w:r w:rsidR="00C50570" w:rsidRPr="00A722A9">
        <w:rPr>
          <w:color w:val="auto"/>
        </w:rPr>
        <w:t>u</w:t>
      </w:r>
      <w:r w:rsidR="00697C6C" w:rsidRPr="00A722A9">
        <w:rPr>
          <w:color w:val="auto"/>
        </w:rPr>
        <w:t>s</w:t>
      </w:r>
      <w:r w:rsidR="00C50570" w:rsidRPr="00A722A9">
        <w:rPr>
          <w:color w:val="auto"/>
        </w:rPr>
        <w:t>e</w:t>
      </w:r>
      <w:r w:rsidR="00697C6C" w:rsidRPr="00A722A9">
        <w:rPr>
          <w:color w:val="auto"/>
        </w:rPr>
        <w:t>d</w:t>
      </w:r>
      <w:r w:rsidR="00927ECF" w:rsidRPr="00A722A9">
        <w:rPr>
          <w:color w:val="auto"/>
        </w:rPr>
        <w:t>.</w:t>
      </w:r>
    </w:p>
    <w:p w14:paraId="7A32D01E" w14:textId="77777777" w:rsidR="001F7C40" w:rsidRPr="00A722A9" w:rsidRDefault="001F7C40" w:rsidP="00AF72DC">
      <w:pPr>
        <w:pStyle w:val="NormalWeb"/>
        <w:spacing w:before="0" w:after="0"/>
        <w:rPr>
          <w:color w:val="auto"/>
        </w:rPr>
      </w:pPr>
    </w:p>
    <w:p w14:paraId="1A226135" w14:textId="0E07A309" w:rsidR="0006769D" w:rsidRPr="00A722A9" w:rsidRDefault="001C1AD3" w:rsidP="001F7C40">
      <w:pPr>
        <w:pStyle w:val="NormalWeb"/>
        <w:numPr>
          <w:ilvl w:val="2"/>
          <w:numId w:val="16"/>
        </w:numPr>
        <w:spacing w:before="0" w:after="0"/>
        <w:rPr>
          <w:color w:val="auto"/>
          <w:highlight w:val="yellow"/>
        </w:rPr>
      </w:pPr>
      <w:r w:rsidRPr="00A722A9">
        <w:rPr>
          <w:color w:val="auto"/>
          <w:highlight w:val="yellow"/>
        </w:rPr>
        <w:t>Always keep</w:t>
      </w:r>
      <w:r w:rsidR="00E91CB0" w:rsidRPr="00A722A9">
        <w:rPr>
          <w:color w:val="auto"/>
          <w:highlight w:val="yellow"/>
        </w:rPr>
        <w:t xml:space="preserve"> the IR LEDs switched on</w:t>
      </w:r>
      <w:r w:rsidR="0006769D" w:rsidRPr="00A722A9">
        <w:rPr>
          <w:color w:val="auto"/>
          <w:highlight w:val="yellow"/>
        </w:rPr>
        <w:t>.</w:t>
      </w:r>
    </w:p>
    <w:p w14:paraId="506587FC" w14:textId="77777777" w:rsidR="001F7C40" w:rsidRPr="00A722A9" w:rsidRDefault="001F7C40" w:rsidP="00AF72DC">
      <w:pPr>
        <w:pStyle w:val="NormalWeb"/>
        <w:spacing w:before="0" w:after="0"/>
        <w:rPr>
          <w:color w:val="auto"/>
          <w:highlight w:val="yellow"/>
        </w:rPr>
      </w:pPr>
    </w:p>
    <w:p w14:paraId="17B93BCD" w14:textId="56063702" w:rsidR="00A7469C" w:rsidRPr="00A722A9" w:rsidRDefault="001F7C40" w:rsidP="001F7C40">
      <w:pPr>
        <w:pStyle w:val="NormalWeb"/>
        <w:spacing w:before="0" w:after="0"/>
        <w:rPr>
          <w:color w:val="auto"/>
        </w:rPr>
      </w:pPr>
      <w:r w:rsidRPr="00A722A9">
        <w:rPr>
          <w:color w:val="auto"/>
        </w:rPr>
        <w:t>NOTE:</w:t>
      </w:r>
      <w:r w:rsidR="0006769D" w:rsidRPr="00A722A9">
        <w:rPr>
          <w:color w:val="auto"/>
        </w:rPr>
        <w:t xml:space="preserve"> The IR is needed to video record in dark conditions and in light conditions</w:t>
      </w:r>
      <w:r w:rsidR="00171E62" w:rsidRPr="00A722A9">
        <w:rPr>
          <w:color w:val="auto"/>
        </w:rPr>
        <w:t>.</w:t>
      </w:r>
      <w:r w:rsidR="0006769D" w:rsidRPr="00A722A9">
        <w:rPr>
          <w:color w:val="auto"/>
        </w:rPr>
        <w:t xml:space="preserve"> </w:t>
      </w:r>
      <w:r w:rsidR="00171E62" w:rsidRPr="00A722A9">
        <w:rPr>
          <w:color w:val="auto"/>
        </w:rPr>
        <w:t>It</w:t>
      </w:r>
      <w:r w:rsidR="0006769D" w:rsidRPr="00A722A9">
        <w:rPr>
          <w:color w:val="auto"/>
        </w:rPr>
        <w:t xml:space="preserve"> is not necessary </w:t>
      </w:r>
      <w:r w:rsidR="00FE3D96" w:rsidRPr="00A722A9">
        <w:rPr>
          <w:color w:val="auto"/>
        </w:rPr>
        <w:t xml:space="preserve">to </w:t>
      </w:r>
      <w:r w:rsidR="0006769D" w:rsidRPr="00A722A9">
        <w:rPr>
          <w:color w:val="auto"/>
        </w:rPr>
        <w:t>switch</w:t>
      </w:r>
      <w:r w:rsidR="00FE3D96" w:rsidRPr="00A722A9">
        <w:rPr>
          <w:color w:val="auto"/>
        </w:rPr>
        <w:t xml:space="preserve"> it</w:t>
      </w:r>
      <w:r w:rsidR="0006769D" w:rsidRPr="00A722A9">
        <w:rPr>
          <w:color w:val="auto"/>
        </w:rPr>
        <w:t xml:space="preserve"> off.</w:t>
      </w:r>
    </w:p>
    <w:p w14:paraId="5D5A18B4" w14:textId="77777777" w:rsidR="001F7C40" w:rsidRPr="00A722A9" w:rsidRDefault="001F7C40" w:rsidP="00AF72DC">
      <w:pPr>
        <w:pStyle w:val="NormalWeb"/>
        <w:spacing w:before="0" w:after="0"/>
        <w:rPr>
          <w:color w:val="auto"/>
        </w:rPr>
      </w:pPr>
    </w:p>
    <w:p w14:paraId="3837E54A" w14:textId="394471E7" w:rsidR="00A7469C" w:rsidRPr="00A722A9" w:rsidRDefault="00E91CB0" w:rsidP="00AF72DC">
      <w:pPr>
        <w:pStyle w:val="NormalWeb"/>
        <w:numPr>
          <w:ilvl w:val="2"/>
          <w:numId w:val="16"/>
        </w:numPr>
        <w:spacing w:before="0" w:after="0"/>
        <w:rPr>
          <w:color w:val="auto"/>
          <w:highlight w:val="yellow"/>
        </w:rPr>
      </w:pPr>
      <w:r w:rsidRPr="00A722A9">
        <w:rPr>
          <w:color w:val="auto"/>
          <w:highlight w:val="yellow"/>
        </w:rPr>
        <w:t xml:space="preserve">Connect the blue LEDs with an apparatus to manage the photoperiod. </w:t>
      </w:r>
      <w:r w:rsidR="00257E2A" w:rsidRPr="00A722A9">
        <w:rPr>
          <w:color w:val="auto"/>
          <w:highlight w:val="yellow"/>
        </w:rPr>
        <w:t xml:space="preserve">See </w:t>
      </w:r>
      <w:r w:rsidR="00422705" w:rsidRPr="00A722A9">
        <w:rPr>
          <w:color w:val="auto"/>
          <w:highlight w:val="yellow"/>
        </w:rPr>
        <w:t xml:space="preserve">the </w:t>
      </w:r>
      <w:r w:rsidR="00257E2A" w:rsidRPr="00A722A9">
        <w:rPr>
          <w:color w:val="auto"/>
          <w:highlight w:val="yellow"/>
        </w:rPr>
        <w:t>suggestion</w:t>
      </w:r>
      <w:r w:rsidR="006C0548" w:rsidRPr="00A722A9">
        <w:rPr>
          <w:color w:val="auto"/>
          <w:highlight w:val="yellow"/>
        </w:rPr>
        <w:t>s</w:t>
      </w:r>
      <w:r w:rsidR="00257E2A" w:rsidRPr="00A722A9">
        <w:rPr>
          <w:color w:val="auto"/>
          <w:highlight w:val="yellow"/>
        </w:rPr>
        <w:t xml:space="preserve"> in the </w:t>
      </w:r>
      <w:r w:rsidR="00E85D4E" w:rsidRPr="00A722A9">
        <w:rPr>
          <w:b/>
          <w:color w:val="auto"/>
          <w:highlight w:val="yellow"/>
        </w:rPr>
        <w:t>Table of Materials</w:t>
      </w:r>
      <w:r w:rsidR="006C0548" w:rsidRPr="00A722A9">
        <w:rPr>
          <w:color w:val="auto"/>
          <w:highlight w:val="yellow"/>
        </w:rPr>
        <w:t>,</w:t>
      </w:r>
      <w:r w:rsidR="00257E2A" w:rsidRPr="00A722A9">
        <w:rPr>
          <w:color w:val="auto"/>
          <w:highlight w:val="yellow"/>
        </w:rPr>
        <w:t xml:space="preserve"> and for more details</w:t>
      </w:r>
      <w:r w:rsidR="00E85D4E" w:rsidRPr="00A722A9">
        <w:rPr>
          <w:color w:val="auto"/>
          <w:highlight w:val="yellow"/>
        </w:rPr>
        <w:t>,</w:t>
      </w:r>
      <w:r w:rsidR="00257E2A" w:rsidRPr="00A722A9">
        <w:rPr>
          <w:color w:val="auto"/>
          <w:highlight w:val="yellow"/>
        </w:rPr>
        <w:t xml:space="preserve"> consult </w:t>
      </w:r>
      <w:proofErr w:type="spellStart"/>
      <w:r w:rsidR="00E85D4E" w:rsidRPr="00A722A9">
        <w:rPr>
          <w:color w:val="auto"/>
          <w:highlight w:val="yellow"/>
        </w:rPr>
        <w:t>Sbragaglia</w:t>
      </w:r>
      <w:proofErr w:type="spellEnd"/>
      <w:r w:rsidR="00E85D4E" w:rsidRPr="00A722A9">
        <w:rPr>
          <w:color w:val="auto"/>
          <w:highlight w:val="yellow"/>
        </w:rPr>
        <w:t xml:space="preserve"> </w:t>
      </w:r>
      <w:r w:rsidR="00E85D4E" w:rsidRPr="00A722A9">
        <w:rPr>
          <w:i/>
          <w:color w:val="auto"/>
          <w:highlight w:val="yellow"/>
        </w:rPr>
        <w:t>et al.</w:t>
      </w:r>
      <w:bookmarkStart w:id="29" w:name="ZOTERO_BREF_EKN4tx4IaTfNDJirWtTFh"/>
      <w:r w:rsidR="00B75B67" w:rsidRPr="00A722A9">
        <w:rPr>
          <w:color w:val="auto"/>
          <w:highlight w:val="yellow"/>
          <w:vertAlign w:val="superscript"/>
        </w:rPr>
        <w:t>17</w:t>
      </w:r>
      <w:bookmarkEnd w:id="29"/>
      <w:r w:rsidR="006B02C3" w:rsidRPr="00A722A9">
        <w:rPr>
          <w:color w:val="auto"/>
          <w:highlight w:val="yellow"/>
        </w:rPr>
        <w:t xml:space="preserve"> (</w:t>
      </w:r>
      <w:r w:rsidR="001B5C70" w:rsidRPr="00A722A9">
        <w:rPr>
          <w:color w:val="auto"/>
          <w:highlight w:val="yellow"/>
        </w:rPr>
        <w:t xml:space="preserve">also shown in </w:t>
      </w:r>
      <w:r w:rsidR="00370468" w:rsidRPr="00A722A9">
        <w:rPr>
          <w:b/>
          <w:color w:val="auto"/>
          <w:highlight w:val="yellow"/>
        </w:rPr>
        <w:t>Figure 3a</w:t>
      </w:r>
      <w:r w:rsidR="006B02C3" w:rsidRPr="00A722A9">
        <w:rPr>
          <w:color w:val="auto"/>
          <w:highlight w:val="yellow"/>
        </w:rPr>
        <w:t>)</w:t>
      </w:r>
      <w:r w:rsidR="00257E2A" w:rsidRPr="00A722A9">
        <w:rPr>
          <w:color w:val="auto"/>
          <w:highlight w:val="yellow"/>
        </w:rPr>
        <w:t>.</w:t>
      </w:r>
    </w:p>
    <w:p w14:paraId="58E61838" w14:textId="77777777" w:rsidR="001C1AD3" w:rsidRPr="00A722A9" w:rsidRDefault="001C1AD3" w:rsidP="001F7C40">
      <w:pPr>
        <w:pStyle w:val="Textopreformateado"/>
        <w:rPr>
          <w:color w:val="auto"/>
        </w:rPr>
      </w:pPr>
    </w:p>
    <w:p w14:paraId="53641C1A" w14:textId="5C8FB2B5" w:rsidR="00A7469C" w:rsidRPr="00A722A9" w:rsidRDefault="001F7C40" w:rsidP="007D0281">
      <w:pPr>
        <w:pStyle w:val="Textopreformateado"/>
        <w:rPr>
          <w:color w:val="auto"/>
        </w:rPr>
      </w:pPr>
      <w:r w:rsidRPr="00A722A9">
        <w:rPr>
          <w:color w:val="auto"/>
        </w:rPr>
        <w:t>NOTE:</w:t>
      </w:r>
      <w:r w:rsidR="00E91CB0" w:rsidRPr="00A722A9">
        <w:rPr>
          <w:color w:val="auto"/>
        </w:rPr>
        <w:t xml:space="preserve"> Illumination in video</w:t>
      </w:r>
      <w:r w:rsidR="002F61F4" w:rsidRPr="00A722A9">
        <w:rPr>
          <w:color w:val="auto"/>
        </w:rPr>
        <w:t>-</w:t>
      </w:r>
      <w:r w:rsidR="00E91CB0" w:rsidRPr="00A722A9">
        <w:rPr>
          <w:color w:val="auto"/>
        </w:rPr>
        <w:t xml:space="preserve"> or image</w:t>
      </w:r>
      <w:r w:rsidR="002F61F4" w:rsidRPr="00A722A9">
        <w:rPr>
          <w:color w:val="auto"/>
        </w:rPr>
        <w:t>-</w:t>
      </w:r>
      <w:r w:rsidR="00E91CB0" w:rsidRPr="00A722A9">
        <w:rPr>
          <w:color w:val="auto"/>
        </w:rPr>
        <w:t>automated analyses is a critical factor. Regular illumination without shadows all over the arena avoiding water surface reflections</w:t>
      </w:r>
      <w:r w:rsidR="00171E62" w:rsidRPr="00A722A9">
        <w:rPr>
          <w:color w:val="auto"/>
        </w:rPr>
        <w:t xml:space="preserve"> </w:t>
      </w:r>
      <w:r w:rsidR="002F61F4" w:rsidRPr="00A722A9">
        <w:rPr>
          <w:color w:val="auto"/>
        </w:rPr>
        <w:t xml:space="preserve">makes </w:t>
      </w:r>
      <w:r w:rsidR="00171E62" w:rsidRPr="00A722A9">
        <w:rPr>
          <w:color w:val="auto"/>
        </w:rPr>
        <w:t xml:space="preserve">the </w:t>
      </w:r>
      <w:r w:rsidR="00E91CB0" w:rsidRPr="00A722A9">
        <w:rPr>
          <w:color w:val="auto"/>
        </w:rPr>
        <w:t xml:space="preserve">posterior video or image </w:t>
      </w:r>
      <w:r w:rsidR="00657E9F" w:rsidRPr="00A722A9">
        <w:rPr>
          <w:color w:val="auto"/>
        </w:rPr>
        <w:t>analysis</w:t>
      </w:r>
      <w:r w:rsidR="002F61F4" w:rsidRPr="00A722A9">
        <w:rPr>
          <w:color w:val="auto"/>
        </w:rPr>
        <w:t xml:space="preserve"> easier</w:t>
      </w:r>
      <w:r w:rsidR="00E91CB0" w:rsidRPr="00A722A9">
        <w:rPr>
          <w:color w:val="auto"/>
        </w:rPr>
        <w:t>. In the context of this protocol</w:t>
      </w:r>
      <w:r w:rsidR="00E26701" w:rsidRPr="00A722A9">
        <w:rPr>
          <w:color w:val="auto"/>
        </w:rPr>
        <w:t>,</w:t>
      </w:r>
      <w:r w:rsidR="00E91CB0" w:rsidRPr="00A722A9">
        <w:rPr>
          <w:color w:val="auto"/>
        </w:rPr>
        <w:t xml:space="preserve"> only 12</w:t>
      </w:r>
      <w:r w:rsidR="00E26701" w:rsidRPr="00A722A9">
        <w:rPr>
          <w:color w:val="auto"/>
        </w:rPr>
        <w:t>/</w:t>
      </w:r>
      <w:r w:rsidR="00E91CB0" w:rsidRPr="00A722A9">
        <w:rPr>
          <w:color w:val="auto"/>
        </w:rPr>
        <w:t>12 light</w:t>
      </w:r>
      <w:r w:rsidR="00E26701" w:rsidRPr="00A722A9">
        <w:rPr>
          <w:color w:val="auto"/>
        </w:rPr>
        <w:t>/</w:t>
      </w:r>
      <w:r w:rsidR="00E91CB0" w:rsidRPr="00A722A9">
        <w:rPr>
          <w:color w:val="auto"/>
        </w:rPr>
        <w:t>darkness conditions</w:t>
      </w:r>
      <w:r w:rsidR="00E26701" w:rsidRPr="00A722A9">
        <w:rPr>
          <w:color w:val="auto"/>
        </w:rPr>
        <w:t xml:space="preserve"> were used</w:t>
      </w:r>
      <w:r w:rsidR="00E91CB0" w:rsidRPr="00A722A9">
        <w:rPr>
          <w:color w:val="auto"/>
        </w:rPr>
        <w:t xml:space="preserve">. Light and darkness </w:t>
      </w:r>
      <w:r w:rsidR="004B0FF9" w:rsidRPr="00A722A9">
        <w:rPr>
          <w:color w:val="auto"/>
        </w:rPr>
        <w:t xml:space="preserve">were </w:t>
      </w:r>
      <w:r w:rsidR="00E91CB0" w:rsidRPr="00A722A9">
        <w:rPr>
          <w:color w:val="auto"/>
        </w:rPr>
        <w:t>gradually achieved within 30 min</w:t>
      </w:r>
      <w:r w:rsidR="00257E2A" w:rsidRPr="00A722A9">
        <w:rPr>
          <w:color w:val="auto"/>
        </w:rPr>
        <w:t xml:space="preserve">, and </w:t>
      </w:r>
      <w:r w:rsidR="00141F3D" w:rsidRPr="00A722A9">
        <w:rPr>
          <w:color w:val="auto"/>
        </w:rPr>
        <w:t xml:space="preserve">a </w:t>
      </w:r>
      <w:r w:rsidR="005B7E00" w:rsidRPr="00A722A9">
        <w:rPr>
          <w:color w:val="auto"/>
        </w:rPr>
        <w:t>light</w:t>
      </w:r>
      <w:r w:rsidR="00E26701" w:rsidRPr="00A722A9">
        <w:rPr>
          <w:color w:val="auto"/>
        </w:rPr>
        <w:t>-</w:t>
      </w:r>
      <w:r w:rsidR="005B7E00" w:rsidRPr="00A722A9">
        <w:rPr>
          <w:color w:val="auto"/>
        </w:rPr>
        <w:t>controller script</w:t>
      </w:r>
      <w:r w:rsidR="00257E2A" w:rsidRPr="00A722A9">
        <w:rPr>
          <w:color w:val="auto"/>
        </w:rPr>
        <w:t xml:space="preserve"> </w:t>
      </w:r>
      <w:r w:rsidR="00E26701" w:rsidRPr="00A722A9">
        <w:rPr>
          <w:color w:val="auto"/>
        </w:rPr>
        <w:t xml:space="preserve">is added </w:t>
      </w:r>
      <w:r w:rsidR="00257E2A" w:rsidRPr="00A722A9">
        <w:rPr>
          <w:color w:val="auto"/>
        </w:rPr>
        <w:t xml:space="preserve">as </w:t>
      </w:r>
      <w:r w:rsidR="00E26701" w:rsidRPr="00A722A9">
        <w:rPr>
          <w:b/>
          <w:color w:val="auto"/>
        </w:rPr>
        <w:t>S</w:t>
      </w:r>
      <w:r w:rsidR="00257E2A" w:rsidRPr="00A722A9">
        <w:rPr>
          <w:b/>
          <w:color w:val="auto"/>
        </w:rPr>
        <w:t xml:space="preserve">upplementary </w:t>
      </w:r>
      <w:r w:rsidR="005A46F1" w:rsidRPr="00A722A9">
        <w:rPr>
          <w:b/>
          <w:color w:val="auto"/>
        </w:rPr>
        <w:t>File</w:t>
      </w:r>
      <w:r w:rsidR="005B7E00" w:rsidRPr="00A722A9">
        <w:rPr>
          <w:color w:val="auto"/>
        </w:rPr>
        <w:t>.</w:t>
      </w:r>
    </w:p>
    <w:p w14:paraId="4296F194" w14:textId="77777777" w:rsidR="00A7469C" w:rsidRPr="00A722A9" w:rsidRDefault="00A7469C">
      <w:pPr>
        <w:pStyle w:val="Textopreformateado"/>
        <w:rPr>
          <w:color w:val="auto"/>
        </w:rPr>
      </w:pPr>
    </w:p>
    <w:p w14:paraId="2A770B7D" w14:textId="77777777" w:rsidR="00892596" w:rsidRPr="00A722A9" w:rsidRDefault="00E91CB0">
      <w:pPr>
        <w:numPr>
          <w:ilvl w:val="2"/>
          <w:numId w:val="16"/>
        </w:numPr>
        <w:rPr>
          <w:color w:val="auto"/>
          <w:highlight w:val="yellow"/>
        </w:rPr>
      </w:pPr>
      <w:r w:rsidRPr="00A722A9">
        <w:rPr>
          <w:color w:val="auto"/>
          <w:highlight w:val="yellow"/>
        </w:rPr>
        <w:t>Place the chilled seawater inlet at one corner of the tank and the corresponding outlet at the opposite corner</w:t>
      </w:r>
      <w:r w:rsidR="00892596" w:rsidRPr="00A722A9">
        <w:rPr>
          <w:color w:val="auto"/>
          <w:highlight w:val="yellow"/>
        </w:rPr>
        <w:t>.</w:t>
      </w:r>
    </w:p>
    <w:p w14:paraId="68119A29" w14:textId="77777777" w:rsidR="00892596" w:rsidRPr="00A722A9" w:rsidRDefault="00892596">
      <w:pPr>
        <w:rPr>
          <w:color w:val="auto"/>
        </w:rPr>
      </w:pPr>
    </w:p>
    <w:p w14:paraId="33BE9654" w14:textId="633F0EDA" w:rsidR="00A7469C" w:rsidRPr="00A722A9" w:rsidRDefault="00892596" w:rsidP="001F7C40">
      <w:pPr>
        <w:numPr>
          <w:ilvl w:val="2"/>
          <w:numId w:val="16"/>
        </w:numPr>
        <w:rPr>
          <w:color w:val="auto"/>
          <w:highlight w:val="yellow"/>
        </w:rPr>
      </w:pPr>
      <w:r w:rsidRPr="00A722A9">
        <w:rPr>
          <w:color w:val="auto"/>
          <w:highlight w:val="yellow"/>
        </w:rPr>
        <w:t xml:space="preserve">Regulate </w:t>
      </w:r>
      <w:r w:rsidR="001B5C70" w:rsidRPr="00A722A9">
        <w:rPr>
          <w:color w:val="auto"/>
          <w:highlight w:val="yellow"/>
        </w:rPr>
        <w:t xml:space="preserve">the </w:t>
      </w:r>
      <w:r w:rsidRPr="00A722A9">
        <w:rPr>
          <w:color w:val="auto"/>
          <w:highlight w:val="yellow"/>
        </w:rPr>
        <w:t xml:space="preserve">seawater input at a </w:t>
      </w:r>
      <w:r w:rsidR="00A73997" w:rsidRPr="00A722A9">
        <w:rPr>
          <w:color w:val="auto"/>
          <w:highlight w:val="yellow"/>
        </w:rPr>
        <w:t xml:space="preserve">flow </w:t>
      </w:r>
      <w:r w:rsidR="00E91CB0" w:rsidRPr="00A722A9">
        <w:rPr>
          <w:color w:val="auto"/>
          <w:highlight w:val="yellow"/>
        </w:rPr>
        <w:t xml:space="preserve">rate </w:t>
      </w:r>
      <w:r w:rsidR="00E26701" w:rsidRPr="00A722A9">
        <w:rPr>
          <w:color w:val="auto"/>
          <w:highlight w:val="yellow"/>
        </w:rPr>
        <w:t xml:space="preserve">of </w:t>
      </w:r>
      <w:r w:rsidR="00E91CB0" w:rsidRPr="00A722A9">
        <w:rPr>
          <w:color w:val="auto"/>
          <w:highlight w:val="yellow"/>
        </w:rPr>
        <w:t>about 4 L</w:t>
      </w:r>
      <w:r w:rsidRPr="00A722A9">
        <w:rPr>
          <w:color w:val="auto"/>
          <w:highlight w:val="yellow"/>
        </w:rPr>
        <w:t>/</w:t>
      </w:r>
      <w:r w:rsidR="00E91CB0" w:rsidRPr="00A722A9">
        <w:rPr>
          <w:color w:val="auto"/>
          <w:highlight w:val="yellow"/>
        </w:rPr>
        <w:t>min.</w:t>
      </w:r>
    </w:p>
    <w:p w14:paraId="1A42D04B" w14:textId="77777777" w:rsidR="001F7C40" w:rsidRPr="00A722A9" w:rsidRDefault="001F7C40" w:rsidP="00AF72DC">
      <w:pPr>
        <w:rPr>
          <w:color w:val="auto"/>
          <w:highlight w:val="yellow"/>
        </w:rPr>
      </w:pPr>
    </w:p>
    <w:p w14:paraId="3199ED02" w14:textId="17BC2530" w:rsidR="00A7469C" w:rsidRPr="00A722A9" w:rsidRDefault="00E91CB0" w:rsidP="00AF72DC">
      <w:pPr>
        <w:pStyle w:val="NormalWeb"/>
        <w:numPr>
          <w:ilvl w:val="2"/>
          <w:numId w:val="16"/>
        </w:numPr>
        <w:spacing w:before="0" w:after="0"/>
        <w:rPr>
          <w:color w:val="auto"/>
        </w:rPr>
      </w:pPr>
      <w:r w:rsidRPr="00A722A9">
        <w:rPr>
          <w:color w:val="auto"/>
        </w:rPr>
        <w:t xml:space="preserve">Surround the tank </w:t>
      </w:r>
      <w:r w:rsidR="00CF31C9" w:rsidRPr="00A722A9">
        <w:rPr>
          <w:color w:val="auto"/>
        </w:rPr>
        <w:t xml:space="preserve">with </w:t>
      </w:r>
      <w:r w:rsidRPr="00A722A9">
        <w:rPr>
          <w:color w:val="auto"/>
        </w:rPr>
        <w:t xml:space="preserve">a black curtain </w:t>
      </w:r>
      <w:proofErr w:type="gramStart"/>
      <w:r w:rsidRPr="00A722A9">
        <w:rPr>
          <w:color w:val="auto"/>
        </w:rPr>
        <w:t>in order to</w:t>
      </w:r>
      <w:proofErr w:type="gramEnd"/>
      <w:r w:rsidRPr="00A722A9">
        <w:rPr>
          <w:color w:val="auto"/>
        </w:rPr>
        <w:t xml:space="preserve"> provide a full isolation from </w:t>
      </w:r>
      <w:r w:rsidR="00E26701" w:rsidRPr="00A722A9">
        <w:rPr>
          <w:color w:val="auto"/>
        </w:rPr>
        <w:t xml:space="preserve">other </w:t>
      </w:r>
      <w:r w:rsidRPr="00A722A9">
        <w:rPr>
          <w:color w:val="auto"/>
        </w:rPr>
        <w:t>light</w:t>
      </w:r>
      <w:r w:rsidR="00A73997" w:rsidRPr="00A722A9">
        <w:rPr>
          <w:color w:val="auto"/>
        </w:rPr>
        <w:t xml:space="preserve"> (</w:t>
      </w:r>
      <w:r w:rsidR="00370468" w:rsidRPr="00A722A9">
        <w:rPr>
          <w:b/>
          <w:color w:val="auto"/>
        </w:rPr>
        <w:t>Figure 3a</w:t>
      </w:r>
      <w:r w:rsidR="00A73997" w:rsidRPr="00A722A9">
        <w:rPr>
          <w:color w:val="auto"/>
        </w:rPr>
        <w:t>)</w:t>
      </w:r>
      <w:r w:rsidRPr="00A722A9">
        <w:rPr>
          <w:color w:val="auto"/>
        </w:rPr>
        <w:t>.</w:t>
      </w:r>
    </w:p>
    <w:p w14:paraId="5844D4BA" w14:textId="77777777" w:rsidR="001F7C40" w:rsidRPr="00A722A9" w:rsidRDefault="001F7C40" w:rsidP="00AF72DC">
      <w:pPr>
        <w:pStyle w:val="NormalWeb"/>
        <w:spacing w:before="0" w:after="0"/>
        <w:jc w:val="left"/>
        <w:rPr>
          <w:color w:val="auto"/>
        </w:rPr>
      </w:pPr>
    </w:p>
    <w:p w14:paraId="79262D0E" w14:textId="5B4277BB" w:rsidR="00A7469C" w:rsidRPr="00A722A9" w:rsidRDefault="00E91CB0" w:rsidP="007D0281">
      <w:pPr>
        <w:pStyle w:val="NormalWeb"/>
        <w:numPr>
          <w:ilvl w:val="1"/>
          <w:numId w:val="16"/>
        </w:numPr>
        <w:spacing w:before="0" w:after="0"/>
        <w:rPr>
          <w:color w:val="auto"/>
          <w:highlight w:val="yellow"/>
        </w:rPr>
      </w:pPr>
      <w:r w:rsidRPr="00A722A9">
        <w:rPr>
          <w:color w:val="auto"/>
          <w:highlight w:val="yellow"/>
        </w:rPr>
        <w:lastRenderedPageBreak/>
        <w:t>Place the tripod to which the web camera is fixed to the side of the experimental arena</w:t>
      </w:r>
      <w:r w:rsidR="004950F3" w:rsidRPr="00A722A9">
        <w:rPr>
          <w:color w:val="auto"/>
          <w:highlight w:val="yellow"/>
        </w:rPr>
        <w:t xml:space="preserve"> and </w:t>
      </w:r>
      <w:r w:rsidR="00FC6E32" w:rsidRPr="00A722A9">
        <w:rPr>
          <w:color w:val="auto"/>
          <w:highlight w:val="yellow"/>
        </w:rPr>
        <w:t>position</w:t>
      </w:r>
      <w:r w:rsidR="004950F3" w:rsidRPr="00A722A9">
        <w:rPr>
          <w:color w:val="auto"/>
          <w:highlight w:val="yellow"/>
        </w:rPr>
        <w:t xml:space="preserve"> the video camera above</w:t>
      </w:r>
      <w:r w:rsidR="002C6A85" w:rsidRPr="00A722A9">
        <w:rPr>
          <w:color w:val="auto"/>
          <w:highlight w:val="yellow"/>
        </w:rPr>
        <w:t xml:space="preserve"> (130 cm)</w:t>
      </w:r>
      <w:r w:rsidR="00FC6E32" w:rsidRPr="00A722A9">
        <w:rPr>
          <w:color w:val="auto"/>
          <w:highlight w:val="yellow"/>
        </w:rPr>
        <w:t xml:space="preserve"> and </w:t>
      </w:r>
      <w:r w:rsidR="00BB5168" w:rsidRPr="00A722A9">
        <w:rPr>
          <w:color w:val="auto"/>
          <w:highlight w:val="yellow"/>
        </w:rPr>
        <w:t xml:space="preserve">at the </w:t>
      </w:r>
      <w:r w:rsidR="00FC6E32" w:rsidRPr="00A722A9">
        <w:rPr>
          <w:color w:val="auto"/>
          <w:highlight w:val="yellow"/>
        </w:rPr>
        <w:t>center</w:t>
      </w:r>
      <w:r w:rsidR="002C6A85" w:rsidRPr="00A722A9">
        <w:rPr>
          <w:color w:val="auto"/>
          <w:highlight w:val="yellow"/>
        </w:rPr>
        <w:t xml:space="preserve"> </w:t>
      </w:r>
      <w:r w:rsidR="00FC6E32" w:rsidRPr="00A722A9">
        <w:rPr>
          <w:color w:val="auto"/>
          <w:highlight w:val="yellow"/>
        </w:rPr>
        <w:t>of</w:t>
      </w:r>
      <w:r w:rsidR="004950F3" w:rsidRPr="00A722A9">
        <w:rPr>
          <w:color w:val="auto"/>
          <w:highlight w:val="yellow"/>
        </w:rPr>
        <w:t xml:space="preserve"> the experimental </w:t>
      </w:r>
      <w:proofErr w:type="gramStart"/>
      <w:r w:rsidR="004950F3" w:rsidRPr="00A722A9">
        <w:rPr>
          <w:color w:val="auto"/>
          <w:highlight w:val="yellow"/>
        </w:rPr>
        <w:t>arena</w:t>
      </w:r>
      <w:r w:rsidR="00AF72DC" w:rsidRPr="00A722A9">
        <w:rPr>
          <w:color w:val="auto"/>
          <w:highlight w:val="yellow"/>
        </w:rPr>
        <w:t>(</w:t>
      </w:r>
      <w:proofErr w:type="gramEnd"/>
      <w:r w:rsidR="00AF72DC" w:rsidRPr="00A722A9">
        <w:rPr>
          <w:color w:val="auto"/>
          <w:highlight w:val="yellow"/>
        </w:rPr>
        <w:t xml:space="preserve">75 cm x 32.5 cm </w:t>
      </w:r>
      <w:r w:rsidR="00FC6E32" w:rsidRPr="00A722A9">
        <w:rPr>
          <w:color w:val="auto"/>
          <w:highlight w:val="yellow"/>
        </w:rPr>
        <w:t xml:space="preserve"> (see </w:t>
      </w:r>
      <w:r w:rsidR="00370468" w:rsidRPr="00A722A9">
        <w:rPr>
          <w:b/>
          <w:color w:val="auto"/>
          <w:highlight w:val="yellow"/>
        </w:rPr>
        <w:t>Figure 3a</w:t>
      </w:r>
      <w:r w:rsidR="00FC6E32" w:rsidRPr="00A722A9">
        <w:rPr>
          <w:color w:val="auto"/>
          <w:highlight w:val="yellow"/>
        </w:rPr>
        <w:t>)</w:t>
      </w:r>
      <w:r w:rsidR="004950F3" w:rsidRPr="00A722A9">
        <w:rPr>
          <w:color w:val="auto"/>
          <w:highlight w:val="yellow"/>
        </w:rPr>
        <w:t>.</w:t>
      </w:r>
    </w:p>
    <w:p w14:paraId="7FC36952" w14:textId="77777777" w:rsidR="00D15FB6" w:rsidRPr="00A722A9" w:rsidRDefault="00D15FB6">
      <w:pPr>
        <w:pStyle w:val="NormalWeb"/>
        <w:spacing w:before="0" w:after="0"/>
        <w:rPr>
          <w:color w:val="auto"/>
          <w:highlight w:val="yellow"/>
        </w:rPr>
      </w:pPr>
    </w:p>
    <w:p w14:paraId="0E0957CE" w14:textId="5F7A618D" w:rsidR="00A7469C" w:rsidRPr="00A722A9" w:rsidRDefault="00257E2A">
      <w:pPr>
        <w:pStyle w:val="NormalWeb"/>
        <w:numPr>
          <w:ilvl w:val="1"/>
          <w:numId w:val="16"/>
        </w:numPr>
        <w:spacing w:before="0" w:after="0"/>
        <w:rPr>
          <w:color w:val="auto"/>
          <w:highlight w:val="yellow"/>
        </w:rPr>
      </w:pPr>
      <w:r w:rsidRPr="00A722A9">
        <w:rPr>
          <w:color w:val="auto"/>
          <w:highlight w:val="yellow"/>
        </w:rPr>
        <w:t>Check</w:t>
      </w:r>
      <w:r w:rsidR="00E91CB0" w:rsidRPr="00A722A9">
        <w:rPr>
          <w:color w:val="auto"/>
          <w:highlight w:val="yellow"/>
        </w:rPr>
        <w:t xml:space="preserve"> </w:t>
      </w:r>
      <w:r w:rsidR="00657E9F" w:rsidRPr="00A722A9">
        <w:rPr>
          <w:color w:val="auto"/>
          <w:highlight w:val="yellow"/>
        </w:rPr>
        <w:t xml:space="preserve">whether </w:t>
      </w:r>
      <w:r w:rsidR="00E91CB0" w:rsidRPr="00A722A9">
        <w:rPr>
          <w:color w:val="auto"/>
          <w:highlight w:val="yellow"/>
        </w:rPr>
        <w:t xml:space="preserve">the </w:t>
      </w:r>
      <w:r w:rsidR="00C50570" w:rsidRPr="00A722A9">
        <w:rPr>
          <w:color w:val="auto"/>
          <w:highlight w:val="yellow"/>
        </w:rPr>
        <w:t xml:space="preserve">video camera </w:t>
      </w:r>
      <w:r w:rsidR="00E91CB0" w:rsidRPr="00A722A9">
        <w:rPr>
          <w:color w:val="auto"/>
          <w:highlight w:val="yellow"/>
        </w:rPr>
        <w:t>i</w:t>
      </w:r>
      <w:r w:rsidRPr="00A722A9">
        <w:rPr>
          <w:color w:val="auto"/>
          <w:highlight w:val="yellow"/>
        </w:rPr>
        <w:t>s in</w:t>
      </w:r>
      <w:r w:rsidR="00E91CB0" w:rsidRPr="00A722A9">
        <w:rPr>
          <w:color w:val="auto"/>
          <w:highlight w:val="yellow"/>
        </w:rPr>
        <w:t xml:space="preserve"> </w:t>
      </w:r>
      <w:r w:rsidRPr="00A722A9">
        <w:rPr>
          <w:color w:val="auto"/>
          <w:highlight w:val="yellow"/>
        </w:rPr>
        <w:t xml:space="preserve">the </w:t>
      </w:r>
      <w:r w:rsidR="00BD688C" w:rsidRPr="00A722A9">
        <w:rPr>
          <w:color w:val="auto"/>
          <w:highlight w:val="yellow"/>
        </w:rPr>
        <w:t xml:space="preserve">centered </w:t>
      </w:r>
      <w:r w:rsidR="00E91CB0" w:rsidRPr="00A722A9">
        <w:rPr>
          <w:color w:val="auto"/>
          <w:highlight w:val="yellow"/>
        </w:rPr>
        <w:t xml:space="preserve">position </w:t>
      </w:r>
      <w:r w:rsidR="00BD688C" w:rsidRPr="00A722A9">
        <w:rPr>
          <w:color w:val="auto"/>
          <w:highlight w:val="yellow"/>
        </w:rPr>
        <w:t>(</w:t>
      </w:r>
      <w:r w:rsidR="00C4770C" w:rsidRPr="00A722A9">
        <w:rPr>
          <w:color w:val="auto"/>
          <w:highlight w:val="yellow"/>
        </w:rPr>
        <w:t>see step 3.3</w:t>
      </w:r>
      <w:r w:rsidR="00B96580" w:rsidRPr="00A722A9">
        <w:rPr>
          <w:color w:val="auto"/>
          <w:highlight w:val="yellow"/>
        </w:rPr>
        <w:t xml:space="preserve">) </w:t>
      </w:r>
      <w:r w:rsidR="00C4770C" w:rsidRPr="00A722A9">
        <w:rPr>
          <w:color w:val="auto"/>
          <w:highlight w:val="yellow"/>
        </w:rPr>
        <w:t xml:space="preserve">to make sure it has not been moved </w:t>
      </w:r>
      <w:r w:rsidR="00E91CB0" w:rsidRPr="00A722A9">
        <w:rPr>
          <w:color w:val="auto"/>
          <w:highlight w:val="yellow"/>
        </w:rPr>
        <w:t>involuntarily.</w:t>
      </w:r>
    </w:p>
    <w:p w14:paraId="177A3F39" w14:textId="77777777" w:rsidR="00A7469C" w:rsidRPr="00A722A9" w:rsidRDefault="00A7469C">
      <w:pPr>
        <w:pStyle w:val="NormalWeb"/>
        <w:spacing w:before="0" w:after="0"/>
        <w:ind w:left="340" w:hanging="340"/>
        <w:jc w:val="left"/>
        <w:rPr>
          <w:color w:val="auto"/>
        </w:rPr>
      </w:pPr>
    </w:p>
    <w:p w14:paraId="47D828D3" w14:textId="11D2BD90" w:rsidR="00A7469C" w:rsidRPr="00A722A9" w:rsidRDefault="00E91CB0">
      <w:pPr>
        <w:pStyle w:val="NormalWeb"/>
        <w:numPr>
          <w:ilvl w:val="1"/>
          <w:numId w:val="16"/>
        </w:numPr>
        <w:spacing w:before="0" w:after="0"/>
        <w:rPr>
          <w:color w:val="auto"/>
          <w:highlight w:val="yellow"/>
        </w:rPr>
      </w:pPr>
      <w:r w:rsidRPr="00A722A9">
        <w:rPr>
          <w:color w:val="auto"/>
          <w:highlight w:val="yellow"/>
        </w:rPr>
        <w:t xml:space="preserve">Connect the web camera to a </w:t>
      </w:r>
      <w:r w:rsidR="00AF72DC" w:rsidRPr="00A722A9">
        <w:rPr>
          <w:color w:val="auto"/>
          <w:highlight w:val="yellow"/>
        </w:rPr>
        <w:t>computer</w:t>
      </w:r>
      <w:r w:rsidRPr="00A722A9">
        <w:rPr>
          <w:color w:val="auto"/>
          <w:highlight w:val="yellow"/>
        </w:rPr>
        <w:t xml:space="preserve"> that is placed outside the curtain</w:t>
      </w:r>
      <w:r w:rsidR="00A73997" w:rsidRPr="00A722A9">
        <w:rPr>
          <w:color w:val="auto"/>
          <w:highlight w:val="yellow"/>
        </w:rPr>
        <w:t xml:space="preserve"> (</w:t>
      </w:r>
      <w:r w:rsidR="00370468" w:rsidRPr="00A722A9">
        <w:rPr>
          <w:b/>
          <w:color w:val="auto"/>
          <w:highlight w:val="yellow"/>
        </w:rPr>
        <w:t>Figure 3a</w:t>
      </w:r>
      <w:r w:rsidR="00A73997" w:rsidRPr="00A722A9">
        <w:rPr>
          <w:color w:val="auto"/>
          <w:highlight w:val="yellow"/>
        </w:rPr>
        <w:t>)</w:t>
      </w:r>
      <w:r w:rsidRPr="00A722A9">
        <w:rPr>
          <w:b/>
          <w:color w:val="auto"/>
          <w:highlight w:val="yellow"/>
        </w:rPr>
        <w:t>.</w:t>
      </w:r>
    </w:p>
    <w:p w14:paraId="4AA30C8E" w14:textId="77777777" w:rsidR="00A7469C" w:rsidRPr="00A722A9" w:rsidRDefault="00A7469C">
      <w:pPr>
        <w:pStyle w:val="NormalWeb"/>
        <w:spacing w:before="0" w:after="0"/>
        <w:jc w:val="left"/>
        <w:rPr>
          <w:color w:val="auto"/>
        </w:rPr>
      </w:pPr>
    </w:p>
    <w:p w14:paraId="78BB3599" w14:textId="649A51BA" w:rsidR="00257E2A" w:rsidRPr="00A722A9" w:rsidRDefault="00E91CB0">
      <w:pPr>
        <w:pStyle w:val="NormalWeb"/>
        <w:numPr>
          <w:ilvl w:val="2"/>
          <w:numId w:val="16"/>
        </w:numPr>
        <w:spacing w:before="0" w:after="0"/>
        <w:rPr>
          <w:color w:val="auto"/>
        </w:rPr>
      </w:pPr>
      <w:r w:rsidRPr="00A722A9">
        <w:rPr>
          <w:color w:val="auto"/>
        </w:rPr>
        <w:t xml:space="preserve">Install the software to manage the time-lapse recording with the </w:t>
      </w:r>
      <w:r w:rsidR="00AF72DC" w:rsidRPr="00A722A9">
        <w:rPr>
          <w:color w:val="auto"/>
        </w:rPr>
        <w:t>video camera</w:t>
      </w:r>
      <w:r w:rsidRPr="00A722A9">
        <w:rPr>
          <w:color w:val="auto"/>
        </w:rPr>
        <w:t>.</w:t>
      </w:r>
    </w:p>
    <w:p w14:paraId="343DD686" w14:textId="77777777" w:rsidR="00257E2A" w:rsidRPr="00A722A9" w:rsidRDefault="00257E2A">
      <w:pPr>
        <w:pStyle w:val="NormalWeb"/>
        <w:spacing w:before="0" w:after="0"/>
        <w:rPr>
          <w:color w:val="auto"/>
        </w:rPr>
      </w:pPr>
    </w:p>
    <w:p w14:paraId="6C257E9F" w14:textId="545B1080" w:rsidR="00A7469C" w:rsidRPr="00A722A9" w:rsidRDefault="001F7C40">
      <w:pPr>
        <w:pStyle w:val="NormalWeb"/>
        <w:spacing w:before="0" w:after="0"/>
        <w:rPr>
          <w:color w:val="auto"/>
        </w:rPr>
      </w:pPr>
      <w:r w:rsidRPr="00A722A9">
        <w:rPr>
          <w:color w:val="auto"/>
        </w:rPr>
        <w:t>NOTE:</w:t>
      </w:r>
      <w:r w:rsidR="00257E2A" w:rsidRPr="00A722A9">
        <w:rPr>
          <w:color w:val="auto"/>
        </w:rPr>
        <w:t xml:space="preserve"> </w:t>
      </w:r>
      <w:r w:rsidR="00957D42" w:rsidRPr="00A722A9">
        <w:rPr>
          <w:color w:val="auto"/>
        </w:rPr>
        <w:t>Time-lapse recording</w:t>
      </w:r>
      <w:r w:rsidR="00C4770C" w:rsidRPr="00A722A9">
        <w:rPr>
          <w:color w:val="auto"/>
        </w:rPr>
        <w:t>s</w:t>
      </w:r>
      <w:r w:rsidR="00957D42" w:rsidRPr="00A722A9">
        <w:rPr>
          <w:color w:val="auto"/>
        </w:rPr>
        <w:t xml:space="preserve"> depend </w:t>
      </w:r>
      <w:r w:rsidR="00657E9F" w:rsidRPr="00A722A9">
        <w:rPr>
          <w:color w:val="auto"/>
        </w:rPr>
        <w:t>on</w:t>
      </w:r>
      <w:r w:rsidR="00957D42" w:rsidRPr="00A722A9">
        <w:rPr>
          <w:color w:val="auto"/>
        </w:rPr>
        <w:t xml:space="preserve"> the movement’s speed of the species. Also, s</w:t>
      </w:r>
      <w:r w:rsidR="00FC26B2" w:rsidRPr="00A722A9">
        <w:rPr>
          <w:color w:val="auto"/>
        </w:rPr>
        <w:t xml:space="preserve">ee </w:t>
      </w:r>
      <w:r w:rsidR="00C4770C" w:rsidRPr="00A722A9">
        <w:rPr>
          <w:color w:val="auto"/>
        </w:rPr>
        <w:t xml:space="preserve">the </w:t>
      </w:r>
      <w:r w:rsidR="00C4770C" w:rsidRPr="00A722A9">
        <w:rPr>
          <w:b/>
          <w:color w:val="auto"/>
        </w:rPr>
        <w:t>Table of Materials</w:t>
      </w:r>
      <w:r w:rsidR="00FC26B2" w:rsidRPr="00A722A9">
        <w:rPr>
          <w:color w:val="auto"/>
        </w:rPr>
        <w:t xml:space="preserve"> </w:t>
      </w:r>
      <w:r w:rsidR="00C4770C" w:rsidRPr="00A722A9">
        <w:rPr>
          <w:color w:val="auto"/>
        </w:rPr>
        <w:t>for</w:t>
      </w:r>
      <w:r w:rsidR="00257E2A" w:rsidRPr="00A722A9">
        <w:rPr>
          <w:color w:val="auto"/>
        </w:rPr>
        <w:t xml:space="preserve"> </w:t>
      </w:r>
      <w:r w:rsidR="00C4770C" w:rsidRPr="00A722A9">
        <w:rPr>
          <w:color w:val="auto"/>
        </w:rPr>
        <w:t>the</w:t>
      </w:r>
      <w:r w:rsidR="00257E2A" w:rsidRPr="00A722A9">
        <w:rPr>
          <w:color w:val="auto"/>
        </w:rPr>
        <w:t xml:space="preserve"> </w:t>
      </w:r>
      <w:r w:rsidR="004950F3" w:rsidRPr="00A722A9">
        <w:rPr>
          <w:color w:val="auto"/>
        </w:rPr>
        <w:t>camera, fisheye lens, PC</w:t>
      </w:r>
      <w:r w:rsidR="00C4770C" w:rsidRPr="00A722A9">
        <w:rPr>
          <w:color w:val="auto"/>
        </w:rPr>
        <w:t>,</w:t>
      </w:r>
      <w:r w:rsidR="00061726" w:rsidRPr="00A722A9">
        <w:rPr>
          <w:color w:val="auto"/>
        </w:rPr>
        <w:t xml:space="preserve"> and software </w:t>
      </w:r>
      <w:r w:rsidR="004950F3" w:rsidRPr="00A722A9">
        <w:rPr>
          <w:color w:val="auto"/>
        </w:rPr>
        <w:t>characteristics and manufacturers</w:t>
      </w:r>
      <w:r w:rsidR="00C4770C" w:rsidRPr="00A722A9">
        <w:rPr>
          <w:color w:val="auto"/>
        </w:rPr>
        <w:t xml:space="preserve"> used here</w:t>
      </w:r>
      <w:r w:rsidR="00E91CB0" w:rsidRPr="00A722A9">
        <w:rPr>
          <w:color w:val="auto"/>
        </w:rPr>
        <w:t>.</w:t>
      </w:r>
    </w:p>
    <w:p w14:paraId="75778E33" w14:textId="77777777" w:rsidR="00A7469C" w:rsidRPr="00A722A9" w:rsidRDefault="00A7469C">
      <w:pPr>
        <w:pStyle w:val="NormalWeb"/>
        <w:spacing w:before="0" w:after="0"/>
        <w:ind w:left="340" w:hanging="340"/>
        <w:jc w:val="left"/>
        <w:rPr>
          <w:color w:val="auto"/>
        </w:rPr>
      </w:pPr>
    </w:p>
    <w:p w14:paraId="6BB8EF95" w14:textId="6D8DDB1F" w:rsidR="00474C28" w:rsidRPr="00A722A9" w:rsidRDefault="00E91CB0">
      <w:pPr>
        <w:pStyle w:val="NormalWeb"/>
        <w:numPr>
          <w:ilvl w:val="2"/>
          <w:numId w:val="16"/>
        </w:numPr>
        <w:spacing w:before="0" w:after="0"/>
        <w:rPr>
          <w:color w:val="auto"/>
          <w:highlight w:val="yellow"/>
        </w:rPr>
      </w:pPr>
      <w:r w:rsidRPr="00A722A9">
        <w:rPr>
          <w:color w:val="auto"/>
          <w:highlight w:val="yellow"/>
        </w:rPr>
        <w:t>Adjust the parameters of the video recording according to the characteristics of the species.</w:t>
      </w:r>
    </w:p>
    <w:p w14:paraId="1B4219DF" w14:textId="77777777" w:rsidR="00474C28" w:rsidRPr="00A722A9" w:rsidRDefault="00474C28">
      <w:pPr>
        <w:pStyle w:val="NormalWeb"/>
        <w:spacing w:before="0" w:after="0"/>
        <w:rPr>
          <w:color w:val="auto"/>
          <w:highlight w:val="yellow"/>
        </w:rPr>
      </w:pPr>
    </w:p>
    <w:p w14:paraId="06971EDC" w14:textId="6FD3A5A3" w:rsidR="00A7469C" w:rsidRPr="00A722A9" w:rsidRDefault="001F7C40">
      <w:pPr>
        <w:pStyle w:val="NormalWeb"/>
        <w:spacing w:before="0" w:after="0"/>
        <w:rPr>
          <w:color w:val="auto"/>
        </w:rPr>
      </w:pPr>
      <w:r w:rsidRPr="00A722A9">
        <w:rPr>
          <w:color w:val="auto"/>
        </w:rPr>
        <w:t>NOTE:</w:t>
      </w:r>
      <w:r w:rsidR="00474C28" w:rsidRPr="00A722A9">
        <w:rPr>
          <w:color w:val="auto"/>
        </w:rPr>
        <w:t xml:space="preserve"> </w:t>
      </w:r>
      <w:r w:rsidR="00E91CB0" w:rsidRPr="00A722A9">
        <w:rPr>
          <w:color w:val="auto"/>
        </w:rPr>
        <w:t xml:space="preserve">Considering the mobility rate of </w:t>
      </w:r>
      <w:r w:rsidR="00E91CB0" w:rsidRPr="00A722A9">
        <w:rPr>
          <w:i/>
          <w:iCs/>
          <w:color w:val="auto"/>
        </w:rPr>
        <w:t>N. norvegicus</w:t>
      </w:r>
      <w:r w:rsidR="00E91CB0" w:rsidRPr="00A722A9">
        <w:rPr>
          <w:color w:val="auto"/>
        </w:rPr>
        <w:t xml:space="preserve">, a 1 s time-lapse recording </w:t>
      </w:r>
      <w:r w:rsidR="00C4770C" w:rsidRPr="00A722A9">
        <w:rPr>
          <w:color w:val="auto"/>
        </w:rPr>
        <w:t xml:space="preserve">was used here, </w:t>
      </w:r>
      <w:r w:rsidR="00E91CB0" w:rsidRPr="00A722A9">
        <w:rPr>
          <w:color w:val="auto"/>
        </w:rPr>
        <w:t xml:space="preserve">and </w:t>
      </w:r>
      <w:r w:rsidR="00C4770C" w:rsidRPr="00A722A9">
        <w:rPr>
          <w:color w:val="auto"/>
        </w:rPr>
        <w:t>the</w:t>
      </w:r>
      <w:r w:rsidR="00E91CB0" w:rsidRPr="00A722A9">
        <w:rPr>
          <w:color w:val="auto"/>
        </w:rPr>
        <w:t xml:space="preserve"> video </w:t>
      </w:r>
      <w:r w:rsidR="00C4770C" w:rsidRPr="00A722A9">
        <w:rPr>
          <w:color w:val="auto"/>
        </w:rPr>
        <w:t xml:space="preserve">was saved </w:t>
      </w:r>
      <w:r w:rsidR="00E91CB0" w:rsidRPr="00A722A9">
        <w:rPr>
          <w:color w:val="auto"/>
        </w:rPr>
        <w:t>every 24 h</w:t>
      </w:r>
      <w:r w:rsidR="00474C28" w:rsidRPr="00A722A9">
        <w:rPr>
          <w:color w:val="auto"/>
        </w:rPr>
        <w:t>.</w:t>
      </w:r>
    </w:p>
    <w:p w14:paraId="6E8799C9" w14:textId="77777777" w:rsidR="00A7469C" w:rsidRPr="00A722A9" w:rsidRDefault="00A7469C">
      <w:pPr>
        <w:pStyle w:val="NormalWeb"/>
        <w:spacing w:before="0" w:after="0"/>
        <w:ind w:left="340" w:hanging="340"/>
        <w:jc w:val="left"/>
        <w:rPr>
          <w:color w:val="auto"/>
        </w:rPr>
      </w:pPr>
    </w:p>
    <w:p w14:paraId="6323B93D" w14:textId="2BE46305" w:rsidR="00A7469C" w:rsidRPr="00A722A9" w:rsidRDefault="00E91CB0">
      <w:pPr>
        <w:pStyle w:val="NormalWeb"/>
        <w:numPr>
          <w:ilvl w:val="2"/>
          <w:numId w:val="16"/>
        </w:numPr>
        <w:spacing w:before="0" w:after="0"/>
        <w:jc w:val="left"/>
        <w:rPr>
          <w:color w:val="auto"/>
          <w:highlight w:val="yellow"/>
        </w:rPr>
      </w:pPr>
      <w:r w:rsidRPr="00A722A9">
        <w:rPr>
          <w:color w:val="auto"/>
          <w:highlight w:val="yellow"/>
        </w:rPr>
        <w:t xml:space="preserve">Make sure to create a timestamp </w:t>
      </w:r>
      <w:r w:rsidR="00C4770C" w:rsidRPr="00A722A9">
        <w:rPr>
          <w:color w:val="auto"/>
          <w:highlight w:val="yellow"/>
        </w:rPr>
        <w:t xml:space="preserve">(including the date) </w:t>
      </w:r>
      <w:r w:rsidRPr="00A722A9">
        <w:rPr>
          <w:color w:val="auto"/>
          <w:highlight w:val="yellow"/>
        </w:rPr>
        <w:t>in the time-lapse video (</w:t>
      </w:r>
      <w:r w:rsidR="00C4770C" w:rsidRPr="00A722A9">
        <w:rPr>
          <w:color w:val="auto"/>
          <w:highlight w:val="yellow"/>
        </w:rPr>
        <w:t xml:space="preserve">as </w:t>
      </w:r>
      <w:r w:rsidRPr="00A722A9">
        <w:rPr>
          <w:color w:val="auto"/>
          <w:highlight w:val="yellow"/>
        </w:rPr>
        <w:t xml:space="preserve">this can help for </w:t>
      </w:r>
      <w:r w:rsidR="00C4770C" w:rsidRPr="00A722A9">
        <w:rPr>
          <w:color w:val="auto"/>
          <w:highlight w:val="yellow"/>
        </w:rPr>
        <w:t xml:space="preserve">the </w:t>
      </w:r>
      <w:r w:rsidRPr="00A722A9">
        <w:rPr>
          <w:color w:val="auto"/>
          <w:highlight w:val="yellow"/>
        </w:rPr>
        <w:t>future manual scoring of the behavior)</w:t>
      </w:r>
      <w:r w:rsidR="00A97487" w:rsidRPr="00A722A9">
        <w:rPr>
          <w:color w:val="auto"/>
          <w:highlight w:val="yellow"/>
        </w:rPr>
        <w:t>.</w:t>
      </w:r>
    </w:p>
    <w:p w14:paraId="2C541E2E" w14:textId="77777777" w:rsidR="00A7469C" w:rsidRPr="00A722A9" w:rsidRDefault="00A7469C">
      <w:pPr>
        <w:pStyle w:val="NormalWeb"/>
        <w:spacing w:before="0" w:after="0"/>
        <w:rPr>
          <w:color w:val="auto"/>
        </w:rPr>
      </w:pPr>
    </w:p>
    <w:p w14:paraId="32397F8F" w14:textId="71529820" w:rsidR="00EB496E" w:rsidRPr="00A722A9" w:rsidRDefault="00EB496E">
      <w:pPr>
        <w:pStyle w:val="NormalWeb"/>
        <w:spacing w:before="0" w:after="0"/>
        <w:jc w:val="left"/>
        <w:rPr>
          <w:color w:val="auto"/>
        </w:rPr>
      </w:pPr>
      <w:r w:rsidRPr="00A722A9">
        <w:rPr>
          <w:color w:val="auto"/>
        </w:rPr>
        <w:t xml:space="preserve">[Place </w:t>
      </w:r>
      <w:r w:rsidR="00370468" w:rsidRPr="00A722A9">
        <w:rPr>
          <w:b/>
          <w:color w:val="auto"/>
        </w:rPr>
        <w:t>Figure 3</w:t>
      </w:r>
      <w:r w:rsidRPr="00A722A9">
        <w:rPr>
          <w:color w:val="auto"/>
        </w:rPr>
        <w:t xml:space="preserve"> here]</w:t>
      </w:r>
    </w:p>
    <w:p w14:paraId="2674CC46" w14:textId="77777777" w:rsidR="00A7469C" w:rsidRPr="00A722A9" w:rsidRDefault="00A7469C">
      <w:pPr>
        <w:pStyle w:val="NormalWeb"/>
        <w:spacing w:before="0" w:after="0"/>
        <w:rPr>
          <w:color w:val="auto"/>
        </w:rPr>
      </w:pPr>
    </w:p>
    <w:p w14:paraId="69CD4E2D" w14:textId="2765B3E0" w:rsidR="00A7469C" w:rsidRPr="00A722A9" w:rsidRDefault="00E91CB0">
      <w:pPr>
        <w:pStyle w:val="NormalWeb"/>
        <w:numPr>
          <w:ilvl w:val="0"/>
          <w:numId w:val="16"/>
        </w:numPr>
        <w:spacing w:before="0" w:after="0"/>
        <w:jc w:val="left"/>
        <w:rPr>
          <w:color w:val="auto"/>
          <w:highlight w:val="yellow"/>
        </w:rPr>
      </w:pPr>
      <w:r w:rsidRPr="00A722A9">
        <w:rPr>
          <w:b/>
          <w:bCs/>
          <w:color w:val="auto"/>
          <w:highlight w:val="yellow"/>
        </w:rPr>
        <w:t xml:space="preserve">Experimental </w:t>
      </w:r>
      <w:r w:rsidR="00422705" w:rsidRPr="00A722A9">
        <w:rPr>
          <w:b/>
          <w:bCs/>
          <w:color w:val="auto"/>
          <w:highlight w:val="yellow"/>
        </w:rPr>
        <w:t>T</w:t>
      </w:r>
      <w:r w:rsidRPr="00A722A9">
        <w:rPr>
          <w:b/>
          <w:bCs/>
          <w:color w:val="auto"/>
          <w:highlight w:val="yellow"/>
        </w:rPr>
        <w:t xml:space="preserve">rial and </w:t>
      </w:r>
      <w:r w:rsidR="00422705" w:rsidRPr="00A722A9">
        <w:rPr>
          <w:b/>
          <w:bCs/>
          <w:color w:val="auto"/>
          <w:highlight w:val="yellow"/>
        </w:rPr>
        <w:t>A</w:t>
      </w:r>
      <w:r w:rsidRPr="00A722A9">
        <w:rPr>
          <w:b/>
          <w:bCs/>
          <w:color w:val="auto"/>
          <w:highlight w:val="yellow"/>
        </w:rPr>
        <w:t xml:space="preserve">nimal </w:t>
      </w:r>
      <w:r w:rsidR="00422705" w:rsidRPr="00A722A9">
        <w:rPr>
          <w:b/>
          <w:bCs/>
          <w:color w:val="auto"/>
          <w:highlight w:val="yellow"/>
        </w:rPr>
        <w:t>P</w:t>
      </w:r>
      <w:r w:rsidRPr="00A722A9">
        <w:rPr>
          <w:b/>
          <w:bCs/>
          <w:color w:val="auto"/>
          <w:highlight w:val="yellow"/>
        </w:rPr>
        <w:t>reparation</w:t>
      </w:r>
    </w:p>
    <w:p w14:paraId="043D0FC2" w14:textId="77777777" w:rsidR="00A7469C" w:rsidRPr="00A722A9" w:rsidRDefault="00A7469C">
      <w:pPr>
        <w:rPr>
          <w:color w:val="auto"/>
        </w:rPr>
      </w:pPr>
      <w:bookmarkStart w:id="30" w:name="result_box3"/>
      <w:bookmarkEnd w:id="30"/>
    </w:p>
    <w:p w14:paraId="33A048F2" w14:textId="62BCBFA5" w:rsidR="00D233C7" w:rsidRPr="00A722A9" w:rsidRDefault="001F7C40" w:rsidP="007172C0">
      <w:pPr>
        <w:pStyle w:val="NormalWeb"/>
        <w:tabs>
          <w:tab w:val="left" w:pos="846"/>
        </w:tabs>
        <w:spacing w:before="0" w:after="0"/>
        <w:rPr>
          <w:color w:val="auto"/>
        </w:rPr>
      </w:pPr>
      <w:r w:rsidRPr="00A722A9">
        <w:rPr>
          <w:color w:val="auto"/>
        </w:rPr>
        <w:t>NOTE:</w:t>
      </w:r>
      <w:r w:rsidR="00D233C7" w:rsidRPr="00A722A9">
        <w:rPr>
          <w:color w:val="auto"/>
        </w:rPr>
        <w:t xml:space="preserve"> All steps with animals must be done in the acclimation facility and under red light conditions according </w:t>
      </w:r>
      <w:r w:rsidR="00671A04" w:rsidRPr="00A722A9">
        <w:rPr>
          <w:color w:val="auto"/>
        </w:rPr>
        <w:t>to</w:t>
      </w:r>
      <w:r w:rsidR="00D233C7" w:rsidRPr="00A722A9">
        <w:rPr>
          <w:color w:val="auto"/>
        </w:rPr>
        <w:t xml:space="preserve"> the spectral sensitivity of the Norway lobster</w:t>
      </w:r>
      <w:bookmarkStart w:id="31" w:name="ZOTERO_BREF_L6HGtzn3nuVJZlvxELN8y"/>
      <w:r w:rsidR="00B75B67" w:rsidRPr="00A722A9">
        <w:rPr>
          <w:color w:val="auto"/>
          <w:vertAlign w:val="superscript"/>
        </w:rPr>
        <w:t>25</w:t>
      </w:r>
      <w:bookmarkEnd w:id="31"/>
      <w:r w:rsidR="00D233C7" w:rsidRPr="00A722A9">
        <w:rPr>
          <w:color w:val="auto"/>
        </w:rPr>
        <w:t xml:space="preserve">. When moving the animals between </w:t>
      </w:r>
      <w:r w:rsidR="00671A04" w:rsidRPr="00A722A9">
        <w:rPr>
          <w:color w:val="auto"/>
        </w:rPr>
        <w:t xml:space="preserve">the </w:t>
      </w:r>
      <w:r w:rsidR="00D233C7" w:rsidRPr="00A722A9">
        <w:rPr>
          <w:color w:val="auto"/>
        </w:rPr>
        <w:t xml:space="preserve">acclimation and </w:t>
      </w:r>
      <w:r w:rsidR="00671A04" w:rsidRPr="00A722A9">
        <w:rPr>
          <w:color w:val="auto"/>
        </w:rPr>
        <w:t xml:space="preserve">the </w:t>
      </w:r>
      <w:r w:rsidR="00D233C7" w:rsidRPr="00A722A9">
        <w:rPr>
          <w:color w:val="auto"/>
        </w:rPr>
        <w:t>experimental facility</w:t>
      </w:r>
      <w:r w:rsidR="00671A04" w:rsidRPr="00A722A9">
        <w:rPr>
          <w:color w:val="auto"/>
        </w:rPr>
        <w:t>,</w:t>
      </w:r>
      <w:r w:rsidR="00D233C7" w:rsidRPr="00A722A9">
        <w:rPr>
          <w:color w:val="auto"/>
        </w:rPr>
        <w:t xml:space="preserve"> avoid </w:t>
      </w:r>
      <w:r w:rsidR="00671A04" w:rsidRPr="00A722A9">
        <w:rPr>
          <w:color w:val="auto"/>
        </w:rPr>
        <w:t xml:space="preserve">any </w:t>
      </w:r>
      <w:r w:rsidR="00D233C7" w:rsidRPr="00A722A9">
        <w:rPr>
          <w:color w:val="auto"/>
        </w:rPr>
        <w:t xml:space="preserve">exposure of </w:t>
      </w:r>
      <w:r w:rsidR="00671A04" w:rsidRPr="00A722A9">
        <w:rPr>
          <w:color w:val="auto"/>
        </w:rPr>
        <w:t xml:space="preserve">the </w:t>
      </w:r>
      <w:r w:rsidR="00D233C7" w:rsidRPr="00A722A9">
        <w:rPr>
          <w:color w:val="auto"/>
        </w:rPr>
        <w:t>lobsters to light</w:t>
      </w:r>
      <w:r w:rsidR="00671A04" w:rsidRPr="00A722A9">
        <w:rPr>
          <w:color w:val="auto"/>
        </w:rPr>
        <w:t>,</w:t>
      </w:r>
      <w:r w:rsidR="00D233C7" w:rsidRPr="00A722A9">
        <w:rPr>
          <w:color w:val="auto"/>
        </w:rPr>
        <w:t xml:space="preserve"> using a</w:t>
      </w:r>
      <w:r w:rsidR="00657E9F" w:rsidRPr="00A722A9">
        <w:rPr>
          <w:color w:val="auto"/>
        </w:rPr>
        <w:t>n</w:t>
      </w:r>
      <w:r w:rsidR="00D233C7" w:rsidRPr="00A722A9">
        <w:rPr>
          <w:color w:val="auto"/>
        </w:rPr>
        <w:t xml:space="preserve"> opaque black bag to cover the icebox.</w:t>
      </w:r>
    </w:p>
    <w:p w14:paraId="43C73F3B" w14:textId="77777777" w:rsidR="00D233C7" w:rsidRPr="00A722A9" w:rsidRDefault="00D233C7">
      <w:pPr>
        <w:rPr>
          <w:color w:val="auto"/>
        </w:rPr>
      </w:pPr>
    </w:p>
    <w:p w14:paraId="35923F2C" w14:textId="7E10F92D" w:rsidR="00A7469C" w:rsidRPr="00A722A9" w:rsidRDefault="00E91CB0" w:rsidP="00A679BE">
      <w:pPr>
        <w:numPr>
          <w:ilvl w:val="1"/>
          <w:numId w:val="16"/>
        </w:numPr>
        <w:rPr>
          <w:color w:val="auto"/>
          <w:highlight w:val="yellow"/>
        </w:rPr>
      </w:pPr>
      <w:r w:rsidRPr="00A722A9">
        <w:rPr>
          <w:color w:val="auto"/>
          <w:highlight w:val="yellow"/>
        </w:rPr>
        <w:t>Prepare an icebox previously separated in</w:t>
      </w:r>
      <w:r w:rsidR="00671A04" w:rsidRPr="00A722A9">
        <w:rPr>
          <w:color w:val="auto"/>
          <w:highlight w:val="yellow"/>
        </w:rPr>
        <w:t>to</w:t>
      </w:r>
      <w:r w:rsidRPr="00A722A9">
        <w:rPr>
          <w:color w:val="auto"/>
          <w:highlight w:val="yellow"/>
        </w:rPr>
        <w:t xml:space="preserve"> </w:t>
      </w:r>
      <w:r w:rsidR="00671A04" w:rsidRPr="00A722A9">
        <w:rPr>
          <w:color w:val="auto"/>
          <w:highlight w:val="yellow"/>
        </w:rPr>
        <w:t>four</w:t>
      </w:r>
      <w:r w:rsidRPr="00A722A9">
        <w:rPr>
          <w:color w:val="auto"/>
          <w:highlight w:val="yellow"/>
        </w:rPr>
        <w:t xml:space="preserve"> submerged compartments with water at about 7</w:t>
      </w:r>
      <w:r w:rsidR="00C711EF" w:rsidRPr="00A722A9">
        <w:rPr>
          <w:color w:val="auto"/>
          <w:highlight w:val="yellow"/>
        </w:rPr>
        <w:t xml:space="preserve"> </w:t>
      </w:r>
      <w:r w:rsidR="00F43D5F" w:rsidRPr="00A722A9">
        <w:rPr>
          <w:color w:val="auto"/>
          <w:highlight w:val="yellow"/>
        </w:rPr>
        <w:t>°</w:t>
      </w:r>
      <w:r w:rsidRPr="00A722A9">
        <w:rPr>
          <w:color w:val="auto"/>
          <w:highlight w:val="yellow"/>
        </w:rPr>
        <w:t>C.</w:t>
      </w:r>
    </w:p>
    <w:p w14:paraId="468E4F94" w14:textId="77777777" w:rsidR="00A7469C" w:rsidRPr="00A722A9" w:rsidRDefault="00A7469C">
      <w:pPr>
        <w:pStyle w:val="NormalWeb"/>
        <w:spacing w:before="0" w:after="0"/>
        <w:ind w:left="340" w:hanging="340"/>
        <w:jc w:val="left"/>
        <w:rPr>
          <w:color w:val="auto"/>
        </w:rPr>
      </w:pPr>
    </w:p>
    <w:p w14:paraId="5C8FBD60" w14:textId="275D348F" w:rsidR="00A7469C" w:rsidRPr="00A722A9" w:rsidRDefault="00E91CB0" w:rsidP="00A679BE">
      <w:pPr>
        <w:pStyle w:val="NormalWeb"/>
        <w:numPr>
          <w:ilvl w:val="1"/>
          <w:numId w:val="16"/>
        </w:numPr>
        <w:spacing w:before="0" w:after="0"/>
        <w:jc w:val="left"/>
        <w:rPr>
          <w:color w:val="auto"/>
          <w:highlight w:val="yellow"/>
        </w:rPr>
      </w:pPr>
      <w:r w:rsidRPr="00A722A9">
        <w:rPr>
          <w:color w:val="auto"/>
          <w:highlight w:val="yellow"/>
        </w:rPr>
        <w:t xml:space="preserve">Prepare the </w:t>
      </w:r>
      <w:r w:rsidR="00710D60" w:rsidRPr="00A722A9">
        <w:rPr>
          <w:color w:val="auto"/>
          <w:highlight w:val="yellow"/>
        </w:rPr>
        <w:t>four</w:t>
      </w:r>
      <w:r w:rsidRPr="00A722A9">
        <w:rPr>
          <w:color w:val="auto"/>
          <w:highlight w:val="yellow"/>
        </w:rPr>
        <w:t xml:space="preserve"> tags </w:t>
      </w:r>
      <w:r w:rsidR="00584E79" w:rsidRPr="00A722A9">
        <w:rPr>
          <w:color w:val="auto"/>
          <w:highlight w:val="yellow"/>
        </w:rPr>
        <w:t xml:space="preserve">previously constructed </w:t>
      </w:r>
      <w:r w:rsidRPr="00A722A9">
        <w:rPr>
          <w:color w:val="auto"/>
          <w:highlight w:val="yellow"/>
        </w:rPr>
        <w:t xml:space="preserve">and </w:t>
      </w:r>
      <w:r w:rsidR="00710D60" w:rsidRPr="00A722A9">
        <w:rPr>
          <w:color w:val="auto"/>
          <w:highlight w:val="yellow"/>
        </w:rPr>
        <w:t>a</w:t>
      </w:r>
      <w:r w:rsidRPr="00A722A9">
        <w:rPr>
          <w:color w:val="auto"/>
          <w:highlight w:val="yellow"/>
        </w:rPr>
        <w:t xml:space="preserve"> fast glue</w:t>
      </w:r>
      <w:r w:rsidR="00710D60" w:rsidRPr="00A722A9">
        <w:rPr>
          <w:color w:val="auto"/>
          <w:highlight w:val="yellow"/>
        </w:rPr>
        <w:t>,</w:t>
      </w:r>
      <w:r w:rsidR="00C50570" w:rsidRPr="00A722A9">
        <w:rPr>
          <w:color w:val="auto"/>
          <w:highlight w:val="yellow"/>
        </w:rPr>
        <w:t xml:space="preserve"> like cyanoacrylate</w:t>
      </w:r>
      <w:r w:rsidRPr="00A722A9">
        <w:rPr>
          <w:color w:val="auto"/>
          <w:highlight w:val="yellow"/>
        </w:rPr>
        <w:t>.</w:t>
      </w:r>
    </w:p>
    <w:p w14:paraId="1160F933" w14:textId="118E6FA4" w:rsidR="00A7469C" w:rsidRPr="00A722A9" w:rsidRDefault="00A7469C" w:rsidP="008E3F29">
      <w:pPr>
        <w:pStyle w:val="NormalWeb"/>
        <w:tabs>
          <w:tab w:val="left" w:pos="846"/>
        </w:tabs>
        <w:spacing w:before="0" w:after="0"/>
        <w:rPr>
          <w:color w:val="auto"/>
        </w:rPr>
      </w:pPr>
    </w:p>
    <w:p w14:paraId="5044CD87" w14:textId="77777777" w:rsidR="00A7469C" w:rsidRPr="00A722A9" w:rsidRDefault="00E91CB0" w:rsidP="00A679BE">
      <w:pPr>
        <w:pStyle w:val="NormalWeb"/>
        <w:numPr>
          <w:ilvl w:val="1"/>
          <w:numId w:val="16"/>
        </w:numPr>
        <w:spacing w:before="0" w:after="0"/>
        <w:rPr>
          <w:color w:val="auto"/>
          <w:highlight w:val="yellow"/>
        </w:rPr>
      </w:pPr>
      <w:r w:rsidRPr="00A722A9">
        <w:rPr>
          <w:color w:val="auto"/>
          <w:highlight w:val="yellow"/>
        </w:rPr>
        <w:t>Prepare a tray with crushed ice.</w:t>
      </w:r>
    </w:p>
    <w:p w14:paraId="7A8D9020" w14:textId="77777777" w:rsidR="00A7469C" w:rsidRPr="00A722A9" w:rsidRDefault="00A7469C">
      <w:pPr>
        <w:pStyle w:val="NormalWeb"/>
        <w:spacing w:before="0" w:after="0"/>
        <w:ind w:left="340" w:hanging="340"/>
        <w:jc w:val="left"/>
        <w:rPr>
          <w:color w:val="auto"/>
        </w:rPr>
      </w:pPr>
    </w:p>
    <w:p w14:paraId="23DF24E5" w14:textId="0DE2B377" w:rsidR="00A7469C" w:rsidRPr="00A722A9" w:rsidRDefault="00E91CB0" w:rsidP="00A679BE">
      <w:pPr>
        <w:pStyle w:val="NormalWeb"/>
        <w:numPr>
          <w:ilvl w:val="1"/>
          <w:numId w:val="16"/>
        </w:numPr>
        <w:spacing w:before="0" w:after="0"/>
        <w:rPr>
          <w:color w:val="auto"/>
          <w:highlight w:val="yellow"/>
        </w:rPr>
      </w:pPr>
      <w:r w:rsidRPr="00A722A9">
        <w:rPr>
          <w:color w:val="auto"/>
          <w:highlight w:val="yellow"/>
        </w:rPr>
        <w:t xml:space="preserve">Select the </w:t>
      </w:r>
      <w:r w:rsidR="00710D60" w:rsidRPr="00A722A9">
        <w:rPr>
          <w:color w:val="auto"/>
          <w:highlight w:val="yellow"/>
        </w:rPr>
        <w:t>four</w:t>
      </w:r>
      <w:r w:rsidRPr="00A722A9">
        <w:rPr>
          <w:color w:val="auto"/>
          <w:highlight w:val="yellow"/>
        </w:rPr>
        <w:t xml:space="preserve"> lobsters to be tagged in the acclimation facility and put each of them in </w:t>
      </w:r>
      <w:r w:rsidR="00710D60" w:rsidRPr="00A722A9">
        <w:rPr>
          <w:color w:val="auto"/>
          <w:highlight w:val="yellow"/>
        </w:rPr>
        <w:t>a</w:t>
      </w:r>
      <w:r w:rsidRPr="00A722A9">
        <w:rPr>
          <w:color w:val="auto"/>
          <w:highlight w:val="yellow"/>
        </w:rPr>
        <w:t xml:space="preserve"> compartment of the icebox.</w:t>
      </w:r>
    </w:p>
    <w:p w14:paraId="4297360A" w14:textId="77777777" w:rsidR="00A7469C" w:rsidRPr="00A722A9" w:rsidRDefault="00A7469C">
      <w:pPr>
        <w:pStyle w:val="NormalWeb"/>
        <w:spacing w:before="0" w:after="0"/>
        <w:ind w:left="340" w:hanging="340"/>
        <w:rPr>
          <w:color w:val="auto"/>
        </w:rPr>
      </w:pPr>
    </w:p>
    <w:p w14:paraId="3E00F719" w14:textId="5189AFF3" w:rsidR="00A7469C" w:rsidRPr="00A722A9" w:rsidRDefault="00712FFC" w:rsidP="00A679BE">
      <w:pPr>
        <w:pStyle w:val="NormalWeb"/>
        <w:numPr>
          <w:ilvl w:val="1"/>
          <w:numId w:val="16"/>
        </w:numPr>
        <w:spacing w:before="0" w:after="0"/>
        <w:rPr>
          <w:color w:val="auto"/>
          <w:highlight w:val="yellow"/>
        </w:rPr>
      </w:pPr>
      <w:r w:rsidRPr="00A722A9">
        <w:rPr>
          <w:color w:val="auto"/>
          <w:highlight w:val="yellow"/>
        </w:rPr>
        <w:t xml:space="preserve">Wait </w:t>
      </w:r>
      <w:r w:rsidR="00A722A9">
        <w:rPr>
          <w:color w:val="auto"/>
          <w:highlight w:val="yellow"/>
        </w:rPr>
        <w:t xml:space="preserve">for </w:t>
      </w:r>
      <w:r w:rsidRPr="00A722A9">
        <w:rPr>
          <w:color w:val="auto"/>
          <w:highlight w:val="yellow"/>
        </w:rPr>
        <w:t>30 min and</w:t>
      </w:r>
      <w:r w:rsidR="00710D60" w:rsidRPr="00A722A9">
        <w:rPr>
          <w:color w:val="auto"/>
          <w:highlight w:val="yellow"/>
        </w:rPr>
        <w:t>,</w:t>
      </w:r>
      <w:r w:rsidRPr="00A722A9">
        <w:rPr>
          <w:color w:val="auto"/>
          <w:highlight w:val="yellow"/>
        </w:rPr>
        <w:t xml:space="preserve"> then</w:t>
      </w:r>
      <w:r w:rsidR="00710D60" w:rsidRPr="00A722A9">
        <w:rPr>
          <w:color w:val="auto"/>
          <w:highlight w:val="yellow"/>
        </w:rPr>
        <w:t>,</w:t>
      </w:r>
      <w:r w:rsidRPr="00A722A9">
        <w:rPr>
          <w:color w:val="auto"/>
          <w:highlight w:val="yellow"/>
        </w:rPr>
        <w:t xml:space="preserve"> start </w:t>
      </w:r>
      <w:r w:rsidR="00710D60" w:rsidRPr="00A722A9">
        <w:rPr>
          <w:color w:val="auto"/>
          <w:highlight w:val="yellow"/>
        </w:rPr>
        <w:t xml:space="preserve">the </w:t>
      </w:r>
      <w:r w:rsidRPr="00A722A9">
        <w:rPr>
          <w:color w:val="auto"/>
          <w:highlight w:val="yellow"/>
        </w:rPr>
        <w:t>tagging procedure</w:t>
      </w:r>
      <w:r w:rsidR="00D15FB6" w:rsidRPr="00A722A9">
        <w:rPr>
          <w:color w:val="auto"/>
          <w:highlight w:val="yellow"/>
        </w:rPr>
        <w:t>.</w:t>
      </w:r>
    </w:p>
    <w:p w14:paraId="46144F47" w14:textId="77777777" w:rsidR="00A7469C" w:rsidRPr="00A722A9" w:rsidRDefault="00A7469C">
      <w:pPr>
        <w:pStyle w:val="NormalWeb"/>
        <w:spacing w:before="0" w:after="0"/>
        <w:rPr>
          <w:color w:val="auto"/>
        </w:rPr>
      </w:pPr>
    </w:p>
    <w:p w14:paraId="14321E6D" w14:textId="36FE8699" w:rsidR="00A7469C" w:rsidRPr="00A722A9" w:rsidRDefault="00E91CB0" w:rsidP="00A679BE">
      <w:pPr>
        <w:pStyle w:val="NormalWeb"/>
        <w:numPr>
          <w:ilvl w:val="2"/>
          <w:numId w:val="16"/>
        </w:numPr>
        <w:tabs>
          <w:tab w:val="left" w:pos="846"/>
        </w:tabs>
        <w:spacing w:before="0" w:after="0"/>
        <w:rPr>
          <w:color w:val="auto"/>
          <w:highlight w:val="yellow"/>
        </w:rPr>
      </w:pPr>
      <w:r w:rsidRPr="00A722A9">
        <w:rPr>
          <w:color w:val="auto"/>
          <w:highlight w:val="yellow"/>
        </w:rPr>
        <w:t>Take a lobster and put it on the crushed ice for 5 mi</w:t>
      </w:r>
      <w:r w:rsidR="00C711EF" w:rsidRPr="00A722A9">
        <w:rPr>
          <w:color w:val="auto"/>
          <w:highlight w:val="yellow"/>
        </w:rPr>
        <w:t>n</w:t>
      </w:r>
      <w:r w:rsidRPr="00A722A9">
        <w:rPr>
          <w:color w:val="auto"/>
          <w:highlight w:val="yellow"/>
        </w:rPr>
        <w:t xml:space="preserve"> to </w:t>
      </w:r>
      <w:r w:rsidR="00140E29" w:rsidRPr="00A722A9">
        <w:rPr>
          <w:color w:val="auto"/>
          <w:highlight w:val="yellow"/>
        </w:rPr>
        <w:t xml:space="preserve">immobilize it </w:t>
      </w:r>
      <w:r w:rsidRPr="00A722A9">
        <w:rPr>
          <w:color w:val="auto"/>
          <w:highlight w:val="yellow"/>
        </w:rPr>
        <w:t>and facilitate the tagging operation.</w:t>
      </w:r>
    </w:p>
    <w:p w14:paraId="61C607F3" w14:textId="77777777" w:rsidR="00A7469C" w:rsidRPr="00A722A9" w:rsidRDefault="00A7469C">
      <w:pPr>
        <w:pStyle w:val="NormalWeb"/>
        <w:spacing w:before="0" w:after="0"/>
        <w:ind w:left="340" w:hanging="340"/>
        <w:jc w:val="left"/>
        <w:rPr>
          <w:color w:val="auto"/>
        </w:rPr>
      </w:pPr>
    </w:p>
    <w:p w14:paraId="052BD2A4" w14:textId="28F22442" w:rsidR="00A7469C" w:rsidRPr="00A722A9" w:rsidRDefault="00E91CB0" w:rsidP="00A679BE">
      <w:pPr>
        <w:pStyle w:val="NormalWeb"/>
        <w:numPr>
          <w:ilvl w:val="2"/>
          <w:numId w:val="16"/>
        </w:numPr>
        <w:tabs>
          <w:tab w:val="left" w:pos="846"/>
        </w:tabs>
        <w:spacing w:before="0" w:after="0"/>
        <w:rPr>
          <w:color w:val="auto"/>
          <w:highlight w:val="yellow"/>
        </w:rPr>
      </w:pPr>
      <w:r w:rsidRPr="00A722A9">
        <w:rPr>
          <w:color w:val="auto"/>
          <w:highlight w:val="yellow"/>
        </w:rPr>
        <w:t>Dry the upper part of the lobster</w:t>
      </w:r>
      <w:r w:rsidR="00710D60" w:rsidRPr="00A722A9">
        <w:rPr>
          <w:color w:val="auto"/>
          <w:highlight w:val="yellow"/>
        </w:rPr>
        <w:t>’s</w:t>
      </w:r>
      <w:r w:rsidRPr="00A722A9">
        <w:rPr>
          <w:color w:val="auto"/>
          <w:highlight w:val="yellow"/>
        </w:rPr>
        <w:t xml:space="preserve"> cephalothorax with adsorptive paper and put a drop of fast glue</w:t>
      </w:r>
      <w:r w:rsidR="00710D60" w:rsidRPr="00A722A9">
        <w:rPr>
          <w:color w:val="auto"/>
          <w:highlight w:val="yellow"/>
        </w:rPr>
        <w:t xml:space="preserve"> on it</w:t>
      </w:r>
      <w:r w:rsidRPr="00A722A9">
        <w:rPr>
          <w:color w:val="auto"/>
          <w:highlight w:val="yellow"/>
        </w:rPr>
        <w:t>.</w:t>
      </w:r>
    </w:p>
    <w:p w14:paraId="7D3C9D7D" w14:textId="77777777" w:rsidR="00A7469C" w:rsidRPr="00A722A9" w:rsidRDefault="00A7469C" w:rsidP="0048661F">
      <w:pPr>
        <w:pStyle w:val="NormalWeb"/>
        <w:spacing w:before="0" w:after="0"/>
        <w:jc w:val="left"/>
        <w:rPr>
          <w:color w:val="auto"/>
        </w:rPr>
      </w:pPr>
    </w:p>
    <w:p w14:paraId="1972C24B" w14:textId="4D0BA5A9" w:rsidR="00A7469C" w:rsidRPr="00A722A9" w:rsidRDefault="00E91CB0" w:rsidP="00A679BE">
      <w:pPr>
        <w:pStyle w:val="NormalWeb"/>
        <w:numPr>
          <w:ilvl w:val="2"/>
          <w:numId w:val="16"/>
        </w:numPr>
        <w:tabs>
          <w:tab w:val="left" w:pos="846"/>
        </w:tabs>
        <w:spacing w:before="0" w:after="0"/>
        <w:rPr>
          <w:color w:val="auto"/>
          <w:highlight w:val="yellow"/>
        </w:rPr>
      </w:pPr>
      <w:r w:rsidRPr="00A722A9">
        <w:rPr>
          <w:color w:val="auto"/>
          <w:highlight w:val="yellow"/>
        </w:rPr>
        <w:t>Place the tag horizontally on top of the animal</w:t>
      </w:r>
      <w:r w:rsidR="00710D60" w:rsidRPr="00A722A9">
        <w:rPr>
          <w:color w:val="auto"/>
          <w:highlight w:val="yellow"/>
        </w:rPr>
        <w:t>’s</w:t>
      </w:r>
      <w:r w:rsidRPr="00A722A9">
        <w:rPr>
          <w:color w:val="auto"/>
          <w:highlight w:val="yellow"/>
        </w:rPr>
        <w:t xml:space="preserve"> cephalothorax</w:t>
      </w:r>
      <w:r w:rsidR="00710D60" w:rsidRPr="00A722A9">
        <w:rPr>
          <w:color w:val="auto"/>
          <w:highlight w:val="yellow"/>
        </w:rPr>
        <w:t>,</w:t>
      </w:r>
      <w:r w:rsidRPr="00A722A9">
        <w:rPr>
          <w:color w:val="auto"/>
          <w:highlight w:val="yellow"/>
        </w:rPr>
        <w:t xml:space="preserve"> in contact with the glue</w:t>
      </w:r>
      <w:r w:rsidR="00710D60" w:rsidRPr="00A722A9">
        <w:rPr>
          <w:color w:val="auto"/>
          <w:highlight w:val="yellow"/>
        </w:rPr>
        <w:t>,</w:t>
      </w:r>
      <w:r w:rsidRPr="00A722A9">
        <w:rPr>
          <w:color w:val="auto"/>
          <w:highlight w:val="yellow"/>
        </w:rPr>
        <w:t xml:space="preserve"> and wait enough time for it to harden</w:t>
      </w:r>
      <w:r w:rsidR="00712FFC" w:rsidRPr="00A722A9">
        <w:rPr>
          <w:color w:val="auto"/>
          <w:highlight w:val="yellow"/>
        </w:rPr>
        <w:t xml:space="preserve"> (</w:t>
      </w:r>
      <w:r w:rsidR="00710D60" w:rsidRPr="00A722A9">
        <w:rPr>
          <w:color w:val="auto"/>
          <w:highlight w:val="yellow"/>
        </w:rPr>
        <w:t>for</w:t>
      </w:r>
      <w:r w:rsidR="00712FFC" w:rsidRPr="00A722A9">
        <w:rPr>
          <w:color w:val="auto"/>
          <w:highlight w:val="yellow"/>
        </w:rPr>
        <w:t xml:space="preserve"> about 20 s)</w:t>
      </w:r>
      <w:r w:rsidRPr="00A722A9">
        <w:rPr>
          <w:color w:val="auto"/>
          <w:highlight w:val="yellow"/>
        </w:rPr>
        <w:t>.</w:t>
      </w:r>
    </w:p>
    <w:p w14:paraId="629470B7" w14:textId="77777777" w:rsidR="00A7469C" w:rsidRPr="00A722A9" w:rsidRDefault="00A7469C">
      <w:pPr>
        <w:pStyle w:val="NormalWeb"/>
        <w:spacing w:before="0" w:after="0"/>
        <w:ind w:left="340" w:hanging="340"/>
        <w:jc w:val="left"/>
        <w:rPr>
          <w:color w:val="auto"/>
        </w:rPr>
      </w:pPr>
    </w:p>
    <w:p w14:paraId="022F0463" w14:textId="42F0046A" w:rsidR="00A7469C" w:rsidRPr="00A722A9" w:rsidRDefault="00E91CB0" w:rsidP="007172C0">
      <w:pPr>
        <w:pStyle w:val="NormalWeb"/>
        <w:numPr>
          <w:ilvl w:val="2"/>
          <w:numId w:val="16"/>
        </w:numPr>
        <w:tabs>
          <w:tab w:val="left" w:pos="846"/>
        </w:tabs>
        <w:spacing w:before="0" w:after="0"/>
        <w:rPr>
          <w:color w:val="auto"/>
          <w:highlight w:val="yellow"/>
        </w:rPr>
      </w:pPr>
      <w:r w:rsidRPr="00A722A9">
        <w:rPr>
          <w:color w:val="auto"/>
          <w:highlight w:val="yellow"/>
        </w:rPr>
        <w:t xml:space="preserve">Return the lobster to its compartment in the icebox and </w:t>
      </w:r>
      <w:r w:rsidR="00061726" w:rsidRPr="00A722A9">
        <w:rPr>
          <w:color w:val="auto"/>
          <w:highlight w:val="yellow"/>
        </w:rPr>
        <w:t>proceed</w:t>
      </w:r>
      <w:r w:rsidRPr="00A722A9">
        <w:rPr>
          <w:color w:val="auto"/>
          <w:highlight w:val="yellow"/>
        </w:rPr>
        <w:t xml:space="preserve"> with the other three</w:t>
      </w:r>
      <w:r w:rsidR="009E7DC1" w:rsidRPr="00A722A9">
        <w:rPr>
          <w:color w:val="auto"/>
          <w:highlight w:val="yellow"/>
        </w:rPr>
        <w:t xml:space="preserve"> animals in the same way</w:t>
      </w:r>
      <w:r w:rsidRPr="00A722A9">
        <w:rPr>
          <w:color w:val="auto"/>
          <w:highlight w:val="yellow"/>
        </w:rPr>
        <w:t>.</w:t>
      </w:r>
    </w:p>
    <w:p w14:paraId="70560C1F" w14:textId="77777777" w:rsidR="00A7469C" w:rsidRPr="00A722A9" w:rsidRDefault="00A7469C">
      <w:pPr>
        <w:pStyle w:val="NormalWeb"/>
        <w:tabs>
          <w:tab w:val="left" w:pos="846"/>
        </w:tabs>
        <w:spacing w:before="0" w:after="0"/>
        <w:rPr>
          <w:color w:val="auto"/>
        </w:rPr>
      </w:pPr>
    </w:p>
    <w:p w14:paraId="3E5F9952" w14:textId="6DFB9047" w:rsidR="00A7469C" w:rsidRPr="00A722A9" w:rsidRDefault="00D15FB6" w:rsidP="007172C0">
      <w:pPr>
        <w:pStyle w:val="NormalWeb"/>
        <w:numPr>
          <w:ilvl w:val="2"/>
          <w:numId w:val="16"/>
        </w:numPr>
        <w:tabs>
          <w:tab w:val="left" w:pos="846"/>
        </w:tabs>
        <w:spacing w:before="0" w:after="0"/>
        <w:rPr>
          <w:color w:val="auto"/>
        </w:rPr>
      </w:pPr>
      <w:r w:rsidRPr="00A722A9">
        <w:rPr>
          <w:color w:val="auto"/>
        </w:rPr>
        <w:t>P</w:t>
      </w:r>
      <w:r w:rsidR="00E91CB0" w:rsidRPr="00A722A9">
        <w:rPr>
          <w:color w:val="auto"/>
        </w:rPr>
        <w:t>ut the lobsters back in the</w:t>
      </w:r>
      <w:r w:rsidR="006D656C" w:rsidRPr="00A722A9">
        <w:rPr>
          <w:color w:val="auto"/>
        </w:rPr>
        <w:t xml:space="preserve"> cell where they were previously</w:t>
      </w:r>
      <w:r w:rsidR="00E91CB0" w:rsidRPr="00A722A9">
        <w:rPr>
          <w:color w:val="auto"/>
        </w:rPr>
        <w:t xml:space="preserve"> and wait </w:t>
      </w:r>
      <w:r w:rsidR="00730992" w:rsidRPr="00A722A9">
        <w:rPr>
          <w:color w:val="auto"/>
        </w:rPr>
        <w:t xml:space="preserve">for </w:t>
      </w:r>
      <w:r w:rsidR="00E91CB0" w:rsidRPr="00A722A9">
        <w:rPr>
          <w:color w:val="auto"/>
        </w:rPr>
        <w:t>24 h to be sure that the tag is properly glued</w:t>
      </w:r>
      <w:r w:rsidR="00710D60" w:rsidRPr="00A722A9">
        <w:rPr>
          <w:color w:val="auto"/>
        </w:rPr>
        <w:t xml:space="preserve"> on</w:t>
      </w:r>
      <w:r w:rsidR="00E91CB0" w:rsidRPr="00A722A9">
        <w:rPr>
          <w:color w:val="auto"/>
        </w:rPr>
        <w:t>.</w:t>
      </w:r>
    </w:p>
    <w:p w14:paraId="2C782259" w14:textId="77777777" w:rsidR="00A679BE" w:rsidRPr="00A722A9" w:rsidRDefault="00A679BE" w:rsidP="00A679BE">
      <w:pPr>
        <w:pStyle w:val="NormalWeb"/>
        <w:tabs>
          <w:tab w:val="left" w:pos="846"/>
        </w:tabs>
        <w:spacing w:before="0" w:after="0"/>
        <w:rPr>
          <w:color w:val="auto"/>
        </w:rPr>
      </w:pPr>
    </w:p>
    <w:p w14:paraId="7489A2F9" w14:textId="74C87850" w:rsidR="00A7469C" w:rsidRPr="00A722A9" w:rsidRDefault="00A679BE" w:rsidP="00A679BE">
      <w:pPr>
        <w:pStyle w:val="NormalWeb"/>
        <w:numPr>
          <w:ilvl w:val="2"/>
          <w:numId w:val="16"/>
        </w:numPr>
        <w:tabs>
          <w:tab w:val="left" w:pos="846"/>
        </w:tabs>
        <w:spacing w:before="0" w:after="0"/>
        <w:rPr>
          <w:color w:val="auto"/>
          <w:highlight w:val="yellow"/>
        </w:rPr>
      </w:pPr>
      <w:r w:rsidRPr="00A722A9">
        <w:rPr>
          <w:color w:val="auto"/>
          <w:highlight w:val="yellow"/>
        </w:rPr>
        <w:t xml:space="preserve">Transfer the lobsters from the acclimation facility to the experimental chamber using the same icebox </w:t>
      </w:r>
      <w:r w:rsidR="00710D60" w:rsidRPr="00A722A9">
        <w:rPr>
          <w:color w:val="auto"/>
          <w:highlight w:val="yellow"/>
        </w:rPr>
        <w:t xml:space="preserve">that was </w:t>
      </w:r>
      <w:r w:rsidRPr="00A722A9">
        <w:rPr>
          <w:color w:val="auto"/>
          <w:highlight w:val="yellow"/>
        </w:rPr>
        <w:t xml:space="preserve">used for </w:t>
      </w:r>
      <w:r w:rsidR="00710D60" w:rsidRPr="00A722A9">
        <w:rPr>
          <w:color w:val="auto"/>
          <w:highlight w:val="yellow"/>
        </w:rPr>
        <w:t xml:space="preserve">the </w:t>
      </w:r>
      <w:r w:rsidRPr="00A722A9">
        <w:rPr>
          <w:color w:val="auto"/>
          <w:highlight w:val="yellow"/>
        </w:rPr>
        <w:t>tagging</w:t>
      </w:r>
      <w:r w:rsidR="00710D60" w:rsidRPr="00A722A9">
        <w:rPr>
          <w:color w:val="auto"/>
          <w:highlight w:val="yellow"/>
        </w:rPr>
        <w:t xml:space="preserve"> procedure</w:t>
      </w:r>
      <w:r w:rsidRPr="00A722A9">
        <w:rPr>
          <w:color w:val="auto"/>
          <w:highlight w:val="yellow"/>
        </w:rPr>
        <w:t>.</w:t>
      </w:r>
    </w:p>
    <w:p w14:paraId="18CDBE7B" w14:textId="77777777" w:rsidR="00A679BE" w:rsidRPr="00A722A9" w:rsidRDefault="00A679BE" w:rsidP="00A679BE">
      <w:pPr>
        <w:pStyle w:val="NormalWeb"/>
        <w:tabs>
          <w:tab w:val="left" w:pos="846"/>
        </w:tabs>
        <w:spacing w:before="0" w:after="0"/>
        <w:rPr>
          <w:color w:val="auto"/>
        </w:rPr>
      </w:pPr>
    </w:p>
    <w:p w14:paraId="5A927116" w14:textId="66FE2183" w:rsidR="00A679BE" w:rsidRPr="00A722A9" w:rsidRDefault="00A679BE" w:rsidP="00A679BE">
      <w:pPr>
        <w:pStyle w:val="NormalWeb"/>
        <w:numPr>
          <w:ilvl w:val="1"/>
          <w:numId w:val="16"/>
        </w:numPr>
        <w:tabs>
          <w:tab w:val="left" w:pos="846"/>
        </w:tabs>
        <w:spacing w:before="0" w:after="0"/>
        <w:rPr>
          <w:color w:val="auto"/>
          <w:highlight w:val="yellow"/>
        </w:rPr>
      </w:pPr>
      <w:r w:rsidRPr="00A722A9">
        <w:rPr>
          <w:color w:val="auto"/>
          <w:highlight w:val="yellow"/>
        </w:rPr>
        <w:t xml:space="preserve">Launch </w:t>
      </w:r>
      <w:r w:rsidR="00657E9F" w:rsidRPr="00A722A9">
        <w:rPr>
          <w:color w:val="auto"/>
          <w:highlight w:val="yellow"/>
        </w:rPr>
        <w:t xml:space="preserve">the </w:t>
      </w:r>
      <w:r w:rsidRPr="00A722A9">
        <w:rPr>
          <w:color w:val="auto"/>
          <w:highlight w:val="yellow"/>
        </w:rPr>
        <w:t>video recording and wait</w:t>
      </w:r>
      <w:r w:rsidR="00A722A9">
        <w:rPr>
          <w:color w:val="auto"/>
          <w:highlight w:val="yellow"/>
        </w:rPr>
        <w:t xml:space="preserve"> for</w:t>
      </w:r>
      <w:r w:rsidRPr="00A722A9">
        <w:rPr>
          <w:color w:val="auto"/>
          <w:highlight w:val="yellow"/>
        </w:rPr>
        <w:t xml:space="preserve"> 5 min before introducing the tagged lobsters. </w:t>
      </w:r>
      <w:r w:rsidRPr="00A722A9">
        <w:rPr>
          <w:rFonts w:cs="Times New Roman"/>
          <w:color w:val="auto"/>
          <w:highlight w:val="yellow"/>
          <w:lang w:eastAsia="es-ES"/>
        </w:rPr>
        <w:t>Obtain an averaged background image</w:t>
      </w:r>
      <w:r w:rsidR="000A375F" w:rsidRPr="00A722A9">
        <w:rPr>
          <w:rFonts w:cs="Times New Roman"/>
          <w:color w:val="auto"/>
          <w:highlight w:val="yellow"/>
          <w:lang w:eastAsia="es-ES"/>
        </w:rPr>
        <w:t xml:space="preserve"> from the initial 100 frames</w:t>
      </w:r>
      <w:r w:rsidR="00D729F2" w:rsidRPr="00A722A9">
        <w:rPr>
          <w:rFonts w:cs="Times New Roman"/>
          <w:color w:val="auto"/>
          <w:highlight w:val="yellow"/>
          <w:lang w:eastAsia="es-ES"/>
        </w:rPr>
        <w:t>.</w:t>
      </w:r>
    </w:p>
    <w:p w14:paraId="0ABAE64D" w14:textId="77777777" w:rsidR="00A7469C" w:rsidRPr="00A722A9" w:rsidRDefault="00A7469C">
      <w:pPr>
        <w:pStyle w:val="NormalWeb"/>
        <w:spacing w:before="0" w:after="0"/>
        <w:ind w:left="340" w:hanging="340"/>
        <w:jc w:val="left"/>
        <w:rPr>
          <w:color w:val="auto"/>
        </w:rPr>
      </w:pPr>
    </w:p>
    <w:p w14:paraId="3F21CAB3" w14:textId="5A800E2D" w:rsidR="00A7469C" w:rsidRPr="00A722A9" w:rsidRDefault="001F7C40">
      <w:pPr>
        <w:pStyle w:val="NormalWeb"/>
        <w:spacing w:before="0" w:after="0"/>
        <w:rPr>
          <w:color w:val="auto"/>
        </w:rPr>
      </w:pPr>
      <w:r w:rsidRPr="00A722A9">
        <w:rPr>
          <w:color w:val="auto"/>
        </w:rPr>
        <w:t>NOTE:</w:t>
      </w:r>
      <w:r w:rsidR="00E91CB0" w:rsidRPr="00A722A9">
        <w:rPr>
          <w:color w:val="auto"/>
        </w:rPr>
        <w:t xml:space="preserve"> Wait</w:t>
      </w:r>
      <w:r w:rsidR="00E27359" w:rsidRPr="00A722A9">
        <w:rPr>
          <w:color w:val="auto"/>
        </w:rPr>
        <w:t>ing</w:t>
      </w:r>
      <w:r w:rsidR="00E91CB0" w:rsidRPr="00A722A9">
        <w:rPr>
          <w:color w:val="auto"/>
        </w:rPr>
        <w:t xml:space="preserve"> </w:t>
      </w:r>
      <w:r w:rsidR="00710D60" w:rsidRPr="00A722A9">
        <w:rPr>
          <w:color w:val="auto"/>
        </w:rPr>
        <w:t xml:space="preserve">a minimum of </w:t>
      </w:r>
      <w:r w:rsidR="00A679BE" w:rsidRPr="00A722A9">
        <w:rPr>
          <w:color w:val="auto"/>
        </w:rPr>
        <w:t>1</w:t>
      </w:r>
      <w:r w:rsidR="00E91CB0" w:rsidRPr="00A722A9">
        <w:rPr>
          <w:color w:val="auto"/>
        </w:rPr>
        <w:t xml:space="preserve"> min</w:t>
      </w:r>
      <w:r w:rsidR="00A679BE" w:rsidRPr="00A722A9">
        <w:rPr>
          <w:color w:val="auto"/>
        </w:rPr>
        <w:t xml:space="preserve"> </w:t>
      </w:r>
      <w:r w:rsidR="00E91CB0" w:rsidRPr="00A722A9">
        <w:rPr>
          <w:color w:val="auto"/>
        </w:rPr>
        <w:t xml:space="preserve">is mandatory to obtain background frames without tagged </w:t>
      </w:r>
      <w:r w:rsidR="00CA04DD" w:rsidRPr="00A722A9">
        <w:rPr>
          <w:color w:val="auto"/>
        </w:rPr>
        <w:t>lobsters;</w:t>
      </w:r>
      <w:r w:rsidR="00E91CB0" w:rsidRPr="00A722A9">
        <w:rPr>
          <w:color w:val="auto"/>
        </w:rPr>
        <w:t xml:space="preserve"> </w:t>
      </w:r>
      <w:r w:rsidR="00710D60" w:rsidRPr="00A722A9">
        <w:rPr>
          <w:color w:val="auto"/>
        </w:rPr>
        <w:t>they are</w:t>
      </w:r>
      <w:r w:rsidR="00E91CB0" w:rsidRPr="00A722A9">
        <w:rPr>
          <w:color w:val="auto"/>
        </w:rPr>
        <w:t xml:space="preserve"> needed for video processing.</w:t>
      </w:r>
    </w:p>
    <w:p w14:paraId="0E6A0DBF" w14:textId="77777777" w:rsidR="00A7469C" w:rsidRPr="00A722A9" w:rsidRDefault="00A7469C">
      <w:pPr>
        <w:pStyle w:val="NormalWeb"/>
        <w:spacing w:before="0" w:after="0"/>
        <w:ind w:left="340" w:hanging="340"/>
        <w:jc w:val="left"/>
        <w:rPr>
          <w:color w:val="auto"/>
        </w:rPr>
      </w:pPr>
    </w:p>
    <w:p w14:paraId="159E0E43" w14:textId="5E3C0F2B" w:rsidR="00A7469C" w:rsidRPr="00A722A9" w:rsidRDefault="00E91CB0" w:rsidP="00A679BE">
      <w:pPr>
        <w:pStyle w:val="NormalWeb"/>
        <w:numPr>
          <w:ilvl w:val="1"/>
          <w:numId w:val="16"/>
        </w:numPr>
        <w:spacing w:before="0" w:after="0"/>
        <w:rPr>
          <w:color w:val="auto"/>
          <w:highlight w:val="yellow"/>
        </w:rPr>
      </w:pPr>
      <w:r w:rsidRPr="00A722A9">
        <w:rPr>
          <w:color w:val="auto"/>
          <w:highlight w:val="yellow"/>
        </w:rPr>
        <w:t>Introduce the animals one by one in the experimentation tank inside their respective compartment</w:t>
      </w:r>
      <w:r w:rsidR="00710D60" w:rsidRPr="00A722A9">
        <w:rPr>
          <w:color w:val="auto"/>
          <w:highlight w:val="yellow"/>
        </w:rPr>
        <w:t>,</w:t>
      </w:r>
      <w:r w:rsidRPr="00A722A9">
        <w:rPr>
          <w:color w:val="auto"/>
          <w:highlight w:val="yellow"/>
        </w:rPr>
        <w:t xml:space="preserve"> keeping the water in it</w:t>
      </w:r>
      <w:r w:rsidR="00712FFC" w:rsidRPr="00A722A9">
        <w:rPr>
          <w:color w:val="auto"/>
          <w:highlight w:val="yellow"/>
        </w:rPr>
        <w:t xml:space="preserve"> (</w:t>
      </w:r>
      <w:r w:rsidR="00370468" w:rsidRPr="00A722A9">
        <w:rPr>
          <w:b/>
          <w:color w:val="auto"/>
          <w:highlight w:val="yellow"/>
        </w:rPr>
        <w:t>Figure 4</w:t>
      </w:r>
      <w:r w:rsidR="00712FFC" w:rsidRPr="00A722A9">
        <w:rPr>
          <w:color w:val="auto"/>
          <w:highlight w:val="yellow"/>
        </w:rPr>
        <w:t>)</w:t>
      </w:r>
      <w:r w:rsidRPr="00A722A9">
        <w:rPr>
          <w:color w:val="auto"/>
          <w:highlight w:val="yellow"/>
        </w:rPr>
        <w:t>.</w:t>
      </w:r>
    </w:p>
    <w:p w14:paraId="6B95EAD1" w14:textId="77777777" w:rsidR="00A7469C" w:rsidRPr="00A722A9" w:rsidRDefault="00A7469C">
      <w:pPr>
        <w:pStyle w:val="NormalWeb"/>
        <w:spacing w:before="0" w:after="0"/>
        <w:ind w:left="340" w:hanging="340"/>
        <w:jc w:val="left"/>
        <w:rPr>
          <w:color w:val="auto"/>
        </w:rPr>
      </w:pPr>
    </w:p>
    <w:p w14:paraId="68F0FE6A" w14:textId="66D0E005" w:rsidR="005B7E00" w:rsidRPr="00A722A9" w:rsidRDefault="00E91CB0" w:rsidP="007172C0">
      <w:pPr>
        <w:pStyle w:val="NormalWeb"/>
        <w:numPr>
          <w:ilvl w:val="1"/>
          <w:numId w:val="16"/>
        </w:numPr>
        <w:spacing w:before="0" w:after="0"/>
        <w:rPr>
          <w:color w:val="auto"/>
          <w:highlight w:val="yellow"/>
        </w:rPr>
      </w:pPr>
      <w:r w:rsidRPr="00A722A9">
        <w:rPr>
          <w:color w:val="auto"/>
          <w:highlight w:val="yellow"/>
        </w:rPr>
        <w:t>Wait for them to get out</w:t>
      </w:r>
      <w:r w:rsidR="00710D60" w:rsidRPr="00A722A9">
        <w:rPr>
          <w:color w:val="auto"/>
          <w:highlight w:val="yellow"/>
        </w:rPr>
        <w:t>;</w:t>
      </w:r>
      <w:r w:rsidRPr="00A722A9">
        <w:rPr>
          <w:color w:val="auto"/>
          <w:highlight w:val="yellow"/>
        </w:rPr>
        <w:t xml:space="preserve"> if they do not come out</w:t>
      </w:r>
      <w:r w:rsidR="00710D60" w:rsidRPr="00A722A9">
        <w:rPr>
          <w:color w:val="auto"/>
          <w:highlight w:val="yellow"/>
        </w:rPr>
        <w:t>,</w:t>
      </w:r>
      <w:r w:rsidRPr="00A722A9">
        <w:rPr>
          <w:color w:val="auto"/>
          <w:highlight w:val="yellow"/>
        </w:rPr>
        <w:t xml:space="preserve"> help them gently</w:t>
      </w:r>
      <w:r w:rsidR="00D15FB6" w:rsidRPr="00A722A9">
        <w:rPr>
          <w:color w:val="auto"/>
          <w:highlight w:val="yellow"/>
        </w:rPr>
        <w:t xml:space="preserve"> </w:t>
      </w:r>
      <w:r w:rsidR="00710D60" w:rsidRPr="00A722A9">
        <w:rPr>
          <w:color w:val="auto"/>
          <w:highlight w:val="yellow"/>
        </w:rPr>
        <w:t xml:space="preserve">by </w:t>
      </w:r>
      <w:r w:rsidR="00D15FB6" w:rsidRPr="00A722A9">
        <w:rPr>
          <w:color w:val="auto"/>
          <w:highlight w:val="yellow"/>
        </w:rPr>
        <w:t>tilting the compartment.</w:t>
      </w:r>
    </w:p>
    <w:p w14:paraId="535FB4E0" w14:textId="77777777" w:rsidR="00A7469C" w:rsidRPr="00A722A9" w:rsidRDefault="00A7469C">
      <w:pPr>
        <w:pStyle w:val="NormalWeb"/>
        <w:spacing w:before="0" w:after="0"/>
        <w:jc w:val="left"/>
        <w:rPr>
          <w:color w:val="auto"/>
        </w:rPr>
      </w:pPr>
      <w:bookmarkStart w:id="32" w:name="tw-target-text"/>
      <w:bookmarkEnd w:id="32"/>
    </w:p>
    <w:p w14:paraId="0D987A20" w14:textId="56367E97" w:rsidR="00EB496E" w:rsidRPr="00A722A9" w:rsidRDefault="00EB496E" w:rsidP="00EB496E">
      <w:pPr>
        <w:pStyle w:val="NormalWeb"/>
        <w:spacing w:before="0" w:after="0"/>
        <w:jc w:val="left"/>
        <w:rPr>
          <w:color w:val="auto"/>
        </w:rPr>
      </w:pPr>
      <w:r w:rsidRPr="00A722A9">
        <w:rPr>
          <w:color w:val="auto"/>
        </w:rPr>
        <w:t>[Place</w:t>
      </w:r>
      <w:r w:rsidRPr="00A722A9">
        <w:rPr>
          <w:b/>
          <w:color w:val="auto"/>
        </w:rPr>
        <w:t xml:space="preserve"> </w:t>
      </w:r>
      <w:r w:rsidR="00370468" w:rsidRPr="00A722A9">
        <w:rPr>
          <w:b/>
          <w:color w:val="auto"/>
        </w:rPr>
        <w:t>Figure 4</w:t>
      </w:r>
      <w:r w:rsidRPr="00A722A9">
        <w:rPr>
          <w:b/>
          <w:color w:val="auto"/>
        </w:rPr>
        <w:t xml:space="preserve"> </w:t>
      </w:r>
      <w:r w:rsidRPr="00A722A9">
        <w:rPr>
          <w:color w:val="auto"/>
        </w:rPr>
        <w:t>here]</w:t>
      </w:r>
    </w:p>
    <w:p w14:paraId="72807CC1" w14:textId="311C71A0" w:rsidR="00A7469C" w:rsidRPr="00A722A9" w:rsidRDefault="00A7469C">
      <w:pPr>
        <w:widowControl/>
        <w:jc w:val="left"/>
        <w:rPr>
          <w:color w:val="auto"/>
        </w:rPr>
      </w:pPr>
    </w:p>
    <w:p w14:paraId="463EDE3E" w14:textId="3B381A4C" w:rsidR="00A7469C" w:rsidRPr="00A722A9" w:rsidRDefault="00E91CB0">
      <w:pPr>
        <w:pStyle w:val="NormalWeb"/>
        <w:numPr>
          <w:ilvl w:val="0"/>
          <w:numId w:val="16"/>
        </w:numPr>
        <w:spacing w:before="0" w:after="0"/>
        <w:jc w:val="left"/>
        <w:rPr>
          <w:color w:val="auto"/>
        </w:rPr>
      </w:pPr>
      <w:r w:rsidRPr="00A722A9">
        <w:rPr>
          <w:b/>
          <w:bCs/>
          <w:color w:val="auto"/>
        </w:rPr>
        <w:t xml:space="preserve">Video </w:t>
      </w:r>
      <w:r w:rsidR="00FD1102" w:rsidRPr="00A722A9">
        <w:rPr>
          <w:b/>
          <w:bCs/>
          <w:color w:val="auto"/>
        </w:rPr>
        <w:t>A</w:t>
      </w:r>
      <w:r w:rsidRPr="00A722A9">
        <w:rPr>
          <w:b/>
          <w:bCs/>
          <w:color w:val="auto"/>
        </w:rPr>
        <w:t xml:space="preserve">nalysis </w:t>
      </w:r>
      <w:r w:rsidR="00FD1102" w:rsidRPr="00A722A9">
        <w:rPr>
          <w:b/>
          <w:bCs/>
          <w:color w:val="auto"/>
        </w:rPr>
        <w:t>S</w:t>
      </w:r>
      <w:r w:rsidRPr="00A722A9">
        <w:rPr>
          <w:b/>
          <w:bCs/>
          <w:color w:val="auto"/>
        </w:rPr>
        <w:t>cript</w:t>
      </w:r>
    </w:p>
    <w:p w14:paraId="1B851045" w14:textId="77777777" w:rsidR="007D2204" w:rsidRPr="00A722A9" w:rsidRDefault="007D2204" w:rsidP="007D2204">
      <w:pPr>
        <w:pStyle w:val="NormalWeb"/>
        <w:spacing w:before="0" w:after="0"/>
        <w:jc w:val="left"/>
        <w:rPr>
          <w:color w:val="auto"/>
        </w:rPr>
      </w:pPr>
    </w:p>
    <w:p w14:paraId="74E0BA2D" w14:textId="6BE3DAB8" w:rsidR="00A7469C" w:rsidRPr="00A722A9" w:rsidRDefault="001F7C40" w:rsidP="00AF72DC">
      <w:pPr>
        <w:pStyle w:val="NormalWeb"/>
        <w:numPr>
          <w:ilvl w:val="1"/>
          <w:numId w:val="16"/>
        </w:numPr>
        <w:spacing w:before="0" w:after="0"/>
        <w:jc w:val="left"/>
        <w:rPr>
          <w:color w:val="auto"/>
        </w:rPr>
      </w:pPr>
      <w:r w:rsidRPr="00A722A9">
        <w:rPr>
          <w:color w:val="auto"/>
        </w:rPr>
        <w:t>Perfor</w:t>
      </w:r>
      <w:r w:rsidR="00AF72DC" w:rsidRPr="00A722A9">
        <w:rPr>
          <w:color w:val="auto"/>
        </w:rPr>
        <w:t>m the analysis after completion of the experiment</w:t>
      </w:r>
      <w:r w:rsidR="00E91CB0" w:rsidRPr="00A722A9">
        <w:rPr>
          <w:color w:val="auto"/>
        </w:rPr>
        <w:t>.</w:t>
      </w:r>
    </w:p>
    <w:p w14:paraId="1AF2EB70" w14:textId="77777777" w:rsidR="00A7469C" w:rsidRPr="00A722A9" w:rsidRDefault="00A7469C" w:rsidP="00AF72DC">
      <w:pPr>
        <w:pStyle w:val="NormalWeb"/>
        <w:spacing w:before="0" w:after="0"/>
        <w:jc w:val="left"/>
        <w:rPr>
          <w:color w:val="auto"/>
        </w:rPr>
      </w:pPr>
    </w:p>
    <w:p w14:paraId="743EEB92" w14:textId="02B04E5C" w:rsidR="00A7469C" w:rsidRPr="00A722A9" w:rsidRDefault="00E91CB0" w:rsidP="00AF72DC">
      <w:pPr>
        <w:pStyle w:val="NormalWeb"/>
        <w:numPr>
          <w:ilvl w:val="2"/>
          <w:numId w:val="16"/>
        </w:numPr>
        <w:spacing w:before="0" w:after="0"/>
        <w:rPr>
          <w:color w:val="auto"/>
        </w:rPr>
      </w:pPr>
      <w:r w:rsidRPr="00A722A9">
        <w:rPr>
          <w:color w:val="auto"/>
        </w:rPr>
        <w:t xml:space="preserve">Launch </w:t>
      </w:r>
      <w:r w:rsidR="00395152" w:rsidRPr="00A722A9">
        <w:rPr>
          <w:color w:val="auto"/>
        </w:rPr>
        <w:t xml:space="preserve">the </w:t>
      </w:r>
      <w:r w:rsidRPr="00A722A9">
        <w:rPr>
          <w:color w:val="auto"/>
        </w:rPr>
        <w:t>computer vision script for video analysis.</w:t>
      </w:r>
    </w:p>
    <w:p w14:paraId="2CE02F9C" w14:textId="77777777" w:rsidR="00A7469C" w:rsidRPr="00A722A9" w:rsidRDefault="00A7469C" w:rsidP="00AF72DC">
      <w:pPr>
        <w:pStyle w:val="NormalWeb"/>
        <w:spacing w:before="0" w:after="0"/>
        <w:jc w:val="left"/>
        <w:rPr>
          <w:color w:val="auto"/>
        </w:rPr>
      </w:pPr>
    </w:p>
    <w:p w14:paraId="2F8F38FB" w14:textId="549547A9" w:rsidR="00A7469C" w:rsidRPr="00A722A9" w:rsidRDefault="00E91CB0" w:rsidP="00AF72DC">
      <w:pPr>
        <w:pStyle w:val="NormalWeb"/>
        <w:numPr>
          <w:ilvl w:val="2"/>
          <w:numId w:val="16"/>
        </w:numPr>
        <w:spacing w:before="0" w:after="0"/>
        <w:jc w:val="left"/>
        <w:rPr>
          <w:color w:val="auto"/>
        </w:rPr>
      </w:pPr>
      <w:r w:rsidRPr="00A722A9">
        <w:rPr>
          <w:color w:val="auto"/>
        </w:rPr>
        <w:t>Launch Java program to calculat</w:t>
      </w:r>
      <w:r w:rsidR="0088308D" w:rsidRPr="00A722A9">
        <w:rPr>
          <w:color w:val="auto"/>
        </w:rPr>
        <w:t xml:space="preserve">e the positions and distance covered by </w:t>
      </w:r>
      <w:r w:rsidR="0016558A" w:rsidRPr="00A722A9">
        <w:rPr>
          <w:color w:val="auto"/>
        </w:rPr>
        <w:t xml:space="preserve">the </w:t>
      </w:r>
      <w:r w:rsidR="00AF72DC" w:rsidRPr="00A722A9">
        <w:rPr>
          <w:color w:val="auto"/>
        </w:rPr>
        <w:t>lobsters and</w:t>
      </w:r>
      <w:r w:rsidRPr="00A722A9">
        <w:rPr>
          <w:color w:val="auto"/>
        </w:rPr>
        <w:t xml:space="preserve"> insert </w:t>
      </w:r>
      <w:r w:rsidR="00513BE8" w:rsidRPr="00A722A9">
        <w:rPr>
          <w:color w:val="auto"/>
        </w:rPr>
        <w:t>th</w:t>
      </w:r>
      <w:r w:rsidR="007E04D1" w:rsidRPr="00A722A9">
        <w:rPr>
          <w:color w:val="auto"/>
        </w:rPr>
        <w:t xml:space="preserve">e </w:t>
      </w:r>
      <w:r w:rsidRPr="00A722A9">
        <w:rPr>
          <w:color w:val="auto"/>
        </w:rPr>
        <w:t xml:space="preserve">data in </w:t>
      </w:r>
      <w:r w:rsidR="00C13174" w:rsidRPr="00A722A9">
        <w:rPr>
          <w:color w:val="auto"/>
        </w:rPr>
        <w:t xml:space="preserve">the </w:t>
      </w:r>
      <w:r w:rsidRPr="00A722A9">
        <w:rPr>
          <w:color w:val="auto"/>
        </w:rPr>
        <w:t>database.</w:t>
      </w:r>
    </w:p>
    <w:p w14:paraId="2489CFB3" w14:textId="77777777" w:rsidR="00A7469C" w:rsidRPr="00A722A9" w:rsidRDefault="00A7469C" w:rsidP="00AF72DC">
      <w:pPr>
        <w:pStyle w:val="NormalWeb"/>
        <w:spacing w:before="0" w:after="0"/>
        <w:jc w:val="left"/>
        <w:rPr>
          <w:color w:val="auto"/>
        </w:rPr>
      </w:pPr>
    </w:p>
    <w:p w14:paraId="55F1C9B0" w14:textId="184709A0" w:rsidR="00A7469C" w:rsidRPr="00A722A9" w:rsidRDefault="001F7C40" w:rsidP="00AF72DC">
      <w:pPr>
        <w:pStyle w:val="NormalWeb"/>
        <w:spacing w:before="0" w:after="0"/>
        <w:jc w:val="left"/>
        <w:rPr>
          <w:color w:val="auto"/>
        </w:rPr>
      </w:pPr>
      <w:r w:rsidRPr="00A722A9">
        <w:rPr>
          <w:color w:val="auto"/>
        </w:rPr>
        <w:t>NOTE:</w:t>
      </w:r>
      <w:r w:rsidR="00E91CB0" w:rsidRPr="00A722A9">
        <w:rPr>
          <w:color w:val="auto"/>
        </w:rPr>
        <w:t xml:space="preserve"> This program is</w:t>
      </w:r>
      <w:r w:rsidR="0088308D" w:rsidRPr="00A722A9">
        <w:rPr>
          <w:color w:val="auto"/>
        </w:rPr>
        <w:t xml:space="preserve"> </w:t>
      </w:r>
      <w:r w:rsidR="00C24E82" w:rsidRPr="00A722A9">
        <w:rPr>
          <w:color w:val="auto"/>
        </w:rPr>
        <w:t>a</w:t>
      </w:r>
      <w:r w:rsidR="00545483" w:rsidRPr="00A722A9">
        <w:rPr>
          <w:color w:val="auto"/>
        </w:rPr>
        <w:t xml:space="preserve"> </w:t>
      </w:r>
      <w:r w:rsidR="005B7E00" w:rsidRPr="00A722A9">
        <w:rPr>
          <w:color w:val="auto"/>
        </w:rPr>
        <w:t>E</w:t>
      </w:r>
      <w:r w:rsidR="0088308D" w:rsidRPr="00A722A9">
        <w:rPr>
          <w:color w:val="auto"/>
        </w:rPr>
        <w:t xml:space="preserve">uclidean </w:t>
      </w:r>
      <w:r w:rsidR="00FD1102" w:rsidRPr="00A722A9">
        <w:rPr>
          <w:color w:val="auto"/>
        </w:rPr>
        <w:t>distance-based</w:t>
      </w:r>
      <w:r w:rsidR="000A375F" w:rsidRPr="00A722A9">
        <w:rPr>
          <w:color w:val="auto"/>
        </w:rPr>
        <w:t xml:space="preserve"> </w:t>
      </w:r>
      <w:r w:rsidR="00E91CB0" w:rsidRPr="00A722A9">
        <w:rPr>
          <w:color w:val="auto"/>
        </w:rPr>
        <w:t>algorithm</w:t>
      </w:r>
      <w:bookmarkStart w:id="33" w:name="ZOTERO_BREF_eJBENeaHBKwJd2UbLSsoZ"/>
      <w:r w:rsidR="00E63607" w:rsidRPr="00A722A9">
        <w:rPr>
          <w:color w:val="auto"/>
          <w:vertAlign w:val="superscript"/>
        </w:rPr>
        <w:t>28</w:t>
      </w:r>
      <w:bookmarkEnd w:id="33"/>
      <w:r w:rsidR="00D729F2" w:rsidRPr="00A722A9">
        <w:rPr>
          <w:color w:val="auto"/>
        </w:rPr>
        <w:t>.</w:t>
      </w:r>
    </w:p>
    <w:p w14:paraId="37D33F9A" w14:textId="77777777" w:rsidR="00A7469C" w:rsidRPr="00A722A9" w:rsidRDefault="00A7469C" w:rsidP="00AF72DC">
      <w:pPr>
        <w:pStyle w:val="NormalWeb"/>
        <w:spacing w:before="0" w:after="0"/>
        <w:jc w:val="left"/>
        <w:rPr>
          <w:color w:val="auto"/>
        </w:rPr>
      </w:pPr>
    </w:p>
    <w:p w14:paraId="2CA55FB8" w14:textId="2C67B22A" w:rsidR="00A7469C" w:rsidRPr="00A722A9" w:rsidRDefault="00E91CB0" w:rsidP="00AF72DC">
      <w:pPr>
        <w:pStyle w:val="NormalWeb"/>
        <w:numPr>
          <w:ilvl w:val="2"/>
          <w:numId w:val="16"/>
        </w:numPr>
        <w:spacing w:before="0" w:after="0"/>
        <w:rPr>
          <w:color w:val="auto"/>
        </w:rPr>
      </w:pPr>
      <w:r w:rsidRPr="00A722A9">
        <w:rPr>
          <w:color w:val="auto"/>
        </w:rPr>
        <w:lastRenderedPageBreak/>
        <w:t>Launch SQL script to binning data as desired time interval (ex. 10 min).</w:t>
      </w:r>
    </w:p>
    <w:p w14:paraId="7FC7C49B" w14:textId="77777777" w:rsidR="007D2204" w:rsidRPr="00A722A9" w:rsidRDefault="007D2204" w:rsidP="007D0281">
      <w:pPr>
        <w:pStyle w:val="NormalWeb"/>
        <w:spacing w:before="0" w:after="0"/>
        <w:jc w:val="left"/>
        <w:rPr>
          <w:color w:val="auto"/>
        </w:rPr>
      </w:pPr>
      <w:bookmarkStart w:id="34" w:name="ZOTERO_BREF_qWOiYvPpKAGZ2"/>
      <w:bookmarkStart w:id="35" w:name="__UnoMark__998_1959974872"/>
      <w:bookmarkStart w:id="36" w:name="__UnoMark__1238_1959974872"/>
      <w:bookmarkStart w:id="37" w:name="__UnoMark__1451_1959974872"/>
      <w:bookmarkStart w:id="38" w:name="__UnoMark__1617_1959974872"/>
      <w:bookmarkStart w:id="39" w:name="__UnoMark__1239_1959974872"/>
      <w:bookmarkStart w:id="40" w:name="__UnoMark__1055_1959974872"/>
      <w:bookmarkEnd w:id="34"/>
      <w:bookmarkEnd w:id="35"/>
      <w:bookmarkEnd w:id="36"/>
      <w:bookmarkEnd w:id="37"/>
      <w:bookmarkEnd w:id="38"/>
      <w:bookmarkEnd w:id="39"/>
      <w:bookmarkEnd w:id="40"/>
    </w:p>
    <w:p w14:paraId="2D87BC7C" w14:textId="20770CF2" w:rsidR="004053DB" w:rsidRPr="00A722A9" w:rsidRDefault="004053DB" w:rsidP="004053DB">
      <w:pPr>
        <w:pStyle w:val="NormalWeb"/>
        <w:numPr>
          <w:ilvl w:val="0"/>
          <w:numId w:val="16"/>
        </w:numPr>
        <w:spacing w:before="0" w:after="0"/>
        <w:jc w:val="left"/>
        <w:rPr>
          <w:b/>
          <w:color w:val="auto"/>
        </w:rPr>
      </w:pPr>
      <w:r w:rsidRPr="00A722A9">
        <w:rPr>
          <w:b/>
          <w:color w:val="auto"/>
        </w:rPr>
        <w:t xml:space="preserve">Computer </w:t>
      </w:r>
      <w:r w:rsidR="00FD1102" w:rsidRPr="00A722A9">
        <w:rPr>
          <w:b/>
          <w:color w:val="auto"/>
        </w:rPr>
        <w:t>V</w:t>
      </w:r>
      <w:r w:rsidRPr="00A722A9">
        <w:rPr>
          <w:b/>
          <w:color w:val="auto"/>
        </w:rPr>
        <w:t xml:space="preserve">ision </w:t>
      </w:r>
      <w:r w:rsidR="00FD1102" w:rsidRPr="00A722A9">
        <w:rPr>
          <w:b/>
          <w:color w:val="auto"/>
        </w:rPr>
        <w:t>S</w:t>
      </w:r>
      <w:r w:rsidRPr="00A722A9">
        <w:rPr>
          <w:b/>
          <w:color w:val="auto"/>
        </w:rPr>
        <w:t xml:space="preserve">cript for </w:t>
      </w:r>
      <w:r w:rsidR="00FD1102" w:rsidRPr="00A722A9">
        <w:rPr>
          <w:b/>
          <w:color w:val="auto"/>
        </w:rPr>
        <w:t>V</w:t>
      </w:r>
      <w:r w:rsidRPr="00A722A9">
        <w:rPr>
          <w:b/>
          <w:color w:val="auto"/>
        </w:rPr>
        <w:t xml:space="preserve">ideo </w:t>
      </w:r>
      <w:r w:rsidR="00FD1102" w:rsidRPr="00A722A9">
        <w:rPr>
          <w:b/>
          <w:color w:val="auto"/>
        </w:rPr>
        <w:t>A</w:t>
      </w:r>
      <w:r w:rsidRPr="00A722A9">
        <w:rPr>
          <w:b/>
          <w:color w:val="auto"/>
        </w:rPr>
        <w:t>nalysis</w:t>
      </w:r>
    </w:p>
    <w:p w14:paraId="5B80790D" w14:textId="77777777" w:rsidR="00EE7DE2" w:rsidRPr="00A722A9" w:rsidRDefault="00EE7DE2" w:rsidP="004053DB">
      <w:pPr>
        <w:pStyle w:val="NormalWeb"/>
        <w:spacing w:before="0" w:after="0"/>
        <w:jc w:val="left"/>
        <w:rPr>
          <w:b/>
          <w:color w:val="auto"/>
        </w:rPr>
      </w:pPr>
    </w:p>
    <w:p w14:paraId="1B432003" w14:textId="6982E10D" w:rsidR="00EE7DE2" w:rsidRPr="00A722A9" w:rsidRDefault="001F7C40" w:rsidP="00352034">
      <w:pPr>
        <w:pStyle w:val="NormalWeb"/>
        <w:spacing w:before="0" w:after="0"/>
        <w:rPr>
          <w:color w:val="auto"/>
        </w:rPr>
      </w:pPr>
      <w:r w:rsidRPr="00A722A9">
        <w:rPr>
          <w:color w:val="auto"/>
        </w:rPr>
        <w:t>NOTE:</w:t>
      </w:r>
      <w:r w:rsidR="00EE7DE2" w:rsidRPr="00A722A9">
        <w:rPr>
          <w:color w:val="auto"/>
        </w:rPr>
        <w:t xml:space="preserve"> </w:t>
      </w:r>
      <w:r w:rsidR="00672A07" w:rsidRPr="00A722A9">
        <w:rPr>
          <w:color w:val="auto"/>
        </w:rPr>
        <w:t>The s</w:t>
      </w:r>
      <w:r w:rsidR="002A3E0D" w:rsidRPr="00A722A9">
        <w:rPr>
          <w:color w:val="auto"/>
        </w:rPr>
        <w:t xml:space="preserve">cript </w:t>
      </w:r>
      <w:r w:rsidR="00A72908" w:rsidRPr="00A722A9">
        <w:rPr>
          <w:color w:val="auto"/>
        </w:rPr>
        <w:t>avoids</w:t>
      </w:r>
      <w:r w:rsidR="000D478B" w:rsidRPr="00A722A9">
        <w:rPr>
          <w:color w:val="auto"/>
        </w:rPr>
        <w:t xml:space="preserve"> fisheye image correction </w:t>
      </w:r>
      <w:r w:rsidR="00712FFC" w:rsidRPr="00A722A9">
        <w:rPr>
          <w:color w:val="auto"/>
        </w:rPr>
        <w:t>because</w:t>
      </w:r>
      <w:r w:rsidR="00657E9F" w:rsidRPr="00A722A9">
        <w:rPr>
          <w:color w:val="auto"/>
        </w:rPr>
        <w:t xml:space="preserve"> it does not introduce a </w:t>
      </w:r>
      <w:r w:rsidR="000D478B" w:rsidRPr="00A722A9">
        <w:rPr>
          <w:color w:val="auto"/>
        </w:rPr>
        <w:t xml:space="preserve">relevant error </w:t>
      </w:r>
      <w:r w:rsidR="00712FFC" w:rsidRPr="00A722A9">
        <w:rPr>
          <w:color w:val="auto"/>
        </w:rPr>
        <w:t xml:space="preserve">in </w:t>
      </w:r>
      <w:r w:rsidR="00672A07" w:rsidRPr="00A722A9">
        <w:rPr>
          <w:color w:val="auto"/>
        </w:rPr>
        <w:t>the</w:t>
      </w:r>
      <w:r w:rsidR="00712FFC" w:rsidRPr="00A722A9">
        <w:rPr>
          <w:color w:val="auto"/>
        </w:rPr>
        <w:t xml:space="preserve"> experimental setup</w:t>
      </w:r>
      <w:r w:rsidR="000D478B" w:rsidRPr="00A722A9">
        <w:rPr>
          <w:color w:val="auto"/>
        </w:rPr>
        <w:t>. Nonetheless, it is possible to correct this with OpenCV</w:t>
      </w:r>
      <w:bookmarkStart w:id="41" w:name="ZOTERO_BREF_rh4aQTCPbD0GHNiGz7sfl"/>
      <w:r w:rsidR="00E63607" w:rsidRPr="00A722A9">
        <w:rPr>
          <w:color w:val="auto"/>
          <w:vertAlign w:val="superscript"/>
        </w:rPr>
        <w:t>29</w:t>
      </w:r>
      <w:bookmarkEnd w:id="41"/>
      <w:r w:rsidR="000D478B" w:rsidRPr="00A722A9">
        <w:rPr>
          <w:color w:val="auto"/>
        </w:rPr>
        <w:t xml:space="preserve"> camera calibrat</w:t>
      </w:r>
      <w:r w:rsidR="00D1144F" w:rsidRPr="00A722A9">
        <w:rPr>
          <w:color w:val="auto"/>
        </w:rPr>
        <w:t>ion</w:t>
      </w:r>
      <w:r w:rsidR="000D478B" w:rsidRPr="00A722A9">
        <w:rPr>
          <w:color w:val="auto"/>
        </w:rPr>
        <w:t xml:space="preserve"> functions based </w:t>
      </w:r>
      <w:r w:rsidR="00672A07" w:rsidRPr="00A722A9">
        <w:rPr>
          <w:color w:val="auto"/>
        </w:rPr>
        <w:t>o</w:t>
      </w:r>
      <w:r w:rsidR="000D478B" w:rsidRPr="00A722A9">
        <w:rPr>
          <w:color w:val="auto"/>
        </w:rPr>
        <w:t>n vector and matrix rotation methods</w:t>
      </w:r>
      <w:bookmarkStart w:id="42" w:name="ZOTERO_BREF_QvWt6Z7iH8YAN3Gia4mVr"/>
      <w:r w:rsidR="00E63607" w:rsidRPr="00A722A9">
        <w:rPr>
          <w:color w:val="auto"/>
          <w:vertAlign w:val="superscript"/>
        </w:rPr>
        <w:t>30,31</w:t>
      </w:r>
      <w:bookmarkEnd w:id="42"/>
      <w:r w:rsidR="000D478B" w:rsidRPr="00A722A9">
        <w:rPr>
          <w:color w:val="auto"/>
        </w:rPr>
        <w:t>.</w:t>
      </w:r>
    </w:p>
    <w:p w14:paraId="03A0C812" w14:textId="77777777" w:rsidR="00EE7DE2" w:rsidRPr="00A722A9" w:rsidRDefault="00EE7DE2" w:rsidP="007172C0">
      <w:pPr>
        <w:pStyle w:val="NormalWeb"/>
        <w:spacing w:before="0" w:after="0"/>
        <w:jc w:val="left"/>
        <w:rPr>
          <w:color w:val="auto"/>
        </w:rPr>
      </w:pPr>
    </w:p>
    <w:p w14:paraId="5F55E138" w14:textId="5E37F3FA" w:rsidR="00A7469C" w:rsidRPr="00A722A9" w:rsidRDefault="00E91CB0" w:rsidP="004053DB">
      <w:pPr>
        <w:pStyle w:val="NormalWeb"/>
        <w:numPr>
          <w:ilvl w:val="1"/>
          <w:numId w:val="16"/>
        </w:numPr>
        <w:spacing w:before="0" w:after="0"/>
        <w:jc w:val="left"/>
        <w:rPr>
          <w:color w:val="auto"/>
        </w:rPr>
      </w:pPr>
      <w:r w:rsidRPr="00A722A9">
        <w:rPr>
          <w:color w:val="auto"/>
        </w:rPr>
        <w:t xml:space="preserve">Select </w:t>
      </w:r>
      <w:r w:rsidR="00672A07" w:rsidRPr="00A722A9">
        <w:rPr>
          <w:color w:val="auto"/>
        </w:rPr>
        <w:t xml:space="preserve">the </w:t>
      </w:r>
      <w:r w:rsidRPr="00A722A9">
        <w:rPr>
          <w:color w:val="auto"/>
        </w:rPr>
        <w:t>Python</w:t>
      </w:r>
      <w:bookmarkStart w:id="43" w:name="ZOTERO_BREF_S2tEuNqExkludthKsc4Jt"/>
      <w:r w:rsidR="00B75B67" w:rsidRPr="00A722A9">
        <w:rPr>
          <w:color w:val="auto"/>
          <w:vertAlign w:val="superscript"/>
        </w:rPr>
        <w:t>18</w:t>
      </w:r>
      <w:bookmarkEnd w:id="43"/>
      <w:r w:rsidRPr="00A722A9">
        <w:rPr>
          <w:color w:val="auto"/>
        </w:rPr>
        <w:t xml:space="preserve"> program language.</w:t>
      </w:r>
    </w:p>
    <w:p w14:paraId="7CAE1734" w14:textId="77777777" w:rsidR="00A7469C" w:rsidRPr="00A722A9" w:rsidRDefault="00A7469C" w:rsidP="004053DB">
      <w:pPr>
        <w:pStyle w:val="NormalWeb"/>
        <w:spacing w:before="0" w:after="0"/>
        <w:jc w:val="left"/>
        <w:rPr>
          <w:color w:val="auto"/>
        </w:rPr>
      </w:pPr>
    </w:p>
    <w:p w14:paraId="3DBD1B61" w14:textId="11B2F486" w:rsidR="00A7469C" w:rsidRPr="00A722A9" w:rsidRDefault="00E91CB0" w:rsidP="00AF72DC">
      <w:pPr>
        <w:pStyle w:val="NormalWeb"/>
        <w:numPr>
          <w:ilvl w:val="1"/>
          <w:numId w:val="16"/>
        </w:numPr>
        <w:spacing w:before="0" w:after="0"/>
        <w:jc w:val="left"/>
        <w:rPr>
          <w:color w:val="auto"/>
        </w:rPr>
      </w:pPr>
      <w:r w:rsidRPr="00A722A9">
        <w:rPr>
          <w:color w:val="auto"/>
        </w:rPr>
        <w:t xml:space="preserve">Select </w:t>
      </w:r>
      <w:r w:rsidR="00672A07" w:rsidRPr="00A722A9">
        <w:rPr>
          <w:color w:val="auto"/>
        </w:rPr>
        <w:t xml:space="preserve">the </w:t>
      </w:r>
      <w:r w:rsidRPr="00A722A9">
        <w:rPr>
          <w:color w:val="auto"/>
        </w:rPr>
        <w:t>OpenCV</w:t>
      </w:r>
      <w:bookmarkStart w:id="44" w:name="ZOTERO_BREF_mGmWVc2GFqtLz3vpfkVv4"/>
      <w:r w:rsidR="00B75B67" w:rsidRPr="00A722A9">
        <w:rPr>
          <w:color w:val="auto"/>
          <w:vertAlign w:val="superscript"/>
        </w:rPr>
        <w:t>19</w:t>
      </w:r>
      <w:bookmarkEnd w:id="44"/>
      <w:r w:rsidRPr="00A722A9">
        <w:rPr>
          <w:color w:val="auto"/>
        </w:rPr>
        <w:t xml:space="preserve"> image and video processing library.</w:t>
      </w:r>
    </w:p>
    <w:p w14:paraId="697F0273" w14:textId="77777777" w:rsidR="004053DB" w:rsidRPr="00A722A9" w:rsidRDefault="004053DB" w:rsidP="004053DB">
      <w:pPr>
        <w:pStyle w:val="NormalWeb"/>
        <w:spacing w:before="0" w:after="0"/>
        <w:jc w:val="left"/>
        <w:rPr>
          <w:color w:val="auto"/>
        </w:rPr>
      </w:pPr>
    </w:p>
    <w:p w14:paraId="615FD19F" w14:textId="77777777" w:rsidR="006D656C" w:rsidRPr="00A722A9" w:rsidRDefault="00E91CB0" w:rsidP="00AF72DC">
      <w:pPr>
        <w:pStyle w:val="NormalWeb"/>
        <w:numPr>
          <w:ilvl w:val="1"/>
          <w:numId w:val="16"/>
        </w:numPr>
        <w:spacing w:before="0" w:after="0"/>
        <w:jc w:val="left"/>
        <w:rPr>
          <w:color w:val="auto"/>
        </w:rPr>
      </w:pPr>
      <w:r w:rsidRPr="00A722A9">
        <w:rPr>
          <w:color w:val="auto"/>
        </w:rPr>
        <w:t>Load a video</w:t>
      </w:r>
      <w:r w:rsidR="006D656C" w:rsidRPr="00A722A9">
        <w:rPr>
          <w:color w:val="auto"/>
        </w:rPr>
        <w:t>.</w:t>
      </w:r>
    </w:p>
    <w:p w14:paraId="0A818E0D" w14:textId="77777777" w:rsidR="006D656C" w:rsidRPr="00A722A9" w:rsidRDefault="006D656C" w:rsidP="007172C0">
      <w:pPr>
        <w:pStyle w:val="NormalWeb"/>
        <w:spacing w:before="0" w:after="0"/>
        <w:jc w:val="left"/>
        <w:rPr>
          <w:color w:val="auto"/>
        </w:rPr>
      </w:pPr>
    </w:p>
    <w:p w14:paraId="1AD02AE3" w14:textId="5F0F531E" w:rsidR="00A7469C" w:rsidRPr="00A722A9" w:rsidRDefault="001F7C40" w:rsidP="007172C0">
      <w:pPr>
        <w:pStyle w:val="NormalWeb"/>
        <w:spacing w:before="0" w:after="0"/>
        <w:rPr>
          <w:color w:val="auto"/>
        </w:rPr>
      </w:pPr>
      <w:r w:rsidRPr="00A722A9">
        <w:rPr>
          <w:color w:val="auto"/>
        </w:rPr>
        <w:t>NOTE:</w:t>
      </w:r>
      <w:r w:rsidR="006D656C" w:rsidRPr="00A722A9">
        <w:rPr>
          <w:color w:val="auto"/>
        </w:rPr>
        <w:t xml:space="preserve"> </w:t>
      </w:r>
      <w:r w:rsidR="00944498" w:rsidRPr="00A722A9">
        <w:rPr>
          <w:color w:val="auto"/>
        </w:rPr>
        <w:t xml:space="preserve">Video formats </w:t>
      </w:r>
      <w:r w:rsidR="00672A07" w:rsidRPr="00A722A9">
        <w:rPr>
          <w:color w:val="auto"/>
        </w:rPr>
        <w:t>.</w:t>
      </w:r>
      <w:proofErr w:type="spellStart"/>
      <w:r w:rsidR="00930DE6" w:rsidRPr="00A722A9">
        <w:rPr>
          <w:color w:val="auto"/>
        </w:rPr>
        <w:t>avi</w:t>
      </w:r>
      <w:proofErr w:type="spellEnd"/>
      <w:r w:rsidR="00930DE6" w:rsidRPr="00A722A9">
        <w:rPr>
          <w:i/>
          <w:color w:val="auto"/>
        </w:rPr>
        <w:t xml:space="preserve"> </w:t>
      </w:r>
      <w:r w:rsidR="00930DE6" w:rsidRPr="00A722A9">
        <w:rPr>
          <w:color w:val="auto"/>
        </w:rPr>
        <w:t>or</w:t>
      </w:r>
      <w:r w:rsidR="00930DE6" w:rsidRPr="00A722A9">
        <w:rPr>
          <w:i/>
          <w:color w:val="auto"/>
        </w:rPr>
        <w:t xml:space="preserve"> </w:t>
      </w:r>
      <w:r w:rsidR="00672A07" w:rsidRPr="00A722A9">
        <w:rPr>
          <w:i/>
          <w:color w:val="auto"/>
        </w:rPr>
        <w:t>.</w:t>
      </w:r>
      <w:r w:rsidR="00930DE6" w:rsidRPr="00A722A9">
        <w:rPr>
          <w:color w:val="auto"/>
        </w:rPr>
        <w:t>mp4 were used in this experiment</w:t>
      </w:r>
      <w:r w:rsidR="00672A07" w:rsidRPr="00A722A9">
        <w:rPr>
          <w:color w:val="auto"/>
        </w:rPr>
        <w:t>,</w:t>
      </w:r>
      <w:r w:rsidR="00930DE6" w:rsidRPr="00A722A9">
        <w:rPr>
          <w:color w:val="auto"/>
        </w:rPr>
        <w:t xml:space="preserve"> but </w:t>
      </w:r>
      <w:r w:rsidR="00672A07" w:rsidRPr="00A722A9">
        <w:rPr>
          <w:color w:val="auto"/>
        </w:rPr>
        <w:t xml:space="preserve">this </w:t>
      </w:r>
      <w:r w:rsidR="00930DE6" w:rsidRPr="00A722A9">
        <w:rPr>
          <w:color w:val="auto"/>
        </w:rPr>
        <w:t>is</w:t>
      </w:r>
      <w:r w:rsidR="006D656C" w:rsidRPr="00A722A9">
        <w:rPr>
          <w:color w:val="auto"/>
        </w:rPr>
        <w:t xml:space="preserve"> not mandatory. </w:t>
      </w:r>
      <w:r w:rsidR="00657E9F" w:rsidRPr="00A722A9">
        <w:rPr>
          <w:color w:val="auto"/>
        </w:rPr>
        <w:t xml:space="preserve">It </w:t>
      </w:r>
      <w:r w:rsidR="0039019E" w:rsidRPr="00A722A9">
        <w:rPr>
          <w:color w:val="auto"/>
        </w:rPr>
        <w:t>d</w:t>
      </w:r>
      <w:r w:rsidR="006D656C" w:rsidRPr="00A722A9">
        <w:rPr>
          <w:color w:val="auto"/>
        </w:rPr>
        <w:t xml:space="preserve">epends </w:t>
      </w:r>
      <w:r w:rsidR="00657E9F" w:rsidRPr="00A722A9">
        <w:rPr>
          <w:color w:val="auto"/>
        </w:rPr>
        <w:t>on</w:t>
      </w:r>
      <w:r w:rsidR="006D656C" w:rsidRPr="00A722A9">
        <w:rPr>
          <w:color w:val="auto"/>
        </w:rPr>
        <w:t xml:space="preserve"> the FourCC</w:t>
      </w:r>
      <w:bookmarkStart w:id="45" w:name="ZOTERO_BREF_UDAwPq9pwXJu2ff3pAjTE"/>
      <w:r w:rsidR="00E63607" w:rsidRPr="00A722A9">
        <w:rPr>
          <w:color w:val="auto"/>
          <w:vertAlign w:val="superscript"/>
        </w:rPr>
        <w:t>32</w:t>
      </w:r>
      <w:bookmarkEnd w:id="45"/>
      <w:r w:rsidR="006D656C" w:rsidRPr="00A722A9">
        <w:rPr>
          <w:color w:val="auto"/>
        </w:rPr>
        <w:t xml:space="preserve"> codecs </w:t>
      </w:r>
      <w:r w:rsidR="00F5697E" w:rsidRPr="00A722A9">
        <w:rPr>
          <w:color w:val="auto"/>
        </w:rPr>
        <w:t xml:space="preserve">installed </w:t>
      </w:r>
      <w:r w:rsidR="00C35546" w:rsidRPr="00A722A9">
        <w:rPr>
          <w:color w:val="auto"/>
        </w:rPr>
        <w:t>i</w:t>
      </w:r>
      <w:r w:rsidR="00F5697E" w:rsidRPr="00A722A9">
        <w:rPr>
          <w:color w:val="auto"/>
        </w:rPr>
        <w:t>n the</w:t>
      </w:r>
      <w:r w:rsidR="006D656C" w:rsidRPr="00A722A9">
        <w:rPr>
          <w:color w:val="auto"/>
        </w:rPr>
        <w:t xml:space="preserve"> </w:t>
      </w:r>
      <w:r w:rsidR="002A0704" w:rsidRPr="00A722A9">
        <w:rPr>
          <w:color w:val="auto"/>
        </w:rPr>
        <w:t>operating system</w:t>
      </w:r>
      <w:r w:rsidR="006D656C" w:rsidRPr="00A722A9">
        <w:rPr>
          <w:color w:val="auto"/>
        </w:rPr>
        <w:t>.</w:t>
      </w:r>
    </w:p>
    <w:p w14:paraId="45421746" w14:textId="77777777" w:rsidR="004053DB" w:rsidRPr="00A722A9" w:rsidRDefault="004053DB" w:rsidP="004053DB">
      <w:pPr>
        <w:pStyle w:val="NormalWeb"/>
        <w:spacing w:before="0" w:after="0"/>
        <w:jc w:val="left"/>
        <w:rPr>
          <w:color w:val="auto"/>
        </w:rPr>
      </w:pPr>
    </w:p>
    <w:p w14:paraId="3F0A075A" w14:textId="3A8B0488" w:rsidR="00A7469C" w:rsidRPr="00A722A9" w:rsidRDefault="00061726" w:rsidP="00AF72DC">
      <w:pPr>
        <w:pStyle w:val="NormalWeb"/>
        <w:numPr>
          <w:ilvl w:val="1"/>
          <w:numId w:val="16"/>
        </w:numPr>
        <w:spacing w:before="0" w:after="0"/>
        <w:jc w:val="left"/>
        <w:rPr>
          <w:color w:val="auto"/>
        </w:rPr>
      </w:pPr>
      <w:r w:rsidRPr="00A722A9">
        <w:rPr>
          <w:color w:val="auto"/>
        </w:rPr>
        <w:t>P</w:t>
      </w:r>
      <w:r w:rsidR="00E91CB0" w:rsidRPr="00A722A9">
        <w:rPr>
          <w:color w:val="auto"/>
        </w:rPr>
        <w:t>erform the following steps</w:t>
      </w:r>
      <w:r w:rsidRPr="00A722A9">
        <w:rPr>
          <w:color w:val="auto"/>
        </w:rPr>
        <w:t xml:space="preserve"> for each frame </w:t>
      </w:r>
      <w:r w:rsidRPr="00A722A9">
        <w:rPr>
          <w:i/>
          <w:color w:val="auto"/>
        </w:rPr>
        <w:t>Fi</w:t>
      </w:r>
      <w:r w:rsidRPr="00A722A9">
        <w:rPr>
          <w:color w:val="auto"/>
        </w:rPr>
        <w:t xml:space="preserve"> in the video.</w:t>
      </w:r>
    </w:p>
    <w:p w14:paraId="6D13CE92" w14:textId="77777777" w:rsidR="004053DB" w:rsidRPr="00A722A9" w:rsidRDefault="004053DB" w:rsidP="004053DB">
      <w:pPr>
        <w:pStyle w:val="NormalWeb"/>
        <w:spacing w:before="0" w:after="0"/>
        <w:jc w:val="left"/>
        <w:rPr>
          <w:color w:val="auto"/>
        </w:rPr>
      </w:pPr>
    </w:p>
    <w:p w14:paraId="7EC8ED12" w14:textId="32739940" w:rsidR="00A7469C" w:rsidRPr="00A722A9" w:rsidRDefault="00CB3EEC" w:rsidP="007D2204">
      <w:pPr>
        <w:pStyle w:val="NormalWeb"/>
        <w:numPr>
          <w:ilvl w:val="2"/>
          <w:numId w:val="16"/>
        </w:numPr>
        <w:spacing w:before="0" w:after="0"/>
        <w:jc w:val="left"/>
        <w:rPr>
          <w:color w:val="auto"/>
        </w:rPr>
      </w:pPr>
      <w:r w:rsidRPr="00A722A9">
        <w:rPr>
          <w:color w:val="auto"/>
        </w:rPr>
        <w:t>Subtract</w:t>
      </w:r>
      <w:r w:rsidR="00E91CB0" w:rsidRPr="00A722A9">
        <w:rPr>
          <w:color w:val="auto"/>
        </w:rPr>
        <w:t xml:space="preserve"> the background</w:t>
      </w:r>
      <w:bookmarkStart w:id="46" w:name="ZOTERO_BREF_dKrjIIVGNd49Wl8CXehBg"/>
      <w:r w:rsidR="00B75B67" w:rsidRPr="00A722A9">
        <w:rPr>
          <w:color w:val="auto"/>
          <w:vertAlign w:val="superscript"/>
        </w:rPr>
        <w:t>20</w:t>
      </w:r>
      <w:bookmarkEnd w:id="46"/>
      <w:r w:rsidR="00E91CB0" w:rsidRPr="00A722A9">
        <w:rPr>
          <w:color w:val="auto"/>
        </w:rPr>
        <w:t xml:space="preserve"> </w:t>
      </w:r>
      <w:r w:rsidR="00E91CB0" w:rsidRPr="00A722A9">
        <w:rPr>
          <w:b/>
          <w:i/>
          <w:color w:val="auto"/>
        </w:rPr>
        <w:t>B</w:t>
      </w:r>
      <w:r w:rsidR="00A679BE" w:rsidRPr="00A722A9">
        <w:rPr>
          <w:color w:val="auto"/>
        </w:rPr>
        <w:t xml:space="preserve"> (average of </w:t>
      </w:r>
      <w:r w:rsidR="00AF72DC" w:rsidRPr="00A722A9">
        <w:rPr>
          <w:color w:val="auto"/>
        </w:rPr>
        <w:t xml:space="preserve">the </w:t>
      </w:r>
      <w:r w:rsidR="00A679BE" w:rsidRPr="00A722A9">
        <w:rPr>
          <w:color w:val="auto"/>
        </w:rPr>
        <w:t>last 100</w:t>
      </w:r>
      <w:r w:rsidR="004053DB" w:rsidRPr="00A722A9">
        <w:rPr>
          <w:color w:val="auto"/>
        </w:rPr>
        <w:t xml:space="preserve"> frames</w:t>
      </w:r>
      <w:r w:rsidR="00064361" w:rsidRPr="00A722A9">
        <w:rPr>
          <w:color w:val="auto"/>
        </w:rPr>
        <w:t xml:space="preserve">, </w:t>
      </w:r>
      <w:r w:rsidR="000A375F" w:rsidRPr="00A722A9">
        <w:rPr>
          <w:color w:val="auto"/>
        </w:rPr>
        <w:t>obtained</w:t>
      </w:r>
      <w:r w:rsidR="00064361" w:rsidRPr="00A722A9">
        <w:rPr>
          <w:color w:val="auto"/>
        </w:rPr>
        <w:t xml:space="preserve"> from </w:t>
      </w:r>
      <w:r w:rsidR="00944498" w:rsidRPr="00A722A9">
        <w:rPr>
          <w:color w:val="auto"/>
        </w:rPr>
        <w:t xml:space="preserve">step </w:t>
      </w:r>
      <w:r w:rsidR="00AF72DC" w:rsidRPr="00A722A9">
        <w:rPr>
          <w:color w:val="auto"/>
        </w:rPr>
        <w:t>4</w:t>
      </w:r>
      <w:r w:rsidR="00064361" w:rsidRPr="00A722A9">
        <w:rPr>
          <w:color w:val="auto"/>
        </w:rPr>
        <w:t>.6</w:t>
      </w:r>
      <w:r w:rsidR="004053DB" w:rsidRPr="00A722A9">
        <w:rPr>
          <w:color w:val="auto"/>
        </w:rPr>
        <w:t xml:space="preserve">) from the current frame </w:t>
      </w:r>
      <w:r w:rsidR="004053DB" w:rsidRPr="00A722A9">
        <w:rPr>
          <w:b/>
          <w:i/>
          <w:color w:val="auto"/>
        </w:rPr>
        <w:t>Fi</w:t>
      </w:r>
      <w:r w:rsidR="00E91CB0" w:rsidRPr="00A722A9">
        <w:rPr>
          <w:color w:val="auto"/>
        </w:rPr>
        <w:t xml:space="preserve">, and update the background image </w:t>
      </w:r>
      <w:r w:rsidR="00E91CB0" w:rsidRPr="00A722A9">
        <w:rPr>
          <w:b/>
          <w:i/>
          <w:color w:val="auto"/>
        </w:rPr>
        <w:t>B</w:t>
      </w:r>
      <w:r w:rsidR="00E91CB0" w:rsidRPr="00A722A9">
        <w:rPr>
          <w:color w:val="auto"/>
        </w:rPr>
        <w:t xml:space="preserve"> as </w:t>
      </w:r>
      <w:r w:rsidR="00E91CB0" w:rsidRPr="00A722A9">
        <w:rPr>
          <w:b/>
          <w:i/>
          <w:color w:val="auto"/>
        </w:rPr>
        <w:t>Fi</w:t>
      </w:r>
      <w:r w:rsidR="00E91CB0" w:rsidRPr="00A722A9">
        <w:rPr>
          <w:color w:val="auto"/>
        </w:rPr>
        <w:t>.</w:t>
      </w:r>
      <w:r w:rsidR="002C7646" w:rsidRPr="00A722A9">
        <w:rPr>
          <w:color w:val="auto"/>
        </w:rPr>
        <w:t xml:space="preserve"> Use </w:t>
      </w:r>
      <w:r w:rsidR="00944498" w:rsidRPr="00A722A9">
        <w:rPr>
          <w:color w:val="auto"/>
        </w:rPr>
        <w:t xml:space="preserve">the </w:t>
      </w:r>
      <w:r w:rsidR="002C7646" w:rsidRPr="00A722A9">
        <w:rPr>
          <w:color w:val="auto"/>
        </w:rPr>
        <w:t xml:space="preserve">function </w:t>
      </w:r>
      <w:r w:rsidR="00CC7680" w:rsidRPr="00A722A9">
        <w:rPr>
          <w:i/>
          <w:color w:val="auto"/>
        </w:rPr>
        <w:t>BackgroundSubtractorMOG2</w:t>
      </w:r>
      <w:r w:rsidR="002C7646" w:rsidRPr="00A722A9">
        <w:rPr>
          <w:color w:val="auto"/>
        </w:rPr>
        <w:t xml:space="preserve"> from the OpenCV</w:t>
      </w:r>
      <w:r w:rsidR="000440A3" w:rsidRPr="00A722A9">
        <w:rPr>
          <w:color w:val="auto"/>
          <w:vertAlign w:val="superscript"/>
        </w:rPr>
        <w:t>19</w:t>
      </w:r>
      <w:r w:rsidR="002C7646" w:rsidRPr="00A722A9">
        <w:rPr>
          <w:color w:val="auto"/>
        </w:rPr>
        <w:t xml:space="preserve"> library (see </w:t>
      </w:r>
      <w:r w:rsidR="00944498" w:rsidRPr="00A722A9">
        <w:rPr>
          <w:color w:val="auto"/>
        </w:rPr>
        <w:t xml:space="preserve">the </w:t>
      </w:r>
      <w:r w:rsidR="002C7646" w:rsidRPr="00A722A9">
        <w:rPr>
          <w:color w:val="auto"/>
        </w:rPr>
        <w:t xml:space="preserve">scripts in the </w:t>
      </w:r>
      <w:r w:rsidR="005A46F1" w:rsidRPr="00A722A9">
        <w:rPr>
          <w:b/>
          <w:color w:val="auto"/>
        </w:rPr>
        <w:t>S</w:t>
      </w:r>
      <w:r w:rsidR="002C7646" w:rsidRPr="00A722A9">
        <w:rPr>
          <w:b/>
          <w:color w:val="auto"/>
        </w:rPr>
        <w:t xml:space="preserve">upplementary </w:t>
      </w:r>
      <w:r w:rsidR="005A46F1" w:rsidRPr="00A722A9">
        <w:rPr>
          <w:b/>
          <w:color w:val="auto"/>
        </w:rPr>
        <w:t>F</w:t>
      </w:r>
      <w:r w:rsidR="002C7646" w:rsidRPr="00A722A9">
        <w:rPr>
          <w:b/>
          <w:color w:val="auto"/>
        </w:rPr>
        <w:t>ile</w:t>
      </w:r>
      <w:r w:rsidR="002C7646" w:rsidRPr="00A722A9">
        <w:rPr>
          <w:color w:val="auto"/>
        </w:rPr>
        <w:t>).</w:t>
      </w:r>
    </w:p>
    <w:p w14:paraId="796D980A" w14:textId="77777777" w:rsidR="004053DB" w:rsidRPr="00A722A9" w:rsidRDefault="004053DB" w:rsidP="004053DB">
      <w:pPr>
        <w:pStyle w:val="NormalWeb"/>
        <w:spacing w:before="0" w:after="0"/>
        <w:jc w:val="left"/>
        <w:rPr>
          <w:color w:val="auto"/>
        </w:rPr>
      </w:pPr>
    </w:p>
    <w:p w14:paraId="0581EEAA" w14:textId="21F17E1C" w:rsidR="004053DB" w:rsidRPr="00A722A9" w:rsidRDefault="00E91CB0" w:rsidP="007D2204">
      <w:pPr>
        <w:pStyle w:val="NormalWeb"/>
        <w:numPr>
          <w:ilvl w:val="2"/>
          <w:numId w:val="16"/>
        </w:numPr>
        <w:spacing w:before="0" w:after="0"/>
        <w:jc w:val="left"/>
        <w:rPr>
          <w:color w:val="auto"/>
        </w:rPr>
      </w:pPr>
      <w:r w:rsidRPr="00A722A9">
        <w:rPr>
          <w:color w:val="auto"/>
        </w:rPr>
        <w:t>Determine the set of regions of interest (R</w:t>
      </w:r>
      <w:r w:rsidR="004053DB" w:rsidRPr="00A722A9">
        <w:rPr>
          <w:color w:val="auto"/>
        </w:rPr>
        <w:t>OI</w:t>
      </w:r>
      <w:r w:rsidRPr="00A722A9">
        <w:rPr>
          <w:color w:val="auto"/>
        </w:rPr>
        <w:t xml:space="preserve">s) </w:t>
      </w:r>
      <w:r w:rsidRPr="00A722A9">
        <w:rPr>
          <w:b/>
          <w:i/>
          <w:color w:val="auto"/>
        </w:rPr>
        <w:t>R</w:t>
      </w:r>
      <w:r w:rsidRPr="00A722A9">
        <w:rPr>
          <w:color w:val="auto"/>
        </w:rPr>
        <w:t xml:space="preserve"> from the pixels with relevant motion </w:t>
      </w:r>
      <w:r w:rsidR="00CB3EEC" w:rsidRPr="00A722A9">
        <w:rPr>
          <w:color w:val="auto"/>
        </w:rPr>
        <w:t>indicated by the background sub</w:t>
      </w:r>
      <w:r w:rsidRPr="00A722A9">
        <w:rPr>
          <w:color w:val="auto"/>
        </w:rPr>
        <w:t>tractor</w:t>
      </w:r>
      <w:r w:rsidR="00442E01" w:rsidRPr="00A722A9">
        <w:rPr>
          <w:color w:val="auto"/>
        </w:rPr>
        <w:t xml:space="preserve">. </w:t>
      </w:r>
      <w:r w:rsidR="00895335" w:rsidRPr="00A722A9">
        <w:rPr>
          <w:color w:val="auto"/>
        </w:rPr>
        <w:t xml:space="preserve">Use </w:t>
      </w:r>
      <w:r w:rsidR="005A46F1" w:rsidRPr="00A722A9">
        <w:rPr>
          <w:color w:val="auto"/>
        </w:rPr>
        <w:t xml:space="preserve">the </w:t>
      </w:r>
      <w:r w:rsidR="00895335" w:rsidRPr="00A722A9">
        <w:rPr>
          <w:color w:val="auto"/>
        </w:rPr>
        <w:t xml:space="preserve">method </w:t>
      </w:r>
      <w:r w:rsidR="00895335" w:rsidRPr="00A722A9">
        <w:rPr>
          <w:i/>
          <w:color w:val="auto"/>
        </w:rPr>
        <w:t>apply</w:t>
      </w:r>
      <w:r w:rsidR="00895335" w:rsidRPr="00A722A9">
        <w:rPr>
          <w:color w:val="auto"/>
        </w:rPr>
        <w:t xml:space="preserve"> from </w:t>
      </w:r>
      <w:r w:rsidR="00895335" w:rsidRPr="00A722A9">
        <w:rPr>
          <w:i/>
          <w:color w:val="auto"/>
        </w:rPr>
        <w:t>BackgroundSubtractorMOG2</w:t>
      </w:r>
      <w:r w:rsidR="00895335" w:rsidRPr="00A722A9">
        <w:rPr>
          <w:color w:val="auto"/>
        </w:rPr>
        <w:t xml:space="preserve"> in the OpenCV</w:t>
      </w:r>
      <w:r w:rsidR="000440A3" w:rsidRPr="00A722A9">
        <w:rPr>
          <w:color w:val="auto"/>
          <w:vertAlign w:val="superscript"/>
        </w:rPr>
        <w:t>19</w:t>
      </w:r>
      <w:r w:rsidR="00895335" w:rsidRPr="00A722A9">
        <w:rPr>
          <w:color w:val="auto"/>
        </w:rPr>
        <w:t xml:space="preserve"> library (see </w:t>
      </w:r>
      <w:r w:rsidR="005A46F1" w:rsidRPr="00A722A9">
        <w:rPr>
          <w:color w:val="auto"/>
        </w:rPr>
        <w:t xml:space="preserve">the </w:t>
      </w:r>
      <w:r w:rsidR="00895335" w:rsidRPr="00A722A9">
        <w:rPr>
          <w:color w:val="auto"/>
        </w:rPr>
        <w:t xml:space="preserve">scripts in the </w:t>
      </w:r>
      <w:r w:rsidR="005A46F1" w:rsidRPr="00A722A9">
        <w:rPr>
          <w:b/>
          <w:color w:val="auto"/>
        </w:rPr>
        <w:t>S</w:t>
      </w:r>
      <w:r w:rsidR="00895335" w:rsidRPr="00A722A9">
        <w:rPr>
          <w:b/>
          <w:color w:val="auto"/>
        </w:rPr>
        <w:t xml:space="preserve">upplementary </w:t>
      </w:r>
      <w:r w:rsidR="005A46F1" w:rsidRPr="00A722A9">
        <w:rPr>
          <w:b/>
          <w:color w:val="auto"/>
        </w:rPr>
        <w:t>F</w:t>
      </w:r>
      <w:r w:rsidR="00895335" w:rsidRPr="00A722A9">
        <w:rPr>
          <w:b/>
          <w:color w:val="auto"/>
        </w:rPr>
        <w:t>ile</w:t>
      </w:r>
      <w:r w:rsidR="00895335" w:rsidRPr="00A722A9">
        <w:rPr>
          <w:color w:val="auto"/>
        </w:rPr>
        <w:t xml:space="preserve">). </w:t>
      </w:r>
      <w:r w:rsidR="005A46F1" w:rsidRPr="00A722A9">
        <w:rPr>
          <w:color w:val="auto"/>
        </w:rPr>
        <w:t>In the set, i</w:t>
      </w:r>
      <w:r w:rsidRPr="00A722A9">
        <w:rPr>
          <w:color w:val="auto"/>
        </w:rPr>
        <w:t>nclude the animal detections from the</w:t>
      </w:r>
      <w:r w:rsidR="004053DB" w:rsidRPr="00A722A9">
        <w:rPr>
          <w:color w:val="auto"/>
        </w:rPr>
        <w:t xml:space="preserve"> previous frame</w:t>
      </w:r>
      <w:r w:rsidR="005A46F1" w:rsidRPr="00A722A9">
        <w:rPr>
          <w:color w:val="auto"/>
        </w:rPr>
        <w:t>,</w:t>
      </w:r>
      <w:r w:rsidR="000A375F" w:rsidRPr="00A722A9">
        <w:rPr>
          <w:color w:val="auto"/>
        </w:rPr>
        <w:t xml:space="preserve"> to </w:t>
      </w:r>
      <w:proofErr w:type="gramStart"/>
      <w:r w:rsidR="000A375F" w:rsidRPr="00A722A9">
        <w:rPr>
          <w:color w:val="auto"/>
        </w:rPr>
        <w:t>take into account</w:t>
      </w:r>
      <w:proofErr w:type="gramEnd"/>
      <w:r w:rsidR="000A375F" w:rsidRPr="00A722A9">
        <w:rPr>
          <w:color w:val="auto"/>
        </w:rPr>
        <w:t xml:space="preserve"> nonmoving animals</w:t>
      </w:r>
      <w:r w:rsidR="004053DB" w:rsidRPr="00A722A9">
        <w:rPr>
          <w:color w:val="auto"/>
        </w:rPr>
        <w:t>.</w:t>
      </w:r>
    </w:p>
    <w:p w14:paraId="705B5829" w14:textId="77777777" w:rsidR="004053DB" w:rsidRPr="00A722A9" w:rsidRDefault="004053DB" w:rsidP="004053DB">
      <w:pPr>
        <w:pStyle w:val="NormalWeb"/>
        <w:spacing w:before="0" w:after="0"/>
        <w:jc w:val="left"/>
        <w:rPr>
          <w:color w:val="auto"/>
        </w:rPr>
      </w:pPr>
    </w:p>
    <w:p w14:paraId="7D3BC286" w14:textId="17B5687E" w:rsidR="00A7469C" w:rsidRPr="00A722A9" w:rsidRDefault="00061726" w:rsidP="007D2204">
      <w:pPr>
        <w:pStyle w:val="NormalWeb"/>
        <w:numPr>
          <w:ilvl w:val="2"/>
          <w:numId w:val="16"/>
        </w:numPr>
        <w:spacing w:before="0" w:after="0"/>
        <w:jc w:val="left"/>
        <w:rPr>
          <w:color w:val="auto"/>
        </w:rPr>
      </w:pPr>
      <w:r w:rsidRPr="00A722A9">
        <w:rPr>
          <w:color w:val="auto"/>
        </w:rPr>
        <w:t>Perform the following steps f</w:t>
      </w:r>
      <w:r w:rsidR="004053DB" w:rsidRPr="00A722A9">
        <w:rPr>
          <w:color w:val="auto"/>
        </w:rPr>
        <w:t xml:space="preserve">or each ROI </w:t>
      </w:r>
      <w:r w:rsidR="004053DB" w:rsidRPr="00A722A9">
        <w:rPr>
          <w:b/>
          <w:i/>
          <w:color w:val="auto"/>
        </w:rPr>
        <w:t>Ri</w:t>
      </w:r>
      <w:r w:rsidR="004053DB" w:rsidRPr="00A722A9">
        <w:rPr>
          <w:color w:val="auto"/>
        </w:rPr>
        <w:t>:</w:t>
      </w:r>
    </w:p>
    <w:p w14:paraId="239D86C4" w14:textId="77777777" w:rsidR="004053DB" w:rsidRPr="00A722A9" w:rsidRDefault="004053DB" w:rsidP="004053DB">
      <w:pPr>
        <w:pStyle w:val="NormalWeb"/>
        <w:spacing w:before="0" w:after="0"/>
        <w:jc w:val="left"/>
        <w:rPr>
          <w:color w:val="auto"/>
        </w:rPr>
      </w:pPr>
    </w:p>
    <w:p w14:paraId="78A27999" w14:textId="66BA7C06" w:rsidR="00A7469C" w:rsidRPr="00A722A9" w:rsidRDefault="00E91CB0" w:rsidP="004053DB">
      <w:pPr>
        <w:pStyle w:val="NormalWeb"/>
        <w:numPr>
          <w:ilvl w:val="3"/>
          <w:numId w:val="16"/>
        </w:numPr>
        <w:spacing w:before="0" w:after="0"/>
        <w:jc w:val="left"/>
        <w:rPr>
          <w:color w:val="auto"/>
        </w:rPr>
      </w:pPr>
      <w:r w:rsidRPr="00A722A9">
        <w:rPr>
          <w:color w:val="auto"/>
        </w:rPr>
        <w:t>Apply the dilate function and compute the contours</w:t>
      </w:r>
      <w:bookmarkStart w:id="47" w:name="ZOTERO_BREF_eABm7eC7tTPpuKEJ3AG9n"/>
      <w:r w:rsidR="00E63607" w:rsidRPr="00A722A9">
        <w:rPr>
          <w:color w:val="auto"/>
          <w:vertAlign w:val="superscript"/>
        </w:rPr>
        <w:t>33</w:t>
      </w:r>
      <w:bookmarkEnd w:id="47"/>
      <w:r w:rsidRPr="00A722A9">
        <w:rPr>
          <w:color w:val="auto"/>
        </w:rPr>
        <w:t xml:space="preserve"> of ROI </w:t>
      </w:r>
      <w:r w:rsidRPr="00A722A9">
        <w:rPr>
          <w:b/>
          <w:i/>
          <w:color w:val="auto"/>
        </w:rPr>
        <w:t>Ri</w:t>
      </w:r>
      <w:r w:rsidRPr="00A722A9">
        <w:rPr>
          <w:color w:val="auto"/>
        </w:rPr>
        <w:t>.</w:t>
      </w:r>
      <w:r w:rsidR="00895335" w:rsidRPr="00A722A9">
        <w:rPr>
          <w:color w:val="auto"/>
        </w:rPr>
        <w:t xml:space="preserve"> Use </w:t>
      </w:r>
      <w:r w:rsidR="00103A81" w:rsidRPr="00A722A9">
        <w:rPr>
          <w:color w:val="auto"/>
        </w:rPr>
        <w:t xml:space="preserve">the </w:t>
      </w:r>
      <w:r w:rsidR="00895335" w:rsidRPr="00A722A9">
        <w:rPr>
          <w:color w:val="auto"/>
        </w:rPr>
        <w:t>function</w:t>
      </w:r>
      <w:r w:rsidR="00ED776E" w:rsidRPr="00A722A9">
        <w:rPr>
          <w:color w:val="auto"/>
        </w:rPr>
        <w:t>s</w:t>
      </w:r>
      <w:r w:rsidR="00895335" w:rsidRPr="00A722A9">
        <w:rPr>
          <w:color w:val="auto"/>
        </w:rPr>
        <w:t xml:space="preserve"> </w:t>
      </w:r>
      <w:r w:rsidR="00895335" w:rsidRPr="00A722A9">
        <w:rPr>
          <w:i/>
          <w:color w:val="auto"/>
        </w:rPr>
        <w:t>dilate</w:t>
      </w:r>
      <w:r w:rsidR="00895335" w:rsidRPr="00A722A9">
        <w:rPr>
          <w:color w:val="auto"/>
        </w:rPr>
        <w:t xml:space="preserve"> </w:t>
      </w:r>
      <w:r w:rsidR="00ED776E" w:rsidRPr="00A722A9">
        <w:rPr>
          <w:color w:val="auto"/>
        </w:rPr>
        <w:t xml:space="preserve">and </w:t>
      </w:r>
      <w:proofErr w:type="spellStart"/>
      <w:r w:rsidR="009C2767" w:rsidRPr="00A722A9">
        <w:rPr>
          <w:i/>
          <w:color w:val="auto"/>
        </w:rPr>
        <w:t>findContours</w:t>
      </w:r>
      <w:proofErr w:type="spellEnd"/>
      <w:r w:rsidR="009C2767" w:rsidRPr="00A722A9">
        <w:rPr>
          <w:color w:val="auto"/>
        </w:rPr>
        <w:t xml:space="preserve"> </w:t>
      </w:r>
      <w:r w:rsidR="00895335" w:rsidRPr="00A722A9">
        <w:rPr>
          <w:color w:val="auto"/>
        </w:rPr>
        <w:t>from the OpenCV</w:t>
      </w:r>
      <w:r w:rsidR="000440A3" w:rsidRPr="00A722A9">
        <w:rPr>
          <w:color w:val="auto"/>
          <w:vertAlign w:val="superscript"/>
        </w:rPr>
        <w:t>19</w:t>
      </w:r>
      <w:r w:rsidR="00895335" w:rsidRPr="00A722A9">
        <w:rPr>
          <w:color w:val="auto"/>
        </w:rPr>
        <w:t xml:space="preserve"> library (see </w:t>
      </w:r>
      <w:r w:rsidR="00103A81" w:rsidRPr="00A722A9">
        <w:rPr>
          <w:color w:val="auto"/>
        </w:rPr>
        <w:t xml:space="preserve">the </w:t>
      </w:r>
      <w:r w:rsidR="00895335" w:rsidRPr="00A722A9">
        <w:rPr>
          <w:color w:val="auto"/>
        </w:rPr>
        <w:t xml:space="preserve">scripts in the </w:t>
      </w:r>
      <w:r w:rsidR="00103A81" w:rsidRPr="00A722A9">
        <w:rPr>
          <w:b/>
          <w:color w:val="auto"/>
        </w:rPr>
        <w:t>S</w:t>
      </w:r>
      <w:r w:rsidR="00895335" w:rsidRPr="00A722A9">
        <w:rPr>
          <w:b/>
          <w:color w:val="auto"/>
        </w:rPr>
        <w:t xml:space="preserve">upplementary </w:t>
      </w:r>
      <w:r w:rsidR="00103A81" w:rsidRPr="00A722A9">
        <w:rPr>
          <w:b/>
          <w:color w:val="auto"/>
        </w:rPr>
        <w:t>F</w:t>
      </w:r>
      <w:r w:rsidR="00895335" w:rsidRPr="00A722A9">
        <w:rPr>
          <w:b/>
          <w:color w:val="auto"/>
        </w:rPr>
        <w:t>ile</w:t>
      </w:r>
      <w:r w:rsidR="00895335" w:rsidRPr="00A722A9">
        <w:rPr>
          <w:color w:val="auto"/>
        </w:rPr>
        <w:t>).</w:t>
      </w:r>
    </w:p>
    <w:p w14:paraId="0B861A45" w14:textId="77777777" w:rsidR="000C3B54" w:rsidRPr="00A722A9" w:rsidRDefault="000C3B54" w:rsidP="000C3B54">
      <w:pPr>
        <w:pStyle w:val="NormalWeb"/>
        <w:spacing w:before="0" w:after="0"/>
        <w:jc w:val="left"/>
        <w:rPr>
          <w:color w:val="auto"/>
        </w:rPr>
      </w:pPr>
    </w:p>
    <w:p w14:paraId="0C1FEA95" w14:textId="56E206B0" w:rsidR="00A7469C" w:rsidRPr="00A722A9" w:rsidRDefault="00E91CB0" w:rsidP="004053DB">
      <w:pPr>
        <w:pStyle w:val="NormalWeb"/>
        <w:numPr>
          <w:ilvl w:val="3"/>
          <w:numId w:val="16"/>
        </w:numPr>
        <w:spacing w:before="0" w:after="0"/>
        <w:jc w:val="left"/>
        <w:rPr>
          <w:color w:val="auto"/>
        </w:rPr>
      </w:pPr>
      <w:r w:rsidRPr="00A722A9">
        <w:rPr>
          <w:color w:val="auto"/>
        </w:rPr>
        <w:t>Compute the hull area</w:t>
      </w:r>
      <w:bookmarkStart w:id="48" w:name="ZOTERO_BREF_7R6qcEKctpplOOSbJFHo1"/>
      <w:r w:rsidR="00E63607" w:rsidRPr="00A722A9">
        <w:rPr>
          <w:color w:val="auto"/>
          <w:vertAlign w:val="superscript"/>
        </w:rPr>
        <w:t>34</w:t>
      </w:r>
      <w:bookmarkEnd w:id="48"/>
      <w:r w:rsidRPr="00A722A9">
        <w:rPr>
          <w:color w:val="auto"/>
        </w:rPr>
        <w:t xml:space="preserve"> </w:t>
      </w:r>
      <w:r w:rsidRPr="00A722A9">
        <w:rPr>
          <w:b/>
          <w:i/>
          <w:color w:val="auto"/>
        </w:rPr>
        <w:t>hi</w:t>
      </w:r>
      <w:r w:rsidRPr="00A722A9">
        <w:rPr>
          <w:color w:val="auto"/>
        </w:rPr>
        <w:t xml:space="preserve"> in </w:t>
      </w:r>
      <w:r w:rsidR="00730992" w:rsidRPr="00A722A9">
        <w:rPr>
          <w:color w:val="auto"/>
        </w:rPr>
        <w:t xml:space="preserve">the </w:t>
      </w:r>
      <w:r w:rsidRPr="00A722A9">
        <w:rPr>
          <w:color w:val="auto"/>
        </w:rPr>
        <w:t>number of pixels.</w:t>
      </w:r>
      <w:r w:rsidR="00895335" w:rsidRPr="00A722A9">
        <w:rPr>
          <w:color w:val="auto"/>
        </w:rPr>
        <w:t xml:space="preserve"> Use </w:t>
      </w:r>
      <w:r w:rsidR="00103A81" w:rsidRPr="00A722A9">
        <w:rPr>
          <w:color w:val="auto"/>
        </w:rPr>
        <w:t xml:space="preserve">the </w:t>
      </w:r>
      <w:r w:rsidR="00895335" w:rsidRPr="00A722A9">
        <w:rPr>
          <w:color w:val="auto"/>
        </w:rPr>
        <w:t xml:space="preserve">function </w:t>
      </w:r>
      <w:proofErr w:type="spellStart"/>
      <w:r w:rsidR="00AB1405" w:rsidRPr="00A722A9">
        <w:rPr>
          <w:i/>
          <w:color w:val="auto"/>
        </w:rPr>
        <w:t>convexHull</w:t>
      </w:r>
      <w:proofErr w:type="spellEnd"/>
      <w:r w:rsidR="00895335" w:rsidRPr="00A722A9">
        <w:rPr>
          <w:color w:val="auto"/>
        </w:rPr>
        <w:t xml:space="preserve"> from the OpenCV</w:t>
      </w:r>
      <w:r w:rsidR="000440A3" w:rsidRPr="00A722A9">
        <w:rPr>
          <w:color w:val="auto"/>
          <w:vertAlign w:val="superscript"/>
        </w:rPr>
        <w:t>19</w:t>
      </w:r>
      <w:r w:rsidR="00895335" w:rsidRPr="00A722A9">
        <w:rPr>
          <w:color w:val="auto"/>
        </w:rPr>
        <w:t xml:space="preserve"> library (see </w:t>
      </w:r>
      <w:r w:rsidR="00103A81" w:rsidRPr="00A722A9">
        <w:rPr>
          <w:color w:val="auto"/>
        </w:rPr>
        <w:t xml:space="preserve">the </w:t>
      </w:r>
      <w:r w:rsidR="00895335" w:rsidRPr="00A722A9">
        <w:rPr>
          <w:color w:val="auto"/>
        </w:rPr>
        <w:t xml:space="preserve">scripts in the </w:t>
      </w:r>
      <w:r w:rsidR="00103A81" w:rsidRPr="00A722A9">
        <w:rPr>
          <w:b/>
          <w:color w:val="auto"/>
        </w:rPr>
        <w:t>S</w:t>
      </w:r>
      <w:r w:rsidR="00895335" w:rsidRPr="00A722A9">
        <w:rPr>
          <w:b/>
          <w:color w:val="auto"/>
        </w:rPr>
        <w:t xml:space="preserve">upplementary </w:t>
      </w:r>
      <w:r w:rsidR="00103A81" w:rsidRPr="00A722A9">
        <w:rPr>
          <w:b/>
          <w:color w:val="auto"/>
        </w:rPr>
        <w:t>F</w:t>
      </w:r>
      <w:r w:rsidR="00895335" w:rsidRPr="00A722A9">
        <w:rPr>
          <w:b/>
          <w:color w:val="auto"/>
        </w:rPr>
        <w:t>ile</w:t>
      </w:r>
      <w:r w:rsidR="00895335" w:rsidRPr="00A722A9">
        <w:rPr>
          <w:color w:val="auto"/>
        </w:rPr>
        <w:t>).</w:t>
      </w:r>
    </w:p>
    <w:p w14:paraId="68D40268" w14:textId="77777777" w:rsidR="000C3B54" w:rsidRPr="00A722A9" w:rsidRDefault="000C3B54" w:rsidP="000C3B54">
      <w:pPr>
        <w:pStyle w:val="NormalWeb"/>
        <w:spacing w:before="0" w:after="0"/>
        <w:jc w:val="left"/>
        <w:rPr>
          <w:color w:val="auto"/>
        </w:rPr>
      </w:pPr>
    </w:p>
    <w:p w14:paraId="3F76FD51" w14:textId="5F261C87" w:rsidR="00A7469C" w:rsidRPr="00A722A9" w:rsidRDefault="00E91CB0" w:rsidP="004053DB">
      <w:pPr>
        <w:pStyle w:val="NormalWeb"/>
        <w:numPr>
          <w:ilvl w:val="3"/>
          <w:numId w:val="16"/>
        </w:numPr>
        <w:spacing w:before="0" w:after="0"/>
        <w:jc w:val="left"/>
        <w:rPr>
          <w:color w:val="auto"/>
        </w:rPr>
      </w:pPr>
      <w:r w:rsidRPr="00A722A9">
        <w:rPr>
          <w:color w:val="auto"/>
        </w:rPr>
        <w:t>Compute the radius</w:t>
      </w:r>
      <w:bookmarkStart w:id="49" w:name="ZOTERO_BREF_NjPTEfA0Cqqmp3Afx5zVL"/>
      <w:r w:rsidR="00E63607" w:rsidRPr="00A722A9">
        <w:rPr>
          <w:color w:val="auto"/>
          <w:vertAlign w:val="superscript"/>
        </w:rPr>
        <w:t>35</w:t>
      </w:r>
      <w:bookmarkEnd w:id="49"/>
      <w:r w:rsidRPr="00A722A9">
        <w:rPr>
          <w:color w:val="auto"/>
        </w:rPr>
        <w:t xml:space="preserve"> </w:t>
      </w:r>
      <w:proofErr w:type="spellStart"/>
      <w:r w:rsidRPr="00A722A9">
        <w:rPr>
          <w:b/>
          <w:i/>
          <w:color w:val="auto"/>
        </w:rPr>
        <w:t>ri</w:t>
      </w:r>
      <w:proofErr w:type="spellEnd"/>
      <w:r w:rsidRPr="00A722A9">
        <w:rPr>
          <w:color w:val="auto"/>
        </w:rPr>
        <w:t xml:space="preserve"> of the ROI </w:t>
      </w:r>
      <w:r w:rsidRPr="00A722A9">
        <w:rPr>
          <w:b/>
          <w:i/>
          <w:color w:val="auto"/>
        </w:rPr>
        <w:t>Ri</w:t>
      </w:r>
      <w:r w:rsidRPr="00A722A9">
        <w:rPr>
          <w:color w:val="auto"/>
        </w:rPr>
        <w:t>.</w:t>
      </w:r>
      <w:r w:rsidR="00895335" w:rsidRPr="00A722A9">
        <w:rPr>
          <w:color w:val="auto"/>
        </w:rPr>
        <w:t xml:space="preserve"> Use </w:t>
      </w:r>
      <w:r w:rsidR="00103A81" w:rsidRPr="00A722A9">
        <w:rPr>
          <w:color w:val="auto"/>
        </w:rPr>
        <w:t xml:space="preserve">the </w:t>
      </w:r>
      <w:r w:rsidR="00895335" w:rsidRPr="00A722A9">
        <w:rPr>
          <w:color w:val="auto"/>
        </w:rPr>
        <w:t xml:space="preserve">function </w:t>
      </w:r>
      <w:proofErr w:type="spellStart"/>
      <w:r w:rsidR="008E24F9" w:rsidRPr="00A722A9">
        <w:rPr>
          <w:i/>
          <w:color w:val="auto"/>
        </w:rPr>
        <w:t>minEnclosingCircle</w:t>
      </w:r>
      <w:proofErr w:type="spellEnd"/>
      <w:r w:rsidR="00895335" w:rsidRPr="00A722A9">
        <w:rPr>
          <w:color w:val="auto"/>
        </w:rPr>
        <w:t xml:space="preserve"> from the OpenCV</w:t>
      </w:r>
      <w:r w:rsidR="000440A3" w:rsidRPr="00A722A9">
        <w:rPr>
          <w:color w:val="auto"/>
          <w:vertAlign w:val="superscript"/>
        </w:rPr>
        <w:t>19</w:t>
      </w:r>
      <w:r w:rsidR="00895335" w:rsidRPr="00A722A9">
        <w:rPr>
          <w:color w:val="auto"/>
        </w:rPr>
        <w:t xml:space="preserve"> library (see </w:t>
      </w:r>
      <w:r w:rsidR="00103A81" w:rsidRPr="00A722A9">
        <w:rPr>
          <w:color w:val="auto"/>
        </w:rPr>
        <w:t xml:space="preserve">the </w:t>
      </w:r>
      <w:r w:rsidR="00895335" w:rsidRPr="00A722A9">
        <w:rPr>
          <w:color w:val="auto"/>
        </w:rPr>
        <w:t xml:space="preserve">scripts in the </w:t>
      </w:r>
      <w:r w:rsidR="00103A81" w:rsidRPr="00A722A9">
        <w:rPr>
          <w:b/>
          <w:color w:val="auto"/>
        </w:rPr>
        <w:t>S</w:t>
      </w:r>
      <w:r w:rsidR="00895335" w:rsidRPr="00A722A9">
        <w:rPr>
          <w:b/>
          <w:color w:val="auto"/>
        </w:rPr>
        <w:t xml:space="preserve">upplementary </w:t>
      </w:r>
      <w:r w:rsidR="00103A81" w:rsidRPr="00A722A9">
        <w:rPr>
          <w:b/>
          <w:color w:val="auto"/>
        </w:rPr>
        <w:t>F</w:t>
      </w:r>
      <w:r w:rsidR="00895335" w:rsidRPr="00A722A9">
        <w:rPr>
          <w:b/>
          <w:color w:val="auto"/>
        </w:rPr>
        <w:t>ile</w:t>
      </w:r>
      <w:r w:rsidR="00895335" w:rsidRPr="00A722A9">
        <w:rPr>
          <w:color w:val="auto"/>
        </w:rPr>
        <w:t>).</w:t>
      </w:r>
    </w:p>
    <w:p w14:paraId="52E39714" w14:textId="77777777" w:rsidR="000C3B54" w:rsidRPr="00A722A9" w:rsidRDefault="000C3B54" w:rsidP="000C3B54">
      <w:pPr>
        <w:pStyle w:val="NormalWeb"/>
        <w:spacing w:before="0" w:after="0"/>
        <w:jc w:val="left"/>
        <w:rPr>
          <w:color w:val="auto"/>
        </w:rPr>
      </w:pPr>
    </w:p>
    <w:p w14:paraId="05795E9A" w14:textId="2BFD96EB" w:rsidR="00C01516" w:rsidRPr="00A722A9" w:rsidRDefault="00E91CB0" w:rsidP="009C2767">
      <w:pPr>
        <w:pStyle w:val="NormalWeb"/>
        <w:numPr>
          <w:ilvl w:val="3"/>
          <w:numId w:val="16"/>
        </w:numPr>
        <w:spacing w:before="0" w:after="0"/>
        <w:jc w:val="left"/>
        <w:rPr>
          <w:color w:val="auto"/>
        </w:rPr>
      </w:pPr>
      <w:r w:rsidRPr="00A722A9">
        <w:rPr>
          <w:color w:val="auto"/>
        </w:rPr>
        <w:t xml:space="preserve">Compute </w:t>
      </w:r>
      <w:r w:rsidR="000C3B54" w:rsidRPr="00A722A9">
        <w:rPr>
          <w:color w:val="auto"/>
        </w:rPr>
        <w:t xml:space="preserve">the solidity </w:t>
      </w:r>
      <w:proofErr w:type="spellStart"/>
      <w:r w:rsidR="000C3B54" w:rsidRPr="00A722A9">
        <w:rPr>
          <w:b/>
          <w:i/>
          <w:color w:val="auto"/>
        </w:rPr>
        <w:t>si</w:t>
      </w:r>
      <w:proofErr w:type="spellEnd"/>
      <w:r w:rsidR="000C3B54" w:rsidRPr="00A722A9">
        <w:rPr>
          <w:color w:val="auto"/>
        </w:rPr>
        <w:t xml:space="preserve"> of the ROI </w:t>
      </w:r>
      <w:r w:rsidR="000C3B54" w:rsidRPr="00A722A9">
        <w:rPr>
          <w:b/>
          <w:i/>
          <w:color w:val="auto"/>
        </w:rPr>
        <w:t>Ri</w:t>
      </w:r>
      <w:r w:rsidR="000C3B54" w:rsidRPr="00A722A9">
        <w:rPr>
          <w:color w:val="auto"/>
        </w:rPr>
        <w:t>.</w:t>
      </w:r>
      <w:r w:rsidR="00ED776E" w:rsidRPr="00A722A9">
        <w:rPr>
          <w:color w:val="auto"/>
        </w:rPr>
        <w:t xml:space="preserve"> </w:t>
      </w:r>
      <w:r w:rsidR="009C2767" w:rsidRPr="00A722A9">
        <w:rPr>
          <w:color w:val="auto"/>
        </w:rPr>
        <w:t>S</w:t>
      </w:r>
      <w:r w:rsidR="00C01516" w:rsidRPr="00A722A9">
        <w:rPr>
          <w:color w:val="auto"/>
        </w:rPr>
        <w:t xml:space="preserve">olidity is the ratio of </w:t>
      </w:r>
      <w:r w:rsidR="009B4270" w:rsidRPr="00A722A9">
        <w:rPr>
          <w:color w:val="auto"/>
        </w:rPr>
        <w:t xml:space="preserve">the </w:t>
      </w:r>
      <w:r w:rsidR="00C01516" w:rsidRPr="00A722A9">
        <w:rPr>
          <w:color w:val="auto"/>
        </w:rPr>
        <w:t>contour area (</w:t>
      </w:r>
      <w:r w:rsidR="00103A81" w:rsidRPr="00A722A9">
        <w:rPr>
          <w:color w:val="auto"/>
        </w:rPr>
        <w:t xml:space="preserve">obtained in </w:t>
      </w:r>
      <w:r w:rsidR="00C01516" w:rsidRPr="00A722A9">
        <w:rPr>
          <w:color w:val="auto"/>
        </w:rPr>
        <w:t>step 6.4.3.1) to its convex hull area (</w:t>
      </w:r>
      <w:r w:rsidR="00103A81" w:rsidRPr="00A722A9">
        <w:rPr>
          <w:color w:val="auto"/>
        </w:rPr>
        <w:t>obtained in</w:t>
      </w:r>
      <w:r w:rsidR="000E0916" w:rsidRPr="00A722A9">
        <w:rPr>
          <w:color w:val="auto"/>
        </w:rPr>
        <w:t xml:space="preserve"> </w:t>
      </w:r>
      <w:r w:rsidR="00C01516" w:rsidRPr="00A722A9">
        <w:rPr>
          <w:color w:val="auto"/>
        </w:rPr>
        <w:t xml:space="preserve">step 6.4.3.2) of the </w:t>
      </w:r>
      <w:r w:rsidR="00C01516" w:rsidRPr="00A722A9">
        <w:rPr>
          <w:i/>
          <w:color w:val="auto"/>
        </w:rPr>
        <w:t>Ri</w:t>
      </w:r>
      <w:r w:rsidR="00C01516" w:rsidRPr="00A722A9">
        <w:rPr>
          <w:color w:val="auto"/>
        </w:rPr>
        <w:t>.</w:t>
      </w:r>
    </w:p>
    <w:p w14:paraId="25A05E1F" w14:textId="77777777" w:rsidR="000C3B54" w:rsidRPr="00A722A9" w:rsidRDefault="000C3B54" w:rsidP="000C3B54">
      <w:pPr>
        <w:pStyle w:val="NormalWeb"/>
        <w:spacing w:before="0" w:after="0"/>
        <w:jc w:val="left"/>
        <w:rPr>
          <w:color w:val="auto"/>
        </w:rPr>
      </w:pPr>
    </w:p>
    <w:p w14:paraId="1CFE95D8" w14:textId="491805BB" w:rsidR="00E236A5" w:rsidRPr="00A722A9" w:rsidRDefault="00E91CB0" w:rsidP="001F2DEF">
      <w:pPr>
        <w:pStyle w:val="NormalWeb"/>
        <w:numPr>
          <w:ilvl w:val="3"/>
          <w:numId w:val="16"/>
        </w:numPr>
        <w:spacing w:before="0" w:after="0"/>
        <w:jc w:val="left"/>
        <w:rPr>
          <w:color w:val="auto"/>
        </w:rPr>
      </w:pPr>
      <w:r w:rsidRPr="00A722A9">
        <w:rPr>
          <w:color w:val="auto"/>
        </w:rPr>
        <w:lastRenderedPageBreak/>
        <w:t>Compute the</w:t>
      </w:r>
      <w:r w:rsidR="000C3B54" w:rsidRPr="00A722A9">
        <w:rPr>
          <w:color w:val="auto"/>
        </w:rPr>
        <w:t xml:space="preserve"> aspect ratio </w:t>
      </w:r>
      <w:r w:rsidR="000C3B54" w:rsidRPr="00A722A9">
        <w:rPr>
          <w:b/>
          <w:i/>
          <w:color w:val="auto"/>
        </w:rPr>
        <w:t>ai</w:t>
      </w:r>
      <w:r w:rsidR="000C3B54" w:rsidRPr="00A722A9">
        <w:rPr>
          <w:color w:val="auto"/>
        </w:rPr>
        <w:t xml:space="preserve"> of the ROI </w:t>
      </w:r>
      <w:r w:rsidR="000C3B54" w:rsidRPr="00A722A9">
        <w:rPr>
          <w:b/>
          <w:i/>
          <w:color w:val="auto"/>
        </w:rPr>
        <w:t>Ri</w:t>
      </w:r>
      <w:r w:rsidR="000C3B54" w:rsidRPr="00A722A9">
        <w:rPr>
          <w:color w:val="auto"/>
        </w:rPr>
        <w:t>.</w:t>
      </w:r>
      <w:r w:rsidR="00E236A5" w:rsidRPr="00A722A9">
        <w:rPr>
          <w:color w:val="auto"/>
        </w:rPr>
        <w:t xml:space="preserve"> Aspect ratio</w:t>
      </w:r>
      <w:r w:rsidR="00084686" w:rsidRPr="00A722A9">
        <w:rPr>
          <w:color w:val="auto"/>
        </w:rPr>
        <w:t xml:space="preserve"> is the</w:t>
      </w:r>
      <w:r w:rsidR="00C01516" w:rsidRPr="00A722A9">
        <w:rPr>
          <w:color w:val="auto"/>
        </w:rPr>
        <w:t xml:space="preserve"> ratio </w:t>
      </w:r>
      <w:r w:rsidR="002D3FA2" w:rsidRPr="00A722A9">
        <w:rPr>
          <w:color w:val="auto"/>
        </w:rPr>
        <w:t>between the</w:t>
      </w:r>
      <w:r w:rsidR="00C01516" w:rsidRPr="00A722A9">
        <w:rPr>
          <w:color w:val="auto"/>
        </w:rPr>
        <w:t xml:space="preserve"> width </w:t>
      </w:r>
      <w:r w:rsidR="002D3FA2" w:rsidRPr="00A722A9">
        <w:rPr>
          <w:color w:val="auto"/>
        </w:rPr>
        <w:t>and the</w:t>
      </w:r>
      <w:r w:rsidR="00C01516" w:rsidRPr="00A722A9">
        <w:rPr>
          <w:color w:val="auto"/>
        </w:rPr>
        <w:t xml:space="preserve"> height of </w:t>
      </w:r>
      <w:r w:rsidR="00F92069" w:rsidRPr="00A722A9">
        <w:rPr>
          <w:color w:val="auto"/>
        </w:rPr>
        <w:t xml:space="preserve">the </w:t>
      </w:r>
      <w:r w:rsidR="00C01516" w:rsidRPr="00A722A9">
        <w:rPr>
          <w:i/>
          <w:color w:val="auto"/>
        </w:rPr>
        <w:t>Ri</w:t>
      </w:r>
      <w:r w:rsidR="00F92069" w:rsidRPr="00A722A9">
        <w:rPr>
          <w:color w:val="auto"/>
        </w:rPr>
        <w:t>-</w:t>
      </w:r>
      <w:r w:rsidR="00C01516" w:rsidRPr="00A722A9">
        <w:rPr>
          <w:color w:val="auto"/>
        </w:rPr>
        <w:t>bounding rectangle</w:t>
      </w:r>
      <w:r w:rsidR="001F2DEF" w:rsidRPr="00A722A9">
        <w:rPr>
          <w:color w:val="auto"/>
        </w:rPr>
        <w:t xml:space="preserve">. </w:t>
      </w:r>
      <w:r w:rsidR="00F92069" w:rsidRPr="00A722A9">
        <w:rPr>
          <w:color w:val="auto"/>
        </w:rPr>
        <w:t>The b</w:t>
      </w:r>
      <w:r w:rsidR="001F2DEF" w:rsidRPr="00A722A9">
        <w:rPr>
          <w:color w:val="auto"/>
        </w:rPr>
        <w:t xml:space="preserve">ounding rectangle is computed using </w:t>
      </w:r>
      <w:r w:rsidR="00F92069" w:rsidRPr="00A722A9">
        <w:rPr>
          <w:color w:val="auto"/>
        </w:rPr>
        <w:t xml:space="preserve">the </w:t>
      </w:r>
      <w:r w:rsidR="001F2DEF" w:rsidRPr="00A722A9">
        <w:rPr>
          <w:color w:val="auto"/>
        </w:rPr>
        <w:t xml:space="preserve">function </w:t>
      </w:r>
      <w:proofErr w:type="spellStart"/>
      <w:r w:rsidR="001F2DEF" w:rsidRPr="00A722A9">
        <w:rPr>
          <w:i/>
          <w:color w:val="auto"/>
        </w:rPr>
        <w:t>boundingRect</w:t>
      </w:r>
      <w:proofErr w:type="spellEnd"/>
      <w:r w:rsidR="001F2DEF" w:rsidRPr="00A722A9">
        <w:rPr>
          <w:i/>
          <w:color w:val="auto"/>
        </w:rPr>
        <w:t xml:space="preserve"> </w:t>
      </w:r>
      <w:r w:rsidR="001F2DEF" w:rsidRPr="00A722A9">
        <w:rPr>
          <w:color w:val="auto"/>
        </w:rPr>
        <w:t xml:space="preserve">from </w:t>
      </w:r>
      <w:r w:rsidR="00F92069" w:rsidRPr="00A722A9">
        <w:rPr>
          <w:color w:val="auto"/>
        </w:rPr>
        <w:t xml:space="preserve">the </w:t>
      </w:r>
      <w:r w:rsidR="001F2DEF" w:rsidRPr="00A722A9">
        <w:rPr>
          <w:color w:val="auto"/>
        </w:rPr>
        <w:t>OpenCV</w:t>
      </w:r>
      <w:r w:rsidR="000440A3" w:rsidRPr="00A722A9">
        <w:rPr>
          <w:color w:val="auto"/>
          <w:vertAlign w:val="superscript"/>
        </w:rPr>
        <w:t>19</w:t>
      </w:r>
      <w:r w:rsidR="001F2DEF" w:rsidRPr="00A722A9">
        <w:rPr>
          <w:color w:val="auto"/>
        </w:rPr>
        <w:t xml:space="preserve"> library</w:t>
      </w:r>
      <w:r w:rsidR="00C01516" w:rsidRPr="00A722A9">
        <w:rPr>
          <w:color w:val="auto"/>
        </w:rPr>
        <w:t>.</w:t>
      </w:r>
    </w:p>
    <w:p w14:paraId="11AD65D2" w14:textId="77777777" w:rsidR="000C3B54" w:rsidRPr="00A722A9" w:rsidRDefault="000C3B54" w:rsidP="000C3B54">
      <w:pPr>
        <w:pStyle w:val="NormalWeb"/>
        <w:spacing w:before="0" w:after="0"/>
        <w:jc w:val="left"/>
        <w:rPr>
          <w:color w:val="auto"/>
        </w:rPr>
      </w:pPr>
    </w:p>
    <w:p w14:paraId="24DF2260" w14:textId="1F10996A" w:rsidR="00A7469C" w:rsidRPr="00A722A9" w:rsidRDefault="00E91CB0" w:rsidP="001C2720">
      <w:pPr>
        <w:pStyle w:val="NormalWeb"/>
        <w:numPr>
          <w:ilvl w:val="2"/>
          <w:numId w:val="16"/>
        </w:numPr>
        <w:spacing w:before="0" w:after="0"/>
        <w:jc w:val="left"/>
        <w:rPr>
          <w:color w:val="auto"/>
        </w:rPr>
      </w:pPr>
      <w:r w:rsidRPr="00A722A9">
        <w:rPr>
          <w:color w:val="auto"/>
        </w:rPr>
        <w:t>Select a reduced set of ROIs as a candidate to contain the animals</w:t>
      </w:r>
      <w:r w:rsidR="00F92069" w:rsidRPr="00A722A9">
        <w:rPr>
          <w:color w:val="auto"/>
        </w:rPr>
        <w:t>,</w:t>
      </w:r>
      <w:r w:rsidRPr="00A722A9">
        <w:rPr>
          <w:color w:val="auto"/>
        </w:rPr>
        <w:t xml:space="preserve"> </w:t>
      </w:r>
      <w:r w:rsidR="00AF72DC" w:rsidRPr="00A722A9">
        <w:rPr>
          <w:color w:val="auto"/>
        </w:rPr>
        <w:t xml:space="preserve">by adjusting the properties for </w:t>
      </w:r>
      <w:r w:rsidRPr="00A722A9">
        <w:rPr>
          <w:color w:val="auto"/>
        </w:rPr>
        <w:t>hull area, radius, s</w:t>
      </w:r>
      <w:r w:rsidR="001C2720" w:rsidRPr="00A722A9">
        <w:rPr>
          <w:color w:val="auto"/>
        </w:rPr>
        <w:t>olidity</w:t>
      </w:r>
      <w:r w:rsidR="00F92069" w:rsidRPr="00A722A9">
        <w:rPr>
          <w:color w:val="auto"/>
        </w:rPr>
        <w:t>,</w:t>
      </w:r>
      <w:r w:rsidR="001C2720" w:rsidRPr="00A722A9">
        <w:rPr>
          <w:color w:val="auto"/>
        </w:rPr>
        <w:t xml:space="preserve"> and aspect ratio.</w:t>
      </w:r>
    </w:p>
    <w:p w14:paraId="37B7D27B" w14:textId="77777777" w:rsidR="000C3B54" w:rsidRPr="00A722A9" w:rsidRDefault="000C3B54" w:rsidP="000C3B54">
      <w:pPr>
        <w:pStyle w:val="NormalWeb"/>
        <w:spacing w:before="0" w:after="0"/>
        <w:jc w:val="left"/>
        <w:rPr>
          <w:color w:val="auto"/>
        </w:rPr>
      </w:pPr>
    </w:p>
    <w:p w14:paraId="0A74D0D9" w14:textId="39A0AA41" w:rsidR="00A7469C" w:rsidRPr="00A722A9" w:rsidRDefault="00061726" w:rsidP="000C3B54">
      <w:pPr>
        <w:pStyle w:val="NormalWeb"/>
        <w:numPr>
          <w:ilvl w:val="3"/>
          <w:numId w:val="16"/>
        </w:numPr>
        <w:spacing w:before="0" w:after="0"/>
        <w:jc w:val="left"/>
        <w:rPr>
          <w:color w:val="auto"/>
        </w:rPr>
      </w:pPr>
      <w:r w:rsidRPr="00A722A9">
        <w:rPr>
          <w:color w:val="auto"/>
        </w:rPr>
        <w:t>Check i</w:t>
      </w:r>
      <w:r w:rsidR="00E91CB0" w:rsidRPr="00A722A9">
        <w:rPr>
          <w:color w:val="auto"/>
        </w:rPr>
        <w:t xml:space="preserve">f </w:t>
      </w:r>
      <w:proofErr w:type="spellStart"/>
      <w:r w:rsidR="00E91CB0" w:rsidRPr="00A722A9">
        <w:rPr>
          <w:b/>
          <w:i/>
          <w:color w:val="auto"/>
        </w:rPr>
        <w:t>hi</w:t>
      </w:r>
      <w:proofErr w:type="spellEnd"/>
      <w:r w:rsidR="00CB3EEC" w:rsidRPr="00A722A9">
        <w:rPr>
          <w:color w:val="auto"/>
        </w:rPr>
        <w:t xml:space="preserve"> is less</w:t>
      </w:r>
      <w:r w:rsidR="00E91CB0" w:rsidRPr="00A722A9">
        <w:rPr>
          <w:color w:val="auto"/>
        </w:rPr>
        <w:t xml:space="preserve"> than </w:t>
      </w:r>
      <w:r w:rsidR="00CB3EEC" w:rsidRPr="00A722A9">
        <w:rPr>
          <w:i/>
          <w:color w:val="auto"/>
        </w:rPr>
        <w:t>500.0</w:t>
      </w:r>
      <w:r w:rsidR="00E91CB0" w:rsidRPr="00A722A9">
        <w:rPr>
          <w:color w:val="auto"/>
        </w:rPr>
        <w:t xml:space="preserve"> or greater than </w:t>
      </w:r>
      <w:r w:rsidR="00CB3EEC" w:rsidRPr="00A722A9">
        <w:rPr>
          <w:i/>
          <w:color w:val="auto"/>
        </w:rPr>
        <w:t>100000.0</w:t>
      </w:r>
      <w:r w:rsidR="00F92069" w:rsidRPr="00A722A9">
        <w:rPr>
          <w:color w:val="auto"/>
        </w:rPr>
        <w:t>. If so,</w:t>
      </w:r>
      <w:r w:rsidR="00E91CB0" w:rsidRPr="00A722A9">
        <w:rPr>
          <w:color w:val="auto"/>
        </w:rPr>
        <w:t xml:space="preserve"> discard the </w:t>
      </w:r>
      <w:r w:rsidR="00064361" w:rsidRPr="00A722A9">
        <w:rPr>
          <w:color w:val="auto"/>
        </w:rPr>
        <w:t xml:space="preserve">ROI </w:t>
      </w:r>
      <w:r w:rsidR="00E91CB0" w:rsidRPr="00A722A9">
        <w:rPr>
          <w:b/>
          <w:i/>
          <w:color w:val="auto"/>
        </w:rPr>
        <w:t>Ri</w:t>
      </w:r>
      <w:r w:rsidR="00E91CB0" w:rsidRPr="00A722A9">
        <w:rPr>
          <w:color w:val="auto"/>
        </w:rPr>
        <w:t>.</w:t>
      </w:r>
      <w:r w:rsidR="000C3B54" w:rsidRPr="00A722A9">
        <w:rPr>
          <w:color w:val="auto"/>
        </w:rPr>
        <w:t xml:space="preserve"> </w:t>
      </w:r>
      <w:r w:rsidR="0009382A" w:rsidRPr="00A722A9">
        <w:rPr>
          <w:color w:val="auto"/>
        </w:rPr>
        <w:t xml:space="preserve">Otherwise, </w:t>
      </w:r>
      <w:r w:rsidR="00E91CB0" w:rsidRPr="00A722A9">
        <w:rPr>
          <w:color w:val="auto"/>
        </w:rPr>
        <w:t xml:space="preserve">keep the </w:t>
      </w:r>
      <w:r w:rsidR="00E91CB0" w:rsidRPr="00A722A9">
        <w:rPr>
          <w:b/>
          <w:i/>
          <w:color w:val="auto"/>
        </w:rPr>
        <w:t>Ri</w:t>
      </w:r>
      <w:r w:rsidR="00E91CB0" w:rsidRPr="00A722A9">
        <w:rPr>
          <w:color w:val="auto"/>
        </w:rPr>
        <w:t xml:space="preserve"> as a candidate ROI for the animal location</w:t>
      </w:r>
      <w:r w:rsidR="000C3B54" w:rsidRPr="00A722A9">
        <w:rPr>
          <w:color w:val="auto"/>
        </w:rPr>
        <w:t>.</w:t>
      </w:r>
    </w:p>
    <w:p w14:paraId="111E6838" w14:textId="77777777" w:rsidR="000C3B54" w:rsidRPr="00A722A9" w:rsidRDefault="000C3B54" w:rsidP="000C3B54">
      <w:pPr>
        <w:pStyle w:val="NormalWeb"/>
        <w:spacing w:before="0" w:after="0"/>
        <w:jc w:val="left"/>
        <w:rPr>
          <w:color w:val="auto"/>
        </w:rPr>
      </w:pPr>
    </w:p>
    <w:p w14:paraId="552004BB" w14:textId="63B058DA" w:rsidR="00A7469C" w:rsidRPr="00A722A9" w:rsidRDefault="00061726" w:rsidP="000C3B54">
      <w:pPr>
        <w:pStyle w:val="NormalWeb"/>
        <w:numPr>
          <w:ilvl w:val="3"/>
          <w:numId w:val="16"/>
        </w:numPr>
        <w:spacing w:before="0" w:after="0"/>
        <w:jc w:val="left"/>
        <w:rPr>
          <w:color w:val="auto"/>
        </w:rPr>
      </w:pPr>
      <w:r w:rsidRPr="00A722A9">
        <w:rPr>
          <w:color w:val="auto"/>
        </w:rPr>
        <w:t>Check i</w:t>
      </w:r>
      <w:r w:rsidR="00E91CB0" w:rsidRPr="00A722A9">
        <w:rPr>
          <w:color w:val="auto"/>
        </w:rPr>
        <w:t xml:space="preserve">f the </w:t>
      </w:r>
      <w:proofErr w:type="spellStart"/>
      <w:r w:rsidR="00E91CB0" w:rsidRPr="00A722A9">
        <w:rPr>
          <w:b/>
          <w:i/>
          <w:color w:val="auto"/>
        </w:rPr>
        <w:t>ri</w:t>
      </w:r>
      <w:proofErr w:type="spellEnd"/>
      <w:r w:rsidR="00E91CB0" w:rsidRPr="00A722A9">
        <w:rPr>
          <w:color w:val="auto"/>
        </w:rPr>
        <w:t xml:space="preserve"> is </w:t>
      </w:r>
      <w:r w:rsidR="00CB3EEC" w:rsidRPr="00A722A9">
        <w:rPr>
          <w:color w:val="auto"/>
        </w:rPr>
        <w:t>less</w:t>
      </w:r>
      <w:r w:rsidR="00E91CB0" w:rsidRPr="00A722A9">
        <w:rPr>
          <w:color w:val="auto"/>
        </w:rPr>
        <w:t xml:space="preserve"> than </w:t>
      </w:r>
      <w:r w:rsidR="00CB3EEC" w:rsidRPr="00A722A9">
        <w:rPr>
          <w:i/>
          <w:color w:val="auto"/>
        </w:rPr>
        <w:t>40.0</w:t>
      </w:r>
      <w:r w:rsidR="00F92069" w:rsidRPr="00A722A9">
        <w:rPr>
          <w:color w:val="auto"/>
        </w:rPr>
        <w:t>. If so,</w:t>
      </w:r>
      <w:r w:rsidR="00E91CB0" w:rsidRPr="00A722A9">
        <w:rPr>
          <w:color w:val="auto"/>
        </w:rPr>
        <w:t xml:space="preserve"> discard the ROI</w:t>
      </w:r>
      <w:r w:rsidR="00043D0B" w:rsidRPr="00A722A9">
        <w:rPr>
          <w:color w:val="auto"/>
        </w:rPr>
        <w:t xml:space="preserve"> </w:t>
      </w:r>
      <w:r w:rsidR="00043D0B" w:rsidRPr="00A722A9">
        <w:rPr>
          <w:b/>
          <w:i/>
          <w:color w:val="auto"/>
        </w:rPr>
        <w:t>R</w:t>
      </w:r>
      <w:r w:rsidR="00E91CB0" w:rsidRPr="00A722A9">
        <w:rPr>
          <w:b/>
          <w:i/>
          <w:color w:val="auto"/>
        </w:rPr>
        <w:t>i</w:t>
      </w:r>
      <w:r w:rsidR="00E91CB0" w:rsidRPr="00A722A9">
        <w:rPr>
          <w:color w:val="auto"/>
        </w:rPr>
        <w:t>.</w:t>
      </w:r>
      <w:r w:rsidR="000C3B54" w:rsidRPr="00A722A9">
        <w:rPr>
          <w:color w:val="auto"/>
        </w:rPr>
        <w:t xml:space="preserve"> </w:t>
      </w:r>
      <w:r w:rsidR="0009382A" w:rsidRPr="00A722A9">
        <w:rPr>
          <w:color w:val="auto"/>
        </w:rPr>
        <w:t>Otherwise</w:t>
      </w:r>
      <w:r w:rsidR="00E91CB0" w:rsidRPr="00A722A9">
        <w:rPr>
          <w:color w:val="auto"/>
        </w:rPr>
        <w:t xml:space="preserve">, keep the </w:t>
      </w:r>
      <w:r w:rsidR="00E91CB0" w:rsidRPr="00A722A9">
        <w:rPr>
          <w:b/>
          <w:i/>
          <w:color w:val="auto"/>
        </w:rPr>
        <w:t>Ri</w:t>
      </w:r>
      <w:r w:rsidR="00E91CB0" w:rsidRPr="00A722A9">
        <w:rPr>
          <w:color w:val="auto"/>
        </w:rPr>
        <w:t xml:space="preserve"> as a candidate ROI for the animal location</w:t>
      </w:r>
      <w:r w:rsidR="000C3B54" w:rsidRPr="00A722A9">
        <w:rPr>
          <w:color w:val="auto"/>
        </w:rPr>
        <w:t>.</w:t>
      </w:r>
    </w:p>
    <w:p w14:paraId="3CA08752" w14:textId="77777777" w:rsidR="000C3B54" w:rsidRPr="00A722A9" w:rsidRDefault="000C3B54" w:rsidP="000C3B54">
      <w:pPr>
        <w:pStyle w:val="NormalWeb"/>
        <w:spacing w:before="0" w:after="0"/>
        <w:jc w:val="left"/>
        <w:rPr>
          <w:color w:val="auto"/>
        </w:rPr>
      </w:pPr>
    </w:p>
    <w:p w14:paraId="010C0F65" w14:textId="7F4D89D8" w:rsidR="00A7469C" w:rsidRPr="00A722A9" w:rsidRDefault="00061726" w:rsidP="000C3B54">
      <w:pPr>
        <w:pStyle w:val="NormalWeb"/>
        <w:numPr>
          <w:ilvl w:val="3"/>
          <w:numId w:val="16"/>
        </w:numPr>
        <w:spacing w:before="0" w:after="0"/>
        <w:jc w:val="left"/>
        <w:rPr>
          <w:color w:val="auto"/>
        </w:rPr>
      </w:pPr>
      <w:r w:rsidRPr="00A722A9">
        <w:rPr>
          <w:color w:val="auto"/>
        </w:rPr>
        <w:t>Check i</w:t>
      </w:r>
      <w:r w:rsidR="00E91CB0" w:rsidRPr="00A722A9">
        <w:rPr>
          <w:color w:val="auto"/>
        </w:rPr>
        <w:t xml:space="preserve">f the </w:t>
      </w:r>
      <w:proofErr w:type="spellStart"/>
      <w:r w:rsidR="00E91CB0" w:rsidRPr="00A722A9">
        <w:rPr>
          <w:b/>
          <w:i/>
          <w:color w:val="auto"/>
        </w:rPr>
        <w:t>si</w:t>
      </w:r>
      <w:proofErr w:type="spellEnd"/>
      <w:r w:rsidR="00E91CB0" w:rsidRPr="00A722A9">
        <w:rPr>
          <w:color w:val="auto"/>
        </w:rPr>
        <w:t xml:space="preserve"> is </w:t>
      </w:r>
      <w:r w:rsidR="00CB3EEC" w:rsidRPr="00A722A9">
        <w:rPr>
          <w:color w:val="auto"/>
        </w:rPr>
        <w:t>less</w:t>
      </w:r>
      <w:r w:rsidR="00E91CB0" w:rsidRPr="00A722A9">
        <w:rPr>
          <w:color w:val="auto"/>
        </w:rPr>
        <w:t xml:space="preserve"> than </w:t>
      </w:r>
      <w:r w:rsidR="00CB3EEC" w:rsidRPr="00A722A9">
        <w:rPr>
          <w:i/>
          <w:color w:val="auto"/>
        </w:rPr>
        <w:t>-4.0</w:t>
      </w:r>
      <w:r w:rsidR="00E91CB0" w:rsidRPr="00A722A9">
        <w:rPr>
          <w:color w:val="auto"/>
        </w:rPr>
        <w:t xml:space="preserve"> </w:t>
      </w:r>
      <w:r w:rsidR="00102071" w:rsidRPr="00A722A9">
        <w:rPr>
          <w:color w:val="auto"/>
        </w:rPr>
        <w:t>discard</w:t>
      </w:r>
      <w:r w:rsidR="00E91CB0" w:rsidRPr="00A722A9">
        <w:rPr>
          <w:color w:val="auto"/>
        </w:rPr>
        <w:t xml:space="preserve"> the ROI</w:t>
      </w:r>
      <w:r w:rsidR="005134AE" w:rsidRPr="00A722A9">
        <w:rPr>
          <w:color w:val="auto"/>
        </w:rPr>
        <w:t xml:space="preserve"> </w:t>
      </w:r>
      <w:r w:rsidR="005134AE" w:rsidRPr="00A722A9">
        <w:rPr>
          <w:b/>
          <w:i/>
          <w:color w:val="auto"/>
        </w:rPr>
        <w:t>R</w:t>
      </w:r>
      <w:r w:rsidR="00E91CB0" w:rsidRPr="00A722A9">
        <w:rPr>
          <w:b/>
          <w:i/>
          <w:color w:val="auto"/>
        </w:rPr>
        <w:t>i</w:t>
      </w:r>
      <w:r w:rsidR="00E91CB0" w:rsidRPr="00A722A9">
        <w:rPr>
          <w:color w:val="auto"/>
        </w:rPr>
        <w:t>.</w:t>
      </w:r>
      <w:r w:rsidR="000C3B54" w:rsidRPr="00A722A9">
        <w:rPr>
          <w:color w:val="auto"/>
        </w:rPr>
        <w:t xml:space="preserve"> </w:t>
      </w:r>
      <w:r w:rsidR="0009382A" w:rsidRPr="00A722A9">
        <w:rPr>
          <w:color w:val="auto"/>
        </w:rPr>
        <w:t>Otherwise</w:t>
      </w:r>
      <w:r w:rsidR="00E91CB0" w:rsidRPr="00A722A9">
        <w:rPr>
          <w:color w:val="auto"/>
        </w:rPr>
        <w:t xml:space="preserve">, keep the </w:t>
      </w:r>
      <w:r w:rsidR="00E91CB0" w:rsidRPr="00A722A9">
        <w:rPr>
          <w:b/>
          <w:i/>
          <w:color w:val="auto"/>
        </w:rPr>
        <w:t>Ri</w:t>
      </w:r>
      <w:r w:rsidR="00E91CB0" w:rsidRPr="00A722A9">
        <w:rPr>
          <w:color w:val="auto"/>
        </w:rPr>
        <w:t xml:space="preserve"> as a candidate ROI for the animal location</w:t>
      </w:r>
      <w:r w:rsidR="000C3B54" w:rsidRPr="00A722A9">
        <w:rPr>
          <w:color w:val="auto"/>
        </w:rPr>
        <w:t>.</w:t>
      </w:r>
    </w:p>
    <w:p w14:paraId="70F1DADB" w14:textId="77777777" w:rsidR="000C3B54" w:rsidRPr="00A722A9" w:rsidRDefault="000C3B54" w:rsidP="000C3B54">
      <w:pPr>
        <w:pStyle w:val="NormalWeb"/>
        <w:spacing w:before="0" w:after="0"/>
        <w:jc w:val="left"/>
        <w:rPr>
          <w:color w:val="auto"/>
        </w:rPr>
      </w:pPr>
    </w:p>
    <w:p w14:paraId="02A0EFBA" w14:textId="5CAE1DD3" w:rsidR="00A7469C" w:rsidRPr="00A722A9" w:rsidRDefault="00061726" w:rsidP="000C3B54">
      <w:pPr>
        <w:pStyle w:val="NormalWeb"/>
        <w:numPr>
          <w:ilvl w:val="3"/>
          <w:numId w:val="16"/>
        </w:numPr>
        <w:spacing w:before="0" w:after="0"/>
        <w:jc w:val="left"/>
        <w:rPr>
          <w:color w:val="auto"/>
        </w:rPr>
      </w:pPr>
      <w:r w:rsidRPr="00A722A9">
        <w:rPr>
          <w:color w:val="auto"/>
        </w:rPr>
        <w:t>Check i</w:t>
      </w:r>
      <w:r w:rsidR="00E91CB0" w:rsidRPr="00A722A9">
        <w:rPr>
          <w:color w:val="auto"/>
        </w:rPr>
        <w:t xml:space="preserve">f the </w:t>
      </w:r>
      <w:r w:rsidR="00E91CB0" w:rsidRPr="00A722A9">
        <w:rPr>
          <w:b/>
          <w:i/>
          <w:color w:val="auto"/>
        </w:rPr>
        <w:t>ai</w:t>
      </w:r>
      <w:r w:rsidR="00E91CB0" w:rsidRPr="00A722A9">
        <w:rPr>
          <w:color w:val="auto"/>
        </w:rPr>
        <w:t xml:space="preserve"> is less than </w:t>
      </w:r>
      <w:r w:rsidR="00014AEA" w:rsidRPr="00A722A9">
        <w:rPr>
          <w:i/>
          <w:color w:val="auto"/>
        </w:rPr>
        <w:t>0.15</w:t>
      </w:r>
      <w:r w:rsidR="00E91CB0" w:rsidRPr="00A722A9">
        <w:rPr>
          <w:color w:val="auto"/>
        </w:rPr>
        <w:t xml:space="preserve"> or greater than </w:t>
      </w:r>
      <w:r w:rsidR="00E65009" w:rsidRPr="00A722A9">
        <w:rPr>
          <w:i/>
          <w:color w:val="auto"/>
        </w:rPr>
        <w:t>4.0</w:t>
      </w:r>
      <w:r w:rsidR="0009382A" w:rsidRPr="00A722A9">
        <w:rPr>
          <w:color w:val="auto"/>
        </w:rPr>
        <w:t>. Is so,</w:t>
      </w:r>
      <w:r w:rsidR="00E91CB0" w:rsidRPr="00A722A9">
        <w:rPr>
          <w:color w:val="auto"/>
        </w:rPr>
        <w:t xml:space="preserve"> discard the ROI</w:t>
      </w:r>
      <w:r w:rsidR="005134AE" w:rsidRPr="00A722A9">
        <w:rPr>
          <w:color w:val="auto"/>
        </w:rPr>
        <w:t xml:space="preserve"> </w:t>
      </w:r>
      <w:r w:rsidR="005134AE" w:rsidRPr="00A722A9">
        <w:rPr>
          <w:b/>
          <w:i/>
          <w:color w:val="auto"/>
        </w:rPr>
        <w:t>R</w:t>
      </w:r>
      <w:r w:rsidR="00E91CB0" w:rsidRPr="00A722A9">
        <w:rPr>
          <w:b/>
          <w:i/>
          <w:color w:val="auto"/>
        </w:rPr>
        <w:t>i</w:t>
      </w:r>
      <w:r w:rsidR="00E91CB0" w:rsidRPr="00A722A9">
        <w:rPr>
          <w:color w:val="auto"/>
        </w:rPr>
        <w:t>.</w:t>
      </w:r>
      <w:r w:rsidR="000C3B54" w:rsidRPr="00A722A9">
        <w:rPr>
          <w:color w:val="auto"/>
        </w:rPr>
        <w:t xml:space="preserve"> </w:t>
      </w:r>
      <w:r w:rsidR="0009382A" w:rsidRPr="00A722A9">
        <w:rPr>
          <w:color w:val="auto"/>
        </w:rPr>
        <w:t>Otherwise</w:t>
      </w:r>
      <w:r w:rsidR="00E91CB0" w:rsidRPr="00A722A9">
        <w:rPr>
          <w:color w:val="auto"/>
        </w:rPr>
        <w:t xml:space="preserve">, keep the </w:t>
      </w:r>
      <w:r w:rsidR="00E91CB0" w:rsidRPr="00A722A9">
        <w:rPr>
          <w:b/>
          <w:i/>
          <w:color w:val="auto"/>
        </w:rPr>
        <w:t>Ri</w:t>
      </w:r>
      <w:r w:rsidR="00E91CB0" w:rsidRPr="00A722A9">
        <w:rPr>
          <w:color w:val="auto"/>
        </w:rPr>
        <w:t xml:space="preserve"> as a candidate ROI for the animal location</w:t>
      </w:r>
      <w:r w:rsidR="000C3B54" w:rsidRPr="00A722A9">
        <w:rPr>
          <w:color w:val="auto"/>
        </w:rPr>
        <w:t>.</w:t>
      </w:r>
    </w:p>
    <w:p w14:paraId="19731C17" w14:textId="77777777" w:rsidR="004053DB" w:rsidRPr="00A722A9" w:rsidRDefault="004053DB" w:rsidP="004053DB">
      <w:pPr>
        <w:pStyle w:val="NormalWeb"/>
        <w:spacing w:before="0" w:after="0"/>
        <w:jc w:val="left"/>
        <w:rPr>
          <w:color w:val="auto"/>
        </w:rPr>
      </w:pPr>
    </w:p>
    <w:p w14:paraId="4CF4555B" w14:textId="1EBB1952" w:rsidR="00A7469C" w:rsidRPr="00A722A9" w:rsidRDefault="001F7C40" w:rsidP="007D2204">
      <w:pPr>
        <w:pStyle w:val="NormalWeb"/>
        <w:spacing w:before="0" w:after="0"/>
        <w:jc w:val="left"/>
        <w:rPr>
          <w:color w:val="auto"/>
        </w:rPr>
      </w:pPr>
      <w:r w:rsidRPr="00A722A9">
        <w:rPr>
          <w:color w:val="auto"/>
        </w:rPr>
        <w:t>NOTE:</w:t>
      </w:r>
      <w:r w:rsidR="00E91CB0" w:rsidRPr="00A722A9">
        <w:rPr>
          <w:color w:val="auto"/>
        </w:rPr>
        <w:t xml:space="preserve"> The use of ROIs reduces the computational cost</w:t>
      </w:r>
      <w:r w:rsidR="0009382A" w:rsidRPr="00A722A9">
        <w:rPr>
          <w:color w:val="auto"/>
        </w:rPr>
        <w:t>,</w:t>
      </w:r>
      <w:r w:rsidR="00E91CB0" w:rsidRPr="00A722A9">
        <w:rPr>
          <w:color w:val="auto"/>
        </w:rPr>
        <w:t xml:space="preserve"> focusing the tag search on the animal</w:t>
      </w:r>
      <w:r w:rsidR="0009382A" w:rsidRPr="00A722A9">
        <w:rPr>
          <w:color w:val="auto"/>
        </w:rPr>
        <w:t>’s</w:t>
      </w:r>
      <w:r w:rsidR="00E91CB0" w:rsidRPr="00A722A9">
        <w:rPr>
          <w:color w:val="auto"/>
        </w:rPr>
        <w:t xml:space="preserve"> body region. Animal detections from previous frames are included to avoid </w:t>
      </w:r>
      <w:r w:rsidR="0088308D" w:rsidRPr="00A722A9">
        <w:rPr>
          <w:color w:val="auto"/>
        </w:rPr>
        <w:t xml:space="preserve">wrong detections </w:t>
      </w:r>
      <w:r w:rsidR="00E91CB0" w:rsidRPr="00A722A9">
        <w:rPr>
          <w:color w:val="auto"/>
        </w:rPr>
        <w:t>when the animals are not moving.</w:t>
      </w:r>
    </w:p>
    <w:p w14:paraId="596652B3" w14:textId="77777777" w:rsidR="004053DB" w:rsidRPr="00A722A9" w:rsidRDefault="004053DB" w:rsidP="007D2204">
      <w:pPr>
        <w:pStyle w:val="NormalWeb"/>
        <w:spacing w:before="0" w:after="0"/>
        <w:jc w:val="left"/>
        <w:rPr>
          <w:color w:val="auto"/>
        </w:rPr>
      </w:pPr>
    </w:p>
    <w:p w14:paraId="5276CDCB" w14:textId="2F893EAB" w:rsidR="000C3B54" w:rsidRPr="00A722A9" w:rsidRDefault="00061726" w:rsidP="000C3B54">
      <w:pPr>
        <w:pStyle w:val="NormalWeb"/>
        <w:numPr>
          <w:ilvl w:val="2"/>
          <w:numId w:val="16"/>
        </w:numPr>
        <w:spacing w:before="0" w:after="0"/>
        <w:jc w:val="left"/>
        <w:rPr>
          <w:color w:val="auto"/>
        </w:rPr>
      </w:pPr>
      <w:r w:rsidRPr="00A722A9">
        <w:rPr>
          <w:color w:val="auto"/>
        </w:rPr>
        <w:t>Analyze</w:t>
      </w:r>
      <w:r w:rsidR="00E91CB0" w:rsidRPr="00A722A9">
        <w:rPr>
          <w:color w:val="auto"/>
        </w:rPr>
        <w:t xml:space="preserve"> the animal ROIs to determine the tag identities. </w:t>
      </w:r>
      <w:r w:rsidRPr="00A722A9">
        <w:rPr>
          <w:color w:val="auto"/>
        </w:rPr>
        <w:t>Execute de following steps fo</w:t>
      </w:r>
      <w:r w:rsidR="00E91CB0" w:rsidRPr="00A722A9">
        <w:rPr>
          <w:color w:val="auto"/>
        </w:rPr>
        <w:t xml:space="preserve">r each ROI </w:t>
      </w:r>
      <w:r w:rsidR="00E91CB0" w:rsidRPr="00A722A9">
        <w:rPr>
          <w:b/>
          <w:i/>
          <w:color w:val="auto"/>
        </w:rPr>
        <w:t>Ri</w:t>
      </w:r>
      <w:r w:rsidR="007D0281" w:rsidRPr="00A722A9">
        <w:rPr>
          <w:color w:val="auto"/>
        </w:rPr>
        <w:t xml:space="preserve"> and for each internal ROI </w:t>
      </w:r>
      <w:r w:rsidR="007D0281" w:rsidRPr="00A722A9">
        <w:rPr>
          <w:b/>
          <w:i/>
          <w:color w:val="auto"/>
        </w:rPr>
        <w:t>Pi</w:t>
      </w:r>
      <w:r w:rsidR="007D0281" w:rsidRPr="00A722A9">
        <w:rPr>
          <w:color w:val="auto"/>
        </w:rPr>
        <w:t>, and</w:t>
      </w:r>
      <w:r w:rsidR="00E91CB0" w:rsidRPr="00A722A9">
        <w:rPr>
          <w:color w:val="auto"/>
        </w:rPr>
        <w:t xml:space="preserve"> extract the internal ROIs </w:t>
      </w:r>
      <w:r w:rsidR="00E91CB0" w:rsidRPr="00A722A9">
        <w:rPr>
          <w:b/>
          <w:i/>
          <w:color w:val="auto"/>
        </w:rPr>
        <w:t>P</w:t>
      </w:r>
      <w:r w:rsidR="007D0281" w:rsidRPr="00A722A9">
        <w:rPr>
          <w:color w:val="auto"/>
        </w:rPr>
        <w:t>.</w:t>
      </w:r>
    </w:p>
    <w:p w14:paraId="5DD8F851" w14:textId="77777777" w:rsidR="000C3B54" w:rsidRPr="00A722A9" w:rsidRDefault="000C3B54" w:rsidP="000C3B54">
      <w:pPr>
        <w:pStyle w:val="NormalWeb"/>
        <w:spacing w:before="0" w:after="0"/>
        <w:jc w:val="left"/>
        <w:rPr>
          <w:color w:val="auto"/>
        </w:rPr>
      </w:pPr>
    </w:p>
    <w:p w14:paraId="1E51F543" w14:textId="4F3325DC" w:rsidR="00A7469C" w:rsidRPr="00A722A9" w:rsidRDefault="00E91CB0" w:rsidP="001C2720">
      <w:pPr>
        <w:pStyle w:val="NormalWeb"/>
        <w:numPr>
          <w:ilvl w:val="3"/>
          <w:numId w:val="16"/>
        </w:numPr>
        <w:spacing w:before="0" w:after="0"/>
        <w:jc w:val="left"/>
        <w:rPr>
          <w:color w:val="auto"/>
        </w:rPr>
      </w:pPr>
      <w:r w:rsidRPr="00A722A9">
        <w:rPr>
          <w:color w:val="auto"/>
        </w:rPr>
        <w:t xml:space="preserve">Binarize the grayscale image </w:t>
      </w:r>
      <w:r w:rsidRPr="00A722A9">
        <w:rPr>
          <w:b/>
          <w:i/>
          <w:color w:val="auto"/>
        </w:rPr>
        <w:t>Pi</w:t>
      </w:r>
      <w:r w:rsidRPr="00A722A9">
        <w:rPr>
          <w:color w:val="auto"/>
        </w:rPr>
        <w:t xml:space="preserve"> using the </w:t>
      </w:r>
      <w:r w:rsidRPr="00A722A9">
        <w:rPr>
          <w:i/>
          <w:color w:val="auto"/>
        </w:rPr>
        <w:t>Otsu</w:t>
      </w:r>
      <w:bookmarkStart w:id="50" w:name="ZOTERO_BREF_EPtXPcRpY8d3LKCBu7LXr"/>
      <w:r w:rsidR="00E63607" w:rsidRPr="00A722A9">
        <w:rPr>
          <w:color w:val="auto"/>
          <w:vertAlign w:val="superscript"/>
        </w:rPr>
        <w:t>36</w:t>
      </w:r>
      <w:bookmarkEnd w:id="50"/>
      <w:r w:rsidRPr="00A722A9">
        <w:rPr>
          <w:i/>
          <w:color w:val="auto"/>
        </w:rPr>
        <w:t xml:space="preserve"> thresholding</w:t>
      </w:r>
      <w:r w:rsidRPr="00A722A9">
        <w:rPr>
          <w:color w:val="auto"/>
        </w:rPr>
        <w:t xml:space="preserve"> algorithm.</w:t>
      </w:r>
    </w:p>
    <w:p w14:paraId="47EE5138" w14:textId="77777777" w:rsidR="000C3B54" w:rsidRPr="00A722A9" w:rsidRDefault="000C3B54" w:rsidP="000C3B54">
      <w:pPr>
        <w:pStyle w:val="NormalWeb"/>
        <w:spacing w:before="0" w:after="0"/>
        <w:jc w:val="left"/>
        <w:rPr>
          <w:color w:val="auto"/>
        </w:rPr>
      </w:pPr>
    </w:p>
    <w:p w14:paraId="493ABBF8" w14:textId="3F35FC4A" w:rsidR="00A7469C" w:rsidRPr="00A722A9" w:rsidRDefault="00E91CB0" w:rsidP="001C2720">
      <w:pPr>
        <w:pStyle w:val="NormalWeb"/>
        <w:numPr>
          <w:ilvl w:val="3"/>
          <w:numId w:val="16"/>
        </w:numPr>
        <w:spacing w:before="0" w:after="0"/>
        <w:jc w:val="left"/>
        <w:rPr>
          <w:color w:val="auto"/>
        </w:rPr>
      </w:pPr>
      <w:r w:rsidRPr="00A722A9">
        <w:rPr>
          <w:color w:val="auto"/>
        </w:rPr>
        <w:t>Compute the contours</w:t>
      </w:r>
      <w:bookmarkStart w:id="51" w:name="ZOTERO_BREF_hHrxlVSZGbnL5aPxkywKf"/>
      <w:r w:rsidR="00E63607" w:rsidRPr="00A722A9">
        <w:rPr>
          <w:color w:val="auto"/>
          <w:vertAlign w:val="superscript"/>
        </w:rPr>
        <w:t>33</w:t>
      </w:r>
      <w:bookmarkEnd w:id="51"/>
      <w:r w:rsidRPr="00A722A9">
        <w:rPr>
          <w:color w:val="auto"/>
        </w:rPr>
        <w:t xml:space="preserve"> of </w:t>
      </w:r>
      <w:r w:rsidRPr="00A722A9">
        <w:rPr>
          <w:b/>
          <w:i/>
          <w:color w:val="auto"/>
        </w:rPr>
        <w:t>Pi</w:t>
      </w:r>
      <w:r w:rsidR="00352034" w:rsidRPr="00A722A9">
        <w:rPr>
          <w:color w:val="auto"/>
        </w:rPr>
        <w:t xml:space="preserve">, as in </w:t>
      </w:r>
      <w:r w:rsidR="007D0281" w:rsidRPr="00A722A9">
        <w:rPr>
          <w:color w:val="auto"/>
        </w:rPr>
        <w:t>step 6</w:t>
      </w:r>
      <w:r w:rsidR="00352034" w:rsidRPr="00A722A9">
        <w:rPr>
          <w:color w:val="auto"/>
        </w:rPr>
        <w:t>.4.3.1.</w:t>
      </w:r>
    </w:p>
    <w:p w14:paraId="37F6859A" w14:textId="77777777" w:rsidR="000C3B54" w:rsidRPr="00A722A9" w:rsidRDefault="000C3B54" w:rsidP="000C3B54">
      <w:pPr>
        <w:pStyle w:val="NormalWeb"/>
        <w:spacing w:before="0" w:after="0"/>
        <w:jc w:val="left"/>
        <w:rPr>
          <w:color w:val="auto"/>
        </w:rPr>
      </w:pPr>
    </w:p>
    <w:p w14:paraId="6D49EE82" w14:textId="205A1179" w:rsidR="00A7469C" w:rsidRPr="00A722A9" w:rsidRDefault="00E91CB0" w:rsidP="001C2720">
      <w:pPr>
        <w:pStyle w:val="NormalWeb"/>
        <w:numPr>
          <w:ilvl w:val="3"/>
          <w:numId w:val="16"/>
        </w:numPr>
        <w:spacing w:before="0" w:after="0"/>
        <w:jc w:val="left"/>
        <w:rPr>
          <w:color w:val="auto"/>
        </w:rPr>
      </w:pPr>
      <w:r w:rsidRPr="00A722A9">
        <w:rPr>
          <w:color w:val="auto"/>
        </w:rPr>
        <w:t>Compute the hull area</w:t>
      </w:r>
      <w:bookmarkStart w:id="52" w:name="ZOTERO_BREF_yIT8yotvLKZYgcLuGltm2"/>
      <w:r w:rsidR="00E63607" w:rsidRPr="00A722A9">
        <w:rPr>
          <w:color w:val="auto"/>
          <w:vertAlign w:val="superscript"/>
        </w:rPr>
        <w:t>34</w:t>
      </w:r>
      <w:bookmarkEnd w:id="52"/>
      <w:r w:rsidRPr="00A722A9">
        <w:rPr>
          <w:color w:val="auto"/>
        </w:rPr>
        <w:t xml:space="preserve"> </w:t>
      </w:r>
      <w:r w:rsidRPr="00A722A9">
        <w:rPr>
          <w:b/>
          <w:i/>
          <w:color w:val="auto"/>
        </w:rPr>
        <w:t>hi</w:t>
      </w:r>
      <w:r w:rsidRPr="00A722A9">
        <w:rPr>
          <w:color w:val="auto"/>
        </w:rPr>
        <w:t xml:space="preserve"> and </w:t>
      </w:r>
      <w:r w:rsidR="007D0281" w:rsidRPr="00A722A9">
        <w:rPr>
          <w:color w:val="auto"/>
        </w:rPr>
        <w:t xml:space="preserve">the </w:t>
      </w:r>
      <w:r w:rsidRPr="00A722A9">
        <w:rPr>
          <w:color w:val="auto"/>
        </w:rPr>
        <w:t xml:space="preserve">aspect ratio </w:t>
      </w:r>
      <w:r w:rsidRPr="00A722A9">
        <w:rPr>
          <w:b/>
          <w:i/>
          <w:color w:val="auto"/>
        </w:rPr>
        <w:t>ai</w:t>
      </w:r>
      <w:r w:rsidR="007D0281" w:rsidRPr="00A722A9">
        <w:rPr>
          <w:color w:val="auto"/>
        </w:rPr>
        <w:t>,</w:t>
      </w:r>
      <w:r w:rsidRPr="00A722A9">
        <w:rPr>
          <w:color w:val="auto"/>
        </w:rPr>
        <w:t xml:space="preserve"> as in </w:t>
      </w:r>
      <w:r w:rsidR="007D0281" w:rsidRPr="00A722A9">
        <w:rPr>
          <w:color w:val="auto"/>
        </w:rPr>
        <w:t>steps 6</w:t>
      </w:r>
      <w:r w:rsidR="005134AE" w:rsidRPr="00A722A9">
        <w:rPr>
          <w:color w:val="auto"/>
        </w:rPr>
        <w:t xml:space="preserve">.4.3.2 and </w:t>
      </w:r>
      <w:r w:rsidR="007D0281" w:rsidRPr="00A722A9">
        <w:rPr>
          <w:color w:val="auto"/>
        </w:rPr>
        <w:t>6</w:t>
      </w:r>
      <w:r w:rsidR="005134AE" w:rsidRPr="00A722A9">
        <w:rPr>
          <w:color w:val="auto"/>
        </w:rPr>
        <w:t>.4.3.5</w:t>
      </w:r>
      <w:r w:rsidRPr="00A722A9">
        <w:rPr>
          <w:color w:val="auto"/>
        </w:rPr>
        <w:t>.</w:t>
      </w:r>
    </w:p>
    <w:p w14:paraId="27CCAC55" w14:textId="77777777" w:rsidR="000C3B54" w:rsidRPr="00A722A9" w:rsidRDefault="000C3B54" w:rsidP="000C3B54">
      <w:pPr>
        <w:pStyle w:val="NormalWeb"/>
        <w:spacing w:before="0" w:after="0"/>
        <w:jc w:val="left"/>
        <w:rPr>
          <w:color w:val="auto"/>
        </w:rPr>
      </w:pPr>
    </w:p>
    <w:p w14:paraId="484FF420" w14:textId="2708D4F3" w:rsidR="00A7469C" w:rsidRPr="00A722A9" w:rsidRDefault="00E91CB0" w:rsidP="001C2720">
      <w:pPr>
        <w:pStyle w:val="NormalWeb"/>
        <w:numPr>
          <w:ilvl w:val="3"/>
          <w:numId w:val="16"/>
        </w:numPr>
        <w:spacing w:before="0" w:after="0"/>
        <w:jc w:val="left"/>
        <w:rPr>
          <w:color w:val="auto"/>
        </w:rPr>
      </w:pPr>
      <w:r w:rsidRPr="00A722A9">
        <w:rPr>
          <w:color w:val="auto"/>
        </w:rPr>
        <w:t xml:space="preserve">Compute the shape </w:t>
      </w:r>
      <w:r w:rsidRPr="00A722A9">
        <w:rPr>
          <w:i/>
          <w:color w:val="auto"/>
        </w:rPr>
        <w:t>moments</w:t>
      </w:r>
      <w:bookmarkStart w:id="53" w:name="ZOTERO_BREF_yJzzsw6WZRkx4MYx0zVA3"/>
      <w:r w:rsidR="00E63607" w:rsidRPr="00A722A9">
        <w:rPr>
          <w:color w:val="auto"/>
          <w:vertAlign w:val="superscript"/>
        </w:rPr>
        <w:t>37,38</w:t>
      </w:r>
      <w:bookmarkEnd w:id="53"/>
      <w:r w:rsidRPr="00A722A9">
        <w:rPr>
          <w:color w:val="auto"/>
        </w:rPr>
        <w:t xml:space="preserve"> </w:t>
      </w:r>
      <w:r w:rsidRPr="00A722A9">
        <w:rPr>
          <w:b/>
          <w:i/>
          <w:color w:val="auto"/>
        </w:rPr>
        <w:t>mi</w:t>
      </w:r>
      <w:r w:rsidRPr="00A722A9">
        <w:rPr>
          <w:color w:val="auto"/>
        </w:rPr>
        <w:t xml:space="preserve"> of </w:t>
      </w:r>
      <w:r w:rsidRPr="00A722A9">
        <w:rPr>
          <w:b/>
          <w:i/>
          <w:color w:val="auto"/>
        </w:rPr>
        <w:t>Pi</w:t>
      </w:r>
      <w:r w:rsidRPr="00A722A9">
        <w:rPr>
          <w:color w:val="auto"/>
        </w:rPr>
        <w:t>.</w:t>
      </w:r>
      <w:r w:rsidR="00352034" w:rsidRPr="00A722A9">
        <w:rPr>
          <w:color w:val="auto"/>
        </w:rPr>
        <w:t xml:space="preserve"> Use </w:t>
      </w:r>
      <w:r w:rsidR="007D0281" w:rsidRPr="00A722A9">
        <w:rPr>
          <w:color w:val="auto"/>
        </w:rPr>
        <w:t xml:space="preserve">the </w:t>
      </w:r>
      <w:r w:rsidR="00352034" w:rsidRPr="00A722A9">
        <w:rPr>
          <w:color w:val="auto"/>
        </w:rPr>
        <w:t xml:space="preserve">function </w:t>
      </w:r>
      <w:r w:rsidR="00352034" w:rsidRPr="00A722A9">
        <w:rPr>
          <w:i/>
          <w:color w:val="auto"/>
        </w:rPr>
        <w:t>moments</w:t>
      </w:r>
      <w:r w:rsidR="00352034" w:rsidRPr="00A722A9">
        <w:rPr>
          <w:color w:val="auto"/>
        </w:rPr>
        <w:t xml:space="preserve"> from the OpenCV</w:t>
      </w:r>
      <w:r w:rsidR="00352034" w:rsidRPr="00A722A9">
        <w:rPr>
          <w:color w:val="auto"/>
          <w:vertAlign w:val="superscript"/>
        </w:rPr>
        <w:t>19</w:t>
      </w:r>
      <w:r w:rsidR="00352034" w:rsidRPr="00A722A9">
        <w:rPr>
          <w:color w:val="auto"/>
        </w:rPr>
        <w:t xml:space="preserve"> library (see </w:t>
      </w:r>
      <w:r w:rsidR="007D0281" w:rsidRPr="00A722A9">
        <w:rPr>
          <w:color w:val="auto"/>
        </w:rPr>
        <w:t xml:space="preserve">the </w:t>
      </w:r>
      <w:r w:rsidR="00352034" w:rsidRPr="00A722A9">
        <w:rPr>
          <w:color w:val="auto"/>
        </w:rPr>
        <w:t xml:space="preserve">scripts in the </w:t>
      </w:r>
      <w:r w:rsidR="007D0281" w:rsidRPr="00A722A9">
        <w:rPr>
          <w:b/>
          <w:color w:val="auto"/>
        </w:rPr>
        <w:t>S</w:t>
      </w:r>
      <w:r w:rsidR="00352034" w:rsidRPr="00A722A9">
        <w:rPr>
          <w:b/>
          <w:color w:val="auto"/>
        </w:rPr>
        <w:t xml:space="preserve">upplementary </w:t>
      </w:r>
      <w:r w:rsidR="007D0281" w:rsidRPr="00A722A9">
        <w:rPr>
          <w:b/>
          <w:color w:val="auto"/>
        </w:rPr>
        <w:t>F</w:t>
      </w:r>
      <w:r w:rsidR="00352034" w:rsidRPr="00A722A9">
        <w:rPr>
          <w:b/>
          <w:color w:val="auto"/>
        </w:rPr>
        <w:t>ile</w:t>
      </w:r>
      <w:r w:rsidR="00352034" w:rsidRPr="00A722A9">
        <w:rPr>
          <w:color w:val="auto"/>
        </w:rPr>
        <w:t>).</w:t>
      </w:r>
    </w:p>
    <w:p w14:paraId="7CD002EC" w14:textId="77777777" w:rsidR="000C3B54" w:rsidRPr="00A722A9" w:rsidRDefault="000C3B54" w:rsidP="000C3B54">
      <w:pPr>
        <w:pStyle w:val="NormalWeb"/>
        <w:spacing w:before="0" w:after="0"/>
        <w:jc w:val="left"/>
        <w:rPr>
          <w:color w:val="auto"/>
        </w:rPr>
      </w:pPr>
    </w:p>
    <w:p w14:paraId="3E55560D" w14:textId="18DE2A13" w:rsidR="00A7469C" w:rsidRPr="00A722A9" w:rsidRDefault="00E91CB0" w:rsidP="000C3B54">
      <w:pPr>
        <w:pStyle w:val="NormalWeb"/>
        <w:numPr>
          <w:ilvl w:val="3"/>
          <w:numId w:val="16"/>
        </w:numPr>
        <w:spacing w:before="0" w:after="0"/>
        <w:jc w:val="left"/>
        <w:rPr>
          <w:color w:val="auto"/>
        </w:rPr>
      </w:pPr>
      <w:r w:rsidRPr="00A722A9">
        <w:rPr>
          <w:color w:val="auto"/>
        </w:rPr>
        <w:t>Select a reduced set of ROIs as a candidate to contai</w:t>
      </w:r>
      <w:r w:rsidR="007D2204" w:rsidRPr="00A722A9">
        <w:rPr>
          <w:color w:val="auto"/>
        </w:rPr>
        <w:t>n the tags</w:t>
      </w:r>
      <w:r w:rsidR="007D0281" w:rsidRPr="00A722A9">
        <w:rPr>
          <w:color w:val="auto"/>
        </w:rPr>
        <w:t>,</w:t>
      </w:r>
      <w:r w:rsidR="007D2204" w:rsidRPr="00A722A9">
        <w:rPr>
          <w:color w:val="auto"/>
        </w:rPr>
        <w:t xml:space="preserve"> using the following criteria</w:t>
      </w:r>
      <w:r w:rsidR="007D0281" w:rsidRPr="00A722A9">
        <w:rPr>
          <w:color w:val="auto"/>
        </w:rPr>
        <w:t>.</w:t>
      </w:r>
    </w:p>
    <w:p w14:paraId="5512E427" w14:textId="77777777" w:rsidR="000C3B54" w:rsidRPr="00A722A9" w:rsidRDefault="000C3B54" w:rsidP="000C3B54">
      <w:pPr>
        <w:pStyle w:val="NormalWeb"/>
        <w:spacing w:before="0" w:after="0"/>
        <w:jc w:val="left"/>
        <w:rPr>
          <w:color w:val="auto"/>
        </w:rPr>
      </w:pPr>
    </w:p>
    <w:p w14:paraId="3F0693F0" w14:textId="1E00CC6F" w:rsidR="00A7469C" w:rsidRPr="00A722A9" w:rsidRDefault="00D578D2" w:rsidP="00C67BF9">
      <w:pPr>
        <w:pStyle w:val="NormalWeb"/>
        <w:numPr>
          <w:ilvl w:val="4"/>
          <w:numId w:val="16"/>
        </w:numPr>
        <w:tabs>
          <w:tab w:val="left" w:pos="993"/>
        </w:tabs>
        <w:spacing w:before="0" w:after="0"/>
        <w:ind w:left="0"/>
        <w:jc w:val="left"/>
        <w:rPr>
          <w:color w:val="auto"/>
        </w:rPr>
      </w:pPr>
      <w:r w:rsidRPr="00A722A9">
        <w:rPr>
          <w:color w:val="auto"/>
        </w:rPr>
        <w:t>Check i</w:t>
      </w:r>
      <w:r w:rsidR="00E91CB0" w:rsidRPr="00A722A9">
        <w:rPr>
          <w:color w:val="auto"/>
        </w:rPr>
        <w:t xml:space="preserve">f </w:t>
      </w:r>
      <w:proofErr w:type="spellStart"/>
      <w:r w:rsidR="00E91CB0" w:rsidRPr="00A722A9">
        <w:rPr>
          <w:b/>
          <w:i/>
          <w:color w:val="auto"/>
        </w:rPr>
        <w:t>hi</w:t>
      </w:r>
      <w:proofErr w:type="spellEnd"/>
      <w:r w:rsidR="00E91CB0" w:rsidRPr="00A722A9">
        <w:rPr>
          <w:color w:val="auto"/>
        </w:rPr>
        <w:t xml:space="preserve"> is less than </w:t>
      </w:r>
      <w:r w:rsidR="00E65009" w:rsidRPr="00A722A9">
        <w:rPr>
          <w:i/>
          <w:color w:val="auto"/>
        </w:rPr>
        <w:t>150.0</w:t>
      </w:r>
      <w:r w:rsidR="00E91CB0" w:rsidRPr="00A722A9">
        <w:rPr>
          <w:color w:val="auto"/>
        </w:rPr>
        <w:t xml:space="preserve"> or greater than </w:t>
      </w:r>
      <w:r w:rsidR="00E65009" w:rsidRPr="00A722A9">
        <w:rPr>
          <w:i/>
          <w:color w:val="auto"/>
        </w:rPr>
        <w:t>500.0</w:t>
      </w:r>
      <w:r w:rsidR="00B0242C" w:rsidRPr="00A722A9">
        <w:rPr>
          <w:color w:val="auto"/>
        </w:rPr>
        <w:t>. If so,</w:t>
      </w:r>
      <w:r w:rsidR="00E91CB0" w:rsidRPr="00A722A9">
        <w:rPr>
          <w:color w:val="auto"/>
        </w:rPr>
        <w:t xml:space="preserve"> discard the ROI</w:t>
      </w:r>
      <w:r w:rsidR="005134AE" w:rsidRPr="00A722A9">
        <w:rPr>
          <w:color w:val="auto"/>
        </w:rPr>
        <w:t xml:space="preserve"> </w:t>
      </w:r>
      <w:r w:rsidR="005134AE" w:rsidRPr="00A722A9">
        <w:rPr>
          <w:b/>
          <w:i/>
          <w:color w:val="auto"/>
        </w:rPr>
        <w:t>P</w:t>
      </w:r>
      <w:r w:rsidR="00E91CB0" w:rsidRPr="00A722A9">
        <w:rPr>
          <w:b/>
          <w:i/>
          <w:color w:val="auto"/>
        </w:rPr>
        <w:t>i</w:t>
      </w:r>
      <w:r w:rsidR="00E91CB0" w:rsidRPr="00A722A9">
        <w:rPr>
          <w:color w:val="auto"/>
        </w:rPr>
        <w:t>.</w:t>
      </w:r>
      <w:r w:rsidR="000C3B54" w:rsidRPr="00A722A9">
        <w:rPr>
          <w:color w:val="auto"/>
        </w:rPr>
        <w:t xml:space="preserve"> </w:t>
      </w:r>
      <w:r w:rsidR="00B0242C" w:rsidRPr="00A722A9">
        <w:rPr>
          <w:color w:val="auto"/>
        </w:rPr>
        <w:t>Otherwise</w:t>
      </w:r>
      <w:r w:rsidR="00E91CB0" w:rsidRPr="00A722A9">
        <w:rPr>
          <w:color w:val="auto"/>
        </w:rPr>
        <w:t xml:space="preserve">, keep the </w:t>
      </w:r>
      <w:r w:rsidR="00E91CB0" w:rsidRPr="00A722A9">
        <w:rPr>
          <w:b/>
          <w:i/>
          <w:color w:val="auto"/>
        </w:rPr>
        <w:t>Pi</w:t>
      </w:r>
      <w:r w:rsidR="00E91CB0" w:rsidRPr="00A722A9">
        <w:rPr>
          <w:color w:val="auto"/>
        </w:rPr>
        <w:t xml:space="preserve"> as a candidate ROI for the tag location</w:t>
      </w:r>
      <w:r w:rsidR="000C3B54" w:rsidRPr="00A722A9">
        <w:rPr>
          <w:color w:val="auto"/>
        </w:rPr>
        <w:t>.</w:t>
      </w:r>
    </w:p>
    <w:p w14:paraId="6A3D7B05" w14:textId="77777777" w:rsidR="000C3B54" w:rsidRPr="00A722A9" w:rsidRDefault="000C3B54" w:rsidP="000C3B54">
      <w:pPr>
        <w:pStyle w:val="NormalWeb"/>
        <w:spacing w:before="0" w:after="0"/>
        <w:jc w:val="left"/>
        <w:rPr>
          <w:color w:val="auto"/>
        </w:rPr>
      </w:pPr>
    </w:p>
    <w:p w14:paraId="40745FB6" w14:textId="1FAF7446" w:rsidR="00A7469C" w:rsidRPr="00A722A9" w:rsidRDefault="00D578D2" w:rsidP="00C67BF9">
      <w:pPr>
        <w:pStyle w:val="NormalWeb"/>
        <w:numPr>
          <w:ilvl w:val="4"/>
          <w:numId w:val="16"/>
        </w:numPr>
        <w:tabs>
          <w:tab w:val="left" w:pos="993"/>
        </w:tabs>
        <w:spacing w:before="0" w:after="0"/>
        <w:ind w:left="0"/>
        <w:jc w:val="left"/>
        <w:rPr>
          <w:color w:val="auto"/>
        </w:rPr>
      </w:pPr>
      <w:r w:rsidRPr="00A722A9">
        <w:rPr>
          <w:color w:val="auto"/>
        </w:rPr>
        <w:t>Check i</w:t>
      </w:r>
      <w:r w:rsidR="00E91CB0" w:rsidRPr="00A722A9">
        <w:rPr>
          <w:color w:val="auto"/>
        </w:rPr>
        <w:t xml:space="preserve">f the </w:t>
      </w:r>
      <w:r w:rsidR="00E91CB0" w:rsidRPr="00A722A9">
        <w:rPr>
          <w:b/>
          <w:i/>
          <w:color w:val="auto"/>
        </w:rPr>
        <w:t>ai</w:t>
      </w:r>
      <w:r w:rsidR="00E91CB0" w:rsidRPr="00A722A9">
        <w:rPr>
          <w:color w:val="auto"/>
        </w:rPr>
        <w:t xml:space="preserve"> is less than </w:t>
      </w:r>
      <w:r w:rsidR="00E65009" w:rsidRPr="00A722A9">
        <w:rPr>
          <w:i/>
          <w:color w:val="auto"/>
        </w:rPr>
        <w:t>0.5</w:t>
      </w:r>
      <w:r w:rsidR="00E91CB0" w:rsidRPr="00A722A9">
        <w:rPr>
          <w:color w:val="auto"/>
        </w:rPr>
        <w:t xml:space="preserve"> or greater than </w:t>
      </w:r>
      <w:r w:rsidR="00E65009" w:rsidRPr="00A722A9">
        <w:rPr>
          <w:i/>
          <w:color w:val="auto"/>
        </w:rPr>
        <w:t>1.5</w:t>
      </w:r>
      <w:r w:rsidR="00B0242C" w:rsidRPr="00A722A9">
        <w:rPr>
          <w:color w:val="auto"/>
        </w:rPr>
        <w:t>. If so,</w:t>
      </w:r>
      <w:r w:rsidR="00E91CB0" w:rsidRPr="00A722A9">
        <w:rPr>
          <w:color w:val="auto"/>
        </w:rPr>
        <w:t xml:space="preserve"> discard the ROI</w:t>
      </w:r>
      <w:r w:rsidR="005134AE" w:rsidRPr="00A722A9">
        <w:rPr>
          <w:color w:val="auto"/>
        </w:rPr>
        <w:t xml:space="preserve"> </w:t>
      </w:r>
      <w:r w:rsidR="005134AE" w:rsidRPr="00A722A9">
        <w:rPr>
          <w:b/>
          <w:i/>
          <w:color w:val="auto"/>
        </w:rPr>
        <w:t>P</w:t>
      </w:r>
      <w:r w:rsidR="00E91CB0" w:rsidRPr="00A722A9">
        <w:rPr>
          <w:b/>
          <w:i/>
          <w:color w:val="auto"/>
        </w:rPr>
        <w:t>i</w:t>
      </w:r>
      <w:r w:rsidR="00E91CB0" w:rsidRPr="00A722A9">
        <w:rPr>
          <w:color w:val="auto"/>
        </w:rPr>
        <w:t>.</w:t>
      </w:r>
      <w:r w:rsidR="000C3B54" w:rsidRPr="00A722A9">
        <w:rPr>
          <w:color w:val="auto"/>
        </w:rPr>
        <w:t xml:space="preserve"> </w:t>
      </w:r>
      <w:r w:rsidR="00B0242C" w:rsidRPr="00A722A9">
        <w:rPr>
          <w:color w:val="auto"/>
        </w:rPr>
        <w:t>Otherwise</w:t>
      </w:r>
      <w:r w:rsidR="00E91CB0" w:rsidRPr="00A722A9">
        <w:rPr>
          <w:color w:val="auto"/>
        </w:rPr>
        <w:t xml:space="preserve">, keep the </w:t>
      </w:r>
      <w:r w:rsidR="00E91CB0" w:rsidRPr="00A722A9">
        <w:rPr>
          <w:b/>
          <w:i/>
          <w:color w:val="auto"/>
        </w:rPr>
        <w:t>Pi</w:t>
      </w:r>
      <w:r w:rsidR="00E91CB0" w:rsidRPr="00A722A9">
        <w:rPr>
          <w:color w:val="auto"/>
        </w:rPr>
        <w:t xml:space="preserve"> as a candidate ROI for the animal location</w:t>
      </w:r>
      <w:r w:rsidR="000C3B54" w:rsidRPr="00A722A9">
        <w:rPr>
          <w:color w:val="auto"/>
        </w:rPr>
        <w:t>.</w:t>
      </w:r>
    </w:p>
    <w:p w14:paraId="6810109E" w14:textId="77777777" w:rsidR="000C3B54" w:rsidRPr="00A722A9" w:rsidRDefault="000C3B54" w:rsidP="000C3B54">
      <w:pPr>
        <w:pStyle w:val="NormalWeb"/>
        <w:spacing w:before="0" w:after="0"/>
        <w:jc w:val="left"/>
        <w:rPr>
          <w:color w:val="auto"/>
        </w:rPr>
      </w:pPr>
    </w:p>
    <w:p w14:paraId="50667135" w14:textId="290C72E1" w:rsidR="00A7469C" w:rsidRPr="00A722A9" w:rsidRDefault="00D578D2" w:rsidP="00C67BF9">
      <w:pPr>
        <w:pStyle w:val="NormalWeb"/>
        <w:numPr>
          <w:ilvl w:val="4"/>
          <w:numId w:val="16"/>
        </w:numPr>
        <w:tabs>
          <w:tab w:val="left" w:pos="993"/>
        </w:tabs>
        <w:spacing w:before="0" w:after="0"/>
        <w:ind w:left="0"/>
        <w:jc w:val="left"/>
        <w:rPr>
          <w:color w:val="auto"/>
        </w:rPr>
      </w:pPr>
      <w:r w:rsidRPr="00A722A9">
        <w:rPr>
          <w:color w:val="auto"/>
        </w:rPr>
        <w:lastRenderedPageBreak/>
        <w:t>Check i</w:t>
      </w:r>
      <w:r w:rsidR="00E91CB0" w:rsidRPr="00A722A9">
        <w:rPr>
          <w:color w:val="auto"/>
        </w:rPr>
        <w:t xml:space="preserve">f the </w:t>
      </w:r>
      <w:r w:rsidR="00E91CB0" w:rsidRPr="00A722A9">
        <w:rPr>
          <w:b/>
          <w:i/>
          <w:color w:val="auto"/>
        </w:rPr>
        <w:t>mi</w:t>
      </w:r>
      <w:r w:rsidR="00E91CB0" w:rsidRPr="00A722A9">
        <w:rPr>
          <w:color w:val="auto"/>
        </w:rPr>
        <w:t xml:space="preserve"> is </w:t>
      </w:r>
      <w:r w:rsidR="00E65009" w:rsidRPr="00A722A9">
        <w:rPr>
          <w:color w:val="auto"/>
        </w:rPr>
        <w:t>greater</w:t>
      </w:r>
      <w:r w:rsidR="00E91CB0" w:rsidRPr="00A722A9">
        <w:rPr>
          <w:color w:val="auto"/>
        </w:rPr>
        <w:t xml:space="preserve"> than </w:t>
      </w:r>
      <w:r w:rsidR="00E65009" w:rsidRPr="00A722A9">
        <w:rPr>
          <w:i/>
          <w:color w:val="auto"/>
        </w:rPr>
        <w:t>0.3</w:t>
      </w:r>
      <w:r w:rsidR="00B0242C" w:rsidRPr="00A722A9">
        <w:rPr>
          <w:color w:val="auto"/>
        </w:rPr>
        <w:t>. If so,</w:t>
      </w:r>
      <w:r w:rsidR="00E91CB0" w:rsidRPr="00A722A9">
        <w:rPr>
          <w:color w:val="auto"/>
        </w:rPr>
        <w:t xml:space="preserve"> discard the ROI</w:t>
      </w:r>
      <w:r w:rsidR="005134AE" w:rsidRPr="00A722A9">
        <w:rPr>
          <w:color w:val="auto"/>
        </w:rPr>
        <w:t xml:space="preserve"> </w:t>
      </w:r>
      <w:r w:rsidR="005134AE" w:rsidRPr="00A722A9">
        <w:rPr>
          <w:b/>
          <w:i/>
          <w:color w:val="auto"/>
        </w:rPr>
        <w:t>P</w:t>
      </w:r>
      <w:r w:rsidR="00E91CB0" w:rsidRPr="00A722A9">
        <w:rPr>
          <w:b/>
          <w:i/>
          <w:color w:val="auto"/>
        </w:rPr>
        <w:t>i</w:t>
      </w:r>
      <w:r w:rsidR="00E91CB0" w:rsidRPr="00A722A9">
        <w:rPr>
          <w:color w:val="auto"/>
        </w:rPr>
        <w:t>.</w:t>
      </w:r>
      <w:r w:rsidR="000C3B54" w:rsidRPr="00A722A9">
        <w:rPr>
          <w:color w:val="auto"/>
        </w:rPr>
        <w:t xml:space="preserve"> </w:t>
      </w:r>
      <w:r w:rsidR="00B0242C" w:rsidRPr="00A722A9">
        <w:rPr>
          <w:color w:val="auto"/>
        </w:rPr>
        <w:t>Otherwise,</w:t>
      </w:r>
      <w:r w:rsidR="00E91CB0" w:rsidRPr="00A722A9">
        <w:rPr>
          <w:color w:val="auto"/>
        </w:rPr>
        <w:t xml:space="preserve"> keep the </w:t>
      </w:r>
      <w:r w:rsidR="00E91CB0" w:rsidRPr="00A722A9">
        <w:rPr>
          <w:b/>
          <w:i/>
          <w:color w:val="auto"/>
        </w:rPr>
        <w:t>Pi</w:t>
      </w:r>
      <w:r w:rsidR="00E91CB0" w:rsidRPr="00A722A9">
        <w:rPr>
          <w:color w:val="auto"/>
        </w:rPr>
        <w:t xml:space="preserve"> as a candidate ROI for the animal location</w:t>
      </w:r>
      <w:r w:rsidR="000C3B54" w:rsidRPr="00A722A9">
        <w:rPr>
          <w:color w:val="auto"/>
        </w:rPr>
        <w:t>.</w:t>
      </w:r>
    </w:p>
    <w:p w14:paraId="40D670D9" w14:textId="77777777" w:rsidR="000C3B54" w:rsidRPr="00A722A9" w:rsidRDefault="000C3B54" w:rsidP="000C3B54">
      <w:pPr>
        <w:pStyle w:val="NormalWeb"/>
        <w:spacing w:before="0" w:after="0"/>
        <w:jc w:val="left"/>
        <w:rPr>
          <w:color w:val="auto"/>
        </w:rPr>
      </w:pPr>
    </w:p>
    <w:p w14:paraId="0511CBCF" w14:textId="5D9FE639" w:rsidR="00A7469C" w:rsidRPr="00A722A9" w:rsidRDefault="00E91CB0" w:rsidP="000C3B54">
      <w:pPr>
        <w:pStyle w:val="NormalWeb"/>
        <w:numPr>
          <w:ilvl w:val="2"/>
          <w:numId w:val="16"/>
        </w:numPr>
        <w:spacing w:before="0" w:after="0"/>
        <w:jc w:val="left"/>
        <w:rPr>
          <w:color w:val="auto"/>
        </w:rPr>
      </w:pPr>
      <w:r w:rsidRPr="00A722A9">
        <w:rPr>
          <w:color w:val="auto"/>
        </w:rPr>
        <w:t>Classif</w:t>
      </w:r>
      <w:r w:rsidR="00D578D2" w:rsidRPr="00A722A9">
        <w:rPr>
          <w:color w:val="auto"/>
        </w:rPr>
        <w:t xml:space="preserve">y </w:t>
      </w:r>
      <w:r w:rsidRPr="00A722A9">
        <w:rPr>
          <w:color w:val="auto"/>
        </w:rPr>
        <w:t xml:space="preserve">the tag ROIs. </w:t>
      </w:r>
      <w:r w:rsidR="00D578D2" w:rsidRPr="00A722A9">
        <w:rPr>
          <w:color w:val="auto"/>
        </w:rPr>
        <w:t>Approximate a polygon</w:t>
      </w:r>
      <w:bookmarkStart w:id="54" w:name="ZOTERO_BREF_f5hAU8iyHSlppwDmYY0Xw"/>
      <w:r w:rsidR="00E63607" w:rsidRPr="00A722A9">
        <w:rPr>
          <w:color w:val="auto"/>
          <w:vertAlign w:val="superscript"/>
        </w:rPr>
        <w:t>39</w:t>
      </w:r>
      <w:bookmarkEnd w:id="54"/>
      <w:r w:rsidR="00D578D2" w:rsidRPr="00A722A9">
        <w:rPr>
          <w:color w:val="auto"/>
        </w:rPr>
        <w:t xml:space="preserve"> using the OpenCV</w:t>
      </w:r>
      <w:r w:rsidR="00D578D2" w:rsidRPr="00A722A9">
        <w:rPr>
          <w:color w:val="auto"/>
          <w:vertAlign w:val="superscript"/>
        </w:rPr>
        <w:t>8</w:t>
      </w:r>
      <w:r w:rsidR="00D578D2" w:rsidRPr="00A722A9">
        <w:rPr>
          <w:color w:val="auto"/>
        </w:rPr>
        <w:t xml:space="preserve"> library</w:t>
      </w:r>
      <w:r w:rsidR="00D578D2" w:rsidRPr="00A722A9" w:rsidDel="00D578D2">
        <w:rPr>
          <w:color w:val="auto"/>
        </w:rPr>
        <w:t xml:space="preserve"> </w:t>
      </w:r>
      <w:r w:rsidR="00D578D2" w:rsidRPr="00A722A9">
        <w:rPr>
          <w:color w:val="auto"/>
        </w:rPr>
        <w:t>f</w:t>
      </w:r>
      <w:r w:rsidRPr="00A722A9">
        <w:rPr>
          <w:color w:val="auto"/>
        </w:rPr>
        <w:t xml:space="preserve">or each selected ROI </w:t>
      </w:r>
      <w:r w:rsidRPr="00A722A9">
        <w:rPr>
          <w:b/>
          <w:i/>
          <w:color w:val="auto"/>
        </w:rPr>
        <w:t>Pi</w:t>
      </w:r>
      <w:bookmarkStart w:id="55" w:name="ZOTERO_BREF_MTvdvqUmjI6VdLv4q5HWX"/>
      <w:r w:rsidR="00B75B67" w:rsidRPr="00A722A9">
        <w:rPr>
          <w:color w:val="auto"/>
          <w:vertAlign w:val="superscript"/>
        </w:rPr>
        <w:t>19</w:t>
      </w:r>
      <w:bookmarkEnd w:id="55"/>
      <w:r w:rsidRPr="00A722A9">
        <w:rPr>
          <w:color w:val="auto"/>
        </w:rPr>
        <w:t>.</w:t>
      </w:r>
    </w:p>
    <w:p w14:paraId="794AC6D1" w14:textId="77777777" w:rsidR="00D578D2" w:rsidRPr="00A722A9" w:rsidRDefault="00D578D2" w:rsidP="007172C0">
      <w:pPr>
        <w:pStyle w:val="NormalWeb"/>
        <w:spacing w:before="0" w:after="0"/>
        <w:jc w:val="left"/>
        <w:rPr>
          <w:color w:val="auto"/>
        </w:rPr>
      </w:pPr>
    </w:p>
    <w:p w14:paraId="16C4779A" w14:textId="5A4FF34B" w:rsidR="00A7469C" w:rsidRPr="00A722A9" w:rsidRDefault="00D578D2" w:rsidP="000C3B54">
      <w:pPr>
        <w:pStyle w:val="NormalWeb"/>
        <w:numPr>
          <w:ilvl w:val="3"/>
          <w:numId w:val="16"/>
        </w:numPr>
        <w:spacing w:before="0" w:after="0"/>
        <w:jc w:val="left"/>
        <w:rPr>
          <w:color w:val="auto"/>
        </w:rPr>
      </w:pPr>
      <w:r w:rsidRPr="00A722A9">
        <w:rPr>
          <w:color w:val="auto"/>
        </w:rPr>
        <w:t>Check i</w:t>
      </w:r>
      <w:r w:rsidR="00E91CB0" w:rsidRPr="00A722A9">
        <w:rPr>
          <w:color w:val="auto"/>
        </w:rPr>
        <w:t xml:space="preserve">f there are exactly three vertices in the approximated </w:t>
      </w:r>
      <w:r w:rsidR="0086246A" w:rsidRPr="00A722A9">
        <w:rPr>
          <w:color w:val="auto"/>
        </w:rPr>
        <w:t>polygon;</w:t>
      </w:r>
      <w:r w:rsidR="00E91CB0" w:rsidRPr="00A722A9">
        <w:rPr>
          <w:color w:val="auto"/>
        </w:rPr>
        <w:t xml:space="preserve"> assign the tag to the </w:t>
      </w:r>
      <w:r w:rsidR="00E91CB0" w:rsidRPr="00A722A9">
        <w:rPr>
          <w:b/>
          <w:color w:val="auto"/>
        </w:rPr>
        <w:t>triangle</w:t>
      </w:r>
      <w:r w:rsidR="00E91CB0" w:rsidRPr="00A722A9">
        <w:rPr>
          <w:color w:val="auto"/>
        </w:rPr>
        <w:t xml:space="preserve"> class. </w:t>
      </w:r>
      <w:r w:rsidR="003131AC" w:rsidRPr="00A722A9">
        <w:rPr>
          <w:color w:val="auto"/>
        </w:rPr>
        <w:t>Otherwise</w:t>
      </w:r>
      <w:r w:rsidR="00E91CB0" w:rsidRPr="00A722A9">
        <w:rPr>
          <w:color w:val="auto"/>
        </w:rPr>
        <w:t xml:space="preserve">, assign the </w:t>
      </w:r>
      <w:r w:rsidR="00E91CB0" w:rsidRPr="00A722A9">
        <w:rPr>
          <w:b/>
          <w:color w:val="auto"/>
        </w:rPr>
        <w:t>circle</w:t>
      </w:r>
      <w:r w:rsidR="00E91CB0" w:rsidRPr="00A722A9">
        <w:rPr>
          <w:color w:val="auto"/>
        </w:rPr>
        <w:t xml:space="preserve"> class to the tag region.</w:t>
      </w:r>
    </w:p>
    <w:p w14:paraId="52ECD417" w14:textId="77777777" w:rsidR="00604CF7" w:rsidRPr="00A722A9" w:rsidRDefault="00604CF7" w:rsidP="007172C0">
      <w:pPr>
        <w:pStyle w:val="NormalWeb"/>
        <w:spacing w:before="0" w:after="0"/>
        <w:jc w:val="left"/>
        <w:rPr>
          <w:color w:val="auto"/>
        </w:rPr>
      </w:pPr>
    </w:p>
    <w:p w14:paraId="51D48CDA" w14:textId="565192BB" w:rsidR="00604CF7" w:rsidRPr="00A722A9" w:rsidRDefault="001F7C40" w:rsidP="007172C0">
      <w:pPr>
        <w:pStyle w:val="NormalWeb"/>
        <w:spacing w:before="0" w:after="0"/>
        <w:jc w:val="left"/>
        <w:rPr>
          <w:color w:val="auto"/>
        </w:rPr>
      </w:pPr>
      <w:r w:rsidRPr="00A722A9">
        <w:rPr>
          <w:color w:val="auto"/>
        </w:rPr>
        <w:t>NOTE:</w:t>
      </w:r>
      <w:r w:rsidR="00604CF7" w:rsidRPr="00A722A9">
        <w:rPr>
          <w:color w:val="auto"/>
        </w:rPr>
        <w:t xml:space="preserve"> Approximated polygon is stored using a matrix with the vert</w:t>
      </w:r>
      <w:r w:rsidR="002D3FA2" w:rsidRPr="00A722A9">
        <w:rPr>
          <w:color w:val="auto"/>
        </w:rPr>
        <w:t>ices</w:t>
      </w:r>
      <w:r w:rsidR="00604CF7" w:rsidRPr="00A722A9">
        <w:rPr>
          <w:color w:val="auto"/>
        </w:rPr>
        <w:t>.</w:t>
      </w:r>
    </w:p>
    <w:p w14:paraId="31ACDE80" w14:textId="77777777" w:rsidR="000C3B54" w:rsidRPr="00A722A9" w:rsidRDefault="000C3B54" w:rsidP="000C3B54">
      <w:pPr>
        <w:pStyle w:val="NormalWeb"/>
        <w:spacing w:before="0" w:after="0"/>
        <w:jc w:val="left"/>
        <w:rPr>
          <w:color w:val="auto"/>
        </w:rPr>
      </w:pPr>
    </w:p>
    <w:p w14:paraId="7F3DD2D0" w14:textId="45DF7BB4" w:rsidR="00A7469C" w:rsidRPr="00A722A9" w:rsidRDefault="00E91CB0" w:rsidP="000C3B54">
      <w:pPr>
        <w:pStyle w:val="NormalWeb"/>
        <w:numPr>
          <w:ilvl w:val="3"/>
          <w:numId w:val="16"/>
        </w:numPr>
        <w:spacing w:before="0" w:after="0"/>
        <w:jc w:val="left"/>
        <w:rPr>
          <w:color w:val="auto"/>
        </w:rPr>
      </w:pPr>
      <w:r w:rsidRPr="00A722A9">
        <w:rPr>
          <w:color w:val="auto"/>
        </w:rPr>
        <w:t xml:space="preserve">Check the central pixel of the ROI </w:t>
      </w:r>
      <w:r w:rsidRPr="00A722A9">
        <w:rPr>
          <w:b/>
          <w:color w:val="auto"/>
        </w:rPr>
        <w:t>Pi</w:t>
      </w:r>
      <w:r w:rsidRPr="00A722A9">
        <w:rPr>
          <w:color w:val="auto"/>
        </w:rPr>
        <w:t xml:space="preserve">. If it is a </w:t>
      </w:r>
      <w:r w:rsidRPr="00A722A9">
        <w:rPr>
          <w:b/>
          <w:color w:val="auto"/>
        </w:rPr>
        <w:t>black</w:t>
      </w:r>
      <w:r w:rsidRPr="00A722A9">
        <w:rPr>
          <w:color w:val="auto"/>
        </w:rPr>
        <w:t xml:space="preserve"> pixel, as</w:t>
      </w:r>
      <w:r w:rsidR="007D2204" w:rsidRPr="00A722A9">
        <w:rPr>
          <w:color w:val="auto"/>
        </w:rPr>
        <w:t xml:space="preserve">sign the </w:t>
      </w:r>
      <w:r w:rsidR="007D2204" w:rsidRPr="00A722A9">
        <w:rPr>
          <w:b/>
          <w:i/>
          <w:color w:val="auto"/>
        </w:rPr>
        <w:t xml:space="preserve">Pi </w:t>
      </w:r>
      <w:r w:rsidR="007D2204" w:rsidRPr="00A722A9">
        <w:rPr>
          <w:color w:val="auto"/>
        </w:rPr>
        <w:t xml:space="preserve">to the </w:t>
      </w:r>
      <w:r w:rsidR="007D2204" w:rsidRPr="00A722A9">
        <w:rPr>
          <w:b/>
          <w:color w:val="auto"/>
        </w:rPr>
        <w:t>holed</w:t>
      </w:r>
      <w:r w:rsidR="007D2204" w:rsidRPr="00A722A9">
        <w:rPr>
          <w:color w:val="auto"/>
        </w:rPr>
        <w:t xml:space="preserve"> class. </w:t>
      </w:r>
      <w:r w:rsidR="003131AC" w:rsidRPr="00A722A9">
        <w:rPr>
          <w:color w:val="auto"/>
        </w:rPr>
        <w:t>Otherwise</w:t>
      </w:r>
      <w:r w:rsidRPr="00A722A9">
        <w:rPr>
          <w:color w:val="auto"/>
        </w:rPr>
        <w:t xml:space="preserve">, assign the </w:t>
      </w:r>
      <w:r w:rsidRPr="00A722A9">
        <w:rPr>
          <w:b/>
          <w:color w:val="auto"/>
        </w:rPr>
        <w:t>Pi</w:t>
      </w:r>
      <w:r w:rsidRPr="00A722A9">
        <w:rPr>
          <w:color w:val="auto"/>
        </w:rPr>
        <w:t xml:space="preserve"> to the </w:t>
      </w:r>
      <w:r w:rsidRPr="00A722A9">
        <w:rPr>
          <w:b/>
          <w:color w:val="auto"/>
        </w:rPr>
        <w:t>white</w:t>
      </w:r>
      <w:r w:rsidRPr="00A722A9">
        <w:rPr>
          <w:color w:val="auto"/>
        </w:rPr>
        <w:t xml:space="preserve"> class.</w:t>
      </w:r>
    </w:p>
    <w:p w14:paraId="25D94B9D" w14:textId="77777777" w:rsidR="00604CF7" w:rsidRPr="00A722A9" w:rsidRDefault="00604CF7" w:rsidP="007172C0">
      <w:pPr>
        <w:pStyle w:val="NormalWeb"/>
        <w:spacing w:before="0" w:after="0"/>
        <w:jc w:val="left"/>
        <w:rPr>
          <w:color w:val="auto"/>
        </w:rPr>
      </w:pPr>
    </w:p>
    <w:p w14:paraId="4BEDD099" w14:textId="066E84B6" w:rsidR="00604CF7" w:rsidRPr="00A722A9" w:rsidRDefault="001F7C40" w:rsidP="007172C0">
      <w:pPr>
        <w:pStyle w:val="NormalWeb"/>
        <w:spacing w:before="0" w:after="0"/>
        <w:jc w:val="left"/>
        <w:rPr>
          <w:color w:val="auto"/>
        </w:rPr>
      </w:pPr>
      <w:r w:rsidRPr="00A722A9">
        <w:rPr>
          <w:color w:val="auto"/>
        </w:rPr>
        <w:t>NOTE:</w:t>
      </w:r>
      <w:r w:rsidR="00604CF7" w:rsidRPr="00A722A9">
        <w:rPr>
          <w:color w:val="auto"/>
        </w:rPr>
        <w:t xml:space="preserve"> The shape center </w:t>
      </w:r>
      <w:r w:rsidR="00746819" w:rsidRPr="00A722A9">
        <w:rPr>
          <w:color w:val="auto"/>
        </w:rPr>
        <w:t xml:space="preserve">is </w:t>
      </w:r>
      <w:r w:rsidR="00604CF7" w:rsidRPr="00A722A9">
        <w:rPr>
          <w:color w:val="auto"/>
        </w:rPr>
        <w:t>deduced from the moments calculated in step 6.4.5.</w:t>
      </w:r>
      <w:r w:rsidR="0030530C" w:rsidRPr="00A722A9">
        <w:rPr>
          <w:color w:val="auto"/>
        </w:rPr>
        <w:t>4</w:t>
      </w:r>
      <w:r w:rsidR="004B4391" w:rsidRPr="00A722A9">
        <w:rPr>
          <w:color w:val="auto"/>
        </w:rPr>
        <w:t>. S</w:t>
      </w:r>
      <w:r w:rsidR="00604CF7" w:rsidRPr="00A722A9">
        <w:rPr>
          <w:color w:val="auto"/>
        </w:rPr>
        <w:t xml:space="preserve">earch </w:t>
      </w:r>
      <w:r w:rsidR="00AF72DC" w:rsidRPr="00A722A9">
        <w:rPr>
          <w:color w:val="auto"/>
        </w:rPr>
        <w:t xml:space="preserve">the </w:t>
      </w:r>
      <w:r w:rsidR="00604CF7" w:rsidRPr="00A722A9">
        <w:rPr>
          <w:color w:val="auto"/>
        </w:rPr>
        <w:t xml:space="preserve">black pixels in an area of </w:t>
      </w:r>
      <w:r w:rsidR="00586E9D" w:rsidRPr="00A722A9">
        <w:rPr>
          <w:color w:val="auto"/>
        </w:rPr>
        <w:t xml:space="preserve">a </w:t>
      </w:r>
      <w:r w:rsidR="0030530C" w:rsidRPr="00A722A9">
        <w:rPr>
          <w:color w:val="auto"/>
        </w:rPr>
        <w:t>4-pixel</w:t>
      </w:r>
      <w:r w:rsidR="00604CF7" w:rsidRPr="00A722A9">
        <w:rPr>
          <w:color w:val="auto"/>
        </w:rPr>
        <w:t xml:space="preserve"> radius around </w:t>
      </w:r>
      <w:r w:rsidR="00586E9D" w:rsidRPr="00A722A9">
        <w:rPr>
          <w:color w:val="auto"/>
        </w:rPr>
        <w:t xml:space="preserve">the </w:t>
      </w:r>
      <w:r w:rsidR="00604CF7" w:rsidRPr="00A722A9">
        <w:rPr>
          <w:color w:val="auto"/>
        </w:rPr>
        <w:t>center.</w:t>
      </w:r>
    </w:p>
    <w:p w14:paraId="78BD6226" w14:textId="77777777" w:rsidR="000C3B54" w:rsidRPr="00A722A9" w:rsidRDefault="000C3B54" w:rsidP="000C3B54">
      <w:pPr>
        <w:pStyle w:val="NormalWeb"/>
        <w:spacing w:before="0" w:after="0"/>
        <w:jc w:val="left"/>
        <w:rPr>
          <w:color w:val="auto"/>
        </w:rPr>
      </w:pPr>
    </w:p>
    <w:p w14:paraId="405FC6A4" w14:textId="62AF68A2" w:rsidR="00A7469C" w:rsidRPr="00A722A9" w:rsidRDefault="00064361" w:rsidP="001B5C70">
      <w:pPr>
        <w:pStyle w:val="NormalWeb"/>
        <w:numPr>
          <w:ilvl w:val="1"/>
          <w:numId w:val="16"/>
        </w:numPr>
        <w:spacing w:before="0" w:after="0"/>
        <w:jc w:val="left"/>
        <w:rPr>
          <w:color w:val="auto"/>
        </w:rPr>
      </w:pPr>
      <w:r w:rsidRPr="00A722A9">
        <w:rPr>
          <w:color w:val="auto"/>
        </w:rPr>
        <w:t xml:space="preserve">Save </w:t>
      </w:r>
      <w:r w:rsidR="00586E9D" w:rsidRPr="00A722A9">
        <w:rPr>
          <w:color w:val="auto"/>
        </w:rPr>
        <w:t xml:space="preserve">the </w:t>
      </w:r>
      <w:r w:rsidRPr="00A722A9">
        <w:rPr>
          <w:color w:val="auto"/>
        </w:rPr>
        <w:t xml:space="preserve">frame data: </w:t>
      </w:r>
      <w:r w:rsidR="008467A5" w:rsidRPr="00A722A9">
        <w:rPr>
          <w:color w:val="auto"/>
        </w:rPr>
        <w:t xml:space="preserve">frame </w:t>
      </w:r>
      <w:r w:rsidRPr="00A722A9">
        <w:rPr>
          <w:color w:val="auto"/>
        </w:rPr>
        <w:t>d</w:t>
      </w:r>
      <w:r w:rsidR="00E91CB0" w:rsidRPr="00A722A9">
        <w:rPr>
          <w:color w:val="auto"/>
        </w:rPr>
        <w:t xml:space="preserve">ate, </w:t>
      </w:r>
      <w:r w:rsidR="008467A5" w:rsidRPr="00A722A9">
        <w:rPr>
          <w:color w:val="auto"/>
        </w:rPr>
        <w:t xml:space="preserve">frame </w:t>
      </w:r>
      <w:r w:rsidR="00E91CB0" w:rsidRPr="00A722A9">
        <w:rPr>
          <w:color w:val="auto"/>
        </w:rPr>
        <w:t>time, shape</w:t>
      </w:r>
      <w:r w:rsidR="00F31BC7" w:rsidRPr="00A722A9">
        <w:rPr>
          <w:color w:val="auto"/>
        </w:rPr>
        <w:t xml:space="preserve"> class</w:t>
      </w:r>
      <w:r w:rsidR="00E91CB0" w:rsidRPr="00A722A9">
        <w:rPr>
          <w:color w:val="auto"/>
        </w:rPr>
        <w:t>, x</w:t>
      </w:r>
      <w:r w:rsidR="00F31BC7" w:rsidRPr="00A722A9">
        <w:rPr>
          <w:color w:val="auto"/>
        </w:rPr>
        <w:t xml:space="preserve"> </w:t>
      </w:r>
      <w:r w:rsidR="008467A5" w:rsidRPr="00A722A9">
        <w:rPr>
          <w:color w:val="auto"/>
        </w:rPr>
        <w:t>center shape coordinate</w:t>
      </w:r>
      <w:r w:rsidR="00E91CB0" w:rsidRPr="00A722A9">
        <w:rPr>
          <w:color w:val="auto"/>
        </w:rPr>
        <w:t xml:space="preserve">, </w:t>
      </w:r>
      <w:r w:rsidR="00586E9D" w:rsidRPr="00A722A9">
        <w:rPr>
          <w:color w:val="auto"/>
        </w:rPr>
        <w:t xml:space="preserve">and </w:t>
      </w:r>
      <w:r w:rsidR="00E91CB0" w:rsidRPr="00A722A9">
        <w:rPr>
          <w:color w:val="auto"/>
        </w:rPr>
        <w:t>y</w:t>
      </w:r>
      <w:r w:rsidR="00F31BC7" w:rsidRPr="00A722A9">
        <w:rPr>
          <w:color w:val="auto"/>
        </w:rPr>
        <w:t xml:space="preserve"> </w:t>
      </w:r>
      <w:r w:rsidR="008467A5" w:rsidRPr="00A722A9">
        <w:rPr>
          <w:color w:val="auto"/>
        </w:rPr>
        <w:t>center shape coordi</w:t>
      </w:r>
      <w:r w:rsidR="00F31BC7" w:rsidRPr="00A722A9">
        <w:rPr>
          <w:color w:val="auto"/>
        </w:rPr>
        <w:t>nate</w:t>
      </w:r>
      <w:r w:rsidR="00E91CB0" w:rsidRPr="00A722A9">
        <w:rPr>
          <w:color w:val="auto"/>
        </w:rPr>
        <w:t>.</w:t>
      </w:r>
    </w:p>
    <w:p w14:paraId="2F948693" w14:textId="77777777" w:rsidR="000C3B54" w:rsidRPr="00A722A9" w:rsidRDefault="000C3B54" w:rsidP="001B5C70">
      <w:pPr>
        <w:pStyle w:val="NormalWeb"/>
        <w:spacing w:before="0" w:after="0"/>
        <w:jc w:val="left"/>
        <w:rPr>
          <w:color w:val="auto"/>
        </w:rPr>
      </w:pPr>
    </w:p>
    <w:p w14:paraId="78F536D7" w14:textId="6D4D96CA" w:rsidR="00A72908" w:rsidRPr="00A722A9" w:rsidRDefault="00D578D2" w:rsidP="001B5C70">
      <w:pPr>
        <w:pStyle w:val="NormalWeb"/>
        <w:numPr>
          <w:ilvl w:val="1"/>
          <w:numId w:val="16"/>
        </w:numPr>
        <w:spacing w:before="0" w:after="0"/>
        <w:jc w:val="left"/>
        <w:rPr>
          <w:color w:val="auto"/>
        </w:rPr>
      </w:pPr>
      <w:r w:rsidRPr="00A722A9">
        <w:rPr>
          <w:color w:val="auto"/>
        </w:rPr>
        <w:t>Continue with the n</w:t>
      </w:r>
      <w:r w:rsidR="00E91CB0" w:rsidRPr="00A722A9">
        <w:rPr>
          <w:color w:val="auto"/>
        </w:rPr>
        <w:t>ext frame or end</w:t>
      </w:r>
      <w:r w:rsidRPr="00A722A9">
        <w:rPr>
          <w:color w:val="auto"/>
        </w:rPr>
        <w:t xml:space="preserve"> </w:t>
      </w:r>
      <w:r w:rsidR="002D3FA2" w:rsidRPr="00A722A9">
        <w:rPr>
          <w:color w:val="auto"/>
        </w:rPr>
        <w:t xml:space="preserve">the </w:t>
      </w:r>
      <w:r w:rsidRPr="00A722A9">
        <w:rPr>
          <w:color w:val="auto"/>
        </w:rPr>
        <w:t>process</w:t>
      </w:r>
      <w:r w:rsidR="002156BE" w:rsidRPr="00A722A9">
        <w:rPr>
          <w:color w:val="auto"/>
        </w:rPr>
        <w:t xml:space="preserve"> (see </w:t>
      </w:r>
      <w:r w:rsidR="00370468" w:rsidRPr="00A722A9">
        <w:rPr>
          <w:b/>
          <w:color w:val="auto"/>
        </w:rPr>
        <w:t>Figure 4</w:t>
      </w:r>
      <w:r w:rsidRPr="00A722A9">
        <w:rPr>
          <w:color w:val="auto"/>
        </w:rPr>
        <w:t xml:space="preserve"> </w:t>
      </w:r>
      <w:r w:rsidR="002156BE" w:rsidRPr="00A722A9">
        <w:rPr>
          <w:color w:val="auto"/>
        </w:rPr>
        <w:t xml:space="preserve">as </w:t>
      </w:r>
      <w:r w:rsidR="00586E9D" w:rsidRPr="00A722A9">
        <w:rPr>
          <w:color w:val="auto"/>
        </w:rPr>
        <w:t xml:space="preserve">a </w:t>
      </w:r>
      <w:r w:rsidRPr="00A722A9">
        <w:rPr>
          <w:color w:val="auto"/>
        </w:rPr>
        <w:t xml:space="preserve">visual </w:t>
      </w:r>
      <w:r w:rsidR="002156BE" w:rsidRPr="00A722A9">
        <w:rPr>
          <w:color w:val="auto"/>
        </w:rPr>
        <w:t>example</w:t>
      </w:r>
      <w:r w:rsidRPr="00A722A9">
        <w:rPr>
          <w:color w:val="auto"/>
        </w:rPr>
        <w:t xml:space="preserve"> of the</w:t>
      </w:r>
      <w:r w:rsidR="002156BE" w:rsidRPr="00A722A9">
        <w:rPr>
          <w:color w:val="auto"/>
        </w:rPr>
        <w:t xml:space="preserve"> script execution)</w:t>
      </w:r>
      <w:r w:rsidR="00E91CB0" w:rsidRPr="00A722A9">
        <w:rPr>
          <w:color w:val="auto"/>
        </w:rPr>
        <w:t>.</w:t>
      </w:r>
      <w:bookmarkStart w:id="56" w:name="ZOTERO_BREF_QyekyctUOe6l2"/>
      <w:bookmarkStart w:id="57" w:name="__UnoMark__1241_1959974872"/>
      <w:bookmarkStart w:id="58" w:name="__UnoMark__1621_1959974872"/>
      <w:bookmarkStart w:id="59" w:name="__UnoMark__1511_1959974872"/>
      <w:bookmarkStart w:id="60" w:name="__UnoMark__1455_1959974872"/>
      <w:bookmarkStart w:id="61" w:name="__UnoMark__1454_1959974872"/>
      <w:bookmarkEnd w:id="56"/>
      <w:bookmarkEnd w:id="57"/>
      <w:bookmarkEnd w:id="58"/>
      <w:bookmarkEnd w:id="59"/>
      <w:bookmarkEnd w:id="60"/>
      <w:bookmarkEnd w:id="61"/>
      <w:r w:rsidR="001B5C70" w:rsidRPr="00A722A9">
        <w:rPr>
          <w:color w:val="auto"/>
        </w:rPr>
        <w:t xml:space="preserve"> </w:t>
      </w:r>
      <w:r w:rsidR="00A72908" w:rsidRPr="00A722A9">
        <w:rPr>
          <w:color w:val="auto"/>
        </w:rPr>
        <w:t xml:space="preserve">See </w:t>
      </w:r>
      <w:r w:rsidR="00370468" w:rsidRPr="00A722A9">
        <w:rPr>
          <w:b/>
          <w:color w:val="auto"/>
        </w:rPr>
        <w:t>Figure 5</w:t>
      </w:r>
      <w:r w:rsidR="00A72908" w:rsidRPr="00A722A9">
        <w:rPr>
          <w:color w:val="auto"/>
        </w:rPr>
        <w:t xml:space="preserve"> below as </w:t>
      </w:r>
      <w:r w:rsidR="00586E9D" w:rsidRPr="00A722A9">
        <w:rPr>
          <w:color w:val="auto"/>
        </w:rPr>
        <w:t xml:space="preserve">a </w:t>
      </w:r>
      <w:r w:rsidR="00A72908" w:rsidRPr="00A722A9">
        <w:rPr>
          <w:color w:val="auto"/>
        </w:rPr>
        <w:t xml:space="preserve">visual example of </w:t>
      </w:r>
      <w:r w:rsidR="00586E9D" w:rsidRPr="00A722A9">
        <w:rPr>
          <w:color w:val="auto"/>
        </w:rPr>
        <w:t xml:space="preserve">the </w:t>
      </w:r>
      <w:r w:rsidR="00A72908" w:rsidRPr="00A722A9">
        <w:rPr>
          <w:color w:val="auto"/>
        </w:rPr>
        <w:t xml:space="preserve">working script steps and watch </w:t>
      </w:r>
      <w:r w:rsidR="00A72908" w:rsidRPr="00A722A9">
        <w:rPr>
          <w:b/>
          <w:color w:val="auto"/>
        </w:rPr>
        <w:t>Video 1</w:t>
      </w:r>
      <w:r w:rsidR="00A72908" w:rsidRPr="00A722A9">
        <w:rPr>
          <w:color w:val="auto"/>
        </w:rPr>
        <w:t xml:space="preserve"> as </w:t>
      </w:r>
      <w:r w:rsidR="00586E9D" w:rsidRPr="00A722A9">
        <w:rPr>
          <w:color w:val="auto"/>
        </w:rPr>
        <w:t xml:space="preserve">an </w:t>
      </w:r>
      <w:r w:rsidR="00A72908" w:rsidRPr="00A722A9">
        <w:rPr>
          <w:color w:val="auto"/>
        </w:rPr>
        <w:t>example of script functioning.</w:t>
      </w:r>
    </w:p>
    <w:p w14:paraId="1A5B18C8" w14:textId="77777777" w:rsidR="00A72908" w:rsidRPr="00A722A9" w:rsidRDefault="00A72908">
      <w:pPr>
        <w:pStyle w:val="NormalWeb"/>
        <w:spacing w:before="0" w:after="0"/>
        <w:jc w:val="left"/>
        <w:rPr>
          <w:color w:val="auto"/>
        </w:rPr>
      </w:pPr>
    </w:p>
    <w:p w14:paraId="34BFBD86" w14:textId="1049C262" w:rsidR="00A7469C" w:rsidRPr="00A722A9" w:rsidRDefault="00E91CB0">
      <w:pPr>
        <w:pStyle w:val="NormalWeb"/>
        <w:spacing w:before="0" w:after="0"/>
        <w:jc w:val="left"/>
        <w:rPr>
          <w:color w:val="auto"/>
        </w:rPr>
      </w:pPr>
      <w:r w:rsidRPr="00A722A9">
        <w:rPr>
          <w:color w:val="auto"/>
        </w:rPr>
        <w:t xml:space="preserve">[Place </w:t>
      </w:r>
      <w:r w:rsidR="00370468" w:rsidRPr="00A722A9">
        <w:rPr>
          <w:b/>
          <w:color w:val="auto"/>
        </w:rPr>
        <w:t>Figure 5</w:t>
      </w:r>
      <w:r w:rsidRPr="00A722A9">
        <w:rPr>
          <w:color w:val="auto"/>
        </w:rPr>
        <w:t xml:space="preserve"> here]</w:t>
      </w:r>
    </w:p>
    <w:p w14:paraId="3A597796" w14:textId="77777777" w:rsidR="00A7469C" w:rsidRPr="00A722A9" w:rsidRDefault="00A7469C">
      <w:pPr>
        <w:pStyle w:val="NormalWeb"/>
        <w:spacing w:before="0" w:after="0"/>
        <w:jc w:val="left"/>
        <w:rPr>
          <w:color w:val="auto"/>
        </w:rPr>
      </w:pPr>
    </w:p>
    <w:p w14:paraId="154D8B10" w14:textId="086F6344" w:rsidR="00A7469C" w:rsidRPr="00A722A9" w:rsidRDefault="00E91CB0">
      <w:pPr>
        <w:pStyle w:val="NormalWeb"/>
        <w:spacing w:before="0" w:after="0"/>
        <w:rPr>
          <w:b/>
          <w:bCs/>
          <w:color w:val="auto"/>
        </w:rPr>
      </w:pPr>
      <w:r w:rsidRPr="00A722A9">
        <w:rPr>
          <w:b/>
          <w:color w:val="auto"/>
        </w:rPr>
        <w:t>REPRESENTATIVE RESULTS:</w:t>
      </w:r>
    </w:p>
    <w:p w14:paraId="199D72BD" w14:textId="41C6F992" w:rsidR="00152DAB" w:rsidRPr="00A722A9" w:rsidRDefault="00152DAB" w:rsidP="007672EA">
      <w:pPr>
        <w:rPr>
          <w:color w:val="auto"/>
        </w:rPr>
      </w:pPr>
      <w:r w:rsidRPr="00A722A9">
        <w:rPr>
          <w:color w:val="auto"/>
        </w:rPr>
        <w:t>We manually constructed a subset of the</w:t>
      </w:r>
      <w:r w:rsidR="007672EA" w:rsidRPr="00A722A9">
        <w:rPr>
          <w:color w:val="auto"/>
        </w:rPr>
        <w:t xml:space="preserve"> experimental data</w:t>
      </w:r>
      <w:r w:rsidRPr="00A722A9">
        <w:rPr>
          <w:color w:val="auto"/>
        </w:rPr>
        <w:t xml:space="preserve"> to validate the automated video analysis. </w:t>
      </w:r>
      <w:r w:rsidR="00697C6C" w:rsidRPr="00A722A9">
        <w:rPr>
          <w:color w:val="auto"/>
        </w:rPr>
        <w:t>A</w:t>
      </w:r>
      <w:r w:rsidRPr="00A722A9">
        <w:rPr>
          <w:color w:val="auto"/>
        </w:rPr>
        <w:t xml:space="preserve"> sample size of 1</w:t>
      </w:r>
      <w:r w:rsidR="004511DC" w:rsidRPr="00A722A9">
        <w:rPr>
          <w:color w:val="auto"/>
        </w:rPr>
        <w:t>,</w:t>
      </w:r>
      <w:r w:rsidRPr="00A722A9">
        <w:rPr>
          <w:color w:val="auto"/>
        </w:rPr>
        <w:t>30</w:t>
      </w:r>
      <w:r w:rsidR="00355269" w:rsidRPr="00A722A9">
        <w:rPr>
          <w:color w:val="auto"/>
        </w:rPr>
        <w:t>8</w:t>
      </w:r>
      <w:r w:rsidRPr="00A722A9">
        <w:rPr>
          <w:color w:val="auto"/>
        </w:rPr>
        <w:t xml:space="preserve"> frames </w:t>
      </w:r>
      <w:r w:rsidR="00E9679E" w:rsidRPr="00A722A9">
        <w:rPr>
          <w:color w:val="auto"/>
        </w:rPr>
        <w:t xml:space="preserve">with a </w:t>
      </w:r>
      <w:r w:rsidR="00355269" w:rsidRPr="00A722A9">
        <w:rPr>
          <w:color w:val="auto"/>
        </w:rPr>
        <w:t>conf</w:t>
      </w:r>
      <w:r w:rsidR="00E9679E" w:rsidRPr="00A722A9">
        <w:rPr>
          <w:color w:val="auto"/>
        </w:rPr>
        <w:t xml:space="preserve">idence level </w:t>
      </w:r>
      <w:r w:rsidR="00FA06BF" w:rsidRPr="00A722A9">
        <w:rPr>
          <w:color w:val="auto"/>
        </w:rPr>
        <w:t xml:space="preserve">of </w:t>
      </w:r>
      <w:r w:rsidR="00E9679E" w:rsidRPr="00A722A9">
        <w:rPr>
          <w:color w:val="auto"/>
        </w:rPr>
        <w:t>99% (</w:t>
      </w:r>
      <w:r w:rsidR="009934BB" w:rsidRPr="00A722A9">
        <w:rPr>
          <w:color w:val="auto"/>
        </w:rPr>
        <w:t xml:space="preserve">which is a </w:t>
      </w:r>
      <w:r w:rsidR="00E9679E" w:rsidRPr="00A722A9">
        <w:rPr>
          <w:color w:val="auto"/>
        </w:rPr>
        <w:t xml:space="preserve">measure of security that </w:t>
      </w:r>
      <w:r w:rsidR="009934BB" w:rsidRPr="00A722A9">
        <w:rPr>
          <w:color w:val="auto"/>
        </w:rPr>
        <w:t>shows whether the</w:t>
      </w:r>
      <w:r w:rsidR="00E9679E" w:rsidRPr="00A722A9">
        <w:rPr>
          <w:color w:val="auto"/>
        </w:rPr>
        <w:t xml:space="preserve"> sample accurately reflects the population, within its margin of error) </w:t>
      </w:r>
      <w:r w:rsidR="00355269" w:rsidRPr="00A722A9">
        <w:rPr>
          <w:color w:val="auto"/>
        </w:rPr>
        <w:t xml:space="preserve">and </w:t>
      </w:r>
      <w:r w:rsidR="009934BB" w:rsidRPr="00A722A9">
        <w:rPr>
          <w:color w:val="auto"/>
        </w:rPr>
        <w:t xml:space="preserve">a </w:t>
      </w:r>
      <w:r w:rsidR="00E9679E" w:rsidRPr="00A722A9">
        <w:rPr>
          <w:color w:val="auto"/>
        </w:rPr>
        <w:t>margin of error of 4%</w:t>
      </w:r>
      <w:r w:rsidR="00AC6078" w:rsidRPr="00A722A9">
        <w:rPr>
          <w:color w:val="auto"/>
        </w:rPr>
        <w:t xml:space="preserve"> (</w:t>
      </w:r>
      <w:r w:rsidR="009934BB" w:rsidRPr="00A722A9">
        <w:rPr>
          <w:color w:val="auto"/>
        </w:rPr>
        <w:t xml:space="preserve">which is a </w:t>
      </w:r>
      <w:r w:rsidR="00AC6078" w:rsidRPr="00A722A9">
        <w:rPr>
          <w:color w:val="auto"/>
        </w:rPr>
        <w:t xml:space="preserve">percentage that describes how close the response </w:t>
      </w:r>
      <w:r w:rsidR="009934BB" w:rsidRPr="00A722A9">
        <w:rPr>
          <w:color w:val="auto"/>
        </w:rPr>
        <w:t>the</w:t>
      </w:r>
      <w:r w:rsidR="00AC6078" w:rsidRPr="00A722A9">
        <w:rPr>
          <w:color w:val="auto"/>
        </w:rPr>
        <w:t xml:space="preserve"> sample </w:t>
      </w:r>
      <w:r w:rsidR="00AF72DC" w:rsidRPr="00A722A9">
        <w:rPr>
          <w:color w:val="auto"/>
        </w:rPr>
        <w:t>gave</w:t>
      </w:r>
      <w:r w:rsidR="00AC6078" w:rsidRPr="00A722A9">
        <w:rPr>
          <w:color w:val="auto"/>
        </w:rPr>
        <w:t xml:space="preserve"> </w:t>
      </w:r>
      <w:r w:rsidR="009934BB" w:rsidRPr="00A722A9">
        <w:rPr>
          <w:color w:val="auto"/>
        </w:rPr>
        <w:t xml:space="preserve">is </w:t>
      </w:r>
      <w:r w:rsidR="00AC6078" w:rsidRPr="00A722A9">
        <w:rPr>
          <w:color w:val="auto"/>
        </w:rPr>
        <w:t xml:space="preserve">to the real value in </w:t>
      </w:r>
      <w:r w:rsidR="009934BB" w:rsidRPr="00A722A9">
        <w:rPr>
          <w:color w:val="auto"/>
        </w:rPr>
        <w:t>the</w:t>
      </w:r>
      <w:r w:rsidR="00AC6078" w:rsidRPr="00A722A9">
        <w:rPr>
          <w:color w:val="auto"/>
        </w:rPr>
        <w:t xml:space="preserve"> population)</w:t>
      </w:r>
      <w:r w:rsidR="00697C6C" w:rsidRPr="00A722A9">
        <w:rPr>
          <w:color w:val="auto"/>
        </w:rPr>
        <w:t xml:space="preserve"> was randomly selected</w:t>
      </w:r>
      <w:r w:rsidR="009934BB" w:rsidRPr="00A722A9">
        <w:rPr>
          <w:color w:val="auto"/>
        </w:rPr>
        <w:t>,</w:t>
      </w:r>
      <w:r w:rsidR="00697C6C" w:rsidRPr="00A722A9">
        <w:rPr>
          <w:color w:val="auto"/>
        </w:rPr>
        <w:t xml:space="preserve"> and </w:t>
      </w:r>
      <w:r w:rsidR="009934BB" w:rsidRPr="00A722A9">
        <w:rPr>
          <w:color w:val="auto"/>
        </w:rPr>
        <w:t xml:space="preserve">a </w:t>
      </w:r>
      <w:r w:rsidRPr="00A722A9">
        <w:rPr>
          <w:color w:val="auto"/>
        </w:rPr>
        <w:t>manual annotat</w:t>
      </w:r>
      <w:r w:rsidR="00697C6C" w:rsidRPr="00A722A9">
        <w:rPr>
          <w:color w:val="auto"/>
        </w:rPr>
        <w:t>ion of</w:t>
      </w:r>
      <w:r w:rsidRPr="00A722A9">
        <w:rPr>
          <w:color w:val="auto"/>
        </w:rPr>
        <w:t xml:space="preserve"> the correct identification of ROIs and the correct identification of the tag within each ROI</w:t>
      </w:r>
      <w:r w:rsidR="00697C6C" w:rsidRPr="00A722A9">
        <w:rPr>
          <w:color w:val="auto"/>
        </w:rPr>
        <w:t xml:space="preserve"> was performed</w:t>
      </w:r>
      <w:r w:rsidRPr="00A722A9">
        <w:rPr>
          <w:color w:val="auto"/>
        </w:rPr>
        <w:t xml:space="preserve">. Note that a single frame may contain </w:t>
      </w:r>
      <w:r w:rsidR="007A1DD7" w:rsidRPr="00A722A9">
        <w:rPr>
          <w:color w:val="auto"/>
        </w:rPr>
        <w:t xml:space="preserve">a </w:t>
      </w:r>
      <w:r w:rsidRPr="00A722A9">
        <w:rPr>
          <w:color w:val="auto"/>
        </w:rPr>
        <w:t>variable number of ROIs with</w:t>
      </w:r>
      <w:r w:rsidR="007A1DD7" w:rsidRPr="00A722A9">
        <w:rPr>
          <w:color w:val="auto"/>
        </w:rPr>
        <w:t>in</w:t>
      </w:r>
      <w:r w:rsidRPr="00A722A9">
        <w:rPr>
          <w:color w:val="auto"/>
        </w:rPr>
        <w:t xml:space="preserve"> a</w:t>
      </w:r>
      <w:r w:rsidR="00B05342" w:rsidRPr="00A722A9">
        <w:rPr>
          <w:color w:val="auto"/>
        </w:rPr>
        <w:t>n undetermined</w:t>
      </w:r>
      <w:r w:rsidRPr="00A722A9">
        <w:rPr>
          <w:color w:val="auto"/>
        </w:rPr>
        <w:t xml:space="preserve"> range because some lobsters may be concealed inside the burrows</w:t>
      </w:r>
      <w:r w:rsidR="00B05342" w:rsidRPr="00A722A9">
        <w:rPr>
          <w:color w:val="auto"/>
        </w:rPr>
        <w:t xml:space="preserve"> or one ROI contains two or more animals or false detections</w:t>
      </w:r>
      <w:r w:rsidRPr="00A722A9">
        <w:rPr>
          <w:color w:val="auto"/>
        </w:rPr>
        <w:t>.</w:t>
      </w:r>
    </w:p>
    <w:p w14:paraId="2B3ADDDF" w14:textId="0422CF60" w:rsidR="008F0FF2" w:rsidRPr="00A722A9" w:rsidRDefault="008F0FF2" w:rsidP="007672EA">
      <w:pPr>
        <w:rPr>
          <w:color w:val="auto"/>
        </w:rPr>
      </w:pPr>
    </w:p>
    <w:p w14:paraId="35854701" w14:textId="6131F7A7" w:rsidR="00922320" w:rsidRPr="00A722A9" w:rsidRDefault="00922320" w:rsidP="009C1421">
      <w:pPr>
        <w:rPr>
          <w:rFonts w:asciiTheme="majorHAnsi" w:hAnsiTheme="majorHAnsi" w:cstheme="majorHAnsi"/>
          <w:color w:val="auto"/>
        </w:rPr>
      </w:pPr>
      <w:r w:rsidRPr="00A722A9">
        <w:rPr>
          <w:color w:val="auto"/>
        </w:rPr>
        <w:t>The total number of animals in the 1</w:t>
      </w:r>
      <w:r w:rsidR="009934BB" w:rsidRPr="00A722A9">
        <w:rPr>
          <w:color w:val="auto"/>
        </w:rPr>
        <w:t>,</w:t>
      </w:r>
      <w:r w:rsidRPr="00A722A9">
        <w:rPr>
          <w:color w:val="auto"/>
        </w:rPr>
        <w:t xml:space="preserve">308 frames </w:t>
      </w:r>
      <w:r w:rsidR="004B1B8B" w:rsidRPr="00A722A9">
        <w:rPr>
          <w:color w:val="auto"/>
        </w:rPr>
        <w:t>wa</w:t>
      </w:r>
      <w:r w:rsidRPr="00A722A9">
        <w:rPr>
          <w:color w:val="auto"/>
        </w:rPr>
        <w:t>s 3</w:t>
      </w:r>
      <w:r w:rsidR="009934BB" w:rsidRPr="00A722A9">
        <w:rPr>
          <w:color w:val="auto"/>
        </w:rPr>
        <w:t>,</w:t>
      </w:r>
      <w:r w:rsidRPr="00A722A9">
        <w:rPr>
          <w:color w:val="auto"/>
        </w:rPr>
        <w:t>852 (manually annotated ROIs). The method revealed 3</w:t>
      </w:r>
      <w:r w:rsidR="009934BB" w:rsidRPr="00A722A9">
        <w:rPr>
          <w:color w:val="auto"/>
        </w:rPr>
        <w:t>,</w:t>
      </w:r>
      <w:r w:rsidRPr="00A722A9">
        <w:rPr>
          <w:color w:val="auto"/>
        </w:rPr>
        <w:t xml:space="preserve">354 animal detections. A total of 701 (21%) of these detections were false </w:t>
      </w:r>
      <w:r w:rsidRPr="00A722A9">
        <w:rPr>
          <w:rFonts w:asciiTheme="majorHAnsi" w:hAnsiTheme="majorHAnsi" w:cstheme="majorHAnsi"/>
          <w:color w:val="auto"/>
        </w:rPr>
        <w:t>positives (</w:t>
      </w:r>
      <w:r w:rsidR="00370468" w:rsidRPr="00A722A9">
        <w:rPr>
          <w:rFonts w:asciiTheme="majorHAnsi" w:hAnsiTheme="majorHAnsi" w:cstheme="majorHAnsi"/>
          <w:i/>
          <w:color w:val="auto"/>
        </w:rPr>
        <w:t>i.e.</w:t>
      </w:r>
      <w:r w:rsidRPr="00A722A9">
        <w:rPr>
          <w:rFonts w:asciiTheme="majorHAnsi" w:hAnsiTheme="majorHAnsi" w:cstheme="majorHAnsi"/>
          <w:color w:val="auto"/>
        </w:rPr>
        <w:t xml:space="preserve">, the number of ROIs where the lobster was confused with the background). </w:t>
      </w:r>
      <w:r w:rsidR="009934BB" w:rsidRPr="00A722A9">
        <w:rPr>
          <w:rFonts w:asciiTheme="majorHAnsi" w:hAnsiTheme="majorHAnsi" w:cstheme="majorHAnsi"/>
          <w:color w:val="auto"/>
        </w:rPr>
        <w:t xml:space="preserve">Of the total number of animals counted, </w:t>
      </w:r>
      <w:r w:rsidRPr="00A722A9">
        <w:rPr>
          <w:rFonts w:asciiTheme="majorHAnsi" w:hAnsiTheme="majorHAnsi" w:cstheme="majorHAnsi"/>
          <w:color w:val="auto"/>
        </w:rPr>
        <w:t>2</w:t>
      </w:r>
      <w:r w:rsidR="009934BB" w:rsidRPr="00A722A9">
        <w:rPr>
          <w:rFonts w:asciiTheme="majorHAnsi" w:hAnsiTheme="majorHAnsi" w:cstheme="majorHAnsi"/>
          <w:color w:val="auto"/>
        </w:rPr>
        <w:t>,</w:t>
      </w:r>
      <w:r w:rsidRPr="00A722A9">
        <w:rPr>
          <w:rFonts w:asciiTheme="majorHAnsi" w:hAnsiTheme="majorHAnsi" w:cstheme="majorHAnsi"/>
          <w:color w:val="auto"/>
        </w:rPr>
        <w:t xml:space="preserve">653 </w:t>
      </w:r>
      <w:r w:rsidR="004B1B8B" w:rsidRPr="00A722A9">
        <w:rPr>
          <w:rFonts w:asciiTheme="majorHAnsi" w:hAnsiTheme="majorHAnsi" w:cstheme="majorHAnsi"/>
          <w:color w:val="auto"/>
        </w:rPr>
        <w:t>detections</w:t>
      </w:r>
      <w:r w:rsidRPr="00A722A9">
        <w:rPr>
          <w:rFonts w:asciiTheme="majorHAnsi" w:hAnsiTheme="majorHAnsi" w:cstheme="majorHAnsi"/>
          <w:color w:val="auto"/>
        </w:rPr>
        <w:t xml:space="preserve"> (79%) were correct</w:t>
      </w:r>
      <w:r w:rsidR="009934BB" w:rsidRPr="00A722A9">
        <w:rPr>
          <w:rFonts w:asciiTheme="majorHAnsi" w:hAnsiTheme="majorHAnsi" w:cstheme="majorHAnsi"/>
          <w:color w:val="auto"/>
        </w:rPr>
        <w:t>ly</w:t>
      </w:r>
      <w:r w:rsidRPr="00A722A9">
        <w:rPr>
          <w:rFonts w:asciiTheme="majorHAnsi" w:hAnsiTheme="majorHAnsi" w:cstheme="majorHAnsi"/>
          <w:color w:val="auto"/>
        </w:rPr>
        <w:t xml:space="preserve"> matching (</w:t>
      </w:r>
      <w:r w:rsidR="00370468" w:rsidRPr="00A722A9">
        <w:rPr>
          <w:rFonts w:asciiTheme="majorHAnsi" w:hAnsiTheme="majorHAnsi" w:cstheme="majorHAnsi"/>
          <w:i/>
          <w:color w:val="auto"/>
        </w:rPr>
        <w:t>i.e.</w:t>
      </w:r>
      <w:r w:rsidRPr="00A722A9">
        <w:rPr>
          <w:rFonts w:asciiTheme="majorHAnsi" w:hAnsiTheme="majorHAnsi" w:cstheme="majorHAnsi"/>
          <w:color w:val="auto"/>
        </w:rPr>
        <w:t xml:space="preserve">, the number of times the classifier correctly recognized the presence of a lobster in the detected regions; see also </w:t>
      </w:r>
      <w:r w:rsidR="00370468" w:rsidRPr="00A722A9">
        <w:rPr>
          <w:rFonts w:asciiTheme="majorHAnsi" w:hAnsiTheme="majorHAnsi" w:cstheme="majorHAnsi"/>
          <w:b/>
          <w:color w:val="auto"/>
        </w:rPr>
        <w:t>Figure 6a</w:t>
      </w:r>
      <w:r w:rsidR="009934BB" w:rsidRPr="00A722A9">
        <w:rPr>
          <w:rFonts w:asciiTheme="majorHAnsi" w:hAnsiTheme="majorHAnsi" w:cstheme="majorHAnsi"/>
          <w:b/>
          <w:color w:val="auto"/>
        </w:rPr>
        <w:t>,</w:t>
      </w:r>
      <w:r w:rsidR="00817628" w:rsidRPr="00A722A9">
        <w:rPr>
          <w:rFonts w:asciiTheme="majorHAnsi" w:hAnsiTheme="majorHAnsi" w:cstheme="majorHAnsi"/>
          <w:b/>
          <w:color w:val="auto"/>
        </w:rPr>
        <w:t xml:space="preserve"> </w:t>
      </w:r>
      <w:r w:rsidRPr="00A722A9">
        <w:rPr>
          <w:rFonts w:asciiTheme="majorHAnsi" w:hAnsiTheme="majorHAnsi" w:cstheme="majorHAnsi"/>
          <w:b/>
          <w:color w:val="auto"/>
        </w:rPr>
        <w:t>b</w:t>
      </w:r>
      <w:r w:rsidRPr="00A722A9">
        <w:rPr>
          <w:rFonts w:asciiTheme="majorHAnsi" w:hAnsiTheme="majorHAnsi" w:cstheme="majorHAnsi"/>
          <w:color w:val="auto"/>
        </w:rPr>
        <w:t xml:space="preserve">). With respect to the total </w:t>
      </w:r>
      <w:r w:rsidR="00583CB7" w:rsidRPr="00A722A9">
        <w:rPr>
          <w:rFonts w:asciiTheme="majorHAnsi" w:hAnsiTheme="majorHAnsi" w:cstheme="majorHAnsi"/>
          <w:color w:val="auto"/>
        </w:rPr>
        <w:t>3</w:t>
      </w:r>
      <w:r w:rsidR="009934BB" w:rsidRPr="00A722A9">
        <w:rPr>
          <w:rFonts w:asciiTheme="majorHAnsi" w:hAnsiTheme="majorHAnsi" w:cstheme="majorHAnsi"/>
          <w:color w:val="auto"/>
        </w:rPr>
        <w:t>,</w:t>
      </w:r>
      <w:r w:rsidR="00583CB7" w:rsidRPr="00A722A9">
        <w:rPr>
          <w:rFonts w:asciiTheme="majorHAnsi" w:hAnsiTheme="majorHAnsi" w:cstheme="majorHAnsi"/>
          <w:color w:val="auto"/>
        </w:rPr>
        <w:t>852 ROIs</w:t>
      </w:r>
      <w:r w:rsidRPr="00A722A9">
        <w:rPr>
          <w:rFonts w:asciiTheme="majorHAnsi" w:hAnsiTheme="majorHAnsi" w:cstheme="majorHAnsi"/>
          <w:color w:val="auto"/>
        </w:rPr>
        <w:t xml:space="preserve"> present in the 1</w:t>
      </w:r>
      <w:r w:rsidR="009934BB" w:rsidRPr="00A722A9">
        <w:rPr>
          <w:rFonts w:asciiTheme="majorHAnsi" w:hAnsiTheme="majorHAnsi" w:cstheme="majorHAnsi"/>
          <w:color w:val="auto"/>
        </w:rPr>
        <w:t>,</w:t>
      </w:r>
      <w:r w:rsidRPr="00A722A9">
        <w:rPr>
          <w:rFonts w:asciiTheme="majorHAnsi" w:hAnsiTheme="majorHAnsi" w:cstheme="majorHAnsi"/>
          <w:color w:val="auto"/>
        </w:rPr>
        <w:t>308 frames, the script detects 69% of the individuals.</w:t>
      </w:r>
    </w:p>
    <w:p w14:paraId="2CD78132" w14:textId="77777777" w:rsidR="00B05342" w:rsidRPr="00A722A9" w:rsidRDefault="00B05342" w:rsidP="00152DAB">
      <w:pPr>
        <w:rPr>
          <w:rFonts w:asciiTheme="majorHAnsi" w:hAnsiTheme="majorHAnsi" w:cstheme="majorHAnsi"/>
          <w:color w:val="auto"/>
        </w:rPr>
      </w:pPr>
    </w:p>
    <w:p w14:paraId="3E76BA4A" w14:textId="51FC1537" w:rsidR="00DA44E5" w:rsidRPr="00A722A9" w:rsidRDefault="008A7937" w:rsidP="007672EA">
      <w:pPr>
        <w:rPr>
          <w:rFonts w:asciiTheme="majorHAnsi" w:hAnsiTheme="majorHAnsi" w:cstheme="majorHAnsi"/>
          <w:color w:val="auto"/>
        </w:rPr>
      </w:pPr>
      <w:r w:rsidRPr="00A722A9">
        <w:rPr>
          <w:rFonts w:asciiTheme="majorHAnsi" w:hAnsiTheme="majorHAnsi" w:cstheme="majorHAnsi"/>
          <w:color w:val="auto"/>
        </w:rPr>
        <w:t>Regarding the tag detection, the script identified 2</w:t>
      </w:r>
      <w:r w:rsidR="009934BB" w:rsidRPr="00A722A9">
        <w:rPr>
          <w:rFonts w:asciiTheme="majorHAnsi" w:hAnsiTheme="majorHAnsi" w:cstheme="majorHAnsi"/>
          <w:color w:val="auto"/>
        </w:rPr>
        <w:t>,</w:t>
      </w:r>
      <w:r w:rsidRPr="00A722A9">
        <w:rPr>
          <w:rFonts w:asciiTheme="majorHAnsi" w:hAnsiTheme="majorHAnsi" w:cstheme="majorHAnsi"/>
          <w:color w:val="auto"/>
        </w:rPr>
        <w:t>353 ROI candidates as tags (89% of the 2</w:t>
      </w:r>
      <w:r w:rsidR="009934BB" w:rsidRPr="00A722A9">
        <w:rPr>
          <w:rFonts w:asciiTheme="majorHAnsi" w:hAnsiTheme="majorHAnsi" w:cstheme="majorHAnsi"/>
          <w:color w:val="auto"/>
        </w:rPr>
        <w:t>,</w:t>
      </w:r>
      <w:r w:rsidRPr="00A722A9">
        <w:rPr>
          <w:rFonts w:asciiTheme="majorHAnsi" w:hAnsiTheme="majorHAnsi" w:cstheme="majorHAnsi"/>
          <w:color w:val="auto"/>
        </w:rPr>
        <w:t>653 detected regions with animals). The classifier successfully identified as class tag 1</w:t>
      </w:r>
      <w:r w:rsidR="009934BB" w:rsidRPr="00A722A9">
        <w:rPr>
          <w:rFonts w:asciiTheme="majorHAnsi" w:hAnsiTheme="majorHAnsi" w:cstheme="majorHAnsi"/>
          <w:color w:val="auto"/>
        </w:rPr>
        <w:t>,</w:t>
      </w:r>
      <w:r w:rsidRPr="00A722A9">
        <w:rPr>
          <w:rFonts w:asciiTheme="majorHAnsi" w:hAnsiTheme="majorHAnsi" w:cstheme="majorHAnsi"/>
          <w:color w:val="auto"/>
        </w:rPr>
        <w:t>808 of these tags (</w:t>
      </w:r>
      <w:r w:rsidR="009934BB" w:rsidRPr="00A722A9">
        <w:rPr>
          <w:rFonts w:asciiTheme="majorHAnsi" w:hAnsiTheme="majorHAnsi" w:cstheme="majorHAnsi"/>
          <w:color w:val="auto"/>
        </w:rPr>
        <w:t xml:space="preserve">in which the </w:t>
      </w:r>
      <w:r w:rsidRPr="00A722A9">
        <w:rPr>
          <w:rFonts w:asciiTheme="majorHAnsi" w:hAnsiTheme="majorHAnsi" w:cstheme="majorHAnsi"/>
          <w:color w:val="auto"/>
        </w:rPr>
        <w:t xml:space="preserve">candidate </w:t>
      </w:r>
      <w:r w:rsidR="009934BB" w:rsidRPr="00A722A9">
        <w:rPr>
          <w:rFonts w:asciiTheme="majorHAnsi" w:hAnsiTheme="majorHAnsi" w:cstheme="majorHAnsi"/>
          <w:color w:val="auto"/>
        </w:rPr>
        <w:t>is</w:t>
      </w:r>
      <w:r w:rsidRPr="00A722A9">
        <w:rPr>
          <w:rFonts w:asciiTheme="majorHAnsi" w:hAnsiTheme="majorHAnsi" w:cstheme="majorHAnsi"/>
          <w:color w:val="auto"/>
        </w:rPr>
        <w:t xml:space="preserve"> classified as a circle, triangle, holed circle</w:t>
      </w:r>
      <w:r w:rsidR="009934BB" w:rsidRPr="00A722A9">
        <w:rPr>
          <w:rFonts w:asciiTheme="majorHAnsi" w:hAnsiTheme="majorHAnsi" w:cstheme="majorHAnsi"/>
          <w:color w:val="auto"/>
        </w:rPr>
        <w:t>,</w:t>
      </w:r>
      <w:r w:rsidRPr="00A722A9">
        <w:rPr>
          <w:rFonts w:asciiTheme="majorHAnsi" w:hAnsiTheme="majorHAnsi" w:cstheme="majorHAnsi"/>
          <w:color w:val="auto"/>
        </w:rPr>
        <w:t xml:space="preserve"> </w:t>
      </w:r>
      <w:r w:rsidR="009934BB" w:rsidRPr="00A722A9">
        <w:rPr>
          <w:rFonts w:asciiTheme="majorHAnsi" w:hAnsiTheme="majorHAnsi" w:cstheme="majorHAnsi"/>
          <w:color w:val="auto"/>
        </w:rPr>
        <w:t>or</w:t>
      </w:r>
      <w:r w:rsidRPr="00A722A9">
        <w:rPr>
          <w:rFonts w:asciiTheme="majorHAnsi" w:hAnsiTheme="majorHAnsi" w:cstheme="majorHAnsi"/>
          <w:color w:val="auto"/>
        </w:rPr>
        <w:t xml:space="preserve"> holed triangle) and missed 545 cases (23% of the 2</w:t>
      </w:r>
      <w:r w:rsidR="009934BB" w:rsidRPr="00A722A9">
        <w:rPr>
          <w:rFonts w:asciiTheme="majorHAnsi" w:hAnsiTheme="majorHAnsi" w:cstheme="majorHAnsi"/>
          <w:color w:val="auto"/>
        </w:rPr>
        <w:t>,</w:t>
      </w:r>
      <w:r w:rsidRPr="00A722A9">
        <w:rPr>
          <w:rFonts w:asciiTheme="majorHAnsi" w:hAnsiTheme="majorHAnsi" w:cstheme="majorHAnsi"/>
          <w:color w:val="auto"/>
        </w:rPr>
        <w:t>353 ROI candidate</w:t>
      </w:r>
      <w:r w:rsidR="009934BB" w:rsidRPr="00A722A9">
        <w:rPr>
          <w:rFonts w:asciiTheme="majorHAnsi" w:hAnsiTheme="majorHAnsi" w:cstheme="majorHAnsi"/>
          <w:color w:val="auto"/>
        </w:rPr>
        <w:t>s</w:t>
      </w:r>
      <w:r w:rsidRPr="00A722A9">
        <w:rPr>
          <w:rFonts w:asciiTheme="majorHAnsi" w:hAnsiTheme="majorHAnsi" w:cstheme="majorHAnsi"/>
          <w:color w:val="auto"/>
        </w:rPr>
        <w:t xml:space="preserve"> for tag). Related to the tag classification, 1</w:t>
      </w:r>
      <w:r w:rsidR="009934BB" w:rsidRPr="00A722A9">
        <w:rPr>
          <w:rFonts w:asciiTheme="majorHAnsi" w:hAnsiTheme="majorHAnsi" w:cstheme="majorHAnsi"/>
          <w:color w:val="auto"/>
        </w:rPr>
        <w:t>,</w:t>
      </w:r>
      <w:r w:rsidRPr="00A722A9">
        <w:rPr>
          <w:rFonts w:asciiTheme="majorHAnsi" w:hAnsiTheme="majorHAnsi" w:cstheme="majorHAnsi"/>
          <w:color w:val="auto"/>
        </w:rPr>
        <w:t>619 are correctly identified (89.5</w:t>
      </w:r>
      <w:r w:rsidR="00370468" w:rsidRPr="00A722A9">
        <w:rPr>
          <w:rFonts w:asciiTheme="majorHAnsi" w:hAnsiTheme="majorHAnsi" w:cstheme="majorHAnsi"/>
          <w:color w:val="auto"/>
        </w:rPr>
        <w:t>%</w:t>
      </w:r>
      <w:r w:rsidRPr="00A722A9">
        <w:rPr>
          <w:rFonts w:asciiTheme="majorHAnsi" w:hAnsiTheme="majorHAnsi" w:cstheme="majorHAnsi"/>
          <w:color w:val="auto"/>
        </w:rPr>
        <w:t xml:space="preserve">, </w:t>
      </w:r>
      <w:r w:rsidR="00370468" w:rsidRPr="00A722A9">
        <w:rPr>
          <w:rFonts w:asciiTheme="majorHAnsi" w:hAnsiTheme="majorHAnsi" w:cstheme="majorHAnsi"/>
          <w:b/>
          <w:color w:val="auto"/>
        </w:rPr>
        <w:t>Figure</w:t>
      </w:r>
      <w:r w:rsidRPr="00A722A9">
        <w:rPr>
          <w:rFonts w:asciiTheme="majorHAnsi" w:hAnsiTheme="majorHAnsi" w:cstheme="majorHAnsi"/>
          <w:b/>
          <w:color w:val="auto"/>
        </w:rPr>
        <w:t xml:space="preserve"> 6f</w:t>
      </w:r>
      <w:r w:rsidRPr="00A722A9">
        <w:rPr>
          <w:rFonts w:asciiTheme="majorHAnsi" w:hAnsiTheme="majorHAnsi" w:cstheme="majorHAnsi"/>
          <w:color w:val="auto"/>
        </w:rPr>
        <w:t xml:space="preserve">). Only 70 tags where wrongly classified (3.8% error, </w:t>
      </w:r>
      <w:r w:rsidR="00370468" w:rsidRPr="00A722A9">
        <w:rPr>
          <w:rFonts w:asciiTheme="majorHAnsi" w:hAnsiTheme="majorHAnsi" w:cstheme="majorHAnsi"/>
          <w:b/>
          <w:color w:val="auto"/>
        </w:rPr>
        <w:t>Figure 6e</w:t>
      </w:r>
      <w:r w:rsidRPr="00A722A9">
        <w:rPr>
          <w:rFonts w:asciiTheme="majorHAnsi" w:hAnsiTheme="majorHAnsi" w:cstheme="majorHAnsi"/>
          <w:color w:val="auto"/>
        </w:rPr>
        <w:t xml:space="preserve">), and the remaining 119 (6.6%) corresponded to false positives (internal ROIs identified as tag that corresponded to animal parts, </w:t>
      </w:r>
      <w:r w:rsidR="009934BB" w:rsidRPr="00A722A9">
        <w:rPr>
          <w:rFonts w:asciiTheme="majorHAnsi" w:hAnsiTheme="majorHAnsi" w:cstheme="majorHAnsi"/>
          <w:color w:val="auto"/>
        </w:rPr>
        <w:t>such as</w:t>
      </w:r>
      <w:r w:rsidR="00370468" w:rsidRPr="00A722A9">
        <w:rPr>
          <w:rFonts w:asciiTheme="majorHAnsi" w:hAnsiTheme="majorHAnsi" w:cstheme="majorHAnsi"/>
          <w:i/>
          <w:color w:val="auto"/>
        </w:rPr>
        <w:t xml:space="preserve"> </w:t>
      </w:r>
      <w:r w:rsidRPr="00A722A9">
        <w:rPr>
          <w:rFonts w:asciiTheme="majorHAnsi" w:hAnsiTheme="majorHAnsi" w:cstheme="majorHAnsi"/>
          <w:color w:val="auto"/>
        </w:rPr>
        <w:t>claws</w:t>
      </w:r>
      <w:r w:rsidR="009934BB" w:rsidRPr="00A722A9">
        <w:rPr>
          <w:rFonts w:asciiTheme="majorHAnsi" w:hAnsiTheme="majorHAnsi" w:cstheme="majorHAnsi"/>
          <w:color w:val="auto"/>
        </w:rPr>
        <w:t>;</w:t>
      </w:r>
      <w:r w:rsidRPr="00A722A9">
        <w:rPr>
          <w:rFonts w:asciiTheme="majorHAnsi" w:hAnsiTheme="majorHAnsi" w:cstheme="majorHAnsi"/>
          <w:color w:val="auto"/>
        </w:rPr>
        <w:t xml:space="preserve"> </w:t>
      </w:r>
      <w:r w:rsidR="00370468" w:rsidRPr="00A722A9">
        <w:rPr>
          <w:rFonts w:asciiTheme="majorHAnsi" w:hAnsiTheme="majorHAnsi" w:cstheme="majorHAnsi"/>
          <w:b/>
          <w:color w:val="auto"/>
        </w:rPr>
        <w:t>Figure 6d</w:t>
      </w:r>
      <w:r w:rsidRPr="00A722A9">
        <w:rPr>
          <w:rFonts w:asciiTheme="majorHAnsi" w:hAnsiTheme="majorHAnsi" w:cstheme="majorHAnsi"/>
          <w:color w:val="auto"/>
        </w:rPr>
        <w:t>).</w:t>
      </w:r>
    </w:p>
    <w:p w14:paraId="65E19E3F" w14:textId="07BB2905" w:rsidR="009B22BB" w:rsidRPr="00A722A9" w:rsidRDefault="009B22BB" w:rsidP="007672EA">
      <w:pPr>
        <w:rPr>
          <w:color w:val="auto"/>
        </w:rPr>
      </w:pPr>
    </w:p>
    <w:p w14:paraId="59CBFEC2" w14:textId="5E003BC3" w:rsidR="00DC48AB" w:rsidRPr="00A722A9" w:rsidRDefault="00DC48AB" w:rsidP="00DC48AB">
      <w:pPr>
        <w:pStyle w:val="NormalWeb"/>
        <w:spacing w:before="0" w:after="0"/>
        <w:jc w:val="left"/>
        <w:rPr>
          <w:color w:val="auto"/>
        </w:rPr>
      </w:pPr>
      <w:r w:rsidRPr="00A722A9">
        <w:rPr>
          <w:color w:val="auto"/>
        </w:rPr>
        <w:t xml:space="preserve">[Place </w:t>
      </w:r>
      <w:r w:rsidR="00370468" w:rsidRPr="00A722A9">
        <w:rPr>
          <w:b/>
          <w:color w:val="auto"/>
        </w:rPr>
        <w:t>Figure 6</w:t>
      </w:r>
      <w:r w:rsidRPr="00A722A9">
        <w:rPr>
          <w:color w:val="auto"/>
        </w:rPr>
        <w:t xml:space="preserve"> here]</w:t>
      </w:r>
    </w:p>
    <w:p w14:paraId="56CCF478" w14:textId="77777777" w:rsidR="00DC48AB" w:rsidRPr="00A722A9" w:rsidRDefault="00DC48AB" w:rsidP="00EF3C47">
      <w:pPr>
        <w:rPr>
          <w:color w:val="auto"/>
        </w:rPr>
      </w:pPr>
    </w:p>
    <w:p w14:paraId="3A5D4EE5" w14:textId="1F530F35" w:rsidR="00E561D9" w:rsidRPr="00A722A9" w:rsidRDefault="00B268EC" w:rsidP="00B268EC">
      <w:pPr>
        <w:rPr>
          <w:color w:val="auto"/>
        </w:rPr>
      </w:pPr>
      <w:r w:rsidRPr="00A722A9">
        <w:rPr>
          <w:color w:val="auto"/>
        </w:rPr>
        <w:t xml:space="preserve">After </w:t>
      </w:r>
      <w:r w:rsidR="009143CE" w:rsidRPr="00A722A9">
        <w:rPr>
          <w:color w:val="auto"/>
        </w:rPr>
        <w:t xml:space="preserve">the </w:t>
      </w:r>
      <w:r w:rsidRPr="00A722A9">
        <w:rPr>
          <w:color w:val="auto"/>
        </w:rPr>
        <w:t xml:space="preserve">video </w:t>
      </w:r>
      <w:r w:rsidR="00547DC8" w:rsidRPr="00A722A9">
        <w:rPr>
          <w:color w:val="auto"/>
        </w:rPr>
        <w:t xml:space="preserve">analysis </w:t>
      </w:r>
      <w:r w:rsidRPr="00A722A9">
        <w:rPr>
          <w:color w:val="auto"/>
        </w:rPr>
        <w:t xml:space="preserve">was completed, the </w:t>
      </w:r>
      <w:r w:rsidR="00547DC8" w:rsidRPr="00A722A9">
        <w:rPr>
          <w:color w:val="auto"/>
        </w:rPr>
        <w:t xml:space="preserve">obtained </w:t>
      </w:r>
      <w:r w:rsidR="004B1B8B" w:rsidRPr="00A722A9">
        <w:rPr>
          <w:color w:val="auto"/>
        </w:rPr>
        <w:t>positions</w:t>
      </w:r>
      <w:r w:rsidR="00547DC8" w:rsidRPr="00A722A9">
        <w:rPr>
          <w:color w:val="auto"/>
        </w:rPr>
        <w:t xml:space="preserve"> (X</w:t>
      </w:r>
      <w:r w:rsidR="007172C0" w:rsidRPr="00A722A9">
        <w:rPr>
          <w:color w:val="auto"/>
        </w:rPr>
        <w:t>, Y</w:t>
      </w:r>
      <w:r w:rsidR="00547DC8" w:rsidRPr="00A722A9">
        <w:rPr>
          <w:color w:val="auto"/>
        </w:rPr>
        <w:t xml:space="preserve">) </w:t>
      </w:r>
      <w:r w:rsidRPr="00A722A9">
        <w:rPr>
          <w:color w:val="auto"/>
        </w:rPr>
        <w:t>data can be used to evaluate different behavioral patterns of the lobsters. For example</w:t>
      </w:r>
      <w:r w:rsidR="000643FC" w:rsidRPr="00A722A9">
        <w:rPr>
          <w:color w:val="auto"/>
        </w:rPr>
        <w:t>,</w:t>
      </w:r>
      <w:r w:rsidRPr="00A722A9">
        <w:rPr>
          <w:color w:val="auto"/>
        </w:rPr>
        <w:t xml:space="preserve"> we plotted a space occupancy map </w:t>
      </w:r>
      <w:r w:rsidR="000643FC" w:rsidRPr="00A722A9">
        <w:rPr>
          <w:color w:val="auto"/>
        </w:rPr>
        <w:t>using two-dimensional kernel density estimation with an axis-aligned bivariate normal kernel, evaluated on a square grid</w:t>
      </w:r>
      <w:bookmarkStart w:id="62" w:name="ZOTERO_BREF_REKDdKJtSg4JYaBm7Zn76"/>
      <w:r w:rsidR="00E63607" w:rsidRPr="00A722A9">
        <w:rPr>
          <w:color w:val="auto"/>
          <w:vertAlign w:val="superscript"/>
        </w:rPr>
        <w:t>41,42</w:t>
      </w:r>
      <w:bookmarkEnd w:id="62"/>
      <w:r w:rsidR="00963A11" w:rsidRPr="00A722A9">
        <w:rPr>
          <w:color w:val="auto"/>
        </w:rPr>
        <w:t xml:space="preserve"> with the best performance are automated estimated by the statistical algorithm. </w:t>
      </w:r>
      <w:r w:rsidR="0070377D" w:rsidRPr="00A722A9">
        <w:rPr>
          <w:color w:val="auto"/>
        </w:rPr>
        <w:t>A h</w:t>
      </w:r>
      <w:r w:rsidR="001D0D4B" w:rsidRPr="00A722A9">
        <w:rPr>
          <w:color w:val="auto"/>
        </w:rPr>
        <w:t>igher c</w:t>
      </w:r>
      <w:r w:rsidR="000643FC" w:rsidRPr="00A722A9">
        <w:rPr>
          <w:color w:val="auto"/>
        </w:rPr>
        <w:t>olor intensity repres</w:t>
      </w:r>
      <w:r w:rsidR="00AB64ED" w:rsidRPr="00A722A9">
        <w:rPr>
          <w:color w:val="auto"/>
        </w:rPr>
        <w:t>e</w:t>
      </w:r>
      <w:r w:rsidR="000643FC" w:rsidRPr="00A722A9">
        <w:rPr>
          <w:color w:val="auto"/>
        </w:rPr>
        <w:t xml:space="preserve">nts </w:t>
      </w:r>
      <w:r w:rsidRPr="00A722A9">
        <w:rPr>
          <w:color w:val="auto"/>
        </w:rPr>
        <w:t xml:space="preserve">the areas were the lobsters spent </w:t>
      </w:r>
      <w:r w:rsidR="0070377D" w:rsidRPr="00A722A9">
        <w:rPr>
          <w:color w:val="auto"/>
        </w:rPr>
        <w:t>a higher</w:t>
      </w:r>
      <w:r w:rsidRPr="00A722A9">
        <w:rPr>
          <w:color w:val="auto"/>
        </w:rPr>
        <w:t xml:space="preserve"> </w:t>
      </w:r>
      <w:r w:rsidR="000643FC" w:rsidRPr="00A722A9">
        <w:rPr>
          <w:color w:val="auto"/>
        </w:rPr>
        <w:t>percentage</w:t>
      </w:r>
      <w:r w:rsidRPr="00A722A9">
        <w:rPr>
          <w:color w:val="auto"/>
        </w:rPr>
        <w:t xml:space="preserve"> of their time (</w:t>
      </w:r>
      <w:r w:rsidR="00370468" w:rsidRPr="00A722A9">
        <w:rPr>
          <w:b/>
          <w:color w:val="auto"/>
        </w:rPr>
        <w:t>Figure 7</w:t>
      </w:r>
      <w:r w:rsidRPr="00A722A9">
        <w:rPr>
          <w:color w:val="auto"/>
        </w:rPr>
        <w:t xml:space="preserve">). </w:t>
      </w:r>
      <w:r w:rsidR="00E55B4F" w:rsidRPr="00A722A9">
        <w:rPr>
          <w:b/>
          <w:color w:val="auto"/>
        </w:rPr>
        <w:t>Video 2</w:t>
      </w:r>
      <w:r w:rsidR="00E55B4F" w:rsidRPr="00A722A9">
        <w:rPr>
          <w:color w:val="auto"/>
        </w:rPr>
        <w:t xml:space="preserve"> </w:t>
      </w:r>
      <w:r w:rsidR="0070377D" w:rsidRPr="00A722A9">
        <w:rPr>
          <w:color w:val="auto"/>
        </w:rPr>
        <w:t>gives</w:t>
      </w:r>
      <w:r w:rsidR="00E55B4F" w:rsidRPr="00A722A9">
        <w:rPr>
          <w:color w:val="auto"/>
        </w:rPr>
        <w:t xml:space="preserve"> a visual example of animal tracking.</w:t>
      </w:r>
    </w:p>
    <w:p w14:paraId="6C65649E" w14:textId="77777777" w:rsidR="00E561D9" w:rsidRPr="00A722A9" w:rsidRDefault="00E561D9" w:rsidP="00B268EC">
      <w:pPr>
        <w:rPr>
          <w:color w:val="auto"/>
        </w:rPr>
      </w:pPr>
    </w:p>
    <w:p w14:paraId="6F3CC74F" w14:textId="70697BDC" w:rsidR="00B268EC" w:rsidRPr="00A722A9" w:rsidRDefault="00B268EC" w:rsidP="00B268EC">
      <w:pPr>
        <w:rPr>
          <w:color w:val="auto"/>
        </w:rPr>
      </w:pPr>
      <w:r w:rsidRPr="00A722A9">
        <w:rPr>
          <w:color w:val="auto"/>
        </w:rPr>
        <w:t xml:space="preserve">Another example is represented by the daily activity rhythms of </w:t>
      </w:r>
      <w:r w:rsidR="0070377D" w:rsidRPr="00A722A9">
        <w:rPr>
          <w:color w:val="auto"/>
        </w:rPr>
        <w:t xml:space="preserve">the </w:t>
      </w:r>
      <w:r w:rsidRPr="00A722A9">
        <w:rPr>
          <w:color w:val="auto"/>
        </w:rPr>
        <w:t>lobsters</w:t>
      </w:r>
      <w:r w:rsidR="0070377D" w:rsidRPr="00A722A9">
        <w:rPr>
          <w:color w:val="auto"/>
        </w:rPr>
        <w:t>,</w:t>
      </w:r>
      <w:r w:rsidRPr="00A722A9">
        <w:rPr>
          <w:color w:val="auto"/>
        </w:rPr>
        <w:t xml:space="preserve"> plotted as </w:t>
      </w:r>
      <w:r w:rsidR="0070377D" w:rsidRPr="00A722A9">
        <w:rPr>
          <w:color w:val="auto"/>
        </w:rPr>
        <w:t>millimeters</w:t>
      </w:r>
      <w:r w:rsidRPr="00A722A9">
        <w:rPr>
          <w:color w:val="auto"/>
        </w:rPr>
        <w:t xml:space="preserve"> </w:t>
      </w:r>
      <w:r w:rsidR="0070377D" w:rsidRPr="00A722A9">
        <w:rPr>
          <w:color w:val="auto"/>
        </w:rPr>
        <w:t xml:space="preserve">and </w:t>
      </w:r>
      <w:r w:rsidRPr="00A722A9">
        <w:rPr>
          <w:color w:val="auto"/>
        </w:rPr>
        <w:t>covered at 10</w:t>
      </w:r>
      <w:r w:rsidR="0070377D" w:rsidRPr="00A722A9">
        <w:rPr>
          <w:color w:val="auto"/>
        </w:rPr>
        <w:t xml:space="preserve"> </w:t>
      </w:r>
      <w:r w:rsidRPr="00A722A9">
        <w:rPr>
          <w:color w:val="auto"/>
        </w:rPr>
        <w:t>min binned time intervals (</w:t>
      </w:r>
      <w:r w:rsidR="00370468" w:rsidRPr="00A722A9">
        <w:rPr>
          <w:b/>
          <w:color w:val="auto"/>
        </w:rPr>
        <w:t>Figure 8</w:t>
      </w:r>
      <w:r w:rsidRPr="00A722A9">
        <w:rPr>
          <w:color w:val="auto"/>
        </w:rPr>
        <w:t>)</w:t>
      </w:r>
      <w:r w:rsidR="00DD5225" w:rsidRPr="00A722A9">
        <w:rPr>
          <w:color w:val="auto"/>
        </w:rPr>
        <w:t>.</w:t>
      </w:r>
      <w:r w:rsidR="001F5D83" w:rsidRPr="00A722A9">
        <w:rPr>
          <w:color w:val="auto"/>
        </w:rPr>
        <w:t xml:space="preserve"> We removed the data corresponding </w:t>
      </w:r>
      <w:r w:rsidR="001D06A2" w:rsidRPr="00A722A9">
        <w:rPr>
          <w:color w:val="auto"/>
        </w:rPr>
        <w:t>to the</w:t>
      </w:r>
      <w:r w:rsidR="001F5D83" w:rsidRPr="00A722A9">
        <w:rPr>
          <w:color w:val="auto"/>
        </w:rPr>
        <w:t xml:space="preserve"> </w:t>
      </w:r>
      <w:r w:rsidR="004B1B8B" w:rsidRPr="00A722A9">
        <w:rPr>
          <w:color w:val="auto"/>
        </w:rPr>
        <w:t xml:space="preserve">first </w:t>
      </w:r>
      <w:r w:rsidR="001F5D83" w:rsidRPr="00A722A9">
        <w:rPr>
          <w:color w:val="auto"/>
        </w:rPr>
        <w:t xml:space="preserve">24 h of </w:t>
      </w:r>
      <w:r w:rsidR="00730992" w:rsidRPr="00A722A9">
        <w:rPr>
          <w:color w:val="auto"/>
        </w:rPr>
        <w:t xml:space="preserve">the </w:t>
      </w:r>
      <w:r w:rsidR="001F5D83" w:rsidRPr="00A722A9">
        <w:rPr>
          <w:color w:val="auto"/>
        </w:rPr>
        <w:t>experiment</w:t>
      </w:r>
      <w:r w:rsidR="0070377D" w:rsidRPr="00A722A9">
        <w:rPr>
          <w:color w:val="auto"/>
        </w:rPr>
        <w:t>, which</w:t>
      </w:r>
      <w:r w:rsidR="001F5D83" w:rsidRPr="00A722A9">
        <w:rPr>
          <w:color w:val="auto"/>
        </w:rPr>
        <w:t xml:space="preserve"> correspond</w:t>
      </w:r>
      <w:r w:rsidR="004B1B8B" w:rsidRPr="00A722A9">
        <w:rPr>
          <w:color w:val="auto"/>
        </w:rPr>
        <w:t>ed</w:t>
      </w:r>
      <w:r w:rsidR="001F5D83" w:rsidRPr="00A722A9">
        <w:rPr>
          <w:color w:val="auto"/>
        </w:rPr>
        <w:t xml:space="preserve"> </w:t>
      </w:r>
      <w:r w:rsidR="001D06A2" w:rsidRPr="00A722A9">
        <w:rPr>
          <w:color w:val="auto"/>
        </w:rPr>
        <w:t>to</w:t>
      </w:r>
      <w:r w:rsidR="001F5D83" w:rsidRPr="00A722A9">
        <w:rPr>
          <w:color w:val="auto"/>
        </w:rPr>
        <w:t xml:space="preserve"> the animal</w:t>
      </w:r>
      <w:r w:rsidR="0070377D" w:rsidRPr="00A722A9">
        <w:rPr>
          <w:color w:val="auto"/>
        </w:rPr>
        <w:t>s’</w:t>
      </w:r>
      <w:r w:rsidR="001F5D83" w:rsidRPr="00A722A9">
        <w:rPr>
          <w:color w:val="auto"/>
        </w:rPr>
        <w:t xml:space="preserve"> environmental adaptation</w:t>
      </w:r>
      <w:r w:rsidR="001D06A2" w:rsidRPr="00A722A9">
        <w:rPr>
          <w:color w:val="auto"/>
        </w:rPr>
        <w:t xml:space="preserve"> process</w:t>
      </w:r>
      <w:r w:rsidR="001F5D83" w:rsidRPr="00A722A9">
        <w:rPr>
          <w:color w:val="auto"/>
        </w:rPr>
        <w:t>.</w:t>
      </w:r>
    </w:p>
    <w:p w14:paraId="6B368CF7" w14:textId="31547D94" w:rsidR="00EF3C47" w:rsidRPr="00A722A9" w:rsidRDefault="00EF3C47">
      <w:pPr>
        <w:rPr>
          <w:color w:val="auto"/>
        </w:rPr>
      </w:pPr>
    </w:p>
    <w:p w14:paraId="4AF87826" w14:textId="78482789" w:rsidR="005D1C0B" w:rsidRPr="00A722A9" w:rsidRDefault="00DC48AB" w:rsidP="00DC48AB">
      <w:pPr>
        <w:pStyle w:val="NormalWeb"/>
        <w:spacing w:before="0" w:after="0"/>
        <w:jc w:val="left"/>
        <w:rPr>
          <w:color w:val="auto"/>
        </w:rPr>
      </w:pPr>
      <w:r w:rsidRPr="00A722A9">
        <w:rPr>
          <w:color w:val="auto"/>
        </w:rPr>
        <w:t xml:space="preserve">[Place </w:t>
      </w:r>
      <w:r w:rsidR="00370468" w:rsidRPr="00A722A9">
        <w:rPr>
          <w:b/>
          <w:color w:val="auto"/>
        </w:rPr>
        <w:t>Figure 7</w:t>
      </w:r>
      <w:r w:rsidR="00F602A3" w:rsidRPr="00A722A9">
        <w:rPr>
          <w:color w:val="auto"/>
        </w:rPr>
        <w:t xml:space="preserve"> here]</w:t>
      </w:r>
    </w:p>
    <w:p w14:paraId="36454A8B" w14:textId="77777777" w:rsidR="005D1C0B" w:rsidRPr="00A722A9" w:rsidRDefault="005D1C0B">
      <w:pPr>
        <w:rPr>
          <w:color w:val="auto"/>
        </w:rPr>
      </w:pPr>
    </w:p>
    <w:p w14:paraId="4CA1920F" w14:textId="7B8CEAA5" w:rsidR="00A7469C" w:rsidRPr="00A722A9" w:rsidRDefault="00DC48AB">
      <w:pPr>
        <w:rPr>
          <w:color w:val="auto"/>
        </w:rPr>
      </w:pPr>
      <w:r w:rsidRPr="00A722A9">
        <w:rPr>
          <w:color w:val="auto"/>
        </w:rPr>
        <w:t xml:space="preserve">[Place </w:t>
      </w:r>
      <w:r w:rsidR="00370468" w:rsidRPr="00A722A9">
        <w:rPr>
          <w:b/>
          <w:color w:val="auto"/>
        </w:rPr>
        <w:t>Figure 8</w:t>
      </w:r>
      <w:r w:rsidR="00E91CB0" w:rsidRPr="00A722A9">
        <w:rPr>
          <w:color w:val="auto"/>
        </w:rPr>
        <w:t xml:space="preserve"> here]</w:t>
      </w:r>
    </w:p>
    <w:p w14:paraId="5B89F26C" w14:textId="77777777" w:rsidR="00A7469C" w:rsidRPr="00A722A9" w:rsidRDefault="00A7469C">
      <w:pPr>
        <w:rPr>
          <w:color w:val="auto"/>
        </w:rPr>
      </w:pPr>
    </w:p>
    <w:p w14:paraId="56260E6C" w14:textId="4C877394" w:rsidR="00A7469C" w:rsidRPr="00A722A9" w:rsidRDefault="00E91CB0">
      <w:pPr>
        <w:rPr>
          <w:color w:val="auto"/>
        </w:rPr>
      </w:pPr>
      <w:r w:rsidRPr="00A722A9">
        <w:rPr>
          <w:b/>
          <w:color w:val="auto"/>
        </w:rPr>
        <w:t>FIGURE AND TABLE LEGENDS:</w:t>
      </w:r>
      <w:r w:rsidRPr="00A722A9">
        <w:rPr>
          <w:color w:val="auto"/>
        </w:rPr>
        <w:t xml:space="preserve"> </w:t>
      </w:r>
    </w:p>
    <w:p w14:paraId="0D042260" w14:textId="77777777" w:rsidR="00A7469C" w:rsidRPr="00A722A9" w:rsidRDefault="00A7469C">
      <w:pPr>
        <w:rPr>
          <w:color w:val="auto"/>
        </w:rPr>
      </w:pPr>
    </w:p>
    <w:p w14:paraId="5FDC5EC8" w14:textId="7506DF34" w:rsidR="00B956FF" w:rsidRPr="00A722A9" w:rsidRDefault="00370468" w:rsidP="007172C0">
      <w:pPr>
        <w:tabs>
          <w:tab w:val="center" w:pos="4680"/>
        </w:tabs>
        <w:rPr>
          <w:color w:val="auto"/>
        </w:rPr>
      </w:pPr>
      <w:r w:rsidRPr="00A722A9">
        <w:rPr>
          <w:b/>
          <w:color w:val="auto"/>
        </w:rPr>
        <w:t>Figure 1</w:t>
      </w:r>
      <w:r w:rsidR="00B956FF" w:rsidRPr="00A722A9">
        <w:rPr>
          <w:b/>
          <w:color w:val="auto"/>
        </w:rPr>
        <w:t xml:space="preserve">: </w:t>
      </w:r>
      <w:r w:rsidR="006D6995" w:rsidRPr="00A722A9">
        <w:rPr>
          <w:b/>
          <w:color w:val="auto"/>
        </w:rPr>
        <w:t>Facility acclimation views.</w:t>
      </w:r>
      <w:r w:rsidR="006D6995" w:rsidRPr="00A722A9">
        <w:rPr>
          <w:color w:val="auto"/>
        </w:rPr>
        <w:t xml:space="preserve"> (</w:t>
      </w:r>
      <w:r w:rsidR="006D6995" w:rsidRPr="00A722A9">
        <w:rPr>
          <w:b/>
          <w:color w:val="auto"/>
        </w:rPr>
        <w:t>a</w:t>
      </w:r>
      <w:r w:rsidR="006D6995" w:rsidRPr="00A722A9">
        <w:rPr>
          <w:color w:val="auto"/>
        </w:rPr>
        <w:t xml:space="preserve">) </w:t>
      </w:r>
      <w:r w:rsidR="003303B1" w:rsidRPr="00A722A9">
        <w:rPr>
          <w:color w:val="auto"/>
        </w:rPr>
        <w:t>Tank shelves. (</w:t>
      </w:r>
      <w:r w:rsidR="003303B1" w:rsidRPr="00A722A9">
        <w:rPr>
          <w:b/>
          <w:color w:val="auto"/>
        </w:rPr>
        <w:t>a1</w:t>
      </w:r>
      <w:r w:rsidR="003303B1" w:rsidRPr="00A722A9">
        <w:rPr>
          <w:color w:val="auto"/>
        </w:rPr>
        <w:t>) Seawater input. (</w:t>
      </w:r>
      <w:r w:rsidR="003303B1" w:rsidRPr="00A722A9">
        <w:rPr>
          <w:b/>
          <w:color w:val="auto"/>
        </w:rPr>
        <w:t>a2</w:t>
      </w:r>
      <w:r w:rsidR="003303B1" w:rsidRPr="00A722A9">
        <w:rPr>
          <w:color w:val="auto"/>
        </w:rPr>
        <w:t>) Fluorescent ceiling lights. (</w:t>
      </w:r>
      <w:r w:rsidR="003303B1" w:rsidRPr="00A722A9">
        <w:rPr>
          <w:b/>
          <w:color w:val="auto"/>
        </w:rPr>
        <w:t>b</w:t>
      </w:r>
      <w:r w:rsidR="003303B1" w:rsidRPr="00A722A9">
        <w:rPr>
          <w:color w:val="auto"/>
        </w:rPr>
        <w:t>) Detail of blue light illumination. (</w:t>
      </w:r>
      <w:r w:rsidR="003303B1" w:rsidRPr="00A722A9">
        <w:rPr>
          <w:b/>
          <w:color w:val="auto"/>
        </w:rPr>
        <w:t>c</w:t>
      </w:r>
      <w:r w:rsidR="003303B1" w:rsidRPr="00A722A9">
        <w:rPr>
          <w:color w:val="auto"/>
        </w:rPr>
        <w:t>) Animal cell detail. (</w:t>
      </w:r>
      <w:r w:rsidR="003303B1" w:rsidRPr="00A722A9">
        <w:rPr>
          <w:b/>
          <w:color w:val="auto"/>
        </w:rPr>
        <w:t>d</w:t>
      </w:r>
      <w:r w:rsidR="003303B1" w:rsidRPr="00A722A9">
        <w:rPr>
          <w:color w:val="auto"/>
        </w:rPr>
        <w:t xml:space="preserve">) Detail of </w:t>
      </w:r>
      <w:r w:rsidR="00F953D8" w:rsidRPr="00A722A9">
        <w:rPr>
          <w:color w:val="auto"/>
        </w:rPr>
        <w:t xml:space="preserve">an </w:t>
      </w:r>
      <w:r w:rsidR="003303B1" w:rsidRPr="00A722A9">
        <w:rPr>
          <w:color w:val="auto"/>
        </w:rPr>
        <w:t xml:space="preserve">isolated facility </w:t>
      </w:r>
      <w:r w:rsidR="004B1B8B" w:rsidRPr="00A722A9">
        <w:rPr>
          <w:color w:val="auto"/>
        </w:rPr>
        <w:t>control</w:t>
      </w:r>
      <w:r w:rsidR="003303B1" w:rsidRPr="00A722A9">
        <w:rPr>
          <w:color w:val="auto"/>
        </w:rPr>
        <w:t xml:space="preserve"> panel.</w:t>
      </w:r>
      <w:r w:rsidR="00817628" w:rsidRPr="00A722A9">
        <w:rPr>
          <w:color w:val="auto"/>
        </w:rPr>
        <w:t xml:space="preserve"> (e) Temperature setting for one of the entrances. </w:t>
      </w:r>
    </w:p>
    <w:p w14:paraId="14EC83F3" w14:textId="77777777" w:rsidR="00B956FF" w:rsidRPr="00A722A9" w:rsidRDefault="00B956FF">
      <w:pPr>
        <w:rPr>
          <w:color w:val="auto"/>
        </w:rPr>
      </w:pPr>
    </w:p>
    <w:p w14:paraId="2C6C9FFA" w14:textId="4A5993FF" w:rsidR="00B956FF" w:rsidRPr="00A722A9" w:rsidRDefault="00370468">
      <w:pPr>
        <w:rPr>
          <w:color w:val="auto"/>
        </w:rPr>
      </w:pPr>
      <w:r w:rsidRPr="00A722A9">
        <w:rPr>
          <w:b/>
          <w:color w:val="auto"/>
        </w:rPr>
        <w:t>Figure 2</w:t>
      </w:r>
      <w:r w:rsidR="00B956FF" w:rsidRPr="00A722A9">
        <w:rPr>
          <w:b/>
          <w:color w:val="auto"/>
        </w:rPr>
        <w:t xml:space="preserve">: </w:t>
      </w:r>
      <w:r w:rsidR="004B1B8B" w:rsidRPr="00A722A9">
        <w:rPr>
          <w:b/>
          <w:color w:val="auto"/>
        </w:rPr>
        <w:t>T</w:t>
      </w:r>
      <w:r w:rsidR="006D6995" w:rsidRPr="00A722A9">
        <w:rPr>
          <w:b/>
          <w:color w:val="auto"/>
        </w:rPr>
        <w:t xml:space="preserve">he four tags used for </w:t>
      </w:r>
      <w:r w:rsidR="00F953D8" w:rsidRPr="00A722A9">
        <w:rPr>
          <w:b/>
          <w:color w:val="auto"/>
        </w:rPr>
        <w:t xml:space="preserve">the </w:t>
      </w:r>
      <w:r w:rsidR="004B1B8B" w:rsidRPr="00A722A9">
        <w:rPr>
          <w:b/>
          <w:color w:val="auto"/>
        </w:rPr>
        <w:t xml:space="preserve">individual tagging of </w:t>
      </w:r>
      <w:r w:rsidR="00F953D8" w:rsidRPr="00A722A9">
        <w:rPr>
          <w:b/>
          <w:color w:val="auto"/>
        </w:rPr>
        <w:t xml:space="preserve">the </w:t>
      </w:r>
      <w:r w:rsidR="006D6995" w:rsidRPr="00A722A9">
        <w:rPr>
          <w:b/>
          <w:color w:val="auto"/>
        </w:rPr>
        <w:t>lobster</w:t>
      </w:r>
      <w:r w:rsidR="004B1B8B" w:rsidRPr="00A722A9">
        <w:rPr>
          <w:b/>
          <w:color w:val="auto"/>
        </w:rPr>
        <w:t>s</w:t>
      </w:r>
      <w:r w:rsidR="00F953D8" w:rsidRPr="00A722A9">
        <w:rPr>
          <w:b/>
          <w:color w:val="auto"/>
        </w:rPr>
        <w:t>.</w:t>
      </w:r>
      <w:r w:rsidR="006D6995" w:rsidRPr="00A722A9">
        <w:rPr>
          <w:color w:val="auto"/>
        </w:rPr>
        <w:t xml:space="preserve"> </w:t>
      </w:r>
      <w:r w:rsidR="00F953D8" w:rsidRPr="00A722A9">
        <w:rPr>
          <w:color w:val="auto"/>
        </w:rPr>
        <w:t>C</w:t>
      </w:r>
      <w:r w:rsidR="006D6995" w:rsidRPr="00A722A9">
        <w:rPr>
          <w:color w:val="auto"/>
        </w:rPr>
        <w:t>ircle, circle-hole, triangle, triangle-hole.</w:t>
      </w:r>
    </w:p>
    <w:p w14:paraId="22475177" w14:textId="77777777" w:rsidR="00B956FF" w:rsidRPr="00A722A9" w:rsidRDefault="00B956FF">
      <w:pPr>
        <w:rPr>
          <w:color w:val="auto"/>
        </w:rPr>
      </w:pPr>
    </w:p>
    <w:p w14:paraId="72A767E2" w14:textId="698F6ABC" w:rsidR="00A7469C" w:rsidRPr="00A722A9" w:rsidRDefault="00370468">
      <w:pPr>
        <w:rPr>
          <w:color w:val="auto"/>
        </w:rPr>
      </w:pPr>
      <w:r w:rsidRPr="00A722A9">
        <w:rPr>
          <w:b/>
          <w:color w:val="auto"/>
        </w:rPr>
        <w:t>Figure 3</w:t>
      </w:r>
      <w:r w:rsidR="00E91CB0" w:rsidRPr="00A722A9">
        <w:rPr>
          <w:b/>
          <w:color w:val="auto"/>
        </w:rPr>
        <w:t xml:space="preserve">: </w:t>
      </w:r>
      <w:r w:rsidR="006D6995" w:rsidRPr="00A722A9">
        <w:rPr>
          <w:b/>
          <w:color w:val="auto"/>
        </w:rPr>
        <w:t>Experimental setup</w:t>
      </w:r>
      <w:r w:rsidR="006D6995" w:rsidRPr="00A722A9">
        <w:rPr>
          <w:color w:val="auto"/>
        </w:rPr>
        <w:t xml:space="preserve">. </w:t>
      </w:r>
      <w:r w:rsidR="000D730D" w:rsidRPr="00A722A9">
        <w:rPr>
          <w:color w:val="auto"/>
        </w:rPr>
        <w:t>(</w:t>
      </w:r>
      <w:r w:rsidR="000D730D" w:rsidRPr="00A722A9">
        <w:rPr>
          <w:b/>
          <w:color w:val="auto"/>
        </w:rPr>
        <w:t>a</w:t>
      </w:r>
      <w:r w:rsidR="000D730D" w:rsidRPr="00A722A9">
        <w:rPr>
          <w:color w:val="auto"/>
        </w:rPr>
        <w:t xml:space="preserve">) </w:t>
      </w:r>
      <w:r w:rsidR="00E91CB0" w:rsidRPr="00A722A9">
        <w:rPr>
          <w:color w:val="auto"/>
        </w:rPr>
        <w:t xml:space="preserve">Diagram of the assembly of the </w:t>
      </w:r>
      <w:r w:rsidR="00B268EC" w:rsidRPr="00A722A9">
        <w:rPr>
          <w:color w:val="auto"/>
        </w:rPr>
        <w:t xml:space="preserve">experimental </w:t>
      </w:r>
      <w:r w:rsidR="00E91CB0" w:rsidRPr="00A722A9">
        <w:rPr>
          <w:color w:val="auto"/>
        </w:rPr>
        <w:t xml:space="preserve">tank and video acquisition. </w:t>
      </w:r>
      <w:r w:rsidR="000D730D" w:rsidRPr="00A722A9">
        <w:rPr>
          <w:color w:val="auto"/>
        </w:rPr>
        <w:t>(</w:t>
      </w:r>
      <w:r w:rsidR="000D730D" w:rsidRPr="00A722A9">
        <w:rPr>
          <w:b/>
          <w:color w:val="auto"/>
        </w:rPr>
        <w:t>b</w:t>
      </w:r>
      <w:r w:rsidR="000D730D" w:rsidRPr="00A722A9">
        <w:rPr>
          <w:color w:val="auto"/>
        </w:rPr>
        <w:t xml:space="preserve">) General view of </w:t>
      </w:r>
      <w:r w:rsidR="00F953D8" w:rsidRPr="00A722A9">
        <w:rPr>
          <w:color w:val="auto"/>
        </w:rPr>
        <w:t xml:space="preserve">the </w:t>
      </w:r>
      <w:r w:rsidR="00B268EC" w:rsidRPr="00A722A9">
        <w:rPr>
          <w:color w:val="auto"/>
        </w:rPr>
        <w:t xml:space="preserve">experimental </w:t>
      </w:r>
      <w:r w:rsidR="000D730D" w:rsidRPr="00A722A9">
        <w:rPr>
          <w:color w:val="auto"/>
        </w:rPr>
        <w:t>tank. (</w:t>
      </w:r>
      <w:r w:rsidR="000D730D" w:rsidRPr="00A722A9">
        <w:rPr>
          <w:b/>
          <w:color w:val="auto"/>
        </w:rPr>
        <w:t>c</w:t>
      </w:r>
      <w:r w:rsidR="000D730D" w:rsidRPr="00A722A9">
        <w:rPr>
          <w:color w:val="auto"/>
        </w:rPr>
        <w:t xml:space="preserve">) </w:t>
      </w:r>
      <w:r w:rsidR="00B268EC" w:rsidRPr="00A722A9">
        <w:rPr>
          <w:color w:val="auto"/>
        </w:rPr>
        <w:t>Bottom view of the experimental tank</w:t>
      </w:r>
      <w:r w:rsidR="00F953D8" w:rsidRPr="00A722A9">
        <w:rPr>
          <w:color w:val="auto"/>
        </w:rPr>
        <w:t>,</w:t>
      </w:r>
      <w:r w:rsidR="00B268EC" w:rsidRPr="00A722A9">
        <w:rPr>
          <w:color w:val="auto"/>
        </w:rPr>
        <w:t xml:space="preserve"> indicating the artificial </w:t>
      </w:r>
      <w:r w:rsidR="000D730D" w:rsidRPr="00A722A9">
        <w:rPr>
          <w:color w:val="auto"/>
        </w:rPr>
        <w:t>burrows</w:t>
      </w:r>
      <w:r w:rsidR="0087471C" w:rsidRPr="00A722A9">
        <w:rPr>
          <w:color w:val="auto"/>
        </w:rPr>
        <w:t>.</w:t>
      </w:r>
      <w:r w:rsidR="000D730D" w:rsidRPr="00A722A9">
        <w:rPr>
          <w:color w:val="auto"/>
        </w:rPr>
        <w:t xml:space="preserve"> (</w:t>
      </w:r>
      <w:r w:rsidR="000D730D" w:rsidRPr="00A722A9">
        <w:rPr>
          <w:b/>
          <w:color w:val="auto"/>
        </w:rPr>
        <w:t>d</w:t>
      </w:r>
      <w:r w:rsidR="000D730D" w:rsidRPr="00A722A9">
        <w:rPr>
          <w:color w:val="auto"/>
        </w:rPr>
        <w:t xml:space="preserve">) </w:t>
      </w:r>
      <w:r w:rsidR="00B268EC" w:rsidRPr="00A722A9">
        <w:rPr>
          <w:color w:val="auto"/>
        </w:rPr>
        <w:t xml:space="preserve">Top </w:t>
      </w:r>
      <w:r w:rsidR="0087471C" w:rsidRPr="00A722A9">
        <w:rPr>
          <w:color w:val="auto"/>
        </w:rPr>
        <w:t>view</w:t>
      </w:r>
      <w:r w:rsidR="00F953D8" w:rsidRPr="00A722A9">
        <w:rPr>
          <w:color w:val="auto"/>
        </w:rPr>
        <w:t>,</w:t>
      </w:r>
      <w:r w:rsidR="0087471C" w:rsidRPr="00A722A9">
        <w:rPr>
          <w:color w:val="auto"/>
        </w:rPr>
        <w:t xml:space="preserve"> show</w:t>
      </w:r>
      <w:r w:rsidR="00B268EC" w:rsidRPr="00A722A9">
        <w:rPr>
          <w:color w:val="auto"/>
        </w:rPr>
        <w:t>ing the bottom of the experimental tank</w:t>
      </w:r>
      <w:r w:rsidR="00F953D8" w:rsidRPr="00A722A9">
        <w:rPr>
          <w:color w:val="auto"/>
        </w:rPr>
        <w:t>.</w:t>
      </w:r>
      <w:r w:rsidR="00B268EC" w:rsidRPr="00A722A9">
        <w:rPr>
          <w:color w:val="auto"/>
        </w:rPr>
        <w:t xml:space="preserve"> </w:t>
      </w:r>
      <w:r w:rsidR="000D730D" w:rsidRPr="00A722A9">
        <w:rPr>
          <w:color w:val="auto"/>
        </w:rPr>
        <w:t>(</w:t>
      </w:r>
      <w:r w:rsidR="000D730D" w:rsidRPr="00A722A9">
        <w:rPr>
          <w:b/>
          <w:color w:val="auto"/>
        </w:rPr>
        <w:t>e</w:t>
      </w:r>
      <w:r w:rsidR="000D730D" w:rsidRPr="00A722A9">
        <w:rPr>
          <w:color w:val="auto"/>
        </w:rPr>
        <w:t>)</w:t>
      </w:r>
      <w:r w:rsidR="0087471C" w:rsidRPr="00A722A9">
        <w:rPr>
          <w:color w:val="auto"/>
        </w:rPr>
        <w:t xml:space="preserve"> </w:t>
      </w:r>
      <w:r w:rsidR="003303B1" w:rsidRPr="00A722A9">
        <w:rPr>
          <w:color w:val="auto"/>
        </w:rPr>
        <w:t>D</w:t>
      </w:r>
      <w:r w:rsidR="00B268EC" w:rsidRPr="00A722A9">
        <w:rPr>
          <w:color w:val="auto"/>
        </w:rPr>
        <w:t xml:space="preserve">etail of one of the burrow </w:t>
      </w:r>
      <w:r w:rsidR="00697C6C" w:rsidRPr="00A722A9">
        <w:rPr>
          <w:color w:val="auto"/>
        </w:rPr>
        <w:t>entrances</w:t>
      </w:r>
      <w:r w:rsidR="0087471C" w:rsidRPr="00A722A9">
        <w:rPr>
          <w:color w:val="auto"/>
        </w:rPr>
        <w:t>.</w:t>
      </w:r>
    </w:p>
    <w:p w14:paraId="1B492CFC" w14:textId="77777777" w:rsidR="00A7469C" w:rsidRPr="00A722A9" w:rsidRDefault="00A7469C">
      <w:pPr>
        <w:rPr>
          <w:color w:val="auto"/>
        </w:rPr>
      </w:pPr>
    </w:p>
    <w:p w14:paraId="614F77F7" w14:textId="6DF21C3F" w:rsidR="00A7469C" w:rsidRPr="00A722A9" w:rsidRDefault="00370468">
      <w:pPr>
        <w:rPr>
          <w:color w:val="auto"/>
        </w:rPr>
      </w:pPr>
      <w:r w:rsidRPr="00A722A9">
        <w:rPr>
          <w:b/>
          <w:color w:val="auto"/>
        </w:rPr>
        <w:t>Figure 4</w:t>
      </w:r>
      <w:r w:rsidR="00E91CB0" w:rsidRPr="00A722A9">
        <w:rPr>
          <w:b/>
          <w:color w:val="auto"/>
        </w:rPr>
        <w:t xml:space="preserve">: </w:t>
      </w:r>
      <w:r w:rsidR="003F1E3C" w:rsidRPr="00A722A9">
        <w:rPr>
          <w:b/>
          <w:color w:val="auto"/>
        </w:rPr>
        <w:t>Raw v</w:t>
      </w:r>
      <w:r w:rsidR="008D29AA" w:rsidRPr="00A722A9">
        <w:rPr>
          <w:b/>
          <w:color w:val="auto"/>
        </w:rPr>
        <w:t>ideo frame.</w:t>
      </w:r>
      <w:r w:rsidR="008D29AA" w:rsidRPr="00A722A9">
        <w:rPr>
          <w:color w:val="auto"/>
        </w:rPr>
        <w:t xml:space="preserve"> A</w:t>
      </w:r>
      <w:r w:rsidR="00C55789" w:rsidRPr="00A722A9">
        <w:rPr>
          <w:color w:val="auto"/>
        </w:rPr>
        <w:t>n</w:t>
      </w:r>
      <w:r w:rsidR="008D29AA" w:rsidRPr="00A722A9">
        <w:rPr>
          <w:color w:val="auto"/>
        </w:rPr>
        <w:t xml:space="preserve"> example of </w:t>
      </w:r>
      <w:r w:rsidR="00E41F60" w:rsidRPr="00A722A9">
        <w:rPr>
          <w:color w:val="auto"/>
        </w:rPr>
        <w:t xml:space="preserve">a </w:t>
      </w:r>
      <w:r w:rsidR="008D29AA" w:rsidRPr="00A722A9">
        <w:rPr>
          <w:color w:val="auto"/>
        </w:rPr>
        <w:t>r</w:t>
      </w:r>
      <w:r w:rsidR="00B268EC" w:rsidRPr="00A722A9">
        <w:rPr>
          <w:color w:val="auto"/>
        </w:rPr>
        <w:t xml:space="preserve">epresentative </w:t>
      </w:r>
      <w:r w:rsidR="00E91CB0" w:rsidRPr="00A722A9">
        <w:rPr>
          <w:color w:val="auto"/>
        </w:rPr>
        <w:t xml:space="preserve">frame from </w:t>
      </w:r>
      <w:r w:rsidR="00B268EC" w:rsidRPr="00A722A9">
        <w:rPr>
          <w:color w:val="auto"/>
        </w:rPr>
        <w:t>one of the</w:t>
      </w:r>
      <w:r w:rsidR="00E91CB0" w:rsidRPr="00A722A9">
        <w:rPr>
          <w:color w:val="auto"/>
        </w:rPr>
        <w:t xml:space="preserve"> </w:t>
      </w:r>
      <w:r w:rsidR="00B268EC" w:rsidRPr="00A722A9">
        <w:rPr>
          <w:color w:val="auto"/>
        </w:rPr>
        <w:t xml:space="preserve">time-lapse </w:t>
      </w:r>
      <w:r w:rsidR="00E91CB0" w:rsidRPr="00A722A9">
        <w:rPr>
          <w:color w:val="auto"/>
        </w:rPr>
        <w:t>video</w:t>
      </w:r>
      <w:r w:rsidR="008D29AA" w:rsidRPr="00A722A9">
        <w:rPr>
          <w:color w:val="auto"/>
        </w:rPr>
        <w:t>s</w:t>
      </w:r>
      <w:r w:rsidR="00E91CB0" w:rsidRPr="00A722A9">
        <w:rPr>
          <w:color w:val="auto"/>
        </w:rPr>
        <w:t xml:space="preserve"> </w:t>
      </w:r>
      <w:r w:rsidR="00B268EC" w:rsidRPr="00A722A9">
        <w:rPr>
          <w:color w:val="auto"/>
        </w:rPr>
        <w:t xml:space="preserve">collected during </w:t>
      </w:r>
      <w:r w:rsidR="008D29AA" w:rsidRPr="00A722A9">
        <w:rPr>
          <w:color w:val="auto"/>
        </w:rPr>
        <w:t xml:space="preserve">the </w:t>
      </w:r>
      <w:r w:rsidR="00E91CB0" w:rsidRPr="00A722A9">
        <w:rPr>
          <w:color w:val="auto"/>
        </w:rPr>
        <w:t>experiment</w:t>
      </w:r>
      <w:r w:rsidR="008D29AA" w:rsidRPr="00A722A9">
        <w:rPr>
          <w:color w:val="auto"/>
        </w:rPr>
        <w:t xml:space="preserve">s. </w:t>
      </w:r>
      <w:r w:rsidR="00E62D44" w:rsidRPr="00A722A9">
        <w:rPr>
          <w:color w:val="auto"/>
        </w:rPr>
        <w:t>At the up</w:t>
      </w:r>
      <w:r w:rsidR="00944C8F" w:rsidRPr="00A722A9">
        <w:rPr>
          <w:color w:val="auto"/>
        </w:rPr>
        <w:t>per</w:t>
      </w:r>
      <w:r w:rsidR="00E62D44" w:rsidRPr="00A722A9">
        <w:rPr>
          <w:color w:val="auto"/>
        </w:rPr>
        <w:t xml:space="preserve"> right </w:t>
      </w:r>
      <w:r w:rsidR="00697C6C" w:rsidRPr="00A722A9">
        <w:rPr>
          <w:color w:val="auto"/>
        </w:rPr>
        <w:t>corner,</w:t>
      </w:r>
      <w:r w:rsidR="00E62D44" w:rsidRPr="00A722A9">
        <w:rPr>
          <w:color w:val="auto"/>
        </w:rPr>
        <w:t xml:space="preserve"> </w:t>
      </w:r>
      <w:r w:rsidR="00E66935" w:rsidRPr="00A722A9">
        <w:rPr>
          <w:color w:val="auto"/>
        </w:rPr>
        <w:t>we show</w:t>
      </w:r>
      <w:r w:rsidR="00E62D44" w:rsidRPr="00A722A9">
        <w:rPr>
          <w:color w:val="auto"/>
        </w:rPr>
        <w:t xml:space="preserve"> the time stamp with </w:t>
      </w:r>
      <w:r w:rsidR="00F953D8" w:rsidRPr="00A722A9">
        <w:rPr>
          <w:color w:val="auto"/>
        </w:rPr>
        <w:t xml:space="preserve">the </w:t>
      </w:r>
      <w:r w:rsidR="00E62D44" w:rsidRPr="00A722A9">
        <w:rPr>
          <w:color w:val="auto"/>
        </w:rPr>
        <w:t>date, time</w:t>
      </w:r>
      <w:r w:rsidR="00F953D8" w:rsidRPr="00A722A9">
        <w:rPr>
          <w:color w:val="auto"/>
        </w:rPr>
        <w:t>,</w:t>
      </w:r>
      <w:r w:rsidR="00E62D44" w:rsidRPr="00A722A9">
        <w:rPr>
          <w:color w:val="auto"/>
        </w:rPr>
        <w:t xml:space="preserve"> and frame. Notice </w:t>
      </w:r>
      <w:r w:rsidR="008D29AA" w:rsidRPr="00A722A9">
        <w:rPr>
          <w:color w:val="auto"/>
        </w:rPr>
        <w:t xml:space="preserve">the differences in the tank illumination </w:t>
      </w:r>
      <w:r w:rsidR="00F953D8" w:rsidRPr="00A722A9">
        <w:rPr>
          <w:color w:val="auto"/>
        </w:rPr>
        <w:t>in</w:t>
      </w:r>
      <w:r w:rsidR="00F53C4B" w:rsidRPr="00A722A9">
        <w:rPr>
          <w:color w:val="auto"/>
        </w:rPr>
        <w:t xml:space="preserve"> the </w:t>
      </w:r>
      <w:r w:rsidR="0074619B" w:rsidRPr="00A722A9">
        <w:rPr>
          <w:color w:val="auto"/>
        </w:rPr>
        <w:t xml:space="preserve">image’s </w:t>
      </w:r>
      <w:r w:rsidR="004D3FC5" w:rsidRPr="00A722A9">
        <w:rPr>
          <w:color w:val="auto"/>
        </w:rPr>
        <w:t xml:space="preserve">lower </w:t>
      </w:r>
      <w:r w:rsidR="00F53C4B" w:rsidRPr="00A722A9">
        <w:rPr>
          <w:color w:val="auto"/>
        </w:rPr>
        <w:lastRenderedPageBreak/>
        <w:t>corner</w:t>
      </w:r>
      <w:r w:rsidR="00E62D44" w:rsidRPr="00A722A9">
        <w:rPr>
          <w:color w:val="auto"/>
        </w:rPr>
        <w:t>.</w:t>
      </w:r>
    </w:p>
    <w:p w14:paraId="40BA3651" w14:textId="77777777" w:rsidR="00A7469C" w:rsidRPr="00A722A9" w:rsidRDefault="00A7469C">
      <w:pPr>
        <w:rPr>
          <w:color w:val="auto"/>
        </w:rPr>
      </w:pPr>
    </w:p>
    <w:p w14:paraId="42C2975E" w14:textId="182D92D9" w:rsidR="00A7469C" w:rsidRPr="00A722A9" w:rsidRDefault="00370468">
      <w:pPr>
        <w:rPr>
          <w:color w:val="auto"/>
        </w:rPr>
      </w:pPr>
      <w:r w:rsidRPr="00A722A9">
        <w:rPr>
          <w:b/>
          <w:color w:val="auto"/>
        </w:rPr>
        <w:t>Figure 5</w:t>
      </w:r>
      <w:r w:rsidR="00E91CB0" w:rsidRPr="00A722A9">
        <w:rPr>
          <w:b/>
          <w:color w:val="auto"/>
        </w:rPr>
        <w:t xml:space="preserve">: </w:t>
      </w:r>
      <w:r w:rsidR="00391891" w:rsidRPr="00A722A9">
        <w:rPr>
          <w:b/>
          <w:color w:val="auto"/>
        </w:rPr>
        <w:t>Relevant steps of the video</w:t>
      </w:r>
      <w:r w:rsidR="004D3FC5" w:rsidRPr="00A722A9">
        <w:rPr>
          <w:b/>
          <w:color w:val="auto"/>
        </w:rPr>
        <w:t>-</w:t>
      </w:r>
      <w:r w:rsidR="00391891" w:rsidRPr="00A722A9">
        <w:rPr>
          <w:b/>
          <w:color w:val="auto"/>
        </w:rPr>
        <w:t xml:space="preserve">processing script. </w:t>
      </w:r>
      <w:r w:rsidR="00391891" w:rsidRPr="00A722A9">
        <w:rPr>
          <w:color w:val="auto"/>
        </w:rPr>
        <w:t>(</w:t>
      </w:r>
      <w:r w:rsidR="00391891" w:rsidRPr="00A722A9">
        <w:rPr>
          <w:b/>
          <w:color w:val="auto"/>
        </w:rPr>
        <w:t>1</w:t>
      </w:r>
      <w:r w:rsidR="00391891" w:rsidRPr="00A722A9">
        <w:rPr>
          <w:color w:val="auto"/>
        </w:rPr>
        <w:t xml:space="preserve">) </w:t>
      </w:r>
      <w:r w:rsidR="004D3FC5" w:rsidRPr="00A722A9">
        <w:rPr>
          <w:color w:val="auto"/>
        </w:rPr>
        <w:t>Evaluate the b</w:t>
      </w:r>
      <w:r w:rsidR="00391891" w:rsidRPr="00A722A9">
        <w:rPr>
          <w:color w:val="auto"/>
        </w:rPr>
        <w:t xml:space="preserve">ackground subtraction motion over </w:t>
      </w:r>
      <w:r w:rsidR="009368E3" w:rsidRPr="00A722A9">
        <w:rPr>
          <w:color w:val="auto"/>
        </w:rPr>
        <w:t xml:space="preserve">the </w:t>
      </w:r>
      <w:r w:rsidR="00391891" w:rsidRPr="00A722A9">
        <w:rPr>
          <w:color w:val="auto"/>
        </w:rPr>
        <w:t xml:space="preserve">mean of </w:t>
      </w:r>
      <w:r w:rsidR="009368E3" w:rsidRPr="00A722A9">
        <w:rPr>
          <w:color w:val="auto"/>
        </w:rPr>
        <w:t xml:space="preserve">the </w:t>
      </w:r>
      <w:r w:rsidR="00817628" w:rsidRPr="00A722A9">
        <w:rPr>
          <w:color w:val="auto"/>
        </w:rPr>
        <w:t xml:space="preserve">last </w:t>
      </w:r>
      <w:r w:rsidR="00391891" w:rsidRPr="00A722A9">
        <w:rPr>
          <w:color w:val="auto"/>
        </w:rPr>
        <w:t>100 frames. (</w:t>
      </w:r>
      <w:r w:rsidR="00391891" w:rsidRPr="00A722A9">
        <w:rPr>
          <w:b/>
          <w:color w:val="auto"/>
        </w:rPr>
        <w:t>2</w:t>
      </w:r>
      <w:r w:rsidR="00391891" w:rsidRPr="00A722A9">
        <w:rPr>
          <w:color w:val="auto"/>
        </w:rPr>
        <w:t xml:space="preserve">) </w:t>
      </w:r>
      <w:r w:rsidR="004D3FC5" w:rsidRPr="00A722A9">
        <w:rPr>
          <w:color w:val="auto"/>
        </w:rPr>
        <w:t>Result of the b</w:t>
      </w:r>
      <w:r w:rsidR="00391891" w:rsidRPr="00A722A9">
        <w:rPr>
          <w:color w:val="auto"/>
        </w:rPr>
        <w:t>ackground subtraction algorithm. (</w:t>
      </w:r>
      <w:r w:rsidR="00391891" w:rsidRPr="00A722A9">
        <w:rPr>
          <w:b/>
          <w:color w:val="auto"/>
        </w:rPr>
        <w:t>3</w:t>
      </w:r>
      <w:r w:rsidR="00391891" w:rsidRPr="00A722A9">
        <w:rPr>
          <w:color w:val="auto"/>
        </w:rPr>
        <w:t xml:space="preserve">) Apply </w:t>
      </w:r>
      <w:r w:rsidR="004D3FC5" w:rsidRPr="00A722A9">
        <w:rPr>
          <w:color w:val="auto"/>
        </w:rPr>
        <w:t xml:space="preserve">a </w:t>
      </w:r>
      <w:r w:rsidR="00391891" w:rsidRPr="00A722A9">
        <w:rPr>
          <w:color w:val="auto"/>
        </w:rPr>
        <w:t>dilate morphological operation to the white</w:t>
      </w:r>
      <w:r w:rsidR="004D3FC5" w:rsidRPr="00A722A9">
        <w:rPr>
          <w:color w:val="auto"/>
        </w:rPr>
        <w:t>-</w:t>
      </w:r>
      <w:r w:rsidR="00B97F35" w:rsidRPr="00A722A9">
        <w:rPr>
          <w:color w:val="auto"/>
        </w:rPr>
        <w:t>detected areas. (</w:t>
      </w:r>
      <w:r w:rsidR="00B97F35" w:rsidRPr="00A722A9">
        <w:rPr>
          <w:b/>
          <w:color w:val="auto"/>
        </w:rPr>
        <w:t>4</w:t>
      </w:r>
      <w:r w:rsidR="00B97F35" w:rsidRPr="00A722A9">
        <w:rPr>
          <w:color w:val="auto"/>
        </w:rPr>
        <w:t xml:space="preserve">) Apply </w:t>
      </w:r>
      <w:r w:rsidR="004D3FC5" w:rsidRPr="00A722A9">
        <w:rPr>
          <w:color w:val="auto"/>
        </w:rPr>
        <w:t xml:space="preserve">a </w:t>
      </w:r>
      <w:r w:rsidR="00B97F35" w:rsidRPr="00A722A9">
        <w:rPr>
          <w:color w:val="auto"/>
        </w:rPr>
        <w:t>fix</w:t>
      </w:r>
      <w:r w:rsidR="00817628" w:rsidRPr="00A722A9">
        <w:rPr>
          <w:color w:val="auto"/>
        </w:rPr>
        <w:t>,</w:t>
      </w:r>
      <w:r w:rsidR="00391891" w:rsidRPr="00A722A9">
        <w:rPr>
          <w:color w:val="auto"/>
        </w:rPr>
        <w:t xml:space="preserve"> static</w:t>
      </w:r>
      <w:r w:rsidR="00817628" w:rsidRPr="00A722A9">
        <w:rPr>
          <w:color w:val="auto"/>
        </w:rPr>
        <w:t>,</w:t>
      </w:r>
      <w:r w:rsidR="00391891" w:rsidRPr="00A722A9">
        <w:rPr>
          <w:color w:val="auto"/>
        </w:rPr>
        <w:t xml:space="preserve"> main ROI</w:t>
      </w:r>
      <w:r w:rsidR="004D3FC5" w:rsidRPr="00A722A9">
        <w:rPr>
          <w:color w:val="auto"/>
        </w:rPr>
        <w:t>;</w:t>
      </w:r>
      <w:r w:rsidR="00B97F35" w:rsidRPr="00A722A9">
        <w:rPr>
          <w:color w:val="auto"/>
        </w:rPr>
        <w:t xml:space="preserve"> </w:t>
      </w:r>
      <w:r w:rsidR="00C9308A" w:rsidRPr="00A722A9">
        <w:rPr>
          <w:color w:val="auto"/>
        </w:rPr>
        <w:t xml:space="preserve">the </w:t>
      </w:r>
      <w:r w:rsidR="00B97F35" w:rsidRPr="00A722A9">
        <w:rPr>
          <w:color w:val="auto"/>
        </w:rPr>
        <w:t xml:space="preserve">yellow polygon corresponds </w:t>
      </w:r>
      <w:r w:rsidR="004D3FC5" w:rsidRPr="00A722A9">
        <w:rPr>
          <w:color w:val="auto"/>
        </w:rPr>
        <w:t>to</w:t>
      </w:r>
      <w:r w:rsidR="00B97F35" w:rsidRPr="00A722A9">
        <w:rPr>
          <w:color w:val="auto"/>
        </w:rPr>
        <w:t xml:space="preserve"> the bottom tank area</w:t>
      </w:r>
      <w:r w:rsidR="00391891" w:rsidRPr="00A722A9">
        <w:rPr>
          <w:color w:val="auto"/>
        </w:rPr>
        <w:t>. (</w:t>
      </w:r>
      <w:r w:rsidR="00391891" w:rsidRPr="00A722A9">
        <w:rPr>
          <w:b/>
          <w:color w:val="auto"/>
        </w:rPr>
        <w:t>5</w:t>
      </w:r>
      <w:r w:rsidR="00391891" w:rsidRPr="00A722A9">
        <w:rPr>
          <w:color w:val="auto"/>
        </w:rPr>
        <w:t>) Calculate contours for each white</w:t>
      </w:r>
      <w:r w:rsidR="004D3FC5" w:rsidRPr="00A722A9">
        <w:rPr>
          <w:color w:val="auto"/>
        </w:rPr>
        <w:t>-</w:t>
      </w:r>
      <w:r w:rsidR="00391891" w:rsidRPr="00A722A9">
        <w:rPr>
          <w:color w:val="auto"/>
        </w:rPr>
        <w:t xml:space="preserve">detected region in the main ROI and </w:t>
      </w:r>
      <w:r w:rsidR="004D3FC5" w:rsidRPr="00A722A9">
        <w:rPr>
          <w:color w:val="auto"/>
        </w:rPr>
        <w:t>perform</w:t>
      </w:r>
      <w:r w:rsidR="00391891" w:rsidRPr="00A722A9">
        <w:rPr>
          <w:color w:val="auto"/>
        </w:rPr>
        <w:t xml:space="preserve"> </w:t>
      </w:r>
      <w:r w:rsidR="004D3FC5" w:rsidRPr="00A722A9">
        <w:rPr>
          <w:color w:val="auto"/>
        </w:rPr>
        <w:t xml:space="preserve">a </w:t>
      </w:r>
      <w:r w:rsidR="00391891" w:rsidRPr="00A722A9">
        <w:rPr>
          <w:color w:val="auto"/>
        </w:rPr>
        <w:t>structural analysis for each detected contour. (</w:t>
      </w:r>
      <w:r w:rsidR="00391891" w:rsidRPr="00A722A9">
        <w:rPr>
          <w:b/>
          <w:color w:val="auto"/>
        </w:rPr>
        <w:t>6</w:t>
      </w:r>
      <w:r w:rsidR="00391891" w:rsidRPr="00A722A9">
        <w:rPr>
          <w:color w:val="auto"/>
        </w:rPr>
        <w:t>) Check structural propert</w:t>
      </w:r>
      <w:r w:rsidR="009368E3" w:rsidRPr="00A722A9">
        <w:rPr>
          <w:color w:val="auto"/>
        </w:rPr>
        <w:t>y</w:t>
      </w:r>
      <w:r w:rsidR="00391891" w:rsidRPr="00A722A9">
        <w:rPr>
          <w:color w:val="auto"/>
        </w:rPr>
        <w:t xml:space="preserve"> values and</w:t>
      </w:r>
      <w:r w:rsidR="004D3FC5" w:rsidRPr="00A722A9">
        <w:rPr>
          <w:color w:val="auto"/>
        </w:rPr>
        <w:t>,</w:t>
      </w:r>
      <w:r w:rsidR="00391891" w:rsidRPr="00A722A9">
        <w:rPr>
          <w:color w:val="auto"/>
        </w:rPr>
        <w:t xml:space="preserve"> then</w:t>
      </w:r>
      <w:r w:rsidR="004D3FC5" w:rsidRPr="00A722A9">
        <w:rPr>
          <w:color w:val="auto"/>
        </w:rPr>
        <w:t>,</w:t>
      </w:r>
      <w:r w:rsidR="00391891" w:rsidRPr="00A722A9">
        <w:rPr>
          <w:color w:val="auto"/>
        </w:rPr>
        <w:t xml:space="preserve"> select second</w:t>
      </w:r>
      <w:r w:rsidR="004D3FC5" w:rsidRPr="00A722A9">
        <w:rPr>
          <w:color w:val="auto"/>
        </w:rPr>
        <w:t>-</w:t>
      </w:r>
      <w:r w:rsidR="00391891" w:rsidRPr="00A722A9">
        <w:rPr>
          <w:color w:val="auto"/>
        </w:rPr>
        <w:t>level ROI candidates. (</w:t>
      </w:r>
      <w:r w:rsidR="00391891" w:rsidRPr="00A722A9">
        <w:rPr>
          <w:b/>
          <w:color w:val="auto"/>
        </w:rPr>
        <w:t>7</w:t>
      </w:r>
      <w:r w:rsidR="00391891" w:rsidRPr="00A722A9">
        <w:rPr>
          <w:color w:val="auto"/>
        </w:rPr>
        <w:t xml:space="preserve">) Binarize </w:t>
      </w:r>
      <w:r w:rsidR="009368E3" w:rsidRPr="00A722A9">
        <w:rPr>
          <w:color w:val="auto"/>
        </w:rPr>
        <w:t xml:space="preserve">the </w:t>
      </w:r>
      <w:r w:rsidR="00391891" w:rsidRPr="00A722A9">
        <w:rPr>
          <w:color w:val="auto"/>
        </w:rPr>
        <w:t xml:space="preserve">frame using </w:t>
      </w:r>
      <w:r w:rsidR="004D3FC5" w:rsidRPr="00A722A9">
        <w:rPr>
          <w:color w:val="auto"/>
        </w:rPr>
        <w:t xml:space="preserve">an </w:t>
      </w:r>
      <w:r w:rsidR="00391891" w:rsidRPr="00A722A9">
        <w:rPr>
          <w:color w:val="auto"/>
        </w:rPr>
        <w:t>Otsu thresholding algorithm</w:t>
      </w:r>
      <w:r w:rsidR="004D3FC5" w:rsidRPr="00A722A9">
        <w:rPr>
          <w:color w:val="auto"/>
        </w:rPr>
        <w:t>;</w:t>
      </w:r>
      <w:r w:rsidR="00391891" w:rsidRPr="00A722A9">
        <w:rPr>
          <w:color w:val="auto"/>
        </w:rPr>
        <w:t xml:space="preserve"> </w:t>
      </w:r>
      <w:r w:rsidR="009368E3" w:rsidRPr="00A722A9">
        <w:rPr>
          <w:color w:val="auto"/>
        </w:rPr>
        <w:t xml:space="preserve">the </w:t>
      </w:r>
      <w:r w:rsidR="00391891" w:rsidRPr="00A722A9">
        <w:rPr>
          <w:color w:val="auto"/>
        </w:rPr>
        <w:t xml:space="preserve">script works only with </w:t>
      </w:r>
      <w:r w:rsidR="004D3FC5" w:rsidRPr="00A722A9">
        <w:rPr>
          <w:color w:val="auto"/>
        </w:rPr>
        <w:t>second-</w:t>
      </w:r>
      <w:r w:rsidR="00391891" w:rsidRPr="00A722A9">
        <w:rPr>
          <w:color w:val="auto"/>
        </w:rPr>
        <w:t>level ROIs. (</w:t>
      </w:r>
      <w:r w:rsidR="00391891" w:rsidRPr="00A722A9">
        <w:rPr>
          <w:b/>
          <w:color w:val="auto"/>
        </w:rPr>
        <w:t>8</w:t>
      </w:r>
      <w:r w:rsidR="00391891" w:rsidRPr="00A722A9">
        <w:rPr>
          <w:color w:val="auto"/>
        </w:rPr>
        <w:t xml:space="preserve">) For each binarized </w:t>
      </w:r>
      <w:r w:rsidR="004D3FC5" w:rsidRPr="00A722A9">
        <w:rPr>
          <w:color w:val="auto"/>
        </w:rPr>
        <w:t>second-level</w:t>
      </w:r>
      <w:r w:rsidR="00391891" w:rsidRPr="00A722A9">
        <w:rPr>
          <w:color w:val="auto"/>
        </w:rPr>
        <w:t xml:space="preserve"> ROI</w:t>
      </w:r>
      <w:r w:rsidR="004D3FC5" w:rsidRPr="00A722A9">
        <w:rPr>
          <w:color w:val="auto"/>
        </w:rPr>
        <w:t>,</w:t>
      </w:r>
      <w:r w:rsidR="00391891" w:rsidRPr="00A722A9">
        <w:rPr>
          <w:color w:val="auto"/>
        </w:rPr>
        <w:t xml:space="preserve"> calculate </w:t>
      </w:r>
      <w:r w:rsidR="004D3FC5" w:rsidRPr="00A722A9">
        <w:rPr>
          <w:color w:val="auto"/>
        </w:rPr>
        <w:t xml:space="preserve">the </w:t>
      </w:r>
      <w:r w:rsidR="00391891" w:rsidRPr="00A722A9">
        <w:rPr>
          <w:color w:val="auto"/>
        </w:rPr>
        <w:t xml:space="preserve">contours of </w:t>
      </w:r>
      <w:r w:rsidR="004D3FC5" w:rsidRPr="00A722A9">
        <w:rPr>
          <w:color w:val="auto"/>
        </w:rPr>
        <w:t xml:space="preserve">the </w:t>
      </w:r>
      <w:r w:rsidR="00391891" w:rsidRPr="00A722A9">
        <w:rPr>
          <w:color w:val="auto"/>
        </w:rPr>
        <w:t xml:space="preserve">white regions and </w:t>
      </w:r>
      <w:r w:rsidR="004D3FC5" w:rsidRPr="00A722A9">
        <w:rPr>
          <w:color w:val="auto"/>
        </w:rPr>
        <w:t>perform a</w:t>
      </w:r>
      <w:r w:rsidR="00391891" w:rsidRPr="00A722A9">
        <w:rPr>
          <w:color w:val="auto"/>
        </w:rPr>
        <w:t xml:space="preserve"> structural analysis for each detected contour. (</w:t>
      </w:r>
      <w:r w:rsidR="00391891" w:rsidRPr="00A722A9">
        <w:rPr>
          <w:b/>
          <w:color w:val="auto"/>
        </w:rPr>
        <w:t>9</w:t>
      </w:r>
      <w:r w:rsidR="00391891" w:rsidRPr="00A722A9">
        <w:rPr>
          <w:color w:val="auto"/>
        </w:rPr>
        <w:t xml:space="preserve">) Check </w:t>
      </w:r>
      <w:r w:rsidR="004D3FC5" w:rsidRPr="00A722A9">
        <w:rPr>
          <w:color w:val="auto"/>
        </w:rPr>
        <w:t xml:space="preserve">the </w:t>
      </w:r>
      <w:r w:rsidR="00391891" w:rsidRPr="00A722A9">
        <w:rPr>
          <w:color w:val="auto"/>
        </w:rPr>
        <w:t>structural propert</w:t>
      </w:r>
      <w:r w:rsidR="009368E3" w:rsidRPr="00A722A9">
        <w:rPr>
          <w:color w:val="auto"/>
        </w:rPr>
        <w:t>y</w:t>
      </w:r>
      <w:r w:rsidR="00391891" w:rsidRPr="00A722A9">
        <w:rPr>
          <w:color w:val="auto"/>
        </w:rPr>
        <w:t xml:space="preserve"> values and</w:t>
      </w:r>
      <w:r w:rsidR="004D3FC5" w:rsidRPr="00A722A9">
        <w:rPr>
          <w:color w:val="auto"/>
        </w:rPr>
        <w:t>,</w:t>
      </w:r>
      <w:r w:rsidR="00391891" w:rsidRPr="00A722A9">
        <w:rPr>
          <w:color w:val="auto"/>
        </w:rPr>
        <w:t xml:space="preserve"> then</w:t>
      </w:r>
      <w:r w:rsidR="004D3FC5" w:rsidRPr="00A722A9">
        <w:rPr>
          <w:color w:val="auto"/>
        </w:rPr>
        <w:t>,</w:t>
      </w:r>
      <w:r w:rsidR="00391891" w:rsidRPr="00A722A9">
        <w:rPr>
          <w:color w:val="auto"/>
        </w:rPr>
        <w:t xml:space="preserve"> select internal ROI candidates. (</w:t>
      </w:r>
      <w:r w:rsidR="00391891" w:rsidRPr="00A722A9">
        <w:rPr>
          <w:b/>
          <w:color w:val="auto"/>
        </w:rPr>
        <w:t>10</w:t>
      </w:r>
      <w:r w:rsidR="00391891" w:rsidRPr="00A722A9">
        <w:rPr>
          <w:color w:val="auto"/>
        </w:rPr>
        <w:t>) For each contour in</w:t>
      </w:r>
      <w:r w:rsidR="00817628" w:rsidRPr="00A722A9">
        <w:rPr>
          <w:color w:val="auto"/>
        </w:rPr>
        <w:t xml:space="preserve"> </w:t>
      </w:r>
      <w:r w:rsidR="00F94EF5" w:rsidRPr="00A722A9">
        <w:rPr>
          <w:color w:val="auto"/>
        </w:rPr>
        <w:t xml:space="preserve">the </w:t>
      </w:r>
      <w:r w:rsidR="00391891" w:rsidRPr="00A722A9">
        <w:rPr>
          <w:color w:val="auto"/>
        </w:rPr>
        <w:t>internal ROI candidate</w:t>
      </w:r>
      <w:r w:rsidR="00F94EF5" w:rsidRPr="00A722A9">
        <w:rPr>
          <w:color w:val="auto"/>
        </w:rPr>
        <w:t>,</w:t>
      </w:r>
      <w:r w:rsidR="00391891" w:rsidRPr="00A722A9">
        <w:rPr>
          <w:color w:val="auto"/>
        </w:rPr>
        <w:t xml:space="preserve"> calculate </w:t>
      </w:r>
      <w:r w:rsidR="00F94EF5" w:rsidRPr="00A722A9">
        <w:rPr>
          <w:color w:val="auto"/>
        </w:rPr>
        <w:t xml:space="preserve">the </w:t>
      </w:r>
      <w:r w:rsidR="00391891" w:rsidRPr="00A722A9">
        <w:rPr>
          <w:color w:val="auto"/>
        </w:rPr>
        <w:t>descriptors/moments. (</w:t>
      </w:r>
      <w:r w:rsidR="00391891" w:rsidRPr="00A722A9">
        <w:rPr>
          <w:b/>
          <w:color w:val="auto"/>
        </w:rPr>
        <w:t>11</w:t>
      </w:r>
      <w:r w:rsidR="00391891" w:rsidRPr="00A722A9">
        <w:rPr>
          <w:color w:val="auto"/>
        </w:rPr>
        <w:t xml:space="preserve">) Check if </w:t>
      </w:r>
      <w:r w:rsidR="009368E3" w:rsidRPr="00A722A9">
        <w:rPr>
          <w:color w:val="auto"/>
        </w:rPr>
        <w:t xml:space="preserve">the detected shape </w:t>
      </w:r>
      <w:r w:rsidR="00391891" w:rsidRPr="00A722A9">
        <w:rPr>
          <w:color w:val="auto"/>
        </w:rPr>
        <w:t>match</w:t>
      </w:r>
      <w:r w:rsidR="009368E3" w:rsidRPr="00A722A9">
        <w:rPr>
          <w:color w:val="auto"/>
        </w:rPr>
        <w:t>es</w:t>
      </w:r>
      <w:r w:rsidR="00391891" w:rsidRPr="00A722A9">
        <w:rPr>
          <w:color w:val="auto"/>
        </w:rPr>
        <w:t xml:space="preserve"> with</w:t>
      </w:r>
      <w:r w:rsidR="009368E3" w:rsidRPr="00A722A9">
        <w:rPr>
          <w:color w:val="auto"/>
        </w:rPr>
        <w:t xml:space="preserve"> the</w:t>
      </w:r>
      <w:r w:rsidR="00391891" w:rsidRPr="00A722A9">
        <w:rPr>
          <w:color w:val="auto"/>
        </w:rPr>
        <w:t xml:space="preserve"> model shape and approximate a polygon to the best match</w:t>
      </w:r>
      <w:r w:rsidR="00817628" w:rsidRPr="00A722A9">
        <w:rPr>
          <w:color w:val="auto"/>
        </w:rPr>
        <w:t xml:space="preserve"> </w:t>
      </w:r>
      <w:r w:rsidR="00391891" w:rsidRPr="00A722A9">
        <w:rPr>
          <w:color w:val="auto"/>
        </w:rPr>
        <w:t>candidates. (</w:t>
      </w:r>
      <w:r w:rsidR="00391891" w:rsidRPr="00A722A9">
        <w:rPr>
          <w:b/>
          <w:color w:val="auto"/>
        </w:rPr>
        <w:t>12</w:t>
      </w:r>
      <w:r w:rsidR="00391891" w:rsidRPr="00A722A9">
        <w:rPr>
          <w:color w:val="auto"/>
        </w:rPr>
        <w:t xml:space="preserve">) Check </w:t>
      </w:r>
      <w:r w:rsidR="00F94EF5" w:rsidRPr="00A722A9">
        <w:rPr>
          <w:color w:val="auto"/>
        </w:rPr>
        <w:t>the</w:t>
      </w:r>
      <w:r w:rsidR="00817628" w:rsidRPr="00A722A9">
        <w:rPr>
          <w:color w:val="auto"/>
        </w:rPr>
        <w:t xml:space="preserve"> number of vertices</w:t>
      </w:r>
      <w:r w:rsidR="00391891" w:rsidRPr="00A722A9">
        <w:rPr>
          <w:color w:val="auto"/>
        </w:rPr>
        <w:t xml:space="preserve"> of the approximate polygon and determine </w:t>
      </w:r>
      <w:r w:rsidR="009368E3" w:rsidRPr="00A722A9">
        <w:rPr>
          <w:color w:val="auto"/>
        </w:rPr>
        <w:t xml:space="preserve">the </w:t>
      </w:r>
      <w:r w:rsidR="00391891" w:rsidRPr="00A722A9">
        <w:rPr>
          <w:color w:val="auto"/>
        </w:rPr>
        <w:t>geometric figure</w:t>
      </w:r>
      <w:r w:rsidR="00C248D9" w:rsidRPr="00A722A9">
        <w:rPr>
          <w:color w:val="auto"/>
        </w:rPr>
        <w:t>:</w:t>
      </w:r>
      <w:r w:rsidR="00391891" w:rsidRPr="00A722A9">
        <w:rPr>
          <w:color w:val="auto"/>
        </w:rPr>
        <w:t xml:space="preserve"> circle or triangle. (</w:t>
      </w:r>
      <w:r w:rsidR="00391891" w:rsidRPr="00A722A9">
        <w:rPr>
          <w:b/>
          <w:color w:val="auto"/>
        </w:rPr>
        <w:t>13</w:t>
      </w:r>
      <w:r w:rsidR="00391891" w:rsidRPr="00A722A9">
        <w:rPr>
          <w:color w:val="auto"/>
        </w:rPr>
        <w:t xml:space="preserve">) Calculate </w:t>
      </w:r>
      <w:r w:rsidR="00F94EF5" w:rsidRPr="00A722A9">
        <w:rPr>
          <w:color w:val="auto"/>
        </w:rPr>
        <w:t xml:space="preserve">the </w:t>
      </w:r>
      <w:r w:rsidR="00391891" w:rsidRPr="00A722A9">
        <w:rPr>
          <w:color w:val="auto"/>
        </w:rPr>
        <w:t>figure center and check if black pixels occur</w:t>
      </w:r>
      <w:r w:rsidR="00F94EF5" w:rsidRPr="00A722A9">
        <w:rPr>
          <w:color w:val="auto"/>
        </w:rPr>
        <w:t>;</w:t>
      </w:r>
      <w:r w:rsidR="00391891" w:rsidRPr="00A722A9">
        <w:rPr>
          <w:color w:val="auto"/>
        </w:rPr>
        <w:t xml:space="preserve"> if yes</w:t>
      </w:r>
      <w:r w:rsidR="00F94EF5" w:rsidRPr="00A722A9">
        <w:rPr>
          <w:color w:val="auto"/>
        </w:rPr>
        <w:t>, it</w:t>
      </w:r>
      <w:r w:rsidR="00391891" w:rsidRPr="00A722A9">
        <w:rPr>
          <w:color w:val="auto"/>
        </w:rPr>
        <w:t xml:space="preserve"> is a holed figure. (</w:t>
      </w:r>
      <w:r w:rsidR="00391891" w:rsidRPr="00A722A9">
        <w:rPr>
          <w:b/>
          <w:color w:val="auto"/>
        </w:rPr>
        <w:t>14</w:t>
      </w:r>
      <w:r w:rsidR="00391891" w:rsidRPr="00A722A9">
        <w:rPr>
          <w:color w:val="auto"/>
        </w:rPr>
        <w:t>) Visual result after frame analysis.</w:t>
      </w:r>
    </w:p>
    <w:p w14:paraId="2061D986" w14:textId="77777777" w:rsidR="00171699" w:rsidRPr="00A722A9" w:rsidRDefault="00171699">
      <w:pPr>
        <w:rPr>
          <w:color w:val="auto"/>
        </w:rPr>
      </w:pPr>
    </w:p>
    <w:p w14:paraId="3E35D81A" w14:textId="752E2179" w:rsidR="00A7469C" w:rsidRPr="00A722A9" w:rsidRDefault="00370468">
      <w:pPr>
        <w:rPr>
          <w:color w:val="auto"/>
        </w:rPr>
      </w:pPr>
      <w:r w:rsidRPr="00A722A9">
        <w:rPr>
          <w:b/>
          <w:color w:val="auto"/>
        </w:rPr>
        <w:t>Figure 6</w:t>
      </w:r>
      <w:r w:rsidR="00171699" w:rsidRPr="00A722A9">
        <w:rPr>
          <w:b/>
          <w:color w:val="auto"/>
        </w:rPr>
        <w:t xml:space="preserve">: </w:t>
      </w:r>
      <w:r w:rsidR="00B268EC" w:rsidRPr="00A722A9">
        <w:rPr>
          <w:b/>
          <w:color w:val="auto"/>
        </w:rPr>
        <w:t xml:space="preserve">Representative </w:t>
      </w:r>
      <w:r w:rsidR="00E62D44" w:rsidRPr="00A722A9">
        <w:rPr>
          <w:b/>
          <w:color w:val="auto"/>
        </w:rPr>
        <w:t xml:space="preserve">views from </w:t>
      </w:r>
      <w:r w:rsidR="00B268EC" w:rsidRPr="00A722A9">
        <w:rPr>
          <w:b/>
          <w:color w:val="auto"/>
        </w:rPr>
        <w:t xml:space="preserve">frames showing the </w:t>
      </w:r>
      <w:r w:rsidR="00EC2207" w:rsidRPr="00A722A9">
        <w:rPr>
          <w:b/>
          <w:color w:val="auto"/>
        </w:rPr>
        <w:t xml:space="preserve">most </w:t>
      </w:r>
      <w:r w:rsidR="00B268EC" w:rsidRPr="00A722A9">
        <w:rPr>
          <w:b/>
          <w:color w:val="auto"/>
        </w:rPr>
        <w:t>common experimental situations during</w:t>
      </w:r>
      <w:r w:rsidR="00171699" w:rsidRPr="00A722A9">
        <w:rPr>
          <w:b/>
          <w:color w:val="auto"/>
        </w:rPr>
        <w:t xml:space="preserve"> video </w:t>
      </w:r>
      <w:r w:rsidR="009D5922" w:rsidRPr="00A722A9">
        <w:rPr>
          <w:b/>
          <w:color w:val="auto"/>
        </w:rPr>
        <w:t>analysis</w:t>
      </w:r>
      <w:r w:rsidR="00171699" w:rsidRPr="00A722A9">
        <w:rPr>
          <w:b/>
          <w:color w:val="auto"/>
        </w:rPr>
        <w:t>.</w:t>
      </w:r>
      <w:r w:rsidR="00171699" w:rsidRPr="00A722A9">
        <w:rPr>
          <w:color w:val="auto"/>
        </w:rPr>
        <w:t xml:space="preserve"> </w:t>
      </w:r>
      <w:r w:rsidR="00A555EF" w:rsidRPr="00A722A9">
        <w:rPr>
          <w:color w:val="auto"/>
        </w:rPr>
        <w:t>(</w:t>
      </w:r>
      <w:r w:rsidR="00A555EF" w:rsidRPr="00A722A9">
        <w:rPr>
          <w:b/>
          <w:color w:val="auto"/>
        </w:rPr>
        <w:t>a</w:t>
      </w:r>
      <w:r w:rsidR="00A555EF" w:rsidRPr="00A722A9">
        <w:rPr>
          <w:color w:val="auto"/>
        </w:rPr>
        <w:t xml:space="preserve">) </w:t>
      </w:r>
      <w:r w:rsidR="00CA58DE" w:rsidRPr="00A722A9">
        <w:rPr>
          <w:color w:val="auto"/>
        </w:rPr>
        <w:t>Wrong</w:t>
      </w:r>
      <w:r w:rsidR="003F1E3C" w:rsidRPr="00A722A9">
        <w:rPr>
          <w:color w:val="auto"/>
        </w:rPr>
        <w:t xml:space="preserve"> animal detection</w:t>
      </w:r>
      <w:r w:rsidR="00D5756C" w:rsidRPr="00A722A9">
        <w:rPr>
          <w:color w:val="auto"/>
        </w:rPr>
        <w:t>, a background area is detected</w:t>
      </w:r>
      <w:r w:rsidR="00EC2207" w:rsidRPr="00A722A9">
        <w:rPr>
          <w:color w:val="auto"/>
        </w:rPr>
        <w:t>. (</w:t>
      </w:r>
      <w:r w:rsidR="00EC2207" w:rsidRPr="00A722A9">
        <w:rPr>
          <w:b/>
          <w:color w:val="auto"/>
        </w:rPr>
        <w:t>b</w:t>
      </w:r>
      <w:r w:rsidR="00EC2207" w:rsidRPr="00A722A9">
        <w:rPr>
          <w:color w:val="auto"/>
        </w:rPr>
        <w:t xml:space="preserve">) </w:t>
      </w:r>
      <w:r w:rsidR="003F1E3C" w:rsidRPr="00A722A9">
        <w:rPr>
          <w:color w:val="auto"/>
        </w:rPr>
        <w:t>Animal misdetection</w:t>
      </w:r>
      <w:r w:rsidR="00B31AFB" w:rsidRPr="00A722A9">
        <w:rPr>
          <w:color w:val="auto"/>
        </w:rPr>
        <w:t>. Two</w:t>
      </w:r>
      <w:r w:rsidR="00D5756C" w:rsidRPr="00A722A9">
        <w:rPr>
          <w:color w:val="auto"/>
        </w:rPr>
        <w:t xml:space="preserve"> </w:t>
      </w:r>
      <w:r w:rsidR="00B31AFB" w:rsidRPr="00A722A9">
        <w:rPr>
          <w:color w:val="auto"/>
        </w:rPr>
        <w:t>animals are close together</w:t>
      </w:r>
      <w:r w:rsidR="00CA58DE" w:rsidRPr="00A722A9">
        <w:rPr>
          <w:color w:val="auto"/>
        </w:rPr>
        <w:t xml:space="preserve"> and</w:t>
      </w:r>
      <w:r w:rsidR="00D5756C" w:rsidRPr="00A722A9">
        <w:rPr>
          <w:color w:val="auto"/>
        </w:rPr>
        <w:t xml:space="preserve"> only one is detected</w:t>
      </w:r>
      <w:r w:rsidR="003F1E3C" w:rsidRPr="00A722A9">
        <w:rPr>
          <w:color w:val="auto"/>
        </w:rPr>
        <w:t>. (</w:t>
      </w:r>
      <w:r w:rsidR="003F1E3C" w:rsidRPr="00A722A9">
        <w:rPr>
          <w:b/>
          <w:color w:val="auto"/>
        </w:rPr>
        <w:t>c</w:t>
      </w:r>
      <w:r w:rsidR="003F1E3C" w:rsidRPr="00A722A9">
        <w:rPr>
          <w:color w:val="auto"/>
        </w:rPr>
        <w:t xml:space="preserve">) </w:t>
      </w:r>
      <w:r w:rsidR="00EC2207" w:rsidRPr="00A722A9">
        <w:rPr>
          <w:color w:val="auto"/>
        </w:rPr>
        <w:t xml:space="preserve">Shape </w:t>
      </w:r>
      <w:r w:rsidR="00220F9C" w:rsidRPr="00A722A9">
        <w:rPr>
          <w:color w:val="auto"/>
        </w:rPr>
        <w:t>misdetection</w:t>
      </w:r>
      <w:r w:rsidR="00B31AFB" w:rsidRPr="00A722A9">
        <w:rPr>
          <w:color w:val="auto"/>
        </w:rPr>
        <w:t>.</w:t>
      </w:r>
      <w:r w:rsidR="00D5756C" w:rsidRPr="00A722A9">
        <w:rPr>
          <w:color w:val="auto"/>
        </w:rPr>
        <w:t xml:space="preserve"> </w:t>
      </w:r>
      <w:r w:rsidR="00B31AFB" w:rsidRPr="00A722A9">
        <w:rPr>
          <w:color w:val="auto"/>
        </w:rPr>
        <w:t xml:space="preserve">The </w:t>
      </w:r>
      <w:r w:rsidR="00D5756C" w:rsidRPr="00A722A9">
        <w:rPr>
          <w:color w:val="auto"/>
        </w:rPr>
        <w:t>animal is detected</w:t>
      </w:r>
      <w:r w:rsidR="00785874" w:rsidRPr="00A722A9">
        <w:rPr>
          <w:color w:val="auto"/>
        </w:rPr>
        <w:t xml:space="preserve"> (blue rectangle)</w:t>
      </w:r>
      <w:r w:rsidR="00D5756C" w:rsidRPr="00A722A9">
        <w:rPr>
          <w:color w:val="auto"/>
        </w:rPr>
        <w:t xml:space="preserve"> but the tag is not detected.</w:t>
      </w:r>
      <w:r w:rsidR="00EC2207" w:rsidRPr="00A722A9">
        <w:rPr>
          <w:color w:val="auto"/>
        </w:rPr>
        <w:t xml:space="preserve"> (</w:t>
      </w:r>
      <w:r w:rsidR="003F1E3C" w:rsidRPr="00A722A9">
        <w:rPr>
          <w:b/>
          <w:color w:val="auto"/>
        </w:rPr>
        <w:t>d</w:t>
      </w:r>
      <w:r w:rsidR="00EC2207" w:rsidRPr="00A722A9">
        <w:rPr>
          <w:color w:val="auto"/>
        </w:rPr>
        <w:t>) Fake shape detection</w:t>
      </w:r>
      <w:r w:rsidR="00B31AFB" w:rsidRPr="00A722A9">
        <w:rPr>
          <w:color w:val="auto"/>
        </w:rPr>
        <w:t>.</w:t>
      </w:r>
      <w:r w:rsidR="00D5756C" w:rsidRPr="00A722A9">
        <w:rPr>
          <w:color w:val="auto"/>
        </w:rPr>
        <w:t xml:space="preserve"> </w:t>
      </w:r>
      <w:r w:rsidR="00B31AFB" w:rsidRPr="00A722A9">
        <w:rPr>
          <w:color w:val="auto"/>
        </w:rPr>
        <w:t>T</w:t>
      </w:r>
      <w:r w:rsidR="00D5756C" w:rsidRPr="00A722A9">
        <w:rPr>
          <w:color w:val="auto"/>
        </w:rPr>
        <w:t xml:space="preserve">wo shapes </w:t>
      </w:r>
      <w:r w:rsidR="00B31AFB" w:rsidRPr="00A722A9">
        <w:rPr>
          <w:color w:val="auto"/>
        </w:rPr>
        <w:t xml:space="preserve">are </w:t>
      </w:r>
      <w:r w:rsidR="00D5756C" w:rsidRPr="00A722A9">
        <w:rPr>
          <w:color w:val="auto"/>
        </w:rPr>
        <w:t>detected</w:t>
      </w:r>
      <w:r w:rsidR="00B31AFB" w:rsidRPr="00A722A9">
        <w:rPr>
          <w:color w:val="auto"/>
        </w:rPr>
        <w:t>,</w:t>
      </w:r>
      <w:r w:rsidR="00D5756C" w:rsidRPr="00A722A9">
        <w:rPr>
          <w:color w:val="auto"/>
        </w:rPr>
        <w:t xml:space="preserve"> one is a claw</w:t>
      </w:r>
      <w:r w:rsidR="00EC2207" w:rsidRPr="00A722A9">
        <w:rPr>
          <w:color w:val="auto"/>
        </w:rPr>
        <w:t>. (</w:t>
      </w:r>
      <w:r w:rsidR="003F1E3C" w:rsidRPr="00A722A9">
        <w:rPr>
          <w:b/>
          <w:color w:val="auto"/>
        </w:rPr>
        <w:t>e</w:t>
      </w:r>
      <w:r w:rsidR="00A555EF" w:rsidRPr="00A722A9">
        <w:rPr>
          <w:color w:val="auto"/>
        </w:rPr>
        <w:t xml:space="preserve">) </w:t>
      </w:r>
      <w:r w:rsidR="00B31AFB" w:rsidRPr="00A722A9">
        <w:rPr>
          <w:color w:val="auto"/>
        </w:rPr>
        <w:t>I</w:t>
      </w:r>
      <w:r w:rsidR="00A555EF" w:rsidRPr="00A722A9">
        <w:rPr>
          <w:color w:val="auto"/>
        </w:rPr>
        <w:t>ncorrect classification</w:t>
      </w:r>
      <w:r w:rsidR="00B31AFB" w:rsidRPr="00A722A9">
        <w:rPr>
          <w:color w:val="auto"/>
        </w:rPr>
        <w:t xml:space="preserve"> of a shape.</w:t>
      </w:r>
      <w:r w:rsidR="00D5756C" w:rsidRPr="00A722A9">
        <w:rPr>
          <w:color w:val="auto"/>
        </w:rPr>
        <w:t xml:space="preserve"> </w:t>
      </w:r>
      <w:r w:rsidR="00B31AFB" w:rsidRPr="00A722A9">
        <w:rPr>
          <w:color w:val="auto"/>
        </w:rPr>
        <w:t>A</w:t>
      </w:r>
      <w:r w:rsidR="00D5756C" w:rsidRPr="00A722A9">
        <w:rPr>
          <w:color w:val="auto"/>
        </w:rPr>
        <w:t xml:space="preserve"> triangle is classified as triangle-hole</w:t>
      </w:r>
      <w:r w:rsidR="00A555EF" w:rsidRPr="00A722A9">
        <w:rPr>
          <w:color w:val="auto"/>
        </w:rPr>
        <w:t>. (</w:t>
      </w:r>
      <w:r w:rsidR="003F1E3C" w:rsidRPr="00A722A9">
        <w:rPr>
          <w:b/>
          <w:color w:val="auto"/>
        </w:rPr>
        <w:t>f</w:t>
      </w:r>
      <w:r w:rsidR="00A555EF" w:rsidRPr="00A722A9">
        <w:rPr>
          <w:color w:val="auto"/>
        </w:rPr>
        <w:t xml:space="preserve">) </w:t>
      </w:r>
      <w:r w:rsidR="003F1E3C" w:rsidRPr="00A722A9">
        <w:rPr>
          <w:color w:val="auto"/>
        </w:rPr>
        <w:t>Ideal situation</w:t>
      </w:r>
      <w:r w:rsidR="00B31AFB" w:rsidRPr="00A722A9">
        <w:rPr>
          <w:color w:val="auto"/>
        </w:rPr>
        <w:t>.</w:t>
      </w:r>
      <w:r w:rsidR="00D5756C" w:rsidRPr="00A722A9">
        <w:rPr>
          <w:color w:val="auto"/>
        </w:rPr>
        <w:t xml:space="preserve"> </w:t>
      </w:r>
      <w:r w:rsidR="00B31AFB" w:rsidRPr="00A722A9">
        <w:rPr>
          <w:color w:val="auto"/>
        </w:rPr>
        <w:t>A</w:t>
      </w:r>
      <w:r w:rsidR="00D5756C" w:rsidRPr="00A722A9">
        <w:rPr>
          <w:color w:val="auto"/>
        </w:rPr>
        <w:t xml:space="preserve">ll animals </w:t>
      </w:r>
      <w:r w:rsidR="00B31AFB" w:rsidRPr="00A722A9">
        <w:rPr>
          <w:color w:val="auto"/>
        </w:rPr>
        <w:t xml:space="preserve">are </w:t>
      </w:r>
      <w:r w:rsidR="00697C6C" w:rsidRPr="00A722A9">
        <w:rPr>
          <w:color w:val="auto"/>
        </w:rPr>
        <w:t>detected,</w:t>
      </w:r>
      <w:r w:rsidR="00D5756C" w:rsidRPr="00A722A9">
        <w:rPr>
          <w:color w:val="auto"/>
        </w:rPr>
        <w:t xml:space="preserve"> and </w:t>
      </w:r>
      <w:r w:rsidR="00B31AFB" w:rsidRPr="00A722A9">
        <w:rPr>
          <w:color w:val="auto"/>
        </w:rPr>
        <w:t xml:space="preserve">the </w:t>
      </w:r>
      <w:r w:rsidR="00D5756C" w:rsidRPr="00A722A9">
        <w:rPr>
          <w:color w:val="auto"/>
        </w:rPr>
        <w:t xml:space="preserve">tags </w:t>
      </w:r>
      <w:r w:rsidR="00B31AFB" w:rsidRPr="00A722A9">
        <w:rPr>
          <w:color w:val="auto"/>
        </w:rPr>
        <w:t xml:space="preserve">are </w:t>
      </w:r>
      <w:r w:rsidR="00D5756C" w:rsidRPr="00A722A9">
        <w:rPr>
          <w:color w:val="auto"/>
        </w:rPr>
        <w:t>correctly identified</w:t>
      </w:r>
      <w:r w:rsidR="00A555EF" w:rsidRPr="00A722A9">
        <w:rPr>
          <w:color w:val="auto"/>
        </w:rPr>
        <w:t>.</w:t>
      </w:r>
    </w:p>
    <w:p w14:paraId="07DAA344" w14:textId="77777777" w:rsidR="00171699" w:rsidRPr="00A722A9" w:rsidRDefault="00171699">
      <w:pPr>
        <w:rPr>
          <w:color w:val="auto"/>
        </w:rPr>
      </w:pPr>
    </w:p>
    <w:p w14:paraId="4657E75C" w14:textId="66539587" w:rsidR="00EE7DE2" w:rsidRPr="00A722A9" w:rsidRDefault="00370468">
      <w:pPr>
        <w:rPr>
          <w:color w:val="auto"/>
        </w:rPr>
      </w:pPr>
      <w:r w:rsidRPr="00A722A9">
        <w:rPr>
          <w:b/>
          <w:color w:val="auto"/>
        </w:rPr>
        <w:t>Figure 7</w:t>
      </w:r>
      <w:r w:rsidR="00E91CB0" w:rsidRPr="00A722A9">
        <w:rPr>
          <w:b/>
          <w:color w:val="auto"/>
        </w:rPr>
        <w:t xml:space="preserve">: </w:t>
      </w:r>
      <w:r w:rsidR="00B268EC" w:rsidRPr="00A722A9">
        <w:rPr>
          <w:b/>
          <w:color w:val="auto"/>
        </w:rPr>
        <w:t>Space occupancy map</w:t>
      </w:r>
      <w:r w:rsidR="00720545" w:rsidRPr="00A722A9">
        <w:rPr>
          <w:b/>
          <w:color w:val="auto"/>
        </w:rPr>
        <w:t>.</w:t>
      </w:r>
      <w:r w:rsidRPr="00A722A9">
        <w:rPr>
          <w:color w:val="auto"/>
        </w:rPr>
        <w:t xml:space="preserve"> </w:t>
      </w:r>
      <w:r w:rsidR="00720545" w:rsidRPr="00A722A9">
        <w:rPr>
          <w:color w:val="auto"/>
        </w:rPr>
        <w:t>The chart only shows</w:t>
      </w:r>
      <w:r w:rsidR="00B268EC" w:rsidRPr="00A722A9">
        <w:rPr>
          <w:color w:val="auto"/>
        </w:rPr>
        <w:t xml:space="preserve"> </w:t>
      </w:r>
      <w:r w:rsidR="00720545" w:rsidRPr="00A722A9">
        <w:rPr>
          <w:color w:val="auto"/>
        </w:rPr>
        <w:t xml:space="preserve">the bottom tank area that is the animal </w:t>
      </w:r>
      <w:r w:rsidR="00CA58DE" w:rsidRPr="00A722A9">
        <w:rPr>
          <w:color w:val="auto"/>
        </w:rPr>
        <w:t xml:space="preserve">displacement </w:t>
      </w:r>
      <w:r w:rsidR="00720545" w:rsidRPr="00A722A9">
        <w:rPr>
          <w:color w:val="auto"/>
        </w:rPr>
        <w:t xml:space="preserve">area (see </w:t>
      </w:r>
      <w:r w:rsidR="00B31AFB" w:rsidRPr="00A722A9">
        <w:rPr>
          <w:color w:val="auto"/>
        </w:rPr>
        <w:t xml:space="preserve">the </w:t>
      </w:r>
      <w:r w:rsidR="00720545" w:rsidRPr="00A722A9">
        <w:rPr>
          <w:color w:val="auto"/>
        </w:rPr>
        <w:t xml:space="preserve">yellow polygon in </w:t>
      </w:r>
      <w:r w:rsidRPr="00A722A9">
        <w:rPr>
          <w:b/>
          <w:color w:val="auto"/>
        </w:rPr>
        <w:t>Figure</w:t>
      </w:r>
      <w:r w:rsidR="00720545" w:rsidRPr="00A722A9">
        <w:rPr>
          <w:b/>
          <w:color w:val="auto"/>
        </w:rPr>
        <w:t xml:space="preserve"> </w:t>
      </w:r>
      <w:r w:rsidR="00A722A9">
        <w:rPr>
          <w:b/>
          <w:color w:val="auto"/>
        </w:rPr>
        <w:t>5</w:t>
      </w:r>
      <w:r w:rsidR="00720545" w:rsidRPr="00A722A9">
        <w:rPr>
          <w:color w:val="auto"/>
        </w:rPr>
        <w:t>). T</w:t>
      </w:r>
      <w:r w:rsidR="00B268EC" w:rsidRPr="00A722A9">
        <w:rPr>
          <w:color w:val="auto"/>
        </w:rPr>
        <w:t>he areas were the</w:t>
      </w:r>
      <w:r w:rsidR="00720545" w:rsidRPr="00A722A9">
        <w:rPr>
          <w:color w:val="auto"/>
        </w:rPr>
        <w:t xml:space="preserve"> different tagged</w:t>
      </w:r>
      <w:r w:rsidR="00B268EC" w:rsidRPr="00A722A9">
        <w:rPr>
          <w:color w:val="auto"/>
        </w:rPr>
        <w:t xml:space="preserve"> lobsters spent </w:t>
      </w:r>
      <w:r w:rsidR="001D0D4B" w:rsidRPr="00A722A9">
        <w:rPr>
          <w:color w:val="auto"/>
        </w:rPr>
        <w:t>more time</w:t>
      </w:r>
      <w:r w:rsidR="00720545" w:rsidRPr="00A722A9">
        <w:rPr>
          <w:color w:val="auto"/>
        </w:rPr>
        <w:t xml:space="preserve"> appear colored</w:t>
      </w:r>
      <w:r w:rsidR="00B31AFB" w:rsidRPr="00A722A9">
        <w:rPr>
          <w:color w:val="auto"/>
        </w:rPr>
        <w:t>;</w:t>
      </w:r>
      <w:r w:rsidR="00720545" w:rsidRPr="00A722A9">
        <w:rPr>
          <w:color w:val="auto"/>
        </w:rPr>
        <w:t xml:space="preserve"> </w:t>
      </w:r>
      <w:r w:rsidR="00B31AFB" w:rsidRPr="00A722A9">
        <w:rPr>
          <w:color w:val="auto"/>
        </w:rPr>
        <w:t xml:space="preserve">a </w:t>
      </w:r>
      <w:r w:rsidR="00720545" w:rsidRPr="00A722A9">
        <w:rPr>
          <w:color w:val="auto"/>
        </w:rPr>
        <w:t>higher color intensity means more occupancy time.</w:t>
      </w:r>
    </w:p>
    <w:p w14:paraId="2AD31963" w14:textId="77777777" w:rsidR="00A7469C" w:rsidRPr="00A722A9" w:rsidRDefault="00A7469C">
      <w:pPr>
        <w:rPr>
          <w:color w:val="auto"/>
        </w:rPr>
      </w:pPr>
    </w:p>
    <w:p w14:paraId="1DFDFCD7" w14:textId="5FB6AC1D" w:rsidR="00B956FF" w:rsidRPr="00A722A9" w:rsidRDefault="00370468">
      <w:pPr>
        <w:rPr>
          <w:color w:val="auto"/>
        </w:rPr>
      </w:pPr>
      <w:r w:rsidRPr="00A722A9">
        <w:rPr>
          <w:b/>
          <w:color w:val="auto"/>
        </w:rPr>
        <w:t>Figure 8</w:t>
      </w:r>
      <w:r w:rsidR="00E91CB0" w:rsidRPr="00A722A9">
        <w:rPr>
          <w:b/>
          <w:color w:val="auto"/>
        </w:rPr>
        <w:t xml:space="preserve">: </w:t>
      </w:r>
      <w:r w:rsidR="00354130" w:rsidRPr="00A722A9">
        <w:rPr>
          <w:b/>
          <w:color w:val="auto"/>
        </w:rPr>
        <w:t xml:space="preserve">Daily activity rhythms of </w:t>
      </w:r>
      <w:r w:rsidR="009E2EA1" w:rsidRPr="00A722A9">
        <w:rPr>
          <w:b/>
          <w:color w:val="auto"/>
        </w:rPr>
        <w:t xml:space="preserve">the </w:t>
      </w:r>
      <w:r w:rsidR="00354130" w:rsidRPr="00A722A9">
        <w:rPr>
          <w:b/>
          <w:color w:val="auto"/>
        </w:rPr>
        <w:t xml:space="preserve">lobsters plotted as </w:t>
      </w:r>
      <w:r w:rsidR="009E2EA1" w:rsidRPr="00A722A9">
        <w:rPr>
          <w:b/>
          <w:color w:val="auto"/>
        </w:rPr>
        <w:t>millimeters</w:t>
      </w:r>
      <w:r w:rsidR="00354130" w:rsidRPr="00A722A9">
        <w:rPr>
          <w:b/>
          <w:color w:val="auto"/>
        </w:rPr>
        <w:t xml:space="preserve"> </w:t>
      </w:r>
      <w:r w:rsidR="00066DDD" w:rsidRPr="00A722A9">
        <w:rPr>
          <w:b/>
          <w:color w:val="auto"/>
        </w:rPr>
        <w:t xml:space="preserve">and </w:t>
      </w:r>
      <w:r w:rsidR="00354130" w:rsidRPr="00A722A9">
        <w:rPr>
          <w:b/>
          <w:color w:val="auto"/>
        </w:rPr>
        <w:t>covered at 10</w:t>
      </w:r>
      <w:r w:rsidR="00066DDD" w:rsidRPr="00A722A9">
        <w:rPr>
          <w:b/>
          <w:color w:val="auto"/>
        </w:rPr>
        <w:t xml:space="preserve"> </w:t>
      </w:r>
      <w:r w:rsidR="00354130" w:rsidRPr="00A722A9">
        <w:rPr>
          <w:b/>
          <w:color w:val="auto"/>
        </w:rPr>
        <w:t>min binn</w:t>
      </w:r>
      <w:r w:rsidR="00FC7545" w:rsidRPr="00A722A9">
        <w:rPr>
          <w:b/>
          <w:color w:val="auto"/>
        </w:rPr>
        <w:t>ed time intervals</w:t>
      </w:r>
      <w:r w:rsidR="00066DDD" w:rsidRPr="00A722A9">
        <w:rPr>
          <w:b/>
          <w:color w:val="auto"/>
        </w:rPr>
        <w:t>.</w:t>
      </w:r>
      <w:r w:rsidR="00FC7545" w:rsidRPr="00A722A9">
        <w:rPr>
          <w:color w:val="auto"/>
        </w:rPr>
        <w:t xml:space="preserve"> Grey </w:t>
      </w:r>
      <w:r w:rsidR="00EE7DE2" w:rsidRPr="00A722A9">
        <w:rPr>
          <w:color w:val="auto"/>
        </w:rPr>
        <w:t xml:space="preserve">bands </w:t>
      </w:r>
      <w:r w:rsidR="00FC7545" w:rsidRPr="00A722A9">
        <w:rPr>
          <w:color w:val="auto"/>
        </w:rPr>
        <w:t xml:space="preserve">indicate </w:t>
      </w:r>
      <w:r w:rsidR="00066DDD" w:rsidRPr="00A722A9">
        <w:rPr>
          <w:color w:val="auto"/>
        </w:rPr>
        <w:t xml:space="preserve">the </w:t>
      </w:r>
      <w:r w:rsidR="00FC7545" w:rsidRPr="00A722A9">
        <w:rPr>
          <w:color w:val="auto"/>
        </w:rPr>
        <w:t>hours of darkness</w:t>
      </w:r>
      <w:r w:rsidR="00EE7DE2" w:rsidRPr="00A722A9">
        <w:rPr>
          <w:color w:val="auto"/>
        </w:rPr>
        <w:t xml:space="preserve"> at 12</w:t>
      </w:r>
      <w:r w:rsidR="00066DDD" w:rsidRPr="00A722A9">
        <w:rPr>
          <w:color w:val="auto"/>
        </w:rPr>
        <w:t>/</w:t>
      </w:r>
      <w:r w:rsidR="00EE7DE2" w:rsidRPr="00A722A9">
        <w:rPr>
          <w:color w:val="auto"/>
        </w:rPr>
        <w:t>12</w:t>
      </w:r>
      <w:r w:rsidR="006F3FDE" w:rsidRPr="00A722A9">
        <w:rPr>
          <w:color w:val="auto"/>
        </w:rPr>
        <w:t xml:space="preserve"> </w:t>
      </w:r>
      <w:r w:rsidR="00066DDD" w:rsidRPr="00A722A9">
        <w:rPr>
          <w:color w:val="auto"/>
        </w:rPr>
        <w:t xml:space="preserve">light/darkness, </w:t>
      </w:r>
      <w:r w:rsidR="006F3FDE" w:rsidRPr="00A722A9">
        <w:rPr>
          <w:color w:val="auto"/>
        </w:rPr>
        <w:t xml:space="preserve">with </w:t>
      </w:r>
      <w:r w:rsidR="00066DDD" w:rsidRPr="00A722A9">
        <w:rPr>
          <w:color w:val="auto"/>
        </w:rPr>
        <w:t xml:space="preserve">the </w:t>
      </w:r>
      <w:r w:rsidR="006F3FDE" w:rsidRPr="00A722A9">
        <w:rPr>
          <w:color w:val="auto"/>
        </w:rPr>
        <w:t>sunset time start</w:t>
      </w:r>
      <w:r w:rsidR="00066DDD" w:rsidRPr="00A722A9">
        <w:rPr>
          <w:color w:val="auto"/>
        </w:rPr>
        <w:t>ing</w:t>
      </w:r>
      <w:r w:rsidR="006F3FDE" w:rsidRPr="00A722A9">
        <w:rPr>
          <w:color w:val="auto"/>
        </w:rPr>
        <w:t xml:space="preserve"> at 7</w:t>
      </w:r>
      <w:r w:rsidR="00066DDD" w:rsidRPr="00A722A9">
        <w:rPr>
          <w:color w:val="auto"/>
        </w:rPr>
        <w:t xml:space="preserve">.00 </w:t>
      </w:r>
      <w:r w:rsidR="006F3FDE" w:rsidRPr="00A722A9">
        <w:rPr>
          <w:color w:val="auto"/>
        </w:rPr>
        <w:t>a</w:t>
      </w:r>
      <w:r w:rsidR="00066DDD" w:rsidRPr="00A722A9">
        <w:rPr>
          <w:color w:val="auto"/>
        </w:rPr>
        <w:t>.</w:t>
      </w:r>
      <w:r w:rsidR="006F3FDE" w:rsidRPr="00A722A9">
        <w:rPr>
          <w:color w:val="auto"/>
        </w:rPr>
        <w:t>m</w:t>
      </w:r>
      <w:r w:rsidR="00066DDD" w:rsidRPr="00A722A9">
        <w:rPr>
          <w:color w:val="auto"/>
        </w:rPr>
        <w:t>.</w:t>
      </w:r>
      <w:r w:rsidR="006F3FDE" w:rsidRPr="00A722A9">
        <w:rPr>
          <w:color w:val="auto"/>
        </w:rPr>
        <w:t xml:space="preserve"> and </w:t>
      </w:r>
      <w:r w:rsidR="00066DDD" w:rsidRPr="00A722A9">
        <w:rPr>
          <w:color w:val="auto"/>
        </w:rPr>
        <w:t xml:space="preserve">the </w:t>
      </w:r>
      <w:r w:rsidR="006F3FDE" w:rsidRPr="00A722A9">
        <w:rPr>
          <w:color w:val="auto"/>
        </w:rPr>
        <w:t>sunrise time start</w:t>
      </w:r>
      <w:r w:rsidR="00066DDD" w:rsidRPr="00A722A9">
        <w:rPr>
          <w:color w:val="auto"/>
        </w:rPr>
        <w:t>ing</w:t>
      </w:r>
      <w:r w:rsidR="006F3FDE" w:rsidRPr="00A722A9">
        <w:rPr>
          <w:color w:val="auto"/>
        </w:rPr>
        <w:t xml:space="preserve"> at 7</w:t>
      </w:r>
      <w:r w:rsidR="00066DDD" w:rsidRPr="00A722A9">
        <w:rPr>
          <w:color w:val="auto"/>
        </w:rPr>
        <w:t xml:space="preserve">.00 </w:t>
      </w:r>
      <w:r w:rsidR="006F3FDE" w:rsidRPr="00A722A9">
        <w:rPr>
          <w:color w:val="auto"/>
        </w:rPr>
        <w:t>p</w:t>
      </w:r>
      <w:r w:rsidR="00066DDD" w:rsidRPr="00A722A9">
        <w:rPr>
          <w:color w:val="auto"/>
        </w:rPr>
        <w:t>.</w:t>
      </w:r>
      <w:r w:rsidR="006F3FDE" w:rsidRPr="00A722A9">
        <w:rPr>
          <w:color w:val="auto"/>
        </w:rPr>
        <w:t>m</w:t>
      </w:r>
      <w:r w:rsidR="00EE7DE2" w:rsidRPr="00A722A9">
        <w:rPr>
          <w:color w:val="auto"/>
        </w:rPr>
        <w:t>.</w:t>
      </w:r>
    </w:p>
    <w:p w14:paraId="2199D5F7" w14:textId="77777777" w:rsidR="00B956FF" w:rsidRPr="00A722A9" w:rsidRDefault="00B956FF">
      <w:pPr>
        <w:rPr>
          <w:color w:val="auto"/>
        </w:rPr>
      </w:pPr>
    </w:p>
    <w:p w14:paraId="1AEB8C7C" w14:textId="4A070F7C" w:rsidR="00564C32" w:rsidRPr="00A722A9" w:rsidRDefault="00370468">
      <w:pPr>
        <w:rPr>
          <w:color w:val="auto"/>
        </w:rPr>
      </w:pPr>
      <w:r w:rsidRPr="00A722A9">
        <w:rPr>
          <w:b/>
          <w:color w:val="auto"/>
        </w:rPr>
        <w:t>Figure 9</w:t>
      </w:r>
      <w:r w:rsidR="00B956FF" w:rsidRPr="00A722A9">
        <w:rPr>
          <w:b/>
          <w:color w:val="auto"/>
        </w:rPr>
        <w:t xml:space="preserve">: </w:t>
      </w:r>
      <w:r w:rsidR="007A33F3" w:rsidRPr="00A722A9">
        <w:rPr>
          <w:b/>
          <w:color w:val="auto"/>
        </w:rPr>
        <w:t>Detail of frame binariz</w:t>
      </w:r>
      <w:r w:rsidR="009E60D1" w:rsidRPr="00A722A9">
        <w:rPr>
          <w:b/>
          <w:color w:val="auto"/>
        </w:rPr>
        <w:t>ation</w:t>
      </w:r>
      <w:r w:rsidR="007A33F3" w:rsidRPr="00A722A9">
        <w:rPr>
          <w:b/>
          <w:color w:val="auto"/>
        </w:rPr>
        <w:t xml:space="preserve"> errors.</w:t>
      </w:r>
      <w:r w:rsidR="007A33F3" w:rsidRPr="00A722A9">
        <w:rPr>
          <w:color w:val="auto"/>
        </w:rPr>
        <w:t xml:space="preserve"> A red circle shows </w:t>
      </w:r>
      <w:r w:rsidR="004B1B8B" w:rsidRPr="00A722A9">
        <w:rPr>
          <w:color w:val="auto"/>
        </w:rPr>
        <w:t xml:space="preserve">how lobsters </w:t>
      </w:r>
      <w:r w:rsidR="007A33F3" w:rsidRPr="00A722A9">
        <w:rPr>
          <w:color w:val="auto"/>
        </w:rPr>
        <w:t>and tags</w:t>
      </w:r>
      <w:r w:rsidR="004B1B8B" w:rsidRPr="00A722A9">
        <w:rPr>
          <w:color w:val="auto"/>
        </w:rPr>
        <w:t xml:space="preserve"> are detected</w:t>
      </w:r>
      <w:r w:rsidR="001E5589" w:rsidRPr="00A722A9">
        <w:rPr>
          <w:color w:val="auto"/>
        </w:rPr>
        <w:t xml:space="preserve"> as a unique object</w:t>
      </w:r>
      <w:r w:rsidR="007A33F3" w:rsidRPr="00A722A9">
        <w:rPr>
          <w:color w:val="auto"/>
        </w:rPr>
        <w:t>.</w:t>
      </w:r>
    </w:p>
    <w:p w14:paraId="6313CA4F" w14:textId="77777777" w:rsidR="00564C32" w:rsidRPr="00A722A9" w:rsidRDefault="00564C32">
      <w:pPr>
        <w:rPr>
          <w:color w:val="auto"/>
        </w:rPr>
      </w:pPr>
    </w:p>
    <w:p w14:paraId="0EFC9C33" w14:textId="23B3458C" w:rsidR="00564C32" w:rsidRPr="00A722A9" w:rsidRDefault="00564C32" w:rsidP="00564C32">
      <w:pPr>
        <w:rPr>
          <w:color w:val="auto"/>
        </w:rPr>
      </w:pPr>
      <w:r w:rsidRPr="00A722A9">
        <w:rPr>
          <w:b/>
          <w:color w:val="auto"/>
        </w:rPr>
        <w:t xml:space="preserve">Video 1: Desktop record of an example of </w:t>
      </w:r>
      <w:r w:rsidR="00066DDD" w:rsidRPr="00A722A9">
        <w:rPr>
          <w:b/>
          <w:color w:val="auto"/>
        </w:rPr>
        <w:t xml:space="preserve">a running </w:t>
      </w:r>
      <w:r w:rsidRPr="00A722A9">
        <w:rPr>
          <w:b/>
          <w:color w:val="auto"/>
        </w:rPr>
        <w:t>video analysis script.</w:t>
      </w:r>
      <w:r w:rsidRPr="00A722A9">
        <w:rPr>
          <w:color w:val="auto"/>
        </w:rPr>
        <w:t xml:space="preserve"> </w:t>
      </w:r>
      <w:r w:rsidR="00066DDD" w:rsidRPr="00A722A9">
        <w:rPr>
          <w:color w:val="auto"/>
        </w:rPr>
        <w:t>The v</w:t>
      </w:r>
      <w:r w:rsidRPr="00A722A9">
        <w:rPr>
          <w:color w:val="auto"/>
        </w:rPr>
        <w:t>ideo shows in 2 min and 27 s 1 h of real</w:t>
      </w:r>
      <w:r w:rsidR="00066DDD" w:rsidRPr="00A722A9">
        <w:rPr>
          <w:color w:val="auto"/>
        </w:rPr>
        <w:t>-</w:t>
      </w:r>
      <w:r w:rsidRPr="00A722A9">
        <w:rPr>
          <w:color w:val="auto"/>
        </w:rPr>
        <w:t xml:space="preserve">time </w:t>
      </w:r>
      <w:r w:rsidR="00066DDD" w:rsidRPr="00A722A9">
        <w:rPr>
          <w:color w:val="auto"/>
        </w:rPr>
        <w:t xml:space="preserve">footage </w:t>
      </w:r>
      <w:r w:rsidRPr="00A722A9">
        <w:rPr>
          <w:color w:val="auto"/>
        </w:rPr>
        <w:t>(3</w:t>
      </w:r>
      <w:r w:rsidR="00066DDD" w:rsidRPr="00A722A9">
        <w:rPr>
          <w:color w:val="auto"/>
        </w:rPr>
        <w:t>,</w:t>
      </w:r>
      <w:r w:rsidRPr="00A722A9">
        <w:rPr>
          <w:color w:val="auto"/>
        </w:rPr>
        <w:t xml:space="preserve">625 frames). </w:t>
      </w:r>
      <w:r w:rsidR="00817628" w:rsidRPr="00A722A9">
        <w:rPr>
          <w:color w:val="auto"/>
        </w:rPr>
        <w:t>Notice that there is no error accumulation for the animal and tag misdetections and unidentified events while the recording is being made</w:t>
      </w:r>
      <w:r w:rsidRPr="00A722A9">
        <w:rPr>
          <w:color w:val="auto"/>
        </w:rPr>
        <w:t>.</w:t>
      </w:r>
    </w:p>
    <w:p w14:paraId="0C01165D" w14:textId="77777777" w:rsidR="00564C32" w:rsidRPr="00A722A9" w:rsidRDefault="00564C32" w:rsidP="00564C32">
      <w:pPr>
        <w:rPr>
          <w:color w:val="auto"/>
        </w:rPr>
      </w:pPr>
    </w:p>
    <w:p w14:paraId="20C3AC5A" w14:textId="1B59D0B9" w:rsidR="00564C32" w:rsidRPr="00A722A9" w:rsidRDefault="00564C32" w:rsidP="00564C32">
      <w:pPr>
        <w:rPr>
          <w:color w:val="auto"/>
        </w:rPr>
      </w:pPr>
      <w:r w:rsidRPr="00A722A9">
        <w:rPr>
          <w:b/>
          <w:color w:val="auto"/>
        </w:rPr>
        <w:t xml:space="preserve">Video 2: Video of the animal tracking after </w:t>
      </w:r>
      <w:r w:rsidR="00066DDD" w:rsidRPr="00A722A9">
        <w:rPr>
          <w:b/>
          <w:color w:val="auto"/>
        </w:rPr>
        <w:t xml:space="preserve">the </w:t>
      </w:r>
      <w:r w:rsidRPr="00A722A9">
        <w:rPr>
          <w:b/>
          <w:color w:val="auto"/>
        </w:rPr>
        <w:t>locomotor analysis</w:t>
      </w:r>
      <w:r w:rsidRPr="00A722A9">
        <w:rPr>
          <w:color w:val="auto"/>
        </w:rPr>
        <w:t>. We use</w:t>
      </w:r>
      <w:r w:rsidR="004D67F4" w:rsidRPr="00A722A9">
        <w:rPr>
          <w:color w:val="auto"/>
        </w:rPr>
        <w:t>d</w:t>
      </w:r>
      <w:r w:rsidRPr="00A722A9">
        <w:rPr>
          <w:color w:val="auto"/>
        </w:rPr>
        <w:t xml:space="preserve"> X, Y image pixel </w:t>
      </w:r>
      <w:r w:rsidR="009A77E7" w:rsidRPr="00A722A9">
        <w:rPr>
          <w:color w:val="auto"/>
        </w:rPr>
        <w:t xml:space="preserve">coordinates </w:t>
      </w:r>
      <w:r w:rsidRPr="00A722A9">
        <w:rPr>
          <w:color w:val="auto"/>
        </w:rPr>
        <w:t xml:space="preserve">obtained from </w:t>
      </w:r>
      <w:r w:rsidR="004D67F4" w:rsidRPr="00A722A9">
        <w:rPr>
          <w:color w:val="auto"/>
        </w:rPr>
        <w:t xml:space="preserve">the </w:t>
      </w:r>
      <w:r w:rsidRPr="00A722A9">
        <w:rPr>
          <w:color w:val="auto"/>
        </w:rPr>
        <w:t xml:space="preserve">video analysis and stored </w:t>
      </w:r>
      <w:r w:rsidR="00275B0E" w:rsidRPr="00A722A9">
        <w:rPr>
          <w:color w:val="auto"/>
        </w:rPr>
        <w:t xml:space="preserve">them </w:t>
      </w:r>
      <w:r w:rsidRPr="00A722A9">
        <w:rPr>
          <w:color w:val="auto"/>
        </w:rPr>
        <w:t xml:space="preserve">into the database, to draw the animal track in </w:t>
      </w:r>
      <w:r w:rsidR="00464A8A" w:rsidRPr="00A722A9">
        <w:rPr>
          <w:color w:val="auto"/>
        </w:rPr>
        <w:t xml:space="preserve">the </w:t>
      </w:r>
      <w:r w:rsidRPr="00A722A9">
        <w:rPr>
          <w:color w:val="auto"/>
        </w:rPr>
        <w:t>recorded videos as</w:t>
      </w:r>
      <w:r w:rsidR="00263DBA" w:rsidRPr="00A722A9">
        <w:rPr>
          <w:color w:val="auto"/>
        </w:rPr>
        <w:t xml:space="preserve"> an</w:t>
      </w:r>
      <w:r w:rsidRPr="00A722A9">
        <w:rPr>
          <w:color w:val="auto"/>
        </w:rPr>
        <w:t xml:space="preserve"> example of </w:t>
      </w:r>
      <w:r w:rsidR="00263DBA" w:rsidRPr="00A722A9">
        <w:rPr>
          <w:color w:val="auto"/>
        </w:rPr>
        <w:t xml:space="preserve">the </w:t>
      </w:r>
      <w:r w:rsidRPr="00A722A9">
        <w:rPr>
          <w:color w:val="auto"/>
        </w:rPr>
        <w:t xml:space="preserve">video analysis script. The longer the </w:t>
      </w:r>
      <w:r w:rsidRPr="00A722A9">
        <w:rPr>
          <w:color w:val="auto"/>
        </w:rPr>
        <w:lastRenderedPageBreak/>
        <w:t>track</w:t>
      </w:r>
      <w:r w:rsidR="004D67F4" w:rsidRPr="00A722A9">
        <w:rPr>
          <w:color w:val="auto"/>
        </w:rPr>
        <w:t>,</w:t>
      </w:r>
      <w:r w:rsidRPr="00A722A9">
        <w:rPr>
          <w:color w:val="auto"/>
        </w:rPr>
        <w:t xml:space="preserve"> the faster the animal </w:t>
      </w:r>
      <w:r w:rsidR="00697C6C" w:rsidRPr="00A722A9">
        <w:rPr>
          <w:color w:val="auto"/>
        </w:rPr>
        <w:t>moves</w:t>
      </w:r>
      <w:r w:rsidRPr="00A722A9">
        <w:rPr>
          <w:color w:val="auto"/>
        </w:rPr>
        <w:t xml:space="preserve"> and </w:t>
      </w:r>
      <w:r w:rsidR="00263DBA" w:rsidRPr="00A722A9">
        <w:rPr>
          <w:color w:val="auto"/>
        </w:rPr>
        <w:t xml:space="preserve">the </w:t>
      </w:r>
      <w:r w:rsidRPr="00A722A9">
        <w:rPr>
          <w:color w:val="auto"/>
        </w:rPr>
        <w:t>more distance traveled. In this case</w:t>
      </w:r>
      <w:r w:rsidR="004D67F4" w:rsidRPr="00A722A9">
        <w:rPr>
          <w:color w:val="auto"/>
        </w:rPr>
        <w:t>,</w:t>
      </w:r>
      <w:r w:rsidRPr="00A722A9">
        <w:rPr>
          <w:color w:val="auto"/>
        </w:rPr>
        <w:t xml:space="preserve"> 30 s of video corresponds to 12 min of real</w:t>
      </w:r>
      <w:r w:rsidR="004D67F4" w:rsidRPr="00A722A9">
        <w:rPr>
          <w:color w:val="auto"/>
        </w:rPr>
        <w:t>-</w:t>
      </w:r>
      <w:r w:rsidRPr="00A722A9">
        <w:rPr>
          <w:color w:val="auto"/>
        </w:rPr>
        <w:t>time.</w:t>
      </w:r>
    </w:p>
    <w:p w14:paraId="28A785BA" w14:textId="77777777" w:rsidR="00A7469C" w:rsidRPr="00A722A9" w:rsidRDefault="00A7469C">
      <w:pPr>
        <w:rPr>
          <w:color w:val="auto"/>
        </w:rPr>
      </w:pPr>
    </w:p>
    <w:p w14:paraId="3DC1F07C" w14:textId="0ECDC4C7" w:rsidR="00A7469C" w:rsidRPr="00A722A9" w:rsidRDefault="00E91CB0">
      <w:pPr>
        <w:rPr>
          <w:bCs/>
          <w:color w:val="auto"/>
        </w:rPr>
      </w:pPr>
      <w:r w:rsidRPr="00A722A9">
        <w:rPr>
          <w:b/>
          <w:color w:val="auto"/>
        </w:rPr>
        <w:t>DISCUSSION</w:t>
      </w:r>
      <w:r w:rsidRPr="00A722A9">
        <w:rPr>
          <w:b/>
          <w:bCs/>
          <w:color w:val="auto"/>
        </w:rPr>
        <w:t xml:space="preserve">: </w:t>
      </w:r>
    </w:p>
    <w:p w14:paraId="18199329" w14:textId="5C73DB6B" w:rsidR="001D0D4B" w:rsidRPr="00A722A9" w:rsidRDefault="00CA6031" w:rsidP="001D0D4B">
      <w:pPr>
        <w:rPr>
          <w:color w:val="auto"/>
        </w:rPr>
      </w:pPr>
      <w:r w:rsidRPr="00A722A9">
        <w:rPr>
          <w:color w:val="auto"/>
        </w:rPr>
        <w:t>T</w:t>
      </w:r>
      <w:r w:rsidR="00354130" w:rsidRPr="00A722A9">
        <w:rPr>
          <w:color w:val="auto"/>
        </w:rPr>
        <w:t>he</w:t>
      </w:r>
      <w:r w:rsidR="000E07D3" w:rsidRPr="00A722A9">
        <w:rPr>
          <w:color w:val="auto"/>
        </w:rPr>
        <w:t xml:space="preserve"> </w:t>
      </w:r>
      <w:r w:rsidR="001D0D4B" w:rsidRPr="00A722A9">
        <w:rPr>
          <w:color w:val="auto"/>
        </w:rPr>
        <w:t xml:space="preserve">performance and </w:t>
      </w:r>
      <w:r w:rsidRPr="00A722A9">
        <w:rPr>
          <w:color w:val="auto"/>
        </w:rPr>
        <w:t xml:space="preserve">representative </w:t>
      </w:r>
      <w:r w:rsidR="000E07D3" w:rsidRPr="00A722A9">
        <w:rPr>
          <w:color w:val="auto"/>
        </w:rPr>
        <w:t>results</w:t>
      </w:r>
      <w:r w:rsidR="00354130" w:rsidRPr="00A722A9">
        <w:rPr>
          <w:color w:val="auto"/>
        </w:rPr>
        <w:t xml:space="preserve"> </w:t>
      </w:r>
      <w:r w:rsidRPr="00A722A9">
        <w:rPr>
          <w:color w:val="auto"/>
        </w:rPr>
        <w:t>obtained with the video</w:t>
      </w:r>
      <w:r w:rsidR="00776901" w:rsidRPr="00A722A9">
        <w:rPr>
          <w:color w:val="auto"/>
        </w:rPr>
        <w:t>-</w:t>
      </w:r>
      <w:r w:rsidRPr="00A722A9">
        <w:rPr>
          <w:color w:val="auto"/>
        </w:rPr>
        <w:t xml:space="preserve">tracking protocol confirmed its validity for applied research in the field of </w:t>
      </w:r>
      <w:r w:rsidR="00130A2D" w:rsidRPr="00A722A9">
        <w:rPr>
          <w:color w:val="auto"/>
        </w:rPr>
        <w:t xml:space="preserve">animal </w:t>
      </w:r>
      <w:r w:rsidRPr="00A722A9">
        <w:rPr>
          <w:color w:val="auto"/>
        </w:rPr>
        <w:t>behavior</w:t>
      </w:r>
      <w:r w:rsidR="00130A2D" w:rsidRPr="00A722A9">
        <w:rPr>
          <w:color w:val="auto"/>
        </w:rPr>
        <w:t>,</w:t>
      </w:r>
      <w:r w:rsidRPr="00A722A9">
        <w:rPr>
          <w:color w:val="auto"/>
        </w:rPr>
        <w:t xml:space="preserve"> with </w:t>
      </w:r>
      <w:r w:rsidR="00776901" w:rsidRPr="00A722A9">
        <w:rPr>
          <w:color w:val="auto"/>
        </w:rPr>
        <w:t xml:space="preserve">a </w:t>
      </w:r>
      <w:r w:rsidRPr="00A722A9">
        <w:rPr>
          <w:color w:val="auto"/>
        </w:rPr>
        <w:t xml:space="preserve">specific focus </w:t>
      </w:r>
      <w:r w:rsidR="00776901" w:rsidRPr="00A722A9">
        <w:rPr>
          <w:color w:val="auto"/>
        </w:rPr>
        <w:t>on</w:t>
      </w:r>
      <w:r w:rsidRPr="00A722A9">
        <w:rPr>
          <w:color w:val="auto"/>
        </w:rPr>
        <w:t xml:space="preserve"> social modulation and circadian rhythms of </w:t>
      </w:r>
      <w:r w:rsidR="00102FE1" w:rsidRPr="00A722A9">
        <w:rPr>
          <w:color w:val="auto"/>
        </w:rPr>
        <w:t xml:space="preserve">cohoused </w:t>
      </w:r>
      <w:r w:rsidRPr="00A722A9">
        <w:rPr>
          <w:color w:val="auto"/>
        </w:rPr>
        <w:t>animals. T</w:t>
      </w:r>
      <w:r w:rsidR="00671A99" w:rsidRPr="00A722A9">
        <w:rPr>
          <w:color w:val="auto"/>
        </w:rPr>
        <w:t xml:space="preserve">he efficiency of </w:t>
      </w:r>
      <w:r w:rsidR="00D358C0" w:rsidRPr="00A722A9">
        <w:rPr>
          <w:color w:val="auto"/>
        </w:rPr>
        <w:t xml:space="preserve">animal </w:t>
      </w:r>
      <w:r w:rsidRPr="00A722A9">
        <w:rPr>
          <w:color w:val="auto"/>
        </w:rPr>
        <w:t>detection (69%) and the accuracy of tag discrimination (89.5%) coupled with the behavioral characteristics (</w:t>
      </w:r>
      <w:r w:rsidR="00370468" w:rsidRPr="00A722A9">
        <w:rPr>
          <w:i/>
          <w:color w:val="auto"/>
        </w:rPr>
        <w:t>i.e.</w:t>
      </w:r>
      <w:r w:rsidRPr="00A722A9">
        <w:rPr>
          <w:color w:val="auto"/>
        </w:rPr>
        <w:t xml:space="preserve">, movement rate) of the </w:t>
      </w:r>
      <w:r w:rsidR="00102FE1" w:rsidRPr="00A722A9">
        <w:rPr>
          <w:color w:val="auto"/>
        </w:rPr>
        <w:t xml:space="preserve">target </w:t>
      </w:r>
      <w:r w:rsidRPr="00A722A9">
        <w:rPr>
          <w:color w:val="auto"/>
        </w:rPr>
        <w:t>species</w:t>
      </w:r>
      <w:r w:rsidR="00102FE1" w:rsidRPr="00A722A9">
        <w:rPr>
          <w:color w:val="auto"/>
        </w:rPr>
        <w:t xml:space="preserve"> used here</w:t>
      </w:r>
      <w:r w:rsidRPr="00A722A9">
        <w:rPr>
          <w:color w:val="auto"/>
        </w:rPr>
        <w:t xml:space="preserve"> </w:t>
      </w:r>
      <w:r w:rsidR="00671A99" w:rsidRPr="00A722A9">
        <w:rPr>
          <w:color w:val="auto"/>
        </w:rPr>
        <w:t xml:space="preserve">suggest </w:t>
      </w:r>
      <w:r w:rsidR="00102FE1" w:rsidRPr="00A722A9">
        <w:rPr>
          <w:color w:val="auto"/>
        </w:rPr>
        <w:t xml:space="preserve">that </w:t>
      </w:r>
      <w:r w:rsidR="00671A99" w:rsidRPr="00A722A9">
        <w:rPr>
          <w:color w:val="auto"/>
        </w:rPr>
        <w:t xml:space="preserve">this protocol </w:t>
      </w:r>
      <w:r w:rsidR="00102FE1" w:rsidRPr="00A722A9">
        <w:rPr>
          <w:color w:val="auto"/>
        </w:rPr>
        <w:t>is</w:t>
      </w:r>
      <w:r w:rsidR="00671A99" w:rsidRPr="00A722A9">
        <w:rPr>
          <w:color w:val="auto"/>
        </w:rPr>
        <w:t xml:space="preserve"> a perfect solution for long-term experimental trials (</w:t>
      </w:r>
      <w:r w:rsidR="00671A99" w:rsidRPr="00A722A9">
        <w:rPr>
          <w:i/>
          <w:color w:val="auto"/>
        </w:rPr>
        <w:t>e.g.</w:t>
      </w:r>
      <w:r w:rsidR="00671A99" w:rsidRPr="00A722A9">
        <w:rPr>
          <w:color w:val="auto"/>
        </w:rPr>
        <w:t xml:space="preserve">, days and weeks). </w:t>
      </w:r>
      <w:r w:rsidR="001D0D4B" w:rsidRPr="00A722A9">
        <w:rPr>
          <w:color w:val="auto"/>
        </w:rPr>
        <w:t xml:space="preserve">Moreover, the protocol offers the basic advantage </w:t>
      </w:r>
      <w:r w:rsidR="00776901" w:rsidRPr="00A722A9">
        <w:rPr>
          <w:color w:val="auto"/>
        </w:rPr>
        <w:t>of being</w:t>
      </w:r>
      <w:r w:rsidR="001D0D4B" w:rsidRPr="00A722A9">
        <w:rPr>
          <w:color w:val="auto"/>
        </w:rPr>
        <w:t xml:space="preserve"> easy to use and faster in its development and customization </w:t>
      </w:r>
      <w:r w:rsidR="00130A2D" w:rsidRPr="00A722A9">
        <w:rPr>
          <w:color w:val="auto"/>
        </w:rPr>
        <w:t xml:space="preserve">with </w:t>
      </w:r>
      <w:r w:rsidR="001D0D4B" w:rsidRPr="00A722A9">
        <w:rPr>
          <w:color w:val="auto"/>
        </w:rPr>
        <w:t>respect to other techniques</w:t>
      </w:r>
      <w:r w:rsidR="00776901" w:rsidRPr="00A722A9">
        <w:rPr>
          <w:color w:val="auto"/>
        </w:rPr>
        <w:t>,</w:t>
      </w:r>
      <w:r w:rsidR="001D0D4B" w:rsidRPr="00A722A9">
        <w:rPr>
          <w:color w:val="auto"/>
        </w:rPr>
        <w:t xml:space="preserve"> such as automatic learning algorithms and neural networks</w:t>
      </w:r>
      <w:bookmarkStart w:id="63" w:name="ZOTERO_BREF_fUnnwPcpb16imHywCHgMF"/>
      <w:r w:rsidR="00E63607" w:rsidRPr="00A722A9">
        <w:rPr>
          <w:color w:val="auto"/>
          <w:vertAlign w:val="superscript"/>
        </w:rPr>
        <w:t>43</w:t>
      </w:r>
      <w:bookmarkEnd w:id="63"/>
      <w:r w:rsidR="001D0D4B" w:rsidRPr="00A722A9">
        <w:rPr>
          <w:color w:val="auto"/>
        </w:rPr>
        <w:t>.</w:t>
      </w:r>
      <w:bookmarkStart w:id="64" w:name="result_box6"/>
      <w:bookmarkEnd w:id="64"/>
      <w:r w:rsidR="004747D5" w:rsidRPr="00A722A9">
        <w:rPr>
          <w:color w:val="auto"/>
        </w:rPr>
        <w:t xml:space="preserve"> The tracking techniques used here represent the final refinement of an experimental activity started with a slightly different approach</w:t>
      </w:r>
      <w:bookmarkStart w:id="65" w:name="ZOTERO_BREF_C17hGoeuE9ZNvvwwLUi1X"/>
      <w:r w:rsidR="00E63607" w:rsidRPr="00A722A9">
        <w:rPr>
          <w:color w:val="auto"/>
          <w:vertAlign w:val="superscript"/>
        </w:rPr>
        <w:t>44</w:t>
      </w:r>
      <w:bookmarkEnd w:id="65"/>
      <w:r w:rsidR="004747D5" w:rsidRPr="00A722A9">
        <w:rPr>
          <w:color w:val="auto"/>
        </w:rPr>
        <w:t>.</w:t>
      </w:r>
    </w:p>
    <w:p w14:paraId="768F8311" w14:textId="77777777" w:rsidR="006A1341" w:rsidRPr="00A722A9" w:rsidRDefault="006A1341" w:rsidP="001D0D4B">
      <w:pPr>
        <w:rPr>
          <w:color w:val="auto"/>
        </w:rPr>
      </w:pPr>
    </w:p>
    <w:p w14:paraId="46E6A796" w14:textId="5100FC37" w:rsidR="00C1316E" w:rsidRPr="00A722A9" w:rsidRDefault="001D0563" w:rsidP="00C1316E">
      <w:pPr>
        <w:rPr>
          <w:color w:val="auto"/>
        </w:rPr>
      </w:pPr>
      <w:r w:rsidRPr="00A722A9">
        <w:rPr>
          <w:color w:val="auto"/>
        </w:rPr>
        <w:t xml:space="preserve">A critical step in the protocol is </w:t>
      </w:r>
      <w:r w:rsidR="00130A2D" w:rsidRPr="00A722A9">
        <w:rPr>
          <w:color w:val="auto"/>
        </w:rPr>
        <w:t xml:space="preserve">the </w:t>
      </w:r>
      <w:r w:rsidRPr="00A722A9">
        <w:rPr>
          <w:color w:val="auto"/>
        </w:rPr>
        <w:t xml:space="preserve">tag design; it should be considered that </w:t>
      </w:r>
      <w:r w:rsidR="00776901" w:rsidRPr="00A722A9">
        <w:rPr>
          <w:color w:val="auto"/>
        </w:rPr>
        <w:t xml:space="preserve">the </w:t>
      </w:r>
      <w:r w:rsidRPr="00A722A9">
        <w:rPr>
          <w:color w:val="auto"/>
        </w:rPr>
        <w:t>implementation of other tag design</w:t>
      </w:r>
      <w:r w:rsidR="00776901" w:rsidRPr="00A722A9">
        <w:rPr>
          <w:color w:val="auto"/>
        </w:rPr>
        <w:t>s</w:t>
      </w:r>
      <w:r w:rsidRPr="00A722A9">
        <w:rPr>
          <w:color w:val="auto"/>
        </w:rPr>
        <w:t xml:space="preserve"> could improve the performance of the Otsu binarization. For example, one of the sources of error reported here was the misdetection between the black outside circle in the tag and the white internal geometric form (see </w:t>
      </w:r>
      <w:r w:rsidR="00370468" w:rsidRPr="00A722A9">
        <w:rPr>
          <w:b/>
          <w:color w:val="auto"/>
        </w:rPr>
        <w:t>Figure 9</w:t>
      </w:r>
      <w:r w:rsidRPr="00A722A9">
        <w:rPr>
          <w:color w:val="auto"/>
        </w:rPr>
        <w:t xml:space="preserve"> with a binarized frame with a detail of this error). It is possible to improve the binarization process, increasing the diameter (2</w:t>
      </w:r>
      <w:r w:rsidR="00776901" w:rsidRPr="00A722A9">
        <w:rPr>
          <w:color w:val="auto"/>
        </w:rPr>
        <w:t xml:space="preserve"> </w:t>
      </w:r>
      <w:r w:rsidRPr="00A722A9">
        <w:rPr>
          <w:color w:val="auto"/>
        </w:rPr>
        <w:t>-</w:t>
      </w:r>
      <w:r w:rsidR="00776901" w:rsidRPr="00A722A9">
        <w:rPr>
          <w:color w:val="auto"/>
        </w:rPr>
        <w:t xml:space="preserve"> </w:t>
      </w:r>
      <w:r w:rsidRPr="00A722A9">
        <w:rPr>
          <w:color w:val="auto"/>
        </w:rPr>
        <w:t xml:space="preserve">3 mm) of the black circle outside the white internal geometric form, or </w:t>
      </w:r>
      <w:r w:rsidR="001F018B">
        <w:rPr>
          <w:color w:val="auto"/>
        </w:rPr>
        <w:t>checking</w:t>
      </w:r>
      <w:r w:rsidRPr="00A722A9">
        <w:rPr>
          <w:color w:val="auto"/>
        </w:rPr>
        <w:t xml:space="preserve"> the colors (white/black). We </w:t>
      </w:r>
      <w:r w:rsidR="00DB354E" w:rsidRPr="00A722A9">
        <w:rPr>
          <w:color w:val="auto"/>
        </w:rPr>
        <w:t xml:space="preserve">do </w:t>
      </w:r>
      <w:r w:rsidRPr="00A722A9">
        <w:rPr>
          <w:color w:val="auto"/>
        </w:rPr>
        <w:t xml:space="preserve">not </w:t>
      </w:r>
      <w:r w:rsidR="00697C6C" w:rsidRPr="00A722A9">
        <w:rPr>
          <w:color w:val="auto"/>
        </w:rPr>
        <w:t>consider</w:t>
      </w:r>
      <w:r w:rsidRPr="00A722A9">
        <w:rPr>
          <w:color w:val="auto"/>
        </w:rPr>
        <w:t xml:space="preserve"> the use of image morphological functions like </w:t>
      </w:r>
      <w:r w:rsidRPr="00A722A9">
        <w:rPr>
          <w:i/>
          <w:color w:val="auto"/>
        </w:rPr>
        <w:t>erode</w:t>
      </w:r>
      <w:r w:rsidRPr="00A722A9">
        <w:rPr>
          <w:color w:val="auto"/>
        </w:rPr>
        <w:t xml:space="preserve"> or </w:t>
      </w:r>
      <w:r w:rsidRPr="00A722A9">
        <w:rPr>
          <w:i/>
          <w:color w:val="auto"/>
        </w:rPr>
        <w:t xml:space="preserve">dilate </w:t>
      </w:r>
      <w:r w:rsidR="00776901" w:rsidRPr="00A722A9">
        <w:rPr>
          <w:color w:val="auto"/>
        </w:rPr>
        <w:t>when</w:t>
      </w:r>
      <w:r w:rsidRPr="00A722A9">
        <w:rPr>
          <w:color w:val="auto"/>
        </w:rPr>
        <w:t xml:space="preserve"> try</w:t>
      </w:r>
      <w:r w:rsidR="00776901" w:rsidRPr="00A722A9">
        <w:rPr>
          <w:color w:val="auto"/>
        </w:rPr>
        <w:t>ing to</w:t>
      </w:r>
      <w:r w:rsidRPr="00A722A9">
        <w:rPr>
          <w:color w:val="auto"/>
        </w:rPr>
        <w:t xml:space="preserve"> correct this error, </w:t>
      </w:r>
      <w:r w:rsidR="00DB354E" w:rsidRPr="00A722A9">
        <w:rPr>
          <w:color w:val="auto"/>
        </w:rPr>
        <w:t>given that</w:t>
      </w:r>
      <w:r w:rsidRPr="00A722A9">
        <w:rPr>
          <w:color w:val="auto"/>
        </w:rPr>
        <w:t xml:space="preserve"> th</w:t>
      </w:r>
      <w:r w:rsidR="00DB354E" w:rsidRPr="00A722A9">
        <w:rPr>
          <w:color w:val="auto"/>
        </w:rPr>
        <w:t>e</w:t>
      </w:r>
      <w:r w:rsidRPr="00A722A9">
        <w:rPr>
          <w:color w:val="auto"/>
        </w:rPr>
        <w:t>s</w:t>
      </w:r>
      <w:r w:rsidR="00DB354E" w:rsidRPr="00A722A9">
        <w:rPr>
          <w:color w:val="auto"/>
        </w:rPr>
        <w:t>e</w:t>
      </w:r>
      <w:r w:rsidRPr="00A722A9">
        <w:rPr>
          <w:color w:val="auto"/>
        </w:rPr>
        <w:t xml:space="preserve"> </w:t>
      </w:r>
      <w:bookmarkStart w:id="66" w:name="_GoBack"/>
      <w:bookmarkEnd w:id="66"/>
      <w:r w:rsidRPr="00A722A9">
        <w:rPr>
          <w:color w:val="auto"/>
        </w:rPr>
        <w:t xml:space="preserve">operations modify the structural properties </w:t>
      </w:r>
      <w:r w:rsidR="00DB354E" w:rsidRPr="00A722A9">
        <w:rPr>
          <w:color w:val="auto"/>
        </w:rPr>
        <w:t>of the tag imaged, being</w:t>
      </w:r>
      <w:r w:rsidR="00776901" w:rsidRPr="00A722A9">
        <w:rPr>
          <w:color w:val="auto"/>
        </w:rPr>
        <w:t>,</w:t>
      </w:r>
      <w:r w:rsidR="00DB354E" w:rsidRPr="00A722A9">
        <w:rPr>
          <w:color w:val="auto"/>
        </w:rPr>
        <w:t xml:space="preserve"> </w:t>
      </w:r>
      <w:r w:rsidRPr="00A722A9">
        <w:rPr>
          <w:color w:val="auto"/>
        </w:rPr>
        <w:t>therefore</w:t>
      </w:r>
      <w:r w:rsidR="00776901" w:rsidRPr="00A722A9">
        <w:rPr>
          <w:color w:val="auto"/>
        </w:rPr>
        <w:t>,</w:t>
      </w:r>
      <w:r w:rsidRPr="00A722A9">
        <w:rPr>
          <w:color w:val="auto"/>
        </w:rPr>
        <w:t xml:space="preserve"> not possible </w:t>
      </w:r>
      <w:r w:rsidR="00DB354E" w:rsidRPr="00A722A9">
        <w:rPr>
          <w:color w:val="auto"/>
        </w:rPr>
        <w:t xml:space="preserve">to </w:t>
      </w:r>
      <w:r w:rsidRPr="00A722A9">
        <w:rPr>
          <w:color w:val="auto"/>
        </w:rPr>
        <w:t>maintain the threshold values of the script.</w:t>
      </w:r>
      <w:r w:rsidR="00D9321E" w:rsidRPr="00A722A9">
        <w:rPr>
          <w:color w:val="auto"/>
        </w:rPr>
        <w:t xml:space="preserve"> In conclusion</w:t>
      </w:r>
      <w:r w:rsidR="00DB354E" w:rsidRPr="00A722A9">
        <w:rPr>
          <w:color w:val="auto"/>
        </w:rPr>
        <w:t>,</w:t>
      </w:r>
      <w:r w:rsidR="00D9321E" w:rsidRPr="00A722A9">
        <w:rPr>
          <w:color w:val="auto"/>
        </w:rPr>
        <w:t xml:space="preserve"> </w:t>
      </w:r>
      <w:r w:rsidR="00DB354E" w:rsidRPr="00A722A9">
        <w:rPr>
          <w:color w:val="auto"/>
        </w:rPr>
        <w:t xml:space="preserve">it is </w:t>
      </w:r>
      <w:r w:rsidR="00D9321E" w:rsidRPr="00A722A9">
        <w:rPr>
          <w:color w:val="auto"/>
        </w:rPr>
        <w:t>advisable to adapt</w:t>
      </w:r>
      <w:r w:rsidR="00DB354E" w:rsidRPr="00A722A9">
        <w:rPr>
          <w:color w:val="auto"/>
        </w:rPr>
        <w:t xml:space="preserve"> the tag design to</w:t>
      </w:r>
      <w:r w:rsidR="00D9321E" w:rsidRPr="00A722A9">
        <w:rPr>
          <w:color w:val="auto"/>
        </w:rPr>
        <w:t xml:space="preserve"> the </w:t>
      </w:r>
      <w:r w:rsidR="00C1316E" w:rsidRPr="00A722A9">
        <w:rPr>
          <w:color w:val="auto"/>
        </w:rPr>
        <w:t xml:space="preserve">target </w:t>
      </w:r>
      <w:r w:rsidR="00D9321E" w:rsidRPr="00A722A9">
        <w:rPr>
          <w:color w:val="auto"/>
        </w:rPr>
        <w:t xml:space="preserve">animal species </w:t>
      </w:r>
      <w:r w:rsidR="00C1316E" w:rsidRPr="00A722A9">
        <w:rPr>
          <w:color w:val="auto"/>
        </w:rPr>
        <w:t>anatomy</w:t>
      </w:r>
      <w:r w:rsidR="00064CF7" w:rsidRPr="00A722A9">
        <w:rPr>
          <w:color w:val="auto"/>
        </w:rPr>
        <w:t>. That would involve the adjustment of</w:t>
      </w:r>
      <w:r w:rsidR="00C1316E" w:rsidRPr="00A722A9">
        <w:rPr>
          <w:color w:val="auto"/>
        </w:rPr>
        <w:t xml:space="preserve"> the script threshold values and the structural properties according to the new design.</w:t>
      </w:r>
    </w:p>
    <w:p w14:paraId="77783452" w14:textId="77777777" w:rsidR="001D0563" w:rsidRPr="00A722A9" w:rsidRDefault="001D0563" w:rsidP="001D0563">
      <w:pPr>
        <w:rPr>
          <w:color w:val="auto"/>
        </w:rPr>
      </w:pPr>
    </w:p>
    <w:p w14:paraId="597C2A8C" w14:textId="2A762164" w:rsidR="001D0563" w:rsidRPr="00A722A9" w:rsidRDefault="001D0563" w:rsidP="001D0563">
      <w:pPr>
        <w:rPr>
          <w:color w:val="auto"/>
        </w:rPr>
      </w:pPr>
      <w:r w:rsidRPr="00A722A9">
        <w:rPr>
          <w:color w:val="auto"/>
        </w:rPr>
        <w:t xml:space="preserve">[Place </w:t>
      </w:r>
      <w:r w:rsidR="00370468" w:rsidRPr="00A722A9">
        <w:rPr>
          <w:b/>
          <w:color w:val="auto"/>
        </w:rPr>
        <w:t>Figure 9</w:t>
      </w:r>
      <w:r w:rsidRPr="00A722A9">
        <w:rPr>
          <w:color w:val="auto"/>
        </w:rPr>
        <w:t xml:space="preserve"> here]</w:t>
      </w:r>
    </w:p>
    <w:p w14:paraId="4A3E61AA" w14:textId="77777777" w:rsidR="001D0563" w:rsidRPr="00A722A9" w:rsidRDefault="001D0563" w:rsidP="001D0D4B">
      <w:pPr>
        <w:rPr>
          <w:color w:val="auto"/>
        </w:rPr>
      </w:pPr>
    </w:p>
    <w:p w14:paraId="3FDDE45D" w14:textId="6CADE6B7" w:rsidR="001D0D4B" w:rsidRPr="00A722A9" w:rsidRDefault="000E07D3" w:rsidP="001D0D4B">
      <w:pPr>
        <w:rPr>
          <w:color w:val="auto"/>
        </w:rPr>
      </w:pPr>
      <w:r w:rsidRPr="00A722A9">
        <w:rPr>
          <w:color w:val="auto"/>
        </w:rPr>
        <w:t xml:space="preserve">The most relevant </w:t>
      </w:r>
      <w:r w:rsidR="00354130" w:rsidRPr="00A722A9">
        <w:rPr>
          <w:color w:val="auto"/>
        </w:rPr>
        <w:t xml:space="preserve">source of </w:t>
      </w:r>
      <w:r w:rsidRPr="00A722A9">
        <w:rPr>
          <w:color w:val="auto"/>
        </w:rPr>
        <w:t>error</w:t>
      </w:r>
      <w:r w:rsidR="00354130" w:rsidRPr="00A722A9">
        <w:rPr>
          <w:color w:val="auto"/>
        </w:rPr>
        <w:t>s</w:t>
      </w:r>
      <w:r w:rsidRPr="00A722A9">
        <w:rPr>
          <w:color w:val="auto"/>
        </w:rPr>
        <w:t xml:space="preserve"> </w:t>
      </w:r>
      <w:r w:rsidR="00354130" w:rsidRPr="00A722A9">
        <w:rPr>
          <w:color w:val="auto"/>
        </w:rPr>
        <w:t xml:space="preserve">was </w:t>
      </w:r>
      <w:r w:rsidRPr="00A722A9">
        <w:rPr>
          <w:color w:val="auto"/>
        </w:rPr>
        <w:t xml:space="preserve">the </w:t>
      </w:r>
      <w:r w:rsidR="00671A99" w:rsidRPr="00A722A9">
        <w:rPr>
          <w:color w:val="auto"/>
        </w:rPr>
        <w:t xml:space="preserve">missed </w:t>
      </w:r>
      <w:r w:rsidRPr="00A722A9">
        <w:rPr>
          <w:color w:val="auto"/>
        </w:rPr>
        <w:t>detection of the ROIs (both external and internal).</w:t>
      </w:r>
      <w:r w:rsidR="004B57A3" w:rsidRPr="00A722A9">
        <w:rPr>
          <w:color w:val="auto"/>
        </w:rPr>
        <w:t xml:space="preserve"> </w:t>
      </w:r>
      <w:r w:rsidR="00776901" w:rsidRPr="00A722A9">
        <w:rPr>
          <w:color w:val="auto"/>
        </w:rPr>
        <w:t>The</w:t>
      </w:r>
      <w:r w:rsidR="00354130" w:rsidRPr="00A722A9">
        <w:rPr>
          <w:color w:val="auto"/>
        </w:rPr>
        <w:t xml:space="preserve"> video analysis script </w:t>
      </w:r>
      <w:r w:rsidR="00776901" w:rsidRPr="00A722A9">
        <w:rPr>
          <w:color w:val="auto"/>
        </w:rPr>
        <w:t xml:space="preserve">presented here </w:t>
      </w:r>
      <w:r w:rsidR="00354130" w:rsidRPr="00A722A9">
        <w:rPr>
          <w:color w:val="auto"/>
        </w:rPr>
        <w:t xml:space="preserve">is </w:t>
      </w:r>
      <w:r w:rsidR="00776901" w:rsidRPr="00A722A9">
        <w:rPr>
          <w:color w:val="auto"/>
        </w:rPr>
        <w:t xml:space="preserve">only </w:t>
      </w:r>
      <w:r w:rsidR="00354130" w:rsidRPr="00A722A9">
        <w:rPr>
          <w:color w:val="auto"/>
        </w:rPr>
        <w:t xml:space="preserve">able to </w:t>
      </w:r>
      <w:r w:rsidR="004B57A3" w:rsidRPr="00A722A9">
        <w:rPr>
          <w:color w:val="auto"/>
        </w:rPr>
        <w:t xml:space="preserve">keep track of </w:t>
      </w:r>
      <w:r w:rsidR="00CA1852" w:rsidRPr="00A722A9">
        <w:rPr>
          <w:color w:val="auto"/>
        </w:rPr>
        <w:t xml:space="preserve">individuals </w:t>
      </w:r>
      <w:r w:rsidR="004B57A3" w:rsidRPr="00A722A9">
        <w:rPr>
          <w:color w:val="auto"/>
        </w:rPr>
        <w:t xml:space="preserve">that are not moving </w:t>
      </w:r>
      <w:r w:rsidR="00354130" w:rsidRPr="00A722A9">
        <w:rPr>
          <w:color w:val="auto"/>
        </w:rPr>
        <w:t xml:space="preserve">or are hidden </w:t>
      </w:r>
      <w:r w:rsidR="004B57A3" w:rsidRPr="00A722A9">
        <w:rPr>
          <w:color w:val="auto"/>
        </w:rPr>
        <w:t xml:space="preserve">for a period </w:t>
      </w:r>
      <w:r w:rsidR="00776901" w:rsidRPr="00A722A9">
        <w:rPr>
          <w:color w:val="auto"/>
        </w:rPr>
        <w:t xml:space="preserve">of </w:t>
      </w:r>
      <w:r w:rsidR="00730992" w:rsidRPr="00A722A9">
        <w:rPr>
          <w:color w:val="auto"/>
        </w:rPr>
        <w:t>fewer</w:t>
      </w:r>
      <w:r w:rsidR="00776901" w:rsidRPr="00A722A9">
        <w:rPr>
          <w:color w:val="auto"/>
        </w:rPr>
        <w:t xml:space="preserve"> than</w:t>
      </w:r>
      <w:r w:rsidR="004B57A3" w:rsidRPr="00A722A9">
        <w:rPr>
          <w:color w:val="auto"/>
        </w:rPr>
        <w:t xml:space="preserve"> 100 frames</w:t>
      </w:r>
      <w:r w:rsidR="00776901" w:rsidRPr="00A722A9">
        <w:rPr>
          <w:color w:val="auto"/>
        </w:rPr>
        <w:t>;</w:t>
      </w:r>
      <w:r w:rsidR="0089251A" w:rsidRPr="00A722A9">
        <w:rPr>
          <w:color w:val="auto"/>
        </w:rPr>
        <w:t xml:space="preserve"> to avoid </w:t>
      </w:r>
      <w:r w:rsidR="00776901" w:rsidRPr="00A722A9">
        <w:rPr>
          <w:color w:val="auto"/>
        </w:rPr>
        <w:t xml:space="preserve">problems with </w:t>
      </w:r>
      <w:r w:rsidR="0089251A" w:rsidRPr="00A722A9">
        <w:rPr>
          <w:color w:val="auto"/>
        </w:rPr>
        <w:t>this</w:t>
      </w:r>
      <w:r w:rsidR="00776901" w:rsidRPr="00A722A9">
        <w:rPr>
          <w:color w:val="auto"/>
        </w:rPr>
        <w:t>,</w:t>
      </w:r>
      <w:r w:rsidR="0089251A" w:rsidRPr="00A722A9">
        <w:rPr>
          <w:color w:val="auto"/>
        </w:rPr>
        <w:t xml:space="preserve"> we stored the last position of an individual </w:t>
      </w:r>
      <w:r w:rsidR="001B072B" w:rsidRPr="00A722A9">
        <w:rPr>
          <w:color w:val="auto"/>
        </w:rPr>
        <w:t>until</w:t>
      </w:r>
      <w:r w:rsidR="0089251A" w:rsidRPr="00A722A9">
        <w:rPr>
          <w:color w:val="auto"/>
        </w:rPr>
        <w:t xml:space="preserve"> it is detected again</w:t>
      </w:r>
      <w:r w:rsidR="004B57A3" w:rsidRPr="00A722A9">
        <w:rPr>
          <w:color w:val="auto"/>
        </w:rPr>
        <w:t>. This parameter might infl</w:t>
      </w:r>
      <w:r w:rsidR="004747D5" w:rsidRPr="00A722A9">
        <w:rPr>
          <w:color w:val="auto"/>
        </w:rPr>
        <w:t xml:space="preserve">uence the results </w:t>
      </w:r>
      <w:r w:rsidR="00776901" w:rsidRPr="00A722A9">
        <w:rPr>
          <w:color w:val="auto"/>
        </w:rPr>
        <w:t>of</w:t>
      </w:r>
      <w:r w:rsidR="004B57A3" w:rsidRPr="00A722A9">
        <w:rPr>
          <w:color w:val="auto"/>
        </w:rPr>
        <w:t xml:space="preserve"> missing immobile </w:t>
      </w:r>
      <w:r w:rsidR="00354130" w:rsidRPr="00A722A9">
        <w:rPr>
          <w:color w:val="auto"/>
        </w:rPr>
        <w:t xml:space="preserve">or hidden </w:t>
      </w:r>
      <w:r w:rsidR="004B57A3" w:rsidRPr="00A722A9">
        <w:rPr>
          <w:color w:val="auto"/>
        </w:rPr>
        <w:t xml:space="preserve">animals. This fact must be </w:t>
      </w:r>
      <w:proofErr w:type="gramStart"/>
      <w:r w:rsidR="004B57A3" w:rsidRPr="00A722A9">
        <w:rPr>
          <w:color w:val="auto"/>
        </w:rPr>
        <w:t>taken into account</w:t>
      </w:r>
      <w:proofErr w:type="gramEnd"/>
      <w:r w:rsidR="004B57A3" w:rsidRPr="00A722A9">
        <w:rPr>
          <w:color w:val="auto"/>
        </w:rPr>
        <w:t xml:space="preserve"> when using this protocol with species showing different </w:t>
      </w:r>
      <w:r w:rsidR="00B31DE8" w:rsidRPr="00A722A9">
        <w:rPr>
          <w:color w:val="auto"/>
        </w:rPr>
        <w:t>mobility</w:t>
      </w:r>
      <w:r w:rsidR="004B57A3" w:rsidRPr="00A722A9">
        <w:rPr>
          <w:color w:val="auto"/>
        </w:rPr>
        <w:t xml:space="preserve"> rates</w:t>
      </w:r>
      <w:r w:rsidR="00354130" w:rsidRPr="00A722A9">
        <w:rPr>
          <w:color w:val="auto"/>
        </w:rPr>
        <w:t xml:space="preserve"> than the ones presented here</w:t>
      </w:r>
      <w:r w:rsidR="004747D5" w:rsidRPr="00A722A9">
        <w:rPr>
          <w:color w:val="auto"/>
        </w:rPr>
        <w:t xml:space="preserve"> for the lobsters</w:t>
      </w:r>
      <w:r w:rsidR="004B57A3" w:rsidRPr="00A722A9">
        <w:rPr>
          <w:color w:val="auto"/>
        </w:rPr>
        <w:t xml:space="preserve">. The </w:t>
      </w:r>
      <w:r w:rsidR="004747D5" w:rsidRPr="00A722A9">
        <w:rPr>
          <w:color w:val="auto"/>
        </w:rPr>
        <w:t>video</w:t>
      </w:r>
      <w:r w:rsidR="004B57A3" w:rsidRPr="00A722A9">
        <w:rPr>
          <w:color w:val="auto"/>
        </w:rPr>
        <w:t xml:space="preserve"> </w:t>
      </w:r>
      <w:r w:rsidR="00B31DE8" w:rsidRPr="00A722A9">
        <w:rPr>
          <w:color w:val="auto"/>
        </w:rPr>
        <w:t xml:space="preserve">frame rate and </w:t>
      </w:r>
      <w:r w:rsidR="004B57A3" w:rsidRPr="00A722A9">
        <w:rPr>
          <w:color w:val="auto"/>
        </w:rPr>
        <w:t xml:space="preserve">analysis script should be modified and adjusted to the </w:t>
      </w:r>
      <w:r w:rsidR="00354130" w:rsidRPr="00A722A9">
        <w:rPr>
          <w:color w:val="auto"/>
        </w:rPr>
        <w:t>species used according to it</w:t>
      </w:r>
      <w:r w:rsidR="004747D5" w:rsidRPr="00A722A9">
        <w:rPr>
          <w:color w:val="auto"/>
        </w:rPr>
        <w:t>s</w:t>
      </w:r>
      <w:r w:rsidR="00354130" w:rsidRPr="00A722A9">
        <w:rPr>
          <w:color w:val="auto"/>
        </w:rPr>
        <w:t xml:space="preserve"> specific </w:t>
      </w:r>
      <w:r w:rsidR="004B57A3" w:rsidRPr="00A722A9">
        <w:rPr>
          <w:color w:val="auto"/>
        </w:rPr>
        <w:t>behavior.</w:t>
      </w:r>
    </w:p>
    <w:p w14:paraId="6F15946E" w14:textId="77777777" w:rsidR="00220F9C" w:rsidRPr="00A722A9" w:rsidRDefault="00220F9C">
      <w:pPr>
        <w:rPr>
          <w:color w:val="auto"/>
        </w:rPr>
      </w:pPr>
    </w:p>
    <w:p w14:paraId="79628903" w14:textId="08526510" w:rsidR="00505E93" w:rsidRPr="00A722A9" w:rsidRDefault="00E91CB0">
      <w:pPr>
        <w:rPr>
          <w:color w:val="auto"/>
        </w:rPr>
      </w:pPr>
      <w:r w:rsidRPr="00A722A9">
        <w:rPr>
          <w:color w:val="auto"/>
        </w:rPr>
        <w:t xml:space="preserve">One major challenge was to obtain a </w:t>
      </w:r>
      <w:r w:rsidR="00446C53" w:rsidRPr="00A722A9">
        <w:rPr>
          <w:color w:val="auto"/>
        </w:rPr>
        <w:t>monochromatic</w:t>
      </w:r>
      <w:r w:rsidR="004747D5" w:rsidRPr="00A722A9">
        <w:rPr>
          <w:color w:val="auto"/>
        </w:rPr>
        <w:t xml:space="preserve"> blue </w:t>
      </w:r>
      <w:r w:rsidRPr="00A722A9">
        <w:rPr>
          <w:color w:val="auto"/>
        </w:rPr>
        <w:t>(472 nm) and IR (850 nm)</w:t>
      </w:r>
      <w:r w:rsidR="004747D5" w:rsidRPr="00A722A9">
        <w:rPr>
          <w:color w:val="auto"/>
        </w:rPr>
        <w:t xml:space="preserve"> illumination</w:t>
      </w:r>
      <w:r w:rsidR="0083002B" w:rsidRPr="00A722A9">
        <w:rPr>
          <w:color w:val="auto"/>
        </w:rPr>
        <w:t>,</w:t>
      </w:r>
      <w:r w:rsidRPr="00A722A9">
        <w:rPr>
          <w:color w:val="auto"/>
        </w:rPr>
        <w:t xml:space="preserve"> to avoid the possibility of retinal damage</w:t>
      </w:r>
      <w:r w:rsidR="00505E93" w:rsidRPr="00A722A9">
        <w:rPr>
          <w:color w:val="auto"/>
        </w:rPr>
        <w:t xml:space="preserve"> and adjust </w:t>
      </w:r>
      <w:r w:rsidR="0083002B" w:rsidRPr="00A722A9">
        <w:rPr>
          <w:color w:val="auto"/>
        </w:rPr>
        <w:t xml:space="preserve">the </w:t>
      </w:r>
      <w:r w:rsidR="00505E93" w:rsidRPr="00A722A9">
        <w:rPr>
          <w:color w:val="auto"/>
        </w:rPr>
        <w:t xml:space="preserve">light environmental conditions to </w:t>
      </w:r>
      <w:r w:rsidR="0083002B" w:rsidRPr="00A722A9">
        <w:rPr>
          <w:color w:val="auto"/>
        </w:rPr>
        <w:t xml:space="preserve">the </w:t>
      </w:r>
      <w:r w:rsidR="00883350" w:rsidRPr="00A722A9">
        <w:rPr>
          <w:color w:val="auto"/>
        </w:rPr>
        <w:t>animal’s</w:t>
      </w:r>
      <w:r w:rsidR="00505E93" w:rsidRPr="00A722A9">
        <w:rPr>
          <w:color w:val="auto"/>
        </w:rPr>
        <w:t xml:space="preserve"> </w:t>
      </w:r>
      <w:r w:rsidR="00C84153" w:rsidRPr="00A722A9">
        <w:rPr>
          <w:color w:val="auto"/>
        </w:rPr>
        <w:t>habitat</w:t>
      </w:r>
      <w:bookmarkStart w:id="67" w:name="ZOTERO_BREF_GfUTU3js8vGBtykZs1sjX"/>
      <w:r w:rsidR="00E63607" w:rsidRPr="00A722A9">
        <w:rPr>
          <w:color w:val="auto"/>
          <w:vertAlign w:val="superscript"/>
        </w:rPr>
        <w:t>23,45</w:t>
      </w:r>
      <w:bookmarkEnd w:id="67"/>
      <w:r w:rsidRPr="00A722A9">
        <w:rPr>
          <w:color w:val="auto"/>
        </w:rPr>
        <w:t xml:space="preserve">. </w:t>
      </w:r>
      <w:r w:rsidR="00064CF7" w:rsidRPr="00A722A9">
        <w:rPr>
          <w:color w:val="auto"/>
        </w:rPr>
        <w:t xml:space="preserve">Therefore, </w:t>
      </w:r>
      <w:r w:rsidR="0089251A" w:rsidRPr="00A722A9">
        <w:rPr>
          <w:color w:val="auto"/>
        </w:rPr>
        <w:t xml:space="preserve">the color component in video </w:t>
      </w:r>
      <w:r w:rsidR="00D9321E" w:rsidRPr="00A722A9">
        <w:rPr>
          <w:color w:val="auto"/>
        </w:rPr>
        <w:t>recording</w:t>
      </w:r>
      <w:r w:rsidR="0089251A" w:rsidRPr="00A722A9">
        <w:rPr>
          <w:color w:val="auto"/>
        </w:rPr>
        <w:t xml:space="preserve"> is not relevant and </w:t>
      </w:r>
      <w:r w:rsidRPr="00A722A9">
        <w:rPr>
          <w:color w:val="auto"/>
        </w:rPr>
        <w:t xml:space="preserve">video recordings </w:t>
      </w:r>
      <w:r w:rsidR="00446C53" w:rsidRPr="00A722A9">
        <w:rPr>
          <w:color w:val="auto"/>
        </w:rPr>
        <w:t>we</w:t>
      </w:r>
      <w:r w:rsidRPr="00A722A9">
        <w:rPr>
          <w:color w:val="auto"/>
        </w:rPr>
        <w:t xml:space="preserve">re </w:t>
      </w:r>
      <w:r w:rsidR="00446C53" w:rsidRPr="00A722A9">
        <w:rPr>
          <w:color w:val="auto"/>
        </w:rPr>
        <w:t xml:space="preserve">performed </w:t>
      </w:r>
      <w:r w:rsidRPr="00A722A9">
        <w:rPr>
          <w:color w:val="auto"/>
        </w:rPr>
        <w:t xml:space="preserve">in </w:t>
      </w:r>
      <w:r w:rsidR="00936D8B" w:rsidRPr="00A722A9">
        <w:rPr>
          <w:color w:val="auto"/>
        </w:rPr>
        <w:t>grayscale</w:t>
      </w:r>
      <w:r w:rsidR="00446C53" w:rsidRPr="00A722A9">
        <w:rPr>
          <w:color w:val="auto"/>
        </w:rPr>
        <w:t>.</w:t>
      </w:r>
      <w:r w:rsidR="00EF1C30" w:rsidRPr="00A722A9">
        <w:rPr>
          <w:color w:val="auto"/>
        </w:rPr>
        <w:t xml:space="preserve"> The </w:t>
      </w:r>
      <w:r w:rsidR="00877402" w:rsidRPr="00A722A9">
        <w:rPr>
          <w:color w:val="auto"/>
        </w:rPr>
        <w:t xml:space="preserve">system </w:t>
      </w:r>
      <w:r w:rsidR="00A722A9">
        <w:rPr>
          <w:color w:val="auto"/>
        </w:rPr>
        <w:t>helps</w:t>
      </w:r>
      <w:r w:rsidR="00877402" w:rsidRPr="00A722A9">
        <w:rPr>
          <w:color w:val="auto"/>
        </w:rPr>
        <w:t xml:space="preserve"> to program different light time periods and modifies</w:t>
      </w:r>
      <w:r w:rsidR="00EF1C30" w:rsidRPr="00A722A9">
        <w:rPr>
          <w:color w:val="auto"/>
        </w:rPr>
        <w:t xml:space="preserve"> the illumination system according </w:t>
      </w:r>
      <w:r w:rsidR="00064CF7" w:rsidRPr="00A722A9">
        <w:rPr>
          <w:color w:val="auto"/>
        </w:rPr>
        <w:t>to</w:t>
      </w:r>
      <w:r w:rsidR="00EF1C30" w:rsidRPr="00A722A9">
        <w:rPr>
          <w:color w:val="auto"/>
        </w:rPr>
        <w:t xml:space="preserve"> the target species</w:t>
      </w:r>
      <w:r w:rsidR="0083002B" w:rsidRPr="00A722A9">
        <w:rPr>
          <w:color w:val="auto"/>
        </w:rPr>
        <w:t>’</w:t>
      </w:r>
      <w:r w:rsidR="00EF1C30" w:rsidRPr="00A722A9">
        <w:rPr>
          <w:color w:val="auto"/>
        </w:rPr>
        <w:t xml:space="preserve"> characteristics changing </w:t>
      </w:r>
      <w:r w:rsidR="00064CF7" w:rsidRPr="00A722A9">
        <w:rPr>
          <w:color w:val="auto"/>
        </w:rPr>
        <w:t xml:space="preserve">the </w:t>
      </w:r>
      <w:r w:rsidR="00EF1C30" w:rsidRPr="00A722A9">
        <w:rPr>
          <w:color w:val="auto"/>
        </w:rPr>
        <w:lastRenderedPageBreak/>
        <w:t xml:space="preserve">LED’s light </w:t>
      </w:r>
      <w:r w:rsidR="00B64834" w:rsidRPr="00A722A9">
        <w:rPr>
          <w:color w:val="auto"/>
        </w:rPr>
        <w:t xml:space="preserve">spectrum. </w:t>
      </w:r>
      <w:r w:rsidRPr="00A722A9">
        <w:rPr>
          <w:color w:val="auto"/>
        </w:rPr>
        <w:t xml:space="preserve">Another </w:t>
      </w:r>
      <w:r w:rsidR="00446C53" w:rsidRPr="00A722A9">
        <w:rPr>
          <w:color w:val="auto"/>
        </w:rPr>
        <w:t xml:space="preserve">customization </w:t>
      </w:r>
      <w:r w:rsidRPr="00A722A9">
        <w:rPr>
          <w:color w:val="auto"/>
        </w:rPr>
        <w:t xml:space="preserve">to consider </w:t>
      </w:r>
      <w:r w:rsidR="00446C53" w:rsidRPr="00A722A9">
        <w:rPr>
          <w:color w:val="auto"/>
        </w:rPr>
        <w:t xml:space="preserve">in the protocol presented here </w:t>
      </w:r>
      <w:r w:rsidRPr="00A722A9">
        <w:rPr>
          <w:color w:val="auto"/>
        </w:rPr>
        <w:t xml:space="preserve">is the movement rate of the </w:t>
      </w:r>
      <w:r w:rsidR="00446C53" w:rsidRPr="00A722A9">
        <w:rPr>
          <w:color w:val="auto"/>
        </w:rPr>
        <w:t xml:space="preserve">target </w:t>
      </w:r>
      <w:r w:rsidRPr="00A722A9">
        <w:rPr>
          <w:color w:val="auto"/>
        </w:rPr>
        <w:t>animal. For this spec</w:t>
      </w:r>
      <w:r w:rsidR="00FC598D" w:rsidRPr="00A722A9">
        <w:rPr>
          <w:color w:val="auto"/>
        </w:rPr>
        <w:t>ific case, the frame rate used wa</w:t>
      </w:r>
      <w:r w:rsidRPr="00A722A9">
        <w:rPr>
          <w:color w:val="auto"/>
        </w:rPr>
        <w:t xml:space="preserve">s 1 frame </w:t>
      </w:r>
      <w:r w:rsidR="00446C53" w:rsidRPr="00A722A9">
        <w:rPr>
          <w:color w:val="auto"/>
        </w:rPr>
        <w:t>per</w:t>
      </w:r>
      <w:r w:rsidRPr="00A722A9">
        <w:rPr>
          <w:color w:val="auto"/>
        </w:rPr>
        <w:t xml:space="preserve"> second</w:t>
      </w:r>
      <w:r w:rsidR="00FC598D" w:rsidRPr="00A722A9">
        <w:rPr>
          <w:color w:val="auto"/>
        </w:rPr>
        <w:t xml:space="preserve">, </w:t>
      </w:r>
      <w:r w:rsidR="004011F3" w:rsidRPr="00A722A9">
        <w:rPr>
          <w:color w:val="auto"/>
        </w:rPr>
        <w:t>produc</w:t>
      </w:r>
      <w:r w:rsidR="00FC598D" w:rsidRPr="00A722A9">
        <w:rPr>
          <w:color w:val="auto"/>
        </w:rPr>
        <w:t>ing</w:t>
      </w:r>
      <w:r w:rsidR="004011F3" w:rsidRPr="00A722A9">
        <w:rPr>
          <w:color w:val="auto"/>
        </w:rPr>
        <w:t xml:space="preserve"> video files </w:t>
      </w:r>
      <w:r w:rsidR="00446C53" w:rsidRPr="00A722A9">
        <w:rPr>
          <w:color w:val="auto"/>
        </w:rPr>
        <w:t xml:space="preserve">of about </w:t>
      </w:r>
      <w:r w:rsidR="0083002B" w:rsidRPr="00A722A9">
        <w:rPr>
          <w:color w:val="auto"/>
        </w:rPr>
        <w:t>1 h</w:t>
      </w:r>
      <w:r w:rsidR="00446C53" w:rsidRPr="00A722A9">
        <w:rPr>
          <w:color w:val="auto"/>
        </w:rPr>
        <w:t xml:space="preserve"> length </w:t>
      </w:r>
      <w:r w:rsidRPr="00A722A9">
        <w:rPr>
          <w:color w:val="auto"/>
        </w:rPr>
        <w:t>correspond</w:t>
      </w:r>
      <w:r w:rsidR="00446C53" w:rsidRPr="00A722A9">
        <w:rPr>
          <w:color w:val="auto"/>
        </w:rPr>
        <w:t>ing to 24 h of experimental recording</w:t>
      </w:r>
      <w:r w:rsidRPr="00A722A9">
        <w:rPr>
          <w:color w:val="auto"/>
        </w:rPr>
        <w:t xml:space="preserve">. </w:t>
      </w:r>
      <w:r w:rsidR="00446C53" w:rsidRPr="00A722A9">
        <w:rPr>
          <w:color w:val="auto"/>
        </w:rPr>
        <w:t>These two customization</w:t>
      </w:r>
      <w:r w:rsidR="00FC598D" w:rsidRPr="00A722A9">
        <w:rPr>
          <w:color w:val="auto"/>
        </w:rPr>
        <w:t>s</w:t>
      </w:r>
      <w:r w:rsidR="00446C53" w:rsidRPr="00A722A9">
        <w:rPr>
          <w:color w:val="auto"/>
        </w:rPr>
        <w:t xml:space="preserve"> (</w:t>
      </w:r>
      <w:r w:rsidR="00DC48AB" w:rsidRPr="00A722A9">
        <w:rPr>
          <w:color w:val="auto"/>
        </w:rPr>
        <w:t>grayscale</w:t>
      </w:r>
      <w:r w:rsidR="00446C53" w:rsidRPr="00A722A9">
        <w:rPr>
          <w:color w:val="auto"/>
        </w:rPr>
        <w:t xml:space="preserve"> and frame rate) </w:t>
      </w:r>
      <w:r w:rsidR="004011F3" w:rsidRPr="00A722A9">
        <w:rPr>
          <w:color w:val="auto"/>
        </w:rPr>
        <w:t>allow</w:t>
      </w:r>
      <w:r w:rsidR="00446C53" w:rsidRPr="00A722A9">
        <w:rPr>
          <w:color w:val="auto"/>
        </w:rPr>
        <w:t>ed</w:t>
      </w:r>
      <w:r w:rsidRPr="00A722A9">
        <w:rPr>
          <w:color w:val="auto"/>
        </w:rPr>
        <w:t xml:space="preserve"> </w:t>
      </w:r>
      <w:r w:rsidR="0083002B" w:rsidRPr="00A722A9">
        <w:rPr>
          <w:color w:val="auto"/>
        </w:rPr>
        <w:t xml:space="preserve">us to </w:t>
      </w:r>
      <w:r w:rsidR="00AB2B97" w:rsidRPr="00A722A9">
        <w:rPr>
          <w:color w:val="auto"/>
        </w:rPr>
        <w:t>obtain</w:t>
      </w:r>
      <w:r w:rsidR="00446C53" w:rsidRPr="00A722A9">
        <w:rPr>
          <w:color w:val="auto"/>
        </w:rPr>
        <w:t xml:space="preserve"> video files with a</w:t>
      </w:r>
      <w:r w:rsidRPr="00A722A9">
        <w:rPr>
          <w:color w:val="auto"/>
        </w:rPr>
        <w:t xml:space="preserve"> </w:t>
      </w:r>
      <w:r w:rsidR="00064CF7" w:rsidRPr="00A722A9">
        <w:rPr>
          <w:color w:val="auto"/>
        </w:rPr>
        <w:t xml:space="preserve">reduced </w:t>
      </w:r>
      <w:r w:rsidRPr="00A722A9">
        <w:rPr>
          <w:color w:val="auto"/>
        </w:rPr>
        <w:t xml:space="preserve">size </w:t>
      </w:r>
      <w:r w:rsidR="00446C53" w:rsidRPr="00A722A9">
        <w:rPr>
          <w:color w:val="auto"/>
        </w:rPr>
        <w:t>that were easy to work with</w:t>
      </w:r>
      <w:r w:rsidR="0083002B" w:rsidRPr="00A722A9">
        <w:rPr>
          <w:color w:val="auto"/>
        </w:rPr>
        <w:t xml:space="preserve"> and </w:t>
      </w:r>
      <w:r w:rsidR="00AB2B97" w:rsidRPr="00A722A9">
        <w:rPr>
          <w:color w:val="auto"/>
        </w:rPr>
        <w:t>reduc</w:t>
      </w:r>
      <w:r w:rsidR="0083002B" w:rsidRPr="00A722A9">
        <w:rPr>
          <w:color w:val="auto"/>
        </w:rPr>
        <w:t>ed</w:t>
      </w:r>
      <w:r w:rsidR="00AB2B97" w:rsidRPr="00A722A9">
        <w:rPr>
          <w:color w:val="auto"/>
        </w:rPr>
        <w:t xml:space="preserve"> </w:t>
      </w:r>
      <w:r w:rsidR="00064CF7" w:rsidRPr="00A722A9">
        <w:rPr>
          <w:color w:val="auto"/>
        </w:rPr>
        <w:t xml:space="preserve">the </w:t>
      </w:r>
      <w:r w:rsidR="00AB2B97" w:rsidRPr="00A722A9">
        <w:rPr>
          <w:color w:val="auto"/>
        </w:rPr>
        <w:t>storage capacity and machine time for tracking.</w:t>
      </w:r>
    </w:p>
    <w:p w14:paraId="35136E2F" w14:textId="77777777" w:rsidR="00A7469C" w:rsidRPr="00A722A9" w:rsidRDefault="00A7469C">
      <w:pPr>
        <w:rPr>
          <w:color w:val="auto"/>
        </w:rPr>
      </w:pPr>
    </w:p>
    <w:p w14:paraId="25605147" w14:textId="1BAE715B" w:rsidR="00430B39" w:rsidRPr="00A722A9" w:rsidRDefault="00E91CB0" w:rsidP="00963C76">
      <w:pPr>
        <w:rPr>
          <w:color w:val="auto"/>
        </w:rPr>
      </w:pPr>
      <w:r w:rsidRPr="00A722A9">
        <w:rPr>
          <w:color w:val="auto"/>
        </w:rPr>
        <w:t xml:space="preserve">A limitation of the described method is that it has only been tested </w:t>
      </w:r>
      <w:r w:rsidR="00AB2B97" w:rsidRPr="00A722A9">
        <w:rPr>
          <w:color w:val="auto"/>
        </w:rPr>
        <w:t>with the species presented here</w:t>
      </w:r>
      <w:r w:rsidR="0083002B" w:rsidRPr="00A722A9">
        <w:rPr>
          <w:color w:val="auto"/>
        </w:rPr>
        <w:t>;</w:t>
      </w:r>
      <w:r w:rsidR="00C4797A" w:rsidRPr="00A722A9">
        <w:rPr>
          <w:color w:val="auto"/>
        </w:rPr>
        <w:t xml:space="preserve"> however</w:t>
      </w:r>
      <w:r w:rsidR="0083002B" w:rsidRPr="00A722A9">
        <w:rPr>
          <w:color w:val="auto"/>
        </w:rPr>
        <w:t>,</w:t>
      </w:r>
      <w:r w:rsidR="00C4797A" w:rsidRPr="00A722A9">
        <w:rPr>
          <w:color w:val="auto"/>
        </w:rPr>
        <w:t xml:space="preserve"> t</w:t>
      </w:r>
      <w:r w:rsidR="00AB2B97" w:rsidRPr="00A722A9">
        <w:rPr>
          <w:color w:val="auto"/>
        </w:rPr>
        <w:t>here are no specific reasons concerning the application of this protocol to other species</w:t>
      </w:r>
      <w:r w:rsidR="00933AAE" w:rsidRPr="00A722A9">
        <w:rPr>
          <w:color w:val="auto"/>
        </w:rPr>
        <w:t xml:space="preserve"> that allow </w:t>
      </w:r>
      <w:r w:rsidR="0083002B" w:rsidRPr="00A722A9">
        <w:rPr>
          <w:color w:val="auto"/>
        </w:rPr>
        <w:t>the carrying of</w:t>
      </w:r>
      <w:r w:rsidR="00933AAE" w:rsidRPr="00A722A9">
        <w:rPr>
          <w:color w:val="auto"/>
        </w:rPr>
        <w:t xml:space="preserve"> identification tag</w:t>
      </w:r>
      <w:r w:rsidR="0083002B" w:rsidRPr="00A722A9">
        <w:rPr>
          <w:color w:val="auto"/>
        </w:rPr>
        <w:t>s</w:t>
      </w:r>
      <w:r w:rsidRPr="00A722A9">
        <w:rPr>
          <w:color w:val="auto"/>
        </w:rPr>
        <w:t>.</w:t>
      </w:r>
      <w:r w:rsidR="005A4148" w:rsidRPr="00A722A9">
        <w:rPr>
          <w:color w:val="auto"/>
        </w:rPr>
        <w:t xml:space="preserve"> </w:t>
      </w:r>
      <w:r w:rsidR="00963C76" w:rsidRPr="00A722A9">
        <w:rPr>
          <w:color w:val="auto"/>
        </w:rPr>
        <w:t xml:space="preserve">Another significant limitation is </w:t>
      </w:r>
      <w:r w:rsidR="001B072B" w:rsidRPr="00A722A9">
        <w:rPr>
          <w:color w:val="auto"/>
        </w:rPr>
        <w:t xml:space="preserve">that the protocol </w:t>
      </w:r>
      <w:r w:rsidR="0083002B" w:rsidRPr="00A722A9">
        <w:rPr>
          <w:color w:val="auto"/>
        </w:rPr>
        <w:t>is</w:t>
      </w:r>
      <w:r w:rsidR="001B072B" w:rsidRPr="00A722A9">
        <w:rPr>
          <w:color w:val="auto"/>
        </w:rPr>
        <w:t xml:space="preserve"> not suited to track </w:t>
      </w:r>
      <w:r w:rsidR="0083002B" w:rsidRPr="00A722A9">
        <w:rPr>
          <w:color w:val="auto"/>
        </w:rPr>
        <w:t xml:space="preserve">the </w:t>
      </w:r>
      <w:r w:rsidR="001B072B" w:rsidRPr="00A722A9">
        <w:rPr>
          <w:color w:val="auto"/>
        </w:rPr>
        <w:t>movements of animal appendices (</w:t>
      </w:r>
      <w:r w:rsidR="001B072B" w:rsidRPr="00A722A9">
        <w:rPr>
          <w:i/>
          <w:color w:val="auto"/>
        </w:rPr>
        <w:t>e.g.</w:t>
      </w:r>
      <w:r w:rsidR="001B072B" w:rsidRPr="00A722A9">
        <w:rPr>
          <w:color w:val="auto"/>
        </w:rPr>
        <w:t xml:space="preserve">, </w:t>
      </w:r>
      <w:r w:rsidR="00963C76" w:rsidRPr="00A722A9">
        <w:rPr>
          <w:color w:val="auto"/>
        </w:rPr>
        <w:t>chelae</w:t>
      </w:r>
      <w:r w:rsidR="001B072B" w:rsidRPr="00A722A9">
        <w:rPr>
          <w:color w:val="auto"/>
        </w:rPr>
        <w:t>)</w:t>
      </w:r>
      <w:r w:rsidR="00963C76" w:rsidRPr="00A722A9">
        <w:rPr>
          <w:color w:val="auto"/>
        </w:rPr>
        <w:t xml:space="preserve">. </w:t>
      </w:r>
      <w:r w:rsidR="001B072B" w:rsidRPr="00A722A9">
        <w:rPr>
          <w:color w:val="auto"/>
        </w:rPr>
        <w:t>For example</w:t>
      </w:r>
      <w:r w:rsidR="00963C76" w:rsidRPr="00A722A9">
        <w:rPr>
          <w:color w:val="auto"/>
        </w:rPr>
        <w:t xml:space="preserve">, </w:t>
      </w:r>
      <w:r w:rsidR="001B072B" w:rsidRPr="00A722A9">
        <w:rPr>
          <w:color w:val="auto"/>
        </w:rPr>
        <w:t xml:space="preserve">decapod </w:t>
      </w:r>
      <w:r w:rsidR="00963C76" w:rsidRPr="00A722A9">
        <w:rPr>
          <w:color w:val="auto"/>
        </w:rPr>
        <w:t xml:space="preserve">crustaceans </w:t>
      </w:r>
      <w:r w:rsidR="001B072B" w:rsidRPr="00A722A9">
        <w:rPr>
          <w:color w:val="auto"/>
        </w:rPr>
        <w:t>use chelae movements to display domi</w:t>
      </w:r>
      <w:r w:rsidR="00E97D4A" w:rsidRPr="00A722A9">
        <w:rPr>
          <w:color w:val="auto"/>
        </w:rPr>
        <w:t>n</w:t>
      </w:r>
      <w:r w:rsidR="001B072B" w:rsidRPr="00A722A9">
        <w:rPr>
          <w:color w:val="auto"/>
        </w:rPr>
        <w:t>ance among conspecific</w:t>
      </w:r>
      <w:r w:rsidR="0083002B" w:rsidRPr="00A722A9">
        <w:rPr>
          <w:color w:val="auto"/>
        </w:rPr>
        <w:t>s</w:t>
      </w:r>
      <w:r w:rsidR="00963C76" w:rsidRPr="00A722A9">
        <w:rPr>
          <w:color w:val="auto"/>
        </w:rPr>
        <w:t>.</w:t>
      </w:r>
      <w:r w:rsidR="001B072B" w:rsidRPr="00A722A9">
        <w:rPr>
          <w:color w:val="auto"/>
        </w:rPr>
        <w:t xml:space="preserve"> Future implementations are aimed </w:t>
      </w:r>
      <w:r w:rsidR="0083002B" w:rsidRPr="00A722A9">
        <w:rPr>
          <w:color w:val="auto"/>
        </w:rPr>
        <w:t>at</w:t>
      </w:r>
      <w:r w:rsidR="001B072B" w:rsidRPr="00A722A9">
        <w:rPr>
          <w:color w:val="auto"/>
        </w:rPr>
        <w:t xml:space="preserve"> improv</w:t>
      </w:r>
      <w:r w:rsidR="0083002B" w:rsidRPr="00A722A9">
        <w:rPr>
          <w:color w:val="auto"/>
        </w:rPr>
        <w:t>ing</w:t>
      </w:r>
      <w:r w:rsidR="001B072B" w:rsidRPr="00A722A9">
        <w:rPr>
          <w:color w:val="auto"/>
        </w:rPr>
        <w:t xml:space="preserve"> this aspect.</w:t>
      </w:r>
    </w:p>
    <w:p w14:paraId="6177BF6B" w14:textId="77777777" w:rsidR="00CA1852" w:rsidRPr="00A722A9" w:rsidRDefault="00CA1852" w:rsidP="00963C76">
      <w:pPr>
        <w:rPr>
          <w:color w:val="auto"/>
        </w:rPr>
      </w:pPr>
    </w:p>
    <w:p w14:paraId="34129037" w14:textId="1913D162" w:rsidR="008B1F0E" w:rsidRPr="00A722A9" w:rsidRDefault="008B1F0E">
      <w:pPr>
        <w:rPr>
          <w:color w:val="auto"/>
        </w:rPr>
      </w:pPr>
      <w:r w:rsidRPr="00A722A9">
        <w:rPr>
          <w:color w:val="auto"/>
        </w:rPr>
        <w:t xml:space="preserve">The </w:t>
      </w:r>
      <w:r w:rsidR="001B2A3D" w:rsidRPr="00A722A9">
        <w:rPr>
          <w:color w:val="auto"/>
        </w:rPr>
        <w:t xml:space="preserve">proposed protocol resembles previous existing </w:t>
      </w:r>
      <w:r w:rsidR="004A723A" w:rsidRPr="00A722A9">
        <w:rPr>
          <w:color w:val="auto"/>
        </w:rPr>
        <w:t>commercial software</w:t>
      </w:r>
      <w:bookmarkStart w:id="68" w:name="ZOTERO_BREF_I7ZhuWAePoS4kC3mjC38T"/>
      <w:r w:rsidR="00B83BCC" w:rsidRPr="00A722A9">
        <w:rPr>
          <w:color w:val="auto"/>
          <w:vertAlign w:val="superscript"/>
        </w:rPr>
        <w:t>46</w:t>
      </w:r>
      <w:bookmarkEnd w:id="68"/>
      <w:r w:rsidR="004A723A" w:rsidRPr="00A722A9">
        <w:rPr>
          <w:color w:val="auto"/>
        </w:rPr>
        <w:t xml:space="preserve"> </w:t>
      </w:r>
      <w:r w:rsidR="008C143D" w:rsidRPr="00A722A9">
        <w:rPr>
          <w:color w:val="auto"/>
        </w:rPr>
        <w:t>and</w:t>
      </w:r>
      <w:r w:rsidR="004A723A" w:rsidRPr="00A722A9">
        <w:rPr>
          <w:color w:val="auto"/>
        </w:rPr>
        <w:t xml:space="preserve"> published</w:t>
      </w:r>
      <w:r w:rsidR="00B83BCC" w:rsidRPr="00A722A9">
        <w:rPr>
          <w:color w:val="auto"/>
        </w:rPr>
        <w:t xml:space="preserve"> methods</w:t>
      </w:r>
      <w:r w:rsidR="004A723A" w:rsidRPr="00A722A9">
        <w:rPr>
          <w:color w:val="auto"/>
        </w:rPr>
        <w:t xml:space="preserve"> </w:t>
      </w:r>
      <w:proofErr w:type="spellStart"/>
      <w:r w:rsidR="0001258C" w:rsidRPr="00A722A9">
        <w:rPr>
          <w:color w:val="auto"/>
        </w:rPr>
        <w:t>SwisTrack</w:t>
      </w:r>
      <w:proofErr w:type="spellEnd"/>
      <w:r w:rsidR="004A723A" w:rsidRPr="00A722A9">
        <w:rPr>
          <w:color w:val="auto"/>
        </w:rPr>
        <w:t xml:space="preserve"> and</w:t>
      </w:r>
      <w:r w:rsidR="0001258C" w:rsidRPr="00A722A9">
        <w:rPr>
          <w:color w:val="auto"/>
        </w:rPr>
        <w:t xml:space="preserve"> idTracker</w:t>
      </w:r>
      <w:bookmarkStart w:id="69" w:name="ZOTERO_BREF_vO1ork9WYjXqmkfjqBO4u"/>
      <w:r w:rsidR="00B83BCC" w:rsidRPr="00A722A9">
        <w:rPr>
          <w:color w:val="auto"/>
          <w:vertAlign w:val="superscript"/>
        </w:rPr>
        <w:t>7,47</w:t>
      </w:r>
      <w:bookmarkEnd w:id="69"/>
      <w:r w:rsidR="00373683" w:rsidRPr="00A722A9">
        <w:rPr>
          <w:color w:val="auto"/>
        </w:rPr>
        <w:t>.</w:t>
      </w:r>
      <w:r w:rsidR="004148CC" w:rsidRPr="00A722A9">
        <w:rPr>
          <w:color w:val="auto"/>
        </w:rPr>
        <w:t xml:space="preserve"> </w:t>
      </w:r>
      <w:r w:rsidR="00037587" w:rsidRPr="00A722A9">
        <w:rPr>
          <w:color w:val="auto"/>
        </w:rPr>
        <w:t>The</w:t>
      </w:r>
      <w:r w:rsidR="004148CC" w:rsidRPr="00A722A9">
        <w:rPr>
          <w:color w:val="auto"/>
        </w:rPr>
        <w:t xml:space="preserve"> commercial software</w:t>
      </w:r>
      <w:bookmarkStart w:id="70" w:name="ZOTERO_BREF_yAWX6pieRMPaGlulDyUJh"/>
      <w:r w:rsidR="005672A6" w:rsidRPr="00A722A9">
        <w:rPr>
          <w:color w:val="auto"/>
          <w:vertAlign w:val="superscript"/>
        </w:rPr>
        <w:t>46</w:t>
      </w:r>
      <w:bookmarkEnd w:id="70"/>
      <w:r w:rsidR="004E4BBD" w:rsidRPr="00A722A9">
        <w:rPr>
          <w:color w:val="auto"/>
        </w:rPr>
        <w:t xml:space="preserve"> </w:t>
      </w:r>
      <w:r w:rsidR="001B2A3D" w:rsidRPr="00A722A9">
        <w:rPr>
          <w:color w:val="auto"/>
        </w:rPr>
        <w:t>uses background subtraction</w:t>
      </w:r>
      <w:r w:rsidR="00B83BCC" w:rsidRPr="00A722A9">
        <w:rPr>
          <w:color w:val="auto"/>
        </w:rPr>
        <w:t xml:space="preserve"> </w:t>
      </w:r>
      <w:r w:rsidR="001B2A3D" w:rsidRPr="00A722A9">
        <w:rPr>
          <w:color w:val="auto"/>
        </w:rPr>
        <w:t>to detect animals</w:t>
      </w:r>
      <w:r w:rsidR="002E04BE" w:rsidRPr="00A722A9">
        <w:rPr>
          <w:color w:val="auto"/>
        </w:rPr>
        <w:t>,</w:t>
      </w:r>
      <w:r w:rsidR="00213E1D" w:rsidRPr="00A722A9">
        <w:rPr>
          <w:color w:val="auto"/>
        </w:rPr>
        <w:t xml:space="preserve"> </w:t>
      </w:r>
      <w:proofErr w:type="gramStart"/>
      <w:r w:rsidR="00213E1D" w:rsidRPr="00A722A9">
        <w:rPr>
          <w:color w:val="auto"/>
        </w:rPr>
        <w:t>similar to</w:t>
      </w:r>
      <w:proofErr w:type="gramEnd"/>
      <w:r w:rsidR="00213E1D" w:rsidRPr="00A722A9">
        <w:rPr>
          <w:color w:val="auto"/>
        </w:rPr>
        <w:t xml:space="preserve"> </w:t>
      </w:r>
      <w:r w:rsidR="002E04BE" w:rsidRPr="00A722A9">
        <w:rPr>
          <w:color w:val="auto"/>
        </w:rPr>
        <w:t>the</w:t>
      </w:r>
      <w:r w:rsidR="00213E1D" w:rsidRPr="00A722A9">
        <w:rPr>
          <w:color w:val="auto"/>
        </w:rPr>
        <w:t xml:space="preserve"> </w:t>
      </w:r>
      <w:r w:rsidR="0025218C" w:rsidRPr="00A722A9">
        <w:rPr>
          <w:color w:val="auto"/>
        </w:rPr>
        <w:t>scripts</w:t>
      </w:r>
      <w:r w:rsidR="002E04BE" w:rsidRPr="00A722A9">
        <w:rPr>
          <w:color w:val="auto"/>
        </w:rPr>
        <w:t xml:space="preserve"> presented here</w:t>
      </w:r>
      <w:r w:rsidR="001B2A3D" w:rsidRPr="00A722A9">
        <w:rPr>
          <w:color w:val="auto"/>
        </w:rPr>
        <w:t>. Although it covers a wider spectrum of applications</w:t>
      </w:r>
      <w:r w:rsidR="004E4BBD" w:rsidRPr="00A722A9">
        <w:rPr>
          <w:color w:val="auto"/>
        </w:rPr>
        <w:t xml:space="preserve">, it is programmed </w:t>
      </w:r>
      <w:r w:rsidR="00B83BCC" w:rsidRPr="00A722A9">
        <w:rPr>
          <w:color w:val="auto"/>
        </w:rPr>
        <w:t xml:space="preserve">using </w:t>
      </w:r>
      <w:r w:rsidR="00E12FF7" w:rsidRPr="00A722A9">
        <w:rPr>
          <w:color w:val="auto"/>
        </w:rPr>
        <w:t xml:space="preserve">a </w:t>
      </w:r>
      <w:r w:rsidR="00B83BCC" w:rsidRPr="00A722A9">
        <w:rPr>
          <w:color w:val="auto"/>
        </w:rPr>
        <w:t>commercial</w:t>
      </w:r>
      <w:r w:rsidR="002E04BE" w:rsidRPr="00A722A9">
        <w:rPr>
          <w:color w:val="auto"/>
        </w:rPr>
        <w:t>ly</w:t>
      </w:r>
      <w:r w:rsidR="004148CC" w:rsidRPr="00A722A9">
        <w:rPr>
          <w:color w:val="auto"/>
        </w:rPr>
        <w:t xml:space="preserve"> i</w:t>
      </w:r>
      <w:r w:rsidR="00B83BCC" w:rsidRPr="00A722A9">
        <w:rPr>
          <w:color w:val="auto"/>
        </w:rPr>
        <w:t>nterpreted program language</w:t>
      </w:r>
      <w:bookmarkStart w:id="71" w:name="ZOTERO_BREF_ASDJkWlhIXbzDayTRfCmK"/>
      <w:r w:rsidR="005672A6" w:rsidRPr="00A722A9">
        <w:rPr>
          <w:color w:val="auto"/>
          <w:vertAlign w:val="superscript"/>
        </w:rPr>
        <w:t>48</w:t>
      </w:r>
      <w:bookmarkEnd w:id="71"/>
      <w:r w:rsidR="005672A6" w:rsidRPr="00A722A9">
        <w:rPr>
          <w:color w:val="auto"/>
        </w:rPr>
        <w:t>,</w:t>
      </w:r>
      <w:r w:rsidR="00B83BCC" w:rsidRPr="00A722A9">
        <w:rPr>
          <w:color w:val="auto"/>
        </w:rPr>
        <w:t xml:space="preserve"> </w:t>
      </w:r>
      <w:r w:rsidR="004E4BBD" w:rsidRPr="00A722A9">
        <w:rPr>
          <w:color w:val="auto"/>
        </w:rPr>
        <w:t>which is not an open source solution and is economically costly. The Swis</w:t>
      </w:r>
      <w:r w:rsidR="004E274C" w:rsidRPr="00A722A9">
        <w:rPr>
          <w:color w:val="auto"/>
        </w:rPr>
        <w:t>T</w:t>
      </w:r>
      <w:r w:rsidR="004E4BBD" w:rsidRPr="00A722A9">
        <w:rPr>
          <w:color w:val="auto"/>
        </w:rPr>
        <w:t>rack</w:t>
      </w:r>
      <w:bookmarkStart w:id="72" w:name="ZOTERO_BREF_t2GA2s3utlMofqJPAHNMb"/>
      <w:r w:rsidR="00B83BCC" w:rsidRPr="00A722A9">
        <w:rPr>
          <w:color w:val="auto"/>
          <w:vertAlign w:val="superscript"/>
        </w:rPr>
        <w:t>47</w:t>
      </w:r>
      <w:bookmarkEnd w:id="72"/>
      <w:r w:rsidR="004E4BBD" w:rsidRPr="00A722A9">
        <w:rPr>
          <w:color w:val="auto"/>
        </w:rPr>
        <w:t xml:space="preserve"> method uses the OpenCV library, similarly to </w:t>
      </w:r>
      <w:r w:rsidR="00E12FF7" w:rsidRPr="00A722A9">
        <w:rPr>
          <w:color w:val="auto"/>
        </w:rPr>
        <w:t>the</w:t>
      </w:r>
      <w:r w:rsidR="004E4BBD" w:rsidRPr="00A722A9">
        <w:rPr>
          <w:color w:val="auto"/>
        </w:rPr>
        <w:t xml:space="preserve"> approach</w:t>
      </w:r>
      <w:r w:rsidR="00E12FF7" w:rsidRPr="00A722A9">
        <w:rPr>
          <w:color w:val="auto"/>
        </w:rPr>
        <w:t xml:space="preserve"> presented here</w:t>
      </w:r>
      <w:r w:rsidR="004E4BBD" w:rsidRPr="00A722A9">
        <w:rPr>
          <w:color w:val="auto"/>
        </w:rPr>
        <w:t>. Nevertheless</w:t>
      </w:r>
      <w:r w:rsidR="00FD6598" w:rsidRPr="00A722A9">
        <w:rPr>
          <w:color w:val="auto"/>
        </w:rPr>
        <w:t xml:space="preserve">, it is coded in C++. We used Python </w:t>
      </w:r>
      <w:r w:rsidR="003C1636" w:rsidRPr="00A722A9">
        <w:rPr>
          <w:color w:val="auto"/>
        </w:rPr>
        <w:t>code, which</w:t>
      </w:r>
      <w:r w:rsidR="00FD6598" w:rsidRPr="00A722A9">
        <w:rPr>
          <w:color w:val="auto"/>
        </w:rPr>
        <w:t xml:space="preserve"> is usually easier to adapt to the </w:t>
      </w:r>
      <w:proofErr w:type="gramStart"/>
      <w:r w:rsidR="00FD6598" w:rsidRPr="00A722A9">
        <w:rPr>
          <w:color w:val="auto"/>
        </w:rPr>
        <w:t>particular need</w:t>
      </w:r>
      <w:r w:rsidR="00E12FF7" w:rsidRPr="00A722A9">
        <w:rPr>
          <w:color w:val="auto"/>
        </w:rPr>
        <w:t>s</w:t>
      </w:r>
      <w:proofErr w:type="gramEnd"/>
      <w:r w:rsidR="00FD6598" w:rsidRPr="00A722A9">
        <w:rPr>
          <w:color w:val="auto"/>
        </w:rPr>
        <w:t xml:space="preserve"> of each environment. IdTracker</w:t>
      </w:r>
      <w:bookmarkStart w:id="73" w:name="ZOTERO_BREF_sEmuCR7r8ldkbPEGnGkwN"/>
      <w:r w:rsidR="006269B8" w:rsidRPr="00A722A9">
        <w:rPr>
          <w:color w:val="auto"/>
          <w:vertAlign w:val="superscript"/>
        </w:rPr>
        <w:t>7</w:t>
      </w:r>
      <w:bookmarkEnd w:id="73"/>
      <w:r w:rsidR="00FD6598" w:rsidRPr="00A722A9">
        <w:rPr>
          <w:color w:val="auto"/>
        </w:rPr>
        <w:t xml:space="preserve"> is a strong proposal coded in </w:t>
      </w:r>
      <w:r w:rsidR="00E12FF7" w:rsidRPr="00A722A9">
        <w:rPr>
          <w:color w:val="auto"/>
        </w:rPr>
        <w:t xml:space="preserve">a </w:t>
      </w:r>
      <w:r w:rsidR="004148CC" w:rsidRPr="00A722A9">
        <w:rPr>
          <w:color w:val="auto"/>
        </w:rPr>
        <w:t>commercial</w:t>
      </w:r>
      <w:r w:rsidR="00E12FF7" w:rsidRPr="00A722A9">
        <w:rPr>
          <w:color w:val="auto"/>
        </w:rPr>
        <w:t>ly</w:t>
      </w:r>
      <w:r w:rsidR="004148CC" w:rsidRPr="00A722A9">
        <w:rPr>
          <w:color w:val="auto"/>
        </w:rPr>
        <w:t xml:space="preserve"> interpreted program language</w:t>
      </w:r>
      <w:bookmarkStart w:id="74" w:name="ZOTERO_BREF_yiHusZxvtZzsGvtGi3gFt"/>
      <w:r w:rsidR="00E63607" w:rsidRPr="00A722A9">
        <w:rPr>
          <w:color w:val="auto"/>
          <w:vertAlign w:val="superscript"/>
        </w:rPr>
        <w:t>48</w:t>
      </w:r>
      <w:bookmarkEnd w:id="74"/>
      <w:r w:rsidR="00E7782E" w:rsidRPr="00A722A9">
        <w:rPr>
          <w:color w:val="auto"/>
        </w:rPr>
        <w:t xml:space="preserve"> but targets </w:t>
      </w:r>
      <w:proofErr w:type="spellStart"/>
      <w:r w:rsidR="007724B2" w:rsidRPr="00A722A9">
        <w:rPr>
          <w:color w:val="auto"/>
        </w:rPr>
        <w:t>nonmarked</w:t>
      </w:r>
      <w:proofErr w:type="spellEnd"/>
      <w:r w:rsidR="00E7782E" w:rsidRPr="00A722A9">
        <w:rPr>
          <w:color w:val="auto"/>
        </w:rPr>
        <w:t xml:space="preserve"> animal applications. </w:t>
      </w:r>
      <w:r w:rsidR="00657A42" w:rsidRPr="00A722A9">
        <w:rPr>
          <w:color w:val="auto"/>
        </w:rPr>
        <w:t>The correct outcomes of the tracking can be compromised when animal</w:t>
      </w:r>
      <w:r w:rsidR="00E12FF7" w:rsidRPr="00A722A9">
        <w:rPr>
          <w:color w:val="auto"/>
        </w:rPr>
        <w:t>s</w:t>
      </w:r>
      <w:r w:rsidR="00657A42" w:rsidRPr="00A722A9">
        <w:rPr>
          <w:color w:val="auto"/>
        </w:rPr>
        <w:t xml:space="preserve"> are occluded for a long period of time as occurs in the experimental conditions presented here</w:t>
      </w:r>
      <w:r w:rsidR="00C2723C" w:rsidRPr="00A722A9">
        <w:rPr>
          <w:color w:val="auto"/>
        </w:rPr>
        <w:t xml:space="preserve">. </w:t>
      </w:r>
      <w:r w:rsidR="00E12FF7" w:rsidRPr="00A722A9">
        <w:rPr>
          <w:color w:val="auto"/>
        </w:rPr>
        <w:t>The</w:t>
      </w:r>
      <w:r w:rsidR="00C2723C" w:rsidRPr="00A722A9">
        <w:rPr>
          <w:color w:val="auto"/>
        </w:rPr>
        <w:t xml:space="preserve"> method </w:t>
      </w:r>
      <w:r w:rsidR="00E12FF7" w:rsidRPr="00A722A9">
        <w:rPr>
          <w:color w:val="auto"/>
        </w:rPr>
        <w:t xml:space="preserve">presented here </w:t>
      </w:r>
      <w:r w:rsidR="00C2723C" w:rsidRPr="00A722A9">
        <w:rPr>
          <w:color w:val="auto"/>
        </w:rPr>
        <w:t>process</w:t>
      </w:r>
      <w:r w:rsidR="00072277" w:rsidRPr="00A722A9">
        <w:rPr>
          <w:color w:val="auto"/>
        </w:rPr>
        <w:t>es</w:t>
      </w:r>
      <w:r w:rsidR="00C2723C" w:rsidRPr="00A722A9">
        <w:rPr>
          <w:color w:val="auto"/>
        </w:rPr>
        <w:t xml:space="preserve"> each frame independently and is not influenced by the previous trajectory of the animal. Therefore, an error in a specific frame does not propagate to future frames. Th</w:t>
      </w:r>
      <w:r w:rsidR="00CA35FA" w:rsidRPr="00A722A9">
        <w:rPr>
          <w:color w:val="auto"/>
        </w:rPr>
        <w:t>i</w:t>
      </w:r>
      <w:r w:rsidR="00C2723C" w:rsidRPr="00A722A9">
        <w:rPr>
          <w:color w:val="auto"/>
        </w:rPr>
        <w:t xml:space="preserve">s fact is relevant in </w:t>
      </w:r>
      <w:r w:rsidR="00987617" w:rsidRPr="00A722A9">
        <w:rPr>
          <w:color w:val="auto"/>
        </w:rPr>
        <w:t>this</w:t>
      </w:r>
      <w:r w:rsidR="00C2723C" w:rsidRPr="00A722A9">
        <w:rPr>
          <w:color w:val="auto"/>
        </w:rPr>
        <w:t xml:space="preserve"> application but also constraints </w:t>
      </w:r>
      <w:r w:rsidR="00987617" w:rsidRPr="00A722A9">
        <w:rPr>
          <w:color w:val="auto"/>
        </w:rPr>
        <w:t>the</w:t>
      </w:r>
      <w:r w:rsidR="00C2723C" w:rsidRPr="00A722A9">
        <w:rPr>
          <w:color w:val="auto"/>
        </w:rPr>
        <w:t xml:space="preserve"> method </w:t>
      </w:r>
      <w:r w:rsidR="00987617" w:rsidRPr="00A722A9">
        <w:rPr>
          <w:color w:val="auto"/>
        </w:rPr>
        <w:t xml:space="preserve">presented here </w:t>
      </w:r>
      <w:r w:rsidR="00C2723C" w:rsidRPr="00A722A9">
        <w:rPr>
          <w:color w:val="auto"/>
        </w:rPr>
        <w:t xml:space="preserve">to </w:t>
      </w:r>
      <w:r w:rsidR="00987617" w:rsidRPr="00A722A9">
        <w:rPr>
          <w:color w:val="auto"/>
        </w:rPr>
        <w:t xml:space="preserve">a </w:t>
      </w:r>
      <w:r w:rsidR="00C2723C" w:rsidRPr="00A722A9">
        <w:rPr>
          <w:color w:val="auto"/>
        </w:rPr>
        <w:t>specific set of animals (</w:t>
      </w:r>
      <w:r w:rsidR="00987617" w:rsidRPr="00A722A9">
        <w:rPr>
          <w:color w:val="auto"/>
        </w:rPr>
        <w:t>those that</w:t>
      </w:r>
      <w:r w:rsidR="00C2723C" w:rsidRPr="00A722A9">
        <w:rPr>
          <w:color w:val="auto"/>
        </w:rPr>
        <w:t xml:space="preserve"> allow manual tagging).</w:t>
      </w:r>
    </w:p>
    <w:p w14:paraId="580C2171" w14:textId="77777777" w:rsidR="00FD6598" w:rsidRPr="00A722A9" w:rsidRDefault="00FD6598">
      <w:pPr>
        <w:rPr>
          <w:color w:val="auto"/>
        </w:rPr>
      </w:pPr>
    </w:p>
    <w:p w14:paraId="57A2DAF7" w14:textId="459F404A" w:rsidR="00430B39" w:rsidRPr="00A722A9" w:rsidRDefault="00430B39" w:rsidP="00430B39">
      <w:pPr>
        <w:rPr>
          <w:color w:val="auto"/>
        </w:rPr>
      </w:pPr>
      <w:r w:rsidRPr="00A722A9">
        <w:rPr>
          <w:color w:val="auto"/>
        </w:rPr>
        <w:t xml:space="preserve">Another aspect to consider is that we have used free software during the development of the protocol, including the postprocessing and storage of the data generated by the video analysis script, as well as </w:t>
      </w:r>
      <w:r w:rsidR="00335681" w:rsidRPr="00A722A9">
        <w:rPr>
          <w:color w:val="auto"/>
        </w:rPr>
        <w:t>the code</w:t>
      </w:r>
      <w:r w:rsidRPr="00A722A9">
        <w:rPr>
          <w:color w:val="auto"/>
        </w:rPr>
        <w:t xml:space="preserve"> used to control the lighting system. The processed data are stored in a free relational database system (MySQL)</w:t>
      </w:r>
      <w:r w:rsidR="00335681" w:rsidRPr="00A722A9">
        <w:rPr>
          <w:color w:val="auto"/>
        </w:rPr>
        <w:t xml:space="preserve">. These </w:t>
      </w:r>
      <w:r w:rsidRPr="00A722A9">
        <w:rPr>
          <w:color w:val="auto"/>
        </w:rPr>
        <w:t xml:space="preserve">processed data can be obtained through queries in Standard Query Language (SQL) according to the desired format. The reader can modify and adapt the proposed open code and freely adapt it to </w:t>
      </w:r>
      <w:proofErr w:type="gramStart"/>
      <w:r w:rsidRPr="00A722A9">
        <w:rPr>
          <w:color w:val="auto"/>
        </w:rPr>
        <w:t>particular needs</w:t>
      </w:r>
      <w:proofErr w:type="gramEnd"/>
      <w:r w:rsidRPr="00A722A9">
        <w:rPr>
          <w:color w:val="auto"/>
        </w:rPr>
        <w:t>.</w:t>
      </w:r>
    </w:p>
    <w:p w14:paraId="456D9585" w14:textId="77777777" w:rsidR="00430B39" w:rsidRPr="00A722A9" w:rsidRDefault="00430B39">
      <w:pPr>
        <w:rPr>
          <w:color w:val="auto"/>
        </w:rPr>
      </w:pPr>
    </w:p>
    <w:p w14:paraId="466196C0" w14:textId="0EEADAF9" w:rsidR="00484917" w:rsidRPr="00A722A9" w:rsidRDefault="008648FA">
      <w:pPr>
        <w:rPr>
          <w:color w:val="auto"/>
        </w:rPr>
      </w:pPr>
      <w:proofErr w:type="gramStart"/>
      <w:r w:rsidRPr="00A722A9">
        <w:rPr>
          <w:color w:val="auto"/>
        </w:rPr>
        <w:t>With r</w:t>
      </w:r>
      <w:r w:rsidR="00484917" w:rsidRPr="00A722A9">
        <w:rPr>
          <w:color w:val="auto"/>
        </w:rPr>
        <w:t>egard to</w:t>
      </w:r>
      <w:proofErr w:type="gramEnd"/>
      <w:r w:rsidR="00484917" w:rsidRPr="00A722A9">
        <w:rPr>
          <w:color w:val="auto"/>
        </w:rPr>
        <w:t xml:space="preserve"> the method toxicity, the only delicate step is the gluing of the tag to the animal. We used cyanoacrylate glue due </w:t>
      </w:r>
      <w:r w:rsidR="00730992" w:rsidRPr="00A722A9">
        <w:rPr>
          <w:color w:val="auto"/>
        </w:rPr>
        <w:t xml:space="preserve">to </w:t>
      </w:r>
      <w:r w:rsidRPr="00A722A9">
        <w:rPr>
          <w:color w:val="auto"/>
        </w:rPr>
        <w:t>its</w:t>
      </w:r>
      <w:r w:rsidR="00484917" w:rsidRPr="00A722A9">
        <w:rPr>
          <w:color w:val="auto"/>
        </w:rPr>
        <w:t xml:space="preserve"> low toxicity, </w:t>
      </w:r>
      <w:r w:rsidRPr="00A722A9">
        <w:rPr>
          <w:color w:val="auto"/>
        </w:rPr>
        <w:t>its</w:t>
      </w:r>
      <w:r w:rsidR="00484917" w:rsidRPr="00A722A9">
        <w:rPr>
          <w:color w:val="auto"/>
        </w:rPr>
        <w:t xml:space="preserve"> wide medical use</w:t>
      </w:r>
      <w:r w:rsidR="00484917" w:rsidRPr="00A722A9">
        <w:rPr>
          <w:color w:val="auto"/>
          <w:vertAlign w:val="superscript"/>
        </w:rPr>
        <w:t>28</w:t>
      </w:r>
      <w:r w:rsidR="00484917" w:rsidRPr="00A722A9">
        <w:rPr>
          <w:color w:val="auto"/>
        </w:rPr>
        <w:t xml:space="preserve">, and </w:t>
      </w:r>
      <w:r w:rsidRPr="00A722A9">
        <w:rPr>
          <w:color w:val="auto"/>
        </w:rPr>
        <w:t>its</w:t>
      </w:r>
      <w:r w:rsidR="00484917" w:rsidRPr="00A722A9">
        <w:rPr>
          <w:color w:val="auto"/>
        </w:rPr>
        <w:t xml:space="preserve"> wide use in aquaria for fragging corals and fixing the fragments with glue</w:t>
      </w:r>
      <w:r w:rsidR="00484917" w:rsidRPr="00A722A9">
        <w:rPr>
          <w:color w:val="auto"/>
          <w:vertAlign w:val="superscript"/>
        </w:rPr>
        <w:t>29</w:t>
      </w:r>
      <w:r w:rsidR="00484917" w:rsidRPr="00A722A9">
        <w:rPr>
          <w:color w:val="auto"/>
        </w:rPr>
        <w:t xml:space="preserve">. The major concern about its use is the vapor toxicity for humans. We reduced the exposition to the minimum. </w:t>
      </w:r>
      <w:r w:rsidRPr="00A722A9">
        <w:rPr>
          <w:color w:val="auto"/>
        </w:rPr>
        <w:t xml:space="preserve">The </w:t>
      </w:r>
      <w:r w:rsidR="00484917" w:rsidRPr="00A722A9">
        <w:rPr>
          <w:color w:val="auto"/>
        </w:rPr>
        <w:t>Health and Safety Executive and the United States National Toxicology Program have concluded that the use of ethyl cyanoacrylate is safe</w:t>
      </w:r>
      <w:bookmarkStart w:id="75" w:name="ZOTERO_BREF_aTjq1yNvNC0n3vQxCVVTd"/>
      <w:r w:rsidR="00E63607" w:rsidRPr="00A722A9">
        <w:rPr>
          <w:color w:val="auto"/>
          <w:vertAlign w:val="superscript"/>
        </w:rPr>
        <w:t>49</w:t>
      </w:r>
      <w:bookmarkEnd w:id="75"/>
      <w:r w:rsidR="00484917" w:rsidRPr="00A722A9">
        <w:rPr>
          <w:color w:val="auto"/>
        </w:rPr>
        <w:t>.</w:t>
      </w:r>
    </w:p>
    <w:p w14:paraId="4A4625FB" w14:textId="77777777" w:rsidR="00484917" w:rsidRPr="00A722A9" w:rsidRDefault="00484917">
      <w:pPr>
        <w:rPr>
          <w:color w:val="auto"/>
        </w:rPr>
      </w:pPr>
    </w:p>
    <w:p w14:paraId="62CD53A1" w14:textId="161E2961" w:rsidR="00064CF7" w:rsidRPr="00A722A9" w:rsidRDefault="00122B51" w:rsidP="00064CF7">
      <w:pPr>
        <w:rPr>
          <w:color w:val="auto"/>
        </w:rPr>
      </w:pPr>
      <w:r w:rsidRPr="00A722A9">
        <w:rPr>
          <w:color w:val="auto"/>
        </w:rPr>
        <w:t>Future applications</w:t>
      </w:r>
      <w:r w:rsidR="005A4148" w:rsidRPr="00A722A9">
        <w:rPr>
          <w:color w:val="auto"/>
        </w:rPr>
        <w:t xml:space="preserve"> </w:t>
      </w:r>
      <w:r w:rsidRPr="00A722A9">
        <w:rPr>
          <w:color w:val="auto"/>
        </w:rPr>
        <w:t xml:space="preserve">of this protocol </w:t>
      </w:r>
      <w:r w:rsidR="00064CF7" w:rsidRPr="00A722A9">
        <w:rPr>
          <w:color w:val="auto"/>
        </w:rPr>
        <w:t>are</w:t>
      </w:r>
      <w:r w:rsidRPr="00A722A9">
        <w:rPr>
          <w:color w:val="auto"/>
        </w:rPr>
        <w:t xml:space="preserve"> the automat</w:t>
      </w:r>
      <w:r w:rsidR="00064CF7" w:rsidRPr="00A722A9">
        <w:rPr>
          <w:color w:val="auto"/>
        </w:rPr>
        <w:t>ion of the detection of other behavio</w:t>
      </w:r>
      <w:r w:rsidR="00BA1074" w:rsidRPr="00A722A9">
        <w:rPr>
          <w:color w:val="auto"/>
        </w:rPr>
        <w:t xml:space="preserve">rs of </w:t>
      </w:r>
      <w:r w:rsidR="00BA1074" w:rsidRPr="00A722A9">
        <w:rPr>
          <w:color w:val="auto"/>
        </w:rPr>
        <w:lastRenderedPageBreak/>
        <w:t>burrowing crustaceans</w:t>
      </w:r>
      <w:r w:rsidR="00A54E93" w:rsidRPr="00A722A9">
        <w:rPr>
          <w:color w:val="auto"/>
        </w:rPr>
        <w:t xml:space="preserve"> (</w:t>
      </w:r>
      <w:r w:rsidR="00370468" w:rsidRPr="00A722A9">
        <w:rPr>
          <w:i/>
          <w:color w:val="auto"/>
        </w:rPr>
        <w:t>e.g.</w:t>
      </w:r>
      <w:r w:rsidR="00370468" w:rsidRPr="00A722A9">
        <w:rPr>
          <w:color w:val="auto"/>
        </w:rPr>
        <w:t>,</w:t>
      </w:r>
      <w:r w:rsidR="00370468" w:rsidRPr="00A722A9">
        <w:rPr>
          <w:i/>
          <w:color w:val="auto"/>
        </w:rPr>
        <w:t xml:space="preserve"> </w:t>
      </w:r>
      <w:r w:rsidR="00064CF7" w:rsidRPr="00A722A9">
        <w:rPr>
          <w:color w:val="auto"/>
        </w:rPr>
        <w:t>fights, burrow dominance</w:t>
      </w:r>
      <w:r w:rsidR="00A54E93" w:rsidRPr="00A722A9">
        <w:rPr>
          <w:color w:val="auto"/>
        </w:rPr>
        <w:t>)</w:t>
      </w:r>
      <w:r w:rsidR="00064CF7" w:rsidRPr="00A722A9">
        <w:rPr>
          <w:color w:val="auto"/>
        </w:rPr>
        <w:t>.</w:t>
      </w:r>
      <w:r w:rsidR="00D945F9" w:rsidRPr="00A722A9">
        <w:rPr>
          <w:color w:val="auto"/>
        </w:rPr>
        <w:t xml:space="preserve"> </w:t>
      </w:r>
      <w:r w:rsidR="00064CF7" w:rsidRPr="00A722A9">
        <w:rPr>
          <w:color w:val="auto"/>
        </w:rPr>
        <w:t xml:space="preserve">We also plan to improve the algorithm to </w:t>
      </w:r>
      <w:r w:rsidR="00636FDD" w:rsidRPr="00A722A9">
        <w:rPr>
          <w:color w:val="auto"/>
        </w:rPr>
        <w:t>obtain real</w:t>
      </w:r>
      <w:r w:rsidR="00440943" w:rsidRPr="00A722A9">
        <w:rPr>
          <w:color w:val="auto"/>
        </w:rPr>
        <w:t>-</w:t>
      </w:r>
      <w:r w:rsidR="00636FDD" w:rsidRPr="00A722A9">
        <w:rPr>
          <w:color w:val="auto"/>
        </w:rPr>
        <w:t xml:space="preserve">time video analysis and </w:t>
      </w:r>
      <w:r w:rsidR="00440943" w:rsidRPr="00A722A9">
        <w:rPr>
          <w:color w:val="auto"/>
        </w:rPr>
        <w:t>to</w:t>
      </w:r>
      <w:r w:rsidR="00636FDD" w:rsidRPr="00A722A9">
        <w:rPr>
          <w:color w:val="auto"/>
        </w:rPr>
        <w:t xml:space="preserve"> use Convolutional Neural Networks</w:t>
      </w:r>
      <w:bookmarkStart w:id="76" w:name="ZOTERO_BREF_pcH06D5Uu1RhP1r8aOIB9"/>
      <w:r w:rsidR="00E63607" w:rsidRPr="00A722A9">
        <w:rPr>
          <w:color w:val="auto"/>
          <w:vertAlign w:val="superscript"/>
        </w:rPr>
        <w:t>50</w:t>
      </w:r>
      <w:bookmarkEnd w:id="76"/>
      <w:r w:rsidR="00636FDD" w:rsidRPr="00A722A9">
        <w:rPr>
          <w:color w:val="auto"/>
        </w:rPr>
        <w:t xml:space="preserve"> for improved animal detection.</w:t>
      </w:r>
    </w:p>
    <w:p w14:paraId="7B09BC91" w14:textId="77777777" w:rsidR="00A7469C" w:rsidRPr="00A722A9" w:rsidRDefault="00A7469C" w:rsidP="00064CF7">
      <w:pPr>
        <w:rPr>
          <w:color w:val="auto"/>
        </w:rPr>
      </w:pPr>
    </w:p>
    <w:p w14:paraId="3F93F545" w14:textId="3CC6BE82" w:rsidR="00A7469C" w:rsidRPr="00A722A9" w:rsidRDefault="00E91CB0">
      <w:pPr>
        <w:pStyle w:val="NormalWeb"/>
        <w:spacing w:before="0" w:after="0"/>
        <w:rPr>
          <w:color w:val="auto"/>
        </w:rPr>
      </w:pPr>
      <w:r w:rsidRPr="00A722A9">
        <w:rPr>
          <w:b/>
          <w:bCs/>
          <w:color w:val="auto"/>
        </w:rPr>
        <w:t>ACKNOWLEDGMENTS:</w:t>
      </w:r>
    </w:p>
    <w:p w14:paraId="565DDC3A" w14:textId="62930ABF" w:rsidR="00A7469C" w:rsidRPr="00A722A9" w:rsidRDefault="00440943">
      <w:pPr>
        <w:rPr>
          <w:color w:val="auto"/>
        </w:rPr>
      </w:pPr>
      <w:r w:rsidRPr="00A722A9">
        <w:rPr>
          <w:color w:val="auto"/>
        </w:rPr>
        <w:t>The authors</w:t>
      </w:r>
      <w:r w:rsidR="00E91CB0" w:rsidRPr="00A722A9">
        <w:rPr>
          <w:color w:val="auto"/>
        </w:rPr>
        <w:t xml:space="preserve"> are grateful to the </w:t>
      </w:r>
      <w:r w:rsidR="00CD70B7" w:rsidRPr="00A722A9">
        <w:rPr>
          <w:color w:val="auto"/>
        </w:rPr>
        <w:t>Dr. Joan B. Company that f</w:t>
      </w:r>
      <w:r w:rsidR="00817628" w:rsidRPr="00A722A9">
        <w:rPr>
          <w:color w:val="auto"/>
        </w:rPr>
        <w:t xml:space="preserve">unded </w:t>
      </w:r>
      <w:r w:rsidR="00CD70B7" w:rsidRPr="00A722A9">
        <w:rPr>
          <w:color w:val="auto"/>
        </w:rPr>
        <w:t>the publication of this work. Also</w:t>
      </w:r>
      <w:r w:rsidR="00982B7C" w:rsidRPr="00A722A9">
        <w:rPr>
          <w:color w:val="auto"/>
        </w:rPr>
        <w:t>,</w:t>
      </w:r>
      <w:r w:rsidR="00CD70B7" w:rsidRPr="00A722A9">
        <w:rPr>
          <w:color w:val="auto"/>
        </w:rPr>
        <w:t xml:space="preserve"> </w:t>
      </w:r>
      <w:r w:rsidRPr="00A722A9">
        <w:rPr>
          <w:color w:val="auto"/>
        </w:rPr>
        <w:t>the authors</w:t>
      </w:r>
      <w:r w:rsidR="00CD70B7" w:rsidRPr="00A722A9">
        <w:rPr>
          <w:color w:val="auto"/>
        </w:rPr>
        <w:t xml:space="preserve"> are grateful </w:t>
      </w:r>
      <w:r w:rsidR="00372B10" w:rsidRPr="00A722A9">
        <w:rPr>
          <w:color w:val="auto"/>
        </w:rPr>
        <w:t>t</w:t>
      </w:r>
      <w:r w:rsidR="00CD70B7" w:rsidRPr="00A722A9">
        <w:rPr>
          <w:color w:val="auto"/>
        </w:rPr>
        <w:t xml:space="preserve">o the </w:t>
      </w:r>
      <w:r w:rsidR="00E91CB0" w:rsidRPr="00A722A9">
        <w:rPr>
          <w:color w:val="auto"/>
        </w:rPr>
        <w:t>technicians of the experimental aquarium zone at the Institute of Marine Sciences in Barcelona (ICM-CSIC) for their help during the experimental work.</w:t>
      </w:r>
    </w:p>
    <w:p w14:paraId="69D68658" w14:textId="77777777" w:rsidR="00A7469C" w:rsidRPr="00A722A9" w:rsidRDefault="00A7469C">
      <w:pPr>
        <w:rPr>
          <w:color w:val="auto"/>
        </w:rPr>
      </w:pPr>
    </w:p>
    <w:p w14:paraId="65ECBFAC" w14:textId="1A64A828" w:rsidR="00A7469C" w:rsidRPr="00A722A9" w:rsidRDefault="00E91CB0" w:rsidP="00632631">
      <w:pPr>
        <w:rPr>
          <w:color w:val="auto"/>
        </w:rPr>
      </w:pPr>
      <w:r w:rsidRPr="00A722A9">
        <w:rPr>
          <w:color w:val="auto"/>
        </w:rPr>
        <w:t xml:space="preserve">This work was supported by </w:t>
      </w:r>
      <w:r w:rsidR="00440943" w:rsidRPr="00A722A9">
        <w:rPr>
          <w:color w:val="auto"/>
        </w:rPr>
        <w:t xml:space="preserve">the </w:t>
      </w:r>
      <w:r w:rsidRPr="00A722A9">
        <w:rPr>
          <w:color w:val="auto"/>
        </w:rPr>
        <w:t xml:space="preserve">RITFIM project (CTM2010-16274; principal investigator: J. </w:t>
      </w:r>
      <w:proofErr w:type="spellStart"/>
      <w:r w:rsidRPr="00A722A9">
        <w:rPr>
          <w:color w:val="auto"/>
        </w:rPr>
        <w:t>Aguzzi</w:t>
      </w:r>
      <w:proofErr w:type="spellEnd"/>
      <w:r w:rsidRPr="00A722A9">
        <w:rPr>
          <w:color w:val="auto"/>
        </w:rPr>
        <w:t xml:space="preserve">) founded by the Spanish </w:t>
      </w:r>
      <w:bookmarkStart w:id="77" w:name="tw-target-text2"/>
      <w:bookmarkEnd w:id="77"/>
      <w:r w:rsidRPr="00A722A9">
        <w:rPr>
          <w:color w:val="auto"/>
        </w:rPr>
        <w:t>Ministry of Science and Innovation (MICINN)</w:t>
      </w:r>
      <w:r w:rsidR="00632631" w:rsidRPr="00A722A9">
        <w:rPr>
          <w:color w:val="auto"/>
        </w:rPr>
        <w:t>, and the TIN2015-66951-C2-2-R grant from the Spanish Ministry of Economy and Competitiveness.</w:t>
      </w:r>
    </w:p>
    <w:p w14:paraId="4682244B" w14:textId="77777777" w:rsidR="00A7469C" w:rsidRPr="00A722A9" w:rsidRDefault="00A7469C">
      <w:pPr>
        <w:rPr>
          <w:b/>
          <w:bCs/>
          <w:color w:val="auto"/>
        </w:rPr>
      </w:pPr>
    </w:p>
    <w:p w14:paraId="09B71FED" w14:textId="2740CC57" w:rsidR="00A7469C" w:rsidRPr="00A722A9" w:rsidRDefault="00E91CB0">
      <w:pPr>
        <w:pStyle w:val="NormalWeb"/>
        <w:spacing w:before="0" w:after="0"/>
        <w:rPr>
          <w:color w:val="auto"/>
        </w:rPr>
      </w:pPr>
      <w:r w:rsidRPr="00A722A9">
        <w:rPr>
          <w:b/>
          <w:color w:val="auto"/>
        </w:rPr>
        <w:t>DISCLOSURES</w:t>
      </w:r>
      <w:r w:rsidRPr="00A722A9">
        <w:rPr>
          <w:b/>
          <w:bCs/>
          <w:color w:val="auto"/>
        </w:rPr>
        <w:t>:</w:t>
      </w:r>
    </w:p>
    <w:p w14:paraId="15E2FD71" w14:textId="77777777" w:rsidR="00A7469C" w:rsidRPr="00A722A9" w:rsidRDefault="00E91CB0">
      <w:pPr>
        <w:pStyle w:val="NormalWeb"/>
        <w:spacing w:before="0" w:after="0"/>
        <w:rPr>
          <w:color w:val="auto"/>
        </w:rPr>
      </w:pPr>
      <w:r w:rsidRPr="00A722A9">
        <w:rPr>
          <w:color w:val="auto"/>
        </w:rPr>
        <w:t>The authors have nothing to disclose.</w:t>
      </w:r>
    </w:p>
    <w:p w14:paraId="402194D1" w14:textId="77777777" w:rsidR="00A7469C" w:rsidRPr="00A722A9" w:rsidRDefault="00A7469C">
      <w:pPr>
        <w:rPr>
          <w:color w:val="auto"/>
        </w:rPr>
      </w:pPr>
    </w:p>
    <w:p w14:paraId="7C95D555" w14:textId="11751AA6" w:rsidR="00263C1A" w:rsidRPr="00A722A9" w:rsidRDefault="00E91CB0" w:rsidP="00AF72DC">
      <w:pPr>
        <w:rPr>
          <w:color w:val="auto"/>
        </w:rPr>
      </w:pPr>
      <w:r w:rsidRPr="00A722A9">
        <w:rPr>
          <w:b/>
          <w:bCs/>
          <w:color w:val="auto"/>
        </w:rPr>
        <w:t>REFERENCES:</w:t>
      </w:r>
    </w:p>
    <w:p w14:paraId="283F9EE3" w14:textId="3AAAD3A9" w:rsidR="005672A6" w:rsidRPr="00A722A9" w:rsidRDefault="005672A6" w:rsidP="00AF72DC">
      <w:pPr>
        <w:autoSpaceDE w:val="0"/>
        <w:autoSpaceDN w:val="0"/>
        <w:adjustRightInd w:val="0"/>
        <w:spacing w:after="240"/>
        <w:jc w:val="left"/>
        <w:rPr>
          <w:color w:val="auto"/>
        </w:rPr>
      </w:pPr>
      <w:bookmarkStart w:id="78" w:name="ZOTERO_BREF_OKKuU1W2XWdqFhMAKTnmd"/>
      <w:r w:rsidRPr="00A722A9">
        <w:rPr>
          <w:color w:val="auto"/>
        </w:rPr>
        <w:t>1.</w:t>
      </w:r>
      <w:r w:rsidR="006F2B38" w:rsidRPr="00A722A9">
        <w:rPr>
          <w:color w:val="auto"/>
        </w:rPr>
        <w:t xml:space="preserve"> </w:t>
      </w:r>
      <w:r w:rsidRPr="00A722A9">
        <w:rPr>
          <w:color w:val="auto"/>
        </w:rPr>
        <w:t>Dell, A.I.</w:t>
      </w:r>
      <w:r w:rsidR="00370468" w:rsidRPr="00A722A9">
        <w:rPr>
          <w:i/>
          <w:color w:val="auto"/>
        </w:rPr>
        <w:t xml:space="preserve"> et al</w:t>
      </w:r>
      <w:r w:rsidR="006F2B38" w:rsidRPr="00A722A9">
        <w:rPr>
          <w:i/>
          <w:color w:val="auto"/>
        </w:rPr>
        <w:t>.</w:t>
      </w:r>
      <w:r w:rsidRPr="00A722A9">
        <w:rPr>
          <w:color w:val="auto"/>
        </w:rPr>
        <w:t xml:space="preserve"> Automated image-based tracking and its application in ecology. </w:t>
      </w:r>
      <w:r w:rsidRPr="00A722A9">
        <w:rPr>
          <w:i/>
          <w:iCs/>
          <w:color w:val="auto"/>
        </w:rPr>
        <w:t>Trends in Ecology &amp; Evolution</w:t>
      </w:r>
      <w:r w:rsidRPr="00A722A9">
        <w:rPr>
          <w:color w:val="auto"/>
        </w:rPr>
        <w:t xml:space="preserve">. </w:t>
      </w:r>
      <w:r w:rsidRPr="00A722A9">
        <w:rPr>
          <w:b/>
          <w:bCs/>
          <w:color w:val="auto"/>
        </w:rPr>
        <w:t>29</w:t>
      </w:r>
      <w:r w:rsidRPr="00A722A9">
        <w:rPr>
          <w:color w:val="auto"/>
        </w:rPr>
        <w:t xml:space="preserve"> (7), 417</w:t>
      </w:r>
      <w:r w:rsidR="006F2B38" w:rsidRPr="00A722A9">
        <w:rPr>
          <w:color w:val="auto"/>
        </w:rPr>
        <w:t>-</w:t>
      </w:r>
      <w:r w:rsidRPr="00A722A9">
        <w:rPr>
          <w:color w:val="auto"/>
        </w:rPr>
        <w:t xml:space="preserve">428, </w:t>
      </w:r>
      <w:proofErr w:type="spellStart"/>
      <w:r w:rsidRPr="00A722A9">
        <w:rPr>
          <w:color w:val="auto"/>
        </w:rPr>
        <w:t>doi</w:t>
      </w:r>
      <w:proofErr w:type="spellEnd"/>
      <w:r w:rsidRPr="00A722A9">
        <w:rPr>
          <w:color w:val="auto"/>
        </w:rPr>
        <w:t>: 10.1016/j.tree.2014.05.004 (2014).</w:t>
      </w:r>
    </w:p>
    <w:p w14:paraId="2BBF4581" w14:textId="4686C446" w:rsidR="005672A6" w:rsidRPr="00A722A9" w:rsidRDefault="005672A6" w:rsidP="00AF72DC">
      <w:pPr>
        <w:autoSpaceDE w:val="0"/>
        <w:autoSpaceDN w:val="0"/>
        <w:adjustRightInd w:val="0"/>
        <w:spacing w:after="240"/>
        <w:jc w:val="left"/>
        <w:rPr>
          <w:color w:val="auto"/>
        </w:rPr>
      </w:pPr>
      <w:r w:rsidRPr="00A722A9">
        <w:rPr>
          <w:color w:val="auto"/>
        </w:rPr>
        <w:t>2.</w:t>
      </w:r>
      <w:r w:rsidR="006F2B38" w:rsidRPr="00A722A9">
        <w:rPr>
          <w:color w:val="auto"/>
        </w:rPr>
        <w:t xml:space="preserve"> </w:t>
      </w:r>
      <w:r w:rsidRPr="00A722A9">
        <w:rPr>
          <w:color w:val="auto"/>
        </w:rPr>
        <w:t xml:space="preserve">Berman, G.J., Choi, D.M., </w:t>
      </w:r>
      <w:proofErr w:type="spellStart"/>
      <w:r w:rsidRPr="00A722A9">
        <w:rPr>
          <w:color w:val="auto"/>
        </w:rPr>
        <w:t>Bialek</w:t>
      </w:r>
      <w:proofErr w:type="spellEnd"/>
      <w:r w:rsidRPr="00A722A9">
        <w:rPr>
          <w:color w:val="auto"/>
        </w:rPr>
        <w:t xml:space="preserve">, W., </w:t>
      </w:r>
      <w:proofErr w:type="spellStart"/>
      <w:r w:rsidRPr="00A722A9">
        <w:rPr>
          <w:color w:val="auto"/>
        </w:rPr>
        <w:t>Shaevitz</w:t>
      </w:r>
      <w:proofErr w:type="spellEnd"/>
      <w:r w:rsidRPr="00A722A9">
        <w:rPr>
          <w:color w:val="auto"/>
        </w:rPr>
        <w:t xml:space="preserve">, J.W. Mapping the stereotyped </w:t>
      </w:r>
      <w:proofErr w:type="spellStart"/>
      <w:r w:rsidRPr="00A722A9">
        <w:rPr>
          <w:color w:val="auto"/>
        </w:rPr>
        <w:t>behaviour</w:t>
      </w:r>
      <w:proofErr w:type="spellEnd"/>
      <w:r w:rsidRPr="00A722A9">
        <w:rPr>
          <w:color w:val="auto"/>
        </w:rPr>
        <w:t xml:space="preserve"> of freely moving fruit flies. </w:t>
      </w:r>
      <w:r w:rsidRPr="00A722A9">
        <w:rPr>
          <w:i/>
          <w:iCs/>
          <w:color w:val="auto"/>
        </w:rPr>
        <w:t>Journal of The Royal Society Interface</w:t>
      </w:r>
      <w:r w:rsidRPr="00A722A9">
        <w:rPr>
          <w:color w:val="auto"/>
        </w:rPr>
        <w:t xml:space="preserve">. </w:t>
      </w:r>
      <w:r w:rsidRPr="00A722A9">
        <w:rPr>
          <w:b/>
          <w:bCs/>
          <w:color w:val="auto"/>
        </w:rPr>
        <w:t>11</w:t>
      </w:r>
      <w:r w:rsidRPr="00A722A9">
        <w:rPr>
          <w:color w:val="auto"/>
        </w:rPr>
        <w:t xml:space="preserve"> (99), </w:t>
      </w:r>
      <w:proofErr w:type="spellStart"/>
      <w:r w:rsidRPr="00A722A9">
        <w:rPr>
          <w:color w:val="auto"/>
        </w:rPr>
        <w:t>doi</w:t>
      </w:r>
      <w:proofErr w:type="spellEnd"/>
      <w:r w:rsidRPr="00A722A9">
        <w:rPr>
          <w:color w:val="auto"/>
        </w:rPr>
        <w:t>: 10.1098/rsif.2014.0672 (2014).</w:t>
      </w:r>
    </w:p>
    <w:p w14:paraId="63DA33F0" w14:textId="3B249A7B" w:rsidR="005672A6" w:rsidRPr="00A722A9" w:rsidRDefault="005672A6" w:rsidP="00AF72DC">
      <w:pPr>
        <w:autoSpaceDE w:val="0"/>
        <w:autoSpaceDN w:val="0"/>
        <w:adjustRightInd w:val="0"/>
        <w:spacing w:after="240"/>
        <w:jc w:val="left"/>
        <w:rPr>
          <w:color w:val="auto"/>
        </w:rPr>
      </w:pPr>
      <w:r w:rsidRPr="00A722A9">
        <w:rPr>
          <w:color w:val="auto"/>
        </w:rPr>
        <w:t>3.</w:t>
      </w:r>
      <w:r w:rsidR="006F2B38" w:rsidRPr="00A722A9">
        <w:rPr>
          <w:color w:val="auto"/>
        </w:rPr>
        <w:t xml:space="preserve"> </w:t>
      </w:r>
      <w:proofErr w:type="spellStart"/>
      <w:r w:rsidRPr="00A722A9">
        <w:rPr>
          <w:color w:val="auto"/>
        </w:rPr>
        <w:t>Mersch</w:t>
      </w:r>
      <w:proofErr w:type="spellEnd"/>
      <w:r w:rsidRPr="00A722A9">
        <w:rPr>
          <w:color w:val="auto"/>
        </w:rPr>
        <w:t xml:space="preserve">, D.P., </w:t>
      </w:r>
      <w:proofErr w:type="spellStart"/>
      <w:r w:rsidRPr="00A722A9">
        <w:rPr>
          <w:color w:val="auto"/>
        </w:rPr>
        <w:t>Crespi</w:t>
      </w:r>
      <w:proofErr w:type="spellEnd"/>
      <w:r w:rsidRPr="00A722A9">
        <w:rPr>
          <w:color w:val="auto"/>
        </w:rPr>
        <w:t xml:space="preserve">, A., Keller, L. Tracking Individuals Shows Spatial Fidelity Is a Key Regulator of Ant Social Organization. </w:t>
      </w:r>
      <w:r w:rsidRPr="00A722A9">
        <w:rPr>
          <w:i/>
          <w:iCs/>
          <w:color w:val="auto"/>
        </w:rPr>
        <w:t>Science</w:t>
      </w:r>
      <w:r w:rsidRPr="00A722A9">
        <w:rPr>
          <w:color w:val="auto"/>
        </w:rPr>
        <w:t xml:space="preserve">. </w:t>
      </w:r>
      <w:r w:rsidRPr="00A722A9">
        <w:rPr>
          <w:b/>
          <w:bCs/>
          <w:color w:val="auto"/>
        </w:rPr>
        <w:t>340</w:t>
      </w:r>
      <w:r w:rsidRPr="00A722A9">
        <w:rPr>
          <w:color w:val="auto"/>
        </w:rPr>
        <w:t xml:space="preserve"> (6136), 1090, </w:t>
      </w:r>
      <w:proofErr w:type="spellStart"/>
      <w:r w:rsidRPr="00A722A9">
        <w:rPr>
          <w:color w:val="auto"/>
        </w:rPr>
        <w:t>doi</w:t>
      </w:r>
      <w:proofErr w:type="spellEnd"/>
      <w:r w:rsidRPr="00A722A9">
        <w:rPr>
          <w:color w:val="auto"/>
        </w:rPr>
        <w:t>: 10.1126/science.1234316 (2013).</w:t>
      </w:r>
    </w:p>
    <w:p w14:paraId="4507625E" w14:textId="73A8CEDA" w:rsidR="005672A6" w:rsidRPr="00A722A9" w:rsidRDefault="005672A6" w:rsidP="00AF72DC">
      <w:pPr>
        <w:autoSpaceDE w:val="0"/>
        <w:autoSpaceDN w:val="0"/>
        <w:adjustRightInd w:val="0"/>
        <w:spacing w:after="240"/>
        <w:jc w:val="left"/>
        <w:rPr>
          <w:color w:val="auto"/>
        </w:rPr>
      </w:pPr>
      <w:r w:rsidRPr="00A722A9">
        <w:rPr>
          <w:color w:val="auto"/>
        </w:rPr>
        <w:t>4.</w:t>
      </w:r>
      <w:r w:rsidR="006F2B38" w:rsidRPr="00A722A9">
        <w:rPr>
          <w:color w:val="auto"/>
        </w:rPr>
        <w:t xml:space="preserve"> </w:t>
      </w:r>
      <w:r w:rsidRPr="00A722A9">
        <w:rPr>
          <w:color w:val="auto"/>
        </w:rPr>
        <w:t>Hedrick</w:t>
      </w:r>
      <w:r w:rsidR="006F2B38" w:rsidRPr="00A722A9">
        <w:rPr>
          <w:color w:val="auto"/>
        </w:rPr>
        <w:t>, T.L.</w:t>
      </w:r>
      <w:r w:rsidRPr="00A722A9">
        <w:rPr>
          <w:color w:val="auto"/>
        </w:rPr>
        <w:t xml:space="preserve"> Software techniques for two- and three-dimensional kinematic measurements of biological and biomimetic systems. </w:t>
      </w:r>
      <w:proofErr w:type="spellStart"/>
      <w:r w:rsidRPr="00A722A9">
        <w:rPr>
          <w:i/>
          <w:iCs/>
          <w:color w:val="auto"/>
        </w:rPr>
        <w:t>Bioinspiration</w:t>
      </w:r>
      <w:proofErr w:type="spellEnd"/>
      <w:r w:rsidRPr="00A722A9">
        <w:rPr>
          <w:i/>
          <w:iCs/>
          <w:color w:val="auto"/>
        </w:rPr>
        <w:t xml:space="preserve"> &amp; Biomimetics</w:t>
      </w:r>
      <w:r w:rsidRPr="00A722A9">
        <w:rPr>
          <w:color w:val="auto"/>
        </w:rPr>
        <w:t xml:space="preserve">. </w:t>
      </w:r>
      <w:r w:rsidRPr="00A722A9">
        <w:rPr>
          <w:b/>
          <w:bCs/>
          <w:color w:val="auto"/>
        </w:rPr>
        <w:t>3</w:t>
      </w:r>
      <w:r w:rsidRPr="00A722A9">
        <w:rPr>
          <w:color w:val="auto"/>
        </w:rPr>
        <w:t xml:space="preserve"> (3), 034001 (2008).</w:t>
      </w:r>
    </w:p>
    <w:p w14:paraId="4755845E" w14:textId="61DD8D02" w:rsidR="005672A6" w:rsidRPr="00A722A9" w:rsidRDefault="005672A6" w:rsidP="00AF72DC">
      <w:pPr>
        <w:autoSpaceDE w:val="0"/>
        <w:autoSpaceDN w:val="0"/>
        <w:adjustRightInd w:val="0"/>
        <w:spacing w:after="240"/>
        <w:jc w:val="left"/>
        <w:rPr>
          <w:color w:val="auto"/>
        </w:rPr>
      </w:pPr>
      <w:r w:rsidRPr="00A722A9">
        <w:rPr>
          <w:color w:val="auto"/>
        </w:rPr>
        <w:t>5.</w:t>
      </w:r>
      <w:r w:rsidR="006F2B38" w:rsidRPr="00A722A9">
        <w:rPr>
          <w:color w:val="auto"/>
        </w:rPr>
        <w:t xml:space="preserve"> </w:t>
      </w:r>
      <w:r w:rsidRPr="00A722A9">
        <w:rPr>
          <w:color w:val="auto"/>
        </w:rPr>
        <w:t xml:space="preserve">Branson, K., </w:t>
      </w:r>
      <w:proofErr w:type="spellStart"/>
      <w:r w:rsidRPr="00A722A9">
        <w:rPr>
          <w:color w:val="auto"/>
        </w:rPr>
        <w:t>Robie</w:t>
      </w:r>
      <w:proofErr w:type="spellEnd"/>
      <w:r w:rsidRPr="00A722A9">
        <w:rPr>
          <w:color w:val="auto"/>
        </w:rPr>
        <w:t xml:space="preserve">, A.A., Bender, J., </w:t>
      </w:r>
      <w:proofErr w:type="spellStart"/>
      <w:r w:rsidRPr="00A722A9">
        <w:rPr>
          <w:color w:val="auto"/>
        </w:rPr>
        <w:t>Perona</w:t>
      </w:r>
      <w:proofErr w:type="spellEnd"/>
      <w:r w:rsidRPr="00A722A9">
        <w:rPr>
          <w:color w:val="auto"/>
        </w:rPr>
        <w:t xml:space="preserve">, P., Dickinson, M.H. High-throughput </w:t>
      </w:r>
      <w:proofErr w:type="spellStart"/>
      <w:r w:rsidRPr="00A722A9">
        <w:rPr>
          <w:color w:val="auto"/>
        </w:rPr>
        <w:t>ethomics</w:t>
      </w:r>
      <w:proofErr w:type="spellEnd"/>
      <w:r w:rsidRPr="00A722A9">
        <w:rPr>
          <w:color w:val="auto"/>
        </w:rPr>
        <w:t xml:space="preserve"> in large groups of </w:t>
      </w:r>
      <w:r w:rsidRPr="00A722A9">
        <w:rPr>
          <w:i/>
          <w:color w:val="auto"/>
        </w:rPr>
        <w:t>Drosophila</w:t>
      </w:r>
      <w:r w:rsidRPr="00A722A9">
        <w:rPr>
          <w:color w:val="auto"/>
        </w:rPr>
        <w:t xml:space="preserve">. </w:t>
      </w:r>
      <w:r w:rsidRPr="00A722A9">
        <w:rPr>
          <w:i/>
          <w:iCs/>
          <w:color w:val="auto"/>
        </w:rPr>
        <w:t>Nature Methods</w:t>
      </w:r>
      <w:r w:rsidRPr="00A722A9">
        <w:rPr>
          <w:color w:val="auto"/>
        </w:rPr>
        <w:t xml:space="preserve">. </w:t>
      </w:r>
      <w:r w:rsidRPr="00A722A9">
        <w:rPr>
          <w:b/>
          <w:bCs/>
          <w:color w:val="auto"/>
        </w:rPr>
        <w:t>6</w:t>
      </w:r>
      <w:r w:rsidRPr="00A722A9">
        <w:rPr>
          <w:color w:val="auto"/>
        </w:rPr>
        <w:t xml:space="preserve"> (6), 451</w:t>
      </w:r>
      <w:r w:rsidR="006F2B38" w:rsidRPr="00A722A9">
        <w:rPr>
          <w:color w:val="auto"/>
        </w:rPr>
        <w:t>-</w:t>
      </w:r>
      <w:r w:rsidRPr="00A722A9">
        <w:rPr>
          <w:color w:val="auto"/>
        </w:rPr>
        <w:t xml:space="preserve">457, </w:t>
      </w:r>
      <w:proofErr w:type="spellStart"/>
      <w:r w:rsidRPr="00A722A9">
        <w:rPr>
          <w:color w:val="auto"/>
        </w:rPr>
        <w:t>doi</w:t>
      </w:r>
      <w:proofErr w:type="spellEnd"/>
      <w:r w:rsidRPr="00A722A9">
        <w:rPr>
          <w:color w:val="auto"/>
        </w:rPr>
        <w:t>: 10.1038/nmeth.1328 (2009).</w:t>
      </w:r>
    </w:p>
    <w:p w14:paraId="36C3EA48" w14:textId="332454A9" w:rsidR="005672A6" w:rsidRPr="00A722A9" w:rsidRDefault="005672A6" w:rsidP="00AF72DC">
      <w:pPr>
        <w:autoSpaceDE w:val="0"/>
        <w:autoSpaceDN w:val="0"/>
        <w:adjustRightInd w:val="0"/>
        <w:spacing w:after="240"/>
        <w:jc w:val="left"/>
        <w:rPr>
          <w:color w:val="auto"/>
        </w:rPr>
      </w:pPr>
      <w:r w:rsidRPr="00A722A9">
        <w:rPr>
          <w:color w:val="auto"/>
        </w:rPr>
        <w:t>6.</w:t>
      </w:r>
      <w:r w:rsidR="006F2B38" w:rsidRPr="00A722A9">
        <w:rPr>
          <w:color w:val="auto"/>
        </w:rPr>
        <w:t xml:space="preserve"> </w:t>
      </w:r>
      <w:r w:rsidRPr="00A722A9">
        <w:rPr>
          <w:color w:val="auto"/>
        </w:rPr>
        <w:t>de Chaumont, F.</w:t>
      </w:r>
      <w:r w:rsidR="00370468" w:rsidRPr="00A722A9">
        <w:rPr>
          <w:i/>
          <w:color w:val="auto"/>
        </w:rPr>
        <w:t xml:space="preserve"> et al</w:t>
      </w:r>
      <w:r w:rsidR="006F2B38" w:rsidRPr="00A722A9">
        <w:rPr>
          <w:i/>
          <w:color w:val="auto"/>
        </w:rPr>
        <w:t>.</w:t>
      </w:r>
      <w:r w:rsidRPr="00A722A9">
        <w:rPr>
          <w:color w:val="auto"/>
        </w:rPr>
        <w:t xml:space="preserve"> Computerized video analysis of social interactions in mice. </w:t>
      </w:r>
      <w:r w:rsidRPr="00A722A9">
        <w:rPr>
          <w:i/>
          <w:iCs/>
          <w:color w:val="auto"/>
        </w:rPr>
        <w:t>Nature Methods</w:t>
      </w:r>
      <w:r w:rsidRPr="00A722A9">
        <w:rPr>
          <w:color w:val="auto"/>
        </w:rPr>
        <w:t xml:space="preserve">. </w:t>
      </w:r>
      <w:r w:rsidRPr="00A722A9">
        <w:rPr>
          <w:b/>
          <w:bCs/>
          <w:color w:val="auto"/>
        </w:rPr>
        <w:t>9</w:t>
      </w:r>
      <w:r w:rsidRPr="00A722A9">
        <w:rPr>
          <w:color w:val="auto"/>
        </w:rPr>
        <w:t>, 410 (2012).</w:t>
      </w:r>
    </w:p>
    <w:p w14:paraId="14FFA7B9" w14:textId="460FCBC9" w:rsidR="005672A6" w:rsidRPr="00A722A9" w:rsidRDefault="005672A6" w:rsidP="00AF72DC">
      <w:pPr>
        <w:autoSpaceDE w:val="0"/>
        <w:autoSpaceDN w:val="0"/>
        <w:adjustRightInd w:val="0"/>
        <w:spacing w:after="240"/>
        <w:jc w:val="left"/>
        <w:rPr>
          <w:color w:val="auto"/>
        </w:rPr>
      </w:pPr>
      <w:r w:rsidRPr="00A722A9">
        <w:rPr>
          <w:color w:val="auto"/>
        </w:rPr>
        <w:t>7.</w:t>
      </w:r>
      <w:r w:rsidR="006F2B38" w:rsidRPr="00A722A9">
        <w:rPr>
          <w:color w:val="auto"/>
        </w:rPr>
        <w:t xml:space="preserve"> </w:t>
      </w:r>
      <w:r w:rsidRPr="00A722A9">
        <w:rPr>
          <w:color w:val="auto"/>
        </w:rPr>
        <w:t xml:space="preserve">Pérez-Escudero, A., Vicente-Page, J., </w:t>
      </w:r>
      <w:proofErr w:type="spellStart"/>
      <w:r w:rsidRPr="00A722A9">
        <w:rPr>
          <w:color w:val="auto"/>
        </w:rPr>
        <w:t>Hinz</w:t>
      </w:r>
      <w:proofErr w:type="spellEnd"/>
      <w:r w:rsidRPr="00A722A9">
        <w:rPr>
          <w:color w:val="auto"/>
        </w:rPr>
        <w:t xml:space="preserve">, R.C., </w:t>
      </w:r>
      <w:proofErr w:type="spellStart"/>
      <w:r w:rsidRPr="00A722A9">
        <w:rPr>
          <w:color w:val="auto"/>
        </w:rPr>
        <w:t>Arganda</w:t>
      </w:r>
      <w:proofErr w:type="spellEnd"/>
      <w:r w:rsidRPr="00A722A9">
        <w:rPr>
          <w:color w:val="auto"/>
        </w:rPr>
        <w:t xml:space="preserve">, S., de </w:t>
      </w:r>
      <w:proofErr w:type="spellStart"/>
      <w:r w:rsidRPr="00A722A9">
        <w:rPr>
          <w:color w:val="auto"/>
        </w:rPr>
        <w:t>Polavieja</w:t>
      </w:r>
      <w:proofErr w:type="spellEnd"/>
      <w:r w:rsidRPr="00A722A9">
        <w:rPr>
          <w:color w:val="auto"/>
        </w:rPr>
        <w:t xml:space="preserve">, G.G. </w:t>
      </w:r>
      <w:proofErr w:type="spellStart"/>
      <w:r w:rsidRPr="00A722A9">
        <w:rPr>
          <w:color w:val="auto"/>
        </w:rPr>
        <w:t>idTracker</w:t>
      </w:r>
      <w:proofErr w:type="spellEnd"/>
      <w:r w:rsidRPr="00A722A9">
        <w:rPr>
          <w:color w:val="auto"/>
        </w:rPr>
        <w:t xml:space="preserve">: tracking individuals in a group by automatic identification of unmarked animals. </w:t>
      </w:r>
      <w:r w:rsidRPr="00A722A9">
        <w:rPr>
          <w:i/>
          <w:iCs/>
          <w:color w:val="auto"/>
        </w:rPr>
        <w:t>Nature Methods</w:t>
      </w:r>
      <w:r w:rsidRPr="00A722A9">
        <w:rPr>
          <w:color w:val="auto"/>
        </w:rPr>
        <w:t xml:space="preserve">. </w:t>
      </w:r>
      <w:r w:rsidRPr="00A722A9">
        <w:rPr>
          <w:b/>
          <w:bCs/>
          <w:color w:val="auto"/>
        </w:rPr>
        <w:t>11</w:t>
      </w:r>
      <w:r w:rsidRPr="00A722A9">
        <w:rPr>
          <w:color w:val="auto"/>
        </w:rPr>
        <w:t xml:space="preserve"> (7), 743</w:t>
      </w:r>
      <w:r w:rsidR="006F2B38" w:rsidRPr="00A722A9">
        <w:rPr>
          <w:color w:val="auto"/>
        </w:rPr>
        <w:t>-</w:t>
      </w:r>
      <w:r w:rsidRPr="00A722A9">
        <w:rPr>
          <w:color w:val="auto"/>
        </w:rPr>
        <w:t xml:space="preserve">748, </w:t>
      </w:r>
      <w:proofErr w:type="spellStart"/>
      <w:r w:rsidRPr="00A722A9">
        <w:rPr>
          <w:color w:val="auto"/>
        </w:rPr>
        <w:t>doi</w:t>
      </w:r>
      <w:proofErr w:type="spellEnd"/>
      <w:r w:rsidRPr="00A722A9">
        <w:rPr>
          <w:color w:val="auto"/>
        </w:rPr>
        <w:t>: 10.1038/nmeth.2994 (2014).</w:t>
      </w:r>
    </w:p>
    <w:p w14:paraId="2ED21656" w14:textId="72493D92" w:rsidR="005672A6" w:rsidRPr="00A722A9" w:rsidRDefault="005672A6" w:rsidP="00AF72DC">
      <w:pPr>
        <w:autoSpaceDE w:val="0"/>
        <w:autoSpaceDN w:val="0"/>
        <w:adjustRightInd w:val="0"/>
        <w:spacing w:after="240"/>
        <w:jc w:val="left"/>
        <w:rPr>
          <w:color w:val="auto"/>
        </w:rPr>
      </w:pPr>
      <w:r w:rsidRPr="00A722A9">
        <w:rPr>
          <w:color w:val="auto"/>
        </w:rPr>
        <w:t>8.</w:t>
      </w:r>
      <w:r w:rsidR="006F2B38" w:rsidRPr="00A722A9">
        <w:rPr>
          <w:color w:val="auto"/>
        </w:rPr>
        <w:t xml:space="preserve"> </w:t>
      </w:r>
      <w:proofErr w:type="spellStart"/>
      <w:r w:rsidRPr="00A722A9">
        <w:rPr>
          <w:color w:val="auto"/>
        </w:rPr>
        <w:t>Fiala</w:t>
      </w:r>
      <w:proofErr w:type="spellEnd"/>
      <w:r w:rsidR="006F2B38" w:rsidRPr="00A722A9">
        <w:rPr>
          <w:color w:val="auto"/>
        </w:rPr>
        <w:t>, M.</w:t>
      </w:r>
      <w:r w:rsidRPr="00A722A9">
        <w:rPr>
          <w:color w:val="auto"/>
        </w:rPr>
        <w:t xml:space="preserve"> </w:t>
      </w:r>
      <w:proofErr w:type="spellStart"/>
      <w:r w:rsidRPr="00A722A9">
        <w:rPr>
          <w:color w:val="auto"/>
        </w:rPr>
        <w:t>ARTag</w:t>
      </w:r>
      <w:proofErr w:type="spellEnd"/>
      <w:r w:rsidRPr="00A722A9">
        <w:rPr>
          <w:color w:val="auto"/>
        </w:rPr>
        <w:t xml:space="preserve">, a fiducial marker system using digital techniques. </w:t>
      </w:r>
      <w:r w:rsidRPr="00A722A9">
        <w:rPr>
          <w:i/>
          <w:iCs/>
          <w:color w:val="auto"/>
        </w:rPr>
        <w:t>2005 IEEE Computer Society Conference on Computer Vision and Pattern Recognition (CVPR’05)</w:t>
      </w:r>
      <w:r w:rsidRPr="00A722A9">
        <w:rPr>
          <w:color w:val="auto"/>
        </w:rPr>
        <w:t xml:space="preserve">. </w:t>
      </w:r>
      <w:r w:rsidR="006F2B38" w:rsidRPr="00A722A9">
        <w:rPr>
          <w:color w:val="auto"/>
        </w:rPr>
        <w:t xml:space="preserve">San Diego, CA </w:t>
      </w:r>
      <w:r w:rsidRPr="00A722A9">
        <w:rPr>
          <w:color w:val="auto"/>
        </w:rPr>
        <w:t>(</w:t>
      </w:r>
      <w:r w:rsidR="006F2B38" w:rsidRPr="00A722A9">
        <w:rPr>
          <w:color w:val="auto"/>
        </w:rPr>
        <w:t xml:space="preserve">June 20-25, </w:t>
      </w:r>
      <w:r w:rsidRPr="00A722A9">
        <w:rPr>
          <w:color w:val="auto"/>
        </w:rPr>
        <w:t>2005).</w:t>
      </w:r>
    </w:p>
    <w:p w14:paraId="4CAFA893" w14:textId="71AC8122" w:rsidR="005672A6" w:rsidRPr="00A722A9" w:rsidRDefault="005672A6" w:rsidP="00AF72DC">
      <w:pPr>
        <w:autoSpaceDE w:val="0"/>
        <w:autoSpaceDN w:val="0"/>
        <w:adjustRightInd w:val="0"/>
        <w:spacing w:after="240"/>
        <w:jc w:val="left"/>
        <w:rPr>
          <w:color w:val="auto"/>
        </w:rPr>
      </w:pPr>
      <w:r w:rsidRPr="00A722A9">
        <w:rPr>
          <w:color w:val="auto"/>
        </w:rPr>
        <w:lastRenderedPageBreak/>
        <w:t>9.</w:t>
      </w:r>
      <w:r w:rsidR="006F2B38" w:rsidRPr="00A722A9">
        <w:rPr>
          <w:color w:val="auto"/>
        </w:rPr>
        <w:t xml:space="preserve"> </w:t>
      </w:r>
      <w:proofErr w:type="spellStart"/>
      <w:r w:rsidRPr="00A722A9">
        <w:rPr>
          <w:color w:val="auto"/>
        </w:rPr>
        <w:t>Atcheson</w:t>
      </w:r>
      <w:proofErr w:type="spellEnd"/>
      <w:r w:rsidRPr="00A722A9">
        <w:rPr>
          <w:color w:val="auto"/>
        </w:rPr>
        <w:t xml:space="preserve">, B., Heide, F., Heidrich, W. </w:t>
      </w:r>
      <w:proofErr w:type="spellStart"/>
      <w:r w:rsidRPr="00A722A9">
        <w:rPr>
          <w:iCs/>
          <w:color w:val="auto"/>
        </w:rPr>
        <w:t>CALTag</w:t>
      </w:r>
      <w:proofErr w:type="spellEnd"/>
      <w:r w:rsidRPr="00A722A9">
        <w:rPr>
          <w:iCs/>
          <w:color w:val="auto"/>
        </w:rPr>
        <w:t>: High Precision Fiducial Markers for Camera Calibration</w:t>
      </w:r>
      <w:r w:rsidRPr="00A722A9">
        <w:rPr>
          <w:color w:val="auto"/>
        </w:rPr>
        <w:t>.</w:t>
      </w:r>
      <w:r w:rsidR="006F2B38" w:rsidRPr="00A722A9">
        <w:rPr>
          <w:color w:val="auto"/>
        </w:rPr>
        <w:t xml:space="preserve"> In </w:t>
      </w:r>
      <w:r w:rsidR="006F2B38" w:rsidRPr="00A722A9">
        <w:rPr>
          <w:i/>
          <w:color w:val="auto"/>
        </w:rPr>
        <w:t>Proceedings of the Vision, Modeling, and Visualization Workshop 2010, Siegen, Germany</w:t>
      </w:r>
      <w:r w:rsidR="006F2B38" w:rsidRPr="00A722A9">
        <w:rPr>
          <w:color w:val="auto"/>
        </w:rPr>
        <w:t xml:space="preserve">. Edited by Koch, R., Kolb, A., </w:t>
      </w:r>
      <w:proofErr w:type="spellStart"/>
      <w:r w:rsidR="006F2B38" w:rsidRPr="00A722A9">
        <w:rPr>
          <w:color w:val="auto"/>
        </w:rPr>
        <w:t>Rezk</w:t>
      </w:r>
      <w:proofErr w:type="spellEnd"/>
      <w:r w:rsidR="006F2B38" w:rsidRPr="00A722A9">
        <w:rPr>
          <w:color w:val="auto"/>
        </w:rPr>
        <w:t>-Salama, C., 41-48. Siegen, Germany (2010).</w:t>
      </w:r>
    </w:p>
    <w:p w14:paraId="09E2E63F" w14:textId="76A34BFE" w:rsidR="005672A6" w:rsidRPr="00A722A9" w:rsidRDefault="005672A6" w:rsidP="00AF72DC">
      <w:pPr>
        <w:autoSpaceDE w:val="0"/>
        <w:autoSpaceDN w:val="0"/>
        <w:adjustRightInd w:val="0"/>
        <w:spacing w:after="240"/>
        <w:jc w:val="left"/>
        <w:rPr>
          <w:color w:val="auto"/>
        </w:rPr>
      </w:pPr>
      <w:r w:rsidRPr="00A722A9">
        <w:rPr>
          <w:color w:val="auto"/>
        </w:rPr>
        <w:t>10.</w:t>
      </w:r>
      <w:r w:rsidR="006F2B38" w:rsidRPr="00A722A9">
        <w:rPr>
          <w:color w:val="auto"/>
        </w:rPr>
        <w:t xml:space="preserve"> </w:t>
      </w:r>
      <w:proofErr w:type="spellStart"/>
      <w:r w:rsidRPr="00A722A9">
        <w:rPr>
          <w:color w:val="auto"/>
        </w:rPr>
        <w:t>Crall</w:t>
      </w:r>
      <w:proofErr w:type="spellEnd"/>
      <w:r w:rsidRPr="00A722A9">
        <w:rPr>
          <w:color w:val="auto"/>
        </w:rPr>
        <w:t xml:space="preserve">, J.D., </w:t>
      </w:r>
      <w:proofErr w:type="spellStart"/>
      <w:r w:rsidRPr="00A722A9">
        <w:rPr>
          <w:color w:val="auto"/>
        </w:rPr>
        <w:t>Gravish</w:t>
      </w:r>
      <w:proofErr w:type="spellEnd"/>
      <w:r w:rsidRPr="00A722A9">
        <w:rPr>
          <w:color w:val="auto"/>
        </w:rPr>
        <w:t xml:space="preserve">, N., </w:t>
      </w:r>
      <w:proofErr w:type="spellStart"/>
      <w:r w:rsidRPr="00A722A9">
        <w:rPr>
          <w:color w:val="auto"/>
        </w:rPr>
        <w:t>Mountcastle</w:t>
      </w:r>
      <w:proofErr w:type="spellEnd"/>
      <w:r w:rsidRPr="00A722A9">
        <w:rPr>
          <w:color w:val="auto"/>
        </w:rPr>
        <w:t xml:space="preserve">, A.M., Combes, S.A. </w:t>
      </w:r>
      <w:proofErr w:type="spellStart"/>
      <w:r w:rsidRPr="00A722A9">
        <w:rPr>
          <w:color w:val="auto"/>
        </w:rPr>
        <w:t>BEEtag</w:t>
      </w:r>
      <w:proofErr w:type="spellEnd"/>
      <w:r w:rsidRPr="00A722A9">
        <w:rPr>
          <w:color w:val="auto"/>
        </w:rPr>
        <w:t xml:space="preserve">: A Low-Cost, Image-Based Tracking System for the Study of Animal Behavior and Locomotion. </w:t>
      </w:r>
      <w:proofErr w:type="spellStart"/>
      <w:r w:rsidRPr="00A722A9">
        <w:rPr>
          <w:i/>
          <w:iCs/>
          <w:color w:val="auto"/>
        </w:rPr>
        <w:t>PL</w:t>
      </w:r>
      <w:r w:rsidR="006F2B38" w:rsidRPr="00A722A9">
        <w:rPr>
          <w:i/>
          <w:iCs/>
          <w:color w:val="auto"/>
        </w:rPr>
        <w:t>o</w:t>
      </w:r>
      <w:r w:rsidRPr="00A722A9">
        <w:rPr>
          <w:i/>
          <w:iCs/>
          <w:color w:val="auto"/>
        </w:rPr>
        <w:t>S</w:t>
      </w:r>
      <w:proofErr w:type="spellEnd"/>
      <w:r w:rsidRPr="00A722A9">
        <w:rPr>
          <w:i/>
          <w:iCs/>
          <w:color w:val="auto"/>
        </w:rPr>
        <w:t xml:space="preserve"> ONE</w:t>
      </w:r>
      <w:r w:rsidRPr="00A722A9">
        <w:rPr>
          <w:color w:val="auto"/>
        </w:rPr>
        <w:t xml:space="preserve">. </w:t>
      </w:r>
      <w:r w:rsidRPr="00A722A9">
        <w:rPr>
          <w:b/>
          <w:bCs/>
          <w:color w:val="auto"/>
        </w:rPr>
        <w:t>10</w:t>
      </w:r>
      <w:r w:rsidRPr="00A722A9">
        <w:rPr>
          <w:color w:val="auto"/>
        </w:rPr>
        <w:t xml:space="preserve"> (9), e0136487, </w:t>
      </w:r>
      <w:proofErr w:type="spellStart"/>
      <w:r w:rsidRPr="00A722A9">
        <w:rPr>
          <w:color w:val="auto"/>
        </w:rPr>
        <w:t>doi</w:t>
      </w:r>
      <w:proofErr w:type="spellEnd"/>
      <w:r w:rsidRPr="00A722A9">
        <w:rPr>
          <w:color w:val="auto"/>
        </w:rPr>
        <w:t>: 10.1371/journal.pone.0136487 (2015).</w:t>
      </w:r>
    </w:p>
    <w:p w14:paraId="60A7C65E" w14:textId="0CA3530E" w:rsidR="005672A6" w:rsidRPr="00A722A9" w:rsidRDefault="005672A6" w:rsidP="00AF72DC">
      <w:pPr>
        <w:autoSpaceDE w:val="0"/>
        <w:autoSpaceDN w:val="0"/>
        <w:adjustRightInd w:val="0"/>
        <w:spacing w:after="240"/>
        <w:jc w:val="left"/>
        <w:rPr>
          <w:color w:val="auto"/>
        </w:rPr>
      </w:pPr>
      <w:r w:rsidRPr="00A722A9">
        <w:rPr>
          <w:color w:val="auto"/>
        </w:rPr>
        <w:t>11.</w:t>
      </w:r>
      <w:r w:rsidR="006F2B38" w:rsidRPr="00A722A9">
        <w:rPr>
          <w:color w:val="auto"/>
        </w:rPr>
        <w:t xml:space="preserve"> </w:t>
      </w:r>
      <w:r w:rsidRPr="00A722A9">
        <w:rPr>
          <w:color w:val="auto"/>
        </w:rPr>
        <w:t>Charpentier, R. Free and Open Source Software: Overview and Preliminary Guidelines for the Government of Canada</w:t>
      </w:r>
      <w:r w:rsidR="006F2B38" w:rsidRPr="00A722A9">
        <w:rPr>
          <w:color w:val="auto"/>
        </w:rPr>
        <w:t xml:space="preserve"> | TIM Review. </w:t>
      </w:r>
      <w:r w:rsidRPr="00A722A9">
        <w:rPr>
          <w:color w:val="auto"/>
        </w:rPr>
        <w:t>http://timreview.ca/article/127 (2008).</w:t>
      </w:r>
    </w:p>
    <w:p w14:paraId="1F71E8EE" w14:textId="0EB553D8" w:rsidR="005672A6" w:rsidRPr="00A722A9" w:rsidRDefault="005672A6" w:rsidP="00AF72DC">
      <w:pPr>
        <w:autoSpaceDE w:val="0"/>
        <w:autoSpaceDN w:val="0"/>
        <w:adjustRightInd w:val="0"/>
        <w:spacing w:after="240"/>
        <w:jc w:val="left"/>
        <w:rPr>
          <w:color w:val="auto"/>
        </w:rPr>
      </w:pPr>
      <w:r w:rsidRPr="00A722A9">
        <w:rPr>
          <w:color w:val="auto"/>
        </w:rPr>
        <w:t>12.</w:t>
      </w:r>
      <w:r w:rsidR="006F2B38" w:rsidRPr="00A722A9">
        <w:rPr>
          <w:color w:val="auto"/>
        </w:rPr>
        <w:t xml:space="preserve"> </w:t>
      </w:r>
      <w:proofErr w:type="spellStart"/>
      <w:r w:rsidRPr="00A722A9">
        <w:rPr>
          <w:color w:val="auto"/>
        </w:rPr>
        <w:t>C</w:t>
      </w:r>
      <w:r w:rsidR="006D2EDD" w:rsidRPr="00A722A9">
        <w:rPr>
          <w:color w:val="auto"/>
        </w:rPr>
        <w:t>rowston</w:t>
      </w:r>
      <w:proofErr w:type="spellEnd"/>
      <w:r w:rsidRPr="00A722A9">
        <w:rPr>
          <w:color w:val="auto"/>
        </w:rPr>
        <w:t>, K., W</w:t>
      </w:r>
      <w:r w:rsidR="006D2EDD" w:rsidRPr="00A722A9">
        <w:rPr>
          <w:color w:val="auto"/>
        </w:rPr>
        <w:t>ei</w:t>
      </w:r>
      <w:r w:rsidRPr="00A722A9">
        <w:rPr>
          <w:color w:val="auto"/>
        </w:rPr>
        <w:t xml:space="preserve">, K., </w:t>
      </w:r>
      <w:proofErr w:type="spellStart"/>
      <w:r w:rsidRPr="00A722A9">
        <w:rPr>
          <w:color w:val="auto"/>
        </w:rPr>
        <w:t>H</w:t>
      </w:r>
      <w:r w:rsidR="006D2EDD" w:rsidRPr="00A722A9">
        <w:rPr>
          <w:color w:val="auto"/>
        </w:rPr>
        <w:t>owison</w:t>
      </w:r>
      <w:proofErr w:type="spellEnd"/>
      <w:r w:rsidRPr="00A722A9">
        <w:rPr>
          <w:color w:val="auto"/>
        </w:rPr>
        <w:t xml:space="preserve">, J. Free/Libre Open Source Software Development: What We Know and What We Do Not Know. </w:t>
      </w:r>
      <w:r w:rsidRPr="00A722A9">
        <w:rPr>
          <w:i/>
          <w:iCs/>
          <w:color w:val="auto"/>
        </w:rPr>
        <w:t>ACM Computing Surveys</w:t>
      </w:r>
      <w:r w:rsidRPr="00A722A9">
        <w:rPr>
          <w:color w:val="auto"/>
        </w:rPr>
        <w:t xml:space="preserve">. </w:t>
      </w:r>
      <w:r w:rsidR="006F2B38" w:rsidRPr="00A722A9">
        <w:rPr>
          <w:b/>
          <w:color w:val="auto"/>
        </w:rPr>
        <w:t xml:space="preserve">44 </w:t>
      </w:r>
      <w:r w:rsidR="006F2B38" w:rsidRPr="00A722A9">
        <w:rPr>
          <w:color w:val="auto"/>
        </w:rPr>
        <w:t>(2)</w:t>
      </w:r>
      <w:r w:rsidR="00B856E1" w:rsidRPr="00A722A9">
        <w:rPr>
          <w:color w:val="auto"/>
        </w:rPr>
        <w:t>, 1-35 (2012)</w:t>
      </w:r>
      <w:r w:rsidRPr="00A722A9">
        <w:rPr>
          <w:color w:val="auto"/>
        </w:rPr>
        <w:t>.</w:t>
      </w:r>
    </w:p>
    <w:p w14:paraId="7001B1B3" w14:textId="00E9C28A" w:rsidR="005672A6" w:rsidRPr="00A722A9" w:rsidRDefault="005672A6" w:rsidP="00AF72DC">
      <w:pPr>
        <w:autoSpaceDE w:val="0"/>
        <w:autoSpaceDN w:val="0"/>
        <w:adjustRightInd w:val="0"/>
        <w:spacing w:after="240"/>
        <w:jc w:val="left"/>
        <w:rPr>
          <w:color w:val="auto"/>
        </w:rPr>
      </w:pPr>
      <w:r w:rsidRPr="00A722A9">
        <w:rPr>
          <w:color w:val="auto"/>
        </w:rPr>
        <w:t>13.</w:t>
      </w:r>
      <w:r w:rsidR="006F2B38" w:rsidRPr="00A722A9">
        <w:rPr>
          <w:color w:val="auto"/>
        </w:rPr>
        <w:t xml:space="preserve"> </w:t>
      </w:r>
      <w:r w:rsidRPr="00A722A9">
        <w:rPr>
          <w:color w:val="auto"/>
        </w:rPr>
        <w:t>E</w:t>
      </w:r>
      <w:r w:rsidR="006D2EDD" w:rsidRPr="00A722A9">
        <w:rPr>
          <w:color w:val="auto"/>
        </w:rPr>
        <w:t>dmonds</w:t>
      </w:r>
      <w:r w:rsidRPr="00A722A9">
        <w:rPr>
          <w:color w:val="auto"/>
        </w:rPr>
        <w:t>, N.J., R</w:t>
      </w:r>
      <w:r w:rsidR="006D2EDD" w:rsidRPr="00A722A9">
        <w:rPr>
          <w:color w:val="auto"/>
        </w:rPr>
        <w:t>iley</w:t>
      </w:r>
      <w:r w:rsidRPr="00A722A9">
        <w:rPr>
          <w:color w:val="auto"/>
        </w:rPr>
        <w:t>, W.D., M</w:t>
      </w:r>
      <w:r w:rsidR="006D2EDD" w:rsidRPr="00A722A9">
        <w:rPr>
          <w:color w:val="auto"/>
        </w:rPr>
        <w:t>axwell</w:t>
      </w:r>
      <w:r w:rsidRPr="00A722A9">
        <w:rPr>
          <w:color w:val="auto"/>
        </w:rPr>
        <w:t xml:space="preserve">, D.L. Predation by </w:t>
      </w:r>
      <w:proofErr w:type="spellStart"/>
      <w:r w:rsidRPr="00A722A9">
        <w:rPr>
          <w:i/>
          <w:color w:val="auto"/>
        </w:rPr>
        <w:t>Pacifastacus</w:t>
      </w:r>
      <w:proofErr w:type="spellEnd"/>
      <w:r w:rsidRPr="00A722A9">
        <w:rPr>
          <w:i/>
          <w:color w:val="auto"/>
        </w:rPr>
        <w:t xml:space="preserve"> </w:t>
      </w:r>
      <w:proofErr w:type="spellStart"/>
      <w:r w:rsidRPr="00A722A9">
        <w:rPr>
          <w:i/>
          <w:color w:val="auto"/>
        </w:rPr>
        <w:t>leniusculus</w:t>
      </w:r>
      <w:proofErr w:type="spellEnd"/>
      <w:r w:rsidRPr="00A722A9">
        <w:rPr>
          <w:color w:val="auto"/>
        </w:rPr>
        <w:t xml:space="preserve"> on the intra-gravel embryos and emerging fry of </w:t>
      </w:r>
      <w:r w:rsidRPr="00A722A9">
        <w:rPr>
          <w:i/>
          <w:color w:val="auto"/>
        </w:rPr>
        <w:t xml:space="preserve">Salmo </w:t>
      </w:r>
      <w:proofErr w:type="spellStart"/>
      <w:r w:rsidRPr="00A722A9">
        <w:rPr>
          <w:i/>
          <w:color w:val="auto"/>
        </w:rPr>
        <w:t>salar</w:t>
      </w:r>
      <w:proofErr w:type="spellEnd"/>
      <w:r w:rsidRPr="00A722A9">
        <w:rPr>
          <w:color w:val="auto"/>
        </w:rPr>
        <w:t xml:space="preserve">. </w:t>
      </w:r>
      <w:r w:rsidRPr="00A722A9">
        <w:rPr>
          <w:i/>
          <w:iCs/>
          <w:color w:val="auto"/>
        </w:rPr>
        <w:t>Fisheries Management and Ecology</w:t>
      </w:r>
      <w:r w:rsidRPr="00A722A9">
        <w:rPr>
          <w:color w:val="auto"/>
        </w:rPr>
        <w:t xml:space="preserve">. </w:t>
      </w:r>
      <w:r w:rsidRPr="00A722A9">
        <w:rPr>
          <w:b/>
          <w:bCs/>
          <w:color w:val="auto"/>
        </w:rPr>
        <w:t>18</w:t>
      </w:r>
      <w:r w:rsidRPr="00A722A9">
        <w:rPr>
          <w:color w:val="auto"/>
        </w:rPr>
        <w:t xml:space="preserve"> (6), 521</w:t>
      </w:r>
      <w:r w:rsidR="00B856E1" w:rsidRPr="00A722A9">
        <w:rPr>
          <w:color w:val="auto"/>
        </w:rPr>
        <w:t>-</w:t>
      </w:r>
      <w:r w:rsidRPr="00A722A9">
        <w:rPr>
          <w:color w:val="auto"/>
        </w:rPr>
        <w:t xml:space="preserve">524, </w:t>
      </w:r>
      <w:proofErr w:type="spellStart"/>
      <w:r w:rsidRPr="00A722A9">
        <w:rPr>
          <w:color w:val="auto"/>
        </w:rPr>
        <w:t>doi</w:t>
      </w:r>
      <w:proofErr w:type="spellEnd"/>
      <w:r w:rsidRPr="00A722A9">
        <w:rPr>
          <w:color w:val="auto"/>
        </w:rPr>
        <w:t>: 10.1111/j.1365-2400.</w:t>
      </w:r>
      <w:proofErr w:type="gramStart"/>
      <w:r w:rsidRPr="00A722A9">
        <w:rPr>
          <w:color w:val="auto"/>
        </w:rPr>
        <w:t>2011.00797.x</w:t>
      </w:r>
      <w:proofErr w:type="gramEnd"/>
      <w:r w:rsidRPr="00A722A9">
        <w:rPr>
          <w:color w:val="auto"/>
        </w:rPr>
        <w:t xml:space="preserve"> (2011).</w:t>
      </w:r>
    </w:p>
    <w:p w14:paraId="0C0B058F" w14:textId="56E74A76" w:rsidR="005672A6" w:rsidRPr="00A722A9" w:rsidRDefault="005672A6" w:rsidP="00AF72DC">
      <w:pPr>
        <w:autoSpaceDE w:val="0"/>
        <w:autoSpaceDN w:val="0"/>
        <w:adjustRightInd w:val="0"/>
        <w:spacing w:after="240"/>
        <w:jc w:val="left"/>
        <w:rPr>
          <w:color w:val="auto"/>
        </w:rPr>
      </w:pPr>
      <w:r w:rsidRPr="00A722A9">
        <w:rPr>
          <w:color w:val="auto"/>
        </w:rPr>
        <w:t>14.</w:t>
      </w:r>
      <w:r w:rsidR="006F2B38" w:rsidRPr="00A722A9">
        <w:rPr>
          <w:color w:val="auto"/>
        </w:rPr>
        <w:t xml:space="preserve"> </w:t>
      </w:r>
      <w:proofErr w:type="spellStart"/>
      <w:r w:rsidRPr="00A722A9">
        <w:rPr>
          <w:color w:val="auto"/>
        </w:rPr>
        <w:t>Sbragaglia</w:t>
      </w:r>
      <w:proofErr w:type="spellEnd"/>
      <w:r w:rsidRPr="00A722A9">
        <w:rPr>
          <w:color w:val="auto"/>
        </w:rPr>
        <w:t>, V.</w:t>
      </w:r>
      <w:r w:rsidR="00370468" w:rsidRPr="00A722A9">
        <w:rPr>
          <w:i/>
          <w:color w:val="auto"/>
        </w:rPr>
        <w:t xml:space="preserve"> et al</w:t>
      </w:r>
      <w:r w:rsidR="006F2B38" w:rsidRPr="00A722A9">
        <w:rPr>
          <w:i/>
          <w:color w:val="auto"/>
        </w:rPr>
        <w:t>.</w:t>
      </w:r>
      <w:r w:rsidRPr="00A722A9">
        <w:rPr>
          <w:color w:val="auto"/>
        </w:rPr>
        <w:t xml:space="preserve"> Identification, Characterization, and Diel Pattern of Expression of Canonical Clock Genes in </w:t>
      </w:r>
      <w:proofErr w:type="spellStart"/>
      <w:r w:rsidRPr="00A722A9">
        <w:rPr>
          <w:i/>
          <w:color w:val="auto"/>
        </w:rPr>
        <w:t>Nephrops</w:t>
      </w:r>
      <w:proofErr w:type="spellEnd"/>
      <w:r w:rsidRPr="00A722A9">
        <w:rPr>
          <w:i/>
          <w:color w:val="auto"/>
        </w:rPr>
        <w:t xml:space="preserve"> norvegicus</w:t>
      </w:r>
      <w:r w:rsidRPr="00A722A9">
        <w:rPr>
          <w:color w:val="auto"/>
        </w:rPr>
        <w:t xml:space="preserve"> (Crustacea: Decapoda) Eyestalk. </w:t>
      </w:r>
      <w:proofErr w:type="spellStart"/>
      <w:r w:rsidRPr="00A722A9">
        <w:rPr>
          <w:i/>
          <w:iCs/>
          <w:color w:val="auto"/>
        </w:rPr>
        <w:t>PL</w:t>
      </w:r>
      <w:r w:rsidR="00B856E1" w:rsidRPr="00A722A9">
        <w:rPr>
          <w:i/>
          <w:iCs/>
          <w:color w:val="auto"/>
        </w:rPr>
        <w:t>o</w:t>
      </w:r>
      <w:r w:rsidRPr="00A722A9">
        <w:rPr>
          <w:i/>
          <w:iCs/>
          <w:color w:val="auto"/>
        </w:rPr>
        <w:t>S</w:t>
      </w:r>
      <w:proofErr w:type="spellEnd"/>
      <w:r w:rsidRPr="00A722A9">
        <w:rPr>
          <w:i/>
          <w:iCs/>
          <w:color w:val="auto"/>
        </w:rPr>
        <w:t xml:space="preserve"> ONE</w:t>
      </w:r>
      <w:r w:rsidRPr="00A722A9">
        <w:rPr>
          <w:color w:val="auto"/>
        </w:rPr>
        <w:t xml:space="preserve">. </w:t>
      </w:r>
      <w:r w:rsidRPr="00A722A9">
        <w:rPr>
          <w:b/>
          <w:bCs/>
          <w:color w:val="auto"/>
        </w:rPr>
        <w:t>10</w:t>
      </w:r>
      <w:r w:rsidRPr="00A722A9">
        <w:rPr>
          <w:color w:val="auto"/>
        </w:rPr>
        <w:t xml:space="preserve"> (11), e0141893, </w:t>
      </w:r>
      <w:proofErr w:type="spellStart"/>
      <w:r w:rsidRPr="00A722A9">
        <w:rPr>
          <w:color w:val="auto"/>
        </w:rPr>
        <w:t>doi</w:t>
      </w:r>
      <w:proofErr w:type="spellEnd"/>
      <w:r w:rsidRPr="00A722A9">
        <w:rPr>
          <w:color w:val="auto"/>
        </w:rPr>
        <w:t>: 10.1371/journal.pone.0141893 (2015).</w:t>
      </w:r>
    </w:p>
    <w:p w14:paraId="1DE0F739" w14:textId="0300E606" w:rsidR="005672A6" w:rsidRPr="00A722A9" w:rsidRDefault="005672A6" w:rsidP="00AF72DC">
      <w:pPr>
        <w:autoSpaceDE w:val="0"/>
        <w:autoSpaceDN w:val="0"/>
        <w:adjustRightInd w:val="0"/>
        <w:spacing w:after="240"/>
        <w:jc w:val="left"/>
        <w:rPr>
          <w:color w:val="auto"/>
        </w:rPr>
      </w:pPr>
      <w:r w:rsidRPr="00A722A9">
        <w:rPr>
          <w:color w:val="auto"/>
        </w:rPr>
        <w:t>15.</w:t>
      </w:r>
      <w:r w:rsidR="006F2B38" w:rsidRPr="00A722A9">
        <w:rPr>
          <w:color w:val="auto"/>
        </w:rPr>
        <w:t xml:space="preserve"> </w:t>
      </w:r>
      <w:proofErr w:type="spellStart"/>
      <w:r w:rsidRPr="00A722A9">
        <w:rPr>
          <w:color w:val="auto"/>
        </w:rPr>
        <w:t>Sbragaglia</w:t>
      </w:r>
      <w:proofErr w:type="spellEnd"/>
      <w:r w:rsidRPr="00A722A9">
        <w:rPr>
          <w:color w:val="auto"/>
        </w:rPr>
        <w:t>, V.</w:t>
      </w:r>
      <w:r w:rsidR="00370468" w:rsidRPr="00A722A9">
        <w:rPr>
          <w:i/>
          <w:color w:val="auto"/>
        </w:rPr>
        <w:t xml:space="preserve"> et al</w:t>
      </w:r>
      <w:r w:rsidR="006F2B38" w:rsidRPr="00A722A9">
        <w:rPr>
          <w:i/>
          <w:color w:val="auto"/>
        </w:rPr>
        <w:t>.</w:t>
      </w:r>
      <w:r w:rsidRPr="00A722A9">
        <w:rPr>
          <w:color w:val="auto"/>
        </w:rPr>
        <w:t xml:space="preserve"> Dusk but not dawn burrow emergence rhythms of </w:t>
      </w:r>
      <w:proofErr w:type="spellStart"/>
      <w:r w:rsidRPr="00A722A9">
        <w:rPr>
          <w:i/>
          <w:color w:val="auto"/>
        </w:rPr>
        <w:t>Nephrops</w:t>
      </w:r>
      <w:proofErr w:type="spellEnd"/>
      <w:r w:rsidRPr="00A722A9">
        <w:rPr>
          <w:i/>
          <w:color w:val="auto"/>
        </w:rPr>
        <w:t xml:space="preserve"> norvegicus</w:t>
      </w:r>
      <w:r w:rsidRPr="00A722A9">
        <w:rPr>
          <w:color w:val="auto"/>
        </w:rPr>
        <w:t xml:space="preserve"> (Crustacea: Decapoda). </w:t>
      </w:r>
      <w:r w:rsidRPr="00A722A9">
        <w:rPr>
          <w:i/>
          <w:iCs/>
          <w:color w:val="auto"/>
        </w:rPr>
        <w:t>Scientia Marina</w:t>
      </w:r>
      <w:r w:rsidRPr="00A722A9">
        <w:rPr>
          <w:color w:val="auto"/>
        </w:rPr>
        <w:t xml:space="preserve">. </w:t>
      </w:r>
      <w:r w:rsidRPr="00A722A9">
        <w:rPr>
          <w:b/>
          <w:bCs/>
          <w:color w:val="auto"/>
        </w:rPr>
        <w:t>77</w:t>
      </w:r>
      <w:r w:rsidRPr="00A722A9">
        <w:rPr>
          <w:color w:val="auto"/>
        </w:rPr>
        <w:t xml:space="preserve"> (4), 641</w:t>
      </w:r>
      <w:r w:rsidR="00B856E1" w:rsidRPr="00A722A9">
        <w:rPr>
          <w:color w:val="auto"/>
        </w:rPr>
        <w:t>-</w:t>
      </w:r>
      <w:r w:rsidRPr="00A722A9">
        <w:rPr>
          <w:color w:val="auto"/>
        </w:rPr>
        <w:t>647 (2013).</w:t>
      </w:r>
    </w:p>
    <w:p w14:paraId="5A7908FE" w14:textId="11C83B4C" w:rsidR="005672A6" w:rsidRPr="00A722A9" w:rsidRDefault="005672A6" w:rsidP="00AF72DC">
      <w:pPr>
        <w:autoSpaceDE w:val="0"/>
        <w:autoSpaceDN w:val="0"/>
        <w:adjustRightInd w:val="0"/>
        <w:spacing w:after="240"/>
        <w:jc w:val="left"/>
        <w:rPr>
          <w:color w:val="auto"/>
        </w:rPr>
      </w:pPr>
      <w:r w:rsidRPr="00A722A9">
        <w:rPr>
          <w:color w:val="auto"/>
        </w:rPr>
        <w:t>16.</w:t>
      </w:r>
      <w:r w:rsidR="006F2B38" w:rsidRPr="00A722A9">
        <w:rPr>
          <w:color w:val="auto"/>
        </w:rPr>
        <w:t xml:space="preserve"> </w:t>
      </w:r>
      <w:proofErr w:type="spellStart"/>
      <w:r w:rsidRPr="00A722A9">
        <w:rPr>
          <w:color w:val="auto"/>
        </w:rPr>
        <w:t>Katoh</w:t>
      </w:r>
      <w:proofErr w:type="spellEnd"/>
      <w:r w:rsidRPr="00A722A9">
        <w:rPr>
          <w:color w:val="auto"/>
        </w:rPr>
        <w:t xml:space="preserve">, E., </w:t>
      </w:r>
      <w:proofErr w:type="spellStart"/>
      <w:r w:rsidRPr="00A722A9">
        <w:rPr>
          <w:color w:val="auto"/>
        </w:rPr>
        <w:t>Sbragaglia</w:t>
      </w:r>
      <w:proofErr w:type="spellEnd"/>
      <w:r w:rsidRPr="00A722A9">
        <w:rPr>
          <w:color w:val="auto"/>
        </w:rPr>
        <w:t xml:space="preserve">, V., </w:t>
      </w:r>
      <w:proofErr w:type="spellStart"/>
      <w:r w:rsidRPr="00A722A9">
        <w:rPr>
          <w:color w:val="auto"/>
        </w:rPr>
        <w:t>Aguzzi</w:t>
      </w:r>
      <w:proofErr w:type="spellEnd"/>
      <w:r w:rsidRPr="00A722A9">
        <w:rPr>
          <w:color w:val="auto"/>
        </w:rPr>
        <w:t xml:space="preserve">, J., Breithaupt, T. Sensory Biology and </w:t>
      </w:r>
      <w:proofErr w:type="spellStart"/>
      <w:r w:rsidRPr="00A722A9">
        <w:rPr>
          <w:color w:val="auto"/>
        </w:rPr>
        <w:t>Behaviour</w:t>
      </w:r>
      <w:proofErr w:type="spellEnd"/>
      <w:r w:rsidRPr="00A722A9">
        <w:rPr>
          <w:color w:val="auto"/>
        </w:rPr>
        <w:t xml:space="preserve"> of </w:t>
      </w:r>
      <w:proofErr w:type="spellStart"/>
      <w:r w:rsidRPr="00A722A9">
        <w:rPr>
          <w:i/>
          <w:color w:val="auto"/>
        </w:rPr>
        <w:t>Nephrops</w:t>
      </w:r>
      <w:proofErr w:type="spellEnd"/>
      <w:r w:rsidRPr="00A722A9">
        <w:rPr>
          <w:i/>
          <w:color w:val="auto"/>
        </w:rPr>
        <w:t xml:space="preserve"> norvegicus</w:t>
      </w:r>
      <w:r w:rsidRPr="00A722A9">
        <w:rPr>
          <w:color w:val="auto"/>
        </w:rPr>
        <w:t xml:space="preserve">. </w:t>
      </w:r>
      <w:r w:rsidRPr="00A722A9">
        <w:rPr>
          <w:i/>
          <w:iCs/>
          <w:color w:val="auto"/>
        </w:rPr>
        <w:t>Advances in Marine Biology</w:t>
      </w:r>
      <w:r w:rsidRPr="00A722A9">
        <w:rPr>
          <w:color w:val="auto"/>
        </w:rPr>
        <w:t xml:space="preserve">. </w:t>
      </w:r>
      <w:r w:rsidRPr="00A722A9">
        <w:rPr>
          <w:b/>
          <w:bCs/>
          <w:color w:val="auto"/>
        </w:rPr>
        <w:t>64</w:t>
      </w:r>
      <w:r w:rsidRPr="00A722A9">
        <w:rPr>
          <w:color w:val="auto"/>
        </w:rPr>
        <w:t>, 65</w:t>
      </w:r>
      <w:r w:rsidR="00B856E1" w:rsidRPr="00A722A9">
        <w:rPr>
          <w:color w:val="auto"/>
        </w:rPr>
        <w:t>-</w:t>
      </w:r>
      <w:r w:rsidRPr="00A722A9">
        <w:rPr>
          <w:color w:val="auto"/>
        </w:rPr>
        <w:t xml:space="preserve">106, </w:t>
      </w:r>
      <w:proofErr w:type="spellStart"/>
      <w:r w:rsidRPr="00A722A9">
        <w:rPr>
          <w:color w:val="auto"/>
        </w:rPr>
        <w:t>doi</w:t>
      </w:r>
      <w:proofErr w:type="spellEnd"/>
      <w:r w:rsidRPr="00A722A9">
        <w:rPr>
          <w:color w:val="auto"/>
        </w:rPr>
        <w:t>: 10.1016/B978-0-12-410466-2.00003-0 (2013).</w:t>
      </w:r>
    </w:p>
    <w:p w14:paraId="705AD675" w14:textId="0021AE83" w:rsidR="005672A6" w:rsidRPr="00A722A9" w:rsidRDefault="005672A6" w:rsidP="00AF72DC">
      <w:pPr>
        <w:autoSpaceDE w:val="0"/>
        <w:autoSpaceDN w:val="0"/>
        <w:adjustRightInd w:val="0"/>
        <w:spacing w:after="240"/>
        <w:jc w:val="left"/>
        <w:rPr>
          <w:color w:val="auto"/>
        </w:rPr>
      </w:pPr>
      <w:r w:rsidRPr="00A722A9">
        <w:rPr>
          <w:color w:val="auto"/>
        </w:rPr>
        <w:t>17.</w:t>
      </w:r>
      <w:r w:rsidR="006F2B38" w:rsidRPr="00A722A9">
        <w:rPr>
          <w:color w:val="auto"/>
        </w:rPr>
        <w:t xml:space="preserve"> </w:t>
      </w:r>
      <w:proofErr w:type="spellStart"/>
      <w:r w:rsidRPr="00A722A9">
        <w:rPr>
          <w:color w:val="auto"/>
        </w:rPr>
        <w:t>Sbragaglia</w:t>
      </w:r>
      <w:proofErr w:type="spellEnd"/>
      <w:r w:rsidRPr="00A722A9">
        <w:rPr>
          <w:color w:val="auto"/>
        </w:rPr>
        <w:t>, V.</w:t>
      </w:r>
      <w:r w:rsidR="00B856E1" w:rsidRPr="00A722A9">
        <w:rPr>
          <w:color w:val="auto"/>
        </w:rPr>
        <w:t xml:space="preserve"> </w:t>
      </w:r>
      <w:r w:rsidR="00B856E1" w:rsidRPr="00A722A9">
        <w:rPr>
          <w:i/>
          <w:color w:val="auto"/>
        </w:rPr>
        <w:t>et al.</w:t>
      </w:r>
      <w:r w:rsidRPr="00A722A9">
        <w:rPr>
          <w:color w:val="auto"/>
        </w:rPr>
        <w:t xml:space="preserve"> Fighting over burrows: the emergence of dominance hierarchies in the Norway lobster (</w:t>
      </w:r>
      <w:proofErr w:type="spellStart"/>
      <w:r w:rsidRPr="00A722A9">
        <w:rPr>
          <w:i/>
          <w:iCs/>
          <w:color w:val="auto"/>
        </w:rPr>
        <w:t>Nephrops</w:t>
      </w:r>
      <w:proofErr w:type="spellEnd"/>
      <w:r w:rsidRPr="00A722A9">
        <w:rPr>
          <w:i/>
          <w:iCs/>
          <w:color w:val="auto"/>
        </w:rPr>
        <w:t xml:space="preserve"> norvegicus</w:t>
      </w:r>
      <w:r w:rsidRPr="00A722A9">
        <w:rPr>
          <w:color w:val="auto"/>
        </w:rPr>
        <w:t xml:space="preserve">). </w:t>
      </w:r>
      <w:r w:rsidRPr="00A722A9">
        <w:rPr>
          <w:i/>
          <w:iCs/>
          <w:color w:val="auto"/>
        </w:rPr>
        <w:t>The Journal of Experimental Biology</w:t>
      </w:r>
      <w:r w:rsidRPr="00A722A9">
        <w:rPr>
          <w:color w:val="auto"/>
        </w:rPr>
        <w:t xml:space="preserve">. </w:t>
      </w:r>
      <w:r w:rsidRPr="00A722A9">
        <w:rPr>
          <w:b/>
          <w:bCs/>
          <w:color w:val="auto"/>
        </w:rPr>
        <w:t>220</w:t>
      </w:r>
      <w:r w:rsidRPr="00A722A9">
        <w:rPr>
          <w:color w:val="auto"/>
        </w:rPr>
        <w:t xml:space="preserve"> (24), 4624</w:t>
      </w:r>
      <w:r w:rsidR="00B856E1" w:rsidRPr="00A722A9">
        <w:rPr>
          <w:color w:val="auto"/>
        </w:rPr>
        <w:t>-</w:t>
      </w:r>
      <w:r w:rsidRPr="00A722A9">
        <w:rPr>
          <w:color w:val="auto"/>
        </w:rPr>
        <w:t xml:space="preserve">4633, </w:t>
      </w:r>
      <w:proofErr w:type="spellStart"/>
      <w:r w:rsidRPr="00A722A9">
        <w:rPr>
          <w:color w:val="auto"/>
        </w:rPr>
        <w:t>doi</w:t>
      </w:r>
      <w:proofErr w:type="spellEnd"/>
      <w:r w:rsidRPr="00A722A9">
        <w:rPr>
          <w:color w:val="auto"/>
        </w:rPr>
        <w:t>: 10.1242/jeb.165969 (2017).</w:t>
      </w:r>
    </w:p>
    <w:p w14:paraId="67E22CB4" w14:textId="27754846" w:rsidR="005672A6" w:rsidRPr="00A722A9" w:rsidRDefault="005672A6" w:rsidP="00AF72DC">
      <w:pPr>
        <w:autoSpaceDE w:val="0"/>
        <w:autoSpaceDN w:val="0"/>
        <w:adjustRightInd w:val="0"/>
        <w:spacing w:after="240"/>
        <w:jc w:val="left"/>
        <w:rPr>
          <w:color w:val="auto"/>
        </w:rPr>
      </w:pPr>
      <w:r w:rsidRPr="00A722A9">
        <w:rPr>
          <w:color w:val="auto"/>
        </w:rPr>
        <w:t>18.</w:t>
      </w:r>
      <w:r w:rsidR="006F2B38" w:rsidRPr="00A722A9">
        <w:rPr>
          <w:color w:val="auto"/>
        </w:rPr>
        <w:t xml:space="preserve"> </w:t>
      </w:r>
      <w:r w:rsidRPr="00A722A9">
        <w:rPr>
          <w:color w:val="auto"/>
        </w:rPr>
        <w:t>Welcome to Python.org. https://www.python.org/.</w:t>
      </w:r>
    </w:p>
    <w:p w14:paraId="6AD9EC4D" w14:textId="3583F346" w:rsidR="005672A6" w:rsidRPr="00A722A9" w:rsidRDefault="005672A6" w:rsidP="00AF72DC">
      <w:pPr>
        <w:autoSpaceDE w:val="0"/>
        <w:autoSpaceDN w:val="0"/>
        <w:adjustRightInd w:val="0"/>
        <w:spacing w:after="240"/>
        <w:jc w:val="left"/>
        <w:rPr>
          <w:color w:val="auto"/>
        </w:rPr>
      </w:pPr>
      <w:r w:rsidRPr="00A722A9">
        <w:rPr>
          <w:color w:val="auto"/>
        </w:rPr>
        <w:t>19.</w:t>
      </w:r>
      <w:r w:rsidR="006F2B38" w:rsidRPr="00A722A9">
        <w:rPr>
          <w:color w:val="auto"/>
        </w:rPr>
        <w:t xml:space="preserve"> </w:t>
      </w:r>
      <w:proofErr w:type="spellStart"/>
      <w:r w:rsidRPr="00A722A9">
        <w:rPr>
          <w:color w:val="auto"/>
        </w:rPr>
        <w:t>Bradski</w:t>
      </w:r>
      <w:proofErr w:type="spellEnd"/>
      <w:r w:rsidRPr="00A722A9">
        <w:rPr>
          <w:color w:val="auto"/>
        </w:rPr>
        <w:t xml:space="preserve">, G. </w:t>
      </w:r>
      <w:r w:rsidR="00B856E1" w:rsidRPr="00A722A9">
        <w:rPr>
          <w:color w:val="auto"/>
        </w:rPr>
        <w:t xml:space="preserve">The </w:t>
      </w:r>
      <w:r w:rsidRPr="00A722A9">
        <w:rPr>
          <w:color w:val="auto"/>
        </w:rPr>
        <w:t>OpenCV Library</w:t>
      </w:r>
      <w:r w:rsidR="00B856E1" w:rsidRPr="00A722A9">
        <w:rPr>
          <w:color w:val="auto"/>
        </w:rPr>
        <w:t xml:space="preserve"> | Dr Dobb’s</w:t>
      </w:r>
      <w:r w:rsidRPr="00A722A9">
        <w:rPr>
          <w:color w:val="auto"/>
        </w:rPr>
        <w:t xml:space="preserve">. </w:t>
      </w:r>
      <w:r w:rsidR="00B856E1" w:rsidRPr="00A722A9">
        <w:rPr>
          <w:color w:val="auto"/>
        </w:rPr>
        <w:t>http://www.drdobbs.com/open-source/the-opencv-library/184404319</w:t>
      </w:r>
      <w:r w:rsidR="00B856E1" w:rsidRPr="00A722A9" w:rsidDel="00B856E1">
        <w:rPr>
          <w:color w:val="auto"/>
        </w:rPr>
        <w:t xml:space="preserve"> </w:t>
      </w:r>
      <w:r w:rsidRPr="00A722A9">
        <w:rPr>
          <w:color w:val="auto"/>
        </w:rPr>
        <w:t>(2000).</w:t>
      </w:r>
    </w:p>
    <w:p w14:paraId="454B29ED" w14:textId="7DA07C22" w:rsidR="005672A6" w:rsidRPr="00A722A9" w:rsidRDefault="005672A6" w:rsidP="00AF72DC">
      <w:pPr>
        <w:autoSpaceDE w:val="0"/>
        <w:autoSpaceDN w:val="0"/>
        <w:adjustRightInd w:val="0"/>
        <w:spacing w:after="240"/>
        <w:jc w:val="left"/>
        <w:rPr>
          <w:color w:val="auto"/>
        </w:rPr>
      </w:pPr>
      <w:r w:rsidRPr="00A722A9">
        <w:rPr>
          <w:color w:val="auto"/>
        </w:rPr>
        <w:t>20.</w:t>
      </w:r>
      <w:r w:rsidR="006F2B38" w:rsidRPr="00A722A9">
        <w:rPr>
          <w:color w:val="auto"/>
        </w:rPr>
        <w:t xml:space="preserve"> </w:t>
      </w:r>
      <w:proofErr w:type="spellStart"/>
      <w:r w:rsidRPr="00A722A9">
        <w:rPr>
          <w:color w:val="auto"/>
        </w:rPr>
        <w:t>Piccardi</w:t>
      </w:r>
      <w:proofErr w:type="spellEnd"/>
      <w:r w:rsidRPr="00A722A9">
        <w:rPr>
          <w:color w:val="auto"/>
        </w:rPr>
        <w:t xml:space="preserve">, M. Background subtraction techniques: a review. </w:t>
      </w:r>
      <w:r w:rsidRPr="00A722A9">
        <w:rPr>
          <w:i/>
          <w:iCs/>
          <w:color w:val="auto"/>
        </w:rPr>
        <w:t>2004 IEEE International Conference on Systems, Man and Cybernetics (IEEE Cat. No.04CH37583)</w:t>
      </w:r>
      <w:r w:rsidRPr="00A722A9">
        <w:rPr>
          <w:color w:val="auto"/>
        </w:rPr>
        <w:t>.</w:t>
      </w:r>
      <w:r w:rsidR="00B856E1" w:rsidRPr="00A722A9">
        <w:rPr>
          <w:color w:val="auto"/>
        </w:rPr>
        <w:t xml:space="preserve"> The Hague, Netherlands</w:t>
      </w:r>
      <w:r w:rsidRPr="00A722A9">
        <w:rPr>
          <w:color w:val="auto"/>
        </w:rPr>
        <w:t xml:space="preserve"> (</w:t>
      </w:r>
      <w:r w:rsidR="00B856E1" w:rsidRPr="00A722A9">
        <w:rPr>
          <w:color w:val="auto"/>
        </w:rPr>
        <w:t xml:space="preserve">October 10-13, </w:t>
      </w:r>
      <w:r w:rsidRPr="00A722A9">
        <w:rPr>
          <w:color w:val="auto"/>
        </w:rPr>
        <w:t>2004).</w:t>
      </w:r>
    </w:p>
    <w:p w14:paraId="6F944EEC" w14:textId="10C7101A" w:rsidR="005672A6" w:rsidRPr="00A722A9" w:rsidRDefault="005672A6" w:rsidP="00AF72DC">
      <w:pPr>
        <w:autoSpaceDE w:val="0"/>
        <w:autoSpaceDN w:val="0"/>
        <w:adjustRightInd w:val="0"/>
        <w:spacing w:after="240"/>
        <w:jc w:val="left"/>
        <w:rPr>
          <w:color w:val="auto"/>
        </w:rPr>
      </w:pPr>
      <w:r w:rsidRPr="00A722A9">
        <w:rPr>
          <w:color w:val="auto"/>
        </w:rPr>
        <w:t>21.</w:t>
      </w:r>
      <w:r w:rsidR="006F2B38" w:rsidRPr="00A722A9">
        <w:rPr>
          <w:color w:val="auto"/>
        </w:rPr>
        <w:t xml:space="preserve"> </w:t>
      </w:r>
      <w:proofErr w:type="spellStart"/>
      <w:r w:rsidRPr="00A722A9">
        <w:rPr>
          <w:color w:val="auto"/>
        </w:rPr>
        <w:t>Sankur</w:t>
      </w:r>
      <w:proofErr w:type="spellEnd"/>
      <w:r w:rsidRPr="00A722A9">
        <w:rPr>
          <w:color w:val="auto"/>
        </w:rPr>
        <w:t xml:space="preserve">, B. Survey over image thresholding techniques and quantitative performance evaluation. </w:t>
      </w:r>
      <w:r w:rsidRPr="00A722A9">
        <w:rPr>
          <w:i/>
          <w:iCs/>
          <w:color w:val="auto"/>
        </w:rPr>
        <w:t>Journal of Electronic Imaging</w:t>
      </w:r>
      <w:r w:rsidRPr="00A722A9">
        <w:rPr>
          <w:color w:val="auto"/>
        </w:rPr>
        <w:t xml:space="preserve">. </w:t>
      </w:r>
      <w:r w:rsidRPr="00A722A9">
        <w:rPr>
          <w:b/>
          <w:bCs/>
          <w:color w:val="auto"/>
        </w:rPr>
        <w:t>13</w:t>
      </w:r>
      <w:r w:rsidRPr="00A722A9">
        <w:rPr>
          <w:color w:val="auto"/>
        </w:rPr>
        <w:t xml:space="preserve"> (1), 146, </w:t>
      </w:r>
      <w:proofErr w:type="spellStart"/>
      <w:r w:rsidRPr="00A722A9">
        <w:rPr>
          <w:color w:val="auto"/>
        </w:rPr>
        <w:t>doi</w:t>
      </w:r>
      <w:proofErr w:type="spellEnd"/>
      <w:r w:rsidRPr="00A722A9">
        <w:rPr>
          <w:color w:val="auto"/>
        </w:rPr>
        <w:t>: 10.1117/1.1631315 (2004).</w:t>
      </w:r>
    </w:p>
    <w:p w14:paraId="27A4AE2B" w14:textId="5FD52ECC" w:rsidR="005672A6" w:rsidRPr="00A722A9" w:rsidRDefault="005672A6" w:rsidP="00AF72DC">
      <w:pPr>
        <w:autoSpaceDE w:val="0"/>
        <w:autoSpaceDN w:val="0"/>
        <w:adjustRightInd w:val="0"/>
        <w:spacing w:after="240"/>
        <w:jc w:val="left"/>
        <w:rPr>
          <w:color w:val="auto"/>
        </w:rPr>
      </w:pPr>
      <w:r w:rsidRPr="00A722A9">
        <w:rPr>
          <w:color w:val="auto"/>
        </w:rPr>
        <w:t>22.</w:t>
      </w:r>
      <w:r w:rsidR="006F2B38" w:rsidRPr="00A722A9">
        <w:rPr>
          <w:color w:val="auto"/>
        </w:rPr>
        <w:t xml:space="preserve"> </w:t>
      </w:r>
      <w:r w:rsidRPr="00A722A9">
        <w:rPr>
          <w:color w:val="auto"/>
        </w:rPr>
        <w:t xml:space="preserve">Lai, </w:t>
      </w:r>
      <w:r w:rsidR="00B856E1" w:rsidRPr="00A722A9">
        <w:rPr>
          <w:color w:val="auto"/>
        </w:rPr>
        <w:t xml:space="preserve">Y.-K., </w:t>
      </w:r>
      <w:r w:rsidRPr="00A722A9">
        <w:rPr>
          <w:color w:val="auto"/>
        </w:rPr>
        <w:t xml:space="preserve">Rosin, P.L. Efficient Circular Thresholding. </w:t>
      </w:r>
      <w:r w:rsidRPr="00A722A9">
        <w:rPr>
          <w:i/>
          <w:iCs/>
          <w:color w:val="auto"/>
        </w:rPr>
        <w:t>IEEE Transactions on Image Processing</w:t>
      </w:r>
      <w:r w:rsidRPr="00A722A9">
        <w:rPr>
          <w:color w:val="auto"/>
        </w:rPr>
        <w:t xml:space="preserve">. </w:t>
      </w:r>
      <w:r w:rsidRPr="00A722A9">
        <w:rPr>
          <w:b/>
          <w:bCs/>
          <w:color w:val="auto"/>
        </w:rPr>
        <w:lastRenderedPageBreak/>
        <w:t>23</w:t>
      </w:r>
      <w:r w:rsidRPr="00A722A9">
        <w:rPr>
          <w:color w:val="auto"/>
        </w:rPr>
        <w:t xml:space="preserve"> (3), 992</w:t>
      </w:r>
      <w:r w:rsidR="00B856E1" w:rsidRPr="00A722A9">
        <w:rPr>
          <w:color w:val="auto"/>
        </w:rPr>
        <w:t>-</w:t>
      </w:r>
      <w:r w:rsidRPr="00A722A9">
        <w:rPr>
          <w:color w:val="auto"/>
        </w:rPr>
        <w:t xml:space="preserve">1001, </w:t>
      </w:r>
      <w:proofErr w:type="spellStart"/>
      <w:r w:rsidRPr="00A722A9">
        <w:rPr>
          <w:color w:val="auto"/>
        </w:rPr>
        <w:t>doi</w:t>
      </w:r>
      <w:proofErr w:type="spellEnd"/>
      <w:r w:rsidRPr="00A722A9">
        <w:rPr>
          <w:color w:val="auto"/>
        </w:rPr>
        <w:t>: 10.1109/TIP.2013.2297014 (2014).</w:t>
      </w:r>
    </w:p>
    <w:p w14:paraId="73BA79F7" w14:textId="634C499D" w:rsidR="005672A6" w:rsidRPr="00A722A9" w:rsidRDefault="005672A6" w:rsidP="00AF72DC">
      <w:pPr>
        <w:autoSpaceDE w:val="0"/>
        <w:autoSpaceDN w:val="0"/>
        <w:adjustRightInd w:val="0"/>
        <w:spacing w:after="240"/>
        <w:jc w:val="left"/>
        <w:rPr>
          <w:color w:val="auto"/>
        </w:rPr>
      </w:pPr>
      <w:r w:rsidRPr="00A722A9">
        <w:rPr>
          <w:color w:val="auto"/>
        </w:rPr>
        <w:t>23.</w:t>
      </w:r>
      <w:r w:rsidR="006F2B38" w:rsidRPr="00A722A9">
        <w:rPr>
          <w:color w:val="auto"/>
        </w:rPr>
        <w:t xml:space="preserve"> </w:t>
      </w:r>
      <w:proofErr w:type="spellStart"/>
      <w:r w:rsidRPr="00A722A9">
        <w:rPr>
          <w:color w:val="auto"/>
        </w:rPr>
        <w:t>Gaten</w:t>
      </w:r>
      <w:proofErr w:type="spellEnd"/>
      <w:r w:rsidRPr="00A722A9">
        <w:rPr>
          <w:color w:val="auto"/>
        </w:rPr>
        <w:t xml:space="preserve">, E. Light‐induced damage to the dioptric apparatus of </w:t>
      </w:r>
      <w:proofErr w:type="spellStart"/>
      <w:r w:rsidR="002D456B" w:rsidRPr="00A722A9">
        <w:rPr>
          <w:i/>
          <w:color w:val="auto"/>
        </w:rPr>
        <w:t>N</w:t>
      </w:r>
      <w:r w:rsidRPr="00A722A9">
        <w:rPr>
          <w:i/>
          <w:color w:val="auto"/>
        </w:rPr>
        <w:t>ephrops</w:t>
      </w:r>
      <w:proofErr w:type="spellEnd"/>
      <w:r w:rsidRPr="00A722A9">
        <w:rPr>
          <w:i/>
          <w:color w:val="auto"/>
        </w:rPr>
        <w:t xml:space="preserve"> norvegicus</w:t>
      </w:r>
      <w:r w:rsidRPr="00A722A9">
        <w:rPr>
          <w:color w:val="auto"/>
        </w:rPr>
        <w:t xml:space="preserve"> (L.) and the quantitative assessment of the damage. </w:t>
      </w:r>
      <w:r w:rsidRPr="00A722A9">
        <w:rPr>
          <w:i/>
          <w:iCs/>
          <w:color w:val="auto"/>
        </w:rPr>
        <w:t xml:space="preserve">Marine </w:t>
      </w:r>
      <w:proofErr w:type="spellStart"/>
      <w:r w:rsidRPr="00A722A9">
        <w:rPr>
          <w:i/>
          <w:iCs/>
          <w:color w:val="auto"/>
        </w:rPr>
        <w:t>Behaviour</w:t>
      </w:r>
      <w:proofErr w:type="spellEnd"/>
      <w:r w:rsidRPr="00A722A9">
        <w:rPr>
          <w:i/>
          <w:iCs/>
          <w:color w:val="auto"/>
        </w:rPr>
        <w:t xml:space="preserve"> and Physiology</w:t>
      </w:r>
      <w:r w:rsidRPr="00A722A9">
        <w:rPr>
          <w:color w:val="auto"/>
        </w:rPr>
        <w:t xml:space="preserve">. </w:t>
      </w:r>
      <w:r w:rsidRPr="00A722A9">
        <w:rPr>
          <w:b/>
          <w:bCs/>
          <w:color w:val="auto"/>
        </w:rPr>
        <w:t>13</w:t>
      </w:r>
      <w:r w:rsidRPr="00A722A9">
        <w:rPr>
          <w:color w:val="auto"/>
        </w:rPr>
        <w:t xml:space="preserve"> (2), 169</w:t>
      </w:r>
      <w:r w:rsidR="00B856E1" w:rsidRPr="00A722A9">
        <w:rPr>
          <w:color w:val="auto"/>
        </w:rPr>
        <w:t>-</w:t>
      </w:r>
      <w:r w:rsidRPr="00A722A9">
        <w:rPr>
          <w:color w:val="auto"/>
        </w:rPr>
        <w:t xml:space="preserve">183, </w:t>
      </w:r>
      <w:proofErr w:type="spellStart"/>
      <w:r w:rsidRPr="00A722A9">
        <w:rPr>
          <w:color w:val="auto"/>
        </w:rPr>
        <w:t>doi</w:t>
      </w:r>
      <w:proofErr w:type="spellEnd"/>
      <w:r w:rsidRPr="00A722A9">
        <w:rPr>
          <w:color w:val="auto"/>
        </w:rPr>
        <w:t>: 10.1080/10236248809378671 (1988).</w:t>
      </w:r>
    </w:p>
    <w:p w14:paraId="53E5EA79" w14:textId="73648A3A" w:rsidR="005672A6" w:rsidRPr="00A722A9" w:rsidRDefault="005672A6" w:rsidP="00AF72DC">
      <w:pPr>
        <w:autoSpaceDE w:val="0"/>
        <w:autoSpaceDN w:val="0"/>
        <w:adjustRightInd w:val="0"/>
        <w:spacing w:after="240"/>
        <w:jc w:val="left"/>
        <w:rPr>
          <w:color w:val="auto"/>
        </w:rPr>
      </w:pPr>
      <w:r w:rsidRPr="00A722A9">
        <w:rPr>
          <w:color w:val="auto"/>
        </w:rPr>
        <w:t>24.</w:t>
      </w:r>
      <w:r w:rsidR="006F2B38" w:rsidRPr="00A722A9">
        <w:rPr>
          <w:color w:val="auto"/>
        </w:rPr>
        <w:t xml:space="preserve"> </w:t>
      </w:r>
      <w:proofErr w:type="spellStart"/>
      <w:r w:rsidRPr="00A722A9">
        <w:rPr>
          <w:color w:val="auto"/>
        </w:rPr>
        <w:t>Sbragaglia</w:t>
      </w:r>
      <w:proofErr w:type="spellEnd"/>
      <w:r w:rsidRPr="00A722A9">
        <w:rPr>
          <w:color w:val="auto"/>
        </w:rPr>
        <w:t>, V.</w:t>
      </w:r>
      <w:r w:rsidR="00370468" w:rsidRPr="00A722A9">
        <w:rPr>
          <w:i/>
          <w:color w:val="auto"/>
        </w:rPr>
        <w:t xml:space="preserve"> et al</w:t>
      </w:r>
      <w:r w:rsidR="006F2B38" w:rsidRPr="00A722A9">
        <w:rPr>
          <w:i/>
          <w:color w:val="auto"/>
        </w:rPr>
        <w:t>.</w:t>
      </w:r>
      <w:r w:rsidRPr="00A722A9">
        <w:rPr>
          <w:color w:val="auto"/>
        </w:rPr>
        <w:t xml:space="preserve"> An automated multi-flume </w:t>
      </w:r>
      <w:proofErr w:type="spellStart"/>
      <w:r w:rsidRPr="00A722A9">
        <w:rPr>
          <w:color w:val="auto"/>
        </w:rPr>
        <w:t>actograph</w:t>
      </w:r>
      <w:proofErr w:type="spellEnd"/>
      <w:r w:rsidRPr="00A722A9">
        <w:rPr>
          <w:color w:val="auto"/>
        </w:rPr>
        <w:t xml:space="preserve"> for the study of behavioral rhythms of burrowing organisms. </w:t>
      </w:r>
      <w:r w:rsidRPr="00A722A9">
        <w:rPr>
          <w:i/>
          <w:iCs/>
          <w:color w:val="auto"/>
        </w:rPr>
        <w:t>Journal of Experimental Marine Biology and Ecology</w:t>
      </w:r>
      <w:r w:rsidRPr="00A722A9">
        <w:rPr>
          <w:color w:val="auto"/>
        </w:rPr>
        <w:t xml:space="preserve">. </w:t>
      </w:r>
      <w:r w:rsidRPr="00A722A9">
        <w:rPr>
          <w:b/>
          <w:bCs/>
          <w:color w:val="auto"/>
        </w:rPr>
        <w:t>446</w:t>
      </w:r>
      <w:r w:rsidRPr="00A722A9">
        <w:rPr>
          <w:color w:val="auto"/>
        </w:rPr>
        <w:t>, 177</w:t>
      </w:r>
      <w:r w:rsidR="00B856E1" w:rsidRPr="00A722A9">
        <w:rPr>
          <w:color w:val="auto"/>
        </w:rPr>
        <w:t>-</w:t>
      </w:r>
      <w:r w:rsidRPr="00A722A9">
        <w:rPr>
          <w:color w:val="auto"/>
        </w:rPr>
        <w:t xml:space="preserve">185, </w:t>
      </w:r>
      <w:proofErr w:type="spellStart"/>
      <w:r w:rsidRPr="00A722A9">
        <w:rPr>
          <w:color w:val="auto"/>
        </w:rPr>
        <w:t>doi</w:t>
      </w:r>
      <w:proofErr w:type="spellEnd"/>
      <w:r w:rsidRPr="00A722A9">
        <w:rPr>
          <w:color w:val="auto"/>
        </w:rPr>
        <w:t>: 10.1016/j.jembe.2013.05.018 (2013).</w:t>
      </w:r>
    </w:p>
    <w:p w14:paraId="3660F39B" w14:textId="70D3AB86" w:rsidR="005672A6" w:rsidRPr="00A722A9" w:rsidRDefault="005672A6" w:rsidP="00AF72DC">
      <w:pPr>
        <w:autoSpaceDE w:val="0"/>
        <w:autoSpaceDN w:val="0"/>
        <w:adjustRightInd w:val="0"/>
        <w:spacing w:after="240"/>
        <w:jc w:val="left"/>
        <w:rPr>
          <w:color w:val="auto"/>
        </w:rPr>
      </w:pPr>
      <w:r w:rsidRPr="00A722A9">
        <w:rPr>
          <w:color w:val="auto"/>
        </w:rPr>
        <w:t>25.</w:t>
      </w:r>
      <w:r w:rsidR="006F2B38" w:rsidRPr="00A722A9">
        <w:rPr>
          <w:color w:val="auto"/>
        </w:rPr>
        <w:t xml:space="preserve"> </w:t>
      </w:r>
      <w:r w:rsidRPr="00A722A9">
        <w:rPr>
          <w:color w:val="auto"/>
        </w:rPr>
        <w:t xml:space="preserve">Johnson, M.L., </w:t>
      </w:r>
      <w:proofErr w:type="spellStart"/>
      <w:r w:rsidRPr="00A722A9">
        <w:rPr>
          <w:color w:val="auto"/>
        </w:rPr>
        <w:t>Gaten</w:t>
      </w:r>
      <w:proofErr w:type="spellEnd"/>
      <w:r w:rsidRPr="00A722A9">
        <w:rPr>
          <w:color w:val="auto"/>
        </w:rPr>
        <w:t xml:space="preserve">, E., Shelton, P.M.J. Spectral sensitivities of five marine decapod crustaceans and a review of spectral sensitivity variation in relation to habitat. </w:t>
      </w:r>
      <w:r w:rsidRPr="00A722A9">
        <w:rPr>
          <w:i/>
          <w:iCs/>
          <w:color w:val="auto"/>
        </w:rPr>
        <w:t>Journal of the Marine Biological Association of the United Kingdom</w:t>
      </w:r>
      <w:r w:rsidRPr="00A722A9">
        <w:rPr>
          <w:color w:val="auto"/>
        </w:rPr>
        <w:t xml:space="preserve">. </w:t>
      </w:r>
      <w:r w:rsidRPr="00A722A9">
        <w:rPr>
          <w:b/>
          <w:bCs/>
          <w:color w:val="auto"/>
        </w:rPr>
        <w:t>82</w:t>
      </w:r>
      <w:r w:rsidRPr="00A722A9">
        <w:rPr>
          <w:color w:val="auto"/>
        </w:rPr>
        <w:t xml:space="preserve"> (5), 835</w:t>
      </w:r>
      <w:r w:rsidR="00B856E1" w:rsidRPr="00A722A9">
        <w:rPr>
          <w:color w:val="auto"/>
        </w:rPr>
        <w:t>-</w:t>
      </w:r>
      <w:r w:rsidRPr="00A722A9">
        <w:rPr>
          <w:color w:val="auto"/>
        </w:rPr>
        <w:t xml:space="preserve">842, </w:t>
      </w:r>
      <w:proofErr w:type="spellStart"/>
      <w:r w:rsidRPr="00A722A9">
        <w:rPr>
          <w:color w:val="auto"/>
        </w:rPr>
        <w:t>doi</w:t>
      </w:r>
      <w:proofErr w:type="spellEnd"/>
      <w:r w:rsidRPr="00A722A9">
        <w:rPr>
          <w:color w:val="auto"/>
        </w:rPr>
        <w:t>: 10.1017/S0025315402006203 (2002).</w:t>
      </w:r>
    </w:p>
    <w:p w14:paraId="406E5E5F" w14:textId="4B512840" w:rsidR="005672A6" w:rsidRPr="00A722A9" w:rsidRDefault="005672A6" w:rsidP="00AF72DC">
      <w:pPr>
        <w:autoSpaceDE w:val="0"/>
        <w:autoSpaceDN w:val="0"/>
        <w:adjustRightInd w:val="0"/>
        <w:spacing w:after="240"/>
        <w:jc w:val="left"/>
        <w:rPr>
          <w:color w:val="auto"/>
        </w:rPr>
      </w:pPr>
      <w:r w:rsidRPr="00A722A9">
        <w:rPr>
          <w:color w:val="auto"/>
        </w:rPr>
        <w:t>26.</w:t>
      </w:r>
      <w:r w:rsidR="006F2B38" w:rsidRPr="00A722A9">
        <w:rPr>
          <w:color w:val="auto"/>
        </w:rPr>
        <w:t xml:space="preserve"> </w:t>
      </w:r>
      <w:proofErr w:type="spellStart"/>
      <w:r w:rsidRPr="00A722A9">
        <w:rPr>
          <w:color w:val="auto"/>
        </w:rPr>
        <w:t>Markager</w:t>
      </w:r>
      <w:proofErr w:type="spellEnd"/>
      <w:r w:rsidRPr="00A722A9">
        <w:rPr>
          <w:color w:val="auto"/>
        </w:rPr>
        <w:t xml:space="preserve">, S., Vincent, W.F. Spectral light attenuation and the absorption of UV and blue light in natural waters. </w:t>
      </w:r>
      <w:r w:rsidRPr="00A722A9">
        <w:rPr>
          <w:i/>
          <w:iCs/>
          <w:color w:val="auto"/>
        </w:rPr>
        <w:t>Limnology and Oceanography</w:t>
      </w:r>
      <w:r w:rsidRPr="00A722A9">
        <w:rPr>
          <w:color w:val="auto"/>
        </w:rPr>
        <w:t xml:space="preserve">. </w:t>
      </w:r>
      <w:r w:rsidRPr="00A722A9">
        <w:rPr>
          <w:b/>
          <w:bCs/>
          <w:color w:val="auto"/>
        </w:rPr>
        <w:t>45</w:t>
      </w:r>
      <w:r w:rsidRPr="00A722A9">
        <w:rPr>
          <w:color w:val="auto"/>
        </w:rPr>
        <w:t xml:space="preserve"> (3), 642</w:t>
      </w:r>
      <w:r w:rsidR="00B856E1" w:rsidRPr="00A722A9">
        <w:rPr>
          <w:color w:val="auto"/>
        </w:rPr>
        <w:t>-</w:t>
      </w:r>
      <w:r w:rsidRPr="00A722A9">
        <w:rPr>
          <w:color w:val="auto"/>
        </w:rPr>
        <w:t xml:space="preserve">650, </w:t>
      </w:r>
      <w:proofErr w:type="spellStart"/>
      <w:r w:rsidRPr="00A722A9">
        <w:rPr>
          <w:color w:val="auto"/>
        </w:rPr>
        <w:t>doi</w:t>
      </w:r>
      <w:proofErr w:type="spellEnd"/>
      <w:r w:rsidRPr="00A722A9">
        <w:rPr>
          <w:color w:val="auto"/>
        </w:rPr>
        <w:t>: 10.4319</w:t>
      </w:r>
      <w:r w:rsidR="00370468" w:rsidRPr="00A722A9">
        <w:rPr>
          <w:color w:val="auto"/>
        </w:rPr>
        <w:t>/L</w:t>
      </w:r>
      <w:r w:rsidRPr="00A722A9">
        <w:rPr>
          <w:color w:val="auto"/>
        </w:rPr>
        <w:t>o.2000.45.3.0642 (2000).</w:t>
      </w:r>
    </w:p>
    <w:p w14:paraId="65272CEA" w14:textId="2E92F657" w:rsidR="005672A6" w:rsidRPr="00A722A9" w:rsidRDefault="005672A6" w:rsidP="00AF72DC">
      <w:pPr>
        <w:autoSpaceDE w:val="0"/>
        <w:autoSpaceDN w:val="0"/>
        <w:adjustRightInd w:val="0"/>
        <w:spacing w:after="240"/>
        <w:jc w:val="left"/>
        <w:rPr>
          <w:color w:val="auto"/>
        </w:rPr>
      </w:pPr>
      <w:r w:rsidRPr="00A722A9">
        <w:rPr>
          <w:color w:val="auto"/>
        </w:rPr>
        <w:t>27.</w:t>
      </w:r>
      <w:r w:rsidR="006F2B38" w:rsidRPr="00A722A9">
        <w:rPr>
          <w:color w:val="auto"/>
        </w:rPr>
        <w:t xml:space="preserve"> </w:t>
      </w:r>
      <w:proofErr w:type="spellStart"/>
      <w:r w:rsidRPr="00A722A9">
        <w:rPr>
          <w:color w:val="auto"/>
        </w:rPr>
        <w:t>Aguzzi</w:t>
      </w:r>
      <w:proofErr w:type="spellEnd"/>
      <w:r w:rsidRPr="00A722A9">
        <w:rPr>
          <w:color w:val="auto"/>
        </w:rPr>
        <w:t>, J.</w:t>
      </w:r>
      <w:r w:rsidR="00370468" w:rsidRPr="00A722A9">
        <w:rPr>
          <w:i/>
          <w:color w:val="auto"/>
        </w:rPr>
        <w:t xml:space="preserve"> et al</w:t>
      </w:r>
      <w:r w:rsidR="006F2B38" w:rsidRPr="00A722A9">
        <w:rPr>
          <w:i/>
          <w:color w:val="auto"/>
        </w:rPr>
        <w:t>.</w:t>
      </w:r>
      <w:r w:rsidRPr="00A722A9">
        <w:rPr>
          <w:color w:val="auto"/>
        </w:rPr>
        <w:t xml:space="preserve"> A New Laboratory Radio Frequency Identification (RFID) System for </w:t>
      </w:r>
      <w:proofErr w:type="spellStart"/>
      <w:r w:rsidRPr="00A722A9">
        <w:rPr>
          <w:color w:val="auto"/>
        </w:rPr>
        <w:t>Behavioural</w:t>
      </w:r>
      <w:proofErr w:type="spellEnd"/>
      <w:r w:rsidRPr="00A722A9">
        <w:rPr>
          <w:color w:val="auto"/>
        </w:rPr>
        <w:t xml:space="preserve"> Tracking of Marine Organisms. </w:t>
      </w:r>
      <w:r w:rsidRPr="00A722A9">
        <w:rPr>
          <w:i/>
          <w:iCs/>
          <w:color w:val="auto"/>
        </w:rPr>
        <w:t>Sensors</w:t>
      </w:r>
      <w:r w:rsidRPr="00A722A9">
        <w:rPr>
          <w:color w:val="auto"/>
        </w:rPr>
        <w:t xml:space="preserve">. </w:t>
      </w:r>
      <w:r w:rsidRPr="00A722A9">
        <w:rPr>
          <w:b/>
          <w:bCs/>
          <w:color w:val="auto"/>
        </w:rPr>
        <w:t>11</w:t>
      </w:r>
      <w:r w:rsidRPr="00A722A9">
        <w:rPr>
          <w:color w:val="auto"/>
        </w:rPr>
        <w:t xml:space="preserve"> (10), 9532</w:t>
      </w:r>
      <w:r w:rsidR="00B856E1" w:rsidRPr="00A722A9">
        <w:rPr>
          <w:color w:val="auto"/>
        </w:rPr>
        <w:t>-</w:t>
      </w:r>
      <w:r w:rsidRPr="00A722A9">
        <w:rPr>
          <w:color w:val="auto"/>
        </w:rPr>
        <w:t xml:space="preserve">9548, </w:t>
      </w:r>
      <w:proofErr w:type="spellStart"/>
      <w:r w:rsidRPr="00A722A9">
        <w:rPr>
          <w:color w:val="auto"/>
        </w:rPr>
        <w:t>doi</w:t>
      </w:r>
      <w:proofErr w:type="spellEnd"/>
      <w:r w:rsidRPr="00A722A9">
        <w:rPr>
          <w:color w:val="auto"/>
        </w:rPr>
        <w:t>: 10.3390/s111009532 (2011).</w:t>
      </w:r>
    </w:p>
    <w:p w14:paraId="2AF2F503" w14:textId="565CDBB5" w:rsidR="005672A6" w:rsidRPr="00A722A9" w:rsidRDefault="005672A6" w:rsidP="00AF72DC">
      <w:pPr>
        <w:autoSpaceDE w:val="0"/>
        <w:autoSpaceDN w:val="0"/>
        <w:adjustRightInd w:val="0"/>
        <w:spacing w:after="240"/>
        <w:jc w:val="left"/>
        <w:rPr>
          <w:color w:val="auto"/>
        </w:rPr>
      </w:pPr>
      <w:r w:rsidRPr="00A722A9">
        <w:rPr>
          <w:color w:val="auto"/>
        </w:rPr>
        <w:t>28.</w:t>
      </w:r>
      <w:r w:rsidR="006F2B38" w:rsidRPr="00A722A9">
        <w:rPr>
          <w:color w:val="auto"/>
        </w:rPr>
        <w:t xml:space="preserve"> </w:t>
      </w:r>
      <w:proofErr w:type="spellStart"/>
      <w:r w:rsidRPr="00A722A9">
        <w:rPr>
          <w:color w:val="auto"/>
        </w:rPr>
        <w:t>Audin</w:t>
      </w:r>
      <w:proofErr w:type="spellEnd"/>
      <w:r w:rsidRPr="00A722A9">
        <w:rPr>
          <w:color w:val="auto"/>
        </w:rPr>
        <w:t xml:space="preserve">, M. </w:t>
      </w:r>
      <w:r w:rsidRPr="00A722A9">
        <w:rPr>
          <w:i/>
          <w:iCs/>
          <w:color w:val="auto"/>
        </w:rPr>
        <w:t>Geometry [</w:t>
      </w:r>
      <w:proofErr w:type="spellStart"/>
      <w:r w:rsidRPr="00A722A9">
        <w:rPr>
          <w:i/>
          <w:iCs/>
          <w:color w:val="auto"/>
        </w:rPr>
        <w:t>Recurso</w:t>
      </w:r>
      <w:proofErr w:type="spellEnd"/>
      <w:r w:rsidRPr="00A722A9">
        <w:rPr>
          <w:i/>
          <w:iCs/>
          <w:color w:val="auto"/>
        </w:rPr>
        <w:t xml:space="preserve"> </w:t>
      </w:r>
      <w:proofErr w:type="spellStart"/>
      <w:r w:rsidRPr="00A722A9">
        <w:rPr>
          <w:i/>
          <w:iCs/>
          <w:color w:val="auto"/>
        </w:rPr>
        <w:t>electrónico</w:t>
      </w:r>
      <w:proofErr w:type="spellEnd"/>
      <w:r w:rsidRPr="00A722A9">
        <w:rPr>
          <w:i/>
          <w:iCs/>
          <w:color w:val="auto"/>
        </w:rPr>
        <w:t>]</w:t>
      </w:r>
      <w:r w:rsidRPr="00A722A9">
        <w:rPr>
          <w:color w:val="auto"/>
        </w:rPr>
        <w:t>. Springer</w:t>
      </w:r>
      <w:r w:rsidR="00B856E1" w:rsidRPr="00A722A9">
        <w:rPr>
          <w:color w:val="auto"/>
        </w:rPr>
        <w:t>.</w:t>
      </w:r>
      <w:r w:rsidRPr="00A722A9">
        <w:rPr>
          <w:color w:val="auto"/>
        </w:rPr>
        <w:t xml:space="preserve"> Berlin</w:t>
      </w:r>
      <w:r w:rsidR="00B856E1" w:rsidRPr="00A722A9">
        <w:rPr>
          <w:color w:val="auto"/>
        </w:rPr>
        <w:t xml:space="preserve"> and</w:t>
      </w:r>
      <w:r w:rsidRPr="00A722A9">
        <w:rPr>
          <w:color w:val="auto"/>
        </w:rPr>
        <w:t xml:space="preserve"> Heidelberg</w:t>
      </w:r>
      <w:r w:rsidR="00B856E1" w:rsidRPr="00A722A9">
        <w:rPr>
          <w:color w:val="auto"/>
        </w:rPr>
        <w:t>, Germany</w:t>
      </w:r>
      <w:r w:rsidRPr="00A722A9">
        <w:rPr>
          <w:color w:val="auto"/>
        </w:rPr>
        <w:t xml:space="preserve"> (2003).</w:t>
      </w:r>
    </w:p>
    <w:p w14:paraId="45AE2C10" w14:textId="171ACBEB" w:rsidR="005672A6" w:rsidRPr="00A722A9" w:rsidRDefault="005672A6" w:rsidP="00AF72DC">
      <w:pPr>
        <w:autoSpaceDE w:val="0"/>
        <w:autoSpaceDN w:val="0"/>
        <w:adjustRightInd w:val="0"/>
        <w:spacing w:after="240"/>
        <w:jc w:val="left"/>
        <w:rPr>
          <w:color w:val="auto"/>
        </w:rPr>
      </w:pPr>
      <w:r w:rsidRPr="00A722A9">
        <w:rPr>
          <w:color w:val="auto"/>
        </w:rPr>
        <w:t>29.</w:t>
      </w:r>
      <w:r w:rsidR="006F2B38" w:rsidRPr="00A722A9">
        <w:rPr>
          <w:color w:val="auto"/>
        </w:rPr>
        <w:t xml:space="preserve"> </w:t>
      </w:r>
      <w:r w:rsidRPr="00A722A9">
        <w:rPr>
          <w:color w:val="auto"/>
        </w:rPr>
        <w:t xml:space="preserve">Structural Analysis and Shape Descriptors — OpenCV 2.4.13.7 documentation. </w:t>
      </w:r>
      <w:r w:rsidR="00B856E1" w:rsidRPr="00A722A9">
        <w:rPr>
          <w:color w:val="auto"/>
        </w:rPr>
        <w:t>https://docs.opencv.org/2.4/modules/imgproc/doc/structural_analysis_and_shape_descriptors.html?highlight=findcontours#void%20HuMoments(const%20Moments&amp;%20m,%20OutputArray%20hu) (2018)</w:t>
      </w:r>
      <w:r w:rsidRPr="00A722A9">
        <w:rPr>
          <w:color w:val="auto"/>
        </w:rPr>
        <w:t>.</w:t>
      </w:r>
    </w:p>
    <w:p w14:paraId="45DD2F97" w14:textId="7A986BB9" w:rsidR="005672A6" w:rsidRPr="00A722A9" w:rsidRDefault="005672A6" w:rsidP="00AF72DC">
      <w:pPr>
        <w:autoSpaceDE w:val="0"/>
        <w:autoSpaceDN w:val="0"/>
        <w:adjustRightInd w:val="0"/>
        <w:spacing w:after="240"/>
        <w:jc w:val="left"/>
        <w:rPr>
          <w:color w:val="auto"/>
        </w:rPr>
      </w:pPr>
      <w:r w:rsidRPr="00A722A9">
        <w:rPr>
          <w:color w:val="auto"/>
        </w:rPr>
        <w:t>30.</w:t>
      </w:r>
      <w:r w:rsidR="006F2B38" w:rsidRPr="00A722A9">
        <w:rPr>
          <w:color w:val="auto"/>
        </w:rPr>
        <w:t xml:space="preserve"> </w:t>
      </w:r>
      <w:proofErr w:type="spellStart"/>
      <w:r w:rsidRPr="00A722A9">
        <w:rPr>
          <w:color w:val="auto"/>
        </w:rPr>
        <w:t>Slabaugh</w:t>
      </w:r>
      <w:proofErr w:type="spellEnd"/>
      <w:r w:rsidRPr="00A722A9">
        <w:rPr>
          <w:color w:val="auto"/>
        </w:rPr>
        <w:t xml:space="preserve">, G.G. </w:t>
      </w:r>
      <w:proofErr w:type="spellStart"/>
      <w:r w:rsidR="00B856E1" w:rsidRPr="00A722A9">
        <w:rPr>
          <w:color w:val="auto"/>
        </w:rPr>
        <w:t>CiteSeerX</w:t>
      </w:r>
      <w:proofErr w:type="spellEnd"/>
      <w:r w:rsidR="00B856E1" w:rsidRPr="00A722A9">
        <w:rPr>
          <w:color w:val="auto"/>
        </w:rPr>
        <w:t xml:space="preserve"> — </w:t>
      </w:r>
      <w:r w:rsidRPr="00A722A9">
        <w:rPr>
          <w:color w:val="auto"/>
        </w:rPr>
        <w:t xml:space="preserve">Computing Euler angles from a rotation matrix. </w:t>
      </w:r>
      <w:r w:rsidR="00FA4036" w:rsidRPr="00A722A9">
        <w:rPr>
          <w:color w:val="auto"/>
        </w:rPr>
        <w:t>http://citeseerx.ist.psu.edu/viewdoc/summary?doi=10.1.1.371.6578.</w:t>
      </w:r>
    </w:p>
    <w:p w14:paraId="51777C29" w14:textId="6D1BCABE" w:rsidR="005672A6" w:rsidRPr="00A722A9" w:rsidRDefault="005672A6" w:rsidP="00AF72DC">
      <w:pPr>
        <w:autoSpaceDE w:val="0"/>
        <w:autoSpaceDN w:val="0"/>
        <w:adjustRightInd w:val="0"/>
        <w:spacing w:after="240"/>
        <w:jc w:val="left"/>
        <w:rPr>
          <w:color w:val="auto"/>
        </w:rPr>
      </w:pPr>
      <w:r w:rsidRPr="00A722A9">
        <w:rPr>
          <w:color w:val="auto"/>
        </w:rPr>
        <w:t>31.</w:t>
      </w:r>
      <w:r w:rsidR="006F2B38" w:rsidRPr="00A722A9">
        <w:rPr>
          <w:color w:val="auto"/>
        </w:rPr>
        <w:t xml:space="preserve"> </w:t>
      </w:r>
      <w:r w:rsidRPr="00A722A9">
        <w:rPr>
          <w:color w:val="auto"/>
        </w:rPr>
        <w:t>Zhang</w:t>
      </w:r>
      <w:r w:rsidR="00FA4036" w:rsidRPr="00A722A9">
        <w:rPr>
          <w:color w:val="auto"/>
        </w:rPr>
        <w:t>, Z.</w:t>
      </w:r>
      <w:r w:rsidRPr="00A722A9">
        <w:rPr>
          <w:color w:val="auto"/>
        </w:rPr>
        <w:t xml:space="preserve"> A flexible new technique for camera calibration. </w:t>
      </w:r>
      <w:r w:rsidRPr="00A722A9">
        <w:rPr>
          <w:i/>
          <w:iCs/>
          <w:color w:val="auto"/>
        </w:rPr>
        <w:t>IEEE Transactions on Pattern Analysis and Machine Intelligence</w:t>
      </w:r>
      <w:r w:rsidRPr="00A722A9">
        <w:rPr>
          <w:color w:val="auto"/>
        </w:rPr>
        <w:t xml:space="preserve">. </w:t>
      </w:r>
      <w:r w:rsidRPr="00A722A9">
        <w:rPr>
          <w:b/>
          <w:bCs/>
          <w:color w:val="auto"/>
        </w:rPr>
        <w:t>22</w:t>
      </w:r>
      <w:r w:rsidRPr="00A722A9">
        <w:rPr>
          <w:color w:val="auto"/>
        </w:rPr>
        <w:t xml:space="preserve"> (11), 1330</w:t>
      </w:r>
      <w:r w:rsidR="00FA4036" w:rsidRPr="00A722A9">
        <w:rPr>
          <w:color w:val="auto"/>
        </w:rPr>
        <w:t>-</w:t>
      </w:r>
      <w:r w:rsidRPr="00A722A9">
        <w:rPr>
          <w:color w:val="auto"/>
        </w:rPr>
        <w:t xml:space="preserve">1334, </w:t>
      </w:r>
      <w:proofErr w:type="spellStart"/>
      <w:r w:rsidRPr="00A722A9">
        <w:rPr>
          <w:color w:val="auto"/>
        </w:rPr>
        <w:t>doi</w:t>
      </w:r>
      <w:proofErr w:type="spellEnd"/>
      <w:r w:rsidRPr="00A722A9">
        <w:rPr>
          <w:color w:val="auto"/>
        </w:rPr>
        <w:t>: 10.1109/34.888718 (2000).</w:t>
      </w:r>
    </w:p>
    <w:p w14:paraId="6FE31598" w14:textId="0E153311" w:rsidR="005672A6" w:rsidRPr="00A722A9" w:rsidRDefault="005672A6" w:rsidP="00AF72DC">
      <w:pPr>
        <w:autoSpaceDE w:val="0"/>
        <w:autoSpaceDN w:val="0"/>
        <w:adjustRightInd w:val="0"/>
        <w:spacing w:after="240"/>
        <w:jc w:val="left"/>
        <w:rPr>
          <w:color w:val="auto"/>
        </w:rPr>
      </w:pPr>
      <w:r w:rsidRPr="00A722A9">
        <w:rPr>
          <w:color w:val="auto"/>
        </w:rPr>
        <w:t>32.</w:t>
      </w:r>
      <w:r w:rsidR="006F2B38" w:rsidRPr="00A722A9">
        <w:rPr>
          <w:color w:val="auto"/>
        </w:rPr>
        <w:t xml:space="preserve"> </w:t>
      </w:r>
      <w:r w:rsidRPr="00A722A9">
        <w:rPr>
          <w:color w:val="auto"/>
        </w:rPr>
        <w:t>www.FOURCC.org - Video Codecs and Pixel Formats. https://www.fourcc.org/</w:t>
      </w:r>
      <w:r w:rsidR="00FA4036" w:rsidRPr="00A722A9">
        <w:rPr>
          <w:color w:val="auto"/>
        </w:rPr>
        <w:t xml:space="preserve"> (2011)</w:t>
      </w:r>
      <w:r w:rsidRPr="00A722A9">
        <w:rPr>
          <w:color w:val="auto"/>
        </w:rPr>
        <w:t>.</w:t>
      </w:r>
    </w:p>
    <w:p w14:paraId="75C06D37" w14:textId="78D69DFD" w:rsidR="005672A6" w:rsidRPr="00A722A9" w:rsidRDefault="005672A6" w:rsidP="00AF72DC">
      <w:pPr>
        <w:autoSpaceDE w:val="0"/>
        <w:autoSpaceDN w:val="0"/>
        <w:adjustRightInd w:val="0"/>
        <w:spacing w:after="240"/>
        <w:jc w:val="left"/>
        <w:rPr>
          <w:color w:val="auto"/>
        </w:rPr>
      </w:pPr>
      <w:r w:rsidRPr="00A722A9">
        <w:rPr>
          <w:color w:val="auto"/>
        </w:rPr>
        <w:t>33.</w:t>
      </w:r>
      <w:r w:rsidR="006F2B38" w:rsidRPr="00A722A9">
        <w:rPr>
          <w:color w:val="auto"/>
        </w:rPr>
        <w:t xml:space="preserve"> </w:t>
      </w:r>
      <w:r w:rsidRPr="00A722A9">
        <w:rPr>
          <w:color w:val="auto"/>
        </w:rPr>
        <w:t xml:space="preserve">Suzuki, S., be, K. Topological structural analysis of digitized binary images by border following. </w:t>
      </w:r>
      <w:r w:rsidRPr="00A722A9">
        <w:rPr>
          <w:i/>
          <w:iCs/>
          <w:color w:val="auto"/>
        </w:rPr>
        <w:t>Computer Vision, Graphics, and Image Processing</w:t>
      </w:r>
      <w:r w:rsidRPr="00A722A9">
        <w:rPr>
          <w:color w:val="auto"/>
        </w:rPr>
        <w:t xml:space="preserve">. </w:t>
      </w:r>
      <w:r w:rsidRPr="00A722A9">
        <w:rPr>
          <w:b/>
          <w:bCs/>
          <w:color w:val="auto"/>
        </w:rPr>
        <w:t>30</w:t>
      </w:r>
      <w:r w:rsidRPr="00A722A9">
        <w:rPr>
          <w:color w:val="auto"/>
        </w:rPr>
        <w:t xml:space="preserve"> (1), 32</w:t>
      </w:r>
      <w:r w:rsidR="00FA4036" w:rsidRPr="00A722A9">
        <w:rPr>
          <w:color w:val="auto"/>
        </w:rPr>
        <w:t>-</w:t>
      </w:r>
      <w:r w:rsidRPr="00A722A9">
        <w:rPr>
          <w:color w:val="auto"/>
        </w:rPr>
        <w:t xml:space="preserve">46, </w:t>
      </w:r>
      <w:proofErr w:type="spellStart"/>
      <w:r w:rsidRPr="00A722A9">
        <w:rPr>
          <w:color w:val="auto"/>
        </w:rPr>
        <w:t>doi</w:t>
      </w:r>
      <w:proofErr w:type="spellEnd"/>
      <w:r w:rsidRPr="00A722A9">
        <w:rPr>
          <w:color w:val="auto"/>
        </w:rPr>
        <w:t>: 10.1016/0734-189</w:t>
      </w:r>
      <w:proofErr w:type="gramStart"/>
      <w:r w:rsidRPr="00A722A9">
        <w:rPr>
          <w:color w:val="auto"/>
        </w:rPr>
        <w:t>X(</w:t>
      </w:r>
      <w:proofErr w:type="gramEnd"/>
      <w:r w:rsidRPr="00A722A9">
        <w:rPr>
          <w:color w:val="auto"/>
        </w:rPr>
        <w:t>85)90016-7 (1985).</w:t>
      </w:r>
    </w:p>
    <w:p w14:paraId="722AC0B4" w14:textId="7DAE5432" w:rsidR="005672A6" w:rsidRPr="00A722A9" w:rsidRDefault="005672A6" w:rsidP="00AF72DC">
      <w:pPr>
        <w:autoSpaceDE w:val="0"/>
        <w:autoSpaceDN w:val="0"/>
        <w:adjustRightInd w:val="0"/>
        <w:spacing w:after="240"/>
        <w:jc w:val="left"/>
        <w:rPr>
          <w:color w:val="auto"/>
        </w:rPr>
      </w:pPr>
      <w:r w:rsidRPr="00A722A9">
        <w:rPr>
          <w:color w:val="auto"/>
        </w:rPr>
        <w:t>34.</w:t>
      </w:r>
      <w:r w:rsidR="006F2B38" w:rsidRPr="00A722A9">
        <w:rPr>
          <w:color w:val="auto"/>
        </w:rPr>
        <w:t xml:space="preserve"> </w:t>
      </w:r>
      <w:proofErr w:type="spellStart"/>
      <w:r w:rsidRPr="00A722A9">
        <w:rPr>
          <w:color w:val="auto"/>
        </w:rPr>
        <w:t>Sklansky</w:t>
      </w:r>
      <w:proofErr w:type="spellEnd"/>
      <w:r w:rsidRPr="00A722A9">
        <w:rPr>
          <w:color w:val="auto"/>
        </w:rPr>
        <w:t xml:space="preserve">, J. Finding the convex hull of a simple polygon. </w:t>
      </w:r>
      <w:r w:rsidRPr="00A722A9">
        <w:rPr>
          <w:i/>
          <w:iCs/>
          <w:color w:val="auto"/>
        </w:rPr>
        <w:t>Pattern Recognition Letters</w:t>
      </w:r>
      <w:r w:rsidRPr="00A722A9">
        <w:rPr>
          <w:color w:val="auto"/>
        </w:rPr>
        <w:t xml:space="preserve">. </w:t>
      </w:r>
      <w:r w:rsidRPr="00A722A9">
        <w:rPr>
          <w:b/>
          <w:bCs/>
          <w:color w:val="auto"/>
        </w:rPr>
        <w:t>1</w:t>
      </w:r>
      <w:r w:rsidRPr="00A722A9">
        <w:rPr>
          <w:color w:val="auto"/>
        </w:rPr>
        <w:t xml:space="preserve"> (2), 79</w:t>
      </w:r>
      <w:r w:rsidR="00FA4036" w:rsidRPr="00A722A9">
        <w:rPr>
          <w:color w:val="auto"/>
        </w:rPr>
        <w:t>-</w:t>
      </w:r>
      <w:r w:rsidRPr="00A722A9">
        <w:rPr>
          <w:color w:val="auto"/>
        </w:rPr>
        <w:t xml:space="preserve">83, </w:t>
      </w:r>
      <w:proofErr w:type="spellStart"/>
      <w:r w:rsidRPr="00A722A9">
        <w:rPr>
          <w:color w:val="auto"/>
        </w:rPr>
        <w:t>doi</w:t>
      </w:r>
      <w:proofErr w:type="spellEnd"/>
      <w:r w:rsidRPr="00A722A9">
        <w:rPr>
          <w:color w:val="auto"/>
        </w:rPr>
        <w:t>: 10.1016/0167-8655(82)90016-2 (1982).</w:t>
      </w:r>
    </w:p>
    <w:p w14:paraId="6D2F9E9E" w14:textId="23E10909" w:rsidR="005672A6" w:rsidRPr="00A722A9" w:rsidRDefault="005672A6" w:rsidP="00AF72DC">
      <w:pPr>
        <w:autoSpaceDE w:val="0"/>
        <w:autoSpaceDN w:val="0"/>
        <w:adjustRightInd w:val="0"/>
        <w:spacing w:after="240"/>
        <w:jc w:val="left"/>
        <w:rPr>
          <w:color w:val="auto"/>
        </w:rPr>
      </w:pPr>
      <w:r w:rsidRPr="00A722A9">
        <w:rPr>
          <w:color w:val="auto"/>
        </w:rPr>
        <w:t>35.</w:t>
      </w:r>
      <w:r w:rsidR="006F2B38" w:rsidRPr="00A722A9">
        <w:rPr>
          <w:color w:val="auto"/>
        </w:rPr>
        <w:t xml:space="preserve"> </w:t>
      </w:r>
      <w:r w:rsidRPr="00A722A9">
        <w:rPr>
          <w:color w:val="auto"/>
        </w:rPr>
        <w:t>Fitzgibbon, A.</w:t>
      </w:r>
      <w:r w:rsidR="00FA4036" w:rsidRPr="00A722A9">
        <w:rPr>
          <w:color w:val="auto"/>
        </w:rPr>
        <w:t>W.</w:t>
      </w:r>
      <w:r w:rsidRPr="00A722A9">
        <w:rPr>
          <w:color w:val="auto"/>
        </w:rPr>
        <w:t>, Fisher, R.</w:t>
      </w:r>
      <w:r w:rsidR="00FA4036" w:rsidRPr="00A722A9">
        <w:rPr>
          <w:color w:val="auto"/>
        </w:rPr>
        <w:t>B.</w:t>
      </w:r>
      <w:r w:rsidRPr="00A722A9">
        <w:rPr>
          <w:color w:val="auto"/>
        </w:rPr>
        <w:t xml:space="preserve"> A Buyer’s Guide to Conic Fitting. </w:t>
      </w:r>
      <w:r w:rsidR="00FA4036" w:rsidRPr="00A722A9">
        <w:rPr>
          <w:color w:val="auto"/>
        </w:rPr>
        <w:t xml:space="preserve">In </w:t>
      </w:r>
      <w:r w:rsidR="00FA4036" w:rsidRPr="00A722A9">
        <w:rPr>
          <w:i/>
          <w:color w:val="auto"/>
        </w:rPr>
        <w:t xml:space="preserve">Proceedings of the British </w:t>
      </w:r>
      <w:r w:rsidR="00FA4036" w:rsidRPr="00A722A9">
        <w:rPr>
          <w:i/>
          <w:color w:val="auto"/>
        </w:rPr>
        <w:lastRenderedPageBreak/>
        <w:t>Machine Conference.</w:t>
      </w:r>
      <w:r w:rsidR="00FA4036" w:rsidRPr="00A722A9">
        <w:rPr>
          <w:color w:val="auto"/>
        </w:rPr>
        <w:t xml:space="preserve"> Edited by </w:t>
      </w:r>
      <w:proofErr w:type="spellStart"/>
      <w:r w:rsidR="00FA4036" w:rsidRPr="00A722A9">
        <w:rPr>
          <w:color w:val="auto"/>
        </w:rPr>
        <w:t>Pycock</w:t>
      </w:r>
      <w:proofErr w:type="spellEnd"/>
      <w:r w:rsidR="00FA4036" w:rsidRPr="00A722A9">
        <w:rPr>
          <w:color w:val="auto"/>
        </w:rPr>
        <w:t xml:space="preserve">, D., </w:t>
      </w:r>
      <w:r w:rsidRPr="00A722A9">
        <w:rPr>
          <w:color w:val="auto"/>
        </w:rPr>
        <w:t xml:space="preserve">51.1-51.10, </w:t>
      </w:r>
      <w:r w:rsidR="00FA4036" w:rsidRPr="00A722A9">
        <w:rPr>
          <w:color w:val="auto"/>
        </w:rPr>
        <w:t xml:space="preserve">BMVA Press. </w:t>
      </w:r>
      <w:proofErr w:type="spellStart"/>
      <w:r w:rsidRPr="00A722A9">
        <w:rPr>
          <w:color w:val="auto"/>
        </w:rPr>
        <w:t>doi</w:t>
      </w:r>
      <w:proofErr w:type="spellEnd"/>
      <w:r w:rsidRPr="00A722A9">
        <w:rPr>
          <w:color w:val="auto"/>
        </w:rPr>
        <w:t>: 10.5244/C.9.51 (1995).</w:t>
      </w:r>
    </w:p>
    <w:p w14:paraId="56E4FC86" w14:textId="10DB9EF3" w:rsidR="005672A6" w:rsidRPr="00A722A9" w:rsidRDefault="005672A6" w:rsidP="00AF72DC">
      <w:pPr>
        <w:autoSpaceDE w:val="0"/>
        <w:autoSpaceDN w:val="0"/>
        <w:adjustRightInd w:val="0"/>
        <w:spacing w:after="240"/>
        <w:jc w:val="left"/>
        <w:rPr>
          <w:color w:val="auto"/>
        </w:rPr>
      </w:pPr>
      <w:r w:rsidRPr="00A722A9">
        <w:rPr>
          <w:color w:val="auto"/>
        </w:rPr>
        <w:t>36.</w:t>
      </w:r>
      <w:r w:rsidR="006F2B38" w:rsidRPr="00A722A9">
        <w:rPr>
          <w:color w:val="auto"/>
        </w:rPr>
        <w:t xml:space="preserve"> </w:t>
      </w:r>
      <w:r w:rsidRPr="00A722A9">
        <w:rPr>
          <w:color w:val="auto"/>
        </w:rPr>
        <w:t xml:space="preserve">Otsu, N. A Threshold Selection Method from Gray-Level Histograms. </w:t>
      </w:r>
      <w:r w:rsidRPr="00A722A9">
        <w:rPr>
          <w:i/>
          <w:iCs/>
          <w:color w:val="auto"/>
        </w:rPr>
        <w:t>IEEE Transactions on Systems, Man, and Cybernetics</w:t>
      </w:r>
      <w:r w:rsidRPr="00A722A9">
        <w:rPr>
          <w:color w:val="auto"/>
        </w:rPr>
        <w:t xml:space="preserve">. </w:t>
      </w:r>
      <w:r w:rsidRPr="00A722A9">
        <w:rPr>
          <w:b/>
          <w:bCs/>
          <w:color w:val="auto"/>
        </w:rPr>
        <w:t>9</w:t>
      </w:r>
      <w:r w:rsidRPr="00A722A9">
        <w:rPr>
          <w:color w:val="auto"/>
        </w:rPr>
        <w:t xml:space="preserve"> (1), 62</w:t>
      </w:r>
      <w:r w:rsidR="00FA4036" w:rsidRPr="00A722A9">
        <w:rPr>
          <w:color w:val="auto"/>
        </w:rPr>
        <w:t>-</w:t>
      </w:r>
      <w:r w:rsidRPr="00A722A9">
        <w:rPr>
          <w:color w:val="auto"/>
        </w:rPr>
        <w:t xml:space="preserve">66, </w:t>
      </w:r>
      <w:proofErr w:type="spellStart"/>
      <w:r w:rsidRPr="00A722A9">
        <w:rPr>
          <w:color w:val="auto"/>
        </w:rPr>
        <w:t>doi</w:t>
      </w:r>
      <w:proofErr w:type="spellEnd"/>
      <w:r w:rsidRPr="00A722A9">
        <w:rPr>
          <w:color w:val="auto"/>
        </w:rPr>
        <w:t>: 10.1109/TSMC.1979.4310076 (1979).</w:t>
      </w:r>
    </w:p>
    <w:p w14:paraId="29B87487" w14:textId="0BA5EF49" w:rsidR="005672A6" w:rsidRPr="00A722A9" w:rsidRDefault="005672A6" w:rsidP="00AF72DC">
      <w:pPr>
        <w:autoSpaceDE w:val="0"/>
        <w:autoSpaceDN w:val="0"/>
        <w:adjustRightInd w:val="0"/>
        <w:spacing w:after="240"/>
        <w:jc w:val="left"/>
        <w:rPr>
          <w:color w:val="auto"/>
        </w:rPr>
      </w:pPr>
      <w:r w:rsidRPr="00A722A9">
        <w:rPr>
          <w:color w:val="auto"/>
        </w:rPr>
        <w:t>37.</w:t>
      </w:r>
      <w:r w:rsidR="006F2B38" w:rsidRPr="00A722A9">
        <w:rPr>
          <w:color w:val="auto"/>
        </w:rPr>
        <w:t xml:space="preserve"> </w:t>
      </w:r>
      <w:r w:rsidRPr="00A722A9">
        <w:rPr>
          <w:color w:val="auto"/>
        </w:rPr>
        <w:t xml:space="preserve">Hu, M.-K. Visual pattern recognition by moment invariants. </w:t>
      </w:r>
      <w:r w:rsidRPr="00A722A9">
        <w:rPr>
          <w:i/>
          <w:iCs/>
          <w:color w:val="auto"/>
        </w:rPr>
        <w:t>IRE Transactions on Information Theory</w:t>
      </w:r>
      <w:r w:rsidRPr="00A722A9">
        <w:rPr>
          <w:color w:val="auto"/>
        </w:rPr>
        <w:t xml:space="preserve">. </w:t>
      </w:r>
      <w:r w:rsidRPr="00A722A9">
        <w:rPr>
          <w:b/>
          <w:bCs/>
          <w:color w:val="auto"/>
        </w:rPr>
        <w:t>8</w:t>
      </w:r>
      <w:r w:rsidRPr="00A722A9">
        <w:rPr>
          <w:color w:val="auto"/>
        </w:rPr>
        <w:t xml:space="preserve"> (2), 179</w:t>
      </w:r>
      <w:r w:rsidR="00FA4036" w:rsidRPr="00A722A9">
        <w:rPr>
          <w:color w:val="auto"/>
        </w:rPr>
        <w:t>-</w:t>
      </w:r>
      <w:r w:rsidRPr="00A722A9">
        <w:rPr>
          <w:color w:val="auto"/>
        </w:rPr>
        <w:t xml:space="preserve">187, </w:t>
      </w:r>
      <w:proofErr w:type="spellStart"/>
      <w:r w:rsidRPr="00A722A9">
        <w:rPr>
          <w:color w:val="auto"/>
        </w:rPr>
        <w:t>doi</w:t>
      </w:r>
      <w:proofErr w:type="spellEnd"/>
      <w:r w:rsidRPr="00A722A9">
        <w:rPr>
          <w:color w:val="auto"/>
        </w:rPr>
        <w:t>: 10.1109/TIT.1962.1057692 (1962).</w:t>
      </w:r>
    </w:p>
    <w:p w14:paraId="245B1C56" w14:textId="10937F6D" w:rsidR="005672A6" w:rsidRPr="00A722A9" w:rsidRDefault="005672A6" w:rsidP="00AF72DC">
      <w:pPr>
        <w:autoSpaceDE w:val="0"/>
        <w:autoSpaceDN w:val="0"/>
        <w:adjustRightInd w:val="0"/>
        <w:spacing w:after="240"/>
        <w:jc w:val="left"/>
        <w:rPr>
          <w:color w:val="auto"/>
        </w:rPr>
      </w:pPr>
      <w:r w:rsidRPr="00A722A9">
        <w:rPr>
          <w:color w:val="auto"/>
        </w:rPr>
        <w:t>38.</w:t>
      </w:r>
      <w:r w:rsidR="006F2B38" w:rsidRPr="00A722A9">
        <w:rPr>
          <w:color w:val="auto"/>
        </w:rPr>
        <w:t xml:space="preserve"> </w:t>
      </w:r>
      <w:r w:rsidRPr="00A722A9">
        <w:rPr>
          <w:color w:val="auto"/>
        </w:rPr>
        <w:t xml:space="preserve">Structural Analysis and Shape Descriptors — OpenCV 2.4.13.6 documentation. </w:t>
      </w:r>
      <w:r w:rsidR="00FA4036" w:rsidRPr="00A722A9">
        <w:rPr>
          <w:color w:val="auto"/>
        </w:rPr>
        <w:t>https://docs.opencv.org/2.4/modules/imgproc/doc/structural_analysis_and_shape_descriptors.html?highlight=cvmatchshapes#humoments (2018)</w:t>
      </w:r>
      <w:r w:rsidRPr="00A722A9">
        <w:rPr>
          <w:color w:val="auto"/>
        </w:rPr>
        <w:t>.</w:t>
      </w:r>
    </w:p>
    <w:p w14:paraId="565AD90C" w14:textId="6EE81689" w:rsidR="005672A6" w:rsidRPr="00A722A9" w:rsidRDefault="005672A6" w:rsidP="00AF72DC">
      <w:pPr>
        <w:autoSpaceDE w:val="0"/>
        <w:autoSpaceDN w:val="0"/>
        <w:adjustRightInd w:val="0"/>
        <w:spacing w:after="240"/>
        <w:jc w:val="left"/>
        <w:rPr>
          <w:color w:val="auto"/>
        </w:rPr>
      </w:pPr>
      <w:r w:rsidRPr="00A722A9">
        <w:rPr>
          <w:color w:val="auto"/>
        </w:rPr>
        <w:t>39.</w:t>
      </w:r>
      <w:r w:rsidR="006F2B38" w:rsidRPr="00A722A9">
        <w:rPr>
          <w:color w:val="auto"/>
        </w:rPr>
        <w:t xml:space="preserve"> </w:t>
      </w:r>
      <w:r w:rsidRPr="00A722A9">
        <w:rPr>
          <w:color w:val="auto"/>
        </w:rPr>
        <w:t>D</w:t>
      </w:r>
      <w:r w:rsidR="00380799" w:rsidRPr="00A722A9">
        <w:rPr>
          <w:color w:val="auto"/>
        </w:rPr>
        <w:t>ouglas</w:t>
      </w:r>
      <w:r w:rsidRPr="00A722A9">
        <w:rPr>
          <w:color w:val="auto"/>
        </w:rPr>
        <w:t xml:space="preserve">, D.H., </w:t>
      </w:r>
      <w:proofErr w:type="spellStart"/>
      <w:r w:rsidRPr="00A722A9">
        <w:rPr>
          <w:color w:val="auto"/>
        </w:rPr>
        <w:t>P</w:t>
      </w:r>
      <w:r w:rsidR="00380799" w:rsidRPr="00A722A9">
        <w:rPr>
          <w:color w:val="auto"/>
        </w:rPr>
        <w:t>eucker</w:t>
      </w:r>
      <w:proofErr w:type="spellEnd"/>
      <w:r w:rsidRPr="00A722A9">
        <w:rPr>
          <w:color w:val="auto"/>
        </w:rPr>
        <w:t>, T.K. A</w:t>
      </w:r>
      <w:r w:rsidR="00380799" w:rsidRPr="00A722A9">
        <w:rPr>
          <w:color w:val="auto"/>
        </w:rPr>
        <w:t>lgorithms for the reduction of the number of points required to represent a digitized line or its caricature</w:t>
      </w:r>
      <w:r w:rsidRPr="00A722A9">
        <w:rPr>
          <w:color w:val="auto"/>
        </w:rPr>
        <w:t xml:space="preserve">. </w:t>
      </w:r>
      <w:proofErr w:type="spellStart"/>
      <w:r w:rsidRPr="00A722A9">
        <w:rPr>
          <w:i/>
          <w:iCs/>
          <w:color w:val="auto"/>
        </w:rPr>
        <w:t>Cartographica</w:t>
      </w:r>
      <w:proofErr w:type="spellEnd"/>
      <w:r w:rsidRPr="00A722A9">
        <w:rPr>
          <w:i/>
          <w:iCs/>
          <w:color w:val="auto"/>
        </w:rPr>
        <w:t xml:space="preserve">: The International Journal for Geographic Information and </w:t>
      </w:r>
      <w:proofErr w:type="spellStart"/>
      <w:r w:rsidRPr="00A722A9">
        <w:rPr>
          <w:i/>
          <w:iCs/>
          <w:color w:val="auto"/>
        </w:rPr>
        <w:t>Geovisualization</w:t>
      </w:r>
      <w:proofErr w:type="spellEnd"/>
      <w:r w:rsidRPr="00A722A9">
        <w:rPr>
          <w:color w:val="auto"/>
        </w:rPr>
        <w:t xml:space="preserve">. </w:t>
      </w:r>
      <w:r w:rsidRPr="00A722A9">
        <w:rPr>
          <w:b/>
          <w:bCs/>
          <w:color w:val="auto"/>
        </w:rPr>
        <w:t>10</w:t>
      </w:r>
      <w:r w:rsidRPr="00A722A9">
        <w:rPr>
          <w:color w:val="auto"/>
        </w:rPr>
        <w:t xml:space="preserve"> (2), 112</w:t>
      </w:r>
      <w:r w:rsidR="00FA4036" w:rsidRPr="00A722A9">
        <w:rPr>
          <w:color w:val="auto"/>
        </w:rPr>
        <w:t>-</w:t>
      </w:r>
      <w:r w:rsidRPr="00A722A9">
        <w:rPr>
          <w:color w:val="auto"/>
        </w:rPr>
        <w:t xml:space="preserve">122, </w:t>
      </w:r>
      <w:proofErr w:type="spellStart"/>
      <w:r w:rsidRPr="00A722A9">
        <w:rPr>
          <w:color w:val="auto"/>
        </w:rPr>
        <w:t>doi</w:t>
      </w:r>
      <w:proofErr w:type="spellEnd"/>
      <w:r w:rsidRPr="00A722A9">
        <w:rPr>
          <w:color w:val="auto"/>
        </w:rPr>
        <w:t>: 10.3138/FM57-6770-U75U-7727 (1973).</w:t>
      </w:r>
    </w:p>
    <w:p w14:paraId="764577F9" w14:textId="174B20D7" w:rsidR="005672A6" w:rsidRPr="00A722A9" w:rsidRDefault="005672A6" w:rsidP="00AF72DC">
      <w:pPr>
        <w:autoSpaceDE w:val="0"/>
        <w:autoSpaceDN w:val="0"/>
        <w:adjustRightInd w:val="0"/>
        <w:spacing w:after="240"/>
        <w:jc w:val="left"/>
        <w:rPr>
          <w:color w:val="auto"/>
        </w:rPr>
      </w:pPr>
      <w:r w:rsidRPr="00A722A9">
        <w:rPr>
          <w:color w:val="auto"/>
        </w:rPr>
        <w:t>41.</w:t>
      </w:r>
      <w:r w:rsidR="006F2B38" w:rsidRPr="00A722A9">
        <w:rPr>
          <w:color w:val="auto"/>
        </w:rPr>
        <w:t xml:space="preserve"> </w:t>
      </w:r>
      <w:proofErr w:type="spellStart"/>
      <w:r w:rsidRPr="00A722A9">
        <w:rPr>
          <w:color w:val="auto"/>
        </w:rPr>
        <w:t>Kahle</w:t>
      </w:r>
      <w:proofErr w:type="spellEnd"/>
      <w:r w:rsidRPr="00A722A9">
        <w:rPr>
          <w:color w:val="auto"/>
        </w:rPr>
        <w:t xml:space="preserve">, D., Wickham, H. </w:t>
      </w:r>
      <w:proofErr w:type="spellStart"/>
      <w:r w:rsidRPr="00A722A9">
        <w:rPr>
          <w:color w:val="auto"/>
        </w:rPr>
        <w:t>ggmap</w:t>
      </w:r>
      <w:proofErr w:type="spellEnd"/>
      <w:r w:rsidRPr="00A722A9">
        <w:rPr>
          <w:color w:val="auto"/>
        </w:rPr>
        <w:t xml:space="preserve">: Spatial Visualization with ggplot2. </w:t>
      </w:r>
      <w:r w:rsidR="00FA4036" w:rsidRPr="00A722A9">
        <w:rPr>
          <w:i/>
          <w:color w:val="auto"/>
        </w:rPr>
        <w:t>The R Journal.</w:t>
      </w:r>
      <w:r w:rsidR="00FA4036" w:rsidRPr="00A722A9">
        <w:rPr>
          <w:color w:val="auto"/>
        </w:rPr>
        <w:t xml:space="preserve"> </w:t>
      </w:r>
      <w:r w:rsidR="00FA4036" w:rsidRPr="00A722A9">
        <w:rPr>
          <w:b/>
          <w:color w:val="auto"/>
        </w:rPr>
        <w:t>5/1</w:t>
      </w:r>
      <w:r w:rsidR="00FA4036" w:rsidRPr="00A722A9">
        <w:rPr>
          <w:color w:val="auto"/>
        </w:rPr>
        <w:t>, 144-161 (2013)</w:t>
      </w:r>
      <w:r w:rsidRPr="00A722A9">
        <w:rPr>
          <w:color w:val="auto"/>
        </w:rPr>
        <w:t>.</w:t>
      </w:r>
    </w:p>
    <w:p w14:paraId="62188AC2" w14:textId="458B2975" w:rsidR="005672A6" w:rsidRPr="00A722A9" w:rsidRDefault="005672A6" w:rsidP="00AF72DC">
      <w:pPr>
        <w:autoSpaceDE w:val="0"/>
        <w:autoSpaceDN w:val="0"/>
        <w:adjustRightInd w:val="0"/>
        <w:spacing w:after="240"/>
        <w:jc w:val="left"/>
        <w:rPr>
          <w:color w:val="auto"/>
        </w:rPr>
      </w:pPr>
      <w:r w:rsidRPr="00A722A9">
        <w:rPr>
          <w:color w:val="auto"/>
        </w:rPr>
        <w:t>42.</w:t>
      </w:r>
      <w:r w:rsidR="006F2B38" w:rsidRPr="00A722A9">
        <w:rPr>
          <w:color w:val="auto"/>
        </w:rPr>
        <w:t xml:space="preserve"> </w:t>
      </w:r>
      <w:r w:rsidRPr="00A722A9">
        <w:rPr>
          <w:color w:val="auto"/>
        </w:rPr>
        <w:t xml:space="preserve">Venables, W.N., Ripley, B.D. </w:t>
      </w:r>
      <w:r w:rsidRPr="00A722A9">
        <w:rPr>
          <w:i/>
          <w:iCs/>
          <w:color w:val="auto"/>
        </w:rPr>
        <w:t>Modern Applied Statistics with S</w:t>
      </w:r>
      <w:r w:rsidRPr="00A722A9">
        <w:rPr>
          <w:color w:val="auto"/>
        </w:rPr>
        <w:t>. Springer. New York</w:t>
      </w:r>
      <w:r w:rsidR="00FA4036" w:rsidRPr="00A722A9">
        <w:rPr>
          <w:color w:val="auto"/>
        </w:rPr>
        <w:t>, NY</w:t>
      </w:r>
      <w:r w:rsidRPr="00A722A9">
        <w:rPr>
          <w:color w:val="auto"/>
        </w:rPr>
        <w:t xml:space="preserve"> (2010).</w:t>
      </w:r>
    </w:p>
    <w:p w14:paraId="629025B1" w14:textId="06C241CD" w:rsidR="005672A6" w:rsidRPr="00A722A9" w:rsidRDefault="005672A6" w:rsidP="00AF72DC">
      <w:pPr>
        <w:autoSpaceDE w:val="0"/>
        <w:autoSpaceDN w:val="0"/>
        <w:adjustRightInd w:val="0"/>
        <w:spacing w:after="240"/>
        <w:jc w:val="left"/>
        <w:rPr>
          <w:color w:val="auto"/>
        </w:rPr>
      </w:pPr>
      <w:r w:rsidRPr="00A722A9">
        <w:rPr>
          <w:color w:val="auto"/>
        </w:rPr>
        <w:t>43.</w:t>
      </w:r>
      <w:r w:rsidR="006F2B38" w:rsidRPr="00A722A9">
        <w:rPr>
          <w:color w:val="auto"/>
        </w:rPr>
        <w:t xml:space="preserve"> </w:t>
      </w:r>
      <w:r w:rsidRPr="00A722A9">
        <w:rPr>
          <w:color w:val="auto"/>
        </w:rPr>
        <w:t xml:space="preserve">Abbas, Q., Ibrahim, M.E.A., Jaffar, M.A. A comprehensive review of recent advances on deep vision systems. </w:t>
      </w:r>
      <w:r w:rsidRPr="00A722A9">
        <w:rPr>
          <w:i/>
          <w:iCs/>
          <w:color w:val="auto"/>
        </w:rPr>
        <w:t>Artificial Intelligence Review</w:t>
      </w:r>
      <w:r w:rsidRPr="00A722A9">
        <w:rPr>
          <w:color w:val="auto"/>
        </w:rPr>
        <w:t xml:space="preserve">. </w:t>
      </w:r>
      <w:proofErr w:type="spellStart"/>
      <w:r w:rsidRPr="00A722A9">
        <w:rPr>
          <w:color w:val="auto"/>
        </w:rPr>
        <w:t>doi</w:t>
      </w:r>
      <w:proofErr w:type="spellEnd"/>
      <w:r w:rsidRPr="00A722A9">
        <w:rPr>
          <w:color w:val="auto"/>
        </w:rPr>
        <w:t>: 10.1007/s10462-018-9633-3 (2018).</w:t>
      </w:r>
    </w:p>
    <w:p w14:paraId="4F02E2BF" w14:textId="2557ED0F" w:rsidR="005672A6" w:rsidRPr="00A722A9" w:rsidRDefault="005672A6" w:rsidP="00AF72DC">
      <w:pPr>
        <w:autoSpaceDE w:val="0"/>
        <w:autoSpaceDN w:val="0"/>
        <w:adjustRightInd w:val="0"/>
        <w:spacing w:after="240"/>
        <w:jc w:val="left"/>
        <w:rPr>
          <w:color w:val="auto"/>
        </w:rPr>
      </w:pPr>
      <w:r w:rsidRPr="00A722A9">
        <w:rPr>
          <w:color w:val="auto"/>
        </w:rPr>
        <w:t>44.</w:t>
      </w:r>
      <w:r w:rsidR="006F2B38" w:rsidRPr="00A722A9">
        <w:rPr>
          <w:color w:val="auto"/>
        </w:rPr>
        <w:t xml:space="preserve"> </w:t>
      </w:r>
      <w:proofErr w:type="spellStart"/>
      <w:r w:rsidRPr="00A722A9">
        <w:rPr>
          <w:color w:val="auto"/>
        </w:rPr>
        <w:t>Menesatti</w:t>
      </w:r>
      <w:proofErr w:type="spellEnd"/>
      <w:r w:rsidRPr="00A722A9">
        <w:rPr>
          <w:color w:val="auto"/>
        </w:rPr>
        <w:t xml:space="preserve">, P., </w:t>
      </w:r>
      <w:proofErr w:type="spellStart"/>
      <w:r w:rsidRPr="00A722A9">
        <w:rPr>
          <w:color w:val="auto"/>
        </w:rPr>
        <w:t>Aguzzi</w:t>
      </w:r>
      <w:proofErr w:type="spellEnd"/>
      <w:r w:rsidRPr="00A722A9">
        <w:rPr>
          <w:color w:val="auto"/>
        </w:rPr>
        <w:t xml:space="preserve">, J., Costa, C., García, J.A., </w:t>
      </w:r>
      <w:proofErr w:type="spellStart"/>
      <w:r w:rsidRPr="00A722A9">
        <w:rPr>
          <w:color w:val="auto"/>
        </w:rPr>
        <w:t>Sardà</w:t>
      </w:r>
      <w:proofErr w:type="spellEnd"/>
      <w:r w:rsidRPr="00A722A9">
        <w:rPr>
          <w:color w:val="auto"/>
        </w:rPr>
        <w:t xml:space="preserve">, F. A new morphometric implemented video-image analysis protocol for the study of social modulation in activity rhythms of marine organisms. </w:t>
      </w:r>
      <w:r w:rsidRPr="00A722A9">
        <w:rPr>
          <w:i/>
          <w:iCs/>
          <w:color w:val="auto"/>
        </w:rPr>
        <w:t>Journal of Neuroscience Methods</w:t>
      </w:r>
      <w:r w:rsidRPr="00A722A9">
        <w:rPr>
          <w:color w:val="auto"/>
        </w:rPr>
        <w:t xml:space="preserve">. </w:t>
      </w:r>
      <w:r w:rsidRPr="00A722A9">
        <w:rPr>
          <w:b/>
          <w:bCs/>
          <w:color w:val="auto"/>
        </w:rPr>
        <w:t>184</w:t>
      </w:r>
      <w:r w:rsidRPr="00A722A9">
        <w:rPr>
          <w:color w:val="auto"/>
        </w:rPr>
        <w:t xml:space="preserve"> (1), 161</w:t>
      </w:r>
      <w:r w:rsidR="00FA4036" w:rsidRPr="00A722A9">
        <w:rPr>
          <w:color w:val="auto"/>
        </w:rPr>
        <w:t>-</w:t>
      </w:r>
      <w:r w:rsidRPr="00A722A9">
        <w:rPr>
          <w:color w:val="auto"/>
        </w:rPr>
        <w:t xml:space="preserve">168, </w:t>
      </w:r>
      <w:proofErr w:type="spellStart"/>
      <w:r w:rsidRPr="00A722A9">
        <w:rPr>
          <w:color w:val="auto"/>
        </w:rPr>
        <w:t>doi</w:t>
      </w:r>
      <w:proofErr w:type="spellEnd"/>
      <w:r w:rsidRPr="00A722A9">
        <w:rPr>
          <w:color w:val="auto"/>
        </w:rPr>
        <w:t>: 10.1016/j.jneumeth.2009.07.013 (2009).</w:t>
      </w:r>
    </w:p>
    <w:p w14:paraId="3CC1A55C" w14:textId="33DD4A66" w:rsidR="005672A6" w:rsidRPr="00A722A9" w:rsidRDefault="005672A6" w:rsidP="00AF72DC">
      <w:pPr>
        <w:autoSpaceDE w:val="0"/>
        <w:autoSpaceDN w:val="0"/>
        <w:adjustRightInd w:val="0"/>
        <w:spacing w:after="240"/>
        <w:jc w:val="left"/>
        <w:rPr>
          <w:color w:val="auto"/>
        </w:rPr>
      </w:pPr>
      <w:r w:rsidRPr="00A722A9">
        <w:rPr>
          <w:color w:val="auto"/>
        </w:rPr>
        <w:t>46.</w:t>
      </w:r>
      <w:r w:rsidR="006F2B38" w:rsidRPr="00A722A9">
        <w:rPr>
          <w:color w:val="auto"/>
        </w:rPr>
        <w:t xml:space="preserve"> </w:t>
      </w:r>
      <w:proofErr w:type="spellStart"/>
      <w:r w:rsidR="00FA4036" w:rsidRPr="00A722A9">
        <w:rPr>
          <w:color w:val="auto"/>
        </w:rPr>
        <w:t>Noldus</w:t>
      </w:r>
      <w:proofErr w:type="spellEnd"/>
      <w:r w:rsidR="00FA4036" w:rsidRPr="00A722A9">
        <w:rPr>
          <w:color w:val="auto"/>
        </w:rPr>
        <w:t xml:space="preserve">. </w:t>
      </w:r>
      <w:r w:rsidRPr="00A722A9">
        <w:rPr>
          <w:color w:val="auto"/>
        </w:rPr>
        <w:t xml:space="preserve">Video tracking software | </w:t>
      </w:r>
      <w:proofErr w:type="spellStart"/>
      <w:r w:rsidRPr="00A722A9">
        <w:rPr>
          <w:color w:val="auto"/>
        </w:rPr>
        <w:t>EthoVision</w:t>
      </w:r>
      <w:proofErr w:type="spellEnd"/>
      <w:r w:rsidRPr="00A722A9">
        <w:rPr>
          <w:color w:val="auto"/>
        </w:rPr>
        <w:t xml:space="preserve"> XT. https://www.noldus.com/animal-behavior-research/products/ethovision-xt.</w:t>
      </w:r>
    </w:p>
    <w:p w14:paraId="6BF18A71" w14:textId="052975BC" w:rsidR="005672A6" w:rsidRPr="00A722A9" w:rsidRDefault="005672A6" w:rsidP="00AF72DC">
      <w:pPr>
        <w:autoSpaceDE w:val="0"/>
        <w:autoSpaceDN w:val="0"/>
        <w:adjustRightInd w:val="0"/>
        <w:spacing w:after="240"/>
        <w:jc w:val="left"/>
        <w:rPr>
          <w:color w:val="auto"/>
        </w:rPr>
      </w:pPr>
      <w:r w:rsidRPr="00A722A9">
        <w:rPr>
          <w:color w:val="auto"/>
        </w:rPr>
        <w:t>47.</w:t>
      </w:r>
      <w:r w:rsidR="006F2B38" w:rsidRPr="00A722A9">
        <w:rPr>
          <w:color w:val="auto"/>
        </w:rPr>
        <w:t xml:space="preserve"> </w:t>
      </w:r>
      <w:proofErr w:type="spellStart"/>
      <w:r w:rsidRPr="00A722A9">
        <w:rPr>
          <w:color w:val="auto"/>
        </w:rPr>
        <w:t>Correll</w:t>
      </w:r>
      <w:proofErr w:type="spellEnd"/>
      <w:r w:rsidRPr="00A722A9">
        <w:rPr>
          <w:color w:val="auto"/>
        </w:rPr>
        <w:t>, N.</w:t>
      </w:r>
      <w:r w:rsidR="00BE60EF" w:rsidRPr="00A722A9">
        <w:rPr>
          <w:color w:val="auto"/>
        </w:rPr>
        <w:t xml:space="preserve"> </w:t>
      </w:r>
      <w:r w:rsidR="00BE60EF" w:rsidRPr="00A722A9">
        <w:rPr>
          <w:i/>
          <w:color w:val="auto"/>
        </w:rPr>
        <w:t>et al.</w:t>
      </w:r>
      <w:r w:rsidRPr="00A722A9">
        <w:rPr>
          <w:color w:val="auto"/>
        </w:rPr>
        <w:t xml:space="preserve"> </w:t>
      </w:r>
      <w:proofErr w:type="spellStart"/>
      <w:r w:rsidRPr="00A722A9">
        <w:rPr>
          <w:color w:val="auto"/>
        </w:rPr>
        <w:t>SwisTrack</w:t>
      </w:r>
      <w:proofErr w:type="spellEnd"/>
      <w:r w:rsidRPr="00A722A9">
        <w:rPr>
          <w:color w:val="auto"/>
        </w:rPr>
        <w:t xml:space="preserve">: A Tracking Tool for Multi-Unit Robotic and Biological Systems. </w:t>
      </w:r>
      <w:r w:rsidRPr="00A722A9">
        <w:rPr>
          <w:i/>
          <w:iCs/>
          <w:color w:val="auto"/>
        </w:rPr>
        <w:t>2006 IEEE/RSJ International Conference on Intelligent Robots and Systems</w:t>
      </w:r>
      <w:r w:rsidRPr="00A722A9">
        <w:rPr>
          <w:color w:val="auto"/>
        </w:rPr>
        <w:t xml:space="preserve">. </w:t>
      </w:r>
      <w:r w:rsidR="00BE60EF" w:rsidRPr="00A722A9">
        <w:rPr>
          <w:color w:val="auto"/>
        </w:rPr>
        <w:t xml:space="preserve">Beijing, China </w:t>
      </w:r>
      <w:r w:rsidRPr="00A722A9">
        <w:rPr>
          <w:color w:val="auto"/>
        </w:rPr>
        <w:t>(</w:t>
      </w:r>
      <w:r w:rsidR="00BE60EF" w:rsidRPr="00A722A9">
        <w:rPr>
          <w:color w:val="auto"/>
        </w:rPr>
        <w:t xml:space="preserve">October 9-15, </w:t>
      </w:r>
      <w:r w:rsidRPr="00A722A9">
        <w:rPr>
          <w:color w:val="auto"/>
        </w:rPr>
        <w:t>2006).</w:t>
      </w:r>
    </w:p>
    <w:p w14:paraId="2C5910F4" w14:textId="1359C0E9" w:rsidR="005672A6" w:rsidRPr="00A722A9" w:rsidRDefault="005672A6" w:rsidP="00AF72DC">
      <w:pPr>
        <w:autoSpaceDE w:val="0"/>
        <w:autoSpaceDN w:val="0"/>
        <w:adjustRightInd w:val="0"/>
        <w:spacing w:after="240"/>
        <w:jc w:val="left"/>
        <w:rPr>
          <w:color w:val="auto"/>
        </w:rPr>
      </w:pPr>
      <w:r w:rsidRPr="00A722A9">
        <w:rPr>
          <w:color w:val="auto"/>
        </w:rPr>
        <w:t>48.</w:t>
      </w:r>
      <w:r w:rsidR="006F2B38" w:rsidRPr="00A722A9">
        <w:rPr>
          <w:color w:val="auto"/>
        </w:rPr>
        <w:t xml:space="preserve"> </w:t>
      </w:r>
      <w:r w:rsidRPr="00A722A9">
        <w:rPr>
          <w:color w:val="auto"/>
        </w:rPr>
        <w:t xml:space="preserve">MATLAB </w:t>
      </w:r>
      <w:r w:rsidR="00BE60EF" w:rsidRPr="00A722A9">
        <w:rPr>
          <w:color w:val="auto"/>
        </w:rPr>
        <w:t>-</w:t>
      </w:r>
      <w:r w:rsidRPr="00A722A9">
        <w:rPr>
          <w:color w:val="auto"/>
        </w:rPr>
        <w:t xml:space="preserve"> MathWorks</w:t>
      </w:r>
      <w:r w:rsidR="00BE60EF" w:rsidRPr="00A722A9">
        <w:rPr>
          <w:color w:val="auto"/>
        </w:rPr>
        <w:t xml:space="preserve"> - MATLAB &amp; Simulink</w:t>
      </w:r>
      <w:r w:rsidRPr="00A722A9">
        <w:rPr>
          <w:color w:val="auto"/>
        </w:rPr>
        <w:t>. https://www.mathworks.com/products/matlab.html.</w:t>
      </w:r>
    </w:p>
    <w:p w14:paraId="6FEC3CE0" w14:textId="409F58B9" w:rsidR="005672A6" w:rsidRPr="00A722A9" w:rsidRDefault="005672A6" w:rsidP="00AF72DC">
      <w:pPr>
        <w:autoSpaceDE w:val="0"/>
        <w:autoSpaceDN w:val="0"/>
        <w:adjustRightInd w:val="0"/>
        <w:spacing w:after="240"/>
        <w:jc w:val="left"/>
        <w:rPr>
          <w:color w:val="auto"/>
        </w:rPr>
      </w:pPr>
      <w:r w:rsidRPr="00A722A9">
        <w:rPr>
          <w:color w:val="auto"/>
        </w:rPr>
        <w:t>49.</w:t>
      </w:r>
      <w:r w:rsidR="006F2B38" w:rsidRPr="00A722A9">
        <w:rPr>
          <w:color w:val="auto"/>
        </w:rPr>
        <w:t xml:space="preserve"> </w:t>
      </w:r>
      <w:r w:rsidRPr="00A722A9">
        <w:rPr>
          <w:color w:val="auto"/>
        </w:rPr>
        <w:t xml:space="preserve">Cary, R. </w:t>
      </w:r>
      <w:r w:rsidRPr="00A722A9">
        <w:rPr>
          <w:i/>
          <w:iCs/>
          <w:color w:val="auto"/>
        </w:rPr>
        <w:t xml:space="preserve">Methyl </w:t>
      </w:r>
      <w:r w:rsidR="00BE60EF" w:rsidRPr="00A722A9">
        <w:rPr>
          <w:i/>
          <w:iCs/>
          <w:color w:val="auto"/>
        </w:rPr>
        <w:t>Cyanoacrylate</w:t>
      </w:r>
      <w:r w:rsidRPr="00A722A9">
        <w:rPr>
          <w:i/>
          <w:iCs/>
          <w:color w:val="auto"/>
        </w:rPr>
        <w:t xml:space="preserve"> and </w:t>
      </w:r>
      <w:r w:rsidR="00BE60EF" w:rsidRPr="00A722A9">
        <w:rPr>
          <w:i/>
          <w:iCs/>
          <w:color w:val="auto"/>
        </w:rPr>
        <w:t>Ethyl Cyanoacrylate</w:t>
      </w:r>
      <w:r w:rsidRPr="00A722A9">
        <w:rPr>
          <w:color w:val="auto"/>
        </w:rPr>
        <w:t>. World Health Organization. Geneva</w:t>
      </w:r>
      <w:r w:rsidR="00BE60EF" w:rsidRPr="00A722A9">
        <w:rPr>
          <w:color w:val="auto"/>
        </w:rPr>
        <w:t>, Switzerland</w:t>
      </w:r>
      <w:r w:rsidRPr="00A722A9">
        <w:rPr>
          <w:color w:val="auto"/>
        </w:rPr>
        <w:t xml:space="preserve"> (2001).</w:t>
      </w:r>
    </w:p>
    <w:p w14:paraId="54E84E37" w14:textId="696046CB" w:rsidR="005672A6" w:rsidRPr="00A722A9" w:rsidRDefault="005672A6" w:rsidP="00AF72DC">
      <w:pPr>
        <w:autoSpaceDE w:val="0"/>
        <w:autoSpaceDN w:val="0"/>
        <w:adjustRightInd w:val="0"/>
        <w:spacing w:after="240"/>
        <w:jc w:val="left"/>
        <w:rPr>
          <w:color w:val="auto"/>
        </w:rPr>
      </w:pPr>
      <w:r w:rsidRPr="00A722A9">
        <w:rPr>
          <w:color w:val="auto"/>
        </w:rPr>
        <w:t>50.</w:t>
      </w:r>
      <w:r w:rsidR="006F2B38" w:rsidRPr="00A722A9">
        <w:rPr>
          <w:color w:val="auto"/>
        </w:rPr>
        <w:t xml:space="preserve"> </w:t>
      </w:r>
      <w:proofErr w:type="spellStart"/>
      <w:r w:rsidRPr="00A722A9">
        <w:rPr>
          <w:color w:val="auto"/>
        </w:rPr>
        <w:t>Krizhevsky</w:t>
      </w:r>
      <w:proofErr w:type="spellEnd"/>
      <w:r w:rsidRPr="00A722A9">
        <w:rPr>
          <w:color w:val="auto"/>
        </w:rPr>
        <w:t xml:space="preserve">, A., </w:t>
      </w:r>
      <w:proofErr w:type="spellStart"/>
      <w:r w:rsidRPr="00A722A9">
        <w:rPr>
          <w:color w:val="auto"/>
        </w:rPr>
        <w:t>Sutskever</w:t>
      </w:r>
      <w:proofErr w:type="spellEnd"/>
      <w:r w:rsidRPr="00A722A9">
        <w:rPr>
          <w:color w:val="auto"/>
        </w:rPr>
        <w:t xml:space="preserve">, I., Hinton, G.E. </w:t>
      </w:r>
      <w:proofErr w:type="spellStart"/>
      <w:r w:rsidRPr="00A722A9">
        <w:rPr>
          <w:color w:val="auto"/>
        </w:rPr>
        <w:t>Imagenet</w:t>
      </w:r>
      <w:proofErr w:type="spellEnd"/>
      <w:r w:rsidRPr="00A722A9">
        <w:rPr>
          <w:color w:val="auto"/>
        </w:rPr>
        <w:t xml:space="preserve"> classification with deep convolutional neural networks. </w:t>
      </w:r>
      <w:r w:rsidR="00BE60EF" w:rsidRPr="00A722A9">
        <w:rPr>
          <w:color w:val="auto"/>
        </w:rPr>
        <w:t xml:space="preserve">In </w:t>
      </w:r>
      <w:r w:rsidRPr="00A722A9">
        <w:rPr>
          <w:i/>
          <w:iCs/>
          <w:color w:val="auto"/>
        </w:rPr>
        <w:t xml:space="preserve">Advances in </w:t>
      </w:r>
      <w:r w:rsidR="00BE60EF" w:rsidRPr="00A722A9">
        <w:rPr>
          <w:i/>
          <w:iCs/>
          <w:color w:val="auto"/>
        </w:rPr>
        <w:t>Neural Information Processing Systems 25 (NIPS 2012)</w:t>
      </w:r>
      <w:r w:rsidRPr="00A722A9">
        <w:rPr>
          <w:color w:val="auto"/>
        </w:rPr>
        <w:t xml:space="preserve">. </w:t>
      </w:r>
      <w:r w:rsidR="00BE60EF" w:rsidRPr="00A722A9">
        <w:rPr>
          <w:color w:val="auto"/>
        </w:rPr>
        <w:t xml:space="preserve">Edited </w:t>
      </w:r>
      <w:r w:rsidR="00BE60EF" w:rsidRPr="00A722A9">
        <w:rPr>
          <w:color w:val="auto"/>
        </w:rPr>
        <w:lastRenderedPageBreak/>
        <w:t xml:space="preserve">by Pereira, F., Burges, C.J.C., </w:t>
      </w:r>
      <w:proofErr w:type="spellStart"/>
      <w:r w:rsidR="00BE60EF" w:rsidRPr="00A722A9">
        <w:rPr>
          <w:color w:val="auto"/>
        </w:rPr>
        <w:t>Bottou</w:t>
      </w:r>
      <w:proofErr w:type="spellEnd"/>
      <w:r w:rsidR="00BE60EF" w:rsidRPr="00A722A9">
        <w:rPr>
          <w:color w:val="auto"/>
        </w:rPr>
        <w:t>, L., Weinberger, K.Q, https://papers.nips.cc/paper/4824-imagenet-classification-with-deep-convolutional-neural-networks.pdf</w:t>
      </w:r>
      <w:r w:rsidRPr="00A722A9">
        <w:rPr>
          <w:color w:val="auto"/>
        </w:rPr>
        <w:t xml:space="preserve"> (2012).</w:t>
      </w:r>
    </w:p>
    <w:bookmarkEnd w:id="78"/>
    <w:p w14:paraId="285D25B7" w14:textId="77777777" w:rsidR="00101FFC" w:rsidRPr="00A722A9" w:rsidRDefault="00101FFC" w:rsidP="002525A6">
      <w:pPr>
        <w:jc w:val="left"/>
        <w:rPr>
          <w:color w:val="auto"/>
        </w:rPr>
      </w:pPr>
    </w:p>
    <w:sectPr w:rsidR="00101FFC" w:rsidRPr="00A722A9" w:rsidSect="00370468">
      <w:headerReference w:type="default" r:id="rId8"/>
      <w:headerReference w:type="first" r:id="rId9"/>
      <w:footerReference w:type="first" r:id="rId10"/>
      <w:pgSz w:w="12240" w:h="15840"/>
      <w:pgMar w:top="1440" w:right="1440" w:bottom="1440" w:left="1440" w:header="720" w:footer="605" w:gutter="0"/>
      <w:lnNumType w:countBy="1" w:restart="continuous"/>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62995" w14:textId="77777777" w:rsidR="007E7C36" w:rsidRDefault="007E7C36">
      <w:r>
        <w:separator/>
      </w:r>
    </w:p>
  </w:endnote>
  <w:endnote w:type="continuationSeparator" w:id="0">
    <w:p w14:paraId="4D244BC5" w14:textId="77777777" w:rsidR="007E7C36" w:rsidRDefault="007E7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Symbol">
    <w:altName w:val="Calibri"/>
    <w:charset w:val="00"/>
    <w:family w:val="auto"/>
    <w:pitch w:val="variable"/>
    <w:sig w:usb0="800000AF" w:usb1="1001ECEA" w:usb2="00000000" w:usb3="00000000" w:csb0="00000001" w:csb1="00000000"/>
  </w:font>
  <w:font w:name="Liberation Sans">
    <w:altName w:val="Arial"/>
    <w:charset w:val="01"/>
    <w:family w:val="swiss"/>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41705" w14:textId="77777777" w:rsidR="00AF72DC" w:rsidRDefault="00AF72DC">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BF688" w14:textId="77777777" w:rsidR="007E7C36" w:rsidRDefault="007E7C36">
      <w:r>
        <w:separator/>
      </w:r>
    </w:p>
  </w:footnote>
  <w:footnote w:type="continuationSeparator" w:id="0">
    <w:p w14:paraId="5EDCA5F9" w14:textId="77777777" w:rsidR="007E7C36" w:rsidRDefault="007E7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5D047" w14:textId="77777777" w:rsidR="00AF72DC" w:rsidRDefault="00AF72DC">
    <w:pPr>
      <w:pStyle w:val="Encabezado10"/>
      <w:tabs>
        <w:tab w:val="left" w:pos="5724"/>
      </w:tabs>
      <w:rPr>
        <w:sz w:val="22"/>
      </w:rPr>
    </w:pPr>
    <w:r>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CF3F3" w14:textId="57AF546E" w:rsidR="00AF72DC" w:rsidRDefault="00AF72DC">
    <w:pPr>
      <w:pStyle w:val="Encabezado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620A9"/>
    <w:multiLevelType w:val="multilevel"/>
    <w:tmpl w:val="525E4A1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3C60260"/>
    <w:multiLevelType w:val="hybridMultilevel"/>
    <w:tmpl w:val="0A2210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C6614C"/>
    <w:multiLevelType w:val="multilevel"/>
    <w:tmpl w:val="F02452C0"/>
    <w:lvl w:ilvl="0">
      <w:start w:val="2"/>
      <w:numFmt w:val="decimal"/>
      <w:lvlText w:val="%1."/>
      <w:lvlJc w:val="left"/>
      <w:pPr>
        <w:ind w:left="720" w:hanging="360"/>
      </w:pPr>
    </w:lvl>
    <w:lvl w:ilvl="1">
      <w:start w:val="2"/>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FA37E1"/>
    <w:multiLevelType w:val="multilevel"/>
    <w:tmpl w:val="FD7AD13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B3A55CE"/>
    <w:multiLevelType w:val="multilevel"/>
    <w:tmpl w:val="EC70309E"/>
    <w:lvl w:ilvl="0">
      <w:start w:val="1"/>
      <w:numFmt w:val="bullet"/>
      <w:lvlText w:val=""/>
      <w:lvlJc w:val="left"/>
      <w:pPr>
        <w:ind w:left="1800" w:hanging="360"/>
      </w:pPr>
      <w:rPr>
        <w:rFonts w:ascii="Symbol" w:hAnsi="Symbol" w:cs="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5" w15:restartNumberingAfterBreak="0">
    <w:nsid w:val="0CA725CF"/>
    <w:multiLevelType w:val="multilevel"/>
    <w:tmpl w:val="3D7E8CE0"/>
    <w:lvl w:ilvl="0">
      <w:start w:val="5"/>
      <w:numFmt w:val="decimal"/>
      <w:lvlText w:val="%1."/>
      <w:lvlJc w:val="left"/>
      <w:pPr>
        <w:ind w:left="720" w:hanging="360"/>
      </w:pPr>
    </w:lvl>
    <w:lvl w:ilvl="1">
      <w:start w:val="5"/>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FD3457F"/>
    <w:multiLevelType w:val="multilevel"/>
    <w:tmpl w:val="9ACAB73C"/>
    <w:lvl w:ilvl="0">
      <w:start w:val="2"/>
      <w:numFmt w:val="decimal"/>
      <w:lvlText w:val="%1."/>
      <w:lvlJc w:val="left"/>
      <w:pPr>
        <w:ind w:left="720" w:hanging="360"/>
      </w:pPr>
    </w:lvl>
    <w:lvl w:ilvl="1">
      <w:start w:val="2"/>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50D44A8"/>
    <w:multiLevelType w:val="multilevel"/>
    <w:tmpl w:val="3FAC210E"/>
    <w:lvl w:ilvl="0">
      <w:start w:val="4"/>
      <w:numFmt w:val="decimal"/>
      <w:lvlText w:val="%1."/>
      <w:lvlJc w:val="left"/>
      <w:pPr>
        <w:ind w:left="720" w:hanging="360"/>
      </w:pPr>
    </w:lvl>
    <w:lvl w:ilvl="1">
      <w:start w:val="4"/>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5115559"/>
    <w:multiLevelType w:val="multilevel"/>
    <w:tmpl w:val="1A1AB25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9F0334D"/>
    <w:multiLevelType w:val="multilevel"/>
    <w:tmpl w:val="94CE124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2456006"/>
    <w:multiLevelType w:val="multilevel"/>
    <w:tmpl w:val="EF6A6FD4"/>
    <w:lvl w:ilvl="0">
      <w:start w:val="1"/>
      <w:numFmt w:val="decimal"/>
      <w:suff w:val="space"/>
      <w:lvlText w:val="%1."/>
      <w:lvlJc w:val="left"/>
      <w:pPr>
        <w:ind w:left="0" w:firstLine="0"/>
      </w:pPr>
      <w:rPr>
        <w:b/>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ind w:left="568"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23412388"/>
    <w:multiLevelType w:val="hybridMultilevel"/>
    <w:tmpl w:val="FF16B050"/>
    <w:lvl w:ilvl="0" w:tplc="8FB4666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C07511"/>
    <w:multiLevelType w:val="multilevel"/>
    <w:tmpl w:val="B8AE6282"/>
    <w:lvl w:ilvl="0">
      <w:start w:val="4"/>
      <w:numFmt w:val="decimal"/>
      <w:lvlText w:val="%1."/>
      <w:lvlJc w:val="left"/>
      <w:pPr>
        <w:ind w:left="720" w:hanging="360"/>
      </w:pPr>
    </w:lvl>
    <w:lvl w:ilvl="1">
      <w:start w:val="4"/>
      <w:numFmt w:val="decimal"/>
      <w:lvlText w:val="%2."/>
      <w:lvlJc w:val="left"/>
      <w:pPr>
        <w:tabs>
          <w:tab w:val="num" w:pos="1440"/>
        </w:tabs>
        <w:ind w:left="1440" w:hanging="360"/>
      </w:pPr>
    </w:lvl>
    <w:lvl w:ilvl="2">
      <w:start w:val="4"/>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C7F3519"/>
    <w:multiLevelType w:val="multilevel"/>
    <w:tmpl w:val="63CA97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D402604"/>
    <w:multiLevelType w:val="multilevel"/>
    <w:tmpl w:val="1FE4EF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D682138"/>
    <w:multiLevelType w:val="multilevel"/>
    <w:tmpl w:val="22E641B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332C50F6"/>
    <w:multiLevelType w:val="multilevel"/>
    <w:tmpl w:val="6978B6C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3956489E"/>
    <w:multiLevelType w:val="multilevel"/>
    <w:tmpl w:val="1FE4EF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A6F61A3"/>
    <w:multiLevelType w:val="multilevel"/>
    <w:tmpl w:val="DB7A8B24"/>
    <w:lvl w:ilvl="0">
      <w:start w:val="3"/>
      <w:numFmt w:val="decimal"/>
      <w:lvlText w:val="%1."/>
      <w:lvlJc w:val="left"/>
      <w:pPr>
        <w:ind w:left="720" w:hanging="360"/>
      </w:pPr>
    </w:lvl>
    <w:lvl w:ilvl="1">
      <w:start w:val="3"/>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EC541B3"/>
    <w:multiLevelType w:val="multilevel"/>
    <w:tmpl w:val="5492C220"/>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446808D5"/>
    <w:multiLevelType w:val="multilevel"/>
    <w:tmpl w:val="2136751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1" w15:restartNumberingAfterBreak="0">
    <w:nsid w:val="451566AC"/>
    <w:multiLevelType w:val="multilevel"/>
    <w:tmpl w:val="F7BEE7D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2" w15:restartNumberingAfterBreak="0">
    <w:nsid w:val="47EA2C69"/>
    <w:multiLevelType w:val="multilevel"/>
    <w:tmpl w:val="32ECE528"/>
    <w:lvl w:ilvl="0">
      <w:start w:val="3"/>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EA01D2"/>
    <w:multiLevelType w:val="multilevel"/>
    <w:tmpl w:val="271CE910"/>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4A1437CA"/>
    <w:multiLevelType w:val="multilevel"/>
    <w:tmpl w:val="4FB43EDA"/>
    <w:lvl w:ilvl="0">
      <w:start w:val="1"/>
      <w:numFmt w:val="decimal"/>
      <w:suff w:val="space"/>
      <w:lvlText w:val="%1."/>
      <w:lvlJc w:val="left"/>
      <w:pPr>
        <w:ind w:left="0" w:firstLine="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D8D659E"/>
    <w:multiLevelType w:val="multilevel"/>
    <w:tmpl w:val="3094FE9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4F441FA9"/>
    <w:multiLevelType w:val="hybridMultilevel"/>
    <w:tmpl w:val="9EA6C7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079062D"/>
    <w:multiLevelType w:val="multilevel"/>
    <w:tmpl w:val="32AC38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6DD2AED"/>
    <w:multiLevelType w:val="multilevel"/>
    <w:tmpl w:val="20F487FC"/>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589F02B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9D766F8"/>
    <w:multiLevelType w:val="multilevel"/>
    <w:tmpl w:val="20F487FC"/>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22C0B63"/>
    <w:multiLevelType w:val="multilevel"/>
    <w:tmpl w:val="F5B016A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64084619"/>
    <w:multiLevelType w:val="multilevel"/>
    <w:tmpl w:val="E6A6351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68572F57"/>
    <w:multiLevelType w:val="multilevel"/>
    <w:tmpl w:val="A9221120"/>
    <w:lvl w:ilvl="0">
      <w:start w:val="6"/>
      <w:numFmt w:val="decimal"/>
      <w:lvlText w:val="%1."/>
      <w:lvlJc w:val="left"/>
      <w:pPr>
        <w:ind w:left="720" w:hanging="360"/>
      </w:pPr>
    </w:lvl>
    <w:lvl w:ilvl="1">
      <w:start w:val="6"/>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C357A34"/>
    <w:multiLevelType w:val="multilevel"/>
    <w:tmpl w:val="C64E42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73BC31F2"/>
    <w:multiLevelType w:val="hybridMultilevel"/>
    <w:tmpl w:val="B39AD1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15:restartNumberingAfterBreak="0">
    <w:nsid w:val="75BE419E"/>
    <w:multiLevelType w:val="multilevel"/>
    <w:tmpl w:val="1FE4EF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7C05BBB"/>
    <w:multiLevelType w:val="multilevel"/>
    <w:tmpl w:val="E34C6888"/>
    <w:lvl w:ilvl="0">
      <w:start w:val="1"/>
      <w:numFmt w:val="bullet"/>
      <w:lvlText w:val=""/>
      <w:lvlJc w:val="left"/>
      <w:pPr>
        <w:ind w:left="900" w:hanging="360"/>
      </w:pPr>
      <w:rPr>
        <w:rFonts w:ascii="Symbol" w:hAnsi="Symbol" w:cs="Symbol" w:hint="default"/>
        <w:w w:val="100"/>
        <w:sz w:val="24"/>
        <w:szCs w:val="24"/>
      </w:rPr>
    </w:lvl>
    <w:lvl w:ilvl="1">
      <w:start w:val="1"/>
      <w:numFmt w:val="bullet"/>
      <w:lvlText w:val="o"/>
      <w:lvlJc w:val="left"/>
      <w:pPr>
        <w:ind w:left="1620" w:hanging="360"/>
      </w:pPr>
      <w:rPr>
        <w:rFonts w:ascii="Courier New" w:hAnsi="Courier New" w:cs="Courier New" w:hint="default"/>
        <w:w w:val="99"/>
      </w:rPr>
    </w:lvl>
    <w:lvl w:ilvl="2">
      <w:start w:val="1"/>
      <w:numFmt w:val="bullet"/>
      <w:lvlText w:val=""/>
      <w:lvlJc w:val="left"/>
      <w:pPr>
        <w:ind w:left="2520" w:hanging="360"/>
      </w:pPr>
      <w:rPr>
        <w:rFonts w:ascii="Symbol" w:hAnsi="Symbol" w:cs="Symbol" w:hint="default"/>
      </w:rPr>
    </w:lvl>
    <w:lvl w:ilvl="3">
      <w:start w:val="1"/>
      <w:numFmt w:val="bullet"/>
      <w:lvlText w:val=""/>
      <w:lvlJc w:val="left"/>
      <w:pPr>
        <w:ind w:left="3420" w:hanging="360"/>
      </w:pPr>
      <w:rPr>
        <w:rFonts w:ascii="Symbol" w:hAnsi="Symbol" w:cs="Symbol" w:hint="default"/>
      </w:rPr>
    </w:lvl>
    <w:lvl w:ilvl="4">
      <w:start w:val="1"/>
      <w:numFmt w:val="bullet"/>
      <w:lvlText w:val=""/>
      <w:lvlJc w:val="left"/>
      <w:pPr>
        <w:ind w:left="4320" w:hanging="360"/>
      </w:pPr>
      <w:rPr>
        <w:rFonts w:ascii="Symbol" w:hAnsi="Symbol" w:cs="Symbol" w:hint="default"/>
      </w:rPr>
    </w:lvl>
    <w:lvl w:ilvl="5">
      <w:start w:val="1"/>
      <w:numFmt w:val="bullet"/>
      <w:lvlText w:val=""/>
      <w:lvlJc w:val="left"/>
      <w:pPr>
        <w:ind w:left="5220" w:hanging="360"/>
      </w:pPr>
      <w:rPr>
        <w:rFonts w:ascii="Symbol" w:hAnsi="Symbol" w:cs="Symbol" w:hint="default"/>
      </w:rPr>
    </w:lvl>
    <w:lvl w:ilvl="6">
      <w:start w:val="1"/>
      <w:numFmt w:val="bullet"/>
      <w:lvlText w:val=""/>
      <w:lvlJc w:val="left"/>
      <w:pPr>
        <w:ind w:left="6120" w:hanging="360"/>
      </w:pPr>
      <w:rPr>
        <w:rFonts w:ascii="Symbol" w:hAnsi="Symbol" w:cs="Symbol" w:hint="default"/>
      </w:rPr>
    </w:lvl>
    <w:lvl w:ilvl="7">
      <w:start w:val="1"/>
      <w:numFmt w:val="bullet"/>
      <w:lvlText w:val=""/>
      <w:lvlJc w:val="left"/>
      <w:pPr>
        <w:ind w:left="7020" w:hanging="360"/>
      </w:pPr>
      <w:rPr>
        <w:rFonts w:ascii="Symbol" w:hAnsi="Symbol" w:cs="Symbol" w:hint="default"/>
      </w:rPr>
    </w:lvl>
    <w:lvl w:ilvl="8">
      <w:start w:val="1"/>
      <w:numFmt w:val="bullet"/>
      <w:lvlText w:val=""/>
      <w:lvlJc w:val="left"/>
      <w:pPr>
        <w:ind w:left="7920" w:hanging="360"/>
      </w:pPr>
      <w:rPr>
        <w:rFonts w:ascii="Symbol" w:hAnsi="Symbol" w:cs="Symbol" w:hint="default"/>
      </w:rPr>
    </w:lvl>
  </w:abstractNum>
  <w:abstractNum w:abstractNumId="38" w15:restartNumberingAfterBreak="0">
    <w:nsid w:val="79BB4F07"/>
    <w:multiLevelType w:val="hybridMultilevel"/>
    <w:tmpl w:val="FAB241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5"/>
  </w:num>
  <w:num w:numId="2">
    <w:abstractNumId w:val="16"/>
  </w:num>
  <w:num w:numId="3">
    <w:abstractNumId w:val="13"/>
  </w:num>
  <w:num w:numId="4">
    <w:abstractNumId w:val="3"/>
  </w:num>
  <w:num w:numId="5">
    <w:abstractNumId w:val="9"/>
  </w:num>
  <w:num w:numId="6">
    <w:abstractNumId w:val="31"/>
  </w:num>
  <w:num w:numId="7">
    <w:abstractNumId w:val="8"/>
  </w:num>
  <w:num w:numId="8">
    <w:abstractNumId w:val="15"/>
  </w:num>
  <w:num w:numId="9">
    <w:abstractNumId w:val="32"/>
  </w:num>
  <w:num w:numId="10">
    <w:abstractNumId w:val="34"/>
  </w:num>
  <w:num w:numId="11">
    <w:abstractNumId w:val="4"/>
  </w:num>
  <w:num w:numId="12">
    <w:abstractNumId w:val="19"/>
  </w:num>
  <w:num w:numId="13">
    <w:abstractNumId w:val="37"/>
  </w:num>
  <w:num w:numId="14">
    <w:abstractNumId w:val="23"/>
  </w:num>
  <w:num w:numId="15">
    <w:abstractNumId w:val="24"/>
  </w:num>
  <w:num w:numId="16">
    <w:abstractNumId w:val="10"/>
  </w:num>
  <w:num w:numId="17">
    <w:abstractNumId w:val="0"/>
  </w:num>
  <w:num w:numId="18">
    <w:abstractNumId w:val="17"/>
  </w:num>
  <w:num w:numId="19">
    <w:abstractNumId w:val="2"/>
  </w:num>
  <w:num w:numId="20">
    <w:abstractNumId w:val="6"/>
  </w:num>
  <w:num w:numId="21">
    <w:abstractNumId w:val="7"/>
  </w:num>
  <w:num w:numId="22">
    <w:abstractNumId w:val="27"/>
  </w:num>
  <w:num w:numId="23">
    <w:abstractNumId w:val="5"/>
  </w:num>
  <w:num w:numId="24">
    <w:abstractNumId w:val="33"/>
  </w:num>
  <w:num w:numId="25">
    <w:abstractNumId w:val="18"/>
  </w:num>
  <w:num w:numId="26">
    <w:abstractNumId w:val="12"/>
  </w:num>
  <w:num w:numId="27">
    <w:abstractNumId w:val="22"/>
  </w:num>
  <w:num w:numId="28">
    <w:abstractNumId w:val="20"/>
  </w:num>
  <w:num w:numId="29">
    <w:abstractNumId w:val="36"/>
  </w:num>
  <w:num w:numId="30">
    <w:abstractNumId w:val="28"/>
  </w:num>
  <w:num w:numId="31">
    <w:abstractNumId w:val="14"/>
  </w:num>
  <w:num w:numId="32">
    <w:abstractNumId w:val="30"/>
  </w:num>
  <w:num w:numId="33">
    <w:abstractNumId w:val="21"/>
  </w:num>
  <w:num w:numId="34">
    <w:abstractNumId w:val="29"/>
  </w:num>
  <w:num w:numId="35">
    <w:abstractNumId w:val="1"/>
  </w:num>
  <w:num w:numId="36">
    <w:abstractNumId w:val="38"/>
  </w:num>
  <w:num w:numId="37">
    <w:abstractNumId w:val="26"/>
  </w:num>
  <w:num w:numId="38">
    <w:abstractNumId w:val="35"/>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69C"/>
    <w:rsid w:val="000108F8"/>
    <w:rsid w:val="0001258C"/>
    <w:rsid w:val="00013B5B"/>
    <w:rsid w:val="00014AEA"/>
    <w:rsid w:val="00014B14"/>
    <w:rsid w:val="00021286"/>
    <w:rsid w:val="000216E4"/>
    <w:rsid w:val="0002593D"/>
    <w:rsid w:val="00025D28"/>
    <w:rsid w:val="00027C00"/>
    <w:rsid w:val="00032572"/>
    <w:rsid w:val="00034C56"/>
    <w:rsid w:val="00037587"/>
    <w:rsid w:val="00041603"/>
    <w:rsid w:val="00043D0B"/>
    <w:rsid w:val="000440A3"/>
    <w:rsid w:val="0005223F"/>
    <w:rsid w:val="00053009"/>
    <w:rsid w:val="00053D9C"/>
    <w:rsid w:val="00054914"/>
    <w:rsid w:val="00056897"/>
    <w:rsid w:val="0006156D"/>
    <w:rsid w:val="00061726"/>
    <w:rsid w:val="00062DF6"/>
    <w:rsid w:val="00064361"/>
    <w:rsid w:val="000643FC"/>
    <w:rsid w:val="00064CF7"/>
    <w:rsid w:val="00066DDD"/>
    <w:rsid w:val="00067150"/>
    <w:rsid w:val="0006769D"/>
    <w:rsid w:val="00071458"/>
    <w:rsid w:val="00072277"/>
    <w:rsid w:val="000729D3"/>
    <w:rsid w:val="0008146C"/>
    <w:rsid w:val="00084686"/>
    <w:rsid w:val="0009382A"/>
    <w:rsid w:val="0009483B"/>
    <w:rsid w:val="000A19E9"/>
    <w:rsid w:val="000A375F"/>
    <w:rsid w:val="000A51AC"/>
    <w:rsid w:val="000A652A"/>
    <w:rsid w:val="000B0BE3"/>
    <w:rsid w:val="000B7AD5"/>
    <w:rsid w:val="000C00A1"/>
    <w:rsid w:val="000C2953"/>
    <w:rsid w:val="000C3B54"/>
    <w:rsid w:val="000C4700"/>
    <w:rsid w:val="000C5B53"/>
    <w:rsid w:val="000C7620"/>
    <w:rsid w:val="000D12F2"/>
    <w:rsid w:val="000D4668"/>
    <w:rsid w:val="000D478B"/>
    <w:rsid w:val="000D730D"/>
    <w:rsid w:val="000E07D3"/>
    <w:rsid w:val="000E0916"/>
    <w:rsid w:val="000E09A4"/>
    <w:rsid w:val="000E6C56"/>
    <w:rsid w:val="000E6ED2"/>
    <w:rsid w:val="00101FFC"/>
    <w:rsid w:val="00102071"/>
    <w:rsid w:val="00102FE1"/>
    <w:rsid w:val="00103A81"/>
    <w:rsid w:val="00105B53"/>
    <w:rsid w:val="00122B51"/>
    <w:rsid w:val="001255CF"/>
    <w:rsid w:val="00130A2D"/>
    <w:rsid w:val="00140524"/>
    <w:rsid w:val="00140E29"/>
    <w:rsid w:val="00141424"/>
    <w:rsid w:val="00141F3D"/>
    <w:rsid w:val="0014336D"/>
    <w:rsid w:val="00143EFD"/>
    <w:rsid w:val="00152DAB"/>
    <w:rsid w:val="001552F2"/>
    <w:rsid w:val="00161C9C"/>
    <w:rsid w:val="0016558A"/>
    <w:rsid w:val="00171699"/>
    <w:rsid w:val="00171E62"/>
    <w:rsid w:val="00174D8F"/>
    <w:rsid w:val="001763B2"/>
    <w:rsid w:val="00181CBE"/>
    <w:rsid w:val="0018366B"/>
    <w:rsid w:val="001841A0"/>
    <w:rsid w:val="00184F1A"/>
    <w:rsid w:val="00190569"/>
    <w:rsid w:val="0019496D"/>
    <w:rsid w:val="0019795D"/>
    <w:rsid w:val="00197CEF"/>
    <w:rsid w:val="001A2CD6"/>
    <w:rsid w:val="001A77A8"/>
    <w:rsid w:val="001B05E8"/>
    <w:rsid w:val="001B072B"/>
    <w:rsid w:val="001B2A3D"/>
    <w:rsid w:val="001B5C70"/>
    <w:rsid w:val="001B60E8"/>
    <w:rsid w:val="001C1AD3"/>
    <w:rsid w:val="001C2720"/>
    <w:rsid w:val="001D0563"/>
    <w:rsid w:val="001D06A2"/>
    <w:rsid w:val="001D0D4B"/>
    <w:rsid w:val="001D4534"/>
    <w:rsid w:val="001E3D9F"/>
    <w:rsid w:val="001E5589"/>
    <w:rsid w:val="001E5DD6"/>
    <w:rsid w:val="001E79BD"/>
    <w:rsid w:val="001F018B"/>
    <w:rsid w:val="001F21A4"/>
    <w:rsid w:val="001F2DEF"/>
    <w:rsid w:val="001F5D83"/>
    <w:rsid w:val="001F7C40"/>
    <w:rsid w:val="00200D5A"/>
    <w:rsid w:val="002018CC"/>
    <w:rsid w:val="00211FF5"/>
    <w:rsid w:val="00212B91"/>
    <w:rsid w:val="00213E1D"/>
    <w:rsid w:val="002156BE"/>
    <w:rsid w:val="00220F9C"/>
    <w:rsid w:val="00225019"/>
    <w:rsid w:val="00231701"/>
    <w:rsid w:val="00245DA4"/>
    <w:rsid w:val="00246D07"/>
    <w:rsid w:val="0025218C"/>
    <w:rsid w:val="002525A6"/>
    <w:rsid w:val="00257E2A"/>
    <w:rsid w:val="00260FE7"/>
    <w:rsid w:val="00263C1A"/>
    <w:rsid w:val="00263DBA"/>
    <w:rsid w:val="00263FAE"/>
    <w:rsid w:val="00273443"/>
    <w:rsid w:val="00275B0E"/>
    <w:rsid w:val="00281458"/>
    <w:rsid w:val="002858B4"/>
    <w:rsid w:val="00292BD7"/>
    <w:rsid w:val="0029566A"/>
    <w:rsid w:val="00297EDB"/>
    <w:rsid w:val="002A0704"/>
    <w:rsid w:val="002A25E5"/>
    <w:rsid w:val="002A2AC6"/>
    <w:rsid w:val="002A3E0D"/>
    <w:rsid w:val="002B0E64"/>
    <w:rsid w:val="002B5A00"/>
    <w:rsid w:val="002C6A85"/>
    <w:rsid w:val="002C72E0"/>
    <w:rsid w:val="002C7646"/>
    <w:rsid w:val="002D0CB6"/>
    <w:rsid w:val="002D3FA2"/>
    <w:rsid w:val="002D456B"/>
    <w:rsid w:val="002E04BE"/>
    <w:rsid w:val="002E149D"/>
    <w:rsid w:val="002E18EC"/>
    <w:rsid w:val="002E2B5E"/>
    <w:rsid w:val="002F31FF"/>
    <w:rsid w:val="002F61F4"/>
    <w:rsid w:val="00302D58"/>
    <w:rsid w:val="0030379E"/>
    <w:rsid w:val="0030530C"/>
    <w:rsid w:val="003131AC"/>
    <w:rsid w:val="00315FDC"/>
    <w:rsid w:val="00321978"/>
    <w:rsid w:val="00322659"/>
    <w:rsid w:val="0032408D"/>
    <w:rsid w:val="003303B1"/>
    <w:rsid w:val="00332A5B"/>
    <w:rsid w:val="00335681"/>
    <w:rsid w:val="00342802"/>
    <w:rsid w:val="00344D80"/>
    <w:rsid w:val="003464F6"/>
    <w:rsid w:val="003517D3"/>
    <w:rsid w:val="00352034"/>
    <w:rsid w:val="00354130"/>
    <w:rsid w:val="00355269"/>
    <w:rsid w:val="003565C1"/>
    <w:rsid w:val="00362856"/>
    <w:rsid w:val="00363021"/>
    <w:rsid w:val="00365EBF"/>
    <w:rsid w:val="00370468"/>
    <w:rsid w:val="0037139B"/>
    <w:rsid w:val="00371DD9"/>
    <w:rsid w:val="00372B10"/>
    <w:rsid w:val="00373683"/>
    <w:rsid w:val="00380799"/>
    <w:rsid w:val="00383785"/>
    <w:rsid w:val="0038543A"/>
    <w:rsid w:val="00386349"/>
    <w:rsid w:val="0039019E"/>
    <w:rsid w:val="00390404"/>
    <w:rsid w:val="00391891"/>
    <w:rsid w:val="00395152"/>
    <w:rsid w:val="003A588A"/>
    <w:rsid w:val="003A605A"/>
    <w:rsid w:val="003A6575"/>
    <w:rsid w:val="003A666B"/>
    <w:rsid w:val="003B2A2C"/>
    <w:rsid w:val="003B3A67"/>
    <w:rsid w:val="003B4815"/>
    <w:rsid w:val="003B6ADB"/>
    <w:rsid w:val="003B6D10"/>
    <w:rsid w:val="003C0192"/>
    <w:rsid w:val="003C051F"/>
    <w:rsid w:val="003C1636"/>
    <w:rsid w:val="003C340C"/>
    <w:rsid w:val="003C3C8A"/>
    <w:rsid w:val="003C54A3"/>
    <w:rsid w:val="003D0135"/>
    <w:rsid w:val="003D1FC6"/>
    <w:rsid w:val="003E37F7"/>
    <w:rsid w:val="003E4675"/>
    <w:rsid w:val="003E7B1B"/>
    <w:rsid w:val="003E7D93"/>
    <w:rsid w:val="003F1552"/>
    <w:rsid w:val="003F1E3C"/>
    <w:rsid w:val="003F6657"/>
    <w:rsid w:val="003F732F"/>
    <w:rsid w:val="003F740D"/>
    <w:rsid w:val="004011F3"/>
    <w:rsid w:val="004053DB"/>
    <w:rsid w:val="00411207"/>
    <w:rsid w:val="004148CC"/>
    <w:rsid w:val="004200E9"/>
    <w:rsid w:val="00420CF7"/>
    <w:rsid w:val="00422705"/>
    <w:rsid w:val="00423FB9"/>
    <w:rsid w:val="00426BD1"/>
    <w:rsid w:val="00430B39"/>
    <w:rsid w:val="00435832"/>
    <w:rsid w:val="004374AF"/>
    <w:rsid w:val="00440943"/>
    <w:rsid w:val="00442E01"/>
    <w:rsid w:val="00446C53"/>
    <w:rsid w:val="004511DC"/>
    <w:rsid w:val="004534A8"/>
    <w:rsid w:val="00460D9C"/>
    <w:rsid w:val="00464A8A"/>
    <w:rsid w:val="004747D5"/>
    <w:rsid w:val="00474C28"/>
    <w:rsid w:val="00475A85"/>
    <w:rsid w:val="00483439"/>
    <w:rsid w:val="00484917"/>
    <w:rsid w:val="00485DE5"/>
    <w:rsid w:val="0048661F"/>
    <w:rsid w:val="004871A7"/>
    <w:rsid w:val="00490881"/>
    <w:rsid w:val="004950F3"/>
    <w:rsid w:val="00497F5D"/>
    <w:rsid w:val="004A723A"/>
    <w:rsid w:val="004B0FF9"/>
    <w:rsid w:val="004B1B8B"/>
    <w:rsid w:val="004B2BA8"/>
    <w:rsid w:val="004B4391"/>
    <w:rsid w:val="004B572C"/>
    <w:rsid w:val="004B57A3"/>
    <w:rsid w:val="004D3731"/>
    <w:rsid w:val="004D3FC5"/>
    <w:rsid w:val="004D4CF7"/>
    <w:rsid w:val="004D67F4"/>
    <w:rsid w:val="004D6F4F"/>
    <w:rsid w:val="004E00E7"/>
    <w:rsid w:val="004E274C"/>
    <w:rsid w:val="004E3966"/>
    <w:rsid w:val="004E4BBD"/>
    <w:rsid w:val="004F2CF2"/>
    <w:rsid w:val="004F4235"/>
    <w:rsid w:val="004F61C9"/>
    <w:rsid w:val="004F704E"/>
    <w:rsid w:val="00503380"/>
    <w:rsid w:val="00503D99"/>
    <w:rsid w:val="00505E93"/>
    <w:rsid w:val="005134AE"/>
    <w:rsid w:val="00513BE8"/>
    <w:rsid w:val="005309C7"/>
    <w:rsid w:val="005312E4"/>
    <w:rsid w:val="00534070"/>
    <w:rsid w:val="005429A9"/>
    <w:rsid w:val="00545483"/>
    <w:rsid w:val="00547DC8"/>
    <w:rsid w:val="00547EEE"/>
    <w:rsid w:val="005547E4"/>
    <w:rsid w:val="00560969"/>
    <w:rsid w:val="0056192B"/>
    <w:rsid w:val="00563515"/>
    <w:rsid w:val="00564C32"/>
    <w:rsid w:val="00564FD9"/>
    <w:rsid w:val="005672A6"/>
    <w:rsid w:val="00577CDC"/>
    <w:rsid w:val="00583CB7"/>
    <w:rsid w:val="00584E79"/>
    <w:rsid w:val="00586E9D"/>
    <w:rsid w:val="00591A45"/>
    <w:rsid w:val="005A0DF5"/>
    <w:rsid w:val="005A40A7"/>
    <w:rsid w:val="005A4148"/>
    <w:rsid w:val="005A46F1"/>
    <w:rsid w:val="005B1A0F"/>
    <w:rsid w:val="005B7E00"/>
    <w:rsid w:val="005C2FCF"/>
    <w:rsid w:val="005C5B0F"/>
    <w:rsid w:val="005C7CE8"/>
    <w:rsid w:val="005D1C0B"/>
    <w:rsid w:val="005D1E2B"/>
    <w:rsid w:val="005D49E7"/>
    <w:rsid w:val="005D66FE"/>
    <w:rsid w:val="005D7892"/>
    <w:rsid w:val="005E11F0"/>
    <w:rsid w:val="005E3C7A"/>
    <w:rsid w:val="005E68EA"/>
    <w:rsid w:val="005E7AB9"/>
    <w:rsid w:val="005F1609"/>
    <w:rsid w:val="005F1B84"/>
    <w:rsid w:val="005F20BC"/>
    <w:rsid w:val="005F5494"/>
    <w:rsid w:val="005F7720"/>
    <w:rsid w:val="005F7A1B"/>
    <w:rsid w:val="00604CF7"/>
    <w:rsid w:val="006058AC"/>
    <w:rsid w:val="00606781"/>
    <w:rsid w:val="00615CE5"/>
    <w:rsid w:val="00617D44"/>
    <w:rsid w:val="00621041"/>
    <w:rsid w:val="00621815"/>
    <w:rsid w:val="00626681"/>
    <w:rsid w:val="006269B8"/>
    <w:rsid w:val="006300C3"/>
    <w:rsid w:val="00630A46"/>
    <w:rsid w:val="00630C16"/>
    <w:rsid w:val="00632050"/>
    <w:rsid w:val="00632631"/>
    <w:rsid w:val="00636FDD"/>
    <w:rsid w:val="00646E21"/>
    <w:rsid w:val="006475B3"/>
    <w:rsid w:val="00652779"/>
    <w:rsid w:val="00656A6D"/>
    <w:rsid w:val="00657A42"/>
    <w:rsid w:val="00657E9F"/>
    <w:rsid w:val="00660E3E"/>
    <w:rsid w:val="0066255E"/>
    <w:rsid w:val="00671A04"/>
    <w:rsid w:val="00671A99"/>
    <w:rsid w:val="00672A07"/>
    <w:rsid w:val="00682C9C"/>
    <w:rsid w:val="00690964"/>
    <w:rsid w:val="00695131"/>
    <w:rsid w:val="00697C6C"/>
    <w:rsid w:val="006A1341"/>
    <w:rsid w:val="006B02C3"/>
    <w:rsid w:val="006B2D73"/>
    <w:rsid w:val="006B57BC"/>
    <w:rsid w:val="006C0548"/>
    <w:rsid w:val="006D2272"/>
    <w:rsid w:val="006D2EDD"/>
    <w:rsid w:val="006D3A84"/>
    <w:rsid w:val="006D4E56"/>
    <w:rsid w:val="006D656C"/>
    <w:rsid w:val="006D6995"/>
    <w:rsid w:val="006D75E3"/>
    <w:rsid w:val="006E1E21"/>
    <w:rsid w:val="006E5EF6"/>
    <w:rsid w:val="006E72BB"/>
    <w:rsid w:val="006F0C64"/>
    <w:rsid w:val="006F0EFB"/>
    <w:rsid w:val="006F18E0"/>
    <w:rsid w:val="006F2B38"/>
    <w:rsid w:val="006F3FDE"/>
    <w:rsid w:val="006F4E30"/>
    <w:rsid w:val="0070042A"/>
    <w:rsid w:val="0070375F"/>
    <w:rsid w:val="0070377D"/>
    <w:rsid w:val="00710D60"/>
    <w:rsid w:val="00712FFC"/>
    <w:rsid w:val="00717193"/>
    <w:rsid w:val="007172C0"/>
    <w:rsid w:val="00720545"/>
    <w:rsid w:val="00720E1A"/>
    <w:rsid w:val="00724DE4"/>
    <w:rsid w:val="00726D98"/>
    <w:rsid w:val="00730992"/>
    <w:rsid w:val="00732982"/>
    <w:rsid w:val="0074619B"/>
    <w:rsid w:val="00746819"/>
    <w:rsid w:val="00753162"/>
    <w:rsid w:val="00762891"/>
    <w:rsid w:val="0076440B"/>
    <w:rsid w:val="00766951"/>
    <w:rsid w:val="00767225"/>
    <w:rsid w:val="007672EA"/>
    <w:rsid w:val="00770771"/>
    <w:rsid w:val="007724B2"/>
    <w:rsid w:val="00775653"/>
    <w:rsid w:val="00776901"/>
    <w:rsid w:val="00782657"/>
    <w:rsid w:val="00785874"/>
    <w:rsid w:val="00790F5B"/>
    <w:rsid w:val="0079312F"/>
    <w:rsid w:val="0079419D"/>
    <w:rsid w:val="0079686B"/>
    <w:rsid w:val="007A1DD7"/>
    <w:rsid w:val="007A33F3"/>
    <w:rsid w:val="007C3E36"/>
    <w:rsid w:val="007D0281"/>
    <w:rsid w:val="007D2204"/>
    <w:rsid w:val="007D4680"/>
    <w:rsid w:val="007D4923"/>
    <w:rsid w:val="007E04D1"/>
    <w:rsid w:val="007E2631"/>
    <w:rsid w:val="007E7C36"/>
    <w:rsid w:val="007F1113"/>
    <w:rsid w:val="007F64C0"/>
    <w:rsid w:val="007F7408"/>
    <w:rsid w:val="00800F6A"/>
    <w:rsid w:val="00802CEB"/>
    <w:rsid w:val="0080727E"/>
    <w:rsid w:val="00817628"/>
    <w:rsid w:val="00821770"/>
    <w:rsid w:val="00821B04"/>
    <w:rsid w:val="00822473"/>
    <w:rsid w:val="00826BA9"/>
    <w:rsid w:val="0083002B"/>
    <w:rsid w:val="00830ECC"/>
    <w:rsid w:val="00836A97"/>
    <w:rsid w:val="008375F1"/>
    <w:rsid w:val="00840C1D"/>
    <w:rsid w:val="008467A5"/>
    <w:rsid w:val="0086246A"/>
    <w:rsid w:val="0086357E"/>
    <w:rsid w:val="008648FA"/>
    <w:rsid w:val="00864A67"/>
    <w:rsid w:val="0087393D"/>
    <w:rsid w:val="0087471C"/>
    <w:rsid w:val="00877402"/>
    <w:rsid w:val="00880258"/>
    <w:rsid w:val="008829B6"/>
    <w:rsid w:val="0088308D"/>
    <w:rsid w:val="00883350"/>
    <w:rsid w:val="008852EC"/>
    <w:rsid w:val="00886D43"/>
    <w:rsid w:val="0089251A"/>
    <w:rsid w:val="00892596"/>
    <w:rsid w:val="00895335"/>
    <w:rsid w:val="00895413"/>
    <w:rsid w:val="008969EF"/>
    <w:rsid w:val="008A0620"/>
    <w:rsid w:val="008A113E"/>
    <w:rsid w:val="008A7937"/>
    <w:rsid w:val="008B1F0E"/>
    <w:rsid w:val="008B206C"/>
    <w:rsid w:val="008C143D"/>
    <w:rsid w:val="008C6D81"/>
    <w:rsid w:val="008D183D"/>
    <w:rsid w:val="008D2970"/>
    <w:rsid w:val="008D29AA"/>
    <w:rsid w:val="008E2265"/>
    <w:rsid w:val="008E24F9"/>
    <w:rsid w:val="008E3F29"/>
    <w:rsid w:val="008F0FF2"/>
    <w:rsid w:val="008F25C5"/>
    <w:rsid w:val="008F291E"/>
    <w:rsid w:val="009003C9"/>
    <w:rsid w:val="009004C9"/>
    <w:rsid w:val="00902081"/>
    <w:rsid w:val="0090263B"/>
    <w:rsid w:val="009105FB"/>
    <w:rsid w:val="009115D4"/>
    <w:rsid w:val="00912F44"/>
    <w:rsid w:val="00913968"/>
    <w:rsid w:val="00913C62"/>
    <w:rsid w:val="009143CE"/>
    <w:rsid w:val="0091499A"/>
    <w:rsid w:val="00920588"/>
    <w:rsid w:val="009220CD"/>
    <w:rsid w:val="00922320"/>
    <w:rsid w:val="00925491"/>
    <w:rsid w:val="00927ECF"/>
    <w:rsid w:val="00930DE6"/>
    <w:rsid w:val="0093317B"/>
    <w:rsid w:val="00933AAE"/>
    <w:rsid w:val="00935FF1"/>
    <w:rsid w:val="009368E3"/>
    <w:rsid w:val="00936D8B"/>
    <w:rsid w:val="009400E4"/>
    <w:rsid w:val="009439BB"/>
    <w:rsid w:val="00944498"/>
    <w:rsid w:val="00944C8F"/>
    <w:rsid w:val="0094580F"/>
    <w:rsid w:val="00956286"/>
    <w:rsid w:val="00957D42"/>
    <w:rsid w:val="00963A11"/>
    <w:rsid w:val="00963C76"/>
    <w:rsid w:val="009673B5"/>
    <w:rsid w:val="00975FEE"/>
    <w:rsid w:val="0097728F"/>
    <w:rsid w:val="00982156"/>
    <w:rsid w:val="00982B7C"/>
    <w:rsid w:val="0098344D"/>
    <w:rsid w:val="0098372A"/>
    <w:rsid w:val="00987617"/>
    <w:rsid w:val="009934BB"/>
    <w:rsid w:val="00994EF0"/>
    <w:rsid w:val="009A3F05"/>
    <w:rsid w:val="009A600F"/>
    <w:rsid w:val="009A6687"/>
    <w:rsid w:val="009A77E7"/>
    <w:rsid w:val="009B228A"/>
    <w:rsid w:val="009B22BB"/>
    <w:rsid w:val="009B4270"/>
    <w:rsid w:val="009B481A"/>
    <w:rsid w:val="009B648B"/>
    <w:rsid w:val="009C1421"/>
    <w:rsid w:val="009C2767"/>
    <w:rsid w:val="009C3ACE"/>
    <w:rsid w:val="009D0E28"/>
    <w:rsid w:val="009D5922"/>
    <w:rsid w:val="009E1FCC"/>
    <w:rsid w:val="009E2E14"/>
    <w:rsid w:val="009E2EA1"/>
    <w:rsid w:val="009E5965"/>
    <w:rsid w:val="009E60D1"/>
    <w:rsid w:val="009E7DC1"/>
    <w:rsid w:val="00A15462"/>
    <w:rsid w:val="00A2240B"/>
    <w:rsid w:val="00A30759"/>
    <w:rsid w:val="00A40946"/>
    <w:rsid w:val="00A428F7"/>
    <w:rsid w:val="00A479EB"/>
    <w:rsid w:val="00A542D3"/>
    <w:rsid w:val="00A54E93"/>
    <w:rsid w:val="00A555EF"/>
    <w:rsid w:val="00A56D10"/>
    <w:rsid w:val="00A6357D"/>
    <w:rsid w:val="00A679BE"/>
    <w:rsid w:val="00A722A9"/>
    <w:rsid w:val="00A72908"/>
    <w:rsid w:val="00A7344A"/>
    <w:rsid w:val="00A73997"/>
    <w:rsid w:val="00A7469C"/>
    <w:rsid w:val="00A76746"/>
    <w:rsid w:val="00A87C15"/>
    <w:rsid w:val="00A97487"/>
    <w:rsid w:val="00AA3656"/>
    <w:rsid w:val="00AB1405"/>
    <w:rsid w:val="00AB27F3"/>
    <w:rsid w:val="00AB2B97"/>
    <w:rsid w:val="00AB64ED"/>
    <w:rsid w:val="00AB67A1"/>
    <w:rsid w:val="00AC6078"/>
    <w:rsid w:val="00AD2913"/>
    <w:rsid w:val="00AE2F20"/>
    <w:rsid w:val="00AE3450"/>
    <w:rsid w:val="00AF5403"/>
    <w:rsid w:val="00AF72DC"/>
    <w:rsid w:val="00B0242C"/>
    <w:rsid w:val="00B05342"/>
    <w:rsid w:val="00B113D6"/>
    <w:rsid w:val="00B12871"/>
    <w:rsid w:val="00B208CD"/>
    <w:rsid w:val="00B268EC"/>
    <w:rsid w:val="00B31AFB"/>
    <w:rsid w:val="00B31DE8"/>
    <w:rsid w:val="00B33EED"/>
    <w:rsid w:val="00B40D9B"/>
    <w:rsid w:val="00B42602"/>
    <w:rsid w:val="00B4272A"/>
    <w:rsid w:val="00B461A5"/>
    <w:rsid w:val="00B4740C"/>
    <w:rsid w:val="00B5273E"/>
    <w:rsid w:val="00B5699E"/>
    <w:rsid w:val="00B616F7"/>
    <w:rsid w:val="00B64834"/>
    <w:rsid w:val="00B7559F"/>
    <w:rsid w:val="00B75B67"/>
    <w:rsid w:val="00B768F0"/>
    <w:rsid w:val="00B7719C"/>
    <w:rsid w:val="00B83BCC"/>
    <w:rsid w:val="00B855C2"/>
    <w:rsid w:val="00B856E1"/>
    <w:rsid w:val="00B956FF"/>
    <w:rsid w:val="00B96580"/>
    <w:rsid w:val="00B97583"/>
    <w:rsid w:val="00B97F35"/>
    <w:rsid w:val="00BA1074"/>
    <w:rsid w:val="00BA1C9F"/>
    <w:rsid w:val="00BA6703"/>
    <w:rsid w:val="00BA7867"/>
    <w:rsid w:val="00BB1F9C"/>
    <w:rsid w:val="00BB2E25"/>
    <w:rsid w:val="00BB439B"/>
    <w:rsid w:val="00BB5168"/>
    <w:rsid w:val="00BB7426"/>
    <w:rsid w:val="00BC2337"/>
    <w:rsid w:val="00BC2B3F"/>
    <w:rsid w:val="00BD2A7F"/>
    <w:rsid w:val="00BD688C"/>
    <w:rsid w:val="00BE60EF"/>
    <w:rsid w:val="00BF3ED4"/>
    <w:rsid w:val="00C01516"/>
    <w:rsid w:val="00C02126"/>
    <w:rsid w:val="00C02F6F"/>
    <w:rsid w:val="00C0574C"/>
    <w:rsid w:val="00C1316E"/>
    <w:rsid w:val="00C13174"/>
    <w:rsid w:val="00C13AB9"/>
    <w:rsid w:val="00C15CCA"/>
    <w:rsid w:val="00C17698"/>
    <w:rsid w:val="00C2033F"/>
    <w:rsid w:val="00C232DE"/>
    <w:rsid w:val="00C235C3"/>
    <w:rsid w:val="00C248D9"/>
    <w:rsid w:val="00C24E82"/>
    <w:rsid w:val="00C2723C"/>
    <w:rsid w:val="00C326C8"/>
    <w:rsid w:val="00C35546"/>
    <w:rsid w:val="00C35C74"/>
    <w:rsid w:val="00C434A8"/>
    <w:rsid w:val="00C445CF"/>
    <w:rsid w:val="00C45B84"/>
    <w:rsid w:val="00C4770C"/>
    <w:rsid w:val="00C4797A"/>
    <w:rsid w:val="00C50570"/>
    <w:rsid w:val="00C51754"/>
    <w:rsid w:val="00C55680"/>
    <w:rsid w:val="00C55789"/>
    <w:rsid w:val="00C64BE0"/>
    <w:rsid w:val="00C65838"/>
    <w:rsid w:val="00C67BF9"/>
    <w:rsid w:val="00C701CA"/>
    <w:rsid w:val="00C711EF"/>
    <w:rsid w:val="00C766E7"/>
    <w:rsid w:val="00C77100"/>
    <w:rsid w:val="00C807EA"/>
    <w:rsid w:val="00C84153"/>
    <w:rsid w:val="00C900C0"/>
    <w:rsid w:val="00C9195F"/>
    <w:rsid w:val="00C9308A"/>
    <w:rsid w:val="00CA04DD"/>
    <w:rsid w:val="00CA1852"/>
    <w:rsid w:val="00CA35FA"/>
    <w:rsid w:val="00CA58DE"/>
    <w:rsid w:val="00CA6031"/>
    <w:rsid w:val="00CB3EEC"/>
    <w:rsid w:val="00CC0265"/>
    <w:rsid w:val="00CC2F1E"/>
    <w:rsid w:val="00CC7680"/>
    <w:rsid w:val="00CD2FA0"/>
    <w:rsid w:val="00CD70B7"/>
    <w:rsid w:val="00CE3A79"/>
    <w:rsid w:val="00CE735B"/>
    <w:rsid w:val="00CF080A"/>
    <w:rsid w:val="00CF31C9"/>
    <w:rsid w:val="00CF4274"/>
    <w:rsid w:val="00CF5A7B"/>
    <w:rsid w:val="00D1144F"/>
    <w:rsid w:val="00D15FB6"/>
    <w:rsid w:val="00D165AE"/>
    <w:rsid w:val="00D233C7"/>
    <w:rsid w:val="00D2464A"/>
    <w:rsid w:val="00D27D1A"/>
    <w:rsid w:val="00D32EBD"/>
    <w:rsid w:val="00D358C0"/>
    <w:rsid w:val="00D35A5D"/>
    <w:rsid w:val="00D41A04"/>
    <w:rsid w:val="00D42A04"/>
    <w:rsid w:val="00D42B14"/>
    <w:rsid w:val="00D44E06"/>
    <w:rsid w:val="00D450FB"/>
    <w:rsid w:val="00D50A7D"/>
    <w:rsid w:val="00D5756C"/>
    <w:rsid w:val="00D575AD"/>
    <w:rsid w:val="00D578D2"/>
    <w:rsid w:val="00D60A0C"/>
    <w:rsid w:val="00D60F91"/>
    <w:rsid w:val="00D63682"/>
    <w:rsid w:val="00D6709F"/>
    <w:rsid w:val="00D729F2"/>
    <w:rsid w:val="00D84169"/>
    <w:rsid w:val="00D86BCF"/>
    <w:rsid w:val="00D92F91"/>
    <w:rsid w:val="00D9321E"/>
    <w:rsid w:val="00D945F9"/>
    <w:rsid w:val="00DA0AD6"/>
    <w:rsid w:val="00DA44E5"/>
    <w:rsid w:val="00DB354E"/>
    <w:rsid w:val="00DB672B"/>
    <w:rsid w:val="00DC48AB"/>
    <w:rsid w:val="00DC696A"/>
    <w:rsid w:val="00DD1A02"/>
    <w:rsid w:val="00DD5225"/>
    <w:rsid w:val="00DF45BA"/>
    <w:rsid w:val="00DF6B48"/>
    <w:rsid w:val="00E12FF7"/>
    <w:rsid w:val="00E13CAA"/>
    <w:rsid w:val="00E165A3"/>
    <w:rsid w:val="00E170F4"/>
    <w:rsid w:val="00E236A5"/>
    <w:rsid w:val="00E26701"/>
    <w:rsid w:val="00E27359"/>
    <w:rsid w:val="00E300E0"/>
    <w:rsid w:val="00E34198"/>
    <w:rsid w:val="00E34C18"/>
    <w:rsid w:val="00E40BA4"/>
    <w:rsid w:val="00E41F60"/>
    <w:rsid w:val="00E477D5"/>
    <w:rsid w:val="00E55B4F"/>
    <w:rsid w:val="00E561D9"/>
    <w:rsid w:val="00E61547"/>
    <w:rsid w:val="00E61A99"/>
    <w:rsid w:val="00E62D44"/>
    <w:rsid w:val="00E62F6A"/>
    <w:rsid w:val="00E63607"/>
    <w:rsid w:val="00E65009"/>
    <w:rsid w:val="00E65B4C"/>
    <w:rsid w:val="00E66935"/>
    <w:rsid w:val="00E709C0"/>
    <w:rsid w:val="00E715FE"/>
    <w:rsid w:val="00E773CD"/>
    <w:rsid w:val="00E7782E"/>
    <w:rsid w:val="00E85D4E"/>
    <w:rsid w:val="00E874A0"/>
    <w:rsid w:val="00E909F8"/>
    <w:rsid w:val="00E91CB0"/>
    <w:rsid w:val="00E9679E"/>
    <w:rsid w:val="00E977AF"/>
    <w:rsid w:val="00E97D4A"/>
    <w:rsid w:val="00EA2CDC"/>
    <w:rsid w:val="00EA40E2"/>
    <w:rsid w:val="00EB2BA0"/>
    <w:rsid w:val="00EB496E"/>
    <w:rsid w:val="00EB6FC0"/>
    <w:rsid w:val="00EC2207"/>
    <w:rsid w:val="00ED776E"/>
    <w:rsid w:val="00EE2A5F"/>
    <w:rsid w:val="00EE3EA5"/>
    <w:rsid w:val="00EE7DE2"/>
    <w:rsid w:val="00EF1C30"/>
    <w:rsid w:val="00EF3C47"/>
    <w:rsid w:val="00EF5998"/>
    <w:rsid w:val="00F076C3"/>
    <w:rsid w:val="00F165BE"/>
    <w:rsid w:val="00F205FB"/>
    <w:rsid w:val="00F23E6B"/>
    <w:rsid w:val="00F31BC7"/>
    <w:rsid w:val="00F33070"/>
    <w:rsid w:val="00F33FFF"/>
    <w:rsid w:val="00F4070B"/>
    <w:rsid w:val="00F43D5F"/>
    <w:rsid w:val="00F44F17"/>
    <w:rsid w:val="00F53C4B"/>
    <w:rsid w:val="00F5697E"/>
    <w:rsid w:val="00F602A3"/>
    <w:rsid w:val="00F612D9"/>
    <w:rsid w:val="00F667BD"/>
    <w:rsid w:val="00F71579"/>
    <w:rsid w:val="00F80008"/>
    <w:rsid w:val="00F80BC2"/>
    <w:rsid w:val="00F92069"/>
    <w:rsid w:val="00F93940"/>
    <w:rsid w:val="00F94E46"/>
    <w:rsid w:val="00F94EF5"/>
    <w:rsid w:val="00F953D8"/>
    <w:rsid w:val="00FA06BF"/>
    <w:rsid w:val="00FA4036"/>
    <w:rsid w:val="00FB67CC"/>
    <w:rsid w:val="00FC26B2"/>
    <w:rsid w:val="00FC2F8E"/>
    <w:rsid w:val="00FC32F0"/>
    <w:rsid w:val="00FC4A27"/>
    <w:rsid w:val="00FC598D"/>
    <w:rsid w:val="00FC6D09"/>
    <w:rsid w:val="00FC6E32"/>
    <w:rsid w:val="00FC7545"/>
    <w:rsid w:val="00FD1102"/>
    <w:rsid w:val="00FD5098"/>
    <w:rsid w:val="00FD6598"/>
    <w:rsid w:val="00FD6E65"/>
    <w:rsid w:val="00FE3D96"/>
    <w:rsid w:val="00FE46AF"/>
    <w:rsid w:val="00FF1733"/>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863A40"/>
  <w15:docId w15:val="{5D5A35BF-537A-4AE7-9D98-711F0B014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rFonts w:ascii="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lacedeInternet">
    <w:name w:val="Enlace de Internet"/>
    <w:basedOn w:val="DefaultParagraphFont"/>
    <w:uiPriority w:val="99"/>
    <w:unhideWhenUsed/>
    <w:rsid w:val="00880447"/>
    <w:rPr>
      <w:color w:val="0000FF" w:themeColor="hyperlink"/>
      <w:u w:val="single"/>
    </w:rPr>
  </w:style>
  <w:style w:type="character" w:customStyle="1" w:styleId="HeaderChar">
    <w:name w:val="Header Char"/>
    <w:qFormat/>
    <w:rPr>
      <w:sz w:val="24"/>
      <w:szCs w:val="24"/>
    </w:rPr>
  </w:style>
  <w:style w:type="character" w:customStyle="1" w:styleId="FooterChar">
    <w:name w:val="Footer Char"/>
    <w:qFormat/>
    <w:rPr>
      <w:sz w:val="24"/>
      <w:szCs w:val="24"/>
    </w:rPr>
  </w:style>
  <w:style w:type="character" w:styleId="CommentReference">
    <w:name w:val="annotation reference"/>
    <w:qFormat/>
    <w:rPr>
      <w:sz w:val="18"/>
      <w:szCs w:val="18"/>
    </w:rPr>
  </w:style>
  <w:style w:type="character" w:customStyle="1" w:styleId="CommentTextChar">
    <w:name w:val="Comment Text Char"/>
    <w:qFormat/>
    <w:rPr>
      <w:sz w:val="24"/>
      <w:szCs w:val="24"/>
      <w:lang w:val="en-US"/>
    </w:rPr>
  </w:style>
  <w:style w:type="character" w:customStyle="1" w:styleId="CommentSubjectChar">
    <w:name w:val="Comment Subject Char"/>
    <w:qFormat/>
    <w:rPr>
      <w:b/>
      <w:bCs/>
      <w:sz w:val="24"/>
      <w:szCs w:val="24"/>
      <w:lang w:val="en-US"/>
    </w:rPr>
  </w:style>
  <w:style w:type="character" w:customStyle="1" w:styleId="BalloonTextChar">
    <w:name w:val="Balloon Text Char"/>
    <w:qFormat/>
    <w:rPr>
      <w:rFonts w:ascii="Lucida Grande" w:hAnsi="Lucida Grande"/>
      <w:sz w:val="18"/>
      <w:szCs w:val="18"/>
      <w:lang w:val="en-U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customStyle="1" w:styleId="apple-converted-space">
    <w:name w:val="apple-converted-space"/>
    <w:basedOn w:val="DefaultParagraphFont"/>
    <w:qFormat/>
  </w:style>
  <w:style w:type="character" w:customStyle="1" w:styleId="Heading1Char">
    <w:name w:val="Heading 1 Char"/>
    <w:qFormat/>
    <w:rPr>
      <w:rFonts w:ascii="Calibri" w:eastAsia="Times New Roman" w:hAnsi="Calibri" w:cs="Times New Roman"/>
      <w:b/>
      <w:bCs/>
      <w:sz w:val="28"/>
      <w:szCs w:val="32"/>
    </w:rPr>
  </w:style>
  <w:style w:type="character" w:styleId="IntenseEmphasis">
    <w:name w:val="Intense Emphasis"/>
    <w:qFormat/>
    <w:rPr>
      <w:b/>
      <w:bCs/>
      <w:i/>
      <w:iCs/>
      <w:color w:val="4F81BD"/>
    </w:rPr>
  </w:style>
  <w:style w:type="character" w:customStyle="1" w:styleId="Heading2Char">
    <w:name w:val="Heading 2 Char"/>
    <w:qFormat/>
    <w:rPr>
      <w:rFonts w:ascii="Calibri" w:eastAsia="Times New Roman" w:hAnsi="Calibri" w:cs="Times New Roman"/>
      <w:b/>
      <w:bCs/>
      <w:iCs/>
      <w:sz w:val="24"/>
      <w:szCs w:val="28"/>
    </w:rPr>
  </w:style>
  <w:style w:type="character" w:customStyle="1" w:styleId="ExampletextChar">
    <w:name w:val="Example text Char"/>
    <w:qFormat/>
    <w:rPr>
      <w:rFonts w:ascii="Calibri" w:hAnsi="Calibri" w:cs="Calibri"/>
      <w:color w:val="7F7F7F"/>
      <w:sz w:val="24"/>
      <w:szCs w:val="24"/>
    </w:rPr>
  </w:style>
  <w:style w:type="character" w:customStyle="1" w:styleId="Heading3Char">
    <w:name w:val="Heading 3 Char"/>
    <w:basedOn w:val="DefaultParagraphFont"/>
    <w:qFormat/>
    <w:rPr>
      <w:rFonts w:ascii="Cambria" w:eastAsia="MS Gothic" w:hAnsi="Cambria" w:cs="Times New Roman"/>
      <w:b/>
      <w:bCs/>
      <w:color w:val="4F81BD"/>
      <w:sz w:val="24"/>
      <w:szCs w:val="24"/>
    </w:rPr>
  </w:style>
  <w:style w:type="character" w:customStyle="1" w:styleId="BodyTextChar">
    <w:name w:val="Body Text Char"/>
    <w:basedOn w:val="DefaultParagraphFont"/>
    <w:qFormat/>
    <w:rPr>
      <w:rFonts w:ascii="Calibri" w:eastAsia="Calibri" w:hAnsi="Calibri" w:cs="Calibri"/>
      <w:sz w:val="24"/>
      <w:szCs w:val="24"/>
    </w:rPr>
  </w:style>
  <w:style w:type="character" w:styleId="Strong">
    <w:name w:val="Strong"/>
    <w:basedOn w:val="DefaultParagraphFont"/>
    <w:qFormat/>
    <w:rPr>
      <w:b/>
      <w:bCs/>
    </w:rPr>
  </w:style>
  <w:style w:type="character" w:customStyle="1" w:styleId="Destacado">
    <w:name w:val="Destacado"/>
    <w:basedOn w:val="DefaultParagraphFont"/>
    <w:qFormat/>
    <w:rPr>
      <w:i/>
      <w:iCs/>
    </w:rPr>
  </w:style>
  <w:style w:type="character" w:styleId="LineNumber">
    <w:name w:val="line number"/>
    <w:basedOn w:val="DefaultParagraphFont"/>
    <w:qFormat/>
  </w:style>
  <w:style w:type="character" w:customStyle="1" w:styleId="UnresolvedMention1">
    <w:name w:val="Unresolved Mention1"/>
    <w:basedOn w:val="DefaultParagraphFont"/>
    <w:qFormat/>
    <w:rPr>
      <w:color w:val="808080"/>
      <w:highlight w:val="whit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Symbol" w:cs="Symbol"/>
      <w:w w:val="100"/>
      <w:sz w:val="24"/>
      <w:szCs w:val="24"/>
    </w:rPr>
  </w:style>
  <w:style w:type="character" w:customStyle="1" w:styleId="ListLabel40">
    <w:name w:val="ListLabel 40"/>
    <w:qFormat/>
    <w:rPr>
      <w:rFonts w:eastAsia="Courier New" w:cs="Courier New"/>
      <w:w w:val="99"/>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b/>
      <w:i w:val="0"/>
    </w:rPr>
  </w:style>
  <w:style w:type="character" w:customStyle="1" w:styleId="ListLabel49">
    <w:name w:val="ListLabel 49"/>
    <w:qFormat/>
    <w:rPr>
      <w:b/>
      <w:i w:val="0"/>
    </w:rPr>
  </w:style>
  <w:style w:type="character" w:customStyle="1" w:styleId="ListLabel50">
    <w:name w:val="ListLabel 50"/>
    <w:qFormat/>
    <w:rPr>
      <w:b/>
      <w:i w:val="0"/>
    </w:rPr>
  </w:style>
  <w:style w:type="character" w:customStyle="1" w:styleId="Numeracindelneas">
    <w:name w:val="Numeración de líneas"/>
  </w:style>
  <w:style w:type="character" w:customStyle="1" w:styleId="EnlacedeInternetvisitado">
    <w:name w:val="Enlace de Internet visitado"/>
    <w:rPr>
      <w:color w:val="800000"/>
      <w:u w:val="single"/>
      <w:lang w:val="uz-Cyrl-UZ" w:eastAsia="uz-Cyrl-UZ" w:bidi="uz-Cyrl-UZ"/>
    </w:rPr>
  </w:style>
  <w:style w:type="character" w:customStyle="1" w:styleId="Vietas">
    <w:name w:val="Viñetas"/>
    <w:qFormat/>
    <w:rPr>
      <w:rFonts w:ascii="OpenSymbol" w:eastAsia="OpenSymbol" w:hAnsi="OpenSymbol" w:cs="OpenSymbol"/>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ascii="Calibri" w:hAnsi="Calibri"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ascii="Calibri" w:hAnsi="Calibri"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cs="Symbol"/>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ascii="Calibri" w:hAnsi="Calibri"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ascii="Calibri" w:hAnsi="Calibri"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ascii="Calibri" w:hAnsi="Calibri"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Symbol"/>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ascii="Calibri" w:hAnsi="Calibri"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cs="Symbol"/>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ascii="Calibri" w:hAnsi="Calibri"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cs="Symbol"/>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ascii="Calibri" w:hAnsi="Calibri"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Symbol"/>
    </w:rPr>
  </w:style>
  <w:style w:type="character" w:customStyle="1" w:styleId="ListLabel130">
    <w:name w:val="ListLabel 130"/>
    <w:qFormat/>
    <w:rPr>
      <w:rFonts w:cs="Courier New"/>
    </w:rPr>
  </w:style>
  <w:style w:type="character" w:customStyle="1" w:styleId="ListLabel131">
    <w:name w:val="ListLabel 131"/>
    <w:qFormat/>
    <w:rPr>
      <w:rFonts w:cs="Wingdings"/>
    </w:rPr>
  </w:style>
  <w:style w:type="character" w:customStyle="1" w:styleId="ListLabel132">
    <w:name w:val="ListLabel 132"/>
    <w:qFormat/>
    <w:rPr>
      <w:rFonts w:ascii="Calibri" w:hAnsi="Calibri" w:cs="Symbol"/>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Calibri" w:hAnsi="Calibri"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ascii="Calibri" w:hAnsi="Calibri" w:cs="Symbol"/>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ascii="Calibri" w:hAnsi="Calibri" w:cs="Symbol"/>
      <w:w w:val="100"/>
      <w:sz w:val="24"/>
      <w:szCs w:val="24"/>
    </w:rPr>
  </w:style>
  <w:style w:type="character" w:customStyle="1" w:styleId="ListLabel160">
    <w:name w:val="ListLabel 160"/>
    <w:qFormat/>
    <w:rPr>
      <w:rFonts w:cs="Courier New"/>
      <w:w w:val="99"/>
    </w:rPr>
  </w:style>
  <w:style w:type="character" w:customStyle="1" w:styleId="ListLabel161">
    <w:name w:val="ListLabel 161"/>
    <w:qFormat/>
    <w:rPr>
      <w:rFonts w:cs="Symbol"/>
    </w:rPr>
  </w:style>
  <w:style w:type="character" w:customStyle="1" w:styleId="ListLabel162">
    <w:name w:val="ListLabel 162"/>
    <w:qFormat/>
    <w:rPr>
      <w:rFonts w:cs="Symbol"/>
    </w:rPr>
  </w:style>
  <w:style w:type="character" w:customStyle="1" w:styleId="ListLabel163">
    <w:name w:val="ListLabel 163"/>
    <w:qFormat/>
    <w:rPr>
      <w:rFonts w:cs="Symbol"/>
    </w:rPr>
  </w:style>
  <w:style w:type="character" w:customStyle="1" w:styleId="ListLabel164">
    <w:name w:val="ListLabel 164"/>
    <w:qFormat/>
    <w:rPr>
      <w:rFonts w:cs="Symbol"/>
    </w:rPr>
  </w:style>
  <w:style w:type="character" w:customStyle="1" w:styleId="ListLabel165">
    <w:name w:val="ListLabel 165"/>
    <w:qFormat/>
    <w:rPr>
      <w:rFonts w:cs="Symbol"/>
    </w:rPr>
  </w:style>
  <w:style w:type="character" w:customStyle="1" w:styleId="ListLabel166">
    <w:name w:val="ListLabel 166"/>
    <w:qFormat/>
    <w:rPr>
      <w:rFonts w:cs="Symbol"/>
    </w:rPr>
  </w:style>
  <w:style w:type="character" w:customStyle="1" w:styleId="ListLabel167">
    <w:name w:val="ListLabel 167"/>
    <w:qFormat/>
    <w:rPr>
      <w:rFonts w:cs="Symbol"/>
    </w:rPr>
  </w:style>
  <w:style w:type="character" w:customStyle="1" w:styleId="ListLabel168">
    <w:name w:val="ListLabel 168"/>
    <w:qFormat/>
    <w:rPr>
      <w:rFonts w:ascii="Calibri" w:hAnsi="Calibri" w:cs="Symbol"/>
      <w:b/>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cs="Symbol"/>
    </w:rPr>
  </w:style>
  <w:style w:type="character" w:customStyle="1" w:styleId="ListLabel178">
    <w:name w:val="ListLabel 178"/>
    <w:qFormat/>
    <w:rPr>
      <w:rFonts w:cs="Courier New"/>
    </w:rPr>
  </w:style>
  <w:style w:type="character" w:customStyle="1" w:styleId="ListLabel179">
    <w:name w:val="ListLabel 179"/>
    <w:qFormat/>
    <w:rPr>
      <w:rFonts w:ascii="Calibri" w:hAnsi="Calibri" w:cs="Courier New"/>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cs="Symbol"/>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ascii="Calibri" w:hAnsi="Calibri" w:cs="Symbol"/>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Calibri" w:hAnsi="Calibri"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Symbol"/>
    </w:rPr>
  </w:style>
  <w:style w:type="character" w:customStyle="1" w:styleId="ListLabel208">
    <w:name w:val="ListLabel 208"/>
    <w:qFormat/>
    <w:rPr>
      <w:rFonts w:cs="Courier New"/>
    </w:rPr>
  </w:style>
  <w:style w:type="character" w:customStyle="1" w:styleId="ListLabel209">
    <w:name w:val="ListLabel 209"/>
    <w:qFormat/>
    <w:rPr>
      <w:rFonts w:cs="Wingdings"/>
    </w:rPr>
  </w:style>
  <w:style w:type="character" w:customStyle="1" w:styleId="ListLabel210">
    <w:name w:val="ListLabel 210"/>
    <w:qFormat/>
    <w:rPr>
      <w:rFonts w:cs="Symbol"/>
    </w:rPr>
  </w:style>
  <w:style w:type="character" w:customStyle="1" w:styleId="ListLabel211">
    <w:name w:val="ListLabel 211"/>
    <w:qFormat/>
    <w:rPr>
      <w:rFonts w:cs="Courier New"/>
    </w:rPr>
  </w:style>
  <w:style w:type="character" w:customStyle="1" w:styleId="ListLabel212">
    <w:name w:val="ListLabel 212"/>
    <w:qFormat/>
    <w:rPr>
      <w:rFonts w:cs="Wingdings"/>
    </w:rPr>
  </w:style>
  <w:style w:type="character" w:customStyle="1" w:styleId="ListLabel213">
    <w:name w:val="ListLabel 213"/>
    <w:qFormat/>
    <w:rPr>
      <w:rFonts w:ascii="Calibri" w:hAnsi="Calibri" w:cs="Symbol"/>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ascii="Calibri" w:hAnsi="Calibri" w:cs="Symbol"/>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Calibri" w:hAnsi="Calibri" w:cs="Symbol"/>
    </w:rPr>
  </w:style>
  <w:style w:type="character" w:customStyle="1" w:styleId="ListLabel232">
    <w:name w:val="ListLabel 232"/>
    <w:qFormat/>
    <w:rPr>
      <w:rFonts w:cs="Courier New"/>
    </w:rPr>
  </w:style>
  <w:style w:type="character" w:customStyle="1" w:styleId="ListLabel233">
    <w:name w:val="ListLabel 233"/>
    <w:qFormat/>
    <w:rPr>
      <w:rFonts w:cs="Wingdings"/>
    </w:rPr>
  </w:style>
  <w:style w:type="character" w:customStyle="1" w:styleId="ListLabel234">
    <w:name w:val="ListLabel 234"/>
    <w:qFormat/>
    <w:rPr>
      <w:rFonts w:cs="Symbol"/>
    </w:rPr>
  </w:style>
  <w:style w:type="character" w:customStyle="1" w:styleId="ListLabel235">
    <w:name w:val="ListLabel 235"/>
    <w:qFormat/>
    <w:rPr>
      <w:rFonts w:cs="Courier New"/>
    </w:rPr>
  </w:style>
  <w:style w:type="character" w:customStyle="1" w:styleId="ListLabel236">
    <w:name w:val="ListLabel 236"/>
    <w:qFormat/>
    <w:rPr>
      <w:rFonts w:cs="Wingdings"/>
    </w:rPr>
  </w:style>
  <w:style w:type="character" w:customStyle="1" w:styleId="ListLabel237">
    <w:name w:val="ListLabel 237"/>
    <w:qFormat/>
    <w:rPr>
      <w:rFonts w:cs="Symbol"/>
    </w:rPr>
  </w:style>
  <w:style w:type="character" w:customStyle="1" w:styleId="ListLabel238">
    <w:name w:val="ListLabel 238"/>
    <w:qFormat/>
    <w:rPr>
      <w:rFonts w:cs="Courier New"/>
    </w:rPr>
  </w:style>
  <w:style w:type="character" w:customStyle="1" w:styleId="ListLabel239">
    <w:name w:val="ListLabel 239"/>
    <w:qFormat/>
    <w:rPr>
      <w:rFonts w:cs="Wingdings"/>
    </w:rPr>
  </w:style>
  <w:style w:type="character" w:customStyle="1" w:styleId="ListLabel240">
    <w:name w:val="ListLabel 240"/>
    <w:qFormat/>
    <w:rPr>
      <w:rFonts w:ascii="Calibri" w:hAnsi="Calibri" w:cs="Symbol"/>
    </w:rPr>
  </w:style>
  <w:style w:type="character" w:customStyle="1" w:styleId="ListLabel241">
    <w:name w:val="ListLabel 241"/>
    <w:qFormat/>
    <w:rPr>
      <w:rFonts w:cs="Courier New"/>
    </w:rPr>
  </w:style>
  <w:style w:type="character" w:customStyle="1" w:styleId="ListLabel242">
    <w:name w:val="ListLabel 242"/>
    <w:qFormat/>
    <w:rPr>
      <w:rFonts w:cs="Wingdings"/>
    </w:rPr>
  </w:style>
  <w:style w:type="character" w:customStyle="1" w:styleId="ListLabel243">
    <w:name w:val="ListLabel 243"/>
    <w:qFormat/>
    <w:rPr>
      <w:rFonts w:cs="Symbol"/>
    </w:rPr>
  </w:style>
  <w:style w:type="character" w:customStyle="1" w:styleId="ListLabel244">
    <w:name w:val="ListLabel 244"/>
    <w:qFormat/>
    <w:rPr>
      <w:rFonts w:cs="Courier New"/>
    </w:rPr>
  </w:style>
  <w:style w:type="character" w:customStyle="1" w:styleId="ListLabel245">
    <w:name w:val="ListLabel 245"/>
    <w:qFormat/>
    <w:rPr>
      <w:rFonts w:cs="Wingdings"/>
    </w:rPr>
  </w:style>
  <w:style w:type="character" w:customStyle="1" w:styleId="ListLabel246">
    <w:name w:val="ListLabel 246"/>
    <w:qFormat/>
    <w:rPr>
      <w:rFonts w:cs="Symbol"/>
    </w:rPr>
  </w:style>
  <w:style w:type="character" w:customStyle="1" w:styleId="ListLabel247">
    <w:name w:val="ListLabel 247"/>
    <w:qFormat/>
    <w:rPr>
      <w:rFonts w:cs="Courier New"/>
    </w:rPr>
  </w:style>
  <w:style w:type="character" w:customStyle="1" w:styleId="ListLabel248">
    <w:name w:val="ListLabel 248"/>
    <w:qFormat/>
    <w:rPr>
      <w:rFonts w:cs="Wingdings"/>
    </w:rPr>
  </w:style>
  <w:style w:type="character" w:customStyle="1" w:styleId="ListLabel249">
    <w:name w:val="ListLabel 249"/>
    <w:qFormat/>
    <w:rPr>
      <w:rFonts w:ascii="Calibri" w:hAnsi="Calibri" w:cs="Symbol"/>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Symbol"/>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cs="Symbol"/>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rFonts w:ascii="Calibri" w:hAnsi="Calibri" w:cs="Symbol"/>
    </w:rPr>
  </w:style>
  <w:style w:type="character" w:customStyle="1" w:styleId="ListLabel259">
    <w:name w:val="ListLabel 259"/>
    <w:qFormat/>
    <w:rPr>
      <w:rFonts w:cs="Courier New"/>
    </w:rPr>
  </w:style>
  <w:style w:type="character" w:customStyle="1" w:styleId="ListLabel260">
    <w:name w:val="ListLabel 260"/>
    <w:qFormat/>
    <w:rPr>
      <w:rFonts w:cs="Wingdings"/>
    </w:rPr>
  </w:style>
  <w:style w:type="character" w:customStyle="1" w:styleId="ListLabel261">
    <w:name w:val="ListLabel 261"/>
    <w:qFormat/>
    <w:rPr>
      <w:rFonts w:cs="Symbol"/>
    </w:rPr>
  </w:style>
  <w:style w:type="character" w:customStyle="1" w:styleId="ListLabel262">
    <w:name w:val="ListLabel 262"/>
    <w:qFormat/>
    <w:rPr>
      <w:rFonts w:cs="Courier New"/>
    </w:rPr>
  </w:style>
  <w:style w:type="character" w:customStyle="1" w:styleId="ListLabel263">
    <w:name w:val="ListLabel 263"/>
    <w:qFormat/>
    <w:rPr>
      <w:rFonts w:cs="Wingdings"/>
    </w:rPr>
  </w:style>
  <w:style w:type="character" w:customStyle="1" w:styleId="ListLabel264">
    <w:name w:val="ListLabel 264"/>
    <w:qFormat/>
    <w:rPr>
      <w:rFonts w:cs="Symbol"/>
    </w:rPr>
  </w:style>
  <w:style w:type="character" w:customStyle="1" w:styleId="ListLabel265">
    <w:name w:val="ListLabel 265"/>
    <w:qFormat/>
    <w:rPr>
      <w:rFonts w:cs="Courier New"/>
    </w:rPr>
  </w:style>
  <w:style w:type="character" w:customStyle="1" w:styleId="ListLabel266">
    <w:name w:val="ListLabel 266"/>
    <w:qFormat/>
    <w:rPr>
      <w:rFonts w:cs="Wingdings"/>
    </w:rPr>
  </w:style>
  <w:style w:type="character" w:customStyle="1" w:styleId="ListLabel267">
    <w:name w:val="ListLabel 267"/>
    <w:qFormat/>
    <w:rPr>
      <w:rFonts w:ascii="Calibri" w:hAnsi="Calibri" w:cs="Symbol"/>
    </w:rPr>
  </w:style>
  <w:style w:type="character" w:customStyle="1" w:styleId="ListLabel268">
    <w:name w:val="ListLabel 268"/>
    <w:qFormat/>
    <w:rPr>
      <w:rFonts w:cs="Courier New"/>
    </w:rPr>
  </w:style>
  <w:style w:type="character" w:customStyle="1" w:styleId="ListLabel269">
    <w:name w:val="ListLabel 269"/>
    <w:qFormat/>
    <w:rPr>
      <w:rFonts w:cs="Wingdings"/>
    </w:rPr>
  </w:style>
  <w:style w:type="character" w:customStyle="1" w:styleId="ListLabel270">
    <w:name w:val="ListLabel 270"/>
    <w:qFormat/>
    <w:rPr>
      <w:rFonts w:cs="Symbol"/>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ascii="Calibri" w:hAnsi="Calibri"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rFonts w:cs="Symbol"/>
    </w:rPr>
  </w:style>
  <w:style w:type="character" w:customStyle="1" w:styleId="ListLabel280">
    <w:name w:val="ListLabel 280"/>
    <w:qFormat/>
    <w:rPr>
      <w:rFonts w:cs="Courier New"/>
    </w:rPr>
  </w:style>
  <w:style w:type="character" w:customStyle="1" w:styleId="ListLabel281">
    <w:name w:val="ListLabel 281"/>
    <w:qFormat/>
    <w:rPr>
      <w:rFonts w:cs="Wingdings"/>
    </w:rPr>
  </w:style>
  <w:style w:type="character" w:customStyle="1" w:styleId="ListLabel282">
    <w:name w:val="ListLabel 282"/>
    <w:qFormat/>
    <w:rPr>
      <w:rFonts w:cs="Symbol"/>
    </w:rPr>
  </w:style>
  <w:style w:type="character" w:customStyle="1" w:styleId="ListLabel283">
    <w:name w:val="ListLabel 283"/>
    <w:qFormat/>
    <w:rPr>
      <w:rFonts w:cs="Courier New"/>
    </w:rPr>
  </w:style>
  <w:style w:type="character" w:customStyle="1" w:styleId="ListLabel284">
    <w:name w:val="ListLabel 284"/>
    <w:qFormat/>
    <w:rPr>
      <w:rFonts w:cs="Wingdings"/>
    </w:rPr>
  </w:style>
  <w:style w:type="character" w:customStyle="1" w:styleId="ListLabel285">
    <w:name w:val="ListLabel 285"/>
    <w:qFormat/>
    <w:rPr>
      <w:rFonts w:cs="Symbol"/>
    </w:rPr>
  </w:style>
  <w:style w:type="character" w:customStyle="1" w:styleId="ListLabel286">
    <w:name w:val="ListLabel 286"/>
    <w:qFormat/>
    <w:rPr>
      <w:rFonts w:ascii="Calibri" w:hAnsi="Calibri" w:cs="Symbol"/>
    </w:rPr>
  </w:style>
  <w:style w:type="character" w:customStyle="1" w:styleId="ListLabel287">
    <w:name w:val="ListLabel 287"/>
    <w:qFormat/>
    <w:rPr>
      <w:rFonts w:cs="Wingdings"/>
    </w:rPr>
  </w:style>
  <w:style w:type="character" w:customStyle="1" w:styleId="ListLabel288">
    <w:name w:val="ListLabel 288"/>
    <w:qFormat/>
    <w:rPr>
      <w:rFonts w:cs="Symbol"/>
    </w:rPr>
  </w:style>
  <w:style w:type="character" w:customStyle="1" w:styleId="ListLabel289">
    <w:name w:val="ListLabel 289"/>
    <w:qFormat/>
    <w:rPr>
      <w:rFonts w:cs="Courier New"/>
    </w:rPr>
  </w:style>
  <w:style w:type="character" w:customStyle="1" w:styleId="ListLabel290">
    <w:name w:val="ListLabel 290"/>
    <w:qFormat/>
    <w:rPr>
      <w:rFonts w:cs="Wingdings"/>
    </w:rPr>
  </w:style>
  <w:style w:type="character" w:customStyle="1" w:styleId="ListLabel291">
    <w:name w:val="ListLabel 291"/>
    <w:qFormat/>
    <w:rPr>
      <w:rFonts w:cs="Symbol"/>
    </w:rPr>
  </w:style>
  <w:style w:type="character" w:customStyle="1" w:styleId="ListLabel292">
    <w:name w:val="ListLabel 292"/>
    <w:qFormat/>
    <w:rPr>
      <w:rFonts w:cs="Courier New"/>
    </w:rPr>
  </w:style>
  <w:style w:type="character" w:customStyle="1" w:styleId="ListLabel293">
    <w:name w:val="ListLabel 293"/>
    <w:qFormat/>
    <w:rPr>
      <w:rFonts w:cs="Wingdings"/>
    </w:rPr>
  </w:style>
  <w:style w:type="character" w:customStyle="1" w:styleId="ListLabel294">
    <w:name w:val="ListLabel 294"/>
    <w:qFormat/>
    <w:rPr>
      <w:rFonts w:ascii="Calibri" w:hAnsi="Calibri" w:cs="Symbol"/>
      <w:w w:val="100"/>
      <w:sz w:val="24"/>
      <w:szCs w:val="24"/>
    </w:rPr>
  </w:style>
  <w:style w:type="character" w:customStyle="1" w:styleId="ListLabel295">
    <w:name w:val="ListLabel 295"/>
    <w:qFormat/>
    <w:rPr>
      <w:rFonts w:cs="Courier New"/>
      <w:w w:val="99"/>
    </w:rPr>
  </w:style>
  <w:style w:type="character" w:customStyle="1" w:styleId="ListLabel296">
    <w:name w:val="ListLabel 296"/>
    <w:qFormat/>
    <w:rPr>
      <w:rFonts w:cs="Symbol"/>
    </w:rPr>
  </w:style>
  <w:style w:type="character" w:customStyle="1" w:styleId="ListLabel297">
    <w:name w:val="ListLabel 297"/>
    <w:qFormat/>
    <w:rPr>
      <w:rFonts w:cs="Symbol"/>
    </w:rPr>
  </w:style>
  <w:style w:type="character" w:customStyle="1" w:styleId="ListLabel298">
    <w:name w:val="ListLabel 298"/>
    <w:qFormat/>
    <w:rPr>
      <w:rFonts w:cs="Symbol"/>
    </w:rPr>
  </w:style>
  <w:style w:type="character" w:customStyle="1" w:styleId="ListLabel299">
    <w:name w:val="ListLabel 299"/>
    <w:qFormat/>
    <w:rPr>
      <w:rFonts w:cs="Symbol"/>
    </w:rPr>
  </w:style>
  <w:style w:type="character" w:customStyle="1" w:styleId="ListLabel300">
    <w:name w:val="ListLabel 300"/>
    <w:qFormat/>
    <w:rPr>
      <w:rFonts w:cs="Symbol"/>
    </w:rPr>
  </w:style>
  <w:style w:type="character" w:customStyle="1" w:styleId="ListLabel301">
    <w:name w:val="ListLabel 301"/>
    <w:qFormat/>
    <w:rPr>
      <w:rFonts w:cs="Symbol"/>
    </w:rPr>
  </w:style>
  <w:style w:type="character" w:customStyle="1" w:styleId="ListLabel302">
    <w:name w:val="ListLabel 302"/>
    <w:qFormat/>
    <w:rPr>
      <w:rFonts w:cs="Symbol"/>
    </w:rPr>
  </w:style>
  <w:style w:type="character" w:customStyle="1" w:styleId="ListLabel303">
    <w:name w:val="ListLabel 303"/>
    <w:qFormat/>
    <w:rPr>
      <w:rFonts w:ascii="Calibri" w:hAnsi="Calibri" w:cs="Symbol"/>
      <w:b/>
    </w:rPr>
  </w:style>
  <w:style w:type="character" w:customStyle="1" w:styleId="ListLabel304">
    <w:name w:val="ListLabel 304"/>
    <w:qFormat/>
    <w:rPr>
      <w:rFonts w:cs="Courier New"/>
    </w:rPr>
  </w:style>
  <w:style w:type="character" w:customStyle="1" w:styleId="ListLabel305">
    <w:name w:val="ListLabel 305"/>
    <w:qFormat/>
    <w:rPr>
      <w:rFonts w:cs="Wingdings"/>
    </w:rPr>
  </w:style>
  <w:style w:type="character" w:customStyle="1" w:styleId="ListLabel306">
    <w:name w:val="ListLabel 306"/>
    <w:qFormat/>
    <w:rPr>
      <w:rFonts w:cs="Symbol"/>
    </w:rPr>
  </w:style>
  <w:style w:type="character" w:customStyle="1" w:styleId="ListLabel307">
    <w:name w:val="ListLabel 307"/>
    <w:qFormat/>
    <w:rPr>
      <w:rFonts w:cs="Courier New"/>
    </w:rPr>
  </w:style>
  <w:style w:type="character" w:customStyle="1" w:styleId="ListLabel308">
    <w:name w:val="ListLabel 308"/>
    <w:qFormat/>
    <w:rPr>
      <w:rFonts w:cs="Wingdings"/>
    </w:rPr>
  </w:style>
  <w:style w:type="character" w:customStyle="1" w:styleId="ListLabel309">
    <w:name w:val="ListLabel 309"/>
    <w:qFormat/>
    <w:rPr>
      <w:rFonts w:cs="Symbol"/>
    </w:rPr>
  </w:style>
  <w:style w:type="character" w:customStyle="1" w:styleId="ListLabel310">
    <w:name w:val="ListLabel 310"/>
    <w:qFormat/>
    <w:rPr>
      <w:rFonts w:cs="Courier New"/>
    </w:rPr>
  </w:style>
  <w:style w:type="character" w:customStyle="1" w:styleId="ListLabel311">
    <w:name w:val="ListLabel 311"/>
    <w:qFormat/>
    <w:rPr>
      <w:rFonts w:cs="Wingdings"/>
    </w:rPr>
  </w:style>
  <w:style w:type="character" w:customStyle="1" w:styleId="ListLabel312">
    <w:name w:val="ListLabel 312"/>
    <w:qFormat/>
    <w:rPr>
      <w:rFonts w:cs="Symbol"/>
    </w:rPr>
  </w:style>
  <w:style w:type="character" w:customStyle="1" w:styleId="ListLabel313">
    <w:name w:val="ListLabel 313"/>
    <w:qFormat/>
    <w:rPr>
      <w:rFonts w:cs="Courier New"/>
    </w:rPr>
  </w:style>
  <w:style w:type="character" w:customStyle="1" w:styleId="ListLabel314">
    <w:name w:val="ListLabel 314"/>
    <w:qFormat/>
    <w:rPr>
      <w:rFonts w:ascii="Calibri" w:hAnsi="Calibri" w:cs="Courier New"/>
    </w:rPr>
  </w:style>
  <w:style w:type="character" w:customStyle="1" w:styleId="ListLabel315">
    <w:name w:val="ListLabel 315"/>
    <w:qFormat/>
    <w:rPr>
      <w:rFonts w:cs="Symbol"/>
    </w:rPr>
  </w:style>
  <w:style w:type="character" w:customStyle="1" w:styleId="ListLabel316">
    <w:name w:val="ListLabel 316"/>
    <w:qFormat/>
    <w:rPr>
      <w:rFonts w:cs="Courier New"/>
    </w:rPr>
  </w:style>
  <w:style w:type="character" w:customStyle="1" w:styleId="ListLabel317">
    <w:name w:val="ListLabel 317"/>
    <w:qFormat/>
    <w:rPr>
      <w:rFonts w:cs="Wingdings"/>
    </w:rPr>
  </w:style>
  <w:style w:type="character" w:customStyle="1" w:styleId="ListLabel318">
    <w:name w:val="ListLabel 318"/>
    <w:qFormat/>
    <w:rPr>
      <w:rFonts w:cs="Symbol"/>
    </w:rPr>
  </w:style>
  <w:style w:type="character" w:customStyle="1" w:styleId="ListLabel319">
    <w:name w:val="ListLabel 319"/>
    <w:qFormat/>
    <w:rPr>
      <w:rFonts w:cs="Courier New"/>
    </w:rPr>
  </w:style>
  <w:style w:type="character" w:customStyle="1" w:styleId="ListLabel320">
    <w:name w:val="ListLabel 320"/>
    <w:qFormat/>
    <w:rPr>
      <w:rFonts w:cs="Wingdings"/>
    </w:rPr>
  </w:style>
  <w:style w:type="character" w:customStyle="1" w:styleId="ListLabel321">
    <w:name w:val="ListLabel 321"/>
    <w:qFormat/>
    <w:rPr>
      <w:rFonts w:cs="Symbol"/>
    </w:rPr>
  </w:style>
  <w:style w:type="character" w:customStyle="1" w:styleId="ListLabel322">
    <w:name w:val="ListLabel 322"/>
    <w:qFormat/>
    <w:rPr>
      <w:rFonts w:cs="Courier New"/>
    </w:rPr>
  </w:style>
  <w:style w:type="character" w:customStyle="1" w:styleId="ListLabel323">
    <w:name w:val="ListLabel 323"/>
    <w:qFormat/>
    <w:rPr>
      <w:rFonts w:cs="Wingdings"/>
    </w:rPr>
  </w:style>
  <w:style w:type="character" w:customStyle="1" w:styleId="ListLabel324">
    <w:name w:val="ListLabel 324"/>
    <w:qFormat/>
    <w:rPr>
      <w:rFonts w:cs="Symbol"/>
    </w:rPr>
  </w:style>
  <w:style w:type="character" w:customStyle="1" w:styleId="ListLabel325">
    <w:name w:val="ListLabel 325"/>
    <w:qFormat/>
    <w:rPr>
      <w:rFonts w:cs="Courier New"/>
    </w:rPr>
  </w:style>
  <w:style w:type="character" w:customStyle="1" w:styleId="ListLabel326">
    <w:name w:val="ListLabel 326"/>
    <w:qFormat/>
    <w:rPr>
      <w:rFonts w:cs="Wingdings"/>
    </w:rPr>
  </w:style>
  <w:style w:type="character" w:customStyle="1" w:styleId="ListLabel327">
    <w:name w:val="ListLabel 327"/>
    <w:qFormat/>
    <w:rPr>
      <w:rFonts w:cs="Symbol"/>
    </w:rPr>
  </w:style>
  <w:style w:type="character" w:customStyle="1" w:styleId="ListLabel328">
    <w:name w:val="ListLabel 328"/>
    <w:qFormat/>
    <w:rPr>
      <w:rFonts w:cs="Courier New"/>
    </w:rPr>
  </w:style>
  <w:style w:type="character" w:customStyle="1" w:styleId="ListLabel329">
    <w:name w:val="ListLabel 329"/>
    <w:qFormat/>
    <w:rPr>
      <w:rFonts w:cs="Wingdings"/>
    </w:rPr>
  </w:style>
  <w:style w:type="character" w:customStyle="1" w:styleId="ListLabel330">
    <w:name w:val="ListLabel 330"/>
    <w:qFormat/>
    <w:rPr>
      <w:rFonts w:ascii="Calibri" w:hAnsi="Calibri" w:cs="Symbol"/>
    </w:rPr>
  </w:style>
  <w:style w:type="character" w:customStyle="1" w:styleId="ListLabel331">
    <w:name w:val="ListLabel 331"/>
    <w:qFormat/>
    <w:rPr>
      <w:rFonts w:cs="Courier New"/>
    </w:rPr>
  </w:style>
  <w:style w:type="character" w:customStyle="1" w:styleId="ListLabel332">
    <w:name w:val="ListLabel 332"/>
    <w:qFormat/>
    <w:rPr>
      <w:rFonts w:cs="Wingdings"/>
    </w:rPr>
  </w:style>
  <w:style w:type="character" w:customStyle="1" w:styleId="ListLabel333">
    <w:name w:val="ListLabel 333"/>
    <w:qFormat/>
    <w:rPr>
      <w:rFonts w:cs="Symbol"/>
    </w:rPr>
  </w:style>
  <w:style w:type="character" w:customStyle="1" w:styleId="ListLabel334">
    <w:name w:val="ListLabel 334"/>
    <w:qFormat/>
    <w:rPr>
      <w:rFonts w:cs="Courier New"/>
    </w:rPr>
  </w:style>
  <w:style w:type="character" w:customStyle="1" w:styleId="ListLabel335">
    <w:name w:val="ListLabel 335"/>
    <w:qFormat/>
    <w:rPr>
      <w:rFonts w:cs="Wingdings"/>
    </w:rPr>
  </w:style>
  <w:style w:type="character" w:customStyle="1" w:styleId="ListLabel336">
    <w:name w:val="ListLabel 336"/>
    <w:qFormat/>
    <w:rPr>
      <w:rFonts w:cs="Symbol"/>
    </w:rPr>
  </w:style>
  <w:style w:type="character" w:customStyle="1" w:styleId="ListLabel337">
    <w:name w:val="ListLabel 337"/>
    <w:qFormat/>
    <w:rPr>
      <w:rFonts w:cs="Courier New"/>
    </w:rPr>
  </w:style>
  <w:style w:type="character" w:customStyle="1" w:styleId="ListLabel338">
    <w:name w:val="ListLabel 338"/>
    <w:qFormat/>
    <w:rPr>
      <w:rFonts w:cs="Wingdings"/>
    </w:rPr>
  </w:style>
  <w:style w:type="character" w:customStyle="1" w:styleId="ListLabel339">
    <w:name w:val="ListLabel 339"/>
    <w:qFormat/>
    <w:rPr>
      <w:rFonts w:ascii="Calibri" w:hAnsi="Calibri" w:cs="Symbol"/>
    </w:rPr>
  </w:style>
  <w:style w:type="character" w:customStyle="1" w:styleId="ListLabel340">
    <w:name w:val="ListLabel 340"/>
    <w:qFormat/>
    <w:rPr>
      <w:rFonts w:cs="Courier New"/>
    </w:rPr>
  </w:style>
  <w:style w:type="character" w:customStyle="1" w:styleId="ListLabel341">
    <w:name w:val="ListLabel 341"/>
    <w:qFormat/>
    <w:rPr>
      <w:rFonts w:cs="Wingdings"/>
    </w:rPr>
  </w:style>
  <w:style w:type="character" w:customStyle="1" w:styleId="ListLabel342">
    <w:name w:val="ListLabel 342"/>
    <w:qFormat/>
    <w:rPr>
      <w:rFonts w:cs="Symbol"/>
    </w:rPr>
  </w:style>
  <w:style w:type="character" w:customStyle="1" w:styleId="ListLabel343">
    <w:name w:val="ListLabel 343"/>
    <w:qFormat/>
    <w:rPr>
      <w:rFonts w:cs="Courier New"/>
    </w:rPr>
  </w:style>
  <w:style w:type="character" w:customStyle="1" w:styleId="ListLabel344">
    <w:name w:val="ListLabel 344"/>
    <w:qFormat/>
    <w:rPr>
      <w:rFonts w:cs="Wingdings"/>
    </w:rPr>
  </w:style>
  <w:style w:type="character" w:customStyle="1" w:styleId="ListLabel345">
    <w:name w:val="ListLabel 345"/>
    <w:qFormat/>
    <w:rPr>
      <w:rFonts w:cs="Symbol"/>
    </w:rPr>
  </w:style>
  <w:style w:type="character" w:customStyle="1" w:styleId="ListLabel346">
    <w:name w:val="ListLabel 346"/>
    <w:qFormat/>
    <w:rPr>
      <w:rFonts w:cs="Courier New"/>
    </w:rPr>
  </w:style>
  <w:style w:type="character" w:customStyle="1" w:styleId="ListLabel347">
    <w:name w:val="ListLabel 347"/>
    <w:qFormat/>
    <w:rPr>
      <w:rFonts w:cs="Wingdings"/>
    </w:rPr>
  </w:style>
  <w:style w:type="character" w:customStyle="1" w:styleId="ListLabel348">
    <w:name w:val="ListLabel 348"/>
    <w:qFormat/>
    <w:rPr>
      <w:rFonts w:ascii="Calibri" w:hAnsi="Calibri" w:cs="Symbol"/>
    </w:rPr>
  </w:style>
  <w:style w:type="character" w:customStyle="1" w:styleId="ListLabel349">
    <w:name w:val="ListLabel 349"/>
    <w:qFormat/>
    <w:rPr>
      <w:rFonts w:cs="Courier New"/>
    </w:rPr>
  </w:style>
  <w:style w:type="character" w:customStyle="1" w:styleId="ListLabel350">
    <w:name w:val="ListLabel 350"/>
    <w:qFormat/>
    <w:rPr>
      <w:rFonts w:cs="Wingdings"/>
    </w:rPr>
  </w:style>
  <w:style w:type="character" w:customStyle="1" w:styleId="ListLabel351">
    <w:name w:val="ListLabel 351"/>
    <w:qFormat/>
    <w:rPr>
      <w:rFonts w:cs="Symbol"/>
    </w:rPr>
  </w:style>
  <w:style w:type="character" w:customStyle="1" w:styleId="ListLabel352">
    <w:name w:val="ListLabel 352"/>
    <w:qFormat/>
    <w:rPr>
      <w:rFonts w:cs="Courier New"/>
    </w:rPr>
  </w:style>
  <w:style w:type="character" w:customStyle="1" w:styleId="ListLabel353">
    <w:name w:val="ListLabel 353"/>
    <w:qFormat/>
    <w:rPr>
      <w:rFonts w:cs="Wingdings"/>
    </w:rPr>
  </w:style>
  <w:style w:type="character" w:customStyle="1" w:styleId="ListLabel354">
    <w:name w:val="ListLabel 354"/>
    <w:qFormat/>
    <w:rPr>
      <w:rFonts w:cs="Symbol"/>
    </w:rPr>
  </w:style>
  <w:style w:type="character" w:customStyle="1" w:styleId="ListLabel355">
    <w:name w:val="ListLabel 355"/>
    <w:qFormat/>
    <w:rPr>
      <w:rFonts w:cs="Courier New"/>
    </w:rPr>
  </w:style>
  <w:style w:type="character" w:customStyle="1" w:styleId="ListLabel356">
    <w:name w:val="ListLabel 356"/>
    <w:qFormat/>
    <w:rPr>
      <w:rFonts w:cs="Wingdings"/>
    </w:rPr>
  </w:style>
  <w:style w:type="character" w:customStyle="1" w:styleId="ListLabel357">
    <w:name w:val="ListLabel 357"/>
    <w:qFormat/>
    <w:rPr>
      <w:rFonts w:ascii="Calibri" w:hAnsi="Calibri" w:cs="Symbol"/>
    </w:rPr>
  </w:style>
  <w:style w:type="character" w:customStyle="1" w:styleId="ListLabel358">
    <w:name w:val="ListLabel 358"/>
    <w:qFormat/>
    <w:rPr>
      <w:rFonts w:cs="Courier New"/>
    </w:rPr>
  </w:style>
  <w:style w:type="character" w:customStyle="1" w:styleId="ListLabel359">
    <w:name w:val="ListLabel 359"/>
    <w:qFormat/>
    <w:rPr>
      <w:rFonts w:cs="Wingdings"/>
    </w:rPr>
  </w:style>
  <w:style w:type="character" w:customStyle="1" w:styleId="ListLabel360">
    <w:name w:val="ListLabel 360"/>
    <w:qFormat/>
    <w:rPr>
      <w:rFonts w:cs="Symbol"/>
    </w:rPr>
  </w:style>
  <w:style w:type="character" w:customStyle="1" w:styleId="ListLabel361">
    <w:name w:val="ListLabel 361"/>
    <w:qFormat/>
    <w:rPr>
      <w:rFonts w:cs="Courier New"/>
    </w:rPr>
  </w:style>
  <w:style w:type="character" w:customStyle="1" w:styleId="ListLabel362">
    <w:name w:val="ListLabel 362"/>
    <w:qFormat/>
    <w:rPr>
      <w:rFonts w:cs="Wingdings"/>
    </w:rPr>
  </w:style>
  <w:style w:type="character" w:customStyle="1" w:styleId="ListLabel363">
    <w:name w:val="ListLabel 363"/>
    <w:qFormat/>
    <w:rPr>
      <w:rFonts w:cs="Symbol"/>
    </w:rPr>
  </w:style>
  <w:style w:type="character" w:customStyle="1" w:styleId="ListLabel364">
    <w:name w:val="ListLabel 364"/>
    <w:qFormat/>
    <w:rPr>
      <w:rFonts w:cs="Courier New"/>
    </w:rPr>
  </w:style>
  <w:style w:type="character" w:customStyle="1" w:styleId="ListLabel365">
    <w:name w:val="ListLabel 365"/>
    <w:qFormat/>
    <w:rPr>
      <w:rFonts w:cs="Wingdings"/>
    </w:rPr>
  </w:style>
  <w:style w:type="character" w:customStyle="1" w:styleId="ListLabel366">
    <w:name w:val="ListLabel 366"/>
    <w:qFormat/>
    <w:rPr>
      <w:rFonts w:ascii="Calibri" w:hAnsi="Calibri" w:cs="Symbol"/>
    </w:rPr>
  </w:style>
  <w:style w:type="character" w:customStyle="1" w:styleId="ListLabel367">
    <w:name w:val="ListLabel 367"/>
    <w:qFormat/>
    <w:rPr>
      <w:rFonts w:cs="Courier New"/>
    </w:rPr>
  </w:style>
  <w:style w:type="character" w:customStyle="1" w:styleId="ListLabel368">
    <w:name w:val="ListLabel 368"/>
    <w:qFormat/>
    <w:rPr>
      <w:rFonts w:cs="Wingdings"/>
    </w:rPr>
  </w:style>
  <w:style w:type="character" w:customStyle="1" w:styleId="ListLabel369">
    <w:name w:val="ListLabel 369"/>
    <w:qFormat/>
    <w:rPr>
      <w:rFonts w:cs="Symbol"/>
    </w:rPr>
  </w:style>
  <w:style w:type="character" w:customStyle="1" w:styleId="ListLabel370">
    <w:name w:val="ListLabel 370"/>
    <w:qFormat/>
    <w:rPr>
      <w:rFonts w:cs="Courier New"/>
    </w:rPr>
  </w:style>
  <w:style w:type="character" w:customStyle="1" w:styleId="ListLabel371">
    <w:name w:val="ListLabel 371"/>
    <w:qFormat/>
    <w:rPr>
      <w:rFonts w:cs="Wingdings"/>
    </w:rPr>
  </w:style>
  <w:style w:type="character" w:customStyle="1" w:styleId="ListLabel372">
    <w:name w:val="ListLabel 372"/>
    <w:qFormat/>
    <w:rPr>
      <w:rFonts w:cs="Symbol"/>
    </w:rPr>
  </w:style>
  <w:style w:type="character" w:customStyle="1" w:styleId="ListLabel373">
    <w:name w:val="ListLabel 373"/>
    <w:qFormat/>
    <w:rPr>
      <w:rFonts w:cs="Courier New"/>
    </w:rPr>
  </w:style>
  <w:style w:type="character" w:customStyle="1" w:styleId="ListLabel374">
    <w:name w:val="ListLabel 374"/>
    <w:qFormat/>
    <w:rPr>
      <w:rFonts w:cs="Wingdings"/>
    </w:rPr>
  </w:style>
  <w:style w:type="character" w:customStyle="1" w:styleId="ListLabel375">
    <w:name w:val="ListLabel 375"/>
    <w:qFormat/>
    <w:rPr>
      <w:rFonts w:ascii="Calibri" w:hAnsi="Calibri" w:cs="Symbol"/>
    </w:rPr>
  </w:style>
  <w:style w:type="character" w:customStyle="1" w:styleId="ListLabel376">
    <w:name w:val="ListLabel 376"/>
    <w:qFormat/>
    <w:rPr>
      <w:rFonts w:cs="Courier New"/>
    </w:rPr>
  </w:style>
  <w:style w:type="character" w:customStyle="1" w:styleId="ListLabel377">
    <w:name w:val="ListLabel 377"/>
    <w:qFormat/>
    <w:rPr>
      <w:rFonts w:cs="Wingdings"/>
    </w:rPr>
  </w:style>
  <w:style w:type="character" w:customStyle="1" w:styleId="ListLabel378">
    <w:name w:val="ListLabel 378"/>
    <w:qFormat/>
    <w:rPr>
      <w:rFonts w:cs="Symbol"/>
    </w:rPr>
  </w:style>
  <w:style w:type="character" w:customStyle="1" w:styleId="ListLabel379">
    <w:name w:val="ListLabel 379"/>
    <w:qFormat/>
    <w:rPr>
      <w:rFonts w:cs="Courier New"/>
    </w:rPr>
  </w:style>
  <w:style w:type="character" w:customStyle="1" w:styleId="ListLabel380">
    <w:name w:val="ListLabel 380"/>
    <w:qFormat/>
    <w:rPr>
      <w:rFonts w:cs="Wingdings"/>
    </w:rPr>
  </w:style>
  <w:style w:type="character" w:customStyle="1" w:styleId="ListLabel381">
    <w:name w:val="ListLabel 381"/>
    <w:qFormat/>
    <w:rPr>
      <w:rFonts w:cs="Symbol"/>
    </w:rPr>
  </w:style>
  <w:style w:type="character" w:customStyle="1" w:styleId="ListLabel382">
    <w:name w:val="ListLabel 382"/>
    <w:qFormat/>
    <w:rPr>
      <w:rFonts w:cs="Courier New"/>
    </w:rPr>
  </w:style>
  <w:style w:type="character" w:customStyle="1" w:styleId="ListLabel383">
    <w:name w:val="ListLabel 383"/>
    <w:qFormat/>
    <w:rPr>
      <w:rFonts w:cs="Wingdings"/>
    </w:rPr>
  </w:style>
  <w:style w:type="character" w:customStyle="1" w:styleId="ListLabel384">
    <w:name w:val="ListLabel 384"/>
    <w:qFormat/>
    <w:rPr>
      <w:rFonts w:ascii="Calibri" w:hAnsi="Calibri" w:cs="Symbol"/>
    </w:rPr>
  </w:style>
  <w:style w:type="character" w:customStyle="1" w:styleId="ListLabel385">
    <w:name w:val="ListLabel 385"/>
    <w:qFormat/>
    <w:rPr>
      <w:rFonts w:cs="Courier New"/>
    </w:rPr>
  </w:style>
  <w:style w:type="character" w:customStyle="1" w:styleId="ListLabel386">
    <w:name w:val="ListLabel 386"/>
    <w:qFormat/>
    <w:rPr>
      <w:rFonts w:cs="Wingdings"/>
    </w:rPr>
  </w:style>
  <w:style w:type="character" w:customStyle="1" w:styleId="ListLabel387">
    <w:name w:val="ListLabel 387"/>
    <w:qFormat/>
    <w:rPr>
      <w:rFonts w:cs="Symbol"/>
    </w:rPr>
  </w:style>
  <w:style w:type="character" w:customStyle="1" w:styleId="ListLabel388">
    <w:name w:val="ListLabel 388"/>
    <w:qFormat/>
    <w:rPr>
      <w:rFonts w:cs="Courier New"/>
    </w:rPr>
  </w:style>
  <w:style w:type="character" w:customStyle="1" w:styleId="ListLabel389">
    <w:name w:val="ListLabel 389"/>
    <w:qFormat/>
    <w:rPr>
      <w:rFonts w:cs="Wingdings"/>
    </w:rPr>
  </w:style>
  <w:style w:type="character" w:customStyle="1" w:styleId="ListLabel390">
    <w:name w:val="ListLabel 390"/>
    <w:qFormat/>
    <w:rPr>
      <w:rFonts w:cs="Symbol"/>
    </w:rPr>
  </w:style>
  <w:style w:type="character" w:customStyle="1" w:styleId="ListLabel391">
    <w:name w:val="ListLabel 391"/>
    <w:qFormat/>
    <w:rPr>
      <w:rFonts w:cs="Courier New"/>
    </w:rPr>
  </w:style>
  <w:style w:type="character" w:customStyle="1" w:styleId="ListLabel392">
    <w:name w:val="ListLabel 392"/>
    <w:qFormat/>
    <w:rPr>
      <w:rFonts w:cs="Wingdings"/>
    </w:rPr>
  </w:style>
  <w:style w:type="character" w:customStyle="1" w:styleId="ListLabel393">
    <w:name w:val="ListLabel 393"/>
    <w:qFormat/>
    <w:rPr>
      <w:rFonts w:ascii="Calibri" w:hAnsi="Calibri" w:cs="Symbol"/>
    </w:rPr>
  </w:style>
  <w:style w:type="character" w:customStyle="1" w:styleId="ListLabel394">
    <w:name w:val="ListLabel 394"/>
    <w:qFormat/>
    <w:rPr>
      <w:rFonts w:cs="Courier New"/>
    </w:rPr>
  </w:style>
  <w:style w:type="character" w:customStyle="1" w:styleId="ListLabel395">
    <w:name w:val="ListLabel 395"/>
    <w:qFormat/>
    <w:rPr>
      <w:rFonts w:cs="Wingdings"/>
    </w:rPr>
  </w:style>
  <w:style w:type="character" w:customStyle="1" w:styleId="ListLabel396">
    <w:name w:val="ListLabel 396"/>
    <w:qFormat/>
    <w:rPr>
      <w:rFonts w:cs="Symbol"/>
    </w:rPr>
  </w:style>
  <w:style w:type="character" w:customStyle="1" w:styleId="ListLabel397">
    <w:name w:val="ListLabel 397"/>
    <w:qFormat/>
    <w:rPr>
      <w:rFonts w:cs="Courier New"/>
    </w:rPr>
  </w:style>
  <w:style w:type="character" w:customStyle="1" w:styleId="ListLabel398">
    <w:name w:val="ListLabel 398"/>
    <w:qFormat/>
    <w:rPr>
      <w:rFonts w:cs="Wingdings"/>
    </w:rPr>
  </w:style>
  <w:style w:type="character" w:customStyle="1" w:styleId="ListLabel399">
    <w:name w:val="ListLabel 399"/>
    <w:qFormat/>
    <w:rPr>
      <w:rFonts w:cs="Symbol"/>
    </w:rPr>
  </w:style>
  <w:style w:type="character" w:customStyle="1" w:styleId="ListLabel400">
    <w:name w:val="ListLabel 400"/>
    <w:qFormat/>
    <w:rPr>
      <w:rFonts w:cs="Courier New"/>
    </w:rPr>
  </w:style>
  <w:style w:type="character" w:customStyle="1" w:styleId="ListLabel401">
    <w:name w:val="ListLabel 401"/>
    <w:qFormat/>
    <w:rPr>
      <w:rFonts w:cs="Wingdings"/>
    </w:rPr>
  </w:style>
  <w:style w:type="character" w:customStyle="1" w:styleId="ListLabel402">
    <w:name w:val="ListLabel 402"/>
    <w:qFormat/>
    <w:rPr>
      <w:rFonts w:ascii="Calibri" w:hAnsi="Calibri" w:cs="Symbol"/>
    </w:rPr>
  </w:style>
  <w:style w:type="character" w:customStyle="1" w:styleId="ListLabel403">
    <w:name w:val="ListLabel 403"/>
    <w:qFormat/>
    <w:rPr>
      <w:rFonts w:cs="Courier New"/>
    </w:rPr>
  </w:style>
  <w:style w:type="character" w:customStyle="1" w:styleId="ListLabel404">
    <w:name w:val="ListLabel 404"/>
    <w:qFormat/>
    <w:rPr>
      <w:rFonts w:cs="Wingdings"/>
    </w:rPr>
  </w:style>
  <w:style w:type="character" w:customStyle="1" w:styleId="ListLabel405">
    <w:name w:val="ListLabel 405"/>
    <w:qFormat/>
    <w:rPr>
      <w:rFonts w:cs="Symbol"/>
    </w:rPr>
  </w:style>
  <w:style w:type="character" w:customStyle="1" w:styleId="ListLabel406">
    <w:name w:val="ListLabel 406"/>
    <w:qFormat/>
    <w:rPr>
      <w:rFonts w:cs="Courier New"/>
    </w:rPr>
  </w:style>
  <w:style w:type="character" w:customStyle="1" w:styleId="ListLabel407">
    <w:name w:val="ListLabel 407"/>
    <w:qFormat/>
    <w:rPr>
      <w:rFonts w:cs="Wingdings"/>
    </w:rPr>
  </w:style>
  <w:style w:type="character" w:customStyle="1" w:styleId="ListLabel408">
    <w:name w:val="ListLabel 408"/>
    <w:qFormat/>
    <w:rPr>
      <w:rFonts w:cs="Symbol"/>
    </w:rPr>
  </w:style>
  <w:style w:type="character" w:customStyle="1" w:styleId="ListLabel409">
    <w:name w:val="ListLabel 409"/>
    <w:qFormat/>
    <w:rPr>
      <w:rFonts w:cs="Courier New"/>
    </w:rPr>
  </w:style>
  <w:style w:type="character" w:customStyle="1" w:styleId="ListLabel410">
    <w:name w:val="ListLabel 410"/>
    <w:qFormat/>
    <w:rPr>
      <w:rFonts w:cs="Wingdings"/>
    </w:rPr>
  </w:style>
  <w:style w:type="character" w:customStyle="1" w:styleId="ListLabel411">
    <w:name w:val="ListLabel 411"/>
    <w:qFormat/>
    <w:rPr>
      <w:rFonts w:ascii="Calibri" w:hAnsi="Calibri" w:cs="Symbol"/>
    </w:rPr>
  </w:style>
  <w:style w:type="character" w:customStyle="1" w:styleId="ListLabel412">
    <w:name w:val="ListLabel 412"/>
    <w:qFormat/>
    <w:rPr>
      <w:rFonts w:cs="Courier New"/>
    </w:rPr>
  </w:style>
  <w:style w:type="character" w:customStyle="1" w:styleId="ListLabel413">
    <w:name w:val="ListLabel 413"/>
    <w:qFormat/>
    <w:rPr>
      <w:rFonts w:cs="Wingdings"/>
    </w:rPr>
  </w:style>
  <w:style w:type="character" w:customStyle="1" w:styleId="ListLabel414">
    <w:name w:val="ListLabel 414"/>
    <w:qFormat/>
    <w:rPr>
      <w:rFonts w:cs="Symbol"/>
    </w:rPr>
  </w:style>
  <w:style w:type="character" w:customStyle="1" w:styleId="ListLabel415">
    <w:name w:val="ListLabel 415"/>
    <w:qFormat/>
    <w:rPr>
      <w:rFonts w:cs="Courier New"/>
    </w:rPr>
  </w:style>
  <w:style w:type="character" w:customStyle="1" w:styleId="ListLabel416">
    <w:name w:val="ListLabel 416"/>
    <w:qFormat/>
    <w:rPr>
      <w:rFonts w:cs="Wingdings"/>
    </w:rPr>
  </w:style>
  <w:style w:type="character" w:customStyle="1" w:styleId="ListLabel417">
    <w:name w:val="ListLabel 417"/>
    <w:qFormat/>
    <w:rPr>
      <w:rFonts w:cs="Symbol"/>
    </w:rPr>
  </w:style>
  <w:style w:type="character" w:customStyle="1" w:styleId="ListLabel418">
    <w:name w:val="ListLabel 418"/>
    <w:qFormat/>
    <w:rPr>
      <w:rFonts w:cs="Courier New"/>
    </w:rPr>
  </w:style>
  <w:style w:type="character" w:customStyle="1" w:styleId="ListLabel419">
    <w:name w:val="ListLabel 419"/>
    <w:qFormat/>
    <w:rPr>
      <w:rFonts w:cs="Wingdings"/>
    </w:rPr>
  </w:style>
  <w:style w:type="character" w:customStyle="1" w:styleId="ListLabel420">
    <w:name w:val="ListLabel 420"/>
    <w:qFormat/>
    <w:rPr>
      <w:rFonts w:cs="Symbol"/>
    </w:rPr>
  </w:style>
  <w:style w:type="character" w:customStyle="1" w:styleId="ListLabel421">
    <w:name w:val="ListLabel 421"/>
    <w:qFormat/>
    <w:rPr>
      <w:rFonts w:ascii="Calibri" w:hAnsi="Calibri" w:cs="Symbol"/>
    </w:rPr>
  </w:style>
  <w:style w:type="character" w:customStyle="1" w:styleId="ListLabel422">
    <w:name w:val="ListLabel 422"/>
    <w:qFormat/>
    <w:rPr>
      <w:rFonts w:cs="Wingdings"/>
    </w:rPr>
  </w:style>
  <w:style w:type="character" w:customStyle="1" w:styleId="ListLabel423">
    <w:name w:val="ListLabel 423"/>
    <w:qFormat/>
    <w:rPr>
      <w:rFonts w:cs="Symbol"/>
    </w:rPr>
  </w:style>
  <w:style w:type="character" w:customStyle="1" w:styleId="ListLabel424">
    <w:name w:val="ListLabel 424"/>
    <w:qFormat/>
    <w:rPr>
      <w:rFonts w:cs="Courier New"/>
    </w:rPr>
  </w:style>
  <w:style w:type="character" w:customStyle="1" w:styleId="ListLabel425">
    <w:name w:val="ListLabel 425"/>
    <w:qFormat/>
    <w:rPr>
      <w:rFonts w:cs="Wingdings"/>
    </w:rPr>
  </w:style>
  <w:style w:type="character" w:customStyle="1" w:styleId="ListLabel426">
    <w:name w:val="ListLabel 426"/>
    <w:qFormat/>
    <w:rPr>
      <w:rFonts w:cs="Symbol"/>
    </w:rPr>
  </w:style>
  <w:style w:type="character" w:customStyle="1" w:styleId="ListLabel427">
    <w:name w:val="ListLabel 427"/>
    <w:qFormat/>
    <w:rPr>
      <w:rFonts w:cs="Courier New"/>
    </w:rPr>
  </w:style>
  <w:style w:type="character" w:customStyle="1" w:styleId="ListLabel428">
    <w:name w:val="ListLabel 428"/>
    <w:qFormat/>
    <w:rPr>
      <w:rFonts w:cs="Wingdings"/>
    </w:rPr>
  </w:style>
  <w:style w:type="character" w:customStyle="1" w:styleId="ListLabel429">
    <w:name w:val="ListLabel 429"/>
    <w:qFormat/>
    <w:rPr>
      <w:rFonts w:ascii="Calibri" w:hAnsi="Calibri" w:cs="Symbol"/>
      <w:w w:val="100"/>
      <w:sz w:val="24"/>
      <w:szCs w:val="24"/>
    </w:rPr>
  </w:style>
  <w:style w:type="character" w:customStyle="1" w:styleId="ListLabel430">
    <w:name w:val="ListLabel 430"/>
    <w:qFormat/>
    <w:rPr>
      <w:rFonts w:cs="Courier New"/>
      <w:w w:val="99"/>
    </w:rPr>
  </w:style>
  <w:style w:type="character" w:customStyle="1" w:styleId="ListLabel431">
    <w:name w:val="ListLabel 431"/>
    <w:qFormat/>
    <w:rPr>
      <w:rFonts w:cs="Symbol"/>
    </w:rPr>
  </w:style>
  <w:style w:type="character" w:customStyle="1" w:styleId="ListLabel432">
    <w:name w:val="ListLabel 432"/>
    <w:qFormat/>
    <w:rPr>
      <w:rFonts w:cs="Symbol"/>
    </w:rPr>
  </w:style>
  <w:style w:type="character" w:customStyle="1" w:styleId="ListLabel433">
    <w:name w:val="ListLabel 433"/>
    <w:qFormat/>
    <w:rPr>
      <w:rFonts w:cs="Symbol"/>
    </w:rPr>
  </w:style>
  <w:style w:type="character" w:customStyle="1" w:styleId="ListLabel434">
    <w:name w:val="ListLabel 434"/>
    <w:qFormat/>
    <w:rPr>
      <w:rFonts w:cs="Symbol"/>
    </w:rPr>
  </w:style>
  <w:style w:type="character" w:customStyle="1" w:styleId="ListLabel435">
    <w:name w:val="ListLabel 435"/>
    <w:qFormat/>
    <w:rPr>
      <w:rFonts w:cs="Symbol"/>
    </w:rPr>
  </w:style>
  <w:style w:type="character" w:customStyle="1" w:styleId="ListLabel436">
    <w:name w:val="ListLabel 436"/>
    <w:qFormat/>
    <w:rPr>
      <w:rFonts w:cs="Symbol"/>
    </w:rPr>
  </w:style>
  <w:style w:type="character" w:customStyle="1" w:styleId="ListLabel437">
    <w:name w:val="ListLabel 437"/>
    <w:qFormat/>
    <w:rPr>
      <w:rFonts w:cs="Symbol"/>
    </w:rPr>
  </w:style>
  <w:style w:type="character" w:customStyle="1" w:styleId="ListLabel438">
    <w:name w:val="ListLabel 438"/>
    <w:qFormat/>
    <w:rPr>
      <w:rFonts w:ascii="Calibri" w:hAnsi="Calibri" w:cs="Symbol"/>
      <w:b/>
    </w:rPr>
  </w:style>
  <w:style w:type="character" w:customStyle="1" w:styleId="ListLabel439">
    <w:name w:val="ListLabel 439"/>
    <w:qFormat/>
    <w:rPr>
      <w:rFonts w:cs="Courier New"/>
    </w:rPr>
  </w:style>
  <w:style w:type="character" w:customStyle="1" w:styleId="ListLabel440">
    <w:name w:val="ListLabel 440"/>
    <w:qFormat/>
    <w:rPr>
      <w:rFonts w:cs="Wingdings"/>
    </w:rPr>
  </w:style>
  <w:style w:type="character" w:customStyle="1" w:styleId="ListLabel441">
    <w:name w:val="ListLabel 441"/>
    <w:qFormat/>
    <w:rPr>
      <w:rFonts w:cs="Symbol"/>
    </w:rPr>
  </w:style>
  <w:style w:type="character" w:customStyle="1" w:styleId="ListLabel442">
    <w:name w:val="ListLabel 442"/>
    <w:qFormat/>
    <w:rPr>
      <w:rFonts w:cs="Courier New"/>
    </w:rPr>
  </w:style>
  <w:style w:type="character" w:customStyle="1" w:styleId="ListLabel443">
    <w:name w:val="ListLabel 443"/>
    <w:qFormat/>
    <w:rPr>
      <w:rFonts w:cs="Wingdings"/>
    </w:rPr>
  </w:style>
  <w:style w:type="character" w:customStyle="1" w:styleId="ListLabel444">
    <w:name w:val="ListLabel 444"/>
    <w:qFormat/>
    <w:rPr>
      <w:rFonts w:cs="Symbol"/>
    </w:rPr>
  </w:style>
  <w:style w:type="character" w:customStyle="1" w:styleId="ListLabel445">
    <w:name w:val="ListLabel 445"/>
    <w:qFormat/>
    <w:rPr>
      <w:rFonts w:cs="Courier New"/>
    </w:rPr>
  </w:style>
  <w:style w:type="character" w:customStyle="1" w:styleId="ListLabel446">
    <w:name w:val="ListLabel 446"/>
    <w:qFormat/>
    <w:rPr>
      <w:rFonts w:cs="Wingdings"/>
    </w:rPr>
  </w:style>
  <w:style w:type="character" w:customStyle="1" w:styleId="ListLabel447">
    <w:name w:val="ListLabel 447"/>
    <w:qFormat/>
    <w:rPr>
      <w:rFonts w:cs="Symbol"/>
    </w:rPr>
  </w:style>
  <w:style w:type="character" w:customStyle="1" w:styleId="ListLabel448">
    <w:name w:val="ListLabel 448"/>
    <w:qFormat/>
    <w:rPr>
      <w:rFonts w:cs="Courier New"/>
    </w:rPr>
  </w:style>
  <w:style w:type="character" w:customStyle="1" w:styleId="ListLabel449">
    <w:name w:val="ListLabel 449"/>
    <w:qFormat/>
    <w:rPr>
      <w:rFonts w:ascii="Calibri" w:hAnsi="Calibri" w:cs="Courier New"/>
    </w:rPr>
  </w:style>
  <w:style w:type="character" w:customStyle="1" w:styleId="ListLabel450">
    <w:name w:val="ListLabel 450"/>
    <w:qFormat/>
    <w:rPr>
      <w:rFonts w:cs="Symbol"/>
    </w:rPr>
  </w:style>
  <w:style w:type="character" w:customStyle="1" w:styleId="ListLabel451">
    <w:name w:val="ListLabel 451"/>
    <w:qFormat/>
    <w:rPr>
      <w:rFonts w:cs="Courier New"/>
    </w:rPr>
  </w:style>
  <w:style w:type="character" w:customStyle="1" w:styleId="ListLabel452">
    <w:name w:val="ListLabel 452"/>
    <w:qFormat/>
    <w:rPr>
      <w:rFonts w:cs="Wingdings"/>
    </w:rPr>
  </w:style>
  <w:style w:type="character" w:customStyle="1" w:styleId="ListLabel453">
    <w:name w:val="ListLabel 453"/>
    <w:qFormat/>
    <w:rPr>
      <w:rFonts w:cs="Symbol"/>
    </w:rPr>
  </w:style>
  <w:style w:type="character" w:customStyle="1" w:styleId="ListLabel454">
    <w:name w:val="ListLabel 454"/>
    <w:qFormat/>
    <w:rPr>
      <w:rFonts w:cs="Courier New"/>
    </w:rPr>
  </w:style>
  <w:style w:type="character" w:customStyle="1" w:styleId="ListLabel455">
    <w:name w:val="ListLabel 455"/>
    <w:qFormat/>
    <w:rPr>
      <w:rFonts w:cs="Wingdings"/>
    </w:rPr>
  </w:style>
  <w:style w:type="character" w:customStyle="1" w:styleId="ListLabel456">
    <w:name w:val="ListLabel 456"/>
    <w:qFormat/>
    <w:rPr>
      <w:rFonts w:cs="Symbol"/>
    </w:rPr>
  </w:style>
  <w:style w:type="character" w:customStyle="1" w:styleId="ListLabel457">
    <w:name w:val="ListLabel 457"/>
    <w:qFormat/>
    <w:rPr>
      <w:rFonts w:cs="Courier New"/>
    </w:rPr>
  </w:style>
  <w:style w:type="character" w:customStyle="1" w:styleId="ListLabel458">
    <w:name w:val="ListLabel 458"/>
    <w:qFormat/>
    <w:rPr>
      <w:rFonts w:cs="Wingdings"/>
    </w:rPr>
  </w:style>
  <w:style w:type="character" w:customStyle="1" w:styleId="ListLabel459">
    <w:name w:val="ListLabel 459"/>
    <w:qFormat/>
    <w:rPr>
      <w:rFonts w:cs="Symbol"/>
    </w:rPr>
  </w:style>
  <w:style w:type="character" w:customStyle="1" w:styleId="ListLabel460">
    <w:name w:val="ListLabel 460"/>
    <w:qFormat/>
    <w:rPr>
      <w:rFonts w:cs="Courier New"/>
    </w:rPr>
  </w:style>
  <w:style w:type="character" w:customStyle="1" w:styleId="ListLabel461">
    <w:name w:val="ListLabel 461"/>
    <w:qFormat/>
    <w:rPr>
      <w:rFonts w:cs="Wingdings"/>
    </w:rPr>
  </w:style>
  <w:style w:type="character" w:customStyle="1" w:styleId="ListLabel462">
    <w:name w:val="ListLabel 462"/>
    <w:qFormat/>
    <w:rPr>
      <w:rFonts w:cs="Symbol"/>
    </w:rPr>
  </w:style>
  <w:style w:type="character" w:customStyle="1" w:styleId="ListLabel463">
    <w:name w:val="ListLabel 463"/>
    <w:qFormat/>
    <w:rPr>
      <w:rFonts w:cs="Courier New"/>
    </w:rPr>
  </w:style>
  <w:style w:type="character" w:customStyle="1" w:styleId="ListLabel464">
    <w:name w:val="ListLabel 464"/>
    <w:qFormat/>
    <w:rPr>
      <w:rFonts w:cs="Wingdings"/>
    </w:rPr>
  </w:style>
  <w:style w:type="character" w:customStyle="1" w:styleId="ListLabel465">
    <w:name w:val="ListLabel 465"/>
    <w:qFormat/>
    <w:rPr>
      <w:rFonts w:ascii="Calibri" w:hAnsi="Calibri" w:cs="Symbol"/>
    </w:rPr>
  </w:style>
  <w:style w:type="character" w:customStyle="1" w:styleId="ListLabel466">
    <w:name w:val="ListLabel 466"/>
    <w:qFormat/>
    <w:rPr>
      <w:rFonts w:cs="Courier New"/>
    </w:rPr>
  </w:style>
  <w:style w:type="character" w:customStyle="1" w:styleId="ListLabel467">
    <w:name w:val="ListLabel 467"/>
    <w:qFormat/>
    <w:rPr>
      <w:rFonts w:cs="Wingdings"/>
    </w:rPr>
  </w:style>
  <w:style w:type="character" w:customStyle="1" w:styleId="ListLabel468">
    <w:name w:val="ListLabel 468"/>
    <w:qFormat/>
    <w:rPr>
      <w:rFonts w:cs="Symbol"/>
    </w:rPr>
  </w:style>
  <w:style w:type="character" w:customStyle="1" w:styleId="ListLabel469">
    <w:name w:val="ListLabel 469"/>
    <w:qFormat/>
    <w:rPr>
      <w:rFonts w:cs="Courier New"/>
    </w:rPr>
  </w:style>
  <w:style w:type="character" w:customStyle="1" w:styleId="ListLabel470">
    <w:name w:val="ListLabel 470"/>
    <w:qFormat/>
    <w:rPr>
      <w:rFonts w:cs="Wingdings"/>
    </w:rPr>
  </w:style>
  <w:style w:type="character" w:customStyle="1" w:styleId="ListLabel471">
    <w:name w:val="ListLabel 471"/>
    <w:qFormat/>
    <w:rPr>
      <w:rFonts w:cs="Symbol"/>
    </w:rPr>
  </w:style>
  <w:style w:type="character" w:customStyle="1" w:styleId="ListLabel472">
    <w:name w:val="ListLabel 472"/>
    <w:qFormat/>
    <w:rPr>
      <w:rFonts w:cs="Courier New"/>
    </w:rPr>
  </w:style>
  <w:style w:type="character" w:customStyle="1" w:styleId="ListLabel473">
    <w:name w:val="ListLabel 473"/>
    <w:qFormat/>
    <w:rPr>
      <w:rFonts w:cs="Wingdings"/>
    </w:rPr>
  </w:style>
  <w:style w:type="character" w:customStyle="1" w:styleId="ListLabel474">
    <w:name w:val="ListLabel 474"/>
    <w:qFormat/>
    <w:rPr>
      <w:rFonts w:ascii="Calibri" w:hAnsi="Calibri" w:cs="Symbol"/>
    </w:rPr>
  </w:style>
  <w:style w:type="character" w:customStyle="1" w:styleId="ListLabel475">
    <w:name w:val="ListLabel 475"/>
    <w:qFormat/>
    <w:rPr>
      <w:rFonts w:cs="Courier New"/>
    </w:rPr>
  </w:style>
  <w:style w:type="character" w:customStyle="1" w:styleId="ListLabel476">
    <w:name w:val="ListLabel 476"/>
    <w:qFormat/>
    <w:rPr>
      <w:rFonts w:cs="Wingdings"/>
    </w:rPr>
  </w:style>
  <w:style w:type="character" w:customStyle="1" w:styleId="ListLabel477">
    <w:name w:val="ListLabel 477"/>
    <w:qFormat/>
    <w:rPr>
      <w:rFonts w:cs="Symbol"/>
    </w:rPr>
  </w:style>
  <w:style w:type="character" w:customStyle="1" w:styleId="ListLabel478">
    <w:name w:val="ListLabel 478"/>
    <w:qFormat/>
    <w:rPr>
      <w:rFonts w:cs="Courier New"/>
    </w:rPr>
  </w:style>
  <w:style w:type="character" w:customStyle="1" w:styleId="ListLabel479">
    <w:name w:val="ListLabel 479"/>
    <w:qFormat/>
    <w:rPr>
      <w:rFonts w:cs="Wingdings"/>
    </w:rPr>
  </w:style>
  <w:style w:type="character" w:customStyle="1" w:styleId="ListLabel480">
    <w:name w:val="ListLabel 480"/>
    <w:qFormat/>
    <w:rPr>
      <w:rFonts w:cs="Symbol"/>
    </w:rPr>
  </w:style>
  <w:style w:type="character" w:customStyle="1" w:styleId="ListLabel481">
    <w:name w:val="ListLabel 481"/>
    <w:qFormat/>
    <w:rPr>
      <w:rFonts w:cs="Courier New"/>
    </w:rPr>
  </w:style>
  <w:style w:type="character" w:customStyle="1" w:styleId="ListLabel482">
    <w:name w:val="ListLabel 482"/>
    <w:qFormat/>
    <w:rPr>
      <w:rFonts w:cs="Wingdings"/>
    </w:rPr>
  </w:style>
  <w:style w:type="character" w:customStyle="1" w:styleId="ListLabel483">
    <w:name w:val="ListLabel 483"/>
    <w:qFormat/>
    <w:rPr>
      <w:rFonts w:ascii="Calibri" w:hAnsi="Calibri" w:cs="Symbol"/>
    </w:rPr>
  </w:style>
  <w:style w:type="character" w:customStyle="1" w:styleId="ListLabel484">
    <w:name w:val="ListLabel 484"/>
    <w:qFormat/>
    <w:rPr>
      <w:rFonts w:cs="Courier New"/>
    </w:rPr>
  </w:style>
  <w:style w:type="character" w:customStyle="1" w:styleId="ListLabel485">
    <w:name w:val="ListLabel 485"/>
    <w:qFormat/>
    <w:rPr>
      <w:rFonts w:cs="Wingdings"/>
    </w:rPr>
  </w:style>
  <w:style w:type="character" w:customStyle="1" w:styleId="ListLabel486">
    <w:name w:val="ListLabel 486"/>
    <w:qFormat/>
    <w:rPr>
      <w:rFonts w:cs="Symbol"/>
    </w:rPr>
  </w:style>
  <w:style w:type="character" w:customStyle="1" w:styleId="ListLabel487">
    <w:name w:val="ListLabel 487"/>
    <w:qFormat/>
    <w:rPr>
      <w:rFonts w:cs="Courier New"/>
    </w:rPr>
  </w:style>
  <w:style w:type="character" w:customStyle="1" w:styleId="ListLabel488">
    <w:name w:val="ListLabel 488"/>
    <w:qFormat/>
    <w:rPr>
      <w:rFonts w:cs="Wingdings"/>
    </w:rPr>
  </w:style>
  <w:style w:type="character" w:customStyle="1" w:styleId="ListLabel489">
    <w:name w:val="ListLabel 489"/>
    <w:qFormat/>
    <w:rPr>
      <w:rFonts w:cs="Symbol"/>
    </w:rPr>
  </w:style>
  <w:style w:type="character" w:customStyle="1" w:styleId="ListLabel490">
    <w:name w:val="ListLabel 490"/>
    <w:qFormat/>
    <w:rPr>
      <w:rFonts w:cs="Courier New"/>
    </w:rPr>
  </w:style>
  <w:style w:type="character" w:customStyle="1" w:styleId="ListLabel491">
    <w:name w:val="ListLabel 491"/>
    <w:qFormat/>
    <w:rPr>
      <w:rFonts w:cs="Wingdings"/>
    </w:rPr>
  </w:style>
  <w:style w:type="character" w:customStyle="1" w:styleId="ListLabel492">
    <w:name w:val="ListLabel 492"/>
    <w:qFormat/>
    <w:rPr>
      <w:rFonts w:ascii="Calibri" w:hAnsi="Calibri" w:cs="Symbol"/>
    </w:rPr>
  </w:style>
  <w:style w:type="character" w:customStyle="1" w:styleId="ListLabel493">
    <w:name w:val="ListLabel 493"/>
    <w:qFormat/>
    <w:rPr>
      <w:rFonts w:cs="Courier New"/>
    </w:rPr>
  </w:style>
  <w:style w:type="character" w:customStyle="1" w:styleId="ListLabel494">
    <w:name w:val="ListLabel 494"/>
    <w:qFormat/>
    <w:rPr>
      <w:rFonts w:cs="Wingdings"/>
    </w:rPr>
  </w:style>
  <w:style w:type="character" w:customStyle="1" w:styleId="ListLabel495">
    <w:name w:val="ListLabel 495"/>
    <w:qFormat/>
    <w:rPr>
      <w:rFonts w:cs="Symbol"/>
    </w:rPr>
  </w:style>
  <w:style w:type="character" w:customStyle="1" w:styleId="ListLabel496">
    <w:name w:val="ListLabel 496"/>
    <w:qFormat/>
    <w:rPr>
      <w:rFonts w:cs="Courier New"/>
    </w:rPr>
  </w:style>
  <w:style w:type="character" w:customStyle="1" w:styleId="ListLabel497">
    <w:name w:val="ListLabel 497"/>
    <w:qFormat/>
    <w:rPr>
      <w:rFonts w:cs="Wingdings"/>
    </w:rPr>
  </w:style>
  <w:style w:type="character" w:customStyle="1" w:styleId="ListLabel498">
    <w:name w:val="ListLabel 498"/>
    <w:qFormat/>
    <w:rPr>
      <w:rFonts w:cs="Symbol"/>
    </w:rPr>
  </w:style>
  <w:style w:type="character" w:customStyle="1" w:styleId="ListLabel499">
    <w:name w:val="ListLabel 499"/>
    <w:qFormat/>
    <w:rPr>
      <w:rFonts w:cs="Courier New"/>
    </w:rPr>
  </w:style>
  <w:style w:type="character" w:customStyle="1" w:styleId="ListLabel500">
    <w:name w:val="ListLabel 500"/>
    <w:qFormat/>
    <w:rPr>
      <w:rFonts w:cs="Wingdings"/>
    </w:rPr>
  </w:style>
  <w:style w:type="character" w:customStyle="1" w:styleId="ListLabel501">
    <w:name w:val="ListLabel 501"/>
    <w:qFormat/>
    <w:rPr>
      <w:rFonts w:ascii="Calibri" w:hAnsi="Calibri" w:cs="Symbol"/>
    </w:rPr>
  </w:style>
  <w:style w:type="character" w:customStyle="1" w:styleId="ListLabel502">
    <w:name w:val="ListLabel 502"/>
    <w:qFormat/>
    <w:rPr>
      <w:rFonts w:cs="Courier New"/>
    </w:rPr>
  </w:style>
  <w:style w:type="character" w:customStyle="1" w:styleId="ListLabel503">
    <w:name w:val="ListLabel 503"/>
    <w:qFormat/>
    <w:rPr>
      <w:rFonts w:cs="Wingdings"/>
    </w:rPr>
  </w:style>
  <w:style w:type="character" w:customStyle="1" w:styleId="ListLabel504">
    <w:name w:val="ListLabel 504"/>
    <w:qFormat/>
    <w:rPr>
      <w:rFonts w:cs="Symbol"/>
    </w:rPr>
  </w:style>
  <w:style w:type="character" w:customStyle="1" w:styleId="ListLabel505">
    <w:name w:val="ListLabel 505"/>
    <w:qFormat/>
    <w:rPr>
      <w:rFonts w:cs="Courier New"/>
    </w:rPr>
  </w:style>
  <w:style w:type="character" w:customStyle="1" w:styleId="ListLabel506">
    <w:name w:val="ListLabel 506"/>
    <w:qFormat/>
    <w:rPr>
      <w:rFonts w:cs="Wingdings"/>
    </w:rPr>
  </w:style>
  <w:style w:type="character" w:customStyle="1" w:styleId="ListLabel507">
    <w:name w:val="ListLabel 507"/>
    <w:qFormat/>
    <w:rPr>
      <w:rFonts w:cs="Symbol"/>
    </w:rPr>
  </w:style>
  <w:style w:type="character" w:customStyle="1" w:styleId="ListLabel508">
    <w:name w:val="ListLabel 508"/>
    <w:qFormat/>
    <w:rPr>
      <w:rFonts w:cs="Courier New"/>
    </w:rPr>
  </w:style>
  <w:style w:type="character" w:customStyle="1" w:styleId="ListLabel509">
    <w:name w:val="ListLabel 509"/>
    <w:qFormat/>
    <w:rPr>
      <w:rFonts w:cs="Wingdings"/>
    </w:rPr>
  </w:style>
  <w:style w:type="character" w:customStyle="1" w:styleId="ListLabel510">
    <w:name w:val="ListLabel 510"/>
    <w:qFormat/>
    <w:rPr>
      <w:rFonts w:ascii="Calibri" w:hAnsi="Calibri" w:cs="Symbol"/>
    </w:rPr>
  </w:style>
  <w:style w:type="character" w:customStyle="1" w:styleId="ListLabel511">
    <w:name w:val="ListLabel 511"/>
    <w:qFormat/>
    <w:rPr>
      <w:rFonts w:cs="Courier New"/>
    </w:rPr>
  </w:style>
  <w:style w:type="character" w:customStyle="1" w:styleId="ListLabel512">
    <w:name w:val="ListLabel 512"/>
    <w:qFormat/>
    <w:rPr>
      <w:rFonts w:cs="Wingdings"/>
    </w:rPr>
  </w:style>
  <w:style w:type="character" w:customStyle="1" w:styleId="ListLabel513">
    <w:name w:val="ListLabel 513"/>
    <w:qFormat/>
    <w:rPr>
      <w:rFonts w:cs="Symbol"/>
    </w:rPr>
  </w:style>
  <w:style w:type="character" w:customStyle="1" w:styleId="ListLabel514">
    <w:name w:val="ListLabel 514"/>
    <w:qFormat/>
    <w:rPr>
      <w:rFonts w:cs="Courier New"/>
    </w:rPr>
  </w:style>
  <w:style w:type="character" w:customStyle="1" w:styleId="ListLabel515">
    <w:name w:val="ListLabel 515"/>
    <w:qFormat/>
    <w:rPr>
      <w:rFonts w:cs="Wingdings"/>
    </w:rPr>
  </w:style>
  <w:style w:type="character" w:customStyle="1" w:styleId="ListLabel516">
    <w:name w:val="ListLabel 516"/>
    <w:qFormat/>
    <w:rPr>
      <w:rFonts w:cs="Symbol"/>
    </w:rPr>
  </w:style>
  <w:style w:type="character" w:customStyle="1" w:styleId="ListLabel517">
    <w:name w:val="ListLabel 517"/>
    <w:qFormat/>
    <w:rPr>
      <w:rFonts w:cs="Courier New"/>
    </w:rPr>
  </w:style>
  <w:style w:type="character" w:customStyle="1" w:styleId="ListLabel518">
    <w:name w:val="ListLabel 518"/>
    <w:qFormat/>
    <w:rPr>
      <w:rFonts w:cs="Wingdings"/>
    </w:rPr>
  </w:style>
  <w:style w:type="character" w:customStyle="1" w:styleId="ListLabel519">
    <w:name w:val="ListLabel 519"/>
    <w:qFormat/>
    <w:rPr>
      <w:rFonts w:ascii="Calibri" w:hAnsi="Calibri" w:cs="Symbol"/>
    </w:rPr>
  </w:style>
  <w:style w:type="character" w:customStyle="1" w:styleId="ListLabel520">
    <w:name w:val="ListLabel 520"/>
    <w:qFormat/>
    <w:rPr>
      <w:rFonts w:cs="Courier New"/>
    </w:rPr>
  </w:style>
  <w:style w:type="character" w:customStyle="1" w:styleId="ListLabel521">
    <w:name w:val="ListLabel 521"/>
    <w:qFormat/>
    <w:rPr>
      <w:rFonts w:cs="Wingdings"/>
    </w:rPr>
  </w:style>
  <w:style w:type="character" w:customStyle="1" w:styleId="ListLabel522">
    <w:name w:val="ListLabel 522"/>
    <w:qFormat/>
    <w:rPr>
      <w:rFonts w:cs="Symbol"/>
    </w:rPr>
  </w:style>
  <w:style w:type="character" w:customStyle="1" w:styleId="ListLabel523">
    <w:name w:val="ListLabel 523"/>
    <w:qFormat/>
    <w:rPr>
      <w:rFonts w:cs="Courier New"/>
    </w:rPr>
  </w:style>
  <w:style w:type="character" w:customStyle="1" w:styleId="ListLabel524">
    <w:name w:val="ListLabel 524"/>
    <w:qFormat/>
    <w:rPr>
      <w:rFonts w:cs="Wingdings"/>
    </w:rPr>
  </w:style>
  <w:style w:type="character" w:customStyle="1" w:styleId="ListLabel525">
    <w:name w:val="ListLabel 525"/>
    <w:qFormat/>
    <w:rPr>
      <w:rFonts w:cs="Symbol"/>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ascii="Calibri" w:hAnsi="Calibri"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Symbol"/>
    </w:rPr>
  </w:style>
  <w:style w:type="character" w:customStyle="1" w:styleId="ListLabel535">
    <w:name w:val="ListLabel 535"/>
    <w:qFormat/>
    <w:rPr>
      <w:rFonts w:cs="Courier New"/>
    </w:rPr>
  </w:style>
  <w:style w:type="character" w:customStyle="1" w:styleId="ListLabel536">
    <w:name w:val="ListLabel 536"/>
    <w:qFormat/>
    <w:rPr>
      <w:rFonts w:cs="Wingdings"/>
    </w:rPr>
  </w:style>
  <w:style w:type="character" w:customStyle="1" w:styleId="ListLabel537">
    <w:name w:val="ListLabel 537"/>
    <w:qFormat/>
    <w:rPr>
      <w:rFonts w:ascii="Calibri" w:hAnsi="Calibri" w:cs="Symbol"/>
    </w:rPr>
  </w:style>
  <w:style w:type="character" w:customStyle="1" w:styleId="ListLabel538">
    <w:name w:val="ListLabel 538"/>
    <w:qFormat/>
    <w:rPr>
      <w:rFonts w:cs="Courier New"/>
    </w:rPr>
  </w:style>
  <w:style w:type="character" w:customStyle="1" w:styleId="ListLabel539">
    <w:name w:val="ListLabel 539"/>
    <w:qFormat/>
    <w:rPr>
      <w:rFonts w:cs="Wingdings"/>
    </w:rPr>
  </w:style>
  <w:style w:type="character" w:customStyle="1" w:styleId="ListLabel540">
    <w:name w:val="ListLabel 540"/>
    <w:qFormat/>
    <w:rPr>
      <w:rFonts w:cs="Symbol"/>
    </w:rPr>
  </w:style>
  <w:style w:type="character" w:customStyle="1" w:styleId="ListLabel541">
    <w:name w:val="ListLabel 541"/>
    <w:qFormat/>
    <w:rPr>
      <w:rFonts w:cs="Courier New"/>
    </w:rPr>
  </w:style>
  <w:style w:type="character" w:customStyle="1" w:styleId="ListLabel542">
    <w:name w:val="ListLabel 542"/>
    <w:qFormat/>
    <w:rPr>
      <w:rFonts w:cs="Wingdings"/>
    </w:rPr>
  </w:style>
  <w:style w:type="character" w:customStyle="1" w:styleId="ListLabel543">
    <w:name w:val="ListLabel 543"/>
    <w:qFormat/>
    <w:rPr>
      <w:rFonts w:cs="Symbol"/>
    </w:rPr>
  </w:style>
  <w:style w:type="character" w:customStyle="1" w:styleId="ListLabel544">
    <w:name w:val="ListLabel 544"/>
    <w:qFormat/>
    <w:rPr>
      <w:rFonts w:cs="Courier New"/>
    </w:rPr>
  </w:style>
  <w:style w:type="character" w:customStyle="1" w:styleId="ListLabel545">
    <w:name w:val="ListLabel 545"/>
    <w:qFormat/>
    <w:rPr>
      <w:rFonts w:cs="Wingdings"/>
    </w:rPr>
  </w:style>
  <w:style w:type="character" w:customStyle="1" w:styleId="ListLabel546">
    <w:name w:val="ListLabel 546"/>
    <w:qFormat/>
    <w:rPr>
      <w:rFonts w:ascii="Calibri" w:hAnsi="Calibri" w:cs="Symbol"/>
    </w:rPr>
  </w:style>
  <w:style w:type="character" w:customStyle="1" w:styleId="ListLabel547">
    <w:name w:val="ListLabel 547"/>
    <w:qFormat/>
    <w:rPr>
      <w:rFonts w:cs="Courier New"/>
    </w:rPr>
  </w:style>
  <w:style w:type="character" w:customStyle="1" w:styleId="ListLabel548">
    <w:name w:val="ListLabel 548"/>
    <w:qFormat/>
    <w:rPr>
      <w:rFonts w:cs="Wingdings"/>
    </w:rPr>
  </w:style>
  <w:style w:type="character" w:customStyle="1" w:styleId="ListLabel549">
    <w:name w:val="ListLabel 549"/>
    <w:qFormat/>
    <w:rPr>
      <w:rFonts w:cs="Symbol"/>
    </w:rPr>
  </w:style>
  <w:style w:type="character" w:customStyle="1" w:styleId="ListLabel550">
    <w:name w:val="ListLabel 550"/>
    <w:qFormat/>
    <w:rPr>
      <w:rFonts w:cs="Courier New"/>
    </w:rPr>
  </w:style>
  <w:style w:type="character" w:customStyle="1" w:styleId="ListLabel551">
    <w:name w:val="ListLabel 551"/>
    <w:qFormat/>
    <w:rPr>
      <w:rFonts w:cs="Wingdings"/>
    </w:rPr>
  </w:style>
  <w:style w:type="character" w:customStyle="1" w:styleId="ListLabel552">
    <w:name w:val="ListLabel 552"/>
    <w:qFormat/>
    <w:rPr>
      <w:rFonts w:cs="Symbol"/>
    </w:rPr>
  </w:style>
  <w:style w:type="character" w:customStyle="1" w:styleId="ListLabel553">
    <w:name w:val="ListLabel 553"/>
    <w:qFormat/>
    <w:rPr>
      <w:rFonts w:cs="Courier New"/>
    </w:rPr>
  </w:style>
  <w:style w:type="character" w:customStyle="1" w:styleId="ListLabel554">
    <w:name w:val="ListLabel 554"/>
    <w:qFormat/>
    <w:rPr>
      <w:rFonts w:cs="Wingdings"/>
    </w:rPr>
  </w:style>
  <w:style w:type="character" w:customStyle="1" w:styleId="ListLabel555">
    <w:name w:val="ListLabel 555"/>
    <w:qFormat/>
    <w:rPr>
      <w:rFonts w:cs="Symbol"/>
    </w:rPr>
  </w:style>
  <w:style w:type="character" w:customStyle="1" w:styleId="ListLabel556">
    <w:name w:val="ListLabel 556"/>
    <w:qFormat/>
    <w:rPr>
      <w:rFonts w:ascii="Calibri" w:hAnsi="Calibri" w:cs="Symbol"/>
    </w:rPr>
  </w:style>
  <w:style w:type="character" w:customStyle="1" w:styleId="ListLabel557">
    <w:name w:val="ListLabel 557"/>
    <w:qFormat/>
    <w:rPr>
      <w:rFonts w:cs="Wingdings"/>
    </w:rPr>
  </w:style>
  <w:style w:type="character" w:customStyle="1" w:styleId="ListLabel558">
    <w:name w:val="ListLabel 558"/>
    <w:qFormat/>
    <w:rPr>
      <w:rFonts w:cs="Symbol"/>
    </w:rPr>
  </w:style>
  <w:style w:type="character" w:customStyle="1" w:styleId="ListLabel559">
    <w:name w:val="ListLabel 559"/>
    <w:qFormat/>
    <w:rPr>
      <w:rFonts w:cs="Courier New"/>
    </w:rPr>
  </w:style>
  <w:style w:type="character" w:customStyle="1" w:styleId="ListLabel560">
    <w:name w:val="ListLabel 560"/>
    <w:qFormat/>
    <w:rPr>
      <w:rFonts w:cs="Wingdings"/>
    </w:rPr>
  </w:style>
  <w:style w:type="character" w:customStyle="1" w:styleId="ListLabel561">
    <w:name w:val="ListLabel 561"/>
    <w:qFormat/>
    <w:rPr>
      <w:rFonts w:cs="Symbol"/>
    </w:rPr>
  </w:style>
  <w:style w:type="character" w:customStyle="1" w:styleId="ListLabel562">
    <w:name w:val="ListLabel 562"/>
    <w:qFormat/>
    <w:rPr>
      <w:rFonts w:cs="Courier New"/>
    </w:rPr>
  </w:style>
  <w:style w:type="character" w:customStyle="1" w:styleId="ListLabel563">
    <w:name w:val="ListLabel 563"/>
    <w:qFormat/>
    <w:rPr>
      <w:rFonts w:cs="Wingdings"/>
    </w:rPr>
  </w:style>
  <w:style w:type="character" w:customStyle="1" w:styleId="ListLabel564">
    <w:name w:val="ListLabel 564"/>
    <w:qFormat/>
    <w:rPr>
      <w:rFonts w:ascii="Calibri" w:hAnsi="Calibri" w:cs="Symbol"/>
      <w:w w:val="100"/>
      <w:sz w:val="24"/>
      <w:szCs w:val="24"/>
    </w:rPr>
  </w:style>
  <w:style w:type="character" w:customStyle="1" w:styleId="ListLabel565">
    <w:name w:val="ListLabel 565"/>
    <w:qFormat/>
    <w:rPr>
      <w:rFonts w:cs="Courier New"/>
      <w:w w:val="99"/>
    </w:rPr>
  </w:style>
  <w:style w:type="character" w:customStyle="1" w:styleId="ListLabel566">
    <w:name w:val="ListLabel 566"/>
    <w:qFormat/>
    <w:rPr>
      <w:rFonts w:cs="Symbol"/>
    </w:rPr>
  </w:style>
  <w:style w:type="character" w:customStyle="1" w:styleId="ListLabel567">
    <w:name w:val="ListLabel 567"/>
    <w:qFormat/>
    <w:rPr>
      <w:rFonts w:cs="Symbol"/>
    </w:rPr>
  </w:style>
  <w:style w:type="character" w:customStyle="1" w:styleId="ListLabel568">
    <w:name w:val="ListLabel 568"/>
    <w:qFormat/>
    <w:rPr>
      <w:rFonts w:cs="Symbol"/>
    </w:rPr>
  </w:style>
  <w:style w:type="character" w:customStyle="1" w:styleId="ListLabel569">
    <w:name w:val="ListLabel 569"/>
    <w:qFormat/>
    <w:rPr>
      <w:rFonts w:cs="Symbol"/>
    </w:rPr>
  </w:style>
  <w:style w:type="character" w:customStyle="1" w:styleId="ListLabel570">
    <w:name w:val="ListLabel 570"/>
    <w:qFormat/>
    <w:rPr>
      <w:rFonts w:cs="Symbol"/>
    </w:rPr>
  </w:style>
  <w:style w:type="character" w:customStyle="1" w:styleId="ListLabel571">
    <w:name w:val="ListLabel 571"/>
    <w:qFormat/>
    <w:rPr>
      <w:rFonts w:cs="Symbol"/>
    </w:rPr>
  </w:style>
  <w:style w:type="character" w:customStyle="1" w:styleId="ListLabel572">
    <w:name w:val="ListLabel 572"/>
    <w:qFormat/>
    <w:rPr>
      <w:rFonts w:cs="Symbol"/>
    </w:rPr>
  </w:style>
  <w:style w:type="character" w:customStyle="1" w:styleId="ListLabel573">
    <w:name w:val="ListLabel 573"/>
    <w:qFormat/>
    <w:rPr>
      <w:rFonts w:ascii="Calibri" w:hAnsi="Calibri" w:cs="Symbol"/>
      <w:b/>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ascii="Calibri" w:hAnsi="Calibri" w:cs="Courier New"/>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cs="Symbol"/>
    </w:rPr>
  </w:style>
  <w:style w:type="character" w:customStyle="1" w:styleId="ListLabel589">
    <w:name w:val="ListLabel 589"/>
    <w:qFormat/>
    <w:rPr>
      <w:rFonts w:cs="Courier New"/>
    </w:rPr>
  </w:style>
  <w:style w:type="character" w:customStyle="1" w:styleId="ListLabel590">
    <w:name w:val="ListLabel 590"/>
    <w:qFormat/>
    <w:rPr>
      <w:rFonts w:cs="Wingdings"/>
    </w:rPr>
  </w:style>
  <w:style w:type="character" w:customStyle="1" w:styleId="ListLabel591">
    <w:name w:val="ListLabel 591"/>
    <w:qFormat/>
    <w:rPr>
      <w:rFonts w:cs="Symbol"/>
    </w:rPr>
  </w:style>
  <w:style w:type="character" w:customStyle="1" w:styleId="ListLabel592">
    <w:name w:val="ListLabel 592"/>
    <w:qFormat/>
    <w:rPr>
      <w:rFonts w:cs="Courier New"/>
    </w:rPr>
  </w:style>
  <w:style w:type="character" w:customStyle="1" w:styleId="ListLabel593">
    <w:name w:val="ListLabel 593"/>
    <w:qFormat/>
    <w:rPr>
      <w:rFonts w:cs="Wingdings"/>
    </w:rPr>
  </w:style>
  <w:style w:type="character" w:customStyle="1" w:styleId="ListLabel594">
    <w:name w:val="ListLabel 594"/>
    <w:qFormat/>
    <w:rPr>
      <w:rFonts w:cs="Symbol"/>
    </w:rPr>
  </w:style>
  <w:style w:type="character" w:customStyle="1" w:styleId="ListLabel595">
    <w:name w:val="ListLabel 595"/>
    <w:qFormat/>
    <w:rPr>
      <w:rFonts w:cs="Courier New"/>
    </w:rPr>
  </w:style>
  <w:style w:type="character" w:customStyle="1" w:styleId="ListLabel596">
    <w:name w:val="ListLabel 596"/>
    <w:qFormat/>
    <w:rPr>
      <w:rFonts w:cs="Wingdings"/>
    </w:rPr>
  </w:style>
  <w:style w:type="character" w:customStyle="1" w:styleId="ListLabel597">
    <w:name w:val="ListLabel 597"/>
    <w:qFormat/>
    <w:rPr>
      <w:rFonts w:cs="Symbol"/>
    </w:rPr>
  </w:style>
  <w:style w:type="character" w:customStyle="1" w:styleId="ListLabel598">
    <w:name w:val="ListLabel 598"/>
    <w:qFormat/>
    <w:rPr>
      <w:rFonts w:cs="Courier New"/>
    </w:rPr>
  </w:style>
  <w:style w:type="character" w:customStyle="1" w:styleId="ListLabel599">
    <w:name w:val="ListLabel 599"/>
    <w:qFormat/>
    <w:rPr>
      <w:rFonts w:cs="Wingdings"/>
    </w:rPr>
  </w:style>
  <w:style w:type="character" w:customStyle="1" w:styleId="ListLabel600">
    <w:name w:val="ListLabel 600"/>
    <w:qFormat/>
    <w:rPr>
      <w:rFonts w:ascii="Calibri" w:hAnsi="Calibri"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Symbol"/>
    </w:rPr>
  </w:style>
  <w:style w:type="character" w:customStyle="1" w:styleId="ListLabel607">
    <w:name w:val="ListLabel 607"/>
    <w:qFormat/>
    <w:rPr>
      <w:rFonts w:cs="Courier New"/>
    </w:rPr>
  </w:style>
  <w:style w:type="character" w:customStyle="1" w:styleId="ListLabel608">
    <w:name w:val="ListLabel 608"/>
    <w:qFormat/>
    <w:rPr>
      <w:rFonts w:cs="Wingdings"/>
    </w:rPr>
  </w:style>
  <w:style w:type="character" w:customStyle="1" w:styleId="ListLabel609">
    <w:name w:val="ListLabel 609"/>
    <w:qFormat/>
    <w:rPr>
      <w:rFonts w:ascii="Calibri" w:hAnsi="Calibri"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cs="Symbol"/>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ascii="Calibri" w:hAnsi="Calibri"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cs="Symbol"/>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ascii="Calibri" w:hAnsi="Calibri"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cs="Symbol"/>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ascii="Calibri" w:hAnsi="Calibri"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cs="Symbol"/>
    </w:rPr>
  </w:style>
  <w:style w:type="character" w:customStyle="1" w:styleId="ListLabel643">
    <w:name w:val="ListLabel 643"/>
    <w:qFormat/>
    <w:rPr>
      <w:rFonts w:cs="Courier New"/>
    </w:rPr>
  </w:style>
  <w:style w:type="character" w:customStyle="1" w:styleId="ListLabel644">
    <w:name w:val="ListLabel 644"/>
    <w:qFormat/>
    <w:rPr>
      <w:rFonts w:cs="Wingdings"/>
    </w:rPr>
  </w:style>
  <w:style w:type="character" w:customStyle="1" w:styleId="ListLabel645">
    <w:name w:val="ListLabel 645"/>
    <w:qFormat/>
    <w:rPr>
      <w:rFonts w:ascii="Calibri" w:hAnsi="Calibri" w:cs="Symbol"/>
    </w:rPr>
  </w:style>
  <w:style w:type="character" w:customStyle="1" w:styleId="ListLabel646">
    <w:name w:val="ListLabel 646"/>
    <w:qFormat/>
    <w:rPr>
      <w:rFonts w:cs="Courier New"/>
    </w:rPr>
  </w:style>
  <w:style w:type="character" w:customStyle="1" w:styleId="ListLabel647">
    <w:name w:val="ListLabel 647"/>
    <w:qFormat/>
    <w:rPr>
      <w:rFonts w:cs="Wingdings"/>
    </w:rPr>
  </w:style>
  <w:style w:type="character" w:customStyle="1" w:styleId="ListLabel648">
    <w:name w:val="ListLabel 648"/>
    <w:qFormat/>
    <w:rPr>
      <w:rFonts w:cs="Symbol"/>
    </w:rPr>
  </w:style>
  <w:style w:type="character" w:customStyle="1" w:styleId="ListLabel649">
    <w:name w:val="ListLabel 649"/>
    <w:qFormat/>
    <w:rPr>
      <w:rFonts w:cs="Courier New"/>
    </w:rPr>
  </w:style>
  <w:style w:type="character" w:customStyle="1" w:styleId="ListLabel650">
    <w:name w:val="ListLabel 650"/>
    <w:qFormat/>
    <w:rPr>
      <w:rFonts w:cs="Wingdings"/>
    </w:rPr>
  </w:style>
  <w:style w:type="character" w:customStyle="1" w:styleId="ListLabel651">
    <w:name w:val="ListLabel 651"/>
    <w:qFormat/>
    <w:rPr>
      <w:rFonts w:cs="Symbol"/>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ascii="Calibri" w:hAnsi="Calibri"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cs="Symbol"/>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ascii="Calibri" w:hAnsi="Calibri"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cs="Symbol"/>
    </w:rPr>
  </w:style>
  <w:style w:type="character" w:customStyle="1" w:styleId="ListLabel670">
    <w:name w:val="ListLabel 670"/>
    <w:qFormat/>
    <w:rPr>
      <w:rFonts w:cs="Courier New"/>
    </w:rPr>
  </w:style>
  <w:style w:type="character" w:customStyle="1" w:styleId="ListLabel671">
    <w:name w:val="ListLabel 671"/>
    <w:qFormat/>
    <w:rPr>
      <w:rFonts w:cs="Wingdings"/>
    </w:rPr>
  </w:style>
  <w:style w:type="character" w:customStyle="1" w:styleId="ListLabel672">
    <w:name w:val="ListLabel 672"/>
    <w:qFormat/>
    <w:rPr>
      <w:rFonts w:ascii="Calibri" w:hAnsi="Calibri" w:cs="Symbol"/>
    </w:rPr>
  </w:style>
  <w:style w:type="character" w:customStyle="1" w:styleId="ListLabel673">
    <w:name w:val="ListLabel 673"/>
    <w:qFormat/>
    <w:rPr>
      <w:rFonts w:cs="Courier New"/>
    </w:rPr>
  </w:style>
  <w:style w:type="character" w:customStyle="1" w:styleId="ListLabel674">
    <w:name w:val="ListLabel 674"/>
    <w:qFormat/>
    <w:rPr>
      <w:rFonts w:cs="Wingdings"/>
    </w:rPr>
  </w:style>
  <w:style w:type="character" w:customStyle="1" w:styleId="ListLabel675">
    <w:name w:val="ListLabel 675"/>
    <w:qFormat/>
    <w:rPr>
      <w:rFonts w:cs="Symbol"/>
    </w:rPr>
  </w:style>
  <w:style w:type="character" w:customStyle="1" w:styleId="ListLabel676">
    <w:name w:val="ListLabel 676"/>
    <w:qFormat/>
    <w:rPr>
      <w:rFonts w:cs="Courier New"/>
    </w:rPr>
  </w:style>
  <w:style w:type="character" w:customStyle="1" w:styleId="ListLabel677">
    <w:name w:val="ListLabel 677"/>
    <w:qFormat/>
    <w:rPr>
      <w:rFonts w:cs="Wingdings"/>
    </w:rPr>
  </w:style>
  <w:style w:type="character" w:customStyle="1" w:styleId="ListLabel678">
    <w:name w:val="ListLabel 678"/>
    <w:qFormat/>
    <w:rPr>
      <w:rFonts w:cs="Symbol"/>
    </w:rPr>
  </w:style>
  <w:style w:type="character" w:customStyle="1" w:styleId="ListLabel679">
    <w:name w:val="ListLabel 679"/>
    <w:qFormat/>
    <w:rPr>
      <w:rFonts w:cs="Courier New"/>
    </w:rPr>
  </w:style>
  <w:style w:type="character" w:customStyle="1" w:styleId="ListLabel680">
    <w:name w:val="ListLabel 680"/>
    <w:qFormat/>
    <w:rPr>
      <w:rFonts w:cs="Wingdings"/>
    </w:rPr>
  </w:style>
  <w:style w:type="character" w:customStyle="1" w:styleId="ListLabel681">
    <w:name w:val="ListLabel 681"/>
    <w:qFormat/>
    <w:rPr>
      <w:rFonts w:ascii="Calibri" w:hAnsi="Calibri" w:cs="Symbol"/>
    </w:rPr>
  </w:style>
  <w:style w:type="character" w:customStyle="1" w:styleId="ListLabel682">
    <w:name w:val="ListLabel 682"/>
    <w:qFormat/>
    <w:rPr>
      <w:rFonts w:cs="Courier New"/>
    </w:rPr>
  </w:style>
  <w:style w:type="character" w:customStyle="1" w:styleId="ListLabel683">
    <w:name w:val="ListLabel 683"/>
    <w:qFormat/>
    <w:rPr>
      <w:rFonts w:cs="Wingdings"/>
    </w:rPr>
  </w:style>
  <w:style w:type="character" w:customStyle="1" w:styleId="ListLabel684">
    <w:name w:val="ListLabel 684"/>
    <w:qFormat/>
    <w:rPr>
      <w:rFonts w:cs="Symbol"/>
    </w:rPr>
  </w:style>
  <w:style w:type="character" w:customStyle="1" w:styleId="ListLabel685">
    <w:name w:val="ListLabel 685"/>
    <w:qFormat/>
    <w:rPr>
      <w:rFonts w:cs="Courier New"/>
    </w:rPr>
  </w:style>
  <w:style w:type="character" w:customStyle="1" w:styleId="ListLabel686">
    <w:name w:val="ListLabel 686"/>
    <w:qFormat/>
    <w:rPr>
      <w:rFonts w:cs="Wingdings"/>
    </w:rPr>
  </w:style>
  <w:style w:type="character" w:customStyle="1" w:styleId="ListLabel687">
    <w:name w:val="ListLabel 687"/>
    <w:qFormat/>
    <w:rPr>
      <w:rFonts w:cs="Symbol"/>
    </w:rPr>
  </w:style>
  <w:style w:type="character" w:customStyle="1" w:styleId="ListLabel688">
    <w:name w:val="ListLabel 688"/>
    <w:qFormat/>
    <w:rPr>
      <w:rFonts w:cs="Courier New"/>
    </w:rPr>
  </w:style>
  <w:style w:type="character" w:customStyle="1" w:styleId="ListLabel689">
    <w:name w:val="ListLabel 689"/>
    <w:qFormat/>
    <w:rPr>
      <w:rFonts w:cs="Wingdings"/>
    </w:rPr>
  </w:style>
  <w:style w:type="character" w:customStyle="1" w:styleId="ListLabel690">
    <w:name w:val="ListLabel 690"/>
    <w:qFormat/>
    <w:rPr>
      <w:rFonts w:cs="Symbol"/>
    </w:rPr>
  </w:style>
  <w:style w:type="character" w:customStyle="1" w:styleId="ListLabel691">
    <w:name w:val="ListLabel 691"/>
    <w:qFormat/>
    <w:rPr>
      <w:rFonts w:ascii="Calibri" w:hAnsi="Calibri" w:cs="Symbol"/>
    </w:rPr>
  </w:style>
  <w:style w:type="character" w:customStyle="1" w:styleId="ListLabel692">
    <w:name w:val="ListLabel 692"/>
    <w:qFormat/>
    <w:rPr>
      <w:rFonts w:cs="Wingdings"/>
    </w:rPr>
  </w:style>
  <w:style w:type="character" w:customStyle="1" w:styleId="ListLabel693">
    <w:name w:val="ListLabel 693"/>
    <w:qFormat/>
    <w:rPr>
      <w:rFonts w:cs="Symbol"/>
    </w:rPr>
  </w:style>
  <w:style w:type="character" w:customStyle="1" w:styleId="ListLabel694">
    <w:name w:val="ListLabel 694"/>
    <w:qFormat/>
    <w:rPr>
      <w:rFonts w:cs="Courier New"/>
    </w:rPr>
  </w:style>
  <w:style w:type="character" w:customStyle="1" w:styleId="ListLabel695">
    <w:name w:val="ListLabel 695"/>
    <w:qFormat/>
    <w:rPr>
      <w:rFonts w:cs="Wingdings"/>
    </w:rPr>
  </w:style>
  <w:style w:type="character" w:customStyle="1" w:styleId="ListLabel696">
    <w:name w:val="ListLabel 696"/>
    <w:qFormat/>
    <w:rPr>
      <w:rFonts w:cs="Symbol"/>
    </w:rPr>
  </w:style>
  <w:style w:type="character" w:customStyle="1" w:styleId="ListLabel697">
    <w:name w:val="ListLabel 697"/>
    <w:qFormat/>
    <w:rPr>
      <w:rFonts w:cs="Courier New"/>
    </w:rPr>
  </w:style>
  <w:style w:type="character" w:customStyle="1" w:styleId="ListLabel698">
    <w:name w:val="ListLabel 698"/>
    <w:qFormat/>
    <w:rPr>
      <w:rFonts w:cs="Wingdings"/>
    </w:rPr>
  </w:style>
  <w:style w:type="character" w:customStyle="1" w:styleId="ListLabel699">
    <w:name w:val="ListLabel 699"/>
    <w:qFormat/>
    <w:rPr>
      <w:rFonts w:ascii="Calibri" w:hAnsi="Calibri" w:cs="Symbol"/>
      <w:w w:val="100"/>
      <w:sz w:val="24"/>
      <w:szCs w:val="24"/>
    </w:rPr>
  </w:style>
  <w:style w:type="character" w:customStyle="1" w:styleId="ListLabel700">
    <w:name w:val="ListLabel 700"/>
    <w:qFormat/>
    <w:rPr>
      <w:rFonts w:cs="Courier New"/>
      <w:w w:val="99"/>
    </w:rPr>
  </w:style>
  <w:style w:type="character" w:customStyle="1" w:styleId="ListLabel701">
    <w:name w:val="ListLabel 701"/>
    <w:qFormat/>
    <w:rPr>
      <w:rFonts w:cs="Symbol"/>
    </w:rPr>
  </w:style>
  <w:style w:type="character" w:customStyle="1" w:styleId="ListLabel702">
    <w:name w:val="ListLabel 702"/>
    <w:qFormat/>
    <w:rPr>
      <w:rFonts w:cs="Symbol"/>
    </w:rPr>
  </w:style>
  <w:style w:type="character" w:customStyle="1" w:styleId="ListLabel703">
    <w:name w:val="ListLabel 703"/>
    <w:qFormat/>
    <w:rPr>
      <w:rFonts w:cs="Symbol"/>
    </w:rPr>
  </w:style>
  <w:style w:type="character" w:customStyle="1" w:styleId="ListLabel704">
    <w:name w:val="ListLabel 704"/>
    <w:qFormat/>
    <w:rPr>
      <w:rFonts w:cs="Symbol"/>
    </w:rPr>
  </w:style>
  <w:style w:type="character" w:customStyle="1" w:styleId="ListLabel705">
    <w:name w:val="ListLabel 705"/>
    <w:qFormat/>
    <w:rPr>
      <w:rFonts w:cs="Symbol"/>
    </w:rPr>
  </w:style>
  <w:style w:type="character" w:customStyle="1" w:styleId="ListLabel706">
    <w:name w:val="ListLabel 706"/>
    <w:qFormat/>
    <w:rPr>
      <w:rFonts w:cs="Symbol"/>
    </w:rPr>
  </w:style>
  <w:style w:type="character" w:customStyle="1" w:styleId="ListLabel707">
    <w:name w:val="ListLabel 707"/>
    <w:qFormat/>
    <w:rPr>
      <w:rFonts w:cs="Symbol"/>
    </w:rPr>
  </w:style>
  <w:style w:type="character" w:customStyle="1" w:styleId="ListLabel708">
    <w:name w:val="ListLabel 708"/>
    <w:qFormat/>
    <w:rPr>
      <w:rFonts w:ascii="Calibri" w:hAnsi="Calibri" w:cs="Symbol"/>
      <w:b/>
    </w:rPr>
  </w:style>
  <w:style w:type="character" w:customStyle="1" w:styleId="ListLabel709">
    <w:name w:val="ListLabel 709"/>
    <w:qFormat/>
    <w:rPr>
      <w:rFonts w:cs="Courier New"/>
    </w:rPr>
  </w:style>
  <w:style w:type="character" w:customStyle="1" w:styleId="ListLabel710">
    <w:name w:val="ListLabel 710"/>
    <w:qFormat/>
    <w:rPr>
      <w:rFonts w:cs="Wingdings"/>
    </w:rPr>
  </w:style>
  <w:style w:type="character" w:customStyle="1" w:styleId="ListLabel711">
    <w:name w:val="ListLabel 711"/>
    <w:qFormat/>
    <w:rPr>
      <w:rFonts w:cs="Symbol"/>
    </w:rPr>
  </w:style>
  <w:style w:type="character" w:customStyle="1" w:styleId="ListLabel712">
    <w:name w:val="ListLabel 712"/>
    <w:qFormat/>
    <w:rPr>
      <w:rFonts w:cs="Courier New"/>
    </w:rPr>
  </w:style>
  <w:style w:type="character" w:customStyle="1" w:styleId="ListLabel713">
    <w:name w:val="ListLabel 713"/>
    <w:qFormat/>
    <w:rPr>
      <w:rFonts w:cs="Wingdings"/>
    </w:rPr>
  </w:style>
  <w:style w:type="character" w:customStyle="1" w:styleId="ListLabel714">
    <w:name w:val="ListLabel 714"/>
    <w:qFormat/>
    <w:rPr>
      <w:rFonts w:cs="Symbol"/>
    </w:rPr>
  </w:style>
  <w:style w:type="character" w:customStyle="1" w:styleId="ListLabel715">
    <w:name w:val="ListLabel 715"/>
    <w:qFormat/>
    <w:rPr>
      <w:rFonts w:cs="Courier New"/>
    </w:rPr>
  </w:style>
  <w:style w:type="character" w:customStyle="1" w:styleId="ListLabel716">
    <w:name w:val="ListLabel 716"/>
    <w:qFormat/>
    <w:rPr>
      <w:rFonts w:cs="Wingdings"/>
    </w:rPr>
  </w:style>
  <w:style w:type="character" w:customStyle="1" w:styleId="ListLabel717">
    <w:name w:val="ListLabel 717"/>
    <w:qFormat/>
    <w:rPr>
      <w:rFonts w:cs="Symbol"/>
    </w:rPr>
  </w:style>
  <w:style w:type="character" w:customStyle="1" w:styleId="ListLabel718">
    <w:name w:val="ListLabel 718"/>
    <w:qFormat/>
    <w:rPr>
      <w:rFonts w:cs="Courier New"/>
    </w:rPr>
  </w:style>
  <w:style w:type="character" w:customStyle="1" w:styleId="ListLabel719">
    <w:name w:val="ListLabel 719"/>
    <w:qFormat/>
    <w:rPr>
      <w:rFonts w:ascii="Calibri" w:hAnsi="Calibri" w:cs="Courier New"/>
    </w:rPr>
  </w:style>
  <w:style w:type="character" w:customStyle="1" w:styleId="ListLabel720">
    <w:name w:val="ListLabel 720"/>
    <w:qFormat/>
    <w:rPr>
      <w:rFonts w:cs="Symbol"/>
    </w:rPr>
  </w:style>
  <w:style w:type="character" w:customStyle="1" w:styleId="ListLabel721">
    <w:name w:val="ListLabel 721"/>
    <w:qFormat/>
    <w:rPr>
      <w:rFonts w:cs="Courier New"/>
    </w:rPr>
  </w:style>
  <w:style w:type="character" w:customStyle="1" w:styleId="ListLabel722">
    <w:name w:val="ListLabel 722"/>
    <w:qFormat/>
    <w:rPr>
      <w:rFonts w:cs="Wingdings"/>
    </w:rPr>
  </w:style>
  <w:style w:type="character" w:customStyle="1" w:styleId="ListLabel723">
    <w:name w:val="ListLabel 723"/>
    <w:qFormat/>
    <w:rPr>
      <w:rFonts w:cs="Symbol"/>
    </w:rPr>
  </w:style>
  <w:style w:type="character" w:customStyle="1" w:styleId="ListLabel724">
    <w:name w:val="ListLabel 724"/>
    <w:qFormat/>
    <w:rPr>
      <w:rFonts w:cs="Courier New"/>
    </w:rPr>
  </w:style>
  <w:style w:type="character" w:customStyle="1" w:styleId="ListLabel725">
    <w:name w:val="ListLabel 725"/>
    <w:qFormat/>
    <w:rPr>
      <w:rFonts w:cs="Wingdings"/>
    </w:rPr>
  </w:style>
  <w:style w:type="character" w:customStyle="1" w:styleId="ListLabel726">
    <w:name w:val="ListLabel 726"/>
    <w:qFormat/>
    <w:rPr>
      <w:rFonts w:cs="Symbol"/>
    </w:rPr>
  </w:style>
  <w:style w:type="character" w:customStyle="1" w:styleId="ListLabel727">
    <w:name w:val="ListLabel 727"/>
    <w:qFormat/>
    <w:rPr>
      <w:rFonts w:cs="Courier New"/>
    </w:rPr>
  </w:style>
  <w:style w:type="character" w:customStyle="1" w:styleId="ListLabel728">
    <w:name w:val="ListLabel 728"/>
    <w:qFormat/>
    <w:rPr>
      <w:rFonts w:cs="Wingdings"/>
    </w:rPr>
  </w:style>
  <w:style w:type="character" w:customStyle="1" w:styleId="ListLabel729">
    <w:name w:val="ListLabel 729"/>
    <w:qFormat/>
    <w:rPr>
      <w:rFonts w:cs="Symbol"/>
    </w:rPr>
  </w:style>
  <w:style w:type="character" w:customStyle="1" w:styleId="ListLabel730">
    <w:name w:val="ListLabel 730"/>
    <w:qFormat/>
    <w:rPr>
      <w:rFonts w:cs="Courier New"/>
    </w:rPr>
  </w:style>
  <w:style w:type="character" w:customStyle="1" w:styleId="ListLabel731">
    <w:name w:val="ListLabel 731"/>
    <w:qFormat/>
    <w:rPr>
      <w:rFonts w:cs="Wingdings"/>
    </w:rPr>
  </w:style>
  <w:style w:type="character" w:customStyle="1" w:styleId="ListLabel732">
    <w:name w:val="ListLabel 732"/>
    <w:qFormat/>
    <w:rPr>
      <w:rFonts w:cs="Symbol"/>
    </w:rPr>
  </w:style>
  <w:style w:type="character" w:customStyle="1" w:styleId="ListLabel733">
    <w:name w:val="ListLabel 733"/>
    <w:qFormat/>
    <w:rPr>
      <w:rFonts w:cs="Courier New"/>
    </w:rPr>
  </w:style>
  <w:style w:type="character" w:customStyle="1" w:styleId="ListLabel734">
    <w:name w:val="ListLabel 734"/>
    <w:qFormat/>
    <w:rPr>
      <w:rFonts w:cs="Wingdings"/>
    </w:rPr>
  </w:style>
  <w:style w:type="character" w:customStyle="1" w:styleId="ListLabel735">
    <w:name w:val="ListLabel 735"/>
    <w:qFormat/>
    <w:rPr>
      <w:rFonts w:ascii="Calibri" w:hAnsi="Calibri" w:cs="Symbol"/>
    </w:rPr>
  </w:style>
  <w:style w:type="character" w:customStyle="1" w:styleId="ListLabel736">
    <w:name w:val="ListLabel 736"/>
    <w:qFormat/>
    <w:rPr>
      <w:rFonts w:cs="Courier New"/>
    </w:rPr>
  </w:style>
  <w:style w:type="character" w:customStyle="1" w:styleId="ListLabel737">
    <w:name w:val="ListLabel 737"/>
    <w:qFormat/>
    <w:rPr>
      <w:rFonts w:cs="Wingdings"/>
    </w:rPr>
  </w:style>
  <w:style w:type="character" w:customStyle="1" w:styleId="ListLabel738">
    <w:name w:val="ListLabel 738"/>
    <w:qFormat/>
    <w:rPr>
      <w:rFonts w:cs="Symbol"/>
    </w:rPr>
  </w:style>
  <w:style w:type="character" w:customStyle="1" w:styleId="ListLabel739">
    <w:name w:val="ListLabel 739"/>
    <w:qFormat/>
    <w:rPr>
      <w:rFonts w:cs="Courier New"/>
    </w:rPr>
  </w:style>
  <w:style w:type="character" w:customStyle="1" w:styleId="ListLabel740">
    <w:name w:val="ListLabel 740"/>
    <w:qFormat/>
    <w:rPr>
      <w:rFonts w:cs="Wingdings"/>
    </w:rPr>
  </w:style>
  <w:style w:type="character" w:customStyle="1" w:styleId="ListLabel741">
    <w:name w:val="ListLabel 741"/>
    <w:qFormat/>
    <w:rPr>
      <w:rFonts w:cs="Symbol"/>
    </w:rPr>
  </w:style>
  <w:style w:type="character" w:customStyle="1" w:styleId="ListLabel742">
    <w:name w:val="ListLabel 742"/>
    <w:qFormat/>
    <w:rPr>
      <w:rFonts w:cs="Courier New"/>
    </w:rPr>
  </w:style>
  <w:style w:type="character" w:customStyle="1" w:styleId="ListLabel743">
    <w:name w:val="ListLabel 743"/>
    <w:qFormat/>
    <w:rPr>
      <w:rFonts w:cs="Wingdings"/>
    </w:rPr>
  </w:style>
  <w:style w:type="character" w:customStyle="1" w:styleId="ListLabel744">
    <w:name w:val="ListLabel 744"/>
    <w:qFormat/>
    <w:rPr>
      <w:rFonts w:ascii="Calibri" w:hAnsi="Calibri" w:cs="Symbol"/>
    </w:rPr>
  </w:style>
  <w:style w:type="character" w:customStyle="1" w:styleId="ListLabel745">
    <w:name w:val="ListLabel 745"/>
    <w:qFormat/>
    <w:rPr>
      <w:rFonts w:cs="Courier New"/>
    </w:rPr>
  </w:style>
  <w:style w:type="character" w:customStyle="1" w:styleId="ListLabel746">
    <w:name w:val="ListLabel 746"/>
    <w:qFormat/>
    <w:rPr>
      <w:rFonts w:cs="Wingdings"/>
    </w:rPr>
  </w:style>
  <w:style w:type="character" w:customStyle="1" w:styleId="ListLabel747">
    <w:name w:val="ListLabel 747"/>
    <w:qFormat/>
    <w:rPr>
      <w:rFonts w:cs="Symbol"/>
    </w:rPr>
  </w:style>
  <w:style w:type="character" w:customStyle="1" w:styleId="ListLabel748">
    <w:name w:val="ListLabel 748"/>
    <w:qFormat/>
    <w:rPr>
      <w:rFonts w:cs="Courier New"/>
    </w:rPr>
  </w:style>
  <w:style w:type="character" w:customStyle="1" w:styleId="ListLabel749">
    <w:name w:val="ListLabel 749"/>
    <w:qFormat/>
    <w:rPr>
      <w:rFonts w:cs="Wingdings"/>
    </w:rPr>
  </w:style>
  <w:style w:type="character" w:customStyle="1" w:styleId="ListLabel750">
    <w:name w:val="ListLabel 750"/>
    <w:qFormat/>
    <w:rPr>
      <w:rFonts w:cs="Symbol"/>
    </w:rPr>
  </w:style>
  <w:style w:type="character" w:customStyle="1" w:styleId="ListLabel751">
    <w:name w:val="ListLabel 751"/>
    <w:qFormat/>
    <w:rPr>
      <w:rFonts w:cs="Courier New"/>
    </w:rPr>
  </w:style>
  <w:style w:type="character" w:customStyle="1" w:styleId="ListLabel752">
    <w:name w:val="ListLabel 752"/>
    <w:qFormat/>
    <w:rPr>
      <w:rFonts w:cs="Wingdings"/>
    </w:rPr>
  </w:style>
  <w:style w:type="character" w:customStyle="1" w:styleId="ListLabel753">
    <w:name w:val="ListLabel 753"/>
    <w:qFormat/>
    <w:rPr>
      <w:rFonts w:ascii="Calibri" w:hAnsi="Calibri" w:cs="Symbol"/>
    </w:rPr>
  </w:style>
  <w:style w:type="character" w:customStyle="1" w:styleId="ListLabel754">
    <w:name w:val="ListLabel 754"/>
    <w:qFormat/>
    <w:rPr>
      <w:rFonts w:cs="Courier New"/>
    </w:rPr>
  </w:style>
  <w:style w:type="character" w:customStyle="1" w:styleId="ListLabel755">
    <w:name w:val="ListLabel 755"/>
    <w:qFormat/>
    <w:rPr>
      <w:rFonts w:cs="Wingdings"/>
    </w:rPr>
  </w:style>
  <w:style w:type="character" w:customStyle="1" w:styleId="ListLabel756">
    <w:name w:val="ListLabel 756"/>
    <w:qFormat/>
    <w:rPr>
      <w:rFonts w:cs="Symbol"/>
    </w:rPr>
  </w:style>
  <w:style w:type="character" w:customStyle="1" w:styleId="ListLabel757">
    <w:name w:val="ListLabel 757"/>
    <w:qFormat/>
    <w:rPr>
      <w:rFonts w:cs="Courier New"/>
    </w:rPr>
  </w:style>
  <w:style w:type="character" w:customStyle="1" w:styleId="ListLabel758">
    <w:name w:val="ListLabel 758"/>
    <w:qFormat/>
    <w:rPr>
      <w:rFonts w:cs="Wingdings"/>
    </w:rPr>
  </w:style>
  <w:style w:type="character" w:customStyle="1" w:styleId="ListLabel759">
    <w:name w:val="ListLabel 759"/>
    <w:qFormat/>
    <w:rPr>
      <w:rFonts w:cs="Symbol"/>
    </w:rPr>
  </w:style>
  <w:style w:type="character" w:customStyle="1" w:styleId="ListLabel760">
    <w:name w:val="ListLabel 760"/>
    <w:qFormat/>
    <w:rPr>
      <w:rFonts w:cs="Courier New"/>
    </w:rPr>
  </w:style>
  <w:style w:type="character" w:customStyle="1" w:styleId="ListLabel761">
    <w:name w:val="ListLabel 761"/>
    <w:qFormat/>
    <w:rPr>
      <w:rFonts w:cs="Wingdings"/>
    </w:rPr>
  </w:style>
  <w:style w:type="character" w:customStyle="1" w:styleId="ListLabel762">
    <w:name w:val="ListLabel 762"/>
    <w:qFormat/>
    <w:rPr>
      <w:rFonts w:ascii="Calibri" w:hAnsi="Calibri" w:cs="Symbol"/>
    </w:rPr>
  </w:style>
  <w:style w:type="character" w:customStyle="1" w:styleId="ListLabel763">
    <w:name w:val="ListLabel 763"/>
    <w:qFormat/>
    <w:rPr>
      <w:rFonts w:cs="Courier New"/>
    </w:rPr>
  </w:style>
  <w:style w:type="character" w:customStyle="1" w:styleId="ListLabel764">
    <w:name w:val="ListLabel 764"/>
    <w:qFormat/>
    <w:rPr>
      <w:rFonts w:cs="Wingdings"/>
    </w:rPr>
  </w:style>
  <w:style w:type="character" w:customStyle="1" w:styleId="ListLabel765">
    <w:name w:val="ListLabel 765"/>
    <w:qFormat/>
    <w:rPr>
      <w:rFonts w:cs="Symbol"/>
    </w:rPr>
  </w:style>
  <w:style w:type="character" w:customStyle="1" w:styleId="ListLabel766">
    <w:name w:val="ListLabel 766"/>
    <w:qFormat/>
    <w:rPr>
      <w:rFonts w:cs="Courier New"/>
    </w:rPr>
  </w:style>
  <w:style w:type="character" w:customStyle="1" w:styleId="ListLabel767">
    <w:name w:val="ListLabel 767"/>
    <w:qFormat/>
    <w:rPr>
      <w:rFonts w:cs="Wingdings"/>
    </w:rPr>
  </w:style>
  <w:style w:type="character" w:customStyle="1" w:styleId="ListLabel768">
    <w:name w:val="ListLabel 768"/>
    <w:qFormat/>
    <w:rPr>
      <w:rFonts w:cs="Symbol"/>
    </w:rPr>
  </w:style>
  <w:style w:type="character" w:customStyle="1" w:styleId="ListLabel769">
    <w:name w:val="ListLabel 769"/>
    <w:qFormat/>
    <w:rPr>
      <w:rFonts w:cs="Courier New"/>
    </w:rPr>
  </w:style>
  <w:style w:type="character" w:customStyle="1" w:styleId="ListLabel770">
    <w:name w:val="ListLabel 770"/>
    <w:qFormat/>
    <w:rPr>
      <w:rFonts w:cs="Wingdings"/>
    </w:rPr>
  </w:style>
  <w:style w:type="character" w:customStyle="1" w:styleId="ListLabel771">
    <w:name w:val="ListLabel 771"/>
    <w:qFormat/>
    <w:rPr>
      <w:rFonts w:ascii="Calibri" w:hAnsi="Calibri" w:cs="Symbol"/>
    </w:rPr>
  </w:style>
  <w:style w:type="character" w:customStyle="1" w:styleId="ListLabel772">
    <w:name w:val="ListLabel 772"/>
    <w:qFormat/>
    <w:rPr>
      <w:rFonts w:cs="Courier New"/>
    </w:rPr>
  </w:style>
  <w:style w:type="character" w:customStyle="1" w:styleId="ListLabel773">
    <w:name w:val="ListLabel 773"/>
    <w:qFormat/>
    <w:rPr>
      <w:rFonts w:cs="Wingdings"/>
    </w:rPr>
  </w:style>
  <w:style w:type="character" w:customStyle="1" w:styleId="ListLabel774">
    <w:name w:val="ListLabel 774"/>
    <w:qFormat/>
    <w:rPr>
      <w:rFonts w:cs="Symbol"/>
    </w:rPr>
  </w:style>
  <w:style w:type="character" w:customStyle="1" w:styleId="ListLabel775">
    <w:name w:val="ListLabel 775"/>
    <w:qFormat/>
    <w:rPr>
      <w:rFonts w:cs="Courier New"/>
    </w:rPr>
  </w:style>
  <w:style w:type="character" w:customStyle="1" w:styleId="ListLabel776">
    <w:name w:val="ListLabel 776"/>
    <w:qFormat/>
    <w:rPr>
      <w:rFonts w:cs="Wingdings"/>
    </w:rPr>
  </w:style>
  <w:style w:type="character" w:customStyle="1" w:styleId="ListLabel777">
    <w:name w:val="ListLabel 777"/>
    <w:qFormat/>
    <w:rPr>
      <w:rFonts w:cs="Symbol"/>
    </w:rPr>
  </w:style>
  <w:style w:type="character" w:customStyle="1" w:styleId="ListLabel778">
    <w:name w:val="ListLabel 778"/>
    <w:qFormat/>
    <w:rPr>
      <w:rFonts w:cs="Courier New"/>
    </w:rPr>
  </w:style>
  <w:style w:type="character" w:customStyle="1" w:styleId="ListLabel779">
    <w:name w:val="ListLabel 779"/>
    <w:qFormat/>
    <w:rPr>
      <w:rFonts w:cs="Wingdings"/>
    </w:rPr>
  </w:style>
  <w:style w:type="character" w:customStyle="1" w:styleId="ListLabel780">
    <w:name w:val="ListLabel 780"/>
    <w:qFormat/>
    <w:rPr>
      <w:rFonts w:ascii="Calibri" w:hAnsi="Calibri" w:cs="Symbol"/>
    </w:rPr>
  </w:style>
  <w:style w:type="character" w:customStyle="1" w:styleId="ListLabel781">
    <w:name w:val="ListLabel 781"/>
    <w:qFormat/>
    <w:rPr>
      <w:rFonts w:cs="Courier New"/>
    </w:rPr>
  </w:style>
  <w:style w:type="character" w:customStyle="1" w:styleId="ListLabel782">
    <w:name w:val="ListLabel 782"/>
    <w:qFormat/>
    <w:rPr>
      <w:rFonts w:cs="Wingdings"/>
    </w:rPr>
  </w:style>
  <w:style w:type="character" w:customStyle="1" w:styleId="ListLabel783">
    <w:name w:val="ListLabel 783"/>
    <w:qFormat/>
    <w:rPr>
      <w:rFonts w:cs="Symbol"/>
    </w:rPr>
  </w:style>
  <w:style w:type="character" w:customStyle="1" w:styleId="ListLabel784">
    <w:name w:val="ListLabel 784"/>
    <w:qFormat/>
    <w:rPr>
      <w:rFonts w:cs="Courier New"/>
    </w:rPr>
  </w:style>
  <w:style w:type="character" w:customStyle="1" w:styleId="ListLabel785">
    <w:name w:val="ListLabel 785"/>
    <w:qFormat/>
    <w:rPr>
      <w:rFonts w:cs="Wingdings"/>
    </w:rPr>
  </w:style>
  <w:style w:type="character" w:customStyle="1" w:styleId="ListLabel786">
    <w:name w:val="ListLabel 786"/>
    <w:qFormat/>
    <w:rPr>
      <w:rFonts w:cs="Symbol"/>
    </w:rPr>
  </w:style>
  <w:style w:type="character" w:customStyle="1" w:styleId="ListLabel787">
    <w:name w:val="ListLabel 787"/>
    <w:qFormat/>
    <w:rPr>
      <w:rFonts w:cs="Courier New"/>
    </w:rPr>
  </w:style>
  <w:style w:type="character" w:customStyle="1" w:styleId="ListLabel788">
    <w:name w:val="ListLabel 788"/>
    <w:qFormat/>
    <w:rPr>
      <w:rFonts w:cs="Wingdings"/>
    </w:rPr>
  </w:style>
  <w:style w:type="character" w:customStyle="1" w:styleId="ListLabel789">
    <w:name w:val="ListLabel 789"/>
    <w:qFormat/>
    <w:rPr>
      <w:rFonts w:ascii="Calibri" w:hAnsi="Calibri" w:cs="Symbol"/>
    </w:rPr>
  </w:style>
  <w:style w:type="character" w:customStyle="1" w:styleId="ListLabel790">
    <w:name w:val="ListLabel 790"/>
    <w:qFormat/>
    <w:rPr>
      <w:rFonts w:cs="Courier New"/>
    </w:rPr>
  </w:style>
  <w:style w:type="character" w:customStyle="1" w:styleId="ListLabel791">
    <w:name w:val="ListLabel 791"/>
    <w:qFormat/>
    <w:rPr>
      <w:rFonts w:cs="Wingdings"/>
    </w:rPr>
  </w:style>
  <w:style w:type="character" w:customStyle="1" w:styleId="ListLabel792">
    <w:name w:val="ListLabel 792"/>
    <w:qFormat/>
    <w:rPr>
      <w:rFonts w:cs="Symbol"/>
    </w:rPr>
  </w:style>
  <w:style w:type="character" w:customStyle="1" w:styleId="ListLabel793">
    <w:name w:val="ListLabel 793"/>
    <w:qFormat/>
    <w:rPr>
      <w:rFonts w:cs="Courier New"/>
    </w:rPr>
  </w:style>
  <w:style w:type="character" w:customStyle="1" w:styleId="ListLabel794">
    <w:name w:val="ListLabel 794"/>
    <w:qFormat/>
    <w:rPr>
      <w:rFonts w:cs="Wingdings"/>
    </w:rPr>
  </w:style>
  <w:style w:type="character" w:customStyle="1" w:styleId="ListLabel795">
    <w:name w:val="ListLabel 795"/>
    <w:qFormat/>
    <w:rPr>
      <w:rFonts w:cs="Symbol"/>
    </w:rPr>
  </w:style>
  <w:style w:type="character" w:customStyle="1" w:styleId="ListLabel796">
    <w:name w:val="ListLabel 796"/>
    <w:qFormat/>
    <w:rPr>
      <w:rFonts w:cs="Courier New"/>
    </w:rPr>
  </w:style>
  <w:style w:type="character" w:customStyle="1" w:styleId="ListLabel797">
    <w:name w:val="ListLabel 797"/>
    <w:qFormat/>
    <w:rPr>
      <w:rFonts w:cs="Wingdings"/>
    </w:rPr>
  </w:style>
  <w:style w:type="character" w:customStyle="1" w:styleId="ListLabel798">
    <w:name w:val="ListLabel 798"/>
    <w:qFormat/>
    <w:rPr>
      <w:rFonts w:ascii="Calibri" w:hAnsi="Calibri" w:cs="Symbol"/>
    </w:rPr>
  </w:style>
  <w:style w:type="character" w:customStyle="1" w:styleId="ListLabel799">
    <w:name w:val="ListLabel 799"/>
    <w:qFormat/>
    <w:rPr>
      <w:rFonts w:cs="Courier New"/>
    </w:rPr>
  </w:style>
  <w:style w:type="character" w:customStyle="1" w:styleId="ListLabel800">
    <w:name w:val="ListLabel 800"/>
    <w:qFormat/>
    <w:rPr>
      <w:rFonts w:cs="Wingdings"/>
    </w:rPr>
  </w:style>
  <w:style w:type="character" w:customStyle="1" w:styleId="ListLabel801">
    <w:name w:val="ListLabel 801"/>
    <w:qFormat/>
    <w:rPr>
      <w:rFonts w:cs="Symbol"/>
    </w:rPr>
  </w:style>
  <w:style w:type="character" w:customStyle="1" w:styleId="ListLabel802">
    <w:name w:val="ListLabel 802"/>
    <w:qFormat/>
    <w:rPr>
      <w:rFonts w:cs="Courier New"/>
    </w:rPr>
  </w:style>
  <w:style w:type="character" w:customStyle="1" w:styleId="ListLabel803">
    <w:name w:val="ListLabel 803"/>
    <w:qFormat/>
    <w:rPr>
      <w:rFonts w:cs="Wingdings"/>
    </w:rPr>
  </w:style>
  <w:style w:type="character" w:customStyle="1" w:styleId="ListLabel804">
    <w:name w:val="ListLabel 804"/>
    <w:qFormat/>
    <w:rPr>
      <w:rFonts w:cs="Symbol"/>
    </w:rPr>
  </w:style>
  <w:style w:type="character" w:customStyle="1" w:styleId="ListLabel805">
    <w:name w:val="ListLabel 805"/>
    <w:qFormat/>
    <w:rPr>
      <w:rFonts w:cs="Courier New"/>
    </w:rPr>
  </w:style>
  <w:style w:type="character" w:customStyle="1" w:styleId="ListLabel806">
    <w:name w:val="ListLabel 806"/>
    <w:qFormat/>
    <w:rPr>
      <w:rFonts w:cs="Wingdings"/>
    </w:rPr>
  </w:style>
  <w:style w:type="character" w:customStyle="1" w:styleId="ListLabel807">
    <w:name w:val="ListLabel 807"/>
    <w:qFormat/>
    <w:rPr>
      <w:rFonts w:ascii="Calibri" w:hAnsi="Calibri" w:cs="Symbol"/>
    </w:rPr>
  </w:style>
  <w:style w:type="character" w:customStyle="1" w:styleId="ListLabel808">
    <w:name w:val="ListLabel 808"/>
    <w:qFormat/>
    <w:rPr>
      <w:rFonts w:cs="Courier New"/>
    </w:rPr>
  </w:style>
  <w:style w:type="character" w:customStyle="1" w:styleId="ListLabel809">
    <w:name w:val="ListLabel 809"/>
    <w:qFormat/>
    <w:rPr>
      <w:rFonts w:cs="Wingdings"/>
    </w:rPr>
  </w:style>
  <w:style w:type="character" w:customStyle="1" w:styleId="ListLabel810">
    <w:name w:val="ListLabel 810"/>
    <w:qFormat/>
    <w:rPr>
      <w:rFonts w:cs="Symbol"/>
    </w:rPr>
  </w:style>
  <w:style w:type="character" w:customStyle="1" w:styleId="ListLabel811">
    <w:name w:val="ListLabel 811"/>
    <w:qFormat/>
    <w:rPr>
      <w:rFonts w:cs="Courier New"/>
    </w:rPr>
  </w:style>
  <w:style w:type="character" w:customStyle="1" w:styleId="ListLabel812">
    <w:name w:val="ListLabel 812"/>
    <w:qFormat/>
    <w:rPr>
      <w:rFonts w:cs="Wingdings"/>
    </w:rPr>
  </w:style>
  <w:style w:type="character" w:customStyle="1" w:styleId="ListLabel813">
    <w:name w:val="ListLabel 813"/>
    <w:qFormat/>
    <w:rPr>
      <w:rFonts w:cs="Symbol"/>
    </w:rPr>
  </w:style>
  <w:style w:type="character" w:customStyle="1" w:styleId="ListLabel814">
    <w:name w:val="ListLabel 814"/>
    <w:qFormat/>
    <w:rPr>
      <w:rFonts w:cs="Courier New"/>
    </w:rPr>
  </w:style>
  <w:style w:type="character" w:customStyle="1" w:styleId="ListLabel815">
    <w:name w:val="ListLabel 815"/>
    <w:qFormat/>
    <w:rPr>
      <w:rFonts w:cs="Wingdings"/>
    </w:rPr>
  </w:style>
  <w:style w:type="character" w:customStyle="1" w:styleId="ListLabel816">
    <w:name w:val="ListLabel 816"/>
    <w:qFormat/>
    <w:rPr>
      <w:rFonts w:ascii="Calibri" w:hAnsi="Calibri" w:cs="Symbol"/>
    </w:rPr>
  </w:style>
  <w:style w:type="character" w:customStyle="1" w:styleId="ListLabel817">
    <w:name w:val="ListLabel 817"/>
    <w:qFormat/>
    <w:rPr>
      <w:rFonts w:cs="Courier New"/>
    </w:rPr>
  </w:style>
  <w:style w:type="character" w:customStyle="1" w:styleId="ListLabel818">
    <w:name w:val="ListLabel 818"/>
    <w:qFormat/>
    <w:rPr>
      <w:rFonts w:cs="Wingdings"/>
    </w:rPr>
  </w:style>
  <w:style w:type="character" w:customStyle="1" w:styleId="ListLabel819">
    <w:name w:val="ListLabel 819"/>
    <w:qFormat/>
    <w:rPr>
      <w:rFonts w:cs="Symbol"/>
    </w:rPr>
  </w:style>
  <w:style w:type="character" w:customStyle="1" w:styleId="ListLabel820">
    <w:name w:val="ListLabel 820"/>
    <w:qFormat/>
    <w:rPr>
      <w:rFonts w:cs="Courier New"/>
    </w:rPr>
  </w:style>
  <w:style w:type="character" w:customStyle="1" w:styleId="ListLabel821">
    <w:name w:val="ListLabel 821"/>
    <w:qFormat/>
    <w:rPr>
      <w:rFonts w:cs="Wingdings"/>
    </w:rPr>
  </w:style>
  <w:style w:type="character" w:customStyle="1" w:styleId="ListLabel822">
    <w:name w:val="ListLabel 822"/>
    <w:qFormat/>
    <w:rPr>
      <w:rFonts w:cs="Symbol"/>
    </w:rPr>
  </w:style>
  <w:style w:type="character" w:customStyle="1" w:styleId="ListLabel823">
    <w:name w:val="ListLabel 823"/>
    <w:qFormat/>
    <w:rPr>
      <w:rFonts w:cs="Courier New"/>
    </w:rPr>
  </w:style>
  <w:style w:type="character" w:customStyle="1" w:styleId="ListLabel824">
    <w:name w:val="ListLabel 824"/>
    <w:qFormat/>
    <w:rPr>
      <w:rFonts w:cs="Wingdings"/>
    </w:rPr>
  </w:style>
  <w:style w:type="character" w:customStyle="1" w:styleId="ListLabel825">
    <w:name w:val="ListLabel 825"/>
    <w:qFormat/>
    <w:rPr>
      <w:rFonts w:cs="Symbol"/>
    </w:rPr>
  </w:style>
  <w:style w:type="character" w:customStyle="1" w:styleId="ListLabel826">
    <w:name w:val="ListLabel 826"/>
    <w:qFormat/>
    <w:rPr>
      <w:rFonts w:ascii="Calibri" w:hAnsi="Calibri" w:cs="Symbol"/>
    </w:rPr>
  </w:style>
  <w:style w:type="character" w:customStyle="1" w:styleId="ListLabel827">
    <w:name w:val="ListLabel 827"/>
    <w:qFormat/>
    <w:rPr>
      <w:rFonts w:cs="Wingdings"/>
    </w:rPr>
  </w:style>
  <w:style w:type="character" w:customStyle="1" w:styleId="ListLabel828">
    <w:name w:val="ListLabel 828"/>
    <w:qFormat/>
    <w:rPr>
      <w:rFonts w:cs="Symbol"/>
    </w:rPr>
  </w:style>
  <w:style w:type="character" w:customStyle="1" w:styleId="ListLabel829">
    <w:name w:val="ListLabel 829"/>
    <w:qFormat/>
    <w:rPr>
      <w:rFonts w:cs="Courier New"/>
    </w:rPr>
  </w:style>
  <w:style w:type="character" w:customStyle="1" w:styleId="ListLabel830">
    <w:name w:val="ListLabel 830"/>
    <w:qFormat/>
    <w:rPr>
      <w:rFonts w:cs="Wingdings"/>
    </w:rPr>
  </w:style>
  <w:style w:type="character" w:customStyle="1" w:styleId="ListLabel831">
    <w:name w:val="ListLabel 831"/>
    <w:qFormat/>
    <w:rPr>
      <w:rFonts w:cs="Symbol"/>
    </w:rPr>
  </w:style>
  <w:style w:type="character" w:customStyle="1" w:styleId="ListLabel832">
    <w:name w:val="ListLabel 832"/>
    <w:qFormat/>
    <w:rPr>
      <w:rFonts w:cs="Courier New"/>
    </w:rPr>
  </w:style>
  <w:style w:type="character" w:customStyle="1" w:styleId="ListLabel833">
    <w:name w:val="ListLabel 833"/>
    <w:qFormat/>
    <w:rPr>
      <w:rFonts w:cs="Wingdings"/>
    </w:rPr>
  </w:style>
  <w:style w:type="character" w:customStyle="1" w:styleId="ListLabel834">
    <w:name w:val="ListLabel 834"/>
    <w:qFormat/>
    <w:rPr>
      <w:rFonts w:ascii="Calibri" w:hAnsi="Calibri" w:cs="Symbol"/>
      <w:w w:val="100"/>
      <w:sz w:val="24"/>
      <w:szCs w:val="24"/>
    </w:rPr>
  </w:style>
  <w:style w:type="character" w:customStyle="1" w:styleId="ListLabel835">
    <w:name w:val="ListLabel 835"/>
    <w:qFormat/>
    <w:rPr>
      <w:rFonts w:cs="Courier New"/>
      <w:w w:val="99"/>
    </w:rPr>
  </w:style>
  <w:style w:type="character" w:customStyle="1" w:styleId="ListLabel836">
    <w:name w:val="ListLabel 836"/>
    <w:qFormat/>
    <w:rPr>
      <w:rFonts w:cs="Symbol"/>
    </w:rPr>
  </w:style>
  <w:style w:type="character" w:customStyle="1" w:styleId="ListLabel837">
    <w:name w:val="ListLabel 837"/>
    <w:qFormat/>
    <w:rPr>
      <w:rFonts w:cs="Symbol"/>
    </w:rPr>
  </w:style>
  <w:style w:type="character" w:customStyle="1" w:styleId="ListLabel838">
    <w:name w:val="ListLabel 838"/>
    <w:qFormat/>
    <w:rPr>
      <w:rFonts w:cs="Symbol"/>
    </w:rPr>
  </w:style>
  <w:style w:type="character" w:customStyle="1" w:styleId="ListLabel839">
    <w:name w:val="ListLabel 839"/>
    <w:qFormat/>
    <w:rPr>
      <w:rFonts w:cs="Symbol"/>
    </w:rPr>
  </w:style>
  <w:style w:type="character" w:customStyle="1" w:styleId="ListLabel840">
    <w:name w:val="ListLabel 840"/>
    <w:qFormat/>
    <w:rPr>
      <w:rFonts w:cs="Symbol"/>
    </w:rPr>
  </w:style>
  <w:style w:type="character" w:customStyle="1" w:styleId="ListLabel841">
    <w:name w:val="ListLabel 841"/>
    <w:qFormat/>
    <w:rPr>
      <w:rFonts w:cs="Symbol"/>
    </w:rPr>
  </w:style>
  <w:style w:type="character" w:customStyle="1" w:styleId="ListLabel842">
    <w:name w:val="ListLabel 842"/>
    <w:qFormat/>
    <w:rPr>
      <w:rFonts w:cs="Symbol"/>
    </w:rPr>
  </w:style>
  <w:style w:type="character" w:customStyle="1" w:styleId="ListLabel843">
    <w:name w:val="ListLabel 843"/>
    <w:qFormat/>
    <w:rPr>
      <w:rFonts w:ascii="Calibri" w:hAnsi="Calibri" w:cs="Symbol"/>
      <w:b/>
    </w:rPr>
  </w:style>
  <w:style w:type="character" w:customStyle="1" w:styleId="ListLabel844">
    <w:name w:val="ListLabel 844"/>
    <w:qFormat/>
    <w:rPr>
      <w:rFonts w:cs="Courier New"/>
    </w:rPr>
  </w:style>
  <w:style w:type="character" w:customStyle="1" w:styleId="ListLabel845">
    <w:name w:val="ListLabel 845"/>
    <w:qFormat/>
    <w:rPr>
      <w:rFonts w:cs="Wingdings"/>
    </w:rPr>
  </w:style>
  <w:style w:type="character" w:customStyle="1" w:styleId="ListLabel846">
    <w:name w:val="ListLabel 846"/>
    <w:qFormat/>
    <w:rPr>
      <w:rFonts w:cs="Symbol"/>
    </w:rPr>
  </w:style>
  <w:style w:type="character" w:customStyle="1" w:styleId="ListLabel847">
    <w:name w:val="ListLabel 847"/>
    <w:qFormat/>
    <w:rPr>
      <w:rFonts w:cs="Courier New"/>
    </w:rPr>
  </w:style>
  <w:style w:type="character" w:customStyle="1" w:styleId="ListLabel848">
    <w:name w:val="ListLabel 848"/>
    <w:qFormat/>
    <w:rPr>
      <w:rFonts w:cs="Wingdings"/>
    </w:rPr>
  </w:style>
  <w:style w:type="character" w:customStyle="1" w:styleId="ListLabel849">
    <w:name w:val="ListLabel 849"/>
    <w:qFormat/>
    <w:rPr>
      <w:rFonts w:cs="Symbol"/>
    </w:rPr>
  </w:style>
  <w:style w:type="character" w:customStyle="1" w:styleId="ListLabel850">
    <w:name w:val="ListLabel 850"/>
    <w:qFormat/>
    <w:rPr>
      <w:rFonts w:cs="Courier New"/>
    </w:rPr>
  </w:style>
  <w:style w:type="character" w:customStyle="1" w:styleId="ListLabel851">
    <w:name w:val="ListLabel 851"/>
    <w:qFormat/>
    <w:rPr>
      <w:rFonts w:cs="Wingdings"/>
    </w:rPr>
  </w:style>
  <w:style w:type="character" w:customStyle="1" w:styleId="ListLabel852">
    <w:name w:val="ListLabel 852"/>
    <w:qFormat/>
    <w:rPr>
      <w:rFonts w:cs="Symbol"/>
    </w:rPr>
  </w:style>
  <w:style w:type="character" w:customStyle="1" w:styleId="ListLabel853">
    <w:name w:val="ListLabel 853"/>
    <w:qFormat/>
    <w:rPr>
      <w:rFonts w:cs="Courier New"/>
    </w:rPr>
  </w:style>
  <w:style w:type="character" w:customStyle="1" w:styleId="ListLabel854">
    <w:name w:val="ListLabel 854"/>
    <w:qFormat/>
    <w:rPr>
      <w:rFonts w:ascii="Calibri" w:hAnsi="Calibri" w:cs="Courier New"/>
    </w:rPr>
  </w:style>
  <w:style w:type="character" w:customStyle="1" w:styleId="ListLabel855">
    <w:name w:val="ListLabel 855"/>
    <w:qFormat/>
    <w:rPr>
      <w:rFonts w:cs="Symbol"/>
    </w:rPr>
  </w:style>
  <w:style w:type="character" w:customStyle="1" w:styleId="ListLabel856">
    <w:name w:val="ListLabel 856"/>
    <w:qFormat/>
    <w:rPr>
      <w:rFonts w:cs="Courier New"/>
    </w:rPr>
  </w:style>
  <w:style w:type="character" w:customStyle="1" w:styleId="ListLabel857">
    <w:name w:val="ListLabel 857"/>
    <w:qFormat/>
    <w:rPr>
      <w:rFonts w:cs="Wingdings"/>
    </w:rPr>
  </w:style>
  <w:style w:type="character" w:customStyle="1" w:styleId="ListLabel858">
    <w:name w:val="ListLabel 858"/>
    <w:qFormat/>
    <w:rPr>
      <w:rFonts w:cs="Symbol"/>
    </w:rPr>
  </w:style>
  <w:style w:type="character" w:customStyle="1" w:styleId="ListLabel859">
    <w:name w:val="ListLabel 859"/>
    <w:qFormat/>
    <w:rPr>
      <w:rFonts w:cs="Courier New"/>
    </w:rPr>
  </w:style>
  <w:style w:type="character" w:customStyle="1" w:styleId="ListLabel860">
    <w:name w:val="ListLabel 860"/>
    <w:qFormat/>
    <w:rPr>
      <w:rFonts w:cs="Wingdings"/>
    </w:rPr>
  </w:style>
  <w:style w:type="character" w:customStyle="1" w:styleId="ListLabel861">
    <w:name w:val="ListLabel 861"/>
    <w:qFormat/>
    <w:rPr>
      <w:rFonts w:cs="Symbol"/>
    </w:rPr>
  </w:style>
  <w:style w:type="character" w:customStyle="1" w:styleId="ListLabel862">
    <w:name w:val="ListLabel 862"/>
    <w:qFormat/>
    <w:rPr>
      <w:rFonts w:cs="Courier New"/>
    </w:rPr>
  </w:style>
  <w:style w:type="character" w:customStyle="1" w:styleId="ListLabel863">
    <w:name w:val="ListLabel 863"/>
    <w:qFormat/>
    <w:rPr>
      <w:rFonts w:cs="Wingdings"/>
    </w:rPr>
  </w:style>
  <w:style w:type="character" w:customStyle="1" w:styleId="ListLabel864">
    <w:name w:val="ListLabel 864"/>
    <w:qFormat/>
    <w:rPr>
      <w:rFonts w:cs="Symbol"/>
    </w:rPr>
  </w:style>
  <w:style w:type="character" w:customStyle="1" w:styleId="ListLabel865">
    <w:name w:val="ListLabel 865"/>
    <w:qFormat/>
    <w:rPr>
      <w:rFonts w:cs="Courier New"/>
    </w:rPr>
  </w:style>
  <w:style w:type="character" w:customStyle="1" w:styleId="ListLabel866">
    <w:name w:val="ListLabel 866"/>
    <w:qFormat/>
    <w:rPr>
      <w:rFonts w:cs="Wingdings"/>
    </w:rPr>
  </w:style>
  <w:style w:type="character" w:customStyle="1" w:styleId="ListLabel867">
    <w:name w:val="ListLabel 867"/>
    <w:qFormat/>
    <w:rPr>
      <w:rFonts w:cs="Symbol"/>
    </w:rPr>
  </w:style>
  <w:style w:type="character" w:customStyle="1" w:styleId="ListLabel868">
    <w:name w:val="ListLabel 868"/>
    <w:qFormat/>
    <w:rPr>
      <w:rFonts w:cs="Courier New"/>
    </w:rPr>
  </w:style>
  <w:style w:type="character" w:customStyle="1" w:styleId="ListLabel869">
    <w:name w:val="ListLabel 869"/>
    <w:qFormat/>
    <w:rPr>
      <w:rFonts w:cs="Wingdings"/>
    </w:rPr>
  </w:style>
  <w:style w:type="character" w:customStyle="1" w:styleId="ListLabel870">
    <w:name w:val="ListLabel 870"/>
    <w:qFormat/>
    <w:rPr>
      <w:rFonts w:cs="Symbol"/>
    </w:rPr>
  </w:style>
  <w:style w:type="character" w:customStyle="1" w:styleId="ListLabel871">
    <w:name w:val="ListLabel 871"/>
    <w:qFormat/>
    <w:rPr>
      <w:rFonts w:cs="Courier New"/>
    </w:rPr>
  </w:style>
  <w:style w:type="character" w:customStyle="1" w:styleId="ListLabel872">
    <w:name w:val="ListLabel 872"/>
    <w:qFormat/>
    <w:rPr>
      <w:rFonts w:cs="Wingdings"/>
    </w:rPr>
  </w:style>
  <w:style w:type="character" w:customStyle="1" w:styleId="ListLabel873">
    <w:name w:val="ListLabel 873"/>
    <w:qFormat/>
    <w:rPr>
      <w:rFonts w:cs="Symbol"/>
    </w:rPr>
  </w:style>
  <w:style w:type="character" w:customStyle="1" w:styleId="ListLabel874">
    <w:name w:val="ListLabel 874"/>
    <w:qFormat/>
    <w:rPr>
      <w:rFonts w:cs="Courier New"/>
    </w:rPr>
  </w:style>
  <w:style w:type="character" w:customStyle="1" w:styleId="ListLabel875">
    <w:name w:val="ListLabel 875"/>
    <w:qFormat/>
    <w:rPr>
      <w:rFonts w:cs="Wingdings"/>
    </w:rPr>
  </w:style>
  <w:style w:type="character" w:customStyle="1" w:styleId="ListLabel876">
    <w:name w:val="ListLabel 876"/>
    <w:qFormat/>
    <w:rPr>
      <w:rFonts w:cs="Symbol"/>
    </w:rPr>
  </w:style>
  <w:style w:type="character" w:customStyle="1" w:styleId="ListLabel877">
    <w:name w:val="ListLabel 877"/>
    <w:qFormat/>
    <w:rPr>
      <w:rFonts w:cs="Courier New"/>
    </w:rPr>
  </w:style>
  <w:style w:type="character" w:customStyle="1" w:styleId="ListLabel878">
    <w:name w:val="ListLabel 878"/>
    <w:qFormat/>
    <w:rPr>
      <w:rFonts w:cs="Wingdings"/>
    </w:rPr>
  </w:style>
  <w:style w:type="character" w:customStyle="1" w:styleId="ListLabel879">
    <w:name w:val="ListLabel 879"/>
    <w:qFormat/>
    <w:rPr>
      <w:rFonts w:cs="Symbol"/>
    </w:rPr>
  </w:style>
  <w:style w:type="character" w:customStyle="1" w:styleId="ListLabel880">
    <w:name w:val="ListLabel 880"/>
    <w:qFormat/>
    <w:rPr>
      <w:rFonts w:cs="Courier New"/>
    </w:rPr>
  </w:style>
  <w:style w:type="character" w:customStyle="1" w:styleId="ListLabel881">
    <w:name w:val="ListLabel 881"/>
    <w:qFormat/>
    <w:rPr>
      <w:rFonts w:cs="Wingdings"/>
    </w:rPr>
  </w:style>
  <w:style w:type="character" w:customStyle="1" w:styleId="ListLabel882">
    <w:name w:val="ListLabel 882"/>
    <w:qFormat/>
    <w:rPr>
      <w:rFonts w:cs="Symbol"/>
    </w:rPr>
  </w:style>
  <w:style w:type="character" w:customStyle="1" w:styleId="ListLabel883">
    <w:name w:val="ListLabel 883"/>
    <w:qFormat/>
    <w:rPr>
      <w:rFonts w:cs="Courier New"/>
    </w:rPr>
  </w:style>
  <w:style w:type="character" w:customStyle="1" w:styleId="ListLabel884">
    <w:name w:val="ListLabel 884"/>
    <w:qFormat/>
    <w:rPr>
      <w:rFonts w:cs="Wingdings"/>
    </w:rPr>
  </w:style>
  <w:style w:type="character" w:customStyle="1" w:styleId="ListLabel885">
    <w:name w:val="ListLabel 885"/>
    <w:qFormat/>
    <w:rPr>
      <w:rFonts w:cs="Symbol"/>
    </w:rPr>
  </w:style>
  <w:style w:type="character" w:customStyle="1" w:styleId="ListLabel886">
    <w:name w:val="ListLabel 886"/>
    <w:qFormat/>
    <w:rPr>
      <w:rFonts w:cs="Courier New"/>
    </w:rPr>
  </w:style>
  <w:style w:type="character" w:customStyle="1" w:styleId="ListLabel887">
    <w:name w:val="ListLabel 887"/>
    <w:qFormat/>
    <w:rPr>
      <w:rFonts w:cs="Wingdings"/>
    </w:rPr>
  </w:style>
  <w:style w:type="character" w:customStyle="1" w:styleId="ListLabel888">
    <w:name w:val="ListLabel 888"/>
    <w:qFormat/>
    <w:rPr>
      <w:rFonts w:cs="Symbol"/>
    </w:rPr>
  </w:style>
  <w:style w:type="character" w:customStyle="1" w:styleId="ListLabel889">
    <w:name w:val="ListLabel 889"/>
    <w:qFormat/>
    <w:rPr>
      <w:rFonts w:cs="Courier New"/>
    </w:rPr>
  </w:style>
  <w:style w:type="character" w:customStyle="1" w:styleId="ListLabel890">
    <w:name w:val="ListLabel 890"/>
    <w:qFormat/>
    <w:rPr>
      <w:rFonts w:cs="Wingdings"/>
    </w:rPr>
  </w:style>
  <w:style w:type="character" w:customStyle="1" w:styleId="ListLabel891">
    <w:name w:val="ListLabel 891"/>
    <w:qFormat/>
    <w:rPr>
      <w:rFonts w:cs="Symbol"/>
    </w:rPr>
  </w:style>
  <w:style w:type="character" w:customStyle="1" w:styleId="ListLabel892">
    <w:name w:val="ListLabel 892"/>
    <w:qFormat/>
    <w:rPr>
      <w:rFonts w:cs="Courier New"/>
    </w:rPr>
  </w:style>
  <w:style w:type="character" w:customStyle="1" w:styleId="ListLabel893">
    <w:name w:val="ListLabel 893"/>
    <w:qFormat/>
    <w:rPr>
      <w:rFonts w:cs="Wingdings"/>
    </w:rPr>
  </w:style>
  <w:style w:type="character" w:customStyle="1" w:styleId="ListLabel894">
    <w:name w:val="ListLabel 894"/>
    <w:qFormat/>
    <w:rPr>
      <w:rFonts w:cs="Symbol"/>
    </w:rPr>
  </w:style>
  <w:style w:type="character" w:customStyle="1" w:styleId="ListLabel895">
    <w:name w:val="ListLabel 895"/>
    <w:qFormat/>
    <w:rPr>
      <w:rFonts w:cs="Courier New"/>
    </w:rPr>
  </w:style>
  <w:style w:type="character" w:customStyle="1" w:styleId="ListLabel896">
    <w:name w:val="ListLabel 896"/>
    <w:qFormat/>
    <w:rPr>
      <w:rFonts w:cs="Wingdings"/>
    </w:rPr>
  </w:style>
  <w:style w:type="character" w:customStyle="1" w:styleId="ListLabel897">
    <w:name w:val="ListLabel 897"/>
    <w:qFormat/>
    <w:rPr>
      <w:rFonts w:cs="Symbol"/>
    </w:rPr>
  </w:style>
  <w:style w:type="character" w:customStyle="1" w:styleId="ListLabel898">
    <w:name w:val="ListLabel 898"/>
    <w:qFormat/>
    <w:rPr>
      <w:rFonts w:cs="Courier New"/>
    </w:rPr>
  </w:style>
  <w:style w:type="character" w:customStyle="1" w:styleId="ListLabel899">
    <w:name w:val="ListLabel 899"/>
    <w:qFormat/>
    <w:rPr>
      <w:rFonts w:cs="Wingdings"/>
    </w:rPr>
  </w:style>
  <w:style w:type="character" w:customStyle="1" w:styleId="ListLabel900">
    <w:name w:val="ListLabel 900"/>
    <w:qFormat/>
    <w:rPr>
      <w:rFonts w:cs="Symbol"/>
    </w:rPr>
  </w:style>
  <w:style w:type="character" w:customStyle="1" w:styleId="ListLabel901">
    <w:name w:val="ListLabel 901"/>
    <w:qFormat/>
    <w:rPr>
      <w:rFonts w:cs="Courier New"/>
    </w:rPr>
  </w:style>
  <w:style w:type="character" w:customStyle="1" w:styleId="ListLabel902">
    <w:name w:val="ListLabel 902"/>
    <w:qFormat/>
    <w:rPr>
      <w:rFonts w:cs="Wingdings"/>
    </w:rPr>
  </w:style>
  <w:style w:type="character" w:customStyle="1" w:styleId="ListLabel903">
    <w:name w:val="ListLabel 903"/>
    <w:qFormat/>
    <w:rPr>
      <w:rFonts w:cs="Symbol"/>
    </w:rPr>
  </w:style>
  <w:style w:type="character" w:customStyle="1" w:styleId="ListLabel904">
    <w:name w:val="ListLabel 904"/>
    <w:qFormat/>
    <w:rPr>
      <w:rFonts w:cs="Courier New"/>
    </w:rPr>
  </w:style>
  <w:style w:type="character" w:customStyle="1" w:styleId="ListLabel905">
    <w:name w:val="ListLabel 905"/>
    <w:qFormat/>
    <w:rPr>
      <w:rFonts w:cs="Wingdings"/>
    </w:rPr>
  </w:style>
  <w:style w:type="character" w:customStyle="1" w:styleId="ListLabel906">
    <w:name w:val="ListLabel 906"/>
    <w:qFormat/>
    <w:rPr>
      <w:rFonts w:cs="Symbol"/>
    </w:rPr>
  </w:style>
  <w:style w:type="character" w:customStyle="1" w:styleId="ListLabel907">
    <w:name w:val="ListLabel 907"/>
    <w:qFormat/>
    <w:rPr>
      <w:rFonts w:cs="Courier New"/>
    </w:rPr>
  </w:style>
  <w:style w:type="character" w:customStyle="1" w:styleId="ListLabel908">
    <w:name w:val="ListLabel 908"/>
    <w:qFormat/>
    <w:rPr>
      <w:rFonts w:cs="Wingdings"/>
    </w:rPr>
  </w:style>
  <w:style w:type="character" w:customStyle="1" w:styleId="ListLabel909">
    <w:name w:val="ListLabel 909"/>
    <w:qFormat/>
    <w:rPr>
      <w:rFonts w:cs="Symbol"/>
    </w:rPr>
  </w:style>
  <w:style w:type="character" w:customStyle="1" w:styleId="ListLabel910">
    <w:name w:val="ListLabel 910"/>
    <w:qFormat/>
    <w:rPr>
      <w:rFonts w:cs="Courier New"/>
    </w:rPr>
  </w:style>
  <w:style w:type="character" w:customStyle="1" w:styleId="ListLabel911">
    <w:name w:val="ListLabel 911"/>
    <w:qFormat/>
    <w:rPr>
      <w:rFonts w:cs="Wingdings"/>
    </w:rPr>
  </w:style>
  <w:style w:type="character" w:customStyle="1" w:styleId="ListLabel912">
    <w:name w:val="ListLabel 912"/>
    <w:qFormat/>
    <w:rPr>
      <w:rFonts w:cs="Symbol"/>
    </w:rPr>
  </w:style>
  <w:style w:type="character" w:customStyle="1" w:styleId="ListLabel913">
    <w:name w:val="ListLabel 913"/>
    <w:qFormat/>
    <w:rPr>
      <w:rFonts w:cs="Courier New"/>
    </w:rPr>
  </w:style>
  <w:style w:type="character" w:customStyle="1" w:styleId="ListLabel914">
    <w:name w:val="ListLabel 914"/>
    <w:qFormat/>
    <w:rPr>
      <w:rFonts w:cs="Wingdings"/>
    </w:rPr>
  </w:style>
  <w:style w:type="character" w:customStyle="1" w:styleId="ListLabel915">
    <w:name w:val="ListLabel 915"/>
    <w:qFormat/>
    <w:rPr>
      <w:rFonts w:cs="Symbol"/>
    </w:rPr>
  </w:style>
  <w:style w:type="character" w:customStyle="1" w:styleId="ListLabel916">
    <w:name w:val="ListLabel 916"/>
    <w:qFormat/>
    <w:rPr>
      <w:rFonts w:cs="Courier New"/>
    </w:rPr>
  </w:style>
  <w:style w:type="character" w:customStyle="1" w:styleId="ListLabel917">
    <w:name w:val="ListLabel 917"/>
    <w:qFormat/>
    <w:rPr>
      <w:rFonts w:cs="Wingdings"/>
    </w:rPr>
  </w:style>
  <w:style w:type="character" w:customStyle="1" w:styleId="ListLabel918">
    <w:name w:val="ListLabel 918"/>
    <w:qFormat/>
    <w:rPr>
      <w:rFonts w:cs="Symbol"/>
    </w:rPr>
  </w:style>
  <w:style w:type="character" w:customStyle="1" w:styleId="ListLabel919">
    <w:name w:val="ListLabel 919"/>
    <w:qFormat/>
    <w:rPr>
      <w:rFonts w:cs="Courier New"/>
    </w:rPr>
  </w:style>
  <w:style w:type="character" w:customStyle="1" w:styleId="ListLabel920">
    <w:name w:val="ListLabel 920"/>
    <w:qFormat/>
    <w:rPr>
      <w:rFonts w:cs="Wingdings"/>
    </w:rPr>
  </w:style>
  <w:style w:type="character" w:customStyle="1" w:styleId="ListLabel921">
    <w:name w:val="ListLabel 921"/>
    <w:qFormat/>
    <w:rPr>
      <w:rFonts w:cs="Symbol"/>
    </w:rPr>
  </w:style>
  <w:style w:type="character" w:customStyle="1" w:styleId="ListLabel922">
    <w:name w:val="ListLabel 922"/>
    <w:qFormat/>
    <w:rPr>
      <w:rFonts w:cs="Courier New"/>
    </w:rPr>
  </w:style>
  <w:style w:type="character" w:customStyle="1" w:styleId="ListLabel923">
    <w:name w:val="ListLabel 923"/>
    <w:qFormat/>
    <w:rPr>
      <w:rFonts w:cs="Wingdings"/>
    </w:rPr>
  </w:style>
  <w:style w:type="character" w:customStyle="1" w:styleId="ListLabel924">
    <w:name w:val="ListLabel 924"/>
    <w:qFormat/>
    <w:rPr>
      <w:rFonts w:cs="Symbol"/>
    </w:rPr>
  </w:style>
  <w:style w:type="character" w:customStyle="1" w:styleId="ListLabel925">
    <w:name w:val="ListLabel 925"/>
    <w:qFormat/>
    <w:rPr>
      <w:rFonts w:cs="Courier New"/>
    </w:rPr>
  </w:style>
  <w:style w:type="character" w:customStyle="1" w:styleId="ListLabel926">
    <w:name w:val="ListLabel 926"/>
    <w:qFormat/>
    <w:rPr>
      <w:rFonts w:cs="Wingdings"/>
    </w:rPr>
  </w:style>
  <w:style w:type="character" w:customStyle="1" w:styleId="ListLabel927">
    <w:name w:val="ListLabel 927"/>
    <w:qFormat/>
    <w:rPr>
      <w:rFonts w:cs="Symbol"/>
    </w:rPr>
  </w:style>
  <w:style w:type="character" w:customStyle="1" w:styleId="ListLabel928">
    <w:name w:val="ListLabel 928"/>
    <w:qFormat/>
    <w:rPr>
      <w:rFonts w:cs="Courier New"/>
    </w:rPr>
  </w:style>
  <w:style w:type="character" w:customStyle="1" w:styleId="ListLabel929">
    <w:name w:val="ListLabel 929"/>
    <w:qFormat/>
    <w:rPr>
      <w:rFonts w:cs="Wingdings"/>
    </w:rPr>
  </w:style>
  <w:style w:type="character" w:customStyle="1" w:styleId="ListLabel930">
    <w:name w:val="ListLabel 930"/>
    <w:qFormat/>
    <w:rPr>
      <w:rFonts w:cs="Symbol"/>
    </w:rPr>
  </w:style>
  <w:style w:type="character" w:customStyle="1" w:styleId="ListLabel931">
    <w:name w:val="ListLabel 931"/>
    <w:qFormat/>
    <w:rPr>
      <w:rFonts w:cs="Courier New"/>
    </w:rPr>
  </w:style>
  <w:style w:type="character" w:customStyle="1" w:styleId="ListLabel932">
    <w:name w:val="ListLabel 932"/>
    <w:qFormat/>
    <w:rPr>
      <w:rFonts w:cs="Wingdings"/>
    </w:rPr>
  </w:style>
  <w:style w:type="character" w:customStyle="1" w:styleId="ListLabel933">
    <w:name w:val="ListLabel 933"/>
    <w:qFormat/>
    <w:rPr>
      <w:rFonts w:cs="Symbol"/>
    </w:rPr>
  </w:style>
  <w:style w:type="character" w:customStyle="1" w:styleId="ListLabel934">
    <w:name w:val="ListLabel 934"/>
    <w:qFormat/>
    <w:rPr>
      <w:rFonts w:cs="Courier New"/>
    </w:rPr>
  </w:style>
  <w:style w:type="character" w:customStyle="1" w:styleId="ListLabel935">
    <w:name w:val="ListLabel 935"/>
    <w:qFormat/>
    <w:rPr>
      <w:rFonts w:cs="Wingdings"/>
    </w:rPr>
  </w:style>
  <w:style w:type="character" w:customStyle="1" w:styleId="ListLabel936">
    <w:name w:val="ListLabel 936"/>
    <w:qFormat/>
    <w:rPr>
      <w:rFonts w:cs="Symbol"/>
    </w:rPr>
  </w:style>
  <w:style w:type="character" w:customStyle="1" w:styleId="ListLabel937">
    <w:name w:val="ListLabel 937"/>
    <w:qFormat/>
    <w:rPr>
      <w:rFonts w:cs="Courier New"/>
    </w:rPr>
  </w:style>
  <w:style w:type="character" w:customStyle="1" w:styleId="ListLabel938">
    <w:name w:val="ListLabel 938"/>
    <w:qFormat/>
    <w:rPr>
      <w:rFonts w:cs="Wingdings"/>
    </w:rPr>
  </w:style>
  <w:style w:type="character" w:customStyle="1" w:styleId="ListLabel939">
    <w:name w:val="ListLabel 939"/>
    <w:qFormat/>
    <w:rPr>
      <w:rFonts w:cs="Symbol"/>
    </w:rPr>
  </w:style>
  <w:style w:type="character" w:customStyle="1" w:styleId="ListLabel940">
    <w:name w:val="ListLabel 940"/>
    <w:qFormat/>
    <w:rPr>
      <w:rFonts w:cs="Courier New"/>
    </w:rPr>
  </w:style>
  <w:style w:type="character" w:customStyle="1" w:styleId="ListLabel941">
    <w:name w:val="ListLabel 941"/>
    <w:qFormat/>
    <w:rPr>
      <w:rFonts w:cs="Wingdings"/>
    </w:rPr>
  </w:style>
  <w:style w:type="character" w:customStyle="1" w:styleId="ListLabel942">
    <w:name w:val="ListLabel 942"/>
    <w:qFormat/>
    <w:rPr>
      <w:rFonts w:cs="Symbol"/>
    </w:rPr>
  </w:style>
  <w:style w:type="character" w:customStyle="1" w:styleId="ListLabel943">
    <w:name w:val="ListLabel 943"/>
    <w:qFormat/>
    <w:rPr>
      <w:rFonts w:cs="Courier New"/>
    </w:rPr>
  </w:style>
  <w:style w:type="character" w:customStyle="1" w:styleId="ListLabel944">
    <w:name w:val="ListLabel 944"/>
    <w:qFormat/>
    <w:rPr>
      <w:rFonts w:cs="Wingdings"/>
    </w:rPr>
  </w:style>
  <w:style w:type="character" w:customStyle="1" w:styleId="ListLabel945">
    <w:name w:val="ListLabel 945"/>
    <w:qFormat/>
    <w:rPr>
      <w:rFonts w:cs="Symbol"/>
    </w:rPr>
  </w:style>
  <w:style w:type="character" w:customStyle="1" w:styleId="ListLabel946">
    <w:name w:val="ListLabel 946"/>
    <w:qFormat/>
    <w:rPr>
      <w:rFonts w:cs="Courier New"/>
    </w:rPr>
  </w:style>
  <w:style w:type="character" w:customStyle="1" w:styleId="ListLabel947">
    <w:name w:val="ListLabel 947"/>
    <w:qFormat/>
    <w:rPr>
      <w:rFonts w:cs="Wingdings"/>
    </w:rPr>
  </w:style>
  <w:style w:type="character" w:customStyle="1" w:styleId="ListLabel948">
    <w:name w:val="ListLabel 948"/>
    <w:qFormat/>
    <w:rPr>
      <w:rFonts w:cs="Symbol"/>
    </w:rPr>
  </w:style>
  <w:style w:type="character" w:customStyle="1" w:styleId="ListLabel949">
    <w:name w:val="ListLabel 949"/>
    <w:qFormat/>
    <w:rPr>
      <w:rFonts w:cs="Courier New"/>
    </w:rPr>
  </w:style>
  <w:style w:type="character" w:customStyle="1" w:styleId="ListLabel950">
    <w:name w:val="ListLabel 950"/>
    <w:qFormat/>
    <w:rPr>
      <w:rFonts w:cs="Wingdings"/>
    </w:rPr>
  </w:style>
  <w:style w:type="character" w:customStyle="1" w:styleId="ListLabel951">
    <w:name w:val="ListLabel 951"/>
    <w:qFormat/>
    <w:rPr>
      <w:rFonts w:cs="Symbol"/>
    </w:rPr>
  </w:style>
  <w:style w:type="character" w:customStyle="1" w:styleId="ListLabel952">
    <w:name w:val="ListLabel 952"/>
    <w:qFormat/>
    <w:rPr>
      <w:rFonts w:cs="Courier New"/>
    </w:rPr>
  </w:style>
  <w:style w:type="character" w:customStyle="1" w:styleId="ListLabel953">
    <w:name w:val="ListLabel 953"/>
    <w:qFormat/>
    <w:rPr>
      <w:rFonts w:cs="Wingdings"/>
    </w:rPr>
  </w:style>
  <w:style w:type="character" w:customStyle="1" w:styleId="ListLabel954">
    <w:name w:val="ListLabel 954"/>
    <w:qFormat/>
    <w:rPr>
      <w:rFonts w:cs="Symbol"/>
    </w:rPr>
  </w:style>
  <w:style w:type="character" w:customStyle="1" w:styleId="ListLabel955">
    <w:name w:val="ListLabel 955"/>
    <w:qFormat/>
    <w:rPr>
      <w:rFonts w:cs="Courier New"/>
    </w:rPr>
  </w:style>
  <w:style w:type="character" w:customStyle="1" w:styleId="ListLabel956">
    <w:name w:val="ListLabel 956"/>
    <w:qFormat/>
    <w:rPr>
      <w:rFonts w:cs="Wingdings"/>
    </w:rPr>
  </w:style>
  <w:style w:type="character" w:customStyle="1" w:styleId="ListLabel957">
    <w:name w:val="ListLabel 957"/>
    <w:qFormat/>
    <w:rPr>
      <w:rFonts w:cs="Symbol"/>
    </w:rPr>
  </w:style>
  <w:style w:type="character" w:customStyle="1" w:styleId="ListLabel958">
    <w:name w:val="ListLabel 958"/>
    <w:qFormat/>
    <w:rPr>
      <w:rFonts w:cs="Courier New"/>
    </w:rPr>
  </w:style>
  <w:style w:type="character" w:customStyle="1" w:styleId="ListLabel959">
    <w:name w:val="ListLabel 959"/>
    <w:qFormat/>
    <w:rPr>
      <w:rFonts w:cs="Wingdings"/>
    </w:rPr>
  </w:style>
  <w:style w:type="character" w:customStyle="1" w:styleId="ListLabel960">
    <w:name w:val="ListLabel 960"/>
    <w:qFormat/>
    <w:rPr>
      <w:rFonts w:cs="Symbol"/>
    </w:rPr>
  </w:style>
  <w:style w:type="character" w:customStyle="1" w:styleId="ListLabel961">
    <w:name w:val="ListLabel 961"/>
    <w:qFormat/>
    <w:rPr>
      <w:rFonts w:cs="Symbol"/>
    </w:rPr>
  </w:style>
  <w:style w:type="character" w:customStyle="1" w:styleId="ListLabel962">
    <w:name w:val="ListLabel 962"/>
    <w:qFormat/>
    <w:rPr>
      <w:rFonts w:cs="Wingdings"/>
    </w:rPr>
  </w:style>
  <w:style w:type="character" w:customStyle="1" w:styleId="ListLabel963">
    <w:name w:val="ListLabel 963"/>
    <w:qFormat/>
    <w:rPr>
      <w:rFonts w:cs="Symbol"/>
    </w:rPr>
  </w:style>
  <w:style w:type="character" w:customStyle="1" w:styleId="ListLabel964">
    <w:name w:val="ListLabel 964"/>
    <w:qFormat/>
    <w:rPr>
      <w:rFonts w:cs="Courier New"/>
    </w:rPr>
  </w:style>
  <w:style w:type="character" w:customStyle="1" w:styleId="ListLabel965">
    <w:name w:val="ListLabel 965"/>
    <w:qFormat/>
    <w:rPr>
      <w:rFonts w:cs="Wingdings"/>
    </w:rPr>
  </w:style>
  <w:style w:type="character" w:customStyle="1" w:styleId="ListLabel966">
    <w:name w:val="ListLabel 966"/>
    <w:qFormat/>
    <w:rPr>
      <w:rFonts w:cs="Symbol"/>
    </w:rPr>
  </w:style>
  <w:style w:type="character" w:customStyle="1" w:styleId="ListLabel967">
    <w:name w:val="ListLabel 967"/>
    <w:qFormat/>
    <w:rPr>
      <w:rFonts w:cs="Courier New"/>
    </w:rPr>
  </w:style>
  <w:style w:type="character" w:customStyle="1" w:styleId="ListLabel968">
    <w:name w:val="ListLabel 968"/>
    <w:qFormat/>
    <w:rPr>
      <w:rFonts w:cs="Wingdings"/>
    </w:rPr>
  </w:style>
  <w:style w:type="character" w:customStyle="1" w:styleId="ListLabel969">
    <w:name w:val="ListLabel 969"/>
    <w:qFormat/>
    <w:rPr>
      <w:rFonts w:cs="Symbol"/>
      <w:w w:val="100"/>
      <w:sz w:val="24"/>
      <w:szCs w:val="24"/>
    </w:rPr>
  </w:style>
  <w:style w:type="character" w:customStyle="1" w:styleId="ListLabel970">
    <w:name w:val="ListLabel 970"/>
    <w:qFormat/>
    <w:rPr>
      <w:rFonts w:cs="Courier New"/>
      <w:w w:val="99"/>
    </w:rPr>
  </w:style>
  <w:style w:type="character" w:customStyle="1" w:styleId="ListLabel971">
    <w:name w:val="ListLabel 971"/>
    <w:qFormat/>
    <w:rPr>
      <w:rFonts w:cs="Symbol"/>
    </w:rPr>
  </w:style>
  <w:style w:type="character" w:customStyle="1" w:styleId="ListLabel972">
    <w:name w:val="ListLabel 972"/>
    <w:qFormat/>
    <w:rPr>
      <w:rFonts w:cs="Symbol"/>
    </w:rPr>
  </w:style>
  <w:style w:type="character" w:customStyle="1" w:styleId="ListLabel973">
    <w:name w:val="ListLabel 973"/>
    <w:qFormat/>
    <w:rPr>
      <w:rFonts w:cs="Symbol"/>
    </w:rPr>
  </w:style>
  <w:style w:type="character" w:customStyle="1" w:styleId="ListLabel974">
    <w:name w:val="ListLabel 974"/>
    <w:qFormat/>
    <w:rPr>
      <w:rFonts w:cs="Symbol"/>
    </w:rPr>
  </w:style>
  <w:style w:type="character" w:customStyle="1" w:styleId="ListLabel975">
    <w:name w:val="ListLabel 975"/>
    <w:qFormat/>
    <w:rPr>
      <w:rFonts w:cs="Symbol"/>
    </w:rPr>
  </w:style>
  <w:style w:type="character" w:customStyle="1" w:styleId="ListLabel976">
    <w:name w:val="ListLabel 976"/>
    <w:qFormat/>
    <w:rPr>
      <w:rFonts w:cs="Symbol"/>
    </w:rPr>
  </w:style>
  <w:style w:type="character" w:customStyle="1" w:styleId="ListLabel977">
    <w:name w:val="ListLabel 977"/>
    <w:qFormat/>
    <w:rPr>
      <w:rFonts w:cs="Symbol"/>
    </w:rPr>
  </w:style>
  <w:style w:type="character" w:customStyle="1" w:styleId="ListLabel978">
    <w:name w:val="ListLabel 978"/>
    <w:qFormat/>
    <w:rPr>
      <w:rFonts w:cs="Symbol"/>
      <w:b/>
    </w:rPr>
  </w:style>
  <w:style w:type="character" w:customStyle="1" w:styleId="ListLabel979">
    <w:name w:val="ListLabel 979"/>
    <w:qFormat/>
    <w:rPr>
      <w:rFonts w:cs="Courier New"/>
    </w:rPr>
  </w:style>
  <w:style w:type="character" w:customStyle="1" w:styleId="ListLabel980">
    <w:name w:val="ListLabel 980"/>
    <w:qFormat/>
    <w:rPr>
      <w:rFonts w:cs="Wingdings"/>
    </w:rPr>
  </w:style>
  <w:style w:type="character" w:customStyle="1" w:styleId="ListLabel981">
    <w:name w:val="ListLabel 981"/>
    <w:qFormat/>
    <w:rPr>
      <w:rFonts w:cs="Symbol"/>
    </w:rPr>
  </w:style>
  <w:style w:type="character" w:customStyle="1" w:styleId="ListLabel982">
    <w:name w:val="ListLabel 982"/>
    <w:qFormat/>
    <w:rPr>
      <w:rFonts w:cs="Courier New"/>
    </w:rPr>
  </w:style>
  <w:style w:type="character" w:customStyle="1" w:styleId="ListLabel983">
    <w:name w:val="ListLabel 983"/>
    <w:qFormat/>
    <w:rPr>
      <w:rFonts w:cs="Wingdings"/>
    </w:rPr>
  </w:style>
  <w:style w:type="character" w:customStyle="1" w:styleId="ListLabel984">
    <w:name w:val="ListLabel 984"/>
    <w:qFormat/>
    <w:rPr>
      <w:rFonts w:cs="Symbol"/>
    </w:rPr>
  </w:style>
  <w:style w:type="character" w:customStyle="1" w:styleId="ListLabel985">
    <w:name w:val="ListLabel 985"/>
    <w:qFormat/>
    <w:rPr>
      <w:rFonts w:cs="Courier New"/>
    </w:rPr>
  </w:style>
  <w:style w:type="character" w:customStyle="1" w:styleId="ListLabel986">
    <w:name w:val="ListLabel 986"/>
    <w:qFormat/>
    <w:rPr>
      <w:rFonts w:cs="Wingdings"/>
    </w:rPr>
  </w:style>
  <w:style w:type="character" w:customStyle="1" w:styleId="ListLabel987">
    <w:name w:val="ListLabel 987"/>
    <w:qFormat/>
    <w:rPr>
      <w:rFonts w:cs="Symbol"/>
    </w:rPr>
  </w:style>
  <w:style w:type="character" w:customStyle="1" w:styleId="ListLabel988">
    <w:name w:val="ListLabel 988"/>
    <w:qFormat/>
    <w:rPr>
      <w:rFonts w:cs="Courier New"/>
    </w:rPr>
  </w:style>
  <w:style w:type="character" w:customStyle="1" w:styleId="ListLabel989">
    <w:name w:val="ListLabel 989"/>
    <w:qFormat/>
    <w:rPr>
      <w:rFonts w:cs="Courier New"/>
    </w:rPr>
  </w:style>
  <w:style w:type="character" w:customStyle="1" w:styleId="ListLabel990">
    <w:name w:val="ListLabel 990"/>
    <w:qFormat/>
    <w:rPr>
      <w:rFonts w:cs="Symbol"/>
    </w:rPr>
  </w:style>
  <w:style w:type="character" w:customStyle="1" w:styleId="ListLabel991">
    <w:name w:val="ListLabel 991"/>
    <w:qFormat/>
    <w:rPr>
      <w:rFonts w:cs="Courier New"/>
    </w:rPr>
  </w:style>
  <w:style w:type="character" w:customStyle="1" w:styleId="ListLabel992">
    <w:name w:val="ListLabel 992"/>
    <w:qFormat/>
    <w:rPr>
      <w:rFonts w:cs="Wingdings"/>
    </w:rPr>
  </w:style>
  <w:style w:type="character" w:customStyle="1" w:styleId="ListLabel993">
    <w:name w:val="ListLabel 993"/>
    <w:qFormat/>
    <w:rPr>
      <w:rFonts w:cs="Symbol"/>
    </w:rPr>
  </w:style>
  <w:style w:type="character" w:customStyle="1" w:styleId="ListLabel994">
    <w:name w:val="ListLabel 994"/>
    <w:qFormat/>
    <w:rPr>
      <w:rFonts w:cs="Courier New"/>
    </w:rPr>
  </w:style>
  <w:style w:type="character" w:customStyle="1" w:styleId="ListLabel995">
    <w:name w:val="ListLabel 995"/>
    <w:qFormat/>
    <w:rPr>
      <w:rFonts w:cs="Wingdings"/>
    </w:rPr>
  </w:style>
  <w:style w:type="character" w:customStyle="1" w:styleId="ListLabel996">
    <w:name w:val="ListLabel 996"/>
    <w:qFormat/>
    <w:rPr>
      <w:rFonts w:cs="Symbol"/>
    </w:rPr>
  </w:style>
  <w:style w:type="character" w:customStyle="1" w:styleId="ListLabel997">
    <w:name w:val="ListLabel 997"/>
    <w:qFormat/>
    <w:rPr>
      <w:rFonts w:cs="Courier New"/>
    </w:rPr>
  </w:style>
  <w:style w:type="character" w:customStyle="1" w:styleId="ListLabel998">
    <w:name w:val="ListLabel 998"/>
    <w:qFormat/>
    <w:rPr>
      <w:rFonts w:cs="Wingdings"/>
    </w:rPr>
  </w:style>
  <w:style w:type="character" w:customStyle="1" w:styleId="ListLabel999">
    <w:name w:val="ListLabel 999"/>
    <w:qFormat/>
    <w:rPr>
      <w:rFonts w:cs="Symbol"/>
    </w:rPr>
  </w:style>
  <w:style w:type="character" w:customStyle="1" w:styleId="ListLabel1000">
    <w:name w:val="ListLabel 1000"/>
    <w:qFormat/>
    <w:rPr>
      <w:rFonts w:cs="Courier New"/>
    </w:rPr>
  </w:style>
  <w:style w:type="character" w:customStyle="1" w:styleId="ListLabel1001">
    <w:name w:val="ListLabel 1001"/>
    <w:qFormat/>
    <w:rPr>
      <w:rFonts w:cs="Wingdings"/>
    </w:rPr>
  </w:style>
  <w:style w:type="character" w:customStyle="1" w:styleId="ListLabel1002">
    <w:name w:val="ListLabel 1002"/>
    <w:qFormat/>
    <w:rPr>
      <w:rFonts w:cs="Symbol"/>
    </w:rPr>
  </w:style>
  <w:style w:type="character" w:customStyle="1" w:styleId="ListLabel1003">
    <w:name w:val="ListLabel 1003"/>
    <w:qFormat/>
    <w:rPr>
      <w:rFonts w:cs="Courier New"/>
    </w:rPr>
  </w:style>
  <w:style w:type="character" w:customStyle="1" w:styleId="ListLabel1004">
    <w:name w:val="ListLabel 1004"/>
    <w:qFormat/>
    <w:rPr>
      <w:rFonts w:cs="Wingdings"/>
    </w:rPr>
  </w:style>
  <w:style w:type="character" w:customStyle="1" w:styleId="ListLabel1005">
    <w:name w:val="ListLabel 1005"/>
    <w:qFormat/>
    <w:rPr>
      <w:rFonts w:cs="Symbol"/>
    </w:rPr>
  </w:style>
  <w:style w:type="character" w:customStyle="1" w:styleId="ListLabel1006">
    <w:name w:val="ListLabel 1006"/>
    <w:qFormat/>
    <w:rPr>
      <w:rFonts w:cs="Courier New"/>
    </w:rPr>
  </w:style>
  <w:style w:type="character" w:customStyle="1" w:styleId="ListLabel1007">
    <w:name w:val="ListLabel 1007"/>
    <w:qFormat/>
    <w:rPr>
      <w:rFonts w:cs="Wingdings"/>
    </w:rPr>
  </w:style>
  <w:style w:type="character" w:customStyle="1" w:styleId="ListLabel1008">
    <w:name w:val="ListLabel 1008"/>
    <w:qFormat/>
    <w:rPr>
      <w:rFonts w:cs="Symbol"/>
    </w:rPr>
  </w:style>
  <w:style w:type="character" w:customStyle="1" w:styleId="ListLabel1009">
    <w:name w:val="ListLabel 1009"/>
    <w:qFormat/>
    <w:rPr>
      <w:rFonts w:cs="Courier New"/>
    </w:rPr>
  </w:style>
  <w:style w:type="character" w:customStyle="1" w:styleId="ListLabel1010">
    <w:name w:val="ListLabel 1010"/>
    <w:qFormat/>
    <w:rPr>
      <w:rFonts w:cs="Wingdings"/>
    </w:rPr>
  </w:style>
  <w:style w:type="character" w:customStyle="1" w:styleId="ListLabel1011">
    <w:name w:val="ListLabel 1011"/>
    <w:qFormat/>
    <w:rPr>
      <w:rFonts w:cs="Symbol"/>
    </w:rPr>
  </w:style>
  <w:style w:type="character" w:customStyle="1" w:styleId="ListLabel1012">
    <w:name w:val="ListLabel 1012"/>
    <w:qFormat/>
    <w:rPr>
      <w:rFonts w:cs="Courier New"/>
    </w:rPr>
  </w:style>
  <w:style w:type="character" w:customStyle="1" w:styleId="ListLabel1013">
    <w:name w:val="ListLabel 1013"/>
    <w:qFormat/>
    <w:rPr>
      <w:rFonts w:cs="Wingdings"/>
    </w:rPr>
  </w:style>
  <w:style w:type="character" w:customStyle="1" w:styleId="ListLabel1014">
    <w:name w:val="ListLabel 1014"/>
    <w:qFormat/>
    <w:rPr>
      <w:rFonts w:cs="Symbol"/>
    </w:rPr>
  </w:style>
  <w:style w:type="character" w:customStyle="1" w:styleId="ListLabel1015">
    <w:name w:val="ListLabel 1015"/>
    <w:qFormat/>
    <w:rPr>
      <w:rFonts w:cs="Courier New"/>
    </w:rPr>
  </w:style>
  <w:style w:type="character" w:customStyle="1" w:styleId="ListLabel1016">
    <w:name w:val="ListLabel 1016"/>
    <w:qFormat/>
    <w:rPr>
      <w:rFonts w:cs="Wingdings"/>
    </w:rPr>
  </w:style>
  <w:style w:type="character" w:customStyle="1" w:styleId="ListLabel1017">
    <w:name w:val="ListLabel 1017"/>
    <w:qFormat/>
    <w:rPr>
      <w:rFonts w:cs="Symbol"/>
    </w:rPr>
  </w:style>
  <w:style w:type="character" w:customStyle="1" w:styleId="ListLabel1018">
    <w:name w:val="ListLabel 1018"/>
    <w:qFormat/>
    <w:rPr>
      <w:rFonts w:cs="Courier New"/>
    </w:rPr>
  </w:style>
  <w:style w:type="character" w:customStyle="1" w:styleId="ListLabel1019">
    <w:name w:val="ListLabel 1019"/>
    <w:qFormat/>
    <w:rPr>
      <w:rFonts w:cs="Wingdings"/>
    </w:rPr>
  </w:style>
  <w:style w:type="character" w:customStyle="1" w:styleId="ListLabel1020">
    <w:name w:val="ListLabel 1020"/>
    <w:qFormat/>
    <w:rPr>
      <w:rFonts w:cs="Symbol"/>
    </w:rPr>
  </w:style>
  <w:style w:type="character" w:customStyle="1" w:styleId="ListLabel1021">
    <w:name w:val="ListLabel 1021"/>
    <w:qFormat/>
    <w:rPr>
      <w:rFonts w:cs="Courier New"/>
    </w:rPr>
  </w:style>
  <w:style w:type="character" w:customStyle="1" w:styleId="ListLabel1022">
    <w:name w:val="ListLabel 1022"/>
    <w:qFormat/>
    <w:rPr>
      <w:rFonts w:cs="Wingdings"/>
    </w:rPr>
  </w:style>
  <w:style w:type="character" w:customStyle="1" w:styleId="ListLabel1023">
    <w:name w:val="ListLabel 1023"/>
    <w:qFormat/>
    <w:rPr>
      <w:rFonts w:cs="Symbol"/>
    </w:rPr>
  </w:style>
  <w:style w:type="character" w:customStyle="1" w:styleId="ListLabel1024">
    <w:name w:val="ListLabel 1024"/>
    <w:qFormat/>
    <w:rPr>
      <w:rFonts w:cs="Courier New"/>
    </w:rPr>
  </w:style>
  <w:style w:type="character" w:customStyle="1" w:styleId="ListLabel1025">
    <w:name w:val="ListLabel 1025"/>
    <w:qFormat/>
    <w:rPr>
      <w:rFonts w:cs="Wingdings"/>
    </w:rPr>
  </w:style>
  <w:style w:type="character" w:customStyle="1" w:styleId="ListLabel1026">
    <w:name w:val="ListLabel 1026"/>
    <w:qFormat/>
    <w:rPr>
      <w:rFonts w:cs="Symbol"/>
    </w:rPr>
  </w:style>
  <w:style w:type="character" w:customStyle="1" w:styleId="ListLabel1027">
    <w:name w:val="ListLabel 1027"/>
    <w:qFormat/>
    <w:rPr>
      <w:rFonts w:cs="Courier New"/>
    </w:rPr>
  </w:style>
  <w:style w:type="character" w:customStyle="1" w:styleId="ListLabel1028">
    <w:name w:val="ListLabel 1028"/>
    <w:qFormat/>
    <w:rPr>
      <w:rFonts w:cs="Wingdings"/>
    </w:rPr>
  </w:style>
  <w:style w:type="character" w:customStyle="1" w:styleId="ListLabel1029">
    <w:name w:val="ListLabel 1029"/>
    <w:qFormat/>
    <w:rPr>
      <w:rFonts w:cs="Symbol"/>
    </w:rPr>
  </w:style>
  <w:style w:type="character" w:customStyle="1" w:styleId="ListLabel1030">
    <w:name w:val="ListLabel 1030"/>
    <w:qFormat/>
    <w:rPr>
      <w:rFonts w:cs="Courier New"/>
    </w:rPr>
  </w:style>
  <w:style w:type="character" w:customStyle="1" w:styleId="ListLabel1031">
    <w:name w:val="ListLabel 1031"/>
    <w:qFormat/>
    <w:rPr>
      <w:rFonts w:cs="Wingdings"/>
    </w:rPr>
  </w:style>
  <w:style w:type="character" w:customStyle="1" w:styleId="ListLabel1032">
    <w:name w:val="ListLabel 1032"/>
    <w:qFormat/>
    <w:rPr>
      <w:rFonts w:cs="Symbol"/>
    </w:rPr>
  </w:style>
  <w:style w:type="character" w:customStyle="1" w:styleId="ListLabel1033">
    <w:name w:val="ListLabel 1033"/>
    <w:qFormat/>
    <w:rPr>
      <w:rFonts w:cs="Courier New"/>
    </w:rPr>
  </w:style>
  <w:style w:type="character" w:customStyle="1" w:styleId="ListLabel1034">
    <w:name w:val="ListLabel 1034"/>
    <w:qFormat/>
    <w:rPr>
      <w:rFonts w:cs="Wingdings"/>
    </w:rPr>
  </w:style>
  <w:style w:type="character" w:customStyle="1" w:styleId="ListLabel1035">
    <w:name w:val="ListLabel 1035"/>
    <w:qFormat/>
    <w:rPr>
      <w:rFonts w:cs="Symbol"/>
    </w:rPr>
  </w:style>
  <w:style w:type="character" w:customStyle="1" w:styleId="ListLabel1036">
    <w:name w:val="ListLabel 1036"/>
    <w:qFormat/>
    <w:rPr>
      <w:rFonts w:cs="Courier New"/>
    </w:rPr>
  </w:style>
  <w:style w:type="character" w:customStyle="1" w:styleId="ListLabel1037">
    <w:name w:val="ListLabel 1037"/>
    <w:qFormat/>
    <w:rPr>
      <w:rFonts w:cs="Wingdings"/>
    </w:rPr>
  </w:style>
  <w:style w:type="character" w:customStyle="1" w:styleId="ListLabel1038">
    <w:name w:val="ListLabel 1038"/>
    <w:qFormat/>
    <w:rPr>
      <w:rFonts w:cs="Symbol"/>
    </w:rPr>
  </w:style>
  <w:style w:type="character" w:customStyle="1" w:styleId="ListLabel1039">
    <w:name w:val="ListLabel 1039"/>
    <w:qFormat/>
    <w:rPr>
      <w:rFonts w:cs="Courier New"/>
    </w:rPr>
  </w:style>
  <w:style w:type="character" w:customStyle="1" w:styleId="ListLabel1040">
    <w:name w:val="ListLabel 1040"/>
    <w:qFormat/>
    <w:rPr>
      <w:rFonts w:cs="Wingdings"/>
    </w:rPr>
  </w:style>
  <w:style w:type="character" w:customStyle="1" w:styleId="ListLabel1041">
    <w:name w:val="ListLabel 1041"/>
    <w:qFormat/>
    <w:rPr>
      <w:rFonts w:cs="Symbol"/>
    </w:rPr>
  </w:style>
  <w:style w:type="character" w:customStyle="1" w:styleId="ListLabel1042">
    <w:name w:val="ListLabel 1042"/>
    <w:qFormat/>
    <w:rPr>
      <w:rFonts w:cs="Courier New"/>
    </w:rPr>
  </w:style>
  <w:style w:type="character" w:customStyle="1" w:styleId="ListLabel1043">
    <w:name w:val="ListLabel 1043"/>
    <w:qFormat/>
    <w:rPr>
      <w:rFonts w:cs="Wingdings"/>
    </w:rPr>
  </w:style>
  <w:style w:type="character" w:customStyle="1" w:styleId="ListLabel1044">
    <w:name w:val="ListLabel 1044"/>
    <w:qFormat/>
    <w:rPr>
      <w:rFonts w:cs="Symbol"/>
    </w:rPr>
  </w:style>
  <w:style w:type="character" w:customStyle="1" w:styleId="ListLabel1045">
    <w:name w:val="ListLabel 1045"/>
    <w:qFormat/>
    <w:rPr>
      <w:rFonts w:cs="Courier New"/>
    </w:rPr>
  </w:style>
  <w:style w:type="character" w:customStyle="1" w:styleId="ListLabel1046">
    <w:name w:val="ListLabel 1046"/>
    <w:qFormat/>
    <w:rPr>
      <w:rFonts w:cs="Wingdings"/>
    </w:rPr>
  </w:style>
  <w:style w:type="character" w:customStyle="1" w:styleId="ListLabel1047">
    <w:name w:val="ListLabel 1047"/>
    <w:qFormat/>
    <w:rPr>
      <w:rFonts w:cs="Symbol"/>
    </w:rPr>
  </w:style>
  <w:style w:type="character" w:customStyle="1" w:styleId="ListLabel1048">
    <w:name w:val="ListLabel 1048"/>
    <w:qFormat/>
    <w:rPr>
      <w:rFonts w:cs="Courier New"/>
    </w:rPr>
  </w:style>
  <w:style w:type="character" w:customStyle="1" w:styleId="ListLabel1049">
    <w:name w:val="ListLabel 1049"/>
    <w:qFormat/>
    <w:rPr>
      <w:rFonts w:cs="Wingdings"/>
    </w:rPr>
  </w:style>
  <w:style w:type="character" w:customStyle="1" w:styleId="ListLabel1050">
    <w:name w:val="ListLabel 1050"/>
    <w:qFormat/>
    <w:rPr>
      <w:rFonts w:cs="Symbol"/>
    </w:rPr>
  </w:style>
  <w:style w:type="character" w:customStyle="1" w:styleId="ListLabel1051">
    <w:name w:val="ListLabel 1051"/>
    <w:qFormat/>
    <w:rPr>
      <w:rFonts w:cs="Courier New"/>
    </w:rPr>
  </w:style>
  <w:style w:type="character" w:customStyle="1" w:styleId="ListLabel1052">
    <w:name w:val="ListLabel 1052"/>
    <w:qFormat/>
    <w:rPr>
      <w:rFonts w:cs="Wingdings"/>
    </w:rPr>
  </w:style>
  <w:style w:type="character" w:customStyle="1" w:styleId="ListLabel1053">
    <w:name w:val="ListLabel 1053"/>
    <w:qFormat/>
    <w:rPr>
      <w:rFonts w:cs="Symbol"/>
    </w:rPr>
  </w:style>
  <w:style w:type="character" w:customStyle="1" w:styleId="ListLabel1054">
    <w:name w:val="ListLabel 1054"/>
    <w:qFormat/>
    <w:rPr>
      <w:rFonts w:cs="Courier New"/>
    </w:rPr>
  </w:style>
  <w:style w:type="character" w:customStyle="1" w:styleId="ListLabel1055">
    <w:name w:val="ListLabel 1055"/>
    <w:qFormat/>
    <w:rPr>
      <w:rFonts w:cs="Wingdings"/>
    </w:rPr>
  </w:style>
  <w:style w:type="character" w:customStyle="1" w:styleId="ListLabel1056">
    <w:name w:val="ListLabel 1056"/>
    <w:qFormat/>
    <w:rPr>
      <w:rFonts w:cs="Symbol"/>
    </w:rPr>
  </w:style>
  <w:style w:type="character" w:customStyle="1" w:styleId="ListLabel1057">
    <w:name w:val="ListLabel 1057"/>
    <w:qFormat/>
    <w:rPr>
      <w:rFonts w:cs="Courier New"/>
    </w:rPr>
  </w:style>
  <w:style w:type="character" w:customStyle="1" w:styleId="ListLabel1058">
    <w:name w:val="ListLabel 1058"/>
    <w:qFormat/>
    <w:rPr>
      <w:rFonts w:cs="Wingdings"/>
    </w:rPr>
  </w:style>
  <w:style w:type="character" w:customStyle="1" w:styleId="ListLabel1059">
    <w:name w:val="ListLabel 1059"/>
    <w:qFormat/>
    <w:rPr>
      <w:rFonts w:cs="Symbol"/>
    </w:rPr>
  </w:style>
  <w:style w:type="character" w:customStyle="1" w:styleId="ListLabel1060">
    <w:name w:val="ListLabel 1060"/>
    <w:qFormat/>
    <w:rPr>
      <w:rFonts w:cs="Courier New"/>
    </w:rPr>
  </w:style>
  <w:style w:type="character" w:customStyle="1" w:styleId="ListLabel1061">
    <w:name w:val="ListLabel 1061"/>
    <w:qFormat/>
    <w:rPr>
      <w:rFonts w:cs="Wingdings"/>
    </w:rPr>
  </w:style>
  <w:style w:type="character" w:customStyle="1" w:styleId="ListLabel1062">
    <w:name w:val="ListLabel 1062"/>
    <w:qFormat/>
    <w:rPr>
      <w:rFonts w:cs="Symbol"/>
    </w:rPr>
  </w:style>
  <w:style w:type="character" w:customStyle="1" w:styleId="ListLabel1063">
    <w:name w:val="ListLabel 1063"/>
    <w:qFormat/>
    <w:rPr>
      <w:rFonts w:cs="Courier New"/>
    </w:rPr>
  </w:style>
  <w:style w:type="character" w:customStyle="1" w:styleId="ListLabel1064">
    <w:name w:val="ListLabel 1064"/>
    <w:qFormat/>
    <w:rPr>
      <w:rFonts w:cs="Wingdings"/>
    </w:rPr>
  </w:style>
  <w:style w:type="character" w:customStyle="1" w:styleId="ListLabel1065">
    <w:name w:val="ListLabel 1065"/>
    <w:qFormat/>
    <w:rPr>
      <w:rFonts w:cs="Symbol"/>
    </w:rPr>
  </w:style>
  <w:style w:type="character" w:customStyle="1" w:styleId="ListLabel1066">
    <w:name w:val="ListLabel 1066"/>
    <w:qFormat/>
    <w:rPr>
      <w:rFonts w:cs="Courier New"/>
    </w:rPr>
  </w:style>
  <w:style w:type="character" w:customStyle="1" w:styleId="ListLabel1067">
    <w:name w:val="ListLabel 1067"/>
    <w:qFormat/>
    <w:rPr>
      <w:rFonts w:cs="Wingdings"/>
    </w:rPr>
  </w:style>
  <w:style w:type="character" w:customStyle="1" w:styleId="ListLabel1068">
    <w:name w:val="ListLabel 1068"/>
    <w:qFormat/>
    <w:rPr>
      <w:rFonts w:cs="Symbol"/>
    </w:rPr>
  </w:style>
  <w:style w:type="character" w:customStyle="1" w:styleId="ListLabel1069">
    <w:name w:val="ListLabel 1069"/>
    <w:qFormat/>
    <w:rPr>
      <w:rFonts w:cs="Courier New"/>
    </w:rPr>
  </w:style>
  <w:style w:type="character" w:customStyle="1" w:styleId="ListLabel1070">
    <w:name w:val="ListLabel 1070"/>
    <w:qFormat/>
    <w:rPr>
      <w:rFonts w:cs="Wingdings"/>
    </w:rPr>
  </w:style>
  <w:style w:type="character" w:customStyle="1" w:styleId="ListLabel1071">
    <w:name w:val="ListLabel 1071"/>
    <w:qFormat/>
    <w:rPr>
      <w:rFonts w:cs="Symbol"/>
    </w:rPr>
  </w:style>
  <w:style w:type="character" w:customStyle="1" w:styleId="ListLabel1072">
    <w:name w:val="ListLabel 1072"/>
    <w:qFormat/>
    <w:rPr>
      <w:rFonts w:cs="Courier New"/>
    </w:rPr>
  </w:style>
  <w:style w:type="character" w:customStyle="1" w:styleId="ListLabel1073">
    <w:name w:val="ListLabel 1073"/>
    <w:qFormat/>
    <w:rPr>
      <w:rFonts w:cs="Wingdings"/>
    </w:rPr>
  </w:style>
  <w:style w:type="character" w:customStyle="1" w:styleId="ListLabel1074">
    <w:name w:val="ListLabel 1074"/>
    <w:qFormat/>
    <w:rPr>
      <w:rFonts w:cs="Symbol"/>
    </w:rPr>
  </w:style>
  <w:style w:type="character" w:customStyle="1" w:styleId="ListLabel1075">
    <w:name w:val="ListLabel 1075"/>
    <w:qFormat/>
    <w:rPr>
      <w:rFonts w:cs="Courier New"/>
    </w:rPr>
  </w:style>
  <w:style w:type="character" w:customStyle="1" w:styleId="ListLabel1076">
    <w:name w:val="ListLabel 1076"/>
    <w:qFormat/>
    <w:rPr>
      <w:rFonts w:cs="Wingdings"/>
    </w:rPr>
  </w:style>
  <w:style w:type="character" w:customStyle="1" w:styleId="ListLabel1077">
    <w:name w:val="ListLabel 1077"/>
    <w:qFormat/>
    <w:rPr>
      <w:rFonts w:cs="Symbol"/>
    </w:rPr>
  </w:style>
  <w:style w:type="character" w:customStyle="1" w:styleId="ListLabel1078">
    <w:name w:val="ListLabel 1078"/>
    <w:qFormat/>
    <w:rPr>
      <w:rFonts w:cs="Courier New"/>
    </w:rPr>
  </w:style>
  <w:style w:type="character" w:customStyle="1" w:styleId="ListLabel1079">
    <w:name w:val="ListLabel 1079"/>
    <w:qFormat/>
    <w:rPr>
      <w:rFonts w:cs="Wingdings"/>
    </w:rPr>
  </w:style>
  <w:style w:type="character" w:customStyle="1" w:styleId="ListLabel1080">
    <w:name w:val="ListLabel 1080"/>
    <w:qFormat/>
    <w:rPr>
      <w:rFonts w:cs="Symbol"/>
    </w:rPr>
  </w:style>
  <w:style w:type="character" w:customStyle="1" w:styleId="ListLabel1081">
    <w:name w:val="ListLabel 1081"/>
    <w:qFormat/>
    <w:rPr>
      <w:rFonts w:cs="Courier New"/>
    </w:rPr>
  </w:style>
  <w:style w:type="character" w:customStyle="1" w:styleId="ListLabel1082">
    <w:name w:val="ListLabel 1082"/>
    <w:qFormat/>
    <w:rPr>
      <w:rFonts w:cs="Wingdings"/>
    </w:rPr>
  </w:style>
  <w:style w:type="character" w:customStyle="1" w:styleId="ListLabel1083">
    <w:name w:val="ListLabel 1083"/>
    <w:qFormat/>
    <w:rPr>
      <w:rFonts w:cs="Symbol"/>
    </w:rPr>
  </w:style>
  <w:style w:type="character" w:customStyle="1" w:styleId="ListLabel1084">
    <w:name w:val="ListLabel 1084"/>
    <w:qFormat/>
    <w:rPr>
      <w:rFonts w:cs="Courier New"/>
    </w:rPr>
  </w:style>
  <w:style w:type="character" w:customStyle="1" w:styleId="ListLabel1085">
    <w:name w:val="ListLabel 1085"/>
    <w:qFormat/>
    <w:rPr>
      <w:rFonts w:cs="Wingdings"/>
    </w:rPr>
  </w:style>
  <w:style w:type="character" w:customStyle="1" w:styleId="ListLabel1086">
    <w:name w:val="ListLabel 1086"/>
    <w:qFormat/>
    <w:rPr>
      <w:rFonts w:cs="Symbol"/>
    </w:rPr>
  </w:style>
  <w:style w:type="character" w:customStyle="1" w:styleId="ListLabel1087">
    <w:name w:val="ListLabel 1087"/>
    <w:qFormat/>
    <w:rPr>
      <w:rFonts w:cs="Courier New"/>
    </w:rPr>
  </w:style>
  <w:style w:type="character" w:customStyle="1" w:styleId="ListLabel1088">
    <w:name w:val="ListLabel 1088"/>
    <w:qFormat/>
    <w:rPr>
      <w:rFonts w:cs="Wingdings"/>
    </w:rPr>
  </w:style>
  <w:style w:type="character" w:customStyle="1" w:styleId="ListLabel1089">
    <w:name w:val="ListLabel 1089"/>
    <w:qFormat/>
    <w:rPr>
      <w:rFonts w:cs="Symbol"/>
    </w:rPr>
  </w:style>
  <w:style w:type="character" w:customStyle="1" w:styleId="ListLabel1090">
    <w:name w:val="ListLabel 1090"/>
    <w:qFormat/>
    <w:rPr>
      <w:rFonts w:cs="Courier New"/>
    </w:rPr>
  </w:style>
  <w:style w:type="character" w:customStyle="1" w:styleId="ListLabel1091">
    <w:name w:val="ListLabel 1091"/>
    <w:qFormat/>
    <w:rPr>
      <w:rFonts w:cs="Wingdings"/>
    </w:rPr>
  </w:style>
  <w:style w:type="character" w:customStyle="1" w:styleId="ListLabel1092">
    <w:name w:val="ListLabel 1092"/>
    <w:qFormat/>
    <w:rPr>
      <w:rFonts w:cs="Symbol"/>
    </w:rPr>
  </w:style>
  <w:style w:type="character" w:customStyle="1" w:styleId="ListLabel1093">
    <w:name w:val="ListLabel 1093"/>
    <w:qFormat/>
    <w:rPr>
      <w:rFonts w:cs="Courier New"/>
    </w:rPr>
  </w:style>
  <w:style w:type="character" w:customStyle="1" w:styleId="ListLabel1094">
    <w:name w:val="ListLabel 1094"/>
    <w:qFormat/>
    <w:rPr>
      <w:rFonts w:cs="Wingdings"/>
    </w:rPr>
  </w:style>
  <w:style w:type="character" w:customStyle="1" w:styleId="ListLabel1095">
    <w:name w:val="ListLabel 1095"/>
    <w:qFormat/>
    <w:rPr>
      <w:rFonts w:cs="Symbol"/>
    </w:rPr>
  </w:style>
  <w:style w:type="character" w:customStyle="1" w:styleId="ListLabel1096">
    <w:name w:val="ListLabel 1096"/>
    <w:qFormat/>
    <w:rPr>
      <w:rFonts w:cs="Symbol"/>
    </w:rPr>
  </w:style>
  <w:style w:type="character" w:customStyle="1" w:styleId="ListLabel1097">
    <w:name w:val="ListLabel 1097"/>
    <w:qFormat/>
    <w:rPr>
      <w:rFonts w:cs="Wingdings"/>
    </w:rPr>
  </w:style>
  <w:style w:type="character" w:customStyle="1" w:styleId="ListLabel1098">
    <w:name w:val="ListLabel 1098"/>
    <w:qFormat/>
    <w:rPr>
      <w:rFonts w:cs="Symbol"/>
    </w:rPr>
  </w:style>
  <w:style w:type="character" w:customStyle="1" w:styleId="ListLabel1099">
    <w:name w:val="ListLabel 1099"/>
    <w:qFormat/>
    <w:rPr>
      <w:rFonts w:cs="Courier New"/>
    </w:rPr>
  </w:style>
  <w:style w:type="character" w:customStyle="1" w:styleId="ListLabel1100">
    <w:name w:val="ListLabel 1100"/>
    <w:qFormat/>
    <w:rPr>
      <w:rFonts w:cs="Wingdings"/>
    </w:rPr>
  </w:style>
  <w:style w:type="character" w:customStyle="1" w:styleId="ListLabel1101">
    <w:name w:val="ListLabel 1101"/>
    <w:qFormat/>
    <w:rPr>
      <w:rFonts w:cs="Symbol"/>
    </w:rPr>
  </w:style>
  <w:style w:type="character" w:customStyle="1" w:styleId="ListLabel1102">
    <w:name w:val="ListLabel 1102"/>
    <w:qFormat/>
    <w:rPr>
      <w:rFonts w:cs="Courier New"/>
    </w:rPr>
  </w:style>
  <w:style w:type="character" w:customStyle="1" w:styleId="ListLabel1103">
    <w:name w:val="ListLabel 1103"/>
    <w:qFormat/>
    <w:rPr>
      <w:rFonts w:cs="Wingdings"/>
    </w:rPr>
  </w:style>
  <w:style w:type="character" w:customStyle="1" w:styleId="ListLabel1104">
    <w:name w:val="ListLabel 1104"/>
    <w:qFormat/>
    <w:rPr>
      <w:rFonts w:cs="Symbol"/>
      <w:w w:val="100"/>
      <w:sz w:val="24"/>
      <w:szCs w:val="24"/>
    </w:rPr>
  </w:style>
  <w:style w:type="character" w:customStyle="1" w:styleId="ListLabel1105">
    <w:name w:val="ListLabel 1105"/>
    <w:qFormat/>
    <w:rPr>
      <w:rFonts w:cs="Courier New"/>
      <w:w w:val="99"/>
    </w:rPr>
  </w:style>
  <w:style w:type="character" w:customStyle="1" w:styleId="ListLabel1106">
    <w:name w:val="ListLabel 1106"/>
    <w:qFormat/>
    <w:rPr>
      <w:rFonts w:cs="Symbol"/>
    </w:rPr>
  </w:style>
  <w:style w:type="character" w:customStyle="1" w:styleId="ListLabel1107">
    <w:name w:val="ListLabel 1107"/>
    <w:qFormat/>
    <w:rPr>
      <w:rFonts w:cs="Symbol"/>
    </w:rPr>
  </w:style>
  <w:style w:type="character" w:customStyle="1" w:styleId="ListLabel1108">
    <w:name w:val="ListLabel 1108"/>
    <w:qFormat/>
    <w:rPr>
      <w:rFonts w:cs="Symbol"/>
    </w:rPr>
  </w:style>
  <w:style w:type="character" w:customStyle="1" w:styleId="ListLabel1109">
    <w:name w:val="ListLabel 1109"/>
    <w:qFormat/>
    <w:rPr>
      <w:rFonts w:cs="Symbol"/>
    </w:rPr>
  </w:style>
  <w:style w:type="character" w:customStyle="1" w:styleId="ListLabel1110">
    <w:name w:val="ListLabel 1110"/>
    <w:qFormat/>
    <w:rPr>
      <w:rFonts w:cs="Symbol"/>
    </w:rPr>
  </w:style>
  <w:style w:type="character" w:customStyle="1" w:styleId="ListLabel1111">
    <w:name w:val="ListLabel 1111"/>
    <w:qFormat/>
    <w:rPr>
      <w:rFonts w:cs="Symbol"/>
    </w:rPr>
  </w:style>
  <w:style w:type="character" w:customStyle="1" w:styleId="ListLabel1112">
    <w:name w:val="ListLabel 1112"/>
    <w:qFormat/>
    <w:rPr>
      <w:rFonts w:cs="Symbol"/>
    </w:rPr>
  </w:style>
  <w:style w:type="character" w:customStyle="1" w:styleId="ListLabel1113">
    <w:name w:val="ListLabel 1113"/>
    <w:qFormat/>
    <w:rPr>
      <w:rFonts w:cs="Symbol"/>
      <w:b/>
    </w:rPr>
  </w:style>
  <w:style w:type="character" w:customStyle="1" w:styleId="ListLabel1114">
    <w:name w:val="ListLabel 1114"/>
    <w:qFormat/>
    <w:rPr>
      <w:rFonts w:cs="Courier New"/>
    </w:rPr>
  </w:style>
  <w:style w:type="character" w:customStyle="1" w:styleId="ListLabel1115">
    <w:name w:val="ListLabel 1115"/>
    <w:qFormat/>
    <w:rPr>
      <w:rFonts w:cs="Wingdings"/>
    </w:rPr>
  </w:style>
  <w:style w:type="character" w:customStyle="1" w:styleId="ListLabel1116">
    <w:name w:val="ListLabel 1116"/>
    <w:qFormat/>
    <w:rPr>
      <w:rFonts w:cs="Symbol"/>
    </w:rPr>
  </w:style>
  <w:style w:type="character" w:customStyle="1" w:styleId="ListLabel1117">
    <w:name w:val="ListLabel 1117"/>
    <w:qFormat/>
    <w:rPr>
      <w:rFonts w:cs="Courier New"/>
    </w:rPr>
  </w:style>
  <w:style w:type="character" w:customStyle="1" w:styleId="ListLabel1118">
    <w:name w:val="ListLabel 1118"/>
    <w:qFormat/>
    <w:rPr>
      <w:rFonts w:cs="Wingdings"/>
    </w:rPr>
  </w:style>
  <w:style w:type="character" w:customStyle="1" w:styleId="ListLabel1119">
    <w:name w:val="ListLabel 1119"/>
    <w:qFormat/>
    <w:rPr>
      <w:rFonts w:cs="Symbol"/>
    </w:rPr>
  </w:style>
  <w:style w:type="character" w:customStyle="1" w:styleId="ListLabel1120">
    <w:name w:val="ListLabel 1120"/>
    <w:qFormat/>
    <w:rPr>
      <w:rFonts w:cs="Courier New"/>
    </w:rPr>
  </w:style>
  <w:style w:type="character" w:customStyle="1" w:styleId="ListLabel1121">
    <w:name w:val="ListLabel 1121"/>
    <w:qFormat/>
    <w:rPr>
      <w:rFonts w:cs="Wingdings"/>
    </w:rPr>
  </w:style>
  <w:style w:type="character" w:customStyle="1" w:styleId="ListLabel1122">
    <w:name w:val="ListLabel 1122"/>
    <w:qFormat/>
    <w:rPr>
      <w:rFonts w:cs="Symbol"/>
    </w:rPr>
  </w:style>
  <w:style w:type="character" w:customStyle="1" w:styleId="ListLabel1123">
    <w:name w:val="ListLabel 1123"/>
    <w:qFormat/>
    <w:rPr>
      <w:rFonts w:cs="Courier New"/>
    </w:rPr>
  </w:style>
  <w:style w:type="character" w:customStyle="1" w:styleId="ListLabel1124">
    <w:name w:val="ListLabel 1124"/>
    <w:qFormat/>
    <w:rPr>
      <w:rFonts w:cs="Courier New"/>
    </w:rPr>
  </w:style>
  <w:style w:type="character" w:customStyle="1" w:styleId="ListLabel1125">
    <w:name w:val="ListLabel 1125"/>
    <w:qFormat/>
    <w:rPr>
      <w:rFonts w:cs="Symbol"/>
    </w:rPr>
  </w:style>
  <w:style w:type="character" w:customStyle="1" w:styleId="ListLabel1126">
    <w:name w:val="ListLabel 1126"/>
    <w:qFormat/>
    <w:rPr>
      <w:rFonts w:cs="Courier New"/>
    </w:rPr>
  </w:style>
  <w:style w:type="character" w:customStyle="1" w:styleId="ListLabel1127">
    <w:name w:val="ListLabel 1127"/>
    <w:qFormat/>
    <w:rPr>
      <w:rFonts w:cs="Wingdings"/>
    </w:rPr>
  </w:style>
  <w:style w:type="character" w:customStyle="1" w:styleId="ListLabel1128">
    <w:name w:val="ListLabel 1128"/>
    <w:qFormat/>
    <w:rPr>
      <w:rFonts w:cs="Symbol"/>
    </w:rPr>
  </w:style>
  <w:style w:type="character" w:customStyle="1" w:styleId="ListLabel1129">
    <w:name w:val="ListLabel 1129"/>
    <w:qFormat/>
    <w:rPr>
      <w:rFonts w:cs="Courier New"/>
    </w:rPr>
  </w:style>
  <w:style w:type="character" w:customStyle="1" w:styleId="ListLabel1130">
    <w:name w:val="ListLabel 1130"/>
    <w:qFormat/>
    <w:rPr>
      <w:rFonts w:cs="Wingdings"/>
    </w:rPr>
  </w:style>
  <w:style w:type="character" w:customStyle="1" w:styleId="ListLabel1131">
    <w:name w:val="ListLabel 1131"/>
    <w:qFormat/>
    <w:rPr>
      <w:rFonts w:cs="Symbol"/>
    </w:rPr>
  </w:style>
  <w:style w:type="character" w:customStyle="1" w:styleId="ListLabel1132">
    <w:name w:val="ListLabel 1132"/>
    <w:qFormat/>
    <w:rPr>
      <w:rFonts w:cs="Courier New"/>
    </w:rPr>
  </w:style>
  <w:style w:type="character" w:customStyle="1" w:styleId="ListLabel1133">
    <w:name w:val="ListLabel 1133"/>
    <w:qFormat/>
    <w:rPr>
      <w:rFonts w:cs="Wingdings"/>
    </w:rPr>
  </w:style>
  <w:style w:type="character" w:customStyle="1" w:styleId="ListLabel1134">
    <w:name w:val="ListLabel 1134"/>
    <w:qFormat/>
    <w:rPr>
      <w:rFonts w:cs="Symbol"/>
    </w:rPr>
  </w:style>
  <w:style w:type="character" w:customStyle="1" w:styleId="ListLabel1135">
    <w:name w:val="ListLabel 1135"/>
    <w:qFormat/>
    <w:rPr>
      <w:rFonts w:cs="Courier New"/>
    </w:rPr>
  </w:style>
  <w:style w:type="character" w:customStyle="1" w:styleId="ListLabel1136">
    <w:name w:val="ListLabel 1136"/>
    <w:qFormat/>
    <w:rPr>
      <w:rFonts w:cs="Wingdings"/>
    </w:rPr>
  </w:style>
  <w:style w:type="character" w:customStyle="1" w:styleId="ListLabel1137">
    <w:name w:val="ListLabel 1137"/>
    <w:qFormat/>
    <w:rPr>
      <w:rFonts w:cs="Symbol"/>
    </w:rPr>
  </w:style>
  <w:style w:type="character" w:customStyle="1" w:styleId="ListLabel1138">
    <w:name w:val="ListLabel 1138"/>
    <w:qFormat/>
    <w:rPr>
      <w:rFonts w:cs="Courier New"/>
    </w:rPr>
  </w:style>
  <w:style w:type="character" w:customStyle="1" w:styleId="ListLabel1139">
    <w:name w:val="ListLabel 1139"/>
    <w:qFormat/>
    <w:rPr>
      <w:rFonts w:cs="Wingdings"/>
    </w:rPr>
  </w:style>
  <w:style w:type="character" w:customStyle="1" w:styleId="ListLabel1140">
    <w:name w:val="ListLabel 1140"/>
    <w:qFormat/>
    <w:rPr>
      <w:rFonts w:cs="Symbol"/>
    </w:rPr>
  </w:style>
  <w:style w:type="character" w:customStyle="1" w:styleId="ListLabel1141">
    <w:name w:val="ListLabel 1141"/>
    <w:qFormat/>
    <w:rPr>
      <w:rFonts w:cs="Courier New"/>
    </w:rPr>
  </w:style>
  <w:style w:type="character" w:customStyle="1" w:styleId="ListLabel1142">
    <w:name w:val="ListLabel 1142"/>
    <w:qFormat/>
    <w:rPr>
      <w:rFonts w:cs="Wingdings"/>
    </w:rPr>
  </w:style>
  <w:style w:type="character" w:customStyle="1" w:styleId="ListLabel1143">
    <w:name w:val="ListLabel 1143"/>
    <w:qFormat/>
    <w:rPr>
      <w:rFonts w:cs="Symbol"/>
    </w:rPr>
  </w:style>
  <w:style w:type="character" w:customStyle="1" w:styleId="ListLabel1144">
    <w:name w:val="ListLabel 1144"/>
    <w:qFormat/>
    <w:rPr>
      <w:rFonts w:cs="Courier New"/>
    </w:rPr>
  </w:style>
  <w:style w:type="character" w:customStyle="1" w:styleId="ListLabel1145">
    <w:name w:val="ListLabel 1145"/>
    <w:qFormat/>
    <w:rPr>
      <w:rFonts w:cs="Wingdings"/>
    </w:rPr>
  </w:style>
  <w:style w:type="character" w:customStyle="1" w:styleId="ListLabel1146">
    <w:name w:val="ListLabel 1146"/>
    <w:qFormat/>
    <w:rPr>
      <w:rFonts w:cs="Symbol"/>
    </w:rPr>
  </w:style>
  <w:style w:type="character" w:customStyle="1" w:styleId="ListLabel1147">
    <w:name w:val="ListLabel 1147"/>
    <w:qFormat/>
    <w:rPr>
      <w:rFonts w:cs="Courier New"/>
    </w:rPr>
  </w:style>
  <w:style w:type="character" w:customStyle="1" w:styleId="ListLabel1148">
    <w:name w:val="ListLabel 1148"/>
    <w:qFormat/>
    <w:rPr>
      <w:rFonts w:cs="Wingdings"/>
    </w:rPr>
  </w:style>
  <w:style w:type="character" w:customStyle="1" w:styleId="ListLabel1149">
    <w:name w:val="ListLabel 1149"/>
    <w:qFormat/>
    <w:rPr>
      <w:rFonts w:cs="Symbol"/>
    </w:rPr>
  </w:style>
  <w:style w:type="character" w:customStyle="1" w:styleId="ListLabel1150">
    <w:name w:val="ListLabel 1150"/>
    <w:qFormat/>
    <w:rPr>
      <w:rFonts w:cs="Courier New"/>
    </w:rPr>
  </w:style>
  <w:style w:type="character" w:customStyle="1" w:styleId="ListLabel1151">
    <w:name w:val="ListLabel 1151"/>
    <w:qFormat/>
    <w:rPr>
      <w:rFonts w:cs="Wingdings"/>
    </w:rPr>
  </w:style>
  <w:style w:type="character" w:customStyle="1" w:styleId="ListLabel1152">
    <w:name w:val="ListLabel 1152"/>
    <w:qFormat/>
    <w:rPr>
      <w:rFonts w:cs="Symbol"/>
    </w:rPr>
  </w:style>
  <w:style w:type="character" w:customStyle="1" w:styleId="ListLabel1153">
    <w:name w:val="ListLabel 1153"/>
    <w:qFormat/>
    <w:rPr>
      <w:rFonts w:cs="Courier New"/>
    </w:rPr>
  </w:style>
  <w:style w:type="character" w:customStyle="1" w:styleId="ListLabel1154">
    <w:name w:val="ListLabel 1154"/>
    <w:qFormat/>
    <w:rPr>
      <w:rFonts w:cs="Wingdings"/>
    </w:rPr>
  </w:style>
  <w:style w:type="character" w:customStyle="1" w:styleId="ListLabel1155">
    <w:name w:val="ListLabel 1155"/>
    <w:qFormat/>
    <w:rPr>
      <w:rFonts w:cs="Symbol"/>
    </w:rPr>
  </w:style>
  <w:style w:type="character" w:customStyle="1" w:styleId="ListLabel1156">
    <w:name w:val="ListLabel 1156"/>
    <w:qFormat/>
    <w:rPr>
      <w:rFonts w:cs="Courier New"/>
    </w:rPr>
  </w:style>
  <w:style w:type="character" w:customStyle="1" w:styleId="ListLabel1157">
    <w:name w:val="ListLabel 1157"/>
    <w:qFormat/>
    <w:rPr>
      <w:rFonts w:cs="Wingdings"/>
    </w:rPr>
  </w:style>
  <w:style w:type="character" w:customStyle="1" w:styleId="ListLabel1158">
    <w:name w:val="ListLabel 1158"/>
    <w:qFormat/>
    <w:rPr>
      <w:rFonts w:cs="Symbol"/>
    </w:rPr>
  </w:style>
  <w:style w:type="character" w:customStyle="1" w:styleId="ListLabel1159">
    <w:name w:val="ListLabel 1159"/>
    <w:qFormat/>
    <w:rPr>
      <w:rFonts w:cs="Courier New"/>
    </w:rPr>
  </w:style>
  <w:style w:type="character" w:customStyle="1" w:styleId="ListLabel1160">
    <w:name w:val="ListLabel 1160"/>
    <w:qFormat/>
    <w:rPr>
      <w:rFonts w:cs="Wingdings"/>
    </w:rPr>
  </w:style>
  <w:style w:type="character" w:customStyle="1" w:styleId="ListLabel1161">
    <w:name w:val="ListLabel 1161"/>
    <w:qFormat/>
    <w:rPr>
      <w:rFonts w:cs="Symbol"/>
    </w:rPr>
  </w:style>
  <w:style w:type="character" w:customStyle="1" w:styleId="ListLabel1162">
    <w:name w:val="ListLabel 1162"/>
    <w:qFormat/>
    <w:rPr>
      <w:rFonts w:cs="Courier New"/>
    </w:rPr>
  </w:style>
  <w:style w:type="character" w:customStyle="1" w:styleId="ListLabel1163">
    <w:name w:val="ListLabel 1163"/>
    <w:qFormat/>
    <w:rPr>
      <w:rFonts w:cs="Wingdings"/>
    </w:rPr>
  </w:style>
  <w:style w:type="character" w:customStyle="1" w:styleId="ListLabel1164">
    <w:name w:val="ListLabel 1164"/>
    <w:qFormat/>
    <w:rPr>
      <w:rFonts w:cs="Symbol"/>
    </w:rPr>
  </w:style>
  <w:style w:type="character" w:customStyle="1" w:styleId="ListLabel1165">
    <w:name w:val="ListLabel 1165"/>
    <w:qFormat/>
    <w:rPr>
      <w:rFonts w:cs="Courier New"/>
    </w:rPr>
  </w:style>
  <w:style w:type="character" w:customStyle="1" w:styleId="ListLabel1166">
    <w:name w:val="ListLabel 1166"/>
    <w:qFormat/>
    <w:rPr>
      <w:rFonts w:cs="Wingdings"/>
    </w:rPr>
  </w:style>
  <w:style w:type="character" w:customStyle="1" w:styleId="ListLabel1167">
    <w:name w:val="ListLabel 1167"/>
    <w:qFormat/>
    <w:rPr>
      <w:rFonts w:cs="Symbol"/>
    </w:rPr>
  </w:style>
  <w:style w:type="character" w:customStyle="1" w:styleId="ListLabel1168">
    <w:name w:val="ListLabel 1168"/>
    <w:qFormat/>
    <w:rPr>
      <w:rFonts w:cs="Courier New"/>
    </w:rPr>
  </w:style>
  <w:style w:type="character" w:customStyle="1" w:styleId="ListLabel1169">
    <w:name w:val="ListLabel 1169"/>
    <w:qFormat/>
    <w:rPr>
      <w:rFonts w:cs="Wingdings"/>
    </w:rPr>
  </w:style>
  <w:style w:type="character" w:customStyle="1" w:styleId="ListLabel1170">
    <w:name w:val="ListLabel 1170"/>
    <w:qFormat/>
    <w:rPr>
      <w:rFonts w:cs="Symbol"/>
    </w:rPr>
  </w:style>
  <w:style w:type="character" w:customStyle="1" w:styleId="ListLabel1171">
    <w:name w:val="ListLabel 1171"/>
    <w:qFormat/>
    <w:rPr>
      <w:rFonts w:cs="Courier New"/>
    </w:rPr>
  </w:style>
  <w:style w:type="character" w:customStyle="1" w:styleId="ListLabel1172">
    <w:name w:val="ListLabel 1172"/>
    <w:qFormat/>
    <w:rPr>
      <w:rFonts w:cs="Wingdings"/>
    </w:rPr>
  </w:style>
  <w:style w:type="character" w:customStyle="1" w:styleId="ListLabel1173">
    <w:name w:val="ListLabel 1173"/>
    <w:qFormat/>
    <w:rPr>
      <w:rFonts w:cs="Symbol"/>
    </w:rPr>
  </w:style>
  <w:style w:type="character" w:customStyle="1" w:styleId="ListLabel1174">
    <w:name w:val="ListLabel 1174"/>
    <w:qFormat/>
    <w:rPr>
      <w:rFonts w:cs="Courier New"/>
    </w:rPr>
  </w:style>
  <w:style w:type="character" w:customStyle="1" w:styleId="ListLabel1175">
    <w:name w:val="ListLabel 1175"/>
    <w:qFormat/>
    <w:rPr>
      <w:rFonts w:cs="Wingdings"/>
    </w:rPr>
  </w:style>
  <w:style w:type="character" w:customStyle="1" w:styleId="ListLabel1176">
    <w:name w:val="ListLabel 1176"/>
    <w:qFormat/>
    <w:rPr>
      <w:rFonts w:cs="Symbol"/>
    </w:rPr>
  </w:style>
  <w:style w:type="character" w:customStyle="1" w:styleId="ListLabel1177">
    <w:name w:val="ListLabel 1177"/>
    <w:qFormat/>
    <w:rPr>
      <w:rFonts w:cs="Courier New"/>
    </w:rPr>
  </w:style>
  <w:style w:type="character" w:customStyle="1" w:styleId="ListLabel1178">
    <w:name w:val="ListLabel 1178"/>
    <w:qFormat/>
    <w:rPr>
      <w:rFonts w:cs="Wingdings"/>
    </w:rPr>
  </w:style>
  <w:style w:type="character" w:customStyle="1" w:styleId="ListLabel1179">
    <w:name w:val="ListLabel 1179"/>
    <w:qFormat/>
    <w:rPr>
      <w:rFonts w:cs="Symbol"/>
    </w:rPr>
  </w:style>
  <w:style w:type="character" w:customStyle="1" w:styleId="ListLabel1180">
    <w:name w:val="ListLabel 1180"/>
    <w:qFormat/>
    <w:rPr>
      <w:rFonts w:cs="Courier New"/>
    </w:rPr>
  </w:style>
  <w:style w:type="character" w:customStyle="1" w:styleId="ListLabel1181">
    <w:name w:val="ListLabel 1181"/>
    <w:qFormat/>
    <w:rPr>
      <w:rFonts w:cs="Wingdings"/>
    </w:rPr>
  </w:style>
  <w:style w:type="character" w:customStyle="1" w:styleId="ListLabel1182">
    <w:name w:val="ListLabel 1182"/>
    <w:qFormat/>
    <w:rPr>
      <w:rFonts w:cs="Symbol"/>
    </w:rPr>
  </w:style>
  <w:style w:type="character" w:customStyle="1" w:styleId="ListLabel1183">
    <w:name w:val="ListLabel 1183"/>
    <w:qFormat/>
    <w:rPr>
      <w:rFonts w:cs="Courier New"/>
    </w:rPr>
  </w:style>
  <w:style w:type="character" w:customStyle="1" w:styleId="ListLabel1184">
    <w:name w:val="ListLabel 1184"/>
    <w:qFormat/>
    <w:rPr>
      <w:rFonts w:cs="Wingdings"/>
    </w:rPr>
  </w:style>
  <w:style w:type="character" w:customStyle="1" w:styleId="ListLabel1185">
    <w:name w:val="ListLabel 1185"/>
    <w:qFormat/>
    <w:rPr>
      <w:rFonts w:cs="Symbol"/>
    </w:rPr>
  </w:style>
  <w:style w:type="character" w:customStyle="1" w:styleId="ListLabel1186">
    <w:name w:val="ListLabel 1186"/>
    <w:qFormat/>
    <w:rPr>
      <w:rFonts w:cs="Courier New"/>
    </w:rPr>
  </w:style>
  <w:style w:type="character" w:customStyle="1" w:styleId="ListLabel1187">
    <w:name w:val="ListLabel 1187"/>
    <w:qFormat/>
    <w:rPr>
      <w:rFonts w:cs="Wingdings"/>
    </w:rPr>
  </w:style>
  <w:style w:type="character" w:customStyle="1" w:styleId="ListLabel1188">
    <w:name w:val="ListLabel 1188"/>
    <w:qFormat/>
    <w:rPr>
      <w:rFonts w:cs="Symbol"/>
    </w:rPr>
  </w:style>
  <w:style w:type="character" w:customStyle="1" w:styleId="ListLabel1189">
    <w:name w:val="ListLabel 1189"/>
    <w:qFormat/>
    <w:rPr>
      <w:rFonts w:cs="Courier New"/>
    </w:rPr>
  </w:style>
  <w:style w:type="character" w:customStyle="1" w:styleId="ListLabel1190">
    <w:name w:val="ListLabel 1190"/>
    <w:qFormat/>
    <w:rPr>
      <w:rFonts w:cs="Wingdings"/>
    </w:rPr>
  </w:style>
  <w:style w:type="character" w:customStyle="1" w:styleId="ListLabel1191">
    <w:name w:val="ListLabel 1191"/>
    <w:qFormat/>
    <w:rPr>
      <w:rFonts w:cs="Symbol"/>
    </w:rPr>
  </w:style>
  <w:style w:type="character" w:customStyle="1" w:styleId="ListLabel1192">
    <w:name w:val="ListLabel 1192"/>
    <w:qFormat/>
    <w:rPr>
      <w:rFonts w:cs="Courier New"/>
    </w:rPr>
  </w:style>
  <w:style w:type="character" w:customStyle="1" w:styleId="ListLabel1193">
    <w:name w:val="ListLabel 1193"/>
    <w:qFormat/>
    <w:rPr>
      <w:rFonts w:cs="Wingdings"/>
    </w:rPr>
  </w:style>
  <w:style w:type="character" w:customStyle="1" w:styleId="ListLabel1194">
    <w:name w:val="ListLabel 1194"/>
    <w:qFormat/>
    <w:rPr>
      <w:rFonts w:cs="Symbol"/>
    </w:rPr>
  </w:style>
  <w:style w:type="character" w:customStyle="1" w:styleId="ListLabel1195">
    <w:name w:val="ListLabel 1195"/>
    <w:qFormat/>
    <w:rPr>
      <w:rFonts w:cs="Courier New"/>
    </w:rPr>
  </w:style>
  <w:style w:type="character" w:customStyle="1" w:styleId="ListLabel1196">
    <w:name w:val="ListLabel 1196"/>
    <w:qFormat/>
    <w:rPr>
      <w:rFonts w:cs="Wingdings"/>
    </w:rPr>
  </w:style>
  <w:style w:type="character" w:customStyle="1" w:styleId="ListLabel1197">
    <w:name w:val="ListLabel 1197"/>
    <w:qFormat/>
    <w:rPr>
      <w:rFonts w:cs="Symbol"/>
    </w:rPr>
  </w:style>
  <w:style w:type="character" w:customStyle="1" w:styleId="ListLabel1198">
    <w:name w:val="ListLabel 1198"/>
    <w:qFormat/>
    <w:rPr>
      <w:rFonts w:cs="Courier New"/>
    </w:rPr>
  </w:style>
  <w:style w:type="character" w:customStyle="1" w:styleId="ListLabel1199">
    <w:name w:val="ListLabel 1199"/>
    <w:qFormat/>
    <w:rPr>
      <w:rFonts w:cs="Wingdings"/>
    </w:rPr>
  </w:style>
  <w:style w:type="character" w:customStyle="1" w:styleId="ListLabel1200">
    <w:name w:val="ListLabel 1200"/>
    <w:qFormat/>
    <w:rPr>
      <w:rFonts w:cs="Symbol"/>
    </w:rPr>
  </w:style>
  <w:style w:type="character" w:customStyle="1" w:styleId="ListLabel1201">
    <w:name w:val="ListLabel 1201"/>
    <w:qFormat/>
    <w:rPr>
      <w:rFonts w:cs="Courier New"/>
    </w:rPr>
  </w:style>
  <w:style w:type="character" w:customStyle="1" w:styleId="ListLabel1202">
    <w:name w:val="ListLabel 1202"/>
    <w:qFormat/>
    <w:rPr>
      <w:rFonts w:cs="Wingdings"/>
    </w:rPr>
  </w:style>
  <w:style w:type="character" w:customStyle="1" w:styleId="ListLabel1203">
    <w:name w:val="ListLabel 1203"/>
    <w:qFormat/>
    <w:rPr>
      <w:rFonts w:cs="Symbol"/>
    </w:rPr>
  </w:style>
  <w:style w:type="character" w:customStyle="1" w:styleId="ListLabel1204">
    <w:name w:val="ListLabel 1204"/>
    <w:qFormat/>
    <w:rPr>
      <w:rFonts w:cs="Courier New"/>
    </w:rPr>
  </w:style>
  <w:style w:type="character" w:customStyle="1" w:styleId="ListLabel1205">
    <w:name w:val="ListLabel 1205"/>
    <w:qFormat/>
    <w:rPr>
      <w:rFonts w:cs="Wingdings"/>
    </w:rPr>
  </w:style>
  <w:style w:type="character" w:customStyle="1" w:styleId="ListLabel1206">
    <w:name w:val="ListLabel 1206"/>
    <w:qFormat/>
    <w:rPr>
      <w:rFonts w:cs="Symbol"/>
    </w:rPr>
  </w:style>
  <w:style w:type="character" w:customStyle="1" w:styleId="ListLabel1207">
    <w:name w:val="ListLabel 1207"/>
    <w:qFormat/>
    <w:rPr>
      <w:rFonts w:cs="Courier New"/>
    </w:rPr>
  </w:style>
  <w:style w:type="character" w:customStyle="1" w:styleId="ListLabel1208">
    <w:name w:val="ListLabel 1208"/>
    <w:qFormat/>
    <w:rPr>
      <w:rFonts w:cs="Wingdings"/>
    </w:rPr>
  </w:style>
  <w:style w:type="character" w:customStyle="1" w:styleId="ListLabel1209">
    <w:name w:val="ListLabel 1209"/>
    <w:qFormat/>
    <w:rPr>
      <w:rFonts w:cs="Symbol"/>
    </w:rPr>
  </w:style>
  <w:style w:type="character" w:customStyle="1" w:styleId="ListLabel1210">
    <w:name w:val="ListLabel 1210"/>
    <w:qFormat/>
    <w:rPr>
      <w:rFonts w:cs="Courier New"/>
    </w:rPr>
  </w:style>
  <w:style w:type="character" w:customStyle="1" w:styleId="ListLabel1211">
    <w:name w:val="ListLabel 1211"/>
    <w:qFormat/>
    <w:rPr>
      <w:rFonts w:cs="Wingdings"/>
    </w:rPr>
  </w:style>
  <w:style w:type="character" w:customStyle="1" w:styleId="ListLabel1212">
    <w:name w:val="ListLabel 1212"/>
    <w:qFormat/>
    <w:rPr>
      <w:rFonts w:cs="Symbol"/>
    </w:rPr>
  </w:style>
  <w:style w:type="character" w:customStyle="1" w:styleId="ListLabel1213">
    <w:name w:val="ListLabel 1213"/>
    <w:qFormat/>
    <w:rPr>
      <w:rFonts w:cs="Courier New"/>
    </w:rPr>
  </w:style>
  <w:style w:type="character" w:customStyle="1" w:styleId="ListLabel1214">
    <w:name w:val="ListLabel 1214"/>
    <w:qFormat/>
    <w:rPr>
      <w:rFonts w:cs="Wingdings"/>
    </w:rPr>
  </w:style>
  <w:style w:type="character" w:customStyle="1" w:styleId="ListLabel1215">
    <w:name w:val="ListLabel 1215"/>
    <w:qFormat/>
    <w:rPr>
      <w:rFonts w:cs="Symbol"/>
    </w:rPr>
  </w:style>
  <w:style w:type="character" w:customStyle="1" w:styleId="ListLabel1216">
    <w:name w:val="ListLabel 1216"/>
    <w:qFormat/>
    <w:rPr>
      <w:rFonts w:cs="Courier New"/>
    </w:rPr>
  </w:style>
  <w:style w:type="character" w:customStyle="1" w:styleId="ListLabel1217">
    <w:name w:val="ListLabel 1217"/>
    <w:qFormat/>
    <w:rPr>
      <w:rFonts w:cs="Wingdings"/>
    </w:rPr>
  </w:style>
  <w:style w:type="character" w:customStyle="1" w:styleId="ListLabel1218">
    <w:name w:val="ListLabel 1218"/>
    <w:qFormat/>
    <w:rPr>
      <w:rFonts w:cs="Symbol"/>
    </w:rPr>
  </w:style>
  <w:style w:type="character" w:customStyle="1" w:styleId="ListLabel1219">
    <w:name w:val="ListLabel 1219"/>
    <w:qFormat/>
    <w:rPr>
      <w:rFonts w:cs="Courier New"/>
    </w:rPr>
  </w:style>
  <w:style w:type="character" w:customStyle="1" w:styleId="ListLabel1220">
    <w:name w:val="ListLabel 1220"/>
    <w:qFormat/>
    <w:rPr>
      <w:rFonts w:cs="Wingdings"/>
    </w:rPr>
  </w:style>
  <w:style w:type="character" w:customStyle="1" w:styleId="ListLabel1221">
    <w:name w:val="ListLabel 1221"/>
    <w:qFormat/>
    <w:rPr>
      <w:rFonts w:cs="Symbol"/>
    </w:rPr>
  </w:style>
  <w:style w:type="character" w:customStyle="1" w:styleId="ListLabel1222">
    <w:name w:val="ListLabel 1222"/>
    <w:qFormat/>
    <w:rPr>
      <w:rFonts w:cs="Courier New"/>
    </w:rPr>
  </w:style>
  <w:style w:type="character" w:customStyle="1" w:styleId="ListLabel1223">
    <w:name w:val="ListLabel 1223"/>
    <w:qFormat/>
    <w:rPr>
      <w:rFonts w:cs="Wingdings"/>
    </w:rPr>
  </w:style>
  <w:style w:type="character" w:customStyle="1" w:styleId="ListLabel1224">
    <w:name w:val="ListLabel 1224"/>
    <w:qFormat/>
    <w:rPr>
      <w:rFonts w:cs="Symbol"/>
    </w:rPr>
  </w:style>
  <w:style w:type="character" w:customStyle="1" w:styleId="ListLabel1225">
    <w:name w:val="ListLabel 1225"/>
    <w:qFormat/>
    <w:rPr>
      <w:rFonts w:cs="Courier New"/>
    </w:rPr>
  </w:style>
  <w:style w:type="character" w:customStyle="1" w:styleId="ListLabel1226">
    <w:name w:val="ListLabel 1226"/>
    <w:qFormat/>
    <w:rPr>
      <w:rFonts w:cs="Wingdings"/>
    </w:rPr>
  </w:style>
  <w:style w:type="character" w:customStyle="1" w:styleId="ListLabel1227">
    <w:name w:val="ListLabel 1227"/>
    <w:qFormat/>
    <w:rPr>
      <w:rFonts w:cs="Symbol"/>
    </w:rPr>
  </w:style>
  <w:style w:type="character" w:customStyle="1" w:styleId="ListLabel1228">
    <w:name w:val="ListLabel 1228"/>
    <w:qFormat/>
    <w:rPr>
      <w:rFonts w:cs="Courier New"/>
    </w:rPr>
  </w:style>
  <w:style w:type="character" w:customStyle="1" w:styleId="ListLabel1229">
    <w:name w:val="ListLabel 1229"/>
    <w:qFormat/>
    <w:rPr>
      <w:rFonts w:cs="Wingdings"/>
    </w:rPr>
  </w:style>
  <w:style w:type="character" w:customStyle="1" w:styleId="ListLabel1230">
    <w:name w:val="ListLabel 1230"/>
    <w:qFormat/>
    <w:rPr>
      <w:rFonts w:cs="Symbol"/>
    </w:rPr>
  </w:style>
  <w:style w:type="character" w:customStyle="1" w:styleId="ListLabel1231">
    <w:name w:val="ListLabel 1231"/>
    <w:qFormat/>
    <w:rPr>
      <w:rFonts w:cs="Symbol"/>
    </w:rPr>
  </w:style>
  <w:style w:type="character" w:customStyle="1" w:styleId="ListLabel1232">
    <w:name w:val="ListLabel 1232"/>
    <w:qFormat/>
    <w:rPr>
      <w:rFonts w:cs="Wingdings"/>
    </w:rPr>
  </w:style>
  <w:style w:type="character" w:customStyle="1" w:styleId="ListLabel1233">
    <w:name w:val="ListLabel 1233"/>
    <w:qFormat/>
    <w:rPr>
      <w:rFonts w:cs="Symbol"/>
    </w:rPr>
  </w:style>
  <w:style w:type="character" w:customStyle="1" w:styleId="ListLabel1234">
    <w:name w:val="ListLabel 1234"/>
    <w:qFormat/>
    <w:rPr>
      <w:rFonts w:cs="Courier New"/>
    </w:rPr>
  </w:style>
  <w:style w:type="character" w:customStyle="1" w:styleId="ListLabel1235">
    <w:name w:val="ListLabel 1235"/>
    <w:qFormat/>
    <w:rPr>
      <w:rFonts w:cs="Wingdings"/>
    </w:rPr>
  </w:style>
  <w:style w:type="character" w:customStyle="1" w:styleId="ListLabel1236">
    <w:name w:val="ListLabel 1236"/>
    <w:qFormat/>
    <w:rPr>
      <w:rFonts w:cs="Symbol"/>
    </w:rPr>
  </w:style>
  <w:style w:type="character" w:customStyle="1" w:styleId="ListLabel1237">
    <w:name w:val="ListLabel 1237"/>
    <w:qFormat/>
    <w:rPr>
      <w:rFonts w:cs="Courier New"/>
    </w:rPr>
  </w:style>
  <w:style w:type="character" w:customStyle="1" w:styleId="ListLabel1238">
    <w:name w:val="ListLabel 1238"/>
    <w:qFormat/>
    <w:rPr>
      <w:rFonts w:cs="Wingdings"/>
    </w:rPr>
  </w:style>
  <w:style w:type="character" w:customStyle="1" w:styleId="ListLabel1239">
    <w:name w:val="ListLabel 1239"/>
    <w:qFormat/>
    <w:rPr>
      <w:rFonts w:cs="Symbol"/>
      <w:w w:val="100"/>
      <w:sz w:val="24"/>
      <w:szCs w:val="24"/>
    </w:rPr>
  </w:style>
  <w:style w:type="character" w:customStyle="1" w:styleId="ListLabel1240">
    <w:name w:val="ListLabel 1240"/>
    <w:qFormat/>
    <w:rPr>
      <w:rFonts w:cs="Courier New"/>
      <w:w w:val="99"/>
    </w:rPr>
  </w:style>
  <w:style w:type="character" w:customStyle="1" w:styleId="ListLabel1241">
    <w:name w:val="ListLabel 1241"/>
    <w:qFormat/>
    <w:rPr>
      <w:rFonts w:cs="Symbol"/>
    </w:rPr>
  </w:style>
  <w:style w:type="character" w:customStyle="1" w:styleId="ListLabel1242">
    <w:name w:val="ListLabel 1242"/>
    <w:qFormat/>
    <w:rPr>
      <w:rFonts w:cs="Symbol"/>
    </w:rPr>
  </w:style>
  <w:style w:type="character" w:customStyle="1" w:styleId="ListLabel1243">
    <w:name w:val="ListLabel 1243"/>
    <w:qFormat/>
    <w:rPr>
      <w:rFonts w:cs="Symbol"/>
    </w:rPr>
  </w:style>
  <w:style w:type="character" w:customStyle="1" w:styleId="ListLabel1244">
    <w:name w:val="ListLabel 1244"/>
    <w:qFormat/>
    <w:rPr>
      <w:rFonts w:cs="Symbol"/>
    </w:rPr>
  </w:style>
  <w:style w:type="character" w:customStyle="1" w:styleId="ListLabel1245">
    <w:name w:val="ListLabel 1245"/>
    <w:qFormat/>
    <w:rPr>
      <w:rFonts w:cs="Symbol"/>
    </w:rPr>
  </w:style>
  <w:style w:type="character" w:customStyle="1" w:styleId="ListLabel1246">
    <w:name w:val="ListLabel 1246"/>
    <w:qFormat/>
    <w:rPr>
      <w:rFonts w:cs="Symbol"/>
    </w:rPr>
  </w:style>
  <w:style w:type="character" w:customStyle="1" w:styleId="ListLabel1247">
    <w:name w:val="ListLabel 1247"/>
    <w:qFormat/>
    <w:rPr>
      <w:rFonts w:cs="Symbol"/>
    </w:rPr>
  </w:style>
  <w:style w:type="character" w:customStyle="1" w:styleId="ListLabel1248">
    <w:name w:val="ListLabel 1248"/>
    <w:qFormat/>
    <w:rPr>
      <w:rFonts w:cs="Symbol"/>
      <w:b/>
    </w:rPr>
  </w:style>
  <w:style w:type="character" w:customStyle="1" w:styleId="ListLabel1249">
    <w:name w:val="ListLabel 1249"/>
    <w:qFormat/>
    <w:rPr>
      <w:rFonts w:cs="Courier New"/>
    </w:rPr>
  </w:style>
  <w:style w:type="character" w:customStyle="1" w:styleId="ListLabel1250">
    <w:name w:val="ListLabel 1250"/>
    <w:qFormat/>
    <w:rPr>
      <w:rFonts w:cs="Wingdings"/>
    </w:rPr>
  </w:style>
  <w:style w:type="character" w:customStyle="1" w:styleId="ListLabel1251">
    <w:name w:val="ListLabel 1251"/>
    <w:qFormat/>
    <w:rPr>
      <w:rFonts w:cs="Symbol"/>
    </w:rPr>
  </w:style>
  <w:style w:type="character" w:customStyle="1" w:styleId="ListLabel1252">
    <w:name w:val="ListLabel 1252"/>
    <w:qFormat/>
    <w:rPr>
      <w:rFonts w:cs="Courier New"/>
    </w:rPr>
  </w:style>
  <w:style w:type="character" w:customStyle="1" w:styleId="ListLabel1253">
    <w:name w:val="ListLabel 1253"/>
    <w:qFormat/>
    <w:rPr>
      <w:rFonts w:cs="Wingdings"/>
    </w:rPr>
  </w:style>
  <w:style w:type="character" w:customStyle="1" w:styleId="ListLabel1254">
    <w:name w:val="ListLabel 1254"/>
    <w:qFormat/>
    <w:rPr>
      <w:rFonts w:cs="Symbol"/>
    </w:rPr>
  </w:style>
  <w:style w:type="character" w:customStyle="1" w:styleId="ListLabel1255">
    <w:name w:val="ListLabel 1255"/>
    <w:qFormat/>
    <w:rPr>
      <w:rFonts w:cs="Courier New"/>
    </w:rPr>
  </w:style>
  <w:style w:type="character" w:customStyle="1" w:styleId="ListLabel1256">
    <w:name w:val="ListLabel 1256"/>
    <w:qFormat/>
    <w:rPr>
      <w:rFonts w:cs="Wingdings"/>
    </w:rPr>
  </w:style>
  <w:style w:type="character" w:customStyle="1" w:styleId="ListLabel1257">
    <w:name w:val="ListLabel 1257"/>
    <w:qFormat/>
    <w:rPr>
      <w:rFonts w:cs="Symbol"/>
    </w:rPr>
  </w:style>
  <w:style w:type="character" w:customStyle="1" w:styleId="ListLabel1258">
    <w:name w:val="ListLabel 1258"/>
    <w:qFormat/>
    <w:rPr>
      <w:rFonts w:cs="Courier New"/>
    </w:rPr>
  </w:style>
  <w:style w:type="character" w:customStyle="1" w:styleId="ListLabel1259">
    <w:name w:val="ListLabel 1259"/>
    <w:qFormat/>
    <w:rPr>
      <w:rFonts w:cs="Courier New"/>
    </w:rPr>
  </w:style>
  <w:style w:type="character" w:customStyle="1" w:styleId="ListLabel1260">
    <w:name w:val="ListLabel 1260"/>
    <w:qFormat/>
    <w:rPr>
      <w:rFonts w:cs="Symbol"/>
    </w:rPr>
  </w:style>
  <w:style w:type="character" w:customStyle="1" w:styleId="ListLabel1261">
    <w:name w:val="ListLabel 1261"/>
    <w:qFormat/>
    <w:rPr>
      <w:rFonts w:cs="Courier New"/>
    </w:rPr>
  </w:style>
  <w:style w:type="character" w:customStyle="1" w:styleId="ListLabel1262">
    <w:name w:val="ListLabel 1262"/>
    <w:qFormat/>
    <w:rPr>
      <w:rFonts w:cs="Wingdings"/>
    </w:rPr>
  </w:style>
  <w:style w:type="character" w:customStyle="1" w:styleId="ListLabel1263">
    <w:name w:val="ListLabel 1263"/>
    <w:qFormat/>
    <w:rPr>
      <w:rFonts w:cs="Symbol"/>
    </w:rPr>
  </w:style>
  <w:style w:type="character" w:customStyle="1" w:styleId="ListLabel1264">
    <w:name w:val="ListLabel 1264"/>
    <w:qFormat/>
    <w:rPr>
      <w:rFonts w:cs="Courier New"/>
    </w:rPr>
  </w:style>
  <w:style w:type="character" w:customStyle="1" w:styleId="ListLabel1265">
    <w:name w:val="ListLabel 1265"/>
    <w:qFormat/>
    <w:rPr>
      <w:rFonts w:cs="Wingdings"/>
    </w:rPr>
  </w:style>
  <w:style w:type="character" w:customStyle="1" w:styleId="ListLabel1266">
    <w:name w:val="ListLabel 1266"/>
    <w:qFormat/>
    <w:rPr>
      <w:rFonts w:cs="Symbol"/>
    </w:rPr>
  </w:style>
  <w:style w:type="character" w:customStyle="1" w:styleId="ListLabel1267">
    <w:name w:val="ListLabel 1267"/>
    <w:qFormat/>
    <w:rPr>
      <w:rFonts w:cs="Courier New"/>
    </w:rPr>
  </w:style>
  <w:style w:type="character" w:customStyle="1" w:styleId="ListLabel1268">
    <w:name w:val="ListLabel 1268"/>
    <w:qFormat/>
    <w:rPr>
      <w:rFonts w:cs="Wingdings"/>
    </w:rPr>
  </w:style>
  <w:style w:type="character" w:customStyle="1" w:styleId="ListLabel1269">
    <w:name w:val="ListLabel 1269"/>
    <w:qFormat/>
    <w:rPr>
      <w:rFonts w:cs="Symbol"/>
    </w:rPr>
  </w:style>
  <w:style w:type="character" w:customStyle="1" w:styleId="ListLabel1270">
    <w:name w:val="ListLabel 1270"/>
    <w:qFormat/>
    <w:rPr>
      <w:rFonts w:cs="Courier New"/>
    </w:rPr>
  </w:style>
  <w:style w:type="character" w:customStyle="1" w:styleId="ListLabel1271">
    <w:name w:val="ListLabel 1271"/>
    <w:qFormat/>
    <w:rPr>
      <w:rFonts w:cs="Wingdings"/>
    </w:rPr>
  </w:style>
  <w:style w:type="character" w:customStyle="1" w:styleId="ListLabel1272">
    <w:name w:val="ListLabel 1272"/>
    <w:qFormat/>
    <w:rPr>
      <w:rFonts w:cs="Symbol"/>
    </w:rPr>
  </w:style>
  <w:style w:type="character" w:customStyle="1" w:styleId="ListLabel1273">
    <w:name w:val="ListLabel 1273"/>
    <w:qFormat/>
    <w:rPr>
      <w:rFonts w:cs="Courier New"/>
    </w:rPr>
  </w:style>
  <w:style w:type="character" w:customStyle="1" w:styleId="ListLabel1274">
    <w:name w:val="ListLabel 1274"/>
    <w:qFormat/>
    <w:rPr>
      <w:rFonts w:cs="Wingdings"/>
    </w:rPr>
  </w:style>
  <w:style w:type="character" w:customStyle="1" w:styleId="ListLabel1275">
    <w:name w:val="ListLabel 1275"/>
    <w:qFormat/>
    <w:rPr>
      <w:rFonts w:cs="Symbol"/>
    </w:rPr>
  </w:style>
  <w:style w:type="character" w:customStyle="1" w:styleId="ListLabel1276">
    <w:name w:val="ListLabel 1276"/>
    <w:qFormat/>
    <w:rPr>
      <w:rFonts w:cs="Courier New"/>
    </w:rPr>
  </w:style>
  <w:style w:type="character" w:customStyle="1" w:styleId="ListLabel1277">
    <w:name w:val="ListLabel 1277"/>
    <w:qFormat/>
    <w:rPr>
      <w:rFonts w:cs="Wingdings"/>
    </w:rPr>
  </w:style>
  <w:style w:type="character" w:customStyle="1" w:styleId="ListLabel1278">
    <w:name w:val="ListLabel 1278"/>
    <w:qFormat/>
    <w:rPr>
      <w:rFonts w:cs="Symbol"/>
    </w:rPr>
  </w:style>
  <w:style w:type="character" w:customStyle="1" w:styleId="ListLabel1279">
    <w:name w:val="ListLabel 1279"/>
    <w:qFormat/>
    <w:rPr>
      <w:rFonts w:cs="Courier New"/>
    </w:rPr>
  </w:style>
  <w:style w:type="character" w:customStyle="1" w:styleId="ListLabel1280">
    <w:name w:val="ListLabel 1280"/>
    <w:qFormat/>
    <w:rPr>
      <w:rFonts w:cs="Wingdings"/>
    </w:rPr>
  </w:style>
  <w:style w:type="character" w:customStyle="1" w:styleId="ListLabel1281">
    <w:name w:val="ListLabel 1281"/>
    <w:qFormat/>
    <w:rPr>
      <w:rFonts w:cs="Symbol"/>
    </w:rPr>
  </w:style>
  <w:style w:type="character" w:customStyle="1" w:styleId="ListLabel1282">
    <w:name w:val="ListLabel 1282"/>
    <w:qFormat/>
    <w:rPr>
      <w:rFonts w:cs="Courier New"/>
    </w:rPr>
  </w:style>
  <w:style w:type="character" w:customStyle="1" w:styleId="ListLabel1283">
    <w:name w:val="ListLabel 1283"/>
    <w:qFormat/>
    <w:rPr>
      <w:rFonts w:cs="Wingdings"/>
    </w:rPr>
  </w:style>
  <w:style w:type="character" w:customStyle="1" w:styleId="ListLabel1284">
    <w:name w:val="ListLabel 1284"/>
    <w:qFormat/>
    <w:rPr>
      <w:rFonts w:cs="Symbol"/>
    </w:rPr>
  </w:style>
  <w:style w:type="character" w:customStyle="1" w:styleId="ListLabel1285">
    <w:name w:val="ListLabel 1285"/>
    <w:qFormat/>
    <w:rPr>
      <w:rFonts w:cs="Courier New"/>
    </w:rPr>
  </w:style>
  <w:style w:type="character" w:customStyle="1" w:styleId="ListLabel1286">
    <w:name w:val="ListLabel 1286"/>
    <w:qFormat/>
    <w:rPr>
      <w:rFonts w:cs="Wingdings"/>
    </w:rPr>
  </w:style>
  <w:style w:type="character" w:customStyle="1" w:styleId="ListLabel1287">
    <w:name w:val="ListLabel 1287"/>
    <w:qFormat/>
    <w:rPr>
      <w:rFonts w:cs="Symbol"/>
    </w:rPr>
  </w:style>
  <w:style w:type="character" w:customStyle="1" w:styleId="ListLabel1288">
    <w:name w:val="ListLabel 1288"/>
    <w:qFormat/>
    <w:rPr>
      <w:rFonts w:cs="Courier New"/>
    </w:rPr>
  </w:style>
  <w:style w:type="character" w:customStyle="1" w:styleId="ListLabel1289">
    <w:name w:val="ListLabel 1289"/>
    <w:qFormat/>
    <w:rPr>
      <w:rFonts w:cs="Wingdings"/>
    </w:rPr>
  </w:style>
  <w:style w:type="character" w:customStyle="1" w:styleId="ListLabel1290">
    <w:name w:val="ListLabel 1290"/>
    <w:qFormat/>
    <w:rPr>
      <w:rFonts w:cs="Symbol"/>
    </w:rPr>
  </w:style>
  <w:style w:type="character" w:customStyle="1" w:styleId="ListLabel1291">
    <w:name w:val="ListLabel 1291"/>
    <w:qFormat/>
    <w:rPr>
      <w:rFonts w:cs="Courier New"/>
    </w:rPr>
  </w:style>
  <w:style w:type="character" w:customStyle="1" w:styleId="ListLabel1292">
    <w:name w:val="ListLabel 1292"/>
    <w:qFormat/>
    <w:rPr>
      <w:rFonts w:cs="Wingdings"/>
    </w:rPr>
  </w:style>
  <w:style w:type="character" w:customStyle="1" w:styleId="ListLabel1293">
    <w:name w:val="ListLabel 1293"/>
    <w:qFormat/>
    <w:rPr>
      <w:rFonts w:cs="Symbol"/>
    </w:rPr>
  </w:style>
  <w:style w:type="character" w:customStyle="1" w:styleId="ListLabel1294">
    <w:name w:val="ListLabel 1294"/>
    <w:qFormat/>
    <w:rPr>
      <w:rFonts w:cs="Courier New"/>
    </w:rPr>
  </w:style>
  <w:style w:type="character" w:customStyle="1" w:styleId="ListLabel1295">
    <w:name w:val="ListLabel 1295"/>
    <w:qFormat/>
    <w:rPr>
      <w:rFonts w:cs="Wingdings"/>
    </w:rPr>
  </w:style>
  <w:style w:type="character" w:customStyle="1" w:styleId="ListLabel1296">
    <w:name w:val="ListLabel 1296"/>
    <w:qFormat/>
    <w:rPr>
      <w:rFonts w:cs="Symbol"/>
    </w:rPr>
  </w:style>
  <w:style w:type="character" w:customStyle="1" w:styleId="ListLabel1297">
    <w:name w:val="ListLabel 1297"/>
    <w:qFormat/>
    <w:rPr>
      <w:rFonts w:cs="Courier New"/>
    </w:rPr>
  </w:style>
  <w:style w:type="character" w:customStyle="1" w:styleId="ListLabel1298">
    <w:name w:val="ListLabel 1298"/>
    <w:qFormat/>
    <w:rPr>
      <w:rFonts w:cs="Wingdings"/>
    </w:rPr>
  </w:style>
  <w:style w:type="character" w:customStyle="1" w:styleId="ListLabel1299">
    <w:name w:val="ListLabel 1299"/>
    <w:qFormat/>
    <w:rPr>
      <w:rFonts w:cs="Symbol"/>
    </w:rPr>
  </w:style>
  <w:style w:type="character" w:customStyle="1" w:styleId="ListLabel1300">
    <w:name w:val="ListLabel 1300"/>
    <w:qFormat/>
    <w:rPr>
      <w:rFonts w:cs="Courier New"/>
    </w:rPr>
  </w:style>
  <w:style w:type="character" w:customStyle="1" w:styleId="ListLabel1301">
    <w:name w:val="ListLabel 1301"/>
    <w:qFormat/>
    <w:rPr>
      <w:rFonts w:cs="Wingdings"/>
    </w:rPr>
  </w:style>
  <w:style w:type="character" w:customStyle="1" w:styleId="ListLabel1302">
    <w:name w:val="ListLabel 1302"/>
    <w:qFormat/>
    <w:rPr>
      <w:rFonts w:cs="Symbol"/>
    </w:rPr>
  </w:style>
  <w:style w:type="character" w:customStyle="1" w:styleId="ListLabel1303">
    <w:name w:val="ListLabel 1303"/>
    <w:qFormat/>
    <w:rPr>
      <w:rFonts w:cs="Courier New"/>
    </w:rPr>
  </w:style>
  <w:style w:type="character" w:customStyle="1" w:styleId="ListLabel1304">
    <w:name w:val="ListLabel 1304"/>
    <w:qFormat/>
    <w:rPr>
      <w:rFonts w:cs="Wingdings"/>
    </w:rPr>
  </w:style>
  <w:style w:type="character" w:customStyle="1" w:styleId="ListLabel1305">
    <w:name w:val="ListLabel 1305"/>
    <w:qFormat/>
    <w:rPr>
      <w:rFonts w:cs="Symbol"/>
    </w:rPr>
  </w:style>
  <w:style w:type="character" w:customStyle="1" w:styleId="ListLabel1306">
    <w:name w:val="ListLabel 1306"/>
    <w:qFormat/>
    <w:rPr>
      <w:rFonts w:cs="Courier New"/>
    </w:rPr>
  </w:style>
  <w:style w:type="character" w:customStyle="1" w:styleId="ListLabel1307">
    <w:name w:val="ListLabel 1307"/>
    <w:qFormat/>
    <w:rPr>
      <w:rFonts w:cs="Wingdings"/>
    </w:rPr>
  </w:style>
  <w:style w:type="character" w:customStyle="1" w:styleId="ListLabel1308">
    <w:name w:val="ListLabel 1308"/>
    <w:qFormat/>
    <w:rPr>
      <w:rFonts w:cs="Symbol"/>
    </w:rPr>
  </w:style>
  <w:style w:type="character" w:customStyle="1" w:styleId="ListLabel1309">
    <w:name w:val="ListLabel 1309"/>
    <w:qFormat/>
    <w:rPr>
      <w:rFonts w:cs="Courier New"/>
    </w:rPr>
  </w:style>
  <w:style w:type="character" w:customStyle="1" w:styleId="ListLabel1310">
    <w:name w:val="ListLabel 1310"/>
    <w:qFormat/>
    <w:rPr>
      <w:rFonts w:cs="Wingdings"/>
    </w:rPr>
  </w:style>
  <w:style w:type="character" w:customStyle="1" w:styleId="ListLabel1311">
    <w:name w:val="ListLabel 1311"/>
    <w:qFormat/>
    <w:rPr>
      <w:rFonts w:cs="Symbol"/>
    </w:rPr>
  </w:style>
  <w:style w:type="character" w:customStyle="1" w:styleId="ListLabel1312">
    <w:name w:val="ListLabel 1312"/>
    <w:qFormat/>
    <w:rPr>
      <w:rFonts w:cs="Courier New"/>
    </w:rPr>
  </w:style>
  <w:style w:type="character" w:customStyle="1" w:styleId="ListLabel1313">
    <w:name w:val="ListLabel 1313"/>
    <w:qFormat/>
    <w:rPr>
      <w:rFonts w:cs="Wingdings"/>
    </w:rPr>
  </w:style>
  <w:style w:type="character" w:customStyle="1" w:styleId="ListLabel1314">
    <w:name w:val="ListLabel 1314"/>
    <w:qFormat/>
    <w:rPr>
      <w:rFonts w:cs="Symbol"/>
    </w:rPr>
  </w:style>
  <w:style w:type="character" w:customStyle="1" w:styleId="ListLabel1315">
    <w:name w:val="ListLabel 1315"/>
    <w:qFormat/>
    <w:rPr>
      <w:rFonts w:cs="Courier New"/>
    </w:rPr>
  </w:style>
  <w:style w:type="character" w:customStyle="1" w:styleId="ListLabel1316">
    <w:name w:val="ListLabel 1316"/>
    <w:qFormat/>
    <w:rPr>
      <w:rFonts w:cs="Wingdings"/>
    </w:rPr>
  </w:style>
  <w:style w:type="character" w:customStyle="1" w:styleId="ListLabel1317">
    <w:name w:val="ListLabel 1317"/>
    <w:qFormat/>
    <w:rPr>
      <w:rFonts w:cs="Symbol"/>
    </w:rPr>
  </w:style>
  <w:style w:type="character" w:customStyle="1" w:styleId="ListLabel1318">
    <w:name w:val="ListLabel 1318"/>
    <w:qFormat/>
    <w:rPr>
      <w:rFonts w:cs="Courier New"/>
    </w:rPr>
  </w:style>
  <w:style w:type="character" w:customStyle="1" w:styleId="ListLabel1319">
    <w:name w:val="ListLabel 1319"/>
    <w:qFormat/>
    <w:rPr>
      <w:rFonts w:cs="Wingdings"/>
    </w:rPr>
  </w:style>
  <w:style w:type="character" w:customStyle="1" w:styleId="ListLabel1320">
    <w:name w:val="ListLabel 1320"/>
    <w:qFormat/>
    <w:rPr>
      <w:rFonts w:cs="Symbol"/>
    </w:rPr>
  </w:style>
  <w:style w:type="character" w:customStyle="1" w:styleId="ListLabel1321">
    <w:name w:val="ListLabel 1321"/>
    <w:qFormat/>
    <w:rPr>
      <w:rFonts w:cs="Courier New"/>
    </w:rPr>
  </w:style>
  <w:style w:type="character" w:customStyle="1" w:styleId="ListLabel1322">
    <w:name w:val="ListLabel 1322"/>
    <w:qFormat/>
    <w:rPr>
      <w:rFonts w:cs="Wingdings"/>
    </w:rPr>
  </w:style>
  <w:style w:type="character" w:customStyle="1" w:styleId="ListLabel1323">
    <w:name w:val="ListLabel 1323"/>
    <w:qFormat/>
    <w:rPr>
      <w:rFonts w:cs="Symbol"/>
    </w:rPr>
  </w:style>
  <w:style w:type="character" w:customStyle="1" w:styleId="ListLabel1324">
    <w:name w:val="ListLabel 1324"/>
    <w:qFormat/>
    <w:rPr>
      <w:rFonts w:cs="Courier New"/>
    </w:rPr>
  </w:style>
  <w:style w:type="character" w:customStyle="1" w:styleId="ListLabel1325">
    <w:name w:val="ListLabel 1325"/>
    <w:qFormat/>
    <w:rPr>
      <w:rFonts w:cs="Wingdings"/>
    </w:rPr>
  </w:style>
  <w:style w:type="character" w:customStyle="1" w:styleId="ListLabel1326">
    <w:name w:val="ListLabel 1326"/>
    <w:qFormat/>
    <w:rPr>
      <w:rFonts w:cs="Symbol"/>
    </w:rPr>
  </w:style>
  <w:style w:type="character" w:customStyle="1" w:styleId="ListLabel1327">
    <w:name w:val="ListLabel 1327"/>
    <w:qFormat/>
    <w:rPr>
      <w:rFonts w:cs="Courier New"/>
    </w:rPr>
  </w:style>
  <w:style w:type="character" w:customStyle="1" w:styleId="ListLabel1328">
    <w:name w:val="ListLabel 1328"/>
    <w:qFormat/>
    <w:rPr>
      <w:rFonts w:cs="Wingdings"/>
    </w:rPr>
  </w:style>
  <w:style w:type="character" w:customStyle="1" w:styleId="ListLabel1329">
    <w:name w:val="ListLabel 1329"/>
    <w:qFormat/>
    <w:rPr>
      <w:rFonts w:cs="Symbol"/>
    </w:rPr>
  </w:style>
  <w:style w:type="character" w:customStyle="1" w:styleId="ListLabel1330">
    <w:name w:val="ListLabel 1330"/>
    <w:qFormat/>
    <w:rPr>
      <w:rFonts w:cs="Courier New"/>
    </w:rPr>
  </w:style>
  <w:style w:type="character" w:customStyle="1" w:styleId="ListLabel1331">
    <w:name w:val="ListLabel 1331"/>
    <w:qFormat/>
    <w:rPr>
      <w:rFonts w:cs="Wingdings"/>
    </w:rPr>
  </w:style>
  <w:style w:type="character" w:customStyle="1" w:styleId="ListLabel1332">
    <w:name w:val="ListLabel 1332"/>
    <w:qFormat/>
    <w:rPr>
      <w:rFonts w:cs="Symbol"/>
    </w:rPr>
  </w:style>
  <w:style w:type="character" w:customStyle="1" w:styleId="ListLabel1333">
    <w:name w:val="ListLabel 1333"/>
    <w:qFormat/>
    <w:rPr>
      <w:rFonts w:cs="Courier New"/>
    </w:rPr>
  </w:style>
  <w:style w:type="character" w:customStyle="1" w:styleId="ListLabel1334">
    <w:name w:val="ListLabel 1334"/>
    <w:qFormat/>
    <w:rPr>
      <w:rFonts w:cs="Wingdings"/>
    </w:rPr>
  </w:style>
  <w:style w:type="character" w:customStyle="1" w:styleId="ListLabel1335">
    <w:name w:val="ListLabel 1335"/>
    <w:qFormat/>
    <w:rPr>
      <w:rFonts w:cs="Symbol"/>
    </w:rPr>
  </w:style>
  <w:style w:type="character" w:customStyle="1" w:styleId="ListLabel1336">
    <w:name w:val="ListLabel 1336"/>
    <w:qFormat/>
    <w:rPr>
      <w:rFonts w:cs="Courier New"/>
    </w:rPr>
  </w:style>
  <w:style w:type="character" w:customStyle="1" w:styleId="ListLabel1337">
    <w:name w:val="ListLabel 1337"/>
    <w:qFormat/>
    <w:rPr>
      <w:rFonts w:cs="Wingdings"/>
    </w:rPr>
  </w:style>
  <w:style w:type="character" w:customStyle="1" w:styleId="ListLabel1338">
    <w:name w:val="ListLabel 1338"/>
    <w:qFormat/>
    <w:rPr>
      <w:rFonts w:cs="Symbol"/>
    </w:rPr>
  </w:style>
  <w:style w:type="character" w:customStyle="1" w:styleId="ListLabel1339">
    <w:name w:val="ListLabel 1339"/>
    <w:qFormat/>
    <w:rPr>
      <w:rFonts w:cs="Courier New"/>
    </w:rPr>
  </w:style>
  <w:style w:type="character" w:customStyle="1" w:styleId="ListLabel1340">
    <w:name w:val="ListLabel 1340"/>
    <w:qFormat/>
    <w:rPr>
      <w:rFonts w:cs="Wingdings"/>
    </w:rPr>
  </w:style>
  <w:style w:type="character" w:customStyle="1" w:styleId="ListLabel1341">
    <w:name w:val="ListLabel 1341"/>
    <w:qFormat/>
    <w:rPr>
      <w:rFonts w:cs="Symbol"/>
    </w:rPr>
  </w:style>
  <w:style w:type="character" w:customStyle="1" w:styleId="ListLabel1342">
    <w:name w:val="ListLabel 1342"/>
    <w:qFormat/>
    <w:rPr>
      <w:rFonts w:cs="Courier New"/>
    </w:rPr>
  </w:style>
  <w:style w:type="character" w:customStyle="1" w:styleId="ListLabel1343">
    <w:name w:val="ListLabel 1343"/>
    <w:qFormat/>
    <w:rPr>
      <w:rFonts w:cs="Wingdings"/>
    </w:rPr>
  </w:style>
  <w:style w:type="character" w:customStyle="1" w:styleId="ListLabel1344">
    <w:name w:val="ListLabel 1344"/>
    <w:qFormat/>
    <w:rPr>
      <w:rFonts w:cs="Symbol"/>
    </w:rPr>
  </w:style>
  <w:style w:type="character" w:customStyle="1" w:styleId="ListLabel1345">
    <w:name w:val="ListLabel 1345"/>
    <w:qFormat/>
    <w:rPr>
      <w:rFonts w:cs="Courier New"/>
    </w:rPr>
  </w:style>
  <w:style w:type="character" w:customStyle="1" w:styleId="ListLabel1346">
    <w:name w:val="ListLabel 1346"/>
    <w:qFormat/>
    <w:rPr>
      <w:rFonts w:cs="Wingdings"/>
    </w:rPr>
  </w:style>
  <w:style w:type="character" w:customStyle="1" w:styleId="ListLabel1347">
    <w:name w:val="ListLabel 1347"/>
    <w:qFormat/>
    <w:rPr>
      <w:rFonts w:cs="Symbol"/>
    </w:rPr>
  </w:style>
  <w:style w:type="character" w:customStyle="1" w:styleId="ListLabel1348">
    <w:name w:val="ListLabel 1348"/>
    <w:qFormat/>
    <w:rPr>
      <w:rFonts w:cs="Courier New"/>
    </w:rPr>
  </w:style>
  <w:style w:type="character" w:customStyle="1" w:styleId="ListLabel1349">
    <w:name w:val="ListLabel 1349"/>
    <w:qFormat/>
    <w:rPr>
      <w:rFonts w:cs="Wingdings"/>
    </w:rPr>
  </w:style>
  <w:style w:type="character" w:customStyle="1" w:styleId="ListLabel1350">
    <w:name w:val="ListLabel 1350"/>
    <w:qFormat/>
    <w:rPr>
      <w:rFonts w:cs="Symbol"/>
    </w:rPr>
  </w:style>
  <w:style w:type="character" w:customStyle="1" w:styleId="ListLabel1351">
    <w:name w:val="ListLabel 1351"/>
    <w:qFormat/>
    <w:rPr>
      <w:rFonts w:cs="Courier New"/>
    </w:rPr>
  </w:style>
  <w:style w:type="character" w:customStyle="1" w:styleId="ListLabel1352">
    <w:name w:val="ListLabel 1352"/>
    <w:qFormat/>
    <w:rPr>
      <w:rFonts w:cs="Wingdings"/>
    </w:rPr>
  </w:style>
  <w:style w:type="character" w:customStyle="1" w:styleId="ListLabel1353">
    <w:name w:val="ListLabel 1353"/>
    <w:qFormat/>
    <w:rPr>
      <w:rFonts w:cs="Symbol"/>
    </w:rPr>
  </w:style>
  <w:style w:type="character" w:customStyle="1" w:styleId="ListLabel1354">
    <w:name w:val="ListLabel 1354"/>
    <w:qFormat/>
    <w:rPr>
      <w:rFonts w:cs="Courier New"/>
    </w:rPr>
  </w:style>
  <w:style w:type="character" w:customStyle="1" w:styleId="ListLabel1355">
    <w:name w:val="ListLabel 1355"/>
    <w:qFormat/>
    <w:rPr>
      <w:rFonts w:cs="Wingdings"/>
    </w:rPr>
  </w:style>
  <w:style w:type="character" w:customStyle="1" w:styleId="ListLabel1356">
    <w:name w:val="ListLabel 1356"/>
    <w:qFormat/>
    <w:rPr>
      <w:rFonts w:cs="Symbol"/>
    </w:rPr>
  </w:style>
  <w:style w:type="character" w:customStyle="1" w:styleId="ListLabel1357">
    <w:name w:val="ListLabel 1357"/>
    <w:qFormat/>
    <w:rPr>
      <w:rFonts w:cs="Courier New"/>
    </w:rPr>
  </w:style>
  <w:style w:type="character" w:customStyle="1" w:styleId="ListLabel1358">
    <w:name w:val="ListLabel 1358"/>
    <w:qFormat/>
    <w:rPr>
      <w:rFonts w:cs="Wingdings"/>
    </w:rPr>
  </w:style>
  <w:style w:type="character" w:customStyle="1" w:styleId="ListLabel1359">
    <w:name w:val="ListLabel 1359"/>
    <w:qFormat/>
    <w:rPr>
      <w:rFonts w:cs="Symbol"/>
    </w:rPr>
  </w:style>
  <w:style w:type="character" w:customStyle="1" w:styleId="ListLabel1360">
    <w:name w:val="ListLabel 1360"/>
    <w:qFormat/>
    <w:rPr>
      <w:rFonts w:cs="Courier New"/>
    </w:rPr>
  </w:style>
  <w:style w:type="character" w:customStyle="1" w:styleId="ListLabel1361">
    <w:name w:val="ListLabel 1361"/>
    <w:qFormat/>
    <w:rPr>
      <w:rFonts w:cs="Wingdings"/>
    </w:rPr>
  </w:style>
  <w:style w:type="character" w:customStyle="1" w:styleId="ListLabel1362">
    <w:name w:val="ListLabel 1362"/>
    <w:qFormat/>
    <w:rPr>
      <w:rFonts w:cs="Symbol"/>
    </w:rPr>
  </w:style>
  <w:style w:type="character" w:customStyle="1" w:styleId="ListLabel1363">
    <w:name w:val="ListLabel 1363"/>
    <w:qFormat/>
    <w:rPr>
      <w:rFonts w:cs="Courier New"/>
    </w:rPr>
  </w:style>
  <w:style w:type="character" w:customStyle="1" w:styleId="ListLabel1364">
    <w:name w:val="ListLabel 1364"/>
    <w:qFormat/>
    <w:rPr>
      <w:rFonts w:cs="Wingdings"/>
    </w:rPr>
  </w:style>
  <w:style w:type="character" w:customStyle="1" w:styleId="ListLabel1365">
    <w:name w:val="ListLabel 1365"/>
    <w:qFormat/>
    <w:rPr>
      <w:rFonts w:cs="Symbol"/>
    </w:rPr>
  </w:style>
  <w:style w:type="character" w:customStyle="1" w:styleId="ListLabel1366">
    <w:name w:val="ListLabel 1366"/>
    <w:qFormat/>
    <w:rPr>
      <w:rFonts w:cs="Symbol"/>
    </w:rPr>
  </w:style>
  <w:style w:type="character" w:customStyle="1" w:styleId="ListLabel1367">
    <w:name w:val="ListLabel 1367"/>
    <w:qFormat/>
    <w:rPr>
      <w:rFonts w:cs="Wingdings"/>
    </w:rPr>
  </w:style>
  <w:style w:type="character" w:customStyle="1" w:styleId="ListLabel1368">
    <w:name w:val="ListLabel 1368"/>
    <w:qFormat/>
    <w:rPr>
      <w:rFonts w:cs="Symbol"/>
    </w:rPr>
  </w:style>
  <w:style w:type="character" w:customStyle="1" w:styleId="ListLabel1369">
    <w:name w:val="ListLabel 1369"/>
    <w:qFormat/>
    <w:rPr>
      <w:rFonts w:cs="Courier New"/>
    </w:rPr>
  </w:style>
  <w:style w:type="character" w:customStyle="1" w:styleId="ListLabel1370">
    <w:name w:val="ListLabel 1370"/>
    <w:qFormat/>
    <w:rPr>
      <w:rFonts w:cs="Wingdings"/>
    </w:rPr>
  </w:style>
  <w:style w:type="character" w:customStyle="1" w:styleId="ListLabel1371">
    <w:name w:val="ListLabel 1371"/>
    <w:qFormat/>
    <w:rPr>
      <w:rFonts w:cs="Symbol"/>
    </w:rPr>
  </w:style>
  <w:style w:type="character" w:customStyle="1" w:styleId="ListLabel1372">
    <w:name w:val="ListLabel 1372"/>
    <w:qFormat/>
    <w:rPr>
      <w:rFonts w:cs="Courier New"/>
    </w:rPr>
  </w:style>
  <w:style w:type="character" w:customStyle="1" w:styleId="ListLabel1373">
    <w:name w:val="ListLabel 1373"/>
    <w:qFormat/>
    <w:rPr>
      <w:rFonts w:cs="Wingdings"/>
    </w:rPr>
  </w:style>
  <w:style w:type="character" w:customStyle="1" w:styleId="ListLabel1374">
    <w:name w:val="ListLabel 1374"/>
    <w:qFormat/>
    <w:rPr>
      <w:rFonts w:cs="Symbol"/>
      <w:w w:val="100"/>
      <w:sz w:val="24"/>
      <w:szCs w:val="24"/>
    </w:rPr>
  </w:style>
  <w:style w:type="character" w:customStyle="1" w:styleId="ListLabel1375">
    <w:name w:val="ListLabel 1375"/>
    <w:qFormat/>
    <w:rPr>
      <w:rFonts w:cs="Courier New"/>
      <w:w w:val="99"/>
    </w:rPr>
  </w:style>
  <w:style w:type="character" w:customStyle="1" w:styleId="ListLabel1376">
    <w:name w:val="ListLabel 1376"/>
    <w:qFormat/>
    <w:rPr>
      <w:rFonts w:cs="Symbol"/>
    </w:rPr>
  </w:style>
  <w:style w:type="character" w:customStyle="1" w:styleId="ListLabel1377">
    <w:name w:val="ListLabel 1377"/>
    <w:qFormat/>
    <w:rPr>
      <w:rFonts w:cs="Symbol"/>
    </w:rPr>
  </w:style>
  <w:style w:type="character" w:customStyle="1" w:styleId="ListLabel1378">
    <w:name w:val="ListLabel 1378"/>
    <w:qFormat/>
    <w:rPr>
      <w:rFonts w:cs="Symbol"/>
    </w:rPr>
  </w:style>
  <w:style w:type="character" w:customStyle="1" w:styleId="ListLabel1379">
    <w:name w:val="ListLabel 1379"/>
    <w:qFormat/>
    <w:rPr>
      <w:rFonts w:cs="Symbol"/>
    </w:rPr>
  </w:style>
  <w:style w:type="character" w:customStyle="1" w:styleId="ListLabel1380">
    <w:name w:val="ListLabel 1380"/>
    <w:qFormat/>
    <w:rPr>
      <w:rFonts w:cs="Symbol"/>
    </w:rPr>
  </w:style>
  <w:style w:type="character" w:customStyle="1" w:styleId="ListLabel1381">
    <w:name w:val="ListLabel 1381"/>
    <w:qFormat/>
    <w:rPr>
      <w:rFonts w:cs="Symbol"/>
    </w:rPr>
  </w:style>
  <w:style w:type="character" w:customStyle="1" w:styleId="ListLabel1382">
    <w:name w:val="ListLabel 1382"/>
    <w:qFormat/>
    <w:rPr>
      <w:rFonts w:cs="Symbol"/>
    </w:rPr>
  </w:style>
  <w:style w:type="character" w:customStyle="1" w:styleId="ListLabel1383">
    <w:name w:val="ListLabel 1383"/>
    <w:qFormat/>
    <w:rPr>
      <w:rFonts w:cs="Symbol"/>
      <w:b/>
    </w:rPr>
  </w:style>
  <w:style w:type="character" w:customStyle="1" w:styleId="ListLabel1384">
    <w:name w:val="ListLabel 1384"/>
    <w:qFormat/>
    <w:rPr>
      <w:rFonts w:cs="Courier New"/>
    </w:rPr>
  </w:style>
  <w:style w:type="character" w:customStyle="1" w:styleId="ListLabel1385">
    <w:name w:val="ListLabel 1385"/>
    <w:qFormat/>
    <w:rPr>
      <w:rFonts w:cs="Wingdings"/>
    </w:rPr>
  </w:style>
  <w:style w:type="character" w:customStyle="1" w:styleId="ListLabel1386">
    <w:name w:val="ListLabel 1386"/>
    <w:qFormat/>
    <w:rPr>
      <w:rFonts w:cs="Symbol"/>
    </w:rPr>
  </w:style>
  <w:style w:type="character" w:customStyle="1" w:styleId="ListLabel1387">
    <w:name w:val="ListLabel 1387"/>
    <w:qFormat/>
    <w:rPr>
      <w:rFonts w:cs="Courier New"/>
    </w:rPr>
  </w:style>
  <w:style w:type="character" w:customStyle="1" w:styleId="ListLabel1388">
    <w:name w:val="ListLabel 1388"/>
    <w:qFormat/>
    <w:rPr>
      <w:rFonts w:cs="Wingdings"/>
    </w:rPr>
  </w:style>
  <w:style w:type="character" w:customStyle="1" w:styleId="ListLabel1389">
    <w:name w:val="ListLabel 1389"/>
    <w:qFormat/>
    <w:rPr>
      <w:rFonts w:cs="Symbol"/>
    </w:rPr>
  </w:style>
  <w:style w:type="character" w:customStyle="1" w:styleId="ListLabel1390">
    <w:name w:val="ListLabel 1390"/>
    <w:qFormat/>
    <w:rPr>
      <w:rFonts w:cs="Courier New"/>
    </w:rPr>
  </w:style>
  <w:style w:type="character" w:customStyle="1" w:styleId="ListLabel1391">
    <w:name w:val="ListLabel 1391"/>
    <w:qFormat/>
    <w:rPr>
      <w:rFonts w:cs="Wingdings"/>
    </w:rPr>
  </w:style>
  <w:style w:type="character" w:customStyle="1" w:styleId="ListLabel1392">
    <w:name w:val="ListLabel 1392"/>
    <w:qFormat/>
    <w:rPr>
      <w:rFonts w:cs="Symbol"/>
    </w:rPr>
  </w:style>
  <w:style w:type="character" w:customStyle="1" w:styleId="ListLabel1393">
    <w:name w:val="ListLabel 1393"/>
    <w:qFormat/>
    <w:rPr>
      <w:rFonts w:cs="Courier New"/>
    </w:rPr>
  </w:style>
  <w:style w:type="character" w:customStyle="1" w:styleId="ListLabel1394">
    <w:name w:val="ListLabel 1394"/>
    <w:qFormat/>
    <w:rPr>
      <w:rFonts w:cs="Courier New"/>
    </w:rPr>
  </w:style>
  <w:style w:type="character" w:customStyle="1" w:styleId="ListLabel1395">
    <w:name w:val="ListLabel 1395"/>
    <w:qFormat/>
    <w:rPr>
      <w:rFonts w:cs="Symbol"/>
    </w:rPr>
  </w:style>
  <w:style w:type="character" w:customStyle="1" w:styleId="ListLabel1396">
    <w:name w:val="ListLabel 1396"/>
    <w:qFormat/>
    <w:rPr>
      <w:rFonts w:cs="Courier New"/>
    </w:rPr>
  </w:style>
  <w:style w:type="character" w:customStyle="1" w:styleId="ListLabel1397">
    <w:name w:val="ListLabel 1397"/>
    <w:qFormat/>
    <w:rPr>
      <w:rFonts w:cs="Wingdings"/>
    </w:rPr>
  </w:style>
  <w:style w:type="character" w:customStyle="1" w:styleId="ListLabel1398">
    <w:name w:val="ListLabel 1398"/>
    <w:qFormat/>
    <w:rPr>
      <w:rFonts w:cs="Symbol"/>
    </w:rPr>
  </w:style>
  <w:style w:type="character" w:customStyle="1" w:styleId="ListLabel1399">
    <w:name w:val="ListLabel 1399"/>
    <w:qFormat/>
    <w:rPr>
      <w:rFonts w:cs="Courier New"/>
    </w:rPr>
  </w:style>
  <w:style w:type="character" w:customStyle="1" w:styleId="ListLabel1400">
    <w:name w:val="ListLabel 1400"/>
    <w:qFormat/>
    <w:rPr>
      <w:rFonts w:cs="Wingdings"/>
    </w:rPr>
  </w:style>
  <w:style w:type="character" w:customStyle="1" w:styleId="ListLabel1401">
    <w:name w:val="ListLabel 1401"/>
    <w:qFormat/>
    <w:rPr>
      <w:rFonts w:cs="Symbol"/>
    </w:rPr>
  </w:style>
  <w:style w:type="character" w:customStyle="1" w:styleId="ListLabel1402">
    <w:name w:val="ListLabel 1402"/>
    <w:qFormat/>
    <w:rPr>
      <w:rFonts w:cs="Courier New"/>
    </w:rPr>
  </w:style>
  <w:style w:type="character" w:customStyle="1" w:styleId="ListLabel1403">
    <w:name w:val="ListLabel 1403"/>
    <w:qFormat/>
    <w:rPr>
      <w:rFonts w:cs="Wingdings"/>
    </w:rPr>
  </w:style>
  <w:style w:type="character" w:customStyle="1" w:styleId="ListLabel1404">
    <w:name w:val="ListLabel 1404"/>
    <w:qFormat/>
    <w:rPr>
      <w:rFonts w:cs="Symbol"/>
    </w:rPr>
  </w:style>
  <w:style w:type="character" w:customStyle="1" w:styleId="ListLabel1405">
    <w:name w:val="ListLabel 1405"/>
    <w:qFormat/>
    <w:rPr>
      <w:rFonts w:cs="Courier New"/>
    </w:rPr>
  </w:style>
  <w:style w:type="character" w:customStyle="1" w:styleId="ListLabel1406">
    <w:name w:val="ListLabel 1406"/>
    <w:qFormat/>
    <w:rPr>
      <w:rFonts w:cs="Wingdings"/>
    </w:rPr>
  </w:style>
  <w:style w:type="character" w:customStyle="1" w:styleId="ListLabel1407">
    <w:name w:val="ListLabel 1407"/>
    <w:qFormat/>
    <w:rPr>
      <w:rFonts w:cs="Symbol"/>
    </w:rPr>
  </w:style>
  <w:style w:type="character" w:customStyle="1" w:styleId="ListLabel1408">
    <w:name w:val="ListLabel 1408"/>
    <w:qFormat/>
    <w:rPr>
      <w:rFonts w:cs="Courier New"/>
    </w:rPr>
  </w:style>
  <w:style w:type="character" w:customStyle="1" w:styleId="ListLabel1409">
    <w:name w:val="ListLabel 1409"/>
    <w:qFormat/>
    <w:rPr>
      <w:rFonts w:cs="Wingdings"/>
    </w:rPr>
  </w:style>
  <w:style w:type="character" w:customStyle="1" w:styleId="ListLabel1410">
    <w:name w:val="ListLabel 1410"/>
    <w:qFormat/>
    <w:rPr>
      <w:rFonts w:cs="Symbol"/>
    </w:rPr>
  </w:style>
  <w:style w:type="character" w:customStyle="1" w:styleId="ListLabel1411">
    <w:name w:val="ListLabel 1411"/>
    <w:qFormat/>
    <w:rPr>
      <w:rFonts w:cs="Courier New"/>
    </w:rPr>
  </w:style>
  <w:style w:type="character" w:customStyle="1" w:styleId="ListLabel1412">
    <w:name w:val="ListLabel 1412"/>
    <w:qFormat/>
    <w:rPr>
      <w:rFonts w:cs="Wingdings"/>
    </w:rPr>
  </w:style>
  <w:style w:type="character" w:customStyle="1" w:styleId="ListLabel1413">
    <w:name w:val="ListLabel 1413"/>
    <w:qFormat/>
    <w:rPr>
      <w:rFonts w:cs="Symbol"/>
    </w:rPr>
  </w:style>
  <w:style w:type="character" w:customStyle="1" w:styleId="ListLabel1414">
    <w:name w:val="ListLabel 1414"/>
    <w:qFormat/>
    <w:rPr>
      <w:rFonts w:cs="Courier New"/>
    </w:rPr>
  </w:style>
  <w:style w:type="character" w:customStyle="1" w:styleId="ListLabel1415">
    <w:name w:val="ListLabel 1415"/>
    <w:qFormat/>
    <w:rPr>
      <w:rFonts w:cs="Wingdings"/>
    </w:rPr>
  </w:style>
  <w:style w:type="character" w:customStyle="1" w:styleId="ListLabel1416">
    <w:name w:val="ListLabel 1416"/>
    <w:qFormat/>
    <w:rPr>
      <w:rFonts w:cs="Symbol"/>
    </w:rPr>
  </w:style>
  <w:style w:type="character" w:customStyle="1" w:styleId="ListLabel1417">
    <w:name w:val="ListLabel 1417"/>
    <w:qFormat/>
    <w:rPr>
      <w:rFonts w:cs="Courier New"/>
    </w:rPr>
  </w:style>
  <w:style w:type="character" w:customStyle="1" w:styleId="ListLabel1418">
    <w:name w:val="ListLabel 1418"/>
    <w:qFormat/>
    <w:rPr>
      <w:rFonts w:cs="Wingdings"/>
    </w:rPr>
  </w:style>
  <w:style w:type="character" w:customStyle="1" w:styleId="ListLabel1419">
    <w:name w:val="ListLabel 1419"/>
    <w:qFormat/>
    <w:rPr>
      <w:rFonts w:cs="Symbol"/>
    </w:rPr>
  </w:style>
  <w:style w:type="character" w:customStyle="1" w:styleId="ListLabel1420">
    <w:name w:val="ListLabel 1420"/>
    <w:qFormat/>
    <w:rPr>
      <w:rFonts w:cs="Courier New"/>
    </w:rPr>
  </w:style>
  <w:style w:type="character" w:customStyle="1" w:styleId="ListLabel1421">
    <w:name w:val="ListLabel 1421"/>
    <w:qFormat/>
    <w:rPr>
      <w:rFonts w:cs="Wingdings"/>
    </w:rPr>
  </w:style>
  <w:style w:type="character" w:customStyle="1" w:styleId="ListLabel1422">
    <w:name w:val="ListLabel 1422"/>
    <w:qFormat/>
    <w:rPr>
      <w:rFonts w:cs="Symbol"/>
    </w:rPr>
  </w:style>
  <w:style w:type="character" w:customStyle="1" w:styleId="ListLabel1423">
    <w:name w:val="ListLabel 1423"/>
    <w:qFormat/>
    <w:rPr>
      <w:rFonts w:cs="Courier New"/>
    </w:rPr>
  </w:style>
  <w:style w:type="character" w:customStyle="1" w:styleId="ListLabel1424">
    <w:name w:val="ListLabel 1424"/>
    <w:qFormat/>
    <w:rPr>
      <w:rFonts w:cs="Wingdings"/>
    </w:rPr>
  </w:style>
  <w:style w:type="character" w:customStyle="1" w:styleId="ListLabel1425">
    <w:name w:val="ListLabel 1425"/>
    <w:qFormat/>
    <w:rPr>
      <w:rFonts w:cs="Symbol"/>
    </w:rPr>
  </w:style>
  <w:style w:type="character" w:customStyle="1" w:styleId="ListLabel1426">
    <w:name w:val="ListLabel 1426"/>
    <w:qFormat/>
    <w:rPr>
      <w:rFonts w:cs="Courier New"/>
    </w:rPr>
  </w:style>
  <w:style w:type="character" w:customStyle="1" w:styleId="ListLabel1427">
    <w:name w:val="ListLabel 1427"/>
    <w:qFormat/>
    <w:rPr>
      <w:rFonts w:cs="Wingdings"/>
    </w:rPr>
  </w:style>
  <w:style w:type="character" w:customStyle="1" w:styleId="ListLabel1428">
    <w:name w:val="ListLabel 1428"/>
    <w:qFormat/>
    <w:rPr>
      <w:rFonts w:cs="Symbol"/>
    </w:rPr>
  </w:style>
  <w:style w:type="character" w:customStyle="1" w:styleId="ListLabel1429">
    <w:name w:val="ListLabel 1429"/>
    <w:qFormat/>
    <w:rPr>
      <w:rFonts w:cs="Courier New"/>
    </w:rPr>
  </w:style>
  <w:style w:type="character" w:customStyle="1" w:styleId="ListLabel1430">
    <w:name w:val="ListLabel 1430"/>
    <w:qFormat/>
    <w:rPr>
      <w:rFonts w:cs="Wingdings"/>
    </w:rPr>
  </w:style>
  <w:style w:type="character" w:customStyle="1" w:styleId="ListLabel1431">
    <w:name w:val="ListLabel 1431"/>
    <w:qFormat/>
    <w:rPr>
      <w:rFonts w:cs="Symbol"/>
    </w:rPr>
  </w:style>
  <w:style w:type="character" w:customStyle="1" w:styleId="ListLabel1432">
    <w:name w:val="ListLabel 1432"/>
    <w:qFormat/>
    <w:rPr>
      <w:rFonts w:cs="Courier New"/>
    </w:rPr>
  </w:style>
  <w:style w:type="character" w:customStyle="1" w:styleId="ListLabel1433">
    <w:name w:val="ListLabel 1433"/>
    <w:qFormat/>
    <w:rPr>
      <w:rFonts w:cs="Wingdings"/>
    </w:rPr>
  </w:style>
  <w:style w:type="character" w:customStyle="1" w:styleId="ListLabel1434">
    <w:name w:val="ListLabel 1434"/>
    <w:qFormat/>
    <w:rPr>
      <w:rFonts w:cs="Symbol"/>
    </w:rPr>
  </w:style>
  <w:style w:type="character" w:customStyle="1" w:styleId="ListLabel1435">
    <w:name w:val="ListLabel 1435"/>
    <w:qFormat/>
    <w:rPr>
      <w:rFonts w:cs="Courier New"/>
    </w:rPr>
  </w:style>
  <w:style w:type="character" w:customStyle="1" w:styleId="ListLabel1436">
    <w:name w:val="ListLabel 1436"/>
    <w:qFormat/>
    <w:rPr>
      <w:rFonts w:cs="Wingdings"/>
    </w:rPr>
  </w:style>
  <w:style w:type="character" w:customStyle="1" w:styleId="ListLabel1437">
    <w:name w:val="ListLabel 1437"/>
    <w:qFormat/>
    <w:rPr>
      <w:rFonts w:cs="Symbol"/>
    </w:rPr>
  </w:style>
  <w:style w:type="character" w:customStyle="1" w:styleId="ListLabel1438">
    <w:name w:val="ListLabel 1438"/>
    <w:qFormat/>
    <w:rPr>
      <w:rFonts w:cs="Courier New"/>
    </w:rPr>
  </w:style>
  <w:style w:type="character" w:customStyle="1" w:styleId="ListLabel1439">
    <w:name w:val="ListLabel 1439"/>
    <w:qFormat/>
    <w:rPr>
      <w:rFonts w:cs="Wingdings"/>
    </w:rPr>
  </w:style>
  <w:style w:type="character" w:customStyle="1" w:styleId="ListLabel1440">
    <w:name w:val="ListLabel 1440"/>
    <w:qFormat/>
    <w:rPr>
      <w:rFonts w:cs="Symbol"/>
    </w:rPr>
  </w:style>
  <w:style w:type="character" w:customStyle="1" w:styleId="ListLabel1441">
    <w:name w:val="ListLabel 1441"/>
    <w:qFormat/>
    <w:rPr>
      <w:rFonts w:cs="Courier New"/>
    </w:rPr>
  </w:style>
  <w:style w:type="character" w:customStyle="1" w:styleId="ListLabel1442">
    <w:name w:val="ListLabel 1442"/>
    <w:qFormat/>
    <w:rPr>
      <w:rFonts w:cs="Wingdings"/>
    </w:rPr>
  </w:style>
  <w:style w:type="character" w:customStyle="1" w:styleId="ListLabel1443">
    <w:name w:val="ListLabel 1443"/>
    <w:qFormat/>
    <w:rPr>
      <w:rFonts w:cs="Symbol"/>
    </w:rPr>
  </w:style>
  <w:style w:type="character" w:customStyle="1" w:styleId="ListLabel1444">
    <w:name w:val="ListLabel 1444"/>
    <w:qFormat/>
    <w:rPr>
      <w:rFonts w:cs="Courier New"/>
    </w:rPr>
  </w:style>
  <w:style w:type="character" w:customStyle="1" w:styleId="ListLabel1445">
    <w:name w:val="ListLabel 1445"/>
    <w:qFormat/>
    <w:rPr>
      <w:rFonts w:cs="Wingdings"/>
    </w:rPr>
  </w:style>
  <w:style w:type="character" w:customStyle="1" w:styleId="ListLabel1446">
    <w:name w:val="ListLabel 1446"/>
    <w:qFormat/>
    <w:rPr>
      <w:rFonts w:cs="Symbol"/>
    </w:rPr>
  </w:style>
  <w:style w:type="character" w:customStyle="1" w:styleId="ListLabel1447">
    <w:name w:val="ListLabel 1447"/>
    <w:qFormat/>
    <w:rPr>
      <w:rFonts w:cs="Courier New"/>
    </w:rPr>
  </w:style>
  <w:style w:type="character" w:customStyle="1" w:styleId="ListLabel1448">
    <w:name w:val="ListLabel 1448"/>
    <w:qFormat/>
    <w:rPr>
      <w:rFonts w:cs="Wingdings"/>
    </w:rPr>
  </w:style>
  <w:style w:type="character" w:customStyle="1" w:styleId="ListLabel1449">
    <w:name w:val="ListLabel 1449"/>
    <w:qFormat/>
    <w:rPr>
      <w:rFonts w:cs="Symbol"/>
    </w:rPr>
  </w:style>
  <w:style w:type="character" w:customStyle="1" w:styleId="ListLabel1450">
    <w:name w:val="ListLabel 1450"/>
    <w:qFormat/>
    <w:rPr>
      <w:rFonts w:cs="Courier New"/>
    </w:rPr>
  </w:style>
  <w:style w:type="character" w:customStyle="1" w:styleId="ListLabel1451">
    <w:name w:val="ListLabel 1451"/>
    <w:qFormat/>
    <w:rPr>
      <w:rFonts w:cs="Wingdings"/>
    </w:rPr>
  </w:style>
  <w:style w:type="character" w:customStyle="1" w:styleId="ListLabel1452">
    <w:name w:val="ListLabel 1452"/>
    <w:qFormat/>
    <w:rPr>
      <w:rFonts w:cs="Symbol"/>
    </w:rPr>
  </w:style>
  <w:style w:type="character" w:customStyle="1" w:styleId="ListLabel1453">
    <w:name w:val="ListLabel 1453"/>
    <w:qFormat/>
    <w:rPr>
      <w:rFonts w:cs="Courier New"/>
    </w:rPr>
  </w:style>
  <w:style w:type="character" w:customStyle="1" w:styleId="ListLabel1454">
    <w:name w:val="ListLabel 1454"/>
    <w:qFormat/>
    <w:rPr>
      <w:rFonts w:cs="Wingdings"/>
    </w:rPr>
  </w:style>
  <w:style w:type="character" w:customStyle="1" w:styleId="ListLabel1455">
    <w:name w:val="ListLabel 1455"/>
    <w:qFormat/>
    <w:rPr>
      <w:rFonts w:cs="Symbol"/>
    </w:rPr>
  </w:style>
  <w:style w:type="character" w:customStyle="1" w:styleId="ListLabel1456">
    <w:name w:val="ListLabel 1456"/>
    <w:qFormat/>
    <w:rPr>
      <w:rFonts w:cs="Courier New"/>
    </w:rPr>
  </w:style>
  <w:style w:type="character" w:customStyle="1" w:styleId="ListLabel1457">
    <w:name w:val="ListLabel 1457"/>
    <w:qFormat/>
    <w:rPr>
      <w:rFonts w:cs="Wingdings"/>
    </w:rPr>
  </w:style>
  <w:style w:type="character" w:customStyle="1" w:styleId="ListLabel1458">
    <w:name w:val="ListLabel 1458"/>
    <w:qFormat/>
    <w:rPr>
      <w:rFonts w:cs="Symbol"/>
    </w:rPr>
  </w:style>
  <w:style w:type="character" w:customStyle="1" w:styleId="ListLabel1459">
    <w:name w:val="ListLabel 1459"/>
    <w:qFormat/>
    <w:rPr>
      <w:rFonts w:cs="Courier New"/>
    </w:rPr>
  </w:style>
  <w:style w:type="character" w:customStyle="1" w:styleId="ListLabel1460">
    <w:name w:val="ListLabel 1460"/>
    <w:qFormat/>
    <w:rPr>
      <w:rFonts w:cs="Wingdings"/>
    </w:rPr>
  </w:style>
  <w:style w:type="character" w:customStyle="1" w:styleId="ListLabel1461">
    <w:name w:val="ListLabel 1461"/>
    <w:qFormat/>
    <w:rPr>
      <w:rFonts w:cs="Symbol"/>
    </w:rPr>
  </w:style>
  <w:style w:type="character" w:customStyle="1" w:styleId="ListLabel1462">
    <w:name w:val="ListLabel 1462"/>
    <w:qFormat/>
    <w:rPr>
      <w:rFonts w:cs="Courier New"/>
    </w:rPr>
  </w:style>
  <w:style w:type="character" w:customStyle="1" w:styleId="ListLabel1463">
    <w:name w:val="ListLabel 1463"/>
    <w:qFormat/>
    <w:rPr>
      <w:rFonts w:cs="Wingdings"/>
    </w:rPr>
  </w:style>
  <w:style w:type="character" w:customStyle="1" w:styleId="ListLabel1464">
    <w:name w:val="ListLabel 1464"/>
    <w:qFormat/>
    <w:rPr>
      <w:rFonts w:cs="Symbol"/>
    </w:rPr>
  </w:style>
  <w:style w:type="character" w:customStyle="1" w:styleId="ListLabel1465">
    <w:name w:val="ListLabel 1465"/>
    <w:qFormat/>
    <w:rPr>
      <w:rFonts w:cs="Courier New"/>
    </w:rPr>
  </w:style>
  <w:style w:type="character" w:customStyle="1" w:styleId="ListLabel1466">
    <w:name w:val="ListLabel 1466"/>
    <w:qFormat/>
    <w:rPr>
      <w:rFonts w:cs="Wingdings"/>
    </w:rPr>
  </w:style>
  <w:style w:type="character" w:customStyle="1" w:styleId="ListLabel1467">
    <w:name w:val="ListLabel 1467"/>
    <w:qFormat/>
    <w:rPr>
      <w:rFonts w:cs="Symbol"/>
    </w:rPr>
  </w:style>
  <w:style w:type="character" w:customStyle="1" w:styleId="ListLabel1468">
    <w:name w:val="ListLabel 1468"/>
    <w:qFormat/>
    <w:rPr>
      <w:rFonts w:cs="Courier New"/>
    </w:rPr>
  </w:style>
  <w:style w:type="character" w:customStyle="1" w:styleId="ListLabel1469">
    <w:name w:val="ListLabel 1469"/>
    <w:qFormat/>
    <w:rPr>
      <w:rFonts w:cs="Wingdings"/>
    </w:rPr>
  </w:style>
  <w:style w:type="character" w:customStyle="1" w:styleId="ListLabel1470">
    <w:name w:val="ListLabel 1470"/>
    <w:qFormat/>
    <w:rPr>
      <w:rFonts w:cs="Symbol"/>
    </w:rPr>
  </w:style>
  <w:style w:type="character" w:customStyle="1" w:styleId="ListLabel1471">
    <w:name w:val="ListLabel 1471"/>
    <w:qFormat/>
    <w:rPr>
      <w:rFonts w:cs="Courier New"/>
    </w:rPr>
  </w:style>
  <w:style w:type="character" w:customStyle="1" w:styleId="ListLabel1472">
    <w:name w:val="ListLabel 1472"/>
    <w:qFormat/>
    <w:rPr>
      <w:rFonts w:cs="Wingdings"/>
    </w:rPr>
  </w:style>
  <w:style w:type="character" w:customStyle="1" w:styleId="ListLabel1473">
    <w:name w:val="ListLabel 1473"/>
    <w:qFormat/>
    <w:rPr>
      <w:rFonts w:cs="Symbol"/>
    </w:rPr>
  </w:style>
  <w:style w:type="character" w:customStyle="1" w:styleId="ListLabel1474">
    <w:name w:val="ListLabel 1474"/>
    <w:qFormat/>
    <w:rPr>
      <w:rFonts w:cs="Courier New"/>
    </w:rPr>
  </w:style>
  <w:style w:type="character" w:customStyle="1" w:styleId="ListLabel1475">
    <w:name w:val="ListLabel 1475"/>
    <w:qFormat/>
    <w:rPr>
      <w:rFonts w:cs="Wingdings"/>
    </w:rPr>
  </w:style>
  <w:style w:type="character" w:customStyle="1" w:styleId="ListLabel1476">
    <w:name w:val="ListLabel 1476"/>
    <w:qFormat/>
    <w:rPr>
      <w:rFonts w:cs="Symbol"/>
    </w:rPr>
  </w:style>
  <w:style w:type="character" w:customStyle="1" w:styleId="ListLabel1477">
    <w:name w:val="ListLabel 1477"/>
    <w:qFormat/>
    <w:rPr>
      <w:rFonts w:cs="Courier New"/>
    </w:rPr>
  </w:style>
  <w:style w:type="character" w:customStyle="1" w:styleId="ListLabel1478">
    <w:name w:val="ListLabel 1478"/>
    <w:qFormat/>
    <w:rPr>
      <w:rFonts w:cs="Wingdings"/>
    </w:rPr>
  </w:style>
  <w:style w:type="character" w:customStyle="1" w:styleId="ListLabel1479">
    <w:name w:val="ListLabel 1479"/>
    <w:qFormat/>
    <w:rPr>
      <w:rFonts w:cs="Symbol"/>
    </w:rPr>
  </w:style>
  <w:style w:type="character" w:customStyle="1" w:styleId="ListLabel1480">
    <w:name w:val="ListLabel 1480"/>
    <w:qFormat/>
    <w:rPr>
      <w:rFonts w:cs="Courier New"/>
    </w:rPr>
  </w:style>
  <w:style w:type="character" w:customStyle="1" w:styleId="ListLabel1481">
    <w:name w:val="ListLabel 1481"/>
    <w:qFormat/>
    <w:rPr>
      <w:rFonts w:cs="Wingdings"/>
    </w:rPr>
  </w:style>
  <w:style w:type="character" w:customStyle="1" w:styleId="ListLabel1482">
    <w:name w:val="ListLabel 1482"/>
    <w:qFormat/>
    <w:rPr>
      <w:rFonts w:cs="Symbol"/>
    </w:rPr>
  </w:style>
  <w:style w:type="character" w:customStyle="1" w:styleId="ListLabel1483">
    <w:name w:val="ListLabel 1483"/>
    <w:qFormat/>
    <w:rPr>
      <w:rFonts w:cs="Courier New"/>
    </w:rPr>
  </w:style>
  <w:style w:type="character" w:customStyle="1" w:styleId="ListLabel1484">
    <w:name w:val="ListLabel 1484"/>
    <w:qFormat/>
    <w:rPr>
      <w:rFonts w:cs="Wingdings"/>
    </w:rPr>
  </w:style>
  <w:style w:type="character" w:customStyle="1" w:styleId="ListLabel1485">
    <w:name w:val="ListLabel 1485"/>
    <w:qFormat/>
    <w:rPr>
      <w:rFonts w:cs="Symbol"/>
    </w:rPr>
  </w:style>
  <w:style w:type="character" w:customStyle="1" w:styleId="ListLabel1486">
    <w:name w:val="ListLabel 1486"/>
    <w:qFormat/>
    <w:rPr>
      <w:rFonts w:cs="Courier New"/>
    </w:rPr>
  </w:style>
  <w:style w:type="character" w:customStyle="1" w:styleId="ListLabel1487">
    <w:name w:val="ListLabel 1487"/>
    <w:qFormat/>
    <w:rPr>
      <w:rFonts w:cs="Wingdings"/>
    </w:rPr>
  </w:style>
  <w:style w:type="character" w:customStyle="1" w:styleId="ListLabel1488">
    <w:name w:val="ListLabel 1488"/>
    <w:qFormat/>
    <w:rPr>
      <w:rFonts w:cs="Symbol"/>
    </w:rPr>
  </w:style>
  <w:style w:type="character" w:customStyle="1" w:styleId="ListLabel1489">
    <w:name w:val="ListLabel 1489"/>
    <w:qFormat/>
    <w:rPr>
      <w:rFonts w:cs="Courier New"/>
    </w:rPr>
  </w:style>
  <w:style w:type="character" w:customStyle="1" w:styleId="ListLabel1490">
    <w:name w:val="ListLabel 1490"/>
    <w:qFormat/>
    <w:rPr>
      <w:rFonts w:cs="Wingdings"/>
    </w:rPr>
  </w:style>
  <w:style w:type="character" w:customStyle="1" w:styleId="ListLabel1491">
    <w:name w:val="ListLabel 1491"/>
    <w:qFormat/>
    <w:rPr>
      <w:rFonts w:cs="Symbol"/>
    </w:rPr>
  </w:style>
  <w:style w:type="character" w:customStyle="1" w:styleId="ListLabel1492">
    <w:name w:val="ListLabel 1492"/>
    <w:qFormat/>
    <w:rPr>
      <w:rFonts w:cs="Courier New"/>
    </w:rPr>
  </w:style>
  <w:style w:type="character" w:customStyle="1" w:styleId="ListLabel1493">
    <w:name w:val="ListLabel 1493"/>
    <w:qFormat/>
    <w:rPr>
      <w:rFonts w:cs="Wingdings"/>
    </w:rPr>
  </w:style>
  <w:style w:type="character" w:customStyle="1" w:styleId="ListLabel1494">
    <w:name w:val="ListLabel 1494"/>
    <w:qFormat/>
    <w:rPr>
      <w:rFonts w:cs="Symbol"/>
    </w:rPr>
  </w:style>
  <w:style w:type="character" w:customStyle="1" w:styleId="ListLabel1495">
    <w:name w:val="ListLabel 1495"/>
    <w:qFormat/>
    <w:rPr>
      <w:rFonts w:cs="Courier New"/>
    </w:rPr>
  </w:style>
  <w:style w:type="character" w:customStyle="1" w:styleId="ListLabel1496">
    <w:name w:val="ListLabel 1496"/>
    <w:qFormat/>
    <w:rPr>
      <w:rFonts w:cs="Wingdings"/>
    </w:rPr>
  </w:style>
  <w:style w:type="character" w:customStyle="1" w:styleId="ListLabel1497">
    <w:name w:val="ListLabel 1497"/>
    <w:qFormat/>
    <w:rPr>
      <w:rFonts w:cs="Symbol"/>
    </w:rPr>
  </w:style>
  <w:style w:type="character" w:customStyle="1" w:styleId="ListLabel1498">
    <w:name w:val="ListLabel 1498"/>
    <w:qFormat/>
    <w:rPr>
      <w:rFonts w:cs="Courier New"/>
    </w:rPr>
  </w:style>
  <w:style w:type="character" w:customStyle="1" w:styleId="ListLabel1499">
    <w:name w:val="ListLabel 1499"/>
    <w:qFormat/>
    <w:rPr>
      <w:rFonts w:cs="Wingdings"/>
    </w:rPr>
  </w:style>
  <w:style w:type="character" w:customStyle="1" w:styleId="ListLabel1500">
    <w:name w:val="ListLabel 1500"/>
    <w:qFormat/>
    <w:rPr>
      <w:rFonts w:cs="Symbol"/>
    </w:rPr>
  </w:style>
  <w:style w:type="character" w:customStyle="1" w:styleId="ListLabel1501">
    <w:name w:val="ListLabel 1501"/>
    <w:qFormat/>
    <w:rPr>
      <w:rFonts w:cs="Symbol"/>
    </w:rPr>
  </w:style>
  <w:style w:type="character" w:customStyle="1" w:styleId="ListLabel1502">
    <w:name w:val="ListLabel 1502"/>
    <w:qFormat/>
    <w:rPr>
      <w:rFonts w:cs="Wingdings"/>
    </w:rPr>
  </w:style>
  <w:style w:type="character" w:customStyle="1" w:styleId="ListLabel1503">
    <w:name w:val="ListLabel 1503"/>
    <w:qFormat/>
    <w:rPr>
      <w:rFonts w:cs="Symbol"/>
    </w:rPr>
  </w:style>
  <w:style w:type="character" w:customStyle="1" w:styleId="ListLabel1504">
    <w:name w:val="ListLabel 1504"/>
    <w:qFormat/>
    <w:rPr>
      <w:rFonts w:cs="Courier New"/>
    </w:rPr>
  </w:style>
  <w:style w:type="character" w:customStyle="1" w:styleId="ListLabel1505">
    <w:name w:val="ListLabel 1505"/>
    <w:qFormat/>
    <w:rPr>
      <w:rFonts w:cs="Wingdings"/>
    </w:rPr>
  </w:style>
  <w:style w:type="character" w:customStyle="1" w:styleId="ListLabel1506">
    <w:name w:val="ListLabel 1506"/>
    <w:qFormat/>
    <w:rPr>
      <w:rFonts w:cs="Symbol"/>
    </w:rPr>
  </w:style>
  <w:style w:type="character" w:customStyle="1" w:styleId="ListLabel1507">
    <w:name w:val="ListLabel 1507"/>
    <w:qFormat/>
    <w:rPr>
      <w:rFonts w:cs="Courier New"/>
    </w:rPr>
  </w:style>
  <w:style w:type="character" w:customStyle="1" w:styleId="ListLabel1508">
    <w:name w:val="ListLabel 1508"/>
    <w:qFormat/>
    <w:rPr>
      <w:rFonts w:cs="Wingdings"/>
    </w:rPr>
  </w:style>
  <w:style w:type="character" w:customStyle="1" w:styleId="ListLabel1509">
    <w:name w:val="ListLabel 1509"/>
    <w:qFormat/>
    <w:rPr>
      <w:rFonts w:cs="Symbol"/>
      <w:w w:val="100"/>
      <w:sz w:val="24"/>
      <w:szCs w:val="24"/>
    </w:rPr>
  </w:style>
  <w:style w:type="character" w:customStyle="1" w:styleId="ListLabel1510">
    <w:name w:val="ListLabel 1510"/>
    <w:qFormat/>
    <w:rPr>
      <w:rFonts w:cs="Courier New"/>
      <w:w w:val="99"/>
    </w:rPr>
  </w:style>
  <w:style w:type="character" w:customStyle="1" w:styleId="ListLabel1511">
    <w:name w:val="ListLabel 1511"/>
    <w:qFormat/>
    <w:rPr>
      <w:rFonts w:cs="Symbol"/>
    </w:rPr>
  </w:style>
  <w:style w:type="character" w:customStyle="1" w:styleId="ListLabel1512">
    <w:name w:val="ListLabel 1512"/>
    <w:qFormat/>
    <w:rPr>
      <w:rFonts w:cs="Symbol"/>
    </w:rPr>
  </w:style>
  <w:style w:type="character" w:customStyle="1" w:styleId="ListLabel1513">
    <w:name w:val="ListLabel 1513"/>
    <w:qFormat/>
    <w:rPr>
      <w:rFonts w:cs="Symbol"/>
    </w:rPr>
  </w:style>
  <w:style w:type="character" w:customStyle="1" w:styleId="ListLabel1514">
    <w:name w:val="ListLabel 1514"/>
    <w:qFormat/>
    <w:rPr>
      <w:rFonts w:cs="Symbol"/>
    </w:rPr>
  </w:style>
  <w:style w:type="character" w:customStyle="1" w:styleId="ListLabel1515">
    <w:name w:val="ListLabel 1515"/>
    <w:qFormat/>
    <w:rPr>
      <w:rFonts w:cs="Symbol"/>
    </w:rPr>
  </w:style>
  <w:style w:type="character" w:customStyle="1" w:styleId="ListLabel1516">
    <w:name w:val="ListLabel 1516"/>
    <w:qFormat/>
    <w:rPr>
      <w:rFonts w:cs="Symbol"/>
    </w:rPr>
  </w:style>
  <w:style w:type="character" w:customStyle="1" w:styleId="ListLabel1517">
    <w:name w:val="ListLabel 1517"/>
    <w:qFormat/>
    <w:rPr>
      <w:rFonts w:cs="Symbol"/>
    </w:rPr>
  </w:style>
  <w:style w:type="character" w:customStyle="1" w:styleId="ListLabel1518">
    <w:name w:val="ListLabel 1518"/>
    <w:qFormat/>
    <w:rPr>
      <w:rFonts w:cs="Symbol"/>
      <w:b/>
    </w:rPr>
  </w:style>
  <w:style w:type="character" w:customStyle="1" w:styleId="ListLabel1519">
    <w:name w:val="ListLabel 1519"/>
    <w:qFormat/>
    <w:rPr>
      <w:rFonts w:cs="Courier New"/>
    </w:rPr>
  </w:style>
  <w:style w:type="character" w:customStyle="1" w:styleId="ListLabel1520">
    <w:name w:val="ListLabel 1520"/>
    <w:qFormat/>
    <w:rPr>
      <w:rFonts w:cs="Wingdings"/>
    </w:rPr>
  </w:style>
  <w:style w:type="character" w:customStyle="1" w:styleId="ListLabel1521">
    <w:name w:val="ListLabel 1521"/>
    <w:qFormat/>
    <w:rPr>
      <w:rFonts w:cs="Symbol"/>
    </w:rPr>
  </w:style>
  <w:style w:type="character" w:customStyle="1" w:styleId="ListLabel1522">
    <w:name w:val="ListLabel 1522"/>
    <w:qFormat/>
    <w:rPr>
      <w:rFonts w:cs="Courier New"/>
    </w:rPr>
  </w:style>
  <w:style w:type="character" w:customStyle="1" w:styleId="ListLabel1523">
    <w:name w:val="ListLabel 1523"/>
    <w:qFormat/>
    <w:rPr>
      <w:rFonts w:cs="Wingdings"/>
    </w:rPr>
  </w:style>
  <w:style w:type="character" w:customStyle="1" w:styleId="ListLabel1524">
    <w:name w:val="ListLabel 1524"/>
    <w:qFormat/>
    <w:rPr>
      <w:rFonts w:cs="Symbol"/>
    </w:rPr>
  </w:style>
  <w:style w:type="character" w:customStyle="1" w:styleId="ListLabel1525">
    <w:name w:val="ListLabel 1525"/>
    <w:qFormat/>
    <w:rPr>
      <w:rFonts w:cs="Courier New"/>
    </w:rPr>
  </w:style>
  <w:style w:type="character" w:customStyle="1" w:styleId="ListLabel1526">
    <w:name w:val="ListLabel 1526"/>
    <w:qFormat/>
    <w:rPr>
      <w:rFonts w:cs="Wingdings"/>
    </w:rPr>
  </w:style>
  <w:style w:type="character" w:customStyle="1" w:styleId="ListLabel1527">
    <w:name w:val="ListLabel 1527"/>
    <w:qFormat/>
    <w:rPr>
      <w:rFonts w:cs="Symbol"/>
    </w:rPr>
  </w:style>
  <w:style w:type="character" w:customStyle="1" w:styleId="ListLabel1528">
    <w:name w:val="ListLabel 1528"/>
    <w:qFormat/>
    <w:rPr>
      <w:rFonts w:cs="Courier New"/>
    </w:rPr>
  </w:style>
  <w:style w:type="character" w:customStyle="1" w:styleId="ListLabel1529">
    <w:name w:val="ListLabel 1529"/>
    <w:qFormat/>
    <w:rPr>
      <w:rFonts w:cs="Courier New"/>
    </w:rPr>
  </w:style>
  <w:style w:type="character" w:customStyle="1" w:styleId="ListLabel1530">
    <w:name w:val="ListLabel 1530"/>
    <w:qFormat/>
    <w:rPr>
      <w:rFonts w:cs="Symbol"/>
    </w:rPr>
  </w:style>
  <w:style w:type="character" w:customStyle="1" w:styleId="ListLabel1531">
    <w:name w:val="ListLabel 1531"/>
    <w:qFormat/>
    <w:rPr>
      <w:rFonts w:cs="Courier New"/>
    </w:rPr>
  </w:style>
  <w:style w:type="character" w:customStyle="1" w:styleId="ListLabel1532">
    <w:name w:val="ListLabel 1532"/>
    <w:qFormat/>
    <w:rPr>
      <w:rFonts w:cs="Wingdings"/>
    </w:rPr>
  </w:style>
  <w:style w:type="character" w:customStyle="1" w:styleId="ListLabel1533">
    <w:name w:val="ListLabel 1533"/>
    <w:qFormat/>
    <w:rPr>
      <w:rFonts w:cs="Symbol"/>
    </w:rPr>
  </w:style>
  <w:style w:type="character" w:customStyle="1" w:styleId="ListLabel1534">
    <w:name w:val="ListLabel 1534"/>
    <w:qFormat/>
    <w:rPr>
      <w:rFonts w:cs="Courier New"/>
    </w:rPr>
  </w:style>
  <w:style w:type="character" w:customStyle="1" w:styleId="ListLabel1535">
    <w:name w:val="ListLabel 1535"/>
    <w:qFormat/>
    <w:rPr>
      <w:rFonts w:cs="Wingdings"/>
    </w:rPr>
  </w:style>
  <w:style w:type="character" w:customStyle="1" w:styleId="ListLabel1536">
    <w:name w:val="ListLabel 1536"/>
    <w:qFormat/>
    <w:rPr>
      <w:rFonts w:cs="Symbol"/>
    </w:rPr>
  </w:style>
  <w:style w:type="character" w:customStyle="1" w:styleId="ListLabel1537">
    <w:name w:val="ListLabel 1537"/>
    <w:qFormat/>
    <w:rPr>
      <w:rFonts w:cs="Courier New"/>
    </w:rPr>
  </w:style>
  <w:style w:type="character" w:customStyle="1" w:styleId="ListLabel1538">
    <w:name w:val="ListLabel 1538"/>
    <w:qFormat/>
    <w:rPr>
      <w:rFonts w:cs="Wingdings"/>
    </w:rPr>
  </w:style>
  <w:style w:type="character" w:customStyle="1" w:styleId="ListLabel1539">
    <w:name w:val="ListLabel 1539"/>
    <w:qFormat/>
    <w:rPr>
      <w:rFonts w:cs="Symbol"/>
    </w:rPr>
  </w:style>
  <w:style w:type="character" w:customStyle="1" w:styleId="ListLabel1540">
    <w:name w:val="ListLabel 1540"/>
    <w:qFormat/>
    <w:rPr>
      <w:rFonts w:cs="Courier New"/>
    </w:rPr>
  </w:style>
  <w:style w:type="character" w:customStyle="1" w:styleId="ListLabel1541">
    <w:name w:val="ListLabel 1541"/>
    <w:qFormat/>
    <w:rPr>
      <w:rFonts w:cs="Wingdings"/>
    </w:rPr>
  </w:style>
  <w:style w:type="character" w:customStyle="1" w:styleId="ListLabel1542">
    <w:name w:val="ListLabel 1542"/>
    <w:qFormat/>
    <w:rPr>
      <w:rFonts w:cs="Symbol"/>
    </w:rPr>
  </w:style>
  <w:style w:type="character" w:customStyle="1" w:styleId="ListLabel1543">
    <w:name w:val="ListLabel 1543"/>
    <w:qFormat/>
    <w:rPr>
      <w:rFonts w:cs="Courier New"/>
    </w:rPr>
  </w:style>
  <w:style w:type="character" w:customStyle="1" w:styleId="ListLabel1544">
    <w:name w:val="ListLabel 1544"/>
    <w:qFormat/>
    <w:rPr>
      <w:rFonts w:cs="Wingdings"/>
    </w:rPr>
  </w:style>
  <w:style w:type="character" w:customStyle="1" w:styleId="ListLabel1545">
    <w:name w:val="ListLabel 1545"/>
    <w:qFormat/>
    <w:rPr>
      <w:rFonts w:cs="Symbol"/>
    </w:rPr>
  </w:style>
  <w:style w:type="character" w:customStyle="1" w:styleId="ListLabel1546">
    <w:name w:val="ListLabel 1546"/>
    <w:qFormat/>
    <w:rPr>
      <w:rFonts w:cs="Courier New"/>
    </w:rPr>
  </w:style>
  <w:style w:type="character" w:customStyle="1" w:styleId="ListLabel1547">
    <w:name w:val="ListLabel 1547"/>
    <w:qFormat/>
    <w:rPr>
      <w:rFonts w:cs="Wingdings"/>
    </w:rPr>
  </w:style>
  <w:style w:type="character" w:customStyle="1" w:styleId="ListLabel1548">
    <w:name w:val="ListLabel 1548"/>
    <w:qFormat/>
    <w:rPr>
      <w:rFonts w:cs="Symbol"/>
    </w:rPr>
  </w:style>
  <w:style w:type="character" w:customStyle="1" w:styleId="ListLabel1549">
    <w:name w:val="ListLabel 1549"/>
    <w:qFormat/>
    <w:rPr>
      <w:rFonts w:cs="Courier New"/>
    </w:rPr>
  </w:style>
  <w:style w:type="character" w:customStyle="1" w:styleId="ListLabel1550">
    <w:name w:val="ListLabel 1550"/>
    <w:qFormat/>
    <w:rPr>
      <w:rFonts w:cs="Wingdings"/>
    </w:rPr>
  </w:style>
  <w:style w:type="character" w:customStyle="1" w:styleId="ListLabel1551">
    <w:name w:val="ListLabel 1551"/>
    <w:qFormat/>
    <w:rPr>
      <w:rFonts w:cs="Symbol"/>
    </w:rPr>
  </w:style>
  <w:style w:type="character" w:customStyle="1" w:styleId="ListLabel1552">
    <w:name w:val="ListLabel 1552"/>
    <w:qFormat/>
    <w:rPr>
      <w:rFonts w:cs="Courier New"/>
    </w:rPr>
  </w:style>
  <w:style w:type="character" w:customStyle="1" w:styleId="ListLabel1553">
    <w:name w:val="ListLabel 1553"/>
    <w:qFormat/>
    <w:rPr>
      <w:rFonts w:cs="Wingdings"/>
    </w:rPr>
  </w:style>
  <w:style w:type="character" w:customStyle="1" w:styleId="ListLabel1554">
    <w:name w:val="ListLabel 1554"/>
    <w:qFormat/>
    <w:rPr>
      <w:rFonts w:cs="Symbol"/>
    </w:rPr>
  </w:style>
  <w:style w:type="character" w:customStyle="1" w:styleId="ListLabel1555">
    <w:name w:val="ListLabel 1555"/>
    <w:qFormat/>
    <w:rPr>
      <w:rFonts w:cs="Courier New"/>
    </w:rPr>
  </w:style>
  <w:style w:type="character" w:customStyle="1" w:styleId="ListLabel1556">
    <w:name w:val="ListLabel 1556"/>
    <w:qFormat/>
    <w:rPr>
      <w:rFonts w:cs="Wingdings"/>
    </w:rPr>
  </w:style>
  <w:style w:type="character" w:customStyle="1" w:styleId="ListLabel1557">
    <w:name w:val="ListLabel 1557"/>
    <w:qFormat/>
    <w:rPr>
      <w:rFonts w:cs="Symbol"/>
    </w:rPr>
  </w:style>
  <w:style w:type="character" w:customStyle="1" w:styleId="ListLabel1558">
    <w:name w:val="ListLabel 1558"/>
    <w:qFormat/>
    <w:rPr>
      <w:rFonts w:cs="Courier New"/>
    </w:rPr>
  </w:style>
  <w:style w:type="character" w:customStyle="1" w:styleId="ListLabel1559">
    <w:name w:val="ListLabel 1559"/>
    <w:qFormat/>
    <w:rPr>
      <w:rFonts w:cs="Wingdings"/>
    </w:rPr>
  </w:style>
  <w:style w:type="character" w:customStyle="1" w:styleId="ListLabel1560">
    <w:name w:val="ListLabel 1560"/>
    <w:qFormat/>
    <w:rPr>
      <w:rFonts w:cs="Symbol"/>
    </w:rPr>
  </w:style>
  <w:style w:type="character" w:customStyle="1" w:styleId="ListLabel1561">
    <w:name w:val="ListLabel 1561"/>
    <w:qFormat/>
    <w:rPr>
      <w:rFonts w:cs="Courier New"/>
    </w:rPr>
  </w:style>
  <w:style w:type="character" w:customStyle="1" w:styleId="ListLabel1562">
    <w:name w:val="ListLabel 1562"/>
    <w:qFormat/>
    <w:rPr>
      <w:rFonts w:cs="Wingdings"/>
    </w:rPr>
  </w:style>
  <w:style w:type="character" w:customStyle="1" w:styleId="ListLabel1563">
    <w:name w:val="ListLabel 1563"/>
    <w:qFormat/>
    <w:rPr>
      <w:rFonts w:cs="Symbol"/>
    </w:rPr>
  </w:style>
  <w:style w:type="character" w:customStyle="1" w:styleId="ListLabel1564">
    <w:name w:val="ListLabel 1564"/>
    <w:qFormat/>
    <w:rPr>
      <w:rFonts w:cs="Courier New"/>
    </w:rPr>
  </w:style>
  <w:style w:type="character" w:customStyle="1" w:styleId="ListLabel1565">
    <w:name w:val="ListLabel 1565"/>
    <w:qFormat/>
    <w:rPr>
      <w:rFonts w:cs="Wingdings"/>
    </w:rPr>
  </w:style>
  <w:style w:type="character" w:customStyle="1" w:styleId="ListLabel1566">
    <w:name w:val="ListLabel 1566"/>
    <w:qFormat/>
    <w:rPr>
      <w:rFonts w:cs="Symbol"/>
    </w:rPr>
  </w:style>
  <w:style w:type="character" w:customStyle="1" w:styleId="ListLabel1567">
    <w:name w:val="ListLabel 1567"/>
    <w:qFormat/>
    <w:rPr>
      <w:rFonts w:cs="Courier New"/>
    </w:rPr>
  </w:style>
  <w:style w:type="character" w:customStyle="1" w:styleId="ListLabel1568">
    <w:name w:val="ListLabel 1568"/>
    <w:qFormat/>
    <w:rPr>
      <w:rFonts w:cs="Wingdings"/>
    </w:rPr>
  </w:style>
  <w:style w:type="character" w:customStyle="1" w:styleId="ListLabel1569">
    <w:name w:val="ListLabel 1569"/>
    <w:qFormat/>
    <w:rPr>
      <w:rFonts w:cs="Symbol"/>
    </w:rPr>
  </w:style>
  <w:style w:type="character" w:customStyle="1" w:styleId="ListLabel1570">
    <w:name w:val="ListLabel 1570"/>
    <w:qFormat/>
    <w:rPr>
      <w:rFonts w:cs="Courier New"/>
    </w:rPr>
  </w:style>
  <w:style w:type="character" w:customStyle="1" w:styleId="ListLabel1571">
    <w:name w:val="ListLabel 1571"/>
    <w:qFormat/>
    <w:rPr>
      <w:rFonts w:cs="Wingdings"/>
    </w:rPr>
  </w:style>
  <w:style w:type="character" w:customStyle="1" w:styleId="ListLabel1572">
    <w:name w:val="ListLabel 1572"/>
    <w:qFormat/>
    <w:rPr>
      <w:rFonts w:cs="Symbol"/>
    </w:rPr>
  </w:style>
  <w:style w:type="character" w:customStyle="1" w:styleId="ListLabel1573">
    <w:name w:val="ListLabel 1573"/>
    <w:qFormat/>
    <w:rPr>
      <w:rFonts w:cs="Courier New"/>
    </w:rPr>
  </w:style>
  <w:style w:type="character" w:customStyle="1" w:styleId="ListLabel1574">
    <w:name w:val="ListLabel 1574"/>
    <w:qFormat/>
    <w:rPr>
      <w:rFonts w:cs="Wingdings"/>
    </w:rPr>
  </w:style>
  <w:style w:type="character" w:customStyle="1" w:styleId="ListLabel1575">
    <w:name w:val="ListLabel 1575"/>
    <w:qFormat/>
    <w:rPr>
      <w:rFonts w:cs="Symbol"/>
    </w:rPr>
  </w:style>
  <w:style w:type="character" w:customStyle="1" w:styleId="ListLabel1576">
    <w:name w:val="ListLabel 1576"/>
    <w:qFormat/>
    <w:rPr>
      <w:rFonts w:cs="Courier New"/>
    </w:rPr>
  </w:style>
  <w:style w:type="character" w:customStyle="1" w:styleId="ListLabel1577">
    <w:name w:val="ListLabel 1577"/>
    <w:qFormat/>
    <w:rPr>
      <w:rFonts w:cs="Wingdings"/>
    </w:rPr>
  </w:style>
  <w:style w:type="character" w:customStyle="1" w:styleId="ListLabel1578">
    <w:name w:val="ListLabel 1578"/>
    <w:qFormat/>
    <w:rPr>
      <w:rFonts w:cs="Symbol"/>
    </w:rPr>
  </w:style>
  <w:style w:type="character" w:customStyle="1" w:styleId="ListLabel1579">
    <w:name w:val="ListLabel 1579"/>
    <w:qFormat/>
    <w:rPr>
      <w:rFonts w:cs="Courier New"/>
    </w:rPr>
  </w:style>
  <w:style w:type="character" w:customStyle="1" w:styleId="ListLabel1580">
    <w:name w:val="ListLabel 1580"/>
    <w:qFormat/>
    <w:rPr>
      <w:rFonts w:cs="Wingdings"/>
    </w:rPr>
  </w:style>
  <w:style w:type="character" w:customStyle="1" w:styleId="ListLabel1581">
    <w:name w:val="ListLabel 1581"/>
    <w:qFormat/>
    <w:rPr>
      <w:rFonts w:cs="Symbol"/>
    </w:rPr>
  </w:style>
  <w:style w:type="character" w:customStyle="1" w:styleId="ListLabel1582">
    <w:name w:val="ListLabel 1582"/>
    <w:qFormat/>
    <w:rPr>
      <w:rFonts w:cs="Courier New"/>
    </w:rPr>
  </w:style>
  <w:style w:type="character" w:customStyle="1" w:styleId="ListLabel1583">
    <w:name w:val="ListLabel 1583"/>
    <w:qFormat/>
    <w:rPr>
      <w:rFonts w:cs="Wingdings"/>
    </w:rPr>
  </w:style>
  <w:style w:type="character" w:customStyle="1" w:styleId="ListLabel1584">
    <w:name w:val="ListLabel 1584"/>
    <w:qFormat/>
    <w:rPr>
      <w:rFonts w:cs="Symbol"/>
    </w:rPr>
  </w:style>
  <w:style w:type="character" w:customStyle="1" w:styleId="ListLabel1585">
    <w:name w:val="ListLabel 1585"/>
    <w:qFormat/>
    <w:rPr>
      <w:rFonts w:cs="Courier New"/>
    </w:rPr>
  </w:style>
  <w:style w:type="character" w:customStyle="1" w:styleId="ListLabel1586">
    <w:name w:val="ListLabel 1586"/>
    <w:qFormat/>
    <w:rPr>
      <w:rFonts w:cs="Wingdings"/>
    </w:rPr>
  </w:style>
  <w:style w:type="character" w:customStyle="1" w:styleId="ListLabel1587">
    <w:name w:val="ListLabel 1587"/>
    <w:qFormat/>
    <w:rPr>
      <w:rFonts w:cs="Symbol"/>
    </w:rPr>
  </w:style>
  <w:style w:type="character" w:customStyle="1" w:styleId="ListLabel1588">
    <w:name w:val="ListLabel 1588"/>
    <w:qFormat/>
    <w:rPr>
      <w:rFonts w:cs="Courier New"/>
    </w:rPr>
  </w:style>
  <w:style w:type="character" w:customStyle="1" w:styleId="ListLabel1589">
    <w:name w:val="ListLabel 1589"/>
    <w:qFormat/>
    <w:rPr>
      <w:rFonts w:cs="Wingdings"/>
    </w:rPr>
  </w:style>
  <w:style w:type="character" w:customStyle="1" w:styleId="ListLabel1590">
    <w:name w:val="ListLabel 1590"/>
    <w:qFormat/>
    <w:rPr>
      <w:rFonts w:cs="Symbol"/>
    </w:rPr>
  </w:style>
  <w:style w:type="character" w:customStyle="1" w:styleId="ListLabel1591">
    <w:name w:val="ListLabel 1591"/>
    <w:qFormat/>
    <w:rPr>
      <w:rFonts w:cs="Courier New"/>
    </w:rPr>
  </w:style>
  <w:style w:type="character" w:customStyle="1" w:styleId="ListLabel1592">
    <w:name w:val="ListLabel 1592"/>
    <w:qFormat/>
    <w:rPr>
      <w:rFonts w:cs="Wingdings"/>
    </w:rPr>
  </w:style>
  <w:style w:type="character" w:customStyle="1" w:styleId="ListLabel1593">
    <w:name w:val="ListLabel 1593"/>
    <w:qFormat/>
    <w:rPr>
      <w:rFonts w:cs="Symbol"/>
    </w:rPr>
  </w:style>
  <w:style w:type="character" w:customStyle="1" w:styleId="ListLabel1594">
    <w:name w:val="ListLabel 1594"/>
    <w:qFormat/>
    <w:rPr>
      <w:rFonts w:cs="Courier New"/>
    </w:rPr>
  </w:style>
  <w:style w:type="character" w:customStyle="1" w:styleId="ListLabel1595">
    <w:name w:val="ListLabel 1595"/>
    <w:qFormat/>
    <w:rPr>
      <w:rFonts w:cs="Wingdings"/>
    </w:rPr>
  </w:style>
  <w:style w:type="character" w:customStyle="1" w:styleId="ListLabel1596">
    <w:name w:val="ListLabel 1596"/>
    <w:qFormat/>
    <w:rPr>
      <w:rFonts w:cs="Symbol"/>
    </w:rPr>
  </w:style>
  <w:style w:type="character" w:customStyle="1" w:styleId="ListLabel1597">
    <w:name w:val="ListLabel 1597"/>
    <w:qFormat/>
    <w:rPr>
      <w:rFonts w:cs="Courier New"/>
    </w:rPr>
  </w:style>
  <w:style w:type="character" w:customStyle="1" w:styleId="ListLabel1598">
    <w:name w:val="ListLabel 1598"/>
    <w:qFormat/>
    <w:rPr>
      <w:rFonts w:cs="Wingdings"/>
    </w:rPr>
  </w:style>
  <w:style w:type="character" w:customStyle="1" w:styleId="ListLabel1599">
    <w:name w:val="ListLabel 1599"/>
    <w:qFormat/>
    <w:rPr>
      <w:rFonts w:cs="Symbol"/>
    </w:rPr>
  </w:style>
  <w:style w:type="character" w:customStyle="1" w:styleId="ListLabel1600">
    <w:name w:val="ListLabel 1600"/>
    <w:qFormat/>
    <w:rPr>
      <w:rFonts w:cs="Courier New"/>
    </w:rPr>
  </w:style>
  <w:style w:type="character" w:customStyle="1" w:styleId="ListLabel1601">
    <w:name w:val="ListLabel 1601"/>
    <w:qFormat/>
    <w:rPr>
      <w:rFonts w:cs="Wingdings"/>
    </w:rPr>
  </w:style>
  <w:style w:type="character" w:customStyle="1" w:styleId="ListLabel1602">
    <w:name w:val="ListLabel 1602"/>
    <w:qFormat/>
    <w:rPr>
      <w:rFonts w:cs="Symbol"/>
    </w:rPr>
  </w:style>
  <w:style w:type="character" w:customStyle="1" w:styleId="ListLabel1603">
    <w:name w:val="ListLabel 1603"/>
    <w:qFormat/>
    <w:rPr>
      <w:rFonts w:cs="Courier New"/>
    </w:rPr>
  </w:style>
  <w:style w:type="character" w:customStyle="1" w:styleId="ListLabel1604">
    <w:name w:val="ListLabel 1604"/>
    <w:qFormat/>
    <w:rPr>
      <w:rFonts w:cs="Wingdings"/>
    </w:rPr>
  </w:style>
  <w:style w:type="character" w:customStyle="1" w:styleId="ListLabel1605">
    <w:name w:val="ListLabel 1605"/>
    <w:qFormat/>
    <w:rPr>
      <w:rFonts w:cs="Symbol"/>
    </w:rPr>
  </w:style>
  <w:style w:type="character" w:customStyle="1" w:styleId="ListLabel1606">
    <w:name w:val="ListLabel 1606"/>
    <w:qFormat/>
    <w:rPr>
      <w:rFonts w:cs="Courier New"/>
    </w:rPr>
  </w:style>
  <w:style w:type="character" w:customStyle="1" w:styleId="ListLabel1607">
    <w:name w:val="ListLabel 1607"/>
    <w:qFormat/>
    <w:rPr>
      <w:rFonts w:cs="Wingdings"/>
    </w:rPr>
  </w:style>
  <w:style w:type="character" w:customStyle="1" w:styleId="ListLabel1608">
    <w:name w:val="ListLabel 1608"/>
    <w:qFormat/>
    <w:rPr>
      <w:rFonts w:cs="Symbol"/>
    </w:rPr>
  </w:style>
  <w:style w:type="character" w:customStyle="1" w:styleId="ListLabel1609">
    <w:name w:val="ListLabel 1609"/>
    <w:qFormat/>
    <w:rPr>
      <w:rFonts w:cs="Courier New"/>
    </w:rPr>
  </w:style>
  <w:style w:type="character" w:customStyle="1" w:styleId="ListLabel1610">
    <w:name w:val="ListLabel 1610"/>
    <w:qFormat/>
    <w:rPr>
      <w:rFonts w:cs="Wingdings"/>
    </w:rPr>
  </w:style>
  <w:style w:type="character" w:customStyle="1" w:styleId="ListLabel1611">
    <w:name w:val="ListLabel 1611"/>
    <w:qFormat/>
    <w:rPr>
      <w:rFonts w:cs="Symbol"/>
    </w:rPr>
  </w:style>
  <w:style w:type="character" w:customStyle="1" w:styleId="ListLabel1612">
    <w:name w:val="ListLabel 1612"/>
    <w:qFormat/>
    <w:rPr>
      <w:rFonts w:cs="Courier New"/>
    </w:rPr>
  </w:style>
  <w:style w:type="character" w:customStyle="1" w:styleId="ListLabel1613">
    <w:name w:val="ListLabel 1613"/>
    <w:qFormat/>
    <w:rPr>
      <w:rFonts w:cs="Wingdings"/>
    </w:rPr>
  </w:style>
  <w:style w:type="character" w:customStyle="1" w:styleId="ListLabel1614">
    <w:name w:val="ListLabel 1614"/>
    <w:qFormat/>
    <w:rPr>
      <w:rFonts w:cs="Symbol"/>
    </w:rPr>
  </w:style>
  <w:style w:type="character" w:customStyle="1" w:styleId="ListLabel1615">
    <w:name w:val="ListLabel 1615"/>
    <w:qFormat/>
    <w:rPr>
      <w:rFonts w:cs="Courier New"/>
    </w:rPr>
  </w:style>
  <w:style w:type="character" w:customStyle="1" w:styleId="ListLabel1616">
    <w:name w:val="ListLabel 1616"/>
    <w:qFormat/>
    <w:rPr>
      <w:rFonts w:cs="Wingdings"/>
    </w:rPr>
  </w:style>
  <w:style w:type="character" w:customStyle="1" w:styleId="ListLabel1617">
    <w:name w:val="ListLabel 1617"/>
    <w:qFormat/>
    <w:rPr>
      <w:rFonts w:cs="Symbol"/>
    </w:rPr>
  </w:style>
  <w:style w:type="character" w:customStyle="1" w:styleId="ListLabel1618">
    <w:name w:val="ListLabel 1618"/>
    <w:qFormat/>
    <w:rPr>
      <w:rFonts w:cs="Courier New"/>
    </w:rPr>
  </w:style>
  <w:style w:type="character" w:customStyle="1" w:styleId="ListLabel1619">
    <w:name w:val="ListLabel 1619"/>
    <w:qFormat/>
    <w:rPr>
      <w:rFonts w:cs="Wingdings"/>
    </w:rPr>
  </w:style>
  <w:style w:type="character" w:customStyle="1" w:styleId="ListLabel1620">
    <w:name w:val="ListLabel 1620"/>
    <w:qFormat/>
    <w:rPr>
      <w:rFonts w:cs="Symbol"/>
    </w:rPr>
  </w:style>
  <w:style w:type="character" w:customStyle="1" w:styleId="ListLabel1621">
    <w:name w:val="ListLabel 1621"/>
    <w:qFormat/>
    <w:rPr>
      <w:rFonts w:cs="Courier New"/>
    </w:rPr>
  </w:style>
  <w:style w:type="character" w:customStyle="1" w:styleId="ListLabel1622">
    <w:name w:val="ListLabel 1622"/>
    <w:qFormat/>
    <w:rPr>
      <w:rFonts w:cs="Wingdings"/>
    </w:rPr>
  </w:style>
  <w:style w:type="character" w:customStyle="1" w:styleId="ListLabel1623">
    <w:name w:val="ListLabel 1623"/>
    <w:qFormat/>
    <w:rPr>
      <w:rFonts w:cs="Symbol"/>
    </w:rPr>
  </w:style>
  <w:style w:type="character" w:customStyle="1" w:styleId="ListLabel1624">
    <w:name w:val="ListLabel 1624"/>
    <w:qFormat/>
    <w:rPr>
      <w:rFonts w:cs="Courier New"/>
    </w:rPr>
  </w:style>
  <w:style w:type="character" w:customStyle="1" w:styleId="ListLabel1625">
    <w:name w:val="ListLabel 1625"/>
    <w:qFormat/>
    <w:rPr>
      <w:rFonts w:cs="Wingdings"/>
    </w:rPr>
  </w:style>
  <w:style w:type="character" w:customStyle="1" w:styleId="ListLabel1626">
    <w:name w:val="ListLabel 1626"/>
    <w:qFormat/>
    <w:rPr>
      <w:rFonts w:cs="Symbol"/>
    </w:rPr>
  </w:style>
  <w:style w:type="character" w:customStyle="1" w:styleId="ListLabel1627">
    <w:name w:val="ListLabel 1627"/>
    <w:qFormat/>
    <w:rPr>
      <w:rFonts w:cs="Courier New"/>
    </w:rPr>
  </w:style>
  <w:style w:type="character" w:customStyle="1" w:styleId="ListLabel1628">
    <w:name w:val="ListLabel 1628"/>
    <w:qFormat/>
    <w:rPr>
      <w:rFonts w:cs="Wingdings"/>
    </w:rPr>
  </w:style>
  <w:style w:type="character" w:customStyle="1" w:styleId="ListLabel1629">
    <w:name w:val="ListLabel 1629"/>
    <w:qFormat/>
    <w:rPr>
      <w:rFonts w:cs="Symbol"/>
    </w:rPr>
  </w:style>
  <w:style w:type="character" w:customStyle="1" w:styleId="ListLabel1630">
    <w:name w:val="ListLabel 1630"/>
    <w:qFormat/>
    <w:rPr>
      <w:rFonts w:cs="Courier New"/>
    </w:rPr>
  </w:style>
  <w:style w:type="character" w:customStyle="1" w:styleId="ListLabel1631">
    <w:name w:val="ListLabel 1631"/>
    <w:qFormat/>
    <w:rPr>
      <w:rFonts w:cs="Wingdings"/>
    </w:rPr>
  </w:style>
  <w:style w:type="character" w:customStyle="1" w:styleId="ListLabel1632">
    <w:name w:val="ListLabel 1632"/>
    <w:qFormat/>
    <w:rPr>
      <w:rFonts w:cs="Symbol"/>
    </w:rPr>
  </w:style>
  <w:style w:type="character" w:customStyle="1" w:styleId="ListLabel1633">
    <w:name w:val="ListLabel 1633"/>
    <w:qFormat/>
    <w:rPr>
      <w:rFonts w:cs="Courier New"/>
    </w:rPr>
  </w:style>
  <w:style w:type="character" w:customStyle="1" w:styleId="ListLabel1634">
    <w:name w:val="ListLabel 1634"/>
    <w:qFormat/>
    <w:rPr>
      <w:rFonts w:cs="Wingdings"/>
    </w:rPr>
  </w:style>
  <w:style w:type="character" w:customStyle="1" w:styleId="ListLabel1635">
    <w:name w:val="ListLabel 1635"/>
    <w:qFormat/>
    <w:rPr>
      <w:rFonts w:cs="Symbol"/>
    </w:rPr>
  </w:style>
  <w:style w:type="character" w:customStyle="1" w:styleId="ListLabel1636">
    <w:name w:val="ListLabel 1636"/>
    <w:qFormat/>
    <w:rPr>
      <w:rFonts w:cs="Symbol"/>
    </w:rPr>
  </w:style>
  <w:style w:type="character" w:customStyle="1" w:styleId="ListLabel1637">
    <w:name w:val="ListLabel 1637"/>
    <w:qFormat/>
    <w:rPr>
      <w:rFonts w:cs="Wingdings"/>
    </w:rPr>
  </w:style>
  <w:style w:type="character" w:customStyle="1" w:styleId="ListLabel1638">
    <w:name w:val="ListLabel 1638"/>
    <w:qFormat/>
    <w:rPr>
      <w:rFonts w:cs="Symbol"/>
    </w:rPr>
  </w:style>
  <w:style w:type="character" w:customStyle="1" w:styleId="ListLabel1639">
    <w:name w:val="ListLabel 1639"/>
    <w:qFormat/>
    <w:rPr>
      <w:rFonts w:cs="Courier New"/>
    </w:rPr>
  </w:style>
  <w:style w:type="character" w:customStyle="1" w:styleId="ListLabel1640">
    <w:name w:val="ListLabel 1640"/>
    <w:qFormat/>
    <w:rPr>
      <w:rFonts w:cs="Wingdings"/>
    </w:rPr>
  </w:style>
  <w:style w:type="character" w:customStyle="1" w:styleId="ListLabel1641">
    <w:name w:val="ListLabel 1641"/>
    <w:qFormat/>
    <w:rPr>
      <w:rFonts w:cs="Symbol"/>
    </w:rPr>
  </w:style>
  <w:style w:type="character" w:customStyle="1" w:styleId="ListLabel1642">
    <w:name w:val="ListLabel 1642"/>
    <w:qFormat/>
    <w:rPr>
      <w:rFonts w:cs="Courier New"/>
    </w:rPr>
  </w:style>
  <w:style w:type="character" w:customStyle="1" w:styleId="ListLabel1643">
    <w:name w:val="ListLabel 1643"/>
    <w:qFormat/>
    <w:rPr>
      <w:rFonts w:cs="Wingdings"/>
    </w:rPr>
  </w:style>
  <w:style w:type="character" w:customStyle="1" w:styleId="ListLabel1644">
    <w:name w:val="ListLabel 1644"/>
    <w:qFormat/>
    <w:rPr>
      <w:rFonts w:cs="Symbol"/>
      <w:w w:val="100"/>
      <w:sz w:val="24"/>
      <w:szCs w:val="24"/>
    </w:rPr>
  </w:style>
  <w:style w:type="character" w:customStyle="1" w:styleId="ListLabel1645">
    <w:name w:val="ListLabel 1645"/>
    <w:qFormat/>
    <w:rPr>
      <w:rFonts w:cs="Courier New"/>
      <w:w w:val="99"/>
    </w:rPr>
  </w:style>
  <w:style w:type="character" w:customStyle="1" w:styleId="ListLabel1646">
    <w:name w:val="ListLabel 1646"/>
    <w:qFormat/>
    <w:rPr>
      <w:rFonts w:cs="Symbol"/>
    </w:rPr>
  </w:style>
  <w:style w:type="character" w:customStyle="1" w:styleId="ListLabel1647">
    <w:name w:val="ListLabel 1647"/>
    <w:qFormat/>
    <w:rPr>
      <w:rFonts w:cs="Symbol"/>
    </w:rPr>
  </w:style>
  <w:style w:type="character" w:customStyle="1" w:styleId="ListLabel1648">
    <w:name w:val="ListLabel 1648"/>
    <w:qFormat/>
    <w:rPr>
      <w:rFonts w:cs="Symbol"/>
    </w:rPr>
  </w:style>
  <w:style w:type="character" w:customStyle="1" w:styleId="ListLabel1649">
    <w:name w:val="ListLabel 1649"/>
    <w:qFormat/>
    <w:rPr>
      <w:rFonts w:cs="Symbol"/>
    </w:rPr>
  </w:style>
  <w:style w:type="character" w:customStyle="1" w:styleId="ListLabel1650">
    <w:name w:val="ListLabel 1650"/>
    <w:qFormat/>
    <w:rPr>
      <w:rFonts w:cs="Symbol"/>
    </w:rPr>
  </w:style>
  <w:style w:type="character" w:customStyle="1" w:styleId="ListLabel1651">
    <w:name w:val="ListLabel 1651"/>
    <w:qFormat/>
    <w:rPr>
      <w:rFonts w:cs="Symbol"/>
    </w:rPr>
  </w:style>
  <w:style w:type="character" w:customStyle="1" w:styleId="ListLabel1652">
    <w:name w:val="ListLabel 1652"/>
    <w:qFormat/>
    <w:rPr>
      <w:rFonts w:cs="Symbol"/>
    </w:rPr>
  </w:style>
  <w:style w:type="character" w:customStyle="1" w:styleId="ListLabel1653">
    <w:name w:val="ListLabel 1653"/>
    <w:qFormat/>
    <w:rPr>
      <w:rFonts w:cs="Symbol"/>
      <w:b/>
    </w:rPr>
  </w:style>
  <w:style w:type="character" w:customStyle="1" w:styleId="ListLabel1654">
    <w:name w:val="ListLabel 1654"/>
    <w:qFormat/>
    <w:rPr>
      <w:rFonts w:cs="Courier New"/>
    </w:rPr>
  </w:style>
  <w:style w:type="character" w:customStyle="1" w:styleId="ListLabel1655">
    <w:name w:val="ListLabel 1655"/>
    <w:qFormat/>
    <w:rPr>
      <w:rFonts w:cs="Wingdings"/>
    </w:rPr>
  </w:style>
  <w:style w:type="character" w:customStyle="1" w:styleId="ListLabel1656">
    <w:name w:val="ListLabel 1656"/>
    <w:qFormat/>
    <w:rPr>
      <w:rFonts w:cs="Symbol"/>
    </w:rPr>
  </w:style>
  <w:style w:type="character" w:customStyle="1" w:styleId="ListLabel1657">
    <w:name w:val="ListLabel 1657"/>
    <w:qFormat/>
    <w:rPr>
      <w:rFonts w:cs="Courier New"/>
    </w:rPr>
  </w:style>
  <w:style w:type="character" w:customStyle="1" w:styleId="ListLabel1658">
    <w:name w:val="ListLabel 1658"/>
    <w:qFormat/>
    <w:rPr>
      <w:rFonts w:cs="Wingdings"/>
    </w:rPr>
  </w:style>
  <w:style w:type="character" w:customStyle="1" w:styleId="ListLabel1659">
    <w:name w:val="ListLabel 1659"/>
    <w:qFormat/>
    <w:rPr>
      <w:rFonts w:cs="Symbol"/>
    </w:rPr>
  </w:style>
  <w:style w:type="character" w:customStyle="1" w:styleId="ListLabel1660">
    <w:name w:val="ListLabel 1660"/>
    <w:qFormat/>
    <w:rPr>
      <w:rFonts w:cs="Courier New"/>
    </w:rPr>
  </w:style>
  <w:style w:type="character" w:customStyle="1" w:styleId="ListLabel1661">
    <w:name w:val="ListLabel 1661"/>
    <w:qFormat/>
    <w:rPr>
      <w:rFonts w:cs="Wingdings"/>
    </w:rPr>
  </w:style>
  <w:style w:type="character" w:customStyle="1" w:styleId="ListLabel1662">
    <w:name w:val="ListLabel 1662"/>
    <w:qFormat/>
    <w:rPr>
      <w:rFonts w:cs="Symbol"/>
    </w:rPr>
  </w:style>
  <w:style w:type="character" w:customStyle="1" w:styleId="ListLabel1663">
    <w:name w:val="ListLabel 1663"/>
    <w:qFormat/>
    <w:rPr>
      <w:rFonts w:cs="Courier New"/>
    </w:rPr>
  </w:style>
  <w:style w:type="character" w:customStyle="1" w:styleId="ListLabel1664">
    <w:name w:val="ListLabel 1664"/>
    <w:qFormat/>
    <w:rPr>
      <w:rFonts w:cs="Courier New"/>
    </w:rPr>
  </w:style>
  <w:style w:type="character" w:customStyle="1" w:styleId="ListLabel1665">
    <w:name w:val="ListLabel 1665"/>
    <w:qFormat/>
    <w:rPr>
      <w:rFonts w:cs="Symbol"/>
    </w:rPr>
  </w:style>
  <w:style w:type="character" w:customStyle="1" w:styleId="ListLabel1666">
    <w:name w:val="ListLabel 1666"/>
    <w:qFormat/>
    <w:rPr>
      <w:rFonts w:cs="Courier New"/>
    </w:rPr>
  </w:style>
  <w:style w:type="character" w:customStyle="1" w:styleId="ListLabel1667">
    <w:name w:val="ListLabel 1667"/>
    <w:qFormat/>
    <w:rPr>
      <w:rFonts w:cs="Wingdings"/>
    </w:rPr>
  </w:style>
  <w:style w:type="character" w:customStyle="1" w:styleId="ListLabel1668">
    <w:name w:val="ListLabel 1668"/>
    <w:qFormat/>
    <w:rPr>
      <w:rFonts w:cs="Symbol"/>
    </w:rPr>
  </w:style>
  <w:style w:type="character" w:customStyle="1" w:styleId="ListLabel1669">
    <w:name w:val="ListLabel 1669"/>
    <w:qFormat/>
    <w:rPr>
      <w:rFonts w:cs="Courier New"/>
    </w:rPr>
  </w:style>
  <w:style w:type="character" w:customStyle="1" w:styleId="ListLabel1670">
    <w:name w:val="ListLabel 1670"/>
    <w:qFormat/>
    <w:rPr>
      <w:rFonts w:cs="Wingdings"/>
    </w:rPr>
  </w:style>
  <w:style w:type="character" w:customStyle="1" w:styleId="ListLabel1671">
    <w:name w:val="ListLabel 1671"/>
    <w:qFormat/>
    <w:rPr>
      <w:rFonts w:cs="Symbol"/>
    </w:rPr>
  </w:style>
  <w:style w:type="character" w:customStyle="1" w:styleId="ListLabel1672">
    <w:name w:val="ListLabel 1672"/>
    <w:qFormat/>
    <w:rPr>
      <w:rFonts w:cs="Courier New"/>
    </w:rPr>
  </w:style>
  <w:style w:type="character" w:customStyle="1" w:styleId="ListLabel1673">
    <w:name w:val="ListLabel 1673"/>
    <w:qFormat/>
    <w:rPr>
      <w:rFonts w:cs="Wingdings"/>
    </w:rPr>
  </w:style>
  <w:style w:type="character" w:customStyle="1" w:styleId="ListLabel1674">
    <w:name w:val="ListLabel 1674"/>
    <w:qFormat/>
    <w:rPr>
      <w:rFonts w:cs="Symbol"/>
    </w:rPr>
  </w:style>
  <w:style w:type="character" w:customStyle="1" w:styleId="ListLabel1675">
    <w:name w:val="ListLabel 1675"/>
    <w:qFormat/>
    <w:rPr>
      <w:rFonts w:cs="Courier New"/>
    </w:rPr>
  </w:style>
  <w:style w:type="character" w:customStyle="1" w:styleId="ListLabel1676">
    <w:name w:val="ListLabel 1676"/>
    <w:qFormat/>
    <w:rPr>
      <w:rFonts w:cs="Wingdings"/>
    </w:rPr>
  </w:style>
  <w:style w:type="character" w:customStyle="1" w:styleId="ListLabel1677">
    <w:name w:val="ListLabel 1677"/>
    <w:qFormat/>
    <w:rPr>
      <w:rFonts w:cs="Symbol"/>
    </w:rPr>
  </w:style>
  <w:style w:type="character" w:customStyle="1" w:styleId="ListLabel1678">
    <w:name w:val="ListLabel 1678"/>
    <w:qFormat/>
    <w:rPr>
      <w:rFonts w:cs="Courier New"/>
    </w:rPr>
  </w:style>
  <w:style w:type="character" w:customStyle="1" w:styleId="ListLabel1679">
    <w:name w:val="ListLabel 1679"/>
    <w:qFormat/>
    <w:rPr>
      <w:rFonts w:cs="Wingdings"/>
    </w:rPr>
  </w:style>
  <w:style w:type="character" w:customStyle="1" w:styleId="ListLabel1680">
    <w:name w:val="ListLabel 1680"/>
    <w:qFormat/>
    <w:rPr>
      <w:rFonts w:cs="Symbol"/>
    </w:rPr>
  </w:style>
  <w:style w:type="character" w:customStyle="1" w:styleId="ListLabel1681">
    <w:name w:val="ListLabel 1681"/>
    <w:qFormat/>
    <w:rPr>
      <w:rFonts w:cs="Courier New"/>
    </w:rPr>
  </w:style>
  <w:style w:type="character" w:customStyle="1" w:styleId="ListLabel1682">
    <w:name w:val="ListLabel 1682"/>
    <w:qFormat/>
    <w:rPr>
      <w:rFonts w:cs="Wingdings"/>
    </w:rPr>
  </w:style>
  <w:style w:type="character" w:customStyle="1" w:styleId="ListLabel1683">
    <w:name w:val="ListLabel 1683"/>
    <w:qFormat/>
    <w:rPr>
      <w:rFonts w:cs="Symbol"/>
    </w:rPr>
  </w:style>
  <w:style w:type="character" w:customStyle="1" w:styleId="ListLabel1684">
    <w:name w:val="ListLabel 1684"/>
    <w:qFormat/>
    <w:rPr>
      <w:rFonts w:cs="Courier New"/>
    </w:rPr>
  </w:style>
  <w:style w:type="character" w:customStyle="1" w:styleId="ListLabel1685">
    <w:name w:val="ListLabel 1685"/>
    <w:qFormat/>
    <w:rPr>
      <w:rFonts w:cs="Wingdings"/>
    </w:rPr>
  </w:style>
  <w:style w:type="character" w:customStyle="1" w:styleId="ListLabel1686">
    <w:name w:val="ListLabel 1686"/>
    <w:qFormat/>
    <w:rPr>
      <w:rFonts w:cs="Symbol"/>
    </w:rPr>
  </w:style>
  <w:style w:type="character" w:customStyle="1" w:styleId="ListLabel1687">
    <w:name w:val="ListLabel 1687"/>
    <w:qFormat/>
    <w:rPr>
      <w:rFonts w:cs="Courier New"/>
    </w:rPr>
  </w:style>
  <w:style w:type="character" w:customStyle="1" w:styleId="ListLabel1688">
    <w:name w:val="ListLabel 1688"/>
    <w:qFormat/>
    <w:rPr>
      <w:rFonts w:cs="Wingdings"/>
    </w:rPr>
  </w:style>
  <w:style w:type="character" w:customStyle="1" w:styleId="ListLabel1689">
    <w:name w:val="ListLabel 1689"/>
    <w:qFormat/>
    <w:rPr>
      <w:rFonts w:cs="Symbol"/>
    </w:rPr>
  </w:style>
  <w:style w:type="character" w:customStyle="1" w:styleId="ListLabel1690">
    <w:name w:val="ListLabel 1690"/>
    <w:qFormat/>
    <w:rPr>
      <w:rFonts w:cs="Courier New"/>
    </w:rPr>
  </w:style>
  <w:style w:type="character" w:customStyle="1" w:styleId="ListLabel1691">
    <w:name w:val="ListLabel 1691"/>
    <w:qFormat/>
    <w:rPr>
      <w:rFonts w:cs="Wingdings"/>
    </w:rPr>
  </w:style>
  <w:style w:type="character" w:customStyle="1" w:styleId="ListLabel1692">
    <w:name w:val="ListLabel 1692"/>
    <w:qFormat/>
    <w:rPr>
      <w:rFonts w:cs="Symbol"/>
    </w:rPr>
  </w:style>
  <w:style w:type="character" w:customStyle="1" w:styleId="ListLabel1693">
    <w:name w:val="ListLabel 1693"/>
    <w:qFormat/>
    <w:rPr>
      <w:rFonts w:cs="Courier New"/>
    </w:rPr>
  </w:style>
  <w:style w:type="character" w:customStyle="1" w:styleId="ListLabel1694">
    <w:name w:val="ListLabel 1694"/>
    <w:qFormat/>
    <w:rPr>
      <w:rFonts w:cs="Wingdings"/>
    </w:rPr>
  </w:style>
  <w:style w:type="character" w:customStyle="1" w:styleId="ListLabel1695">
    <w:name w:val="ListLabel 1695"/>
    <w:qFormat/>
    <w:rPr>
      <w:rFonts w:cs="Symbol"/>
    </w:rPr>
  </w:style>
  <w:style w:type="character" w:customStyle="1" w:styleId="ListLabel1696">
    <w:name w:val="ListLabel 1696"/>
    <w:qFormat/>
    <w:rPr>
      <w:rFonts w:cs="Courier New"/>
    </w:rPr>
  </w:style>
  <w:style w:type="character" w:customStyle="1" w:styleId="ListLabel1697">
    <w:name w:val="ListLabel 1697"/>
    <w:qFormat/>
    <w:rPr>
      <w:rFonts w:cs="Wingdings"/>
    </w:rPr>
  </w:style>
  <w:style w:type="character" w:customStyle="1" w:styleId="ListLabel1698">
    <w:name w:val="ListLabel 1698"/>
    <w:qFormat/>
    <w:rPr>
      <w:rFonts w:cs="Symbol"/>
    </w:rPr>
  </w:style>
  <w:style w:type="character" w:customStyle="1" w:styleId="ListLabel1699">
    <w:name w:val="ListLabel 1699"/>
    <w:qFormat/>
    <w:rPr>
      <w:rFonts w:cs="Courier New"/>
    </w:rPr>
  </w:style>
  <w:style w:type="character" w:customStyle="1" w:styleId="ListLabel1700">
    <w:name w:val="ListLabel 1700"/>
    <w:qFormat/>
    <w:rPr>
      <w:rFonts w:cs="Wingdings"/>
    </w:rPr>
  </w:style>
  <w:style w:type="character" w:customStyle="1" w:styleId="ListLabel1701">
    <w:name w:val="ListLabel 1701"/>
    <w:qFormat/>
    <w:rPr>
      <w:rFonts w:cs="Symbol"/>
    </w:rPr>
  </w:style>
  <w:style w:type="character" w:customStyle="1" w:styleId="ListLabel1702">
    <w:name w:val="ListLabel 1702"/>
    <w:qFormat/>
    <w:rPr>
      <w:rFonts w:cs="Courier New"/>
    </w:rPr>
  </w:style>
  <w:style w:type="character" w:customStyle="1" w:styleId="ListLabel1703">
    <w:name w:val="ListLabel 1703"/>
    <w:qFormat/>
    <w:rPr>
      <w:rFonts w:cs="Wingdings"/>
    </w:rPr>
  </w:style>
  <w:style w:type="character" w:customStyle="1" w:styleId="ListLabel1704">
    <w:name w:val="ListLabel 1704"/>
    <w:qFormat/>
    <w:rPr>
      <w:rFonts w:cs="Symbol"/>
    </w:rPr>
  </w:style>
  <w:style w:type="character" w:customStyle="1" w:styleId="ListLabel1705">
    <w:name w:val="ListLabel 1705"/>
    <w:qFormat/>
    <w:rPr>
      <w:rFonts w:cs="Courier New"/>
    </w:rPr>
  </w:style>
  <w:style w:type="character" w:customStyle="1" w:styleId="ListLabel1706">
    <w:name w:val="ListLabel 1706"/>
    <w:qFormat/>
    <w:rPr>
      <w:rFonts w:cs="Wingdings"/>
    </w:rPr>
  </w:style>
  <w:style w:type="character" w:customStyle="1" w:styleId="ListLabel1707">
    <w:name w:val="ListLabel 1707"/>
    <w:qFormat/>
    <w:rPr>
      <w:rFonts w:cs="Symbol"/>
    </w:rPr>
  </w:style>
  <w:style w:type="character" w:customStyle="1" w:styleId="ListLabel1708">
    <w:name w:val="ListLabel 1708"/>
    <w:qFormat/>
    <w:rPr>
      <w:rFonts w:cs="Courier New"/>
    </w:rPr>
  </w:style>
  <w:style w:type="character" w:customStyle="1" w:styleId="ListLabel1709">
    <w:name w:val="ListLabel 1709"/>
    <w:qFormat/>
    <w:rPr>
      <w:rFonts w:cs="Wingdings"/>
    </w:rPr>
  </w:style>
  <w:style w:type="character" w:customStyle="1" w:styleId="ListLabel1710">
    <w:name w:val="ListLabel 1710"/>
    <w:qFormat/>
    <w:rPr>
      <w:rFonts w:cs="Symbol"/>
    </w:rPr>
  </w:style>
  <w:style w:type="character" w:customStyle="1" w:styleId="ListLabel1711">
    <w:name w:val="ListLabel 1711"/>
    <w:qFormat/>
    <w:rPr>
      <w:rFonts w:cs="Courier New"/>
    </w:rPr>
  </w:style>
  <w:style w:type="character" w:customStyle="1" w:styleId="ListLabel1712">
    <w:name w:val="ListLabel 1712"/>
    <w:qFormat/>
    <w:rPr>
      <w:rFonts w:cs="Wingdings"/>
    </w:rPr>
  </w:style>
  <w:style w:type="character" w:customStyle="1" w:styleId="ListLabel1713">
    <w:name w:val="ListLabel 1713"/>
    <w:qFormat/>
    <w:rPr>
      <w:rFonts w:cs="Symbol"/>
    </w:rPr>
  </w:style>
  <w:style w:type="character" w:customStyle="1" w:styleId="ListLabel1714">
    <w:name w:val="ListLabel 1714"/>
    <w:qFormat/>
    <w:rPr>
      <w:rFonts w:cs="Courier New"/>
    </w:rPr>
  </w:style>
  <w:style w:type="character" w:customStyle="1" w:styleId="ListLabel1715">
    <w:name w:val="ListLabel 1715"/>
    <w:qFormat/>
    <w:rPr>
      <w:rFonts w:cs="Wingdings"/>
    </w:rPr>
  </w:style>
  <w:style w:type="character" w:customStyle="1" w:styleId="ListLabel1716">
    <w:name w:val="ListLabel 1716"/>
    <w:qFormat/>
    <w:rPr>
      <w:rFonts w:cs="Symbol"/>
    </w:rPr>
  </w:style>
  <w:style w:type="character" w:customStyle="1" w:styleId="ListLabel1717">
    <w:name w:val="ListLabel 1717"/>
    <w:qFormat/>
    <w:rPr>
      <w:rFonts w:cs="Courier New"/>
    </w:rPr>
  </w:style>
  <w:style w:type="character" w:customStyle="1" w:styleId="ListLabel1718">
    <w:name w:val="ListLabel 1718"/>
    <w:qFormat/>
    <w:rPr>
      <w:rFonts w:cs="Wingdings"/>
    </w:rPr>
  </w:style>
  <w:style w:type="character" w:customStyle="1" w:styleId="ListLabel1719">
    <w:name w:val="ListLabel 1719"/>
    <w:qFormat/>
    <w:rPr>
      <w:rFonts w:cs="Symbol"/>
    </w:rPr>
  </w:style>
  <w:style w:type="character" w:customStyle="1" w:styleId="ListLabel1720">
    <w:name w:val="ListLabel 1720"/>
    <w:qFormat/>
    <w:rPr>
      <w:rFonts w:cs="Courier New"/>
    </w:rPr>
  </w:style>
  <w:style w:type="character" w:customStyle="1" w:styleId="ListLabel1721">
    <w:name w:val="ListLabel 1721"/>
    <w:qFormat/>
    <w:rPr>
      <w:rFonts w:cs="Wingdings"/>
    </w:rPr>
  </w:style>
  <w:style w:type="character" w:customStyle="1" w:styleId="ListLabel1722">
    <w:name w:val="ListLabel 1722"/>
    <w:qFormat/>
    <w:rPr>
      <w:rFonts w:cs="Symbol"/>
    </w:rPr>
  </w:style>
  <w:style w:type="character" w:customStyle="1" w:styleId="ListLabel1723">
    <w:name w:val="ListLabel 1723"/>
    <w:qFormat/>
    <w:rPr>
      <w:rFonts w:cs="Courier New"/>
    </w:rPr>
  </w:style>
  <w:style w:type="character" w:customStyle="1" w:styleId="ListLabel1724">
    <w:name w:val="ListLabel 1724"/>
    <w:qFormat/>
    <w:rPr>
      <w:rFonts w:cs="Wingdings"/>
    </w:rPr>
  </w:style>
  <w:style w:type="character" w:customStyle="1" w:styleId="ListLabel1725">
    <w:name w:val="ListLabel 1725"/>
    <w:qFormat/>
    <w:rPr>
      <w:rFonts w:cs="Symbol"/>
    </w:rPr>
  </w:style>
  <w:style w:type="character" w:customStyle="1" w:styleId="ListLabel1726">
    <w:name w:val="ListLabel 1726"/>
    <w:qFormat/>
    <w:rPr>
      <w:rFonts w:cs="Courier New"/>
    </w:rPr>
  </w:style>
  <w:style w:type="character" w:customStyle="1" w:styleId="ListLabel1727">
    <w:name w:val="ListLabel 1727"/>
    <w:qFormat/>
    <w:rPr>
      <w:rFonts w:cs="Wingdings"/>
    </w:rPr>
  </w:style>
  <w:style w:type="character" w:customStyle="1" w:styleId="ListLabel1728">
    <w:name w:val="ListLabel 1728"/>
    <w:qFormat/>
    <w:rPr>
      <w:rFonts w:cs="Symbol"/>
    </w:rPr>
  </w:style>
  <w:style w:type="character" w:customStyle="1" w:styleId="ListLabel1729">
    <w:name w:val="ListLabel 1729"/>
    <w:qFormat/>
    <w:rPr>
      <w:rFonts w:cs="Courier New"/>
    </w:rPr>
  </w:style>
  <w:style w:type="character" w:customStyle="1" w:styleId="ListLabel1730">
    <w:name w:val="ListLabel 1730"/>
    <w:qFormat/>
    <w:rPr>
      <w:rFonts w:cs="Wingdings"/>
    </w:rPr>
  </w:style>
  <w:style w:type="character" w:customStyle="1" w:styleId="ListLabel1731">
    <w:name w:val="ListLabel 1731"/>
    <w:qFormat/>
    <w:rPr>
      <w:rFonts w:cs="Symbol"/>
    </w:rPr>
  </w:style>
  <w:style w:type="character" w:customStyle="1" w:styleId="ListLabel1732">
    <w:name w:val="ListLabel 1732"/>
    <w:qFormat/>
    <w:rPr>
      <w:rFonts w:cs="Courier New"/>
    </w:rPr>
  </w:style>
  <w:style w:type="character" w:customStyle="1" w:styleId="ListLabel1733">
    <w:name w:val="ListLabel 1733"/>
    <w:qFormat/>
    <w:rPr>
      <w:rFonts w:cs="Wingdings"/>
    </w:rPr>
  </w:style>
  <w:style w:type="character" w:customStyle="1" w:styleId="ListLabel1734">
    <w:name w:val="ListLabel 1734"/>
    <w:qFormat/>
    <w:rPr>
      <w:rFonts w:cs="Symbol"/>
    </w:rPr>
  </w:style>
  <w:style w:type="character" w:customStyle="1" w:styleId="ListLabel1735">
    <w:name w:val="ListLabel 1735"/>
    <w:qFormat/>
    <w:rPr>
      <w:rFonts w:cs="Courier New"/>
    </w:rPr>
  </w:style>
  <w:style w:type="character" w:customStyle="1" w:styleId="ListLabel1736">
    <w:name w:val="ListLabel 1736"/>
    <w:qFormat/>
    <w:rPr>
      <w:rFonts w:cs="Wingdings"/>
    </w:rPr>
  </w:style>
  <w:style w:type="character" w:customStyle="1" w:styleId="ListLabel1737">
    <w:name w:val="ListLabel 1737"/>
    <w:qFormat/>
    <w:rPr>
      <w:rFonts w:cs="Symbol"/>
    </w:rPr>
  </w:style>
  <w:style w:type="character" w:customStyle="1" w:styleId="ListLabel1738">
    <w:name w:val="ListLabel 1738"/>
    <w:qFormat/>
    <w:rPr>
      <w:rFonts w:cs="Courier New"/>
    </w:rPr>
  </w:style>
  <w:style w:type="character" w:customStyle="1" w:styleId="ListLabel1739">
    <w:name w:val="ListLabel 1739"/>
    <w:qFormat/>
    <w:rPr>
      <w:rFonts w:cs="Wingdings"/>
    </w:rPr>
  </w:style>
  <w:style w:type="character" w:customStyle="1" w:styleId="ListLabel1740">
    <w:name w:val="ListLabel 1740"/>
    <w:qFormat/>
    <w:rPr>
      <w:rFonts w:cs="Symbol"/>
    </w:rPr>
  </w:style>
  <w:style w:type="character" w:customStyle="1" w:styleId="ListLabel1741">
    <w:name w:val="ListLabel 1741"/>
    <w:qFormat/>
    <w:rPr>
      <w:rFonts w:cs="Courier New"/>
    </w:rPr>
  </w:style>
  <w:style w:type="character" w:customStyle="1" w:styleId="ListLabel1742">
    <w:name w:val="ListLabel 1742"/>
    <w:qFormat/>
    <w:rPr>
      <w:rFonts w:cs="Wingdings"/>
    </w:rPr>
  </w:style>
  <w:style w:type="character" w:customStyle="1" w:styleId="ListLabel1743">
    <w:name w:val="ListLabel 1743"/>
    <w:qFormat/>
    <w:rPr>
      <w:rFonts w:cs="Symbol"/>
    </w:rPr>
  </w:style>
  <w:style w:type="character" w:customStyle="1" w:styleId="ListLabel1744">
    <w:name w:val="ListLabel 1744"/>
    <w:qFormat/>
    <w:rPr>
      <w:rFonts w:cs="Courier New"/>
    </w:rPr>
  </w:style>
  <w:style w:type="character" w:customStyle="1" w:styleId="ListLabel1745">
    <w:name w:val="ListLabel 1745"/>
    <w:qFormat/>
    <w:rPr>
      <w:rFonts w:cs="Wingdings"/>
    </w:rPr>
  </w:style>
  <w:style w:type="character" w:customStyle="1" w:styleId="ListLabel1746">
    <w:name w:val="ListLabel 1746"/>
    <w:qFormat/>
    <w:rPr>
      <w:rFonts w:cs="Symbol"/>
    </w:rPr>
  </w:style>
  <w:style w:type="character" w:customStyle="1" w:styleId="ListLabel1747">
    <w:name w:val="ListLabel 1747"/>
    <w:qFormat/>
    <w:rPr>
      <w:rFonts w:cs="Courier New"/>
    </w:rPr>
  </w:style>
  <w:style w:type="character" w:customStyle="1" w:styleId="ListLabel1748">
    <w:name w:val="ListLabel 1748"/>
    <w:qFormat/>
    <w:rPr>
      <w:rFonts w:cs="Wingdings"/>
    </w:rPr>
  </w:style>
  <w:style w:type="character" w:customStyle="1" w:styleId="ListLabel1749">
    <w:name w:val="ListLabel 1749"/>
    <w:qFormat/>
    <w:rPr>
      <w:rFonts w:cs="Symbol"/>
    </w:rPr>
  </w:style>
  <w:style w:type="character" w:customStyle="1" w:styleId="ListLabel1750">
    <w:name w:val="ListLabel 1750"/>
    <w:qFormat/>
    <w:rPr>
      <w:rFonts w:cs="Courier New"/>
    </w:rPr>
  </w:style>
  <w:style w:type="character" w:customStyle="1" w:styleId="ListLabel1751">
    <w:name w:val="ListLabel 1751"/>
    <w:qFormat/>
    <w:rPr>
      <w:rFonts w:cs="Wingdings"/>
    </w:rPr>
  </w:style>
  <w:style w:type="character" w:customStyle="1" w:styleId="ListLabel1752">
    <w:name w:val="ListLabel 1752"/>
    <w:qFormat/>
    <w:rPr>
      <w:rFonts w:cs="Symbol"/>
    </w:rPr>
  </w:style>
  <w:style w:type="character" w:customStyle="1" w:styleId="ListLabel1753">
    <w:name w:val="ListLabel 1753"/>
    <w:qFormat/>
    <w:rPr>
      <w:rFonts w:cs="Courier New"/>
    </w:rPr>
  </w:style>
  <w:style w:type="character" w:customStyle="1" w:styleId="ListLabel1754">
    <w:name w:val="ListLabel 1754"/>
    <w:qFormat/>
    <w:rPr>
      <w:rFonts w:cs="Wingdings"/>
    </w:rPr>
  </w:style>
  <w:style w:type="character" w:customStyle="1" w:styleId="ListLabel1755">
    <w:name w:val="ListLabel 1755"/>
    <w:qFormat/>
    <w:rPr>
      <w:rFonts w:cs="Symbol"/>
    </w:rPr>
  </w:style>
  <w:style w:type="character" w:customStyle="1" w:styleId="ListLabel1756">
    <w:name w:val="ListLabel 1756"/>
    <w:qFormat/>
    <w:rPr>
      <w:rFonts w:cs="Courier New"/>
    </w:rPr>
  </w:style>
  <w:style w:type="character" w:customStyle="1" w:styleId="ListLabel1757">
    <w:name w:val="ListLabel 1757"/>
    <w:qFormat/>
    <w:rPr>
      <w:rFonts w:cs="Wingdings"/>
    </w:rPr>
  </w:style>
  <w:style w:type="character" w:customStyle="1" w:styleId="ListLabel1758">
    <w:name w:val="ListLabel 1758"/>
    <w:qFormat/>
    <w:rPr>
      <w:rFonts w:cs="Symbol"/>
    </w:rPr>
  </w:style>
  <w:style w:type="character" w:customStyle="1" w:styleId="ListLabel1759">
    <w:name w:val="ListLabel 1759"/>
    <w:qFormat/>
    <w:rPr>
      <w:rFonts w:cs="Courier New"/>
    </w:rPr>
  </w:style>
  <w:style w:type="character" w:customStyle="1" w:styleId="ListLabel1760">
    <w:name w:val="ListLabel 1760"/>
    <w:qFormat/>
    <w:rPr>
      <w:rFonts w:cs="Wingdings"/>
    </w:rPr>
  </w:style>
  <w:style w:type="character" w:customStyle="1" w:styleId="ListLabel1761">
    <w:name w:val="ListLabel 1761"/>
    <w:qFormat/>
    <w:rPr>
      <w:rFonts w:cs="Symbol"/>
    </w:rPr>
  </w:style>
  <w:style w:type="character" w:customStyle="1" w:styleId="ListLabel1762">
    <w:name w:val="ListLabel 1762"/>
    <w:qFormat/>
    <w:rPr>
      <w:rFonts w:cs="Courier New"/>
    </w:rPr>
  </w:style>
  <w:style w:type="character" w:customStyle="1" w:styleId="ListLabel1763">
    <w:name w:val="ListLabel 1763"/>
    <w:qFormat/>
    <w:rPr>
      <w:rFonts w:cs="Wingdings"/>
    </w:rPr>
  </w:style>
  <w:style w:type="character" w:customStyle="1" w:styleId="ListLabel1764">
    <w:name w:val="ListLabel 1764"/>
    <w:qFormat/>
    <w:rPr>
      <w:rFonts w:cs="Symbol"/>
    </w:rPr>
  </w:style>
  <w:style w:type="character" w:customStyle="1" w:styleId="ListLabel1765">
    <w:name w:val="ListLabel 1765"/>
    <w:qFormat/>
    <w:rPr>
      <w:rFonts w:cs="Courier New"/>
    </w:rPr>
  </w:style>
  <w:style w:type="character" w:customStyle="1" w:styleId="ListLabel1766">
    <w:name w:val="ListLabel 1766"/>
    <w:qFormat/>
    <w:rPr>
      <w:rFonts w:cs="Wingdings"/>
    </w:rPr>
  </w:style>
  <w:style w:type="character" w:customStyle="1" w:styleId="ListLabel1767">
    <w:name w:val="ListLabel 1767"/>
    <w:qFormat/>
    <w:rPr>
      <w:rFonts w:cs="Symbol"/>
    </w:rPr>
  </w:style>
  <w:style w:type="character" w:customStyle="1" w:styleId="ListLabel1768">
    <w:name w:val="ListLabel 1768"/>
    <w:qFormat/>
    <w:rPr>
      <w:rFonts w:cs="Courier New"/>
    </w:rPr>
  </w:style>
  <w:style w:type="character" w:customStyle="1" w:styleId="ListLabel1769">
    <w:name w:val="ListLabel 1769"/>
    <w:qFormat/>
    <w:rPr>
      <w:rFonts w:cs="Wingdings"/>
    </w:rPr>
  </w:style>
  <w:style w:type="character" w:customStyle="1" w:styleId="ListLabel1770">
    <w:name w:val="ListLabel 1770"/>
    <w:qFormat/>
    <w:rPr>
      <w:rFonts w:cs="Symbol"/>
    </w:rPr>
  </w:style>
  <w:style w:type="character" w:customStyle="1" w:styleId="ListLabel1771">
    <w:name w:val="ListLabel 1771"/>
    <w:qFormat/>
    <w:rPr>
      <w:rFonts w:cs="Symbol"/>
    </w:rPr>
  </w:style>
  <w:style w:type="character" w:customStyle="1" w:styleId="ListLabel1772">
    <w:name w:val="ListLabel 1772"/>
    <w:qFormat/>
    <w:rPr>
      <w:rFonts w:cs="Wingdings"/>
    </w:rPr>
  </w:style>
  <w:style w:type="character" w:customStyle="1" w:styleId="ListLabel1773">
    <w:name w:val="ListLabel 1773"/>
    <w:qFormat/>
    <w:rPr>
      <w:rFonts w:cs="Symbol"/>
    </w:rPr>
  </w:style>
  <w:style w:type="character" w:customStyle="1" w:styleId="ListLabel1774">
    <w:name w:val="ListLabel 1774"/>
    <w:qFormat/>
    <w:rPr>
      <w:rFonts w:cs="Courier New"/>
    </w:rPr>
  </w:style>
  <w:style w:type="character" w:customStyle="1" w:styleId="ListLabel1775">
    <w:name w:val="ListLabel 1775"/>
    <w:qFormat/>
    <w:rPr>
      <w:rFonts w:cs="Wingdings"/>
    </w:rPr>
  </w:style>
  <w:style w:type="character" w:customStyle="1" w:styleId="ListLabel1776">
    <w:name w:val="ListLabel 1776"/>
    <w:qFormat/>
    <w:rPr>
      <w:rFonts w:cs="Symbol"/>
    </w:rPr>
  </w:style>
  <w:style w:type="character" w:customStyle="1" w:styleId="ListLabel1777">
    <w:name w:val="ListLabel 1777"/>
    <w:qFormat/>
    <w:rPr>
      <w:rFonts w:cs="Courier New"/>
    </w:rPr>
  </w:style>
  <w:style w:type="character" w:customStyle="1" w:styleId="ListLabel1778">
    <w:name w:val="ListLabel 1778"/>
    <w:qFormat/>
    <w:rPr>
      <w:rFonts w:cs="Wingdings"/>
    </w:rPr>
  </w:style>
  <w:style w:type="character" w:customStyle="1" w:styleId="ListLabel1779">
    <w:name w:val="ListLabel 1779"/>
    <w:qFormat/>
    <w:rPr>
      <w:rFonts w:cs="Symbol"/>
      <w:w w:val="100"/>
      <w:sz w:val="24"/>
      <w:szCs w:val="24"/>
    </w:rPr>
  </w:style>
  <w:style w:type="character" w:customStyle="1" w:styleId="ListLabel1780">
    <w:name w:val="ListLabel 1780"/>
    <w:qFormat/>
    <w:rPr>
      <w:rFonts w:cs="Courier New"/>
      <w:w w:val="99"/>
    </w:rPr>
  </w:style>
  <w:style w:type="character" w:customStyle="1" w:styleId="ListLabel1781">
    <w:name w:val="ListLabel 1781"/>
    <w:qFormat/>
    <w:rPr>
      <w:rFonts w:cs="Symbol"/>
    </w:rPr>
  </w:style>
  <w:style w:type="character" w:customStyle="1" w:styleId="ListLabel1782">
    <w:name w:val="ListLabel 1782"/>
    <w:qFormat/>
    <w:rPr>
      <w:rFonts w:cs="Symbol"/>
    </w:rPr>
  </w:style>
  <w:style w:type="character" w:customStyle="1" w:styleId="ListLabel1783">
    <w:name w:val="ListLabel 1783"/>
    <w:qFormat/>
    <w:rPr>
      <w:rFonts w:cs="Symbol"/>
    </w:rPr>
  </w:style>
  <w:style w:type="character" w:customStyle="1" w:styleId="ListLabel1784">
    <w:name w:val="ListLabel 1784"/>
    <w:qFormat/>
    <w:rPr>
      <w:rFonts w:cs="Symbol"/>
    </w:rPr>
  </w:style>
  <w:style w:type="character" w:customStyle="1" w:styleId="ListLabel1785">
    <w:name w:val="ListLabel 1785"/>
    <w:qFormat/>
    <w:rPr>
      <w:rFonts w:cs="Symbol"/>
    </w:rPr>
  </w:style>
  <w:style w:type="character" w:customStyle="1" w:styleId="ListLabel1786">
    <w:name w:val="ListLabel 1786"/>
    <w:qFormat/>
    <w:rPr>
      <w:rFonts w:cs="Symbol"/>
    </w:rPr>
  </w:style>
  <w:style w:type="character" w:customStyle="1" w:styleId="ListLabel1787">
    <w:name w:val="ListLabel 1787"/>
    <w:qFormat/>
    <w:rPr>
      <w:rFonts w:cs="Symbol"/>
    </w:rPr>
  </w:style>
  <w:style w:type="character" w:customStyle="1" w:styleId="ListLabel1788">
    <w:name w:val="ListLabel 1788"/>
    <w:qFormat/>
    <w:rPr>
      <w:rFonts w:cs="Symbol"/>
      <w:b/>
    </w:rPr>
  </w:style>
  <w:style w:type="character" w:customStyle="1" w:styleId="ListLabel1789">
    <w:name w:val="ListLabel 1789"/>
    <w:qFormat/>
    <w:rPr>
      <w:rFonts w:cs="Courier New"/>
    </w:rPr>
  </w:style>
  <w:style w:type="character" w:customStyle="1" w:styleId="ListLabel1790">
    <w:name w:val="ListLabel 1790"/>
    <w:qFormat/>
    <w:rPr>
      <w:rFonts w:cs="Wingdings"/>
    </w:rPr>
  </w:style>
  <w:style w:type="character" w:customStyle="1" w:styleId="ListLabel1791">
    <w:name w:val="ListLabel 1791"/>
    <w:qFormat/>
    <w:rPr>
      <w:rFonts w:cs="Symbol"/>
    </w:rPr>
  </w:style>
  <w:style w:type="character" w:customStyle="1" w:styleId="ListLabel1792">
    <w:name w:val="ListLabel 1792"/>
    <w:qFormat/>
    <w:rPr>
      <w:rFonts w:cs="Courier New"/>
    </w:rPr>
  </w:style>
  <w:style w:type="character" w:customStyle="1" w:styleId="ListLabel1793">
    <w:name w:val="ListLabel 1793"/>
    <w:qFormat/>
    <w:rPr>
      <w:rFonts w:cs="Wingdings"/>
    </w:rPr>
  </w:style>
  <w:style w:type="character" w:customStyle="1" w:styleId="ListLabel1794">
    <w:name w:val="ListLabel 1794"/>
    <w:qFormat/>
    <w:rPr>
      <w:rFonts w:cs="Symbol"/>
    </w:rPr>
  </w:style>
  <w:style w:type="character" w:customStyle="1" w:styleId="ListLabel1795">
    <w:name w:val="ListLabel 1795"/>
    <w:qFormat/>
    <w:rPr>
      <w:rFonts w:cs="Courier New"/>
    </w:rPr>
  </w:style>
  <w:style w:type="character" w:customStyle="1" w:styleId="ListLabel1796">
    <w:name w:val="ListLabel 1796"/>
    <w:qFormat/>
    <w:rPr>
      <w:rFonts w:cs="Wingdings"/>
    </w:rPr>
  </w:style>
  <w:style w:type="character" w:customStyle="1" w:styleId="ListLabel1797">
    <w:name w:val="ListLabel 1797"/>
    <w:qFormat/>
    <w:rPr>
      <w:rFonts w:cs="Symbol"/>
    </w:rPr>
  </w:style>
  <w:style w:type="character" w:customStyle="1" w:styleId="ListLabel1798">
    <w:name w:val="ListLabel 1798"/>
    <w:qFormat/>
    <w:rPr>
      <w:rFonts w:cs="Courier New"/>
    </w:rPr>
  </w:style>
  <w:style w:type="character" w:customStyle="1" w:styleId="ListLabel1799">
    <w:name w:val="ListLabel 1799"/>
    <w:qFormat/>
    <w:rPr>
      <w:rFonts w:cs="Courier New"/>
    </w:rPr>
  </w:style>
  <w:style w:type="character" w:customStyle="1" w:styleId="ListLabel1800">
    <w:name w:val="ListLabel 1800"/>
    <w:qFormat/>
    <w:rPr>
      <w:rFonts w:cs="Symbol"/>
    </w:rPr>
  </w:style>
  <w:style w:type="character" w:customStyle="1" w:styleId="ListLabel1801">
    <w:name w:val="ListLabel 1801"/>
    <w:qFormat/>
    <w:rPr>
      <w:rFonts w:cs="Courier New"/>
    </w:rPr>
  </w:style>
  <w:style w:type="character" w:customStyle="1" w:styleId="ListLabel1802">
    <w:name w:val="ListLabel 1802"/>
    <w:qFormat/>
    <w:rPr>
      <w:rFonts w:cs="Wingdings"/>
    </w:rPr>
  </w:style>
  <w:style w:type="character" w:customStyle="1" w:styleId="ListLabel1803">
    <w:name w:val="ListLabel 1803"/>
    <w:qFormat/>
    <w:rPr>
      <w:rFonts w:cs="Symbol"/>
    </w:rPr>
  </w:style>
  <w:style w:type="character" w:customStyle="1" w:styleId="ListLabel1804">
    <w:name w:val="ListLabel 1804"/>
    <w:qFormat/>
    <w:rPr>
      <w:rFonts w:cs="Courier New"/>
    </w:rPr>
  </w:style>
  <w:style w:type="character" w:customStyle="1" w:styleId="ListLabel1805">
    <w:name w:val="ListLabel 1805"/>
    <w:qFormat/>
    <w:rPr>
      <w:rFonts w:cs="Wingdings"/>
    </w:rPr>
  </w:style>
  <w:style w:type="character" w:customStyle="1" w:styleId="ListLabel1806">
    <w:name w:val="ListLabel 1806"/>
    <w:qFormat/>
    <w:rPr>
      <w:rFonts w:cs="Symbol"/>
    </w:rPr>
  </w:style>
  <w:style w:type="character" w:customStyle="1" w:styleId="ListLabel1807">
    <w:name w:val="ListLabel 1807"/>
    <w:qFormat/>
    <w:rPr>
      <w:rFonts w:cs="Courier New"/>
    </w:rPr>
  </w:style>
  <w:style w:type="character" w:customStyle="1" w:styleId="ListLabel1808">
    <w:name w:val="ListLabel 1808"/>
    <w:qFormat/>
    <w:rPr>
      <w:rFonts w:cs="Wingdings"/>
    </w:rPr>
  </w:style>
  <w:style w:type="character" w:customStyle="1" w:styleId="ListLabel1809">
    <w:name w:val="ListLabel 1809"/>
    <w:qFormat/>
    <w:rPr>
      <w:rFonts w:cs="Symbol"/>
    </w:rPr>
  </w:style>
  <w:style w:type="character" w:customStyle="1" w:styleId="ListLabel1810">
    <w:name w:val="ListLabel 1810"/>
    <w:qFormat/>
    <w:rPr>
      <w:rFonts w:cs="Courier New"/>
    </w:rPr>
  </w:style>
  <w:style w:type="character" w:customStyle="1" w:styleId="ListLabel1811">
    <w:name w:val="ListLabel 1811"/>
    <w:qFormat/>
    <w:rPr>
      <w:rFonts w:cs="Wingdings"/>
    </w:rPr>
  </w:style>
  <w:style w:type="character" w:customStyle="1" w:styleId="ListLabel1812">
    <w:name w:val="ListLabel 1812"/>
    <w:qFormat/>
    <w:rPr>
      <w:rFonts w:cs="Symbol"/>
    </w:rPr>
  </w:style>
  <w:style w:type="character" w:customStyle="1" w:styleId="ListLabel1813">
    <w:name w:val="ListLabel 1813"/>
    <w:qFormat/>
    <w:rPr>
      <w:rFonts w:cs="Courier New"/>
    </w:rPr>
  </w:style>
  <w:style w:type="character" w:customStyle="1" w:styleId="ListLabel1814">
    <w:name w:val="ListLabel 1814"/>
    <w:qFormat/>
    <w:rPr>
      <w:rFonts w:cs="Wingdings"/>
    </w:rPr>
  </w:style>
  <w:style w:type="character" w:customStyle="1" w:styleId="ListLabel1815">
    <w:name w:val="ListLabel 1815"/>
    <w:qFormat/>
    <w:rPr>
      <w:rFonts w:cs="Symbol"/>
    </w:rPr>
  </w:style>
  <w:style w:type="character" w:customStyle="1" w:styleId="ListLabel1816">
    <w:name w:val="ListLabel 1816"/>
    <w:qFormat/>
    <w:rPr>
      <w:rFonts w:cs="Courier New"/>
    </w:rPr>
  </w:style>
  <w:style w:type="character" w:customStyle="1" w:styleId="ListLabel1817">
    <w:name w:val="ListLabel 1817"/>
    <w:qFormat/>
    <w:rPr>
      <w:rFonts w:cs="Wingdings"/>
    </w:rPr>
  </w:style>
  <w:style w:type="character" w:customStyle="1" w:styleId="ListLabel1818">
    <w:name w:val="ListLabel 1818"/>
    <w:qFormat/>
    <w:rPr>
      <w:rFonts w:cs="Symbol"/>
    </w:rPr>
  </w:style>
  <w:style w:type="character" w:customStyle="1" w:styleId="ListLabel1819">
    <w:name w:val="ListLabel 1819"/>
    <w:qFormat/>
    <w:rPr>
      <w:rFonts w:cs="Courier New"/>
    </w:rPr>
  </w:style>
  <w:style w:type="character" w:customStyle="1" w:styleId="ListLabel1820">
    <w:name w:val="ListLabel 1820"/>
    <w:qFormat/>
    <w:rPr>
      <w:rFonts w:cs="Wingdings"/>
    </w:rPr>
  </w:style>
  <w:style w:type="character" w:customStyle="1" w:styleId="ListLabel1821">
    <w:name w:val="ListLabel 1821"/>
    <w:qFormat/>
    <w:rPr>
      <w:rFonts w:cs="Symbol"/>
    </w:rPr>
  </w:style>
  <w:style w:type="character" w:customStyle="1" w:styleId="ListLabel1822">
    <w:name w:val="ListLabel 1822"/>
    <w:qFormat/>
    <w:rPr>
      <w:rFonts w:cs="Courier New"/>
    </w:rPr>
  </w:style>
  <w:style w:type="character" w:customStyle="1" w:styleId="ListLabel1823">
    <w:name w:val="ListLabel 1823"/>
    <w:qFormat/>
    <w:rPr>
      <w:rFonts w:cs="Wingdings"/>
    </w:rPr>
  </w:style>
  <w:style w:type="character" w:customStyle="1" w:styleId="ListLabel1824">
    <w:name w:val="ListLabel 1824"/>
    <w:qFormat/>
    <w:rPr>
      <w:rFonts w:cs="Symbol"/>
    </w:rPr>
  </w:style>
  <w:style w:type="character" w:customStyle="1" w:styleId="ListLabel1825">
    <w:name w:val="ListLabel 1825"/>
    <w:qFormat/>
    <w:rPr>
      <w:rFonts w:cs="Courier New"/>
    </w:rPr>
  </w:style>
  <w:style w:type="character" w:customStyle="1" w:styleId="ListLabel1826">
    <w:name w:val="ListLabel 1826"/>
    <w:qFormat/>
    <w:rPr>
      <w:rFonts w:cs="Wingdings"/>
    </w:rPr>
  </w:style>
  <w:style w:type="character" w:customStyle="1" w:styleId="ListLabel1827">
    <w:name w:val="ListLabel 1827"/>
    <w:qFormat/>
    <w:rPr>
      <w:rFonts w:cs="Symbol"/>
    </w:rPr>
  </w:style>
  <w:style w:type="character" w:customStyle="1" w:styleId="ListLabel1828">
    <w:name w:val="ListLabel 1828"/>
    <w:qFormat/>
    <w:rPr>
      <w:rFonts w:cs="Courier New"/>
    </w:rPr>
  </w:style>
  <w:style w:type="character" w:customStyle="1" w:styleId="ListLabel1829">
    <w:name w:val="ListLabel 1829"/>
    <w:qFormat/>
    <w:rPr>
      <w:rFonts w:cs="Wingdings"/>
    </w:rPr>
  </w:style>
  <w:style w:type="character" w:customStyle="1" w:styleId="ListLabel1830">
    <w:name w:val="ListLabel 1830"/>
    <w:qFormat/>
    <w:rPr>
      <w:rFonts w:cs="Symbol"/>
    </w:rPr>
  </w:style>
  <w:style w:type="character" w:customStyle="1" w:styleId="ListLabel1831">
    <w:name w:val="ListLabel 1831"/>
    <w:qFormat/>
    <w:rPr>
      <w:rFonts w:cs="Courier New"/>
    </w:rPr>
  </w:style>
  <w:style w:type="character" w:customStyle="1" w:styleId="ListLabel1832">
    <w:name w:val="ListLabel 1832"/>
    <w:qFormat/>
    <w:rPr>
      <w:rFonts w:cs="Wingdings"/>
    </w:rPr>
  </w:style>
  <w:style w:type="character" w:customStyle="1" w:styleId="ListLabel1833">
    <w:name w:val="ListLabel 1833"/>
    <w:qFormat/>
    <w:rPr>
      <w:rFonts w:cs="Symbol"/>
    </w:rPr>
  </w:style>
  <w:style w:type="character" w:customStyle="1" w:styleId="ListLabel1834">
    <w:name w:val="ListLabel 1834"/>
    <w:qFormat/>
    <w:rPr>
      <w:rFonts w:cs="Courier New"/>
    </w:rPr>
  </w:style>
  <w:style w:type="character" w:customStyle="1" w:styleId="ListLabel1835">
    <w:name w:val="ListLabel 1835"/>
    <w:qFormat/>
    <w:rPr>
      <w:rFonts w:cs="Wingdings"/>
    </w:rPr>
  </w:style>
  <w:style w:type="character" w:customStyle="1" w:styleId="ListLabel1836">
    <w:name w:val="ListLabel 1836"/>
    <w:qFormat/>
    <w:rPr>
      <w:rFonts w:cs="Symbol"/>
    </w:rPr>
  </w:style>
  <w:style w:type="character" w:customStyle="1" w:styleId="ListLabel1837">
    <w:name w:val="ListLabel 1837"/>
    <w:qFormat/>
    <w:rPr>
      <w:rFonts w:cs="Courier New"/>
    </w:rPr>
  </w:style>
  <w:style w:type="character" w:customStyle="1" w:styleId="ListLabel1838">
    <w:name w:val="ListLabel 1838"/>
    <w:qFormat/>
    <w:rPr>
      <w:rFonts w:cs="Wingdings"/>
    </w:rPr>
  </w:style>
  <w:style w:type="character" w:customStyle="1" w:styleId="ListLabel1839">
    <w:name w:val="ListLabel 1839"/>
    <w:qFormat/>
    <w:rPr>
      <w:rFonts w:cs="Symbol"/>
    </w:rPr>
  </w:style>
  <w:style w:type="character" w:customStyle="1" w:styleId="ListLabel1840">
    <w:name w:val="ListLabel 1840"/>
    <w:qFormat/>
    <w:rPr>
      <w:rFonts w:cs="Courier New"/>
    </w:rPr>
  </w:style>
  <w:style w:type="character" w:customStyle="1" w:styleId="ListLabel1841">
    <w:name w:val="ListLabel 1841"/>
    <w:qFormat/>
    <w:rPr>
      <w:rFonts w:cs="Wingdings"/>
    </w:rPr>
  </w:style>
  <w:style w:type="character" w:customStyle="1" w:styleId="ListLabel1842">
    <w:name w:val="ListLabel 1842"/>
    <w:qFormat/>
    <w:rPr>
      <w:rFonts w:cs="Symbol"/>
    </w:rPr>
  </w:style>
  <w:style w:type="character" w:customStyle="1" w:styleId="ListLabel1843">
    <w:name w:val="ListLabel 1843"/>
    <w:qFormat/>
    <w:rPr>
      <w:rFonts w:cs="Courier New"/>
    </w:rPr>
  </w:style>
  <w:style w:type="character" w:customStyle="1" w:styleId="ListLabel1844">
    <w:name w:val="ListLabel 1844"/>
    <w:qFormat/>
    <w:rPr>
      <w:rFonts w:cs="Wingdings"/>
    </w:rPr>
  </w:style>
  <w:style w:type="character" w:customStyle="1" w:styleId="ListLabel1845">
    <w:name w:val="ListLabel 1845"/>
    <w:qFormat/>
    <w:rPr>
      <w:rFonts w:cs="Symbol"/>
    </w:rPr>
  </w:style>
  <w:style w:type="character" w:customStyle="1" w:styleId="ListLabel1846">
    <w:name w:val="ListLabel 1846"/>
    <w:qFormat/>
    <w:rPr>
      <w:rFonts w:cs="Courier New"/>
    </w:rPr>
  </w:style>
  <w:style w:type="character" w:customStyle="1" w:styleId="ListLabel1847">
    <w:name w:val="ListLabel 1847"/>
    <w:qFormat/>
    <w:rPr>
      <w:rFonts w:cs="Wingdings"/>
    </w:rPr>
  </w:style>
  <w:style w:type="character" w:customStyle="1" w:styleId="ListLabel1848">
    <w:name w:val="ListLabel 1848"/>
    <w:qFormat/>
    <w:rPr>
      <w:rFonts w:cs="Symbol"/>
    </w:rPr>
  </w:style>
  <w:style w:type="character" w:customStyle="1" w:styleId="ListLabel1849">
    <w:name w:val="ListLabel 1849"/>
    <w:qFormat/>
    <w:rPr>
      <w:rFonts w:cs="Courier New"/>
    </w:rPr>
  </w:style>
  <w:style w:type="character" w:customStyle="1" w:styleId="ListLabel1850">
    <w:name w:val="ListLabel 1850"/>
    <w:qFormat/>
    <w:rPr>
      <w:rFonts w:cs="Wingdings"/>
    </w:rPr>
  </w:style>
  <w:style w:type="character" w:customStyle="1" w:styleId="ListLabel1851">
    <w:name w:val="ListLabel 1851"/>
    <w:qFormat/>
    <w:rPr>
      <w:rFonts w:cs="Symbol"/>
    </w:rPr>
  </w:style>
  <w:style w:type="character" w:customStyle="1" w:styleId="ListLabel1852">
    <w:name w:val="ListLabel 1852"/>
    <w:qFormat/>
    <w:rPr>
      <w:rFonts w:cs="Courier New"/>
    </w:rPr>
  </w:style>
  <w:style w:type="character" w:customStyle="1" w:styleId="ListLabel1853">
    <w:name w:val="ListLabel 1853"/>
    <w:qFormat/>
    <w:rPr>
      <w:rFonts w:cs="Wingdings"/>
    </w:rPr>
  </w:style>
  <w:style w:type="character" w:customStyle="1" w:styleId="ListLabel1854">
    <w:name w:val="ListLabel 1854"/>
    <w:qFormat/>
    <w:rPr>
      <w:rFonts w:cs="Symbol"/>
    </w:rPr>
  </w:style>
  <w:style w:type="character" w:customStyle="1" w:styleId="ListLabel1855">
    <w:name w:val="ListLabel 1855"/>
    <w:qFormat/>
    <w:rPr>
      <w:rFonts w:cs="Courier New"/>
    </w:rPr>
  </w:style>
  <w:style w:type="character" w:customStyle="1" w:styleId="ListLabel1856">
    <w:name w:val="ListLabel 1856"/>
    <w:qFormat/>
    <w:rPr>
      <w:rFonts w:cs="Wingdings"/>
    </w:rPr>
  </w:style>
  <w:style w:type="character" w:customStyle="1" w:styleId="ListLabel1857">
    <w:name w:val="ListLabel 1857"/>
    <w:qFormat/>
    <w:rPr>
      <w:rFonts w:cs="Symbol"/>
    </w:rPr>
  </w:style>
  <w:style w:type="character" w:customStyle="1" w:styleId="ListLabel1858">
    <w:name w:val="ListLabel 1858"/>
    <w:qFormat/>
    <w:rPr>
      <w:rFonts w:cs="Courier New"/>
    </w:rPr>
  </w:style>
  <w:style w:type="character" w:customStyle="1" w:styleId="ListLabel1859">
    <w:name w:val="ListLabel 1859"/>
    <w:qFormat/>
    <w:rPr>
      <w:rFonts w:cs="Wingdings"/>
    </w:rPr>
  </w:style>
  <w:style w:type="character" w:customStyle="1" w:styleId="ListLabel1860">
    <w:name w:val="ListLabel 1860"/>
    <w:qFormat/>
    <w:rPr>
      <w:rFonts w:cs="Symbol"/>
    </w:rPr>
  </w:style>
  <w:style w:type="character" w:customStyle="1" w:styleId="ListLabel1861">
    <w:name w:val="ListLabel 1861"/>
    <w:qFormat/>
    <w:rPr>
      <w:rFonts w:cs="Courier New"/>
    </w:rPr>
  </w:style>
  <w:style w:type="character" w:customStyle="1" w:styleId="ListLabel1862">
    <w:name w:val="ListLabel 1862"/>
    <w:qFormat/>
    <w:rPr>
      <w:rFonts w:cs="Wingdings"/>
    </w:rPr>
  </w:style>
  <w:style w:type="character" w:customStyle="1" w:styleId="ListLabel1863">
    <w:name w:val="ListLabel 1863"/>
    <w:qFormat/>
    <w:rPr>
      <w:rFonts w:cs="Symbol"/>
    </w:rPr>
  </w:style>
  <w:style w:type="character" w:customStyle="1" w:styleId="ListLabel1864">
    <w:name w:val="ListLabel 1864"/>
    <w:qFormat/>
    <w:rPr>
      <w:rFonts w:cs="Courier New"/>
    </w:rPr>
  </w:style>
  <w:style w:type="character" w:customStyle="1" w:styleId="ListLabel1865">
    <w:name w:val="ListLabel 1865"/>
    <w:qFormat/>
    <w:rPr>
      <w:rFonts w:cs="Wingdings"/>
    </w:rPr>
  </w:style>
  <w:style w:type="character" w:customStyle="1" w:styleId="ListLabel1866">
    <w:name w:val="ListLabel 1866"/>
    <w:qFormat/>
    <w:rPr>
      <w:rFonts w:cs="Symbol"/>
    </w:rPr>
  </w:style>
  <w:style w:type="character" w:customStyle="1" w:styleId="ListLabel1867">
    <w:name w:val="ListLabel 1867"/>
    <w:qFormat/>
    <w:rPr>
      <w:rFonts w:cs="Courier New"/>
    </w:rPr>
  </w:style>
  <w:style w:type="character" w:customStyle="1" w:styleId="ListLabel1868">
    <w:name w:val="ListLabel 1868"/>
    <w:qFormat/>
    <w:rPr>
      <w:rFonts w:cs="Wingdings"/>
    </w:rPr>
  </w:style>
  <w:style w:type="character" w:customStyle="1" w:styleId="ListLabel1869">
    <w:name w:val="ListLabel 1869"/>
    <w:qFormat/>
    <w:rPr>
      <w:rFonts w:cs="Symbol"/>
    </w:rPr>
  </w:style>
  <w:style w:type="character" w:customStyle="1" w:styleId="ListLabel1870">
    <w:name w:val="ListLabel 1870"/>
    <w:qFormat/>
    <w:rPr>
      <w:rFonts w:cs="Courier New"/>
    </w:rPr>
  </w:style>
  <w:style w:type="character" w:customStyle="1" w:styleId="ListLabel1871">
    <w:name w:val="ListLabel 1871"/>
    <w:qFormat/>
    <w:rPr>
      <w:rFonts w:cs="Wingdings"/>
    </w:rPr>
  </w:style>
  <w:style w:type="character" w:customStyle="1" w:styleId="ListLabel1872">
    <w:name w:val="ListLabel 1872"/>
    <w:qFormat/>
    <w:rPr>
      <w:rFonts w:cs="Symbol"/>
    </w:rPr>
  </w:style>
  <w:style w:type="character" w:customStyle="1" w:styleId="ListLabel1873">
    <w:name w:val="ListLabel 1873"/>
    <w:qFormat/>
    <w:rPr>
      <w:rFonts w:cs="Courier New"/>
    </w:rPr>
  </w:style>
  <w:style w:type="character" w:customStyle="1" w:styleId="ListLabel1874">
    <w:name w:val="ListLabel 1874"/>
    <w:qFormat/>
    <w:rPr>
      <w:rFonts w:cs="Wingdings"/>
    </w:rPr>
  </w:style>
  <w:style w:type="character" w:customStyle="1" w:styleId="ListLabel1875">
    <w:name w:val="ListLabel 1875"/>
    <w:qFormat/>
    <w:rPr>
      <w:rFonts w:cs="Symbol"/>
    </w:rPr>
  </w:style>
  <w:style w:type="character" w:customStyle="1" w:styleId="ListLabel1876">
    <w:name w:val="ListLabel 1876"/>
    <w:qFormat/>
    <w:rPr>
      <w:rFonts w:cs="Courier New"/>
    </w:rPr>
  </w:style>
  <w:style w:type="character" w:customStyle="1" w:styleId="ListLabel1877">
    <w:name w:val="ListLabel 1877"/>
    <w:qFormat/>
    <w:rPr>
      <w:rFonts w:cs="Wingdings"/>
    </w:rPr>
  </w:style>
  <w:style w:type="character" w:customStyle="1" w:styleId="ListLabel1878">
    <w:name w:val="ListLabel 1878"/>
    <w:qFormat/>
    <w:rPr>
      <w:rFonts w:cs="Symbol"/>
    </w:rPr>
  </w:style>
  <w:style w:type="character" w:customStyle="1" w:styleId="ListLabel1879">
    <w:name w:val="ListLabel 1879"/>
    <w:qFormat/>
    <w:rPr>
      <w:rFonts w:cs="Courier New"/>
    </w:rPr>
  </w:style>
  <w:style w:type="character" w:customStyle="1" w:styleId="ListLabel1880">
    <w:name w:val="ListLabel 1880"/>
    <w:qFormat/>
    <w:rPr>
      <w:rFonts w:cs="Wingdings"/>
    </w:rPr>
  </w:style>
  <w:style w:type="character" w:customStyle="1" w:styleId="ListLabel1881">
    <w:name w:val="ListLabel 1881"/>
    <w:qFormat/>
    <w:rPr>
      <w:rFonts w:cs="Symbol"/>
    </w:rPr>
  </w:style>
  <w:style w:type="character" w:customStyle="1" w:styleId="ListLabel1882">
    <w:name w:val="ListLabel 1882"/>
    <w:qFormat/>
    <w:rPr>
      <w:rFonts w:cs="Courier New"/>
    </w:rPr>
  </w:style>
  <w:style w:type="character" w:customStyle="1" w:styleId="ListLabel1883">
    <w:name w:val="ListLabel 1883"/>
    <w:qFormat/>
    <w:rPr>
      <w:rFonts w:cs="Wingdings"/>
    </w:rPr>
  </w:style>
  <w:style w:type="character" w:customStyle="1" w:styleId="ListLabel1884">
    <w:name w:val="ListLabel 1884"/>
    <w:qFormat/>
    <w:rPr>
      <w:rFonts w:cs="Symbol"/>
    </w:rPr>
  </w:style>
  <w:style w:type="character" w:customStyle="1" w:styleId="ListLabel1885">
    <w:name w:val="ListLabel 1885"/>
    <w:qFormat/>
    <w:rPr>
      <w:rFonts w:cs="Courier New"/>
    </w:rPr>
  </w:style>
  <w:style w:type="character" w:customStyle="1" w:styleId="ListLabel1886">
    <w:name w:val="ListLabel 1886"/>
    <w:qFormat/>
    <w:rPr>
      <w:rFonts w:cs="Wingdings"/>
    </w:rPr>
  </w:style>
  <w:style w:type="character" w:customStyle="1" w:styleId="ListLabel1887">
    <w:name w:val="ListLabel 1887"/>
    <w:qFormat/>
    <w:rPr>
      <w:rFonts w:cs="Symbol"/>
    </w:rPr>
  </w:style>
  <w:style w:type="character" w:customStyle="1" w:styleId="ListLabel1888">
    <w:name w:val="ListLabel 1888"/>
    <w:qFormat/>
    <w:rPr>
      <w:rFonts w:cs="Courier New"/>
    </w:rPr>
  </w:style>
  <w:style w:type="character" w:customStyle="1" w:styleId="ListLabel1889">
    <w:name w:val="ListLabel 1889"/>
    <w:qFormat/>
    <w:rPr>
      <w:rFonts w:cs="Wingdings"/>
    </w:rPr>
  </w:style>
  <w:style w:type="character" w:customStyle="1" w:styleId="ListLabel1890">
    <w:name w:val="ListLabel 1890"/>
    <w:qFormat/>
    <w:rPr>
      <w:rFonts w:cs="Symbol"/>
    </w:rPr>
  </w:style>
  <w:style w:type="character" w:customStyle="1" w:styleId="ListLabel1891">
    <w:name w:val="ListLabel 1891"/>
    <w:qFormat/>
    <w:rPr>
      <w:rFonts w:cs="Courier New"/>
    </w:rPr>
  </w:style>
  <w:style w:type="character" w:customStyle="1" w:styleId="ListLabel1892">
    <w:name w:val="ListLabel 1892"/>
    <w:qFormat/>
    <w:rPr>
      <w:rFonts w:cs="Wingdings"/>
    </w:rPr>
  </w:style>
  <w:style w:type="character" w:customStyle="1" w:styleId="ListLabel1893">
    <w:name w:val="ListLabel 1893"/>
    <w:qFormat/>
    <w:rPr>
      <w:rFonts w:cs="Symbol"/>
    </w:rPr>
  </w:style>
  <w:style w:type="character" w:customStyle="1" w:styleId="ListLabel1894">
    <w:name w:val="ListLabel 1894"/>
    <w:qFormat/>
    <w:rPr>
      <w:rFonts w:cs="Courier New"/>
    </w:rPr>
  </w:style>
  <w:style w:type="character" w:customStyle="1" w:styleId="ListLabel1895">
    <w:name w:val="ListLabel 1895"/>
    <w:qFormat/>
    <w:rPr>
      <w:rFonts w:cs="Wingdings"/>
    </w:rPr>
  </w:style>
  <w:style w:type="character" w:customStyle="1" w:styleId="ListLabel1896">
    <w:name w:val="ListLabel 1896"/>
    <w:qFormat/>
    <w:rPr>
      <w:rFonts w:cs="Symbol"/>
    </w:rPr>
  </w:style>
  <w:style w:type="character" w:customStyle="1" w:styleId="ListLabel1897">
    <w:name w:val="ListLabel 1897"/>
    <w:qFormat/>
    <w:rPr>
      <w:rFonts w:cs="Courier New"/>
    </w:rPr>
  </w:style>
  <w:style w:type="character" w:customStyle="1" w:styleId="ListLabel1898">
    <w:name w:val="ListLabel 1898"/>
    <w:qFormat/>
    <w:rPr>
      <w:rFonts w:cs="Wingdings"/>
    </w:rPr>
  </w:style>
  <w:style w:type="character" w:customStyle="1" w:styleId="ListLabel1899">
    <w:name w:val="ListLabel 1899"/>
    <w:qFormat/>
    <w:rPr>
      <w:rFonts w:cs="Symbol"/>
    </w:rPr>
  </w:style>
  <w:style w:type="character" w:customStyle="1" w:styleId="ListLabel1900">
    <w:name w:val="ListLabel 1900"/>
    <w:qFormat/>
    <w:rPr>
      <w:rFonts w:cs="Courier New"/>
    </w:rPr>
  </w:style>
  <w:style w:type="character" w:customStyle="1" w:styleId="ListLabel1901">
    <w:name w:val="ListLabel 1901"/>
    <w:qFormat/>
    <w:rPr>
      <w:rFonts w:cs="Wingdings"/>
    </w:rPr>
  </w:style>
  <w:style w:type="character" w:customStyle="1" w:styleId="ListLabel1902">
    <w:name w:val="ListLabel 1902"/>
    <w:qFormat/>
    <w:rPr>
      <w:rFonts w:cs="Symbol"/>
    </w:rPr>
  </w:style>
  <w:style w:type="character" w:customStyle="1" w:styleId="ListLabel1903">
    <w:name w:val="ListLabel 1903"/>
    <w:qFormat/>
    <w:rPr>
      <w:rFonts w:cs="Courier New"/>
    </w:rPr>
  </w:style>
  <w:style w:type="character" w:customStyle="1" w:styleId="ListLabel1904">
    <w:name w:val="ListLabel 1904"/>
    <w:qFormat/>
    <w:rPr>
      <w:rFonts w:cs="Wingdings"/>
    </w:rPr>
  </w:style>
  <w:style w:type="character" w:customStyle="1" w:styleId="ListLabel1905">
    <w:name w:val="ListLabel 1905"/>
    <w:qFormat/>
    <w:rPr>
      <w:rFonts w:cs="Symbol"/>
    </w:rPr>
  </w:style>
  <w:style w:type="character" w:customStyle="1" w:styleId="ListLabel1906">
    <w:name w:val="ListLabel 1906"/>
    <w:qFormat/>
    <w:rPr>
      <w:rFonts w:cs="Symbol"/>
    </w:rPr>
  </w:style>
  <w:style w:type="character" w:customStyle="1" w:styleId="ListLabel1907">
    <w:name w:val="ListLabel 1907"/>
    <w:qFormat/>
    <w:rPr>
      <w:rFonts w:cs="Wingdings"/>
    </w:rPr>
  </w:style>
  <w:style w:type="character" w:customStyle="1" w:styleId="ListLabel1908">
    <w:name w:val="ListLabel 1908"/>
    <w:qFormat/>
    <w:rPr>
      <w:rFonts w:cs="Symbol"/>
    </w:rPr>
  </w:style>
  <w:style w:type="character" w:customStyle="1" w:styleId="ListLabel1909">
    <w:name w:val="ListLabel 1909"/>
    <w:qFormat/>
    <w:rPr>
      <w:rFonts w:cs="Courier New"/>
    </w:rPr>
  </w:style>
  <w:style w:type="character" w:customStyle="1" w:styleId="ListLabel1910">
    <w:name w:val="ListLabel 1910"/>
    <w:qFormat/>
    <w:rPr>
      <w:rFonts w:cs="Wingdings"/>
    </w:rPr>
  </w:style>
  <w:style w:type="character" w:customStyle="1" w:styleId="ListLabel1911">
    <w:name w:val="ListLabel 1911"/>
    <w:qFormat/>
    <w:rPr>
      <w:rFonts w:cs="Symbol"/>
    </w:rPr>
  </w:style>
  <w:style w:type="character" w:customStyle="1" w:styleId="ListLabel1912">
    <w:name w:val="ListLabel 1912"/>
    <w:qFormat/>
    <w:rPr>
      <w:rFonts w:cs="Courier New"/>
    </w:rPr>
  </w:style>
  <w:style w:type="character" w:customStyle="1" w:styleId="ListLabel1913">
    <w:name w:val="ListLabel 1913"/>
    <w:qFormat/>
    <w:rPr>
      <w:rFonts w:cs="Wingdings"/>
    </w:rPr>
  </w:style>
  <w:style w:type="character" w:customStyle="1" w:styleId="ListLabel1914">
    <w:name w:val="ListLabel 1914"/>
    <w:qFormat/>
    <w:rPr>
      <w:rFonts w:cs="Symbol"/>
      <w:w w:val="100"/>
      <w:sz w:val="24"/>
      <w:szCs w:val="24"/>
    </w:rPr>
  </w:style>
  <w:style w:type="character" w:customStyle="1" w:styleId="ListLabel1915">
    <w:name w:val="ListLabel 1915"/>
    <w:qFormat/>
    <w:rPr>
      <w:rFonts w:cs="Courier New"/>
      <w:w w:val="99"/>
    </w:rPr>
  </w:style>
  <w:style w:type="character" w:customStyle="1" w:styleId="ListLabel1916">
    <w:name w:val="ListLabel 1916"/>
    <w:qFormat/>
    <w:rPr>
      <w:rFonts w:cs="Symbol"/>
    </w:rPr>
  </w:style>
  <w:style w:type="character" w:customStyle="1" w:styleId="ListLabel1917">
    <w:name w:val="ListLabel 1917"/>
    <w:qFormat/>
    <w:rPr>
      <w:rFonts w:cs="Symbol"/>
    </w:rPr>
  </w:style>
  <w:style w:type="character" w:customStyle="1" w:styleId="ListLabel1918">
    <w:name w:val="ListLabel 1918"/>
    <w:qFormat/>
    <w:rPr>
      <w:rFonts w:cs="Symbol"/>
    </w:rPr>
  </w:style>
  <w:style w:type="character" w:customStyle="1" w:styleId="ListLabel1919">
    <w:name w:val="ListLabel 1919"/>
    <w:qFormat/>
    <w:rPr>
      <w:rFonts w:cs="Symbol"/>
    </w:rPr>
  </w:style>
  <w:style w:type="character" w:customStyle="1" w:styleId="ListLabel1920">
    <w:name w:val="ListLabel 1920"/>
    <w:qFormat/>
    <w:rPr>
      <w:rFonts w:cs="Symbol"/>
    </w:rPr>
  </w:style>
  <w:style w:type="character" w:customStyle="1" w:styleId="ListLabel1921">
    <w:name w:val="ListLabel 1921"/>
    <w:qFormat/>
    <w:rPr>
      <w:rFonts w:cs="Symbol"/>
    </w:rPr>
  </w:style>
  <w:style w:type="character" w:customStyle="1" w:styleId="ListLabel1922">
    <w:name w:val="ListLabel 1922"/>
    <w:qFormat/>
    <w:rPr>
      <w:rFonts w:cs="Symbol"/>
    </w:rPr>
  </w:style>
  <w:style w:type="character" w:customStyle="1" w:styleId="ListLabel1923">
    <w:name w:val="ListLabel 1923"/>
    <w:qFormat/>
    <w:rPr>
      <w:rFonts w:cs="Symbol"/>
      <w:b/>
    </w:rPr>
  </w:style>
  <w:style w:type="character" w:customStyle="1" w:styleId="ListLabel1924">
    <w:name w:val="ListLabel 1924"/>
    <w:qFormat/>
    <w:rPr>
      <w:rFonts w:cs="Courier New"/>
    </w:rPr>
  </w:style>
  <w:style w:type="character" w:customStyle="1" w:styleId="ListLabel1925">
    <w:name w:val="ListLabel 1925"/>
    <w:qFormat/>
    <w:rPr>
      <w:rFonts w:cs="Wingdings"/>
    </w:rPr>
  </w:style>
  <w:style w:type="character" w:customStyle="1" w:styleId="ListLabel1926">
    <w:name w:val="ListLabel 1926"/>
    <w:qFormat/>
    <w:rPr>
      <w:rFonts w:cs="Symbol"/>
    </w:rPr>
  </w:style>
  <w:style w:type="character" w:customStyle="1" w:styleId="ListLabel1927">
    <w:name w:val="ListLabel 1927"/>
    <w:qFormat/>
    <w:rPr>
      <w:rFonts w:cs="Courier New"/>
    </w:rPr>
  </w:style>
  <w:style w:type="character" w:customStyle="1" w:styleId="ListLabel1928">
    <w:name w:val="ListLabel 1928"/>
    <w:qFormat/>
    <w:rPr>
      <w:rFonts w:cs="Wingdings"/>
    </w:rPr>
  </w:style>
  <w:style w:type="character" w:customStyle="1" w:styleId="ListLabel1929">
    <w:name w:val="ListLabel 1929"/>
    <w:qFormat/>
    <w:rPr>
      <w:rFonts w:cs="Symbol"/>
    </w:rPr>
  </w:style>
  <w:style w:type="character" w:customStyle="1" w:styleId="ListLabel1930">
    <w:name w:val="ListLabel 1930"/>
    <w:qFormat/>
    <w:rPr>
      <w:rFonts w:cs="Courier New"/>
    </w:rPr>
  </w:style>
  <w:style w:type="character" w:customStyle="1" w:styleId="ListLabel1931">
    <w:name w:val="ListLabel 1931"/>
    <w:qFormat/>
    <w:rPr>
      <w:rFonts w:cs="Wingdings"/>
    </w:rPr>
  </w:style>
  <w:style w:type="character" w:customStyle="1" w:styleId="ListLabel1932">
    <w:name w:val="ListLabel 1932"/>
    <w:qFormat/>
    <w:rPr>
      <w:rFonts w:cs="Symbol"/>
    </w:rPr>
  </w:style>
  <w:style w:type="character" w:customStyle="1" w:styleId="ListLabel1933">
    <w:name w:val="ListLabel 1933"/>
    <w:qFormat/>
    <w:rPr>
      <w:rFonts w:cs="Courier New"/>
    </w:rPr>
  </w:style>
  <w:style w:type="character" w:customStyle="1" w:styleId="ListLabel1934">
    <w:name w:val="ListLabel 1934"/>
    <w:qFormat/>
    <w:rPr>
      <w:rFonts w:cs="Courier New"/>
    </w:rPr>
  </w:style>
  <w:style w:type="character" w:customStyle="1" w:styleId="ListLabel1935">
    <w:name w:val="ListLabel 1935"/>
    <w:qFormat/>
    <w:rPr>
      <w:rFonts w:cs="Symbol"/>
    </w:rPr>
  </w:style>
  <w:style w:type="character" w:customStyle="1" w:styleId="ListLabel1936">
    <w:name w:val="ListLabel 1936"/>
    <w:qFormat/>
    <w:rPr>
      <w:rFonts w:cs="Courier New"/>
    </w:rPr>
  </w:style>
  <w:style w:type="character" w:customStyle="1" w:styleId="ListLabel1937">
    <w:name w:val="ListLabel 1937"/>
    <w:qFormat/>
    <w:rPr>
      <w:rFonts w:cs="Wingdings"/>
    </w:rPr>
  </w:style>
  <w:style w:type="character" w:customStyle="1" w:styleId="ListLabel1938">
    <w:name w:val="ListLabel 1938"/>
    <w:qFormat/>
    <w:rPr>
      <w:rFonts w:cs="Symbol"/>
    </w:rPr>
  </w:style>
  <w:style w:type="character" w:customStyle="1" w:styleId="ListLabel1939">
    <w:name w:val="ListLabel 1939"/>
    <w:qFormat/>
    <w:rPr>
      <w:rFonts w:cs="Courier New"/>
    </w:rPr>
  </w:style>
  <w:style w:type="character" w:customStyle="1" w:styleId="ListLabel1940">
    <w:name w:val="ListLabel 1940"/>
    <w:qFormat/>
    <w:rPr>
      <w:rFonts w:cs="Wingdings"/>
    </w:rPr>
  </w:style>
  <w:style w:type="character" w:customStyle="1" w:styleId="ListLabel1941">
    <w:name w:val="ListLabel 1941"/>
    <w:qFormat/>
    <w:rPr>
      <w:rFonts w:cs="Symbol"/>
    </w:rPr>
  </w:style>
  <w:style w:type="character" w:customStyle="1" w:styleId="ListLabel1942">
    <w:name w:val="ListLabel 1942"/>
    <w:qFormat/>
    <w:rPr>
      <w:rFonts w:cs="Courier New"/>
    </w:rPr>
  </w:style>
  <w:style w:type="character" w:customStyle="1" w:styleId="ListLabel1943">
    <w:name w:val="ListLabel 1943"/>
    <w:qFormat/>
    <w:rPr>
      <w:rFonts w:cs="Wingdings"/>
    </w:rPr>
  </w:style>
  <w:style w:type="character" w:customStyle="1" w:styleId="ListLabel1944">
    <w:name w:val="ListLabel 1944"/>
    <w:qFormat/>
    <w:rPr>
      <w:rFonts w:cs="Symbol"/>
    </w:rPr>
  </w:style>
  <w:style w:type="character" w:customStyle="1" w:styleId="ListLabel1945">
    <w:name w:val="ListLabel 1945"/>
    <w:qFormat/>
    <w:rPr>
      <w:rFonts w:cs="Courier New"/>
    </w:rPr>
  </w:style>
  <w:style w:type="character" w:customStyle="1" w:styleId="ListLabel1946">
    <w:name w:val="ListLabel 1946"/>
    <w:qFormat/>
    <w:rPr>
      <w:rFonts w:cs="Wingdings"/>
    </w:rPr>
  </w:style>
  <w:style w:type="character" w:customStyle="1" w:styleId="ListLabel1947">
    <w:name w:val="ListLabel 1947"/>
    <w:qFormat/>
    <w:rPr>
      <w:rFonts w:cs="Symbol"/>
    </w:rPr>
  </w:style>
  <w:style w:type="character" w:customStyle="1" w:styleId="ListLabel1948">
    <w:name w:val="ListLabel 1948"/>
    <w:qFormat/>
    <w:rPr>
      <w:rFonts w:cs="Courier New"/>
    </w:rPr>
  </w:style>
  <w:style w:type="character" w:customStyle="1" w:styleId="ListLabel1949">
    <w:name w:val="ListLabel 1949"/>
    <w:qFormat/>
    <w:rPr>
      <w:rFonts w:cs="Wingdings"/>
    </w:rPr>
  </w:style>
  <w:style w:type="character" w:customStyle="1" w:styleId="ListLabel1950">
    <w:name w:val="ListLabel 1950"/>
    <w:qFormat/>
    <w:rPr>
      <w:rFonts w:cs="Symbol"/>
    </w:rPr>
  </w:style>
  <w:style w:type="character" w:customStyle="1" w:styleId="ListLabel1951">
    <w:name w:val="ListLabel 1951"/>
    <w:qFormat/>
    <w:rPr>
      <w:rFonts w:cs="Courier New"/>
    </w:rPr>
  </w:style>
  <w:style w:type="character" w:customStyle="1" w:styleId="ListLabel1952">
    <w:name w:val="ListLabel 1952"/>
    <w:qFormat/>
    <w:rPr>
      <w:rFonts w:cs="Wingdings"/>
    </w:rPr>
  </w:style>
  <w:style w:type="character" w:customStyle="1" w:styleId="ListLabel1953">
    <w:name w:val="ListLabel 1953"/>
    <w:qFormat/>
    <w:rPr>
      <w:rFonts w:cs="Symbol"/>
    </w:rPr>
  </w:style>
  <w:style w:type="character" w:customStyle="1" w:styleId="ListLabel1954">
    <w:name w:val="ListLabel 1954"/>
    <w:qFormat/>
    <w:rPr>
      <w:rFonts w:cs="Courier New"/>
    </w:rPr>
  </w:style>
  <w:style w:type="character" w:customStyle="1" w:styleId="ListLabel1955">
    <w:name w:val="ListLabel 1955"/>
    <w:qFormat/>
    <w:rPr>
      <w:rFonts w:cs="Wingdings"/>
    </w:rPr>
  </w:style>
  <w:style w:type="character" w:customStyle="1" w:styleId="ListLabel1956">
    <w:name w:val="ListLabel 1956"/>
    <w:qFormat/>
    <w:rPr>
      <w:rFonts w:cs="Symbol"/>
    </w:rPr>
  </w:style>
  <w:style w:type="character" w:customStyle="1" w:styleId="ListLabel1957">
    <w:name w:val="ListLabel 1957"/>
    <w:qFormat/>
    <w:rPr>
      <w:rFonts w:cs="Courier New"/>
    </w:rPr>
  </w:style>
  <w:style w:type="character" w:customStyle="1" w:styleId="ListLabel1958">
    <w:name w:val="ListLabel 1958"/>
    <w:qFormat/>
    <w:rPr>
      <w:rFonts w:cs="Wingdings"/>
    </w:rPr>
  </w:style>
  <w:style w:type="character" w:customStyle="1" w:styleId="ListLabel1959">
    <w:name w:val="ListLabel 1959"/>
    <w:qFormat/>
    <w:rPr>
      <w:rFonts w:cs="Symbol"/>
    </w:rPr>
  </w:style>
  <w:style w:type="character" w:customStyle="1" w:styleId="ListLabel1960">
    <w:name w:val="ListLabel 1960"/>
    <w:qFormat/>
    <w:rPr>
      <w:rFonts w:cs="Courier New"/>
    </w:rPr>
  </w:style>
  <w:style w:type="character" w:customStyle="1" w:styleId="ListLabel1961">
    <w:name w:val="ListLabel 1961"/>
    <w:qFormat/>
    <w:rPr>
      <w:rFonts w:cs="Wingdings"/>
    </w:rPr>
  </w:style>
  <w:style w:type="character" w:customStyle="1" w:styleId="ListLabel1962">
    <w:name w:val="ListLabel 1962"/>
    <w:qFormat/>
    <w:rPr>
      <w:rFonts w:cs="Symbol"/>
    </w:rPr>
  </w:style>
  <w:style w:type="character" w:customStyle="1" w:styleId="ListLabel1963">
    <w:name w:val="ListLabel 1963"/>
    <w:qFormat/>
    <w:rPr>
      <w:rFonts w:cs="Courier New"/>
    </w:rPr>
  </w:style>
  <w:style w:type="character" w:customStyle="1" w:styleId="ListLabel1964">
    <w:name w:val="ListLabel 1964"/>
    <w:qFormat/>
    <w:rPr>
      <w:rFonts w:cs="Wingdings"/>
    </w:rPr>
  </w:style>
  <w:style w:type="character" w:customStyle="1" w:styleId="ListLabel1965">
    <w:name w:val="ListLabel 1965"/>
    <w:qFormat/>
    <w:rPr>
      <w:rFonts w:cs="Symbol"/>
    </w:rPr>
  </w:style>
  <w:style w:type="character" w:customStyle="1" w:styleId="ListLabel1966">
    <w:name w:val="ListLabel 1966"/>
    <w:qFormat/>
    <w:rPr>
      <w:rFonts w:cs="Courier New"/>
    </w:rPr>
  </w:style>
  <w:style w:type="character" w:customStyle="1" w:styleId="ListLabel1967">
    <w:name w:val="ListLabel 1967"/>
    <w:qFormat/>
    <w:rPr>
      <w:rFonts w:cs="Wingdings"/>
    </w:rPr>
  </w:style>
  <w:style w:type="character" w:customStyle="1" w:styleId="ListLabel1968">
    <w:name w:val="ListLabel 1968"/>
    <w:qFormat/>
    <w:rPr>
      <w:rFonts w:cs="Symbol"/>
    </w:rPr>
  </w:style>
  <w:style w:type="character" w:customStyle="1" w:styleId="ListLabel1969">
    <w:name w:val="ListLabel 1969"/>
    <w:qFormat/>
    <w:rPr>
      <w:rFonts w:cs="Courier New"/>
    </w:rPr>
  </w:style>
  <w:style w:type="character" w:customStyle="1" w:styleId="ListLabel1970">
    <w:name w:val="ListLabel 1970"/>
    <w:qFormat/>
    <w:rPr>
      <w:rFonts w:cs="Wingdings"/>
    </w:rPr>
  </w:style>
  <w:style w:type="character" w:customStyle="1" w:styleId="ListLabel1971">
    <w:name w:val="ListLabel 1971"/>
    <w:qFormat/>
    <w:rPr>
      <w:rFonts w:cs="Symbol"/>
    </w:rPr>
  </w:style>
  <w:style w:type="character" w:customStyle="1" w:styleId="ListLabel1972">
    <w:name w:val="ListLabel 1972"/>
    <w:qFormat/>
    <w:rPr>
      <w:rFonts w:cs="Courier New"/>
    </w:rPr>
  </w:style>
  <w:style w:type="character" w:customStyle="1" w:styleId="ListLabel1973">
    <w:name w:val="ListLabel 1973"/>
    <w:qFormat/>
    <w:rPr>
      <w:rFonts w:cs="Wingdings"/>
    </w:rPr>
  </w:style>
  <w:style w:type="character" w:customStyle="1" w:styleId="ListLabel1974">
    <w:name w:val="ListLabel 1974"/>
    <w:qFormat/>
    <w:rPr>
      <w:rFonts w:cs="Symbol"/>
    </w:rPr>
  </w:style>
  <w:style w:type="character" w:customStyle="1" w:styleId="ListLabel1975">
    <w:name w:val="ListLabel 1975"/>
    <w:qFormat/>
    <w:rPr>
      <w:rFonts w:cs="Courier New"/>
    </w:rPr>
  </w:style>
  <w:style w:type="character" w:customStyle="1" w:styleId="ListLabel1976">
    <w:name w:val="ListLabel 1976"/>
    <w:qFormat/>
    <w:rPr>
      <w:rFonts w:cs="Wingdings"/>
    </w:rPr>
  </w:style>
  <w:style w:type="character" w:customStyle="1" w:styleId="ListLabel1977">
    <w:name w:val="ListLabel 1977"/>
    <w:qFormat/>
    <w:rPr>
      <w:rFonts w:cs="Symbol"/>
    </w:rPr>
  </w:style>
  <w:style w:type="character" w:customStyle="1" w:styleId="ListLabel1978">
    <w:name w:val="ListLabel 1978"/>
    <w:qFormat/>
    <w:rPr>
      <w:rFonts w:cs="Courier New"/>
    </w:rPr>
  </w:style>
  <w:style w:type="character" w:customStyle="1" w:styleId="ListLabel1979">
    <w:name w:val="ListLabel 1979"/>
    <w:qFormat/>
    <w:rPr>
      <w:rFonts w:cs="Wingdings"/>
    </w:rPr>
  </w:style>
  <w:style w:type="character" w:customStyle="1" w:styleId="ListLabel1980">
    <w:name w:val="ListLabel 1980"/>
    <w:qFormat/>
    <w:rPr>
      <w:rFonts w:cs="Symbol"/>
    </w:rPr>
  </w:style>
  <w:style w:type="character" w:customStyle="1" w:styleId="ListLabel1981">
    <w:name w:val="ListLabel 1981"/>
    <w:qFormat/>
    <w:rPr>
      <w:rFonts w:cs="Courier New"/>
    </w:rPr>
  </w:style>
  <w:style w:type="character" w:customStyle="1" w:styleId="ListLabel1982">
    <w:name w:val="ListLabel 1982"/>
    <w:qFormat/>
    <w:rPr>
      <w:rFonts w:cs="Wingdings"/>
    </w:rPr>
  </w:style>
  <w:style w:type="character" w:customStyle="1" w:styleId="ListLabel1983">
    <w:name w:val="ListLabel 1983"/>
    <w:qFormat/>
    <w:rPr>
      <w:rFonts w:cs="Symbol"/>
    </w:rPr>
  </w:style>
  <w:style w:type="character" w:customStyle="1" w:styleId="ListLabel1984">
    <w:name w:val="ListLabel 1984"/>
    <w:qFormat/>
    <w:rPr>
      <w:rFonts w:cs="Courier New"/>
    </w:rPr>
  </w:style>
  <w:style w:type="character" w:customStyle="1" w:styleId="ListLabel1985">
    <w:name w:val="ListLabel 1985"/>
    <w:qFormat/>
    <w:rPr>
      <w:rFonts w:cs="Wingdings"/>
    </w:rPr>
  </w:style>
  <w:style w:type="character" w:customStyle="1" w:styleId="ListLabel1986">
    <w:name w:val="ListLabel 1986"/>
    <w:qFormat/>
    <w:rPr>
      <w:rFonts w:cs="Symbol"/>
    </w:rPr>
  </w:style>
  <w:style w:type="character" w:customStyle="1" w:styleId="ListLabel1987">
    <w:name w:val="ListLabel 1987"/>
    <w:qFormat/>
    <w:rPr>
      <w:rFonts w:cs="Courier New"/>
    </w:rPr>
  </w:style>
  <w:style w:type="character" w:customStyle="1" w:styleId="ListLabel1988">
    <w:name w:val="ListLabel 1988"/>
    <w:qFormat/>
    <w:rPr>
      <w:rFonts w:cs="Wingdings"/>
    </w:rPr>
  </w:style>
  <w:style w:type="character" w:customStyle="1" w:styleId="ListLabel1989">
    <w:name w:val="ListLabel 1989"/>
    <w:qFormat/>
    <w:rPr>
      <w:rFonts w:cs="Symbol"/>
    </w:rPr>
  </w:style>
  <w:style w:type="character" w:customStyle="1" w:styleId="ListLabel1990">
    <w:name w:val="ListLabel 1990"/>
    <w:qFormat/>
    <w:rPr>
      <w:rFonts w:cs="Courier New"/>
    </w:rPr>
  </w:style>
  <w:style w:type="character" w:customStyle="1" w:styleId="ListLabel1991">
    <w:name w:val="ListLabel 1991"/>
    <w:qFormat/>
    <w:rPr>
      <w:rFonts w:cs="Wingdings"/>
    </w:rPr>
  </w:style>
  <w:style w:type="character" w:customStyle="1" w:styleId="ListLabel1992">
    <w:name w:val="ListLabel 1992"/>
    <w:qFormat/>
    <w:rPr>
      <w:rFonts w:cs="Symbol"/>
    </w:rPr>
  </w:style>
  <w:style w:type="character" w:customStyle="1" w:styleId="ListLabel1993">
    <w:name w:val="ListLabel 1993"/>
    <w:qFormat/>
    <w:rPr>
      <w:rFonts w:cs="Courier New"/>
    </w:rPr>
  </w:style>
  <w:style w:type="character" w:customStyle="1" w:styleId="ListLabel1994">
    <w:name w:val="ListLabel 1994"/>
    <w:qFormat/>
    <w:rPr>
      <w:rFonts w:cs="Wingdings"/>
    </w:rPr>
  </w:style>
  <w:style w:type="character" w:customStyle="1" w:styleId="ListLabel1995">
    <w:name w:val="ListLabel 1995"/>
    <w:qFormat/>
    <w:rPr>
      <w:rFonts w:cs="Symbol"/>
    </w:rPr>
  </w:style>
  <w:style w:type="character" w:customStyle="1" w:styleId="ListLabel1996">
    <w:name w:val="ListLabel 1996"/>
    <w:qFormat/>
    <w:rPr>
      <w:rFonts w:cs="Courier New"/>
    </w:rPr>
  </w:style>
  <w:style w:type="character" w:customStyle="1" w:styleId="ListLabel1997">
    <w:name w:val="ListLabel 1997"/>
    <w:qFormat/>
    <w:rPr>
      <w:rFonts w:cs="Wingdings"/>
    </w:rPr>
  </w:style>
  <w:style w:type="character" w:customStyle="1" w:styleId="ListLabel1998">
    <w:name w:val="ListLabel 1998"/>
    <w:qFormat/>
    <w:rPr>
      <w:rFonts w:cs="Symbol"/>
    </w:rPr>
  </w:style>
  <w:style w:type="character" w:customStyle="1" w:styleId="ListLabel1999">
    <w:name w:val="ListLabel 1999"/>
    <w:qFormat/>
    <w:rPr>
      <w:rFonts w:cs="Courier New"/>
    </w:rPr>
  </w:style>
  <w:style w:type="character" w:customStyle="1" w:styleId="ListLabel2000">
    <w:name w:val="ListLabel 2000"/>
    <w:qFormat/>
    <w:rPr>
      <w:rFonts w:cs="Wingdings"/>
    </w:rPr>
  </w:style>
  <w:style w:type="character" w:customStyle="1" w:styleId="ListLabel2001">
    <w:name w:val="ListLabel 2001"/>
    <w:qFormat/>
    <w:rPr>
      <w:rFonts w:cs="Symbol"/>
    </w:rPr>
  </w:style>
  <w:style w:type="character" w:customStyle="1" w:styleId="ListLabel2002">
    <w:name w:val="ListLabel 2002"/>
    <w:qFormat/>
    <w:rPr>
      <w:rFonts w:cs="Courier New"/>
    </w:rPr>
  </w:style>
  <w:style w:type="character" w:customStyle="1" w:styleId="ListLabel2003">
    <w:name w:val="ListLabel 2003"/>
    <w:qFormat/>
    <w:rPr>
      <w:rFonts w:cs="Wingdings"/>
    </w:rPr>
  </w:style>
  <w:style w:type="character" w:customStyle="1" w:styleId="ListLabel2004">
    <w:name w:val="ListLabel 2004"/>
    <w:qFormat/>
    <w:rPr>
      <w:rFonts w:cs="Symbol"/>
    </w:rPr>
  </w:style>
  <w:style w:type="character" w:customStyle="1" w:styleId="ListLabel2005">
    <w:name w:val="ListLabel 2005"/>
    <w:qFormat/>
    <w:rPr>
      <w:rFonts w:cs="Courier New"/>
    </w:rPr>
  </w:style>
  <w:style w:type="character" w:customStyle="1" w:styleId="ListLabel2006">
    <w:name w:val="ListLabel 2006"/>
    <w:qFormat/>
    <w:rPr>
      <w:rFonts w:cs="Wingdings"/>
    </w:rPr>
  </w:style>
  <w:style w:type="character" w:customStyle="1" w:styleId="ListLabel2007">
    <w:name w:val="ListLabel 2007"/>
    <w:qFormat/>
    <w:rPr>
      <w:rFonts w:cs="Symbol"/>
    </w:rPr>
  </w:style>
  <w:style w:type="character" w:customStyle="1" w:styleId="ListLabel2008">
    <w:name w:val="ListLabel 2008"/>
    <w:qFormat/>
    <w:rPr>
      <w:rFonts w:cs="Courier New"/>
    </w:rPr>
  </w:style>
  <w:style w:type="character" w:customStyle="1" w:styleId="ListLabel2009">
    <w:name w:val="ListLabel 2009"/>
    <w:qFormat/>
    <w:rPr>
      <w:rFonts w:cs="Wingdings"/>
    </w:rPr>
  </w:style>
  <w:style w:type="character" w:customStyle="1" w:styleId="ListLabel2010">
    <w:name w:val="ListLabel 2010"/>
    <w:qFormat/>
    <w:rPr>
      <w:rFonts w:cs="Symbol"/>
    </w:rPr>
  </w:style>
  <w:style w:type="character" w:customStyle="1" w:styleId="ListLabel2011">
    <w:name w:val="ListLabel 2011"/>
    <w:qFormat/>
    <w:rPr>
      <w:rFonts w:cs="Courier New"/>
    </w:rPr>
  </w:style>
  <w:style w:type="character" w:customStyle="1" w:styleId="ListLabel2012">
    <w:name w:val="ListLabel 2012"/>
    <w:qFormat/>
    <w:rPr>
      <w:rFonts w:cs="Wingdings"/>
    </w:rPr>
  </w:style>
  <w:style w:type="character" w:customStyle="1" w:styleId="ListLabel2013">
    <w:name w:val="ListLabel 2013"/>
    <w:qFormat/>
    <w:rPr>
      <w:rFonts w:cs="Symbol"/>
    </w:rPr>
  </w:style>
  <w:style w:type="character" w:customStyle="1" w:styleId="ListLabel2014">
    <w:name w:val="ListLabel 2014"/>
    <w:qFormat/>
    <w:rPr>
      <w:rFonts w:cs="Courier New"/>
    </w:rPr>
  </w:style>
  <w:style w:type="character" w:customStyle="1" w:styleId="ListLabel2015">
    <w:name w:val="ListLabel 2015"/>
    <w:qFormat/>
    <w:rPr>
      <w:rFonts w:cs="Wingdings"/>
    </w:rPr>
  </w:style>
  <w:style w:type="character" w:customStyle="1" w:styleId="ListLabel2016">
    <w:name w:val="ListLabel 2016"/>
    <w:qFormat/>
    <w:rPr>
      <w:rFonts w:cs="Symbol"/>
    </w:rPr>
  </w:style>
  <w:style w:type="character" w:customStyle="1" w:styleId="ListLabel2017">
    <w:name w:val="ListLabel 2017"/>
    <w:qFormat/>
    <w:rPr>
      <w:rFonts w:cs="Courier New"/>
    </w:rPr>
  </w:style>
  <w:style w:type="character" w:customStyle="1" w:styleId="ListLabel2018">
    <w:name w:val="ListLabel 2018"/>
    <w:qFormat/>
    <w:rPr>
      <w:rFonts w:cs="Wingdings"/>
    </w:rPr>
  </w:style>
  <w:style w:type="character" w:customStyle="1" w:styleId="ListLabel2019">
    <w:name w:val="ListLabel 2019"/>
    <w:qFormat/>
    <w:rPr>
      <w:rFonts w:cs="Symbol"/>
    </w:rPr>
  </w:style>
  <w:style w:type="character" w:customStyle="1" w:styleId="ListLabel2020">
    <w:name w:val="ListLabel 2020"/>
    <w:qFormat/>
    <w:rPr>
      <w:rFonts w:cs="Courier New"/>
    </w:rPr>
  </w:style>
  <w:style w:type="character" w:customStyle="1" w:styleId="ListLabel2021">
    <w:name w:val="ListLabel 2021"/>
    <w:qFormat/>
    <w:rPr>
      <w:rFonts w:cs="Wingdings"/>
    </w:rPr>
  </w:style>
  <w:style w:type="character" w:customStyle="1" w:styleId="ListLabel2022">
    <w:name w:val="ListLabel 2022"/>
    <w:qFormat/>
    <w:rPr>
      <w:rFonts w:cs="Symbol"/>
    </w:rPr>
  </w:style>
  <w:style w:type="character" w:customStyle="1" w:styleId="ListLabel2023">
    <w:name w:val="ListLabel 2023"/>
    <w:qFormat/>
    <w:rPr>
      <w:rFonts w:cs="Courier New"/>
    </w:rPr>
  </w:style>
  <w:style w:type="character" w:customStyle="1" w:styleId="ListLabel2024">
    <w:name w:val="ListLabel 2024"/>
    <w:qFormat/>
    <w:rPr>
      <w:rFonts w:cs="Wingdings"/>
    </w:rPr>
  </w:style>
  <w:style w:type="character" w:customStyle="1" w:styleId="ListLabel2025">
    <w:name w:val="ListLabel 2025"/>
    <w:qFormat/>
    <w:rPr>
      <w:rFonts w:cs="Symbol"/>
    </w:rPr>
  </w:style>
  <w:style w:type="character" w:customStyle="1" w:styleId="ListLabel2026">
    <w:name w:val="ListLabel 2026"/>
    <w:qFormat/>
    <w:rPr>
      <w:rFonts w:cs="Courier New"/>
    </w:rPr>
  </w:style>
  <w:style w:type="character" w:customStyle="1" w:styleId="ListLabel2027">
    <w:name w:val="ListLabel 2027"/>
    <w:qFormat/>
    <w:rPr>
      <w:rFonts w:cs="Wingdings"/>
    </w:rPr>
  </w:style>
  <w:style w:type="character" w:customStyle="1" w:styleId="ListLabel2028">
    <w:name w:val="ListLabel 2028"/>
    <w:qFormat/>
    <w:rPr>
      <w:rFonts w:cs="Symbol"/>
    </w:rPr>
  </w:style>
  <w:style w:type="character" w:customStyle="1" w:styleId="ListLabel2029">
    <w:name w:val="ListLabel 2029"/>
    <w:qFormat/>
    <w:rPr>
      <w:rFonts w:cs="Courier New"/>
    </w:rPr>
  </w:style>
  <w:style w:type="character" w:customStyle="1" w:styleId="ListLabel2030">
    <w:name w:val="ListLabel 2030"/>
    <w:qFormat/>
    <w:rPr>
      <w:rFonts w:cs="Wingdings"/>
    </w:rPr>
  </w:style>
  <w:style w:type="character" w:customStyle="1" w:styleId="ListLabel2031">
    <w:name w:val="ListLabel 2031"/>
    <w:qFormat/>
    <w:rPr>
      <w:rFonts w:cs="Symbol"/>
    </w:rPr>
  </w:style>
  <w:style w:type="character" w:customStyle="1" w:styleId="ListLabel2032">
    <w:name w:val="ListLabel 2032"/>
    <w:qFormat/>
    <w:rPr>
      <w:rFonts w:cs="Courier New"/>
    </w:rPr>
  </w:style>
  <w:style w:type="character" w:customStyle="1" w:styleId="ListLabel2033">
    <w:name w:val="ListLabel 2033"/>
    <w:qFormat/>
    <w:rPr>
      <w:rFonts w:cs="Wingdings"/>
    </w:rPr>
  </w:style>
  <w:style w:type="character" w:customStyle="1" w:styleId="ListLabel2034">
    <w:name w:val="ListLabel 2034"/>
    <w:qFormat/>
    <w:rPr>
      <w:rFonts w:cs="Symbol"/>
    </w:rPr>
  </w:style>
  <w:style w:type="character" w:customStyle="1" w:styleId="ListLabel2035">
    <w:name w:val="ListLabel 2035"/>
    <w:qFormat/>
    <w:rPr>
      <w:rFonts w:cs="Courier New"/>
    </w:rPr>
  </w:style>
  <w:style w:type="character" w:customStyle="1" w:styleId="ListLabel2036">
    <w:name w:val="ListLabel 2036"/>
    <w:qFormat/>
    <w:rPr>
      <w:rFonts w:cs="Wingdings"/>
    </w:rPr>
  </w:style>
  <w:style w:type="character" w:customStyle="1" w:styleId="ListLabel2037">
    <w:name w:val="ListLabel 2037"/>
    <w:qFormat/>
    <w:rPr>
      <w:rFonts w:cs="Symbol"/>
    </w:rPr>
  </w:style>
  <w:style w:type="character" w:customStyle="1" w:styleId="ListLabel2038">
    <w:name w:val="ListLabel 2038"/>
    <w:qFormat/>
    <w:rPr>
      <w:rFonts w:cs="Courier New"/>
    </w:rPr>
  </w:style>
  <w:style w:type="character" w:customStyle="1" w:styleId="ListLabel2039">
    <w:name w:val="ListLabel 2039"/>
    <w:qFormat/>
    <w:rPr>
      <w:rFonts w:cs="Wingdings"/>
    </w:rPr>
  </w:style>
  <w:style w:type="character" w:customStyle="1" w:styleId="ListLabel2040">
    <w:name w:val="ListLabel 2040"/>
    <w:qFormat/>
    <w:rPr>
      <w:rFonts w:cs="Symbol"/>
    </w:rPr>
  </w:style>
  <w:style w:type="character" w:customStyle="1" w:styleId="ListLabel2041">
    <w:name w:val="ListLabel 2041"/>
    <w:qFormat/>
    <w:rPr>
      <w:rFonts w:cs="Symbol"/>
    </w:rPr>
  </w:style>
  <w:style w:type="character" w:customStyle="1" w:styleId="ListLabel2042">
    <w:name w:val="ListLabel 2042"/>
    <w:qFormat/>
    <w:rPr>
      <w:rFonts w:cs="Wingdings"/>
    </w:rPr>
  </w:style>
  <w:style w:type="character" w:customStyle="1" w:styleId="ListLabel2043">
    <w:name w:val="ListLabel 2043"/>
    <w:qFormat/>
    <w:rPr>
      <w:rFonts w:cs="Symbol"/>
    </w:rPr>
  </w:style>
  <w:style w:type="character" w:customStyle="1" w:styleId="ListLabel2044">
    <w:name w:val="ListLabel 2044"/>
    <w:qFormat/>
    <w:rPr>
      <w:rFonts w:cs="Courier New"/>
    </w:rPr>
  </w:style>
  <w:style w:type="character" w:customStyle="1" w:styleId="ListLabel2045">
    <w:name w:val="ListLabel 2045"/>
    <w:qFormat/>
    <w:rPr>
      <w:rFonts w:cs="Wingdings"/>
    </w:rPr>
  </w:style>
  <w:style w:type="character" w:customStyle="1" w:styleId="ListLabel2046">
    <w:name w:val="ListLabel 2046"/>
    <w:qFormat/>
    <w:rPr>
      <w:rFonts w:cs="Symbol"/>
    </w:rPr>
  </w:style>
  <w:style w:type="character" w:customStyle="1" w:styleId="ListLabel2047">
    <w:name w:val="ListLabel 2047"/>
    <w:qFormat/>
    <w:rPr>
      <w:rFonts w:cs="Courier New"/>
    </w:rPr>
  </w:style>
  <w:style w:type="character" w:customStyle="1" w:styleId="ListLabel2048">
    <w:name w:val="ListLabel 2048"/>
    <w:qFormat/>
    <w:rPr>
      <w:rFonts w:cs="Wingdings"/>
    </w:rPr>
  </w:style>
  <w:style w:type="character" w:customStyle="1" w:styleId="ListLabel2049">
    <w:name w:val="ListLabel 2049"/>
    <w:qFormat/>
    <w:rPr>
      <w:rFonts w:cs="Symbol"/>
      <w:w w:val="100"/>
      <w:sz w:val="24"/>
      <w:szCs w:val="24"/>
    </w:rPr>
  </w:style>
  <w:style w:type="character" w:customStyle="1" w:styleId="ListLabel2050">
    <w:name w:val="ListLabel 2050"/>
    <w:qFormat/>
    <w:rPr>
      <w:rFonts w:cs="Courier New"/>
      <w:w w:val="99"/>
    </w:rPr>
  </w:style>
  <w:style w:type="character" w:customStyle="1" w:styleId="ListLabel2051">
    <w:name w:val="ListLabel 2051"/>
    <w:qFormat/>
    <w:rPr>
      <w:rFonts w:cs="Symbol"/>
    </w:rPr>
  </w:style>
  <w:style w:type="character" w:customStyle="1" w:styleId="ListLabel2052">
    <w:name w:val="ListLabel 2052"/>
    <w:qFormat/>
    <w:rPr>
      <w:rFonts w:cs="Symbol"/>
    </w:rPr>
  </w:style>
  <w:style w:type="character" w:customStyle="1" w:styleId="ListLabel2053">
    <w:name w:val="ListLabel 2053"/>
    <w:qFormat/>
    <w:rPr>
      <w:rFonts w:cs="Symbol"/>
    </w:rPr>
  </w:style>
  <w:style w:type="character" w:customStyle="1" w:styleId="ListLabel2054">
    <w:name w:val="ListLabel 2054"/>
    <w:qFormat/>
    <w:rPr>
      <w:rFonts w:cs="Symbol"/>
    </w:rPr>
  </w:style>
  <w:style w:type="character" w:customStyle="1" w:styleId="ListLabel2055">
    <w:name w:val="ListLabel 2055"/>
    <w:qFormat/>
    <w:rPr>
      <w:rFonts w:cs="Symbol"/>
    </w:rPr>
  </w:style>
  <w:style w:type="character" w:customStyle="1" w:styleId="ListLabel2056">
    <w:name w:val="ListLabel 2056"/>
    <w:qFormat/>
    <w:rPr>
      <w:rFonts w:cs="Symbol"/>
    </w:rPr>
  </w:style>
  <w:style w:type="character" w:customStyle="1" w:styleId="ListLabel2057">
    <w:name w:val="ListLabel 2057"/>
    <w:qFormat/>
    <w:rPr>
      <w:rFonts w:cs="Symbol"/>
    </w:rPr>
  </w:style>
  <w:style w:type="character" w:customStyle="1" w:styleId="ListLabel2058">
    <w:name w:val="ListLabel 2058"/>
    <w:qFormat/>
    <w:rPr>
      <w:rFonts w:cs="Symbol"/>
      <w:b/>
    </w:rPr>
  </w:style>
  <w:style w:type="character" w:customStyle="1" w:styleId="ListLabel2059">
    <w:name w:val="ListLabel 2059"/>
    <w:qFormat/>
    <w:rPr>
      <w:rFonts w:cs="Courier New"/>
    </w:rPr>
  </w:style>
  <w:style w:type="character" w:customStyle="1" w:styleId="ListLabel2060">
    <w:name w:val="ListLabel 2060"/>
    <w:qFormat/>
    <w:rPr>
      <w:rFonts w:cs="Wingdings"/>
    </w:rPr>
  </w:style>
  <w:style w:type="character" w:customStyle="1" w:styleId="ListLabel2061">
    <w:name w:val="ListLabel 2061"/>
    <w:qFormat/>
    <w:rPr>
      <w:rFonts w:cs="Symbol"/>
    </w:rPr>
  </w:style>
  <w:style w:type="character" w:customStyle="1" w:styleId="ListLabel2062">
    <w:name w:val="ListLabel 2062"/>
    <w:qFormat/>
    <w:rPr>
      <w:rFonts w:cs="Courier New"/>
    </w:rPr>
  </w:style>
  <w:style w:type="character" w:customStyle="1" w:styleId="ListLabel2063">
    <w:name w:val="ListLabel 2063"/>
    <w:qFormat/>
    <w:rPr>
      <w:rFonts w:cs="Wingdings"/>
    </w:rPr>
  </w:style>
  <w:style w:type="character" w:customStyle="1" w:styleId="ListLabel2064">
    <w:name w:val="ListLabel 2064"/>
    <w:qFormat/>
    <w:rPr>
      <w:rFonts w:cs="Symbol"/>
    </w:rPr>
  </w:style>
  <w:style w:type="character" w:customStyle="1" w:styleId="ListLabel2065">
    <w:name w:val="ListLabel 2065"/>
    <w:qFormat/>
    <w:rPr>
      <w:rFonts w:cs="Courier New"/>
    </w:rPr>
  </w:style>
  <w:style w:type="character" w:customStyle="1" w:styleId="ListLabel2066">
    <w:name w:val="ListLabel 2066"/>
    <w:qFormat/>
    <w:rPr>
      <w:rFonts w:cs="Wingdings"/>
    </w:rPr>
  </w:style>
  <w:style w:type="character" w:customStyle="1" w:styleId="ListLabel2067">
    <w:name w:val="ListLabel 2067"/>
    <w:qFormat/>
    <w:rPr>
      <w:rFonts w:cs="Symbol"/>
    </w:rPr>
  </w:style>
  <w:style w:type="character" w:customStyle="1" w:styleId="ListLabel2068">
    <w:name w:val="ListLabel 2068"/>
    <w:qFormat/>
    <w:rPr>
      <w:rFonts w:cs="Courier New"/>
    </w:rPr>
  </w:style>
  <w:style w:type="character" w:customStyle="1" w:styleId="ListLabel2069">
    <w:name w:val="ListLabel 2069"/>
    <w:qFormat/>
    <w:rPr>
      <w:rFonts w:cs="Courier New"/>
    </w:rPr>
  </w:style>
  <w:style w:type="character" w:customStyle="1" w:styleId="ListLabel2070">
    <w:name w:val="ListLabel 2070"/>
    <w:qFormat/>
    <w:rPr>
      <w:rFonts w:cs="Symbol"/>
    </w:rPr>
  </w:style>
  <w:style w:type="character" w:customStyle="1" w:styleId="ListLabel2071">
    <w:name w:val="ListLabel 2071"/>
    <w:qFormat/>
    <w:rPr>
      <w:rFonts w:cs="Courier New"/>
    </w:rPr>
  </w:style>
  <w:style w:type="character" w:customStyle="1" w:styleId="ListLabel2072">
    <w:name w:val="ListLabel 2072"/>
    <w:qFormat/>
    <w:rPr>
      <w:rFonts w:cs="Wingdings"/>
    </w:rPr>
  </w:style>
  <w:style w:type="character" w:customStyle="1" w:styleId="ListLabel2073">
    <w:name w:val="ListLabel 2073"/>
    <w:qFormat/>
    <w:rPr>
      <w:rFonts w:cs="Symbol"/>
    </w:rPr>
  </w:style>
  <w:style w:type="character" w:customStyle="1" w:styleId="ListLabel2074">
    <w:name w:val="ListLabel 2074"/>
    <w:qFormat/>
    <w:rPr>
      <w:rFonts w:cs="Courier New"/>
    </w:rPr>
  </w:style>
  <w:style w:type="character" w:customStyle="1" w:styleId="ListLabel2075">
    <w:name w:val="ListLabel 2075"/>
    <w:qFormat/>
    <w:rPr>
      <w:rFonts w:cs="Wingdings"/>
    </w:rPr>
  </w:style>
  <w:style w:type="character" w:customStyle="1" w:styleId="EndNoteBibliographyTitleCar">
    <w:name w:val="EndNote Bibliography Title Car"/>
    <w:basedOn w:val="DefaultParagraphFont"/>
    <w:link w:val="EndNoteBibliographyTitle"/>
    <w:qFormat/>
    <w:rsid w:val="00A035CD"/>
    <w:rPr>
      <w:rFonts w:ascii="Calibri" w:hAnsi="Calibri" w:cs="Calibri"/>
      <w:color w:val="000000"/>
      <w:sz w:val="24"/>
      <w:szCs w:val="24"/>
    </w:rPr>
  </w:style>
  <w:style w:type="character" w:customStyle="1" w:styleId="EndNoteBibliographyCar">
    <w:name w:val="EndNote Bibliography Car"/>
    <w:basedOn w:val="DefaultParagraphFont"/>
    <w:link w:val="EndNoteBibliography"/>
    <w:qFormat/>
    <w:rsid w:val="00A035CD"/>
    <w:rPr>
      <w:rFonts w:ascii="Calibri" w:hAnsi="Calibri" w:cs="Calibri"/>
      <w:color w:val="000000"/>
      <w:sz w:val="24"/>
      <w:szCs w:val="24"/>
    </w:rPr>
  </w:style>
  <w:style w:type="character" w:customStyle="1" w:styleId="ListLabel2076">
    <w:name w:val="ListLabel 2076"/>
    <w:qFormat/>
    <w:rPr>
      <w:rFonts w:cs="Symbol"/>
    </w:rPr>
  </w:style>
  <w:style w:type="character" w:customStyle="1" w:styleId="ListLabel2077">
    <w:name w:val="ListLabel 2077"/>
    <w:qFormat/>
    <w:rPr>
      <w:rFonts w:cs="Courier New"/>
    </w:rPr>
  </w:style>
  <w:style w:type="character" w:customStyle="1" w:styleId="ListLabel2078">
    <w:name w:val="ListLabel 2078"/>
    <w:qFormat/>
    <w:rPr>
      <w:rFonts w:cs="Wingdings"/>
    </w:rPr>
  </w:style>
  <w:style w:type="character" w:customStyle="1" w:styleId="ListLabel2079">
    <w:name w:val="ListLabel 2079"/>
    <w:qFormat/>
    <w:rPr>
      <w:rFonts w:cs="Symbol"/>
    </w:rPr>
  </w:style>
  <w:style w:type="character" w:customStyle="1" w:styleId="ListLabel2080">
    <w:name w:val="ListLabel 2080"/>
    <w:qFormat/>
    <w:rPr>
      <w:rFonts w:cs="Courier New"/>
    </w:rPr>
  </w:style>
  <w:style w:type="character" w:customStyle="1" w:styleId="ListLabel2081">
    <w:name w:val="ListLabel 2081"/>
    <w:qFormat/>
    <w:rPr>
      <w:rFonts w:cs="Wingdings"/>
    </w:rPr>
  </w:style>
  <w:style w:type="character" w:customStyle="1" w:styleId="ListLabel2082">
    <w:name w:val="ListLabel 2082"/>
    <w:qFormat/>
    <w:rPr>
      <w:rFonts w:cs="Symbol"/>
    </w:rPr>
  </w:style>
  <w:style w:type="character" w:customStyle="1" w:styleId="ListLabel2083">
    <w:name w:val="ListLabel 2083"/>
    <w:qFormat/>
    <w:rPr>
      <w:rFonts w:cs="Courier New"/>
    </w:rPr>
  </w:style>
  <w:style w:type="character" w:customStyle="1" w:styleId="ListLabel2084">
    <w:name w:val="ListLabel 2084"/>
    <w:qFormat/>
    <w:rPr>
      <w:rFonts w:cs="Wingdings"/>
    </w:rPr>
  </w:style>
  <w:style w:type="character" w:customStyle="1" w:styleId="ListLabel2085">
    <w:name w:val="ListLabel 2085"/>
    <w:qFormat/>
    <w:rPr>
      <w:rFonts w:cs="Symbol"/>
    </w:rPr>
  </w:style>
  <w:style w:type="character" w:customStyle="1" w:styleId="ListLabel2086">
    <w:name w:val="ListLabel 2086"/>
    <w:qFormat/>
    <w:rPr>
      <w:rFonts w:cs="Courier New"/>
    </w:rPr>
  </w:style>
  <w:style w:type="character" w:customStyle="1" w:styleId="ListLabel2087">
    <w:name w:val="ListLabel 2087"/>
    <w:qFormat/>
    <w:rPr>
      <w:rFonts w:cs="Wingdings"/>
    </w:rPr>
  </w:style>
  <w:style w:type="character" w:customStyle="1" w:styleId="ListLabel2088">
    <w:name w:val="ListLabel 2088"/>
    <w:qFormat/>
    <w:rPr>
      <w:rFonts w:cs="Symbol"/>
    </w:rPr>
  </w:style>
  <w:style w:type="character" w:customStyle="1" w:styleId="ListLabel2089">
    <w:name w:val="ListLabel 2089"/>
    <w:qFormat/>
    <w:rPr>
      <w:rFonts w:cs="Courier New"/>
    </w:rPr>
  </w:style>
  <w:style w:type="character" w:customStyle="1" w:styleId="ListLabel2090">
    <w:name w:val="ListLabel 2090"/>
    <w:qFormat/>
    <w:rPr>
      <w:rFonts w:cs="Wingdings"/>
    </w:rPr>
  </w:style>
  <w:style w:type="character" w:customStyle="1" w:styleId="ListLabel2091">
    <w:name w:val="ListLabel 2091"/>
    <w:qFormat/>
    <w:rPr>
      <w:rFonts w:cs="Symbol"/>
    </w:rPr>
  </w:style>
  <w:style w:type="character" w:customStyle="1" w:styleId="ListLabel2092">
    <w:name w:val="ListLabel 2092"/>
    <w:qFormat/>
    <w:rPr>
      <w:rFonts w:cs="Courier New"/>
    </w:rPr>
  </w:style>
  <w:style w:type="character" w:customStyle="1" w:styleId="ListLabel2093">
    <w:name w:val="ListLabel 2093"/>
    <w:qFormat/>
    <w:rPr>
      <w:rFonts w:cs="Wingdings"/>
    </w:rPr>
  </w:style>
  <w:style w:type="character" w:customStyle="1" w:styleId="ListLabel2094">
    <w:name w:val="ListLabel 2094"/>
    <w:qFormat/>
    <w:rPr>
      <w:rFonts w:cs="Symbol"/>
    </w:rPr>
  </w:style>
  <w:style w:type="character" w:customStyle="1" w:styleId="ListLabel2095">
    <w:name w:val="ListLabel 2095"/>
    <w:qFormat/>
    <w:rPr>
      <w:rFonts w:cs="Courier New"/>
    </w:rPr>
  </w:style>
  <w:style w:type="character" w:customStyle="1" w:styleId="ListLabel2096">
    <w:name w:val="ListLabel 2096"/>
    <w:qFormat/>
    <w:rPr>
      <w:rFonts w:cs="Wingdings"/>
    </w:rPr>
  </w:style>
  <w:style w:type="character" w:customStyle="1" w:styleId="ListLabel2097">
    <w:name w:val="ListLabel 2097"/>
    <w:qFormat/>
    <w:rPr>
      <w:rFonts w:cs="Symbol"/>
    </w:rPr>
  </w:style>
  <w:style w:type="character" w:customStyle="1" w:styleId="ListLabel2098">
    <w:name w:val="ListLabel 2098"/>
    <w:qFormat/>
    <w:rPr>
      <w:rFonts w:cs="Courier New"/>
    </w:rPr>
  </w:style>
  <w:style w:type="character" w:customStyle="1" w:styleId="ListLabel2099">
    <w:name w:val="ListLabel 2099"/>
    <w:qFormat/>
    <w:rPr>
      <w:rFonts w:cs="Wingdings"/>
    </w:rPr>
  </w:style>
  <w:style w:type="character" w:customStyle="1" w:styleId="ListLabel2100">
    <w:name w:val="ListLabel 2100"/>
    <w:qFormat/>
    <w:rPr>
      <w:rFonts w:cs="Symbol"/>
    </w:rPr>
  </w:style>
  <w:style w:type="character" w:customStyle="1" w:styleId="ListLabel2101">
    <w:name w:val="ListLabel 2101"/>
    <w:qFormat/>
    <w:rPr>
      <w:rFonts w:cs="Courier New"/>
    </w:rPr>
  </w:style>
  <w:style w:type="character" w:customStyle="1" w:styleId="ListLabel2102">
    <w:name w:val="ListLabel 2102"/>
    <w:qFormat/>
    <w:rPr>
      <w:rFonts w:cs="Wingdings"/>
    </w:rPr>
  </w:style>
  <w:style w:type="character" w:customStyle="1" w:styleId="ListLabel2103">
    <w:name w:val="ListLabel 2103"/>
    <w:qFormat/>
    <w:rPr>
      <w:rFonts w:cs="Symbol"/>
    </w:rPr>
  </w:style>
  <w:style w:type="character" w:customStyle="1" w:styleId="ListLabel2104">
    <w:name w:val="ListLabel 2104"/>
    <w:qFormat/>
    <w:rPr>
      <w:rFonts w:cs="Courier New"/>
    </w:rPr>
  </w:style>
  <w:style w:type="character" w:customStyle="1" w:styleId="ListLabel2105">
    <w:name w:val="ListLabel 2105"/>
    <w:qFormat/>
    <w:rPr>
      <w:rFonts w:cs="Wingdings"/>
    </w:rPr>
  </w:style>
  <w:style w:type="character" w:customStyle="1" w:styleId="ListLabel2106">
    <w:name w:val="ListLabel 2106"/>
    <w:qFormat/>
    <w:rPr>
      <w:rFonts w:cs="Symbol"/>
    </w:rPr>
  </w:style>
  <w:style w:type="character" w:customStyle="1" w:styleId="ListLabel2107">
    <w:name w:val="ListLabel 2107"/>
    <w:qFormat/>
    <w:rPr>
      <w:rFonts w:cs="Courier New"/>
    </w:rPr>
  </w:style>
  <w:style w:type="character" w:customStyle="1" w:styleId="ListLabel2108">
    <w:name w:val="ListLabel 2108"/>
    <w:qFormat/>
    <w:rPr>
      <w:rFonts w:cs="Wingdings"/>
    </w:rPr>
  </w:style>
  <w:style w:type="character" w:customStyle="1" w:styleId="ListLabel2109">
    <w:name w:val="ListLabel 2109"/>
    <w:qFormat/>
    <w:rPr>
      <w:rFonts w:cs="Symbol"/>
    </w:rPr>
  </w:style>
  <w:style w:type="character" w:customStyle="1" w:styleId="ListLabel2110">
    <w:name w:val="ListLabel 2110"/>
    <w:qFormat/>
    <w:rPr>
      <w:rFonts w:cs="Courier New"/>
    </w:rPr>
  </w:style>
  <w:style w:type="character" w:customStyle="1" w:styleId="ListLabel2111">
    <w:name w:val="ListLabel 2111"/>
    <w:qFormat/>
    <w:rPr>
      <w:rFonts w:cs="Wingdings"/>
    </w:rPr>
  </w:style>
  <w:style w:type="character" w:customStyle="1" w:styleId="ListLabel2112">
    <w:name w:val="ListLabel 2112"/>
    <w:qFormat/>
    <w:rPr>
      <w:rFonts w:cs="Symbol"/>
    </w:rPr>
  </w:style>
  <w:style w:type="character" w:customStyle="1" w:styleId="ListLabel2113">
    <w:name w:val="ListLabel 2113"/>
    <w:qFormat/>
    <w:rPr>
      <w:rFonts w:cs="Courier New"/>
    </w:rPr>
  </w:style>
  <w:style w:type="character" w:customStyle="1" w:styleId="ListLabel2114">
    <w:name w:val="ListLabel 2114"/>
    <w:qFormat/>
    <w:rPr>
      <w:rFonts w:cs="Wingdings"/>
    </w:rPr>
  </w:style>
  <w:style w:type="character" w:customStyle="1" w:styleId="ListLabel2115">
    <w:name w:val="ListLabel 2115"/>
    <w:qFormat/>
    <w:rPr>
      <w:rFonts w:cs="Symbol"/>
    </w:rPr>
  </w:style>
  <w:style w:type="character" w:customStyle="1" w:styleId="ListLabel2116">
    <w:name w:val="ListLabel 2116"/>
    <w:qFormat/>
    <w:rPr>
      <w:rFonts w:cs="Courier New"/>
    </w:rPr>
  </w:style>
  <w:style w:type="character" w:customStyle="1" w:styleId="ListLabel2117">
    <w:name w:val="ListLabel 2117"/>
    <w:qFormat/>
    <w:rPr>
      <w:rFonts w:cs="Wingdings"/>
    </w:rPr>
  </w:style>
  <w:style w:type="character" w:customStyle="1" w:styleId="ListLabel2118">
    <w:name w:val="ListLabel 2118"/>
    <w:qFormat/>
    <w:rPr>
      <w:rFonts w:cs="Symbol"/>
    </w:rPr>
  </w:style>
  <w:style w:type="character" w:customStyle="1" w:styleId="ListLabel2119">
    <w:name w:val="ListLabel 2119"/>
    <w:qFormat/>
    <w:rPr>
      <w:rFonts w:cs="Courier New"/>
    </w:rPr>
  </w:style>
  <w:style w:type="character" w:customStyle="1" w:styleId="ListLabel2120">
    <w:name w:val="ListLabel 2120"/>
    <w:qFormat/>
    <w:rPr>
      <w:rFonts w:cs="Wingdings"/>
    </w:rPr>
  </w:style>
  <w:style w:type="character" w:customStyle="1" w:styleId="ListLabel2121">
    <w:name w:val="ListLabel 2121"/>
    <w:qFormat/>
    <w:rPr>
      <w:rFonts w:cs="Symbol"/>
    </w:rPr>
  </w:style>
  <w:style w:type="character" w:customStyle="1" w:styleId="ListLabel2122">
    <w:name w:val="ListLabel 2122"/>
    <w:qFormat/>
    <w:rPr>
      <w:rFonts w:cs="Courier New"/>
    </w:rPr>
  </w:style>
  <w:style w:type="character" w:customStyle="1" w:styleId="ListLabel2123">
    <w:name w:val="ListLabel 2123"/>
    <w:qFormat/>
    <w:rPr>
      <w:rFonts w:cs="Wingdings"/>
    </w:rPr>
  </w:style>
  <w:style w:type="character" w:customStyle="1" w:styleId="ListLabel2124">
    <w:name w:val="ListLabel 2124"/>
    <w:qFormat/>
    <w:rPr>
      <w:rFonts w:cs="Symbol"/>
    </w:rPr>
  </w:style>
  <w:style w:type="character" w:customStyle="1" w:styleId="ListLabel2125">
    <w:name w:val="ListLabel 2125"/>
    <w:qFormat/>
    <w:rPr>
      <w:rFonts w:cs="Courier New"/>
    </w:rPr>
  </w:style>
  <w:style w:type="character" w:customStyle="1" w:styleId="ListLabel2126">
    <w:name w:val="ListLabel 2126"/>
    <w:qFormat/>
    <w:rPr>
      <w:rFonts w:cs="Wingdings"/>
    </w:rPr>
  </w:style>
  <w:style w:type="character" w:customStyle="1" w:styleId="ListLabel2127">
    <w:name w:val="ListLabel 2127"/>
    <w:qFormat/>
    <w:rPr>
      <w:rFonts w:cs="Symbol"/>
    </w:rPr>
  </w:style>
  <w:style w:type="character" w:customStyle="1" w:styleId="ListLabel2128">
    <w:name w:val="ListLabel 2128"/>
    <w:qFormat/>
    <w:rPr>
      <w:rFonts w:cs="Courier New"/>
    </w:rPr>
  </w:style>
  <w:style w:type="character" w:customStyle="1" w:styleId="ListLabel2129">
    <w:name w:val="ListLabel 2129"/>
    <w:qFormat/>
    <w:rPr>
      <w:rFonts w:cs="Wingdings"/>
    </w:rPr>
  </w:style>
  <w:style w:type="character" w:customStyle="1" w:styleId="ListLabel2130">
    <w:name w:val="ListLabel 2130"/>
    <w:qFormat/>
    <w:rPr>
      <w:rFonts w:cs="Symbol"/>
    </w:rPr>
  </w:style>
  <w:style w:type="character" w:customStyle="1" w:styleId="ListLabel2131">
    <w:name w:val="ListLabel 2131"/>
    <w:qFormat/>
    <w:rPr>
      <w:rFonts w:cs="Courier New"/>
    </w:rPr>
  </w:style>
  <w:style w:type="character" w:customStyle="1" w:styleId="ListLabel2132">
    <w:name w:val="ListLabel 2132"/>
    <w:qFormat/>
    <w:rPr>
      <w:rFonts w:cs="Wingdings"/>
    </w:rPr>
  </w:style>
  <w:style w:type="character" w:customStyle="1" w:styleId="ListLabel2133">
    <w:name w:val="ListLabel 2133"/>
    <w:qFormat/>
    <w:rPr>
      <w:rFonts w:cs="Symbol"/>
    </w:rPr>
  </w:style>
  <w:style w:type="character" w:customStyle="1" w:styleId="ListLabel2134">
    <w:name w:val="ListLabel 2134"/>
    <w:qFormat/>
    <w:rPr>
      <w:rFonts w:cs="Courier New"/>
    </w:rPr>
  </w:style>
  <w:style w:type="character" w:customStyle="1" w:styleId="ListLabel2135">
    <w:name w:val="ListLabel 2135"/>
    <w:qFormat/>
    <w:rPr>
      <w:rFonts w:cs="Wingdings"/>
    </w:rPr>
  </w:style>
  <w:style w:type="character" w:customStyle="1" w:styleId="ListLabel2136">
    <w:name w:val="ListLabel 2136"/>
    <w:qFormat/>
    <w:rPr>
      <w:rFonts w:cs="Symbol"/>
    </w:rPr>
  </w:style>
  <w:style w:type="character" w:customStyle="1" w:styleId="ListLabel2137">
    <w:name w:val="ListLabel 2137"/>
    <w:qFormat/>
    <w:rPr>
      <w:rFonts w:cs="Courier New"/>
    </w:rPr>
  </w:style>
  <w:style w:type="character" w:customStyle="1" w:styleId="ListLabel2138">
    <w:name w:val="ListLabel 2138"/>
    <w:qFormat/>
    <w:rPr>
      <w:rFonts w:cs="Wingdings"/>
    </w:rPr>
  </w:style>
  <w:style w:type="character" w:customStyle="1" w:styleId="ListLabel2139">
    <w:name w:val="ListLabel 2139"/>
    <w:qFormat/>
    <w:rPr>
      <w:rFonts w:cs="Symbol"/>
    </w:rPr>
  </w:style>
  <w:style w:type="character" w:customStyle="1" w:styleId="ListLabel2140">
    <w:name w:val="ListLabel 2140"/>
    <w:qFormat/>
    <w:rPr>
      <w:rFonts w:cs="Courier New"/>
    </w:rPr>
  </w:style>
  <w:style w:type="character" w:customStyle="1" w:styleId="ListLabel2141">
    <w:name w:val="ListLabel 2141"/>
    <w:qFormat/>
    <w:rPr>
      <w:rFonts w:cs="Wingdings"/>
    </w:rPr>
  </w:style>
  <w:style w:type="character" w:customStyle="1" w:styleId="ListLabel2142">
    <w:name w:val="ListLabel 2142"/>
    <w:qFormat/>
    <w:rPr>
      <w:rFonts w:cs="Symbol"/>
    </w:rPr>
  </w:style>
  <w:style w:type="character" w:customStyle="1" w:styleId="ListLabel2143">
    <w:name w:val="ListLabel 2143"/>
    <w:qFormat/>
    <w:rPr>
      <w:rFonts w:cs="Courier New"/>
    </w:rPr>
  </w:style>
  <w:style w:type="character" w:customStyle="1" w:styleId="ListLabel2144">
    <w:name w:val="ListLabel 2144"/>
    <w:qFormat/>
    <w:rPr>
      <w:rFonts w:cs="Wingdings"/>
    </w:rPr>
  </w:style>
  <w:style w:type="character" w:customStyle="1" w:styleId="ListLabel2145">
    <w:name w:val="ListLabel 2145"/>
    <w:qFormat/>
    <w:rPr>
      <w:rFonts w:cs="Symbol"/>
    </w:rPr>
  </w:style>
  <w:style w:type="character" w:customStyle="1" w:styleId="ListLabel2146">
    <w:name w:val="ListLabel 2146"/>
    <w:qFormat/>
    <w:rPr>
      <w:rFonts w:cs="Courier New"/>
    </w:rPr>
  </w:style>
  <w:style w:type="character" w:customStyle="1" w:styleId="ListLabel2147">
    <w:name w:val="ListLabel 2147"/>
    <w:qFormat/>
    <w:rPr>
      <w:rFonts w:cs="Wingdings"/>
    </w:rPr>
  </w:style>
  <w:style w:type="character" w:customStyle="1" w:styleId="ListLabel2148">
    <w:name w:val="ListLabel 2148"/>
    <w:qFormat/>
    <w:rPr>
      <w:rFonts w:cs="Symbol"/>
    </w:rPr>
  </w:style>
  <w:style w:type="character" w:customStyle="1" w:styleId="ListLabel2149">
    <w:name w:val="ListLabel 2149"/>
    <w:qFormat/>
    <w:rPr>
      <w:rFonts w:cs="Courier New"/>
    </w:rPr>
  </w:style>
  <w:style w:type="character" w:customStyle="1" w:styleId="ListLabel2150">
    <w:name w:val="ListLabel 2150"/>
    <w:qFormat/>
    <w:rPr>
      <w:rFonts w:cs="Wingdings"/>
    </w:rPr>
  </w:style>
  <w:style w:type="character" w:customStyle="1" w:styleId="ListLabel2151">
    <w:name w:val="ListLabel 2151"/>
    <w:qFormat/>
    <w:rPr>
      <w:rFonts w:cs="Symbol"/>
    </w:rPr>
  </w:style>
  <w:style w:type="character" w:customStyle="1" w:styleId="ListLabel2152">
    <w:name w:val="ListLabel 2152"/>
    <w:qFormat/>
    <w:rPr>
      <w:rFonts w:cs="Courier New"/>
    </w:rPr>
  </w:style>
  <w:style w:type="character" w:customStyle="1" w:styleId="ListLabel2153">
    <w:name w:val="ListLabel 2153"/>
    <w:qFormat/>
    <w:rPr>
      <w:rFonts w:cs="Wingdings"/>
    </w:rPr>
  </w:style>
  <w:style w:type="character" w:customStyle="1" w:styleId="ListLabel2154">
    <w:name w:val="ListLabel 2154"/>
    <w:qFormat/>
    <w:rPr>
      <w:rFonts w:cs="Symbol"/>
    </w:rPr>
  </w:style>
  <w:style w:type="character" w:customStyle="1" w:styleId="ListLabel2155">
    <w:name w:val="ListLabel 2155"/>
    <w:qFormat/>
    <w:rPr>
      <w:rFonts w:cs="Courier New"/>
    </w:rPr>
  </w:style>
  <w:style w:type="character" w:customStyle="1" w:styleId="ListLabel2156">
    <w:name w:val="ListLabel 2156"/>
    <w:qFormat/>
    <w:rPr>
      <w:rFonts w:cs="Wingdings"/>
    </w:rPr>
  </w:style>
  <w:style w:type="character" w:customStyle="1" w:styleId="ListLabel2157">
    <w:name w:val="ListLabel 2157"/>
    <w:qFormat/>
    <w:rPr>
      <w:rFonts w:cs="Symbol"/>
    </w:rPr>
  </w:style>
  <w:style w:type="character" w:customStyle="1" w:styleId="ListLabel2158">
    <w:name w:val="ListLabel 2158"/>
    <w:qFormat/>
    <w:rPr>
      <w:rFonts w:cs="Courier New"/>
    </w:rPr>
  </w:style>
  <w:style w:type="character" w:customStyle="1" w:styleId="ListLabel2159">
    <w:name w:val="ListLabel 2159"/>
    <w:qFormat/>
    <w:rPr>
      <w:rFonts w:cs="Wingdings"/>
    </w:rPr>
  </w:style>
  <w:style w:type="character" w:customStyle="1" w:styleId="ListLabel2160">
    <w:name w:val="ListLabel 2160"/>
    <w:qFormat/>
    <w:rPr>
      <w:rFonts w:cs="Symbol"/>
    </w:rPr>
  </w:style>
  <w:style w:type="character" w:customStyle="1" w:styleId="ListLabel2161">
    <w:name w:val="ListLabel 2161"/>
    <w:qFormat/>
    <w:rPr>
      <w:rFonts w:cs="Courier New"/>
    </w:rPr>
  </w:style>
  <w:style w:type="character" w:customStyle="1" w:styleId="ListLabel2162">
    <w:name w:val="ListLabel 2162"/>
    <w:qFormat/>
    <w:rPr>
      <w:rFonts w:cs="Wingdings"/>
    </w:rPr>
  </w:style>
  <w:style w:type="character" w:customStyle="1" w:styleId="ListLabel2163">
    <w:name w:val="ListLabel 2163"/>
    <w:qFormat/>
    <w:rPr>
      <w:rFonts w:cs="Symbol"/>
    </w:rPr>
  </w:style>
  <w:style w:type="character" w:customStyle="1" w:styleId="ListLabel2164">
    <w:name w:val="ListLabel 2164"/>
    <w:qFormat/>
    <w:rPr>
      <w:rFonts w:cs="Courier New"/>
    </w:rPr>
  </w:style>
  <w:style w:type="character" w:customStyle="1" w:styleId="ListLabel2165">
    <w:name w:val="ListLabel 2165"/>
    <w:qFormat/>
    <w:rPr>
      <w:rFonts w:cs="Wingdings"/>
    </w:rPr>
  </w:style>
  <w:style w:type="character" w:customStyle="1" w:styleId="ListLabel2166">
    <w:name w:val="ListLabel 2166"/>
    <w:qFormat/>
    <w:rPr>
      <w:rFonts w:cs="Symbol"/>
    </w:rPr>
  </w:style>
  <w:style w:type="character" w:customStyle="1" w:styleId="ListLabel2167">
    <w:name w:val="ListLabel 2167"/>
    <w:qFormat/>
    <w:rPr>
      <w:rFonts w:cs="Courier New"/>
    </w:rPr>
  </w:style>
  <w:style w:type="character" w:customStyle="1" w:styleId="ListLabel2168">
    <w:name w:val="ListLabel 2168"/>
    <w:qFormat/>
    <w:rPr>
      <w:rFonts w:cs="Wingdings"/>
    </w:rPr>
  </w:style>
  <w:style w:type="character" w:customStyle="1" w:styleId="ListLabel2169">
    <w:name w:val="ListLabel 2169"/>
    <w:qFormat/>
    <w:rPr>
      <w:rFonts w:cs="Symbol"/>
    </w:rPr>
  </w:style>
  <w:style w:type="character" w:customStyle="1" w:styleId="ListLabel2170">
    <w:name w:val="ListLabel 2170"/>
    <w:qFormat/>
    <w:rPr>
      <w:rFonts w:cs="Courier New"/>
    </w:rPr>
  </w:style>
  <w:style w:type="character" w:customStyle="1" w:styleId="ListLabel2171">
    <w:name w:val="ListLabel 2171"/>
    <w:qFormat/>
    <w:rPr>
      <w:rFonts w:cs="Wingdings"/>
    </w:rPr>
  </w:style>
  <w:style w:type="character" w:customStyle="1" w:styleId="ListLabel2172">
    <w:name w:val="ListLabel 2172"/>
    <w:qFormat/>
    <w:rPr>
      <w:rFonts w:cs="Symbol"/>
    </w:rPr>
  </w:style>
  <w:style w:type="character" w:customStyle="1" w:styleId="ListLabel2173">
    <w:name w:val="ListLabel 2173"/>
    <w:qFormat/>
    <w:rPr>
      <w:rFonts w:cs="Courier New"/>
    </w:rPr>
  </w:style>
  <w:style w:type="character" w:customStyle="1" w:styleId="ListLabel2174">
    <w:name w:val="ListLabel 2174"/>
    <w:qFormat/>
    <w:rPr>
      <w:rFonts w:cs="Wingdings"/>
    </w:rPr>
  </w:style>
  <w:style w:type="character" w:customStyle="1" w:styleId="ListLabel2175">
    <w:name w:val="ListLabel 2175"/>
    <w:qFormat/>
    <w:rPr>
      <w:rFonts w:cs="Symbol"/>
    </w:rPr>
  </w:style>
  <w:style w:type="character" w:customStyle="1" w:styleId="ListLabel2176">
    <w:name w:val="ListLabel 2176"/>
    <w:qFormat/>
    <w:rPr>
      <w:rFonts w:cs="Symbol"/>
    </w:rPr>
  </w:style>
  <w:style w:type="character" w:customStyle="1" w:styleId="ListLabel2177">
    <w:name w:val="ListLabel 2177"/>
    <w:qFormat/>
    <w:rPr>
      <w:rFonts w:cs="Wingdings"/>
    </w:rPr>
  </w:style>
  <w:style w:type="character" w:customStyle="1" w:styleId="ListLabel2178">
    <w:name w:val="ListLabel 2178"/>
    <w:qFormat/>
    <w:rPr>
      <w:rFonts w:cs="Symbol"/>
    </w:rPr>
  </w:style>
  <w:style w:type="character" w:customStyle="1" w:styleId="ListLabel2179">
    <w:name w:val="ListLabel 2179"/>
    <w:qFormat/>
    <w:rPr>
      <w:rFonts w:cs="Courier New"/>
    </w:rPr>
  </w:style>
  <w:style w:type="character" w:customStyle="1" w:styleId="ListLabel2180">
    <w:name w:val="ListLabel 2180"/>
    <w:qFormat/>
    <w:rPr>
      <w:rFonts w:cs="Wingdings"/>
    </w:rPr>
  </w:style>
  <w:style w:type="character" w:customStyle="1" w:styleId="ListLabel2181">
    <w:name w:val="ListLabel 2181"/>
    <w:qFormat/>
    <w:rPr>
      <w:rFonts w:cs="Symbol"/>
    </w:rPr>
  </w:style>
  <w:style w:type="character" w:customStyle="1" w:styleId="ListLabel2182">
    <w:name w:val="ListLabel 2182"/>
    <w:qFormat/>
    <w:rPr>
      <w:rFonts w:cs="Courier New"/>
    </w:rPr>
  </w:style>
  <w:style w:type="character" w:customStyle="1" w:styleId="ListLabel2183">
    <w:name w:val="ListLabel 2183"/>
    <w:qFormat/>
    <w:rPr>
      <w:rFonts w:cs="Wingdings"/>
    </w:rPr>
  </w:style>
  <w:style w:type="character" w:customStyle="1" w:styleId="ListLabel2184">
    <w:name w:val="ListLabel 2184"/>
    <w:qFormat/>
    <w:rPr>
      <w:rFonts w:cs="Symbol"/>
      <w:w w:val="100"/>
      <w:sz w:val="24"/>
      <w:szCs w:val="24"/>
    </w:rPr>
  </w:style>
  <w:style w:type="character" w:customStyle="1" w:styleId="ListLabel2185">
    <w:name w:val="ListLabel 2185"/>
    <w:qFormat/>
    <w:rPr>
      <w:rFonts w:cs="Courier New"/>
      <w:w w:val="99"/>
    </w:rPr>
  </w:style>
  <w:style w:type="character" w:customStyle="1" w:styleId="ListLabel2186">
    <w:name w:val="ListLabel 2186"/>
    <w:qFormat/>
    <w:rPr>
      <w:rFonts w:cs="Symbol"/>
    </w:rPr>
  </w:style>
  <w:style w:type="character" w:customStyle="1" w:styleId="ListLabel2187">
    <w:name w:val="ListLabel 2187"/>
    <w:qFormat/>
    <w:rPr>
      <w:rFonts w:cs="Symbol"/>
    </w:rPr>
  </w:style>
  <w:style w:type="character" w:customStyle="1" w:styleId="ListLabel2188">
    <w:name w:val="ListLabel 2188"/>
    <w:qFormat/>
    <w:rPr>
      <w:rFonts w:cs="Symbol"/>
    </w:rPr>
  </w:style>
  <w:style w:type="character" w:customStyle="1" w:styleId="ListLabel2189">
    <w:name w:val="ListLabel 2189"/>
    <w:qFormat/>
    <w:rPr>
      <w:rFonts w:cs="Symbol"/>
    </w:rPr>
  </w:style>
  <w:style w:type="character" w:customStyle="1" w:styleId="ListLabel2190">
    <w:name w:val="ListLabel 2190"/>
    <w:qFormat/>
    <w:rPr>
      <w:rFonts w:cs="Symbol"/>
    </w:rPr>
  </w:style>
  <w:style w:type="character" w:customStyle="1" w:styleId="ListLabel2191">
    <w:name w:val="ListLabel 2191"/>
    <w:qFormat/>
    <w:rPr>
      <w:rFonts w:cs="Symbol"/>
    </w:rPr>
  </w:style>
  <w:style w:type="character" w:customStyle="1" w:styleId="ListLabel2192">
    <w:name w:val="ListLabel 2192"/>
    <w:qFormat/>
    <w:rPr>
      <w:rFonts w:cs="Symbol"/>
    </w:rPr>
  </w:style>
  <w:style w:type="character" w:customStyle="1" w:styleId="ListLabel2193">
    <w:name w:val="ListLabel 2193"/>
    <w:qFormat/>
    <w:rPr>
      <w:rFonts w:cs="Symbol"/>
      <w:b/>
    </w:rPr>
  </w:style>
  <w:style w:type="character" w:customStyle="1" w:styleId="ListLabel2194">
    <w:name w:val="ListLabel 2194"/>
    <w:qFormat/>
    <w:rPr>
      <w:rFonts w:cs="Courier New"/>
    </w:rPr>
  </w:style>
  <w:style w:type="character" w:customStyle="1" w:styleId="ListLabel2195">
    <w:name w:val="ListLabel 2195"/>
    <w:qFormat/>
    <w:rPr>
      <w:rFonts w:cs="Wingdings"/>
    </w:rPr>
  </w:style>
  <w:style w:type="character" w:customStyle="1" w:styleId="ListLabel2196">
    <w:name w:val="ListLabel 2196"/>
    <w:qFormat/>
    <w:rPr>
      <w:rFonts w:cs="Symbol"/>
    </w:rPr>
  </w:style>
  <w:style w:type="character" w:customStyle="1" w:styleId="ListLabel2197">
    <w:name w:val="ListLabel 2197"/>
    <w:qFormat/>
    <w:rPr>
      <w:rFonts w:cs="Courier New"/>
    </w:rPr>
  </w:style>
  <w:style w:type="character" w:customStyle="1" w:styleId="ListLabel2198">
    <w:name w:val="ListLabel 2198"/>
    <w:qFormat/>
    <w:rPr>
      <w:rFonts w:cs="Wingdings"/>
    </w:rPr>
  </w:style>
  <w:style w:type="character" w:customStyle="1" w:styleId="ListLabel2199">
    <w:name w:val="ListLabel 2199"/>
    <w:qFormat/>
    <w:rPr>
      <w:rFonts w:cs="Symbol"/>
    </w:rPr>
  </w:style>
  <w:style w:type="character" w:customStyle="1" w:styleId="ListLabel2200">
    <w:name w:val="ListLabel 2200"/>
    <w:qFormat/>
    <w:rPr>
      <w:rFonts w:cs="Courier New"/>
    </w:rPr>
  </w:style>
  <w:style w:type="character" w:customStyle="1" w:styleId="ListLabel2201">
    <w:name w:val="ListLabel 2201"/>
    <w:qFormat/>
    <w:rPr>
      <w:rFonts w:cs="Wingdings"/>
    </w:rPr>
  </w:style>
  <w:style w:type="character" w:customStyle="1" w:styleId="ListLabel2202">
    <w:name w:val="ListLabel 2202"/>
    <w:qFormat/>
    <w:rPr>
      <w:rFonts w:cs="Symbol"/>
    </w:rPr>
  </w:style>
  <w:style w:type="character" w:customStyle="1" w:styleId="ListLabel2203">
    <w:name w:val="ListLabel 2203"/>
    <w:qFormat/>
    <w:rPr>
      <w:rFonts w:cs="Courier New"/>
    </w:rPr>
  </w:style>
  <w:style w:type="character" w:customStyle="1" w:styleId="ListLabel2204">
    <w:name w:val="ListLabel 2204"/>
    <w:qFormat/>
    <w:rPr>
      <w:rFonts w:cs="Courier New"/>
    </w:rPr>
  </w:style>
  <w:style w:type="character" w:customStyle="1" w:styleId="ListLabel2205">
    <w:name w:val="ListLabel 2205"/>
    <w:qFormat/>
    <w:rPr>
      <w:rFonts w:cs="Symbol"/>
    </w:rPr>
  </w:style>
  <w:style w:type="character" w:customStyle="1" w:styleId="ListLabel2206">
    <w:name w:val="ListLabel 2206"/>
    <w:qFormat/>
    <w:rPr>
      <w:rFonts w:cs="Courier New"/>
    </w:rPr>
  </w:style>
  <w:style w:type="character" w:customStyle="1" w:styleId="ListLabel2207">
    <w:name w:val="ListLabel 2207"/>
    <w:qFormat/>
    <w:rPr>
      <w:rFonts w:cs="Wingdings"/>
    </w:rPr>
  </w:style>
  <w:style w:type="character" w:customStyle="1" w:styleId="ListLabel2208">
    <w:name w:val="ListLabel 2208"/>
    <w:qFormat/>
    <w:rPr>
      <w:rFonts w:cs="Symbol"/>
    </w:rPr>
  </w:style>
  <w:style w:type="character" w:customStyle="1" w:styleId="ListLabel2209">
    <w:name w:val="ListLabel 2209"/>
    <w:qFormat/>
    <w:rPr>
      <w:rFonts w:cs="Courier New"/>
    </w:rPr>
  </w:style>
  <w:style w:type="character" w:customStyle="1" w:styleId="ListLabel2210">
    <w:name w:val="ListLabel 2210"/>
    <w:qFormat/>
    <w:rPr>
      <w:rFonts w:cs="Wingdings"/>
    </w:rPr>
  </w:style>
  <w:style w:type="paragraph" w:styleId="Header">
    <w:name w:val="header"/>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jc w:val="left"/>
    </w:pPr>
    <w:rPr>
      <w:rFonts w:eastAsia="Calibri"/>
      <w:color w:val="00000A"/>
    </w:rPr>
  </w:style>
  <w:style w:type="paragraph" w:styleId="List">
    <w:name w:val="List"/>
    <w:basedOn w:val="BodyText"/>
    <w:rPr>
      <w:rFonts w:cs="FreeSans"/>
    </w:rPr>
  </w:style>
  <w:style w:type="paragraph" w:customStyle="1" w:styleId="Descripcin1">
    <w:name w:val="Descripción1"/>
    <w:basedOn w:val="Normal"/>
    <w:qFormat/>
    <w:pPr>
      <w:suppressLineNumbers/>
      <w:spacing w:before="120" w:after="120"/>
    </w:pPr>
    <w:rPr>
      <w:rFonts w:cs="FreeSans"/>
      <w:i/>
      <w:iCs/>
    </w:rPr>
  </w:style>
  <w:style w:type="paragraph" w:customStyle="1" w:styleId="ndice">
    <w:name w:val="Índice"/>
    <w:basedOn w:val="Normal"/>
    <w:qFormat/>
    <w:pPr>
      <w:suppressLineNumbers/>
    </w:pPr>
    <w:rPr>
      <w:rFonts w:cs="FreeSans"/>
    </w:rPr>
  </w:style>
  <w:style w:type="paragraph" w:customStyle="1" w:styleId="Ttulo11">
    <w:name w:val="Título 11"/>
    <w:basedOn w:val="Normal"/>
    <w:next w:val="Normal"/>
    <w:qFormat/>
    <w:pPr>
      <w:keepNext/>
      <w:spacing w:before="240" w:after="60"/>
      <w:outlineLvl w:val="0"/>
    </w:pPr>
    <w:rPr>
      <w:rFonts w:cs="Times New Roman"/>
      <w:b/>
      <w:bCs/>
      <w:sz w:val="28"/>
      <w:szCs w:val="32"/>
    </w:rPr>
  </w:style>
  <w:style w:type="paragraph" w:customStyle="1" w:styleId="Ttulo21">
    <w:name w:val="Título 21"/>
    <w:basedOn w:val="Normal"/>
    <w:next w:val="Normal"/>
    <w:qFormat/>
    <w:pPr>
      <w:keepNext/>
      <w:outlineLvl w:val="1"/>
    </w:pPr>
    <w:rPr>
      <w:rFonts w:cs="Times New Roman"/>
      <w:b/>
      <w:bCs/>
      <w:iCs/>
      <w:szCs w:val="28"/>
    </w:rPr>
  </w:style>
  <w:style w:type="paragraph" w:customStyle="1" w:styleId="Ttulo31">
    <w:name w:val="Título 31"/>
    <w:basedOn w:val="Normal"/>
    <w:next w:val="Normal"/>
    <w:qFormat/>
    <w:pPr>
      <w:keepNext/>
      <w:keepLines/>
      <w:spacing w:before="200"/>
      <w:outlineLvl w:val="2"/>
    </w:pPr>
    <w:rPr>
      <w:rFonts w:ascii="Cambria" w:eastAsia="MS Gothic" w:hAnsi="Cambria" w:cs="Times New Roman"/>
      <w:b/>
      <w:bCs/>
      <w:color w:val="4F81BD"/>
    </w:rPr>
  </w:style>
  <w:style w:type="paragraph" w:customStyle="1" w:styleId="Encabezado1">
    <w:name w:val="Encabezado1"/>
    <w:basedOn w:val="Normal"/>
    <w:qFormat/>
    <w:pPr>
      <w:keepNext/>
      <w:spacing w:before="240" w:after="120"/>
    </w:pPr>
    <w:rPr>
      <w:rFonts w:ascii="Liberation Sans" w:eastAsia="Noto Sans CJK SC Regular" w:hAnsi="Liberation Sans" w:cs="FreeSans"/>
      <w:sz w:val="28"/>
      <w:szCs w:val="28"/>
    </w:rPr>
  </w:style>
  <w:style w:type="paragraph" w:customStyle="1" w:styleId="Epgrafe1">
    <w:name w:val="Epígrafe1"/>
    <w:basedOn w:val="Normal"/>
    <w:qFormat/>
    <w:pPr>
      <w:suppressLineNumbers/>
      <w:spacing w:before="120" w:after="120"/>
    </w:pPr>
    <w:rPr>
      <w:rFonts w:cs="FreeSans"/>
      <w:i/>
      <w:iCs/>
    </w:rPr>
  </w:style>
  <w:style w:type="paragraph" w:customStyle="1" w:styleId="Encabezado10">
    <w:name w:val="Encabezado1"/>
    <w:basedOn w:val="Normal"/>
    <w:qFormat/>
    <w:pPr>
      <w:suppressLineNumbers/>
      <w:tabs>
        <w:tab w:val="center" w:pos="4680"/>
        <w:tab w:val="right" w:pos="9360"/>
      </w:tabs>
    </w:pPr>
  </w:style>
  <w:style w:type="paragraph" w:styleId="NormalWeb">
    <w:name w:val="Normal (Web)"/>
    <w:basedOn w:val="Normal"/>
    <w:uiPriority w:val="99"/>
    <w:qFormat/>
    <w:pPr>
      <w:spacing w:before="280" w:after="280"/>
    </w:pPr>
  </w:style>
  <w:style w:type="paragraph" w:customStyle="1" w:styleId="Piedepgina1">
    <w:name w:val="Pie de página1"/>
    <w:basedOn w:val="Normal"/>
    <w:qFormat/>
    <w:pPr>
      <w:suppressLineNumbers/>
      <w:tabs>
        <w:tab w:val="center" w:pos="4680"/>
        <w:tab w:val="right" w:pos="9360"/>
      </w:tabs>
    </w:pPr>
  </w:style>
  <w:style w:type="paragraph" w:styleId="CommentText">
    <w:name w:val="annotation text"/>
    <w:basedOn w:val="Normal"/>
    <w:qFormat/>
  </w:style>
  <w:style w:type="paragraph" w:styleId="CommentSubject">
    <w:name w:val="annotation subject"/>
    <w:basedOn w:val="CommentText"/>
    <w:qFormat/>
    <w:rPr>
      <w:b/>
      <w:bCs/>
      <w:sz w:val="20"/>
      <w:szCs w:val="20"/>
    </w:rPr>
  </w:style>
  <w:style w:type="paragraph" w:styleId="BalloonText">
    <w:name w:val="Balloon Text"/>
    <w:basedOn w:val="Normal"/>
    <w:qFormat/>
    <w:rPr>
      <w:rFonts w:ascii="Lucida Grande" w:hAnsi="Lucida Grande"/>
      <w:sz w:val="18"/>
      <w:szCs w:val="18"/>
    </w:rPr>
  </w:style>
  <w:style w:type="paragraph" w:customStyle="1" w:styleId="Exampletext">
    <w:name w:val="Example text"/>
    <w:basedOn w:val="Normal"/>
    <w:qFormat/>
    <w:pPr>
      <w:spacing w:after="240"/>
    </w:pPr>
    <w:rPr>
      <w:color w:val="7F7F7F"/>
    </w:rPr>
  </w:style>
  <w:style w:type="paragraph" w:styleId="ListParagraph">
    <w:name w:val="List Paragraph"/>
    <w:basedOn w:val="Normal"/>
    <w:qFormat/>
    <w:pPr>
      <w:ind w:left="720"/>
      <w:contextualSpacing/>
    </w:pPr>
  </w:style>
  <w:style w:type="paragraph" w:styleId="Revision">
    <w:name w:val="Revision"/>
    <w:qFormat/>
    <w:rPr>
      <w:rFonts w:ascii="Calibri" w:hAnsi="Calibri" w:cs="Calibri"/>
      <w:color w:val="000000"/>
    </w:rPr>
  </w:style>
  <w:style w:type="paragraph" w:customStyle="1" w:styleId="Textopreformateado">
    <w:name w:val="Texto preformateado"/>
    <w:basedOn w:val="Normal"/>
    <w:qFormat/>
  </w:style>
  <w:style w:type="paragraph" w:customStyle="1" w:styleId="Bibliografa1">
    <w:name w:val="Bibliografía 1"/>
    <w:basedOn w:val="ndice"/>
    <w:qFormat/>
    <w:pPr>
      <w:tabs>
        <w:tab w:val="left" w:pos="264"/>
      </w:tabs>
      <w:spacing w:line="240" w:lineRule="atLeast"/>
      <w:ind w:left="264" w:hanging="264"/>
    </w:pPr>
  </w:style>
  <w:style w:type="paragraph" w:customStyle="1" w:styleId="EndNoteBibliographyTitle">
    <w:name w:val="EndNote Bibliography Title"/>
    <w:basedOn w:val="Normal"/>
    <w:link w:val="EndNoteBibliographyTitleCar"/>
    <w:qFormat/>
    <w:rsid w:val="00A035CD"/>
    <w:pPr>
      <w:jc w:val="center"/>
    </w:pPr>
  </w:style>
  <w:style w:type="paragraph" w:customStyle="1" w:styleId="EndNoteBibliography">
    <w:name w:val="EndNote Bibliography"/>
    <w:basedOn w:val="Normal"/>
    <w:link w:val="EndNoteBibliographyCar"/>
    <w:qFormat/>
    <w:rsid w:val="00A035CD"/>
  </w:style>
  <w:style w:type="paragraph" w:customStyle="1" w:styleId="Piedepgina2">
    <w:name w:val="Pie de página2"/>
    <w:basedOn w:val="Normal"/>
  </w:style>
  <w:style w:type="character" w:styleId="Hyperlink">
    <w:name w:val="Hyperlink"/>
    <w:basedOn w:val="DefaultParagraphFont"/>
    <w:uiPriority w:val="99"/>
    <w:unhideWhenUsed/>
    <w:rsid w:val="009E5965"/>
    <w:rPr>
      <w:color w:val="0000FF"/>
      <w:u w:val="single"/>
    </w:rPr>
  </w:style>
  <w:style w:type="paragraph" w:styleId="Footer">
    <w:name w:val="footer"/>
    <w:basedOn w:val="Normal"/>
    <w:link w:val="FooterChar1"/>
    <w:uiPriority w:val="99"/>
    <w:unhideWhenUsed/>
    <w:rsid w:val="0005223F"/>
    <w:pPr>
      <w:tabs>
        <w:tab w:val="center" w:pos="4252"/>
        <w:tab w:val="right" w:pos="8504"/>
      </w:tabs>
    </w:pPr>
  </w:style>
  <w:style w:type="character" w:customStyle="1" w:styleId="FooterChar1">
    <w:name w:val="Footer Char1"/>
    <w:basedOn w:val="DefaultParagraphFont"/>
    <w:link w:val="Footer"/>
    <w:uiPriority w:val="99"/>
    <w:rsid w:val="0005223F"/>
    <w:rPr>
      <w:rFonts w:ascii="Calibri" w:hAnsi="Calibri" w:cs="Calibri"/>
      <w:color w:val="000000"/>
    </w:rPr>
  </w:style>
  <w:style w:type="paragraph" w:styleId="HTMLPreformatted">
    <w:name w:val="HTML Preformatted"/>
    <w:basedOn w:val="Normal"/>
    <w:link w:val="HTMLPreformattedChar"/>
    <w:uiPriority w:val="99"/>
    <w:semiHidden/>
    <w:unhideWhenUsed/>
    <w:rsid w:val="00E9679E"/>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E9679E"/>
    <w:rPr>
      <w:rFonts w:ascii="Courier" w:hAnsi="Courier" w:cs="Calibri"/>
      <w:color w:val="000000"/>
      <w:sz w:val="20"/>
      <w:szCs w:val="20"/>
    </w:rPr>
  </w:style>
  <w:style w:type="character" w:styleId="UnresolvedMention">
    <w:name w:val="Unresolved Mention"/>
    <w:basedOn w:val="DefaultParagraphFont"/>
    <w:uiPriority w:val="99"/>
    <w:semiHidden/>
    <w:unhideWhenUsed/>
    <w:rsid w:val="00B856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541427">
      <w:bodyDiv w:val="1"/>
      <w:marLeft w:val="0"/>
      <w:marRight w:val="0"/>
      <w:marTop w:val="0"/>
      <w:marBottom w:val="0"/>
      <w:divBdr>
        <w:top w:val="none" w:sz="0" w:space="0" w:color="auto"/>
        <w:left w:val="none" w:sz="0" w:space="0" w:color="auto"/>
        <w:bottom w:val="none" w:sz="0" w:space="0" w:color="auto"/>
        <w:right w:val="none" w:sz="0" w:space="0" w:color="auto"/>
      </w:divBdr>
    </w:div>
    <w:div w:id="387920960">
      <w:bodyDiv w:val="1"/>
      <w:marLeft w:val="0"/>
      <w:marRight w:val="0"/>
      <w:marTop w:val="0"/>
      <w:marBottom w:val="0"/>
      <w:divBdr>
        <w:top w:val="none" w:sz="0" w:space="0" w:color="auto"/>
        <w:left w:val="none" w:sz="0" w:space="0" w:color="auto"/>
        <w:bottom w:val="none" w:sz="0" w:space="0" w:color="auto"/>
        <w:right w:val="none" w:sz="0" w:space="0" w:color="auto"/>
      </w:divBdr>
      <w:divsChild>
        <w:div w:id="106586409">
          <w:marLeft w:val="0"/>
          <w:marRight w:val="0"/>
          <w:marTop w:val="0"/>
          <w:marBottom w:val="0"/>
          <w:divBdr>
            <w:top w:val="none" w:sz="0" w:space="0" w:color="auto"/>
            <w:left w:val="none" w:sz="0" w:space="0" w:color="auto"/>
            <w:bottom w:val="none" w:sz="0" w:space="0" w:color="auto"/>
            <w:right w:val="none" w:sz="0" w:space="0" w:color="auto"/>
          </w:divBdr>
          <w:divsChild>
            <w:div w:id="2903512">
              <w:marLeft w:val="0"/>
              <w:marRight w:val="0"/>
              <w:marTop w:val="0"/>
              <w:marBottom w:val="0"/>
              <w:divBdr>
                <w:top w:val="none" w:sz="0" w:space="0" w:color="auto"/>
                <w:left w:val="none" w:sz="0" w:space="0" w:color="auto"/>
                <w:bottom w:val="none" w:sz="0" w:space="0" w:color="auto"/>
                <w:right w:val="none" w:sz="0" w:space="0" w:color="auto"/>
              </w:divBdr>
              <w:divsChild>
                <w:div w:id="9473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586407">
      <w:bodyDiv w:val="1"/>
      <w:marLeft w:val="0"/>
      <w:marRight w:val="0"/>
      <w:marTop w:val="0"/>
      <w:marBottom w:val="0"/>
      <w:divBdr>
        <w:top w:val="none" w:sz="0" w:space="0" w:color="auto"/>
        <w:left w:val="none" w:sz="0" w:space="0" w:color="auto"/>
        <w:bottom w:val="none" w:sz="0" w:space="0" w:color="auto"/>
        <w:right w:val="none" w:sz="0" w:space="0" w:color="auto"/>
      </w:divBdr>
      <w:divsChild>
        <w:div w:id="600189526">
          <w:marLeft w:val="0"/>
          <w:marRight w:val="0"/>
          <w:marTop w:val="0"/>
          <w:marBottom w:val="0"/>
          <w:divBdr>
            <w:top w:val="none" w:sz="0" w:space="0" w:color="auto"/>
            <w:left w:val="none" w:sz="0" w:space="0" w:color="auto"/>
            <w:bottom w:val="none" w:sz="0" w:space="0" w:color="auto"/>
            <w:right w:val="none" w:sz="0" w:space="0" w:color="auto"/>
          </w:divBdr>
          <w:divsChild>
            <w:div w:id="98985532">
              <w:marLeft w:val="0"/>
              <w:marRight w:val="0"/>
              <w:marTop w:val="0"/>
              <w:marBottom w:val="0"/>
              <w:divBdr>
                <w:top w:val="none" w:sz="0" w:space="0" w:color="auto"/>
                <w:left w:val="none" w:sz="0" w:space="0" w:color="auto"/>
                <w:bottom w:val="none" w:sz="0" w:space="0" w:color="auto"/>
                <w:right w:val="none" w:sz="0" w:space="0" w:color="auto"/>
              </w:divBdr>
              <w:divsChild>
                <w:div w:id="49029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6275">
      <w:bodyDiv w:val="1"/>
      <w:marLeft w:val="0"/>
      <w:marRight w:val="0"/>
      <w:marTop w:val="0"/>
      <w:marBottom w:val="0"/>
      <w:divBdr>
        <w:top w:val="none" w:sz="0" w:space="0" w:color="auto"/>
        <w:left w:val="none" w:sz="0" w:space="0" w:color="auto"/>
        <w:bottom w:val="none" w:sz="0" w:space="0" w:color="auto"/>
        <w:right w:val="none" w:sz="0" w:space="0" w:color="auto"/>
      </w:divBdr>
      <w:divsChild>
        <w:div w:id="525220593">
          <w:marLeft w:val="0"/>
          <w:marRight w:val="0"/>
          <w:marTop w:val="0"/>
          <w:marBottom w:val="0"/>
          <w:divBdr>
            <w:top w:val="none" w:sz="0" w:space="0" w:color="auto"/>
            <w:left w:val="none" w:sz="0" w:space="0" w:color="auto"/>
            <w:bottom w:val="none" w:sz="0" w:space="0" w:color="auto"/>
            <w:right w:val="none" w:sz="0" w:space="0" w:color="auto"/>
          </w:divBdr>
          <w:divsChild>
            <w:div w:id="1299071508">
              <w:marLeft w:val="0"/>
              <w:marRight w:val="0"/>
              <w:marTop w:val="0"/>
              <w:marBottom w:val="0"/>
              <w:divBdr>
                <w:top w:val="none" w:sz="0" w:space="0" w:color="auto"/>
                <w:left w:val="none" w:sz="0" w:space="0" w:color="auto"/>
                <w:bottom w:val="none" w:sz="0" w:space="0" w:color="auto"/>
                <w:right w:val="none" w:sz="0" w:space="0" w:color="auto"/>
              </w:divBdr>
              <w:divsChild>
                <w:div w:id="165603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516619">
      <w:bodyDiv w:val="1"/>
      <w:marLeft w:val="0"/>
      <w:marRight w:val="0"/>
      <w:marTop w:val="0"/>
      <w:marBottom w:val="0"/>
      <w:divBdr>
        <w:top w:val="none" w:sz="0" w:space="0" w:color="auto"/>
        <w:left w:val="none" w:sz="0" w:space="0" w:color="auto"/>
        <w:bottom w:val="none" w:sz="0" w:space="0" w:color="auto"/>
        <w:right w:val="none" w:sz="0" w:space="0" w:color="auto"/>
      </w:divBdr>
    </w:div>
    <w:div w:id="1292859943">
      <w:bodyDiv w:val="1"/>
      <w:marLeft w:val="0"/>
      <w:marRight w:val="0"/>
      <w:marTop w:val="0"/>
      <w:marBottom w:val="0"/>
      <w:divBdr>
        <w:top w:val="none" w:sz="0" w:space="0" w:color="auto"/>
        <w:left w:val="none" w:sz="0" w:space="0" w:color="auto"/>
        <w:bottom w:val="none" w:sz="0" w:space="0" w:color="auto"/>
        <w:right w:val="none" w:sz="0" w:space="0" w:color="auto"/>
      </w:divBdr>
    </w:div>
    <w:div w:id="1331830700">
      <w:bodyDiv w:val="1"/>
      <w:marLeft w:val="0"/>
      <w:marRight w:val="0"/>
      <w:marTop w:val="0"/>
      <w:marBottom w:val="0"/>
      <w:divBdr>
        <w:top w:val="none" w:sz="0" w:space="0" w:color="auto"/>
        <w:left w:val="none" w:sz="0" w:space="0" w:color="auto"/>
        <w:bottom w:val="none" w:sz="0" w:space="0" w:color="auto"/>
        <w:right w:val="none" w:sz="0" w:space="0" w:color="auto"/>
      </w:divBdr>
    </w:div>
    <w:div w:id="1377509562">
      <w:bodyDiv w:val="1"/>
      <w:marLeft w:val="0"/>
      <w:marRight w:val="0"/>
      <w:marTop w:val="0"/>
      <w:marBottom w:val="0"/>
      <w:divBdr>
        <w:top w:val="none" w:sz="0" w:space="0" w:color="auto"/>
        <w:left w:val="none" w:sz="0" w:space="0" w:color="auto"/>
        <w:bottom w:val="none" w:sz="0" w:space="0" w:color="auto"/>
        <w:right w:val="none" w:sz="0" w:space="0" w:color="auto"/>
      </w:divBdr>
    </w:div>
    <w:div w:id="1565985517">
      <w:bodyDiv w:val="1"/>
      <w:marLeft w:val="0"/>
      <w:marRight w:val="0"/>
      <w:marTop w:val="0"/>
      <w:marBottom w:val="0"/>
      <w:divBdr>
        <w:top w:val="none" w:sz="0" w:space="0" w:color="auto"/>
        <w:left w:val="none" w:sz="0" w:space="0" w:color="auto"/>
        <w:bottom w:val="none" w:sz="0" w:space="0" w:color="auto"/>
        <w:right w:val="none" w:sz="0" w:space="0" w:color="auto"/>
      </w:divBdr>
      <w:divsChild>
        <w:div w:id="1619221723">
          <w:marLeft w:val="0"/>
          <w:marRight w:val="0"/>
          <w:marTop w:val="0"/>
          <w:marBottom w:val="0"/>
          <w:divBdr>
            <w:top w:val="none" w:sz="0" w:space="0" w:color="auto"/>
            <w:left w:val="none" w:sz="0" w:space="0" w:color="auto"/>
            <w:bottom w:val="none" w:sz="0" w:space="0" w:color="auto"/>
            <w:right w:val="none" w:sz="0" w:space="0" w:color="auto"/>
          </w:divBdr>
          <w:divsChild>
            <w:div w:id="71601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723758">
      <w:bodyDiv w:val="1"/>
      <w:marLeft w:val="0"/>
      <w:marRight w:val="0"/>
      <w:marTop w:val="0"/>
      <w:marBottom w:val="0"/>
      <w:divBdr>
        <w:top w:val="none" w:sz="0" w:space="0" w:color="auto"/>
        <w:left w:val="none" w:sz="0" w:space="0" w:color="auto"/>
        <w:bottom w:val="none" w:sz="0" w:space="0" w:color="auto"/>
        <w:right w:val="none" w:sz="0" w:space="0" w:color="auto"/>
      </w:divBdr>
      <w:divsChild>
        <w:div w:id="484468569">
          <w:marLeft w:val="0"/>
          <w:marRight w:val="0"/>
          <w:marTop w:val="0"/>
          <w:marBottom w:val="0"/>
          <w:divBdr>
            <w:top w:val="none" w:sz="0" w:space="0" w:color="auto"/>
            <w:left w:val="none" w:sz="0" w:space="0" w:color="auto"/>
            <w:bottom w:val="none" w:sz="0" w:space="0" w:color="auto"/>
            <w:right w:val="none" w:sz="0" w:space="0" w:color="auto"/>
          </w:divBdr>
          <w:divsChild>
            <w:div w:id="478572112">
              <w:marLeft w:val="0"/>
              <w:marRight w:val="0"/>
              <w:marTop w:val="0"/>
              <w:marBottom w:val="0"/>
              <w:divBdr>
                <w:top w:val="none" w:sz="0" w:space="0" w:color="auto"/>
                <w:left w:val="none" w:sz="0" w:space="0" w:color="auto"/>
                <w:bottom w:val="none" w:sz="0" w:space="0" w:color="auto"/>
                <w:right w:val="none" w:sz="0" w:space="0" w:color="auto"/>
              </w:divBdr>
              <w:divsChild>
                <w:div w:id="173069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939676">
      <w:bodyDiv w:val="1"/>
      <w:marLeft w:val="0"/>
      <w:marRight w:val="0"/>
      <w:marTop w:val="0"/>
      <w:marBottom w:val="0"/>
      <w:divBdr>
        <w:top w:val="none" w:sz="0" w:space="0" w:color="auto"/>
        <w:left w:val="none" w:sz="0" w:space="0" w:color="auto"/>
        <w:bottom w:val="none" w:sz="0" w:space="0" w:color="auto"/>
        <w:right w:val="none" w:sz="0" w:space="0" w:color="auto"/>
      </w:divBdr>
    </w:div>
    <w:div w:id="1955869345">
      <w:bodyDiv w:val="1"/>
      <w:marLeft w:val="0"/>
      <w:marRight w:val="0"/>
      <w:marTop w:val="0"/>
      <w:marBottom w:val="0"/>
      <w:divBdr>
        <w:top w:val="none" w:sz="0" w:space="0" w:color="auto"/>
        <w:left w:val="none" w:sz="0" w:space="0" w:color="auto"/>
        <w:bottom w:val="none" w:sz="0" w:space="0" w:color="auto"/>
        <w:right w:val="none" w:sz="0" w:space="0" w:color="auto"/>
      </w:divBdr>
    </w:div>
    <w:div w:id="2045473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57563-51CD-4680-834F-BB96C0A3D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19</Pages>
  <Words>6743</Words>
  <Characters>38438</Characters>
  <Application>Microsoft Office Word</Application>
  <DocSecurity>0</DocSecurity>
  <Lines>320</Lines>
  <Paragraphs>90</Paragraphs>
  <ScaleCrop>false</ScaleCrop>
  <HeadingPairs>
    <vt:vector size="6" baseType="variant">
      <vt:variant>
        <vt:lpstr>Title</vt:lpstr>
      </vt:variant>
      <vt:variant>
        <vt:i4>1</vt:i4>
      </vt:variant>
      <vt:variant>
        <vt:lpstr>Título</vt:lpstr>
      </vt:variant>
      <vt:variant>
        <vt:i4>1</vt:i4>
      </vt:variant>
      <vt:variant>
        <vt:lpstr>Títol</vt:lpstr>
      </vt:variant>
      <vt:variant>
        <vt:i4>1</vt:i4>
      </vt:variant>
    </vt:vector>
  </HeadingPairs>
  <TitlesOfParts>
    <vt:vector size="3" baseType="lpstr">
      <vt:lpstr>Please suggest names of 5 peer reviewers with their institutional affiliation and email address</vt:lpstr>
      <vt:lpstr>Please suggest names of 5 peer reviewers with their institutional affiliation and email address</vt:lpstr>
      <vt:lpstr>Please suggest names of 5 peer reviewers with their institutional affiliation and email address</vt:lpstr>
    </vt:vector>
  </TitlesOfParts>
  <Manager/>
  <Company/>
  <LinksUpToDate>false</LinksUpToDate>
  <CharactersWithSpaces>45091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Danielle Rietveld</dc:creator>
  <cp:keywords>Aug 2012 rev</cp:keywords>
  <dc:description/>
  <cp:lastModifiedBy>Vineeta Bajaj</cp:lastModifiedBy>
  <cp:revision>3</cp:revision>
  <cp:lastPrinted>2018-08-06T09:55:00Z</cp:lastPrinted>
  <dcterms:created xsi:type="dcterms:W3CDTF">2018-10-11T19:44:00Z</dcterms:created>
  <dcterms:modified xsi:type="dcterms:W3CDTF">2018-10-15T15:24:00Z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ICM-CSIC</vt:lpwstr>
  </property>
  <property fmtid="{D5CDD505-2E9C-101B-9397-08002B2CF9AE}" pid="4" name="DocSecurity">
    <vt:i4>0</vt:i4>
  </property>
  <property fmtid="{D5CDD505-2E9C-101B-9397-08002B2CF9AE}" pid="5" name="Google.Documents.DocumentId">
    <vt:lpwstr>1gonA9xkM4o-sAITyndMjq4SWUl72-8iduKojovarBo8</vt:lpwstr>
  </property>
  <property fmtid="{D5CDD505-2E9C-101B-9397-08002B2CF9AE}" pid="6" name="Google.Documents.MergeIncapabilityFlags">
    <vt:i4>0</vt:i4>
  </property>
  <property fmtid="{D5CDD505-2E9C-101B-9397-08002B2CF9AE}" pid="7" name="Google.Documents.PluginVersion">
    <vt:lpwstr>2.0.2662.553</vt:lpwstr>
  </property>
  <property fmtid="{D5CDD505-2E9C-101B-9397-08002B2CF9AE}" pid="8" name="Google.Documents.PreviousRevisionId">
    <vt:lpwstr>01028731471998024230</vt:lpwstr>
  </property>
  <property fmtid="{D5CDD505-2E9C-101B-9397-08002B2CF9AE}" pid="9" name="Google.Documents.RevisionId">
    <vt:lpwstr>01113345951225591209</vt:lpwstr>
  </property>
  <property fmtid="{D5CDD505-2E9C-101B-9397-08002B2CF9AE}" pid="10" name="Google.Documents.Tracking">
    <vt:lpwstr>true</vt:lpwstr>
  </property>
  <property fmtid="{D5CDD505-2E9C-101B-9397-08002B2CF9AE}" pid="11" name="HyperlinksChanged">
    <vt:bool>false</vt:bool>
  </property>
  <property fmtid="{D5CDD505-2E9C-101B-9397-08002B2CF9AE}" pid="12" name="LinksUpToDate">
    <vt:bool>false</vt:bool>
  </property>
  <property fmtid="{D5CDD505-2E9C-101B-9397-08002B2CF9AE}" pid="13" name="ScaleCrop">
    <vt:bool>false</vt:bool>
  </property>
  <property fmtid="{D5CDD505-2E9C-101B-9397-08002B2CF9AE}" pid="14" name="ShareDoc">
    <vt:bool>false</vt:bool>
  </property>
  <property fmtid="{D5CDD505-2E9C-101B-9397-08002B2CF9AE}" pid="15" name="ZOTERO_BREF_4zj1FzEneMDQ_1">
    <vt:lpwstr>ZOTERO_TEMP</vt:lpwstr>
  </property>
  <property fmtid="{D5CDD505-2E9C-101B-9397-08002B2CF9AE}" pid="16" name="ZOTERO_BREF_BrBpa3fl4CQn2_1">
    <vt:lpwstr>ZOTERO_ITEM CSL_CITATION {"citationID":"nTmP0Z8l","properties":{"formattedCitation":"\\super 2\\nosupersub{}","plainCitation":"2","dontUpdate":true,"noteIndex":0},"citationItems":[{"id":16,"uris":["http://zotero.org/users/2870116/items/4KRVVTFE"],"uri":["</vt:lpwstr>
  </property>
  <property fmtid="{D5CDD505-2E9C-101B-9397-08002B2CF9AE}" pid="17" name="ZOTERO_BREF_BrBpa3fl4CQn2_2">
    <vt:lpwstr>http://zotero.org/users/2870116/items/4KRVVTFE"],"itemData":{"id":16,"type":"webpage","title":"Welcome to Python.org","URL":"https://www.python.org/","accessed":{"date-parts":[["2016",1,12]]}}}],"schema":"https://github.com/citation-style-language/schema/</vt:lpwstr>
  </property>
  <property fmtid="{D5CDD505-2E9C-101B-9397-08002B2CF9AE}" pid="18" name="ZOTERO_BREF_BrBpa3fl4CQn2_3">
    <vt:lpwstr>raw/master/csl-citation.json"}</vt:lpwstr>
  </property>
  <property fmtid="{D5CDD505-2E9C-101B-9397-08002B2CF9AE}" pid="19" name="ZOTERO_BREF_BrBpa3fl4CQn_1">
    <vt:lpwstr>ZOTERO_ITEM CSL_CITATION {"citationID":"uY1hN2bH","properties":{"formattedCitation":"\\super 3\\nosupersub{}","plainCitation":"3","noteIndex":0},"citationItems":[{"id":16,"uris":["http://zotero.org/users/2870116/items/4KRVVTFE"],"uri":["http://zotero.org/</vt:lpwstr>
  </property>
  <property fmtid="{D5CDD505-2E9C-101B-9397-08002B2CF9AE}" pid="20" name="ZOTERO_BREF_BrBpa3fl4CQn_2">
    <vt:lpwstr>users/2870116/items/4KRVVTFE"],"itemData":{"id":16,"type":"webpage","title":"Welcome to Python.org","URL":"https://www.python.org/","accessed":{"date-parts":[["2016",1,12]]}}}],"schema":"https://github.com/citation-style-language/schema/raw/master/csl-cit</vt:lpwstr>
  </property>
  <property fmtid="{D5CDD505-2E9C-101B-9397-08002B2CF9AE}" pid="21" name="ZOTERO_BREF_BrBpa3fl4CQn_3">
    <vt:lpwstr>ation.json"}</vt:lpwstr>
  </property>
  <property fmtid="{D5CDD505-2E9C-101B-9397-08002B2CF9AE}" pid="22" name="ZOTERO_BREF_CDamKn6loIyM2_1">
    <vt:lpwstr>ZOTERO_ITEM CSL_CITATION {"citationID":"1bzUCE2L","properties":{"formattedCitation":"\\super 4\\nosupersub{}","plainCitation":"4","noteIndex":0},"citationItems":[{"id":453,"uris":["http://zotero.org/users/2870116/items/4HPIMZ6K"],"uri":["http://zotero.org</vt:lpwstr>
  </property>
  <property fmtid="{D5CDD505-2E9C-101B-9397-08002B2CF9AE}" pid="23" name="ZOTERO_BREF_CDamKn6loIyM2_2">
    <vt:lpwstr>/users/2870116/items/4HPIMZ6K"],"itemData":{"id":453,"type":"article-journal","title":"Hu Moments Based Handwritten Digits Recognition Algorithm","source":"Google Scholar","URL":"https://pdfs.semanticscholar.org/1bf6/101b11fddb8a9b9a8442f431bba1033924ee.p</vt:lpwstr>
  </property>
  <property fmtid="{D5CDD505-2E9C-101B-9397-08002B2CF9AE}" pid="24" name="ZOTERO_BREF_CDamKn6loIyM2_3">
    <vt:lpwstr>df","author":[{"family":"SERBIA","given":"SERBIA"}],"accessed":{"date-parts":[["2017",4,3]]}}}],"schema":"https://github.com/citation-style-language/schema/raw/master/csl-citation.json"}</vt:lpwstr>
  </property>
  <property fmtid="{D5CDD505-2E9C-101B-9397-08002B2CF9AE}" pid="25" name="ZOTERO_BREF_CDamKn6loIyM_1">
    <vt:lpwstr>ZOTERO_ITEM CSL_CITATION {"citationID":"aw3p11Uo","properties":{"formattedCitation":"\\super 4\\nosupersub{}","plainCitation":"4","dontUpdate":true,"noteIndex":0},"citationItems":[{"id":453,"uris":["http://zotero.org/users/2870116/items/4HPIMZ6K"],"uri":[</vt:lpwstr>
  </property>
  <property fmtid="{D5CDD505-2E9C-101B-9397-08002B2CF9AE}" pid="26" name="ZOTERO_BREF_CDamKn6loIyM_2">
    <vt:lpwstr>"http://zotero.org/users/2870116/items/4HPIMZ6K"],"itemData":{"id":453,"type":"article-journal","title":"Hu Moments Based Handwritten Digits Recognition Algorithm","source":"Google Scholar","URL":"https://pdfs.semanticscholar.org/1bf6/101b11fddb8a9b9a8442</vt:lpwstr>
  </property>
  <property fmtid="{D5CDD505-2E9C-101B-9397-08002B2CF9AE}" pid="27" name="ZOTERO_BREF_CDamKn6loIyM_3">
    <vt:lpwstr>f431bba1033924ee.pdf","author":[{"family":"SERBIA","given":"SERBIA"}],"accessed":{"date-parts":[["2017",4,3]]}}}],"schema":"https://github.com/citation-style-language/schema/raw/master/csl-citation.json"}</vt:lpwstr>
  </property>
  <property fmtid="{D5CDD505-2E9C-101B-9397-08002B2CF9AE}" pid="28" name="ZOTERO_BREF_KcISXEMSjQ7R_1">
    <vt:lpwstr>ZOTERO_BIBL {"uncited":[],"omitted":[],"custom":[]} CSL_BIBLIOGRAPHY </vt:lpwstr>
  </property>
  <property fmtid="{D5CDD505-2E9C-101B-9397-08002B2CF9AE}" pid="29" name="ZOTERO_BREF_L6XvhwoDmw3Z_1">
    <vt:lpwstr>ZOTERO_ITEM CSL_CITATION {"citationID":"AMSBkkRB","properties":{"formattedCitation":"\\super 1\\nosupersub{}","plainCitation":"1","noteIndex":0},"citationItems":[{"id":508,"uris":["http://zotero.org/users/2870116/items/QNCTFJCQ"],"uri":["http://zotero.org</vt:lpwstr>
  </property>
  <property fmtid="{D5CDD505-2E9C-101B-9397-08002B2CF9AE}" pid="30" name="ZOTERO_BREF_L6XvhwoDmw3Z_2">
    <vt:lpwstr>/users/2870116/items/QNCTFJCQ"],"itemData":{"id":508,"type":"article-journal","title":"Fighting over burrows: the emergence of dominance hierarchies in the Norway lobster ( &lt;i&gt;Nephrops norvegicus&lt;/i&gt; )","container-title":"The Journal of Experimental Biolo</vt:lpwstr>
  </property>
  <property fmtid="{D5CDD505-2E9C-101B-9397-08002B2CF9AE}" pid="31" name="ZOTERO_BREF_L6XvhwoDmw3Z_3">
    <vt:lpwstr>gy","page":"4624-4633","volume":"220","issue":"24","source":"CrossRef","DOI":"10.1242/jeb.165969","ISSN":"0022-0949, 1477-9145","shortTitle":"Fighting over burrows","language":"en","author":[{"family":"Sbragaglia","given":"Valerio"},{"family":"Leiva","giv</vt:lpwstr>
  </property>
  <property fmtid="{D5CDD505-2E9C-101B-9397-08002B2CF9AE}" pid="32" name="ZOTERO_BREF_L6XvhwoDmw3Z_4">
    <vt:lpwstr>en":"David"},{"family":"Arias","given":"Anna"},{"family":"Antonio García","given":"Jose"},{"family":"Aguzzi","given":"Jacopo"},{"family":"Breithaupt","given":"Thomas"}],"issued":{"date-parts":[["2017",12,15]]}}}],"schema":"https://github.com/citation-styl</vt:lpwstr>
  </property>
  <property fmtid="{D5CDD505-2E9C-101B-9397-08002B2CF9AE}" pid="33" name="ZOTERO_BREF_L6XvhwoDmw3Z_5">
    <vt:lpwstr>e-language/schema/raw/master/csl-citation.json"}</vt:lpwstr>
  </property>
  <property fmtid="{D5CDD505-2E9C-101B-9397-08002B2CF9AE}" pid="34" name="ZOTERO_BREF_QyekyctUOe6l2_1">
    <vt:lpwstr>ZOTERO_ITEM CSL_CITATION {"citationID":"iIYrQyzA","properties":{"formattedCitation":"\\super 4\\nosupersub{}","plainCitation":"4","dontUpdate":true,"noteIndex":0},"citationItems":[{"id":146,"uris":["http://zotero.org/users/2870116/items/TIDURWJS"],"uri":[</vt:lpwstr>
  </property>
  <property fmtid="{D5CDD505-2E9C-101B-9397-08002B2CF9AE}" pid="35" name="ZOTERO_BREF_QyekyctUOe6l2_2">
    <vt:lpwstr>"http://zotero.org/users/2870116/items/TIDURWJS"],"itemData":{"id":146,"type":"article-journal","title":"Classification of boundary and region shapes using Hu-moment invariants","container-title":"Indian Journal of Computer Science and Engineering","page"</vt:lpwstr>
  </property>
  <property fmtid="{D5CDD505-2E9C-101B-9397-08002B2CF9AE}" pid="36" name="ZOTERO_BREF_QyekyctUOe6l2_3">
    <vt:lpwstr>:"386–393","volume":"3","source":"Google Scholar","author":[{"family":"Vanajakshi","given":"B."},{"family":"Krishna","given":"K. Sri Rama"}],"issued":{"date-parts":[["2012"]]}}}],"schema":"https://github.com/citation-style-language/schema/raw/master/csl-c</vt:lpwstr>
  </property>
  <property fmtid="{D5CDD505-2E9C-101B-9397-08002B2CF9AE}" pid="37" name="ZOTERO_BREF_QyekyctUOe6l2_4">
    <vt:lpwstr>itation.json"} </vt:lpwstr>
  </property>
  <property fmtid="{D5CDD505-2E9C-101B-9397-08002B2CF9AE}" pid="38" name="ZOTERO_BREF_QyekyctUOe6l_1">
    <vt:lpwstr>ZOTERO_ITEM CSL_CITATION {"citationID":"dJCFeru7","properties":{"formattedCitation":"\\super 6\\nosupersub{}","plainCitation":"6","noteIndex":0},"citationItems":[{"id":196,"uris":["http://zotero.org/users/2870116/items/TIDURWJS"],"uri":["http://zotero.org</vt:lpwstr>
  </property>
  <property fmtid="{D5CDD505-2E9C-101B-9397-08002B2CF9AE}" pid="39" name="ZOTERO_BREF_QyekyctUOe6l_2">
    <vt:lpwstr>/users/2870116/items/TIDURWJS"],"itemData":{"id":196,"type":"article-journal","title":"Classification of boundary and region shapes using Hu-moment invariants","container-title":"Indian Journal of Computer Science and Engineering","page":"386–393","volume</vt:lpwstr>
  </property>
  <property fmtid="{D5CDD505-2E9C-101B-9397-08002B2CF9AE}" pid="40" name="ZOTERO_BREF_QyekyctUOe6l_3">
    <vt:lpwstr>":"3","source":"Google Scholar","author":[{"family":"Vanajakshi","given":"B."},{"family":"Krishna","given":"K. Sri Rama"}],"issued":{"date-parts":[["2012"]]}}}],"schema":"https://github.com/citation-style-language/schema/raw/master/csl-citation.json"}</vt:lpwstr>
  </property>
  <property fmtid="{D5CDD505-2E9C-101B-9397-08002B2CF9AE}" pid="41" name="ZOTERO_BREF_SkPXZpEIvcvT_1">
    <vt:lpwstr>ZOTERO_TEMP</vt:lpwstr>
  </property>
  <property fmtid="{D5CDD505-2E9C-101B-9397-08002B2CF9AE}" pid="42" name="ZOTERO_BREF_TJ5ODQQDYcri_1">
    <vt:lpwstr>ZOTERO_ITEM CSL_CITATION {"citationID":"94DiY35x","properties":{"formattedCitation":"\\super 17, 24\\nosupersub{}","plainCitation":"17, 24","noteIndex":0},"citationItems":[{"id":144,"uris":["http://zotero.org/users/2870116/items/T83BQ4K7"],"uri":["http://</vt:lpwstr>
  </property>
  <property fmtid="{D5CDD505-2E9C-101B-9397-08002B2CF9AE}" pid="43" name="ZOTERO_BREF_TJ5ODQQDYcri_2">
    <vt:lpwstr>zotero.org/users/2870116/items/T83BQ4K7"],"itemData":{"id":144,"type":"article-journal","title":"An automated multi-flume actograph for the study of behavioral rhythms of burrowing organisms","container-title":"Journal of Experimental Marine Biology and E</vt:lpwstr>
  </property>
  <property fmtid="{D5CDD505-2E9C-101B-9397-08002B2CF9AE}" pid="44" name="ZOTERO_BREF_TJ5ODQQDYcri_3">
    <vt:lpwstr>cology","page":"177-185","volume":"446","source":"CrossRef","DOI":"10.1016/j.jembe.2013.05.018","ISSN":"00220981","language":"en","author":[{"family":"Sbragaglia","given":"V."},{"family":"Aguzzi","given":"J."},{"family":"García","given":"J.A."},{"family":</vt:lpwstr>
  </property>
  <property fmtid="{D5CDD505-2E9C-101B-9397-08002B2CF9AE}" pid="45" name="ZOTERO_BREF_TJ5ODQQDYcri_4">
    <vt:lpwstr>"Sarriá","given":"D."},{"family":"Gomariz","given":"S."},{"family":"Costa","given":"C."},{"family":"Menesatti","given":"P."},{"family":"Vilaró","given":"M."},{"family":"Manuel","given":"A."},{"family":"Sardà","given":"F."}],"issued":{"date-parts":[["2013"</vt:lpwstr>
  </property>
  <property fmtid="{D5CDD505-2E9C-101B-9397-08002B2CF9AE}" pid="46" name="ZOTERO_BREF_TJ5ODQQDYcri_5">
    <vt:lpwstr>,8]]}}},{"id":458,"uris":["http://zotero.org/users/2870116/items/QNCTFJCQ"],"uri":["http://zotero.org/users/2870116/items/QNCTFJCQ"],"itemData":{"id":458,"type":"article-journal","title":"Fighting over burrows: the emergence of dominance hierarchies in th</vt:lpwstr>
  </property>
  <property fmtid="{D5CDD505-2E9C-101B-9397-08002B2CF9AE}" pid="47" name="ZOTERO_BREF_VEM3ULdTWR4n_1">
    <vt:lpwstr>ZOTERO_TEMP</vt:lpwstr>
  </property>
  <property fmtid="{D5CDD505-2E9C-101B-9397-08002B2CF9AE}" pid="48" name="ZOTERO_BREF_Wjc7Uv2SHhQR_1">
    <vt:lpwstr>ZOTERO_BIBL {"uncited":[],"omitted":[],"custom":[]} CSL_BIBLIOGRAPHY</vt:lpwstr>
  </property>
  <property fmtid="{D5CDD505-2E9C-101B-9397-08002B2CF9AE}" pid="49" name="ZOTERO_BREF_ZH8qfgkTVvkK_1">
    <vt:lpwstr>ZOTERO_ITEM CSL_CITATION {"citationID":"X4J7dbW8","properties":{"formattedCitation":"\\super 13\\nosupersub{}","plainCitation":"13","noteIndex":0},"citationItems":[{"id":459,"uris":["http://zotero.org/users/2870116/items/69XKGRUF"],"uri":["http://zotero.o</vt:lpwstr>
  </property>
  <property fmtid="{D5CDD505-2E9C-101B-9397-08002B2CF9AE}" pid="50" name="ZOTERO_BREF_ZH8qfgkTVvkK_2">
    <vt:lpwstr>rg/users/2870116/items/69XKGRUF"],"itemData":{"id":459,"type":"article-journal","title":"Survival and growth of the Norway lobster Nephrops norvegicus in relation to light-induced eye damage","container-title":"Marine Biology","page":"233-241","volume":"1</vt:lpwstr>
  </property>
  <property fmtid="{D5CDD505-2E9C-101B-9397-08002B2CF9AE}" pid="51" name="ZOTERO_BREF_ZH8qfgkTVvkK_3">
    <vt:lpwstr>36","issue":"2","source":"Crossref","DOI":"10.1007/s002270050681","ISSN":"0025-3162, 1432-1793","language":"en","author":[{"family":"Chapman","given":"C. J."},{"family":"Shelton","given":"P. M. J."},{"family":"Shanks","given":"A. M."},{"family":"Gaten","g</vt:lpwstr>
  </property>
  <property fmtid="{D5CDD505-2E9C-101B-9397-08002B2CF9AE}" pid="52" name="ZOTERO_BREF_ZH8qfgkTVvkK_4">
    <vt:lpwstr>iven":"E."}],"issued":{"date-parts":[["2000",3,28]]}}}],"schema":"https://github.com/citation-style-language/schema/raw/master/csl-citation.json"} </vt:lpwstr>
  </property>
  <property fmtid="{D5CDD505-2E9C-101B-9397-08002B2CF9AE}" pid="53" name="ZOTERO_BREF_dVYDgFZfzxBY_1">
    <vt:lpwstr/>
  </property>
  <property fmtid="{D5CDD505-2E9C-101B-9397-08002B2CF9AE}" pid="54" name="ZOTERO_BREF_fADJhgsvlzyA_1">
    <vt:lpwstr>ZOTERO_ITEM CSL_CITATION {"citationID":"QabKtJ81","properties":{"formattedCitation":"\\super 1\\nosupersub{}","plainCitation":"1","dontUpdate":true,"noteIndex":0},"citationItems":[{"id":458,"uris":["http://zotero.org/users/2870116/items/QNCTFJCQ"],"uri":[</vt:lpwstr>
  </property>
  <property fmtid="{D5CDD505-2E9C-101B-9397-08002B2CF9AE}" pid="55" name="ZOTERO_BREF_fADJhgsvlzyA_2">
    <vt:lpwstr>"http://zotero.org/users/2870116/items/QNCTFJCQ"],"itemData":{"id":458,"type":"article-journal","title":"Fighting over burrows: the emergence of dominance hierarchies in the Norway lobster ( &lt;i&gt;Nephrops norvegicus&lt;/i&gt; )","container-title":"The Journal of </vt:lpwstr>
  </property>
  <property fmtid="{D5CDD505-2E9C-101B-9397-08002B2CF9AE}" pid="56" name="ZOTERO_BREF_fADJhgsvlzyA_3">
    <vt:lpwstr>Experimental Biology","page":"4624-4633","volume":"220","issue":"24","source":"CrossRef","DOI":"10.1242/jeb.165969","ISSN":"0022-0949, 1477-9145","shortTitle":"Fighting over burrows","language":"en","author":[{"family":"Sbragaglia","given":"Valerio"},{"fa</vt:lpwstr>
  </property>
  <property fmtid="{D5CDD505-2E9C-101B-9397-08002B2CF9AE}" pid="57" name="ZOTERO_BREF_fADJhgsvlzyA_4">
    <vt:lpwstr>mily":"Leiva","given":"David"},{"family":"Arias","given":"Anna"},{"family":"Antonio García","given":"Jose"},{"family":"Aguzzi","given":"Jacopo"},{"family":"Breithaupt","given":"Thomas"}],"issued":{"date-parts":[["2017",12,15]]}}}],"schema":"https://github</vt:lpwstr>
  </property>
  <property fmtid="{D5CDD505-2E9C-101B-9397-08002B2CF9AE}" pid="58" name="ZOTERO_BREF_fADJhgsvlzyA_5">
    <vt:lpwstr>.com/citation-style-language/schema/raw/master/csl-citation.json"} </vt:lpwstr>
  </property>
  <property fmtid="{D5CDD505-2E9C-101B-9397-08002B2CF9AE}" pid="59" name="ZOTERO_BREF_gZZXzy20GMqn_1">
    <vt:lpwstr>ZOTERO_ITEM CSL_CITATION {"citationID":"YsLlBXn1","properties":{"formattedCitation":"\\super 3\\nosupersub{}","plainCitation":"3","dontUpdate":true,"noteIndex":0},"citationItems":[{"id":20,"uris":["http://zotero.org/users/2870116/items/56WDSWVZ"],"uri":["</vt:lpwstr>
  </property>
  <property fmtid="{D5CDD505-2E9C-101B-9397-08002B2CF9AE}" pid="60" name="ZOTERO_BREF_gZZXzy20GMqn_2">
    <vt:lpwstr>http://zotero.org/users/2870116/items/56WDSWVZ"],"itemData":{"id":20,"type":"article-journal","title":"OpenCV Library","container-title":"Dr. Dobb's Journal of Software Tools","author":[{"family":"Bradski","given":"G."}],"issued":{"date-parts":[["2000"]]}</vt:lpwstr>
  </property>
  <property fmtid="{D5CDD505-2E9C-101B-9397-08002B2CF9AE}" pid="61" name="ZOTERO_BREF_gZZXzy20GMqn_3">
    <vt:lpwstr>}}],"schema":"https://github.com/citation-style-language/schema/raw/master/csl-citation.json"}</vt:lpwstr>
  </property>
  <property fmtid="{D5CDD505-2E9C-101B-9397-08002B2CF9AE}" pid="62" name="ZOTERO_BREF_l2WoNuwLmjCX_1">
    <vt:lpwstr>ZOTERO_ITEM CSL_CITATION {"citationID":"zMu9NhjB","properties":{"formattedCitation":"\\super 1\\nosupersub{}","plainCitation":"1","noteIndex":0},"citationItems":[{"id":511,"uris":["http://zotero.org/users/2870116/items/GRMHY72L"],"uri":["http://zotero.org</vt:lpwstr>
  </property>
  <property fmtid="{D5CDD505-2E9C-101B-9397-08002B2CF9AE}" pid="63" name="ZOTERO_BREF_l2WoNuwLmjCX_2">
    <vt:lpwstr>/users/2870116/items/GRMHY72L"],"itemData":{"id":511,"type":"article-journal","title":"Observations on the burrows and burrowing behaviour of two mud-dwelling decapod crustaceans, Nephrops norvegicus and Goneplax rhomboides","container-title":"Marine Biol</vt:lpwstr>
  </property>
  <property fmtid="{D5CDD505-2E9C-101B-9397-08002B2CF9AE}" pid="64" name="ZOTERO_BREF_l2WoNuwLmjCX_3">
    <vt:lpwstr>ogy","page":"330-342","volume":"10","issue":"4","source":"CrossRef","abstract":"The burrows of the Norway lobster Nephrops norvsgicus (L.) and of the crab Goneplax rhomboides (L.) were studied in Loch Torridon, Scotland. Polyester resin casts of burrows i</vt:lpwstr>
  </property>
  <property fmtid="{D5CDD505-2E9C-101B-9397-08002B2CF9AE}" pid="65" name="ZOTERO_BREF_l2WoNuwLmjCX_4">
    <vt:lpwstr>n the sea were made by divers to reveal their subsurface form. Tunnels made by N. norvegicus were usually simple, with two or more openings on the mud surface, and penetrated to a depth of about 30 cm. G. rhomboidesburrows did not descend more than about </vt:lpwstr>
  </property>
  <property fmtid="{D5CDD505-2E9C-101B-9397-08002B2CF9AE}" pid="66" name="ZOTERO_BREF_l2WoNuwLmjCX_5">
    <vt:lpwstr>t5 cm beneath the surface, but were usually more complex than the lobster burrows and had several openings. The methods of burrow construction used by the two crustaceans are described from aquarium observations. Neither N. norvegicusnor G. rhomboidesshow</vt:lpwstr>
  </property>
  <property fmtid="{D5CDD505-2E9C-101B-9397-08002B2CF9AE}" pid="67" name="ZOTERO_BREF_l2WoNuwLmjCX_6">
    <vt:lpwstr> obvious morphological adaptations for burrowing, and it is suggested that the fossorial habit was adopted very early by decapods. The burrows of N. norvegicus do not seem to have assumed any functions in addition to the original one of providing refuge f</vt:lpwstr>
  </property>
  <property fmtid="{D5CDD505-2E9C-101B-9397-08002B2CF9AE}" pid="68" name="ZOTERO_BREF_l2WoNuwLmjCX_7">
    <vt:lpwstr>rom predators. There is not sufficient known of the biology of the crab to indicate whether the same is true in its case.","DOI":"10.1007/BF00368093","ISSN":"0025-3162, 1432-1793","language":"en","author":[{"family":"Rice","given":"A. L."},{"family":"Chap</vt:lpwstr>
  </property>
  <property fmtid="{D5CDD505-2E9C-101B-9397-08002B2CF9AE}" pid="69" name="ZOTERO_BREF_l2WoNuwLmjCX_8">
    <vt:lpwstr>man","given":"C. J."}],"issued":{"date-parts":[["1971",9]]}}}],"schema":"https://github.com/citation-style-language/schema/raw/master/csl-citation.json"}</vt:lpwstr>
  </property>
  <property fmtid="{D5CDD505-2E9C-101B-9397-08002B2CF9AE}" pid="70" name="ZOTERO_BREF_qRDidQ7GV1mR_1">
    <vt:lpwstr>ZOTERO_ITEM CSL_CITATION {"citationID":"DYnV02uQ","properties":{"formattedCitation":"\\super 2\\nosupersub{}","plainCitation":"2","noteIndex":0},"citationItems":[{"id":16,"uris":["http://zotero.org/users/2870116/items/4KRVVTFE"],"uri":["http://zotero.org/</vt:lpwstr>
  </property>
  <property fmtid="{D5CDD505-2E9C-101B-9397-08002B2CF9AE}" pid="71" name="ZOTERO_BREF_qRDidQ7GV1mR_2">
    <vt:lpwstr>users/2870116/items/4KRVVTFE"],"itemData":{"id":16,"type":"webpage","title":"Welcome to Python.org","URL":"https://www.python.org/","accessed":{"date-parts":[["2016",1,12]]}}}],"schema":"https://github.com/citation-style-language/schema/raw/master/csl-cit</vt:lpwstr>
  </property>
  <property fmtid="{D5CDD505-2E9C-101B-9397-08002B2CF9AE}" pid="72" name="ZOTERO_BREF_qRDidQ7GV1mR_3">
    <vt:lpwstr>ation.json"}</vt:lpwstr>
  </property>
  <property fmtid="{D5CDD505-2E9C-101B-9397-08002B2CF9AE}" pid="73" name="ZOTERO_BREF_qWOiYvPpKAGZ2_1">
    <vt:lpwstr>ZOTERO_ITEM CSL_CITATION {"citationID":"yIFcL0OG","properties":{"formattedCitation":"\\super 2\\nosupersub{}","plainCitation":"2","dontUpdate":true,"noteIndex":0},"citationItems":[{"id":348,"uris":["http://zotero.org/users/2870116/items/56WDSWVZ"],"uri":[</vt:lpwstr>
  </property>
  <property fmtid="{D5CDD505-2E9C-101B-9397-08002B2CF9AE}" pid="74" name="ZOTERO_BREF_qWOiYvPpKAGZ2_2">
    <vt:lpwstr>"http://zotero.org/users/2870116/items/56WDSWVZ"],"itemData":{"id":348,"type":"article-journal","title":"OpenCV Library","container-title":"Dr. Dobb's Journal of Software Tools","author":[{"family":"Bradski","given":"G."}],"issued":{"date-parts":[["2000"]</vt:lpwstr>
  </property>
  <property fmtid="{D5CDD505-2E9C-101B-9397-08002B2CF9AE}" pid="75" name="ZOTERO_BREF_qWOiYvPpKAGZ2_3">
    <vt:lpwstr>]}}}],"schema":"https://github.com/citation-style-language/schema/raw/master/csl-citation.json"} </vt:lpwstr>
  </property>
  <property fmtid="{D5CDD505-2E9C-101B-9397-08002B2CF9AE}" pid="76" name="ZOTERO_BREF_qWOiYvPpKAGZ_1">
    <vt:lpwstr>ZOTERO_ITEM CSL_CITATION {"citationID":"CdFvyWVY","properties":{"formattedCitation":"\\super 4\\nosupersub{}","plainCitation":"4","noteIndex":0},"citationItems":[{"id":20,"uris":["http://zotero.org/users/2870116/items/56WDSWVZ"],"uri":["http://zotero.org/</vt:lpwstr>
  </property>
  <property fmtid="{D5CDD505-2E9C-101B-9397-08002B2CF9AE}" pid="77" name="ZOTERO_BREF_qWOiYvPpKAGZ_2">
    <vt:lpwstr>users/2870116/items/56WDSWVZ"],"itemData":{"id":20,"type":"article-journal","title":"OpenCV Library","container-title":"Dr. Dobb's Journal of Software Tools","author":[{"family":"Bradski","given":"G."}],"issued":{"date-parts":[["2000"]]}}}],"schema":"http</vt:lpwstr>
  </property>
  <property fmtid="{D5CDD505-2E9C-101B-9397-08002B2CF9AE}" pid="78" name="ZOTERO_BREF_qWOiYvPpKAGZ_3">
    <vt:lpwstr>s://github.com/citation-style-language/schema/raw/master/csl-citation.json"}</vt:lpwstr>
  </property>
  <property fmtid="{D5CDD505-2E9C-101B-9397-08002B2CF9AE}" pid="79" name="ZOTERO_PREF_1">
    <vt:lpwstr>&lt;data data-version="3" zotero-version="5.0.55.1"&gt;&lt;session id="JfE4A3Po"/&gt;&lt;style id="http://www.zotero.org/styles/journal-of-visualized-experiments" hasBibliography="1" bibliographyStyleHasBeenSet="1"/&gt;&lt;prefs&gt;&lt;pref name="fieldType" value="Bookmark"/&gt;&lt;pref </vt:lpwstr>
  </property>
  <property fmtid="{D5CDD505-2E9C-101B-9397-08002B2CF9AE}" pid="80" name="ZOTERO_PREF_2">
    <vt:lpwstr>name="automaticJournalAbbreviations" value="true"/&gt;&lt;pref name="dontAskDelayCitationUpdates" value="true"/&gt;&lt;/prefs&gt;&lt;/data&gt;</vt:lpwstr>
  </property>
  <property fmtid="{D5CDD505-2E9C-101B-9397-08002B2CF9AE}" pid="81" name="ZOTERO_BREF_Up6DZCevV4WaPMAExU5qp_1">
    <vt:lpwstr>ZOTERO_ITEM CSL_CITATION {"citationID":"UHJcsrYo","properties":{"formattedCitation":"\\super 19\\nosupersub{}","plainCitation":"19","noteIndex":0},"citationItems":[{"id":348,"uris":["http://zotero.org/users/2870116/items/56WDSWVZ"],"uri":["http://zotero.o</vt:lpwstr>
  </property>
  <property fmtid="{D5CDD505-2E9C-101B-9397-08002B2CF9AE}" pid="82" name="ZOTERO_BREF_Up6DZCevV4WaPMAExU5qp_2">
    <vt:lpwstr>rg/users/2870116/items/56WDSWVZ"],"itemData":{"id":348,"type":"article-journal","title":"OpenCV Library","container-title":"Dr. Dobb's Journal of Software Tools","author":[{"family":"Bradski","given":"G."}],"issued":{"date-parts":[["2000"]]}}}],"schema":"</vt:lpwstr>
  </property>
  <property fmtid="{D5CDD505-2E9C-101B-9397-08002B2CF9AE}" pid="83" name="ZOTERO_BREF_Up6DZCevV4WaPMAExU5qp_3">
    <vt:lpwstr>https://github.com/citation-style-language/schema/raw/master/csl-citation.json"} </vt:lpwstr>
  </property>
  <property fmtid="{D5CDD505-2E9C-101B-9397-08002B2CF9AE}" pid="84" name="ZOTERO_BREF_704za4ktdI5fkWN9UtjcQ_1">
    <vt:lpwstr>ZOTERO_ITEM CSL_CITATION {"citationID":"9k4VhDNm","properties":{"formattedCitation":"\\super 18\\nosupersub{}","plainCitation":"18","noteIndex":0},"citationItems":[{"id":13,"uris":["http://zotero.org/users/2870116/items/4KRVVTFE"],"uri":["http://zotero.or</vt:lpwstr>
  </property>
  <property fmtid="{D5CDD505-2E9C-101B-9397-08002B2CF9AE}" pid="85" name="ZOTERO_BREF_704za4ktdI5fkWN9UtjcQ_2">
    <vt:lpwstr>g/users/2870116/items/4KRVVTFE"],"itemData":{"id":13,"type":"webpage","title":"Welcome to Python.org","URL":"https://www.python.org/","accessed":{"date-parts":[["2016",1,12]]}}}],"schema":"https://github.com/citation-style-language/schema/raw/master/csl-c</vt:lpwstr>
  </property>
  <property fmtid="{D5CDD505-2E9C-101B-9397-08002B2CF9AE}" pid="86" name="ZOTERO_BREF_704za4ktdI5fkWN9UtjcQ_3">
    <vt:lpwstr>itation.json"} </vt:lpwstr>
  </property>
  <property fmtid="{D5CDD505-2E9C-101B-9397-08002B2CF9AE}" pid="87" name="ZOTERO_BREF_SskICA3TzGld219bLlMP3_1">
    <vt:lpwstr>ZOTERO_TEMP </vt:lpwstr>
  </property>
  <property fmtid="{D5CDD505-2E9C-101B-9397-08002B2CF9AE}" pid="88" name="ZOTERO_BREF_wjI8cNCo1O6DuckUCrkMk_1">
    <vt:lpwstr>ZOTERO_TEMP </vt:lpwstr>
  </property>
  <property fmtid="{D5CDD505-2E9C-101B-9397-08002B2CF9AE}" pid="89" name="ZOTERO_BREF_YwD59Yhe13ehic3OhGwsN_1">
    <vt:lpwstr>ZOTERO_ITEM CSL_CITATION {"citationID":"sSaKcrFE","properties":{"formattedCitation":"\\super 23\\nosupersub{}","plainCitation":"23","noteIndex":0},"citationItems":[{"id":483,"uris":["http://zotero.org/users/2870116/items/UA3LG2VD"],"uri":["http://zotero.o</vt:lpwstr>
  </property>
  <property fmtid="{D5CDD505-2E9C-101B-9397-08002B2CF9AE}" pid="90" name="ZOTERO_BREF_YwD59Yhe13ehic3OhGwsN_2">
    <vt:lpwstr>rg/users/2870116/items/UA3LG2VD"],"itemData":{"id":483,"type":"article-journal","title":"Light‐induced damage to the dioptric apparatus of nephrops norvegicus (L.) and the quantitative assessment of the damage","container-title":"Marine Behaviour and Phys</vt:lpwstr>
  </property>
  <property fmtid="{D5CDD505-2E9C-101B-9397-08002B2CF9AE}" pid="91" name="ZOTERO_BREF_YwD59Yhe13ehic3OhGwsN_3">
    <vt:lpwstr>iology","page":"169-183","volume":"13","issue":"2","abstract":"In Nephrops norvegicus damage to the compound eye following exposure to excess light is not restricted to the photoreceptor layer, but is followed by morphological changes to the dioptric appa</vt:lpwstr>
  </property>
  <property fmtid="{D5CDD505-2E9C-101B-9397-08002B2CF9AE}" pid="92" name="ZOTERO_BREF_YwD59Yhe13ehic3OhGwsN_4">
    <vt:lpwstr>ratus. Retinula cell damage results in the disruption of the cone cell processes leading to distal retraction of the crystalline tracts. The shape of the cones is also affected and there is a redistribution of the distal pigments. Within two months of exp</vt:lpwstr>
  </property>
  <property fmtid="{D5CDD505-2E9C-101B-9397-08002B2CF9AE}" pid="93" name="ZOTERO_BREF_YwD59Yhe13ehic3OhGwsN_5">
    <vt:lpwstr>osure the reflective properties of subcorneal elements are changed and damage may be seen in the intact eye. A method based on external observations of the intact eye has been developed for quantitatively estimating the damage to the dioptric layer. The f</vt:lpwstr>
  </property>
  <property fmtid="{D5CDD505-2E9C-101B-9397-08002B2CF9AE}" pid="94" name="ZOTERO_BREF_YwD59Yhe13ehic3OhGwsN_6">
    <vt:lpwstr>igures obtained were compared with estimates of retinula cell damage in the same eyes calculated using measurements from serially sectioned material. The estimation of ommatidial damage without recourse to sectioning should be of immediate practical benef</vt:lpwstr>
  </property>
  <property fmtid="{D5CDD505-2E9C-101B-9397-08002B2CF9AE}" pid="95" name="ZOTERO_BREF_YwD59Yhe13ehic3OhGwsN_7">
    <vt:lpwstr>it.","DOI":"10.1080/10236248809378671","author":[{"family":"Gaten","given":"E."}],"issued":{"date-parts":[["1988"]]}}}],"schema":"https://github.com/citation-style-language/schema/raw/master/csl-citation.json"} </vt:lpwstr>
  </property>
  <property fmtid="{D5CDD505-2E9C-101B-9397-08002B2CF9AE}" pid="96" name="ZOTERO_BREF_xfj3RqDKTfPeIX8V1AMGe_1">
    <vt:lpwstr>ZOTERO_ITEM CSL_CITATION {"citationID":"uL886TS0","properties":{"formattedCitation":"\\super 24\\nosupersub{}","plainCitation":"24","noteIndex":0},"citationItems":[{"id":144,"uris":["http://zotero.org/users/2870116/items/T83BQ4K7"],"uri":["http://zotero.o</vt:lpwstr>
  </property>
  <property fmtid="{D5CDD505-2E9C-101B-9397-08002B2CF9AE}" pid="97" name="ZOTERO_BREF_xfj3RqDKTfPeIX8V1AMGe_2">
    <vt:lpwstr>rg/users/2870116/items/T83BQ4K7"],"itemData":{"id":144,"type":"article-journal","title":"An automated multi-flume actograph for the study of behavioral rhythms of burrowing organisms","container-title":"Journal of Experimental Marine Biology and Ecology",</vt:lpwstr>
  </property>
  <property fmtid="{D5CDD505-2E9C-101B-9397-08002B2CF9AE}" pid="98" name="ZOTERO_BREF_xfj3RqDKTfPeIX8V1AMGe_3">
    <vt:lpwstr>"page":"177-185","volume":"446","source":"CrossRef","DOI":"10.1016/j.jembe.2013.05.018","ISSN":"00220981","language":"en","author":[{"family":"Sbragaglia","given":"V."},{"family":"Aguzzi","given":"J."},{"family":"García","given":"J.A."},{"family":"Sarriá"</vt:lpwstr>
  </property>
  <property fmtid="{D5CDD505-2E9C-101B-9397-08002B2CF9AE}" pid="99" name="ZOTERO_BREF_xfj3RqDKTfPeIX8V1AMGe_4">
    <vt:lpwstr>,"given":"D."},{"family":"Gomariz","given":"S."},{"family":"Costa","given":"C."},{"family":"Menesatti","given":"P."},{"family":"Vilaró","given":"M."},{"family":"Manuel","given":"A."},{"family":"Sardà","given":"F."}],"issued":{"date-parts":[["2013",8]]}}}]</vt:lpwstr>
  </property>
  <property fmtid="{D5CDD505-2E9C-101B-9397-08002B2CF9AE}" pid="100" name="ZOTERO_BREF_xfj3RqDKTfPeIX8V1AMGe_5">
    <vt:lpwstr>,"schema":"https://github.com/citation-style-language/schema/raw/master/csl-citation.json"} </vt:lpwstr>
  </property>
  <property fmtid="{D5CDD505-2E9C-101B-9397-08002B2CF9AE}" pid="101" name="ZOTERO_BREF_2ANAa4hs5OfwTxPSyEcvm_1">
    <vt:lpwstr>ZOTERO_ITEM CSL_CITATION {"citationID":"lkNbTyqd","properties":{"formattedCitation":"\\super 25\\nosupersub{}","plainCitation":"25","noteIndex":0},"citationItems":[{"id":482,"uris":["http://zotero.org/users/2870116/items/T7XKPS7I"],"uri":["http://zotero.o</vt:lpwstr>
  </property>
  <property fmtid="{D5CDD505-2E9C-101B-9397-08002B2CF9AE}" pid="102" name="ZOTERO_BREF_2ANAa4hs5OfwTxPSyEcvm_2">
    <vt:lpwstr>rg/users/2870116/items/T7XKPS7I"],"itemData":{"id":482,"type":"article-journal","title":"Spectral sensitivities of five marine decapod crustaceans and a review of spectral sensitivity variation in relation to habitat","container-title":"Journal of the Mar</vt:lpwstr>
  </property>
  <property fmtid="{D5CDD505-2E9C-101B-9397-08002B2CF9AE}" pid="103" name="ZOTERO_BREF_2ANAa4hs5OfwTxPSyEcvm_3">
    <vt:lpwstr>ine Biological Association of the United Kingdom","page":"835–842","volume":"82","issue":"5","DOI":"10.1017/S0025315402006203","author":[{"family":"Johnson","given":"Magnus L."},{"family":"Gaten","given":"Edward"},{"family":"Shelton","given":"Peter M.J."}</vt:lpwstr>
  </property>
  <property fmtid="{D5CDD505-2E9C-101B-9397-08002B2CF9AE}" pid="104" name="ZOTERO_BREF_2ANAa4hs5OfwTxPSyEcvm_4">
    <vt:lpwstr>],"issued":{"date-parts":[["2002"]]}}}],"schema":"https://github.com/citation-style-language/schema/raw/master/csl-citation.json"} </vt:lpwstr>
  </property>
  <property fmtid="{D5CDD505-2E9C-101B-9397-08002B2CF9AE}" pid="105" name="ZOTERO_BREF_GirCI2DU7Ov7fztNwonRH_1">
    <vt:lpwstr>ZOTERO_ITEM CSL_CITATION {"citationID":"x0HuaoTI","properties":{"formattedCitation":"\\super 17, 27\\nosupersub{}","plainCitation":"17, 27","noteIndex":0},"citationItems":[{"id":458,"uris":["http://zotero.org/users/2870116/items/QNCTFJCQ"],"uri":["http://</vt:lpwstr>
  </property>
  <property fmtid="{D5CDD505-2E9C-101B-9397-08002B2CF9AE}" pid="106" name="ZOTERO_BREF_GirCI2DU7Ov7fztNwonRH_2">
    <vt:lpwstr>zotero.org/users/2870116/items/QNCTFJCQ"],"itemData":{"id":458,"type":"article-journal","title":"Fighting over burrows: the emergence of dominance hierarchies in the Norway lobster ( &lt;i&gt;Nephrops norvegicus&lt;/i&gt; )","container-title":"The Journal of Experime</vt:lpwstr>
  </property>
  <property fmtid="{D5CDD505-2E9C-101B-9397-08002B2CF9AE}" pid="107" name="ZOTERO_BREF_GirCI2DU7Ov7fztNwonRH_3">
    <vt:lpwstr>ntal Biology","page":"4624-4633","volume":"220","issue":"24","source":"CrossRef","DOI":"10.1242/jeb.165969","ISSN":"0022-0949, 1477-9145","shortTitle":"Fighting over burrows","language":"en","author":[{"family":"Sbragaglia","given":"Valerio"},{"family":"L</vt:lpwstr>
  </property>
  <property fmtid="{D5CDD505-2E9C-101B-9397-08002B2CF9AE}" pid="108" name="ZOTERO_BREF_GirCI2DU7Ov7fztNwonRH_4">
    <vt:lpwstr>eiva","given":"David"},{"family":"Arias","given":"Anna"},{"family":"Antonio García","given":"Jose"},{"family":"Aguzzi","given":"Jacopo"},{"family":"Breithaupt","given":"Thomas"}],"issued":{"date-parts":[["2017",12,15]]}}},{"id":484,"uris":["http://zotero.</vt:lpwstr>
  </property>
  <property fmtid="{D5CDD505-2E9C-101B-9397-08002B2CF9AE}" pid="109" name="ZOTERO_BREF_GirCI2DU7Ov7fztNwonRH_5">
    <vt:lpwstr>org/users/2870116/items/NL2MM7MB"],"uri":["http://zotero.org/users/2870116/items/NL2MM7MB"],"itemData":{"id":484,"type":"article-journal","title":"A New Laboratory Radio Frequency Identification (RFID) System for Behavioural Tracking of Marine Organisms",</vt:lpwstr>
  </property>
  <property fmtid="{D5CDD505-2E9C-101B-9397-08002B2CF9AE}" pid="110" name="ZOTERO_BREF_GirCI2DU7Ov7fztNwonRH_6">
    <vt:lpwstr>"container-title":"Sensors","page":"9532–9548","volume":"11","issue":"10","abstract":"Radio frequency identification (RFID) devices are currently used to quantify several traits of animal behaviour with potential applications for the study of marine organ</vt:lpwstr>
  </property>
  <property fmtid="{D5CDD505-2E9C-101B-9397-08002B2CF9AE}" pid="111" name="ZOTERO_BREF_GirCI2DU7Ov7fztNwonRH_7">
    <vt:lpwstr>isms. To date, behavioural studies with marine organisms are rare because of the technical difficulty of propagating radio waves within the saltwater medium. We present a novel RFID tracking system to study the burrowing behaviour of a valuable fishery re</vt:lpwstr>
  </property>
  <property fmtid="{D5CDD505-2E9C-101B-9397-08002B2CF9AE}" pid="112" name="ZOTERO_BREF_GirCI2DU7Ov7fztNwonRH_8">
    <vt:lpwstr>source, the Norway lobster (Nephrops norvegicus L.). The system consists of a network of six controllers, each handling a group of seven antennas. That network was placed below a microcosm tank that recreated important features typical of Nephrops’ ground</vt:lpwstr>
  </property>
  <property fmtid="{D5CDD505-2E9C-101B-9397-08002B2CF9AE}" pid="113" name="ZOTERO_BREF_TJ5ODQQDYcri_6">
    <vt:lpwstr>e Norway lobster ( &lt;i&gt;Nephrops norvegicus&lt;/i&gt; )","container-title":"The Journal of Experimental Biology","page":"4624-4633","volume":"220","issue":"24","source":"CrossRef","DOI":"10.1242/jeb.165969","ISSN":"0022-0949, 1477-9145","shortTitle":"Fighting ove</vt:lpwstr>
  </property>
  <property fmtid="{D5CDD505-2E9C-101B-9397-08002B2CF9AE}" pid="114" name="ZOTERO_BREF_TJ5ODQQDYcri_7">
    <vt:lpwstr>r burrows","language":"en","author":[{"family":"Sbragaglia","given":"Valerio"},{"family":"Leiva","given":"David"},{"family":"Arias","given":"Anna"},{"family":"Antonio García","given":"Jose"},{"family":"Aguzzi","given":"Jacopo"},{"family":"Breithaupt","giv</vt:lpwstr>
  </property>
  <property fmtid="{D5CDD505-2E9C-101B-9397-08002B2CF9AE}" pid="115" name="ZOTERO_BREF_TJ5ODQQDYcri_8">
    <vt:lpwstr>en":"Thomas"}],"issued":{"date-parts":[["2017",12,15]]}}}],"schema":"https://github.com/citation-style-language/schema/raw/master/csl-citation.json"} </vt:lpwstr>
  </property>
  <property fmtid="{D5CDD505-2E9C-101B-9397-08002B2CF9AE}" pid="116" name="ZOTERO_BREF_S2tEuNqExkludthKsc4Jt_1">
    <vt:lpwstr>ZOTERO_ITEM CSL_CITATION {"citationID":"QuASTOtG","properties":{"formattedCitation":"\\super 18\\nosupersub{}","plainCitation":"18","noteIndex":0},"citationItems":[{"id":13,"uris":["http://zotero.org/users/2870116/items/4KRVVTFE"],"uri":["http://zotero.or</vt:lpwstr>
  </property>
  <property fmtid="{D5CDD505-2E9C-101B-9397-08002B2CF9AE}" pid="117" name="ZOTERO_BREF_S2tEuNqExkludthKsc4Jt_2">
    <vt:lpwstr>g/users/2870116/items/4KRVVTFE"],"itemData":{"id":13,"type":"webpage","title":"Welcome to Python.org","URL":"https://www.python.org/","accessed":{"date-parts":[["2016",1,12]]}}}],"schema":"https://github.com/citation-style-language/schema/raw/master/csl-c</vt:lpwstr>
  </property>
  <property fmtid="{D5CDD505-2E9C-101B-9397-08002B2CF9AE}" pid="118" name="ZOTERO_BREF_S2tEuNqExkludthKsc4Jt_3">
    <vt:lpwstr>itation.json"} </vt:lpwstr>
  </property>
  <property fmtid="{D5CDD505-2E9C-101B-9397-08002B2CF9AE}" pid="119" name="ZOTERO_BREF_mGmWVc2GFqtLz3vpfkVv4_1">
    <vt:lpwstr>ZOTERO_ITEM CSL_CITATION {"citationID":"NC2HVKRR","properties":{"formattedCitation":"\\super 19\\nosupersub{}","plainCitation":"19","noteIndex":0},"citationItems":[{"id":348,"uris":["http://zotero.org/users/2870116/items/56WDSWVZ"],"uri":["http://zotero.o</vt:lpwstr>
  </property>
  <property fmtid="{D5CDD505-2E9C-101B-9397-08002B2CF9AE}" pid="120" name="ZOTERO_BREF_mGmWVc2GFqtLz3vpfkVv4_2">
    <vt:lpwstr>rg/users/2870116/items/56WDSWVZ"],"itemData":{"id":348,"type":"article-journal","title":"OpenCV Library","container-title":"Dr. Dobb's Journal of Software Tools","author":[{"family":"Bradski","given":"G."}],"issued":{"date-parts":[["2000"]]}}}],"schema":"</vt:lpwstr>
  </property>
  <property fmtid="{D5CDD505-2E9C-101B-9397-08002B2CF9AE}" pid="121" name="ZOTERO_BREF_mGmWVc2GFqtLz3vpfkVv4_3">
    <vt:lpwstr>https://github.com/citation-style-language/schema/raw/master/csl-citation.json"} </vt:lpwstr>
  </property>
  <property fmtid="{D5CDD505-2E9C-101B-9397-08002B2CF9AE}" pid="122" name="ZOTERO_BREF_UsFXHNucpmlE27D2h1IWh_1">
    <vt:lpwstr>ZOTERO_ITEM CSL_CITATION {"citationID":"Kj9opSCS","properties":{"formattedCitation":"\\super 19\\nosupersub{}","plainCitation":"19","noteIndex":0},"citationItems":[{"id":348,"uris":["http://zotero.org/users/2870116/items/56WDSWVZ"],"uri":["http://zotero.o</vt:lpwstr>
  </property>
  <property fmtid="{D5CDD505-2E9C-101B-9397-08002B2CF9AE}" pid="123" name="ZOTERO_BREF_UsFXHNucpmlE27D2h1IWh_2">
    <vt:lpwstr>rg/users/2870116/items/56WDSWVZ"],"itemData":{"id":348,"type":"article-journal","title":"OpenCV Library","container-title":"Dr. Dobb's Journal of Software Tools","author":[{"family":"Bradski","given":"G."}],"issued":{"date-parts":[["2000"]]}}}],"schema":"</vt:lpwstr>
  </property>
  <property fmtid="{D5CDD505-2E9C-101B-9397-08002B2CF9AE}" pid="124" name="ZOTERO_BREF_UsFXHNucpmlE27D2h1IWh_3">
    <vt:lpwstr>https://github.com/citation-style-language/schema/raw/master/csl-citation.json"} </vt:lpwstr>
  </property>
  <property fmtid="{D5CDD505-2E9C-101B-9397-08002B2CF9AE}" pid="125" name="ZOTERO_BREF_EPtXPcRpY8d3LKCBu7LXr_1">
    <vt:lpwstr>ZOTERO_ITEM CSL_CITATION {"citationID":"hFIMUe4E","properties":{"formattedCitation":"\\super 36\\nosupersub{}","plainCitation":"36","noteIndex":0},"citationItems":[{"id":485,"uris":["http://zotero.org/users/2870116/items/RACUJN6G"],"uri":["http://zotero.o</vt:lpwstr>
  </property>
  <property fmtid="{D5CDD505-2E9C-101B-9397-08002B2CF9AE}" pid="126" name="ZOTERO_BREF_EPtXPcRpY8d3LKCBu7LXr_2">
    <vt:lpwstr>rg/users/2870116/items/RACUJN6G"],"itemData":{"id":485,"type":"article-journal","title":"A Threshold Selection Method from Gray-Level Histograms","container-title":"IEEE Transactions on Systems, Man, and Cybernetics","page":"62-66","volume":"9","issue":"1</vt:lpwstr>
  </property>
  <property fmtid="{D5CDD505-2E9C-101B-9397-08002B2CF9AE}" pid="127" name="ZOTERO_BREF_EPtXPcRpY8d3LKCBu7LXr_3">
    <vt:lpwstr>","DOI":"10.1109/TSMC.1979.4310076","ISSN":"0018-9472","author":[{"family":"Otsu","given":"N."}],"issued":{"date-parts":[["1979",1]]}}}],"schema":"https://github.com/citation-style-language/schema/raw/master/csl-citation.json"} </vt:lpwstr>
  </property>
  <property fmtid="{D5CDD505-2E9C-101B-9397-08002B2CF9AE}" pid="128" name="ZOTERO_BREF_yJzzsw6WZRkx4MYx0zVA3_1">
    <vt:lpwstr>ZOTERO_ITEM CSL_CITATION {"citationID":"BID97qtO","properties":{"formattedCitation":"\\super 37, 38\\nosupersub{}","plainCitation":"37, 38","noteIndex":0},"citationItems":[{"id":"JfE4A3Po/qe6n0C6f","uris":["http://zotero.org/users/2870116/items/S3BDYGBN"]</vt:lpwstr>
  </property>
  <property fmtid="{D5CDD505-2E9C-101B-9397-08002B2CF9AE}" pid="129" name="ZOTERO_BREF_yJzzsw6WZRkx4MYx0zVA3_2">
    <vt:lpwstr>,"uri":["http://zotero.org/users/2870116/items/S3BDYGBN"],"itemData":{"id":487,"type":"article-journal","title":"Visual pattern recognition by moment invariants","container-title":"IRE Transactions on Information Theory","page":"179-187","volume":"8","iss</vt:lpwstr>
  </property>
  <property fmtid="{D5CDD505-2E9C-101B-9397-08002B2CF9AE}" pid="130" name="ZOTERO_BREF_yJzzsw6WZRkx4MYx0zVA3_3">
    <vt:lpwstr>ue":"2","DOI":"10.1109/TIT.1962.1057692","ISSN":"0096-1000","author":[{"family":"Hu","given":"Ming-Kuei"}],"issued":{"date-parts":[["1962",2]]}}},{"id":"JfE4A3Po/lnv77Rwq","uris":["http://zotero.org/users/2870116/items/TL96VNAX"],"uri":["http://zotero.org</vt:lpwstr>
  </property>
  <property fmtid="{D5CDD505-2E9C-101B-9397-08002B2CF9AE}" pid="131" name="ZOTERO_BREF_yJzzsw6WZRkx4MYx0zVA3_4">
    <vt:lpwstr>/users/2870116/items/TL96VNAX"],"itemData":{"id":486,"type":"webpage","title":"Structural Analysis and Shape Descriptors — OpenCV 2.4.13.6 documentation","URL":"https://docs.opencv.org/2.4/modules/imgproc/doc/structural_analysis_and_shape_descriptors.html</vt:lpwstr>
  </property>
  <property fmtid="{D5CDD505-2E9C-101B-9397-08002B2CF9AE}" pid="132" name="ZOTERO_BREF_yJzzsw6WZRkx4MYx0zVA3_5">
    <vt:lpwstr>?highlight=cvmatchshapes#humoments","accessed":{"date-parts":[["2018",5,21]]}}}],"schema":"https://github.com/citation-style-language/schema/raw/master/csl-citation.json"} </vt:lpwstr>
  </property>
  <property fmtid="{D5CDD505-2E9C-101B-9397-08002B2CF9AE}" pid="133" name="ZOTERO_BREF_MTvdvqUmjI6VdLv4q5HWX_1">
    <vt:lpwstr>ZOTERO_ITEM CSL_CITATION {"citationID":"Cb2VAUBJ","properties":{"formattedCitation":"\\super 19\\nosupersub{}","plainCitation":"19","noteIndex":0},"citationItems":[{"id":348,"uris":["http://zotero.org/users/2870116/items/56WDSWVZ"],"uri":["http://zotero.o</vt:lpwstr>
  </property>
  <property fmtid="{D5CDD505-2E9C-101B-9397-08002B2CF9AE}" pid="134" name="ZOTERO_BREF_MTvdvqUmjI6VdLv4q5HWX_2">
    <vt:lpwstr>rg/users/2870116/items/56WDSWVZ"],"itemData":{"id":348,"type":"article-journal","title":"OpenCV Library","container-title":"Dr. Dobb's Journal of Software Tools","author":[{"family":"Bradski","given":"G."}],"issued":{"date-parts":[["2000"]]}}}],"schema":"</vt:lpwstr>
  </property>
  <property fmtid="{D5CDD505-2E9C-101B-9397-08002B2CF9AE}" pid="135" name="ZOTERO_BREF_MTvdvqUmjI6VdLv4q5HWX_3">
    <vt:lpwstr>https://github.com/citation-style-language/schema/raw/master/csl-citation.json"} </vt:lpwstr>
  </property>
  <property fmtid="{D5CDD505-2E9C-101B-9397-08002B2CF9AE}" pid="136" name="ZOTERO_BREF_dKrjIIVGNd49Wl8CXehBg_1">
    <vt:lpwstr>ZOTERO_ITEM CSL_CITATION {"citationID":"esyfFtiC","properties":{"formattedCitation":"\\super 20\\nosupersub{}","plainCitation":"20","noteIndex":0},"citationItems":[{"id":488,"uris":["http://zotero.org/users/2870116/items/J4AZ3TW4"],"uri":["http://zotero.o</vt:lpwstr>
  </property>
  <property fmtid="{D5CDD505-2E9C-101B-9397-08002B2CF9AE}" pid="137" name="ZOTERO_BREF_dKrjIIVGNd49Wl8CXehBg_2">
    <vt:lpwstr>rg/users/2870116/items/J4AZ3TW4"],"itemData":{"id":488,"type":"paper-conference","title":"Background subtraction techniques: a review","container-title":"2004 IEEE International Conference on Systems, Man and Cybernetics (IEEE Cat. No.04CH37583)","page":"</vt:lpwstr>
  </property>
  <property fmtid="{D5CDD505-2E9C-101B-9397-08002B2CF9AE}" pid="138" name="ZOTERO_BREF_dKrjIIVGNd49Wl8CXehBg_3">
    <vt:lpwstr>3099-3104 vol.4","volume":"4","DOI":"10.1109/ICSMC.2004.1400815","author":[{"family":"Piccardi","given":"M."}],"issued":{"date-parts":[["2004",10]]}}}],"schema":"https://github.com/citation-style-language/schema/raw/master/csl-citation.json"} </vt:lpwstr>
  </property>
  <property fmtid="{D5CDD505-2E9C-101B-9397-08002B2CF9AE}" pid="139" name="ZOTERO_BREF_dKrjIIVGNd49Wl8CXehBg_4">
    <vt:lpwstr/>
  </property>
  <property fmtid="{D5CDD505-2E9C-101B-9397-08002B2CF9AE}" pid="140" name="ZOTERO_BREF_EKN4tx4IaTfNDJirWtTFh_1">
    <vt:lpwstr>ZOTERO_ITEM CSL_CITATION {"citationID":"42NKqXjd","properties":{"formattedCitation":"\\super 17\\nosupersub{}","plainCitation":"17","noteIndex":0},"citationItems":[{"id":458,"uris":["http://zotero.org/users/2870116/items/QNCTFJCQ"],"uri":["http://zotero.o</vt:lpwstr>
  </property>
  <property fmtid="{D5CDD505-2E9C-101B-9397-08002B2CF9AE}" pid="141" name="ZOTERO_BREF_EKN4tx4IaTfNDJirWtTFh_2">
    <vt:lpwstr>rg/users/2870116/items/QNCTFJCQ"],"itemData":{"id":458,"type":"article-journal","title":"Fighting over burrows: the emergence of dominance hierarchies in the Norway lobster ( &lt;i&gt;Nephrops norvegicus&lt;/i&gt; )","container-title":"The Journal of Experimental Bio</vt:lpwstr>
  </property>
  <property fmtid="{D5CDD505-2E9C-101B-9397-08002B2CF9AE}" pid="142" name="ZOTERO_BREF_EKN4tx4IaTfNDJirWtTFh_3">
    <vt:lpwstr>logy","page":"4624-4633","volume":"220","issue":"24","source":"CrossRef","DOI":"10.1242/jeb.165969","ISSN":"0022-0949, 1477-9145","shortTitle":"Fighting over burrows","language":"en","author":[{"family":"Sbragaglia","given":"Valerio"},{"family":"Leiva","g</vt:lpwstr>
  </property>
  <property fmtid="{D5CDD505-2E9C-101B-9397-08002B2CF9AE}" pid="143" name="ZOTERO_BREF_EKN4tx4IaTfNDJirWtTFh_4">
    <vt:lpwstr>iven":"David"},{"family":"Arias","given":"Anna"},{"family":"Antonio García","given":"Jose"},{"family":"Aguzzi","given":"Jacopo"},{"family":"Breithaupt","given":"Thomas"}],"issued":{"date-parts":[["2017",12,15]]}}}],"schema":"https://github.com/citation-st</vt:lpwstr>
  </property>
  <property fmtid="{D5CDD505-2E9C-101B-9397-08002B2CF9AE}" pid="144" name="ZOTERO_BREF_EKN4tx4IaTfNDJirWtTFh_5">
    <vt:lpwstr>yle-language/schema/raw/master/csl-citation.json"} </vt:lpwstr>
  </property>
  <property fmtid="{D5CDD505-2E9C-101B-9397-08002B2CF9AE}" pid="145" name="ZOTERO_BREF_OKKuU1W2XWdqFhMAKTnmd_1">
    <vt:lpwstr>ZOTERO_BIBL {"uncited":[["http://zotero.org/users/2870116/items/69XKGRUF"]],"omitted":[["http://zotero.org/users/2870116/items/TIDURWJS"],["http://zotero.org/users/2870116/items/69XKGRUF"]],"custom":[]} CSL_BIBLIOGRAPHY </vt:lpwstr>
  </property>
  <property fmtid="{D5CDD505-2E9C-101B-9397-08002B2CF9AE}" pid="146" name="ZOTERO_BREF_GfUTU3js8vGBtykZs1sjX_1">
    <vt:lpwstr>ZOTERO_ITEM CSL_CITATION {"citationID":"XE7KPZMv","properties":{"formattedCitation":"\\super 23, 45\\nosupersub{}","plainCitation":"23, 45","noteIndex":0},"citationItems":[{"id":483,"uris":["http://zotero.org/users/2870116/items/UA3LG2VD"],"uri":["http://</vt:lpwstr>
  </property>
  <property fmtid="{D5CDD505-2E9C-101B-9397-08002B2CF9AE}" pid="147" name="ZOTERO_BREF_GfUTU3js8vGBtykZs1sjX_2">
    <vt:lpwstr>zotero.org/users/2870116/items/UA3LG2VD"],"itemData":{"id":483,"type":"article-journal","title":"Light‐induced damage to the dioptric apparatus of nephrops norvegicus (L.) and the quantitative assessment of the damage","container-title":"Marine Behaviour </vt:lpwstr>
  </property>
  <property fmtid="{D5CDD505-2E9C-101B-9397-08002B2CF9AE}" pid="148" name="ZOTERO_BREF_GfUTU3js8vGBtykZs1sjX_3">
    <vt:lpwstr>and Physiology","page":"169-183","volume":"13","issue":"2","abstract":"In Nephrops norvegicus damage to the compound eye following exposure to excess light is not restricted to the photoreceptor layer, but is followed by morphological changes to the diopt</vt:lpwstr>
  </property>
  <property fmtid="{D5CDD505-2E9C-101B-9397-08002B2CF9AE}" pid="149" name="ZOTERO_BREF_GfUTU3js8vGBtykZs1sjX_4">
    <vt:lpwstr>ric apparatus. Retinula cell damage results in the disruption of the cone cell processes leading to distal retraction of the crystalline tracts. The shape of the cones is also affected and there is a redistribution of the distal pigments. Within two month</vt:lpwstr>
  </property>
  <property fmtid="{D5CDD505-2E9C-101B-9397-08002B2CF9AE}" pid="150" name="ZOTERO_BREF_GfUTU3js8vGBtykZs1sjX_5">
    <vt:lpwstr>s of exposure the reflective properties of subcorneal elements are changed and damage may be seen in the intact eye. A method based on external observations of the intact eye has been developed for quantitatively estimating the damage to the dioptric laye</vt:lpwstr>
  </property>
  <property fmtid="{D5CDD505-2E9C-101B-9397-08002B2CF9AE}" pid="151" name="ZOTERO_BREF_GfUTU3js8vGBtykZs1sjX_6">
    <vt:lpwstr>r. The figures obtained were compared with estimates of retinula cell damage in the same eyes calculated using measurements from serially sectioned material. The estimation of ommatidial damage without recourse to sectioning should be of immediate practic</vt:lpwstr>
  </property>
  <property fmtid="{D5CDD505-2E9C-101B-9397-08002B2CF9AE}" pid="152" name="ZOTERO_BREF_GfUTU3js8vGBtykZs1sjX_7">
    <vt:lpwstr>al benefit.","DOI":"10.1080/10236248809378671","author":[{"family":"Gaten","given":"E."}],"issued":{"date-parts":[["1988"]]}}},{"id":459,"uris":["http://zotero.org/users/2870116/items/69XKGRUF"],"uri":["http://zotero.org/users/2870116/items/69XKGRUF"],"it</vt:lpwstr>
  </property>
  <property fmtid="{D5CDD505-2E9C-101B-9397-08002B2CF9AE}" pid="153" name="ZOTERO_BREF_GfUTU3js8vGBtykZs1sjX_8">
    <vt:lpwstr>emData":{"id":459,"type":"article-journal","title":"Survival and growth of the Norway lobster Nephrops norvegicus in relation to light-induced eye damage","container-title":"Marine Biology","page":"233-241","volume":"136","issue":"2","source":"Crossref","</vt:lpwstr>
  </property>
  <property fmtid="{D5CDD505-2E9C-101B-9397-08002B2CF9AE}" pid="154" name="ZOTERO_BREF_GfUTU3js8vGBtykZs1sjX_9">
    <vt:lpwstr>DOI":"10.1007/s002270050681","ISSN":"0025-3162, 1432-1793","language":"en","author":[{"family":"Chapman","given":"C. J."},{"family":"Shelton","given":"P. M. J."},{"family":"Shanks","given":"A. M."},{"family":"Gaten","given":"E."}],"issued":{"date-parts":[</vt:lpwstr>
  </property>
  <property fmtid="{D5CDD505-2E9C-101B-9397-08002B2CF9AE}" pid="155" name="ZOTERO_BREF_GfUTU3js8vGBtykZs1sjX_10">
    <vt:lpwstr>["2000",3,28]]}}}],"schema":"https://github.com/citation-style-language/schema/raw/master/csl-citation.json"} </vt:lpwstr>
  </property>
  <property fmtid="{D5CDD505-2E9C-101B-9397-08002B2CF9AE}" pid="156" name="ZOTERO_BREF_ceyDCo7zAXVRE0UNRzk2F_1">
    <vt:lpwstr>ZOTERO_ITEM CSL_CITATION {"citationID":"pGojGTMs","properties":{"formattedCitation":"\\super 20\\nosupersub{}","plainCitation":"20","noteIndex":0},"citationItems":[{"id":488,"uris":["http://zotero.org/users/2870116/items/J4AZ3TW4"],"uri":["http://zotero.o</vt:lpwstr>
  </property>
  <property fmtid="{D5CDD505-2E9C-101B-9397-08002B2CF9AE}" pid="157" name="ZOTERO_BREF_ceyDCo7zAXVRE0UNRzk2F_2">
    <vt:lpwstr>rg/users/2870116/items/J4AZ3TW4"],"itemData":{"id":488,"type":"paper-conference","title":"Background subtraction techniques: a review","container-title":"2004 IEEE International Conference on Systems, Man and Cybernetics (IEEE Cat. No.04CH37583)","page":"</vt:lpwstr>
  </property>
  <property fmtid="{D5CDD505-2E9C-101B-9397-08002B2CF9AE}" pid="158" name="ZOTERO_BREF_ceyDCo7zAXVRE0UNRzk2F_3">
    <vt:lpwstr>3099-3104 vol.4","volume":"4","DOI":"10.1109/ICSMC.2004.1400815","author":[{"family":"Piccardi","given":"M."}],"issued":{"date-parts":[["2004",10]]}}}],"schema":"https://github.com/citation-style-language/schema/raw/master/csl-citation.json"} </vt:lpwstr>
  </property>
  <property fmtid="{D5CDD505-2E9C-101B-9397-08002B2CF9AE}" pid="159" name="ZOTERO_BREF_ceyDCo7zAXVRE0UNRzk2F_4">
    <vt:lpwstr/>
  </property>
  <property fmtid="{D5CDD505-2E9C-101B-9397-08002B2CF9AE}" pid="160" name="ZOTERO_BREF_0SrVn0Yp2w82WJAWdfSnh_1">
    <vt:lpwstr>ZOTERO_ITEM CSL_CITATION {"citationID":"9pYqyX1Z","properties":{"formattedCitation":"\\super 21, 22\\nosupersub{}","plainCitation":"21, 22","noteIndex":0},"citationItems":[{"id":489,"uris":["http://zotero.org/users/2870116/items/DGV8CYIX"],"uri":["http://</vt:lpwstr>
  </property>
  <property fmtid="{D5CDD505-2E9C-101B-9397-08002B2CF9AE}" pid="161" name="ZOTERO_BREF_0SrVn0Yp2w82WJAWdfSnh_2">
    <vt:lpwstr>zotero.org/users/2870116/items/DGV8CYIX"],"itemData":{"id":489,"type":"article-journal","title":"Survey over image thresholding techniques and quantitative performance evaluation","container-title":"Journal of Electronic Imaging","page":"146","volume":"13</vt:lpwstr>
  </property>
  <property fmtid="{D5CDD505-2E9C-101B-9397-08002B2CF9AE}" pid="162" name="ZOTERO_BREF_0SrVn0Yp2w82WJAWdfSnh_3">
    <vt:lpwstr>","issue":"1","source":"Crossref","DOI":"10.1117/1.1631315","ISSN":"1017-9909","language":"en","author":[{"family":"Sankur","given":"Bu¨lent"}],"issued":{"date-parts":[["2004",1,1]]}}},{"id":490,"uris":["http://zotero.org/users/2870116/items/KF8D3A4B"],"u</vt:lpwstr>
  </property>
  <property fmtid="{D5CDD505-2E9C-101B-9397-08002B2CF9AE}" pid="163" name="ZOTERO_BREF_0SrVn0Yp2w82WJAWdfSnh_4">
    <vt:lpwstr>ri":["http://zotero.org/users/2870116/items/KF8D3A4B"],"itemData":{"id":490,"type":"article-journal","title":"Efficient Circular Thresholding","container-title":"IEEE Transactions on Image Processing","page":"992-1001","volume":"23","issue":"3","source":"</vt:lpwstr>
  </property>
  <property fmtid="{D5CDD505-2E9C-101B-9397-08002B2CF9AE}" pid="164" name="ZOTERO_BREF_0SrVn0Yp2w82WJAWdfSnh_5">
    <vt:lpwstr>Crossref","DOI":"10.1109/TIP.2013.2297014","ISSN":"1057-7149, 1941-0042","author":[{"literal":"Yu-Kun Lai"},{"family":"Rosin","given":"Paul L."}],"issued":{"date-parts":[["2014",3]]}}}],"schema":"https://github.com/citation-style-language/schema/raw/maste</vt:lpwstr>
  </property>
  <property fmtid="{D5CDD505-2E9C-101B-9397-08002B2CF9AE}" pid="165" name="ZOTERO_BREF_0SrVn0Yp2w82WJAWdfSnh_6">
    <vt:lpwstr>r/csl-citation.json"} </vt:lpwstr>
  </property>
  <property fmtid="{D5CDD505-2E9C-101B-9397-08002B2CF9AE}" pid="166" name="ZOTERO_BREF_C17hGoeuE9ZNvvwwLUi1X_1">
    <vt:lpwstr>ZOTERO_ITEM CSL_CITATION {"citationID":"EjvQVFl8","properties":{"formattedCitation":"\\super 44\\nosupersub{}","plainCitation":"44","noteIndex":0},"citationItems":[{"id":28,"uris":["http://zotero.org/users/2870116/items/7E28VRNB"],"uri":["http://zotero.or</vt:lpwstr>
  </property>
  <property fmtid="{D5CDD505-2E9C-101B-9397-08002B2CF9AE}" pid="167" name="ZOTERO_BREF_C17hGoeuE9ZNvvwwLUi1X_2">
    <vt:lpwstr>g/users/2870116/items/7E28VRNB"],"itemData":{"id":28,"type":"article-journal","title":"A new morphometric implemented video-image analysis protocol for the study of social modulation in activity rhythms of marine organisms","container-title":"Journal of N</vt:lpwstr>
  </property>
  <property fmtid="{D5CDD505-2E9C-101B-9397-08002B2CF9AE}" pid="168" name="ZOTERO_BREF_C17hGoeuE9ZNvvwwLUi1X_3">
    <vt:lpwstr>euroscience Methods","page":"161-168","volume":"184","issue":"1","source":"CrossRef","DOI":"10.1016/j.jneumeth.2009.07.013","ISSN":"01650270","language":"en","author":[{"family":"Menesatti","given":"Paolo"},{"family":"Aguzzi","given":"Jacopo"},{"family":"</vt:lpwstr>
  </property>
  <property fmtid="{D5CDD505-2E9C-101B-9397-08002B2CF9AE}" pid="169" name="ZOTERO_BREF_C17hGoeuE9ZNvvwwLUi1X_4">
    <vt:lpwstr>Costa","given":"Corrado"},{"family":"García","given":"José Antonio"},{"family":"Sardà","given":"Francesc"}],"issued":{"date-parts":[["2009",10]]}}}],"schema":"https://github.com/citation-style-language/schema/raw/master/csl-citation.json"} </vt:lpwstr>
  </property>
  <property fmtid="{D5CDD505-2E9C-101B-9397-08002B2CF9AE}" pid="170" name="ZOTERO_BREF_REKDdKJtSg4JYaBm7Zn76_1">
    <vt:lpwstr>ZOTERO_ITEM CSL_CITATION {"citationID":"Zt7ZCtTB","properties":{"formattedCitation":"\\super 41, 42\\nosupersub{}","plainCitation":"41, 42","noteIndex":0},"citationItems":[{"id":"JfE4A3Po/f8e5GEyn","uris":["http://zotero.org/users/2870116/items/52FZNIG4"]</vt:lpwstr>
  </property>
  <property fmtid="{D5CDD505-2E9C-101B-9397-08002B2CF9AE}" pid="171" name="ZOTERO_BREF_REKDdKJtSg4JYaBm7Zn76_2">
    <vt:lpwstr>,"uri":["http://zotero.org/users/2870116/items/52FZNIG4"],"itemData":{"id":494,"type":"article-journal","title":"ggmap : Spatial Visualization with ggplot2","page":"12","source":"Zotero","abstract":"In spatial statistics the ability to visualize data and </vt:lpwstr>
  </property>
  <property fmtid="{D5CDD505-2E9C-101B-9397-08002B2CF9AE}" pid="172" name="ZOTERO_BREF_REKDdKJtSg4JYaBm7Zn76_3">
    <vt:lpwstr>models superimposed with their basic social landmarks and geographic context is invaluable. ggmap is a new tool which enables such visualization by combining the spatial information of static maps from Google Maps, OpenStreetMap, Stamen Maps or CloudMade </vt:lpwstr>
  </property>
  <property fmtid="{D5CDD505-2E9C-101B-9397-08002B2CF9AE}" pid="173" name="ZOTERO_BREF_REKDdKJtSg4JYaBm7Zn76_4">
    <vt:lpwstr>Maps with the layered grammar of graphics implementation of ggplot2. In addition, several new utility functions are introduced which allow the user to access the Google Geocoding, Distance Matrix, and Directions APIs. The result is an easy, consistent and</vt:lpwstr>
  </property>
  <property fmtid="{D5CDD505-2E9C-101B-9397-08002B2CF9AE}" pid="174" name="ZOTERO_BREF_REKDdKJtSg4JYaBm7Zn76_5">
    <vt:lpwstr> modular framework for spatial graphics with several convenient tools for spatial data analysis.","language":"en","author":[{"family":"Kahle","given":"David"},{"family":"Wickham","given":"Hadley"}]}},{"id":577,"uris":["http://zotero.org/users/2870116/item</vt:lpwstr>
  </property>
  <property fmtid="{D5CDD505-2E9C-101B-9397-08002B2CF9AE}" pid="175" name="ZOTERO_BREF_REKDdKJtSg4JYaBm7Zn76_6">
    <vt:lpwstr>s/SWQJZ7GQ"],"uri":["http://zotero.org/users/2870116/items/SWQJZ7GQ"],"itemData":{"id":577,"type":"book","title":"Modern Applied Statistics with S","collection-title":"Statistics and computing","publisher":"Springer","publisher-place":"New York","number-o</vt:lpwstr>
  </property>
  <property fmtid="{D5CDD505-2E9C-101B-9397-08002B2CF9AE}" pid="176" name="ZOTERO_BREF_fUnnwPcpb16imHywCHgMF_1">
    <vt:lpwstr>ZOTERO_ITEM CSL_CITATION {"citationID":"Ngwy5USk","properties":{"formattedCitation":"\\super 43\\nosupersub{}","plainCitation":"43","noteIndex":0},"citationItems":[{"id":610,"uris":["http://zotero.org/users/2870116/items/HCIFH3ZZ"],"uri":["http://zotero.o</vt:lpwstr>
  </property>
  <property fmtid="{D5CDD505-2E9C-101B-9397-08002B2CF9AE}" pid="177" name="ZOTERO_BREF_fUnnwPcpb16imHywCHgMF_2">
    <vt:lpwstr>rg/users/2870116/items/HCIFH3ZZ"],"itemData":{"id":610,"type":"article-journal","title":"A comprehensive review of recent advances on deep vision systems","container-title":"Artificial Intelligence Review","source":"Crossref","abstract":"Real-time video o</vt:lpwstr>
  </property>
  <property fmtid="{D5CDD505-2E9C-101B-9397-08002B2CF9AE}" pid="178" name="ZOTERO_BREF_fUnnwPcpb16imHywCHgMF_3">
    <vt:lpwstr>bjects detection, tracking, and recognition are challenging issues due to the real-time processing requirements of the machine learning algorithms. In recent years, video processing is performed by deep learning (DL) based techniques that achieve higher a</vt:lpwstr>
  </property>
  <property fmtid="{D5CDD505-2E9C-101B-9397-08002B2CF9AE}" pid="179" name="ZOTERO_BREF_fUnnwPcpb16imHywCHgMF_4">
    <vt:lpwstr>ccuracy but require higher computations cost. This paper presents a recent survey of the state-of-the-art DL platforms and architectures used for deep vision systems. It highlights the contributions and challenges from over numerous research studies. In p</vt:lpwstr>
  </property>
  <property fmtid="{D5CDD505-2E9C-101B-9397-08002B2CF9AE}" pid="180" name="ZOTERO_BREF_fUnnwPcpb16imHywCHgMF_5">
    <vt:lpwstr>articular, this paper ﬁrst describes the architecture of various DL models such as AutoEncoders, deep Boltzmann machines, convolution neural networks, recurrent neural networks and deep residual learning. Next, deep real-time video objects detection, trac</vt:lpwstr>
  </property>
  <property fmtid="{D5CDD505-2E9C-101B-9397-08002B2CF9AE}" pid="181" name="ZOTERO_BREF_E9KD13Rh9bbFouK9l624y_1">
    <vt:lpwstr>ZOTERO_ITEM CSL_CITATION {"citationID":"xPwgcgXd","properties":{"formattedCitation":"\\super 14, 15\\nosupersub{}","plainCitation":"14, 15","noteIndex":0},"citationItems":[{"id":502,"uris":["http://zotero.org/users/2870116/items/MLHLQAJ3"],"uri":["http://</vt:lpwstr>
  </property>
  <property fmtid="{D5CDD505-2E9C-101B-9397-08002B2CF9AE}" pid="182" name="ZOTERO_BREF_E9KD13Rh9bbFouK9l624y_2">
    <vt:lpwstr>zotero.org/users/2870116/items/MLHLQAJ3"],"itemData":{"id":502,"type":"article-journal","title":"Identification, Characterization, and Diel Pattern of Expression of Canonical Clock Genes in Nephrops norvegicus (Crustacea: Decapoda) Eyestalk","container-ti</vt:lpwstr>
  </property>
  <property fmtid="{D5CDD505-2E9C-101B-9397-08002B2CF9AE}" pid="183" name="ZOTERO_BREF_E9KD13Rh9bbFouK9l624y_3">
    <vt:lpwstr>tle":"PLOS ONE","page":"e0141893","volume":"10","issue":"11","source":"Crossref","abstract":"The Norway lobster, Nephrops norvegicus, is a burrowing decapod with a rhythmic burrow emergence (24 h) governed by the circadian system. It is an important resou</vt:lpwstr>
  </property>
  <property fmtid="{D5CDD505-2E9C-101B-9397-08002B2CF9AE}" pid="184" name="ZOTERO_BREF_E9KD13Rh9bbFouK9l624y_4">
    <vt:lpwstr>rce for European fisheries and its behavior deeply affects its availability. The current knowledge of Nephrops circadian biology is phenomenological as it is currently the case for almost all crustaceans. In attempt to elucidate the putative molecular mec</vt:lpwstr>
  </property>
  <property fmtid="{D5CDD505-2E9C-101B-9397-08002B2CF9AE}" pid="185" name="ZOTERO_BREF_E9KD13Rh9bbFouK9l624y_5">
    <vt:lpwstr>hanisms underlying circadian gene regulation in Nephrops, we used a transcriptomics approach on cDNA extracted from the eyestalk, a structure playing a crucial role in controlling behavior of decapods. We studied 14 male lobsters under 12–12 light-darknes</vt:lpwstr>
  </property>
  <property fmtid="{D5CDD505-2E9C-101B-9397-08002B2CF9AE}" pid="186" name="ZOTERO_BREF_E9KD13Rh9bbFouK9l624y_6">
    <vt:lpwstr>s blue light cycle. We used the Hiseq 2000 Illumina platform to sequence two eyestalk libraries (under light and darkness conditions) obtaining about 90 millions 100-bp paired-end reads. Trinity was used for the de novo reconstruction of transcriptomes; t</vt:lpwstr>
  </property>
  <property fmtid="{D5CDD505-2E9C-101B-9397-08002B2CF9AE}" pid="187" name="ZOTERO_BREF_E9KD13Rh9bbFouK9l624y_7">
    <vt:lpwstr>he size at which half of all assembled bases reside in contigs (N50) was equal to 1796 (light) and 2055 (darkness). We found a list of candidate clock genes and focused our attention on canonical ones: timeless, period, clock and bmal1. The cloning of ass</vt:lpwstr>
  </property>
  <property fmtid="{D5CDD505-2E9C-101B-9397-08002B2CF9AE}" pid="188" name="ZOTERO_BREF_E9KD13Rh9bbFouK9l624y_8">
    <vt:lpwstr>embled fragments validated Trinity outputs. The putative Nephrops clock genes showed high levels of identity (blastx on NCBI) with known crustacean clock gene homologs such as Eurydice pulchra (period: 47%, timeless: 59%, bmal1: 79%) and Macrobrachium ros</vt:lpwstr>
  </property>
  <property fmtid="{D5CDD505-2E9C-101B-9397-08002B2CF9AE}" pid="189" name="ZOTERO_BREF_E9KD13Rh9bbFouK9l624y_9">
    <vt:lpwstr>enbergii (clock: 100%). We also found a vertebrate-like cryptochrome 2. RTqPCR showed that only timeless had a robust diel pattern of expression. Our data are in accordance with the current knowledge of the crustacean circadian clock, reinforcing the idea</vt:lpwstr>
  </property>
  <property fmtid="{D5CDD505-2E9C-101B-9397-08002B2CF9AE}" pid="190" name="ZOTERO_BREF_E9KD13Rh9bbFouK9l624y_10">
    <vt:lpwstr> that the molecular clockwork of this group shows some differences with the established model in Drosophila melanogaster.","DOI":"10.1371/journal.pone.0141893","ISSN":"1932-6203","shortTitle":"Identification, Characterization, and Diel Pattern of Expressi</vt:lpwstr>
  </property>
  <property fmtid="{D5CDD505-2E9C-101B-9397-08002B2CF9AE}" pid="191" name="ZOTERO_BREF_E9KD13Rh9bbFouK9l624y_11">
    <vt:lpwstr>on of Canonical Clock Genes in Nephrops norvegicus (Crustacea","language":"en","author":[{"family":"Sbragaglia","given":"Valerio"},{"family":"Lamanna","given":"Francesco"},{"family":"M. Mat","given":"Audrey"},{"family":"Rotllant","given":"Guiomar"},{"fami</vt:lpwstr>
  </property>
  <property fmtid="{D5CDD505-2E9C-101B-9397-08002B2CF9AE}" pid="192" name="ZOTERO_BREF_E9KD13Rh9bbFouK9l624y_12">
    <vt:lpwstr>ly":"Joly","given":"Silvia"},{"family":"Ketmaier","given":"Valerio"},{"family":"Iglesia","given":"Horacio O.","non-dropping-particle":"de la"},{"family":"Aguzzi","given":"Jacopo"}],"editor":[{"family":"Bertolucci","given":"Cristiano"}],"issued":{"date-par</vt:lpwstr>
  </property>
  <property fmtid="{D5CDD505-2E9C-101B-9397-08002B2CF9AE}" pid="193" name="ZOTERO_BREF_E9KD13Rh9bbFouK9l624y_13">
    <vt:lpwstr>ts":[["2015",11,2]]}}},{"id":47,"uris":["http://zotero.org/users/2870116/items/B7MFQHJI"],"uri":["http://zotero.org/users/2870116/items/B7MFQHJI"],"itemData":{"id":47,"type":"article-journal","title":"Dusk but not dawn burrow emergence rhythms of Nephrops</vt:lpwstr>
  </property>
  <property fmtid="{D5CDD505-2E9C-101B-9397-08002B2CF9AE}" pid="194" name="ZOTERO_BREF_E9KD13Rh9bbFouK9l624y_14">
    <vt:lpwstr> norvegicus (Crustacea: Decapoda)","container-title":"Scientia Marina","page":"641–647","volume":"77","issue":"4","author":[{"family":"Sbragaglia","given":"Valerio"},{"family":"Aguzzi","given":"Jacopo"},{"family":"García","given":"José A"},{"family":"Chie</vt:lpwstr>
  </property>
  <property fmtid="{D5CDD505-2E9C-101B-9397-08002B2CF9AE}" pid="195" name="ZOTERO_BREF_E9KD13Rh9bbFouK9l624y_15">
    <vt:lpwstr>sa","given":"Juan Jose"},{"family":"Angelini","given":"Claudio"},{"family":"Sardà","given":"Francisco"},{"literal":"others"}],"issued":{"date-parts":[["2013"]]}}}],"schema":"https://github.com/citation-style-language/schema/raw/master/csl-citation.json"} </vt:lpwstr>
  </property>
  <property fmtid="{D5CDD505-2E9C-101B-9397-08002B2CF9AE}" pid="196" name="ZOTERO_BREF_3FIU9hoNDRPI122MgsM78_1">
    <vt:lpwstr>ZOTERO_ITEM CSL_CITATION {"citationID":"hT9EVO1Y","properties":{"formattedCitation":"\\super 16, 17\\nosupersub{}","plainCitation":"16, 17","noteIndex":0},"citationItems":[{"id":500,"uris":["http://zotero.org/users/2870116/items/9FFRCVIA"],"uri":["http://</vt:lpwstr>
  </property>
  <property fmtid="{D5CDD505-2E9C-101B-9397-08002B2CF9AE}" pid="197" name="ZOTERO_BREF_3FIU9hoNDRPI122MgsM78_2">
    <vt:lpwstr>zotero.org/users/2870116/items/9FFRCVIA"],"itemData":{"id":500,"type":"chapter","title":"Sensory Biology and Behaviour of Nephrops norvegicus","container-title":"Advances in Marine Biology","publisher":"Elsevier","page":"65-106","volume":"64","source":"Cr</vt:lpwstr>
  </property>
  <property fmtid="{D5CDD505-2E9C-101B-9397-08002B2CF9AE}" pid="198" name="ZOTERO_BREF_3FIU9hoNDRPI122MgsM78_3">
    <vt:lpwstr>ossref","URL":"http://linkinghub.elsevier.com/retrieve/pii/B9780124104662000030","ISBN":"978-0-12-410466-2","note":"DOI: 10.1016/B978-0-12-410466-2.00003-0","language":"en","author":[{"family":"Katoh","given":"Emi"},{"family":"Sbragaglia","given":"Valerio</vt:lpwstr>
  </property>
  <property fmtid="{D5CDD505-2E9C-101B-9397-08002B2CF9AE}" pid="199" name="ZOTERO_BREF_3FIU9hoNDRPI122MgsM78_4">
    <vt:lpwstr>"},{"family":"Aguzzi","given":"Jacopo"},{"family":"Breithaupt","given":"Thomas"}],"issued":{"date-parts":[["2013"]]},"accessed":{"date-parts":[["2018",5,24]]}}},{"id":458,"uris":["http://zotero.org/users/2870116/items/QNCTFJCQ"],"uri":["http://zotero.org/</vt:lpwstr>
  </property>
  <property fmtid="{D5CDD505-2E9C-101B-9397-08002B2CF9AE}" pid="200" name="ZOTERO_BREF_3FIU9hoNDRPI122MgsM78_5">
    <vt:lpwstr>users/2870116/items/QNCTFJCQ"],"itemData":{"id":458,"type":"article-journal","title":"Fighting over burrows: the emergence of dominance hierarchies in the Norway lobster ( &lt;i&gt;Nephrops norvegicus&lt;/i&gt; )","container-title":"The Journal of Experimental Biolog</vt:lpwstr>
  </property>
  <property fmtid="{D5CDD505-2E9C-101B-9397-08002B2CF9AE}" pid="201" name="ZOTERO_BREF_3FIU9hoNDRPI122MgsM78_6">
    <vt:lpwstr>y","page":"4624-4633","volume":"220","issue":"24","source":"CrossRef","DOI":"10.1242/jeb.165969","ISSN":"0022-0949, 1477-9145","shortTitle":"Fighting over burrows","language":"en","author":[{"family":"Sbragaglia","given":"Valerio"},{"family":"Leiva","give</vt:lpwstr>
  </property>
  <property fmtid="{D5CDD505-2E9C-101B-9397-08002B2CF9AE}" pid="202" name="ZOTERO_BREF_3FIU9hoNDRPI122MgsM78_7">
    <vt:lpwstr>n":"David"},{"family":"Arias","given":"Anna"},{"family":"Antonio García","given":"Jose"},{"family":"Aguzzi","given":"Jacopo"},{"family":"Breithaupt","given":"Thomas"}],"issued":{"date-parts":[["2017",12,15]]}}}],"schema":"https://github.com/citation-style</vt:lpwstr>
  </property>
  <property fmtid="{D5CDD505-2E9C-101B-9397-08002B2CF9AE}" pid="203" name="ZOTERO_BREF_b77cFVr0OOMezC8CvANgl_1">
    <vt:lpwstr>ZOTERO_ITEM CSL_CITATION {"citationID":"I3P9Ktbs","properties":{"formattedCitation":"\\super 11, 12\\nosupersub{}","plainCitation":"11, 12","noteIndex":0},"citationItems":[{"id":506,"uris":["http://zotero.org/users/2870116/items/EFFF5MSA"],"uri":["http://</vt:lpwstr>
  </property>
  <property fmtid="{D5CDD505-2E9C-101B-9397-08002B2CF9AE}" pid="204" name="ZOTERO_BREF_b77cFVr0OOMezC8CvANgl_2">
    <vt:lpwstr>zotero.org/users/2870116/items/EFFF5MSA"],"itemData":{"id":506,"type":"article-journal","title":"Free and Open Source Software: Overview and Preliminary Guidelines for the Government of Canada","container-title":"Open Source Business Resource","abstract":</vt:lpwstr>
  </property>
  <property fmtid="{D5CDD505-2E9C-101B-9397-08002B2CF9AE}" pid="205" name="ZOTERO_BREF_b77cFVr0OOMezC8CvANgl_3">
    <vt:lpwstr>"After a slow beginning in the late 1990s, Free/Libre and Open Source Software (F/LOSS) has been constantly growing in importance and expanding in many software architectures all over the world. This impressive growth has been supported by the numerous su</vt:lpwstr>
  </property>
  <property fmtid="{D5CDD505-2E9C-101B-9397-08002B2CF9AE}" pid="206" name="ZOTERO_BREF_b77cFVr0OOMezC8CvANgl_4">
    <vt:lpwstr>ccesses, the high-quality reputation of F/LOSS-based systems and, of course, by the expectation of cost savings. In 2003, Defence Research and Development Canada (DRDC) initiated a special study to determine the role of F/LOSS in our information system ar</vt:lpwstr>
  </property>
  <property fmtid="{D5CDD505-2E9C-101B-9397-08002B2CF9AE}" pid="207" name="ZOTERO_BREF_b77cFVr0OOMezC8CvANgl_5">
    <vt:lpwstr>chitectures. This study was later expanded to the whole Government of Canada (GoC). This article summarizes some key findings based on the original DRDC report published in 2004. It includes a general introduction to F/LOSS followed by some guidelines in </vt:lpwstr>
  </property>
  <property fmtid="{D5CDD505-2E9C-101B-9397-08002B2CF9AE}" pid="208" name="ZOTERO_BREF_b77cFVr0OOMezC8CvANgl_6">
    <vt:lpwstr>assessing the usefulness of F/LOSS in GoC project contexts.","URL":"http://timreview.ca/article/127","ISSN":"1913-6102","author":[{"family":"Charpentier","given":"Robert"}],"issued":{"date-parts":[["2008",3]]}}},{"id":508,"uris":["http://zotero.org/users/</vt:lpwstr>
  </property>
  <property fmtid="{D5CDD505-2E9C-101B-9397-08002B2CF9AE}" pid="209" name="ZOTERO_BREF_b77cFVr0OOMezC8CvANgl_7">
    <vt:lpwstr>2870116/items/C5FEGQDB"],"uri":["http://zotero.org/users/2870116/items/C5FEGQDB"],"itemData":{"id":508,"type":"article-journal","title":"Free/Libre Open Source Software Development: What We Know and What We Do Not Know","container-title":"ACM Computing Su</vt:lpwstr>
  </property>
  <property fmtid="{D5CDD505-2E9C-101B-9397-08002B2CF9AE}" pid="210" name="ZOTERO_BREF_b77cFVr0OOMezC8CvANgl_8">
    <vt:lpwstr>rveys","page":"37","source":"Zotero","language":"en","author":[{"family":"CROWSTON","given":"KEVIN"},{"family":"WEI","given":"KANGNING"},{"family":"HOWISON","given":"JAMES"}]}}],"schema":"https://github.com/citation-style-language/schema/raw/master/csl-ci</vt:lpwstr>
  </property>
  <property fmtid="{D5CDD505-2E9C-101B-9397-08002B2CF9AE}" pid="211" name="ZOTERO_BREF_b77cFVr0OOMezC8CvANgl_9">
    <vt:lpwstr>tation.json"} </vt:lpwstr>
  </property>
  <property fmtid="{D5CDD505-2E9C-101B-9397-08002B2CF9AE}" pid="212" name="ZOTERO_BREF_8U6SOEOqjNnyLPpJ4abJ7_1">
    <vt:lpwstr>ZOTERO_ITEM CSL_CITATION {"citationID":"9XM61f8i","properties":{"formattedCitation":"\\super 26\\nosupersub{}","plainCitation":"26","noteIndex":0},"citationItems":[{"id":352,"uris":["http://zotero.org/users/2870116/items/SMXN92JD"],"uri":["http://zotero.o</vt:lpwstr>
  </property>
  <property fmtid="{D5CDD505-2E9C-101B-9397-08002B2CF9AE}" pid="213" name="ZOTERO_BREF_8U6SOEOqjNnyLPpJ4abJ7_2">
    <vt:lpwstr>rg/users/2870116/items/SMXN92JD"],"itemData":{"id":352,"type":"article-journal","title":"Spectral light attenuation and the absorption of UV and blue light in natural waters","container-title":"Limnology and Oceanography","page":"642-650","volume":"45","i</vt:lpwstr>
  </property>
  <property fmtid="{D5CDD505-2E9C-101B-9397-08002B2CF9AE}" pid="214" name="ZOTERO_BREF_8U6SOEOqjNnyLPpJ4abJ7_3">
    <vt:lpwstr>ssue":"3","source":"Wiley Online Library","abstract":"The spectral pattern of light attenuation in the ultraviolet (UV) and blue region (360–500 nm) was analyzed for seven high Arctic lakes. The best description of Kd versus wavelength was obtained with a</vt:lpwstr>
  </property>
  <property fmtid="{D5CDD505-2E9C-101B-9397-08002B2CF9AE}" pid="215" name="ZOTERO_BREF_8U6SOEOqjNnyLPpJ4abJ7_4">
    <vt:lpwstr>n exponential model similar to the model used for absorption by chromophoric dissolved organic compounds (CDOM), but with an additional parameter (Kback) that accounts for background scattering:\n\nwhere Kd(λ) is the diffuse vertical attenuation coefficie</vt:lpwstr>
  </property>
  <property fmtid="{D5CDD505-2E9C-101B-9397-08002B2CF9AE}" pid="216" name="ZOTERO_BREF_8U6SOEOqjNnyLPpJ4abJ7_5">
    <vt:lpwstr>nt at wavelength λ and S is the exponential slope parameter that characterizes the decrease in attenuation with increasing wavelength. The inclusion of the background parameter gave a significantly better fit and eliminated the systematic deviations over </vt:lpwstr>
  </property>
  <property fmtid="{D5CDD505-2E9C-101B-9397-08002B2CF9AE}" pid="217" name="ZOTERO_BREF_8U6SOEOqjNnyLPpJ4abJ7_6">
    <vt:lpwstr>the spectrum that occur in the absence of Kback. The resultant S values (mean = 17.4 µm−1) were on average 47% higher than values calculated without a background parameter, and were more sensitive to between-lake differences. The same pattern was found wh</vt:lpwstr>
  </property>
  <property fmtid="{D5CDD505-2E9C-101B-9397-08002B2CF9AE}" pid="218" name="ZOTERO_BREF_8U6SOEOqjNnyLPpJ4abJ7_7">
    <vt:lpwstr>en S was estimated from spectral Kd values in three literature data sets, so the new equation will generally increase the estimated values of S based on Kd and provide a more accurate guide to intersystem variability. A compilation of literature data for </vt:lpwstr>
  </property>
  <property fmtid="{D5CDD505-2E9C-101B-9397-08002B2CF9AE}" pid="219" name="ZOTERO_BREF_8U6SOEOqjNnyLPpJ4abJ7_8">
    <vt:lpwstr>S (based on Kd and the new equation or on absorbance) showed that its mean value (±SE) is significantly higher in freshwaters (17.1 ± 0.7 µm−1) than in the sea (14.0 ± 0.4 µm−1). The variability in S was highest for low values of Kd or a (340 nm values be</vt:lpwstr>
  </property>
  <property fmtid="{D5CDD505-2E9C-101B-9397-08002B2CF9AE}" pid="220" name="ZOTERO_BREF_8U6SOEOqjNnyLPpJ4abJ7_9">
    <vt:lpwstr>low 3 m−1). This pattern may be due to instrument-related problems or more likely represents the real variability in the optical properties of CDOM in low colored systems. The analysis showed that S can vary significantly between and within systems (overa</vt:lpwstr>
  </property>
  <property fmtid="{D5CDD505-2E9C-101B-9397-08002B2CF9AE}" pid="221" name="ZOTERO_BREF_8U6SOEOqjNnyLPpJ4abJ7_10">
    <vt:lpwstr>ll range = 9.2–36.2 µm−1) and that the value obtained also depends on the method of calculation, the wavelength range, and the type of optical measurement.","DOI":"10.4319/lo.2000.45.3.0642","ISSN":"1939-5590","journalAbbreviation":"Limnol. Oceanogr.","la</vt:lpwstr>
  </property>
  <property fmtid="{D5CDD505-2E9C-101B-9397-08002B2CF9AE}" pid="222" name="ZOTERO_BREF_8U6SOEOqjNnyLPpJ4abJ7_11">
    <vt:lpwstr>nguage":"en","author":[{"family":"Markager","given":"Stiig"},{"family":"Vincent","given":"Warwick F."}],"issued":{"date-parts":[["2000",5,1]]}}}],"schema":"https://github.com/citation-style-language/schema/raw/master/csl-citation.json"} </vt:lpwstr>
  </property>
  <property fmtid="{D5CDD505-2E9C-101B-9397-08002B2CF9AE}" pid="223" name="ZOTERO_BREF_fUnnwPcpb16imHywCHgMF_6">
    <vt:lpwstr>king and recognition studies are highlighted to illustrate the key trends in terms of cost of computation, number of layers and the accuracy of results. Finally, the paper discusses the challenges of applying DL for real-time video processing and draw som</vt:lpwstr>
  </property>
  <property fmtid="{D5CDD505-2E9C-101B-9397-08002B2CF9AE}" pid="224" name="ZOTERO_BREF_uJBCJ60imhlev1PfcRXcl_1">
    <vt:lpwstr>ZOTERO_ITEM CSL_CITATION {"citationID":"ntxxxGSm","properties":{"formattedCitation":"\\super 17\\nosupersub{}","plainCitation":"17","noteIndex":0},"citationItems":[{"id":458,"uris":["http://zotero.org/users/2870116/items/QNCTFJCQ"],"uri":["http://zotero.o</vt:lpwstr>
  </property>
  <property fmtid="{D5CDD505-2E9C-101B-9397-08002B2CF9AE}" pid="225" name="ZOTERO_BREF_uJBCJ60imhlev1PfcRXcl_2">
    <vt:lpwstr>rg/users/2870116/items/QNCTFJCQ"],"itemData":{"id":458,"type":"article-journal","title":"Fighting over burrows: the emergence of dominance hierarchies in the Norway lobster ( &lt;i&gt;Nephrops norvegicus&lt;/i&gt; )","container-title":"The Journal of Experimental Bio</vt:lpwstr>
  </property>
  <property fmtid="{D5CDD505-2E9C-101B-9397-08002B2CF9AE}" pid="226" name="ZOTERO_BREF_uJBCJ60imhlev1PfcRXcl_3">
    <vt:lpwstr>logy","page":"4624-4633","volume":"220","issue":"24","source":"CrossRef","DOI":"10.1242/jeb.165969","ISSN":"0022-0949, 1477-9145","shortTitle":"Fighting over burrows","language":"en","author":[{"family":"Sbragaglia","given":"Valerio"},{"family":"Leiva","g</vt:lpwstr>
  </property>
  <property fmtid="{D5CDD505-2E9C-101B-9397-08002B2CF9AE}" pid="227" name="ZOTERO_BREF_uJBCJ60imhlev1PfcRXcl_4">
    <vt:lpwstr>iven":"David"},{"family":"Arias","given":"Anna"},{"family":"Antonio García","given":"Jose"},{"family":"Aguzzi","given":"Jacopo"},{"family":"Breithaupt","given":"Thomas"}],"issued":{"date-parts":[["2017",12,15]]}}}],"schema":"https://github.com/citation-st</vt:lpwstr>
  </property>
  <property fmtid="{D5CDD505-2E9C-101B-9397-08002B2CF9AE}" pid="228" name="ZOTERO_BREF_uJBCJ60imhlev1PfcRXcl_5">
    <vt:lpwstr>yle-language/schema/raw/master/csl-citation.json"} </vt:lpwstr>
  </property>
  <property fmtid="{D5CDD505-2E9C-101B-9397-08002B2CF9AE}" pid="229" name="ZOTERO_BREF_YdxGV7crePVfpRTm4ZyBY_1">
    <vt:lpwstr>ZOTERO_TEMP </vt:lpwstr>
  </property>
  <property fmtid="{D5CDD505-2E9C-101B-9397-08002B2CF9AE}" pid="230" name="ZOTERO_BREF_F7CSqaa7eOgDbIZ1pmzNW_1">
    <vt:lpwstr>ZOTERO_ITEM CSL_CITATION {"citationID":"BQPGb6WV","properties":{"formattedCitation":"\\super 28\\nosupersub{}","plainCitation":"28","noteIndex":0},"citationItems":[{"id":583,"uris":["http://zotero.org/users/2870116/items/BWF268EJ"],"uri":["http://zotero.o</vt:lpwstr>
  </property>
  <property fmtid="{D5CDD505-2E9C-101B-9397-08002B2CF9AE}" pid="231" name="ZOTERO_BREF_F7CSqaa7eOgDbIZ1pmzNW_2">
    <vt:lpwstr>rg/users/2870116/items/BWF268EJ"],"itemData":{"id":583,"type":"article-journal","title":"SURGICAL APPLICATIONS OF CYANOACRYLATE ADHESIVES: A REVIEW OF TOXICITY","container-title":"ANZ Journal of Surgery","page":"209-213","volume":"77","issue":"4","abstrac</vt:lpwstr>
  </property>
  <property fmtid="{D5CDD505-2E9C-101B-9397-08002B2CF9AE}" pid="232" name="ZOTERO_BREF_F7CSqaa7eOgDbIZ1pmzNW_3">
    <vt:lpwstr>t":"Cyanoacrylate (CA) and its homologues have a variety of medical and commercial applications as biological adhesives and sealants. Homologues of CA are being widely promoted in surgery as a tissue adhesive to replace traditional suturing techniques. Po</vt:lpwstr>
  </property>
  <property fmtid="{D5CDD505-2E9C-101B-9397-08002B2CF9AE}" pid="233" name="ZOTERO_BREF_F7CSqaa7eOgDbIZ1pmzNW_4">
    <vt:lpwstr>tential benefits of using CA adhesives include better cosmetic results, more rapid wound closure, and perhaps most significantly, the potential for significant reductions in percutaneous injuries from suture needles, which would in turn also reduce the ri</vt:lpwstr>
  </property>
  <property fmtid="{D5CDD505-2E9C-101B-9397-08002B2CF9AE}" pid="234" name="ZOTERO_BREF_F7CSqaa7eOgDbIZ1pmzNW_5">
    <vt:lpwstr>sk of transmission of infectious diseases. Nevertheless, certain concerns have been raised regarding the potential toxicity of CA within patients, as well as among health professionals who are occupationally exposed when using CA compounds. Reported toxic</vt:lpwstr>
  </property>
  <property fmtid="{D5CDD505-2E9C-101B-9397-08002B2CF9AE}" pid="235" name="ZOTERO_BREF_F7CSqaa7eOgDbIZ1pmzNW_6">
    <vt:lpwstr>ity of CA in the workplace may result in dermatological, allergic and respiratory conditions. To help reduce the occupational burden, therefore, medical staff using CA adhesives should avoid direct contact with the compound and use appropriate personal pr</vt:lpwstr>
  </property>
  <property fmtid="{D5CDD505-2E9C-101B-9397-08002B2CF9AE}" pid="236" name="ZOTERO_BREF_F7CSqaa7eOgDbIZ1pmzNW_7">
    <vt:lpwstr>otective measures at all times. Maintaining higher levels of humidity, optimizing room ventilation and using special air conditioning filters in surgical suites and operating theatres may also be useful in minimizing the exposure to volatile CA adhesives.</vt:lpwstr>
  </property>
  <property fmtid="{D5CDD505-2E9C-101B-9397-08002B2CF9AE}" pid="237" name="ZOTERO_BREF_F7CSqaa7eOgDbIZ1pmzNW_8">
    <vt:lpwstr>","DOI":"10.1111/j.1445-2197.2007.04020.x","ISSN":"1445-1433","journalAbbreviation":"ANZ Journal of Surgery","author":[{"family":"Leggat","given":"Peter A."},{"family":"Smith","given":"Derek R."},{"family":"Kedjarune","given":"Ureporn"}],"issued":{"date-p</vt:lpwstr>
  </property>
  <property fmtid="{D5CDD505-2E9C-101B-9397-08002B2CF9AE}" pid="238" name="ZOTERO_BREF_F7CSqaa7eOgDbIZ1pmzNW_9">
    <vt:lpwstr>arts":[["2007",3,27]]}}}],"schema":"https://github.com/citation-style-language/schema/raw/master/csl-citation.json"} </vt:lpwstr>
  </property>
  <property fmtid="{D5CDD505-2E9C-101B-9397-08002B2CF9AE}" pid="239" name="ZOTERO_BREF_nPCCVjbULLJgZ1jISSFX9_1">
    <vt:lpwstr>ZOTERO_ITEM CSL_CITATION {"citationID":"KEtvMfjd","properties":{"formattedCitation":"\\super 29\\nosupersub{}","plainCitation":"29","noteIndex":0},"citationItems":[{"id":586,"uris":["http://zotero.org/users/2870116/items/V2MSES8M"],"uri":["http://zotero.o</vt:lpwstr>
  </property>
  <property fmtid="{D5CDD505-2E9C-101B-9397-08002B2CF9AE}" pid="240" name="ZOTERO_BREF_nPCCVjbULLJgZ1jISSFX9_2">
    <vt:lpwstr>rg/users/2870116/items/V2MSES8M"],"itemData":{"id":586,"type":"article-journal","title":"Comparison of three types of adhesives in attaching coral transplants to clam shell substrates","container-title":"Aquatic Conservation: Marine and Freshwater Ecosyst</vt:lpwstr>
  </property>
  <property fmtid="{D5CDD505-2E9C-101B-9397-08002B2CF9AE}" pid="241" name="ZOTERO_BREF_nPCCVjbULLJgZ1jISSFX9_3">
    <vt:lpwstr>ems","page":"1140-1148","volume":"18","issue":"7","source":"Crossref","DOI":"10.1002/aqc.944","ISSN":"10527613, 10990755","language":"en","author":[{"family":"Dizon","given":"Romeo M."},{"family":"Edwards","given":"Alasdair J."},{"family":"Gomez","given":</vt:lpwstr>
  </property>
  <property fmtid="{D5CDD505-2E9C-101B-9397-08002B2CF9AE}" pid="242" name="ZOTERO_BREF_nPCCVjbULLJgZ1jISSFX9_4">
    <vt:lpwstr>"Edgardo D."}],"issued":{"date-parts":[["2008",11]]}}}],"schema":"https://github.com/citation-style-language/schema/raw/master/csl-citation.json"} </vt:lpwstr>
  </property>
  <property fmtid="{D5CDD505-2E9C-101B-9397-08002B2CF9AE}" pid="243" name="ZOTERO_BREF_2WnxR2mlACMHZbTjpa9iv_1">
    <vt:lpwstr>ZOTERO_ITEM CSL_CITATION {"citationID":"i0i7clfl","properties":{"formattedCitation":"\\super 30\\nosupersub{}","plainCitation":"30","noteIndex":0},"citationItems":[{"id":588,"uris":["http://zotero.org/users/2870116/items/ZTIV4R32"],"uri":["http://zotero.o</vt:lpwstr>
  </property>
  <property fmtid="{D5CDD505-2E9C-101B-9397-08002B2CF9AE}" pid="244" name="ZOTERO_BREF_2WnxR2mlACMHZbTjpa9iv_2">
    <vt:lpwstr>rg/users/2870116/items/ZTIV4R32"],"itemData":{"id":588,"type":"book","title":"Methyl cyanoacrylate and ethyl cyanoacrylate","collection-title":"Concise international chemical assessment document","collection-number":"36","publisher":"World Health Organiza</vt:lpwstr>
  </property>
  <property fmtid="{D5CDD505-2E9C-101B-9397-08002B2CF9AE}" pid="245" name="ZOTERO_BREF_2WnxR2mlACMHZbTjpa9iv_3">
    <vt:lpwstr>tion","publisher-place":"Geneva","number-of-pages":"28","source":"Gemeinsamer Bibliotheksverbund ISBN","event-place":"Geneva","ISBN":"978-92-4-153036-1","note":"OCLC: 248414938","language":"en","author":[{"family":"Cary","given":"Richard"}],"issued":{"dat</vt:lpwstr>
  </property>
  <property fmtid="{D5CDD505-2E9C-101B-9397-08002B2CF9AE}" pid="246" name="ZOTERO_BREF_2WnxR2mlACMHZbTjpa9iv_4">
    <vt:lpwstr>e-parts":[["2001"]]}}}],"schema":"https://github.com/citation-style-language/schema/raw/master/csl-citation.json"} </vt:lpwstr>
  </property>
  <property fmtid="{D5CDD505-2E9C-101B-9397-08002B2CF9AE}" pid="247" name="ZOTERO_BREF_L6HGtzn3nuVJZlvxELN8y_1">
    <vt:lpwstr>ZOTERO_ITEM CSL_CITATION {"citationID":"7L4j06Lj","properties":{"formattedCitation":"\\super 25\\nosupersub{}","plainCitation":"25","noteIndex":0},"citationItems":[{"id":482,"uris":["http://zotero.org/users/2870116/items/T7XKPS7I"],"uri":["http://zotero.o</vt:lpwstr>
  </property>
  <property fmtid="{D5CDD505-2E9C-101B-9397-08002B2CF9AE}" pid="248" name="ZOTERO_BREF_L6HGtzn3nuVJZlvxELN8y_2">
    <vt:lpwstr>rg/users/2870116/items/T7XKPS7I"],"itemData":{"id":482,"type":"article-journal","title":"Spectral sensitivities of five marine decapod crustaceans and a review of spectral sensitivity variation in relation to habitat","container-title":"Journal of the Mar</vt:lpwstr>
  </property>
  <property fmtid="{D5CDD505-2E9C-101B-9397-08002B2CF9AE}" pid="249" name="ZOTERO_BREF_L6HGtzn3nuVJZlvxELN8y_3">
    <vt:lpwstr>ine Biological Association of the United Kingdom","page":"835–842","volume":"82","issue":"5","DOI":"10.1017/S0025315402006203","author":[{"family":"Johnson","given":"Magnus L."},{"family":"Gaten","given":"Edward"},{"family":"Shelton","given":"Peter M.J."}</vt:lpwstr>
  </property>
  <property fmtid="{D5CDD505-2E9C-101B-9397-08002B2CF9AE}" pid="250" name="ZOTERO_BREF_L6HGtzn3nuVJZlvxELN8y_4">
    <vt:lpwstr>],"issued":{"date-parts":[["2002"]]}}}],"schema":"https://github.com/citation-style-language/schema/raw/master/csl-citation.json"} </vt:lpwstr>
  </property>
  <property fmtid="{D5CDD505-2E9C-101B-9397-08002B2CF9AE}" pid="251" name="ZOTERO_BREF_UDAwPq9pwXJu2ff3pAjTE_1">
    <vt:lpwstr>ZOTERO_ITEM CSL_CITATION {"citationID":"lYTFxAti","properties":{"formattedCitation":"\\super 32\\nosupersub{}","plainCitation":"32","noteIndex":0},"citationItems":[{"id":589,"uris":["http://zotero.org/users/2870116/items/BMKNRS29"],"uri":["http://zotero.o</vt:lpwstr>
  </property>
  <property fmtid="{D5CDD505-2E9C-101B-9397-08002B2CF9AE}" pid="252" name="ZOTERO_BREF_UDAwPq9pwXJu2ff3pAjTE_2">
    <vt:lpwstr>rg/users/2870116/items/BMKNRS29"],"itemData":{"id":589,"type":"webpage","title":"www.FOURCC.org - Video Codecs and Pixel Formats","URL":"https://www.fourcc.org/","accessed":{"date-parts":[["2018",8,7]]}}}],"schema":"https://github.com/citation-style-langu</vt:lpwstr>
  </property>
  <property fmtid="{D5CDD505-2E9C-101B-9397-08002B2CF9AE}" pid="253" name="ZOTERO_BREF_UDAwPq9pwXJu2ff3pAjTE_3">
    <vt:lpwstr>age/schema/raw/master/csl-citation.json"} </vt:lpwstr>
  </property>
  <property fmtid="{D5CDD505-2E9C-101B-9397-08002B2CF9AE}" pid="254" name="ZOTERO_BREF_eABm7eC7tTPpuKEJ3AG9n_1">
    <vt:lpwstr>ZOTERO_ITEM CSL_CITATION {"citationID":"eLq38EwW","properties":{"formattedCitation":"\\super 33\\nosupersub{}","plainCitation":"33","noteIndex":0},"citationItems":[{"id":519,"uris":["http://zotero.org/users/2870116/items/V52US2D8"],"uri":["http://zotero.o</vt:lpwstr>
  </property>
  <property fmtid="{D5CDD505-2E9C-101B-9397-08002B2CF9AE}" pid="255" name="ZOTERO_BREF_eABm7eC7tTPpuKEJ3AG9n_2">
    <vt:lpwstr>rg/users/2870116/items/V52US2D8"],"itemData":{"id":519,"type":"article-journal","title":"Topological structural analysis of digitized binary images by border following","container-title":"Computer Vision, Graphics, and Image Processing","page":"32-46","vo</vt:lpwstr>
  </property>
  <property fmtid="{D5CDD505-2E9C-101B-9397-08002B2CF9AE}" pid="256" name="ZOTERO_BREF_eABm7eC7tTPpuKEJ3AG9n_3">
    <vt:lpwstr>lume":"30","issue":"1","abstract":"Two border following algorithms are proposed for the topological analysis of digitized binary images. The first one determines the surroundness relations among the borders of a binary image. Since the outer borders and t</vt:lpwstr>
  </property>
  <property fmtid="{D5CDD505-2E9C-101B-9397-08002B2CF9AE}" pid="257" name="ZOTERO_BREF_eABm7eC7tTPpuKEJ3AG9n_4">
    <vt:lpwstr>he hole borders have a one-to-one correspondence to the connected components of 1-pixels and to the holes, respectively, the proposed algorithm yields a representation of a binary image, from which one can extract some sort of features without reconstruct</vt:lpwstr>
  </property>
  <property fmtid="{D5CDD505-2E9C-101B-9397-08002B2CF9AE}" pid="258" name="ZOTERO_BREF_eABm7eC7tTPpuKEJ3AG9n_5">
    <vt:lpwstr>ing the image. The second algorithm, which is a modified version of the first, follows only the outermost borders (i.e., the outer borders which are not surrounded by holes). These algorithms can be effectively used in component counting, shrinking, and t</vt:lpwstr>
  </property>
  <property fmtid="{D5CDD505-2E9C-101B-9397-08002B2CF9AE}" pid="259" name="ZOTERO_BREF_eABm7eC7tTPpuKEJ3AG9n_6">
    <vt:lpwstr>opological structural analysis of binary images, when a sequential digital computer is used.","DOI":"10.1016/0734-189X(85)90016-7","ISSN":"0734-189X","journalAbbreviation":"Computer Vision, Graphics, and Image Processing","author":[{"family":"Suzuki","giv</vt:lpwstr>
  </property>
  <property fmtid="{D5CDD505-2E9C-101B-9397-08002B2CF9AE}" pid="260" name="ZOTERO_BREF_eABm7eC7tTPpuKEJ3AG9n_7">
    <vt:lpwstr>en":"Satoshi"},{"family":"be","given":"KeiichiA"}],"issued":{"date-parts":[["1985",4,1]]}}}],"schema":"https://github.com/citation-style-language/schema/raw/master/csl-citation.json"} </vt:lpwstr>
  </property>
  <property fmtid="{D5CDD505-2E9C-101B-9397-08002B2CF9AE}" pid="261" name="ZOTERO_BREF_7R6qcEKctpplOOSbJFHo1_1">
    <vt:lpwstr>ZOTERO_ITEM CSL_CITATION {"citationID":"FnnKUJcc","properties":{"formattedCitation":"\\super 34\\nosupersub{}","plainCitation":"34","noteIndex":0},"citationItems":[{"id":593,"uris":["http://zotero.org/users/2870116/items/T8Z9FPST"],"uri":["http://zotero.o</vt:lpwstr>
  </property>
  <property fmtid="{D5CDD505-2E9C-101B-9397-08002B2CF9AE}" pid="262" name="ZOTERO_BREF_7R6qcEKctpplOOSbJFHo1_2">
    <vt:lpwstr>rg/users/2870116/items/T8Z9FPST"],"itemData":{"id":593,"type":"article-journal","title":"Finding the convex hull of a simple polygon","container-title":"Pattern Recognition Letters","page":"79-83","volume":"1","issue":"2","abstract":"We describe a new alg</vt:lpwstr>
  </property>
  <property fmtid="{D5CDD505-2E9C-101B-9397-08002B2CF9AE}" pid="263" name="ZOTERO_BREF_7R6qcEKctpplOOSbJFHo1_3">
    <vt:lpwstr>orithm for finding the convex hull of any simple polygon specified by a sequence of m vertices. An earlier convex hull finder of ours is limited to polygons which remain simple (i.e., nonselfintersecting) when locally non-convex vertices are removed. In t</vt:lpwstr>
  </property>
  <property fmtid="{D5CDD505-2E9C-101B-9397-08002B2CF9AE}" pid="264" name="ZOTERO_BREF_7R6qcEKctpplOOSbJFHo1_4">
    <vt:lpwstr>his paper we amend our earlier algorithm so that it finds with complexity O(m) the convex hull of any simple polygon, while retaining much of the simplicity of the earlier algorithm.","DOI":"10.1016/0167-8655(82)90016-2","ISSN":"0167-8655","journalAbbrevi</vt:lpwstr>
  </property>
  <property fmtid="{D5CDD505-2E9C-101B-9397-08002B2CF9AE}" pid="265" name="ZOTERO_BREF_7R6qcEKctpplOOSbJFHo1_5">
    <vt:lpwstr>ation":"Pattern Recognition Letters","author":[{"family":"Sklansky","given":"Jack"}],"issued":{"date-parts":[["1982",12,1]]}}}],"schema":"https://github.com/citation-style-language/schema/raw/master/csl-citation.json"} </vt:lpwstr>
  </property>
  <property fmtid="{D5CDD505-2E9C-101B-9397-08002B2CF9AE}" pid="266" name="ZOTERO_BREF_NjPTEfA0Cqqmp3Afx5zVL_1">
    <vt:lpwstr>ZOTERO_ITEM CSL_CITATION {"citationID":"FMQFeP57","properties":{"formattedCitation":"\\super 35\\nosupersub{}","plainCitation":"35","noteIndex":0},"citationItems":[{"id":517,"uris":["http://zotero.org/users/2870116/items/W6ZF32GA"],"uri":["http://zotero.o</vt:lpwstr>
  </property>
  <property fmtid="{D5CDD505-2E9C-101B-9397-08002B2CF9AE}" pid="267" name="ZOTERO_BREF_NjPTEfA0Cqqmp3Afx5zVL_2">
    <vt:lpwstr>rg/users/2870116/items/W6ZF32GA"],"itemData":{"id":517,"type":"paper-conference","title":"A Buyer's Guide to Conic Fitting.","publisher":"British Machine Vision Association","page":"51.1-51.10","source":"Crossref","abstract":"In this paper we evaluate sev</vt:lpwstr>
  </property>
  <property fmtid="{D5CDD505-2E9C-101B-9397-08002B2CF9AE}" pid="268" name="ZOTERO_BREF_NjPTEfA0Cqqmp3Afx5zVL_3">
    <vt:lpwstr>eral methods of fitting data to conic sections. Conic fitting is a commonly required task in machine vision, but many algorithms perform badly on incomplete or noisy data. We evaluate several algorithms under various noise and degeneracy conditions, ident</vt:lpwstr>
  </property>
  <property fmtid="{D5CDD505-2E9C-101B-9397-08002B2CF9AE}" pid="269" name="ZOTERO_BREF_NjPTEfA0Cqqmp3Afx5zVL_4">
    <vt:lpwstr>ify the key parameters which affect sensitivity, and present the results of comparative experiments which emphasize the algorithms' behaviours under common examples of degenerate data. In addition, complexity analyses in terms of flop counts are provided </vt:lpwstr>
  </property>
  <property fmtid="{D5CDD505-2E9C-101B-9397-08002B2CF9AE}" pid="270" name="ZOTERO_BREF_NjPTEfA0Cqqmp3Afx5zVL_5">
    <vt:lpwstr>in order to further inform the choice of algorithm for a specific application.","URL":"http://www.bmva.org/bmvc/1995/bmvc-95-050.html","DOI":"10.5244/C.9.51","ISBN":"978-0-9521898-2-4","language":"en","author":[{"family":"Fitzgibbon","given":"Aw"},{"famil</vt:lpwstr>
  </property>
  <property fmtid="{D5CDD505-2E9C-101B-9397-08002B2CF9AE}" pid="271" name="ZOTERO_BREF_NjPTEfA0Cqqmp3Afx5zVL_6">
    <vt:lpwstr>y":"Fisher","given":"Rb"}],"issued":{"date-parts":[["1995"]]},"accessed":{"date-parts":[["2018",7,23]]}}}],"schema":"https://github.com/citation-style-language/schema/raw/master/csl-citation.json"} </vt:lpwstr>
  </property>
  <property fmtid="{D5CDD505-2E9C-101B-9397-08002B2CF9AE}" pid="272" name="ZOTERO_BREF_hHrxlVSZGbnL5aPxkywKf_1">
    <vt:lpwstr>ZOTERO_ITEM CSL_CITATION {"citationID":"ei6isHB2","properties":{"formattedCitation":"\\super 33\\nosupersub{}","plainCitation":"33","noteIndex":0},"citationItems":[{"id":519,"uris":["http://zotero.org/users/2870116/items/V52US2D8"],"uri":["http://zotero.o</vt:lpwstr>
  </property>
  <property fmtid="{D5CDD505-2E9C-101B-9397-08002B2CF9AE}" pid="273" name="ZOTERO_BREF_hHrxlVSZGbnL5aPxkywKf_2">
    <vt:lpwstr>rg/users/2870116/items/V52US2D8"],"itemData":{"id":519,"type":"article-journal","title":"Topological structural analysis of digitized binary images by border following","container-title":"Computer Vision, Graphics, and Image Processing","page":"32-46","vo</vt:lpwstr>
  </property>
  <property fmtid="{D5CDD505-2E9C-101B-9397-08002B2CF9AE}" pid="274" name="ZOTERO_BREF_hHrxlVSZGbnL5aPxkywKf_3">
    <vt:lpwstr>lume":"30","issue":"1","abstract":"Two border following algorithms are proposed for the topological analysis of digitized binary images. The first one determines the surroundness relations among the borders of a binary image. Since the outer borders and t</vt:lpwstr>
  </property>
  <property fmtid="{D5CDD505-2E9C-101B-9397-08002B2CF9AE}" pid="275" name="ZOTERO_BREF_hHrxlVSZGbnL5aPxkywKf_4">
    <vt:lpwstr>he hole borders have a one-to-one correspondence to the connected components of 1-pixels and to the holes, respectively, the proposed algorithm yields a representation of a binary image, from which one can extract some sort of features without reconstruct</vt:lpwstr>
  </property>
  <property fmtid="{D5CDD505-2E9C-101B-9397-08002B2CF9AE}" pid="276" name="ZOTERO_BREF_hHrxlVSZGbnL5aPxkywKf_5">
    <vt:lpwstr>ing the image. The second algorithm, which is a modified version of the first, follows only the outermost borders (i.e., the outer borders which are not surrounded by holes). These algorithms can be effectively used in component counting, shrinking, and t</vt:lpwstr>
  </property>
  <property fmtid="{D5CDD505-2E9C-101B-9397-08002B2CF9AE}" pid="277" name="ZOTERO_BREF_hHrxlVSZGbnL5aPxkywKf_6">
    <vt:lpwstr>opological structural analysis of binary images, when a sequential digital computer is used.","DOI":"10.1016/0734-189X(85)90016-7","ISSN":"0734-189X","journalAbbreviation":"Computer Vision, Graphics, and Image Processing","author":[{"family":"Suzuki","giv</vt:lpwstr>
  </property>
  <property fmtid="{D5CDD505-2E9C-101B-9397-08002B2CF9AE}" pid="278" name="ZOTERO_BREF_hHrxlVSZGbnL5aPxkywKf_7">
    <vt:lpwstr>en":"Satoshi"},{"family":"be","given":"KeiichiA"}],"issued":{"date-parts":[["1985",4,1]]}}}],"schema":"https://github.com/citation-style-language/schema/raw/master/csl-citation.json"} </vt:lpwstr>
  </property>
  <property fmtid="{D5CDD505-2E9C-101B-9397-08002B2CF9AE}" pid="279" name="ZOTERO_BREF_yIT8yotvLKZYgcLuGltm2_1">
    <vt:lpwstr>ZOTERO_ITEM CSL_CITATION {"citationID":"ahjoC36N","properties":{"formattedCitation":"\\super 34\\nosupersub{}","plainCitation":"34","noteIndex":0},"citationItems":[{"id":593,"uris":["http://zotero.org/users/2870116/items/T8Z9FPST"],"uri":["http://zotero.o</vt:lpwstr>
  </property>
  <property fmtid="{D5CDD505-2E9C-101B-9397-08002B2CF9AE}" pid="280" name="ZOTERO_BREF_yIT8yotvLKZYgcLuGltm2_2">
    <vt:lpwstr>rg/users/2870116/items/T8Z9FPST"],"itemData":{"id":593,"type":"article-journal","title":"Finding the convex hull of a simple polygon","container-title":"Pattern Recognition Letters","page":"79-83","volume":"1","issue":"2","abstract":"We describe a new alg</vt:lpwstr>
  </property>
  <property fmtid="{D5CDD505-2E9C-101B-9397-08002B2CF9AE}" pid="281" name="ZOTERO_BREF_yIT8yotvLKZYgcLuGltm2_3">
    <vt:lpwstr>orithm for finding the convex hull of any simple polygon specified by a sequence of m vertices. An earlier convex hull finder of ours is limited to polygons which remain simple (i.e., nonselfintersecting) when locally non-convex vertices are removed. In t</vt:lpwstr>
  </property>
  <property fmtid="{D5CDD505-2E9C-101B-9397-08002B2CF9AE}" pid="282" name="ZOTERO_BREF_yIT8yotvLKZYgcLuGltm2_4">
    <vt:lpwstr>his paper we amend our earlier algorithm so that it finds with complexity O(m) the convex hull of any simple polygon, while retaining much of the simplicity of the earlier algorithm.","DOI":"10.1016/0167-8655(82)90016-2","ISSN":"0167-8655","journalAbbrevi</vt:lpwstr>
  </property>
  <property fmtid="{D5CDD505-2E9C-101B-9397-08002B2CF9AE}" pid="283" name="ZOTERO_BREF_yIT8yotvLKZYgcLuGltm2_5">
    <vt:lpwstr>ation":"Pattern Recognition Letters","author":[{"family":"Sklansky","given":"Jack"}],"issued":{"date-parts":[["1982",12,1]]}}}],"schema":"https://github.com/citation-style-language/schema/raw/master/csl-citation.json"} </vt:lpwstr>
  </property>
  <property fmtid="{D5CDD505-2E9C-101B-9397-08002B2CF9AE}" pid="284" name="ZOTERO_BREF_f5hAU8iyHSlppwDmYY0Xw_1">
    <vt:lpwstr>ZOTERO_ITEM CSL_CITATION {"citationID":"tuWpQvqR","properties":{"formattedCitation":"\\super 39\\nosupersub{}","plainCitation":"39","noteIndex":0},"citationItems":[{"id":595,"uris":["http://zotero.org/users/2870116/items/9GXQCWIG"],"uri":["http://zotero.o</vt:lpwstr>
  </property>
  <property fmtid="{D5CDD505-2E9C-101B-9397-08002B2CF9AE}" pid="285" name="ZOTERO_BREF_f5hAU8iyHSlppwDmYY0Xw_2">
    <vt:lpwstr>rg/users/2870116/items/9GXQCWIG"],"itemData":{"id":595,"type":"article-journal","title":"ALGORITHMS FOR THE REDUCTION OF THE NUMBER OF POINTS REQUIRED TO REPRESENT A DIGITIZED LINE OR ITS CARICATURE","container-title":"Cartographica: The International Jou</vt:lpwstr>
  </property>
  <property fmtid="{D5CDD505-2E9C-101B-9397-08002B2CF9AE}" pid="286" name="ZOTERO_BREF_f5hAU8iyHSlppwDmYY0Xw_3">
    <vt:lpwstr>rnal for Geographic Information and Geovisualization","page":"112-122","volume":"10","issue":"2","abstract":"All digitizing methods, as a general rule, record lines with far more data than is necessary for accurate graphic reproduction or for computer ana</vt:lpwstr>
  </property>
  <property fmtid="{D5CDD505-2E9C-101B-9397-08002B2CF9AE}" pid="287" name="ZOTERO_BREF_f5hAU8iyHSlppwDmYY0Xw_4">
    <vt:lpwstr>lysis. Two algorithms to reduce the number of points required to represent the line and, if desired, produce caricatures, are presented and compared with the most promising methods so far suggested. Line reduction will form a major part of automated gener</vt:lpwstr>
  </property>
  <property fmtid="{D5CDD505-2E9C-101B-9397-08002B2CF9AE}" pid="288" name="ZOTERO_BREF_f5hAU8iyHSlppwDmYY0Xw_5">
    <vt:lpwstr>alization. Règle générale, les méthodes numériques enregistrent des lignes avec beaucoup plus de données qu'il n'est nécessaire à la reproduction graphique précise ou à la recherche par ordinateur. L'auteur présente deux algorithmes pour réduire le nombre</vt:lpwstr>
  </property>
  <property fmtid="{D5CDD505-2E9C-101B-9397-08002B2CF9AE}" pid="289" name="ZOTERO_BREF_f5hAU8iyHSlppwDmYY0Xw_6">
    <vt:lpwstr> de points nécessaires pour représenter la ligne et produire des caricatures si désiré, et les compare aux méthodes les plus prometteuses suggérées jusqu'ici. La réduction de la ligne constituera une partie importante de la généralisation automatique.","D</vt:lpwstr>
  </property>
  <property fmtid="{D5CDD505-2E9C-101B-9397-08002B2CF9AE}" pid="290" name="ZOTERO_BREF_f5hAU8iyHSlppwDmYY0Xw_7">
    <vt:lpwstr>OI":"10.3138/FM57-6770-U75U-7727","ISSN":"0317-7173","journalAbbreviation":"Cartographica: The International Journal for Geographic Information and Geovisualization","author":[{"family":"DOUGLAS","given":"DAVID H"},{"family":"PEUCKER","given":"THOMAS K"}]</vt:lpwstr>
  </property>
  <property fmtid="{D5CDD505-2E9C-101B-9397-08002B2CF9AE}" pid="291" name="ZOTERO_BREF_f5hAU8iyHSlppwDmYY0Xw_8">
    <vt:lpwstr>,"issued":{"date-parts":[["1973",12,1]]}}}],"schema":"https://github.com/citation-style-language/schema/raw/master/csl-citation.json"} </vt:lpwstr>
  </property>
  <property fmtid="{D5CDD505-2E9C-101B-9397-08002B2CF9AE}" pid="292" name="ZOTERO_BREF_REKDdKJtSg4JYaBm7Zn76_7">
    <vt:lpwstr>f-pages":"495","edition":"4. ed., [Nachdr.]","source":"Gemeinsamer Bibliotheksverbund ISBN","event-place":"New York","ISBN":"978-1-4419-3008-8","note":"OCLC: 837651785","language":"en","author":[{"family":"Venables","given":"William N."},{"family":"Ripley</vt:lpwstr>
  </property>
  <property fmtid="{D5CDD505-2E9C-101B-9397-08002B2CF9AE}" pid="293" name="ZOTERO_BREF_REKDdKJtSg4JYaBm7Zn76_8">
    <vt:lpwstr>","given":"Brian D."}],"issued":{"date-parts":[["2010"]]}}}],"schema":"https://github.com/citation-style-language/schema/raw/master/csl-citation.json"} </vt:lpwstr>
  </property>
  <property fmtid="{D5CDD505-2E9C-101B-9397-08002B2CF9AE}" pid="294" name="ZOTERO_BREF_rh4aQTCPbD0GHNiGz7sfl_1">
    <vt:lpwstr>ZOTERO_ITEM CSL_CITATION {"citationID":"UpvA6Qjw","properties":{"formattedCitation":"\\super 29\\nosupersub{}","plainCitation":"29","noteIndex":0},"citationItems":[{"id":576,"uris":["http://zotero.org/users/2870116/items/QYQF37PJ"],"uri":["http://zotero.o</vt:lpwstr>
  </property>
  <property fmtid="{D5CDD505-2E9C-101B-9397-08002B2CF9AE}" pid="295" name="ZOTERO_BREF_rh4aQTCPbD0GHNiGz7sfl_2">
    <vt:lpwstr>rg/users/2870116/items/QYQF37PJ"],"itemData":{"id":576,"type":"webpage","title":"Structural Analysis and Shape Descriptors — OpenCV 2.4.13.7 documentation","URL":"https://docs.opencv.org/2.4/modules/imgproc/doc/structural_analysis_and_shape_descriptors.ht</vt:lpwstr>
  </property>
  <property fmtid="{D5CDD505-2E9C-101B-9397-08002B2CF9AE}" pid="296" name="ZOTERO_BREF_rh4aQTCPbD0GHNiGz7sfl_3">
    <vt:lpwstr>ml?highlight=findcontours#void%20HuMoments(const%20Moments&amp;%20m,%20OutputArray%20hu)","author":[{"literal":"OpenCV Team"}],"accessed":{"date-parts":[["2018",8,1]]}}}],"schema":"https://github.com/citation-style-language/schema/raw/master/csl-citation.json</vt:lpwstr>
  </property>
  <property fmtid="{D5CDD505-2E9C-101B-9397-08002B2CF9AE}" pid="297" name="ZOTERO_BREF_rh4aQTCPbD0GHNiGz7sfl_4">
    <vt:lpwstr>"} </vt:lpwstr>
  </property>
  <property fmtid="{D5CDD505-2E9C-101B-9397-08002B2CF9AE}" pid="298" name="ZOTERO_BREF_QvWt6Z7iH8YAN3Gia4mVr_1">
    <vt:lpwstr>ZOTERO_ITEM CSL_CITATION {"citationID":"9piLgv07","properties":{"formattedCitation":"\\super 30, 31\\nosupersub{}","plainCitation":"30, 31","noteIndex":0},"citationItems":[{"id":597,"uris":["http://zotero.org/users/2870116/items/7AUPYTDG"],"uri":["http://</vt:lpwstr>
  </property>
  <property fmtid="{D5CDD505-2E9C-101B-9397-08002B2CF9AE}" pid="299" name="ZOTERO_BREF_QvWt6Z7iH8YAN3Gia4mVr_2">
    <vt:lpwstr>zotero.org/users/2870116/items/7AUPYTDG"],"itemData":{"id":597,"type":"article-journal","title":"Computing Euler angles from a rotation matrix","page":"7","source":"Zotero","abstract":"This document discusses a simple technique to ﬁnd all possible Euler a</vt:lpwstr>
  </property>
  <property fmtid="{D5CDD505-2E9C-101B-9397-08002B2CF9AE}" pid="300" name="ZOTERO_BREF_QvWt6Z7iH8YAN3Gia4mVr_3">
    <vt:lpwstr>ngles from a rotation matrix. Determination of Euler angles is sometimes a necessary step in computer graphics, vision, robotics, and kinematics. However, the solution may or may not be obvious.","DOI":"10.1.1.371.6578","language":"en","author":[{"family"</vt:lpwstr>
  </property>
  <property fmtid="{D5CDD505-2E9C-101B-9397-08002B2CF9AE}" pid="301" name="ZOTERO_BREF_QvWt6Z7iH8YAN3Gia4mVr_4">
    <vt:lpwstr>:"Slabaugh","given":"Gregory G"}]}},{"id":600,"uris":["http://zotero.org/users/2870116/items/BV2JQG5Q"],"uri":["http://zotero.org/users/2870116/items/BV2JQG5Q"],"itemData":{"id":600,"type":"article-journal","title":"A flexible new technique for camera cal</vt:lpwstr>
  </property>
  <property fmtid="{D5CDD505-2E9C-101B-9397-08002B2CF9AE}" pid="302" name="ZOTERO_BREF_QvWt6Z7iH8YAN3Gia4mVr_5">
    <vt:lpwstr>ibration","container-title":"IEEE Transactions on Pattern Analysis and Machine Intelligence","page":"1330-1334","volume":"22","issue":"11","abstract":"We propose a flexible technique to easily calibrate a camera. It only requires the camera to observe a p</vt:lpwstr>
  </property>
  <property fmtid="{D5CDD505-2E9C-101B-9397-08002B2CF9AE}" pid="303" name="ZOTERO_BREF_QvWt6Z7iH8YAN3Gia4mVr_6">
    <vt:lpwstr>lanar pattern shown at a few (at least two) different orientations. Either the camera or the planar pattern can be freely moved. The motion need not be known. Radial lens distortion is modeled. The proposed procedure consists of a closed-form solution, fo</vt:lpwstr>
  </property>
  <property fmtid="{D5CDD505-2E9C-101B-9397-08002B2CF9AE}" pid="304" name="ZOTERO_BREF_QvWt6Z7iH8YAN3Gia4mVr_7">
    <vt:lpwstr>llowed by a nonlinear refinement based on the maximum likelihood criterion. Both computer simulation and real data have been used to test the proposed technique and very good results have been obtained. Compared with classical techniques which use expensi</vt:lpwstr>
  </property>
  <property fmtid="{D5CDD505-2E9C-101B-9397-08002B2CF9AE}" pid="305" name="ZOTERO_BREF_QvWt6Z7iH8YAN3Gia4mVr_8">
    <vt:lpwstr>ve equipment such as two or three orthogonal planes, the proposed technique is easy to use and flexible. It advances 3D computer vision one more step from laboratory environments to real world use.","DOI":"10.1109/34.888718","ISSN":"0162-8828","journalAbb</vt:lpwstr>
  </property>
  <property fmtid="{D5CDD505-2E9C-101B-9397-08002B2CF9AE}" pid="306" name="ZOTERO_BREF_QvWt6Z7iH8YAN3Gia4mVr_9">
    <vt:lpwstr>reviation":"IEEE Transactions on Pattern Analysis and Machine Intelligence","author":[{"literal":"Z. Zhang"}],"issued":{"date-parts":[["2000",11]]}}}],"schema":"https://github.com/citation-style-language/schema/raw/master/csl-citation.json"} </vt:lpwstr>
  </property>
  <property fmtid="{D5CDD505-2E9C-101B-9397-08002B2CF9AE}" pid="307" name="ZOTERO_BREF_3FIU9hoNDRPI122MgsM78_8">
    <vt:lpwstr>-language/schema/raw/master/csl-citation.json"} </vt:lpwstr>
  </property>
  <property fmtid="{D5CDD505-2E9C-101B-9397-08002B2CF9AE}" pid="308" name="ZOTERO_BREF_GirCI2DU7Ov7fztNwonRH_9">
    <vt:lpwstr>s, such as the presence of multiple burrows. The animals carried a passive transponder attached to their telson, operating at 13.56 MHz. The tracking system was implemented to concurrently report the behaviour of up to three individuals, in terms of their</vt:lpwstr>
  </property>
  <property fmtid="{D5CDD505-2E9C-101B-9397-08002B2CF9AE}" pid="309" name="ZOTERO_BREF_GirCI2DU7Ov7fztNwonRH_10">
    <vt:lpwstr> travelled distances in a specified unit of time and their preferential positioning within the antenna network. To do so, the controllers worked in parallel to send the antenna data to a computer via a USB connection. The tracking accuracy of the system w</vt:lpwstr>
  </property>
  <property fmtid="{D5CDD505-2E9C-101B-9397-08002B2CF9AE}" pid="310" name="ZOTERO_BREF_GirCI2DU7Ov7fztNwonRH_11">
    <vt:lpwstr>as evaluated by concurrently recording the animals’ behaviour with automated video imaging. During the two experiments, each lasting approximately one week, two different groups of three animals each showed a variable burrow occupancy and a nocturnal disp</vt:lpwstr>
  </property>
  <property fmtid="{D5CDD505-2E9C-101B-9397-08002B2CF9AE}" pid="311" name="ZOTERO_BREF_GirCI2DU7Ov7fztNwonRH_12">
    <vt:lpwstr>lacement under a standard photoperiod regime (12 h light:12 h dark), measured using the RFID method. Similar results were obtained with the video imaging. Our implemented RFID system was therefore capable of efficiently tracking the tested organisms and h</vt:lpwstr>
  </property>
  <property fmtid="{D5CDD505-2E9C-101B-9397-08002B2CF9AE}" pid="312" name="ZOTERO_BREF_GirCI2DU7Ov7fztNwonRH_13">
    <vt:lpwstr>as a good potential for use on a wide variety of other marine organisms of commercial, aquaculture, and ecological interest.","DOI":"10.3390/s111009532","ISSN":"1424-8220","author":[{"family":"Aguzzi","given":"Jacopo"},{"family":"Sbragaglia","given":"Vale</vt:lpwstr>
  </property>
  <property fmtid="{D5CDD505-2E9C-101B-9397-08002B2CF9AE}" pid="313" name="ZOTERO_BREF_GirCI2DU7Ov7fztNwonRH_14">
    <vt:lpwstr>rio"},{"family":"Sarriá","given":"David"},{"family":"García","given":"José Antonio"},{"family":"Costa","given":"Corrado"},{"family":"Río","given":"Joaquín","dropping-particle":"del"},{"family":"Mànuel","given":"Antoni"},{"family":"Menesatti","given":"Paol</vt:lpwstr>
  </property>
  <property fmtid="{D5CDD505-2E9C-101B-9397-08002B2CF9AE}" pid="314" name="ZOTERO_BREF_GirCI2DU7Ov7fztNwonRH_15">
    <vt:lpwstr>o"},{"family":"Sardà","given":"Francesc"}],"issued":{"date-parts":[["2011"]]}}}],"schema":"https://github.com/citation-style-language/schema/raw/master/csl-citation.json"} </vt:lpwstr>
  </property>
  <property fmtid="{D5CDD505-2E9C-101B-9397-08002B2CF9AE}" pid="315" name="ZOTERO_BREF_fUnnwPcpb16imHywCHgMF_7">
    <vt:lpwstr>e directions for the future of DL algorithms.","URL":"http://link.springer.com/10.1007/s10462-018-9633-3","DOI":"10.1007/s10462-018-9633-3","ISSN":"0269-2821, 1573-7462","language":"en","author":[{"family":"Abbas","given":"Qaisar"},{"family":"Ibrahim","gi</vt:lpwstr>
  </property>
  <property fmtid="{D5CDD505-2E9C-101B-9397-08002B2CF9AE}" pid="316" name="ZOTERO_BREF_fUnnwPcpb16imHywCHgMF_8">
    <vt:lpwstr>ven":"Mostafa E. A."},{"family":"Jaffar","given":"M. Arfan"}],"issued":{"date-parts":[["2018",5,11]]},"accessed":{"date-parts":[["2018",8,9]]}}}],"schema":"https://github.com/citation-style-language/schema/raw/master/csl-citation.json"} </vt:lpwstr>
  </property>
  <property fmtid="{D5CDD505-2E9C-101B-9397-08002B2CF9AE}" pid="317" name="ZOTERO_BREF_KOUAGdZnqpdQBL2dgTBue_1">
    <vt:lpwstr>ZOTERO_ITEM CSL_CITATION {"citationID":"zCEBvCGX","properties":{"formattedCitation":"\\super 7\\nosupersub{}","plainCitation":"7","noteIndex":0},"citationItems":[{"id":532,"uris":["http://zotero.org/users/2870116/items/BC6TWHE7"],"uri":["http://zotero.org</vt:lpwstr>
  </property>
  <property fmtid="{D5CDD505-2E9C-101B-9397-08002B2CF9AE}" pid="318" name="ZOTERO_BREF_KOUAGdZnqpdQBL2dgTBue_2">
    <vt:lpwstr>/users/2870116/items/BC6TWHE7"],"itemData":{"id":532,"type":"article-journal","title":"BEEtag: A Low-Cost, Image-Based Tracking System for the Study of Animal Behavior and Locomotion","container-title":"PLOS ONE","page":"e0136487","volume":"10","issue":"9</vt:lpwstr>
  </property>
  <property fmtid="{D5CDD505-2E9C-101B-9397-08002B2CF9AE}" pid="319" name="ZOTERO_BREF_KOUAGdZnqpdQBL2dgTBue_3">
    <vt:lpwstr>","source":"Crossref","DOI":"10.1371/journal.pone.0136487","ISSN":"1932-6203","shortTitle":"BEEtag","language":"en","author":[{"family":"Crall","given":"James D."},{"family":"Gravish","given":"Nick"},{"family":"Mountcastle","given":"Andrew M."},{"family":</vt:lpwstr>
  </property>
  <property fmtid="{D5CDD505-2E9C-101B-9397-08002B2CF9AE}" pid="320" name="ZOTERO_BREF_KOUAGdZnqpdQBL2dgTBue_4">
    <vt:lpwstr>"Combes","given":"Stacey A."}],"editor":[{"family":"Gilestro","given":"Giorgio F"}],"issued":{"date-parts":[["2015",9,2]]}}}],"schema":"https://github.com/citation-style-language/schema/raw/master/csl-citation.json"} </vt:lpwstr>
  </property>
  <property fmtid="{D5CDD505-2E9C-101B-9397-08002B2CF9AE}" pid="321" name="ZOTERO_BREF_vO1ork9WYjXqmkfjqBO4u_1">
    <vt:lpwstr>ZOTERO_ITEM CSL_CITATION {"citationID":"DAmAXnyp","properties":{"formattedCitation":"\\super 7, 47\\nosupersub{}","plainCitation":"7, 47","noteIndex":0},"citationItems":[{"id":668,"uris":["http://zotero.org/users/2870116/items/6GHDJJX5"],"uri":["http://zo</vt:lpwstr>
  </property>
  <property fmtid="{D5CDD505-2E9C-101B-9397-08002B2CF9AE}" pid="322" name="ZOTERO_BREF_vO1ork9WYjXqmkfjqBO4u_2">
    <vt:lpwstr>tero.org/users/2870116/items/6GHDJJX5"],"itemData":{"id":668,"type":"paper-conference","title":"SwisTrack: A Tracking Tool for Multi-Unit Robotic and Biological Systems","container-title":"2006 IEEE/RSJ International Conference on Intelligent Robots and S</vt:lpwstr>
  </property>
  <property fmtid="{D5CDD505-2E9C-101B-9397-08002B2CF9AE}" pid="323" name="ZOTERO_BREF_vO1ork9WYjXqmkfjqBO4u_3">
    <vt:lpwstr>ystems","page":"2185-2191","DOI":"10.1109/IROS.2006.282558","author":[{"family":"Correll","given":"N."},{"family":"Sempo","given":"G."},{"family":"Meneses","given":"Y. L. De"},{"family":"Halloy","given":"J."},{"family":"Deneubourg","given":"J."},{"family"</vt:lpwstr>
  </property>
  <property fmtid="{D5CDD505-2E9C-101B-9397-08002B2CF9AE}" pid="324" name="ZOTERO_BREF_vO1ork9WYjXqmkfjqBO4u_4">
    <vt:lpwstr>:"Martinoli","given":"A."}],"issued":{"date-parts":[["2006",10]]}}},{"id":43,"uris":["http://zotero.org/users/2870116/items/4PQ5KZ29"],"uri":["http://zotero.org/users/2870116/items/4PQ5KZ29"],"itemData":{"id":43,"type":"article-journal","title":"idTracker</vt:lpwstr>
  </property>
  <property fmtid="{D5CDD505-2E9C-101B-9397-08002B2CF9AE}" pid="325" name="ZOTERO_BREF_vO1ork9WYjXqmkfjqBO4u_5">
    <vt:lpwstr>: tracking individuals in a group by automatic identification of unmarked animals","container-title":"Nature Methods","page":"743-748","volume":"11","issue":"7","source":"CrossRef","DOI":"10.1038/nmeth.2994","ISSN":"1548-7091, 1548-7105","shortTitle":"idT</vt:lpwstr>
  </property>
  <property fmtid="{D5CDD505-2E9C-101B-9397-08002B2CF9AE}" pid="326" name="ZOTERO_BREF_vO1ork9WYjXqmkfjqBO4u_6">
    <vt:lpwstr>racker","author":[{"family":"Pérez-Escudero","given":"Alfonso"},{"family":"Vicente-Page","given":"Julián"},{"family":"Hinz","given":"Robert C"},{"family":"Arganda","given":"Sara"},{"family":"Polavieja","given":"Gonzalo G","non-dropping-particle":"de"}],"i</vt:lpwstr>
  </property>
  <property fmtid="{D5CDD505-2E9C-101B-9397-08002B2CF9AE}" pid="327" name="ZOTERO_BREF_vO1ork9WYjXqmkfjqBO4u_7">
    <vt:lpwstr>ssued":{"date-parts":[["2014",6,1]]}}}],"schema":"https://github.com/citation-style-language/schema/raw/master/csl-citation.json"} </vt:lpwstr>
  </property>
  <property fmtid="{D5CDD505-2E9C-101B-9397-08002B2CF9AE}" pid="328" name="ZOTERO_BREF_vO1ork9WYjXqmkfjqBO4u_8">
    <vt:lpwstr/>
  </property>
  <property fmtid="{D5CDD505-2E9C-101B-9397-08002B2CF9AE}" pid="329" name="ZOTERO_BREF_pcH06D5Uu1RhP1r8aOIB9_1">
    <vt:lpwstr>ZOTERO_ITEM CSL_CITATION {"citationID":"1uUFaVOo","properties":{"formattedCitation":"\\super 50\\nosupersub{}","plainCitation":"50","noteIndex":0},"citationItems":[{"id":66,"uris":["http://zotero.org/users/2870116/items/DB6WDWZP"],"uri":["http://zotero.or</vt:lpwstr>
  </property>
  <property fmtid="{D5CDD505-2E9C-101B-9397-08002B2CF9AE}" pid="330" name="ZOTERO_BREF_pcH06D5Uu1RhP1r8aOIB9_2">
    <vt:lpwstr>g/users/2870116/items/DB6WDWZP"],"itemData":{"id":66,"type":"paper-conference","title":"Imagenet classification with deep convolutional neural networks","container-title":"Advances in neural information processing systems","page":"1097–1105","source":"Goo</vt:lpwstr>
  </property>
  <property fmtid="{D5CDD505-2E9C-101B-9397-08002B2CF9AE}" pid="331" name="ZOTERO_BREF_pcH06D5Uu1RhP1r8aOIB9_3">
    <vt:lpwstr>gle Scholar","URL":"http://papers.nips.cc/paper/4824-imagenet-classification-w","author":[{"family":"Krizhevsky","given":"Alex"},{"family":"Sutskever","given":"Ilya"},{"family":"Hinton","given":"Geoffrey E."}],"issued":{"date-parts":[["2012"]]},"accessed"</vt:lpwstr>
  </property>
  <property fmtid="{D5CDD505-2E9C-101B-9397-08002B2CF9AE}" pid="332" name="ZOTERO_BREF_pcH06D5Uu1RhP1r8aOIB9_4">
    <vt:lpwstr>:{"date-parts":[["2015",10,21]]}}}],"schema":"https://github.com/citation-style-language/schema/raw/master/csl-citation.json"} </vt:lpwstr>
  </property>
  <property fmtid="{D5CDD505-2E9C-101B-9397-08002B2CF9AE}" pid="333" name="ZOTERO_BREF_yAWX6pieRMPaGlulDyUJh_1">
    <vt:lpwstr>ZOTERO_ITEM CSL_CITATION {"citationID":"Q5QCFYbs","properties":{"formattedCitation":"\\super 46\\nosupersub{}","plainCitation":"46","noteIndex":0},"citationItems":[{"id":667,"uris":["http://zotero.org/users/2870116/items/DL5MJGRS"],"uri":["http://zotero.o</vt:lpwstr>
  </property>
  <property fmtid="{D5CDD505-2E9C-101B-9397-08002B2CF9AE}" pid="334" name="ZOTERO_BREF_yAWX6pieRMPaGlulDyUJh_2">
    <vt:lpwstr>rg/users/2870116/items/DL5MJGRS"],"itemData":{"id":667,"type":"webpage","title":"Video tracking software | EthoVision XT","URL":"https://www.noldus.com/animal-behavior-research/products/ethovision-xt","accessed":{"date-parts":[["2018",9,28]]}}}],"schema":</vt:lpwstr>
  </property>
  <property fmtid="{D5CDD505-2E9C-101B-9397-08002B2CF9AE}" pid="335" name="ZOTERO_BREF_yAWX6pieRMPaGlulDyUJh_3">
    <vt:lpwstr>"https://github.com/citation-style-language/schema/raw/master/csl-citation.json"} </vt:lpwstr>
  </property>
  <property fmtid="{D5CDD505-2E9C-101B-9397-08002B2CF9AE}" pid="336" name="ZOTERO_BREF_cgE2UyMe7mzjbkYFmbzs3_1">
    <vt:lpwstr>ZOTERO_ITEM CSL_CITATION {"citationID":"qY5tKIRf","properties":{"formattedCitation":"\\super 48\\nosupersub{}","plainCitation":"48","noteIndex":0},"citationItems":[{"id":672,"uris":["http://zotero.org/users/2870116/items/AU5ZU29N"],"uri":["http://zotero.o</vt:lpwstr>
  </property>
  <property fmtid="{D5CDD505-2E9C-101B-9397-08002B2CF9AE}" pid="337" name="ZOTERO_BREF_cgE2UyMe7mzjbkYFmbzs3_2">
    <vt:lpwstr>rg/users/2870116/items/AU5ZU29N"],"itemData":{"id":672,"type":"webpage","title":"MATLAB - MathWorks","abstract":"The official home of MATLAB software. MATLAB is the easiest and most productive software environment for engineers and scientists. Try, buy, a</vt:lpwstr>
  </property>
  <property fmtid="{D5CDD505-2E9C-101B-9397-08002B2CF9AE}" pid="338" name="ZOTERO_BREF_cgE2UyMe7mzjbkYFmbzs3_3">
    <vt:lpwstr>nd learn MATLAB.","URL":"https://www.mathworks.com/products/matlab.html","language":"en","accessed":{"date-parts":[["2018",9,28]]}}}],"schema":"https://github.com/citation-style-language/schema/raw/master/csl-citation.json"} </vt:lpwstr>
  </property>
  <property fmtid="{D5CDD505-2E9C-101B-9397-08002B2CF9AE}" pid="339" name="ZOTERO_BREF_t2GA2s3utlMofqJPAHNMb_1">
    <vt:lpwstr>ZOTERO_ITEM CSL_CITATION {"citationID":"iYywofT8","properties":{"formattedCitation":"\\super 47\\nosupersub{}","plainCitation":"47","noteIndex":0},"citationItems":[{"id":668,"uris":["http://zotero.org/users/2870116/items/6GHDJJX5"],"uri":["http://zotero.o</vt:lpwstr>
  </property>
  <property fmtid="{D5CDD505-2E9C-101B-9397-08002B2CF9AE}" pid="340" name="ZOTERO_BREF_t2GA2s3utlMofqJPAHNMb_2">
    <vt:lpwstr>rg/users/2870116/items/6GHDJJX5"],"itemData":{"id":668,"type":"paper-conference","title":"SwisTrack: A Tracking Tool for Multi-Unit Robotic and Biological Systems","container-title":"2006 IEEE/RSJ International Conference on Intelligent Robots and Systems</vt:lpwstr>
  </property>
  <property fmtid="{D5CDD505-2E9C-101B-9397-08002B2CF9AE}" pid="341" name="ZOTERO_BREF_t2GA2s3utlMofqJPAHNMb_3">
    <vt:lpwstr>","page":"2185-2191","DOI":"10.1109/IROS.2006.282558","author":[{"family":"Correll","given":"N."},{"family":"Sempo","given":"G."},{"family":"Meneses","given":"Y. L. De"},{"family":"Halloy","given":"J."},{"family":"Deneubourg","given":"J."},{"family":"Mart</vt:lpwstr>
  </property>
  <property fmtid="{D5CDD505-2E9C-101B-9397-08002B2CF9AE}" pid="342" name="ZOTERO_BREF_t2GA2s3utlMofqJPAHNMb_4">
    <vt:lpwstr>inoli","given":"A."}],"issued":{"date-parts":[["2006",10]]}}}],"schema":"https://github.com/citation-style-language/schema/raw/master/csl-citation.json"} </vt:lpwstr>
  </property>
  <property fmtid="{D5CDD505-2E9C-101B-9397-08002B2CF9AE}" pid="343" name="ZOTERO_BREF_sEmuCR7r8ldkbPEGnGkwN_1">
    <vt:lpwstr>ZOTERO_ITEM CSL_CITATION {"citationID":"5Wi5AWmd","properties":{"formattedCitation":"\\super 7\\nosupersub{}","plainCitation":"7","noteIndex":0},"citationItems":[{"id":43,"uris":["http://zotero.org/users/2870116/items/4PQ5KZ29"],"uri":["http://zotero.org/</vt:lpwstr>
  </property>
  <property fmtid="{D5CDD505-2E9C-101B-9397-08002B2CF9AE}" pid="344" name="ZOTERO_BREF_sEmuCR7r8ldkbPEGnGkwN_2">
    <vt:lpwstr>users/2870116/items/4PQ5KZ29"],"itemData":{"id":43,"type":"article-journal","title":"idTracker: tracking individuals in a group by automatic identification of unmarked animals","container-title":"Nature Methods","page":"743-748","volume":"11","issue":"7",</vt:lpwstr>
  </property>
  <property fmtid="{D5CDD505-2E9C-101B-9397-08002B2CF9AE}" pid="345" name="ZOTERO_BREF_sEmuCR7r8ldkbPEGnGkwN_3">
    <vt:lpwstr>"source":"CrossRef","DOI":"10.1038/nmeth.2994","ISSN":"1548-7091, 1548-7105","shortTitle":"idTracker","author":[{"family":"Pérez-Escudero","given":"Alfonso"},{"family":"Vicente-Page","given":"Julián"},{"family":"Hinz","given":"Robert C"},{"family":"Argand</vt:lpwstr>
  </property>
  <property fmtid="{D5CDD505-2E9C-101B-9397-08002B2CF9AE}" pid="346" name="ZOTERO_BREF_sEmuCR7r8ldkbPEGnGkwN_4">
    <vt:lpwstr>a","given":"Sara"},{"family":"Polavieja","given":"Gonzalo G","non-dropping-particle":"de"}],"issued":{"date-parts":[["2014",6,1]]}}}],"schema":"https://github.com/citation-style-language/schema/raw/master/csl-citation.json"} </vt:lpwstr>
  </property>
  <property fmtid="{D5CDD505-2E9C-101B-9397-08002B2CF9AE}" pid="347" name="ZOTERO_BREF_yiHusZxvtZzsGvtGi3gFt_1">
    <vt:lpwstr>ZOTERO_ITEM CSL_CITATION {"citationID":"LoGeRV0O","properties":{"formattedCitation":"\\super 48\\nosupersub{}","plainCitation":"48","noteIndex":0},"citationItems":[{"id":672,"uris":["http://zotero.org/users/2870116/items/AU5ZU29N"],"uri":["http://zotero.o</vt:lpwstr>
  </property>
  <property fmtid="{D5CDD505-2E9C-101B-9397-08002B2CF9AE}" pid="348" name="ZOTERO_BREF_yiHusZxvtZzsGvtGi3gFt_2">
    <vt:lpwstr>rg/users/2870116/items/AU5ZU29N"],"itemData":{"id":672,"type":"webpage","title":"MATLAB - MathWorks","abstract":"The official home of MATLAB software. MATLAB is the easiest and most productive software environment for engineers and scientists. Try, buy, a</vt:lpwstr>
  </property>
  <property fmtid="{D5CDD505-2E9C-101B-9397-08002B2CF9AE}" pid="349" name="ZOTERO_BREF_yiHusZxvtZzsGvtGi3gFt_3">
    <vt:lpwstr>nd learn MATLAB.","URL":"https://www.mathworks.com/products/matlab.html","language":"en","accessed":{"date-parts":[["2018",9,28]]}}}],"schema":"https://github.com/citation-style-language/schema/raw/master/csl-citation.json"} </vt:lpwstr>
  </property>
  <property fmtid="{D5CDD505-2E9C-101B-9397-08002B2CF9AE}" pid="350" name="ZOTERO_BREF_qVeAiA9peOPNYfdT8A4aJ_1">
    <vt:lpwstr>ZOTERO_ITEM CSL_CITATION {"citationID":"SHxY3tS6","properties":{"formattedCitation":"\\super 13\\nosupersub{}","plainCitation":"13","noteIndex":0},"citationItems":[{"id":578,"uris":["http://zotero.org/users/2870116/items/3FUY6H5F"],"uri":["http://zotero.o</vt:lpwstr>
  </property>
  <property fmtid="{D5CDD505-2E9C-101B-9397-08002B2CF9AE}" pid="351" name="ZOTERO_BREF_qVeAiA9peOPNYfdT8A4aJ_2">
    <vt:lpwstr>rg/users/2870116/items/3FUY6H5F"],"itemData":{"id":578,"type":"article-journal","title":"Predation by Pacifastacus leniusculus on the intra-gravel embryos and emerging fry of Salmo salar","container-title":"Fisheries Management and Ecology","page":"521-52</vt:lpwstr>
  </property>
  <property fmtid="{D5CDD505-2E9C-101B-9397-08002B2CF9AE}" pid="352" name="ZOTERO_BREF_qVeAiA9peOPNYfdT8A4aJ_3">
    <vt:lpwstr>4","volume":"18","issue":"6","DOI":"10.1111/j.1365-2400.2011.00797.x","ISSN":"0969-997X","journalAbbreviation":"Fisheries Management and Ecology","author":[{"family":"EDMONDS","given":"N. J."},{"family":"RILEY","given":"W. D."},{"family":"MAXWELL","given"</vt:lpwstr>
  </property>
  <property fmtid="{D5CDD505-2E9C-101B-9397-08002B2CF9AE}" pid="353" name="ZOTERO_BREF_qVeAiA9peOPNYfdT8A4aJ_4">
    <vt:lpwstr>:"D. L."}],"issued":{"date-parts":[["2011",8,25]]}}}],"schema":"https://github.com/citation-style-language/schema/raw/master/csl-citation.json"} </vt:lpwstr>
  </property>
  <property fmtid="{D5CDD505-2E9C-101B-9397-08002B2CF9AE}" pid="354" name="ZOTERO_BREF_SqRHelNryAyEFURZqr3WH_1">
    <vt:lpwstr>ZOTERO_ITEM CSL_CITATION {"citationID":"tBVIhQbq","properties":{"formattedCitation":"\\super 1\\nosupersub{}","plainCitation":"1","noteIndex":0},"citationItems":[{"id":676,"uris":["http://zotero.org/users/2870116/items/D7DJLIAF"],"uri":["http://zotero.org</vt:lpwstr>
  </property>
  <property fmtid="{D5CDD505-2E9C-101B-9397-08002B2CF9AE}" pid="355" name="ZOTERO_BREF_SqRHelNryAyEFURZqr3WH_2">
    <vt:lpwstr>/users/2870116/items/D7DJLIAF"],"itemData":{"id":676,"type":"article-journal","title":"Automated image-based tracking and its application in ecology","container-title":"Trends in Ecology &amp; Evolution","page":"417-428","volume":"29","issue":"7","DOI":"10.10</vt:lpwstr>
  </property>
  <property fmtid="{D5CDD505-2E9C-101B-9397-08002B2CF9AE}" pid="356" name="ZOTERO_BREF_SqRHelNryAyEFURZqr3WH_3">
    <vt:lpwstr>16/j.tree.2014.05.004","ISSN":"0169-5347","author":[{"family":"Dell","given":"Anthony I."},{"family":"Bender","given":"John A."},{"family":"Branson","given":"Kristin"},{"family":"Couzin","given":"Iain D."},{"family":"Polavieja","given":"Gonzalo G.","non-d</vt:lpwstr>
  </property>
  <property fmtid="{D5CDD505-2E9C-101B-9397-08002B2CF9AE}" pid="357" name="ZOTERO_BREF_SqRHelNryAyEFURZqr3WH_4">
    <vt:lpwstr>ropping-particle":"de"},{"family":"Noldus","given":"Lucas P.J.J."},{"family":"Pérez-Escudero","given":"Alfonso"},{"family":"Perona","given":"Pietro"},{"family":"Straw","given":"Andrew D."},{"family":"Wikelski","given":"Martin"},{"family":"Brose","given":"</vt:lpwstr>
  </property>
  <property fmtid="{D5CDD505-2E9C-101B-9397-08002B2CF9AE}" pid="358" name="ZOTERO_BREF_SqRHelNryAyEFURZqr3WH_5">
    <vt:lpwstr>Ulrich"}],"issued":{"date-parts":[["2014",7,1]]}}}],"schema":"https://github.com/citation-style-language/schema/raw/master/csl-citation.json"} </vt:lpwstr>
  </property>
  <property fmtid="{D5CDD505-2E9C-101B-9397-08002B2CF9AE}" pid="359" name="ZOTERO_BREF_Db0fU4IcHRlVLsQGkbxP8_1">
    <vt:lpwstr>ZOTERO_ITEM CSL_CITATION {"citationID":"5hlXv1fc","properties":{"formattedCitation":"\\super 2, 3\\nosupersub{}","plainCitation":"2, 3","noteIndex":0},"citationItems":[{"id":678,"uris":["http://zotero.org/users/2870116/items/FFHTIUX8"],"uri":["http://zote</vt:lpwstr>
  </property>
  <property fmtid="{D5CDD505-2E9C-101B-9397-08002B2CF9AE}" pid="360" name="ZOTERO_BREF_Db0fU4IcHRlVLsQGkbxP8_2">
    <vt:lpwstr>ro.org/users/2870116/items/FFHTIUX8"],"itemData":{"id":678,"type":"article-journal","title":"Mapping the stereotyped behaviour of freely moving fruit flies","container-title":"Journal of The Royal Society Interface","volume":"11","issue":"99","abstract":"</vt:lpwstr>
  </property>
  <property fmtid="{D5CDD505-2E9C-101B-9397-08002B2CF9AE}" pid="361" name="ZOTERO_BREF_Db0fU4IcHRlVLsQGkbxP8_3">
    <vt:lpwstr>A frequent assumption in behavioural science is that most of an animal's activities can be described in terms of a small set of stereotyped motifs. Here, we introduce a method for mapping an animal's actions, relying only upon the underlying structure of </vt:lpwstr>
  </property>
  <property fmtid="{D5CDD505-2E9C-101B-9397-08002B2CF9AE}" pid="362" name="ZOTERO_BREF_Db0fU4IcHRlVLsQGkbxP8_4">
    <vt:lpwstr>postural movement data to organize and classify behaviours. Applying this method to the ground-based behaviour of the fruit fly, Drosophila melanogaster, we find that flies perform stereotyped actions roughly 50% of the time, discovering over 100 distingu</vt:lpwstr>
  </property>
  <property fmtid="{D5CDD505-2E9C-101B-9397-08002B2CF9AE}" pid="363" name="ZOTERO_BREF_Db0fU4IcHRlVLsQGkbxP8_5">
    <vt:lpwstr>ishable, stereotyped behavioural states. These include multiple modes of locomotion and grooming. We use the resulting measurements as the basis for identifying subtle sex-specific behavioural differences and revealing the low-dimensional nature of animal</vt:lpwstr>
  </property>
  <property fmtid="{D5CDD505-2E9C-101B-9397-08002B2CF9AE}" pid="364" name="ZOTERO_BREF_Db0fU4IcHRlVLsQGkbxP8_6">
    <vt:lpwstr> motions.","URL":"http://rsif.royalsocietypublishing.org/content/11/99/20140672.abstract","DOI":"10.1098/rsif.2014.0672","journalAbbreviation":"J R Soc Interface","author":[{"family":"Berman","given":"Gordon J."},{"family":"Choi","given":"Daniel M."},{"fa</vt:lpwstr>
  </property>
  <property fmtid="{D5CDD505-2E9C-101B-9397-08002B2CF9AE}" pid="365" name="ZOTERO_BREF_Db0fU4IcHRlVLsQGkbxP8_7">
    <vt:lpwstr>mily":"Bialek","given":"William"},{"family":"Shaevitz","given":"Joshua W."}],"issued":{"date-parts":[["2014",10,6]]}}},{"id":679,"uris":["http://zotero.org/users/2870116/items/D6LHMK9P"],"uri":["http://zotero.org/users/2870116/items/D6LHMK9P"],"itemData":</vt:lpwstr>
  </property>
  <property fmtid="{D5CDD505-2E9C-101B-9397-08002B2CF9AE}" pid="366" name="ZOTERO_BREF_Db0fU4IcHRlVLsQGkbxP8_8">
    <vt:lpwstr>{"id":679,"type":"article-journal","title":"Tracking Individuals Shows Spatial Fidelity Is a Key Regulator of Ant Social Organization","container-title":"Science","page":"1090","volume":"340","issue":"6136","abstract":"Eusocial insects live in highly orga</vt:lpwstr>
  </property>
  <property fmtid="{D5CDD505-2E9C-101B-9397-08002B2CF9AE}" pid="367" name="ZOTERO_BREF_Db0fU4IcHRlVLsQGkbxP8_9">
    <vt:lpwstr>nized societies where groups of individuals carry out specific tasks; for example, caring for the eggs, cleaning the nest, or foraging, which might suggest the presence of an advanced form of organization, similar to what might be expected from more cogni</vt:lpwstr>
  </property>
  <property fmtid="{D5CDD505-2E9C-101B-9397-08002B2CF9AE}" pid="368" name="ZOTERO_BREF_Db0fU4IcHRlVLsQGkbxP8_10">
    <vt:lpwstr>tively advanced species. Mersch et al. (p. 1090, published online 18 April) tracked individual ant movements and interactions to show that their precise social organization results from temporal changes in the spatial location of workers. As they aged, an</vt:lpwstr>
  </property>
  <property fmtid="{D5CDD505-2E9C-101B-9397-08002B2CF9AE}" pid="369" name="ZOTERO_BREF_Db0fU4IcHRlVLsQGkbxP8_11">
    <vt:lpwstr>ts largely progressed from being nurses located near the queen, to nest cleaners who move throughout the colony, and finally to foragers moving in and out at the colony edges. Ants live in organized societies with a marked division of labor among workers,</vt:lpwstr>
  </property>
  <property fmtid="{D5CDD505-2E9C-101B-9397-08002B2CF9AE}" pid="370" name="ZOTERO_BREF_Db0fU4IcHRlVLsQGkbxP8_12">
    <vt:lpwstr> but little is known about how this division of labor is generated. We used a tracking system to continuously monitor individually tagged workers in six colonies of the ant Camponotus fellah over 41 days. Network analyses of more than 9 million interactio</vt:lpwstr>
  </property>
  <property fmtid="{D5CDD505-2E9C-101B-9397-08002B2CF9AE}" pid="371" name="ZOTERO_BREF_Db0fU4IcHRlVLsQGkbxP8_13">
    <vt:lpwstr>ns revealed three distinct groups that differ in behavioral repertoires. Each group represents a functional behavioral unit with workers moving from one group to the next as they age. The rate of interactions was much higher within groups than between gro</vt:lpwstr>
  </property>
  <property fmtid="{D5CDD505-2E9C-101B-9397-08002B2CF9AE}" pid="372" name="ZOTERO_BREF_Db0fU4IcHRlVLsQGkbxP8_14">
    <vt:lpwstr>ups. The precise information on spatial and temporal distribution of all individuals allowed us to calculate the expected rates of within- and between-group interactions. These values suggest that the network of interaction within colonies is primarily me</vt:lpwstr>
  </property>
  <property fmtid="{D5CDD505-2E9C-101B-9397-08002B2CF9AE}" pid="373" name="ZOTERO_BREF_Db0fU4IcHRlVLsQGkbxP8_15">
    <vt:lpwstr>diated by age-induced changes in the spatial location of workers.","DOI":"10.1126/science.1234316","journalAbbreviation":"Science","author":[{"family":"Mersch","given":"Danielle P."},{"family":"Crespi","given":"Alessandro"},{"family":"Keller","given":"Lau</vt:lpwstr>
  </property>
  <property fmtid="{D5CDD505-2E9C-101B-9397-08002B2CF9AE}" pid="374" name="ZOTERO_BREF_Db0fU4IcHRlVLsQGkbxP8_16">
    <vt:lpwstr>rent"}],"issued":{"date-parts":[["2013",5,31]]}}}],"schema":"https://github.com/citation-style-language/schema/raw/master/csl-citation.json"} </vt:lpwstr>
  </property>
  <property fmtid="{D5CDD505-2E9C-101B-9397-08002B2CF9AE}" pid="375" name="ZOTERO_BREF_uEAeE4xZQzGC2SrNvCy12_1">
    <vt:lpwstr>ZOTERO_ITEM CSL_CITATION {"citationID":"THnM4Fdd","properties":{"formattedCitation":"\\super 4\\uc0\\u8211{}6\\nosupersub{}","plainCitation":"4–6","noteIndex":0},"citationItems":[{"id":675,"uris":["http://zotero.org/users/2870116/items/26EZVEP5"],"uri":["</vt:lpwstr>
  </property>
  <property fmtid="{D5CDD505-2E9C-101B-9397-08002B2CF9AE}" pid="376" name="ZOTERO_BREF_uEAeE4xZQzGC2SrNvCy12_2">
    <vt:lpwstr>http://zotero.org/users/2870116/items/26EZVEP5"],"itemData":{"id":675,"type":"article-journal","title":"Software techniques for two- and three-dimensional kinematic measurements of biological and biomimetic systems","container-title":"Bioinspiration &amp; Bio</vt:lpwstr>
  </property>
  <property fmtid="{D5CDD505-2E9C-101B-9397-08002B2CF9AE}" pid="377" name="ZOTERO_BREF_uEAeE4xZQzGC2SrNvCy12_3">
    <vt:lpwstr>mimetics","page":"034001","volume":"3","issue":"3","abstract":"Researchers studying aspects of locomotion or movement in biological and biomimetic systems commonly\nuse video or stereo video recordings to quantify the behaviour of the system in question, </vt:lpwstr>
  </property>
  <property fmtid="{D5CDD505-2E9C-101B-9397-08002B2CF9AE}" pid="378" name="ZOTERO_BREF_uEAeE4xZQzGC2SrNvCy12_4">
    <vt:lpwstr>often with\nan emphasis on measures of position, velocity and acceleration. However, despite the apparent\nsimplicity of video analysis, it can require substantial investment of time and effort, even when\nperformed with adequate software tools. This pape</vt:lpwstr>
  </property>
  <property fmtid="{D5CDD505-2E9C-101B-9397-08002B2CF9AE}" pid="379" name="ZOTERO_BREF_uEAeE4xZQzGC2SrNvCy12_5">
    <vt:lpwstr>r reviews the underlying principles of video and\nstereo video analysis as well as its automation and is accompanied by fully functional and freely\navailable software implementation.","ISSN":"1748-3190","author":[{"literal":"Tyson L Hedrick"}],"issued":{</vt:lpwstr>
  </property>
  <property fmtid="{D5CDD505-2E9C-101B-9397-08002B2CF9AE}" pid="380" name="ZOTERO_BREF_uEAeE4xZQzGC2SrNvCy12_6">
    <vt:lpwstr>"date-parts":[["2008"]]}}},{"id":85,"uris":["http://zotero.org/users/2870116/items/FX923VNM"],"uri":["http://zotero.org/users/2870116/items/FX923VNM"],"itemData":{"id":85,"type":"article-journal","title":"High-throughput ethomics in large groups of Drosop</vt:lpwstr>
  </property>
  <property fmtid="{D5CDD505-2E9C-101B-9397-08002B2CF9AE}" pid="381" name="ZOTERO_BREF_uEAeE4xZQzGC2SrNvCy12_7">
    <vt:lpwstr>hila","container-title":"Nature Methods","page":"451-457","volume":"6","issue":"6","source":"CrossRef","DOI":"10.1038/nmeth.1328","ISSN":"1548-7091, 1548-7105","author":[{"family":"Branson","given":"Kristin"},{"family":"Robie","given":"Alice A"},{"family"</vt:lpwstr>
  </property>
  <property fmtid="{D5CDD505-2E9C-101B-9397-08002B2CF9AE}" pid="382" name="ZOTERO_BREF_uEAeE4xZQzGC2SrNvCy12_8">
    <vt:lpwstr>:"Bender","given":"John"},{"family":"Perona","given":"Pietro"},{"family":"Dickinson","given":"Michael H"}],"issued":{"date-parts":[["2009",6]]}}},{"id":625,"uris":["http://zotero.org/users/2870116/items/LY8DCRQE"],"uri":["http://zotero.org/users/2870116/i</vt:lpwstr>
  </property>
  <property fmtid="{D5CDD505-2E9C-101B-9397-08002B2CF9AE}" pid="383" name="ZOTERO_BREF_uEAeE4xZQzGC2SrNvCy12_9">
    <vt:lpwstr>tems/LY8DCRQE"],"itemData":{"id":625,"type":"article-journal","title":"Computerized video analysis of social interactions in mice","container-title":"Nature Methods","page":"410","volume":"9","journalAbbreviation":"Nature Methods","author":[{"family":"Cha</vt:lpwstr>
  </property>
  <property fmtid="{D5CDD505-2E9C-101B-9397-08002B2CF9AE}" pid="384" name="ZOTERO_BREF_uEAeE4xZQzGC2SrNvCy12_10">
    <vt:lpwstr>umont","given":"Fabrice","non-dropping-particle":"de"},{"family":"Coura","given":"Renata Dos-Santos"},{"family":"Serreau","given":"Pierre"},{"family":"Cressant","given":"Arnaud"},{"family":"Chabout","given":"Jonathan"},{"family":"Granon","given":"Sylvie"}</vt:lpwstr>
  </property>
  <property fmtid="{D5CDD505-2E9C-101B-9397-08002B2CF9AE}" pid="385" name="ZOTERO_BREF_uEAeE4xZQzGC2SrNvCy12_11">
    <vt:lpwstr>,{"family":"Olivo-Marin","given":"Jean-Christophe"}],"issued":{"date-parts":[["2012",3,4]]}}}],"schema":"https://github.com/citation-style-language/schema/raw/master/csl-citation.json"} </vt:lpwstr>
  </property>
  <property fmtid="{D5CDD505-2E9C-101B-9397-08002B2CF9AE}" pid="386" name="ZOTERO_BREF_PGj0hyc9LSPiZ4oYGMwvo_1">
    <vt:lpwstr>ZOTERO_ITEM CSL_CITATION {"citationID":"nj5feBS1","properties":{"formattedCitation":"\\super 5, 7\\nosupersub{}","plainCitation":"5, 7","noteIndex":0},"citationItems":[{"id":85,"uris":["http://zotero.org/users/2870116/items/FX923VNM"],"uri":["http://zoter</vt:lpwstr>
  </property>
  <property fmtid="{D5CDD505-2E9C-101B-9397-08002B2CF9AE}" pid="387" name="ZOTERO_BREF_PGj0hyc9LSPiZ4oYGMwvo_2">
    <vt:lpwstr>o.org/users/2870116/items/FX923VNM"],"itemData":{"id":85,"type":"article-journal","title":"High-throughput ethomics in large groups of Drosophila","container-title":"Nature Methods","page":"451-457","volume":"6","issue":"6","source":"CrossRef","DOI":"10.1</vt:lpwstr>
  </property>
  <property fmtid="{D5CDD505-2E9C-101B-9397-08002B2CF9AE}" pid="388" name="ZOTERO_BREF_PGj0hyc9LSPiZ4oYGMwvo_3">
    <vt:lpwstr>038/nmeth.1328","ISSN":"1548-7091, 1548-7105","author":[{"family":"Branson","given":"Kristin"},{"family":"Robie","given":"Alice A"},{"family":"Bender","given":"John"},{"family":"Perona","given":"Pietro"},{"family":"Dickinson","given":"Michael H"}],"issued</vt:lpwstr>
  </property>
  <property fmtid="{D5CDD505-2E9C-101B-9397-08002B2CF9AE}" pid="389" name="ZOTERO_BREF_PGj0hyc9LSPiZ4oYGMwvo_4">
    <vt:lpwstr>":{"date-parts":[["2009",6]]}}},{"id":43,"uris":["http://zotero.org/users/2870116/items/4PQ5KZ29"],"uri":["http://zotero.org/users/2870116/items/4PQ5KZ29"],"itemData":{"id":43,"type":"article-journal","title":"idTracker: tracking individuals in a group by</vt:lpwstr>
  </property>
  <property fmtid="{D5CDD505-2E9C-101B-9397-08002B2CF9AE}" pid="390" name="ZOTERO_BREF_PGj0hyc9LSPiZ4oYGMwvo_5">
    <vt:lpwstr> automatic identification of unmarked animals","container-title":"Nature Methods","page":"743-748","volume":"11","issue":"7","source":"CrossRef","DOI":"10.1038/nmeth.2994","ISSN":"1548-7091, 1548-7105","shortTitle":"idTracker","author":[{"family":"Pérez-E</vt:lpwstr>
  </property>
  <property fmtid="{D5CDD505-2E9C-101B-9397-08002B2CF9AE}" pid="391" name="ZOTERO_BREF_PGj0hyc9LSPiZ4oYGMwvo_6">
    <vt:lpwstr>scudero","given":"Alfonso"},{"family":"Vicente-Page","given":"Julián"},{"family":"Hinz","given":"Robert C"},{"family":"Arganda","given":"Sara"},{"family":"Polavieja","given":"Gonzalo G","non-dropping-particle":"de"}],"issued":{"date-parts":[["2014",6,1]]}</vt:lpwstr>
  </property>
  <property fmtid="{D5CDD505-2E9C-101B-9397-08002B2CF9AE}" pid="392" name="ZOTERO_BREF_PGj0hyc9LSPiZ4oYGMwvo_7">
    <vt:lpwstr>}}],"schema":"https://github.com/citation-style-language/schema/raw/master/csl-citation.json"} </vt:lpwstr>
  </property>
  <property fmtid="{D5CDD505-2E9C-101B-9397-08002B2CF9AE}" pid="393" name="ZOTERO_BREF_As3St4RMvwvvf9YyzIgxC_1">
    <vt:lpwstr>ZOTERO_ITEM CSL_CITATION {"citationID":"PBvnvOQz","properties":{"formattedCitation":"\\super 8\\nosupersub{}","plainCitation":"8","noteIndex":0},"citationItems":[{"id":682,"uris":["http://zotero.org/users/2870116/items/8MHF7XG6"],"uri":["http://zotero.org</vt:lpwstr>
  </property>
  <property fmtid="{D5CDD505-2E9C-101B-9397-08002B2CF9AE}" pid="394" name="ZOTERO_BREF_As3St4RMvwvvf9YyzIgxC_2">
    <vt:lpwstr>/users/2870116/items/8MHF7XG6"],"itemData":{"id":682,"type":"paper-conference","title":"ARTag, a fiducial marker system using digital techniques","container-title":"2005 IEEE Computer Society Conference on Computer Vision and Pattern Recognition (CVPR'05)</vt:lpwstr>
  </property>
  <property fmtid="{D5CDD505-2E9C-101B-9397-08002B2CF9AE}" pid="395" name="ZOTERO_BREF_As3St4RMvwvvf9YyzIgxC_3">
    <vt:lpwstr>","page":"590-596 vol. 2","volume":"2","event":"2005 IEEE Computer Society Conference on Computer Vision and Pattern Recognition (CVPR'05)","DOI":"10.1109/CVPR.2005.74","ISBN":"1063-6919","author":[{"literal":"M. Fiala"}],"issued":{"date-parts":[["2005",6</vt:lpwstr>
  </property>
  <property fmtid="{D5CDD505-2E9C-101B-9397-08002B2CF9AE}" pid="396" name="ZOTERO_BREF_As3St4RMvwvvf9YyzIgxC_4">
    <vt:lpwstr>,20]]}}}],"schema":"https://github.com/citation-style-language/schema/raw/master/csl-citation.json"} </vt:lpwstr>
  </property>
  <property fmtid="{D5CDD505-2E9C-101B-9397-08002B2CF9AE}" pid="397" name="ZOTERO_BREF_ETbaATTF1oGAxo07wyi0t_1">
    <vt:lpwstr>ZOTERO_ITEM CSL_CITATION {"citationID":"lSQCGaMm","properties":{"formattedCitation":"\\super 9\\nosupersub{}","plainCitation":"9","noteIndex":0},"citationItems":[{"id":684,"uris":["http://zotero.org/users/2870116/items/MP974QSH"],"uri":["http://zotero.org</vt:lpwstr>
  </property>
  <property fmtid="{D5CDD505-2E9C-101B-9397-08002B2CF9AE}" pid="398" name="ZOTERO_BREF_ETbaATTF1oGAxo07wyi0t_2">
    <vt:lpwstr>/users/2870116/items/MP974QSH"],"itemData":{"id":684,"type":"book","title":"CALTag: High Precision Fiducial Markers for Camera Calibration","author":[{"family":"Koch","given":"Reinhard"},{"family":"Kolb","given":"Andreas"},{"family":"Rezk-salama (eds","gi</vt:lpwstr>
  </property>
  <property fmtid="{D5CDD505-2E9C-101B-9397-08002B2CF9AE}" pid="399" name="ZOTERO_BREF_ETbaATTF1oGAxo07wyi0t_3">
    <vt:lpwstr>ven":"Christof"},{"family":"Atcheson","given":"B."},{"family":"Heide","given":"F."},{"family":"Heidrich","given":"W."}]}}],"schema":"https://github.com/citation-style-language/schema/raw/master/csl-citation.json"} </vt:lpwstr>
  </property>
  <property fmtid="{D5CDD505-2E9C-101B-9397-08002B2CF9AE}" pid="400" name="ZOTERO_BREF_xQvkyOOpwhcJub8J3cn7W_1">
    <vt:lpwstr>ZOTERO_ITEM CSL_CITATION {"citationID":"ZZi08Fdg","properties":{"formattedCitation":"\\super 3\\nosupersub{}","plainCitation":"3","noteIndex":0},"citationItems":[{"id":679,"uris":["http://zotero.org/users/2870116/items/D6LHMK9P"],"uri":["http://zotero.org</vt:lpwstr>
  </property>
  <property fmtid="{D5CDD505-2E9C-101B-9397-08002B2CF9AE}" pid="401" name="ZOTERO_BREF_xQvkyOOpwhcJub8J3cn7W_2">
    <vt:lpwstr>/users/2870116/items/D6LHMK9P"],"itemData":{"id":679,"type":"article-journal","title":"Tracking Individuals Shows Spatial Fidelity Is a Key Regulator of Ant Social Organization","container-title":"Science","page":"1090","volume":"340","issue":"6136","abst</vt:lpwstr>
  </property>
  <property fmtid="{D5CDD505-2E9C-101B-9397-08002B2CF9AE}" pid="402" name="ZOTERO_BREF_xQvkyOOpwhcJub8J3cn7W_3">
    <vt:lpwstr>ract":"Eusocial insects live in highly organized societies where groups of individuals carry out specific tasks; for example, caring for the eggs, cleaning the nest, or foraging, which might suggest the presence of an advanced form of organization, simila</vt:lpwstr>
  </property>
  <property fmtid="{D5CDD505-2E9C-101B-9397-08002B2CF9AE}" pid="403" name="ZOTERO_BREF_xQvkyOOpwhcJub8J3cn7W_4">
    <vt:lpwstr>r to what might be expected from more cognitively advanced species. Mersch et al. (p. 1090, published online 18 April) tracked individual ant movements and interactions to show that their precise social organization results from temporal changes in the sp</vt:lpwstr>
  </property>
  <property fmtid="{D5CDD505-2E9C-101B-9397-08002B2CF9AE}" pid="404" name="ZOTERO_BREF_xQvkyOOpwhcJub8J3cn7W_5">
    <vt:lpwstr>atial location of workers. As they aged, ants largely progressed from being nurses located near the queen, to nest cleaners who move throughout the colony, and finally to foragers moving in and out at the colony edges. Ants live in organized societies wit</vt:lpwstr>
  </property>
  <property fmtid="{D5CDD505-2E9C-101B-9397-08002B2CF9AE}" pid="405" name="ZOTERO_BREF_xQvkyOOpwhcJub8J3cn7W_6">
    <vt:lpwstr>h a marked division of labor among workers, but little is known about how this division of labor is generated. We used a tracking system to continuously monitor individually tagged workers in six colonies of the ant Camponotus fellah over 41 days. Network</vt:lpwstr>
  </property>
  <property fmtid="{D5CDD505-2E9C-101B-9397-08002B2CF9AE}" pid="406" name="ZOTERO_BREF_xQvkyOOpwhcJub8J3cn7W_7">
    <vt:lpwstr> analyses of more than 9 million interactions revealed three distinct groups that differ in behavioral repertoires. Each group represents a functional behavioral unit with workers moving from one group to the next as they age. The rate of interactions was</vt:lpwstr>
  </property>
  <property fmtid="{D5CDD505-2E9C-101B-9397-08002B2CF9AE}" pid="407" name="ZOTERO_BREF_xQvkyOOpwhcJub8J3cn7W_8">
    <vt:lpwstr> much higher within groups than between groups. The precise information on spatial and temporal distribution of all individuals allowed us to calculate the expected rates of within- and between-group interactions. These values suggest that the network of </vt:lpwstr>
  </property>
  <property fmtid="{D5CDD505-2E9C-101B-9397-08002B2CF9AE}" pid="408" name="ZOTERO_BREF_xQvkyOOpwhcJub8J3cn7W_9">
    <vt:lpwstr>interaction within colonies is primarily mediated by age-induced changes in the spatial location of workers.","DOI":"10.1126/science.1234316","journalAbbreviation":"Science","author":[{"family":"Mersch","given":"Danielle P."},{"family":"Crespi","given":"A</vt:lpwstr>
  </property>
  <property fmtid="{D5CDD505-2E9C-101B-9397-08002B2CF9AE}" pid="409" name="ZOTERO_BREF_xQvkyOOpwhcJub8J3cn7W_10">
    <vt:lpwstr>lessandro"},{"family":"Keller","given":"Laurent"}],"issued":{"date-parts":[["2013",5,31]]}}}],"schema":"https://github.com/citation-style-language/schema/raw/master/csl-citation.json"} </vt:lpwstr>
  </property>
  <property fmtid="{D5CDD505-2E9C-101B-9397-08002B2CF9AE}" pid="410" name="ZOTERO_BREF_cVZ9tp13IfVzbMlsJ0GIo_1">
    <vt:lpwstr>ZOTERO_ITEM CSL_CITATION {"citationID":"mABxZMlI","properties":{"formattedCitation":"\\super 10\\nosupersub{}","plainCitation":"10","noteIndex":0},"citationItems":[{"id":532,"uris":["http://zotero.org/users/2870116/items/BC6TWHE7"],"uri":["http://zotero.o</vt:lpwstr>
  </property>
  <property fmtid="{D5CDD505-2E9C-101B-9397-08002B2CF9AE}" pid="411" name="ZOTERO_BREF_cVZ9tp13IfVzbMlsJ0GIo_2">
    <vt:lpwstr>rg/users/2870116/items/BC6TWHE7"],"itemData":{"id":532,"type":"article-journal","title":"BEEtag: A Low-Cost, Image-Based Tracking System for the Study of Animal Behavior and Locomotion","container-title":"PLOS ONE","page":"e0136487","volume":"10","issue":</vt:lpwstr>
  </property>
  <property fmtid="{D5CDD505-2E9C-101B-9397-08002B2CF9AE}" pid="412" name="ZOTERO_BREF_cVZ9tp13IfVzbMlsJ0GIo_3">
    <vt:lpwstr>"9","source":"Crossref","DOI":"10.1371/journal.pone.0136487","ISSN":"1932-6203","shortTitle":"BEEtag","language":"en","author":[{"family":"Crall","given":"James D."},{"family":"Gravish","given":"Nick"},{"family":"Mountcastle","given":"Andrew M."},{"family</vt:lpwstr>
  </property>
  <property fmtid="{D5CDD505-2E9C-101B-9397-08002B2CF9AE}" pid="413" name="ZOTERO_BREF_cVZ9tp13IfVzbMlsJ0GIo_4">
    <vt:lpwstr>":"Combes","given":"Stacey A."}],"editor":[{"family":"Gilestro","given":"Giorgio F"}],"issued":{"date-parts":[["2015",9,2]]}}}],"schema":"https://github.com/citation-style-language/schema/raw/master/csl-citation.json"} </vt:lpwstr>
  </property>
  <property fmtid="{D5CDD505-2E9C-101B-9397-08002B2CF9AE}" pid="414" name="ZOTERO_BREF_SHMggct0BfrO3o3BTydB6_1">
    <vt:lpwstr>ZOTERO_ITEM CSL_CITATION {"citationID":"1dgJMBpZ","properties":{"formattedCitation":"\\super 3\\nosupersub{}","plainCitation":"3","noteIndex":0},"citationItems":[{"id":679,"uris":["http://zotero.org/users/2870116/items/D6LHMK9P"],"uri":["http://zotero.org</vt:lpwstr>
  </property>
  <property fmtid="{D5CDD505-2E9C-101B-9397-08002B2CF9AE}" pid="415" name="ZOTERO_BREF_SHMggct0BfrO3o3BTydB6_2">
    <vt:lpwstr>/users/2870116/items/D6LHMK9P"],"itemData":{"id":679,"type":"article-journal","title":"Tracking Individuals Shows Spatial Fidelity Is a Key Regulator of Ant Social Organization","container-title":"Science","page":"1090","volume":"340","issue":"6136","abst</vt:lpwstr>
  </property>
  <property fmtid="{D5CDD505-2E9C-101B-9397-08002B2CF9AE}" pid="416" name="ZOTERO_BREF_SHMggct0BfrO3o3BTydB6_3">
    <vt:lpwstr>ract":"Eusocial insects live in highly organized societies where groups of individuals carry out specific tasks; for example, caring for the eggs, cleaning the nest, or foraging, which might suggest the presence of an advanced form of organization, simila</vt:lpwstr>
  </property>
  <property fmtid="{D5CDD505-2E9C-101B-9397-08002B2CF9AE}" pid="417" name="ZOTERO_BREF_SHMggct0BfrO3o3BTydB6_4">
    <vt:lpwstr>r to what might be expected from more cognitively advanced species. Mersch et al. (p. 1090, published online 18 April) tracked individual ant movements and interactions to show that their precise social organization results from temporal changes in the sp</vt:lpwstr>
  </property>
  <property fmtid="{D5CDD505-2E9C-101B-9397-08002B2CF9AE}" pid="418" name="ZOTERO_BREF_SHMggct0BfrO3o3BTydB6_5">
    <vt:lpwstr>atial location of workers. As they aged, ants largely progressed from being nurses located near the queen, to nest cleaners who move throughout the colony, and finally to foragers moving in and out at the colony edges. Ants live in organized societies wit</vt:lpwstr>
  </property>
  <property fmtid="{D5CDD505-2E9C-101B-9397-08002B2CF9AE}" pid="419" name="ZOTERO_BREF_SHMggct0BfrO3o3BTydB6_6">
    <vt:lpwstr>h a marked division of labor among workers, but little is known about how this division of labor is generated. We used a tracking system to continuously monitor individually tagged workers in six colonies of the ant Camponotus fellah over 41 days. Network</vt:lpwstr>
  </property>
  <property fmtid="{D5CDD505-2E9C-101B-9397-08002B2CF9AE}" pid="420" name="ZOTERO_BREF_SHMggct0BfrO3o3BTydB6_7">
    <vt:lpwstr> analyses of more than 9 million interactions revealed three distinct groups that differ in behavioral repertoires. Each group represents a functional behavioral unit with workers moving from one group to the next as they age. The rate of interactions was</vt:lpwstr>
  </property>
  <property fmtid="{D5CDD505-2E9C-101B-9397-08002B2CF9AE}" pid="421" name="ZOTERO_BREF_SHMggct0BfrO3o3BTydB6_8">
    <vt:lpwstr> much higher within groups than between groups. The precise information on spatial and temporal distribution of all individuals allowed us to calculate the expected rates of within- and between-group interactions. These values suggest that the network of </vt:lpwstr>
  </property>
  <property fmtid="{D5CDD505-2E9C-101B-9397-08002B2CF9AE}" pid="422" name="ZOTERO_BREF_SHMggct0BfrO3o3BTydB6_9">
    <vt:lpwstr>interaction within colonies is primarily mediated by age-induced changes in the spatial location of workers.","DOI":"10.1126/science.1234316","journalAbbreviation":"Science","author":[{"family":"Mersch","given":"Danielle P."},{"family":"Crespi","given":"A</vt:lpwstr>
  </property>
  <property fmtid="{D5CDD505-2E9C-101B-9397-08002B2CF9AE}" pid="423" name="ZOTERO_BREF_SHMggct0BfrO3o3BTydB6_10">
    <vt:lpwstr>lessandro"},{"family":"Keller","given":"Laurent"}],"issued":{"date-parts":[["2013",5,31]]}}}],"schema":"https://github.com/citation-style-language/schema/raw/master/csl-citation.json"} </vt:lpwstr>
  </property>
  <property fmtid="{D5CDD505-2E9C-101B-9397-08002B2CF9AE}" pid="424" name="ZOTERO_BREF_0k4cFcF5Ao1VgPfrKyWrv_1">
    <vt:lpwstr>ZOTERO_ITEM CSL_CITATION {"citationID":"fkjgPPF3","properties":{"formattedCitation":"\\super 3\\nosupersub{}","plainCitation":"3","noteIndex":0},"citationItems":[{"id":679,"uris":["http://zotero.org/users/2870116/items/D6LHMK9P"],"uri":["http://zotero.org</vt:lpwstr>
  </property>
  <property fmtid="{D5CDD505-2E9C-101B-9397-08002B2CF9AE}" pid="425" name="ZOTERO_BREF_0k4cFcF5Ao1VgPfrKyWrv_2">
    <vt:lpwstr>/users/2870116/items/D6LHMK9P"],"itemData":{"id":679,"type":"article-journal","title":"Tracking Individuals Shows Spatial Fidelity Is a Key Regulator of Ant Social Organization","container-title":"Science","page":"1090","volume":"340","issue":"6136","abst</vt:lpwstr>
  </property>
  <property fmtid="{D5CDD505-2E9C-101B-9397-08002B2CF9AE}" pid="426" name="ZOTERO_BREF_0k4cFcF5Ao1VgPfrKyWrv_3">
    <vt:lpwstr>ract":"Eusocial insects live in highly organized societies where groups of individuals carry out specific tasks; for example, caring for the eggs, cleaning the nest, or foraging, which might suggest the presence of an advanced form of organization, simila</vt:lpwstr>
  </property>
  <property fmtid="{D5CDD505-2E9C-101B-9397-08002B2CF9AE}" pid="427" name="ZOTERO_BREF_0k4cFcF5Ao1VgPfrKyWrv_4">
    <vt:lpwstr>r to what might be expected from more cognitively advanced species. Mersch et al. (p. 1090, published online 18 April) tracked individual ant movements and interactions to show that their precise social organization results from temporal changes in the sp</vt:lpwstr>
  </property>
  <property fmtid="{D5CDD505-2E9C-101B-9397-08002B2CF9AE}" pid="428" name="ZOTERO_BREF_0k4cFcF5Ao1VgPfrKyWrv_5">
    <vt:lpwstr>atial location of workers. As they aged, ants largely progressed from being nurses located near the queen, to nest cleaners who move throughout the colony, and finally to foragers moving in and out at the colony edges. Ants live in organized societies wit</vt:lpwstr>
  </property>
  <property fmtid="{D5CDD505-2E9C-101B-9397-08002B2CF9AE}" pid="429" name="ZOTERO_BREF_0k4cFcF5Ao1VgPfrKyWrv_6">
    <vt:lpwstr>h a marked division of labor among workers, but little is known about how this division of labor is generated. We used a tracking system to continuously monitor individually tagged workers in six colonies of the ant Camponotus fellah over 41 days. Network</vt:lpwstr>
  </property>
  <property fmtid="{D5CDD505-2E9C-101B-9397-08002B2CF9AE}" pid="430" name="ZOTERO_BREF_0k4cFcF5Ao1VgPfrKyWrv_7">
    <vt:lpwstr> analyses of more than 9 million interactions revealed three distinct groups that differ in behavioral repertoires. Each group represents a functional behavioral unit with workers moving from one group to the next as they age. The rate of interactions was</vt:lpwstr>
  </property>
  <property fmtid="{D5CDD505-2E9C-101B-9397-08002B2CF9AE}" pid="431" name="ZOTERO_BREF_0k4cFcF5Ao1VgPfrKyWrv_8">
    <vt:lpwstr> much higher within groups than between groups. The precise information on spatial and temporal distribution of all individuals allowed us to calculate the expected rates of within- and between-group interactions. These values suggest that the network of </vt:lpwstr>
  </property>
  <property fmtid="{D5CDD505-2E9C-101B-9397-08002B2CF9AE}" pid="432" name="ZOTERO_BREF_0k4cFcF5Ao1VgPfrKyWrv_9">
    <vt:lpwstr>interaction within colonies is primarily mediated by age-induced changes in the spatial location of workers.","DOI":"10.1126/science.1234316","journalAbbreviation":"Science","author":[{"family":"Mersch","given":"Danielle P."},{"family":"Crespi","given":"A</vt:lpwstr>
  </property>
  <property fmtid="{D5CDD505-2E9C-101B-9397-08002B2CF9AE}" pid="433" name="ZOTERO_BREF_0k4cFcF5Ao1VgPfrKyWrv_10">
    <vt:lpwstr>lessandro"},{"family":"Keller","given":"Laurent"}],"issued":{"date-parts":[["2013",5,31]]}}}],"schema":"https://github.com/citation-style-language/schema/raw/master/csl-citation.json"} </vt:lpwstr>
  </property>
  <property fmtid="{D5CDD505-2E9C-101B-9397-08002B2CF9AE}" pid="434" name="ZOTERO_BREF_aTjq1yNvNC0n3vQxCVVTd_1">
    <vt:lpwstr>ZOTERO_ITEM CSL_CITATION {"citationID":"10ZDCJJO","properties":{"formattedCitation":"\\super 49\\nosupersub{}","plainCitation":"49","noteIndex":0},"citationItems":[{"id":588,"uris":["http://zotero.org/users/2870116/items/ZTIV4R32"],"uri":["http://zotero.o</vt:lpwstr>
  </property>
  <property fmtid="{D5CDD505-2E9C-101B-9397-08002B2CF9AE}" pid="435" name="ZOTERO_BREF_aTjq1yNvNC0n3vQxCVVTd_2">
    <vt:lpwstr>rg/users/2870116/items/ZTIV4R32"],"itemData":{"id":588,"type":"book","title":"Methyl cyanoacrylate and ethyl cyanoacrylate","collection-title":"Concise international chemical assessment document","collection-number":"36","publisher":"World Health Organiza</vt:lpwstr>
  </property>
  <property fmtid="{D5CDD505-2E9C-101B-9397-08002B2CF9AE}" pid="436" name="ZOTERO_BREF_aTjq1yNvNC0n3vQxCVVTd_3">
    <vt:lpwstr>tion","publisher-place":"Geneva","number-of-pages":"28","source":"Gemeinsamer Bibliotheksverbund ISBN","event-place":"Geneva","ISBN":"978-92-4-153036-1","note":"OCLC: 248414938","language":"en","author":[{"family":"Cary","given":"Richard"}],"issued":{"dat</vt:lpwstr>
  </property>
  <property fmtid="{D5CDD505-2E9C-101B-9397-08002B2CF9AE}" pid="437" name="ZOTERO_BREF_aTjq1yNvNC0n3vQxCVVTd_4">
    <vt:lpwstr>e-parts":[["2001"]]}}}],"schema":"https://github.com/citation-style-language/schema/raw/master/csl-citation.json"} </vt:lpwstr>
  </property>
  <property fmtid="{D5CDD505-2E9C-101B-9397-08002B2CF9AE}" pid="438" name="ZOTERO_BREF_eJBENeaHBKwJd2UbLSsoZ_1">
    <vt:lpwstr>ZOTERO_ITEM CSL_CITATION {"citationID":"Ksj6ABU7","properties":{"formattedCitation":"\\super 28\\nosupersub{}","plainCitation":"28","noteIndex":0},"citationItems":[{"id":686,"uris":["http://zotero.org/users/2870116/items/GWEKWPBA"],"uri":["http://zotero.o</vt:lpwstr>
  </property>
  <property fmtid="{D5CDD505-2E9C-101B-9397-08002B2CF9AE}" pid="439" name="ZOTERO_BREF_eJBENeaHBKwJd2UbLSsoZ_2">
    <vt:lpwstr>rg/users/2870116/items/GWEKWPBA"],"itemData":{"id":686,"type":"book","title":"Geometry [Recurso electrónico]","collection-title":"Universitext","publisher":"Springer Berlin Heidelberg :, Imprint: Springer","publisher-place":"Berlin, Heidelberg","event-pla</vt:lpwstr>
  </property>
  <property fmtid="{D5CDD505-2E9C-101B-9397-08002B2CF9AE}" pid="440" name="ZOTERO_BREF_eJBENeaHBKwJd2UbLSsoZ_3">
    <vt:lpwstr>ce":"Berlin, Heidelberg","ISBN":"978-3-642-56127-6","language":"eng","author":[{"family":"Audin","given":"Michèle"}],"issued":{"date-parts":[["2003"]]}}}],"schema":"https://github.com/citation-style-language/schema/raw/master/csl-citation.json"} </vt:lpwstr>
  </property>
  <property fmtid="{D5CDD505-2E9C-101B-9397-08002B2CF9AE}" pid="441" name="ZOTERO_BREF_I7ZhuWAePoS4kC3mjC38T_1">
    <vt:lpwstr>ZOTERO_ITEM CSL_CITATION {"citationID":"uDDTIdRC","properties":{"formattedCitation":"\\super 46\\nosupersub{}","plainCitation":"46","noteIndex":0},"citationItems":[{"id":667,"uris":["http://zotero.org/users/2870116/items/DL5MJGRS"],"uri":["http://zotero.o</vt:lpwstr>
  </property>
  <property fmtid="{D5CDD505-2E9C-101B-9397-08002B2CF9AE}" pid="442" name="ZOTERO_BREF_I7ZhuWAePoS4kC3mjC38T_2">
    <vt:lpwstr>rg/users/2870116/items/DL5MJGRS"],"itemData":{"id":667,"type":"webpage","title":"Video tracking software | EthoVision XT","URL":"https://www.noldus.com/animal-behavior-research/products/ethovision-xt","accessed":{"date-parts":[["2018",9,28]]}}}],"schema":</vt:lpwstr>
  </property>
  <property fmtid="{D5CDD505-2E9C-101B-9397-08002B2CF9AE}" pid="443" name="ZOTERO_BREF_I7ZhuWAePoS4kC3mjC38T_3">
    <vt:lpwstr>"https://github.com/citation-style-language/schema/raw/master/csl-citation.json"} </vt:lpwstr>
  </property>
  <property fmtid="{D5CDD505-2E9C-101B-9397-08002B2CF9AE}" pid="444" name="ZOTERO_BREF_ASDJkWlhIXbzDayTRfCmK_1">
    <vt:lpwstr>ZOTERO_ITEM CSL_CITATION {"citationID":"vaZSXzeM","properties":{"formattedCitation":"\\super 48\\nosupersub{}","plainCitation":"48","noteIndex":0},"citationItems":[{"id":672,"uris":["http://zotero.org/users/2870116/items/AU5ZU29N"],"uri":["http://zotero.o</vt:lpwstr>
  </property>
  <property fmtid="{D5CDD505-2E9C-101B-9397-08002B2CF9AE}" pid="445" name="ZOTERO_BREF_ASDJkWlhIXbzDayTRfCmK_2">
    <vt:lpwstr>rg/users/2870116/items/AU5ZU29N"],"itemData":{"id":672,"type":"webpage","title":"MATLAB - MathWorks","abstract":"The official home of MATLAB software. MATLAB is the easiest and most productive software environment for engineers and scientists. Try, buy, a</vt:lpwstr>
  </property>
  <property fmtid="{D5CDD505-2E9C-101B-9397-08002B2CF9AE}" pid="446" name="ZOTERO_BREF_ASDJkWlhIXbzDayTRfCmK_3">
    <vt:lpwstr>nd learn MATLAB.","URL":"https://www.mathworks.com/products/matlab.html","language":"en","accessed":{"date-parts":[["2018",9,28]]}}}],"schema":"https://github.com/citation-style-language/schema/raw/master/csl-citation.json"} </vt:lpwstr>
  </property>
</Properties>
</file>