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14DA3" w14:textId="77777777" w:rsidR="008C0F96"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b/>
          <w:bCs/>
          <w:color w:val="000000"/>
          <w:sz w:val="20"/>
          <w:lang w:val="en-US"/>
        </w:rPr>
        <w:t>Editorial comments:</w:t>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Changes to be made by the author(s):</w:t>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 xml:space="preserve">1. Please take this opportunity to thoroughly proofread the manuscript to ensure that there are no spelling or grammar issues. The </w:t>
      </w:r>
      <w:proofErr w:type="spellStart"/>
      <w:r w:rsidRPr="00453F25">
        <w:rPr>
          <w:rFonts w:ascii="Verdana" w:eastAsia="Times New Roman" w:hAnsi="Verdana" w:cs="Times New Roman"/>
          <w:color w:val="000000"/>
          <w:sz w:val="20"/>
          <w:shd w:val="clear" w:color="auto" w:fill="FFFFFF"/>
          <w:lang w:val="en-US"/>
        </w:rPr>
        <w:t>JoVE</w:t>
      </w:r>
      <w:proofErr w:type="spellEnd"/>
      <w:r w:rsidRPr="00453F25">
        <w:rPr>
          <w:rFonts w:ascii="Verdana" w:eastAsia="Times New Roman" w:hAnsi="Verdana" w:cs="Times New Roman"/>
          <w:color w:val="000000"/>
          <w:sz w:val="20"/>
          <w:shd w:val="clear" w:color="auto" w:fill="FFFFFF"/>
          <w:lang w:val="en-US"/>
        </w:rPr>
        <w:t xml:space="preserve"> editor will not copy-edit your manuscript and any errors in the submitted revision may be present in the published version.</w:t>
      </w:r>
    </w:p>
    <w:p w14:paraId="6A7A28A1" w14:textId="77777777" w:rsidR="008C0F96" w:rsidRDefault="008C0F96">
      <w:pPr>
        <w:rPr>
          <w:rFonts w:ascii="Verdana" w:eastAsia="Times New Roman" w:hAnsi="Verdana" w:cs="Times New Roman"/>
          <w:color w:val="000000"/>
          <w:sz w:val="20"/>
          <w:shd w:val="clear" w:color="auto" w:fill="FFFFFF"/>
          <w:lang w:val="en-US"/>
        </w:rPr>
      </w:pPr>
    </w:p>
    <w:p w14:paraId="1AB30D0A" w14:textId="79986C00" w:rsidR="008C0F96" w:rsidRPr="008C0F96" w:rsidRDefault="008C0F96">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 ok</w:t>
      </w:r>
    </w:p>
    <w:p w14:paraId="037ACEE5" w14:textId="77777777" w:rsidR="008C0F96" w:rsidRPr="008C0F96"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8C0F96">
        <w:rPr>
          <w:rFonts w:ascii="Verdana" w:eastAsia="Times New Roman" w:hAnsi="Verdana" w:cs="Times New Roman"/>
          <w:color w:val="000000"/>
          <w:sz w:val="20"/>
          <w:shd w:val="clear" w:color="auto" w:fill="FFFFFF"/>
          <w:lang w:val="en-US"/>
        </w:rPr>
        <w:t>2. Please revise the title to be more concise and avoid the use of colon or dash.</w:t>
      </w:r>
    </w:p>
    <w:p w14:paraId="0C8B6CD9" w14:textId="77777777" w:rsidR="008C0F96" w:rsidRDefault="008C0F96">
      <w:pPr>
        <w:rPr>
          <w:rFonts w:ascii="Verdana" w:eastAsia="Times New Roman" w:hAnsi="Verdana" w:cs="Times New Roman"/>
          <w:color w:val="000000"/>
          <w:sz w:val="20"/>
          <w:highlight w:val="green"/>
          <w:shd w:val="clear" w:color="auto" w:fill="FFFFFF"/>
          <w:lang w:val="en-US"/>
        </w:rPr>
      </w:pPr>
    </w:p>
    <w:p w14:paraId="0FF52AC0" w14:textId="1F4E45C0" w:rsidR="008C0F96" w:rsidRPr="008C0F96" w:rsidRDefault="008C0F96">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done</w:t>
      </w:r>
    </w:p>
    <w:p w14:paraId="39499031" w14:textId="77777777" w:rsidR="008C0F96"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highlight w:val="green"/>
          <w:lang w:val="en-US"/>
        </w:rPr>
        <w:br/>
      </w:r>
      <w:r w:rsidRPr="008C0F96">
        <w:rPr>
          <w:rFonts w:ascii="Verdana" w:eastAsia="Times New Roman" w:hAnsi="Verdana" w:cs="Times New Roman"/>
          <w:color w:val="000000"/>
          <w:sz w:val="20"/>
          <w:shd w:val="clear" w:color="auto" w:fill="FFFFFF"/>
          <w:lang w:val="en-US"/>
        </w:rPr>
        <w:t>3. Abstract: Please shorten the abstract to no more than 300 words. include a statement about the purpose of the method.</w:t>
      </w:r>
    </w:p>
    <w:p w14:paraId="2818C1AE" w14:textId="77777777" w:rsidR="008C0F96" w:rsidRDefault="008C0F96">
      <w:pPr>
        <w:rPr>
          <w:rFonts w:ascii="Verdana" w:eastAsia="Times New Roman" w:hAnsi="Verdana" w:cs="Times New Roman"/>
          <w:color w:val="000000"/>
          <w:sz w:val="20"/>
          <w:shd w:val="clear" w:color="auto" w:fill="FFFFFF"/>
          <w:lang w:val="en-US"/>
        </w:rPr>
      </w:pPr>
    </w:p>
    <w:p w14:paraId="1917E792" w14:textId="53E18BB1" w:rsidR="008C0F96" w:rsidRDefault="008C0F96">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done</w:t>
      </w:r>
    </w:p>
    <w:p w14:paraId="62546D79" w14:textId="77777777" w:rsidR="004910E7"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4.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 Discussion of critical steps of this protocol can be moved to the Discussion section.</w:t>
      </w:r>
    </w:p>
    <w:p w14:paraId="16311BFF" w14:textId="14722A76" w:rsidR="004910E7" w:rsidRDefault="004910E7">
      <w:pPr>
        <w:rPr>
          <w:rFonts w:ascii="Verdana" w:eastAsia="Times New Roman" w:hAnsi="Verdana" w:cs="Times New Roman"/>
          <w:color w:val="000000"/>
          <w:sz w:val="20"/>
          <w:shd w:val="clear" w:color="auto" w:fill="FFFFFF"/>
          <w:lang w:val="en-US"/>
        </w:rPr>
      </w:pPr>
    </w:p>
    <w:p w14:paraId="4E1EF38C" w14:textId="6C9400D2" w:rsidR="00A777CF" w:rsidRDefault="00A777CF">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revised</w:t>
      </w:r>
    </w:p>
    <w:p w14:paraId="5A383616" w14:textId="77777777" w:rsidR="0024704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02491B">
        <w:rPr>
          <w:rFonts w:ascii="Verdana" w:eastAsia="Times New Roman" w:hAnsi="Verdana" w:cs="Times New Roman"/>
          <w:color w:val="000000"/>
          <w:sz w:val="20"/>
          <w:shd w:val="clear" w:color="auto" w:fill="FFFFFF"/>
          <w:lang w:val="en-US"/>
        </w:rPr>
        <w:t>5. Please use SI abbreviations for all units: L, mL, µL, h, mi</w:t>
      </w:r>
      <w:r w:rsidR="006807A5" w:rsidRPr="0002491B">
        <w:rPr>
          <w:rFonts w:ascii="Verdana" w:eastAsia="Times New Roman" w:hAnsi="Verdana" w:cs="Times New Roman"/>
          <w:color w:val="000000"/>
          <w:sz w:val="20"/>
          <w:shd w:val="clear" w:color="auto" w:fill="FFFFFF"/>
          <w:lang w:val="en-US"/>
        </w:rPr>
        <w:t xml:space="preserve">n, s, etc. Please use the micro </w:t>
      </w:r>
      <w:r w:rsidRPr="0002491B">
        <w:rPr>
          <w:rFonts w:ascii="Verdana" w:eastAsia="Times New Roman" w:hAnsi="Verdana" w:cs="Times New Roman"/>
          <w:color w:val="000000"/>
          <w:sz w:val="20"/>
          <w:shd w:val="clear" w:color="auto" w:fill="FFFFFF"/>
          <w:lang w:val="en-US"/>
        </w:rPr>
        <w:t>symbol µ instead of u. Please abbreviate liters to L to avoid confusion.</w:t>
      </w:r>
      <w:r w:rsidRPr="0002491B">
        <w:rPr>
          <w:rFonts w:ascii="Verdana" w:eastAsia="Times New Roman" w:hAnsi="Verdana" w:cs="Times New Roman"/>
          <w:color w:val="000000"/>
          <w:sz w:val="20"/>
          <w:lang w:val="en-US"/>
        </w:rPr>
        <w:br/>
      </w:r>
      <w:r w:rsidRPr="0002491B">
        <w:rPr>
          <w:rFonts w:ascii="Verdana" w:eastAsia="Times New Roman" w:hAnsi="Verdana" w:cs="Times New Roman"/>
          <w:color w:val="000000"/>
          <w:sz w:val="20"/>
          <w:shd w:val="clear" w:color="auto" w:fill="FFFFFF"/>
          <w:lang w:val="en-US"/>
        </w:rPr>
        <w:t>6. Please include a space between all numerical values and their corresponding units: 15 mL, 37 °C, 60 s; etc.</w:t>
      </w:r>
    </w:p>
    <w:p w14:paraId="7615BEB8" w14:textId="77777777" w:rsidR="00247048" w:rsidRDefault="00247048" w:rsidP="00247048">
      <w:pPr>
        <w:rPr>
          <w:rFonts w:ascii="Verdana" w:eastAsia="Times New Roman" w:hAnsi="Verdana" w:cs="Times New Roman"/>
          <w:color w:val="FF0000"/>
          <w:sz w:val="20"/>
          <w:shd w:val="clear" w:color="auto" w:fill="FFFFFF"/>
          <w:lang w:val="en-US"/>
        </w:rPr>
      </w:pPr>
    </w:p>
    <w:p w14:paraId="66327B25" w14:textId="39AB2776" w:rsidR="00247048" w:rsidRPr="008C0F96" w:rsidRDefault="00247048" w:rsidP="00247048">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done</w:t>
      </w:r>
    </w:p>
    <w:p w14:paraId="44E00C37" w14:textId="77777777" w:rsidR="0002491B"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 xml:space="preserve">7. Please adjust the numbering of the Protocol to follow the </w:t>
      </w:r>
      <w:proofErr w:type="spellStart"/>
      <w:r w:rsidRPr="00453F25">
        <w:rPr>
          <w:rFonts w:ascii="Verdana" w:eastAsia="Times New Roman" w:hAnsi="Verdana" w:cs="Times New Roman"/>
          <w:color w:val="000000"/>
          <w:sz w:val="20"/>
          <w:shd w:val="clear" w:color="auto" w:fill="FFFFFF"/>
          <w:lang w:val="en-US"/>
        </w:rPr>
        <w:t>JoVE</w:t>
      </w:r>
      <w:proofErr w:type="spellEnd"/>
      <w:r w:rsidRPr="00453F25">
        <w:rPr>
          <w:rFonts w:ascii="Verdana" w:eastAsia="Times New Roman" w:hAnsi="Verdana" w:cs="Times New Roman"/>
          <w:color w:val="000000"/>
          <w:sz w:val="20"/>
          <w:shd w:val="clear" w:color="auto" w:fill="FFFFFF"/>
          <w:lang w:val="en-US"/>
        </w:rPr>
        <w:t xml:space="preserve"> Instructions for Authors. For example, 1 should be followed by 1.1 and then 1.1.1 and 1.1.2 if necessary. Please refrain from using bullets, dashes, or indentations.</w:t>
      </w:r>
    </w:p>
    <w:p w14:paraId="02A9409D" w14:textId="3ADB3F09" w:rsidR="0002491B" w:rsidRDefault="0002491B">
      <w:pPr>
        <w:rPr>
          <w:rFonts w:ascii="Verdana" w:eastAsia="Times New Roman" w:hAnsi="Verdana" w:cs="Times New Roman"/>
          <w:color w:val="000000"/>
          <w:sz w:val="20"/>
          <w:shd w:val="clear" w:color="auto" w:fill="FFFFFF"/>
          <w:lang w:val="en-US"/>
        </w:rPr>
      </w:pPr>
    </w:p>
    <w:p w14:paraId="2127EE30" w14:textId="77777777" w:rsidR="0002491B" w:rsidRPr="008C0F96" w:rsidRDefault="0002491B" w:rsidP="0002491B">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done</w:t>
      </w:r>
    </w:p>
    <w:p w14:paraId="7E1D28F7" w14:textId="77777777" w:rsidR="0002491B" w:rsidRPr="0002491B"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02491B">
        <w:rPr>
          <w:rFonts w:ascii="Verdana" w:eastAsia="Times New Roman" w:hAnsi="Verdana" w:cs="Times New Roman"/>
          <w:color w:val="000000"/>
          <w:sz w:val="20"/>
          <w:shd w:val="clear" w:color="auto" w:fill="FFFFFF"/>
          <w:lang w:val="en-US"/>
        </w:rPr>
        <w:t>8. Please revise the protocol text to avoid the use of any personal pronouns (e.g., "we", "you", "our" etc.).</w:t>
      </w:r>
    </w:p>
    <w:p w14:paraId="4A62B6C8" w14:textId="77777777" w:rsidR="0002491B" w:rsidRDefault="0002491B">
      <w:pPr>
        <w:rPr>
          <w:rFonts w:ascii="Verdana" w:eastAsia="Times New Roman" w:hAnsi="Verdana" w:cs="Times New Roman"/>
          <w:color w:val="000000"/>
          <w:sz w:val="20"/>
          <w:highlight w:val="green"/>
          <w:shd w:val="clear" w:color="auto" w:fill="FFFFFF"/>
          <w:lang w:val="en-US"/>
        </w:rPr>
      </w:pPr>
    </w:p>
    <w:p w14:paraId="480AE854" w14:textId="77777777" w:rsidR="0002491B" w:rsidRPr="008C0F96" w:rsidRDefault="0002491B" w:rsidP="0002491B">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done</w:t>
      </w:r>
    </w:p>
    <w:p w14:paraId="49C70EB2" w14:textId="77777777" w:rsidR="00753CE9"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highlight w:val="green"/>
          <w:lang w:val="en-US"/>
        </w:rPr>
        <w:br/>
      </w:r>
      <w:r w:rsidRPr="00753CE9">
        <w:rPr>
          <w:rFonts w:ascii="Verdana" w:eastAsia="Times New Roman" w:hAnsi="Verdana" w:cs="Times New Roman"/>
          <w:color w:val="000000"/>
          <w:sz w:val="20"/>
          <w:shd w:val="clear" w:color="auto" w:fill="FFFFFF"/>
          <w:lang w:val="en-US"/>
        </w:rP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2A81583A" w14:textId="77777777" w:rsidR="00753CE9" w:rsidRDefault="00753CE9">
      <w:pPr>
        <w:rPr>
          <w:rFonts w:ascii="Verdana" w:eastAsia="Times New Roman" w:hAnsi="Verdana" w:cs="Times New Roman"/>
          <w:color w:val="000000"/>
          <w:sz w:val="20"/>
          <w:shd w:val="clear" w:color="auto" w:fill="FFFFFF"/>
          <w:lang w:val="en-US"/>
        </w:rPr>
      </w:pPr>
    </w:p>
    <w:p w14:paraId="286708F1" w14:textId="7F3DB4F3" w:rsidR="00753CE9" w:rsidRPr="00753CE9" w:rsidRDefault="00753CE9">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done</w:t>
      </w:r>
    </w:p>
    <w:p w14:paraId="2D2B8CC7" w14:textId="77777777" w:rsidR="00EF32E7" w:rsidRDefault="00453F25">
      <w:pPr>
        <w:rPr>
          <w:rFonts w:ascii="Verdana" w:eastAsia="Times New Roman" w:hAnsi="Verdana" w:cs="Times New Roman"/>
          <w:color w:val="000000"/>
          <w:sz w:val="20"/>
          <w:shd w:val="clear" w:color="auto" w:fill="FFFFFF"/>
          <w:lang w:val="en-US"/>
        </w:rPr>
      </w:pPr>
      <w:r w:rsidRPr="00753CE9">
        <w:rPr>
          <w:rFonts w:ascii="Verdana" w:eastAsia="Times New Roman" w:hAnsi="Verdana" w:cs="Times New Roman"/>
          <w:color w:val="000000"/>
          <w:sz w:val="20"/>
          <w:lang w:val="en-US"/>
        </w:rPr>
        <w:br/>
      </w:r>
      <w:r w:rsidRPr="00EF32E7">
        <w:rPr>
          <w:rFonts w:ascii="Verdana" w:eastAsia="Times New Roman" w:hAnsi="Verdana" w:cs="Times New Roman"/>
          <w:color w:val="000000"/>
          <w:sz w:val="20"/>
          <w:shd w:val="clear" w:color="auto" w:fill="FFFFFF"/>
          <w:lang w:val="en-US"/>
        </w:rPr>
        <w:t xml:space="preserve">10. Lines 106-115, 122-123, 160-164, etc.: The Protocol should be made up almost entirely of discrete steps without large paragraphs of text between sections. Please simplify the Protocol so that individual steps contain only 2-3 actions per step and a maximum of 4 sentences per </w:t>
      </w:r>
      <w:r w:rsidRPr="00EF32E7">
        <w:rPr>
          <w:rFonts w:ascii="Verdana" w:eastAsia="Times New Roman" w:hAnsi="Verdana" w:cs="Times New Roman"/>
          <w:color w:val="000000"/>
          <w:sz w:val="20"/>
          <w:shd w:val="clear" w:color="auto" w:fill="FFFFFF"/>
          <w:lang w:val="en-US"/>
        </w:rPr>
        <w:lastRenderedPageBreak/>
        <w:t>step. Use sub-steps as necessary. Please move the discussion about the protocol to the Discussion.</w:t>
      </w:r>
    </w:p>
    <w:p w14:paraId="5DCA5300" w14:textId="77777777" w:rsidR="00EF32E7" w:rsidRDefault="00EF32E7">
      <w:pPr>
        <w:rPr>
          <w:rFonts w:ascii="Verdana" w:eastAsia="Times New Roman" w:hAnsi="Verdana" w:cs="Times New Roman"/>
          <w:color w:val="000000"/>
          <w:sz w:val="20"/>
          <w:shd w:val="clear" w:color="auto" w:fill="FFFFFF"/>
          <w:lang w:val="en-US"/>
        </w:rPr>
      </w:pPr>
    </w:p>
    <w:p w14:paraId="35DF0F87" w14:textId="77777777" w:rsidR="00EF32E7" w:rsidRPr="00753CE9" w:rsidRDefault="00EF32E7" w:rsidP="00EF32E7">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 xml:space="preserve">Authors: </w:t>
      </w:r>
      <w:r>
        <w:rPr>
          <w:rFonts w:ascii="Verdana" w:eastAsia="Times New Roman" w:hAnsi="Verdana" w:cs="Times New Roman"/>
          <w:color w:val="FF0000"/>
          <w:sz w:val="20"/>
          <w:shd w:val="clear" w:color="auto" w:fill="FFFFFF"/>
          <w:lang w:val="en-US"/>
        </w:rPr>
        <w:t>done</w:t>
      </w:r>
    </w:p>
    <w:p w14:paraId="3E224EC6" w14:textId="77777777" w:rsidR="00D1163F"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476C29">
        <w:rPr>
          <w:rFonts w:ascii="Verdana" w:eastAsia="Times New Roman" w:hAnsi="Verdana" w:cs="Times New Roman"/>
          <w:color w:val="000000"/>
          <w:sz w:val="20"/>
          <w:shd w:val="clear" w:color="auto" w:fill="FFFFFF"/>
          <w:lang w:val="en-US"/>
        </w:rPr>
        <w:t>11.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4C1F8DD6" w14:textId="77777777" w:rsidR="00D1163F" w:rsidRDefault="00D1163F">
      <w:pPr>
        <w:rPr>
          <w:rFonts w:ascii="Verdana" w:eastAsia="Times New Roman" w:hAnsi="Verdana" w:cs="Times New Roman"/>
          <w:color w:val="000000"/>
          <w:sz w:val="20"/>
          <w:lang w:val="en-US"/>
        </w:rPr>
      </w:pPr>
    </w:p>
    <w:p w14:paraId="69D0474E" w14:textId="76A9FF94" w:rsidR="00D1163F" w:rsidRDefault="00D1163F">
      <w:pPr>
        <w:rPr>
          <w:rFonts w:ascii="Verdana" w:eastAsia="Times New Roman" w:hAnsi="Verdana" w:cs="Times New Roman"/>
          <w:color w:val="000000"/>
          <w:sz w:val="20"/>
          <w:lang w:val="en-US"/>
        </w:rPr>
      </w:pPr>
      <w:r w:rsidRPr="008C0F96">
        <w:rPr>
          <w:rFonts w:ascii="Verdana" w:eastAsia="Times New Roman" w:hAnsi="Verdana" w:cs="Times New Roman"/>
          <w:color w:val="FF0000"/>
          <w:sz w:val="20"/>
          <w:shd w:val="clear" w:color="auto" w:fill="FFFFFF"/>
          <w:lang w:val="en-US"/>
        </w:rPr>
        <w:t>Authors:</w:t>
      </w:r>
      <w:r w:rsidR="00476C29">
        <w:rPr>
          <w:rFonts w:ascii="Verdana" w:eastAsia="Times New Roman" w:hAnsi="Verdana" w:cs="Times New Roman"/>
          <w:color w:val="FF0000"/>
          <w:sz w:val="20"/>
          <w:shd w:val="clear" w:color="auto" w:fill="FFFFFF"/>
          <w:lang w:val="en-US"/>
        </w:rPr>
        <w:t xml:space="preserve"> done</w:t>
      </w:r>
    </w:p>
    <w:p w14:paraId="34C9D700" w14:textId="77777777" w:rsidR="00D1163F" w:rsidRPr="00D1163F"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D1163F">
        <w:rPr>
          <w:rFonts w:ascii="Verdana" w:eastAsia="Times New Roman" w:hAnsi="Verdana" w:cs="Times New Roman"/>
          <w:color w:val="000000"/>
          <w:sz w:val="20"/>
          <w:shd w:val="clear" w:color="auto" w:fill="FFFFFF"/>
          <w:lang w:val="en-US"/>
        </w:rPr>
        <w:t>12. Lines 141 and 142: Please provide the composition of IVF Culture medium and mineral oil. If they are purchased, please cite the Table of Materials.</w:t>
      </w:r>
    </w:p>
    <w:p w14:paraId="355CB820" w14:textId="77777777" w:rsidR="00D1163F" w:rsidRDefault="00D1163F">
      <w:pPr>
        <w:rPr>
          <w:rFonts w:ascii="Verdana" w:eastAsia="Times New Roman" w:hAnsi="Verdana" w:cs="Times New Roman"/>
          <w:color w:val="000000"/>
          <w:sz w:val="20"/>
          <w:highlight w:val="green"/>
          <w:shd w:val="clear" w:color="auto" w:fill="FFFFFF"/>
          <w:lang w:val="en-US"/>
        </w:rPr>
      </w:pPr>
    </w:p>
    <w:p w14:paraId="585465B4" w14:textId="1DDBE0A8" w:rsidR="00D1163F" w:rsidRDefault="00D1163F">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0B8FC6EB" w14:textId="77777777" w:rsidR="00D1163F"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highlight w:val="green"/>
          <w:lang w:val="en-US"/>
        </w:rPr>
        <w:br/>
      </w:r>
      <w:r w:rsidRPr="00D1163F">
        <w:rPr>
          <w:rFonts w:ascii="Verdana" w:eastAsia="Times New Roman" w:hAnsi="Verdana" w:cs="Times New Roman"/>
          <w:color w:val="000000"/>
          <w:sz w:val="20"/>
          <w:shd w:val="clear" w:color="auto" w:fill="FFFFFF"/>
          <w:lang w:val="en-US"/>
        </w:rPr>
        <w:t>13. Lines 305, 320, 324: Please describe the composition of thawing/dilution/washing solution.</w:t>
      </w:r>
    </w:p>
    <w:p w14:paraId="0D223A55" w14:textId="77777777" w:rsidR="00D1163F" w:rsidRDefault="00D1163F">
      <w:pPr>
        <w:rPr>
          <w:rFonts w:ascii="Verdana" w:eastAsia="Times New Roman" w:hAnsi="Verdana" w:cs="Times New Roman"/>
          <w:color w:val="000000"/>
          <w:sz w:val="20"/>
          <w:shd w:val="clear" w:color="auto" w:fill="FFFFFF"/>
          <w:lang w:val="en-US"/>
        </w:rPr>
      </w:pPr>
    </w:p>
    <w:p w14:paraId="15FCDF79" w14:textId="5FE8D74D" w:rsidR="00D1163F" w:rsidRPr="00D1163F" w:rsidRDefault="00D1163F">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3F25455C" w14:textId="77777777" w:rsidR="00D1163F"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D1163F">
        <w:rPr>
          <w:rFonts w:ascii="Verdana" w:eastAsia="Times New Roman" w:hAnsi="Verdana" w:cs="Times New Roman"/>
          <w:color w:val="000000"/>
          <w:sz w:val="20"/>
          <w:shd w:val="clear" w:color="auto" w:fill="FFFFFF"/>
          <w:lang w:val="en-US"/>
        </w:rPr>
        <w:t>14. Line 329: Please specify the conditions for culturing the blastocyst.</w:t>
      </w:r>
    </w:p>
    <w:p w14:paraId="7CE4EC18" w14:textId="77777777" w:rsidR="00D1163F" w:rsidRDefault="00D1163F">
      <w:pPr>
        <w:rPr>
          <w:rFonts w:ascii="Verdana" w:eastAsia="Times New Roman" w:hAnsi="Verdana" w:cs="Times New Roman"/>
          <w:color w:val="000000"/>
          <w:sz w:val="20"/>
          <w:shd w:val="clear" w:color="auto" w:fill="FFFFFF"/>
          <w:lang w:val="en-US"/>
        </w:rPr>
      </w:pPr>
    </w:p>
    <w:p w14:paraId="09905837" w14:textId="46F59463" w:rsidR="00D1163F" w:rsidRPr="00D1163F" w:rsidRDefault="00D1163F">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7F04DD18" w14:textId="77777777" w:rsidR="00D1163F" w:rsidRPr="00D1163F"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D1163F">
        <w:rPr>
          <w:rFonts w:ascii="Verdana" w:eastAsia="Times New Roman" w:hAnsi="Verdana" w:cs="Times New Roman"/>
          <w:color w:val="000000"/>
          <w:sz w:val="20"/>
          <w:shd w:val="clear" w:color="auto" w:fill="FFFFFF"/>
          <w:lang w:val="en-US"/>
        </w:rPr>
        <w:t>15. Line 332: Please describe how to perform embryo transfer.</w:t>
      </w:r>
    </w:p>
    <w:p w14:paraId="18C26EF0" w14:textId="77777777" w:rsidR="00D1163F" w:rsidRDefault="00D1163F">
      <w:pPr>
        <w:rPr>
          <w:rFonts w:ascii="Verdana" w:eastAsia="Times New Roman" w:hAnsi="Verdana" w:cs="Times New Roman"/>
          <w:color w:val="000000"/>
          <w:sz w:val="20"/>
          <w:highlight w:val="green"/>
          <w:shd w:val="clear" w:color="auto" w:fill="FFFFFF"/>
          <w:lang w:val="en-US"/>
        </w:rPr>
      </w:pPr>
    </w:p>
    <w:p w14:paraId="46CB3EF1" w14:textId="3F701A5A" w:rsidR="00D1163F" w:rsidRPr="00D1163F" w:rsidRDefault="00D1163F">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56259080" w14:textId="77777777" w:rsidR="00D1163F"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highlight w:val="green"/>
          <w:lang w:val="en-US"/>
        </w:rPr>
        <w:br/>
      </w:r>
      <w:r w:rsidRPr="00D1163F">
        <w:rPr>
          <w:rFonts w:ascii="Verdana" w:eastAsia="Times New Roman" w:hAnsi="Verdana" w:cs="Times New Roman"/>
          <w:color w:val="000000"/>
          <w:sz w:val="20"/>
          <w:shd w:val="clear" w:color="auto" w:fill="FFFFFF"/>
          <w:lang w:val="en-US"/>
        </w:rPr>
        <w:t>16. Please combine some of the shorter Protocol steps so that individual steps contain 2-3 actions and maximum of 4 sentences per step.</w:t>
      </w:r>
    </w:p>
    <w:p w14:paraId="053F38D8" w14:textId="3BD25474" w:rsidR="00D1163F" w:rsidRDefault="00D1163F">
      <w:pPr>
        <w:rPr>
          <w:rFonts w:ascii="Verdana" w:eastAsia="Times New Roman" w:hAnsi="Verdana" w:cs="Times New Roman"/>
          <w:color w:val="000000"/>
          <w:sz w:val="20"/>
          <w:shd w:val="clear" w:color="auto" w:fill="FFFFFF"/>
          <w:lang w:val="en-US"/>
        </w:rPr>
      </w:pPr>
    </w:p>
    <w:p w14:paraId="0EFEABC1" w14:textId="0496E979" w:rsidR="00D1163F" w:rsidRPr="00D1163F" w:rsidRDefault="00D1163F">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123142C3" w14:textId="77777777" w:rsidR="00D1163F"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BC6C1E">
        <w:rPr>
          <w:rFonts w:ascii="Verdana" w:eastAsia="Times New Roman" w:hAnsi="Verdana" w:cs="Times New Roman"/>
          <w:color w:val="000000"/>
          <w:sz w:val="20"/>
          <w:shd w:val="clear" w:color="auto" w:fill="FFFFFF"/>
          <w:lang w:val="en-US"/>
        </w:rPr>
        <w:t>17. Please include single-line spaces between all paragraphs, headings, steps, etc.</w:t>
      </w:r>
    </w:p>
    <w:p w14:paraId="19E47F05" w14:textId="77777777" w:rsidR="00D1163F" w:rsidRDefault="00D1163F">
      <w:pPr>
        <w:rPr>
          <w:rFonts w:ascii="Verdana" w:eastAsia="Times New Roman" w:hAnsi="Verdana" w:cs="Times New Roman"/>
          <w:color w:val="000000"/>
          <w:sz w:val="20"/>
          <w:shd w:val="clear" w:color="auto" w:fill="FFFFFF"/>
          <w:lang w:val="en-US"/>
        </w:rPr>
      </w:pPr>
    </w:p>
    <w:p w14:paraId="35516BC1" w14:textId="77777777" w:rsidR="00D1163F" w:rsidRPr="00D1163F" w:rsidRDefault="00D1163F" w:rsidP="00D1163F">
      <w:pPr>
        <w:rPr>
          <w:rFonts w:ascii="Verdana" w:eastAsia="Times New Roman" w:hAnsi="Verdana" w:cs="Times New Roman"/>
          <w:color w:val="FF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520738CF" w14:textId="77777777" w:rsidR="004D69D9"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0E1714">
        <w:rPr>
          <w:rFonts w:ascii="Verdana" w:eastAsia="Times New Roman" w:hAnsi="Verdana" w:cs="Times New Roman"/>
          <w:color w:val="000000"/>
          <w:sz w:val="20"/>
          <w:shd w:val="clear" w:color="auto" w:fill="FFFFFF"/>
          <w:lang w:val="en-US"/>
        </w:rPr>
        <w:t>18.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3C76D87" w14:textId="77777777" w:rsidR="004D69D9" w:rsidRDefault="004D69D9">
      <w:pPr>
        <w:rPr>
          <w:rFonts w:ascii="Verdana" w:eastAsia="Times New Roman" w:hAnsi="Verdana" w:cs="Times New Roman"/>
          <w:color w:val="000000"/>
          <w:sz w:val="20"/>
          <w:shd w:val="clear" w:color="auto" w:fill="FFFFFF"/>
          <w:lang w:val="en-US"/>
        </w:rPr>
      </w:pPr>
    </w:p>
    <w:p w14:paraId="61E5AF0D" w14:textId="091D1315" w:rsidR="004D69D9" w:rsidRDefault="004D69D9">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0E1714">
        <w:rPr>
          <w:rFonts w:ascii="Verdana" w:eastAsia="Times New Roman" w:hAnsi="Verdana" w:cs="Times New Roman"/>
          <w:color w:val="FF0000"/>
          <w:sz w:val="20"/>
          <w:shd w:val="clear" w:color="auto" w:fill="FFFFFF"/>
          <w:lang w:val="en-US"/>
        </w:rPr>
        <w:t xml:space="preserve"> Done.</w:t>
      </w:r>
    </w:p>
    <w:p w14:paraId="2BBA8AED" w14:textId="77777777" w:rsidR="004D69D9"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E87A8C">
        <w:rPr>
          <w:rFonts w:ascii="Verdana" w:eastAsia="Times New Roman" w:hAnsi="Verdana" w:cs="Times New Roman"/>
          <w:color w:val="000000"/>
          <w:sz w:val="20"/>
          <w:shd w:val="clear" w:color="auto" w:fill="FFFFFF"/>
          <w:lang w:val="en-US"/>
        </w:rPr>
        <w:t>19.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0DFFFF4F" w14:textId="77777777" w:rsidR="004D69D9" w:rsidRDefault="004D69D9">
      <w:pPr>
        <w:rPr>
          <w:rFonts w:ascii="Verdana" w:eastAsia="Times New Roman" w:hAnsi="Verdana" w:cs="Times New Roman"/>
          <w:color w:val="000000"/>
          <w:sz w:val="20"/>
          <w:lang w:val="en-US"/>
        </w:rPr>
      </w:pPr>
    </w:p>
    <w:p w14:paraId="30F238B7" w14:textId="422E4900" w:rsidR="004D69D9" w:rsidRDefault="004D69D9" w:rsidP="004D69D9">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E87A8C">
        <w:rPr>
          <w:rFonts w:ascii="Verdana" w:eastAsia="Times New Roman" w:hAnsi="Verdana" w:cs="Times New Roman"/>
          <w:color w:val="FF0000"/>
          <w:sz w:val="20"/>
          <w:shd w:val="clear" w:color="auto" w:fill="FFFFFF"/>
          <w:lang w:val="en-US"/>
        </w:rPr>
        <w:t xml:space="preserve"> Done.</w:t>
      </w:r>
    </w:p>
    <w:p w14:paraId="134B2B68" w14:textId="608402D2" w:rsidR="0031771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8D1538">
        <w:rPr>
          <w:rFonts w:ascii="Verdana" w:eastAsia="Times New Roman" w:hAnsi="Verdana" w:cs="Times New Roman"/>
          <w:color w:val="000000"/>
          <w:sz w:val="20"/>
          <w:shd w:val="clear" w:color="auto" w:fill="FFFFFF"/>
          <w:lang w:val="en-US"/>
        </w:rPr>
        <w:t>20.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36D1711" w14:textId="77777777" w:rsidR="00317718" w:rsidRDefault="00317718">
      <w:pPr>
        <w:rPr>
          <w:rFonts w:ascii="Verdana" w:eastAsia="Times New Roman" w:hAnsi="Verdana" w:cs="Times New Roman"/>
          <w:color w:val="000000"/>
          <w:sz w:val="20"/>
          <w:shd w:val="clear" w:color="auto" w:fill="FFFFFF"/>
          <w:lang w:val="en-US"/>
        </w:rPr>
      </w:pPr>
    </w:p>
    <w:p w14:paraId="45CCE543" w14:textId="2BD677B1" w:rsidR="00317718" w:rsidRDefault="00317718" w:rsidP="00317718">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8D1538">
        <w:rPr>
          <w:rFonts w:ascii="Verdana" w:eastAsia="Times New Roman" w:hAnsi="Verdana" w:cs="Times New Roman"/>
          <w:color w:val="FF0000"/>
          <w:sz w:val="20"/>
          <w:shd w:val="clear" w:color="auto" w:fill="FFFFFF"/>
          <w:lang w:val="en-US"/>
        </w:rPr>
        <w:t xml:space="preserve"> ok</w:t>
      </w:r>
    </w:p>
    <w:p w14:paraId="4580FDD9" w14:textId="77777777" w:rsidR="00317718" w:rsidRDefault="00453F25" w:rsidP="00E1450A">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E1450A">
        <w:rPr>
          <w:rFonts w:ascii="Verdana" w:eastAsia="Times New Roman" w:hAnsi="Verdana" w:cs="Times New Roman"/>
          <w:color w:val="000000"/>
          <w:sz w:val="20"/>
          <w:shd w:val="clear" w:color="auto" w:fill="FFFFFF"/>
          <w:lang w:val="en-US"/>
        </w:rPr>
        <w:t>21. Please include a scale bar for all images taken with a microscope to provide context to the magnification used. Define the scale in the appropriate figure Legend.</w:t>
      </w:r>
    </w:p>
    <w:p w14:paraId="47F893E5" w14:textId="77777777" w:rsidR="00317718" w:rsidRDefault="00317718">
      <w:pPr>
        <w:rPr>
          <w:rFonts w:ascii="Verdana" w:eastAsia="Times New Roman" w:hAnsi="Verdana" w:cs="Times New Roman"/>
          <w:color w:val="000000"/>
          <w:sz w:val="20"/>
          <w:shd w:val="clear" w:color="auto" w:fill="FFFFFF"/>
          <w:lang w:val="en-US"/>
        </w:rPr>
      </w:pPr>
    </w:p>
    <w:p w14:paraId="264E9E06" w14:textId="2862F567" w:rsidR="00317718" w:rsidRDefault="00317718" w:rsidP="00317718">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FF5ADA">
        <w:rPr>
          <w:rFonts w:ascii="Verdana" w:eastAsia="Times New Roman" w:hAnsi="Verdana" w:cs="Times New Roman"/>
          <w:color w:val="FF0000"/>
          <w:sz w:val="20"/>
          <w:shd w:val="clear" w:color="auto" w:fill="FFFFFF"/>
          <w:lang w:val="en-US"/>
        </w:rPr>
        <w:t xml:space="preserve"> All Scale Bars have been included and defined</w:t>
      </w:r>
    </w:p>
    <w:p w14:paraId="2C2BBF79" w14:textId="77777777" w:rsidR="0031771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3467A0">
        <w:rPr>
          <w:rFonts w:ascii="Verdana" w:eastAsia="Times New Roman" w:hAnsi="Verdana" w:cs="Times New Roman"/>
          <w:color w:val="000000"/>
          <w:sz w:val="20"/>
          <w:shd w:val="clear" w:color="auto" w:fill="FFFFFF"/>
          <w:lang w:val="en-US"/>
        </w:rPr>
        <w:t>22. Figure 7: The x-axis labels seems to be cut off. Please revise. Please remove the table from the figure and instead upload the table individually to your Editorial Manager account as an .</w:t>
      </w:r>
      <w:proofErr w:type="spellStart"/>
      <w:r w:rsidRPr="003467A0">
        <w:rPr>
          <w:rFonts w:ascii="Verdana" w:eastAsia="Times New Roman" w:hAnsi="Verdana" w:cs="Times New Roman"/>
          <w:color w:val="000000"/>
          <w:sz w:val="20"/>
          <w:shd w:val="clear" w:color="auto" w:fill="FFFFFF"/>
          <w:lang w:val="en-US"/>
        </w:rPr>
        <w:t>xls</w:t>
      </w:r>
      <w:proofErr w:type="spellEnd"/>
      <w:r w:rsidRPr="003467A0">
        <w:rPr>
          <w:rFonts w:ascii="Verdana" w:eastAsia="Times New Roman" w:hAnsi="Verdana" w:cs="Times New Roman"/>
          <w:color w:val="000000"/>
          <w:sz w:val="20"/>
          <w:shd w:val="clear" w:color="auto" w:fill="FFFFFF"/>
          <w:lang w:val="en-US"/>
        </w:rPr>
        <w:t xml:space="preserve"> or .xlsx file. Please include a space before and after the ± symbol (e.g., 2.39 ± 1.29, etc.).</w:t>
      </w:r>
    </w:p>
    <w:p w14:paraId="06D46EC6" w14:textId="77777777" w:rsidR="00317718" w:rsidRDefault="00317718">
      <w:pPr>
        <w:rPr>
          <w:rFonts w:ascii="Verdana" w:eastAsia="Times New Roman" w:hAnsi="Verdana" w:cs="Times New Roman"/>
          <w:color w:val="000000"/>
          <w:sz w:val="20"/>
          <w:shd w:val="clear" w:color="auto" w:fill="FFFFFF"/>
          <w:lang w:val="en-US"/>
        </w:rPr>
      </w:pPr>
    </w:p>
    <w:p w14:paraId="1EAA4A52" w14:textId="3DDBCBE6" w:rsidR="00317718" w:rsidRDefault="00317718" w:rsidP="00317718">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E1450A">
        <w:rPr>
          <w:rFonts w:ascii="Verdana" w:eastAsia="Times New Roman" w:hAnsi="Verdana" w:cs="Times New Roman"/>
          <w:color w:val="FF0000"/>
          <w:sz w:val="20"/>
          <w:shd w:val="clear" w:color="auto" w:fill="FFFFFF"/>
          <w:lang w:val="en-US"/>
        </w:rPr>
        <w:t xml:space="preserve"> Done. </w:t>
      </w:r>
      <w:r w:rsidR="003467A0">
        <w:rPr>
          <w:rFonts w:ascii="Verdana" w:eastAsia="Times New Roman" w:hAnsi="Verdana" w:cs="Times New Roman"/>
          <w:color w:val="FF0000"/>
          <w:sz w:val="20"/>
          <w:shd w:val="clear" w:color="auto" w:fill="FFFFFF"/>
          <w:lang w:val="en-US"/>
        </w:rPr>
        <w:t>If possible, w</w:t>
      </w:r>
      <w:r w:rsidR="00E1450A">
        <w:rPr>
          <w:rFonts w:ascii="Verdana" w:eastAsia="Times New Roman" w:hAnsi="Verdana" w:cs="Times New Roman"/>
          <w:color w:val="FF0000"/>
          <w:sz w:val="20"/>
          <w:shd w:val="clear" w:color="auto" w:fill="FFFFFF"/>
          <w:lang w:val="en-US"/>
        </w:rPr>
        <w:t xml:space="preserve">e prefer keeping the table </w:t>
      </w:r>
      <w:r w:rsidR="003467A0">
        <w:rPr>
          <w:rFonts w:ascii="Verdana" w:eastAsia="Times New Roman" w:hAnsi="Verdana" w:cs="Times New Roman"/>
          <w:color w:val="FF0000"/>
          <w:sz w:val="20"/>
          <w:shd w:val="clear" w:color="auto" w:fill="FFFFFF"/>
          <w:lang w:val="en-US"/>
        </w:rPr>
        <w:t>as part of the figure since it explains the results</w:t>
      </w:r>
    </w:p>
    <w:p w14:paraId="5ED3C89F" w14:textId="77777777" w:rsidR="0031771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E1450A">
        <w:rPr>
          <w:rFonts w:ascii="Verdana" w:eastAsia="Times New Roman" w:hAnsi="Verdana" w:cs="Times New Roman"/>
          <w:color w:val="000000"/>
          <w:sz w:val="20"/>
          <w:shd w:val="clear" w:color="auto" w:fill="FFFFFF"/>
          <w:lang w:val="en-US"/>
        </w:rPr>
        <w:t>23. Figure 8A: Please include a space before and after the = symbol (e.g., N = 0/117, etc.).</w:t>
      </w:r>
    </w:p>
    <w:p w14:paraId="7156B821" w14:textId="77777777" w:rsidR="00317718" w:rsidRDefault="00317718">
      <w:pPr>
        <w:rPr>
          <w:rFonts w:ascii="Verdana" w:eastAsia="Times New Roman" w:hAnsi="Verdana" w:cs="Times New Roman"/>
          <w:color w:val="000000"/>
          <w:sz w:val="20"/>
          <w:shd w:val="clear" w:color="auto" w:fill="FFFFFF"/>
          <w:lang w:val="en-US"/>
        </w:rPr>
      </w:pPr>
    </w:p>
    <w:p w14:paraId="26E2C8B2" w14:textId="17657B46" w:rsidR="00317718" w:rsidRDefault="00317718" w:rsidP="00317718">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E1450A">
        <w:rPr>
          <w:rFonts w:ascii="Verdana" w:eastAsia="Times New Roman" w:hAnsi="Verdana" w:cs="Times New Roman"/>
          <w:color w:val="FF0000"/>
          <w:sz w:val="20"/>
          <w:shd w:val="clear" w:color="auto" w:fill="FFFFFF"/>
          <w:lang w:val="en-US"/>
        </w:rPr>
        <w:t xml:space="preserve"> Done</w:t>
      </w:r>
    </w:p>
    <w:p w14:paraId="65449C64" w14:textId="77777777" w:rsidR="0031771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D55184">
        <w:rPr>
          <w:rFonts w:ascii="Verdana" w:eastAsia="Times New Roman" w:hAnsi="Verdana" w:cs="Times New Roman"/>
          <w:color w:val="000000"/>
          <w:sz w:val="20"/>
          <w:shd w:val="clear" w:color="auto" w:fill="FFFFFF"/>
          <w:lang w:val="en-US"/>
        </w:rPr>
        <w:t>24. Figure 8B: Please remove the table from the figure and instead upload the table individually to your Editorial Manager account as an .</w:t>
      </w:r>
      <w:proofErr w:type="spellStart"/>
      <w:r w:rsidRPr="00D55184">
        <w:rPr>
          <w:rFonts w:ascii="Verdana" w:eastAsia="Times New Roman" w:hAnsi="Verdana" w:cs="Times New Roman"/>
          <w:color w:val="000000"/>
          <w:sz w:val="20"/>
          <w:shd w:val="clear" w:color="auto" w:fill="FFFFFF"/>
          <w:lang w:val="en-US"/>
        </w:rPr>
        <w:t>xls</w:t>
      </w:r>
      <w:proofErr w:type="spellEnd"/>
      <w:r w:rsidRPr="00D55184">
        <w:rPr>
          <w:rFonts w:ascii="Verdana" w:eastAsia="Times New Roman" w:hAnsi="Verdana" w:cs="Times New Roman"/>
          <w:color w:val="000000"/>
          <w:sz w:val="20"/>
          <w:shd w:val="clear" w:color="auto" w:fill="FFFFFF"/>
          <w:lang w:val="en-US"/>
        </w:rPr>
        <w:t xml:space="preserve"> or .xlsx file. Please change “≤30min” to “≤ 30 min”, “31-90min” to “31-90 min”, and “&gt;90min” to “&gt; 90 min”.</w:t>
      </w:r>
    </w:p>
    <w:p w14:paraId="26C19D7B" w14:textId="77777777" w:rsidR="00317718" w:rsidRDefault="00317718">
      <w:pPr>
        <w:rPr>
          <w:rFonts w:ascii="Verdana" w:eastAsia="Times New Roman" w:hAnsi="Verdana" w:cs="Times New Roman"/>
          <w:color w:val="000000"/>
          <w:sz w:val="20"/>
          <w:shd w:val="clear" w:color="auto" w:fill="FFFFFF"/>
          <w:lang w:val="en-US"/>
        </w:rPr>
      </w:pPr>
    </w:p>
    <w:p w14:paraId="6CC340BC" w14:textId="096F4EC7" w:rsidR="00317718" w:rsidRDefault="00317718" w:rsidP="00317718">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D55184" w:rsidRPr="00D55184">
        <w:rPr>
          <w:rFonts w:ascii="Verdana" w:eastAsia="Times New Roman" w:hAnsi="Verdana" w:cs="Times New Roman"/>
          <w:color w:val="FF0000"/>
          <w:sz w:val="20"/>
          <w:shd w:val="clear" w:color="auto" w:fill="FFFFFF"/>
          <w:lang w:val="en-US"/>
        </w:rPr>
        <w:t xml:space="preserve"> </w:t>
      </w:r>
      <w:r w:rsidR="00D55184">
        <w:rPr>
          <w:rFonts w:ascii="Verdana" w:eastAsia="Times New Roman" w:hAnsi="Verdana" w:cs="Times New Roman"/>
          <w:color w:val="FF0000"/>
          <w:sz w:val="20"/>
          <w:shd w:val="clear" w:color="auto" w:fill="FFFFFF"/>
          <w:lang w:val="en-US"/>
        </w:rPr>
        <w:t>Done. If possible, we prefer keeping the table as part of the figure since it explains the results</w:t>
      </w:r>
    </w:p>
    <w:p w14:paraId="2460158A" w14:textId="77777777" w:rsidR="0031771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B444CA">
        <w:rPr>
          <w:rFonts w:ascii="Verdana" w:eastAsia="Times New Roman" w:hAnsi="Verdana" w:cs="Times New Roman"/>
          <w:color w:val="000000"/>
          <w:sz w:val="20"/>
          <w:shd w:val="clear" w:color="auto" w:fill="FFFFFF"/>
          <w:lang w:val="en-US"/>
        </w:rPr>
        <w:t>25. Table 1: Please include a space before and after the ± symbol (e.g., 2.39 ± 1.29, etc.).</w:t>
      </w:r>
    </w:p>
    <w:p w14:paraId="1A3EEB6D" w14:textId="77777777" w:rsidR="00317718" w:rsidRDefault="00317718">
      <w:pPr>
        <w:rPr>
          <w:rFonts w:ascii="Verdana" w:eastAsia="Times New Roman" w:hAnsi="Verdana" w:cs="Times New Roman"/>
          <w:color w:val="000000"/>
          <w:sz w:val="20"/>
          <w:shd w:val="clear" w:color="auto" w:fill="FFFFFF"/>
          <w:lang w:val="en-US"/>
        </w:rPr>
      </w:pPr>
    </w:p>
    <w:p w14:paraId="73485267" w14:textId="77777777" w:rsidR="00B444CA" w:rsidRDefault="00B444CA" w:rsidP="00B444CA">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72F8E233" w14:textId="77777777" w:rsidR="0031771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B444CA">
        <w:rPr>
          <w:rFonts w:ascii="Verdana" w:eastAsia="Times New Roman" w:hAnsi="Verdana" w:cs="Times New Roman"/>
          <w:color w:val="000000"/>
          <w:sz w:val="20"/>
          <w:shd w:val="clear" w:color="auto" w:fill="FFFFFF"/>
          <w:lang w:val="en-US"/>
        </w:rPr>
        <w:t>26. Supplementary Table 1: Please include a space before and after the = symbol (e.g., p = 0.96, etc.).</w:t>
      </w:r>
    </w:p>
    <w:p w14:paraId="21474015" w14:textId="77777777" w:rsidR="00317718" w:rsidRDefault="00317718">
      <w:pPr>
        <w:rPr>
          <w:rFonts w:ascii="Verdana" w:eastAsia="Times New Roman" w:hAnsi="Verdana" w:cs="Times New Roman"/>
          <w:color w:val="000000"/>
          <w:sz w:val="20"/>
          <w:shd w:val="clear" w:color="auto" w:fill="FFFFFF"/>
          <w:lang w:val="en-US"/>
        </w:rPr>
      </w:pPr>
    </w:p>
    <w:p w14:paraId="388E1F65" w14:textId="77777777" w:rsidR="00B444CA" w:rsidRDefault="00B444CA" w:rsidP="00B444CA">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5C2C3D86" w14:textId="77777777" w:rsidR="00317718"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317718">
        <w:rPr>
          <w:rFonts w:ascii="Verdana" w:eastAsia="Times New Roman" w:hAnsi="Verdana" w:cs="Times New Roman"/>
          <w:color w:val="000000"/>
          <w:sz w:val="20"/>
          <w:shd w:val="clear" w:color="auto" w:fill="FFFFFF"/>
          <w:lang w:val="en-US"/>
        </w:rPr>
        <w:t>27. Table of Materials: Please sort the items in alphabetical order according to the name of material/equipment.</w:t>
      </w:r>
    </w:p>
    <w:p w14:paraId="67AB32E5" w14:textId="77777777" w:rsidR="00317718" w:rsidRDefault="00317718">
      <w:pPr>
        <w:rPr>
          <w:rFonts w:ascii="Verdana" w:eastAsia="Times New Roman" w:hAnsi="Verdana" w:cs="Times New Roman"/>
          <w:color w:val="000000"/>
          <w:sz w:val="20"/>
          <w:shd w:val="clear" w:color="auto" w:fill="FFFFFF"/>
          <w:lang w:val="en-US"/>
        </w:rPr>
      </w:pPr>
    </w:p>
    <w:p w14:paraId="2DCC6F68" w14:textId="32048C7B" w:rsidR="00317718" w:rsidRDefault="00317718" w:rsidP="00317718">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63E5C798" w14:textId="77777777" w:rsidR="00317718" w:rsidRDefault="00453F25">
      <w:pPr>
        <w:rPr>
          <w:rFonts w:ascii="Verdana" w:eastAsia="Times New Roman" w:hAnsi="Verdana" w:cs="Times New Roman"/>
          <w:color w:val="000000"/>
          <w:sz w:val="20"/>
          <w:lang w:val="en-US"/>
        </w:rPr>
      </w:pPr>
      <w:r w:rsidRPr="00453F25">
        <w:rPr>
          <w:rFonts w:ascii="Verdana" w:eastAsia="Times New Roman" w:hAnsi="Verdana" w:cs="Times New Roman"/>
          <w:color w:val="000000"/>
          <w:sz w:val="20"/>
          <w:lang w:val="en-US"/>
        </w:rPr>
        <w:br/>
      </w:r>
      <w:r w:rsidRPr="00CF3CA6">
        <w:rPr>
          <w:rFonts w:ascii="Verdana" w:eastAsia="Times New Roman" w:hAnsi="Verdana" w:cs="Times New Roman"/>
          <w:color w:val="000000"/>
          <w:sz w:val="20"/>
          <w:shd w:val="clear" w:color="auto" w:fill="FFFFFF"/>
          <w:lang w:val="en-US"/>
        </w:rPr>
        <w:t>28. References: Please do not abbreviate journal titles.</w:t>
      </w:r>
      <w:r w:rsidRPr="00453F25">
        <w:rPr>
          <w:rFonts w:ascii="Verdana" w:eastAsia="Times New Roman" w:hAnsi="Verdana" w:cs="Times New Roman"/>
          <w:color w:val="000000"/>
          <w:sz w:val="20"/>
          <w:lang w:val="en-US"/>
        </w:rPr>
        <w:br/>
      </w:r>
    </w:p>
    <w:p w14:paraId="0127052A" w14:textId="5CD80346" w:rsidR="00317718" w:rsidRDefault="00317718" w:rsidP="00317718">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sidR="00CF3CA6">
        <w:rPr>
          <w:rFonts w:ascii="Verdana" w:eastAsia="Times New Roman" w:hAnsi="Verdana" w:cs="Times New Roman"/>
          <w:color w:val="FF0000"/>
          <w:sz w:val="20"/>
          <w:shd w:val="clear" w:color="auto" w:fill="FFFFFF"/>
          <w:lang w:val="en-US"/>
        </w:rPr>
        <w:t xml:space="preserve"> Done</w:t>
      </w:r>
    </w:p>
    <w:p w14:paraId="52BA623B" w14:textId="77777777" w:rsidR="009C2D00" w:rsidRDefault="00453F25">
      <w:pPr>
        <w:rPr>
          <w:rFonts w:ascii="Verdana" w:eastAsia="Times New Roman" w:hAnsi="Verdana" w:cs="Times New Roman"/>
          <w:color w:val="000000"/>
          <w:sz w:val="20"/>
          <w:lang w:val="en-US"/>
        </w:rPr>
      </w:pPr>
      <w:r w:rsidRPr="00453F25">
        <w:rPr>
          <w:rFonts w:ascii="Verdana" w:eastAsia="Times New Roman" w:hAnsi="Verdana" w:cs="Times New Roman"/>
          <w:color w:val="000000"/>
          <w:sz w:val="20"/>
          <w:lang w:val="en-US"/>
        </w:rPr>
        <w:br/>
      </w:r>
      <w:r w:rsidRPr="00453F25">
        <w:rPr>
          <w:rFonts w:ascii="Verdana" w:eastAsia="Times New Roman" w:hAnsi="Verdana" w:cs="Times New Roman"/>
          <w:b/>
          <w:bCs/>
          <w:color w:val="000000"/>
          <w:sz w:val="20"/>
          <w:lang w:val="en-US"/>
        </w:rPr>
        <w:t>Reviewers' comments:</w:t>
      </w:r>
      <w:r w:rsidRPr="00453F25">
        <w:rPr>
          <w:rFonts w:ascii="Verdana" w:eastAsia="Times New Roman" w:hAnsi="Verdana" w:cs="Times New Roman"/>
          <w:color w:val="000000"/>
          <w:sz w:val="20"/>
          <w:lang w:val="en-US"/>
        </w:rPr>
        <w:br/>
      </w:r>
      <w:r w:rsidRPr="00453F25">
        <w:rPr>
          <w:rFonts w:ascii="Verdana" w:eastAsia="Times New Roman" w:hAnsi="Verdana" w:cs="Times New Roman"/>
          <w:b/>
          <w:bCs/>
          <w:color w:val="000000"/>
          <w:sz w:val="20"/>
          <w:lang w:val="en-US"/>
        </w:rPr>
        <w:t>Reviewer #1:</w:t>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Manuscript Summary:</w:t>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In this paper, "Biopsy of human blastocysts: a detailed workflow encompassing trophectoderm cells biopsy, vitrification and warming of transferable embryos". it benefit for assisted reproduction. However, text and format need to be fully modified. We recommend the author revised as the following suggestion before published.</w:t>
      </w:r>
      <w:r w:rsidRPr="00453F25">
        <w:rPr>
          <w:rFonts w:ascii="Verdana" w:eastAsia="Times New Roman" w:hAnsi="Verdana" w:cs="Times New Roman"/>
          <w:color w:val="000000"/>
          <w:sz w:val="20"/>
          <w:lang w:val="en-US"/>
        </w:rPr>
        <w:br/>
      </w:r>
    </w:p>
    <w:p w14:paraId="17DB0207" w14:textId="77777777" w:rsidR="009C2D00"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shd w:val="clear" w:color="auto" w:fill="FFFFFF"/>
          <w:lang w:val="en-US"/>
        </w:rPr>
        <w:t>Major Concerns:</w:t>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 xml:space="preserve">the author said:' If more than a single blastocyst is to be biopsied per procedure (up to four per biopsy dish), thoroughly clean the biopsy pipette in the third drop by completely emptying it and priming it again with some new media. If some cells are stuck into the biopsy pipette that cannot be removed, changed it with a new one to prevent cross-contamination between samples.' However, in my opinion, A growing number of studies have shown that embryo can secrete some substances such as miRNA into external environment of embryo, which might interfere detection result. I suggest the author should do according to an operating fluid </w:t>
      </w:r>
      <w:r w:rsidRPr="00E64745">
        <w:rPr>
          <w:rFonts w:ascii="Verdana" w:eastAsia="Times New Roman" w:hAnsi="Verdana" w:cs="Times New Roman"/>
          <w:color w:val="000000"/>
          <w:sz w:val="20"/>
          <w:shd w:val="clear" w:color="auto" w:fill="FFFFFF"/>
          <w:lang w:val="en-US"/>
        </w:rPr>
        <w:t>sleeve, a set of operating needles for a blastocyst, not for 4 blastocyst.</w:t>
      </w:r>
    </w:p>
    <w:p w14:paraId="65B5640F" w14:textId="77777777" w:rsidR="009C2D00" w:rsidRDefault="009C2D00">
      <w:pPr>
        <w:rPr>
          <w:rFonts w:ascii="Verdana" w:eastAsia="Times New Roman" w:hAnsi="Verdana" w:cs="Times New Roman"/>
          <w:color w:val="000000"/>
          <w:sz w:val="20"/>
          <w:shd w:val="clear" w:color="auto" w:fill="FFFFFF"/>
          <w:lang w:val="en-US"/>
        </w:rPr>
      </w:pPr>
    </w:p>
    <w:p w14:paraId="7ACC8F3A" w14:textId="795319CB" w:rsidR="009C2D00" w:rsidRDefault="009C2D00" w:rsidP="009C2D00">
      <w:pPr>
        <w:rPr>
          <w:rFonts w:ascii="Verdana" w:eastAsia="Times New Roman" w:hAnsi="Verdana" w:cs="Times New Roman"/>
          <w:color w:val="000000"/>
          <w:sz w:val="20"/>
          <w:shd w:val="clear" w:color="auto" w:fill="FFFFFF"/>
          <w:lang w:val="en-US"/>
        </w:rPr>
      </w:pPr>
      <w:r w:rsidRPr="00ED71EE">
        <w:rPr>
          <w:rFonts w:ascii="Verdana" w:eastAsia="Times New Roman" w:hAnsi="Verdana" w:cs="Times New Roman"/>
          <w:color w:val="FF0000"/>
          <w:sz w:val="20"/>
          <w:shd w:val="clear" w:color="auto" w:fill="FFFFFF"/>
          <w:lang w:val="en-US"/>
        </w:rPr>
        <w:t xml:space="preserve">Authors: </w:t>
      </w:r>
      <w:r w:rsidR="0052049B">
        <w:rPr>
          <w:rFonts w:ascii="Verdana" w:eastAsia="Times New Roman" w:hAnsi="Verdana" w:cs="Times New Roman"/>
          <w:color w:val="FF0000"/>
          <w:sz w:val="20"/>
          <w:shd w:val="clear" w:color="auto" w:fill="FFFFFF"/>
          <w:lang w:val="en-US"/>
        </w:rPr>
        <w:t>We do a</w:t>
      </w:r>
      <w:r w:rsidRPr="00ED71EE">
        <w:rPr>
          <w:rFonts w:ascii="Verdana" w:eastAsia="Times New Roman" w:hAnsi="Verdana" w:cs="Times New Roman"/>
          <w:color w:val="FF0000"/>
          <w:sz w:val="20"/>
          <w:shd w:val="clear" w:color="auto" w:fill="FFFFFF"/>
          <w:lang w:val="en-US"/>
        </w:rPr>
        <w:t>gree. Changed accordingly.</w:t>
      </w:r>
    </w:p>
    <w:p w14:paraId="2B41C669" w14:textId="76966E6B" w:rsidR="00503B70"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lang w:val="en-US"/>
        </w:rPr>
        <w:br/>
      </w:r>
      <w:r w:rsidRPr="00E64745">
        <w:rPr>
          <w:rFonts w:ascii="Verdana" w:eastAsia="Times New Roman" w:hAnsi="Verdana" w:cs="Times New Roman"/>
          <w:color w:val="000000"/>
          <w:sz w:val="20"/>
          <w:shd w:val="clear" w:color="auto" w:fill="FFFFFF"/>
          <w:lang w:val="en-US"/>
        </w:rPr>
        <w:t>Minor Concerns:</w:t>
      </w:r>
      <w:r w:rsidRPr="00E64745">
        <w:rPr>
          <w:rFonts w:ascii="Verdana" w:eastAsia="Times New Roman" w:hAnsi="Verdana" w:cs="Times New Roman"/>
          <w:color w:val="000000"/>
          <w:sz w:val="20"/>
          <w:lang w:val="en-US"/>
        </w:rPr>
        <w:br/>
      </w:r>
      <w:r w:rsidRPr="00E64745">
        <w:rPr>
          <w:rFonts w:ascii="Verdana" w:eastAsia="Times New Roman" w:hAnsi="Verdana" w:cs="Times New Roman"/>
          <w:color w:val="000000"/>
          <w:sz w:val="20"/>
          <w:shd w:val="clear" w:color="auto" w:fill="FFFFFF"/>
          <w:lang w:val="en-US"/>
        </w:rPr>
        <w:t>Lack of punctuation in the text(LINE195,LINE197 and et al) .</w:t>
      </w:r>
      <w:r w:rsidRPr="00E64745">
        <w:rPr>
          <w:rFonts w:ascii="Verdana" w:eastAsia="Times New Roman" w:hAnsi="Verdana" w:cs="Times New Roman"/>
          <w:color w:val="000000"/>
          <w:sz w:val="20"/>
          <w:lang w:val="en-US"/>
        </w:rPr>
        <w:br/>
      </w:r>
      <w:r w:rsidRPr="00E64745">
        <w:rPr>
          <w:rFonts w:ascii="Verdana" w:eastAsia="Times New Roman" w:hAnsi="Verdana" w:cs="Times New Roman"/>
          <w:color w:val="000000"/>
          <w:sz w:val="20"/>
          <w:shd w:val="clear" w:color="auto" w:fill="FFFFFF"/>
          <w:lang w:val="en-US"/>
        </w:rPr>
        <w:t>Line298: incorrectly symbol of centigrade.</w:t>
      </w:r>
      <w:r w:rsidRPr="00453F25">
        <w:rPr>
          <w:rFonts w:ascii="Verdana" w:eastAsia="Times New Roman" w:hAnsi="Verdana" w:cs="Times New Roman"/>
          <w:color w:val="000000"/>
          <w:sz w:val="20"/>
          <w:lang w:val="en-US"/>
        </w:rPr>
        <w:br/>
      </w:r>
    </w:p>
    <w:p w14:paraId="00E851CB" w14:textId="14A0BC1F" w:rsidR="00E64745" w:rsidRDefault="00E64745" w:rsidP="00E64745">
      <w:pPr>
        <w:rPr>
          <w:rFonts w:ascii="Verdana" w:eastAsia="Times New Roman" w:hAnsi="Verdana" w:cs="Times New Roman"/>
          <w:color w:val="000000"/>
          <w:sz w:val="20"/>
          <w:shd w:val="clear" w:color="auto" w:fill="FFFFFF"/>
          <w:lang w:val="en-US"/>
        </w:rPr>
      </w:pPr>
      <w:r w:rsidRPr="008C0F96">
        <w:rPr>
          <w:rFonts w:ascii="Verdana" w:eastAsia="Times New Roman" w:hAnsi="Verdana" w:cs="Times New Roman"/>
          <w:color w:val="FF0000"/>
          <w:sz w:val="20"/>
          <w:shd w:val="clear" w:color="auto" w:fill="FFFFFF"/>
          <w:lang w:val="en-US"/>
        </w:rPr>
        <w:t>Authors:</w:t>
      </w:r>
      <w:r>
        <w:rPr>
          <w:rFonts w:ascii="Verdana" w:eastAsia="Times New Roman" w:hAnsi="Verdana" w:cs="Times New Roman"/>
          <w:color w:val="FF0000"/>
          <w:sz w:val="20"/>
          <w:shd w:val="clear" w:color="auto" w:fill="FFFFFF"/>
          <w:lang w:val="en-US"/>
        </w:rPr>
        <w:t xml:space="preserve"> Done</w:t>
      </w:r>
    </w:p>
    <w:p w14:paraId="0416FCAE" w14:textId="77777777" w:rsidR="00E64745" w:rsidRDefault="00E64745">
      <w:pPr>
        <w:rPr>
          <w:rFonts w:ascii="Verdana" w:eastAsia="Times New Roman" w:hAnsi="Verdana" w:cs="Times New Roman"/>
          <w:color w:val="000000"/>
          <w:sz w:val="20"/>
          <w:shd w:val="clear" w:color="auto" w:fill="FFFFFF"/>
          <w:lang w:val="en-US"/>
        </w:rPr>
      </w:pPr>
    </w:p>
    <w:p w14:paraId="59824B7A" w14:textId="77777777" w:rsidR="00E64745" w:rsidRDefault="00453F25">
      <w:pPr>
        <w:rPr>
          <w:rFonts w:ascii="Verdana" w:eastAsia="Times New Roman" w:hAnsi="Verdana" w:cs="Times New Roman"/>
          <w:color w:val="000000"/>
          <w:sz w:val="20"/>
          <w:shd w:val="clear" w:color="auto" w:fill="FFFFFF"/>
          <w:lang w:val="en-US"/>
        </w:rPr>
      </w:pPr>
      <w:r w:rsidRPr="008D1538">
        <w:rPr>
          <w:rFonts w:ascii="Verdana" w:eastAsia="Times New Roman" w:hAnsi="Verdana" w:cs="Times New Roman"/>
          <w:color w:val="000000"/>
          <w:sz w:val="20"/>
          <w:shd w:val="clear" w:color="auto" w:fill="FFFFFF"/>
          <w:lang w:val="en-US"/>
        </w:rPr>
        <w:t>Line403,line405: Statistical methods should be noted.</w:t>
      </w:r>
    </w:p>
    <w:p w14:paraId="148730FD" w14:textId="001A0830" w:rsidR="00E64745" w:rsidRDefault="00453F25" w:rsidP="00E6474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00E64745" w:rsidRPr="008C0F96">
        <w:rPr>
          <w:rFonts w:ascii="Verdana" w:eastAsia="Times New Roman" w:hAnsi="Verdana" w:cs="Times New Roman"/>
          <w:color w:val="FF0000"/>
          <w:sz w:val="20"/>
          <w:shd w:val="clear" w:color="auto" w:fill="FFFFFF"/>
          <w:lang w:val="en-US"/>
        </w:rPr>
        <w:t>Authors:</w:t>
      </w:r>
      <w:r w:rsidR="008D1538">
        <w:rPr>
          <w:rFonts w:ascii="Verdana" w:eastAsia="Times New Roman" w:hAnsi="Verdana" w:cs="Times New Roman"/>
          <w:color w:val="FF0000"/>
          <w:sz w:val="20"/>
          <w:shd w:val="clear" w:color="auto" w:fill="FFFFFF"/>
          <w:lang w:val="en-US"/>
        </w:rPr>
        <w:t xml:space="preserve"> Done. Thanks</w:t>
      </w:r>
    </w:p>
    <w:p w14:paraId="715770CC" w14:textId="2B9DA2FB" w:rsidR="00503B70" w:rsidRDefault="00453F25">
      <w:pPr>
        <w:rPr>
          <w:rFonts w:ascii="Verdana" w:eastAsia="Times New Roman" w:hAnsi="Verdana" w:cs="Times New Roman"/>
          <w:color w:val="000000"/>
          <w:sz w:val="20"/>
          <w:shd w:val="clear" w:color="auto" w:fill="FFFFFF"/>
          <w:lang w:val="en-US"/>
        </w:rPr>
      </w:pP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lang w:val="en-US"/>
        </w:rPr>
        <w:br/>
      </w:r>
      <w:r w:rsidRPr="00453F25">
        <w:rPr>
          <w:rFonts w:ascii="Verdana" w:eastAsia="Times New Roman" w:hAnsi="Verdana" w:cs="Times New Roman"/>
          <w:b/>
          <w:bCs/>
          <w:color w:val="000000"/>
          <w:sz w:val="20"/>
          <w:lang w:val="en-US"/>
        </w:rPr>
        <w:t>Reviewer #2:</w:t>
      </w:r>
      <w:r w:rsidRPr="00453F25">
        <w:rPr>
          <w:rFonts w:ascii="Verdana" w:eastAsia="Times New Roman" w:hAnsi="Verdana" w:cs="Times New Roman"/>
          <w:color w:val="000000"/>
          <w:sz w:val="20"/>
          <w:lang w:val="en-US"/>
        </w:rPr>
        <w:br/>
      </w:r>
    </w:p>
    <w:p w14:paraId="68D4B700" w14:textId="77777777" w:rsidR="00607C76" w:rsidRPr="00D835EC" w:rsidRDefault="00453F25">
      <w:pPr>
        <w:rPr>
          <w:rFonts w:ascii="Verdana" w:eastAsia="Times New Roman" w:hAnsi="Verdana" w:cs="Times New Roman"/>
          <w:color w:val="000000"/>
          <w:sz w:val="20"/>
          <w:szCs w:val="20"/>
          <w:shd w:val="clear" w:color="auto" w:fill="FFFFFF"/>
          <w:lang w:val="en-US"/>
        </w:rPr>
      </w:pPr>
      <w:r w:rsidRPr="00453F25">
        <w:rPr>
          <w:rFonts w:ascii="Verdana" w:eastAsia="Times New Roman" w:hAnsi="Verdana" w:cs="Times New Roman"/>
          <w:color w:val="000000"/>
          <w:sz w:val="20"/>
          <w:shd w:val="clear" w:color="auto" w:fill="FFFFFF"/>
          <w:lang w:val="en-US"/>
        </w:rPr>
        <w:t>Manuscript Summary:</w:t>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This is a nice protocol for biopsy of TE cells. It will be useful guide for embryologists attempting to perform TE biopsy.</w:t>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lang w:val="en-US"/>
        </w:rPr>
        <w:br/>
      </w:r>
      <w:r w:rsidRPr="00453F25">
        <w:rPr>
          <w:rFonts w:ascii="Verdana" w:eastAsia="Times New Roman" w:hAnsi="Verdana" w:cs="Times New Roman"/>
          <w:color w:val="000000"/>
          <w:sz w:val="20"/>
          <w:shd w:val="clear" w:color="auto" w:fill="FFFFFF"/>
          <w:lang w:val="en-US"/>
        </w:rPr>
        <w:t>Major Concerns:</w:t>
      </w:r>
      <w:r w:rsidR="00607C76">
        <w:rPr>
          <w:rFonts w:ascii="Verdana" w:eastAsia="Times New Roman" w:hAnsi="Verdana" w:cs="Times New Roman"/>
          <w:color w:val="000000"/>
          <w:sz w:val="20"/>
          <w:shd w:val="clear" w:color="auto" w:fill="FFFFFF"/>
          <w:lang w:val="en-US"/>
        </w:rPr>
        <w:t xml:space="preserve"> </w:t>
      </w:r>
      <w:r w:rsidRPr="00453F25">
        <w:rPr>
          <w:rFonts w:ascii="Verdana" w:eastAsia="Times New Roman" w:hAnsi="Verdana" w:cs="Times New Roman"/>
          <w:color w:val="000000"/>
          <w:sz w:val="20"/>
          <w:lang w:val="en-US"/>
        </w:rPr>
        <w:br/>
      </w:r>
      <w:r w:rsidRPr="00D835EC">
        <w:rPr>
          <w:rFonts w:ascii="Verdana" w:eastAsia="Times New Roman" w:hAnsi="Verdana" w:cs="Times New Roman"/>
          <w:color w:val="000000"/>
          <w:sz w:val="20"/>
          <w:shd w:val="clear" w:color="auto" w:fill="FFFFFF"/>
          <w:lang w:val="en-US"/>
        </w:rPr>
        <w:t xml:space="preserve">The number of cells biopsied should be kept between 3-6 at the most. Please correct that </w:t>
      </w:r>
      <w:r w:rsidRPr="00D835EC">
        <w:rPr>
          <w:rFonts w:ascii="Verdana" w:eastAsia="Times New Roman" w:hAnsi="Verdana" w:cs="Times New Roman"/>
          <w:color w:val="000000"/>
          <w:sz w:val="20"/>
          <w:szCs w:val="20"/>
          <w:shd w:val="clear" w:color="auto" w:fill="FFFFFF"/>
          <w:lang w:val="en-US"/>
        </w:rPr>
        <w:t xml:space="preserve">throughout the manuscript. </w:t>
      </w:r>
    </w:p>
    <w:p w14:paraId="3C239725" w14:textId="77777777" w:rsidR="00607C76" w:rsidRDefault="00607C76">
      <w:pPr>
        <w:rPr>
          <w:rFonts w:ascii="Verdana" w:eastAsia="Times New Roman" w:hAnsi="Verdana" w:cs="Times New Roman"/>
          <w:color w:val="000000"/>
          <w:sz w:val="20"/>
          <w:szCs w:val="20"/>
          <w:highlight w:val="green"/>
          <w:shd w:val="clear" w:color="auto" w:fill="FFFFFF"/>
          <w:lang w:val="en-US"/>
        </w:rPr>
      </w:pPr>
    </w:p>
    <w:p w14:paraId="5447AF48" w14:textId="48FCE7BE" w:rsidR="00607C76" w:rsidRDefault="00607C76">
      <w:pPr>
        <w:rPr>
          <w:rFonts w:ascii="Verdana" w:eastAsia="Times New Roman" w:hAnsi="Verdana" w:cs="Times New Roman"/>
          <w:color w:val="000000"/>
          <w:sz w:val="20"/>
          <w:szCs w:val="20"/>
          <w:highlight w:val="green"/>
          <w:shd w:val="clear" w:color="auto" w:fill="FFFFFF"/>
          <w:lang w:val="en-US"/>
        </w:rPr>
      </w:pPr>
      <w:r w:rsidRPr="00E64745">
        <w:rPr>
          <w:rFonts w:ascii="Verdana" w:eastAsia="Times New Roman" w:hAnsi="Verdana" w:cs="Times New Roman"/>
          <w:color w:val="FF0000"/>
          <w:sz w:val="20"/>
          <w:szCs w:val="20"/>
          <w:shd w:val="clear" w:color="auto" w:fill="FFFFFF"/>
          <w:lang w:val="en-US"/>
        </w:rPr>
        <w:t>Authors:</w:t>
      </w:r>
      <w:r>
        <w:rPr>
          <w:rFonts w:ascii="Verdana" w:eastAsia="Times New Roman" w:hAnsi="Verdana" w:cs="Times New Roman"/>
          <w:color w:val="FF0000"/>
          <w:sz w:val="20"/>
          <w:szCs w:val="20"/>
          <w:shd w:val="clear" w:color="auto" w:fill="FFFFFF"/>
          <w:lang w:val="en-US"/>
        </w:rPr>
        <w:t xml:space="preserve"> </w:t>
      </w:r>
      <w:r w:rsidR="00600D74">
        <w:rPr>
          <w:rFonts w:ascii="Verdana" w:eastAsia="Times New Roman" w:hAnsi="Verdana" w:cs="Times New Roman"/>
          <w:color w:val="FF0000"/>
          <w:sz w:val="20"/>
          <w:szCs w:val="20"/>
          <w:shd w:val="clear" w:color="auto" w:fill="FFFFFF"/>
          <w:lang w:val="en-US"/>
        </w:rPr>
        <w:t>We performed two studies previously published (</w:t>
      </w:r>
      <w:proofErr w:type="spellStart"/>
      <w:r w:rsidR="00600D74">
        <w:rPr>
          <w:rFonts w:ascii="Verdana" w:eastAsia="Times New Roman" w:hAnsi="Verdana" w:cs="Times New Roman"/>
          <w:color w:val="FF0000"/>
          <w:sz w:val="20"/>
          <w:szCs w:val="20"/>
          <w:shd w:val="clear" w:color="auto" w:fill="FFFFFF"/>
          <w:lang w:val="en-US"/>
        </w:rPr>
        <w:t>Capalbo</w:t>
      </w:r>
      <w:proofErr w:type="spellEnd"/>
      <w:r w:rsidR="00600D74">
        <w:rPr>
          <w:rFonts w:ascii="Verdana" w:eastAsia="Times New Roman" w:hAnsi="Verdana" w:cs="Times New Roman"/>
          <w:color w:val="FF0000"/>
          <w:sz w:val="20"/>
          <w:szCs w:val="20"/>
          <w:shd w:val="clear" w:color="auto" w:fill="FFFFFF"/>
          <w:lang w:val="en-US"/>
        </w:rPr>
        <w:t xml:space="preserve"> HR 2016 and </w:t>
      </w:r>
      <w:proofErr w:type="spellStart"/>
      <w:r w:rsidR="00600D74">
        <w:rPr>
          <w:rFonts w:ascii="Verdana" w:eastAsia="Times New Roman" w:hAnsi="Verdana" w:cs="Times New Roman"/>
          <w:color w:val="FF0000"/>
          <w:sz w:val="20"/>
          <w:szCs w:val="20"/>
          <w:shd w:val="clear" w:color="auto" w:fill="FFFFFF"/>
          <w:lang w:val="en-US"/>
        </w:rPr>
        <w:t>Cimadomo</w:t>
      </w:r>
      <w:proofErr w:type="spellEnd"/>
      <w:r w:rsidR="00600D74">
        <w:rPr>
          <w:rFonts w:ascii="Verdana" w:eastAsia="Times New Roman" w:hAnsi="Verdana" w:cs="Times New Roman"/>
          <w:color w:val="FF0000"/>
          <w:sz w:val="20"/>
          <w:szCs w:val="20"/>
          <w:shd w:val="clear" w:color="auto" w:fill="FFFFFF"/>
          <w:lang w:val="en-US"/>
        </w:rPr>
        <w:t xml:space="preserve"> HR 2018) where we defined the ideal number of cells to retrieve. Such number is 7-8 cells. Neal et al. in their study (FS 2017) </w:t>
      </w:r>
      <w:r w:rsidR="0052049B">
        <w:rPr>
          <w:rFonts w:ascii="Verdana" w:eastAsia="Times New Roman" w:hAnsi="Verdana" w:cs="Times New Roman"/>
          <w:color w:val="FF0000"/>
          <w:sz w:val="20"/>
          <w:szCs w:val="20"/>
          <w:shd w:val="clear" w:color="auto" w:fill="FFFFFF"/>
          <w:lang w:val="en-US"/>
        </w:rPr>
        <w:t>outlined</w:t>
      </w:r>
      <w:r w:rsidR="00600D74">
        <w:rPr>
          <w:rFonts w:ascii="Verdana" w:eastAsia="Times New Roman" w:hAnsi="Verdana" w:cs="Times New Roman"/>
          <w:color w:val="FF0000"/>
          <w:sz w:val="20"/>
          <w:szCs w:val="20"/>
          <w:shd w:val="clear" w:color="auto" w:fill="FFFFFF"/>
          <w:lang w:val="en-US"/>
        </w:rPr>
        <w:t xml:space="preserve"> the maximum number of TE cells that can be removed in order not to impact embryo implantation potential. They reported an impact only for the 4</w:t>
      </w:r>
      <w:r w:rsidR="00600D74" w:rsidRPr="00600D74">
        <w:rPr>
          <w:rFonts w:ascii="Verdana" w:eastAsia="Times New Roman" w:hAnsi="Verdana" w:cs="Times New Roman"/>
          <w:color w:val="FF0000"/>
          <w:sz w:val="20"/>
          <w:szCs w:val="20"/>
          <w:shd w:val="clear" w:color="auto" w:fill="FFFFFF"/>
          <w:vertAlign w:val="superscript"/>
          <w:lang w:val="en-US"/>
        </w:rPr>
        <w:t>th</w:t>
      </w:r>
      <w:r w:rsidR="00600D74">
        <w:rPr>
          <w:rFonts w:ascii="Verdana" w:eastAsia="Times New Roman" w:hAnsi="Verdana" w:cs="Times New Roman"/>
          <w:color w:val="FF0000"/>
          <w:sz w:val="20"/>
          <w:szCs w:val="20"/>
          <w:shd w:val="clear" w:color="auto" w:fill="FFFFFF"/>
          <w:lang w:val="en-US"/>
        </w:rPr>
        <w:t xml:space="preserve"> quartile (i.e. </w:t>
      </w:r>
      <w:r w:rsidR="0052049B">
        <w:rPr>
          <w:rFonts w:ascii="Verdana" w:eastAsia="Times New Roman" w:hAnsi="Verdana" w:cs="Times New Roman"/>
          <w:color w:val="FF0000"/>
          <w:sz w:val="20"/>
          <w:szCs w:val="20"/>
          <w:shd w:val="clear" w:color="auto" w:fill="FFFFFF"/>
          <w:lang w:val="en-US"/>
        </w:rPr>
        <w:t>15-</w:t>
      </w:r>
      <w:r w:rsidR="00600D74">
        <w:rPr>
          <w:rFonts w:ascii="Verdana" w:eastAsia="Times New Roman" w:hAnsi="Verdana" w:cs="Times New Roman"/>
          <w:color w:val="FF0000"/>
          <w:sz w:val="20"/>
          <w:szCs w:val="20"/>
          <w:shd w:val="clear" w:color="auto" w:fill="FFFFFF"/>
          <w:lang w:val="en-US"/>
        </w:rPr>
        <w:t xml:space="preserve">20 cells removed). Lastly, the studies performed and published to date that investigated the effect of TE re-biopsy on implantation potential (all summarized and discussed in our </w:t>
      </w:r>
      <w:r w:rsidR="008F49C8">
        <w:rPr>
          <w:rFonts w:ascii="Verdana" w:eastAsia="Times New Roman" w:hAnsi="Verdana" w:cs="Times New Roman"/>
          <w:color w:val="FF0000"/>
          <w:sz w:val="20"/>
          <w:szCs w:val="20"/>
          <w:shd w:val="clear" w:color="auto" w:fill="FFFFFF"/>
          <w:lang w:val="en-US"/>
        </w:rPr>
        <w:t xml:space="preserve">previous </w:t>
      </w:r>
      <w:r w:rsidR="00600D74">
        <w:rPr>
          <w:rFonts w:ascii="Verdana" w:eastAsia="Times New Roman" w:hAnsi="Verdana" w:cs="Times New Roman"/>
          <w:color w:val="FF0000"/>
          <w:sz w:val="20"/>
          <w:szCs w:val="20"/>
          <w:shd w:val="clear" w:color="auto" w:fill="FFFFFF"/>
          <w:lang w:val="en-US"/>
        </w:rPr>
        <w:t>study</w:t>
      </w:r>
      <w:r w:rsidR="00B934B4">
        <w:rPr>
          <w:rFonts w:ascii="Verdana" w:eastAsia="Times New Roman" w:hAnsi="Verdana" w:cs="Times New Roman"/>
          <w:color w:val="FF0000"/>
          <w:sz w:val="20"/>
          <w:szCs w:val="20"/>
          <w:shd w:val="clear" w:color="auto" w:fill="FFFFFF"/>
          <w:lang w:val="en-US"/>
        </w:rPr>
        <w:t xml:space="preserve"> on this topic</w:t>
      </w:r>
      <w:r w:rsidR="00600D74">
        <w:rPr>
          <w:rFonts w:ascii="Verdana" w:eastAsia="Times New Roman" w:hAnsi="Verdana" w:cs="Times New Roman"/>
          <w:color w:val="FF0000"/>
          <w:sz w:val="20"/>
          <w:szCs w:val="20"/>
          <w:shd w:val="clear" w:color="auto" w:fill="FFFFFF"/>
          <w:lang w:val="en-US"/>
        </w:rPr>
        <w:t xml:space="preserve">, i.e. </w:t>
      </w:r>
      <w:proofErr w:type="spellStart"/>
      <w:r w:rsidR="00600D74">
        <w:rPr>
          <w:rFonts w:ascii="Verdana" w:eastAsia="Times New Roman" w:hAnsi="Verdana" w:cs="Times New Roman"/>
          <w:color w:val="FF0000"/>
          <w:sz w:val="20"/>
          <w:szCs w:val="20"/>
          <w:shd w:val="clear" w:color="auto" w:fill="FFFFFF"/>
          <w:lang w:val="en-US"/>
        </w:rPr>
        <w:t>Cimadomo</w:t>
      </w:r>
      <w:proofErr w:type="spellEnd"/>
      <w:r w:rsidR="00600D74">
        <w:rPr>
          <w:rFonts w:ascii="Verdana" w:eastAsia="Times New Roman" w:hAnsi="Verdana" w:cs="Times New Roman"/>
          <w:color w:val="FF0000"/>
          <w:sz w:val="20"/>
          <w:szCs w:val="20"/>
          <w:shd w:val="clear" w:color="auto" w:fill="FFFFFF"/>
          <w:lang w:val="en-US"/>
        </w:rPr>
        <w:t xml:space="preserve"> HR 2018), reported no evidence of an impact. Therefore, we respectfully think that 3-6 TE cells is a limited number to get a reliable diagnosis. Possibly, 5-10 cells is</w:t>
      </w:r>
      <w:r w:rsidR="00B934B4">
        <w:rPr>
          <w:rFonts w:ascii="Verdana" w:eastAsia="Times New Roman" w:hAnsi="Verdana" w:cs="Times New Roman"/>
          <w:color w:val="FF0000"/>
          <w:sz w:val="20"/>
          <w:szCs w:val="20"/>
          <w:shd w:val="clear" w:color="auto" w:fill="FFFFFF"/>
          <w:lang w:val="en-US"/>
        </w:rPr>
        <w:t xml:space="preserve"> an</w:t>
      </w:r>
      <w:r w:rsidR="00600D74">
        <w:rPr>
          <w:rFonts w:ascii="Verdana" w:eastAsia="Times New Roman" w:hAnsi="Verdana" w:cs="Times New Roman"/>
          <w:color w:val="FF0000"/>
          <w:sz w:val="20"/>
          <w:szCs w:val="20"/>
          <w:shd w:val="clear" w:color="auto" w:fill="FFFFFF"/>
          <w:lang w:val="en-US"/>
        </w:rPr>
        <w:t xml:space="preserve"> ideal</w:t>
      </w:r>
      <w:r w:rsidR="00B934B4">
        <w:rPr>
          <w:rFonts w:ascii="Verdana" w:eastAsia="Times New Roman" w:hAnsi="Verdana" w:cs="Times New Roman"/>
          <w:color w:val="FF0000"/>
          <w:sz w:val="20"/>
          <w:szCs w:val="20"/>
          <w:shd w:val="clear" w:color="auto" w:fill="FFFFFF"/>
          <w:lang w:val="en-US"/>
        </w:rPr>
        <w:t xml:space="preserve"> size</w:t>
      </w:r>
      <w:r w:rsidR="00600D74">
        <w:rPr>
          <w:rFonts w:ascii="Verdana" w:eastAsia="Times New Roman" w:hAnsi="Verdana" w:cs="Times New Roman"/>
          <w:color w:val="FF0000"/>
          <w:sz w:val="20"/>
          <w:szCs w:val="20"/>
          <w:shd w:val="clear" w:color="auto" w:fill="FFFFFF"/>
          <w:lang w:val="en-US"/>
        </w:rPr>
        <w:t xml:space="preserve"> in a range which goes from 2 to 15.</w:t>
      </w:r>
    </w:p>
    <w:p w14:paraId="5F550418" w14:textId="77777777" w:rsidR="00607C76" w:rsidRDefault="00607C76">
      <w:pPr>
        <w:rPr>
          <w:rFonts w:ascii="Verdana" w:eastAsia="Times New Roman" w:hAnsi="Verdana" w:cs="Times New Roman"/>
          <w:color w:val="000000"/>
          <w:sz w:val="20"/>
          <w:szCs w:val="20"/>
          <w:highlight w:val="green"/>
          <w:shd w:val="clear" w:color="auto" w:fill="FFFFFF"/>
          <w:lang w:val="en-US"/>
        </w:rPr>
      </w:pPr>
    </w:p>
    <w:p w14:paraId="01BF0198" w14:textId="3C6A478D" w:rsidR="00E22393" w:rsidRPr="001513D9" w:rsidRDefault="00453F25">
      <w:pPr>
        <w:rPr>
          <w:rFonts w:ascii="Verdana" w:eastAsia="Times New Roman" w:hAnsi="Verdana" w:cs="Times New Roman"/>
          <w:color w:val="000000"/>
          <w:sz w:val="20"/>
          <w:szCs w:val="20"/>
          <w:shd w:val="clear" w:color="auto" w:fill="FFFFFF"/>
          <w:lang w:val="en-US"/>
        </w:rPr>
      </w:pPr>
      <w:r w:rsidRPr="00607C76">
        <w:rPr>
          <w:rFonts w:ascii="Verdana" w:eastAsia="Times New Roman" w:hAnsi="Verdana" w:cs="Times New Roman"/>
          <w:color w:val="000000"/>
          <w:sz w:val="20"/>
          <w:szCs w:val="20"/>
          <w:shd w:val="clear" w:color="auto" w:fill="FFFFFF"/>
          <w:lang w:val="en-US"/>
        </w:rPr>
        <w:t>Details on the media and p</w:t>
      </w:r>
      <w:r w:rsidR="007D2904" w:rsidRPr="00607C76">
        <w:rPr>
          <w:rFonts w:ascii="Verdana" w:eastAsia="Times New Roman" w:hAnsi="Verdana" w:cs="Times New Roman"/>
          <w:color w:val="000000"/>
          <w:sz w:val="20"/>
          <w:szCs w:val="20"/>
          <w:shd w:val="clear" w:color="auto" w:fill="FFFFFF"/>
          <w:lang w:val="en-US"/>
        </w:rPr>
        <w:t xml:space="preserve">ipettes use should be included. </w:t>
      </w:r>
      <w:r w:rsidRPr="00607C76">
        <w:rPr>
          <w:rFonts w:ascii="Verdana" w:eastAsia="Times New Roman" w:hAnsi="Verdana" w:cs="Times New Roman"/>
          <w:color w:val="000000"/>
          <w:sz w:val="20"/>
          <w:szCs w:val="20"/>
          <w:shd w:val="clear" w:color="auto" w:fill="FFFFFF"/>
          <w:lang w:val="en-US"/>
        </w:rPr>
        <w:t>Very important segment on witnessing and identity check of each embryo should be emphasized and included as a step in the protocol.</w:t>
      </w:r>
    </w:p>
    <w:p w14:paraId="40AD8DE3" w14:textId="77777777" w:rsidR="007D2904" w:rsidRPr="001513D9" w:rsidRDefault="007D2904">
      <w:pPr>
        <w:rPr>
          <w:rFonts w:ascii="Verdana" w:eastAsia="Times New Roman" w:hAnsi="Verdana" w:cs="Times New Roman"/>
          <w:color w:val="000000"/>
          <w:sz w:val="20"/>
          <w:szCs w:val="20"/>
          <w:shd w:val="clear" w:color="auto" w:fill="FFFFFF"/>
          <w:lang w:val="en-US"/>
        </w:rPr>
      </w:pPr>
    </w:p>
    <w:p w14:paraId="195DFCB0" w14:textId="1F26CA22" w:rsidR="007D2904" w:rsidRPr="00E64745" w:rsidRDefault="00E64745" w:rsidP="00B934B4">
      <w:pPr>
        <w:jc w:val="both"/>
        <w:rPr>
          <w:rFonts w:ascii="Verdana" w:hAnsi="Verdana"/>
          <w:color w:val="FF0000"/>
          <w:sz w:val="20"/>
          <w:szCs w:val="20"/>
          <w:lang w:val="en-US"/>
        </w:rPr>
      </w:pPr>
      <w:r w:rsidRPr="00E64745">
        <w:rPr>
          <w:rFonts w:ascii="Verdana" w:eastAsia="Times New Roman" w:hAnsi="Verdana" w:cs="Times New Roman"/>
          <w:color w:val="FF0000"/>
          <w:sz w:val="20"/>
          <w:szCs w:val="20"/>
          <w:shd w:val="clear" w:color="auto" w:fill="FFFFFF"/>
          <w:lang w:val="en-US"/>
        </w:rPr>
        <w:t>Authors</w:t>
      </w:r>
      <w:r w:rsidR="007D2904" w:rsidRPr="00E64745">
        <w:rPr>
          <w:rFonts w:ascii="Verdana" w:eastAsia="Times New Roman" w:hAnsi="Verdana" w:cs="Times New Roman"/>
          <w:color w:val="FF0000"/>
          <w:sz w:val="20"/>
          <w:szCs w:val="20"/>
          <w:shd w:val="clear" w:color="auto" w:fill="FFFFFF"/>
          <w:lang w:val="en-US"/>
        </w:rPr>
        <w:t>:</w:t>
      </w:r>
      <w:r w:rsidR="00607C76">
        <w:rPr>
          <w:rFonts w:ascii="Verdana" w:eastAsia="Times New Roman" w:hAnsi="Verdana" w:cs="Times New Roman"/>
          <w:color w:val="FF0000"/>
          <w:sz w:val="20"/>
          <w:szCs w:val="20"/>
          <w:shd w:val="clear" w:color="auto" w:fill="FFFFFF"/>
          <w:lang w:val="en-US"/>
        </w:rPr>
        <w:t xml:space="preserve"> </w:t>
      </w:r>
      <w:r w:rsidR="007D2904" w:rsidRPr="00E64745">
        <w:rPr>
          <w:rFonts w:ascii="Verdana" w:eastAsia="Times New Roman" w:hAnsi="Verdana" w:cs="Times New Roman"/>
          <w:color w:val="FF0000"/>
          <w:sz w:val="20"/>
          <w:szCs w:val="20"/>
          <w:shd w:val="clear" w:color="auto" w:fill="FFFFFF"/>
          <w:lang w:val="en-US"/>
        </w:rPr>
        <w:t>Media are commercially available</w:t>
      </w:r>
      <w:r w:rsidR="00B31662">
        <w:rPr>
          <w:rFonts w:ascii="Verdana" w:eastAsia="Times New Roman" w:hAnsi="Verdana" w:cs="Times New Roman"/>
          <w:color w:val="FF0000"/>
          <w:sz w:val="20"/>
          <w:szCs w:val="20"/>
          <w:shd w:val="clear" w:color="auto" w:fill="FFFFFF"/>
          <w:lang w:val="en-US"/>
        </w:rPr>
        <w:t>.</w:t>
      </w:r>
      <w:r w:rsidR="007D2904" w:rsidRPr="00E64745">
        <w:rPr>
          <w:rFonts w:ascii="Verdana" w:eastAsia="Times New Roman" w:hAnsi="Verdana" w:cs="Times New Roman"/>
          <w:color w:val="FF0000"/>
          <w:sz w:val="20"/>
          <w:szCs w:val="20"/>
          <w:shd w:val="clear" w:color="auto" w:fill="FFFFFF"/>
          <w:lang w:val="en-US"/>
        </w:rPr>
        <w:t xml:space="preserve"> </w:t>
      </w:r>
      <w:r w:rsidR="007D2904" w:rsidRPr="00E64745">
        <w:rPr>
          <w:rFonts w:ascii="Verdana" w:hAnsi="Verdana"/>
          <w:color w:val="FF0000"/>
          <w:sz w:val="20"/>
          <w:szCs w:val="20"/>
          <w:lang w:val="en-US"/>
        </w:rPr>
        <w:t>The recommendations for the biopsy pipette are the following: 30 µm internal diameter, 35° bend angle, 0.75 mm distance tip to bend.</w:t>
      </w:r>
      <w:r>
        <w:rPr>
          <w:rFonts w:ascii="Verdana" w:hAnsi="Verdana"/>
          <w:color w:val="FF0000"/>
          <w:sz w:val="20"/>
          <w:szCs w:val="20"/>
          <w:lang w:val="en-US"/>
        </w:rPr>
        <w:t xml:space="preserve"> </w:t>
      </w:r>
      <w:r w:rsidRPr="00ED71EE">
        <w:rPr>
          <w:rFonts w:ascii="Verdana" w:hAnsi="Verdana"/>
          <w:color w:val="FF0000"/>
          <w:sz w:val="20"/>
          <w:szCs w:val="20"/>
          <w:lang w:val="en-US"/>
        </w:rPr>
        <w:t>Included now.</w:t>
      </w:r>
      <w:r w:rsidR="00B934B4">
        <w:rPr>
          <w:rFonts w:ascii="Verdana" w:hAnsi="Verdana"/>
          <w:color w:val="FF0000"/>
          <w:sz w:val="20"/>
          <w:szCs w:val="20"/>
          <w:lang w:val="en-US"/>
        </w:rPr>
        <w:t xml:space="preserve"> For witnessing, we reported in the notes when it is required and we also referred to our previous FMEA (</w:t>
      </w:r>
      <w:proofErr w:type="spellStart"/>
      <w:r w:rsidR="00B934B4">
        <w:rPr>
          <w:rFonts w:ascii="Verdana" w:hAnsi="Verdana"/>
          <w:color w:val="FF0000"/>
          <w:sz w:val="20"/>
          <w:szCs w:val="20"/>
          <w:lang w:val="en-US"/>
        </w:rPr>
        <w:t>Cimadomo</w:t>
      </w:r>
      <w:proofErr w:type="spellEnd"/>
      <w:r w:rsidR="00B934B4">
        <w:rPr>
          <w:rFonts w:ascii="Verdana" w:hAnsi="Verdana"/>
          <w:color w:val="FF0000"/>
          <w:sz w:val="20"/>
          <w:szCs w:val="20"/>
          <w:lang w:val="en-US"/>
        </w:rPr>
        <w:t xml:space="preserve"> </w:t>
      </w:r>
      <w:proofErr w:type="spellStart"/>
      <w:r w:rsidR="00B934B4">
        <w:rPr>
          <w:rFonts w:ascii="Verdana" w:hAnsi="Verdana"/>
          <w:color w:val="FF0000"/>
          <w:sz w:val="20"/>
          <w:szCs w:val="20"/>
          <w:lang w:val="en-US"/>
        </w:rPr>
        <w:t>RBMo</w:t>
      </w:r>
      <w:proofErr w:type="spellEnd"/>
      <w:r w:rsidR="00B934B4">
        <w:rPr>
          <w:rFonts w:ascii="Verdana" w:hAnsi="Verdana"/>
          <w:color w:val="FF0000"/>
          <w:sz w:val="20"/>
          <w:szCs w:val="20"/>
          <w:lang w:val="en-US"/>
        </w:rPr>
        <w:t xml:space="preserve"> 2016)</w:t>
      </w:r>
      <w:r w:rsidR="00461450">
        <w:rPr>
          <w:rFonts w:ascii="Verdana" w:hAnsi="Verdana"/>
          <w:color w:val="FF0000"/>
          <w:sz w:val="20"/>
          <w:szCs w:val="20"/>
          <w:lang w:val="en-US"/>
        </w:rPr>
        <w:t>, which is a detailed description of all witnessing steps</w:t>
      </w:r>
      <w:r w:rsidR="00B31662">
        <w:rPr>
          <w:rFonts w:ascii="Verdana" w:hAnsi="Verdana"/>
          <w:color w:val="FF0000"/>
          <w:sz w:val="20"/>
          <w:szCs w:val="20"/>
          <w:lang w:val="en-US"/>
        </w:rPr>
        <w:t xml:space="preserve"> along this protocol.</w:t>
      </w:r>
      <w:bookmarkStart w:id="0" w:name="_GoBack"/>
      <w:bookmarkEnd w:id="0"/>
    </w:p>
    <w:p w14:paraId="5D291F3F" w14:textId="5699E47D" w:rsidR="007D2904" w:rsidRPr="007D2904" w:rsidRDefault="007D2904">
      <w:pPr>
        <w:rPr>
          <w:rFonts w:ascii="Verdana" w:eastAsia="Times New Roman" w:hAnsi="Verdana" w:cs="Times New Roman"/>
          <w:color w:val="000000"/>
          <w:sz w:val="20"/>
          <w:shd w:val="clear" w:color="auto" w:fill="FFFFFF"/>
          <w:lang w:val="en-US"/>
        </w:rPr>
      </w:pPr>
    </w:p>
    <w:sectPr w:rsidR="007D2904" w:rsidRPr="007D2904" w:rsidSect="00E2239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F1CD6"/>
    <w:multiLevelType w:val="hybridMultilevel"/>
    <w:tmpl w:val="CF8A9A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F25"/>
    <w:rsid w:val="0002491B"/>
    <w:rsid w:val="000E1714"/>
    <w:rsid w:val="001513D9"/>
    <w:rsid w:val="001C03C7"/>
    <w:rsid w:val="00247048"/>
    <w:rsid w:val="00317718"/>
    <w:rsid w:val="003467A0"/>
    <w:rsid w:val="00453F25"/>
    <w:rsid w:val="00461450"/>
    <w:rsid w:val="00476C29"/>
    <w:rsid w:val="004910E7"/>
    <w:rsid w:val="004B1CEA"/>
    <w:rsid w:val="004C2E4E"/>
    <w:rsid w:val="004D69D9"/>
    <w:rsid w:val="00503B70"/>
    <w:rsid w:val="0052049B"/>
    <w:rsid w:val="00600D74"/>
    <w:rsid w:val="00607C76"/>
    <w:rsid w:val="006807A5"/>
    <w:rsid w:val="00753CE9"/>
    <w:rsid w:val="007D2904"/>
    <w:rsid w:val="007D7B1C"/>
    <w:rsid w:val="008C0F96"/>
    <w:rsid w:val="008D1538"/>
    <w:rsid w:val="008F49C8"/>
    <w:rsid w:val="009B7C72"/>
    <w:rsid w:val="009C2D00"/>
    <w:rsid w:val="00A777CF"/>
    <w:rsid w:val="00AE641E"/>
    <w:rsid w:val="00B31662"/>
    <w:rsid w:val="00B444CA"/>
    <w:rsid w:val="00B934B4"/>
    <w:rsid w:val="00BC6C1E"/>
    <w:rsid w:val="00CF3CA6"/>
    <w:rsid w:val="00D1163F"/>
    <w:rsid w:val="00D55184"/>
    <w:rsid w:val="00D835EC"/>
    <w:rsid w:val="00E1450A"/>
    <w:rsid w:val="00E22393"/>
    <w:rsid w:val="00E64745"/>
    <w:rsid w:val="00E87A8C"/>
    <w:rsid w:val="00ED71EE"/>
    <w:rsid w:val="00EF32E7"/>
    <w:rsid w:val="00F07B28"/>
    <w:rsid w:val="00FF5A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739ED"/>
  <w14:defaultImageDpi w14:val="330"/>
  <w15:docId w15:val="{3C39AA67-9733-447D-9028-17070738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53F25"/>
    <w:rPr>
      <w:b/>
      <w:bCs/>
    </w:rPr>
  </w:style>
  <w:style w:type="character" w:customStyle="1" w:styleId="apple-converted-space">
    <w:name w:val="apple-converted-space"/>
    <w:basedOn w:val="Carpredefinitoparagrafo"/>
    <w:rsid w:val="00453F25"/>
  </w:style>
  <w:style w:type="character" w:styleId="Collegamentoipertestuale">
    <w:name w:val="Hyperlink"/>
    <w:basedOn w:val="Carpredefinitoparagrafo"/>
    <w:uiPriority w:val="99"/>
    <w:semiHidden/>
    <w:unhideWhenUsed/>
    <w:rsid w:val="00453F25"/>
    <w:rPr>
      <w:color w:val="0000FF"/>
      <w:u w:val="single"/>
    </w:rPr>
  </w:style>
  <w:style w:type="paragraph" w:styleId="Paragrafoelenco">
    <w:name w:val="List Paragraph"/>
    <w:basedOn w:val="Normale"/>
    <w:uiPriority w:val="34"/>
    <w:qFormat/>
    <w:rsid w:val="007D2904"/>
    <w:pPr>
      <w:widowControl w:val="0"/>
      <w:autoSpaceDE w:val="0"/>
      <w:autoSpaceDN w:val="0"/>
      <w:adjustRightInd w:val="0"/>
      <w:ind w:left="720"/>
      <w:contextualSpacing/>
      <w:jc w:val="both"/>
    </w:pPr>
    <w:rPr>
      <w:rFonts w:ascii="Calibri" w:eastAsia="Times New Rom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722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9B0EB-B877-4D43-927B-1675AD83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1410</Words>
  <Characters>8040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MAGGIULLI</dc:creator>
  <cp:keywords/>
  <dc:description/>
  <cp:lastModifiedBy>Danilo C</cp:lastModifiedBy>
  <cp:revision>29</cp:revision>
  <dcterms:created xsi:type="dcterms:W3CDTF">2019-02-15T13:41:00Z</dcterms:created>
  <dcterms:modified xsi:type="dcterms:W3CDTF">2019-02-28T14:59:00Z</dcterms:modified>
</cp:coreProperties>
</file>