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B2C" w:rsidRPr="00193210" w:rsidRDefault="00592B2C" w:rsidP="00592B2C">
      <w:pPr>
        <w:pStyle w:val="Ttulo1"/>
        <w:rPr>
          <w:rFonts w:ascii="Arial" w:hAnsi="Arial" w:cs="Arial"/>
          <w:sz w:val="32"/>
          <w:szCs w:val="24"/>
        </w:rPr>
      </w:pPr>
      <w:proofErr w:type="spellStart"/>
      <w:r w:rsidRPr="00193210">
        <w:rPr>
          <w:rFonts w:ascii="Arial" w:hAnsi="Arial" w:cs="Arial"/>
          <w:sz w:val="32"/>
          <w:szCs w:val="24"/>
        </w:rPr>
        <w:t>Author</w:t>
      </w:r>
      <w:proofErr w:type="spellEnd"/>
      <w:r w:rsidRPr="00193210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193210">
        <w:rPr>
          <w:rFonts w:ascii="Arial" w:hAnsi="Arial" w:cs="Arial"/>
          <w:sz w:val="32"/>
          <w:szCs w:val="24"/>
        </w:rPr>
        <w:t>Bios</w:t>
      </w:r>
      <w:proofErr w:type="spellEnd"/>
    </w:p>
    <w:p w:rsidR="00021A5F" w:rsidRPr="00193210" w:rsidRDefault="00021A5F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141414"/>
          <w:lang w:val="en-US"/>
        </w:rPr>
      </w:pPr>
      <w:r w:rsidRPr="00193210">
        <w:rPr>
          <w:rFonts w:ascii="Arial" w:hAnsi="Arial" w:cs="Arial"/>
          <w:b/>
          <w:color w:val="141414"/>
          <w:lang w:val="en-US"/>
        </w:rPr>
        <w:t xml:space="preserve">Dr. María Isabel </w:t>
      </w:r>
      <w:proofErr w:type="spellStart"/>
      <w:r w:rsidRPr="00193210">
        <w:rPr>
          <w:rFonts w:ascii="Arial" w:hAnsi="Arial" w:cs="Arial"/>
          <w:b/>
          <w:color w:val="141414"/>
          <w:lang w:val="en-US"/>
        </w:rPr>
        <w:t>Yuseff</w:t>
      </w:r>
      <w:bookmarkStart w:id="0" w:name="_GoBack"/>
      <w:bookmarkEnd w:id="0"/>
      <w:proofErr w:type="spellEnd"/>
    </w:p>
    <w:p w:rsidR="00021A5F" w:rsidRPr="00193210" w:rsidRDefault="00881EE9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lang w:val="en-US"/>
        </w:rPr>
      </w:pPr>
      <w:r w:rsidRPr="00193210">
        <w:rPr>
          <w:rFonts w:ascii="Arial" w:hAnsi="Arial" w:cs="Arial"/>
          <w:color w:val="141414"/>
          <w:lang w:val="en-US"/>
        </w:rPr>
        <w:t xml:space="preserve">María Isabel </w:t>
      </w:r>
      <w:proofErr w:type="spellStart"/>
      <w:r w:rsidRPr="00193210">
        <w:rPr>
          <w:rFonts w:ascii="Arial" w:hAnsi="Arial" w:cs="Arial"/>
          <w:color w:val="141414"/>
          <w:lang w:val="en-US"/>
        </w:rPr>
        <w:t>Yuseff</w:t>
      </w:r>
      <w:proofErr w:type="spellEnd"/>
      <w:r w:rsidR="00021A5F" w:rsidRPr="00193210">
        <w:rPr>
          <w:rFonts w:ascii="Arial" w:hAnsi="Arial" w:cs="Arial"/>
          <w:color w:val="141414"/>
          <w:lang w:val="en-US"/>
        </w:rPr>
        <w:t xml:space="preserve"> obtained </w:t>
      </w:r>
      <w:r w:rsidR="00347D8B" w:rsidRPr="00193210">
        <w:rPr>
          <w:rFonts w:ascii="Arial" w:hAnsi="Arial" w:cs="Arial"/>
          <w:color w:val="141414"/>
          <w:lang w:val="en-US"/>
        </w:rPr>
        <w:t>her</w:t>
      </w:r>
      <w:r w:rsidR="00021A5F" w:rsidRPr="00193210">
        <w:rPr>
          <w:rFonts w:ascii="Arial" w:hAnsi="Arial" w:cs="Arial"/>
          <w:color w:val="141414"/>
          <w:lang w:val="en-US"/>
        </w:rPr>
        <w:t xml:space="preserve"> PhD </w:t>
      </w:r>
      <w:r w:rsidR="00347D8B" w:rsidRPr="00193210">
        <w:rPr>
          <w:rFonts w:ascii="Arial" w:hAnsi="Arial" w:cs="Arial"/>
          <w:color w:val="141414"/>
          <w:lang w:val="en-US"/>
        </w:rPr>
        <w:t>in Cellular and Molecular</w:t>
      </w:r>
      <w:r w:rsidR="008A28C1" w:rsidRPr="00193210">
        <w:rPr>
          <w:rFonts w:ascii="Arial" w:hAnsi="Arial" w:cs="Arial"/>
          <w:color w:val="141414"/>
          <w:lang w:val="en-US"/>
        </w:rPr>
        <w:t xml:space="preserve"> </w:t>
      </w:r>
      <w:r w:rsidR="008A28C1" w:rsidRPr="00193210">
        <w:rPr>
          <w:rFonts w:ascii="Arial" w:hAnsi="Arial" w:cs="Arial"/>
          <w:lang w:val="en-US"/>
        </w:rPr>
        <w:t>Biology</w:t>
      </w:r>
      <w:r w:rsidR="00347D8B" w:rsidRPr="00193210">
        <w:rPr>
          <w:rFonts w:ascii="Arial" w:hAnsi="Arial" w:cs="Arial"/>
          <w:lang w:val="en-US"/>
        </w:rPr>
        <w:t xml:space="preserve"> from the Universi</w:t>
      </w:r>
      <w:r w:rsidR="00592B2C" w:rsidRPr="00193210">
        <w:rPr>
          <w:rFonts w:ascii="Arial" w:hAnsi="Arial" w:cs="Arial"/>
          <w:lang w:val="en-US"/>
        </w:rPr>
        <w:t>dad de</w:t>
      </w:r>
      <w:r w:rsidR="00347D8B" w:rsidRPr="00193210">
        <w:rPr>
          <w:rFonts w:ascii="Arial" w:hAnsi="Arial" w:cs="Arial"/>
          <w:lang w:val="en-US"/>
        </w:rPr>
        <w:t xml:space="preserve"> Chil</w:t>
      </w:r>
      <w:r w:rsidR="00FB5CA1" w:rsidRPr="00193210">
        <w:rPr>
          <w:rFonts w:ascii="Arial" w:hAnsi="Arial" w:cs="Arial"/>
          <w:lang w:val="en-US"/>
        </w:rPr>
        <w:t>e</w:t>
      </w:r>
      <w:r w:rsidR="00021A5F" w:rsidRPr="00193210">
        <w:rPr>
          <w:rFonts w:ascii="Arial" w:hAnsi="Arial" w:cs="Arial"/>
          <w:lang w:val="en-US"/>
        </w:rPr>
        <w:t xml:space="preserve">, where she studied </w:t>
      </w:r>
      <w:r w:rsidR="00347D8B" w:rsidRPr="00193210">
        <w:rPr>
          <w:rFonts w:ascii="Arial" w:hAnsi="Arial" w:cs="Arial"/>
          <w:lang w:val="en-US"/>
        </w:rPr>
        <w:t xml:space="preserve">how polarized membrane trafficking regulates the function of members of the LDL-receptor </w:t>
      </w:r>
      <w:r w:rsidR="00DB2EE7" w:rsidRPr="00193210">
        <w:rPr>
          <w:rFonts w:ascii="Arial" w:hAnsi="Arial" w:cs="Arial"/>
          <w:lang w:val="en-US"/>
        </w:rPr>
        <w:t>family</w:t>
      </w:r>
      <w:r w:rsidR="00347D8B" w:rsidRPr="00193210">
        <w:rPr>
          <w:rFonts w:ascii="Arial" w:hAnsi="Arial" w:cs="Arial"/>
          <w:lang w:val="en-US"/>
        </w:rPr>
        <w:t>.</w:t>
      </w:r>
    </w:p>
    <w:p w:rsidR="00B71805" w:rsidRPr="00193210" w:rsidRDefault="00B71805" w:rsidP="00592B2C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lang w:val="en-US"/>
        </w:rPr>
      </w:pPr>
      <w:r w:rsidRPr="00193210">
        <w:rPr>
          <w:rFonts w:ascii="Arial" w:hAnsi="Arial" w:cs="Arial"/>
          <w:b w:val="0"/>
          <w:sz w:val="24"/>
          <w:szCs w:val="24"/>
          <w:lang w:val="en-US"/>
        </w:rPr>
        <w:t>In 2006, she joined the C</w:t>
      </w:r>
      <w:r w:rsidRPr="00193210">
        <w:rPr>
          <w:rStyle w:val="text-warning"/>
          <w:rFonts w:ascii="Arial" w:hAnsi="Arial" w:cs="Arial"/>
          <w:b w:val="0"/>
          <w:sz w:val="24"/>
          <w:szCs w:val="24"/>
          <w:lang w:val="en-US"/>
        </w:rPr>
        <w:t>urie Institute</w:t>
      </w:r>
      <w:r w:rsidR="00347D8B" w:rsidRPr="00193210">
        <w:rPr>
          <w:rStyle w:val="text-warning"/>
          <w:rFonts w:ascii="Arial" w:hAnsi="Arial" w:cs="Arial"/>
          <w:b w:val="0"/>
          <w:sz w:val="24"/>
          <w:szCs w:val="24"/>
          <w:lang w:val="en-US"/>
        </w:rPr>
        <w:t xml:space="preserve"> in </w:t>
      </w:r>
      <w:r w:rsidRPr="00193210">
        <w:rPr>
          <w:rFonts w:ascii="Arial" w:hAnsi="Arial" w:cs="Arial"/>
          <w:b w:val="0"/>
          <w:sz w:val="24"/>
          <w:szCs w:val="24"/>
          <w:lang w:val="en-US"/>
        </w:rPr>
        <w:t xml:space="preserve">Paris, France as a postdoctoral fellow </w:t>
      </w:r>
      <w:r w:rsidR="00347D8B" w:rsidRPr="00193210">
        <w:rPr>
          <w:rFonts w:ascii="Arial" w:hAnsi="Arial" w:cs="Arial"/>
          <w:b w:val="0"/>
          <w:sz w:val="24"/>
          <w:szCs w:val="24"/>
          <w:lang w:val="en-US"/>
        </w:rPr>
        <w:t xml:space="preserve">where she </w:t>
      </w:r>
      <w:r w:rsidR="00130258" w:rsidRPr="00193210">
        <w:rPr>
          <w:rFonts w:ascii="Arial" w:hAnsi="Arial" w:cs="Arial"/>
          <w:b w:val="0"/>
          <w:sz w:val="24"/>
          <w:szCs w:val="24"/>
          <w:lang w:val="en-US"/>
        </w:rPr>
        <w:t>studied</w:t>
      </w:r>
      <w:r w:rsidR="00347D8B" w:rsidRPr="00193210">
        <w:rPr>
          <w:rFonts w:ascii="Arial" w:hAnsi="Arial" w:cs="Arial"/>
          <w:b w:val="0"/>
          <w:sz w:val="24"/>
          <w:szCs w:val="24"/>
          <w:lang w:val="en-US"/>
        </w:rPr>
        <w:t xml:space="preserve"> how B lymphocytes orchestrate endocytic trafficking and polarized cytoskeleton remodeling to form a functional immune synapse and thereby efficiently extract and present antigens.</w:t>
      </w:r>
    </w:p>
    <w:p w:rsidR="00DB2EE7" w:rsidRPr="00193210" w:rsidRDefault="00021A5F" w:rsidP="00592B2C">
      <w:pPr>
        <w:pStyle w:val="NormalWeb"/>
        <w:shd w:val="clear" w:color="auto" w:fill="FFFFFF"/>
        <w:spacing w:after="240"/>
        <w:jc w:val="both"/>
        <w:rPr>
          <w:rFonts w:ascii="Arial" w:hAnsi="Arial" w:cs="Arial"/>
          <w:lang w:val="en-US"/>
        </w:rPr>
      </w:pPr>
      <w:r w:rsidRPr="00193210">
        <w:rPr>
          <w:rFonts w:ascii="Arial" w:hAnsi="Arial" w:cs="Arial"/>
          <w:lang w:val="en-US"/>
        </w:rPr>
        <w:t>In 20</w:t>
      </w:r>
      <w:r w:rsidR="00B71805" w:rsidRPr="00193210">
        <w:rPr>
          <w:rFonts w:ascii="Arial" w:hAnsi="Arial" w:cs="Arial"/>
          <w:lang w:val="en-US"/>
        </w:rPr>
        <w:t>13</w:t>
      </w:r>
      <w:r w:rsidRPr="00193210">
        <w:rPr>
          <w:rFonts w:ascii="Arial" w:hAnsi="Arial" w:cs="Arial"/>
          <w:lang w:val="en-US"/>
        </w:rPr>
        <w:t xml:space="preserve">, </w:t>
      </w:r>
      <w:r w:rsidR="00B71805" w:rsidRPr="00193210">
        <w:rPr>
          <w:rFonts w:ascii="Arial" w:hAnsi="Arial" w:cs="Arial"/>
          <w:lang w:val="en-US"/>
        </w:rPr>
        <w:t>s</w:t>
      </w:r>
      <w:r w:rsidRPr="00193210">
        <w:rPr>
          <w:rFonts w:ascii="Arial" w:hAnsi="Arial" w:cs="Arial"/>
          <w:lang w:val="en-US"/>
        </w:rPr>
        <w:t xml:space="preserve">he moved to </w:t>
      </w:r>
      <w:r w:rsidR="00FB5CA1" w:rsidRPr="00193210">
        <w:rPr>
          <w:rFonts w:ascii="Arial" w:hAnsi="Arial" w:cs="Arial"/>
          <w:lang w:val="en-US"/>
        </w:rPr>
        <w:t xml:space="preserve">Pontificia Universidad </w:t>
      </w:r>
      <w:proofErr w:type="spellStart"/>
      <w:r w:rsidR="00FB5CA1" w:rsidRPr="00193210">
        <w:rPr>
          <w:rFonts w:ascii="Arial" w:hAnsi="Arial" w:cs="Arial"/>
          <w:lang w:val="en-US"/>
        </w:rPr>
        <w:t>Católica</w:t>
      </w:r>
      <w:proofErr w:type="spellEnd"/>
      <w:r w:rsidR="00FB5CA1" w:rsidRPr="00193210">
        <w:rPr>
          <w:rFonts w:ascii="Arial" w:hAnsi="Arial" w:cs="Arial"/>
          <w:lang w:val="en-US"/>
        </w:rPr>
        <w:t xml:space="preserve"> de Chile to </w:t>
      </w:r>
      <w:r w:rsidR="00347D8B" w:rsidRPr="00193210">
        <w:rPr>
          <w:rFonts w:ascii="Arial" w:hAnsi="Arial" w:cs="Arial"/>
          <w:lang w:val="en-US"/>
        </w:rPr>
        <w:t>become an independent researcher, wher</w:t>
      </w:r>
      <w:r w:rsidR="00A06201" w:rsidRPr="00193210">
        <w:rPr>
          <w:rFonts w:ascii="Arial" w:hAnsi="Arial" w:cs="Arial"/>
          <w:lang w:val="en-US"/>
        </w:rPr>
        <w:t>e</w:t>
      </w:r>
      <w:r w:rsidR="00347D8B" w:rsidRPr="00193210">
        <w:rPr>
          <w:rFonts w:ascii="Arial" w:hAnsi="Arial" w:cs="Arial"/>
          <w:lang w:val="en-US"/>
        </w:rPr>
        <w:t xml:space="preserve"> she is </w:t>
      </w:r>
      <w:r w:rsidR="00A06201" w:rsidRPr="00193210">
        <w:rPr>
          <w:rFonts w:ascii="Arial" w:hAnsi="Arial" w:cs="Arial"/>
          <w:lang w:val="en-US"/>
        </w:rPr>
        <w:t>currently</w:t>
      </w:r>
      <w:r w:rsidR="00347D8B" w:rsidRPr="00193210">
        <w:rPr>
          <w:rFonts w:ascii="Arial" w:hAnsi="Arial" w:cs="Arial"/>
          <w:lang w:val="en-US"/>
        </w:rPr>
        <w:t xml:space="preserve"> an associate</w:t>
      </w:r>
      <w:r w:rsidR="00FB5CA1" w:rsidRPr="00193210">
        <w:rPr>
          <w:rFonts w:ascii="Arial" w:hAnsi="Arial" w:cs="Arial"/>
          <w:shd w:val="clear" w:color="auto" w:fill="F9F9F9"/>
          <w:lang w:val="en-US"/>
        </w:rPr>
        <w:t xml:space="preserve"> Professor in </w:t>
      </w:r>
      <w:r w:rsidR="00A06201" w:rsidRPr="00193210">
        <w:rPr>
          <w:rFonts w:ascii="Arial" w:hAnsi="Arial" w:cs="Arial"/>
          <w:shd w:val="clear" w:color="auto" w:fill="F9F9F9"/>
          <w:lang w:val="en-US"/>
        </w:rPr>
        <w:t xml:space="preserve">the </w:t>
      </w:r>
      <w:r w:rsidR="00FB5CA1" w:rsidRPr="00193210">
        <w:rPr>
          <w:rFonts w:ascii="Arial" w:hAnsi="Arial" w:cs="Arial"/>
          <w:lang w:val="en-US"/>
        </w:rPr>
        <w:t>Department of Cellular and Molecular Biology</w:t>
      </w:r>
      <w:r w:rsidR="00FB5CA1" w:rsidRPr="00193210">
        <w:rPr>
          <w:rFonts w:ascii="Arial" w:hAnsi="Arial" w:cs="Arial"/>
          <w:shd w:val="clear" w:color="auto" w:fill="F9F9F9"/>
          <w:lang w:val="en-US"/>
        </w:rPr>
        <w:t xml:space="preserve">. </w:t>
      </w:r>
      <w:r w:rsidR="00A06201" w:rsidRPr="00193210">
        <w:rPr>
          <w:rFonts w:ascii="Arial" w:hAnsi="Arial" w:cs="Arial"/>
          <w:shd w:val="clear" w:color="auto" w:fill="F9F9F9"/>
          <w:lang w:val="en-US"/>
        </w:rPr>
        <w:t>Her</w:t>
      </w:r>
      <w:r w:rsidR="00FB5CA1" w:rsidRPr="00193210">
        <w:rPr>
          <w:rFonts w:ascii="Arial" w:hAnsi="Arial" w:cs="Arial"/>
          <w:color w:val="141414"/>
          <w:lang w:val="en-US"/>
        </w:rPr>
        <w:t xml:space="preserve"> Laboratory of Immune Cell Biology </w:t>
      </w:r>
      <w:r w:rsidR="00130258" w:rsidRPr="00193210">
        <w:rPr>
          <w:rFonts w:ascii="Arial" w:hAnsi="Arial" w:cs="Arial"/>
          <w:color w:val="141414"/>
          <w:lang w:val="en-US"/>
        </w:rPr>
        <w:t>aims to unravel</w:t>
      </w:r>
      <w:r w:rsidR="00A06201" w:rsidRPr="00193210">
        <w:rPr>
          <w:rFonts w:ascii="Arial" w:hAnsi="Arial" w:cs="Arial"/>
          <w:color w:val="141414"/>
          <w:lang w:val="en-US"/>
        </w:rPr>
        <w:t xml:space="preserve"> </w:t>
      </w:r>
      <w:r w:rsidR="007F3F63" w:rsidRPr="00193210">
        <w:rPr>
          <w:rFonts w:ascii="Arial" w:hAnsi="Arial" w:cs="Arial"/>
          <w:color w:val="141414"/>
          <w:lang w:val="en-US"/>
        </w:rPr>
        <w:t>h</w:t>
      </w:r>
      <w:r w:rsidR="00DB2EE7" w:rsidRPr="00193210">
        <w:rPr>
          <w:rFonts w:ascii="Arial" w:hAnsi="Arial" w:cs="Arial"/>
          <w:lang w:val="en-US"/>
        </w:rPr>
        <w:t xml:space="preserve">ow cells of the Immune system orchestrate organelle dynamics to promote their antigen processing and presenting functions, and </w:t>
      </w:r>
      <w:r w:rsidR="007F3F63" w:rsidRPr="00193210">
        <w:rPr>
          <w:rFonts w:ascii="Arial" w:hAnsi="Arial" w:cs="Arial"/>
          <w:lang w:val="en-US"/>
        </w:rPr>
        <w:t>h</w:t>
      </w:r>
      <w:r w:rsidR="00DB2EE7" w:rsidRPr="00193210">
        <w:rPr>
          <w:rFonts w:ascii="Arial" w:hAnsi="Arial" w:cs="Arial"/>
          <w:lang w:val="en-US"/>
        </w:rPr>
        <w:t>ow are these processes perturbed in inflammation responses and pathologies such as autoimmunity.</w:t>
      </w:r>
    </w:p>
    <w:p w:rsidR="0018545E" w:rsidRPr="00193210" w:rsidRDefault="0018545E" w:rsidP="00592B2C">
      <w:pPr>
        <w:pStyle w:val="NormalWeb"/>
        <w:shd w:val="clear" w:color="auto" w:fill="FFFFFF"/>
        <w:spacing w:after="240"/>
        <w:jc w:val="both"/>
        <w:rPr>
          <w:rFonts w:ascii="Arial" w:hAnsi="Arial" w:cs="Arial"/>
          <w:b/>
          <w:color w:val="141414"/>
          <w:lang w:val="en-US"/>
        </w:rPr>
      </w:pPr>
      <w:r w:rsidRPr="00193210">
        <w:rPr>
          <w:rFonts w:ascii="Arial" w:hAnsi="Arial" w:cs="Arial"/>
          <w:b/>
          <w:lang w:val="en-US"/>
        </w:rPr>
        <w:t xml:space="preserve">Dr. </w:t>
      </w:r>
      <w:r w:rsidRPr="0018545E">
        <w:rPr>
          <w:rFonts w:ascii="Arial" w:hAnsi="Arial" w:cs="Arial"/>
          <w:b/>
          <w:color w:val="141414"/>
          <w:lang w:val="en-US"/>
        </w:rPr>
        <w:t xml:space="preserve">Jorge </w:t>
      </w:r>
      <w:proofErr w:type="spellStart"/>
      <w:r w:rsidRPr="0018545E">
        <w:rPr>
          <w:rFonts w:ascii="Arial" w:hAnsi="Arial" w:cs="Arial"/>
          <w:b/>
          <w:color w:val="141414"/>
          <w:lang w:val="en-US"/>
        </w:rPr>
        <w:t>Cancino</w:t>
      </w:r>
      <w:proofErr w:type="spellEnd"/>
      <w:r w:rsidRPr="0018545E">
        <w:rPr>
          <w:rFonts w:ascii="Arial" w:hAnsi="Arial" w:cs="Arial"/>
          <w:b/>
          <w:color w:val="141414"/>
          <w:lang w:val="en-US"/>
        </w:rPr>
        <w:t xml:space="preserve"> </w:t>
      </w:r>
    </w:p>
    <w:p w:rsidR="0018545E" w:rsidRPr="0018545E" w:rsidRDefault="0018545E" w:rsidP="00592B2C">
      <w:pPr>
        <w:pStyle w:val="NormalWeb"/>
        <w:shd w:val="clear" w:color="auto" w:fill="FFFFFF"/>
        <w:spacing w:after="240"/>
        <w:jc w:val="both"/>
        <w:rPr>
          <w:rFonts w:ascii="Arial" w:hAnsi="Arial" w:cs="Arial"/>
          <w:color w:val="222222"/>
          <w:lang w:val="en-US"/>
        </w:rPr>
      </w:pPr>
      <w:r w:rsidRPr="00193210">
        <w:rPr>
          <w:rFonts w:ascii="Arial" w:hAnsi="Arial" w:cs="Arial"/>
          <w:color w:val="141414"/>
          <w:lang w:val="en-US"/>
        </w:rPr>
        <w:t xml:space="preserve">Jorge </w:t>
      </w:r>
      <w:proofErr w:type="spellStart"/>
      <w:r w:rsidRPr="00193210">
        <w:rPr>
          <w:rFonts w:ascii="Arial" w:hAnsi="Arial" w:cs="Arial"/>
          <w:color w:val="141414"/>
          <w:lang w:val="en-US"/>
        </w:rPr>
        <w:t>Cancino</w:t>
      </w:r>
      <w:proofErr w:type="spellEnd"/>
      <w:r w:rsidRPr="00193210">
        <w:rPr>
          <w:rFonts w:ascii="Arial" w:hAnsi="Arial" w:cs="Arial"/>
          <w:color w:val="141414"/>
          <w:lang w:val="en-US"/>
        </w:rPr>
        <w:t xml:space="preserve"> </w:t>
      </w:r>
      <w:r w:rsidRPr="0018545E">
        <w:rPr>
          <w:rFonts w:ascii="Arial" w:hAnsi="Arial" w:cs="Arial"/>
          <w:color w:val="141414"/>
          <w:lang w:val="en-US"/>
        </w:rPr>
        <w:t xml:space="preserve">obtained </w:t>
      </w:r>
      <w:r w:rsidRPr="00193210">
        <w:rPr>
          <w:rFonts w:ascii="Arial" w:hAnsi="Arial" w:cs="Arial"/>
          <w:color w:val="141414"/>
          <w:lang w:val="en-US"/>
        </w:rPr>
        <w:t>his</w:t>
      </w:r>
      <w:r w:rsidRPr="0018545E">
        <w:rPr>
          <w:rFonts w:ascii="Arial" w:hAnsi="Arial" w:cs="Arial"/>
          <w:color w:val="141414"/>
          <w:lang w:val="en-US"/>
        </w:rPr>
        <w:t xml:space="preserve"> Biochemistry degree </w:t>
      </w:r>
      <w:r w:rsidRPr="00193210">
        <w:rPr>
          <w:rFonts w:ascii="Arial" w:hAnsi="Arial" w:cs="Arial"/>
          <w:color w:val="141414"/>
          <w:lang w:val="en-US"/>
        </w:rPr>
        <w:t>from</w:t>
      </w:r>
      <w:r w:rsidRPr="0018545E">
        <w:rPr>
          <w:rFonts w:ascii="Arial" w:hAnsi="Arial" w:cs="Arial"/>
          <w:color w:val="141414"/>
          <w:lang w:val="en-US"/>
        </w:rPr>
        <w:t xml:space="preserve"> </w:t>
      </w:r>
      <w:r w:rsidR="00592B2C" w:rsidRPr="00193210">
        <w:rPr>
          <w:rFonts w:ascii="Arial" w:hAnsi="Arial" w:cs="Arial"/>
          <w:color w:val="141414"/>
          <w:lang w:val="en-US"/>
        </w:rPr>
        <w:t xml:space="preserve">Pontificia Universidad </w:t>
      </w:r>
      <w:proofErr w:type="spellStart"/>
      <w:r w:rsidR="00592B2C" w:rsidRPr="00193210">
        <w:rPr>
          <w:rFonts w:ascii="Arial" w:hAnsi="Arial" w:cs="Arial"/>
          <w:color w:val="141414"/>
          <w:lang w:val="en-US"/>
        </w:rPr>
        <w:t>Católica</w:t>
      </w:r>
      <w:proofErr w:type="spellEnd"/>
      <w:r w:rsidR="00592B2C" w:rsidRPr="00193210">
        <w:rPr>
          <w:rFonts w:ascii="Arial" w:hAnsi="Arial" w:cs="Arial"/>
          <w:color w:val="141414"/>
          <w:lang w:val="en-US"/>
        </w:rPr>
        <w:t xml:space="preserve"> de Chile</w:t>
      </w:r>
      <w:r w:rsidRPr="0018545E">
        <w:rPr>
          <w:rFonts w:ascii="Arial" w:hAnsi="Arial" w:cs="Arial"/>
          <w:color w:val="141414"/>
          <w:lang w:val="en-US"/>
        </w:rPr>
        <w:t xml:space="preserve">, and </w:t>
      </w:r>
      <w:r w:rsidRPr="00193210">
        <w:rPr>
          <w:rFonts w:ascii="Arial" w:hAnsi="Arial" w:cs="Arial"/>
          <w:color w:val="141414"/>
          <w:lang w:val="en-US"/>
        </w:rPr>
        <w:t>his</w:t>
      </w:r>
      <w:r w:rsidRPr="0018545E">
        <w:rPr>
          <w:rFonts w:ascii="Arial" w:hAnsi="Arial" w:cs="Arial"/>
          <w:color w:val="141414"/>
          <w:lang w:val="en-US"/>
        </w:rPr>
        <w:t xml:space="preserve"> PhD in Cellular and Molecular Biology at the same university, where he studied protein sorting mechanisms on polarized cells.</w:t>
      </w:r>
    </w:p>
    <w:p w:rsidR="0018545E" w:rsidRPr="0018545E" w:rsidRDefault="0018545E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8545E">
        <w:rPr>
          <w:rFonts w:ascii="Arial" w:eastAsia="Times New Roman" w:hAnsi="Arial" w:cs="Arial"/>
          <w:color w:val="141414"/>
          <w:sz w:val="24"/>
          <w:szCs w:val="24"/>
        </w:rPr>
        <w:t>In 2009, he joined Mario Negri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>’s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Sud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foundation in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Italy as a postdoctoral fellow work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>ing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with Dr. Alberto </w:t>
      </w:r>
      <w:proofErr w:type="spellStart"/>
      <w:r w:rsidRPr="0018545E">
        <w:rPr>
          <w:rFonts w:ascii="Arial" w:eastAsia="Times New Roman" w:hAnsi="Arial" w:cs="Arial"/>
          <w:color w:val="141414"/>
          <w:sz w:val="24"/>
          <w:szCs w:val="24"/>
        </w:rPr>
        <w:t>Luini</w:t>
      </w:r>
      <w:proofErr w:type="spellEnd"/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on the molecular mechanism of membrane trafficking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control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>. Then, he moved to the Telethon Institute of Genetics and Medicine (TIGEM)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>as postdoctoral fellow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in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Naples, Italy. Then, became Associate Researcher at the Institute of Protein Biochemistry at the </w:t>
      </w:r>
      <w:proofErr w:type="spellStart"/>
      <w:r w:rsidRPr="0018545E">
        <w:rPr>
          <w:rFonts w:ascii="Arial" w:eastAsia="Times New Roman" w:hAnsi="Arial" w:cs="Arial"/>
          <w:color w:val="141414"/>
          <w:sz w:val="24"/>
          <w:szCs w:val="24"/>
        </w:rPr>
        <w:t>Consiglio</w:t>
      </w:r>
      <w:proofErr w:type="spellEnd"/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Nazionale </w:t>
      </w:r>
      <w:proofErr w:type="spellStart"/>
      <w:r w:rsidRPr="0018545E">
        <w:rPr>
          <w:rFonts w:ascii="Arial" w:eastAsia="Times New Roman" w:hAnsi="Arial" w:cs="Arial"/>
          <w:color w:val="141414"/>
          <w:sz w:val="24"/>
          <w:szCs w:val="24"/>
        </w:rPr>
        <w:t>delle</w:t>
      </w:r>
      <w:proofErr w:type="spellEnd"/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</w:t>
      </w:r>
      <w:proofErr w:type="spellStart"/>
      <w:r w:rsidRPr="0018545E">
        <w:rPr>
          <w:rFonts w:ascii="Arial" w:eastAsia="Times New Roman" w:hAnsi="Arial" w:cs="Arial"/>
          <w:color w:val="141414"/>
          <w:sz w:val="24"/>
          <w:szCs w:val="24"/>
        </w:rPr>
        <w:t>Ricerche</w:t>
      </w:r>
      <w:proofErr w:type="spellEnd"/>
      <w:r w:rsidRPr="0018545E">
        <w:rPr>
          <w:rFonts w:ascii="Arial" w:eastAsia="Times New Roman" w:hAnsi="Arial" w:cs="Arial"/>
          <w:color w:val="141414"/>
          <w:sz w:val="24"/>
          <w:szCs w:val="24"/>
        </w:rPr>
        <w:t>, Naples, Italy.</w:t>
      </w:r>
    </w:p>
    <w:p w:rsidR="0018545E" w:rsidRPr="0018545E" w:rsidRDefault="0018545E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8545E">
        <w:rPr>
          <w:rFonts w:ascii="Arial" w:eastAsia="Times New Roman" w:hAnsi="Arial" w:cs="Arial"/>
          <w:color w:val="141414"/>
          <w:sz w:val="24"/>
          <w:szCs w:val="24"/>
        </w:rPr>
        <w:t>In 2014, he moved back to Chile to the Biology Department at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</w:t>
      </w:r>
      <w:r w:rsidR="00592B2C" w:rsidRPr="00193210">
        <w:rPr>
          <w:rFonts w:ascii="Arial" w:eastAsia="Times New Roman" w:hAnsi="Arial" w:cs="Arial"/>
          <w:color w:val="141414"/>
          <w:sz w:val="24"/>
          <w:szCs w:val="24"/>
        </w:rPr>
        <w:t>Universidad Andres Bello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 in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</w:t>
      </w:r>
      <w:proofErr w:type="spellStart"/>
      <w:r w:rsidRPr="0018545E">
        <w:rPr>
          <w:rFonts w:ascii="Arial" w:eastAsia="Times New Roman" w:hAnsi="Arial" w:cs="Arial"/>
          <w:color w:val="141414"/>
          <w:sz w:val="24"/>
          <w:szCs w:val="24"/>
        </w:rPr>
        <w:t>Viña</w:t>
      </w:r>
      <w:proofErr w:type="spellEnd"/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del Mar, as 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 xml:space="preserve">an 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>assistant professor work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>ing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on Golgi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>-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>lysosome inter</w:t>
      </w:r>
      <w:r w:rsidRPr="00193210">
        <w:rPr>
          <w:rFonts w:ascii="Arial" w:eastAsia="Times New Roman" w:hAnsi="Arial" w:cs="Arial"/>
          <w:color w:val="141414"/>
          <w:sz w:val="24"/>
          <w:szCs w:val="24"/>
        </w:rPr>
        <w:t>-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>organelle signaling.</w:t>
      </w:r>
    </w:p>
    <w:p w:rsidR="00FB5CA1" w:rsidRDefault="0018545E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In 2017, he moved to the Center of Cell Biology and Biomedicine on the Medicine and Science faculty at the </w:t>
      </w:r>
      <w:r w:rsidR="00592B2C" w:rsidRPr="00193210">
        <w:rPr>
          <w:rFonts w:ascii="Arial" w:eastAsia="Times New Roman" w:hAnsi="Arial" w:cs="Arial"/>
          <w:color w:val="141414"/>
          <w:sz w:val="24"/>
          <w:szCs w:val="24"/>
        </w:rPr>
        <w:t>Universidad San Sebastian in</w:t>
      </w:r>
      <w:r w:rsidRPr="0018545E">
        <w:rPr>
          <w:rFonts w:ascii="Arial" w:eastAsia="Times New Roman" w:hAnsi="Arial" w:cs="Arial"/>
          <w:color w:val="141414"/>
          <w:sz w:val="24"/>
          <w:szCs w:val="24"/>
        </w:rPr>
        <w:t xml:space="preserve"> Chile.</w:t>
      </w: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193210" w:rsidRPr="00193210" w:rsidRDefault="0019321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414"/>
          <w:sz w:val="24"/>
          <w:szCs w:val="24"/>
        </w:rPr>
      </w:pPr>
    </w:p>
    <w:p w:rsidR="003A00D0" w:rsidRPr="00193210" w:rsidRDefault="003A00D0" w:rsidP="0059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021A5F" w:rsidRPr="00193210" w:rsidRDefault="00021A5F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141414"/>
          <w:lang w:val="en-US"/>
        </w:rPr>
      </w:pPr>
      <w:r w:rsidRPr="00193210">
        <w:rPr>
          <w:rFonts w:ascii="Arial" w:hAnsi="Arial" w:cs="Arial"/>
          <w:b/>
          <w:color w:val="141414"/>
          <w:lang w:val="en-US"/>
        </w:rPr>
        <w:t>PhD. (c) Jorge Ibañez</w:t>
      </w:r>
      <w:r w:rsidR="00E478D4" w:rsidRPr="00193210">
        <w:rPr>
          <w:rFonts w:ascii="Arial" w:hAnsi="Arial" w:cs="Arial"/>
          <w:b/>
          <w:color w:val="141414"/>
          <w:lang w:val="en-US"/>
        </w:rPr>
        <w:t>.</w:t>
      </w:r>
    </w:p>
    <w:p w:rsidR="00021A5F" w:rsidRPr="00193210" w:rsidRDefault="00021A5F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141414"/>
          <w:lang w:val="en-US"/>
        </w:rPr>
      </w:pPr>
      <w:r w:rsidRPr="00193210">
        <w:rPr>
          <w:rFonts w:ascii="Arial" w:hAnsi="Arial" w:cs="Arial"/>
          <w:color w:val="141414"/>
          <w:lang w:val="en-US"/>
        </w:rPr>
        <w:t xml:space="preserve">Jorge Ibañez obtained an </w:t>
      </w:r>
      <w:proofErr w:type="spellStart"/>
      <w:proofErr w:type="gramStart"/>
      <w:r w:rsidRPr="00193210">
        <w:rPr>
          <w:rFonts w:ascii="Arial" w:hAnsi="Arial" w:cs="Arial"/>
          <w:color w:val="141414"/>
          <w:lang w:val="en-US"/>
        </w:rPr>
        <w:t>M.Sc</w:t>
      </w:r>
      <w:proofErr w:type="spellEnd"/>
      <w:proofErr w:type="gramEnd"/>
      <w:r w:rsidR="008A28C1" w:rsidRPr="00193210">
        <w:rPr>
          <w:rFonts w:ascii="Arial" w:hAnsi="Arial" w:cs="Arial"/>
          <w:color w:val="141414"/>
          <w:lang w:val="en-US"/>
        </w:rPr>
        <w:t xml:space="preserve"> Degree</w:t>
      </w:r>
      <w:r w:rsidRPr="00193210">
        <w:rPr>
          <w:rFonts w:ascii="Arial" w:hAnsi="Arial" w:cs="Arial"/>
          <w:color w:val="141414"/>
          <w:lang w:val="en-US"/>
        </w:rPr>
        <w:t xml:space="preserve"> at Pontificia Universidad </w:t>
      </w:r>
      <w:proofErr w:type="spellStart"/>
      <w:r w:rsidRPr="00193210">
        <w:rPr>
          <w:rFonts w:ascii="Arial" w:hAnsi="Arial" w:cs="Arial"/>
          <w:color w:val="141414"/>
          <w:lang w:val="en-US"/>
        </w:rPr>
        <w:t>Católica</w:t>
      </w:r>
      <w:proofErr w:type="spellEnd"/>
      <w:r w:rsidRPr="00193210">
        <w:rPr>
          <w:rFonts w:ascii="Arial" w:hAnsi="Arial" w:cs="Arial"/>
          <w:color w:val="141414"/>
          <w:lang w:val="en-US"/>
        </w:rPr>
        <w:t xml:space="preserve"> de Chile</w:t>
      </w:r>
      <w:r w:rsidR="008A28C1" w:rsidRPr="00193210">
        <w:rPr>
          <w:rFonts w:ascii="Arial" w:hAnsi="Arial" w:cs="Arial"/>
          <w:color w:val="141414"/>
          <w:lang w:val="en-US"/>
        </w:rPr>
        <w:t xml:space="preserve">, Santiago, Chile </w:t>
      </w:r>
      <w:r w:rsidR="00FB5CA1" w:rsidRPr="00193210">
        <w:rPr>
          <w:rFonts w:ascii="Arial" w:hAnsi="Arial" w:cs="Arial"/>
          <w:color w:val="141414"/>
          <w:lang w:val="en-US"/>
        </w:rPr>
        <w:t xml:space="preserve">in </w:t>
      </w:r>
      <w:r w:rsidR="008A28C1" w:rsidRPr="00193210">
        <w:rPr>
          <w:rFonts w:ascii="Arial" w:hAnsi="Arial" w:cs="Arial"/>
          <w:color w:val="141414"/>
          <w:lang w:val="en-US"/>
        </w:rPr>
        <w:t xml:space="preserve">2016. </w:t>
      </w:r>
      <w:r w:rsidR="00E478D4" w:rsidRPr="00193210">
        <w:rPr>
          <w:rFonts w:ascii="Arial" w:hAnsi="Arial" w:cs="Arial"/>
          <w:color w:val="141414"/>
          <w:lang w:val="en-US"/>
        </w:rPr>
        <w:t>He</w:t>
      </w:r>
      <w:r w:rsidR="008A28C1" w:rsidRPr="00193210">
        <w:rPr>
          <w:rFonts w:ascii="Arial" w:hAnsi="Arial" w:cs="Arial"/>
          <w:color w:val="141414"/>
          <w:lang w:val="en-US"/>
        </w:rPr>
        <w:t xml:space="preserve"> is a PhD candidate in Molecular </w:t>
      </w:r>
      <w:r w:rsidR="00E478D4" w:rsidRPr="00193210">
        <w:rPr>
          <w:rFonts w:ascii="Arial" w:hAnsi="Arial" w:cs="Arial"/>
          <w:color w:val="141414"/>
          <w:lang w:val="en-US"/>
        </w:rPr>
        <w:t>a</w:t>
      </w:r>
      <w:r w:rsidR="008A28C1" w:rsidRPr="00193210">
        <w:rPr>
          <w:rFonts w:ascii="Arial" w:hAnsi="Arial" w:cs="Arial"/>
          <w:color w:val="141414"/>
          <w:lang w:val="en-US"/>
        </w:rPr>
        <w:t xml:space="preserve"> Cell Biology</w:t>
      </w:r>
      <w:r w:rsidR="00E478D4" w:rsidRPr="00193210">
        <w:rPr>
          <w:rFonts w:ascii="Arial" w:hAnsi="Arial" w:cs="Arial"/>
          <w:color w:val="141414"/>
          <w:lang w:val="en-US"/>
        </w:rPr>
        <w:t xml:space="preserve"> program,</w:t>
      </w:r>
      <w:r w:rsidR="008A28C1" w:rsidRPr="00193210">
        <w:rPr>
          <w:rFonts w:ascii="Arial" w:hAnsi="Arial" w:cs="Arial"/>
          <w:color w:val="141414"/>
          <w:lang w:val="en-US"/>
        </w:rPr>
        <w:t xml:space="preserve"> at the same institution working </w:t>
      </w:r>
      <w:r w:rsidR="00E478D4" w:rsidRPr="00193210">
        <w:rPr>
          <w:rFonts w:ascii="Arial" w:hAnsi="Arial" w:cs="Arial"/>
          <w:color w:val="141414"/>
          <w:lang w:val="en-US"/>
        </w:rPr>
        <w:t>on Spatial-temporal control of Proteasome Activity Controls B cell polarity at the Immune Synapse.</w:t>
      </w:r>
    </w:p>
    <w:p w:rsidR="00FC36ED" w:rsidRPr="00193210" w:rsidRDefault="00FC36ED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141414"/>
          <w:lang w:val="en-US"/>
        </w:rPr>
      </w:pPr>
    </w:p>
    <w:p w:rsidR="00E478D4" w:rsidRPr="00193210" w:rsidRDefault="00E478D4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141414"/>
          <w:lang w:val="en-US"/>
        </w:rPr>
      </w:pPr>
      <w:r w:rsidRPr="00193210">
        <w:rPr>
          <w:rFonts w:ascii="Arial" w:hAnsi="Arial" w:cs="Arial"/>
          <w:b/>
          <w:color w:val="141414"/>
          <w:lang w:val="en-US"/>
        </w:rPr>
        <w:t>PhD. (c) Danitza Fuentes.</w:t>
      </w:r>
    </w:p>
    <w:p w:rsidR="00E478D4" w:rsidRPr="00193210" w:rsidRDefault="00E478D4" w:rsidP="00592B2C">
      <w:pPr>
        <w:jc w:val="both"/>
        <w:rPr>
          <w:rFonts w:ascii="Arial" w:hAnsi="Arial" w:cs="Arial"/>
          <w:color w:val="141414"/>
          <w:sz w:val="24"/>
          <w:szCs w:val="24"/>
        </w:rPr>
      </w:pPr>
      <w:r w:rsidRPr="00193210">
        <w:rPr>
          <w:rFonts w:ascii="Arial" w:hAnsi="Arial" w:cs="Arial"/>
          <w:color w:val="141414"/>
          <w:sz w:val="24"/>
          <w:szCs w:val="24"/>
        </w:rPr>
        <w:t xml:space="preserve">Danitza Fuentes obtained </w:t>
      </w:r>
      <w:r w:rsidR="00B9270D" w:rsidRPr="00193210">
        <w:rPr>
          <w:rFonts w:ascii="Arial" w:hAnsi="Arial" w:cs="Arial"/>
          <w:color w:val="141414"/>
          <w:sz w:val="24"/>
          <w:szCs w:val="24"/>
        </w:rPr>
        <w:t xml:space="preserve">her </w:t>
      </w:r>
      <w:proofErr w:type="spellStart"/>
      <w:proofErr w:type="gramStart"/>
      <w:r w:rsidRPr="00193210">
        <w:rPr>
          <w:rFonts w:ascii="Arial" w:hAnsi="Arial" w:cs="Arial"/>
          <w:color w:val="141414"/>
          <w:sz w:val="24"/>
          <w:szCs w:val="24"/>
        </w:rPr>
        <w:t>M.Sc</w:t>
      </w:r>
      <w:proofErr w:type="spellEnd"/>
      <w:proofErr w:type="gramEnd"/>
      <w:r w:rsidRPr="00193210">
        <w:rPr>
          <w:rFonts w:ascii="Arial" w:hAnsi="Arial" w:cs="Arial"/>
          <w:color w:val="141414"/>
          <w:sz w:val="24"/>
          <w:szCs w:val="24"/>
        </w:rPr>
        <w:t xml:space="preserve"> Degree </w:t>
      </w:r>
      <w:r w:rsidR="00B9270D" w:rsidRPr="00193210">
        <w:rPr>
          <w:rFonts w:ascii="Arial" w:hAnsi="Arial" w:cs="Arial"/>
          <w:color w:val="141414"/>
          <w:sz w:val="24"/>
          <w:szCs w:val="24"/>
        </w:rPr>
        <w:t xml:space="preserve">in Biochemistry in 2016 at Universidad Andres Bello and </w:t>
      </w:r>
      <w:proofErr w:type="spellStart"/>
      <w:r w:rsidR="00B9270D" w:rsidRPr="00193210">
        <w:rPr>
          <w:rFonts w:ascii="Arial" w:hAnsi="Arial" w:cs="Arial"/>
          <w:color w:val="141414"/>
          <w:sz w:val="24"/>
          <w:szCs w:val="24"/>
        </w:rPr>
        <w:t>M.Sc</w:t>
      </w:r>
      <w:proofErr w:type="spellEnd"/>
      <w:r w:rsidR="00B9270D" w:rsidRPr="00193210">
        <w:rPr>
          <w:rFonts w:ascii="Arial" w:hAnsi="Arial" w:cs="Arial"/>
          <w:color w:val="141414"/>
          <w:sz w:val="24"/>
          <w:szCs w:val="24"/>
        </w:rPr>
        <w:t xml:space="preserve"> Degree in Biological Science</w:t>
      </w:r>
      <w:r w:rsidR="00FC36ED" w:rsidRPr="00193210">
        <w:rPr>
          <w:rFonts w:ascii="Arial" w:hAnsi="Arial" w:cs="Arial"/>
          <w:color w:val="141414"/>
          <w:sz w:val="24"/>
          <w:szCs w:val="24"/>
        </w:rPr>
        <w:t xml:space="preserve">s </w:t>
      </w:r>
      <w:r w:rsidRPr="00193210">
        <w:rPr>
          <w:rFonts w:ascii="Arial" w:hAnsi="Arial" w:cs="Arial"/>
          <w:color w:val="141414"/>
          <w:sz w:val="24"/>
          <w:szCs w:val="24"/>
        </w:rPr>
        <w:t xml:space="preserve">at Pontificia Universidad </w:t>
      </w:r>
      <w:proofErr w:type="spellStart"/>
      <w:r w:rsidRPr="00193210">
        <w:rPr>
          <w:rFonts w:ascii="Arial" w:hAnsi="Arial" w:cs="Arial"/>
          <w:color w:val="141414"/>
          <w:sz w:val="24"/>
          <w:szCs w:val="24"/>
        </w:rPr>
        <w:t>Católica</w:t>
      </w:r>
      <w:proofErr w:type="spellEnd"/>
      <w:r w:rsidRPr="00193210">
        <w:rPr>
          <w:rFonts w:ascii="Arial" w:hAnsi="Arial" w:cs="Arial"/>
          <w:color w:val="141414"/>
          <w:sz w:val="24"/>
          <w:szCs w:val="24"/>
        </w:rPr>
        <w:t xml:space="preserve"> de Chile, Santiago, Chile in 2017. She is a PhD candidate in</w:t>
      </w:r>
      <w:r w:rsidR="00BB6BF9" w:rsidRPr="00193210">
        <w:rPr>
          <w:rFonts w:ascii="Arial" w:hAnsi="Arial" w:cs="Arial"/>
          <w:color w:val="141414"/>
          <w:sz w:val="24"/>
          <w:szCs w:val="24"/>
        </w:rPr>
        <w:t xml:space="preserve"> </w:t>
      </w:r>
      <w:r w:rsidRPr="00193210">
        <w:rPr>
          <w:rFonts w:ascii="Arial" w:hAnsi="Arial" w:cs="Arial"/>
          <w:color w:val="141414"/>
          <w:sz w:val="24"/>
          <w:szCs w:val="24"/>
        </w:rPr>
        <w:t xml:space="preserve">Molecular a Cell Biology program at the same institution working on </w:t>
      </w:r>
      <w:r w:rsidRPr="00193210">
        <w:rPr>
          <w:rFonts w:ascii="Arial" w:eastAsia="Times New Roman" w:hAnsi="Arial" w:cs="Arial"/>
          <w:bCs/>
          <w:color w:val="141414"/>
          <w:sz w:val="24"/>
          <w:szCs w:val="24"/>
        </w:rPr>
        <w:t>Role of the KDEL receptor in actin remodeling and function of the immune synapse in B lymphocytes</w:t>
      </w:r>
      <w:r w:rsidRPr="00193210">
        <w:rPr>
          <w:rFonts w:ascii="Arial" w:hAnsi="Arial" w:cs="Arial"/>
          <w:bCs/>
          <w:color w:val="141414"/>
          <w:sz w:val="24"/>
          <w:szCs w:val="24"/>
        </w:rPr>
        <w:t>.</w:t>
      </w:r>
      <w:r w:rsidR="00FC36ED" w:rsidRPr="00193210">
        <w:rPr>
          <w:rFonts w:ascii="Arial" w:hAnsi="Arial" w:cs="Arial"/>
          <w:bCs/>
          <w:color w:val="141414"/>
          <w:sz w:val="24"/>
          <w:szCs w:val="24"/>
        </w:rPr>
        <w:t xml:space="preserve"> </w:t>
      </w:r>
      <w:r w:rsidRPr="00193210">
        <w:rPr>
          <w:rFonts w:ascii="Arial" w:hAnsi="Arial" w:cs="Arial"/>
          <w:color w:val="141414"/>
          <w:sz w:val="24"/>
          <w:szCs w:val="24"/>
        </w:rPr>
        <w:t>In 2018, she won a scholarship to participate in Physical Biology of the Cell in the Marine Biological Laboratory, USA.</w:t>
      </w:r>
    </w:p>
    <w:p w:rsidR="00E478D4" w:rsidRPr="00193210" w:rsidRDefault="00E478D4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141414"/>
          <w:lang w:val="en-US"/>
        </w:rPr>
      </w:pPr>
    </w:p>
    <w:p w:rsidR="00E478D4" w:rsidRPr="00193210" w:rsidRDefault="00E478D4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b/>
          <w:color w:val="141414"/>
          <w:lang w:val="en-US"/>
        </w:rPr>
      </w:pPr>
      <w:r w:rsidRPr="00193210">
        <w:rPr>
          <w:rFonts w:ascii="Arial" w:hAnsi="Arial" w:cs="Arial"/>
          <w:b/>
          <w:color w:val="141414"/>
          <w:lang w:val="en-US"/>
        </w:rPr>
        <w:t xml:space="preserve">MD. </w:t>
      </w:r>
      <w:r w:rsidR="001B680F" w:rsidRPr="00193210">
        <w:rPr>
          <w:rFonts w:ascii="Arial" w:hAnsi="Arial" w:cs="Arial"/>
          <w:b/>
          <w:color w:val="141414"/>
          <w:lang w:val="en-US"/>
        </w:rPr>
        <w:t>PhD</w:t>
      </w:r>
      <w:r w:rsidRPr="00193210">
        <w:rPr>
          <w:rFonts w:ascii="Arial" w:hAnsi="Arial" w:cs="Arial"/>
          <w:b/>
          <w:color w:val="141414"/>
          <w:lang w:val="en-US"/>
        </w:rPr>
        <w:t>(c) Jonathan Lagos.</w:t>
      </w:r>
    </w:p>
    <w:p w:rsidR="00A759AB" w:rsidRPr="00193210" w:rsidRDefault="00E478D4" w:rsidP="00592B2C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141414"/>
          <w:lang w:val="en-US"/>
        </w:rPr>
      </w:pPr>
      <w:r w:rsidRPr="00193210">
        <w:rPr>
          <w:rFonts w:ascii="Arial" w:hAnsi="Arial" w:cs="Arial"/>
          <w:color w:val="141414"/>
          <w:lang w:val="en-US"/>
        </w:rPr>
        <w:t xml:space="preserve">Jonathan Lagos obtained </w:t>
      </w:r>
      <w:r w:rsidR="00691E05" w:rsidRPr="00193210">
        <w:rPr>
          <w:rFonts w:ascii="Arial" w:hAnsi="Arial" w:cs="Arial"/>
          <w:color w:val="141414"/>
          <w:lang w:val="en-US"/>
        </w:rPr>
        <w:t>his M</w:t>
      </w:r>
      <w:r w:rsidR="001B680F" w:rsidRPr="00193210">
        <w:rPr>
          <w:rFonts w:ascii="Arial" w:hAnsi="Arial" w:cs="Arial"/>
          <w:color w:val="141414"/>
          <w:lang w:val="en-US"/>
        </w:rPr>
        <w:t xml:space="preserve">edical Doctor degree </w:t>
      </w:r>
      <w:r w:rsidR="00691E05" w:rsidRPr="00193210">
        <w:rPr>
          <w:rFonts w:ascii="Arial" w:hAnsi="Arial" w:cs="Arial"/>
          <w:color w:val="141414"/>
          <w:lang w:val="en-US"/>
        </w:rPr>
        <w:t xml:space="preserve">at Pontificia Universidad </w:t>
      </w:r>
      <w:proofErr w:type="spellStart"/>
      <w:r w:rsidR="00691E05" w:rsidRPr="00193210">
        <w:rPr>
          <w:rFonts w:ascii="Arial" w:hAnsi="Arial" w:cs="Arial"/>
          <w:color w:val="141414"/>
          <w:lang w:val="en-US"/>
        </w:rPr>
        <w:t>Católica</w:t>
      </w:r>
      <w:proofErr w:type="spellEnd"/>
      <w:r w:rsidR="00691E05" w:rsidRPr="00193210">
        <w:rPr>
          <w:rFonts w:ascii="Arial" w:hAnsi="Arial" w:cs="Arial"/>
          <w:color w:val="141414"/>
          <w:lang w:val="en-US"/>
        </w:rPr>
        <w:t xml:space="preserve"> de Chile, Santiago, Chile in 2014. He is a PhD candidate in Medical Science at the same institution </w:t>
      </w:r>
      <w:r w:rsidR="00B9270D" w:rsidRPr="00193210">
        <w:rPr>
          <w:rFonts w:ascii="Arial" w:hAnsi="Arial" w:cs="Arial"/>
          <w:color w:val="141414"/>
          <w:lang w:val="en-US"/>
        </w:rPr>
        <w:t xml:space="preserve">working on </w:t>
      </w:r>
      <w:r w:rsidR="00FC36ED" w:rsidRPr="00193210">
        <w:rPr>
          <w:rFonts w:ascii="Arial" w:hAnsi="Arial" w:cs="Arial"/>
          <w:color w:val="141414"/>
          <w:lang w:val="en-US"/>
        </w:rPr>
        <w:t>how</w:t>
      </w:r>
      <w:r w:rsidR="00B9270D" w:rsidRPr="00193210">
        <w:rPr>
          <w:rFonts w:ascii="Arial" w:hAnsi="Arial" w:cs="Arial"/>
          <w:color w:val="141414"/>
          <w:lang w:val="en-US"/>
        </w:rPr>
        <w:t xml:space="preserve"> Inflammatory signals </w:t>
      </w:r>
      <w:r w:rsidR="00FC36ED" w:rsidRPr="00193210">
        <w:rPr>
          <w:rFonts w:ascii="Arial" w:hAnsi="Arial" w:cs="Arial"/>
          <w:color w:val="141414"/>
          <w:lang w:val="en-US"/>
        </w:rPr>
        <w:t xml:space="preserve">regulate autophagy </w:t>
      </w:r>
      <w:r w:rsidR="00B9270D" w:rsidRPr="00193210">
        <w:rPr>
          <w:rFonts w:ascii="Arial" w:hAnsi="Arial" w:cs="Arial"/>
          <w:color w:val="141414"/>
          <w:lang w:val="en-US"/>
        </w:rPr>
        <w:t xml:space="preserve">and its impact on antigen presentation </w:t>
      </w:r>
      <w:r w:rsidR="00FC36ED" w:rsidRPr="00193210">
        <w:rPr>
          <w:rFonts w:ascii="Arial" w:hAnsi="Arial" w:cs="Arial"/>
          <w:color w:val="141414"/>
          <w:lang w:val="en-US"/>
        </w:rPr>
        <w:t>by</w:t>
      </w:r>
      <w:r w:rsidR="00B9270D" w:rsidRPr="00193210">
        <w:rPr>
          <w:rFonts w:ascii="Arial" w:hAnsi="Arial" w:cs="Arial"/>
          <w:color w:val="141414"/>
          <w:lang w:val="en-US"/>
        </w:rPr>
        <w:t xml:space="preserve"> B lymphocytes</w:t>
      </w:r>
      <w:r w:rsidR="00FC36ED" w:rsidRPr="00193210">
        <w:rPr>
          <w:rFonts w:ascii="Arial" w:hAnsi="Arial" w:cs="Arial"/>
          <w:color w:val="141414"/>
          <w:lang w:val="en-US"/>
        </w:rPr>
        <w:t>.</w:t>
      </w:r>
    </w:p>
    <w:sectPr w:rsidR="00A759AB" w:rsidRPr="00193210" w:rsidSect="002944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A5F"/>
    <w:rsid w:val="00021A5F"/>
    <w:rsid w:val="00130258"/>
    <w:rsid w:val="0018545E"/>
    <w:rsid w:val="00193210"/>
    <w:rsid w:val="001B680F"/>
    <w:rsid w:val="00294499"/>
    <w:rsid w:val="00347D8B"/>
    <w:rsid w:val="003A00D0"/>
    <w:rsid w:val="00592B2C"/>
    <w:rsid w:val="00691E05"/>
    <w:rsid w:val="007F3F63"/>
    <w:rsid w:val="00881EE9"/>
    <w:rsid w:val="008A28C1"/>
    <w:rsid w:val="00A06201"/>
    <w:rsid w:val="00A759AB"/>
    <w:rsid w:val="00B71805"/>
    <w:rsid w:val="00B9270D"/>
    <w:rsid w:val="00BB6BF9"/>
    <w:rsid w:val="00DB2EE7"/>
    <w:rsid w:val="00E478D4"/>
    <w:rsid w:val="00FB5CA1"/>
    <w:rsid w:val="00FC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8418"/>
  <w15:docId w15:val="{F595AE5D-EC72-40E6-BAC8-85839257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499"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B71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ext-warning">
    <w:name w:val="text-warning"/>
    <w:basedOn w:val="Fuentedeprrafopredeter"/>
    <w:rsid w:val="00B71805"/>
  </w:style>
  <w:style w:type="character" w:styleId="nfasis">
    <w:name w:val="Emphasis"/>
    <w:basedOn w:val="Fuentedeprrafopredeter"/>
    <w:uiPriority w:val="20"/>
    <w:qFormat/>
    <w:rsid w:val="00B71805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B7180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Danitza Fuentes</dc:creator>
  <cp:lastModifiedBy>Jorge ibañez</cp:lastModifiedBy>
  <cp:revision>11</cp:revision>
  <dcterms:created xsi:type="dcterms:W3CDTF">2018-12-27T03:11:00Z</dcterms:created>
  <dcterms:modified xsi:type="dcterms:W3CDTF">2018-12-27T18:53:00Z</dcterms:modified>
</cp:coreProperties>
</file>