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10259" w14:textId="77777777" w:rsidR="00261636" w:rsidRDefault="005A6DB1">
      <w:pPr>
        <w:pStyle w:val="normal0"/>
        <w:rPr>
          <w:b/>
          <w:color w:val="222222"/>
          <w:highlight w:val="white"/>
        </w:rPr>
      </w:pPr>
      <w:r>
        <w:rPr>
          <w:b/>
          <w:color w:val="222222"/>
          <w:highlight w:val="white"/>
        </w:rPr>
        <w:t>Reviewers' comments:</w:t>
      </w:r>
    </w:p>
    <w:p w14:paraId="3A74104F" w14:textId="77777777" w:rsidR="00261636" w:rsidRDefault="00261636">
      <w:pPr>
        <w:pStyle w:val="normal0"/>
      </w:pPr>
    </w:p>
    <w:p w14:paraId="11A289D5" w14:textId="77777777" w:rsidR="00261636" w:rsidRDefault="005A6DB1">
      <w:pPr>
        <w:pStyle w:val="normal0"/>
        <w:rPr>
          <w:color w:val="222222"/>
          <w:highlight w:val="white"/>
        </w:rPr>
      </w:pPr>
      <w:r>
        <w:rPr>
          <w:color w:val="222222"/>
          <w:highlight w:val="white"/>
        </w:rPr>
        <w:t>Please note that novelty is not a requirement for publication and reviewer comments questioning the novelty of the article can be disregarded.</w:t>
      </w:r>
    </w:p>
    <w:p w14:paraId="238E6FC5" w14:textId="77777777" w:rsidR="00261636" w:rsidRDefault="00261636">
      <w:pPr>
        <w:pStyle w:val="normal0"/>
      </w:pPr>
    </w:p>
    <w:p w14:paraId="2A62A5AB" w14:textId="77777777" w:rsidR="00261636" w:rsidRDefault="005A6DB1">
      <w:pPr>
        <w:pStyle w:val="normal0"/>
        <w:rPr>
          <w:b/>
          <w:color w:val="222222"/>
          <w:highlight w:val="white"/>
        </w:rPr>
      </w:pPr>
      <w:r>
        <w:rPr>
          <w:b/>
          <w:color w:val="222222"/>
          <w:highlight w:val="white"/>
        </w:rPr>
        <w:t>Reviewer #1:</w:t>
      </w:r>
    </w:p>
    <w:p w14:paraId="257A6771" w14:textId="77777777" w:rsidR="00261636" w:rsidRDefault="005A6DB1">
      <w:pPr>
        <w:pStyle w:val="normal0"/>
        <w:rPr>
          <w:color w:val="222222"/>
          <w:highlight w:val="white"/>
        </w:rPr>
      </w:pPr>
      <w:r>
        <w:rPr>
          <w:color w:val="222222"/>
          <w:highlight w:val="white"/>
        </w:rPr>
        <w:t>Manuscript Summary:</w:t>
      </w:r>
    </w:p>
    <w:p w14:paraId="63DF171E" w14:textId="77777777" w:rsidR="00261636" w:rsidRDefault="005A6DB1">
      <w:pPr>
        <w:pStyle w:val="normal0"/>
        <w:rPr>
          <w:color w:val="222222"/>
          <w:highlight w:val="white"/>
        </w:rPr>
      </w:pPr>
      <w:r>
        <w:rPr>
          <w:color w:val="222222"/>
          <w:highlight w:val="white"/>
        </w:rPr>
        <w:t>This methods paper describes how CyTOF, cell sorting, and single-cell transcriptional profiling can enable high-dimensional characterization of discrete populations in complex tissue. This pipeline overcomes the technological hurdles of flow cytometry that depends on marker selection and spectral overlaps.</w:t>
      </w:r>
    </w:p>
    <w:p w14:paraId="0086B52A" w14:textId="77777777" w:rsidR="00261636" w:rsidRDefault="00261636">
      <w:pPr>
        <w:pStyle w:val="normal0"/>
      </w:pPr>
    </w:p>
    <w:p w14:paraId="4AE0C8E0" w14:textId="77777777" w:rsidR="00261636" w:rsidRDefault="005A6DB1">
      <w:pPr>
        <w:pStyle w:val="normal0"/>
        <w:rPr>
          <w:color w:val="222222"/>
          <w:highlight w:val="white"/>
        </w:rPr>
      </w:pPr>
      <w:r>
        <w:rPr>
          <w:color w:val="222222"/>
          <w:highlight w:val="white"/>
        </w:rPr>
        <w:t>Major Concerns:</w:t>
      </w:r>
    </w:p>
    <w:p w14:paraId="2C871132" w14:textId="77777777" w:rsidR="00261636" w:rsidRDefault="005A6DB1">
      <w:pPr>
        <w:pStyle w:val="normal0"/>
        <w:rPr>
          <w:color w:val="222222"/>
          <w:highlight w:val="white"/>
        </w:rPr>
      </w:pPr>
      <w:r>
        <w:rPr>
          <w:color w:val="222222"/>
          <w:highlight w:val="white"/>
        </w:rPr>
        <w:t>A resource should be provided for the viSNE algorithm (Line 178).</w:t>
      </w:r>
    </w:p>
    <w:p w14:paraId="54AB659B" w14:textId="77777777" w:rsidR="001802FF" w:rsidRDefault="001802FF">
      <w:pPr>
        <w:pStyle w:val="normal0"/>
        <w:rPr>
          <w:color w:val="222222"/>
          <w:highlight w:val="white"/>
        </w:rPr>
      </w:pPr>
    </w:p>
    <w:p w14:paraId="4E65DF39" w14:textId="77777777" w:rsidR="001802FF" w:rsidRPr="002646A6" w:rsidRDefault="001802FF" w:rsidP="001802FF">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35316779" w14:textId="77777777" w:rsidR="00261636" w:rsidRDefault="00261636">
      <w:pPr>
        <w:pStyle w:val="normal0"/>
      </w:pPr>
    </w:p>
    <w:p w14:paraId="435B57A9" w14:textId="77777777" w:rsidR="00261636" w:rsidRDefault="005A6DB1">
      <w:pPr>
        <w:pStyle w:val="normal0"/>
        <w:rPr>
          <w:color w:val="222222"/>
          <w:highlight w:val="white"/>
        </w:rPr>
      </w:pPr>
      <w:r>
        <w:rPr>
          <w:color w:val="222222"/>
          <w:highlight w:val="white"/>
        </w:rPr>
        <w:t>Minor Concerns:</w:t>
      </w:r>
    </w:p>
    <w:p w14:paraId="223ECBE8" w14:textId="77777777" w:rsidR="00261636" w:rsidRDefault="005A6DB1">
      <w:pPr>
        <w:pStyle w:val="normal0"/>
        <w:rPr>
          <w:color w:val="222222"/>
          <w:highlight w:val="white"/>
        </w:rPr>
      </w:pPr>
      <w:r>
        <w:rPr>
          <w:color w:val="222222"/>
          <w:highlight w:val="white"/>
        </w:rPr>
        <w:t>Line - no comma</w:t>
      </w:r>
    </w:p>
    <w:p w14:paraId="1FFB37DC" w14:textId="77777777" w:rsidR="00A6778D" w:rsidRDefault="00A6778D" w:rsidP="00A6778D">
      <w:pPr>
        <w:pStyle w:val="normal0"/>
        <w:rPr>
          <w:color w:val="222222"/>
          <w:highlight w:val="white"/>
        </w:rPr>
      </w:pPr>
    </w:p>
    <w:p w14:paraId="039AA67A"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5E215121" w14:textId="77777777" w:rsidR="00261636" w:rsidRDefault="00261636">
      <w:pPr>
        <w:pStyle w:val="normal0"/>
      </w:pPr>
    </w:p>
    <w:p w14:paraId="3F3254A0" w14:textId="77777777" w:rsidR="00261636" w:rsidRDefault="005A6DB1">
      <w:pPr>
        <w:pStyle w:val="normal0"/>
        <w:rPr>
          <w:color w:val="222222"/>
          <w:highlight w:val="white"/>
        </w:rPr>
      </w:pPr>
      <w:r>
        <w:rPr>
          <w:color w:val="222222"/>
          <w:highlight w:val="white"/>
        </w:rPr>
        <w:t>Line 47 - delete "had"</w:t>
      </w:r>
    </w:p>
    <w:p w14:paraId="08E55EB6" w14:textId="77777777" w:rsidR="00261636" w:rsidRDefault="005A6DB1">
      <w:pPr>
        <w:pStyle w:val="normal0"/>
        <w:rPr>
          <w:color w:val="222222"/>
          <w:highlight w:val="white"/>
        </w:rPr>
      </w:pPr>
      <w:r>
        <w:rPr>
          <w:color w:val="222222"/>
          <w:highlight w:val="white"/>
        </w:rPr>
        <w:t>Adoptive transfer experiments confirmed that the newly discovered cell</w:t>
      </w:r>
    </w:p>
    <w:p w14:paraId="697AEAD9" w14:textId="77777777" w:rsidR="00A6778D" w:rsidRDefault="00A6778D" w:rsidP="00A6778D">
      <w:pPr>
        <w:pStyle w:val="normal0"/>
        <w:rPr>
          <w:color w:val="222222"/>
          <w:highlight w:val="white"/>
        </w:rPr>
      </w:pPr>
    </w:p>
    <w:p w14:paraId="2B907BCC"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626F24C3" w14:textId="77777777" w:rsidR="00261636" w:rsidRDefault="00261636">
      <w:pPr>
        <w:pStyle w:val="normal0"/>
      </w:pPr>
    </w:p>
    <w:p w14:paraId="5CE232F7" w14:textId="77777777" w:rsidR="00261636" w:rsidRDefault="005A6DB1">
      <w:pPr>
        <w:pStyle w:val="normal0"/>
        <w:rPr>
          <w:color w:val="222222"/>
          <w:highlight w:val="white"/>
        </w:rPr>
      </w:pPr>
      <w:r>
        <w:rPr>
          <w:color w:val="222222"/>
          <w:highlight w:val="white"/>
        </w:rPr>
        <w:t>Line 60 - delete "a" and replace "had" with "has"</w:t>
      </w:r>
    </w:p>
    <w:p w14:paraId="6CCA1DAC" w14:textId="77777777" w:rsidR="00261636" w:rsidRDefault="005A6DB1">
      <w:pPr>
        <w:pStyle w:val="normal0"/>
        <w:rPr>
          <w:color w:val="222222"/>
          <w:highlight w:val="white"/>
        </w:rPr>
      </w:pPr>
      <w:r>
        <w:rPr>
          <w:color w:val="222222"/>
          <w:highlight w:val="white"/>
        </w:rPr>
        <w:t>In the past few decades, the development of multi-channel flow cytometry has led to</w:t>
      </w:r>
    </w:p>
    <w:p w14:paraId="0D752C58" w14:textId="77777777" w:rsidR="00A6778D" w:rsidRDefault="00A6778D" w:rsidP="00A6778D">
      <w:pPr>
        <w:pStyle w:val="normal0"/>
        <w:rPr>
          <w:color w:val="222222"/>
          <w:highlight w:val="white"/>
        </w:rPr>
      </w:pPr>
    </w:p>
    <w:p w14:paraId="6332E85C"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20E13790" w14:textId="77777777" w:rsidR="00261636" w:rsidRDefault="00261636">
      <w:pPr>
        <w:pStyle w:val="normal0"/>
      </w:pPr>
    </w:p>
    <w:p w14:paraId="7B1D4E53" w14:textId="77777777" w:rsidR="00261636" w:rsidRDefault="005A6DB1">
      <w:pPr>
        <w:pStyle w:val="normal0"/>
        <w:rPr>
          <w:color w:val="222222"/>
          <w:highlight w:val="white"/>
        </w:rPr>
      </w:pPr>
      <w:r>
        <w:rPr>
          <w:color w:val="222222"/>
          <w:highlight w:val="white"/>
        </w:rPr>
        <w:t>Line 65 - comma after "(GMP)" and delete "could be identified"</w:t>
      </w:r>
    </w:p>
    <w:p w14:paraId="2E52BD24" w14:textId="77777777" w:rsidR="00261636" w:rsidRDefault="005A6DB1">
      <w:pPr>
        <w:pStyle w:val="normal0"/>
        <w:rPr>
          <w:color w:val="222222"/>
          <w:highlight w:val="white"/>
        </w:rPr>
      </w:pPr>
      <w:r>
        <w:rPr>
          <w:color w:val="222222"/>
          <w:highlight w:val="white"/>
        </w:rPr>
        <w:t>Granulocyte Monocyte Progenitor (GMP), by differential expression of</w:t>
      </w:r>
    </w:p>
    <w:p w14:paraId="372ED2A3" w14:textId="77777777" w:rsidR="00261636" w:rsidRDefault="00261636">
      <w:pPr>
        <w:pStyle w:val="normal0"/>
      </w:pPr>
    </w:p>
    <w:p w14:paraId="1A5398C6" w14:textId="77777777" w:rsidR="00261636" w:rsidRDefault="005A6DB1">
      <w:pPr>
        <w:pStyle w:val="normal0"/>
        <w:rPr>
          <w:color w:val="222222"/>
          <w:highlight w:val="white"/>
        </w:rPr>
      </w:pPr>
      <w:r>
        <w:rPr>
          <w:color w:val="222222"/>
          <w:highlight w:val="white"/>
        </w:rPr>
        <w:t>Line 69 - delete "accordingly" and add comma</w:t>
      </w:r>
    </w:p>
    <w:p w14:paraId="1418AA71" w14:textId="77777777" w:rsidR="00261636" w:rsidRDefault="005A6DB1">
      <w:pPr>
        <w:pStyle w:val="normal0"/>
        <w:rPr>
          <w:color w:val="222222"/>
          <w:highlight w:val="white"/>
        </w:rPr>
      </w:pPr>
      <w:r>
        <w:rPr>
          <w:color w:val="222222"/>
          <w:highlight w:val="white"/>
        </w:rPr>
        <w:t>complicated, leading to higher data inaccuracy.</w:t>
      </w:r>
    </w:p>
    <w:p w14:paraId="114F619C" w14:textId="77777777" w:rsidR="00261636" w:rsidRDefault="00261636">
      <w:pPr>
        <w:pStyle w:val="normal0"/>
      </w:pPr>
    </w:p>
    <w:p w14:paraId="2D6045C3" w14:textId="77777777" w:rsidR="00261636" w:rsidRDefault="005A6DB1">
      <w:pPr>
        <w:pStyle w:val="normal0"/>
        <w:rPr>
          <w:color w:val="222222"/>
          <w:highlight w:val="white"/>
        </w:rPr>
      </w:pPr>
      <w:r>
        <w:rPr>
          <w:color w:val="222222"/>
          <w:highlight w:val="white"/>
        </w:rPr>
        <w:t>Lines 69-70 - replace "this reason" with "these reasons," "a lot" with "many," and "were" with "are"</w:t>
      </w:r>
    </w:p>
    <w:p w14:paraId="61610422" w14:textId="77777777" w:rsidR="00261636" w:rsidRDefault="005A6DB1">
      <w:pPr>
        <w:pStyle w:val="normal0"/>
        <w:rPr>
          <w:color w:val="222222"/>
          <w:highlight w:val="white"/>
        </w:rPr>
      </w:pPr>
      <w:r>
        <w:rPr>
          <w:color w:val="222222"/>
          <w:highlight w:val="white"/>
        </w:rPr>
        <w:t>Due to these reasons, many of the cellular markers are omitted by depleting certain fractions of the specimen prior to flow</w:t>
      </w:r>
    </w:p>
    <w:p w14:paraId="7A86605E" w14:textId="77777777" w:rsidR="00A6778D" w:rsidRDefault="00A6778D" w:rsidP="00A6778D">
      <w:pPr>
        <w:pStyle w:val="normal0"/>
        <w:rPr>
          <w:color w:val="222222"/>
          <w:highlight w:val="white"/>
        </w:rPr>
      </w:pPr>
    </w:p>
    <w:p w14:paraId="102BF0F6"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61E87254" w14:textId="77777777" w:rsidR="00261636" w:rsidRDefault="00261636">
      <w:pPr>
        <w:pStyle w:val="normal0"/>
      </w:pPr>
    </w:p>
    <w:p w14:paraId="2D76E286" w14:textId="77777777" w:rsidR="00261636" w:rsidRDefault="005A6DB1">
      <w:pPr>
        <w:pStyle w:val="normal0"/>
        <w:rPr>
          <w:color w:val="222222"/>
          <w:highlight w:val="white"/>
        </w:rPr>
      </w:pPr>
      <w:r>
        <w:rPr>
          <w:color w:val="222222"/>
          <w:highlight w:val="white"/>
        </w:rPr>
        <w:t>Line 71 - replace "maximum" with "maximize"</w:t>
      </w:r>
    </w:p>
    <w:p w14:paraId="44DCF8A2" w14:textId="77777777" w:rsidR="00261636" w:rsidRDefault="005A6DB1">
      <w:pPr>
        <w:pStyle w:val="normal0"/>
        <w:rPr>
          <w:color w:val="222222"/>
          <w:highlight w:val="white"/>
        </w:rPr>
      </w:pPr>
      <w:r>
        <w:rPr>
          <w:color w:val="222222"/>
          <w:highlight w:val="white"/>
        </w:rPr>
        <w:t>cytometry analysis in order to maximize available fluorescent channels for analysis of the cells</w:t>
      </w:r>
    </w:p>
    <w:p w14:paraId="08948349" w14:textId="77777777" w:rsidR="00A6778D" w:rsidRDefault="00A6778D" w:rsidP="00A6778D">
      <w:pPr>
        <w:pStyle w:val="normal0"/>
        <w:rPr>
          <w:color w:val="222222"/>
          <w:highlight w:val="white"/>
        </w:rPr>
      </w:pPr>
    </w:p>
    <w:p w14:paraId="447D36A7"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6C3B4367" w14:textId="77777777" w:rsidR="00261636" w:rsidRDefault="00261636">
      <w:pPr>
        <w:pStyle w:val="normal0"/>
      </w:pPr>
    </w:p>
    <w:p w14:paraId="3895BD7B" w14:textId="77777777" w:rsidR="00261636" w:rsidRDefault="005A6DB1">
      <w:pPr>
        <w:pStyle w:val="normal0"/>
        <w:rPr>
          <w:color w:val="222222"/>
          <w:highlight w:val="white"/>
        </w:rPr>
      </w:pPr>
      <w:r>
        <w:rPr>
          <w:color w:val="222222"/>
          <w:highlight w:val="white"/>
        </w:rPr>
        <w:t>Lines 72-73 - replace "were" with "are" (twice) and delete "as"</w:t>
      </w:r>
    </w:p>
    <w:p w14:paraId="6392E349" w14:textId="77777777" w:rsidR="00261636" w:rsidRDefault="005A6DB1">
      <w:pPr>
        <w:pStyle w:val="normal0"/>
        <w:rPr>
          <w:color w:val="222222"/>
          <w:highlight w:val="white"/>
        </w:rPr>
      </w:pPr>
      <w:r>
        <w:rPr>
          <w:color w:val="222222"/>
          <w:highlight w:val="white"/>
        </w:rPr>
        <w:t>For example, Ly6G (or Gr-1) and CD11b are considered mature myeloid cell markers therefore the Ly6G+ (or Gr-1+) and CD11b+ cells are routinely removed from bone</w:t>
      </w:r>
    </w:p>
    <w:p w14:paraId="15BC608B" w14:textId="77777777" w:rsidR="00A6778D" w:rsidRDefault="00A6778D" w:rsidP="00A6778D">
      <w:pPr>
        <w:pStyle w:val="normal0"/>
        <w:rPr>
          <w:color w:val="222222"/>
          <w:highlight w:val="white"/>
        </w:rPr>
      </w:pPr>
    </w:p>
    <w:p w14:paraId="76D07D19"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15264BED" w14:textId="77777777" w:rsidR="00261636" w:rsidRDefault="00261636">
      <w:pPr>
        <w:pStyle w:val="normal0"/>
      </w:pPr>
    </w:p>
    <w:p w14:paraId="793B85DB" w14:textId="77777777" w:rsidR="00261636" w:rsidRDefault="005A6DB1">
      <w:pPr>
        <w:pStyle w:val="normal0"/>
        <w:rPr>
          <w:color w:val="222222"/>
          <w:highlight w:val="white"/>
        </w:rPr>
      </w:pPr>
      <w:r>
        <w:rPr>
          <w:color w:val="222222"/>
          <w:highlight w:val="white"/>
        </w:rPr>
        <w:t>Line 75 - delete comma</w:t>
      </w:r>
    </w:p>
    <w:p w14:paraId="7B8B1CB0" w14:textId="77777777" w:rsidR="00261636" w:rsidRDefault="005A6DB1">
      <w:pPr>
        <w:pStyle w:val="normal0"/>
        <w:rPr>
          <w:color w:val="222222"/>
          <w:highlight w:val="white"/>
        </w:rPr>
      </w:pPr>
      <w:r>
        <w:rPr>
          <w:color w:val="222222"/>
          <w:highlight w:val="white"/>
        </w:rPr>
        <w:t>cytometry analysis of hematopoietic stem and progenitor cells (HSPCs) or by putting these</w:t>
      </w:r>
    </w:p>
    <w:p w14:paraId="6590A98B" w14:textId="77777777" w:rsidR="00A6778D" w:rsidRDefault="00A6778D" w:rsidP="00A6778D">
      <w:pPr>
        <w:pStyle w:val="normal0"/>
        <w:rPr>
          <w:color w:val="222222"/>
          <w:highlight w:val="white"/>
        </w:rPr>
      </w:pPr>
    </w:p>
    <w:p w14:paraId="79C524A4"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22D88F24" w14:textId="77777777" w:rsidR="00261636" w:rsidRDefault="00261636">
      <w:pPr>
        <w:pStyle w:val="normal0"/>
      </w:pPr>
    </w:p>
    <w:p w14:paraId="68F80DA6" w14:textId="77777777" w:rsidR="00261636" w:rsidRDefault="005A6DB1">
      <w:pPr>
        <w:pStyle w:val="normal0"/>
        <w:rPr>
          <w:color w:val="222222"/>
          <w:highlight w:val="white"/>
        </w:rPr>
      </w:pPr>
      <w:r>
        <w:rPr>
          <w:color w:val="222222"/>
          <w:highlight w:val="white"/>
        </w:rPr>
        <w:t>Line 77 - replace "helps" with "is," comma with semicolon, and "led" with "lead"; insert "can" before "also"</w:t>
      </w:r>
    </w:p>
    <w:p w14:paraId="0F3094A4" w14:textId="77777777" w:rsidR="00261636" w:rsidRDefault="005A6DB1">
      <w:pPr>
        <w:pStyle w:val="normal0"/>
        <w:rPr>
          <w:color w:val="222222"/>
          <w:highlight w:val="white"/>
        </w:rPr>
      </w:pPr>
      <w:r>
        <w:rPr>
          <w:color w:val="222222"/>
          <w:highlight w:val="white"/>
        </w:rPr>
        <w:t>is to enrich the cells of interest; however, it can also lead to depletion of certain subtypes of the</w:t>
      </w:r>
    </w:p>
    <w:p w14:paraId="0D8AC638" w14:textId="77777777" w:rsidR="00A6778D" w:rsidRDefault="00A6778D" w:rsidP="00A6778D">
      <w:pPr>
        <w:pStyle w:val="normal0"/>
        <w:rPr>
          <w:color w:val="222222"/>
          <w:highlight w:val="white"/>
        </w:rPr>
      </w:pPr>
    </w:p>
    <w:p w14:paraId="1FE30AFE"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55C30A4E" w14:textId="77777777" w:rsidR="00261636" w:rsidRDefault="00261636">
      <w:pPr>
        <w:pStyle w:val="normal0"/>
      </w:pPr>
    </w:p>
    <w:p w14:paraId="366F2B0D" w14:textId="77777777" w:rsidR="00261636" w:rsidRDefault="005A6DB1">
      <w:pPr>
        <w:pStyle w:val="normal0"/>
        <w:rPr>
          <w:color w:val="222222"/>
          <w:highlight w:val="white"/>
        </w:rPr>
      </w:pPr>
      <w:r>
        <w:rPr>
          <w:color w:val="222222"/>
          <w:highlight w:val="white"/>
        </w:rPr>
        <w:t>Line 78 - replace comma with period; start new sentence; replace "could be" with "would have been"</w:t>
      </w:r>
    </w:p>
    <w:p w14:paraId="61D36DF5" w14:textId="77777777" w:rsidR="00261636" w:rsidRDefault="005A6DB1">
      <w:pPr>
        <w:pStyle w:val="normal0"/>
        <w:rPr>
          <w:color w:val="222222"/>
          <w:highlight w:val="white"/>
        </w:rPr>
      </w:pPr>
      <w:r>
        <w:rPr>
          <w:color w:val="222222"/>
          <w:highlight w:val="white"/>
        </w:rPr>
        <w:t>target cell. For example the HSPCs that co-express Ly6G (or Gr-1) or CD11b would have been eliminated</w:t>
      </w:r>
    </w:p>
    <w:p w14:paraId="2508B337" w14:textId="77777777" w:rsidR="00A6778D" w:rsidRDefault="00A6778D" w:rsidP="00A6778D">
      <w:pPr>
        <w:pStyle w:val="normal0"/>
        <w:rPr>
          <w:color w:val="222222"/>
          <w:highlight w:val="white"/>
        </w:rPr>
      </w:pPr>
    </w:p>
    <w:p w14:paraId="59D006B1"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072E40DA" w14:textId="77777777" w:rsidR="00261636" w:rsidRDefault="00261636">
      <w:pPr>
        <w:pStyle w:val="normal0"/>
      </w:pPr>
    </w:p>
    <w:p w14:paraId="147A8D71" w14:textId="77777777" w:rsidR="00261636" w:rsidRDefault="005A6DB1">
      <w:pPr>
        <w:pStyle w:val="normal0"/>
        <w:rPr>
          <w:color w:val="222222"/>
          <w:highlight w:val="white"/>
        </w:rPr>
      </w:pPr>
      <w:r>
        <w:rPr>
          <w:color w:val="222222"/>
          <w:highlight w:val="white"/>
        </w:rPr>
        <w:t>Line 79 - delete "in the past" and "the" before depletion</w:t>
      </w:r>
    </w:p>
    <w:p w14:paraId="3C90DBE7" w14:textId="77777777" w:rsidR="00261636" w:rsidRDefault="005A6DB1">
      <w:pPr>
        <w:pStyle w:val="normal0"/>
        <w:rPr>
          <w:color w:val="222222"/>
          <w:highlight w:val="white"/>
        </w:rPr>
      </w:pPr>
      <w:r>
        <w:rPr>
          <w:color w:val="222222"/>
          <w:highlight w:val="white"/>
        </w:rPr>
        <w:t>from the analysis due to depletion</w:t>
      </w:r>
    </w:p>
    <w:p w14:paraId="651A98F6" w14:textId="77777777" w:rsidR="00A6778D" w:rsidRDefault="00A6778D" w:rsidP="00A6778D">
      <w:pPr>
        <w:pStyle w:val="normal0"/>
        <w:rPr>
          <w:color w:val="222222"/>
          <w:highlight w:val="white"/>
        </w:rPr>
      </w:pPr>
    </w:p>
    <w:p w14:paraId="486B0469"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1C50FB12" w14:textId="77777777" w:rsidR="00261636" w:rsidRDefault="00261636">
      <w:pPr>
        <w:pStyle w:val="normal0"/>
      </w:pPr>
    </w:p>
    <w:p w14:paraId="69BCA652" w14:textId="77777777" w:rsidR="00261636" w:rsidRDefault="005A6DB1">
      <w:pPr>
        <w:pStyle w:val="normal0"/>
        <w:rPr>
          <w:color w:val="222222"/>
          <w:highlight w:val="white"/>
        </w:rPr>
      </w:pPr>
      <w:r>
        <w:rPr>
          <w:color w:val="222222"/>
          <w:highlight w:val="white"/>
        </w:rPr>
        <w:t>Line 81 - replace "were" with "are"</w:t>
      </w:r>
    </w:p>
    <w:p w14:paraId="05458E41" w14:textId="77777777" w:rsidR="00261636" w:rsidRDefault="005A6DB1">
      <w:pPr>
        <w:pStyle w:val="normal0"/>
        <w:rPr>
          <w:color w:val="222222"/>
          <w:highlight w:val="white"/>
        </w:rPr>
      </w:pPr>
      <w:r>
        <w:rPr>
          <w:color w:val="222222"/>
          <w:highlight w:val="white"/>
        </w:rPr>
        <w:t>antibodies were replaced by heavy element reporter-labeled antibodies</w:t>
      </w:r>
    </w:p>
    <w:p w14:paraId="0DC68D8C" w14:textId="77777777" w:rsidR="00A6778D" w:rsidRDefault="00A6778D" w:rsidP="00A6778D">
      <w:pPr>
        <w:pStyle w:val="normal0"/>
        <w:rPr>
          <w:color w:val="222222"/>
          <w:highlight w:val="white"/>
        </w:rPr>
      </w:pPr>
    </w:p>
    <w:p w14:paraId="1530F905"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586F0DC2" w14:textId="77777777" w:rsidR="00261636" w:rsidRDefault="00261636">
      <w:pPr>
        <w:pStyle w:val="normal0"/>
      </w:pPr>
    </w:p>
    <w:p w14:paraId="376FA385" w14:textId="77777777" w:rsidR="00261636" w:rsidRDefault="005A6DB1">
      <w:pPr>
        <w:pStyle w:val="normal0"/>
        <w:rPr>
          <w:color w:val="222222"/>
          <w:highlight w:val="white"/>
        </w:rPr>
      </w:pPr>
      <w:r>
        <w:rPr>
          <w:color w:val="222222"/>
          <w:highlight w:val="white"/>
        </w:rPr>
        <w:t>Line 82 - replace "makers" with "markers"</w:t>
      </w:r>
    </w:p>
    <w:p w14:paraId="50E0E933" w14:textId="77777777" w:rsidR="00261636" w:rsidRDefault="005A6DB1">
      <w:pPr>
        <w:pStyle w:val="normal0"/>
        <w:rPr>
          <w:color w:val="222222"/>
          <w:highlight w:val="white"/>
        </w:rPr>
      </w:pPr>
      <w:r>
        <w:rPr>
          <w:color w:val="222222"/>
          <w:highlight w:val="white"/>
        </w:rPr>
        <w:t>measurement of over 40 markers simultaneously without the concern of spectrum overlap</w:t>
      </w:r>
    </w:p>
    <w:p w14:paraId="04184B99" w14:textId="77777777" w:rsidR="00A6778D" w:rsidRDefault="00A6778D" w:rsidP="00A6778D">
      <w:pPr>
        <w:pStyle w:val="normal0"/>
        <w:rPr>
          <w:color w:val="222222"/>
          <w:highlight w:val="white"/>
        </w:rPr>
      </w:pPr>
    </w:p>
    <w:p w14:paraId="3318E022"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5F5F3918" w14:textId="77777777" w:rsidR="00261636" w:rsidRDefault="00261636">
      <w:pPr>
        <w:pStyle w:val="normal0"/>
      </w:pPr>
    </w:p>
    <w:p w14:paraId="631E3950" w14:textId="77777777" w:rsidR="00261636" w:rsidRDefault="005A6DB1">
      <w:pPr>
        <w:pStyle w:val="normal0"/>
        <w:rPr>
          <w:color w:val="222222"/>
          <w:highlight w:val="white"/>
        </w:rPr>
      </w:pPr>
      <w:r>
        <w:rPr>
          <w:color w:val="222222"/>
          <w:highlight w:val="white"/>
        </w:rPr>
        <w:t>Line 83 - add "a" before 'dump'</w:t>
      </w:r>
    </w:p>
    <w:p w14:paraId="1989ABF9" w14:textId="77777777" w:rsidR="00261636" w:rsidRDefault="005A6DB1">
      <w:pPr>
        <w:pStyle w:val="normal0"/>
        <w:rPr>
          <w:color w:val="222222"/>
          <w:highlight w:val="white"/>
        </w:rPr>
      </w:pPr>
      <w:r>
        <w:rPr>
          <w:color w:val="222222"/>
          <w:highlight w:val="white"/>
        </w:rPr>
        <w:t>has enabled analysis of intact biological specimen without pre-depletion steps or a 'dump'</w:t>
      </w:r>
    </w:p>
    <w:p w14:paraId="363EF58B" w14:textId="77777777" w:rsidR="00A6778D" w:rsidRDefault="00A6778D" w:rsidP="00A6778D">
      <w:pPr>
        <w:pStyle w:val="normal0"/>
        <w:rPr>
          <w:color w:val="222222"/>
          <w:highlight w:val="white"/>
        </w:rPr>
      </w:pPr>
    </w:p>
    <w:p w14:paraId="285EA419"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5197373D" w14:textId="77777777" w:rsidR="00261636" w:rsidRDefault="00261636">
      <w:pPr>
        <w:pStyle w:val="normal0"/>
      </w:pPr>
    </w:p>
    <w:p w14:paraId="312EF973" w14:textId="77777777" w:rsidR="00261636" w:rsidRDefault="005A6DB1">
      <w:pPr>
        <w:pStyle w:val="normal0"/>
        <w:rPr>
          <w:color w:val="222222"/>
          <w:highlight w:val="white"/>
        </w:rPr>
      </w:pPr>
      <w:r>
        <w:rPr>
          <w:color w:val="222222"/>
          <w:highlight w:val="white"/>
        </w:rPr>
        <w:t>Lines 84-85 - revise</w:t>
      </w:r>
    </w:p>
    <w:p w14:paraId="722485E5" w14:textId="77777777" w:rsidR="00261636" w:rsidRDefault="005A6DB1">
      <w:pPr>
        <w:pStyle w:val="normal0"/>
        <w:rPr>
          <w:color w:val="222222"/>
          <w:highlight w:val="white"/>
        </w:rPr>
      </w:pPr>
      <w:r>
        <w:rPr>
          <w:color w:val="222222"/>
          <w:highlight w:val="white"/>
        </w:rPr>
        <w:t>Therefore, we are able to view the hematopoietic system comprehensively with high-content dimensionality from conventional 2-D flow cytometry plots</w:t>
      </w:r>
    </w:p>
    <w:p w14:paraId="5186A9CC" w14:textId="77777777" w:rsidR="00A6778D" w:rsidRDefault="00A6778D" w:rsidP="00A6778D">
      <w:pPr>
        <w:pStyle w:val="normal0"/>
        <w:rPr>
          <w:color w:val="222222"/>
          <w:highlight w:val="white"/>
        </w:rPr>
      </w:pPr>
    </w:p>
    <w:p w14:paraId="362CD9DE"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7E318937" w14:textId="77777777" w:rsidR="00261636" w:rsidRDefault="00261636">
      <w:pPr>
        <w:pStyle w:val="normal0"/>
      </w:pPr>
    </w:p>
    <w:p w14:paraId="4D69F9E4" w14:textId="77777777" w:rsidR="00261636" w:rsidRDefault="005A6DB1">
      <w:pPr>
        <w:pStyle w:val="normal0"/>
        <w:rPr>
          <w:color w:val="222222"/>
          <w:highlight w:val="white"/>
        </w:rPr>
      </w:pPr>
      <w:r>
        <w:rPr>
          <w:color w:val="222222"/>
          <w:highlight w:val="white"/>
        </w:rPr>
        <w:t>Lines 85-87 - revise</w:t>
      </w:r>
    </w:p>
    <w:p w14:paraId="75A483DB" w14:textId="77777777" w:rsidR="00261636" w:rsidRDefault="005A6DB1">
      <w:pPr>
        <w:pStyle w:val="normal0"/>
        <w:rPr>
          <w:color w:val="222222"/>
          <w:highlight w:val="white"/>
        </w:rPr>
      </w:pPr>
      <w:r>
        <w:rPr>
          <w:color w:val="222222"/>
          <w:highlight w:val="white"/>
        </w:rPr>
        <w:t>Cell populations omitted in the past during depletion or the gating process can now be brought to light with the high-parameter data generated by CyTOF.</w:t>
      </w:r>
    </w:p>
    <w:p w14:paraId="5C503BA8" w14:textId="77777777" w:rsidR="00A6778D" w:rsidRDefault="00A6778D" w:rsidP="00A6778D">
      <w:pPr>
        <w:pStyle w:val="normal0"/>
        <w:rPr>
          <w:color w:val="222222"/>
          <w:highlight w:val="white"/>
        </w:rPr>
      </w:pPr>
    </w:p>
    <w:p w14:paraId="0D0D707B"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43635534" w14:textId="77777777" w:rsidR="00261636" w:rsidRDefault="00261636">
      <w:pPr>
        <w:pStyle w:val="normal0"/>
      </w:pPr>
    </w:p>
    <w:p w14:paraId="54C8946A" w14:textId="77777777" w:rsidR="00261636" w:rsidRDefault="005A6DB1">
      <w:pPr>
        <w:pStyle w:val="normal0"/>
        <w:rPr>
          <w:color w:val="222222"/>
          <w:highlight w:val="white"/>
        </w:rPr>
      </w:pPr>
      <w:r>
        <w:rPr>
          <w:color w:val="222222"/>
          <w:highlight w:val="white"/>
        </w:rPr>
        <w:t>Lines 87-88 - revise</w:t>
      </w:r>
    </w:p>
    <w:p w14:paraId="2DF28F42" w14:textId="77777777" w:rsidR="00261636" w:rsidRDefault="005A6DB1">
      <w:pPr>
        <w:pStyle w:val="normal0"/>
        <w:rPr>
          <w:color w:val="222222"/>
          <w:highlight w:val="white"/>
        </w:rPr>
      </w:pPr>
      <w:r>
        <w:rPr>
          <w:color w:val="222222"/>
          <w:highlight w:val="white"/>
        </w:rPr>
        <w:t>Here we have designed an antibody panel that simultaneously measures 39 parameters in the hematopoietic system with a focus on the myeloid</w:t>
      </w:r>
    </w:p>
    <w:p w14:paraId="4DFEF3D6" w14:textId="77777777" w:rsidR="00A6778D" w:rsidRDefault="00A6778D" w:rsidP="00A6778D">
      <w:pPr>
        <w:pStyle w:val="normal0"/>
        <w:rPr>
          <w:color w:val="222222"/>
          <w:highlight w:val="white"/>
        </w:rPr>
      </w:pPr>
    </w:p>
    <w:p w14:paraId="48DD325B"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4D6EAE44" w14:textId="77777777" w:rsidR="00261636" w:rsidRDefault="00261636">
      <w:pPr>
        <w:pStyle w:val="normal0"/>
      </w:pPr>
    </w:p>
    <w:p w14:paraId="2A2057FF" w14:textId="77777777" w:rsidR="00261636" w:rsidRDefault="005A6DB1">
      <w:pPr>
        <w:pStyle w:val="normal0"/>
        <w:rPr>
          <w:color w:val="222222"/>
          <w:highlight w:val="white"/>
        </w:rPr>
      </w:pPr>
      <w:r>
        <w:rPr>
          <w:color w:val="222222"/>
          <w:highlight w:val="white"/>
        </w:rPr>
        <w:t>Line 93 - replace "had" with "have"</w:t>
      </w:r>
    </w:p>
    <w:p w14:paraId="35DC9DB1" w14:textId="77777777" w:rsidR="00261636" w:rsidRDefault="005A6DB1">
      <w:pPr>
        <w:pStyle w:val="normal0"/>
        <w:rPr>
          <w:color w:val="222222"/>
          <w:highlight w:val="white"/>
        </w:rPr>
      </w:pPr>
      <w:r>
        <w:rPr>
          <w:color w:val="222222"/>
          <w:highlight w:val="white"/>
        </w:rPr>
        <w:t>Computational scientists have developed dimensionality reduction techniques for the</w:t>
      </w:r>
    </w:p>
    <w:p w14:paraId="35310731" w14:textId="77777777" w:rsidR="00A6778D" w:rsidRDefault="00A6778D" w:rsidP="00A6778D">
      <w:pPr>
        <w:pStyle w:val="normal0"/>
        <w:rPr>
          <w:color w:val="222222"/>
          <w:highlight w:val="white"/>
        </w:rPr>
      </w:pPr>
    </w:p>
    <w:p w14:paraId="34EDAFE7"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6B9A50C9" w14:textId="77777777" w:rsidR="00261636" w:rsidRDefault="00261636">
      <w:pPr>
        <w:pStyle w:val="normal0"/>
      </w:pPr>
    </w:p>
    <w:p w14:paraId="1A1A25C9" w14:textId="77777777" w:rsidR="00261636" w:rsidRDefault="005A6DB1">
      <w:pPr>
        <w:pStyle w:val="normal0"/>
        <w:rPr>
          <w:color w:val="222222"/>
          <w:highlight w:val="white"/>
        </w:rPr>
      </w:pPr>
      <w:r>
        <w:rPr>
          <w:color w:val="222222"/>
          <w:highlight w:val="white"/>
        </w:rPr>
        <w:t>Line 94 - replace "an" with "the"</w:t>
      </w:r>
    </w:p>
    <w:p w14:paraId="78283FBF" w14:textId="77777777" w:rsidR="00261636" w:rsidRDefault="005A6DB1">
      <w:pPr>
        <w:pStyle w:val="normal0"/>
        <w:rPr>
          <w:color w:val="222222"/>
          <w:highlight w:val="white"/>
        </w:rPr>
      </w:pPr>
      <w:r>
        <w:rPr>
          <w:color w:val="222222"/>
          <w:highlight w:val="white"/>
        </w:rPr>
        <w:t>In this article we used the algorithm, viSNE, which</w:t>
      </w:r>
    </w:p>
    <w:p w14:paraId="205C6C3B" w14:textId="77777777" w:rsidR="00A6778D" w:rsidRDefault="00A6778D" w:rsidP="00A6778D">
      <w:pPr>
        <w:pStyle w:val="normal0"/>
        <w:rPr>
          <w:color w:val="222222"/>
          <w:highlight w:val="white"/>
        </w:rPr>
      </w:pPr>
    </w:p>
    <w:p w14:paraId="14B0C856"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3B227747" w14:textId="77777777" w:rsidR="00261636" w:rsidRDefault="00261636">
      <w:pPr>
        <w:pStyle w:val="normal0"/>
      </w:pPr>
    </w:p>
    <w:p w14:paraId="3446A00E" w14:textId="77777777" w:rsidR="00261636" w:rsidRDefault="005A6DB1">
      <w:pPr>
        <w:pStyle w:val="normal0"/>
        <w:rPr>
          <w:color w:val="222222"/>
          <w:highlight w:val="white"/>
        </w:rPr>
      </w:pPr>
      <w:r>
        <w:rPr>
          <w:color w:val="222222"/>
          <w:highlight w:val="white"/>
        </w:rPr>
        <w:t>Line 96 - replace "yet conserve" with "while conserving"</w:t>
      </w:r>
    </w:p>
    <w:p w14:paraId="14771AF2" w14:textId="77777777" w:rsidR="00261636" w:rsidRDefault="005A6DB1">
      <w:pPr>
        <w:pStyle w:val="normal0"/>
        <w:rPr>
          <w:color w:val="222222"/>
          <w:highlight w:val="white"/>
        </w:rPr>
      </w:pPr>
      <w:r>
        <w:rPr>
          <w:color w:val="222222"/>
          <w:highlight w:val="white"/>
        </w:rPr>
        <w:t>and to present the high-dimensional result on a 2-dimensional map while conserving the high-</w:t>
      </w:r>
    </w:p>
    <w:p w14:paraId="3B8B9ABD" w14:textId="77777777" w:rsidR="00A6778D" w:rsidRDefault="00A6778D" w:rsidP="00A6778D">
      <w:pPr>
        <w:pStyle w:val="normal0"/>
        <w:rPr>
          <w:color w:val="222222"/>
          <w:highlight w:val="white"/>
        </w:rPr>
      </w:pPr>
    </w:p>
    <w:p w14:paraId="75BC1A00"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385171EF" w14:textId="77777777" w:rsidR="00261636" w:rsidRDefault="00261636">
      <w:pPr>
        <w:pStyle w:val="normal0"/>
      </w:pPr>
    </w:p>
    <w:p w14:paraId="278CA442" w14:textId="77777777" w:rsidR="00261636" w:rsidRDefault="005A6DB1">
      <w:pPr>
        <w:pStyle w:val="normal0"/>
        <w:rPr>
          <w:color w:val="222222"/>
          <w:highlight w:val="white"/>
        </w:rPr>
      </w:pPr>
      <w:r>
        <w:rPr>
          <w:color w:val="222222"/>
          <w:highlight w:val="white"/>
        </w:rPr>
        <w:t>Line 97 - add "the" before viSNE</w:t>
      </w:r>
    </w:p>
    <w:p w14:paraId="598647EC" w14:textId="77777777" w:rsidR="00261636" w:rsidRDefault="005A6DB1">
      <w:pPr>
        <w:pStyle w:val="normal0"/>
        <w:rPr>
          <w:color w:val="222222"/>
          <w:highlight w:val="white"/>
        </w:rPr>
      </w:pPr>
      <w:r>
        <w:rPr>
          <w:color w:val="222222"/>
          <w:highlight w:val="white"/>
        </w:rPr>
        <w:t>On the viSNE map</w:t>
      </w:r>
    </w:p>
    <w:p w14:paraId="120C2E16" w14:textId="77777777" w:rsidR="00A6778D" w:rsidRDefault="00A6778D" w:rsidP="00A6778D">
      <w:pPr>
        <w:pStyle w:val="normal0"/>
        <w:rPr>
          <w:color w:val="222222"/>
          <w:highlight w:val="white"/>
        </w:rPr>
      </w:pPr>
    </w:p>
    <w:p w14:paraId="7850C7AC"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0F8221AC" w14:textId="77777777" w:rsidR="00261636" w:rsidRDefault="00261636">
      <w:pPr>
        <w:pStyle w:val="normal0"/>
      </w:pPr>
    </w:p>
    <w:p w14:paraId="0E527D68" w14:textId="77777777" w:rsidR="00261636" w:rsidRDefault="005A6DB1">
      <w:pPr>
        <w:pStyle w:val="normal0"/>
        <w:rPr>
          <w:color w:val="222222"/>
          <w:highlight w:val="white"/>
        </w:rPr>
      </w:pPr>
      <w:r>
        <w:rPr>
          <w:color w:val="222222"/>
          <w:highlight w:val="white"/>
        </w:rPr>
        <w:lastRenderedPageBreak/>
        <w:t>Line 99 - lowercase viSNE</w:t>
      </w:r>
    </w:p>
    <w:p w14:paraId="0DA1C1EC" w14:textId="77777777" w:rsidR="00261636" w:rsidRDefault="005A6DB1">
      <w:pPr>
        <w:pStyle w:val="normal0"/>
        <w:rPr>
          <w:color w:val="222222"/>
          <w:highlight w:val="white"/>
        </w:rPr>
      </w:pPr>
      <w:r>
        <w:rPr>
          <w:color w:val="222222"/>
          <w:highlight w:val="white"/>
        </w:rPr>
        <w:t>viSNE analysis of the CyTOF data we generated</w:t>
      </w:r>
    </w:p>
    <w:p w14:paraId="4C8B2399" w14:textId="77777777" w:rsidR="00A6778D" w:rsidRDefault="00A6778D" w:rsidP="00A6778D">
      <w:pPr>
        <w:pStyle w:val="normal0"/>
        <w:rPr>
          <w:color w:val="222222"/>
          <w:highlight w:val="white"/>
        </w:rPr>
      </w:pPr>
    </w:p>
    <w:p w14:paraId="10E18817"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1199249F" w14:textId="77777777" w:rsidR="00261636" w:rsidRDefault="00261636">
      <w:pPr>
        <w:pStyle w:val="normal0"/>
      </w:pPr>
    </w:p>
    <w:p w14:paraId="3B1EAFD8" w14:textId="77777777" w:rsidR="00261636" w:rsidRDefault="005A6DB1">
      <w:pPr>
        <w:pStyle w:val="normal0"/>
        <w:rPr>
          <w:color w:val="222222"/>
          <w:highlight w:val="white"/>
        </w:rPr>
      </w:pPr>
      <w:r>
        <w:rPr>
          <w:color w:val="222222"/>
          <w:highlight w:val="white"/>
        </w:rPr>
        <w:t>Line 103-104 - replace "identify" with "identifying" and "to" with "with"</w:t>
      </w:r>
    </w:p>
    <w:p w14:paraId="234CC145" w14:textId="77777777" w:rsidR="00261636" w:rsidRDefault="005A6DB1">
      <w:pPr>
        <w:pStyle w:val="normal0"/>
        <w:rPr>
          <w:color w:val="222222"/>
          <w:highlight w:val="white"/>
        </w:rPr>
      </w:pPr>
      <w:r>
        <w:rPr>
          <w:color w:val="222222"/>
          <w:highlight w:val="white"/>
        </w:rPr>
        <w:t>Although CyTOF is powerful in identifying cell populations, current FACS sorting software is not compatible with viSNE plots.</w:t>
      </w:r>
    </w:p>
    <w:p w14:paraId="1145E792" w14:textId="77777777" w:rsidR="00A6778D" w:rsidRDefault="00A6778D" w:rsidP="00A6778D">
      <w:pPr>
        <w:pStyle w:val="normal0"/>
        <w:rPr>
          <w:color w:val="222222"/>
          <w:highlight w:val="white"/>
        </w:rPr>
      </w:pPr>
    </w:p>
    <w:p w14:paraId="41D17DDE"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529F38B3" w14:textId="77777777" w:rsidR="00261636" w:rsidRDefault="00261636">
      <w:pPr>
        <w:pStyle w:val="normal0"/>
      </w:pPr>
    </w:p>
    <w:p w14:paraId="414F138D" w14:textId="77777777" w:rsidR="00261636" w:rsidRDefault="005A6DB1">
      <w:pPr>
        <w:pStyle w:val="normal0"/>
        <w:rPr>
          <w:color w:val="222222"/>
          <w:highlight w:val="white"/>
        </w:rPr>
      </w:pPr>
      <w:r>
        <w:rPr>
          <w:color w:val="222222"/>
          <w:highlight w:val="white"/>
        </w:rPr>
        <w:t>Line 104-105 - comma after "cluster", replace "makers" with "marker", replace "that suits" with "suitable"</w:t>
      </w:r>
    </w:p>
    <w:p w14:paraId="11ADF0FA" w14:textId="77777777" w:rsidR="00261636" w:rsidRDefault="005A6DB1">
      <w:pPr>
        <w:pStyle w:val="normal0"/>
        <w:rPr>
          <w:color w:val="222222"/>
          <w:highlight w:val="white"/>
        </w:rPr>
      </w:pPr>
      <w:r>
        <w:rPr>
          <w:color w:val="222222"/>
          <w:highlight w:val="white"/>
        </w:rPr>
        <w:t>Thus, in order to study the functions of the newly identified cell cluster, we examined the CyTOF dataset to find the best marker combination suitable for 13-</w:t>
      </w:r>
    </w:p>
    <w:p w14:paraId="6BE505EB" w14:textId="77777777" w:rsidR="00A6778D" w:rsidRDefault="00A6778D" w:rsidP="00A6778D">
      <w:pPr>
        <w:pStyle w:val="normal0"/>
        <w:rPr>
          <w:color w:val="222222"/>
          <w:highlight w:val="white"/>
        </w:rPr>
      </w:pPr>
    </w:p>
    <w:p w14:paraId="4C20F4B8"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590257BF" w14:textId="77777777" w:rsidR="00261636" w:rsidRDefault="00261636">
      <w:pPr>
        <w:pStyle w:val="normal0"/>
      </w:pPr>
    </w:p>
    <w:p w14:paraId="49ED2BAE" w14:textId="77777777" w:rsidR="00261636" w:rsidRDefault="005A6DB1">
      <w:pPr>
        <w:pStyle w:val="normal0"/>
        <w:rPr>
          <w:color w:val="222222"/>
          <w:highlight w:val="white"/>
        </w:rPr>
      </w:pPr>
      <w:r>
        <w:rPr>
          <w:color w:val="222222"/>
          <w:highlight w:val="white"/>
        </w:rPr>
        <w:t>Line 107 - replace "the following" with "proceeding with"</w:t>
      </w:r>
    </w:p>
    <w:p w14:paraId="2AB17E44" w14:textId="77777777" w:rsidR="00261636" w:rsidRDefault="005A6DB1">
      <w:pPr>
        <w:pStyle w:val="normal0"/>
        <w:rPr>
          <w:color w:val="222222"/>
          <w:highlight w:val="white"/>
        </w:rPr>
      </w:pPr>
      <w:r>
        <w:rPr>
          <w:color w:val="222222"/>
          <w:highlight w:val="white"/>
        </w:rPr>
        <w:t>to the CyTOF viSNE map to ensure the purity of the sorted cells before proceeding with functional</w:t>
      </w:r>
    </w:p>
    <w:p w14:paraId="1CE7F203" w14:textId="77777777" w:rsidR="00A6778D" w:rsidRDefault="00A6778D" w:rsidP="00A6778D">
      <w:pPr>
        <w:pStyle w:val="normal0"/>
        <w:rPr>
          <w:color w:val="222222"/>
          <w:highlight w:val="white"/>
        </w:rPr>
      </w:pPr>
    </w:p>
    <w:p w14:paraId="093C0C86"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7645B830" w14:textId="77777777" w:rsidR="00261636" w:rsidRDefault="00261636">
      <w:pPr>
        <w:pStyle w:val="normal0"/>
      </w:pPr>
    </w:p>
    <w:p w14:paraId="6BB80032" w14:textId="77777777" w:rsidR="00261636" w:rsidRDefault="005A6DB1">
      <w:pPr>
        <w:pStyle w:val="normal0"/>
        <w:rPr>
          <w:color w:val="222222"/>
          <w:highlight w:val="white"/>
        </w:rPr>
      </w:pPr>
      <w:r>
        <w:rPr>
          <w:color w:val="222222"/>
          <w:highlight w:val="white"/>
        </w:rPr>
        <w:t>Line 112 - add "the" before "molecular"</w:t>
      </w:r>
    </w:p>
    <w:p w14:paraId="0CEC7AA0" w14:textId="77777777" w:rsidR="00261636" w:rsidRDefault="005A6DB1">
      <w:pPr>
        <w:pStyle w:val="normal0"/>
        <w:rPr>
          <w:color w:val="222222"/>
          <w:highlight w:val="white"/>
        </w:rPr>
      </w:pPr>
      <w:r>
        <w:rPr>
          <w:color w:val="222222"/>
          <w:highlight w:val="white"/>
        </w:rPr>
        <w:t>the cellular complexity of NeP at the molecular level under homeostatic and cancer conditions</w:t>
      </w:r>
    </w:p>
    <w:p w14:paraId="5C8D45A0" w14:textId="77777777" w:rsidR="00A6778D" w:rsidRDefault="00A6778D" w:rsidP="00A6778D">
      <w:pPr>
        <w:pStyle w:val="normal0"/>
        <w:rPr>
          <w:color w:val="222222"/>
          <w:highlight w:val="white"/>
        </w:rPr>
      </w:pPr>
    </w:p>
    <w:p w14:paraId="32B4EB7C"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6728F45C" w14:textId="77777777" w:rsidR="00261636" w:rsidRDefault="00261636">
      <w:pPr>
        <w:pStyle w:val="normal0"/>
      </w:pPr>
    </w:p>
    <w:p w14:paraId="29335C05" w14:textId="77777777" w:rsidR="00261636" w:rsidRDefault="005A6DB1">
      <w:pPr>
        <w:pStyle w:val="normal0"/>
        <w:rPr>
          <w:color w:val="222222"/>
          <w:highlight w:val="white"/>
        </w:rPr>
      </w:pPr>
      <w:r>
        <w:rPr>
          <w:color w:val="222222"/>
          <w:highlight w:val="white"/>
        </w:rPr>
        <w:t>Line 113 - replace "index" with "perform"</w:t>
      </w:r>
    </w:p>
    <w:p w14:paraId="325DE331" w14:textId="77777777" w:rsidR="00261636" w:rsidRDefault="005A6DB1">
      <w:pPr>
        <w:pStyle w:val="normal0"/>
        <w:rPr>
          <w:color w:val="222222"/>
          <w:highlight w:val="white"/>
        </w:rPr>
      </w:pPr>
      <w:r>
        <w:rPr>
          <w:color w:val="222222"/>
          <w:highlight w:val="white"/>
        </w:rPr>
        <w:t>Genomics uses a 10x GemCode technology to deliver a scalable microfluidic platform to perform</w:t>
      </w:r>
    </w:p>
    <w:p w14:paraId="541DAA4B" w14:textId="77777777" w:rsidR="00A6778D" w:rsidRDefault="00A6778D" w:rsidP="00A6778D">
      <w:pPr>
        <w:pStyle w:val="normal0"/>
        <w:rPr>
          <w:color w:val="222222"/>
          <w:highlight w:val="white"/>
        </w:rPr>
      </w:pPr>
    </w:p>
    <w:p w14:paraId="111AEE11"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56E18B31" w14:textId="77777777" w:rsidR="00261636" w:rsidRDefault="00261636">
      <w:pPr>
        <w:pStyle w:val="normal0"/>
      </w:pPr>
    </w:p>
    <w:p w14:paraId="25A5C014" w14:textId="77777777" w:rsidR="00261636" w:rsidRDefault="005A6DB1">
      <w:pPr>
        <w:pStyle w:val="normal0"/>
        <w:rPr>
          <w:color w:val="222222"/>
          <w:highlight w:val="white"/>
        </w:rPr>
      </w:pPr>
      <w:r>
        <w:rPr>
          <w:color w:val="222222"/>
          <w:highlight w:val="white"/>
        </w:rPr>
        <w:t>Line 117 - delete comma, revise</w:t>
      </w:r>
    </w:p>
    <w:p w14:paraId="62C67A9B" w14:textId="77777777" w:rsidR="00261636" w:rsidRDefault="005A6DB1">
      <w:pPr>
        <w:pStyle w:val="normal0"/>
        <w:rPr>
          <w:color w:val="222222"/>
          <w:highlight w:val="white"/>
        </w:rPr>
      </w:pPr>
      <w:r>
        <w:rPr>
          <w:color w:val="222222"/>
          <w:highlight w:val="white"/>
        </w:rPr>
        <w:t>mice and found that the NeP population consists of several distinct subpopulations that changed in quantities with cancer</w:t>
      </w:r>
    </w:p>
    <w:p w14:paraId="189C0E89" w14:textId="77777777" w:rsidR="00A6778D" w:rsidRDefault="00A6778D" w:rsidP="00A6778D">
      <w:pPr>
        <w:pStyle w:val="normal0"/>
        <w:rPr>
          <w:color w:val="222222"/>
          <w:highlight w:val="white"/>
        </w:rPr>
      </w:pPr>
    </w:p>
    <w:p w14:paraId="35E661CE"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735A871D" w14:textId="77777777" w:rsidR="00261636" w:rsidRDefault="00261636">
      <w:pPr>
        <w:pStyle w:val="normal0"/>
      </w:pPr>
    </w:p>
    <w:p w14:paraId="72FE5892" w14:textId="77777777" w:rsidR="00261636" w:rsidRDefault="005A6DB1">
      <w:pPr>
        <w:pStyle w:val="normal0"/>
        <w:rPr>
          <w:color w:val="222222"/>
          <w:highlight w:val="white"/>
        </w:rPr>
      </w:pPr>
      <w:r>
        <w:rPr>
          <w:color w:val="222222"/>
          <w:highlight w:val="white"/>
        </w:rPr>
        <w:t>Line 118 - replace "this result" with "these subpopulations" and "predict potential transcriptome" with "potentially lead to"; delete "and will not be discussed here."</w:t>
      </w:r>
    </w:p>
    <w:p w14:paraId="2298CEC1" w14:textId="77777777" w:rsidR="00261636" w:rsidRDefault="005A6DB1">
      <w:pPr>
        <w:pStyle w:val="normal0"/>
        <w:rPr>
          <w:color w:val="222222"/>
          <w:highlight w:val="white"/>
        </w:rPr>
      </w:pPr>
      <w:r>
        <w:rPr>
          <w:color w:val="222222"/>
          <w:highlight w:val="white"/>
        </w:rPr>
        <w:lastRenderedPageBreak/>
        <w:t>Further investigation of these subpopulations could potentially lead to targets in NeP cancer treatment.</w:t>
      </w:r>
    </w:p>
    <w:p w14:paraId="3D70442D" w14:textId="77777777" w:rsidR="00A6778D" w:rsidRDefault="00A6778D" w:rsidP="00A6778D">
      <w:pPr>
        <w:pStyle w:val="normal0"/>
        <w:rPr>
          <w:color w:val="222222"/>
          <w:highlight w:val="white"/>
        </w:rPr>
      </w:pPr>
    </w:p>
    <w:p w14:paraId="16F446A5"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5B408360" w14:textId="77777777" w:rsidR="00261636" w:rsidRDefault="00261636">
      <w:pPr>
        <w:pStyle w:val="normal0"/>
      </w:pPr>
    </w:p>
    <w:p w14:paraId="54FCDBBB" w14:textId="77777777" w:rsidR="00261636" w:rsidRDefault="005A6DB1">
      <w:pPr>
        <w:pStyle w:val="normal0"/>
        <w:rPr>
          <w:color w:val="222222"/>
          <w:highlight w:val="white"/>
        </w:rPr>
      </w:pPr>
      <w:r>
        <w:rPr>
          <w:color w:val="222222"/>
          <w:highlight w:val="white"/>
        </w:rPr>
        <w:t>Line 121-122 - replace "Overall" with "In conclusion"; add "the" before "NeP"</w:t>
      </w:r>
    </w:p>
    <w:p w14:paraId="03867752" w14:textId="77777777" w:rsidR="00261636" w:rsidRDefault="005A6DB1">
      <w:pPr>
        <w:pStyle w:val="normal0"/>
        <w:rPr>
          <w:color w:val="222222"/>
          <w:highlight w:val="white"/>
        </w:rPr>
      </w:pPr>
      <w:r>
        <w:rPr>
          <w:color w:val="222222"/>
          <w:highlight w:val="white"/>
        </w:rPr>
        <w:t>In conclusion, we have presented a pipeline using CyTOF, FACS sort, and 10x scRNA-seq methods to discover, isolate, and investigate a new cell type, the NeP.</w:t>
      </w:r>
    </w:p>
    <w:p w14:paraId="1F5932A8" w14:textId="77777777" w:rsidR="00A6778D" w:rsidRDefault="00A6778D" w:rsidP="00A6778D">
      <w:pPr>
        <w:pStyle w:val="normal0"/>
        <w:rPr>
          <w:color w:val="222222"/>
          <w:highlight w:val="white"/>
        </w:rPr>
      </w:pPr>
    </w:p>
    <w:p w14:paraId="3BF90989"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589C24DB" w14:textId="77777777" w:rsidR="00261636" w:rsidRDefault="00261636">
      <w:pPr>
        <w:pStyle w:val="normal0"/>
      </w:pPr>
    </w:p>
    <w:p w14:paraId="793EDBDE" w14:textId="77777777" w:rsidR="00261636" w:rsidRDefault="005A6DB1">
      <w:pPr>
        <w:pStyle w:val="normal0"/>
        <w:rPr>
          <w:color w:val="222222"/>
          <w:highlight w:val="white"/>
        </w:rPr>
      </w:pPr>
      <w:r>
        <w:rPr>
          <w:color w:val="222222"/>
          <w:highlight w:val="white"/>
        </w:rPr>
        <w:t>Line 210 - Lowercase viSNE</w:t>
      </w:r>
    </w:p>
    <w:p w14:paraId="108A665E" w14:textId="77777777" w:rsidR="00A6778D" w:rsidRDefault="00A6778D" w:rsidP="00A6778D">
      <w:pPr>
        <w:pStyle w:val="normal0"/>
        <w:rPr>
          <w:color w:val="222222"/>
          <w:highlight w:val="white"/>
        </w:rPr>
      </w:pPr>
    </w:p>
    <w:p w14:paraId="2885ED81"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7B85CC94" w14:textId="77777777" w:rsidR="00261636" w:rsidRDefault="00261636">
      <w:pPr>
        <w:pStyle w:val="normal0"/>
      </w:pPr>
    </w:p>
    <w:p w14:paraId="5706508F" w14:textId="77777777" w:rsidR="00261636" w:rsidRDefault="005A6DB1">
      <w:pPr>
        <w:pStyle w:val="normal0"/>
        <w:rPr>
          <w:color w:val="222222"/>
          <w:highlight w:val="white"/>
        </w:rPr>
      </w:pPr>
      <w:r>
        <w:rPr>
          <w:color w:val="222222"/>
          <w:highlight w:val="white"/>
        </w:rPr>
        <w:t>Line 213 - replace "of" with "for"</w:t>
      </w:r>
    </w:p>
    <w:p w14:paraId="284D7576" w14:textId="77777777" w:rsidR="00261636" w:rsidRDefault="005A6DB1">
      <w:pPr>
        <w:pStyle w:val="normal0"/>
        <w:rPr>
          <w:color w:val="222222"/>
          <w:highlight w:val="white"/>
        </w:rPr>
      </w:pPr>
      <w:r>
        <w:rPr>
          <w:color w:val="222222"/>
          <w:highlight w:val="white"/>
        </w:rPr>
        <w:t>markers are shown as histogram overlays for each cluster</w:t>
      </w:r>
    </w:p>
    <w:p w14:paraId="3FCCC193" w14:textId="77777777" w:rsidR="00A6778D" w:rsidRDefault="00A6778D" w:rsidP="00A6778D">
      <w:pPr>
        <w:pStyle w:val="normal0"/>
        <w:rPr>
          <w:color w:val="222222"/>
          <w:highlight w:val="white"/>
        </w:rPr>
      </w:pPr>
    </w:p>
    <w:p w14:paraId="2D2AECEF"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3E9FFED8" w14:textId="77777777" w:rsidR="00261636" w:rsidRDefault="00261636">
      <w:pPr>
        <w:pStyle w:val="normal0"/>
      </w:pPr>
    </w:p>
    <w:p w14:paraId="1B00692E" w14:textId="77777777" w:rsidR="00261636" w:rsidRDefault="005A6DB1">
      <w:pPr>
        <w:pStyle w:val="normal0"/>
        <w:rPr>
          <w:color w:val="222222"/>
          <w:highlight w:val="white"/>
        </w:rPr>
      </w:pPr>
      <w:r>
        <w:rPr>
          <w:color w:val="222222"/>
          <w:highlight w:val="white"/>
        </w:rPr>
        <w:t>Line 222-223 - replace "NeP" with "NePs" and "its" with "their"</w:t>
      </w:r>
    </w:p>
    <w:p w14:paraId="79CFD2D6" w14:textId="77777777" w:rsidR="00261636" w:rsidRDefault="005A6DB1">
      <w:pPr>
        <w:pStyle w:val="normal0"/>
        <w:rPr>
          <w:color w:val="222222"/>
          <w:highlight w:val="white"/>
        </w:rPr>
      </w:pPr>
      <w:r>
        <w:rPr>
          <w:color w:val="222222"/>
          <w:highlight w:val="white"/>
        </w:rPr>
        <w:t>ScRNA-Seq reveals the heterogeneity of NePs and their neutrophil precursor progeny in healthy vs. tumor-bearing mice</w:t>
      </w:r>
    </w:p>
    <w:p w14:paraId="6F0264CF" w14:textId="77777777" w:rsidR="00A6778D" w:rsidRDefault="00A6778D" w:rsidP="00A6778D">
      <w:pPr>
        <w:pStyle w:val="normal0"/>
        <w:rPr>
          <w:color w:val="222222"/>
          <w:highlight w:val="white"/>
        </w:rPr>
      </w:pPr>
    </w:p>
    <w:p w14:paraId="49E243F9"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34D866BC" w14:textId="77777777" w:rsidR="00261636" w:rsidRDefault="00261636">
      <w:pPr>
        <w:pStyle w:val="normal0"/>
      </w:pPr>
    </w:p>
    <w:p w14:paraId="6CEA1209" w14:textId="77777777" w:rsidR="00261636" w:rsidRDefault="005A6DB1">
      <w:pPr>
        <w:pStyle w:val="normal0"/>
        <w:rPr>
          <w:color w:val="222222"/>
          <w:highlight w:val="white"/>
        </w:rPr>
      </w:pPr>
      <w:r>
        <w:rPr>
          <w:color w:val="222222"/>
          <w:highlight w:val="white"/>
        </w:rPr>
        <w:t>Line 235-236 - replace "for" with "characterize" and "characterization" with "populations"</w:t>
      </w:r>
    </w:p>
    <w:p w14:paraId="6AC2D801" w14:textId="77777777" w:rsidR="00261636" w:rsidRDefault="005A6DB1">
      <w:pPr>
        <w:pStyle w:val="normal0"/>
        <w:rPr>
          <w:color w:val="222222"/>
          <w:highlight w:val="white"/>
        </w:rPr>
      </w:pPr>
      <w:r>
        <w:rPr>
          <w:color w:val="222222"/>
          <w:highlight w:val="white"/>
        </w:rPr>
        <w:t>Single-cell technologies have become powerful tools to study cell heterogeneity and characterize rare cell populations.</w:t>
      </w:r>
    </w:p>
    <w:p w14:paraId="78BF5CE2" w14:textId="77777777" w:rsidR="00A6778D" w:rsidRDefault="00A6778D" w:rsidP="00A6778D">
      <w:pPr>
        <w:pStyle w:val="normal0"/>
        <w:rPr>
          <w:color w:val="222222"/>
          <w:highlight w:val="white"/>
        </w:rPr>
      </w:pPr>
    </w:p>
    <w:p w14:paraId="605B4282"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4FE59E91" w14:textId="77777777" w:rsidR="00261636" w:rsidRDefault="00261636">
      <w:pPr>
        <w:pStyle w:val="normal0"/>
      </w:pPr>
    </w:p>
    <w:p w14:paraId="3700F259" w14:textId="77777777" w:rsidR="00261636" w:rsidRDefault="005A6DB1">
      <w:pPr>
        <w:pStyle w:val="normal0"/>
        <w:rPr>
          <w:color w:val="222222"/>
          <w:highlight w:val="white"/>
        </w:rPr>
      </w:pPr>
      <w:r>
        <w:rPr>
          <w:color w:val="222222"/>
          <w:highlight w:val="white"/>
        </w:rPr>
        <w:t>Line 237 - replace "greatly advanced so far" with "flow cytometry has provided multi-dimensional data"</w:t>
      </w:r>
    </w:p>
    <w:p w14:paraId="3A5E19B9" w14:textId="77777777" w:rsidR="00261636" w:rsidRDefault="005A6DB1">
      <w:pPr>
        <w:pStyle w:val="normal0"/>
        <w:rPr>
          <w:color w:val="222222"/>
          <w:highlight w:val="white"/>
        </w:rPr>
      </w:pPr>
      <w:r>
        <w:rPr>
          <w:color w:val="222222"/>
          <w:highlight w:val="white"/>
        </w:rPr>
        <w:t>Although flow cytometry has provided multi-dimensional data,</w:t>
      </w:r>
    </w:p>
    <w:p w14:paraId="0CF7555C" w14:textId="77777777" w:rsidR="00A6778D" w:rsidRDefault="00A6778D" w:rsidP="00A6778D">
      <w:pPr>
        <w:pStyle w:val="normal0"/>
        <w:rPr>
          <w:color w:val="222222"/>
          <w:highlight w:val="white"/>
        </w:rPr>
      </w:pPr>
    </w:p>
    <w:p w14:paraId="079273EE"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470D9C6F" w14:textId="77777777" w:rsidR="00261636" w:rsidRDefault="00261636">
      <w:pPr>
        <w:pStyle w:val="normal0"/>
      </w:pPr>
    </w:p>
    <w:p w14:paraId="70371A13" w14:textId="77777777" w:rsidR="00261636" w:rsidRDefault="005A6DB1">
      <w:pPr>
        <w:pStyle w:val="normal0"/>
        <w:rPr>
          <w:color w:val="222222"/>
          <w:highlight w:val="white"/>
        </w:rPr>
      </w:pPr>
      <w:r>
        <w:rPr>
          <w:color w:val="222222"/>
          <w:highlight w:val="white"/>
        </w:rPr>
        <w:t>Line 238 - replace "numbers of independent" with "choice of"</w:t>
      </w:r>
    </w:p>
    <w:p w14:paraId="0CF03D3F" w14:textId="77777777" w:rsidR="00261636" w:rsidRDefault="005A6DB1">
      <w:pPr>
        <w:pStyle w:val="normal0"/>
        <w:rPr>
          <w:color w:val="222222"/>
          <w:highlight w:val="white"/>
        </w:rPr>
      </w:pPr>
      <w:r>
        <w:rPr>
          <w:color w:val="222222"/>
          <w:highlight w:val="white"/>
        </w:rPr>
        <w:t>method is limited by the choice of parameters</w:t>
      </w:r>
    </w:p>
    <w:p w14:paraId="088AB052" w14:textId="77777777" w:rsidR="00A6778D" w:rsidRDefault="00A6778D" w:rsidP="00A6778D">
      <w:pPr>
        <w:pStyle w:val="normal0"/>
        <w:rPr>
          <w:color w:val="222222"/>
          <w:highlight w:val="white"/>
        </w:rPr>
      </w:pPr>
    </w:p>
    <w:p w14:paraId="4B9ADCB5"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776A548D" w14:textId="77777777" w:rsidR="00261636" w:rsidRDefault="00261636">
      <w:pPr>
        <w:pStyle w:val="normal0"/>
      </w:pPr>
    </w:p>
    <w:p w14:paraId="453AAE0B" w14:textId="77777777" w:rsidR="00261636" w:rsidRDefault="005A6DB1">
      <w:pPr>
        <w:pStyle w:val="normal0"/>
        <w:rPr>
          <w:color w:val="222222"/>
          <w:highlight w:val="white"/>
        </w:rPr>
      </w:pPr>
      <w:r>
        <w:rPr>
          <w:color w:val="222222"/>
          <w:highlight w:val="white"/>
        </w:rPr>
        <w:t>Line 239 - pluralize "fluorophores"</w:t>
      </w:r>
    </w:p>
    <w:p w14:paraId="3A96A16E" w14:textId="77777777" w:rsidR="00A6778D" w:rsidRDefault="00A6778D" w:rsidP="00A6778D">
      <w:pPr>
        <w:pStyle w:val="normal0"/>
        <w:rPr>
          <w:color w:val="222222"/>
          <w:highlight w:val="white"/>
        </w:rPr>
      </w:pPr>
    </w:p>
    <w:p w14:paraId="3FBBC11E"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7733A98B" w14:textId="77777777" w:rsidR="00261636" w:rsidRDefault="00261636">
      <w:pPr>
        <w:pStyle w:val="normal0"/>
      </w:pPr>
    </w:p>
    <w:p w14:paraId="13FC39A0" w14:textId="77777777" w:rsidR="00261636" w:rsidRDefault="005A6DB1">
      <w:pPr>
        <w:pStyle w:val="normal0"/>
        <w:rPr>
          <w:color w:val="222222"/>
          <w:highlight w:val="white"/>
        </w:rPr>
      </w:pPr>
      <w:r>
        <w:rPr>
          <w:color w:val="222222"/>
          <w:highlight w:val="white"/>
        </w:rPr>
        <w:t>Line 241 - replace "much more numbers of" with "many more"</w:t>
      </w:r>
    </w:p>
    <w:p w14:paraId="4E3B79FA" w14:textId="77777777" w:rsidR="00261636" w:rsidRDefault="005A6DB1">
      <w:pPr>
        <w:pStyle w:val="normal0"/>
        <w:rPr>
          <w:color w:val="222222"/>
          <w:highlight w:val="white"/>
        </w:rPr>
      </w:pPr>
      <w:r>
        <w:rPr>
          <w:color w:val="222222"/>
          <w:highlight w:val="white"/>
        </w:rPr>
        <w:t>This feature allows CyTOF to measure many more parameters simultaneously</w:t>
      </w:r>
    </w:p>
    <w:p w14:paraId="29F7CAA3" w14:textId="77777777" w:rsidR="00A6778D" w:rsidRDefault="00A6778D" w:rsidP="00A6778D">
      <w:pPr>
        <w:pStyle w:val="normal0"/>
        <w:rPr>
          <w:color w:val="222222"/>
          <w:highlight w:val="white"/>
        </w:rPr>
      </w:pPr>
    </w:p>
    <w:p w14:paraId="222591C1"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5AC35744" w14:textId="77777777" w:rsidR="00261636" w:rsidRDefault="00261636">
      <w:pPr>
        <w:pStyle w:val="normal0"/>
      </w:pPr>
    </w:p>
    <w:p w14:paraId="12F7B7AE" w14:textId="77777777" w:rsidR="00261636" w:rsidRDefault="005A6DB1">
      <w:pPr>
        <w:pStyle w:val="normal0"/>
        <w:rPr>
          <w:color w:val="222222"/>
          <w:highlight w:val="white"/>
        </w:rPr>
      </w:pPr>
      <w:r>
        <w:rPr>
          <w:color w:val="222222"/>
          <w:highlight w:val="white"/>
        </w:rPr>
        <w:t>Line 245-246 - delete "Overall"; add "in" before "discoveries"; replace "new" with "previously unidentified"; replace "population" with "populations"</w:t>
      </w:r>
    </w:p>
    <w:p w14:paraId="444E37DF" w14:textId="77777777" w:rsidR="00261636" w:rsidRDefault="005A6DB1">
      <w:pPr>
        <w:pStyle w:val="normal0"/>
        <w:rPr>
          <w:color w:val="222222"/>
          <w:highlight w:val="white"/>
        </w:rPr>
      </w:pPr>
      <w:r>
        <w:rPr>
          <w:color w:val="222222"/>
          <w:highlight w:val="white"/>
        </w:rPr>
        <w:t>CyTOF is a revolutionary cytometry method that could assist in discoveries of previously unidentified rare cell populations by cellular expression of unique marker proteins.</w:t>
      </w:r>
    </w:p>
    <w:p w14:paraId="631CFADE" w14:textId="77777777" w:rsidR="00A6778D" w:rsidRDefault="00A6778D" w:rsidP="00A6778D">
      <w:pPr>
        <w:pStyle w:val="normal0"/>
        <w:rPr>
          <w:color w:val="222222"/>
          <w:highlight w:val="white"/>
        </w:rPr>
      </w:pPr>
    </w:p>
    <w:p w14:paraId="69D109D0"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07C23F8E" w14:textId="77777777" w:rsidR="00261636" w:rsidRDefault="00261636">
      <w:pPr>
        <w:pStyle w:val="normal0"/>
      </w:pPr>
    </w:p>
    <w:p w14:paraId="420CE062" w14:textId="77777777" w:rsidR="00261636" w:rsidRDefault="005A6DB1">
      <w:pPr>
        <w:pStyle w:val="normal0"/>
        <w:rPr>
          <w:color w:val="222222"/>
          <w:highlight w:val="white"/>
        </w:rPr>
      </w:pPr>
      <w:r>
        <w:rPr>
          <w:color w:val="222222"/>
          <w:highlight w:val="white"/>
        </w:rPr>
        <w:t>Line 249 - add "a" before "FACS"</w:t>
      </w:r>
    </w:p>
    <w:p w14:paraId="0308F97B" w14:textId="77777777" w:rsidR="00261636" w:rsidRDefault="005A6DB1">
      <w:pPr>
        <w:pStyle w:val="normal0"/>
        <w:rPr>
          <w:color w:val="222222"/>
          <w:highlight w:val="white"/>
        </w:rPr>
      </w:pPr>
      <w:r>
        <w:rPr>
          <w:color w:val="222222"/>
          <w:highlight w:val="white"/>
        </w:rPr>
        <w:t>to design a FACS-compatible</w:t>
      </w:r>
    </w:p>
    <w:p w14:paraId="23A87711" w14:textId="77777777" w:rsidR="00A6778D" w:rsidRDefault="00A6778D" w:rsidP="00A6778D">
      <w:pPr>
        <w:pStyle w:val="normal0"/>
        <w:rPr>
          <w:color w:val="222222"/>
          <w:highlight w:val="white"/>
        </w:rPr>
      </w:pPr>
    </w:p>
    <w:p w14:paraId="10EC7A94"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0A578A0D" w14:textId="77777777" w:rsidR="00261636" w:rsidRDefault="00261636">
      <w:pPr>
        <w:pStyle w:val="normal0"/>
      </w:pPr>
    </w:p>
    <w:p w14:paraId="5B57C833" w14:textId="77777777" w:rsidR="00261636" w:rsidRDefault="005A6DB1">
      <w:pPr>
        <w:pStyle w:val="normal0"/>
        <w:rPr>
          <w:color w:val="222222"/>
          <w:highlight w:val="white"/>
        </w:rPr>
      </w:pPr>
      <w:r>
        <w:rPr>
          <w:color w:val="222222"/>
          <w:highlight w:val="white"/>
        </w:rPr>
        <w:t>Line 251 - replace "the discovered new" with "newly discovered"; delete "actual"</w:t>
      </w:r>
    </w:p>
    <w:p w14:paraId="51A83531" w14:textId="77777777" w:rsidR="00261636" w:rsidRDefault="005A6DB1">
      <w:pPr>
        <w:pStyle w:val="normal0"/>
        <w:rPr>
          <w:color w:val="222222"/>
          <w:highlight w:val="white"/>
        </w:rPr>
      </w:pPr>
      <w:r>
        <w:rPr>
          <w:color w:val="222222"/>
          <w:highlight w:val="white"/>
        </w:rPr>
        <w:t>together could enable isolation of newly discovered cell types for functional studies</w:t>
      </w:r>
    </w:p>
    <w:p w14:paraId="0D60BB1C" w14:textId="77777777" w:rsidR="00A6778D" w:rsidRDefault="00A6778D" w:rsidP="00A6778D">
      <w:pPr>
        <w:pStyle w:val="normal0"/>
        <w:rPr>
          <w:color w:val="222222"/>
          <w:highlight w:val="white"/>
        </w:rPr>
      </w:pPr>
    </w:p>
    <w:p w14:paraId="52F6C8A9" w14:textId="77777777" w:rsidR="00A6778D" w:rsidRPr="002646A6" w:rsidRDefault="00A6778D" w:rsidP="00A6778D">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3D0D8034" w14:textId="77777777" w:rsidR="00261636" w:rsidRDefault="00261636">
      <w:pPr>
        <w:pStyle w:val="normal0"/>
      </w:pPr>
    </w:p>
    <w:p w14:paraId="49FC17D7" w14:textId="77777777" w:rsidR="00261636" w:rsidRDefault="005A6DB1">
      <w:pPr>
        <w:pStyle w:val="normal0"/>
        <w:rPr>
          <w:color w:val="222222"/>
          <w:highlight w:val="white"/>
        </w:rPr>
      </w:pPr>
      <w:r>
        <w:rPr>
          <w:color w:val="222222"/>
          <w:highlight w:val="white"/>
        </w:rPr>
        <w:t>Line 252 - list should maintain parallel structure by retaining the same grammatical form</w:t>
      </w:r>
    </w:p>
    <w:p w14:paraId="7EA0192E" w14:textId="77777777" w:rsidR="00774840" w:rsidRDefault="00774840" w:rsidP="00774840">
      <w:pPr>
        <w:pStyle w:val="normal0"/>
        <w:rPr>
          <w:color w:val="222222"/>
          <w:highlight w:val="white"/>
        </w:rPr>
      </w:pPr>
    </w:p>
    <w:p w14:paraId="5EF2E9A7" w14:textId="77777777" w:rsidR="00774840" w:rsidRPr="002646A6" w:rsidRDefault="00774840" w:rsidP="00774840">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672B81D9" w14:textId="77777777" w:rsidR="00261636" w:rsidRDefault="00261636">
      <w:pPr>
        <w:pStyle w:val="normal0"/>
      </w:pPr>
    </w:p>
    <w:p w14:paraId="0B214D82" w14:textId="77777777" w:rsidR="00261636" w:rsidRDefault="005A6DB1">
      <w:pPr>
        <w:pStyle w:val="normal0"/>
        <w:rPr>
          <w:color w:val="222222"/>
          <w:highlight w:val="white"/>
        </w:rPr>
      </w:pPr>
      <w:r>
        <w:rPr>
          <w:color w:val="222222"/>
          <w:highlight w:val="white"/>
        </w:rPr>
        <w:t>Line 253 - pluralize NePs, replace "transcriptome" with "the transcriptional", replace "further" with "conducting"</w:t>
      </w:r>
    </w:p>
    <w:p w14:paraId="17A72861" w14:textId="77777777" w:rsidR="00261636" w:rsidRDefault="005A6DB1">
      <w:pPr>
        <w:pStyle w:val="normal0"/>
        <w:rPr>
          <w:color w:val="222222"/>
          <w:highlight w:val="white"/>
        </w:rPr>
      </w:pPr>
      <w:r>
        <w:rPr>
          <w:color w:val="222222"/>
          <w:highlight w:val="white"/>
        </w:rPr>
        <w:t>investigate the heterogeneity of FACS-sorted NePs at the transcriptional level before conducting</w:t>
      </w:r>
    </w:p>
    <w:p w14:paraId="53088511" w14:textId="77777777" w:rsidR="00774840" w:rsidRDefault="00774840" w:rsidP="00774840">
      <w:pPr>
        <w:pStyle w:val="normal0"/>
        <w:rPr>
          <w:color w:val="222222"/>
          <w:highlight w:val="white"/>
        </w:rPr>
      </w:pPr>
    </w:p>
    <w:p w14:paraId="08E5C4F5" w14:textId="77777777" w:rsidR="00774840" w:rsidRPr="002646A6" w:rsidRDefault="00774840" w:rsidP="00774840">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02C4D4E7" w14:textId="77777777" w:rsidR="00261636" w:rsidRDefault="00261636">
      <w:pPr>
        <w:pStyle w:val="normal0"/>
      </w:pPr>
    </w:p>
    <w:p w14:paraId="54285638" w14:textId="77777777" w:rsidR="00261636" w:rsidRDefault="005A6DB1">
      <w:pPr>
        <w:pStyle w:val="normal0"/>
        <w:rPr>
          <w:color w:val="222222"/>
          <w:highlight w:val="white"/>
        </w:rPr>
      </w:pPr>
      <w:r>
        <w:rPr>
          <w:color w:val="222222"/>
          <w:highlight w:val="white"/>
        </w:rPr>
        <w:t>Line 259 - replace "advances" with "makes advancements"</w:t>
      </w:r>
    </w:p>
    <w:p w14:paraId="2A8073F2" w14:textId="77777777" w:rsidR="00261636" w:rsidRDefault="005A6DB1">
      <w:pPr>
        <w:pStyle w:val="normal0"/>
        <w:rPr>
          <w:color w:val="222222"/>
          <w:highlight w:val="white"/>
        </w:rPr>
      </w:pPr>
      <w:r>
        <w:rPr>
          <w:color w:val="222222"/>
          <w:highlight w:val="white"/>
        </w:rPr>
        <w:t>This method also makes advancements in its</w:t>
      </w:r>
    </w:p>
    <w:p w14:paraId="297422AE" w14:textId="77777777" w:rsidR="00774840" w:rsidRDefault="00774840" w:rsidP="00774840">
      <w:pPr>
        <w:pStyle w:val="normal0"/>
        <w:rPr>
          <w:color w:val="222222"/>
          <w:highlight w:val="white"/>
        </w:rPr>
      </w:pPr>
    </w:p>
    <w:p w14:paraId="67633477" w14:textId="77777777" w:rsidR="00774840" w:rsidRPr="002646A6" w:rsidRDefault="00774840" w:rsidP="00774840">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1CECCDFA" w14:textId="77777777" w:rsidR="00261636" w:rsidRDefault="00261636">
      <w:pPr>
        <w:pStyle w:val="normal0"/>
      </w:pPr>
    </w:p>
    <w:p w14:paraId="43A6B91A" w14:textId="77777777" w:rsidR="00261636" w:rsidRDefault="005A6DB1">
      <w:pPr>
        <w:pStyle w:val="normal0"/>
        <w:rPr>
          <w:color w:val="222222"/>
          <w:highlight w:val="white"/>
        </w:rPr>
      </w:pPr>
      <w:r>
        <w:rPr>
          <w:color w:val="222222"/>
          <w:highlight w:val="white"/>
        </w:rPr>
        <w:t>Line 260 - add "the" before "collection"</w:t>
      </w:r>
    </w:p>
    <w:p w14:paraId="6E17E6A5" w14:textId="77777777" w:rsidR="00261636" w:rsidRDefault="005A6DB1">
      <w:pPr>
        <w:pStyle w:val="normal0"/>
        <w:rPr>
          <w:color w:val="222222"/>
          <w:highlight w:val="white"/>
        </w:rPr>
      </w:pPr>
      <w:r>
        <w:rPr>
          <w:color w:val="222222"/>
          <w:highlight w:val="white"/>
        </w:rPr>
        <w:t>droplet-based collection method that lowers the stress to single cells during the collection</w:t>
      </w:r>
    </w:p>
    <w:p w14:paraId="3DB85A32" w14:textId="77777777" w:rsidR="00774840" w:rsidRDefault="00774840" w:rsidP="00774840">
      <w:pPr>
        <w:pStyle w:val="normal0"/>
        <w:rPr>
          <w:color w:val="222222"/>
          <w:highlight w:val="white"/>
        </w:rPr>
      </w:pPr>
    </w:p>
    <w:p w14:paraId="64691491" w14:textId="77777777" w:rsidR="00774840" w:rsidRPr="002646A6" w:rsidRDefault="00774840" w:rsidP="00774840">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25F83DBB" w14:textId="77777777" w:rsidR="00261636" w:rsidRDefault="00261636">
      <w:pPr>
        <w:pStyle w:val="normal0"/>
      </w:pPr>
    </w:p>
    <w:p w14:paraId="3F64F717" w14:textId="77777777" w:rsidR="00261636" w:rsidRDefault="005A6DB1">
      <w:pPr>
        <w:pStyle w:val="normal0"/>
        <w:rPr>
          <w:color w:val="222222"/>
          <w:highlight w:val="white"/>
        </w:rPr>
      </w:pPr>
      <w:r>
        <w:rPr>
          <w:color w:val="222222"/>
          <w:highlight w:val="white"/>
        </w:rPr>
        <w:t>Line 261 - replace "preserving" with "preserve"</w:t>
      </w:r>
    </w:p>
    <w:p w14:paraId="1F680420" w14:textId="77777777" w:rsidR="00261636" w:rsidRDefault="005A6DB1">
      <w:pPr>
        <w:pStyle w:val="normal0"/>
        <w:rPr>
          <w:color w:val="222222"/>
          <w:highlight w:val="white"/>
        </w:rPr>
      </w:pPr>
      <w:r>
        <w:rPr>
          <w:color w:val="222222"/>
          <w:highlight w:val="white"/>
        </w:rPr>
        <w:t>procedure, which could help preserve RNA quality of the sample</w:t>
      </w:r>
    </w:p>
    <w:p w14:paraId="7137773D" w14:textId="77777777" w:rsidR="00774840" w:rsidRDefault="00774840" w:rsidP="00774840">
      <w:pPr>
        <w:pStyle w:val="normal0"/>
        <w:rPr>
          <w:color w:val="222222"/>
          <w:highlight w:val="white"/>
        </w:rPr>
      </w:pPr>
    </w:p>
    <w:p w14:paraId="77E66235" w14:textId="77777777" w:rsidR="00774840" w:rsidRPr="002646A6" w:rsidRDefault="00774840" w:rsidP="00774840">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74730023" w14:textId="77777777" w:rsidR="00261636" w:rsidRDefault="00261636">
      <w:pPr>
        <w:pStyle w:val="normal0"/>
      </w:pPr>
    </w:p>
    <w:p w14:paraId="7AD9279C" w14:textId="77777777" w:rsidR="00261636" w:rsidRDefault="005A6DB1">
      <w:pPr>
        <w:pStyle w:val="normal0"/>
        <w:rPr>
          <w:color w:val="222222"/>
          <w:highlight w:val="white"/>
        </w:rPr>
      </w:pPr>
      <w:r>
        <w:rPr>
          <w:color w:val="222222"/>
          <w:highlight w:val="white"/>
        </w:rPr>
        <w:t>Line 264-265 - replace "Overall" with "In summary"; replace "enables" with "enable"; replace "transcriptome heterogeneity studies" with "single-cell transcriptional profiling"</w:t>
      </w:r>
    </w:p>
    <w:p w14:paraId="77D19743" w14:textId="77777777" w:rsidR="00261636" w:rsidRDefault="005A6DB1">
      <w:pPr>
        <w:pStyle w:val="normal0"/>
        <w:rPr>
          <w:color w:val="222222"/>
          <w:highlight w:val="white"/>
        </w:rPr>
      </w:pPr>
      <w:r>
        <w:rPr>
          <w:color w:val="222222"/>
          <w:highlight w:val="white"/>
        </w:rPr>
        <w:t>In summary, we have described a pipeline for discovery of new cell types and methods to isolate the cells that enable downstream analysis including single-cell transcriptional profiling.</w:t>
      </w:r>
    </w:p>
    <w:p w14:paraId="63F6ADAF" w14:textId="77777777" w:rsidR="00774840" w:rsidRDefault="00774840" w:rsidP="00774840">
      <w:pPr>
        <w:pStyle w:val="normal0"/>
        <w:rPr>
          <w:color w:val="222222"/>
          <w:highlight w:val="white"/>
        </w:rPr>
      </w:pPr>
    </w:p>
    <w:p w14:paraId="0971F1E3" w14:textId="77777777" w:rsidR="00774840" w:rsidRPr="002646A6" w:rsidRDefault="00774840" w:rsidP="00774840">
      <w:pPr>
        <w:pStyle w:val="normal0"/>
        <w:rPr>
          <w:rFonts w:ascii="Times New Roman" w:eastAsia="Times New Roman" w:hAnsi="Times New Roman" w:cs="Times New Roman"/>
          <w:i/>
          <w:color w:val="222222"/>
        </w:rPr>
      </w:pPr>
      <w:r w:rsidRPr="002646A6">
        <w:rPr>
          <w:rFonts w:ascii="Times New Roman" w:eastAsia="Times New Roman" w:hAnsi="Times New Roman" w:cs="Times New Roman"/>
          <w:i/>
          <w:color w:val="222222"/>
        </w:rPr>
        <w:t>We appreciate your careful review.  The manuscript is revised accordingly</w:t>
      </w:r>
      <w:r>
        <w:rPr>
          <w:rFonts w:ascii="Times New Roman" w:eastAsia="Times New Roman" w:hAnsi="Times New Roman" w:cs="Times New Roman"/>
          <w:i/>
          <w:color w:val="222222"/>
        </w:rPr>
        <w:t xml:space="preserve"> and </w:t>
      </w:r>
      <w:r w:rsidRPr="001802FF">
        <w:rPr>
          <w:rFonts w:ascii="Times New Roman" w:eastAsia="Times New Roman" w:hAnsi="Times New Roman" w:cs="Times New Roman"/>
          <w:i/>
          <w:color w:val="222222"/>
          <w:highlight w:val="green"/>
        </w:rPr>
        <w:t>highighted in Green</w:t>
      </w:r>
      <w:r w:rsidRPr="002646A6">
        <w:rPr>
          <w:rFonts w:ascii="Times New Roman" w:eastAsia="Times New Roman" w:hAnsi="Times New Roman" w:cs="Times New Roman"/>
          <w:i/>
          <w:color w:val="222222"/>
        </w:rPr>
        <w:t>.</w:t>
      </w:r>
    </w:p>
    <w:p w14:paraId="3EA4CE77" w14:textId="77777777" w:rsidR="00261636" w:rsidRDefault="00261636">
      <w:pPr>
        <w:pStyle w:val="normal0"/>
      </w:pPr>
    </w:p>
    <w:p w14:paraId="53917F13" w14:textId="77777777" w:rsidR="00261636" w:rsidRDefault="00261636">
      <w:pPr>
        <w:pStyle w:val="normal0"/>
      </w:pPr>
    </w:p>
    <w:p w14:paraId="0FC4DF8F" w14:textId="77777777" w:rsidR="00261636" w:rsidRDefault="005A6DB1">
      <w:pPr>
        <w:pStyle w:val="normal0"/>
        <w:rPr>
          <w:b/>
          <w:color w:val="222222"/>
          <w:highlight w:val="white"/>
        </w:rPr>
      </w:pPr>
      <w:r>
        <w:rPr>
          <w:b/>
          <w:color w:val="222222"/>
          <w:highlight w:val="white"/>
        </w:rPr>
        <w:t>Reviewer #2:</w:t>
      </w:r>
    </w:p>
    <w:p w14:paraId="0EC13AC2" w14:textId="77777777" w:rsidR="00261636" w:rsidRDefault="005A6DB1">
      <w:pPr>
        <w:pStyle w:val="normal0"/>
        <w:rPr>
          <w:color w:val="222222"/>
          <w:highlight w:val="white"/>
        </w:rPr>
      </w:pPr>
      <w:r>
        <w:rPr>
          <w:color w:val="222222"/>
          <w:highlight w:val="white"/>
        </w:rPr>
        <w:t>Manuscript Summary:</w:t>
      </w:r>
    </w:p>
    <w:p w14:paraId="25F7D4BB" w14:textId="77777777" w:rsidR="00261636" w:rsidRDefault="005A6DB1">
      <w:pPr>
        <w:pStyle w:val="normal0"/>
        <w:rPr>
          <w:color w:val="222222"/>
          <w:highlight w:val="white"/>
        </w:rPr>
      </w:pPr>
      <w:r>
        <w:rPr>
          <w:color w:val="222222"/>
          <w:highlight w:val="white"/>
        </w:rPr>
        <w:t>This description for a JoVE manuscript/presentation describes methods used by a lab group to use single cell technologies to identify immune cell subsets for downstream flow sorts, molecular characterization by 10X single cell RNAseq and suggests that this platform can be used to study the function of cell subsets that are identified by this workflow. The groups uses mouse bone marrow analysis as an example for their workflow. The authors provide a brief overview of how they used CyTOF, FACS, and scRNAseq to characterize a bone marrow PMN progenitor population call NeP. Overall, the workflow is logical and not really innovative for research groups that have expertise with these methods. There are some points that should be addressed to strengthen the impact of the article.</w:t>
      </w:r>
    </w:p>
    <w:p w14:paraId="2FA8E2E0" w14:textId="77777777" w:rsidR="00261636" w:rsidRDefault="00261636">
      <w:pPr>
        <w:pStyle w:val="normal0"/>
      </w:pPr>
    </w:p>
    <w:p w14:paraId="7D147626" w14:textId="77777777" w:rsidR="00261636" w:rsidRDefault="005A6DB1">
      <w:pPr>
        <w:pStyle w:val="normal0"/>
        <w:rPr>
          <w:color w:val="222222"/>
          <w:highlight w:val="white"/>
        </w:rPr>
      </w:pPr>
      <w:r>
        <w:rPr>
          <w:color w:val="222222"/>
          <w:highlight w:val="white"/>
        </w:rPr>
        <w:t>Major Concerns:</w:t>
      </w:r>
    </w:p>
    <w:p w14:paraId="15059AA6" w14:textId="4A3A889F" w:rsidR="00261636" w:rsidRDefault="005A6DB1" w:rsidP="00774840">
      <w:pPr>
        <w:pStyle w:val="normal0"/>
        <w:numPr>
          <w:ilvl w:val="0"/>
          <w:numId w:val="1"/>
        </w:numPr>
        <w:rPr>
          <w:color w:val="222222"/>
          <w:highlight w:val="white"/>
        </w:rPr>
      </w:pPr>
      <w:r>
        <w:rPr>
          <w:color w:val="222222"/>
          <w:highlight w:val="white"/>
        </w:rPr>
        <w:t>This workflow does not seem to be novel or difficult to work out for groups that know how to use these technologies. If the goal is to demonstrate how to do CyTOF, FACS sorts, and scRNAseq, then this is not really going to be all that helpful to others.</w:t>
      </w:r>
    </w:p>
    <w:p w14:paraId="230B5ABE" w14:textId="77777777" w:rsidR="00774840" w:rsidRDefault="00774840" w:rsidP="00774840">
      <w:pPr>
        <w:pStyle w:val="normal0"/>
        <w:ind w:left="360"/>
        <w:rPr>
          <w:color w:val="222222"/>
          <w:highlight w:val="white"/>
        </w:rPr>
      </w:pPr>
    </w:p>
    <w:p w14:paraId="2FD87628" w14:textId="65F9E75E" w:rsidR="00774840" w:rsidRPr="002646A6" w:rsidRDefault="00774840" w:rsidP="00774840">
      <w:pPr>
        <w:pStyle w:val="normal0"/>
        <w:rPr>
          <w:rFonts w:ascii="Times New Roman" w:eastAsia="Times New Roman" w:hAnsi="Times New Roman" w:cs="Times New Roman"/>
          <w:i/>
          <w:color w:val="222222"/>
        </w:rPr>
      </w:pPr>
      <w:r>
        <w:rPr>
          <w:rFonts w:ascii="Times New Roman" w:eastAsia="Times New Roman" w:hAnsi="Times New Roman" w:cs="Times New Roman"/>
          <w:i/>
          <w:color w:val="222222"/>
        </w:rPr>
        <w:t>N</w:t>
      </w:r>
      <w:r w:rsidRPr="00774840">
        <w:rPr>
          <w:rFonts w:ascii="Times New Roman" w:eastAsia="Times New Roman" w:hAnsi="Times New Roman" w:cs="Times New Roman"/>
          <w:i/>
          <w:color w:val="222222"/>
        </w:rPr>
        <w:t>ovelty is not a requirement for publication</w:t>
      </w:r>
      <w:r>
        <w:rPr>
          <w:rFonts w:ascii="Times New Roman" w:eastAsia="Times New Roman" w:hAnsi="Times New Roman" w:cs="Times New Roman"/>
          <w:i/>
          <w:color w:val="222222"/>
        </w:rPr>
        <w:t xml:space="preserve"> on JoVE but</w:t>
      </w:r>
      <w:r w:rsidRPr="002646A6">
        <w:rPr>
          <w:rFonts w:ascii="Times New Roman" w:eastAsia="Times New Roman" w:hAnsi="Times New Roman" w:cs="Times New Roman"/>
          <w:i/>
          <w:color w:val="222222"/>
        </w:rPr>
        <w:t xml:space="preserve"> </w:t>
      </w:r>
      <w:r>
        <w:rPr>
          <w:rFonts w:ascii="Times New Roman" w:eastAsia="Times New Roman" w:hAnsi="Times New Roman" w:cs="Times New Roman"/>
          <w:i/>
          <w:color w:val="222222"/>
        </w:rPr>
        <w:t xml:space="preserve">we </w:t>
      </w:r>
      <w:r w:rsidRPr="002646A6">
        <w:rPr>
          <w:rFonts w:ascii="Times New Roman" w:eastAsia="Times New Roman" w:hAnsi="Times New Roman" w:cs="Times New Roman"/>
          <w:i/>
          <w:color w:val="222222"/>
        </w:rPr>
        <w:t>appreciate</w:t>
      </w:r>
      <w:r>
        <w:rPr>
          <w:rFonts w:ascii="Times New Roman" w:eastAsia="Times New Roman" w:hAnsi="Times New Roman" w:cs="Times New Roman"/>
          <w:i/>
          <w:color w:val="222222"/>
        </w:rPr>
        <w:t xml:space="preserve"> your review and revised the discussion section and added a few highlights in the manuscript to make the goal of this manuscript more clear and helpful to others.</w:t>
      </w:r>
    </w:p>
    <w:p w14:paraId="487F5B59" w14:textId="77777777" w:rsidR="00774840" w:rsidRDefault="00774840" w:rsidP="00774840">
      <w:pPr>
        <w:pStyle w:val="normal0"/>
        <w:rPr>
          <w:color w:val="222222"/>
          <w:highlight w:val="white"/>
        </w:rPr>
      </w:pPr>
    </w:p>
    <w:p w14:paraId="130A9C1D" w14:textId="1C40C91E" w:rsidR="00261636" w:rsidRDefault="005A6DB1" w:rsidP="00774840">
      <w:pPr>
        <w:pStyle w:val="normal0"/>
        <w:numPr>
          <w:ilvl w:val="0"/>
          <w:numId w:val="1"/>
        </w:numPr>
        <w:rPr>
          <w:color w:val="222222"/>
          <w:highlight w:val="white"/>
        </w:rPr>
      </w:pPr>
      <w:r>
        <w:rPr>
          <w:color w:val="222222"/>
          <w:highlight w:val="white"/>
        </w:rPr>
        <w:t>The abstract indicated that they were going to present an analytical approach to develop FACS sorting panels. That was not described in the manuscript.</w:t>
      </w:r>
    </w:p>
    <w:p w14:paraId="1DDC01E1" w14:textId="133AD6BD" w:rsidR="00774840" w:rsidRDefault="00774840" w:rsidP="00774840">
      <w:pPr>
        <w:pStyle w:val="normal0"/>
        <w:rPr>
          <w:rFonts w:ascii="Times New Roman" w:eastAsia="Times New Roman" w:hAnsi="Times New Roman" w:cs="Times New Roman"/>
          <w:i/>
          <w:color w:val="222222"/>
        </w:rPr>
      </w:pPr>
      <w:r>
        <w:rPr>
          <w:rFonts w:ascii="Times New Roman" w:eastAsia="Times New Roman" w:hAnsi="Times New Roman" w:cs="Times New Roman"/>
          <w:i/>
          <w:color w:val="222222"/>
        </w:rPr>
        <w:t xml:space="preserve">We thank you for this reminder and added one more panel in Figure 2 along with a brief discussion in the text to describe how the FACS sorting panel is developed.  </w:t>
      </w:r>
    </w:p>
    <w:p w14:paraId="534CC230" w14:textId="77777777" w:rsidR="00774840" w:rsidRDefault="00774840" w:rsidP="00774840">
      <w:pPr>
        <w:pStyle w:val="normal0"/>
        <w:rPr>
          <w:color w:val="222222"/>
          <w:highlight w:val="white"/>
        </w:rPr>
      </w:pPr>
    </w:p>
    <w:p w14:paraId="1913B4CB" w14:textId="3BDEA233" w:rsidR="00261636" w:rsidRDefault="005A6DB1" w:rsidP="00774840">
      <w:pPr>
        <w:pStyle w:val="normal0"/>
        <w:numPr>
          <w:ilvl w:val="0"/>
          <w:numId w:val="1"/>
        </w:numPr>
        <w:rPr>
          <w:color w:val="222222"/>
          <w:highlight w:val="white"/>
        </w:rPr>
      </w:pPr>
      <w:r>
        <w:rPr>
          <w:color w:val="222222"/>
          <w:highlight w:val="white"/>
        </w:rPr>
        <w:t>The results with scRNAseq were not related back to the CyTOF findings. Was this their intention or did the author want to use the tumor model as an example for how to use this method.</w:t>
      </w:r>
    </w:p>
    <w:p w14:paraId="33DE71D7" w14:textId="498E569F" w:rsidR="00774840" w:rsidRDefault="00774840" w:rsidP="00774840">
      <w:pPr>
        <w:pStyle w:val="normal0"/>
        <w:rPr>
          <w:rFonts w:ascii="Times New Roman" w:eastAsia="Times New Roman" w:hAnsi="Times New Roman" w:cs="Times New Roman"/>
          <w:i/>
          <w:color w:val="222222"/>
        </w:rPr>
      </w:pPr>
      <w:r>
        <w:rPr>
          <w:rFonts w:ascii="Times New Roman" w:eastAsia="Times New Roman" w:hAnsi="Times New Roman" w:cs="Times New Roman"/>
          <w:i/>
          <w:color w:val="222222"/>
        </w:rPr>
        <w:lastRenderedPageBreak/>
        <w:t xml:space="preserve">We thank you for this reminder. We revised the manuscript to make it clear that the tumor model is an example of using this method.  </w:t>
      </w:r>
    </w:p>
    <w:p w14:paraId="42C287C0" w14:textId="77777777" w:rsidR="00774840" w:rsidRDefault="00774840" w:rsidP="00774840">
      <w:pPr>
        <w:pStyle w:val="normal0"/>
        <w:rPr>
          <w:color w:val="222222"/>
          <w:highlight w:val="white"/>
        </w:rPr>
      </w:pPr>
    </w:p>
    <w:p w14:paraId="240B8253" w14:textId="1D82DD39" w:rsidR="00261636" w:rsidRDefault="005A6DB1" w:rsidP="00774840">
      <w:pPr>
        <w:pStyle w:val="normal0"/>
        <w:numPr>
          <w:ilvl w:val="0"/>
          <w:numId w:val="1"/>
        </w:numPr>
        <w:rPr>
          <w:color w:val="222222"/>
          <w:highlight w:val="white"/>
        </w:rPr>
      </w:pPr>
      <w:r>
        <w:rPr>
          <w:color w:val="222222"/>
          <w:highlight w:val="white"/>
        </w:rPr>
        <w:t>Why didn't they begin comparing normal and tumor-bearing mice by CyTOF and then use CyTOF data to drive the development of FAC panels for sorts, followed by detailed molecular analysis by scRNAseq?</w:t>
      </w:r>
    </w:p>
    <w:p w14:paraId="0A8B4FD9" w14:textId="611FA69F" w:rsidR="00774840" w:rsidRPr="00774840" w:rsidRDefault="00774840" w:rsidP="00774840">
      <w:pPr>
        <w:pStyle w:val="normal0"/>
        <w:rPr>
          <w:rFonts w:ascii="Times New Roman" w:eastAsia="Times New Roman" w:hAnsi="Times New Roman" w:cs="Times New Roman"/>
          <w:i/>
          <w:color w:val="222222"/>
        </w:rPr>
      </w:pPr>
      <w:r>
        <w:rPr>
          <w:rFonts w:ascii="Times New Roman" w:eastAsia="Times New Roman" w:hAnsi="Times New Roman" w:cs="Times New Roman"/>
          <w:i/>
          <w:color w:val="222222"/>
        </w:rPr>
        <w:t xml:space="preserve">We </w:t>
      </w:r>
      <w:r w:rsidRPr="002646A6">
        <w:rPr>
          <w:rFonts w:ascii="Times New Roman" w:eastAsia="Times New Roman" w:hAnsi="Times New Roman" w:cs="Times New Roman"/>
          <w:i/>
          <w:color w:val="222222"/>
        </w:rPr>
        <w:t>appreciate</w:t>
      </w:r>
      <w:r>
        <w:rPr>
          <w:rFonts w:ascii="Times New Roman" w:eastAsia="Times New Roman" w:hAnsi="Times New Roman" w:cs="Times New Roman"/>
          <w:i/>
          <w:color w:val="222222"/>
        </w:rPr>
        <w:t xml:space="preserve"> your review. We revised the manuscript to make it clear that the tumor model is an example of using this method.  </w:t>
      </w:r>
    </w:p>
    <w:p w14:paraId="406D9FAF" w14:textId="77777777" w:rsidR="00774840" w:rsidRDefault="00774840" w:rsidP="00774840">
      <w:pPr>
        <w:pStyle w:val="normal0"/>
        <w:rPr>
          <w:color w:val="222222"/>
          <w:highlight w:val="white"/>
        </w:rPr>
      </w:pPr>
    </w:p>
    <w:p w14:paraId="689374EE" w14:textId="15BFDB94" w:rsidR="00261636" w:rsidRDefault="005A6DB1" w:rsidP="0001551D">
      <w:pPr>
        <w:pStyle w:val="normal0"/>
        <w:numPr>
          <w:ilvl w:val="0"/>
          <w:numId w:val="1"/>
        </w:numPr>
        <w:rPr>
          <w:color w:val="222222"/>
          <w:highlight w:val="white"/>
        </w:rPr>
      </w:pPr>
      <w:r>
        <w:rPr>
          <w:color w:val="222222"/>
          <w:highlight w:val="white"/>
        </w:rPr>
        <w:t>It is not clear how this work will be useful when presented in video format. Are they going to show stains, sorts, and RNAseq OR are they going to describe their analytical methods OR both. This should be clarified.</w:t>
      </w:r>
    </w:p>
    <w:p w14:paraId="480AB499" w14:textId="68DA7E46" w:rsidR="00774840" w:rsidRDefault="00774840">
      <w:pPr>
        <w:pStyle w:val="normal0"/>
        <w:rPr>
          <w:rFonts w:ascii="Times New Roman" w:eastAsia="Times New Roman" w:hAnsi="Times New Roman" w:cs="Times New Roman"/>
          <w:i/>
          <w:color w:val="222222"/>
        </w:rPr>
      </w:pPr>
      <w:r>
        <w:rPr>
          <w:rFonts w:ascii="Times New Roman" w:eastAsia="Times New Roman" w:hAnsi="Times New Roman" w:cs="Times New Roman"/>
          <w:i/>
          <w:color w:val="222222"/>
        </w:rPr>
        <w:t xml:space="preserve">We </w:t>
      </w:r>
      <w:r w:rsidRPr="002646A6">
        <w:rPr>
          <w:rFonts w:ascii="Times New Roman" w:eastAsia="Times New Roman" w:hAnsi="Times New Roman" w:cs="Times New Roman"/>
          <w:i/>
          <w:color w:val="222222"/>
        </w:rPr>
        <w:t>appreciate</w:t>
      </w:r>
      <w:r>
        <w:rPr>
          <w:rFonts w:ascii="Times New Roman" w:eastAsia="Times New Roman" w:hAnsi="Times New Roman" w:cs="Times New Roman"/>
          <w:i/>
          <w:color w:val="222222"/>
        </w:rPr>
        <w:t xml:space="preserve"> your review. We added one more panel in Figure 2 and more discussion in the manuscript to make the goal of this manuscript more clear.</w:t>
      </w:r>
    </w:p>
    <w:p w14:paraId="5DBF28B9" w14:textId="77777777" w:rsidR="00774840" w:rsidRDefault="00774840">
      <w:pPr>
        <w:pStyle w:val="normal0"/>
      </w:pPr>
    </w:p>
    <w:p w14:paraId="35529148" w14:textId="77777777" w:rsidR="00261636" w:rsidRDefault="005A6DB1">
      <w:pPr>
        <w:pStyle w:val="normal0"/>
        <w:rPr>
          <w:color w:val="222222"/>
          <w:highlight w:val="white"/>
        </w:rPr>
      </w:pPr>
      <w:r>
        <w:rPr>
          <w:color w:val="222222"/>
          <w:highlight w:val="white"/>
        </w:rPr>
        <w:t>Minor Concerns:</w:t>
      </w:r>
    </w:p>
    <w:p w14:paraId="3B9C46CE" w14:textId="60220FAA" w:rsidR="00261636" w:rsidRDefault="005A6DB1" w:rsidP="0001551D">
      <w:pPr>
        <w:pStyle w:val="normal0"/>
        <w:numPr>
          <w:ilvl w:val="0"/>
          <w:numId w:val="1"/>
        </w:numPr>
        <w:rPr>
          <w:color w:val="222222"/>
          <w:highlight w:val="white"/>
        </w:rPr>
      </w:pPr>
      <w:r>
        <w:rPr>
          <w:color w:val="222222"/>
          <w:highlight w:val="white"/>
        </w:rPr>
        <w:t>Minor, Ly6G is not GR-1. GR-1 is an antibody reagent that recognized Ly6C/G. We do not use GR-1 in CyTOF. Instead we use anti-Ly6C and anti-Ly6G.</w:t>
      </w:r>
    </w:p>
    <w:p w14:paraId="7A7EDBEC" w14:textId="76FA7F32" w:rsidR="0001551D" w:rsidRDefault="0001551D" w:rsidP="0001551D">
      <w:pPr>
        <w:pStyle w:val="normal0"/>
        <w:rPr>
          <w:rFonts w:ascii="Times New Roman" w:eastAsia="Times New Roman" w:hAnsi="Times New Roman" w:cs="Times New Roman"/>
          <w:i/>
          <w:color w:val="222222"/>
        </w:rPr>
      </w:pPr>
      <w:r>
        <w:rPr>
          <w:rFonts w:ascii="Times New Roman" w:eastAsia="Times New Roman" w:hAnsi="Times New Roman" w:cs="Times New Roman"/>
          <w:i/>
          <w:color w:val="222222"/>
        </w:rPr>
        <w:t xml:space="preserve">We </w:t>
      </w:r>
      <w:r w:rsidRPr="002646A6">
        <w:rPr>
          <w:rFonts w:ascii="Times New Roman" w:eastAsia="Times New Roman" w:hAnsi="Times New Roman" w:cs="Times New Roman"/>
          <w:i/>
          <w:color w:val="222222"/>
        </w:rPr>
        <w:t>appreciate</w:t>
      </w:r>
      <w:r>
        <w:rPr>
          <w:rFonts w:ascii="Times New Roman" w:eastAsia="Times New Roman" w:hAnsi="Times New Roman" w:cs="Times New Roman"/>
          <w:i/>
          <w:color w:val="222222"/>
        </w:rPr>
        <w:t xml:space="preserve"> your review. We </w:t>
      </w:r>
      <w:r w:rsidR="00300DA6">
        <w:rPr>
          <w:rFonts w:ascii="Times New Roman" w:eastAsia="Times New Roman" w:hAnsi="Times New Roman" w:cs="Times New Roman"/>
          <w:i/>
          <w:color w:val="222222"/>
        </w:rPr>
        <w:t>did not use Gr-1 for CyTOF</w:t>
      </w:r>
      <w:r>
        <w:rPr>
          <w:rFonts w:ascii="Times New Roman" w:eastAsia="Times New Roman" w:hAnsi="Times New Roman" w:cs="Times New Roman"/>
          <w:i/>
          <w:color w:val="222222"/>
        </w:rPr>
        <w:t>.</w:t>
      </w:r>
      <w:r w:rsidR="00300DA6">
        <w:rPr>
          <w:rFonts w:ascii="Times New Roman" w:eastAsia="Times New Roman" w:hAnsi="Times New Roman" w:cs="Times New Roman"/>
          <w:i/>
          <w:color w:val="222222"/>
        </w:rPr>
        <w:t xml:space="preserve">   Gr-1 was only mentioned in the context of citing previous </w:t>
      </w:r>
      <w:bookmarkStart w:id="0" w:name="_GoBack"/>
      <w:bookmarkEnd w:id="0"/>
      <w:r w:rsidR="00300DA6">
        <w:rPr>
          <w:rFonts w:ascii="Times New Roman" w:eastAsia="Times New Roman" w:hAnsi="Times New Roman" w:cs="Times New Roman"/>
          <w:i/>
          <w:color w:val="222222"/>
        </w:rPr>
        <w:t xml:space="preserve">literatures using </w:t>
      </w:r>
      <w:r w:rsidR="00300DA6">
        <w:rPr>
          <w:rFonts w:ascii="Times New Roman" w:eastAsia="Times New Roman" w:hAnsi="Times New Roman" w:cs="Times New Roman"/>
          <w:i/>
          <w:color w:val="222222"/>
        </w:rPr>
        <w:t>Gr-1</w:t>
      </w:r>
      <w:r w:rsidR="00300DA6">
        <w:rPr>
          <w:rFonts w:ascii="Times New Roman" w:eastAsia="Times New Roman" w:hAnsi="Times New Roman" w:cs="Times New Roman"/>
          <w:i/>
          <w:color w:val="222222"/>
        </w:rPr>
        <w:t xml:space="preserve"> before it was replaced by Ly-6G. </w:t>
      </w:r>
    </w:p>
    <w:p w14:paraId="755529E5" w14:textId="77777777" w:rsidR="00261636" w:rsidRDefault="00261636">
      <w:pPr>
        <w:pStyle w:val="normal0"/>
      </w:pPr>
    </w:p>
    <w:sectPr w:rsidR="002616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76132"/>
    <w:multiLevelType w:val="hybridMultilevel"/>
    <w:tmpl w:val="109A6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proofState w:spelling="clean" w:grammar="clean"/>
  <w:defaultTabStop w:val="720"/>
  <w:characterSpacingControl w:val="doNotCompress"/>
  <w:compat>
    <w:compatSetting w:name="compatibilityMode" w:uri="http://schemas.microsoft.com/office/word" w:val="14"/>
  </w:compat>
  <w:rsids>
    <w:rsidRoot w:val="00261636"/>
    <w:rsid w:val="0001551D"/>
    <w:rsid w:val="001802FF"/>
    <w:rsid w:val="00261636"/>
    <w:rsid w:val="00300DA6"/>
    <w:rsid w:val="005A6DB1"/>
    <w:rsid w:val="00774840"/>
    <w:rsid w:val="00A6778D"/>
    <w:rsid w:val="00C47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24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2302</Words>
  <Characters>13128</Characters>
  <Application>Microsoft Macintosh Word</Application>
  <DocSecurity>0</DocSecurity>
  <Lines>109</Lines>
  <Paragraphs>30</Paragraphs>
  <ScaleCrop>false</ScaleCrop>
  <Company>LIAI</Company>
  <LinksUpToDate>false</LinksUpToDate>
  <CharactersWithSpaces>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Peipei Zhu</cp:lastModifiedBy>
  <cp:revision>5</cp:revision>
  <dcterms:created xsi:type="dcterms:W3CDTF">2019-02-18T02:27:00Z</dcterms:created>
  <dcterms:modified xsi:type="dcterms:W3CDTF">2019-02-18T03:06:00Z</dcterms:modified>
</cp:coreProperties>
</file>