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DDB81" w14:textId="77777777" w:rsidR="00F44B17" w:rsidRDefault="00F44B17" w:rsidP="00590E59">
      <w:pPr>
        <w:bidi w:val="0"/>
        <w:spacing w:after="0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  <w:shd w:val="clear" w:color="auto" w:fill="FFFFFF"/>
        </w:rPr>
        <w:t>Editorial comments: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Please note that the editor has formatted the manuscript to match the journal's style. Please retain th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e same. The updated manuscript is attached and please use this version to incorporate the changes that are requested.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Please address specific comments marked in the attached manuscript. Please turn on Track Changes to keep track of the changes you make to the manuscript.</w:t>
      </w:r>
    </w:p>
    <w:p w14:paraId="4CDAD874" w14:textId="4469BD24" w:rsidR="00F44B17" w:rsidRPr="00F44B17" w:rsidRDefault="00F44B17" w:rsidP="005B3982">
      <w:pPr>
        <w:bidi w:val="0"/>
        <w:rPr>
          <w:rFonts w:ascii="Arial" w:hAnsi="Arial" w:cs="Arial"/>
          <w:color w:val="FF0000"/>
        </w:rPr>
      </w:pPr>
      <w:r w:rsidRPr="00F44B17">
        <w:rPr>
          <w:rFonts w:ascii="Arial" w:hAnsi="Arial" w:cs="Arial"/>
          <w:color w:val="FF0000"/>
        </w:rPr>
        <w:t>Author response:</w:t>
      </w:r>
      <w:r>
        <w:rPr>
          <w:rFonts w:ascii="Arial" w:hAnsi="Arial" w:cs="Arial"/>
          <w:color w:val="FF0000"/>
        </w:rPr>
        <w:t xml:space="preserve"> we have used the attached version, and made the appropriate </w:t>
      </w:r>
      <w:r w:rsidR="005B3982">
        <w:rPr>
          <w:rFonts w:ascii="Arial" w:hAnsi="Arial" w:cs="Arial"/>
          <w:color w:val="FF0000"/>
        </w:rPr>
        <w:t>alterations while tracking changes</w:t>
      </w:r>
      <w:r>
        <w:rPr>
          <w:rFonts w:ascii="Arial" w:hAnsi="Arial" w:cs="Arial"/>
          <w:color w:val="FF0000"/>
        </w:rPr>
        <w:t>. Editor</w:t>
      </w:r>
      <w:r w:rsidR="008D555A">
        <w:rPr>
          <w:rFonts w:ascii="Arial" w:hAnsi="Arial" w:cs="Arial"/>
          <w:color w:val="FF0000"/>
        </w:rPr>
        <w:t>ial</w:t>
      </w:r>
      <w:r>
        <w:rPr>
          <w:rFonts w:ascii="Arial" w:hAnsi="Arial" w:cs="Arial"/>
          <w:color w:val="FF0000"/>
        </w:rPr>
        <w:t xml:space="preserve"> comments have been changed to "fixed" within the file.</w:t>
      </w:r>
    </w:p>
    <w:p w14:paraId="02AEA5E6" w14:textId="77777777" w:rsidR="00F44B17" w:rsidRDefault="00F44B17" w:rsidP="00590E59">
      <w:pPr>
        <w:bidi w:val="0"/>
        <w:spacing w:after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3. Figure 4B: Please change the time unit 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” to “h”.</w:t>
      </w:r>
    </w:p>
    <w:p w14:paraId="011F0E2C" w14:textId="77777777" w:rsidR="00F44B17" w:rsidRPr="00F44B17" w:rsidRDefault="00F44B17" w:rsidP="00F44B17">
      <w:pPr>
        <w:bidi w:val="0"/>
        <w:rPr>
          <w:rFonts w:ascii="Arial" w:hAnsi="Arial" w:cs="Arial"/>
          <w:color w:val="FF0000"/>
        </w:rPr>
      </w:pPr>
      <w:r w:rsidRPr="00F44B17">
        <w:rPr>
          <w:rFonts w:ascii="Arial" w:hAnsi="Arial" w:cs="Arial"/>
          <w:color w:val="FF0000"/>
        </w:rPr>
        <w:t>Author response:</w:t>
      </w:r>
      <w:r>
        <w:rPr>
          <w:rFonts w:ascii="Arial" w:hAnsi="Arial" w:cs="Arial"/>
          <w:color w:val="FF0000"/>
        </w:rPr>
        <w:t xml:space="preserve"> this error was fixed.</w:t>
      </w:r>
    </w:p>
    <w:p w14:paraId="1F6F6882" w14:textId="77777777" w:rsidR="00590E59" w:rsidRDefault="00F44B17" w:rsidP="00590E59">
      <w:pPr>
        <w:bidi w:val="0"/>
        <w:spacing w:after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4. Table of Materials: Please sort the items in alphabetical order according to the name of material/equipment.</w:t>
      </w:r>
    </w:p>
    <w:p w14:paraId="10090862" w14:textId="5C906052" w:rsidR="00590E59" w:rsidRDefault="00590E59" w:rsidP="008D555A">
      <w:pPr>
        <w:bidi w:val="0"/>
        <w:rPr>
          <w:rFonts w:ascii="Arial" w:hAnsi="Arial" w:cs="Arial"/>
          <w:color w:val="222222"/>
        </w:rPr>
      </w:pPr>
      <w:r w:rsidRPr="00F44B17">
        <w:rPr>
          <w:rFonts w:ascii="Arial" w:hAnsi="Arial" w:cs="Arial"/>
          <w:color w:val="FF0000"/>
        </w:rPr>
        <w:t>Author response:</w:t>
      </w:r>
      <w:r>
        <w:rPr>
          <w:rFonts w:ascii="Arial" w:hAnsi="Arial" w:cs="Arial"/>
          <w:color w:val="FF0000"/>
        </w:rPr>
        <w:t xml:space="preserve"> </w:t>
      </w:r>
      <w:r w:rsidR="007638F7">
        <w:rPr>
          <w:rFonts w:ascii="Arial" w:hAnsi="Arial" w:cs="Arial"/>
          <w:color w:val="FF0000"/>
        </w:rPr>
        <w:t xml:space="preserve">the table of materials is now sorted </w:t>
      </w:r>
      <w:r w:rsidR="00B743D4">
        <w:rPr>
          <w:rFonts w:ascii="Arial" w:hAnsi="Arial" w:cs="Arial"/>
          <w:color w:val="FF0000"/>
        </w:rPr>
        <w:t>alphabetically</w:t>
      </w:r>
      <w:r w:rsidR="007638F7">
        <w:rPr>
          <w:rFonts w:ascii="Arial" w:hAnsi="Arial" w:cs="Arial"/>
          <w:color w:val="FF0000"/>
        </w:rPr>
        <w:t>.</w:t>
      </w:r>
    </w:p>
    <w:p w14:paraId="45935109" w14:textId="77777777" w:rsidR="00590E59" w:rsidRDefault="00F44B17" w:rsidP="007B5BF3">
      <w:pPr>
        <w:bidi w:val="0"/>
        <w:spacing w:before="240" w:after="0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5. Supplemental tables: Please include a title and a description of each table in the Figure and Table Legends section.</w:t>
      </w:r>
    </w:p>
    <w:p w14:paraId="6DF6E460" w14:textId="30995694" w:rsidR="007638F7" w:rsidRDefault="00590E59" w:rsidP="007B5BF3">
      <w:pPr>
        <w:bidi w:val="0"/>
        <w:spacing w:before="240"/>
        <w:contextualSpacing/>
        <w:rPr>
          <w:rFonts w:ascii="Arial" w:hAnsi="Arial" w:cs="Arial"/>
          <w:color w:val="FF0000"/>
        </w:rPr>
      </w:pPr>
      <w:r w:rsidRPr="00F44B17">
        <w:rPr>
          <w:rFonts w:ascii="Arial" w:hAnsi="Arial" w:cs="Arial"/>
          <w:color w:val="FF0000"/>
        </w:rPr>
        <w:t>Author response:</w:t>
      </w:r>
      <w:r w:rsidR="007638F7">
        <w:rPr>
          <w:rFonts w:ascii="Arial" w:hAnsi="Arial" w:cs="Arial"/>
          <w:color w:val="FF0000"/>
        </w:rPr>
        <w:t xml:space="preserve"> </w:t>
      </w:r>
      <w:r w:rsidR="00B743D4">
        <w:rPr>
          <w:rFonts w:ascii="Arial" w:hAnsi="Arial" w:cs="Arial"/>
          <w:color w:val="FF0000"/>
        </w:rPr>
        <w:t>both titles and descriptions</w:t>
      </w:r>
      <w:r w:rsidR="007638F7">
        <w:rPr>
          <w:rFonts w:ascii="Arial" w:hAnsi="Arial" w:cs="Arial"/>
          <w:color w:val="FF0000"/>
        </w:rPr>
        <w:t xml:space="preserve"> w</w:t>
      </w:r>
      <w:r w:rsidR="00B743D4">
        <w:rPr>
          <w:rFonts w:ascii="Arial" w:hAnsi="Arial" w:cs="Arial"/>
          <w:color w:val="FF0000"/>
        </w:rPr>
        <w:t>ere</w:t>
      </w:r>
      <w:r w:rsidR="007638F7">
        <w:rPr>
          <w:rFonts w:ascii="Arial" w:hAnsi="Arial" w:cs="Arial"/>
          <w:color w:val="FF0000"/>
        </w:rPr>
        <w:t xml:space="preserve"> added to the manuscript.</w:t>
      </w:r>
      <w:r w:rsidR="00B743D4">
        <w:rPr>
          <w:rFonts w:ascii="Arial" w:hAnsi="Arial" w:cs="Arial"/>
          <w:color w:val="FF0000"/>
        </w:rPr>
        <w:t xml:space="preserve"> We apologize for this error.</w:t>
      </w:r>
    </w:p>
    <w:p w14:paraId="3F9895A8" w14:textId="014FD04E" w:rsidR="006B0165" w:rsidRDefault="00F44B17" w:rsidP="007638F7">
      <w:pPr>
        <w:bidi w:val="0"/>
        <w:spacing w:before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Supplemental Table 2: Please format the references as follows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Bedford, C.D., Harris, R.N.,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Howd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R.A., Goff, D.A.,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Koolpe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G.A. Quaternary salts of 2-[(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hydroxyimino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)methyl]imidazole. Journal of Medicinal Chemistry. 32 (2), 493-503 (1998).</w:t>
      </w:r>
    </w:p>
    <w:p w14:paraId="5BB225D9" w14:textId="2F441FA7" w:rsidR="00590E59" w:rsidRDefault="00590E59" w:rsidP="00C41476">
      <w:pPr>
        <w:bidi w:val="0"/>
        <w:rPr>
          <w:rFonts w:ascii="Arial" w:hAnsi="Arial" w:cs="Arial"/>
          <w:color w:val="222222"/>
        </w:rPr>
      </w:pPr>
      <w:r w:rsidRPr="00F44B17">
        <w:rPr>
          <w:rFonts w:ascii="Arial" w:hAnsi="Arial" w:cs="Arial"/>
          <w:color w:val="FF0000"/>
        </w:rPr>
        <w:t>Author response:</w:t>
      </w:r>
      <w:r>
        <w:rPr>
          <w:rFonts w:ascii="Arial" w:hAnsi="Arial" w:cs="Arial"/>
          <w:color w:val="FF0000"/>
        </w:rPr>
        <w:t xml:space="preserve"> the </w:t>
      </w:r>
      <w:r w:rsidR="00C41476">
        <w:rPr>
          <w:rFonts w:ascii="Arial" w:hAnsi="Arial" w:cs="Arial"/>
          <w:color w:val="FF0000"/>
        </w:rPr>
        <w:t xml:space="preserve">two </w:t>
      </w:r>
      <w:r>
        <w:rPr>
          <w:rFonts w:ascii="Arial" w:hAnsi="Arial" w:cs="Arial"/>
          <w:color w:val="FF0000"/>
        </w:rPr>
        <w:t>reference</w:t>
      </w:r>
      <w:r w:rsidR="00C41476">
        <w:rPr>
          <w:rFonts w:ascii="Arial" w:hAnsi="Arial" w:cs="Arial"/>
          <w:color w:val="FF0000"/>
        </w:rPr>
        <w:t>s</w:t>
      </w:r>
      <w:r>
        <w:rPr>
          <w:rFonts w:ascii="Arial" w:hAnsi="Arial" w:cs="Arial"/>
          <w:color w:val="FF0000"/>
        </w:rPr>
        <w:t xml:space="preserve"> </w:t>
      </w:r>
      <w:r w:rsidR="008D555A">
        <w:rPr>
          <w:rFonts w:ascii="Arial" w:hAnsi="Arial" w:cs="Arial"/>
          <w:color w:val="FF0000"/>
        </w:rPr>
        <w:t>w</w:t>
      </w:r>
      <w:r w:rsidR="00C41476">
        <w:rPr>
          <w:rFonts w:ascii="Arial" w:hAnsi="Arial" w:cs="Arial"/>
          <w:color w:val="FF0000"/>
        </w:rPr>
        <w:t>ere</w:t>
      </w:r>
      <w:r w:rsidR="008D555A">
        <w:rPr>
          <w:rFonts w:ascii="Arial" w:hAnsi="Arial" w:cs="Arial"/>
          <w:color w:val="FF0000"/>
        </w:rPr>
        <w:t xml:space="preserve"> formatted </w:t>
      </w:r>
      <w:r>
        <w:rPr>
          <w:rFonts w:ascii="Arial" w:hAnsi="Arial" w:cs="Arial"/>
          <w:color w:val="FF0000"/>
        </w:rPr>
        <w:t>as requested.</w:t>
      </w:r>
    </w:p>
    <w:p w14:paraId="5A9049CF" w14:textId="130846DB" w:rsidR="007638F7" w:rsidRPr="00590E59" w:rsidRDefault="007638F7" w:rsidP="007638F7">
      <w:pPr>
        <w:bidi w:val="0"/>
        <w:rPr>
          <w:rFonts w:ascii="Arial" w:hAnsi="Arial" w:cs="Arial"/>
          <w:color w:val="222222"/>
        </w:rPr>
      </w:pPr>
    </w:p>
    <w:sectPr w:rsidR="007638F7" w:rsidRPr="00590E59" w:rsidSect="004032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17"/>
    <w:rsid w:val="00403207"/>
    <w:rsid w:val="00590E59"/>
    <w:rsid w:val="005B3982"/>
    <w:rsid w:val="006B0165"/>
    <w:rsid w:val="007638F7"/>
    <w:rsid w:val="007B5BF3"/>
    <w:rsid w:val="008D555A"/>
    <w:rsid w:val="00920373"/>
    <w:rsid w:val="00B743D4"/>
    <w:rsid w:val="00C41476"/>
    <w:rsid w:val="00D07550"/>
    <w:rsid w:val="00F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C57B"/>
  <w15:chartTrackingRefBased/>
  <w15:docId w15:val="{4B5D9BBC-E02C-4B9A-8836-59BC75D8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4B17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7638F7"/>
    <w:pPr>
      <w:tabs>
        <w:tab w:val="left" w:pos="264"/>
      </w:tabs>
      <w:spacing w:after="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231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Katz</dc:creator>
  <cp:keywords/>
  <dc:description/>
  <cp:lastModifiedBy>Noa Katz</cp:lastModifiedBy>
  <cp:revision>9</cp:revision>
  <dcterms:created xsi:type="dcterms:W3CDTF">2019-02-24T07:32:00Z</dcterms:created>
  <dcterms:modified xsi:type="dcterms:W3CDTF">2019-02-25T09:33:00Z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zotero-version="5.0.60"&gt;&lt;session id="H34hvwI7"/&gt;&lt;style id="http://www.zotero.org/styles/journal-of-visualized-experiments"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</Properties>
</file>