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EC979" w14:textId="77777777" w:rsidR="00D963F1" w:rsidRDefault="00F4688C" w:rsidP="00F4688C">
      <w:pPr>
        <w:rPr>
          <w:rFonts w:eastAsia="Times New Roman" w:cstheme="minorHAnsi"/>
          <w:color w:val="000000"/>
          <w:sz w:val="27"/>
          <w:szCs w:val="27"/>
        </w:rPr>
      </w:pPr>
      <w:r w:rsidRPr="00F4688C">
        <w:rPr>
          <w:rFonts w:eastAsia="Times New Roman" w:cstheme="minorHAnsi"/>
          <w:b/>
          <w:bCs/>
          <w:color w:val="FF0000"/>
          <w:u w:val="single"/>
        </w:rPr>
        <w:t>Reply to Editorial Comments:</w:t>
      </w:r>
      <w:r w:rsidRPr="00F4688C">
        <w:rPr>
          <w:rFonts w:eastAsia="Times New Roman" w:cstheme="minorHAnsi"/>
          <w:color w:val="000000"/>
        </w:rPr>
        <w:br/>
      </w:r>
      <w:r w:rsidRPr="00F4688C">
        <w:rPr>
          <w:rFonts w:eastAsia="Times New Roman" w:cstheme="minorHAnsi"/>
          <w:color w:val="000000"/>
        </w:rPr>
        <w:br/>
      </w:r>
      <w:r w:rsidRPr="00F4688C">
        <w:rPr>
          <w:rFonts w:eastAsia="Times New Roman" w:cstheme="minorHAnsi"/>
          <w:color w:val="000000"/>
          <w:sz w:val="27"/>
          <w:szCs w:val="27"/>
        </w:rPr>
        <w:t>• Please take this opportunity to thoroughly proofread the manuscript to ensure that there are no spelling or grammatical errors.</w:t>
      </w:r>
    </w:p>
    <w:p w14:paraId="7EBFBA47" w14:textId="77777777" w:rsidR="00D963F1" w:rsidRDefault="00D963F1" w:rsidP="00F4688C">
      <w:pPr>
        <w:rPr>
          <w:rFonts w:eastAsia="Times New Roman" w:cstheme="minorHAnsi"/>
          <w:i/>
          <w:color w:val="000000"/>
        </w:rPr>
      </w:pPr>
    </w:p>
    <w:p w14:paraId="78C1C9A1" w14:textId="14C2583C" w:rsidR="00D963F1" w:rsidRPr="00AC55FC" w:rsidRDefault="00D963F1" w:rsidP="00F4688C">
      <w:pPr>
        <w:rPr>
          <w:rFonts w:eastAsia="Times New Roman" w:cstheme="minorHAnsi"/>
          <w:i/>
          <w:color w:val="4472C4" w:themeColor="accent1"/>
          <w:sz w:val="26"/>
          <w:szCs w:val="26"/>
        </w:rPr>
      </w:pPr>
      <w:r w:rsidRPr="00AC55FC">
        <w:rPr>
          <w:rFonts w:eastAsia="Times New Roman" w:cstheme="minorHAnsi"/>
          <w:i/>
          <w:color w:val="4472C4" w:themeColor="accent1"/>
          <w:sz w:val="26"/>
          <w:szCs w:val="26"/>
        </w:rPr>
        <w:t>Thanks. We reviewed the manuscript and correct spelling or grammatical error.</w:t>
      </w:r>
    </w:p>
    <w:p w14:paraId="4BF30817" w14:textId="77777777" w:rsidR="00D963F1" w:rsidRPr="00AC55FC" w:rsidRDefault="00D963F1" w:rsidP="00F4688C">
      <w:pPr>
        <w:rPr>
          <w:rFonts w:eastAsia="Times New Roman" w:cstheme="minorHAnsi"/>
          <w:color w:val="4472C4" w:themeColor="accent1"/>
        </w:rPr>
      </w:pPr>
      <w:r w:rsidRPr="00AC55FC">
        <w:rPr>
          <w:rFonts w:eastAsia="Times New Roman" w:cstheme="minorHAnsi"/>
          <w:i/>
          <w:color w:val="4472C4" w:themeColor="accent1"/>
          <w:sz w:val="26"/>
          <w:szCs w:val="26"/>
        </w:rPr>
        <w:t>Major changes are tracked with red font.</w:t>
      </w:r>
      <w:r w:rsidR="00F4688C" w:rsidRPr="00F4688C">
        <w:rPr>
          <w:rFonts w:eastAsia="Times New Roman" w:cstheme="minorHAnsi"/>
          <w:color w:val="4472C4" w:themeColor="accent1"/>
          <w:sz w:val="26"/>
          <w:szCs w:val="26"/>
        </w:rPr>
        <w:br/>
      </w:r>
    </w:p>
    <w:p w14:paraId="628E0D7F" w14:textId="77777777" w:rsidR="00D963F1" w:rsidRDefault="00F4688C" w:rsidP="00F4688C">
      <w:pPr>
        <w:rPr>
          <w:rFonts w:eastAsia="Times New Roman" w:cstheme="minorHAnsi"/>
          <w:color w:val="000000"/>
          <w:sz w:val="27"/>
          <w:szCs w:val="27"/>
        </w:rPr>
      </w:pPr>
      <w:r w:rsidRPr="00F4688C">
        <w:rPr>
          <w:rFonts w:eastAsia="Times New Roman" w:cstheme="minorHAnsi"/>
          <w:color w:val="000000"/>
        </w:rPr>
        <w:br/>
      </w:r>
      <w:r w:rsidRPr="00F4688C">
        <w:rPr>
          <w:rFonts w:eastAsia="Times New Roman" w:cstheme="minorHAnsi"/>
          <w:color w:val="000000"/>
          <w:sz w:val="27"/>
          <w:szCs w:val="27"/>
        </w:rPr>
        <w:t>• </w:t>
      </w:r>
      <w:r w:rsidRPr="00F4688C">
        <w:rPr>
          <w:rFonts w:eastAsia="Times New Roman" w:cstheme="minorHAnsi"/>
          <w:b/>
          <w:bCs/>
          <w:color w:val="FF0000"/>
        </w:rPr>
        <w:t>Protocol Detail:</w:t>
      </w:r>
      <w:r w:rsidRPr="00F4688C">
        <w:rPr>
          <w:rFonts w:eastAsia="Times New Roman" w:cstheme="minorHAnsi"/>
          <w:color w:val="000000"/>
          <w:sz w:val="27"/>
          <w:szCs w:val="27"/>
        </w:rPr>
        <w:t> Please note that your protocol will be used to generate the script for the video, and must contain everything that you would like shown in the video. </w:t>
      </w:r>
      <w:r w:rsidRPr="00F4688C">
        <w:rPr>
          <w:rFonts w:eastAsia="Times New Roman" w:cstheme="minorHAnsi"/>
          <w:b/>
          <w:bCs/>
          <w:color w:val="000000"/>
        </w:rPr>
        <w:t>Please ensure that all specific details (e.g. button clicks for software actions, numerical values for settings, etc) have been added to your protocol steps. </w:t>
      </w:r>
      <w:r w:rsidRPr="00F4688C">
        <w:rPr>
          <w:rFonts w:eastAsia="Times New Roman" w:cstheme="minorHAnsi"/>
          <w:color w:val="000000"/>
          <w:sz w:val="27"/>
          <w:szCs w:val="27"/>
        </w:rPr>
        <w:t>There should be enough detail in each step to supplement the actions seen in the video so that viewers can easily replicate the protocol.</w:t>
      </w:r>
    </w:p>
    <w:p w14:paraId="2978AA84" w14:textId="77777777" w:rsidR="00D963F1" w:rsidRDefault="00D963F1" w:rsidP="00F4688C">
      <w:pPr>
        <w:rPr>
          <w:rFonts w:eastAsia="Times New Roman" w:cstheme="minorHAnsi"/>
          <w:color w:val="000000"/>
        </w:rPr>
      </w:pPr>
    </w:p>
    <w:p w14:paraId="52133C7C" w14:textId="77777777" w:rsidR="00CA5CB5" w:rsidRPr="00AC55FC" w:rsidRDefault="00CA5CB5" w:rsidP="00F4688C">
      <w:pPr>
        <w:rPr>
          <w:rFonts w:eastAsia="Times New Roman" w:cstheme="minorHAnsi"/>
          <w:i/>
          <w:color w:val="4472C4" w:themeColor="accent1"/>
          <w:sz w:val="26"/>
          <w:szCs w:val="26"/>
        </w:rPr>
      </w:pPr>
      <w:r w:rsidRPr="00AC55FC">
        <w:rPr>
          <w:rFonts w:eastAsia="Times New Roman" w:cstheme="minorHAnsi"/>
          <w:i/>
          <w:color w:val="4472C4" w:themeColor="accent1"/>
          <w:sz w:val="26"/>
          <w:szCs w:val="26"/>
        </w:rPr>
        <w:t>We checked the protocol and we believe that now all the necessary details are now included in the manuscript.</w:t>
      </w:r>
    </w:p>
    <w:p w14:paraId="07E6AD0E" w14:textId="77777777" w:rsidR="00CA5CB5" w:rsidRDefault="00CA5CB5" w:rsidP="00F4688C">
      <w:pPr>
        <w:rPr>
          <w:rFonts w:eastAsia="Times New Roman" w:cstheme="minorHAnsi"/>
          <w:color w:val="000000"/>
        </w:rPr>
      </w:pPr>
    </w:p>
    <w:p w14:paraId="48868373" w14:textId="77777777" w:rsidR="00EF23A1" w:rsidRDefault="00F4688C" w:rsidP="00F4688C">
      <w:pPr>
        <w:rPr>
          <w:rFonts w:eastAsia="Times New Roman" w:cstheme="minorHAnsi"/>
          <w:color w:val="000000"/>
          <w:sz w:val="27"/>
          <w:szCs w:val="27"/>
        </w:rPr>
      </w:pPr>
      <w:r w:rsidRPr="00F4688C">
        <w:rPr>
          <w:rFonts w:eastAsia="Times New Roman" w:cstheme="minorHAnsi"/>
          <w:color w:val="000000"/>
        </w:rPr>
        <w:br/>
      </w:r>
      <w:r w:rsidRPr="00F4688C">
        <w:rPr>
          <w:rFonts w:eastAsia="Times New Roman" w:cstheme="minorHAnsi"/>
          <w:color w:val="000000"/>
          <w:sz w:val="27"/>
          <w:szCs w:val="27"/>
        </w:rPr>
        <w:t>• </w:t>
      </w:r>
      <w:r w:rsidRPr="00F4688C">
        <w:rPr>
          <w:rFonts w:eastAsia="Times New Roman" w:cstheme="minorHAnsi"/>
          <w:b/>
          <w:bCs/>
          <w:color w:val="FF0000"/>
        </w:rPr>
        <w:t>Protocol Numbering:</w:t>
      </w:r>
      <w:r w:rsidRPr="00F4688C">
        <w:rPr>
          <w:rFonts w:eastAsia="Times New Roman" w:cstheme="minorHAnsi"/>
          <w:color w:val="000000"/>
          <w:sz w:val="27"/>
          <w:szCs w:val="27"/>
        </w:rPr>
        <w:t> There must be a one-line space between each protocol step.</w:t>
      </w:r>
    </w:p>
    <w:p w14:paraId="6ABA7891" w14:textId="77777777" w:rsidR="00EF23A1" w:rsidRDefault="00EF23A1" w:rsidP="00F4688C">
      <w:pPr>
        <w:rPr>
          <w:rFonts w:eastAsia="Times New Roman" w:cstheme="minorHAnsi"/>
          <w:color w:val="000000"/>
        </w:rPr>
      </w:pPr>
    </w:p>
    <w:p w14:paraId="51643589" w14:textId="77777777" w:rsidR="00EF23A1" w:rsidRPr="00AC55FC" w:rsidRDefault="00EF23A1" w:rsidP="00F4688C">
      <w:pPr>
        <w:rPr>
          <w:rFonts w:eastAsia="Times New Roman" w:cstheme="minorHAnsi"/>
          <w:i/>
          <w:color w:val="4472C4" w:themeColor="accent1"/>
          <w:sz w:val="26"/>
          <w:szCs w:val="26"/>
        </w:rPr>
      </w:pPr>
      <w:r w:rsidRPr="00AC55FC">
        <w:rPr>
          <w:rFonts w:eastAsia="Times New Roman" w:cstheme="minorHAnsi"/>
          <w:i/>
          <w:color w:val="4472C4" w:themeColor="accent1"/>
          <w:sz w:val="26"/>
          <w:szCs w:val="26"/>
        </w:rPr>
        <w:t>One-line space is now included between each protocol step.</w:t>
      </w:r>
    </w:p>
    <w:p w14:paraId="593130D2" w14:textId="77777777" w:rsidR="005D0F54" w:rsidRDefault="00F4688C" w:rsidP="00F4688C">
      <w:pPr>
        <w:rPr>
          <w:rFonts w:eastAsia="Times New Roman" w:cstheme="minorHAnsi"/>
          <w:color w:val="000000"/>
          <w:sz w:val="27"/>
          <w:szCs w:val="27"/>
        </w:rPr>
      </w:pPr>
      <w:r w:rsidRPr="00F4688C">
        <w:rPr>
          <w:rFonts w:eastAsia="Times New Roman" w:cstheme="minorHAnsi"/>
          <w:color w:val="000000"/>
        </w:rPr>
        <w:br/>
      </w:r>
      <w:r w:rsidRPr="00F4688C">
        <w:rPr>
          <w:rFonts w:eastAsia="Times New Roman" w:cstheme="minorHAnsi"/>
          <w:color w:val="000000"/>
        </w:rPr>
        <w:br/>
      </w:r>
      <w:r w:rsidRPr="00F4688C">
        <w:rPr>
          <w:rFonts w:eastAsia="Times New Roman" w:cstheme="minorHAnsi"/>
          <w:color w:val="000000"/>
          <w:sz w:val="27"/>
          <w:szCs w:val="27"/>
        </w:rPr>
        <w:t>• </w:t>
      </w:r>
      <w:r w:rsidRPr="00F4688C">
        <w:rPr>
          <w:rFonts w:eastAsia="Times New Roman" w:cstheme="minorHAnsi"/>
          <w:b/>
          <w:bCs/>
          <w:color w:val="FF0000"/>
        </w:rPr>
        <w:t>Protocol Highlight:</w:t>
      </w:r>
      <w:r w:rsidRPr="00F4688C">
        <w:rPr>
          <w:rFonts w:eastAsia="Times New Roman" w:cstheme="minorHAnsi"/>
          <w:color w:val="000000"/>
          <w:sz w:val="27"/>
          <w:szCs w:val="27"/>
        </w:rPr>
        <w:t> Please highlight ~2.5 pages or less of text (which includes headings and spaces) in yellow, to identify which steps should be visualized to tell the most cohesive story of your protocol steps.</w:t>
      </w:r>
    </w:p>
    <w:p w14:paraId="39E15592" w14:textId="77777777" w:rsidR="005D0F54" w:rsidRDefault="005D0F54" w:rsidP="00F4688C">
      <w:pPr>
        <w:rPr>
          <w:rFonts w:eastAsia="Times New Roman" w:cstheme="minorHAnsi"/>
          <w:color w:val="000000"/>
        </w:rPr>
      </w:pPr>
    </w:p>
    <w:p w14:paraId="47AF005D" w14:textId="77777777" w:rsidR="005D0F54" w:rsidRPr="00AC55FC" w:rsidRDefault="005D0F54" w:rsidP="00F4688C">
      <w:pPr>
        <w:rPr>
          <w:rFonts w:eastAsia="Times New Roman" w:cstheme="minorHAnsi"/>
          <w:i/>
          <w:color w:val="4472C4" w:themeColor="accent1"/>
          <w:sz w:val="26"/>
          <w:szCs w:val="26"/>
        </w:rPr>
      </w:pPr>
      <w:r w:rsidRPr="00AC55FC">
        <w:rPr>
          <w:rFonts w:eastAsia="Times New Roman" w:cstheme="minorHAnsi"/>
          <w:i/>
          <w:color w:val="4472C4" w:themeColor="accent1"/>
          <w:sz w:val="26"/>
          <w:szCs w:val="26"/>
        </w:rPr>
        <w:t xml:space="preserve">The updated version of the manuscript now contains highlighted parts/steps to be </w:t>
      </w:r>
      <w:proofErr w:type="spellStart"/>
      <w:r w:rsidRPr="00AC55FC">
        <w:rPr>
          <w:rFonts w:eastAsia="Times New Roman" w:cstheme="minorHAnsi"/>
          <w:i/>
          <w:color w:val="4472C4" w:themeColor="accent1"/>
          <w:sz w:val="26"/>
          <w:szCs w:val="26"/>
        </w:rPr>
        <w:t xml:space="preserve">visualised. </w:t>
      </w:r>
      <w:proofErr w:type="spellEnd"/>
      <w:r w:rsidRPr="00AC55FC">
        <w:rPr>
          <w:rFonts w:eastAsia="Times New Roman" w:cstheme="minorHAnsi"/>
          <w:i/>
          <w:color w:val="4472C4" w:themeColor="accent1"/>
          <w:sz w:val="26"/>
          <w:szCs w:val="26"/>
        </w:rPr>
        <w:t>We believed these steps are the critical ones to display the experimental procedure described in the manuscript.</w:t>
      </w:r>
    </w:p>
    <w:p w14:paraId="0AC7F2AF" w14:textId="77777777" w:rsidR="00877750" w:rsidRDefault="00F4688C" w:rsidP="00F4688C">
      <w:pPr>
        <w:rPr>
          <w:rFonts w:eastAsia="Times New Roman" w:cstheme="minorHAnsi"/>
          <w:color w:val="000000"/>
          <w:sz w:val="27"/>
          <w:szCs w:val="27"/>
        </w:rPr>
      </w:pPr>
      <w:r w:rsidRPr="00F4688C">
        <w:rPr>
          <w:rFonts w:eastAsia="Times New Roman" w:cstheme="minorHAnsi"/>
          <w:color w:val="000000"/>
        </w:rPr>
        <w:br/>
      </w:r>
      <w:r w:rsidRPr="00F4688C">
        <w:rPr>
          <w:rFonts w:eastAsia="Times New Roman" w:cstheme="minorHAnsi"/>
          <w:color w:val="000000"/>
        </w:rPr>
        <w:br/>
      </w:r>
      <w:r w:rsidRPr="00F4688C">
        <w:rPr>
          <w:rFonts w:eastAsia="Times New Roman" w:cstheme="minorHAnsi"/>
          <w:color w:val="000000"/>
          <w:sz w:val="27"/>
          <w:szCs w:val="27"/>
        </w:rPr>
        <w:t>• </w:t>
      </w:r>
      <w:r w:rsidRPr="00F4688C">
        <w:rPr>
          <w:rFonts w:eastAsia="Times New Roman" w:cstheme="minorHAnsi"/>
          <w:b/>
          <w:bCs/>
          <w:color w:val="FF0000"/>
        </w:rPr>
        <w:t>Discussion:</w:t>
      </w:r>
      <w:r w:rsidRPr="00F4688C">
        <w:rPr>
          <w:rFonts w:eastAsia="Times New Roman" w:cstheme="minorHAnsi"/>
          <w:color w:val="000000"/>
          <w:sz w:val="27"/>
          <w:szCs w:val="27"/>
        </w:rPr>
        <w:t> </w:t>
      </w:r>
      <w:proofErr w:type="spellStart"/>
      <w:r w:rsidRPr="00F4688C">
        <w:rPr>
          <w:rFonts w:eastAsia="Times New Roman" w:cstheme="minorHAnsi"/>
          <w:color w:val="000000"/>
          <w:sz w:val="27"/>
          <w:szCs w:val="27"/>
        </w:rPr>
        <w:t>JoVE</w:t>
      </w:r>
      <w:proofErr w:type="spellEnd"/>
      <w:r w:rsidRPr="00F4688C">
        <w:rPr>
          <w:rFonts w:eastAsia="Times New Roman" w:cstheme="minorHAnsi"/>
          <w:color w:val="000000"/>
          <w:sz w:val="27"/>
          <w:szCs w:val="27"/>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62DC95D3" w14:textId="77777777" w:rsidR="00877750" w:rsidRDefault="00877750" w:rsidP="00F4688C">
      <w:pPr>
        <w:rPr>
          <w:rFonts w:eastAsia="Times New Roman" w:cstheme="minorHAnsi"/>
          <w:color w:val="000000"/>
        </w:rPr>
      </w:pPr>
    </w:p>
    <w:p w14:paraId="258823CA" w14:textId="77777777" w:rsidR="00877750" w:rsidRPr="00AC55FC" w:rsidRDefault="00877750" w:rsidP="00F4688C">
      <w:pPr>
        <w:rPr>
          <w:rFonts w:eastAsia="Times New Roman" w:cstheme="minorHAnsi"/>
          <w:i/>
          <w:color w:val="4472C4" w:themeColor="accent1"/>
          <w:sz w:val="26"/>
          <w:szCs w:val="26"/>
        </w:rPr>
      </w:pPr>
      <w:r w:rsidRPr="00AC55FC">
        <w:rPr>
          <w:rFonts w:eastAsia="Times New Roman" w:cstheme="minorHAnsi"/>
          <w:i/>
          <w:color w:val="4472C4" w:themeColor="accent1"/>
          <w:sz w:val="26"/>
          <w:szCs w:val="26"/>
        </w:rPr>
        <w:t xml:space="preserve">We followed </w:t>
      </w:r>
      <w:proofErr w:type="spellStart"/>
      <w:r w:rsidRPr="00AC55FC">
        <w:rPr>
          <w:rFonts w:eastAsia="Times New Roman" w:cstheme="minorHAnsi"/>
          <w:i/>
          <w:color w:val="4472C4" w:themeColor="accent1"/>
          <w:sz w:val="26"/>
          <w:szCs w:val="26"/>
        </w:rPr>
        <w:t>JoVE’s</w:t>
      </w:r>
      <w:proofErr w:type="spellEnd"/>
      <w:r w:rsidRPr="00AC55FC">
        <w:rPr>
          <w:rFonts w:eastAsia="Times New Roman" w:cstheme="minorHAnsi"/>
          <w:i/>
          <w:color w:val="4472C4" w:themeColor="accent1"/>
          <w:sz w:val="26"/>
          <w:szCs w:val="26"/>
        </w:rPr>
        <w:t xml:space="preserve"> guidelines and changed the Discussion section accordingly. Changes are tracked with red font.</w:t>
      </w:r>
      <w:r w:rsidR="00F4688C" w:rsidRPr="00F4688C">
        <w:rPr>
          <w:rFonts w:eastAsia="Times New Roman" w:cstheme="minorHAnsi"/>
          <w:i/>
          <w:color w:val="4472C4" w:themeColor="accent1"/>
          <w:sz w:val="26"/>
          <w:szCs w:val="26"/>
        </w:rPr>
        <w:br/>
      </w:r>
    </w:p>
    <w:p w14:paraId="74F4D2D2" w14:textId="77777777" w:rsidR="00877750" w:rsidRDefault="00F4688C" w:rsidP="00F4688C">
      <w:pPr>
        <w:rPr>
          <w:rFonts w:eastAsia="Times New Roman" w:cstheme="minorHAnsi"/>
          <w:color w:val="000000"/>
          <w:sz w:val="27"/>
          <w:szCs w:val="27"/>
        </w:rPr>
      </w:pPr>
      <w:r w:rsidRPr="00F4688C">
        <w:rPr>
          <w:rFonts w:eastAsia="Times New Roman" w:cstheme="minorHAnsi"/>
          <w:color w:val="000000"/>
        </w:rPr>
        <w:lastRenderedPageBreak/>
        <w:br/>
      </w:r>
      <w:r w:rsidRPr="00F4688C">
        <w:rPr>
          <w:rFonts w:eastAsia="Times New Roman" w:cstheme="minorHAnsi"/>
          <w:color w:val="000000"/>
          <w:sz w:val="27"/>
          <w:szCs w:val="27"/>
        </w:rPr>
        <w:t>• </w:t>
      </w:r>
      <w:r w:rsidRPr="00F4688C">
        <w:rPr>
          <w:rFonts w:eastAsia="Times New Roman" w:cstheme="minorHAnsi"/>
          <w:b/>
          <w:bCs/>
          <w:color w:val="FF0000"/>
        </w:rPr>
        <w:t>References:</w:t>
      </w:r>
      <w:r w:rsidRPr="00F4688C">
        <w:rPr>
          <w:rFonts w:eastAsia="Times New Roman" w:cstheme="minorHAnsi"/>
          <w:color w:val="000000"/>
        </w:rPr>
        <w:br/>
      </w:r>
      <w:r w:rsidRPr="00F4688C">
        <w:rPr>
          <w:rFonts w:eastAsia="Times New Roman" w:cstheme="minorHAnsi"/>
          <w:color w:val="000000"/>
          <w:sz w:val="27"/>
          <w:szCs w:val="27"/>
        </w:rPr>
        <w:t>1) Please spell out journal names.</w:t>
      </w:r>
      <w:r w:rsidRPr="00F4688C">
        <w:rPr>
          <w:rFonts w:eastAsia="Times New Roman" w:cstheme="minorHAnsi"/>
          <w:color w:val="000000"/>
        </w:rPr>
        <w:br/>
      </w:r>
      <w:r w:rsidRPr="00F4688C">
        <w:rPr>
          <w:rFonts w:eastAsia="Times New Roman" w:cstheme="minorHAnsi"/>
          <w:color w:val="000000"/>
          <w:sz w:val="27"/>
          <w:szCs w:val="27"/>
        </w:rPr>
        <w:t>2) Please fix references 11, 22, 28 and ensure they match the style format below.</w:t>
      </w:r>
      <w:r w:rsidRPr="00F4688C">
        <w:rPr>
          <w:rFonts w:eastAsia="Times New Roman" w:cstheme="minorHAnsi"/>
          <w:color w:val="000000"/>
        </w:rPr>
        <w:br/>
      </w:r>
      <w:r w:rsidRPr="00F4688C">
        <w:rPr>
          <w:rFonts w:eastAsia="Times New Roman" w:cstheme="minorHAnsi"/>
          <w:color w:val="000000"/>
          <w:sz w:val="27"/>
          <w:szCs w:val="27"/>
        </w:rPr>
        <w:t xml:space="preserve">3) Please make sure that your references comply with </w:t>
      </w:r>
      <w:proofErr w:type="spellStart"/>
      <w:r w:rsidRPr="00F4688C">
        <w:rPr>
          <w:rFonts w:eastAsia="Times New Roman" w:cstheme="minorHAnsi"/>
          <w:color w:val="000000"/>
          <w:sz w:val="27"/>
          <w:szCs w:val="27"/>
        </w:rPr>
        <w:t>JoVE</w:t>
      </w:r>
      <w:proofErr w:type="spellEnd"/>
      <w:r w:rsidRPr="00F4688C">
        <w:rPr>
          <w:rFonts w:eastAsia="Times New Roman" w:cstheme="minorHAnsi"/>
          <w:color w:val="000000"/>
          <w:sz w:val="27"/>
          <w:szCs w:val="27"/>
        </w:rPr>
        <w:t xml:space="preserve"> instructions for authors. Citation formatting should appear as follows: (For 6 authors or less list all authors. For more than 6 authors, list only the first author then </w:t>
      </w:r>
      <w:r w:rsidRPr="00F4688C">
        <w:rPr>
          <w:rFonts w:eastAsia="Times New Roman" w:cstheme="minorHAnsi"/>
          <w:i/>
          <w:iCs/>
          <w:color w:val="000000"/>
        </w:rPr>
        <w:t>et al.</w:t>
      </w:r>
      <w:r w:rsidRPr="00F4688C">
        <w:rPr>
          <w:rFonts w:eastAsia="Times New Roman" w:cstheme="minorHAnsi"/>
          <w:color w:val="000000"/>
          <w:sz w:val="27"/>
          <w:szCs w:val="27"/>
        </w:rPr>
        <w:t>): [</w:t>
      </w:r>
      <w:proofErr w:type="spellStart"/>
      <w:r w:rsidRPr="00F4688C">
        <w:rPr>
          <w:rFonts w:eastAsia="Times New Roman" w:cstheme="minorHAnsi"/>
          <w:color w:val="000000"/>
          <w:sz w:val="27"/>
          <w:szCs w:val="27"/>
        </w:rPr>
        <w:t>Lastname</w:t>
      </w:r>
      <w:proofErr w:type="spellEnd"/>
      <w:r w:rsidRPr="00F4688C">
        <w:rPr>
          <w:rFonts w:eastAsia="Times New Roman" w:cstheme="minorHAnsi"/>
          <w:color w:val="000000"/>
          <w:sz w:val="27"/>
          <w:szCs w:val="27"/>
        </w:rPr>
        <w:t xml:space="preserve">, F.I., </w:t>
      </w:r>
      <w:proofErr w:type="spellStart"/>
      <w:r w:rsidRPr="00F4688C">
        <w:rPr>
          <w:rFonts w:eastAsia="Times New Roman" w:cstheme="minorHAnsi"/>
          <w:color w:val="000000"/>
          <w:sz w:val="27"/>
          <w:szCs w:val="27"/>
        </w:rPr>
        <w:t>LastName</w:t>
      </w:r>
      <w:proofErr w:type="spellEnd"/>
      <w:r w:rsidRPr="00F4688C">
        <w:rPr>
          <w:rFonts w:eastAsia="Times New Roman" w:cstheme="minorHAnsi"/>
          <w:color w:val="000000"/>
          <w:sz w:val="27"/>
          <w:szCs w:val="27"/>
        </w:rPr>
        <w:t xml:space="preserve">, F.I., </w:t>
      </w:r>
      <w:proofErr w:type="spellStart"/>
      <w:r w:rsidRPr="00F4688C">
        <w:rPr>
          <w:rFonts w:eastAsia="Times New Roman" w:cstheme="minorHAnsi"/>
          <w:color w:val="000000"/>
          <w:sz w:val="27"/>
          <w:szCs w:val="27"/>
        </w:rPr>
        <w:t>LastName</w:t>
      </w:r>
      <w:proofErr w:type="spellEnd"/>
      <w:r w:rsidRPr="00F4688C">
        <w:rPr>
          <w:rFonts w:eastAsia="Times New Roman" w:cstheme="minorHAnsi"/>
          <w:color w:val="000000"/>
          <w:sz w:val="27"/>
          <w:szCs w:val="27"/>
        </w:rPr>
        <w:t>, F.I. Article Title. </w:t>
      </w:r>
      <w:r w:rsidRPr="00F4688C">
        <w:rPr>
          <w:rFonts w:eastAsia="Times New Roman" w:cstheme="minorHAnsi"/>
          <w:i/>
          <w:iCs/>
          <w:color w:val="000000"/>
        </w:rPr>
        <w:t>Source</w:t>
      </w:r>
      <w:r w:rsidRPr="00F4688C">
        <w:rPr>
          <w:rFonts w:eastAsia="Times New Roman" w:cstheme="minorHAnsi"/>
          <w:color w:val="000000"/>
          <w:sz w:val="27"/>
          <w:szCs w:val="27"/>
        </w:rPr>
        <w:t>. </w:t>
      </w:r>
      <w:r w:rsidRPr="00F4688C">
        <w:rPr>
          <w:rFonts w:eastAsia="Times New Roman" w:cstheme="minorHAnsi"/>
          <w:b/>
          <w:bCs/>
          <w:color w:val="000000"/>
        </w:rPr>
        <w:t>Volume</w:t>
      </w:r>
      <w:r w:rsidRPr="00F4688C">
        <w:rPr>
          <w:rFonts w:eastAsia="Times New Roman" w:cstheme="minorHAnsi"/>
          <w:color w:val="000000"/>
          <w:sz w:val="27"/>
          <w:szCs w:val="27"/>
        </w:rPr>
        <w:t xml:space="preserve"> (Issue), </w:t>
      </w:r>
      <w:proofErr w:type="spellStart"/>
      <w:r w:rsidRPr="00F4688C">
        <w:rPr>
          <w:rFonts w:eastAsia="Times New Roman" w:cstheme="minorHAnsi"/>
          <w:color w:val="000000"/>
          <w:sz w:val="27"/>
          <w:szCs w:val="27"/>
        </w:rPr>
        <w:t>FirstPage</w:t>
      </w:r>
      <w:proofErr w:type="spellEnd"/>
      <w:r w:rsidRPr="00F4688C">
        <w:rPr>
          <w:rFonts w:eastAsia="Times New Roman" w:cstheme="minorHAnsi"/>
          <w:color w:val="000000"/>
          <w:sz w:val="27"/>
          <w:szCs w:val="27"/>
        </w:rPr>
        <w:t xml:space="preserve"> – </w:t>
      </w:r>
      <w:proofErr w:type="spellStart"/>
      <w:r w:rsidRPr="00F4688C">
        <w:rPr>
          <w:rFonts w:eastAsia="Times New Roman" w:cstheme="minorHAnsi"/>
          <w:color w:val="000000"/>
          <w:sz w:val="27"/>
          <w:szCs w:val="27"/>
        </w:rPr>
        <w:t>LastPage</w:t>
      </w:r>
      <w:proofErr w:type="spellEnd"/>
      <w:r w:rsidRPr="00F4688C">
        <w:rPr>
          <w:rFonts w:eastAsia="Times New Roman" w:cstheme="minorHAnsi"/>
          <w:color w:val="000000"/>
          <w:sz w:val="27"/>
          <w:szCs w:val="27"/>
        </w:rPr>
        <w:t xml:space="preserve">, </w:t>
      </w:r>
      <w:proofErr w:type="spellStart"/>
      <w:proofErr w:type="gramStart"/>
      <w:r w:rsidRPr="00F4688C">
        <w:rPr>
          <w:rFonts w:eastAsia="Times New Roman" w:cstheme="minorHAnsi"/>
          <w:color w:val="000000"/>
          <w:sz w:val="27"/>
          <w:szCs w:val="27"/>
        </w:rPr>
        <w:t>doi:DOI</w:t>
      </w:r>
      <w:proofErr w:type="spellEnd"/>
      <w:proofErr w:type="gramEnd"/>
      <w:r w:rsidRPr="00F4688C">
        <w:rPr>
          <w:rFonts w:eastAsia="Times New Roman" w:cstheme="minorHAnsi"/>
          <w:color w:val="000000"/>
          <w:sz w:val="27"/>
          <w:szCs w:val="27"/>
        </w:rPr>
        <w:t xml:space="preserve"> (YEAR).]</w:t>
      </w:r>
    </w:p>
    <w:p w14:paraId="51499C56" w14:textId="77777777" w:rsidR="00877750" w:rsidRDefault="00877750" w:rsidP="00F4688C">
      <w:pPr>
        <w:rPr>
          <w:rFonts w:eastAsia="Times New Roman" w:cstheme="minorHAnsi"/>
          <w:color w:val="000000"/>
        </w:rPr>
      </w:pPr>
    </w:p>
    <w:p w14:paraId="338AF612" w14:textId="77777777" w:rsidR="00877750" w:rsidRPr="00AC55FC" w:rsidRDefault="00877750" w:rsidP="00F4688C">
      <w:pPr>
        <w:rPr>
          <w:rFonts w:eastAsia="Times New Roman" w:cstheme="minorHAnsi"/>
          <w:i/>
          <w:color w:val="4472C4" w:themeColor="accent1"/>
          <w:sz w:val="26"/>
          <w:szCs w:val="26"/>
        </w:rPr>
      </w:pPr>
      <w:r w:rsidRPr="00AC55FC">
        <w:rPr>
          <w:rFonts w:eastAsia="Times New Roman" w:cstheme="minorHAnsi"/>
          <w:i/>
          <w:color w:val="4472C4" w:themeColor="accent1"/>
          <w:sz w:val="26"/>
          <w:szCs w:val="26"/>
        </w:rPr>
        <w:t>We changed the references as suggested.</w:t>
      </w:r>
    </w:p>
    <w:p w14:paraId="05DE69CD" w14:textId="77777777" w:rsidR="00877750" w:rsidRDefault="00F4688C" w:rsidP="00F4688C">
      <w:pPr>
        <w:rPr>
          <w:rFonts w:eastAsia="Times New Roman" w:cstheme="minorHAnsi"/>
          <w:color w:val="000000"/>
        </w:rPr>
      </w:pPr>
      <w:r w:rsidRPr="00F4688C">
        <w:rPr>
          <w:rFonts w:eastAsia="Times New Roman" w:cstheme="minorHAnsi"/>
          <w:color w:val="000000"/>
        </w:rPr>
        <w:br/>
      </w:r>
      <w:r w:rsidRPr="00F4688C">
        <w:rPr>
          <w:rFonts w:eastAsia="Times New Roman" w:cstheme="minorHAnsi"/>
          <w:color w:val="000000"/>
        </w:rPr>
        <w:br/>
      </w:r>
      <w:r w:rsidRPr="00F4688C">
        <w:rPr>
          <w:rFonts w:eastAsia="Times New Roman" w:cstheme="minorHAnsi"/>
          <w:color w:val="000000"/>
          <w:sz w:val="27"/>
          <w:szCs w:val="27"/>
        </w:rPr>
        <w:t>• </w:t>
      </w:r>
      <w:r w:rsidRPr="00F4688C">
        <w:rPr>
          <w:rFonts w:eastAsia="Times New Roman" w:cstheme="minorHAnsi"/>
          <w:b/>
          <w:bCs/>
          <w:color w:val="FF0000"/>
        </w:rPr>
        <w:t>Commercial Language:</w:t>
      </w:r>
      <w:r w:rsidR="00877750">
        <w:rPr>
          <w:rFonts w:eastAsia="Times New Roman" w:cstheme="minorHAnsi"/>
          <w:b/>
          <w:bCs/>
          <w:color w:val="FF0000"/>
        </w:rPr>
        <w:t xml:space="preserve"> </w:t>
      </w:r>
      <w:proofErr w:type="spellStart"/>
      <w:r w:rsidRPr="00F4688C">
        <w:rPr>
          <w:rFonts w:eastAsia="Times New Roman" w:cstheme="minorHAnsi"/>
          <w:color w:val="000000"/>
          <w:sz w:val="27"/>
          <w:szCs w:val="27"/>
        </w:rPr>
        <w:t>JoVE</w:t>
      </w:r>
      <w:proofErr w:type="spellEnd"/>
      <w:r w:rsidRPr="00F4688C">
        <w:rPr>
          <w:rFonts w:eastAsia="Times New Roman" w:cstheme="minorHAnsi"/>
          <w:color w:val="000000"/>
          <w:sz w:val="27"/>
          <w:szCs w:val="27"/>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F4688C">
        <w:rPr>
          <w:rFonts w:eastAsia="Times New Roman" w:cstheme="minorHAnsi"/>
          <w:color w:val="000000"/>
          <w:sz w:val="27"/>
          <w:szCs w:val="27"/>
        </w:rPr>
        <w:t>MilliQ</w:t>
      </w:r>
      <w:proofErr w:type="spellEnd"/>
      <w:r w:rsidRPr="00F4688C">
        <w:rPr>
          <w:rFonts w:eastAsia="Times New Roman" w:cstheme="minorHAnsi"/>
          <w:color w:val="000000"/>
          <w:sz w:val="27"/>
          <w:szCs w:val="27"/>
        </w:rPr>
        <w:t xml:space="preserve">, </w:t>
      </w:r>
      <w:proofErr w:type="spellStart"/>
      <w:r w:rsidRPr="00F4688C">
        <w:rPr>
          <w:rFonts w:eastAsia="Times New Roman" w:cstheme="minorHAnsi"/>
          <w:color w:val="000000"/>
          <w:sz w:val="27"/>
          <w:szCs w:val="27"/>
        </w:rPr>
        <w:t>Virkon</w:t>
      </w:r>
      <w:proofErr w:type="spellEnd"/>
      <w:r w:rsidRPr="00F4688C">
        <w:rPr>
          <w:rFonts w:eastAsia="Times New Roman" w:cstheme="minorHAnsi"/>
          <w:color w:val="000000"/>
          <w:sz w:val="27"/>
          <w:szCs w:val="27"/>
        </w:rPr>
        <w:t>,</w:t>
      </w:r>
      <w:r w:rsidRPr="00F4688C">
        <w:rPr>
          <w:rFonts w:eastAsia="Times New Roman" w:cstheme="minorHAnsi"/>
          <w:color w:val="000000"/>
        </w:rPr>
        <w:br/>
      </w:r>
      <w:r w:rsidRPr="00F4688C">
        <w:rPr>
          <w:rFonts w:eastAsia="Times New Roman" w:cstheme="minorHAnsi"/>
          <w:color w:val="000000"/>
          <w:sz w:val="27"/>
          <w:szCs w:val="27"/>
        </w:rPr>
        <w:t>1) Please use MS Word’s find function (</w:t>
      </w:r>
      <w:proofErr w:type="spellStart"/>
      <w:r w:rsidRPr="00F4688C">
        <w:rPr>
          <w:rFonts w:eastAsia="Times New Roman" w:cstheme="minorHAnsi"/>
          <w:color w:val="000000"/>
          <w:sz w:val="27"/>
          <w:szCs w:val="27"/>
        </w:rPr>
        <w:t>Ctrl+F</w:t>
      </w:r>
      <w:proofErr w:type="spellEnd"/>
      <w:r w:rsidRPr="00F4688C">
        <w:rPr>
          <w:rFonts w:eastAsia="Times New Roman" w:cstheme="minorHAnsi"/>
          <w:color w:val="000000"/>
          <w:sz w:val="27"/>
          <w:szCs w:val="27"/>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F4688C">
        <w:rPr>
          <w:rFonts w:eastAsia="Times New Roman" w:cstheme="minorHAnsi"/>
          <w:color w:val="000000"/>
        </w:rPr>
        <w:br/>
      </w:r>
    </w:p>
    <w:p w14:paraId="388885DD" w14:textId="4C5A0652" w:rsidR="00877750" w:rsidRPr="00AC55FC" w:rsidRDefault="00877750" w:rsidP="00F4688C">
      <w:pPr>
        <w:rPr>
          <w:rFonts w:eastAsia="Times New Roman" w:cstheme="minorHAnsi"/>
          <w:i/>
          <w:color w:val="4472C4" w:themeColor="accent1"/>
          <w:sz w:val="26"/>
          <w:szCs w:val="26"/>
        </w:rPr>
      </w:pPr>
      <w:r w:rsidRPr="00AC55FC">
        <w:rPr>
          <w:rFonts w:eastAsia="Times New Roman" w:cstheme="minorHAnsi"/>
          <w:i/>
          <w:color w:val="4472C4" w:themeColor="accent1"/>
          <w:sz w:val="26"/>
          <w:szCs w:val="26"/>
        </w:rPr>
        <w:t>We changed all the commercial names specified (i.e.</w:t>
      </w:r>
      <w:r w:rsidR="00A207C8">
        <w:rPr>
          <w:rFonts w:eastAsia="Times New Roman" w:cstheme="minorHAnsi"/>
          <w:i/>
          <w:color w:val="4472C4" w:themeColor="accent1"/>
          <w:sz w:val="26"/>
          <w:szCs w:val="26"/>
        </w:rPr>
        <w:t xml:space="preserve"> </w:t>
      </w:r>
      <w:proofErr w:type="spellStart"/>
      <w:r w:rsidRPr="00AC55FC">
        <w:rPr>
          <w:rFonts w:eastAsia="Times New Roman" w:cstheme="minorHAnsi"/>
          <w:i/>
          <w:color w:val="4472C4" w:themeColor="accent1"/>
          <w:sz w:val="26"/>
          <w:szCs w:val="26"/>
        </w:rPr>
        <w:t>MilliQ</w:t>
      </w:r>
      <w:proofErr w:type="spellEnd"/>
      <w:r w:rsidRPr="00AC55FC">
        <w:rPr>
          <w:rFonts w:eastAsia="Times New Roman" w:cstheme="minorHAnsi"/>
          <w:i/>
          <w:color w:val="4472C4" w:themeColor="accent1"/>
          <w:sz w:val="26"/>
          <w:szCs w:val="26"/>
        </w:rPr>
        <w:t xml:space="preserve">, </w:t>
      </w:r>
      <w:proofErr w:type="spellStart"/>
      <w:r w:rsidRPr="00AC55FC">
        <w:rPr>
          <w:rFonts w:eastAsia="Times New Roman" w:cstheme="minorHAnsi"/>
          <w:i/>
          <w:color w:val="4472C4" w:themeColor="accent1"/>
          <w:sz w:val="26"/>
          <w:szCs w:val="26"/>
        </w:rPr>
        <w:t>Virkon</w:t>
      </w:r>
      <w:proofErr w:type="spellEnd"/>
      <w:r w:rsidRPr="00AC55FC">
        <w:rPr>
          <w:rFonts w:eastAsia="Times New Roman" w:cstheme="minorHAnsi"/>
          <w:i/>
          <w:color w:val="4472C4" w:themeColor="accent1"/>
          <w:sz w:val="26"/>
          <w:szCs w:val="26"/>
        </w:rPr>
        <w:t>)</w:t>
      </w:r>
    </w:p>
    <w:p w14:paraId="33A5FCF0" w14:textId="77777777" w:rsidR="00877750" w:rsidRDefault="00877750" w:rsidP="00F4688C">
      <w:pPr>
        <w:rPr>
          <w:rFonts w:eastAsia="Times New Roman" w:cstheme="minorHAnsi"/>
          <w:color w:val="000000"/>
        </w:rPr>
      </w:pPr>
    </w:p>
    <w:p w14:paraId="57DB1F74" w14:textId="77777777" w:rsidR="00877750" w:rsidRDefault="00F4688C" w:rsidP="00F4688C">
      <w:pPr>
        <w:rPr>
          <w:rFonts w:eastAsia="Times New Roman" w:cstheme="minorHAnsi"/>
          <w:color w:val="000000"/>
          <w:sz w:val="27"/>
          <w:szCs w:val="27"/>
        </w:rPr>
      </w:pPr>
      <w:r w:rsidRPr="00F4688C">
        <w:rPr>
          <w:rFonts w:eastAsia="Times New Roman" w:cstheme="minorHAnsi"/>
          <w:color w:val="000000"/>
        </w:rPr>
        <w:br/>
      </w:r>
      <w:r w:rsidRPr="00F4688C">
        <w:rPr>
          <w:rFonts w:eastAsia="Times New Roman" w:cstheme="minorHAnsi"/>
          <w:color w:val="000000"/>
          <w:sz w:val="27"/>
          <w:szCs w:val="27"/>
        </w:rPr>
        <w:t>• Please define all abbreviations at first use.</w:t>
      </w:r>
    </w:p>
    <w:p w14:paraId="56FD67E8" w14:textId="77777777" w:rsidR="00877750" w:rsidRDefault="00877750" w:rsidP="00F4688C">
      <w:pPr>
        <w:rPr>
          <w:rFonts w:eastAsia="Times New Roman" w:cstheme="minorHAnsi"/>
          <w:color w:val="000000"/>
        </w:rPr>
      </w:pPr>
    </w:p>
    <w:p w14:paraId="61E102B0" w14:textId="77777777" w:rsidR="00877750" w:rsidRPr="00AC55FC" w:rsidRDefault="00877750" w:rsidP="00F4688C">
      <w:pPr>
        <w:rPr>
          <w:rFonts w:eastAsia="Times New Roman" w:cstheme="minorHAnsi"/>
          <w:i/>
          <w:color w:val="4472C4" w:themeColor="accent1"/>
          <w:sz w:val="26"/>
          <w:szCs w:val="26"/>
        </w:rPr>
      </w:pPr>
      <w:r w:rsidRPr="00AC55FC">
        <w:rPr>
          <w:rFonts w:eastAsia="Times New Roman" w:cstheme="minorHAnsi"/>
          <w:i/>
          <w:color w:val="4472C4" w:themeColor="accent1"/>
          <w:sz w:val="26"/>
          <w:szCs w:val="26"/>
        </w:rPr>
        <w:t>Modification implemented.</w:t>
      </w:r>
      <w:bookmarkStart w:id="0" w:name="_GoBack"/>
      <w:bookmarkEnd w:id="0"/>
    </w:p>
    <w:p w14:paraId="7A27090D" w14:textId="429FF879" w:rsidR="00F4688C" w:rsidRPr="00F4688C" w:rsidRDefault="00F4688C">
      <w:pPr>
        <w:rPr>
          <w:rFonts w:cstheme="minorHAnsi"/>
        </w:rPr>
      </w:pPr>
      <w:r w:rsidRPr="00F4688C">
        <w:rPr>
          <w:rFonts w:eastAsia="Times New Roman" w:cstheme="minorHAnsi"/>
          <w:color w:val="000000"/>
        </w:rPr>
        <w:br/>
      </w:r>
      <w:r w:rsidRPr="00F4688C">
        <w:rPr>
          <w:rFonts w:eastAsia="Times New Roman" w:cstheme="minorHAnsi"/>
          <w:color w:val="000000"/>
        </w:rPr>
        <w:br/>
      </w:r>
      <w:r w:rsidRPr="00F4688C">
        <w:rPr>
          <w:rFonts w:eastAsia="Times New Roman" w:cstheme="minorHAnsi"/>
          <w:color w:val="000000"/>
          <w:sz w:val="27"/>
          <w:szCs w:val="27"/>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F4688C">
        <w:rPr>
          <w:rFonts w:eastAsia="Times New Roman" w:cstheme="minorHAnsi"/>
          <w:color w:val="000000"/>
          <w:sz w:val="27"/>
          <w:szCs w:val="27"/>
        </w:rPr>
        <w:t>JoVE</w:t>
      </w:r>
      <w:proofErr w:type="spellEnd"/>
      <w:r w:rsidRPr="00F4688C">
        <w:rPr>
          <w:rFonts w:eastAsia="Times New Roman" w:cstheme="minorHAnsi"/>
          <w:color w:val="000000"/>
          <w:sz w:val="27"/>
          <w:szCs w:val="27"/>
        </w:rPr>
        <w:t>)" section. Please also cite the figure appropriately in the figure legend, i.e. "This figure has been modified from [citation]."</w:t>
      </w:r>
    </w:p>
    <w:sectPr w:rsidR="00F4688C" w:rsidRPr="00F4688C" w:rsidSect="00EF1C4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8C"/>
    <w:rsid w:val="005D0F54"/>
    <w:rsid w:val="006C42A8"/>
    <w:rsid w:val="00711BC2"/>
    <w:rsid w:val="00877750"/>
    <w:rsid w:val="00A207C8"/>
    <w:rsid w:val="00AC55FC"/>
    <w:rsid w:val="00B930BD"/>
    <w:rsid w:val="00CA5CB5"/>
    <w:rsid w:val="00D963F1"/>
    <w:rsid w:val="00EF1C4F"/>
    <w:rsid w:val="00EF23A1"/>
    <w:rsid w:val="00F46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7B26"/>
  <w14:defaultImageDpi w14:val="32767"/>
  <w15:chartTrackingRefBased/>
  <w15:docId w15:val="{9E7C8FD7-CB2E-7F42-B7B7-669EEF31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6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91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dc:creator>
  <cp:keywords/>
  <dc:description/>
  <cp:lastModifiedBy>AT</cp:lastModifiedBy>
  <cp:revision>8</cp:revision>
  <dcterms:created xsi:type="dcterms:W3CDTF">2019-03-31T13:25:00Z</dcterms:created>
  <dcterms:modified xsi:type="dcterms:W3CDTF">2019-03-31T13:37:00Z</dcterms:modified>
</cp:coreProperties>
</file>