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30214E0" w:rsidR="00CE10F2" w:rsidRPr="0052638B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2638B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A7B73" w:rsidRPr="0052638B">
        <w:rPr>
          <w:rFonts w:ascii="Helvetica" w:hAnsi="Helvetica" w:cs="Arial"/>
          <w:b/>
          <w:i w:val="0"/>
          <w:sz w:val="22"/>
          <w:szCs w:val="22"/>
        </w:rPr>
        <w:t>59591</w:t>
      </w:r>
    </w:p>
    <w:p w14:paraId="15210DC1" w14:textId="29CB5448" w:rsidR="00CE10F2" w:rsidRPr="0052638B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2638B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52638B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 w:rsidRPr="0052638B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AF730C8" w14:textId="77777777" w:rsidR="005A7B73" w:rsidRPr="0052638B" w:rsidRDefault="00DC058D" w:rsidP="005A7B73">
      <w:r w:rsidRPr="0052638B">
        <w:rPr>
          <w:rFonts w:ascii="Helvetica" w:hAnsi="Helvetica" w:cs="Arial"/>
          <w:b/>
          <w:sz w:val="22"/>
          <w:szCs w:val="22"/>
          <w:highlight w:val="yellow"/>
        </w:rPr>
        <w:t xml:space="preserve">Project Page </w:t>
      </w:r>
      <w:r w:rsidR="009A3CBD" w:rsidRPr="0052638B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52638B">
        <w:rPr>
          <w:rFonts w:ascii="Helvetica" w:hAnsi="Helvetica" w:cs="Arial"/>
          <w:b/>
          <w:sz w:val="22"/>
          <w:szCs w:val="22"/>
        </w:rPr>
        <w:t>:</w:t>
      </w:r>
      <w:r w:rsidR="00451A0A" w:rsidRPr="0052638B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5A7B73" w:rsidRPr="0052638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http://www.jove.com/files_upload.php?src=18175303</w:t>
        </w:r>
      </w:hyperlink>
    </w:p>
    <w:p w14:paraId="53BD667A" w14:textId="77777777" w:rsidR="00B54F70" w:rsidRPr="0052638B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E9B9113" w14:textId="77777777" w:rsidR="005A7B73" w:rsidRPr="0052638B" w:rsidRDefault="00FA1A9D" w:rsidP="005A7B73">
      <w:pPr>
        <w:pStyle w:val="NormalWeb"/>
        <w:spacing w:before="0" w:after="0"/>
        <w:rPr>
          <w:rFonts w:ascii="Helvetica" w:hAnsi="Helvetica" w:cs="Helvetica"/>
          <w:b/>
          <w:sz w:val="28"/>
          <w:szCs w:val="28"/>
        </w:rPr>
      </w:pPr>
      <w:r w:rsidRPr="0052638B">
        <w:rPr>
          <w:rFonts w:ascii="Helvetica" w:hAnsi="Helvetica" w:cs="Arial"/>
          <w:b/>
          <w:sz w:val="28"/>
          <w:szCs w:val="28"/>
        </w:rPr>
        <w:t xml:space="preserve">Title: </w:t>
      </w:r>
      <w:r w:rsidR="005A7B73" w:rsidRPr="0052638B">
        <w:rPr>
          <w:rFonts w:ascii="Helvetica" w:hAnsi="Helvetica" w:cs="Helvetica"/>
          <w:b/>
          <w:sz w:val="28"/>
          <w:szCs w:val="28"/>
        </w:rPr>
        <w:t>Murine Myocardial Infarction Model using Permanent Ligation of Left Anterior Descending Coronary Artery</w:t>
      </w:r>
    </w:p>
    <w:p w14:paraId="681B53AA" w14:textId="77777777" w:rsidR="00FA1A9D" w:rsidRPr="0052638B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39EDB58" w14:textId="0E77ABCD" w:rsidR="005A7B73" w:rsidRPr="0052638B" w:rsidRDefault="00FA1A9D" w:rsidP="005A7B73">
      <w:pPr>
        <w:rPr>
          <w:rFonts w:ascii="Helvetica" w:hAnsi="Helvetica" w:cs="Helvetica"/>
          <w:b/>
          <w:bCs/>
          <w:sz w:val="28"/>
          <w:szCs w:val="28"/>
        </w:rPr>
      </w:pPr>
      <w:r w:rsidRPr="0052638B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5A7B73" w:rsidRPr="0052638B">
        <w:rPr>
          <w:rFonts w:ascii="Helvetica" w:hAnsi="Helvetica" w:cs="Helvetica"/>
          <w:b/>
          <w:bCs/>
          <w:sz w:val="28"/>
          <w:szCs w:val="28"/>
        </w:rPr>
        <w:t>Jérôme Lugrin</w:t>
      </w:r>
      <w:r w:rsidR="005A7B73" w:rsidRPr="0052638B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5A7B73" w:rsidRPr="004F0A5E"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 w:rsidR="005A7B73" w:rsidRPr="004F0A5E">
        <w:rPr>
          <w:rFonts w:ascii="Helvetica" w:hAnsi="Helvetica" w:cs="Helvetica"/>
          <w:b/>
          <w:bCs/>
          <w:sz w:val="28"/>
          <w:szCs w:val="28"/>
        </w:rPr>
        <w:t>Roumen</w:t>
      </w:r>
      <w:proofErr w:type="spellEnd"/>
      <w:r w:rsidR="005A7B73" w:rsidRPr="004F0A5E">
        <w:rPr>
          <w:rFonts w:ascii="Helvetica" w:hAnsi="Helvetica" w:cs="Helvetica"/>
          <w:b/>
          <w:bCs/>
          <w:sz w:val="28"/>
          <w:szCs w:val="28"/>
        </w:rPr>
        <w:t xml:space="preserve"> Parapanov</w:t>
      </w:r>
      <w:r w:rsidR="005A7B73" w:rsidRPr="0052638B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5A7B73" w:rsidRPr="0052638B">
        <w:rPr>
          <w:rFonts w:ascii="Helvetica" w:hAnsi="Helvetica" w:cs="Helvetica"/>
          <w:b/>
          <w:bCs/>
          <w:sz w:val="28"/>
          <w:szCs w:val="28"/>
        </w:rPr>
        <w:t xml:space="preserve">, Thorsten </w:t>
      </w:r>
      <w:r w:rsidR="001C6F80" w:rsidRPr="0052638B">
        <w:rPr>
          <w:rFonts w:ascii="Helvetica" w:hAnsi="Helvetica" w:cs="Helvetica"/>
          <w:b/>
          <w:bCs/>
          <w:sz w:val="28"/>
          <w:szCs w:val="28"/>
        </w:rPr>
        <w:t>Krueger</w:t>
      </w:r>
      <w:r w:rsidR="001C6F80" w:rsidRPr="0052638B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  <w:r w:rsidR="005A7B73" w:rsidRPr="0052638B">
        <w:rPr>
          <w:rFonts w:ascii="Helvetica" w:hAnsi="Helvetica" w:cs="Helvetica"/>
          <w:b/>
          <w:bCs/>
          <w:sz w:val="28"/>
          <w:szCs w:val="28"/>
        </w:rPr>
        <w:t>, and Lucas Liaudet</w:t>
      </w:r>
      <w:r w:rsidR="005A7B73" w:rsidRPr="0052638B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20517824" w14:textId="77777777" w:rsidR="005A7B73" w:rsidRPr="0052638B" w:rsidRDefault="005A7B73" w:rsidP="005A7B73">
      <w:pPr>
        <w:rPr>
          <w:rFonts w:ascii="Helvetica" w:hAnsi="Helvetica" w:cs="Helvetica"/>
          <w:bCs/>
          <w:sz w:val="28"/>
          <w:szCs w:val="28"/>
        </w:rPr>
      </w:pPr>
    </w:p>
    <w:p w14:paraId="707AC741" w14:textId="544F4239" w:rsidR="005A7B73" w:rsidRPr="0052638B" w:rsidRDefault="005A7B73" w:rsidP="005A7B73">
      <w:pPr>
        <w:rPr>
          <w:rFonts w:ascii="Helvetica" w:hAnsi="Helvetica" w:cs="Helvetica"/>
          <w:bCs/>
          <w:sz w:val="28"/>
          <w:szCs w:val="28"/>
        </w:rPr>
      </w:pPr>
      <w:r w:rsidRPr="0052638B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52638B">
        <w:rPr>
          <w:rFonts w:ascii="Helvetica" w:hAnsi="Helvetica" w:cs="Helvetica"/>
          <w:bCs/>
          <w:sz w:val="28"/>
          <w:szCs w:val="28"/>
        </w:rPr>
        <w:t>Service of Adult Intensive Care Medicine, Department of Interdisciplinary Centers and Logistics, Lausanne University Hospital and Faculty of Biology and Medicine, Lausanne University</w:t>
      </w:r>
    </w:p>
    <w:p w14:paraId="6C5B79BF" w14:textId="313B0213" w:rsidR="0050704D" w:rsidRPr="00EE658E" w:rsidRDefault="005A7B73" w:rsidP="005A7B73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</w:pPr>
      <w:r w:rsidRPr="0052638B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52638B">
        <w:rPr>
          <w:rFonts w:ascii="Helvetica" w:hAnsi="Helvetica" w:cs="Helvetica"/>
          <w:bCs/>
          <w:sz w:val="28"/>
          <w:szCs w:val="28"/>
        </w:rPr>
        <w:t>Service of Thoracic Surgery, Department of Surgery and Anesthesiology Services, Lausanne University Hospital and Faculty of Biology and Medicine, Lausanne University</w:t>
      </w:r>
    </w:p>
    <w:p w14:paraId="5965DEE6" w14:textId="77777777" w:rsidR="00231215" w:rsidRPr="0052638B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7C17BDF5" w:rsidR="0029128C" w:rsidRPr="0052638B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>Corresponding Author:</w:t>
      </w:r>
    </w:p>
    <w:p w14:paraId="35DF5066" w14:textId="624211B0" w:rsidR="005A7B73" w:rsidRPr="00EE658E" w:rsidRDefault="005A7B73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EE658E">
        <w:rPr>
          <w:rFonts w:ascii="Helvetica" w:hAnsi="Helvetica" w:cs="Helvetica"/>
          <w:sz w:val="22"/>
          <w:szCs w:val="22"/>
        </w:rPr>
        <w:t xml:space="preserve">Lucas </w:t>
      </w:r>
      <w:proofErr w:type="spellStart"/>
      <w:r w:rsidRPr="00EE658E">
        <w:rPr>
          <w:rFonts w:ascii="Helvetica" w:hAnsi="Helvetica" w:cs="Helvetica"/>
          <w:sz w:val="22"/>
          <w:szCs w:val="22"/>
        </w:rPr>
        <w:t>Liaudet</w:t>
      </w:r>
      <w:proofErr w:type="spellEnd"/>
    </w:p>
    <w:p w14:paraId="65803D97" w14:textId="31039A25" w:rsidR="005A7B73" w:rsidRPr="00EE658E" w:rsidRDefault="00702F6A" w:rsidP="00FA1A9D">
      <w:pPr>
        <w:outlineLvl w:val="0"/>
        <w:rPr>
          <w:rFonts w:ascii="Helvetica" w:hAnsi="Helvetica" w:cs="Helvetica"/>
          <w:sz w:val="22"/>
          <w:szCs w:val="22"/>
        </w:rPr>
      </w:pPr>
      <w:hyperlink r:id="rId8" w:history="1">
        <w:r w:rsidR="005A7B73" w:rsidRPr="00EE658E">
          <w:rPr>
            <w:rStyle w:val="Hyperlink"/>
            <w:rFonts w:ascii="Helvetica" w:hAnsi="Helvetica" w:cs="Helvetica"/>
            <w:sz w:val="22"/>
            <w:szCs w:val="22"/>
          </w:rPr>
          <w:t>Lucas.Liaudet@chuv.ch</w:t>
        </w:r>
      </w:hyperlink>
      <w:r w:rsidR="005A7B73" w:rsidRPr="00EE658E">
        <w:rPr>
          <w:rFonts w:ascii="Helvetica" w:hAnsi="Helvetica" w:cs="Helvetica"/>
          <w:color w:val="333666"/>
          <w:sz w:val="22"/>
          <w:szCs w:val="22"/>
        </w:rPr>
        <w:t xml:space="preserve"> </w:t>
      </w:r>
    </w:p>
    <w:p w14:paraId="38DC32E4" w14:textId="1A37BBBF" w:rsidR="00FA1A9D" w:rsidRPr="00EE658E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0EDD5D0A" w14:textId="77777777" w:rsidR="00735D7E" w:rsidRPr="00EE658E" w:rsidRDefault="00FA1A9D" w:rsidP="00735D7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E65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E658E">
        <w:rPr>
          <w:rFonts w:ascii="Helvetica" w:hAnsi="Helvetica" w:cs="Helvetica"/>
          <w:sz w:val="22"/>
          <w:szCs w:val="22"/>
        </w:rPr>
        <w:t xml:space="preserve"> </w:t>
      </w:r>
    </w:p>
    <w:p w14:paraId="52A2F3DE" w14:textId="200681A9" w:rsidR="00735D7E" w:rsidRPr="00C33ECC" w:rsidRDefault="00702F6A" w:rsidP="00735D7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735D7E" w:rsidRPr="00C33ECC">
          <w:rPr>
            <w:rStyle w:val="Hyperlink"/>
            <w:rFonts w:ascii="Helvetica" w:hAnsi="Helvetica" w:cs="Helvetica"/>
            <w:sz w:val="22"/>
            <w:szCs w:val="22"/>
          </w:rPr>
          <w:t>Jerome.Lugrin@chuv.ch</w:t>
        </w:r>
      </w:hyperlink>
    </w:p>
    <w:p w14:paraId="04E6590B" w14:textId="34A8EDFD" w:rsidR="00735D7E" w:rsidRPr="00C33ECC" w:rsidRDefault="00702F6A" w:rsidP="00735D7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735D7E" w:rsidRPr="00C33ECC">
          <w:rPr>
            <w:rStyle w:val="Hyperlink"/>
            <w:rFonts w:ascii="Helvetica" w:hAnsi="Helvetica" w:cs="Helvetica"/>
            <w:sz w:val="22"/>
            <w:szCs w:val="22"/>
          </w:rPr>
          <w:t>Roumen-Nikolov.Parapanov@chuv.ch</w:t>
        </w:r>
      </w:hyperlink>
    </w:p>
    <w:p w14:paraId="518B3254" w14:textId="0265E2D0" w:rsidR="00EE658E" w:rsidRPr="00C33ECC" w:rsidRDefault="00702F6A" w:rsidP="00735D7E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fr-CH"/>
        </w:rPr>
      </w:pPr>
      <w:hyperlink r:id="rId11" w:history="1">
        <w:r w:rsidR="00EE658E" w:rsidRPr="00C33ECC">
          <w:rPr>
            <w:rStyle w:val="Hyperlink"/>
            <w:rFonts w:ascii="Helvetica" w:hAnsi="Helvetica" w:cs="Helvetica"/>
            <w:sz w:val="22"/>
            <w:szCs w:val="22"/>
            <w:lang w:val="fr-CH"/>
          </w:rPr>
          <w:t>Thorsten.Krueger@chuv.ch</w:t>
        </w:r>
      </w:hyperlink>
    </w:p>
    <w:p w14:paraId="6C8B84C7" w14:textId="77777777" w:rsidR="00EE658E" w:rsidRPr="00C33ECC" w:rsidRDefault="00EE658E" w:rsidP="00735D7E">
      <w:pPr>
        <w:pStyle w:val="NormalWeb"/>
        <w:spacing w:before="0" w:after="0"/>
        <w:rPr>
          <w:rFonts w:ascii="Helvetica" w:hAnsi="Helvetica" w:cs="Arial"/>
          <w:sz w:val="22"/>
          <w:szCs w:val="22"/>
          <w:lang w:val="fr-CH"/>
        </w:rPr>
      </w:pPr>
    </w:p>
    <w:p w14:paraId="7B94873E" w14:textId="77777777" w:rsidR="00277C90" w:rsidRPr="00C33ECC" w:rsidRDefault="00277C90" w:rsidP="00277C90">
      <w:pPr>
        <w:rPr>
          <w:rFonts w:ascii="Helvetica" w:hAnsi="Helvetica"/>
          <w:sz w:val="22"/>
          <w:lang w:val="fr-CH"/>
        </w:rPr>
      </w:pPr>
    </w:p>
    <w:p w14:paraId="598DFA5E" w14:textId="77777777" w:rsidR="00FE059A" w:rsidRPr="00C33ECC" w:rsidRDefault="00FE059A" w:rsidP="00277C90">
      <w:pPr>
        <w:rPr>
          <w:rFonts w:ascii="Helvetica" w:hAnsi="Helvetica"/>
          <w:sz w:val="22"/>
          <w:lang w:val="fr-CH"/>
        </w:rPr>
      </w:pPr>
    </w:p>
    <w:p w14:paraId="2F60805D" w14:textId="77777777" w:rsidR="00EE658E" w:rsidRPr="00C33ECC" w:rsidRDefault="00EE658E">
      <w:pPr>
        <w:rPr>
          <w:rFonts w:ascii="Helvetica" w:hAnsi="Helvetica"/>
          <w:b/>
          <w:sz w:val="22"/>
          <w:lang w:val="fr-CH"/>
        </w:rPr>
      </w:pPr>
      <w:r w:rsidRPr="00C33ECC">
        <w:rPr>
          <w:rFonts w:ascii="Helvetica" w:hAnsi="Helvetica"/>
          <w:b/>
          <w:sz w:val="22"/>
          <w:lang w:val="fr-CH"/>
        </w:rPr>
        <w:br w:type="page"/>
      </w:r>
    </w:p>
    <w:p w14:paraId="2B389EDE" w14:textId="242938C4" w:rsidR="00277C90" w:rsidRPr="00C33ECC" w:rsidRDefault="00FE059A" w:rsidP="00277C90">
      <w:pPr>
        <w:rPr>
          <w:rFonts w:ascii="Helvetica" w:hAnsi="Helvetica"/>
          <w:b/>
          <w:sz w:val="22"/>
          <w:lang w:val="fr-CH"/>
        </w:rPr>
      </w:pPr>
      <w:proofErr w:type="spellStart"/>
      <w:r w:rsidRPr="00C33ECC">
        <w:rPr>
          <w:rFonts w:ascii="Helvetica" w:hAnsi="Helvetica"/>
          <w:b/>
          <w:sz w:val="22"/>
          <w:lang w:val="fr-CH"/>
        </w:rPr>
        <w:lastRenderedPageBreak/>
        <w:t>Author</w:t>
      </w:r>
      <w:proofErr w:type="spellEnd"/>
      <w:r w:rsidRPr="00C33ECC">
        <w:rPr>
          <w:rFonts w:ascii="Helvetica" w:hAnsi="Helvetica"/>
          <w:b/>
          <w:sz w:val="22"/>
          <w:lang w:val="fr-CH"/>
        </w:rPr>
        <w:t xml:space="preserve"> </w:t>
      </w:r>
      <w:proofErr w:type="gramStart"/>
      <w:r w:rsidRPr="00C33ECC">
        <w:rPr>
          <w:rFonts w:ascii="Helvetica" w:hAnsi="Helvetica"/>
          <w:b/>
          <w:sz w:val="22"/>
          <w:lang w:val="fr-CH"/>
        </w:rPr>
        <w:t>Questionnaire:</w:t>
      </w:r>
      <w:proofErr w:type="gramEnd"/>
    </w:p>
    <w:p w14:paraId="2C2D3A49" w14:textId="3456CF5D" w:rsidR="00FA1A9D" w:rsidRPr="0052638B" w:rsidRDefault="00FA1A9D" w:rsidP="000D7B5C">
      <w:pPr>
        <w:pStyle w:val="ListParagraph"/>
        <w:numPr>
          <w:ilvl w:val="0"/>
          <w:numId w:val="39"/>
        </w:numPr>
        <w:spacing w:before="120"/>
        <w:rPr>
          <w:rFonts w:ascii="Helvetica" w:hAnsi="Helvetica"/>
          <w:sz w:val="22"/>
        </w:rPr>
      </w:pPr>
      <w:r w:rsidRPr="0052638B">
        <w:rPr>
          <w:rFonts w:ascii="Helvetica" w:hAnsi="Helvetica"/>
          <w:sz w:val="22"/>
        </w:rPr>
        <w:t>Microscopy: Does your protocol involve video microscopy</w:t>
      </w:r>
      <w:r w:rsidR="000D7B5C" w:rsidRPr="0052638B">
        <w:rPr>
          <w:rFonts w:ascii="Helvetica" w:hAnsi="Helvetica"/>
          <w:sz w:val="22"/>
        </w:rPr>
        <w:t>? Y, ZEISS, MODEL UNIVERSAL S3</w:t>
      </w:r>
    </w:p>
    <w:p w14:paraId="142BA829" w14:textId="6A047C19" w:rsidR="00FA1A9D" w:rsidRPr="0052638B" w:rsidRDefault="00FA1A9D" w:rsidP="000D7B5C">
      <w:pPr>
        <w:spacing w:before="120"/>
        <w:rPr>
          <w:rFonts w:ascii="Helvetica" w:hAnsi="Helvetica"/>
          <w:sz w:val="22"/>
        </w:rPr>
      </w:pPr>
      <w:r w:rsidRPr="0052638B">
        <w:rPr>
          <w:rFonts w:ascii="Helvetica" w:hAnsi="Helvetica"/>
          <w:b/>
          <w:sz w:val="22"/>
        </w:rPr>
        <w:t xml:space="preserve">2. </w:t>
      </w:r>
      <w:r w:rsidRPr="0052638B">
        <w:rPr>
          <w:rFonts w:ascii="Helvetica" w:hAnsi="Helvetica"/>
          <w:sz w:val="22"/>
        </w:rPr>
        <w:t xml:space="preserve">Does your protocol include software usage? </w:t>
      </w:r>
      <w:r w:rsidR="000D7B5C" w:rsidRPr="0052638B">
        <w:rPr>
          <w:rFonts w:ascii="Helvetica" w:hAnsi="Helvetica"/>
          <w:sz w:val="22"/>
        </w:rPr>
        <w:t>N</w:t>
      </w:r>
    </w:p>
    <w:p w14:paraId="2618F0C6" w14:textId="5C738DE5" w:rsidR="00FA1A9D" w:rsidRPr="00EE658E" w:rsidRDefault="00FA1A9D" w:rsidP="00EE658E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EE658E">
        <w:rPr>
          <w:rFonts w:ascii="Helvetica" w:hAnsi="Helvetica"/>
          <w:b/>
          <w:color w:val="000000" w:themeColor="text1"/>
          <w:sz w:val="22"/>
        </w:rPr>
        <w:t>3.</w:t>
      </w:r>
      <w:r w:rsidRPr="00EE658E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06477BB5" w:rsidR="00FA1A9D" w:rsidRPr="0086555F" w:rsidRDefault="00042FCF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86555F">
        <w:rPr>
          <w:rFonts w:ascii="Helvetica" w:hAnsi="Helvetica"/>
          <w:color w:val="000000" w:themeColor="text1"/>
          <w:sz w:val="22"/>
        </w:rPr>
        <w:t>2.11</w:t>
      </w:r>
      <w:r w:rsidR="00EE658E" w:rsidRPr="0086555F">
        <w:rPr>
          <w:rFonts w:ascii="Helvetica" w:hAnsi="Helvetica"/>
          <w:color w:val="000000" w:themeColor="text1"/>
          <w:sz w:val="22"/>
        </w:rPr>
        <w:t>.</w:t>
      </w:r>
      <w:r w:rsidRPr="0086555F">
        <w:rPr>
          <w:rFonts w:ascii="Helvetica" w:hAnsi="Helvetica"/>
          <w:color w:val="000000" w:themeColor="text1"/>
          <w:sz w:val="22"/>
        </w:rPr>
        <w:t>, 3.4</w:t>
      </w:r>
      <w:r w:rsidR="00EE658E" w:rsidRPr="0086555F">
        <w:rPr>
          <w:rFonts w:ascii="Helvetica" w:hAnsi="Helvetica"/>
          <w:color w:val="000000" w:themeColor="text1"/>
          <w:sz w:val="22"/>
        </w:rPr>
        <w:t>.-</w:t>
      </w:r>
      <w:r w:rsidRPr="0086555F">
        <w:rPr>
          <w:rFonts w:ascii="Helvetica" w:hAnsi="Helvetica"/>
          <w:color w:val="000000" w:themeColor="text1"/>
          <w:sz w:val="22"/>
        </w:rPr>
        <w:t>3.7</w:t>
      </w:r>
      <w:r w:rsidR="00EE658E" w:rsidRPr="0086555F">
        <w:rPr>
          <w:rFonts w:ascii="Helvetica" w:hAnsi="Helvetica"/>
          <w:color w:val="000000" w:themeColor="text1"/>
          <w:sz w:val="22"/>
        </w:rPr>
        <w:t>.</w:t>
      </w:r>
      <w:r w:rsidRPr="0086555F">
        <w:rPr>
          <w:rFonts w:ascii="Helvetica" w:hAnsi="Helvetica"/>
          <w:color w:val="000000" w:themeColor="text1"/>
          <w:sz w:val="22"/>
        </w:rPr>
        <w:t>, 3.9.</w:t>
      </w:r>
    </w:p>
    <w:p w14:paraId="27289167" w14:textId="7F61836D" w:rsidR="00FA1A9D" w:rsidRPr="00EE658E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EE658E">
        <w:rPr>
          <w:rFonts w:ascii="Helvetica" w:hAnsi="Helvetica"/>
          <w:b/>
          <w:color w:val="000000" w:themeColor="text1"/>
          <w:sz w:val="22"/>
        </w:rPr>
        <w:t>4.</w:t>
      </w:r>
      <w:r w:rsidRPr="00EE658E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8E0D0F6" w14:textId="5DB16D2F" w:rsidR="00FB5B27" w:rsidRPr="00EE658E" w:rsidRDefault="00FB5B27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EE658E">
        <w:rPr>
          <w:rFonts w:ascii="Helvetica" w:hAnsi="Helvetica"/>
          <w:color w:val="000000" w:themeColor="text1"/>
          <w:sz w:val="22"/>
        </w:rPr>
        <w:t>2.11, 3.6.</w:t>
      </w:r>
    </w:p>
    <w:p w14:paraId="59BC63BC" w14:textId="57C21527" w:rsidR="00FA1A9D" w:rsidRPr="0052638B" w:rsidRDefault="00FA1A9D" w:rsidP="000D7B5C">
      <w:pPr>
        <w:spacing w:before="120"/>
        <w:rPr>
          <w:rFonts w:ascii="Helvetica" w:hAnsi="Helvetica"/>
          <w:sz w:val="22"/>
          <w:szCs w:val="22"/>
        </w:rPr>
      </w:pPr>
      <w:r w:rsidRPr="0052638B">
        <w:rPr>
          <w:rFonts w:ascii="Helvetica" w:hAnsi="Helvetica"/>
          <w:b/>
          <w:sz w:val="22"/>
        </w:rPr>
        <w:t>5.</w:t>
      </w:r>
      <w:r w:rsidRPr="0052638B">
        <w:rPr>
          <w:rFonts w:ascii="Helvetica" w:hAnsi="Helvetica"/>
          <w:sz w:val="22"/>
        </w:rPr>
        <w:t xml:space="preserve"> Will the filming </w:t>
      </w:r>
      <w:r w:rsidRPr="0052638B">
        <w:rPr>
          <w:rFonts w:ascii="Helvetica" w:hAnsi="Helvetica"/>
          <w:sz w:val="22"/>
          <w:szCs w:val="22"/>
        </w:rPr>
        <w:t xml:space="preserve">need to take place in multiple locations? </w:t>
      </w:r>
      <w:r w:rsidR="000D7B5C" w:rsidRPr="0052638B">
        <w:rPr>
          <w:rFonts w:ascii="Helvetica" w:hAnsi="Helvetica"/>
          <w:sz w:val="22"/>
          <w:szCs w:val="22"/>
        </w:rPr>
        <w:t>Y, same floor different rooms</w:t>
      </w:r>
    </w:p>
    <w:p w14:paraId="6D077097" w14:textId="0AD38165" w:rsidR="00C70C90" w:rsidRPr="0052638B" w:rsidRDefault="00277C90">
      <w:pPr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52638B" w:rsidRDefault="00985F44" w:rsidP="00450B27">
      <w:pPr>
        <w:pStyle w:val="Title"/>
        <w:jc w:val="center"/>
        <w:rPr>
          <w:rFonts w:ascii="Helvetica" w:hAnsi="Helvetica"/>
        </w:rPr>
      </w:pPr>
      <w:r w:rsidRPr="0052638B">
        <w:rPr>
          <w:rFonts w:ascii="Helvetica" w:hAnsi="Helvetica"/>
        </w:rPr>
        <w:lastRenderedPageBreak/>
        <w:t xml:space="preserve">Section - </w:t>
      </w:r>
      <w:r w:rsidR="00450B27" w:rsidRPr="0052638B">
        <w:rPr>
          <w:rFonts w:ascii="Helvetica" w:hAnsi="Helvetica"/>
        </w:rPr>
        <w:t>Introduction</w:t>
      </w:r>
    </w:p>
    <w:p w14:paraId="7FD05D34" w14:textId="77777777" w:rsidR="00FA1A9D" w:rsidRPr="0052638B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2638B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2638B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2638B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52638B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52638B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52638B">
        <w:rPr>
          <w:rFonts w:ascii="Helvetica" w:hAnsi="Helvetica" w:cs="Arial"/>
          <w:b/>
          <w:sz w:val="22"/>
          <w:szCs w:val="22"/>
        </w:rPr>
        <w:t>Interview</w:t>
      </w:r>
      <w:r w:rsidR="00EE4460" w:rsidRPr="0052638B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52638B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52638B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52638B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3C4DD351" w:rsidR="00CE10F2" w:rsidRPr="0052638B" w:rsidRDefault="004B65E2" w:rsidP="00292B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 xml:space="preserve">Lucas </w:t>
      </w:r>
      <w:proofErr w:type="spellStart"/>
      <w:r w:rsidRPr="0052638B">
        <w:rPr>
          <w:rFonts w:ascii="Helvetica" w:hAnsi="Helvetica" w:cs="Arial"/>
          <w:b/>
          <w:sz w:val="22"/>
          <w:szCs w:val="22"/>
          <w:u w:val="single"/>
        </w:rPr>
        <w:t>Liaudet</w:t>
      </w:r>
      <w:proofErr w:type="spellEnd"/>
      <w:r w:rsidR="000D35D9" w:rsidRPr="0052638B">
        <w:rPr>
          <w:rFonts w:ascii="Helvetica" w:hAnsi="Helvetica" w:cs="Arial"/>
          <w:sz w:val="22"/>
          <w:szCs w:val="22"/>
        </w:rPr>
        <w:t xml:space="preserve">: </w:t>
      </w:r>
      <w:r w:rsidR="00EE658E">
        <w:rPr>
          <w:rFonts w:ascii="Helvetica" w:hAnsi="Helvetica" w:cs="Helvetica"/>
          <w:sz w:val="22"/>
        </w:rPr>
        <w:t>This</w:t>
      </w:r>
      <w:r w:rsidR="00292B24" w:rsidRPr="0052638B">
        <w:rPr>
          <w:rFonts w:ascii="Helvetica" w:hAnsi="Helvetica" w:cs="Helvetica"/>
          <w:sz w:val="22"/>
          <w:szCs w:val="22"/>
        </w:rPr>
        <w:t xml:space="preserve"> murine model of myocardial infarction allows</w:t>
      </w:r>
      <w:r w:rsidR="00EE658E">
        <w:rPr>
          <w:rFonts w:ascii="Helvetica" w:hAnsi="Helvetica" w:cs="Helvetica"/>
          <w:sz w:val="22"/>
          <w:szCs w:val="22"/>
        </w:rPr>
        <w:t xml:space="preserve"> the</w:t>
      </w:r>
      <w:r w:rsidR="00292B24" w:rsidRPr="0052638B">
        <w:rPr>
          <w:rFonts w:ascii="Helvetica" w:hAnsi="Helvetica" w:cs="Helvetica"/>
          <w:sz w:val="22"/>
          <w:szCs w:val="22"/>
        </w:rPr>
        <w:t xml:space="preserve"> monitoring of pathological processes occurring from coronary occlusion to late stage heart failure at the local heart tissue and systemic levels</w:t>
      </w:r>
      <w:r w:rsidR="00EE658E">
        <w:rPr>
          <w:rFonts w:ascii="Helvetica" w:hAnsi="Helvetica" w:cs="Helvetica"/>
          <w:sz w:val="22"/>
          <w:szCs w:val="22"/>
        </w:rPr>
        <w:t xml:space="preserve"> </w:t>
      </w:r>
      <w:r w:rsidR="00EE658E">
        <w:rPr>
          <w:rFonts w:ascii="Helvetica" w:hAnsi="Helvetica" w:cs="Helvetica"/>
          <w:b/>
          <w:sz w:val="22"/>
          <w:szCs w:val="22"/>
        </w:rPr>
        <w:t>[1]</w:t>
      </w:r>
      <w:r w:rsidR="00292B24" w:rsidRPr="0052638B">
        <w:rPr>
          <w:rFonts w:ascii="Helvetica" w:hAnsi="Helvetica" w:cs="Helvetica"/>
          <w:sz w:val="22"/>
          <w:szCs w:val="22"/>
        </w:rPr>
        <w:t>.</w:t>
      </w:r>
    </w:p>
    <w:p w14:paraId="7460F642" w14:textId="77777777" w:rsidR="00FD64B9" w:rsidRPr="0052638B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52638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2638B" w:rsidRDefault="00330F1B" w:rsidP="00EE658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84B7B46" w:rsidR="00CE10F2" w:rsidRPr="0052638B" w:rsidRDefault="00292B2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 xml:space="preserve">Lucas </w:t>
      </w:r>
      <w:proofErr w:type="spellStart"/>
      <w:r w:rsidRPr="0052638B">
        <w:rPr>
          <w:rFonts w:ascii="Helvetica" w:hAnsi="Helvetica" w:cs="Arial"/>
          <w:b/>
          <w:sz w:val="22"/>
          <w:szCs w:val="22"/>
          <w:u w:val="single"/>
        </w:rPr>
        <w:t>Liaudet</w:t>
      </w:r>
      <w:proofErr w:type="spellEnd"/>
      <w:r w:rsidR="000D35D9" w:rsidRPr="0052638B">
        <w:rPr>
          <w:rFonts w:ascii="Helvetica" w:hAnsi="Helvetica" w:cs="Arial"/>
          <w:sz w:val="22"/>
          <w:szCs w:val="22"/>
        </w:rPr>
        <w:t>:</w:t>
      </w:r>
      <w:r w:rsidRPr="0052638B">
        <w:rPr>
          <w:rFonts w:ascii="Helvetica" w:hAnsi="Helvetica" w:cs="Helvetica"/>
          <w:sz w:val="22"/>
        </w:rPr>
        <w:t xml:space="preserve"> This method is compatible with any read-out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sz w:val="22"/>
        </w:rPr>
        <w:t xml:space="preserve">currently used in cardiac biology and physiology. </w:t>
      </w:r>
      <w:r w:rsidRPr="0052638B">
        <w:rPr>
          <w:rFonts w:ascii="Helvetica" w:hAnsi="Helvetica" w:cs="Helvetica"/>
          <w:sz w:val="22"/>
          <w:szCs w:val="22"/>
        </w:rPr>
        <w:t>In addition</w:t>
      </w:r>
      <w:r w:rsidRPr="0052638B">
        <w:rPr>
          <w:rFonts w:ascii="Helvetica" w:hAnsi="Helvetica" w:cs="Helvetica"/>
          <w:sz w:val="22"/>
        </w:rPr>
        <w:t>,</w:t>
      </w:r>
      <w:r w:rsidRPr="0052638B">
        <w:rPr>
          <w:rFonts w:ascii="Helvetica" w:hAnsi="Helvetica" w:cs="Helvetica"/>
          <w:sz w:val="22"/>
          <w:szCs w:val="22"/>
        </w:rPr>
        <w:t xml:space="preserve"> it </w:t>
      </w:r>
      <w:r w:rsidRPr="0052638B">
        <w:rPr>
          <w:rFonts w:ascii="Helvetica" w:hAnsi="Helvetica" w:cs="Helvetica"/>
          <w:sz w:val="22"/>
        </w:rPr>
        <w:t>benefits from the immense diversity of murine genetic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sz w:val="22"/>
        </w:rPr>
        <w:t>models</w:t>
      </w:r>
      <w:r w:rsidR="00EE658E">
        <w:rPr>
          <w:rFonts w:ascii="Helvetica" w:hAnsi="Helvetica" w:cs="Helvetica"/>
          <w:sz w:val="22"/>
        </w:rPr>
        <w:t xml:space="preserve"> </w:t>
      </w:r>
      <w:r w:rsidR="00EE658E">
        <w:rPr>
          <w:rFonts w:ascii="Helvetica" w:hAnsi="Helvetica" w:cs="Helvetica"/>
          <w:b/>
          <w:sz w:val="22"/>
        </w:rPr>
        <w:t>[1]</w:t>
      </w:r>
      <w:r w:rsidRPr="0052638B">
        <w:rPr>
          <w:rFonts w:ascii="Helvetica" w:hAnsi="Helvetica" w:cs="Helvetica"/>
          <w:sz w:val="22"/>
        </w:rPr>
        <w:t>.</w:t>
      </w:r>
    </w:p>
    <w:p w14:paraId="209BD03C" w14:textId="77777777" w:rsidR="00FD64B9" w:rsidRPr="0052638B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52638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EE658E" w:rsidRDefault="00336C61" w:rsidP="00EE658E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52638B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52638B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52638B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52638B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52638B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52638B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97A8791" w14:textId="41667F73" w:rsidR="009A0E7C" w:rsidRPr="0052638B" w:rsidRDefault="00292B2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 xml:space="preserve">Jérôme </w:t>
      </w:r>
      <w:proofErr w:type="spellStart"/>
      <w:r w:rsidRPr="0052638B">
        <w:rPr>
          <w:rFonts w:ascii="Helvetica" w:hAnsi="Helvetica" w:cs="Arial"/>
          <w:b/>
          <w:sz w:val="22"/>
          <w:szCs w:val="22"/>
          <w:u w:val="single"/>
        </w:rPr>
        <w:t>Lugrin</w:t>
      </w:r>
      <w:proofErr w:type="spellEnd"/>
      <w:r w:rsidR="00DC7D3A" w:rsidRPr="0052638B">
        <w:rPr>
          <w:rFonts w:ascii="Helvetica" w:hAnsi="Helvetica" w:cs="Arial"/>
          <w:sz w:val="22"/>
          <w:szCs w:val="22"/>
        </w:rPr>
        <w:t xml:space="preserve">: </w:t>
      </w:r>
      <w:r w:rsidRPr="0052638B">
        <w:rPr>
          <w:rFonts w:ascii="Helvetica" w:hAnsi="Helvetica" w:cs="Arial"/>
          <w:sz w:val="22"/>
          <w:szCs w:val="22"/>
        </w:rPr>
        <w:t xml:space="preserve">The acquisition of adequate surgical skills can </w:t>
      </w:r>
      <w:r w:rsidR="00EE658E">
        <w:rPr>
          <w:rFonts w:ascii="Helvetica" w:hAnsi="Helvetica" w:cs="Arial"/>
          <w:sz w:val="22"/>
          <w:szCs w:val="22"/>
        </w:rPr>
        <w:t>take time</w:t>
      </w:r>
      <w:r w:rsidRPr="0052638B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sz w:val="22"/>
          <w:szCs w:val="22"/>
        </w:rPr>
        <w:t xml:space="preserve">to master and this technique is best </w:t>
      </w:r>
      <w:r w:rsidRPr="0052638B">
        <w:rPr>
          <w:rFonts w:ascii="Helvetica" w:hAnsi="Helvetica" w:cs="Arial"/>
          <w:sz w:val="22"/>
          <w:szCs w:val="22"/>
        </w:rPr>
        <w:t>learn</w:t>
      </w:r>
      <w:r w:rsidR="00EE658E">
        <w:rPr>
          <w:rFonts w:ascii="Helvetica" w:hAnsi="Helvetica" w:cs="Arial"/>
          <w:sz w:val="22"/>
          <w:szCs w:val="22"/>
        </w:rPr>
        <w:t>ed by</w:t>
      </w:r>
      <w:r w:rsidR="00C33679" w:rsidRPr="0052638B">
        <w:rPr>
          <w:rFonts w:ascii="Helvetica" w:hAnsi="Helvetica" w:cs="Arial"/>
          <w:sz w:val="22"/>
          <w:szCs w:val="22"/>
        </w:rPr>
        <w:t xml:space="preserve"> step-by-step with an experienced </w:t>
      </w:r>
      <w:r w:rsidR="00EE658E">
        <w:rPr>
          <w:rFonts w:ascii="Helvetica" w:hAnsi="Helvetica" w:cs="Arial"/>
          <w:sz w:val="22"/>
          <w:szCs w:val="22"/>
        </w:rPr>
        <w:t xml:space="preserve">researcher </w:t>
      </w:r>
      <w:r w:rsidR="00EE658E">
        <w:rPr>
          <w:rFonts w:ascii="Helvetica" w:hAnsi="Helvetica" w:cs="Arial"/>
          <w:b/>
          <w:sz w:val="22"/>
          <w:szCs w:val="22"/>
        </w:rPr>
        <w:t>[1]</w:t>
      </w:r>
      <w:r w:rsidR="00C33679" w:rsidRPr="0052638B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52638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52638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/>
          <w:sz w:val="22"/>
          <w:szCs w:val="22"/>
        </w:rPr>
        <w:t>INTERVIEW</w:t>
      </w:r>
      <w:r w:rsidRPr="0052638B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2638B" w:rsidRDefault="00DC7D3A" w:rsidP="00EE658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A2E3494" w:rsidR="00D10BFA" w:rsidRPr="0052638B" w:rsidRDefault="00C3367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 xml:space="preserve">Jérôme </w:t>
      </w:r>
      <w:proofErr w:type="spellStart"/>
      <w:r w:rsidRPr="0052638B">
        <w:rPr>
          <w:rFonts w:ascii="Helvetica" w:hAnsi="Helvetica" w:cs="Arial"/>
          <w:b/>
          <w:sz w:val="22"/>
          <w:szCs w:val="22"/>
          <w:u w:val="single"/>
        </w:rPr>
        <w:t>Lugrin</w:t>
      </w:r>
      <w:proofErr w:type="spellEnd"/>
      <w:r w:rsidR="00DC7D3A" w:rsidRPr="0052638B">
        <w:rPr>
          <w:rFonts w:ascii="Helvetica" w:hAnsi="Helvetica" w:cs="Arial"/>
          <w:sz w:val="22"/>
          <w:szCs w:val="22"/>
        </w:rPr>
        <w:t xml:space="preserve">: </w:t>
      </w:r>
      <w:r w:rsidR="0086555F">
        <w:rPr>
          <w:rFonts w:ascii="Helvetica" w:hAnsi="Helvetica" w:cs="Arial"/>
          <w:sz w:val="22"/>
          <w:szCs w:val="22"/>
        </w:rPr>
        <w:t>Visual</w:t>
      </w:r>
      <w:r w:rsidRPr="0052638B">
        <w:rPr>
          <w:rFonts w:ascii="Helvetica" w:hAnsi="Helvetica" w:cs="Arial"/>
          <w:sz w:val="22"/>
          <w:szCs w:val="22"/>
        </w:rPr>
        <w:t xml:space="preserve"> demonstration of </w:t>
      </w:r>
      <w:r w:rsidR="00EE658E">
        <w:rPr>
          <w:rFonts w:ascii="Helvetica" w:hAnsi="Helvetica" w:cs="Arial"/>
          <w:sz w:val="22"/>
          <w:szCs w:val="22"/>
        </w:rPr>
        <w:t>this</w:t>
      </w:r>
      <w:r w:rsidRPr="0052638B">
        <w:rPr>
          <w:rFonts w:ascii="Helvetica" w:hAnsi="Helvetica" w:cs="Arial"/>
          <w:sz w:val="22"/>
          <w:szCs w:val="22"/>
        </w:rPr>
        <w:t xml:space="preserve"> murine model </w:t>
      </w:r>
      <w:r w:rsidR="0086555F">
        <w:rPr>
          <w:rFonts w:ascii="Helvetica" w:hAnsi="Helvetica" w:cs="Arial"/>
          <w:sz w:val="22"/>
          <w:szCs w:val="22"/>
        </w:rPr>
        <w:t>allows the sharing of</w:t>
      </w:r>
      <w:r w:rsidRPr="0052638B">
        <w:rPr>
          <w:rFonts w:ascii="Helvetica" w:hAnsi="Helvetica" w:cs="Arial"/>
          <w:sz w:val="22"/>
          <w:szCs w:val="22"/>
        </w:rPr>
        <w:t xml:space="preserve"> hints that can help with </w:t>
      </w:r>
      <w:r w:rsidR="0086555F">
        <w:rPr>
          <w:rFonts w:ascii="Helvetica" w:hAnsi="Helvetica" w:cs="Arial"/>
          <w:sz w:val="22"/>
          <w:szCs w:val="22"/>
        </w:rPr>
        <w:t xml:space="preserve">the </w:t>
      </w:r>
      <w:r w:rsidRPr="0052638B">
        <w:rPr>
          <w:rFonts w:ascii="Helvetica" w:hAnsi="Helvetica" w:cs="Arial"/>
          <w:sz w:val="22"/>
          <w:szCs w:val="22"/>
        </w:rPr>
        <w:t>surgical procedure and speed</w:t>
      </w:r>
      <w:r w:rsidR="0086555F">
        <w:rPr>
          <w:rFonts w:ascii="Helvetica" w:hAnsi="Helvetica" w:cs="Arial"/>
          <w:sz w:val="22"/>
          <w:szCs w:val="22"/>
        </w:rPr>
        <w:t xml:space="preserve"> </w:t>
      </w:r>
      <w:r w:rsidRPr="0052638B">
        <w:rPr>
          <w:rFonts w:ascii="Helvetica" w:hAnsi="Helvetica" w:cs="Arial"/>
          <w:sz w:val="22"/>
          <w:szCs w:val="22"/>
        </w:rPr>
        <w:t>up the learning process</w:t>
      </w:r>
      <w:r w:rsidR="00EE658E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b/>
          <w:sz w:val="22"/>
          <w:szCs w:val="22"/>
        </w:rPr>
        <w:t>[1]</w:t>
      </w:r>
      <w:r w:rsidRPr="0052638B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Pr="0052638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52638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2638B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52638B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52638B">
        <w:rPr>
          <w:rFonts w:ascii="Helvetica" w:hAnsi="Helvetica" w:cs="Arial"/>
          <w:b/>
          <w:sz w:val="22"/>
          <w:szCs w:val="22"/>
        </w:rPr>
        <w:t>trator</w:t>
      </w:r>
      <w:r w:rsidR="00DC7D3A" w:rsidRPr="0052638B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52638B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52638B" w:rsidRDefault="00330F1B" w:rsidP="00EE658E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2683E5" w14:textId="132DB1C5" w:rsidR="003F17D4" w:rsidRPr="0052638B" w:rsidRDefault="00C33679" w:rsidP="00EE658E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 xml:space="preserve">Jérôme </w:t>
      </w:r>
      <w:proofErr w:type="spellStart"/>
      <w:r w:rsidRPr="0052638B">
        <w:rPr>
          <w:rFonts w:ascii="Helvetica" w:hAnsi="Helvetica" w:cs="Arial"/>
          <w:b/>
          <w:sz w:val="22"/>
          <w:szCs w:val="22"/>
          <w:u w:val="single"/>
        </w:rPr>
        <w:t>Lugrin</w:t>
      </w:r>
      <w:proofErr w:type="spellEnd"/>
      <w:r w:rsidR="00FD1497" w:rsidRPr="0052638B">
        <w:rPr>
          <w:rFonts w:ascii="Helvetica" w:hAnsi="Helvetica" w:cs="Arial"/>
          <w:sz w:val="22"/>
          <w:szCs w:val="22"/>
        </w:rPr>
        <w:t xml:space="preserve">: </w:t>
      </w:r>
      <w:r w:rsidR="00CE10F2" w:rsidRPr="0052638B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Pr="0086555F">
        <w:rPr>
          <w:rFonts w:ascii="Helvetica" w:hAnsi="Helvetica" w:cs="Arial"/>
          <w:sz w:val="22"/>
          <w:szCs w:val="22"/>
          <w:u w:val="single"/>
        </w:rPr>
        <w:t>Roumen</w:t>
      </w:r>
      <w:proofErr w:type="spellEnd"/>
      <w:r w:rsidRPr="0086555F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Pr="0086555F">
        <w:rPr>
          <w:rFonts w:ascii="Helvetica" w:hAnsi="Helvetica" w:cs="Arial"/>
          <w:sz w:val="22"/>
          <w:szCs w:val="22"/>
          <w:u w:val="single"/>
        </w:rPr>
        <w:t>Parapanov</w:t>
      </w:r>
      <w:proofErr w:type="spellEnd"/>
      <w:r w:rsidR="0086555F" w:rsidRPr="0086555F">
        <w:rPr>
          <w:rFonts w:ascii="Helvetica" w:hAnsi="Helvetica" w:cs="Arial"/>
          <w:sz w:val="22"/>
          <w:szCs w:val="22"/>
        </w:rPr>
        <w:t>,</w:t>
      </w:r>
      <w:r w:rsidR="003F17D4" w:rsidRPr="0052638B">
        <w:rPr>
          <w:rFonts w:ascii="Helvetica" w:hAnsi="Helvetica" w:cs="Arial"/>
          <w:sz w:val="22"/>
          <w:szCs w:val="22"/>
        </w:rPr>
        <w:t xml:space="preserve"> </w:t>
      </w:r>
      <w:r w:rsidR="007B42E0">
        <w:rPr>
          <w:rFonts w:ascii="Helvetica" w:hAnsi="Helvetica" w:cs="Arial"/>
          <w:sz w:val="22"/>
          <w:szCs w:val="22"/>
        </w:rPr>
        <w:t xml:space="preserve">a </w:t>
      </w:r>
      <w:r w:rsidR="003F17D4" w:rsidRPr="00EE658E">
        <w:rPr>
          <w:rFonts w:ascii="Helvetica" w:hAnsi="Helvetica" w:cs="Arial"/>
          <w:sz w:val="22"/>
          <w:szCs w:val="22"/>
        </w:rPr>
        <w:t>biologist specializ</w:t>
      </w:r>
      <w:r w:rsidR="0086555F">
        <w:rPr>
          <w:rFonts w:ascii="Helvetica" w:hAnsi="Helvetica" w:cs="Arial"/>
          <w:sz w:val="22"/>
          <w:szCs w:val="22"/>
        </w:rPr>
        <w:t xml:space="preserve">ing </w:t>
      </w:r>
      <w:r w:rsidR="003F17D4" w:rsidRPr="00EE658E">
        <w:rPr>
          <w:rFonts w:ascii="Helvetica" w:hAnsi="Helvetica" w:cs="Arial"/>
          <w:sz w:val="22"/>
          <w:szCs w:val="22"/>
        </w:rPr>
        <w:t>in microsurgery</w:t>
      </w:r>
      <w:r w:rsidR="00CE10F2" w:rsidRPr="0052638B">
        <w:rPr>
          <w:rFonts w:ascii="Helvetica" w:hAnsi="Helvetica" w:cs="Arial"/>
          <w:sz w:val="22"/>
          <w:szCs w:val="22"/>
        </w:rPr>
        <w:t xml:space="preserve"> from </w:t>
      </w:r>
      <w:r w:rsidR="003F17D4" w:rsidRPr="004F0A5E">
        <w:rPr>
          <w:rFonts w:ascii="Helvetica" w:hAnsi="Helvetica" w:cs="Arial"/>
          <w:sz w:val="22"/>
          <w:szCs w:val="22"/>
        </w:rPr>
        <w:t xml:space="preserve">our </w:t>
      </w:r>
      <w:r w:rsidR="00CE10F2" w:rsidRPr="0052638B">
        <w:rPr>
          <w:rFonts w:ascii="Helvetica" w:hAnsi="Helvetica" w:cs="Arial"/>
          <w:sz w:val="22"/>
          <w:szCs w:val="22"/>
        </w:rPr>
        <w:t>laboratory</w:t>
      </w:r>
      <w:r w:rsidR="00EE658E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b/>
          <w:sz w:val="22"/>
          <w:szCs w:val="22"/>
        </w:rPr>
        <w:t>[1][2]</w:t>
      </w:r>
      <w:r w:rsidR="00CE10F2" w:rsidRPr="0052638B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52638B" w:rsidRDefault="00BF42E2" w:rsidP="00EE658E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4D09CD26" w:rsidR="00BF42E2" w:rsidRPr="0052638B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1D4AC267" w:rsidR="00336C61" w:rsidRPr="00EE658E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CC66E81" w14:textId="77777777" w:rsidR="00336C61" w:rsidRPr="0052638B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52638B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52638B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52638B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7EA4BB6" w14:textId="63B7494A" w:rsidR="00EA60D4" w:rsidRPr="0052638B" w:rsidRDefault="00EA60D4" w:rsidP="00EE658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52638B">
        <w:rPr>
          <w:rFonts w:ascii="Helvetica" w:hAnsi="Helvetica" w:cs="Arial"/>
          <w:sz w:val="22"/>
          <w:szCs w:val="22"/>
        </w:rPr>
        <w:t>Procedures involving animal subjects have been approved by the</w:t>
      </w:r>
      <w:r w:rsidR="009478FF" w:rsidRPr="0052638B">
        <w:rPr>
          <w:rFonts w:ascii="Helvetica" w:hAnsi="Helvetica" w:cs="Arial"/>
          <w:sz w:val="22"/>
          <w:szCs w:val="22"/>
        </w:rPr>
        <w:t xml:space="preserve"> Veterinary Service and </w:t>
      </w:r>
      <w:r w:rsidR="00EE658E">
        <w:rPr>
          <w:rFonts w:ascii="Helvetica" w:hAnsi="Helvetica" w:cs="Arial"/>
          <w:sz w:val="22"/>
          <w:szCs w:val="22"/>
        </w:rPr>
        <w:t>A</w:t>
      </w:r>
      <w:r w:rsidR="009478FF" w:rsidRPr="0052638B">
        <w:rPr>
          <w:rFonts w:ascii="Helvetica" w:hAnsi="Helvetica" w:cs="Arial"/>
          <w:sz w:val="22"/>
          <w:szCs w:val="22"/>
        </w:rPr>
        <w:t xml:space="preserve">nimal </w:t>
      </w:r>
      <w:r w:rsidR="00EE658E">
        <w:rPr>
          <w:rFonts w:ascii="Helvetica" w:hAnsi="Helvetica" w:cs="Arial"/>
          <w:sz w:val="22"/>
          <w:szCs w:val="22"/>
        </w:rPr>
        <w:t>E</w:t>
      </w:r>
      <w:r w:rsidR="009478FF" w:rsidRPr="0052638B">
        <w:rPr>
          <w:rFonts w:ascii="Helvetica" w:hAnsi="Helvetica" w:cs="Arial"/>
          <w:sz w:val="22"/>
          <w:szCs w:val="22"/>
        </w:rPr>
        <w:t xml:space="preserve">thics </w:t>
      </w:r>
      <w:r w:rsidR="00EE658E">
        <w:rPr>
          <w:rFonts w:ascii="Helvetica" w:hAnsi="Helvetica" w:cs="Arial"/>
          <w:sz w:val="22"/>
          <w:szCs w:val="22"/>
        </w:rPr>
        <w:t>C</w:t>
      </w:r>
      <w:r w:rsidR="009478FF" w:rsidRPr="0052638B">
        <w:rPr>
          <w:rFonts w:ascii="Helvetica" w:hAnsi="Helvetica" w:cs="Arial"/>
          <w:sz w:val="22"/>
          <w:szCs w:val="22"/>
        </w:rPr>
        <w:t>ommittee of Canton de Vaud.</w:t>
      </w:r>
    </w:p>
    <w:p w14:paraId="38A1F75F" w14:textId="038A0E74" w:rsidR="00336C61" w:rsidRPr="0052638B" w:rsidRDefault="00336C61">
      <w:pPr>
        <w:rPr>
          <w:rFonts w:ascii="Helvetica" w:hAnsi="Helvetica" w:cs="Arial"/>
          <w:iCs/>
          <w:sz w:val="22"/>
          <w:szCs w:val="22"/>
        </w:rPr>
      </w:pPr>
      <w:r w:rsidRPr="0052638B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52638B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52638B">
        <w:rPr>
          <w:rFonts w:ascii="Helvetica" w:hAnsi="Helvetica"/>
        </w:rPr>
        <w:lastRenderedPageBreak/>
        <w:t xml:space="preserve">Section - </w:t>
      </w:r>
      <w:r w:rsidR="00CE10F2" w:rsidRPr="0052638B">
        <w:rPr>
          <w:rFonts w:ascii="Helvetica" w:hAnsi="Helvetica"/>
        </w:rPr>
        <w:t>Protocol</w:t>
      </w:r>
    </w:p>
    <w:p w14:paraId="1C008FFA" w14:textId="23AF7BCE" w:rsidR="0050704D" w:rsidRPr="001F6851" w:rsidRDefault="000D7B5C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526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Trache</w:t>
      </w:r>
      <w:r w:rsidR="00B7707B" w:rsidRPr="00526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526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l Cannulation</w:t>
      </w:r>
    </w:p>
    <w:p w14:paraId="1E2D42AA" w14:textId="06A4291B" w:rsidR="002E761C" w:rsidRPr="001F6851" w:rsidRDefault="001F6851" w:rsidP="001F6851">
      <w:pPr>
        <w:pStyle w:val="BodyText"/>
        <w:spacing w:before="360"/>
        <w:ind w:left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 w:rsidRPr="001F6851">
        <w:rPr>
          <w:rFonts w:ascii="Helvetica" w:hAnsi="Helvetica" w:cs="Helvetica"/>
          <w:bCs/>
          <w:i w:val="0"/>
          <w:sz w:val="22"/>
          <w:szCs w:val="22"/>
          <w:highlight w:val="green"/>
        </w:rPr>
        <w:t>(Au</w:t>
      </w:r>
      <w:bookmarkStart w:id="0" w:name="_GoBack"/>
      <w:bookmarkEnd w:id="0"/>
      <w:r w:rsidRPr="001F6851">
        <w:rPr>
          <w:rFonts w:ascii="Helvetica" w:hAnsi="Helvetica" w:cs="Helvetica"/>
          <w:bCs/>
          <w:i w:val="0"/>
          <w:sz w:val="22"/>
          <w:szCs w:val="22"/>
          <w:highlight w:val="green"/>
        </w:rPr>
        <w:t xml:space="preserve">thor Comment: </w:t>
      </w:r>
      <w:r w:rsidR="002E761C" w:rsidRPr="001F6851">
        <w:rPr>
          <w:rFonts w:ascii="Helvetica" w:hAnsi="Helvetica" w:cs="Helvetica"/>
          <w:bCs/>
          <w:i w:val="0"/>
          <w:sz w:val="22"/>
          <w:szCs w:val="22"/>
          <w:highlight w:val="green"/>
        </w:rPr>
        <w:t>Please take note that 2 animals were used during filming. The first mouse has been used from beginning until section 2.11.2. A second mouse has been used from section 2.12.1 until section 4.5.2</w:t>
      </w:r>
      <w:r w:rsidRPr="001F6851">
        <w:rPr>
          <w:rFonts w:ascii="Helvetica" w:hAnsi="Helvetica" w:cs="Helvetica"/>
          <w:bCs/>
          <w:i w:val="0"/>
          <w:sz w:val="22"/>
          <w:szCs w:val="22"/>
          <w:highlight w:val="green"/>
        </w:rPr>
        <w:t>)</w:t>
      </w:r>
    </w:p>
    <w:p w14:paraId="33EA64B4" w14:textId="03F52CEE" w:rsidR="000D7B5C" w:rsidRPr="0052638B" w:rsidRDefault="00C33ECC" w:rsidP="000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F6851">
        <w:rPr>
          <w:rFonts w:ascii="Helvetica" w:hAnsi="Helvetica" w:cs="Helvetica"/>
          <w:i w:val="0"/>
          <w:color w:val="FF0000"/>
          <w:sz w:val="22"/>
          <w:szCs w:val="22"/>
        </w:rPr>
        <w:t xml:space="preserve">Use an electric razor to quickly shave </w:t>
      </w:r>
      <w:r w:rsidR="00A41D5C" w:rsidRPr="001F6851">
        <w:rPr>
          <w:rFonts w:ascii="Helvetica" w:hAnsi="Helvetica" w:cs="Helvetica"/>
          <w:i w:val="0"/>
          <w:color w:val="FF0000"/>
          <w:sz w:val="22"/>
          <w:szCs w:val="22"/>
        </w:rPr>
        <w:t xml:space="preserve">an anesthetized 25-30-gram, male, C57BL/6J </w:t>
      </w:r>
      <w:r w:rsidR="00A41D5C" w:rsidRPr="001F6851">
        <w:rPr>
          <w:rFonts w:ascii="Helvetica" w:hAnsi="Helvetica" w:cs="Helvetica"/>
          <w:iCs/>
          <w:color w:val="FF0000"/>
          <w:sz w:val="22"/>
          <w:szCs w:val="22"/>
        </w:rPr>
        <w:t>(C-fifty-seven-black-six)</w:t>
      </w:r>
      <w:r w:rsidRPr="001F6851">
        <w:rPr>
          <w:rFonts w:ascii="Helvetica" w:hAnsi="Helvetica" w:cs="Helvetica"/>
          <w:i w:val="0"/>
          <w:color w:val="FF0000"/>
          <w:sz w:val="22"/>
          <w:szCs w:val="22"/>
        </w:rPr>
        <w:t xml:space="preserve"> mouse on the throat and on the left side of the rib cage </w:t>
      </w:r>
      <w:r w:rsidRPr="001F6851">
        <w:rPr>
          <w:rFonts w:ascii="Helvetica" w:hAnsi="Helvetica" w:cs="Helvetica"/>
          <w:b/>
          <w:i w:val="0"/>
          <w:color w:val="FF0000"/>
          <w:sz w:val="22"/>
          <w:szCs w:val="22"/>
        </w:rPr>
        <w:t>[2]</w:t>
      </w:r>
      <w:r w:rsidRPr="001F6851">
        <w:rPr>
          <w:rFonts w:ascii="Helvetica" w:hAnsi="Helvetica" w:cs="Helvetica"/>
          <w:i w:val="0"/>
          <w:color w:val="FF0000"/>
          <w:sz w:val="22"/>
          <w:szCs w:val="22"/>
        </w:rPr>
        <w:t>. C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onfirm a lack of response to toe pinch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, </w:t>
      </w:r>
    </w:p>
    <w:p w14:paraId="0FF1DBF7" w14:textId="7930E0F0" w:rsidR="001F6851" w:rsidRPr="001F6851" w:rsidRDefault="001F6851" w:rsidP="001F6851">
      <w:pPr>
        <w:pStyle w:val="BodyText"/>
        <w:spacing w:before="360"/>
        <w:ind w:firstLine="720"/>
        <w:outlineLvl w:val="0"/>
        <w:rPr>
          <w:rFonts w:ascii="Helvetica" w:hAnsi="Helvetica" w:cs="Helvetica"/>
          <w:i w:val="0"/>
          <w:color w:val="FF0000"/>
          <w:sz w:val="22"/>
          <w:szCs w:val="22"/>
        </w:rPr>
      </w:pPr>
      <w:r w:rsidRPr="001F6851">
        <w:rPr>
          <w:rFonts w:ascii="Helvetica" w:hAnsi="Helvetica" w:cs="Helvetica"/>
          <w:i w:val="0"/>
          <w:color w:val="FF0000"/>
          <w:sz w:val="22"/>
          <w:szCs w:val="22"/>
        </w:rPr>
        <w:t>2.1.2. CU: Throat and/or rib cage being shaved</w:t>
      </w:r>
    </w:p>
    <w:p w14:paraId="64E294BD" w14:textId="031D23C5" w:rsidR="000D7B5C" w:rsidRPr="0052638B" w:rsidRDefault="000D7B5C" w:rsidP="000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 xml:space="preserve">WIDE: Talent pinching toe </w:t>
      </w:r>
      <w:r w:rsidRPr="0052638B">
        <w:rPr>
          <w:rFonts w:ascii="Helvetica" w:hAnsi="Helvetica" w:cs="Helvetica"/>
          <w:color w:val="4472C4" w:themeColor="accent1"/>
          <w:sz w:val="22"/>
          <w:szCs w:val="22"/>
        </w:rPr>
        <w:t xml:space="preserve">Videographer: More Talent than mouse in shot </w:t>
      </w:r>
      <w:r w:rsidRPr="0052638B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TEXT: Anesthesia: ketamine 80 mg/kg + xylazine 10 mg/kg</w:t>
      </w:r>
    </w:p>
    <w:p w14:paraId="4A3CF97A" w14:textId="5A1CCAE1" w:rsidR="000D7B5C" w:rsidRPr="0052638B" w:rsidRDefault="000D7B5C" w:rsidP="000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F6851">
        <w:rPr>
          <w:rFonts w:ascii="Helvetica" w:hAnsi="Helvetica" w:cs="Helvetica"/>
          <w:i w:val="0"/>
          <w:strike/>
          <w:sz w:val="22"/>
          <w:szCs w:val="22"/>
        </w:rPr>
        <w:t>CU: Throat and/or rib cage being shaved</w:t>
      </w:r>
      <w:r w:rsidR="00C33EC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F6851" w:rsidRPr="001F6851">
        <w:rPr>
          <w:rFonts w:ascii="Helvetica" w:hAnsi="Helvetica" w:cs="Helvetica"/>
          <w:i w:val="0"/>
          <w:sz w:val="22"/>
          <w:szCs w:val="22"/>
          <w:highlight w:val="green"/>
        </w:rPr>
        <w:t>(Author Comment: M</w:t>
      </w:r>
      <w:r w:rsidR="00C33ECC" w:rsidRPr="001F6851">
        <w:rPr>
          <w:rFonts w:ascii="Helvetica" w:hAnsi="Helvetica" w:cs="Helvetica"/>
          <w:i w:val="0"/>
          <w:sz w:val="22"/>
          <w:szCs w:val="22"/>
          <w:highlight w:val="green"/>
        </w:rPr>
        <w:t xml:space="preserve">ove </w:t>
      </w:r>
      <w:r w:rsidR="001F6851" w:rsidRPr="001F6851">
        <w:rPr>
          <w:rFonts w:ascii="Helvetica" w:hAnsi="Helvetica" w:cs="Helvetica"/>
          <w:i w:val="0"/>
          <w:sz w:val="22"/>
          <w:szCs w:val="22"/>
          <w:highlight w:val="green"/>
        </w:rPr>
        <w:t>above</w:t>
      </w:r>
      <w:r w:rsidR="00C33ECC" w:rsidRPr="001F6851">
        <w:rPr>
          <w:rFonts w:ascii="Helvetica" w:hAnsi="Helvetica" w:cs="Helvetica"/>
          <w:i w:val="0"/>
          <w:sz w:val="22"/>
          <w:szCs w:val="22"/>
          <w:highlight w:val="green"/>
        </w:rPr>
        <w:t xml:space="preserve"> 2.1.1</w:t>
      </w:r>
      <w:r w:rsidR="001F6851" w:rsidRPr="001F6851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3A86A9B8" w14:textId="27038CE3" w:rsidR="000D7B5C" w:rsidRPr="0052638B" w:rsidRDefault="005D620E" w:rsidP="000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202E21">
        <w:rPr>
          <w:rFonts w:ascii="Helvetica" w:hAnsi="Helvetica" w:cs="Helvetica"/>
          <w:i w:val="0"/>
          <w:color w:val="FF0000"/>
          <w:sz w:val="22"/>
          <w:szCs w:val="22"/>
        </w:rPr>
        <w:t xml:space="preserve">Apply ointment to the animal’s eyes </w:t>
      </w:r>
      <w:r w:rsidRPr="00202E21">
        <w:rPr>
          <w:rFonts w:ascii="Helvetica" w:hAnsi="Helvetica" w:cs="Helvetica"/>
          <w:b/>
          <w:i w:val="0"/>
          <w:color w:val="FF0000"/>
          <w:sz w:val="22"/>
          <w:szCs w:val="22"/>
        </w:rPr>
        <w:t>[</w:t>
      </w:r>
      <w:r w:rsidR="00202E21" w:rsidRPr="00202E21">
        <w:rPr>
          <w:rFonts w:ascii="Helvetica" w:hAnsi="Helvetica" w:cs="Helvetica"/>
          <w:b/>
          <w:i w:val="0"/>
          <w:color w:val="FF0000"/>
          <w:sz w:val="22"/>
          <w:szCs w:val="22"/>
        </w:rPr>
        <w:t>2.3.1</w:t>
      </w:r>
      <w:r w:rsidRPr="00202E21">
        <w:rPr>
          <w:rFonts w:ascii="Helvetica" w:hAnsi="Helvetica" w:cs="Helvetica"/>
          <w:b/>
          <w:i w:val="0"/>
          <w:color w:val="FF0000"/>
          <w:sz w:val="22"/>
          <w:szCs w:val="22"/>
        </w:rPr>
        <w:t>].</w:t>
      </w:r>
      <w:r w:rsidRPr="00202E21">
        <w:rPr>
          <w:rFonts w:ascii="Helvetica" w:hAnsi="Helvetica" w:cs="Helvetica"/>
          <w:i w:val="0"/>
          <w:color w:val="FF0000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Place the mouse in the supine position on a heating pad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[1]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and place </w:t>
      </w:r>
      <w:r w:rsidR="0021728E" w:rsidRPr="0052638B">
        <w:rPr>
          <w:rFonts w:ascii="Helvetica" w:hAnsi="Helvetica" w:cs="Helvetica"/>
          <w:i w:val="0"/>
          <w:sz w:val="22"/>
          <w:szCs w:val="22"/>
        </w:rPr>
        <w:t>a small gauze compress under the head to avoid overheating the eyes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[2]</w:t>
      </w:r>
      <w:r w:rsidR="0021728E" w:rsidRPr="0052638B">
        <w:rPr>
          <w:rFonts w:ascii="Helvetica" w:hAnsi="Helvetica" w:cs="Helvetica"/>
          <w:i w:val="0"/>
          <w:sz w:val="22"/>
          <w:szCs w:val="22"/>
        </w:rPr>
        <w:t>.</w:t>
      </w:r>
    </w:p>
    <w:p w14:paraId="568D19E9" w14:textId="633C05CB" w:rsidR="00202E21" w:rsidRPr="00202E21" w:rsidRDefault="00202E21" w:rsidP="00202E21">
      <w:pPr>
        <w:pStyle w:val="BodyText"/>
        <w:spacing w:before="360"/>
        <w:ind w:left="720"/>
        <w:outlineLvl w:val="0"/>
        <w:rPr>
          <w:rFonts w:ascii="Helvetica" w:hAnsi="Helvetica" w:cs="Helvetica"/>
          <w:i w:val="0"/>
          <w:color w:val="FF0000"/>
          <w:sz w:val="22"/>
          <w:szCs w:val="22"/>
        </w:rPr>
      </w:pPr>
      <w:r w:rsidRPr="00202E21">
        <w:rPr>
          <w:rFonts w:ascii="Helvetica" w:hAnsi="Helvetica" w:cs="Helvetica"/>
          <w:i w:val="0"/>
          <w:color w:val="FF0000"/>
          <w:sz w:val="22"/>
          <w:szCs w:val="22"/>
        </w:rPr>
        <w:t>2.3.1. ECU: Ointment being applied.</w:t>
      </w:r>
    </w:p>
    <w:p w14:paraId="6F46CDC5" w14:textId="4E40991C" w:rsidR="000D7B5C" w:rsidRPr="0052638B" w:rsidRDefault="000D7B5C" w:rsidP="000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MED: Talent placing mouse onto pad</w:t>
      </w:r>
    </w:p>
    <w:p w14:paraId="7C0A356A" w14:textId="59367831" w:rsidR="000D7B5C" w:rsidRPr="0052638B" w:rsidRDefault="000D7B5C" w:rsidP="000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CU: Gauze compress being placed</w:t>
      </w:r>
      <w:r w:rsidRPr="0052638B">
        <w:rPr>
          <w:rFonts w:ascii="Helvetica" w:hAnsi="Helvetica" w:cs="Helvetica"/>
          <w:i w:val="0"/>
          <w:color w:val="4472C4" w:themeColor="accent1"/>
          <w:sz w:val="22"/>
          <w:szCs w:val="22"/>
        </w:rPr>
        <w:t xml:space="preserve"> Videographer: More Talent than mouse in shot</w:t>
      </w:r>
    </w:p>
    <w:p w14:paraId="1BB5CEC7" w14:textId="49C306B7" w:rsidR="000D7B5C" w:rsidRPr="0052638B" w:rsidRDefault="00202E21" w:rsidP="000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202E21">
        <w:rPr>
          <w:rFonts w:ascii="Helvetica" w:hAnsi="Helvetica" w:cs="Helvetica"/>
          <w:i w:val="0"/>
          <w:color w:val="FF0000"/>
          <w:sz w:val="22"/>
          <w:szCs w:val="22"/>
        </w:rPr>
        <w:t>S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ecure the </w:t>
      </w:r>
      <w:r w:rsidR="0021728E" w:rsidRPr="0052638B">
        <w:rPr>
          <w:rFonts w:ascii="Helvetica" w:hAnsi="Helvetica" w:cs="Helvetica"/>
          <w:i w:val="0"/>
          <w:sz w:val="22"/>
          <w:szCs w:val="22"/>
        </w:rPr>
        <w:t xml:space="preserve">limbs with adhesive tape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[2]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>.</w:t>
      </w:r>
    </w:p>
    <w:p w14:paraId="7A7C54B4" w14:textId="523944A2" w:rsidR="000D7B5C" w:rsidRPr="0052638B" w:rsidRDefault="000D7B5C" w:rsidP="000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202E21">
        <w:rPr>
          <w:rFonts w:ascii="Helvetica" w:hAnsi="Helvetica" w:cs="Helvetica"/>
          <w:i w:val="0"/>
          <w:strike/>
          <w:sz w:val="22"/>
          <w:szCs w:val="22"/>
        </w:rPr>
        <w:t>ECU: Ointment being applied</w:t>
      </w:r>
      <w:r w:rsidR="00202E21">
        <w:rPr>
          <w:rFonts w:ascii="Helvetica" w:hAnsi="Helvetica" w:cs="Helvetica"/>
          <w:i w:val="0"/>
          <w:sz w:val="22"/>
          <w:szCs w:val="22"/>
        </w:rPr>
        <w:t xml:space="preserve">. </w:t>
      </w:r>
      <w:r w:rsidR="00202E21" w:rsidRPr="00202E21">
        <w:rPr>
          <w:rFonts w:ascii="Helvetica" w:hAnsi="Helvetica" w:cs="Helvetica"/>
          <w:i w:val="0"/>
          <w:sz w:val="22"/>
          <w:szCs w:val="22"/>
          <w:highlight w:val="green"/>
        </w:rPr>
        <w:t>(Author Comment: Move above</w:t>
      </w:r>
      <w:r w:rsidR="005D620E" w:rsidRPr="00202E21">
        <w:rPr>
          <w:rFonts w:ascii="Helvetica" w:hAnsi="Helvetica" w:cs="Helvetica"/>
          <w:i w:val="0"/>
          <w:sz w:val="22"/>
          <w:szCs w:val="22"/>
          <w:highlight w:val="green"/>
        </w:rPr>
        <w:t xml:space="preserve"> 2.2.1</w:t>
      </w:r>
      <w:r w:rsidR="00202E21" w:rsidRPr="00202E21">
        <w:rPr>
          <w:rFonts w:ascii="Helvetica" w:hAnsi="Helvetica" w:cs="Helvetica"/>
          <w:i w:val="0"/>
          <w:sz w:val="22"/>
          <w:szCs w:val="22"/>
          <w:highlight w:val="green"/>
        </w:rPr>
        <w:t>)</w:t>
      </w:r>
    </w:p>
    <w:p w14:paraId="10C95B4E" w14:textId="716D0634" w:rsidR="000D7B5C" w:rsidRPr="0052638B" w:rsidRDefault="000D7B5C" w:rsidP="000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CU: Limb being taped</w:t>
      </w:r>
    </w:p>
    <w:p w14:paraId="646844CE" w14:textId="4EE36DE4" w:rsidR="0021728E" w:rsidRPr="0052638B" w:rsidRDefault="0021728E" w:rsidP="000D7B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 xml:space="preserve">Pass a loop of 5-0 silk suture under the upper incisors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52638B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B7707B" w:rsidRPr="0052638B">
        <w:rPr>
          <w:rFonts w:ascii="Helvetica" w:hAnsi="Helvetica" w:cs="Helvetica"/>
          <w:i w:val="0"/>
          <w:sz w:val="22"/>
          <w:szCs w:val="22"/>
        </w:rPr>
        <w:t>secure</w:t>
      </w:r>
      <w:r w:rsidRPr="0052638B">
        <w:rPr>
          <w:rFonts w:ascii="Helvetica" w:hAnsi="Helvetica" w:cs="Helvetica"/>
          <w:i w:val="0"/>
          <w:sz w:val="22"/>
          <w:szCs w:val="22"/>
        </w:rPr>
        <w:t xml:space="preserve"> the extremity of the loop onto the heating pad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to</w:t>
      </w:r>
      <w:r w:rsidRPr="0052638B">
        <w:rPr>
          <w:rFonts w:ascii="Helvetica" w:hAnsi="Helvetica" w:cs="Helvetica"/>
          <w:i w:val="0"/>
          <w:sz w:val="22"/>
          <w:szCs w:val="22"/>
        </w:rPr>
        <w:t xml:space="preserve"> keep the mouth 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open during the </w:t>
      </w:r>
      <w:r w:rsidRPr="0052638B">
        <w:rPr>
          <w:rFonts w:ascii="Helvetica" w:hAnsi="Helvetica" w:cs="Helvetica"/>
          <w:i w:val="0"/>
          <w:sz w:val="22"/>
          <w:szCs w:val="22"/>
        </w:rPr>
        <w:t>cannulation</w:t>
      </w:r>
      <w:r w:rsidR="000D7B5C" w:rsidRPr="0052638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b/>
          <w:i w:val="0"/>
          <w:sz w:val="22"/>
          <w:szCs w:val="22"/>
        </w:rPr>
        <w:t>[2]</w:t>
      </w:r>
      <w:r w:rsidRPr="0052638B">
        <w:rPr>
          <w:rFonts w:ascii="Helvetica" w:hAnsi="Helvetica" w:cs="Helvetica"/>
          <w:i w:val="0"/>
          <w:sz w:val="22"/>
          <w:szCs w:val="22"/>
        </w:rPr>
        <w:t>.</w:t>
      </w:r>
    </w:p>
    <w:p w14:paraId="2E4AB486" w14:textId="1C2EBF98" w:rsidR="000D7B5C" w:rsidRPr="0052638B" w:rsidRDefault="000D7B5C" w:rsidP="000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t>ECU: Suture being passed under incisors</w:t>
      </w:r>
    </w:p>
    <w:p w14:paraId="4878E08B" w14:textId="43CC4B7A" w:rsidR="000D7B5C" w:rsidRPr="0052638B" w:rsidRDefault="000D7B5C" w:rsidP="000D7B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2638B">
        <w:rPr>
          <w:rFonts w:ascii="Helvetica" w:hAnsi="Helvetica" w:cs="Helvetica"/>
          <w:i w:val="0"/>
          <w:sz w:val="22"/>
          <w:szCs w:val="22"/>
        </w:rPr>
        <w:lastRenderedPageBreak/>
        <w:t>CU: Loop being taped</w:t>
      </w:r>
    </w:p>
    <w:p w14:paraId="0F2491B1" w14:textId="77777777" w:rsidR="0021728E" w:rsidRPr="0052638B" w:rsidRDefault="0021728E" w:rsidP="000D7B5C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5B2D68C" w14:textId="3142A889" w:rsidR="000D7B5C" w:rsidRPr="0052638B" w:rsidRDefault="0021728E" w:rsidP="000D7B5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Apply </w:t>
      </w:r>
      <w:r w:rsidR="000D7B5C" w:rsidRPr="0052638B">
        <w:rPr>
          <w:rFonts w:ascii="Helvetica" w:hAnsi="Helvetica" w:cs="Helvetica"/>
          <w:sz w:val="22"/>
          <w:szCs w:val="22"/>
        </w:rPr>
        <w:t>depilatory</w:t>
      </w:r>
      <w:r w:rsidRPr="0052638B">
        <w:rPr>
          <w:rFonts w:ascii="Helvetica" w:hAnsi="Helvetica" w:cs="Helvetica"/>
          <w:sz w:val="22"/>
          <w:szCs w:val="22"/>
        </w:rPr>
        <w:t xml:space="preserve"> cream </w:t>
      </w:r>
      <w:r w:rsidR="00B7707B" w:rsidRPr="0052638B">
        <w:rPr>
          <w:rFonts w:ascii="Helvetica" w:hAnsi="Helvetica" w:cs="Helvetica"/>
          <w:sz w:val="22"/>
          <w:szCs w:val="22"/>
        </w:rPr>
        <w:t>to</w:t>
      </w:r>
      <w:r w:rsidRPr="0052638B">
        <w:rPr>
          <w:rFonts w:ascii="Helvetica" w:hAnsi="Helvetica" w:cs="Helvetica"/>
          <w:sz w:val="22"/>
          <w:szCs w:val="22"/>
        </w:rPr>
        <w:t xml:space="preserve"> the pre-shaved areas </w:t>
      </w:r>
      <w:r w:rsidR="000D7B5C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Pr="0052638B">
        <w:rPr>
          <w:rFonts w:ascii="Helvetica" w:hAnsi="Helvetica" w:cs="Helvetica"/>
          <w:sz w:val="22"/>
          <w:szCs w:val="22"/>
        </w:rPr>
        <w:t>and gently massage with a cotton swab for 1 min</w:t>
      </w:r>
      <w:r w:rsidR="000D7B5C" w:rsidRPr="0052638B">
        <w:rPr>
          <w:rFonts w:ascii="Helvetica" w:hAnsi="Helvetica" w:cs="Helvetica"/>
          <w:sz w:val="22"/>
          <w:szCs w:val="22"/>
        </w:rPr>
        <w:t xml:space="preserve">ute </w:t>
      </w:r>
      <w:r w:rsidR="000D7B5C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10B4D2BD" w14:textId="77777777" w:rsidR="000D7B5C" w:rsidRPr="0052638B" w:rsidRDefault="000D7B5C" w:rsidP="000D7B5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3BF97D3" w14:textId="0CEA38F1" w:rsidR="000D7B5C" w:rsidRPr="0052638B" w:rsidRDefault="000D7B5C" w:rsidP="000D7B5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Cream being applied</w:t>
      </w:r>
    </w:p>
    <w:p w14:paraId="5A2DE867" w14:textId="4F9743AE" w:rsidR="000D7B5C" w:rsidRPr="0052638B" w:rsidRDefault="000D7B5C" w:rsidP="000D7B5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Skin being massaged</w:t>
      </w:r>
    </w:p>
    <w:p w14:paraId="790C5AE6" w14:textId="77777777" w:rsidR="000D7B5C" w:rsidRPr="0052638B" w:rsidRDefault="000D7B5C" w:rsidP="000D7B5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4325340" w14:textId="098A0F19" w:rsidR="000D7B5C" w:rsidRPr="0052638B" w:rsidRDefault="000D7B5C" w:rsidP="000D7B5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Remove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the excess of fur and cream with gauze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 and clean the exposed skin with </w:t>
      </w:r>
      <w:r w:rsidR="0021728E" w:rsidRPr="0052638B">
        <w:rPr>
          <w:rFonts w:ascii="Helvetica" w:hAnsi="Helvetica" w:cs="Helvetica"/>
          <w:sz w:val="22"/>
          <w:szCs w:val="22"/>
        </w:rPr>
        <w:t xml:space="preserve">drops of 0.9% saline solution and gauze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1071E244" w14:textId="77777777" w:rsidR="000D7B5C" w:rsidRPr="0052638B" w:rsidRDefault="000D7B5C" w:rsidP="000D7B5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39440E3" w14:textId="20C7E9CC" w:rsidR="000D7B5C" w:rsidRPr="0052638B" w:rsidRDefault="000D7B5C" w:rsidP="000D7B5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Fur/cream being removed</w:t>
      </w:r>
    </w:p>
    <w:p w14:paraId="306104E3" w14:textId="3F9BA139" w:rsidR="000D7B5C" w:rsidRPr="0052638B" w:rsidRDefault="000D7B5C" w:rsidP="000D7B5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Skin being cleaned</w:t>
      </w:r>
    </w:p>
    <w:p w14:paraId="5084D170" w14:textId="77777777" w:rsidR="000D7B5C" w:rsidRPr="0052638B" w:rsidRDefault="000D7B5C" w:rsidP="000D7B5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8F5FAA3" w14:textId="2B496F39" w:rsidR="0021728E" w:rsidRPr="0052638B" w:rsidRDefault="0021728E" w:rsidP="000D7B5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Apply pieces of sterile gauze to the shaved throat and thorax </w:t>
      </w:r>
      <w:r w:rsidR="000D7B5C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Pr="0052638B">
        <w:rPr>
          <w:rFonts w:ascii="Helvetica" w:hAnsi="Helvetica" w:cs="Helvetica"/>
          <w:sz w:val="22"/>
          <w:szCs w:val="22"/>
        </w:rPr>
        <w:t xml:space="preserve">and soak </w:t>
      </w:r>
      <w:r w:rsidR="000D7B5C" w:rsidRPr="0052638B">
        <w:rPr>
          <w:rFonts w:ascii="Helvetica" w:hAnsi="Helvetica" w:cs="Helvetica"/>
          <w:sz w:val="22"/>
          <w:szCs w:val="22"/>
        </w:rPr>
        <w:t>the gauze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sz w:val="22"/>
          <w:szCs w:val="22"/>
        </w:rPr>
        <w:t>with</w:t>
      </w:r>
      <w:r w:rsidRPr="0052638B">
        <w:rPr>
          <w:rFonts w:ascii="Helvetica" w:hAnsi="Helvetica" w:cs="Helvetica"/>
          <w:sz w:val="22"/>
          <w:szCs w:val="22"/>
        </w:rPr>
        <w:t xml:space="preserve"> iodopovidone</w:t>
      </w:r>
      <w:r w:rsidR="000D7B5C" w:rsidRPr="0052638B">
        <w:rPr>
          <w:rFonts w:ascii="Helvetica" w:hAnsi="Helvetica" w:cs="Helvetica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3939E567" w14:textId="77777777" w:rsidR="000D7B5C" w:rsidRPr="0052638B" w:rsidRDefault="000D7B5C" w:rsidP="000D7B5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0D15F05" w14:textId="371B5BDA" w:rsidR="000D7B5C" w:rsidRPr="0052638B" w:rsidRDefault="000D7B5C" w:rsidP="000D7B5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Gauze being placed</w:t>
      </w:r>
    </w:p>
    <w:p w14:paraId="2F9F8A12" w14:textId="13105875" w:rsidR="000D7B5C" w:rsidRPr="0052638B" w:rsidRDefault="000D7B5C" w:rsidP="000D7B5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Gauze being soaked</w:t>
      </w:r>
    </w:p>
    <w:p w14:paraId="5F9CEFB1" w14:textId="77777777" w:rsidR="0021728E" w:rsidRPr="0052638B" w:rsidRDefault="0021728E" w:rsidP="000D7B5C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1CEB8F3" w14:textId="23C6FCCA" w:rsidR="0021728E" w:rsidRPr="0052638B" w:rsidRDefault="0021728E" w:rsidP="000D7B5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Set the ventilator at a tidal volume of 7 </w:t>
      </w:r>
      <w:r w:rsidR="000D7B5C" w:rsidRPr="0052638B">
        <w:rPr>
          <w:rFonts w:ascii="Helvetica" w:hAnsi="Helvetica" w:cs="Helvetica"/>
          <w:sz w:val="22"/>
          <w:szCs w:val="22"/>
        </w:rPr>
        <w:t>milliliters</w:t>
      </w:r>
      <w:r w:rsidRPr="0052638B">
        <w:rPr>
          <w:rFonts w:ascii="Helvetica" w:hAnsi="Helvetica" w:cs="Helvetica"/>
          <w:sz w:val="22"/>
          <w:szCs w:val="22"/>
        </w:rPr>
        <w:t>/</w:t>
      </w:r>
      <w:r w:rsidR="000D7B5C" w:rsidRPr="0052638B">
        <w:rPr>
          <w:rFonts w:ascii="Helvetica" w:hAnsi="Helvetica" w:cs="Helvetica"/>
          <w:sz w:val="22"/>
          <w:szCs w:val="22"/>
        </w:rPr>
        <w:t>kilogram</w:t>
      </w:r>
      <w:r w:rsidRPr="0052638B">
        <w:rPr>
          <w:rFonts w:ascii="Helvetica" w:hAnsi="Helvetica" w:cs="Helvetica"/>
          <w:sz w:val="22"/>
          <w:szCs w:val="22"/>
        </w:rPr>
        <w:t xml:space="preserve"> and </w:t>
      </w:r>
      <w:r w:rsidR="000D7B5C" w:rsidRPr="0052638B">
        <w:rPr>
          <w:rFonts w:ascii="Helvetica" w:hAnsi="Helvetica" w:cs="Helvetica"/>
          <w:sz w:val="22"/>
          <w:szCs w:val="22"/>
        </w:rPr>
        <w:t xml:space="preserve">a </w:t>
      </w:r>
      <w:r w:rsidRPr="0052638B">
        <w:rPr>
          <w:rFonts w:ascii="Helvetica" w:hAnsi="Helvetica" w:cs="Helvetica"/>
          <w:sz w:val="22"/>
          <w:szCs w:val="22"/>
        </w:rPr>
        <w:t>ventilation rate of 140 strokes/min</w:t>
      </w:r>
      <w:r w:rsidR="000D7B5C" w:rsidRPr="0052638B">
        <w:rPr>
          <w:rFonts w:ascii="Helvetica" w:hAnsi="Helvetica" w:cs="Helvetica"/>
          <w:sz w:val="22"/>
          <w:szCs w:val="22"/>
        </w:rPr>
        <w:t xml:space="preserve">utes </w:t>
      </w:r>
      <w:r w:rsidR="000D7B5C" w:rsidRPr="0052638B">
        <w:rPr>
          <w:rFonts w:ascii="Helvetica" w:hAnsi="Helvetica" w:cs="Helvetica"/>
          <w:b/>
          <w:sz w:val="22"/>
          <w:szCs w:val="22"/>
        </w:rPr>
        <w:t>[1]</w:t>
      </w:r>
      <w:r w:rsidR="000D7B5C" w:rsidRPr="0052638B">
        <w:rPr>
          <w:rFonts w:ascii="Helvetica" w:hAnsi="Helvetica" w:cs="Helvetica"/>
          <w:sz w:val="22"/>
          <w:szCs w:val="22"/>
        </w:rPr>
        <w:t xml:space="preserve"> and move the mouse under a </w:t>
      </w:r>
      <w:r w:rsidRPr="0052638B">
        <w:rPr>
          <w:rFonts w:ascii="Helvetica" w:hAnsi="Helvetica" w:cs="Helvetica"/>
          <w:sz w:val="22"/>
          <w:szCs w:val="22"/>
        </w:rPr>
        <w:t>microsurgery stereomicroscope</w:t>
      </w:r>
      <w:r w:rsidR="000D7B5C" w:rsidRPr="0052638B">
        <w:rPr>
          <w:rFonts w:ascii="Helvetica" w:hAnsi="Helvetica" w:cs="Helvetica"/>
          <w:sz w:val="22"/>
          <w:szCs w:val="22"/>
        </w:rPr>
        <w:t xml:space="preserve"> </w:t>
      </w:r>
      <w:r w:rsidR="000D7B5C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23DC90C6" w14:textId="77777777" w:rsidR="000D7B5C" w:rsidRPr="0052638B" w:rsidRDefault="000D7B5C" w:rsidP="000D7B5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6E895C9" w14:textId="2D4CA0ED" w:rsidR="000D7B5C" w:rsidRPr="0052638B" w:rsidRDefault="000D7B5C" w:rsidP="000D7B5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setting ventilator</w:t>
      </w:r>
    </w:p>
    <w:p w14:paraId="6FC667D5" w14:textId="460A80B8" w:rsidR="000D7B5C" w:rsidRPr="0052638B" w:rsidRDefault="000D7B5C" w:rsidP="000D7B5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MED: Talent placing mouse under microscope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129A0172" w14:textId="77777777" w:rsidR="0021728E" w:rsidRPr="0052638B" w:rsidRDefault="0021728E" w:rsidP="00677E2C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61212A0" w14:textId="0C9440B3" w:rsidR="00677E2C" w:rsidRPr="0052638B" w:rsidRDefault="0021728E" w:rsidP="00677E2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Hold</w:t>
      </w:r>
      <w:r w:rsidR="00677E2C" w:rsidRPr="0052638B">
        <w:rPr>
          <w:rFonts w:ascii="Helvetica" w:hAnsi="Helvetica" w:cs="Helvetica"/>
          <w:sz w:val="22"/>
          <w:szCs w:val="22"/>
        </w:rPr>
        <w:t>ing</w:t>
      </w:r>
      <w:r w:rsidRPr="0052638B">
        <w:rPr>
          <w:rFonts w:ascii="Helvetica" w:hAnsi="Helvetica" w:cs="Helvetica"/>
          <w:sz w:val="22"/>
          <w:szCs w:val="22"/>
        </w:rPr>
        <w:t xml:space="preserve"> the skin on the center of the throat</w:t>
      </w:r>
      <w:r w:rsidR="00677E2C" w:rsidRPr="0052638B">
        <w:rPr>
          <w:rFonts w:ascii="Helvetica" w:hAnsi="Helvetica" w:cs="Helvetica"/>
          <w:sz w:val="22"/>
          <w:szCs w:val="22"/>
        </w:rPr>
        <w:t>,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677E2C" w:rsidRPr="0052638B">
        <w:rPr>
          <w:rFonts w:ascii="Helvetica" w:hAnsi="Helvetica" w:cs="Helvetica"/>
          <w:sz w:val="22"/>
          <w:szCs w:val="22"/>
        </w:rPr>
        <w:t>make a 0.5-centimeter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677E2C" w:rsidRPr="0052638B">
        <w:rPr>
          <w:rFonts w:ascii="Helvetica" w:hAnsi="Helvetica" w:cs="Helvetica"/>
          <w:sz w:val="22"/>
          <w:szCs w:val="22"/>
        </w:rPr>
        <w:t>incision along the</w:t>
      </w:r>
      <w:r w:rsidRPr="0052638B">
        <w:rPr>
          <w:rFonts w:ascii="Helvetica" w:hAnsi="Helvetica" w:cs="Helvetica"/>
          <w:sz w:val="22"/>
          <w:szCs w:val="22"/>
        </w:rPr>
        <w:t xml:space="preserve"> caudal</w:t>
      </w:r>
      <w:r w:rsidR="00677E2C" w:rsidRPr="0052638B">
        <w:rPr>
          <w:rFonts w:ascii="Helvetica" w:hAnsi="Helvetica" w:cs="Helvetica"/>
          <w:sz w:val="22"/>
          <w:szCs w:val="22"/>
        </w:rPr>
        <w:t>-</w:t>
      </w:r>
      <w:r w:rsidRPr="0052638B">
        <w:rPr>
          <w:rFonts w:ascii="Helvetica" w:hAnsi="Helvetica" w:cs="Helvetica"/>
          <w:sz w:val="22"/>
          <w:szCs w:val="22"/>
        </w:rPr>
        <w:t xml:space="preserve">cephalic line </w:t>
      </w:r>
      <w:r w:rsidR="00677E2C" w:rsidRPr="0052638B">
        <w:rPr>
          <w:rFonts w:ascii="Helvetica" w:hAnsi="Helvetica" w:cs="Helvetica"/>
          <w:b/>
          <w:sz w:val="22"/>
          <w:szCs w:val="22"/>
        </w:rPr>
        <w:t>[1]</w:t>
      </w:r>
      <w:r w:rsidR="00677E2C" w:rsidRPr="0052638B">
        <w:rPr>
          <w:rFonts w:ascii="Helvetica" w:hAnsi="Helvetica" w:cs="Helvetica"/>
          <w:sz w:val="22"/>
          <w:szCs w:val="22"/>
        </w:rPr>
        <w:t xml:space="preserve"> and separate</w:t>
      </w:r>
      <w:r w:rsidRPr="004F0A5E">
        <w:rPr>
          <w:rFonts w:ascii="Helvetica" w:hAnsi="Helvetica" w:cs="Helvetica"/>
          <w:sz w:val="22"/>
          <w:szCs w:val="22"/>
        </w:rPr>
        <w:t xml:space="preserve"> the lobes of</w:t>
      </w:r>
      <w:r w:rsidR="00B7707B" w:rsidRPr="0052638B">
        <w:rPr>
          <w:rFonts w:ascii="Helvetica" w:hAnsi="Helvetica" w:cs="Helvetica"/>
          <w:sz w:val="22"/>
          <w:szCs w:val="22"/>
        </w:rPr>
        <w:t xml:space="preserve"> the</w:t>
      </w:r>
      <w:r w:rsidRPr="0052638B">
        <w:rPr>
          <w:rFonts w:ascii="Helvetica" w:hAnsi="Helvetica" w:cs="Helvetica"/>
          <w:sz w:val="22"/>
          <w:szCs w:val="22"/>
        </w:rPr>
        <w:t xml:space="preserve"> salivary gland</w:t>
      </w:r>
      <w:r w:rsidR="00677E2C" w:rsidRPr="0052638B">
        <w:rPr>
          <w:rFonts w:ascii="Helvetica" w:hAnsi="Helvetica" w:cs="Helvetica"/>
          <w:sz w:val="22"/>
          <w:szCs w:val="22"/>
        </w:rPr>
        <w:t xml:space="preserve"> </w:t>
      </w:r>
      <w:r w:rsidR="00677E2C" w:rsidRPr="0052638B">
        <w:rPr>
          <w:rFonts w:ascii="Helvetica" w:hAnsi="Helvetica" w:cs="Helvetica"/>
          <w:b/>
          <w:sz w:val="22"/>
          <w:szCs w:val="22"/>
        </w:rPr>
        <w:t>[2]</w:t>
      </w:r>
      <w:r w:rsidR="00677E2C" w:rsidRPr="0052638B">
        <w:rPr>
          <w:rFonts w:ascii="Helvetica" w:hAnsi="Helvetica" w:cs="Helvetica"/>
          <w:sz w:val="22"/>
          <w:szCs w:val="22"/>
        </w:rPr>
        <w:t xml:space="preserve"> before using curved forceps to </w:t>
      </w:r>
      <w:r w:rsidRPr="0052638B">
        <w:rPr>
          <w:rFonts w:ascii="Helvetica" w:hAnsi="Helvetica" w:cs="Helvetica"/>
          <w:sz w:val="22"/>
          <w:szCs w:val="22"/>
        </w:rPr>
        <w:t>gently separat</w:t>
      </w:r>
      <w:r w:rsidR="00677E2C" w:rsidRPr="0052638B">
        <w:rPr>
          <w:rFonts w:ascii="Helvetica" w:hAnsi="Helvetica" w:cs="Helvetica"/>
          <w:sz w:val="22"/>
          <w:szCs w:val="22"/>
        </w:rPr>
        <w:t>e the</w:t>
      </w:r>
      <w:r w:rsidRPr="0052638B">
        <w:rPr>
          <w:rFonts w:ascii="Helvetica" w:hAnsi="Helvetica" w:cs="Helvetica"/>
          <w:sz w:val="22"/>
          <w:szCs w:val="22"/>
        </w:rPr>
        <w:t xml:space="preserve"> fascia of </w:t>
      </w:r>
      <w:r w:rsidR="00677E2C" w:rsidRPr="0052638B">
        <w:rPr>
          <w:rFonts w:ascii="Helvetica" w:hAnsi="Helvetica" w:cs="Helvetica"/>
          <w:sz w:val="22"/>
          <w:szCs w:val="22"/>
        </w:rPr>
        <w:t xml:space="preserve">the </w:t>
      </w:r>
      <w:r w:rsidRPr="0052638B">
        <w:rPr>
          <w:rFonts w:ascii="Helvetica" w:hAnsi="Helvetica" w:cs="Helvetica"/>
          <w:sz w:val="22"/>
          <w:szCs w:val="22"/>
        </w:rPr>
        <w:t>sternohyoid muscle until</w:t>
      </w:r>
      <w:r w:rsidR="00677E2C" w:rsidRPr="0052638B">
        <w:rPr>
          <w:rFonts w:ascii="Helvetica" w:hAnsi="Helvetica" w:cs="Helvetica"/>
          <w:sz w:val="22"/>
          <w:szCs w:val="22"/>
        </w:rPr>
        <w:t xml:space="preserve"> the</w:t>
      </w:r>
      <w:r w:rsidRPr="0052638B">
        <w:rPr>
          <w:rFonts w:ascii="Helvetica" w:hAnsi="Helvetica" w:cs="Helvetica"/>
          <w:sz w:val="22"/>
          <w:szCs w:val="22"/>
        </w:rPr>
        <w:t xml:space="preserve"> larynx and trachea are visible</w:t>
      </w:r>
      <w:r w:rsidR="00677E2C" w:rsidRPr="0052638B">
        <w:rPr>
          <w:rFonts w:ascii="Helvetica" w:hAnsi="Helvetica" w:cs="Helvetica"/>
          <w:sz w:val="22"/>
          <w:szCs w:val="22"/>
        </w:rPr>
        <w:t xml:space="preserve"> </w:t>
      </w:r>
      <w:r w:rsidR="00677E2C" w:rsidRPr="0052638B">
        <w:rPr>
          <w:rFonts w:ascii="Helvetica" w:hAnsi="Helvetica" w:cs="Helvetica"/>
          <w:b/>
          <w:sz w:val="22"/>
          <w:szCs w:val="22"/>
        </w:rPr>
        <w:t>[3]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7AF53AC4" w14:textId="77777777" w:rsidR="00677E2C" w:rsidRPr="0052638B" w:rsidRDefault="00677E2C" w:rsidP="00677E2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4E6665E" w14:textId="223A2D84" w:rsidR="00677E2C" w:rsidRPr="0052638B" w:rsidRDefault="00677E2C" w:rsidP="00677E2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Shot of grasped skin, then incision being made</w:t>
      </w:r>
    </w:p>
    <w:p w14:paraId="2CF0D40E" w14:textId="116FF80F" w:rsidR="00677E2C" w:rsidRPr="0052638B" w:rsidRDefault="00677E2C" w:rsidP="00677E2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Lobes being separated</w:t>
      </w:r>
    </w:p>
    <w:p w14:paraId="0F8C20CF" w14:textId="7A08657E" w:rsidR="00677E2C" w:rsidRPr="0052638B" w:rsidRDefault="00677E2C" w:rsidP="00677E2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Fascia being separated</w:t>
      </w:r>
    </w:p>
    <w:p w14:paraId="2F2A7DB3" w14:textId="77777777" w:rsidR="00677E2C" w:rsidRPr="0052638B" w:rsidRDefault="00677E2C" w:rsidP="00677E2C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C89D5D3" w14:textId="12088B0B" w:rsidR="0021728E" w:rsidRPr="0052638B" w:rsidRDefault="00677E2C" w:rsidP="00677E2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Then s</w:t>
      </w:r>
      <w:r w:rsidR="0021728E" w:rsidRPr="0052638B">
        <w:rPr>
          <w:rFonts w:ascii="Helvetica" w:hAnsi="Helvetica" w:cs="Helvetica"/>
          <w:sz w:val="22"/>
          <w:szCs w:val="22"/>
        </w:rPr>
        <w:t>ecure</w:t>
      </w:r>
      <w:r w:rsidRPr="0052638B">
        <w:rPr>
          <w:rFonts w:ascii="Helvetica" w:hAnsi="Helvetica" w:cs="Helvetica"/>
          <w:sz w:val="22"/>
          <w:szCs w:val="22"/>
        </w:rPr>
        <w:t xml:space="preserve"> the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edges of the opening with retractors attached to elastic bands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6CCAE9C7" w14:textId="77777777" w:rsidR="006E5F9F" w:rsidRPr="0052638B" w:rsidRDefault="006E5F9F" w:rsidP="006E5F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1609A34" w14:textId="2C90872E" w:rsidR="006E5F9F" w:rsidRPr="0052638B" w:rsidRDefault="006E5F9F" w:rsidP="006E5F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Retractor(s) being placed</w:t>
      </w:r>
    </w:p>
    <w:p w14:paraId="3F9ECB20" w14:textId="77777777" w:rsidR="00E35B70" w:rsidRPr="0052638B" w:rsidRDefault="00E35B70" w:rsidP="00E35B70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96C589E" w14:textId="79CBCE36" w:rsidR="00E35B70" w:rsidRPr="0052638B" w:rsidRDefault="00B7707B" w:rsidP="006E5F9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Next,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21728E" w:rsidRPr="0052638B">
        <w:rPr>
          <w:rFonts w:ascii="Helvetica" w:hAnsi="Helvetica" w:cs="Helvetica"/>
          <w:sz w:val="22"/>
          <w:szCs w:val="22"/>
        </w:rPr>
        <w:t>gently</w:t>
      </w:r>
      <w:r w:rsidR="00E35B70" w:rsidRPr="0052638B">
        <w:rPr>
          <w:rFonts w:ascii="Helvetica" w:hAnsi="Helvetica" w:cs="Helvetica"/>
          <w:sz w:val="22"/>
          <w:szCs w:val="22"/>
        </w:rPr>
        <w:t xml:space="preserve"> pull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the tongue sideways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E35B70" w:rsidRPr="0052638B">
        <w:rPr>
          <w:rFonts w:ascii="Helvetica" w:hAnsi="Helvetica" w:cs="Helvetica"/>
          <w:b/>
          <w:sz w:val="22"/>
          <w:szCs w:val="22"/>
        </w:rPr>
        <w:t>[1]</w:t>
      </w:r>
      <w:r w:rsidR="00E35B70" w:rsidRPr="0052638B">
        <w:rPr>
          <w:rFonts w:ascii="Helvetica" w:hAnsi="Helvetica" w:cs="Helvetica"/>
          <w:sz w:val="22"/>
          <w:szCs w:val="22"/>
        </w:rPr>
        <w:t xml:space="preserve"> and use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forceps</w:t>
      </w:r>
      <w:r w:rsidR="00E35B70" w:rsidRPr="0052638B">
        <w:rPr>
          <w:rFonts w:ascii="Helvetica" w:hAnsi="Helvetica" w:cs="Helvetica"/>
          <w:sz w:val="22"/>
          <w:szCs w:val="22"/>
        </w:rPr>
        <w:t xml:space="preserve"> to</w:t>
      </w:r>
      <w:r w:rsidR="0021728E" w:rsidRPr="0052638B">
        <w:rPr>
          <w:rFonts w:ascii="Helvetica" w:hAnsi="Helvetica" w:cs="Helvetica"/>
          <w:sz w:val="22"/>
          <w:szCs w:val="22"/>
        </w:rPr>
        <w:t xml:space="preserve"> insert the blunted inner needle of a 16</w:t>
      </w:r>
      <w:r w:rsidR="00E35B70" w:rsidRPr="0052638B">
        <w:rPr>
          <w:rFonts w:ascii="Helvetica" w:hAnsi="Helvetica" w:cs="Helvetica"/>
          <w:sz w:val="22"/>
          <w:szCs w:val="22"/>
        </w:rPr>
        <w:t xml:space="preserve">-gauge </w:t>
      </w:r>
      <w:r w:rsidR="0021728E" w:rsidRPr="0052638B">
        <w:rPr>
          <w:rFonts w:ascii="Helvetica" w:hAnsi="Helvetica" w:cs="Helvetica"/>
          <w:sz w:val="22"/>
          <w:szCs w:val="22"/>
        </w:rPr>
        <w:t>cannula into the trachea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E35B70"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2F604090" w14:textId="77777777" w:rsidR="00E35B70" w:rsidRPr="0052638B" w:rsidRDefault="00E35B70" w:rsidP="00E35B7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96EBDE9" w14:textId="77777777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Tongue being pulled sideways</w:t>
      </w:r>
    </w:p>
    <w:p w14:paraId="7E4BC182" w14:textId="77777777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Cannula being inserted</w:t>
      </w:r>
    </w:p>
    <w:p w14:paraId="31479549" w14:textId="63C7AD2F" w:rsidR="00E35B70" w:rsidRPr="0052638B" w:rsidRDefault="0021728E" w:rsidP="00E35B70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 </w:t>
      </w:r>
    </w:p>
    <w:p w14:paraId="385F52EA" w14:textId="2C4551CA" w:rsidR="00E35B70" w:rsidRPr="0052638B" w:rsidRDefault="0021728E" w:rsidP="00E35B7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Visualize</w:t>
      </w:r>
      <w:r w:rsidR="00E35B70" w:rsidRPr="0052638B">
        <w:rPr>
          <w:rFonts w:ascii="Helvetica" w:hAnsi="Helvetica" w:cs="Helvetica"/>
          <w:sz w:val="22"/>
          <w:szCs w:val="22"/>
        </w:rPr>
        <w:t xml:space="preserve"> a</w:t>
      </w:r>
      <w:r w:rsidRPr="0052638B">
        <w:rPr>
          <w:rFonts w:ascii="Helvetica" w:hAnsi="Helvetica" w:cs="Helvetica"/>
          <w:sz w:val="22"/>
          <w:szCs w:val="22"/>
        </w:rPr>
        <w:t xml:space="preserve"> correct insertion into the trachea through the throat incision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E35B70" w:rsidRPr="0052638B">
        <w:rPr>
          <w:rFonts w:ascii="Helvetica" w:hAnsi="Helvetica" w:cs="Helvetica"/>
          <w:b/>
          <w:sz w:val="22"/>
          <w:szCs w:val="22"/>
        </w:rPr>
        <w:t>[1]</w:t>
      </w:r>
      <w:r w:rsidR="00E35B70" w:rsidRPr="0052638B">
        <w:rPr>
          <w:rFonts w:ascii="Helvetica" w:hAnsi="Helvetica" w:cs="Helvetica"/>
          <w:sz w:val="22"/>
          <w:szCs w:val="22"/>
        </w:rPr>
        <w:t xml:space="preserve"> and c</w:t>
      </w:r>
      <w:r w:rsidRPr="0052638B">
        <w:rPr>
          <w:rFonts w:ascii="Helvetica" w:hAnsi="Helvetica" w:cs="Helvetica"/>
          <w:sz w:val="22"/>
          <w:szCs w:val="22"/>
        </w:rPr>
        <w:t xml:space="preserve">onnect the cannula to the ventilator </w:t>
      </w:r>
      <w:r w:rsidR="00E35B70" w:rsidRPr="0052638B">
        <w:rPr>
          <w:rFonts w:ascii="Helvetica" w:hAnsi="Helvetica" w:cs="Helvetica"/>
          <w:b/>
          <w:sz w:val="22"/>
          <w:szCs w:val="22"/>
        </w:rPr>
        <w:t>[2]</w:t>
      </w:r>
      <w:r w:rsidR="00E35B70" w:rsidRPr="0052638B">
        <w:rPr>
          <w:rFonts w:ascii="Helvetica" w:hAnsi="Helvetica" w:cs="Helvetica"/>
          <w:sz w:val="22"/>
          <w:szCs w:val="22"/>
        </w:rPr>
        <w:t>.</w:t>
      </w:r>
    </w:p>
    <w:p w14:paraId="7A5F79F0" w14:textId="77777777" w:rsidR="00E35B70" w:rsidRPr="0052638B" w:rsidRDefault="00E35B70" w:rsidP="00E35B7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50C8488" w14:textId="08CA2EFB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Shot of cannula in trachea through incision</w:t>
      </w:r>
    </w:p>
    <w:p w14:paraId="4F790F6D" w14:textId="03B79B6E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connecting cannula to ventilator</w:t>
      </w:r>
    </w:p>
    <w:p w14:paraId="35D26E7A" w14:textId="77777777" w:rsidR="00E35B70" w:rsidRPr="0052638B" w:rsidRDefault="00E35B70" w:rsidP="00E35B70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601A39C" w14:textId="663149FF" w:rsidR="00E35B70" w:rsidRPr="0052638B" w:rsidRDefault="00E35B70" w:rsidP="00E35B7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Place sterile, 0.9% saline supplemented with iodopovidone-soaked gauze onto the incision to keep the tissues wet during the operation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0BF0B540" w14:textId="77777777" w:rsidR="00E35B70" w:rsidRPr="0052638B" w:rsidRDefault="00E35B70" w:rsidP="00E35B7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D028EE8" w14:textId="43425123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Gauze being placed</w:t>
      </w:r>
    </w:p>
    <w:p w14:paraId="622F7D3C" w14:textId="77777777" w:rsidR="00E35B70" w:rsidRPr="0052638B" w:rsidRDefault="00E35B70" w:rsidP="00E35B70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214059F" w14:textId="6827C072" w:rsidR="00E35B70" w:rsidRPr="0052638B" w:rsidRDefault="00E35B70" w:rsidP="00E35B7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Then place the exhaust tubing into water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>.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The presence of bubbles indicates </w:t>
      </w:r>
      <w:r w:rsidRPr="0052638B">
        <w:rPr>
          <w:rFonts w:ascii="Helvetica" w:hAnsi="Helvetica" w:cs="Helvetica"/>
          <w:sz w:val="22"/>
          <w:szCs w:val="22"/>
        </w:rPr>
        <w:t>a successful</w:t>
      </w:r>
      <w:r w:rsidR="0021728E" w:rsidRPr="0052638B">
        <w:rPr>
          <w:rFonts w:ascii="Helvetica" w:hAnsi="Helvetica" w:cs="Helvetica"/>
          <w:sz w:val="22"/>
          <w:szCs w:val="22"/>
        </w:rPr>
        <w:t xml:space="preserve"> intubation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5F7EF53E" w14:textId="77777777" w:rsidR="00E35B70" w:rsidRPr="0052638B" w:rsidRDefault="00E35B70" w:rsidP="00E35B7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76E4F1A" w14:textId="77777777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placing tubing into water</w:t>
      </w:r>
    </w:p>
    <w:p w14:paraId="0C7B070D" w14:textId="6B23794C" w:rsidR="0021728E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Shot of bubbles in water</w:t>
      </w:r>
      <w:r w:rsidR="0021728E" w:rsidRPr="0052638B">
        <w:rPr>
          <w:rFonts w:ascii="Helvetica" w:hAnsi="Helvetica" w:cs="Helvetica"/>
          <w:sz w:val="22"/>
          <w:szCs w:val="22"/>
        </w:rPr>
        <w:t xml:space="preserve"> </w:t>
      </w:r>
    </w:p>
    <w:p w14:paraId="743335B1" w14:textId="77777777" w:rsidR="0021728E" w:rsidRPr="0052638B" w:rsidRDefault="0021728E" w:rsidP="00E35B70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B9FAE8D" w14:textId="06C71507" w:rsidR="0021728E" w:rsidRPr="0052638B" w:rsidRDefault="00E35B70" w:rsidP="0021728E">
      <w:pPr>
        <w:pStyle w:val="ListParagraph"/>
        <w:numPr>
          <w:ilvl w:val="0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b/>
          <w:sz w:val="22"/>
          <w:szCs w:val="22"/>
        </w:rPr>
        <w:t>Left Anterior Descending (</w:t>
      </w:r>
      <w:r w:rsidR="0021728E" w:rsidRPr="0052638B">
        <w:rPr>
          <w:rFonts w:ascii="Helvetica" w:hAnsi="Helvetica" w:cs="Helvetica"/>
          <w:b/>
          <w:sz w:val="22"/>
          <w:szCs w:val="22"/>
        </w:rPr>
        <w:t>LAD</w:t>
      </w:r>
      <w:r w:rsidRPr="0052638B">
        <w:rPr>
          <w:rFonts w:ascii="Helvetica" w:hAnsi="Helvetica" w:cs="Helvetica"/>
          <w:b/>
          <w:sz w:val="22"/>
          <w:szCs w:val="22"/>
        </w:rPr>
        <w:t>)</w:t>
      </w:r>
      <w:r w:rsidR="0021728E" w:rsidRPr="0052638B">
        <w:rPr>
          <w:rFonts w:ascii="Helvetica" w:hAnsi="Helvetica" w:cs="Helvetica"/>
          <w:b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C</w:t>
      </w:r>
      <w:r w:rsidR="0021728E" w:rsidRPr="0052638B">
        <w:rPr>
          <w:rFonts w:ascii="Helvetica" w:hAnsi="Helvetica" w:cs="Helvetica"/>
          <w:b/>
          <w:sz w:val="22"/>
          <w:szCs w:val="22"/>
        </w:rPr>
        <w:t xml:space="preserve">oronary </w:t>
      </w:r>
      <w:r w:rsidRPr="0052638B">
        <w:rPr>
          <w:rFonts w:ascii="Helvetica" w:hAnsi="Helvetica" w:cs="Helvetica"/>
          <w:b/>
          <w:sz w:val="22"/>
          <w:szCs w:val="22"/>
        </w:rPr>
        <w:t>A</w:t>
      </w:r>
      <w:r w:rsidR="0021728E" w:rsidRPr="0052638B">
        <w:rPr>
          <w:rFonts w:ascii="Helvetica" w:hAnsi="Helvetica" w:cs="Helvetica"/>
          <w:b/>
          <w:sz w:val="22"/>
          <w:szCs w:val="22"/>
        </w:rPr>
        <w:t>rtery</w:t>
      </w:r>
      <w:r w:rsidRPr="0052638B">
        <w:rPr>
          <w:rFonts w:ascii="Helvetica" w:hAnsi="Helvetica" w:cs="Helvetica"/>
          <w:b/>
          <w:sz w:val="22"/>
          <w:szCs w:val="22"/>
        </w:rPr>
        <w:t xml:space="preserve"> Ligation</w:t>
      </w:r>
    </w:p>
    <w:p w14:paraId="67F83CC0" w14:textId="77777777" w:rsidR="0021728E" w:rsidRPr="0052638B" w:rsidRDefault="0021728E" w:rsidP="00E35B70">
      <w:pPr>
        <w:rPr>
          <w:rFonts w:ascii="Helvetica" w:hAnsi="Helvetica" w:cs="Helvetica"/>
          <w:sz w:val="22"/>
          <w:szCs w:val="22"/>
        </w:rPr>
      </w:pPr>
    </w:p>
    <w:p w14:paraId="393F7063" w14:textId="2A7FEFDD" w:rsidR="0021728E" w:rsidRPr="0052638B" w:rsidRDefault="00E35B70" w:rsidP="00E35B7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For ligation of the left anterior descending coronary artery, </w:t>
      </w:r>
      <w:r w:rsidR="0086555F">
        <w:rPr>
          <w:rFonts w:ascii="Helvetica" w:hAnsi="Helvetica" w:cs="Helvetica"/>
          <w:sz w:val="22"/>
          <w:szCs w:val="22"/>
        </w:rPr>
        <w:t xml:space="preserve">or LAD </w:t>
      </w:r>
      <w:r w:rsidR="0086555F">
        <w:rPr>
          <w:rFonts w:ascii="Helvetica" w:hAnsi="Helvetica" w:cs="Helvetica"/>
          <w:color w:val="FF0000"/>
          <w:sz w:val="22"/>
          <w:szCs w:val="22"/>
        </w:rPr>
        <w:t>(L-A-D)</w:t>
      </w:r>
      <w:r w:rsidR="0086555F">
        <w:rPr>
          <w:rFonts w:ascii="Helvetica" w:hAnsi="Helvetica" w:cs="Helvetica"/>
          <w:sz w:val="22"/>
          <w:szCs w:val="22"/>
        </w:rPr>
        <w:t xml:space="preserve">, </w:t>
      </w:r>
      <w:r w:rsidRPr="0052638B">
        <w:rPr>
          <w:rFonts w:ascii="Helvetica" w:hAnsi="Helvetica" w:cs="Helvetica"/>
          <w:sz w:val="22"/>
          <w:szCs w:val="22"/>
        </w:rPr>
        <w:t xml:space="preserve">carefully move the mouse into the </w:t>
      </w:r>
      <w:r w:rsidR="0021728E" w:rsidRPr="0052638B">
        <w:rPr>
          <w:rFonts w:ascii="Helvetica" w:hAnsi="Helvetica" w:cs="Helvetica"/>
          <w:sz w:val="22"/>
          <w:szCs w:val="22"/>
        </w:rPr>
        <w:t>righ</w:t>
      </w:r>
      <w:r w:rsidRPr="0052638B">
        <w:rPr>
          <w:rFonts w:ascii="Helvetica" w:hAnsi="Helvetica" w:cs="Helvetica"/>
          <w:sz w:val="22"/>
          <w:szCs w:val="22"/>
        </w:rPr>
        <w:t>t,</w:t>
      </w:r>
      <w:r w:rsidR="0021728E" w:rsidRPr="0052638B">
        <w:rPr>
          <w:rFonts w:ascii="Helvetica" w:hAnsi="Helvetica" w:cs="Helvetica"/>
          <w:sz w:val="22"/>
          <w:szCs w:val="22"/>
        </w:rPr>
        <w:t xml:space="preserve"> side</w:t>
      </w:r>
      <w:r w:rsidRPr="0052638B">
        <w:rPr>
          <w:rFonts w:ascii="Helvetica" w:hAnsi="Helvetica" w:cs="Helvetica"/>
          <w:sz w:val="22"/>
          <w:szCs w:val="22"/>
        </w:rPr>
        <w:t>-</w:t>
      </w:r>
      <w:r w:rsidR="0021728E" w:rsidRPr="0052638B">
        <w:rPr>
          <w:rFonts w:ascii="Helvetica" w:hAnsi="Helvetica" w:cs="Helvetica"/>
          <w:sz w:val="22"/>
          <w:szCs w:val="22"/>
        </w:rPr>
        <w:t>decubitus position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 and re-s</w:t>
      </w:r>
      <w:r w:rsidR="0021728E" w:rsidRPr="0052638B">
        <w:rPr>
          <w:rFonts w:ascii="Helvetica" w:hAnsi="Helvetica" w:cs="Helvetica"/>
          <w:sz w:val="22"/>
          <w:szCs w:val="22"/>
        </w:rPr>
        <w:t xml:space="preserve">ecure the left anterior limb </w:t>
      </w:r>
      <w:r w:rsidRPr="0052638B">
        <w:rPr>
          <w:rFonts w:ascii="Helvetica" w:hAnsi="Helvetica" w:cs="Helvetica"/>
          <w:sz w:val="22"/>
          <w:szCs w:val="22"/>
        </w:rPr>
        <w:t xml:space="preserve">in the new position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6AD20C1B" w14:textId="77777777" w:rsidR="00E35B70" w:rsidRPr="0052638B" w:rsidRDefault="00E35B70" w:rsidP="00E35B7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EA4E753" w14:textId="7360031E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color w:val="000000" w:themeColor="text1"/>
          <w:sz w:val="22"/>
          <w:szCs w:val="22"/>
        </w:rPr>
        <w:t xml:space="preserve">WIDE: Talent moving mouse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45647FD9" w14:textId="30387A6A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color w:val="000000" w:themeColor="text1"/>
          <w:sz w:val="22"/>
          <w:szCs w:val="22"/>
        </w:rPr>
        <w:t>CU: Limb being taped</w:t>
      </w:r>
    </w:p>
    <w:p w14:paraId="51C74940" w14:textId="77777777" w:rsidR="0021728E" w:rsidRPr="0052638B" w:rsidRDefault="0021728E" w:rsidP="00E35B70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FA4AAE0" w14:textId="5D4F53E9" w:rsidR="00E35B70" w:rsidRPr="0052638B" w:rsidRDefault="0021728E" w:rsidP="00E35B7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Identify the line between</w:t>
      </w:r>
      <w:r w:rsidR="00B7707B" w:rsidRPr="0052638B">
        <w:rPr>
          <w:rFonts w:ascii="Helvetica" w:hAnsi="Helvetica" w:cs="Helvetica"/>
          <w:sz w:val="22"/>
          <w:szCs w:val="22"/>
        </w:rPr>
        <w:t xml:space="preserve"> the</w:t>
      </w:r>
      <w:r w:rsidRPr="0052638B">
        <w:rPr>
          <w:rFonts w:ascii="Helvetica" w:hAnsi="Helvetica" w:cs="Helvetica"/>
          <w:sz w:val="22"/>
          <w:szCs w:val="22"/>
        </w:rPr>
        <w:t xml:space="preserve"> left pectoralis minor and major muscles </w:t>
      </w:r>
      <w:r w:rsidR="00E35B70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Pr="0052638B">
        <w:rPr>
          <w:rFonts w:ascii="Helvetica" w:hAnsi="Helvetica" w:cs="Helvetica"/>
          <w:sz w:val="22"/>
          <w:szCs w:val="22"/>
        </w:rPr>
        <w:t>and make an oblique</w:t>
      </w:r>
      <w:r w:rsidR="00E35B70" w:rsidRPr="0052638B">
        <w:rPr>
          <w:rFonts w:ascii="Helvetica" w:hAnsi="Helvetica" w:cs="Helvetica"/>
          <w:sz w:val="22"/>
          <w:szCs w:val="22"/>
        </w:rPr>
        <w:t>, 1-centimeter</w:t>
      </w:r>
      <w:r w:rsidRPr="0052638B">
        <w:rPr>
          <w:rFonts w:ascii="Helvetica" w:hAnsi="Helvetica" w:cs="Helvetica"/>
          <w:sz w:val="22"/>
          <w:szCs w:val="22"/>
        </w:rPr>
        <w:t xml:space="preserve"> skin incision </w:t>
      </w:r>
      <w:r w:rsidR="00E35B70" w:rsidRPr="0052638B">
        <w:rPr>
          <w:rFonts w:ascii="Helvetica" w:hAnsi="Helvetica" w:cs="Helvetica"/>
          <w:sz w:val="22"/>
          <w:szCs w:val="22"/>
        </w:rPr>
        <w:t>along</w:t>
      </w:r>
      <w:r w:rsidRPr="0052638B">
        <w:rPr>
          <w:rFonts w:ascii="Helvetica" w:hAnsi="Helvetica" w:cs="Helvetica"/>
          <w:sz w:val="22"/>
          <w:szCs w:val="22"/>
        </w:rPr>
        <w:t xml:space="preserve"> the line</w:t>
      </w:r>
      <w:r w:rsidR="00E35B70" w:rsidRPr="0052638B">
        <w:rPr>
          <w:rFonts w:ascii="Helvetica" w:hAnsi="Helvetica" w:cs="Helvetica"/>
          <w:sz w:val="22"/>
          <w:szCs w:val="22"/>
        </w:rPr>
        <w:t xml:space="preserve"> </w:t>
      </w:r>
      <w:r w:rsidR="00E35B70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5B23F792" w14:textId="77777777" w:rsidR="00E35B70" w:rsidRPr="0052638B" w:rsidRDefault="00E35B70" w:rsidP="00E35B7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8868EE1" w14:textId="7FF4923E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SCOPE: Shot muscles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 Editor: please add dotted line between minor and major muscles when mentioned</w:t>
      </w:r>
    </w:p>
    <w:p w14:paraId="649B54CC" w14:textId="5507CBE0" w:rsidR="00E35B70" w:rsidRPr="0052638B" w:rsidRDefault="00E35B70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Incision being made</w:t>
      </w:r>
    </w:p>
    <w:p w14:paraId="272530A9" w14:textId="77777777" w:rsidR="00E35B70" w:rsidRPr="0052638B" w:rsidRDefault="00E35B70" w:rsidP="00E35B70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551FA6F" w14:textId="48BC479D" w:rsidR="0021728E" w:rsidRPr="0052638B" w:rsidRDefault="00E35B70" w:rsidP="00E35B7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Using blunt</w:t>
      </w:r>
      <w:r w:rsidR="0021728E" w:rsidRPr="0052638B">
        <w:rPr>
          <w:rFonts w:ascii="Helvetica" w:hAnsi="Helvetica" w:cs="Helvetica"/>
          <w:sz w:val="22"/>
          <w:szCs w:val="22"/>
        </w:rPr>
        <w:t xml:space="preserve"> dissecting micro</w:t>
      </w:r>
      <w:r w:rsidRPr="0052638B">
        <w:rPr>
          <w:rFonts w:ascii="Helvetica" w:hAnsi="Helvetica" w:cs="Helvetica"/>
          <w:sz w:val="22"/>
          <w:szCs w:val="22"/>
        </w:rPr>
        <w:t>-</w:t>
      </w:r>
      <w:r w:rsidR="0021728E" w:rsidRPr="0052638B">
        <w:rPr>
          <w:rFonts w:ascii="Helvetica" w:hAnsi="Helvetica" w:cs="Helvetica"/>
          <w:sz w:val="22"/>
          <w:szCs w:val="22"/>
        </w:rPr>
        <w:t>scissors, separate</w:t>
      </w:r>
      <w:r w:rsidRPr="0052638B">
        <w:rPr>
          <w:rFonts w:ascii="Helvetica" w:hAnsi="Helvetica" w:cs="Helvetica"/>
          <w:sz w:val="22"/>
          <w:szCs w:val="22"/>
        </w:rPr>
        <w:t xml:space="preserve"> the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fascia of</w:t>
      </w:r>
      <w:r w:rsidRPr="0052638B">
        <w:rPr>
          <w:rFonts w:ascii="Helvetica" w:hAnsi="Helvetica" w:cs="Helvetica"/>
          <w:sz w:val="22"/>
          <w:szCs w:val="22"/>
        </w:rPr>
        <w:t xml:space="preserve"> the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pectoralis muscles without </w:t>
      </w:r>
      <w:r w:rsidR="00B7707B" w:rsidRPr="0052638B">
        <w:rPr>
          <w:rFonts w:ascii="Helvetica" w:hAnsi="Helvetica" w:cs="Helvetica"/>
          <w:sz w:val="22"/>
          <w:szCs w:val="22"/>
        </w:rPr>
        <w:t>incising</w:t>
      </w:r>
      <w:r w:rsidRPr="0052638B">
        <w:rPr>
          <w:rFonts w:ascii="Helvetica" w:hAnsi="Helvetica" w:cs="Helvetica"/>
          <w:sz w:val="22"/>
          <w:szCs w:val="22"/>
        </w:rPr>
        <w:t xml:space="preserve"> the tissues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 and use retractors attached to elastic bands to m</w:t>
      </w:r>
      <w:r w:rsidR="0021728E" w:rsidRPr="0052638B">
        <w:rPr>
          <w:rFonts w:ascii="Helvetica" w:hAnsi="Helvetica" w:cs="Helvetica"/>
          <w:sz w:val="22"/>
          <w:szCs w:val="22"/>
        </w:rPr>
        <w:t xml:space="preserve">aintain </w:t>
      </w:r>
      <w:r w:rsidRPr="0052638B">
        <w:rPr>
          <w:rFonts w:ascii="Helvetica" w:hAnsi="Helvetica" w:cs="Helvetica"/>
          <w:sz w:val="22"/>
          <w:szCs w:val="22"/>
        </w:rPr>
        <w:t xml:space="preserve">the separation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2A4BEC33" w14:textId="77777777" w:rsidR="00E35B70" w:rsidRPr="0052638B" w:rsidRDefault="00E35B70" w:rsidP="00E35B7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31DA484" w14:textId="2B3D0E7B" w:rsidR="00E35B70" w:rsidRPr="0052638B" w:rsidRDefault="004B64C5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Muscles being separated</w:t>
      </w:r>
    </w:p>
    <w:p w14:paraId="6061578D" w14:textId="35F0BD8F" w:rsidR="004B64C5" w:rsidRPr="0052638B" w:rsidRDefault="004B64C5" w:rsidP="00E35B7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Retractor being placed</w:t>
      </w:r>
    </w:p>
    <w:p w14:paraId="15015A88" w14:textId="77777777" w:rsidR="0021728E" w:rsidRPr="0052638B" w:rsidRDefault="0021728E" w:rsidP="004B64C5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5AC1D8D" w14:textId="7A142341" w:rsidR="00AE672E" w:rsidRPr="0052638B" w:rsidRDefault="0021728E" w:rsidP="00AE67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Set the ventilator with a positive end-expiratory pressure of 3 </w:t>
      </w:r>
      <w:r w:rsidR="004B64C5" w:rsidRPr="0052638B">
        <w:rPr>
          <w:rFonts w:ascii="Helvetica" w:hAnsi="Helvetica" w:cs="Helvetica"/>
          <w:sz w:val="22"/>
          <w:szCs w:val="22"/>
        </w:rPr>
        <w:t xml:space="preserve">centimeters of water </w:t>
      </w:r>
      <w:r w:rsidR="004B64C5" w:rsidRPr="0052638B">
        <w:rPr>
          <w:rFonts w:ascii="Helvetica" w:hAnsi="Helvetica" w:cs="Helvetica"/>
          <w:b/>
          <w:sz w:val="22"/>
          <w:szCs w:val="22"/>
        </w:rPr>
        <w:t>[1]</w:t>
      </w:r>
      <w:r w:rsidR="00AE672E" w:rsidRPr="0052638B">
        <w:rPr>
          <w:rFonts w:ascii="Helvetica" w:hAnsi="Helvetica" w:cs="Helvetica"/>
          <w:sz w:val="22"/>
          <w:szCs w:val="22"/>
        </w:rPr>
        <w:t xml:space="preserve"> and use blunt forceps to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sz w:val="22"/>
          <w:szCs w:val="22"/>
        </w:rPr>
        <w:t xml:space="preserve">open </w:t>
      </w:r>
      <w:r w:rsidRPr="0052638B">
        <w:rPr>
          <w:rFonts w:ascii="Helvetica" w:hAnsi="Helvetica" w:cs="Helvetica"/>
          <w:sz w:val="22"/>
          <w:szCs w:val="22"/>
        </w:rPr>
        <w:t xml:space="preserve">the chest cavity </w:t>
      </w:r>
      <w:r w:rsidR="00AE672E" w:rsidRPr="0052638B">
        <w:rPr>
          <w:rFonts w:ascii="Helvetica" w:hAnsi="Helvetica" w:cs="Helvetica"/>
          <w:sz w:val="22"/>
          <w:szCs w:val="22"/>
        </w:rPr>
        <w:t xml:space="preserve">at </w:t>
      </w:r>
      <w:r w:rsidRPr="0052638B">
        <w:rPr>
          <w:rFonts w:ascii="Helvetica" w:hAnsi="Helvetica" w:cs="Helvetica"/>
          <w:sz w:val="22"/>
          <w:szCs w:val="22"/>
        </w:rPr>
        <w:t>the 3</w:t>
      </w:r>
      <w:r w:rsidRPr="0052638B">
        <w:rPr>
          <w:rFonts w:ascii="Helvetica" w:hAnsi="Helvetica" w:cs="Helvetica"/>
          <w:sz w:val="22"/>
          <w:szCs w:val="22"/>
          <w:vertAlign w:val="superscript"/>
        </w:rPr>
        <w:t>rd</w:t>
      </w:r>
      <w:r w:rsidRPr="0052638B">
        <w:rPr>
          <w:rFonts w:ascii="Helvetica" w:hAnsi="Helvetica" w:cs="Helvetica"/>
          <w:sz w:val="22"/>
          <w:szCs w:val="22"/>
        </w:rPr>
        <w:t xml:space="preserve"> intercostal space between </w:t>
      </w:r>
      <w:r w:rsidR="00AE672E" w:rsidRPr="0052638B">
        <w:rPr>
          <w:rFonts w:ascii="Helvetica" w:hAnsi="Helvetica" w:cs="Helvetica"/>
          <w:sz w:val="22"/>
          <w:szCs w:val="22"/>
        </w:rPr>
        <w:t xml:space="preserve">the </w:t>
      </w:r>
      <w:r w:rsidRPr="0052638B">
        <w:rPr>
          <w:rFonts w:ascii="Helvetica" w:hAnsi="Helvetica" w:cs="Helvetica"/>
          <w:sz w:val="22"/>
          <w:szCs w:val="22"/>
        </w:rPr>
        <w:t>3</w:t>
      </w:r>
      <w:r w:rsidRPr="0052638B">
        <w:rPr>
          <w:rFonts w:ascii="Helvetica" w:hAnsi="Helvetica" w:cs="Helvetica"/>
          <w:sz w:val="22"/>
          <w:szCs w:val="22"/>
          <w:vertAlign w:val="superscript"/>
        </w:rPr>
        <w:t>rd</w:t>
      </w:r>
      <w:r w:rsidRPr="0052638B">
        <w:rPr>
          <w:rFonts w:ascii="Helvetica" w:hAnsi="Helvetica" w:cs="Helvetica"/>
          <w:sz w:val="22"/>
          <w:szCs w:val="22"/>
        </w:rPr>
        <w:t xml:space="preserve"> and 4</w:t>
      </w:r>
      <w:r w:rsidRPr="0052638B">
        <w:rPr>
          <w:rFonts w:ascii="Helvetica" w:hAnsi="Helvetica" w:cs="Helvetica"/>
          <w:sz w:val="22"/>
          <w:szCs w:val="22"/>
          <w:vertAlign w:val="superscript"/>
        </w:rPr>
        <w:t>th</w:t>
      </w:r>
      <w:r w:rsidRPr="0052638B">
        <w:rPr>
          <w:rFonts w:ascii="Helvetica" w:hAnsi="Helvetica" w:cs="Helvetica"/>
          <w:sz w:val="22"/>
          <w:szCs w:val="22"/>
        </w:rPr>
        <w:t xml:space="preserve"> ribs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[2-TEXT]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719970EB" w14:textId="77777777" w:rsidR="00B7707B" w:rsidRPr="0052638B" w:rsidRDefault="00B7707B" w:rsidP="00B7707B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F84CE51" w14:textId="446BB6FC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setting ventilator</w:t>
      </w:r>
    </w:p>
    <w:p w14:paraId="7357BC35" w14:textId="54403F45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SCOPE: Cavity being opened </w:t>
      </w:r>
      <w:r w:rsidRPr="0052638B">
        <w:rPr>
          <w:rFonts w:ascii="Helvetica" w:hAnsi="Helvetica" w:cs="Helvetica"/>
          <w:b/>
          <w:sz w:val="22"/>
          <w:szCs w:val="22"/>
        </w:rPr>
        <w:t>TEXT: Caution: Avoid touching internal thoracic artery/heart/lung</w:t>
      </w:r>
    </w:p>
    <w:p w14:paraId="105A32C9" w14:textId="77777777" w:rsidR="00AE672E" w:rsidRPr="0052638B" w:rsidRDefault="00AE672E" w:rsidP="00AE672E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5FA28B3" w14:textId="74BA7CE3" w:rsidR="0021728E" w:rsidRPr="0052638B" w:rsidRDefault="00AE672E" w:rsidP="00AE67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Place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two retractors into the ribcage, one on each </w:t>
      </w:r>
      <w:r w:rsidRPr="0052638B">
        <w:rPr>
          <w:rFonts w:ascii="Helvetica" w:hAnsi="Helvetica" w:cs="Helvetica"/>
          <w:sz w:val="22"/>
          <w:szCs w:val="22"/>
        </w:rPr>
        <w:t xml:space="preserve">rib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 and use </w:t>
      </w:r>
      <w:proofErr w:type="gramStart"/>
      <w:r w:rsidRPr="0052638B">
        <w:rPr>
          <w:rFonts w:ascii="Helvetica" w:hAnsi="Helvetica" w:cs="Helvetica"/>
          <w:sz w:val="22"/>
          <w:szCs w:val="22"/>
        </w:rPr>
        <w:t>a curved fine forceps</w:t>
      </w:r>
      <w:proofErr w:type="gramEnd"/>
      <w:r w:rsidRPr="0052638B">
        <w:rPr>
          <w:rFonts w:ascii="Helvetica" w:hAnsi="Helvetica" w:cs="Helvetica"/>
          <w:sz w:val="22"/>
          <w:szCs w:val="22"/>
        </w:rPr>
        <w:t xml:space="preserve"> to </w:t>
      </w:r>
      <w:r w:rsidR="0021728E" w:rsidRPr="0052638B">
        <w:rPr>
          <w:rFonts w:ascii="Helvetica" w:hAnsi="Helvetica" w:cs="Helvetica"/>
          <w:sz w:val="22"/>
          <w:szCs w:val="22"/>
        </w:rPr>
        <w:t>carefully remove the pericardium without harming the heart and lungs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43DC3AD7" w14:textId="77777777" w:rsidR="00AE672E" w:rsidRPr="0052638B" w:rsidRDefault="00AE672E" w:rsidP="00AE672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C413654" w14:textId="76E46643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lastRenderedPageBreak/>
        <w:t>SCOPE: Second retractor being placed, with first retractor in place visible in frame as possible</w:t>
      </w:r>
    </w:p>
    <w:p w14:paraId="7676E88B" w14:textId="040BCBCF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Pericardium being removed/pulled apart</w:t>
      </w:r>
    </w:p>
    <w:p w14:paraId="38F81074" w14:textId="77777777" w:rsidR="0021728E" w:rsidRPr="0052638B" w:rsidRDefault="0021728E" w:rsidP="00AE672E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4AB5462" w14:textId="68DBD4CF" w:rsidR="00AE672E" w:rsidRPr="0052638B" w:rsidRDefault="0021728E" w:rsidP="00AE67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Locate </w:t>
      </w:r>
      <w:r w:rsidR="00AE672E" w:rsidRPr="0052638B">
        <w:rPr>
          <w:rFonts w:ascii="Helvetica" w:hAnsi="Helvetica" w:cs="Helvetica"/>
          <w:sz w:val="22"/>
          <w:szCs w:val="22"/>
        </w:rPr>
        <w:t xml:space="preserve">the </w:t>
      </w:r>
      <w:r w:rsidR="0086555F">
        <w:rPr>
          <w:rFonts w:ascii="Helvetica" w:hAnsi="Helvetica" w:cs="Helvetica"/>
          <w:sz w:val="22"/>
          <w:szCs w:val="22"/>
        </w:rPr>
        <w:t xml:space="preserve">LAD </w:t>
      </w:r>
      <w:r w:rsidRPr="0052638B">
        <w:rPr>
          <w:rFonts w:ascii="Helvetica" w:hAnsi="Helvetica" w:cs="Helvetica"/>
          <w:sz w:val="22"/>
          <w:szCs w:val="22"/>
        </w:rPr>
        <w:t>as a superficial bright red line running from the edge of the left auricle toward the apex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[1]</w:t>
      </w:r>
      <w:r w:rsidR="00AE672E" w:rsidRPr="0052638B">
        <w:rPr>
          <w:rFonts w:ascii="Helvetica" w:hAnsi="Helvetica" w:cs="Helvetica"/>
          <w:sz w:val="22"/>
          <w:szCs w:val="22"/>
        </w:rPr>
        <w:t xml:space="preserve"> and use </w:t>
      </w:r>
      <w:r w:rsidRPr="0052638B">
        <w:rPr>
          <w:rFonts w:ascii="Helvetica" w:hAnsi="Helvetica" w:cs="Helvetica"/>
          <w:sz w:val="22"/>
          <w:szCs w:val="22"/>
        </w:rPr>
        <w:t xml:space="preserve">a needle holder to pass a 7-0 silk suture under the </w:t>
      </w:r>
      <w:r w:rsidR="0086555F">
        <w:rPr>
          <w:rFonts w:ascii="Helvetica" w:hAnsi="Helvetica" w:cs="Helvetica"/>
          <w:sz w:val="22"/>
          <w:szCs w:val="22"/>
        </w:rPr>
        <w:t xml:space="preserve">LAD </w:t>
      </w:r>
      <w:r w:rsidRPr="0052638B">
        <w:rPr>
          <w:rFonts w:ascii="Helvetica" w:hAnsi="Helvetica" w:cs="Helvetica"/>
          <w:sz w:val="22"/>
          <w:szCs w:val="22"/>
        </w:rPr>
        <w:t>2</w:t>
      </w:r>
      <w:r w:rsidR="00AE672E" w:rsidRPr="0052638B">
        <w:rPr>
          <w:rFonts w:ascii="Helvetica" w:hAnsi="Helvetica" w:cs="Helvetica"/>
          <w:sz w:val="22"/>
          <w:szCs w:val="22"/>
        </w:rPr>
        <w:t>-3 millimeters</w:t>
      </w:r>
      <w:r w:rsidRPr="0052638B">
        <w:rPr>
          <w:rFonts w:ascii="Helvetica" w:hAnsi="Helvetica" w:cs="Helvetica"/>
          <w:sz w:val="22"/>
          <w:szCs w:val="22"/>
        </w:rPr>
        <w:t xml:space="preserve"> below </w:t>
      </w:r>
      <w:r w:rsidR="00AE672E" w:rsidRPr="0052638B">
        <w:rPr>
          <w:rFonts w:ascii="Helvetica" w:hAnsi="Helvetica" w:cs="Helvetica"/>
          <w:sz w:val="22"/>
          <w:szCs w:val="22"/>
        </w:rPr>
        <w:t xml:space="preserve">the </w:t>
      </w:r>
      <w:r w:rsidRPr="0052638B">
        <w:rPr>
          <w:rFonts w:ascii="Helvetica" w:hAnsi="Helvetica" w:cs="Helvetica"/>
          <w:sz w:val="22"/>
          <w:szCs w:val="22"/>
        </w:rPr>
        <w:t>left atria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3347D255" w14:textId="77777777" w:rsidR="00AE672E" w:rsidRPr="0052638B" w:rsidRDefault="00AE672E" w:rsidP="00AE672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11E05AB" w14:textId="4646DEEC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SCOPE: Shot of LAD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 Editor: please emphasize LAD when mentioned</w:t>
      </w:r>
    </w:p>
    <w:p w14:paraId="27E2E418" w14:textId="537492DD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Suture being placed</w:t>
      </w:r>
    </w:p>
    <w:p w14:paraId="3A32FB75" w14:textId="77777777" w:rsidR="00AE672E" w:rsidRPr="0052638B" w:rsidRDefault="00AE672E" w:rsidP="00AE672E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2A6C510" w14:textId="418D03D8" w:rsidR="00AE672E" w:rsidRPr="0052638B" w:rsidRDefault="0021728E" w:rsidP="00AE67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Pull</w:t>
      </w:r>
      <w:r w:rsidR="00AE672E" w:rsidRPr="0052638B">
        <w:rPr>
          <w:rFonts w:ascii="Helvetica" w:hAnsi="Helvetica" w:cs="Helvetica"/>
          <w:sz w:val="22"/>
          <w:szCs w:val="22"/>
        </w:rPr>
        <w:t>ing</w:t>
      </w:r>
      <w:r w:rsidRPr="0052638B">
        <w:rPr>
          <w:rFonts w:ascii="Helvetica" w:hAnsi="Helvetica" w:cs="Helvetica"/>
          <w:sz w:val="22"/>
          <w:szCs w:val="22"/>
        </w:rPr>
        <w:t xml:space="preserve"> the silk slowly to avoid a tearing of heart tissue</w:t>
      </w:r>
      <w:r w:rsidR="00AE672E" w:rsidRPr="0052638B">
        <w:rPr>
          <w:rFonts w:ascii="Helvetica" w:hAnsi="Helvetica" w:cs="Helvetica"/>
          <w:sz w:val="22"/>
          <w:szCs w:val="22"/>
        </w:rPr>
        <w:t>, t</w:t>
      </w:r>
      <w:r w:rsidRPr="0052638B">
        <w:rPr>
          <w:rFonts w:ascii="Helvetica" w:hAnsi="Helvetica" w:cs="Helvetica"/>
          <w:sz w:val="22"/>
          <w:szCs w:val="22"/>
        </w:rPr>
        <w:t>ie the ligature with three knots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. The lower left part of the left ventricle will instantly turn pale upon ligation </w:t>
      </w:r>
      <w:r w:rsidR="00AE672E" w:rsidRPr="0052638B">
        <w:rPr>
          <w:rFonts w:ascii="Helvetica" w:hAnsi="Helvetica" w:cs="Helvetica"/>
          <w:b/>
          <w:sz w:val="22"/>
          <w:szCs w:val="22"/>
        </w:rPr>
        <w:t>[2]</w:t>
      </w:r>
      <w:r w:rsidR="00AE672E" w:rsidRPr="0052638B">
        <w:rPr>
          <w:rFonts w:ascii="Helvetica" w:hAnsi="Helvetica" w:cs="Helvetica"/>
          <w:sz w:val="22"/>
          <w:szCs w:val="22"/>
        </w:rPr>
        <w:t>.</w:t>
      </w:r>
    </w:p>
    <w:p w14:paraId="199FD56D" w14:textId="77777777" w:rsidR="00AE672E" w:rsidRPr="0052638B" w:rsidRDefault="00AE672E" w:rsidP="00AE672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1743377" w14:textId="138B0717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Silk being pulled/knot being tied</w:t>
      </w:r>
    </w:p>
    <w:p w14:paraId="579BBE9E" w14:textId="6A595F24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Shot of left ventricle instantly turning pale</w:t>
      </w:r>
    </w:p>
    <w:p w14:paraId="1CF5C6DD" w14:textId="77777777" w:rsidR="0021728E" w:rsidRPr="0052638B" w:rsidRDefault="0021728E" w:rsidP="00AE672E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526D35FE" w14:textId="0BF72237" w:rsidR="00AE672E" w:rsidRPr="0052638B" w:rsidRDefault="00AE672E" w:rsidP="00AE67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Now r</w:t>
      </w:r>
      <w:r w:rsidR="0021728E" w:rsidRPr="0052638B">
        <w:rPr>
          <w:rFonts w:ascii="Helvetica" w:hAnsi="Helvetica" w:cs="Helvetica"/>
          <w:sz w:val="22"/>
          <w:szCs w:val="22"/>
        </w:rPr>
        <w:t>elease the rib retractors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Pr="0052638B">
        <w:rPr>
          <w:rFonts w:ascii="Helvetica" w:hAnsi="Helvetica" w:cs="Helvetica"/>
          <w:sz w:val="22"/>
          <w:szCs w:val="22"/>
        </w:rPr>
        <w:t xml:space="preserve">, and </w:t>
      </w:r>
      <w:r w:rsidR="0021728E" w:rsidRPr="0052638B">
        <w:rPr>
          <w:rFonts w:ascii="Helvetica" w:hAnsi="Helvetica" w:cs="Helvetica"/>
          <w:sz w:val="22"/>
          <w:szCs w:val="22"/>
        </w:rPr>
        <w:t>hold</w:t>
      </w:r>
      <w:r w:rsidRPr="0052638B">
        <w:rPr>
          <w:rFonts w:ascii="Helvetica" w:hAnsi="Helvetica" w:cs="Helvetica"/>
          <w:sz w:val="22"/>
          <w:szCs w:val="22"/>
        </w:rPr>
        <w:t>ing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the 3</w:t>
      </w:r>
      <w:r w:rsidR="0021728E" w:rsidRPr="0052638B">
        <w:rPr>
          <w:rFonts w:ascii="Helvetica" w:hAnsi="Helvetica" w:cs="Helvetica"/>
          <w:sz w:val="22"/>
          <w:szCs w:val="22"/>
          <w:vertAlign w:val="superscript"/>
        </w:rPr>
        <w:t>rd</w:t>
      </w:r>
      <w:r w:rsidR="0021728E" w:rsidRPr="0052638B">
        <w:rPr>
          <w:rFonts w:ascii="Helvetica" w:hAnsi="Helvetica" w:cs="Helvetica"/>
          <w:sz w:val="22"/>
          <w:szCs w:val="22"/>
        </w:rPr>
        <w:t xml:space="preserve"> rib with forceps</w:t>
      </w:r>
      <w:r w:rsidRPr="0052638B">
        <w:rPr>
          <w:rFonts w:ascii="Helvetica" w:hAnsi="Helvetica" w:cs="Helvetica"/>
          <w:sz w:val="22"/>
          <w:szCs w:val="22"/>
        </w:rPr>
        <w:t>,</w:t>
      </w:r>
      <w:r w:rsidR="0021728E" w:rsidRPr="0052638B">
        <w:rPr>
          <w:rFonts w:ascii="Helvetica" w:hAnsi="Helvetica" w:cs="Helvetica"/>
          <w:sz w:val="22"/>
          <w:szCs w:val="22"/>
        </w:rPr>
        <w:t xml:space="preserve"> make two passes with a 6-0 silk suture under the 3</w:t>
      </w:r>
      <w:r w:rsidR="0021728E" w:rsidRPr="0052638B">
        <w:rPr>
          <w:rFonts w:ascii="Helvetica" w:hAnsi="Helvetica" w:cs="Helvetica"/>
          <w:sz w:val="22"/>
          <w:szCs w:val="22"/>
          <w:vertAlign w:val="superscript"/>
        </w:rPr>
        <w:t>rd</w:t>
      </w:r>
      <w:r w:rsidR="0021728E" w:rsidRPr="0052638B">
        <w:rPr>
          <w:rFonts w:ascii="Helvetica" w:hAnsi="Helvetica" w:cs="Helvetica"/>
          <w:sz w:val="22"/>
          <w:szCs w:val="22"/>
        </w:rPr>
        <w:t xml:space="preserve"> and 4</w:t>
      </w:r>
      <w:r w:rsidR="0021728E" w:rsidRPr="0052638B">
        <w:rPr>
          <w:rFonts w:ascii="Helvetica" w:hAnsi="Helvetica" w:cs="Helvetica"/>
          <w:sz w:val="22"/>
          <w:szCs w:val="22"/>
          <w:vertAlign w:val="superscript"/>
        </w:rPr>
        <w:t>th</w:t>
      </w:r>
      <w:r w:rsidR="0021728E" w:rsidRPr="0052638B">
        <w:rPr>
          <w:rFonts w:ascii="Helvetica" w:hAnsi="Helvetica" w:cs="Helvetica"/>
          <w:sz w:val="22"/>
          <w:szCs w:val="22"/>
        </w:rPr>
        <w:t xml:space="preserve"> ribs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[2-TXT]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6FE95529" w14:textId="77777777" w:rsidR="00AE672E" w:rsidRPr="0052638B" w:rsidRDefault="00AE672E" w:rsidP="00AE672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0C13B72" w14:textId="77777777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Retractor(s) being released</w:t>
      </w:r>
    </w:p>
    <w:p w14:paraId="1BDABCFE" w14:textId="5004AE22" w:rsidR="0021728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Rib being held/silk being passed under rib(s)</w:t>
      </w:r>
      <w:r w:rsidR="0021728E"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TEXT: Caution: Do not perforate heart</w:t>
      </w:r>
      <w:r w:rsidR="0086555F">
        <w:rPr>
          <w:rFonts w:ascii="Helvetica" w:hAnsi="Helvetica" w:cs="Helvetica"/>
          <w:b/>
          <w:sz w:val="22"/>
          <w:szCs w:val="22"/>
        </w:rPr>
        <w:t>/</w:t>
      </w:r>
      <w:r w:rsidRPr="0052638B">
        <w:rPr>
          <w:rFonts w:ascii="Helvetica" w:hAnsi="Helvetica" w:cs="Helvetica"/>
          <w:b/>
          <w:sz w:val="22"/>
          <w:szCs w:val="22"/>
        </w:rPr>
        <w:t>lungs</w:t>
      </w:r>
    </w:p>
    <w:p w14:paraId="7EF4BAE7" w14:textId="77777777" w:rsidR="0021728E" w:rsidRPr="0052638B" w:rsidRDefault="0021728E" w:rsidP="00AE672E">
      <w:pPr>
        <w:rPr>
          <w:rFonts w:ascii="Helvetica" w:hAnsi="Helvetica" w:cs="Helvetica"/>
          <w:sz w:val="22"/>
          <w:szCs w:val="22"/>
        </w:rPr>
      </w:pPr>
    </w:p>
    <w:p w14:paraId="12CDC2D3" w14:textId="68DF7110" w:rsidR="00AE672E" w:rsidRPr="0052638B" w:rsidRDefault="00AE672E" w:rsidP="00AE67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Place</w:t>
      </w:r>
      <w:r w:rsidR="0021728E" w:rsidRPr="0052638B">
        <w:rPr>
          <w:rFonts w:ascii="Helvetica" w:hAnsi="Helvetica" w:cs="Helvetica"/>
          <w:sz w:val="22"/>
          <w:szCs w:val="22"/>
        </w:rPr>
        <w:t xml:space="preserve"> three drops of 37</w:t>
      </w:r>
      <w:r w:rsidRPr="0052638B">
        <w:rPr>
          <w:rFonts w:ascii="Helvetica" w:hAnsi="Helvetica" w:cs="Helvetica"/>
          <w:sz w:val="22"/>
          <w:szCs w:val="22"/>
        </w:rPr>
        <w:t xml:space="preserve"> degree Celsius</w:t>
      </w:r>
      <w:r w:rsidR="0021728E" w:rsidRPr="0052638B">
        <w:rPr>
          <w:rFonts w:ascii="Helvetica" w:hAnsi="Helvetica" w:cs="Helvetica"/>
          <w:sz w:val="22"/>
          <w:szCs w:val="22"/>
        </w:rPr>
        <w:t xml:space="preserve"> 0.9% saline solution onto the opening </w:t>
      </w:r>
      <w:r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="0021728E" w:rsidRPr="0052638B">
        <w:rPr>
          <w:rFonts w:ascii="Helvetica" w:hAnsi="Helvetica" w:cs="Helvetica"/>
          <w:sz w:val="22"/>
          <w:szCs w:val="22"/>
        </w:rPr>
        <w:t xml:space="preserve">and shut the expiration exhaust tube for 2 or 3 respiratory cycles to properly inflate </w:t>
      </w:r>
      <w:r w:rsidRPr="0052638B">
        <w:rPr>
          <w:rFonts w:ascii="Helvetica" w:hAnsi="Helvetica" w:cs="Helvetica"/>
          <w:sz w:val="22"/>
          <w:szCs w:val="22"/>
        </w:rPr>
        <w:t xml:space="preserve">the </w:t>
      </w:r>
      <w:r w:rsidR="0021728E" w:rsidRPr="0052638B">
        <w:rPr>
          <w:rFonts w:ascii="Helvetica" w:hAnsi="Helvetica" w:cs="Helvetica"/>
          <w:sz w:val="22"/>
          <w:szCs w:val="22"/>
        </w:rPr>
        <w:t>lungs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5F015BA3" w14:textId="77777777" w:rsidR="00AE672E" w:rsidRPr="0052638B" w:rsidRDefault="00AE672E" w:rsidP="00AE672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9A5CE12" w14:textId="0D061A73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Drop(s) being added to opening</w:t>
      </w:r>
    </w:p>
    <w:p w14:paraId="3E317183" w14:textId="3872DFB9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Lungs being inflated</w:t>
      </w:r>
    </w:p>
    <w:p w14:paraId="29FD9838" w14:textId="77777777" w:rsidR="00AE672E" w:rsidRPr="0052638B" w:rsidRDefault="00AE672E" w:rsidP="00AE672E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A532C50" w14:textId="3BC89771" w:rsidR="0021728E" w:rsidRPr="0052638B" w:rsidRDefault="0021728E" w:rsidP="00AE67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Tighten and secure</w:t>
      </w:r>
      <w:r w:rsidR="00AE672E" w:rsidRPr="0052638B">
        <w:rPr>
          <w:rFonts w:ascii="Helvetica" w:hAnsi="Helvetica" w:cs="Helvetica"/>
          <w:sz w:val="22"/>
          <w:szCs w:val="22"/>
        </w:rPr>
        <w:t xml:space="preserve"> the suture</w:t>
      </w:r>
      <w:r w:rsidRPr="0052638B">
        <w:rPr>
          <w:rFonts w:ascii="Helvetica" w:hAnsi="Helvetica" w:cs="Helvetica"/>
          <w:sz w:val="22"/>
          <w:szCs w:val="22"/>
        </w:rPr>
        <w:t xml:space="preserve"> with two throws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="00AE672E" w:rsidRPr="0052638B">
        <w:rPr>
          <w:rFonts w:ascii="Helvetica" w:hAnsi="Helvetica" w:cs="Helvetica"/>
          <w:sz w:val="22"/>
          <w:szCs w:val="22"/>
        </w:rPr>
        <w:t xml:space="preserve">and release the </w:t>
      </w:r>
      <w:r w:rsidRPr="0052638B">
        <w:rPr>
          <w:rFonts w:ascii="Helvetica" w:hAnsi="Helvetica" w:cs="Helvetica"/>
          <w:sz w:val="22"/>
          <w:szCs w:val="22"/>
        </w:rPr>
        <w:t xml:space="preserve">retractors holding </w:t>
      </w:r>
      <w:r w:rsidR="00AE672E" w:rsidRPr="0052638B">
        <w:rPr>
          <w:rFonts w:ascii="Helvetica" w:hAnsi="Helvetica" w:cs="Helvetica"/>
          <w:sz w:val="22"/>
          <w:szCs w:val="22"/>
        </w:rPr>
        <w:t xml:space="preserve">the </w:t>
      </w:r>
      <w:r w:rsidRPr="0052638B">
        <w:rPr>
          <w:rFonts w:ascii="Helvetica" w:hAnsi="Helvetica" w:cs="Helvetica"/>
          <w:sz w:val="22"/>
          <w:szCs w:val="22"/>
        </w:rPr>
        <w:t>muscles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[2]</w:t>
      </w:r>
      <w:r w:rsidR="00AE672E" w:rsidRPr="0052638B">
        <w:rPr>
          <w:rFonts w:ascii="Helvetica" w:hAnsi="Helvetica" w:cs="Helvetica"/>
          <w:sz w:val="22"/>
          <w:szCs w:val="22"/>
        </w:rPr>
        <w:t>,</w:t>
      </w:r>
      <w:r w:rsidRPr="0052638B">
        <w:rPr>
          <w:rFonts w:ascii="Helvetica" w:hAnsi="Helvetica" w:cs="Helvetica"/>
          <w:sz w:val="22"/>
          <w:szCs w:val="22"/>
        </w:rPr>
        <w:t xml:space="preserve"> help</w:t>
      </w:r>
      <w:r w:rsidR="00AE672E" w:rsidRPr="0052638B">
        <w:rPr>
          <w:rFonts w:ascii="Helvetica" w:hAnsi="Helvetica" w:cs="Helvetica"/>
          <w:sz w:val="22"/>
          <w:szCs w:val="22"/>
        </w:rPr>
        <w:t>ing</w:t>
      </w:r>
      <w:r w:rsidRPr="0052638B">
        <w:rPr>
          <w:rFonts w:ascii="Helvetica" w:hAnsi="Helvetica" w:cs="Helvetica"/>
          <w:sz w:val="22"/>
          <w:szCs w:val="22"/>
        </w:rPr>
        <w:t xml:space="preserve"> the</w:t>
      </w:r>
      <w:r w:rsidR="00EB7D53" w:rsidRPr="0052638B">
        <w:rPr>
          <w:rFonts w:ascii="Helvetica" w:hAnsi="Helvetica" w:cs="Helvetica"/>
          <w:sz w:val="22"/>
          <w:szCs w:val="22"/>
        </w:rPr>
        <w:t xml:space="preserve"> muscles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sz w:val="22"/>
          <w:szCs w:val="22"/>
        </w:rPr>
        <w:t>return to</w:t>
      </w:r>
      <w:r w:rsidRPr="0052638B">
        <w:rPr>
          <w:rFonts w:ascii="Helvetica" w:hAnsi="Helvetica" w:cs="Helvetica"/>
          <w:sz w:val="22"/>
          <w:szCs w:val="22"/>
        </w:rPr>
        <w:t xml:space="preserve"> their correct </w:t>
      </w:r>
      <w:r w:rsidR="00EB7D53" w:rsidRPr="0052638B">
        <w:rPr>
          <w:rFonts w:ascii="Helvetica" w:hAnsi="Helvetica" w:cs="Helvetica"/>
          <w:sz w:val="22"/>
          <w:szCs w:val="22"/>
        </w:rPr>
        <w:t>anatomical location</w:t>
      </w:r>
      <w:r w:rsidR="00AE672E" w:rsidRPr="0052638B">
        <w:rPr>
          <w:rFonts w:ascii="Helvetica" w:hAnsi="Helvetica" w:cs="Helvetica"/>
          <w:sz w:val="22"/>
          <w:szCs w:val="22"/>
        </w:rPr>
        <w:t xml:space="preserve"> </w:t>
      </w:r>
      <w:r w:rsidR="00AE672E" w:rsidRPr="0052638B">
        <w:rPr>
          <w:rFonts w:ascii="Helvetica" w:hAnsi="Helvetica" w:cs="Helvetica"/>
          <w:b/>
          <w:sz w:val="22"/>
          <w:szCs w:val="22"/>
        </w:rPr>
        <w:t>[3]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65EB23D0" w14:textId="77777777" w:rsidR="00AE672E" w:rsidRPr="0052638B" w:rsidRDefault="00AE672E" w:rsidP="00AE672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722CDD7" w14:textId="191DBBF9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Suture being tightened/tied</w:t>
      </w:r>
    </w:p>
    <w:p w14:paraId="24C107EA" w14:textId="3936EC64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Retractor being released</w:t>
      </w:r>
    </w:p>
    <w:p w14:paraId="0B1782CF" w14:textId="0B57C6CC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SCOPE: Muscle being returned to original position</w:t>
      </w:r>
    </w:p>
    <w:p w14:paraId="43D7EB07" w14:textId="77777777" w:rsidR="0021728E" w:rsidRPr="0052638B" w:rsidRDefault="0021728E" w:rsidP="00AE672E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D604FF2" w14:textId="763FCC02" w:rsidR="0021728E" w:rsidRPr="0052638B" w:rsidRDefault="00AE672E" w:rsidP="00AE672E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Then c</w:t>
      </w:r>
      <w:r w:rsidR="0021728E" w:rsidRPr="0052638B">
        <w:rPr>
          <w:rFonts w:ascii="Helvetica" w:hAnsi="Helvetica" w:cs="Helvetica"/>
          <w:sz w:val="22"/>
          <w:szCs w:val="22"/>
        </w:rPr>
        <w:t>lose</w:t>
      </w:r>
      <w:r w:rsidRPr="0052638B">
        <w:rPr>
          <w:rFonts w:ascii="Helvetica" w:hAnsi="Helvetica" w:cs="Helvetica"/>
          <w:sz w:val="22"/>
          <w:szCs w:val="22"/>
        </w:rPr>
        <w:t xml:space="preserve"> the </w:t>
      </w:r>
      <w:r w:rsidR="0021728E" w:rsidRPr="0052638B">
        <w:rPr>
          <w:rFonts w:ascii="Helvetica" w:hAnsi="Helvetica" w:cs="Helvetica"/>
          <w:sz w:val="22"/>
          <w:szCs w:val="22"/>
        </w:rPr>
        <w:t xml:space="preserve">thoracic skin with two stitches </w:t>
      </w:r>
      <w:r w:rsidRPr="0052638B">
        <w:rPr>
          <w:rFonts w:ascii="Helvetica" w:hAnsi="Helvetica" w:cs="Helvetica"/>
          <w:sz w:val="22"/>
          <w:szCs w:val="22"/>
        </w:rPr>
        <w:t xml:space="preserve">and two throws </w:t>
      </w:r>
      <w:r w:rsidR="0021728E" w:rsidRPr="0052638B">
        <w:rPr>
          <w:rFonts w:ascii="Helvetica" w:hAnsi="Helvetica" w:cs="Helvetica"/>
          <w:sz w:val="22"/>
          <w:szCs w:val="22"/>
        </w:rPr>
        <w:t xml:space="preserve">of 5-0 suture silk </w:t>
      </w:r>
      <w:r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Pr="0052638B">
        <w:rPr>
          <w:rFonts w:ascii="Helvetica" w:hAnsi="Helvetica" w:cs="Helvetica"/>
          <w:sz w:val="22"/>
          <w:szCs w:val="22"/>
        </w:rPr>
        <w:t>and c</w:t>
      </w:r>
      <w:r w:rsidR="0021728E" w:rsidRPr="0052638B">
        <w:rPr>
          <w:rFonts w:ascii="Helvetica" w:hAnsi="Helvetica" w:cs="Helvetica"/>
          <w:sz w:val="22"/>
          <w:szCs w:val="22"/>
        </w:rPr>
        <w:t>lose throat skin with one stitch of 5-0 suture silk and two throws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088260B1" w14:textId="77777777" w:rsidR="00AE672E" w:rsidRPr="0052638B" w:rsidRDefault="00AE672E" w:rsidP="00AE672E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C53CF2D" w14:textId="01360F8C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Thoracic skin being sutured</w:t>
      </w:r>
    </w:p>
    <w:p w14:paraId="44F88F56" w14:textId="3E2D01FD" w:rsidR="00AE672E" w:rsidRPr="0052638B" w:rsidRDefault="00AE672E" w:rsidP="00AE672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Throat skin being sutured</w:t>
      </w:r>
    </w:p>
    <w:p w14:paraId="02E7E00B" w14:textId="77777777" w:rsidR="0021728E" w:rsidRPr="0052638B" w:rsidRDefault="0021728E" w:rsidP="003A7619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0DE72641" w14:textId="77777777" w:rsidR="002D01FE" w:rsidRDefault="002D01FE" w:rsidP="002D01FE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308B5DEB" w14:textId="77777777" w:rsidR="002D01FE" w:rsidRDefault="002D01FE" w:rsidP="002D01FE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022BDB09" w14:textId="77777777" w:rsidR="002D01FE" w:rsidRDefault="002D01FE" w:rsidP="002D01FE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7DDC4F0F" w14:textId="77777777" w:rsidR="002D01FE" w:rsidRDefault="002D01FE" w:rsidP="002D01FE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148AB368" w14:textId="677E930D" w:rsidR="0021728E" w:rsidRPr="0052638B" w:rsidRDefault="0021728E" w:rsidP="0021728E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 w:rsidRPr="0052638B">
        <w:rPr>
          <w:rFonts w:ascii="Helvetica" w:hAnsi="Helvetica" w:cs="Helvetica"/>
          <w:b/>
          <w:sz w:val="22"/>
          <w:szCs w:val="22"/>
        </w:rPr>
        <w:lastRenderedPageBreak/>
        <w:t>Post-</w:t>
      </w:r>
      <w:r w:rsidR="00C03F14" w:rsidRPr="0052638B">
        <w:rPr>
          <w:rFonts w:ascii="Helvetica" w:hAnsi="Helvetica" w:cs="Helvetica"/>
          <w:b/>
          <w:sz w:val="22"/>
          <w:szCs w:val="22"/>
        </w:rPr>
        <w:t>O</w:t>
      </w:r>
      <w:r w:rsidRPr="0052638B">
        <w:rPr>
          <w:rFonts w:ascii="Helvetica" w:hAnsi="Helvetica" w:cs="Helvetica"/>
          <w:b/>
          <w:sz w:val="22"/>
          <w:szCs w:val="22"/>
        </w:rPr>
        <w:t xml:space="preserve">perative </w:t>
      </w:r>
      <w:r w:rsidR="00C03F14" w:rsidRPr="0052638B">
        <w:rPr>
          <w:rFonts w:ascii="Helvetica" w:hAnsi="Helvetica" w:cs="Helvetica"/>
          <w:b/>
          <w:sz w:val="22"/>
          <w:szCs w:val="22"/>
        </w:rPr>
        <w:t>P</w:t>
      </w:r>
      <w:r w:rsidRPr="0052638B">
        <w:rPr>
          <w:rFonts w:ascii="Helvetica" w:hAnsi="Helvetica" w:cs="Helvetica"/>
          <w:b/>
          <w:sz w:val="22"/>
          <w:szCs w:val="22"/>
        </w:rPr>
        <w:t xml:space="preserve">rocedures </w:t>
      </w:r>
    </w:p>
    <w:p w14:paraId="2811531C" w14:textId="77777777" w:rsidR="0021728E" w:rsidRPr="0052638B" w:rsidRDefault="0021728E" w:rsidP="00C03F14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3BAE17BD" w14:textId="34E6DDB3" w:rsidR="0021728E" w:rsidRPr="0052638B" w:rsidRDefault="00C03F14" w:rsidP="00C03F1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At the end of the procedure, remove the tape bands from the limbs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="00AA22A0">
        <w:rPr>
          <w:rFonts w:ascii="Helvetica" w:hAnsi="Helvetica" w:cs="Helvetica"/>
          <w:b/>
          <w:sz w:val="22"/>
          <w:szCs w:val="22"/>
        </w:rPr>
        <w:t>,</w:t>
      </w:r>
      <w:r w:rsidR="00AA22A0" w:rsidRPr="00AA22A0">
        <w:rPr>
          <w:rFonts w:ascii="Helvetica" w:hAnsi="Helvetica" w:cs="Helvetica"/>
          <w:sz w:val="22"/>
          <w:szCs w:val="22"/>
        </w:rPr>
        <w:t xml:space="preserve"> </w:t>
      </w:r>
      <w:r w:rsidR="00AA22A0" w:rsidRPr="00202E21">
        <w:rPr>
          <w:rFonts w:ascii="Helvetica" w:hAnsi="Helvetica" w:cs="Helvetica"/>
          <w:color w:val="FF0000"/>
          <w:sz w:val="22"/>
          <w:szCs w:val="22"/>
        </w:rPr>
        <w:t xml:space="preserve">carefully turn the animal to ventral decubitus onto the compress pad </w:t>
      </w:r>
      <w:r w:rsidR="00AA22A0" w:rsidRPr="00202E21">
        <w:rPr>
          <w:rFonts w:ascii="Helvetica" w:hAnsi="Helvetica" w:cs="Helvetica"/>
          <w:b/>
          <w:color w:val="FF0000"/>
          <w:sz w:val="22"/>
          <w:szCs w:val="22"/>
        </w:rPr>
        <w:t>[</w:t>
      </w:r>
      <w:r w:rsidR="00202E21">
        <w:rPr>
          <w:rFonts w:ascii="Helvetica" w:hAnsi="Helvetica" w:cs="Helvetica"/>
          <w:b/>
          <w:color w:val="FF0000"/>
          <w:sz w:val="22"/>
          <w:szCs w:val="22"/>
        </w:rPr>
        <w:t>4.2.2</w:t>
      </w:r>
      <w:r w:rsidR="00AA22A0" w:rsidRPr="00202E21">
        <w:rPr>
          <w:rFonts w:ascii="Helvetica" w:hAnsi="Helvetica" w:cs="Helvetica"/>
          <w:b/>
          <w:color w:val="FF0000"/>
          <w:sz w:val="22"/>
          <w:szCs w:val="22"/>
        </w:rPr>
        <w:t>]</w:t>
      </w:r>
      <w:r w:rsidRPr="00202E21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52638B">
        <w:rPr>
          <w:rFonts w:ascii="Helvetica" w:hAnsi="Helvetica" w:cs="Helvetica"/>
          <w:sz w:val="22"/>
          <w:szCs w:val="22"/>
        </w:rPr>
        <w:t xml:space="preserve">and place a </w:t>
      </w:r>
      <w:r w:rsidR="0021728E" w:rsidRPr="0052638B">
        <w:rPr>
          <w:rFonts w:ascii="Helvetica" w:hAnsi="Helvetica" w:cs="Helvetica"/>
          <w:sz w:val="22"/>
          <w:szCs w:val="22"/>
        </w:rPr>
        <w:t>compress on the heating pad on the right side of the animal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1CD5747F" w14:textId="77777777" w:rsidR="00C03F14" w:rsidRPr="0052638B" w:rsidRDefault="00C03F14" w:rsidP="00C03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0FDA275" w14:textId="5421E3D1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WIDE: Talent removing tape 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>Videographer: More Talent than mouse in shot</w:t>
      </w:r>
    </w:p>
    <w:p w14:paraId="6E90C994" w14:textId="2ECC9728" w:rsidR="00202E21" w:rsidRPr="00202E21" w:rsidRDefault="00202E21" w:rsidP="00202E21">
      <w:pPr>
        <w:ind w:left="720"/>
        <w:rPr>
          <w:rFonts w:ascii="Helvetica" w:hAnsi="Helvetica" w:cs="Helvetica"/>
          <w:color w:val="FF0000"/>
          <w:sz w:val="22"/>
          <w:szCs w:val="22"/>
        </w:rPr>
      </w:pPr>
      <w:r w:rsidRPr="00202E21">
        <w:rPr>
          <w:rFonts w:ascii="Helvetica" w:hAnsi="Helvetica" w:cs="Helvetica"/>
          <w:color w:val="FF0000"/>
          <w:sz w:val="22"/>
          <w:szCs w:val="22"/>
        </w:rPr>
        <w:t xml:space="preserve">4.2.2.  MED: Talent turning </w:t>
      </w:r>
      <w:proofErr w:type="spellStart"/>
      <w:proofErr w:type="gramStart"/>
      <w:r w:rsidRPr="00202E21">
        <w:rPr>
          <w:rFonts w:ascii="Helvetica" w:hAnsi="Helvetica" w:cs="Helvetica"/>
          <w:color w:val="FF0000"/>
          <w:sz w:val="22"/>
          <w:szCs w:val="22"/>
        </w:rPr>
        <w:t>mouse.</w:t>
      </w:r>
      <w:r w:rsidRPr="00202E21">
        <w:rPr>
          <w:rFonts w:ascii="Helvetica" w:hAnsi="Helvetica" w:cs="Helvetica"/>
          <w:i/>
          <w:color w:val="FF0000"/>
          <w:sz w:val="22"/>
          <w:szCs w:val="22"/>
        </w:rPr>
        <w:t>Videographer</w:t>
      </w:r>
      <w:proofErr w:type="spellEnd"/>
      <w:proofErr w:type="gramEnd"/>
      <w:r w:rsidRPr="00202E21">
        <w:rPr>
          <w:rFonts w:ascii="Helvetica" w:hAnsi="Helvetica" w:cs="Helvetica"/>
          <w:i/>
          <w:color w:val="FF0000"/>
          <w:sz w:val="22"/>
          <w:szCs w:val="22"/>
        </w:rPr>
        <w:t>: More Talent than mouse in shot</w:t>
      </w:r>
    </w:p>
    <w:p w14:paraId="332D9BF3" w14:textId="75378907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Compress being placed</w:t>
      </w:r>
    </w:p>
    <w:p w14:paraId="6633854C" w14:textId="77777777" w:rsidR="00C03F14" w:rsidRPr="0052638B" w:rsidRDefault="00C03F14" w:rsidP="00C03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C563B50" w14:textId="2583B28D" w:rsidR="0021728E" w:rsidRPr="0052638B" w:rsidRDefault="0021728E" w:rsidP="00C03F1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Intraperitoneally inject 0.3 </w:t>
      </w:r>
      <w:r w:rsidR="00C03F14" w:rsidRPr="0052638B">
        <w:rPr>
          <w:rFonts w:ascii="Helvetica" w:hAnsi="Helvetica" w:cs="Helvetica"/>
          <w:sz w:val="22"/>
          <w:szCs w:val="22"/>
        </w:rPr>
        <w:t>milliliters</w:t>
      </w:r>
      <w:r w:rsidRPr="0052638B">
        <w:rPr>
          <w:rFonts w:ascii="Helvetica" w:hAnsi="Helvetica" w:cs="Helvetica"/>
          <w:sz w:val="22"/>
          <w:szCs w:val="22"/>
        </w:rPr>
        <w:t xml:space="preserve"> of</w:t>
      </w:r>
      <w:r w:rsidR="00C03F14" w:rsidRPr="0052638B">
        <w:rPr>
          <w:rFonts w:ascii="Helvetica" w:hAnsi="Helvetica" w:cs="Helvetica"/>
          <w:sz w:val="22"/>
          <w:szCs w:val="22"/>
        </w:rPr>
        <w:t xml:space="preserve"> 37-degree-Celsius-warmed</w:t>
      </w:r>
      <w:r w:rsidRPr="0052638B">
        <w:rPr>
          <w:rFonts w:ascii="Helvetica" w:hAnsi="Helvetica" w:cs="Helvetica"/>
          <w:sz w:val="22"/>
          <w:szCs w:val="22"/>
        </w:rPr>
        <w:t xml:space="preserve"> 5% glucose solution </w:t>
      </w:r>
      <w:r w:rsidR="00C03F14" w:rsidRPr="0052638B">
        <w:rPr>
          <w:rFonts w:ascii="Helvetica" w:hAnsi="Helvetica" w:cs="Helvetica"/>
          <w:b/>
          <w:sz w:val="22"/>
          <w:szCs w:val="22"/>
        </w:rPr>
        <w:t>[1</w:t>
      </w:r>
      <w:proofErr w:type="gramStart"/>
      <w:r w:rsidR="00C03F14" w:rsidRPr="0052638B">
        <w:rPr>
          <w:rFonts w:ascii="Helvetica" w:hAnsi="Helvetica" w:cs="Helvetica"/>
          <w:b/>
          <w:sz w:val="22"/>
          <w:szCs w:val="22"/>
        </w:rPr>
        <w:t xml:space="preserve">] </w:t>
      </w:r>
      <w:r w:rsidRPr="0052638B">
        <w:rPr>
          <w:rFonts w:ascii="Helvetica" w:hAnsi="Helvetica" w:cs="Helvetica"/>
          <w:sz w:val="22"/>
          <w:szCs w:val="22"/>
        </w:rPr>
        <w:t>.</w:t>
      </w:r>
      <w:proofErr w:type="gramEnd"/>
    </w:p>
    <w:p w14:paraId="2C0498C1" w14:textId="77777777" w:rsidR="00C03F14" w:rsidRPr="0052638B" w:rsidRDefault="00C03F14" w:rsidP="00C03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A3C8BD2" w14:textId="22DDC00A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Glucose being injected</w:t>
      </w:r>
      <w:r w:rsidR="00AA22A0">
        <w:rPr>
          <w:rFonts w:ascii="Helvetica" w:hAnsi="Helvetica" w:cs="Helvetica"/>
          <w:sz w:val="22"/>
          <w:szCs w:val="22"/>
        </w:rPr>
        <w:t xml:space="preserve"> </w:t>
      </w:r>
      <w:r w:rsidR="00202E21" w:rsidRPr="00202E21">
        <w:rPr>
          <w:rFonts w:ascii="Helvetica" w:hAnsi="Helvetica" w:cs="Helvetica"/>
          <w:sz w:val="22"/>
          <w:szCs w:val="22"/>
          <w:highlight w:val="green"/>
        </w:rPr>
        <w:t xml:space="preserve">(Author Comment: </w:t>
      </w:r>
      <w:r w:rsidR="00AA22A0" w:rsidRPr="00202E21">
        <w:rPr>
          <w:rFonts w:ascii="Helvetica" w:hAnsi="Helvetica" w:cs="Helvetica"/>
          <w:sz w:val="22"/>
          <w:szCs w:val="22"/>
          <w:highlight w:val="green"/>
        </w:rPr>
        <w:t>Please note that this action was done at the same time than removal of canula</w:t>
      </w:r>
      <w:r w:rsidR="00202E21" w:rsidRPr="00202E21">
        <w:rPr>
          <w:rFonts w:ascii="Helvetica" w:hAnsi="Helvetica" w:cs="Helvetica"/>
          <w:sz w:val="22"/>
          <w:szCs w:val="22"/>
          <w:highlight w:val="green"/>
        </w:rPr>
        <w:t>)</w:t>
      </w:r>
    </w:p>
    <w:p w14:paraId="24DF53C6" w14:textId="2C095453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202E21">
        <w:rPr>
          <w:rFonts w:ascii="Helvetica" w:hAnsi="Helvetica" w:cs="Helvetica"/>
          <w:strike/>
          <w:sz w:val="22"/>
          <w:szCs w:val="22"/>
        </w:rPr>
        <w:t>MED: Talent turning mouse</w:t>
      </w:r>
      <w:r w:rsidR="00202E21" w:rsidRPr="00202E21">
        <w:rPr>
          <w:rFonts w:ascii="Helvetica" w:hAnsi="Helvetica" w:cs="Helvetica"/>
          <w:strike/>
          <w:sz w:val="22"/>
          <w:szCs w:val="22"/>
        </w:rPr>
        <w:t xml:space="preserve">. </w:t>
      </w:r>
      <w:proofErr w:type="spellStart"/>
      <w:r w:rsidRPr="00202E21">
        <w:rPr>
          <w:rFonts w:ascii="Helvetica" w:hAnsi="Helvetica" w:cs="Helvetica"/>
          <w:i/>
          <w:strike/>
          <w:color w:val="4472C4" w:themeColor="accent1"/>
          <w:sz w:val="22"/>
          <w:szCs w:val="22"/>
        </w:rPr>
        <w:t>Videographer</w:t>
      </w:r>
      <w:proofErr w:type="spellEnd"/>
      <w:r w:rsidRPr="00202E21">
        <w:rPr>
          <w:rFonts w:ascii="Helvetica" w:hAnsi="Helvetica" w:cs="Helvetica"/>
          <w:i/>
          <w:strike/>
          <w:color w:val="4472C4" w:themeColor="accent1"/>
          <w:sz w:val="22"/>
          <w:szCs w:val="22"/>
        </w:rPr>
        <w:t>: More Talent than mouse in shot</w:t>
      </w:r>
      <w:r w:rsidR="00202E21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202E21" w:rsidRPr="00202E21">
        <w:rPr>
          <w:rFonts w:ascii="Helvetica" w:hAnsi="Helvetica" w:cs="Helvetica"/>
          <w:sz w:val="22"/>
          <w:szCs w:val="22"/>
          <w:highlight w:val="green"/>
        </w:rPr>
        <w:t>(Move above 4.1.2)</w:t>
      </w:r>
    </w:p>
    <w:p w14:paraId="432E69A4" w14:textId="77777777" w:rsidR="0021728E" w:rsidRPr="0052638B" w:rsidRDefault="0021728E" w:rsidP="00C03F14">
      <w:pPr>
        <w:rPr>
          <w:rFonts w:ascii="Helvetica" w:hAnsi="Helvetica" w:cs="Helvetica"/>
          <w:sz w:val="22"/>
          <w:szCs w:val="22"/>
        </w:rPr>
      </w:pPr>
    </w:p>
    <w:p w14:paraId="6697A2E6" w14:textId="14CC18F5" w:rsidR="0021728E" w:rsidRPr="0052638B" w:rsidRDefault="00C03F14" w:rsidP="00C03F1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</w:t>
      </w:r>
      <w:r w:rsidR="0021728E" w:rsidRPr="0052638B">
        <w:rPr>
          <w:rFonts w:ascii="Helvetica" w:hAnsi="Helvetica" w:cs="Helvetica"/>
          <w:sz w:val="22"/>
          <w:szCs w:val="22"/>
        </w:rPr>
        <w:t xml:space="preserve">top </w:t>
      </w:r>
      <w:r w:rsidRPr="0052638B">
        <w:rPr>
          <w:rFonts w:ascii="Helvetica" w:hAnsi="Helvetica" w:cs="Helvetica"/>
          <w:sz w:val="22"/>
          <w:szCs w:val="22"/>
        </w:rPr>
        <w:t xml:space="preserve">the </w:t>
      </w:r>
      <w:r w:rsidR="0021728E" w:rsidRPr="0052638B">
        <w:rPr>
          <w:rFonts w:ascii="Helvetica" w:hAnsi="Helvetica" w:cs="Helvetica"/>
          <w:sz w:val="22"/>
          <w:szCs w:val="22"/>
        </w:rPr>
        <w:t>ventilator</w:t>
      </w:r>
      <w:r w:rsidRPr="0052638B">
        <w:rPr>
          <w:rFonts w:ascii="Helvetica" w:hAnsi="Helvetica" w:cs="Helvetica"/>
          <w:sz w:val="22"/>
          <w:szCs w:val="22"/>
        </w:rPr>
        <w:t>. I</w:t>
      </w:r>
      <w:r w:rsidR="0021728E" w:rsidRPr="0052638B">
        <w:rPr>
          <w:rFonts w:ascii="Helvetica" w:hAnsi="Helvetica" w:cs="Helvetica"/>
          <w:sz w:val="22"/>
          <w:szCs w:val="22"/>
        </w:rPr>
        <w:t>f the mouse spontaneously breathes, cautiously remove cannula</w:t>
      </w:r>
      <w:r w:rsidRPr="0052638B">
        <w:rPr>
          <w:rFonts w:ascii="Helvetica" w:hAnsi="Helvetica" w:cs="Helvetica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sz w:val="22"/>
          <w:szCs w:val="22"/>
        </w:rPr>
        <w:t>[1]</w:t>
      </w:r>
      <w:r w:rsidR="0021728E" w:rsidRPr="0052638B">
        <w:rPr>
          <w:rFonts w:ascii="Helvetica" w:hAnsi="Helvetica" w:cs="Helvetica"/>
          <w:sz w:val="22"/>
          <w:szCs w:val="22"/>
        </w:rPr>
        <w:t>.</w:t>
      </w:r>
    </w:p>
    <w:p w14:paraId="74E63B5A" w14:textId="77777777" w:rsidR="00C03F14" w:rsidRPr="0052638B" w:rsidRDefault="00C03F14" w:rsidP="00C03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0407B6F" w14:textId="0F28014B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Shot of chest rising if possible, then cannula being removed</w:t>
      </w:r>
    </w:p>
    <w:p w14:paraId="62514817" w14:textId="77777777" w:rsidR="0021728E" w:rsidRPr="0052638B" w:rsidRDefault="0021728E" w:rsidP="00C03F14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1BCA9A29" w14:textId="6A67C569" w:rsidR="00C03F14" w:rsidRPr="0052638B" w:rsidRDefault="00C03F14" w:rsidP="00C03F1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Subcutaneously i</w:t>
      </w:r>
      <w:r w:rsidR="0021728E" w:rsidRPr="0052638B">
        <w:rPr>
          <w:rFonts w:ascii="Helvetica" w:hAnsi="Helvetica" w:cs="Helvetica"/>
          <w:sz w:val="22"/>
          <w:szCs w:val="22"/>
        </w:rPr>
        <w:t xml:space="preserve">nject 0.1 </w:t>
      </w:r>
      <w:r w:rsidRPr="0052638B">
        <w:rPr>
          <w:rFonts w:ascii="Helvetica" w:hAnsi="Helvetica" w:cs="Helvetica"/>
          <w:sz w:val="22"/>
          <w:szCs w:val="22"/>
        </w:rPr>
        <w:t>milligrams</w:t>
      </w:r>
      <w:r w:rsidR="0021728E" w:rsidRPr="0052638B">
        <w:rPr>
          <w:rFonts w:ascii="Helvetica" w:hAnsi="Helvetica" w:cs="Helvetica"/>
          <w:sz w:val="22"/>
          <w:szCs w:val="22"/>
        </w:rPr>
        <w:t>/</w:t>
      </w:r>
      <w:r w:rsidRPr="0052638B">
        <w:rPr>
          <w:rFonts w:ascii="Helvetica" w:hAnsi="Helvetica" w:cs="Helvetica"/>
          <w:sz w:val="22"/>
          <w:szCs w:val="22"/>
        </w:rPr>
        <w:t>kilogram of</w:t>
      </w:r>
      <w:r w:rsidR="0021728E" w:rsidRPr="0052638B">
        <w:rPr>
          <w:rFonts w:ascii="Helvetica" w:hAnsi="Helvetica" w:cs="Helvetica"/>
          <w:sz w:val="22"/>
          <w:szCs w:val="22"/>
        </w:rPr>
        <w:t xml:space="preserve"> buprenorphine </w:t>
      </w:r>
      <w:r w:rsidRPr="0052638B">
        <w:rPr>
          <w:rFonts w:ascii="Helvetica" w:hAnsi="Helvetica" w:cs="Helvetica"/>
          <w:b/>
          <w:sz w:val="22"/>
          <w:szCs w:val="22"/>
        </w:rPr>
        <w:t xml:space="preserve">[1] </w:t>
      </w:r>
      <w:r w:rsidR="0021728E" w:rsidRPr="0052638B">
        <w:rPr>
          <w:rFonts w:ascii="Helvetica" w:hAnsi="Helvetica" w:cs="Helvetica"/>
          <w:sz w:val="22"/>
          <w:szCs w:val="22"/>
        </w:rPr>
        <w:t xml:space="preserve">and </w:t>
      </w:r>
      <w:r w:rsidRPr="0052638B">
        <w:rPr>
          <w:rFonts w:ascii="Helvetica" w:hAnsi="Helvetica" w:cs="Helvetica"/>
          <w:sz w:val="22"/>
          <w:szCs w:val="22"/>
        </w:rPr>
        <w:t xml:space="preserve">place the mouse </w:t>
      </w:r>
      <w:r w:rsidR="0021728E" w:rsidRPr="0052638B">
        <w:rPr>
          <w:rFonts w:ascii="Helvetica" w:hAnsi="Helvetica" w:cs="Helvetica"/>
          <w:sz w:val="22"/>
          <w:szCs w:val="22"/>
        </w:rPr>
        <w:t xml:space="preserve">in a </w:t>
      </w:r>
      <w:r w:rsidRPr="0052638B">
        <w:rPr>
          <w:rFonts w:ascii="Helvetica" w:hAnsi="Helvetica" w:cs="Helvetica"/>
          <w:sz w:val="22"/>
          <w:szCs w:val="22"/>
        </w:rPr>
        <w:t>30-degree Celsius</w:t>
      </w:r>
      <w:r w:rsidR="0021728E" w:rsidRPr="0052638B">
        <w:rPr>
          <w:rFonts w:ascii="Helvetica" w:hAnsi="Helvetica" w:cs="Helvetica"/>
          <w:sz w:val="22"/>
          <w:szCs w:val="22"/>
        </w:rPr>
        <w:t xml:space="preserve"> cage ventilated with 100% </w:t>
      </w:r>
      <w:r w:rsidRPr="0052638B">
        <w:rPr>
          <w:rFonts w:ascii="Helvetica" w:hAnsi="Helvetica" w:cs="Helvetica"/>
          <w:sz w:val="22"/>
          <w:szCs w:val="22"/>
        </w:rPr>
        <w:t>oxygen</w:t>
      </w:r>
      <w:r w:rsidR="0021728E" w:rsidRPr="0052638B">
        <w:rPr>
          <w:rFonts w:ascii="Helvetica" w:hAnsi="Helvetica" w:cs="Helvetica"/>
          <w:sz w:val="22"/>
          <w:szCs w:val="22"/>
        </w:rPr>
        <w:t xml:space="preserve"> for </w:t>
      </w:r>
      <w:r w:rsidRPr="0052638B">
        <w:rPr>
          <w:rFonts w:ascii="Helvetica" w:hAnsi="Helvetica" w:cs="Helvetica"/>
          <w:sz w:val="22"/>
          <w:szCs w:val="22"/>
        </w:rPr>
        <w:t xml:space="preserve">at least one hour with monitoring </w:t>
      </w:r>
      <w:r w:rsidRPr="0052638B">
        <w:rPr>
          <w:rFonts w:ascii="Helvetica" w:hAnsi="Helvetica" w:cs="Helvetica"/>
          <w:b/>
          <w:sz w:val="22"/>
          <w:szCs w:val="22"/>
        </w:rPr>
        <w:t>[2]</w:t>
      </w:r>
      <w:r w:rsidRPr="0052638B">
        <w:rPr>
          <w:rFonts w:ascii="Helvetica" w:hAnsi="Helvetica" w:cs="Helvetica"/>
          <w:sz w:val="22"/>
          <w:szCs w:val="22"/>
        </w:rPr>
        <w:t>.</w:t>
      </w:r>
    </w:p>
    <w:p w14:paraId="2A0D4EFF" w14:textId="77777777" w:rsidR="00C03F14" w:rsidRPr="0052638B" w:rsidRDefault="00C03F14" w:rsidP="00C03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30AA4FA" w14:textId="06866F92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CU: Buprenorphine being injected</w:t>
      </w:r>
    </w:p>
    <w:p w14:paraId="6E72E364" w14:textId="444BB430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placing mouse into ventilated cage</w:t>
      </w:r>
      <w:r w:rsidRPr="0052638B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More Talent than mouse in shot</w:t>
      </w:r>
    </w:p>
    <w:p w14:paraId="494C9C4C" w14:textId="77777777" w:rsidR="0021728E" w:rsidRPr="0052638B" w:rsidRDefault="0021728E" w:rsidP="00C03F14">
      <w:pPr>
        <w:rPr>
          <w:rFonts w:ascii="Helvetica" w:hAnsi="Helvetica" w:cs="Helvetica"/>
          <w:sz w:val="22"/>
          <w:szCs w:val="22"/>
        </w:rPr>
      </w:pPr>
    </w:p>
    <w:p w14:paraId="4F5693FD" w14:textId="47782F2B" w:rsidR="00C03F14" w:rsidRPr="0052638B" w:rsidRDefault="0021728E" w:rsidP="00C03F1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During the two first days following surgery</w:t>
      </w:r>
      <w:r w:rsidR="00C03F14" w:rsidRPr="0052638B">
        <w:rPr>
          <w:rFonts w:ascii="Helvetica" w:hAnsi="Helvetica" w:cs="Helvetica"/>
          <w:sz w:val="22"/>
          <w:szCs w:val="22"/>
        </w:rPr>
        <w:t xml:space="preserve">, provide the mouse with a soft diet and water ad libitum </w:t>
      </w:r>
      <w:r w:rsidR="00C03F14" w:rsidRPr="0052638B">
        <w:rPr>
          <w:rFonts w:ascii="Helvetica" w:hAnsi="Helvetica" w:cs="Helvetica"/>
          <w:b/>
          <w:sz w:val="22"/>
          <w:szCs w:val="22"/>
        </w:rPr>
        <w:t>[1-TXT]</w:t>
      </w:r>
      <w:r w:rsidR="00C03F14" w:rsidRPr="0052638B">
        <w:rPr>
          <w:rFonts w:ascii="Helvetica" w:hAnsi="Helvetica" w:cs="Helvetica"/>
          <w:sz w:val="22"/>
          <w:szCs w:val="22"/>
        </w:rPr>
        <w:t xml:space="preserve">, warming the animal as necessary </w:t>
      </w:r>
      <w:r w:rsidR="00C03F14" w:rsidRPr="0052638B">
        <w:rPr>
          <w:rFonts w:ascii="Helvetica" w:hAnsi="Helvetica" w:cs="Helvetica"/>
          <w:b/>
          <w:sz w:val="22"/>
          <w:szCs w:val="22"/>
        </w:rPr>
        <w:t>[2]</w:t>
      </w:r>
      <w:r w:rsidR="00C03F14" w:rsidRPr="0052638B">
        <w:rPr>
          <w:rFonts w:ascii="Helvetica" w:hAnsi="Helvetica" w:cs="Helvetica"/>
          <w:sz w:val="22"/>
          <w:szCs w:val="22"/>
        </w:rPr>
        <w:t>.</w:t>
      </w:r>
    </w:p>
    <w:p w14:paraId="68B671CA" w14:textId="77777777" w:rsidR="00C03F14" w:rsidRPr="0052638B" w:rsidRDefault="00C03F14" w:rsidP="00C03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A17C776" w14:textId="113C2562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 xml:space="preserve">MED: Talent adding soft food to cage </w:t>
      </w:r>
      <w:r w:rsidRPr="0052638B">
        <w:rPr>
          <w:rFonts w:ascii="Helvetica" w:hAnsi="Helvetica" w:cs="Helvetica"/>
          <w:b/>
          <w:sz w:val="22"/>
          <w:szCs w:val="22"/>
        </w:rPr>
        <w:t>TEXT: See text for additional analgesia/glucose delivery details</w:t>
      </w:r>
    </w:p>
    <w:p w14:paraId="4DB61FCA" w14:textId="77777777" w:rsidR="00C03F14" w:rsidRPr="0052638B" w:rsidRDefault="00C03F14" w:rsidP="00C03F1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52638B">
        <w:rPr>
          <w:rFonts w:ascii="Helvetica" w:hAnsi="Helvetica" w:cs="Helvetica"/>
          <w:sz w:val="22"/>
          <w:szCs w:val="22"/>
        </w:rPr>
        <w:t>MED: Talent placing heat lamp over cage or similar appropriate mouse warming shot</w:t>
      </w:r>
    </w:p>
    <w:p w14:paraId="2979D39D" w14:textId="77777777" w:rsidR="0050704D" w:rsidRPr="0052638B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Pr="0052638B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52638B">
        <w:rPr>
          <w:rFonts w:ascii="Helvetica" w:hAnsi="Helvetica"/>
        </w:rPr>
        <w:br w:type="page"/>
      </w:r>
    </w:p>
    <w:p w14:paraId="6B8A91F5" w14:textId="09838490" w:rsidR="005E2B7E" w:rsidRPr="00EE658E" w:rsidRDefault="00177B33" w:rsidP="00EE658E">
      <w:pPr>
        <w:pStyle w:val="Title"/>
        <w:jc w:val="center"/>
        <w:rPr>
          <w:rFonts w:ascii="Helvetica" w:hAnsi="Helvetica"/>
        </w:rPr>
      </w:pPr>
      <w:r w:rsidRPr="0052638B">
        <w:rPr>
          <w:rFonts w:ascii="Helvetica" w:hAnsi="Helvetica"/>
        </w:rPr>
        <w:lastRenderedPageBreak/>
        <w:t>Section – Results</w:t>
      </w:r>
    </w:p>
    <w:p w14:paraId="129481E3" w14:textId="6D393AAF" w:rsidR="00F22F5E" w:rsidRPr="0052638B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52638B">
        <w:rPr>
          <w:rFonts w:ascii="Helvetica" w:hAnsi="Helvetica" w:cs="Arial"/>
          <w:b/>
          <w:sz w:val="22"/>
          <w:szCs w:val="22"/>
        </w:rPr>
        <w:t xml:space="preserve">Results: </w:t>
      </w:r>
      <w:r w:rsidR="00851102" w:rsidRPr="0052638B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51102" w:rsidRPr="0052638B">
        <w:rPr>
          <w:rFonts w:ascii="Helvetica" w:hAnsi="Helvetica"/>
          <w:b/>
          <w:color w:val="000000" w:themeColor="text1"/>
          <w:sz w:val="22"/>
          <w:szCs w:val="22"/>
        </w:rPr>
        <w:t>Fibrosis and Inflammation in Day 7 Whole Myocardium Extracts</w:t>
      </w:r>
      <w:r w:rsidR="00851102" w:rsidRPr="0052638B">
        <w:rPr>
          <w:b/>
          <w:color w:val="000000" w:themeColor="text1"/>
        </w:rPr>
        <w:t xml:space="preserve"> </w:t>
      </w:r>
    </w:p>
    <w:p w14:paraId="76E6F6D8" w14:textId="77777777" w:rsidR="000504CC" w:rsidRPr="0052638B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3D0B860" w14:textId="279F6EEE" w:rsidR="00632CBF" w:rsidRPr="0052638B" w:rsidRDefault="00632CBF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color w:val="auto"/>
          <w:sz w:val="22"/>
          <w:szCs w:val="22"/>
        </w:rPr>
        <w:t>Seven days after surgery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>the i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schemic areas remain </w:t>
      </w:r>
      <w:r w:rsidR="00EE658E">
        <w:rPr>
          <w:rFonts w:ascii="Helvetica" w:hAnsi="Helvetica" w:cs="Helvetica"/>
          <w:bCs/>
          <w:color w:val="auto"/>
          <w:sz w:val="22"/>
          <w:szCs w:val="22"/>
        </w:rPr>
        <w:t xml:space="preserve">unstained by </w:t>
      </w:r>
      <w:proofErr w:type="spellStart"/>
      <w:r w:rsidR="00EE658E" w:rsidRPr="00EE658E">
        <w:rPr>
          <w:rFonts w:ascii="Helvetica" w:hAnsi="Helvetica" w:cs="Helvetica"/>
          <w:bCs/>
          <w:color w:val="auto"/>
          <w:sz w:val="22"/>
          <w:szCs w:val="22"/>
        </w:rPr>
        <w:t>triphenyltetrazolium</w:t>
      </w:r>
      <w:proofErr w:type="spellEnd"/>
      <w:r w:rsidR="00EE658E" w:rsidRPr="00EE658E">
        <w:rPr>
          <w:rFonts w:ascii="Helvetica" w:hAnsi="Helvetica" w:cs="Helvetica"/>
          <w:bCs/>
          <w:color w:val="auto"/>
          <w:sz w:val="22"/>
          <w:szCs w:val="22"/>
        </w:rPr>
        <w:t xml:space="preserve"> chloride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>,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whereas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the 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live tissue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>stains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red due to the presence of dehydrogenases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>.</w:t>
      </w:r>
    </w:p>
    <w:p w14:paraId="4ED2198D" w14:textId="77777777" w:rsidR="00632CBF" w:rsidRPr="0052638B" w:rsidRDefault="00632CBF" w:rsidP="00632CBF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7A0A2C0D" w14:textId="00DCE8FF" w:rsidR="00632CBF" w:rsidRPr="0052638B" w:rsidRDefault="00632CBF" w:rsidP="00632C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3A: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 unstained</w:t>
      </w:r>
      <w:r w:rsidR="00B72F35" w:rsidRPr="0052638B">
        <w:rPr>
          <w:rFonts w:ascii="Helvetica" w:hAnsi="Helvetica" w:cs="Helvetica"/>
          <w:bCs/>
          <w:sz w:val="22"/>
          <w:szCs w:val="22"/>
        </w:rPr>
        <w:t>/yellow</w:t>
      </w:r>
      <w:r w:rsidRPr="0052638B">
        <w:rPr>
          <w:rFonts w:ascii="Helvetica" w:hAnsi="Helvetica" w:cs="Helvetica"/>
          <w:bCs/>
          <w:sz w:val="22"/>
          <w:szCs w:val="22"/>
        </w:rPr>
        <w:t xml:space="preserve"> area</w:t>
      </w:r>
      <w:r w:rsidR="00B72F35" w:rsidRPr="0052638B">
        <w:rPr>
          <w:rFonts w:ascii="Helvetica" w:hAnsi="Helvetica" w:cs="Helvetica"/>
          <w:bCs/>
          <w:sz w:val="22"/>
          <w:szCs w:val="22"/>
        </w:rPr>
        <w:t xml:space="preserve"> in at least one tissue image</w:t>
      </w:r>
    </w:p>
    <w:p w14:paraId="6D79CFC4" w14:textId="694403AB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3A: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emphasizes stained/red area in at least one tissue image</w:t>
      </w:r>
    </w:p>
    <w:p w14:paraId="2520137B" w14:textId="77777777" w:rsidR="00B72F35" w:rsidRPr="0052638B" w:rsidRDefault="00B72F35" w:rsidP="00B72F35">
      <w:pPr>
        <w:pStyle w:val="NormalWeb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709C130F" w14:textId="5100F33A" w:rsidR="00B72F35" w:rsidRPr="0052638B" w:rsidRDefault="00B72F35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color w:val="auto"/>
          <w:sz w:val="22"/>
          <w:szCs w:val="22"/>
        </w:rPr>
        <w:t>The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>i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schemic areas </w:t>
      </w:r>
      <w:r w:rsidR="00B7707B" w:rsidRPr="0052638B">
        <w:rPr>
          <w:rFonts w:ascii="Helvetica" w:hAnsi="Helvetica" w:cs="Helvetica"/>
          <w:bCs/>
          <w:color w:val="auto"/>
          <w:sz w:val="22"/>
          <w:szCs w:val="22"/>
        </w:rPr>
        <w:t>can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then be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calculated as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the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percentage of</w:t>
      </w:r>
      <w:r w:rsidR="0021728E" w:rsidRPr="0052638B">
        <w:rPr>
          <w:rFonts w:ascii="Helvetica" w:hAnsi="Helvetica" w:cs="Helvetica"/>
          <w:color w:val="000000" w:themeColor="text1"/>
          <w:sz w:val="22"/>
          <w:szCs w:val="22"/>
        </w:rPr>
        <w:t xml:space="preserve"> white area of the left </w:t>
      </w:r>
      <w:r w:rsidRPr="0052638B">
        <w:rPr>
          <w:rFonts w:ascii="Helvetica" w:hAnsi="Helvetica" w:cs="Helvetica"/>
          <w:color w:val="000000" w:themeColor="text1"/>
          <w:sz w:val="22"/>
          <w:szCs w:val="22"/>
        </w:rPr>
        <w:t>ventricle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  <w:r w:rsidR="00B7707B" w:rsidRPr="0052638B">
        <w:rPr>
          <w:rFonts w:ascii="Helvetica" w:hAnsi="Helvetica" w:cs="Helvetica"/>
          <w:bCs/>
          <w:color w:val="auto"/>
          <w:sz w:val="22"/>
          <w:szCs w:val="22"/>
        </w:rPr>
        <w:t>in an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 imaging software </w:t>
      </w:r>
      <w:r w:rsidRPr="0052638B">
        <w:rPr>
          <w:rFonts w:ascii="Helvetica" w:hAnsi="Helvetica" w:cs="Helvetica"/>
          <w:bCs/>
          <w:color w:val="auto"/>
          <w:sz w:val="22"/>
          <w:szCs w:val="22"/>
        </w:rPr>
        <w:t xml:space="preserve">program </w:t>
      </w:r>
      <w:r w:rsidRPr="0052638B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21728E" w:rsidRPr="0052638B">
        <w:rPr>
          <w:rFonts w:ascii="Helvetica" w:hAnsi="Helvetica" w:cs="Helvetica"/>
          <w:bCs/>
          <w:color w:val="auto"/>
          <w:sz w:val="22"/>
          <w:szCs w:val="22"/>
        </w:rPr>
        <w:t>.</w:t>
      </w:r>
    </w:p>
    <w:p w14:paraId="7116D1F8" w14:textId="77777777" w:rsidR="00B72F35" w:rsidRPr="0052638B" w:rsidRDefault="00B72F35" w:rsidP="00B72F35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01CA26CE" w14:textId="29A472D3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3B</w:t>
      </w:r>
    </w:p>
    <w:p w14:paraId="24D5CFC3" w14:textId="77777777" w:rsidR="00B72F35" w:rsidRPr="0052638B" w:rsidRDefault="00B72F35" w:rsidP="00B72F35">
      <w:pPr>
        <w:pStyle w:val="NormalWeb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5C455281" w14:textId="40B37647" w:rsidR="00B72F35" w:rsidRPr="0052638B" w:rsidRDefault="00B72F35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W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estern blot analysis </w:t>
      </w:r>
      <w:r w:rsidRPr="0052638B">
        <w:rPr>
          <w:rFonts w:ascii="Helvetica" w:hAnsi="Helvetica" w:cs="Helvetica"/>
          <w:bCs/>
          <w:sz w:val="22"/>
          <w:szCs w:val="22"/>
        </w:rPr>
        <w:t>for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 alpha smooth-muscle actin and </w:t>
      </w:r>
      <w:r w:rsidR="0086555F">
        <w:rPr>
          <w:rFonts w:ascii="Helvetica" w:hAnsi="Helvetica" w:cs="Helvetica"/>
          <w:bCs/>
          <w:sz w:val="22"/>
          <w:szCs w:val="22"/>
        </w:rPr>
        <w:t>SMA</w:t>
      </w:r>
      <w:r w:rsidR="0021728E" w:rsidRPr="0052638B">
        <w:rPr>
          <w:rFonts w:ascii="Helvetica" w:hAnsi="Helvetica" w:cs="Helvetica"/>
          <w:bCs/>
          <w:sz w:val="22"/>
          <w:szCs w:val="22"/>
        </w:rPr>
        <w:t>D2</w:t>
      </w:r>
      <w:r w:rsidR="0086555F">
        <w:rPr>
          <w:rFonts w:ascii="Helvetica" w:hAnsi="Helvetica" w:cs="Helvetica"/>
          <w:bCs/>
          <w:sz w:val="22"/>
          <w:szCs w:val="22"/>
        </w:rPr>
        <w:t xml:space="preserve"> </w:t>
      </w:r>
      <w:r w:rsidR="0086555F">
        <w:rPr>
          <w:rFonts w:ascii="Helvetica" w:hAnsi="Helvetica" w:cs="Helvetica"/>
          <w:bCs/>
          <w:color w:val="FF0000"/>
          <w:sz w:val="22"/>
          <w:szCs w:val="22"/>
        </w:rPr>
        <w:t>(S-M-A-D-two)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 phosphorylation</w:t>
      </w:r>
      <w:r w:rsidRPr="0052638B">
        <w:rPr>
          <w:rFonts w:ascii="Helvetica" w:hAnsi="Helvetica" w:cs="Helvetica"/>
          <w:bCs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sz w:val="22"/>
          <w:szCs w:val="22"/>
        </w:rPr>
        <w:t>[1]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, which are respectively major read-outs of myofibroblasts and of </w:t>
      </w:r>
      <w:r w:rsidRPr="0052638B">
        <w:rPr>
          <w:rFonts w:ascii="Helvetica" w:hAnsi="Helvetica" w:cs="Helvetica"/>
          <w:bCs/>
          <w:sz w:val="22"/>
          <w:szCs w:val="22"/>
        </w:rPr>
        <w:t>transforming growth factor-beta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 signaling activation</w:t>
      </w:r>
      <w:r w:rsidRPr="0052638B">
        <w:rPr>
          <w:rFonts w:ascii="Helvetica" w:hAnsi="Helvetica" w:cs="Helvetica"/>
          <w:bCs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sz w:val="22"/>
          <w:szCs w:val="22"/>
        </w:rPr>
        <w:t>[2]</w:t>
      </w:r>
      <w:r w:rsidRPr="0052638B">
        <w:rPr>
          <w:rFonts w:ascii="Helvetica" w:hAnsi="Helvetica" w:cs="Helvetica"/>
          <w:bCs/>
          <w:sz w:val="22"/>
          <w:szCs w:val="22"/>
        </w:rPr>
        <w:t xml:space="preserve">, can be used to determine the extent of fibrosis within the myocardial tissue of the infarcted hearts </w:t>
      </w:r>
      <w:r w:rsidRPr="0052638B">
        <w:rPr>
          <w:rFonts w:ascii="Helvetica" w:hAnsi="Helvetica" w:cs="Helvetica"/>
          <w:b/>
          <w:bCs/>
          <w:sz w:val="22"/>
          <w:szCs w:val="22"/>
        </w:rPr>
        <w:t>[3]</w:t>
      </w:r>
      <w:r w:rsidRPr="0052638B">
        <w:rPr>
          <w:rFonts w:ascii="Helvetica" w:hAnsi="Helvetica" w:cs="Helvetica"/>
          <w:bCs/>
          <w:sz w:val="22"/>
          <w:szCs w:val="22"/>
        </w:rPr>
        <w:t>.</w:t>
      </w:r>
    </w:p>
    <w:p w14:paraId="3C50C418" w14:textId="77777777" w:rsidR="00B72F35" w:rsidRPr="0052638B" w:rsidRDefault="00B72F35" w:rsidP="00B72F35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0B5BDACA" w14:textId="35836E9B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LAB MEDIA: Figure 3C</w:t>
      </w:r>
    </w:p>
    <w:p w14:paraId="0E370C66" w14:textId="120B59EE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3C: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alphaSMA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bands in MI lanes</w:t>
      </w:r>
    </w:p>
    <w:p w14:paraId="3D77C5C7" w14:textId="58A3B715" w:rsidR="00B72F35" w:rsidRPr="0052638B" w:rsidRDefault="00B72F35" w:rsidP="00B72F3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3C: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 </w:t>
      </w:r>
      <w:r w:rsidR="00926B51" w:rsidRPr="0052638B">
        <w:rPr>
          <w:rFonts w:ascii="Helvetica" w:hAnsi="Helvetica" w:cs="Helvetica"/>
          <w:bCs/>
          <w:sz w:val="22"/>
          <w:szCs w:val="22"/>
        </w:rPr>
        <w:t>phosp</w:t>
      </w:r>
      <w:r w:rsidR="004C7F27" w:rsidRPr="0052638B">
        <w:rPr>
          <w:rFonts w:ascii="Helvetica" w:hAnsi="Helvetica" w:cs="Helvetica"/>
          <w:bCs/>
          <w:sz w:val="22"/>
          <w:szCs w:val="22"/>
        </w:rPr>
        <w:t>h</w:t>
      </w:r>
      <w:r w:rsidR="00926B51" w:rsidRPr="0052638B">
        <w:rPr>
          <w:rFonts w:ascii="Helvetica" w:hAnsi="Helvetica" w:cs="Helvetica"/>
          <w:bCs/>
          <w:sz w:val="22"/>
          <w:szCs w:val="22"/>
        </w:rPr>
        <w:t xml:space="preserve">orylated </w:t>
      </w:r>
      <w:r w:rsidRPr="0052638B">
        <w:rPr>
          <w:rFonts w:ascii="Helvetica" w:hAnsi="Helvetica" w:cs="Helvetica"/>
          <w:bCs/>
          <w:sz w:val="22"/>
          <w:szCs w:val="22"/>
        </w:rPr>
        <w:t>SMAD2 bands in MI lanes</w:t>
      </w:r>
    </w:p>
    <w:p w14:paraId="5885BE41" w14:textId="77777777" w:rsidR="00B72F35" w:rsidRPr="0052638B" w:rsidRDefault="00B72F35" w:rsidP="00B72F35">
      <w:pPr>
        <w:pStyle w:val="NormalWeb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5BCAB7E6" w14:textId="2A3BD2FE" w:rsidR="0021728E" w:rsidRPr="0052638B" w:rsidRDefault="00AD62A7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>R</w:t>
      </w:r>
      <w:r w:rsidR="0021728E" w:rsidRPr="0052638B">
        <w:rPr>
          <w:rFonts w:ascii="Helvetica" w:hAnsi="Helvetica" w:cs="Helvetica"/>
          <w:bCs/>
          <w:sz w:val="22"/>
          <w:szCs w:val="22"/>
        </w:rPr>
        <w:t xml:space="preserve">eal-time polymerase chain reaction analysis </w:t>
      </w:r>
      <w:r w:rsidRPr="0052638B">
        <w:rPr>
          <w:rFonts w:ascii="Helvetica" w:hAnsi="Helvetica" w:cs="Helvetica"/>
          <w:bCs/>
          <w:sz w:val="22"/>
          <w:szCs w:val="22"/>
        </w:rPr>
        <w:t xml:space="preserve">of transforming growth factor-beta and its downstream target </w:t>
      </w:r>
      <w:r w:rsidR="00B7707B" w:rsidRPr="0052638B">
        <w:rPr>
          <w:rFonts w:ascii="Helvetica" w:hAnsi="Helvetica" w:cs="Helvetica"/>
          <w:bCs/>
          <w:sz w:val="22"/>
          <w:szCs w:val="22"/>
        </w:rPr>
        <w:t>mRNA expression</w:t>
      </w:r>
      <w:r w:rsidRPr="0052638B">
        <w:rPr>
          <w:rFonts w:ascii="Helvetica" w:hAnsi="Helvetica" w:cs="Helvetica"/>
          <w:bCs/>
          <w:sz w:val="22"/>
          <w:szCs w:val="22"/>
        </w:rPr>
        <w:t xml:space="preserve"> </w:t>
      </w:r>
      <w:r w:rsidRPr="0052638B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52638B">
        <w:rPr>
          <w:rFonts w:ascii="Helvetica" w:hAnsi="Helvetica" w:cs="Helvetica"/>
          <w:bCs/>
          <w:sz w:val="22"/>
          <w:szCs w:val="22"/>
        </w:rPr>
        <w:t xml:space="preserve">can also be performed to assess the presence of myocardial fibrosis </w:t>
      </w:r>
      <w:r w:rsidRPr="0052638B">
        <w:rPr>
          <w:rFonts w:ascii="Helvetica" w:hAnsi="Helvetica" w:cs="Helvetica"/>
          <w:b/>
          <w:bCs/>
          <w:sz w:val="22"/>
          <w:szCs w:val="22"/>
        </w:rPr>
        <w:t>[2]</w:t>
      </w:r>
      <w:r w:rsidRPr="0052638B">
        <w:rPr>
          <w:rFonts w:ascii="Helvetica" w:hAnsi="Helvetica" w:cs="Helvetica"/>
          <w:bCs/>
          <w:sz w:val="22"/>
          <w:szCs w:val="22"/>
        </w:rPr>
        <w:t>.</w:t>
      </w:r>
    </w:p>
    <w:p w14:paraId="2A332C4C" w14:textId="77777777" w:rsidR="00AD62A7" w:rsidRPr="0052638B" w:rsidRDefault="00AD62A7" w:rsidP="00AD62A7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65538B96" w14:textId="4BA00D22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3D: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Tgfb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MI data bar</w:t>
      </w:r>
    </w:p>
    <w:p w14:paraId="5624B59B" w14:textId="1806AAD0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3D: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Ctgf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,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Postn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>, and II11 MI data bars</w:t>
      </w:r>
    </w:p>
    <w:p w14:paraId="0AFDC820" w14:textId="77777777" w:rsidR="0021728E" w:rsidRPr="0052638B" w:rsidRDefault="0021728E" w:rsidP="0021728E">
      <w:pPr>
        <w:pStyle w:val="NormalWeb"/>
        <w:spacing w:before="0" w:after="0"/>
        <w:ind w:left="360"/>
        <w:rPr>
          <w:rFonts w:ascii="Helvetica" w:hAnsi="Helvetica" w:cs="Helvetica"/>
          <w:bCs/>
          <w:sz w:val="22"/>
          <w:szCs w:val="22"/>
        </w:rPr>
      </w:pPr>
    </w:p>
    <w:p w14:paraId="3D3E3CA2" w14:textId="17A8E6A0" w:rsidR="00AD62A7" w:rsidRPr="0052638B" w:rsidRDefault="0021728E" w:rsidP="0021728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Pro-inflammatory signaling pathways and </w:t>
      </w:r>
      <w:r w:rsidR="00AD62A7" w:rsidRPr="0052638B">
        <w:rPr>
          <w:rFonts w:ascii="Helvetica" w:hAnsi="Helvetica" w:cs="Helvetica"/>
          <w:bCs/>
          <w:sz w:val="22"/>
          <w:szCs w:val="22"/>
        </w:rPr>
        <w:t xml:space="preserve">the </w:t>
      </w:r>
      <w:r w:rsidRPr="0052638B">
        <w:rPr>
          <w:rFonts w:ascii="Helvetica" w:hAnsi="Helvetica" w:cs="Helvetica"/>
          <w:bCs/>
          <w:sz w:val="22"/>
          <w:szCs w:val="22"/>
        </w:rPr>
        <w:t xml:space="preserve">expression of pro-inflammatory genes </w:t>
      </w:r>
      <w:r w:rsidR="00AD62A7" w:rsidRPr="0052638B">
        <w:rPr>
          <w:rFonts w:ascii="Helvetica" w:hAnsi="Helvetica" w:cs="Helvetica"/>
          <w:bCs/>
          <w:sz w:val="22"/>
          <w:szCs w:val="22"/>
        </w:rPr>
        <w:t>is</w:t>
      </w:r>
      <w:r w:rsidRPr="0052638B">
        <w:rPr>
          <w:rFonts w:ascii="Helvetica" w:hAnsi="Helvetica" w:cs="Helvetica"/>
          <w:bCs/>
          <w:sz w:val="22"/>
          <w:szCs w:val="22"/>
        </w:rPr>
        <w:t xml:space="preserve"> typically found </w:t>
      </w:r>
      <w:r w:rsidR="00AD62A7" w:rsidRPr="0052638B">
        <w:rPr>
          <w:rFonts w:ascii="Helvetica" w:hAnsi="Helvetica" w:cs="Helvetica"/>
          <w:bCs/>
          <w:sz w:val="22"/>
          <w:szCs w:val="22"/>
        </w:rPr>
        <w:t xml:space="preserve">to be </w:t>
      </w:r>
      <w:r w:rsidRPr="0052638B">
        <w:rPr>
          <w:rFonts w:ascii="Helvetica" w:hAnsi="Helvetica" w:cs="Helvetica"/>
          <w:bCs/>
          <w:sz w:val="22"/>
          <w:szCs w:val="22"/>
        </w:rPr>
        <w:t>activated within the first week following myocardial infarction</w:t>
      </w:r>
      <w:r w:rsidR="00AD62A7" w:rsidRPr="0052638B">
        <w:rPr>
          <w:rFonts w:ascii="Helvetica" w:hAnsi="Helvetica" w:cs="Helvetica"/>
          <w:bCs/>
          <w:sz w:val="22"/>
          <w:szCs w:val="22"/>
        </w:rPr>
        <w:t xml:space="preserve"> </w:t>
      </w:r>
      <w:r w:rsidR="00AD62A7" w:rsidRPr="0052638B">
        <w:rPr>
          <w:rFonts w:ascii="Helvetica" w:hAnsi="Helvetica" w:cs="Helvetica"/>
          <w:b/>
          <w:bCs/>
          <w:sz w:val="22"/>
          <w:szCs w:val="22"/>
        </w:rPr>
        <w:t>[1]</w:t>
      </w:r>
      <w:r w:rsidRPr="0052638B">
        <w:rPr>
          <w:rFonts w:ascii="Helvetica" w:hAnsi="Helvetica" w:cs="Helvetica"/>
          <w:bCs/>
          <w:sz w:val="22"/>
          <w:szCs w:val="22"/>
        </w:rPr>
        <w:t>.</w:t>
      </w:r>
    </w:p>
    <w:p w14:paraId="45A43E73" w14:textId="77777777" w:rsidR="00AD62A7" w:rsidRPr="0052638B" w:rsidRDefault="00AD62A7" w:rsidP="00AD62A7">
      <w:pPr>
        <w:pStyle w:val="NormalWeb"/>
        <w:spacing w:before="0" w:after="0"/>
        <w:ind w:left="1080"/>
        <w:rPr>
          <w:rFonts w:ascii="Helvetica" w:hAnsi="Helvetica" w:cs="Helvetica"/>
          <w:bCs/>
          <w:sz w:val="22"/>
          <w:szCs w:val="22"/>
        </w:rPr>
      </w:pPr>
    </w:p>
    <w:p w14:paraId="1C21C2A3" w14:textId="2460E805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3E: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 P-p65 bands in MI lanes</w:t>
      </w:r>
    </w:p>
    <w:p w14:paraId="26126BBE" w14:textId="77777777" w:rsidR="00AD62A7" w:rsidRPr="0052638B" w:rsidRDefault="00AD62A7" w:rsidP="00AD62A7">
      <w:pPr>
        <w:pStyle w:val="NormalWeb"/>
        <w:spacing w:before="0" w:after="0"/>
        <w:ind w:left="1368"/>
        <w:rPr>
          <w:rFonts w:ascii="Helvetica" w:hAnsi="Helvetica" w:cs="Helvetica"/>
          <w:bCs/>
          <w:sz w:val="22"/>
          <w:szCs w:val="22"/>
        </w:rPr>
      </w:pPr>
    </w:p>
    <w:p w14:paraId="63FB33E8" w14:textId="139C0F6C" w:rsidR="00AD62A7" w:rsidRPr="0052638B" w:rsidRDefault="0021728E" w:rsidP="00AD62A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mRNA expression of pro-inflammatory genes </w:t>
      </w:r>
      <w:r w:rsidR="00AD62A7" w:rsidRPr="0052638B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52638B">
        <w:rPr>
          <w:rFonts w:ascii="Helvetica" w:hAnsi="Helvetica" w:cs="Helvetica"/>
          <w:bCs/>
          <w:sz w:val="22"/>
          <w:szCs w:val="22"/>
        </w:rPr>
        <w:t>and monocyte</w:t>
      </w:r>
      <w:r w:rsidR="00AD62A7" w:rsidRPr="0052638B">
        <w:rPr>
          <w:rFonts w:ascii="Helvetica" w:hAnsi="Helvetica" w:cs="Helvetica"/>
          <w:bCs/>
          <w:sz w:val="22"/>
          <w:szCs w:val="22"/>
        </w:rPr>
        <w:t>-</w:t>
      </w:r>
      <w:r w:rsidRPr="0052638B">
        <w:rPr>
          <w:rFonts w:ascii="Helvetica" w:hAnsi="Helvetica" w:cs="Helvetica"/>
          <w:bCs/>
          <w:sz w:val="22"/>
          <w:szCs w:val="22"/>
        </w:rPr>
        <w:t xml:space="preserve">macrophage markers </w:t>
      </w:r>
      <w:r w:rsidR="00AD62A7" w:rsidRPr="0052638B">
        <w:rPr>
          <w:rFonts w:ascii="Helvetica" w:hAnsi="Helvetica" w:cs="Helvetica"/>
          <w:bCs/>
          <w:sz w:val="22"/>
          <w:szCs w:val="22"/>
        </w:rPr>
        <w:t xml:space="preserve">is also observed </w:t>
      </w:r>
      <w:r w:rsidR="00AD62A7" w:rsidRPr="0052638B">
        <w:rPr>
          <w:rFonts w:ascii="Helvetica" w:hAnsi="Helvetica" w:cs="Helvetica"/>
          <w:b/>
          <w:bCs/>
          <w:sz w:val="22"/>
          <w:szCs w:val="22"/>
        </w:rPr>
        <w:t>[2]</w:t>
      </w:r>
      <w:r w:rsidR="00AD62A7" w:rsidRPr="0052638B">
        <w:rPr>
          <w:rFonts w:ascii="Helvetica" w:hAnsi="Helvetica" w:cs="Helvetica"/>
          <w:bCs/>
          <w:sz w:val="22"/>
          <w:szCs w:val="22"/>
        </w:rPr>
        <w:t>.</w:t>
      </w:r>
    </w:p>
    <w:p w14:paraId="0C0F15D1" w14:textId="77777777" w:rsidR="00AD62A7" w:rsidRPr="0052638B" w:rsidRDefault="00AD62A7" w:rsidP="00AD62A7">
      <w:pPr>
        <w:pStyle w:val="ListParagraph"/>
        <w:rPr>
          <w:rFonts w:ascii="Helvetica" w:hAnsi="Helvetica" w:cs="Helvetica"/>
          <w:bCs/>
          <w:sz w:val="22"/>
          <w:szCs w:val="22"/>
        </w:rPr>
      </w:pPr>
    </w:p>
    <w:p w14:paraId="6508576E" w14:textId="7EEDC647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lastRenderedPageBreak/>
        <w:t xml:space="preserve">LAB MEDIA: Figure 3F: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 MI data bars</w:t>
      </w:r>
    </w:p>
    <w:p w14:paraId="784FFB43" w14:textId="75767B1E" w:rsidR="00AD62A7" w:rsidRPr="0052638B" w:rsidRDefault="00AD62A7" w:rsidP="00AD62A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sz w:val="22"/>
          <w:szCs w:val="22"/>
        </w:rPr>
      </w:pPr>
      <w:r w:rsidRPr="0052638B">
        <w:rPr>
          <w:rFonts w:ascii="Helvetica" w:hAnsi="Helvetica" w:cs="Helvetica"/>
          <w:bCs/>
          <w:sz w:val="22"/>
          <w:szCs w:val="22"/>
        </w:rPr>
        <w:t xml:space="preserve">LAB MEDIA: Figure 3G: </w:t>
      </w:r>
      <w:proofErr w:type="spellStart"/>
      <w:r w:rsidRPr="0052638B">
        <w:rPr>
          <w:rFonts w:ascii="Helvetica" w:hAnsi="Helvetica" w:cs="Helvetica"/>
          <w:bCs/>
          <w:sz w:val="22"/>
          <w:szCs w:val="22"/>
        </w:rPr>
        <w:t>JoVE</w:t>
      </w:r>
      <w:proofErr w:type="spellEnd"/>
      <w:r w:rsidRPr="0052638B">
        <w:rPr>
          <w:rFonts w:ascii="Helvetica" w:hAnsi="Helvetica" w:cs="Helvetica"/>
          <w:bCs/>
          <w:sz w:val="22"/>
          <w:szCs w:val="22"/>
        </w:rPr>
        <w:t xml:space="preserve"> Video Editor please emphasize MI data bars</w:t>
      </w:r>
    </w:p>
    <w:p w14:paraId="77F14F23" w14:textId="77777777" w:rsidR="009B26A0" w:rsidRPr="0052638B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52638B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52638B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52638B" w:rsidRDefault="004E2BE1" w:rsidP="004E3F8E">
      <w:pPr>
        <w:pStyle w:val="Title"/>
        <w:jc w:val="center"/>
        <w:rPr>
          <w:rFonts w:ascii="Helvetica" w:hAnsi="Helvetica"/>
        </w:rPr>
      </w:pPr>
      <w:r w:rsidRPr="0052638B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52638B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52638B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52638B">
        <w:rPr>
          <w:rFonts w:ascii="Helvetica" w:hAnsi="Helvetica" w:cs="Arial"/>
          <w:b/>
          <w:sz w:val="22"/>
          <w:szCs w:val="22"/>
        </w:rPr>
        <w:t>:</w:t>
      </w:r>
      <w:r w:rsidR="004E2BE1" w:rsidRPr="0052638B">
        <w:rPr>
          <w:rFonts w:ascii="Helvetica" w:hAnsi="Helvetica" w:cs="Arial"/>
          <w:b/>
          <w:sz w:val="22"/>
          <w:szCs w:val="22"/>
        </w:rPr>
        <w:t xml:space="preserve"> </w:t>
      </w:r>
      <w:r w:rsidRPr="0052638B">
        <w:rPr>
          <w:rFonts w:ascii="Helvetica" w:hAnsi="Helvetica" w:cs="Arial"/>
          <w:b/>
          <w:sz w:val="22"/>
          <w:szCs w:val="22"/>
        </w:rPr>
        <w:t>(</w:t>
      </w:r>
      <w:r w:rsidR="00456A5D" w:rsidRPr="0052638B">
        <w:rPr>
          <w:rFonts w:ascii="Helvetica" w:hAnsi="Helvetica" w:cs="Arial"/>
          <w:b/>
          <w:sz w:val="22"/>
          <w:szCs w:val="22"/>
        </w:rPr>
        <w:t xml:space="preserve">Said </w:t>
      </w:r>
      <w:r w:rsidRPr="0052638B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52638B">
        <w:rPr>
          <w:rFonts w:ascii="Helvetica" w:hAnsi="Helvetica" w:cs="Arial"/>
          <w:b/>
          <w:sz w:val="22"/>
          <w:szCs w:val="22"/>
        </w:rPr>
        <w:t xml:space="preserve">you </w:t>
      </w:r>
      <w:r w:rsidRPr="0052638B">
        <w:rPr>
          <w:rFonts w:ascii="Helvetica" w:hAnsi="Helvetica" w:cs="Arial"/>
          <w:b/>
          <w:sz w:val="22"/>
          <w:szCs w:val="22"/>
        </w:rPr>
        <w:t>on camera)</w:t>
      </w:r>
      <w:r w:rsidR="00DC058D" w:rsidRPr="0052638B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4188314" w:rsidR="00BF42E2" w:rsidRPr="0052638B" w:rsidRDefault="0074574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4065">
        <w:rPr>
          <w:rFonts w:ascii="Helvetica" w:hAnsi="Helvetica" w:cs="Arial"/>
          <w:b/>
          <w:sz w:val="22"/>
          <w:szCs w:val="22"/>
          <w:u w:val="single"/>
        </w:rPr>
        <w:t xml:space="preserve">Jérôme </w:t>
      </w:r>
      <w:proofErr w:type="spellStart"/>
      <w:r w:rsidRPr="00D24065">
        <w:rPr>
          <w:rFonts w:ascii="Helvetica" w:hAnsi="Helvetica" w:cs="Arial"/>
          <w:b/>
          <w:sz w:val="22"/>
          <w:szCs w:val="22"/>
          <w:u w:val="single"/>
        </w:rPr>
        <w:t>Lugrin</w:t>
      </w:r>
      <w:proofErr w:type="spellEnd"/>
      <w:r w:rsidR="00472752" w:rsidRPr="00D24065">
        <w:rPr>
          <w:rFonts w:ascii="Helvetica" w:hAnsi="Helvetica" w:cs="Arial"/>
          <w:sz w:val="22"/>
          <w:szCs w:val="22"/>
        </w:rPr>
        <w:t xml:space="preserve">: </w:t>
      </w:r>
      <w:r w:rsidR="00EE658E" w:rsidRPr="0052638B">
        <w:rPr>
          <w:rFonts w:ascii="Helvetica" w:hAnsi="Helvetica" w:cs="Arial"/>
          <w:sz w:val="22"/>
          <w:szCs w:val="22"/>
        </w:rPr>
        <w:t>(Step: 3.6)</w:t>
      </w:r>
      <w:r w:rsidR="00EE658E">
        <w:rPr>
          <w:rFonts w:ascii="Helvetica" w:hAnsi="Helvetica" w:cs="Arial"/>
          <w:sz w:val="22"/>
          <w:szCs w:val="22"/>
        </w:rPr>
        <w:t xml:space="preserve"> The l</w:t>
      </w:r>
      <w:r w:rsidR="002111D2">
        <w:rPr>
          <w:rFonts w:ascii="Helvetica" w:hAnsi="Helvetica" w:cs="Arial"/>
          <w:sz w:val="22"/>
          <w:szCs w:val="22"/>
        </w:rPr>
        <w:t xml:space="preserve">igation height will critically influence survival and should be adapted to </w:t>
      </w:r>
      <w:r w:rsidR="00EE658E">
        <w:rPr>
          <w:rFonts w:ascii="Helvetica" w:hAnsi="Helvetica" w:cs="Arial"/>
          <w:sz w:val="22"/>
          <w:szCs w:val="22"/>
        </w:rPr>
        <w:t xml:space="preserve">each </w:t>
      </w:r>
      <w:r w:rsidR="002111D2">
        <w:rPr>
          <w:rFonts w:ascii="Helvetica" w:hAnsi="Helvetica" w:cs="Arial"/>
          <w:sz w:val="22"/>
          <w:szCs w:val="22"/>
        </w:rPr>
        <w:t>strain or genotype</w:t>
      </w:r>
      <w:r w:rsidR="00EE658E">
        <w:rPr>
          <w:rFonts w:ascii="Helvetica" w:hAnsi="Helvetica" w:cs="Arial"/>
          <w:sz w:val="22"/>
          <w:szCs w:val="22"/>
        </w:rPr>
        <w:t>,</w:t>
      </w:r>
      <w:r w:rsidR="002111D2">
        <w:rPr>
          <w:rFonts w:ascii="Helvetica" w:hAnsi="Helvetica" w:cs="Arial"/>
          <w:sz w:val="22"/>
          <w:szCs w:val="22"/>
        </w:rPr>
        <w:t xml:space="preserve"> as LAD branching may vary</w:t>
      </w:r>
      <w:r w:rsidR="00D437A0" w:rsidRPr="004F0A5E">
        <w:rPr>
          <w:rFonts w:ascii="Helvetica" w:hAnsi="Helvetica" w:cs="Arial"/>
          <w:sz w:val="22"/>
          <w:szCs w:val="22"/>
        </w:rPr>
        <w:t>.</w:t>
      </w:r>
      <w:r w:rsidR="002111D2" w:rsidRPr="002111D2">
        <w:rPr>
          <w:rFonts w:ascii="Helvetica" w:hAnsi="Helvetica" w:cs="Arial"/>
          <w:sz w:val="22"/>
          <w:szCs w:val="22"/>
        </w:rPr>
        <w:t xml:space="preserve"> </w:t>
      </w:r>
      <w:r w:rsidR="002111D2">
        <w:rPr>
          <w:rFonts w:ascii="Helvetica" w:hAnsi="Helvetica" w:cs="Arial"/>
          <w:sz w:val="22"/>
          <w:szCs w:val="22"/>
        </w:rPr>
        <w:t>C</w:t>
      </w:r>
      <w:r w:rsidR="002111D2" w:rsidRPr="004F0A5E">
        <w:rPr>
          <w:rFonts w:ascii="Helvetica" w:hAnsi="Helvetica" w:cs="Arial"/>
          <w:sz w:val="22"/>
          <w:szCs w:val="22"/>
        </w:rPr>
        <w:t>onstancy</w:t>
      </w:r>
      <w:r w:rsidR="002111D2" w:rsidRPr="002B3094">
        <w:rPr>
          <w:rFonts w:ascii="Helvetica" w:hAnsi="Helvetica" w:cs="Arial"/>
          <w:sz w:val="22"/>
          <w:szCs w:val="22"/>
        </w:rPr>
        <w:t xml:space="preserve"> </w:t>
      </w:r>
      <w:r w:rsidR="002111D2">
        <w:rPr>
          <w:rFonts w:ascii="Helvetica" w:hAnsi="Helvetica" w:cs="Arial"/>
          <w:sz w:val="22"/>
          <w:szCs w:val="22"/>
        </w:rPr>
        <w:t xml:space="preserve">in </w:t>
      </w:r>
      <w:r w:rsidR="002111D2" w:rsidRPr="002B3094">
        <w:rPr>
          <w:rFonts w:ascii="Helvetica" w:hAnsi="Helvetica" w:cs="Arial"/>
          <w:sz w:val="22"/>
          <w:szCs w:val="22"/>
        </w:rPr>
        <w:t>ligation is key</w:t>
      </w:r>
      <w:r w:rsidR="002111D2">
        <w:rPr>
          <w:rFonts w:ascii="Helvetica" w:hAnsi="Helvetica" w:cs="Arial"/>
          <w:sz w:val="22"/>
          <w:szCs w:val="22"/>
        </w:rPr>
        <w:t xml:space="preserve"> to obtain</w:t>
      </w:r>
      <w:r w:rsidR="002111D2" w:rsidRPr="002B3094">
        <w:rPr>
          <w:rFonts w:ascii="Helvetica" w:hAnsi="Helvetica" w:cs="Arial"/>
          <w:sz w:val="22"/>
          <w:szCs w:val="22"/>
        </w:rPr>
        <w:t xml:space="preserve"> reproducible results</w:t>
      </w:r>
      <w:r w:rsidR="001B5C46" w:rsidRPr="004F0A5E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b/>
          <w:sz w:val="22"/>
          <w:szCs w:val="22"/>
        </w:rPr>
        <w:t>[1]</w:t>
      </w:r>
      <w:r w:rsidR="00EE658E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52638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871153B" w:rsidR="00BF42E2" w:rsidRPr="0052638B" w:rsidRDefault="003D275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/>
          <w:sz w:val="22"/>
          <w:szCs w:val="22"/>
          <w:u w:val="single"/>
        </w:rPr>
        <w:t xml:space="preserve">Jérôme </w:t>
      </w:r>
      <w:proofErr w:type="spellStart"/>
      <w:r w:rsidRPr="0052638B">
        <w:rPr>
          <w:rFonts w:ascii="Helvetica" w:hAnsi="Helvetica" w:cs="Arial"/>
          <w:b/>
          <w:sz w:val="22"/>
          <w:szCs w:val="22"/>
          <w:u w:val="single"/>
        </w:rPr>
        <w:t>Lugrin</w:t>
      </w:r>
      <w:proofErr w:type="spellEnd"/>
      <w:r w:rsidR="00472752" w:rsidRPr="0052638B">
        <w:rPr>
          <w:rFonts w:ascii="Helvetica" w:hAnsi="Helvetica" w:cs="Arial"/>
          <w:sz w:val="22"/>
          <w:szCs w:val="22"/>
        </w:rPr>
        <w:t xml:space="preserve">: </w:t>
      </w:r>
      <w:r w:rsidRPr="0052638B">
        <w:rPr>
          <w:rFonts w:ascii="Helvetica" w:hAnsi="Helvetica" w:cs="Arial"/>
          <w:sz w:val="22"/>
          <w:szCs w:val="22"/>
        </w:rPr>
        <w:t xml:space="preserve">This procedure </w:t>
      </w:r>
      <w:r w:rsidR="00BD0D12">
        <w:rPr>
          <w:rFonts w:ascii="Helvetica" w:hAnsi="Helvetica" w:cs="Arial"/>
          <w:sz w:val="22"/>
          <w:szCs w:val="22"/>
        </w:rPr>
        <w:t>may</w:t>
      </w:r>
      <w:r w:rsidRPr="0052638B">
        <w:rPr>
          <w:rFonts w:ascii="Helvetica" w:hAnsi="Helvetica" w:cs="Arial"/>
          <w:sz w:val="22"/>
          <w:szCs w:val="22"/>
        </w:rPr>
        <w:t xml:space="preserve"> be coupled with any </w:t>
      </w:r>
      <w:r w:rsidR="00D17050" w:rsidRPr="0052638B">
        <w:rPr>
          <w:rFonts w:ascii="Helvetica" w:hAnsi="Helvetica" w:cs="Arial"/>
          <w:sz w:val="22"/>
          <w:szCs w:val="22"/>
        </w:rPr>
        <w:t>analytical method</w:t>
      </w:r>
      <w:r w:rsidR="00EE658E">
        <w:rPr>
          <w:rFonts w:ascii="Helvetica" w:hAnsi="Helvetica" w:cs="Arial"/>
          <w:sz w:val="22"/>
          <w:szCs w:val="22"/>
        </w:rPr>
        <w:t xml:space="preserve"> and</w:t>
      </w:r>
      <w:r w:rsidR="00D437A0" w:rsidRPr="0052638B">
        <w:rPr>
          <w:rFonts w:ascii="Helvetica" w:hAnsi="Helvetica" w:cs="Arial"/>
          <w:sz w:val="22"/>
          <w:szCs w:val="22"/>
        </w:rPr>
        <w:t xml:space="preserve"> can be followed by functional analysis</w:t>
      </w:r>
      <w:r w:rsidR="00BD0D12">
        <w:rPr>
          <w:rFonts w:ascii="Helvetica" w:hAnsi="Helvetica" w:cs="Arial"/>
          <w:sz w:val="22"/>
          <w:szCs w:val="22"/>
        </w:rPr>
        <w:t>, tissue fixation, cell culture</w:t>
      </w:r>
      <w:r w:rsidR="00EE658E">
        <w:rPr>
          <w:rFonts w:ascii="Helvetica" w:hAnsi="Helvetica" w:cs="Arial"/>
          <w:sz w:val="22"/>
          <w:szCs w:val="22"/>
        </w:rPr>
        <w:t>,</w:t>
      </w:r>
      <w:r w:rsidR="00BD0D12">
        <w:rPr>
          <w:rFonts w:ascii="Helvetica" w:hAnsi="Helvetica" w:cs="Arial"/>
          <w:sz w:val="22"/>
          <w:szCs w:val="22"/>
        </w:rPr>
        <w:t xml:space="preserve"> or any technique </w:t>
      </w:r>
      <w:r w:rsidR="0086555F">
        <w:rPr>
          <w:rFonts w:ascii="Helvetica" w:hAnsi="Helvetica" w:cs="Arial"/>
          <w:sz w:val="22"/>
          <w:szCs w:val="22"/>
        </w:rPr>
        <w:t>of interest</w:t>
      </w:r>
      <w:r w:rsidR="00EE658E">
        <w:rPr>
          <w:rFonts w:ascii="Helvetica" w:hAnsi="Helvetica" w:cs="Arial"/>
          <w:sz w:val="22"/>
          <w:szCs w:val="22"/>
        </w:rPr>
        <w:t xml:space="preserve"> </w:t>
      </w:r>
      <w:r w:rsidR="00EE658E">
        <w:rPr>
          <w:rFonts w:ascii="Helvetica" w:hAnsi="Helvetica" w:cs="Arial"/>
          <w:b/>
          <w:sz w:val="22"/>
          <w:szCs w:val="22"/>
        </w:rPr>
        <w:t>[1]</w:t>
      </w:r>
      <w:r w:rsidR="00BD0D1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52638B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638B">
        <w:rPr>
          <w:rFonts w:ascii="Helvetica" w:hAnsi="Helvetica" w:cs="Arial"/>
          <w:bCs/>
          <w:sz w:val="22"/>
          <w:szCs w:val="22"/>
        </w:rPr>
        <w:t>INTERVIEW: Nam</w:t>
      </w:r>
      <w:r w:rsidRPr="004F0A5E">
        <w:rPr>
          <w:rFonts w:ascii="Helvetica" w:hAnsi="Helvetica" w:cs="Arial"/>
          <w:bCs/>
          <w:sz w:val="22"/>
          <w:szCs w:val="22"/>
        </w:rPr>
        <w:t xml:space="preserve">ed talent says the statement above in an </w:t>
      </w:r>
      <w:r w:rsidRPr="0052638B">
        <w:rPr>
          <w:rFonts w:ascii="Helvetica" w:hAnsi="Helvetica" w:cs="Arial"/>
          <w:bCs/>
          <w:sz w:val="22"/>
          <w:szCs w:val="22"/>
        </w:rPr>
        <w:t>interview-style shot, looking slightly off-ca</w:t>
      </w:r>
      <w:r w:rsidRPr="004F0A5E">
        <w:rPr>
          <w:rFonts w:ascii="Helvetica" w:hAnsi="Helvetica" w:cs="Arial"/>
          <w:bCs/>
          <w:sz w:val="22"/>
          <w:szCs w:val="22"/>
        </w:rPr>
        <w:t>mera</w:t>
      </w:r>
    </w:p>
    <w:sectPr w:rsidR="00BF42E2" w:rsidRPr="0052638B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0DEDB" w14:textId="77777777" w:rsidR="00702F6A" w:rsidRDefault="00702F6A">
      <w:r>
        <w:separator/>
      </w:r>
    </w:p>
  </w:endnote>
  <w:endnote w:type="continuationSeparator" w:id="0">
    <w:p w14:paraId="4913AD07" w14:textId="77777777" w:rsidR="00702F6A" w:rsidRDefault="0070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32CBF" w:rsidRDefault="00632CB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32CBF" w:rsidRDefault="00632CB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C1A7347" w:rsidR="00632CBF" w:rsidRPr="00C70C90" w:rsidRDefault="00632CB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A22A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A22A0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52E7E" w14:textId="77777777" w:rsidR="00702F6A" w:rsidRDefault="00702F6A">
      <w:r>
        <w:separator/>
      </w:r>
    </w:p>
  </w:footnote>
  <w:footnote w:type="continuationSeparator" w:id="0">
    <w:p w14:paraId="62392249" w14:textId="77777777" w:rsidR="00702F6A" w:rsidRDefault="0070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42F199B" w:rsidR="00632CBF" w:rsidRPr="00EE658E" w:rsidRDefault="00632CBF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EE658E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fr-CH" w:eastAsia="fr-CH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58E" w:rsidRPr="00EE658E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632CBF" w:rsidRPr="006A6324" w:rsidRDefault="00632CB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DB84747"/>
    <w:multiLevelType w:val="hybridMultilevel"/>
    <w:tmpl w:val="CC546D54"/>
    <w:lvl w:ilvl="0" w:tplc="C6984E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01531E4"/>
    <w:multiLevelType w:val="hybridMultilevel"/>
    <w:tmpl w:val="1E68E5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3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2FCF"/>
    <w:rsid w:val="00043807"/>
    <w:rsid w:val="000504CC"/>
    <w:rsid w:val="00074929"/>
    <w:rsid w:val="00083792"/>
    <w:rsid w:val="00090BAC"/>
    <w:rsid w:val="00097F7C"/>
    <w:rsid w:val="000B0B1A"/>
    <w:rsid w:val="000B4E9A"/>
    <w:rsid w:val="000C04A6"/>
    <w:rsid w:val="000D065F"/>
    <w:rsid w:val="000D17E8"/>
    <w:rsid w:val="000D2C59"/>
    <w:rsid w:val="000D35D9"/>
    <w:rsid w:val="000D7B5C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6F80"/>
    <w:rsid w:val="001C7BBC"/>
    <w:rsid w:val="001E230F"/>
    <w:rsid w:val="001E52A3"/>
    <w:rsid w:val="001F0427"/>
    <w:rsid w:val="001F0890"/>
    <w:rsid w:val="001F1340"/>
    <w:rsid w:val="001F6851"/>
    <w:rsid w:val="00202E21"/>
    <w:rsid w:val="002111D2"/>
    <w:rsid w:val="00211C3B"/>
    <w:rsid w:val="0021728E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92B24"/>
    <w:rsid w:val="002933E6"/>
    <w:rsid w:val="002B0D88"/>
    <w:rsid w:val="002B18ED"/>
    <w:rsid w:val="002B2198"/>
    <w:rsid w:val="002B26D4"/>
    <w:rsid w:val="002B3A76"/>
    <w:rsid w:val="002B55D9"/>
    <w:rsid w:val="002C54DB"/>
    <w:rsid w:val="002D01FE"/>
    <w:rsid w:val="002D52A1"/>
    <w:rsid w:val="002E4909"/>
    <w:rsid w:val="002E7521"/>
    <w:rsid w:val="002E761C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A7619"/>
    <w:rsid w:val="003B3C2C"/>
    <w:rsid w:val="003B5E26"/>
    <w:rsid w:val="003D0847"/>
    <w:rsid w:val="003D275E"/>
    <w:rsid w:val="003E2BC9"/>
    <w:rsid w:val="003F17D4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64C5"/>
    <w:rsid w:val="004B65E2"/>
    <w:rsid w:val="004C1095"/>
    <w:rsid w:val="004C2DAD"/>
    <w:rsid w:val="004C7F27"/>
    <w:rsid w:val="004D4E66"/>
    <w:rsid w:val="004E2BE1"/>
    <w:rsid w:val="004E35F1"/>
    <w:rsid w:val="004E3F8E"/>
    <w:rsid w:val="004F07EE"/>
    <w:rsid w:val="004F0A5E"/>
    <w:rsid w:val="004F664D"/>
    <w:rsid w:val="0050704D"/>
    <w:rsid w:val="00511F52"/>
    <w:rsid w:val="00513853"/>
    <w:rsid w:val="0052638B"/>
    <w:rsid w:val="00530DC1"/>
    <w:rsid w:val="00530DD9"/>
    <w:rsid w:val="005318B2"/>
    <w:rsid w:val="005320E4"/>
    <w:rsid w:val="00536D89"/>
    <w:rsid w:val="00554730"/>
    <w:rsid w:val="00557116"/>
    <w:rsid w:val="0055763A"/>
    <w:rsid w:val="005610F6"/>
    <w:rsid w:val="00565757"/>
    <w:rsid w:val="005A09D8"/>
    <w:rsid w:val="005A1F5E"/>
    <w:rsid w:val="005A3F8F"/>
    <w:rsid w:val="005A7B73"/>
    <w:rsid w:val="005B6859"/>
    <w:rsid w:val="005D620E"/>
    <w:rsid w:val="005D783F"/>
    <w:rsid w:val="005E2B7E"/>
    <w:rsid w:val="005F18A3"/>
    <w:rsid w:val="00632CBF"/>
    <w:rsid w:val="006346FE"/>
    <w:rsid w:val="006402D4"/>
    <w:rsid w:val="00645B93"/>
    <w:rsid w:val="00654735"/>
    <w:rsid w:val="006556DE"/>
    <w:rsid w:val="006617AB"/>
    <w:rsid w:val="00664850"/>
    <w:rsid w:val="00674EC6"/>
    <w:rsid w:val="00677E2C"/>
    <w:rsid w:val="006801B1"/>
    <w:rsid w:val="00690759"/>
    <w:rsid w:val="0069665E"/>
    <w:rsid w:val="006A6324"/>
    <w:rsid w:val="006C08AE"/>
    <w:rsid w:val="006C0E87"/>
    <w:rsid w:val="006E5F9F"/>
    <w:rsid w:val="006F2005"/>
    <w:rsid w:val="006F511D"/>
    <w:rsid w:val="00701C04"/>
    <w:rsid w:val="00702F6A"/>
    <w:rsid w:val="00704CBE"/>
    <w:rsid w:val="0071294C"/>
    <w:rsid w:val="00724E3B"/>
    <w:rsid w:val="00735D7E"/>
    <w:rsid w:val="00745749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19EE"/>
    <w:rsid w:val="007B3E0E"/>
    <w:rsid w:val="007B42E0"/>
    <w:rsid w:val="007D3314"/>
    <w:rsid w:val="007D4222"/>
    <w:rsid w:val="007D5413"/>
    <w:rsid w:val="007F49F4"/>
    <w:rsid w:val="00804C75"/>
    <w:rsid w:val="00806B1B"/>
    <w:rsid w:val="0081378E"/>
    <w:rsid w:val="00817569"/>
    <w:rsid w:val="00832FA5"/>
    <w:rsid w:val="0083567A"/>
    <w:rsid w:val="008373A7"/>
    <w:rsid w:val="00851102"/>
    <w:rsid w:val="00851B3E"/>
    <w:rsid w:val="00854994"/>
    <w:rsid w:val="0086555F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26B51"/>
    <w:rsid w:val="009301B8"/>
    <w:rsid w:val="00931D78"/>
    <w:rsid w:val="00941F06"/>
    <w:rsid w:val="009478FF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41D5C"/>
    <w:rsid w:val="00A544E6"/>
    <w:rsid w:val="00A60320"/>
    <w:rsid w:val="00A77CF6"/>
    <w:rsid w:val="00A91283"/>
    <w:rsid w:val="00AA132F"/>
    <w:rsid w:val="00AA22A0"/>
    <w:rsid w:val="00AC6151"/>
    <w:rsid w:val="00AC63FC"/>
    <w:rsid w:val="00AD62A7"/>
    <w:rsid w:val="00AE11E8"/>
    <w:rsid w:val="00AE672E"/>
    <w:rsid w:val="00AE7DAA"/>
    <w:rsid w:val="00B13941"/>
    <w:rsid w:val="00B340A8"/>
    <w:rsid w:val="00B40E12"/>
    <w:rsid w:val="00B435B8"/>
    <w:rsid w:val="00B4499C"/>
    <w:rsid w:val="00B54F70"/>
    <w:rsid w:val="00B632FF"/>
    <w:rsid w:val="00B653B7"/>
    <w:rsid w:val="00B66A14"/>
    <w:rsid w:val="00B67855"/>
    <w:rsid w:val="00B7250F"/>
    <w:rsid w:val="00B72F35"/>
    <w:rsid w:val="00B73E34"/>
    <w:rsid w:val="00B7707B"/>
    <w:rsid w:val="00BA272D"/>
    <w:rsid w:val="00BC3219"/>
    <w:rsid w:val="00BC613E"/>
    <w:rsid w:val="00BC6DA7"/>
    <w:rsid w:val="00BD0D12"/>
    <w:rsid w:val="00BE051D"/>
    <w:rsid w:val="00BE4CEB"/>
    <w:rsid w:val="00BF42E2"/>
    <w:rsid w:val="00C03F14"/>
    <w:rsid w:val="00C33679"/>
    <w:rsid w:val="00C33ECC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46FB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7050"/>
    <w:rsid w:val="00D24065"/>
    <w:rsid w:val="00D300CE"/>
    <w:rsid w:val="00D3037E"/>
    <w:rsid w:val="00D30ABD"/>
    <w:rsid w:val="00D3616A"/>
    <w:rsid w:val="00D437A0"/>
    <w:rsid w:val="00D46DE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46B5"/>
    <w:rsid w:val="00DD7153"/>
    <w:rsid w:val="00DE2882"/>
    <w:rsid w:val="00DE46DB"/>
    <w:rsid w:val="00DE66F3"/>
    <w:rsid w:val="00DF393F"/>
    <w:rsid w:val="00E03542"/>
    <w:rsid w:val="00E24673"/>
    <w:rsid w:val="00E24898"/>
    <w:rsid w:val="00E355EE"/>
    <w:rsid w:val="00E35B70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7D53"/>
    <w:rsid w:val="00EE1E2F"/>
    <w:rsid w:val="00EE4460"/>
    <w:rsid w:val="00EE658E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B5B27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6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s.Liaudet@chuv.c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753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orsten.Krueger@chuv.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oumen-Nikolov.Parapanov@chuv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ome.Lugrin@chuv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2213</Words>
  <Characters>12617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9</cp:revision>
  <dcterms:created xsi:type="dcterms:W3CDTF">2019-06-04T13:17:00Z</dcterms:created>
  <dcterms:modified xsi:type="dcterms:W3CDTF">2019-06-07T17:31:00Z</dcterms:modified>
</cp:coreProperties>
</file>