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Pr="002C5950" w:rsidRDefault="003A49C2" w:rsidP="009A0E7C">
      <w:pPr>
        <w:pStyle w:val="BodyText"/>
        <w:outlineLvl w:val="0"/>
        <w:rPr>
          <w:rFonts w:ascii="Helvetica" w:hAnsi="Helvetica" w:cs="Arial"/>
          <w:b/>
          <w:i w:val="0"/>
          <w:sz w:val="22"/>
          <w:szCs w:val="22"/>
        </w:rPr>
      </w:pPr>
    </w:p>
    <w:p w14:paraId="128F0E37" w14:textId="7882A390" w:rsidR="00CE10F2" w:rsidRPr="002C5950" w:rsidRDefault="00CE10F2" w:rsidP="009A0E7C">
      <w:pPr>
        <w:pStyle w:val="BodyText"/>
        <w:outlineLvl w:val="0"/>
        <w:rPr>
          <w:rFonts w:ascii="Helvetica" w:hAnsi="Helvetica" w:cs="Arial"/>
          <w:b/>
          <w:i w:val="0"/>
          <w:sz w:val="22"/>
          <w:szCs w:val="22"/>
        </w:rPr>
      </w:pPr>
      <w:r w:rsidRPr="002C5950">
        <w:rPr>
          <w:rFonts w:ascii="Helvetica" w:hAnsi="Helvetica" w:cs="Arial"/>
          <w:b/>
          <w:i w:val="0"/>
          <w:sz w:val="22"/>
          <w:szCs w:val="22"/>
        </w:rPr>
        <w:t xml:space="preserve">Submission ID #: </w:t>
      </w:r>
      <w:r w:rsidR="006820C9" w:rsidRPr="002C5950">
        <w:rPr>
          <w:rFonts w:ascii="Helvetica" w:hAnsi="Helvetica" w:cs="Arial"/>
          <w:b/>
          <w:i w:val="0"/>
          <w:sz w:val="22"/>
          <w:szCs w:val="22"/>
        </w:rPr>
        <w:t xml:space="preserve"> 59581</w:t>
      </w:r>
    </w:p>
    <w:p w14:paraId="15210DC1" w14:textId="0383BBFE" w:rsidR="00CE10F2" w:rsidRPr="002C5950" w:rsidDel="00A12F8F" w:rsidRDefault="00C70C90" w:rsidP="009A0E7C">
      <w:pPr>
        <w:pStyle w:val="BodyText"/>
        <w:outlineLvl w:val="0"/>
        <w:rPr>
          <w:rFonts w:ascii="Helvetica" w:hAnsi="Helvetica" w:cs="Arial"/>
          <w:b/>
          <w:i w:val="0"/>
          <w:sz w:val="22"/>
          <w:szCs w:val="22"/>
        </w:rPr>
      </w:pPr>
      <w:r w:rsidRPr="002C5950">
        <w:rPr>
          <w:rFonts w:ascii="Helvetica" w:hAnsi="Helvetica" w:cs="Arial"/>
          <w:b/>
          <w:i w:val="0"/>
          <w:sz w:val="22"/>
          <w:szCs w:val="22"/>
        </w:rPr>
        <w:t>Scriptwriter</w:t>
      </w:r>
      <w:r w:rsidR="00CE10F2" w:rsidRPr="002C5950">
        <w:rPr>
          <w:rFonts w:ascii="Helvetica" w:hAnsi="Helvetica" w:cs="Arial"/>
          <w:b/>
          <w:i w:val="0"/>
          <w:sz w:val="22"/>
          <w:szCs w:val="22"/>
        </w:rPr>
        <w:t xml:space="preserve"> Name:</w:t>
      </w:r>
      <w:r w:rsidR="006820C9" w:rsidRPr="002C5950">
        <w:rPr>
          <w:rFonts w:ascii="Helvetica" w:hAnsi="Helvetica" w:cs="Arial"/>
          <w:b/>
          <w:i w:val="0"/>
          <w:sz w:val="22"/>
          <w:szCs w:val="22"/>
        </w:rPr>
        <w:t xml:space="preserve">  </w:t>
      </w:r>
      <w:proofErr w:type="spellStart"/>
      <w:r w:rsidR="006820C9" w:rsidRPr="002C5950">
        <w:rPr>
          <w:rFonts w:ascii="Helvetica" w:hAnsi="Helvetica" w:cs="Arial"/>
          <w:b/>
          <w:i w:val="0"/>
          <w:sz w:val="22"/>
          <w:szCs w:val="22"/>
        </w:rPr>
        <w:t>Nadeeka</w:t>
      </w:r>
      <w:proofErr w:type="spellEnd"/>
      <w:r w:rsidR="006820C9" w:rsidRPr="002C5950">
        <w:rPr>
          <w:rFonts w:ascii="Helvetica" w:hAnsi="Helvetica" w:cs="Arial"/>
          <w:b/>
          <w:i w:val="0"/>
          <w:sz w:val="22"/>
          <w:szCs w:val="22"/>
        </w:rPr>
        <w:t xml:space="preserve"> Dias</w:t>
      </w:r>
    </w:p>
    <w:p w14:paraId="441F19EB" w14:textId="64E47A81" w:rsidR="009A3CBD" w:rsidRPr="002C5950" w:rsidRDefault="00DC058D" w:rsidP="009A0E7C">
      <w:pPr>
        <w:pStyle w:val="BodyText"/>
        <w:outlineLvl w:val="0"/>
        <w:rPr>
          <w:rFonts w:ascii="Helvetica" w:hAnsi="Helvetica" w:cs="Arial"/>
          <w:b/>
          <w:i w:val="0"/>
          <w:sz w:val="22"/>
          <w:szCs w:val="22"/>
        </w:rPr>
      </w:pPr>
      <w:r w:rsidRPr="002C5950">
        <w:rPr>
          <w:rFonts w:ascii="Helvetica" w:hAnsi="Helvetica" w:cs="Arial"/>
          <w:b/>
          <w:i w:val="0"/>
          <w:sz w:val="22"/>
          <w:szCs w:val="22"/>
          <w:highlight w:val="yellow"/>
        </w:rPr>
        <w:t xml:space="preserve">Project Page </w:t>
      </w:r>
      <w:r w:rsidR="009A3CBD" w:rsidRPr="002C5950">
        <w:rPr>
          <w:rFonts w:ascii="Helvetica" w:hAnsi="Helvetica" w:cs="Arial"/>
          <w:b/>
          <w:i w:val="0"/>
          <w:sz w:val="22"/>
          <w:szCs w:val="22"/>
          <w:highlight w:val="yellow"/>
        </w:rPr>
        <w:t>Link</w:t>
      </w:r>
      <w:r w:rsidR="009A3CBD" w:rsidRPr="002C5950">
        <w:rPr>
          <w:rFonts w:ascii="Helvetica" w:hAnsi="Helvetica" w:cs="Arial"/>
          <w:b/>
          <w:i w:val="0"/>
          <w:sz w:val="22"/>
          <w:szCs w:val="22"/>
        </w:rPr>
        <w:t>:</w:t>
      </w:r>
      <w:r w:rsidR="006E3BC8" w:rsidRPr="002C5950">
        <w:rPr>
          <w:rFonts w:ascii="Helvetica" w:hAnsi="Helvetica" w:cs="Arial"/>
          <w:b/>
          <w:i w:val="0"/>
          <w:sz w:val="22"/>
          <w:szCs w:val="22"/>
        </w:rPr>
        <w:t xml:space="preserve">  http://www.jove.com/files_upload.php?src=18172253</w:t>
      </w:r>
    </w:p>
    <w:p w14:paraId="2960D4DC" w14:textId="77777777" w:rsidR="00FA1A9D" w:rsidRPr="002C5950" w:rsidRDefault="00FA1A9D" w:rsidP="00FA1A9D">
      <w:pPr>
        <w:pStyle w:val="BodyText"/>
        <w:outlineLvl w:val="0"/>
        <w:rPr>
          <w:rFonts w:ascii="Helvetica" w:hAnsi="Helvetica" w:cs="Arial"/>
          <w:b/>
          <w:i w:val="0"/>
          <w:sz w:val="28"/>
          <w:szCs w:val="28"/>
        </w:rPr>
      </w:pPr>
    </w:p>
    <w:p w14:paraId="02D2B2A0" w14:textId="6175F692" w:rsidR="00FA1A9D" w:rsidRPr="002C5950" w:rsidRDefault="00FA1A9D" w:rsidP="00FA1A9D">
      <w:pPr>
        <w:outlineLvl w:val="0"/>
        <w:rPr>
          <w:rFonts w:ascii="Helvetica" w:hAnsi="Helvetica" w:cs="Arial"/>
          <w:b/>
          <w:sz w:val="28"/>
          <w:szCs w:val="28"/>
        </w:rPr>
      </w:pPr>
      <w:r w:rsidRPr="002C5950">
        <w:rPr>
          <w:rFonts w:ascii="Helvetica" w:hAnsi="Helvetica" w:cs="Arial"/>
          <w:b/>
          <w:sz w:val="28"/>
          <w:szCs w:val="28"/>
        </w:rPr>
        <w:t xml:space="preserve">Title: </w:t>
      </w:r>
      <w:r w:rsidR="006820C9" w:rsidRPr="002C5950">
        <w:rPr>
          <w:rFonts w:ascii="Helvetica" w:hAnsi="Helvetica" w:cs="Arial"/>
          <w:b/>
          <w:sz w:val="28"/>
          <w:szCs w:val="28"/>
        </w:rPr>
        <w:t>Exploring Infant Sensitivity to Visual Language using Eye Tracking and the Preferential Looking Paradigm</w:t>
      </w:r>
    </w:p>
    <w:p w14:paraId="681B53AA" w14:textId="77777777" w:rsidR="00FA1A9D" w:rsidRPr="002C5950" w:rsidRDefault="00FA1A9D" w:rsidP="00FA1A9D">
      <w:pPr>
        <w:pStyle w:val="CM10"/>
        <w:outlineLvl w:val="0"/>
        <w:rPr>
          <w:rFonts w:ascii="Helvetica" w:hAnsi="Helvetica" w:cs="Arial"/>
          <w:b/>
          <w:sz w:val="28"/>
          <w:szCs w:val="28"/>
        </w:rPr>
      </w:pPr>
    </w:p>
    <w:p w14:paraId="63876631" w14:textId="780EC850" w:rsidR="006820C9" w:rsidRPr="002C5950" w:rsidRDefault="00FA1A9D" w:rsidP="006820C9">
      <w:pPr>
        <w:pStyle w:val="CM10"/>
        <w:rPr>
          <w:rFonts w:ascii="Helvetica" w:hAnsi="Helvetica" w:cs="Arial"/>
          <w:b/>
          <w:sz w:val="28"/>
          <w:szCs w:val="28"/>
          <w:vertAlign w:val="superscript"/>
        </w:rPr>
      </w:pPr>
      <w:r w:rsidRPr="002C5950">
        <w:rPr>
          <w:rFonts w:ascii="Helvetica" w:hAnsi="Helvetica" w:cs="Arial"/>
          <w:b/>
          <w:sz w:val="28"/>
          <w:szCs w:val="28"/>
        </w:rPr>
        <w:t xml:space="preserve">Authors and Affiliations: </w:t>
      </w:r>
      <w:r w:rsidR="006820C9" w:rsidRPr="0035604B">
        <w:rPr>
          <w:rFonts w:ascii="Helvetica" w:hAnsi="Helvetica" w:cs="Calibri"/>
        </w:rPr>
        <w:t xml:space="preserve"> </w:t>
      </w:r>
      <w:r w:rsidR="006820C9" w:rsidRPr="002C5950">
        <w:rPr>
          <w:rFonts w:ascii="Helvetica" w:hAnsi="Helvetica" w:cs="Arial"/>
          <w:b/>
          <w:sz w:val="28"/>
          <w:szCs w:val="28"/>
        </w:rPr>
        <w:t>Adam Stone</w:t>
      </w:r>
      <w:r w:rsidR="006820C9" w:rsidRPr="002C5950">
        <w:rPr>
          <w:rFonts w:ascii="Helvetica" w:hAnsi="Helvetica" w:cs="Arial"/>
          <w:b/>
          <w:sz w:val="28"/>
          <w:szCs w:val="28"/>
          <w:vertAlign w:val="superscript"/>
        </w:rPr>
        <w:t>1</w:t>
      </w:r>
      <w:r w:rsidR="006820C9" w:rsidRPr="002C5950">
        <w:rPr>
          <w:rFonts w:ascii="Helvetica" w:hAnsi="Helvetica" w:cs="Arial"/>
          <w:b/>
          <w:sz w:val="28"/>
          <w:szCs w:val="28"/>
        </w:rPr>
        <w:t xml:space="preserve"> &amp; Rain Bosworth</w:t>
      </w:r>
      <w:r w:rsidR="006820C9" w:rsidRPr="002C5950">
        <w:rPr>
          <w:rFonts w:ascii="Helvetica" w:hAnsi="Helvetica" w:cs="Arial"/>
          <w:b/>
          <w:sz w:val="28"/>
          <w:szCs w:val="28"/>
          <w:vertAlign w:val="superscript"/>
        </w:rPr>
        <w:t>2</w:t>
      </w:r>
    </w:p>
    <w:p w14:paraId="5C684974" w14:textId="77777777" w:rsidR="006820C9" w:rsidRPr="002C5950" w:rsidRDefault="006820C9" w:rsidP="006820C9">
      <w:pPr>
        <w:pStyle w:val="CM10"/>
        <w:outlineLvl w:val="0"/>
        <w:rPr>
          <w:rFonts w:ascii="Helvetica" w:hAnsi="Helvetica" w:cs="Arial"/>
        </w:rPr>
      </w:pPr>
      <w:r w:rsidRPr="002C5950">
        <w:rPr>
          <w:rFonts w:ascii="Helvetica" w:hAnsi="Helvetica" w:cs="Arial"/>
          <w:vertAlign w:val="superscript"/>
        </w:rPr>
        <w:t>1</w:t>
      </w:r>
      <w:r w:rsidRPr="002C5950">
        <w:rPr>
          <w:rFonts w:ascii="Helvetica" w:hAnsi="Helvetica" w:cs="Arial"/>
        </w:rPr>
        <w:t xml:space="preserve">Convo Communications, Austin, TX, USA </w:t>
      </w:r>
    </w:p>
    <w:p w14:paraId="27D6D74F" w14:textId="77777777" w:rsidR="006820C9" w:rsidRPr="002C5950" w:rsidRDefault="006820C9" w:rsidP="006820C9">
      <w:pPr>
        <w:pStyle w:val="CM10"/>
        <w:outlineLvl w:val="0"/>
        <w:rPr>
          <w:rFonts w:ascii="Helvetica" w:hAnsi="Helvetica" w:cs="Arial"/>
        </w:rPr>
      </w:pPr>
      <w:r w:rsidRPr="002C5950">
        <w:rPr>
          <w:rFonts w:ascii="Helvetica" w:hAnsi="Helvetica" w:cs="Arial"/>
          <w:vertAlign w:val="superscript"/>
        </w:rPr>
        <w:t>2</w:t>
      </w:r>
      <w:r w:rsidRPr="002C5950">
        <w:rPr>
          <w:rFonts w:ascii="Helvetica" w:hAnsi="Helvetica" w:cs="Arial"/>
        </w:rPr>
        <w:t>Department of Liberal Studies, National Technical Institute for the Deaf, Rochester Institute of Technology, Rochester, NY, USA</w:t>
      </w:r>
    </w:p>
    <w:p w14:paraId="5B92BEA3" w14:textId="77777777" w:rsidR="00FA1A9D" w:rsidRPr="0035604B" w:rsidRDefault="00FA1A9D" w:rsidP="00FA1A9D">
      <w:pPr>
        <w:outlineLvl w:val="0"/>
        <w:rPr>
          <w:rFonts w:ascii="Helvetica" w:hAnsi="Helvetica" w:cs="Arial"/>
          <w:sz w:val="22"/>
          <w:szCs w:val="22"/>
        </w:rPr>
      </w:pPr>
    </w:p>
    <w:p w14:paraId="27A86808" w14:textId="77777777" w:rsidR="00FA1A9D" w:rsidRPr="0035604B" w:rsidRDefault="00FA1A9D" w:rsidP="00FA1A9D">
      <w:pPr>
        <w:outlineLvl w:val="0"/>
        <w:rPr>
          <w:rFonts w:ascii="Helvetica" w:hAnsi="Helvetica" w:cs="Arial"/>
          <w:b/>
          <w:sz w:val="22"/>
          <w:szCs w:val="22"/>
        </w:rPr>
      </w:pPr>
      <w:r w:rsidRPr="0035604B">
        <w:rPr>
          <w:rFonts w:ascii="Helvetica" w:hAnsi="Helvetica" w:cs="Arial"/>
          <w:b/>
          <w:sz w:val="22"/>
          <w:szCs w:val="22"/>
        </w:rPr>
        <w:t xml:space="preserve">Corresponding Author: </w:t>
      </w:r>
    </w:p>
    <w:p w14:paraId="3B994511" w14:textId="77777777" w:rsidR="006820C9" w:rsidRPr="0035604B" w:rsidRDefault="006820C9" w:rsidP="006820C9">
      <w:pPr>
        <w:outlineLvl w:val="0"/>
        <w:rPr>
          <w:rFonts w:ascii="Helvetica" w:hAnsi="Helvetica" w:cs="Arial"/>
          <w:sz w:val="22"/>
          <w:szCs w:val="22"/>
        </w:rPr>
      </w:pPr>
      <w:r w:rsidRPr="0035604B">
        <w:rPr>
          <w:rFonts w:ascii="Helvetica" w:hAnsi="Helvetica" w:cs="Arial"/>
          <w:sz w:val="22"/>
          <w:szCs w:val="22"/>
        </w:rPr>
        <w:t>Rain Bosworth</w:t>
      </w:r>
    </w:p>
    <w:p w14:paraId="01FB5FF1" w14:textId="77777777" w:rsidR="006820C9" w:rsidRPr="0035604B" w:rsidRDefault="006820C9" w:rsidP="006820C9">
      <w:pPr>
        <w:outlineLvl w:val="0"/>
        <w:rPr>
          <w:rFonts w:ascii="Helvetica" w:hAnsi="Helvetica" w:cs="Arial"/>
          <w:sz w:val="22"/>
          <w:szCs w:val="22"/>
        </w:rPr>
      </w:pPr>
      <w:r w:rsidRPr="0035604B">
        <w:rPr>
          <w:rFonts w:ascii="Helvetica" w:hAnsi="Helvetica" w:cs="Arial"/>
          <w:sz w:val="22"/>
          <w:szCs w:val="22"/>
        </w:rPr>
        <w:t xml:space="preserve">rain@mail.rit.edu </w:t>
      </w:r>
    </w:p>
    <w:p w14:paraId="38DC32E4" w14:textId="77777777" w:rsidR="00FA1A9D" w:rsidRPr="0035604B" w:rsidRDefault="00FA1A9D" w:rsidP="00FA1A9D">
      <w:pPr>
        <w:outlineLvl w:val="0"/>
        <w:rPr>
          <w:rFonts w:ascii="Helvetica" w:hAnsi="Helvetica" w:cs="Arial"/>
          <w:sz w:val="22"/>
          <w:szCs w:val="22"/>
        </w:rPr>
      </w:pPr>
    </w:p>
    <w:p w14:paraId="4F893A2A" w14:textId="09F0B8BB" w:rsidR="003B5E26" w:rsidRPr="0035604B" w:rsidRDefault="00FA1A9D" w:rsidP="009A0E7C">
      <w:pPr>
        <w:outlineLvl w:val="0"/>
        <w:rPr>
          <w:rFonts w:ascii="Helvetica" w:hAnsi="Helvetica" w:cs="Arial"/>
          <w:sz w:val="22"/>
          <w:szCs w:val="22"/>
        </w:rPr>
      </w:pPr>
      <w:r w:rsidRPr="0035604B">
        <w:rPr>
          <w:rFonts w:ascii="Helvetica" w:hAnsi="Helvetica" w:cs="Arial"/>
          <w:b/>
          <w:sz w:val="22"/>
          <w:szCs w:val="22"/>
        </w:rPr>
        <w:t>Email addresses for Co-authors:</w:t>
      </w:r>
      <w:r w:rsidRPr="0035604B">
        <w:rPr>
          <w:rFonts w:ascii="Helvetica" w:hAnsi="Helvetica" w:cs="Arial"/>
          <w:sz w:val="22"/>
          <w:szCs w:val="22"/>
        </w:rPr>
        <w:t xml:space="preserve"> </w:t>
      </w:r>
    </w:p>
    <w:p w14:paraId="666F8814" w14:textId="77777777" w:rsidR="006820C9" w:rsidRPr="0035604B" w:rsidRDefault="006820C9" w:rsidP="006820C9">
      <w:pPr>
        <w:outlineLvl w:val="0"/>
        <w:rPr>
          <w:rFonts w:ascii="Helvetica" w:hAnsi="Helvetica" w:cs="Arial"/>
          <w:sz w:val="22"/>
          <w:szCs w:val="22"/>
        </w:rPr>
      </w:pPr>
      <w:r w:rsidRPr="0035604B">
        <w:rPr>
          <w:rFonts w:ascii="Helvetica" w:hAnsi="Helvetica" w:cs="Arial"/>
          <w:sz w:val="22"/>
          <w:szCs w:val="22"/>
        </w:rPr>
        <w:t>Adam Stone</w:t>
      </w:r>
    </w:p>
    <w:p w14:paraId="52A319C7" w14:textId="5FC454A9" w:rsidR="003B5E26" w:rsidRPr="0035604B" w:rsidRDefault="006820C9" w:rsidP="006820C9">
      <w:pPr>
        <w:outlineLvl w:val="0"/>
        <w:rPr>
          <w:rFonts w:ascii="Helvetica" w:hAnsi="Helvetica" w:cs="Arial"/>
          <w:sz w:val="22"/>
          <w:szCs w:val="22"/>
        </w:rPr>
      </w:pPr>
      <w:r w:rsidRPr="0035604B">
        <w:rPr>
          <w:rFonts w:ascii="Helvetica" w:hAnsi="Helvetica" w:cs="Arial"/>
          <w:sz w:val="22"/>
          <w:szCs w:val="22"/>
        </w:rPr>
        <w:t>adamstone@gmail.com</w:t>
      </w:r>
    </w:p>
    <w:p w14:paraId="690BA3D8" w14:textId="7E9980EA" w:rsidR="001E230F" w:rsidRPr="002C5950" w:rsidRDefault="001E230F" w:rsidP="009A0E7C">
      <w:pPr>
        <w:outlineLvl w:val="0"/>
        <w:rPr>
          <w:rFonts w:ascii="Helvetica" w:hAnsi="Helvetica" w:cs="Arial"/>
          <w:b/>
          <w:sz w:val="22"/>
          <w:szCs w:val="22"/>
        </w:rPr>
      </w:pPr>
    </w:p>
    <w:p w14:paraId="7B94873E" w14:textId="6821FD0A" w:rsidR="00277C90" w:rsidRPr="002C5950" w:rsidRDefault="00C70C90" w:rsidP="00277C90">
      <w:pPr>
        <w:rPr>
          <w:rFonts w:ascii="Helvetica" w:hAnsi="Helvetica"/>
          <w:sz w:val="22"/>
        </w:rPr>
      </w:pPr>
      <w:r w:rsidRPr="002C5950">
        <w:rPr>
          <w:rFonts w:ascii="Helvetica" w:hAnsi="Helvetica" w:cs="Arial"/>
          <w:b/>
          <w:sz w:val="22"/>
          <w:szCs w:val="22"/>
        </w:rPr>
        <w:br w:type="page"/>
      </w:r>
    </w:p>
    <w:p w14:paraId="2B389EDE" w14:textId="0E0ED334" w:rsidR="00277C90" w:rsidRPr="0035604B" w:rsidRDefault="00FE059A" w:rsidP="00277C90">
      <w:pPr>
        <w:rPr>
          <w:rFonts w:ascii="Helvetica" w:hAnsi="Helvetica"/>
          <w:b/>
          <w:sz w:val="22"/>
        </w:rPr>
      </w:pPr>
      <w:r w:rsidRPr="002C5950">
        <w:rPr>
          <w:rFonts w:ascii="Helvetica" w:hAnsi="Helvetica"/>
          <w:b/>
          <w:sz w:val="22"/>
        </w:rPr>
        <w:lastRenderedPageBreak/>
        <w:t>Author Questionnaire:</w:t>
      </w:r>
    </w:p>
    <w:p w14:paraId="4BEC6F21" w14:textId="11164F51" w:rsidR="000A3437" w:rsidRPr="002C5950" w:rsidRDefault="00FA1A9D" w:rsidP="00FA1A9D">
      <w:pPr>
        <w:spacing w:before="120"/>
        <w:rPr>
          <w:rFonts w:ascii="Helvetica" w:hAnsi="Helvetica"/>
          <w:b/>
          <w:sz w:val="22"/>
        </w:rPr>
      </w:pPr>
      <w:r w:rsidRPr="002C5950">
        <w:rPr>
          <w:rFonts w:ascii="Helvetica" w:hAnsi="Helvetica"/>
          <w:b/>
          <w:sz w:val="22"/>
        </w:rPr>
        <w:t xml:space="preserve">1. </w:t>
      </w:r>
      <w:r w:rsidRPr="002C5950">
        <w:rPr>
          <w:rFonts w:ascii="Helvetica" w:hAnsi="Helvetica"/>
          <w:sz w:val="22"/>
        </w:rPr>
        <w:t>Microscopy: Does your protocol involve video microscopy, such as filming a complex dissection or microinjection technique?</w:t>
      </w:r>
      <w:r w:rsidRPr="002C5950">
        <w:rPr>
          <w:rFonts w:ascii="Helvetica" w:hAnsi="Helvetica"/>
          <w:b/>
          <w:sz w:val="22"/>
        </w:rPr>
        <w:t xml:space="preserve"> </w:t>
      </w:r>
      <w:r w:rsidR="000A3437" w:rsidRPr="002C5950">
        <w:rPr>
          <w:rFonts w:ascii="Helvetica" w:hAnsi="Helvetica"/>
          <w:b/>
          <w:sz w:val="22"/>
        </w:rPr>
        <w:t>NO</w:t>
      </w:r>
    </w:p>
    <w:p w14:paraId="2C2D3A49" w14:textId="77777777" w:rsidR="00FA1A9D" w:rsidRPr="002C5950" w:rsidRDefault="00FA1A9D" w:rsidP="00FA1A9D">
      <w:pPr>
        <w:spacing w:before="120" w:line="360" w:lineRule="auto"/>
        <w:rPr>
          <w:rFonts w:ascii="Helvetica" w:hAnsi="Helvetica"/>
          <w:sz w:val="22"/>
        </w:rPr>
      </w:pPr>
    </w:p>
    <w:p w14:paraId="5E21DE61" w14:textId="38AC2692" w:rsidR="00FA1A9D" w:rsidRPr="002C5950" w:rsidRDefault="00FA1A9D" w:rsidP="00FA1A9D">
      <w:pPr>
        <w:spacing w:before="120"/>
        <w:rPr>
          <w:rFonts w:ascii="Helvetica" w:hAnsi="Helvetica"/>
          <w:sz w:val="22"/>
        </w:rPr>
      </w:pPr>
      <w:r w:rsidRPr="002C5950">
        <w:rPr>
          <w:rFonts w:ascii="Helvetica" w:hAnsi="Helvetica"/>
          <w:b/>
          <w:sz w:val="22"/>
        </w:rPr>
        <w:t xml:space="preserve">2. </w:t>
      </w:r>
      <w:r w:rsidRPr="002C5950">
        <w:rPr>
          <w:rFonts w:ascii="Helvetica" w:hAnsi="Helvetica"/>
          <w:sz w:val="22"/>
        </w:rPr>
        <w:t xml:space="preserve">Does your protocol include software usage? </w:t>
      </w:r>
      <w:r w:rsidR="0035604B">
        <w:rPr>
          <w:rFonts w:ascii="Helvetica" w:hAnsi="Helvetica"/>
          <w:b/>
          <w:sz w:val="22"/>
        </w:rPr>
        <w:t>YES- but not screen recordings required.</w:t>
      </w:r>
    </w:p>
    <w:p w14:paraId="545D239A" w14:textId="77777777" w:rsidR="00FA1A9D" w:rsidRPr="002C5950" w:rsidRDefault="00FA1A9D" w:rsidP="00FA1A9D">
      <w:pPr>
        <w:spacing w:before="120"/>
        <w:rPr>
          <w:rFonts w:ascii="Helvetica" w:hAnsi="Helvetica"/>
          <w:sz w:val="22"/>
        </w:rPr>
      </w:pPr>
      <w:r w:rsidRPr="002C5950">
        <w:rPr>
          <w:rFonts w:ascii="Helvetica" w:hAnsi="Helvetica"/>
          <w:sz w:val="22"/>
        </w:rPr>
        <w:t xml:space="preserve">If yes, we will need you to record using </w:t>
      </w:r>
      <w:hyperlink r:id="rId7" w:history="1">
        <w:r w:rsidRPr="002C5950">
          <w:rPr>
            <w:rStyle w:val="Hyperlink"/>
            <w:rFonts w:ascii="Helvetica" w:hAnsi="Helvetica"/>
            <w:sz w:val="22"/>
          </w:rPr>
          <w:t>screen recording software</w:t>
        </w:r>
      </w:hyperlink>
      <w:r w:rsidRPr="002C5950">
        <w:rPr>
          <w:rFonts w:ascii="Helvetica" w:hAnsi="Helvetica"/>
          <w:color w:val="3366FF"/>
          <w:sz w:val="22"/>
        </w:rPr>
        <w:t xml:space="preserve"> </w:t>
      </w:r>
      <w:r w:rsidRPr="002C5950">
        <w:rPr>
          <w:rFonts w:ascii="Helvetica" w:hAnsi="Helvetica"/>
          <w:sz w:val="22"/>
        </w:rPr>
        <w:t xml:space="preserve">to capture the steps. If you use a Mac, </w:t>
      </w:r>
      <w:hyperlink r:id="rId8" w:history="1">
        <w:r w:rsidRPr="002C5950">
          <w:rPr>
            <w:rStyle w:val="Hyperlink"/>
            <w:rFonts w:ascii="Helvetica" w:hAnsi="Helvetica"/>
            <w:sz w:val="22"/>
          </w:rPr>
          <w:t>QuickTime X</w:t>
        </w:r>
      </w:hyperlink>
      <w:r w:rsidRPr="002C5950">
        <w:rPr>
          <w:rFonts w:ascii="Helvetica" w:hAnsi="Helvetica"/>
          <w:sz w:val="22"/>
        </w:rPr>
        <w:t xml:space="preserve"> also has the ability to record the steps.</w:t>
      </w:r>
    </w:p>
    <w:p w14:paraId="0BDF2165" w14:textId="0F6F139D" w:rsidR="00DF6C49" w:rsidRPr="002C5950" w:rsidRDefault="0035604B" w:rsidP="0035604B">
      <w:pPr>
        <w:spacing w:before="120"/>
        <w:rPr>
          <w:rFonts w:ascii="Helvetica" w:hAnsi="Helvetica"/>
          <w:color w:val="3366FF"/>
          <w:sz w:val="22"/>
        </w:rPr>
      </w:pPr>
      <w:r>
        <w:rPr>
          <w:rFonts w:ascii="Helvetica" w:hAnsi="Helvetica"/>
          <w:b/>
          <w:sz w:val="22"/>
        </w:rPr>
        <w:br/>
      </w:r>
      <w:r w:rsidR="00FA1A9D" w:rsidRPr="002C5950">
        <w:rPr>
          <w:rFonts w:ascii="Helvetica" w:hAnsi="Helvetica"/>
          <w:b/>
          <w:sz w:val="22"/>
        </w:rPr>
        <w:t>3.</w:t>
      </w:r>
      <w:r w:rsidR="00FA1A9D" w:rsidRPr="002C5950">
        <w:rPr>
          <w:rFonts w:ascii="Helvetica" w:hAnsi="Helvetica"/>
          <w:sz w:val="22"/>
        </w:rPr>
        <w:t xml:space="preserve"> Which steps from the protocol section below are the most important for viewers to see? </w:t>
      </w:r>
      <w:r>
        <w:rPr>
          <w:rFonts w:ascii="Helvetica" w:hAnsi="Helvetica"/>
          <w:sz w:val="22"/>
        </w:rPr>
        <w:br/>
      </w:r>
    </w:p>
    <w:p w14:paraId="3C2DABEE" w14:textId="14DDEE01" w:rsidR="00F87633" w:rsidRPr="0035604B" w:rsidRDefault="00F87633" w:rsidP="00F87633">
      <w:pPr>
        <w:spacing w:before="120" w:line="360" w:lineRule="auto"/>
        <w:rPr>
          <w:rFonts w:ascii="Helvetica" w:hAnsi="Helvetica"/>
          <w:color w:val="000000" w:themeColor="text1"/>
          <w:sz w:val="22"/>
        </w:rPr>
      </w:pPr>
      <w:r w:rsidRPr="0035604B">
        <w:rPr>
          <w:rFonts w:ascii="Helvetica" w:hAnsi="Helvetica"/>
          <w:color w:val="000000" w:themeColor="text1"/>
          <w:sz w:val="22"/>
        </w:rPr>
        <w:t>2.1, showing main stimuli that is shown to babies</w:t>
      </w:r>
    </w:p>
    <w:p w14:paraId="3F298BEC" w14:textId="5958BADA" w:rsidR="00F87633" w:rsidRPr="0035604B" w:rsidRDefault="00F87633" w:rsidP="00F87633">
      <w:pPr>
        <w:spacing w:before="120" w:line="360" w:lineRule="auto"/>
        <w:rPr>
          <w:rFonts w:ascii="Helvetica" w:hAnsi="Helvetica"/>
          <w:color w:val="000000" w:themeColor="text1"/>
          <w:sz w:val="22"/>
        </w:rPr>
      </w:pPr>
      <w:r w:rsidRPr="0035604B">
        <w:rPr>
          <w:rFonts w:ascii="Helvetica" w:hAnsi="Helvetica"/>
          <w:color w:val="000000" w:themeColor="text1"/>
          <w:sz w:val="22"/>
        </w:rPr>
        <w:t xml:space="preserve">4.3, </w:t>
      </w:r>
      <w:r w:rsidR="005641D7" w:rsidRPr="0035604B">
        <w:rPr>
          <w:rFonts w:ascii="Helvetica" w:hAnsi="Helvetica"/>
          <w:color w:val="000000" w:themeColor="text1"/>
          <w:sz w:val="22"/>
        </w:rPr>
        <w:t xml:space="preserve">experimental </w:t>
      </w:r>
      <w:r w:rsidRPr="0035604B">
        <w:rPr>
          <w:rFonts w:ascii="Helvetica" w:hAnsi="Helvetica"/>
          <w:color w:val="000000" w:themeColor="text1"/>
          <w:sz w:val="22"/>
        </w:rPr>
        <w:t>set-up described in this step</w:t>
      </w:r>
    </w:p>
    <w:p w14:paraId="37E9BAFF" w14:textId="098EDE70" w:rsidR="00F87633" w:rsidRPr="0035604B" w:rsidRDefault="00F87633" w:rsidP="00F87633">
      <w:pPr>
        <w:spacing w:before="120" w:line="360" w:lineRule="auto"/>
        <w:rPr>
          <w:rFonts w:ascii="Helvetica" w:hAnsi="Helvetica"/>
          <w:color w:val="000000" w:themeColor="text1"/>
          <w:sz w:val="22"/>
        </w:rPr>
      </w:pPr>
      <w:r w:rsidRPr="0035604B">
        <w:rPr>
          <w:rFonts w:ascii="Helvetica" w:hAnsi="Helvetica"/>
          <w:color w:val="000000" w:themeColor="text1"/>
          <w:sz w:val="22"/>
        </w:rPr>
        <w:t>5.2</w:t>
      </w:r>
      <w:r w:rsidR="00FE5058" w:rsidRPr="0035604B">
        <w:rPr>
          <w:rFonts w:ascii="Helvetica" w:hAnsi="Helvetica"/>
          <w:color w:val="000000" w:themeColor="text1"/>
          <w:sz w:val="22"/>
        </w:rPr>
        <w:t>,</w:t>
      </w:r>
      <w:r w:rsidRPr="0035604B">
        <w:rPr>
          <w:rFonts w:ascii="Helvetica" w:hAnsi="Helvetica"/>
          <w:color w:val="000000" w:themeColor="text1"/>
          <w:sz w:val="22"/>
        </w:rPr>
        <w:t xml:space="preserve"> </w:t>
      </w:r>
      <w:r w:rsidR="004537EC" w:rsidRPr="0035604B">
        <w:rPr>
          <w:rFonts w:ascii="Helvetica" w:hAnsi="Helvetica"/>
          <w:color w:val="000000" w:themeColor="text1"/>
          <w:sz w:val="22"/>
        </w:rPr>
        <w:t>showing</w:t>
      </w:r>
      <w:r w:rsidRPr="0035604B">
        <w:rPr>
          <w:rFonts w:ascii="Helvetica" w:hAnsi="Helvetica"/>
          <w:color w:val="000000" w:themeColor="text1"/>
          <w:sz w:val="22"/>
        </w:rPr>
        <w:t xml:space="preserve"> a </w:t>
      </w:r>
      <w:r w:rsidR="00FE5058" w:rsidRPr="0035604B">
        <w:rPr>
          <w:rFonts w:ascii="Helvetica" w:hAnsi="Helvetica"/>
          <w:color w:val="000000" w:themeColor="text1"/>
          <w:sz w:val="22"/>
        </w:rPr>
        <w:t xml:space="preserve">participant </w:t>
      </w:r>
      <w:r w:rsidRPr="0035604B">
        <w:rPr>
          <w:rFonts w:ascii="Helvetica" w:hAnsi="Helvetica"/>
          <w:color w:val="000000" w:themeColor="text1"/>
          <w:sz w:val="22"/>
        </w:rPr>
        <w:t xml:space="preserve">parent </w:t>
      </w:r>
      <w:r w:rsidR="004537EC" w:rsidRPr="0035604B">
        <w:rPr>
          <w:rFonts w:ascii="Helvetica" w:hAnsi="Helvetica"/>
          <w:color w:val="000000" w:themeColor="text1"/>
          <w:sz w:val="22"/>
        </w:rPr>
        <w:t>being</w:t>
      </w:r>
      <w:r w:rsidR="005641D7" w:rsidRPr="0035604B">
        <w:rPr>
          <w:rFonts w:ascii="Helvetica" w:hAnsi="Helvetica"/>
          <w:color w:val="000000" w:themeColor="text1"/>
          <w:sz w:val="22"/>
        </w:rPr>
        <w:t xml:space="preserve"> </w:t>
      </w:r>
      <w:r w:rsidR="004537EC" w:rsidRPr="0035604B">
        <w:rPr>
          <w:rFonts w:ascii="Helvetica" w:hAnsi="Helvetica"/>
          <w:color w:val="000000" w:themeColor="text1"/>
          <w:sz w:val="22"/>
        </w:rPr>
        <w:t xml:space="preserve">escorted into the room and </w:t>
      </w:r>
      <w:r w:rsidR="005641D7" w:rsidRPr="0035604B">
        <w:rPr>
          <w:rFonts w:ascii="Helvetica" w:hAnsi="Helvetica"/>
          <w:color w:val="000000" w:themeColor="text1"/>
          <w:sz w:val="22"/>
        </w:rPr>
        <w:t>seated</w:t>
      </w:r>
      <w:r w:rsidRPr="0035604B">
        <w:rPr>
          <w:rFonts w:ascii="Helvetica" w:hAnsi="Helvetica"/>
          <w:color w:val="000000" w:themeColor="text1"/>
          <w:sz w:val="22"/>
        </w:rPr>
        <w:t xml:space="preserve"> with an infant, and the experimenter </w:t>
      </w:r>
      <w:r w:rsidR="00FE5058" w:rsidRPr="0035604B">
        <w:rPr>
          <w:rFonts w:ascii="Helvetica" w:hAnsi="Helvetica"/>
          <w:color w:val="000000" w:themeColor="text1"/>
          <w:sz w:val="22"/>
        </w:rPr>
        <w:t xml:space="preserve">(Rain) </w:t>
      </w:r>
      <w:r w:rsidR="005641D7" w:rsidRPr="0035604B">
        <w:rPr>
          <w:rFonts w:ascii="Helvetica" w:hAnsi="Helvetica"/>
          <w:color w:val="000000" w:themeColor="text1"/>
          <w:sz w:val="22"/>
        </w:rPr>
        <w:t>getting them comfortable</w:t>
      </w:r>
    </w:p>
    <w:p w14:paraId="3989247B" w14:textId="54755D4D" w:rsidR="00F87633" w:rsidRPr="0035604B" w:rsidRDefault="00F87633" w:rsidP="00F87633">
      <w:pPr>
        <w:spacing w:before="120" w:line="360" w:lineRule="auto"/>
        <w:rPr>
          <w:rFonts w:ascii="Helvetica" w:hAnsi="Helvetica"/>
          <w:color w:val="000000" w:themeColor="text1"/>
          <w:sz w:val="22"/>
        </w:rPr>
      </w:pPr>
      <w:r w:rsidRPr="0035604B">
        <w:rPr>
          <w:rFonts w:ascii="Helvetica" w:hAnsi="Helvetica"/>
          <w:color w:val="000000" w:themeColor="text1"/>
          <w:sz w:val="22"/>
        </w:rPr>
        <w:t>5.</w:t>
      </w:r>
      <w:r w:rsidR="00240E49" w:rsidRPr="0035604B">
        <w:rPr>
          <w:rFonts w:ascii="Helvetica" w:hAnsi="Helvetica"/>
          <w:color w:val="000000" w:themeColor="text1"/>
          <w:sz w:val="22"/>
        </w:rPr>
        <w:t>4</w:t>
      </w:r>
      <w:r w:rsidRPr="0035604B">
        <w:rPr>
          <w:rFonts w:ascii="Helvetica" w:hAnsi="Helvetica"/>
          <w:color w:val="000000" w:themeColor="text1"/>
          <w:sz w:val="22"/>
        </w:rPr>
        <w:t xml:space="preserve">.1, </w:t>
      </w:r>
      <w:r w:rsidR="005641D7" w:rsidRPr="0035604B">
        <w:rPr>
          <w:rFonts w:ascii="Helvetica" w:hAnsi="Helvetica"/>
          <w:color w:val="000000" w:themeColor="text1"/>
          <w:sz w:val="22"/>
        </w:rPr>
        <w:t xml:space="preserve">showing baby at </w:t>
      </w:r>
      <w:r w:rsidRPr="0035604B">
        <w:rPr>
          <w:rFonts w:ascii="Helvetica" w:hAnsi="Helvetica"/>
          <w:color w:val="000000" w:themeColor="text1"/>
          <w:sz w:val="22"/>
        </w:rPr>
        <w:t xml:space="preserve">the beginning of testing </w:t>
      </w:r>
      <w:r w:rsidR="005641D7" w:rsidRPr="0035604B">
        <w:rPr>
          <w:rFonts w:ascii="Helvetica" w:hAnsi="Helvetica"/>
          <w:color w:val="000000" w:themeColor="text1"/>
          <w:sz w:val="22"/>
        </w:rPr>
        <w:t xml:space="preserve">in a dark room (parent wearing sunglasses) </w:t>
      </w:r>
      <w:r w:rsidRPr="0035604B">
        <w:rPr>
          <w:rFonts w:ascii="Helvetica" w:hAnsi="Helvetica"/>
          <w:color w:val="000000" w:themeColor="text1"/>
          <w:sz w:val="22"/>
        </w:rPr>
        <w:t>with calibration</w:t>
      </w:r>
    </w:p>
    <w:p w14:paraId="25D994A7" w14:textId="0809FA77" w:rsidR="00FA1A9D" w:rsidRPr="0035604B" w:rsidRDefault="00240E49" w:rsidP="00FA1A9D">
      <w:pPr>
        <w:spacing w:before="120" w:line="360" w:lineRule="auto"/>
        <w:rPr>
          <w:rFonts w:ascii="Helvetica" w:hAnsi="Helvetica"/>
          <w:color w:val="000000" w:themeColor="text1"/>
          <w:sz w:val="22"/>
        </w:rPr>
      </w:pPr>
      <w:r w:rsidRPr="0035604B">
        <w:rPr>
          <w:rFonts w:ascii="Helvetica" w:hAnsi="Helvetica"/>
          <w:color w:val="000000" w:themeColor="text1"/>
          <w:sz w:val="22"/>
        </w:rPr>
        <w:t>5.4.2</w:t>
      </w:r>
      <w:r w:rsidR="005641D7" w:rsidRPr="0035604B">
        <w:rPr>
          <w:rFonts w:ascii="Helvetica" w:hAnsi="Helvetica"/>
          <w:color w:val="000000" w:themeColor="text1"/>
          <w:sz w:val="22"/>
        </w:rPr>
        <w:t>, showing how the experimenter</w:t>
      </w:r>
      <w:r w:rsidR="001072A9" w:rsidRPr="0035604B">
        <w:rPr>
          <w:rFonts w:ascii="Helvetica" w:hAnsi="Helvetica"/>
          <w:color w:val="000000" w:themeColor="text1"/>
          <w:sz w:val="22"/>
        </w:rPr>
        <w:t xml:space="preserve"> (behind a curtain)</w:t>
      </w:r>
      <w:r w:rsidR="005641D7" w:rsidRPr="0035604B">
        <w:rPr>
          <w:rFonts w:ascii="Helvetica" w:hAnsi="Helvetica"/>
          <w:color w:val="000000" w:themeColor="text1"/>
          <w:sz w:val="22"/>
        </w:rPr>
        <w:t xml:space="preserve"> controls the experiment. </w:t>
      </w:r>
    </w:p>
    <w:p w14:paraId="328BD735" w14:textId="33501A65" w:rsidR="004537EC" w:rsidRPr="0035604B" w:rsidRDefault="00FA1A9D" w:rsidP="00FA1A9D">
      <w:pPr>
        <w:spacing w:before="120"/>
        <w:rPr>
          <w:rFonts w:ascii="Helvetica" w:hAnsi="Helvetica"/>
          <w:i/>
          <w:color w:val="000000" w:themeColor="text1"/>
          <w:sz w:val="22"/>
        </w:rPr>
      </w:pPr>
      <w:r w:rsidRPr="0035604B">
        <w:rPr>
          <w:rFonts w:ascii="Helvetica" w:hAnsi="Helvetica"/>
          <w:b/>
          <w:color w:val="000000" w:themeColor="text1"/>
          <w:sz w:val="22"/>
        </w:rPr>
        <w:t>4.</w:t>
      </w:r>
      <w:r w:rsidRPr="0035604B">
        <w:rPr>
          <w:rFonts w:ascii="Helvetica" w:hAnsi="Helvetica"/>
          <w:color w:val="000000" w:themeColor="text1"/>
          <w:sz w:val="22"/>
        </w:rPr>
        <w:t xml:space="preserve"> What is the single most difficult aspect of this procedure and what do you do to ensure success?</w:t>
      </w:r>
      <w:r w:rsidR="0035604B">
        <w:rPr>
          <w:rFonts w:ascii="Helvetica" w:hAnsi="Helvetica"/>
          <w:color w:val="000000" w:themeColor="text1"/>
          <w:sz w:val="22"/>
        </w:rPr>
        <w:br/>
      </w:r>
    </w:p>
    <w:p w14:paraId="5A6E8D7F" w14:textId="6C18481D" w:rsidR="004537EC" w:rsidRPr="0035604B" w:rsidRDefault="004537EC" w:rsidP="004537EC">
      <w:pPr>
        <w:spacing w:before="120" w:line="360" w:lineRule="auto"/>
        <w:rPr>
          <w:rFonts w:ascii="Helvetica" w:hAnsi="Helvetica"/>
          <w:color w:val="000000" w:themeColor="text1"/>
          <w:sz w:val="22"/>
        </w:rPr>
      </w:pPr>
      <w:r w:rsidRPr="0035604B">
        <w:rPr>
          <w:rFonts w:ascii="Helvetica" w:hAnsi="Helvetica"/>
          <w:color w:val="000000" w:themeColor="text1"/>
          <w:sz w:val="22"/>
        </w:rPr>
        <w:t>5.4.1, showing baby at the beginning of testing in a dark room (parent wearing sunglasses) with calibration.  Because babies can be fussy.  Calibration does NOT always work for all babies.  Occasionally, some babies will not look at the stimuli.  Hopefully that doesn't happen to us</w:t>
      </w:r>
      <w:r w:rsidR="00CE7F8B" w:rsidRPr="0035604B">
        <w:rPr>
          <w:rFonts w:ascii="Helvetica" w:hAnsi="Helvetica"/>
          <w:color w:val="000000" w:themeColor="text1"/>
          <w:sz w:val="22"/>
        </w:rPr>
        <w:t>.</w:t>
      </w:r>
    </w:p>
    <w:p w14:paraId="6D93B95B" w14:textId="77777777" w:rsidR="004537EC" w:rsidRPr="0035604B" w:rsidRDefault="004537EC" w:rsidP="00FA1A9D">
      <w:pPr>
        <w:spacing w:before="120"/>
        <w:rPr>
          <w:rFonts w:ascii="Helvetica" w:hAnsi="Helvetica"/>
          <w:i/>
          <w:color w:val="000000" w:themeColor="text1"/>
          <w:sz w:val="22"/>
        </w:rPr>
      </w:pPr>
    </w:p>
    <w:p w14:paraId="59BC63BC" w14:textId="10B499FA" w:rsidR="00FA1A9D" w:rsidRPr="0035604B" w:rsidRDefault="00FA1A9D" w:rsidP="0035604B">
      <w:pPr>
        <w:spacing w:before="120"/>
        <w:rPr>
          <w:rFonts w:ascii="Helvetica" w:hAnsi="Helvetica"/>
          <w:color w:val="000000" w:themeColor="text1"/>
          <w:sz w:val="22"/>
          <w:szCs w:val="22"/>
        </w:rPr>
      </w:pPr>
      <w:r w:rsidRPr="0035604B">
        <w:rPr>
          <w:rFonts w:ascii="Helvetica" w:hAnsi="Helvetica"/>
          <w:b/>
          <w:color w:val="000000" w:themeColor="text1"/>
          <w:sz w:val="22"/>
        </w:rPr>
        <w:t>5.</w:t>
      </w:r>
      <w:r w:rsidRPr="0035604B">
        <w:rPr>
          <w:rFonts w:ascii="Helvetica" w:hAnsi="Helvetica"/>
          <w:color w:val="000000" w:themeColor="text1"/>
          <w:sz w:val="22"/>
        </w:rPr>
        <w:t xml:space="preserve"> Will the filming </w:t>
      </w:r>
      <w:r w:rsidRPr="0035604B">
        <w:rPr>
          <w:rFonts w:ascii="Helvetica" w:hAnsi="Helvetica"/>
          <w:color w:val="000000" w:themeColor="text1"/>
          <w:sz w:val="22"/>
          <w:szCs w:val="22"/>
        </w:rPr>
        <w:t xml:space="preserve">need to take place in multiple locations? </w:t>
      </w:r>
      <w:r w:rsidR="0035604B" w:rsidRPr="0035604B">
        <w:rPr>
          <w:rFonts w:ascii="Helvetica" w:hAnsi="Helvetica"/>
          <w:b/>
          <w:color w:val="000000" w:themeColor="text1"/>
          <w:sz w:val="22"/>
          <w:szCs w:val="22"/>
        </w:rPr>
        <w:t>NO</w:t>
      </w:r>
    </w:p>
    <w:p w14:paraId="28FE216E" w14:textId="77777777" w:rsidR="00C149EE" w:rsidRPr="002C5950" w:rsidRDefault="00C149EE">
      <w:pPr>
        <w:rPr>
          <w:rFonts w:ascii="Helvetica" w:hAnsi="Helvetica"/>
          <w:b/>
          <w:sz w:val="22"/>
          <w:szCs w:val="22"/>
        </w:rPr>
      </w:pPr>
    </w:p>
    <w:p w14:paraId="6D077097" w14:textId="00D79D16" w:rsidR="00C70C90" w:rsidRPr="002C5950" w:rsidRDefault="00277C90">
      <w:pPr>
        <w:rPr>
          <w:rFonts w:ascii="Helvetica" w:hAnsi="Helvetica" w:cs="Arial"/>
          <w:b/>
          <w:sz w:val="22"/>
          <w:szCs w:val="22"/>
        </w:rPr>
      </w:pPr>
      <w:r w:rsidRPr="002C5950">
        <w:rPr>
          <w:rFonts w:ascii="Helvetica" w:hAnsi="Helvetica"/>
          <w:b/>
          <w:sz w:val="22"/>
          <w:szCs w:val="22"/>
        </w:rPr>
        <w:br w:type="page"/>
      </w:r>
    </w:p>
    <w:p w14:paraId="26B42FE6" w14:textId="4A801DE6" w:rsidR="00985F44" w:rsidRPr="002C5950" w:rsidRDefault="00985F44" w:rsidP="00450B27">
      <w:pPr>
        <w:pStyle w:val="Title"/>
        <w:jc w:val="center"/>
        <w:rPr>
          <w:rFonts w:ascii="Helvetica" w:hAnsi="Helvetica"/>
        </w:rPr>
      </w:pPr>
      <w:r w:rsidRPr="002C5950">
        <w:rPr>
          <w:rFonts w:ascii="Helvetica" w:hAnsi="Helvetica"/>
        </w:rPr>
        <w:lastRenderedPageBreak/>
        <w:t xml:space="preserve">Section - </w:t>
      </w:r>
      <w:r w:rsidR="00450B27" w:rsidRPr="002C5950">
        <w:rPr>
          <w:rFonts w:ascii="Helvetica" w:hAnsi="Helvetica"/>
        </w:rPr>
        <w:t>Introduction</w:t>
      </w:r>
    </w:p>
    <w:p w14:paraId="7FD05D34" w14:textId="248A9778" w:rsidR="00FA1A9D" w:rsidRPr="002C5950" w:rsidRDefault="00FA1A9D" w:rsidP="00FA1A9D">
      <w:pPr>
        <w:rPr>
          <w:rFonts w:ascii="Helvetica" w:hAnsi="Helvetica" w:cs="Arial"/>
          <w:b/>
          <w:bCs/>
          <w:i/>
          <w:color w:val="2F5496" w:themeColor="accent1" w:themeShade="BF"/>
          <w:szCs w:val="24"/>
        </w:rPr>
      </w:pPr>
      <w:r w:rsidRPr="002C5950">
        <w:rPr>
          <w:rFonts w:ascii="Helvetica" w:hAnsi="Helvetica" w:cs="Arial"/>
          <w:b/>
          <w:bCs/>
          <w:i/>
          <w:color w:val="2F5496" w:themeColor="accent1" w:themeShade="BF"/>
          <w:szCs w:val="24"/>
        </w:rPr>
        <w:t xml:space="preserve">Videographer: Interviewee Headshots are </w:t>
      </w:r>
      <w:r w:rsidRPr="002C5950">
        <w:rPr>
          <w:rFonts w:ascii="Helvetica" w:hAnsi="Helvetica" w:cs="Arial"/>
          <w:b/>
          <w:bCs/>
          <w:i/>
          <w:color w:val="2F5496" w:themeColor="accent1" w:themeShade="BF"/>
          <w:szCs w:val="24"/>
          <w:u w:val="single"/>
        </w:rPr>
        <w:t>required</w:t>
      </w:r>
      <w:r w:rsidRPr="002C5950">
        <w:rPr>
          <w:rFonts w:ascii="Helvetica" w:hAnsi="Helvetica" w:cs="Arial"/>
          <w:b/>
          <w:bCs/>
          <w:i/>
          <w:color w:val="2F5496" w:themeColor="accent1" w:themeShade="BF"/>
          <w:szCs w:val="24"/>
        </w:rPr>
        <w:t>. Take a headshot for each interviewee.</w:t>
      </w:r>
      <w:r w:rsidR="00EE39ED" w:rsidRPr="002C5950">
        <w:rPr>
          <w:rFonts w:ascii="Helvetica" w:hAnsi="Helvetica" w:cs="Arial"/>
          <w:b/>
          <w:bCs/>
          <w:i/>
          <w:color w:val="2F5496" w:themeColor="accent1" w:themeShade="BF"/>
          <w:szCs w:val="24"/>
        </w:rPr>
        <w:t xml:space="preserve"> </w:t>
      </w:r>
    </w:p>
    <w:p w14:paraId="73E18F3D" w14:textId="2F40FD4A" w:rsidR="00EE39ED" w:rsidRPr="002C5950" w:rsidRDefault="00EE39ED" w:rsidP="00FA1A9D">
      <w:pPr>
        <w:rPr>
          <w:rFonts w:ascii="Helvetica" w:hAnsi="Helvetica" w:cs="Arial"/>
          <w:b/>
          <w:bCs/>
          <w:i/>
          <w:color w:val="2F5496" w:themeColor="accent1" w:themeShade="BF"/>
          <w:szCs w:val="24"/>
        </w:rPr>
      </w:pPr>
    </w:p>
    <w:p w14:paraId="00857CAA" w14:textId="29AF7308" w:rsidR="001C3C85" w:rsidRPr="002C5950" w:rsidRDefault="00EE39ED" w:rsidP="00D45AF7">
      <w:pPr>
        <w:rPr>
          <w:rFonts w:ascii="Helvetica" w:hAnsi="Helvetica" w:cs="Arial"/>
          <w:b/>
          <w:bCs/>
          <w:color w:val="2F5496" w:themeColor="accent1" w:themeShade="BF"/>
          <w:szCs w:val="24"/>
        </w:rPr>
      </w:pPr>
      <w:r w:rsidRPr="002C5950">
        <w:rPr>
          <w:rFonts w:ascii="Helvetica" w:hAnsi="Helvetica" w:cs="Arial"/>
          <w:b/>
          <w:bCs/>
          <w:color w:val="000000" w:themeColor="text1"/>
          <w:szCs w:val="24"/>
          <w:highlight w:val="yellow"/>
        </w:rPr>
        <w:t>Authors, these headshots</w:t>
      </w:r>
      <w:r w:rsidRPr="002C5950">
        <w:rPr>
          <w:rFonts w:ascii="Helvetica" w:hAnsi="Helvetica" w:cs="Arial"/>
          <w:b/>
          <w:bCs/>
          <w:color w:val="000000" w:themeColor="text1"/>
          <w:szCs w:val="24"/>
        </w:rPr>
        <w:t xml:space="preserve"> will be used for</w:t>
      </w:r>
      <w:r w:rsidR="00D45AF7" w:rsidRPr="002C5950">
        <w:rPr>
          <w:rFonts w:ascii="Helvetica" w:hAnsi="Helvetica" w:cs="Arial"/>
          <w:b/>
          <w:bCs/>
          <w:color w:val="000000" w:themeColor="text1"/>
          <w:szCs w:val="24"/>
        </w:rPr>
        <w:t xml:space="preserve"> the</w:t>
      </w:r>
      <w:r w:rsidRPr="002C5950">
        <w:rPr>
          <w:rFonts w:ascii="Helvetica" w:hAnsi="Helvetica" w:cs="Arial"/>
          <w:b/>
          <w:bCs/>
          <w:color w:val="000000" w:themeColor="text1"/>
          <w:szCs w:val="24"/>
        </w:rPr>
        <w:t xml:space="preserve"> </w:t>
      </w:r>
      <w:hyperlink r:id="rId9" w:history="1">
        <w:proofErr w:type="spellStart"/>
        <w:r w:rsidRPr="002C5950">
          <w:rPr>
            <w:rStyle w:val="Hyperlink"/>
            <w:rFonts w:ascii="Helvetica" w:hAnsi="Helvetica" w:cs="Arial"/>
            <w:b/>
            <w:bCs/>
            <w:szCs w:val="24"/>
          </w:rPr>
          <w:t>JoVE</w:t>
        </w:r>
        <w:proofErr w:type="spellEnd"/>
        <w:r w:rsidRPr="002C5950">
          <w:rPr>
            <w:rStyle w:val="Hyperlink"/>
            <w:rFonts w:ascii="Helvetica" w:hAnsi="Helvetica" w:cs="Arial"/>
            <w:b/>
            <w:bCs/>
            <w:szCs w:val="24"/>
          </w:rPr>
          <w:t xml:space="preserve"> Dedicated Author Webpage</w:t>
        </w:r>
      </w:hyperlink>
      <w:r w:rsidR="00D45AF7" w:rsidRPr="002C5950">
        <w:rPr>
          <w:rStyle w:val="Hyperlink"/>
          <w:rFonts w:ascii="Helvetica" w:hAnsi="Helvetica" w:cs="Arial"/>
          <w:b/>
          <w:bCs/>
          <w:szCs w:val="24"/>
          <w:u w:val="none"/>
        </w:rPr>
        <w:t>.</w:t>
      </w:r>
      <w:r w:rsidR="00D45AF7" w:rsidRPr="002C5950">
        <w:rPr>
          <w:rFonts w:ascii="Helvetica" w:hAnsi="Helvetica" w:cs="Arial"/>
          <w:b/>
          <w:bCs/>
          <w:color w:val="2F5496" w:themeColor="accent1" w:themeShade="BF"/>
          <w:szCs w:val="24"/>
        </w:rPr>
        <w:t xml:space="preserve"> </w:t>
      </w:r>
      <w:r w:rsidR="001C3C85" w:rsidRPr="0035604B">
        <w:rPr>
          <w:rFonts w:ascii="Helvetica" w:hAnsi="Helvetica" w:cs="Arial"/>
          <w:b/>
          <w:color w:val="222222"/>
        </w:rPr>
        <w:t xml:space="preserve">Here is one </w:t>
      </w:r>
      <w:hyperlink r:id="rId10" w:history="1">
        <w:r w:rsidR="001C3C85" w:rsidRPr="0035604B">
          <w:rPr>
            <w:rStyle w:val="Hyperlink"/>
            <w:rFonts w:ascii="Helvetica" w:hAnsi="Helvetica" w:cs="Arial"/>
            <w:b/>
          </w:rPr>
          <w:t>example</w:t>
        </w:r>
      </w:hyperlink>
      <w:r w:rsidR="001C3C85" w:rsidRPr="0035604B">
        <w:rPr>
          <w:rFonts w:ascii="Helvetica" w:hAnsi="Helvetica" w:cs="Arial"/>
          <w:b/>
          <w:color w:val="222222"/>
        </w:rPr>
        <w:t xml:space="preserve"> if you wish to take a look.</w:t>
      </w:r>
    </w:p>
    <w:p w14:paraId="1009D1A4" w14:textId="77777777" w:rsidR="00EE39ED" w:rsidRPr="002C5950" w:rsidRDefault="00EE39ED" w:rsidP="00FA1A9D">
      <w:pPr>
        <w:rPr>
          <w:rFonts w:ascii="Helvetica" w:hAnsi="Helvetica" w:cs="Arial"/>
          <w:b/>
          <w:i/>
          <w:color w:val="2F5496" w:themeColor="accent1" w:themeShade="BF"/>
          <w:szCs w:val="24"/>
        </w:rPr>
      </w:pPr>
    </w:p>
    <w:p w14:paraId="1A7B1B3B" w14:textId="77777777" w:rsidR="00FA1A9D" w:rsidRPr="002C5950" w:rsidRDefault="00FA1A9D" w:rsidP="00FA1A9D">
      <w:pPr>
        <w:pStyle w:val="ListParagraph"/>
        <w:ind w:left="270"/>
        <w:rPr>
          <w:rFonts w:ascii="Helvetica" w:hAnsi="Helvetica" w:cs="Arial"/>
          <w:b/>
          <w:sz w:val="22"/>
          <w:szCs w:val="22"/>
        </w:rPr>
      </w:pPr>
    </w:p>
    <w:p w14:paraId="66F38AD9" w14:textId="0D272C16" w:rsidR="00D300CE" w:rsidRPr="0035604B" w:rsidRDefault="00DC058D" w:rsidP="00177B33">
      <w:pPr>
        <w:pStyle w:val="ListParagraph"/>
        <w:numPr>
          <w:ilvl w:val="0"/>
          <w:numId w:val="33"/>
        </w:numPr>
        <w:ind w:left="270" w:hanging="270"/>
        <w:rPr>
          <w:rFonts w:ascii="Helvetica" w:hAnsi="Helvetica" w:cs="Arial"/>
          <w:b/>
          <w:sz w:val="22"/>
          <w:szCs w:val="22"/>
        </w:rPr>
      </w:pPr>
      <w:r w:rsidRPr="0035604B">
        <w:rPr>
          <w:rFonts w:ascii="Helvetica" w:hAnsi="Helvetica" w:cs="Arial"/>
          <w:b/>
          <w:sz w:val="22"/>
          <w:szCs w:val="22"/>
        </w:rPr>
        <w:t xml:space="preserve">REQUIRED </w:t>
      </w:r>
      <w:r w:rsidR="00CE10F2" w:rsidRPr="0035604B">
        <w:rPr>
          <w:rFonts w:ascii="Helvetica" w:hAnsi="Helvetica" w:cs="Arial"/>
          <w:b/>
          <w:sz w:val="22"/>
          <w:szCs w:val="22"/>
        </w:rPr>
        <w:t>Interview</w:t>
      </w:r>
      <w:r w:rsidR="00EE4460" w:rsidRPr="0035604B">
        <w:rPr>
          <w:rFonts w:ascii="Helvetica" w:hAnsi="Helvetica" w:cs="Arial"/>
          <w:b/>
          <w:sz w:val="22"/>
          <w:szCs w:val="22"/>
        </w:rPr>
        <w:t xml:space="preserve"> Statements</w:t>
      </w:r>
      <w:r w:rsidR="00CE10F2" w:rsidRPr="0035604B">
        <w:rPr>
          <w:rFonts w:ascii="Helvetica" w:hAnsi="Helvetica" w:cs="Arial"/>
          <w:b/>
          <w:sz w:val="22"/>
          <w:szCs w:val="22"/>
        </w:rPr>
        <w:t xml:space="preserve">: (Said by you on </w:t>
      </w:r>
      <w:proofErr w:type="gramStart"/>
      <w:r w:rsidR="00CE10F2" w:rsidRPr="0035604B">
        <w:rPr>
          <w:rFonts w:ascii="Helvetica" w:hAnsi="Helvetica" w:cs="Arial"/>
          <w:b/>
          <w:sz w:val="22"/>
          <w:szCs w:val="22"/>
        </w:rPr>
        <w:t xml:space="preserve">camera)  </w:t>
      </w:r>
      <w:r w:rsidRPr="0035604B">
        <w:rPr>
          <w:rFonts w:ascii="Helvetica" w:hAnsi="Helvetica" w:cs="Arial"/>
          <w:b/>
          <w:sz w:val="22"/>
          <w:szCs w:val="22"/>
        </w:rPr>
        <w:t>-</w:t>
      </w:r>
      <w:proofErr w:type="gramEnd"/>
      <w:r w:rsidRPr="0035604B">
        <w:rPr>
          <w:rFonts w:ascii="Helvetica" w:hAnsi="Helvetica" w:cs="Arial"/>
          <w:b/>
          <w:sz w:val="22"/>
          <w:szCs w:val="22"/>
        </w:rPr>
        <w:t xml:space="preserve"> All interview statements may be edited for length and clarity.</w:t>
      </w:r>
    </w:p>
    <w:p w14:paraId="20EDE62B" w14:textId="77777777" w:rsidR="00330F1B" w:rsidRPr="0035604B" w:rsidRDefault="00330F1B" w:rsidP="0035604B">
      <w:pPr>
        <w:contextualSpacing/>
        <w:outlineLvl w:val="0"/>
        <w:rPr>
          <w:rFonts w:ascii="Helvetica" w:hAnsi="Helvetica" w:cs="Arial"/>
          <w:sz w:val="22"/>
          <w:szCs w:val="22"/>
          <w:u w:val="single"/>
        </w:rPr>
      </w:pPr>
    </w:p>
    <w:p w14:paraId="2068435E" w14:textId="238FBB96" w:rsidR="00806F95" w:rsidRPr="0035604B" w:rsidRDefault="00FE5058" w:rsidP="0035604B">
      <w:pPr>
        <w:pStyle w:val="ListParagraph"/>
        <w:numPr>
          <w:ilvl w:val="1"/>
          <w:numId w:val="9"/>
        </w:numPr>
        <w:outlineLvl w:val="0"/>
        <w:rPr>
          <w:rFonts w:ascii="Helvetica" w:hAnsi="Helvetica" w:cs="Arial"/>
          <w:sz w:val="22"/>
          <w:szCs w:val="22"/>
        </w:rPr>
      </w:pPr>
      <w:r w:rsidRPr="0035604B">
        <w:rPr>
          <w:rFonts w:ascii="Helvetica" w:hAnsi="Helvetica" w:cs="Arial"/>
          <w:b/>
          <w:sz w:val="22"/>
          <w:szCs w:val="22"/>
          <w:u w:val="single"/>
        </w:rPr>
        <w:t>Rain</w:t>
      </w:r>
      <w:r w:rsidR="000D35D9" w:rsidRPr="0035604B">
        <w:rPr>
          <w:rFonts w:ascii="Helvetica" w:hAnsi="Helvetica" w:cs="Arial"/>
          <w:sz w:val="22"/>
          <w:szCs w:val="22"/>
        </w:rPr>
        <w:t xml:space="preserve">: </w:t>
      </w:r>
      <w:r w:rsidR="00806F95" w:rsidRPr="0035604B">
        <w:rPr>
          <w:rFonts w:ascii="Helvetica" w:hAnsi="Helvetica" w:cs="Arial"/>
          <w:sz w:val="22"/>
          <w:szCs w:val="22"/>
        </w:rPr>
        <w:t xml:space="preserve">  </w:t>
      </w:r>
      <w:r w:rsidR="00806F95" w:rsidRPr="0035604B">
        <w:rPr>
          <w:rFonts w:ascii="Helvetica" w:hAnsi="Helvetica"/>
          <w:color w:val="000000" w:themeColor="text1"/>
          <w:sz w:val="22"/>
          <w:szCs w:val="22"/>
        </w:rPr>
        <w:t xml:space="preserve">Eye tracking is ideal for studying how infants learn about the world around them.  We used eyetracking to study what </w:t>
      </w:r>
      <w:r w:rsidR="00FD6D05" w:rsidRPr="0035604B">
        <w:rPr>
          <w:rFonts w:ascii="Helvetica" w:hAnsi="Helvetica"/>
          <w:color w:val="000000" w:themeColor="text1"/>
          <w:sz w:val="22"/>
          <w:szCs w:val="22"/>
        </w:rPr>
        <w:t xml:space="preserve">perceptual </w:t>
      </w:r>
      <w:r w:rsidR="00806F95" w:rsidRPr="0035604B">
        <w:rPr>
          <w:rFonts w:ascii="Helvetica" w:hAnsi="Helvetica"/>
          <w:color w:val="000000" w:themeColor="text1"/>
          <w:sz w:val="22"/>
          <w:szCs w:val="22"/>
        </w:rPr>
        <w:t xml:space="preserve">cues </w:t>
      </w:r>
      <w:r w:rsidR="00FD6D05" w:rsidRPr="0035604B">
        <w:rPr>
          <w:rFonts w:ascii="Helvetica" w:hAnsi="Helvetica"/>
          <w:color w:val="000000" w:themeColor="text1"/>
          <w:sz w:val="22"/>
          <w:szCs w:val="22"/>
        </w:rPr>
        <w:t>in the language signal infants are sensitive to</w:t>
      </w:r>
      <w:r w:rsidR="00806F95" w:rsidRPr="0035604B">
        <w:rPr>
          <w:rFonts w:ascii="Helvetica" w:hAnsi="Helvetica"/>
          <w:color w:val="000000" w:themeColor="text1"/>
          <w:sz w:val="22"/>
          <w:szCs w:val="22"/>
        </w:rPr>
        <w:t xml:space="preserve">.  </w:t>
      </w:r>
      <w:r w:rsidR="00FD6D05" w:rsidRPr="0035604B">
        <w:rPr>
          <w:rFonts w:ascii="Helvetica" w:hAnsi="Helvetica"/>
          <w:color w:val="000000" w:themeColor="text1"/>
          <w:sz w:val="22"/>
          <w:szCs w:val="22"/>
        </w:rPr>
        <w:t xml:space="preserve">These cues may </w:t>
      </w:r>
      <w:r w:rsidR="00A53CC4" w:rsidRPr="0035604B">
        <w:rPr>
          <w:rFonts w:ascii="Helvetica" w:hAnsi="Helvetica"/>
          <w:color w:val="000000" w:themeColor="text1"/>
          <w:sz w:val="22"/>
          <w:szCs w:val="22"/>
        </w:rPr>
        <w:t>be helping them learn</w:t>
      </w:r>
      <w:r w:rsidR="00FD6D05" w:rsidRPr="0035604B">
        <w:rPr>
          <w:rFonts w:ascii="Helvetica" w:hAnsi="Helvetica"/>
          <w:color w:val="000000" w:themeColor="text1"/>
          <w:sz w:val="22"/>
          <w:szCs w:val="22"/>
        </w:rPr>
        <w:t xml:space="preserve"> language</w:t>
      </w:r>
      <w:r w:rsidR="0035604B" w:rsidRPr="0035604B">
        <w:rPr>
          <w:rFonts w:ascii="Helvetica" w:hAnsi="Helvetica" w:cs="Arial"/>
          <w:color w:val="000000" w:themeColor="text1"/>
          <w:sz w:val="22"/>
          <w:szCs w:val="22"/>
        </w:rPr>
        <w:t xml:space="preserve"> </w:t>
      </w:r>
      <w:r w:rsidR="0035604B" w:rsidRPr="0035604B">
        <w:rPr>
          <w:rFonts w:ascii="Helvetica" w:hAnsi="Helvetica" w:cs="Arial"/>
          <w:b/>
          <w:color w:val="000000" w:themeColor="text1"/>
          <w:sz w:val="22"/>
          <w:szCs w:val="22"/>
        </w:rPr>
        <w:t>[1].</w:t>
      </w:r>
    </w:p>
    <w:p w14:paraId="4ABC0233" w14:textId="41A6EF57" w:rsidR="0035604B" w:rsidRPr="0035604B" w:rsidRDefault="0035604B" w:rsidP="0035604B">
      <w:pPr>
        <w:numPr>
          <w:ilvl w:val="2"/>
          <w:numId w:val="9"/>
        </w:numPr>
        <w:spacing w:before="240"/>
        <w:outlineLvl w:val="0"/>
        <w:rPr>
          <w:rFonts w:ascii="Helvetica" w:hAnsi="Helvetica" w:cs="Arial"/>
          <w:sz w:val="22"/>
          <w:szCs w:val="22"/>
        </w:rPr>
      </w:pPr>
      <w:r w:rsidRPr="0035604B">
        <w:rPr>
          <w:rFonts w:ascii="Helvetica" w:hAnsi="Helvetica" w:cs="Arial"/>
          <w:bCs/>
          <w:sz w:val="22"/>
          <w:szCs w:val="22"/>
        </w:rPr>
        <w:t>INTERVIEW: Named talent says the statement above in an interview-style shot, looking slightly off-camera.</w:t>
      </w:r>
    </w:p>
    <w:p w14:paraId="6482321C" w14:textId="77777777" w:rsidR="00330F1B" w:rsidRPr="0035604B" w:rsidRDefault="00330F1B" w:rsidP="0035604B">
      <w:pPr>
        <w:contextualSpacing/>
        <w:outlineLvl w:val="0"/>
        <w:rPr>
          <w:rFonts w:ascii="Helvetica" w:hAnsi="Helvetica" w:cs="Arial"/>
          <w:sz w:val="22"/>
          <w:szCs w:val="22"/>
          <w:u w:val="single"/>
        </w:rPr>
      </w:pPr>
    </w:p>
    <w:p w14:paraId="62D1EA88" w14:textId="3C38A86F" w:rsidR="00806F95" w:rsidRPr="0035604B" w:rsidRDefault="00FE5058">
      <w:pPr>
        <w:pStyle w:val="ListParagraph"/>
        <w:numPr>
          <w:ilvl w:val="1"/>
          <w:numId w:val="9"/>
        </w:numPr>
        <w:outlineLvl w:val="0"/>
        <w:rPr>
          <w:rFonts w:ascii="Helvetica" w:hAnsi="Helvetica"/>
          <w:color w:val="000000" w:themeColor="text1"/>
          <w:sz w:val="22"/>
          <w:szCs w:val="22"/>
        </w:rPr>
      </w:pPr>
      <w:r w:rsidRPr="0035604B">
        <w:rPr>
          <w:rFonts w:ascii="Helvetica" w:hAnsi="Helvetica" w:cs="Arial"/>
          <w:b/>
          <w:sz w:val="22"/>
          <w:szCs w:val="22"/>
          <w:u w:val="single"/>
        </w:rPr>
        <w:t>Rain</w:t>
      </w:r>
      <w:r w:rsidR="000D35D9" w:rsidRPr="0035604B">
        <w:rPr>
          <w:rFonts w:ascii="Helvetica" w:hAnsi="Helvetica" w:cs="Arial"/>
          <w:sz w:val="22"/>
          <w:szCs w:val="22"/>
        </w:rPr>
        <w:t xml:space="preserve">: </w:t>
      </w:r>
      <w:r w:rsidR="00806F95" w:rsidRPr="0035604B">
        <w:rPr>
          <w:rFonts w:ascii="Helvetica" w:hAnsi="Helvetica" w:cs="Arial"/>
          <w:sz w:val="22"/>
          <w:szCs w:val="22"/>
        </w:rPr>
        <w:t xml:space="preserve">  The main advantage of </w:t>
      </w:r>
      <w:r w:rsidR="00806F95" w:rsidRPr="0035604B">
        <w:rPr>
          <w:rFonts w:ascii="Helvetica" w:hAnsi="Helvetica"/>
          <w:color w:val="000000" w:themeColor="text1"/>
          <w:sz w:val="22"/>
          <w:szCs w:val="22"/>
        </w:rPr>
        <w:t xml:space="preserve">eye tracking and the protocol described here is that it is a safe, </w:t>
      </w:r>
      <w:r w:rsidR="00370748" w:rsidRPr="0035604B">
        <w:rPr>
          <w:rFonts w:ascii="Helvetica" w:hAnsi="Helvetica"/>
          <w:color w:val="000000" w:themeColor="text1"/>
          <w:sz w:val="22"/>
          <w:szCs w:val="22"/>
        </w:rPr>
        <w:t xml:space="preserve">reliable, and </w:t>
      </w:r>
      <w:r w:rsidR="00806F95" w:rsidRPr="0035604B">
        <w:rPr>
          <w:rFonts w:ascii="Helvetica" w:hAnsi="Helvetica"/>
          <w:color w:val="000000" w:themeColor="text1"/>
          <w:sz w:val="22"/>
          <w:szCs w:val="22"/>
        </w:rPr>
        <w:t>non-invasive way to collect copious amounts of gaze data, in a short amount of time</w:t>
      </w:r>
      <w:r w:rsidR="0035604B" w:rsidRPr="0035604B">
        <w:rPr>
          <w:rFonts w:ascii="Helvetica" w:hAnsi="Helvetica" w:cs="Arial"/>
          <w:color w:val="000000" w:themeColor="text1"/>
          <w:sz w:val="22"/>
          <w:szCs w:val="22"/>
        </w:rPr>
        <w:t xml:space="preserve"> </w:t>
      </w:r>
      <w:r w:rsidR="0035604B" w:rsidRPr="0035604B">
        <w:rPr>
          <w:rFonts w:ascii="Helvetica" w:hAnsi="Helvetica" w:cs="Arial"/>
          <w:b/>
          <w:color w:val="000000" w:themeColor="text1"/>
          <w:sz w:val="22"/>
          <w:szCs w:val="22"/>
        </w:rPr>
        <w:t>[1].</w:t>
      </w:r>
      <w:r w:rsidR="00370748" w:rsidRPr="0035604B">
        <w:rPr>
          <w:rFonts w:ascii="Helvetica" w:hAnsi="Helvetica"/>
          <w:color w:val="000000" w:themeColor="text1"/>
          <w:sz w:val="22"/>
          <w:szCs w:val="22"/>
        </w:rPr>
        <w:t xml:space="preserve"> </w:t>
      </w:r>
    </w:p>
    <w:p w14:paraId="64A27D45" w14:textId="70FC718B" w:rsidR="0035604B" w:rsidRPr="0035604B" w:rsidRDefault="0035604B" w:rsidP="0035604B">
      <w:pPr>
        <w:numPr>
          <w:ilvl w:val="2"/>
          <w:numId w:val="9"/>
        </w:numPr>
        <w:spacing w:before="240"/>
        <w:outlineLvl w:val="0"/>
        <w:rPr>
          <w:rFonts w:ascii="Helvetica" w:hAnsi="Helvetica" w:cs="Arial"/>
          <w:sz w:val="22"/>
          <w:szCs w:val="22"/>
        </w:rPr>
      </w:pPr>
      <w:r w:rsidRPr="0035604B">
        <w:rPr>
          <w:rFonts w:ascii="Helvetica" w:hAnsi="Helvetica" w:cs="Arial"/>
          <w:bCs/>
          <w:sz w:val="22"/>
          <w:szCs w:val="22"/>
        </w:rPr>
        <w:t>INTERVIEW: Named talent says the statement above in an interview-style shot, looking slightly off-camera.</w:t>
      </w:r>
    </w:p>
    <w:p w14:paraId="508F1932" w14:textId="77777777" w:rsidR="00336C61" w:rsidRPr="0035604B" w:rsidRDefault="00336C61" w:rsidP="00330F1B">
      <w:pPr>
        <w:contextualSpacing/>
        <w:rPr>
          <w:rFonts w:ascii="Helvetica" w:hAnsi="Helvetica" w:cs="Arial"/>
          <w:b/>
          <w:sz w:val="22"/>
          <w:szCs w:val="22"/>
        </w:rPr>
      </w:pPr>
    </w:p>
    <w:p w14:paraId="1CC66E81" w14:textId="55CEB1E2" w:rsidR="00336C61" w:rsidRPr="0035604B" w:rsidRDefault="0035604B" w:rsidP="00330F1B">
      <w:pPr>
        <w:contextualSpacing/>
        <w:rPr>
          <w:rFonts w:ascii="Helvetica" w:hAnsi="Helvetica" w:cs="Arial"/>
          <w:b/>
          <w:sz w:val="22"/>
          <w:szCs w:val="22"/>
        </w:rPr>
      </w:pPr>
      <w:r w:rsidRPr="0035604B">
        <w:rPr>
          <w:rFonts w:ascii="Helvetica" w:hAnsi="Helvetica" w:cs="Arial"/>
          <w:b/>
          <w:sz w:val="22"/>
          <w:szCs w:val="22"/>
          <w:highlight w:val="yellow"/>
        </w:rPr>
        <w:t>[Authors: The remaining statements were removed as the intent of the intro is to introduce each author on camera.]</w:t>
      </w:r>
      <w:r>
        <w:rPr>
          <w:rFonts w:ascii="Helvetica" w:hAnsi="Helvetica" w:cs="Arial"/>
          <w:b/>
          <w:sz w:val="22"/>
          <w:szCs w:val="22"/>
        </w:rPr>
        <w:br/>
      </w:r>
    </w:p>
    <w:p w14:paraId="4691FC9D" w14:textId="77777777" w:rsidR="001819E3" w:rsidRPr="0035604B" w:rsidRDefault="00EA60D4" w:rsidP="00330F1B">
      <w:pPr>
        <w:contextualSpacing/>
        <w:rPr>
          <w:rFonts w:ascii="Helvetica" w:hAnsi="Helvetica" w:cs="Arial"/>
          <w:b/>
          <w:sz w:val="22"/>
          <w:szCs w:val="22"/>
        </w:rPr>
      </w:pPr>
      <w:r w:rsidRPr="0035604B">
        <w:rPr>
          <w:rFonts w:ascii="Helvetica" w:hAnsi="Helvetica" w:cs="Arial"/>
          <w:b/>
          <w:sz w:val="22"/>
          <w:szCs w:val="22"/>
        </w:rPr>
        <w:t>Ethics title card: (for human subjects or animal work</w:t>
      </w:r>
      <w:r w:rsidR="00CF22F6" w:rsidRPr="0035604B">
        <w:rPr>
          <w:rFonts w:ascii="Helvetica" w:hAnsi="Helvetica" w:cs="Arial"/>
          <w:b/>
          <w:sz w:val="22"/>
          <w:szCs w:val="22"/>
        </w:rPr>
        <w:t>, does not count toward word length total)</w:t>
      </w:r>
    </w:p>
    <w:p w14:paraId="11FC974A" w14:textId="77777777" w:rsidR="00EA60D4" w:rsidRPr="0035604B" w:rsidRDefault="00EA60D4" w:rsidP="00330F1B">
      <w:pPr>
        <w:ind w:left="360"/>
        <w:contextualSpacing/>
        <w:rPr>
          <w:rFonts w:ascii="Helvetica" w:hAnsi="Helvetica" w:cs="Arial"/>
          <w:b/>
          <w:sz w:val="22"/>
          <w:szCs w:val="22"/>
        </w:rPr>
      </w:pPr>
    </w:p>
    <w:p w14:paraId="65113363" w14:textId="124BDB0D" w:rsidR="00330F1B" w:rsidRPr="0035604B" w:rsidRDefault="00EA60D4" w:rsidP="006820C9">
      <w:pPr>
        <w:numPr>
          <w:ilvl w:val="1"/>
          <w:numId w:val="9"/>
        </w:numPr>
        <w:contextualSpacing/>
        <w:rPr>
          <w:rFonts w:ascii="Helvetica" w:hAnsi="Helvetica" w:cs="Arial"/>
          <w:iCs/>
          <w:sz w:val="22"/>
          <w:szCs w:val="22"/>
        </w:rPr>
      </w:pPr>
      <w:r w:rsidRPr="0035604B">
        <w:rPr>
          <w:rFonts w:ascii="Helvetica" w:hAnsi="Helvetica" w:cs="Arial"/>
          <w:sz w:val="22"/>
          <w:szCs w:val="22"/>
        </w:rPr>
        <w:t xml:space="preserve">Procedures involving human subjects have been approved </w:t>
      </w:r>
      <w:r w:rsidR="006820C9" w:rsidRPr="0035604B">
        <w:rPr>
          <w:rFonts w:ascii="Helvetica" w:hAnsi="Helvetica" w:cs="Arial"/>
          <w:sz w:val="22"/>
          <w:szCs w:val="22"/>
        </w:rPr>
        <w:t>by the Human Research Protections Program at University of California, San Diego.</w:t>
      </w:r>
    </w:p>
    <w:p w14:paraId="38A1F75F" w14:textId="3C09019F" w:rsidR="00336C61" w:rsidRPr="002C5950" w:rsidRDefault="00336C61">
      <w:pPr>
        <w:rPr>
          <w:rFonts w:ascii="Helvetica" w:hAnsi="Helvetica" w:cs="Arial"/>
          <w:iCs/>
          <w:sz w:val="22"/>
          <w:szCs w:val="22"/>
        </w:rPr>
      </w:pPr>
    </w:p>
    <w:p w14:paraId="4A2CBE94" w14:textId="77777777" w:rsidR="0035604B" w:rsidRDefault="0035604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6AB20312" w:rsidR="00CE10F2" w:rsidRPr="002C5950" w:rsidRDefault="00F22F5E" w:rsidP="00450B27">
      <w:pPr>
        <w:pStyle w:val="Title"/>
        <w:jc w:val="center"/>
        <w:rPr>
          <w:rFonts w:ascii="Helvetica" w:hAnsi="Helvetica"/>
          <w:lang w:eastAsia="zh-TW"/>
        </w:rPr>
      </w:pPr>
      <w:r w:rsidRPr="002C5950">
        <w:rPr>
          <w:rFonts w:ascii="Helvetica" w:hAnsi="Helvetica"/>
        </w:rPr>
        <w:lastRenderedPageBreak/>
        <w:t xml:space="preserve">Section - </w:t>
      </w:r>
      <w:r w:rsidR="00CE10F2" w:rsidRPr="002C5950">
        <w:rPr>
          <w:rFonts w:ascii="Helvetica" w:hAnsi="Helvetica"/>
        </w:rPr>
        <w:t>Protocol</w:t>
      </w:r>
    </w:p>
    <w:p w14:paraId="18241948" w14:textId="2975B439" w:rsidR="00CE10F2" w:rsidRPr="002C5950" w:rsidRDefault="006820C9" w:rsidP="004E3F8E">
      <w:pPr>
        <w:pStyle w:val="BodyText"/>
        <w:numPr>
          <w:ilvl w:val="0"/>
          <w:numId w:val="12"/>
        </w:numPr>
        <w:spacing w:before="360"/>
        <w:outlineLvl w:val="0"/>
        <w:rPr>
          <w:rFonts w:ascii="Helvetica" w:hAnsi="Helvetica" w:cs="Arial"/>
          <w:b/>
          <w:i w:val="0"/>
          <w:sz w:val="22"/>
          <w:szCs w:val="22"/>
        </w:rPr>
      </w:pPr>
      <w:r w:rsidRPr="002C5950">
        <w:rPr>
          <w:rFonts w:ascii="Helvetica" w:hAnsi="Helvetica" w:cs="Arial"/>
          <w:b/>
          <w:i w:val="0"/>
          <w:sz w:val="22"/>
          <w:szCs w:val="22"/>
        </w:rPr>
        <w:t>Experimental Design</w:t>
      </w:r>
      <w:r w:rsidR="00E97692" w:rsidRPr="002C5950">
        <w:rPr>
          <w:rFonts w:ascii="Helvetica" w:hAnsi="Helvetica" w:cs="Arial"/>
          <w:b/>
          <w:i w:val="0"/>
          <w:sz w:val="22"/>
          <w:szCs w:val="22"/>
        </w:rPr>
        <w:t xml:space="preserve"> &amp; Eye</w:t>
      </w:r>
      <w:r w:rsidR="0035604B">
        <w:rPr>
          <w:rFonts w:ascii="Helvetica" w:hAnsi="Helvetica" w:cs="Arial"/>
          <w:b/>
          <w:i w:val="0"/>
          <w:sz w:val="22"/>
          <w:szCs w:val="22"/>
        </w:rPr>
        <w:t>-t</w:t>
      </w:r>
      <w:r w:rsidR="00E97692" w:rsidRPr="002C5950">
        <w:rPr>
          <w:rFonts w:ascii="Helvetica" w:hAnsi="Helvetica" w:cs="Arial"/>
          <w:b/>
          <w:i w:val="0"/>
          <w:sz w:val="22"/>
          <w:szCs w:val="22"/>
        </w:rPr>
        <w:t>racker Setup</w:t>
      </w:r>
    </w:p>
    <w:p w14:paraId="3BEA9BD9" w14:textId="791D1D2D" w:rsidR="00125924" w:rsidRPr="002C5950" w:rsidRDefault="006820C9" w:rsidP="003138D4">
      <w:pPr>
        <w:numPr>
          <w:ilvl w:val="1"/>
          <w:numId w:val="12"/>
        </w:numPr>
        <w:spacing w:before="240"/>
        <w:outlineLvl w:val="0"/>
        <w:rPr>
          <w:rFonts w:ascii="Helvetica" w:hAnsi="Helvetica" w:cs="Arial"/>
          <w:sz w:val="22"/>
          <w:szCs w:val="22"/>
        </w:rPr>
      </w:pPr>
      <w:r w:rsidRPr="002C5950">
        <w:rPr>
          <w:rFonts w:ascii="Helvetica" w:hAnsi="Helvetica" w:cs="Arial"/>
          <w:sz w:val="22"/>
          <w:szCs w:val="22"/>
        </w:rPr>
        <w:t xml:space="preserve">Begin by designing the looking preference paradigm </w:t>
      </w:r>
      <w:r w:rsidR="00B03756" w:rsidRPr="002C5950">
        <w:rPr>
          <w:rFonts w:ascii="Helvetica" w:hAnsi="Helvetica" w:cs="Arial"/>
          <w:sz w:val="22"/>
          <w:szCs w:val="22"/>
        </w:rPr>
        <w:t>where</w:t>
      </w:r>
      <w:r w:rsidRPr="002C5950">
        <w:rPr>
          <w:rFonts w:ascii="Helvetica" w:hAnsi="Helvetica" w:cs="Arial"/>
          <w:sz w:val="22"/>
          <w:szCs w:val="22"/>
        </w:rPr>
        <w:t xml:space="preserve"> two different video stimuli are shown simultaneously, each on one half of the screen.</w:t>
      </w:r>
      <w:r w:rsidR="00E97692" w:rsidRPr="002C5950">
        <w:rPr>
          <w:rFonts w:ascii="Helvetica" w:hAnsi="Helvetica" w:cs="Arial"/>
          <w:sz w:val="22"/>
          <w:szCs w:val="22"/>
        </w:rPr>
        <w:t xml:space="preserve"> Ensure both stimuli differ by one feature and are otherwise identical for all other visual elements</w:t>
      </w:r>
      <w:r w:rsidR="00B03756" w:rsidRPr="002C5950">
        <w:rPr>
          <w:rFonts w:ascii="Helvetica" w:hAnsi="Helvetica" w:cs="Arial"/>
          <w:sz w:val="22"/>
          <w:szCs w:val="22"/>
        </w:rPr>
        <w:t xml:space="preserve"> </w:t>
      </w:r>
      <w:r w:rsidR="00B03756" w:rsidRPr="002C5950">
        <w:rPr>
          <w:rFonts w:ascii="Helvetica" w:hAnsi="Helvetica" w:cs="Arial"/>
          <w:b/>
          <w:sz w:val="22"/>
          <w:szCs w:val="22"/>
        </w:rPr>
        <w:t>[1</w:t>
      </w:r>
      <w:r w:rsidR="008E2538" w:rsidRPr="002C5950">
        <w:rPr>
          <w:rFonts w:ascii="Helvetica" w:hAnsi="Helvetica" w:cs="Arial"/>
          <w:b/>
          <w:sz w:val="22"/>
          <w:szCs w:val="22"/>
        </w:rPr>
        <w:t>-TXT</w:t>
      </w:r>
      <w:r w:rsidR="00B03756" w:rsidRPr="002C5950">
        <w:rPr>
          <w:rFonts w:ascii="Helvetica" w:hAnsi="Helvetica" w:cs="Arial"/>
          <w:b/>
          <w:sz w:val="22"/>
          <w:szCs w:val="22"/>
        </w:rPr>
        <w:t>].</w:t>
      </w:r>
    </w:p>
    <w:p w14:paraId="1B6B72F6" w14:textId="121788DC" w:rsidR="00D60DAE" w:rsidRPr="002C5950" w:rsidRDefault="008E2538" w:rsidP="00D60DAE">
      <w:pPr>
        <w:numPr>
          <w:ilvl w:val="2"/>
          <w:numId w:val="12"/>
        </w:numPr>
        <w:spacing w:before="240"/>
        <w:outlineLvl w:val="0"/>
        <w:rPr>
          <w:rFonts w:ascii="Helvetica" w:hAnsi="Helvetica" w:cs="Arial"/>
          <w:b/>
          <w:sz w:val="22"/>
          <w:szCs w:val="22"/>
        </w:rPr>
      </w:pPr>
      <w:r w:rsidRPr="002C5950">
        <w:rPr>
          <w:rFonts w:ascii="Helvetica" w:hAnsi="Helvetica" w:cs="Arial"/>
          <w:sz w:val="22"/>
          <w:szCs w:val="22"/>
        </w:rPr>
        <w:t>MED-over shoulder:</w:t>
      </w:r>
      <w:r w:rsidR="00D60DAE" w:rsidRPr="002C5950">
        <w:rPr>
          <w:rFonts w:ascii="Helvetica" w:hAnsi="Helvetica" w:cs="Arial"/>
          <w:sz w:val="22"/>
          <w:szCs w:val="22"/>
        </w:rPr>
        <w:t xml:space="preserve"> Talent sitting at computer with software open. Show two videos side by side on screen. </w:t>
      </w:r>
      <w:r w:rsidRPr="002C5950">
        <w:rPr>
          <w:rFonts w:ascii="Helvetica" w:hAnsi="Helvetica" w:cs="Arial"/>
          <w:sz w:val="22"/>
          <w:szCs w:val="22"/>
        </w:rPr>
        <w:br/>
      </w:r>
      <w:r w:rsidRPr="002C5950">
        <w:rPr>
          <w:rFonts w:ascii="Helvetica" w:hAnsi="Helvetica" w:cs="Arial"/>
          <w:b/>
          <w:sz w:val="22"/>
          <w:szCs w:val="22"/>
        </w:rPr>
        <w:t>TEXT: Design second “control” condition in same manner with two video stimuli that is expected to elicit looking preferences in infants.</w:t>
      </w:r>
    </w:p>
    <w:p w14:paraId="1BF628A0" w14:textId="596AC371" w:rsidR="00C7374B" w:rsidRPr="002C5950" w:rsidRDefault="00E97692" w:rsidP="009A0E7C">
      <w:pPr>
        <w:numPr>
          <w:ilvl w:val="1"/>
          <w:numId w:val="12"/>
        </w:numPr>
        <w:spacing w:before="240"/>
        <w:outlineLvl w:val="0"/>
        <w:rPr>
          <w:rFonts w:ascii="Helvetica" w:hAnsi="Helvetica" w:cs="Arial"/>
          <w:sz w:val="22"/>
          <w:szCs w:val="22"/>
        </w:rPr>
      </w:pPr>
      <w:r w:rsidRPr="002C5950">
        <w:rPr>
          <w:rFonts w:ascii="Helvetica" w:hAnsi="Helvetica" w:cs="Arial"/>
          <w:sz w:val="22"/>
          <w:szCs w:val="22"/>
        </w:rPr>
        <w:t>Insert attention-grabber images before each trial to maintain and redirect infants’ attention to the center of the screen immediately before the trial begins</w:t>
      </w:r>
      <w:r w:rsidR="00B03756" w:rsidRPr="002C5950">
        <w:rPr>
          <w:rFonts w:ascii="Helvetica" w:hAnsi="Helvetica" w:cs="Arial"/>
          <w:sz w:val="22"/>
          <w:szCs w:val="22"/>
        </w:rPr>
        <w:t xml:space="preserve"> </w:t>
      </w:r>
      <w:r w:rsidR="00B03756" w:rsidRPr="002C5950">
        <w:rPr>
          <w:rFonts w:ascii="Helvetica" w:hAnsi="Helvetica" w:cs="Arial"/>
          <w:b/>
          <w:sz w:val="22"/>
          <w:szCs w:val="22"/>
        </w:rPr>
        <w:t>[1].</w:t>
      </w:r>
    </w:p>
    <w:p w14:paraId="01FE700F" w14:textId="42471FBD" w:rsidR="008E2538" w:rsidRPr="002C5950" w:rsidRDefault="008E2538" w:rsidP="008E2538">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MED-over shoulder: Talent shows example of attention-grabber image on screen. </w:t>
      </w:r>
    </w:p>
    <w:p w14:paraId="1FE7CEA0" w14:textId="686E91FA" w:rsidR="00450B27" w:rsidRPr="002C5950" w:rsidRDefault="00E97692" w:rsidP="00E97692">
      <w:pPr>
        <w:numPr>
          <w:ilvl w:val="1"/>
          <w:numId w:val="12"/>
        </w:numPr>
        <w:spacing w:before="240"/>
        <w:outlineLvl w:val="0"/>
        <w:rPr>
          <w:rFonts w:ascii="Helvetica" w:hAnsi="Helvetica" w:cs="Arial"/>
          <w:sz w:val="22"/>
          <w:szCs w:val="22"/>
        </w:rPr>
      </w:pPr>
      <w:r w:rsidRPr="002C5950">
        <w:rPr>
          <w:rFonts w:ascii="Helvetica" w:hAnsi="Helvetica" w:cs="Arial"/>
          <w:sz w:val="22"/>
          <w:szCs w:val="22"/>
        </w:rPr>
        <w:t xml:space="preserve">At the beginning and end of the experimental sequence, insert a three-point calibration check procedure consisting of three slides, each with one target that appears in the upper-left corner, screen center, and lower-right </w:t>
      </w:r>
      <w:proofErr w:type="gramStart"/>
      <w:r w:rsidRPr="002C5950">
        <w:rPr>
          <w:rFonts w:ascii="Helvetica" w:hAnsi="Helvetica" w:cs="Arial"/>
          <w:sz w:val="22"/>
          <w:szCs w:val="22"/>
        </w:rPr>
        <w:t>corner</w:t>
      </w:r>
      <w:r w:rsidR="00B03756" w:rsidRPr="002C5950">
        <w:rPr>
          <w:rFonts w:ascii="Helvetica" w:hAnsi="Helvetica" w:cs="Arial"/>
          <w:sz w:val="22"/>
          <w:szCs w:val="22"/>
        </w:rPr>
        <w:t xml:space="preserve">  </w:t>
      </w:r>
      <w:r w:rsidR="00B03756" w:rsidRPr="002C5950">
        <w:rPr>
          <w:rFonts w:ascii="Helvetica" w:hAnsi="Helvetica" w:cs="Arial"/>
          <w:b/>
          <w:sz w:val="22"/>
          <w:szCs w:val="22"/>
        </w:rPr>
        <w:t>[</w:t>
      </w:r>
      <w:proofErr w:type="gramEnd"/>
      <w:r w:rsidR="00B03756" w:rsidRPr="002C5950">
        <w:rPr>
          <w:rFonts w:ascii="Helvetica" w:hAnsi="Helvetica" w:cs="Arial"/>
          <w:b/>
          <w:sz w:val="22"/>
          <w:szCs w:val="22"/>
        </w:rPr>
        <w:t>1].</w:t>
      </w:r>
    </w:p>
    <w:p w14:paraId="28BB3FE2" w14:textId="7A0F0E57" w:rsidR="008E2538" w:rsidRPr="002C5950" w:rsidRDefault="008E2538" w:rsidP="008E2538">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MED-over shoulder: Talent shows </w:t>
      </w:r>
      <w:proofErr w:type="gramStart"/>
      <w:r w:rsidRPr="002C5950">
        <w:rPr>
          <w:rFonts w:ascii="Helvetica" w:hAnsi="Helvetica" w:cs="Arial"/>
          <w:sz w:val="22"/>
          <w:szCs w:val="22"/>
        </w:rPr>
        <w:t>three point</w:t>
      </w:r>
      <w:proofErr w:type="gramEnd"/>
      <w:r w:rsidRPr="002C5950">
        <w:rPr>
          <w:rFonts w:ascii="Helvetica" w:hAnsi="Helvetica" w:cs="Arial"/>
          <w:sz w:val="22"/>
          <w:szCs w:val="22"/>
        </w:rPr>
        <w:t xml:space="preserve"> calibration check on screen. </w:t>
      </w:r>
    </w:p>
    <w:p w14:paraId="705CAD57" w14:textId="0B33B74F" w:rsidR="00CE10F2" w:rsidRPr="00D208B2" w:rsidRDefault="00E97692" w:rsidP="009A0E7C">
      <w:pPr>
        <w:numPr>
          <w:ilvl w:val="1"/>
          <w:numId w:val="12"/>
        </w:numPr>
        <w:spacing w:before="240"/>
        <w:outlineLvl w:val="0"/>
        <w:rPr>
          <w:rFonts w:ascii="Helvetica" w:hAnsi="Helvetica" w:cs="Arial"/>
          <w:sz w:val="22"/>
          <w:szCs w:val="22"/>
        </w:rPr>
      </w:pPr>
      <w:r w:rsidRPr="002C5950">
        <w:rPr>
          <w:rFonts w:ascii="Helvetica" w:hAnsi="Helvetica" w:cs="Arial"/>
          <w:sz w:val="22"/>
          <w:szCs w:val="22"/>
        </w:rPr>
        <w:t xml:space="preserve">Next, position the eye tracker directly under the stimuli monitor and at a low angle </w:t>
      </w:r>
      <w:r w:rsidR="00B03756" w:rsidRPr="002C5950">
        <w:rPr>
          <w:rFonts w:ascii="Helvetica" w:hAnsi="Helvetica" w:cs="Arial"/>
          <w:sz w:val="22"/>
          <w:szCs w:val="22"/>
        </w:rPr>
        <w:t>so that it will face</w:t>
      </w:r>
      <w:r w:rsidRPr="002C5950">
        <w:rPr>
          <w:rFonts w:ascii="Helvetica" w:hAnsi="Helvetica" w:cs="Arial"/>
          <w:sz w:val="22"/>
          <w:szCs w:val="22"/>
        </w:rPr>
        <w:t xml:space="preserve"> the infant’s face as directly head-on as </w:t>
      </w:r>
      <w:r w:rsidR="0032046D" w:rsidRPr="002C5950">
        <w:rPr>
          <w:rFonts w:ascii="Helvetica" w:hAnsi="Helvetica" w:cs="Arial"/>
          <w:sz w:val="22"/>
          <w:szCs w:val="22"/>
        </w:rPr>
        <w:t>possible [</w:t>
      </w:r>
      <w:r w:rsidR="00B03756" w:rsidRPr="002C5950">
        <w:rPr>
          <w:rFonts w:ascii="Helvetica" w:hAnsi="Helvetica" w:cs="Arial"/>
          <w:b/>
          <w:sz w:val="22"/>
          <w:szCs w:val="22"/>
        </w:rPr>
        <w:t>1]</w:t>
      </w:r>
      <w:r w:rsidRPr="002C5950">
        <w:rPr>
          <w:rFonts w:ascii="Helvetica" w:hAnsi="Helvetica" w:cs="Arial"/>
          <w:sz w:val="22"/>
          <w:szCs w:val="22"/>
        </w:rPr>
        <w:t>. Use rulers and a digital angle gauge to measure the placement and angle of the eye</w:t>
      </w:r>
      <w:r w:rsidR="008E2538" w:rsidRPr="002C5950">
        <w:rPr>
          <w:rFonts w:ascii="Helvetica" w:hAnsi="Helvetica" w:cs="Arial"/>
          <w:sz w:val="22"/>
          <w:szCs w:val="22"/>
        </w:rPr>
        <w:t xml:space="preserve"> </w:t>
      </w:r>
      <w:r w:rsidRPr="002C5950">
        <w:rPr>
          <w:rFonts w:ascii="Helvetica" w:hAnsi="Helvetica" w:cs="Arial"/>
          <w:sz w:val="22"/>
          <w:szCs w:val="22"/>
        </w:rPr>
        <w:t>tracker and the monito</w:t>
      </w:r>
      <w:r w:rsidR="00B03756" w:rsidRPr="002C5950">
        <w:rPr>
          <w:rFonts w:ascii="Helvetica" w:hAnsi="Helvetica" w:cs="Arial"/>
          <w:sz w:val="22"/>
          <w:szCs w:val="22"/>
        </w:rPr>
        <w:t xml:space="preserve">r </w:t>
      </w:r>
      <w:r w:rsidR="008E2538" w:rsidRPr="002C5950">
        <w:rPr>
          <w:rFonts w:ascii="Helvetica" w:hAnsi="Helvetica" w:cs="Arial"/>
          <w:b/>
          <w:sz w:val="22"/>
          <w:szCs w:val="22"/>
        </w:rPr>
        <w:t>[2</w:t>
      </w:r>
      <w:r w:rsidR="00B03756" w:rsidRPr="002C5950">
        <w:rPr>
          <w:rFonts w:ascii="Helvetica" w:hAnsi="Helvetica" w:cs="Arial"/>
          <w:b/>
          <w:sz w:val="22"/>
          <w:szCs w:val="22"/>
        </w:rPr>
        <w:t>].</w:t>
      </w:r>
    </w:p>
    <w:p w14:paraId="5A0C022D" w14:textId="66BFA884" w:rsidR="00D208B2" w:rsidRPr="00D208B2" w:rsidRDefault="00D208B2" w:rsidP="00D208B2">
      <w:pPr>
        <w:spacing w:before="240"/>
        <w:ind w:left="1080"/>
        <w:outlineLvl w:val="0"/>
        <w:rPr>
          <w:rFonts w:ascii="Helvetica" w:hAnsi="Helvetica" w:cs="Arial"/>
          <w:sz w:val="22"/>
          <w:szCs w:val="22"/>
        </w:rPr>
      </w:pPr>
      <w:r w:rsidRPr="00D208B2">
        <w:rPr>
          <w:rFonts w:ascii="Helvetica" w:hAnsi="Helvetica" w:cs="Arial"/>
          <w:sz w:val="22"/>
          <w:szCs w:val="22"/>
          <w:highlight w:val="green"/>
        </w:rPr>
        <w:t xml:space="preserve">(Author Comment: Show </w:t>
      </w:r>
      <w:proofErr w:type="spellStart"/>
      <w:r w:rsidRPr="00D208B2">
        <w:rPr>
          <w:rFonts w:ascii="Helvetica" w:hAnsi="Helvetica" w:cs="Arial"/>
          <w:sz w:val="22"/>
          <w:szCs w:val="22"/>
          <w:highlight w:val="green"/>
        </w:rPr>
        <w:t>screencapture</w:t>
      </w:r>
      <w:proofErr w:type="spellEnd"/>
      <w:r w:rsidRPr="00D208B2">
        <w:rPr>
          <w:rFonts w:ascii="Helvetica" w:hAnsi="Helvetica" w:cs="Arial"/>
          <w:sz w:val="22"/>
          <w:szCs w:val="22"/>
          <w:highlight w:val="green"/>
        </w:rPr>
        <w:t xml:space="preserve"> OR show shot of the calibration window that shows angle of tracker)</w:t>
      </w:r>
      <w:r>
        <w:rPr>
          <w:rFonts w:ascii="Helvetica" w:hAnsi="Helvetica" w:cs="Arial"/>
          <w:sz w:val="22"/>
          <w:szCs w:val="22"/>
        </w:rPr>
        <w:t xml:space="preserve"> </w:t>
      </w:r>
      <w:r w:rsidRPr="00D208B2">
        <w:rPr>
          <w:rFonts w:ascii="Helvetica" w:hAnsi="Helvetica" w:cs="Arial"/>
          <w:sz w:val="22"/>
          <w:szCs w:val="22"/>
          <w:highlight w:val="green"/>
        </w:rPr>
        <w:t>(Editor: The way the author phrased this makes me believe they provided screen capture for both. My suggestion is to show whichever looks best, though showing both the shot and the screen capture may be good if they show different perspectives of the same action)</w:t>
      </w:r>
    </w:p>
    <w:p w14:paraId="2EA621AF" w14:textId="741CAD5D" w:rsidR="008E2538" w:rsidRPr="002C5950" w:rsidRDefault="008E2538" w:rsidP="008E2538">
      <w:pPr>
        <w:numPr>
          <w:ilvl w:val="2"/>
          <w:numId w:val="12"/>
        </w:numPr>
        <w:spacing w:before="240"/>
        <w:outlineLvl w:val="0"/>
        <w:rPr>
          <w:rFonts w:ascii="Helvetica" w:hAnsi="Helvetica" w:cs="Arial"/>
          <w:sz w:val="22"/>
          <w:szCs w:val="22"/>
        </w:rPr>
      </w:pPr>
      <w:r w:rsidRPr="002C5950">
        <w:rPr>
          <w:rFonts w:ascii="Helvetica" w:hAnsi="Helvetica" w:cs="Arial"/>
          <w:sz w:val="22"/>
          <w:szCs w:val="22"/>
        </w:rPr>
        <w:t>MED: Talent position eye tracker under stimuli monitor and at a low angle.</w:t>
      </w:r>
    </w:p>
    <w:p w14:paraId="68A1CB8E" w14:textId="220AEB5E" w:rsidR="008E2538" w:rsidRPr="002C5950" w:rsidRDefault="008E2538" w:rsidP="008E2538">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 Show talent using a ruler to measure the placement of the eye tracker. </w:t>
      </w:r>
    </w:p>
    <w:p w14:paraId="147AB60E" w14:textId="77777777" w:rsidR="00B03756" w:rsidRPr="002C5950" w:rsidRDefault="00E97692" w:rsidP="00B03756">
      <w:pPr>
        <w:numPr>
          <w:ilvl w:val="1"/>
          <w:numId w:val="12"/>
        </w:numPr>
        <w:spacing w:before="240"/>
        <w:outlineLvl w:val="0"/>
        <w:rPr>
          <w:rFonts w:ascii="Helvetica" w:hAnsi="Helvetica" w:cs="Arial"/>
          <w:sz w:val="22"/>
          <w:szCs w:val="22"/>
        </w:rPr>
      </w:pPr>
      <w:r w:rsidRPr="002C5950">
        <w:rPr>
          <w:rFonts w:ascii="Helvetica" w:hAnsi="Helvetica" w:cs="Arial"/>
          <w:sz w:val="22"/>
          <w:szCs w:val="22"/>
        </w:rPr>
        <w:t>Position a separate web</w:t>
      </w:r>
      <w:r w:rsidR="00B03756" w:rsidRPr="002C5950">
        <w:rPr>
          <w:rFonts w:ascii="Helvetica" w:hAnsi="Helvetica" w:cs="Arial"/>
          <w:sz w:val="22"/>
          <w:szCs w:val="22"/>
        </w:rPr>
        <w:t xml:space="preserve"> </w:t>
      </w:r>
      <w:r w:rsidRPr="002C5950">
        <w:rPr>
          <w:rFonts w:ascii="Helvetica" w:hAnsi="Helvetica" w:cs="Arial"/>
          <w:sz w:val="22"/>
          <w:szCs w:val="22"/>
        </w:rPr>
        <w:t>camera, often called a user or scene camera, above the stimulus monitor to record the participant’s full face during the experiment</w:t>
      </w:r>
      <w:r w:rsidR="00B03756" w:rsidRPr="002C5950">
        <w:rPr>
          <w:rFonts w:ascii="Helvetica" w:hAnsi="Helvetica" w:cs="Arial"/>
          <w:sz w:val="22"/>
          <w:szCs w:val="22"/>
        </w:rPr>
        <w:t xml:space="preserve"> </w:t>
      </w:r>
      <w:r w:rsidR="00B03756" w:rsidRPr="002C5950">
        <w:rPr>
          <w:rFonts w:ascii="Helvetica" w:hAnsi="Helvetica" w:cs="Arial"/>
          <w:b/>
          <w:sz w:val="22"/>
          <w:szCs w:val="22"/>
        </w:rPr>
        <w:t>[1].</w:t>
      </w:r>
    </w:p>
    <w:p w14:paraId="77158354" w14:textId="0F5C3690" w:rsidR="008E2538" w:rsidRPr="002C5950" w:rsidRDefault="008E2538" w:rsidP="008E2538">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 Re-position a web camera above the monitor. </w:t>
      </w:r>
    </w:p>
    <w:p w14:paraId="06014D25" w14:textId="5FA5EE54" w:rsidR="00CE10F2" w:rsidRPr="002C5950" w:rsidRDefault="00B03756" w:rsidP="00B03756">
      <w:pPr>
        <w:numPr>
          <w:ilvl w:val="1"/>
          <w:numId w:val="12"/>
        </w:numPr>
        <w:spacing w:before="240"/>
        <w:outlineLvl w:val="0"/>
        <w:rPr>
          <w:rFonts w:ascii="Helvetica" w:hAnsi="Helvetica" w:cs="Arial"/>
          <w:sz w:val="22"/>
          <w:szCs w:val="22"/>
        </w:rPr>
      </w:pPr>
      <w:r w:rsidRPr="002C5950">
        <w:rPr>
          <w:rFonts w:ascii="Helvetica" w:hAnsi="Helvetica" w:cs="Arial"/>
          <w:sz w:val="22"/>
          <w:szCs w:val="22"/>
        </w:rPr>
        <w:t>Finally</w:t>
      </w:r>
      <w:r w:rsidR="00E97692" w:rsidRPr="002C5950">
        <w:rPr>
          <w:rFonts w:ascii="Helvetica" w:hAnsi="Helvetica" w:cs="Arial"/>
          <w:sz w:val="22"/>
          <w:szCs w:val="22"/>
        </w:rPr>
        <w:t xml:space="preserve">, set up the experimental presentation software, usually commercially available with the eye tracker, to present the stimuli, record the eye movements, record the user or scene camera, display gaze points during the experiment, and, </w:t>
      </w:r>
      <w:r w:rsidR="00E97692" w:rsidRPr="002C5950">
        <w:rPr>
          <w:rFonts w:ascii="Helvetica" w:hAnsi="Helvetica" w:cs="Arial"/>
          <w:sz w:val="22"/>
          <w:szCs w:val="22"/>
        </w:rPr>
        <w:lastRenderedPageBreak/>
        <w:t>optionally, perform gaze data analysis.  Ensure all background applications on the computer, including antivirus scanning and software updates, are not running during the experiment</w:t>
      </w:r>
      <w:r w:rsidRPr="002C5950">
        <w:rPr>
          <w:rFonts w:ascii="Helvetica" w:hAnsi="Helvetica" w:cs="Arial"/>
          <w:sz w:val="22"/>
          <w:szCs w:val="22"/>
        </w:rPr>
        <w:t xml:space="preserve"> </w:t>
      </w:r>
      <w:r w:rsidRPr="002C5950">
        <w:rPr>
          <w:rFonts w:ascii="Helvetica" w:hAnsi="Helvetica" w:cs="Arial"/>
          <w:b/>
          <w:sz w:val="22"/>
          <w:szCs w:val="22"/>
        </w:rPr>
        <w:t>[1].</w:t>
      </w:r>
    </w:p>
    <w:p w14:paraId="1AEE9E94" w14:textId="4517BA50" w:rsidR="00450B27" w:rsidRPr="00D208B2" w:rsidRDefault="008E2538" w:rsidP="0035604B">
      <w:pPr>
        <w:numPr>
          <w:ilvl w:val="2"/>
          <w:numId w:val="12"/>
        </w:numPr>
        <w:spacing w:before="240"/>
        <w:outlineLvl w:val="0"/>
        <w:rPr>
          <w:rFonts w:ascii="Helvetica" w:hAnsi="Helvetica" w:cs="Arial"/>
          <w:strike/>
          <w:sz w:val="22"/>
          <w:szCs w:val="22"/>
        </w:rPr>
      </w:pPr>
      <w:r w:rsidRPr="00D208B2">
        <w:rPr>
          <w:rFonts w:ascii="Helvetica" w:hAnsi="Helvetica" w:cs="Arial"/>
          <w:sz w:val="22"/>
          <w:szCs w:val="22"/>
        </w:rPr>
        <w:t xml:space="preserve">MED-over shoulder: Talent at the experimental computer, opens the software for the experiment. </w:t>
      </w:r>
      <w:r w:rsidR="0035604B" w:rsidRPr="00D208B2">
        <w:rPr>
          <w:rFonts w:ascii="Helvetica" w:hAnsi="Helvetica" w:cs="Arial"/>
          <w:strike/>
          <w:sz w:val="22"/>
          <w:szCs w:val="22"/>
        </w:rPr>
        <w:t xml:space="preserve">Talent closes any anti-virus software. </w:t>
      </w:r>
    </w:p>
    <w:p w14:paraId="7AF9281B" w14:textId="2B93471C" w:rsidR="00565757" w:rsidRPr="002C5950" w:rsidRDefault="00E97692" w:rsidP="00D208B2">
      <w:pPr>
        <w:numPr>
          <w:ilvl w:val="0"/>
          <w:numId w:val="12"/>
        </w:numPr>
        <w:tabs>
          <w:tab w:val="left" w:pos="2160"/>
        </w:tabs>
        <w:spacing w:before="240"/>
        <w:outlineLvl w:val="0"/>
        <w:rPr>
          <w:rFonts w:ascii="Helvetica" w:hAnsi="Helvetica" w:cs="Arial"/>
          <w:b/>
          <w:sz w:val="22"/>
          <w:szCs w:val="22"/>
        </w:rPr>
      </w:pPr>
      <w:r w:rsidRPr="002C5950">
        <w:rPr>
          <w:rFonts w:ascii="Helvetica" w:hAnsi="Helvetica" w:cs="Arial"/>
          <w:b/>
          <w:sz w:val="22"/>
          <w:szCs w:val="22"/>
        </w:rPr>
        <w:t>Eye</w:t>
      </w:r>
      <w:r w:rsidR="0035604B">
        <w:rPr>
          <w:rFonts w:ascii="Helvetica" w:hAnsi="Helvetica" w:cs="Arial"/>
          <w:b/>
          <w:sz w:val="22"/>
          <w:szCs w:val="22"/>
        </w:rPr>
        <w:t>-</w:t>
      </w:r>
      <w:r w:rsidRPr="002C5950">
        <w:rPr>
          <w:rFonts w:ascii="Helvetica" w:hAnsi="Helvetica" w:cs="Arial"/>
          <w:b/>
          <w:sz w:val="22"/>
          <w:szCs w:val="22"/>
        </w:rPr>
        <w:t>tracking Procedure</w:t>
      </w:r>
    </w:p>
    <w:p w14:paraId="43847F55" w14:textId="6E254234" w:rsidR="00565757" w:rsidRPr="002C5950" w:rsidRDefault="00E97692" w:rsidP="009A0E7C">
      <w:pPr>
        <w:numPr>
          <w:ilvl w:val="1"/>
          <w:numId w:val="12"/>
        </w:numPr>
        <w:spacing w:before="240"/>
        <w:outlineLvl w:val="0"/>
        <w:rPr>
          <w:rFonts w:ascii="Helvetica" w:hAnsi="Helvetica" w:cs="Arial"/>
          <w:sz w:val="22"/>
          <w:szCs w:val="22"/>
        </w:rPr>
      </w:pPr>
      <w:r w:rsidRPr="002C5950">
        <w:rPr>
          <w:rFonts w:ascii="Helvetica" w:hAnsi="Helvetica" w:cs="Arial"/>
          <w:sz w:val="22"/>
          <w:szCs w:val="22"/>
        </w:rPr>
        <w:t>Begin by escorting the parent and infant into the testing room</w:t>
      </w:r>
      <w:r w:rsidR="00B03756" w:rsidRPr="002C5950">
        <w:rPr>
          <w:rFonts w:ascii="Helvetica" w:hAnsi="Helvetica" w:cs="Arial"/>
          <w:sz w:val="22"/>
          <w:szCs w:val="22"/>
        </w:rPr>
        <w:t xml:space="preserve"> </w:t>
      </w:r>
      <w:r w:rsidR="00B03756" w:rsidRPr="002C5950">
        <w:rPr>
          <w:rFonts w:ascii="Helvetica" w:hAnsi="Helvetica" w:cs="Arial"/>
          <w:b/>
          <w:sz w:val="22"/>
          <w:szCs w:val="22"/>
        </w:rPr>
        <w:t>[1].</w:t>
      </w:r>
      <w:r w:rsidRPr="002C5950">
        <w:rPr>
          <w:rFonts w:ascii="Helvetica" w:hAnsi="Helvetica" w:cs="Arial"/>
          <w:sz w:val="22"/>
          <w:szCs w:val="22"/>
        </w:rPr>
        <w:t xml:space="preserve">  Explain the procedure and obtain signed </w:t>
      </w:r>
      <w:r w:rsidR="00B03756" w:rsidRPr="002C5950">
        <w:rPr>
          <w:rFonts w:ascii="Helvetica" w:hAnsi="Helvetica" w:cs="Arial"/>
          <w:sz w:val="22"/>
          <w:szCs w:val="22"/>
        </w:rPr>
        <w:t>consent</w:t>
      </w:r>
      <w:r w:rsidRPr="002C5950">
        <w:rPr>
          <w:rFonts w:ascii="Helvetica" w:hAnsi="Helvetica" w:cs="Arial"/>
          <w:sz w:val="22"/>
          <w:szCs w:val="22"/>
        </w:rPr>
        <w:t xml:space="preserve"> to proceed with the experiment</w:t>
      </w:r>
      <w:r w:rsidR="00B03756" w:rsidRPr="002C5950">
        <w:rPr>
          <w:rFonts w:ascii="Helvetica" w:hAnsi="Helvetica" w:cs="Arial"/>
          <w:sz w:val="22"/>
          <w:szCs w:val="22"/>
        </w:rPr>
        <w:t xml:space="preserve"> </w:t>
      </w:r>
      <w:r w:rsidR="00B03756" w:rsidRPr="002C5950">
        <w:rPr>
          <w:rFonts w:ascii="Helvetica" w:hAnsi="Helvetica" w:cs="Arial"/>
          <w:b/>
          <w:sz w:val="22"/>
          <w:szCs w:val="22"/>
        </w:rPr>
        <w:t>[2].</w:t>
      </w:r>
      <w:r w:rsidRPr="002C5950">
        <w:rPr>
          <w:rFonts w:ascii="Helvetica" w:hAnsi="Helvetica" w:cs="Arial"/>
          <w:sz w:val="22"/>
          <w:szCs w:val="22"/>
        </w:rPr>
        <w:t xml:space="preserve"> Collect standard demographic and medical information, and information about the infant’s language and technology environment</w:t>
      </w:r>
      <w:r w:rsidR="00B03756" w:rsidRPr="002C5950">
        <w:rPr>
          <w:rFonts w:ascii="Helvetica" w:hAnsi="Helvetica" w:cs="Arial"/>
          <w:sz w:val="22"/>
          <w:szCs w:val="22"/>
        </w:rPr>
        <w:t xml:space="preserve"> </w:t>
      </w:r>
      <w:r w:rsidR="00B03756" w:rsidRPr="002C5950">
        <w:rPr>
          <w:rFonts w:ascii="Helvetica" w:hAnsi="Helvetica" w:cs="Arial"/>
          <w:b/>
          <w:sz w:val="22"/>
          <w:szCs w:val="22"/>
        </w:rPr>
        <w:t>[3].</w:t>
      </w:r>
    </w:p>
    <w:p w14:paraId="781BF68C" w14:textId="17141574" w:rsidR="008E2538" w:rsidRPr="002C5950" w:rsidRDefault="008E2538" w:rsidP="008E2538">
      <w:pPr>
        <w:numPr>
          <w:ilvl w:val="2"/>
          <w:numId w:val="12"/>
        </w:numPr>
        <w:spacing w:before="240"/>
        <w:outlineLvl w:val="0"/>
        <w:rPr>
          <w:rFonts w:ascii="Helvetica" w:hAnsi="Helvetica" w:cs="Arial"/>
          <w:sz w:val="22"/>
          <w:szCs w:val="22"/>
        </w:rPr>
      </w:pPr>
      <w:r w:rsidRPr="002C5950">
        <w:rPr>
          <w:rFonts w:ascii="Helvetica" w:hAnsi="Helvetica" w:cs="Arial"/>
          <w:sz w:val="22"/>
          <w:szCs w:val="22"/>
        </w:rPr>
        <w:t>WIDE: Talent escorts the parent and infant into the testing room.</w:t>
      </w:r>
    </w:p>
    <w:p w14:paraId="7A367ADB" w14:textId="09FF96DE" w:rsidR="008E2538" w:rsidRPr="002C5950" w:rsidRDefault="008E2538" w:rsidP="008E2538">
      <w:pPr>
        <w:numPr>
          <w:ilvl w:val="2"/>
          <w:numId w:val="12"/>
        </w:numPr>
        <w:spacing w:before="240"/>
        <w:outlineLvl w:val="0"/>
        <w:rPr>
          <w:rFonts w:ascii="Helvetica" w:hAnsi="Helvetica" w:cs="Arial"/>
          <w:sz w:val="22"/>
          <w:szCs w:val="22"/>
        </w:rPr>
      </w:pPr>
      <w:r w:rsidRPr="002C5950">
        <w:rPr>
          <w:rFonts w:ascii="Helvetica" w:hAnsi="Helvetica" w:cs="Arial"/>
          <w:sz w:val="22"/>
          <w:szCs w:val="22"/>
        </w:rPr>
        <w:t>MED: Talent speaks to parent. Parent signs form.</w:t>
      </w:r>
    </w:p>
    <w:p w14:paraId="7887BA36" w14:textId="74453931" w:rsidR="008E2538" w:rsidRPr="002C5950" w:rsidRDefault="008E2538" w:rsidP="008E2538">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MED-over shoulder: Parent fills out forms. </w:t>
      </w:r>
    </w:p>
    <w:p w14:paraId="4D15AC88" w14:textId="77F4DBC9" w:rsidR="00565757" w:rsidRPr="002C5950" w:rsidRDefault="00E97692" w:rsidP="009A0E7C">
      <w:pPr>
        <w:numPr>
          <w:ilvl w:val="1"/>
          <w:numId w:val="12"/>
        </w:numPr>
        <w:spacing w:before="240"/>
        <w:outlineLvl w:val="0"/>
        <w:rPr>
          <w:rFonts w:ascii="Helvetica" w:hAnsi="Helvetica" w:cs="Arial"/>
          <w:sz w:val="22"/>
          <w:szCs w:val="22"/>
        </w:rPr>
      </w:pPr>
      <w:r w:rsidRPr="002C5950">
        <w:rPr>
          <w:rFonts w:ascii="Helvetica" w:hAnsi="Helvetica" w:cs="Arial"/>
          <w:sz w:val="22"/>
          <w:szCs w:val="22"/>
        </w:rPr>
        <w:t>Then, dim the lights in the experimental room and ensure there are no other obvious visual distractors in the room</w:t>
      </w:r>
      <w:r w:rsidR="00D60DAE" w:rsidRPr="002C5950">
        <w:rPr>
          <w:rFonts w:ascii="Helvetica" w:hAnsi="Helvetica" w:cs="Arial"/>
          <w:sz w:val="22"/>
          <w:szCs w:val="22"/>
        </w:rPr>
        <w:t xml:space="preserve"> </w:t>
      </w:r>
      <w:r w:rsidR="00D60DAE" w:rsidRPr="002C5950">
        <w:rPr>
          <w:rFonts w:ascii="Helvetica" w:hAnsi="Helvetica" w:cs="Arial"/>
          <w:b/>
          <w:sz w:val="22"/>
          <w:szCs w:val="22"/>
        </w:rPr>
        <w:t xml:space="preserve">[1]. </w:t>
      </w:r>
      <w:r w:rsidRPr="002C5950">
        <w:rPr>
          <w:rFonts w:ascii="Helvetica" w:hAnsi="Helvetica" w:cs="Arial"/>
          <w:sz w:val="22"/>
          <w:szCs w:val="22"/>
        </w:rPr>
        <w:t>Use curtains to occlude the infant’s field of view from all distractors in the room</w:t>
      </w:r>
      <w:r w:rsidR="00D60DAE" w:rsidRPr="002C5950">
        <w:rPr>
          <w:rFonts w:ascii="Helvetica" w:hAnsi="Helvetica" w:cs="Arial"/>
          <w:sz w:val="22"/>
          <w:szCs w:val="22"/>
        </w:rPr>
        <w:t xml:space="preserve"> </w:t>
      </w:r>
      <w:r w:rsidR="00D60DAE" w:rsidRPr="002C5950">
        <w:rPr>
          <w:rFonts w:ascii="Helvetica" w:hAnsi="Helvetica" w:cs="Arial"/>
          <w:b/>
          <w:sz w:val="22"/>
          <w:szCs w:val="22"/>
        </w:rPr>
        <w:t>[2].</w:t>
      </w:r>
    </w:p>
    <w:p w14:paraId="2925622F" w14:textId="5A10B7C6"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MED: Talent dims the lights.</w:t>
      </w:r>
    </w:p>
    <w:p w14:paraId="6EFF7AA3" w14:textId="4E670ACF"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 Talent closes the curtains. </w:t>
      </w:r>
    </w:p>
    <w:p w14:paraId="7FFBFD17" w14:textId="34D59B71" w:rsidR="00E97692" w:rsidRPr="002C5950" w:rsidRDefault="00E97692" w:rsidP="00E97692">
      <w:pPr>
        <w:numPr>
          <w:ilvl w:val="1"/>
          <w:numId w:val="12"/>
        </w:numPr>
        <w:spacing w:before="240"/>
        <w:outlineLvl w:val="0"/>
        <w:rPr>
          <w:rFonts w:ascii="Helvetica" w:hAnsi="Helvetica" w:cs="Arial"/>
          <w:b/>
          <w:sz w:val="22"/>
          <w:szCs w:val="22"/>
        </w:rPr>
      </w:pPr>
      <w:r w:rsidRPr="002C5950">
        <w:rPr>
          <w:rFonts w:ascii="Helvetica" w:hAnsi="Helvetica" w:cs="Arial"/>
          <w:sz w:val="22"/>
          <w:szCs w:val="22"/>
        </w:rPr>
        <w:t>Invite the parent to sit in the char with the infant sitting on their lap</w:t>
      </w:r>
      <w:r w:rsidR="00D60DAE" w:rsidRPr="002C5950">
        <w:rPr>
          <w:rFonts w:ascii="Helvetica" w:hAnsi="Helvetica" w:cs="Arial"/>
          <w:sz w:val="22"/>
          <w:szCs w:val="22"/>
        </w:rPr>
        <w:t xml:space="preserve"> </w:t>
      </w:r>
      <w:r w:rsidR="00D60DAE" w:rsidRPr="002C5950">
        <w:rPr>
          <w:rFonts w:ascii="Helvetica" w:hAnsi="Helvetica" w:cs="Arial"/>
          <w:b/>
          <w:sz w:val="22"/>
          <w:szCs w:val="22"/>
        </w:rPr>
        <w:t>[1].</w:t>
      </w:r>
      <w:r w:rsidRPr="002C5950">
        <w:rPr>
          <w:rFonts w:ascii="Helvetica" w:hAnsi="Helvetica" w:cs="Arial"/>
          <w:sz w:val="22"/>
          <w:szCs w:val="22"/>
        </w:rPr>
        <w:t xml:space="preserve"> To provide more stability, the parent may strap the infant in a soft booster seat placed on the parent’s lap</w:t>
      </w:r>
      <w:r w:rsidR="00D60DAE" w:rsidRPr="002C5950">
        <w:rPr>
          <w:rFonts w:ascii="Helvetica" w:hAnsi="Helvetica" w:cs="Arial"/>
          <w:sz w:val="22"/>
          <w:szCs w:val="22"/>
        </w:rPr>
        <w:t xml:space="preserve"> </w:t>
      </w:r>
      <w:r w:rsidR="00D60DAE" w:rsidRPr="002C5950">
        <w:rPr>
          <w:rFonts w:ascii="Helvetica" w:hAnsi="Helvetica" w:cs="Arial"/>
          <w:b/>
          <w:sz w:val="22"/>
          <w:szCs w:val="22"/>
        </w:rPr>
        <w:t>[2].</w:t>
      </w:r>
    </w:p>
    <w:p w14:paraId="621685E8" w14:textId="6F1B229E"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MED: Parent sits on chair with infant in lap.</w:t>
      </w:r>
    </w:p>
    <w:p w14:paraId="151C05E7" w14:textId="7F0BEDF9"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 Parent straps infant in booster seat. </w:t>
      </w:r>
    </w:p>
    <w:p w14:paraId="5388B047" w14:textId="35D90BDD" w:rsidR="00565757" w:rsidRPr="002C5950" w:rsidRDefault="00E97692" w:rsidP="009A0E7C">
      <w:pPr>
        <w:numPr>
          <w:ilvl w:val="1"/>
          <w:numId w:val="12"/>
        </w:numPr>
        <w:spacing w:before="240"/>
        <w:outlineLvl w:val="0"/>
        <w:rPr>
          <w:rFonts w:ascii="Helvetica" w:hAnsi="Helvetica" w:cs="Arial"/>
          <w:sz w:val="22"/>
          <w:szCs w:val="22"/>
        </w:rPr>
      </w:pPr>
      <w:r w:rsidRPr="002C5950">
        <w:rPr>
          <w:rFonts w:ascii="Helvetica" w:hAnsi="Helvetica" w:cs="Arial"/>
          <w:sz w:val="22"/>
          <w:szCs w:val="22"/>
        </w:rPr>
        <w:t>Use the eye tracker software to confirm that the infant’s eyes are visible to the eye tracker</w:t>
      </w:r>
      <w:r w:rsidR="00D60DAE" w:rsidRPr="002C5950">
        <w:rPr>
          <w:rFonts w:ascii="Helvetica" w:hAnsi="Helvetica" w:cs="Arial"/>
          <w:sz w:val="22"/>
          <w:szCs w:val="22"/>
        </w:rPr>
        <w:t xml:space="preserve"> </w:t>
      </w:r>
      <w:r w:rsidR="00D60DAE" w:rsidRPr="002C5950">
        <w:rPr>
          <w:rFonts w:ascii="Helvetica" w:hAnsi="Helvetica" w:cs="Arial"/>
          <w:b/>
          <w:sz w:val="22"/>
          <w:szCs w:val="22"/>
        </w:rPr>
        <w:t>[1].</w:t>
      </w:r>
    </w:p>
    <w:p w14:paraId="07B55CED" w14:textId="74536606"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MED-over shoulder: Show infant eye in the software. </w:t>
      </w:r>
      <w:r w:rsidR="00D208B2" w:rsidRPr="00D208B2">
        <w:rPr>
          <w:rFonts w:ascii="Helvetica" w:hAnsi="Helvetica" w:cs="Arial"/>
          <w:sz w:val="22"/>
          <w:szCs w:val="22"/>
          <w:highlight w:val="green"/>
        </w:rPr>
        <w:t>(Author Comment: THIS IS WITH THE TWO WHITE SPOTS IN A BLACK WINDOW, and the VERTICAL BAR shows the distance with an arrow that should be in the green region.)</w:t>
      </w:r>
    </w:p>
    <w:p w14:paraId="682D1A13" w14:textId="6C9B0E00" w:rsidR="00E97692" w:rsidRPr="00D208B2" w:rsidRDefault="00D60DAE" w:rsidP="00E97692">
      <w:pPr>
        <w:numPr>
          <w:ilvl w:val="1"/>
          <w:numId w:val="12"/>
        </w:numPr>
        <w:spacing w:before="240"/>
        <w:outlineLvl w:val="0"/>
        <w:rPr>
          <w:rFonts w:ascii="Helvetica" w:hAnsi="Helvetica" w:cs="Arial"/>
          <w:b/>
          <w:strike/>
          <w:sz w:val="22"/>
          <w:szCs w:val="22"/>
        </w:rPr>
      </w:pPr>
      <w:r w:rsidRPr="00D208B2">
        <w:rPr>
          <w:rFonts w:ascii="Helvetica" w:hAnsi="Helvetica" w:cs="Arial"/>
          <w:b/>
          <w:strike/>
          <w:sz w:val="22"/>
          <w:szCs w:val="22"/>
        </w:rPr>
        <w:t>[1].</w:t>
      </w:r>
    </w:p>
    <w:p w14:paraId="5F84AD49" w14:textId="62166F16" w:rsidR="0009762B" w:rsidRPr="00D208B2" w:rsidRDefault="0009762B" w:rsidP="0009762B">
      <w:pPr>
        <w:numPr>
          <w:ilvl w:val="2"/>
          <w:numId w:val="12"/>
        </w:numPr>
        <w:spacing w:before="240"/>
        <w:outlineLvl w:val="0"/>
        <w:rPr>
          <w:rFonts w:ascii="Helvetica" w:hAnsi="Helvetica" w:cs="Arial"/>
          <w:sz w:val="22"/>
          <w:szCs w:val="22"/>
        </w:rPr>
      </w:pPr>
      <w:r w:rsidRPr="00D208B2">
        <w:rPr>
          <w:rFonts w:ascii="Helvetica" w:hAnsi="Helvetica" w:cs="Arial"/>
          <w:strike/>
          <w:sz w:val="22"/>
          <w:szCs w:val="22"/>
        </w:rPr>
        <w:t>MED: Parent puts occluding glasses on.</w:t>
      </w:r>
      <w:r w:rsidRPr="00D208B2">
        <w:rPr>
          <w:rFonts w:ascii="Helvetica" w:hAnsi="Helvetica" w:cs="Arial"/>
          <w:sz w:val="22"/>
          <w:szCs w:val="22"/>
        </w:rPr>
        <w:t xml:space="preserve"> </w:t>
      </w:r>
      <w:r w:rsidR="00216B51" w:rsidRPr="00D208B2">
        <w:rPr>
          <w:rFonts w:ascii="Helvetica" w:hAnsi="Helvetica" w:cs="Arial"/>
          <w:sz w:val="22"/>
          <w:szCs w:val="22"/>
        </w:rPr>
        <w:t xml:space="preserve"> </w:t>
      </w:r>
      <w:r w:rsidR="00D208B2" w:rsidRPr="00D208B2">
        <w:rPr>
          <w:rFonts w:ascii="Helvetica" w:hAnsi="Helvetica" w:cs="Arial"/>
          <w:sz w:val="22"/>
          <w:szCs w:val="22"/>
          <w:highlight w:val="green"/>
        </w:rPr>
        <w:t>(Author Comment: We accidentally omitted this, so please remove it)</w:t>
      </w:r>
    </w:p>
    <w:p w14:paraId="14DEFBDB" w14:textId="47D607BD" w:rsidR="00F72924" w:rsidRPr="002C5950" w:rsidRDefault="00E97692" w:rsidP="00E97692">
      <w:pPr>
        <w:numPr>
          <w:ilvl w:val="1"/>
          <w:numId w:val="12"/>
        </w:numPr>
        <w:spacing w:before="240"/>
        <w:outlineLvl w:val="0"/>
        <w:rPr>
          <w:rFonts w:ascii="Helvetica" w:hAnsi="Helvetica" w:cs="Arial"/>
          <w:sz w:val="22"/>
          <w:szCs w:val="22"/>
        </w:rPr>
      </w:pPr>
      <w:r w:rsidRPr="002C5950">
        <w:rPr>
          <w:rFonts w:ascii="Helvetica" w:hAnsi="Helvetica" w:cs="Arial"/>
          <w:sz w:val="22"/>
          <w:szCs w:val="22"/>
        </w:rPr>
        <w:lastRenderedPageBreak/>
        <w:t xml:space="preserve">Next, </w:t>
      </w:r>
      <w:r w:rsidR="0009762B" w:rsidRPr="002C5950">
        <w:rPr>
          <w:rFonts w:ascii="Helvetica" w:hAnsi="Helvetica" w:cs="Arial"/>
          <w:sz w:val="22"/>
          <w:szCs w:val="22"/>
        </w:rPr>
        <w:t>p</w:t>
      </w:r>
      <w:r w:rsidRPr="002C5950">
        <w:rPr>
          <w:rFonts w:ascii="Helvetica" w:hAnsi="Helvetica" w:cs="Arial"/>
          <w:sz w:val="22"/>
          <w:szCs w:val="22"/>
        </w:rPr>
        <w:t>erform a five-point calibration procedure according to the eye tracker instructions</w:t>
      </w:r>
      <w:r w:rsidR="00D60DAE" w:rsidRPr="002C5950">
        <w:rPr>
          <w:rFonts w:ascii="Helvetica" w:hAnsi="Helvetica" w:cs="Arial"/>
          <w:sz w:val="22"/>
          <w:szCs w:val="22"/>
        </w:rPr>
        <w:t xml:space="preserve"> </w:t>
      </w:r>
      <w:r w:rsidR="00D60DAE" w:rsidRPr="002C5950">
        <w:rPr>
          <w:rFonts w:ascii="Helvetica" w:hAnsi="Helvetica" w:cs="Arial"/>
          <w:b/>
          <w:sz w:val="22"/>
          <w:szCs w:val="22"/>
        </w:rPr>
        <w:t>[1].</w:t>
      </w:r>
    </w:p>
    <w:p w14:paraId="78F3C1EA" w14:textId="4D2770C8"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 Infant performs 5-point calibration. </w:t>
      </w:r>
    </w:p>
    <w:p w14:paraId="5EF5D94C" w14:textId="05EF4F62" w:rsidR="00E97692" w:rsidRPr="002C5950" w:rsidRDefault="00E97692" w:rsidP="00D8212E">
      <w:pPr>
        <w:numPr>
          <w:ilvl w:val="1"/>
          <w:numId w:val="12"/>
        </w:numPr>
        <w:spacing w:before="240"/>
        <w:outlineLvl w:val="0"/>
        <w:rPr>
          <w:rFonts w:ascii="Helvetica" w:hAnsi="Helvetica" w:cs="Arial"/>
          <w:sz w:val="22"/>
          <w:szCs w:val="22"/>
        </w:rPr>
      </w:pPr>
      <w:r w:rsidRPr="002C5950">
        <w:rPr>
          <w:rFonts w:ascii="Helvetica" w:hAnsi="Helvetica" w:cs="Arial"/>
          <w:sz w:val="22"/>
          <w:szCs w:val="22"/>
        </w:rPr>
        <w:t xml:space="preserve">After calibration has been successfully verified, begin the experiment </w:t>
      </w:r>
      <w:r w:rsidR="00F72924" w:rsidRPr="002C5950">
        <w:rPr>
          <w:rFonts w:ascii="Helvetica" w:hAnsi="Helvetica" w:cs="Arial"/>
          <w:sz w:val="22"/>
          <w:szCs w:val="22"/>
        </w:rPr>
        <w:t>with the three-point calibration check</w:t>
      </w:r>
      <w:r w:rsidR="00D60DAE" w:rsidRPr="002C5950">
        <w:rPr>
          <w:rFonts w:ascii="Helvetica" w:hAnsi="Helvetica" w:cs="Arial"/>
          <w:sz w:val="22"/>
          <w:szCs w:val="22"/>
        </w:rPr>
        <w:t xml:space="preserve"> </w:t>
      </w:r>
      <w:r w:rsidR="00D60DAE" w:rsidRPr="002C5950">
        <w:rPr>
          <w:rFonts w:ascii="Helvetica" w:hAnsi="Helvetica" w:cs="Arial"/>
          <w:b/>
          <w:sz w:val="22"/>
          <w:szCs w:val="22"/>
        </w:rPr>
        <w:t>[1].</w:t>
      </w:r>
      <w:r w:rsidR="00F72924" w:rsidRPr="002C5950">
        <w:rPr>
          <w:rFonts w:ascii="Helvetica" w:hAnsi="Helvetica" w:cs="Arial"/>
          <w:sz w:val="22"/>
          <w:szCs w:val="22"/>
        </w:rPr>
        <w:t xml:space="preserve">  Manually control the duration of each target; when the infant fixates on the target in one slide, immediately proceed to the next target</w:t>
      </w:r>
      <w:r w:rsidR="00D60DAE" w:rsidRPr="002C5950">
        <w:rPr>
          <w:rFonts w:ascii="Helvetica" w:hAnsi="Helvetica" w:cs="Arial"/>
          <w:sz w:val="22"/>
          <w:szCs w:val="22"/>
        </w:rPr>
        <w:t xml:space="preserve"> </w:t>
      </w:r>
      <w:r w:rsidR="00D60DAE" w:rsidRPr="002C5950">
        <w:rPr>
          <w:rFonts w:ascii="Helvetica" w:hAnsi="Helvetica" w:cs="Arial"/>
          <w:b/>
          <w:sz w:val="22"/>
          <w:szCs w:val="22"/>
        </w:rPr>
        <w:t>[2].</w:t>
      </w:r>
    </w:p>
    <w:p w14:paraId="245847EF" w14:textId="33A2F221"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[Multiple shots] MED: Infant performs 3-point calibration. </w:t>
      </w:r>
    </w:p>
    <w:p w14:paraId="2BE2515E" w14:textId="3FCD68B2"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 Show infant watching screen going through at least 2 trials showing targets. </w:t>
      </w:r>
    </w:p>
    <w:p w14:paraId="69CA65F9" w14:textId="55B1814A" w:rsidR="00F72924" w:rsidRPr="002C5950" w:rsidRDefault="00F72924" w:rsidP="00D8212E">
      <w:pPr>
        <w:numPr>
          <w:ilvl w:val="1"/>
          <w:numId w:val="12"/>
        </w:numPr>
        <w:spacing w:before="240"/>
        <w:outlineLvl w:val="0"/>
        <w:rPr>
          <w:rFonts w:ascii="Helvetica" w:hAnsi="Helvetica" w:cs="Arial"/>
          <w:sz w:val="22"/>
          <w:szCs w:val="22"/>
        </w:rPr>
      </w:pPr>
      <w:r w:rsidRPr="002C5950">
        <w:rPr>
          <w:rFonts w:ascii="Helvetica" w:hAnsi="Helvetica" w:cs="Arial"/>
          <w:sz w:val="22"/>
          <w:szCs w:val="22"/>
        </w:rPr>
        <w:t>Then, continue with the experiment, beginning with the attention-grabber before the first trial.  Manually control how long the a</w:t>
      </w:r>
      <w:r w:rsidR="0009762B" w:rsidRPr="002C5950">
        <w:rPr>
          <w:rFonts w:ascii="Helvetica" w:hAnsi="Helvetica" w:cs="Arial"/>
          <w:sz w:val="22"/>
          <w:szCs w:val="22"/>
        </w:rPr>
        <w:t>ttention-grabber is displayed, and b</w:t>
      </w:r>
      <w:r w:rsidRPr="002C5950">
        <w:rPr>
          <w:rFonts w:ascii="Helvetica" w:hAnsi="Helvetica" w:cs="Arial"/>
          <w:sz w:val="22"/>
          <w:szCs w:val="22"/>
        </w:rPr>
        <w:t>egin the trial when the infant fixates on the attention-grabber</w:t>
      </w:r>
      <w:r w:rsidR="00D60DAE" w:rsidRPr="002C5950">
        <w:rPr>
          <w:rFonts w:ascii="Helvetica" w:hAnsi="Helvetica" w:cs="Arial"/>
          <w:sz w:val="22"/>
          <w:szCs w:val="22"/>
        </w:rPr>
        <w:t xml:space="preserve"> </w:t>
      </w:r>
      <w:r w:rsidR="00D60DAE" w:rsidRPr="002C5950">
        <w:rPr>
          <w:rFonts w:ascii="Helvetica" w:hAnsi="Helvetica" w:cs="Arial"/>
          <w:b/>
          <w:sz w:val="22"/>
          <w:szCs w:val="22"/>
        </w:rPr>
        <w:t>[1].</w:t>
      </w:r>
    </w:p>
    <w:p w14:paraId="15B9E58D" w14:textId="49447FAF"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 Show infant looking at the attention grabber image on the screen. </w:t>
      </w:r>
      <w:r w:rsidR="00D208B2" w:rsidRPr="00D208B2">
        <w:rPr>
          <w:rFonts w:ascii="Helvetica" w:hAnsi="Helvetica" w:cs="Arial"/>
          <w:sz w:val="22"/>
          <w:szCs w:val="22"/>
          <w:highlight w:val="green"/>
        </w:rPr>
        <w:t>(Author Comment: THESE ARE PUPPIES)</w:t>
      </w:r>
    </w:p>
    <w:p w14:paraId="46363913" w14:textId="77777777" w:rsidR="0009762B" w:rsidRPr="002C5950" w:rsidRDefault="00F72924" w:rsidP="00D8212E">
      <w:pPr>
        <w:numPr>
          <w:ilvl w:val="1"/>
          <w:numId w:val="12"/>
        </w:numPr>
        <w:spacing w:before="240"/>
        <w:outlineLvl w:val="0"/>
        <w:rPr>
          <w:rFonts w:ascii="Helvetica" w:hAnsi="Helvetica" w:cs="Arial"/>
          <w:sz w:val="22"/>
          <w:szCs w:val="22"/>
        </w:rPr>
      </w:pPr>
      <w:r w:rsidRPr="002C5950">
        <w:rPr>
          <w:rFonts w:ascii="Helvetica" w:hAnsi="Helvetica" w:cs="Arial"/>
          <w:sz w:val="22"/>
          <w:szCs w:val="22"/>
        </w:rPr>
        <w:t>After all trials have been shown, perform the same three-point calibration check procedure again to test for possible signal drift or calibration changes during the experiment</w:t>
      </w:r>
      <w:r w:rsidR="00D60DAE" w:rsidRPr="002C5950">
        <w:rPr>
          <w:rFonts w:ascii="Helvetica" w:hAnsi="Helvetica" w:cs="Arial"/>
          <w:sz w:val="22"/>
          <w:szCs w:val="22"/>
        </w:rPr>
        <w:t xml:space="preserve"> </w:t>
      </w:r>
      <w:r w:rsidR="00D60DAE" w:rsidRPr="002C5950">
        <w:rPr>
          <w:rFonts w:ascii="Helvetica" w:hAnsi="Helvetica" w:cs="Arial"/>
          <w:b/>
          <w:sz w:val="22"/>
          <w:szCs w:val="22"/>
        </w:rPr>
        <w:t>[1].</w:t>
      </w:r>
    </w:p>
    <w:p w14:paraId="3AF2DC29" w14:textId="0D2FB1A2" w:rsidR="00F72924"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MED: Use shot 3.7.1.</w:t>
      </w:r>
      <w:r w:rsidR="00F72924" w:rsidRPr="002C5950">
        <w:rPr>
          <w:rFonts w:ascii="Helvetica" w:hAnsi="Helvetica" w:cs="Arial"/>
          <w:sz w:val="22"/>
          <w:szCs w:val="22"/>
        </w:rPr>
        <w:br/>
      </w:r>
    </w:p>
    <w:p w14:paraId="6EDE574F" w14:textId="7333DD75" w:rsidR="00F72924" w:rsidRPr="002C5950" w:rsidRDefault="00F72924" w:rsidP="00F72924">
      <w:pPr>
        <w:pStyle w:val="ListParagraph"/>
        <w:numPr>
          <w:ilvl w:val="1"/>
          <w:numId w:val="12"/>
        </w:numPr>
        <w:rPr>
          <w:rFonts w:ascii="Helvetica" w:hAnsi="Helvetica" w:cs="Arial"/>
          <w:sz w:val="22"/>
          <w:szCs w:val="22"/>
        </w:rPr>
      </w:pPr>
      <w:r w:rsidRPr="002C5950">
        <w:rPr>
          <w:rFonts w:ascii="Helvetica" w:hAnsi="Helvetica" w:cs="Arial"/>
          <w:sz w:val="22"/>
          <w:szCs w:val="22"/>
        </w:rPr>
        <w:t xml:space="preserve">After the experiment is complete, </w:t>
      </w:r>
      <w:r w:rsidR="00D60DAE" w:rsidRPr="002C5950">
        <w:rPr>
          <w:rFonts w:ascii="Helvetica" w:hAnsi="Helvetica" w:cs="Arial"/>
          <w:sz w:val="22"/>
          <w:szCs w:val="22"/>
        </w:rPr>
        <w:t>p</w:t>
      </w:r>
      <w:r w:rsidRPr="002C5950">
        <w:rPr>
          <w:rFonts w:ascii="Helvetica" w:hAnsi="Helvetica" w:cs="Arial"/>
          <w:sz w:val="22"/>
          <w:szCs w:val="22"/>
        </w:rPr>
        <w:t>rovide compensation and, if consented to, share additional flyers/materials for the parent to distribute among their peers to assist in recruitment</w:t>
      </w:r>
      <w:r w:rsidR="00D60DAE" w:rsidRPr="002C5950">
        <w:rPr>
          <w:rFonts w:ascii="Helvetica" w:hAnsi="Helvetica" w:cs="Arial"/>
          <w:sz w:val="22"/>
          <w:szCs w:val="22"/>
        </w:rPr>
        <w:t xml:space="preserve"> </w:t>
      </w:r>
      <w:r w:rsidR="00D60DAE" w:rsidRPr="002C5950">
        <w:rPr>
          <w:rFonts w:ascii="Helvetica" w:hAnsi="Helvetica" w:cs="Arial"/>
          <w:b/>
          <w:sz w:val="22"/>
          <w:szCs w:val="22"/>
        </w:rPr>
        <w:t>[1].</w:t>
      </w:r>
      <w:r w:rsidR="0009762B" w:rsidRPr="002C5950">
        <w:rPr>
          <w:rFonts w:ascii="Helvetica" w:hAnsi="Helvetica" w:cs="Arial"/>
          <w:b/>
          <w:sz w:val="22"/>
          <w:szCs w:val="22"/>
        </w:rPr>
        <w:br/>
      </w:r>
    </w:p>
    <w:p w14:paraId="79BE5EED" w14:textId="174CAA74" w:rsidR="0009762B" w:rsidRPr="002C5950" w:rsidRDefault="0009762B" w:rsidP="0009762B">
      <w:pPr>
        <w:pStyle w:val="ListParagraph"/>
        <w:numPr>
          <w:ilvl w:val="2"/>
          <w:numId w:val="12"/>
        </w:numPr>
        <w:rPr>
          <w:rFonts w:ascii="Helvetica" w:hAnsi="Helvetica" w:cs="Arial"/>
          <w:sz w:val="22"/>
          <w:szCs w:val="22"/>
        </w:rPr>
      </w:pPr>
      <w:r w:rsidRPr="002C5950">
        <w:rPr>
          <w:rFonts w:ascii="Helvetica" w:hAnsi="Helvetica" w:cs="Arial"/>
          <w:sz w:val="22"/>
          <w:szCs w:val="22"/>
        </w:rPr>
        <w:t>MED: Talent provides compensation to parent and hands them additional flyers.</w:t>
      </w:r>
    </w:p>
    <w:p w14:paraId="4469ED81" w14:textId="3332ECD0" w:rsidR="00F72924" w:rsidRPr="002C5950" w:rsidRDefault="00F72924" w:rsidP="00D8212E">
      <w:pPr>
        <w:numPr>
          <w:ilvl w:val="1"/>
          <w:numId w:val="12"/>
        </w:numPr>
        <w:spacing w:before="240"/>
        <w:outlineLvl w:val="0"/>
        <w:rPr>
          <w:rFonts w:ascii="Helvetica" w:hAnsi="Helvetica" w:cs="Arial"/>
          <w:sz w:val="22"/>
          <w:szCs w:val="22"/>
        </w:rPr>
      </w:pPr>
      <w:r w:rsidRPr="002C5950">
        <w:rPr>
          <w:rFonts w:ascii="Helvetica" w:hAnsi="Helvetica" w:cs="Arial"/>
          <w:sz w:val="22"/>
          <w:szCs w:val="22"/>
        </w:rPr>
        <w:t>Finally, analyze the data by drawing two areas of interest, AOIs, one for each side of the screen</w:t>
      </w:r>
      <w:r w:rsidR="00D60DAE" w:rsidRPr="002C5950">
        <w:rPr>
          <w:rFonts w:ascii="Helvetica" w:hAnsi="Helvetica" w:cs="Arial"/>
          <w:b/>
          <w:sz w:val="22"/>
          <w:szCs w:val="22"/>
        </w:rPr>
        <w:t xml:space="preserve">. </w:t>
      </w:r>
      <w:r w:rsidRPr="002C5950">
        <w:rPr>
          <w:rFonts w:ascii="Helvetica" w:hAnsi="Helvetica" w:cs="Arial"/>
          <w:sz w:val="22"/>
          <w:szCs w:val="22"/>
        </w:rPr>
        <w:t>Ensure the AOIs are slightly larger than the visual elements themselves to accommodate any minor calibration inaccuracies or standard instrument error</w:t>
      </w:r>
      <w:r w:rsidR="00D60DAE" w:rsidRPr="002C5950">
        <w:rPr>
          <w:rFonts w:ascii="Helvetica" w:hAnsi="Helvetica" w:cs="Arial"/>
          <w:sz w:val="22"/>
          <w:szCs w:val="22"/>
        </w:rPr>
        <w:t xml:space="preserve"> </w:t>
      </w:r>
      <w:r w:rsidR="0032046D" w:rsidRPr="002C5950">
        <w:rPr>
          <w:rFonts w:ascii="Helvetica" w:hAnsi="Helvetica" w:cs="Arial"/>
          <w:b/>
          <w:sz w:val="22"/>
          <w:szCs w:val="22"/>
        </w:rPr>
        <w:t>[1</w:t>
      </w:r>
      <w:r w:rsidR="00D60DAE" w:rsidRPr="002C5950">
        <w:rPr>
          <w:rFonts w:ascii="Helvetica" w:hAnsi="Helvetica" w:cs="Arial"/>
          <w:b/>
          <w:sz w:val="22"/>
          <w:szCs w:val="22"/>
        </w:rPr>
        <w:t>].</w:t>
      </w:r>
    </w:p>
    <w:p w14:paraId="27C3CFFC" w14:textId="66215F95" w:rsidR="0009762B" w:rsidRPr="002C5950" w:rsidRDefault="0009762B" w:rsidP="0009762B">
      <w:pPr>
        <w:numPr>
          <w:ilvl w:val="2"/>
          <w:numId w:val="12"/>
        </w:numPr>
        <w:spacing w:before="240"/>
        <w:outlineLvl w:val="0"/>
        <w:rPr>
          <w:rFonts w:ascii="Helvetica" w:hAnsi="Helvetica" w:cs="Arial"/>
          <w:sz w:val="22"/>
          <w:szCs w:val="22"/>
        </w:rPr>
      </w:pPr>
      <w:r w:rsidRPr="002C5950">
        <w:rPr>
          <w:rFonts w:ascii="Helvetica" w:hAnsi="Helvetica" w:cs="Arial"/>
          <w:sz w:val="22"/>
          <w:szCs w:val="22"/>
        </w:rPr>
        <w:t>MED-over shoulder: Talent at computer draws two AOIs.</w:t>
      </w:r>
      <w:r w:rsidR="00D208B2">
        <w:rPr>
          <w:rFonts w:ascii="Helvetica" w:hAnsi="Helvetica" w:cs="Arial"/>
          <w:sz w:val="22"/>
          <w:szCs w:val="22"/>
        </w:rPr>
        <w:t xml:space="preserve"> </w:t>
      </w:r>
      <w:r w:rsidR="00D208B2" w:rsidRPr="00D208B2">
        <w:rPr>
          <w:rFonts w:ascii="Helvetica" w:hAnsi="Helvetica" w:cs="Arial"/>
          <w:sz w:val="22"/>
          <w:szCs w:val="22"/>
          <w:highlight w:val="green"/>
        </w:rPr>
        <w:t>(Author Comment: A screen capture will be provided for this. Please use the screen capture)</w:t>
      </w:r>
    </w:p>
    <w:p w14:paraId="49296C8E" w14:textId="3AA16086" w:rsidR="00F72924" w:rsidRPr="002C5950" w:rsidRDefault="00F72924" w:rsidP="00F72924">
      <w:pPr>
        <w:numPr>
          <w:ilvl w:val="1"/>
          <w:numId w:val="12"/>
        </w:numPr>
        <w:spacing w:before="240"/>
        <w:outlineLvl w:val="0"/>
        <w:rPr>
          <w:rFonts w:ascii="Helvetica" w:hAnsi="Helvetica" w:cs="Arial"/>
          <w:b/>
          <w:sz w:val="22"/>
          <w:szCs w:val="22"/>
        </w:rPr>
      </w:pPr>
      <w:r w:rsidRPr="002C5950">
        <w:rPr>
          <w:rFonts w:ascii="Helvetica" w:hAnsi="Helvetica" w:cs="Arial"/>
          <w:sz w:val="22"/>
          <w:szCs w:val="22"/>
        </w:rPr>
        <w:t>Maintain a gap of about 25 pixels or larger in between the two AOIs, in the center of the screen</w:t>
      </w:r>
      <w:r w:rsidR="00D60DAE" w:rsidRPr="002C5950">
        <w:rPr>
          <w:rFonts w:ascii="Helvetica" w:hAnsi="Helvetica" w:cs="Arial"/>
          <w:sz w:val="22"/>
          <w:szCs w:val="22"/>
        </w:rPr>
        <w:t xml:space="preserve"> </w:t>
      </w:r>
      <w:r w:rsidR="00D60DAE" w:rsidRPr="002C5950">
        <w:rPr>
          <w:rFonts w:ascii="Helvetica" w:hAnsi="Helvetica" w:cs="Arial"/>
          <w:b/>
          <w:sz w:val="22"/>
          <w:szCs w:val="22"/>
        </w:rPr>
        <w:t>[1].</w:t>
      </w:r>
      <w:r w:rsidRPr="002C5950">
        <w:rPr>
          <w:rFonts w:ascii="Helvetica" w:hAnsi="Helvetica" w:cs="Arial"/>
          <w:sz w:val="22"/>
          <w:szCs w:val="22"/>
        </w:rPr>
        <w:t xml:space="preserve"> Then, calculate total looking times for each AOI for each trial by summing up all gaze points falling within the AOI and multiplying this count by the sampling interval</w:t>
      </w:r>
      <w:r w:rsidR="00D60DAE" w:rsidRPr="002C5950">
        <w:rPr>
          <w:rFonts w:ascii="Helvetica" w:hAnsi="Helvetica" w:cs="Arial"/>
          <w:sz w:val="22"/>
          <w:szCs w:val="22"/>
        </w:rPr>
        <w:t xml:space="preserve"> </w:t>
      </w:r>
      <w:r w:rsidR="00D60DAE" w:rsidRPr="002C5950">
        <w:rPr>
          <w:rFonts w:ascii="Helvetica" w:hAnsi="Helvetica" w:cs="Arial"/>
          <w:b/>
          <w:sz w:val="22"/>
          <w:szCs w:val="22"/>
        </w:rPr>
        <w:t>[2].</w:t>
      </w:r>
    </w:p>
    <w:p w14:paraId="5C00D4A9" w14:textId="59AF91AF" w:rsidR="0032046D" w:rsidRPr="002C5950" w:rsidRDefault="0032046D" w:rsidP="0032046D">
      <w:pPr>
        <w:numPr>
          <w:ilvl w:val="2"/>
          <w:numId w:val="12"/>
        </w:numPr>
        <w:spacing w:before="240"/>
        <w:outlineLvl w:val="0"/>
        <w:rPr>
          <w:rFonts w:ascii="Helvetica" w:hAnsi="Helvetica" w:cs="Arial"/>
          <w:sz w:val="22"/>
          <w:szCs w:val="22"/>
        </w:rPr>
      </w:pPr>
      <w:r w:rsidRPr="002C5950">
        <w:rPr>
          <w:rFonts w:ascii="Helvetica" w:hAnsi="Helvetica" w:cs="Arial"/>
          <w:sz w:val="22"/>
          <w:szCs w:val="22"/>
        </w:rPr>
        <w:t xml:space="preserve">MED-over shoulder: Show two AOIs on the screen. </w:t>
      </w:r>
      <w:r w:rsidR="00D208B2" w:rsidRPr="00D208B2">
        <w:rPr>
          <w:rFonts w:ascii="Helvetica" w:hAnsi="Helvetica" w:cs="Arial"/>
          <w:sz w:val="22"/>
          <w:szCs w:val="22"/>
          <w:highlight w:val="green"/>
        </w:rPr>
        <w:t>(Author Comment: A screen capture will be provided for this. Please use the screen capture)</w:t>
      </w:r>
    </w:p>
    <w:p w14:paraId="2A179EF6" w14:textId="3F74CA74" w:rsidR="0032046D" w:rsidRPr="002C5950" w:rsidRDefault="0032046D" w:rsidP="0032046D">
      <w:pPr>
        <w:numPr>
          <w:ilvl w:val="2"/>
          <w:numId w:val="12"/>
        </w:numPr>
        <w:spacing w:before="240"/>
        <w:outlineLvl w:val="0"/>
        <w:rPr>
          <w:rFonts w:ascii="Helvetica" w:hAnsi="Helvetica" w:cs="Arial"/>
          <w:sz w:val="22"/>
          <w:szCs w:val="22"/>
        </w:rPr>
      </w:pPr>
      <w:r w:rsidRPr="002C5950">
        <w:rPr>
          <w:rFonts w:ascii="Helvetica" w:hAnsi="Helvetica" w:cs="Arial"/>
          <w:sz w:val="22"/>
          <w:szCs w:val="22"/>
        </w:rPr>
        <w:lastRenderedPageBreak/>
        <w:t xml:space="preserve">MED-over shoulder: Show list of gaze points or spreadsheet collecting looking time data. </w:t>
      </w:r>
      <w:r w:rsidR="00D208B2" w:rsidRPr="00D208B2">
        <w:rPr>
          <w:rFonts w:ascii="Helvetica" w:hAnsi="Helvetica" w:cs="Arial"/>
          <w:sz w:val="22"/>
          <w:szCs w:val="22"/>
          <w:highlight w:val="green"/>
        </w:rPr>
        <w:t>(Author Comment: A screen capture will be provided for this. Please use the screen capture)</w:t>
      </w:r>
    </w:p>
    <w:p w14:paraId="5BB75BBB" w14:textId="6B29607D" w:rsidR="006801B1" w:rsidRPr="002C5950" w:rsidRDefault="006801B1">
      <w:pPr>
        <w:rPr>
          <w:rFonts w:ascii="Helvetica" w:eastAsiaTheme="majorEastAsia" w:hAnsi="Helvetica" w:cstheme="majorBidi"/>
          <w:color w:val="323E4F" w:themeColor="text2" w:themeShade="BF"/>
          <w:spacing w:val="5"/>
          <w:kern w:val="28"/>
          <w:sz w:val="52"/>
          <w:szCs w:val="52"/>
        </w:rPr>
      </w:pPr>
    </w:p>
    <w:p w14:paraId="4D320D7F" w14:textId="77777777" w:rsidR="0035604B" w:rsidRDefault="0035604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143C93C9" w:rsidR="005E2B7E" w:rsidRPr="0035604B" w:rsidRDefault="00177B33" w:rsidP="0035604B">
      <w:pPr>
        <w:pStyle w:val="Title"/>
        <w:jc w:val="center"/>
        <w:rPr>
          <w:rFonts w:ascii="Helvetica" w:hAnsi="Helvetica"/>
        </w:rPr>
      </w:pPr>
      <w:r w:rsidRPr="002C5950">
        <w:rPr>
          <w:rFonts w:ascii="Helvetica" w:hAnsi="Helvetica"/>
        </w:rPr>
        <w:lastRenderedPageBreak/>
        <w:t>Section – Results</w:t>
      </w:r>
    </w:p>
    <w:p w14:paraId="129481E3" w14:textId="07BCAB76" w:rsidR="00F22F5E" w:rsidRPr="002C5950" w:rsidRDefault="00CE10F2" w:rsidP="00177B33">
      <w:pPr>
        <w:numPr>
          <w:ilvl w:val="0"/>
          <w:numId w:val="12"/>
        </w:numPr>
        <w:spacing w:before="240"/>
        <w:outlineLvl w:val="0"/>
        <w:rPr>
          <w:rFonts w:ascii="Helvetica" w:hAnsi="Helvetica" w:cs="Arial"/>
          <w:color w:val="FF0000"/>
          <w:sz w:val="22"/>
          <w:szCs w:val="22"/>
          <w:lang w:eastAsia="zh-TW"/>
        </w:rPr>
      </w:pPr>
      <w:r w:rsidRPr="002C5950">
        <w:rPr>
          <w:rFonts w:ascii="Helvetica" w:hAnsi="Helvetica" w:cs="Arial"/>
          <w:b/>
          <w:sz w:val="22"/>
          <w:szCs w:val="22"/>
        </w:rPr>
        <w:t xml:space="preserve">Results: </w:t>
      </w:r>
      <w:r w:rsidR="00F72924" w:rsidRPr="002C5950">
        <w:rPr>
          <w:rFonts w:ascii="Helvetica" w:hAnsi="Helvetica" w:cs="Arial"/>
          <w:b/>
          <w:sz w:val="22"/>
          <w:szCs w:val="22"/>
        </w:rPr>
        <w:t>Younger infants had larger sonority preference values and have different view preferences than older infants.</w:t>
      </w:r>
      <w:r w:rsidRPr="002C5950">
        <w:rPr>
          <w:rFonts w:ascii="Helvetica" w:hAnsi="Helvetica" w:cs="Arial"/>
          <w:b/>
          <w:sz w:val="22"/>
          <w:szCs w:val="22"/>
        </w:rPr>
        <w:t xml:space="preserve"> </w:t>
      </w:r>
    </w:p>
    <w:p w14:paraId="38AFFA2B" w14:textId="54A93672" w:rsidR="00F72924" w:rsidRPr="002C5950" w:rsidRDefault="00F72924" w:rsidP="00F72924">
      <w:pPr>
        <w:numPr>
          <w:ilvl w:val="1"/>
          <w:numId w:val="12"/>
        </w:numPr>
        <w:spacing w:before="240"/>
        <w:outlineLvl w:val="0"/>
        <w:rPr>
          <w:rFonts w:ascii="Helvetica" w:hAnsi="Helvetica" w:cs="Arial"/>
          <w:sz w:val="22"/>
          <w:szCs w:val="22"/>
        </w:rPr>
      </w:pPr>
      <w:r w:rsidRPr="002C5950">
        <w:rPr>
          <w:rFonts w:ascii="Helvetica" w:hAnsi="Helvetica" w:cs="Arial"/>
          <w:sz w:val="22"/>
          <w:szCs w:val="22"/>
        </w:rPr>
        <w:t xml:space="preserve">Results indicate that younger infants, but not older infants, are sensitive to sonority-based phonological restrictions in sign language, despite having never been exposed to sign language before </w:t>
      </w:r>
      <w:r w:rsidRPr="002C5950">
        <w:rPr>
          <w:rFonts w:ascii="Helvetica" w:hAnsi="Helvetica" w:cs="Arial"/>
          <w:b/>
          <w:sz w:val="22"/>
          <w:szCs w:val="22"/>
        </w:rPr>
        <w:t xml:space="preserve">[1]. </w:t>
      </w:r>
    </w:p>
    <w:p w14:paraId="2EA02941" w14:textId="07A8E885" w:rsidR="00395684" w:rsidRPr="002C5950" w:rsidRDefault="0032046D" w:rsidP="00F72924">
      <w:pPr>
        <w:numPr>
          <w:ilvl w:val="2"/>
          <w:numId w:val="12"/>
        </w:numPr>
        <w:spacing w:before="240"/>
        <w:outlineLvl w:val="0"/>
        <w:rPr>
          <w:rFonts w:ascii="Helvetica" w:hAnsi="Helvetica" w:cs="Arial"/>
          <w:sz w:val="22"/>
          <w:szCs w:val="22"/>
        </w:rPr>
      </w:pPr>
      <w:r w:rsidRPr="002C5950">
        <w:rPr>
          <w:rFonts w:ascii="Helvetica" w:hAnsi="Helvetica" w:cs="Arial"/>
          <w:sz w:val="22"/>
          <w:szCs w:val="22"/>
        </w:rPr>
        <w:t>LAB MEDIA: Figure 4 (left)</w:t>
      </w:r>
      <w:r w:rsidR="0035604B">
        <w:rPr>
          <w:rFonts w:ascii="Helvetica" w:hAnsi="Helvetica" w:cs="Arial"/>
          <w:sz w:val="22"/>
          <w:szCs w:val="22"/>
        </w:rPr>
        <w:t>.</w:t>
      </w:r>
      <w:r w:rsidRPr="002C5950">
        <w:rPr>
          <w:rFonts w:ascii="Helvetica" w:hAnsi="Helvetica" w:cs="Arial"/>
          <w:sz w:val="22"/>
          <w:szCs w:val="22"/>
        </w:rPr>
        <w:t xml:space="preserve"> </w:t>
      </w:r>
      <w:r w:rsidR="0035604B" w:rsidRPr="0035604B">
        <w:rPr>
          <w:rFonts w:ascii="Helvetica" w:hAnsi="Helvetica" w:cs="Arial"/>
          <w:color w:val="4472C4" w:themeColor="accent1"/>
          <w:sz w:val="22"/>
          <w:szCs w:val="22"/>
        </w:rPr>
        <w:t xml:space="preserve">Video editor: </w:t>
      </w:r>
      <w:r w:rsidRPr="0035604B">
        <w:rPr>
          <w:rFonts w:ascii="Helvetica" w:hAnsi="Helvetica" w:cs="Arial"/>
          <w:color w:val="4472C4" w:themeColor="accent1"/>
          <w:sz w:val="22"/>
          <w:szCs w:val="22"/>
        </w:rPr>
        <w:t>Highlight blue column.</w:t>
      </w:r>
    </w:p>
    <w:p w14:paraId="515B64D9" w14:textId="689814F0" w:rsidR="00395684" w:rsidRPr="002C5950" w:rsidRDefault="00F72924" w:rsidP="00395684">
      <w:pPr>
        <w:numPr>
          <w:ilvl w:val="1"/>
          <w:numId w:val="12"/>
        </w:numPr>
        <w:spacing w:before="240"/>
        <w:outlineLvl w:val="0"/>
        <w:rPr>
          <w:rFonts w:ascii="Helvetica" w:hAnsi="Helvetica" w:cs="Arial"/>
          <w:sz w:val="22"/>
          <w:szCs w:val="22"/>
        </w:rPr>
      </w:pPr>
      <w:r w:rsidRPr="002C5950">
        <w:rPr>
          <w:rFonts w:ascii="Helvetica" w:hAnsi="Helvetica" w:cs="Arial"/>
          <w:sz w:val="22"/>
          <w:szCs w:val="22"/>
        </w:rPr>
        <w:t xml:space="preserve">Further, younger and older infants have different viewing preferences for upright and inverted signing stimuli.  Specifically, younger infants looked longer at the upright stimuli, while older infants looked longer at the inverted stimuli </w:t>
      </w:r>
      <w:r w:rsidRPr="002C5950">
        <w:rPr>
          <w:rFonts w:ascii="Helvetica" w:hAnsi="Helvetica" w:cs="Arial"/>
          <w:b/>
          <w:sz w:val="22"/>
          <w:szCs w:val="22"/>
        </w:rPr>
        <w:t>[1].</w:t>
      </w:r>
    </w:p>
    <w:p w14:paraId="5681D4B9" w14:textId="3D9DF5DA" w:rsidR="00CE10F2" w:rsidRPr="0035604B" w:rsidRDefault="00F72924" w:rsidP="009A0E7C">
      <w:pPr>
        <w:numPr>
          <w:ilvl w:val="2"/>
          <w:numId w:val="12"/>
        </w:numPr>
        <w:spacing w:before="240"/>
        <w:outlineLvl w:val="0"/>
        <w:rPr>
          <w:rFonts w:ascii="Helvetica" w:hAnsi="Helvetica" w:cs="Arial"/>
          <w:color w:val="4472C4" w:themeColor="accent1"/>
          <w:sz w:val="22"/>
          <w:szCs w:val="22"/>
        </w:rPr>
      </w:pPr>
      <w:r w:rsidRPr="002C5950">
        <w:rPr>
          <w:rFonts w:ascii="Helvetica" w:hAnsi="Helvetica" w:cs="Arial"/>
          <w:sz w:val="22"/>
          <w:szCs w:val="22"/>
        </w:rPr>
        <w:t>LAB MEDIA: F</w:t>
      </w:r>
      <w:r w:rsidR="0032046D" w:rsidRPr="002C5950">
        <w:rPr>
          <w:rFonts w:ascii="Helvetica" w:hAnsi="Helvetica" w:cs="Arial"/>
          <w:sz w:val="22"/>
          <w:szCs w:val="22"/>
        </w:rPr>
        <w:t>igure 4 (right)</w:t>
      </w:r>
      <w:r w:rsidR="0035604B">
        <w:rPr>
          <w:rFonts w:ascii="Helvetica" w:hAnsi="Helvetica" w:cs="Arial"/>
          <w:sz w:val="22"/>
          <w:szCs w:val="22"/>
        </w:rPr>
        <w:t>.</w:t>
      </w:r>
      <w:r w:rsidR="0032046D" w:rsidRPr="002C5950">
        <w:rPr>
          <w:rFonts w:ascii="Helvetica" w:hAnsi="Helvetica" w:cs="Arial"/>
          <w:sz w:val="22"/>
          <w:szCs w:val="22"/>
        </w:rPr>
        <w:t xml:space="preserve"> </w:t>
      </w:r>
      <w:r w:rsidR="0035604B" w:rsidRPr="0035604B">
        <w:rPr>
          <w:rFonts w:ascii="Helvetica" w:hAnsi="Helvetica" w:cs="Arial"/>
          <w:color w:val="4472C4" w:themeColor="accent1"/>
          <w:sz w:val="22"/>
          <w:szCs w:val="22"/>
        </w:rPr>
        <w:t xml:space="preserve">Video editor: </w:t>
      </w:r>
      <w:r w:rsidR="0032046D" w:rsidRPr="0035604B">
        <w:rPr>
          <w:rFonts w:ascii="Helvetica" w:hAnsi="Helvetica" w:cs="Arial"/>
          <w:color w:val="4472C4" w:themeColor="accent1"/>
          <w:sz w:val="22"/>
          <w:szCs w:val="22"/>
        </w:rPr>
        <w:t>Highlight the light blue ‘ill formed’ column on the left, then highlight the red ‘well formed’ column on the right for the 12 month olds.</w:t>
      </w:r>
    </w:p>
    <w:p w14:paraId="56935364" w14:textId="54D790D4" w:rsidR="006801B1" w:rsidRPr="0035604B" w:rsidRDefault="006801B1">
      <w:pPr>
        <w:rPr>
          <w:rFonts w:ascii="Helvetica" w:hAnsi="Helvetica" w:cs="Arial"/>
          <w:color w:val="4472C4" w:themeColor="accent1"/>
          <w:sz w:val="22"/>
          <w:szCs w:val="22"/>
          <w:lang w:eastAsia="zh-TW"/>
        </w:rPr>
      </w:pPr>
      <w:r w:rsidRPr="0035604B">
        <w:rPr>
          <w:rFonts w:ascii="Helvetica" w:hAnsi="Helvetica" w:cs="Arial"/>
          <w:color w:val="4472C4" w:themeColor="accent1"/>
          <w:sz w:val="22"/>
          <w:szCs w:val="22"/>
          <w:lang w:eastAsia="zh-TW"/>
        </w:rPr>
        <w:br w:type="page"/>
      </w:r>
    </w:p>
    <w:p w14:paraId="552658BD" w14:textId="23E362CA" w:rsidR="004E2BE1" w:rsidRPr="002C5950" w:rsidRDefault="004E2BE1" w:rsidP="004E3F8E">
      <w:pPr>
        <w:pStyle w:val="Title"/>
        <w:jc w:val="center"/>
        <w:rPr>
          <w:rFonts w:ascii="Helvetica" w:hAnsi="Helvetica"/>
        </w:rPr>
      </w:pPr>
      <w:r w:rsidRPr="002C5950">
        <w:rPr>
          <w:rFonts w:ascii="Helvetica" w:hAnsi="Helvetica"/>
        </w:rPr>
        <w:lastRenderedPageBreak/>
        <w:t>Section - Conclusion</w:t>
      </w:r>
    </w:p>
    <w:p w14:paraId="6CF30D93" w14:textId="74DCF979" w:rsidR="00CE10F2" w:rsidRPr="002C5950" w:rsidRDefault="00CE10F2" w:rsidP="009A0E7C">
      <w:pPr>
        <w:numPr>
          <w:ilvl w:val="0"/>
          <w:numId w:val="12"/>
        </w:numPr>
        <w:outlineLvl w:val="0"/>
        <w:rPr>
          <w:rFonts w:ascii="Helvetica" w:hAnsi="Helvetica" w:cs="Arial"/>
          <w:b/>
          <w:sz w:val="22"/>
          <w:szCs w:val="22"/>
        </w:rPr>
      </w:pPr>
      <w:r w:rsidRPr="002C5950">
        <w:rPr>
          <w:rFonts w:ascii="Helvetica" w:hAnsi="Helvetica" w:cs="Arial"/>
          <w:b/>
          <w:sz w:val="22"/>
          <w:szCs w:val="22"/>
        </w:rPr>
        <w:t xml:space="preserve">Conclusion </w:t>
      </w:r>
      <w:r w:rsidR="004E2BE1" w:rsidRPr="002C5950">
        <w:rPr>
          <w:rFonts w:ascii="Helvetica" w:hAnsi="Helvetica" w:cs="Arial"/>
          <w:b/>
          <w:sz w:val="22"/>
          <w:szCs w:val="22"/>
        </w:rPr>
        <w:t>Interview Statements</w:t>
      </w:r>
      <w:r w:rsidR="00456A5D" w:rsidRPr="002C5950">
        <w:rPr>
          <w:rFonts w:ascii="Helvetica" w:hAnsi="Helvetica" w:cs="Arial"/>
          <w:b/>
          <w:sz w:val="22"/>
          <w:szCs w:val="22"/>
        </w:rPr>
        <w:t>:</w:t>
      </w:r>
      <w:r w:rsidR="004E2BE1" w:rsidRPr="002C5950">
        <w:rPr>
          <w:rFonts w:ascii="Helvetica" w:hAnsi="Helvetica" w:cs="Arial"/>
          <w:b/>
          <w:sz w:val="22"/>
          <w:szCs w:val="22"/>
        </w:rPr>
        <w:t xml:space="preserve"> </w:t>
      </w:r>
      <w:r w:rsidRPr="002C5950">
        <w:rPr>
          <w:rFonts w:ascii="Helvetica" w:hAnsi="Helvetica" w:cs="Arial"/>
          <w:b/>
          <w:sz w:val="22"/>
          <w:szCs w:val="22"/>
        </w:rPr>
        <w:t>(</w:t>
      </w:r>
      <w:r w:rsidR="00456A5D" w:rsidRPr="002C5950">
        <w:rPr>
          <w:rFonts w:ascii="Helvetica" w:hAnsi="Helvetica" w:cs="Arial"/>
          <w:b/>
          <w:sz w:val="22"/>
          <w:szCs w:val="22"/>
        </w:rPr>
        <w:t xml:space="preserve">Said </w:t>
      </w:r>
      <w:r w:rsidRPr="002C5950">
        <w:rPr>
          <w:rFonts w:ascii="Helvetica" w:hAnsi="Helvetica" w:cs="Arial"/>
          <w:b/>
          <w:sz w:val="22"/>
          <w:szCs w:val="22"/>
        </w:rPr>
        <w:t xml:space="preserve">by </w:t>
      </w:r>
      <w:r w:rsidR="00456A5D" w:rsidRPr="002C5950">
        <w:rPr>
          <w:rFonts w:ascii="Helvetica" w:hAnsi="Helvetica" w:cs="Arial"/>
          <w:b/>
          <w:sz w:val="22"/>
          <w:szCs w:val="22"/>
        </w:rPr>
        <w:t xml:space="preserve">you </w:t>
      </w:r>
      <w:r w:rsidRPr="002C5950">
        <w:rPr>
          <w:rFonts w:ascii="Helvetica" w:hAnsi="Helvetica" w:cs="Arial"/>
          <w:b/>
          <w:sz w:val="22"/>
          <w:szCs w:val="22"/>
        </w:rPr>
        <w:t>on camera</w:t>
      </w:r>
      <w:r w:rsidR="0035604B">
        <w:rPr>
          <w:rFonts w:ascii="Helvetica" w:hAnsi="Helvetica" w:cs="Arial"/>
          <w:b/>
          <w:sz w:val="22"/>
          <w:szCs w:val="22"/>
        </w:rPr>
        <w:t>).</w:t>
      </w:r>
    </w:p>
    <w:p w14:paraId="56399DA2" w14:textId="77777777" w:rsidR="0034684D" w:rsidRPr="002C5950" w:rsidRDefault="0034684D" w:rsidP="0034684D">
      <w:pPr>
        <w:ind w:left="360"/>
        <w:outlineLvl w:val="0"/>
        <w:rPr>
          <w:rFonts w:ascii="Helvetica" w:hAnsi="Helvetica" w:cs="Arial"/>
          <w:b/>
          <w:sz w:val="22"/>
          <w:szCs w:val="22"/>
        </w:rPr>
      </w:pPr>
    </w:p>
    <w:p w14:paraId="334FF381" w14:textId="15BA072B" w:rsidR="00CE10F2" w:rsidRPr="00D208B2" w:rsidRDefault="00FE5058" w:rsidP="009A0E7C">
      <w:pPr>
        <w:numPr>
          <w:ilvl w:val="1"/>
          <w:numId w:val="12"/>
        </w:numPr>
        <w:spacing w:before="240"/>
        <w:outlineLvl w:val="0"/>
        <w:rPr>
          <w:rFonts w:ascii="Helvetica" w:hAnsi="Helvetica" w:cs="Arial"/>
          <w:strike/>
          <w:sz w:val="22"/>
          <w:szCs w:val="22"/>
        </w:rPr>
      </w:pPr>
      <w:r w:rsidRPr="002C5950">
        <w:rPr>
          <w:rFonts w:ascii="Helvetica" w:hAnsi="Helvetica" w:cs="Arial"/>
          <w:b/>
          <w:sz w:val="22"/>
          <w:szCs w:val="22"/>
          <w:u w:val="single"/>
        </w:rPr>
        <w:t>Rain</w:t>
      </w:r>
      <w:r w:rsidR="00472752" w:rsidRPr="002C5950">
        <w:rPr>
          <w:rFonts w:ascii="Helvetica" w:hAnsi="Helvetica" w:cs="Arial"/>
          <w:sz w:val="22"/>
          <w:szCs w:val="22"/>
        </w:rPr>
        <w:t xml:space="preserve">: </w:t>
      </w:r>
      <w:r w:rsidR="00D16B14" w:rsidRPr="002C5950">
        <w:rPr>
          <w:rFonts w:ascii="Helvetica" w:hAnsi="Helvetica" w:cs="Arial"/>
          <w:color w:val="000000" w:themeColor="text1"/>
          <w:sz w:val="22"/>
          <w:szCs w:val="22"/>
        </w:rPr>
        <w:t xml:space="preserve">Some important things to remember:  </w:t>
      </w:r>
      <w:r w:rsidR="00673E3E" w:rsidRPr="00D208B2">
        <w:rPr>
          <w:rFonts w:ascii="Helvetica" w:hAnsi="Helvetica" w:cs="Arial"/>
          <w:color w:val="FF0000"/>
          <w:sz w:val="22"/>
          <w:szCs w:val="22"/>
        </w:rPr>
        <w:t xml:space="preserve">The quality of your </w:t>
      </w:r>
      <w:r w:rsidR="00D16B14" w:rsidRPr="00D208B2">
        <w:rPr>
          <w:rFonts w:ascii="Helvetica" w:hAnsi="Helvetica" w:cs="Arial"/>
          <w:color w:val="FF0000"/>
          <w:sz w:val="22"/>
          <w:szCs w:val="22"/>
        </w:rPr>
        <w:t xml:space="preserve">data </w:t>
      </w:r>
      <w:r w:rsidR="00D16B14" w:rsidRPr="002C5950">
        <w:rPr>
          <w:rFonts w:ascii="Helvetica" w:hAnsi="Helvetica" w:cs="Arial"/>
          <w:color w:val="000000" w:themeColor="text1"/>
          <w:sz w:val="22"/>
          <w:szCs w:val="22"/>
        </w:rPr>
        <w:t xml:space="preserve">is only as good as </w:t>
      </w:r>
      <w:r w:rsidR="00673E3E" w:rsidRPr="00D208B2">
        <w:rPr>
          <w:rFonts w:ascii="Helvetica" w:hAnsi="Helvetica" w:cs="Arial"/>
          <w:color w:val="FF0000"/>
          <w:sz w:val="22"/>
          <w:szCs w:val="22"/>
        </w:rPr>
        <w:t>the accuracy of y</w:t>
      </w:r>
      <w:r w:rsidR="00D16B14" w:rsidRPr="002C5950">
        <w:rPr>
          <w:rFonts w:ascii="Helvetica" w:hAnsi="Helvetica" w:cs="Arial"/>
          <w:color w:val="000000" w:themeColor="text1"/>
          <w:sz w:val="22"/>
          <w:szCs w:val="22"/>
        </w:rPr>
        <w:t xml:space="preserve">our calibration.  Make sure that there are no major changes during the recording session, </w:t>
      </w:r>
      <w:r w:rsidR="0008247D">
        <w:rPr>
          <w:rFonts w:ascii="Helvetica" w:hAnsi="Helvetica" w:cs="Arial"/>
          <w:color w:val="000000" w:themeColor="text1"/>
          <w:sz w:val="22"/>
          <w:szCs w:val="22"/>
        </w:rPr>
        <w:t xml:space="preserve">in the </w:t>
      </w:r>
      <w:r w:rsidR="00673E3E" w:rsidRPr="00D208B2">
        <w:rPr>
          <w:rFonts w:ascii="Helvetica" w:hAnsi="Helvetica" w:cs="Arial"/>
          <w:color w:val="FF0000"/>
          <w:sz w:val="22"/>
          <w:szCs w:val="22"/>
        </w:rPr>
        <w:t xml:space="preserve">infant’s </w:t>
      </w:r>
      <w:r w:rsidR="00D16B14" w:rsidRPr="002C5950">
        <w:rPr>
          <w:rFonts w:ascii="Helvetica" w:hAnsi="Helvetica" w:cs="Arial"/>
          <w:color w:val="000000" w:themeColor="text1"/>
          <w:sz w:val="22"/>
          <w:szCs w:val="22"/>
        </w:rPr>
        <w:t>body position</w:t>
      </w:r>
      <w:r w:rsidR="0035604B">
        <w:rPr>
          <w:rFonts w:ascii="Helvetica" w:hAnsi="Helvetica" w:cs="Arial"/>
          <w:color w:val="000000" w:themeColor="text1"/>
          <w:sz w:val="22"/>
          <w:szCs w:val="22"/>
        </w:rPr>
        <w:t xml:space="preserve">, </w:t>
      </w:r>
      <w:r w:rsidR="0008247D">
        <w:rPr>
          <w:rFonts w:ascii="Helvetica" w:hAnsi="Helvetica" w:cs="Arial"/>
          <w:color w:val="000000" w:themeColor="text1"/>
          <w:sz w:val="22"/>
          <w:szCs w:val="22"/>
        </w:rPr>
        <w:t>or in</w:t>
      </w:r>
      <w:r w:rsidR="00D16B14" w:rsidRPr="002C5950">
        <w:rPr>
          <w:rFonts w:ascii="Helvetica" w:hAnsi="Helvetica" w:cs="Arial"/>
          <w:color w:val="000000" w:themeColor="text1"/>
          <w:sz w:val="22"/>
          <w:szCs w:val="22"/>
        </w:rPr>
        <w:t xml:space="preserve"> lighting </w:t>
      </w:r>
      <w:r w:rsidR="0035604B" w:rsidRPr="00D208B2">
        <w:rPr>
          <w:rFonts w:ascii="Helvetica" w:hAnsi="Helvetica" w:cs="Arial"/>
          <w:b/>
          <w:color w:val="000000" w:themeColor="text1"/>
          <w:sz w:val="22"/>
          <w:szCs w:val="22"/>
        </w:rPr>
        <w:t>[1].</w:t>
      </w:r>
    </w:p>
    <w:p w14:paraId="076B9B8E" w14:textId="22F04055" w:rsidR="0035604B" w:rsidRPr="0035604B" w:rsidRDefault="0035604B" w:rsidP="0035604B">
      <w:pPr>
        <w:numPr>
          <w:ilvl w:val="2"/>
          <w:numId w:val="12"/>
        </w:numPr>
        <w:spacing w:before="240"/>
        <w:outlineLvl w:val="0"/>
        <w:rPr>
          <w:rFonts w:ascii="Helvetica" w:hAnsi="Helvetica" w:cs="Arial"/>
          <w:sz w:val="22"/>
          <w:szCs w:val="22"/>
        </w:rPr>
      </w:pPr>
      <w:r w:rsidRPr="0035604B">
        <w:rPr>
          <w:rFonts w:ascii="Helvetica" w:hAnsi="Helvetica" w:cs="Arial"/>
          <w:bCs/>
          <w:sz w:val="22"/>
          <w:szCs w:val="22"/>
        </w:rPr>
        <w:t>INTERVIEW: Named talent says the statement above in an interview-style shot, looking slightly off-camera.</w:t>
      </w:r>
    </w:p>
    <w:p w14:paraId="59F8EAA3" w14:textId="6A8F004A" w:rsidR="00CE10F2" w:rsidRPr="00D208B2" w:rsidRDefault="0035604B">
      <w:pPr>
        <w:numPr>
          <w:ilvl w:val="1"/>
          <w:numId w:val="12"/>
        </w:numPr>
        <w:spacing w:before="240"/>
        <w:outlineLvl w:val="0"/>
        <w:rPr>
          <w:rFonts w:ascii="Helvetica" w:hAnsi="Helvetica" w:cs="Arial"/>
          <w:strike/>
          <w:sz w:val="22"/>
          <w:szCs w:val="22"/>
        </w:rPr>
      </w:pPr>
      <w:r w:rsidRPr="00D208B2">
        <w:rPr>
          <w:rFonts w:ascii="Helvetica" w:hAnsi="Helvetica" w:cs="Arial"/>
          <w:b/>
          <w:strike/>
          <w:color w:val="000000" w:themeColor="text1"/>
          <w:sz w:val="22"/>
          <w:szCs w:val="22"/>
        </w:rPr>
        <w:t>[1].</w:t>
      </w:r>
    </w:p>
    <w:p w14:paraId="229A9E7C" w14:textId="531D92A0" w:rsidR="0035604B" w:rsidRPr="00D208B2" w:rsidRDefault="0035604B" w:rsidP="0035604B">
      <w:pPr>
        <w:numPr>
          <w:ilvl w:val="2"/>
          <w:numId w:val="12"/>
        </w:numPr>
        <w:spacing w:before="240"/>
        <w:outlineLvl w:val="0"/>
        <w:rPr>
          <w:rFonts w:ascii="Helvetica" w:hAnsi="Helvetica" w:cs="Arial"/>
          <w:strike/>
          <w:sz w:val="22"/>
          <w:szCs w:val="22"/>
        </w:rPr>
      </w:pPr>
      <w:r w:rsidRPr="00D208B2">
        <w:rPr>
          <w:rFonts w:ascii="Helvetica" w:hAnsi="Helvetica" w:cs="Arial"/>
          <w:bCs/>
          <w:strike/>
          <w:sz w:val="22"/>
          <w:szCs w:val="22"/>
        </w:rPr>
        <w:t>INTERVIEW: Named talent says the statement above in an interview-style shot, looking slightly off-camera.</w:t>
      </w:r>
    </w:p>
    <w:p w14:paraId="3219C5F3" w14:textId="72924BB9" w:rsidR="00CE10F2" w:rsidRDefault="00FE5058" w:rsidP="0035604B">
      <w:pPr>
        <w:numPr>
          <w:ilvl w:val="1"/>
          <w:numId w:val="12"/>
        </w:numPr>
        <w:spacing w:before="240"/>
        <w:outlineLvl w:val="0"/>
        <w:rPr>
          <w:rFonts w:ascii="Helvetica" w:hAnsi="Helvetica" w:cs="Arial"/>
          <w:sz w:val="22"/>
          <w:szCs w:val="22"/>
        </w:rPr>
      </w:pPr>
      <w:r w:rsidRPr="00022526">
        <w:rPr>
          <w:rFonts w:ascii="Helvetica" w:hAnsi="Helvetica" w:cs="Arial"/>
          <w:b/>
          <w:sz w:val="22"/>
          <w:szCs w:val="22"/>
          <w:u w:val="single"/>
        </w:rPr>
        <w:t>Rain</w:t>
      </w:r>
      <w:r w:rsidR="00472752" w:rsidRPr="00022526">
        <w:rPr>
          <w:rFonts w:ascii="Helvetica" w:hAnsi="Helvetica" w:cs="Arial"/>
          <w:sz w:val="22"/>
          <w:szCs w:val="22"/>
        </w:rPr>
        <w:t xml:space="preserve">: </w:t>
      </w:r>
      <w:r w:rsidR="00E43022">
        <w:rPr>
          <w:rFonts w:ascii="Helvetica" w:hAnsi="Helvetica"/>
          <w:color w:val="000000" w:themeColor="text1"/>
          <w:sz w:val="22"/>
          <w:szCs w:val="22"/>
        </w:rPr>
        <w:t xml:space="preserve"> </w:t>
      </w:r>
      <w:r w:rsidR="00AF6A99">
        <w:rPr>
          <w:rFonts w:ascii="Helvetica" w:hAnsi="Helvetica" w:cs="Arial"/>
          <w:sz w:val="22"/>
          <w:szCs w:val="22"/>
        </w:rPr>
        <w:t xml:space="preserve">Eye tracking </w:t>
      </w:r>
      <w:r w:rsidR="0068704D" w:rsidRPr="00680C9A">
        <w:rPr>
          <w:rFonts w:ascii="Helvetica" w:hAnsi="Helvetica"/>
          <w:color w:val="000000" w:themeColor="text1"/>
          <w:sz w:val="22"/>
          <w:szCs w:val="22"/>
        </w:rPr>
        <w:t xml:space="preserve">technology </w:t>
      </w:r>
      <w:r w:rsidR="0068704D">
        <w:rPr>
          <w:rFonts w:ascii="Helvetica" w:hAnsi="Helvetica"/>
          <w:color w:val="000000" w:themeColor="text1"/>
          <w:sz w:val="22"/>
          <w:szCs w:val="22"/>
        </w:rPr>
        <w:t xml:space="preserve">allows scientists </w:t>
      </w:r>
      <w:r w:rsidR="00673E3E" w:rsidRPr="00D208B2">
        <w:rPr>
          <w:rFonts w:ascii="Helvetica" w:hAnsi="Helvetica"/>
          <w:color w:val="FF0000"/>
          <w:sz w:val="22"/>
          <w:szCs w:val="22"/>
        </w:rPr>
        <w:t>better understand</w:t>
      </w:r>
      <w:r w:rsidR="0068704D" w:rsidRPr="00D208B2">
        <w:rPr>
          <w:rFonts w:ascii="Helvetica" w:hAnsi="Helvetica"/>
          <w:color w:val="FF0000"/>
          <w:sz w:val="22"/>
          <w:szCs w:val="22"/>
        </w:rPr>
        <w:t xml:space="preserve"> </w:t>
      </w:r>
      <w:r w:rsidR="0068704D" w:rsidRPr="00680C9A">
        <w:rPr>
          <w:rFonts w:ascii="Helvetica" w:hAnsi="Helvetica"/>
          <w:color w:val="000000" w:themeColor="text1"/>
          <w:sz w:val="22"/>
          <w:szCs w:val="22"/>
        </w:rPr>
        <w:t xml:space="preserve">how </w:t>
      </w:r>
      <w:r w:rsidR="0068704D">
        <w:rPr>
          <w:rFonts w:ascii="Helvetica" w:hAnsi="Helvetica"/>
          <w:color w:val="000000" w:themeColor="text1"/>
          <w:sz w:val="22"/>
          <w:szCs w:val="22"/>
        </w:rPr>
        <w:t>infants</w:t>
      </w:r>
      <w:r w:rsidR="0068704D" w:rsidRPr="00680C9A">
        <w:rPr>
          <w:rFonts w:ascii="Helvetica" w:hAnsi="Helvetica"/>
          <w:color w:val="000000" w:themeColor="text1"/>
          <w:sz w:val="22"/>
          <w:szCs w:val="22"/>
        </w:rPr>
        <w:t xml:space="preserve"> perceive and organize their world</w:t>
      </w:r>
      <w:r w:rsidR="0068704D">
        <w:rPr>
          <w:rFonts w:ascii="Helvetica" w:hAnsi="Helvetica"/>
          <w:color w:val="000000" w:themeColor="text1"/>
          <w:sz w:val="22"/>
          <w:szCs w:val="22"/>
        </w:rPr>
        <w:t xml:space="preserve">.  </w:t>
      </w:r>
      <w:r w:rsidR="00E43022">
        <w:rPr>
          <w:rFonts w:ascii="Helvetica" w:hAnsi="Helvetica"/>
          <w:color w:val="000000" w:themeColor="text1"/>
          <w:sz w:val="22"/>
          <w:szCs w:val="22"/>
        </w:rPr>
        <w:t>Integrated</w:t>
      </w:r>
      <w:r w:rsidR="0068704D">
        <w:rPr>
          <w:rFonts w:ascii="Helvetica" w:hAnsi="Helvetica"/>
          <w:color w:val="000000" w:themeColor="text1"/>
          <w:sz w:val="22"/>
          <w:szCs w:val="22"/>
        </w:rPr>
        <w:t xml:space="preserve"> </w:t>
      </w:r>
      <w:r w:rsidR="00E43022">
        <w:rPr>
          <w:rFonts w:ascii="Helvetica" w:hAnsi="Helvetica"/>
          <w:color w:val="000000" w:themeColor="text1"/>
          <w:sz w:val="22"/>
          <w:szCs w:val="22"/>
        </w:rPr>
        <w:t xml:space="preserve">tracking </w:t>
      </w:r>
      <w:r w:rsidR="0068704D">
        <w:rPr>
          <w:rFonts w:ascii="Helvetica" w:hAnsi="Helvetica"/>
          <w:color w:val="000000" w:themeColor="text1"/>
          <w:sz w:val="22"/>
          <w:szCs w:val="22"/>
        </w:rPr>
        <w:t xml:space="preserve">software and equipment </w:t>
      </w:r>
      <w:r w:rsidR="0068704D">
        <w:rPr>
          <w:rFonts w:ascii="Helvetica" w:hAnsi="Helvetica" w:cs="Arial"/>
          <w:sz w:val="22"/>
          <w:szCs w:val="22"/>
        </w:rPr>
        <w:t>have</w:t>
      </w:r>
      <w:r w:rsidR="00AF6A99">
        <w:rPr>
          <w:rFonts w:ascii="Helvetica" w:hAnsi="Helvetica" w:cs="Arial"/>
          <w:sz w:val="22"/>
          <w:szCs w:val="22"/>
        </w:rPr>
        <w:t xml:space="preserve"> re</w:t>
      </w:r>
      <w:r w:rsidR="00E43022">
        <w:rPr>
          <w:rFonts w:ascii="Helvetica" w:hAnsi="Helvetica" w:cs="Arial"/>
          <w:sz w:val="22"/>
          <w:szCs w:val="22"/>
        </w:rPr>
        <w:t xml:space="preserve">cently become more versatile, </w:t>
      </w:r>
      <w:r w:rsidR="00AF6A99">
        <w:rPr>
          <w:rFonts w:ascii="Helvetica" w:hAnsi="Helvetica" w:cs="Arial"/>
          <w:sz w:val="22"/>
          <w:szCs w:val="22"/>
        </w:rPr>
        <w:t xml:space="preserve">allowing us to ask </w:t>
      </w:r>
      <w:bookmarkStart w:id="0" w:name="_GoBack"/>
      <w:r w:rsidR="00673E3E" w:rsidRPr="00D208B2">
        <w:rPr>
          <w:rFonts w:ascii="Helvetica" w:hAnsi="Helvetica" w:cs="Arial"/>
          <w:color w:val="FF0000"/>
          <w:sz w:val="22"/>
          <w:szCs w:val="22"/>
        </w:rPr>
        <w:t xml:space="preserve">and answer </w:t>
      </w:r>
      <w:bookmarkEnd w:id="0"/>
      <w:r w:rsidR="00AF6A99">
        <w:rPr>
          <w:rFonts w:ascii="Helvetica" w:hAnsi="Helvetica" w:cs="Arial"/>
          <w:sz w:val="22"/>
          <w:szCs w:val="22"/>
        </w:rPr>
        <w:t>new questions about infant development, in ways that we couldn't 10 years ago</w:t>
      </w:r>
      <w:r w:rsidR="0035604B">
        <w:rPr>
          <w:rFonts w:ascii="Helvetica" w:hAnsi="Helvetica" w:cs="Arial"/>
          <w:color w:val="000000" w:themeColor="text1"/>
          <w:sz w:val="22"/>
          <w:szCs w:val="22"/>
        </w:rPr>
        <w:t xml:space="preserve"> </w:t>
      </w:r>
      <w:r w:rsidR="0035604B">
        <w:rPr>
          <w:rFonts w:ascii="Helvetica" w:hAnsi="Helvetica" w:cs="Arial"/>
          <w:b/>
          <w:color w:val="000000" w:themeColor="text1"/>
          <w:sz w:val="22"/>
          <w:szCs w:val="22"/>
        </w:rPr>
        <w:t>[1].</w:t>
      </w:r>
    </w:p>
    <w:p w14:paraId="39FEFC42" w14:textId="7DF49005" w:rsidR="0035604B" w:rsidRPr="0035604B" w:rsidRDefault="0035604B" w:rsidP="0035604B">
      <w:pPr>
        <w:numPr>
          <w:ilvl w:val="2"/>
          <w:numId w:val="12"/>
        </w:numPr>
        <w:spacing w:before="240"/>
        <w:outlineLvl w:val="0"/>
        <w:rPr>
          <w:rFonts w:ascii="Helvetica" w:hAnsi="Helvetica" w:cs="Arial"/>
          <w:sz w:val="22"/>
          <w:szCs w:val="22"/>
        </w:rPr>
      </w:pPr>
      <w:r w:rsidRPr="0035604B">
        <w:rPr>
          <w:rFonts w:ascii="Helvetica" w:hAnsi="Helvetica" w:cs="Arial"/>
          <w:bCs/>
          <w:sz w:val="22"/>
          <w:szCs w:val="22"/>
        </w:rPr>
        <w:t>INTERVIEW: Named talent says the statement above in an interview-style shot, looking slightly off-camera.</w:t>
      </w:r>
    </w:p>
    <w:sectPr w:rsidR="0035604B" w:rsidRPr="0035604B"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AB269" w14:textId="77777777" w:rsidR="009673E3" w:rsidRDefault="009673E3">
      <w:r>
        <w:separator/>
      </w:r>
    </w:p>
  </w:endnote>
  <w:endnote w:type="continuationSeparator" w:id="0">
    <w:p w14:paraId="2D17CC23" w14:textId="77777777" w:rsidR="009673E3" w:rsidRDefault="0096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notTrueType/>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74B1F">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74B1F">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75F41" w14:textId="77777777" w:rsidR="009673E3" w:rsidRDefault="009673E3">
      <w:r>
        <w:separator/>
      </w:r>
    </w:p>
  </w:footnote>
  <w:footnote w:type="continuationSeparator" w:id="0">
    <w:p w14:paraId="64CF9737" w14:textId="77777777" w:rsidR="009673E3" w:rsidRDefault="0096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D83A" w14:textId="566DD9B6" w:rsidR="0035604B" w:rsidRDefault="00336C61" w:rsidP="0035604B">
    <w:pPr>
      <w:rPr>
        <w:rFonts w:ascii="Helvetica" w:hAnsi="Helvetica" w:cs="Arial"/>
        <w:b/>
        <w:color w:val="008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5604B">
      <w:rPr>
        <w:rFonts w:ascii="Helvetica" w:hAnsi="Helvetica" w:cs="Arial"/>
        <w:b/>
        <w:color w:val="008000"/>
        <w:sz w:val="28"/>
        <w:szCs w:val="28"/>
      </w:rPr>
      <w:t xml:space="preserve">    </w:t>
    </w:r>
    <w:r w:rsidR="0035604B" w:rsidRPr="00064BFC">
      <w:rPr>
        <w:rFonts w:ascii="Helvetica" w:hAnsi="Helvetica" w:cs="Arial"/>
        <w:b/>
        <w:color w:val="008000"/>
        <w:sz w:val="28"/>
        <w:szCs w:val="28"/>
        <w:u w:val="single"/>
      </w:rPr>
      <w:t>FINAL SCRIPT: APPROVED FOR FILMING</w:t>
    </w:r>
  </w:p>
  <w:p w14:paraId="1429AFCD" w14:textId="2E6C750A"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446EF"/>
    <w:multiLevelType w:val="multilevel"/>
    <w:tmpl w:val="23F26B3A"/>
    <w:lvl w:ilvl="0">
      <w:start w:val="1"/>
      <w:numFmt w:val="decimal"/>
      <w:lvlText w:val="%1."/>
      <w:lvlJc w:val="left"/>
      <w:pPr>
        <w:ind w:left="360" w:hanging="360"/>
      </w:pPr>
      <w:rPr>
        <w:rFonts w:hint="default"/>
      </w:rPr>
    </w:lvl>
    <w:lvl w:ilvl="1">
      <w:start w:val="1"/>
      <w:numFmt w:val="decimal"/>
      <w:lvlText w:val="%1.%2."/>
      <w:lvlJc w:val="left"/>
      <w:pPr>
        <w:ind w:left="999"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C360AE8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strike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2"/>
  </w:num>
  <w:num w:numId="17">
    <w:abstractNumId w:val="7"/>
  </w:num>
  <w:num w:numId="18">
    <w:abstractNumId w:val="17"/>
  </w:num>
  <w:num w:numId="19">
    <w:abstractNumId w:val="3"/>
  </w:num>
  <w:num w:numId="20">
    <w:abstractNumId w:val="4"/>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2526"/>
    <w:rsid w:val="00023E22"/>
    <w:rsid w:val="00025DE9"/>
    <w:rsid w:val="00035079"/>
    <w:rsid w:val="00043807"/>
    <w:rsid w:val="00074929"/>
    <w:rsid w:val="00081372"/>
    <w:rsid w:val="0008247D"/>
    <w:rsid w:val="00083792"/>
    <w:rsid w:val="000878B8"/>
    <w:rsid w:val="00090BAC"/>
    <w:rsid w:val="0009762B"/>
    <w:rsid w:val="000A3437"/>
    <w:rsid w:val="000B0B1A"/>
    <w:rsid w:val="000B4E9A"/>
    <w:rsid w:val="000C0492"/>
    <w:rsid w:val="000D065F"/>
    <w:rsid w:val="000D17E8"/>
    <w:rsid w:val="000D2C59"/>
    <w:rsid w:val="000D35D9"/>
    <w:rsid w:val="00106F46"/>
    <w:rsid w:val="001072A9"/>
    <w:rsid w:val="001115D1"/>
    <w:rsid w:val="00125924"/>
    <w:rsid w:val="00126973"/>
    <w:rsid w:val="0013032B"/>
    <w:rsid w:val="00151824"/>
    <w:rsid w:val="001541D9"/>
    <w:rsid w:val="00162D51"/>
    <w:rsid w:val="00177B33"/>
    <w:rsid w:val="001819E3"/>
    <w:rsid w:val="00184EF9"/>
    <w:rsid w:val="00191A77"/>
    <w:rsid w:val="001A7F1C"/>
    <w:rsid w:val="001B3024"/>
    <w:rsid w:val="001B5C46"/>
    <w:rsid w:val="001C3C85"/>
    <w:rsid w:val="001C7BBC"/>
    <w:rsid w:val="001E230F"/>
    <w:rsid w:val="001E52A3"/>
    <w:rsid w:val="001F0890"/>
    <w:rsid w:val="001F32C7"/>
    <w:rsid w:val="00216B51"/>
    <w:rsid w:val="0023201D"/>
    <w:rsid w:val="00240E49"/>
    <w:rsid w:val="00247BFF"/>
    <w:rsid w:val="0025310D"/>
    <w:rsid w:val="002544F1"/>
    <w:rsid w:val="00257AF3"/>
    <w:rsid w:val="002617AD"/>
    <w:rsid w:val="00265C44"/>
    <w:rsid w:val="00277C90"/>
    <w:rsid w:val="00283DBE"/>
    <w:rsid w:val="00283E3E"/>
    <w:rsid w:val="002871D3"/>
    <w:rsid w:val="002B0D88"/>
    <w:rsid w:val="002B26D4"/>
    <w:rsid w:val="002B55D9"/>
    <w:rsid w:val="002C54DB"/>
    <w:rsid w:val="002C5950"/>
    <w:rsid w:val="002D52A1"/>
    <w:rsid w:val="002E7521"/>
    <w:rsid w:val="002F3829"/>
    <w:rsid w:val="003036C1"/>
    <w:rsid w:val="00305187"/>
    <w:rsid w:val="0030618C"/>
    <w:rsid w:val="003138D4"/>
    <w:rsid w:val="00314180"/>
    <w:rsid w:val="003176C4"/>
    <w:rsid w:val="0032046D"/>
    <w:rsid w:val="00322C71"/>
    <w:rsid w:val="00330F1B"/>
    <w:rsid w:val="00336C61"/>
    <w:rsid w:val="00342D7B"/>
    <w:rsid w:val="0034684D"/>
    <w:rsid w:val="0035604B"/>
    <w:rsid w:val="00370748"/>
    <w:rsid w:val="00382CF0"/>
    <w:rsid w:val="003863DF"/>
    <w:rsid w:val="00395684"/>
    <w:rsid w:val="003A1109"/>
    <w:rsid w:val="003A49C2"/>
    <w:rsid w:val="003B5E26"/>
    <w:rsid w:val="003D0847"/>
    <w:rsid w:val="003E1230"/>
    <w:rsid w:val="003E2BC9"/>
    <w:rsid w:val="00414B4F"/>
    <w:rsid w:val="00440FFA"/>
    <w:rsid w:val="00450B27"/>
    <w:rsid w:val="00453116"/>
    <w:rsid w:val="004537EC"/>
    <w:rsid w:val="00455510"/>
    <w:rsid w:val="00456A5D"/>
    <w:rsid w:val="00472752"/>
    <w:rsid w:val="0047306D"/>
    <w:rsid w:val="00482D4C"/>
    <w:rsid w:val="00494CA1"/>
    <w:rsid w:val="004C1095"/>
    <w:rsid w:val="004C2DAD"/>
    <w:rsid w:val="004C4C5A"/>
    <w:rsid w:val="004E2BE1"/>
    <w:rsid w:val="004E35F1"/>
    <w:rsid w:val="004E3F8E"/>
    <w:rsid w:val="004E54FA"/>
    <w:rsid w:val="004F664D"/>
    <w:rsid w:val="004F6BF8"/>
    <w:rsid w:val="005000E8"/>
    <w:rsid w:val="00511F52"/>
    <w:rsid w:val="00513853"/>
    <w:rsid w:val="00530DD9"/>
    <w:rsid w:val="005320E4"/>
    <w:rsid w:val="00536D89"/>
    <w:rsid w:val="0055043A"/>
    <w:rsid w:val="0055707F"/>
    <w:rsid w:val="00557116"/>
    <w:rsid w:val="0055763A"/>
    <w:rsid w:val="005641D7"/>
    <w:rsid w:val="00565757"/>
    <w:rsid w:val="00571A9C"/>
    <w:rsid w:val="005A09D8"/>
    <w:rsid w:val="005A1F5E"/>
    <w:rsid w:val="005A3F8F"/>
    <w:rsid w:val="005B6859"/>
    <w:rsid w:val="005D783F"/>
    <w:rsid w:val="005D7C32"/>
    <w:rsid w:val="005E2B7E"/>
    <w:rsid w:val="005F18A3"/>
    <w:rsid w:val="006346FE"/>
    <w:rsid w:val="006402D4"/>
    <w:rsid w:val="00645B93"/>
    <w:rsid w:val="00653584"/>
    <w:rsid w:val="00654735"/>
    <w:rsid w:val="006556DE"/>
    <w:rsid w:val="006565A0"/>
    <w:rsid w:val="006617AB"/>
    <w:rsid w:val="00664850"/>
    <w:rsid w:val="00667E59"/>
    <w:rsid w:val="00673E3E"/>
    <w:rsid w:val="006801B1"/>
    <w:rsid w:val="006820C9"/>
    <w:rsid w:val="0068704D"/>
    <w:rsid w:val="0069665E"/>
    <w:rsid w:val="006A6324"/>
    <w:rsid w:val="006B56B4"/>
    <w:rsid w:val="006C08AE"/>
    <w:rsid w:val="006C0E87"/>
    <w:rsid w:val="006E3BC8"/>
    <w:rsid w:val="0071294C"/>
    <w:rsid w:val="00724E3B"/>
    <w:rsid w:val="00741044"/>
    <w:rsid w:val="00745D4B"/>
    <w:rsid w:val="00746865"/>
    <w:rsid w:val="007548F3"/>
    <w:rsid w:val="007574EC"/>
    <w:rsid w:val="007642C6"/>
    <w:rsid w:val="0077071A"/>
    <w:rsid w:val="00777388"/>
    <w:rsid w:val="007B3E0E"/>
    <w:rsid w:val="007D4222"/>
    <w:rsid w:val="00804C75"/>
    <w:rsid w:val="00806B1B"/>
    <w:rsid w:val="00806F95"/>
    <w:rsid w:val="00811BAF"/>
    <w:rsid w:val="00832FA5"/>
    <w:rsid w:val="008373A7"/>
    <w:rsid w:val="00851B3E"/>
    <w:rsid w:val="00854994"/>
    <w:rsid w:val="00872C53"/>
    <w:rsid w:val="0088113B"/>
    <w:rsid w:val="008A0177"/>
    <w:rsid w:val="008D2A6A"/>
    <w:rsid w:val="008D58EC"/>
    <w:rsid w:val="008E1FAA"/>
    <w:rsid w:val="008E2538"/>
    <w:rsid w:val="008E74F7"/>
    <w:rsid w:val="008F7754"/>
    <w:rsid w:val="009212DD"/>
    <w:rsid w:val="009301B8"/>
    <w:rsid w:val="00930C06"/>
    <w:rsid w:val="00931D78"/>
    <w:rsid w:val="00941F06"/>
    <w:rsid w:val="0094497A"/>
    <w:rsid w:val="00951A8E"/>
    <w:rsid w:val="00954870"/>
    <w:rsid w:val="009625B1"/>
    <w:rsid w:val="009673E3"/>
    <w:rsid w:val="00985F44"/>
    <w:rsid w:val="0099242C"/>
    <w:rsid w:val="009A0E7C"/>
    <w:rsid w:val="009A3CBD"/>
    <w:rsid w:val="009A623A"/>
    <w:rsid w:val="009B2183"/>
    <w:rsid w:val="009B4EE3"/>
    <w:rsid w:val="009C2062"/>
    <w:rsid w:val="009C7B9A"/>
    <w:rsid w:val="009D789B"/>
    <w:rsid w:val="009F356C"/>
    <w:rsid w:val="009F5711"/>
    <w:rsid w:val="00A20DA8"/>
    <w:rsid w:val="00A218EC"/>
    <w:rsid w:val="00A310D7"/>
    <w:rsid w:val="00A3138F"/>
    <w:rsid w:val="00A53CC4"/>
    <w:rsid w:val="00A60320"/>
    <w:rsid w:val="00A74B1F"/>
    <w:rsid w:val="00A77CF6"/>
    <w:rsid w:val="00A90F9D"/>
    <w:rsid w:val="00A91283"/>
    <w:rsid w:val="00A939A4"/>
    <w:rsid w:val="00AA132F"/>
    <w:rsid w:val="00AA5145"/>
    <w:rsid w:val="00AC63FC"/>
    <w:rsid w:val="00AD2D3B"/>
    <w:rsid w:val="00AE11E8"/>
    <w:rsid w:val="00AF6A99"/>
    <w:rsid w:val="00B03756"/>
    <w:rsid w:val="00B06232"/>
    <w:rsid w:val="00B13941"/>
    <w:rsid w:val="00B30F5C"/>
    <w:rsid w:val="00B340A8"/>
    <w:rsid w:val="00B40E12"/>
    <w:rsid w:val="00B435B8"/>
    <w:rsid w:val="00B4499C"/>
    <w:rsid w:val="00B653B7"/>
    <w:rsid w:val="00B66A14"/>
    <w:rsid w:val="00B7250F"/>
    <w:rsid w:val="00BC6DA7"/>
    <w:rsid w:val="00BE051D"/>
    <w:rsid w:val="00BE1F43"/>
    <w:rsid w:val="00C05C1B"/>
    <w:rsid w:val="00C149EE"/>
    <w:rsid w:val="00C52984"/>
    <w:rsid w:val="00C602B2"/>
    <w:rsid w:val="00C70C90"/>
    <w:rsid w:val="00C7374B"/>
    <w:rsid w:val="00C8109F"/>
    <w:rsid w:val="00C836F3"/>
    <w:rsid w:val="00C97B11"/>
    <w:rsid w:val="00CB039A"/>
    <w:rsid w:val="00CC0C58"/>
    <w:rsid w:val="00CC29BF"/>
    <w:rsid w:val="00CD515D"/>
    <w:rsid w:val="00CD7F92"/>
    <w:rsid w:val="00CE10F2"/>
    <w:rsid w:val="00CE7F8B"/>
    <w:rsid w:val="00CF187E"/>
    <w:rsid w:val="00CF22F6"/>
    <w:rsid w:val="00CF6830"/>
    <w:rsid w:val="00D00EF4"/>
    <w:rsid w:val="00D10BFA"/>
    <w:rsid w:val="00D10F00"/>
    <w:rsid w:val="00D150D8"/>
    <w:rsid w:val="00D16B14"/>
    <w:rsid w:val="00D208B2"/>
    <w:rsid w:val="00D300CE"/>
    <w:rsid w:val="00D45AF7"/>
    <w:rsid w:val="00D466AF"/>
    <w:rsid w:val="00D53310"/>
    <w:rsid w:val="00D60DAE"/>
    <w:rsid w:val="00D83B10"/>
    <w:rsid w:val="00D84C7D"/>
    <w:rsid w:val="00D85C06"/>
    <w:rsid w:val="00D9577C"/>
    <w:rsid w:val="00DA117F"/>
    <w:rsid w:val="00DA17FB"/>
    <w:rsid w:val="00DB7EBA"/>
    <w:rsid w:val="00DC058D"/>
    <w:rsid w:val="00DC1E10"/>
    <w:rsid w:val="00DC7C84"/>
    <w:rsid w:val="00DC7D3A"/>
    <w:rsid w:val="00DD2CF9"/>
    <w:rsid w:val="00DE2882"/>
    <w:rsid w:val="00DE46DB"/>
    <w:rsid w:val="00DE66F3"/>
    <w:rsid w:val="00DF6C49"/>
    <w:rsid w:val="00E24673"/>
    <w:rsid w:val="00E24898"/>
    <w:rsid w:val="00E355EE"/>
    <w:rsid w:val="00E3569A"/>
    <w:rsid w:val="00E37A03"/>
    <w:rsid w:val="00E43022"/>
    <w:rsid w:val="00E43B9A"/>
    <w:rsid w:val="00E8076C"/>
    <w:rsid w:val="00E87741"/>
    <w:rsid w:val="00E97692"/>
    <w:rsid w:val="00EA20E5"/>
    <w:rsid w:val="00EA2756"/>
    <w:rsid w:val="00EA4B7E"/>
    <w:rsid w:val="00EA4B94"/>
    <w:rsid w:val="00EA60D4"/>
    <w:rsid w:val="00EB7199"/>
    <w:rsid w:val="00EE0FA2"/>
    <w:rsid w:val="00EE1E2F"/>
    <w:rsid w:val="00EE39ED"/>
    <w:rsid w:val="00EE4460"/>
    <w:rsid w:val="00EF4E2B"/>
    <w:rsid w:val="00F0293A"/>
    <w:rsid w:val="00F04E9E"/>
    <w:rsid w:val="00F10FAD"/>
    <w:rsid w:val="00F146E3"/>
    <w:rsid w:val="00F22F5E"/>
    <w:rsid w:val="00F25036"/>
    <w:rsid w:val="00F35094"/>
    <w:rsid w:val="00F3593F"/>
    <w:rsid w:val="00F46397"/>
    <w:rsid w:val="00F56A75"/>
    <w:rsid w:val="00F60B45"/>
    <w:rsid w:val="00F64FB6"/>
    <w:rsid w:val="00F72924"/>
    <w:rsid w:val="00F87633"/>
    <w:rsid w:val="00F95E8D"/>
    <w:rsid w:val="00FA1A9D"/>
    <w:rsid w:val="00FA7A79"/>
    <w:rsid w:val="00FA7D51"/>
    <w:rsid w:val="00FD1497"/>
    <w:rsid w:val="00FD6D05"/>
    <w:rsid w:val="00FE059A"/>
    <w:rsid w:val="00FE505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DocumentMap">
    <w:name w:val="Document Map"/>
    <w:basedOn w:val="Normal"/>
    <w:link w:val="DocumentMapChar"/>
    <w:semiHidden/>
    <w:unhideWhenUsed/>
    <w:rsid w:val="00FE5058"/>
    <w:rPr>
      <w:rFonts w:ascii="Times New Roman" w:hAnsi="Times New Roman"/>
      <w:szCs w:val="24"/>
    </w:rPr>
  </w:style>
  <w:style w:type="character" w:customStyle="1" w:styleId="DocumentMapChar">
    <w:name w:val="Document Map Char"/>
    <w:basedOn w:val="DefaultParagraphFont"/>
    <w:link w:val="DocumentMap"/>
    <w:semiHidden/>
    <w:rsid w:val="00FE505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15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83213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928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9</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11854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62</cp:revision>
  <dcterms:created xsi:type="dcterms:W3CDTF">2019-03-06T19:32:00Z</dcterms:created>
  <dcterms:modified xsi:type="dcterms:W3CDTF">2019-04-22T15:46:00Z</dcterms:modified>
</cp:coreProperties>
</file>