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C449D" w14:textId="7EC1B6AC" w:rsidR="003C264C" w:rsidRPr="00151BE4" w:rsidRDefault="006305D7" w:rsidP="003C264C">
      <w:pPr>
        <w:pStyle w:val="NormalWeb"/>
        <w:spacing w:before="0" w:beforeAutospacing="0" w:after="0" w:afterAutospacing="0"/>
        <w:rPr>
          <w:rFonts w:asciiTheme="minorHAnsi" w:hAnsiTheme="minorHAnsi" w:cstheme="minorHAnsi"/>
        </w:rPr>
      </w:pPr>
      <w:r w:rsidRPr="00151BE4">
        <w:rPr>
          <w:rFonts w:asciiTheme="minorHAnsi" w:hAnsiTheme="minorHAnsi" w:cstheme="minorHAnsi"/>
          <w:b/>
          <w:bCs/>
        </w:rPr>
        <w:t>TITLE:</w:t>
      </w:r>
      <w:r w:rsidRPr="00151BE4">
        <w:rPr>
          <w:rFonts w:asciiTheme="minorHAnsi" w:hAnsiTheme="minorHAnsi" w:cstheme="minorHAnsi"/>
        </w:rPr>
        <w:t xml:space="preserve"> </w:t>
      </w:r>
    </w:p>
    <w:p w14:paraId="2E300B21" w14:textId="29CB563C" w:rsidR="007A4DD6" w:rsidRPr="00151BE4" w:rsidRDefault="00473107" w:rsidP="003C264C">
      <w:pPr>
        <w:pStyle w:val="NormalWeb"/>
        <w:spacing w:before="0" w:beforeAutospacing="0" w:after="0" w:afterAutospacing="0"/>
        <w:rPr>
          <w:rFonts w:asciiTheme="minorHAnsi" w:hAnsiTheme="minorHAnsi" w:cstheme="minorHAnsi"/>
          <w:color w:val="808080"/>
        </w:rPr>
      </w:pPr>
      <w:r w:rsidRPr="00151BE4">
        <w:rPr>
          <w:rFonts w:asciiTheme="minorHAnsi" w:hAnsiTheme="minorHAnsi" w:cstheme="minorHAnsi"/>
        </w:rPr>
        <w:t xml:space="preserve">Using </w:t>
      </w:r>
      <w:r w:rsidR="003C264C" w:rsidRPr="00151BE4">
        <w:rPr>
          <w:rFonts w:asciiTheme="minorHAnsi" w:hAnsiTheme="minorHAnsi" w:cstheme="minorHAnsi"/>
        </w:rPr>
        <w:t xml:space="preserve">the </w:t>
      </w:r>
      <w:r w:rsidRPr="00151BE4">
        <w:rPr>
          <w:rFonts w:asciiTheme="minorHAnsi" w:hAnsiTheme="minorHAnsi" w:cstheme="minorHAnsi"/>
        </w:rPr>
        <w:t xml:space="preserve">Race Model Inequality </w:t>
      </w:r>
      <w:r w:rsidR="003C264C" w:rsidRPr="00151BE4">
        <w:rPr>
          <w:rFonts w:asciiTheme="minorHAnsi" w:hAnsiTheme="minorHAnsi" w:cstheme="minorHAnsi"/>
        </w:rPr>
        <w:t>to Quantify Behavioral Multisensory Integration Effects</w:t>
      </w:r>
    </w:p>
    <w:p w14:paraId="18D8C533" w14:textId="77777777" w:rsidR="00473107" w:rsidRPr="00151BE4" w:rsidRDefault="00473107" w:rsidP="003C264C">
      <w:pPr>
        <w:pStyle w:val="NormalWeb"/>
        <w:spacing w:before="0" w:beforeAutospacing="0" w:after="0" w:afterAutospacing="0"/>
        <w:rPr>
          <w:rFonts w:asciiTheme="minorHAnsi" w:hAnsiTheme="minorHAnsi" w:cstheme="minorHAnsi"/>
          <w:b/>
          <w:bCs/>
        </w:rPr>
      </w:pPr>
    </w:p>
    <w:p w14:paraId="03D221D2" w14:textId="49D9B9E9" w:rsidR="00473107" w:rsidRPr="00151BE4" w:rsidRDefault="006305D7" w:rsidP="003C264C">
      <w:pPr>
        <w:rPr>
          <w:rFonts w:asciiTheme="minorHAnsi" w:hAnsiTheme="minorHAnsi" w:cstheme="minorHAnsi"/>
          <w:bCs/>
          <w:color w:val="808080"/>
        </w:rPr>
      </w:pPr>
      <w:r w:rsidRPr="00151BE4">
        <w:rPr>
          <w:rFonts w:asciiTheme="minorHAnsi" w:hAnsiTheme="minorHAnsi" w:cstheme="minorHAnsi"/>
          <w:b/>
          <w:bCs/>
        </w:rPr>
        <w:t>AUTHORS</w:t>
      </w:r>
      <w:r w:rsidR="000B662E" w:rsidRPr="00151BE4">
        <w:rPr>
          <w:rFonts w:asciiTheme="minorHAnsi" w:hAnsiTheme="minorHAnsi" w:cstheme="minorHAnsi"/>
          <w:b/>
          <w:bCs/>
        </w:rPr>
        <w:t xml:space="preserve"> &amp; AFFILIATIONS</w:t>
      </w:r>
      <w:r w:rsidRPr="00151BE4">
        <w:rPr>
          <w:rFonts w:asciiTheme="minorHAnsi" w:hAnsiTheme="minorHAnsi" w:cstheme="minorHAnsi"/>
          <w:b/>
          <w:bCs/>
        </w:rPr>
        <w:t>:</w:t>
      </w:r>
      <w:r w:rsidR="00473107" w:rsidRPr="00151BE4">
        <w:rPr>
          <w:rFonts w:asciiTheme="minorHAnsi" w:hAnsiTheme="minorHAnsi" w:cstheme="minorHAnsi"/>
          <w:bCs/>
          <w:color w:val="808080"/>
        </w:rPr>
        <w:t xml:space="preserve"> </w:t>
      </w:r>
    </w:p>
    <w:p w14:paraId="40BDF3A4" w14:textId="77777777" w:rsidR="00473107" w:rsidRPr="00151BE4" w:rsidRDefault="00473107" w:rsidP="003C264C">
      <w:pPr>
        <w:rPr>
          <w:rFonts w:asciiTheme="minorHAnsi" w:hAnsiTheme="minorHAnsi" w:cstheme="minorHAnsi"/>
          <w:bCs/>
          <w:color w:val="808080"/>
        </w:rPr>
      </w:pPr>
    </w:p>
    <w:p w14:paraId="104FCC67" w14:textId="5B5138B7" w:rsidR="00473107" w:rsidRPr="00151BE4" w:rsidRDefault="00473107" w:rsidP="003C264C">
      <w:pPr>
        <w:jc w:val="left"/>
        <w:rPr>
          <w:rFonts w:asciiTheme="minorHAnsi" w:hAnsiTheme="minorHAnsi" w:cstheme="minorHAnsi"/>
          <w:vertAlign w:val="superscript"/>
        </w:rPr>
      </w:pPr>
      <w:r w:rsidRPr="00151BE4">
        <w:rPr>
          <w:rFonts w:asciiTheme="minorHAnsi" w:hAnsiTheme="minorHAnsi" w:cstheme="minorHAnsi"/>
        </w:rPr>
        <w:t>Jeannette R. Mahoney</w:t>
      </w:r>
      <w:r w:rsidRPr="00151BE4">
        <w:rPr>
          <w:rFonts w:asciiTheme="minorHAnsi" w:hAnsiTheme="minorHAnsi" w:cstheme="minorHAnsi"/>
          <w:vertAlign w:val="superscript"/>
        </w:rPr>
        <w:t>1</w:t>
      </w:r>
      <w:r w:rsidR="003C264C" w:rsidRPr="00151BE4">
        <w:rPr>
          <w:rFonts w:asciiTheme="minorHAnsi" w:hAnsiTheme="minorHAnsi" w:cstheme="minorHAnsi"/>
        </w:rPr>
        <w:t>,</w:t>
      </w:r>
      <w:r w:rsidRPr="00151BE4">
        <w:rPr>
          <w:rFonts w:asciiTheme="minorHAnsi" w:hAnsiTheme="minorHAnsi" w:cstheme="minorHAnsi"/>
        </w:rPr>
        <w:t xml:space="preserve"> Joe Verghese</w:t>
      </w:r>
      <w:r w:rsidRPr="00151BE4">
        <w:rPr>
          <w:rFonts w:asciiTheme="minorHAnsi" w:hAnsiTheme="minorHAnsi" w:cstheme="minorHAnsi"/>
          <w:vertAlign w:val="superscript"/>
        </w:rPr>
        <w:t>1, 2</w:t>
      </w:r>
    </w:p>
    <w:p w14:paraId="7CA764D8" w14:textId="77777777" w:rsidR="003C264C" w:rsidRPr="00151BE4" w:rsidRDefault="003C264C" w:rsidP="003C264C">
      <w:pPr>
        <w:jc w:val="left"/>
        <w:rPr>
          <w:rFonts w:asciiTheme="minorHAnsi" w:hAnsiTheme="minorHAnsi" w:cstheme="minorHAnsi"/>
          <w:vertAlign w:val="superscript"/>
        </w:rPr>
      </w:pPr>
    </w:p>
    <w:p w14:paraId="7041192F" w14:textId="34A7FCDE" w:rsidR="00473107" w:rsidRPr="00151BE4" w:rsidRDefault="00473107" w:rsidP="003C264C">
      <w:pPr>
        <w:contextualSpacing/>
        <w:jc w:val="left"/>
        <w:rPr>
          <w:rFonts w:asciiTheme="minorHAnsi" w:hAnsiTheme="minorHAnsi" w:cstheme="minorHAnsi"/>
        </w:rPr>
      </w:pPr>
      <w:r w:rsidRPr="00151BE4">
        <w:rPr>
          <w:rFonts w:asciiTheme="minorHAnsi" w:hAnsiTheme="minorHAnsi" w:cstheme="minorHAnsi"/>
          <w:vertAlign w:val="superscript"/>
        </w:rPr>
        <w:t>1</w:t>
      </w:r>
      <w:r w:rsidRPr="00151BE4">
        <w:rPr>
          <w:rFonts w:asciiTheme="minorHAnsi" w:hAnsiTheme="minorHAnsi" w:cstheme="minorHAnsi"/>
        </w:rPr>
        <w:t>Department of Neurology, Division of Cognitive &amp; Motor Aging, Albert Einstein College of Medicine, NY, USA</w:t>
      </w:r>
    </w:p>
    <w:p w14:paraId="576A5150" w14:textId="36146B63" w:rsidR="00473107" w:rsidRPr="00151BE4" w:rsidRDefault="00473107" w:rsidP="003C264C">
      <w:pPr>
        <w:contextualSpacing/>
        <w:jc w:val="left"/>
        <w:rPr>
          <w:rFonts w:asciiTheme="minorHAnsi" w:hAnsiTheme="minorHAnsi" w:cstheme="minorHAnsi"/>
        </w:rPr>
      </w:pPr>
      <w:r w:rsidRPr="00151BE4">
        <w:rPr>
          <w:rFonts w:asciiTheme="minorHAnsi" w:hAnsiTheme="minorHAnsi" w:cstheme="minorHAnsi"/>
          <w:vertAlign w:val="superscript"/>
        </w:rPr>
        <w:t>2</w:t>
      </w:r>
      <w:r w:rsidRPr="00151BE4">
        <w:rPr>
          <w:rFonts w:asciiTheme="minorHAnsi" w:hAnsiTheme="minorHAnsi" w:cstheme="minorHAnsi"/>
        </w:rPr>
        <w:t>Department of Medicine, Division of Geriatrics, Albert Einstein College of Medicine, NY, USA</w:t>
      </w:r>
    </w:p>
    <w:p w14:paraId="02C66F38" w14:textId="77777777" w:rsidR="00473107" w:rsidRPr="00151BE4" w:rsidRDefault="00473107" w:rsidP="003C264C">
      <w:pPr>
        <w:contextualSpacing/>
        <w:jc w:val="left"/>
        <w:rPr>
          <w:rFonts w:asciiTheme="minorHAnsi" w:hAnsiTheme="minorHAnsi" w:cstheme="minorHAnsi"/>
          <w:b/>
        </w:rPr>
      </w:pPr>
    </w:p>
    <w:p w14:paraId="75CE5E0D" w14:textId="5A63E991" w:rsidR="00473107" w:rsidRPr="00151BE4" w:rsidRDefault="00473107" w:rsidP="003C264C">
      <w:pPr>
        <w:contextualSpacing/>
        <w:jc w:val="left"/>
        <w:rPr>
          <w:rFonts w:asciiTheme="minorHAnsi" w:hAnsiTheme="minorHAnsi" w:cstheme="minorHAnsi"/>
        </w:rPr>
      </w:pPr>
      <w:r w:rsidRPr="00151BE4">
        <w:rPr>
          <w:rFonts w:asciiTheme="minorHAnsi" w:hAnsiTheme="minorHAnsi" w:cstheme="minorHAnsi"/>
        </w:rPr>
        <w:t xml:space="preserve">Corresponding Author: </w:t>
      </w:r>
    </w:p>
    <w:p w14:paraId="73E38BCB" w14:textId="3CCF421F" w:rsidR="00FA3C53" w:rsidRPr="00151BE4" w:rsidRDefault="00473107" w:rsidP="003C264C">
      <w:pPr>
        <w:contextualSpacing/>
        <w:jc w:val="left"/>
        <w:outlineLvl w:val="0"/>
        <w:rPr>
          <w:rFonts w:asciiTheme="minorHAnsi" w:hAnsiTheme="minorHAnsi" w:cstheme="minorHAnsi"/>
          <w:color w:val="000000" w:themeColor="text1"/>
        </w:rPr>
      </w:pPr>
      <w:r w:rsidRPr="00151BE4">
        <w:rPr>
          <w:rFonts w:asciiTheme="minorHAnsi" w:hAnsiTheme="minorHAnsi" w:cstheme="minorHAnsi"/>
          <w:color w:val="000000" w:themeColor="text1"/>
        </w:rPr>
        <w:t>Jeannette R. Mahoney</w:t>
      </w:r>
      <w:r w:rsidR="003C264C" w:rsidRPr="00151BE4">
        <w:rPr>
          <w:rFonts w:asciiTheme="minorHAnsi" w:hAnsiTheme="minorHAnsi" w:cstheme="minorHAnsi"/>
          <w:color w:val="000000" w:themeColor="text1"/>
        </w:rPr>
        <w:t xml:space="preserve"> </w:t>
      </w:r>
      <w:r w:rsidR="003C264C" w:rsidRPr="00151BE4">
        <w:rPr>
          <w:rFonts w:asciiTheme="minorHAnsi" w:hAnsiTheme="minorHAnsi" w:cstheme="minorHAnsi"/>
          <w:color w:val="000000" w:themeColor="text1"/>
        </w:rPr>
        <w:tab/>
        <w:t>(</w:t>
      </w:r>
      <w:hyperlink r:id="rId8" w:history="1">
        <w:r w:rsidRPr="00151BE4">
          <w:rPr>
            <w:rStyle w:val="Hyperlink"/>
            <w:rFonts w:asciiTheme="minorHAnsi" w:eastAsiaTheme="minorHAnsi" w:hAnsiTheme="minorHAnsi" w:cstheme="minorHAnsi"/>
            <w:u w:color="386EFF"/>
          </w:rPr>
          <w:t>jeannette.mahoney@einstein.yu.edu</w:t>
        </w:r>
      </w:hyperlink>
      <w:r w:rsidR="00FA3C53" w:rsidRPr="00151BE4">
        <w:rPr>
          <w:rFonts w:asciiTheme="minorHAnsi" w:hAnsiTheme="minorHAnsi" w:cstheme="minorHAnsi"/>
          <w:color w:val="000000" w:themeColor="text1"/>
        </w:rPr>
        <w:t xml:space="preserve"> </w:t>
      </w:r>
    </w:p>
    <w:p w14:paraId="5798847D" w14:textId="77777777" w:rsidR="00473107" w:rsidRPr="00151BE4" w:rsidRDefault="00473107" w:rsidP="003C264C">
      <w:pPr>
        <w:pStyle w:val="NormalWeb"/>
        <w:spacing w:before="0" w:beforeAutospacing="0" w:after="0" w:afterAutospacing="0"/>
        <w:rPr>
          <w:rFonts w:asciiTheme="minorHAnsi" w:hAnsiTheme="minorHAnsi" w:cstheme="minorHAnsi"/>
          <w:bCs/>
          <w:i/>
          <w:color w:val="7F7F7F" w:themeColor="text1" w:themeTint="80"/>
        </w:rPr>
      </w:pPr>
    </w:p>
    <w:p w14:paraId="4A06B1E1" w14:textId="77777777" w:rsidR="00473107" w:rsidRPr="00151BE4" w:rsidRDefault="00473107" w:rsidP="003C264C">
      <w:pPr>
        <w:pStyle w:val="NormalWeb"/>
        <w:spacing w:before="0" w:beforeAutospacing="0" w:after="0" w:afterAutospacing="0"/>
        <w:rPr>
          <w:rFonts w:asciiTheme="minorHAnsi" w:hAnsiTheme="minorHAnsi" w:cstheme="minorHAnsi"/>
        </w:rPr>
      </w:pPr>
      <w:r w:rsidRPr="00151BE4">
        <w:rPr>
          <w:rFonts w:asciiTheme="minorHAnsi" w:hAnsiTheme="minorHAnsi" w:cstheme="minorHAnsi"/>
        </w:rPr>
        <w:t xml:space="preserve">Email address of coauthor: </w:t>
      </w:r>
    </w:p>
    <w:p w14:paraId="60FCB589" w14:textId="784C84D5" w:rsidR="00D04A95" w:rsidRPr="00151BE4" w:rsidRDefault="00473107" w:rsidP="003C264C">
      <w:pPr>
        <w:pStyle w:val="NormalWeb"/>
        <w:spacing w:before="0" w:beforeAutospacing="0" w:after="0" w:afterAutospacing="0"/>
        <w:rPr>
          <w:rFonts w:asciiTheme="minorHAnsi" w:hAnsiTheme="minorHAnsi" w:cstheme="minorHAnsi"/>
        </w:rPr>
      </w:pPr>
      <w:r w:rsidRPr="00151BE4">
        <w:rPr>
          <w:rFonts w:asciiTheme="minorHAnsi" w:hAnsiTheme="minorHAnsi" w:cstheme="minorHAnsi"/>
        </w:rPr>
        <w:t>Joe Verghese</w:t>
      </w:r>
      <w:r w:rsidR="003C264C" w:rsidRPr="00151BE4">
        <w:rPr>
          <w:rFonts w:asciiTheme="minorHAnsi" w:hAnsiTheme="minorHAnsi" w:cstheme="minorHAnsi"/>
        </w:rPr>
        <w:tab/>
      </w:r>
      <w:r w:rsidR="003C264C" w:rsidRPr="00151BE4">
        <w:rPr>
          <w:rFonts w:asciiTheme="minorHAnsi" w:hAnsiTheme="minorHAnsi" w:cstheme="minorHAnsi"/>
        </w:rPr>
        <w:tab/>
      </w:r>
      <w:r w:rsidR="003C264C" w:rsidRPr="00151BE4">
        <w:rPr>
          <w:rFonts w:asciiTheme="minorHAnsi" w:hAnsiTheme="minorHAnsi" w:cstheme="minorHAnsi"/>
        </w:rPr>
        <w:tab/>
      </w:r>
      <w:r w:rsidRPr="00151BE4">
        <w:rPr>
          <w:rFonts w:asciiTheme="minorHAnsi" w:hAnsiTheme="minorHAnsi" w:cstheme="minorHAnsi"/>
        </w:rPr>
        <w:t>(</w:t>
      </w:r>
      <w:hyperlink r:id="rId9" w:history="1">
        <w:r w:rsidR="00FA3C53" w:rsidRPr="00151BE4">
          <w:rPr>
            <w:rStyle w:val="Hyperlink"/>
            <w:rFonts w:asciiTheme="minorHAnsi" w:hAnsiTheme="minorHAnsi" w:cstheme="minorHAnsi"/>
          </w:rPr>
          <w:t>joe.verghese@einstein.yu.edu</w:t>
        </w:r>
      </w:hyperlink>
      <w:r w:rsidRPr="00151BE4">
        <w:rPr>
          <w:rFonts w:asciiTheme="minorHAnsi" w:hAnsiTheme="minorHAnsi" w:cstheme="minorHAnsi"/>
        </w:rPr>
        <w:t>)</w:t>
      </w:r>
    </w:p>
    <w:p w14:paraId="7B949715" w14:textId="77777777" w:rsidR="007F40C2" w:rsidRPr="00151BE4" w:rsidRDefault="007F40C2" w:rsidP="003C264C">
      <w:pPr>
        <w:rPr>
          <w:rFonts w:asciiTheme="minorHAnsi" w:hAnsiTheme="minorHAnsi" w:cstheme="minorHAnsi"/>
          <w:bCs/>
          <w:color w:val="808080" w:themeColor="background1" w:themeShade="80"/>
        </w:rPr>
      </w:pPr>
    </w:p>
    <w:p w14:paraId="7738DE1C" w14:textId="77777777" w:rsidR="003C264C" w:rsidRPr="00151BE4" w:rsidRDefault="006305D7" w:rsidP="003C264C">
      <w:pPr>
        <w:pStyle w:val="NormalWeb"/>
        <w:spacing w:before="0" w:beforeAutospacing="0" w:after="0" w:afterAutospacing="0"/>
        <w:rPr>
          <w:rFonts w:asciiTheme="minorHAnsi" w:hAnsiTheme="minorHAnsi" w:cstheme="minorHAnsi"/>
          <w:b/>
          <w:bCs/>
          <w:color w:val="000000" w:themeColor="text1"/>
        </w:rPr>
      </w:pPr>
      <w:r w:rsidRPr="00151BE4">
        <w:rPr>
          <w:rFonts w:asciiTheme="minorHAnsi" w:hAnsiTheme="minorHAnsi" w:cstheme="minorHAnsi"/>
          <w:b/>
          <w:bCs/>
          <w:color w:val="000000" w:themeColor="text1"/>
        </w:rPr>
        <w:t>KEYWORDS</w:t>
      </w:r>
      <w:r w:rsidR="00473107" w:rsidRPr="00151BE4">
        <w:rPr>
          <w:rFonts w:asciiTheme="minorHAnsi" w:hAnsiTheme="minorHAnsi" w:cstheme="minorHAnsi"/>
          <w:b/>
          <w:bCs/>
          <w:color w:val="000000" w:themeColor="text1"/>
        </w:rPr>
        <w:t>:</w:t>
      </w:r>
    </w:p>
    <w:p w14:paraId="09E3E575" w14:textId="16449167" w:rsidR="00D57827" w:rsidRPr="00151BE4" w:rsidRDefault="00473107" w:rsidP="003C264C">
      <w:pPr>
        <w:pStyle w:val="NormalWeb"/>
        <w:spacing w:before="0" w:beforeAutospacing="0" w:after="0" w:afterAutospacing="0"/>
        <w:rPr>
          <w:rFonts w:asciiTheme="minorHAnsi" w:hAnsiTheme="minorHAnsi" w:cstheme="minorHAnsi"/>
          <w:bCs/>
          <w:color w:val="000000" w:themeColor="text1"/>
        </w:rPr>
      </w:pPr>
      <w:r w:rsidRPr="00151BE4">
        <w:rPr>
          <w:rFonts w:asciiTheme="minorHAnsi" w:hAnsiTheme="minorHAnsi" w:cstheme="minorHAnsi"/>
          <w:bCs/>
          <w:color w:val="000000" w:themeColor="text1"/>
        </w:rPr>
        <w:t>multisensory integration</w:t>
      </w:r>
      <w:r w:rsidR="007B1460" w:rsidRPr="00151BE4">
        <w:rPr>
          <w:rFonts w:asciiTheme="minorHAnsi" w:hAnsiTheme="minorHAnsi" w:cstheme="minorHAnsi"/>
          <w:bCs/>
          <w:color w:val="000000" w:themeColor="text1"/>
        </w:rPr>
        <w:t>;</w:t>
      </w:r>
      <w:r w:rsidRPr="00151BE4">
        <w:rPr>
          <w:rFonts w:asciiTheme="minorHAnsi" w:hAnsiTheme="minorHAnsi" w:cstheme="minorHAnsi"/>
          <w:bCs/>
          <w:color w:val="000000" w:themeColor="text1"/>
        </w:rPr>
        <w:t xml:space="preserve"> sensorimotor integration</w:t>
      </w:r>
      <w:r w:rsidR="007B1460" w:rsidRPr="00151BE4">
        <w:rPr>
          <w:rFonts w:asciiTheme="minorHAnsi" w:hAnsiTheme="minorHAnsi" w:cstheme="minorHAnsi"/>
          <w:bCs/>
          <w:color w:val="000000" w:themeColor="text1"/>
        </w:rPr>
        <w:t>;</w:t>
      </w:r>
      <w:r w:rsidRPr="00151BE4">
        <w:rPr>
          <w:rFonts w:asciiTheme="minorHAnsi" w:hAnsiTheme="minorHAnsi" w:cstheme="minorHAnsi"/>
          <w:bCs/>
          <w:color w:val="000000" w:themeColor="text1"/>
        </w:rPr>
        <w:t xml:space="preserve"> </w:t>
      </w:r>
      <w:r w:rsidR="00FA3C53" w:rsidRPr="00151BE4">
        <w:rPr>
          <w:rFonts w:asciiTheme="minorHAnsi" w:hAnsiTheme="minorHAnsi" w:cstheme="minorHAnsi"/>
          <w:bCs/>
          <w:color w:val="000000" w:themeColor="text1"/>
        </w:rPr>
        <w:t>Race Model Inequality</w:t>
      </w:r>
      <w:r w:rsidR="007B1460" w:rsidRPr="00151BE4">
        <w:rPr>
          <w:rFonts w:asciiTheme="minorHAnsi" w:hAnsiTheme="minorHAnsi" w:cstheme="minorHAnsi"/>
          <w:bCs/>
          <w:color w:val="000000" w:themeColor="text1"/>
        </w:rPr>
        <w:t xml:space="preserve">; </w:t>
      </w:r>
      <w:r w:rsidR="00FA3C53" w:rsidRPr="00151BE4">
        <w:rPr>
          <w:rFonts w:asciiTheme="minorHAnsi" w:hAnsiTheme="minorHAnsi" w:cstheme="minorHAnsi"/>
          <w:bCs/>
          <w:color w:val="000000" w:themeColor="text1"/>
        </w:rPr>
        <w:t>Redundant Signals Effect</w:t>
      </w:r>
      <w:r w:rsidR="00D57827" w:rsidRPr="00151BE4">
        <w:rPr>
          <w:rFonts w:asciiTheme="minorHAnsi" w:hAnsiTheme="minorHAnsi" w:cstheme="minorHAnsi"/>
          <w:bCs/>
          <w:color w:val="000000" w:themeColor="text1"/>
        </w:rPr>
        <w:t xml:space="preserve">; </w:t>
      </w:r>
      <w:r w:rsidR="00386652" w:rsidRPr="00151BE4">
        <w:rPr>
          <w:rFonts w:asciiTheme="minorHAnsi" w:hAnsiTheme="minorHAnsi" w:cstheme="minorHAnsi"/>
          <w:bCs/>
          <w:color w:val="000000" w:themeColor="text1"/>
        </w:rPr>
        <w:t>a</w:t>
      </w:r>
      <w:r w:rsidR="00A0529D" w:rsidRPr="00151BE4">
        <w:rPr>
          <w:rFonts w:asciiTheme="minorHAnsi" w:hAnsiTheme="minorHAnsi" w:cstheme="minorHAnsi"/>
          <w:bCs/>
          <w:color w:val="000000" w:themeColor="text1"/>
        </w:rPr>
        <w:t>ging</w:t>
      </w:r>
    </w:p>
    <w:p w14:paraId="5179EF1D" w14:textId="77777777" w:rsidR="00D57827" w:rsidRPr="00151BE4" w:rsidRDefault="00D57827" w:rsidP="003C264C">
      <w:pPr>
        <w:pStyle w:val="NormalWeb"/>
        <w:spacing w:before="0" w:beforeAutospacing="0" w:after="0" w:afterAutospacing="0"/>
        <w:rPr>
          <w:rFonts w:asciiTheme="minorHAnsi" w:hAnsiTheme="minorHAnsi" w:cstheme="minorHAnsi"/>
          <w:bCs/>
          <w:color w:val="000000" w:themeColor="text1"/>
        </w:rPr>
      </w:pPr>
    </w:p>
    <w:p w14:paraId="206F30C7" w14:textId="77777777" w:rsidR="00B11458" w:rsidRPr="00151BE4" w:rsidRDefault="006305D7" w:rsidP="003C264C">
      <w:pPr>
        <w:rPr>
          <w:rFonts w:asciiTheme="minorHAnsi" w:hAnsiTheme="minorHAnsi" w:cstheme="minorHAnsi"/>
          <w:b/>
          <w:bCs/>
          <w:color w:val="000000" w:themeColor="text1"/>
        </w:rPr>
      </w:pPr>
      <w:r w:rsidRPr="00151BE4">
        <w:rPr>
          <w:rFonts w:asciiTheme="minorHAnsi" w:hAnsiTheme="minorHAnsi" w:cstheme="minorHAnsi"/>
          <w:b/>
          <w:bCs/>
          <w:color w:val="000000" w:themeColor="text1"/>
        </w:rPr>
        <w:t>SHORT ABSTRACT</w:t>
      </w:r>
      <w:r w:rsidR="007C09F1" w:rsidRPr="00151BE4">
        <w:rPr>
          <w:rFonts w:asciiTheme="minorHAnsi" w:hAnsiTheme="minorHAnsi" w:cstheme="minorHAnsi"/>
          <w:b/>
          <w:bCs/>
          <w:color w:val="000000" w:themeColor="text1"/>
        </w:rPr>
        <w:t xml:space="preserve">: </w:t>
      </w:r>
    </w:p>
    <w:p w14:paraId="32798D51" w14:textId="2C46E984" w:rsidR="007A4DD6" w:rsidRPr="00151BE4" w:rsidRDefault="007C09F1" w:rsidP="003C264C">
      <w:pPr>
        <w:rPr>
          <w:rFonts w:asciiTheme="minorHAnsi" w:hAnsiTheme="minorHAnsi" w:cstheme="minorHAnsi"/>
          <w:color w:val="000000" w:themeColor="text1"/>
        </w:rPr>
      </w:pPr>
      <w:r w:rsidRPr="00151BE4">
        <w:rPr>
          <w:rFonts w:asciiTheme="minorHAnsi" w:hAnsiTheme="minorHAnsi" w:cstheme="minorHAnsi"/>
          <w:bCs/>
          <w:color w:val="000000" w:themeColor="text1"/>
        </w:rPr>
        <w:t xml:space="preserve">The current study aims to </w:t>
      </w:r>
      <w:r w:rsidR="004A6CE5" w:rsidRPr="00151BE4">
        <w:rPr>
          <w:rFonts w:asciiTheme="minorHAnsi" w:hAnsiTheme="minorHAnsi" w:cstheme="minorHAnsi"/>
          <w:bCs/>
          <w:color w:val="000000" w:themeColor="text1"/>
        </w:rPr>
        <w:t>provide a</w:t>
      </w:r>
      <w:r w:rsidR="00833459" w:rsidRPr="00151BE4">
        <w:rPr>
          <w:rFonts w:asciiTheme="minorHAnsi" w:hAnsiTheme="minorHAnsi" w:cstheme="minorHAnsi"/>
          <w:bCs/>
          <w:color w:val="000000" w:themeColor="text1"/>
        </w:rPr>
        <w:t xml:space="preserve"> step-by-step </w:t>
      </w:r>
      <w:r w:rsidR="004A6CE5" w:rsidRPr="00151BE4">
        <w:rPr>
          <w:rFonts w:asciiTheme="minorHAnsi" w:hAnsiTheme="minorHAnsi" w:cstheme="minorHAnsi"/>
          <w:bCs/>
          <w:color w:val="000000" w:themeColor="text1"/>
        </w:rPr>
        <w:t>tutorial for</w:t>
      </w:r>
      <w:r w:rsidR="00833459" w:rsidRPr="00151BE4">
        <w:rPr>
          <w:rFonts w:asciiTheme="minorHAnsi" w:hAnsiTheme="minorHAnsi" w:cstheme="minorHAnsi"/>
          <w:bCs/>
          <w:color w:val="000000" w:themeColor="text1"/>
        </w:rPr>
        <w:t xml:space="preserve"> calculating </w:t>
      </w:r>
      <w:r w:rsidR="003C264C" w:rsidRPr="00151BE4">
        <w:rPr>
          <w:rFonts w:asciiTheme="minorHAnsi" w:hAnsiTheme="minorHAnsi" w:cstheme="minorHAnsi"/>
          <w:bCs/>
          <w:color w:val="000000" w:themeColor="text1"/>
        </w:rPr>
        <w:t xml:space="preserve">the </w:t>
      </w:r>
      <w:r w:rsidR="00833459" w:rsidRPr="00151BE4">
        <w:rPr>
          <w:rFonts w:asciiTheme="minorHAnsi" w:hAnsiTheme="minorHAnsi" w:cstheme="minorHAnsi"/>
          <w:bCs/>
          <w:color w:val="000000" w:themeColor="text1"/>
        </w:rPr>
        <w:t xml:space="preserve">magnitude </w:t>
      </w:r>
      <w:r w:rsidR="004A6CE5" w:rsidRPr="00151BE4">
        <w:rPr>
          <w:rFonts w:asciiTheme="minorHAnsi" w:hAnsiTheme="minorHAnsi" w:cstheme="minorHAnsi"/>
          <w:bCs/>
          <w:color w:val="000000" w:themeColor="text1"/>
        </w:rPr>
        <w:t>of multisensory integration</w:t>
      </w:r>
      <w:r w:rsidR="00A82765" w:rsidRPr="00151BE4">
        <w:rPr>
          <w:rFonts w:asciiTheme="minorHAnsi" w:hAnsiTheme="minorHAnsi" w:cstheme="minorHAnsi"/>
          <w:bCs/>
          <w:color w:val="000000" w:themeColor="text1"/>
        </w:rPr>
        <w:t xml:space="preserve"> effects</w:t>
      </w:r>
      <w:r w:rsidR="004A6CE5" w:rsidRPr="00151BE4">
        <w:rPr>
          <w:rFonts w:asciiTheme="minorHAnsi" w:hAnsiTheme="minorHAnsi" w:cstheme="minorHAnsi"/>
          <w:bCs/>
          <w:color w:val="000000" w:themeColor="text1"/>
        </w:rPr>
        <w:t xml:space="preserve"> in an effort to facilitate </w:t>
      </w:r>
      <w:r w:rsidR="003C264C" w:rsidRPr="00151BE4">
        <w:rPr>
          <w:rFonts w:asciiTheme="minorHAnsi" w:hAnsiTheme="minorHAnsi" w:cstheme="minorHAnsi"/>
          <w:bCs/>
          <w:color w:val="000000" w:themeColor="text1"/>
        </w:rPr>
        <w:t xml:space="preserve">the </w:t>
      </w:r>
      <w:r w:rsidR="004A6CE5" w:rsidRPr="00151BE4">
        <w:rPr>
          <w:rFonts w:asciiTheme="minorHAnsi" w:hAnsiTheme="minorHAnsi" w:cstheme="minorHAnsi"/>
          <w:bCs/>
          <w:color w:val="000000" w:themeColor="text1"/>
        </w:rPr>
        <w:t xml:space="preserve">production of translational research studies across diverse clinical populations.  </w:t>
      </w:r>
    </w:p>
    <w:p w14:paraId="761028D6" w14:textId="77777777" w:rsidR="006305D7" w:rsidRPr="00151BE4" w:rsidRDefault="006305D7" w:rsidP="003C264C">
      <w:pPr>
        <w:rPr>
          <w:rFonts w:asciiTheme="minorHAnsi" w:hAnsiTheme="minorHAnsi" w:cstheme="minorHAnsi"/>
          <w:color w:val="000000" w:themeColor="text1"/>
        </w:rPr>
      </w:pPr>
    </w:p>
    <w:p w14:paraId="64FB8590" w14:textId="0D6CA924" w:rsidR="006305D7" w:rsidRPr="00151BE4" w:rsidRDefault="006305D7" w:rsidP="003C264C">
      <w:pPr>
        <w:rPr>
          <w:rFonts w:asciiTheme="minorHAnsi" w:hAnsiTheme="minorHAnsi" w:cstheme="minorHAnsi"/>
          <w:color w:val="000000" w:themeColor="text1"/>
        </w:rPr>
      </w:pPr>
      <w:r w:rsidRPr="00151BE4">
        <w:rPr>
          <w:rFonts w:asciiTheme="minorHAnsi" w:hAnsiTheme="minorHAnsi" w:cstheme="minorHAnsi"/>
          <w:b/>
          <w:bCs/>
          <w:color w:val="000000" w:themeColor="text1"/>
        </w:rPr>
        <w:t>LONG ABSTRACT:</w:t>
      </w:r>
    </w:p>
    <w:p w14:paraId="68A834F6" w14:textId="2E1E9205" w:rsidR="000D7F90" w:rsidRPr="00151BE4" w:rsidRDefault="00BA3449" w:rsidP="003C264C">
      <w:pPr>
        <w:rPr>
          <w:rFonts w:asciiTheme="minorHAnsi" w:hAnsiTheme="minorHAnsi" w:cstheme="minorHAnsi"/>
          <w:color w:val="000000" w:themeColor="text1"/>
        </w:rPr>
      </w:pPr>
      <w:r w:rsidRPr="00151BE4">
        <w:rPr>
          <w:rFonts w:asciiTheme="minorHAnsi" w:hAnsiTheme="minorHAnsi" w:cstheme="minorHAnsi"/>
          <w:color w:val="000000" w:themeColor="text1"/>
        </w:rPr>
        <w:t xml:space="preserve">Multisensory integration </w:t>
      </w:r>
      <w:r w:rsidR="00386153" w:rsidRPr="00151BE4">
        <w:rPr>
          <w:rFonts w:asciiTheme="minorHAnsi" w:hAnsiTheme="minorHAnsi" w:cstheme="minorHAnsi"/>
          <w:color w:val="000000" w:themeColor="text1"/>
        </w:rPr>
        <w:t>research</w:t>
      </w:r>
      <w:r w:rsidRPr="00151BE4">
        <w:rPr>
          <w:rFonts w:asciiTheme="minorHAnsi" w:hAnsiTheme="minorHAnsi" w:cstheme="minorHAnsi"/>
          <w:color w:val="000000" w:themeColor="text1"/>
        </w:rPr>
        <w:t xml:space="preserve"> investigates </w:t>
      </w:r>
      <w:r w:rsidR="00386153" w:rsidRPr="00151BE4">
        <w:rPr>
          <w:rFonts w:asciiTheme="minorHAnsi" w:hAnsiTheme="minorHAnsi" w:cstheme="minorHAnsi"/>
          <w:color w:val="000000" w:themeColor="text1"/>
        </w:rPr>
        <w:t>how the brain</w:t>
      </w:r>
      <w:r w:rsidRPr="00151BE4">
        <w:rPr>
          <w:rFonts w:asciiTheme="minorHAnsi" w:hAnsiTheme="minorHAnsi" w:cstheme="minorHAnsi"/>
          <w:color w:val="000000" w:themeColor="text1"/>
        </w:rPr>
        <w:t xml:space="preserve"> process</w:t>
      </w:r>
      <w:r w:rsidR="00386153" w:rsidRPr="00151BE4">
        <w:rPr>
          <w:rFonts w:asciiTheme="minorHAnsi" w:hAnsiTheme="minorHAnsi" w:cstheme="minorHAnsi"/>
          <w:color w:val="000000" w:themeColor="text1"/>
        </w:rPr>
        <w:t>es</w:t>
      </w:r>
      <w:r w:rsidRPr="00151BE4">
        <w:rPr>
          <w:rFonts w:asciiTheme="minorHAnsi" w:hAnsiTheme="minorHAnsi" w:cstheme="minorHAnsi"/>
          <w:color w:val="000000" w:themeColor="text1"/>
        </w:rPr>
        <w:t xml:space="preserve"> </w:t>
      </w:r>
      <w:r w:rsidR="00386153" w:rsidRPr="00151BE4">
        <w:rPr>
          <w:rFonts w:asciiTheme="minorHAnsi" w:hAnsiTheme="minorHAnsi" w:cstheme="minorHAnsi"/>
          <w:color w:val="000000" w:themeColor="text1"/>
        </w:rPr>
        <w:t xml:space="preserve">simultaneous sensory </w:t>
      </w:r>
      <w:r w:rsidRPr="00151BE4">
        <w:rPr>
          <w:rFonts w:asciiTheme="minorHAnsi" w:hAnsiTheme="minorHAnsi" w:cstheme="minorHAnsi"/>
          <w:color w:val="000000" w:themeColor="text1"/>
        </w:rPr>
        <w:t>information.</w:t>
      </w:r>
      <w:r w:rsidR="00244C4F">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 xml:space="preserve">Research on animals (mainly cats and primates) and </w:t>
      </w:r>
      <w:r w:rsidR="00861F02" w:rsidRPr="00151BE4">
        <w:rPr>
          <w:rFonts w:asciiTheme="minorHAnsi" w:hAnsiTheme="minorHAnsi" w:cstheme="minorHAnsi"/>
          <w:color w:val="000000" w:themeColor="text1"/>
        </w:rPr>
        <w:t xml:space="preserve">humans </w:t>
      </w:r>
      <w:r w:rsidR="00961F33" w:rsidRPr="00151BE4">
        <w:rPr>
          <w:rFonts w:asciiTheme="minorHAnsi" w:hAnsiTheme="minorHAnsi" w:cstheme="minorHAnsi"/>
          <w:color w:val="000000" w:themeColor="text1"/>
        </w:rPr>
        <w:t>reveal</w:t>
      </w:r>
      <w:r w:rsidRPr="00151BE4">
        <w:rPr>
          <w:rFonts w:asciiTheme="minorHAnsi" w:hAnsiTheme="minorHAnsi" w:cstheme="minorHAnsi"/>
          <w:color w:val="000000" w:themeColor="text1"/>
        </w:rPr>
        <w:t xml:space="preserve"> that intact multisensory integration is crucial for</w:t>
      </w:r>
      <w:r w:rsidR="003C264C" w:rsidRPr="00151BE4">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functioning in the real world, including</w:t>
      </w:r>
      <w:r w:rsidR="00386153" w:rsidRPr="00151BE4">
        <w:rPr>
          <w:rFonts w:asciiTheme="minorHAnsi" w:hAnsiTheme="minorHAnsi" w:cstheme="minorHAnsi"/>
          <w:color w:val="000000" w:themeColor="text1"/>
        </w:rPr>
        <w:t xml:space="preserve"> both</w:t>
      </w:r>
      <w:r w:rsidRPr="00151BE4">
        <w:rPr>
          <w:rFonts w:asciiTheme="minorHAnsi" w:hAnsiTheme="minorHAnsi" w:cstheme="minorHAnsi"/>
          <w:color w:val="000000" w:themeColor="text1"/>
        </w:rPr>
        <w:t xml:space="preserve"> cognitive </w:t>
      </w:r>
      <w:r w:rsidR="00386153" w:rsidRPr="00151BE4">
        <w:rPr>
          <w:rFonts w:asciiTheme="minorHAnsi" w:hAnsiTheme="minorHAnsi" w:cstheme="minorHAnsi"/>
          <w:color w:val="000000" w:themeColor="text1"/>
        </w:rPr>
        <w:t>and physical activities</w:t>
      </w:r>
      <w:r w:rsidRPr="00151BE4">
        <w:rPr>
          <w:rFonts w:asciiTheme="minorHAnsi" w:hAnsiTheme="minorHAnsi" w:cstheme="minorHAnsi"/>
          <w:color w:val="000000" w:themeColor="text1"/>
        </w:rPr>
        <w:t>.</w:t>
      </w:r>
      <w:r w:rsidR="00244C4F">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Much of the research conducted over the past several decades documen</w:t>
      </w:r>
      <w:r w:rsidR="00A33D0C" w:rsidRPr="00151BE4">
        <w:rPr>
          <w:rFonts w:asciiTheme="minorHAnsi" w:hAnsiTheme="minorHAnsi" w:cstheme="minorHAnsi"/>
          <w:color w:val="000000" w:themeColor="text1"/>
        </w:rPr>
        <w:t>ts</w:t>
      </w:r>
      <w:r w:rsidRPr="00151BE4">
        <w:rPr>
          <w:rFonts w:asciiTheme="minorHAnsi" w:hAnsiTheme="minorHAnsi" w:cstheme="minorHAnsi"/>
          <w:color w:val="000000" w:themeColor="text1"/>
        </w:rPr>
        <w:t xml:space="preserve"> multisensory </w:t>
      </w:r>
      <w:r w:rsidR="00386153" w:rsidRPr="00151BE4">
        <w:rPr>
          <w:rFonts w:asciiTheme="minorHAnsi" w:hAnsiTheme="minorHAnsi" w:cstheme="minorHAnsi"/>
          <w:color w:val="000000" w:themeColor="text1"/>
        </w:rPr>
        <w:t xml:space="preserve">integration </w:t>
      </w:r>
      <w:r w:rsidRPr="00151BE4">
        <w:rPr>
          <w:rFonts w:asciiTheme="minorHAnsi" w:hAnsiTheme="minorHAnsi" w:cstheme="minorHAnsi"/>
          <w:color w:val="000000" w:themeColor="text1"/>
        </w:rPr>
        <w:t>effects using diverse psychophysical, electrophysiological,</w:t>
      </w:r>
      <w:r w:rsidR="003C264C" w:rsidRPr="00151BE4">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 xml:space="preserve">and neuroimaging techniques. While its presence has been </w:t>
      </w:r>
      <w:r w:rsidR="005C7BFC" w:rsidRPr="00151BE4">
        <w:rPr>
          <w:rFonts w:asciiTheme="minorHAnsi" w:hAnsiTheme="minorHAnsi" w:cstheme="minorHAnsi"/>
          <w:color w:val="000000" w:themeColor="text1"/>
        </w:rPr>
        <w:t>reported</w:t>
      </w:r>
      <w:r w:rsidRPr="00151BE4">
        <w:rPr>
          <w:rFonts w:asciiTheme="minorHAnsi" w:hAnsiTheme="minorHAnsi" w:cstheme="minorHAnsi"/>
          <w:color w:val="000000" w:themeColor="text1"/>
        </w:rPr>
        <w:t xml:space="preserve">, the methods used to determine </w:t>
      </w:r>
      <w:r w:rsidR="00386153" w:rsidRPr="00151BE4">
        <w:rPr>
          <w:rFonts w:asciiTheme="minorHAnsi" w:hAnsiTheme="minorHAnsi" w:cstheme="minorHAnsi"/>
          <w:color w:val="000000" w:themeColor="text1"/>
        </w:rPr>
        <w:t xml:space="preserve">the </w:t>
      </w:r>
      <w:r w:rsidRPr="00151BE4">
        <w:rPr>
          <w:rFonts w:asciiTheme="minorHAnsi" w:hAnsiTheme="minorHAnsi" w:cstheme="minorHAnsi"/>
          <w:color w:val="000000" w:themeColor="text1"/>
        </w:rPr>
        <w:t xml:space="preserve">magnitude of multisensory integration </w:t>
      </w:r>
      <w:r w:rsidR="00961F33" w:rsidRPr="00151BE4">
        <w:rPr>
          <w:rFonts w:asciiTheme="minorHAnsi" w:hAnsiTheme="minorHAnsi" w:cstheme="minorHAnsi"/>
          <w:color w:val="000000" w:themeColor="text1"/>
        </w:rPr>
        <w:t xml:space="preserve">effects </w:t>
      </w:r>
      <w:r w:rsidRPr="00151BE4">
        <w:rPr>
          <w:rFonts w:asciiTheme="minorHAnsi" w:hAnsiTheme="minorHAnsi" w:cstheme="minorHAnsi"/>
          <w:color w:val="000000" w:themeColor="text1"/>
        </w:rPr>
        <w:t>var</w:t>
      </w:r>
      <w:r w:rsidR="00386153" w:rsidRPr="00151BE4">
        <w:rPr>
          <w:rFonts w:asciiTheme="minorHAnsi" w:hAnsiTheme="minorHAnsi" w:cstheme="minorHAnsi"/>
          <w:color w:val="000000" w:themeColor="text1"/>
        </w:rPr>
        <w:t>ies</w:t>
      </w:r>
      <w:r w:rsidRPr="00151BE4">
        <w:rPr>
          <w:rFonts w:asciiTheme="minorHAnsi" w:hAnsiTheme="minorHAnsi" w:cstheme="minorHAnsi"/>
          <w:color w:val="000000" w:themeColor="text1"/>
        </w:rPr>
        <w:t xml:space="preserve"> and </w:t>
      </w:r>
      <w:r w:rsidR="00386153" w:rsidRPr="00151BE4">
        <w:rPr>
          <w:rFonts w:asciiTheme="minorHAnsi" w:hAnsiTheme="minorHAnsi" w:cstheme="minorHAnsi"/>
          <w:color w:val="000000" w:themeColor="text1"/>
        </w:rPr>
        <w:t>typically</w:t>
      </w:r>
      <w:r w:rsidRPr="00151BE4">
        <w:rPr>
          <w:rFonts w:asciiTheme="minorHAnsi" w:hAnsiTheme="minorHAnsi" w:cstheme="minorHAnsi"/>
          <w:color w:val="000000" w:themeColor="text1"/>
        </w:rPr>
        <w:t xml:space="preserve"> face</w:t>
      </w:r>
      <w:r w:rsidR="00386153" w:rsidRPr="00151BE4">
        <w:rPr>
          <w:rFonts w:asciiTheme="minorHAnsi" w:hAnsiTheme="minorHAnsi" w:cstheme="minorHAnsi"/>
          <w:color w:val="000000" w:themeColor="text1"/>
        </w:rPr>
        <w:t>s</w:t>
      </w:r>
      <w:r w:rsidR="00207330" w:rsidRPr="00151BE4">
        <w:rPr>
          <w:rFonts w:asciiTheme="minorHAnsi" w:hAnsiTheme="minorHAnsi" w:cstheme="minorHAnsi"/>
          <w:color w:val="000000" w:themeColor="text1"/>
        </w:rPr>
        <w:t xml:space="preserve"> much</w:t>
      </w:r>
      <w:r w:rsidRPr="00151BE4">
        <w:rPr>
          <w:rFonts w:asciiTheme="minorHAnsi" w:hAnsiTheme="minorHAnsi" w:cstheme="minorHAnsi"/>
          <w:color w:val="000000" w:themeColor="text1"/>
        </w:rPr>
        <w:t xml:space="preserve"> criticism. In what follows, limitations of previous </w:t>
      </w:r>
      <w:r w:rsidR="00961F33" w:rsidRPr="00151BE4">
        <w:rPr>
          <w:rFonts w:asciiTheme="minorHAnsi" w:hAnsiTheme="minorHAnsi" w:cstheme="minorHAnsi"/>
          <w:color w:val="000000" w:themeColor="text1"/>
        </w:rPr>
        <w:t xml:space="preserve">behavioral </w:t>
      </w:r>
      <w:r w:rsidRPr="00151BE4">
        <w:rPr>
          <w:rFonts w:asciiTheme="minorHAnsi" w:hAnsiTheme="minorHAnsi" w:cstheme="minorHAnsi"/>
          <w:color w:val="000000" w:themeColor="text1"/>
        </w:rPr>
        <w:t xml:space="preserve">studies </w:t>
      </w:r>
      <w:r w:rsidR="008F1391" w:rsidRPr="00151BE4">
        <w:rPr>
          <w:rFonts w:asciiTheme="minorHAnsi" w:hAnsiTheme="minorHAnsi" w:cstheme="minorHAnsi"/>
          <w:color w:val="000000" w:themeColor="text1"/>
        </w:rPr>
        <w:t xml:space="preserve">are outlined </w:t>
      </w:r>
      <w:r w:rsidRPr="00151BE4">
        <w:rPr>
          <w:rFonts w:asciiTheme="minorHAnsi" w:hAnsiTheme="minorHAnsi" w:cstheme="minorHAnsi"/>
          <w:color w:val="000000" w:themeColor="text1"/>
        </w:rPr>
        <w:t>and a</w:t>
      </w:r>
      <w:r w:rsidRPr="00151BE4">
        <w:rPr>
          <w:rFonts w:asciiTheme="minorHAnsi" w:hAnsiTheme="minorHAnsi" w:cstheme="minorHAnsi"/>
          <w:bCs/>
          <w:color w:val="000000" w:themeColor="text1"/>
        </w:rPr>
        <w:t xml:space="preserve"> step-by-step tutorial for calculating </w:t>
      </w:r>
      <w:r w:rsidR="00E56BF9">
        <w:rPr>
          <w:rFonts w:asciiTheme="minorHAnsi" w:hAnsiTheme="minorHAnsi" w:cstheme="minorHAnsi"/>
          <w:bCs/>
          <w:color w:val="000000" w:themeColor="text1"/>
        </w:rPr>
        <w:t xml:space="preserve">the </w:t>
      </w:r>
      <w:r w:rsidRPr="00151BE4">
        <w:rPr>
          <w:rFonts w:asciiTheme="minorHAnsi" w:hAnsiTheme="minorHAnsi" w:cstheme="minorHAnsi"/>
          <w:bCs/>
          <w:color w:val="000000" w:themeColor="text1"/>
        </w:rPr>
        <w:t xml:space="preserve">magnitude of multisensory integration </w:t>
      </w:r>
      <w:r w:rsidR="0050589F" w:rsidRPr="00151BE4">
        <w:rPr>
          <w:rFonts w:asciiTheme="minorHAnsi" w:hAnsiTheme="minorHAnsi" w:cstheme="minorHAnsi"/>
          <w:bCs/>
          <w:color w:val="000000" w:themeColor="text1"/>
        </w:rPr>
        <w:t xml:space="preserve">effects </w:t>
      </w:r>
      <w:r w:rsidRPr="00151BE4">
        <w:rPr>
          <w:rFonts w:asciiTheme="minorHAnsi" w:hAnsiTheme="minorHAnsi" w:cstheme="minorHAnsi"/>
          <w:bCs/>
          <w:color w:val="000000" w:themeColor="text1"/>
        </w:rPr>
        <w:t xml:space="preserve">using </w:t>
      </w:r>
      <w:r w:rsidR="0050589F" w:rsidRPr="00151BE4">
        <w:rPr>
          <w:rFonts w:asciiTheme="minorHAnsi" w:hAnsiTheme="minorHAnsi" w:cstheme="minorHAnsi"/>
          <w:bCs/>
          <w:color w:val="000000" w:themeColor="text1"/>
        </w:rPr>
        <w:t xml:space="preserve">robust </w:t>
      </w:r>
      <w:r w:rsidRPr="00151BE4">
        <w:rPr>
          <w:rFonts w:asciiTheme="minorHAnsi" w:hAnsiTheme="minorHAnsi" w:cstheme="minorHAnsi"/>
          <w:bCs/>
          <w:color w:val="000000" w:themeColor="text1"/>
        </w:rPr>
        <w:t>probability models</w:t>
      </w:r>
      <w:r w:rsidR="008F1391" w:rsidRPr="00151BE4">
        <w:rPr>
          <w:rFonts w:asciiTheme="minorHAnsi" w:hAnsiTheme="minorHAnsi" w:cstheme="minorHAnsi"/>
          <w:bCs/>
          <w:color w:val="000000" w:themeColor="text1"/>
        </w:rPr>
        <w:t xml:space="preserve"> is provided</w:t>
      </w:r>
      <w:r w:rsidRPr="00151BE4">
        <w:rPr>
          <w:rFonts w:asciiTheme="minorHAnsi" w:hAnsiTheme="minorHAnsi" w:cstheme="minorHAnsi"/>
          <w:bCs/>
          <w:color w:val="000000" w:themeColor="text1"/>
        </w:rPr>
        <w:t>.</w:t>
      </w:r>
    </w:p>
    <w:p w14:paraId="6C543A1F" w14:textId="77777777" w:rsidR="00BA3449" w:rsidRPr="00151BE4" w:rsidRDefault="00BA3449" w:rsidP="003C264C">
      <w:pPr>
        <w:rPr>
          <w:rFonts w:asciiTheme="minorHAnsi" w:hAnsiTheme="minorHAnsi" w:cstheme="minorHAnsi"/>
          <w:b/>
          <w:color w:val="000000" w:themeColor="text1"/>
        </w:rPr>
      </w:pPr>
    </w:p>
    <w:p w14:paraId="45FFBA19" w14:textId="00CBF7B5" w:rsidR="007A4DD6" w:rsidRPr="00151BE4" w:rsidRDefault="006305D7" w:rsidP="003C264C">
      <w:pPr>
        <w:rPr>
          <w:rFonts w:asciiTheme="minorHAnsi" w:hAnsiTheme="minorHAnsi" w:cstheme="minorHAnsi"/>
          <w:b/>
          <w:bCs/>
          <w:color w:val="000000" w:themeColor="text1"/>
        </w:rPr>
      </w:pPr>
      <w:r w:rsidRPr="00151BE4">
        <w:rPr>
          <w:rFonts w:asciiTheme="minorHAnsi" w:hAnsiTheme="minorHAnsi" w:cstheme="minorHAnsi"/>
          <w:b/>
          <w:color w:val="000000" w:themeColor="text1"/>
        </w:rPr>
        <w:t>INTRODUCTION</w:t>
      </w:r>
      <w:r w:rsidR="00D57827" w:rsidRPr="00151BE4">
        <w:rPr>
          <w:rFonts w:asciiTheme="minorHAnsi" w:hAnsiTheme="minorHAnsi" w:cstheme="minorHAnsi"/>
          <w:b/>
          <w:color w:val="000000" w:themeColor="text1"/>
        </w:rPr>
        <w:t>:</w:t>
      </w:r>
    </w:p>
    <w:p w14:paraId="3634178F" w14:textId="1775763F" w:rsidR="00386652" w:rsidRPr="00151BE4" w:rsidRDefault="00B11458" w:rsidP="003C264C">
      <w:pPr>
        <w:contextualSpacing/>
        <w:rPr>
          <w:rFonts w:asciiTheme="minorHAnsi" w:hAnsiTheme="minorHAnsi" w:cstheme="minorHAnsi"/>
          <w:color w:val="000000" w:themeColor="text1"/>
        </w:rPr>
      </w:pPr>
      <w:r w:rsidRPr="00151BE4">
        <w:rPr>
          <w:rFonts w:asciiTheme="minorHAnsi" w:hAnsiTheme="minorHAnsi" w:cstheme="minorHAnsi"/>
          <w:color w:val="000000" w:themeColor="text1"/>
        </w:rPr>
        <w:t>Interactions across sensory systems are essential for everyday functions. While m</w:t>
      </w:r>
      <w:r w:rsidRPr="00151BE4">
        <w:rPr>
          <w:rFonts w:asciiTheme="minorHAnsi" w:hAnsiTheme="minorHAnsi" w:cstheme="minorHAnsi"/>
          <w:color w:val="000000" w:themeColor="text1"/>
          <w:lang w:bidi="en-US"/>
        </w:rPr>
        <w:t xml:space="preserve">ultisensory integration effects are measured across </w:t>
      </w:r>
      <w:r w:rsidR="00A33D0C" w:rsidRPr="00151BE4">
        <w:rPr>
          <w:rFonts w:asciiTheme="minorHAnsi" w:hAnsiTheme="minorHAnsi" w:cstheme="minorHAnsi"/>
          <w:color w:val="000000" w:themeColor="text1"/>
          <w:lang w:bidi="en-US"/>
        </w:rPr>
        <w:t>a wide array of</w:t>
      </w:r>
      <w:r w:rsidRPr="00151BE4">
        <w:rPr>
          <w:rFonts w:asciiTheme="minorHAnsi" w:hAnsiTheme="minorHAnsi" w:cstheme="minorHAnsi"/>
          <w:color w:val="000000" w:themeColor="text1"/>
          <w:lang w:bidi="en-US"/>
        </w:rPr>
        <w:t xml:space="preserve"> populations using </w:t>
      </w:r>
      <w:r w:rsidR="00A33D0C" w:rsidRPr="00151BE4">
        <w:rPr>
          <w:rFonts w:asciiTheme="minorHAnsi" w:hAnsiTheme="minorHAnsi" w:cstheme="minorHAnsi"/>
          <w:color w:val="000000" w:themeColor="text1"/>
          <w:lang w:bidi="en-US"/>
        </w:rPr>
        <w:t>assorted</w:t>
      </w:r>
      <w:r w:rsidRPr="00151BE4">
        <w:rPr>
          <w:rFonts w:asciiTheme="minorHAnsi" w:hAnsiTheme="minorHAnsi" w:cstheme="minorHAnsi"/>
          <w:color w:val="000000" w:themeColor="text1"/>
          <w:lang w:bidi="en-US"/>
        </w:rPr>
        <w:t xml:space="preserve"> sensory combinations and different neuroscience approaches [including but not limited to </w:t>
      </w:r>
      <w:r w:rsidR="00244C4F">
        <w:rPr>
          <w:rFonts w:asciiTheme="minorHAnsi" w:hAnsiTheme="minorHAnsi" w:cstheme="minorHAnsi"/>
          <w:color w:val="000000" w:themeColor="text1"/>
          <w:lang w:bidi="en-US"/>
        </w:rPr>
        <w:t xml:space="preserve">the </w:t>
      </w:r>
      <w:r w:rsidRPr="00151BE4">
        <w:rPr>
          <w:rFonts w:asciiTheme="minorHAnsi" w:hAnsiTheme="minorHAnsi" w:cstheme="minorHAnsi"/>
          <w:color w:val="000000" w:themeColor="text1"/>
          <w:lang w:bidi="en-US"/>
        </w:rPr>
        <w:t>psychophysical, electrophysiological, and neuroimaging methodologies]</w:t>
      </w:r>
      <w:r w:rsidRPr="00151BE4">
        <w:rPr>
          <w:rFonts w:asciiTheme="minorHAnsi" w:hAnsiTheme="minorHAnsi" w:cstheme="minorHAnsi"/>
          <w:color w:val="000000" w:themeColor="text1"/>
        </w:rPr>
        <w:fldChar w:fldCharType="begin">
          <w:fldData xml:space="preserve">PEVuZE5vdGU+PENpdGU+PEF1dGhvcj5Gb3hlPC9BdXRob3I+PFllYXI+MjAwMjwvWWVhcj48UmVj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</w:fldData>
        </w:fldChar>
      </w:r>
      <w:r w:rsidR="00D77332" w:rsidRPr="00151BE4">
        <w:rPr>
          <w:rFonts w:asciiTheme="minorHAnsi" w:hAnsiTheme="minorHAnsi" w:cstheme="minorHAnsi"/>
          <w:color w:val="000000" w:themeColor="text1"/>
        </w:rPr>
        <w:instrText xml:space="preserve"> ADDIN EN.CITE </w:instrText>
      </w:r>
      <w:r w:rsidR="00D77332" w:rsidRPr="00151BE4">
        <w:rPr>
          <w:rFonts w:asciiTheme="minorHAnsi" w:hAnsiTheme="minorHAnsi" w:cstheme="minorHAnsi"/>
          <w:color w:val="000000" w:themeColor="text1"/>
        </w:rPr>
        <w:fldChar w:fldCharType="begin">
          <w:fldData xml:space="preserve">PEVuZE5vdGU+PENpdGU+PEF1dGhvcj5Gb3hlPC9BdXRob3I+PFllYXI+MjAwMjwvWWVhcj48UmVj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</w:fldData>
        </w:fldChar>
      </w:r>
      <w:r w:rsidR="00D77332" w:rsidRPr="00151BE4">
        <w:rPr>
          <w:rFonts w:asciiTheme="minorHAnsi" w:hAnsiTheme="minorHAnsi" w:cstheme="minorHAnsi"/>
          <w:color w:val="000000" w:themeColor="text1"/>
        </w:rPr>
        <w:instrText xml:space="preserve"> ADDIN EN.CITE.DATA </w:instrText>
      </w:r>
      <w:r w:rsidR="00D77332" w:rsidRPr="00151BE4">
        <w:rPr>
          <w:rFonts w:asciiTheme="minorHAnsi" w:hAnsiTheme="minorHAnsi" w:cstheme="minorHAnsi"/>
          <w:color w:val="000000" w:themeColor="text1"/>
        </w:rPr>
      </w:r>
      <w:r w:rsidR="00D77332" w:rsidRPr="00151BE4">
        <w:rPr>
          <w:rFonts w:asciiTheme="minorHAnsi" w:hAnsiTheme="minorHAnsi" w:cstheme="minorHAnsi"/>
          <w:color w:val="000000" w:themeColor="text1"/>
        </w:rPr>
        <w:fldChar w:fldCharType="end"/>
      </w:r>
      <w:r w:rsidRPr="00151BE4">
        <w:rPr>
          <w:rFonts w:asciiTheme="minorHAnsi" w:hAnsiTheme="minorHAnsi" w:cstheme="minorHAnsi"/>
          <w:color w:val="000000" w:themeColor="text1"/>
        </w:rPr>
      </w:r>
      <w:r w:rsidRPr="00151BE4">
        <w:rPr>
          <w:rFonts w:asciiTheme="minorHAnsi" w:hAnsiTheme="minorHAnsi" w:cstheme="minorHAnsi"/>
          <w:color w:val="000000" w:themeColor="text1"/>
        </w:rPr>
        <w:fldChar w:fldCharType="separate"/>
      </w:r>
      <w:r w:rsidRPr="00151BE4">
        <w:rPr>
          <w:rFonts w:asciiTheme="minorHAnsi" w:hAnsiTheme="minorHAnsi" w:cstheme="minorHAnsi"/>
          <w:noProof/>
          <w:color w:val="000000" w:themeColor="text1"/>
          <w:vertAlign w:val="superscript"/>
        </w:rPr>
        <w:t>1-9</w:t>
      </w:r>
      <w:r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Pr="00151BE4">
        <w:rPr>
          <w:rFonts w:asciiTheme="minorHAnsi" w:hAnsiTheme="minorHAnsi" w:cstheme="minorHAnsi"/>
          <w:color w:val="000000" w:themeColor="text1"/>
        </w:rPr>
        <w:t xml:space="preserve"> currently</w:t>
      </w:r>
      <w:r w:rsidRPr="00151BE4">
        <w:rPr>
          <w:rFonts w:asciiTheme="minorHAnsi" w:hAnsiTheme="minorHAnsi" w:cstheme="minorHAnsi"/>
          <w:color w:val="000000" w:themeColor="text1"/>
          <w:lang w:bidi="en-US"/>
        </w:rPr>
        <w:t xml:space="preserve"> </w:t>
      </w:r>
      <w:r w:rsidRPr="00151BE4">
        <w:rPr>
          <w:rFonts w:asciiTheme="minorHAnsi" w:hAnsiTheme="minorHAnsi" w:cstheme="minorHAnsi"/>
          <w:color w:val="000000" w:themeColor="text1"/>
        </w:rPr>
        <w:t>a gold standard for quantifying</w:t>
      </w:r>
      <w:r w:rsidR="005C7BFC" w:rsidRPr="00151BE4">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 xml:space="preserve">multisensory </w:t>
      </w:r>
      <w:r w:rsidR="005C7BFC" w:rsidRPr="00151BE4">
        <w:rPr>
          <w:rFonts w:asciiTheme="minorHAnsi" w:hAnsiTheme="minorHAnsi" w:cstheme="minorHAnsi"/>
          <w:color w:val="000000" w:themeColor="text1"/>
        </w:rPr>
        <w:t xml:space="preserve">integration </w:t>
      </w:r>
      <w:r w:rsidRPr="00151BE4">
        <w:rPr>
          <w:rFonts w:asciiTheme="minorHAnsi" w:hAnsiTheme="minorHAnsi" w:cstheme="minorHAnsi"/>
          <w:color w:val="000000" w:themeColor="text1"/>
        </w:rPr>
        <w:t>is lacking</w:t>
      </w:r>
      <w:r w:rsidRPr="00151BE4">
        <w:rPr>
          <w:rFonts w:asciiTheme="minorHAnsi" w:hAnsiTheme="minorHAnsi" w:cstheme="minorHAnsi"/>
          <w:color w:val="000000" w:themeColor="text1"/>
          <w:lang w:bidi="en-US"/>
        </w:rPr>
        <w:t xml:space="preserve">. Given that multisensory experiments </w:t>
      </w:r>
      <w:r w:rsidRPr="00151BE4">
        <w:rPr>
          <w:rFonts w:asciiTheme="minorHAnsi" w:hAnsiTheme="minorHAnsi" w:cstheme="minorHAnsi"/>
          <w:color w:val="000000" w:themeColor="text1"/>
          <w:lang w:bidi="en-US"/>
        </w:rPr>
        <w:lastRenderedPageBreak/>
        <w:t>typically contain</w:t>
      </w:r>
      <w:r w:rsidR="00C8740D">
        <w:rPr>
          <w:rFonts w:asciiTheme="minorHAnsi" w:hAnsiTheme="minorHAnsi" w:cstheme="minorHAnsi"/>
          <w:color w:val="000000" w:themeColor="text1"/>
          <w:lang w:bidi="en-US"/>
        </w:rPr>
        <w:t>s</w:t>
      </w:r>
      <w:r w:rsidRPr="00151BE4">
        <w:rPr>
          <w:rFonts w:asciiTheme="minorHAnsi" w:hAnsiTheme="minorHAnsi" w:cstheme="minorHAnsi"/>
          <w:color w:val="000000" w:themeColor="text1"/>
          <w:lang w:bidi="en-US"/>
        </w:rPr>
        <w:t xml:space="preserve"> a behavioral component, reaction time (RT) data is often examined to determine </w:t>
      </w:r>
      <w:r w:rsidR="00D819A1" w:rsidRPr="00151BE4">
        <w:rPr>
          <w:rFonts w:asciiTheme="minorHAnsi" w:hAnsiTheme="minorHAnsi" w:cstheme="minorHAnsi"/>
          <w:color w:val="000000" w:themeColor="text1"/>
          <w:lang w:bidi="en-US"/>
        </w:rPr>
        <w:t xml:space="preserve">the existence </w:t>
      </w:r>
      <w:r w:rsidR="00C20D89" w:rsidRPr="00151BE4">
        <w:rPr>
          <w:rFonts w:asciiTheme="minorHAnsi" w:hAnsiTheme="minorHAnsi" w:cstheme="minorHAnsi"/>
          <w:color w:val="000000" w:themeColor="text1"/>
          <w:lang w:bidi="en-US"/>
        </w:rPr>
        <w:t xml:space="preserve">of a </w:t>
      </w:r>
      <w:r w:rsidR="00C20D89" w:rsidRPr="00151BE4">
        <w:rPr>
          <w:rFonts w:asciiTheme="minorHAnsi" w:hAnsiTheme="minorHAnsi" w:cstheme="minorHAnsi"/>
          <w:color w:val="000000" w:themeColor="text1"/>
          <w:shd w:val="clear" w:color="auto" w:fill="FFFFFF"/>
        </w:rPr>
        <w:t xml:space="preserve">well-known phenomenon called the </w:t>
      </w:r>
      <w:r w:rsidRPr="00151BE4">
        <w:rPr>
          <w:rFonts w:asciiTheme="minorHAnsi" w:hAnsiTheme="minorHAnsi" w:cstheme="minorHAnsi"/>
          <w:color w:val="000000" w:themeColor="text1"/>
          <w:shd w:val="clear" w:color="auto" w:fill="FFFFFF"/>
        </w:rPr>
        <w:t>redundant signal</w:t>
      </w:r>
      <w:r w:rsidR="00861F02" w:rsidRPr="00151BE4">
        <w:rPr>
          <w:rFonts w:asciiTheme="minorHAnsi" w:hAnsiTheme="minorHAnsi" w:cstheme="minorHAnsi"/>
          <w:color w:val="000000" w:themeColor="text1"/>
          <w:shd w:val="clear" w:color="auto" w:fill="FFFFFF"/>
        </w:rPr>
        <w:t xml:space="preserve">s </w:t>
      </w:r>
      <w:r w:rsidRPr="00151BE4">
        <w:rPr>
          <w:rFonts w:asciiTheme="minorHAnsi" w:hAnsiTheme="minorHAnsi" w:cstheme="minorHAnsi"/>
          <w:color w:val="000000" w:themeColor="text1"/>
          <w:shd w:val="clear" w:color="auto" w:fill="FFFFFF"/>
        </w:rPr>
        <w:t>effect</w:t>
      </w:r>
      <w:r w:rsidRPr="00151BE4">
        <w:rPr>
          <w:rFonts w:asciiTheme="minorHAnsi" w:hAnsiTheme="minorHAnsi" w:cstheme="minorHAnsi"/>
          <w:color w:val="000000" w:themeColor="text1"/>
          <w:shd w:val="clear" w:color="auto" w:fill="FFFFFF"/>
        </w:rPr>
        <w:fldChar w:fldCharType="begin"/>
      </w:r>
      <w:r w:rsidR="00D77332" w:rsidRPr="00151BE4">
        <w:rPr>
          <w:rFonts w:asciiTheme="minorHAnsi" w:hAnsiTheme="minorHAnsi" w:cstheme="minorHAnsi"/>
          <w:color w:val="000000" w:themeColor="text1"/>
          <w:shd w:val="clear" w:color="auto" w:fill="FFFFFF"/>
        </w:rPr>
        <w:instrText xml:space="preserve"> ADDIN EN.CITE &lt;EndNote&gt;&lt;Cite&gt;&lt;Author&gt;Kinchla&lt;/Author&gt;&lt;Year&gt;1974&lt;/Year&gt;&lt;RecNum&gt;4809&lt;/RecNum&gt;&lt;DisplayText&gt;&lt;style face="superscript"&gt;10&lt;/style&gt;&lt;/DisplayText&gt;&lt;record&gt;&lt;rec-number&gt;4809&lt;/rec-number&gt;&lt;foreign-keys&gt;&lt;key app="EN" db-id="w0t20rvtgp9wfde2xz1p9xwudz2tt52rrsft" timestamp="0"&gt;4809&lt;/key&gt;&lt;/foreign-keys&gt;&lt;ref-type name="Journal Article"&gt;17&lt;/ref-type&gt;&lt;contributors&gt;&lt;authors&gt;&lt;author&gt;Kinchla, R.&lt;/author&gt;&lt;/authors&gt;&lt;/contributors&gt;&lt;titles&gt;&lt;title&gt;Detecting target elements in multielement arrays: A confusability model&lt;/title&gt;&lt;secondary-title&gt;Percept Psychophys&lt;/secondary-title&gt;&lt;/titles&gt;&lt;periodical&gt;&lt;full-title&gt;Perception and Psychophysics&lt;/full-title&gt;&lt;abbr-1&gt;Percept. Psychophys.&lt;/abbr-1&gt;&lt;abbr-2&gt;Percept Psychophys&lt;/abbr-2&gt;&lt;abbr-3&gt;Perception &amp;amp; Psychophysics&lt;/abbr-3&gt;&lt;/periodical&gt;&lt;pages&gt;149-158&lt;/pages&gt;&lt;volume&gt;15&lt;/volume&gt;&lt;dates&gt;&lt;year&gt;1974&lt;/year&gt;&lt;/dates&gt;&lt;urls&gt;&lt;/urls&gt;&lt;/record&gt;&lt;/Cite&gt;&lt;/EndNote&gt;</w:instrText>
      </w:r>
      <w:r w:rsidRPr="00151BE4">
        <w:rPr>
          <w:rFonts w:asciiTheme="minorHAnsi" w:hAnsiTheme="minorHAnsi" w:cstheme="minorHAnsi"/>
          <w:color w:val="000000" w:themeColor="text1"/>
          <w:shd w:val="clear" w:color="auto" w:fill="FFFFFF"/>
        </w:rPr>
        <w:fldChar w:fldCharType="separate"/>
      </w:r>
      <w:r w:rsidRPr="00151BE4">
        <w:rPr>
          <w:rFonts w:asciiTheme="minorHAnsi" w:hAnsiTheme="minorHAnsi" w:cstheme="minorHAnsi"/>
          <w:noProof/>
          <w:color w:val="000000" w:themeColor="text1"/>
          <w:shd w:val="clear" w:color="auto" w:fill="FFFFFF"/>
          <w:vertAlign w:val="superscript"/>
        </w:rPr>
        <w:t>10</w:t>
      </w:r>
      <w:r w:rsidRPr="00151BE4">
        <w:rPr>
          <w:rFonts w:asciiTheme="minorHAnsi" w:hAnsiTheme="minorHAnsi" w:cstheme="minorHAnsi"/>
          <w:color w:val="000000" w:themeColor="text1"/>
          <w:shd w:val="clear" w:color="auto" w:fill="FFFFFF"/>
        </w:rPr>
        <w:fldChar w:fldCharType="end"/>
      </w:r>
      <w:r w:rsidR="00A474B5">
        <w:rPr>
          <w:rFonts w:asciiTheme="minorHAnsi" w:hAnsiTheme="minorHAnsi" w:cstheme="minorHAnsi"/>
          <w:color w:val="000000" w:themeColor="text1"/>
          <w:shd w:val="clear" w:color="auto" w:fill="FFFFFF"/>
        </w:rPr>
        <w:t>.</w:t>
      </w:r>
      <w:r w:rsidRPr="00151BE4">
        <w:rPr>
          <w:rFonts w:asciiTheme="minorHAnsi" w:hAnsiTheme="minorHAnsi" w:cstheme="minorHAnsi"/>
          <w:color w:val="000000" w:themeColor="text1"/>
        </w:rPr>
        <w:t xml:space="preserve"> </w:t>
      </w:r>
      <w:r w:rsidR="005C7BFC" w:rsidRPr="00151BE4">
        <w:rPr>
          <w:rFonts w:asciiTheme="minorHAnsi" w:hAnsiTheme="minorHAnsi" w:cstheme="minorHAnsi"/>
          <w:color w:val="000000" w:themeColor="text1"/>
        </w:rPr>
        <w:t xml:space="preserve"> </w:t>
      </w:r>
      <w:r w:rsidRPr="00151BE4">
        <w:rPr>
          <w:rFonts w:asciiTheme="minorHAnsi" w:hAnsiTheme="minorHAnsi" w:cstheme="minorHAnsi"/>
          <w:color w:val="000000" w:themeColor="text1"/>
          <w:shd w:val="clear" w:color="auto" w:fill="FFFFFF"/>
        </w:rPr>
        <w:t xml:space="preserve">As its name suggests, simultaneous sensory signals provide redundant information, which </w:t>
      </w:r>
      <w:r w:rsidR="00FC64C9" w:rsidRPr="00151BE4">
        <w:rPr>
          <w:rFonts w:asciiTheme="minorHAnsi" w:hAnsiTheme="minorHAnsi" w:cstheme="minorHAnsi"/>
          <w:color w:val="000000" w:themeColor="text1"/>
          <w:shd w:val="clear" w:color="auto" w:fill="FFFFFF"/>
        </w:rPr>
        <w:t xml:space="preserve">typically </w:t>
      </w:r>
      <w:r w:rsidR="00C20D89" w:rsidRPr="00151BE4">
        <w:rPr>
          <w:rFonts w:asciiTheme="minorHAnsi" w:hAnsiTheme="minorHAnsi" w:cstheme="minorHAnsi"/>
          <w:color w:val="000000" w:themeColor="text1"/>
          <w:shd w:val="clear" w:color="auto" w:fill="FFFFFF"/>
        </w:rPr>
        <w:t xml:space="preserve">yield quicker </w:t>
      </w:r>
      <w:r w:rsidR="00386652" w:rsidRPr="00151BE4">
        <w:rPr>
          <w:rFonts w:asciiTheme="minorHAnsi" w:hAnsiTheme="minorHAnsi" w:cstheme="minorHAnsi"/>
          <w:color w:val="000000" w:themeColor="text1"/>
          <w:shd w:val="clear" w:color="auto" w:fill="FFFFFF"/>
        </w:rPr>
        <w:t>RTs</w:t>
      </w:r>
      <w:r w:rsidRPr="00151BE4">
        <w:rPr>
          <w:rFonts w:asciiTheme="minorHAnsi" w:hAnsiTheme="minorHAnsi" w:cstheme="minorHAnsi"/>
          <w:color w:val="000000" w:themeColor="text1"/>
          <w:shd w:val="clear" w:color="auto" w:fill="FFFFFF"/>
        </w:rPr>
        <w:t xml:space="preserve">. </w:t>
      </w:r>
      <w:r w:rsidR="0035206F" w:rsidRPr="00151BE4">
        <w:rPr>
          <w:rFonts w:asciiTheme="minorHAnsi" w:hAnsiTheme="minorHAnsi" w:cstheme="minorHAnsi"/>
          <w:color w:val="000000" w:themeColor="text1"/>
        </w:rPr>
        <w:t>R</w:t>
      </w:r>
      <w:r w:rsidRPr="00151BE4">
        <w:rPr>
          <w:rFonts w:asciiTheme="minorHAnsi" w:hAnsiTheme="minorHAnsi" w:cstheme="minorHAnsi"/>
          <w:color w:val="000000" w:themeColor="text1"/>
        </w:rPr>
        <w:t>ace and co-activation models</w:t>
      </w:r>
      <w:r w:rsidR="0035206F" w:rsidRPr="00151BE4">
        <w:rPr>
          <w:rFonts w:asciiTheme="minorHAnsi" w:hAnsiTheme="minorHAnsi" w:cstheme="minorHAnsi"/>
          <w:color w:val="000000" w:themeColor="text1"/>
        </w:rPr>
        <w:t xml:space="preserve"> are used to explain the above mentioned redundant signal</w:t>
      </w:r>
      <w:r w:rsidR="00386652" w:rsidRPr="00151BE4">
        <w:rPr>
          <w:rFonts w:asciiTheme="minorHAnsi" w:hAnsiTheme="minorHAnsi" w:cstheme="minorHAnsi"/>
          <w:color w:val="000000" w:themeColor="text1"/>
        </w:rPr>
        <w:t>s</w:t>
      </w:r>
      <w:r w:rsidR="0035206F" w:rsidRPr="00151BE4">
        <w:rPr>
          <w:rFonts w:asciiTheme="minorHAnsi" w:hAnsiTheme="minorHAnsi" w:cstheme="minorHAnsi"/>
          <w:color w:val="000000" w:themeColor="text1"/>
        </w:rPr>
        <w:t xml:space="preserve"> effect</w:t>
      </w:r>
      <w:r w:rsidRPr="00151BE4">
        <w:rPr>
          <w:rFonts w:asciiTheme="minorHAnsi" w:hAnsiTheme="minorHAnsi" w:cstheme="minorHAnsi"/>
          <w:color w:val="000000" w:themeColor="text1"/>
        </w:rPr>
        <w:fldChar w:fldCharType="begin"/>
      </w:r>
      <w:r w:rsidR="00D77332" w:rsidRPr="00151BE4">
        <w:rPr>
          <w:rFonts w:asciiTheme="minorHAnsi" w:hAnsiTheme="minorHAnsi" w:cstheme="minorHAnsi"/>
          <w:color w:val="000000" w:themeColor="text1"/>
        </w:rPr>
        <w:instrText xml:space="preserve"> ADDIN EN.CITE &lt;EndNote&gt;&lt;Cite&gt;&lt;Author&gt;Miller&lt;/Author&gt;&lt;Year&gt;1982&lt;/Year&gt;&lt;RecNum&gt;4810&lt;/RecNum&gt;&lt;DisplayText&gt;&lt;style face="superscript"&gt;11&lt;/style&gt;&lt;/DisplayText&gt;&lt;record&gt;&lt;rec-number&gt;4810&lt;/rec-number&gt;&lt;foreign-keys&gt;&lt;key app="EN" db-id="w0t20rvtgp9wfde2xz1p9xwudz2tt52rrsft" timestamp="0"&gt;4810&lt;/key&gt;&lt;/foreign-keys&gt;&lt;ref-type name="Journal Article"&gt;17&lt;/ref-type&gt;&lt;contributors&gt;&lt;authors&gt;&lt;author&gt;Miller, J.&lt;/author&gt;&lt;/authors&gt;&lt;/contributors&gt;&lt;titles&gt;&lt;title&gt;Divided attention: Evidence for coactivation with redundant signals&lt;/title&gt;&lt;secondary-title&gt;Cogn Psychol&lt;/secondary-title&gt;&lt;/titles&gt;&lt;periodical&gt;&lt;full-title&gt;Cognitive Psychology&lt;/full-title&gt;&lt;abbr-1&gt;Cogn. Psychol.&lt;/abbr-1&gt;&lt;abbr-2&gt;Cogn Psychol&lt;/abbr-2&gt;&lt;/periodical&gt;&lt;pages&gt;247-279&lt;/pages&gt;&lt;volume&gt;14&lt;/volume&gt;&lt;number&gt;2&lt;/number&gt;&lt;edition&gt;1982/04/01&lt;/edition&gt;&lt;keywords&gt;&lt;keyword&gt;*Attention&lt;/keyword&gt;&lt;keyword&gt;*Auditory Perception&lt;/keyword&gt;&lt;keyword&gt;*Form Perception&lt;/keyword&gt;&lt;keyword&gt;Humans&lt;/keyword&gt;&lt;keyword&gt;*Pattern Recognition, Visual&lt;/keyword&gt;&lt;keyword&gt;Reaction Time&lt;/keyword&gt;&lt;/keywords&gt;&lt;dates&gt;&lt;year&gt;1982&lt;/year&gt;&lt;pub-dates&gt;&lt;date&gt;Apr&lt;/date&gt;&lt;/pub-dates&gt;&lt;/dates&gt;&lt;isbn&gt;0010-0285 (Print)&amp;#xD;0010-0285 (Linking)&lt;/isbn&gt;&lt;accession-num&gt;7083803&lt;/accession-num&gt;&lt;urls&gt;&lt;related-urls&gt;&lt;url&gt;https://www.ncbi.nlm.nih.gov/pubmed/7083803&lt;/url&gt;&lt;/related-urls&gt;&lt;/urls&gt;&lt;/record&gt;&lt;/Cite&gt;&lt;/EndNote&gt;</w:instrText>
      </w:r>
      <w:r w:rsidRPr="00151BE4">
        <w:rPr>
          <w:rFonts w:asciiTheme="minorHAnsi" w:hAnsiTheme="minorHAnsi" w:cstheme="minorHAnsi"/>
          <w:color w:val="000000" w:themeColor="text1"/>
        </w:rPr>
        <w:fldChar w:fldCharType="separate"/>
      </w:r>
      <w:r w:rsidRPr="00151BE4">
        <w:rPr>
          <w:rFonts w:asciiTheme="minorHAnsi" w:hAnsiTheme="minorHAnsi" w:cstheme="minorHAnsi"/>
          <w:noProof/>
          <w:color w:val="000000" w:themeColor="text1"/>
          <w:vertAlign w:val="superscript"/>
        </w:rPr>
        <w:t>11</w:t>
      </w:r>
      <w:r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Pr="00151BE4">
        <w:rPr>
          <w:rFonts w:asciiTheme="minorHAnsi" w:hAnsiTheme="minorHAnsi" w:cstheme="minorHAnsi"/>
          <w:color w:val="000000" w:themeColor="text1"/>
        </w:rPr>
        <w:t xml:space="preserve"> </w:t>
      </w:r>
      <w:r w:rsidR="0035206F" w:rsidRPr="00151BE4">
        <w:rPr>
          <w:rFonts w:asciiTheme="minorHAnsi" w:hAnsiTheme="minorHAnsi" w:cstheme="minorHAnsi"/>
          <w:color w:val="000000" w:themeColor="text1"/>
        </w:rPr>
        <w:t xml:space="preserve">Under race models, </w:t>
      </w:r>
      <w:r w:rsidRPr="00151BE4">
        <w:rPr>
          <w:rFonts w:asciiTheme="minorHAnsi" w:hAnsiTheme="minorHAnsi" w:cstheme="minorHAnsi"/>
          <w:color w:val="000000" w:themeColor="text1"/>
        </w:rPr>
        <w:t xml:space="preserve">the </w:t>
      </w:r>
      <w:r w:rsidR="0035206F" w:rsidRPr="00151BE4">
        <w:rPr>
          <w:rFonts w:asciiTheme="minorHAnsi" w:hAnsiTheme="minorHAnsi" w:cstheme="minorHAnsi"/>
          <w:color w:val="000000" w:themeColor="text1"/>
        </w:rPr>
        <w:t xml:space="preserve">unisensory </w:t>
      </w:r>
      <w:r w:rsidRPr="00151BE4">
        <w:rPr>
          <w:rFonts w:asciiTheme="minorHAnsi" w:hAnsiTheme="minorHAnsi" w:cstheme="minorHAnsi"/>
          <w:color w:val="000000" w:themeColor="text1"/>
        </w:rPr>
        <w:t xml:space="preserve">signal </w:t>
      </w:r>
      <w:r w:rsidR="0035206F" w:rsidRPr="00151BE4">
        <w:rPr>
          <w:rFonts w:asciiTheme="minorHAnsi" w:hAnsiTheme="minorHAnsi" w:cstheme="minorHAnsi"/>
          <w:color w:val="000000" w:themeColor="text1"/>
        </w:rPr>
        <w:t xml:space="preserve">that is </w:t>
      </w:r>
      <w:r w:rsidRPr="00151BE4">
        <w:rPr>
          <w:rFonts w:asciiTheme="minorHAnsi" w:hAnsiTheme="minorHAnsi" w:cstheme="minorHAnsi"/>
          <w:color w:val="000000" w:themeColor="text1"/>
        </w:rPr>
        <w:t>processed the fastest is the winner of the race</w:t>
      </w:r>
      <w:r w:rsidR="0035206F" w:rsidRPr="00151BE4">
        <w:rPr>
          <w:rFonts w:asciiTheme="minorHAnsi" w:hAnsiTheme="minorHAnsi" w:cstheme="minorHAnsi"/>
          <w:color w:val="000000" w:themeColor="text1"/>
        </w:rPr>
        <w:t xml:space="preserve"> and is responsible for producing the behavioral response</w:t>
      </w:r>
      <w:r w:rsidR="00C20D89" w:rsidRPr="00151BE4">
        <w:rPr>
          <w:rFonts w:asciiTheme="minorHAnsi" w:hAnsiTheme="minorHAnsi" w:cstheme="minorHAnsi"/>
          <w:color w:val="000000" w:themeColor="text1"/>
        </w:rPr>
        <w:t>.</w:t>
      </w:r>
      <w:r w:rsidR="00C8740D">
        <w:rPr>
          <w:rFonts w:asciiTheme="minorHAnsi" w:hAnsiTheme="minorHAnsi" w:cstheme="minorHAnsi"/>
          <w:color w:val="000000" w:themeColor="text1"/>
        </w:rPr>
        <w:t xml:space="preserve"> </w:t>
      </w:r>
      <w:r w:rsidR="00386652" w:rsidRPr="00151BE4">
        <w:rPr>
          <w:rFonts w:asciiTheme="minorHAnsi" w:hAnsiTheme="minorHAnsi" w:cstheme="minorHAnsi"/>
          <w:color w:val="000000" w:themeColor="text1"/>
        </w:rPr>
        <w:t>However, e</w:t>
      </w:r>
      <w:r w:rsidR="00C20D89" w:rsidRPr="00151BE4">
        <w:rPr>
          <w:rFonts w:asciiTheme="minorHAnsi" w:hAnsiTheme="minorHAnsi" w:cstheme="minorHAnsi"/>
          <w:color w:val="000000" w:themeColor="text1"/>
        </w:rPr>
        <w:t>vidence for c</w:t>
      </w:r>
      <w:r w:rsidRPr="00151BE4">
        <w:rPr>
          <w:rFonts w:asciiTheme="minorHAnsi" w:hAnsiTheme="minorHAnsi" w:cstheme="minorHAnsi"/>
          <w:color w:val="000000" w:themeColor="text1"/>
        </w:rPr>
        <w:t>o</w:t>
      </w:r>
      <w:r w:rsidR="00C20D89" w:rsidRPr="00151BE4">
        <w:rPr>
          <w:rFonts w:asciiTheme="minorHAnsi" w:hAnsiTheme="minorHAnsi" w:cstheme="minorHAnsi"/>
          <w:color w:val="000000" w:themeColor="text1"/>
        </w:rPr>
        <w:t>-</w:t>
      </w:r>
      <w:r w:rsidRPr="00151BE4">
        <w:rPr>
          <w:rFonts w:asciiTheme="minorHAnsi" w:hAnsiTheme="minorHAnsi" w:cstheme="minorHAnsi"/>
          <w:color w:val="000000" w:themeColor="text1"/>
        </w:rPr>
        <w:t xml:space="preserve">activation </w:t>
      </w:r>
      <w:r w:rsidR="00C20D89" w:rsidRPr="00151BE4">
        <w:rPr>
          <w:rFonts w:asciiTheme="minorHAnsi" w:hAnsiTheme="minorHAnsi" w:cstheme="minorHAnsi"/>
          <w:color w:val="000000" w:themeColor="text1"/>
        </w:rPr>
        <w:t>occurs</w:t>
      </w:r>
      <w:r w:rsidRPr="00151BE4">
        <w:rPr>
          <w:rFonts w:asciiTheme="minorHAnsi" w:hAnsiTheme="minorHAnsi" w:cstheme="minorHAnsi"/>
          <w:color w:val="000000" w:themeColor="text1"/>
        </w:rPr>
        <w:t xml:space="preserve"> when </w:t>
      </w:r>
      <w:r w:rsidR="00C20D89" w:rsidRPr="00151BE4">
        <w:rPr>
          <w:rFonts w:asciiTheme="minorHAnsi" w:hAnsiTheme="minorHAnsi" w:cstheme="minorHAnsi"/>
          <w:color w:val="000000" w:themeColor="text1"/>
        </w:rPr>
        <w:t>response</w:t>
      </w:r>
      <w:r w:rsidR="00386652" w:rsidRPr="00151BE4">
        <w:rPr>
          <w:rFonts w:asciiTheme="minorHAnsi" w:hAnsiTheme="minorHAnsi" w:cstheme="minorHAnsi"/>
          <w:color w:val="000000" w:themeColor="text1"/>
        </w:rPr>
        <w:t>s</w:t>
      </w:r>
      <w:r w:rsidRPr="00151BE4">
        <w:rPr>
          <w:rFonts w:asciiTheme="minorHAnsi" w:hAnsiTheme="minorHAnsi" w:cstheme="minorHAnsi"/>
          <w:color w:val="000000" w:themeColor="text1"/>
        </w:rPr>
        <w:t xml:space="preserve"> to multisensory stimuli are </w:t>
      </w:r>
      <w:r w:rsidR="00C20D89" w:rsidRPr="00151BE4">
        <w:rPr>
          <w:rFonts w:asciiTheme="minorHAnsi" w:hAnsiTheme="minorHAnsi" w:cstheme="minorHAnsi"/>
          <w:color w:val="000000" w:themeColor="text1"/>
        </w:rPr>
        <w:t>quicker</w:t>
      </w:r>
      <w:r w:rsidRPr="00151BE4">
        <w:rPr>
          <w:rFonts w:asciiTheme="minorHAnsi" w:hAnsiTheme="minorHAnsi" w:cstheme="minorHAnsi"/>
          <w:color w:val="000000" w:themeColor="text1"/>
        </w:rPr>
        <w:t xml:space="preserve"> than </w:t>
      </w:r>
      <w:r w:rsidR="00024908" w:rsidRPr="00151BE4">
        <w:rPr>
          <w:rFonts w:asciiTheme="minorHAnsi" w:hAnsiTheme="minorHAnsi" w:cstheme="minorHAnsi"/>
          <w:color w:val="000000" w:themeColor="text1"/>
        </w:rPr>
        <w:t>what</w:t>
      </w:r>
      <w:r w:rsidR="00366976" w:rsidRPr="00151BE4">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race model</w:t>
      </w:r>
      <w:r w:rsidR="00386652" w:rsidRPr="00151BE4">
        <w:rPr>
          <w:rFonts w:asciiTheme="minorHAnsi" w:hAnsiTheme="minorHAnsi" w:cstheme="minorHAnsi"/>
          <w:color w:val="000000" w:themeColor="text1"/>
        </w:rPr>
        <w:t>s predict</w:t>
      </w:r>
      <w:r w:rsidRPr="00151BE4">
        <w:rPr>
          <w:rFonts w:asciiTheme="minorHAnsi" w:hAnsiTheme="minorHAnsi" w:cstheme="minorHAnsi"/>
          <w:color w:val="000000" w:themeColor="text1"/>
        </w:rPr>
        <w:t xml:space="preserve">. </w:t>
      </w:r>
    </w:p>
    <w:p w14:paraId="76A154E7" w14:textId="77777777" w:rsidR="00386652" w:rsidRPr="00151BE4" w:rsidRDefault="00386652" w:rsidP="003C264C">
      <w:pPr>
        <w:contextualSpacing/>
        <w:rPr>
          <w:rFonts w:asciiTheme="minorHAnsi" w:hAnsiTheme="minorHAnsi" w:cstheme="minorHAnsi"/>
          <w:color w:val="000000" w:themeColor="text1"/>
        </w:rPr>
      </w:pPr>
    </w:p>
    <w:p w14:paraId="32FDBF58" w14:textId="1F66B3BB" w:rsidR="00F020DE" w:rsidRPr="00151BE4" w:rsidRDefault="00386652" w:rsidP="003C264C">
      <w:pPr>
        <w:contextualSpacing/>
        <w:rPr>
          <w:rFonts w:asciiTheme="minorHAnsi" w:hAnsiTheme="minorHAnsi" w:cstheme="minorHAnsi"/>
          <w:color w:val="000000" w:themeColor="text1"/>
        </w:rPr>
      </w:pPr>
      <w:r w:rsidRPr="00151BE4">
        <w:rPr>
          <w:rFonts w:asciiTheme="minorHAnsi" w:hAnsiTheme="minorHAnsi" w:cstheme="minorHAnsi"/>
          <w:color w:val="000000" w:themeColor="text1"/>
        </w:rPr>
        <w:t>E</w:t>
      </w:r>
      <w:r w:rsidR="0002012C" w:rsidRPr="00151BE4">
        <w:rPr>
          <w:rFonts w:asciiTheme="minorHAnsi" w:hAnsiTheme="minorHAnsi" w:cstheme="minorHAnsi"/>
          <w:color w:val="000000" w:themeColor="text1"/>
        </w:rPr>
        <w:t xml:space="preserve">arlier versions of the race </w:t>
      </w:r>
      <w:r w:rsidR="00C20D89" w:rsidRPr="00151BE4">
        <w:rPr>
          <w:rFonts w:asciiTheme="minorHAnsi" w:hAnsiTheme="minorHAnsi" w:cstheme="minorHAnsi"/>
          <w:color w:val="000000" w:themeColor="text1"/>
        </w:rPr>
        <w:t xml:space="preserve">model are </w:t>
      </w:r>
      <w:r w:rsidR="00B11458" w:rsidRPr="00151BE4">
        <w:rPr>
          <w:rFonts w:asciiTheme="minorHAnsi" w:hAnsiTheme="minorHAnsi" w:cstheme="minorHAnsi"/>
          <w:color w:val="000000" w:themeColor="text1"/>
        </w:rPr>
        <w:t>inherently controversial</w:t>
      </w:r>
      <w:r w:rsidR="00B11458" w:rsidRPr="00151BE4">
        <w:rPr>
          <w:rFonts w:asciiTheme="minorHAnsi" w:hAnsiTheme="minorHAnsi" w:cstheme="minorHAnsi"/>
          <w:color w:val="000000" w:themeColor="text1"/>
        </w:rPr>
        <w:fldChar w:fldCharType="begin">
          <w:fldData xml:space="preserve">PEVuZE5vdGU+PENpdGU+PEF1dGhvcj5Fcmlrc2VuPC9BdXRob3I+PFllYXI+MTk4OTwvWWVhcj48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</w:fldData>
        </w:fldChar>
      </w:r>
      <w:r w:rsidR="00D77332" w:rsidRPr="00151BE4">
        <w:rPr>
          <w:rFonts w:asciiTheme="minorHAnsi" w:hAnsiTheme="minorHAnsi" w:cstheme="minorHAnsi"/>
          <w:color w:val="000000" w:themeColor="text1"/>
        </w:rPr>
        <w:instrText xml:space="preserve"> ADDIN EN.CITE </w:instrText>
      </w:r>
      <w:r w:rsidR="00D77332" w:rsidRPr="00151BE4">
        <w:rPr>
          <w:rFonts w:asciiTheme="minorHAnsi" w:hAnsiTheme="minorHAnsi" w:cstheme="minorHAnsi"/>
          <w:color w:val="000000" w:themeColor="text1"/>
        </w:rPr>
        <w:fldChar w:fldCharType="begin">
          <w:fldData xml:space="preserve">PEVuZE5vdGU+PENpdGU+PEF1dGhvcj5Fcmlrc2VuPC9BdXRob3I+PFllYXI+MTk4OTwvWWVhcj48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</w:fldData>
        </w:fldChar>
      </w:r>
      <w:r w:rsidR="00D77332" w:rsidRPr="00151BE4">
        <w:rPr>
          <w:rFonts w:asciiTheme="minorHAnsi" w:hAnsiTheme="minorHAnsi" w:cstheme="minorHAnsi"/>
          <w:color w:val="000000" w:themeColor="text1"/>
        </w:rPr>
        <w:instrText xml:space="preserve"> ADDIN EN.CITE.DATA </w:instrText>
      </w:r>
      <w:r w:rsidR="00D77332" w:rsidRPr="00151BE4">
        <w:rPr>
          <w:rFonts w:asciiTheme="minorHAnsi" w:hAnsiTheme="minorHAnsi" w:cstheme="minorHAnsi"/>
          <w:color w:val="000000" w:themeColor="text1"/>
        </w:rPr>
      </w:r>
      <w:r w:rsidR="00D77332" w:rsidRPr="00151BE4">
        <w:rPr>
          <w:rFonts w:asciiTheme="minorHAnsi" w:hAnsiTheme="minorHAnsi" w:cstheme="minorHAnsi"/>
          <w:color w:val="000000" w:themeColor="text1"/>
        </w:rPr>
        <w:fldChar w:fldCharType="end"/>
      </w:r>
      <w:r w:rsidR="00B11458" w:rsidRPr="00151BE4">
        <w:rPr>
          <w:rFonts w:asciiTheme="minorHAnsi" w:hAnsiTheme="minorHAnsi" w:cstheme="minorHAnsi"/>
          <w:color w:val="000000" w:themeColor="text1"/>
        </w:rPr>
      </w:r>
      <w:r w:rsidR="00B11458" w:rsidRPr="00151BE4">
        <w:rPr>
          <w:rFonts w:asciiTheme="minorHAnsi" w:hAnsiTheme="minorHAnsi" w:cstheme="minorHAnsi"/>
          <w:color w:val="000000" w:themeColor="text1"/>
        </w:rPr>
        <w:fldChar w:fldCharType="separate"/>
      </w:r>
      <w:r w:rsidR="00B11458" w:rsidRPr="00151BE4">
        <w:rPr>
          <w:rFonts w:asciiTheme="minorHAnsi" w:hAnsiTheme="minorHAnsi" w:cstheme="minorHAnsi"/>
          <w:noProof/>
          <w:color w:val="000000" w:themeColor="text1"/>
          <w:vertAlign w:val="superscript"/>
        </w:rPr>
        <w:t>12,13</w:t>
      </w:r>
      <w:r w:rsidR="00B11458" w:rsidRPr="00151BE4">
        <w:rPr>
          <w:rFonts w:asciiTheme="minorHAnsi" w:hAnsiTheme="minorHAnsi" w:cstheme="minorHAnsi"/>
          <w:color w:val="000000" w:themeColor="text1"/>
        </w:rPr>
        <w:fldChar w:fldCharType="end"/>
      </w:r>
      <w:r w:rsidR="00B11458" w:rsidRPr="00151BE4">
        <w:rPr>
          <w:rFonts w:asciiTheme="minorHAnsi" w:hAnsiTheme="minorHAnsi" w:cstheme="minorHAnsi"/>
          <w:color w:val="000000" w:themeColor="text1"/>
        </w:rPr>
        <w:t xml:space="preserve"> as they </w:t>
      </w:r>
      <w:r w:rsidR="005C7BFC" w:rsidRPr="00151BE4">
        <w:rPr>
          <w:rFonts w:asciiTheme="minorHAnsi" w:hAnsiTheme="minorHAnsi" w:cstheme="minorHAnsi"/>
          <w:color w:val="000000" w:themeColor="text1"/>
        </w:rPr>
        <w:t>are</w:t>
      </w:r>
      <w:r w:rsidR="00B11458" w:rsidRPr="00151BE4">
        <w:rPr>
          <w:rFonts w:asciiTheme="minorHAnsi" w:hAnsiTheme="minorHAnsi" w:cstheme="minorHAnsi"/>
          <w:color w:val="000000" w:themeColor="text1"/>
        </w:rPr>
        <w:t xml:space="preserve"> referred to by some as </w:t>
      </w:r>
      <w:r w:rsidR="005C7BFC" w:rsidRPr="00151BE4">
        <w:rPr>
          <w:rFonts w:asciiTheme="minorHAnsi" w:hAnsiTheme="minorHAnsi" w:cstheme="minorHAnsi"/>
          <w:color w:val="000000" w:themeColor="text1"/>
        </w:rPr>
        <w:t>overly</w:t>
      </w:r>
      <w:r w:rsidR="00B11458" w:rsidRPr="00151BE4">
        <w:rPr>
          <w:rFonts w:asciiTheme="minorHAnsi" w:hAnsiTheme="minorHAnsi" w:cstheme="minorHAnsi"/>
          <w:color w:val="000000" w:themeColor="text1"/>
        </w:rPr>
        <w:t xml:space="preserve"> conservative</w:t>
      </w:r>
      <w:r w:rsidR="00B11458" w:rsidRPr="00151BE4">
        <w:rPr>
          <w:rFonts w:asciiTheme="minorHAnsi" w:hAnsiTheme="minorHAnsi" w:cstheme="minorHAnsi"/>
          <w:color w:val="000000" w:themeColor="text1"/>
        </w:rPr>
        <w:fldChar w:fldCharType="begin">
          <w:fldData xml:space="preserve">PEVuZE5vdGU+PENpdGU+PEF1dGhvcj5NaWxsZXI8L0F1dGhvcj48WWVhcj4xOTg2PC9ZZWFyPjxS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==
</w:fldData>
        </w:fldChar>
      </w:r>
      <w:r w:rsidR="00D77332" w:rsidRPr="00151BE4">
        <w:rPr>
          <w:rFonts w:asciiTheme="minorHAnsi" w:hAnsiTheme="minorHAnsi" w:cstheme="minorHAnsi"/>
          <w:color w:val="000000" w:themeColor="text1"/>
        </w:rPr>
        <w:instrText xml:space="preserve"> ADDIN EN.CITE </w:instrText>
      </w:r>
      <w:r w:rsidR="00D77332" w:rsidRPr="00151BE4">
        <w:rPr>
          <w:rFonts w:asciiTheme="minorHAnsi" w:hAnsiTheme="minorHAnsi" w:cstheme="minorHAnsi"/>
          <w:color w:val="000000" w:themeColor="text1"/>
        </w:rPr>
        <w:fldChar w:fldCharType="begin">
          <w:fldData xml:space="preserve">PEVuZE5vdGU+PENpdGU+PEF1dGhvcj5NaWxsZXI8L0F1dGhvcj48WWVhcj4xOTg2PC9ZZWFyPjxS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==
</w:fldData>
        </w:fldChar>
      </w:r>
      <w:r w:rsidR="00D77332" w:rsidRPr="00151BE4">
        <w:rPr>
          <w:rFonts w:asciiTheme="minorHAnsi" w:hAnsiTheme="minorHAnsi" w:cstheme="minorHAnsi"/>
          <w:color w:val="000000" w:themeColor="text1"/>
        </w:rPr>
        <w:instrText xml:space="preserve"> ADDIN EN.CITE.DATA </w:instrText>
      </w:r>
      <w:r w:rsidR="00D77332" w:rsidRPr="00151BE4">
        <w:rPr>
          <w:rFonts w:asciiTheme="minorHAnsi" w:hAnsiTheme="minorHAnsi" w:cstheme="minorHAnsi"/>
          <w:color w:val="000000" w:themeColor="text1"/>
        </w:rPr>
      </w:r>
      <w:r w:rsidR="00D77332" w:rsidRPr="00151BE4">
        <w:rPr>
          <w:rFonts w:asciiTheme="minorHAnsi" w:hAnsiTheme="minorHAnsi" w:cstheme="minorHAnsi"/>
          <w:color w:val="000000" w:themeColor="text1"/>
        </w:rPr>
        <w:fldChar w:fldCharType="end"/>
      </w:r>
      <w:r w:rsidR="00B11458" w:rsidRPr="00151BE4">
        <w:rPr>
          <w:rFonts w:asciiTheme="minorHAnsi" w:hAnsiTheme="minorHAnsi" w:cstheme="minorHAnsi"/>
          <w:color w:val="000000" w:themeColor="text1"/>
        </w:rPr>
      </w:r>
      <w:r w:rsidR="00B11458" w:rsidRPr="00151BE4">
        <w:rPr>
          <w:rFonts w:asciiTheme="minorHAnsi" w:hAnsiTheme="minorHAnsi" w:cstheme="minorHAnsi"/>
          <w:color w:val="000000" w:themeColor="text1"/>
        </w:rPr>
        <w:fldChar w:fldCharType="separate"/>
      </w:r>
      <w:r w:rsidR="00B11458" w:rsidRPr="00151BE4">
        <w:rPr>
          <w:rFonts w:asciiTheme="minorHAnsi" w:hAnsiTheme="minorHAnsi" w:cstheme="minorHAnsi"/>
          <w:noProof/>
          <w:color w:val="000000" w:themeColor="text1"/>
          <w:vertAlign w:val="superscript"/>
        </w:rPr>
        <w:t>14,15</w:t>
      </w:r>
      <w:r w:rsidR="00B11458" w:rsidRPr="00151BE4">
        <w:rPr>
          <w:rFonts w:asciiTheme="minorHAnsi" w:hAnsiTheme="minorHAnsi" w:cstheme="minorHAnsi"/>
          <w:color w:val="000000" w:themeColor="text1"/>
        </w:rPr>
        <w:fldChar w:fldCharType="end"/>
      </w:r>
      <w:r w:rsidR="00B11458" w:rsidRPr="00151BE4">
        <w:rPr>
          <w:rFonts w:asciiTheme="minorHAnsi" w:hAnsiTheme="minorHAnsi" w:cstheme="minorHAnsi"/>
          <w:color w:val="000000" w:themeColor="text1"/>
        </w:rPr>
        <w:t xml:space="preserve"> and purportedly contain limitations </w:t>
      </w:r>
      <w:r w:rsidR="00C20D89" w:rsidRPr="00151BE4">
        <w:rPr>
          <w:rFonts w:asciiTheme="minorHAnsi" w:hAnsiTheme="minorHAnsi" w:cstheme="minorHAnsi"/>
          <w:color w:val="000000" w:themeColor="text1"/>
        </w:rPr>
        <w:t>regarding</w:t>
      </w:r>
      <w:r w:rsidR="0002012C" w:rsidRPr="00151BE4">
        <w:rPr>
          <w:rFonts w:asciiTheme="minorHAnsi" w:hAnsiTheme="minorHAnsi" w:cstheme="minorHAnsi"/>
          <w:color w:val="000000" w:themeColor="text1"/>
        </w:rPr>
        <w:t xml:space="preserve"> </w:t>
      </w:r>
      <w:r w:rsidR="00244C4F">
        <w:rPr>
          <w:rFonts w:asciiTheme="minorHAnsi" w:hAnsiTheme="minorHAnsi" w:cstheme="minorHAnsi"/>
          <w:color w:val="000000" w:themeColor="text1"/>
        </w:rPr>
        <w:t xml:space="preserve">the </w:t>
      </w:r>
      <w:r w:rsidR="00B11458" w:rsidRPr="00151BE4">
        <w:rPr>
          <w:rFonts w:asciiTheme="minorHAnsi" w:hAnsiTheme="minorHAnsi" w:cstheme="minorHAnsi"/>
          <w:color w:val="000000" w:themeColor="text1"/>
        </w:rPr>
        <w:t xml:space="preserve">independence between </w:t>
      </w:r>
      <w:r w:rsidR="0002012C" w:rsidRPr="00151BE4">
        <w:rPr>
          <w:rFonts w:asciiTheme="minorHAnsi" w:hAnsiTheme="minorHAnsi" w:cstheme="minorHAnsi"/>
          <w:color w:val="000000" w:themeColor="text1"/>
        </w:rPr>
        <w:t xml:space="preserve">the </w:t>
      </w:r>
      <w:r w:rsidR="000C1595" w:rsidRPr="00151BE4">
        <w:rPr>
          <w:rFonts w:asciiTheme="minorHAnsi" w:hAnsiTheme="minorHAnsi" w:cstheme="minorHAnsi"/>
          <w:color w:val="000000" w:themeColor="text1"/>
        </w:rPr>
        <w:t>constituent</w:t>
      </w:r>
      <w:r w:rsidR="0002012C" w:rsidRPr="00151BE4">
        <w:rPr>
          <w:rFonts w:asciiTheme="minorHAnsi" w:hAnsiTheme="minorHAnsi" w:cstheme="minorHAnsi"/>
          <w:color w:val="000000" w:themeColor="text1"/>
        </w:rPr>
        <w:t xml:space="preserve"> unisensory detection times inherent in the multisensory condition</w:t>
      </w:r>
      <w:r w:rsidR="00B11458" w:rsidRPr="00151BE4">
        <w:rPr>
          <w:rFonts w:asciiTheme="minorHAnsi" w:hAnsiTheme="minorHAnsi" w:cstheme="minorHAnsi"/>
          <w:color w:val="000000" w:themeColor="text1"/>
        </w:rPr>
        <w:fldChar w:fldCharType="begin"/>
      </w:r>
      <w:r w:rsidR="00D77332" w:rsidRPr="00151BE4">
        <w:rPr>
          <w:rFonts w:asciiTheme="minorHAnsi" w:hAnsiTheme="minorHAnsi" w:cstheme="minorHAnsi"/>
          <w:color w:val="000000" w:themeColor="text1"/>
        </w:rPr>
        <w:instrText xml:space="preserve"> ADDIN EN.CITE &lt;EndNote&gt;&lt;Cite&gt;&lt;Author&gt;Colonius&lt;/Author&gt;&lt;Year&gt;2006&lt;/Year&gt;&lt;RecNum&gt;924&lt;/RecNum&gt;&lt;DisplayText&gt;&lt;style face="superscript"&gt;16&lt;/style&gt;&lt;/DisplayText&gt;&lt;record&gt;&lt;rec-number&gt;924&lt;/rec-number&gt;&lt;foreign-keys&gt;&lt;key app="EN" db-id="w0t20rvtgp9wfde2xz1p9xwudz2tt52rrsft" timestamp="0"&gt;924&lt;/key&gt;&lt;/foreign-keys&gt;&lt;ref-type name="Journal Article"&gt;17&lt;/ref-type&gt;&lt;contributors&gt;&lt;authors&gt;&lt;author&gt;Colonius, H.&lt;/author&gt;&lt;author&gt;Diederich, A.&lt;/author&gt;&lt;/authors&gt;&lt;/contributors&gt;&lt;auth-address&gt;Department of Psychology, Oldenburg University, Oldenburg, Germany. hans.colonius@uni-oldenburg.de&lt;/auth-address&gt;&lt;titles&gt;&lt;title&gt;The race model inequality: interpreting a geometric measure of the amount of violation&lt;/title&gt;&lt;secondary-title&gt;Psychol Rev&lt;/secondary-title&gt;&lt;alt-title&gt;Psychological review&lt;/alt-title&gt;&lt;/titles&gt;&lt;periodical&gt;&lt;full-title&gt;Psychological Review&lt;/full-title&gt;&lt;abbr-1&gt;Psychol. Rev.&lt;/abbr-1&gt;&lt;abbr-2&gt;Psychol Rev&lt;/abbr-2&gt;&lt;/periodical&gt;&lt;alt-periodical&gt;&lt;full-title&gt;Psychological Review&lt;/full-title&gt;&lt;abbr-1&gt;Psychol. Rev.&lt;/abbr-1&gt;&lt;abbr-2&gt;Psychol Rev&lt;/abbr-2&gt;&lt;/alt-periodical&gt;&lt;pages&gt;148-54&lt;/pages&gt;&lt;volume&gt;113&lt;/volume&gt;&lt;number&gt;1&lt;/number&gt;&lt;edition&gt;2006/02/16&lt;/edition&gt;&lt;keywords&gt;&lt;keyword&gt;Auditory Perception&lt;/keyword&gt;&lt;keyword&gt;*Data Interpretation, Statistical&lt;/keyword&gt;&lt;keyword&gt;Humans&lt;/keyword&gt;&lt;keyword&gt;*Models, Psychological&lt;/keyword&gt;&lt;keyword&gt;*Reaction Time&lt;/keyword&gt;&lt;keyword&gt;Visual Perception&lt;/keyword&gt;&lt;/keywords&gt;&lt;dates&gt;&lt;year&gt;2006&lt;/year&gt;&lt;pub-dates&gt;&lt;date&gt;Jan&lt;/date&gt;&lt;/pub-dates&gt;&lt;/dates&gt;&lt;isbn&gt;0033-295X (Print)&amp;#xD;0033-295X (Linking)&lt;/isbn&gt;&lt;accession-num&gt;16478305&lt;/accession-num&gt;&lt;urls&gt;&lt;related-urls&gt;&lt;url&gt;http://www.ncbi.nlm.nih.gov/pubmed/16478305&lt;/url&gt;&lt;/related-urls&gt;&lt;/urls&gt;&lt;electronic-resource-num&gt;10.1037/0033-295X.113.1.148&lt;/electronic-resource-num&gt;&lt;language&gt;eng&lt;/language&gt;&lt;/record&gt;&lt;/Cite&gt;&lt;/EndNote&gt;</w:instrText>
      </w:r>
      <w:r w:rsidR="00B11458" w:rsidRPr="00151BE4">
        <w:rPr>
          <w:rFonts w:asciiTheme="minorHAnsi" w:hAnsiTheme="minorHAnsi" w:cstheme="minorHAnsi"/>
          <w:color w:val="000000" w:themeColor="text1"/>
        </w:rPr>
        <w:fldChar w:fldCharType="separate"/>
      </w:r>
      <w:r w:rsidR="00B11458" w:rsidRPr="00151BE4">
        <w:rPr>
          <w:rFonts w:asciiTheme="minorHAnsi" w:hAnsiTheme="minorHAnsi" w:cstheme="minorHAnsi"/>
          <w:noProof/>
          <w:color w:val="000000" w:themeColor="text1"/>
          <w:vertAlign w:val="superscript"/>
        </w:rPr>
        <w:t>16</w:t>
      </w:r>
      <w:r w:rsidR="00B11458"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0002012C" w:rsidRPr="00151BE4">
        <w:rPr>
          <w:rFonts w:asciiTheme="minorHAnsi" w:hAnsiTheme="minorHAnsi" w:cstheme="minorHAnsi"/>
          <w:color w:val="000000" w:themeColor="text1"/>
        </w:rPr>
        <w:t xml:space="preserve"> </w:t>
      </w:r>
      <w:r w:rsidR="00366976" w:rsidRPr="00151BE4">
        <w:rPr>
          <w:rFonts w:asciiTheme="minorHAnsi" w:hAnsiTheme="minorHAnsi" w:cstheme="minorHAnsi"/>
          <w:color w:val="000000" w:themeColor="text1"/>
        </w:rPr>
        <w:t>In an effort to address some of these limitations</w:t>
      </w:r>
      <w:r w:rsidR="00B11458" w:rsidRPr="00151BE4">
        <w:rPr>
          <w:rFonts w:asciiTheme="minorHAnsi" w:hAnsiTheme="minorHAnsi" w:cstheme="minorHAnsi"/>
          <w:color w:val="000000" w:themeColor="text1"/>
        </w:rPr>
        <w:t>, Colonius &amp; Diederich</w:t>
      </w:r>
      <w:r w:rsidR="00B11458" w:rsidRPr="00151BE4">
        <w:rPr>
          <w:rFonts w:asciiTheme="minorHAnsi" w:hAnsiTheme="minorHAnsi" w:cstheme="minorHAnsi"/>
          <w:color w:val="000000" w:themeColor="text1"/>
        </w:rPr>
        <w:fldChar w:fldCharType="begin"/>
      </w:r>
      <w:r w:rsidR="00D77332" w:rsidRPr="00151BE4">
        <w:rPr>
          <w:rFonts w:asciiTheme="minorHAnsi" w:hAnsiTheme="minorHAnsi" w:cstheme="minorHAnsi"/>
          <w:color w:val="000000" w:themeColor="text1"/>
        </w:rPr>
        <w:instrText xml:space="preserve"> ADDIN EN.CITE &lt;EndNote&gt;&lt;Cite&gt;&lt;Author&gt;Colonius&lt;/Author&gt;&lt;Year&gt;2006&lt;/Year&gt;&lt;RecNum&gt;924&lt;/RecNum&gt;&lt;DisplayText&gt;&lt;style face="superscript"&gt;16&lt;/style&gt;&lt;/DisplayText&gt;&lt;record&gt;&lt;rec-number&gt;924&lt;/rec-number&gt;&lt;foreign-keys&gt;&lt;key app="EN" db-id="w0t20rvtgp9wfde2xz1p9xwudz2tt52rrsft" timestamp="0"&gt;924&lt;/key&gt;&lt;/foreign-keys&gt;&lt;ref-type name="Journal Article"&gt;17&lt;/ref-type&gt;&lt;contributors&gt;&lt;authors&gt;&lt;author&gt;Colonius, H.&lt;/author&gt;&lt;author&gt;Diederich, A.&lt;/author&gt;&lt;/authors&gt;&lt;/contributors&gt;&lt;auth-address&gt;Department of Psychology, Oldenburg University, Oldenburg, Germany. hans.colonius@uni-oldenburg.de&lt;/auth-address&gt;&lt;titles&gt;&lt;title&gt;The race model inequality: interpreting a geometric measure of the amount of violation&lt;/title&gt;&lt;secondary-title&gt;Psychol Rev&lt;/secondary-title&gt;&lt;alt-title&gt;Psychological review&lt;/alt-title&gt;&lt;/titles&gt;&lt;periodical&gt;&lt;full-title&gt;Psychological Review&lt;/full-title&gt;&lt;abbr-1&gt;Psychol. Rev.&lt;/abbr-1&gt;&lt;abbr-2&gt;Psychol Rev&lt;/abbr-2&gt;&lt;/periodical&gt;&lt;alt-periodical&gt;&lt;full-title&gt;Psychological Review&lt;/full-title&gt;&lt;abbr-1&gt;Psychol. Rev.&lt;/abbr-1&gt;&lt;abbr-2&gt;Psychol Rev&lt;/abbr-2&gt;&lt;/alt-periodical&gt;&lt;pages&gt;148-54&lt;/pages&gt;&lt;volume&gt;113&lt;/volume&gt;&lt;number&gt;1&lt;/number&gt;&lt;edition&gt;2006/02/16&lt;/edition&gt;&lt;keywords&gt;&lt;keyword&gt;Auditory Perception&lt;/keyword&gt;&lt;keyword&gt;*Data Interpretation, Statistical&lt;/keyword&gt;&lt;keyword&gt;Humans&lt;/keyword&gt;&lt;keyword&gt;*Models, Psychological&lt;/keyword&gt;&lt;keyword&gt;*Reaction Time&lt;/keyword&gt;&lt;keyword&gt;Visual Perception&lt;/keyword&gt;&lt;/keywords&gt;&lt;dates&gt;&lt;year&gt;2006&lt;/year&gt;&lt;pub-dates&gt;&lt;date&gt;Jan&lt;/date&gt;&lt;/pub-dates&gt;&lt;/dates&gt;&lt;isbn&gt;0033-295X (Print)&amp;#xD;0033-295X (Linking)&lt;/isbn&gt;&lt;accession-num&gt;16478305&lt;/accession-num&gt;&lt;urls&gt;&lt;related-urls&gt;&lt;url&gt;http://www.ncbi.nlm.nih.gov/pubmed/16478305&lt;/url&gt;&lt;/related-urls&gt;&lt;/urls&gt;&lt;electronic-resource-num&gt;10.1037/0033-295X.113.1.148&lt;/electronic-resource-num&gt;&lt;language&gt;eng&lt;/language&gt;&lt;/record&gt;&lt;/Cite&gt;&lt;/EndNote&gt;</w:instrText>
      </w:r>
      <w:r w:rsidR="00B11458" w:rsidRPr="00151BE4">
        <w:rPr>
          <w:rFonts w:asciiTheme="minorHAnsi" w:hAnsiTheme="minorHAnsi" w:cstheme="minorHAnsi"/>
          <w:color w:val="000000" w:themeColor="text1"/>
        </w:rPr>
        <w:fldChar w:fldCharType="separate"/>
      </w:r>
      <w:r w:rsidR="00B11458" w:rsidRPr="00151BE4">
        <w:rPr>
          <w:rFonts w:asciiTheme="minorHAnsi" w:hAnsiTheme="minorHAnsi" w:cstheme="minorHAnsi"/>
          <w:noProof/>
          <w:color w:val="000000" w:themeColor="text1"/>
          <w:vertAlign w:val="superscript"/>
        </w:rPr>
        <w:t>16</w:t>
      </w:r>
      <w:r w:rsidR="00B11458" w:rsidRPr="00151BE4">
        <w:rPr>
          <w:rFonts w:asciiTheme="minorHAnsi" w:hAnsiTheme="minorHAnsi" w:cstheme="minorHAnsi"/>
          <w:color w:val="000000" w:themeColor="text1"/>
        </w:rPr>
        <w:fldChar w:fldCharType="end"/>
      </w:r>
      <w:r w:rsidR="00B11458" w:rsidRPr="00151BE4">
        <w:rPr>
          <w:rFonts w:asciiTheme="minorHAnsi" w:hAnsiTheme="minorHAnsi" w:cstheme="minorHAnsi"/>
          <w:color w:val="000000" w:themeColor="text1"/>
        </w:rPr>
        <w:t xml:space="preserve"> </w:t>
      </w:r>
      <w:r w:rsidR="00366976" w:rsidRPr="00151BE4">
        <w:rPr>
          <w:rFonts w:asciiTheme="minorHAnsi" w:hAnsiTheme="minorHAnsi" w:cstheme="minorHAnsi"/>
          <w:color w:val="000000" w:themeColor="text1"/>
        </w:rPr>
        <w:t>developed a</w:t>
      </w:r>
      <w:r w:rsidR="00B11458" w:rsidRPr="00151BE4">
        <w:rPr>
          <w:rFonts w:asciiTheme="minorHAnsi" w:hAnsiTheme="minorHAnsi" w:cstheme="minorHAnsi"/>
          <w:color w:val="000000" w:themeColor="text1"/>
        </w:rPr>
        <w:t xml:space="preserve"> more conventional race model</w:t>
      </w:r>
      <w:r w:rsidR="00366976" w:rsidRPr="00151BE4">
        <w:rPr>
          <w:rFonts w:asciiTheme="minorHAnsi" w:hAnsiTheme="minorHAnsi" w:cstheme="minorHAnsi"/>
          <w:color w:val="000000" w:themeColor="text1"/>
        </w:rPr>
        <w:t xml:space="preserve"> test</w:t>
      </w:r>
      <w:r w:rsidR="00B11458" w:rsidRPr="00151BE4">
        <w:rPr>
          <w:rFonts w:asciiTheme="minorHAnsi" w:hAnsiTheme="minorHAnsi" w:cstheme="minorHAnsi"/>
          <w:color w:val="000000" w:themeColor="text1"/>
        </w:rPr>
        <w:t>:</w:t>
      </w:r>
    </w:p>
    <w:p w14:paraId="7A9A9D2E" w14:textId="77777777" w:rsidR="00F020DE" w:rsidRPr="00151BE4" w:rsidRDefault="00F020DE" w:rsidP="003C264C">
      <w:pPr>
        <w:contextualSpacing/>
        <w:rPr>
          <w:rFonts w:asciiTheme="minorHAnsi" w:hAnsiTheme="minorHAnsi" w:cstheme="minorHAnsi"/>
          <w:color w:val="000000" w:themeColor="text1"/>
        </w:rPr>
      </w:pPr>
    </w:p>
    <w:p w14:paraId="38495B03" w14:textId="77777777" w:rsidR="00F020DE" w:rsidRPr="00151BE4" w:rsidRDefault="00B11458" w:rsidP="003C264C">
      <w:pPr>
        <w:contextualSpacing/>
        <w:rPr>
          <w:rFonts w:asciiTheme="minorHAnsi" w:hAnsiTheme="minorHAnsi" w:cstheme="minorHAnsi"/>
          <w:color w:val="000000" w:themeColor="text1"/>
        </w:rPr>
      </w:pPr>
      <w:r w:rsidRPr="00151BE4">
        <w:rPr>
          <w:rFonts w:asciiTheme="minorHAnsi" w:hAnsiTheme="minorHAnsi" w:cstheme="minorHAnsi"/>
          <w:color w:val="000000" w:themeColor="text1"/>
        </w:rPr>
        <w:t xml:space="preserve"> </w:t>
      </w:r>
      <m:oMath>
        <m:r>
          <m:rPr>
            <m:sty m:val="p"/>
          </m:rPr>
          <w:rPr>
            <w:rFonts w:ascii="Cambria Math" w:hAnsi="Cambria Math" w:cstheme="minorHAnsi"/>
            <w:color w:val="000000" w:themeColor="text1"/>
          </w:rPr>
          <m:t>P(RT</m:t>
        </m:r>
        <m:r>
          <m:rPr>
            <m:nor/>
          </m:rPr>
          <w:rPr>
            <w:rFonts w:asciiTheme="minorHAnsi" w:hAnsiTheme="minorHAnsi" w:cstheme="minorHAnsi"/>
            <w:color w:val="000000" w:themeColor="text1"/>
            <w:vertAlign w:val="subscript"/>
          </w:rPr>
          <m:t>AB</m:t>
        </m:r>
        <m:r>
          <m:rPr>
            <m:sty m:val="p"/>
          </m:rPr>
          <w:rPr>
            <w:rFonts w:ascii="Cambria Math" w:hAnsi="Cambria Math" w:cstheme="minorHAnsi"/>
            <w:color w:val="000000" w:themeColor="text1"/>
          </w:rPr>
          <m:t xml:space="preserve"> ≤ </m:t>
        </m:r>
        <m:r>
          <w:rPr>
            <w:rFonts w:ascii="Cambria Math" w:hAnsi="Cambria Math" w:cstheme="minorHAnsi"/>
            <w:color w:val="000000" w:themeColor="text1"/>
          </w:rPr>
          <m:t>t</m:t>
        </m:r>
        <m:r>
          <m:rPr>
            <m:sty m:val="p"/>
          </m:rPr>
          <w:rPr>
            <w:rFonts w:ascii="Cambria Math" w:hAnsi="Cambria Math" w:cstheme="minorHAnsi"/>
            <w:color w:val="000000" w:themeColor="text1"/>
          </w:rPr>
          <m:t>) – min [P(RT</m:t>
        </m:r>
        <m:r>
          <m:rPr>
            <m:nor/>
          </m:rPr>
          <w:rPr>
            <w:rFonts w:asciiTheme="minorHAnsi" w:hAnsiTheme="minorHAnsi" w:cstheme="minorHAnsi"/>
            <w:color w:val="000000" w:themeColor="text1"/>
            <w:vertAlign w:val="subscript"/>
          </w:rPr>
          <m:t>A</m:t>
        </m:r>
        <m:r>
          <m:rPr>
            <m:sty m:val="p"/>
          </m:rPr>
          <w:rPr>
            <w:rFonts w:ascii="Cambria Math" w:hAnsi="Cambria Math" w:cstheme="minorHAnsi"/>
            <w:color w:val="000000" w:themeColor="text1"/>
          </w:rPr>
          <m:t xml:space="preserve"> ≤ </m:t>
        </m:r>
        <m:r>
          <w:rPr>
            <w:rFonts w:ascii="Cambria Math" w:hAnsi="Cambria Math" w:cstheme="minorHAnsi"/>
            <w:color w:val="000000" w:themeColor="text1"/>
          </w:rPr>
          <m:t>t</m:t>
        </m:r>
        <m:r>
          <m:rPr>
            <m:sty m:val="p"/>
          </m:rPr>
          <w:rPr>
            <w:rFonts w:ascii="Cambria Math" w:hAnsi="Cambria Math" w:cstheme="minorHAnsi"/>
            <w:color w:val="000000" w:themeColor="text1"/>
          </w:rPr>
          <m:t>) + P(RT</m:t>
        </m:r>
        <m:r>
          <m:rPr>
            <m:nor/>
          </m:rPr>
          <w:rPr>
            <w:rFonts w:asciiTheme="minorHAnsi" w:hAnsiTheme="minorHAnsi" w:cstheme="minorHAnsi"/>
            <w:color w:val="000000" w:themeColor="text1"/>
            <w:vertAlign w:val="subscript"/>
          </w:rPr>
          <m:t>B</m:t>
        </m:r>
        <m:r>
          <m:rPr>
            <m:sty m:val="p"/>
          </m:rPr>
          <w:rPr>
            <w:rFonts w:ascii="Cambria Math" w:hAnsi="Cambria Math" w:cstheme="minorHAnsi"/>
            <w:color w:val="000000" w:themeColor="text1"/>
          </w:rPr>
          <m:t xml:space="preserve"> ≤ </m:t>
        </m:r>
        <m:r>
          <w:rPr>
            <w:rFonts w:ascii="Cambria Math" w:hAnsi="Cambria Math" w:cstheme="minorHAnsi"/>
            <w:color w:val="000000" w:themeColor="text1"/>
          </w:rPr>
          <m:t>t</m:t>
        </m:r>
        <m:r>
          <m:rPr>
            <m:sty m:val="p"/>
          </m:rPr>
          <w:rPr>
            <w:rFonts w:ascii="Cambria Math" w:hAnsi="Cambria Math" w:cstheme="minorHAnsi"/>
            <w:color w:val="000000" w:themeColor="text1"/>
          </w:rPr>
          <m:t>),1]</m:t>
        </m:r>
      </m:oMath>
      <w:r w:rsidR="00160AE2" w:rsidRPr="00151BE4">
        <w:rPr>
          <w:rFonts w:asciiTheme="minorHAnsi" w:hAnsiTheme="minorHAnsi" w:cstheme="minorHAnsi"/>
          <w:color w:val="000000" w:themeColor="text1"/>
        </w:rPr>
        <w:t xml:space="preserve">, </w:t>
      </w:r>
    </w:p>
    <w:p w14:paraId="1B2F6E6E" w14:textId="77777777" w:rsidR="00F020DE" w:rsidRPr="00151BE4" w:rsidRDefault="00F020DE" w:rsidP="003C264C">
      <w:pPr>
        <w:contextualSpacing/>
        <w:rPr>
          <w:rFonts w:asciiTheme="minorHAnsi" w:hAnsiTheme="minorHAnsi" w:cstheme="minorHAnsi"/>
          <w:color w:val="000000" w:themeColor="text1"/>
        </w:rPr>
      </w:pPr>
    </w:p>
    <w:p w14:paraId="01103620" w14:textId="298AF2F1" w:rsidR="00F020DE" w:rsidRPr="00151BE4" w:rsidRDefault="00160AE2" w:rsidP="003C264C">
      <w:pPr>
        <w:contextualSpacing/>
        <w:rPr>
          <w:rFonts w:asciiTheme="minorHAnsi" w:hAnsiTheme="minorHAnsi" w:cstheme="minorHAnsi"/>
          <w:color w:val="000000" w:themeColor="text1"/>
        </w:rPr>
      </w:pPr>
      <w:r w:rsidRPr="00151BE4">
        <w:rPr>
          <w:rFonts w:asciiTheme="minorHAnsi" w:hAnsiTheme="minorHAnsi" w:cstheme="minorHAnsi"/>
          <w:color w:val="000000" w:themeColor="text1"/>
        </w:rPr>
        <w:t xml:space="preserve">where </w:t>
      </w:r>
      <w:r w:rsidR="00366976" w:rsidRPr="00151BE4">
        <w:rPr>
          <w:rFonts w:asciiTheme="minorHAnsi" w:hAnsiTheme="minorHAnsi" w:cstheme="minorHAnsi"/>
          <w:color w:val="000000" w:themeColor="text1"/>
        </w:rPr>
        <w:t xml:space="preserve">the </w:t>
      </w:r>
      <w:r w:rsidR="00B11458" w:rsidRPr="00151BE4">
        <w:rPr>
          <w:rFonts w:asciiTheme="minorHAnsi" w:hAnsiTheme="minorHAnsi" w:cstheme="minorHAnsi"/>
          <w:color w:val="000000" w:themeColor="text1"/>
        </w:rPr>
        <w:t xml:space="preserve">cumulative distribution </w:t>
      </w:r>
      <w:r w:rsidR="00D16AE6" w:rsidRPr="00151BE4">
        <w:rPr>
          <w:rFonts w:asciiTheme="minorHAnsi" w:hAnsiTheme="minorHAnsi" w:cstheme="minorHAnsi"/>
          <w:color w:val="000000" w:themeColor="text1"/>
        </w:rPr>
        <w:t xml:space="preserve">frequencies </w:t>
      </w:r>
      <w:r w:rsidR="00B11458" w:rsidRPr="00151BE4">
        <w:rPr>
          <w:rFonts w:asciiTheme="minorHAnsi" w:hAnsiTheme="minorHAnsi" w:cstheme="minorHAnsi"/>
          <w:color w:val="000000" w:themeColor="text1"/>
        </w:rPr>
        <w:t>(CDF</w:t>
      </w:r>
      <w:r w:rsidR="00D16AE6" w:rsidRPr="00151BE4">
        <w:rPr>
          <w:rFonts w:asciiTheme="minorHAnsi" w:hAnsiTheme="minorHAnsi" w:cstheme="minorHAnsi"/>
          <w:color w:val="000000" w:themeColor="text1"/>
        </w:rPr>
        <w:t>s</w:t>
      </w:r>
      <w:r w:rsidR="00B11458" w:rsidRPr="00151BE4">
        <w:rPr>
          <w:rFonts w:asciiTheme="minorHAnsi" w:hAnsiTheme="minorHAnsi" w:cstheme="minorHAnsi"/>
          <w:color w:val="000000" w:themeColor="text1"/>
        </w:rPr>
        <w:t xml:space="preserve">) </w:t>
      </w:r>
      <w:r w:rsidR="00366976" w:rsidRPr="00151BE4">
        <w:rPr>
          <w:rFonts w:asciiTheme="minorHAnsi" w:hAnsiTheme="minorHAnsi" w:cstheme="minorHAnsi"/>
          <w:color w:val="000000" w:themeColor="text1"/>
        </w:rPr>
        <w:t>of the unisensory</w:t>
      </w:r>
      <w:r w:rsidR="00B11458" w:rsidRPr="00151BE4">
        <w:rPr>
          <w:rFonts w:asciiTheme="minorHAnsi" w:hAnsiTheme="minorHAnsi" w:cstheme="minorHAnsi"/>
          <w:color w:val="000000" w:themeColor="text1"/>
        </w:rPr>
        <w:t xml:space="preserve"> conditions (e.g., A &amp; B</w:t>
      </w:r>
      <w:r w:rsidR="00366976" w:rsidRPr="00151BE4">
        <w:rPr>
          <w:rFonts w:asciiTheme="minorHAnsi" w:hAnsiTheme="minorHAnsi" w:cstheme="minorHAnsi"/>
          <w:color w:val="000000" w:themeColor="text1"/>
        </w:rPr>
        <w:t xml:space="preserve">; </w:t>
      </w:r>
      <w:r w:rsidR="00B11458" w:rsidRPr="00151BE4">
        <w:rPr>
          <w:rFonts w:asciiTheme="minorHAnsi" w:hAnsiTheme="minorHAnsi" w:cstheme="minorHAnsi"/>
          <w:color w:val="000000" w:themeColor="text1"/>
        </w:rPr>
        <w:t>with an upper limit of one</w:t>
      </w:r>
      <w:r w:rsidR="00366976" w:rsidRPr="00151BE4">
        <w:rPr>
          <w:rFonts w:asciiTheme="minorHAnsi" w:hAnsiTheme="minorHAnsi" w:cstheme="minorHAnsi"/>
          <w:color w:val="000000" w:themeColor="text1"/>
        </w:rPr>
        <w:t xml:space="preserve">) </w:t>
      </w:r>
      <w:r w:rsidR="00D16AE6" w:rsidRPr="00151BE4">
        <w:rPr>
          <w:rFonts w:asciiTheme="minorHAnsi" w:hAnsiTheme="minorHAnsi" w:cstheme="minorHAnsi"/>
          <w:color w:val="000000" w:themeColor="text1"/>
        </w:rPr>
        <w:t xml:space="preserve">are </w:t>
      </w:r>
      <w:r w:rsidR="00366976" w:rsidRPr="00151BE4">
        <w:rPr>
          <w:rFonts w:asciiTheme="minorHAnsi" w:hAnsiTheme="minorHAnsi" w:cstheme="minorHAnsi"/>
          <w:color w:val="000000" w:themeColor="text1"/>
        </w:rPr>
        <w:t>compared to</w:t>
      </w:r>
      <w:r w:rsidRPr="00151BE4">
        <w:rPr>
          <w:rFonts w:asciiTheme="minorHAnsi" w:hAnsiTheme="minorHAnsi" w:cstheme="minorHAnsi"/>
          <w:color w:val="000000" w:themeColor="text1"/>
        </w:rPr>
        <w:t xml:space="preserve"> the</w:t>
      </w:r>
      <w:r w:rsidR="00B11458" w:rsidRPr="00151BE4">
        <w:rPr>
          <w:rFonts w:asciiTheme="minorHAnsi" w:hAnsiTheme="minorHAnsi" w:cstheme="minorHAnsi"/>
          <w:color w:val="000000" w:themeColor="text1"/>
        </w:rPr>
        <w:t xml:space="preserve"> CDF of the</w:t>
      </w:r>
      <w:r w:rsidR="00024908" w:rsidRPr="00151BE4">
        <w:rPr>
          <w:rFonts w:asciiTheme="minorHAnsi" w:hAnsiTheme="minorHAnsi" w:cstheme="minorHAnsi"/>
          <w:color w:val="000000" w:themeColor="text1"/>
        </w:rPr>
        <w:t xml:space="preserve"> simultaneous</w:t>
      </w:r>
      <w:r w:rsidR="00B11458" w:rsidRPr="00151BE4">
        <w:rPr>
          <w:rFonts w:asciiTheme="minorHAnsi" w:hAnsiTheme="minorHAnsi" w:cstheme="minorHAnsi"/>
          <w:color w:val="000000" w:themeColor="text1"/>
        </w:rPr>
        <w:t xml:space="preserve"> multisensory condition (e.g., AB)</w:t>
      </w:r>
      <w:r w:rsidRPr="00151BE4">
        <w:rPr>
          <w:rFonts w:asciiTheme="minorHAnsi" w:hAnsiTheme="minorHAnsi" w:cstheme="minorHAnsi"/>
          <w:color w:val="000000" w:themeColor="text1"/>
        </w:rPr>
        <w:t xml:space="preserve"> for any given latency (</w:t>
      </w:r>
      <w:r w:rsidRPr="00151BE4">
        <w:rPr>
          <w:rFonts w:asciiTheme="minorHAnsi" w:hAnsiTheme="minorHAnsi" w:cstheme="minorHAnsi"/>
          <w:i/>
          <w:color w:val="000000" w:themeColor="text1"/>
        </w:rPr>
        <w:t>t</w:t>
      </w:r>
      <w:r w:rsidRPr="00151BE4">
        <w:rPr>
          <w:rFonts w:asciiTheme="minorHAnsi" w:hAnsiTheme="minorHAnsi" w:cstheme="minorHAnsi"/>
          <w:color w:val="000000" w:themeColor="text1"/>
        </w:rPr>
        <w:t>)</w:t>
      </w:r>
      <w:r w:rsidR="00B11458" w:rsidRPr="00151BE4">
        <w:rPr>
          <w:rFonts w:asciiTheme="minorHAnsi" w:hAnsiTheme="minorHAnsi" w:cstheme="minorHAnsi"/>
          <w:color w:val="000000" w:themeColor="text1"/>
        </w:rPr>
        <w:fldChar w:fldCharType="begin">
          <w:fldData xml:space="preserve">PEVuZE5vdGU+PENpdGU+PEF1dGhvcj5NaWxsZXI8L0F1dGhvcj48WWVhcj4xOTgyPC9ZZWFyPjxS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</w:fldData>
        </w:fldChar>
      </w:r>
      <w:r w:rsidR="00D77332" w:rsidRPr="00151BE4">
        <w:rPr>
          <w:rFonts w:asciiTheme="minorHAnsi" w:hAnsiTheme="minorHAnsi" w:cstheme="minorHAnsi"/>
          <w:color w:val="000000" w:themeColor="text1"/>
        </w:rPr>
        <w:instrText xml:space="preserve"> ADDIN EN.CITE </w:instrText>
      </w:r>
      <w:r w:rsidR="00D77332" w:rsidRPr="00151BE4">
        <w:rPr>
          <w:rFonts w:asciiTheme="minorHAnsi" w:hAnsiTheme="minorHAnsi" w:cstheme="minorHAnsi"/>
          <w:color w:val="000000" w:themeColor="text1"/>
        </w:rPr>
        <w:fldChar w:fldCharType="begin">
          <w:fldData xml:space="preserve">PEVuZE5vdGU+PENpdGU+PEF1dGhvcj5NaWxsZXI8L0F1dGhvcj48WWVhcj4xOTgyPC9ZZWFyPjxS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</w:fldData>
        </w:fldChar>
      </w:r>
      <w:r w:rsidR="00D77332" w:rsidRPr="00151BE4">
        <w:rPr>
          <w:rFonts w:asciiTheme="minorHAnsi" w:hAnsiTheme="minorHAnsi" w:cstheme="minorHAnsi"/>
          <w:color w:val="000000" w:themeColor="text1"/>
        </w:rPr>
        <w:instrText xml:space="preserve"> ADDIN EN.CITE.DATA </w:instrText>
      </w:r>
      <w:r w:rsidR="00D77332" w:rsidRPr="00151BE4">
        <w:rPr>
          <w:rFonts w:asciiTheme="minorHAnsi" w:hAnsiTheme="minorHAnsi" w:cstheme="minorHAnsi"/>
          <w:color w:val="000000" w:themeColor="text1"/>
        </w:rPr>
      </w:r>
      <w:r w:rsidR="00D77332" w:rsidRPr="00151BE4">
        <w:rPr>
          <w:rFonts w:asciiTheme="minorHAnsi" w:hAnsiTheme="minorHAnsi" w:cstheme="minorHAnsi"/>
          <w:color w:val="000000" w:themeColor="text1"/>
        </w:rPr>
        <w:fldChar w:fldCharType="end"/>
      </w:r>
      <w:r w:rsidR="00B11458" w:rsidRPr="00151BE4">
        <w:rPr>
          <w:rFonts w:asciiTheme="minorHAnsi" w:hAnsiTheme="minorHAnsi" w:cstheme="minorHAnsi"/>
          <w:color w:val="000000" w:themeColor="text1"/>
        </w:rPr>
      </w:r>
      <w:r w:rsidR="00B11458" w:rsidRPr="00151BE4">
        <w:rPr>
          <w:rFonts w:asciiTheme="minorHAnsi" w:hAnsiTheme="minorHAnsi" w:cstheme="minorHAnsi"/>
          <w:color w:val="000000" w:themeColor="text1"/>
        </w:rPr>
        <w:fldChar w:fldCharType="separate"/>
      </w:r>
      <w:r w:rsidR="00B11458" w:rsidRPr="00151BE4">
        <w:rPr>
          <w:rFonts w:asciiTheme="minorHAnsi" w:hAnsiTheme="minorHAnsi" w:cstheme="minorHAnsi"/>
          <w:noProof/>
          <w:color w:val="000000" w:themeColor="text1"/>
          <w:vertAlign w:val="superscript"/>
        </w:rPr>
        <w:t>11,16,17</w:t>
      </w:r>
      <w:r w:rsidR="00B11458"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00B11458" w:rsidRPr="00151BE4">
        <w:rPr>
          <w:rFonts w:asciiTheme="minorHAnsi" w:hAnsiTheme="minorHAnsi" w:cstheme="minorHAnsi"/>
          <w:color w:val="000000" w:themeColor="text1"/>
        </w:rPr>
        <w:t xml:space="preserve"> </w:t>
      </w:r>
      <w:r w:rsidR="00AD73D5" w:rsidRPr="00151BE4">
        <w:rPr>
          <w:rFonts w:asciiTheme="minorHAnsi" w:hAnsiTheme="minorHAnsi" w:cstheme="minorHAnsi"/>
          <w:color w:val="000000" w:themeColor="text1"/>
        </w:rPr>
        <w:t xml:space="preserve"> </w:t>
      </w:r>
      <w:r w:rsidR="00D16AE6" w:rsidRPr="00151BE4">
        <w:rPr>
          <w:rFonts w:asciiTheme="minorHAnsi" w:hAnsiTheme="minorHAnsi" w:cstheme="minorHAnsi"/>
          <w:bCs/>
          <w:color w:val="000000" w:themeColor="text1"/>
        </w:rPr>
        <w:t xml:space="preserve">In general, a </w:t>
      </w:r>
      <w:r w:rsidR="00AD73D5" w:rsidRPr="00151BE4">
        <w:rPr>
          <w:rFonts w:asciiTheme="minorHAnsi" w:hAnsiTheme="minorHAnsi" w:cstheme="minorHAnsi"/>
          <w:bCs/>
          <w:color w:val="000000" w:themeColor="text1"/>
        </w:rPr>
        <w:t>CDF determines how often a</w:t>
      </w:r>
      <w:r w:rsidR="00386652" w:rsidRPr="00151BE4">
        <w:rPr>
          <w:rFonts w:asciiTheme="minorHAnsi" w:hAnsiTheme="minorHAnsi" w:cstheme="minorHAnsi"/>
          <w:bCs/>
          <w:color w:val="000000" w:themeColor="text1"/>
        </w:rPr>
        <w:t xml:space="preserve">n RT </w:t>
      </w:r>
      <w:r w:rsidR="00AD73D5" w:rsidRPr="00151BE4">
        <w:rPr>
          <w:rFonts w:asciiTheme="minorHAnsi" w:hAnsiTheme="minorHAnsi" w:cstheme="minorHAnsi"/>
          <w:bCs/>
          <w:color w:val="000000" w:themeColor="text1"/>
        </w:rPr>
        <w:t xml:space="preserve">occurs, within a given range of </w:t>
      </w:r>
      <w:r w:rsidR="00386652" w:rsidRPr="00151BE4">
        <w:rPr>
          <w:rFonts w:asciiTheme="minorHAnsi" w:hAnsiTheme="minorHAnsi" w:cstheme="minorHAnsi"/>
          <w:bCs/>
          <w:color w:val="000000" w:themeColor="text1"/>
        </w:rPr>
        <w:t>RTs</w:t>
      </w:r>
      <w:r w:rsidR="00AD73D5" w:rsidRPr="00151BE4">
        <w:rPr>
          <w:rFonts w:asciiTheme="minorHAnsi" w:hAnsiTheme="minorHAnsi" w:cstheme="minorHAnsi"/>
          <w:bCs/>
          <w:color w:val="000000" w:themeColor="text1"/>
        </w:rPr>
        <w:t xml:space="preserve">, divided by the total number of </w:t>
      </w:r>
      <w:r w:rsidR="000C1595" w:rsidRPr="00151BE4">
        <w:rPr>
          <w:rFonts w:asciiTheme="minorHAnsi" w:hAnsiTheme="minorHAnsi" w:cstheme="minorHAnsi"/>
          <w:bCs/>
          <w:color w:val="000000" w:themeColor="text1"/>
        </w:rPr>
        <w:t xml:space="preserve">stimulus presentations (i.e., </w:t>
      </w:r>
      <w:r w:rsidR="00AD73D5" w:rsidRPr="00151BE4">
        <w:rPr>
          <w:rFonts w:asciiTheme="minorHAnsi" w:hAnsiTheme="minorHAnsi" w:cstheme="minorHAnsi"/>
          <w:bCs/>
          <w:color w:val="000000" w:themeColor="text1"/>
        </w:rPr>
        <w:t>trials</w:t>
      </w:r>
      <w:r w:rsidR="000C1595" w:rsidRPr="00151BE4">
        <w:rPr>
          <w:rFonts w:asciiTheme="minorHAnsi" w:hAnsiTheme="minorHAnsi" w:cstheme="minorHAnsi"/>
          <w:bCs/>
          <w:color w:val="000000" w:themeColor="text1"/>
        </w:rPr>
        <w:t>)</w:t>
      </w:r>
      <w:r w:rsidR="00AD73D5" w:rsidRPr="00151BE4">
        <w:rPr>
          <w:rFonts w:asciiTheme="minorHAnsi" w:hAnsiTheme="minorHAnsi" w:cstheme="minorHAnsi"/>
          <w:bCs/>
          <w:color w:val="000000" w:themeColor="text1"/>
        </w:rPr>
        <w:t xml:space="preserve">. </w:t>
      </w:r>
      <w:r w:rsidR="00366976" w:rsidRPr="00151BE4">
        <w:rPr>
          <w:rFonts w:asciiTheme="minorHAnsi" w:hAnsiTheme="minorHAnsi" w:cstheme="minorHAnsi"/>
          <w:color w:val="000000" w:themeColor="text1"/>
        </w:rPr>
        <w:t xml:space="preserve">If the CDF of the </w:t>
      </w:r>
      <w:r w:rsidR="00D16AE6" w:rsidRPr="00151BE4">
        <w:rPr>
          <w:rFonts w:asciiTheme="minorHAnsi" w:hAnsiTheme="minorHAnsi" w:cstheme="minorHAnsi"/>
          <w:color w:val="000000" w:themeColor="text1"/>
        </w:rPr>
        <w:t xml:space="preserve">actual </w:t>
      </w:r>
      <w:r w:rsidR="00366976" w:rsidRPr="00151BE4">
        <w:rPr>
          <w:rFonts w:asciiTheme="minorHAnsi" w:hAnsiTheme="minorHAnsi" w:cstheme="minorHAnsi"/>
          <w:color w:val="000000" w:themeColor="text1"/>
        </w:rPr>
        <w:t xml:space="preserve">multisensory condition </w:t>
      </w:r>
      <m:oMath>
        <m:r>
          <m:rPr>
            <m:sty m:val="p"/>
          </m:rPr>
          <w:rPr>
            <w:rFonts w:ascii="Cambria Math" w:hAnsi="Cambria Math" w:cstheme="minorHAnsi"/>
            <w:color w:val="000000" w:themeColor="text1"/>
          </w:rPr>
          <m:t>[P(RT</m:t>
        </m:r>
        <m:r>
          <m:rPr>
            <m:nor/>
          </m:rPr>
          <w:rPr>
            <w:rFonts w:asciiTheme="minorHAnsi" w:hAnsiTheme="minorHAnsi" w:cstheme="minorHAnsi"/>
            <w:color w:val="000000" w:themeColor="text1"/>
            <w:vertAlign w:val="subscript"/>
          </w:rPr>
          <m:t>AB</m:t>
        </m:r>
        <m:r>
          <m:rPr>
            <m:sty m:val="p"/>
          </m:rPr>
          <w:rPr>
            <w:rFonts w:ascii="Cambria Math" w:hAnsi="Cambria Math" w:cstheme="minorHAnsi"/>
            <w:color w:val="000000" w:themeColor="text1"/>
            <w:vertAlign w:val="subscript"/>
          </w:rPr>
          <m:t xml:space="preserve"> </m:t>
        </m:r>
        <m:r>
          <m:rPr>
            <m:sty m:val="p"/>
          </m:rPr>
          <w:rPr>
            <w:rFonts w:ascii="Cambria Math" w:hAnsi="Cambria Math" w:cstheme="minorHAnsi"/>
            <w:color w:val="000000" w:themeColor="text1"/>
          </w:rPr>
          <m:t xml:space="preserve">≤ </m:t>
        </m:r>
        <m:r>
          <w:rPr>
            <w:rFonts w:ascii="Cambria Math" w:hAnsi="Cambria Math" w:cstheme="minorHAnsi"/>
            <w:color w:val="000000" w:themeColor="text1"/>
          </w:rPr>
          <m:t>t)</m:t>
        </m:r>
        <m:r>
          <m:rPr>
            <m:sty m:val="p"/>
          </m:rPr>
          <w:rPr>
            <w:rFonts w:ascii="Cambria Math" w:hAnsi="Cambria Math" w:cstheme="minorHAnsi"/>
            <w:color w:val="000000" w:themeColor="text1"/>
          </w:rPr>
          <m:t>]</m:t>
        </m:r>
      </m:oMath>
      <w:r w:rsidR="00366976" w:rsidRPr="00151BE4">
        <w:rPr>
          <w:rFonts w:asciiTheme="minorHAnsi" w:hAnsiTheme="minorHAnsi" w:cstheme="minorHAnsi"/>
          <w:color w:val="000000" w:themeColor="text1"/>
        </w:rPr>
        <w:t xml:space="preserve"> is less than or equal to the </w:t>
      </w:r>
      <w:r w:rsidR="00D16AE6" w:rsidRPr="00151BE4">
        <w:rPr>
          <w:rFonts w:asciiTheme="minorHAnsi" w:hAnsiTheme="minorHAnsi" w:cstheme="minorHAnsi"/>
          <w:color w:val="000000" w:themeColor="text1"/>
        </w:rPr>
        <w:t xml:space="preserve">predicted </w:t>
      </w:r>
      <w:r w:rsidR="00366976" w:rsidRPr="00151BE4">
        <w:rPr>
          <w:rFonts w:asciiTheme="minorHAnsi" w:hAnsiTheme="minorHAnsi" w:cstheme="minorHAnsi"/>
          <w:bCs/>
          <w:color w:val="000000" w:themeColor="text1"/>
        </w:rPr>
        <w:t xml:space="preserve">CDF </w:t>
      </w:r>
      <w:r w:rsidR="00D16AE6" w:rsidRPr="00151BE4">
        <w:rPr>
          <w:rFonts w:asciiTheme="minorHAnsi" w:hAnsiTheme="minorHAnsi" w:cstheme="minorHAnsi"/>
          <w:color w:val="000000" w:themeColor="text1"/>
        </w:rPr>
        <w:t xml:space="preserve">derived from </w:t>
      </w:r>
      <w:r w:rsidR="00366976" w:rsidRPr="00151BE4">
        <w:rPr>
          <w:rFonts w:asciiTheme="minorHAnsi" w:hAnsiTheme="minorHAnsi" w:cstheme="minorHAnsi"/>
          <w:color w:val="000000" w:themeColor="text1"/>
        </w:rPr>
        <w:t>the unisensory conditions</w:t>
      </w:r>
    </w:p>
    <w:p w14:paraId="36ABB7E7" w14:textId="77777777" w:rsidR="00F020DE" w:rsidRPr="00151BE4" w:rsidRDefault="00F020DE" w:rsidP="003C264C">
      <w:pPr>
        <w:contextualSpacing/>
        <w:rPr>
          <w:rFonts w:asciiTheme="minorHAnsi" w:hAnsiTheme="minorHAnsi" w:cstheme="minorHAnsi"/>
          <w:color w:val="000000" w:themeColor="text1"/>
        </w:rPr>
      </w:pPr>
    </w:p>
    <w:p w14:paraId="05F16D6A" w14:textId="77777777" w:rsidR="00F020DE" w:rsidRPr="00151BE4" w:rsidRDefault="00366976" w:rsidP="003C264C">
      <w:pPr>
        <w:contextualSpacing/>
        <w:rPr>
          <w:rFonts w:asciiTheme="minorHAnsi" w:hAnsiTheme="minorHAnsi" w:cstheme="minorHAnsi"/>
          <w:color w:val="000000" w:themeColor="text1"/>
        </w:rPr>
      </w:pPr>
      <m:oMath>
        <m:r>
          <m:rPr>
            <m:sty m:val="p"/>
          </m:rPr>
          <w:rPr>
            <w:rFonts w:ascii="Cambria Math" w:hAnsi="Cambria Math" w:cstheme="minorHAnsi"/>
            <w:color w:val="000000" w:themeColor="text1"/>
          </w:rPr>
          <m:t>[min (P(RT</m:t>
        </m:r>
        <m:r>
          <m:rPr>
            <m:nor/>
          </m:rPr>
          <w:rPr>
            <w:rFonts w:asciiTheme="minorHAnsi" w:hAnsiTheme="minorHAnsi" w:cstheme="minorHAnsi"/>
            <w:color w:val="000000" w:themeColor="text1"/>
            <w:vertAlign w:val="subscript"/>
          </w:rPr>
          <m:t>A</m:t>
        </m:r>
        <m:r>
          <m:rPr>
            <m:sty m:val="p"/>
          </m:rPr>
          <w:rPr>
            <w:rFonts w:ascii="Cambria Math" w:hAnsi="Cambria Math" w:cstheme="minorHAnsi"/>
            <w:color w:val="000000" w:themeColor="text1"/>
          </w:rPr>
          <m:t xml:space="preserve"> ≤ </m:t>
        </m:r>
        <m:r>
          <w:rPr>
            <w:rFonts w:ascii="Cambria Math" w:hAnsi="Cambria Math" w:cstheme="minorHAnsi"/>
            <w:color w:val="000000" w:themeColor="text1"/>
          </w:rPr>
          <m:t>t</m:t>
        </m:r>
        <m:r>
          <m:rPr>
            <m:sty m:val="p"/>
          </m:rPr>
          <w:rPr>
            <w:rFonts w:ascii="Cambria Math" w:hAnsi="Cambria Math" w:cstheme="minorHAnsi"/>
            <w:color w:val="000000" w:themeColor="text1"/>
          </w:rPr>
          <m:t>) + P(RT</m:t>
        </m:r>
        <m:r>
          <m:rPr>
            <m:nor/>
          </m:rPr>
          <w:rPr>
            <w:rFonts w:asciiTheme="minorHAnsi" w:hAnsiTheme="minorHAnsi" w:cstheme="minorHAnsi"/>
            <w:color w:val="000000" w:themeColor="text1"/>
            <w:vertAlign w:val="subscript"/>
          </w:rPr>
          <m:t>B</m:t>
        </m:r>
        <m:r>
          <m:rPr>
            <m:sty m:val="p"/>
          </m:rPr>
          <w:rPr>
            <w:rFonts w:ascii="Cambria Math" w:hAnsi="Cambria Math" w:cstheme="minorHAnsi"/>
            <w:color w:val="000000" w:themeColor="text1"/>
          </w:rPr>
          <m:t xml:space="preserve"> ≤ </m:t>
        </m:r>
        <m:r>
          <w:rPr>
            <w:rFonts w:ascii="Cambria Math" w:hAnsi="Cambria Math" w:cstheme="minorHAnsi"/>
            <w:color w:val="000000" w:themeColor="text1"/>
          </w:rPr>
          <m:t>t</m:t>
        </m:r>
        <m:r>
          <m:rPr>
            <m:sty m:val="p"/>
          </m:rPr>
          <w:rPr>
            <w:rFonts w:ascii="Cambria Math" w:hAnsi="Cambria Math" w:cstheme="minorHAnsi"/>
            <w:color w:val="000000" w:themeColor="text1"/>
          </w:rPr>
          <m:t>), 1)]</m:t>
        </m:r>
      </m:oMath>
      <w:r w:rsidRPr="00151BE4">
        <w:rPr>
          <w:rFonts w:asciiTheme="minorHAnsi" w:hAnsiTheme="minorHAnsi" w:cstheme="minorHAnsi"/>
          <w:color w:val="000000" w:themeColor="text1"/>
        </w:rPr>
        <w:t xml:space="preserve">, </w:t>
      </w:r>
    </w:p>
    <w:p w14:paraId="6F109A7F" w14:textId="77777777" w:rsidR="00F020DE" w:rsidRPr="00151BE4" w:rsidRDefault="00F020DE" w:rsidP="003C264C">
      <w:pPr>
        <w:contextualSpacing/>
        <w:rPr>
          <w:rFonts w:asciiTheme="minorHAnsi" w:hAnsiTheme="minorHAnsi" w:cstheme="minorHAnsi"/>
          <w:color w:val="000000" w:themeColor="text1"/>
        </w:rPr>
      </w:pPr>
    </w:p>
    <w:p w14:paraId="1C11F473" w14:textId="2CC5EFDA" w:rsidR="00B11458" w:rsidRPr="00151BE4" w:rsidRDefault="00861F02" w:rsidP="003C264C">
      <w:pPr>
        <w:contextualSpacing/>
        <w:rPr>
          <w:rFonts w:asciiTheme="minorHAnsi" w:hAnsiTheme="minorHAnsi" w:cstheme="minorHAnsi"/>
          <w:color w:val="000000" w:themeColor="text1"/>
        </w:rPr>
      </w:pPr>
      <w:r w:rsidRPr="00151BE4">
        <w:rPr>
          <w:rFonts w:asciiTheme="minorHAnsi" w:hAnsiTheme="minorHAnsi" w:cstheme="minorHAnsi"/>
          <w:color w:val="000000" w:themeColor="text1"/>
        </w:rPr>
        <w:t xml:space="preserve">then </w:t>
      </w:r>
      <w:r w:rsidR="00366976" w:rsidRPr="00151BE4">
        <w:rPr>
          <w:rFonts w:asciiTheme="minorHAnsi" w:hAnsiTheme="minorHAnsi" w:cstheme="minorHAnsi"/>
          <w:color w:val="000000" w:themeColor="text1"/>
        </w:rPr>
        <w:t xml:space="preserve">the race model </w:t>
      </w:r>
      <w:r w:rsidR="00F36308" w:rsidRPr="00151BE4">
        <w:rPr>
          <w:rFonts w:asciiTheme="minorHAnsi" w:hAnsiTheme="minorHAnsi" w:cstheme="minorHAnsi"/>
          <w:color w:val="000000" w:themeColor="text1"/>
        </w:rPr>
        <w:t>is</w:t>
      </w:r>
      <w:r w:rsidR="00366976" w:rsidRPr="00151BE4">
        <w:rPr>
          <w:rFonts w:asciiTheme="minorHAnsi" w:hAnsiTheme="minorHAnsi" w:cstheme="minorHAnsi"/>
          <w:color w:val="000000" w:themeColor="text1"/>
        </w:rPr>
        <w:t xml:space="preserve"> accept</w:t>
      </w:r>
      <w:r w:rsidR="00004D8C" w:rsidRPr="00151BE4">
        <w:rPr>
          <w:rFonts w:asciiTheme="minorHAnsi" w:hAnsiTheme="minorHAnsi" w:cstheme="minorHAnsi"/>
          <w:color w:val="000000" w:themeColor="text1"/>
        </w:rPr>
        <w:t>ed</w:t>
      </w:r>
      <w:r w:rsidR="00386652" w:rsidRPr="00151BE4">
        <w:rPr>
          <w:rFonts w:asciiTheme="minorHAnsi" w:hAnsiTheme="minorHAnsi" w:cstheme="minorHAnsi"/>
          <w:color w:val="000000" w:themeColor="text1"/>
        </w:rPr>
        <w:t xml:space="preserve"> and there is no evidence for sensory integration</w:t>
      </w:r>
      <w:r w:rsidR="00004D8C" w:rsidRPr="00151BE4">
        <w:rPr>
          <w:rFonts w:asciiTheme="minorHAnsi" w:hAnsiTheme="minorHAnsi" w:cstheme="minorHAnsi"/>
          <w:color w:val="000000" w:themeColor="text1"/>
        </w:rPr>
        <w:t>.</w:t>
      </w:r>
      <w:r w:rsidR="00F020DE" w:rsidRPr="00151BE4">
        <w:rPr>
          <w:rFonts w:asciiTheme="minorHAnsi" w:hAnsiTheme="minorHAnsi" w:cstheme="minorHAnsi"/>
          <w:color w:val="000000" w:themeColor="text1"/>
        </w:rPr>
        <w:t xml:space="preserve"> </w:t>
      </w:r>
      <w:r w:rsidR="00B11458" w:rsidRPr="00151BE4">
        <w:rPr>
          <w:rFonts w:asciiTheme="minorHAnsi" w:hAnsiTheme="minorHAnsi" w:cstheme="minorHAnsi"/>
          <w:color w:val="000000" w:themeColor="text1"/>
        </w:rPr>
        <w:t>However, when</w:t>
      </w:r>
      <w:r w:rsidR="000C1595" w:rsidRPr="00151BE4">
        <w:rPr>
          <w:rFonts w:asciiTheme="minorHAnsi" w:hAnsiTheme="minorHAnsi" w:cstheme="minorHAnsi"/>
          <w:color w:val="000000" w:themeColor="text1"/>
        </w:rPr>
        <w:t xml:space="preserve"> the</w:t>
      </w:r>
      <w:r w:rsidR="00B11458" w:rsidRPr="00151BE4">
        <w:rPr>
          <w:rFonts w:asciiTheme="minorHAnsi" w:hAnsiTheme="minorHAnsi" w:cstheme="minorHAnsi"/>
          <w:color w:val="000000" w:themeColor="text1"/>
        </w:rPr>
        <w:t xml:space="preserve"> </w:t>
      </w:r>
      <w:r w:rsidR="00004D8C" w:rsidRPr="00151BE4">
        <w:rPr>
          <w:rFonts w:asciiTheme="minorHAnsi" w:hAnsiTheme="minorHAnsi" w:cstheme="minorHAnsi"/>
          <w:color w:val="000000" w:themeColor="text1"/>
        </w:rPr>
        <w:t xml:space="preserve">multisensory </w:t>
      </w:r>
      <w:r w:rsidR="00D16AE6" w:rsidRPr="00151BE4">
        <w:rPr>
          <w:rFonts w:asciiTheme="minorHAnsi" w:hAnsiTheme="minorHAnsi" w:cstheme="minorHAnsi"/>
          <w:color w:val="000000" w:themeColor="text1"/>
        </w:rPr>
        <w:t xml:space="preserve">CDF </w:t>
      </w:r>
      <w:r w:rsidR="00B11458" w:rsidRPr="00151BE4">
        <w:rPr>
          <w:rFonts w:asciiTheme="minorHAnsi" w:hAnsiTheme="minorHAnsi" w:cstheme="minorHAnsi"/>
          <w:color w:val="000000" w:themeColor="text1"/>
        </w:rPr>
        <w:t>is greater than</w:t>
      </w:r>
      <w:r w:rsidR="00004D8C" w:rsidRPr="00151BE4">
        <w:rPr>
          <w:rFonts w:asciiTheme="minorHAnsi" w:hAnsiTheme="minorHAnsi" w:cstheme="minorHAnsi"/>
          <w:color w:val="000000" w:themeColor="text1"/>
        </w:rPr>
        <w:t xml:space="preserve"> </w:t>
      </w:r>
      <w:r w:rsidR="00160AE2" w:rsidRPr="00151BE4">
        <w:rPr>
          <w:rFonts w:asciiTheme="minorHAnsi" w:hAnsiTheme="minorHAnsi" w:cstheme="minorHAnsi"/>
          <w:color w:val="000000" w:themeColor="text1"/>
        </w:rPr>
        <w:t xml:space="preserve">the </w:t>
      </w:r>
      <w:r w:rsidR="00D16AE6" w:rsidRPr="00151BE4">
        <w:rPr>
          <w:rFonts w:asciiTheme="minorHAnsi" w:hAnsiTheme="minorHAnsi" w:cstheme="minorHAnsi"/>
          <w:color w:val="000000" w:themeColor="text1"/>
        </w:rPr>
        <w:t xml:space="preserve">predicted </w:t>
      </w:r>
      <w:r w:rsidR="00004D8C" w:rsidRPr="00151BE4">
        <w:rPr>
          <w:rFonts w:asciiTheme="minorHAnsi" w:hAnsiTheme="minorHAnsi" w:cstheme="minorHAnsi"/>
          <w:color w:val="000000" w:themeColor="text1"/>
        </w:rPr>
        <w:t xml:space="preserve">CDF </w:t>
      </w:r>
      <w:r w:rsidR="00D16AE6" w:rsidRPr="00151BE4">
        <w:rPr>
          <w:rFonts w:asciiTheme="minorHAnsi" w:hAnsiTheme="minorHAnsi" w:cstheme="minorHAnsi"/>
          <w:color w:val="000000" w:themeColor="text1"/>
        </w:rPr>
        <w:t xml:space="preserve">derived from </w:t>
      </w:r>
      <w:r w:rsidR="00160AE2" w:rsidRPr="00151BE4">
        <w:rPr>
          <w:rFonts w:asciiTheme="minorHAnsi" w:hAnsiTheme="minorHAnsi" w:cstheme="minorHAnsi"/>
          <w:color w:val="000000" w:themeColor="text1"/>
        </w:rPr>
        <w:t xml:space="preserve">the </w:t>
      </w:r>
      <w:r w:rsidR="00004D8C" w:rsidRPr="00151BE4">
        <w:rPr>
          <w:rFonts w:asciiTheme="minorHAnsi" w:hAnsiTheme="minorHAnsi" w:cstheme="minorHAnsi"/>
          <w:color w:val="000000" w:themeColor="text1"/>
        </w:rPr>
        <w:t>unisensory conditions</w:t>
      </w:r>
      <w:r w:rsidR="00B11458" w:rsidRPr="00151BE4">
        <w:rPr>
          <w:rFonts w:asciiTheme="minorHAnsi" w:hAnsiTheme="minorHAnsi" w:cstheme="minorHAnsi"/>
          <w:color w:val="000000" w:themeColor="text1"/>
        </w:rPr>
        <w:t xml:space="preserve">, the </w:t>
      </w:r>
      <w:r w:rsidR="00160AE2" w:rsidRPr="00151BE4">
        <w:rPr>
          <w:rFonts w:asciiTheme="minorHAnsi" w:hAnsiTheme="minorHAnsi" w:cstheme="minorHAnsi"/>
          <w:color w:val="000000" w:themeColor="text1"/>
        </w:rPr>
        <w:t>race model</w:t>
      </w:r>
      <w:r w:rsidR="00B11458" w:rsidRPr="00151BE4">
        <w:rPr>
          <w:rFonts w:asciiTheme="minorHAnsi" w:hAnsiTheme="minorHAnsi" w:cstheme="minorHAnsi"/>
          <w:color w:val="000000" w:themeColor="text1"/>
        </w:rPr>
        <w:t xml:space="preserve"> is rejected</w:t>
      </w:r>
      <w:r w:rsidR="00160AE2" w:rsidRPr="00151BE4">
        <w:rPr>
          <w:rFonts w:asciiTheme="minorHAnsi" w:hAnsiTheme="minorHAnsi" w:cstheme="minorHAnsi"/>
          <w:color w:val="000000" w:themeColor="text1"/>
        </w:rPr>
        <w:t>.</w:t>
      </w:r>
      <w:r w:rsidR="00160AE2" w:rsidRPr="00151BE4">
        <w:rPr>
          <w:rFonts w:asciiTheme="minorHAnsi" w:hAnsiTheme="minorHAnsi" w:cstheme="minorHAnsi"/>
          <w:i/>
          <w:color w:val="000000" w:themeColor="text1"/>
        </w:rPr>
        <w:t xml:space="preserve"> </w:t>
      </w:r>
      <w:r w:rsidR="00160AE2" w:rsidRPr="00151BE4">
        <w:rPr>
          <w:rFonts w:asciiTheme="minorHAnsi" w:hAnsiTheme="minorHAnsi" w:cstheme="minorHAnsi"/>
          <w:color w:val="000000" w:themeColor="text1"/>
        </w:rPr>
        <w:t xml:space="preserve"> Rejection of the race model </w:t>
      </w:r>
      <w:r w:rsidR="00311320" w:rsidRPr="00151BE4">
        <w:rPr>
          <w:rFonts w:asciiTheme="minorHAnsi" w:hAnsiTheme="minorHAnsi" w:cstheme="minorHAnsi"/>
          <w:color w:val="000000" w:themeColor="text1"/>
        </w:rPr>
        <w:t>indicates that</w:t>
      </w:r>
      <w:r w:rsidR="00B11458" w:rsidRPr="00151BE4">
        <w:rPr>
          <w:rFonts w:asciiTheme="minorHAnsi" w:hAnsiTheme="minorHAnsi" w:cstheme="minorHAnsi"/>
          <w:color w:val="000000" w:themeColor="text1"/>
        </w:rPr>
        <w:t xml:space="preserve"> multisensory interactions from redundant </w:t>
      </w:r>
      <w:r w:rsidR="00160AE2" w:rsidRPr="00151BE4">
        <w:rPr>
          <w:rFonts w:asciiTheme="minorHAnsi" w:hAnsiTheme="minorHAnsi" w:cstheme="minorHAnsi"/>
          <w:color w:val="000000" w:themeColor="text1"/>
        </w:rPr>
        <w:t>sensory sources</w:t>
      </w:r>
      <w:r w:rsidR="00B11458" w:rsidRPr="00151BE4">
        <w:rPr>
          <w:rFonts w:asciiTheme="minorHAnsi" w:hAnsiTheme="minorHAnsi" w:cstheme="minorHAnsi"/>
          <w:color w:val="000000" w:themeColor="text1"/>
        </w:rPr>
        <w:t xml:space="preserve"> combine</w:t>
      </w:r>
      <w:r w:rsidR="00386652" w:rsidRPr="00151BE4">
        <w:rPr>
          <w:rFonts w:asciiTheme="minorHAnsi" w:hAnsiTheme="minorHAnsi" w:cstheme="minorHAnsi"/>
          <w:color w:val="000000" w:themeColor="text1"/>
        </w:rPr>
        <w:t>d</w:t>
      </w:r>
      <w:r w:rsidR="00B11458" w:rsidRPr="00151BE4">
        <w:rPr>
          <w:rFonts w:asciiTheme="minorHAnsi" w:hAnsiTheme="minorHAnsi" w:cstheme="minorHAnsi"/>
          <w:color w:val="000000" w:themeColor="text1"/>
        </w:rPr>
        <w:t xml:space="preserve"> </w:t>
      </w:r>
      <w:r w:rsidR="00160AE2" w:rsidRPr="00151BE4">
        <w:rPr>
          <w:rFonts w:asciiTheme="minorHAnsi" w:hAnsiTheme="minorHAnsi" w:cstheme="minorHAnsi"/>
          <w:color w:val="000000" w:themeColor="text1"/>
        </w:rPr>
        <w:t>in a non-</w:t>
      </w:r>
      <w:r w:rsidR="00B11458" w:rsidRPr="00151BE4">
        <w:rPr>
          <w:rFonts w:asciiTheme="minorHAnsi" w:hAnsiTheme="minorHAnsi" w:cstheme="minorHAnsi"/>
          <w:color w:val="000000" w:themeColor="text1"/>
        </w:rPr>
        <w:t>linear</w:t>
      </w:r>
      <w:r w:rsidR="00160AE2" w:rsidRPr="00151BE4">
        <w:rPr>
          <w:rFonts w:asciiTheme="minorHAnsi" w:hAnsiTheme="minorHAnsi" w:cstheme="minorHAnsi"/>
          <w:color w:val="000000" w:themeColor="text1"/>
        </w:rPr>
        <w:t xml:space="preserve"> manner</w:t>
      </w:r>
      <w:r w:rsidR="00386652" w:rsidRPr="00151BE4">
        <w:rPr>
          <w:rFonts w:asciiTheme="minorHAnsi" w:hAnsiTheme="minorHAnsi" w:cstheme="minorHAnsi"/>
          <w:color w:val="000000" w:themeColor="text1"/>
        </w:rPr>
        <w:t xml:space="preserve">, resulting in a </w:t>
      </w:r>
      <w:r w:rsidR="000C1595" w:rsidRPr="00151BE4">
        <w:rPr>
          <w:rFonts w:asciiTheme="minorHAnsi" w:hAnsiTheme="minorHAnsi" w:cstheme="minorHAnsi"/>
          <w:color w:val="000000" w:themeColor="text1"/>
        </w:rPr>
        <w:t>speeding</w:t>
      </w:r>
      <w:r w:rsidR="00386652" w:rsidRPr="00151BE4">
        <w:rPr>
          <w:rFonts w:asciiTheme="minorHAnsi" w:hAnsiTheme="minorHAnsi" w:cstheme="minorHAnsi"/>
          <w:color w:val="000000" w:themeColor="text1"/>
        </w:rPr>
        <w:t xml:space="preserve"> up</w:t>
      </w:r>
      <w:r w:rsidR="000C1595" w:rsidRPr="00151BE4">
        <w:rPr>
          <w:rFonts w:asciiTheme="minorHAnsi" w:hAnsiTheme="minorHAnsi" w:cstheme="minorHAnsi"/>
          <w:color w:val="000000" w:themeColor="text1"/>
        </w:rPr>
        <w:t xml:space="preserve"> of </w:t>
      </w:r>
      <w:r w:rsidR="00386652" w:rsidRPr="00151BE4">
        <w:rPr>
          <w:rFonts w:asciiTheme="minorHAnsi" w:hAnsiTheme="minorHAnsi" w:cstheme="minorHAnsi"/>
          <w:color w:val="000000" w:themeColor="text1"/>
        </w:rPr>
        <w:t>RTs</w:t>
      </w:r>
      <w:r w:rsidR="000C1595" w:rsidRPr="00151BE4">
        <w:rPr>
          <w:rFonts w:asciiTheme="minorHAnsi" w:hAnsiTheme="minorHAnsi" w:cstheme="minorHAnsi"/>
          <w:color w:val="000000" w:themeColor="text1"/>
        </w:rPr>
        <w:t xml:space="preserve"> (e.g., RT </w:t>
      </w:r>
      <w:r w:rsidR="00160AE2" w:rsidRPr="00151BE4">
        <w:rPr>
          <w:rFonts w:asciiTheme="minorHAnsi" w:hAnsiTheme="minorHAnsi" w:cstheme="minorHAnsi"/>
          <w:color w:val="000000" w:themeColor="text1"/>
        </w:rPr>
        <w:t>facilitation</w:t>
      </w:r>
      <w:r w:rsidR="000C1595" w:rsidRPr="00151BE4">
        <w:rPr>
          <w:rFonts w:asciiTheme="minorHAnsi" w:hAnsiTheme="minorHAnsi" w:cstheme="minorHAnsi"/>
          <w:color w:val="000000" w:themeColor="text1"/>
        </w:rPr>
        <w:t>) to multisensory stimuli</w:t>
      </w:r>
      <w:r w:rsidR="00B11458" w:rsidRPr="00151BE4">
        <w:rPr>
          <w:rFonts w:asciiTheme="minorHAnsi" w:hAnsiTheme="minorHAnsi" w:cstheme="minorHAnsi"/>
          <w:color w:val="000000" w:themeColor="text1"/>
        </w:rPr>
        <w:t>.</w:t>
      </w:r>
      <w:r w:rsidR="00160AE2" w:rsidRPr="00151BE4">
        <w:rPr>
          <w:rFonts w:asciiTheme="minorHAnsi" w:hAnsiTheme="minorHAnsi" w:cstheme="minorHAnsi"/>
          <w:color w:val="000000" w:themeColor="text1"/>
        </w:rPr>
        <w:t xml:space="preserve"> </w:t>
      </w:r>
    </w:p>
    <w:p w14:paraId="3C136779" w14:textId="77777777" w:rsidR="00B11458" w:rsidRPr="00151BE4" w:rsidRDefault="00B11458" w:rsidP="003C264C">
      <w:pPr>
        <w:contextualSpacing/>
        <w:rPr>
          <w:rFonts w:asciiTheme="minorHAnsi" w:hAnsiTheme="minorHAnsi" w:cstheme="minorHAnsi"/>
          <w:color w:val="000000" w:themeColor="text1"/>
        </w:rPr>
      </w:pPr>
    </w:p>
    <w:p w14:paraId="52D4D83C" w14:textId="7E8EB41B" w:rsidR="004957C6" w:rsidRPr="00151BE4" w:rsidRDefault="00B11458" w:rsidP="003C264C">
      <w:pPr>
        <w:contextualSpacing/>
        <w:rPr>
          <w:rFonts w:asciiTheme="minorHAnsi" w:hAnsiTheme="minorHAnsi" w:cstheme="minorHAnsi"/>
          <w:color w:val="000000" w:themeColor="text1"/>
        </w:rPr>
      </w:pPr>
      <w:r w:rsidRPr="00151BE4">
        <w:rPr>
          <w:rFonts w:asciiTheme="minorHAnsi" w:hAnsiTheme="minorHAnsi" w:cstheme="minorHAnsi"/>
          <w:color w:val="000000" w:themeColor="text1"/>
        </w:rPr>
        <w:t xml:space="preserve">One main hurdle that multisensory researchers face is how to best quantify integration effects. For instance, in the case of the most basic behavioral multisensory paradigm, where participants are asked to perform a simple reaction time task, information regarding accuracy and speed is collected. Such multisensory data can be used at </w:t>
      </w:r>
      <w:r w:rsidR="001E2A7C">
        <w:rPr>
          <w:rFonts w:asciiTheme="minorHAnsi" w:hAnsiTheme="minorHAnsi" w:cstheme="minorHAnsi"/>
          <w:color w:val="000000" w:themeColor="text1"/>
        </w:rPr>
        <w:t xml:space="preserve">the </w:t>
      </w:r>
      <w:r w:rsidRPr="00151BE4">
        <w:rPr>
          <w:rFonts w:asciiTheme="minorHAnsi" w:hAnsiTheme="minorHAnsi" w:cstheme="minorHAnsi"/>
          <w:color w:val="000000" w:themeColor="text1"/>
        </w:rPr>
        <w:t>face-value or manipulated using various mathematical applications including but not limited to</w:t>
      </w:r>
      <w:r w:rsidR="005C7BFC" w:rsidRPr="00151BE4">
        <w:rPr>
          <w:rFonts w:asciiTheme="minorHAnsi" w:hAnsiTheme="minorHAnsi" w:cstheme="minorHAnsi"/>
          <w:color w:val="000000" w:themeColor="text1"/>
        </w:rPr>
        <w:t xml:space="preserve"> M</w:t>
      </w:r>
      <w:r w:rsidRPr="00151BE4">
        <w:rPr>
          <w:rFonts w:asciiTheme="minorHAnsi" w:hAnsiTheme="minorHAnsi" w:cstheme="minorHAnsi"/>
          <w:color w:val="000000" w:themeColor="text1"/>
        </w:rPr>
        <w:t xml:space="preserve">aximum </w:t>
      </w:r>
      <w:r w:rsidR="005C7BFC" w:rsidRPr="00151BE4">
        <w:rPr>
          <w:rFonts w:asciiTheme="minorHAnsi" w:hAnsiTheme="minorHAnsi" w:cstheme="minorHAnsi"/>
          <w:color w:val="000000" w:themeColor="text1"/>
        </w:rPr>
        <w:t>L</w:t>
      </w:r>
      <w:r w:rsidRPr="00151BE4">
        <w:rPr>
          <w:rFonts w:asciiTheme="minorHAnsi" w:hAnsiTheme="minorHAnsi" w:cstheme="minorHAnsi"/>
          <w:color w:val="000000" w:themeColor="text1"/>
        </w:rPr>
        <w:t xml:space="preserve">ikelihood </w:t>
      </w:r>
      <w:r w:rsidR="005C7BFC" w:rsidRPr="00151BE4">
        <w:rPr>
          <w:rFonts w:asciiTheme="minorHAnsi" w:hAnsiTheme="minorHAnsi" w:cstheme="minorHAnsi"/>
          <w:color w:val="000000" w:themeColor="text1"/>
        </w:rPr>
        <w:t>E</w:t>
      </w:r>
      <w:r w:rsidRPr="00151BE4">
        <w:rPr>
          <w:rFonts w:asciiTheme="minorHAnsi" w:hAnsiTheme="minorHAnsi" w:cstheme="minorHAnsi"/>
          <w:color w:val="000000" w:themeColor="text1"/>
        </w:rPr>
        <w:t>stimation</w:t>
      </w:r>
      <w:r w:rsidR="005C7BFC" w:rsidRPr="00151BE4">
        <w:rPr>
          <w:rFonts w:asciiTheme="minorHAnsi" w:hAnsiTheme="minorHAnsi" w:cstheme="minorHAnsi"/>
          <w:color w:val="000000" w:themeColor="text1"/>
        </w:rPr>
        <w:fldChar w:fldCharType="begin">
          <w:fldData xml:space="preserve">PEVuZE5vdGU+PENpdGU+PEF1dGhvcj5DbGFyazwvQXV0aG9yPjxZZWFyPjE5OTA8L1llYXI+PFJl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</w:fldData>
        </w:fldChar>
      </w:r>
      <w:r w:rsidR="00D77332" w:rsidRPr="00151BE4">
        <w:rPr>
          <w:rFonts w:asciiTheme="minorHAnsi" w:hAnsiTheme="minorHAnsi" w:cstheme="minorHAnsi"/>
          <w:color w:val="000000" w:themeColor="text1"/>
        </w:rPr>
        <w:instrText xml:space="preserve"> ADDIN EN.CITE </w:instrText>
      </w:r>
      <w:r w:rsidR="00D77332" w:rsidRPr="00151BE4">
        <w:rPr>
          <w:rFonts w:asciiTheme="minorHAnsi" w:hAnsiTheme="minorHAnsi" w:cstheme="minorHAnsi"/>
          <w:color w:val="000000" w:themeColor="text1"/>
        </w:rPr>
        <w:fldChar w:fldCharType="begin">
          <w:fldData xml:space="preserve">PEVuZE5vdGU+PENpdGU+PEF1dGhvcj5DbGFyazwvQXV0aG9yPjxZZWFyPjE5OTA8L1llYXI+PFJl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</w:fldData>
        </w:fldChar>
      </w:r>
      <w:r w:rsidR="00D77332" w:rsidRPr="00151BE4">
        <w:rPr>
          <w:rFonts w:asciiTheme="minorHAnsi" w:hAnsiTheme="minorHAnsi" w:cstheme="minorHAnsi"/>
          <w:color w:val="000000" w:themeColor="text1"/>
        </w:rPr>
        <w:instrText xml:space="preserve"> ADDIN EN.CITE.DATA </w:instrText>
      </w:r>
      <w:r w:rsidR="00D77332" w:rsidRPr="00151BE4">
        <w:rPr>
          <w:rFonts w:asciiTheme="minorHAnsi" w:hAnsiTheme="minorHAnsi" w:cstheme="minorHAnsi"/>
          <w:color w:val="000000" w:themeColor="text1"/>
        </w:rPr>
      </w:r>
      <w:r w:rsidR="00D77332" w:rsidRPr="00151BE4">
        <w:rPr>
          <w:rFonts w:asciiTheme="minorHAnsi" w:hAnsiTheme="minorHAnsi" w:cstheme="minorHAnsi"/>
          <w:color w:val="000000" w:themeColor="text1"/>
        </w:rPr>
        <w:fldChar w:fldCharType="end"/>
      </w:r>
      <w:r w:rsidR="005C7BFC" w:rsidRPr="00151BE4">
        <w:rPr>
          <w:rFonts w:asciiTheme="minorHAnsi" w:hAnsiTheme="minorHAnsi" w:cstheme="minorHAnsi"/>
          <w:color w:val="000000" w:themeColor="text1"/>
        </w:rPr>
      </w:r>
      <w:r w:rsidR="005C7BFC" w:rsidRPr="00151BE4">
        <w:rPr>
          <w:rFonts w:asciiTheme="minorHAnsi" w:hAnsiTheme="minorHAnsi" w:cstheme="minorHAnsi"/>
          <w:color w:val="000000" w:themeColor="text1"/>
        </w:rPr>
        <w:fldChar w:fldCharType="separate"/>
      </w:r>
      <w:r w:rsidR="00314547" w:rsidRPr="00151BE4">
        <w:rPr>
          <w:rFonts w:asciiTheme="minorHAnsi" w:hAnsiTheme="minorHAnsi" w:cstheme="minorHAnsi"/>
          <w:noProof/>
          <w:color w:val="000000" w:themeColor="text1"/>
          <w:vertAlign w:val="superscript"/>
        </w:rPr>
        <w:t>18,19</w:t>
      </w:r>
      <w:r w:rsidR="005C7BFC" w:rsidRPr="00151BE4">
        <w:rPr>
          <w:rFonts w:asciiTheme="minorHAnsi" w:hAnsiTheme="minorHAnsi" w:cstheme="minorHAnsi"/>
          <w:color w:val="000000" w:themeColor="text1"/>
        </w:rPr>
        <w:fldChar w:fldCharType="end"/>
      </w:r>
      <w:r w:rsidRPr="00151BE4">
        <w:rPr>
          <w:rFonts w:asciiTheme="minorHAnsi" w:hAnsiTheme="minorHAnsi" w:cstheme="minorHAnsi"/>
          <w:color w:val="000000" w:themeColor="text1"/>
        </w:rPr>
        <w:t xml:space="preserve">, </w:t>
      </w:r>
      <w:r w:rsidR="005C7BFC" w:rsidRPr="00151BE4">
        <w:rPr>
          <w:rFonts w:asciiTheme="minorHAnsi" w:hAnsiTheme="minorHAnsi" w:cstheme="minorHAnsi"/>
          <w:color w:val="000000" w:themeColor="text1"/>
        </w:rPr>
        <w:t>CDFs</w:t>
      </w:r>
      <w:r w:rsidR="005C7BFC" w:rsidRPr="00151BE4">
        <w:rPr>
          <w:rFonts w:asciiTheme="minorHAnsi" w:hAnsiTheme="minorHAnsi" w:cstheme="minorHAnsi"/>
          <w:bCs/>
          <w:iCs/>
          <w:color w:val="000000" w:themeColor="text1"/>
        </w:rPr>
        <w:fldChar w:fldCharType="begin"/>
      </w:r>
      <w:r w:rsidR="00D77332" w:rsidRPr="00151BE4">
        <w:rPr>
          <w:rFonts w:asciiTheme="minorHAnsi" w:hAnsiTheme="minorHAnsi" w:cstheme="minorHAnsi"/>
          <w:bCs/>
          <w:iCs/>
          <w:color w:val="000000" w:themeColor="text1"/>
        </w:rPr>
        <w:instrText xml:space="preserve"> ADDIN EN.CITE &lt;EndNote&gt;&lt;Cite&gt;&lt;Author&gt;Miller&lt;/Author&gt;&lt;Year&gt;1982&lt;/Year&gt;&lt;RecNum&gt;4810&lt;/RecNum&gt;&lt;DisplayText&gt;&lt;style face="superscript"&gt;11&lt;/style&gt;&lt;/DisplayText&gt;&lt;record&gt;&lt;rec-number&gt;4810&lt;/rec-number&gt;&lt;foreign-keys&gt;&lt;key app="EN" db-id="w0t20rvtgp9wfde2xz1p9xwudz2tt52rrsft" timestamp="0"&gt;4810&lt;/key&gt;&lt;/foreign-keys&gt;&lt;ref-type name="Journal Article"&gt;17&lt;/ref-type&gt;&lt;contributors&gt;&lt;authors&gt;&lt;author&gt;Miller, J.&lt;/author&gt;&lt;/authors&gt;&lt;/contributors&gt;&lt;titles&gt;&lt;title&gt;Divided attention: Evidence for coactivation with redundant signals&lt;/title&gt;&lt;secondary-title&gt;Cogn Psychol&lt;/secondary-title&gt;&lt;/titles&gt;&lt;periodical&gt;&lt;full-title&gt;Cognitive Psychology&lt;/full-title&gt;&lt;abbr-1&gt;Cogn. Psychol.&lt;/abbr-1&gt;&lt;abbr-2&gt;Cogn Psychol&lt;/abbr-2&gt;&lt;/periodical&gt;&lt;pages&gt;247-279&lt;/pages&gt;&lt;volume&gt;14&lt;/volume&gt;&lt;number&gt;2&lt;/number&gt;&lt;edition&gt;1982/04/01&lt;/edition&gt;&lt;keywords&gt;&lt;keyword&gt;*Attention&lt;/keyword&gt;&lt;keyword&gt;*Auditory Perception&lt;/keyword&gt;&lt;keyword&gt;*Form Perception&lt;/keyword&gt;&lt;keyword&gt;Humans&lt;/keyword&gt;&lt;keyword&gt;*Pattern Recognition, Visual&lt;/keyword&gt;&lt;keyword&gt;Reaction Time&lt;/keyword&gt;&lt;/keywords&gt;&lt;dates&gt;&lt;year&gt;1982&lt;/year&gt;&lt;pub-dates&gt;&lt;date&gt;Apr&lt;/date&gt;&lt;/pub-dates&gt;&lt;/dates&gt;&lt;isbn&gt;0010-0285 (Print)&amp;#xD;0010-0285 (Linking)&lt;/isbn&gt;&lt;accession-num&gt;7083803&lt;/accession-num&gt;&lt;urls&gt;&lt;related-urls&gt;&lt;url&gt;https://www.ncbi.nlm.nih.gov/pubmed/7083803&lt;/url&gt;&lt;/related-urls&gt;&lt;/urls&gt;&lt;/record&gt;&lt;/Cite&gt;&lt;/EndNote&gt;</w:instrText>
      </w:r>
      <w:r w:rsidR="005C7BFC" w:rsidRPr="00151BE4">
        <w:rPr>
          <w:rFonts w:asciiTheme="minorHAnsi" w:hAnsiTheme="minorHAnsi" w:cstheme="minorHAnsi"/>
          <w:bCs/>
          <w:iCs/>
          <w:color w:val="000000" w:themeColor="text1"/>
        </w:rPr>
        <w:fldChar w:fldCharType="separate"/>
      </w:r>
      <w:r w:rsidR="005C7BFC" w:rsidRPr="00151BE4">
        <w:rPr>
          <w:rFonts w:asciiTheme="minorHAnsi" w:hAnsiTheme="minorHAnsi" w:cstheme="minorHAnsi"/>
          <w:bCs/>
          <w:iCs/>
          <w:noProof/>
          <w:color w:val="000000" w:themeColor="text1"/>
          <w:vertAlign w:val="superscript"/>
        </w:rPr>
        <w:t>11</w:t>
      </w:r>
      <w:r w:rsidR="005C7BFC" w:rsidRPr="00151BE4">
        <w:rPr>
          <w:rFonts w:asciiTheme="minorHAnsi" w:hAnsiTheme="minorHAnsi" w:cstheme="minorHAnsi"/>
          <w:bCs/>
          <w:iCs/>
          <w:color w:val="000000" w:themeColor="text1"/>
        </w:rPr>
        <w:fldChar w:fldCharType="end"/>
      </w:r>
      <w:r w:rsidRPr="00151BE4">
        <w:rPr>
          <w:rFonts w:asciiTheme="minorHAnsi" w:hAnsiTheme="minorHAnsi" w:cstheme="minorHAnsi"/>
          <w:color w:val="000000" w:themeColor="text1"/>
        </w:rPr>
        <w:t>, and</w:t>
      </w:r>
      <w:r w:rsidR="0009718D" w:rsidRPr="00151BE4">
        <w:rPr>
          <w:rFonts w:asciiTheme="minorHAnsi" w:hAnsiTheme="minorHAnsi" w:cstheme="minorHAnsi"/>
          <w:color w:val="000000" w:themeColor="text1"/>
        </w:rPr>
        <w:t xml:space="preserve"> various</w:t>
      </w:r>
      <w:r w:rsidRPr="00151BE4">
        <w:rPr>
          <w:rFonts w:asciiTheme="minorHAnsi" w:hAnsiTheme="minorHAnsi" w:cstheme="minorHAnsi"/>
          <w:color w:val="000000" w:themeColor="text1"/>
        </w:rPr>
        <w:t xml:space="preserve"> </w:t>
      </w:r>
      <w:r w:rsidR="005C7BFC" w:rsidRPr="00151BE4">
        <w:rPr>
          <w:rFonts w:asciiTheme="minorHAnsi" w:hAnsiTheme="minorHAnsi" w:cstheme="minorHAnsi"/>
          <w:color w:val="000000" w:themeColor="text1"/>
        </w:rPr>
        <w:t xml:space="preserve">other </w:t>
      </w:r>
      <w:r w:rsidRPr="00151BE4">
        <w:rPr>
          <w:rFonts w:asciiTheme="minorHAnsi" w:hAnsiTheme="minorHAnsi" w:cstheme="minorHAnsi"/>
          <w:color w:val="000000" w:themeColor="text1"/>
        </w:rPr>
        <w:t>statistical</w:t>
      </w:r>
      <w:r w:rsidR="005C7BFC" w:rsidRPr="00151BE4">
        <w:rPr>
          <w:rFonts w:asciiTheme="minorHAnsi" w:hAnsiTheme="minorHAnsi" w:cstheme="minorHAnsi"/>
          <w:color w:val="000000" w:themeColor="text1"/>
        </w:rPr>
        <w:t xml:space="preserve"> approaches</w:t>
      </w:r>
      <w:r w:rsidRPr="00151BE4">
        <w:rPr>
          <w:rFonts w:asciiTheme="minorHAnsi" w:hAnsiTheme="minorHAnsi" w:cstheme="minorHAnsi"/>
          <w:color w:val="000000" w:themeColor="text1"/>
        </w:rPr>
        <w:t>.</w:t>
      </w:r>
      <w:r w:rsidR="00412F5A">
        <w:rPr>
          <w:rFonts w:asciiTheme="minorHAnsi" w:hAnsiTheme="minorHAnsi" w:cstheme="minorHAnsi"/>
          <w:color w:val="000000" w:themeColor="text1"/>
        </w:rPr>
        <w:t xml:space="preserve"> </w:t>
      </w:r>
      <w:r w:rsidRPr="00151BE4">
        <w:rPr>
          <w:rFonts w:asciiTheme="minorHAnsi" w:hAnsiTheme="minorHAnsi" w:cstheme="minorHAnsi"/>
          <w:bCs/>
          <w:iCs/>
          <w:color w:val="000000" w:themeColor="text1"/>
        </w:rPr>
        <w:t>The majority of our previous multisensory studies employed both quantitative and probabilistic approach</w:t>
      </w:r>
      <w:r w:rsidR="000C1595" w:rsidRPr="00151BE4">
        <w:rPr>
          <w:rFonts w:asciiTheme="minorHAnsi" w:hAnsiTheme="minorHAnsi" w:cstheme="minorHAnsi"/>
          <w:bCs/>
          <w:iCs/>
          <w:color w:val="000000" w:themeColor="text1"/>
        </w:rPr>
        <w:t>es</w:t>
      </w:r>
      <w:r w:rsidRPr="00151BE4">
        <w:rPr>
          <w:rFonts w:asciiTheme="minorHAnsi" w:hAnsiTheme="minorHAnsi" w:cstheme="minorHAnsi"/>
          <w:bCs/>
          <w:iCs/>
          <w:color w:val="000000" w:themeColor="text1"/>
        </w:rPr>
        <w:t xml:space="preserve"> where </w:t>
      </w:r>
      <w:r w:rsidR="00C8740D" w:rsidRPr="00C8740D">
        <w:rPr>
          <w:rFonts w:asciiTheme="minorHAnsi" w:hAnsiTheme="minorHAnsi" w:cstheme="minorHAnsi"/>
          <w:bCs/>
          <w:iCs/>
          <w:color w:val="000000" w:themeColor="text1"/>
        </w:rPr>
        <w:t>m</w:t>
      </w:r>
      <w:r w:rsidRPr="00C8740D">
        <w:rPr>
          <w:rFonts w:asciiTheme="minorHAnsi" w:hAnsiTheme="minorHAnsi" w:cstheme="minorHAnsi"/>
          <w:bCs/>
          <w:iCs/>
          <w:color w:val="000000" w:themeColor="text1"/>
        </w:rPr>
        <w:t>ultisensory integrative effects</w:t>
      </w:r>
      <w:r w:rsidR="00C8740D">
        <w:rPr>
          <w:rFonts w:asciiTheme="minorHAnsi" w:hAnsiTheme="minorHAnsi" w:cstheme="minorHAnsi"/>
          <w:bCs/>
          <w:i/>
          <w:iCs/>
          <w:color w:val="000000" w:themeColor="text1"/>
        </w:rPr>
        <w:t xml:space="preserve"> </w:t>
      </w:r>
      <w:r w:rsidRPr="00151BE4">
        <w:rPr>
          <w:rFonts w:asciiTheme="minorHAnsi" w:hAnsiTheme="minorHAnsi" w:cstheme="minorHAnsi"/>
          <w:bCs/>
          <w:iCs/>
          <w:color w:val="000000" w:themeColor="text1"/>
        </w:rPr>
        <w:t>were calculated by 1) subtracting the mean reaction time (RT) to a multisensory event from the mean reaction time (RT) to the shortest unisensory event, and 2)</w:t>
      </w:r>
      <w:r w:rsidRPr="00151BE4">
        <w:rPr>
          <w:rFonts w:asciiTheme="minorHAnsi" w:hAnsiTheme="minorHAnsi" w:cstheme="minorHAnsi"/>
          <w:b/>
          <w:bCs/>
          <w:iCs/>
          <w:color w:val="000000" w:themeColor="text1"/>
        </w:rPr>
        <w:t xml:space="preserve"> </w:t>
      </w:r>
      <w:r w:rsidRPr="00151BE4">
        <w:rPr>
          <w:rFonts w:asciiTheme="minorHAnsi" w:hAnsiTheme="minorHAnsi" w:cstheme="minorHAnsi"/>
          <w:bCs/>
          <w:iCs/>
          <w:color w:val="000000" w:themeColor="text1"/>
        </w:rPr>
        <w:t>by</w:t>
      </w:r>
      <w:r w:rsidRPr="00151BE4">
        <w:rPr>
          <w:rFonts w:asciiTheme="minorHAnsi" w:hAnsiTheme="minorHAnsi" w:cstheme="minorHAnsi"/>
          <w:b/>
          <w:bCs/>
          <w:iCs/>
          <w:color w:val="000000" w:themeColor="text1"/>
        </w:rPr>
        <w:t xml:space="preserve"> </w:t>
      </w:r>
      <w:r w:rsidRPr="00151BE4">
        <w:rPr>
          <w:rFonts w:asciiTheme="minorHAnsi" w:hAnsiTheme="minorHAnsi" w:cstheme="minorHAnsi"/>
          <w:bCs/>
          <w:iCs/>
          <w:color w:val="000000" w:themeColor="text1"/>
        </w:rPr>
        <w:t>employing CDFs to determine whether</w:t>
      </w:r>
      <w:r w:rsidRPr="00C8740D">
        <w:rPr>
          <w:rFonts w:asciiTheme="minorHAnsi" w:hAnsiTheme="minorHAnsi" w:cstheme="minorHAnsi"/>
          <w:color w:val="000000" w:themeColor="text1"/>
        </w:rPr>
        <w:t xml:space="preserve"> </w:t>
      </w:r>
      <w:r w:rsidRPr="00C8740D">
        <w:rPr>
          <w:rFonts w:asciiTheme="minorHAnsi" w:hAnsiTheme="minorHAnsi" w:cstheme="minorHAnsi"/>
          <w:bCs/>
          <w:iCs/>
          <w:color w:val="000000" w:themeColor="text1"/>
        </w:rPr>
        <w:t xml:space="preserve">RT facilitation </w:t>
      </w:r>
      <w:r w:rsidRPr="00151BE4">
        <w:rPr>
          <w:rFonts w:asciiTheme="minorHAnsi" w:hAnsiTheme="minorHAnsi" w:cstheme="minorHAnsi"/>
          <w:bCs/>
          <w:iCs/>
          <w:color w:val="000000" w:themeColor="text1"/>
        </w:rPr>
        <w:t>resulted from synergistic interactions facilitated by redundant sensory information</w:t>
      </w:r>
      <w:r w:rsidRPr="00151BE4">
        <w:rPr>
          <w:rFonts w:asciiTheme="minorHAnsi" w:hAnsiTheme="minorHAnsi" w:cstheme="minorHAnsi"/>
          <w:bCs/>
          <w:iCs/>
          <w:color w:val="000000" w:themeColor="text1"/>
        </w:rPr>
        <w:fldChar w:fldCharType="begin">
          <w:fldData xml:space="preserve">PEVuZE5vdGU+PENpdGU+PEF1dGhvcj5NYWhvbmV5PC9BdXRob3I+PFllYXI+MjAxMTwvWWVhcj48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</w:fldData>
        </w:fldChar>
      </w:r>
      <w:r w:rsidR="00D77332" w:rsidRPr="00151BE4">
        <w:rPr>
          <w:rFonts w:asciiTheme="minorHAnsi" w:hAnsiTheme="minorHAnsi" w:cstheme="minorHAnsi"/>
          <w:bCs/>
          <w:iCs/>
          <w:color w:val="000000" w:themeColor="text1"/>
        </w:rPr>
        <w:instrText xml:space="preserve"> ADDIN EN.CITE </w:instrText>
      </w:r>
      <w:r w:rsidR="00D77332" w:rsidRPr="00151BE4">
        <w:rPr>
          <w:rFonts w:asciiTheme="minorHAnsi" w:hAnsiTheme="minorHAnsi" w:cstheme="minorHAnsi"/>
          <w:bCs/>
          <w:iCs/>
          <w:color w:val="000000" w:themeColor="text1"/>
        </w:rPr>
        <w:fldChar w:fldCharType="begin">
          <w:fldData xml:space="preserve">PEVuZE5vdGU+PENpdGU+PEF1dGhvcj5NYWhvbmV5PC9BdXRob3I+PFllYXI+MjAxMTwvWWVhcj48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</w:fldData>
        </w:fldChar>
      </w:r>
      <w:r w:rsidR="00D77332" w:rsidRPr="00151BE4">
        <w:rPr>
          <w:rFonts w:asciiTheme="minorHAnsi" w:hAnsiTheme="minorHAnsi" w:cstheme="minorHAnsi"/>
          <w:bCs/>
          <w:iCs/>
          <w:color w:val="000000" w:themeColor="text1"/>
        </w:rPr>
        <w:instrText xml:space="preserve"> ADDIN EN.CITE.DATA </w:instrText>
      </w:r>
      <w:r w:rsidR="00D77332" w:rsidRPr="00151BE4">
        <w:rPr>
          <w:rFonts w:asciiTheme="minorHAnsi" w:hAnsiTheme="minorHAnsi" w:cstheme="minorHAnsi"/>
          <w:bCs/>
          <w:iCs/>
          <w:color w:val="000000" w:themeColor="text1"/>
        </w:rPr>
      </w:r>
      <w:r w:rsidR="00D77332" w:rsidRPr="00151BE4">
        <w:rPr>
          <w:rFonts w:asciiTheme="minorHAnsi" w:hAnsiTheme="minorHAnsi" w:cstheme="minorHAnsi"/>
          <w:bCs/>
          <w:iCs/>
          <w:color w:val="000000" w:themeColor="text1"/>
        </w:rPr>
        <w:fldChar w:fldCharType="end"/>
      </w:r>
      <w:r w:rsidRPr="00151BE4">
        <w:rPr>
          <w:rFonts w:asciiTheme="minorHAnsi" w:hAnsiTheme="minorHAnsi" w:cstheme="minorHAnsi"/>
          <w:bCs/>
          <w:iCs/>
          <w:color w:val="000000" w:themeColor="text1"/>
        </w:rPr>
      </w:r>
      <w:r w:rsidRPr="00151BE4">
        <w:rPr>
          <w:rFonts w:asciiTheme="minorHAnsi" w:hAnsiTheme="minorHAnsi" w:cstheme="minorHAnsi"/>
          <w:bCs/>
          <w:iCs/>
          <w:color w:val="000000" w:themeColor="text1"/>
        </w:rPr>
        <w:fldChar w:fldCharType="separate"/>
      </w:r>
      <w:r w:rsidR="00314547" w:rsidRPr="00151BE4">
        <w:rPr>
          <w:rFonts w:asciiTheme="minorHAnsi" w:hAnsiTheme="minorHAnsi" w:cstheme="minorHAnsi"/>
          <w:bCs/>
          <w:iCs/>
          <w:noProof/>
          <w:color w:val="000000" w:themeColor="text1"/>
          <w:vertAlign w:val="superscript"/>
        </w:rPr>
        <w:t>8,20-23</w:t>
      </w:r>
      <w:r w:rsidRPr="00151BE4">
        <w:rPr>
          <w:rFonts w:asciiTheme="minorHAnsi" w:hAnsiTheme="minorHAnsi" w:cstheme="minorHAnsi"/>
          <w:bCs/>
          <w:iCs/>
          <w:color w:val="000000" w:themeColor="text1"/>
        </w:rPr>
        <w:fldChar w:fldCharType="end"/>
      </w:r>
      <w:r w:rsidR="00A474B5">
        <w:rPr>
          <w:rFonts w:asciiTheme="minorHAnsi" w:hAnsiTheme="minorHAnsi" w:cstheme="minorHAnsi"/>
          <w:bCs/>
          <w:iCs/>
          <w:color w:val="000000" w:themeColor="text1"/>
        </w:rPr>
        <w:t>.</w:t>
      </w:r>
      <w:r w:rsidR="00412F5A">
        <w:rPr>
          <w:rFonts w:asciiTheme="minorHAnsi" w:hAnsiTheme="minorHAnsi" w:cstheme="minorHAnsi"/>
          <w:bCs/>
          <w:iCs/>
          <w:color w:val="000000" w:themeColor="text1"/>
        </w:rPr>
        <w:t xml:space="preserve"> </w:t>
      </w:r>
      <w:r w:rsidRPr="00151BE4">
        <w:rPr>
          <w:rFonts w:asciiTheme="minorHAnsi" w:hAnsiTheme="minorHAnsi" w:cstheme="minorHAnsi"/>
          <w:color w:val="000000" w:themeColor="text1"/>
        </w:rPr>
        <w:t xml:space="preserve">However, the former methodology was likely not sensitive to </w:t>
      </w:r>
      <w:r w:rsidR="001E2A7C">
        <w:rPr>
          <w:rFonts w:asciiTheme="minorHAnsi" w:hAnsiTheme="minorHAnsi" w:cstheme="minorHAnsi"/>
          <w:color w:val="000000" w:themeColor="text1"/>
        </w:rPr>
        <w:t xml:space="preserve">the </w:t>
      </w:r>
      <w:r w:rsidRPr="00151BE4">
        <w:rPr>
          <w:rFonts w:asciiTheme="minorHAnsi" w:hAnsiTheme="minorHAnsi" w:cstheme="minorHAnsi"/>
          <w:color w:val="000000" w:themeColor="text1"/>
        </w:rPr>
        <w:t>individual differences in integrative processes</w:t>
      </w:r>
      <w:r w:rsidRPr="00151BE4">
        <w:rPr>
          <w:rFonts w:asciiTheme="minorHAnsi" w:hAnsiTheme="minorHAnsi" w:cstheme="minorHAnsi"/>
          <w:bCs/>
          <w:iCs/>
          <w:color w:val="000000" w:themeColor="text1"/>
        </w:rPr>
        <w:t xml:space="preserve"> and researchers have since posited that </w:t>
      </w:r>
      <w:r w:rsidR="0009718D" w:rsidRPr="00151BE4">
        <w:rPr>
          <w:rFonts w:asciiTheme="minorHAnsi" w:hAnsiTheme="minorHAnsi" w:cstheme="minorHAnsi"/>
          <w:bCs/>
          <w:iCs/>
          <w:color w:val="000000" w:themeColor="text1"/>
        </w:rPr>
        <w:t xml:space="preserve">the later </w:t>
      </w:r>
      <w:r w:rsidR="0009718D" w:rsidRPr="00151BE4">
        <w:rPr>
          <w:rFonts w:asciiTheme="minorHAnsi" w:hAnsiTheme="minorHAnsi" w:cstheme="minorHAnsi"/>
          <w:bCs/>
          <w:iCs/>
          <w:color w:val="000000" w:themeColor="text1"/>
        </w:rPr>
        <w:lastRenderedPageBreak/>
        <w:t>methodology (i.e., CDFs)</w:t>
      </w:r>
      <w:r w:rsidRPr="00151BE4">
        <w:rPr>
          <w:rFonts w:asciiTheme="minorHAnsi" w:hAnsiTheme="minorHAnsi" w:cstheme="minorHAnsi"/>
          <w:bCs/>
          <w:iCs/>
          <w:color w:val="000000" w:themeColor="text1"/>
        </w:rPr>
        <w:t xml:space="preserve"> may </w:t>
      </w:r>
      <w:r w:rsidR="0009718D" w:rsidRPr="00151BE4">
        <w:rPr>
          <w:rFonts w:asciiTheme="minorHAnsi" w:hAnsiTheme="minorHAnsi" w:cstheme="minorHAnsi"/>
          <w:bCs/>
          <w:iCs/>
          <w:color w:val="000000" w:themeColor="text1"/>
        </w:rPr>
        <w:t>provide</w:t>
      </w:r>
      <w:r w:rsidRPr="00151BE4">
        <w:rPr>
          <w:rFonts w:asciiTheme="minorHAnsi" w:hAnsiTheme="minorHAnsi" w:cstheme="minorHAnsi"/>
          <w:bCs/>
          <w:iCs/>
          <w:color w:val="000000" w:themeColor="text1"/>
        </w:rPr>
        <w:t xml:space="preserve"> a better proxy for quantifying multisensory integrative effects</w:t>
      </w:r>
      <w:r w:rsidRPr="00151BE4">
        <w:rPr>
          <w:rFonts w:asciiTheme="minorHAnsi" w:hAnsiTheme="minorHAnsi" w:cstheme="minorHAnsi"/>
          <w:bCs/>
          <w:iCs/>
          <w:color w:val="000000" w:themeColor="text1"/>
        </w:rPr>
        <w:fldChar w:fldCharType="begin"/>
      </w:r>
      <w:r w:rsidR="00D77332" w:rsidRPr="00151BE4">
        <w:rPr>
          <w:rFonts w:asciiTheme="minorHAnsi" w:hAnsiTheme="minorHAnsi" w:cstheme="minorHAnsi"/>
          <w:bCs/>
          <w:iCs/>
          <w:color w:val="000000" w:themeColor="text1"/>
        </w:rPr>
        <w:instrText xml:space="preserve"> ADDIN EN.CITE &lt;EndNote&gt;&lt;Cite&gt;&lt;Author&gt;Couth&lt;/Author&gt;&lt;Year&gt;2017&lt;/Year&gt;&lt;RecNum&gt;6572&lt;/RecNum&gt;&lt;DisplayText&gt;&lt;style face="superscript"&gt;24&lt;/style&gt;&lt;/DisplayText&gt;&lt;record&gt;&lt;rec-number&gt;6572&lt;/rec-number&gt;&lt;foreign-keys&gt;&lt;key app="EN" db-id="w0t20rvtgp9wfde2xz1p9xwudz2tt52rrsft" timestamp="1517518030"&gt;6572&lt;/key&gt;&lt;/foreign-keys&gt;&lt;ref-type name="Journal Article"&gt;17&lt;/ref-type&gt;&lt;contributors&gt;&lt;authors&gt;&lt;author&gt;Couth, S.&lt;/author&gt;&lt;author&gt;Gowen, E.&lt;/author&gt;&lt;author&gt;Poliakoff, E.&lt;/author&gt;&lt;/authors&gt;&lt;/contributors&gt;&lt;titles&gt;&lt;title&gt;Using race model violation to explore multisensory responses in older adults: Enhanced multisensory integration or slower unisensory processing?&lt;/title&gt;&lt;secondary-title&gt;Multisensory Research&lt;/secondary-title&gt;&lt;/titles&gt;&lt;pages&gt;151-174&lt;/pages&gt;&lt;volume&gt;31&lt;/volume&gt;&lt;number&gt;3-4&lt;/number&gt;&lt;dates&gt;&lt;year&gt;2017&lt;/year&gt;&lt;/dates&gt;&lt;urls&gt;&lt;/urls&gt;&lt;/record&gt;&lt;/Cite&gt;&lt;/EndNote&gt;</w:instrText>
      </w:r>
      <w:r w:rsidRPr="00151BE4">
        <w:rPr>
          <w:rFonts w:asciiTheme="minorHAnsi" w:hAnsiTheme="minorHAnsi" w:cstheme="minorHAnsi"/>
          <w:bCs/>
          <w:iCs/>
          <w:color w:val="000000" w:themeColor="text1"/>
        </w:rPr>
        <w:fldChar w:fldCharType="separate"/>
      </w:r>
      <w:r w:rsidR="00314547" w:rsidRPr="00151BE4">
        <w:rPr>
          <w:rFonts w:asciiTheme="minorHAnsi" w:hAnsiTheme="minorHAnsi" w:cstheme="minorHAnsi"/>
          <w:bCs/>
          <w:iCs/>
          <w:noProof/>
          <w:color w:val="000000" w:themeColor="text1"/>
          <w:vertAlign w:val="superscript"/>
        </w:rPr>
        <w:t>24</w:t>
      </w:r>
      <w:r w:rsidRPr="00151BE4">
        <w:rPr>
          <w:rFonts w:asciiTheme="minorHAnsi" w:hAnsiTheme="minorHAnsi" w:cstheme="minorHAnsi"/>
          <w:bCs/>
          <w:iCs/>
          <w:color w:val="000000" w:themeColor="text1"/>
        </w:rPr>
        <w:fldChar w:fldCharType="end"/>
      </w:r>
      <w:r w:rsidR="00A474B5">
        <w:rPr>
          <w:rFonts w:asciiTheme="minorHAnsi" w:hAnsiTheme="minorHAnsi" w:cstheme="minorHAnsi"/>
          <w:bCs/>
          <w:iCs/>
          <w:color w:val="000000" w:themeColor="text1"/>
        </w:rPr>
        <w:t>.</w:t>
      </w:r>
      <w:r w:rsidRPr="00151BE4">
        <w:rPr>
          <w:rFonts w:asciiTheme="minorHAnsi" w:hAnsiTheme="minorHAnsi" w:cstheme="minorHAnsi"/>
          <w:bCs/>
          <w:iCs/>
          <w:color w:val="000000" w:themeColor="text1"/>
        </w:rPr>
        <w:t xml:space="preserve"> </w:t>
      </w:r>
    </w:p>
    <w:p w14:paraId="062C1F87" w14:textId="77777777" w:rsidR="004957C6" w:rsidRPr="00151BE4" w:rsidRDefault="004957C6" w:rsidP="003C264C">
      <w:pPr>
        <w:contextualSpacing/>
        <w:rPr>
          <w:rFonts w:asciiTheme="minorHAnsi" w:hAnsiTheme="minorHAnsi" w:cstheme="minorHAnsi"/>
          <w:color w:val="000000" w:themeColor="text1"/>
        </w:rPr>
      </w:pPr>
    </w:p>
    <w:p w14:paraId="77DB9CD7" w14:textId="0DE1D630" w:rsidR="00B11458" w:rsidRPr="00151BE4" w:rsidRDefault="00B11458" w:rsidP="003C264C">
      <w:pPr>
        <w:contextualSpacing/>
        <w:rPr>
          <w:rFonts w:asciiTheme="minorHAnsi" w:hAnsiTheme="minorHAnsi" w:cstheme="minorHAnsi"/>
          <w:bCs/>
          <w:iCs/>
          <w:color w:val="000000" w:themeColor="text1"/>
        </w:rPr>
      </w:pPr>
      <w:proofErr w:type="spellStart"/>
      <w:r w:rsidRPr="00151BE4">
        <w:rPr>
          <w:rFonts w:asciiTheme="minorHAnsi" w:hAnsiTheme="minorHAnsi" w:cstheme="minorHAnsi"/>
          <w:color w:val="000000" w:themeColor="text1"/>
        </w:rPr>
        <w:t>Gondan</w:t>
      </w:r>
      <w:proofErr w:type="spellEnd"/>
      <w:r w:rsidRPr="00151BE4">
        <w:rPr>
          <w:rFonts w:asciiTheme="minorHAnsi" w:hAnsiTheme="minorHAnsi" w:cstheme="minorHAnsi"/>
          <w:color w:val="000000" w:themeColor="text1"/>
        </w:rPr>
        <w:t xml:space="preserve"> </w:t>
      </w:r>
      <w:r w:rsidR="00412F5A">
        <w:rPr>
          <w:rFonts w:asciiTheme="minorHAnsi" w:hAnsiTheme="minorHAnsi" w:cstheme="minorHAnsi"/>
          <w:color w:val="000000" w:themeColor="text1"/>
        </w:rPr>
        <w:t>and</w:t>
      </w:r>
      <w:r w:rsidRPr="00151BE4">
        <w:rPr>
          <w:rFonts w:asciiTheme="minorHAnsi" w:hAnsiTheme="minorHAnsi" w:cstheme="minorHAnsi"/>
          <w:color w:val="000000" w:themeColor="text1"/>
        </w:rPr>
        <w:t xml:space="preserve"> </w:t>
      </w:r>
      <w:proofErr w:type="spellStart"/>
      <w:r w:rsidRPr="00151BE4">
        <w:rPr>
          <w:rFonts w:asciiTheme="minorHAnsi" w:hAnsiTheme="minorHAnsi" w:cstheme="minorHAnsi"/>
          <w:color w:val="000000" w:themeColor="text1"/>
        </w:rPr>
        <w:t>Min</w:t>
      </w:r>
      <w:r w:rsidR="0018109F" w:rsidRPr="00151BE4">
        <w:rPr>
          <w:rFonts w:asciiTheme="minorHAnsi" w:hAnsiTheme="minorHAnsi" w:cstheme="minorHAnsi"/>
          <w:color w:val="000000" w:themeColor="text1"/>
        </w:rPr>
        <w:t>a</w:t>
      </w:r>
      <w:r w:rsidRPr="00151BE4">
        <w:rPr>
          <w:rFonts w:asciiTheme="minorHAnsi" w:hAnsiTheme="minorHAnsi" w:cstheme="minorHAnsi"/>
          <w:color w:val="000000" w:themeColor="text1"/>
        </w:rPr>
        <w:t>kata</w:t>
      </w:r>
      <w:proofErr w:type="spellEnd"/>
      <w:r w:rsidRPr="00151BE4">
        <w:rPr>
          <w:rFonts w:asciiTheme="minorHAnsi" w:hAnsiTheme="minorHAnsi" w:cstheme="minorHAnsi"/>
          <w:color w:val="000000" w:themeColor="text1"/>
        </w:rPr>
        <w:t xml:space="preserve"> </w:t>
      </w:r>
      <w:r w:rsidRPr="00151BE4">
        <w:rPr>
          <w:rFonts w:asciiTheme="minorHAnsi" w:hAnsiTheme="minorHAnsi" w:cstheme="minorHAnsi"/>
          <w:bCs/>
          <w:iCs/>
          <w:color w:val="000000" w:themeColor="text1"/>
        </w:rPr>
        <w:t>recently published a tutorial on how to accurately test the</w:t>
      </w:r>
      <w:r w:rsidR="0093763F" w:rsidRPr="00151BE4">
        <w:rPr>
          <w:rFonts w:asciiTheme="minorHAnsi" w:hAnsiTheme="minorHAnsi" w:cstheme="minorHAnsi"/>
          <w:bCs/>
          <w:iCs/>
          <w:color w:val="000000" w:themeColor="text1"/>
        </w:rPr>
        <w:t xml:space="preserve"> Race Model Inequality (</w:t>
      </w:r>
      <w:r w:rsidRPr="00151BE4">
        <w:rPr>
          <w:rFonts w:asciiTheme="minorHAnsi" w:hAnsiTheme="minorHAnsi" w:cstheme="minorHAnsi"/>
          <w:bCs/>
          <w:iCs/>
          <w:color w:val="000000" w:themeColor="text1"/>
        </w:rPr>
        <w:t>RMI</w:t>
      </w:r>
      <w:r w:rsidR="0093763F" w:rsidRPr="00151BE4">
        <w:rPr>
          <w:rFonts w:asciiTheme="minorHAnsi" w:hAnsiTheme="minorHAnsi" w:cstheme="minorHAnsi"/>
          <w:bCs/>
          <w:iCs/>
          <w:color w:val="000000" w:themeColor="text1"/>
        </w:rPr>
        <w:t>)</w:t>
      </w:r>
      <w:r w:rsidRPr="00151BE4">
        <w:rPr>
          <w:rFonts w:asciiTheme="minorHAnsi" w:hAnsiTheme="minorHAnsi" w:cstheme="minorHAnsi"/>
          <w:bCs/>
          <w:iCs/>
          <w:color w:val="000000" w:themeColor="text1"/>
        </w:rPr>
        <w:t xml:space="preserve"> </w:t>
      </w:r>
      <w:r w:rsidRPr="00151BE4">
        <w:rPr>
          <w:rFonts w:asciiTheme="minorHAnsi" w:hAnsiTheme="minorHAnsi" w:cstheme="minorHAnsi"/>
          <w:color w:val="000000" w:themeColor="text1"/>
        </w:rPr>
        <w:t>since researchers all too often make</w:t>
      </w:r>
      <w:r w:rsidR="0009718D" w:rsidRPr="00151BE4">
        <w:rPr>
          <w:rFonts w:asciiTheme="minorHAnsi" w:hAnsiTheme="minorHAnsi" w:cstheme="minorHAnsi"/>
          <w:color w:val="000000" w:themeColor="text1"/>
        </w:rPr>
        <w:t xml:space="preserve"> countless</w:t>
      </w:r>
      <w:r w:rsidRPr="00151BE4">
        <w:rPr>
          <w:rFonts w:asciiTheme="minorHAnsi" w:hAnsiTheme="minorHAnsi" w:cstheme="minorHAnsi"/>
          <w:color w:val="000000" w:themeColor="text1"/>
        </w:rPr>
        <w:t xml:space="preserve"> </w:t>
      </w:r>
      <w:r w:rsidR="00024908" w:rsidRPr="00151BE4">
        <w:rPr>
          <w:rFonts w:asciiTheme="minorHAnsi" w:hAnsiTheme="minorHAnsi" w:cstheme="minorHAnsi"/>
          <w:color w:val="000000" w:themeColor="text1"/>
        </w:rPr>
        <w:t>errors</w:t>
      </w:r>
      <w:r w:rsidRPr="00151BE4">
        <w:rPr>
          <w:rFonts w:asciiTheme="minorHAnsi" w:hAnsiTheme="minorHAnsi" w:cstheme="minorHAnsi"/>
          <w:color w:val="000000" w:themeColor="text1"/>
        </w:rPr>
        <w:t xml:space="preserve"> during the acquisition and pre-processing stages of RT data</w:t>
      </w:r>
      <w:r w:rsidR="0009718D" w:rsidRPr="00151BE4">
        <w:rPr>
          <w:rFonts w:asciiTheme="minorHAnsi" w:hAnsiTheme="minorHAnsi" w:cstheme="minorHAnsi"/>
          <w:color w:val="000000" w:themeColor="text1"/>
        </w:rPr>
        <w:t xml:space="preserve"> collection and preparation</w:t>
      </w:r>
      <w:r w:rsidRPr="00151BE4">
        <w:rPr>
          <w:rFonts w:asciiTheme="minorHAnsi" w:hAnsiTheme="minorHAnsi" w:cstheme="minorHAnsi"/>
          <w:color w:val="000000" w:themeColor="text1"/>
        </w:rPr>
        <w:fldChar w:fldCharType="begin"/>
      </w:r>
      <w:r w:rsidR="00D77332" w:rsidRPr="00151BE4">
        <w:rPr>
          <w:rFonts w:asciiTheme="minorHAnsi" w:hAnsiTheme="minorHAnsi" w:cstheme="minorHAnsi"/>
          <w:color w:val="000000" w:themeColor="text1"/>
        </w:rPr>
        <w:instrText xml:space="preserve"> ADDIN EN.CITE &lt;EndNote&gt;&lt;Cite ExcludeAuth="1"&gt;&lt;Author&gt;Gondan&lt;/Author&gt;&lt;Year&gt;2016&lt;/Year&gt;&lt;RecNum&gt;6576&lt;/RecNum&gt;&lt;DisplayText&gt;&lt;style face="superscript"&gt;25&lt;/style&gt;&lt;/DisplayText&gt;&lt;record&gt;&lt;rec-number&gt;6576&lt;/rec-number&gt;&lt;foreign-keys&gt;&lt;key app="EN" db-id="w0t20rvtgp9wfde2xz1p9xwudz2tt52rrsft" timestamp="1526055637"&gt;6576&lt;/key&gt;&lt;/foreign-keys&gt;&lt;ref-type name="Journal Article"&gt;17&lt;/ref-type&gt;&lt;contributors&gt;&lt;authors&gt;&lt;author&gt;Gondan, M.&lt;/author&gt;&lt;author&gt;Minakata, K.&lt;/author&gt;&lt;/authors&gt;&lt;/contributors&gt;&lt;auth-address&gt;Department of Psychology, University of Copenhagen, Oster Farimagsgade 2A, 1353, Copenhagen K, Denmark. Matthias.Gondan@psy.ku.dk.&amp;#xD;Department of Psychology, University of Copenhagen, Oster Farimagsgade 2A, 1353, Copenhagen K, Denmark.&lt;/auth-address&gt;&lt;titles&gt;&lt;title&gt;A tutorial on testing the race model inequality&lt;/title&gt;&lt;secondary-title&gt;Atten Percept Psychophys&lt;/secondary-title&gt;&lt;alt-title&gt;Attention, perception &amp;amp; psychophysics&lt;/alt-title&gt;&lt;/titles&gt;&lt;pages&gt;723-35&lt;/pages&gt;&lt;volume&gt;78&lt;/volume&gt;&lt;number&gt;3&lt;/number&gt;&lt;edition&gt;2015/12/08&lt;/edition&gt;&lt;keywords&gt;&lt;keyword&gt;Humans&lt;/keyword&gt;&lt;keyword&gt;*Models, Psychological&lt;/keyword&gt;&lt;keyword&gt;*Psychomotor Performance&lt;/keyword&gt;&lt;keyword&gt;Reaction Time&lt;/keyword&gt;&lt;keyword&gt;Attention: divided attention and inattention&lt;/keyword&gt;&lt;keyword&gt;Multisensory processing&lt;/keyword&gt;&lt;keyword&gt;Reaction time methods&lt;/keyword&gt;&lt;/keywords&gt;&lt;dates&gt;&lt;year&gt;2016&lt;/year&gt;&lt;pub-dates&gt;&lt;date&gt;Apr&lt;/date&gt;&lt;/pub-dates&gt;&lt;/dates&gt;&lt;isbn&gt;1943-3921&lt;/isbn&gt;&lt;accession-num&gt;26637234&lt;/accession-num&gt;&lt;urls&gt;&lt;/urls&gt;&lt;electronic-resource-num&gt;10.3758/s13414-015-1018-y&lt;/electronic-resource-num&gt;&lt;remote-database-provider&gt;NLM&lt;/remote-database-provider&gt;&lt;language&gt;eng&lt;/language&gt;&lt;/record&gt;&lt;/Cite&gt;&lt;/EndNote&gt;</w:instrText>
      </w:r>
      <w:r w:rsidRPr="00151BE4">
        <w:rPr>
          <w:rFonts w:asciiTheme="minorHAnsi" w:hAnsiTheme="minorHAnsi" w:cstheme="minorHAnsi"/>
          <w:color w:val="000000" w:themeColor="text1"/>
        </w:rPr>
        <w:fldChar w:fldCharType="separate"/>
      </w:r>
      <w:r w:rsidR="00314547" w:rsidRPr="00151BE4">
        <w:rPr>
          <w:rFonts w:asciiTheme="minorHAnsi" w:hAnsiTheme="minorHAnsi" w:cstheme="minorHAnsi"/>
          <w:noProof/>
          <w:color w:val="000000" w:themeColor="text1"/>
          <w:vertAlign w:val="superscript"/>
        </w:rPr>
        <w:t>25</w:t>
      </w:r>
      <w:r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004957C6" w:rsidRPr="00151BE4">
        <w:rPr>
          <w:rFonts w:asciiTheme="minorHAnsi" w:hAnsiTheme="minorHAnsi" w:cstheme="minorHAnsi"/>
          <w:color w:val="000000" w:themeColor="text1"/>
        </w:rPr>
        <w:t xml:space="preserve"> First, the authors posit that is unfavorable to apply data trimming procedures where certain </w:t>
      </w:r>
      <w:r w:rsidR="0009718D" w:rsidRPr="00151BE4">
        <w:rPr>
          <w:rFonts w:asciiTheme="minorHAnsi" w:hAnsiTheme="minorHAnsi" w:cstheme="minorHAnsi"/>
          <w:i/>
          <w:color w:val="000000" w:themeColor="text1"/>
        </w:rPr>
        <w:t>a priori</w:t>
      </w:r>
      <w:r w:rsidR="0009718D" w:rsidRPr="00151BE4">
        <w:rPr>
          <w:rFonts w:asciiTheme="minorHAnsi" w:hAnsiTheme="minorHAnsi" w:cstheme="minorHAnsi"/>
          <w:color w:val="000000" w:themeColor="text1"/>
        </w:rPr>
        <w:t xml:space="preserve"> </w:t>
      </w:r>
      <w:r w:rsidR="004957C6" w:rsidRPr="00151BE4">
        <w:rPr>
          <w:rFonts w:asciiTheme="minorHAnsi" w:hAnsiTheme="minorHAnsi" w:cstheme="minorHAnsi"/>
          <w:color w:val="000000" w:themeColor="text1"/>
        </w:rPr>
        <w:t>minimum and maximum RT limits are set</w:t>
      </w:r>
      <w:r w:rsidR="004957C6" w:rsidRPr="00151BE4">
        <w:rPr>
          <w:rFonts w:asciiTheme="minorHAnsi" w:hAnsiTheme="minorHAnsi" w:cstheme="minorHAnsi"/>
          <w:i/>
          <w:color w:val="000000" w:themeColor="text1"/>
        </w:rPr>
        <w:t>.</w:t>
      </w:r>
      <w:r w:rsidR="004957C6" w:rsidRPr="00151BE4">
        <w:rPr>
          <w:rFonts w:asciiTheme="minorHAnsi" w:hAnsiTheme="minorHAnsi" w:cstheme="minorHAnsi"/>
          <w:color w:val="000000" w:themeColor="text1"/>
        </w:rPr>
        <w:t xml:space="preserve"> </w:t>
      </w:r>
      <w:r w:rsidR="0009718D" w:rsidRPr="00151BE4">
        <w:rPr>
          <w:rFonts w:asciiTheme="minorHAnsi" w:hAnsiTheme="minorHAnsi" w:cstheme="minorHAnsi"/>
          <w:color w:val="000000" w:themeColor="text1"/>
        </w:rPr>
        <w:t xml:space="preserve">They </w:t>
      </w:r>
      <w:r w:rsidR="0077263F" w:rsidRPr="00151BE4">
        <w:rPr>
          <w:rFonts w:asciiTheme="minorHAnsi" w:hAnsiTheme="minorHAnsi" w:cstheme="minorHAnsi"/>
          <w:color w:val="000000" w:themeColor="text1"/>
        </w:rPr>
        <w:t>recommend</w:t>
      </w:r>
      <w:r w:rsidR="0009718D" w:rsidRPr="00151BE4">
        <w:rPr>
          <w:rFonts w:asciiTheme="minorHAnsi" w:hAnsiTheme="minorHAnsi" w:cstheme="minorHAnsi"/>
          <w:color w:val="000000" w:themeColor="text1"/>
        </w:rPr>
        <w:t xml:space="preserve"> that</w:t>
      </w:r>
      <w:r w:rsidR="00311320" w:rsidRPr="00151BE4">
        <w:rPr>
          <w:rFonts w:asciiTheme="minorHAnsi" w:hAnsiTheme="minorHAnsi" w:cstheme="minorHAnsi"/>
          <w:color w:val="000000" w:themeColor="text1"/>
        </w:rPr>
        <w:t xml:space="preserve"> </w:t>
      </w:r>
      <w:r w:rsidR="004957C6" w:rsidRPr="00151BE4">
        <w:rPr>
          <w:rFonts w:asciiTheme="minorHAnsi" w:eastAsiaTheme="minorHAnsi" w:hAnsiTheme="minorHAnsi" w:cstheme="minorHAnsi"/>
          <w:color w:val="000000" w:themeColor="text1"/>
        </w:rPr>
        <w:t>slow and omitted responses be set to infinity</w:t>
      </w:r>
      <w:r w:rsidR="0077263F" w:rsidRPr="00151BE4">
        <w:rPr>
          <w:rFonts w:asciiTheme="minorHAnsi" w:eastAsiaTheme="minorHAnsi" w:hAnsiTheme="minorHAnsi" w:cstheme="minorHAnsi"/>
          <w:color w:val="000000" w:themeColor="text1"/>
        </w:rPr>
        <w:t>, rather than excluded</w:t>
      </w:r>
      <w:r w:rsidR="004957C6" w:rsidRPr="00151BE4">
        <w:rPr>
          <w:rFonts w:asciiTheme="minorHAnsi" w:eastAsiaTheme="minorHAnsi" w:hAnsiTheme="minorHAnsi" w:cstheme="minorHAnsi"/>
          <w:color w:val="000000" w:themeColor="text1"/>
        </w:rPr>
        <w:t>.</w:t>
      </w:r>
      <w:r w:rsidR="004957C6" w:rsidRPr="00151BE4">
        <w:rPr>
          <w:rFonts w:asciiTheme="minorHAnsi" w:hAnsiTheme="minorHAnsi" w:cstheme="minorHAnsi"/>
          <w:color w:val="000000" w:themeColor="text1"/>
        </w:rPr>
        <w:t xml:space="preserve"> </w:t>
      </w:r>
      <w:r w:rsidR="004957C6" w:rsidRPr="00151BE4">
        <w:rPr>
          <w:rFonts w:asciiTheme="minorHAnsi" w:eastAsiaTheme="minorHAnsi" w:hAnsiTheme="minorHAnsi" w:cstheme="minorHAnsi"/>
          <w:color w:val="000000" w:themeColor="text1"/>
        </w:rPr>
        <w:t xml:space="preserve">Second, given that the RMI may be violated at any latency, multiple t-tests are often used to test the RMI at different time points </w:t>
      </w:r>
      <w:r w:rsidR="0009718D" w:rsidRPr="00151BE4">
        <w:rPr>
          <w:rFonts w:asciiTheme="minorHAnsi" w:eastAsiaTheme="minorHAnsi" w:hAnsiTheme="minorHAnsi" w:cstheme="minorHAnsi"/>
          <w:color w:val="000000" w:themeColor="text1"/>
        </w:rPr>
        <w:t>(i.e.,</w:t>
      </w:r>
      <w:r w:rsidR="004957C6" w:rsidRPr="00151BE4">
        <w:rPr>
          <w:rFonts w:asciiTheme="minorHAnsi" w:eastAsiaTheme="minorHAnsi" w:hAnsiTheme="minorHAnsi" w:cstheme="minorHAnsi"/>
          <w:color w:val="000000" w:themeColor="text1"/>
        </w:rPr>
        <w:t xml:space="preserve"> quantiles</w:t>
      </w:r>
      <w:r w:rsidR="0009718D" w:rsidRPr="00151BE4">
        <w:rPr>
          <w:rFonts w:asciiTheme="minorHAnsi" w:eastAsiaTheme="minorHAnsi" w:hAnsiTheme="minorHAnsi" w:cstheme="minorHAnsi"/>
          <w:color w:val="000000" w:themeColor="text1"/>
        </w:rPr>
        <w:t>)</w:t>
      </w:r>
      <w:r w:rsidR="004957C6" w:rsidRPr="00151BE4">
        <w:rPr>
          <w:rFonts w:asciiTheme="minorHAnsi" w:eastAsiaTheme="minorHAnsi" w:hAnsiTheme="minorHAnsi" w:cstheme="minorHAnsi"/>
          <w:color w:val="000000" w:themeColor="text1"/>
        </w:rPr>
        <w:t>; unfortunately, this practice leads to</w:t>
      </w:r>
      <w:r w:rsidR="00C8740D">
        <w:rPr>
          <w:rFonts w:asciiTheme="minorHAnsi" w:eastAsiaTheme="minorHAnsi" w:hAnsiTheme="minorHAnsi" w:cstheme="minorHAnsi"/>
          <w:color w:val="000000" w:themeColor="text1"/>
        </w:rPr>
        <w:t xml:space="preserve"> the</w:t>
      </w:r>
      <w:r w:rsidR="004957C6" w:rsidRPr="00151BE4">
        <w:rPr>
          <w:rFonts w:asciiTheme="minorHAnsi" w:eastAsiaTheme="minorHAnsi" w:hAnsiTheme="minorHAnsi" w:cstheme="minorHAnsi"/>
          <w:color w:val="000000" w:themeColor="text1"/>
        </w:rPr>
        <w:t xml:space="preserve"> </w:t>
      </w:r>
      <w:r w:rsidR="0050589F" w:rsidRPr="00151BE4">
        <w:rPr>
          <w:rFonts w:asciiTheme="minorHAnsi" w:eastAsiaTheme="minorHAnsi" w:hAnsiTheme="minorHAnsi" w:cstheme="minorHAnsi"/>
          <w:color w:val="000000" w:themeColor="text1"/>
        </w:rPr>
        <w:t xml:space="preserve">increased </w:t>
      </w:r>
      <w:r w:rsidR="004957C6" w:rsidRPr="00151BE4">
        <w:rPr>
          <w:rFonts w:asciiTheme="minorHAnsi" w:eastAsiaTheme="minorHAnsi" w:hAnsiTheme="minorHAnsi" w:cstheme="minorHAnsi"/>
          <w:color w:val="000000" w:themeColor="text1"/>
        </w:rPr>
        <w:t>Type I error and substantially reduced statistical power.</w:t>
      </w:r>
      <w:r w:rsidR="00412F5A">
        <w:rPr>
          <w:rFonts w:asciiTheme="minorHAnsi" w:eastAsiaTheme="minorHAnsi" w:hAnsiTheme="minorHAnsi" w:cstheme="minorHAnsi"/>
          <w:color w:val="000000" w:themeColor="text1"/>
        </w:rPr>
        <w:t xml:space="preserve"> </w:t>
      </w:r>
      <w:r w:rsidR="004957C6" w:rsidRPr="00151BE4">
        <w:rPr>
          <w:rFonts w:asciiTheme="minorHAnsi" w:hAnsiTheme="minorHAnsi" w:cstheme="minorHAnsi"/>
          <w:bCs/>
          <w:color w:val="000000" w:themeColor="text1"/>
        </w:rPr>
        <w:t xml:space="preserve">To avoid these issues, it is recommended that the RMI be tested over one </w:t>
      </w:r>
      <w:r w:rsidR="0009718D" w:rsidRPr="00151BE4">
        <w:rPr>
          <w:rFonts w:asciiTheme="minorHAnsi" w:hAnsiTheme="minorHAnsi" w:cstheme="minorHAnsi"/>
          <w:bCs/>
          <w:color w:val="000000" w:themeColor="text1"/>
        </w:rPr>
        <w:t xml:space="preserve">specific </w:t>
      </w:r>
      <w:r w:rsidR="004957C6" w:rsidRPr="00151BE4">
        <w:rPr>
          <w:rFonts w:asciiTheme="minorHAnsi" w:hAnsiTheme="minorHAnsi" w:cstheme="minorHAnsi"/>
          <w:bCs/>
          <w:color w:val="000000" w:themeColor="text1"/>
        </w:rPr>
        <w:t>time range</w:t>
      </w:r>
      <w:r w:rsidR="0009718D" w:rsidRPr="00151BE4">
        <w:rPr>
          <w:rFonts w:asciiTheme="minorHAnsi" w:hAnsiTheme="minorHAnsi" w:cstheme="minorHAnsi"/>
          <w:bCs/>
          <w:color w:val="000000" w:themeColor="text1"/>
        </w:rPr>
        <w:t>.</w:t>
      </w:r>
      <w:r w:rsidR="001E2A7C">
        <w:rPr>
          <w:rFonts w:asciiTheme="minorHAnsi" w:hAnsiTheme="minorHAnsi" w:cstheme="minorHAnsi"/>
          <w:bCs/>
          <w:color w:val="000000" w:themeColor="text1"/>
        </w:rPr>
        <w:t xml:space="preserve"> </w:t>
      </w:r>
      <w:r w:rsidR="0009718D" w:rsidRPr="00151BE4">
        <w:rPr>
          <w:rFonts w:asciiTheme="minorHAnsi" w:hAnsiTheme="minorHAnsi" w:cstheme="minorHAnsi"/>
          <w:bCs/>
          <w:color w:val="000000" w:themeColor="text1"/>
        </w:rPr>
        <w:t>Some researchers have suggested</w:t>
      </w:r>
      <w:r w:rsidR="004957C6" w:rsidRPr="00151BE4">
        <w:rPr>
          <w:rFonts w:asciiTheme="minorHAnsi" w:hAnsiTheme="minorHAnsi" w:cstheme="minorHAnsi"/>
          <w:bCs/>
          <w:color w:val="000000" w:themeColor="text1"/>
        </w:rPr>
        <w:t xml:space="preserve"> th</w:t>
      </w:r>
      <w:r w:rsidR="0009718D" w:rsidRPr="00151BE4">
        <w:rPr>
          <w:rFonts w:asciiTheme="minorHAnsi" w:hAnsiTheme="minorHAnsi" w:cstheme="minorHAnsi"/>
          <w:bCs/>
          <w:color w:val="000000" w:themeColor="text1"/>
        </w:rPr>
        <w:t>at it mak</w:t>
      </w:r>
      <w:r w:rsidR="004957C6" w:rsidRPr="00151BE4">
        <w:rPr>
          <w:rFonts w:asciiTheme="minorHAnsi" w:hAnsiTheme="minorHAnsi" w:cstheme="minorHAnsi"/>
          <w:bCs/>
          <w:color w:val="000000" w:themeColor="text1"/>
        </w:rPr>
        <w:t>e</w:t>
      </w:r>
      <w:r w:rsidR="0009718D" w:rsidRPr="00151BE4">
        <w:rPr>
          <w:rFonts w:asciiTheme="minorHAnsi" w:hAnsiTheme="minorHAnsi" w:cstheme="minorHAnsi"/>
          <w:bCs/>
          <w:color w:val="000000" w:themeColor="text1"/>
        </w:rPr>
        <w:t>s sense to test the</w:t>
      </w:r>
      <w:r w:rsidR="004957C6" w:rsidRPr="00151BE4">
        <w:rPr>
          <w:rFonts w:asciiTheme="minorHAnsi" w:hAnsiTheme="minorHAnsi" w:cstheme="minorHAnsi"/>
          <w:bCs/>
          <w:color w:val="000000" w:themeColor="text1"/>
        </w:rPr>
        <w:t xml:space="preserve"> fastest quartile of responses</w:t>
      </w:r>
      <w:r w:rsidR="0009718D" w:rsidRPr="00151BE4">
        <w:rPr>
          <w:rFonts w:asciiTheme="minorHAnsi" w:hAnsiTheme="minorHAnsi" w:cstheme="minorHAnsi"/>
          <w:bCs/>
          <w:color w:val="000000" w:themeColor="text1"/>
        </w:rPr>
        <w:t xml:space="preserve"> (0-25%)</w:t>
      </w:r>
      <w:r w:rsidR="001701B5" w:rsidRPr="00151BE4">
        <w:rPr>
          <w:rFonts w:asciiTheme="minorHAnsi" w:hAnsiTheme="minorHAnsi" w:cstheme="minorHAnsi"/>
          <w:bCs/>
          <w:color w:val="000000" w:themeColor="text1"/>
        </w:rPr>
        <w:fldChar w:fldCharType="begin"/>
      </w:r>
      <w:r w:rsidR="001701B5" w:rsidRPr="00151BE4">
        <w:rPr>
          <w:rFonts w:asciiTheme="minorHAnsi" w:hAnsiTheme="minorHAnsi" w:cstheme="minorHAnsi"/>
          <w:bCs/>
          <w:color w:val="000000" w:themeColor="text1"/>
        </w:rPr>
        <w:instrText xml:space="preserve"> ADDIN EN.CITE &lt;EndNote&gt;&lt;Cite&gt;&lt;Author&gt;Gondan&lt;/Author&gt;&lt;Year&gt;2010&lt;/Year&gt;&lt;RecNum&gt;6581&lt;/RecNum&gt;&lt;DisplayText&gt;&lt;style face="superscript"&gt;26&lt;/style&gt;&lt;/DisplayText&gt;&lt;record&gt;&lt;rec-number&gt;6581&lt;/rec-number&gt;&lt;foreign-keys&gt;&lt;key app="EN" db-id="w0t20rvtgp9wfde2xz1p9xwudz2tt52rrsft" timestamp="1526912247"&gt;6581&lt;/key&gt;&lt;/foreign-keys&gt;&lt;ref-type name="Journal Article"&gt;17&lt;/ref-type&gt;&lt;contributors&gt;&lt;authors&gt;&lt;author&gt;Gondan, M.&lt;/author&gt;&lt;/authors&gt;&lt;/contributors&gt;&lt;auth-address&gt;University of Regensburg, Regensburg, Germany. matthias.gondan@psychologie.uni-regensburg.de&lt;/auth-address&gt;&lt;titles&gt;&lt;title&gt;A permutation test for the race model inequality&lt;/title&gt;&lt;secondary-title&gt;Behav Res Methods&lt;/secondary-title&gt;&lt;alt-title&gt;Behavior research methods&lt;/alt-title&gt;&lt;/titles&gt;&lt;periodical&gt;&lt;full-title&gt;Behavior Research Methods&lt;/full-title&gt;&lt;abbr-1&gt;Behav. Res. Methods&lt;/abbr-1&gt;&lt;abbr-2&gt;Behav Res Methods&lt;/abbr-2&gt;&lt;/periodical&gt;&lt;alt-periodical&gt;&lt;full-title&gt;Behavior Research Methods&lt;/full-title&gt;&lt;abbr-1&gt;Behav. Res. Methods&lt;/abbr-1&gt;&lt;abbr-2&gt;Behav Res Methods&lt;/abbr-2&gt;&lt;/alt-periodical&gt;&lt;pages&gt;23-8&lt;/pages&gt;&lt;volume&gt;42&lt;/volume&gt;&lt;number&gt;1&lt;/number&gt;&lt;edition&gt;2010/02/18&lt;/edition&gt;&lt;keywords&gt;&lt;keyword&gt;Auditory Perception&lt;/keyword&gt;&lt;keyword&gt;Humans&lt;/keyword&gt;&lt;keyword&gt;*Models, Psychological&lt;/keyword&gt;&lt;keyword&gt;Psychology, Experimental/*methods&lt;/keyword&gt;&lt;keyword&gt;*Reaction Time&lt;/keyword&gt;&lt;keyword&gt;Visual Perception&lt;/keyword&gt;&lt;/keywords&gt;&lt;dates&gt;&lt;year&gt;2010&lt;/year&gt;&lt;pub-dates&gt;&lt;date&gt;Feb&lt;/date&gt;&lt;/pub-dates&gt;&lt;/dates&gt;&lt;isbn&gt;1554-351x&lt;/isbn&gt;&lt;accession-num&gt;20160282&lt;/accession-num&gt;&lt;urls&gt;&lt;related-urls&gt;&lt;url&gt;https://www.ncbi.nlm.nih.gov/pubmed/20160282&lt;/url&gt;&lt;/related-urls&gt;&lt;/urls&gt;&lt;electronic-resource-num&gt;10.3758/brm.42.1.23&lt;/electronic-resource-num&gt;&lt;remote-database-provider&gt;NLM&lt;/remote-database-provider&gt;&lt;language&gt;eng&lt;/language&gt;&lt;/record&gt;&lt;/Cite&gt;&lt;/EndNote&gt;</w:instrText>
      </w:r>
      <w:r w:rsidR="001701B5" w:rsidRPr="00151BE4">
        <w:rPr>
          <w:rFonts w:asciiTheme="minorHAnsi" w:hAnsiTheme="minorHAnsi" w:cstheme="minorHAnsi"/>
          <w:bCs/>
          <w:color w:val="000000" w:themeColor="text1"/>
        </w:rPr>
        <w:fldChar w:fldCharType="separate"/>
      </w:r>
      <w:r w:rsidR="001701B5" w:rsidRPr="00151BE4">
        <w:rPr>
          <w:rFonts w:asciiTheme="minorHAnsi" w:hAnsiTheme="minorHAnsi" w:cstheme="minorHAnsi"/>
          <w:bCs/>
          <w:noProof/>
          <w:color w:val="000000" w:themeColor="text1"/>
          <w:vertAlign w:val="superscript"/>
        </w:rPr>
        <w:t>26</w:t>
      </w:r>
      <w:r w:rsidR="001701B5" w:rsidRPr="00151BE4">
        <w:rPr>
          <w:rFonts w:asciiTheme="minorHAnsi" w:hAnsiTheme="minorHAnsi" w:cstheme="minorHAnsi"/>
          <w:bCs/>
          <w:color w:val="000000" w:themeColor="text1"/>
        </w:rPr>
        <w:fldChar w:fldCharType="end"/>
      </w:r>
      <w:r w:rsidR="001701B5" w:rsidRPr="00151BE4">
        <w:rPr>
          <w:rFonts w:asciiTheme="minorHAnsi" w:hAnsiTheme="minorHAnsi" w:cstheme="minorHAnsi"/>
          <w:bCs/>
          <w:color w:val="000000" w:themeColor="text1"/>
        </w:rPr>
        <w:t xml:space="preserve"> or </w:t>
      </w:r>
      <w:r w:rsidR="00F76CC9" w:rsidRPr="00151BE4">
        <w:rPr>
          <w:rFonts w:asciiTheme="minorHAnsi" w:hAnsiTheme="minorHAnsi" w:cstheme="minorHAnsi"/>
          <w:bCs/>
          <w:color w:val="000000" w:themeColor="text1"/>
        </w:rPr>
        <w:t xml:space="preserve">some </w:t>
      </w:r>
      <w:r w:rsidR="00D16AE6" w:rsidRPr="00151BE4">
        <w:rPr>
          <w:rFonts w:asciiTheme="minorHAnsi" w:hAnsiTheme="minorHAnsi" w:cstheme="minorHAnsi"/>
          <w:bCs/>
          <w:color w:val="000000" w:themeColor="text1"/>
        </w:rPr>
        <w:t>pre-</w:t>
      </w:r>
      <w:r w:rsidR="001701B5" w:rsidRPr="00151BE4">
        <w:rPr>
          <w:rFonts w:asciiTheme="minorHAnsi" w:hAnsiTheme="minorHAnsi" w:cstheme="minorHAnsi"/>
          <w:bCs/>
          <w:color w:val="000000" w:themeColor="text1"/>
        </w:rPr>
        <w:t>identified windows (</w:t>
      </w:r>
      <w:r w:rsidR="00D16AE6" w:rsidRPr="00151BE4">
        <w:rPr>
          <w:rFonts w:asciiTheme="minorHAnsi" w:hAnsiTheme="minorHAnsi" w:cstheme="minorHAnsi"/>
          <w:bCs/>
          <w:color w:val="000000" w:themeColor="text1"/>
        </w:rPr>
        <w:t>i.e</w:t>
      </w:r>
      <w:r w:rsidR="001E2A7C">
        <w:rPr>
          <w:rFonts w:asciiTheme="minorHAnsi" w:hAnsiTheme="minorHAnsi" w:cstheme="minorHAnsi"/>
          <w:bCs/>
          <w:color w:val="000000" w:themeColor="text1"/>
        </w:rPr>
        <w:t>.</w:t>
      </w:r>
      <w:r w:rsidR="00D16AE6" w:rsidRPr="00151BE4">
        <w:rPr>
          <w:rFonts w:asciiTheme="minorHAnsi" w:hAnsiTheme="minorHAnsi" w:cstheme="minorHAnsi"/>
          <w:bCs/>
          <w:color w:val="000000" w:themeColor="text1"/>
        </w:rPr>
        <w:t xml:space="preserve">, </w:t>
      </w:r>
      <w:r w:rsidR="001701B5" w:rsidRPr="00151BE4">
        <w:rPr>
          <w:rFonts w:asciiTheme="minorHAnsi" w:hAnsiTheme="minorHAnsi" w:cstheme="minorHAnsi"/>
          <w:bCs/>
          <w:color w:val="000000" w:themeColor="text1"/>
        </w:rPr>
        <w:t>10-25%)</w:t>
      </w:r>
      <w:r w:rsidR="001701B5" w:rsidRPr="00151BE4">
        <w:rPr>
          <w:rFonts w:asciiTheme="minorHAnsi" w:hAnsiTheme="minorHAnsi" w:cstheme="minorHAnsi"/>
          <w:bCs/>
          <w:color w:val="000000" w:themeColor="text1"/>
        </w:rPr>
        <w:fldChar w:fldCharType="begin">
          <w:fldData xml:space="preserve">PEVuZE5vdGU+PENpdGU+PEF1dGhvcj5LaWVzZWw8L0F1dGhvcj48WWVhcj4yMDA3PC9ZZWFyPjxS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</w:fldData>
        </w:fldChar>
      </w:r>
      <w:r w:rsidR="001701B5" w:rsidRPr="00151BE4">
        <w:rPr>
          <w:rFonts w:asciiTheme="minorHAnsi" w:hAnsiTheme="minorHAnsi" w:cstheme="minorHAnsi"/>
          <w:bCs/>
          <w:color w:val="000000" w:themeColor="text1"/>
        </w:rPr>
        <w:instrText xml:space="preserve"> ADDIN EN.CITE </w:instrText>
      </w:r>
      <w:r w:rsidR="001701B5" w:rsidRPr="00151BE4">
        <w:rPr>
          <w:rFonts w:asciiTheme="minorHAnsi" w:hAnsiTheme="minorHAnsi" w:cstheme="minorHAnsi"/>
          <w:bCs/>
          <w:color w:val="000000" w:themeColor="text1"/>
        </w:rPr>
        <w:fldChar w:fldCharType="begin">
          <w:fldData xml:space="preserve">PEVuZE5vdGU+PENpdGU+PEF1dGhvcj5LaWVzZWw8L0F1dGhvcj48WWVhcj4yMDA3PC9ZZWFyPjxS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</w:fldData>
        </w:fldChar>
      </w:r>
      <w:r w:rsidR="001701B5" w:rsidRPr="00151BE4">
        <w:rPr>
          <w:rFonts w:asciiTheme="minorHAnsi" w:hAnsiTheme="minorHAnsi" w:cstheme="minorHAnsi"/>
          <w:bCs/>
          <w:color w:val="000000" w:themeColor="text1"/>
        </w:rPr>
        <w:instrText xml:space="preserve"> ADDIN EN.CITE.DATA </w:instrText>
      </w:r>
      <w:r w:rsidR="001701B5" w:rsidRPr="00151BE4">
        <w:rPr>
          <w:rFonts w:asciiTheme="minorHAnsi" w:hAnsiTheme="minorHAnsi" w:cstheme="minorHAnsi"/>
          <w:bCs/>
          <w:color w:val="000000" w:themeColor="text1"/>
        </w:rPr>
      </w:r>
      <w:r w:rsidR="001701B5" w:rsidRPr="00151BE4">
        <w:rPr>
          <w:rFonts w:asciiTheme="minorHAnsi" w:hAnsiTheme="minorHAnsi" w:cstheme="minorHAnsi"/>
          <w:bCs/>
          <w:color w:val="000000" w:themeColor="text1"/>
        </w:rPr>
        <w:fldChar w:fldCharType="end"/>
      </w:r>
      <w:r w:rsidR="001701B5" w:rsidRPr="00151BE4">
        <w:rPr>
          <w:rFonts w:asciiTheme="minorHAnsi" w:hAnsiTheme="minorHAnsi" w:cstheme="minorHAnsi"/>
          <w:bCs/>
          <w:color w:val="000000" w:themeColor="text1"/>
        </w:rPr>
      </w:r>
      <w:r w:rsidR="001701B5" w:rsidRPr="00151BE4">
        <w:rPr>
          <w:rFonts w:asciiTheme="minorHAnsi" w:hAnsiTheme="minorHAnsi" w:cstheme="minorHAnsi"/>
          <w:bCs/>
          <w:color w:val="000000" w:themeColor="text1"/>
        </w:rPr>
        <w:fldChar w:fldCharType="separate"/>
      </w:r>
      <w:r w:rsidR="001701B5" w:rsidRPr="00151BE4">
        <w:rPr>
          <w:rFonts w:asciiTheme="minorHAnsi" w:hAnsiTheme="minorHAnsi" w:cstheme="minorHAnsi"/>
          <w:bCs/>
          <w:noProof/>
          <w:color w:val="000000" w:themeColor="text1"/>
          <w:vertAlign w:val="superscript"/>
        </w:rPr>
        <w:t>24,27</w:t>
      </w:r>
      <w:r w:rsidR="001701B5" w:rsidRPr="00151BE4">
        <w:rPr>
          <w:rFonts w:asciiTheme="minorHAnsi" w:hAnsiTheme="minorHAnsi" w:cstheme="minorHAnsi"/>
          <w:bCs/>
          <w:color w:val="000000" w:themeColor="text1"/>
        </w:rPr>
        <w:fldChar w:fldCharType="end"/>
      </w:r>
      <w:r w:rsidR="001701B5" w:rsidRPr="00151BE4">
        <w:rPr>
          <w:rFonts w:asciiTheme="minorHAnsi" w:hAnsiTheme="minorHAnsi" w:cstheme="minorHAnsi"/>
          <w:bCs/>
          <w:color w:val="000000" w:themeColor="text1"/>
        </w:rPr>
        <w:t xml:space="preserve"> </w:t>
      </w:r>
      <w:r w:rsidR="0009718D" w:rsidRPr="00151BE4">
        <w:rPr>
          <w:rFonts w:asciiTheme="minorHAnsi" w:hAnsiTheme="minorHAnsi" w:cstheme="minorHAnsi"/>
          <w:bCs/>
          <w:color w:val="000000" w:themeColor="text1"/>
        </w:rPr>
        <w:t xml:space="preserve">as </w:t>
      </w:r>
      <w:r w:rsidR="004957C6" w:rsidRPr="00151BE4">
        <w:rPr>
          <w:rFonts w:asciiTheme="minorHAnsi" w:hAnsiTheme="minorHAnsi" w:cstheme="minorHAnsi"/>
          <w:bCs/>
          <w:color w:val="000000" w:themeColor="text1"/>
        </w:rPr>
        <w:t>multisensory integration effects are typically</w:t>
      </w:r>
      <w:r w:rsidR="00D16AE6" w:rsidRPr="00151BE4">
        <w:rPr>
          <w:rFonts w:asciiTheme="minorHAnsi" w:hAnsiTheme="minorHAnsi" w:cstheme="minorHAnsi"/>
          <w:bCs/>
          <w:color w:val="000000" w:themeColor="text1"/>
        </w:rPr>
        <w:t xml:space="preserve"> </w:t>
      </w:r>
      <w:r w:rsidR="004957C6" w:rsidRPr="00151BE4">
        <w:rPr>
          <w:rFonts w:asciiTheme="minorHAnsi" w:hAnsiTheme="minorHAnsi" w:cstheme="minorHAnsi"/>
          <w:bCs/>
          <w:color w:val="000000" w:themeColor="text1"/>
        </w:rPr>
        <w:t>observed</w:t>
      </w:r>
      <w:r w:rsidR="0009718D" w:rsidRPr="00151BE4">
        <w:rPr>
          <w:rFonts w:asciiTheme="minorHAnsi" w:hAnsiTheme="minorHAnsi" w:cstheme="minorHAnsi"/>
          <w:bCs/>
          <w:color w:val="000000" w:themeColor="text1"/>
        </w:rPr>
        <w:t xml:space="preserve"> during that time interval</w:t>
      </w:r>
      <w:r w:rsidR="00024908" w:rsidRPr="00151BE4">
        <w:rPr>
          <w:rFonts w:asciiTheme="minorHAnsi" w:hAnsiTheme="minorHAnsi" w:cstheme="minorHAnsi"/>
          <w:bCs/>
          <w:color w:val="000000" w:themeColor="text1"/>
        </w:rPr>
        <w:t>; however,</w:t>
      </w:r>
      <w:r w:rsidR="00F76CC9" w:rsidRPr="00151BE4">
        <w:rPr>
          <w:rFonts w:asciiTheme="minorHAnsi" w:hAnsiTheme="minorHAnsi" w:cstheme="minorHAnsi"/>
          <w:bCs/>
          <w:color w:val="000000" w:themeColor="text1"/>
        </w:rPr>
        <w:t xml:space="preserve"> we argue that</w:t>
      </w:r>
      <w:r w:rsidR="00024908" w:rsidRPr="00151BE4">
        <w:rPr>
          <w:rFonts w:asciiTheme="minorHAnsi" w:hAnsiTheme="minorHAnsi" w:cstheme="minorHAnsi"/>
          <w:bCs/>
          <w:color w:val="000000" w:themeColor="text1"/>
        </w:rPr>
        <w:t xml:space="preserve"> </w:t>
      </w:r>
      <w:r w:rsidR="0050589F" w:rsidRPr="00151BE4">
        <w:rPr>
          <w:rFonts w:asciiTheme="minorHAnsi" w:hAnsiTheme="minorHAnsi" w:cstheme="minorHAnsi"/>
          <w:bCs/>
          <w:color w:val="000000" w:themeColor="text1"/>
        </w:rPr>
        <w:t>the</w:t>
      </w:r>
      <w:r w:rsidR="00024908" w:rsidRPr="00151BE4">
        <w:rPr>
          <w:rFonts w:asciiTheme="minorHAnsi" w:hAnsiTheme="minorHAnsi" w:cstheme="minorHAnsi"/>
          <w:bCs/>
          <w:color w:val="000000" w:themeColor="text1"/>
        </w:rPr>
        <w:t xml:space="preserve"> percentile </w:t>
      </w:r>
      <w:r w:rsidR="0009718D" w:rsidRPr="00151BE4">
        <w:rPr>
          <w:rFonts w:asciiTheme="minorHAnsi" w:hAnsiTheme="minorHAnsi" w:cstheme="minorHAnsi"/>
          <w:bCs/>
          <w:color w:val="000000" w:themeColor="text1"/>
        </w:rPr>
        <w:t>range</w:t>
      </w:r>
      <w:r w:rsidR="0050589F" w:rsidRPr="00151BE4">
        <w:rPr>
          <w:rFonts w:asciiTheme="minorHAnsi" w:hAnsiTheme="minorHAnsi" w:cstheme="minorHAnsi"/>
          <w:bCs/>
          <w:color w:val="000000" w:themeColor="text1"/>
        </w:rPr>
        <w:t xml:space="preserve"> to</w:t>
      </w:r>
      <w:r w:rsidR="00024908" w:rsidRPr="00151BE4">
        <w:rPr>
          <w:rFonts w:asciiTheme="minorHAnsi" w:hAnsiTheme="minorHAnsi" w:cstheme="minorHAnsi"/>
          <w:bCs/>
          <w:color w:val="000000" w:themeColor="text1"/>
        </w:rPr>
        <w:t xml:space="preserve"> be tested</w:t>
      </w:r>
      <w:r w:rsidR="0077263F" w:rsidRPr="00151BE4">
        <w:rPr>
          <w:rFonts w:asciiTheme="minorHAnsi" w:hAnsiTheme="minorHAnsi" w:cstheme="minorHAnsi"/>
          <w:bCs/>
          <w:color w:val="000000" w:themeColor="text1"/>
        </w:rPr>
        <w:t xml:space="preserve"> </w:t>
      </w:r>
      <w:r w:rsidR="00D16AE6" w:rsidRPr="00151BE4">
        <w:rPr>
          <w:rFonts w:asciiTheme="minorHAnsi" w:hAnsiTheme="minorHAnsi" w:cstheme="minorHAnsi"/>
          <w:bCs/>
          <w:color w:val="000000" w:themeColor="text1"/>
        </w:rPr>
        <w:t>must</w:t>
      </w:r>
      <w:r w:rsidR="008B22C1" w:rsidRPr="00151BE4">
        <w:rPr>
          <w:rFonts w:asciiTheme="minorHAnsi" w:hAnsiTheme="minorHAnsi" w:cstheme="minorHAnsi"/>
          <w:bCs/>
          <w:color w:val="000000" w:themeColor="text1"/>
        </w:rPr>
        <w:t xml:space="preserve"> be</w:t>
      </w:r>
      <w:r w:rsidR="0077263F" w:rsidRPr="00151BE4">
        <w:rPr>
          <w:rFonts w:asciiTheme="minorHAnsi" w:hAnsiTheme="minorHAnsi" w:cstheme="minorHAnsi"/>
          <w:bCs/>
          <w:color w:val="000000" w:themeColor="text1"/>
        </w:rPr>
        <w:t xml:space="preserve"> dictated by the actual dataset </w:t>
      </w:r>
      <w:r w:rsidR="00024908" w:rsidRPr="00151BE4">
        <w:rPr>
          <w:rFonts w:asciiTheme="minorHAnsi" w:hAnsiTheme="minorHAnsi" w:cstheme="minorHAnsi"/>
          <w:bCs/>
          <w:color w:val="000000" w:themeColor="text1"/>
        </w:rPr>
        <w:t xml:space="preserve">(see </w:t>
      </w:r>
      <w:r w:rsidR="00024908" w:rsidRPr="00151BE4">
        <w:rPr>
          <w:rFonts w:asciiTheme="minorHAnsi" w:hAnsiTheme="minorHAnsi" w:cstheme="minorHAnsi"/>
          <w:b/>
          <w:bCs/>
          <w:color w:val="000000" w:themeColor="text1"/>
        </w:rPr>
        <w:t>Protocol</w:t>
      </w:r>
      <w:r w:rsidR="00024908" w:rsidRPr="00151BE4">
        <w:rPr>
          <w:rFonts w:asciiTheme="minorHAnsi" w:hAnsiTheme="minorHAnsi" w:cstheme="minorHAnsi"/>
          <w:bCs/>
          <w:color w:val="000000" w:themeColor="text1"/>
        </w:rPr>
        <w:t xml:space="preserve"> </w:t>
      </w:r>
      <w:r w:rsidR="00024908" w:rsidRPr="00151BE4">
        <w:rPr>
          <w:rFonts w:asciiTheme="minorHAnsi" w:hAnsiTheme="minorHAnsi" w:cstheme="minorHAnsi"/>
          <w:b/>
          <w:bCs/>
          <w:color w:val="000000" w:themeColor="text1"/>
        </w:rPr>
        <w:t xml:space="preserve">Section </w:t>
      </w:r>
      <w:r w:rsidR="0032009C" w:rsidRPr="00151BE4">
        <w:rPr>
          <w:rFonts w:asciiTheme="minorHAnsi" w:hAnsiTheme="minorHAnsi" w:cstheme="minorHAnsi"/>
          <w:b/>
          <w:bCs/>
          <w:color w:val="000000" w:themeColor="text1"/>
        </w:rPr>
        <w:t>5</w:t>
      </w:r>
      <w:r w:rsidR="00024908" w:rsidRPr="00151BE4">
        <w:rPr>
          <w:rFonts w:asciiTheme="minorHAnsi" w:hAnsiTheme="minorHAnsi" w:cstheme="minorHAnsi"/>
          <w:bCs/>
          <w:color w:val="000000" w:themeColor="text1"/>
        </w:rPr>
        <w:t>).</w:t>
      </w:r>
      <w:r w:rsidR="001701B5" w:rsidRPr="00151BE4">
        <w:rPr>
          <w:rFonts w:asciiTheme="minorHAnsi" w:hAnsiTheme="minorHAnsi" w:cstheme="minorHAnsi"/>
          <w:color w:val="000000" w:themeColor="text1"/>
          <w:shd w:val="clear" w:color="auto" w:fill="FFFFFF"/>
        </w:rPr>
        <w:t xml:space="preserve"> </w:t>
      </w:r>
      <w:r w:rsidR="001701B5" w:rsidRPr="00151BE4">
        <w:rPr>
          <w:rFonts w:asciiTheme="minorHAnsi" w:hAnsiTheme="minorHAnsi" w:cstheme="minorHAnsi"/>
          <w:bCs/>
          <w:color w:val="000000" w:themeColor="text1"/>
        </w:rPr>
        <w:t>The problem with relying on published data</w:t>
      </w:r>
      <w:r w:rsidR="00F76CC9" w:rsidRPr="00151BE4">
        <w:rPr>
          <w:rFonts w:asciiTheme="minorHAnsi" w:hAnsiTheme="minorHAnsi" w:cstheme="minorHAnsi"/>
          <w:bCs/>
          <w:color w:val="000000" w:themeColor="text1"/>
        </w:rPr>
        <w:t xml:space="preserve"> from young adults</w:t>
      </w:r>
      <w:r w:rsidR="001701B5" w:rsidRPr="00151BE4">
        <w:rPr>
          <w:rFonts w:asciiTheme="minorHAnsi" w:hAnsiTheme="minorHAnsi" w:cstheme="minorHAnsi"/>
          <w:bCs/>
          <w:color w:val="000000" w:themeColor="text1"/>
        </w:rPr>
        <w:t xml:space="preserve"> or computer simulations is that older adults manifest very different RT distributions</w:t>
      </w:r>
      <w:r w:rsidR="00F76CC9" w:rsidRPr="00151BE4">
        <w:rPr>
          <w:rFonts w:asciiTheme="minorHAnsi" w:hAnsiTheme="minorHAnsi" w:cstheme="minorHAnsi"/>
          <w:bCs/>
          <w:color w:val="000000" w:themeColor="text1"/>
        </w:rPr>
        <w:t xml:space="preserve">, </w:t>
      </w:r>
      <w:r w:rsidR="00D16AE6" w:rsidRPr="00151BE4">
        <w:rPr>
          <w:rFonts w:asciiTheme="minorHAnsi" w:hAnsiTheme="minorHAnsi" w:cstheme="minorHAnsi"/>
          <w:bCs/>
          <w:color w:val="000000" w:themeColor="text1"/>
        </w:rPr>
        <w:t xml:space="preserve">likely due to </w:t>
      </w:r>
      <w:r w:rsidR="001E2A7C">
        <w:rPr>
          <w:rFonts w:asciiTheme="minorHAnsi" w:hAnsiTheme="minorHAnsi" w:cstheme="minorHAnsi"/>
          <w:bCs/>
          <w:color w:val="000000" w:themeColor="text1"/>
        </w:rPr>
        <w:t xml:space="preserve">the </w:t>
      </w:r>
      <w:r w:rsidR="00D16AE6" w:rsidRPr="00151BE4">
        <w:rPr>
          <w:rFonts w:asciiTheme="minorHAnsi" w:hAnsiTheme="minorHAnsi" w:cstheme="minorHAnsi"/>
          <w:bCs/>
          <w:color w:val="000000" w:themeColor="text1"/>
        </w:rPr>
        <w:t>age-related declines in sensory systems</w:t>
      </w:r>
      <w:r w:rsidR="001701B5" w:rsidRPr="00151BE4">
        <w:rPr>
          <w:rFonts w:asciiTheme="minorHAnsi" w:hAnsiTheme="minorHAnsi" w:cstheme="minorHAnsi"/>
          <w:bCs/>
          <w:color w:val="000000" w:themeColor="text1"/>
        </w:rPr>
        <w:t xml:space="preserve">. Race model significance testing should only be tested over violated portions (positive values) of group-averaged </w:t>
      </w:r>
      <w:r w:rsidR="00C02766" w:rsidRPr="00151BE4">
        <w:rPr>
          <w:rFonts w:asciiTheme="minorHAnsi" w:hAnsiTheme="minorHAnsi" w:cstheme="minorHAnsi"/>
          <w:bCs/>
          <w:color w:val="000000" w:themeColor="text1"/>
        </w:rPr>
        <w:t>difference wave between actual and predicted CDFs</w:t>
      </w:r>
      <w:r w:rsidR="00D16AE6" w:rsidRPr="00151BE4">
        <w:rPr>
          <w:rFonts w:asciiTheme="minorHAnsi" w:hAnsiTheme="minorHAnsi" w:cstheme="minorHAnsi"/>
          <w:bCs/>
          <w:color w:val="000000" w:themeColor="text1"/>
        </w:rPr>
        <w:t xml:space="preserve"> </w:t>
      </w:r>
      <w:r w:rsidR="00F76CC9" w:rsidRPr="00151BE4">
        <w:rPr>
          <w:rFonts w:asciiTheme="minorHAnsi" w:hAnsiTheme="minorHAnsi" w:cstheme="minorHAnsi"/>
          <w:bCs/>
          <w:color w:val="000000" w:themeColor="text1"/>
        </w:rPr>
        <w:t xml:space="preserve">from </w:t>
      </w:r>
      <w:r w:rsidR="00D16AE6" w:rsidRPr="00151BE4">
        <w:rPr>
          <w:rFonts w:asciiTheme="minorHAnsi" w:hAnsiTheme="minorHAnsi" w:cstheme="minorHAnsi"/>
          <w:bCs/>
          <w:color w:val="000000" w:themeColor="text1"/>
        </w:rPr>
        <w:t>the study cohort</w:t>
      </w:r>
      <w:r w:rsidR="00C02766" w:rsidRPr="00151BE4">
        <w:rPr>
          <w:rFonts w:asciiTheme="minorHAnsi" w:hAnsiTheme="minorHAnsi" w:cstheme="minorHAnsi"/>
          <w:bCs/>
          <w:color w:val="000000" w:themeColor="text1"/>
        </w:rPr>
        <w:t>.</w:t>
      </w:r>
    </w:p>
    <w:p w14:paraId="66BBC8DB" w14:textId="77777777" w:rsidR="00B11458" w:rsidRPr="00151BE4" w:rsidRDefault="00B11458" w:rsidP="003C264C">
      <w:pPr>
        <w:contextualSpacing/>
        <w:rPr>
          <w:rFonts w:asciiTheme="minorHAnsi" w:hAnsiTheme="minorHAnsi" w:cstheme="minorHAnsi"/>
          <w:color w:val="000000" w:themeColor="text1"/>
        </w:rPr>
      </w:pPr>
    </w:p>
    <w:p w14:paraId="7488A1A7" w14:textId="2162B238" w:rsidR="00F76CC9" w:rsidRPr="00151BE4" w:rsidRDefault="00B11458" w:rsidP="003C264C">
      <w:pPr>
        <w:contextualSpacing/>
        <w:rPr>
          <w:rFonts w:asciiTheme="minorHAnsi" w:hAnsiTheme="minorHAnsi" w:cstheme="minorHAnsi"/>
          <w:color w:val="000000" w:themeColor="text1"/>
        </w:rPr>
      </w:pPr>
      <w:r w:rsidRPr="00151BE4">
        <w:rPr>
          <w:rFonts w:asciiTheme="minorHAnsi" w:hAnsiTheme="minorHAnsi" w:cstheme="minorHAnsi"/>
          <w:color w:val="000000" w:themeColor="text1"/>
        </w:rPr>
        <w:t>To this end, a protective effect of multisensory integration in healthy older adults using the conventional test of the race mode</w:t>
      </w:r>
      <w:r w:rsidR="00412F5A">
        <w:rPr>
          <w:rFonts w:asciiTheme="minorHAnsi" w:hAnsiTheme="minorHAnsi" w:cstheme="minorHAnsi"/>
          <w:color w:val="000000" w:themeColor="text1"/>
        </w:rPr>
        <w:t>l</w:t>
      </w:r>
      <w:r w:rsidRPr="00151BE4">
        <w:rPr>
          <w:rFonts w:asciiTheme="minorHAnsi" w:hAnsiTheme="minorHAnsi" w:cstheme="minorHAnsi"/>
          <w:color w:val="000000" w:themeColor="text1"/>
        </w:rPr>
        <w:fldChar w:fldCharType="begin"/>
      </w:r>
      <w:r w:rsidR="00D77332" w:rsidRPr="00151BE4">
        <w:rPr>
          <w:rFonts w:asciiTheme="minorHAnsi" w:hAnsiTheme="minorHAnsi" w:cstheme="minorHAnsi"/>
          <w:color w:val="000000" w:themeColor="text1"/>
        </w:rPr>
        <w:instrText xml:space="preserve"> ADDIN EN.CITE &lt;EndNote&gt;&lt;Cite&gt;&lt;Author&gt;Colonius&lt;/Author&gt;&lt;Year&gt;2006&lt;/Year&gt;&lt;RecNum&gt;924&lt;/RecNum&gt;&lt;DisplayText&gt;&lt;style face="superscript"&gt;16&lt;/style&gt;&lt;/DisplayText&gt;&lt;record&gt;&lt;rec-number&gt;924&lt;/rec-number&gt;&lt;foreign-keys&gt;&lt;key app="EN" db-id="w0t20rvtgp9wfde2xz1p9xwudz2tt52rrsft" timestamp="0"&gt;924&lt;/key&gt;&lt;/foreign-keys&gt;&lt;ref-type name="Journal Article"&gt;17&lt;/ref-type&gt;&lt;contributors&gt;&lt;authors&gt;&lt;author&gt;Colonius, H.&lt;/author&gt;&lt;author&gt;Diederich, A.&lt;/author&gt;&lt;/authors&gt;&lt;/contributors&gt;&lt;auth-address&gt;Department of Psychology, Oldenburg University, Oldenburg, Germany. hans.colonius@uni-oldenburg.de&lt;/auth-address&gt;&lt;titles&gt;&lt;title&gt;The race model inequality: interpreting a geometric measure of the amount of violation&lt;/title&gt;&lt;secondary-title&gt;Psychol Rev&lt;/secondary-title&gt;&lt;alt-title&gt;Psychological review&lt;/alt-title&gt;&lt;/titles&gt;&lt;periodical&gt;&lt;full-title&gt;Psychological Review&lt;/full-title&gt;&lt;abbr-1&gt;Psychol. Rev.&lt;/abbr-1&gt;&lt;abbr-2&gt;Psychol Rev&lt;/abbr-2&gt;&lt;/periodical&gt;&lt;alt-periodical&gt;&lt;full-title&gt;Psychological Review&lt;/full-title&gt;&lt;abbr-1&gt;Psychol. Rev.&lt;/abbr-1&gt;&lt;abbr-2&gt;Psychol Rev&lt;/abbr-2&gt;&lt;/alt-periodical&gt;&lt;pages&gt;148-54&lt;/pages&gt;&lt;volume&gt;113&lt;/volume&gt;&lt;number&gt;1&lt;/number&gt;&lt;edition&gt;2006/02/16&lt;/edition&gt;&lt;keywords&gt;&lt;keyword&gt;Auditory Perception&lt;/keyword&gt;&lt;keyword&gt;*Data Interpretation, Statistical&lt;/keyword&gt;&lt;keyword&gt;Humans&lt;/keyword&gt;&lt;keyword&gt;*Models, Psychological&lt;/keyword&gt;&lt;keyword&gt;*Reaction Time&lt;/keyword&gt;&lt;keyword&gt;Visual Perception&lt;/keyword&gt;&lt;/keywords&gt;&lt;dates&gt;&lt;year&gt;2006&lt;/year&gt;&lt;pub-dates&gt;&lt;date&gt;Jan&lt;/date&gt;&lt;/pub-dates&gt;&lt;/dates&gt;&lt;isbn&gt;0033-295X (Print)&amp;#xD;0033-295X (Linking)&lt;/isbn&gt;&lt;accession-num&gt;16478305&lt;/accession-num&gt;&lt;urls&gt;&lt;related-urls&gt;&lt;url&gt;http://www.ncbi.nlm.nih.gov/pubmed/16478305&lt;/url&gt;&lt;/related-urls&gt;&lt;/urls&gt;&lt;electronic-resource-num&gt;10.1037/0033-295X.113.1.148&lt;/electronic-resource-num&gt;&lt;language&gt;eng&lt;/language&gt;&lt;/record&gt;&lt;/Cite&gt;&lt;/EndNote&gt;</w:instrText>
      </w:r>
      <w:r w:rsidRPr="00151BE4">
        <w:rPr>
          <w:rFonts w:asciiTheme="minorHAnsi" w:hAnsiTheme="minorHAnsi" w:cstheme="minorHAnsi"/>
          <w:color w:val="000000" w:themeColor="text1"/>
        </w:rPr>
        <w:fldChar w:fldCharType="separate"/>
      </w:r>
      <w:r w:rsidRPr="00151BE4">
        <w:rPr>
          <w:rFonts w:asciiTheme="minorHAnsi" w:hAnsiTheme="minorHAnsi" w:cstheme="minorHAnsi"/>
          <w:noProof/>
          <w:color w:val="000000" w:themeColor="text1"/>
          <w:vertAlign w:val="superscript"/>
        </w:rPr>
        <w:t>16</w:t>
      </w:r>
      <w:r w:rsidRPr="00151BE4">
        <w:rPr>
          <w:rFonts w:asciiTheme="minorHAnsi" w:hAnsiTheme="minorHAnsi" w:cstheme="minorHAnsi"/>
          <w:color w:val="000000" w:themeColor="text1"/>
        </w:rPr>
        <w:fldChar w:fldCharType="end"/>
      </w:r>
      <w:r w:rsidRPr="00151BE4">
        <w:rPr>
          <w:rFonts w:asciiTheme="minorHAnsi" w:hAnsiTheme="minorHAnsi" w:cstheme="minorHAnsi"/>
          <w:color w:val="000000" w:themeColor="text1"/>
        </w:rPr>
        <w:t xml:space="preserve"> and the principles set forth by Gondan and colleagues</w:t>
      </w:r>
      <w:r w:rsidR="00D16AE6" w:rsidRPr="00151BE4">
        <w:rPr>
          <w:rFonts w:asciiTheme="minorHAnsi" w:hAnsiTheme="minorHAnsi" w:cstheme="minorHAnsi"/>
          <w:color w:val="000000" w:themeColor="text1"/>
        </w:rPr>
        <w:fldChar w:fldCharType="begin"/>
      </w:r>
      <w:r w:rsidR="00D16AE6" w:rsidRPr="00151BE4">
        <w:rPr>
          <w:rFonts w:asciiTheme="minorHAnsi" w:hAnsiTheme="minorHAnsi" w:cstheme="minorHAnsi"/>
          <w:color w:val="000000" w:themeColor="text1"/>
        </w:rPr>
        <w:instrText xml:space="preserve"> ADDIN EN.CITE &lt;EndNote&gt;&lt;Cite ExcludeAuth="1"&gt;&lt;Author&gt;Gondan&lt;/Author&gt;&lt;Year&gt;2016&lt;/Year&gt;&lt;RecNum&gt;6576&lt;/RecNum&gt;&lt;DisplayText&gt;&lt;style face="superscript"&gt;25&lt;/style&gt;&lt;/DisplayText&gt;&lt;record&gt;&lt;rec-number&gt;6576&lt;/rec-number&gt;&lt;foreign-keys&gt;&lt;key app="EN" db-id="w0t20rvtgp9wfde2xz1p9xwudz2tt52rrsft" timestamp="1526055637"&gt;6576&lt;/key&gt;&lt;/foreign-keys&gt;&lt;ref-type name="Journal Article"&gt;17&lt;/ref-type&gt;&lt;contributors&gt;&lt;authors&gt;&lt;author&gt;Gondan, M.&lt;/author&gt;&lt;author&gt;Minakata, K.&lt;/author&gt;&lt;/authors&gt;&lt;/contributors&gt;&lt;auth-address&gt;Department of Psychology, University of Copenhagen, Oster Farimagsgade 2A, 1353, Copenhagen K, Denmark. Matthias.Gondan@psy.ku.dk.&amp;#xD;Department of Psychology, University of Copenhagen, Oster Farimagsgade 2A, 1353, Copenhagen K, Denmark.&lt;/auth-address&gt;&lt;titles&gt;&lt;title&gt;A tutorial on testing the race model inequality&lt;/title&gt;&lt;secondary-title&gt;Atten Percept Psychophys&lt;/secondary-title&gt;&lt;alt-title&gt;Attention, perception &amp;amp; psychophysics&lt;/alt-title&gt;&lt;/titles&gt;&lt;pages&gt;723-35&lt;/pages&gt;&lt;volume&gt;78&lt;/volume&gt;&lt;number&gt;3&lt;/number&gt;&lt;edition&gt;2015/12/08&lt;/edition&gt;&lt;keywords&gt;&lt;keyword&gt;Humans&lt;/keyword&gt;&lt;keyword&gt;*Models, Psychological&lt;/keyword&gt;&lt;keyword&gt;*Psychomotor Performance&lt;/keyword&gt;&lt;keyword&gt;Reaction Time&lt;/keyword&gt;&lt;keyword&gt;Attention: divided attention and inattention&lt;/keyword&gt;&lt;keyword&gt;Multisensory processing&lt;/keyword&gt;&lt;keyword&gt;Reaction time methods&lt;/keyword&gt;&lt;/keywords&gt;&lt;dates&gt;&lt;year&gt;2016&lt;/year&gt;&lt;pub-dates&gt;&lt;date&gt;Apr&lt;/date&gt;&lt;/pub-dates&gt;&lt;/dates&gt;&lt;isbn&gt;1943-3921&lt;/isbn&gt;&lt;accession-num&gt;26637234&lt;/accession-num&gt;&lt;urls&gt;&lt;/urls&gt;&lt;electronic-resource-num&gt;10.3758/s13414-015-1018-y&lt;/electronic-resource-num&gt;&lt;remote-database-provider&gt;NLM&lt;/remote-database-provider&gt;&lt;language&gt;eng&lt;/language&gt;&lt;/record&gt;&lt;/Cite&gt;&lt;/EndNote&gt;</w:instrText>
      </w:r>
      <w:r w:rsidR="00D16AE6" w:rsidRPr="00151BE4">
        <w:rPr>
          <w:rFonts w:asciiTheme="minorHAnsi" w:hAnsiTheme="minorHAnsi" w:cstheme="minorHAnsi"/>
          <w:color w:val="000000" w:themeColor="text1"/>
        </w:rPr>
        <w:fldChar w:fldCharType="separate"/>
      </w:r>
      <w:r w:rsidR="00D16AE6" w:rsidRPr="00151BE4">
        <w:rPr>
          <w:rFonts w:asciiTheme="minorHAnsi" w:hAnsiTheme="minorHAnsi" w:cstheme="minorHAnsi"/>
          <w:noProof/>
          <w:color w:val="000000" w:themeColor="text1"/>
          <w:vertAlign w:val="superscript"/>
        </w:rPr>
        <w:t>25</w:t>
      </w:r>
      <w:r w:rsidR="00D16AE6" w:rsidRPr="00151BE4">
        <w:rPr>
          <w:rFonts w:asciiTheme="minorHAnsi" w:hAnsiTheme="minorHAnsi" w:cstheme="minorHAnsi"/>
          <w:color w:val="000000" w:themeColor="text1"/>
        </w:rPr>
        <w:fldChar w:fldCharType="end"/>
      </w:r>
      <w:r w:rsidR="00D16AE6" w:rsidRPr="00151BE4">
        <w:rPr>
          <w:rFonts w:asciiTheme="minorHAnsi" w:hAnsiTheme="minorHAnsi" w:cstheme="minorHAnsi"/>
          <w:color w:val="000000" w:themeColor="text1"/>
        </w:rPr>
        <w:t xml:space="preserve"> </w:t>
      </w:r>
      <w:r w:rsidR="008F1391" w:rsidRPr="00151BE4">
        <w:rPr>
          <w:rFonts w:asciiTheme="minorHAnsi" w:hAnsiTheme="minorHAnsi" w:cstheme="minorHAnsi"/>
          <w:color w:val="000000" w:themeColor="text1"/>
        </w:rPr>
        <w:t xml:space="preserve"> has been demonstrated</w:t>
      </w:r>
      <w:r w:rsidRPr="00151BE4">
        <w:rPr>
          <w:rFonts w:asciiTheme="minorHAnsi" w:hAnsiTheme="minorHAnsi" w:cstheme="minorHAnsi"/>
          <w:color w:val="000000" w:themeColor="text1"/>
        </w:rPr>
        <w:t xml:space="preserve">. </w:t>
      </w:r>
      <w:r w:rsidR="008F1391" w:rsidRPr="00151BE4">
        <w:rPr>
          <w:rFonts w:asciiTheme="minorHAnsi" w:hAnsiTheme="minorHAnsi" w:cstheme="minorHAnsi"/>
          <w:color w:val="000000" w:themeColor="text1"/>
        </w:rPr>
        <w:t xml:space="preserve">In fact, </w:t>
      </w:r>
      <w:r w:rsidR="00311320" w:rsidRPr="00151BE4">
        <w:rPr>
          <w:rFonts w:asciiTheme="minorHAnsi" w:hAnsiTheme="minorHAnsi" w:cstheme="minorHAnsi"/>
          <w:color w:val="000000" w:themeColor="text1"/>
        </w:rPr>
        <w:t xml:space="preserve">greater magnitude of visual-somatosensory </w:t>
      </w:r>
      <w:r w:rsidR="0050589F" w:rsidRPr="00151BE4">
        <w:rPr>
          <w:rFonts w:asciiTheme="minorHAnsi" w:hAnsiTheme="minorHAnsi" w:cstheme="minorHAnsi"/>
          <w:color w:val="000000" w:themeColor="text1"/>
        </w:rPr>
        <w:t>RMI</w:t>
      </w:r>
      <w:r w:rsidR="00311320" w:rsidRPr="00151BE4">
        <w:rPr>
          <w:rFonts w:asciiTheme="minorHAnsi" w:hAnsiTheme="minorHAnsi" w:cstheme="minorHAnsi"/>
          <w:color w:val="000000" w:themeColor="text1"/>
        </w:rPr>
        <w:t xml:space="preserve"> (</w:t>
      </w:r>
      <w:r w:rsidR="008F1391" w:rsidRPr="00151BE4">
        <w:rPr>
          <w:rFonts w:asciiTheme="minorHAnsi" w:hAnsiTheme="minorHAnsi" w:cstheme="minorHAnsi"/>
          <w:color w:val="000000" w:themeColor="text1"/>
        </w:rPr>
        <w:t xml:space="preserve">a </w:t>
      </w:r>
      <w:r w:rsidR="00311320" w:rsidRPr="00151BE4">
        <w:rPr>
          <w:rFonts w:asciiTheme="minorHAnsi" w:hAnsiTheme="minorHAnsi" w:cstheme="minorHAnsi"/>
          <w:color w:val="000000" w:themeColor="text1"/>
        </w:rPr>
        <w:t xml:space="preserve">proxy for multisensory integration) </w:t>
      </w:r>
      <w:r w:rsidR="008F1391" w:rsidRPr="00151BE4">
        <w:rPr>
          <w:rFonts w:asciiTheme="minorHAnsi" w:hAnsiTheme="minorHAnsi" w:cstheme="minorHAnsi"/>
          <w:color w:val="000000" w:themeColor="text1"/>
        </w:rPr>
        <w:t xml:space="preserve">was found to be </w:t>
      </w:r>
      <w:r w:rsidR="00311320" w:rsidRPr="00151BE4">
        <w:rPr>
          <w:rFonts w:asciiTheme="minorHAnsi" w:hAnsiTheme="minorHAnsi" w:cstheme="minorHAnsi"/>
          <w:color w:val="000000" w:themeColor="text1"/>
        </w:rPr>
        <w:t>linked to</w:t>
      </w:r>
      <w:r w:rsidRPr="00151BE4">
        <w:rPr>
          <w:rFonts w:asciiTheme="minorHAnsi" w:hAnsiTheme="minorHAnsi" w:cstheme="minorHAnsi"/>
          <w:color w:val="000000" w:themeColor="text1"/>
        </w:rPr>
        <w:t xml:space="preserve"> </w:t>
      </w:r>
      <w:r w:rsidR="00311320" w:rsidRPr="00151BE4">
        <w:rPr>
          <w:rFonts w:asciiTheme="minorHAnsi" w:hAnsiTheme="minorHAnsi" w:cstheme="minorHAnsi"/>
          <w:color w:val="000000" w:themeColor="text1"/>
        </w:rPr>
        <w:t>better</w:t>
      </w:r>
      <w:r w:rsidRPr="00151BE4">
        <w:rPr>
          <w:rFonts w:asciiTheme="minorHAnsi" w:hAnsiTheme="minorHAnsi" w:cstheme="minorHAnsi"/>
          <w:color w:val="000000" w:themeColor="text1"/>
        </w:rPr>
        <w:t xml:space="preserve"> balance performance, </w:t>
      </w:r>
      <w:r w:rsidR="00311320" w:rsidRPr="00151BE4">
        <w:rPr>
          <w:rFonts w:asciiTheme="minorHAnsi" w:hAnsiTheme="minorHAnsi" w:cstheme="minorHAnsi"/>
          <w:color w:val="000000" w:themeColor="text1"/>
        </w:rPr>
        <w:t>lower probability</w:t>
      </w:r>
      <w:r w:rsidRPr="00151BE4">
        <w:rPr>
          <w:rFonts w:asciiTheme="minorHAnsi" w:hAnsiTheme="minorHAnsi" w:cstheme="minorHAnsi"/>
          <w:color w:val="000000" w:themeColor="text1"/>
        </w:rPr>
        <w:t xml:space="preserve"> of </w:t>
      </w:r>
      <w:r w:rsidR="00311320" w:rsidRPr="00151BE4">
        <w:rPr>
          <w:rFonts w:asciiTheme="minorHAnsi" w:hAnsiTheme="minorHAnsi" w:cstheme="minorHAnsi"/>
          <w:color w:val="000000" w:themeColor="text1"/>
        </w:rPr>
        <w:t xml:space="preserve">incident </w:t>
      </w:r>
      <w:r w:rsidRPr="00151BE4">
        <w:rPr>
          <w:rFonts w:asciiTheme="minorHAnsi" w:hAnsiTheme="minorHAnsi" w:cstheme="minorHAnsi"/>
          <w:color w:val="000000" w:themeColor="text1"/>
        </w:rPr>
        <w:t>falls and increased spatial gait performance</w:t>
      </w:r>
      <w:r w:rsidRPr="00151BE4">
        <w:rPr>
          <w:rFonts w:asciiTheme="minorHAnsi" w:hAnsiTheme="minorHAnsi" w:cstheme="minorHAnsi"/>
          <w:color w:val="000000" w:themeColor="text1"/>
        </w:rPr>
        <w:fldChar w:fldCharType="begin"/>
      </w:r>
      <w:r w:rsidR="001701B5" w:rsidRPr="00151BE4">
        <w:rPr>
          <w:rFonts w:asciiTheme="minorHAnsi" w:hAnsiTheme="minorHAnsi" w:cstheme="minorHAnsi"/>
          <w:color w:val="000000" w:themeColor="text1"/>
        </w:rPr>
        <w:instrText xml:space="preserve"> ADDIN EN.CITE &lt;EndNote&gt;&lt;Cite&gt;&lt;Author&gt;Mahoney&lt;/Author&gt;&lt;Year&gt;2018&lt;/Year&gt;&lt;RecNum&gt;6625&lt;/RecNum&gt;&lt;DisplayText&gt;&lt;style face="superscript"&gt;28,29&lt;/style&gt;&lt;/DisplayText&gt;&lt;record&gt;&lt;rec-number&gt;6625&lt;/rec-number&gt;&lt;foreign-keys&gt;&lt;key app="EN" db-id="w0t20rvtgp9wfde2xz1p9xwudz2tt52rrsft" timestamp="1537807949"&gt;6625&lt;/key&gt;&lt;/foreign-keys&gt;&lt;ref-type name="Journal Article"&gt;17&lt;/ref-type&gt;&lt;contributors&gt;&lt;authors&gt;&lt;author&gt;Mahoney, J&lt;/author&gt;&lt;author&gt;Cotton, K&lt;/author&gt;&lt;author&gt;Verghese, J&lt;/author&gt;&lt;/authors&gt;&lt;/contributors&gt;&lt;titles&gt;&lt;title&gt;Multisensory Integration Predicts Balance and Falls in Older Adults&lt;/title&gt;&lt;secondary-title&gt;Journal of Gerontology: Medical Sciences.&lt;/secondary-title&gt;&lt;/titles&gt;&lt;volume&gt;Accepted&lt;/volume&gt;&lt;edition&gt;10/15/2018&lt;/edition&gt;&lt;dates&gt;&lt;year&gt;2018&lt;/year&gt;&lt;/dates&gt;&lt;urls&gt;&lt;/urls&gt;&lt;electronic-resource-num&gt;https://doi.org/10.1093/gerona/gly245&lt;/electronic-resource-num&gt;&lt;/record&gt;&lt;/Cite&gt;&lt;Cite&gt;&lt;Author&gt;Mahoney&lt;/Author&gt;&lt;Year&gt;2018&lt;/Year&gt;&lt;RecNum&gt;6627&lt;/RecNum&gt;&lt;record&gt;&lt;rec-number&gt;6627&lt;/rec-number&gt;&lt;foreign-keys&gt;&lt;key app="EN" db-id="w0t20rvtgp9wfde2xz1p9xwudz2tt52rrsft" timestamp="1538579061"&gt;6627&lt;/key&gt;&lt;/foreign-keys&gt;&lt;ref-type name="Journal Article"&gt;17&lt;/ref-type&gt;&lt;contributors&gt;&lt;authors&gt;&lt;author&gt;Mahoney, J.R.&lt;/author&gt;&lt;author&gt;Verghese, J.&lt;/author&gt;&lt;/authors&gt;&lt;/contributors&gt;&lt;titles&gt;&lt;title&gt;Visual-Somatosensory Integration and Quantitative Gait Performance in Aging.&lt;/title&gt;&lt;secondary-title&gt;Frontiers in Aging Neuroscience&lt;/secondary-title&gt;&lt;/titles&gt;&lt;periodical&gt;&lt;full-title&gt;Frontiers in Aging Neuroscience&lt;/full-title&gt;&lt;abbr-1&gt;Front. Aging Neurosci.&lt;/abbr-1&gt;&lt;abbr-2&gt;Front Aging Neurosci&lt;/abbr-2&gt;&lt;/periodical&gt;&lt;volume&gt;&lt;style face="italic" font="default" size="100%"&gt;10:377&lt;/style&gt;&lt;/volume&gt;&lt;edition&gt;10/30/18&lt;/edition&gt;&lt;dates&gt;&lt;year&gt;2018&lt;/year&gt;&lt;pub-dates&gt;&lt;date&gt;11/27/18&lt;/date&gt;&lt;/pub-dates&gt;&lt;/dates&gt;&lt;urls&gt;&lt;/urls&gt;&lt;electronic-resource-num&gt;10.3389/fnagi.2018.00377&lt;/electronic-resource-num&gt;&lt;/record&gt;&lt;/Cite&gt;&lt;/EndNote&gt;</w:instrText>
      </w:r>
      <w:r w:rsidRPr="00151BE4">
        <w:rPr>
          <w:rFonts w:asciiTheme="minorHAnsi" w:hAnsiTheme="minorHAnsi" w:cstheme="minorHAnsi"/>
          <w:color w:val="000000" w:themeColor="text1"/>
        </w:rPr>
        <w:fldChar w:fldCharType="separate"/>
      </w:r>
      <w:r w:rsidR="001701B5" w:rsidRPr="00151BE4">
        <w:rPr>
          <w:rFonts w:asciiTheme="minorHAnsi" w:hAnsiTheme="minorHAnsi" w:cstheme="minorHAnsi"/>
          <w:noProof/>
          <w:color w:val="000000" w:themeColor="text1"/>
          <w:vertAlign w:val="superscript"/>
        </w:rPr>
        <w:t>28,29</w:t>
      </w:r>
      <w:r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Pr="00151BE4">
        <w:rPr>
          <w:rFonts w:asciiTheme="minorHAnsi" w:hAnsiTheme="minorHAnsi" w:cstheme="minorHAnsi"/>
          <w:color w:val="000000" w:themeColor="text1"/>
        </w:rPr>
        <w:t xml:space="preserve"> </w:t>
      </w:r>
    </w:p>
    <w:p w14:paraId="286CA7EE" w14:textId="77777777" w:rsidR="00F76CC9" w:rsidRPr="00151BE4" w:rsidRDefault="00F76CC9" w:rsidP="003C264C">
      <w:pPr>
        <w:contextualSpacing/>
        <w:rPr>
          <w:rFonts w:asciiTheme="minorHAnsi" w:hAnsiTheme="minorHAnsi" w:cstheme="minorHAnsi"/>
          <w:color w:val="000000" w:themeColor="text1"/>
        </w:rPr>
      </w:pPr>
    </w:p>
    <w:p w14:paraId="3F1CE5BB" w14:textId="4E641A63" w:rsidR="00B11458" w:rsidRPr="00151BE4" w:rsidRDefault="00B11458" w:rsidP="003C264C">
      <w:pPr>
        <w:contextualSpacing/>
        <w:rPr>
          <w:rFonts w:asciiTheme="minorHAnsi" w:hAnsiTheme="minorHAnsi" w:cstheme="minorHAnsi"/>
          <w:color w:val="000000" w:themeColor="text1"/>
        </w:rPr>
      </w:pPr>
      <w:r w:rsidRPr="00151BE4">
        <w:rPr>
          <w:rFonts w:asciiTheme="minorHAnsi" w:hAnsiTheme="minorHAnsi" w:cstheme="minorHAnsi"/>
          <w:color w:val="000000" w:themeColor="text1"/>
        </w:rPr>
        <w:t xml:space="preserve">The objective of the current </w:t>
      </w:r>
      <w:r w:rsidR="00311320" w:rsidRPr="00151BE4">
        <w:rPr>
          <w:rFonts w:asciiTheme="minorHAnsi" w:hAnsiTheme="minorHAnsi" w:cstheme="minorHAnsi"/>
          <w:color w:val="000000" w:themeColor="text1"/>
        </w:rPr>
        <w:t>experiment</w:t>
      </w:r>
      <w:r w:rsidRPr="00151BE4">
        <w:rPr>
          <w:rFonts w:asciiTheme="minorHAnsi" w:hAnsiTheme="minorHAnsi" w:cstheme="minorHAnsi"/>
          <w:color w:val="000000" w:themeColor="text1"/>
        </w:rPr>
        <w:t xml:space="preserve"> is to provide researchers with a step-by-step </w:t>
      </w:r>
      <w:r w:rsidR="0009718D" w:rsidRPr="00151BE4">
        <w:rPr>
          <w:rFonts w:asciiTheme="minorHAnsi" w:hAnsiTheme="minorHAnsi" w:cstheme="minorHAnsi"/>
          <w:color w:val="000000" w:themeColor="text1"/>
        </w:rPr>
        <w:t>tutorial</w:t>
      </w:r>
      <w:r w:rsidRPr="00151BE4">
        <w:rPr>
          <w:rFonts w:asciiTheme="minorHAnsi" w:hAnsiTheme="minorHAnsi" w:cstheme="minorHAnsi"/>
          <w:color w:val="000000" w:themeColor="text1"/>
        </w:rPr>
        <w:t xml:space="preserve"> to calculate </w:t>
      </w:r>
      <w:r w:rsidR="001E2A7C">
        <w:rPr>
          <w:rFonts w:asciiTheme="minorHAnsi" w:hAnsiTheme="minorHAnsi" w:cstheme="minorHAnsi"/>
          <w:color w:val="000000" w:themeColor="text1"/>
        </w:rPr>
        <w:t xml:space="preserve">the </w:t>
      </w:r>
      <w:r w:rsidRPr="00151BE4">
        <w:rPr>
          <w:rFonts w:asciiTheme="minorHAnsi" w:hAnsiTheme="minorHAnsi" w:cstheme="minorHAnsi"/>
          <w:color w:val="000000" w:themeColor="text1"/>
        </w:rPr>
        <w:t xml:space="preserve">magnitude of multisensory integration effects using the RMI, </w:t>
      </w:r>
      <w:r w:rsidR="00412F5A" w:rsidRPr="00151BE4">
        <w:rPr>
          <w:rFonts w:asciiTheme="minorHAnsi" w:hAnsiTheme="minorHAnsi" w:cstheme="minorHAnsi"/>
          <w:bCs/>
          <w:color w:val="000000" w:themeColor="text1"/>
        </w:rPr>
        <w:t>to</w:t>
      </w:r>
      <w:r w:rsidRPr="00151BE4">
        <w:rPr>
          <w:rFonts w:asciiTheme="minorHAnsi" w:hAnsiTheme="minorHAnsi" w:cstheme="minorHAnsi"/>
          <w:bCs/>
          <w:color w:val="000000" w:themeColor="text1"/>
        </w:rPr>
        <w:t xml:space="preserve"> facilitate</w:t>
      </w:r>
      <w:r w:rsidR="00412F5A">
        <w:rPr>
          <w:rFonts w:asciiTheme="minorHAnsi" w:hAnsiTheme="minorHAnsi" w:cstheme="minorHAnsi"/>
          <w:bCs/>
          <w:color w:val="000000" w:themeColor="text1"/>
        </w:rPr>
        <w:t xml:space="preserve"> the</w:t>
      </w:r>
      <w:r w:rsidRPr="00151BE4">
        <w:rPr>
          <w:rFonts w:asciiTheme="minorHAnsi" w:hAnsiTheme="minorHAnsi" w:cstheme="minorHAnsi"/>
          <w:bCs/>
          <w:color w:val="000000" w:themeColor="text1"/>
        </w:rPr>
        <w:t xml:space="preserve"> increased production of </w:t>
      </w:r>
      <w:r w:rsidR="00024908" w:rsidRPr="00151BE4">
        <w:rPr>
          <w:rFonts w:asciiTheme="minorHAnsi" w:hAnsiTheme="minorHAnsi" w:cstheme="minorHAnsi"/>
          <w:bCs/>
          <w:color w:val="000000" w:themeColor="text1"/>
        </w:rPr>
        <w:t xml:space="preserve">diverse </w:t>
      </w:r>
      <w:r w:rsidRPr="00151BE4">
        <w:rPr>
          <w:rFonts w:asciiTheme="minorHAnsi" w:hAnsiTheme="minorHAnsi" w:cstheme="minorHAnsi"/>
          <w:bCs/>
          <w:color w:val="000000" w:themeColor="text1"/>
        </w:rPr>
        <w:t xml:space="preserve">translational research studies across many </w:t>
      </w:r>
      <w:r w:rsidR="0050589F" w:rsidRPr="00151BE4">
        <w:rPr>
          <w:rFonts w:asciiTheme="minorHAnsi" w:hAnsiTheme="minorHAnsi" w:cstheme="minorHAnsi"/>
          <w:bCs/>
          <w:color w:val="000000" w:themeColor="text1"/>
        </w:rPr>
        <w:t xml:space="preserve">different </w:t>
      </w:r>
      <w:r w:rsidRPr="00151BE4">
        <w:rPr>
          <w:rFonts w:asciiTheme="minorHAnsi" w:hAnsiTheme="minorHAnsi" w:cstheme="minorHAnsi"/>
          <w:bCs/>
          <w:color w:val="000000" w:themeColor="text1"/>
        </w:rPr>
        <w:t>clinical populations.</w:t>
      </w:r>
      <w:r w:rsidR="00412F5A">
        <w:rPr>
          <w:rFonts w:asciiTheme="minorHAnsi" w:hAnsiTheme="minorHAnsi" w:cstheme="minorHAnsi"/>
          <w:bCs/>
          <w:color w:val="000000" w:themeColor="text1"/>
        </w:rPr>
        <w:t xml:space="preserve"> </w:t>
      </w:r>
      <w:r w:rsidRPr="00151BE4">
        <w:rPr>
          <w:rFonts w:asciiTheme="minorHAnsi" w:hAnsiTheme="minorHAnsi" w:cstheme="minorHAnsi"/>
          <w:bCs/>
          <w:color w:val="000000" w:themeColor="text1"/>
        </w:rPr>
        <w:t xml:space="preserve">Note that data </w:t>
      </w:r>
      <w:r w:rsidR="0050589F" w:rsidRPr="00151BE4">
        <w:rPr>
          <w:rFonts w:asciiTheme="minorHAnsi" w:hAnsiTheme="minorHAnsi" w:cstheme="minorHAnsi"/>
          <w:bCs/>
          <w:color w:val="000000" w:themeColor="text1"/>
        </w:rPr>
        <w:t>presented in</w:t>
      </w:r>
      <w:r w:rsidRPr="00151BE4">
        <w:rPr>
          <w:rFonts w:asciiTheme="minorHAnsi" w:hAnsiTheme="minorHAnsi" w:cstheme="minorHAnsi"/>
          <w:bCs/>
          <w:color w:val="000000" w:themeColor="text1"/>
        </w:rPr>
        <w:t xml:space="preserve"> the current study are from </w:t>
      </w:r>
      <w:r w:rsidR="0050589F" w:rsidRPr="00151BE4">
        <w:rPr>
          <w:rFonts w:asciiTheme="minorHAnsi" w:hAnsiTheme="minorHAnsi" w:cstheme="minorHAnsi"/>
          <w:bCs/>
          <w:color w:val="000000" w:themeColor="text1"/>
        </w:rPr>
        <w:t xml:space="preserve">recently </w:t>
      </w:r>
      <w:r w:rsidR="0009718D" w:rsidRPr="00151BE4">
        <w:rPr>
          <w:rFonts w:asciiTheme="minorHAnsi" w:hAnsiTheme="minorHAnsi" w:cstheme="minorHAnsi"/>
          <w:bCs/>
          <w:color w:val="000000" w:themeColor="text1"/>
        </w:rPr>
        <w:t xml:space="preserve">published </w:t>
      </w:r>
      <w:r w:rsidRPr="00151BE4">
        <w:rPr>
          <w:rFonts w:asciiTheme="minorHAnsi" w:hAnsiTheme="minorHAnsi" w:cstheme="minorHAnsi"/>
          <w:bCs/>
          <w:color w:val="000000" w:themeColor="text1"/>
        </w:rPr>
        <w:t>visual-somatosensory experiment</w:t>
      </w:r>
      <w:r w:rsidR="00F76CC9" w:rsidRPr="00151BE4">
        <w:rPr>
          <w:rFonts w:asciiTheme="minorHAnsi" w:hAnsiTheme="minorHAnsi" w:cstheme="minorHAnsi"/>
          <w:bCs/>
          <w:color w:val="000000" w:themeColor="text1"/>
        </w:rPr>
        <w:t>s</w:t>
      </w:r>
      <w:r w:rsidRPr="00151BE4">
        <w:rPr>
          <w:rFonts w:asciiTheme="minorHAnsi" w:hAnsiTheme="minorHAnsi" w:cstheme="minorHAnsi"/>
          <w:bCs/>
          <w:color w:val="000000" w:themeColor="text1"/>
        </w:rPr>
        <w:t xml:space="preserve"> conducted </w:t>
      </w:r>
      <w:r w:rsidR="00F76CC9" w:rsidRPr="00151BE4">
        <w:rPr>
          <w:rFonts w:asciiTheme="minorHAnsi" w:hAnsiTheme="minorHAnsi" w:cstheme="minorHAnsi"/>
          <w:bCs/>
          <w:color w:val="000000" w:themeColor="text1"/>
        </w:rPr>
        <w:t xml:space="preserve">on </w:t>
      </w:r>
      <w:r w:rsidRPr="00151BE4">
        <w:rPr>
          <w:rFonts w:asciiTheme="minorHAnsi" w:hAnsiTheme="minorHAnsi" w:cstheme="minorHAnsi"/>
          <w:bCs/>
          <w:color w:val="000000" w:themeColor="text1"/>
        </w:rPr>
        <w:t>healthy older adults</w:t>
      </w:r>
      <w:r w:rsidR="0009718D" w:rsidRPr="00151BE4">
        <w:rPr>
          <w:rFonts w:asciiTheme="minorHAnsi" w:hAnsiTheme="minorHAnsi" w:cstheme="minorHAnsi"/>
          <w:color w:val="000000" w:themeColor="text1"/>
        </w:rPr>
        <w:fldChar w:fldCharType="begin"/>
      </w:r>
      <w:r w:rsidR="001701B5" w:rsidRPr="00151BE4">
        <w:rPr>
          <w:rFonts w:asciiTheme="minorHAnsi" w:hAnsiTheme="minorHAnsi" w:cstheme="minorHAnsi"/>
          <w:color w:val="000000" w:themeColor="text1"/>
        </w:rPr>
        <w:instrText xml:space="preserve"> ADDIN EN.CITE &lt;EndNote&gt;&lt;Cite&gt;&lt;Author&gt;Mahoney&lt;/Author&gt;&lt;Year&gt;2018&lt;/Year&gt;&lt;RecNum&gt;6625&lt;/RecNum&gt;&lt;DisplayText&gt;&lt;style face="superscript"&gt;28,29&lt;/style&gt;&lt;/DisplayText&gt;&lt;record&gt;&lt;rec-number&gt;6625&lt;/rec-number&gt;&lt;foreign-keys&gt;&lt;key app="EN" db-id="w0t20rvtgp9wfde2xz1p9xwudz2tt52rrsft" timestamp="1537807949"&gt;6625&lt;/key&gt;&lt;/foreign-keys&gt;&lt;ref-type name="Journal Article"&gt;17&lt;/ref-type&gt;&lt;contributors&gt;&lt;authors&gt;&lt;author&gt;Mahoney, J&lt;/author&gt;&lt;author&gt;Cotton, K&lt;/author&gt;&lt;author&gt;Verghese, J&lt;/author&gt;&lt;/authors&gt;&lt;/contributors&gt;&lt;titles&gt;&lt;title&gt;Multisensory Integration Predicts Balance and Falls in Older Adults&lt;/title&gt;&lt;secondary-title&gt;Journal of Gerontology: Medical Sciences.&lt;/secondary-title&gt;&lt;/titles&gt;&lt;volume&gt;Accepted&lt;/volume&gt;&lt;edition&gt;10/15/2018&lt;/edition&gt;&lt;dates&gt;&lt;year&gt;2018&lt;/year&gt;&lt;/dates&gt;&lt;urls&gt;&lt;/urls&gt;&lt;electronic-resource-num&gt;https://doi.org/10.1093/gerona/gly245&lt;/electronic-resource-num&gt;&lt;/record&gt;&lt;/Cite&gt;&lt;Cite&gt;&lt;Author&gt;Mahoney&lt;/Author&gt;&lt;Year&gt;2018&lt;/Year&gt;&lt;RecNum&gt;6627&lt;/RecNum&gt;&lt;record&gt;&lt;rec-number&gt;6627&lt;/rec-number&gt;&lt;foreign-keys&gt;&lt;key app="EN" db-id="w0t20rvtgp9wfde2xz1p9xwudz2tt52rrsft" timestamp="1538579061"&gt;6627&lt;/key&gt;&lt;/foreign-keys&gt;&lt;ref-type name="Journal Article"&gt;17&lt;/ref-type&gt;&lt;contributors&gt;&lt;authors&gt;&lt;author&gt;Mahoney, J.R.&lt;/author&gt;&lt;author&gt;Verghese, J.&lt;/author&gt;&lt;/authors&gt;&lt;/contributors&gt;&lt;titles&gt;&lt;title&gt;Visual-Somatosensory Integration and Quantitative Gait Performance in Aging.&lt;/title&gt;&lt;secondary-title&gt;Frontiers in Aging Neuroscience&lt;/secondary-title&gt;&lt;/titles&gt;&lt;periodical&gt;&lt;full-title&gt;Frontiers in Aging Neuroscience&lt;/full-title&gt;&lt;abbr-1&gt;Front. Aging Neurosci.&lt;/abbr-1&gt;&lt;abbr-2&gt;Front Aging Neurosci&lt;/abbr-2&gt;&lt;/periodical&gt;&lt;volume&gt;&lt;style face="italic" font="default" size="100%"&gt;10:377&lt;/style&gt;&lt;/volume&gt;&lt;edition&gt;10/30/18&lt;/edition&gt;&lt;dates&gt;&lt;year&gt;2018&lt;/year&gt;&lt;pub-dates&gt;&lt;date&gt;11/27/18&lt;/date&gt;&lt;/pub-dates&gt;&lt;/dates&gt;&lt;urls&gt;&lt;/urls&gt;&lt;electronic-resource-num&gt;10.3389/fnagi.2018.00377&lt;/electronic-resource-num&gt;&lt;/record&gt;&lt;/Cite&gt;&lt;/EndNote&gt;</w:instrText>
      </w:r>
      <w:r w:rsidR="0009718D" w:rsidRPr="00151BE4">
        <w:rPr>
          <w:rFonts w:asciiTheme="minorHAnsi" w:hAnsiTheme="minorHAnsi" w:cstheme="minorHAnsi"/>
          <w:color w:val="000000" w:themeColor="text1"/>
        </w:rPr>
        <w:fldChar w:fldCharType="separate"/>
      </w:r>
      <w:r w:rsidR="001701B5" w:rsidRPr="00151BE4">
        <w:rPr>
          <w:rFonts w:asciiTheme="minorHAnsi" w:hAnsiTheme="minorHAnsi" w:cstheme="minorHAnsi"/>
          <w:noProof/>
          <w:color w:val="000000" w:themeColor="text1"/>
          <w:vertAlign w:val="superscript"/>
        </w:rPr>
        <w:t>28,29</w:t>
      </w:r>
      <w:r w:rsidR="0009718D"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0009718D" w:rsidRPr="00151BE4">
        <w:rPr>
          <w:rFonts w:asciiTheme="minorHAnsi" w:hAnsiTheme="minorHAnsi" w:cstheme="minorHAnsi"/>
          <w:color w:val="000000" w:themeColor="text1"/>
        </w:rPr>
        <w:t xml:space="preserve"> </w:t>
      </w:r>
      <w:r w:rsidRPr="00151BE4">
        <w:rPr>
          <w:rFonts w:asciiTheme="minorHAnsi" w:hAnsiTheme="minorHAnsi" w:cstheme="minorHAnsi"/>
          <w:bCs/>
          <w:color w:val="000000" w:themeColor="text1"/>
        </w:rPr>
        <w:t xml:space="preserve">but this methodology can be applied to various cohorts across many different </w:t>
      </w:r>
      <w:r w:rsidR="0009718D" w:rsidRPr="00151BE4">
        <w:rPr>
          <w:rFonts w:asciiTheme="minorHAnsi" w:hAnsiTheme="minorHAnsi" w:cstheme="minorHAnsi"/>
          <w:bCs/>
          <w:color w:val="000000" w:themeColor="text1"/>
        </w:rPr>
        <w:t>experimental</w:t>
      </w:r>
      <w:r w:rsidR="00861F02" w:rsidRPr="00151BE4">
        <w:rPr>
          <w:rFonts w:asciiTheme="minorHAnsi" w:hAnsiTheme="minorHAnsi" w:cstheme="minorHAnsi"/>
          <w:bCs/>
          <w:color w:val="000000" w:themeColor="text1"/>
        </w:rPr>
        <w:t xml:space="preserve"> </w:t>
      </w:r>
      <w:r w:rsidRPr="00151BE4">
        <w:rPr>
          <w:rFonts w:asciiTheme="minorHAnsi" w:hAnsiTheme="minorHAnsi" w:cstheme="minorHAnsi"/>
          <w:bCs/>
          <w:color w:val="000000" w:themeColor="text1"/>
        </w:rPr>
        <w:t>designs</w:t>
      </w:r>
      <w:r w:rsidR="0077263F" w:rsidRPr="00151BE4">
        <w:rPr>
          <w:rFonts w:asciiTheme="minorHAnsi" w:hAnsiTheme="minorHAnsi" w:cstheme="minorHAnsi"/>
          <w:bCs/>
          <w:color w:val="000000" w:themeColor="text1"/>
        </w:rPr>
        <w:t>, utilizing a wide-array of multisensory co</w:t>
      </w:r>
      <w:bookmarkStart w:id="0" w:name="_GoBack"/>
      <w:bookmarkEnd w:id="0"/>
      <w:r w:rsidR="0077263F" w:rsidRPr="00151BE4">
        <w:rPr>
          <w:rFonts w:asciiTheme="minorHAnsi" w:hAnsiTheme="minorHAnsi" w:cstheme="minorHAnsi"/>
          <w:bCs/>
          <w:color w:val="000000" w:themeColor="text1"/>
        </w:rPr>
        <w:t>mbinations</w:t>
      </w:r>
      <w:r w:rsidRPr="00151BE4">
        <w:rPr>
          <w:rFonts w:asciiTheme="minorHAnsi" w:hAnsiTheme="minorHAnsi" w:cstheme="minorHAnsi"/>
          <w:bCs/>
          <w:color w:val="000000" w:themeColor="text1"/>
        </w:rPr>
        <w:t>.</w:t>
      </w:r>
    </w:p>
    <w:p w14:paraId="237AD7DD" w14:textId="77777777" w:rsidR="00D15131" w:rsidRPr="00151BE4" w:rsidRDefault="00D15131" w:rsidP="003C264C">
      <w:pPr>
        <w:rPr>
          <w:rFonts w:asciiTheme="minorHAnsi" w:hAnsiTheme="minorHAnsi" w:cstheme="minorHAnsi"/>
          <w:b/>
          <w:color w:val="000000" w:themeColor="text1"/>
        </w:rPr>
      </w:pPr>
    </w:p>
    <w:p w14:paraId="430E73F8" w14:textId="36EE8D29" w:rsidR="00B11458" w:rsidRPr="00151BE4" w:rsidRDefault="006305D7" w:rsidP="003C264C">
      <w:pPr>
        <w:rPr>
          <w:rFonts w:asciiTheme="minorHAnsi" w:hAnsiTheme="minorHAnsi" w:cstheme="minorHAnsi"/>
          <w:color w:val="000000" w:themeColor="text1"/>
        </w:rPr>
      </w:pPr>
      <w:bookmarkStart w:id="1" w:name="_Hlk1738801"/>
      <w:r w:rsidRPr="00151BE4">
        <w:rPr>
          <w:rFonts w:asciiTheme="minorHAnsi" w:hAnsiTheme="minorHAnsi" w:cstheme="minorHAnsi"/>
          <w:b/>
          <w:color w:val="000000" w:themeColor="text1"/>
        </w:rPr>
        <w:t>PROTOCOL:</w:t>
      </w:r>
    </w:p>
    <w:p w14:paraId="78AA3735" w14:textId="6EC60ECA" w:rsidR="00B11458" w:rsidRPr="00151BE4" w:rsidRDefault="0093763F" w:rsidP="003C264C">
      <w:pPr>
        <w:contextualSpacing/>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All participants provided written informed consent to the experimental procedures, which were approved by the institutional review board of the Albert Einstein College of Medicine.  </w:t>
      </w:r>
    </w:p>
    <w:p w14:paraId="4E35BCA1" w14:textId="77777777" w:rsidR="0093763F" w:rsidRPr="00151BE4" w:rsidRDefault="0093763F" w:rsidP="003C264C">
      <w:pPr>
        <w:contextualSpacing/>
        <w:outlineLvl w:val="0"/>
        <w:rPr>
          <w:rFonts w:asciiTheme="minorHAnsi" w:hAnsiTheme="minorHAnsi" w:cstheme="minorHAnsi"/>
          <w:color w:val="000000" w:themeColor="text1"/>
        </w:rPr>
      </w:pPr>
    </w:p>
    <w:p w14:paraId="1C83C012" w14:textId="6C1E1289" w:rsidR="00B11458" w:rsidRPr="00151BE4" w:rsidRDefault="0052375F" w:rsidP="003C264C">
      <w:pPr>
        <w:pStyle w:val="ListParagraph"/>
        <w:widowControl/>
        <w:numPr>
          <w:ilvl w:val="0"/>
          <w:numId w:val="34"/>
        </w:numPr>
        <w:autoSpaceDE/>
        <w:autoSpaceDN/>
        <w:adjustRightInd/>
        <w:jc w:val="left"/>
        <w:outlineLvl w:val="0"/>
        <w:rPr>
          <w:rFonts w:asciiTheme="minorHAnsi" w:hAnsiTheme="minorHAnsi" w:cstheme="minorHAnsi"/>
          <w:b/>
          <w:color w:val="000000" w:themeColor="text1"/>
        </w:rPr>
      </w:pPr>
      <w:r w:rsidRPr="00151BE4">
        <w:rPr>
          <w:rFonts w:asciiTheme="minorHAnsi" w:hAnsiTheme="minorHAnsi" w:cstheme="minorHAnsi"/>
          <w:b/>
          <w:color w:val="000000" w:themeColor="text1"/>
        </w:rPr>
        <w:t>Participant Recruitment</w:t>
      </w:r>
      <w:r w:rsidR="00406C94" w:rsidRPr="00151BE4">
        <w:rPr>
          <w:rFonts w:asciiTheme="minorHAnsi" w:hAnsiTheme="minorHAnsi" w:cstheme="minorHAnsi"/>
          <w:b/>
          <w:color w:val="000000" w:themeColor="text1"/>
        </w:rPr>
        <w:t>, Inclusion Criteria, and Consent</w:t>
      </w:r>
    </w:p>
    <w:p w14:paraId="13898EB9" w14:textId="77777777" w:rsidR="00406C94" w:rsidRPr="00151BE4" w:rsidRDefault="00406C94" w:rsidP="003C264C">
      <w:pPr>
        <w:contextualSpacing/>
        <w:outlineLvl w:val="0"/>
        <w:rPr>
          <w:rFonts w:asciiTheme="minorHAnsi" w:hAnsiTheme="minorHAnsi" w:cstheme="minorHAnsi"/>
          <w:color w:val="000000" w:themeColor="text1"/>
        </w:rPr>
      </w:pPr>
    </w:p>
    <w:p w14:paraId="4966A3C1" w14:textId="68916A98" w:rsidR="00625079" w:rsidRDefault="00406C94" w:rsidP="00D76A68">
      <w:pPr>
        <w:pStyle w:val="ListParagraph"/>
        <w:numPr>
          <w:ilvl w:val="1"/>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Recruit a relatively large cohort of </w:t>
      </w:r>
      <w:r w:rsidR="00B906FC" w:rsidRPr="00151BE4">
        <w:rPr>
          <w:rFonts w:asciiTheme="minorHAnsi" w:hAnsiTheme="minorHAnsi" w:cstheme="minorHAnsi"/>
          <w:color w:val="000000" w:themeColor="text1"/>
        </w:rPr>
        <w:t>English-speaking</w:t>
      </w:r>
      <w:r w:rsidRPr="00151BE4">
        <w:rPr>
          <w:rFonts w:asciiTheme="minorHAnsi" w:hAnsiTheme="minorHAnsi" w:cstheme="minorHAnsi"/>
          <w:color w:val="000000" w:themeColor="text1"/>
        </w:rPr>
        <w:t xml:space="preserve"> individuals who can ambulate independently and are free </w:t>
      </w:r>
      <w:r w:rsidR="003C264C" w:rsidRPr="00151BE4">
        <w:rPr>
          <w:rFonts w:asciiTheme="minorHAnsi" w:hAnsiTheme="minorHAnsi" w:cstheme="minorHAnsi"/>
          <w:color w:val="000000" w:themeColor="text1"/>
        </w:rPr>
        <w:t>of</w:t>
      </w:r>
      <w:r w:rsidRPr="00151BE4">
        <w:rPr>
          <w:rFonts w:asciiTheme="minorHAnsi" w:hAnsiTheme="minorHAnsi" w:cstheme="minorHAnsi"/>
          <w:color w:val="000000" w:themeColor="text1"/>
        </w:rPr>
        <w:t xml:space="preserve"> significant sensory loss; active neurological or psychiatric disorders that interfere with experimental evaluations; and current/future medical procedures that affect </w:t>
      </w:r>
      <w:r w:rsidRPr="00151BE4">
        <w:rPr>
          <w:rFonts w:asciiTheme="minorHAnsi" w:hAnsiTheme="minorHAnsi" w:cstheme="minorHAnsi"/>
          <w:color w:val="000000" w:themeColor="text1"/>
        </w:rPr>
        <w:lastRenderedPageBreak/>
        <w:t>mobility</w:t>
      </w:r>
      <w:r w:rsidR="00625079" w:rsidRPr="00151BE4">
        <w:rPr>
          <w:rFonts w:asciiTheme="minorHAnsi" w:hAnsiTheme="minorHAnsi" w:cstheme="minorHAnsi"/>
          <w:color w:val="000000" w:themeColor="text1"/>
        </w:rPr>
        <w:t>.</w:t>
      </w:r>
    </w:p>
    <w:p w14:paraId="2DB32B9A" w14:textId="77777777" w:rsidR="001E2A7C" w:rsidRPr="00151BE4" w:rsidRDefault="001E2A7C" w:rsidP="001E2A7C">
      <w:pPr>
        <w:pStyle w:val="ListParagraph"/>
        <w:ind w:left="0"/>
        <w:outlineLvl w:val="0"/>
        <w:rPr>
          <w:rFonts w:asciiTheme="minorHAnsi" w:hAnsiTheme="minorHAnsi" w:cstheme="minorHAnsi"/>
          <w:color w:val="000000" w:themeColor="text1"/>
        </w:rPr>
      </w:pPr>
    </w:p>
    <w:p w14:paraId="5EEDED35" w14:textId="01A50054" w:rsidR="006B4A1E" w:rsidRPr="00151BE4" w:rsidRDefault="00B906FC" w:rsidP="003C264C">
      <w:pPr>
        <w:pStyle w:val="ListParagraph"/>
        <w:numPr>
          <w:ilvl w:val="1"/>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Ensure that </w:t>
      </w:r>
      <w:r w:rsidR="0077263F" w:rsidRPr="00151BE4">
        <w:rPr>
          <w:rFonts w:asciiTheme="minorHAnsi" w:hAnsiTheme="minorHAnsi" w:cstheme="minorHAnsi"/>
          <w:color w:val="000000" w:themeColor="text1"/>
        </w:rPr>
        <w:t>each</w:t>
      </w:r>
      <w:r w:rsidR="006B4A1E" w:rsidRPr="00151BE4">
        <w:rPr>
          <w:rFonts w:asciiTheme="minorHAnsi" w:hAnsiTheme="minorHAnsi" w:cstheme="minorHAnsi"/>
          <w:color w:val="000000" w:themeColor="text1"/>
        </w:rPr>
        <w:t xml:space="preserve"> participant</w:t>
      </w:r>
      <w:r w:rsidR="0077263F" w:rsidRPr="00151BE4">
        <w:rPr>
          <w:rFonts w:asciiTheme="minorHAnsi" w:hAnsiTheme="minorHAnsi" w:cstheme="minorHAnsi"/>
          <w:color w:val="000000" w:themeColor="text1"/>
        </w:rPr>
        <w:t xml:space="preserve"> can</w:t>
      </w:r>
      <w:r w:rsidR="006B4A1E" w:rsidRPr="00151BE4">
        <w:rPr>
          <w:rFonts w:asciiTheme="minorHAnsi" w:hAnsiTheme="minorHAnsi" w:cstheme="minorHAnsi"/>
          <w:color w:val="000000" w:themeColor="text1"/>
        </w:rPr>
        <w:t xml:space="preserve"> successfully complete a sensory screening exam, where visual, auditory, and somatosensory acuity are formally tested to </w:t>
      </w:r>
      <w:r w:rsidR="0077263F" w:rsidRPr="00151BE4">
        <w:rPr>
          <w:rFonts w:asciiTheme="minorHAnsi" w:hAnsiTheme="minorHAnsi" w:cstheme="minorHAnsi"/>
          <w:color w:val="000000" w:themeColor="text1"/>
        </w:rPr>
        <w:t>confirm</w:t>
      </w:r>
      <w:r w:rsidR="006B4A1E" w:rsidRPr="00151BE4">
        <w:rPr>
          <w:rFonts w:asciiTheme="minorHAnsi" w:hAnsiTheme="minorHAnsi" w:cstheme="minorHAnsi"/>
          <w:color w:val="000000" w:themeColor="text1"/>
        </w:rPr>
        <w:t xml:space="preserve"> study appropriateness.</w:t>
      </w:r>
    </w:p>
    <w:p w14:paraId="320A487E" w14:textId="77777777" w:rsidR="00625079" w:rsidRPr="00151BE4" w:rsidRDefault="00625079" w:rsidP="003C264C">
      <w:pPr>
        <w:outlineLvl w:val="0"/>
        <w:rPr>
          <w:rFonts w:asciiTheme="minorHAnsi" w:hAnsiTheme="minorHAnsi" w:cstheme="minorHAnsi"/>
          <w:color w:val="000000" w:themeColor="text1"/>
        </w:rPr>
      </w:pPr>
    </w:p>
    <w:p w14:paraId="0115BBA9" w14:textId="2026B695" w:rsidR="006B4A1E" w:rsidRPr="00151BE4" w:rsidRDefault="006B4A1E"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Use the Snellen eye chart to ensure that bilateral visual acuity is better </w:t>
      </w:r>
      <w:r w:rsidR="000C1595" w:rsidRPr="00151BE4">
        <w:rPr>
          <w:rFonts w:asciiTheme="minorHAnsi" w:hAnsiTheme="minorHAnsi" w:cstheme="minorHAnsi"/>
          <w:color w:val="000000" w:themeColor="text1"/>
        </w:rPr>
        <w:t xml:space="preserve">than </w:t>
      </w:r>
      <w:r w:rsidRPr="00151BE4">
        <w:rPr>
          <w:rFonts w:asciiTheme="minorHAnsi" w:hAnsiTheme="minorHAnsi" w:cstheme="minorHAnsi"/>
          <w:color w:val="000000" w:themeColor="text1"/>
        </w:rPr>
        <w:t>or equal to 20/100.</w:t>
      </w:r>
    </w:p>
    <w:p w14:paraId="3262EA2B" w14:textId="77777777" w:rsidR="00625079" w:rsidRPr="00151BE4" w:rsidRDefault="00625079" w:rsidP="003C264C">
      <w:pPr>
        <w:pStyle w:val="ListParagraph"/>
        <w:ind w:left="0"/>
        <w:outlineLvl w:val="0"/>
        <w:rPr>
          <w:rFonts w:asciiTheme="minorHAnsi" w:hAnsiTheme="minorHAnsi" w:cstheme="minorHAnsi"/>
          <w:color w:val="000000" w:themeColor="text1"/>
        </w:rPr>
      </w:pPr>
    </w:p>
    <w:p w14:paraId="19AB58B8" w14:textId="6F806173" w:rsidR="006B4A1E" w:rsidRPr="00151BE4" w:rsidRDefault="006B4A1E"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Use a</w:t>
      </w:r>
      <w:r w:rsidR="00314547" w:rsidRPr="00151BE4">
        <w:rPr>
          <w:rFonts w:asciiTheme="minorHAnsi" w:hAnsiTheme="minorHAnsi" w:cstheme="minorHAnsi"/>
          <w:color w:val="000000" w:themeColor="text1"/>
        </w:rPr>
        <w:t xml:space="preserve"> tone-emitting</w:t>
      </w:r>
      <w:r w:rsidRPr="00151BE4">
        <w:rPr>
          <w:rFonts w:asciiTheme="minorHAnsi" w:hAnsiTheme="minorHAnsi" w:cstheme="minorHAnsi"/>
          <w:color w:val="000000" w:themeColor="text1"/>
        </w:rPr>
        <w:t xml:space="preserve"> otoscope to ensure that participants are at a minimum able to hear a 2,000</w:t>
      </w:r>
      <w:r w:rsidR="00C8740D">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Hz tone at 25 dB</w:t>
      </w:r>
      <w:r w:rsidR="00314547" w:rsidRPr="00151BE4">
        <w:rPr>
          <w:rFonts w:asciiTheme="minorHAnsi" w:hAnsiTheme="minorHAnsi" w:cstheme="minorHAnsi"/>
          <w:color w:val="000000" w:themeColor="text1"/>
        </w:rPr>
        <w:fldChar w:fldCharType="begin">
          <w:fldData xml:space="preserve">PEVuZE5vdGU+PENpdGU+PEF1dGhvcj5ZdWVoPC9BdXRob3I+PFllYXI+MjAxMDwvWWVhcj48UmVj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</w:fldData>
        </w:fldChar>
      </w:r>
      <w:r w:rsidR="001701B5" w:rsidRPr="00151BE4">
        <w:rPr>
          <w:rFonts w:asciiTheme="minorHAnsi" w:hAnsiTheme="minorHAnsi" w:cstheme="minorHAnsi"/>
          <w:color w:val="000000" w:themeColor="text1"/>
        </w:rPr>
        <w:instrText xml:space="preserve"> ADDIN EN.CITE </w:instrText>
      </w:r>
      <w:r w:rsidR="001701B5" w:rsidRPr="00151BE4">
        <w:rPr>
          <w:rFonts w:asciiTheme="minorHAnsi" w:hAnsiTheme="minorHAnsi" w:cstheme="minorHAnsi"/>
          <w:color w:val="000000" w:themeColor="text1"/>
        </w:rPr>
        <w:fldChar w:fldCharType="begin">
          <w:fldData xml:space="preserve">PEVuZE5vdGU+PENpdGU+PEF1dGhvcj5ZdWVoPC9BdXRob3I+PFllYXI+MjAxMDwvWWVhcj48UmVj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</w:fldData>
        </w:fldChar>
      </w:r>
      <w:r w:rsidR="001701B5" w:rsidRPr="00151BE4">
        <w:rPr>
          <w:rFonts w:asciiTheme="minorHAnsi" w:hAnsiTheme="minorHAnsi" w:cstheme="minorHAnsi"/>
          <w:color w:val="000000" w:themeColor="text1"/>
        </w:rPr>
        <w:instrText xml:space="preserve"> ADDIN EN.CITE.DATA </w:instrText>
      </w:r>
      <w:r w:rsidR="001701B5" w:rsidRPr="00151BE4">
        <w:rPr>
          <w:rFonts w:asciiTheme="minorHAnsi" w:hAnsiTheme="minorHAnsi" w:cstheme="minorHAnsi"/>
          <w:color w:val="000000" w:themeColor="text1"/>
        </w:rPr>
      </w:r>
      <w:r w:rsidR="001701B5" w:rsidRPr="00151BE4">
        <w:rPr>
          <w:rFonts w:asciiTheme="minorHAnsi" w:hAnsiTheme="minorHAnsi" w:cstheme="minorHAnsi"/>
          <w:color w:val="000000" w:themeColor="text1"/>
        </w:rPr>
        <w:fldChar w:fldCharType="end"/>
      </w:r>
      <w:r w:rsidR="00314547" w:rsidRPr="00151BE4">
        <w:rPr>
          <w:rFonts w:asciiTheme="minorHAnsi" w:hAnsiTheme="minorHAnsi" w:cstheme="minorHAnsi"/>
          <w:color w:val="000000" w:themeColor="text1"/>
        </w:rPr>
      </w:r>
      <w:r w:rsidR="00314547" w:rsidRPr="00151BE4">
        <w:rPr>
          <w:rFonts w:asciiTheme="minorHAnsi" w:hAnsiTheme="minorHAnsi" w:cstheme="minorHAnsi"/>
          <w:color w:val="000000" w:themeColor="text1"/>
        </w:rPr>
        <w:fldChar w:fldCharType="separate"/>
      </w:r>
      <w:r w:rsidR="001701B5" w:rsidRPr="00151BE4">
        <w:rPr>
          <w:rFonts w:asciiTheme="minorHAnsi" w:hAnsiTheme="minorHAnsi" w:cstheme="minorHAnsi"/>
          <w:noProof/>
          <w:color w:val="000000" w:themeColor="text1"/>
          <w:vertAlign w:val="superscript"/>
        </w:rPr>
        <w:t>30</w:t>
      </w:r>
      <w:r w:rsidR="00314547"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p>
    <w:p w14:paraId="788F31FA" w14:textId="77777777" w:rsidR="00625079" w:rsidRPr="00151BE4" w:rsidRDefault="00625079" w:rsidP="003C264C">
      <w:pPr>
        <w:outlineLvl w:val="0"/>
        <w:rPr>
          <w:rFonts w:asciiTheme="minorHAnsi" w:hAnsiTheme="minorHAnsi" w:cstheme="minorHAnsi"/>
          <w:color w:val="000000" w:themeColor="text1"/>
        </w:rPr>
      </w:pPr>
    </w:p>
    <w:p w14:paraId="56777EEA" w14:textId="335BFD1E" w:rsidR="006B4A1E" w:rsidRPr="00151BE4" w:rsidRDefault="006B4A1E"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Determine whether participants maintain a diagnosis of </w:t>
      </w:r>
      <w:r w:rsidR="00314547" w:rsidRPr="00151BE4">
        <w:rPr>
          <w:rFonts w:asciiTheme="minorHAnsi" w:hAnsiTheme="minorHAnsi" w:cstheme="minorHAnsi"/>
          <w:color w:val="000000" w:themeColor="text1"/>
        </w:rPr>
        <w:t>clinical</w:t>
      </w:r>
      <w:r w:rsidRPr="00151BE4">
        <w:rPr>
          <w:rFonts w:asciiTheme="minorHAnsi" w:hAnsiTheme="minorHAnsi" w:cstheme="minorHAnsi"/>
          <w:color w:val="000000" w:themeColor="text1"/>
        </w:rPr>
        <w:t xml:space="preserve"> neuropathy and whether it interferes with </w:t>
      </w:r>
      <w:r w:rsidR="001E2A7C">
        <w:rPr>
          <w:rFonts w:asciiTheme="minorHAnsi" w:hAnsiTheme="minorHAnsi" w:cstheme="minorHAnsi"/>
          <w:color w:val="000000" w:themeColor="text1"/>
        </w:rPr>
        <w:t xml:space="preserve">the </w:t>
      </w:r>
      <w:r w:rsidRPr="00151BE4">
        <w:rPr>
          <w:rFonts w:asciiTheme="minorHAnsi" w:hAnsiTheme="minorHAnsi" w:cstheme="minorHAnsi"/>
          <w:color w:val="000000" w:themeColor="text1"/>
        </w:rPr>
        <w:t>ability to feel the experimental somatosensory stimulation</w:t>
      </w:r>
      <w:r w:rsidR="00314547" w:rsidRPr="00151BE4">
        <w:rPr>
          <w:rFonts w:asciiTheme="minorHAnsi" w:hAnsiTheme="minorHAnsi" w:cstheme="minorHAnsi"/>
          <w:color w:val="000000" w:themeColor="text1"/>
        </w:rPr>
        <w:fldChar w:fldCharType="begin">
          <w:fldData xml:space="preserve">PEVuZE5vdGU+PENpdGU+PEF1dGhvcj5NYWhvbmV5PC9BdXRob3I+PFllYXI+MjAxODwvWWVhcj48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</w:fldData>
        </w:fldChar>
      </w:r>
      <w:r w:rsidR="001701B5" w:rsidRPr="00151BE4">
        <w:rPr>
          <w:rFonts w:asciiTheme="minorHAnsi" w:hAnsiTheme="minorHAnsi" w:cstheme="minorHAnsi"/>
          <w:color w:val="000000" w:themeColor="text1"/>
        </w:rPr>
        <w:instrText xml:space="preserve"> ADDIN EN.CITE </w:instrText>
      </w:r>
      <w:r w:rsidR="001701B5" w:rsidRPr="00151BE4">
        <w:rPr>
          <w:rFonts w:asciiTheme="minorHAnsi" w:hAnsiTheme="minorHAnsi" w:cstheme="minorHAnsi"/>
          <w:color w:val="000000" w:themeColor="text1"/>
        </w:rPr>
        <w:fldChar w:fldCharType="begin">
          <w:fldData xml:space="preserve">PEVuZE5vdGU+PENpdGU+PEF1dGhvcj5NYWhvbmV5PC9BdXRob3I+PFllYXI+MjAxODwvWWVhcj48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</w:fldData>
        </w:fldChar>
      </w:r>
      <w:r w:rsidR="001701B5" w:rsidRPr="00151BE4">
        <w:rPr>
          <w:rFonts w:asciiTheme="minorHAnsi" w:hAnsiTheme="minorHAnsi" w:cstheme="minorHAnsi"/>
          <w:color w:val="000000" w:themeColor="text1"/>
        </w:rPr>
        <w:instrText xml:space="preserve"> ADDIN EN.CITE.DATA </w:instrText>
      </w:r>
      <w:r w:rsidR="001701B5" w:rsidRPr="00151BE4">
        <w:rPr>
          <w:rFonts w:asciiTheme="minorHAnsi" w:hAnsiTheme="minorHAnsi" w:cstheme="minorHAnsi"/>
          <w:color w:val="000000" w:themeColor="text1"/>
        </w:rPr>
      </w:r>
      <w:r w:rsidR="001701B5" w:rsidRPr="00151BE4">
        <w:rPr>
          <w:rFonts w:asciiTheme="minorHAnsi" w:hAnsiTheme="minorHAnsi" w:cstheme="minorHAnsi"/>
          <w:color w:val="000000" w:themeColor="text1"/>
        </w:rPr>
        <w:fldChar w:fldCharType="end"/>
      </w:r>
      <w:r w:rsidR="00314547" w:rsidRPr="00151BE4">
        <w:rPr>
          <w:rFonts w:asciiTheme="minorHAnsi" w:hAnsiTheme="minorHAnsi" w:cstheme="minorHAnsi"/>
          <w:color w:val="000000" w:themeColor="text1"/>
        </w:rPr>
      </w:r>
      <w:r w:rsidR="00314547" w:rsidRPr="00151BE4">
        <w:rPr>
          <w:rFonts w:asciiTheme="minorHAnsi" w:hAnsiTheme="minorHAnsi" w:cstheme="minorHAnsi"/>
          <w:color w:val="000000" w:themeColor="text1"/>
        </w:rPr>
        <w:fldChar w:fldCharType="separate"/>
      </w:r>
      <w:r w:rsidR="001701B5" w:rsidRPr="00151BE4">
        <w:rPr>
          <w:rFonts w:asciiTheme="minorHAnsi" w:hAnsiTheme="minorHAnsi" w:cstheme="minorHAnsi"/>
          <w:noProof/>
          <w:color w:val="000000" w:themeColor="text1"/>
          <w:vertAlign w:val="superscript"/>
        </w:rPr>
        <w:t>21,28,29</w:t>
      </w:r>
      <w:r w:rsidR="00314547"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p>
    <w:p w14:paraId="5E6CC43D" w14:textId="77777777" w:rsidR="00625079" w:rsidRPr="00151BE4" w:rsidRDefault="00625079" w:rsidP="003C264C">
      <w:pPr>
        <w:outlineLvl w:val="0"/>
        <w:rPr>
          <w:rFonts w:asciiTheme="minorHAnsi" w:hAnsiTheme="minorHAnsi" w:cstheme="minorHAnsi"/>
          <w:color w:val="000000" w:themeColor="text1"/>
        </w:rPr>
      </w:pPr>
    </w:p>
    <w:p w14:paraId="05FB565F" w14:textId="1FC47A10" w:rsidR="006B4A1E" w:rsidRPr="00151BE4" w:rsidRDefault="006B4A1E"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If the participant is unable to meet these minimum sensory requirements, </w:t>
      </w:r>
      <w:r w:rsidR="008B22C1" w:rsidRPr="00151BE4">
        <w:rPr>
          <w:rFonts w:asciiTheme="minorHAnsi" w:hAnsiTheme="minorHAnsi" w:cstheme="minorHAnsi"/>
          <w:color w:val="000000" w:themeColor="text1"/>
        </w:rPr>
        <w:t>do not include them in the study</w:t>
      </w:r>
      <w:r w:rsidRPr="00151BE4">
        <w:rPr>
          <w:rFonts w:asciiTheme="minorHAnsi" w:hAnsiTheme="minorHAnsi" w:cstheme="minorHAnsi"/>
          <w:color w:val="000000" w:themeColor="text1"/>
        </w:rPr>
        <w:t>.</w:t>
      </w:r>
    </w:p>
    <w:p w14:paraId="2170EB08" w14:textId="77777777" w:rsidR="00625079" w:rsidRPr="00151BE4" w:rsidRDefault="00625079" w:rsidP="003C264C">
      <w:pPr>
        <w:outlineLvl w:val="0"/>
        <w:rPr>
          <w:rFonts w:asciiTheme="minorHAnsi" w:hAnsiTheme="minorHAnsi" w:cstheme="minorHAnsi"/>
          <w:color w:val="000000" w:themeColor="text1"/>
        </w:rPr>
      </w:pPr>
    </w:p>
    <w:p w14:paraId="06CAA200" w14:textId="28CC004F" w:rsidR="00406C94" w:rsidRPr="00151BE4" w:rsidRDefault="0024436B" w:rsidP="003C264C">
      <w:pPr>
        <w:pStyle w:val="ListParagraph"/>
        <w:numPr>
          <w:ilvl w:val="1"/>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E</w:t>
      </w:r>
      <w:r w:rsidR="00314547" w:rsidRPr="00151BE4">
        <w:rPr>
          <w:rFonts w:asciiTheme="minorHAnsi" w:hAnsiTheme="minorHAnsi" w:cstheme="minorHAnsi"/>
          <w:color w:val="000000" w:themeColor="text1"/>
        </w:rPr>
        <w:t>xclu</w:t>
      </w:r>
      <w:r w:rsidRPr="00151BE4">
        <w:rPr>
          <w:rFonts w:asciiTheme="minorHAnsi" w:hAnsiTheme="minorHAnsi" w:cstheme="minorHAnsi"/>
          <w:color w:val="000000" w:themeColor="text1"/>
        </w:rPr>
        <w:t>de older adults with dementia by implementing</w:t>
      </w:r>
      <w:r w:rsidR="00406C94" w:rsidRPr="00151BE4">
        <w:rPr>
          <w:rFonts w:asciiTheme="minorHAnsi" w:hAnsiTheme="minorHAnsi" w:cstheme="minorHAnsi"/>
          <w:color w:val="000000" w:themeColor="text1"/>
        </w:rPr>
        <w:t xml:space="preserve"> cut-scores from reliable screening instruments such as the AD8 Dementia Screening Interview </w:t>
      </w:r>
      <w:r w:rsidR="00406C94" w:rsidRPr="00151BE4">
        <w:rPr>
          <w:rFonts w:asciiTheme="minorHAnsi" w:hAnsiTheme="minorHAnsi" w:cstheme="minorHAnsi"/>
          <w:color w:val="000000" w:themeColor="text1"/>
        </w:rPr>
        <w:fldChar w:fldCharType="begin">
          <w:fldData xml:space="preserve">PEVuZE5vdGU+PENpdGU+PEF1dGhvcj5HYWx2aW48L0F1dGhvcj48WWVhcj4yMDA1PC9ZZWFyPjxS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</w:fldData>
        </w:fldChar>
      </w:r>
      <w:r w:rsidR="001701B5" w:rsidRPr="00151BE4">
        <w:rPr>
          <w:rFonts w:asciiTheme="minorHAnsi" w:hAnsiTheme="minorHAnsi" w:cstheme="minorHAnsi"/>
          <w:color w:val="000000" w:themeColor="text1"/>
        </w:rPr>
        <w:instrText xml:space="preserve"> ADDIN EN.CITE </w:instrText>
      </w:r>
      <w:r w:rsidR="001701B5" w:rsidRPr="00151BE4">
        <w:rPr>
          <w:rFonts w:asciiTheme="minorHAnsi" w:hAnsiTheme="minorHAnsi" w:cstheme="minorHAnsi"/>
          <w:color w:val="000000" w:themeColor="text1"/>
        </w:rPr>
        <w:fldChar w:fldCharType="begin">
          <w:fldData xml:space="preserve">PEVuZE5vdGU+PENpdGU+PEF1dGhvcj5HYWx2aW48L0F1dGhvcj48WWVhcj4yMDA1PC9ZZWFyPjxS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</w:fldData>
        </w:fldChar>
      </w:r>
      <w:r w:rsidR="001701B5" w:rsidRPr="00151BE4">
        <w:rPr>
          <w:rFonts w:asciiTheme="minorHAnsi" w:hAnsiTheme="minorHAnsi" w:cstheme="minorHAnsi"/>
          <w:color w:val="000000" w:themeColor="text1"/>
        </w:rPr>
        <w:instrText xml:space="preserve"> ADDIN EN.CITE.DATA </w:instrText>
      </w:r>
      <w:r w:rsidR="001701B5" w:rsidRPr="00151BE4">
        <w:rPr>
          <w:rFonts w:asciiTheme="minorHAnsi" w:hAnsiTheme="minorHAnsi" w:cstheme="minorHAnsi"/>
          <w:color w:val="000000" w:themeColor="text1"/>
        </w:rPr>
      </w:r>
      <w:r w:rsidR="001701B5" w:rsidRPr="00151BE4">
        <w:rPr>
          <w:rFonts w:asciiTheme="minorHAnsi" w:hAnsiTheme="minorHAnsi" w:cstheme="minorHAnsi"/>
          <w:color w:val="000000" w:themeColor="text1"/>
        </w:rPr>
        <w:fldChar w:fldCharType="end"/>
      </w:r>
      <w:r w:rsidR="00406C94" w:rsidRPr="00151BE4">
        <w:rPr>
          <w:rFonts w:asciiTheme="minorHAnsi" w:hAnsiTheme="minorHAnsi" w:cstheme="minorHAnsi"/>
          <w:color w:val="000000" w:themeColor="text1"/>
        </w:rPr>
      </w:r>
      <w:r w:rsidR="00406C94" w:rsidRPr="00151BE4">
        <w:rPr>
          <w:rFonts w:asciiTheme="minorHAnsi" w:hAnsiTheme="minorHAnsi" w:cstheme="minorHAnsi"/>
          <w:color w:val="000000" w:themeColor="text1"/>
        </w:rPr>
        <w:fldChar w:fldCharType="separate"/>
      </w:r>
      <w:r w:rsidR="001701B5" w:rsidRPr="00151BE4">
        <w:rPr>
          <w:rFonts w:asciiTheme="minorHAnsi" w:hAnsiTheme="minorHAnsi" w:cstheme="minorHAnsi"/>
          <w:noProof/>
          <w:color w:val="000000" w:themeColor="text1"/>
        </w:rPr>
        <w:t xml:space="preserve">cutoff score ≥2 </w:t>
      </w:r>
      <w:r w:rsidR="001701B5" w:rsidRPr="00151BE4">
        <w:rPr>
          <w:rFonts w:asciiTheme="minorHAnsi" w:hAnsiTheme="minorHAnsi" w:cstheme="minorHAnsi"/>
          <w:noProof/>
          <w:color w:val="000000" w:themeColor="text1"/>
          <w:vertAlign w:val="superscript"/>
        </w:rPr>
        <w:t>31,32</w:t>
      </w:r>
      <w:r w:rsidR="00406C94"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00406C94" w:rsidRPr="00151BE4">
        <w:rPr>
          <w:rFonts w:asciiTheme="minorHAnsi" w:hAnsiTheme="minorHAnsi" w:cstheme="minorHAnsi"/>
          <w:color w:val="000000" w:themeColor="text1"/>
        </w:rPr>
        <w:t xml:space="preserve"> and the Memory Impairment Screen </w:t>
      </w:r>
      <w:r w:rsidR="00406C94" w:rsidRPr="00151BE4">
        <w:rPr>
          <w:rFonts w:asciiTheme="minorHAnsi" w:hAnsiTheme="minorHAnsi" w:cstheme="minorHAnsi"/>
          <w:color w:val="000000" w:themeColor="text1"/>
        </w:rPr>
        <w:fldChar w:fldCharType="begin">
          <w:fldData xml:space="preserve">PEVuZE5vdGU+PENpdGU+PEF1dGhvcj5CdXNjaGtlPC9BdXRob3I+PFllYXI+MTk5OTwvWWVhcj48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=
</w:fldData>
        </w:fldChar>
      </w:r>
      <w:r w:rsidR="001701B5" w:rsidRPr="00151BE4">
        <w:rPr>
          <w:rFonts w:asciiTheme="minorHAnsi" w:hAnsiTheme="minorHAnsi" w:cstheme="minorHAnsi"/>
          <w:color w:val="000000" w:themeColor="text1"/>
        </w:rPr>
        <w:instrText xml:space="preserve"> ADDIN EN.CITE </w:instrText>
      </w:r>
      <w:r w:rsidR="001701B5" w:rsidRPr="00151BE4">
        <w:rPr>
          <w:rFonts w:asciiTheme="minorHAnsi" w:hAnsiTheme="minorHAnsi" w:cstheme="minorHAnsi"/>
          <w:color w:val="000000" w:themeColor="text1"/>
        </w:rPr>
        <w:fldChar w:fldCharType="begin">
          <w:fldData xml:space="preserve">PEVuZE5vdGU+PENpdGU+PEF1dGhvcj5CdXNjaGtlPC9BdXRob3I+PFllYXI+MTk5OTwvWWVhcj48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=
</w:fldData>
        </w:fldChar>
      </w:r>
      <w:r w:rsidR="001701B5" w:rsidRPr="00151BE4">
        <w:rPr>
          <w:rFonts w:asciiTheme="minorHAnsi" w:hAnsiTheme="minorHAnsi" w:cstheme="minorHAnsi"/>
          <w:color w:val="000000" w:themeColor="text1"/>
        </w:rPr>
        <w:instrText xml:space="preserve"> ADDIN EN.CITE.DATA </w:instrText>
      </w:r>
      <w:r w:rsidR="001701B5" w:rsidRPr="00151BE4">
        <w:rPr>
          <w:rFonts w:asciiTheme="minorHAnsi" w:hAnsiTheme="minorHAnsi" w:cstheme="minorHAnsi"/>
          <w:color w:val="000000" w:themeColor="text1"/>
        </w:rPr>
      </w:r>
      <w:r w:rsidR="001701B5" w:rsidRPr="00151BE4">
        <w:rPr>
          <w:rFonts w:asciiTheme="minorHAnsi" w:hAnsiTheme="minorHAnsi" w:cstheme="minorHAnsi"/>
          <w:color w:val="000000" w:themeColor="text1"/>
        </w:rPr>
        <w:fldChar w:fldCharType="end"/>
      </w:r>
      <w:r w:rsidR="00406C94" w:rsidRPr="00151BE4">
        <w:rPr>
          <w:rFonts w:asciiTheme="minorHAnsi" w:hAnsiTheme="minorHAnsi" w:cstheme="minorHAnsi"/>
          <w:color w:val="000000" w:themeColor="text1"/>
        </w:rPr>
      </w:r>
      <w:r w:rsidR="00406C94" w:rsidRPr="00151BE4">
        <w:rPr>
          <w:rFonts w:asciiTheme="minorHAnsi" w:hAnsiTheme="minorHAnsi" w:cstheme="minorHAnsi"/>
          <w:color w:val="000000" w:themeColor="text1"/>
        </w:rPr>
        <w:fldChar w:fldCharType="separate"/>
      </w:r>
      <w:r w:rsidR="001701B5" w:rsidRPr="00151BE4">
        <w:rPr>
          <w:rFonts w:asciiTheme="minorHAnsi" w:hAnsiTheme="minorHAnsi" w:cstheme="minorHAnsi"/>
          <w:noProof/>
          <w:color w:val="000000" w:themeColor="text1"/>
        </w:rPr>
        <w:t>MIS; cutoff score &lt; 5</w:t>
      </w:r>
      <w:r w:rsidR="001701B5" w:rsidRPr="00151BE4">
        <w:rPr>
          <w:rFonts w:asciiTheme="minorHAnsi" w:hAnsiTheme="minorHAnsi" w:cstheme="minorHAnsi"/>
          <w:noProof/>
          <w:color w:val="000000" w:themeColor="text1"/>
          <w:vertAlign w:val="superscript"/>
        </w:rPr>
        <w:t>33</w:t>
      </w:r>
      <w:r w:rsidR="00406C94"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00406C94" w:rsidRPr="00151BE4">
        <w:rPr>
          <w:rFonts w:asciiTheme="minorHAnsi" w:hAnsiTheme="minorHAnsi" w:cstheme="minorHAnsi"/>
          <w:color w:val="000000" w:themeColor="text1"/>
        </w:rPr>
        <w:t xml:space="preserve"> </w:t>
      </w:r>
    </w:p>
    <w:p w14:paraId="17BF4625" w14:textId="77777777" w:rsidR="00625079" w:rsidRPr="00151BE4" w:rsidRDefault="00625079" w:rsidP="003C264C">
      <w:pPr>
        <w:pStyle w:val="ListParagraph"/>
        <w:ind w:left="0"/>
        <w:outlineLvl w:val="0"/>
        <w:rPr>
          <w:rFonts w:asciiTheme="minorHAnsi" w:hAnsiTheme="minorHAnsi" w:cstheme="minorHAnsi"/>
          <w:color w:val="000000" w:themeColor="text1"/>
        </w:rPr>
      </w:pPr>
    </w:p>
    <w:p w14:paraId="6910D24E" w14:textId="4C0EC054" w:rsidR="00406C94" w:rsidRPr="00151BE4" w:rsidRDefault="0024436B" w:rsidP="003C264C">
      <w:pPr>
        <w:pStyle w:val="ListParagraph"/>
        <w:numPr>
          <w:ilvl w:val="1"/>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Have participants provide </w:t>
      </w:r>
      <w:r w:rsidR="005E6F2D" w:rsidRPr="00151BE4">
        <w:rPr>
          <w:rFonts w:asciiTheme="minorHAnsi" w:hAnsiTheme="minorHAnsi" w:cstheme="minorHAnsi"/>
          <w:color w:val="000000" w:themeColor="text1"/>
        </w:rPr>
        <w:t xml:space="preserve">written informed consent to the experimental procedures </w:t>
      </w:r>
      <w:r w:rsidRPr="00151BE4">
        <w:rPr>
          <w:rFonts w:asciiTheme="minorHAnsi" w:hAnsiTheme="minorHAnsi" w:cstheme="minorHAnsi"/>
          <w:color w:val="000000" w:themeColor="text1"/>
        </w:rPr>
        <w:t>(</w:t>
      </w:r>
      <w:r w:rsidR="005E6F2D" w:rsidRPr="00151BE4">
        <w:rPr>
          <w:rFonts w:asciiTheme="minorHAnsi" w:hAnsiTheme="minorHAnsi" w:cstheme="minorHAnsi"/>
          <w:color w:val="000000" w:themeColor="text1"/>
        </w:rPr>
        <w:t xml:space="preserve">approved by </w:t>
      </w:r>
      <w:r w:rsidR="00406C94" w:rsidRPr="00151BE4">
        <w:rPr>
          <w:rFonts w:asciiTheme="minorHAnsi" w:hAnsiTheme="minorHAnsi" w:cstheme="minorHAnsi"/>
          <w:color w:val="000000" w:themeColor="text1"/>
        </w:rPr>
        <w:t>a local</w:t>
      </w:r>
      <w:r w:rsidR="005E6F2D" w:rsidRPr="00151BE4">
        <w:rPr>
          <w:rFonts w:asciiTheme="minorHAnsi" w:hAnsiTheme="minorHAnsi" w:cstheme="minorHAnsi"/>
          <w:color w:val="000000" w:themeColor="text1"/>
        </w:rPr>
        <w:t xml:space="preserve"> institutional review board</w:t>
      </w:r>
      <w:r w:rsidRPr="00151BE4">
        <w:rPr>
          <w:rFonts w:asciiTheme="minorHAnsi" w:hAnsiTheme="minorHAnsi" w:cstheme="minorHAnsi"/>
          <w:color w:val="000000" w:themeColor="text1"/>
        </w:rPr>
        <w:t>) if willing to participate</w:t>
      </w:r>
      <w:r w:rsidR="003434A9" w:rsidRPr="00151BE4">
        <w:rPr>
          <w:rFonts w:asciiTheme="minorHAnsi" w:hAnsiTheme="minorHAnsi" w:cstheme="minorHAnsi"/>
          <w:color w:val="000000" w:themeColor="text1"/>
        </w:rPr>
        <w:t>.</w:t>
      </w:r>
    </w:p>
    <w:p w14:paraId="74291D21" w14:textId="77777777" w:rsidR="003434A9" w:rsidRPr="00151BE4" w:rsidRDefault="003434A9" w:rsidP="003C264C">
      <w:pPr>
        <w:pStyle w:val="ListParagraph"/>
        <w:ind w:left="0"/>
        <w:outlineLvl w:val="0"/>
        <w:rPr>
          <w:rFonts w:asciiTheme="minorHAnsi" w:hAnsiTheme="minorHAnsi" w:cstheme="minorHAnsi"/>
          <w:color w:val="000000" w:themeColor="text1"/>
        </w:rPr>
      </w:pPr>
    </w:p>
    <w:p w14:paraId="6C746636" w14:textId="7F8723E6" w:rsidR="00314547" w:rsidRPr="00151BE4" w:rsidRDefault="00B11458" w:rsidP="003C264C">
      <w:pPr>
        <w:pStyle w:val="ListParagraph"/>
        <w:widowControl/>
        <w:numPr>
          <w:ilvl w:val="0"/>
          <w:numId w:val="34"/>
        </w:numPr>
        <w:autoSpaceDE/>
        <w:autoSpaceDN/>
        <w:adjustRightInd/>
        <w:jc w:val="left"/>
        <w:outlineLvl w:val="0"/>
        <w:rPr>
          <w:rFonts w:asciiTheme="minorHAnsi" w:hAnsiTheme="minorHAnsi" w:cstheme="minorHAnsi"/>
          <w:b/>
          <w:color w:val="000000" w:themeColor="text1"/>
          <w:highlight w:val="yellow"/>
        </w:rPr>
      </w:pPr>
      <w:bookmarkStart w:id="2" w:name="_Hlk1738360"/>
      <w:r w:rsidRPr="00151BE4">
        <w:rPr>
          <w:rFonts w:asciiTheme="minorHAnsi" w:hAnsiTheme="minorHAnsi" w:cstheme="minorHAnsi"/>
          <w:b/>
          <w:color w:val="000000" w:themeColor="text1"/>
          <w:highlight w:val="yellow"/>
        </w:rPr>
        <w:t>Experimental Design</w:t>
      </w:r>
    </w:p>
    <w:p w14:paraId="7E7936C5" w14:textId="6789E6E6" w:rsidR="000A1E3A" w:rsidRPr="00151BE4" w:rsidRDefault="000A1E3A" w:rsidP="003C264C">
      <w:pPr>
        <w:widowControl/>
        <w:autoSpaceDE/>
        <w:autoSpaceDN/>
        <w:adjustRightInd/>
        <w:jc w:val="left"/>
        <w:outlineLvl w:val="0"/>
        <w:rPr>
          <w:rFonts w:asciiTheme="minorHAnsi" w:hAnsiTheme="minorHAnsi" w:cstheme="minorHAnsi"/>
          <w:b/>
          <w:color w:val="000000" w:themeColor="text1"/>
        </w:rPr>
      </w:pPr>
    </w:p>
    <w:p w14:paraId="73058BE5" w14:textId="1A11D370" w:rsidR="0077263F" w:rsidRPr="00AA37D4" w:rsidRDefault="00466A5F" w:rsidP="003C264C">
      <w:pPr>
        <w:pStyle w:val="ListParagraph"/>
        <w:widowControl/>
        <w:numPr>
          <w:ilvl w:val="1"/>
          <w:numId w:val="34"/>
        </w:numPr>
        <w:autoSpaceDE/>
        <w:autoSpaceDN/>
        <w:adjustRightInd/>
        <w:jc w:val="left"/>
        <w:outlineLvl w:val="0"/>
        <w:rPr>
          <w:rFonts w:asciiTheme="minorHAnsi" w:hAnsiTheme="minorHAnsi" w:cstheme="minorHAnsi"/>
          <w:color w:val="000000" w:themeColor="text1"/>
        </w:rPr>
      </w:pPr>
      <w:r w:rsidRPr="00151BE4">
        <w:rPr>
          <w:rFonts w:asciiTheme="minorHAnsi" w:hAnsiTheme="minorHAnsi" w:cstheme="minorHAnsi"/>
          <w:color w:val="000000" w:themeColor="text1"/>
          <w:highlight w:val="yellow"/>
        </w:rPr>
        <w:t xml:space="preserve">Use </w:t>
      </w:r>
      <w:r w:rsidR="0093763F" w:rsidRPr="00151BE4">
        <w:rPr>
          <w:rFonts w:asciiTheme="minorHAnsi" w:hAnsiTheme="minorHAnsi" w:cstheme="minorHAnsi"/>
          <w:color w:val="000000" w:themeColor="text1"/>
          <w:highlight w:val="yellow"/>
        </w:rPr>
        <w:t>stimulus presentation</w:t>
      </w:r>
      <w:r w:rsidR="00944C0C" w:rsidRPr="00151BE4">
        <w:rPr>
          <w:rFonts w:asciiTheme="minorHAnsi" w:hAnsiTheme="minorHAnsi" w:cstheme="minorHAnsi"/>
          <w:color w:val="000000" w:themeColor="text1"/>
          <w:highlight w:val="yellow"/>
        </w:rPr>
        <w:t xml:space="preserve"> software</w:t>
      </w:r>
      <w:r w:rsidRPr="00151BE4">
        <w:rPr>
          <w:rFonts w:asciiTheme="minorHAnsi" w:hAnsiTheme="minorHAnsi" w:cstheme="minorHAnsi"/>
          <w:color w:val="000000" w:themeColor="text1"/>
          <w:highlight w:val="yellow"/>
        </w:rPr>
        <w:t xml:space="preserve"> to</w:t>
      </w:r>
      <w:r w:rsidR="002E09C8" w:rsidRPr="00151BE4">
        <w:rPr>
          <w:rFonts w:asciiTheme="minorHAnsi" w:hAnsiTheme="minorHAnsi" w:cstheme="minorHAnsi"/>
          <w:color w:val="000000" w:themeColor="text1"/>
          <w:highlight w:val="yellow"/>
        </w:rPr>
        <w:t xml:space="preserve"> </w:t>
      </w:r>
      <w:r w:rsidR="008510E7" w:rsidRPr="00151BE4">
        <w:rPr>
          <w:rFonts w:asciiTheme="minorHAnsi" w:hAnsiTheme="minorHAnsi" w:cstheme="minorHAnsi"/>
          <w:color w:val="000000" w:themeColor="text1"/>
          <w:highlight w:val="yellow"/>
        </w:rPr>
        <w:t>program</w:t>
      </w:r>
      <w:r w:rsidR="002E09C8" w:rsidRPr="00151BE4">
        <w:rPr>
          <w:rFonts w:asciiTheme="minorHAnsi" w:hAnsiTheme="minorHAnsi" w:cstheme="minorHAnsi"/>
          <w:color w:val="000000" w:themeColor="text1"/>
          <w:highlight w:val="yellow"/>
        </w:rPr>
        <w:t xml:space="preserve"> a simple reaction time experiment with three</w:t>
      </w:r>
      <w:r w:rsidR="008510E7" w:rsidRPr="00151BE4">
        <w:rPr>
          <w:rFonts w:asciiTheme="minorHAnsi" w:hAnsiTheme="minorHAnsi" w:cstheme="minorHAnsi"/>
          <w:color w:val="000000" w:themeColor="text1"/>
          <w:highlight w:val="yellow"/>
        </w:rPr>
        <w:t xml:space="preserve"> experimental</w:t>
      </w:r>
      <w:r w:rsidR="002E09C8" w:rsidRPr="00151BE4">
        <w:rPr>
          <w:rFonts w:asciiTheme="minorHAnsi" w:hAnsiTheme="minorHAnsi" w:cstheme="minorHAnsi"/>
          <w:color w:val="000000" w:themeColor="text1"/>
          <w:highlight w:val="yellow"/>
        </w:rPr>
        <w:t xml:space="preserve"> conditions: </w:t>
      </w:r>
      <w:r w:rsidR="0077263F" w:rsidRPr="00151BE4">
        <w:rPr>
          <w:rFonts w:asciiTheme="minorHAnsi" w:eastAsiaTheme="minorEastAsia" w:hAnsiTheme="minorHAnsi" w:cstheme="minorHAnsi"/>
          <w:color w:val="000000" w:themeColor="text1"/>
          <w:highlight w:val="yellow"/>
        </w:rPr>
        <w:t>visual (V)</w:t>
      </w:r>
      <w:r w:rsidR="002E09C8" w:rsidRPr="00151BE4">
        <w:rPr>
          <w:rFonts w:asciiTheme="minorHAnsi" w:eastAsiaTheme="minorEastAsia" w:hAnsiTheme="minorHAnsi" w:cstheme="minorHAnsi"/>
          <w:color w:val="000000" w:themeColor="text1"/>
          <w:highlight w:val="yellow"/>
        </w:rPr>
        <w:t xml:space="preserve"> alone</w:t>
      </w:r>
      <w:r w:rsidR="0077263F" w:rsidRPr="00151BE4">
        <w:rPr>
          <w:rFonts w:asciiTheme="minorHAnsi" w:eastAsiaTheme="minorEastAsia" w:hAnsiTheme="minorHAnsi" w:cstheme="minorHAnsi"/>
          <w:color w:val="000000" w:themeColor="text1"/>
          <w:highlight w:val="yellow"/>
        </w:rPr>
        <w:t>, somatosensory (S)</w:t>
      </w:r>
      <w:r w:rsidR="002E09C8" w:rsidRPr="00151BE4">
        <w:rPr>
          <w:rFonts w:asciiTheme="minorHAnsi" w:eastAsiaTheme="minorEastAsia" w:hAnsiTheme="minorHAnsi" w:cstheme="minorHAnsi"/>
          <w:color w:val="000000" w:themeColor="text1"/>
          <w:highlight w:val="yellow"/>
        </w:rPr>
        <w:t xml:space="preserve"> alone</w:t>
      </w:r>
      <w:r w:rsidR="0077263F" w:rsidRPr="00151BE4">
        <w:rPr>
          <w:rFonts w:asciiTheme="minorHAnsi" w:eastAsiaTheme="minorEastAsia" w:hAnsiTheme="minorHAnsi" w:cstheme="minorHAnsi"/>
          <w:color w:val="000000" w:themeColor="text1"/>
          <w:highlight w:val="yellow"/>
        </w:rPr>
        <w:t>, and simultaneous visual-somatosensory (VS)</w:t>
      </w:r>
      <w:r w:rsidR="008510E7" w:rsidRPr="00151BE4">
        <w:rPr>
          <w:rFonts w:asciiTheme="minorHAnsi" w:eastAsiaTheme="minorEastAsia" w:hAnsiTheme="minorHAnsi" w:cstheme="minorHAnsi"/>
          <w:color w:val="000000" w:themeColor="text1"/>
          <w:highlight w:val="yellow"/>
        </w:rPr>
        <w:t xml:space="preserve">. Inform participants to respond to each sensory stimulus, regardless of </w:t>
      </w:r>
      <w:r w:rsidR="001E2A7C">
        <w:rPr>
          <w:rFonts w:asciiTheme="minorHAnsi" w:eastAsiaTheme="minorEastAsia" w:hAnsiTheme="minorHAnsi" w:cstheme="minorHAnsi"/>
          <w:color w:val="000000" w:themeColor="text1"/>
          <w:highlight w:val="yellow"/>
        </w:rPr>
        <w:t xml:space="preserve">the </w:t>
      </w:r>
      <w:r w:rsidR="008510E7" w:rsidRPr="00151BE4">
        <w:rPr>
          <w:rFonts w:asciiTheme="minorHAnsi" w:eastAsiaTheme="minorEastAsia" w:hAnsiTheme="minorHAnsi" w:cstheme="minorHAnsi"/>
          <w:color w:val="000000" w:themeColor="text1"/>
          <w:highlight w:val="yellow"/>
        </w:rPr>
        <w:t xml:space="preserve">condition, as quickly as possible. </w:t>
      </w:r>
      <w:r w:rsidR="00D76A68" w:rsidRPr="00AA37D4">
        <w:rPr>
          <w:rFonts w:asciiTheme="minorHAnsi" w:eastAsiaTheme="minorEastAsia" w:hAnsiTheme="minorHAnsi" w:cstheme="minorHAnsi"/>
          <w:color w:val="000000" w:themeColor="text1"/>
        </w:rPr>
        <w:t xml:space="preserve">See supplementary files for an example of a VS simple RT task </w:t>
      </w:r>
      <w:r w:rsidR="001E2A7C" w:rsidRPr="00AA37D4">
        <w:rPr>
          <w:rFonts w:asciiTheme="minorHAnsi" w:eastAsiaTheme="minorEastAsia" w:hAnsiTheme="minorHAnsi" w:cstheme="minorHAnsi"/>
          <w:color w:val="000000" w:themeColor="text1"/>
        </w:rPr>
        <w:t>(</w:t>
      </w:r>
      <w:r w:rsidR="001E2A7C" w:rsidRPr="00AA37D4">
        <w:rPr>
          <w:rFonts w:asciiTheme="minorHAnsi" w:eastAsiaTheme="minorEastAsia" w:hAnsiTheme="minorHAnsi" w:cstheme="minorHAnsi"/>
          <w:b/>
          <w:color w:val="000000" w:themeColor="text1"/>
        </w:rPr>
        <w:t>Supplementary File 1</w:t>
      </w:r>
      <w:r w:rsidR="001E2A7C" w:rsidRPr="00AA37D4">
        <w:rPr>
          <w:rFonts w:asciiTheme="minorHAnsi" w:eastAsiaTheme="minorEastAsia" w:hAnsiTheme="minorHAnsi" w:cstheme="minorHAnsi"/>
          <w:color w:val="000000" w:themeColor="text1"/>
        </w:rPr>
        <w:t>)</w:t>
      </w:r>
      <w:r w:rsidR="00D76A68" w:rsidRPr="00AA37D4">
        <w:rPr>
          <w:rFonts w:asciiTheme="minorHAnsi" w:eastAsiaTheme="minorEastAsia" w:hAnsiTheme="minorHAnsi" w:cstheme="minorHAnsi"/>
          <w:color w:val="000000" w:themeColor="text1"/>
        </w:rPr>
        <w:t>.</w:t>
      </w:r>
    </w:p>
    <w:p w14:paraId="3ECBE36B" w14:textId="77777777" w:rsidR="00625079" w:rsidRPr="00151BE4" w:rsidRDefault="00625079" w:rsidP="003C264C">
      <w:pPr>
        <w:pStyle w:val="ListParagraph"/>
        <w:widowControl/>
        <w:autoSpaceDE/>
        <w:autoSpaceDN/>
        <w:adjustRightInd/>
        <w:ind w:left="0"/>
        <w:jc w:val="left"/>
        <w:outlineLvl w:val="0"/>
        <w:rPr>
          <w:rFonts w:asciiTheme="minorHAnsi" w:hAnsiTheme="minorHAnsi" w:cstheme="minorHAnsi"/>
          <w:color w:val="000000" w:themeColor="text1"/>
          <w:highlight w:val="yellow"/>
        </w:rPr>
      </w:pPr>
    </w:p>
    <w:p w14:paraId="44B68F77" w14:textId="6D7A2902" w:rsidR="00B452D3" w:rsidRPr="00151BE4" w:rsidRDefault="002E09C8" w:rsidP="003C264C">
      <w:pPr>
        <w:pStyle w:val="ListParagraph"/>
        <w:widowControl/>
        <w:numPr>
          <w:ilvl w:val="2"/>
          <w:numId w:val="34"/>
        </w:numPr>
        <w:autoSpaceDE/>
        <w:autoSpaceDN/>
        <w:adjustRightInd/>
        <w:jc w:val="left"/>
        <w:outlineLvl w:val="0"/>
        <w:rPr>
          <w:rFonts w:asciiTheme="minorHAnsi" w:hAnsiTheme="minorHAnsi" w:cstheme="minorHAnsi"/>
          <w:color w:val="000000" w:themeColor="text1"/>
          <w:highlight w:val="yellow"/>
        </w:rPr>
      </w:pPr>
      <w:r w:rsidRPr="00151BE4">
        <w:rPr>
          <w:rFonts w:asciiTheme="minorHAnsi" w:hAnsiTheme="minorHAnsi" w:cstheme="minorHAnsi"/>
          <w:bCs/>
          <w:color w:val="000000" w:themeColor="text1"/>
          <w:highlight w:val="yellow"/>
        </w:rPr>
        <w:t>Use a</w:t>
      </w:r>
      <w:r w:rsidR="000270E7" w:rsidRPr="00151BE4">
        <w:rPr>
          <w:rFonts w:asciiTheme="minorHAnsi" w:hAnsiTheme="minorHAnsi" w:cstheme="minorHAnsi"/>
          <w:bCs/>
          <w:color w:val="000000" w:themeColor="text1"/>
          <w:highlight w:val="yellow"/>
        </w:rPr>
        <w:t xml:space="preserve"> </w:t>
      </w:r>
      <w:r w:rsidR="000270E7" w:rsidRPr="00151BE4">
        <w:rPr>
          <w:rFonts w:asciiTheme="minorHAnsi" w:hAnsiTheme="minorHAnsi" w:cstheme="minorHAnsi"/>
          <w:color w:val="000000" w:themeColor="text1"/>
          <w:highlight w:val="yellow"/>
        </w:rPr>
        <w:t xml:space="preserve">stimulus generator </w:t>
      </w:r>
      <w:r w:rsidR="000270E7" w:rsidRPr="00151BE4">
        <w:rPr>
          <w:rFonts w:asciiTheme="minorHAnsi" w:hAnsiTheme="minorHAnsi" w:cstheme="minorHAnsi"/>
          <w:bCs/>
          <w:color w:val="000000" w:themeColor="text1"/>
          <w:highlight w:val="yellow"/>
        </w:rPr>
        <w:t xml:space="preserve">with </w:t>
      </w:r>
      <w:r w:rsidR="000270E7" w:rsidRPr="00151BE4">
        <w:rPr>
          <w:rFonts w:asciiTheme="minorHAnsi" w:hAnsiTheme="minorHAnsi" w:cstheme="minorHAnsi"/>
          <w:color w:val="000000" w:themeColor="text1"/>
          <w:highlight w:val="yellow"/>
        </w:rPr>
        <w:t xml:space="preserve">three control boxes (30.48 mm × 20.32 mm × 12.70 mm) </w:t>
      </w:r>
      <w:r w:rsidR="003F52F5" w:rsidRPr="00151BE4">
        <w:rPr>
          <w:rFonts w:asciiTheme="minorHAnsi" w:hAnsiTheme="minorHAnsi" w:cstheme="minorHAnsi"/>
          <w:color w:val="000000" w:themeColor="text1"/>
          <w:highlight w:val="yellow"/>
        </w:rPr>
        <w:t xml:space="preserve">and </w:t>
      </w:r>
      <w:r w:rsidR="000270E7" w:rsidRPr="00151BE4">
        <w:rPr>
          <w:rFonts w:asciiTheme="minorHAnsi" w:hAnsiTheme="minorHAnsi" w:cstheme="minorHAnsi"/>
          <w:color w:val="000000" w:themeColor="text1"/>
          <w:highlight w:val="yellow"/>
        </w:rPr>
        <w:t>plastic housing</w:t>
      </w:r>
      <w:r w:rsidRPr="00151BE4">
        <w:rPr>
          <w:rFonts w:asciiTheme="minorHAnsi" w:hAnsiTheme="minorHAnsi" w:cstheme="minorHAnsi"/>
          <w:color w:val="000000" w:themeColor="text1"/>
          <w:highlight w:val="yellow"/>
        </w:rPr>
        <w:t xml:space="preserve"> for stimulators. The left and right control boxes contain </w:t>
      </w:r>
      <w:r w:rsidR="000270E7" w:rsidRPr="00151BE4">
        <w:rPr>
          <w:rFonts w:asciiTheme="minorHAnsi" w:hAnsiTheme="minorHAnsi" w:cstheme="minorHAnsi"/>
          <w:color w:val="000000" w:themeColor="text1"/>
          <w:highlight w:val="yellow"/>
        </w:rPr>
        <w:t xml:space="preserve">bilateral blue light emitting diodes </w:t>
      </w:r>
      <w:r w:rsidR="000270E7" w:rsidRPr="00AA37D4">
        <w:rPr>
          <w:rFonts w:asciiTheme="minorHAnsi" w:hAnsiTheme="minorHAnsi" w:cstheme="minorHAnsi"/>
          <w:color w:val="000000" w:themeColor="text1"/>
        </w:rPr>
        <w:t>(LEDs</w:t>
      </w:r>
      <w:r w:rsidR="003F52F5" w:rsidRPr="00AA37D4">
        <w:rPr>
          <w:rFonts w:asciiTheme="minorHAnsi" w:hAnsiTheme="minorHAnsi" w:cstheme="minorHAnsi"/>
          <w:color w:val="000000" w:themeColor="text1"/>
        </w:rPr>
        <w:t xml:space="preserve">; </w:t>
      </w:r>
      <w:r w:rsidR="000270E7" w:rsidRPr="00AA37D4">
        <w:rPr>
          <w:rFonts w:asciiTheme="minorHAnsi" w:hAnsiTheme="minorHAnsi" w:cstheme="minorHAnsi"/>
          <w:color w:val="000000" w:themeColor="text1"/>
        </w:rPr>
        <w:t xml:space="preserve">15.88 cm diameter) </w:t>
      </w:r>
      <w:r w:rsidR="003F52F5" w:rsidRPr="00151BE4">
        <w:rPr>
          <w:rFonts w:asciiTheme="minorHAnsi" w:hAnsiTheme="minorHAnsi" w:cstheme="minorHAnsi"/>
          <w:color w:val="000000" w:themeColor="text1"/>
          <w:highlight w:val="yellow"/>
        </w:rPr>
        <w:t>that illuminate</w:t>
      </w:r>
      <w:r w:rsidR="00B452D3" w:rsidRPr="00151BE4">
        <w:rPr>
          <w:rFonts w:asciiTheme="minorHAnsi" w:hAnsiTheme="minorHAnsi" w:cstheme="minorHAnsi"/>
          <w:color w:val="000000" w:themeColor="text1"/>
          <w:highlight w:val="yellow"/>
        </w:rPr>
        <w:t xml:space="preserve"> </w:t>
      </w:r>
      <w:r w:rsidRPr="00151BE4">
        <w:rPr>
          <w:rFonts w:asciiTheme="minorHAnsi" w:hAnsiTheme="minorHAnsi" w:cstheme="minorHAnsi"/>
          <w:color w:val="000000" w:themeColor="text1"/>
          <w:highlight w:val="yellow"/>
        </w:rPr>
        <w:t>for visual stimulation a</w:t>
      </w:r>
      <w:r w:rsidR="000270E7" w:rsidRPr="00151BE4">
        <w:rPr>
          <w:rFonts w:asciiTheme="minorHAnsi" w:hAnsiTheme="minorHAnsi" w:cstheme="minorHAnsi"/>
          <w:color w:val="000000" w:themeColor="text1"/>
          <w:highlight w:val="yellow"/>
        </w:rPr>
        <w:t xml:space="preserve">nd </w:t>
      </w:r>
      <w:r w:rsidR="00B452D3" w:rsidRPr="00151BE4">
        <w:rPr>
          <w:rFonts w:asciiTheme="minorHAnsi" w:hAnsiTheme="minorHAnsi" w:cstheme="minorHAnsi"/>
          <w:color w:val="000000" w:themeColor="text1"/>
          <w:highlight w:val="yellow"/>
        </w:rPr>
        <w:t xml:space="preserve">bilateral </w:t>
      </w:r>
      <w:r w:rsidR="000270E7" w:rsidRPr="00151BE4">
        <w:rPr>
          <w:rFonts w:asciiTheme="minorHAnsi" w:hAnsiTheme="minorHAnsi" w:cstheme="minorHAnsi"/>
          <w:color w:val="000000" w:themeColor="text1"/>
          <w:highlight w:val="yellow"/>
        </w:rPr>
        <w:t>motor</w:t>
      </w:r>
      <w:r w:rsidRPr="00151BE4">
        <w:rPr>
          <w:rFonts w:asciiTheme="minorHAnsi" w:hAnsiTheme="minorHAnsi" w:cstheme="minorHAnsi"/>
          <w:color w:val="000000" w:themeColor="text1"/>
          <w:highlight w:val="yellow"/>
        </w:rPr>
        <w:t>s</w:t>
      </w:r>
      <w:r w:rsidR="000270E7" w:rsidRPr="00151BE4">
        <w:rPr>
          <w:rFonts w:asciiTheme="minorHAnsi" w:hAnsiTheme="minorHAnsi" w:cstheme="minorHAnsi"/>
          <w:color w:val="000000" w:themeColor="text1"/>
          <w:highlight w:val="yellow"/>
        </w:rPr>
        <w:t xml:space="preserve"> with 0.8</w:t>
      </w:r>
      <w:r w:rsidR="001E2A7C">
        <w:rPr>
          <w:rFonts w:asciiTheme="minorHAnsi" w:hAnsiTheme="minorHAnsi" w:cstheme="minorHAnsi"/>
          <w:color w:val="000000" w:themeColor="text1"/>
          <w:highlight w:val="yellow"/>
        </w:rPr>
        <w:t xml:space="preserve"> </w:t>
      </w:r>
      <w:r w:rsidR="000270E7" w:rsidRPr="00151BE4">
        <w:rPr>
          <w:rFonts w:asciiTheme="minorHAnsi" w:hAnsiTheme="minorHAnsi" w:cstheme="minorHAnsi"/>
          <w:color w:val="000000" w:themeColor="text1"/>
          <w:highlight w:val="yellow"/>
        </w:rPr>
        <w:t xml:space="preserve">G vibration amplitude </w:t>
      </w:r>
      <w:r w:rsidR="003F52F5" w:rsidRPr="00151BE4">
        <w:rPr>
          <w:rFonts w:asciiTheme="minorHAnsi" w:hAnsiTheme="minorHAnsi" w:cstheme="minorHAnsi"/>
          <w:color w:val="000000" w:themeColor="text1"/>
          <w:highlight w:val="yellow"/>
        </w:rPr>
        <w:t xml:space="preserve">that vibrate </w:t>
      </w:r>
      <w:r w:rsidRPr="00151BE4">
        <w:rPr>
          <w:rFonts w:asciiTheme="minorHAnsi" w:hAnsiTheme="minorHAnsi" w:cstheme="minorHAnsi"/>
          <w:color w:val="000000" w:themeColor="text1"/>
          <w:highlight w:val="yellow"/>
        </w:rPr>
        <w:t>for somatosensory stimulation</w:t>
      </w:r>
      <w:r w:rsidR="00B452D3" w:rsidRPr="00151BE4">
        <w:rPr>
          <w:rFonts w:asciiTheme="minorHAnsi" w:hAnsiTheme="minorHAnsi" w:cstheme="minorHAnsi"/>
          <w:color w:val="000000" w:themeColor="text1"/>
          <w:highlight w:val="yellow"/>
        </w:rPr>
        <w:t xml:space="preserve"> </w:t>
      </w:r>
      <w:r w:rsidR="00B452D3" w:rsidRPr="00AA37D4">
        <w:rPr>
          <w:rFonts w:asciiTheme="minorHAnsi" w:hAnsiTheme="minorHAnsi" w:cstheme="minorHAnsi"/>
          <w:color w:val="000000" w:themeColor="text1"/>
        </w:rPr>
        <w:t>(equivalent to a cell-phone</w:t>
      </w:r>
      <w:r w:rsidR="00F76CC9" w:rsidRPr="00AA37D4">
        <w:rPr>
          <w:rFonts w:asciiTheme="minorHAnsi" w:hAnsiTheme="minorHAnsi" w:cstheme="minorHAnsi"/>
          <w:color w:val="000000" w:themeColor="text1"/>
        </w:rPr>
        <w:t xml:space="preserve"> vibration</w:t>
      </w:r>
      <w:r w:rsidR="00B452D3" w:rsidRPr="00AA37D4">
        <w:rPr>
          <w:rFonts w:asciiTheme="minorHAnsi" w:hAnsiTheme="minorHAnsi" w:cstheme="minorHAnsi"/>
          <w:color w:val="000000" w:themeColor="text1"/>
        </w:rPr>
        <w:t>)</w:t>
      </w:r>
      <w:r w:rsidR="0077263F" w:rsidRPr="00AA37D4">
        <w:rPr>
          <w:rFonts w:asciiTheme="minorHAnsi" w:eastAsiaTheme="minorEastAsia" w:hAnsiTheme="minorHAnsi" w:cstheme="minorHAnsi"/>
          <w:color w:val="000000" w:themeColor="text1"/>
        </w:rPr>
        <w:fldChar w:fldCharType="begin">
          <w:fldData xml:space="preserve">PEVuZE5vdGU+PENpdGU+PEF1dGhvcj5NYWhvbmV5PC9BdXRob3I+PFllYXI+MjAxNTwvWWVhcj48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</w:fldData>
        </w:fldChar>
      </w:r>
      <w:r w:rsidR="001701B5" w:rsidRPr="00AA37D4">
        <w:rPr>
          <w:rFonts w:asciiTheme="minorHAnsi" w:eastAsiaTheme="minorEastAsia" w:hAnsiTheme="minorHAnsi" w:cstheme="minorHAnsi"/>
          <w:color w:val="000000" w:themeColor="text1"/>
        </w:rPr>
        <w:instrText xml:space="preserve"> ADDIN EN.CITE </w:instrText>
      </w:r>
      <w:r w:rsidR="001701B5" w:rsidRPr="00AA37D4">
        <w:rPr>
          <w:rFonts w:asciiTheme="minorHAnsi" w:eastAsiaTheme="minorEastAsia" w:hAnsiTheme="minorHAnsi" w:cstheme="minorHAnsi"/>
          <w:color w:val="000000" w:themeColor="text1"/>
        </w:rPr>
        <w:fldChar w:fldCharType="begin">
          <w:fldData xml:space="preserve">PEVuZE5vdGU+PENpdGU+PEF1dGhvcj5NYWhvbmV5PC9BdXRob3I+PFllYXI+MjAxNTwvWWVhcj48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</w:fldData>
        </w:fldChar>
      </w:r>
      <w:r w:rsidR="001701B5" w:rsidRPr="00AA37D4">
        <w:rPr>
          <w:rFonts w:asciiTheme="minorHAnsi" w:eastAsiaTheme="minorEastAsia" w:hAnsiTheme="minorHAnsi" w:cstheme="minorHAnsi"/>
          <w:color w:val="000000" w:themeColor="text1"/>
        </w:rPr>
        <w:instrText xml:space="preserve"> ADDIN EN.CITE.DATA </w:instrText>
      </w:r>
      <w:r w:rsidR="001701B5" w:rsidRPr="00AA37D4">
        <w:rPr>
          <w:rFonts w:asciiTheme="minorHAnsi" w:eastAsiaTheme="minorEastAsia" w:hAnsiTheme="minorHAnsi" w:cstheme="minorHAnsi"/>
          <w:color w:val="000000" w:themeColor="text1"/>
        </w:rPr>
      </w:r>
      <w:r w:rsidR="001701B5" w:rsidRPr="00AA37D4">
        <w:rPr>
          <w:rFonts w:asciiTheme="minorHAnsi" w:eastAsiaTheme="minorEastAsia" w:hAnsiTheme="minorHAnsi" w:cstheme="minorHAnsi"/>
          <w:color w:val="000000" w:themeColor="text1"/>
        </w:rPr>
        <w:fldChar w:fldCharType="end"/>
      </w:r>
      <w:r w:rsidR="0077263F" w:rsidRPr="00AA37D4">
        <w:rPr>
          <w:rFonts w:asciiTheme="minorHAnsi" w:eastAsiaTheme="minorEastAsia" w:hAnsiTheme="minorHAnsi" w:cstheme="minorHAnsi"/>
          <w:color w:val="000000" w:themeColor="text1"/>
        </w:rPr>
      </w:r>
      <w:r w:rsidR="0077263F" w:rsidRPr="00AA37D4">
        <w:rPr>
          <w:rFonts w:asciiTheme="minorHAnsi" w:eastAsiaTheme="minorEastAsia" w:hAnsiTheme="minorHAnsi" w:cstheme="minorHAnsi"/>
          <w:color w:val="000000" w:themeColor="text1"/>
        </w:rPr>
        <w:fldChar w:fldCharType="separate"/>
      </w:r>
      <w:r w:rsidR="001701B5" w:rsidRPr="00AA37D4">
        <w:rPr>
          <w:rFonts w:asciiTheme="minorHAnsi" w:eastAsiaTheme="minorEastAsia" w:hAnsiTheme="minorHAnsi" w:cstheme="minorHAnsi"/>
          <w:noProof/>
          <w:color w:val="000000" w:themeColor="text1"/>
          <w:vertAlign w:val="superscript"/>
        </w:rPr>
        <w:t>22,23,28</w:t>
      </w:r>
      <w:r w:rsidR="0077263F" w:rsidRPr="00AA37D4">
        <w:rPr>
          <w:rFonts w:asciiTheme="minorHAnsi" w:eastAsiaTheme="minorEastAsia" w:hAnsiTheme="minorHAnsi" w:cstheme="minorHAnsi"/>
          <w:color w:val="000000" w:themeColor="text1"/>
        </w:rPr>
        <w:fldChar w:fldCharType="end"/>
      </w:r>
      <w:r w:rsidR="00A474B5" w:rsidRPr="00AA37D4">
        <w:rPr>
          <w:rFonts w:asciiTheme="minorHAnsi" w:eastAsiaTheme="minorEastAsia" w:hAnsiTheme="minorHAnsi" w:cstheme="minorHAnsi"/>
          <w:color w:val="000000" w:themeColor="text1"/>
        </w:rPr>
        <w:t>.</w:t>
      </w:r>
      <w:r w:rsidRPr="00AA37D4">
        <w:rPr>
          <w:rFonts w:asciiTheme="minorHAnsi" w:hAnsiTheme="minorHAnsi" w:cstheme="minorHAnsi"/>
          <w:color w:val="000000" w:themeColor="text1"/>
        </w:rPr>
        <w:t xml:space="preserve"> </w:t>
      </w:r>
      <w:r w:rsidR="00B452D3" w:rsidRPr="00AA37D4">
        <w:rPr>
          <w:rFonts w:asciiTheme="minorHAnsi" w:hAnsiTheme="minorHAnsi" w:cstheme="minorHAnsi"/>
          <w:color w:val="000000" w:themeColor="text1"/>
        </w:rPr>
        <w:t xml:space="preserve"> </w:t>
      </w:r>
    </w:p>
    <w:p w14:paraId="0FC274CC" w14:textId="77777777" w:rsidR="00B452D3" w:rsidRPr="00151BE4" w:rsidRDefault="00B452D3" w:rsidP="003C264C">
      <w:pPr>
        <w:pStyle w:val="ListParagraph"/>
        <w:widowControl/>
        <w:autoSpaceDE/>
        <w:autoSpaceDN/>
        <w:adjustRightInd/>
        <w:ind w:left="0"/>
        <w:jc w:val="left"/>
        <w:outlineLvl w:val="0"/>
        <w:rPr>
          <w:rFonts w:asciiTheme="minorHAnsi" w:hAnsiTheme="minorHAnsi" w:cstheme="minorHAnsi"/>
          <w:color w:val="000000" w:themeColor="text1"/>
          <w:highlight w:val="yellow"/>
        </w:rPr>
      </w:pPr>
    </w:p>
    <w:p w14:paraId="718BEAD0" w14:textId="2DB1C957" w:rsidR="002E09C8" w:rsidRPr="00AA37D4" w:rsidRDefault="00F020DE" w:rsidP="00AA37D4">
      <w:pPr>
        <w:pStyle w:val="ListParagraph"/>
        <w:widowControl/>
        <w:numPr>
          <w:ilvl w:val="2"/>
          <w:numId w:val="34"/>
        </w:numPr>
        <w:autoSpaceDE/>
        <w:autoSpaceDN/>
        <w:adjustRightInd/>
        <w:jc w:val="left"/>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Ensure that s</w:t>
      </w:r>
      <w:r w:rsidR="00B452D3" w:rsidRPr="00151BE4">
        <w:rPr>
          <w:rFonts w:asciiTheme="minorHAnsi" w:hAnsiTheme="minorHAnsi" w:cstheme="minorHAnsi"/>
          <w:color w:val="000000" w:themeColor="text1"/>
          <w:highlight w:val="yellow"/>
        </w:rPr>
        <w:t xml:space="preserve">timulus generators provide both </w:t>
      </w:r>
      <w:proofErr w:type="spellStart"/>
      <w:r w:rsidR="00B452D3" w:rsidRPr="00151BE4">
        <w:rPr>
          <w:rFonts w:asciiTheme="minorHAnsi" w:hAnsiTheme="minorHAnsi" w:cstheme="minorHAnsi"/>
          <w:color w:val="000000" w:themeColor="text1"/>
          <w:highlight w:val="yellow"/>
        </w:rPr>
        <w:t>unisensory</w:t>
      </w:r>
      <w:proofErr w:type="spellEnd"/>
      <w:r w:rsidR="00B452D3" w:rsidRPr="00151BE4">
        <w:rPr>
          <w:rFonts w:asciiTheme="minorHAnsi" w:hAnsiTheme="minorHAnsi" w:cstheme="minorHAnsi"/>
          <w:color w:val="000000" w:themeColor="text1"/>
          <w:highlight w:val="yellow"/>
        </w:rPr>
        <w:t xml:space="preserve"> </w:t>
      </w:r>
      <w:r w:rsidR="00B452D3" w:rsidRPr="00AA37D4">
        <w:rPr>
          <w:rFonts w:asciiTheme="minorHAnsi" w:hAnsiTheme="minorHAnsi" w:cstheme="minorHAnsi"/>
          <w:color w:val="000000" w:themeColor="text1"/>
        </w:rPr>
        <w:t xml:space="preserve">(visual </w:t>
      </w:r>
      <w:r w:rsidR="00F76CC9" w:rsidRPr="00AA37D4">
        <w:rPr>
          <w:rFonts w:asciiTheme="minorHAnsi" w:hAnsiTheme="minorHAnsi" w:cstheme="minorHAnsi"/>
          <w:color w:val="000000" w:themeColor="text1"/>
        </w:rPr>
        <w:t xml:space="preserve">OR </w:t>
      </w:r>
      <w:r w:rsidR="00B452D3" w:rsidRPr="00AA37D4">
        <w:rPr>
          <w:rFonts w:asciiTheme="minorHAnsi" w:hAnsiTheme="minorHAnsi" w:cstheme="minorHAnsi"/>
          <w:color w:val="000000" w:themeColor="text1"/>
        </w:rPr>
        <w:t>somatosensory alone)</w:t>
      </w:r>
      <w:r w:rsidR="00B452D3" w:rsidRPr="00151BE4">
        <w:rPr>
          <w:rFonts w:asciiTheme="minorHAnsi" w:hAnsiTheme="minorHAnsi" w:cstheme="minorHAnsi"/>
          <w:color w:val="000000" w:themeColor="text1"/>
          <w:highlight w:val="yellow"/>
        </w:rPr>
        <w:t xml:space="preserve">, as well as multisensory </w:t>
      </w:r>
      <w:r w:rsidR="00B452D3" w:rsidRPr="00AA37D4">
        <w:rPr>
          <w:rFonts w:asciiTheme="minorHAnsi" w:hAnsiTheme="minorHAnsi" w:cstheme="minorHAnsi"/>
          <w:color w:val="000000" w:themeColor="text1"/>
        </w:rPr>
        <w:t xml:space="preserve">(simultaneous visual </w:t>
      </w:r>
      <w:r w:rsidR="00F76CC9" w:rsidRPr="00AA37D4">
        <w:rPr>
          <w:rFonts w:asciiTheme="minorHAnsi" w:hAnsiTheme="minorHAnsi" w:cstheme="minorHAnsi"/>
          <w:color w:val="000000" w:themeColor="text1"/>
        </w:rPr>
        <w:t>AND</w:t>
      </w:r>
      <w:r w:rsidR="00B452D3" w:rsidRPr="00AA37D4">
        <w:rPr>
          <w:rFonts w:asciiTheme="minorHAnsi" w:hAnsiTheme="minorHAnsi" w:cstheme="minorHAnsi"/>
          <w:color w:val="000000" w:themeColor="text1"/>
        </w:rPr>
        <w:t xml:space="preserve"> somatosensory)</w:t>
      </w:r>
      <w:r w:rsidR="00F76CC9" w:rsidRPr="00AA37D4">
        <w:rPr>
          <w:rFonts w:asciiTheme="minorHAnsi" w:hAnsiTheme="minorHAnsi" w:cstheme="minorHAnsi"/>
          <w:color w:val="000000" w:themeColor="text1"/>
        </w:rPr>
        <w:t xml:space="preserve"> </w:t>
      </w:r>
      <w:r w:rsidR="00F76CC9" w:rsidRPr="00151BE4">
        <w:rPr>
          <w:rFonts w:asciiTheme="minorHAnsi" w:hAnsiTheme="minorHAnsi" w:cstheme="minorHAnsi"/>
          <w:color w:val="000000" w:themeColor="text1"/>
          <w:highlight w:val="yellow"/>
        </w:rPr>
        <w:t>stimulation.</w:t>
      </w:r>
      <w:r w:rsidR="00AA37D4">
        <w:rPr>
          <w:rFonts w:asciiTheme="minorHAnsi" w:hAnsiTheme="minorHAnsi" w:cstheme="minorHAnsi"/>
          <w:color w:val="000000" w:themeColor="text1"/>
          <w:highlight w:val="yellow"/>
        </w:rPr>
        <w:t xml:space="preserve"> </w:t>
      </w:r>
      <w:r w:rsidR="002E09C8" w:rsidRPr="00AA37D4">
        <w:rPr>
          <w:rFonts w:asciiTheme="minorHAnsi" w:hAnsiTheme="minorHAnsi" w:cstheme="minorHAnsi"/>
          <w:color w:val="000000" w:themeColor="text1"/>
          <w:highlight w:val="yellow"/>
        </w:rPr>
        <w:t xml:space="preserve">Place a center </w:t>
      </w:r>
      <w:r w:rsidR="00D16AE6" w:rsidRPr="00AA37D4">
        <w:rPr>
          <w:rFonts w:asciiTheme="minorHAnsi" w:eastAsiaTheme="minorEastAsia" w:hAnsiTheme="minorHAnsi" w:cstheme="minorHAnsi"/>
          <w:color w:val="000000" w:themeColor="text1"/>
          <w:highlight w:val="yellow"/>
        </w:rPr>
        <w:t>dummy</w:t>
      </w:r>
      <w:r w:rsidR="002E09C8" w:rsidRPr="00AA37D4">
        <w:rPr>
          <w:rFonts w:asciiTheme="minorHAnsi" w:eastAsiaTheme="minorEastAsia" w:hAnsiTheme="minorHAnsi" w:cstheme="minorHAnsi"/>
          <w:color w:val="000000" w:themeColor="text1"/>
          <w:highlight w:val="yellow"/>
        </w:rPr>
        <w:t xml:space="preserve"> control box equidistant (28 cm</w:t>
      </w:r>
      <w:r w:rsidR="002E09C8" w:rsidRPr="00AA37D4">
        <w:rPr>
          <w:rFonts w:asciiTheme="minorHAnsi" w:hAnsiTheme="minorHAnsi" w:cstheme="minorHAnsi"/>
          <w:color w:val="000000" w:themeColor="text1"/>
          <w:highlight w:val="yellow"/>
        </w:rPr>
        <w:t xml:space="preserve">) </w:t>
      </w:r>
      <w:r w:rsidR="002E09C8" w:rsidRPr="00AA37D4">
        <w:rPr>
          <w:rFonts w:asciiTheme="minorHAnsi" w:eastAsiaTheme="minorEastAsia" w:hAnsiTheme="minorHAnsi" w:cstheme="minorHAnsi"/>
          <w:color w:val="000000" w:themeColor="text1"/>
          <w:highlight w:val="yellow"/>
        </w:rPr>
        <w:t xml:space="preserve">from the left and right control boxes </w:t>
      </w:r>
      <w:r w:rsidR="00A40F54" w:rsidRPr="00AA37D4">
        <w:rPr>
          <w:rFonts w:asciiTheme="minorHAnsi" w:eastAsiaTheme="minorEastAsia" w:hAnsiTheme="minorHAnsi" w:cstheme="minorHAnsi"/>
          <w:color w:val="000000" w:themeColor="text1"/>
          <w:highlight w:val="yellow"/>
        </w:rPr>
        <w:t xml:space="preserve">described in 2.1.1. </w:t>
      </w:r>
      <w:r w:rsidR="002E09C8" w:rsidRPr="00AA37D4">
        <w:rPr>
          <w:rFonts w:asciiTheme="minorHAnsi" w:hAnsiTheme="minorHAnsi" w:cstheme="minorHAnsi"/>
          <w:color w:val="000000" w:themeColor="text1"/>
          <w:highlight w:val="yellow"/>
        </w:rPr>
        <w:t xml:space="preserve">and affix a visual target sticker </w:t>
      </w:r>
      <w:r w:rsidR="002E09C8" w:rsidRPr="00AA37D4">
        <w:rPr>
          <w:rFonts w:asciiTheme="minorHAnsi" w:hAnsiTheme="minorHAnsi" w:cstheme="minorHAnsi"/>
          <w:color w:val="000000" w:themeColor="text1"/>
        </w:rPr>
        <w:t xml:space="preserve">(central circle of 0.4 cm diameter) </w:t>
      </w:r>
      <w:r w:rsidR="002E09C8" w:rsidRPr="00AA37D4">
        <w:rPr>
          <w:rFonts w:asciiTheme="minorHAnsi" w:hAnsiTheme="minorHAnsi" w:cstheme="minorHAnsi"/>
          <w:color w:val="000000" w:themeColor="text1"/>
          <w:highlight w:val="yellow"/>
        </w:rPr>
        <w:t>to</w:t>
      </w:r>
      <w:r w:rsidR="002E09C8" w:rsidRPr="00AA37D4">
        <w:rPr>
          <w:rFonts w:asciiTheme="minorHAnsi" w:eastAsiaTheme="minorEastAsia" w:hAnsiTheme="minorHAnsi" w:cstheme="minorHAnsi"/>
          <w:color w:val="000000" w:themeColor="text1"/>
          <w:highlight w:val="yellow"/>
        </w:rPr>
        <w:t xml:space="preserve"> serve as the fixation point.</w:t>
      </w:r>
    </w:p>
    <w:p w14:paraId="7034A8E8" w14:textId="5B9EF95E" w:rsidR="00625079" w:rsidRPr="00151BE4" w:rsidRDefault="00625079" w:rsidP="003C264C">
      <w:pPr>
        <w:widowControl/>
        <w:autoSpaceDE/>
        <w:autoSpaceDN/>
        <w:adjustRightInd/>
        <w:jc w:val="left"/>
        <w:outlineLvl w:val="0"/>
        <w:rPr>
          <w:rFonts w:asciiTheme="minorHAnsi" w:hAnsiTheme="minorHAnsi" w:cstheme="minorHAnsi"/>
          <w:color w:val="000000" w:themeColor="text1"/>
        </w:rPr>
      </w:pPr>
    </w:p>
    <w:p w14:paraId="77237586" w14:textId="780ED94A" w:rsidR="00A40F54" w:rsidRPr="00151BE4" w:rsidRDefault="003F52F5" w:rsidP="00F76CC9">
      <w:pPr>
        <w:pStyle w:val="ListParagraph"/>
        <w:widowControl/>
        <w:numPr>
          <w:ilvl w:val="2"/>
          <w:numId w:val="34"/>
        </w:numPr>
        <w:autoSpaceDE/>
        <w:autoSpaceDN/>
        <w:adjustRightInd/>
        <w:jc w:val="left"/>
        <w:outlineLvl w:val="0"/>
        <w:rPr>
          <w:rFonts w:asciiTheme="minorHAnsi" w:eastAsiaTheme="minorEastAsia" w:hAnsiTheme="minorHAnsi" w:cstheme="minorHAnsi"/>
          <w:color w:val="000000" w:themeColor="text1"/>
        </w:rPr>
      </w:pPr>
      <w:r w:rsidRPr="00151BE4">
        <w:rPr>
          <w:rFonts w:asciiTheme="minorHAnsi" w:hAnsiTheme="minorHAnsi" w:cstheme="minorHAnsi"/>
          <w:color w:val="000000" w:themeColor="text1"/>
        </w:rPr>
        <w:lastRenderedPageBreak/>
        <w:t xml:space="preserve">Connect the stimulus generator to the experimental computer </w:t>
      </w:r>
      <w:r w:rsidR="00487CB8" w:rsidRPr="00151BE4">
        <w:rPr>
          <w:rFonts w:asciiTheme="minorHAnsi" w:hAnsiTheme="minorHAnsi" w:cstheme="minorHAnsi"/>
          <w:color w:val="000000" w:themeColor="text1"/>
        </w:rPr>
        <w:t xml:space="preserve">via the parallel port which allows </w:t>
      </w:r>
      <w:r w:rsidR="001E2A7C">
        <w:rPr>
          <w:rFonts w:asciiTheme="minorHAnsi" w:hAnsiTheme="minorHAnsi" w:cstheme="minorHAnsi"/>
          <w:color w:val="000000" w:themeColor="text1"/>
        </w:rPr>
        <w:t xml:space="preserve">the </w:t>
      </w:r>
      <w:r w:rsidR="00487CB8" w:rsidRPr="00151BE4">
        <w:rPr>
          <w:rFonts w:asciiTheme="minorHAnsi" w:hAnsiTheme="minorHAnsi" w:cstheme="minorHAnsi"/>
          <w:color w:val="000000" w:themeColor="text1"/>
        </w:rPr>
        <w:t>direct control for each stimulator</w:t>
      </w:r>
      <w:r w:rsidR="00A40F54" w:rsidRPr="00151BE4">
        <w:rPr>
          <w:rFonts w:asciiTheme="minorHAnsi" w:hAnsiTheme="minorHAnsi" w:cstheme="minorHAnsi"/>
          <w:color w:val="000000" w:themeColor="text1"/>
        </w:rPr>
        <w:t>.</w:t>
      </w:r>
    </w:p>
    <w:p w14:paraId="3F23AF34" w14:textId="77777777" w:rsidR="00D76A68" w:rsidRPr="00151BE4" w:rsidRDefault="00D76A68" w:rsidP="00D76A68">
      <w:pPr>
        <w:pStyle w:val="ListParagraph"/>
        <w:widowControl/>
        <w:autoSpaceDE/>
        <w:autoSpaceDN/>
        <w:adjustRightInd/>
        <w:ind w:left="0"/>
        <w:jc w:val="left"/>
        <w:outlineLvl w:val="0"/>
        <w:rPr>
          <w:rFonts w:asciiTheme="minorHAnsi" w:eastAsiaTheme="minorEastAsia" w:hAnsiTheme="minorHAnsi" w:cstheme="minorHAnsi"/>
          <w:color w:val="000000" w:themeColor="text1"/>
        </w:rPr>
      </w:pPr>
    </w:p>
    <w:p w14:paraId="4B510D92" w14:textId="65B6DC5C" w:rsidR="00A40F54" w:rsidRPr="00151BE4" w:rsidRDefault="008510E7" w:rsidP="003C264C">
      <w:pPr>
        <w:pStyle w:val="ListParagraph"/>
        <w:widowControl/>
        <w:numPr>
          <w:ilvl w:val="2"/>
          <w:numId w:val="34"/>
        </w:numPr>
        <w:autoSpaceDE/>
        <w:autoSpaceDN/>
        <w:adjustRightInd/>
        <w:jc w:val="left"/>
        <w:outlineLvl w:val="0"/>
        <w:rPr>
          <w:rFonts w:asciiTheme="minorHAnsi" w:hAnsiTheme="minorHAnsi" w:cstheme="minorHAnsi"/>
          <w:color w:val="000000" w:themeColor="text1"/>
        </w:rPr>
      </w:pPr>
      <w:r w:rsidRPr="00151BE4">
        <w:rPr>
          <w:rFonts w:asciiTheme="minorHAnsi" w:eastAsiaTheme="minorEastAsia" w:hAnsiTheme="minorHAnsi" w:cstheme="minorHAnsi"/>
          <w:color w:val="000000" w:themeColor="text1"/>
        </w:rPr>
        <w:t>Program</w:t>
      </w:r>
      <w:r w:rsidR="00A40F54" w:rsidRPr="00151BE4">
        <w:rPr>
          <w:rFonts w:asciiTheme="minorHAnsi" w:eastAsiaTheme="minorEastAsia" w:hAnsiTheme="minorHAnsi" w:cstheme="minorHAnsi"/>
          <w:color w:val="000000" w:themeColor="text1"/>
        </w:rPr>
        <w:t xml:space="preserve"> the stimulus presentation software </w:t>
      </w:r>
      <w:r w:rsidRPr="00151BE4">
        <w:rPr>
          <w:rFonts w:asciiTheme="minorHAnsi" w:eastAsiaTheme="minorEastAsia" w:hAnsiTheme="minorHAnsi" w:cstheme="minorHAnsi"/>
          <w:color w:val="000000" w:themeColor="text1"/>
        </w:rPr>
        <w:t>to send</w:t>
      </w:r>
      <w:r w:rsidR="00412F5A">
        <w:rPr>
          <w:rFonts w:asciiTheme="minorHAnsi" w:eastAsiaTheme="minorEastAsia" w:hAnsiTheme="minorHAnsi" w:cstheme="minorHAnsi"/>
          <w:color w:val="000000" w:themeColor="text1"/>
        </w:rPr>
        <w:t xml:space="preserve"> </w:t>
      </w:r>
      <w:r w:rsidR="00412F5A" w:rsidRPr="00151BE4">
        <w:rPr>
          <w:rFonts w:asciiTheme="minorHAnsi" w:eastAsiaTheme="minorEastAsia" w:hAnsiTheme="minorHAnsi" w:cstheme="minorHAnsi"/>
          <w:color w:val="000000" w:themeColor="text1"/>
        </w:rPr>
        <w:t>transistor-transistor-logic</w:t>
      </w:r>
      <w:r w:rsidR="00A40F54" w:rsidRPr="00151BE4">
        <w:rPr>
          <w:rFonts w:asciiTheme="minorHAnsi" w:eastAsiaTheme="minorEastAsia" w:hAnsiTheme="minorHAnsi" w:cstheme="minorHAnsi"/>
          <w:color w:val="000000" w:themeColor="text1"/>
        </w:rPr>
        <w:t xml:space="preserve"> </w:t>
      </w:r>
      <w:r w:rsidRPr="00151BE4">
        <w:rPr>
          <w:rFonts w:asciiTheme="minorHAnsi" w:eastAsiaTheme="minorEastAsia" w:hAnsiTheme="minorHAnsi" w:cstheme="minorHAnsi"/>
          <w:color w:val="000000" w:themeColor="text1"/>
        </w:rPr>
        <w:t>(</w:t>
      </w:r>
      <w:r w:rsidR="00412F5A" w:rsidRPr="00151BE4">
        <w:rPr>
          <w:rFonts w:asciiTheme="minorHAnsi" w:eastAsiaTheme="minorEastAsia" w:hAnsiTheme="minorHAnsi" w:cstheme="minorHAnsi"/>
          <w:color w:val="000000" w:themeColor="text1"/>
        </w:rPr>
        <w:t>TTL</w:t>
      </w:r>
      <w:r w:rsidRPr="00151BE4">
        <w:rPr>
          <w:rFonts w:asciiTheme="minorHAnsi" w:eastAsiaTheme="minorEastAsia" w:hAnsiTheme="minorHAnsi" w:cstheme="minorHAnsi"/>
          <w:color w:val="000000" w:themeColor="text1"/>
        </w:rPr>
        <w:t xml:space="preserve">, 5 V) pulses to </w:t>
      </w:r>
      <w:r w:rsidR="001E2A7C">
        <w:rPr>
          <w:rFonts w:asciiTheme="minorHAnsi" w:eastAsiaTheme="minorEastAsia" w:hAnsiTheme="minorHAnsi" w:cstheme="minorHAnsi"/>
          <w:color w:val="000000" w:themeColor="text1"/>
        </w:rPr>
        <w:t xml:space="preserve">the </w:t>
      </w:r>
      <w:r w:rsidR="00A40F54" w:rsidRPr="00151BE4">
        <w:rPr>
          <w:rFonts w:asciiTheme="minorHAnsi" w:eastAsiaTheme="minorEastAsia" w:hAnsiTheme="minorHAnsi" w:cstheme="minorHAnsi"/>
          <w:color w:val="000000" w:themeColor="text1"/>
        </w:rPr>
        <w:t>trigger</w:t>
      </w:r>
      <w:r w:rsidR="00F76CC9" w:rsidRPr="00151BE4">
        <w:rPr>
          <w:rFonts w:asciiTheme="minorHAnsi" w:eastAsiaTheme="minorEastAsia" w:hAnsiTheme="minorHAnsi" w:cstheme="minorHAnsi"/>
          <w:color w:val="000000" w:themeColor="text1"/>
        </w:rPr>
        <w:t xml:space="preserve"> </w:t>
      </w:r>
      <w:r w:rsidR="000270E7" w:rsidRPr="00151BE4">
        <w:rPr>
          <w:rFonts w:asciiTheme="minorHAnsi" w:hAnsiTheme="minorHAnsi" w:cstheme="minorHAnsi"/>
          <w:color w:val="000000" w:themeColor="text1"/>
        </w:rPr>
        <w:t>stimulus generators</w:t>
      </w:r>
      <w:r w:rsidR="003F52F5" w:rsidRPr="00151BE4">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 xml:space="preserve">on and off </w:t>
      </w:r>
      <w:r w:rsidR="00A40F54" w:rsidRPr="00151BE4">
        <w:rPr>
          <w:rFonts w:asciiTheme="minorHAnsi" w:eastAsiaTheme="minorEastAsia" w:hAnsiTheme="minorHAnsi" w:cstheme="minorHAnsi"/>
          <w:color w:val="000000" w:themeColor="text1"/>
        </w:rPr>
        <w:t xml:space="preserve">directly </w:t>
      </w:r>
      <w:r w:rsidRPr="00151BE4">
        <w:rPr>
          <w:rFonts w:asciiTheme="minorHAnsi" w:eastAsiaTheme="minorEastAsia" w:hAnsiTheme="minorHAnsi" w:cstheme="minorHAnsi"/>
          <w:color w:val="000000" w:themeColor="text1"/>
        </w:rPr>
        <w:t>via</w:t>
      </w:r>
      <w:r w:rsidR="00A40F54" w:rsidRPr="00151BE4">
        <w:rPr>
          <w:rFonts w:asciiTheme="minorHAnsi" w:eastAsiaTheme="minorEastAsia" w:hAnsiTheme="minorHAnsi" w:cstheme="minorHAnsi"/>
          <w:color w:val="000000" w:themeColor="text1"/>
        </w:rPr>
        <w:t xml:space="preserve"> the</w:t>
      </w:r>
      <w:r w:rsidR="003F52F5" w:rsidRPr="00151BE4">
        <w:rPr>
          <w:rFonts w:asciiTheme="minorHAnsi" w:eastAsiaTheme="minorEastAsia" w:hAnsiTheme="minorHAnsi" w:cstheme="minorHAnsi"/>
          <w:color w:val="000000" w:themeColor="text1"/>
        </w:rPr>
        <w:t xml:space="preserve"> parallel port. </w:t>
      </w:r>
      <w:r w:rsidR="004F0A48" w:rsidRPr="00151BE4">
        <w:rPr>
          <w:rFonts w:asciiTheme="minorHAnsi" w:eastAsiaTheme="minorEastAsia" w:hAnsiTheme="minorHAnsi" w:cstheme="minorHAnsi"/>
          <w:color w:val="000000" w:themeColor="text1"/>
        </w:rPr>
        <w:t>S</w:t>
      </w:r>
      <w:r w:rsidR="000270E7" w:rsidRPr="00151BE4">
        <w:rPr>
          <w:rFonts w:asciiTheme="minorHAnsi" w:eastAsiaTheme="minorEastAsia" w:hAnsiTheme="minorHAnsi" w:cstheme="minorHAnsi"/>
          <w:color w:val="000000" w:themeColor="text1"/>
        </w:rPr>
        <w:t>et</w:t>
      </w:r>
      <w:r w:rsidR="003F52F5" w:rsidRPr="00151BE4">
        <w:rPr>
          <w:rFonts w:asciiTheme="minorHAnsi" w:eastAsiaTheme="minorEastAsia" w:hAnsiTheme="minorHAnsi" w:cstheme="minorHAnsi"/>
          <w:color w:val="000000" w:themeColor="text1"/>
        </w:rPr>
        <w:t xml:space="preserve"> the</w:t>
      </w:r>
      <w:r w:rsidR="000270E7" w:rsidRPr="00151BE4">
        <w:rPr>
          <w:rFonts w:asciiTheme="minorHAnsi" w:eastAsiaTheme="minorEastAsia" w:hAnsiTheme="minorHAnsi" w:cstheme="minorHAnsi"/>
          <w:color w:val="000000" w:themeColor="text1"/>
        </w:rPr>
        <w:t xml:space="preserve"> s</w:t>
      </w:r>
      <w:r w:rsidR="004F0A48" w:rsidRPr="00151BE4">
        <w:rPr>
          <w:rFonts w:asciiTheme="minorHAnsi" w:eastAsiaTheme="minorEastAsia" w:hAnsiTheme="minorHAnsi" w:cstheme="minorHAnsi"/>
          <w:color w:val="000000" w:themeColor="text1"/>
        </w:rPr>
        <w:t xml:space="preserve">timulus presentation time </w:t>
      </w:r>
      <w:r w:rsidR="000270E7" w:rsidRPr="00151BE4">
        <w:rPr>
          <w:rFonts w:asciiTheme="minorHAnsi" w:eastAsiaTheme="minorEastAsia" w:hAnsiTheme="minorHAnsi" w:cstheme="minorHAnsi"/>
          <w:color w:val="000000" w:themeColor="text1"/>
        </w:rPr>
        <w:t>to</w:t>
      </w:r>
      <w:r w:rsidR="004F0A48" w:rsidRPr="00151BE4">
        <w:rPr>
          <w:rFonts w:asciiTheme="minorHAnsi" w:eastAsiaTheme="minorEastAsia" w:hAnsiTheme="minorHAnsi" w:cstheme="minorHAnsi"/>
          <w:color w:val="000000" w:themeColor="text1"/>
        </w:rPr>
        <w:t xml:space="preserve"> 100</w:t>
      </w:r>
      <w:r w:rsidR="001E2A7C">
        <w:rPr>
          <w:rFonts w:asciiTheme="minorHAnsi" w:eastAsiaTheme="minorEastAsia" w:hAnsiTheme="minorHAnsi" w:cstheme="minorHAnsi"/>
          <w:color w:val="000000" w:themeColor="text1"/>
        </w:rPr>
        <w:t xml:space="preserve"> </w:t>
      </w:r>
      <w:proofErr w:type="spellStart"/>
      <w:r w:rsidR="004F0A48" w:rsidRPr="00151BE4">
        <w:rPr>
          <w:rFonts w:asciiTheme="minorHAnsi" w:eastAsiaTheme="minorEastAsia" w:hAnsiTheme="minorHAnsi" w:cstheme="minorHAnsi"/>
          <w:color w:val="000000" w:themeColor="text1"/>
        </w:rPr>
        <w:t>ms</w:t>
      </w:r>
      <w:proofErr w:type="spellEnd"/>
      <w:r w:rsidR="004F0A48" w:rsidRPr="00151BE4">
        <w:rPr>
          <w:rFonts w:asciiTheme="minorHAnsi" w:eastAsiaTheme="minorEastAsia" w:hAnsiTheme="minorHAnsi" w:cstheme="minorHAnsi"/>
          <w:color w:val="000000" w:themeColor="text1"/>
        </w:rPr>
        <w:t xml:space="preserve"> in duration.</w:t>
      </w:r>
    </w:p>
    <w:p w14:paraId="496DA45F" w14:textId="77777777" w:rsidR="00A40F54" w:rsidRPr="00151BE4" w:rsidRDefault="00A40F54" w:rsidP="003C264C">
      <w:pPr>
        <w:widowControl/>
        <w:autoSpaceDE/>
        <w:autoSpaceDN/>
        <w:adjustRightInd/>
        <w:jc w:val="left"/>
        <w:outlineLvl w:val="0"/>
        <w:rPr>
          <w:rFonts w:asciiTheme="minorHAnsi" w:hAnsiTheme="minorHAnsi" w:cstheme="minorHAnsi"/>
          <w:color w:val="000000" w:themeColor="text1"/>
        </w:rPr>
      </w:pPr>
    </w:p>
    <w:p w14:paraId="63396BAD" w14:textId="6E07645D" w:rsidR="00A40F54" w:rsidRPr="00151BE4" w:rsidRDefault="00A40F54" w:rsidP="003C264C">
      <w:pPr>
        <w:pStyle w:val="ListParagraph"/>
        <w:widowControl/>
        <w:numPr>
          <w:ilvl w:val="1"/>
          <w:numId w:val="34"/>
        </w:numPr>
        <w:autoSpaceDE/>
        <w:autoSpaceDN/>
        <w:adjustRightInd/>
        <w:jc w:val="left"/>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In the stimulus presentation software, program a minimum of 3 experimental blocks each consisting of 45 trials (15 trials of each stimulus condition </w:t>
      </w:r>
      <w:r w:rsidR="008510E7" w:rsidRPr="00151BE4">
        <w:rPr>
          <w:rFonts w:asciiTheme="minorHAnsi" w:hAnsiTheme="minorHAnsi" w:cstheme="minorHAnsi"/>
          <w:color w:val="000000" w:themeColor="text1"/>
        </w:rPr>
        <w:t>presented in random order</w:t>
      </w:r>
      <w:r w:rsidRPr="00151BE4">
        <w:rPr>
          <w:rFonts w:asciiTheme="minorHAnsi" w:hAnsiTheme="minorHAnsi" w:cstheme="minorHAnsi"/>
          <w:color w:val="000000" w:themeColor="text1"/>
        </w:rPr>
        <w:t>) for a total of 135 stimul</w:t>
      </w:r>
      <w:r w:rsidR="008510E7" w:rsidRPr="00151BE4">
        <w:rPr>
          <w:rFonts w:asciiTheme="minorHAnsi" w:hAnsiTheme="minorHAnsi" w:cstheme="minorHAnsi"/>
          <w:color w:val="000000" w:themeColor="text1"/>
        </w:rPr>
        <w:t xml:space="preserve">us presentations </w:t>
      </w:r>
      <w:r w:rsidRPr="00151BE4">
        <w:rPr>
          <w:rFonts w:asciiTheme="minorHAnsi" w:hAnsiTheme="minorHAnsi" w:cstheme="minorHAnsi"/>
          <w:color w:val="000000" w:themeColor="text1"/>
        </w:rPr>
        <w:t>for this simple reaction time experiment.</w:t>
      </w:r>
    </w:p>
    <w:p w14:paraId="2CA23CDF" w14:textId="77777777" w:rsidR="008510E7" w:rsidRPr="00151BE4" w:rsidRDefault="008510E7" w:rsidP="003C264C">
      <w:pPr>
        <w:pStyle w:val="ListParagraph"/>
        <w:widowControl/>
        <w:autoSpaceDE/>
        <w:autoSpaceDN/>
        <w:adjustRightInd/>
        <w:ind w:left="0"/>
        <w:jc w:val="left"/>
        <w:outlineLvl w:val="0"/>
        <w:rPr>
          <w:rFonts w:asciiTheme="minorHAnsi" w:hAnsiTheme="minorHAnsi" w:cstheme="minorHAnsi"/>
          <w:color w:val="000000" w:themeColor="text1"/>
        </w:rPr>
      </w:pPr>
    </w:p>
    <w:p w14:paraId="254F4B45" w14:textId="7A05B45A" w:rsidR="008510E7" w:rsidRPr="00151BE4" w:rsidRDefault="008510E7" w:rsidP="003C264C">
      <w:pPr>
        <w:pStyle w:val="ListParagraph"/>
        <w:widowControl/>
        <w:numPr>
          <w:ilvl w:val="1"/>
          <w:numId w:val="34"/>
        </w:numPr>
        <w:autoSpaceDE/>
        <w:autoSpaceDN/>
        <w:adjustRightInd/>
        <w:jc w:val="left"/>
        <w:outlineLvl w:val="0"/>
        <w:rPr>
          <w:rFonts w:asciiTheme="minorHAnsi" w:hAnsiTheme="minorHAnsi" w:cstheme="minorHAnsi"/>
          <w:color w:val="000000" w:themeColor="text1"/>
        </w:rPr>
      </w:pPr>
      <w:r w:rsidRPr="00151BE4">
        <w:rPr>
          <w:rFonts w:asciiTheme="minorHAnsi" w:hAnsiTheme="minorHAnsi" w:cstheme="minorHAnsi"/>
          <w:color w:val="000000" w:themeColor="text1"/>
        </w:rPr>
        <w:t>Vary the inter-stimulus-interval randomly between 1 and 3 s to prevent anticipatory</w:t>
      </w:r>
      <w:r w:rsidR="00412F5A">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effects. Alternatively, insert catch trials where the stimulus parameters are the same</w:t>
      </w:r>
      <w:r w:rsidR="00B452D3" w:rsidRPr="00151BE4">
        <w:rPr>
          <w:rFonts w:asciiTheme="minorHAnsi" w:hAnsiTheme="minorHAnsi" w:cstheme="minorHAnsi"/>
          <w:color w:val="000000" w:themeColor="text1"/>
        </w:rPr>
        <w:t xml:space="preserve"> as above</w:t>
      </w:r>
      <w:r w:rsidRPr="00151BE4">
        <w:rPr>
          <w:rFonts w:asciiTheme="minorHAnsi" w:hAnsiTheme="minorHAnsi" w:cstheme="minorHAnsi"/>
          <w:color w:val="000000" w:themeColor="text1"/>
        </w:rPr>
        <w:t>, but the TTL pulse is not sent</w:t>
      </w:r>
      <w:r w:rsidR="00B452D3" w:rsidRPr="00151BE4">
        <w:rPr>
          <w:rFonts w:asciiTheme="minorHAnsi" w:hAnsiTheme="minorHAnsi" w:cstheme="minorHAnsi"/>
          <w:color w:val="000000" w:themeColor="text1"/>
        </w:rPr>
        <w:t xml:space="preserve">, thus </w:t>
      </w:r>
      <w:r w:rsidRPr="00151BE4">
        <w:rPr>
          <w:rFonts w:asciiTheme="minorHAnsi" w:hAnsiTheme="minorHAnsi" w:cstheme="minorHAnsi"/>
          <w:color w:val="000000" w:themeColor="text1"/>
        </w:rPr>
        <w:t xml:space="preserve">no visual or somatosensory </w:t>
      </w:r>
      <w:r w:rsidR="00F76CC9" w:rsidRPr="00151BE4">
        <w:rPr>
          <w:rFonts w:asciiTheme="minorHAnsi" w:hAnsiTheme="minorHAnsi" w:cstheme="minorHAnsi"/>
          <w:color w:val="000000" w:themeColor="text1"/>
        </w:rPr>
        <w:t xml:space="preserve">stimulation occurs </w:t>
      </w:r>
      <w:r w:rsidRPr="00151BE4">
        <w:rPr>
          <w:rFonts w:asciiTheme="minorHAnsi" w:hAnsiTheme="minorHAnsi" w:cstheme="minorHAnsi"/>
          <w:color w:val="000000" w:themeColor="text1"/>
        </w:rPr>
        <w:t>and</w:t>
      </w:r>
      <w:r w:rsidR="00412F5A">
        <w:rPr>
          <w:rFonts w:asciiTheme="minorHAnsi" w:hAnsiTheme="minorHAnsi" w:cstheme="minorHAnsi"/>
          <w:color w:val="000000" w:themeColor="text1"/>
        </w:rPr>
        <w:t>,</w:t>
      </w:r>
      <w:r w:rsidRPr="00151BE4">
        <w:rPr>
          <w:rFonts w:asciiTheme="minorHAnsi" w:hAnsiTheme="minorHAnsi" w:cstheme="minorHAnsi"/>
          <w:color w:val="000000" w:themeColor="text1"/>
        </w:rPr>
        <w:t xml:space="preserve"> therefore</w:t>
      </w:r>
      <w:r w:rsidR="00412F5A">
        <w:rPr>
          <w:rFonts w:asciiTheme="minorHAnsi" w:hAnsiTheme="minorHAnsi" w:cstheme="minorHAnsi"/>
          <w:color w:val="000000" w:themeColor="text1"/>
        </w:rPr>
        <w:t>,</w:t>
      </w:r>
      <w:r w:rsidRPr="00151BE4">
        <w:rPr>
          <w:rFonts w:asciiTheme="minorHAnsi" w:hAnsiTheme="minorHAnsi" w:cstheme="minorHAnsi"/>
          <w:color w:val="000000" w:themeColor="text1"/>
        </w:rPr>
        <w:t xml:space="preserve"> no response is expected.</w:t>
      </w:r>
    </w:p>
    <w:p w14:paraId="64613483" w14:textId="77777777" w:rsidR="00D13A0A" w:rsidRPr="00151BE4" w:rsidRDefault="00D13A0A" w:rsidP="003C264C">
      <w:pPr>
        <w:pStyle w:val="ListParagraph"/>
        <w:ind w:left="0"/>
        <w:rPr>
          <w:rFonts w:asciiTheme="minorHAnsi" w:hAnsiTheme="minorHAnsi" w:cstheme="minorHAnsi"/>
          <w:color w:val="000000" w:themeColor="text1"/>
        </w:rPr>
      </w:pPr>
    </w:p>
    <w:p w14:paraId="6F5D55B2" w14:textId="77777777" w:rsidR="00412F5A" w:rsidRDefault="00D13A0A" w:rsidP="003C264C">
      <w:pPr>
        <w:pStyle w:val="ListParagraph"/>
        <w:widowControl/>
        <w:numPr>
          <w:ilvl w:val="1"/>
          <w:numId w:val="34"/>
        </w:numPr>
        <w:autoSpaceDE/>
        <w:autoSpaceDN/>
        <w:adjustRightInd/>
        <w:jc w:val="left"/>
        <w:outlineLvl w:val="0"/>
        <w:rPr>
          <w:rFonts w:asciiTheme="minorHAnsi" w:hAnsiTheme="minorHAnsi" w:cstheme="minorHAnsi"/>
          <w:color w:val="000000" w:themeColor="text1"/>
        </w:rPr>
      </w:pPr>
      <w:r w:rsidRPr="00151BE4">
        <w:rPr>
          <w:rFonts w:asciiTheme="minorHAnsi" w:hAnsiTheme="minorHAnsi" w:cstheme="minorHAnsi"/>
          <w:color w:val="000000" w:themeColor="text1"/>
        </w:rPr>
        <w:t>Allow participants up to 2000</w:t>
      </w:r>
      <w:r w:rsidR="00F020DE" w:rsidRPr="00151BE4">
        <w:rPr>
          <w:rFonts w:asciiTheme="minorHAnsi" w:hAnsiTheme="minorHAnsi" w:cstheme="minorHAnsi"/>
          <w:color w:val="000000" w:themeColor="text1"/>
        </w:rPr>
        <w:t xml:space="preserve"> </w:t>
      </w:r>
      <w:proofErr w:type="spellStart"/>
      <w:r w:rsidRPr="00151BE4">
        <w:rPr>
          <w:rFonts w:asciiTheme="minorHAnsi" w:hAnsiTheme="minorHAnsi" w:cstheme="minorHAnsi"/>
          <w:color w:val="000000" w:themeColor="text1"/>
        </w:rPr>
        <w:t>ms</w:t>
      </w:r>
      <w:proofErr w:type="spellEnd"/>
      <w:r w:rsidRPr="00151BE4">
        <w:rPr>
          <w:rFonts w:asciiTheme="minorHAnsi" w:hAnsiTheme="minorHAnsi" w:cstheme="minorHAnsi"/>
          <w:color w:val="000000" w:themeColor="text1"/>
        </w:rPr>
        <w:t xml:space="preserve"> to respond to any given stimulus condition. If no response is detected within the 2000</w:t>
      </w:r>
      <w:r w:rsidR="00F020DE" w:rsidRPr="00151BE4">
        <w:rPr>
          <w:rFonts w:asciiTheme="minorHAnsi" w:hAnsiTheme="minorHAnsi" w:cstheme="minorHAnsi"/>
          <w:color w:val="000000" w:themeColor="text1"/>
        </w:rPr>
        <w:t xml:space="preserve"> </w:t>
      </w:r>
      <w:proofErr w:type="spellStart"/>
      <w:r w:rsidRPr="00151BE4">
        <w:rPr>
          <w:rFonts w:asciiTheme="minorHAnsi" w:hAnsiTheme="minorHAnsi" w:cstheme="minorHAnsi"/>
          <w:color w:val="000000" w:themeColor="text1"/>
        </w:rPr>
        <w:t>ms</w:t>
      </w:r>
      <w:proofErr w:type="spellEnd"/>
      <w:r w:rsidRPr="00151BE4">
        <w:rPr>
          <w:rFonts w:asciiTheme="minorHAnsi" w:hAnsiTheme="minorHAnsi" w:cstheme="minorHAnsi"/>
          <w:color w:val="000000" w:themeColor="text1"/>
        </w:rPr>
        <w:t xml:space="preserve"> response period, </w:t>
      </w:r>
      <w:r w:rsidR="00412F5A">
        <w:rPr>
          <w:rFonts w:asciiTheme="minorHAnsi" w:hAnsiTheme="minorHAnsi" w:cstheme="minorHAnsi"/>
          <w:color w:val="000000" w:themeColor="text1"/>
        </w:rPr>
        <w:t xml:space="preserve">ensure that </w:t>
      </w:r>
      <w:r w:rsidRPr="00151BE4">
        <w:rPr>
          <w:rFonts w:asciiTheme="minorHAnsi" w:hAnsiTheme="minorHAnsi" w:cstheme="minorHAnsi"/>
          <w:color w:val="000000" w:themeColor="text1"/>
        </w:rPr>
        <w:t>the stimulus presentation software advance to the next trial</w:t>
      </w:r>
      <w:r w:rsidR="00412F5A">
        <w:rPr>
          <w:rFonts w:asciiTheme="minorHAnsi" w:hAnsiTheme="minorHAnsi" w:cstheme="minorHAnsi"/>
          <w:color w:val="000000" w:themeColor="text1"/>
        </w:rPr>
        <w:t xml:space="preserve"> automatically</w:t>
      </w:r>
      <w:r w:rsidRPr="00151BE4">
        <w:rPr>
          <w:rFonts w:asciiTheme="minorHAnsi" w:hAnsiTheme="minorHAnsi" w:cstheme="minorHAnsi"/>
          <w:color w:val="000000" w:themeColor="text1"/>
        </w:rPr>
        <w:t xml:space="preserve">. </w:t>
      </w:r>
    </w:p>
    <w:p w14:paraId="1BC00073" w14:textId="77777777" w:rsidR="00412F5A" w:rsidRPr="00412F5A" w:rsidRDefault="00412F5A" w:rsidP="00412F5A">
      <w:pPr>
        <w:pStyle w:val="ListParagraph"/>
        <w:rPr>
          <w:rFonts w:asciiTheme="minorHAnsi" w:hAnsiTheme="minorHAnsi" w:cstheme="minorHAnsi"/>
          <w:color w:val="000000" w:themeColor="text1"/>
        </w:rPr>
      </w:pPr>
    </w:p>
    <w:p w14:paraId="1BFC1DD7" w14:textId="3AA9A4DE" w:rsidR="00D13A0A" w:rsidRPr="00151BE4" w:rsidRDefault="00412F5A" w:rsidP="00412F5A">
      <w:pPr>
        <w:pStyle w:val="ListParagraph"/>
        <w:widowControl/>
        <w:autoSpaceDE/>
        <w:autoSpaceDN/>
        <w:adjustRightInd/>
        <w:ind w:left="0"/>
        <w:jc w:val="left"/>
        <w:outlineLvl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D13A0A" w:rsidRPr="00151BE4">
        <w:rPr>
          <w:rFonts w:asciiTheme="minorHAnsi" w:hAnsiTheme="minorHAnsi" w:cstheme="minorHAnsi"/>
          <w:color w:val="000000" w:themeColor="text1"/>
        </w:rPr>
        <w:t>This response window cut-off is arbitrary but necessary to keep the total experiment</w:t>
      </w:r>
      <w:r w:rsidR="00D16AE6" w:rsidRPr="00151BE4">
        <w:rPr>
          <w:rFonts w:asciiTheme="minorHAnsi" w:hAnsiTheme="minorHAnsi" w:cstheme="minorHAnsi"/>
          <w:color w:val="000000" w:themeColor="text1"/>
        </w:rPr>
        <w:t>al</w:t>
      </w:r>
      <w:r w:rsidR="00D13A0A" w:rsidRPr="00151BE4">
        <w:rPr>
          <w:rFonts w:asciiTheme="minorHAnsi" w:hAnsiTheme="minorHAnsi" w:cstheme="minorHAnsi"/>
          <w:color w:val="000000" w:themeColor="text1"/>
        </w:rPr>
        <w:t xml:space="preserve"> time </w:t>
      </w:r>
      <w:r w:rsidR="00F76CC9" w:rsidRPr="00151BE4">
        <w:rPr>
          <w:rFonts w:asciiTheme="minorHAnsi" w:hAnsiTheme="minorHAnsi" w:cstheme="minorHAnsi"/>
          <w:color w:val="000000" w:themeColor="text1"/>
        </w:rPr>
        <w:t>to a minimum</w:t>
      </w:r>
      <w:r w:rsidR="00D13A0A" w:rsidRPr="00151BE4">
        <w:rPr>
          <w:rFonts w:asciiTheme="minorHAnsi" w:hAnsiTheme="minorHAnsi" w:cstheme="minorHAnsi"/>
          <w:color w:val="000000" w:themeColor="text1"/>
        </w:rPr>
        <w:t>;</w:t>
      </w:r>
      <w:r>
        <w:rPr>
          <w:rFonts w:asciiTheme="minorHAnsi" w:hAnsiTheme="minorHAnsi" w:cstheme="minorHAnsi"/>
          <w:color w:val="000000" w:themeColor="text1"/>
        </w:rPr>
        <w:t xml:space="preserve"> note </w:t>
      </w:r>
      <w:r w:rsidR="00D13A0A" w:rsidRPr="00151BE4">
        <w:rPr>
          <w:rFonts w:asciiTheme="minorHAnsi" w:hAnsiTheme="minorHAnsi" w:cstheme="minorHAnsi"/>
          <w:color w:val="000000" w:themeColor="text1"/>
        </w:rPr>
        <w:t>that longer RTs will be set to infinity regardless.</w:t>
      </w:r>
    </w:p>
    <w:p w14:paraId="5F808B63" w14:textId="77777777" w:rsidR="00A40F54" w:rsidRPr="00151BE4" w:rsidRDefault="00A40F54" w:rsidP="003C264C">
      <w:pPr>
        <w:pStyle w:val="ListParagraph"/>
        <w:widowControl/>
        <w:autoSpaceDE/>
        <w:autoSpaceDN/>
        <w:adjustRightInd/>
        <w:ind w:left="0"/>
        <w:jc w:val="left"/>
        <w:outlineLvl w:val="0"/>
        <w:rPr>
          <w:rFonts w:asciiTheme="minorHAnsi" w:hAnsiTheme="minorHAnsi" w:cstheme="minorHAnsi"/>
          <w:color w:val="000000" w:themeColor="text1"/>
        </w:rPr>
      </w:pPr>
    </w:p>
    <w:p w14:paraId="286FBE9F" w14:textId="63716F3C" w:rsidR="00A40F54" w:rsidRPr="00151BE4" w:rsidRDefault="00A40F54" w:rsidP="003C264C">
      <w:pPr>
        <w:pStyle w:val="ListParagraph"/>
        <w:widowControl/>
        <w:numPr>
          <w:ilvl w:val="1"/>
          <w:numId w:val="34"/>
        </w:numPr>
        <w:autoSpaceDE/>
        <w:autoSpaceDN/>
        <w:adjustRightInd/>
        <w:jc w:val="left"/>
        <w:outlineLvl w:val="0"/>
        <w:rPr>
          <w:rFonts w:asciiTheme="minorHAnsi" w:hAnsiTheme="minorHAnsi" w:cstheme="minorHAnsi"/>
          <w:color w:val="000000" w:themeColor="text1"/>
        </w:rPr>
      </w:pPr>
      <w:r w:rsidRPr="00151BE4">
        <w:rPr>
          <w:rFonts w:asciiTheme="minorHAnsi" w:eastAsiaTheme="minorEastAsia" w:hAnsiTheme="minorHAnsi" w:cstheme="minorHAnsi"/>
          <w:color w:val="000000" w:themeColor="text1"/>
        </w:rPr>
        <w:t xml:space="preserve">Separate </w:t>
      </w:r>
      <w:r w:rsidR="008510E7" w:rsidRPr="00151BE4">
        <w:rPr>
          <w:rFonts w:asciiTheme="minorHAnsi" w:eastAsiaTheme="minorEastAsia" w:hAnsiTheme="minorHAnsi" w:cstheme="minorHAnsi"/>
          <w:color w:val="000000" w:themeColor="text1"/>
        </w:rPr>
        <w:t xml:space="preserve">the three </w:t>
      </w:r>
      <w:r w:rsidRPr="00151BE4">
        <w:rPr>
          <w:rFonts w:asciiTheme="minorHAnsi" w:eastAsiaTheme="minorEastAsia" w:hAnsiTheme="minorHAnsi" w:cstheme="minorHAnsi"/>
          <w:color w:val="000000" w:themeColor="text1"/>
        </w:rPr>
        <w:t xml:space="preserve">experimental blocks by </w:t>
      </w:r>
      <w:r w:rsidR="008510E7" w:rsidRPr="00151BE4">
        <w:rPr>
          <w:rFonts w:asciiTheme="minorHAnsi" w:eastAsiaTheme="minorEastAsia" w:hAnsiTheme="minorHAnsi" w:cstheme="minorHAnsi"/>
          <w:color w:val="000000" w:themeColor="text1"/>
        </w:rPr>
        <w:t xml:space="preserve">programming </w:t>
      </w:r>
      <w:r w:rsidRPr="00151BE4">
        <w:rPr>
          <w:rFonts w:asciiTheme="minorHAnsi" w:eastAsiaTheme="minorEastAsia" w:hAnsiTheme="minorHAnsi" w:cstheme="minorHAnsi"/>
          <w:color w:val="000000" w:themeColor="text1"/>
        </w:rPr>
        <w:t>20-s break</w:t>
      </w:r>
      <w:r w:rsidR="00B452D3" w:rsidRPr="00151BE4">
        <w:rPr>
          <w:rFonts w:asciiTheme="minorHAnsi" w:hAnsiTheme="minorHAnsi" w:cstheme="minorHAnsi"/>
          <w:color w:val="000000" w:themeColor="text1"/>
        </w:rPr>
        <w:t xml:space="preserve">s </w:t>
      </w:r>
      <w:r w:rsidRPr="00151BE4">
        <w:rPr>
          <w:rFonts w:asciiTheme="minorHAnsi" w:hAnsiTheme="minorHAnsi" w:cstheme="minorHAnsi"/>
          <w:color w:val="000000" w:themeColor="text1"/>
        </w:rPr>
        <w:t xml:space="preserve">in the stimulus presentation software to reduce </w:t>
      </w:r>
      <w:r w:rsidR="00412F5A">
        <w:rPr>
          <w:rFonts w:asciiTheme="minorHAnsi" w:hAnsiTheme="minorHAnsi" w:cstheme="minorHAnsi"/>
          <w:color w:val="000000" w:themeColor="text1"/>
        </w:rPr>
        <w:t xml:space="preserve">the </w:t>
      </w:r>
      <w:r w:rsidRPr="00151BE4">
        <w:rPr>
          <w:rFonts w:asciiTheme="minorHAnsi" w:hAnsiTheme="minorHAnsi" w:cstheme="minorHAnsi"/>
          <w:color w:val="000000" w:themeColor="text1"/>
        </w:rPr>
        <w:t>potential fatigue and increase concentration span</w:t>
      </w:r>
      <w:r w:rsidRPr="00151BE4">
        <w:rPr>
          <w:rFonts w:asciiTheme="minorHAnsi" w:eastAsiaTheme="minorEastAsia" w:hAnsiTheme="minorHAnsi" w:cstheme="minorHAnsi"/>
          <w:color w:val="000000" w:themeColor="text1"/>
        </w:rPr>
        <w:t xml:space="preserve">. </w:t>
      </w:r>
      <w:r w:rsidR="00412F5A">
        <w:rPr>
          <w:rFonts w:asciiTheme="minorHAnsi" w:eastAsiaTheme="minorEastAsia" w:hAnsiTheme="minorHAnsi" w:cstheme="minorHAnsi"/>
          <w:color w:val="000000" w:themeColor="text1"/>
        </w:rPr>
        <w:t>Ensure e</w:t>
      </w:r>
      <w:r w:rsidRPr="00151BE4">
        <w:rPr>
          <w:rFonts w:asciiTheme="minorHAnsi" w:eastAsiaTheme="minorEastAsia" w:hAnsiTheme="minorHAnsi" w:cstheme="minorHAnsi"/>
          <w:color w:val="000000" w:themeColor="text1"/>
        </w:rPr>
        <w:t>ach subsequent block start</w:t>
      </w:r>
      <w:r w:rsidR="008510E7" w:rsidRPr="00151BE4">
        <w:rPr>
          <w:rFonts w:asciiTheme="minorHAnsi" w:eastAsiaTheme="minorEastAsia" w:hAnsiTheme="minorHAnsi" w:cstheme="minorHAnsi"/>
          <w:color w:val="000000" w:themeColor="text1"/>
        </w:rPr>
        <w:t xml:space="preserve">s </w:t>
      </w:r>
      <w:r w:rsidRPr="00151BE4">
        <w:rPr>
          <w:rFonts w:asciiTheme="minorHAnsi" w:eastAsiaTheme="minorEastAsia" w:hAnsiTheme="minorHAnsi" w:cstheme="minorHAnsi"/>
          <w:color w:val="000000" w:themeColor="text1"/>
        </w:rPr>
        <w:t>immediately after the 20-s break concludes.</w:t>
      </w:r>
    </w:p>
    <w:p w14:paraId="6AFF3469" w14:textId="77777777" w:rsidR="00176E90" w:rsidRPr="00151BE4" w:rsidRDefault="00176E90" w:rsidP="003C264C">
      <w:pPr>
        <w:pStyle w:val="ListParagraph"/>
        <w:ind w:left="0"/>
        <w:rPr>
          <w:rFonts w:asciiTheme="minorHAnsi" w:hAnsiTheme="minorHAnsi" w:cstheme="minorHAnsi"/>
          <w:color w:val="000000" w:themeColor="text1"/>
        </w:rPr>
      </w:pPr>
    </w:p>
    <w:p w14:paraId="63C2B1F3" w14:textId="51A77110" w:rsidR="00787615" w:rsidRPr="00787615" w:rsidRDefault="00176E90" w:rsidP="003C264C">
      <w:pPr>
        <w:pStyle w:val="ListParagraph"/>
        <w:widowControl/>
        <w:numPr>
          <w:ilvl w:val="1"/>
          <w:numId w:val="34"/>
        </w:numPr>
        <w:autoSpaceDE/>
        <w:autoSpaceDN/>
        <w:adjustRightInd/>
        <w:jc w:val="left"/>
        <w:outlineLvl w:val="0"/>
        <w:rPr>
          <w:rFonts w:asciiTheme="minorHAnsi" w:hAnsiTheme="minorHAnsi" w:cstheme="minorHAnsi"/>
          <w:color w:val="000000" w:themeColor="text1"/>
        </w:rPr>
      </w:pPr>
      <w:r w:rsidRPr="00151BE4">
        <w:rPr>
          <w:rFonts w:asciiTheme="minorHAnsi" w:hAnsiTheme="minorHAnsi" w:cstheme="minorHAnsi"/>
          <w:color w:val="000000" w:themeColor="text1"/>
        </w:rPr>
        <w:t>Program written instructions to appear on the visual display (monitor of</w:t>
      </w:r>
      <w:r w:rsidR="00E56BF9">
        <w:rPr>
          <w:rFonts w:asciiTheme="minorHAnsi" w:hAnsiTheme="minorHAnsi" w:cstheme="minorHAnsi"/>
          <w:color w:val="000000" w:themeColor="text1"/>
        </w:rPr>
        <w:t xml:space="preserve"> the</w:t>
      </w:r>
      <w:r w:rsidRPr="00151BE4">
        <w:rPr>
          <w:rFonts w:asciiTheme="minorHAnsi" w:hAnsiTheme="minorHAnsi" w:cstheme="minorHAnsi"/>
          <w:color w:val="000000" w:themeColor="text1"/>
        </w:rPr>
        <w:t xml:space="preserve"> experimental computer). The exact instructions are provided in the supplemental material</w:t>
      </w:r>
      <w:r w:rsidR="00AE538C" w:rsidRPr="00151BE4">
        <w:rPr>
          <w:rFonts w:asciiTheme="minorHAnsi" w:hAnsiTheme="minorHAnsi" w:cstheme="minorHAnsi"/>
          <w:color w:val="000000" w:themeColor="text1"/>
        </w:rPr>
        <w:t xml:space="preserve">. </w:t>
      </w:r>
      <w:r w:rsidR="00787615">
        <w:rPr>
          <w:rFonts w:asciiTheme="minorHAnsi" w:hAnsiTheme="minorHAnsi" w:cstheme="minorHAnsi"/>
          <w:color w:val="000000" w:themeColor="text1"/>
        </w:rPr>
        <w:t>Ask t</w:t>
      </w:r>
      <w:r w:rsidRPr="00151BE4">
        <w:rPr>
          <w:rFonts w:asciiTheme="minorHAnsi" w:hAnsiTheme="minorHAnsi" w:cstheme="minorHAnsi"/>
          <w:color w:val="000000" w:themeColor="text1"/>
        </w:rPr>
        <w:t xml:space="preserve">he participant </w:t>
      </w:r>
      <w:r w:rsidR="00787615">
        <w:rPr>
          <w:rFonts w:asciiTheme="minorHAnsi" w:hAnsiTheme="minorHAnsi" w:cstheme="minorHAnsi"/>
          <w:color w:val="000000" w:themeColor="text1"/>
        </w:rPr>
        <w:t xml:space="preserve">to </w:t>
      </w:r>
      <w:r w:rsidRPr="00151BE4">
        <w:rPr>
          <w:rFonts w:asciiTheme="minorHAnsi" w:hAnsiTheme="minorHAnsi" w:cstheme="minorHAnsi"/>
          <w:color w:val="000000" w:themeColor="text1"/>
        </w:rPr>
        <w:t xml:space="preserve">start the experiment by pushing the response pad </w:t>
      </w:r>
      <w:r w:rsidR="00D16AE6" w:rsidRPr="00151BE4">
        <w:rPr>
          <w:rFonts w:asciiTheme="minorHAnsi" w:hAnsiTheme="minorHAnsi" w:cstheme="minorHAnsi"/>
          <w:color w:val="000000" w:themeColor="text1"/>
        </w:rPr>
        <w:t xml:space="preserve">with their right foot </w:t>
      </w:r>
      <w:r w:rsidRPr="00151BE4">
        <w:rPr>
          <w:rFonts w:asciiTheme="minorHAnsi" w:hAnsiTheme="minorHAnsi" w:cstheme="minorHAnsi"/>
          <w:color w:val="000000" w:themeColor="text1"/>
        </w:rPr>
        <w:t xml:space="preserve">when ready to </w:t>
      </w:r>
      <w:r w:rsidR="00D16AE6" w:rsidRPr="00151BE4">
        <w:rPr>
          <w:rFonts w:asciiTheme="minorHAnsi" w:hAnsiTheme="minorHAnsi" w:cstheme="minorHAnsi"/>
          <w:color w:val="000000" w:themeColor="text1"/>
        </w:rPr>
        <w:t>commence</w:t>
      </w:r>
      <w:r w:rsidRPr="00151BE4">
        <w:rPr>
          <w:rFonts w:asciiTheme="minorHAnsi" w:hAnsiTheme="minorHAnsi" w:cstheme="minorHAnsi"/>
          <w:color w:val="000000" w:themeColor="text1"/>
        </w:rPr>
        <w:t>.</w:t>
      </w:r>
      <w:r w:rsidR="00787615">
        <w:rPr>
          <w:rFonts w:asciiTheme="minorHAnsi" w:hAnsiTheme="minorHAnsi" w:cstheme="minorHAnsi"/>
          <w:color w:val="000000" w:themeColor="text1"/>
        </w:rPr>
        <w:t xml:space="preserve"> </w:t>
      </w:r>
      <w:r w:rsidR="00787615" w:rsidRPr="00787615">
        <w:rPr>
          <w:rFonts w:asciiTheme="minorHAnsi" w:hAnsiTheme="minorHAnsi" w:cstheme="minorHAnsi"/>
          <w:color w:val="000000" w:themeColor="text1"/>
        </w:rPr>
        <w:t xml:space="preserve">Once the stimulus parameters are programmed, the stimulus presentation software creates a script that is to be run on each participant.  </w:t>
      </w:r>
    </w:p>
    <w:p w14:paraId="6FD8D4AA" w14:textId="77777777" w:rsidR="00787615" w:rsidRPr="00151BE4" w:rsidRDefault="00787615" w:rsidP="003C264C">
      <w:pPr>
        <w:pStyle w:val="ListParagraph"/>
        <w:ind w:left="0"/>
        <w:rPr>
          <w:rFonts w:asciiTheme="minorHAnsi" w:hAnsiTheme="minorHAnsi" w:cstheme="minorHAnsi"/>
          <w:color w:val="000000" w:themeColor="text1"/>
        </w:rPr>
      </w:pPr>
    </w:p>
    <w:p w14:paraId="6D507BE3" w14:textId="6C1952F0" w:rsidR="00D13A0A" w:rsidRPr="00787615" w:rsidRDefault="00176E90" w:rsidP="00787615">
      <w:pPr>
        <w:pStyle w:val="ListParagraph"/>
        <w:widowControl/>
        <w:numPr>
          <w:ilvl w:val="1"/>
          <w:numId w:val="34"/>
        </w:numPr>
        <w:autoSpaceDE/>
        <w:autoSpaceDN/>
        <w:adjustRightInd/>
        <w:jc w:val="left"/>
        <w:outlineLvl w:val="0"/>
        <w:rPr>
          <w:rFonts w:asciiTheme="minorHAnsi" w:hAnsiTheme="minorHAnsi" w:cstheme="minorHAnsi"/>
          <w:color w:val="000000" w:themeColor="text1"/>
        </w:rPr>
      </w:pPr>
      <w:r w:rsidRPr="00151BE4">
        <w:rPr>
          <w:rFonts w:asciiTheme="minorHAnsi" w:hAnsiTheme="minorHAnsi" w:cstheme="minorHAnsi"/>
          <w:color w:val="000000" w:themeColor="text1"/>
        </w:rPr>
        <w:t>Provide participant ID and session number in order to run the experimental script.</w:t>
      </w:r>
      <w:r w:rsidR="00AE538C" w:rsidRPr="00151BE4">
        <w:rPr>
          <w:rFonts w:asciiTheme="minorHAnsi" w:hAnsiTheme="minorHAnsi" w:cstheme="minorHAnsi"/>
          <w:color w:val="000000" w:themeColor="text1"/>
        </w:rPr>
        <w:t xml:space="preserve"> </w:t>
      </w:r>
      <w:r w:rsidR="00AE538C" w:rsidRPr="00787615">
        <w:rPr>
          <w:rFonts w:asciiTheme="minorHAnsi" w:hAnsiTheme="minorHAnsi" w:cstheme="minorHAnsi"/>
          <w:color w:val="000000" w:themeColor="text1"/>
        </w:rPr>
        <w:t xml:space="preserve">Once the experiment is completed, a unique behavioral data log </w:t>
      </w:r>
      <w:r w:rsidR="00787615" w:rsidRPr="00787615">
        <w:rPr>
          <w:rFonts w:asciiTheme="minorHAnsi" w:hAnsiTheme="minorHAnsi" w:cstheme="minorHAnsi"/>
          <w:color w:val="000000" w:themeColor="text1"/>
        </w:rPr>
        <w:t>is</w:t>
      </w:r>
      <w:r w:rsidR="00AE538C" w:rsidRPr="00787615">
        <w:rPr>
          <w:rFonts w:asciiTheme="minorHAnsi" w:hAnsiTheme="minorHAnsi" w:cstheme="minorHAnsi"/>
          <w:color w:val="000000" w:themeColor="text1"/>
        </w:rPr>
        <w:t xml:space="preserve"> produced for each </w:t>
      </w:r>
      <w:r w:rsidR="00787615" w:rsidRPr="00787615">
        <w:rPr>
          <w:rFonts w:asciiTheme="minorHAnsi" w:hAnsiTheme="minorHAnsi" w:cstheme="minorHAnsi"/>
          <w:color w:val="000000" w:themeColor="text1"/>
        </w:rPr>
        <w:t>participant</w:t>
      </w:r>
      <w:r w:rsidR="00D76A68" w:rsidRPr="00787615">
        <w:rPr>
          <w:rFonts w:asciiTheme="minorHAnsi" w:hAnsiTheme="minorHAnsi" w:cstheme="minorHAnsi"/>
          <w:color w:val="000000" w:themeColor="text1"/>
        </w:rPr>
        <w:t xml:space="preserve"> (see </w:t>
      </w:r>
      <w:r w:rsidR="00D76A68" w:rsidRPr="00787615">
        <w:rPr>
          <w:rFonts w:asciiTheme="minorHAnsi" w:hAnsiTheme="minorHAnsi" w:cstheme="minorHAnsi"/>
          <w:b/>
          <w:color w:val="000000" w:themeColor="text1"/>
        </w:rPr>
        <w:t xml:space="preserve">Supplementary </w:t>
      </w:r>
      <w:r w:rsidR="00C8100B" w:rsidRPr="00787615">
        <w:rPr>
          <w:rFonts w:asciiTheme="minorHAnsi" w:hAnsiTheme="minorHAnsi" w:cstheme="minorHAnsi"/>
          <w:b/>
          <w:color w:val="000000" w:themeColor="text1"/>
        </w:rPr>
        <w:t>F</w:t>
      </w:r>
      <w:r w:rsidR="00D76A68" w:rsidRPr="00787615">
        <w:rPr>
          <w:rFonts w:asciiTheme="minorHAnsi" w:hAnsiTheme="minorHAnsi" w:cstheme="minorHAnsi"/>
          <w:b/>
          <w:color w:val="000000" w:themeColor="text1"/>
        </w:rPr>
        <w:t>ile</w:t>
      </w:r>
      <w:r w:rsidR="00D76A68" w:rsidRPr="00787615">
        <w:rPr>
          <w:rFonts w:asciiTheme="minorHAnsi" w:hAnsiTheme="minorHAnsi" w:cstheme="minorHAnsi"/>
          <w:color w:val="000000" w:themeColor="text1"/>
        </w:rPr>
        <w:t xml:space="preserve"> </w:t>
      </w:r>
      <w:r w:rsidR="00C8100B" w:rsidRPr="00787615">
        <w:rPr>
          <w:rFonts w:asciiTheme="minorHAnsi" w:hAnsiTheme="minorHAnsi" w:cstheme="minorHAnsi"/>
          <w:b/>
          <w:color w:val="000000" w:themeColor="text1"/>
        </w:rPr>
        <w:t>2</w:t>
      </w:r>
      <w:r w:rsidR="00C8100B" w:rsidRPr="00787615">
        <w:rPr>
          <w:rFonts w:asciiTheme="minorHAnsi" w:hAnsiTheme="minorHAnsi" w:cstheme="minorHAnsi"/>
          <w:color w:val="000000" w:themeColor="text1"/>
        </w:rPr>
        <w:t xml:space="preserve"> for a sample </w:t>
      </w:r>
      <w:proofErr w:type="spellStart"/>
      <w:r w:rsidR="00D76A68" w:rsidRPr="00787615">
        <w:rPr>
          <w:rFonts w:asciiTheme="minorHAnsi" w:hAnsiTheme="minorHAnsi" w:cstheme="minorHAnsi"/>
          <w:color w:val="000000" w:themeColor="text1"/>
        </w:rPr>
        <w:t>Eprime</w:t>
      </w:r>
      <w:proofErr w:type="spellEnd"/>
      <w:r w:rsidR="00D76A68" w:rsidRPr="00787615">
        <w:rPr>
          <w:rFonts w:asciiTheme="minorHAnsi" w:hAnsiTheme="minorHAnsi" w:cstheme="minorHAnsi"/>
          <w:color w:val="000000" w:themeColor="text1"/>
        </w:rPr>
        <w:t xml:space="preserve"> 2.0 output</w:t>
      </w:r>
      <w:r w:rsidR="00C8100B" w:rsidRPr="00787615">
        <w:rPr>
          <w:rFonts w:asciiTheme="minorHAnsi" w:hAnsiTheme="minorHAnsi" w:cstheme="minorHAnsi"/>
          <w:color w:val="000000" w:themeColor="text1"/>
        </w:rPr>
        <w:t xml:space="preserve"> file</w:t>
      </w:r>
      <w:r w:rsidR="00D76A68" w:rsidRPr="00787615">
        <w:rPr>
          <w:rFonts w:asciiTheme="minorHAnsi" w:hAnsiTheme="minorHAnsi" w:cstheme="minorHAnsi"/>
          <w:color w:val="000000" w:themeColor="text1"/>
        </w:rPr>
        <w:t>).</w:t>
      </w:r>
    </w:p>
    <w:p w14:paraId="482877BB" w14:textId="53861AC4" w:rsidR="00625079" w:rsidRPr="00151BE4" w:rsidRDefault="00625079" w:rsidP="003C264C">
      <w:pPr>
        <w:widowControl/>
        <w:autoSpaceDE/>
        <w:autoSpaceDN/>
        <w:adjustRightInd/>
        <w:jc w:val="left"/>
        <w:outlineLvl w:val="0"/>
        <w:rPr>
          <w:rFonts w:asciiTheme="minorHAnsi" w:hAnsiTheme="minorHAnsi" w:cstheme="minorHAnsi"/>
          <w:color w:val="000000" w:themeColor="text1"/>
        </w:rPr>
      </w:pPr>
    </w:p>
    <w:p w14:paraId="7B7586A4" w14:textId="5019BB19" w:rsidR="00944C0C" w:rsidRPr="00151BE4" w:rsidRDefault="00944C0C" w:rsidP="003C264C">
      <w:pPr>
        <w:pStyle w:val="ListParagraph"/>
        <w:widowControl/>
        <w:numPr>
          <w:ilvl w:val="0"/>
          <w:numId w:val="34"/>
        </w:numPr>
        <w:autoSpaceDE/>
        <w:autoSpaceDN/>
        <w:adjustRightInd/>
        <w:jc w:val="left"/>
        <w:outlineLvl w:val="0"/>
        <w:rPr>
          <w:rFonts w:asciiTheme="minorHAnsi" w:hAnsiTheme="minorHAnsi" w:cstheme="minorHAnsi"/>
          <w:b/>
          <w:color w:val="000000" w:themeColor="text1"/>
          <w:highlight w:val="yellow"/>
        </w:rPr>
      </w:pPr>
      <w:r w:rsidRPr="00151BE4">
        <w:rPr>
          <w:rFonts w:asciiTheme="minorHAnsi" w:hAnsiTheme="minorHAnsi" w:cstheme="minorHAnsi"/>
          <w:b/>
          <w:color w:val="000000" w:themeColor="text1"/>
          <w:highlight w:val="yellow"/>
        </w:rPr>
        <w:t>Apparatus &amp; Task</w:t>
      </w:r>
    </w:p>
    <w:p w14:paraId="469DBF35" w14:textId="046D2089" w:rsidR="00944C0C" w:rsidRPr="00151BE4" w:rsidRDefault="00944C0C" w:rsidP="003C264C">
      <w:pPr>
        <w:widowControl/>
        <w:autoSpaceDE/>
        <w:autoSpaceDN/>
        <w:adjustRightInd/>
        <w:jc w:val="left"/>
        <w:outlineLvl w:val="0"/>
        <w:rPr>
          <w:rFonts w:asciiTheme="minorHAnsi" w:hAnsiTheme="minorHAnsi" w:cstheme="minorHAnsi"/>
          <w:color w:val="000000" w:themeColor="text1"/>
        </w:rPr>
      </w:pPr>
    </w:p>
    <w:p w14:paraId="087822EA" w14:textId="17952FD0" w:rsidR="004F0A48" w:rsidRPr="00151BE4" w:rsidRDefault="000270E7" w:rsidP="003C264C">
      <w:pPr>
        <w:pStyle w:val="ListParagraph"/>
        <w:widowControl/>
        <w:numPr>
          <w:ilvl w:val="1"/>
          <w:numId w:val="34"/>
        </w:numPr>
        <w:autoSpaceDE/>
        <w:autoSpaceDN/>
        <w:adjustRightInd/>
        <w:jc w:val="left"/>
        <w:outlineLvl w:val="0"/>
        <w:rPr>
          <w:rFonts w:asciiTheme="minorHAnsi" w:hAnsiTheme="minorHAnsi" w:cstheme="minorHAnsi"/>
          <w:color w:val="000000" w:themeColor="text1"/>
          <w:highlight w:val="yellow"/>
        </w:rPr>
      </w:pPr>
      <w:r w:rsidRPr="00151BE4">
        <w:rPr>
          <w:rFonts w:asciiTheme="minorHAnsi" w:eastAsiaTheme="minorEastAsia" w:hAnsiTheme="minorHAnsi" w:cstheme="minorHAnsi"/>
          <w:color w:val="000000" w:themeColor="text1"/>
          <w:highlight w:val="yellow"/>
        </w:rPr>
        <w:t>Have p</w:t>
      </w:r>
      <w:r w:rsidR="00A90DDA" w:rsidRPr="00151BE4">
        <w:rPr>
          <w:rFonts w:asciiTheme="minorHAnsi" w:eastAsiaTheme="minorEastAsia" w:hAnsiTheme="minorHAnsi" w:cstheme="minorHAnsi"/>
          <w:color w:val="000000" w:themeColor="text1"/>
          <w:highlight w:val="yellow"/>
        </w:rPr>
        <w:t xml:space="preserve">articipants sit upright and comfortably rest hands upon the </w:t>
      </w:r>
      <w:r w:rsidR="004F0A48" w:rsidRPr="00151BE4">
        <w:rPr>
          <w:rFonts w:asciiTheme="minorHAnsi" w:eastAsiaTheme="minorEastAsia" w:hAnsiTheme="minorHAnsi" w:cstheme="minorHAnsi"/>
          <w:color w:val="000000" w:themeColor="text1"/>
          <w:highlight w:val="yellow"/>
        </w:rPr>
        <w:t>left and right control boxes</w:t>
      </w:r>
      <w:r w:rsidR="00A90DDA" w:rsidRPr="00151BE4">
        <w:rPr>
          <w:rFonts w:asciiTheme="minorHAnsi" w:eastAsiaTheme="minorEastAsia" w:hAnsiTheme="minorHAnsi" w:cstheme="minorHAnsi"/>
          <w:color w:val="000000" w:themeColor="text1"/>
          <w:highlight w:val="yellow"/>
        </w:rPr>
        <w:t xml:space="preserve">. </w:t>
      </w:r>
    </w:p>
    <w:p w14:paraId="3EFB99BF" w14:textId="77777777" w:rsidR="00625079" w:rsidRPr="00151BE4" w:rsidRDefault="00625079" w:rsidP="003C264C">
      <w:pPr>
        <w:pStyle w:val="ListParagraph"/>
        <w:widowControl/>
        <w:autoSpaceDE/>
        <w:autoSpaceDN/>
        <w:adjustRightInd/>
        <w:ind w:left="0"/>
        <w:jc w:val="left"/>
        <w:outlineLvl w:val="0"/>
        <w:rPr>
          <w:rFonts w:asciiTheme="minorHAnsi" w:hAnsiTheme="minorHAnsi" w:cstheme="minorHAnsi"/>
          <w:color w:val="000000" w:themeColor="text1"/>
          <w:highlight w:val="yellow"/>
        </w:rPr>
      </w:pPr>
    </w:p>
    <w:p w14:paraId="4FE5D332" w14:textId="111E9F22" w:rsidR="00536BB4" w:rsidRPr="00AA37D4" w:rsidRDefault="000270E7" w:rsidP="003C264C">
      <w:pPr>
        <w:pStyle w:val="ListParagraph"/>
        <w:widowControl/>
        <w:numPr>
          <w:ilvl w:val="2"/>
          <w:numId w:val="34"/>
        </w:numPr>
        <w:autoSpaceDE/>
        <w:autoSpaceDN/>
        <w:adjustRightInd/>
        <w:jc w:val="left"/>
        <w:outlineLvl w:val="0"/>
        <w:rPr>
          <w:rFonts w:asciiTheme="minorHAnsi" w:hAnsiTheme="minorHAnsi" w:cstheme="minorHAnsi"/>
          <w:color w:val="000000" w:themeColor="text1"/>
        </w:rPr>
      </w:pPr>
      <w:r w:rsidRPr="00151BE4">
        <w:rPr>
          <w:rFonts w:asciiTheme="minorHAnsi" w:eastAsiaTheme="minorEastAsia" w:hAnsiTheme="minorHAnsi" w:cstheme="minorHAnsi"/>
          <w:color w:val="000000" w:themeColor="text1"/>
          <w:highlight w:val="yellow"/>
        </w:rPr>
        <w:lastRenderedPageBreak/>
        <w:t>Strategically</w:t>
      </w:r>
      <w:r w:rsidR="00A90DDA" w:rsidRPr="00151BE4">
        <w:rPr>
          <w:rFonts w:asciiTheme="minorHAnsi" w:eastAsiaTheme="minorEastAsia" w:hAnsiTheme="minorHAnsi" w:cstheme="minorHAnsi"/>
          <w:color w:val="000000" w:themeColor="text1"/>
          <w:highlight w:val="yellow"/>
        </w:rPr>
        <w:t xml:space="preserve"> place</w:t>
      </w:r>
      <w:r w:rsidRPr="00151BE4">
        <w:rPr>
          <w:rFonts w:asciiTheme="minorHAnsi" w:eastAsiaTheme="minorEastAsia" w:hAnsiTheme="minorHAnsi" w:cstheme="minorHAnsi"/>
          <w:color w:val="000000" w:themeColor="text1"/>
          <w:highlight w:val="yellow"/>
        </w:rPr>
        <w:t xml:space="preserve"> index fingers</w:t>
      </w:r>
      <w:r w:rsidR="00A90DDA" w:rsidRPr="00151BE4">
        <w:rPr>
          <w:rFonts w:asciiTheme="minorHAnsi" w:eastAsiaTheme="minorEastAsia" w:hAnsiTheme="minorHAnsi" w:cstheme="minorHAnsi"/>
          <w:color w:val="000000" w:themeColor="text1"/>
          <w:highlight w:val="yellow"/>
        </w:rPr>
        <w:t xml:space="preserve"> over the vibratory motors </w:t>
      </w:r>
      <w:r w:rsidR="004F0A48" w:rsidRPr="00151BE4">
        <w:rPr>
          <w:rFonts w:asciiTheme="minorHAnsi" w:eastAsiaTheme="minorEastAsia" w:hAnsiTheme="minorHAnsi" w:cstheme="minorHAnsi"/>
          <w:color w:val="000000" w:themeColor="text1"/>
          <w:highlight w:val="yellow"/>
        </w:rPr>
        <w:t xml:space="preserve">mounted to the back of the control box, </w:t>
      </w:r>
      <w:r w:rsidR="00AD73D5" w:rsidRPr="00151BE4">
        <w:rPr>
          <w:rFonts w:asciiTheme="minorHAnsi" w:eastAsiaTheme="minorEastAsia" w:hAnsiTheme="minorHAnsi" w:cstheme="minorHAnsi"/>
          <w:color w:val="000000" w:themeColor="text1"/>
          <w:highlight w:val="yellow"/>
        </w:rPr>
        <w:t>and</w:t>
      </w:r>
      <w:r w:rsidR="00A90DDA" w:rsidRPr="00151BE4">
        <w:rPr>
          <w:rFonts w:asciiTheme="minorHAnsi" w:eastAsiaTheme="minorEastAsia" w:hAnsiTheme="minorHAnsi" w:cstheme="minorHAnsi"/>
          <w:color w:val="000000" w:themeColor="text1"/>
          <w:highlight w:val="yellow"/>
        </w:rPr>
        <w:t xml:space="preserve"> thumbs</w:t>
      </w:r>
      <w:r w:rsidR="004F0A48" w:rsidRPr="00151BE4">
        <w:rPr>
          <w:rFonts w:asciiTheme="minorHAnsi" w:eastAsiaTheme="minorEastAsia" w:hAnsiTheme="minorHAnsi" w:cstheme="minorHAnsi"/>
          <w:color w:val="000000" w:themeColor="text1"/>
          <w:highlight w:val="yellow"/>
        </w:rPr>
        <w:t xml:space="preserve"> </w:t>
      </w:r>
      <w:r w:rsidR="00A90DDA" w:rsidRPr="00151BE4">
        <w:rPr>
          <w:rFonts w:asciiTheme="minorHAnsi" w:eastAsiaTheme="minorEastAsia" w:hAnsiTheme="minorHAnsi" w:cstheme="minorHAnsi"/>
          <w:color w:val="000000" w:themeColor="text1"/>
          <w:highlight w:val="yellow"/>
        </w:rPr>
        <w:t xml:space="preserve">on the front of the control box, under the LED </w:t>
      </w:r>
      <w:r w:rsidR="00AA37D4" w:rsidRPr="00151BE4">
        <w:rPr>
          <w:rFonts w:asciiTheme="minorHAnsi" w:eastAsiaTheme="minorEastAsia" w:hAnsiTheme="minorHAnsi" w:cstheme="minorHAnsi"/>
          <w:color w:val="000000" w:themeColor="text1"/>
          <w:highlight w:val="yellow"/>
        </w:rPr>
        <w:t>to</w:t>
      </w:r>
      <w:r w:rsidR="00AD73D5" w:rsidRPr="00151BE4">
        <w:rPr>
          <w:rFonts w:asciiTheme="minorHAnsi" w:eastAsiaTheme="minorEastAsia" w:hAnsiTheme="minorHAnsi" w:cstheme="minorHAnsi"/>
          <w:color w:val="000000" w:themeColor="text1"/>
          <w:highlight w:val="yellow"/>
        </w:rPr>
        <w:t xml:space="preserve"> not block the </w:t>
      </w:r>
      <w:r w:rsidR="00AE538C" w:rsidRPr="00151BE4">
        <w:rPr>
          <w:rFonts w:asciiTheme="minorHAnsi" w:eastAsiaTheme="minorEastAsia" w:hAnsiTheme="minorHAnsi" w:cstheme="minorHAnsi"/>
          <w:color w:val="000000" w:themeColor="text1"/>
          <w:highlight w:val="yellow"/>
        </w:rPr>
        <w:t xml:space="preserve">LED </w:t>
      </w:r>
      <w:r w:rsidR="00A90DDA" w:rsidRPr="00AA37D4">
        <w:rPr>
          <w:rFonts w:asciiTheme="minorHAnsi" w:eastAsiaTheme="minorEastAsia" w:hAnsiTheme="minorHAnsi" w:cstheme="minorHAnsi"/>
          <w:color w:val="000000" w:themeColor="text1"/>
        </w:rPr>
        <w:t xml:space="preserve">(see </w:t>
      </w:r>
      <w:r w:rsidR="00A90DDA" w:rsidRPr="00AA37D4">
        <w:rPr>
          <w:rFonts w:asciiTheme="minorHAnsi" w:eastAsiaTheme="minorEastAsia" w:hAnsiTheme="minorHAnsi" w:cstheme="minorHAnsi"/>
          <w:b/>
          <w:color w:val="000000" w:themeColor="text1"/>
        </w:rPr>
        <w:t>Figure 1</w:t>
      </w:r>
      <w:r w:rsidR="00A90DDA" w:rsidRPr="00AA37D4">
        <w:rPr>
          <w:rFonts w:asciiTheme="minorHAnsi" w:eastAsiaTheme="minorEastAsia" w:hAnsiTheme="minorHAnsi" w:cstheme="minorHAnsi"/>
          <w:color w:val="000000" w:themeColor="text1"/>
        </w:rPr>
        <w:t>).</w:t>
      </w:r>
    </w:p>
    <w:p w14:paraId="7AC8CABA" w14:textId="1D93F42B" w:rsidR="00536BB4" w:rsidRPr="00151BE4" w:rsidRDefault="00536BB4" w:rsidP="003C264C">
      <w:pPr>
        <w:pStyle w:val="ListParagraph"/>
        <w:widowControl/>
        <w:autoSpaceDE/>
        <w:autoSpaceDN/>
        <w:adjustRightInd/>
        <w:ind w:left="0"/>
        <w:jc w:val="left"/>
        <w:outlineLvl w:val="0"/>
        <w:rPr>
          <w:rFonts w:asciiTheme="minorHAnsi" w:hAnsiTheme="minorHAnsi" w:cstheme="minorHAnsi"/>
          <w:color w:val="000000" w:themeColor="text1"/>
          <w:highlight w:val="yellow"/>
        </w:rPr>
      </w:pPr>
    </w:p>
    <w:p w14:paraId="7B6E9ACF" w14:textId="72C6F9FC" w:rsidR="00625079" w:rsidRPr="00151BE4" w:rsidRDefault="00D13A0A" w:rsidP="00AE538C">
      <w:pPr>
        <w:pStyle w:val="ListParagraph"/>
        <w:numPr>
          <w:ilvl w:val="2"/>
          <w:numId w:val="34"/>
        </w:numPr>
        <w:jc w:val="left"/>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Ensure that the somatosensory stimuli are inaudible by providing participants with headphones over which continuous white noise is played at</w:t>
      </w:r>
      <w:r w:rsidR="001800BD" w:rsidRPr="00151BE4">
        <w:rPr>
          <w:rFonts w:asciiTheme="minorHAnsi" w:hAnsiTheme="minorHAnsi" w:cstheme="minorHAnsi"/>
          <w:color w:val="000000" w:themeColor="text1"/>
          <w:highlight w:val="yellow"/>
        </w:rPr>
        <w:t xml:space="preserve"> a comfortable leve</w:t>
      </w:r>
      <w:r w:rsidR="00AE538C" w:rsidRPr="00151BE4">
        <w:rPr>
          <w:rFonts w:asciiTheme="minorHAnsi" w:hAnsiTheme="minorHAnsi" w:cstheme="minorHAnsi"/>
          <w:color w:val="000000" w:themeColor="text1"/>
          <w:highlight w:val="yellow"/>
        </w:rPr>
        <w:t xml:space="preserve">l </w:t>
      </w:r>
      <w:r w:rsidR="001800BD" w:rsidRPr="00AA37D4">
        <w:rPr>
          <w:rFonts w:asciiTheme="minorHAnsi" w:hAnsiTheme="minorHAnsi" w:cstheme="minorHAnsi"/>
          <w:color w:val="000000" w:themeColor="text1"/>
        </w:rPr>
        <w:t>(typically 65-75 dBs)</w:t>
      </w:r>
      <w:r w:rsidRPr="00AA37D4">
        <w:rPr>
          <w:rFonts w:asciiTheme="minorHAnsi" w:hAnsiTheme="minorHAnsi" w:cstheme="minorHAnsi"/>
          <w:color w:val="000000" w:themeColor="text1"/>
        </w:rPr>
        <w:t>.</w:t>
      </w:r>
    </w:p>
    <w:p w14:paraId="567125DE" w14:textId="77777777" w:rsidR="00D76A68" w:rsidRPr="00151BE4" w:rsidRDefault="00D76A68" w:rsidP="00D76A68">
      <w:pPr>
        <w:pStyle w:val="ListParagraph"/>
        <w:ind w:left="0"/>
        <w:jc w:val="left"/>
        <w:outlineLvl w:val="0"/>
        <w:rPr>
          <w:rFonts w:asciiTheme="minorHAnsi" w:hAnsiTheme="minorHAnsi" w:cstheme="minorHAnsi"/>
          <w:color w:val="000000" w:themeColor="text1"/>
          <w:highlight w:val="yellow"/>
        </w:rPr>
      </w:pPr>
    </w:p>
    <w:p w14:paraId="2B92E323" w14:textId="5D35EC29" w:rsidR="00AD73D5" w:rsidRPr="00151BE4" w:rsidRDefault="008A25DA" w:rsidP="003C264C">
      <w:pPr>
        <w:pStyle w:val="ListParagraph"/>
        <w:widowControl/>
        <w:numPr>
          <w:ilvl w:val="1"/>
          <w:numId w:val="34"/>
        </w:numPr>
        <w:autoSpaceDE/>
        <w:autoSpaceDN/>
        <w:adjustRightInd/>
        <w:jc w:val="left"/>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Instruct p</w:t>
      </w:r>
      <w:r w:rsidR="000A1E3A" w:rsidRPr="00151BE4">
        <w:rPr>
          <w:rFonts w:asciiTheme="minorHAnsi" w:hAnsiTheme="minorHAnsi" w:cstheme="minorHAnsi"/>
          <w:color w:val="000000" w:themeColor="text1"/>
          <w:highlight w:val="yellow"/>
        </w:rPr>
        <w:t xml:space="preserve">articipants to respond to all stimuli as quickly as possible. </w:t>
      </w:r>
    </w:p>
    <w:p w14:paraId="78B1CF8F" w14:textId="77777777" w:rsidR="00625079" w:rsidRPr="00151BE4" w:rsidRDefault="00625079" w:rsidP="003C264C">
      <w:pPr>
        <w:pStyle w:val="ListParagraph"/>
        <w:widowControl/>
        <w:autoSpaceDE/>
        <w:autoSpaceDN/>
        <w:adjustRightInd/>
        <w:ind w:left="0"/>
        <w:jc w:val="left"/>
        <w:outlineLvl w:val="0"/>
        <w:rPr>
          <w:rFonts w:asciiTheme="minorHAnsi" w:hAnsiTheme="minorHAnsi" w:cstheme="minorHAnsi"/>
          <w:color w:val="000000" w:themeColor="text1"/>
          <w:highlight w:val="yellow"/>
        </w:rPr>
      </w:pPr>
    </w:p>
    <w:p w14:paraId="0F98FE0D" w14:textId="6BD43835" w:rsidR="000A1E3A" w:rsidRPr="00151BE4" w:rsidRDefault="00787615" w:rsidP="003C264C">
      <w:pPr>
        <w:pStyle w:val="ListParagraph"/>
        <w:widowControl/>
        <w:numPr>
          <w:ilvl w:val="2"/>
          <w:numId w:val="34"/>
        </w:numPr>
        <w:autoSpaceDE/>
        <w:autoSpaceDN/>
        <w:adjustRightInd/>
        <w:jc w:val="left"/>
        <w:outlineLvl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Ask participants to u</w:t>
      </w:r>
      <w:r w:rsidR="00AD73D5" w:rsidRPr="00151BE4">
        <w:rPr>
          <w:rFonts w:asciiTheme="minorHAnsi" w:hAnsiTheme="minorHAnsi" w:cstheme="minorHAnsi"/>
          <w:color w:val="000000" w:themeColor="text1"/>
          <w:highlight w:val="yellow"/>
        </w:rPr>
        <w:t>se a</w:t>
      </w:r>
      <w:r w:rsidR="000A1E3A" w:rsidRPr="00151BE4">
        <w:rPr>
          <w:rFonts w:asciiTheme="minorHAnsi" w:hAnsiTheme="minorHAnsi" w:cstheme="minorHAnsi"/>
          <w:color w:val="000000" w:themeColor="text1"/>
          <w:highlight w:val="yellow"/>
        </w:rPr>
        <w:t xml:space="preserve"> foot-pedal</w:t>
      </w:r>
      <w:r w:rsidR="001800BD" w:rsidRPr="00151BE4">
        <w:rPr>
          <w:rFonts w:asciiTheme="minorHAnsi" w:hAnsiTheme="minorHAnsi" w:cstheme="minorHAnsi"/>
          <w:color w:val="000000" w:themeColor="text1"/>
          <w:highlight w:val="yellow"/>
        </w:rPr>
        <w:t xml:space="preserve"> located under the right foot </w:t>
      </w:r>
      <w:r w:rsidR="000A1E3A" w:rsidRPr="00151BE4">
        <w:rPr>
          <w:rFonts w:asciiTheme="minorHAnsi" w:hAnsiTheme="minorHAnsi" w:cstheme="minorHAnsi"/>
          <w:color w:val="000000" w:themeColor="text1"/>
          <w:highlight w:val="yellow"/>
        </w:rPr>
        <w:t>as</w:t>
      </w:r>
      <w:r w:rsidR="008A25DA" w:rsidRPr="00151BE4">
        <w:rPr>
          <w:rFonts w:asciiTheme="minorHAnsi" w:hAnsiTheme="minorHAnsi" w:cstheme="minorHAnsi"/>
          <w:color w:val="000000" w:themeColor="text1"/>
          <w:highlight w:val="yellow"/>
        </w:rPr>
        <w:t xml:space="preserve"> the</w:t>
      </w:r>
      <w:r w:rsidR="000A1E3A" w:rsidRPr="00151BE4">
        <w:rPr>
          <w:rFonts w:asciiTheme="minorHAnsi" w:hAnsiTheme="minorHAnsi" w:cstheme="minorHAnsi"/>
          <w:color w:val="000000" w:themeColor="text1"/>
          <w:highlight w:val="yellow"/>
        </w:rPr>
        <w:t xml:space="preserve"> response pad</w:t>
      </w:r>
      <w:r>
        <w:rPr>
          <w:rFonts w:asciiTheme="minorHAnsi" w:hAnsiTheme="minorHAnsi" w:cstheme="minorHAnsi"/>
          <w:color w:val="000000" w:themeColor="text1"/>
          <w:highlight w:val="yellow"/>
        </w:rPr>
        <w:t xml:space="preserve"> and to use </w:t>
      </w:r>
      <w:r w:rsidR="00AD73D5" w:rsidRPr="00151BE4">
        <w:rPr>
          <w:rFonts w:asciiTheme="minorHAnsi" w:hAnsiTheme="minorHAnsi" w:cstheme="minorHAnsi"/>
          <w:color w:val="000000" w:themeColor="text1"/>
          <w:highlight w:val="yellow"/>
        </w:rPr>
        <w:t xml:space="preserve">the fingers </w:t>
      </w:r>
      <w:r>
        <w:rPr>
          <w:rFonts w:asciiTheme="minorHAnsi" w:hAnsiTheme="minorHAnsi" w:cstheme="minorHAnsi"/>
          <w:color w:val="000000" w:themeColor="text1"/>
          <w:highlight w:val="yellow"/>
        </w:rPr>
        <w:t xml:space="preserve">as </w:t>
      </w:r>
      <w:r w:rsidR="00AD73D5" w:rsidRPr="00151BE4">
        <w:rPr>
          <w:rFonts w:asciiTheme="minorHAnsi" w:hAnsiTheme="minorHAnsi" w:cstheme="minorHAnsi"/>
          <w:color w:val="000000" w:themeColor="text1"/>
          <w:highlight w:val="yellow"/>
        </w:rPr>
        <w:t xml:space="preserve">needed </w:t>
      </w:r>
      <w:r w:rsidR="003B3FE8" w:rsidRPr="00151BE4">
        <w:rPr>
          <w:rFonts w:asciiTheme="minorHAnsi" w:hAnsiTheme="minorHAnsi" w:cstheme="minorHAnsi"/>
          <w:color w:val="000000" w:themeColor="text1"/>
          <w:highlight w:val="yellow"/>
        </w:rPr>
        <w:t xml:space="preserve">to accept </w:t>
      </w:r>
      <w:r w:rsidR="000C1595" w:rsidRPr="00151BE4">
        <w:rPr>
          <w:rFonts w:asciiTheme="minorHAnsi" w:hAnsiTheme="minorHAnsi" w:cstheme="minorHAnsi"/>
          <w:color w:val="000000" w:themeColor="text1"/>
          <w:highlight w:val="yellow"/>
        </w:rPr>
        <w:t>somatosensory</w:t>
      </w:r>
      <w:r w:rsidR="003B3FE8" w:rsidRPr="00151BE4">
        <w:rPr>
          <w:rFonts w:asciiTheme="minorHAnsi" w:hAnsiTheme="minorHAnsi" w:cstheme="minorHAnsi"/>
          <w:color w:val="000000" w:themeColor="text1"/>
          <w:highlight w:val="yellow"/>
        </w:rPr>
        <w:t xml:space="preserve"> </w:t>
      </w:r>
      <w:r w:rsidR="00AD73D5" w:rsidRPr="00151BE4">
        <w:rPr>
          <w:rFonts w:asciiTheme="minorHAnsi" w:hAnsiTheme="minorHAnsi" w:cstheme="minorHAnsi"/>
          <w:color w:val="000000" w:themeColor="text1"/>
          <w:highlight w:val="yellow"/>
        </w:rPr>
        <w:t xml:space="preserve">stimulation </w:t>
      </w:r>
      <w:r w:rsidR="00B82DA3" w:rsidRPr="00151BE4">
        <w:rPr>
          <w:rFonts w:asciiTheme="minorHAnsi" w:hAnsiTheme="minorHAnsi" w:cstheme="minorHAnsi"/>
          <w:color w:val="000000" w:themeColor="text1"/>
          <w:highlight w:val="yellow"/>
        </w:rPr>
        <w:t xml:space="preserve">(see </w:t>
      </w:r>
      <w:r w:rsidR="00B82DA3" w:rsidRPr="00151BE4">
        <w:rPr>
          <w:rFonts w:asciiTheme="minorHAnsi" w:hAnsiTheme="minorHAnsi" w:cstheme="minorHAnsi"/>
          <w:b/>
          <w:color w:val="000000" w:themeColor="text1"/>
          <w:highlight w:val="yellow"/>
        </w:rPr>
        <w:t>Figure 1</w:t>
      </w:r>
      <w:r w:rsidR="00B82DA3" w:rsidRPr="00151BE4">
        <w:rPr>
          <w:rFonts w:asciiTheme="minorHAnsi" w:hAnsiTheme="minorHAnsi" w:cstheme="minorHAnsi"/>
          <w:color w:val="000000" w:themeColor="text1"/>
          <w:highlight w:val="yellow"/>
        </w:rPr>
        <w:t>)</w:t>
      </w:r>
      <w:r w:rsidR="000A1E3A" w:rsidRPr="00151BE4">
        <w:rPr>
          <w:rFonts w:asciiTheme="minorHAnsi" w:hAnsiTheme="minorHAnsi" w:cstheme="minorHAnsi"/>
          <w:color w:val="000000" w:themeColor="text1"/>
          <w:highlight w:val="yellow"/>
        </w:rPr>
        <w:t>.</w:t>
      </w:r>
      <w:r w:rsidR="00944C0C" w:rsidRPr="00151BE4">
        <w:rPr>
          <w:rFonts w:asciiTheme="minorHAnsi" w:eastAsiaTheme="minorEastAsia" w:hAnsiTheme="minorHAnsi" w:cstheme="minorHAnsi"/>
          <w:color w:val="000000" w:themeColor="text1"/>
          <w:highlight w:val="yellow"/>
        </w:rPr>
        <w:t xml:space="preserve"> </w:t>
      </w:r>
    </w:p>
    <w:p w14:paraId="05342721" w14:textId="77777777" w:rsidR="008B22C1" w:rsidRPr="00151BE4" w:rsidRDefault="008B22C1" w:rsidP="003C264C">
      <w:pPr>
        <w:rPr>
          <w:rFonts w:asciiTheme="minorHAnsi" w:hAnsiTheme="minorHAnsi" w:cstheme="minorHAnsi"/>
          <w:color w:val="000000" w:themeColor="text1"/>
          <w:highlight w:val="yellow"/>
        </w:rPr>
      </w:pPr>
    </w:p>
    <w:p w14:paraId="56EA2907" w14:textId="4A5CF3F1" w:rsidR="00176E90" w:rsidRPr="00151BE4" w:rsidRDefault="00AD73D5" w:rsidP="003C264C">
      <w:pPr>
        <w:pStyle w:val="ListParagraph"/>
        <w:widowControl/>
        <w:numPr>
          <w:ilvl w:val="1"/>
          <w:numId w:val="34"/>
        </w:numPr>
        <w:autoSpaceDE/>
        <w:autoSpaceDN/>
        <w:adjustRightInd/>
        <w:jc w:val="left"/>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C</w:t>
      </w:r>
      <w:r w:rsidR="000A1E3A" w:rsidRPr="00151BE4">
        <w:rPr>
          <w:rFonts w:asciiTheme="minorHAnsi" w:hAnsiTheme="minorHAnsi" w:cstheme="minorHAnsi"/>
          <w:color w:val="000000" w:themeColor="text1"/>
          <w:highlight w:val="yellow"/>
        </w:rPr>
        <w:t>alculate</w:t>
      </w:r>
      <w:r w:rsidRPr="00151BE4">
        <w:rPr>
          <w:rFonts w:asciiTheme="minorHAnsi" w:hAnsiTheme="minorHAnsi" w:cstheme="minorHAnsi"/>
          <w:color w:val="000000" w:themeColor="text1"/>
          <w:highlight w:val="yellow"/>
        </w:rPr>
        <w:t xml:space="preserve"> </w:t>
      </w:r>
      <w:r w:rsidR="00F020DE" w:rsidRPr="00151BE4">
        <w:rPr>
          <w:rFonts w:asciiTheme="minorHAnsi" w:hAnsiTheme="minorHAnsi" w:cstheme="minorHAnsi"/>
          <w:color w:val="000000" w:themeColor="text1"/>
          <w:highlight w:val="yellow"/>
        </w:rPr>
        <w:t xml:space="preserve">the </w:t>
      </w:r>
      <w:r w:rsidRPr="00151BE4">
        <w:rPr>
          <w:rFonts w:asciiTheme="minorHAnsi" w:hAnsiTheme="minorHAnsi" w:cstheme="minorHAnsi"/>
          <w:color w:val="000000" w:themeColor="text1"/>
          <w:highlight w:val="yellow"/>
        </w:rPr>
        <w:t>performance accuracy</w:t>
      </w:r>
      <w:r w:rsidR="00176E90" w:rsidRPr="00151BE4">
        <w:rPr>
          <w:rFonts w:asciiTheme="minorHAnsi" w:hAnsiTheme="minorHAnsi" w:cstheme="minorHAnsi"/>
          <w:color w:val="000000" w:themeColor="text1"/>
          <w:highlight w:val="yellow"/>
        </w:rPr>
        <w:t xml:space="preserve"> by stimulus condition.  </w:t>
      </w:r>
    </w:p>
    <w:p w14:paraId="35A7720C" w14:textId="77777777" w:rsidR="00176E90" w:rsidRPr="00151BE4" w:rsidRDefault="00176E90" w:rsidP="003C264C">
      <w:pPr>
        <w:pStyle w:val="ListParagraph"/>
        <w:widowControl/>
        <w:autoSpaceDE/>
        <w:autoSpaceDN/>
        <w:adjustRightInd/>
        <w:ind w:left="0"/>
        <w:jc w:val="left"/>
        <w:outlineLvl w:val="0"/>
        <w:rPr>
          <w:rFonts w:asciiTheme="minorHAnsi" w:hAnsiTheme="minorHAnsi" w:cstheme="minorHAnsi"/>
          <w:color w:val="000000" w:themeColor="text1"/>
          <w:highlight w:val="yellow"/>
        </w:rPr>
      </w:pPr>
    </w:p>
    <w:p w14:paraId="02CF90B4" w14:textId="37CDF0A3" w:rsidR="000C1595" w:rsidRPr="00151BE4" w:rsidRDefault="00F020DE" w:rsidP="003C264C">
      <w:pPr>
        <w:pStyle w:val="ListParagraph"/>
        <w:widowControl/>
        <w:numPr>
          <w:ilvl w:val="2"/>
          <w:numId w:val="34"/>
        </w:numPr>
        <w:autoSpaceDE/>
        <w:autoSpaceDN/>
        <w:adjustRightInd/>
        <w:jc w:val="left"/>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Instruct p</w:t>
      </w:r>
      <w:r w:rsidR="00176E90" w:rsidRPr="00151BE4">
        <w:rPr>
          <w:rFonts w:asciiTheme="minorHAnsi" w:hAnsiTheme="minorHAnsi" w:cstheme="minorHAnsi"/>
          <w:color w:val="000000" w:themeColor="text1"/>
          <w:highlight w:val="yellow"/>
        </w:rPr>
        <w:t xml:space="preserve">articipants </w:t>
      </w:r>
      <w:r w:rsidRPr="00151BE4">
        <w:rPr>
          <w:rFonts w:asciiTheme="minorHAnsi" w:hAnsiTheme="minorHAnsi" w:cstheme="minorHAnsi"/>
          <w:color w:val="000000" w:themeColor="text1"/>
          <w:highlight w:val="yellow"/>
        </w:rPr>
        <w:t xml:space="preserve">to </w:t>
      </w:r>
      <w:r w:rsidR="00176E90" w:rsidRPr="00151BE4">
        <w:rPr>
          <w:rFonts w:asciiTheme="minorHAnsi" w:hAnsiTheme="minorHAnsi" w:cstheme="minorHAnsi"/>
          <w:color w:val="000000" w:themeColor="text1"/>
          <w:highlight w:val="yellow"/>
        </w:rPr>
        <w:t>respond to each of the experimental stimuli (</w:t>
      </w:r>
      <w:r w:rsidR="00176E90" w:rsidRPr="00AA37D4">
        <w:rPr>
          <w:rFonts w:asciiTheme="minorHAnsi" w:hAnsiTheme="minorHAnsi" w:cstheme="minorHAnsi"/>
          <w:color w:val="000000" w:themeColor="text1"/>
        </w:rPr>
        <w:t>45 per condition</w:t>
      </w:r>
      <w:r w:rsidR="00176E90" w:rsidRPr="00151BE4">
        <w:rPr>
          <w:rFonts w:asciiTheme="minorHAnsi" w:hAnsiTheme="minorHAnsi" w:cstheme="minorHAnsi"/>
          <w:color w:val="000000" w:themeColor="text1"/>
          <w:highlight w:val="yellow"/>
        </w:rPr>
        <w:t xml:space="preserve">) as quickly as possible.  </w:t>
      </w:r>
    </w:p>
    <w:p w14:paraId="2B3CEB43" w14:textId="5AA2B8C7" w:rsidR="000C1595" w:rsidRPr="00151BE4" w:rsidRDefault="000C1595" w:rsidP="003C264C">
      <w:pPr>
        <w:pStyle w:val="ListParagraph"/>
        <w:widowControl/>
        <w:autoSpaceDE/>
        <w:autoSpaceDN/>
        <w:adjustRightInd/>
        <w:ind w:left="0"/>
        <w:jc w:val="left"/>
        <w:outlineLvl w:val="0"/>
        <w:rPr>
          <w:rFonts w:asciiTheme="minorHAnsi" w:hAnsiTheme="minorHAnsi" w:cstheme="minorHAnsi"/>
          <w:color w:val="000000" w:themeColor="text1"/>
          <w:highlight w:val="yellow"/>
        </w:rPr>
      </w:pPr>
    </w:p>
    <w:p w14:paraId="0940016A" w14:textId="5C8E1D77" w:rsidR="000A1E3A" w:rsidRPr="00151BE4" w:rsidRDefault="00176E90" w:rsidP="003C264C">
      <w:pPr>
        <w:pStyle w:val="ListParagraph"/>
        <w:widowControl/>
        <w:numPr>
          <w:ilvl w:val="2"/>
          <w:numId w:val="34"/>
        </w:numPr>
        <w:autoSpaceDE/>
        <w:autoSpaceDN/>
        <w:adjustRightInd/>
        <w:jc w:val="left"/>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D</w:t>
      </w:r>
      <w:r w:rsidR="000A1E3A" w:rsidRPr="00151BE4">
        <w:rPr>
          <w:rFonts w:asciiTheme="minorHAnsi" w:hAnsiTheme="minorHAnsi" w:cstheme="minorHAnsi"/>
          <w:color w:val="000000" w:themeColor="text1"/>
          <w:highlight w:val="yellow"/>
        </w:rPr>
        <w:t>ivid</w:t>
      </w:r>
      <w:r w:rsidRPr="00151BE4">
        <w:rPr>
          <w:rFonts w:asciiTheme="minorHAnsi" w:hAnsiTheme="minorHAnsi" w:cstheme="minorHAnsi"/>
          <w:color w:val="000000" w:themeColor="text1"/>
          <w:highlight w:val="yellow"/>
        </w:rPr>
        <w:t>e</w:t>
      </w:r>
      <w:r w:rsidR="000A1E3A" w:rsidRPr="00151BE4">
        <w:rPr>
          <w:rFonts w:asciiTheme="minorHAnsi" w:hAnsiTheme="minorHAnsi" w:cstheme="minorHAnsi"/>
          <w:color w:val="000000" w:themeColor="text1"/>
          <w:highlight w:val="yellow"/>
        </w:rPr>
        <w:t xml:space="preserve"> the number of</w:t>
      </w:r>
      <w:r w:rsidRPr="00151BE4">
        <w:rPr>
          <w:rFonts w:asciiTheme="minorHAnsi" w:hAnsiTheme="minorHAnsi" w:cstheme="minorHAnsi"/>
          <w:color w:val="000000" w:themeColor="text1"/>
          <w:highlight w:val="yellow"/>
        </w:rPr>
        <w:t xml:space="preserve"> accurately</w:t>
      </w:r>
      <w:r w:rsidR="000A1E3A" w:rsidRPr="00151BE4">
        <w:rPr>
          <w:rFonts w:asciiTheme="minorHAnsi" w:hAnsiTheme="minorHAnsi" w:cstheme="minorHAnsi"/>
          <w:color w:val="000000" w:themeColor="text1"/>
          <w:highlight w:val="yellow"/>
        </w:rPr>
        <w:t xml:space="preserve"> </w:t>
      </w:r>
      <w:r w:rsidR="00AD73D5" w:rsidRPr="00151BE4">
        <w:rPr>
          <w:rFonts w:asciiTheme="minorHAnsi" w:hAnsiTheme="minorHAnsi" w:cstheme="minorHAnsi"/>
          <w:color w:val="000000" w:themeColor="text1"/>
          <w:highlight w:val="yellow"/>
        </w:rPr>
        <w:t>detected</w:t>
      </w:r>
      <w:r w:rsidR="000A1E3A" w:rsidRPr="00151BE4">
        <w:rPr>
          <w:rFonts w:asciiTheme="minorHAnsi" w:hAnsiTheme="minorHAnsi" w:cstheme="minorHAnsi"/>
          <w:color w:val="000000" w:themeColor="text1"/>
          <w:highlight w:val="yellow"/>
        </w:rPr>
        <w:t xml:space="preserve"> stimul</w:t>
      </w:r>
      <w:r w:rsidR="00AD73D5" w:rsidRPr="00151BE4">
        <w:rPr>
          <w:rFonts w:asciiTheme="minorHAnsi" w:hAnsiTheme="minorHAnsi" w:cstheme="minorHAnsi"/>
          <w:color w:val="000000" w:themeColor="text1"/>
          <w:highlight w:val="yellow"/>
        </w:rPr>
        <w:t>i</w:t>
      </w:r>
      <w:r w:rsidR="000A1E3A" w:rsidRPr="00151BE4">
        <w:rPr>
          <w:rFonts w:asciiTheme="minorHAnsi" w:hAnsiTheme="minorHAnsi" w:cstheme="minorHAnsi"/>
          <w:color w:val="000000" w:themeColor="text1"/>
          <w:highlight w:val="yellow"/>
        </w:rPr>
        <w:t xml:space="preserve"> </w:t>
      </w:r>
      <w:r w:rsidR="003B3FE8" w:rsidRPr="00151BE4">
        <w:rPr>
          <w:rFonts w:asciiTheme="minorHAnsi" w:hAnsiTheme="minorHAnsi" w:cstheme="minorHAnsi"/>
          <w:color w:val="000000" w:themeColor="text1"/>
          <w:highlight w:val="yellow"/>
        </w:rPr>
        <w:t>per</w:t>
      </w:r>
      <w:r w:rsidR="00096B44" w:rsidRPr="00151BE4">
        <w:rPr>
          <w:rFonts w:asciiTheme="minorHAnsi" w:hAnsiTheme="minorHAnsi" w:cstheme="minorHAnsi"/>
          <w:color w:val="000000" w:themeColor="text1"/>
          <w:highlight w:val="yellow"/>
        </w:rPr>
        <w:t xml:space="preserve"> condition </w:t>
      </w:r>
      <w:r w:rsidR="000A1E3A" w:rsidRPr="00151BE4">
        <w:rPr>
          <w:rFonts w:asciiTheme="minorHAnsi" w:hAnsiTheme="minorHAnsi" w:cstheme="minorHAnsi"/>
          <w:color w:val="000000" w:themeColor="text1"/>
          <w:highlight w:val="yellow"/>
        </w:rPr>
        <w:t xml:space="preserve">over </w:t>
      </w:r>
      <w:r w:rsidR="0032585C" w:rsidRPr="00151BE4">
        <w:rPr>
          <w:rFonts w:asciiTheme="minorHAnsi" w:hAnsiTheme="minorHAnsi" w:cstheme="minorHAnsi"/>
          <w:color w:val="000000" w:themeColor="text1"/>
          <w:highlight w:val="yellow"/>
        </w:rPr>
        <w:t>45</w:t>
      </w:r>
      <w:r w:rsidR="003B3FE8" w:rsidRPr="00151BE4">
        <w:rPr>
          <w:rFonts w:asciiTheme="minorHAnsi" w:hAnsiTheme="minorHAnsi" w:cstheme="minorHAnsi"/>
          <w:color w:val="000000" w:themeColor="text1"/>
          <w:highlight w:val="yellow"/>
        </w:rPr>
        <w:t xml:space="preserve"> (total number of trials per condition)</w:t>
      </w:r>
      <w:r w:rsidRPr="00151BE4">
        <w:rPr>
          <w:rFonts w:asciiTheme="minorHAnsi" w:hAnsiTheme="minorHAnsi" w:cstheme="minorHAnsi"/>
          <w:color w:val="000000" w:themeColor="text1"/>
          <w:highlight w:val="yellow"/>
        </w:rPr>
        <w:t xml:space="preserve"> to obtain </w:t>
      </w:r>
      <w:r w:rsidR="00AE538C" w:rsidRPr="00151BE4">
        <w:rPr>
          <w:rFonts w:asciiTheme="minorHAnsi" w:hAnsiTheme="minorHAnsi" w:cstheme="minorHAnsi"/>
          <w:color w:val="000000" w:themeColor="text1"/>
          <w:highlight w:val="yellow"/>
        </w:rPr>
        <w:t xml:space="preserve">measures of </w:t>
      </w:r>
      <w:r w:rsidRPr="00151BE4">
        <w:rPr>
          <w:rFonts w:asciiTheme="minorHAnsi" w:hAnsiTheme="minorHAnsi" w:cstheme="minorHAnsi"/>
          <w:color w:val="000000" w:themeColor="text1"/>
          <w:highlight w:val="yellow"/>
        </w:rPr>
        <w:t>performance accuracy for visual, somatosensory, and VS conditions</w:t>
      </w:r>
      <w:r w:rsidR="00096B44" w:rsidRPr="00151BE4">
        <w:rPr>
          <w:rFonts w:asciiTheme="minorHAnsi" w:hAnsiTheme="minorHAnsi" w:cstheme="minorHAnsi"/>
          <w:color w:val="000000" w:themeColor="text1"/>
          <w:highlight w:val="yellow"/>
        </w:rPr>
        <w:t>,</w:t>
      </w:r>
      <w:r w:rsidRPr="00151BE4">
        <w:rPr>
          <w:rFonts w:asciiTheme="minorHAnsi" w:hAnsiTheme="minorHAnsi" w:cstheme="minorHAnsi"/>
          <w:color w:val="000000" w:themeColor="text1"/>
          <w:highlight w:val="yellow"/>
        </w:rPr>
        <w:t xml:space="preserve"> respectively</w:t>
      </w:r>
      <w:r w:rsidR="000A1E3A" w:rsidRPr="00151BE4">
        <w:rPr>
          <w:rFonts w:asciiTheme="minorHAnsi" w:hAnsiTheme="minorHAnsi" w:cstheme="minorHAnsi"/>
          <w:color w:val="000000" w:themeColor="text1"/>
          <w:highlight w:val="yellow"/>
        </w:rPr>
        <w:t xml:space="preserve">.  </w:t>
      </w:r>
    </w:p>
    <w:p w14:paraId="6F85C75E" w14:textId="77777777" w:rsidR="000A1E3A" w:rsidRPr="00151BE4" w:rsidRDefault="000A1E3A" w:rsidP="003C264C">
      <w:pPr>
        <w:widowControl/>
        <w:autoSpaceDE/>
        <w:autoSpaceDN/>
        <w:adjustRightInd/>
        <w:jc w:val="left"/>
        <w:outlineLvl w:val="0"/>
        <w:rPr>
          <w:rFonts w:asciiTheme="minorHAnsi" w:hAnsiTheme="minorHAnsi" w:cstheme="minorHAnsi"/>
          <w:b/>
          <w:color w:val="000000" w:themeColor="text1"/>
        </w:rPr>
      </w:pPr>
    </w:p>
    <w:p w14:paraId="4EBA9CCC" w14:textId="0E5E8DE0" w:rsidR="000A1E3A" w:rsidRPr="00151BE4" w:rsidRDefault="000A1E3A" w:rsidP="003C264C">
      <w:pPr>
        <w:pStyle w:val="ListParagraph"/>
        <w:widowControl/>
        <w:numPr>
          <w:ilvl w:val="0"/>
          <w:numId w:val="34"/>
        </w:numPr>
        <w:autoSpaceDE/>
        <w:autoSpaceDN/>
        <w:adjustRightInd/>
        <w:jc w:val="left"/>
        <w:outlineLvl w:val="0"/>
        <w:rPr>
          <w:rFonts w:asciiTheme="minorHAnsi" w:hAnsiTheme="minorHAnsi" w:cstheme="minorHAnsi"/>
          <w:b/>
          <w:color w:val="000000" w:themeColor="text1"/>
          <w:highlight w:val="yellow"/>
        </w:rPr>
      </w:pPr>
      <w:r w:rsidRPr="00151BE4">
        <w:rPr>
          <w:rFonts w:asciiTheme="minorHAnsi" w:hAnsiTheme="minorHAnsi" w:cstheme="minorHAnsi"/>
          <w:b/>
          <w:color w:val="000000" w:themeColor="text1"/>
          <w:highlight w:val="yellow"/>
        </w:rPr>
        <w:t>Race Model Inequality Data Preparation (</w:t>
      </w:r>
      <w:r w:rsidRPr="008407DA">
        <w:rPr>
          <w:rFonts w:asciiTheme="minorHAnsi" w:hAnsiTheme="minorHAnsi" w:cstheme="minorHAnsi"/>
          <w:b/>
          <w:color w:val="000000" w:themeColor="text1"/>
          <w:highlight w:val="yellow"/>
        </w:rPr>
        <w:t>Individual Level)</w:t>
      </w:r>
    </w:p>
    <w:p w14:paraId="0A7F4A8F" w14:textId="5E9EC6D9" w:rsidR="00C71059" w:rsidRPr="00151BE4" w:rsidRDefault="00C71059" w:rsidP="003C264C">
      <w:pPr>
        <w:pStyle w:val="ListParagraph"/>
        <w:widowControl/>
        <w:autoSpaceDE/>
        <w:autoSpaceDN/>
        <w:adjustRightInd/>
        <w:ind w:left="0"/>
        <w:jc w:val="left"/>
        <w:outlineLvl w:val="0"/>
        <w:rPr>
          <w:rFonts w:asciiTheme="minorHAnsi" w:hAnsiTheme="minorHAnsi" w:cstheme="minorHAnsi"/>
          <w:b/>
          <w:color w:val="000000" w:themeColor="text1"/>
        </w:rPr>
      </w:pPr>
    </w:p>
    <w:p w14:paraId="7F9584CF" w14:textId="6F9D6074" w:rsidR="000A1E3A" w:rsidRPr="00151BE4" w:rsidRDefault="009E3B9C" w:rsidP="003C264C">
      <w:pPr>
        <w:pStyle w:val="ListParagraph"/>
        <w:numPr>
          <w:ilvl w:val="1"/>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Determine whether</w:t>
      </w:r>
      <w:r w:rsidR="008A25DA" w:rsidRPr="00151BE4">
        <w:rPr>
          <w:rFonts w:asciiTheme="minorHAnsi" w:hAnsiTheme="minorHAnsi" w:cstheme="minorHAnsi"/>
          <w:color w:val="000000" w:themeColor="text1"/>
          <w:highlight w:val="yellow"/>
        </w:rPr>
        <w:t xml:space="preserve"> an</w:t>
      </w:r>
      <w:r w:rsidRPr="00151BE4">
        <w:rPr>
          <w:rFonts w:asciiTheme="minorHAnsi" w:hAnsiTheme="minorHAnsi" w:cstheme="minorHAnsi"/>
          <w:color w:val="000000" w:themeColor="text1"/>
          <w:highlight w:val="yellow"/>
        </w:rPr>
        <w:t xml:space="preserve"> individual</w:t>
      </w:r>
      <w:r w:rsidR="008A25DA" w:rsidRPr="00151BE4">
        <w:rPr>
          <w:rFonts w:asciiTheme="minorHAnsi" w:hAnsiTheme="minorHAnsi" w:cstheme="minorHAnsi"/>
          <w:color w:val="000000" w:themeColor="text1"/>
          <w:highlight w:val="yellow"/>
        </w:rPr>
        <w:t xml:space="preserve">’s </w:t>
      </w:r>
      <w:r w:rsidR="0032585C" w:rsidRPr="00151BE4">
        <w:rPr>
          <w:rFonts w:asciiTheme="minorHAnsi" w:hAnsiTheme="minorHAnsi" w:cstheme="minorHAnsi"/>
          <w:color w:val="000000" w:themeColor="text1"/>
          <w:highlight w:val="yellow"/>
        </w:rPr>
        <w:t>behavioral</w:t>
      </w:r>
      <w:r w:rsidRPr="00151BE4">
        <w:rPr>
          <w:rFonts w:asciiTheme="minorHAnsi" w:hAnsiTheme="minorHAnsi" w:cstheme="minorHAnsi"/>
          <w:color w:val="000000" w:themeColor="text1"/>
          <w:highlight w:val="yellow"/>
        </w:rPr>
        <w:t xml:space="preserve"> performance is </w:t>
      </w:r>
      <w:r w:rsidR="008A25DA" w:rsidRPr="00151BE4">
        <w:rPr>
          <w:rFonts w:asciiTheme="minorHAnsi" w:hAnsiTheme="minorHAnsi" w:cstheme="minorHAnsi"/>
          <w:color w:val="000000" w:themeColor="text1"/>
          <w:highlight w:val="yellow"/>
        </w:rPr>
        <w:t>valid</w:t>
      </w:r>
      <w:r w:rsidRPr="00151BE4">
        <w:rPr>
          <w:rFonts w:asciiTheme="minorHAnsi" w:hAnsiTheme="minorHAnsi" w:cstheme="minorHAnsi"/>
          <w:color w:val="000000" w:themeColor="text1"/>
          <w:highlight w:val="yellow"/>
        </w:rPr>
        <w:t xml:space="preserve">. </w:t>
      </w:r>
    </w:p>
    <w:p w14:paraId="038A2EA4" w14:textId="77777777" w:rsidR="00625079" w:rsidRPr="00151BE4" w:rsidRDefault="00625079" w:rsidP="003C264C">
      <w:pPr>
        <w:pStyle w:val="ListParagraph"/>
        <w:ind w:left="0"/>
        <w:outlineLvl w:val="0"/>
        <w:rPr>
          <w:rFonts w:asciiTheme="minorHAnsi" w:hAnsiTheme="minorHAnsi" w:cstheme="minorHAnsi"/>
          <w:color w:val="000000" w:themeColor="text1"/>
          <w:highlight w:val="yellow"/>
        </w:rPr>
      </w:pPr>
    </w:p>
    <w:p w14:paraId="37681822" w14:textId="4F3069F3" w:rsidR="000A1E3A" w:rsidRPr="00AA37D4" w:rsidRDefault="003434A9"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eastAsiaTheme="minorEastAsia" w:hAnsiTheme="minorHAnsi" w:cstheme="minorHAnsi"/>
          <w:color w:val="000000" w:themeColor="text1"/>
          <w:highlight w:val="yellow"/>
        </w:rPr>
        <w:t xml:space="preserve">Exclude participants that are not </w:t>
      </w:r>
      <w:r w:rsidR="000A1E3A" w:rsidRPr="00151BE4">
        <w:rPr>
          <w:rFonts w:asciiTheme="minorHAnsi" w:eastAsiaTheme="minorEastAsia" w:hAnsiTheme="minorHAnsi" w:cstheme="minorHAnsi"/>
          <w:color w:val="000000" w:themeColor="text1"/>
          <w:highlight w:val="yellow"/>
        </w:rPr>
        <w:t>able to attain an accuracy of</w:t>
      </w:r>
      <w:r w:rsidR="003A156E" w:rsidRPr="00151BE4">
        <w:rPr>
          <w:rFonts w:asciiTheme="minorHAnsi" w:eastAsiaTheme="minorEastAsia" w:hAnsiTheme="minorHAnsi" w:cstheme="minorHAnsi"/>
          <w:color w:val="000000" w:themeColor="text1"/>
          <w:highlight w:val="yellow"/>
        </w:rPr>
        <w:t xml:space="preserve"> 70%</w:t>
      </w:r>
      <w:r w:rsidR="009E3B9C" w:rsidRPr="00151BE4">
        <w:rPr>
          <w:rFonts w:asciiTheme="minorHAnsi" w:eastAsiaTheme="minorEastAsia" w:hAnsiTheme="minorHAnsi" w:cstheme="minorHAnsi"/>
          <w:color w:val="000000" w:themeColor="text1"/>
          <w:highlight w:val="yellow"/>
        </w:rPr>
        <w:t xml:space="preserve"> </w:t>
      </w:r>
      <w:r w:rsidR="000A1E3A" w:rsidRPr="00151BE4">
        <w:rPr>
          <w:rFonts w:asciiTheme="minorHAnsi" w:eastAsiaTheme="minorEastAsia" w:hAnsiTheme="minorHAnsi" w:cstheme="minorHAnsi"/>
          <w:color w:val="000000" w:themeColor="text1"/>
          <w:highlight w:val="yellow"/>
        </w:rPr>
        <w:t xml:space="preserve">correct </w:t>
      </w:r>
      <w:r w:rsidR="008A25DA" w:rsidRPr="00151BE4">
        <w:rPr>
          <w:rFonts w:asciiTheme="minorHAnsi" w:eastAsiaTheme="minorEastAsia" w:hAnsiTheme="minorHAnsi" w:cstheme="minorHAnsi"/>
          <w:color w:val="000000" w:themeColor="text1"/>
          <w:highlight w:val="yellow"/>
        </w:rPr>
        <w:t xml:space="preserve">or greater </w:t>
      </w:r>
      <w:r w:rsidR="000A1E3A" w:rsidRPr="00151BE4">
        <w:rPr>
          <w:rFonts w:asciiTheme="minorHAnsi" w:eastAsiaTheme="minorEastAsia" w:hAnsiTheme="minorHAnsi" w:cstheme="minorHAnsi"/>
          <w:color w:val="000000" w:themeColor="text1"/>
          <w:highlight w:val="yellow"/>
        </w:rPr>
        <w:t>on any one stimulus condition</w:t>
      </w:r>
      <w:r w:rsidR="00367F32" w:rsidRPr="00AA37D4">
        <w:rPr>
          <w:rStyle w:val="Hyperlink"/>
          <w:rFonts w:asciiTheme="minorHAnsi" w:hAnsiTheme="minorHAnsi" w:cstheme="minorHAnsi"/>
          <w:color w:val="000000" w:themeColor="text1"/>
          <w:highlight w:val="yellow"/>
          <w:u w:val="none"/>
        </w:rPr>
        <w:fldChar w:fldCharType="begin">
          <w:fldData xml:space="preserve">PEVuZE5vdGU+PENpdGU+PEF1dGhvcj5NYWhvbmV5PC9BdXRob3I+PFllYXI+MjAxNDwvWWVhcj48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=
</w:fldData>
        </w:fldChar>
      </w:r>
      <w:r w:rsidR="001701B5" w:rsidRPr="00AA37D4">
        <w:rPr>
          <w:rStyle w:val="Hyperlink"/>
          <w:rFonts w:asciiTheme="minorHAnsi" w:hAnsiTheme="minorHAnsi" w:cstheme="minorHAnsi"/>
          <w:color w:val="000000" w:themeColor="text1"/>
          <w:highlight w:val="yellow"/>
          <w:u w:val="none"/>
        </w:rPr>
        <w:instrText xml:space="preserve"> ADDIN EN.CITE </w:instrText>
      </w:r>
      <w:r w:rsidR="001701B5" w:rsidRPr="00AA37D4">
        <w:rPr>
          <w:rStyle w:val="Hyperlink"/>
          <w:rFonts w:asciiTheme="minorHAnsi" w:hAnsiTheme="minorHAnsi" w:cstheme="minorHAnsi"/>
          <w:color w:val="000000" w:themeColor="text1"/>
          <w:highlight w:val="yellow"/>
          <w:u w:val="none"/>
        </w:rPr>
        <w:fldChar w:fldCharType="begin">
          <w:fldData xml:space="preserve">PEVuZE5vdGU+PENpdGU+PEF1dGhvcj5NYWhvbmV5PC9BdXRob3I+PFllYXI+MjAxNDwvWWVhcj48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=
</w:fldData>
        </w:fldChar>
      </w:r>
      <w:r w:rsidR="001701B5" w:rsidRPr="00AA37D4">
        <w:rPr>
          <w:rStyle w:val="Hyperlink"/>
          <w:rFonts w:asciiTheme="minorHAnsi" w:hAnsiTheme="minorHAnsi" w:cstheme="minorHAnsi"/>
          <w:color w:val="000000" w:themeColor="text1"/>
          <w:highlight w:val="yellow"/>
          <w:u w:val="none"/>
        </w:rPr>
        <w:instrText xml:space="preserve"> ADDIN EN.CITE.DATA </w:instrText>
      </w:r>
      <w:r w:rsidR="001701B5" w:rsidRPr="00AA37D4">
        <w:rPr>
          <w:rStyle w:val="Hyperlink"/>
          <w:rFonts w:asciiTheme="minorHAnsi" w:hAnsiTheme="minorHAnsi" w:cstheme="minorHAnsi"/>
          <w:color w:val="000000" w:themeColor="text1"/>
          <w:highlight w:val="yellow"/>
          <w:u w:val="none"/>
        </w:rPr>
      </w:r>
      <w:r w:rsidR="001701B5" w:rsidRPr="00AA37D4">
        <w:rPr>
          <w:rStyle w:val="Hyperlink"/>
          <w:rFonts w:asciiTheme="minorHAnsi" w:hAnsiTheme="minorHAnsi" w:cstheme="minorHAnsi"/>
          <w:color w:val="000000" w:themeColor="text1"/>
          <w:highlight w:val="yellow"/>
          <w:u w:val="none"/>
        </w:rPr>
        <w:fldChar w:fldCharType="end"/>
      </w:r>
      <w:r w:rsidR="00367F32" w:rsidRPr="00AA37D4">
        <w:rPr>
          <w:rStyle w:val="Hyperlink"/>
          <w:rFonts w:asciiTheme="minorHAnsi" w:hAnsiTheme="minorHAnsi" w:cstheme="minorHAnsi"/>
          <w:color w:val="000000" w:themeColor="text1"/>
          <w:highlight w:val="yellow"/>
          <w:u w:val="none"/>
        </w:rPr>
      </w:r>
      <w:r w:rsidR="00367F32" w:rsidRPr="00AA37D4">
        <w:rPr>
          <w:rStyle w:val="Hyperlink"/>
          <w:rFonts w:asciiTheme="minorHAnsi" w:hAnsiTheme="minorHAnsi" w:cstheme="minorHAnsi"/>
          <w:color w:val="000000" w:themeColor="text1"/>
          <w:highlight w:val="yellow"/>
          <w:u w:val="none"/>
        </w:rPr>
        <w:fldChar w:fldCharType="separate"/>
      </w:r>
      <w:r w:rsidR="001701B5" w:rsidRPr="00AA37D4">
        <w:rPr>
          <w:rStyle w:val="Hyperlink"/>
          <w:rFonts w:asciiTheme="minorHAnsi" w:hAnsiTheme="minorHAnsi" w:cstheme="minorHAnsi"/>
          <w:noProof/>
          <w:color w:val="000000" w:themeColor="text1"/>
          <w:highlight w:val="yellow"/>
          <w:u w:val="none"/>
          <w:vertAlign w:val="superscript"/>
        </w:rPr>
        <w:t>21,22,28</w:t>
      </w:r>
      <w:r w:rsidR="00367F32" w:rsidRPr="00AA37D4">
        <w:rPr>
          <w:rStyle w:val="Hyperlink"/>
          <w:rFonts w:asciiTheme="minorHAnsi" w:hAnsiTheme="minorHAnsi" w:cstheme="minorHAnsi"/>
          <w:color w:val="000000" w:themeColor="text1"/>
          <w:highlight w:val="yellow"/>
          <w:u w:val="none"/>
        </w:rPr>
        <w:fldChar w:fldCharType="end"/>
      </w:r>
      <w:r w:rsidR="00787615">
        <w:rPr>
          <w:rStyle w:val="Hyperlink"/>
          <w:rFonts w:asciiTheme="minorHAnsi" w:hAnsiTheme="minorHAnsi" w:cstheme="minorHAnsi"/>
          <w:color w:val="000000" w:themeColor="text1"/>
          <w:highlight w:val="yellow"/>
          <w:u w:val="none"/>
        </w:rPr>
        <w:t>.</w:t>
      </w:r>
      <w:r w:rsidR="00367F32" w:rsidRPr="00151BE4">
        <w:rPr>
          <w:rFonts w:asciiTheme="minorHAnsi" w:hAnsiTheme="minorHAnsi" w:cstheme="minorHAnsi"/>
          <w:color w:val="000000" w:themeColor="text1"/>
          <w:highlight w:val="yellow"/>
        </w:rPr>
        <w:t xml:space="preserve"> </w:t>
      </w:r>
      <w:r w:rsidR="00367F32" w:rsidRPr="00151BE4">
        <w:rPr>
          <w:rFonts w:asciiTheme="minorHAnsi" w:eastAsiaTheme="minorEastAsia" w:hAnsiTheme="minorHAnsi" w:cstheme="minorHAnsi"/>
          <w:color w:val="000000" w:themeColor="text1"/>
          <w:highlight w:val="yellow"/>
        </w:rPr>
        <w:t xml:space="preserve"> </w:t>
      </w:r>
      <w:r w:rsidR="00367F32" w:rsidRPr="00AA37D4">
        <w:rPr>
          <w:rFonts w:asciiTheme="minorHAnsi" w:eastAsiaTheme="minorEastAsia" w:hAnsiTheme="minorHAnsi" w:cstheme="minorHAnsi"/>
          <w:color w:val="000000" w:themeColor="text1"/>
        </w:rPr>
        <w:t xml:space="preserve">As </w:t>
      </w:r>
      <w:r w:rsidR="00E56BF9" w:rsidRPr="00AA37D4">
        <w:rPr>
          <w:rFonts w:asciiTheme="minorHAnsi" w:eastAsiaTheme="minorEastAsia" w:hAnsiTheme="minorHAnsi" w:cstheme="minorHAnsi"/>
          <w:color w:val="000000" w:themeColor="text1"/>
        </w:rPr>
        <w:t xml:space="preserve">the </w:t>
      </w:r>
      <w:r w:rsidR="00367F32" w:rsidRPr="00AA37D4">
        <w:rPr>
          <w:rFonts w:asciiTheme="minorHAnsi" w:eastAsiaTheme="minorEastAsia" w:hAnsiTheme="minorHAnsi" w:cstheme="minorHAnsi"/>
          <w:color w:val="000000" w:themeColor="text1"/>
        </w:rPr>
        <w:t>participant’s performance accuracy on a simple reaction time task decreases, so does the reliability of the individual’s data.</w:t>
      </w:r>
      <w:r w:rsidR="009E3B9C" w:rsidRPr="00AA37D4">
        <w:rPr>
          <w:rFonts w:asciiTheme="minorHAnsi" w:hAnsiTheme="minorHAnsi" w:cstheme="minorHAnsi"/>
          <w:color w:val="000000" w:themeColor="text1"/>
        </w:rPr>
        <w:t xml:space="preserve"> </w:t>
      </w:r>
    </w:p>
    <w:p w14:paraId="1DAED2BA" w14:textId="77777777" w:rsidR="00625079" w:rsidRPr="00151BE4" w:rsidRDefault="00625079" w:rsidP="003C264C">
      <w:pPr>
        <w:pStyle w:val="ListParagraph"/>
        <w:ind w:left="0"/>
        <w:outlineLvl w:val="0"/>
        <w:rPr>
          <w:rFonts w:asciiTheme="minorHAnsi" w:hAnsiTheme="minorHAnsi" w:cstheme="minorHAnsi"/>
          <w:color w:val="000000" w:themeColor="text1"/>
          <w:highlight w:val="yellow"/>
        </w:rPr>
      </w:pPr>
    </w:p>
    <w:p w14:paraId="27AE2E63" w14:textId="77777777" w:rsidR="00787615" w:rsidRDefault="003434A9"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highlight w:val="yellow"/>
        </w:rPr>
        <w:t>Consider trials inaccurate (omitted) i</w:t>
      </w:r>
      <w:r w:rsidR="009E3B9C" w:rsidRPr="00151BE4">
        <w:rPr>
          <w:rFonts w:asciiTheme="minorHAnsi" w:hAnsiTheme="minorHAnsi" w:cstheme="minorHAnsi"/>
          <w:color w:val="000000" w:themeColor="text1"/>
          <w:highlight w:val="yellow"/>
        </w:rPr>
        <w:t xml:space="preserve">f </w:t>
      </w:r>
      <w:r w:rsidR="008A25DA" w:rsidRPr="00151BE4">
        <w:rPr>
          <w:rFonts w:asciiTheme="minorHAnsi" w:hAnsiTheme="minorHAnsi" w:cstheme="minorHAnsi"/>
          <w:color w:val="000000" w:themeColor="text1"/>
          <w:highlight w:val="yellow"/>
        </w:rPr>
        <w:t>a</w:t>
      </w:r>
      <w:r w:rsidR="009E3B9C" w:rsidRPr="00151BE4">
        <w:rPr>
          <w:rFonts w:asciiTheme="minorHAnsi" w:hAnsiTheme="minorHAnsi" w:cstheme="minorHAnsi"/>
          <w:color w:val="000000" w:themeColor="text1"/>
          <w:highlight w:val="yellow"/>
        </w:rPr>
        <w:t xml:space="preserve"> participant fail</w:t>
      </w:r>
      <w:r w:rsidR="000A1E3A" w:rsidRPr="00151BE4">
        <w:rPr>
          <w:rFonts w:asciiTheme="minorHAnsi" w:hAnsiTheme="minorHAnsi" w:cstheme="minorHAnsi"/>
          <w:color w:val="000000" w:themeColor="text1"/>
          <w:highlight w:val="yellow"/>
        </w:rPr>
        <w:t>s</w:t>
      </w:r>
      <w:r w:rsidR="009E3B9C" w:rsidRPr="00151BE4">
        <w:rPr>
          <w:rFonts w:asciiTheme="minorHAnsi" w:hAnsiTheme="minorHAnsi" w:cstheme="minorHAnsi"/>
          <w:color w:val="000000" w:themeColor="text1"/>
          <w:highlight w:val="yellow"/>
        </w:rPr>
        <w:t xml:space="preserve"> to respond to </w:t>
      </w:r>
      <w:r w:rsidR="000A1E3A" w:rsidRPr="00151BE4">
        <w:rPr>
          <w:rFonts w:asciiTheme="minorHAnsi" w:hAnsiTheme="minorHAnsi" w:cstheme="minorHAnsi"/>
          <w:color w:val="000000" w:themeColor="text1"/>
          <w:highlight w:val="yellow"/>
        </w:rPr>
        <w:t>a</w:t>
      </w:r>
      <w:r w:rsidR="009E3B9C" w:rsidRPr="00151BE4">
        <w:rPr>
          <w:rFonts w:asciiTheme="minorHAnsi" w:hAnsiTheme="minorHAnsi" w:cstheme="minorHAnsi"/>
          <w:color w:val="000000" w:themeColor="text1"/>
          <w:highlight w:val="yellow"/>
        </w:rPr>
        <w:t xml:space="preserve"> stimulus</w:t>
      </w:r>
      <w:r w:rsidRPr="00151BE4">
        <w:rPr>
          <w:rFonts w:asciiTheme="minorHAnsi" w:hAnsiTheme="minorHAnsi" w:cstheme="minorHAnsi"/>
          <w:color w:val="000000" w:themeColor="text1"/>
          <w:highlight w:val="yellow"/>
        </w:rPr>
        <w:t xml:space="preserve"> within the set response time period </w:t>
      </w:r>
      <w:r w:rsidR="009E3B9C" w:rsidRPr="00151BE4">
        <w:rPr>
          <w:rFonts w:asciiTheme="minorHAnsi" w:hAnsiTheme="minorHAnsi" w:cstheme="minorHAnsi"/>
          <w:color w:val="000000" w:themeColor="text1"/>
          <w:highlight w:val="yellow"/>
        </w:rPr>
        <w:t xml:space="preserve">and </w:t>
      </w:r>
      <w:r w:rsidRPr="00151BE4">
        <w:rPr>
          <w:rFonts w:asciiTheme="minorHAnsi" w:hAnsiTheme="minorHAnsi" w:cstheme="minorHAnsi"/>
          <w:color w:val="000000" w:themeColor="text1"/>
          <w:highlight w:val="yellow"/>
        </w:rPr>
        <w:t>set</w:t>
      </w:r>
      <w:r w:rsidR="009E3B9C" w:rsidRPr="00151BE4">
        <w:rPr>
          <w:rFonts w:asciiTheme="minorHAnsi" w:hAnsiTheme="minorHAnsi" w:cstheme="minorHAnsi"/>
          <w:color w:val="000000" w:themeColor="text1"/>
          <w:highlight w:val="yellow"/>
        </w:rPr>
        <w:t xml:space="preserve"> corresponding RT </w:t>
      </w:r>
      <w:r w:rsidR="0032585C" w:rsidRPr="00151BE4">
        <w:rPr>
          <w:rFonts w:asciiTheme="minorHAnsi" w:hAnsiTheme="minorHAnsi" w:cstheme="minorHAnsi"/>
          <w:color w:val="000000" w:themeColor="text1"/>
          <w:highlight w:val="yellow"/>
        </w:rPr>
        <w:t>to</w:t>
      </w:r>
      <w:r w:rsidR="009E3B9C" w:rsidRPr="00151BE4">
        <w:rPr>
          <w:rFonts w:asciiTheme="minorHAnsi" w:hAnsiTheme="minorHAnsi" w:cstheme="minorHAnsi"/>
          <w:color w:val="000000" w:themeColor="text1"/>
          <w:highlight w:val="yellow"/>
        </w:rPr>
        <w:t xml:space="preserve"> infinity</w:t>
      </w:r>
      <w:r w:rsidR="0032585C" w:rsidRPr="00151BE4">
        <w:rPr>
          <w:rFonts w:asciiTheme="minorHAnsi" w:hAnsiTheme="minorHAnsi" w:cstheme="minorHAnsi"/>
          <w:color w:val="000000" w:themeColor="text1"/>
          <w:highlight w:val="yellow"/>
        </w:rPr>
        <w:t xml:space="preserve"> </w:t>
      </w:r>
      <w:r w:rsidR="009E3B9C" w:rsidRPr="00151BE4">
        <w:rPr>
          <w:rFonts w:asciiTheme="minorHAnsi" w:eastAsiaTheme="minorHAnsi" w:hAnsiTheme="minorHAnsi" w:cstheme="minorHAnsi"/>
          <w:color w:val="000000" w:themeColor="text1"/>
          <w:highlight w:val="yellow"/>
        </w:rPr>
        <w:t>rather than</w:t>
      </w:r>
      <w:r w:rsidR="000A1E3A" w:rsidRPr="00151BE4">
        <w:rPr>
          <w:rFonts w:asciiTheme="minorHAnsi" w:eastAsiaTheme="minorHAnsi" w:hAnsiTheme="minorHAnsi" w:cstheme="minorHAnsi"/>
          <w:color w:val="000000" w:themeColor="text1"/>
          <w:highlight w:val="yellow"/>
        </w:rPr>
        <w:t xml:space="preserve"> </w:t>
      </w:r>
      <w:r w:rsidRPr="00151BE4">
        <w:rPr>
          <w:rFonts w:asciiTheme="minorHAnsi" w:eastAsiaTheme="minorHAnsi" w:hAnsiTheme="minorHAnsi" w:cstheme="minorHAnsi"/>
          <w:color w:val="000000" w:themeColor="text1"/>
          <w:highlight w:val="yellow"/>
        </w:rPr>
        <w:t>excluding the trial</w:t>
      </w:r>
      <w:r w:rsidR="009E3B9C" w:rsidRPr="00151BE4">
        <w:rPr>
          <w:rFonts w:asciiTheme="minorHAnsi" w:eastAsiaTheme="minorHAnsi" w:hAnsiTheme="minorHAnsi" w:cstheme="minorHAnsi"/>
          <w:color w:val="000000" w:themeColor="text1"/>
          <w:highlight w:val="yellow"/>
        </w:rPr>
        <w:t xml:space="preserve"> from the analysis</w:t>
      </w:r>
      <w:r w:rsidR="009E3B9C" w:rsidRPr="00151BE4">
        <w:rPr>
          <w:rFonts w:asciiTheme="minorHAnsi" w:hAnsiTheme="minorHAnsi" w:cstheme="minorHAnsi"/>
          <w:color w:val="000000" w:themeColor="text1"/>
          <w:highlight w:val="yellow"/>
        </w:rPr>
        <w:fldChar w:fldCharType="begin">
          <w:fldData xml:space="preserve">PEVuZE5vdGU+PENpdGU+PEF1dGhvcj5Hb25kYW48L0F1dGhvcj48WWVhcj4yMDE2PC9ZZWFyPjxS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</w:fldData>
        </w:fldChar>
      </w:r>
      <w:r w:rsidR="001701B5" w:rsidRPr="00151BE4">
        <w:rPr>
          <w:rFonts w:asciiTheme="minorHAnsi" w:hAnsiTheme="minorHAnsi" w:cstheme="minorHAnsi"/>
          <w:color w:val="000000" w:themeColor="text1"/>
          <w:highlight w:val="yellow"/>
        </w:rPr>
        <w:instrText xml:space="preserve"> ADDIN EN.CITE </w:instrText>
      </w:r>
      <w:r w:rsidR="001701B5" w:rsidRPr="00151BE4">
        <w:rPr>
          <w:rFonts w:asciiTheme="minorHAnsi" w:hAnsiTheme="minorHAnsi" w:cstheme="minorHAnsi"/>
          <w:color w:val="000000" w:themeColor="text1"/>
          <w:highlight w:val="yellow"/>
        </w:rPr>
        <w:fldChar w:fldCharType="begin">
          <w:fldData xml:space="preserve">PEVuZE5vdGU+PENpdGU+PEF1dGhvcj5Hb25kYW48L0F1dGhvcj48WWVhcj4yMDE2PC9ZZWFyPjxS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</w:fldData>
        </w:fldChar>
      </w:r>
      <w:r w:rsidR="001701B5" w:rsidRPr="00151BE4">
        <w:rPr>
          <w:rFonts w:asciiTheme="minorHAnsi" w:hAnsiTheme="minorHAnsi" w:cstheme="minorHAnsi"/>
          <w:color w:val="000000" w:themeColor="text1"/>
          <w:highlight w:val="yellow"/>
        </w:rPr>
        <w:instrText xml:space="preserve"> ADDIN EN.CITE.DATA </w:instrText>
      </w:r>
      <w:r w:rsidR="001701B5" w:rsidRPr="00151BE4">
        <w:rPr>
          <w:rFonts w:asciiTheme="minorHAnsi" w:hAnsiTheme="minorHAnsi" w:cstheme="minorHAnsi"/>
          <w:color w:val="000000" w:themeColor="text1"/>
          <w:highlight w:val="yellow"/>
        </w:rPr>
      </w:r>
      <w:r w:rsidR="001701B5" w:rsidRPr="00151BE4">
        <w:rPr>
          <w:rFonts w:asciiTheme="minorHAnsi" w:hAnsiTheme="minorHAnsi" w:cstheme="minorHAnsi"/>
          <w:color w:val="000000" w:themeColor="text1"/>
          <w:highlight w:val="yellow"/>
        </w:rPr>
        <w:fldChar w:fldCharType="end"/>
      </w:r>
      <w:r w:rsidR="009E3B9C" w:rsidRPr="00151BE4">
        <w:rPr>
          <w:rFonts w:asciiTheme="minorHAnsi" w:hAnsiTheme="minorHAnsi" w:cstheme="minorHAnsi"/>
          <w:color w:val="000000" w:themeColor="text1"/>
          <w:highlight w:val="yellow"/>
        </w:rPr>
      </w:r>
      <w:r w:rsidR="009E3B9C" w:rsidRPr="00151BE4">
        <w:rPr>
          <w:rFonts w:asciiTheme="minorHAnsi" w:hAnsiTheme="minorHAnsi" w:cstheme="minorHAnsi"/>
          <w:color w:val="000000" w:themeColor="text1"/>
          <w:highlight w:val="yellow"/>
        </w:rPr>
        <w:fldChar w:fldCharType="separate"/>
      </w:r>
      <w:r w:rsidR="001701B5" w:rsidRPr="00151BE4">
        <w:rPr>
          <w:rFonts w:asciiTheme="minorHAnsi" w:hAnsiTheme="minorHAnsi" w:cstheme="minorHAnsi"/>
          <w:noProof/>
          <w:color w:val="000000" w:themeColor="text1"/>
          <w:highlight w:val="yellow"/>
          <w:vertAlign w:val="superscript"/>
        </w:rPr>
        <w:t>25,28</w:t>
      </w:r>
      <w:r w:rsidR="009E3B9C" w:rsidRPr="00151BE4">
        <w:rPr>
          <w:rFonts w:asciiTheme="minorHAnsi" w:hAnsiTheme="minorHAnsi" w:cstheme="minorHAnsi"/>
          <w:color w:val="000000" w:themeColor="text1"/>
          <w:highlight w:val="yellow"/>
        </w:rPr>
        <w:fldChar w:fldCharType="end"/>
      </w:r>
      <w:r w:rsidR="00A474B5" w:rsidRPr="00787615">
        <w:rPr>
          <w:rFonts w:asciiTheme="minorHAnsi" w:hAnsiTheme="minorHAnsi" w:cstheme="minorHAnsi"/>
          <w:color w:val="000000" w:themeColor="text1"/>
        </w:rPr>
        <w:t>.</w:t>
      </w:r>
      <w:r w:rsidR="00367F32" w:rsidRPr="00787615">
        <w:rPr>
          <w:rFonts w:asciiTheme="minorHAnsi" w:hAnsiTheme="minorHAnsi" w:cstheme="minorHAnsi"/>
          <w:color w:val="000000" w:themeColor="text1"/>
        </w:rPr>
        <w:t xml:space="preserve">  </w:t>
      </w:r>
    </w:p>
    <w:p w14:paraId="017F61EE" w14:textId="77777777" w:rsidR="00787615" w:rsidRPr="00787615" w:rsidRDefault="00787615" w:rsidP="00787615">
      <w:pPr>
        <w:pStyle w:val="ListParagraph"/>
        <w:rPr>
          <w:rFonts w:asciiTheme="minorHAnsi" w:hAnsiTheme="minorHAnsi" w:cstheme="minorHAnsi"/>
          <w:color w:val="000000" w:themeColor="text1"/>
        </w:rPr>
      </w:pPr>
    </w:p>
    <w:p w14:paraId="2ED88EA3" w14:textId="77610744" w:rsidR="0032585C" w:rsidRPr="00787615" w:rsidRDefault="00787615" w:rsidP="00787615">
      <w:pPr>
        <w:pStyle w:val="ListParagraph"/>
        <w:ind w:left="0"/>
        <w:outlineLvl w:val="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367F32" w:rsidRPr="00787615">
        <w:rPr>
          <w:rFonts w:asciiTheme="minorHAnsi" w:hAnsiTheme="minorHAnsi" w:cstheme="minorHAnsi"/>
          <w:color w:val="000000" w:themeColor="text1"/>
        </w:rPr>
        <w:t>In previous studies, the group-averaged (n=289) stimulus detection was 96% across all conditions, and over 90 % of the population had detection rates above 90% for all condition</w:t>
      </w:r>
      <w:r w:rsidR="00A474B5" w:rsidRPr="00787615">
        <w:rPr>
          <w:rFonts w:asciiTheme="minorHAnsi" w:hAnsiTheme="minorHAnsi" w:cstheme="minorHAnsi"/>
          <w:color w:val="000000" w:themeColor="text1"/>
        </w:rPr>
        <w:t>s</w:t>
      </w:r>
      <w:r w:rsidR="00AE538C" w:rsidRPr="00787615">
        <w:rPr>
          <w:rFonts w:asciiTheme="minorHAnsi" w:hAnsiTheme="minorHAnsi" w:cstheme="minorHAnsi"/>
          <w:noProof/>
          <w:color w:val="000000" w:themeColor="text1"/>
          <w:vertAlign w:val="superscript"/>
        </w:rPr>
        <w:t>28</w:t>
      </w:r>
      <w:r w:rsidR="00A474B5" w:rsidRPr="00787615">
        <w:rPr>
          <w:rFonts w:asciiTheme="minorHAnsi" w:hAnsiTheme="minorHAnsi" w:cstheme="minorHAnsi"/>
          <w:noProof/>
          <w:color w:val="000000" w:themeColor="text1"/>
        </w:rPr>
        <w:t>.</w:t>
      </w:r>
    </w:p>
    <w:p w14:paraId="0CA89E80" w14:textId="77777777" w:rsidR="00625079" w:rsidRPr="00151BE4" w:rsidRDefault="00625079" w:rsidP="003C264C">
      <w:pPr>
        <w:outlineLvl w:val="0"/>
        <w:rPr>
          <w:rFonts w:asciiTheme="minorHAnsi" w:hAnsiTheme="minorHAnsi" w:cstheme="minorHAnsi"/>
          <w:color w:val="000000" w:themeColor="text1"/>
          <w:highlight w:val="yellow"/>
        </w:rPr>
      </w:pPr>
    </w:p>
    <w:p w14:paraId="7760DE55" w14:textId="1A0F8225" w:rsidR="000A1E3A" w:rsidRPr="00AA37D4" w:rsidRDefault="00AD73D5"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highlight w:val="yellow"/>
        </w:rPr>
        <w:t xml:space="preserve">Do not employ </w:t>
      </w:r>
      <w:r w:rsidR="00161455" w:rsidRPr="00151BE4">
        <w:rPr>
          <w:rFonts w:asciiTheme="minorHAnsi" w:hAnsiTheme="minorHAnsi" w:cstheme="minorHAnsi"/>
          <w:color w:val="000000" w:themeColor="text1"/>
          <w:highlight w:val="yellow"/>
        </w:rPr>
        <w:t xml:space="preserve">data-trimming procedures </w:t>
      </w:r>
      <w:r w:rsidR="003B3FE8" w:rsidRPr="00151BE4">
        <w:rPr>
          <w:rFonts w:asciiTheme="minorHAnsi" w:hAnsiTheme="minorHAnsi" w:cstheme="minorHAnsi"/>
          <w:color w:val="000000" w:themeColor="text1"/>
          <w:highlight w:val="yellow"/>
        </w:rPr>
        <w:t xml:space="preserve">that delete very slow RTs </w:t>
      </w:r>
      <w:r w:rsidRPr="00151BE4">
        <w:rPr>
          <w:rFonts w:asciiTheme="minorHAnsi" w:hAnsiTheme="minorHAnsi" w:cstheme="minorHAnsi"/>
          <w:color w:val="000000" w:themeColor="text1"/>
          <w:highlight w:val="yellow"/>
        </w:rPr>
        <w:t>as this will bias the distribution of RT data</w:t>
      </w:r>
      <w:r w:rsidR="00161455" w:rsidRPr="00151BE4">
        <w:rPr>
          <w:rFonts w:asciiTheme="minorHAnsi" w:hAnsiTheme="minorHAnsi" w:cstheme="minorHAnsi"/>
          <w:color w:val="000000" w:themeColor="text1"/>
          <w:highlight w:val="yellow"/>
        </w:rPr>
        <w:t>.</w:t>
      </w:r>
      <w:r w:rsidR="00161455" w:rsidRPr="00151BE4">
        <w:rPr>
          <w:rFonts w:asciiTheme="minorHAnsi" w:hAnsiTheme="minorHAnsi" w:cstheme="minorHAnsi"/>
          <w:color w:val="000000" w:themeColor="text1"/>
          <w:highlight w:val="yellow"/>
        </w:rPr>
        <w:fldChar w:fldCharType="begin"/>
      </w:r>
      <w:r w:rsidR="00D77332" w:rsidRPr="00151BE4">
        <w:rPr>
          <w:rFonts w:asciiTheme="minorHAnsi" w:hAnsiTheme="minorHAnsi" w:cstheme="minorHAnsi"/>
          <w:color w:val="000000" w:themeColor="text1"/>
          <w:highlight w:val="yellow"/>
        </w:rPr>
        <w:instrText xml:space="preserve"> ADDIN EN.CITE &lt;EndNote&gt;&lt;Cite&gt;&lt;Author&gt;Gondan&lt;/Author&gt;&lt;Year&gt;2016&lt;/Year&gt;&lt;RecNum&gt;6576&lt;/RecNum&gt;&lt;DisplayText&gt;&lt;style face="superscript"&gt;25&lt;/style&gt;&lt;/DisplayText&gt;&lt;record&gt;&lt;rec-number&gt;6576&lt;/rec-number&gt;&lt;foreign-keys&gt;&lt;key app="EN" db-id="w0t20rvtgp9wfde2xz1p9xwudz2tt52rrsft" timestamp="1526055637"&gt;6576&lt;/key&gt;&lt;/foreign-keys&gt;&lt;ref-type name="Journal Article"&gt;17&lt;/ref-type&gt;&lt;contributors&gt;&lt;authors&gt;&lt;author&gt;Gondan, M.&lt;/author&gt;&lt;author&gt;Minakata, K.&lt;/author&gt;&lt;/authors&gt;&lt;/contributors&gt;&lt;auth-address&gt;Department of Psychology, University of Copenhagen, Oster Farimagsgade 2A, 1353, Copenhagen K, Denmark. Matthias.Gondan@psy.ku.dk.&amp;#xD;Department of Psychology, University of Copenhagen, Oster Farimagsgade 2A, 1353, Copenhagen K, Denmark.&lt;/auth-address&gt;&lt;titles&gt;&lt;title&gt;A tutorial on testing the race model inequality&lt;/title&gt;&lt;secondary-title&gt;Atten Percept Psychophys&lt;/secondary-title&gt;&lt;alt-title&gt;Attention, perception &amp;amp; psychophysics&lt;/alt-title&gt;&lt;/titles&gt;&lt;pages&gt;723-35&lt;/pages&gt;&lt;volume&gt;78&lt;/volume&gt;&lt;number&gt;3&lt;/number&gt;&lt;edition&gt;2015/12/08&lt;/edition&gt;&lt;keywords&gt;&lt;keyword&gt;Humans&lt;/keyword&gt;&lt;keyword&gt;*Models, Psychological&lt;/keyword&gt;&lt;keyword&gt;*Psychomotor Performance&lt;/keyword&gt;&lt;keyword&gt;Reaction Time&lt;/keyword&gt;&lt;keyword&gt;Attention: divided attention and inattention&lt;/keyword&gt;&lt;keyword&gt;Multisensory processing&lt;/keyword&gt;&lt;keyword&gt;Reaction time methods&lt;/keyword&gt;&lt;/keywords&gt;&lt;dates&gt;&lt;year&gt;2016&lt;/year&gt;&lt;pub-dates&gt;&lt;date&gt;Apr&lt;/date&gt;&lt;/pub-dates&gt;&lt;/dates&gt;&lt;isbn&gt;1943-3921&lt;/isbn&gt;&lt;accession-num&gt;26637234&lt;/accession-num&gt;&lt;urls&gt;&lt;/urls&gt;&lt;electronic-resource-num&gt;10.3758/s13414-015-1018-y&lt;/electronic-resource-num&gt;&lt;remote-database-provider&gt;NLM&lt;/remote-database-provider&gt;&lt;language&gt;eng&lt;/language&gt;&lt;/record&gt;&lt;/Cite&gt;&lt;/EndNote&gt;</w:instrText>
      </w:r>
      <w:r w:rsidR="00161455" w:rsidRPr="00151BE4">
        <w:rPr>
          <w:rFonts w:asciiTheme="minorHAnsi" w:hAnsiTheme="minorHAnsi" w:cstheme="minorHAnsi"/>
          <w:color w:val="000000" w:themeColor="text1"/>
          <w:highlight w:val="yellow"/>
        </w:rPr>
        <w:fldChar w:fldCharType="separate"/>
      </w:r>
      <w:r w:rsidR="00161455" w:rsidRPr="00151BE4">
        <w:rPr>
          <w:rFonts w:asciiTheme="minorHAnsi" w:hAnsiTheme="minorHAnsi" w:cstheme="minorHAnsi"/>
          <w:noProof/>
          <w:color w:val="000000" w:themeColor="text1"/>
          <w:highlight w:val="yellow"/>
          <w:vertAlign w:val="superscript"/>
        </w:rPr>
        <w:t>25</w:t>
      </w:r>
      <w:r w:rsidR="00161455" w:rsidRPr="00151BE4">
        <w:rPr>
          <w:rFonts w:asciiTheme="minorHAnsi" w:hAnsiTheme="minorHAnsi" w:cstheme="minorHAnsi"/>
          <w:color w:val="000000" w:themeColor="text1"/>
          <w:highlight w:val="yellow"/>
        </w:rPr>
        <w:fldChar w:fldCharType="end"/>
      </w:r>
      <w:r w:rsidR="003B3FE8" w:rsidRPr="00151BE4">
        <w:rPr>
          <w:rFonts w:asciiTheme="minorHAnsi" w:hAnsiTheme="minorHAnsi" w:cstheme="minorHAnsi"/>
          <w:color w:val="000000" w:themeColor="text1"/>
          <w:highlight w:val="yellow"/>
        </w:rPr>
        <w:t xml:space="preserve"> </w:t>
      </w:r>
      <w:r w:rsidR="008A3446">
        <w:rPr>
          <w:rFonts w:asciiTheme="minorHAnsi" w:hAnsiTheme="minorHAnsi" w:cstheme="minorHAnsi"/>
          <w:color w:val="000000" w:themeColor="text1"/>
          <w:highlight w:val="yellow"/>
        </w:rPr>
        <w:t>Ensure</w:t>
      </w:r>
      <w:r w:rsidR="00E56BF9">
        <w:rPr>
          <w:rFonts w:asciiTheme="minorHAnsi" w:hAnsiTheme="minorHAnsi" w:cstheme="minorHAnsi"/>
          <w:color w:val="000000" w:themeColor="text1"/>
          <w:highlight w:val="yellow"/>
        </w:rPr>
        <w:t xml:space="preserve"> </w:t>
      </w:r>
      <w:r w:rsidR="003B3FE8" w:rsidRPr="00151BE4">
        <w:rPr>
          <w:rFonts w:asciiTheme="minorHAnsi" w:hAnsiTheme="minorHAnsi" w:cstheme="minorHAnsi"/>
          <w:color w:val="000000" w:themeColor="text1"/>
          <w:highlight w:val="yellow"/>
        </w:rPr>
        <w:t xml:space="preserve">RTs that are clearly outliers </w:t>
      </w:r>
      <w:r w:rsidR="008A3446">
        <w:rPr>
          <w:rFonts w:asciiTheme="minorHAnsi" w:hAnsiTheme="minorHAnsi" w:cstheme="minorHAnsi"/>
          <w:color w:val="000000" w:themeColor="text1"/>
          <w:highlight w:val="yellow"/>
        </w:rPr>
        <w:t xml:space="preserve">are </w:t>
      </w:r>
      <w:r w:rsidR="003B3FE8" w:rsidRPr="00151BE4">
        <w:rPr>
          <w:rFonts w:asciiTheme="minorHAnsi" w:hAnsiTheme="minorHAnsi" w:cstheme="minorHAnsi"/>
          <w:color w:val="000000" w:themeColor="text1"/>
          <w:highlight w:val="yellow"/>
        </w:rPr>
        <w:t>set to infinity.</w:t>
      </w:r>
      <w:r w:rsidR="00A474B5">
        <w:rPr>
          <w:rFonts w:asciiTheme="minorHAnsi" w:hAnsiTheme="minorHAnsi" w:cstheme="minorHAnsi"/>
          <w:color w:val="000000" w:themeColor="text1"/>
          <w:highlight w:val="yellow"/>
        </w:rPr>
        <w:t xml:space="preserve"> </w:t>
      </w:r>
      <w:r w:rsidR="00D76A68" w:rsidRPr="00AA37D4">
        <w:rPr>
          <w:rFonts w:asciiTheme="minorHAnsi" w:hAnsiTheme="minorHAnsi" w:cstheme="minorHAnsi"/>
          <w:color w:val="000000" w:themeColor="text1"/>
        </w:rPr>
        <w:t>See supplementary file depicting alterations in CDFs based on data-trimming procedures and inclusion of slow RTs</w:t>
      </w:r>
      <w:r w:rsidR="00E56BF9" w:rsidRPr="00AA37D4">
        <w:rPr>
          <w:rFonts w:asciiTheme="minorHAnsi" w:hAnsiTheme="minorHAnsi" w:cstheme="minorHAnsi"/>
          <w:color w:val="000000" w:themeColor="text1"/>
        </w:rPr>
        <w:t xml:space="preserve"> (</w:t>
      </w:r>
      <w:r w:rsidR="00E56BF9" w:rsidRPr="00AA37D4">
        <w:rPr>
          <w:rFonts w:asciiTheme="minorHAnsi" w:hAnsiTheme="minorHAnsi" w:cstheme="minorHAnsi"/>
          <w:b/>
          <w:color w:val="000000" w:themeColor="text1"/>
        </w:rPr>
        <w:t xml:space="preserve">Supplementary File </w:t>
      </w:r>
      <w:r w:rsidR="00C8100B" w:rsidRPr="00AA37D4">
        <w:rPr>
          <w:rFonts w:asciiTheme="minorHAnsi" w:hAnsiTheme="minorHAnsi" w:cstheme="minorHAnsi"/>
          <w:b/>
          <w:color w:val="000000" w:themeColor="text1"/>
        </w:rPr>
        <w:t>3</w:t>
      </w:r>
      <w:r w:rsidR="00E56BF9" w:rsidRPr="00AA37D4">
        <w:rPr>
          <w:rFonts w:asciiTheme="minorHAnsi" w:hAnsiTheme="minorHAnsi" w:cstheme="minorHAnsi"/>
          <w:color w:val="000000" w:themeColor="text1"/>
        </w:rPr>
        <w:t>)</w:t>
      </w:r>
      <w:r w:rsidR="00D76A68" w:rsidRPr="00AA37D4">
        <w:rPr>
          <w:rFonts w:asciiTheme="minorHAnsi" w:hAnsiTheme="minorHAnsi" w:cstheme="minorHAnsi"/>
          <w:color w:val="000000" w:themeColor="text1"/>
        </w:rPr>
        <w:t>.</w:t>
      </w:r>
    </w:p>
    <w:p w14:paraId="6F39AFF6" w14:textId="77777777" w:rsidR="00625079" w:rsidRPr="00151BE4" w:rsidRDefault="00625079" w:rsidP="003C264C">
      <w:pPr>
        <w:pStyle w:val="ListParagraph"/>
        <w:ind w:left="0"/>
        <w:outlineLvl w:val="0"/>
        <w:rPr>
          <w:rFonts w:asciiTheme="minorHAnsi" w:hAnsiTheme="minorHAnsi" w:cstheme="minorHAnsi"/>
          <w:color w:val="000000" w:themeColor="text1"/>
          <w:highlight w:val="yellow"/>
        </w:rPr>
      </w:pPr>
    </w:p>
    <w:p w14:paraId="66DFF0DE" w14:textId="132052FA" w:rsidR="008B22C1" w:rsidRPr="00151BE4" w:rsidRDefault="009E3B9C" w:rsidP="003C264C">
      <w:pPr>
        <w:pStyle w:val="ListParagraph"/>
        <w:numPr>
          <w:ilvl w:val="1"/>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Organiz</w:t>
      </w:r>
      <w:r w:rsidR="00D55F4A" w:rsidRPr="00151BE4">
        <w:rPr>
          <w:rFonts w:asciiTheme="minorHAnsi" w:hAnsiTheme="minorHAnsi" w:cstheme="minorHAnsi"/>
          <w:color w:val="000000" w:themeColor="text1"/>
          <w:highlight w:val="yellow"/>
        </w:rPr>
        <w:t>e the</w:t>
      </w:r>
      <w:r w:rsidRPr="00151BE4">
        <w:rPr>
          <w:rFonts w:asciiTheme="minorHAnsi" w:hAnsiTheme="minorHAnsi" w:cstheme="minorHAnsi"/>
          <w:color w:val="000000" w:themeColor="text1"/>
          <w:highlight w:val="yellow"/>
        </w:rPr>
        <w:t xml:space="preserve"> RT Data.</w:t>
      </w:r>
    </w:p>
    <w:p w14:paraId="5A1BF5CB" w14:textId="77777777" w:rsidR="00625079" w:rsidRPr="00151BE4" w:rsidRDefault="00625079" w:rsidP="003C264C">
      <w:pPr>
        <w:pStyle w:val="ListParagraph"/>
        <w:ind w:left="0"/>
        <w:outlineLvl w:val="0"/>
        <w:rPr>
          <w:rFonts w:asciiTheme="minorHAnsi" w:hAnsiTheme="minorHAnsi" w:cstheme="minorHAnsi"/>
          <w:color w:val="000000" w:themeColor="text1"/>
          <w:highlight w:val="yellow"/>
        </w:rPr>
      </w:pPr>
    </w:p>
    <w:p w14:paraId="448507FF" w14:textId="56421DDC" w:rsidR="00625079" w:rsidRPr="00AA37D4" w:rsidRDefault="00AD73D5" w:rsidP="00AA37D4">
      <w:pPr>
        <w:pStyle w:val="ListParagraph"/>
        <w:numPr>
          <w:ilvl w:val="2"/>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lastRenderedPageBreak/>
        <w:t xml:space="preserve">Sort </w:t>
      </w:r>
      <w:r w:rsidR="009E3B9C" w:rsidRPr="00151BE4">
        <w:rPr>
          <w:rFonts w:asciiTheme="minorHAnsi" w:hAnsiTheme="minorHAnsi" w:cstheme="minorHAnsi"/>
          <w:color w:val="000000" w:themeColor="text1"/>
          <w:highlight w:val="yellow"/>
        </w:rPr>
        <w:t xml:space="preserve">RT data in ascending order by </w:t>
      </w:r>
      <w:r w:rsidR="008407DA">
        <w:rPr>
          <w:rFonts w:asciiTheme="minorHAnsi" w:hAnsiTheme="minorHAnsi" w:cstheme="minorHAnsi"/>
          <w:color w:val="000000" w:themeColor="text1"/>
          <w:highlight w:val="yellow"/>
        </w:rPr>
        <w:t xml:space="preserve">the </w:t>
      </w:r>
      <w:r w:rsidR="00367F32" w:rsidRPr="00151BE4">
        <w:rPr>
          <w:rFonts w:asciiTheme="minorHAnsi" w:hAnsiTheme="minorHAnsi" w:cstheme="minorHAnsi"/>
          <w:color w:val="000000" w:themeColor="text1"/>
          <w:highlight w:val="yellow"/>
        </w:rPr>
        <w:t xml:space="preserve">experimental </w:t>
      </w:r>
      <w:r w:rsidR="009E3B9C" w:rsidRPr="00151BE4">
        <w:rPr>
          <w:rFonts w:asciiTheme="minorHAnsi" w:hAnsiTheme="minorHAnsi" w:cstheme="minorHAnsi"/>
          <w:color w:val="000000" w:themeColor="text1"/>
          <w:highlight w:val="yellow"/>
        </w:rPr>
        <w:t>condition</w:t>
      </w:r>
      <w:r w:rsidR="00096B44" w:rsidRPr="00151BE4">
        <w:rPr>
          <w:rFonts w:asciiTheme="minorHAnsi" w:hAnsiTheme="minorHAnsi" w:cstheme="minorHAnsi"/>
          <w:color w:val="000000" w:themeColor="text1"/>
          <w:highlight w:val="yellow"/>
        </w:rPr>
        <w:t xml:space="preserve">. </w:t>
      </w:r>
      <w:r w:rsidR="00787615">
        <w:rPr>
          <w:rFonts w:asciiTheme="minorHAnsi" w:hAnsiTheme="minorHAnsi" w:cstheme="minorHAnsi"/>
          <w:color w:val="000000" w:themeColor="text1"/>
          <w:highlight w:val="yellow"/>
        </w:rPr>
        <w:t>Place v</w:t>
      </w:r>
      <w:r w:rsidR="00096B44" w:rsidRPr="00151BE4">
        <w:rPr>
          <w:rFonts w:asciiTheme="minorHAnsi" w:hAnsiTheme="minorHAnsi" w:cstheme="minorHAnsi"/>
          <w:color w:val="000000" w:themeColor="text1"/>
          <w:highlight w:val="yellow"/>
        </w:rPr>
        <w:t xml:space="preserve">isual, </w:t>
      </w:r>
      <w:r w:rsidR="00787615">
        <w:rPr>
          <w:rFonts w:asciiTheme="minorHAnsi" w:hAnsiTheme="minorHAnsi" w:cstheme="minorHAnsi"/>
          <w:color w:val="000000" w:themeColor="text1"/>
          <w:highlight w:val="yellow"/>
        </w:rPr>
        <w:t>s</w:t>
      </w:r>
      <w:r w:rsidR="00096B44" w:rsidRPr="00151BE4">
        <w:rPr>
          <w:rFonts w:asciiTheme="minorHAnsi" w:hAnsiTheme="minorHAnsi" w:cstheme="minorHAnsi"/>
          <w:color w:val="000000" w:themeColor="text1"/>
          <w:highlight w:val="yellow"/>
        </w:rPr>
        <w:t>omatosensory, and VS</w:t>
      </w:r>
      <w:r w:rsidR="00367F32" w:rsidRPr="00151BE4">
        <w:rPr>
          <w:rFonts w:asciiTheme="minorHAnsi" w:hAnsiTheme="minorHAnsi" w:cstheme="minorHAnsi"/>
          <w:color w:val="000000" w:themeColor="text1"/>
          <w:highlight w:val="yellow"/>
        </w:rPr>
        <w:t xml:space="preserve"> condition</w:t>
      </w:r>
      <w:r w:rsidR="00096B44" w:rsidRPr="00151BE4">
        <w:rPr>
          <w:rFonts w:asciiTheme="minorHAnsi" w:hAnsiTheme="minorHAnsi" w:cstheme="minorHAnsi"/>
          <w:color w:val="000000" w:themeColor="text1"/>
          <w:highlight w:val="yellow"/>
        </w:rPr>
        <w:t>s</w:t>
      </w:r>
      <w:r w:rsidR="00367F32" w:rsidRPr="00151BE4">
        <w:rPr>
          <w:rFonts w:asciiTheme="minorHAnsi" w:hAnsiTheme="minorHAnsi" w:cstheme="minorHAnsi"/>
          <w:color w:val="000000" w:themeColor="text1"/>
          <w:highlight w:val="yellow"/>
        </w:rPr>
        <w:t xml:space="preserve"> </w:t>
      </w:r>
      <w:r w:rsidR="00787615">
        <w:rPr>
          <w:rFonts w:asciiTheme="minorHAnsi" w:hAnsiTheme="minorHAnsi" w:cstheme="minorHAnsi"/>
          <w:color w:val="000000" w:themeColor="text1"/>
          <w:highlight w:val="yellow"/>
        </w:rPr>
        <w:t xml:space="preserve">in </w:t>
      </w:r>
      <w:r w:rsidR="00096B44" w:rsidRPr="00151BE4">
        <w:rPr>
          <w:rFonts w:asciiTheme="minorHAnsi" w:hAnsiTheme="minorHAnsi" w:cstheme="minorHAnsi"/>
          <w:color w:val="000000" w:themeColor="text1"/>
          <w:highlight w:val="yellow"/>
        </w:rPr>
        <w:t xml:space="preserve">separate </w:t>
      </w:r>
      <w:r w:rsidR="00367F32" w:rsidRPr="00151BE4">
        <w:rPr>
          <w:rFonts w:asciiTheme="minorHAnsi" w:hAnsiTheme="minorHAnsi" w:cstheme="minorHAnsi"/>
          <w:color w:val="000000" w:themeColor="text1"/>
          <w:highlight w:val="yellow"/>
        </w:rPr>
        <w:t>column</w:t>
      </w:r>
      <w:r w:rsidR="00096B44" w:rsidRPr="00151BE4">
        <w:rPr>
          <w:rFonts w:asciiTheme="minorHAnsi" w:hAnsiTheme="minorHAnsi" w:cstheme="minorHAnsi"/>
          <w:color w:val="000000" w:themeColor="text1"/>
          <w:highlight w:val="yellow"/>
        </w:rPr>
        <w:t xml:space="preserve">s of sorted RT data. </w:t>
      </w:r>
      <w:r w:rsidR="00F020DE" w:rsidRPr="00AA37D4">
        <w:rPr>
          <w:rFonts w:asciiTheme="minorHAnsi" w:hAnsiTheme="minorHAnsi" w:cstheme="minorHAnsi"/>
          <w:color w:val="000000" w:themeColor="text1"/>
          <w:highlight w:val="yellow"/>
        </w:rPr>
        <w:t>Ensure e</w:t>
      </w:r>
      <w:r w:rsidR="00161455" w:rsidRPr="00AA37D4">
        <w:rPr>
          <w:rFonts w:asciiTheme="minorHAnsi" w:hAnsiTheme="minorHAnsi" w:cstheme="minorHAnsi"/>
          <w:color w:val="000000" w:themeColor="text1"/>
          <w:highlight w:val="yellow"/>
        </w:rPr>
        <w:t xml:space="preserve">ach </w:t>
      </w:r>
      <w:r w:rsidR="009E3B9C" w:rsidRPr="00AA37D4">
        <w:rPr>
          <w:rFonts w:asciiTheme="minorHAnsi" w:hAnsiTheme="minorHAnsi" w:cstheme="minorHAnsi"/>
          <w:color w:val="000000" w:themeColor="text1"/>
          <w:highlight w:val="yellow"/>
        </w:rPr>
        <w:t xml:space="preserve">row </w:t>
      </w:r>
      <w:r w:rsidR="000A1E3A" w:rsidRPr="00AA37D4">
        <w:rPr>
          <w:rFonts w:asciiTheme="minorHAnsi" w:hAnsiTheme="minorHAnsi" w:cstheme="minorHAnsi"/>
          <w:color w:val="000000" w:themeColor="text1"/>
          <w:highlight w:val="yellow"/>
        </w:rPr>
        <w:t>represents one trial</w:t>
      </w:r>
      <w:r w:rsidR="00161455" w:rsidRPr="00AA37D4">
        <w:rPr>
          <w:rFonts w:asciiTheme="minorHAnsi" w:hAnsiTheme="minorHAnsi" w:cstheme="minorHAnsi"/>
          <w:color w:val="000000" w:themeColor="text1"/>
          <w:highlight w:val="yellow"/>
        </w:rPr>
        <w:t xml:space="preserve"> and</w:t>
      </w:r>
      <w:r w:rsidR="003A156E" w:rsidRPr="00AA37D4">
        <w:rPr>
          <w:rFonts w:asciiTheme="minorHAnsi" w:hAnsiTheme="minorHAnsi" w:cstheme="minorHAnsi"/>
          <w:color w:val="000000" w:themeColor="text1"/>
          <w:highlight w:val="yellow"/>
        </w:rPr>
        <w:t xml:space="preserve"> </w:t>
      </w:r>
      <w:r w:rsidR="009E3B9C" w:rsidRPr="00AA37D4">
        <w:rPr>
          <w:rFonts w:asciiTheme="minorHAnsi" w:hAnsiTheme="minorHAnsi" w:cstheme="minorHAnsi"/>
          <w:color w:val="000000" w:themeColor="text1"/>
          <w:highlight w:val="yellow"/>
        </w:rPr>
        <w:t xml:space="preserve">each cell represents the actual RT </w:t>
      </w:r>
      <w:r w:rsidR="009E3B9C" w:rsidRPr="00AA37D4">
        <w:rPr>
          <w:rFonts w:asciiTheme="minorHAnsi" w:hAnsiTheme="minorHAnsi" w:cstheme="minorHAnsi"/>
          <w:color w:val="000000" w:themeColor="text1"/>
        </w:rPr>
        <w:t xml:space="preserve">(or infinity </w:t>
      </w:r>
      <w:r w:rsidR="00076DE3" w:rsidRPr="00AA37D4">
        <w:rPr>
          <w:rFonts w:asciiTheme="minorHAnsi" w:hAnsiTheme="minorHAnsi" w:cstheme="minorHAnsi"/>
          <w:color w:val="000000" w:themeColor="text1"/>
        </w:rPr>
        <w:t>in the</w:t>
      </w:r>
      <w:r w:rsidR="009E3B9C" w:rsidRPr="00AA37D4">
        <w:rPr>
          <w:rFonts w:asciiTheme="minorHAnsi" w:hAnsiTheme="minorHAnsi" w:cstheme="minorHAnsi"/>
          <w:color w:val="000000" w:themeColor="text1"/>
        </w:rPr>
        <w:t xml:space="preserve"> case of omitted</w:t>
      </w:r>
      <w:r w:rsidR="003B3FE8" w:rsidRPr="00AA37D4">
        <w:rPr>
          <w:rFonts w:asciiTheme="minorHAnsi" w:hAnsiTheme="minorHAnsi" w:cstheme="minorHAnsi"/>
          <w:color w:val="000000" w:themeColor="text1"/>
        </w:rPr>
        <w:t xml:space="preserve"> or slow</w:t>
      </w:r>
      <w:r w:rsidR="009E3B9C" w:rsidRPr="00AA37D4">
        <w:rPr>
          <w:rFonts w:asciiTheme="minorHAnsi" w:hAnsiTheme="minorHAnsi" w:cstheme="minorHAnsi"/>
          <w:color w:val="000000" w:themeColor="text1"/>
        </w:rPr>
        <w:t xml:space="preserve"> trials)</w:t>
      </w:r>
      <w:r w:rsidR="00161455" w:rsidRPr="00AA37D4">
        <w:rPr>
          <w:rFonts w:asciiTheme="minorHAnsi" w:hAnsiTheme="minorHAnsi" w:cstheme="minorHAnsi"/>
          <w:color w:val="000000" w:themeColor="text1"/>
        </w:rPr>
        <w:t>.</w:t>
      </w:r>
    </w:p>
    <w:p w14:paraId="493C7493" w14:textId="77777777" w:rsidR="008407DA" w:rsidRPr="00151BE4" w:rsidRDefault="008407DA" w:rsidP="008407DA">
      <w:pPr>
        <w:pStyle w:val="ListParagraph"/>
        <w:ind w:left="0"/>
        <w:outlineLvl w:val="0"/>
        <w:rPr>
          <w:rFonts w:asciiTheme="minorHAnsi" w:hAnsiTheme="minorHAnsi" w:cstheme="minorHAnsi"/>
          <w:color w:val="000000" w:themeColor="text1"/>
          <w:highlight w:val="yellow"/>
        </w:rPr>
      </w:pPr>
    </w:p>
    <w:p w14:paraId="1DA9B8B5" w14:textId="1CB0659A" w:rsidR="00625079" w:rsidRPr="00151BE4" w:rsidRDefault="003A156E" w:rsidP="00180C1A">
      <w:pPr>
        <w:pStyle w:val="ListParagraph"/>
        <w:numPr>
          <w:ilvl w:val="1"/>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 xml:space="preserve">Bin the RT Data. </w:t>
      </w:r>
    </w:p>
    <w:p w14:paraId="36368F46" w14:textId="77777777" w:rsidR="00AE538C" w:rsidRPr="00151BE4" w:rsidRDefault="00AE538C" w:rsidP="00AE538C">
      <w:pPr>
        <w:pStyle w:val="ListParagraph"/>
        <w:ind w:left="0"/>
        <w:outlineLvl w:val="0"/>
        <w:rPr>
          <w:rFonts w:asciiTheme="minorHAnsi" w:hAnsiTheme="minorHAnsi" w:cstheme="minorHAnsi"/>
          <w:color w:val="000000" w:themeColor="text1"/>
          <w:highlight w:val="yellow"/>
        </w:rPr>
      </w:pPr>
    </w:p>
    <w:p w14:paraId="54232B27" w14:textId="4886FDE2" w:rsidR="008407DA" w:rsidRPr="004B1475" w:rsidRDefault="0032585C" w:rsidP="00095479">
      <w:pPr>
        <w:pStyle w:val="ListParagraph"/>
        <w:numPr>
          <w:ilvl w:val="2"/>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Identify the</w:t>
      </w:r>
      <w:r w:rsidR="00F81829" w:rsidRPr="00151BE4">
        <w:rPr>
          <w:rFonts w:asciiTheme="minorHAnsi" w:hAnsiTheme="minorHAnsi" w:cstheme="minorHAnsi"/>
          <w:color w:val="000000" w:themeColor="text1"/>
          <w:highlight w:val="yellow"/>
        </w:rPr>
        <w:t xml:space="preserve"> fastest</w:t>
      </w:r>
      <w:r w:rsidR="0058281C" w:rsidRPr="00151BE4">
        <w:rPr>
          <w:rFonts w:asciiTheme="minorHAnsi" w:hAnsiTheme="minorHAnsi" w:cstheme="minorHAnsi"/>
          <w:color w:val="000000" w:themeColor="text1"/>
          <w:highlight w:val="yellow"/>
        </w:rPr>
        <w:t xml:space="preserve"> </w:t>
      </w:r>
      <w:r w:rsidR="00F81829" w:rsidRPr="00151BE4">
        <w:rPr>
          <w:rFonts w:asciiTheme="minorHAnsi" w:hAnsiTheme="minorHAnsi" w:cstheme="minorHAnsi"/>
          <w:color w:val="000000" w:themeColor="text1"/>
          <w:highlight w:val="yellow"/>
        </w:rPr>
        <w:t>RT (to whichever condition</w:t>
      </w:r>
      <w:r w:rsidR="00B772A2" w:rsidRPr="00151BE4">
        <w:rPr>
          <w:rFonts w:asciiTheme="minorHAnsi" w:hAnsiTheme="minorHAnsi" w:cstheme="minorHAnsi"/>
          <w:color w:val="000000" w:themeColor="text1"/>
          <w:highlight w:val="yellow"/>
        </w:rPr>
        <w:t>- orange ellipse</w:t>
      </w:r>
      <w:r w:rsidR="00F81829" w:rsidRPr="00151BE4">
        <w:rPr>
          <w:rFonts w:asciiTheme="minorHAnsi" w:hAnsiTheme="minorHAnsi" w:cstheme="minorHAnsi"/>
          <w:color w:val="000000" w:themeColor="text1"/>
          <w:highlight w:val="yellow"/>
        </w:rPr>
        <w:t>) and the slowest RT (to whichever condition</w:t>
      </w:r>
      <w:r w:rsidR="00B772A2" w:rsidRPr="00151BE4">
        <w:rPr>
          <w:rFonts w:asciiTheme="minorHAnsi" w:hAnsiTheme="minorHAnsi" w:cstheme="minorHAnsi"/>
          <w:color w:val="000000" w:themeColor="text1"/>
          <w:highlight w:val="yellow"/>
        </w:rPr>
        <w:t>-red ellipse</w:t>
      </w:r>
      <w:r w:rsidR="00F81829" w:rsidRPr="00151BE4">
        <w:rPr>
          <w:rFonts w:asciiTheme="minorHAnsi" w:hAnsiTheme="minorHAnsi" w:cstheme="minorHAnsi"/>
          <w:color w:val="000000" w:themeColor="text1"/>
          <w:highlight w:val="yellow"/>
        </w:rPr>
        <w:t>)</w:t>
      </w:r>
      <w:r w:rsidR="008912FD" w:rsidRPr="00151BE4">
        <w:rPr>
          <w:rFonts w:asciiTheme="minorHAnsi" w:hAnsiTheme="minorHAnsi" w:cstheme="minorHAnsi"/>
          <w:color w:val="000000" w:themeColor="text1"/>
          <w:highlight w:val="yellow"/>
        </w:rPr>
        <w:t>. Subtract the slowest RT from the fastest</w:t>
      </w:r>
      <w:r w:rsidR="00386652" w:rsidRPr="00151BE4">
        <w:rPr>
          <w:rFonts w:asciiTheme="minorHAnsi" w:hAnsiTheme="minorHAnsi" w:cstheme="minorHAnsi"/>
          <w:color w:val="000000" w:themeColor="text1"/>
          <w:highlight w:val="yellow"/>
        </w:rPr>
        <w:t xml:space="preserve"> (e.g., 740 </w:t>
      </w:r>
      <w:proofErr w:type="spellStart"/>
      <w:r w:rsidR="00386652" w:rsidRPr="00151BE4">
        <w:rPr>
          <w:rFonts w:asciiTheme="minorHAnsi" w:hAnsiTheme="minorHAnsi" w:cstheme="minorHAnsi"/>
          <w:color w:val="000000" w:themeColor="text1"/>
          <w:highlight w:val="yellow"/>
        </w:rPr>
        <w:t>ms</w:t>
      </w:r>
      <w:proofErr w:type="spellEnd"/>
      <w:r w:rsidR="00386652" w:rsidRPr="00151BE4">
        <w:rPr>
          <w:rFonts w:asciiTheme="minorHAnsi" w:hAnsiTheme="minorHAnsi" w:cstheme="minorHAnsi"/>
          <w:color w:val="000000" w:themeColor="text1"/>
          <w:highlight w:val="yellow"/>
        </w:rPr>
        <w:t xml:space="preserve"> – 237 </w:t>
      </w:r>
      <w:proofErr w:type="spellStart"/>
      <w:r w:rsidR="00386652" w:rsidRPr="00151BE4">
        <w:rPr>
          <w:rFonts w:asciiTheme="minorHAnsi" w:hAnsiTheme="minorHAnsi" w:cstheme="minorHAnsi"/>
          <w:color w:val="000000" w:themeColor="text1"/>
          <w:highlight w:val="yellow"/>
        </w:rPr>
        <w:t>ms</w:t>
      </w:r>
      <w:proofErr w:type="spellEnd"/>
      <w:r w:rsidR="00386652" w:rsidRPr="00151BE4">
        <w:rPr>
          <w:rFonts w:asciiTheme="minorHAnsi" w:hAnsiTheme="minorHAnsi" w:cstheme="minorHAnsi"/>
          <w:color w:val="000000" w:themeColor="text1"/>
          <w:highlight w:val="yellow"/>
        </w:rPr>
        <w:t xml:space="preserve">) </w:t>
      </w:r>
      <w:r w:rsidRPr="00151BE4">
        <w:rPr>
          <w:rFonts w:asciiTheme="minorHAnsi" w:hAnsiTheme="minorHAnsi" w:cstheme="minorHAnsi"/>
          <w:color w:val="000000" w:themeColor="text1"/>
          <w:highlight w:val="yellow"/>
        </w:rPr>
        <w:t xml:space="preserve">in order </w:t>
      </w:r>
      <w:r w:rsidR="00F81829" w:rsidRPr="00151BE4">
        <w:rPr>
          <w:rFonts w:asciiTheme="minorHAnsi" w:hAnsiTheme="minorHAnsi" w:cstheme="minorHAnsi"/>
          <w:color w:val="000000" w:themeColor="text1"/>
          <w:highlight w:val="yellow"/>
        </w:rPr>
        <w:t xml:space="preserve">to calculate </w:t>
      </w:r>
      <w:r w:rsidR="00F81829" w:rsidRPr="004B1475">
        <w:rPr>
          <w:rFonts w:asciiTheme="minorHAnsi" w:hAnsiTheme="minorHAnsi" w:cstheme="minorHAnsi"/>
          <w:color w:val="000000" w:themeColor="text1"/>
          <w:highlight w:val="yellow"/>
        </w:rPr>
        <w:t xml:space="preserve">the </w:t>
      </w:r>
      <w:r w:rsidR="00AE538C" w:rsidRPr="004B1475">
        <w:rPr>
          <w:rFonts w:asciiTheme="minorHAnsi" w:hAnsiTheme="minorHAnsi" w:cstheme="minorHAnsi"/>
          <w:color w:val="000000" w:themeColor="text1"/>
          <w:highlight w:val="yellow"/>
        </w:rPr>
        <w:t xml:space="preserve">individual’s </w:t>
      </w:r>
      <w:r w:rsidR="00F81829" w:rsidRPr="004B1475">
        <w:rPr>
          <w:rFonts w:asciiTheme="minorHAnsi" w:hAnsiTheme="minorHAnsi" w:cstheme="minorHAnsi"/>
          <w:color w:val="000000" w:themeColor="text1"/>
          <w:highlight w:val="yellow"/>
        </w:rPr>
        <w:t>RT range</w:t>
      </w:r>
      <w:r w:rsidR="00B772A2" w:rsidRPr="004B1475">
        <w:rPr>
          <w:rFonts w:asciiTheme="minorHAnsi" w:hAnsiTheme="minorHAnsi" w:cstheme="minorHAnsi"/>
          <w:color w:val="000000" w:themeColor="text1"/>
          <w:highlight w:val="yellow"/>
        </w:rPr>
        <w:t xml:space="preserve"> (</w:t>
      </w:r>
      <w:r w:rsidR="00386652" w:rsidRPr="004B1475">
        <w:rPr>
          <w:rFonts w:asciiTheme="minorHAnsi" w:hAnsiTheme="minorHAnsi" w:cstheme="minorHAnsi"/>
          <w:color w:val="000000" w:themeColor="text1"/>
          <w:highlight w:val="yellow"/>
        </w:rPr>
        <w:t xml:space="preserve">503ms; </w:t>
      </w:r>
      <w:r w:rsidR="00B772A2" w:rsidRPr="004B1475">
        <w:rPr>
          <w:rFonts w:asciiTheme="minorHAnsi" w:hAnsiTheme="minorHAnsi" w:cstheme="minorHAnsi"/>
          <w:color w:val="000000" w:themeColor="text1"/>
          <w:highlight w:val="yellow"/>
        </w:rPr>
        <w:t>blue ellipse)</w:t>
      </w:r>
      <w:r w:rsidR="0058281C" w:rsidRPr="004B1475">
        <w:rPr>
          <w:rFonts w:asciiTheme="minorHAnsi" w:hAnsiTheme="minorHAnsi" w:cstheme="minorHAnsi"/>
          <w:color w:val="000000" w:themeColor="text1"/>
          <w:highlight w:val="yellow"/>
        </w:rPr>
        <w:t xml:space="preserve"> </w:t>
      </w:r>
      <w:r w:rsidR="00F81829" w:rsidRPr="004B1475">
        <w:rPr>
          <w:rFonts w:asciiTheme="minorHAnsi" w:hAnsiTheme="minorHAnsi" w:cstheme="minorHAnsi"/>
          <w:color w:val="000000" w:themeColor="text1"/>
          <w:highlight w:val="yellow"/>
        </w:rPr>
        <w:t xml:space="preserve">across </w:t>
      </w:r>
      <w:r w:rsidR="00AE538C" w:rsidRPr="004B1475">
        <w:rPr>
          <w:rFonts w:asciiTheme="minorHAnsi" w:hAnsiTheme="minorHAnsi" w:cstheme="minorHAnsi"/>
          <w:color w:val="000000" w:themeColor="text1"/>
          <w:highlight w:val="yellow"/>
        </w:rPr>
        <w:t>ALL</w:t>
      </w:r>
      <w:r w:rsidR="00B772A2" w:rsidRPr="004B1475">
        <w:rPr>
          <w:rFonts w:asciiTheme="minorHAnsi" w:hAnsiTheme="minorHAnsi" w:cstheme="minorHAnsi"/>
          <w:color w:val="000000" w:themeColor="text1"/>
          <w:highlight w:val="yellow"/>
        </w:rPr>
        <w:t xml:space="preserve"> </w:t>
      </w:r>
      <w:r w:rsidR="00F81829" w:rsidRPr="004B1475">
        <w:rPr>
          <w:rFonts w:asciiTheme="minorHAnsi" w:hAnsiTheme="minorHAnsi" w:cstheme="minorHAnsi"/>
          <w:color w:val="000000" w:themeColor="text1"/>
          <w:highlight w:val="yellow"/>
        </w:rPr>
        <w:t>test conditions</w:t>
      </w:r>
      <w:r w:rsidR="0058281C" w:rsidRPr="004B1475">
        <w:rPr>
          <w:rFonts w:asciiTheme="minorHAnsi" w:hAnsiTheme="minorHAnsi" w:cstheme="minorHAnsi"/>
          <w:color w:val="000000" w:themeColor="text1"/>
          <w:highlight w:val="yellow"/>
        </w:rPr>
        <w:t>.</w:t>
      </w:r>
    </w:p>
    <w:p w14:paraId="2CACD0E6" w14:textId="77777777" w:rsidR="008407DA" w:rsidRPr="004B1475" w:rsidRDefault="008407DA" w:rsidP="008407DA">
      <w:pPr>
        <w:pStyle w:val="ListParagraph"/>
        <w:ind w:left="0"/>
        <w:outlineLvl w:val="0"/>
        <w:rPr>
          <w:rFonts w:asciiTheme="minorHAnsi" w:hAnsiTheme="minorHAnsi" w:cstheme="minorHAnsi"/>
          <w:color w:val="000000" w:themeColor="text1"/>
          <w:highlight w:val="yellow"/>
        </w:rPr>
      </w:pPr>
    </w:p>
    <w:p w14:paraId="5288D28E" w14:textId="77777777" w:rsidR="008407DA" w:rsidRPr="008407DA" w:rsidRDefault="00AD73D5" w:rsidP="00095479">
      <w:pPr>
        <w:pStyle w:val="ListParagraph"/>
        <w:numPr>
          <w:ilvl w:val="2"/>
          <w:numId w:val="34"/>
        </w:numPr>
        <w:outlineLvl w:val="0"/>
        <w:rPr>
          <w:rFonts w:asciiTheme="minorHAnsi" w:hAnsiTheme="minorHAnsi" w:cstheme="minorHAnsi"/>
          <w:color w:val="000000" w:themeColor="text1"/>
          <w:highlight w:val="yellow"/>
        </w:rPr>
      </w:pPr>
      <w:r w:rsidRPr="008407DA">
        <w:rPr>
          <w:rFonts w:asciiTheme="minorHAnsi" w:hAnsiTheme="minorHAnsi" w:cstheme="minorHAnsi"/>
          <w:color w:val="000000" w:themeColor="text1"/>
          <w:highlight w:val="yellow"/>
        </w:rPr>
        <w:t>Bi</w:t>
      </w:r>
      <w:r w:rsidR="003A156E" w:rsidRPr="008407DA">
        <w:rPr>
          <w:rFonts w:asciiTheme="minorHAnsi" w:hAnsiTheme="minorHAnsi" w:cstheme="minorHAnsi"/>
          <w:color w:val="000000" w:themeColor="text1"/>
          <w:highlight w:val="yellow"/>
        </w:rPr>
        <w:t xml:space="preserve">n </w:t>
      </w:r>
      <w:r w:rsidRPr="008407DA">
        <w:rPr>
          <w:rFonts w:asciiTheme="minorHAnsi" w:hAnsiTheme="minorHAnsi" w:cstheme="minorHAnsi"/>
          <w:color w:val="000000" w:themeColor="text1"/>
          <w:highlight w:val="yellow"/>
        </w:rPr>
        <w:t xml:space="preserve">RT data </w:t>
      </w:r>
      <w:r w:rsidR="003A156E" w:rsidRPr="008407DA">
        <w:rPr>
          <w:rFonts w:asciiTheme="minorHAnsi" w:hAnsiTheme="minorHAnsi" w:cstheme="minorHAnsi"/>
          <w:color w:val="000000" w:themeColor="text1"/>
          <w:highlight w:val="yellow"/>
        </w:rPr>
        <w:t xml:space="preserve">from the </w:t>
      </w:r>
      <w:r w:rsidR="00161455" w:rsidRPr="008407DA">
        <w:rPr>
          <w:rFonts w:asciiTheme="minorHAnsi" w:hAnsiTheme="minorHAnsi" w:cstheme="minorHAnsi"/>
          <w:color w:val="000000" w:themeColor="text1"/>
          <w:highlight w:val="yellow"/>
        </w:rPr>
        <w:t>0% (fastest RT</w:t>
      </w:r>
      <w:r w:rsidR="00B772A2" w:rsidRPr="008407DA">
        <w:rPr>
          <w:rFonts w:asciiTheme="minorHAnsi" w:hAnsiTheme="minorHAnsi" w:cstheme="minorHAnsi"/>
          <w:color w:val="000000" w:themeColor="text1"/>
          <w:highlight w:val="yellow"/>
        </w:rPr>
        <w:t xml:space="preserve"> = 237 in this example</w:t>
      </w:r>
      <w:r w:rsidR="003A156E" w:rsidRPr="008407DA">
        <w:rPr>
          <w:rFonts w:asciiTheme="minorHAnsi" w:hAnsiTheme="minorHAnsi" w:cstheme="minorHAnsi"/>
          <w:color w:val="000000" w:themeColor="text1"/>
          <w:highlight w:val="yellow"/>
        </w:rPr>
        <w:t xml:space="preserve">) to the </w:t>
      </w:r>
      <w:r w:rsidR="00161455" w:rsidRPr="008407DA">
        <w:rPr>
          <w:rFonts w:asciiTheme="minorHAnsi" w:hAnsiTheme="minorHAnsi" w:cstheme="minorHAnsi"/>
          <w:color w:val="000000" w:themeColor="text1"/>
          <w:highlight w:val="yellow"/>
        </w:rPr>
        <w:t>100%</w:t>
      </w:r>
      <w:r w:rsidR="003A156E" w:rsidRPr="008407DA">
        <w:rPr>
          <w:rFonts w:asciiTheme="minorHAnsi" w:hAnsiTheme="minorHAnsi" w:cstheme="minorHAnsi"/>
          <w:color w:val="000000" w:themeColor="text1"/>
          <w:highlight w:val="yellow"/>
        </w:rPr>
        <w:t xml:space="preserve"> (</w:t>
      </w:r>
      <w:r w:rsidR="0009718D" w:rsidRPr="008407DA">
        <w:rPr>
          <w:rFonts w:asciiTheme="minorHAnsi" w:hAnsiTheme="minorHAnsi" w:cstheme="minorHAnsi"/>
          <w:color w:val="000000" w:themeColor="text1"/>
          <w:highlight w:val="yellow"/>
        </w:rPr>
        <w:t xml:space="preserve">or </w:t>
      </w:r>
      <w:r w:rsidR="00161455" w:rsidRPr="008407DA">
        <w:rPr>
          <w:rFonts w:asciiTheme="minorHAnsi" w:hAnsiTheme="minorHAnsi" w:cstheme="minorHAnsi"/>
          <w:color w:val="000000" w:themeColor="text1"/>
          <w:highlight w:val="yellow"/>
        </w:rPr>
        <w:t>slowest RT</w:t>
      </w:r>
      <w:r w:rsidR="00B772A2" w:rsidRPr="008407DA">
        <w:rPr>
          <w:rFonts w:asciiTheme="minorHAnsi" w:hAnsiTheme="minorHAnsi" w:cstheme="minorHAnsi"/>
          <w:color w:val="000000" w:themeColor="text1"/>
          <w:highlight w:val="yellow"/>
        </w:rPr>
        <w:t xml:space="preserve"> = 740 in this example</w:t>
      </w:r>
      <w:r w:rsidR="003A156E" w:rsidRPr="008407DA">
        <w:rPr>
          <w:rFonts w:asciiTheme="minorHAnsi" w:hAnsiTheme="minorHAnsi" w:cstheme="minorHAnsi"/>
          <w:color w:val="000000" w:themeColor="text1"/>
          <w:highlight w:val="yellow"/>
        </w:rPr>
        <w:t xml:space="preserve">) </w:t>
      </w:r>
      <w:r w:rsidRPr="008407DA">
        <w:rPr>
          <w:rFonts w:asciiTheme="minorHAnsi" w:hAnsiTheme="minorHAnsi" w:cstheme="minorHAnsi"/>
          <w:color w:val="000000" w:themeColor="text1"/>
          <w:highlight w:val="yellow"/>
        </w:rPr>
        <w:t xml:space="preserve">in 5% increments </w:t>
      </w:r>
      <w:r w:rsidR="00161455" w:rsidRPr="008407DA">
        <w:rPr>
          <w:rFonts w:asciiTheme="minorHAnsi" w:hAnsiTheme="minorHAnsi" w:cstheme="minorHAnsi"/>
          <w:color w:val="000000" w:themeColor="text1"/>
          <w:highlight w:val="yellow"/>
        </w:rPr>
        <w:t xml:space="preserve">by taking the fastest RT and gradually adding </w:t>
      </w:r>
      <w:r w:rsidR="003A156E" w:rsidRPr="008407DA">
        <w:rPr>
          <w:rFonts w:asciiTheme="minorHAnsi" w:hAnsiTheme="minorHAnsi" w:cstheme="minorHAnsi"/>
          <w:color w:val="000000" w:themeColor="text1"/>
          <w:highlight w:val="yellow"/>
        </w:rPr>
        <w:t xml:space="preserve">5% </w:t>
      </w:r>
      <w:r w:rsidR="00161455" w:rsidRPr="008407DA">
        <w:rPr>
          <w:rFonts w:asciiTheme="minorHAnsi" w:hAnsiTheme="minorHAnsi" w:cstheme="minorHAnsi"/>
          <w:color w:val="000000" w:themeColor="text1"/>
          <w:highlight w:val="yellow"/>
        </w:rPr>
        <w:t>of the RT range</w:t>
      </w:r>
      <w:r w:rsidR="008912FD" w:rsidRPr="008407DA">
        <w:rPr>
          <w:rFonts w:asciiTheme="minorHAnsi" w:hAnsiTheme="minorHAnsi" w:cstheme="minorHAnsi"/>
          <w:color w:val="000000" w:themeColor="text1"/>
          <w:highlight w:val="yellow"/>
        </w:rPr>
        <w:t xml:space="preserve"> identified in 4.3.1</w:t>
      </w:r>
      <w:r w:rsidR="00161455" w:rsidRPr="008407DA">
        <w:rPr>
          <w:rFonts w:asciiTheme="minorHAnsi" w:hAnsiTheme="minorHAnsi" w:cstheme="minorHAnsi"/>
          <w:color w:val="000000" w:themeColor="text1"/>
          <w:highlight w:val="yellow"/>
        </w:rPr>
        <w:t xml:space="preserve"> until 100% of the RT data is accounted for</w:t>
      </w:r>
      <w:r w:rsidR="00AE538C" w:rsidRPr="008407DA">
        <w:rPr>
          <w:rFonts w:asciiTheme="minorHAnsi" w:hAnsiTheme="minorHAnsi" w:cstheme="minorHAnsi"/>
          <w:color w:val="000000" w:themeColor="text1"/>
          <w:highlight w:val="yellow"/>
        </w:rPr>
        <w:t xml:space="preserve"> (see </w:t>
      </w:r>
      <w:r w:rsidR="00AE538C" w:rsidRPr="00787615">
        <w:rPr>
          <w:rFonts w:asciiTheme="minorHAnsi" w:hAnsiTheme="minorHAnsi" w:cstheme="minorHAnsi"/>
          <w:b/>
          <w:color w:val="000000" w:themeColor="text1"/>
          <w:highlight w:val="yellow"/>
        </w:rPr>
        <w:t>Table 2</w:t>
      </w:r>
      <w:r w:rsidR="00AE538C" w:rsidRPr="008407DA">
        <w:rPr>
          <w:rFonts w:asciiTheme="minorHAnsi" w:hAnsiTheme="minorHAnsi" w:cstheme="minorHAnsi"/>
          <w:color w:val="000000" w:themeColor="text1"/>
          <w:highlight w:val="yellow"/>
        </w:rPr>
        <w:t>).</w:t>
      </w:r>
      <w:r w:rsidR="00161455" w:rsidRPr="008407DA">
        <w:rPr>
          <w:rFonts w:asciiTheme="minorHAnsi" w:hAnsiTheme="minorHAnsi" w:cstheme="minorHAnsi"/>
          <w:color w:val="000000" w:themeColor="text1"/>
          <w:highlight w:val="yellow"/>
        </w:rPr>
        <w:t xml:space="preserve"> </w:t>
      </w:r>
      <w:r w:rsidRPr="008407DA">
        <w:rPr>
          <w:rFonts w:asciiTheme="minorHAnsi" w:hAnsiTheme="minorHAnsi" w:cstheme="minorHAnsi"/>
          <w:color w:val="000000" w:themeColor="text1"/>
          <w:highlight w:val="yellow"/>
        </w:rPr>
        <w:t xml:space="preserve">This will result in </w:t>
      </w:r>
      <w:r w:rsidR="003C264C" w:rsidRPr="008407DA">
        <w:rPr>
          <w:rFonts w:asciiTheme="minorHAnsi" w:hAnsiTheme="minorHAnsi" w:cstheme="minorHAnsi"/>
          <w:color w:val="000000" w:themeColor="text1"/>
          <w:highlight w:val="yellow"/>
        </w:rPr>
        <w:t>21-time</w:t>
      </w:r>
      <w:r w:rsidRPr="008407DA">
        <w:rPr>
          <w:rFonts w:asciiTheme="minorHAnsi" w:hAnsiTheme="minorHAnsi" w:cstheme="minorHAnsi"/>
          <w:color w:val="000000" w:themeColor="text1"/>
          <w:highlight w:val="yellow"/>
        </w:rPr>
        <w:t xml:space="preserve"> bins</w:t>
      </w:r>
      <w:r w:rsidR="00AE538C" w:rsidRPr="008407DA">
        <w:rPr>
          <w:rFonts w:asciiTheme="minorHAnsi" w:hAnsiTheme="minorHAnsi" w:cstheme="minorHAnsi"/>
          <w:color w:val="000000" w:themeColor="text1"/>
          <w:highlight w:val="yellow"/>
        </w:rPr>
        <w:t xml:space="preserve">. </w:t>
      </w:r>
    </w:p>
    <w:p w14:paraId="282002B0" w14:textId="77777777" w:rsidR="008407DA" w:rsidRPr="008407DA" w:rsidRDefault="008407DA" w:rsidP="008407DA">
      <w:pPr>
        <w:pStyle w:val="ListParagraph"/>
        <w:rPr>
          <w:rFonts w:asciiTheme="minorHAnsi" w:hAnsiTheme="minorHAnsi" w:cstheme="minorHAnsi"/>
          <w:color w:val="000000" w:themeColor="text1"/>
        </w:rPr>
      </w:pPr>
    </w:p>
    <w:p w14:paraId="2491C3F9" w14:textId="2B34D345" w:rsidR="00536BB4" w:rsidRPr="008407DA" w:rsidRDefault="00787615" w:rsidP="008407DA">
      <w:pPr>
        <w:pStyle w:val="ListParagraph"/>
        <w:ind w:left="0"/>
        <w:outlineLvl w:val="0"/>
        <w:rPr>
          <w:rFonts w:asciiTheme="minorHAnsi" w:hAnsiTheme="minorHAnsi" w:cstheme="minorHAnsi"/>
          <w:color w:val="000000" w:themeColor="text1"/>
          <w:highlight w:val="yellow"/>
        </w:rPr>
      </w:pPr>
      <w:r w:rsidRPr="008407DA">
        <w:rPr>
          <w:rFonts w:asciiTheme="minorHAnsi" w:hAnsiTheme="minorHAnsi" w:cstheme="minorHAnsi"/>
          <w:color w:val="000000" w:themeColor="text1"/>
        </w:rPr>
        <w:t>NOTE</w:t>
      </w:r>
      <w:r>
        <w:rPr>
          <w:rFonts w:asciiTheme="minorHAnsi" w:hAnsiTheme="minorHAnsi" w:cstheme="minorHAnsi"/>
          <w:color w:val="000000" w:themeColor="text1"/>
        </w:rPr>
        <w:t>:</w:t>
      </w:r>
      <w:r w:rsidRPr="008407DA">
        <w:rPr>
          <w:rFonts w:asciiTheme="minorHAnsi" w:hAnsiTheme="minorHAnsi" w:cstheme="minorHAnsi"/>
          <w:color w:val="000000" w:themeColor="text1"/>
        </w:rPr>
        <w:t xml:space="preserve"> </w:t>
      </w:r>
      <w:r w:rsidR="008407DA" w:rsidRPr="00151BE4">
        <w:rPr>
          <w:rFonts w:asciiTheme="minorHAnsi" w:hAnsiTheme="minorHAnsi" w:cstheme="minorHAnsi"/>
          <w:color w:val="000000" w:themeColor="text1"/>
        </w:rPr>
        <w:t>Table 1 demonstrates how to calculate an individual’s RT Range</w:t>
      </w:r>
      <w:r w:rsidR="008407DA">
        <w:rPr>
          <w:rFonts w:asciiTheme="minorHAnsi" w:hAnsiTheme="minorHAnsi" w:cstheme="minorHAnsi"/>
          <w:color w:val="000000" w:themeColor="text1"/>
        </w:rPr>
        <w:t>.</w:t>
      </w:r>
      <w:r w:rsidR="00A36430" w:rsidRPr="008407DA">
        <w:rPr>
          <w:rFonts w:asciiTheme="minorHAnsi" w:hAnsiTheme="minorHAnsi" w:cstheme="minorHAnsi"/>
          <w:color w:val="000000" w:themeColor="text1"/>
        </w:rPr>
        <w:t xml:space="preserve"> </w:t>
      </w:r>
      <w:r w:rsidR="008407DA">
        <w:rPr>
          <w:rFonts w:asciiTheme="minorHAnsi" w:hAnsiTheme="minorHAnsi" w:cstheme="minorHAnsi"/>
          <w:color w:val="000000" w:themeColor="text1"/>
        </w:rPr>
        <w:t>I</w:t>
      </w:r>
      <w:r w:rsidR="00AE538C" w:rsidRPr="008407DA">
        <w:rPr>
          <w:rFonts w:asciiTheme="minorHAnsi" w:hAnsiTheme="minorHAnsi" w:cstheme="minorHAnsi"/>
          <w:color w:val="000000" w:themeColor="text1"/>
        </w:rPr>
        <w:t xml:space="preserve">n </w:t>
      </w:r>
      <w:r w:rsidR="00AE538C" w:rsidRPr="008407DA">
        <w:rPr>
          <w:rFonts w:asciiTheme="minorHAnsi" w:hAnsiTheme="minorHAnsi" w:cstheme="minorHAnsi"/>
          <w:b/>
          <w:color w:val="000000" w:themeColor="text1"/>
        </w:rPr>
        <w:t>Table 2</w:t>
      </w:r>
      <w:r w:rsidR="00AE538C" w:rsidRPr="008407DA">
        <w:rPr>
          <w:rFonts w:asciiTheme="minorHAnsi" w:hAnsiTheme="minorHAnsi" w:cstheme="minorHAnsi"/>
          <w:color w:val="000000" w:themeColor="text1"/>
        </w:rPr>
        <w:t xml:space="preserve"> - </w:t>
      </w:r>
      <w:r w:rsidR="00A36430" w:rsidRPr="008407DA">
        <w:rPr>
          <w:rFonts w:asciiTheme="minorHAnsi" w:hAnsiTheme="minorHAnsi" w:cstheme="minorHAnsi"/>
          <w:color w:val="000000" w:themeColor="text1"/>
        </w:rPr>
        <w:t xml:space="preserve">1%ile is </w:t>
      </w:r>
      <w:r w:rsidR="00AE538C" w:rsidRPr="008407DA">
        <w:rPr>
          <w:rFonts w:asciiTheme="minorHAnsi" w:hAnsiTheme="minorHAnsi" w:cstheme="minorHAnsi"/>
          <w:color w:val="000000" w:themeColor="text1"/>
        </w:rPr>
        <w:t xml:space="preserve">only </w:t>
      </w:r>
      <w:r w:rsidR="00A36430" w:rsidRPr="008407DA">
        <w:rPr>
          <w:rFonts w:asciiTheme="minorHAnsi" w:hAnsiTheme="minorHAnsi" w:cstheme="minorHAnsi"/>
          <w:color w:val="000000" w:themeColor="text1"/>
        </w:rPr>
        <w:t>included in worksheet just for illustrative purposes</w:t>
      </w:r>
      <w:r w:rsidR="00BA3566" w:rsidRPr="008407DA">
        <w:rPr>
          <w:rFonts w:asciiTheme="minorHAnsi" w:hAnsiTheme="minorHAnsi" w:cstheme="minorHAnsi"/>
          <w:color w:val="000000" w:themeColor="text1"/>
        </w:rPr>
        <w:t>.</w:t>
      </w:r>
    </w:p>
    <w:p w14:paraId="5757B556" w14:textId="77777777" w:rsidR="00AE538C" w:rsidRPr="00151BE4" w:rsidRDefault="00AE538C" w:rsidP="00AE538C">
      <w:pPr>
        <w:pStyle w:val="ListParagraph"/>
        <w:ind w:left="0"/>
        <w:outlineLvl w:val="0"/>
        <w:rPr>
          <w:rFonts w:asciiTheme="minorHAnsi" w:hAnsiTheme="minorHAnsi" w:cstheme="minorHAnsi"/>
          <w:color w:val="000000" w:themeColor="text1"/>
          <w:highlight w:val="yellow"/>
        </w:rPr>
      </w:pPr>
    </w:p>
    <w:p w14:paraId="2A81F401" w14:textId="12409964" w:rsidR="00161455" w:rsidRPr="00151BE4" w:rsidRDefault="00BB7675" w:rsidP="003C264C">
      <w:pPr>
        <w:pStyle w:val="ListParagraph"/>
        <w:numPr>
          <w:ilvl w:val="1"/>
          <w:numId w:val="34"/>
        </w:numPr>
        <w:outlineLvl w:val="0"/>
        <w:rPr>
          <w:rFonts w:asciiTheme="minorHAnsi" w:hAnsiTheme="minorHAnsi" w:cstheme="minorHAnsi"/>
          <w:bCs/>
          <w:color w:val="000000" w:themeColor="text1"/>
          <w:highlight w:val="yellow"/>
        </w:rPr>
      </w:pPr>
      <w:r w:rsidRPr="00151BE4">
        <w:rPr>
          <w:rFonts w:asciiTheme="minorHAnsi" w:hAnsiTheme="minorHAnsi" w:cstheme="minorHAnsi"/>
          <w:color w:val="000000" w:themeColor="text1"/>
          <w:highlight w:val="yellow"/>
        </w:rPr>
        <w:t xml:space="preserve">Calculate the Cumulative Distribution Frequency (CDF) for </w:t>
      </w:r>
      <w:r w:rsidR="00096EA1" w:rsidRPr="00151BE4">
        <w:rPr>
          <w:rFonts w:asciiTheme="minorHAnsi" w:hAnsiTheme="minorHAnsi" w:cstheme="minorHAnsi"/>
          <w:color w:val="000000" w:themeColor="text1"/>
          <w:highlight w:val="yellow"/>
        </w:rPr>
        <w:t>the experimental</w:t>
      </w:r>
      <w:r w:rsidRPr="00151BE4">
        <w:rPr>
          <w:rFonts w:asciiTheme="minorHAnsi" w:hAnsiTheme="minorHAnsi" w:cstheme="minorHAnsi"/>
          <w:color w:val="000000" w:themeColor="text1"/>
          <w:highlight w:val="yellow"/>
        </w:rPr>
        <w:t xml:space="preserve"> condition</w:t>
      </w:r>
      <w:r w:rsidR="00096EA1" w:rsidRPr="00151BE4">
        <w:rPr>
          <w:rFonts w:asciiTheme="minorHAnsi" w:hAnsiTheme="minorHAnsi" w:cstheme="minorHAnsi"/>
          <w:color w:val="000000" w:themeColor="text1"/>
          <w:highlight w:val="yellow"/>
        </w:rPr>
        <w:t>s</w:t>
      </w:r>
      <w:r w:rsidR="00D74789" w:rsidRPr="00151BE4">
        <w:rPr>
          <w:rFonts w:asciiTheme="minorHAnsi" w:hAnsiTheme="minorHAnsi" w:cstheme="minorHAnsi"/>
          <w:color w:val="000000" w:themeColor="text1"/>
          <w:highlight w:val="yellow"/>
        </w:rPr>
        <w:t>.</w:t>
      </w:r>
    </w:p>
    <w:p w14:paraId="285BC38C" w14:textId="77777777" w:rsidR="00B772A2" w:rsidRPr="00151BE4" w:rsidRDefault="00B772A2" w:rsidP="0003390B">
      <w:pPr>
        <w:jc w:val="left"/>
        <w:outlineLvl w:val="0"/>
        <w:rPr>
          <w:rFonts w:asciiTheme="minorHAnsi" w:hAnsiTheme="minorHAnsi" w:cstheme="minorHAnsi"/>
          <w:bCs/>
          <w:color w:val="000000" w:themeColor="text1"/>
          <w:highlight w:val="yellow"/>
        </w:rPr>
      </w:pPr>
    </w:p>
    <w:p w14:paraId="11C1BD16" w14:textId="150DEDF3" w:rsidR="00BA3566" w:rsidRPr="00787615" w:rsidRDefault="00076DE3" w:rsidP="0003390B">
      <w:pPr>
        <w:pStyle w:val="ListParagraph"/>
        <w:numPr>
          <w:ilvl w:val="2"/>
          <w:numId w:val="34"/>
        </w:numPr>
        <w:jc w:val="left"/>
        <w:outlineLvl w:val="0"/>
        <w:rPr>
          <w:rFonts w:asciiTheme="minorHAnsi" w:hAnsiTheme="minorHAnsi" w:cstheme="minorHAnsi"/>
          <w:bCs/>
          <w:color w:val="000000" w:themeColor="text1"/>
          <w:highlight w:val="yellow"/>
        </w:rPr>
      </w:pPr>
      <w:r w:rsidRPr="00787615">
        <w:rPr>
          <w:rFonts w:asciiTheme="minorHAnsi" w:hAnsiTheme="minorHAnsi" w:cstheme="minorHAnsi"/>
          <w:bCs/>
          <w:color w:val="000000" w:themeColor="text1"/>
          <w:highlight w:val="yellow"/>
        </w:rPr>
        <w:t xml:space="preserve">Using </w:t>
      </w:r>
      <w:r w:rsidR="00D57827" w:rsidRPr="00787615">
        <w:rPr>
          <w:rFonts w:asciiTheme="minorHAnsi" w:hAnsiTheme="minorHAnsi" w:cstheme="minorHAnsi"/>
          <w:bCs/>
          <w:color w:val="000000" w:themeColor="text1"/>
          <w:highlight w:val="yellow"/>
        </w:rPr>
        <w:t>spreadsheet software</w:t>
      </w:r>
      <w:r w:rsidRPr="00787615">
        <w:rPr>
          <w:rFonts w:asciiTheme="minorHAnsi" w:hAnsiTheme="minorHAnsi" w:cstheme="minorHAnsi"/>
          <w:bCs/>
          <w:color w:val="000000" w:themeColor="text1"/>
          <w:highlight w:val="yellow"/>
        </w:rPr>
        <w:t>, u</w:t>
      </w:r>
      <w:r w:rsidR="00673F26" w:rsidRPr="00787615">
        <w:rPr>
          <w:rFonts w:asciiTheme="minorHAnsi" w:hAnsiTheme="minorHAnsi" w:cstheme="minorHAnsi"/>
          <w:bCs/>
          <w:color w:val="000000" w:themeColor="text1"/>
          <w:highlight w:val="yellow"/>
        </w:rPr>
        <w:t>s</w:t>
      </w:r>
      <w:r w:rsidR="00AD73D5" w:rsidRPr="00787615">
        <w:rPr>
          <w:rFonts w:asciiTheme="minorHAnsi" w:hAnsiTheme="minorHAnsi" w:cstheme="minorHAnsi"/>
          <w:bCs/>
          <w:color w:val="000000" w:themeColor="text1"/>
          <w:highlight w:val="yellow"/>
        </w:rPr>
        <w:t>e</w:t>
      </w:r>
      <w:r w:rsidR="00673F26" w:rsidRPr="00787615">
        <w:rPr>
          <w:rFonts w:asciiTheme="minorHAnsi" w:hAnsiTheme="minorHAnsi" w:cstheme="minorHAnsi"/>
          <w:bCs/>
          <w:color w:val="000000" w:themeColor="text1"/>
          <w:highlight w:val="yellow"/>
        </w:rPr>
        <w:t xml:space="preserve"> </w:t>
      </w:r>
      <w:r w:rsidR="00AD49EF" w:rsidRPr="00787615">
        <w:rPr>
          <w:rFonts w:asciiTheme="minorHAnsi" w:hAnsiTheme="minorHAnsi" w:cstheme="minorHAnsi"/>
          <w:bCs/>
          <w:color w:val="000000" w:themeColor="text1"/>
          <w:highlight w:val="yellow"/>
        </w:rPr>
        <w:t xml:space="preserve">a </w:t>
      </w:r>
      <w:r w:rsidR="00673F26" w:rsidRPr="00787615">
        <w:rPr>
          <w:rFonts w:asciiTheme="minorHAnsi" w:hAnsiTheme="minorHAnsi" w:cstheme="minorHAnsi"/>
          <w:bCs/>
          <w:color w:val="000000" w:themeColor="text1"/>
          <w:highlight w:val="yellow"/>
        </w:rPr>
        <w:t xml:space="preserve">“FREQUENCY” function </w:t>
      </w:r>
      <m:oMath>
        <m:r>
          <m:rPr>
            <m:sty m:val="p"/>
          </m:rPr>
          <w:rPr>
            <w:rFonts w:ascii="Cambria Math" w:hAnsi="Cambria Math" w:cstheme="minorHAnsi"/>
            <w:color w:val="000000" w:themeColor="text1"/>
            <w:highlight w:val="yellow"/>
          </w:rPr>
          <m:t xml:space="preserve">=FREQUENCY (array1, array2) / total_#_of_trials (black ellipse </m:t>
        </m:r>
        <m:r>
          <m:rPr>
            <m:sty m:val="b"/>
          </m:rPr>
          <w:rPr>
            <w:rFonts w:ascii="Cambria Math" w:hAnsi="Cambria Math" w:cstheme="minorHAnsi"/>
            <w:color w:val="000000" w:themeColor="text1"/>
            <w:highlight w:val="yellow"/>
          </w:rPr>
          <m:t>Figure 2a</m:t>
        </m:r>
        <m:r>
          <m:rPr>
            <m:sty m:val="p"/>
          </m:rPr>
          <w:rPr>
            <w:rFonts w:ascii="Cambria Math" w:hAnsi="Cambria Math" w:cstheme="minorHAnsi"/>
            <w:color w:val="000000" w:themeColor="text1"/>
            <w:highlight w:val="yellow"/>
          </w:rPr>
          <m:t>)</m:t>
        </m:r>
      </m:oMath>
      <w:r w:rsidR="00B816F5" w:rsidRPr="00787615">
        <w:rPr>
          <w:rFonts w:asciiTheme="minorHAnsi" w:hAnsiTheme="minorHAnsi" w:cstheme="minorHAnsi"/>
          <w:bCs/>
          <w:color w:val="000000" w:themeColor="text1"/>
          <w:highlight w:val="yellow"/>
        </w:rPr>
        <w:t xml:space="preserve"> </w:t>
      </w:r>
      <w:r w:rsidR="00673F26" w:rsidRPr="00787615">
        <w:rPr>
          <w:rFonts w:asciiTheme="minorHAnsi" w:hAnsiTheme="minorHAnsi" w:cstheme="minorHAnsi"/>
          <w:bCs/>
          <w:color w:val="000000" w:themeColor="text1"/>
          <w:highlight w:val="yellow"/>
        </w:rPr>
        <w:t>where array</w:t>
      </w:r>
      <w:r w:rsidR="00B816F5" w:rsidRPr="00787615">
        <w:rPr>
          <w:rFonts w:asciiTheme="minorHAnsi" w:hAnsiTheme="minorHAnsi" w:cstheme="minorHAnsi"/>
          <w:bCs/>
          <w:color w:val="000000" w:themeColor="text1"/>
          <w:highlight w:val="yellow"/>
        </w:rPr>
        <w:t>1 equals</w:t>
      </w:r>
      <w:r w:rsidR="00673F26" w:rsidRPr="00787615">
        <w:rPr>
          <w:rFonts w:asciiTheme="minorHAnsi" w:hAnsiTheme="minorHAnsi" w:cstheme="minorHAnsi"/>
          <w:bCs/>
          <w:color w:val="000000" w:themeColor="text1"/>
          <w:highlight w:val="yellow"/>
        </w:rPr>
        <w:t xml:space="preserve"> </w:t>
      </w:r>
      <w:r w:rsidR="00B816F5" w:rsidRPr="00787615">
        <w:rPr>
          <w:rFonts w:asciiTheme="minorHAnsi" w:hAnsiTheme="minorHAnsi" w:cstheme="minorHAnsi"/>
          <w:bCs/>
          <w:color w:val="000000" w:themeColor="text1"/>
          <w:highlight w:val="yellow"/>
        </w:rPr>
        <w:t>the actual</w:t>
      </w:r>
      <w:r w:rsidR="00673F26" w:rsidRPr="00787615">
        <w:rPr>
          <w:rFonts w:asciiTheme="minorHAnsi" w:hAnsiTheme="minorHAnsi" w:cstheme="minorHAnsi"/>
          <w:bCs/>
          <w:color w:val="000000" w:themeColor="text1"/>
          <w:highlight w:val="yellow"/>
        </w:rPr>
        <w:t xml:space="preserve"> RTs for one</w:t>
      </w:r>
      <w:r w:rsidR="00B816F5" w:rsidRPr="00787615">
        <w:rPr>
          <w:rFonts w:asciiTheme="minorHAnsi" w:hAnsiTheme="minorHAnsi" w:cstheme="minorHAnsi"/>
          <w:bCs/>
          <w:color w:val="000000" w:themeColor="text1"/>
          <w:highlight w:val="yellow"/>
        </w:rPr>
        <w:t xml:space="preserve"> of the</w:t>
      </w:r>
      <w:r w:rsidR="00673F26" w:rsidRPr="00787615">
        <w:rPr>
          <w:rFonts w:asciiTheme="minorHAnsi" w:hAnsiTheme="minorHAnsi" w:cstheme="minorHAnsi"/>
          <w:bCs/>
          <w:color w:val="000000" w:themeColor="text1"/>
          <w:highlight w:val="yellow"/>
        </w:rPr>
        <w:t xml:space="preserve"> experimental condition </w:t>
      </w:r>
      <w:r w:rsidR="00B816F5" w:rsidRPr="00787615">
        <w:rPr>
          <w:rFonts w:asciiTheme="minorHAnsi" w:hAnsiTheme="minorHAnsi" w:cstheme="minorHAnsi"/>
          <w:bCs/>
          <w:color w:val="000000" w:themeColor="text1"/>
          <w:highlight w:val="yellow"/>
        </w:rPr>
        <w:t xml:space="preserve">and </w:t>
      </w:r>
      <w:r w:rsidR="00673F26" w:rsidRPr="00787615">
        <w:rPr>
          <w:rFonts w:asciiTheme="minorHAnsi" w:hAnsiTheme="minorHAnsi" w:cstheme="minorHAnsi"/>
          <w:bCs/>
          <w:color w:val="000000" w:themeColor="text1"/>
          <w:highlight w:val="yellow"/>
        </w:rPr>
        <w:t>array</w:t>
      </w:r>
      <w:r w:rsidR="00B816F5" w:rsidRPr="00787615">
        <w:rPr>
          <w:rFonts w:asciiTheme="minorHAnsi" w:hAnsiTheme="minorHAnsi" w:cstheme="minorHAnsi"/>
          <w:bCs/>
          <w:color w:val="000000" w:themeColor="text1"/>
          <w:highlight w:val="yellow"/>
        </w:rPr>
        <w:t>2</w:t>
      </w:r>
      <w:r w:rsidR="00673F26" w:rsidRPr="00787615">
        <w:rPr>
          <w:rFonts w:asciiTheme="minorHAnsi" w:hAnsiTheme="minorHAnsi" w:cstheme="minorHAnsi"/>
          <w:bCs/>
          <w:color w:val="000000" w:themeColor="text1"/>
          <w:highlight w:val="yellow"/>
        </w:rPr>
        <w:t xml:space="preserve"> </w:t>
      </w:r>
      <w:r w:rsidR="00B816F5" w:rsidRPr="00787615">
        <w:rPr>
          <w:rFonts w:asciiTheme="minorHAnsi" w:hAnsiTheme="minorHAnsi" w:cstheme="minorHAnsi"/>
          <w:bCs/>
          <w:color w:val="000000" w:themeColor="text1"/>
          <w:highlight w:val="yellow"/>
        </w:rPr>
        <w:t>equals the 21</w:t>
      </w:r>
      <w:r w:rsidR="00673F26" w:rsidRPr="00787615">
        <w:rPr>
          <w:rFonts w:asciiTheme="minorHAnsi" w:hAnsiTheme="minorHAnsi" w:cstheme="minorHAnsi"/>
          <w:bCs/>
          <w:color w:val="000000" w:themeColor="text1"/>
          <w:highlight w:val="yellow"/>
        </w:rPr>
        <w:t xml:space="preserve"> </w:t>
      </w:r>
      <w:r w:rsidR="00F81829" w:rsidRPr="00787615">
        <w:rPr>
          <w:rFonts w:asciiTheme="minorHAnsi" w:hAnsiTheme="minorHAnsi" w:cstheme="minorHAnsi"/>
          <w:bCs/>
          <w:color w:val="000000" w:themeColor="text1"/>
          <w:highlight w:val="yellow"/>
        </w:rPr>
        <w:t xml:space="preserve">quantized </w:t>
      </w:r>
      <w:r w:rsidR="00673F26" w:rsidRPr="00787615">
        <w:rPr>
          <w:rFonts w:asciiTheme="minorHAnsi" w:hAnsiTheme="minorHAnsi" w:cstheme="minorHAnsi"/>
          <w:bCs/>
          <w:color w:val="000000" w:themeColor="text1"/>
          <w:highlight w:val="yellow"/>
        </w:rPr>
        <w:t>RTs</w:t>
      </w:r>
      <w:r w:rsidR="00F81829" w:rsidRPr="00787615">
        <w:rPr>
          <w:rFonts w:asciiTheme="minorHAnsi" w:hAnsiTheme="minorHAnsi" w:cstheme="minorHAnsi"/>
          <w:bCs/>
          <w:color w:val="000000" w:themeColor="text1"/>
          <w:highlight w:val="yellow"/>
        </w:rPr>
        <w:t xml:space="preserve"> bins</w:t>
      </w:r>
      <w:r w:rsidR="00673F26" w:rsidRPr="00787615">
        <w:rPr>
          <w:rFonts w:asciiTheme="minorHAnsi" w:hAnsiTheme="minorHAnsi" w:cstheme="minorHAnsi"/>
          <w:bCs/>
          <w:color w:val="000000" w:themeColor="text1"/>
          <w:highlight w:val="yellow"/>
        </w:rPr>
        <w:t xml:space="preserve"> calculated in Step </w:t>
      </w:r>
      <w:r w:rsidR="00AD73D5" w:rsidRPr="00787615">
        <w:rPr>
          <w:rFonts w:asciiTheme="minorHAnsi" w:hAnsiTheme="minorHAnsi" w:cstheme="minorHAnsi"/>
          <w:bCs/>
          <w:color w:val="000000" w:themeColor="text1"/>
          <w:highlight w:val="yellow"/>
        </w:rPr>
        <w:t>4</w:t>
      </w:r>
      <w:r w:rsidR="00673F26" w:rsidRPr="00787615">
        <w:rPr>
          <w:rFonts w:asciiTheme="minorHAnsi" w:hAnsiTheme="minorHAnsi" w:cstheme="minorHAnsi"/>
          <w:bCs/>
          <w:color w:val="000000" w:themeColor="text1"/>
          <w:highlight w:val="yellow"/>
        </w:rPr>
        <w:t xml:space="preserve">.3, divided by </w:t>
      </w:r>
      <w:r w:rsidR="00161455" w:rsidRPr="00787615">
        <w:rPr>
          <w:rFonts w:asciiTheme="minorHAnsi" w:hAnsiTheme="minorHAnsi" w:cstheme="minorHAnsi"/>
          <w:bCs/>
          <w:color w:val="000000" w:themeColor="text1"/>
          <w:highlight w:val="yellow"/>
        </w:rPr>
        <w:t xml:space="preserve">the </w:t>
      </w:r>
      <w:r w:rsidR="00673F26" w:rsidRPr="00787615">
        <w:rPr>
          <w:rFonts w:asciiTheme="minorHAnsi" w:hAnsiTheme="minorHAnsi" w:cstheme="minorHAnsi"/>
          <w:bCs/>
          <w:color w:val="000000" w:themeColor="text1"/>
          <w:highlight w:val="yellow"/>
        </w:rPr>
        <w:t>total number of trials</w:t>
      </w:r>
      <w:r w:rsidR="0058281C" w:rsidRPr="00787615">
        <w:rPr>
          <w:rFonts w:asciiTheme="minorHAnsi" w:hAnsiTheme="minorHAnsi" w:cstheme="minorHAnsi"/>
          <w:bCs/>
          <w:color w:val="000000" w:themeColor="text1"/>
          <w:highlight w:val="yellow"/>
        </w:rPr>
        <w:t xml:space="preserve"> (45)</w:t>
      </w:r>
      <w:r w:rsidR="00F81829" w:rsidRPr="00787615">
        <w:rPr>
          <w:rFonts w:asciiTheme="minorHAnsi" w:hAnsiTheme="minorHAnsi" w:cstheme="minorHAnsi"/>
          <w:bCs/>
          <w:color w:val="000000" w:themeColor="text1"/>
          <w:highlight w:val="yellow"/>
        </w:rPr>
        <w:t xml:space="preserve"> per condition</w:t>
      </w:r>
      <w:r w:rsidR="00AE538C" w:rsidRPr="00787615">
        <w:rPr>
          <w:rFonts w:asciiTheme="minorHAnsi" w:hAnsiTheme="minorHAnsi" w:cstheme="minorHAnsi"/>
          <w:bCs/>
          <w:color w:val="000000" w:themeColor="text1"/>
          <w:highlight w:val="yellow"/>
        </w:rPr>
        <w:t xml:space="preserve">. This is </w:t>
      </w:r>
      <w:r w:rsidR="00BA3566" w:rsidRPr="00787615">
        <w:rPr>
          <w:rFonts w:asciiTheme="minorHAnsi" w:hAnsiTheme="minorHAnsi" w:cstheme="minorHAnsi"/>
          <w:bCs/>
          <w:color w:val="000000" w:themeColor="text1"/>
          <w:highlight w:val="yellow"/>
        </w:rPr>
        <w:t xml:space="preserve">illustrated in </w:t>
      </w:r>
      <w:r w:rsidR="00BA3566" w:rsidRPr="00787615">
        <w:rPr>
          <w:rFonts w:asciiTheme="minorHAnsi" w:hAnsiTheme="minorHAnsi" w:cstheme="minorHAnsi"/>
          <w:b/>
          <w:bCs/>
          <w:color w:val="000000" w:themeColor="text1"/>
          <w:highlight w:val="yellow"/>
        </w:rPr>
        <w:t xml:space="preserve">Figure </w:t>
      </w:r>
      <w:r w:rsidR="006E3D2A" w:rsidRPr="00787615">
        <w:rPr>
          <w:rFonts w:asciiTheme="minorHAnsi" w:hAnsiTheme="minorHAnsi" w:cstheme="minorHAnsi"/>
          <w:b/>
          <w:bCs/>
          <w:color w:val="000000" w:themeColor="text1"/>
          <w:highlight w:val="yellow"/>
        </w:rPr>
        <w:t>2</w:t>
      </w:r>
      <w:r w:rsidR="00BA3566" w:rsidRPr="00787615">
        <w:rPr>
          <w:rFonts w:asciiTheme="minorHAnsi" w:hAnsiTheme="minorHAnsi" w:cstheme="minorHAnsi"/>
          <w:b/>
          <w:bCs/>
          <w:color w:val="000000" w:themeColor="text1"/>
          <w:highlight w:val="yellow"/>
        </w:rPr>
        <w:t>a.</w:t>
      </w:r>
      <w:r w:rsidR="00B816F5" w:rsidRPr="00787615">
        <w:rPr>
          <w:rFonts w:asciiTheme="minorHAnsi" w:hAnsiTheme="minorHAnsi" w:cstheme="minorHAnsi"/>
          <w:bCs/>
          <w:color w:val="000000" w:themeColor="text1"/>
          <w:highlight w:val="yellow"/>
        </w:rPr>
        <w:t xml:space="preserve"> </w:t>
      </w:r>
    </w:p>
    <w:p w14:paraId="359455FB" w14:textId="72F3C459" w:rsidR="00625079" w:rsidRPr="00151BE4" w:rsidRDefault="00625079" w:rsidP="003C264C">
      <w:pPr>
        <w:pStyle w:val="ListParagraph"/>
        <w:ind w:left="0"/>
        <w:jc w:val="left"/>
        <w:outlineLvl w:val="0"/>
        <w:rPr>
          <w:rFonts w:asciiTheme="minorHAnsi" w:hAnsiTheme="minorHAnsi" w:cstheme="minorHAnsi"/>
          <w:bCs/>
          <w:color w:val="000000" w:themeColor="text1"/>
        </w:rPr>
      </w:pPr>
    </w:p>
    <w:p w14:paraId="1E8D7B97" w14:textId="71DC584E" w:rsidR="00B9413C" w:rsidRPr="00151BE4" w:rsidRDefault="00161455" w:rsidP="00BA3566">
      <w:pPr>
        <w:pStyle w:val="ListParagraph"/>
        <w:numPr>
          <w:ilvl w:val="2"/>
          <w:numId w:val="34"/>
        </w:numPr>
        <w:outlineLvl w:val="0"/>
        <w:rPr>
          <w:rFonts w:asciiTheme="minorHAnsi" w:hAnsiTheme="minorHAnsi" w:cstheme="minorHAnsi"/>
          <w:bCs/>
          <w:color w:val="000000" w:themeColor="text1"/>
          <w:highlight w:val="yellow"/>
        </w:rPr>
      </w:pPr>
      <w:r w:rsidRPr="00151BE4">
        <w:rPr>
          <w:rFonts w:asciiTheme="minorHAnsi" w:hAnsiTheme="minorHAnsi" w:cstheme="minorHAnsi"/>
          <w:bCs/>
          <w:color w:val="000000" w:themeColor="text1"/>
          <w:highlight w:val="yellow"/>
        </w:rPr>
        <w:t>R</w:t>
      </w:r>
      <w:r w:rsidR="00B816F5" w:rsidRPr="00151BE4">
        <w:rPr>
          <w:rFonts w:asciiTheme="minorHAnsi" w:hAnsiTheme="minorHAnsi" w:cstheme="minorHAnsi"/>
          <w:bCs/>
          <w:color w:val="000000" w:themeColor="text1"/>
          <w:highlight w:val="yellow"/>
        </w:rPr>
        <w:t>epeat</w:t>
      </w:r>
      <w:r w:rsidRPr="00151BE4">
        <w:rPr>
          <w:rFonts w:asciiTheme="minorHAnsi" w:hAnsiTheme="minorHAnsi" w:cstheme="minorHAnsi"/>
          <w:bCs/>
          <w:color w:val="000000" w:themeColor="text1"/>
          <w:highlight w:val="yellow"/>
        </w:rPr>
        <w:t xml:space="preserve"> this function</w:t>
      </w:r>
      <w:r w:rsidR="00B816F5" w:rsidRPr="00151BE4">
        <w:rPr>
          <w:rFonts w:asciiTheme="minorHAnsi" w:hAnsiTheme="minorHAnsi" w:cstheme="minorHAnsi"/>
          <w:bCs/>
          <w:color w:val="000000" w:themeColor="text1"/>
          <w:highlight w:val="yellow"/>
        </w:rPr>
        <w:t xml:space="preserve"> for </w:t>
      </w:r>
      <w:r w:rsidR="00AD73D5" w:rsidRPr="00151BE4">
        <w:rPr>
          <w:rFonts w:asciiTheme="minorHAnsi" w:hAnsiTheme="minorHAnsi" w:cstheme="minorHAnsi"/>
          <w:bCs/>
          <w:color w:val="000000" w:themeColor="text1"/>
          <w:highlight w:val="yellow"/>
        </w:rPr>
        <w:t>the other two</w:t>
      </w:r>
      <w:r w:rsidR="00B816F5" w:rsidRPr="00151BE4">
        <w:rPr>
          <w:rFonts w:asciiTheme="minorHAnsi" w:hAnsiTheme="minorHAnsi" w:cstheme="minorHAnsi"/>
          <w:bCs/>
          <w:color w:val="000000" w:themeColor="text1"/>
          <w:highlight w:val="yellow"/>
        </w:rPr>
        <w:t xml:space="preserve"> experimental conditions </w:t>
      </w:r>
      <w:r w:rsidR="00BA3566" w:rsidRPr="00151BE4">
        <w:rPr>
          <w:rFonts w:asciiTheme="minorHAnsi" w:hAnsiTheme="minorHAnsi" w:cstheme="minorHAnsi"/>
          <w:bCs/>
          <w:color w:val="000000" w:themeColor="text1"/>
          <w:highlight w:val="yellow"/>
        </w:rPr>
        <w:t>(</w:t>
      </w:r>
      <w:r w:rsidR="00BA3566" w:rsidRPr="00151BE4">
        <w:rPr>
          <w:rFonts w:asciiTheme="minorHAnsi" w:hAnsiTheme="minorHAnsi" w:cstheme="minorHAnsi"/>
          <w:b/>
          <w:bCs/>
          <w:color w:val="000000" w:themeColor="text1"/>
          <w:highlight w:val="yellow"/>
        </w:rPr>
        <w:t xml:space="preserve">Figures </w:t>
      </w:r>
      <w:r w:rsidR="00B9413C" w:rsidRPr="00151BE4">
        <w:rPr>
          <w:rFonts w:asciiTheme="minorHAnsi" w:hAnsiTheme="minorHAnsi" w:cstheme="minorHAnsi"/>
          <w:b/>
          <w:bCs/>
          <w:color w:val="000000" w:themeColor="text1"/>
          <w:highlight w:val="yellow"/>
        </w:rPr>
        <w:t>2</w:t>
      </w:r>
      <w:r w:rsidR="00BA3566" w:rsidRPr="00151BE4">
        <w:rPr>
          <w:rFonts w:asciiTheme="minorHAnsi" w:hAnsiTheme="minorHAnsi" w:cstheme="minorHAnsi"/>
          <w:b/>
          <w:bCs/>
          <w:color w:val="000000" w:themeColor="text1"/>
          <w:highlight w:val="yellow"/>
        </w:rPr>
        <w:t>b-</w:t>
      </w:r>
      <w:r w:rsidR="00B9413C" w:rsidRPr="00151BE4">
        <w:rPr>
          <w:rFonts w:asciiTheme="minorHAnsi" w:hAnsiTheme="minorHAnsi" w:cstheme="minorHAnsi"/>
          <w:b/>
          <w:bCs/>
          <w:color w:val="000000" w:themeColor="text1"/>
          <w:highlight w:val="yellow"/>
        </w:rPr>
        <w:t>2</w:t>
      </w:r>
      <w:r w:rsidR="00BA3566" w:rsidRPr="00151BE4">
        <w:rPr>
          <w:rFonts w:asciiTheme="minorHAnsi" w:hAnsiTheme="minorHAnsi" w:cstheme="minorHAnsi"/>
          <w:b/>
          <w:bCs/>
          <w:color w:val="000000" w:themeColor="text1"/>
          <w:highlight w:val="yellow"/>
        </w:rPr>
        <w:t>c</w:t>
      </w:r>
      <w:r w:rsidR="00BA3566" w:rsidRPr="00151BE4">
        <w:rPr>
          <w:rFonts w:asciiTheme="minorHAnsi" w:hAnsiTheme="minorHAnsi" w:cstheme="minorHAnsi"/>
          <w:bCs/>
          <w:color w:val="000000" w:themeColor="text1"/>
          <w:highlight w:val="yellow"/>
        </w:rPr>
        <w:t xml:space="preserve">) </w:t>
      </w:r>
      <w:r w:rsidR="00B816F5" w:rsidRPr="00151BE4">
        <w:rPr>
          <w:rFonts w:asciiTheme="minorHAnsi" w:hAnsiTheme="minorHAnsi" w:cstheme="minorHAnsi"/>
          <w:bCs/>
          <w:color w:val="000000" w:themeColor="text1"/>
          <w:highlight w:val="yellow"/>
        </w:rPr>
        <w:t xml:space="preserve">so as to populate </w:t>
      </w:r>
      <w:r w:rsidR="006E3D2A" w:rsidRPr="00151BE4">
        <w:rPr>
          <w:rFonts w:asciiTheme="minorHAnsi" w:hAnsiTheme="minorHAnsi" w:cstheme="minorHAnsi"/>
          <w:bCs/>
          <w:color w:val="000000" w:themeColor="text1"/>
          <w:highlight w:val="yellow"/>
        </w:rPr>
        <w:t>frequenc</w:t>
      </w:r>
      <w:r w:rsidR="00B9413C" w:rsidRPr="00151BE4">
        <w:rPr>
          <w:rFonts w:asciiTheme="minorHAnsi" w:hAnsiTheme="minorHAnsi" w:cstheme="minorHAnsi"/>
          <w:bCs/>
          <w:color w:val="000000" w:themeColor="text1"/>
          <w:highlight w:val="yellow"/>
        </w:rPr>
        <w:t xml:space="preserve">ies (or probability (P)) of </w:t>
      </w:r>
      <w:r w:rsidR="00B816F5" w:rsidRPr="00151BE4">
        <w:rPr>
          <w:rFonts w:asciiTheme="minorHAnsi" w:hAnsiTheme="minorHAnsi" w:cstheme="minorHAnsi"/>
          <w:bCs/>
          <w:color w:val="000000" w:themeColor="text1"/>
          <w:highlight w:val="yellow"/>
        </w:rPr>
        <w:t xml:space="preserve">an RT occurring within each </w:t>
      </w:r>
      <w:r w:rsidR="00B9413C" w:rsidRPr="00151BE4">
        <w:rPr>
          <w:rFonts w:asciiTheme="minorHAnsi" w:hAnsiTheme="minorHAnsi" w:cstheme="minorHAnsi"/>
          <w:bCs/>
          <w:color w:val="000000" w:themeColor="text1"/>
          <w:highlight w:val="yellow"/>
        </w:rPr>
        <w:t xml:space="preserve">of the </w:t>
      </w:r>
      <w:r w:rsidR="00AD73D5" w:rsidRPr="00151BE4">
        <w:rPr>
          <w:rFonts w:asciiTheme="minorHAnsi" w:hAnsiTheme="minorHAnsi" w:cstheme="minorHAnsi"/>
          <w:bCs/>
          <w:color w:val="000000" w:themeColor="text1"/>
          <w:highlight w:val="yellow"/>
        </w:rPr>
        <w:t xml:space="preserve">21 </w:t>
      </w:r>
      <w:r w:rsidR="00D55F4A" w:rsidRPr="00151BE4">
        <w:rPr>
          <w:rFonts w:asciiTheme="minorHAnsi" w:hAnsiTheme="minorHAnsi" w:cstheme="minorHAnsi"/>
          <w:bCs/>
          <w:color w:val="000000" w:themeColor="text1"/>
          <w:highlight w:val="yellow"/>
        </w:rPr>
        <w:t>q</w:t>
      </w:r>
      <w:r w:rsidR="00E54B15" w:rsidRPr="00151BE4">
        <w:rPr>
          <w:rFonts w:asciiTheme="minorHAnsi" w:hAnsiTheme="minorHAnsi" w:cstheme="minorHAnsi"/>
          <w:bCs/>
          <w:color w:val="000000" w:themeColor="text1"/>
          <w:highlight w:val="yellow"/>
        </w:rPr>
        <w:t>uantized</w:t>
      </w:r>
      <w:r w:rsidR="00B816F5" w:rsidRPr="00151BE4">
        <w:rPr>
          <w:rFonts w:asciiTheme="minorHAnsi" w:hAnsiTheme="minorHAnsi" w:cstheme="minorHAnsi"/>
          <w:bCs/>
          <w:color w:val="000000" w:themeColor="text1"/>
          <w:highlight w:val="yellow"/>
        </w:rPr>
        <w:t xml:space="preserve"> time bin</w:t>
      </w:r>
      <w:r w:rsidRPr="00151BE4">
        <w:rPr>
          <w:rFonts w:asciiTheme="minorHAnsi" w:hAnsiTheme="minorHAnsi" w:cstheme="minorHAnsi"/>
          <w:bCs/>
          <w:color w:val="000000" w:themeColor="text1"/>
          <w:highlight w:val="yellow"/>
        </w:rPr>
        <w:t>s</w:t>
      </w:r>
      <w:r w:rsidR="00AE538C" w:rsidRPr="00151BE4">
        <w:rPr>
          <w:rFonts w:asciiTheme="minorHAnsi" w:hAnsiTheme="minorHAnsi" w:cstheme="minorHAnsi"/>
          <w:bCs/>
          <w:color w:val="000000" w:themeColor="text1"/>
          <w:highlight w:val="yellow"/>
        </w:rPr>
        <w:t>,</w:t>
      </w:r>
      <w:r w:rsidR="00B9413C" w:rsidRPr="00151BE4">
        <w:rPr>
          <w:rFonts w:asciiTheme="minorHAnsi" w:hAnsiTheme="minorHAnsi" w:cstheme="minorHAnsi"/>
          <w:bCs/>
          <w:color w:val="000000" w:themeColor="text1"/>
          <w:highlight w:val="yellow"/>
        </w:rPr>
        <w:t xml:space="preserve"> for </w:t>
      </w:r>
      <w:r w:rsidR="00AE538C" w:rsidRPr="00151BE4">
        <w:rPr>
          <w:rFonts w:asciiTheme="minorHAnsi" w:hAnsiTheme="minorHAnsi" w:cstheme="minorHAnsi"/>
          <w:bCs/>
          <w:color w:val="000000" w:themeColor="text1"/>
          <w:highlight w:val="yellow"/>
        </w:rPr>
        <w:t xml:space="preserve">each of </w:t>
      </w:r>
      <w:r w:rsidR="00B9413C" w:rsidRPr="00151BE4">
        <w:rPr>
          <w:rFonts w:asciiTheme="minorHAnsi" w:hAnsiTheme="minorHAnsi" w:cstheme="minorHAnsi"/>
          <w:bCs/>
          <w:color w:val="000000" w:themeColor="text1"/>
          <w:highlight w:val="yellow"/>
        </w:rPr>
        <w:t xml:space="preserve">the </w:t>
      </w:r>
      <w:r w:rsidR="00AE538C" w:rsidRPr="00151BE4">
        <w:rPr>
          <w:rFonts w:asciiTheme="minorHAnsi" w:hAnsiTheme="minorHAnsi" w:cstheme="minorHAnsi"/>
          <w:bCs/>
          <w:color w:val="000000" w:themeColor="text1"/>
          <w:highlight w:val="yellow"/>
        </w:rPr>
        <w:t>three experimental</w:t>
      </w:r>
      <w:r w:rsidR="00B9413C" w:rsidRPr="00151BE4">
        <w:rPr>
          <w:rFonts w:asciiTheme="minorHAnsi" w:hAnsiTheme="minorHAnsi" w:cstheme="minorHAnsi"/>
          <w:bCs/>
          <w:color w:val="000000" w:themeColor="text1"/>
          <w:highlight w:val="yellow"/>
        </w:rPr>
        <w:t xml:space="preserve"> condition</w:t>
      </w:r>
      <w:r w:rsidR="00AE538C" w:rsidRPr="00151BE4">
        <w:rPr>
          <w:rFonts w:asciiTheme="minorHAnsi" w:hAnsiTheme="minorHAnsi" w:cstheme="minorHAnsi"/>
          <w:bCs/>
          <w:color w:val="000000" w:themeColor="text1"/>
          <w:highlight w:val="yellow"/>
        </w:rPr>
        <w:t>s</w:t>
      </w:r>
      <w:r w:rsidR="00B9413C" w:rsidRPr="00151BE4">
        <w:rPr>
          <w:rFonts w:asciiTheme="minorHAnsi" w:hAnsiTheme="minorHAnsi" w:cstheme="minorHAnsi"/>
          <w:bCs/>
          <w:color w:val="000000" w:themeColor="text1"/>
          <w:highlight w:val="yellow"/>
        </w:rPr>
        <w:t xml:space="preserve">. </w:t>
      </w:r>
    </w:p>
    <w:p w14:paraId="2225AE65" w14:textId="157C1B9C" w:rsidR="00A36430" w:rsidRPr="00151BE4" w:rsidRDefault="00A36430" w:rsidP="00386652">
      <w:pPr>
        <w:pStyle w:val="ListParagraph"/>
        <w:ind w:left="0"/>
        <w:outlineLvl w:val="0"/>
        <w:rPr>
          <w:rFonts w:asciiTheme="minorHAnsi" w:hAnsiTheme="minorHAnsi" w:cstheme="minorHAnsi"/>
          <w:bCs/>
          <w:color w:val="000000" w:themeColor="text1"/>
          <w:highlight w:val="yellow"/>
        </w:rPr>
      </w:pPr>
    </w:p>
    <w:p w14:paraId="6ED828E1" w14:textId="2586ACC6" w:rsidR="00BA3566" w:rsidRPr="00151BE4" w:rsidRDefault="00161455" w:rsidP="0003390B">
      <w:pPr>
        <w:pStyle w:val="ListParagraph"/>
        <w:numPr>
          <w:ilvl w:val="2"/>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bCs/>
          <w:color w:val="000000" w:themeColor="text1"/>
          <w:highlight w:val="yellow"/>
        </w:rPr>
        <w:t>Next, create the</w:t>
      </w:r>
      <w:r w:rsidR="00B816F5" w:rsidRPr="00151BE4">
        <w:rPr>
          <w:rFonts w:asciiTheme="minorHAnsi" w:hAnsiTheme="minorHAnsi" w:cstheme="minorHAnsi"/>
          <w:bCs/>
          <w:color w:val="000000" w:themeColor="text1"/>
          <w:highlight w:val="yellow"/>
        </w:rPr>
        <w:t xml:space="preserve"> </w:t>
      </w:r>
      <w:r w:rsidR="00B816F5" w:rsidRPr="008407DA">
        <w:rPr>
          <w:rFonts w:asciiTheme="minorHAnsi" w:hAnsiTheme="minorHAnsi" w:cstheme="minorHAnsi"/>
          <w:bCs/>
          <w:color w:val="000000" w:themeColor="text1"/>
          <w:highlight w:val="yellow"/>
        </w:rPr>
        <w:t>cumulative distribution</w:t>
      </w:r>
      <w:r w:rsidR="00B816F5" w:rsidRPr="00151BE4">
        <w:rPr>
          <w:rFonts w:asciiTheme="minorHAnsi" w:hAnsiTheme="minorHAnsi" w:cstheme="minorHAnsi"/>
          <w:bCs/>
          <w:color w:val="000000" w:themeColor="text1"/>
          <w:highlight w:val="yellow"/>
        </w:rPr>
        <w:t xml:space="preserve"> frequency </w:t>
      </w:r>
      <w:r w:rsidR="00B9413C" w:rsidRPr="00151BE4">
        <w:rPr>
          <w:rFonts w:asciiTheme="minorHAnsi" w:hAnsiTheme="minorHAnsi" w:cstheme="minorHAnsi"/>
          <w:bCs/>
          <w:color w:val="000000" w:themeColor="text1"/>
          <w:highlight w:val="yellow"/>
        </w:rPr>
        <w:t xml:space="preserve">(CDF) </w:t>
      </w:r>
      <w:r w:rsidRPr="00151BE4">
        <w:rPr>
          <w:rFonts w:asciiTheme="minorHAnsi" w:hAnsiTheme="minorHAnsi" w:cstheme="minorHAnsi"/>
          <w:bCs/>
          <w:color w:val="000000" w:themeColor="text1"/>
          <w:highlight w:val="yellow"/>
        </w:rPr>
        <w:t xml:space="preserve">by summing the </w:t>
      </w:r>
      <w:r w:rsidR="00B816F5" w:rsidRPr="00151BE4">
        <w:rPr>
          <w:rFonts w:asciiTheme="minorHAnsi" w:hAnsiTheme="minorHAnsi" w:cstheme="minorHAnsi"/>
          <w:bCs/>
          <w:color w:val="000000" w:themeColor="text1"/>
          <w:highlight w:val="yellow"/>
        </w:rPr>
        <w:t>running total of probabilities across</w:t>
      </w:r>
      <w:r w:rsidR="00B82DA3" w:rsidRPr="00151BE4">
        <w:rPr>
          <w:rFonts w:asciiTheme="minorHAnsi" w:hAnsiTheme="minorHAnsi" w:cstheme="minorHAnsi"/>
          <w:bCs/>
          <w:color w:val="000000" w:themeColor="text1"/>
          <w:highlight w:val="yellow"/>
        </w:rPr>
        <w:t xml:space="preserve"> the</w:t>
      </w:r>
      <w:r w:rsidR="00B816F5" w:rsidRPr="00151BE4">
        <w:rPr>
          <w:rFonts w:asciiTheme="minorHAnsi" w:hAnsiTheme="minorHAnsi" w:cstheme="minorHAnsi"/>
          <w:bCs/>
          <w:color w:val="000000" w:themeColor="text1"/>
          <w:highlight w:val="yellow"/>
        </w:rPr>
        <w:t xml:space="preserve"> </w:t>
      </w:r>
      <w:r w:rsidR="00E54B15" w:rsidRPr="00151BE4">
        <w:rPr>
          <w:rFonts w:asciiTheme="minorHAnsi" w:hAnsiTheme="minorHAnsi" w:cstheme="minorHAnsi"/>
          <w:bCs/>
          <w:color w:val="000000" w:themeColor="text1"/>
          <w:highlight w:val="yellow"/>
        </w:rPr>
        <w:t>quantized bin</w:t>
      </w:r>
      <w:r w:rsidR="00B816F5" w:rsidRPr="00151BE4">
        <w:rPr>
          <w:rFonts w:asciiTheme="minorHAnsi" w:hAnsiTheme="minorHAnsi" w:cstheme="minorHAnsi"/>
          <w:color w:val="000000" w:themeColor="text1"/>
          <w:highlight w:val="yellow"/>
        </w:rPr>
        <w:t>s (0%, 0+5%,</w:t>
      </w:r>
      <w:r w:rsidR="00096EA1" w:rsidRPr="00151BE4">
        <w:rPr>
          <w:rFonts w:asciiTheme="minorHAnsi" w:hAnsiTheme="minorHAnsi" w:cstheme="minorHAnsi"/>
          <w:color w:val="000000" w:themeColor="text1"/>
          <w:highlight w:val="yellow"/>
        </w:rPr>
        <w:t xml:space="preserve"> 0+5+10%, </w:t>
      </w:r>
      <w:r w:rsidR="002F04FD" w:rsidRPr="00151BE4">
        <w:rPr>
          <w:rFonts w:asciiTheme="minorHAnsi" w:hAnsiTheme="minorHAnsi" w:cstheme="minorHAnsi"/>
          <w:color w:val="000000" w:themeColor="text1"/>
          <w:highlight w:val="yellow"/>
        </w:rPr>
        <w:t xml:space="preserve">0+5+10+15%, </w:t>
      </w:r>
      <w:r w:rsidR="00096EA1" w:rsidRPr="00151BE4">
        <w:rPr>
          <w:rFonts w:asciiTheme="minorHAnsi" w:hAnsiTheme="minorHAnsi" w:cstheme="minorHAnsi"/>
          <w:color w:val="000000" w:themeColor="text1"/>
          <w:highlight w:val="yellow"/>
        </w:rPr>
        <w:t>etc</w:t>
      </w:r>
      <w:r w:rsidR="003B3FE8" w:rsidRPr="00151BE4">
        <w:rPr>
          <w:rFonts w:asciiTheme="minorHAnsi" w:hAnsiTheme="minorHAnsi" w:cstheme="minorHAnsi"/>
          <w:color w:val="000000" w:themeColor="text1"/>
          <w:highlight w:val="yellow"/>
        </w:rPr>
        <w:t>.</w:t>
      </w:r>
      <w:r w:rsidR="00096EA1" w:rsidRPr="00151BE4">
        <w:rPr>
          <w:rFonts w:asciiTheme="minorHAnsi" w:hAnsiTheme="minorHAnsi" w:cstheme="minorHAnsi"/>
          <w:color w:val="000000" w:themeColor="text1"/>
          <w:highlight w:val="yellow"/>
        </w:rPr>
        <w:t>)</w:t>
      </w:r>
      <w:r w:rsidR="00A36430" w:rsidRPr="00151BE4">
        <w:rPr>
          <w:rFonts w:asciiTheme="minorHAnsi" w:hAnsiTheme="minorHAnsi" w:cstheme="minorHAnsi"/>
          <w:color w:val="000000" w:themeColor="text1"/>
          <w:highlight w:val="yellow"/>
        </w:rPr>
        <w:t xml:space="preserve"> for each of three experimental</w:t>
      </w:r>
      <w:r w:rsidR="00AE538C" w:rsidRPr="00151BE4">
        <w:rPr>
          <w:rFonts w:asciiTheme="minorHAnsi" w:hAnsiTheme="minorHAnsi" w:cstheme="minorHAnsi"/>
          <w:color w:val="000000" w:themeColor="text1"/>
          <w:highlight w:val="yellow"/>
        </w:rPr>
        <w:t xml:space="preserve"> </w:t>
      </w:r>
      <w:r w:rsidR="0003390B" w:rsidRPr="00151BE4">
        <w:rPr>
          <w:rFonts w:asciiTheme="minorHAnsi" w:hAnsiTheme="minorHAnsi" w:cstheme="minorHAnsi"/>
          <w:color w:val="000000" w:themeColor="text1"/>
          <w:highlight w:val="yellow"/>
        </w:rPr>
        <w:t>conditions</w:t>
      </w:r>
      <w:r w:rsidR="00096EA1" w:rsidRPr="00151BE4">
        <w:rPr>
          <w:rFonts w:asciiTheme="minorHAnsi" w:hAnsiTheme="minorHAnsi" w:cstheme="minorHAnsi"/>
          <w:color w:val="000000" w:themeColor="text1"/>
          <w:highlight w:val="yellow"/>
        </w:rPr>
        <w:t xml:space="preserve">. </w:t>
      </w:r>
      <w:r w:rsidR="0003390B" w:rsidRPr="00151BE4">
        <w:rPr>
          <w:rFonts w:asciiTheme="minorHAnsi" w:hAnsiTheme="minorHAnsi" w:cstheme="minorHAnsi"/>
          <w:color w:val="000000" w:themeColor="text1"/>
          <w:highlight w:val="yellow"/>
        </w:rPr>
        <w:t>For example</w:t>
      </w:r>
      <w:r w:rsidR="00787615">
        <w:rPr>
          <w:rFonts w:asciiTheme="minorHAnsi" w:hAnsiTheme="minorHAnsi" w:cstheme="minorHAnsi"/>
          <w:color w:val="000000" w:themeColor="text1"/>
          <w:highlight w:val="yellow"/>
        </w:rPr>
        <w:t>,</w:t>
      </w:r>
      <w:r w:rsidR="0003390B" w:rsidRPr="00151BE4">
        <w:rPr>
          <w:rFonts w:asciiTheme="minorHAnsi" w:hAnsiTheme="minorHAnsi" w:cstheme="minorHAnsi"/>
          <w:color w:val="000000" w:themeColor="text1"/>
          <w:highlight w:val="yellow"/>
        </w:rPr>
        <w:t xml:space="preserve"> </w:t>
      </w:r>
      <w:r w:rsidR="00787615">
        <w:rPr>
          <w:rFonts w:asciiTheme="minorHAnsi" w:hAnsiTheme="minorHAnsi" w:cstheme="minorHAnsi"/>
          <w:color w:val="000000" w:themeColor="text1"/>
          <w:highlight w:val="yellow"/>
        </w:rPr>
        <w:t>i</w:t>
      </w:r>
      <w:r w:rsidR="0003390B" w:rsidRPr="00151BE4">
        <w:rPr>
          <w:rFonts w:asciiTheme="minorHAnsi" w:hAnsiTheme="minorHAnsi" w:cstheme="minorHAnsi"/>
          <w:color w:val="000000" w:themeColor="text1"/>
          <w:highlight w:val="yellow"/>
        </w:rPr>
        <w:t>n the cumulative probability column for the Soma condition (column AE), the cumulative probability for the 95%ile range (cell AE22) is the summation of the probability values in cells Z3:Z23</w:t>
      </w:r>
      <w:r w:rsidR="00BA3566" w:rsidRPr="00151BE4">
        <w:rPr>
          <w:rFonts w:asciiTheme="minorHAnsi" w:hAnsiTheme="minorHAnsi" w:cstheme="minorHAnsi"/>
          <w:color w:val="000000" w:themeColor="text1"/>
          <w:highlight w:val="yellow"/>
        </w:rPr>
        <w:t xml:space="preserve"> (see </w:t>
      </w:r>
      <w:r w:rsidR="00BA3566" w:rsidRPr="00151BE4">
        <w:rPr>
          <w:rFonts w:asciiTheme="minorHAnsi" w:hAnsiTheme="minorHAnsi" w:cstheme="minorHAnsi"/>
          <w:b/>
          <w:color w:val="000000" w:themeColor="text1"/>
          <w:highlight w:val="yellow"/>
        </w:rPr>
        <w:t xml:space="preserve">Figure </w:t>
      </w:r>
      <w:r w:rsidR="006E3D2A" w:rsidRPr="00151BE4">
        <w:rPr>
          <w:rFonts w:asciiTheme="minorHAnsi" w:hAnsiTheme="minorHAnsi" w:cstheme="minorHAnsi"/>
          <w:b/>
          <w:color w:val="000000" w:themeColor="text1"/>
          <w:highlight w:val="yellow"/>
        </w:rPr>
        <w:t>3</w:t>
      </w:r>
      <w:r w:rsidR="00BA3566" w:rsidRPr="00151BE4">
        <w:rPr>
          <w:rFonts w:asciiTheme="minorHAnsi" w:hAnsiTheme="minorHAnsi" w:cstheme="minorHAnsi"/>
          <w:color w:val="000000" w:themeColor="text1"/>
          <w:highlight w:val="yellow"/>
        </w:rPr>
        <w:t>)</w:t>
      </w:r>
      <w:r w:rsidR="0003390B" w:rsidRPr="00151BE4">
        <w:rPr>
          <w:rFonts w:asciiTheme="minorHAnsi" w:hAnsiTheme="minorHAnsi" w:cstheme="minorHAnsi"/>
          <w:color w:val="000000" w:themeColor="text1"/>
          <w:highlight w:val="yellow"/>
        </w:rPr>
        <w:t>.</w:t>
      </w:r>
    </w:p>
    <w:p w14:paraId="373F6331" w14:textId="3EA1C7F6" w:rsidR="00A36430" w:rsidRPr="00151BE4" w:rsidRDefault="00A36430" w:rsidP="003C264C">
      <w:pPr>
        <w:outlineLvl w:val="0"/>
        <w:rPr>
          <w:rFonts w:asciiTheme="minorHAnsi" w:hAnsiTheme="minorHAnsi" w:cstheme="minorHAnsi"/>
          <w:color w:val="000000" w:themeColor="text1"/>
          <w:highlight w:val="yellow"/>
        </w:rPr>
      </w:pPr>
    </w:p>
    <w:p w14:paraId="79871019" w14:textId="5F9B4868" w:rsidR="00B82DA3" w:rsidRPr="00151BE4" w:rsidRDefault="00096EA1" w:rsidP="003C264C">
      <w:pPr>
        <w:pStyle w:val="ListParagraph"/>
        <w:numPr>
          <w:ilvl w:val="1"/>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Actual vs. Predicted CDFs.</w:t>
      </w:r>
      <w:r w:rsidRPr="00151BE4">
        <w:rPr>
          <w:rFonts w:asciiTheme="minorHAnsi" w:hAnsiTheme="minorHAnsi" w:cstheme="minorHAnsi"/>
          <w:b/>
          <w:color w:val="000000" w:themeColor="text1"/>
          <w:highlight w:val="yellow"/>
        </w:rPr>
        <w:t xml:space="preserve">  </w:t>
      </w:r>
    </w:p>
    <w:p w14:paraId="63359EE3" w14:textId="77777777" w:rsidR="00625079" w:rsidRPr="00151BE4" w:rsidRDefault="00625079" w:rsidP="003C264C">
      <w:pPr>
        <w:pStyle w:val="ListParagraph"/>
        <w:ind w:left="0"/>
        <w:outlineLvl w:val="0"/>
        <w:rPr>
          <w:rFonts w:asciiTheme="minorHAnsi" w:hAnsiTheme="minorHAnsi" w:cstheme="minorHAnsi"/>
          <w:color w:val="000000" w:themeColor="text1"/>
          <w:highlight w:val="yellow"/>
        </w:rPr>
      </w:pPr>
    </w:p>
    <w:p w14:paraId="170D8EBF" w14:textId="4ADCA802" w:rsidR="00BA3566" w:rsidRPr="00AA37D4" w:rsidRDefault="00FD7768" w:rsidP="00AA37D4">
      <w:pPr>
        <w:pStyle w:val="ListParagraph"/>
        <w:numPr>
          <w:ilvl w:val="2"/>
          <w:numId w:val="34"/>
        </w:numPr>
        <w:outlineLvl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Ensure that t</w:t>
      </w:r>
      <w:r w:rsidR="00096EA1" w:rsidRPr="00151BE4">
        <w:rPr>
          <w:rFonts w:asciiTheme="minorHAnsi" w:hAnsiTheme="minorHAnsi" w:cstheme="minorHAnsi"/>
          <w:color w:val="000000" w:themeColor="text1"/>
          <w:highlight w:val="yellow"/>
        </w:rPr>
        <w:t xml:space="preserve">he CDF </w:t>
      </w:r>
      <w:r w:rsidR="00E54B15" w:rsidRPr="00151BE4">
        <w:rPr>
          <w:rFonts w:asciiTheme="minorHAnsi" w:hAnsiTheme="minorHAnsi" w:cstheme="minorHAnsi"/>
          <w:color w:val="000000" w:themeColor="text1"/>
          <w:highlight w:val="yellow"/>
        </w:rPr>
        <w:t>of</w:t>
      </w:r>
      <w:r w:rsidR="00096EA1" w:rsidRPr="00151BE4">
        <w:rPr>
          <w:rFonts w:asciiTheme="minorHAnsi" w:hAnsiTheme="minorHAnsi" w:cstheme="minorHAnsi"/>
          <w:color w:val="000000" w:themeColor="text1"/>
          <w:highlight w:val="yellow"/>
        </w:rPr>
        <w:t xml:space="preserve"> the multisensory condition </w:t>
      </w:r>
      <w:r w:rsidR="00AD73D5" w:rsidRPr="00151BE4">
        <w:rPr>
          <w:rFonts w:asciiTheme="minorHAnsi" w:hAnsiTheme="minorHAnsi" w:cstheme="minorHAnsi"/>
          <w:color w:val="000000" w:themeColor="text1"/>
          <w:highlight w:val="yellow"/>
        </w:rPr>
        <w:t>represents</w:t>
      </w:r>
      <w:r w:rsidR="00096EA1" w:rsidRPr="00151BE4">
        <w:rPr>
          <w:rFonts w:asciiTheme="minorHAnsi" w:hAnsiTheme="minorHAnsi" w:cstheme="minorHAnsi"/>
          <w:color w:val="000000" w:themeColor="text1"/>
          <w:highlight w:val="yellow"/>
        </w:rPr>
        <w:t xml:space="preserve"> the </w:t>
      </w:r>
      <w:r w:rsidR="00096EA1" w:rsidRPr="00151BE4">
        <w:rPr>
          <w:rFonts w:asciiTheme="minorHAnsi" w:hAnsiTheme="minorHAnsi" w:cstheme="minorHAnsi"/>
          <w:b/>
          <w:color w:val="000000" w:themeColor="text1"/>
          <w:highlight w:val="yellow"/>
        </w:rPr>
        <w:t>actual</w:t>
      </w:r>
      <w:r w:rsidR="00096EA1" w:rsidRPr="00151BE4">
        <w:rPr>
          <w:rFonts w:asciiTheme="minorHAnsi" w:hAnsiTheme="minorHAnsi" w:cstheme="minorHAnsi"/>
          <w:color w:val="000000" w:themeColor="text1"/>
          <w:highlight w:val="yellow"/>
        </w:rPr>
        <w:t xml:space="preserve"> CDF</w:t>
      </w:r>
      <w:r w:rsidR="00BA3566" w:rsidRPr="00151BE4">
        <w:rPr>
          <w:rFonts w:asciiTheme="minorHAnsi" w:hAnsiTheme="minorHAnsi" w:cstheme="minorHAnsi"/>
          <w:color w:val="000000" w:themeColor="text1"/>
          <w:highlight w:val="yellow"/>
        </w:rPr>
        <w:t xml:space="preserve"> (see </w:t>
      </w:r>
      <w:r w:rsidR="00BA3566" w:rsidRPr="00151BE4">
        <w:rPr>
          <w:rFonts w:asciiTheme="minorHAnsi" w:hAnsiTheme="minorHAnsi" w:cstheme="minorHAnsi"/>
          <w:b/>
          <w:color w:val="000000" w:themeColor="text1"/>
          <w:highlight w:val="yellow"/>
        </w:rPr>
        <w:t xml:space="preserve">Figure </w:t>
      </w:r>
      <w:r w:rsidR="006E3D2A" w:rsidRPr="00151BE4">
        <w:rPr>
          <w:rFonts w:asciiTheme="minorHAnsi" w:hAnsiTheme="minorHAnsi" w:cstheme="minorHAnsi"/>
          <w:b/>
          <w:color w:val="000000" w:themeColor="text1"/>
          <w:highlight w:val="yellow"/>
        </w:rPr>
        <w:t>4</w:t>
      </w:r>
      <w:r w:rsidR="00095479" w:rsidRPr="00151BE4">
        <w:rPr>
          <w:rFonts w:asciiTheme="minorHAnsi" w:hAnsiTheme="minorHAnsi" w:cstheme="minorHAnsi"/>
          <w:color w:val="000000" w:themeColor="text1"/>
          <w:highlight w:val="yellow"/>
        </w:rPr>
        <w:t xml:space="preserve"> column AF and plotted purple trace</w:t>
      </w:r>
      <w:r w:rsidR="00BA3566" w:rsidRPr="00151BE4">
        <w:rPr>
          <w:rFonts w:asciiTheme="minorHAnsi" w:hAnsiTheme="minorHAnsi" w:cstheme="minorHAnsi"/>
          <w:color w:val="000000" w:themeColor="text1"/>
          <w:highlight w:val="yellow"/>
        </w:rPr>
        <w:t>)</w:t>
      </w:r>
      <w:r w:rsidR="003A4757" w:rsidRPr="00151BE4">
        <w:rPr>
          <w:rFonts w:asciiTheme="minorHAnsi" w:hAnsiTheme="minorHAnsi" w:cstheme="minorHAnsi"/>
          <w:color w:val="000000" w:themeColor="text1"/>
          <w:highlight w:val="yellow"/>
        </w:rPr>
        <w:t>.</w:t>
      </w:r>
      <w:r w:rsidR="00AA37D4">
        <w:rPr>
          <w:rFonts w:asciiTheme="minorHAnsi" w:hAnsiTheme="minorHAnsi" w:cstheme="minorHAnsi"/>
          <w:color w:val="000000" w:themeColor="text1"/>
          <w:highlight w:val="yellow"/>
        </w:rPr>
        <w:t xml:space="preserve"> </w:t>
      </w:r>
      <w:r w:rsidR="00AD73D5" w:rsidRPr="00AA37D4">
        <w:rPr>
          <w:rFonts w:asciiTheme="minorHAnsi" w:hAnsiTheme="minorHAnsi" w:cstheme="minorHAnsi"/>
          <w:color w:val="000000" w:themeColor="text1"/>
          <w:highlight w:val="yellow"/>
        </w:rPr>
        <w:t>To</w:t>
      </w:r>
      <w:r w:rsidR="00096EA1" w:rsidRPr="00AA37D4">
        <w:rPr>
          <w:rFonts w:asciiTheme="minorHAnsi" w:hAnsiTheme="minorHAnsi" w:cstheme="minorHAnsi"/>
          <w:color w:val="000000" w:themeColor="text1"/>
          <w:highlight w:val="yellow"/>
        </w:rPr>
        <w:t xml:space="preserve"> calculate the </w:t>
      </w:r>
      <w:r w:rsidR="00096EA1" w:rsidRPr="00AA37D4">
        <w:rPr>
          <w:rFonts w:asciiTheme="minorHAnsi" w:hAnsiTheme="minorHAnsi" w:cstheme="minorHAnsi"/>
          <w:b/>
          <w:color w:val="000000" w:themeColor="text1"/>
          <w:highlight w:val="yellow"/>
        </w:rPr>
        <w:t>predicted</w:t>
      </w:r>
      <w:r w:rsidR="00096EA1" w:rsidRPr="00AA37D4">
        <w:rPr>
          <w:rFonts w:asciiTheme="minorHAnsi" w:hAnsiTheme="minorHAnsi" w:cstheme="minorHAnsi"/>
          <w:color w:val="000000" w:themeColor="text1"/>
          <w:highlight w:val="yellow"/>
        </w:rPr>
        <w:t xml:space="preserve"> CDF</w:t>
      </w:r>
      <w:r w:rsidR="0057660D" w:rsidRPr="00AA37D4">
        <w:rPr>
          <w:rFonts w:asciiTheme="minorHAnsi" w:hAnsiTheme="minorHAnsi" w:cstheme="minorHAnsi"/>
          <w:color w:val="000000" w:themeColor="text1"/>
          <w:highlight w:val="yellow"/>
        </w:rPr>
        <w:t xml:space="preserve"> (column AG)</w:t>
      </w:r>
      <w:r w:rsidR="00096EA1" w:rsidRPr="00AA37D4">
        <w:rPr>
          <w:rFonts w:asciiTheme="minorHAnsi" w:hAnsiTheme="minorHAnsi" w:cstheme="minorHAnsi"/>
          <w:color w:val="000000" w:themeColor="text1"/>
          <w:highlight w:val="yellow"/>
        </w:rPr>
        <w:t>,</w:t>
      </w:r>
      <w:r w:rsidR="00AD73D5" w:rsidRPr="00AA37D4">
        <w:rPr>
          <w:rFonts w:asciiTheme="minorHAnsi" w:hAnsiTheme="minorHAnsi" w:cstheme="minorHAnsi"/>
          <w:color w:val="000000" w:themeColor="text1"/>
          <w:highlight w:val="yellow"/>
        </w:rPr>
        <w:t xml:space="preserve"> sum</w:t>
      </w:r>
      <w:r w:rsidR="00096EA1" w:rsidRPr="00AA37D4">
        <w:rPr>
          <w:rFonts w:asciiTheme="minorHAnsi" w:hAnsiTheme="minorHAnsi" w:cstheme="minorHAnsi"/>
          <w:color w:val="000000" w:themeColor="text1"/>
          <w:highlight w:val="yellow"/>
        </w:rPr>
        <w:t xml:space="preserve"> the </w:t>
      </w:r>
      <w:r w:rsidR="00161455" w:rsidRPr="00AA37D4">
        <w:rPr>
          <w:rFonts w:asciiTheme="minorHAnsi" w:hAnsiTheme="minorHAnsi" w:cstheme="minorHAnsi"/>
          <w:color w:val="000000" w:themeColor="text1"/>
          <w:highlight w:val="yellow"/>
        </w:rPr>
        <w:t>two unisensory</w:t>
      </w:r>
      <w:r w:rsidR="00096EA1" w:rsidRPr="00AA37D4">
        <w:rPr>
          <w:rFonts w:asciiTheme="minorHAnsi" w:hAnsiTheme="minorHAnsi" w:cstheme="minorHAnsi"/>
          <w:color w:val="000000" w:themeColor="text1"/>
          <w:highlight w:val="yellow"/>
        </w:rPr>
        <w:t xml:space="preserve"> CDFs </w:t>
      </w:r>
      <w:r w:rsidR="00AD73D5" w:rsidRPr="00AA37D4">
        <w:rPr>
          <w:rFonts w:asciiTheme="minorHAnsi" w:hAnsiTheme="minorHAnsi" w:cstheme="minorHAnsi"/>
          <w:color w:val="000000" w:themeColor="text1"/>
          <w:highlight w:val="yellow"/>
        </w:rPr>
        <w:t>(</w:t>
      </w:r>
      <w:r w:rsidR="006A6B4A" w:rsidRPr="00AA37D4">
        <w:rPr>
          <w:rFonts w:asciiTheme="minorHAnsi" w:hAnsiTheme="minorHAnsi" w:cstheme="minorHAnsi"/>
          <w:color w:val="000000" w:themeColor="text1"/>
          <w:highlight w:val="yellow"/>
        </w:rPr>
        <w:t xml:space="preserve">with an </w:t>
      </w:r>
      <w:r w:rsidR="00096EA1" w:rsidRPr="00AA37D4">
        <w:rPr>
          <w:rFonts w:asciiTheme="minorHAnsi" w:hAnsiTheme="minorHAnsi" w:cstheme="minorHAnsi"/>
          <w:color w:val="000000" w:themeColor="text1"/>
          <w:highlight w:val="yellow"/>
        </w:rPr>
        <w:t>upper limit</w:t>
      </w:r>
      <w:r w:rsidR="006A6B4A" w:rsidRPr="00AA37D4">
        <w:rPr>
          <w:rFonts w:asciiTheme="minorHAnsi" w:hAnsiTheme="minorHAnsi" w:cstheme="minorHAnsi"/>
          <w:color w:val="000000" w:themeColor="text1"/>
          <w:highlight w:val="yellow"/>
        </w:rPr>
        <w:t xml:space="preserve"> set to</w:t>
      </w:r>
      <w:r w:rsidR="00096EA1" w:rsidRPr="00AA37D4">
        <w:rPr>
          <w:rFonts w:asciiTheme="minorHAnsi" w:hAnsiTheme="minorHAnsi" w:cstheme="minorHAnsi"/>
          <w:color w:val="000000" w:themeColor="text1"/>
          <w:highlight w:val="yellow"/>
        </w:rPr>
        <w:t xml:space="preserve"> 1</w:t>
      </w:r>
      <w:r w:rsidR="00AD73D5" w:rsidRPr="00AA37D4">
        <w:rPr>
          <w:rFonts w:asciiTheme="minorHAnsi" w:hAnsiTheme="minorHAnsi" w:cstheme="minorHAnsi"/>
          <w:color w:val="000000" w:themeColor="text1"/>
          <w:highlight w:val="yellow"/>
        </w:rPr>
        <w:t>)</w:t>
      </w:r>
      <w:r w:rsidR="0032585C" w:rsidRPr="00AA37D4">
        <w:rPr>
          <w:rFonts w:asciiTheme="minorHAnsi" w:hAnsiTheme="minorHAnsi" w:cstheme="minorHAnsi"/>
          <w:color w:val="000000" w:themeColor="text1"/>
          <w:highlight w:val="yellow"/>
        </w:rPr>
        <w:t>.</w:t>
      </w:r>
      <w:r w:rsidR="00096EA1" w:rsidRPr="00AA37D4">
        <w:rPr>
          <w:rFonts w:asciiTheme="minorHAnsi" w:hAnsiTheme="minorHAnsi" w:cstheme="minorHAnsi"/>
          <w:color w:val="000000" w:themeColor="text1"/>
          <w:highlight w:val="yellow"/>
        </w:rPr>
        <w:t xml:space="preserve"> </w:t>
      </w:r>
      <w:r w:rsidR="00B82DA3" w:rsidRPr="00AA37D4">
        <w:rPr>
          <w:rFonts w:asciiTheme="minorHAnsi" w:hAnsiTheme="minorHAnsi" w:cstheme="minorHAnsi"/>
          <w:color w:val="000000" w:themeColor="text1"/>
          <w:highlight w:val="yellow"/>
        </w:rPr>
        <w:t xml:space="preserve"> </w:t>
      </w:r>
      <w:r w:rsidR="00AD49EF" w:rsidRPr="00AA37D4">
        <w:rPr>
          <w:rFonts w:asciiTheme="minorHAnsi" w:hAnsiTheme="minorHAnsi" w:cstheme="minorHAnsi"/>
          <w:color w:val="000000" w:themeColor="text1"/>
          <w:highlight w:val="yellow"/>
        </w:rPr>
        <w:t>U</w:t>
      </w:r>
      <w:r w:rsidR="00AD73D5" w:rsidRPr="00AA37D4">
        <w:rPr>
          <w:rFonts w:asciiTheme="minorHAnsi" w:hAnsiTheme="minorHAnsi" w:cstheme="minorHAnsi"/>
          <w:color w:val="000000" w:themeColor="text1"/>
          <w:highlight w:val="yellow"/>
        </w:rPr>
        <w:t>se</w:t>
      </w:r>
      <w:r w:rsidR="00096EA1" w:rsidRPr="00AA37D4">
        <w:rPr>
          <w:rFonts w:asciiTheme="minorHAnsi" w:hAnsiTheme="minorHAnsi" w:cstheme="minorHAnsi"/>
          <w:color w:val="000000" w:themeColor="text1"/>
          <w:highlight w:val="yellow"/>
        </w:rPr>
        <w:t xml:space="preserve"> </w:t>
      </w:r>
      <w:r w:rsidR="00AD49EF" w:rsidRPr="00AA37D4">
        <w:rPr>
          <w:rFonts w:asciiTheme="minorHAnsi" w:hAnsiTheme="minorHAnsi" w:cstheme="minorHAnsi"/>
          <w:color w:val="000000" w:themeColor="text1"/>
          <w:highlight w:val="yellow"/>
        </w:rPr>
        <w:t xml:space="preserve">= </w:t>
      </w:r>
      <m:oMath>
        <m:r>
          <m:rPr>
            <m:sty m:val="p"/>
          </m:rPr>
          <w:rPr>
            <w:rFonts w:ascii="Cambria Math" w:hAnsi="Cambria Math" w:cstheme="minorHAnsi"/>
            <w:color w:val="000000" w:themeColor="text1"/>
            <w:highlight w:val="yellow"/>
          </w:rPr>
          <m:t>MIN</m:t>
        </m:r>
        <m:d>
          <m:dPr>
            <m:ctrlPr>
              <w:rPr>
                <w:rFonts w:ascii="Cambria Math" w:hAnsi="Cambria Math" w:cstheme="minorHAnsi"/>
                <w:color w:val="000000" w:themeColor="text1"/>
                <w:highlight w:val="yellow"/>
              </w:rPr>
            </m:ctrlPr>
          </m:dPr>
          <m:e>
            <m:r>
              <m:rPr>
                <m:sty m:val="p"/>
              </m:rPr>
              <w:rPr>
                <w:rFonts w:ascii="Cambria Math" w:hAnsi="Cambria Math" w:cstheme="minorHAnsi"/>
                <w:color w:val="000000" w:themeColor="text1"/>
                <w:highlight w:val="yellow"/>
              </w:rPr>
              <m:t>CDF</m:t>
            </m:r>
            <m:r>
              <m:rPr>
                <m:sty m:val="p"/>
              </m:rPr>
              <w:rPr>
                <w:rFonts w:ascii="Cambria Math" w:hAnsi="Cambria Math" w:cstheme="minorHAnsi"/>
                <w:color w:val="000000" w:themeColor="text1"/>
                <w:highlight w:val="yellow"/>
                <w:vertAlign w:val="subscript"/>
              </w:rPr>
              <m:t>1</m:t>
            </m:r>
            <m:r>
              <m:rPr>
                <m:sty m:val="p"/>
              </m:rPr>
              <w:rPr>
                <w:rFonts w:ascii="Cambria Math" w:hAnsi="Cambria Math" w:cstheme="minorHAnsi"/>
                <w:color w:val="000000" w:themeColor="text1"/>
                <w:highlight w:val="yellow"/>
              </w:rPr>
              <m:t>+ CDF</m:t>
            </m:r>
            <m:r>
              <m:rPr>
                <m:sty m:val="p"/>
              </m:rPr>
              <w:rPr>
                <w:rFonts w:ascii="Cambria Math" w:hAnsi="Cambria Math" w:cstheme="minorHAnsi"/>
                <w:color w:val="000000" w:themeColor="text1"/>
                <w:highlight w:val="yellow"/>
                <w:vertAlign w:val="subscript"/>
              </w:rPr>
              <m:t>2</m:t>
            </m:r>
            <m:r>
              <m:rPr>
                <m:sty m:val="p"/>
              </m:rPr>
              <w:rPr>
                <w:rFonts w:ascii="Cambria Math" w:hAnsi="Cambria Math" w:cstheme="minorHAnsi"/>
                <w:color w:val="000000" w:themeColor="text1"/>
                <w:highlight w:val="yellow"/>
              </w:rPr>
              <m:t>, 1</m:t>
            </m:r>
          </m:e>
        </m:d>
        <m:r>
          <w:rPr>
            <w:rFonts w:ascii="Cambria Math" w:hAnsi="Cambria Math" w:cstheme="minorHAnsi"/>
            <w:color w:val="000000" w:themeColor="text1"/>
            <w:highlight w:val="yellow"/>
          </w:rPr>
          <m:t xml:space="preserve"> </m:t>
        </m:r>
      </m:oMath>
      <w:r w:rsidR="00BA4404" w:rsidRPr="00AA37D4">
        <w:rPr>
          <w:rFonts w:asciiTheme="minorHAnsi" w:hAnsiTheme="minorHAnsi" w:cstheme="minorHAnsi"/>
          <w:color w:val="000000" w:themeColor="text1"/>
          <w:highlight w:val="yellow"/>
        </w:rPr>
        <w:t xml:space="preserve">across each </w:t>
      </w:r>
      <w:r w:rsidR="00AD73D5" w:rsidRPr="00AA37D4">
        <w:rPr>
          <w:rFonts w:asciiTheme="minorHAnsi" w:hAnsiTheme="minorHAnsi" w:cstheme="minorHAnsi"/>
          <w:color w:val="000000" w:themeColor="text1"/>
          <w:highlight w:val="yellow"/>
        </w:rPr>
        <w:t xml:space="preserve">one </w:t>
      </w:r>
      <w:r w:rsidR="00BA4404" w:rsidRPr="00AA37D4">
        <w:rPr>
          <w:rFonts w:asciiTheme="minorHAnsi" w:hAnsiTheme="minorHAnsi" w:cstheme="minorHAnsi"/>
          <w:color w:val="000000" w:themeColor="text1"/>
          <w:highlight w:val="yellow"/>
        </w:rPr>
        <w:t>of the</w:t>
      </w:r>
      <w:r w:rsidR="00AD73D5" w:rsidRPr="00AA37D4">
        <w:rPr>
          <w:rFonts w:asciiTheme="minorHAnsi" w:hAnsiTheme="minorHAnsi" w:cstheme="minorHAnsi"/>
          <w:color w:val="000000" w:themeColor="text1"/>
          <w:highlight w:val="yellow"/>
        </w:rPr>
        <w:t xml:space="preserve"> 21</w:t>
      </w:r>
      <w:r w:rsidR="00BA4404" w:rsidRPr="00AA37D4">
        <w:rPr>
          <w:rFonts w:asciiTheme="minorHAnsi" w:hAnsiTheme="minorHAnsi" w:cstheme="minorHAnsi"/>
          <w:color w:val="000000" w:themeColor="text1"/>
          <w:highlight w:val="yellow"/>
        </w:rPr>
        <w:t xml:space="preserve"> quantized time bins</w:t>
      </w:r>
      <w:r w:rsidR="00BA3566" w:rsidRPr="00AA37D4">
        <w:rPr>
          <w:rFonts w:asciiTheme="minorHAnsi" w:hAnsiTheme="minorHAnsi" w:cstheme="minorHAnsi"/>
          <w:color w:val="000000" w:themeColor="text1"/>
          <w:highlight w:val="yellow"/>
        </w:rPr>
        <w:t xml:space="preserve"> (see </w:t>
      </w:r>
      <w:r w:rsidR="00BA3566" w:rsidRPr="00AA37D4">
        <w:rPr>
          <w:rFonts w:asciiTheme="minorHAnsi" w:hAnsiTheme="minorHAnsi" w:cstheme="minorHAnsi"/>
          <w:b/>
          <w:color w:val="000000" w:themeColor="text1"/>
          <w:highlight w:val="yellow"/>
        </w:rPr>
        <w:t xml:space="preserve">Figure </w:t>
      </w:r>
      <w:r w:rsidR="003A4757" w:rsidRPr="00AA37D4">
        <w:rPr>
          <w:rFonts w:asciiTheme="minorHAnsi" w:hAnsiTheme="minorHAnsi" w:cstheme="minorHAnsi"/>
          <w:b/>
          <w:color w:val="000000" w:themeColor="text1"/>
          <w:highlight w:val="yellow"/>
        </w:rPr>
        <w:t>5</w:t>
      </w:r>
      <w:r w:rsidR="00BA3566" w:rsidRPr="00AA37D4">
        <w:rPr>
          <w:rFonts w:asciiTheme="minorHAnsi" w:hAnsiTheme="minorHAnsi" w:cstheme="minorHAnsi"/>
          <w:color w:val="000000" w:themeColor="text1"/>
          <w:highlight w:val="yellow"/>
        </w:rPr>
        <w:t>).</w:t>
      </w:r>
      <w:r w:rsidR="003A4757" w:rsidRPr="00AA37D4">
        <w:rPr>
          <w:rFonts w:asciiTheme="minorHAnsi" w:hAnsiTheme="minorHAnsi" w:cstheme="minorHAnsi"/>
          <w:color w:val="000000" w:themeColor="text1"/>
          <w:highlight w:val="yellow"/>
        </w:rPr>
        <w:t xml:space="preserve"> </w:t>
      </w:r>
      <w:r w:rsidR="0057660D" w:rsidRPr="00AA37D4">
        <w:rPr>
          <w:rFonts w:asciiTheme="minorHAnsi" w:hAnsiTheme="minorHAnsi" w:cstheme="minorHAnsi"/>
          <w:color w:val="000000" w:themeColor="text1"/>
          <w:highlight w:val="yellow"/>
        </w:rPr>
        <w:t>Start at the 0th percentile (bin 1)</w:t>
      </w:r>
      <w:r w:rsidR="00BA3566" w:rsidRPr="00AA37D4">
        <w:rPr>
          <w:rFonts w:asciiTheme="minorHAnsi" w:hAnsiTheme="minorHAnsi" w:cstheme="minorHAnsi"/>
          <w:color w:val="000000" w:themeColor="text1"/>
          <w:highlight w:val="yellow"/>
        </w:rPr>
        <w:t xml:space="preserve"> and continue all the way down to the 100</w:t>
      </w:r>
      <w:r w:rsidR="00BA3566" w:rsidRPr="00AA37D4">
        <w:rPr>
          <w:rFonts w:asciiTheme="minorHAnsi" w:hAnsiTheme="minorHAnsi" w:cstheme="minorHAnsi"/>
          <w:color w:val="000000" w:themeColor="text1"/>
          <w:highlight w:val="yellow"/>
          <w:vertAlign w:val="superscript"/>
        </w:rPr>
        <w:t>th</w:t>
      </w:r>
      <w:r w:rsidR="00BA3566" w:rsidRPr="00AA37D4">
        <w:rPr>
          <w:rFonts w:asciiTheme="minorHAnsi" w:hAnsiTheme="minorHAnsi" w:cstheme="minorHAnsi"/>
          <w:color w:val="000000" w:themeColor="text1"/>
          <w:highlight w:val="yellow"/>
        </w:rPr>
        <w:t xml:space="preserve"> percentile (bin 21).</w:t>
      </w:r>
    </w:p>
    <w:p w14:paraId="423569A0" w14:textId="77777777" w:rsidR="0057660D" w:rsidRPr="00151BE4" w:rsidRDefault="0057660D" w:rsidP="003C264C">
      <w:pPr>
        <w:outlineLvl w:val="0"/>
        <w:rPr>
          <w:rFonts w:asciiTheme="minorHAnsi" w:hAnsiTheme="minorHAnsi" w:cstheme="minorHAnsi"/>
          <w:color w:val="000000" w:themeColor="text1"/>
          <w:highlight w:val="yellow"/>
        </w:rPr>
      </w:pPr>
    </w:p>
    <w:p w14:paraId="4FCA1598" w14:textId="3A27F510" w:rsidR="006A6B4A" w:rsidRPr="00151BE4" w:rsidRDefault="00161455" w:rsidP="003C264C">
      <w:pPr>
        <w:pStyle w:val="ListParagraph"/>
        <w:numPr>
          <w:ilvl w:val="1"/>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Conduct the T</w:t>
      </w:r>
      <w:r w:rsidR="00096EA1" w:rsidRPr="00151BE4">
        <w:rPr>
          <w:rFonts w:asciiTheme="minorHAnsi" w:hAnsiTheme="minorHAnsi" w:cstheme="minorHAnsi"/>
          <w:color w:val="000000" w:themeColor="text1"/>
          <w:highlight w:val="yellow"/>
        </w:rPr>
        <w:t>est of the Race Model Inequality</w:t>
      </w:r>
      <w:r w:rsidR="007F4E45" w:rsidRPr="00151BE4">
        <w:rPr>
          <w:rFonts w:asciiTheme="minorHAnsi" w:hAnsiTheme="minorHAnsi" w:cstheme="minorHAnsi"/>
          <w:color w:val="000000" w:themeColor="text1"/>
          <w:highlight w:val="yellow"/>
        </w:rPr>
        <w:t xml:space="preserve"> (RMI)</w:t>
      </w:r>
      <w:r w:rsidR="006A6B4A" w:rsidRPr="00151BE4">
        <w:rPr>
          <w:rFonts w:asciiTheme="minorHAnsi" w:hAnsiTheme="minorHAnsi" w:cstheme="minorHAnsi"/>
          <w:color w:val="000000" w:themeColor="text1"/>
          <w:highlight w:val="yellow"/>
        </w:rPr>
        <w:t>.</w:t>
      </w:r>
    </w:p>
    <w:p w14:paraId="29F12C46" w14:textId="77777777" w:rsidR="00625079" w:rsidRPr="00151BE4" w:rsidRDefault="00625079" w:rsidP="003C264C">
      <w:pPr>
        <w:pStyle w:val="ListParagraph"/>
        <w:ind w:left="0"/>
        <w:outlineLvl w:val="0"/>
        <w:rPr>
          <w:rFonts w:asciiTheme="minorHAnsi" w:hAnsiTheme="minorHAnsi" w:cstheme="minorHAnsi"/>
          <w:color w:val="000000" w:themeColor="text1"/>
          <w:highlight w:val="yellow"/>
        </w:rPr>
      </w:pPr>
    </w:p>
    <w:p w14:paraId="2200A342" w14:textId="763A78CB" w:rsidR="00BA3566" w:rsidRPr="00151BE4" w:rsidRDefault="00AD73D5" w:rsidP="00BA3566">
      <w:pPr>
        <w:pStyle w:val="ListParagraph"/>
        <w:numPr>
          <w:ilvl w:val="2"/>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S</w:t>
      </w:r>
      <w:r w:rsidR="006A6B4A" w:rsidRPr="00151BE4">
        <w:rPr>
          <w:rFonts w:asciiTheme="minorHAnsi" w:hAnsiTheme="minorHAnsi" w:cstheme="minorHAnsi"/>
          <w:color w:val="000000" w:themeColor="text1"/>
          <w:highlight w:val="yellow"/>
        </w:rPr>
        <w:t>ubtract</w:t>
      </w:r>
      <w:r w:rsidRPr="00151BE4">
        <w:rPr>
          <w:rFonts w:asciiTheme="minorHAnsi" w:hAnsiTheme="minorHAnsi" w:cstheme="minorHAnsi"/>
          <w:color w:val="000000" w:themeColor="text1"/>
          <w:highlight w:val="yellow"/>
        </w:rPr>
        <w:t xml:space="preserve"> the </w:t>
      </w:r>
      <w:r w:rsidRPr="00151BE4">
        <w:rPr>
          <w:rFonts w:asciiTheme="minorHAnsi" w:hAnsiTheme="minorHAnsi" w:cstheme="minorHAnsi"/>
          <w:b/>
          <w:color w:val="000000" w:themeColor="text1"/>
          <w:highlight w:val="yellow"/>
        </w:rPr>
        <w:t>predicted</w:t>
      </w:r>
      <w:r w:rsidRPr="00151BE4">
        <w:rPr>
          <w:rFonts w:asciiTheme="minorHAnsi" w:hAnsiTheme="minorHAnsi" w:cstheme="minorHAnsi"/>
          <w:color w:val="000000" w:themeColor="text1"/>
          <w:highlight w:val="yellow"/>
        </w:rPr>
        <w:t xml:space="preserve"> CDF</w:t>
      </w:r>
      <w:r w:rsidR="006A6B4A" w:rsidRPr="00151BE4">
        <w:rPr>
          <w:rFonts w:asciiTheme="minorHAnsi" w:hAnsiTheme="minorHAnsi" w:cstheme="minorHAnsi"/>
          <w:color w:val="000000" w:themeColor="text1"/>
          <w:highlight w:val="yellow"/>
        </w:rPr>
        <w:t xml:space="preserve"> </w:t>
      </w:r>
      <w:r w:rsidR="00095479" w:rsidRPr="00151BE4">
        <w:rPr>
          <w:rFonts w:asciiTheme="minorHAnsi" w:hAnsiTheme="minorHAnsi" w:cstheme="minorHAnsi"/>
          <w:color w:val="000000" w:themeColor="text1"/>
          <w:highlight w:val="yellow"/>
        </w:rPr>
        <w:t xml:space="preserve">(calculated in 4.5.2.) </w:t>
      </w:r>
      <w:r w:rsidR="006A6B4A" w:rsidRPr="00151BE4">
        <w:rPr>
          <w:rFonts w:asciiTheme="minorHAnsi" w:hAnsiTheme="minorHAnsi" w:cstheme="minorHAnsi"/>
          <w:color w:val="000000" w:themeColor="text1"/>
          <w:highlight w:val="yellow"/>
        </w:rPr>
        <w:t xml:space="preserve">from the </w:t>
      </w:r>
      <w:r w:rsidR="006A6B4A" w:rsidRPr="00151BE4">
        <w:rPr>
          <w:rFonts w:asciiTheme="minorHAnsi" w:hAnsiTheme="minorHAnsi" w:cstheme="minorHAnsi"/>
          <w:b/>
          <w:color w:val="000000" w:themeColor="text1"/>
          <w:highlight w:val="yellow"/>
        </w:rPr>
        <w:t>actual</w:t>
      </w:r>
      <w:r w:rsidR="006A6B4A" w:rsidRPr="00151BE4">
        <w:rPr>
          <w:rFonts w:asciiTheme="minorHAnsi" w:hAnsiTheme="minorHAnsi" w:cstheme="minorHAnsi"/>
          <w:color w:val="000000" w:themeColor="text1"/>
          <w:highlight w:val="yellow"/>
        </w:rPr>
        <w:t xml:space="preserve"> CDF </w:t>
      </w:r>
      <w:r w:rsidRPr="00151BE4">
        <w:rPr>
          <w:rFonts w:asciiTheme="minorHAnsi" w:hAnsiTheme="minorHAnsi" w:cstheme="minorHAnsi"/>
          <w:color w:val="000000" w:themeColor="text1"/>
          <w:highlight w:val="yellow"/>
        </w:rPr>
        <w:t>for each of the 21 quantized time bins</w:t>
      </w:r>
      <w:r w:rsidR="0057660D" w:rsidRPr="00151BE4">
        <w:rPr>
          <w:rFonts w:asciiTheme="minorHAnsi" w:hAnsiTheme="minorHAnsi" w:cstheme="minorHAnsi"/>
          <w:color w:val="000000" w:themeColor="text1"/>
          <w:highlight w:val="yellow"/>
        </w:rPr>
        <w:t xml:space="preserve"> to obtain the difference </w:t>
      </w:r>
      <w:r w:rsidR="00095479" w:rsidRPr="00151BE4">
        <w:rPr>
          <w:rFonts w:asciiTheme="minorHAnsi" w:hAnsiTheme="minorHAnsi" w:cstheme="minorHAnsi"/>
          <w:color w:val="000000" w:themeColor="text1"/>
          <w:highlight w:val="yellow"/>
        </w:rPr>
        <w:t xml:space="preserve">values </w:t>
      </w:r>
      <w:r w:rsidR="009E2A25" w:rsidRPr="00151BE4">
        <w:rPr>
          <w:rFonts w:asciiTheme="minorHAnsi" w:hAnsiTheme="minorHAnsi" w:cstheme="minorHAnsi"/>
          <w:color w:val="000000" w:themeColor="text1"/>
          <w:highlight w:val="yellow"/>
        </w:rPr>
        <w:t>(column AH</w:t>
      </w:r>
      <w:r w:rsidR="00BA3566" w:rsidRPr="00151BE4">
        <w:rPr>
          <w:rFonts w:asciiTheme="minorHAnsi" w:hAnsiTheme="minorHAnsi" w:cstheme="minorHAnsi"/>
          <w:color w:val="000000" w:themeColor="text1"/>
          <w:highlight w:val="yellow"/>
        </w:rPr>
        <w:t xml:space="preserve">; see </w:t>
      </w:r>
      <w:r w:rsidR="00BA3566" w:rsidRPr="00151BE4">
        <w:rPr>
          <w:rFonts w:asciiTheme="minorHAnsi" w:hAnsiTheme="minorHAnsi" w:cstheme="minorHAnsi"/>
          <w:b/>
          <w:color w:val="000000" w:themeColor="text1"/>
          <w:highlight w:val="yellow"/>
        </w:rPr>
        <w:t xml:space="preserve">Figure </w:t>
      </w:r>
      <w:r w:rsidR="003A4757" w:rsidRPr="00151BE4">
        <w:rPr>
          <w:rFonts w:asciiTheme="minorHAnsi" w:hAnsiTheme="minorHAnsi" w:cstheme="minorHAnsi"/>
          <w:b/>
          <w:color w:val="000000" w:themeColor="text1"/>
          <w:highlight w:val="yellow"/>
        </w:rPr>
        <w:t>6</w:t>
      </w:r>
      <w:r w:rsidR="00BA3566" w:rsidRPr="00151BE4">
        <w:rPr>
          <w:rFonts w:asciiTheme="minorHAnsi" w:hAnsiTheme="minorHAnsi" w:cstheme="minorHAnsi"/>
          <w:color w:val="000000" w:themeColor="text1"/>
          <w:highlight w:val="yellow"/>
        </w:rPr>
        <w:t>).</w:t>
      </w:r>
    </w:p>
    <w:p w14:paraId="6205A0FE" w14:textId="606C33BF" w:rsidR="0057660D" w:rsidRPr="00151BE4" w:rsidRDefault="0057660D" w:rsidP="003C264C">
      <w:pPr>
        <w:pStyle w:val="ListParagraph"/>
        <w:ind w:left="0"/>
        <w:outlineLvl w:val="0"/>
        <w:rPr>
          <w:rFonts w:asciiTheme="minorHAnsi" w:hAnsiTheme="minorHAnsi" w:cstheme="minorHAnsi"/>
          <w:color w:val="000000" w:themeColor="text1"/>
          <w:highlight w:val="yellow"/>
        </w:rPr>
      </w:pPr>
    </w:p>
    <w:p w14:paraId="2D5EF9B8" w14:textId="6C4213D4" w:rsidR="00A16AAC" w:rsidRPr="00151BE4" w:rsidRDefault="00AD73D5" w:rsidP="00A044F5">
      <w:pPr>
        <w:pStyle w:val="ListParagraph"/>
        <w:numPr>
          <w:ilvl w:val="2"/>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P</w:t>
      </w:r>
      <w:r w:rsidR="004957C6" w:rsidRPr="00151BE4">
        <w:rPr>
          <w:rFonts w:asciiTheme="minorHAnsi" w:hAnsiTheme="minorHAnsi" w:cstheme="minorHAnsi"/>
          <w:color w:val="000000" w:themeColor="text1"/>
          <w:highlight w:val="yellow"/>
        </w:rPr>
        <w:t>lot</w:t>
      </w:r>
      <w:r w:rsidRPr="00151BE4">
        <w:rPr>
          <w:rFonts w:asciiTheme="minorHAnsi" w:hAnsiTheme="minorHAnsi" w:cstheme="minorHAnsi"/>
          <w:color w:val="000000" w:themeColor="text1"/>
          <w:highlight w:val="yellow"/>
        </w:rPr>
        <w:t xml:space="preserve"> these 21 values</w:t>
      </w:r>
      <w:r w:rsidR="004957C6" w:rsidRPr="00151BE4">
        <w:rPr>
          <w:rFonts w:asciiTheme="minorHAnsi" w:hAnsiTheme="minorHAnsi" w:cstheme="minorHAnsi"/>
          <w:color w:val="000000" w:themeColor="text1"/>
          <w:highlight w:val="yellow"/>
        </w:rPr>
        <w:t xml:space="preserve"> as a line graph</w:t>
      </w:r>
      <w:r w:rsidRPr="00151BE4">
        <w:rPr>
          <w:rFonts w:asciiTheme="minorHAnsi" w:hAnsiTheme="minorHAnsi" w:cstheme="minorHAnsi"/>
          <w:color w:val="000000" w:themeColor="text1"/>
          <w:highlight w:val="yellow"/>
        </w:rPr>
        <w:t>,</w:t>
      </w:r>
      <w:r w:rsidR="004957C6" w:rsidRPr="00151BE4">
        <w:rPr>
          <w:rFonts w:asciiTheme="minorHAnsi" w:hAnsiTheme="minorHAnsi" w:cstheme="minorHAnsi"/>
          <w:color w:val="000000" w:themeColor="text1"/>
          <w:highlight w:val="yellow"/>
        </w:rPr>
        <w:t xml:space="preserve"> where the x-axis represents </w:t>
      </w:r>
      <w:r w:rsidR="00BA4404" w:rsidRPr="00151BE4">
        <w:rPr>
          <w:rFonts w:asciiTheme="minorHAnsi" w:hAnsiTheme="minorHAnsi" w:cstheme="minorHAnsi"/>
          <w:color w:val="000000" w:themeColor="text1"/>
          <w:highlight w:val="yellow"/>
        </w:rPr>
        <w:t xml:space="preserve">each </w:t>
      </w:r>
      <w:r w:rsidRPr="00151BE4">
        <w:rPr>
          <w:rFonts w:asciiTheme="minorHAnsi" w:hAnsiTheme="minorHAnsi" w:cstheme="minorHAnsi"/>
          <w:color w:val="000000" w:themeColor="text1"/>
          <w:highlight w:val="yellow"/>
        </w:rPr>
        <w:t xml:space="preserve">one </w:t>
      </w:r>
      <w:r w:rsidR="00BA4404" w:rsidRPr="00151BE4">
        <w:rPr>
          <w:rFonts w:asciiTheme="minorHAnsi" w:hAnsiTheme="minorHAnsi" w:cstheme="minorHAnsi"/>
          <w:color w:val="000000" w:themeColor="text1"/>
          <w:highlight w:val="yellow"/>
        </w:rPr>
        <w:t>of the quantized time bins</w:t>
      </w:r>
      <w:r w:rsidR="009E2A25" w:rsidRPr="00151BE4">
        <w:rPr>
          <w:rFonts w:asciiTheme="minorHAnsi" w:hAnsiTheme="minorHAnsi" w:cstheme="minorHAnsi"/>
          <w:color w:val="000000" w:themeColor="text1"/>
          <w:highlight w:val="yellow"/>
        </w:rPr>
        <w:t xml:space="preserve"> (column AC)</w:t>
      </w:r>
      <w:r w:rsidR="00BA4404" w:rsidRPr="00151BE4">
        <w:rPr>
          <w:rFonts w:asciiTheme="minorHAnsi" w:hAnsiTheme="minorHAnsi" w:cstheme="minorHAnsi"/>
          <w:color w:val="000000" w:themeColor="text1"/>
          <w:highlight w:val="yellow"/>
        </w:rPr>
        <w:t xml:space="preserve"> </w:t>
      </w:r>
      <w:r w:rsidR="004957C6" w:rsidRPr="00151BE4">
        <w:rPr>
          <w:rFonts w:asciiTheme="minorHAnsi" w:hAnsiTheme="minorHAnsi" w:cstheme="minorHAnsi"/>
          <w:color w:val="000000" w:themeColor="text1"/>
          <w:highlight w:val="yellow"/>
        </w:rPr>
        <w:t>and the y-axis represents the probability difference</w:t>
      </w:r>
      <w:r w:rsidR="00BA4404" w:rsidRPr="00151BE4">
        <w:rPr>
          <w:rFonts w:asciiTheme="minorHAnsi" w:hAnsiTheme="minorHAnsi" w:cstheme="minorHAnsi"/>
          <w:color w:val="000000" w:themeColor="text1"/>
          <w:highlight w:val="yellow"/>
        </w:rPr>
        <w:t xml:space="preserve"> between </w:t>
      </w:r>
      <w:r w:rsidR="00FD7768">
        <w:rPr>
          <w:rFonts w:asciiTheme="minorHAnsi" w:hAnsiTheme="minorHAnsi" w:cstheme="minorHAnsi"/>
          <w:color w:val="000000" w:themeColor="text1"/>
          <w:highlight w:val="yellow"/>
        </w:rPr>
        <w:t xml:space="preserve">the </w:t>
      </w:r>
      <w:r w:rsidR="00095479" w:rsidRPr="00151BE4">
        <w:rPr>
          <w:rFonts w:asciiTheme="minorHAnsi" w:hAnsiTheme="minorHAnsi" w:cstheme="minorHAnsi"/>
          <w:color w:val="000000" w:themeColor="text1"/>
          <w:highlight w:val="yellow"/>
        </w:rPr>
        <w:t xml:space="preserve">actual and predicted </w:t>
      </w:r>
      <w:r w:rsidR="00BA4404" w:rsidRPr="00151BE4">
        <w:rPr>
          <w:rFonts w:asciiTheme="minorHAnsi" w:hAnsiTheme="minorHAnsi" w:cstheme="minorHAnsi"/>
          <w:color w:val="000000" w:themeColor="text1"/>
          <w:highlight w:val="yellow"/>
        </w:rPr>
        <w:t>CDFs</w:t>
      </w:r>
      <w:r w:rsidR="009E2A25" w:rsidRPr="00151BE4">
        <w:rPr>
          <w:rFonts w:asciiTheme="minorHAnsi" w:hAnsiTheme="minorHAnsi" w:cstheme="minorHAnsi"/>
          <w:color w:val="000000" w:themeColor="text1"/>
          <w:highlight w:val="yellow"/>
        </w:rPr>
        <w:t xml:space="preserve"> (column AH</w:t>
      </w:r>
      <w:r w:rsidR="00BA3566" w:rsidRPr="00151BE4">
        <w:rPr>
          <w:rFonts w:asciiTheme="minorHAnsi" w:hAnsiTheme="minorHAnsi" w:cstheme="minorHAnsi"/>
          <w:color w:val="000000" w:themeColor="text1"/>
          <w:highlight w:val="yellow"/>
        </w:rPr>
        <w:t xml:space="preserve">; </w:t>
      </w:r>
      <w:r w:rsidR="00BA3566" w:rsidRPr="00002799">
        <w:rPr>
          <w:rFonts w:asciiTheme="minorHAnsi" w:hAnsiTheme="minorHAnsi" w:cstheme="minorHAnsi"/>
          <w:b/>
          <w:color w:val="000000" w:themeColor="text1"/>
          <w:highlight w:val="yellow"/>
        </w:rPr>
        <w:t xml:space="preserve">Figure </w:t>
      </w:r>
      <w:r w:rsidR="003A4757" w:rsidRPr="00002799">
        <w:rPr>
          <w:rFonts w:asciiTheme="minorHAnsi" w:hAnsiTheme="minorHAnsi" w:cstheme="minorHAnsi"/>
          <w:b/>
          <w:color w:val="000000" w:themeColor="text1"/>
          <w:highlight w:val="yellow"/>
        </w:rPr>
        <w:t>7</w:t>
      </w:r>
      <w:r w:rsidR="00095479" w:rsidRPr="00151BE4">
        <w:rPr>
          <w:rFonts w:asciiTheme="minorHAnsi" w:hAnsiTheme="minorHAnsi" w:cstheme="minorHAnsi"/>
          <w:color w:val="000000" w:themeColor="text1"/>
          <w:highlight w:val="yellow"/>
        </w:rPr>
        <w:t xml:space="preserve"> (black trace)</w:t>
      </w:r>
      <w:r w:rsidR="00625079" w:rsidRPr="00151BE4">
        <w:rPr>
          <w:rFonts w:asciiTheme="minorHAnsi" w:hAnsiTheme="minorHAnsi" w:cstheme="minorHAnsi"/>
          <w:color w:val="000000" w:themeColor="text1"/>
          <w:highlight w:val="yellow"/>
        </w:rPr>
        <w:t>.</w:t>
      </w:r>
    </w:p>
    <w:p w14:paraId="43883406" w14:textId="77777777" w:rsidR="00095479" w:rsidRPr="00FD7768" w:rsidRDefault="00095479" w:rsidP="00A044F5">
      <w:pPr>
        <w:pStyle w:val="ListParagraph"/>
        <w:ind w:left="0"/>
        <w:outlineLvl w:val="0"/>
        <w:rPr>
          <w:rFonts w:asciiTheme="minorHAnsi" w:hAnsiTheme="minorHAnsi" w:cstheme="minorHAnsi"/>
          <w:color w:val="000000" w:themeColor="text1"/>
          <w:highlight w:val="yellow"/>
        </w:rPr>
      </w:pPr>
    </w:p>
    <w:p w14:paraId="5887224D" w14:textId="4765EE86" w:rsidR="0058281C" w:rsidRPr="00FD7768" w:rsidRDefault="008407DA" w:rsidP="00536BB4">
      <w:pPr>
        <w:pStyle w:val="ListParagraph"/>
        <w:numPr>
          <w:ilvl w:val="2"/>
          <w:numId w:val="34"/>
        </w:numPr>
        <w:outlineLvl w:val="0"/>
        <w:rPr>
          <w:rFonts w:asciiTheme="minorHAnsi" w:hAnsiTheme="minorHAnsi" w:cstheme="minorHAnsi"/>
          <w:highlight w:val="yellow"/>
        </w:rPr>
      </w:pPr>
      <w:r w:rsidRPr="00FD7768">
        <w:rPr>
          <w:rFonts w:asciiTheme="minorHAnsi" w:hAnsiTheme="minorHAnsi" w:cstheme="minorHAnsi"/>
          <w:color w:val="000000" w:themeColor="text1"/>
          <w:highlight w:val="yellow"/>
        </w:rPr>
        <w:t>Check for p</w:t>
      </w:r>
      <w:r w:rsidR="00930BBE" w:rsidRPr="00FD7768">
        <w:rPr>
          <w:rFonts w:asciiTheme="minorHAnsi" w:hAnsiTheme="minorHAnsi" w:cstheme="minorHAnsi"/>
          <w:color w:val="000000" w:themeColor="text1"/>
          <w:highlight w:val="yellow"/>
        </w:rPr>
        <w:t>ositive values at any latency (i.e.,</w:t>
      </w:r>
      <w:r w:rsidR="00B82DA3" w:rsidRPr="00FD7768">
        <w:rPr>
          <w:rFonts w:asciiTheme="minorHAnsi" w:hAnsiTheme="minorHAnsi" w:cstheme="minorHAnsi"/>
          <w:color w:val="000000" w:themeColor="text1"/>
          <w:highlight w:val="yellow"/>
        </w:rPr>
        <w:t xml:space="preserve"> </w:t>
      </w:r>
      <w:r w:rsidR="00095479" w:rsidRPr="00FD7768">
        <w:rPr>
          <w:rFonts w:asciiTheme="minorHAnsi" w:hAnsiTheme="minorHAnsi" w:cstheme="minorHAnsi"/>
          <w:color w:val="000000" w:themeColor="text1"/>
          <w:highlight w:val="yellow"/>
        </w:rPr>
        <w:t>quantiles</w:t>
      </w:r>
      <w:r w:rsidR="00930BBE" w:rsidRPr="00FD7768">
        <w:rPr>
          <w:rFonts w:asciiTheme="minorHAnsi" w:hAnsiTheme="minorHAnsi" w:cstheme="minorHAnsi"/>
          <w:color w:val="000000" w:themeColor="text1"/>
          <w:highlight w:val="yellow"/>
        </w:rPr>
        <w:t xml:space="preserve">) </w:t>
      </w:r>
      <w:r w:rsidRPr="00FD7768">
        <w:rPr>
          <w:rFonts w:asciiTheme="minorHAnsi" w:hAnsiTheme="minorHAnsi" w:cstheme="minorHAnsi"/>
          <w:color w:val="000000" w:themeColor="text1"/>
          <w:highlight w:val="yellow"/>
        </w:rPr>
        <w:t xml:space="preserve">which </w:t>
      </w:r>
      <w:r w:rsidR="00930BBE" w:rsidRPr="00FD7768">
        <w:rPr>
          <w:rFonts w:asciiTheme="minorHAnsi" w:hAnsiTheme="minorHAnsi" w:cstheme="minorHAnsi"/>
          <w:color w:val="000000" w:themeColor="text1"/>
          <w:highlight w:val="yellow"/>
        </w:rPr>
        <w:t xml:space="preserve">indicate </w:t>
      </w:r>
      <w:r w:rsidR="00E56BF9" w:rsidRPr="00FD7768">
        <w:rPr>
          <w:rFonts w:asciiTheme="minorHAnsi" w:hAnsiTheme="minorHAnsi" w:cstheme="minorHAnsi"/>
          <w:color w:val="000000" w:themeColor="text1"/>
          <w:highlight w:val="yellow"/>
        </w:rPr>
        <w:t xml:space="preserve">the </w:t>
      </w:r>
      <w:r w:rsidR="00930BBE" w:rsidRPr="00FD7768">
        <w:rPr>
          <w:rFonts w:asciiTheme="minorHAnsi" w:hAnsiTheme="minorHAnsi" w:cstheme="minorHAnsi"/>
          <w:color w:val="000000" w:themeColor="text1"/>
          <w:highlight w:val="yellow"/>
        </w:rPr>
        <w:t>integration of the unisensory stimuli and reflect a violation of the RMI</w:t>
      </w:r>
      <w:r w:rsidR="0057660D" w:rsidRPr="00FD7768">
        <w:rPr>
          <w:rFonts w:asciiTheme="minorHAnsi" w:hAnsiTheme="minorHAnsi" w:cstheme="minorHAnsi"/>
          <w:color w:val="000000" w:themeColor="text1"/>
          <w:highlight w:val="yellow"/>
        </w:rPr>
        <w:t xml:space="preserve"> </w:t>
      </w:r>
      <w:r w:rsidR="0057660D" w:rsidRPr="00AA37D4">
        <w:rPr>
          <w:rFonts w:asciiTheme="minorHAnsi" w:hAnsiTheme="minorHAnsi" w:cstheme="minorHAnsi"/>
          <w:color w:val="000000" w:themeColor="text1"/>
        </w:rPr>
        <w:t xml:space="preserve">(see </w:t>
      </w:r>
      <w:r w:rsidR="00E56BF9" w:rsidRPr="00AA37D4">
        <w:rPr>
          <w:rFonts w:asciiTheme="minorHAnsi" w:hAnsiTheme="minorHAnsi" w:cstheme="minorHAnsi"/>
          <w:color w:val="000000" w:themeColor="text1"/>
        </w:rPr>
        <w:t xml:space="preserve">the </w:t>
      </w:r>
      <w:r w:rsidR="0057660D" w:rsidRPr="00AA37D4">
        <w:rPr>
          <w:rFonts w:asciiTheme="minorHAnsi" w:hAnsiTheme="minorHAnsi" w:cstheme="minorHAnsi"/>
          <w:color w:val="000000" w:themeColor="text1"/>
        </w:rPr>
        <w:t>green highlighted portion of difference wave</w:t>
      </w:r>
      <w:r w:rsidR="0003390B" w:rsidRPr="00AA37D4">
        <w:rPr>
          <w:rFonts w:asciiTheme="minorHAnsi" w:hAnsiTheme="minorHAnsi" w:cstheme="minorHAnsi"/>
          <w:color w:val="000000" w:themeColor="text1"/>
        </w:rPr>
        <w:t xml:space="preserve"> from 0.00 – 0.10</w:t>
      </w:r>
      <w:r w:rsidR="00A16AAC" w:rsidRPr="00AA37D4">
        <w:rPr>
          <w:rFonts w:asciiTheme="minorHAnsi" w:hAnsiTheme="minorHAnsi" w:cstheme="minorHAnsi"/>
          <w:color w:val="000000" w:themeColor="text1"/>
        </w:rPr>
        <w:t xml:space="preserve"> in </w:t>
      </w:r>
      <w:r w:rsidR="00A16AAC" w:rsidRPr="00AA37D4">
        <w:rPr>
          <w:rFonts w:asciiTheme="minorHAnsi" w:hAnsiTheme="minorHAnsi" w:cstheme="minorHAnsi"/>
          <w:b/>
          <w:color w:val="000000" w:themeColor="text1"/>
        </w:rPr>
        <w:t xml:space="preserve">Figure </w:t>
      </w:r>
      <w:r w:rsidR="003A4757" w:rsidRPr="00AA37D4">
        <w:rPr>
          <w:rFonts w:asciiTheme="minorHAnsi" w:hAnsiTheme="minorHAnsi" w:cstheme="minorHAnsi"/>
          <w:b/>
          <w:color w:val="000000" w:themeColor="text1"/>
        </w:rPr>
        <w:t>7</w:t>
      </w:r>
      <w:r w:rsidR="0057660D" w:rsidRPr="00AA37D4">
        <w:rPr>
          <w:rFonts w:asciiTheme="minorHAnsi" w:hAnsiTheme="minorHAnsi" w:cstheme="minorHAnsi"/>
          <w:color w:val="000000" w:themeColor="text1"/>
        </w:rPr>
        <w:t>)</w:t>
      </w:r>
      <w:r w:rsidR="00930BBE" w:rsidRPr="00AA37D4">
        <w:rPr>
          <w:rFonts w:asciiTheme="minorHAnsi" w:hAnsiTheme="minorHAnsi" w:cstheme="minorHAnsi"/>
          <w:color w:val="000000" w:themeColor="text1"/>
        </w:rPr>
        <w:t>.</w:t>
      </w:r>
    </w:p>
    <w:p w14:paraId="5D49D449" w14:textId="77777777" w:rsidR="0057660D" w:rsidRPr="00151BE4" w:rsidRDefault="0057660D" w:rsidP="003C264C">
      <w:pPr>
        <w:outlineLvl w:val="0"/>
        <w:rPr>
          <w:rFonts w:asciiTheme="minorHAnsi" w:hAnsiTheme="minorHAnsi" w:cstheme="minorHAnsi"/>
          <w:b/>
          <w:color w:val="000000" w:themeColor="text1"/>
        </w:rPr>
      </w:pPr>
    </w:p>
    <w:p w14:paraId="60A6CCDB" w14:textId="1DE9A70C" w:rsidR="002C1157" w:rsidRPr="00151BE4" w:rsidRDefault="00B11458" w:rsidP="003C264C">
      <w:pPr>
        <w:pStyle w:val="ListParagraph"/>
        <w:numPr>
          <w:ilvl w:val="0"/>
          <w:numId w:val="34"/>
        </w:numPr>
        <w:outlineLvl w:val="0"/>
        <w:rPr>
          <w:rFonts w:asciiTheme="minorHAnsi" w:hAnsiTheme="minorHAnsi" w:cstheme="minorHAnsi"/>
          <w:b/>
          <w:color w:val="000000" w:themeColor="text1"/>
          <w:highlight w:val="yellow"/>
        </w:rPr>
      </w:pPr>
      <w:r w:rsidRPr="00151BE4">
        <w:rPr>
          <w:rFonts w:asciiTheme="minorHAnsi" w:hAnsiTheme="minorHAnsi" w:cstheme="minorHAnsi"/>
          <w:b/>
          <w:color w:val="000000" w:themeColor="text1"/>
          <w:highlight w:val="yellow"/>
        </w:rPr>
        <w:t>Quantification of the Multisensory Effect</w:t>
      </w:r>
      <w:r w:rsidR="007F4E45" w:rsidRPr="00151BE4">
        <w:rPr>
          <w:rFonts w:asciiTheme="minorHAnsi" w:hAnsiTheme="minorHAnsi" w:cstheme="minorHAnsi"/>
          <w:b/>
          <w:color w:val="000000" w:themeColor="text1"/>
          <w:highlight w:val="yellow"/>
        </w:rPr>
        <w:t xml:space="preserve"> (Group Level)</w:t>
      </w:r>
      <w:r w:rsidR="00E54B15" w:rsidRPr="00151BE4">
        <w:rPr>
          <w:rFonts w:asciiTheme="minorHAnsi" w:hAnsiTheme="minorHAnsi" w:cstheme="minorHAnsi"/>
          <w:color w:val="000000" w:themeColor="text1"/>
          <w:highlight w:val="yellow"/>
        </w:rPr>
        <w:t xml:space="preserve">. </w:t>
      </w:r>
    </w:p>
    <w:p w14:paraId="2D9FD264" w14:textId="77777777" w:rsidR="00930BBE" w:rsidRPr="00151BE4" w:rsidRDefault="00930BBE" w:rsidP="003C264C">
      <w:pPr>
        <w:pStyle w:val="ListParagraph"/>
        <w:ind w:left="0"/>
        <w:outlineLvl w:val="0"/>
        <w:rPr>
          <w:rFonts w:asciiTheme="minorHAnsi" w:hAnsiTheme="minorHAnsi" w:cstheme="minorHAnsi"/>
          <w:b/>
          <w:color w:val="000000" w:themeColor="text1"/>
        </w:rPr>
      </w:pPr>
    </w:p>
    <w:p w14:paraId="7598D154" w14:textId="0D5865D9" w:rsidR="005275EB" w:rsidRPr="00151BE4" w:rsidRDefault="0056269B" w:rsidP="003C264C">
      <w:pPr>
        <w:pStyle w:val="ListParagraph"/>
        <w:numPr>
          <w:ilvl w:val="1"/>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Group-average the</w:t>
      </w:r>
      <w:r w:rsidR="00930BBE" w:rsidRPr="00151BE4">
        <w:rPr>
          <w:rFonts w:asciiTheme="minorHAnsi" w:hAnsiTheme="minorHAnsi" w:cstheme="minorHAnsi"/>
          <w:color w:val="000000" w:themeColor="text1"/>
          <w:highlight w:val="yellow"/>
        </w:rPr>
        <w:t xml:space="preserve"> individual RMI data </w:t>
      </w:r>
      <w:r w:rsidR="0058281C" w:rsidRPr="00151BE4">
        <w:rPr>
          <w:rFonts w:asciiTheme="minorHAnsi" w:hAnsiTheme="minorHAnsi" w:cstheme="minorHAnsi"/>
          <w:color w:val="000000" w:themeColor="text1"/>
          <w:highlight w:val="yellow"/>
        </w:rPr>
        <w:t>(difference</w:t>
      </w:r>
      <w:r w:rsidR="00095479" w:rsidRPr="00151BE4">
        <w:rPr>
          <w:rFonts w:asciiTheme="minorHAnsi" w:hAnsiTheme="minorHAnsi" w:cstheme="minorHAnsi"/>
          <w:color w:val="000000" w:themeColor="text1"/>
          <w:highlight w:val="yellow"/>
        </w:rPr>
        <w:t>s</w:t>
      </w:r>
      <w:r w:rsidR="0058281C" w:rsidRPr="00151BE4">
        <w:rPr>
          <w:rFonts w:asciiTheme="minorHAnsi" w:hAnsiTheme="minorHAnsi" w:cstheme="minorHAnsi"/>
          <w:color w:val="000000" w:themeColor="text1"/>
          <w:highlight w:val="yellow"/>
        </w:rPr>
        <w:t xml:space="preserve"> between </w:t>
      </w:r>
      <w:r w:rsidR="0058281C" w:rsidRPr="00151BE4">
        <w:rPr>
          <w:rFonts w:asciiTheme="minorHAnsi" w:hAnsiTheme="minorHAnsi" w:cstheme="minorHAnsi"/>
          <w:b/>
          <w:color w:val="000000" w:themeColor="text1"/>
          <w:highlight w:val="yellow"/>
        </w:rPr>
        <w:t>predicted</w:t>
      </w:r>
      <w:r w:rsidR="0058281C" w:rsidRPr="00151BE4">
        <w:rPr>
          <w:rFonts w:asciiTheme="minorHAnsi" w:hAnsiTheme="minorHAnsi" w:cstheme="minorHAnsi"/>
          <w:color w:val="000000" w:themeColor="text1"/>
          <w:highlight w:val="yellow"/>
        </w:rPr>
        <w:t xml:space="preserve"> CDF and the </w:t>
      </w:r>
      <w:r w:rsidR="0058281C" w:rsidRPr="00151BE4">
        <w:rPr>
          <w:rFonts w:asciiTheme="minorHAnsi" w:hAnsiTheme="minorHAnsi" w:cstheme="minorHAnsi"/>
          <w:b/>
          <w:color w:val="000000" w:themeColor="text1"/>
          <w:highlight w:val="yellow"/>
        </w:rPr>
        <w:t>actual</w:t>
      </w:r>
      <w:r w:rsidR="0058281C" w:rsidRPr="00151BE4">
        <w:rPr>
          <w:rFonts w:asciiTheme="minorHAnsi" w:hAnsiTheme="minorHAnsi" w:cstheme="minorHAnsi"/>
          <w:color w:val="000000" w:themeColor="text1"/>
          <w:highlight w:val="yellow"/>
        </w:rPr>
        <w:t xml:space="preserve"> CDF for each of the </w:t>
      </w:r>
      <w:r w:rsidR="00F020DE" w:rsidRPr="00151BE4">
        <w:rPr>
          <w:rFonts w:asciiTheme="minorHAnsi" w:hAnsiTheme="minorHAnsi" w:cstheme="minorHAnsi"/>
          <w:color w:val="000000" w:themeColor="text1"/>
          <w:highlight w:val="yellow"/>
        </w:rPr>
        <w:t>21-time</w:t>
      </w:r>
      <w:r w:rsidR="0058281C" w:rsidRPr="00151BE4">
        <w:rPr>
          <w:rFonts w:asciiTheme="minorHAnsi" w:hAnsiTheme="minorHAnsi" w:cstheme="minorHAnsi"/>
          <w:color w:val="000000" w:themeColor="text1"/>
          <w:highlight w:val="yellow"/>
        </w:rPr>
        <w:t xml:space="preserve"> bins; </w:t>
      </w:r>
      <w:r w:rsidR="00930BBE" w:rsidRPr="00151BE4">
        <w:rPr>
          <w:rFonts w:asciiTheme="minorHAnsi" w:hAnsiTheme="minorHAnsi" w:cstheme="minorHAnsi"/>
          <w:color w:val="000000" w:themeColor="text1"/>
          <w:highlight w:val="yellow"/>
        </w:rPr>
        <w:t xml:space="preserve">step </w:t>
      </w:r>
      <w:r w:rsidR="0032585C" w:rsidRPr="00151BE4">
        <w:rPr>
          <w:rFonts w:asciiTheme="minorHAnsi" w:hAnsiTheme="minorHAnsi" w:cstheme="minorHAnsi"/>
          <w:color w:val="000000" w:themeColor="text1"/>
          <w:highlight w:val="yellow"/>
        </w:rPr>
        <w:t>4</w:t>
      </w:r>
      <w:r w:rsidR="00930BBE" w:rsidRPr="00151BE4">
        <w:rPr>
          <w:rFonts w:asciiTheme="minorHAnsi" w:hAnsiTheme="minorHAnsi" w:cstheme="minorHAnsi"/>
          <w:color w:val="000000" w:themeColor="text1"/>
          <w:highlight w:val="yellow"/>
        </w:rPr>
        <w:t>.</w:t>
      </w:r>
      <w:r w:rsidR="0058281C" w:rsidRPr="00151BE4">
        <w:rPr>
          <w:rFonts w:asciiTheme="minorHAnsi" w:hAnsiTheme="minorHAnsi" w:cstheme="minorHAnsi"/>
          <w:color w:val="000000" w:themeColor="text1"/>
          <w:highlight w:val="yellow"/>
        </w:rPr>
        <w:t>6.1</w:t>
      </w:r>
      <w:r w:rsidR="009E2A25" w:rsidRPr="00151BE4">
        <w:rPr>
          <w:rFonts w:asciiTheme="minorHAnsi" w:hAnsiTheme="minorHAnsi" w:cstheme="minorHAnsi"/>
          <w:color w:val="000000" w:themeColor="text1"/>
          <w:highlight w:val="yellow"/>
        </w:rPr>
        <w:t>- column AH</w:t>
      </w:r>
      <w:r w:rsidR="0058281C" w:rsidRPr="00151BE4">
        <w:rPr>
          <w:rFonts w:asciiTheme="minorHAnsi" w:hAnsiTheme="minorHAnsi" w:cstheme="minorHAnsi"/>
          <w:color w:val="000000" w:themeColor="text1"/>
          <w:highlight w:val="yellow"/>
        </w:rPr>
        <w:t>)</w:t>
      </w:r>
      <w:r w:rsidR="00930BBE" w:rsidRPr="00151BE4">
        <w:rPr>
          <w:rFonts w:asciiTheme="minorHAnsi" w:hAnsiTheme="minorHAnsi" w:cstheme="minorHAnsi"/>
          <w:color w:val="000000" w:themeColor="text1"/>
          <w:highlight w:val="yellow"/>
        </w:rPr>
        <w:t xml:space="preserve"> </w:t>
      </w:r>
      <w:r w:rsidR="00BB14F9" w:rsidRPr="00151BE4">
        <w:rPr>
          <w:rFonts w:asciiTheme="minorHAnsi" w:hAnsiTheme="minorHAnsi" w:cstheme="minorHAnsi"/>
          <w:color w:val="000000" w:themeColor="text1"/>
          <w:highlight w:val="yellow"/>
        </w:rPr>
        <w:t>across all participants</w:t>
      </w:r>
      <w:r w:rsidR="005275EB" w:rsidRPr="00151BE4">
        <w:rPr>
          <w:rFonts w:asciiTheme="minorHAnsi" w:hAnsiTheme="minorHAnsi" w:cstheme="minorHAnsi"/>
          <w:color w:val="000000" w:themeColor="text1"/>
          <w:highlight w:val="yellow"/>
        </w:rPr>
        <w:t xml:space="preserve">. </w:t>
      </w:r>
      <w:r w:rsidR="00FD7768">
        <w:rPr>
          <w:rFonts w:asciiTheme="minorHAnsi" w:hAnsiTheme="minorHAnsi" w:cstheme="minorHAnsi"/>
          <w:color w:val="000000" w:themeColor="text1"/>
          <w:highlight w:val="yellow"/>
        </w:rPr>
        <w:t>Use a</w:t>
      </w:r>
      <w:r w:rsidR="005275EB" w:rsidRPr="00151BE4">
        <w:rPr>
          <w:rFonts w:asciiTheme="minorHAnsi" w:hAnsiTheme="minorHAnsi" w:cstheme="minorHAnsi"/>
          <w:color w:val="000000" w:themeColor="text1"/>
          <w:highlight w:val="yellow"/>
        </w:rPr>
        <w:t xml:space="preserve"> spreadsheet software </w:t>
      </w:r>
      <w:r w:rsidR="00FD7768">
        <w:rPr>
          <w:rFonts w:asciiTheme="minorHAnsi" w:hAnsiTheme="minorHAnsi" w:cstheme="minorHAnsi"/>
          <w:color w:val="000000" w:themeColor="text1"/>
          <w:highlight w:val="yellow"/>
        </w:rPr>
        <w:t xml:space="preserve">for doing this </w:t>
      </w:r>
      <w:r w:rsidR="005275EB" w:rsidRPr="00151BE4">
        <w:rPr>
          <w:rFonts w:asciiTheme="minorHAnsi" w:hAnsiTheme="minorHAnsi" w:cstheme="minorHAnsi"/>
          <w:color w:val="000000" w:themeColor="text1"/>
          <w:highlight w:val="yellow"/>
        </w:rPr>
        <w:t>by assigning individuals to rows and time bins as columns.</w:t>
      </w:r>
      <w:r w:rsidR="00A474B5">
        <w:rPr>
          <w:rFonts w:asciiTheme="minorHAnsi" w:hAnsiTheme="minorHAnsi" w:cstheme="minorHAnsi"/>
          <w:color w:val="000000" w:themeColor="text1"/>
          <w:highlight w:val="yellow"/>
        </w:rPr>
        <w:t xml:space="preserve"> </w:t>
      </w:r>
      <w:r w:rsidR="00095479" w:rsidRPr="00151BE4">
        <w:rPr>
          <w:rFonts w:asciiTheme="minorHAnsi" w:hAnsiTheme="minorHAnsi" w:cstheme="minorHAnsi"/>
          <w:color w:val="000000" w:themeColor="text1"/>
          <w:highlight w:val="yellow"/>
        </w:rPr>
        <w:t>In a new spreadsheet, p</w:t>
      </w:r>
      <w:r w:rsidR="005275EB" w:rsidRPr="00151BE4">
        <w:rPr>
          <w:rFonts w:asciiTheme="minorHAnsi" w:hAnsiTheme="minorHAnsi" w:cstheme="minorHAnsi"/>
          <w:color w:val="000000" w:themeColor="text1"/>
          <w:highlight w:val="yellow"/>
        </w:rPr>
        <w:t xml:space="preserve">lace the 21 values calculated in 4.6.1 in individual </w:t>
      </w:r>
      <w:r w:rsidR="00FE40E4" w:rsidRPr="00151BE4">
        <w:rPr>
          <w:rFonts w:asciiTheme="minorHAnsi" w:hAnsiTheme="minorHAnsi" w:cstheme="minorHAnsi"/>
          <w:color w:val="000000" w:themeColor="text1"/>
          <w:highlight w:val="yellow"/>
        </w:rPr>
        <w:t>row</w:t>
      </w:r>
      <w:r w:rsidR="00095479" w:rsidRPr="00151BE4">
        <w:rPr>
          <w:rFonts w:asciiTheme="minorHAnsi" w:hAnsiTheme="minorHAnsi" w:cstheme="minorHAnsi"/>
          <w:color w:val="000000" w:themeColor="text1"/>
          <w:highlight w:val="yellow"/>
        </w:rPr>
        <w:t>s (1 row per participant)</w:t>
      </w:r>
      <w:r w:rsidR="00FE40E4" w:rsidRPr="00151BE4">
        <w:rPr>
          <w:rFonts w:asciiTheme="minorHAnsi" w:hAnsiTheme="minorHAnsi" w:cstheme="minorHAnsi"/>
          <w:color w:val="000000" w:themeColor="text1"/>
          <w:highlight w:val="yellow"/>
        </w:rPr>
        <w:t xml:space="preserve">, </w:t>
      </w:r>
      <w:r w:rsidR="005275EB" w:rsidRPr="00151BE4">
        <w:rPr>
          <w:rFonts w:asciiTheme="minorHAnsi" w:hAnsiTheme="minorHAnsi" w:cstheme="minorHAnsi"/>
          <w:color w:val="000000" w:themeColor="text1"/>
          <w:highlight w:val="yellow"/>
        </w:rPr>
        <w:t>and average values</w:t>
      </w:r>
      <w:r w:rsidR="00FE40E4" w:rsidRPr="00151BE4">
        <w:rPr>
          <w:rFonts w:asciiTheme="minorHAnsi" w:hAnsiTheme="minorHAnsi" w:cstheme="minorHAnsi"/>
          <w:color w:val="000000" w:themeColor="text1"/>
          <w:highlight w:val="yellow"/>
        </w:rPr>
        <w:t xml:space="preserve"> within time bins</w:t>
      </w:r>
      <w:r w:rsidR="005275EB" w:rsidRPr="00151BE4">
        <w:rPr>
          <w:rFonts w:asciiTheme="minorHAnsi" w:hAnsiTheme="minorHAnsi" w:cstheme="minorHAnsi"/>
          <w:color w:val="000000" w:themeColor="text1"/>
          <w:highlight w:val="yellow"/>
        </w:rPr>
        <w:t xml:space="preserve"> to create </w:t>
      </w:r>
      <w:r w:rsidR="00095479" w:rsidRPr="00151BE4">
        <w:rPr>
          <w:rFonts w:asciiTheme="minorHAnsi" w:hAnsiTheme="minorHAnsi" w:cstheme="minorHAnsi"/>
          <w:color w:val="000000" w:themeColor="text1"/>
          <w:highlight w:val="yellow"/>
        </w:rPr>
        <w:t>one</w:t>
      </w:r>
      <w:r w:rsidR="005275EB" w:rsidRPr="00151BE4">
        <w:rPr>
          <w:rFonts w:asciiTheme="minorHAnsi" w:hAnsiTheme="minorHAnsi" w:cstheme="minorHAnsi"/>
          <w:color w:val="000000" w:themeColor="text1"/>
          <w:highlight w:val="yellow"/>
        </w:rPr>
        <w:t xml:space="preserve"> group-averaged difference wave</w:t>
      </w:r>
      <w:r w:rsidR="00095479" w:rsidRPr="00151BE4">
        <w:rPr>
          <w:rFonts w:asciiTheme="minorHAnsi" w:hAnsiTheme="minorHAnsi" w:cstheme="minorHAnsi"/>
          <w:color w:val="000000" w:themeColor="text1"/>
          <w:highlight w:val="yellow"/>
        </w:rPr>
        <w:t>form</w:t>
      </w:r>
      <w:r w:rsidR="005275EB" w:rsidRPr="00151BE4">
        <w:rPr>
          <w:rFonts w:asciiTheme="minorHAnsi" w:hAnsiTheme="minorHAnsi" w:cstheme="minorHAnsi"/>
          <w:color w:val="000000" w:themeColor="text1"/>
          <w:highlight w:val="yellow"/>
        </w:rPr>
        <w:t>.</w:t>
      </w:r>
    </w:p>
    <w:p w14:paraId="783E2EF4" w14:textId="77777777" w:rsidR="005275EB" w:rsidRPr="00151BE4" w:rsidRDefault="005275EB" w:rsidP="003C264C">
      <w:pPr>
        <w:pStyle w:val="ListParagraph"/>
        <w:ind w:left="0"/>
        <w:outlineLvl w:val="0"/>
        <w:rPr>
          <w:rFonts w:asciiTheme="minorHAnsi" w:hAnsiTheme="minorHAnsi" w:cstheme="minorHAnsi"/>
          <w:color w:val="000000" w:themeColor="text1"/>
          <w:highlight w:val="yellow"/>
        </w:rPr>
      </w:pPr>
    </w:p>
    <w:p w14:paraId="7818D378" w14:textId="22334F1E" w:rsidR="00FE40E4" w:rsidRPr="00151BE4" w:rsidRDefault="00FE40E4" w:rsidP="003C264C">
      <w:pPr>
        <w:pStyle w:val="ListParagraph"/>
        <w:numPr>
          <w:ilvl w:val="1"/>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P</w:t>
      </w:r>
      <w:r w:rsidR="00930BBE" w:rsidRPr="00151BE4">
        <w:rPr>
          <w:rFonts w:asciiTheme="minorHAnsi" w:hAnsiTheme="minorHAnsi" w:cstheme="minorHAnsi"/>
          <w:color w:val="000000" w:themeColor="text1"/>
          <w:highlight w:val="yellow"/>
        </w:rPr>
        <w:t xml:space="preserve">lot </w:t>
      </w:r>
      <w:r w:rsidRPr="00151BE4">
        <w:rPr>
          <w:rFonts w:asciiTheme="minorHAnsi" w:hAnsiTheme="minorHAnsi" w:cstheme="minorHAnsi"/>
          <w:color w:val="000000" w:themeColor="text1"/>
          <w:highlight w:val="yellow"/>
        </w:rPr>
        <w:t>the group average 21 values as a line graph, where the x-axis represents each one of the quantized time bins and the y-axis represents the probability difference between CDFs.</w:t>
      </w:r>
    </w:p>
    <w:p w14:paraId="3903A6C9" w14:textId="77777777" w:rsidR="00FE40E4" w:rsidRPr="00151BE4" w:rsidRDefault="00FE40E4" w:rsidP="003C264C">
      <w:pPr>
        <w:pStyle w:val="ListParagraph"/>
        <w:ind w:left="0"/>
        <w:rPr>
          <w:rFonts w:asciiTheme="minorHAnsi" w:hAnsiTheme="minorHAnsi" w:cstheme="minorHAnsi"/>
          <w:color w:val="000000" w:themeColor="text1"/>
          <w:highlight w:val="yellow"/>
        </w:rPr>
      </w:pPr>
    </w:p>
    <w:p w14:paraId="60443F31" w14:textId="1FD800A6" w:rsidR="00930BBE" w:rsidRPr="00151BE4" w:rsidRDefault="00FE40E4" w:rsidP="003C264C">
      <w:pPr>
        <w:pStyle w:val="ListParagraph"/>
        <w:numPr>
          <w:ilvl w:val="1"/>
          <w:numId w:val="34"/>
        </w:numPr>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Visually inspect and d</w:t>
      </w:r>
      <w:r w:rsidR="0056269B" w:rsidRPr="00151BE4">
        <w:rPr>
          <w:rFonts w:asciiTheme="minorHAnsi" w:hAnsiTheme="minorHAnsi" w:cstheme="minorHAnsi"/>
          <w:color w:val="000000" w:themeColor="text1"/>
          <w:highlight w:val="yellow"/>
        </w:rPr>
        <w:t xml:space="preserve">ocument </w:t>
      </w:r>
      <w:r w:rsidR="00FA0F21" w:rsidRPr="00151BE4">
        <w:rPr>
          <w:rFonts w:asciiTheme="minorHAnsi" w:hAnsiTheme="minorHAnsi" w:cstheme="minorHAnsi"/>
          <w:color w:val="000000" w:themeColor="text1"/>
          <w:highlight w:val="yellow"/>
        </w:rPr>
        <w:t>the</w:t>
      </w:r>
      <w:r w:rsidR="00930BBE" w:rsidRPr="00151BE4">
        <w:rPr>
          <w:rFonts w:asciiTheme="minorHAnsi" w:hAnsiTheme="minorHAnsi" w:cstheme="minorHAnsi"/>
          <w:color w:val="000000" w:themeColor="text1"/>
          <w:highlight w:val="yellow"/>
        </w:rPr>
        <w:t xml:space="preserve"> violated </w:t>
      </w:r>
      <w:r w:rsidR="0032585C" w:rsidRPr="00151BE4">
        <w:rPr>
          <w:rFonts w:asciiTheme="minorHAnsi" w:hAnsiTheme="minorHAnsi" w:cstheme="minorHAnsi"/>
          <w:color w:val="000000" w:themeColor="text1"/>
          <w:highlight w:val="yellow"/>
        </w:rPr>
        <w:t xml:space="preserve">portion of the </w:t>
      </w:r>
      <w:r w:rsidR="00AD73D5" w:rsidRPr="00151BE4">
        <w:rPr>
          <w:rFonts w:asciiTheme="minorHAnsi" w:hAnsiTheme="minorHAnsi" w:cstheme="minorHAnsi"/>
          <w:color w:val="000000" w:themeColor="text1"/>
          <w:highlight w:val="yellow"/>
        </w:rPr>
        <w:t xml:space="preserve">group-averaged </w:t>
      </w:r>
      <w:r w:rsidR="0032585C" w:rsidRPr="00151BE4">
        <w:rPr>
          <w:rFonts w:asciiTheme="minorHAnsi" w:hAnsiTheme="minorHAnsi" w:cstheme="minorHAnsi"/>
          <w:color w:val="000000" w:themeColor="text1"/>
          <w:highlight w:val="yellow"/>
        </w:rPr>
        <w:t>difference wave</w:t>
      </w:r>
      <w:r w:rsidR="00930BBE" w:rsidRPr="00151BE4">
        <w:rPr>
          <w:rFonts w:asciiTheme="minorHAnsi" w:hAnsiTheme="minorHAnsi" w:cstheme="minorHAnsi"/>
          <w:color w:val="000000" w:themeColor="text1"/>
          <w:highlight w:val="yellow"/>
        </w:rPr>
        <w:t xml:space="preserve"> </w:t>
      </w:r>
      <w:r w:rsidR="00930BBE" w:rsidRPr="00AA37D4">
        <w:rPr>
          <w:rFonts w:asciiTheme="minorHAnsi" w:hAnsiTheme="minorHAnsi" w:cstheme="minorHAnsi"/>
          <w:color w:val="000000" w:themeColor="text1"/>
        </w:rPr>
        <w:t>(i.e., positive values)</w:t>
      </w:r>
      <w:r w:rsidR="0056269B" w:rsidRPr="00AA37D4">
        <w:rPr>
          <w:rFonts w:asciiTheme="minorHAnsi" w:hAnsiTheme="minorHAnsi" w:cstheme="minorHAnsi"/>
          <w:color w:val="000000" w:themeColor="text1"/>
        </w:rPr>
        <w:t>.</w:t>
      </w:r>
    </w:p>
    <w:p w14:paraId="755684C3" w14:textId="12AA1C0D" w:rsidR="00625079" w:rsidRPr="00151BE4" w:rsidRDefault="00625079" w:rsidP="003C264C">
      <w:pPr>
        <w:pStyle w:val="ListParagraph"/>
        <w:ind w:left="0"/>
        <w:outlineLvl w:val="0"/>
        <w:rPr>
          <w:rFonts w:asciiTheme="minorHAnsi" w:hAnsiTheme="minorHAnsi" w:cstheme="minorHAnsi"/>
          <w:color w:val="000000" w:themeColor="text1"/>
        </w:rPr>
      </w:pPr>
    </w:p>
    <w:p w14:paraId="3A81CDA4" w14:textId="1D4A469B" w:rsidR="00625079" w:rsidRPr="00151BE4" w:rsidRDefault="00BB14F9" w:rsidP="009E2A25">
      <w:pPr>
        <w:pStyle w:val="ListParagraph"/>
        <w:numPr>
          <w:ilvl w:val="1"/>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Run </w:t>
      </w:r>
      <w:r w:rsidR="001A291E" w:rsidRPr="00151BE4">
        <w:rPr>
          <w:rFonts w:asciiTheme="minorHAnsi" w:hAnsiTheme="minorHAnsi" w:cstheme="minorHAnsi"/>
          <w:color w:val="000000" w:themeColor="text1"/>
        </w:rPr>
        <w:t>Gondan’s RMI permutation test</w:t>
      </w:r>
      <w:r w:rsidR="001A291E" w:rsidRPr="00151BE4">
        <w:rPr>
          <w:rFonts w:asciiTheme="minorHAnsi" w:hAnsiTheme="minorHAnsi" w:cstheme="minorHAnsi"/>
          <w:bCs/>
          <w:color w:val="000000" w:themeColor="text1"/>
        </w:rPr>
        <w:t xml:space="preserve"> </w:t>
      </w:r>
      <w:r w:rsidR="001A291E" w:rsidRPr="00151BE4">
        <w:rPr>
          <w:rFonts w:asciiTheme="minorHAnsi" w:hAnsiTheme="minorHAnsi" w:cstheme="minorHAnsi"/>
          <w:color w:val="000000" w:themeColor="text1"/>
        </w:rPr>
        <w:t>(</w:t>
      </w:r>
      <w:r w:rsidR="00F66960" w:rsidRPr="00151BE4">
        <w:rPr>
          <w:rFonts w:asciiTheme="minorHAnsi" w:hAnsiTheme="minorHAnsi" w:cstheme="minorHAnsi"/>
          <w:color w:val="000000" w:themeColor="text1"/>
        </w:rPr>
        <w:t xml:space="preserve">R </w:t>
      </w:r>
      <w:r w:rsidR="00FE40E4" w:rsidRPr="00151BE4">
        <w:rPr>
          <w:rFonts w:asciiTheme="minorHAnsi" w:hAnsiTheme="minorHAnsi" w:cstheme="minorHAnsi"/>
          <w:color w:val="000000" w:themeColor="text1"/>
        </w:rPr>
        <w:t xml:space="preserve">script </w:t>
      </w:r>
      <w:r w:rsidR="001A291E" w:rsidRPr="00151BE4">
        <w:rPr>
          <w:rFonts w:asciiTheme="minorHAnsi" w:hAnsiTheme="minorHAnsi" w:cstheme="minorHAnsi"/>
          <w:color w:val="000000" w:themeColor="text1"/>
        </w:rPr>
        <w:t>available as a</w:t>
      </w:r>
      <w:r w:rsidR="00566FC9" w:rsidRPr="00151BE4">
        <w:rPr>
          <w:rFonts w:asciiTheme="minorHAnsi" w:hAnsiTheme="minorHAnsi" w:cstheme="minorHAnsi"/>
          <w:color w:val="000000" w:themeColor="text1"/>
        </w:rPr>
        <w:t xml:space="preserve"> free</w:t>
      </w:r>
      <w:r w:rsidR="001A291E" w:rsidRPr="00151BE4">
        <w:rPr>
          <w:rFonts w:asciiTheme="minorHAnsi" w:hAnsiTheme="minorHAnsi" w:cstheme="minorHAnsi"/>
          <w:color w:val="000000" w:themeColor="text1"/>
        </w:rPr>
        <w:t xml:space="preserve"> download</w:t>
      </w:r>
      <w:r w:rsidRPr="00151BE4">
        <w:rPr>
          <w:rFonts w:asciiTheme="minorHAnsi" w:hAnsiTheme="minorHAnsi" w:cstheme="minorHAnsi"/>
          <w:color w:val="000000" w:themeColor="text1"/>
        </w:rPr>
        <w:t>)</w:t>
      </w:r>
      <w:r w:rsidR="00F35BCD" w:rsidRPr="00151BE4">
        <w:rPr>
          <w:rFonts w:asciiTheme="minorHAnsi" w:hAnsiTheme="minorHAnsi" w:cstheme="minorHAnsi"/>
          <w:bCs/>
          <w:color w:val="000000" w:themeColor="text1"/>
        </w:rPr>
        <w:fldChar w:fldCharType="begin"/>
      </w:r>
      <w:r w:rsidR="001701B5" w:rsidRPr="00151BE4">
        <w:rPr>
          <w:rFonts w:asciiTheme="minorHAnsi" w:hAnsiTheme="minorHAnsi" w:cstheme="minorHAnsi"/>
          <w:bCs/>
          <w:color w:val="000000" w:themeColor="text1"/>
        </w:rPr>
        <w:instrText xml:space="preserve"> ADDIN EN.CITE &lt;EndNote&gt;&lt;Cite ExcludeAuth="1"&gt;&lt;Author&gt;Gondan&lt;/Author&gt;&lt;Year&gt;2010&lt;/Year&gt;&lt;RecNum&gt;6581&lt;/RecNum&gt;&lt;DisplayText&gt;&lt;style face="superscript"&gt;26&lt;/style&gt;&lt;/DisplayText&gt;&lt;record&gt;&lt;rec-number&gt;6581&lt;/rec-number&gt;&lt;foreign-keys&gt;&lt;key app="EN" db-id="w0t20rvtgp9wfde2xz1p9xwudz2tt52rrsft" timestamp="1526912247"&gt;6581&lt;/key&gt;&lt;/foreign-keys&gt;&lt;ref-type name="Journal Article"&gt;17&lt;/ref-type&gt;&lt;contributors&gt;&lt;authors&gt;&lt;author&gt;Gondan, M.&lt;/author&gt;&lt;/authors&gt;&lt;/contributors&gt;&lt;auth-address&gt;University of Regensburg, Regensburg, Germany. matthias.gondan@psychologie.uni-regensburg.de&lt;/auth-address&gt;&lt;titles&gt;&lt;title&gt;A permutation test for the race model inequality&lt;/title&gt;&lt;secondary-title&gt;Behav Res Methods&lt;/secondary-title&gt;&lt;alt-title&gt;Behavior research methods&lt;/alt-title&gt;&lt;/titles&gt;&lt;periodical&gt;&lt;full-title&gt;Behavior Research Methods&lt;/full-title&gt;&lt;abbr-1&gt;Behav. Res. Methods&lt;/abbr-1&gt;&lt;abbr-2&gt;Behav Res Methods&lt;/abbr-2&gt;&lt;/periodical&gt;&lt;alt-periodical&gt;&lt;full-title&gt;Behavior Research Methods&lt;/full-title&gt;&lt;abbr-1&gt;Behav. Res. Methods&lt;/abbr-1&gt;&lt;abbr-2&gt;Behav Res Methods&lt;/abbr-2&gt;&lt;/alt-periodical&gt;&lt;pages&gt;23-8&lt;/pages&gt;&lt;volume&gt;42&lt;/volume&gt;&lt;number&gt;1&lt;/number&gt;&lt;edition&gt;2010/02/18&lt;/edition&gt;&lt;keywords&gt;&lt;keyword&gt;Auditory Perception&lt;/keyword&gt;&lt;keyword&gt;Humans&lt;/keyword&gt;&lt;keyword&gt;*Models, Psychological&lt;/keyword&gt;&lt;keyword&gt;Psychology, Experimental/*methods&lt;/keyword&gt;&lt;keyword&gt;*Reaction Time&lt;/keyword&gt;&lt;keyword&gt;Visual Perception&lt;/keyword&gt;&lt;/keywords&gt;&lt;dates&gt;&lt;year&gt;2010&lt;/year&gt;&lt;pub-dates&gt;&lt;date&gt;Feb&lt;/date&gt;&lt;/pub-dates&gt;&lt;/dates&gt;&lt;isbn&gt;1554-351x&lt;/isbn&gt;&lt;accession-num&gt;20160282&lt;/accession-num&gt;&lt;urls&gt;&lt;related-urls&gt;&lt;url&gt;https://www.ncbi.nlm.nih.gov/pubmed/20160282&lt;/url&gt;&lt;/related-urls&gt;&lt;/urls&gt;&lt;electronic-resource-num&gt;10.3758/brm.42.1.23&lt;/electronic-resource-num&gt;&lt;remote-database-provider&gt;NLM&lt;/remote-database-provider&gt;&lt;language&gt;eng&lt;/language&gt;&lt;/record&gt;&lt;/Cite&gt;&lt;/EndNote&gt;</w:instrText>
      </w:r>
      <w:r w:rsidR="00F35BCD" w:rsidRPr="00151BE4">
        <w:rPr>
          <w:rFonts w:asciiTheme="minorHAnsi" w:hAnsiTheme="minorHAnsi" w:cstheme="minorHAnsi"/>
          <w:bCs/>
          <w:color w:val="000000" w:themeColor="text1"/>
        </w:rPr>
        <w:fldChar w:fldCharType="separate"/>
      </w:r>
      <w:r w:rsidR="001701B5" w:rsidRPr="00151BE4">
        <w:rPr>
          <w:rFonts w:asciiTheme="minorHAnsi" w:hAnsiTheme="minorHAnsi" w:cstheme="minorHAnsi"/>
          <w:bCs/>
          <w:noProof/>
          <w:color w:val="000000" w:themeColor="text1"/>
          <w:vertAlign w:val="superscript"/>
        </w:rPr>
        <w:t>26</w:t>
      </w:r>
      <w:r w:rsidR="00F35BCD" w:rsidRPr="00151BE4">
        <w:rPr>
          <w:rFonts w:asciiTheme="minorHAnsi" w:hAnsiTheme="minorHAnsi" w:cstheme="minorHAnsi"/>
          <w:bCs/>
          <w:color w:val="000000" w:themeColor="text1"/>
        </w:rPr>
        <w:fldChar w:fldCharType="end"/>
      </w:r>
      <w:r w:rsidRPr="00151BE4">
        <w:rPr>
          <w:rFonts w:asciiTheme="minorHAnsi" w:hAnsiTheme="minorHAnsi" w:cstheme="minorHAnsi"/>
          <w:color w:val="000000" w:themeColor="text1"/>
        </w:rPr>
        <w:t xml:space="preserve"> to determine whether there is a</w:t>
      </w:r>
      <w:r w:rsidR="00566FC9" w:rsidRPr="00151BE4">
        <w:rPr>
          <w:rFonts w:asciiTheme="minorHAnsi" w:hAnsiTheme="minorHAnsi" w:cstheme="minorHAnsi"/>
          <w:color w:val="000000" w:themeColor="text1"/>
        </w:rPr>
        <w:t xml:space="preserve"> </w:t>
      </w:r>
      <w:r w:rsidR="001A291E" w:rsidRPr="00151BE4">
        <w:rPr>
          <w:rFonts w:asciiTheme="minorHAnsi" w:hAnsiTheme="minorHAnsi" w:cstheme="minorHAnsi"/>
          <w:color w:val="000000" w:themeColor="text1"/>
        </w:rPr>
        <w:t xml:space="preserve">statistically significant violation of the RMI </w:t>
      </w:r>
      <w:r w:rsidR="001A291E" w:rsidRPr="00151BE4">
        <w:rPr>
          <w:rFonts w:asciiTheme="minorHAnsi" w:hAnsiTheme="minorHAnsi" w:cstheme="minorHAnsi"/>
          <w:bCs/>
          <w:color w:val="000000" w:themeColor="text1"/>
        </w:rPr>
        <w:t xml:space="preserve">over the </w:t>
      </w:r>
      <w:r w:rsidR="00B82DA3" w:rsidRPr="00151BE4">
        <w:rPr>
          <w:rFonts w:asciiTheme="minorHAnsi" w:hAnsiTheme="minorHAnsi" w:cstheme="minorHAnsi"/>
          <w:bCs/>
          <w:color w:val="000000" w:themeColor="text1"/>
        </w:rPr>
        <w:t>positive values</w:t>
      </w:r>
      <w:r w:rsidR="0056269B" w:rsidRPr="00151BE4">
        <w:rPr>
          <w:rFonts w:asciiTheme="minorHAnsi" w:hAnsiTheme="minorHAnsi" w:cstheme="minorHAnsi"/>
          <w:bCs/>
          <w:color w:val="000000" w:themeColor="text1"/>
        </w:rPr>
        <w:t xml:space="preserve"> identified in</w:t>
      </w:r>
      <w:r w:rsidR="00095479" w:rsidRPr="00151BE4">
        <w:rPr>
          <w:rFonts w:asciiTheme="minorHAnsi" w:hAnsiTheme="minorHAnsi" w:cstheme="minorHAnsi"/>
          <w:bCs/>
          <w:color w:val="000000" w:themeColor="text1"/>
        </w:rPr>
        <w:t xml:space="preserve"> step</w:t>
      </w:r>
      <w:r w:rsidR="0056269B" w:rsidRPr="00151BE4">
        <w:rPr>
          <w:rFonts w:asciiTheme="minorHAnsi" w:hAnsiTheme="minorHAnsi" w:cstheme="minorHAnsi"/>
          <w:bCs/>
          <w:color w:val="000000" w:themeColor="text1"/>
        </w:rPr>
        <w:t xml:space="preserve"> </w:t>
      </w:r>
      <w:r w:rsidR="0032585C" w:rsidRPr="00151BE4">
        <w:rPr>
          <w:rFonts w:asciiTheme="minorHAnsi" w:hAnsiTheme="minorHAnsi" w:cstheme="minorHAnsi"/>
          <w:bCs/>
          <w:color w:val="000000" w:themeColor="text1"/>
        </w:rPr>
        <w:t>5</w:t>
      </w:r>
      <w:r w:rsidR="0056269B" w:rsidRPr="00151BE4">
        <w:rPr>
          <w:rFonts w:asciiTheme="minorHAnsi" w:hAnsiTheme="minorHAnsi" w:cstheme="minorHAnsi"/>
          <w:bCs/>
          <w:color w:val="000000" w:themeColor="text1"/>
        </w:rPr>
        <w:t>.</w:t>
      </w:r>
      <w:r w:rsidR="003B3FE8" w:rsidRPr="00151BE4">
        <w:rPr>
          <w:rFonts w:asciiTheme="minorHAnsi" w:hAnsiTheme="minorHAnsi" w:cstheme="minorHAnsi"/>
          <w:bCs/>
          <w:color w:val="000000" w:themeColor="text1"/>
        </w:rPr>
        <w:t>3</w:t>
      </w:r>
      <w:r w:rsidR="0056269B" w:rsidRPr="00151BE4">
        <w:rPr>
          <w:rFonts w:asciiTheme="minorHAnsi" w:hAnsiTheme="minorHAnsi" w:cstheme="minorHAnsi"/>
          <w:bCs/>
          <w:color w:val="000000" w:themeColor="text1"/>
        </w:rPr>
        <w:t>.</w:t>
      </w:r>
    </w:p>
    <w:p w14:paraId="77121873" w14:textId="77777777" w:rsidR="003A4757" w:rsidRPr="00151BE4" w:rsidRDefault="003A4757" w:rsidP="003A4757">
      <w:pPr>
        <w:pStyle w:val="ListParagraph"/>
        <w:ind w:left="0"/>
        <w:outlineLvl w:val="0"/>
        <w:rPr>
          <w:rFonts w:asciiTheme="minorHAnsi" w:hAnsiTheme="minorHAnsi" w:cstheme="minorHAnsi"/>
          <w:color w:val="000000" w:themeColor="text1"/>
        </w:rPr>
      </w:pPr>
    </w:p>
    <w:p w14:paraId="362CE364" w14:textId="2D50EFD4" w:rsidR="0058281C" w:rsidRPr="00151BE4" w:rsidRDefault="005C35A2"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O</w:t>
      </w:r>
      <w:r w:rsidR="0058281C" w:rsidRPr="00151BE4">
        <w:rPr>
          <w:rFonts w:asciiTheme="minorHAnsi" w:hAnsiTheme="minorHAnsi" w:cstheme="minorHAnsi"/>
          <w:color w:val="000000" w:themeColor="text1"/>
        </w:rPr>
        <w:t>rganize</w:t>
      </w:r>
      <w:r w:rsidRPr="00151BE4">
        <w:rPr>
          <w:rFonts w:asciiTheme="minorHAnsi" w:hAnsiTheme="minorHAnsi" w:cstheme="minorHAnsi"/>
          <w:color w:val="000000" w:themeColor="text1"/>
        </w:rPr>
        <w:t xml:space="preserve"> the</w:t>
      </w:r>
      <w:r w:rsidR="0058281C" w:rsidRPr="00151BE4">
        <w:rPr>
          <w:rFonts w:asciiTheme="minorHAnsi" w:hAnsiTheme="minorHAnsi" w:cstheme="minorHAnsi"/>
          <w:color w:val="000000" w:themeColor="text1"/>
        </w:rPr>
        <w:t xml:space="preserve"> </w:t>
      </w:r>
      <w:r w:rsidRPr="00151BE4">
        <w:rPr>
          <w:rFonts w:asciiTheme="minorHAnsi" w:hAnsiTheme="minorHAnsi" w:cstheme="minorHAnsi"/>
          <w:color w:val="000000" w:themeColor="text1"/>
        </w:rPr>
        <w:t>data in one text file where the first column is named “</w:t>
      </w:r>
      <w:proofErr w:type="spellStart"/>
      <w:r w:rsidRPr="00151BE4">
        <w:rPr>
          <w:rFonts w:asciiTheme="minorHAnsi" w:hAnsiTheme="minorHAnsi" w:cstheme="minorHAnsi"/>
          <w:color w:val="000000" w:themeColor="text1"/>
        </w:rPr>
        <w:t>Obs</w:t>
      </w:r>
      <w:proofErr w:type="spellEnd"/>
      <w:r w:rsidRPr="00151BE4">
        <w:rPr>
          <w:rFonts w:asciiTheme="minorHAnsi" w:hAnsiTheme="minorHAnsi" w:cstheme="minorHAnsi"/>
          <w:color w:val="000000" w:themeColor="text1"/>
        </w:rPr>
        <w:t>” for Observer (e.g., participant ID), the second column is named “Cond” for stimulus condition (V, S, or VS) and the third column is named “RT” for actual RT or “Inf” if set to infinity</w:t>
      </w:r>
      <w:r w:rsidR="00FE40E4" w:rsidRPr="00151BE4">
        <w:rPr>
          <w:rFonts w:asciiTheme="minorHAnsi" w:hAnsiTheme="minorHAnsi" w:cstheme="minorHAnsi"/>
          <w:color w:val="000000" w:themeColor="text1"/>
        </w:rPr>
        <w:t>.</w:t>
      </w:r>
    </w:p>
    <w:p w14:paraId="04E79FD5" w14:textId="77777777" w:rsidR="00FE40E4" w:rsidRPr="00151BE4" w:rsidRDefault="00FE40E4" w:rsidP="003C264C">
      <w:pPr>
        <w:pStyle w:val="ListParagraph"/>
        <w:ind w:left="0"/>
        <w:outlineLvl w:val="0"/>
        <w:rPr>
          <w:rFonts w:asciiTheme="minorHAnsi" w:hAnsiTheme="minorHAnsi" w:cstheme="minorHAnsi"/>
          <w:color w:val="000000" w:themeColor="text1"/>
        </w:rPr>
      </w:pPr>
    </w:p>
    <w:p w14:paraId="4213AA49" w14:textId="47A56240" w:rsidR="00FE40E4" w:rsidRPr="00151BE4" w:rsidRDefault="00FE40E4"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Open the software, identify which time bins are to be tested (based on the positive time bins identified in 5.3), and enter the text file name created in 5.4.1.</w:t>
      </w:r>
    </w:p>
    <w:p w14:paraId="0CFD334E" w14:textId="77777777" w:rsidR="00625079" w:rsidRPr="00151BE4" w:rsidRDefault="00625079" w:rsidP="003C264C">
      <w:pPr>
        <w:pStyle w:val="ListParagraph"/>
        <w:ind w:left="0"/>
        <w:outlineLvl w:val="0"/>
        <w:rPr>
          <w:rFonts w:asciiTheme="minorHAnsi" w:hAnsiTheme="minorHAnsi" w:cstheme="minorHAnsi"/>
          <w:color w:val="000000" w:themeColor="text1"/>
        </w:rPr>
      </w:pPr>
    </w:p>
    <w:p w14:paraId="4F4C39D6" w14:textId="05D4C2BA" w:rsidR="005C35A2" w:rsidRPr="00151BE4" w:rsidRDefault="00FE40E4"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 xml:space="preserve">Run the test by calling up the script. The results will </w:t>
      </w:r>
      <w:r w:rsidR="009D337F" w:rsidRPr="00151BE4">
        <w:rPr>
          <w:rFonts w:asciiTheme="minorHAnsi" w:hAnsiTheme="minorHAnsi" w:cstheme="minorHAnsi"/>
          <w:color w:val="000000" w:themeColor="text1"/>
        </w:rPr>
        <w:t xml:space="preserve">provide a </w:t>
      </w:r>
      <w:proofErr w:type="spellStart"/>
      <w:r w:rsidR="009D337F" w:rsidRPr="00151BE4">
        <w:rPr>
          <w:rFonts w:asciiTheme="minorHAnsi" w:hAnsiTheme="minorHAnsi" w:cstheme="minorHAnsi"/>
          <w:i/>
          <w:color w:val="000000" w:themeColor="text1"/>
        </w:rPr>
        <w:t>t</w:t>
      </w:r>
      <w:r w:rsidR="009D337F" w:rsidRPr="00151BE4">
        <w:rPr>
          <w:rFonts w:asciiTheme="minorHAnsi" w:hAnsiTheme="minorHAnsi" w:cstheme="minorHAnsi"/>
          <w:color w:val="000000" w:themeColor="text1"/>
        </w:rPr>
        <w:t>max</w:t>
      </w:r>
      <w:proofErr w:type="spellEnd"/>
      <w:r w:rsidR="009D337F" w:rsidRPr="00151BE4">
        <w:rPr>
          <w:rFonts w:asciiTheme="minorHAnsi" w:hAnsiTheme="minorHAnsi" w:cstheme="minorHAnsi"/>
          <w:color w:val="000000" w:themeColor="text1"/>
        </w:rPr>
        <w:t xml:space="preserve"> value, 95% criterion, and p-value which will be instrumental in determining whether a </w:t>
      </w:r>
      <w:r w:rsidR="00F020DE" w:rsidRPr="00151BE4">
        <w:rPr>
          <w:rFonts w:asciiTheme="minorHAnsi" w:hAnsiTheme="minorHAnsi" w:cstheme="minorHAnsi"/>
          <w:color w:val="000000" w:themeColor="text1"/>
        </w:rPr>
        <w:t>significant violation</w:t>
      </w:r>
      <w:r w:rsidR="009D337F" w:rsidRPr="00151BE4">
        <w:rPr>
          <w:rFonts w:asciiTheme="minorHAnsi" w:hAnsiTheme="minorHAnsi" w:cstheme="minorHAnsi"/>
          <w:color w:val="000000" w:themeColor="text1"/>
        </w:rPr>
        <w:t xml:space="preserve"> of</w:t>
      </w:r>
      <w:r w:rsidRPr="00151BE4">
        <w:rPr>
          <w:rFonts w:asciiTheme="minorHAnsi" w:hAnsiTheme="minorHAnsi" w:cstheme="minorHAnsi"/>
          <w:color w:val="000000" w:themeColor="text1"/>
        </w:rPr>
        <w:t xml:space="preserve"> the Race Model</w:t>
      </w:r>
      <w:r w:rsidR="009D337F" w:rsidRPr="00151BE4">
        <w:rPr>
          <w:rFonts w:asciiTheme="minorHAnsi" w:hAnsiTheme="minorHAnsi" w:cstheme="minorHAnsi"/>
          <w:color w:val="000000" w:themeColor="text1"/>
        </w:rPr>
        <w:t xml:space="preserve"> exists.</w:t>
      </w:r>
    </w:p>
    <w:p w14:paraId="41111505" w14:textId="77777777" w:rsidR="00625079" w:rsidRPr="00151BE4" w:rsidRDefault="00625079" w:rsidP="003C264C">
      <w:pPr>
        <w:outlineLvl w:val="0"/>
        <w:rPr>
          <w:rFonts w:asciiTheme="minorHAnsi" w:hAnsiTheme="minorHAnsi" w:cstheme="minorHAnsi"/>
          <w:color w:val="000000" w:themeColor="text1"/>
        </w:rPr>
      </w:pPr>
    </w:p>
    <w:p w14:paraId="3CC3D090" w14:textId="38C24D66" w:rsidR="007B5983" w:rsidRPr="00151BE4" w:rsidRDefault="00AD73D5" w:rsidP="00BA3566">
      <w:pPr>
        <w:pStyle w:val="ListParagraph"/>
        <w:numPr>
          <w:ilvl w:val="1"/>
          <w:numId w:val="34"/>
        </w:numPr>
        <w:outlineLvl w:val="0"/>
        <w:rPr>
          <w:rFonts w:asciiTheme="minorHAnsi" w:hAnsiTheme="minorHAnsi" w:cstheme="minorHAnsi"/>
          <w:i/>
          <w:color w:val="000000" w:themeColor="text1"/>
          <w:highlight w:val="yellow"/>
        </w:rPr>
      </w:pPr>
      <w:r w:rsidRPr="00151BE4">
        <w:rPr>
          <w:rFonts w:asciiTheme="minorHAnsi" w:hAnsiTheme="minorHAnsi" w:cstheme="minorHAnsi"/>
          <w:color w:val="000000" w:themeColor="text1"/>
          <w:highlight w:val="yellow"/>
        </w:rPr>
        <w:t>C</w:t>
      </w:r>
      <w:r w:rsidR="0056269B" w:rsidRPr="00151BE4">
        <w:rPr>
          <w:rFonts w:asciiTheme="minorHAnsi" w:hAnsiTheme="minorHAnsi" w:cstheme="minorHAnsi"/>
          <w:color w:val="000000" w:themeColor="text1"/>
          <w:highlight w:val="yellow"/>
        </w:rPr>
        <w:t>alculate the</w:t>
      </w:r>
      <w:r w:rsidR="0056269B" w:rsidRPr="00151BE4">
        <w:rPr>
          <w:rFonts w:asciiTheme="minorHAnsi" w:hAnsiTheme="minorHAnsi" w:cstheme="minorHAnsi"/>
          <w:i/>
          <w:color w:val="000000" w:themeColor="text1"/>
          <w:highlight w:val="yellow"/>
        </w:rPr>
        <w:t xml:space="preserve"> </w:t>
      </w:r>
      <w:r w:rsidR="001A291E" w:rsidRPr="00A474B5">
        <w:rPr>
          <w:rFonts w:asciiTheme="minorHAnsi" w:hAnsiTheme="minorHAnsi" w:cstheme="minorHAnsi"/>
          <w:color w:val="000000" w:themeColor="text1"/>
          <w:highlight w:val="yellow"/>
        </w:rPr>
        <w:t>area-under-the-curve</w:t>
      </w:r>
      <w:r w:rsidR="001A291E" w:rsidRPr="00151BE4">
        <w:rPr>
          <w:rFonts w:asciiTheme="minorHAnsi" w:hAnsiTheme="minorHAnsi" w:cstheme="minorHAnsi"/>
          <w:color w:val="000000" w:themeColor="text1"/>
          <w:highlight w:val="yellow"/>
        </w:rPr>
        <w:t xml:space="preserve"> (AUC) </w:t>
      </w:r>
      <w:r w:rsidR="0056269B" w:rsidRPr="00151BE4">
        <w:rPr>
          <w:rFonts w:asciiTheme="minorHAnsi" w:hAnsiTheme="minorHAnsi" w:cstheme="minorHAnsi"/>
          <w:color w:val="000000" w:themeColor="text1"/>
          <w:highlight w:val="yellow"/>
        </w:rPr>
        <w:t xml:space="preserve">for </w:t>
      </w:r>
      <w:proofErr w:type="gramStart"/>
      <w:r w:rsidR="0056269B" w:rsidRPr="00151BE4">
        <w:rPr>
          <w:rFonts w:asciiTheme="minorHAnsi" w:hAnsiTheme="minorHAnsi" w:cstheme="minorHAnsi"/>
          <w:color w:val="000000" w:themeColor="text1"/>
          <w:highlight w:val="yellow"/>
        </w:rPr>
        <w:t>each individual</w:t>
      </w:r>
      <w:proofErr w:type="gramEnd"/>
      <w:r w:rsidRPr="00151BE4">
        <w:rPr>
          <w:rFonts w:asciiTheme="minorHAnsi" w:hAnsiTheme="minorHAnsi" w:cstheme="minorHAnsi"/>
          <w:color w:val="000000" w:themeColor="text1"/>
          <w:highlight w:val="yellow"/>
        </w:rPr>
        <w:t xml:space="preserve"> after establishing the </w:t>
      </w:r>
      <w:r w:rsidRPr="00151BE4">
        <w:rPr>
          <w:rFonts w:asciiTheme="minorHAnsi" w:hAnsiTheme="minorHAnsi" w:cstheme="minorHAnsi"/>
          <w:color w:val="000000" w:themeColor="text1"/>
          <w:highlight w:val="yellow"/>
        </w:rPr>
        <w:lastRenderedPageBreak/>
        <w:t>significantly violated percentile bins</w:t>
      </w:r>
      <w:r w:rsidR="00095479" w:rsidRPr="00151BE4">
        <w:rPr>
          <w:rFonts w:asciiTheme="minorHAnsi" w:hAnsiTheme="minorHAnsi" w:cstheme="minorHAnsi"/>
          <w:color w:val="000000" w:themeColor="text1"/>
          <w:highlight w:val="yellow"/>
        </w:rPr>
        <w:t xml:space="preserve"> in step 5.3</w:t>
      </w:r>
      <w:r w:rsidRPr="00151BE4">
        <w:rPr>
          <w:rFonts w:asciiTheme="minorHAnsi" w:hAnsiTheme="minorHAnsi" w:cstheme="minorHAnsi"/>
          <w:color w:val="000000" w:themeColor="text1"/>
          <w:highlight w:val="yellow"/>
        </w:rPr>
        <w:t xml:space="preserve">.  AUC </w:t>
      </w:r>
      <w:r w:rsidR="0056269B" w:rsidRPr="00151BE4">
        <w:rPr>
          <w:rFonts w:asciiTheme="minorHAnsi" w:hAnsiTheme="minorHAnsi" w:cstheme="minorHAnsi"/>
          <w:color w:val="000000" w:themeColor="text1"/>
          <w:highlight w:val="yellow"/>
        </w:rPr>
        <w:t>will serve as</w:t>
      </w:r>
      <w:r w:rsidR="00A474B5">
        <w:rPr>
          <w:rFonts w:asciiTheme="minorHAnsi" w:hAnsiTheme="minorHAnsi" w:cstheme="minorHAnsi"/>
          <w:color w:val="000000" w:themeColor="text1"/>
          <w:highlight w:val="yellow"/>
        </w:rPr>
        <w:t xml:space="preserve"> the </w:t>
      </w:r>
      <w:r w:rsidR="001A291E" w:rsidRPr="00151BE4">
        <w:rPr>
          <w:rFonts w:asciiTheme="minorHAnsi" w:hAnsiTheme="minorHAnsi" w:cstheme="minorHAnsi"/>
          <w:color w:val="000000" w:themeColor="text1"/>
          <w:highlight w:val="yellow"/>
        </w:rPr>
        <w:t xml:space="preserve">magnitude of </w:t>
      </w:r>
      <w:r w:rsidR="0056269B" w:rsidRPr="00151BE4">
        <w:rPr>
          <w:rFonts w:asciiTheme="minorHAnsi" w:hAnsiTheme="minorHAnsi" w:cstheme="minorHAnsi"/>
          <w:color w:val="000000" w:themeColor="text1"/>
          <w:highlight w:val="yellow"/>
        </w:rPr>
        <w:t>multisensory</w:t>
      </w:r>
      <w:r w:rsidR="001A291E" w:rsidRPr="00151BE4">
        <w:rPr>
          <w:rFonts w:asciiTheme="minorHAnsi" w:hAnsiTheme="minorHAnsi" w:cstheme="minorHAnsi"/>
          <w:color w:val="000000" w:themeColor="text1"/>
          <w:highlight w:val="yellow"/>
        </w:rPr>
        <w:t xml:space="preserve"> integration</w:t>
      </w:r>
      <w:r w:rsidR="0056269B" w:rsidRPr="00151BE4">
        <w:rPr>
          <w:rFonts w:asciiTheme="minorHAnsi" w:hAnsiTheme="minorHAnsi" w:cstheme="minorHAnsi"/>
          <w:color w:val="000000" w:themeColor="text1"/>
          <w:highlight w:val="yellow"/>
        </w:rPr>
        <w:t xml:space="preserve"> (or </w:t>
      </w:r>
      <w:r w:rsidRPr="00151BE4">
        <w:rPr>
          <w:rFonts w:asciiTheme="minorHAnsi" w:hAnsiTheme="minorHAnsi" w:cstheme="minorHAnsi"/>
          <w:color w:val="000000" w:themeColor="text1"/>
          <w:highlight w:val="yellow"/>
        </w:rPr>
        <w:t xml:space="preserve">the </w:t>
      </w:r>
      <w:r w:rsidR="0056269B" w:rsidRPr="00151BE4">
        <w:rPr>
          <w:rFonts w:asciiTheme="minorHAnsi" w:hAnsiTheme="minorHAnsi" w:cstheme="minorHAnsi"/>
          <w:color w:val="000000" w:themeColor="text1"/>
          <w:highlight w:val="yellow"/>
        </w:rPr>
        <w:t>independent variable</w:t>
      </w:r>
      <w:r w:rsidR="003B3FE8" w:rsidRPr="00151BE4">
        <w:rPr>
          <w:rFonts w:asciiTheme="minorHAnsi" w:hAnsiTheme="minorHAnsi" w:cstheme="minorHAnsi"/>
          <w:color w:val="000000" w:themeColor="text1"/>
          <w:highlight w:val="yellow"/>
        </w:rPr>
        <w:t>)</w:t>
      </w:r>
      <w:r w:rsidR="009D337F" w:rsidRPr="00151BE4">
        <w:rPr>
          <w:rFonts w:asciiTheme="minorHAnsi" w:hAnsiTheme="minorHAnsi" w:cstheme="minorHAnsi"/>
          <w:color w:val="000000" w:themeColor="text1"/>
          <w:highlight w:val="yellow"/>
        </w:rPr>
        <w:t>.</w:t>
      </w:r>
      <w:r w:rsidR="00A474B5">
        <w:rPr>
          <w:rFonts w:asciiTheme="minorHAnsi" w:hAnsiTheme="minorHAnsi" w:cstheme="minorHAnsi"/>
          <w:color w:val="000000" w:themeColor="text1"/>
          <w:highlight w:val="yellow"/>
        </w:rPr>
        <w:t xml:space="preserve"> </w:t>
      </w:r>
      <w:r w:rsidR="009D337F" w:rsidRPr="00151BE4">
        <w:rPr>
          <w:rFonts w:asciiTheme="minorHAnsi" w:hAnsiTheme="minorHAnsi" w:cstheme="minorHAnsi"/>
          <w:color w:val="000000" w:themeColor="text1"/>
          <w:highlight w:val="yellow"/>
        </w:rPr>
        <w:t>To calculate AUC</w:t>
      </w:r>
      <w:r w:rsidR="009E2A25" w:rsidRPr="00151BE4">
        <w:rPr>
          <w:rFonts w:asciiTheme="minorHAnsi" w:hAnsiTheme="minorHAnsi" w:cstheme="minorHAnsi"/>
          <w:color w:val="000000" w:themeColor="text1"/>
          <w:highlight w:val="yellow"/>
        </w:rPr>
        <w:t xml:space="preserve"> </w:t>
      </w:r>
      <w:r w:rsidR="008407DA">
        <w:rPr>
          <w:rFonts w:asciiTheme="minorHAnsi" w:hAnsiTheme="minorHAnsi" w:cstheme="minorHAnsi"/>
          <w:color w:val="000000" w:themeColor="text1"/>
          <w:highlight w:val="yellow"/>
        </w:rPr>
        <w:t>use</w:t>
      </w:r>
      <w:r w:rsidR="009E2A25" w:rsidRPr="00151BE4">
        <w:rPr>
          <w:rFonts w:asciiTheme="minorHAnsi" w:hAnsiTheme="minorHAnsi" w:cstheme="minorHAnsi"/>
          <w:color w:val="000000" w:themeColor="text1"/>
          <w:highlight w:val="yellow"/>
        </w:rPr>
        <w:t xml:space="preserve"> participant </w:t>
      </w:r>
      <w:r w:rsidR="00095479" w:rsidRPr="00151BE4">
        <w:rPr>
          <w:rFonts w:asciiTheme="minorHAnsi" w:hAnsiTheme="minorHAnsi" w:cstheme="minorHAnsi"/>
          <w:color w:val="000000" w:themeColor="text1"/>
          <w:highlight w:val="yellow"/>
        </w:rPr>
        <w:t>1’s data</w:t>
      </w:r>
      <w:r w:rsidR="008407DA">
        <w:rPr>
          <w:rFonts w:asciiTheme="minorHAnsi" w:hAnsiTheme="minorHAnsi" w:cstheme="minorHAnsi"/>
          <w:color w:val="000000" w:themeColor="text1"/>
          <w:highlight w:val="yellow"/>
        </w:rPr>
        <w:t xml:space="preserve"> as </w:t>
      </w:r>
      <w:r w:rsidR="00E56BF9">
        <w:rPr>
          <w:rFonts w:asciiTheme="minorHAnsi" w:hAnsiTheme="minorHAnsi" w:cstheme="minorHAnsi"/>
          <w:color w:val="000000" w:themeColor="text1"/>
          <w:highlight w:val="yellow"/>
        </w:rPr>
        <w:t xml:space="preserve">an </w:t>
      </w:r>
      <w:r w:rsidR="008407DA">
        <w:rPr>
          <w:rFonts w:asciiTheme="minorHAnsi" w:hAnsiTheme="minorHAnsi" w:cstheme="minorHAnsi"/>
          <w:color w:val="000000" w:themeColor="text1"/>
          <w:highlight w:val="yellow"/>
        </w:rPr>
        <w:t>example,</w:t>
      </w:r>
      <w:r w:rsidR="009E2A25" w:rsidRPr="00151BE4">
        <w:rPr>
          <w:rFonts w:asciiTheme="minorHAnsi" w:hAnsiTheme="minorHAnsi" w:cstheme="minorHAnsi"/>
          <w:color w:val="000000" w:themeColor="text1"/>
          <w:highlight w:val="yellow"/>
        </w:rPr>
        <w:t xml:space="preserve"> </w:t>
      </w:r>
      <w:r w:rsidR="00095479" w:rsidRPr="00151BE4">
        <w:rPr>
          <w:rFonts w:asciiTheme="minorHAnsi" w:hAnsiTheme="minorHAnsi" w:cstheme="minorHAnsi"/>
          <w:color w:val="000000" w:themeColor="text1"/>
          <w:highlight w:val="yellow"/>
        </w:rPr>
        <w:t xml:space="preserve">for percentile bins 0.00 - 0.15 depicted in </w:t>
      </w:r>
      <w:r w:rsidR="00095479" w:rsidRPr="00002799">
        <w:rPr>
          <w:rFonts w:asciiTheme="minorHAnsi" w:hAnsiTheme="minorHAnsi" w:cstheme="minorHAnsi"/>
          <w:b/>
          <w:color w:val="000000" w:themeColor="text1"/>
          <w:highlight w:val="yellow"/>
        </w:rPr>
        <w:t>Figures 8a-d</w:t>
      </w:r>
      <w:r w:rsidR="00095479" w:rsidRPr="00151BE4">
        <w:rPr>
          <w:rFonts w:asciiTheme="minorHAnsi" w:hAnsiTheme="minorHAnsi" w:cstheme="minorHAnsi"/>
          <w:color w:val="000000" w:themeColor="text1"/>
          <w:highlight w:val="yellow"/>
        </w:rPr>
        <w:t>).</w:t>
      </w:r>
    </w:p>
    <w:p w14:paraId="699C01F0" w14:textId="15314FE1" w:rsidR="007B5983" w:rsidRPr="00151BE4" w:rsidRDefault="007B5983" w:rsidP="00BA3566">
      <w:pPr>
        <w:pStyle w:val="ListParagraph"/>
        <w:ind w:left="0"/>
        <w:outlineLvl w:val="0"/>
        <w:rPr>
          <w:rFonts w:asciiTheme="minorHAnsi" w:hAnsiTheme="minorHAnsi" w:cstheme="minorHAnsi"/>
          <w:color w:val="000000" w:themeColor="text1"/>
          <w:highlight w:val="yellow"/>
        </w:rPr>
      </w:pPr>
      <w:r w:rsidRPr="00151BE4">
        <w:rPr>
          <w:rFonts w:asciiTheme="minorHAnsi" w:hAnsiTheme="minorHAnsi" w:cstheme="minorHAnsi"/>
          <w:color w:val="000000" w:themeColor="text1"/>
          <w:highlight w:val="yellow"/>
        </w:rPr>
        <w:t xml:space="preserve"> </w:t>
      </w:r>
    </w:p>
    <w:p w14:paraId="01F346E9" w14:textId="5D698ECE" w:rsidR="00B82DA3" w:rsidRPr="00AA37D4" w:rsidRDefault="007B5983" w:rsidP="00AA37D4">
      <w:pPr>
        <w:pStyle w:val="ListParagraph"/>
        <w:numPr>
          <w:ilvl w:val="2"/>
          <w:numId w:val="34"/>
        </w:numPr>
        <w:outlineLvl w:val="0"/>
        <w:rPr>
          <w:rFonts w:asciiTheme="minorHAnsi" w:hAnsiTheme="minorHAnsi" w:cstheme="minorHAnsi"/>
          <w:i/>
          <w:color w:val="000000" w:themeColor="text1"/>
          <w:highlight w:val="yellow"/>
        </w:rPr>
      </w:pPr>
      <w:r w:rsidRPr="00151BE4">
        <w:rPr>
          <w:rFonts w:asciiTheme="minorHAnsi" w:hAnsiTheme="minorHAnsi" w:cstheme="minorHAnsi"/>
          <w:color w:val="000000" w:themeColor="text1"/>
          <w:highlight w:val="yellow"/>
        </w:rPr>
        <w:t>Sum the CDF difference value at time bin 1 (1</w:t>
      </w:r>
      <w:r w:rsidRPr="00151BE4">
        <w:rPr>
          <w:rFonts w:asciiTheme="minorHAnsi" w:hAnsiTheme="minorHAnsi" w:cstheme="minorHAnsi"/>
          <w:color w:val="000000" w:themeColor="text1"/>
          <w:highlight w:val="yellow"/>
          <w:vertAlign w:val="superscript"/>
        </w:rPr>
        <w:t>st</w:t>
      </w:r>
      <w:r w:rsidRPr="00151BE4">
        <w:rPr>
          <w:rFonts w:asciiTheme="minorHAnsi" w:hAnsiTheme="minorHAnsi" w:cstheme="minorHAnsi"/>
          <w:color w:val="000000" w:themeColor="text1"/>
          <w:highlight w:val="yellow"/>
        </w:rPr>
        <w:t xml:space="preserve"> time positive value) with the CDF difference value of time bin 2 (next positive value) and then divide by two</w:t>
      </w:r>
      <w:r w:rsidR="00BA3566" w:rsidRPr="00151BE4">
        <w:rPr>
          <w:rFonts w:asciiTheme="minorHAnsi" w:hAnsiTheme="minorHAnsi" w:cstheme="minorHAnsi"/>
          <w:color w:val="000000" w:themeColor="text1"/>
          <w:highlight w:val="yellow"/>
        </w:rPr>
        <w:t xml:space="preserve"> (see </w:t>
      </w:r>
      <w:r w:rsidR="00BA3566" w:rsidRPr="00002799">
        <w:rPr>
          <w:rFonts w:asciiTheme="minorHAnsi" w:hAnsiTheme="minorHAnsi" w:cstheme="minorHAnsi"/>
          <w:b/>
          <w:color w:val="000000" w:themeColor="text1"/>
          <w:highlight w:val="yellow"/>
        </w:rPr>
        <w:t xml:space="preserve">Figure </w:t>
      </w:r>
      <w:r w:rsidR="003A4757" w:rsidRPr="00002799">
        <w:rPr>
          <w:rFonts w:asciiTheme="minorHAnsi" w:hAnsiTheme="minorHAnsi" w:cstheme="minorHAnsi"/>
          <w:b/>
          <w:color w:val="000000" w:themeColor="text1"/>
          <w:highlight w:val="yellow"/>
        </w:rPr>
        <w:t>8</w:t>
      </w:r>
      <w:r w:rsidR="00BA3566" w:rsidRPr="00002799">
        <w:rPr>
          <w:rFonts w:asciiTheme="minorHAnsi" w:hAnsiTheme="minorHAnsi" w:cstheme="minorHAnsi"/>
          <w:b/>
          <w:color w:val="000000" w:themeColor="text1"/>
          <w:highlight w:val="yellow"/>
        </w:rPr>
        <w:t>a</w:t>
      </w:r>
      <w:r w:rsidR="00BA3566" w:rsidRPr="00151BE4">
        <w:rPr>
          <w:rFonts w:asciiTheme="minorHAnsi" w:hAnsiTheme="minorHAnsi" w:cstheme="minorHAnsi"/>
          <w:color w:val="000000" w:themeColor="text1"/>
          <w:highlight w:val="yellow"/>
        </w:rPr>
        <w:t>)</w:t>
      </w:r>
      <w:r w:rsidRPr="00151BE4">
        <w:rPr>
          <w:rFonts w:asciiTheme="minorHAnsi" w:hAnsiTheme="minorHAnsi" w:cstheme="minorHAnsi"/>
          <w:color w:val="000000" w:themeColor="text1"/>
          <w:highlight w:val="yellow"/>
        </w:rPr>
        <w:t xml:space="preserve">. </w:t>
      </w:r>
      <w:r w:rsidR="0056269B" w:rsidRPr="00AA37D4">
        <w:rPr>
          <w:rFonts w:asciiTheme="minorHAnsi" w:hAnsiTheme="minorHAnsi" w:cstheme="minorHAnsi"/>
          <w:color w:val="000000" w:themeColor="text1"/>
          <w:highlight w:val="yellow"/>
        </w:rPr>
        <w:t xml:space="preserve">Repeat step </w:t>
      </w:r>
      <w:r w:rsidR="00AD73D5" w:rsidRPr="00AA37D4">
        <w:rPr>
          <w:rFonts w:asciiTheme="minorHAnsi" w:hAnsiTheme="minorHAnsi" w:cstheme="minorHAnsi"/>
          <w:color w:val="000000" w:themeColor="text1"/>
          <w:highlight w:val="yellow"/>
        </w:rPr>
        <w:t xml:space="preserve">5.3.1. </w:t>
      </w:r>
      <w:r w:rsidR="0056269B" w:rsidRPr="00AA37D4">
        <w:rPr>
          <w:rFonts w:asciiTheme="minorHAnsi" w:hAnsiTheme="minorHAnsi" w:cstheme="minorHAnsi"/>
          <w:color w:val="000000" w:themeColor="text1"/>
          <w:highlight w:val="yellow"/>
        </w:rPr>
        <w:t>for each consecutive pair of time bins</w:t>
      </w:r>
      <w:r w:rsidR="0032585C" w:rsidRPr="00AA37D4">
        <w:rPr>
          <w:rFonts w:asciiTheme="minorHAnsi" w:hAnsiTheme="minorHAnsi" w:cstheme="minorHAnsi"/>
          <w:color w:val="000000" w:themeColor="text1"/>
          <w:highlight w:val="yellow"/>
        </w:rPr>
        <w:t xml:space="preserve"> containing positive values</w:t>
      </w:r>
      <w:r w:rsidR="00BB252A" w:rsidRPr="00AA37D4">
        <w:rPr>
          <w:rFonts w:asciiTheme="minorHAnsi" w:hAnsiTheme="minorHAnsi" w:cstheme="minorHAnsi"/>
          <w:color w:val="000000" w:themeColor="text1"/>
          <w:highlight w:val="yellow"/>
        </w:rPr>
        <w:t xml:space="preserve"> (see </w:t>
      </w:r>
      <w:r w:rsidR="00BB252A" w:rsidRPr="00AA37D4">
        <w:rPr>
          <w:rFonts w:asciiTheme="minorHAnsi" w:hAnsiTheme="minorHAnsi" w:cstheme="minorHAnsi"/>
          <w:b/>
          <w:color w:val="000000" w:themeColor="text1"/>
          <w:highlight w:val="yellow"/>
        </w:rPr>
        <w:t>Figure 8b-8c</w:t>
      </w:r>
      <w:r w:rsidR="00BB252A" w:rsidRPr="00AA37D4">
        <w:rPr>
          <w:rFonts w:asciiTheme="minorHAnsi" w:hAnsiTheme="minorHAnsi" w:cstheme="minorHAnsi"/>
          <w:color w:val="000000" w:themeColor="text1"/>
          <w:highlight w:val="yellow"/>
        </w:rPr>
        <w:t>)</w:t>
      </w:r>
      <w:r w:rsidR="0056269B" w:rsidRPr="00AA37D4">
        <w:rPr>
          <w:rFonts w:asciiTheme="minorHAnsi" w:hAnsiTheme="minorHAnsi" w:cstheme="minorHAnsi"/>
          <w:color w:val="000000" w:themeColor="text1"/>
          <w:highlight w:val="yellow"/>
        </w:rPr>
        <w:t>.</w:t>
      </w:r>
    </w:p>
    <w:p w14:paraId="7317C0AB" w14:textId="3E7944F6" w:rsidR="00A16AAC" w:rsidRPr="00151BE4" w:rsidRDefault="00A16AAC" w:rsidP="003C264C">
      <w:pPr>
        <w:outlineLvl w:val="0"/>
        <w:rPr>
          <w:rFonts w:asciiTheme="minorHAnsi" w:hAnsiTheme="minorHAnsi" w:cstheme="minorHAnsi"/>
          <w:i/>
          <w:color w:val="000000" w:themeColor="text1"/>
          <w:highlight w:val="yellow"/>
        </w:rPr>
      </w:pPr>
    </w:p>
    <w:p w14:paraId="300D3EF7" w14:textId="142AF6B4" w:rsidR="0056269B" w:rsidRPr="00151BE4" w:rsidRDefault="0056269B" w:rsidP="003C264C">
      <w:pPr>
        <w:pStyle w:val="ListParagraph"/>
        <w:numPr>
          <w:ilvl w:val="2"/>
          <w:numId w:val="34"/>
        </w:numPr>
        <w:outlineLvl w:val="0"/>
        <w:rPr>
          <w:rFonts w:asciiTheme="minorHAnsi" w:hAnsiTheme="minorHAnsi" w:cstheme="minorHAnsi"/>
          <w:i/>
          <w:color w:val="000000" w:themeColor="text1"/>
          <w:highlight w:val="yellow"/>
        </w:rPr>
      </w:pPr>
      <w:r w:rsidRPr="00151BE4">
        <w:rPr>
          <w:rFonts w:asciiTheme="minorHAnsi" w:hAnsiTheme="minorHAnsi" w:cstheme="minorHAnsi"/>
          <w:color w:val="000000" w:themeColor="text1"/>
          <w:highlight w:val="yellow"/>
        </w:rPr>
        <w:t>Sum the results</w:t>
      </w:r>
      <w:r w:rsidR="0032585C" w:rsidRPr="00151BE4">
        <w:rPr>
          <w:rFonts w:asciiTheme="minorHAnsi" w:hAnsiTheme="minorHAnsi" w:cstheme="minorHAnsi"/>
          <w:color w:val="000000" w:themeColor="text1"/>
          <w:highlight w:val="yellow"/>
        </w:rPr>
        <w:t xml:space="preserve"> obtained</w:t>
      </w:r>
      <w:r w:rsidRPr="00151BE4">
        <w:rPr>
          <w:rFonts w:asciiTheme="minorHAnsi" w:hAnsiTheme="minorHAnsi" w:cstheme="minorHAnsi"/>
          <w:color w:val="000000" w:themeColor="text1"/>
          <w:highlight w:val="yellow"/>
        </w:rPr>
        <w:t xml:space="preserve"> </w:t>
      </w:r>
      <w:r w:rsidR="00B82DA3" w:rsidRPr="00151BE4">
        <w:rPr>
          <w:rFonts w:asciiTheme="minorHAnsi" w:hAnsiTheme="minorHAnsi" w:cstheme="minorHAnsi"/>
          <w:color w:val="000000" w:themeColor="text1"/>
          <w:highlight w:val="yellow"/>
        </w:rPr>
        <w:t xml:space="preserve">from </w:t>
      </w:r>
      <w:r w:rsidRPr="00151BE4">
        <w:rPr>
          <w:rFonts w:asciiTheme="minorHAnsi" w:hAnsiTheme="minorHAnsi" w:cstheme="minorHAnsi"/>
          <w:color w:val="000000" w:themeColor="text1"/>
          <w:highlight w:val="yellow"/>
        </w:rPr>
        <w:t>step</w:t>
      </w:r>
      <w:r w:rsidR="00B82DA3" w:rsidRPr="00151BE4">
        <w:rPr>
          <w:rFonts w:asciiTheme="minorHAnsi" w:hAnsiTheme="minorHAnsi" w:cstheme="minorHAnsi"/>
          <w:color w:val="000000" w:themeColor="text1"/>
          <w:highlight w:val="yellow"/>
        </w:rPr>
        <w:t xml:space="preserve">s </w:t>
      </w:r>
      <w:r w:rsidR="0032585C" w:rsidRPr="00151BE4">
        <w:rPr>
          <w:rFonts w:asciiTheme="minorHAnsi" w:hAnsiTheme="minorHAnsi" w:cstheme="minorHAnsi"/>
          <w:color w:val="000000" w:themeColor="text1"/>
          <w:highlight w:val="yellow"/>
        </w:rPr>
        <w:t>5</w:t>
      </w:r>
      <w:r w:rsidR="00B82DA3" w:rsidRPr="00151BE4">
        <w:rPr>
          <w:rFonts w:asciiTheme="minorHAnsi" w:hAnsiTheme="minorHAnsi" w:cstheme="minorHAnsi"/>
          <w:color w:val="000000" w:themeColor="text1"/>
          <w:highlight w:val="yellow"/>
        </w:rPr>
        <w:t>.</w:t>
      </w:r>
      <w:r w:rsidR="00095479" w:rsidRPr="00151BE4">
        <w:rPr>
          <w:rFonts w:asciiTheme="minorHAnsi" w:hAnsiTheme="minorHAnsi" w:cstheme="minorHAnsi"/>
          <w:color w:val="000000" w:themeColor="text1"/>
          <w:highlight w:val="yellow"/>
        </w:rPr>
        <w:t>5</w:t>
      </w:r>
      <w:r w:rsidR="00B82DA3" w:rsidRPr="00151BE4">
        <w:rPr>
          <w:rFonts w:asciiTheme="minorHAnsi" w:hAnsiTheme="minorHAnsi" w:cstheme="minorHAnsi"/>
          <w:color w:val="000000" w:themeColor="text1"/>
          <w:highlight w:val="yellow"/>
        </w:rPr>
        <w:t>.1</w:t>
      </w:r>
      <w:r w:rsidR="0032585C" w:rsidRPr="00151BE4">
        <w:rPr>
          <w:rFonts w:asciiTheme="minorHAnsi" w:hAnsiTheme="minorHAnsi" w:cstheme="minorHAnsi"/>
          <w:color w:val="000000" w:themeColor="text1"/>
          <w:highlight w:val="yellow"/>
        </w:rPr>
        <w:t xml:space="preserve"> </w:t>
      </w:r>
      <w:r w:rsidR="00B82DA3" w:rsidRPr="00151BE4">
        <w:rPr>
          <w:rFonts w:asciiTheme="minorHAnsi" w:hAnsiTheme="minorHAnsi" w:cstheme="minorHAnsi"/>
          <w:color w:val="000000" w:themeColor="text1"/>
          <w:highlight w:val="yellow"/>
        </w:rPr>
        <w:t>-</w:t>
      </w:r>
      <w:r w:rsidR="0032585C" w:rsidRPr="00151BE4">
        <w:rPr>
          <w:rFonts w:asciiTheme="minorHAnsi" w:hAnsiTheme="minorHAnsi" w:cstheme="minorHAnsi"/>
          <w:color w:val="000000" w:themeColor="text1"/>
          <w:highlight w:val="yellow"/>
        </w:rPr>
        <w:t xml:space="preserve"> 5</w:t>
      </w:r>
      <w:r w:rsidR="00B82DA3" w:rsidRPr="00151BE4">
        <w:rPr>
          <w:rFonts w:asciiTheme="minorHAnsi" w:hAnsiTheme="minorHAnsi" w:cstheme="minorHAnsi"/>
          <w:color w:val="000000" w:themeColor="text1"/>
          <w:highlight w:val="yellow"/>
        </w:rPr>
        <w:t>.</w:t>
      </w:r>
      <w:r w:rsidR="00095479" w:rsidRPr="00151BE4">
        <w:rPr>
          <w:rFonts w:asciiTheme="minorHAnsi" w:hAnsiTheme="minorHAnsi" w:cstheme="minorHAnsi"/>
          <w:color w:val="000000" w:themeColor="text1"/>
          <w:highlight w:val="yellow"/>
        </w:rPr>
        <w:t>5</w:t>
      </w:r>
      <w:r w:rsidR="00B82DA3" w:rsidRPr="00151BE4">
        <w:rPr>
          <w:rFonts w:asciiTheme="minorHAnsi" w:hAnsiTheme="minorHAnsi" w:cstheme="minorHAnsi"/>
          <w:color w:val="000000" w:themeColor="text1"/>
          <w:highlight w:val="yellow"/>
        </w:rPr>
        <w:t>.2.</w:t>
      </w:r>
      <w:r w:rsidRPr="00151BE4">
        <w:rPr>
          <w:rFonts w:asciiTheme="minorHAnsi" w:hAnsiTheme="minorHAnsi" w:cstheme="minorHAnsi"/>
          <w:color w:val="000000" w:themeColor="text1"/>
          <w:highlight w:val="yellow"/>
        </w:rPr>
        <w:t xml:space="preserve"> to generate the </w:t>
      </w:r>
      <w:r w:rsidR="00B82DA3" w:rsidRPr="00151BE4">
        <w:rPr>
          <w:rFonts w:asciiTheme="minorHAnsi" w:hAnsiTheme="minorHAnsi" w:cstheme="minorHAnsi"/>
          <w:color w:val="000000" w:themeColor="text1"/>
          <w:highlight w:val="yellow"/>
        </w:rPr>
        <w:t xml:space="preserve">total </w:t>
      </w:r>
      <w:r w:rsidRPr="00151BE4">
        <w:rPr>
          <w:rFonts w:asciiTheme="minorHAnsi" w:hAnsiTheme="minorHAnsi" w:cstheme="minorHAnsi"/>
          <w:color w:val="000000" w:themeColor="text1"/>
          <w:highlight w:val="yellow"/>
        </w:rPr>
        <w:t xml:space="preserve">AUC of the CDF difference </w:t>
      </w:r>
      <w:r w:rsidR="00B82DA3" w:rsidRPr="00151BE4">
        <w:rPr>
          <w:rFonts w:asciiTheme="minorHAnsi" w:hAnsiTheme="minorHAnsi" w:cstheme="minorHAnsi"/>
          <w:color w:val="000000" w:themeColor="text1"/>
          <w:highlight w:val="yellow"/>
        </w:rPr>
        <w:t>wave</w:t>
      </w:r>
      <w:r w:rsidRPr="00151BE4">
        <w:rPr>
          <w:rFonts w:asciiTheme="minorHAnsi" w:hAnsiTheme="minorHAnsi" w:cstheme="minorHAnsi"/>
          <w:color w:val="000000" w:themeColor="text1"/>
          <w:highlight w:val="yellow"/>
        </w:rPr>
        <w:t xml:space="preserve"> during the violated percentile range</w:t>
      </w:r>
      <w:r w:rsidR="00BB252A" w:rsidRPr="00151BE4">
        <w:rPr>
          <w:rFonts w:asciiTheme="minorHAnsi" w:hAnsiTheme="minorHAnsi" w:cstheme="minorHAnsi"/>
          <w:color w:val="000000" w:themeColor="text1"/>
          <w:highlight w:val="yellow"/>
        </w:rPr>
        <w:t xml:space="preserve"> (</w:t>
      </w:r>
      <w:r w:rsidR="00095479" w:rsidRPr="00151BE4">
        <w:rPr>
          <w:rFonts w:asciiTheme="minorHAnsi" w:hAnsiTheme="minorHAnsi" w:cstheme="minorHAnsi"/>
          <w:color w:val="000000" w:themeColor="text1"/>
          <w:highlight w:val="yellow"/>
        </w:rPr>
        <w:t xml:space="preserve">e.g., 0.00 – 0.15 in </w:t>
      </w:r>
      <w:r w:rsidR="00BB252A" w:rsidRPr="00002799">
        <w:rPr>
          <w:rFonts w:asciiTheme="minorHAnsi" w:hAnsiTheme="minorHAnsi" w:cstheme="minorHAnsi"/>
          <w:b/>
          <w:color w:val="000000" w:themeColor="text1"/>
          <w:highlight w:val="yellow"/>
        </w:rPr>
        <w:t>Figure 8d</w:t>
      </w:r>
      <w:r w:rsidR="00BB252A" w:rsidRPr="00151BE4">
        <w:rPr>
          <w:rFonts w:asciiTheme="minorHAnsi" w:hAnsiTheme="minorHAnsi" w:cstheme="minorHAnsi"/>
          <w:color w:val="000000" w:themeColor="text1"/>
          <w:highlight w:val="yellow"/>
        </w:rPr>
        <w:t>)</w:t>
      </w:r>
      <w:r w:rsidRPr="00151BE4">
        <w:rPr>
          <w:rFonts w:asciiTheme="minorHAnsi" w:hAnsiTheme="minorHAnsi" w:cstheme="minorHAnsi"/>
          <w:color w:val="000000" w:themeColor="text1"/>
          <w:highlight w:val="yellow"/>
        </w:rPr>
        <w:t xml:space="preserve">. </w:t>
      </w:r>
    </w:p>
    <w:bookmarkEnd w:id="2"/>
    <w:p w14:paraId="548FB4A4" w14:textId="77777777" w:rsidR="00BB252A" w:rsidRPr="00151BE4" w:rsidRDefault="00BB252A" w:rsidP="003C264C">
      <w:pPr>
        <w:pStyle w:val="ListParagraph"/>
        <w:ind w:left="0"/>
        <w:outlineLvl w:val="0"/>
        <w:rPr>
          <w:rFonts w:asciiTheme="minorHAnsi" w:hAnsiTheme="minorHAnsi" w:cstheme="minorHAnsi"/>
          <w:i/>
          <w:color w:val="000000" w:themeColor="text1"/>
          <w:highlight w:val="yellow"/>
        </w:rPr>
      </w:pPr>
    </w:p>
    <w:p w14:paraId="53AD2831" w14:textId="7FBA1C0A" w:rsidR="0038394D" w:rsidRPr="00151BE4" w:rsidRDefault="00F020DE" w:rsidP="003C264C">
      <w:pPr>
        <w:pStyle w:val="ListParagraph"/>
        <w:ind w:left="0"/>
        <w:outlineLvl w:val="0"/>
        <w:rPr>
          <w:rFonts w:asciiTheme="minorHAnsi" w:hAnsiTheme="minorHAnsi" w:cstheme="minorHAnsi"/>
          <w:bCs/>
          <w:noProof/>
          <w:color w:val="000000" w:themeColor="text1"/>
        </w:rPr>
      </w:pPr>
      <w:r w:rsidRPr="00151BE4">
        <w:rPr>
          <w:rFonts w:asciiTheme="minorHAnsi" w:hAnsiTheme="minorHAnsi" w:cstheme="minorHAnsi"/>
          <w:color w:val="000000" w:themeColor="text1"/>
        </w:rPr>
        <w:t xml:space="preserve">NOTE: </w:t>
      </w:r>
      <w:r w:rsidR="00C02766" w:rsidRPr="00151BE4">
        <w:rPr>
          <w:rFonts w:asciiTheme="minorHAnsi" w:hAnsiTheme="minorHAnsi" w:cstheme="minorHAnsi"/>
          <w:color w:val="000000" w:themeColor="text1"/>
        </w:rPr>
        <w:t>AUC is a continuous measure and one AUC value</w:t>
      </w:r>
      <w:r w:rsidR="00FD7768">
        <w:rPr>
          <w:rFonts w:asciiTheme="minorHAnsi" w:hAnsiTheme="minorHAnsi" w:cstheme="minorHAnsi"/>
          <w:color w:val="000000" w:themeColor="text1"/>
        </w:rPr>
        <w:t xml:space="preserve"> is present for each individual</w:t>
      </w:r>
      <w:r w:rsidR="00C02766" w:rsidRPr="00151BE4">
        <w:rPr>
          <w:rFonts w:asciiTheme="minorHAnsi" w:hAnsiTheme="minorHAnsi" w:cstheme="minorHAnsi"/>
          <w:color w:val="000000" w:themeColor="text1"/>
        </w:rPr>
        <w:t xml:space="preserve"> for the violated portion of the RMI</w:t>
      </w:r>
      <w:r w:rsidR="0003390B" w:rsidRPr="00151BE4">
        <w:rPr>
          <w:rFonts w:asciiTheme="minorHAnsi" w:hAnsiTheme="minorHAnsi" w:cstheme="minorHAnsi"/>
          <w:color w:val="000000" w:themeColor="text1"/>
        </w:rPr>
        <w:t xml:space="preserve"> (</w:t>
      </w:r>
      <w:r w:rsidR="00BB252A" w:rsidRPr="00151BE4">
        <w:rPr>
          <w:rFonts w:asciiTheme="minorHAnsi" w:hAnsiTheme="minorHAnsi" w:cstheme="minorHAnsi"/>
          <w:color w:val="000000" w:themeColor="text1"/>
        </w:rPr>
        <w:t xml:space="preserve">Figure </w:t>
      </w:r>
      <w:r w:rsidR="00E96172" w:rsidRPr="00151BE4">
        <w:rPr>
          <w:rFonts w:asciiTheme="minorHAnsi" w:hAnsiTheme="minorHAnsi" w:cstheme="minorHAnsi"/>
          <w:color w:val="000000" w:themeColor="text1"/>
        </w:rPr>
        <w:t xml:space="preserve">8d </w:t>
      </w:r>
      <w:r w:rsidR="0003390B" w:rsidRPr="00151BE4">
        <w:rPr>
          <w:rFonts w:asciiTheme="minorHAnsi" w:hAnsiTheme="minorHAnsi" w:cstheme="minorHAnsi"/>
          <w:color w:val="000000" w:themeColor="text1"/>
        </w:rPr>
        <w:t>red ellipse</w:t>
      </w:r>
      <w:r w:rsidR="00E96172" w:rsidRPr="00151BE4">
        <w:rPr>
          <w:rFonts w:asciiTheme="minorHAnsi" w:hAnsiTheme="minorHAnsi" w:cstheme="minorHAnsi"/>
          <w:color w:val="000000" w:themeColor="text1"/>
        </w:rPr>
        <w:t xml:space="preserve"> = participant 1’s AUC = 0.13</w:t>
      </w:r>
      <w:r w:rsidR="0003390B" w:rsidRPr="00151BE4">
        <w:rPr>
          <w:rFonts w:asciiTheme="minorHAnsi" w:hAnsiTheme="minorHAnsi" w:cstheme="minorHAnsi"/>
          <w:color w:val="000000" w:themeColor="text1"/>
        </w:rPr>
        <w:t xml:space="preserve">). </w:t>
      </w:r>
      <w:r w:rsidR="00C02766" w:rsidRPr="00151BE4">
        <w:rPr>
          <w:rFonts w:asciiTheme="minorHAnsi" w:hAnsiTheme="minorHAnsi" w:cstheme="minorHAnsi"/>
          <w:color w:val="000000" w:themeColor="text1"/>
        </w:rPr>
        <w:t xml:space="preserve">AUC can be used as an independent variable representing ‘magnitude of VS integration’ </w:t>
      </w:r>
      <w:r w:rsidR="0038394D" w:rsidRPr="00151BE4">
        <w:rPr>
          <w:rFonts w:asciiTheme="minorHAnsi" w:hAnsiTheme="minorHAnsi" w:cstheme="minorHAnsi"/>
          <w:color w:val="000000" w:themeColor="text1"/>
        </w:rPr>
        <w:t xml:space="preserve">which can later be </w:t>
      </w:r>
      <w:r w:rsidR="00E96172" w:rsidRPr="00151BE4">
        <w:rPr>
          <w:rFonts w:asciiTheme="minorHAnsi" w:hAnsiTheme="minorHAnsi" w:cstheme="minorHAnsi"/>
          <w:color w:val="000000" w:themeColor="text1"/>
        </w:rPr>
        <w:t>tested</w:t>
      </w:r>
      <w:r w:rsidR="0038394D" w:rsidRPr="00151BE4">
        <w:rPr>
          <w:rFonts w:asciiTheme="minorHAnsi" w:hAnsiTheme="minorHAnsi" w:cstheme="minorHAnsi"/>
          <w:color w:val="000000" w:themeColor="text1"/>
        </w:rPr>
        <w:t xml:space="preserve"> to predict important clinical outcome measures (see </w:t>
      </w:r>
      <w:r w:rsidRPr="00151BE4">
        <w:rPr>
          <w:rFonts w:asciiTheme="minorHAnsi" w:hAnsiTheme="minorHAnsi" w:cstheme="minorHAnsi"/>
          <w:color w:val="000000" w:themeColor="text1"/>
        </w:rPr>
        <w:t>also</w:t>
      </w:r>
      <w:r w:rsidR="007B5983" w:rsidRPr="00151BE4">
        <w:rPr>
          <w:rFonts w:asciiTheme="minorHAnsi" w:hAnsiTheme="minorHAnsi" w:cstheme="minorHAnsi"/>
          <w:color w:val="000000" w:themeColor="text1"/>
        </w:rPr>
        <w:fldChar w:fldCharType="begin"/>
      </w:r>
      <w:r w:rsidR="007B5983" w:rsidRPr="00151BE4">
        <w:rPr>
          <w:rFonts w:asciiTheme="minorHAnsi" w:hAnsiTheme="minorHAnsi" w:cstheme="minorHAnsi"/>
          <w:color w:val="000000" w:themeColor="text1"/>
        </w:rPr>
        <w:instrText xml:space="preserve"> ADDIN EN.CITE &lt;EndNote&gt;&lt;Cite&gt;&lt;Author&gt;Mahoney&lt;/Author&gt;&lt;Year&gt;2018&lt;/Year&gt;&lt;RecNum&gt;6627&lt;/RecNum&gt;&lt;DisplayText&gt;&lt;style face="superscript"&gt;28,29&lt;/style&gt;&lt;/DisplayText&gt;&lt;record&gt;&lt;rec-number&gt;6627&lt;/rec-number&gt;&lt;foreign-keys&gt;&lt;key app="EN" db-id="w0t20rvtgp9wfde2xz1p9xwudz2tt52rrsft" timestamp="1538579061"&gt;6627&lt;/key&gt;&lt;/foreign-keys&gt;&lt;ref-type name="Journal Article"&gt;17&lt;/ref-type&gt;&lt;contributors&gt;&lt;authors&gt;&lt;author&gt;Mahoney, J.R.&lt;/author&gt;&lt;author&gt;Verghese, J.&lt;/author&gt;&lt;/authors&gt;&lt;/contributors&gt;&lt;titles&gt;&lt;title&gt;Visual-Somatosensory Integration and Quantitative Gait Performance in Aging.&lt;/title&gt;&lt;secondary-title&gt;Frontiers in Aging Neuroscience&lt;/secondary-title&gt;&lt;/titles&gt;&lt;periodical&gt;&lt;full-title&gt;Frontiers in Aging Neuroscience&lt;/full-title&gt;&lt;abbr-1&gt;Front. Aging Neurosci.&lt;/abbr-1&gt;&lt;abbr-2&gt;Front Aging Neurosci&lt;/abbr-2&gt;&lt;/periodical&gt;&lt;volume&gt;&lt;style face="italic" font="default" size="100%"&gt;10:377&lt;/style&gt;&lt;/volume&gt;&lt;edition&gt;10/30/18&lt;/edition&gt;&lt;dates&gt;&lt;year&gt;2018&lt;/year&gt;&lt;pub-dates&gt;&lt;date&gt;11/27/18&lt;/date&gt;&lt;/pub-dates&gt;&lt;/dates&gt;&lt;urls&gt;&lt;/urls&gt;&lt;electronic-resource-num&gt;10.3389/fnagi.2018.00377&lt;/electronic-resource-num&gt;&lt;/record&gt;&lt;/Cite&gt;&lt;Cite&gt;&lt;Author&gt;Mahoney&lt;/Author&gt;&lt;Year&gt;2018&lt;/Year&gt;&lt;RecNum&gt;6625&lt;/RecNum&gt;&lt;record&gt;&lt;rec-number&gt;6625&lt;/rec-number&gt;&lt;foreign-keys&gt;&lt;key app="EN" db-id="w0t20rvtgp9wfde2xz1p9xwudz2tt52rrsft" timestamp="1537807949"&gt;6625&lt;/key&gt;&lt;/foreign-keys&gt;&lt;ref-type name="Journal Article"&gt;17&lt;/ref-type&gt;&lt;contributors&gt;&lt;authors&gt;&lt;author&gt;Mahoney, J&lt;/author&gt;&lt;author&gt;Cotton, K&lt;/author&gt;&lt;author&gt;Verghese, J&lt;/author&gt;&lt;/authors&gt;&lt;/contributors&gt;&lt;titles&gt;&lt;title&gt;Multisensory Integration Predicts Balance and Falls in Older Adults&lt;/title&gt;&lt;secondary-title&gt;Journal of Gerontology: Medical Sciences.&lt;/secondary-title&gt;&lt;/titles&gt;&lt;volume&gt;Accepted&lt;/volume&gt;&lt;edition&gt;10/15/2018&lt;/edition&gt;&lt;dates&gt;&lt;year&gt;2018&lt;/year&gt;&lt;/dates&gt;&lt;urls&gt;&lt;/urls&gt;&lt;electronic-resource-num&gt;https://doi.org/10.1093/gerona/gly245&lt;/electronic-resource-num&gt;&lt;/record&gt;&lt;/Cite&gt;&lt;/EndNote&gt;</w:instrText>
      </w:r>
      <w:r w:rsidR="007B5983" w:rsidRPr="00151BE4">
        <w:rPr>
          <w:rFonts w:asciiTheme="minorHAnsi" w:hAnsiTheme="minorHAnsi" w:cstheme="minorHAnsi"/>
          <w:color w:val="000000" w:themeColor="text1"/>
        </w:rPr>
        <w:fldChar w:fldCharType="separate"/>
      </w:r>
      <w:r w:rsidR="007B5983" w:rsidRPr="00151BE4">
        <w:rPr>
          <w:rFonts w:asciiTheme="minorHAnsi" w:hAnsiTheme="minorHAnsi" w:cstheme="minorHAnsi"/>
          <w:noProof/>
          <w:color w:val="000000" w:themeColor="text1"/>
          <w:vertAlign w:val="superscript"/>
        </w:rPr>
        <w:t>28,29</w:t>
      </w:r>
      <w:r w:rsidR="007B5983" w:rsidRPr="00151BE4">
        <w:rPr>
          <w:rFonts w:asciiTheme="minorHAnsi" w:hAnsiTheme="minorHAnsi" w:cstheme="minorHAnsi"/>
          <w:color w:val="000000" w:themeColor="text1"/>
        </w:rPr>
        <w:fldChar w:fldCharType="end"/>
      </w:r>
      <w:r w:rsidR="0038394D" w:rsidRPr="00151BE4">
        <w:rPr>
          <w:rFonts w:asciiTheme="minorHAnsi" w:hAnsiTheme="minorHAnsi" w:cstheme="minorHAnsi"/>
          <w:bCs/>
          <w:noProof/>
          <w:color w:val="000000" w:themeColor="text1"/>
        </w:rPr>
        <w:t>).</w:t>
      </w:r>
    </w:p>
    <w:p w14:paraId="3B6E4E8C" w14:textId="77777777" w:rsidR="00E96172" w:rsidRPr="00151BE4" w:rsidRDefault="00E96172" w:rsidP="003C264C">
      <w:pPr>
        <w:outlineLvl w:val="0"/>
        <w:rPr>
          <w:rFonts w:asciiTheme="minorHAnsi" w:hAnsiTheme="minorHAnsi" w:cstheme="minorHAnsi"/>
          <w:i/>
          <w:color w:val="000000" w:themeColor="text1"/>
        </w:rPr>
      </w:pPr>
    </w:p>
    <w:p w14:paraId="255FE5E1" w14:textId="07B306B1" w:rsidR="00A044F5" w:rsidRPr="00151BE4" w:rsidRDefault="0056269B" w:rsidP="00386652">
      <w:pPr>
        <w:pStyle w:val="ListParagraph"/>
        <w:numPr>
          <w:ilvl w:val="1"/>
          <w:numId w:val="34"/>
        </w:numPr>
        <w:outlineLvl w:val="0"/>
        <w:rPr>
          <w:rFonts w:asciiTheme="minorHAnsi" w:hAnsiTheme="minorHAnsi" w:cstheme="minorHAnsi"/>
          <w:i/>
          <w:color w:val="000000" w:themeColor="text1"/>
        </w:rPr>
      </w:pPr>
      <w:r w:rsidRPr="00151BE4">
        <w:rPr>
          <w:rFonts w:asciiTheme="minorHAnsi" w:hAnsiTheme="minorHAnsi" w:cstheme="minorHAnsi"/>
          <w:color w:val="000000" w:themeColor="text1"/>
        </w:rPr>
        <w:t>Assign m</w:t>
      </w:r>
      <w:r w:rsidR="00521A24" w:rsidRPr="00151BE4">
        <w:rPr>
          <w:rFonts w:asciiTheme="minorHAnsi" w:hAnsiTheme="minorHAnsi" w:cstheme="minorHAnsi"/>
          <w:color w:val="000000" w:themeColor="text1"/>
        </w:rPr>
        <w:t xml:space="preserve">ultisensory integration classification </w:t>
      </w:r>
      <w:r w:rsidR="00077540" w:rsidRPr="00151BE4">
        <w:rPr>
          <w:rFonts w:asciiTheme="minorHAnsi" w:hAnsiTheme="minorHAnsi" w:cstheme="minorHAnsi"/>
          <w:color w:val="000000" w:themeColor="text1"/>
        </w:rPr>
        <w:t>group</w:t>
      </w:r>
      <w:r w:rsidR="005C35A2" w:rsidRPr="00151BE4">
        <w:rPr>
          <w:rFonts w:asciiTheme="minorHAnsi" w:hAnsiTheme="minorHAnsi" w:cstheme="minorHAnsi"/>
          <w:color w:val="000000" w:themeColor="text1"/>
        </w:rPr>
        <w:t>s</w:t>
      </w:r>
      <w:r w:rsidR="00077540" w:rsidRPr="00151BE4">
        <w:rPr>
          <w:rFonts w:asciiTheme="minorHAnsi" w:hAnsiTheme="minorHAnsi" w:cstheme="minorHAnsi"/>
          <w:color w:val="000000" w:themeColor="text1"/>
        </w:rPr>
        <w:t xml:space="preserve"> </w:t>
      </w:r>
      <w:r w:rsidR="00521A24" w:rsidRPr="00151BE4">
        <w:rPr>
          <w:rFonts w:asciiTheme="minorHAnsi" w:hAnsiTheme="minorHAnsi" w:cstheme="minorHAnsi"/>
          <w:color w:val="000000" w:themeColor="text1"/>
        </w:rPr>
        <w:t>based on the number of violated percentile bins (values greater than zero</w:t>
      </w:r>
      <w:r w:rsidR="0003390B" w:rsidRPr="00151BE4">
        <w:rPr>
          <w:rFonts w:asciiTheme="minorHAnsi" w:hAnsiTheme="minorHAnsi" w:cstheme="minorHAnsi"/>
          <w:color w:val="000000" w:themeColor="text1"/>
        </w:rPr>
        <w:t xml:space="preserve"> highlighted in </w:t>
      </w:r>
      <w:r w:rsidR="00A16AAC" w:rsidRPr="00151BE4">
        <w:rPr>
          <w:rFonts w:asciiTheme="minorHAnsi" w:hAnsiTheme="minorHAnsi" w:cstheme="minorHAnsi"/>
          <w:color w:val="000000" w:themeColor="text1"/>
        </w:rPr>
        <w:t>gray</w:t>
      </w:r>
      <w:r w:rsidR="00E06C1E" w:rsidRPr="00151BE4">
        <w:rPr>
          <w:rFonts w:asciiTheme="minorHAnsi" w:hAnsiTheme="minorHAnsi" w:cstheme="minorHAnsi"/>
          <w:color w:val="000000" w:themeColor="text1"/>
        </w:rPr>
        <w:t xml:space="preserve"> </w:t>
      </w:r>
      <w:r w:rsidR="00A16AAC" w:rsidRPr="00151BE4">
        <w:rPr>
          <w:rFonts w:asciiTheme="minorHAnsi" w:hAnsiTheme="minorHAnsi" w:cstheme="minorHAnsi"/>
          <w:color w:val="000000" w:themeColor="text1"/>
        </w:rPr>
        <w:t xml:space="preserve">in </w:t>
      </w:r>
      <w:r w:rsidR="00A16AAC" w:rsidRPr="008407DA">
        <w:rPr>
          <w:rFonts w:asciiTheme="minorHAnsi" w:hAnsiTheme="minorHAnsi" w:cstheme="minorHAnsi"/>
          <w:b/>
          <w:color w:val="000000" w:themeColor="text1"/>
        </w:rPr>
        <w:t>Table 3</w:t>
      </w:r>
      <w:r w:rsidR="00521A24" w:rsidRPr="00151BE4">
        <w:rPr>
          <w:rFonts w:asciiTheme="minorHAnsi" w:hAnsiTheme="minorHAnsi" w:cstheme="minorHAnsi"/>
          <w:color w:val="000000" w:themeColor="text1"/>
        </w:rPr>
        <w:t xml:space="preserve">) during the </w:t>
      </w:r>
      <w:r w:rsidRPr="00151BE4">
        <w:rPr>
          <w:rFonts w:asciiTheme="minorHAnsi" w:hAnsiTheme="minorHAnsi" w:cstheme="minorHAnsi"/>
          <w:color w:val="000000" w:themeColor="text1"/>
        </w:rPr>
        <w:t xml:space="preserve">significantly </w:t>
      </w:r>
      <w:r w:rsidR="00592742" w:rsidRPr="00151BE4">
        <w:rPr>
          <w:rFonts w:asciiTheme="minorHAnsi" w:hAnsiTheme="minorHAnsi" w:cstheme="minorHAnsi"/>
          <w:color w:val="000000" w:themeColor="text1"/>
        </w:rPr>
        <w:t>violated percentile</w:t>
      </w:r>
      <w:r w:rsidR="007F4E45" w:rsidRPr="00151BE4">
        <w:rPr>
          <w:rFonts w:asciiTheme="minorHAnsi" w:hAnsiTheme="minorHAnsi" w:cstheme="minorHAnsi"/>
          <w:color w:val="000000" w:themeColor="text1"/>
        </w:rPr>
        <w:t xml:space="preserve"> </w:t>
      </w:r>
      <w:r w:rsidR="00592742" w:rsidRPr="00151BE4">
        <w:rPr>
          <w:rFonts w:asciiTheme="minorHAnsi" w:hAnsiTheme="minorHAnsi" w:cstheme="minorHAnsi"/>
          <w:color w:val="000000" w:themeColor="text1"/>
        </w:rPr>
        <w:t>range identified above</w:t>
      </w:r>
      <w:r w:rsidR="00E630C1" w:rsidRPr="00151BE4">
        <w:rPr>
          <w:rFonts w:asciiTheme="minorHAnsi" w:hAnsiTheme="minorHAnsi" w:cstheme="minorHAnsi"/>
          <w:color w:val="000000" w:themeColor="text1"/>
        </w:rPr>
        <w:t xml:space="preserve"> in step 5.3</w:t>
      </w:r>
      <w:r w:rsidR="00592742" w:rsidRPr="00151BE4">
        <w:rPr>
          <w:rFonts w:asciiTheme="minorHAnsi" w:hAnsiTheme="minorHAnsi" w:cstheme="minorHAnsi"/>
          <w:color w:val="000000" w:themeColor="text1"/>
        </w:rPr>
        <w:t xml:space="preserve">.  </w:t>
      </w:r>
      <w:r w:rsidR="00A044F5" w:rsidRPr="00151BE4">
        <w:rPr>
          <w:rFonts w:asciiTheme="minorHAnsi" w:hAnsiTheme="minorHAnsi" w:cstheme="minorHAnsi"/>
          <w:color w:val="000000" w:themeColor="text1"/>
        </w:rPr>
        <w:t xml:space="preserve">Looking at </w:t>
      </w:r>
      <w:r w:rsidR="00A16AAC" w:rsidRPr="008407DA">
        <w:rPr>
          <w:rFonts w:asciiTheme="minorHAnsi" w:hAnsiTheme="minorHAnsi" w:cstheme="minorHAnsi"/>
          <w:b/>
          <w:color w:val="000000" w:themeColor="text1"/>
        </w:rPr>
        <w:t>Table 3</w:t>
      </w:r>
      <w:r w:rsidR="00A044F5" w:rsidRPr="00151BE4">
        <w:rPr>
          <w:rFonts w:asciiTheme="minorHAnsi" w:hAnsiTheme="minorHAnsi" w:cstheme="minorHAnsi"/>
          <w:color w:val="000000" w:themeColor="text1"/>
        </w:rPr>
        <w:t xml:space="preserve"> (percentile bins 0.00 – 0.15):</w:t>
      </w:r>
      <w:r w:rsidR="00E630C1" w:rsidRPr="00151BE4">
        <w:rPr>
          <w:rFonts w:asciiTheme="minorHAnsi" w:hAnsiTheme="minorHAnsi" w:cstheme="minorHAnsi"/>
          <w:color w:val="000000" w:themeColor="text1"/>
        </w:rPr>
        <w:t xml:space="preserve"> </w:t>
      </w:r>
      <w:r w:rsidR="00A044F5" w:rsidRPr="00151BE4">
        <w:rPr>
          <w:rFonts w:asciiTheme="minorHAnsi" w:hAnsiTheme="minorHAnsi" w:cstheme="minorHAnsi"/>
          <w:color w:val="000000" w:themeColor="text1"/>
        </w:rPr>
        <w:t>Participant 1 has positive values for 2 out of 4 bins;</w:t>
      </w:r>
      <w:r w:rsidR="00386652" w:rsidRPr="00151BE4">
        <w:rPr>
          <w:rFonts w:asciiTheme="minorHAnsi" w:hAnsiTheme="minorHAnsi" w:cstheme="minorHAnsi"/>
          <w:color w:val="000000" w:themeColor="text1"/>
        </w:rPr>
        <w:t xml:space="preserve"> </w:t>
      </w:r>
      <w:r w:rsidR="00A044F5" w:rsidRPr="00151BE4">
        <w:rPr>
          <w:rFonts w:asciiTheme="minorHAnsi" w:hAnsiTheme="minorHAnsi" w:cstheme="minorHAnsi"/>
          <w:color w:val="000000" w:themeColor="text1"/>
        </w:rPr>
        <w:t>Participant 2 has positive values for 4 out of 4 bins;</w:t>
      </w:r>
      <w:r w:rsidR="00386652" w:rsidRPr="00151BE4">
        <w:rPr>
          <w:rFonts w:asciiTheme="minorHAnsi" w:hAnsiTheme="minorHAnsi" w:cstheme="minorHAnsi"/>
          <w:color w:val="000000" w:themeColor="text1"/>
        </w:rPr>
        <w:t xml:space="preserve"> and </w:t>
      </w:r>
      <w:r w:rsidR="00A044F5" w:rsidRPr="00151BE4">
        <w:rPr>
          <w:rFonts w:asciiTheme="minorHAnsi" w:hAnsiTheme="minorHAnsi" w:cstheme="minorHAnsi"/>
          <w:color w:val="000000" w:themeColor="text1"/>
        </w:rPr>
        <w:t>Participant 3 has positive values for 0 out of 4 bins</w:t>
      </w:r>
      <w:r w:rsidR="0003390B" w:rsidRPr="00151BE4">
        <w:rPr>
          <w:rFonts w:asciiTheme="minorHAnsi" w:hAnsiTheme="minorHAnsi" w:cstheme="minorHAnsi"/>
          <w:color w:val="000000" w:themeColor="text1"/>
        </w:rPr>
        <w:t>.</w:t>
      </w:r>
    </w:p>
    <w:p w14:paraId="788C07FF" w14:textId="77777777" w:rsidR="00A044F5" w:rsidRPr="00151BE4" w:rsidRDefault="00A044F5" w:rsidP="0003390B">
      <w:pPr>
        <w:pStyle w:val="ListParagraph"/>
        <w:ind w:left="0" w:firstLine="720"/>
        <w:outlineLvl w:val="0"/>
        <w:rPr>
          <w:rFonts w:asciiTheme="minorHAnsi" w:hAnsiTheme="minorHAnsi" w:cstheme="minorHAnsi"/>
          <w:color w:val="000000" w:themeColor="text1"/>
        </w:rPr>
      </w:pPr>
    </w:p>
    <w:p w14:paraId="4808F4DC" w14:textId="167E883D" w:rsidR="00E630C1" w:rsidRPr="00151BE4" w:rsidRDefault="0038394D" w:rsidP="003C264C">
      <w:pPr>
        <w:pStyle w:val="ListParagraph"/>
        <w:numPr>
          <w:ilvl w:val="2"/>
          <w:numId w:val="34"/>
        </w:numPr>
        <w:outlineLvl w:val="0"/>
        <w:rPr>
          <w:rFonts w:asciiTheme="minorHAnsi" w:hAnsiTheme="minorHAnsi" w:cstheme="minorHAnsi"/>
          <w:color w:val="000000" w:themeColor="text1"/>
        </w:rPr>
      </w:pPr>
      <w:r w:rsidRPr="00151BE4">
        <w:rPr>
          <w:rFonts w:asciiTheme="minorHAnsi" w:hAnsiTheme="minorHAnsi" w:cstheme="minorHAnsi"/>
          <w:color w:val="000000" w:themeColor="text1"/>
        </w:rPr>
        <w:t>Op</w:t>
      </w:r>
      <w:r w:rsidR="005C35A2" w:rsidRPr="00151BE4">
        <w:rPr>
          <w:rFonts w:asciiTheme="minorHAnsi" w:hAnsiTheme="minorHAnsi" w:cstheme="minorHAnsi"/>
          <w:color w:val="000000" w:themeColor="text1"/>
        </w:rPr>
        <w:t>erationalize</w:t>
      </w:r>
      <w:r w:rsidR="00B82DA3" w:rsidRPr="00151BE4">
        <w:rPr>
          <w:rFonts w:asciiTheme="minorHAnsi" w:hAnsiTheme="minorHAnsi" w:cstheme="minorHAnsi"/>
          <w:color w:val="000000" w:themeColor="text1"/>
        </w:rPr>
        <w:t xml:space="preserve"> </w:t>
      </w:r>
      <w:r w:rsidR="00E630C1" w:rsidRPr="00151BE4">
        <w:rPr>
          <w:rFonts w:asciiTheme="minorHAnsi" w:hAnsiTheme="minorHAnsi" w:cstheme="minorHAnsi"/>
          <w:color w:val="000000" w:themeColor="text1"/>
        </w:rPr>
        <w:t>a</w:t>
      </w:r>
      <w:r w:rsidR="00B82DA3" w:rsidRPr="00151BE4">
        <w:rPr>
          <w:rFonts w:asciiTheme="minorHAnsi" w:hAnsiTheme="minorHAnsi" w:cstheme="minorHAnsi"/>
          <w:color w:val="000000" w:themeColor="text1"/>
        </w:rPr>
        <w:t xml:space="preserve"> classification system </w:t>
      </w:r>
      <w:r w:rsidRPr="00151BE4">
        <w:rPr>
          <w:rFonts w:asciiTheme="minorHAnsi" w:hAnsiTheme="minorHAnsi" w:cstheme="minorHAnsi"/>
          <w:color w:val="000000" w:themeColor="text1"/>
        </w:rPr>
        <w:t>based on the number of violated percentile bins (values greater than zero for 0, 1, 2, or 3 bins) during the 0-10</w:t>
      </w:r>
      <w:r w:rsidRPr="00151BE4">
        <w:rPr>
          <w:rFonts w:asciiTheme="minorHAnsi" w:hAnsiTheme="minorHAnsi" w:cstheme="minorHAnsi"/>
          <w:color w:val="000000" w:themeColor="text1"/>
          <w:vertAlign w:val="superscript"/>
        </w:rPr>
        <w:t>th</w:t>
      </w:r>
      <w:r w:rsidRPr="00151BE4">
        <w:rPr>
          <w:rFonts w:asciiTheme="minorHAnsi" w:hAnsiTheme="minorHAnsi" w:cstheme="minorHAnsi"/>
          <w:color w:val="000000" w:themeColor="text1"/>
        </w:rPr>
        <w:t xml:space="preserve"> percentile.</w:t>
      </w:r>
      <w:r w:rsidR="00FD7768">
        <w:rPr>
          <w:rFonts w:asciiTheme="minorHAnsi" w:hAnsiTheme="minorHAnsi" w:cstheme="minorHAnsi"/>
          <w:color w:val="000000" w:themeColor="text1"/>
        </w:rPr>
        <w:t xml:space="preserve"> </w:t>
      </w:r>
      <w:r w:rsidR="00406176" w:rsidRPr="00151BE4">
        <w:rPr>
          <w:rFonts w:asciiTheme="minorHAnsi" w:hAnsiTheme="minorHAnsi" w:cstheme="minorHAnsi"/>
          <w:color w:val="000000" w:themeColor="text1"/>
        </w:rPr>
        <w:t>One potential c</w:t>
      </w:r>
      <w:r w:rsidRPr="00151BE4">
        <w:rPr>
          <w:rFonts w:asciiTheme="minorHAnsi" w:hAnsiTheme="minorHAnsi" w:cstheme="minorHAnsi"/>
          <w:color w:val="000000" w:themeColor="text1"/>
        </w:rPr>
        <w:t>lassification definition</w:t>
      </w:r>
      <w:r w:rsidR="00536BB4" w:rsidRPr="00151BE4">
        <w:rPr>
          <w:rFonts w:asciiTheme="minorHAnsi" w:hAnsiTheme="minorHAnsi" w:cstheme="minorHAnsi"/>
          <w:color w:val="000000" w:themeColor="text1"/>
        </w:rPr>
        <w:t xml:space="preserve"> is depicted below in </w:t>
      </w:r>
      <w:r w:rsidR="00536BB4" w:rsidRPr="00A474B5">
        <w:rPr>
          <w:rFonts w:asciiTheme="minorHAnsi" w:hAnsiTheme="minorHAnsi" w:cstheme="minorHAnsi"/>
          <w:b/>
          <w:color w:val="000000" w:themeColor="text1"/>
        </w:rPr>
        <w:t xml:space="preserve">Figure </w:t>
      </w:r>
      <w:r w:rsidR="00E96172" w:rsidRPr="00A474B5">
        <w:rPr>
          <w:rFonts w:asciiTheme="minorHAnsi" w:hAnsiTheme="minorHAnsi" w:cstheme="minorHAnsi"/>
          <w:b/>
          <w:color w:val="000000" w:themeColor="text1"/>
        </w:rPr>
        <w:t>9</w:t>
      </w:r>
      <w:r w:rsidR="00E630C1" w:rsidRPr="00151BE4">
        <w:rPr>
          <w:rFonts w:asciiTheme="minorHAnsi" w:hAnsiTheme="minorHAnsi" w:cstheme="minorHAnsi"/>
          <w:color w:val="000000" w:themeColor="text1"/>
        </w:rPr>
        <w:t>, which was</w:t>
      </w:r>
      <w:r w:rsidR="00536BB4" w:rsidRPr="00151BE4">
        <w:rPr>
          <w:rFonts w:asciiTheme="minorHAnsi" w:hAnsiTheme="minorHAnsi" w:cstheme="minorHAnsi"/>
          <w:color w:val="000000" w:themeColor="text1"/>
        </w:rPr>
        <w:t xml:space="preserve"> adapted from recently published data presented by Mahoney </w:t>
      </w:r>
      <w:r w:rsidR="00FD7768">
        <w:rPr>
          <w:rFonts w:asciiTheme="minorHAnsi" w:hAnsiTheme="minorHAnsi" w:cstheme="minorHAnsi"/>
          <w:color w:val="000000" w:themeColor="text1"/>
        </w:rPr>
        <w:t>and</w:t>
      </w:r>
      <w:r w:rsidR="00536BB4" w:rsidRPr="00151BE4">
        <w:rPr>
          <w:rFonts w:asciiTheme="minorHAnsi" w:hAnsiTheme="minorHAnsi" w:cstheme="minorHAnsi"/>
          <w:color w:val="000000" w:themeColor="text1"/>
        </w:rPr>
        <w:t xml:space="preserve"> Verghese</w:t>
      </w:r>
      <w:r w:rsidR="00536BB4" w:rsidRPr="00151BE4">
        <w:rPr>
          <w:rFonts w:asciiTheme="minorHAnsi" w:hAnsiTheme="minorHAnsi" w:cstheme="minorHAnsi"/>
          <w:color w:val="000000" w:themeColor="text1"/>
        </w:rPr>
        <w:fldChar w:fldCharType="begin"/>
      </w:r>
      <w:r w:rsidR="00536BB4" w:rsidRPr="00151BE4">
        <w:rPr>
          <w:rFonts w:asciiTheme="minorHAnsi" w:hAnsiTheme="minorHAnsi" w:cstheme="minorHAnsi"/>
          <w:color w:val="000000" w:themeColor="text1"/>
        </w:rPr>
        <w:instrText xml:space="preserve"> ADDIN EN.CITE &lt;EndNote&gt;&lt;Cite&gt;&lt;Author&gt;Mahoney&lt;/Author&gt;&lt;Year&gt;2018&lt;/Year&gt;&lt;RecNum&gt;6627&lt;/RecNum&gt;&lt;DisplayText&gt;&lt;style face="superscript"&gt;29&lt;/style&gt;&lt;/DisplayText&gt;&lt;record&gt;&lt;rec-number&gt;6627&lt;/rec-number&gt;&lt;foreign-keys&gt;&lt;key app="EN" db-id="w0t20rvtgp9wfde2xz1p9xwudz2tt52rrsft" timestamp="1538579061"&gt;6627&lt;/key&gt;&lt;/foreign-keys&gt;&lt;ref-type name="Journal Article"&gt;17&lt;/ref-type&gt;&lt;contributors&gt;&lt;authors&gt;&lt;author&gt;Mahoney, J.R.&lt;/author&gt;&lt;author&gt;Verghese, J.&lt;/author&gt;&lt;/authors&gt;&lt;/contributors&gt;&lt;titles&gt;&lt;title&gt;Visual-Somatosensory Integration and Quantitative Gait Performance in Aging.&lt;/title&gt;&lt;secondary-title&gt;Frontiers in Aging Neuroscience&lt;/secondary-title&gt;&lt;/titles&gt;&lt;periodical&gt;&lt;full-title&gt;Frontiers in Aging Neuroscience&lt;/full-title&gt;&lt;abbr-1&gt;Front. Aging Neurosci.&lt;/abbr-1&gt;&lt;abbr-2&gt;Front Aging Neurosci&lt;/abbr-2&gt;&lt;/periodical&gt;&lt;volume&gt;&lt;style face="italic" font="default" size="100%"&gt;10:377&lt;/style&gt;&lt;/volume&gt;&lt;edition&gt;10/30/18&lt;/edition&gt;&lt;dates&gt;&lt;year&gt;2018&lt;/year&gt;&lt;pub-dates&gt;&lt;date&gt;11/27/18&lt;/date&gt;&lt;/pub-dates&gt;&lt;/dates&gt;&lt;urls&gt;&lt;/urls&gt;&lt;electronic-resource-num&gt;10.3389/fnagi.2018.00377&lt;/electronic-resource-num&gt;&lt;/record&gt;&lt;/Cite&gt;&lt;/EndNote&gt;</w:instrText>
      </w:r>
      <w:r w:rsidR="00536BB4" w:rsidRPr="00151BE4">
        <w:rPr>
          <w:rFonts w:asciiTheme="minorHAnsi" w:hAnsiTheme="minorHAnsi" w:cstheme="minorHAnsi"/>
          <w:color w:val="000000" w:themeColor="text1"/>
        </w:rPr>
        <w:fldChar w:fldCharType="separate"/>
      </w:r>
      <w:r w:rsidR="00536BB4" w:rsidRPr="00151BE4">
        <w:rPr>
          <w:rFonts w:asciiTheme="minorHAnsi" w:hAnsiTheme="minorHAnsi" w:cstheme="minorHAnsi"/>
          <w:noProof/>
          <w:color w:val="000000" w:themeColor="text1"/>
          <w:vertAlign w:val="superscript"/>
        </w:rPr>
        <w:t>29</w:t>
      </w:r>
      <w:r w:rsidR="00536BB4"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00E630C1" w:rsidRPr="00151BE4">
        <w:rPr>
          <w:rFonts w:asciiTheme="minorHAnsi" w:hAnsiTheme="minorHAnsi" w:cstheme="minorHAnsi"/>
          <w:color w:val="000000" w:themeColor="text1"/>
        </w:rPr>
        <w:t xml:space="preserve"> </w:t>
      </w:r>
    </w:p>
    <w:bookmarkEnd w:id="1"/>
    <w:p w14:paraId="2222BA90" w14:textId="079D95A6" w:rsidR="00A044F5" w:rsidRPr="00151BE4" w:rsidRDefault="00A044F5" w:rsidP="003C264C">
      <w:pPr>
        <w:outlineLvl w:val="0"/>
        <w:rPr>
          <w:rFonts w:asciiTheme="minorHAnsi" w:hAnsiTheme="minorHAnsi" w:cstheme="minorHAnsi"/>
          <w:color w:val="000000" w:themeColor="text1"/>
        </w:rPr>
      </w:pPr>
    </w:p>
    <w:p w14:paraId="2D3F820A" w14:textId="58DD7740" w:rsidR="007A4DD6" w:rsidRPr="00151BE4" w:rsidRDefault="006305D7" w:rsidP="003C264C">
      <w:pPr>
        <w:pStyle w:val="NormalWeb"/>
        <w:spacing w:before="0" w:beforeAutospacing="0" w:after="0" w:afterAutospacing="0"/>
        <w:rPr>
          <w:rFonts w:asciiTheme="minorHAnsi" w:hAnsiTheme="minorHAnsi" w:cstheme="minorHAnsi"/>
          <w:b/>
          <w:color w:val="000000" w:themeColor="text1"/>
        </w:rPr>
      </w:pPr>
      <w:r w:rsidRPr="00151BE4">
        <w:rPr>
          <w:rFonts w:asciiTheme="minorHAnsi" w:hAnsiTheme="minorHAnsi" w:cstheme="minorHAnsi"/>
          <w:b/>
          <w:color w:val="000000" w:themeColor="text1"/>
        </w:rPr>
        <w:t>REPRESENTATIVE RESULTS</w:t>
      </w:r>
      <w:r w:rsidR="00EF1462" w:rsidRPr="00151BE4">
        <w:rPr>
          <w:rFonts w:asciiTheme="minorHAnsi" w:hAnsiTheme="minorHAnsi" w:cstheme="minorHAnsi"/>
          <w:b/>
          <w:color w:val="000000" w:themeColor="text1"/>
        </w:rPr>
        <w:t xml:space="preserve">: </w:t>
      </w:r>
    </w:p>
    <w:p w14:paraId="57458B5C" w14:textId="77777777" w:rsidR="00053C9A" w:rsidRPr="00151BE4" w:rsidRDefault="00053C9A" w:rsidP="003C264C">
      <w:pPr>
        <w:pStyle w:val="NormalWeb"/>
        <w:spacing w:before="0" w:beforeAutospacing="0" w:after="0" w:afterAutospacing="0"/>
        <w:rPr>
          <w:rFonts w:asciiTheme="minorHAnsi" w:hAnsiTheme="minorHAnsi" w:cstheme="minorHAnsi"/>
          <w:b/>
          <w:color w:val="000000" w:themeColor="text1"/>
        </w:rPr>
      </w:pPr>
    </w:p>
    <w:p w14:paraId="078AB9D5" w14:textId="4D4E1D78" w:rsidR="006275E2" w:rsidRPr="00151BE4" w:rsidRDefault="0093763F" w:rsidP="003C264C">
      <w:pPr>
        <w:contextualSpacing/>
        <w:rPr>
          <w:rFonts w:asciiTheme="minorHAnsi" w:hAnsiTheme="minorHAnsi" w:cstheme="minorHAnsi"/>
          <w:color w:val="000000" w:themeColor="text1"/>
        </w:rPr>
      </w:pPr>
      <w:r w:rsidRPr="00151BE4">
        <w:rPr>
          <w:rFonts w:asciiTheme="minorHAnsi" w:hAnsiTheme="minorHAnsi" w:cstheme="minorHAnsi"/>
          <w:color w:val="000000" w:themeColor="text1"/>
        </w:rPr>
        <w:t xml:space="preserve">The purpose of this study was to </w:t>
      </w:r>
      <w:r w:rsidR="008F1391" w:rsidRPr="00151BE4">
        <w:rPr>
          <w:rFonts w:asciiTheme="minorHAnsi" w:hAnsiTheme="minorHAnsi" w:cstheme="minorHAnsi"/>
          <w:color w:val="000000" w:themeColor="text1"/>
        </w:rPr>
        <w:t xml:space="preserve">provide a step-by-step tutorial of </w:t>
      </w:r>
      <w:r w:rsidR="00053C9A" w:rsidRPr="00151BE4">
        <w:rPr>
          <w:rFonts w:asciiTheme="minorHAnsi" w:hAnsiTheme="minorHAnsi" w:cstheme="minorHAnsi"/>
          <w:color w:val="000000" w:themeColor="text1"/>
        </w:rPr>
        <w:t xml:space="preserve">a </w:t>
      </w:r>
      <w:r w:rsidR="008F1391" w:rsidRPr="00151BE4">
        <w:rPr>
          <w:rFonts w:asciiTheme="minorHAnsi" w:hAnsiTheme="minorHAnsi" w:cstheme="minorHAnsi"/>
          <w:color w:val="000000" w:themeColor="text1"/>
        </w:rPr>
        <w:t xml:space="preserve">methodical </w:t>
      </w:r>
      <w:r w:rsidR="002A0468" w:rsidRPr="00151BE4">
        <w:rPr>
          <w:rFonts w:asciiTheme="minorHAnsi" w:hAnsiTheme="minorHAnsi" w:cstheme="minorHAnsi"/>
          <w:color w:val="000000" w:themeColor="text1"/>
        </w:rPr>
        <w:t xml:space="preserve">approach </w:t>
      </w:r>
      <w:r w:rsidR="00B345CE" w:rsidRPr="00151BE4">
        <w:rPr>
          <w:rFonts w:asciiTheme="minorHAnsi" w:hAnsiTheme="minorHAnsi" w:cstheme="minorHAnsi"/>
          <w:color w:val="000000" w:themeColor="text1"/>
        </w:rPr>
        <w:t>to quantify</w:t>
      </w:r>
      <w:r w:rsidR="00E56BF9">
        <w:rPr>
          <w:rFonts w:asciiTheme="minorHAnsi" w:hAnsiTheme="minorHAnsi" w:cstheme="minorHAnsi"/>
          <w:color w:val="000000" w:themeColor="text1"/>
        </w:rPr>
        <w:t xml:space="preserve"> the</w:t>
      </w:r>
      <w:r w:rsidR="00B345CE" w:rsidRPr="00151BE4">
        <w:rPr>
          <w:rFonts w:asciiTheme="minorHAnsi" w:hAnsiTheme="minorHAnsi" w:cstheme="minorHAnsi"/>
          <w:color w:val="000000" w:themeColor="text1"/>
        </w:rPr>
        <w:t xml:space="preserve"> magnitude of</w:t>
      </w:r>
      <w:r w:rsidR="000C1595" w:rsidRPr="00151BE4">
        <w:rPr>
          <w:rFonts w:asciiTheme="minorHAnsi" w:hAnsiTheme="minorHAnsi" w:cstheme="minorHAnsi"/>
          <w:color w:val="000000" w:themeColor="text1"/>
        </w:rPr>
        <w:t xml:space="preserve"> VS integration </w:t>
      </w:r>
      <w:r w:rsidR="00B345CE" w:rsidRPr="00151BE4">
        <w:rPr>
          <w:rFonts w:asciiTheme="minorHAnsi" w:hAnsiTheme="minorHAnsi" w:cstheme="minorHAnsi"/>
          <w:color w:val="000000" w:themeColor="text1"/>
        </w:rPr>
        <w:t xml:space="preserve">effects, </w:t>
      </w:r>
      <w:r w:rsidR="00F020DE" w:rsidRPr="00151BE4">
        <w:rPr>
          <w:rFonts w:asciiTheme="minorHAnsi" w:hAnsiTheme="minorHAnsi" w:cstheme="minorHAnsi"/>
          <w:color w:val="000000" w:themeColor="text1"/>
        </w:rPr>
        <w:t>to</w:t>
      </w:r>
      <w:r w:rsidR="002A0468" w:rsidRPr="00151BE4">
        <w:rPr>
          <w:rFonts w:asciiTheme="minorHAnsi" w:hAnsiTheme="minorHAnsi" w:cstheme="minorHAnsi"/>
          <w:color w:val="000000" w:themeColor="text1"/>
        </w:rPr>
        <w:t xml:space="preserve"> foster </w:t>
      </w:r>
      <w:r w:rsidR="00E56BF9">
        <w:rPr>
          <w:rFonts w:asciiTheme="minorHAnsi" w:hAnsiTheme="minorHAnsi" w:cstheme="minorHAnsi"/>
          <w:color w:val="000000" w:themeColor="text1"/>
        </w:rPr>
        <w:t xml:space="preserve">the </w:t>
      </w:r>
      <w:r w:rsidR="002A0468" w:rsidRPr="00151BE4">
        <w:rPr>
          <w:rFonts w:asciiTheme="minorHAnsi" w:hAnsiTheme="minorHAnsi" w:cstheme="minorHAnsi"/>
          <w:color w:val="000000" w:themeColor="text1"/>
        </w:rPr>
        <w:t xml:space="preserve">publication of new </w:t>
      </w:r>
      <w:r w:rsidR="008F1391" w:rsidRPr="00151BE4">
        <w:rPr>
          <w:rFonts w:asciiTheme="minorHAnsi" w:hAnsiTheme="minorHAnsi" w:cstheme="minorHAnsi"/>
          <w:color w:val="000000" w:themeColor="text1"/>
        </w:rPr>
        <w:t xml:space="preserve">multisensory </w:t>
      </w:r>
      <w:r w:rsidR="002A0468" w:rsidRPr="00151BE4">
        <w:rPr>
          <w:rFonts w:asciiTheme="minorHAnsi" w:hAnsiTheme="minorHAnsi" w:cstheme="minorHAnsi"/>
          <w:color w:val="000000" w:themeColor="text1"/>
        </w:rPr>
        <w:t xml:space="preserve">studies </w:t>
      </w:r>
      <w:r w:rsidR="008F1391" w:rsidRPr="00151BE4">
        <w:rPr>
          <w:rFonts w:asciiTheme="minorHAnsi" w:hAnsiTheme="minorHAnsi" w:cstheme="minorHAnsi"/>
          <w:color w:val="000000" w:themeColor="text1"/>
        </w:rPr>
        <w:t xml:space="preserve">using similar </w:t>
      </w:r>
      <w:r w:rsidR="00B345CE" w:rsidRPr="00151BE4">
        <w:rPr>
          <w:rFonts w:asciiTheme="minorHAnsi" w:hAnsiTheme="minorHAnsi" w:cstheme="minorHAnsi"/>
          <w:color w:val="000000" w:themeColor="text1"/>
        </w:rPr>
        <w:t xml:space="preserve">experimental designs and setups (see </w:t>
      </w:r>
      <w:r w:rsidR="00B345CE" w:rsidRPr="00151BE4">
        <w:rPr>
          <w:rFonts w:asciiTheme="minorHAnsi" w:hAnsiTheme="minorHAnsi" w:cstheme="minorHAnsi"/>
          <w:b/>
          <w:color w:val="000000" w:themeColor="text1"/>
        </w:rPr>
        <w:t>Figure 1</w:t>
      </w:r>
      <w:r w:rsidR="00B345CE" w:rsidRPr="00151BE4">
        <w:rPr>
          <w:rFonts w:asciiTheme="minorHAnsi" w:hAnsiTheme="minorHAnsi" w:cstheme="minorHAnsi"/>
          <w:color w:val="000000" w:themeColor="text1"/>
        </w:rPr>
        <w:t>)</w:t>
      </w:r>
      <w:r w:rsidR="008F1391" w:rsidRPr="00151BE4">
        <w:rPr>
          <w:rFonts w:asciiTheme="minorHAnsi" w:hAnsiTheme="minorHAnsi" w:cstheme="minorHAnsi"/>
          <w:color w:val="000000" w:themeColor="text1"/>
        </w:rPr>
        <w:t>.</w:t>
      </w:r>
      <w:r w:rsidR="00E96172" w:rsidRPr="00151BE4">
        <w:rPr>
          <w:rFonts w:asciiTheme="minorHAnsi" w:hAnsiTheme="minorHAnsi" w:cstheme="minorHAnsi"/>
          <w:color w:val="000000" w:themeColor="text1"/>
        </w:rPr>
        <w:t xml:space="preserve"> </w:t>
      </w:r>
      <w:r w:rsidR="00BD3CFE" w:rsidRPr="00151BE4">
        <w:rPr>
          <w:rFonts w:asciiTheme="minorHAnsi" w:hAnsiTheme="minorHAnsi" w:cstheme="minorHAnsi"/>
          <w:color w:val="000000" w:themeColor="text1"/>
        </w:rPr>
        <w:t xml:space="preserve"> Screenshots of each step and calculation needed to derive magnitude of multisensory integration effects, as measured by RMI AUC, are delineated above and illustrated in </w:t>
      </w:r>
      <w:r w:rsidR="00BD3CFE" w:rsidRPr="00151BE4">
        <w:rPr>
          <w:rFonts w:asciiTheme="minorHAnsi" w:hAnsiTheme="minorHAnsi" w:cstheme="minorHAnsi"/>
          <w:b/>
          <w:color w:val="000000" w:themeColor="text1"/>
        </w:rPr>
        <w:t>Figures 2-8</w:t>
      </w:r>
      <w:r w:rsidR="00BD3CFE" w:rsidRPr="00151BE4">
        <w:rPr>
          <w:rFonts w:asciiTheme="minorHAnsi" w:hAnsiTheme="minorHAnsi" w:cstheme="minorHAnsi"/>
          <w:color w:val="000000" w:themeColor="text1"/>
        </w:rPr>
        <w:t>.</w:t>
      </w:r>
    </w:p>
    <w:p w14:paraId="4A8A3BAD" w14:textId="2066AA4D" w:rsidR="00B345CE" w:rsidRDefault="00B345CE" w:rsidP="003C264C">
      <w:pPr>
        <w:contextualSpacing/>
        <w:rPr>
          <w:rFonts w:asciiTheme="minorHAnsi" w:hAnsiTheme="minorHAnsi" w:cstheme="minorHAnsi"/>
          <w:color w:val="000000" w:themeColor="text1"/>
        </w:rPr>
      </w:pPr>
    </w:p>
    <w:p w14:paraId="434E6EE9" w14:textId="2F00E299" w:rsidR="008407DA" w:rsidRPr="00151BE4" w:rsidRDefault="008407DA" w:rsidP="008407DA">
      <w:pPr>
        <w:pStyle w:val="ListParagraph"/>
        <w:ind w:left="0"/>
        <w:outlineLvl w:val="0"/>
        <w:rPr>
          <w:rFonts w:asciiTheme="minorHAnsi" w:hAnsiTheme="minorHAnsi" w:cstheme="minorHAnsi"/>
          <w:color w:val="000000" w:themeColor="text1"/>
        </w:rPr>
      </w:pPr>
      <w:r w:rsidRPr="008407DA">
        <w:rPr>
          <w:rFonts w:asciiTheme="minorHAnsi" w:hAnsiTheme="minorHAnsi" w:cstheme="minorHAnsi"/>
          <w:b/>
          <w:color w:val="000000" w:themeColor="text1"/>
        </w:rPr>
        <w:t>Figure 9</w:t>
      </w:r>
      <w:r w:rsidRPr="00151BE4">
        <w:rPr>
          <w:rFonts w:asciiTheme="minorHAnsi" w:hAnsiTheme="minorHAnsi" w:cstheme="minorHAnsi"/>
          <w:color w:val="000000" w:themeColor="text1"/>
        </w:rPr>
        <w:t xml:space="preserve"> demonstrates a group-averaged violation (dashed trace) occurring over the 0-10% percentile range for a sample of 333 older adults (see also</w:t>
      </w:r>
      <w:r w:rsidRPr="00151BE4">
        <w:rPr>
          <w:rFonts w:asciiTheme="minorHAnsi" w:hAnsiTheme="minorHAnsi" w:cstheme="minorHAnsi"/>
          <w:color w:val="000000" w:themeColor="text1"/>
        </w:rPr>
        <w:fldChar w:fldCharType="begin"/>
      </w:r>
      <w:r w:rsidRPr="00151BE4">
        <w:rPr>
          <w:rFonts w:asciiTheme="minorHAnsi" w:hAnsiTheme="minorHAnsi" w:cstheme="minorHAnsi"/>
          <w:color w:val="000000" w:themeColor="text1"/>
        </w:rPr>
        <w:instrText xml:space="preserve"> ADDIN EN.CITE &lt;EndNote&gt;&lt;Cite&gt;&lt;Author&gt;Mahoney&lt;/Author&gt;&lt;Year&gt;2018&lt;/Year&gt;&lt;RecNum&gt;6627&lt;/RecNum&gt;&lt;DisplayText&gt;&lt;style face="superscript"&gt;29&lt;/style&gt;&lt;/DisplayText&gt;&lt;record&gt;&lt;rec-number&gt;6627&lt;/rec-number&gt;&lt;foreign-keys&gt;&lt;key app="EN" db-id="w0t20rvtgp9wfde2xz1p9xwudz2tt52rrsft" timestamp="1538579061"&gt;6627&lt;/key&gt;&lt;/foreign-keys&gt;&lt;ref-type name="Journal Article"&gt;17&lt;/ref-type&gt;&lt;contributors&gt;&lt;authors&gt;&lt;author&gt;Mahoney, J.R.&lt;/author&gt;&lt;author&gt;Verghese, J.&lt;/author&gt;&lt;/authors&gt;&lt;/contributors&gt;&lt;titles&gt;&lt;title&gt;Visual-Somatosensory Integration and Quantitative Gait Performance in Aging.&lt;/title&gt;&lt;secondary-title&gt;Frontiers in Aging Neuroscience&lt;/secondary-title&gt;&lt;/titles&gt;&lt;periodical&gt;&lt;full-title&gt;Frontiers in Aging Neuroscience&lt;/full-title&gt;&lt;abbr-1&gt;Front. Aging Neurosci.&lt;/abbr-1&gt;&lt;abbr-2&gt;Front Aging Neurosci&lt;/abbr-2&gt;&lt;/periodical&gt;&lt;volume&gt;&lt;style face="italic" font="default" size="100%"&gt;10:377&lt;/style&gt;&lt;/volume&gt;&lt;edition&gt;10/30/18&lt;/edition&gt;&lt;dates&gt;&lt;year&gt;2018&lt;/year&gt;&lt;pub-dates&gt;&lt;date&gt;11/27/18&lt;/date&gt;&lt;/pub-dates&gt;&lt;/dates&gt;&lt;urls&gt;&lt;/urls&gt;&lt;electronic-resource-num&gt;10.3389/fnagi.2018.00377&lt;/electronic-resource-num&gt;&lt;/record&gt;&lt;/Cite&gt;&lt;/EndNote&gt;</w:instrText>
      </w:r>
      <w:r w:rsidRPr="00151BE4">
        <w:rPr>
          <w:rFonts w:asciiTheme="minorHAnsi" w:hAnsiTheme="minorHAnsi" w:cstheme="minorHAnsi"/>
          <w:color w:val="000000" w:themeColor="text1"/>
        </w:rPr>
        <w:fldChar w:fldCharType="separate"/>
      </w:r>
      <w:r w:rsidRPr="00151BE4">
        <w:rPr>
          <w:rFonts w:asciiTheme="minorHAnsi" w:hAnsiTheme="minorHAnsi" w:cstheme="minorHAnsi"/>
          <w:noProof/>
          <w:color w:val="000000" w:themeColor="text1"/>
          <w:vertAlign w:val="superscript"/>
        </w:rPr>
        <w:t>29</w:t>
      </w:r>
      <w:r w:rsidRPr="00151BE4">
        <w:rPr>
          <w:rFonts w:asciiTheme="minorHAnsi" w:hAnsiTheme="minorHAnsi" w:cstheme="minorHAnsi"/>
          <w:color w:val="000000" w:themeColor="text1"/>
        </w:rPr>
        <w:fldChar w:fldCharType="end"/>
      </w:r>
      <w:r w:rsidRPr="00151BE4">
        <w:rPr>
          <w:rFonts w:asciiTheme="minorHAnsi" w:hAnsiTheme="minorHAnsi" w:cstheme="minorHAnsi"/>
          <w:color w:val="000000" w:themeColor="text1"/>
        </w:rPr>
        <w:t>). Here, the total number of positive values (0, 1, 2, or 3) for those 3 quantiles (0.00 – 0.10) determines which multisensory classification group a person is assigned (deficient, poor, good, or superior) respectively.  Here, the total number of positive values (0, 1, 2, or 3) for those 3 quantiles (0.00 – 0.10)</w:t>
      </w:r>
      <w:r>
        <w:rPr>
          <w:rFonts w:asciiTheme="minorHAnsi" w:hAnsiTheme="minorHAnsi" w:cstheme="minorHAnsi"/>
          <w:color w:val="000000" w:themeColor="text1"/>
        </w:rPr>
        <w:t>.</w:t>
      </w:r>
    </w:p>
    <w:p w14:paraId="1DA0073E" w14:textId="77777777" w:rsidR="008407DA" w:rsidRPr="00151BE4" w:rsidRDefault="008407DA" w:rsidP="003C264C">
      <w:pPr>
        <w:contextualSpacing/>
        <w:rPr>
          <w:rFonts w:asciiTheme="minorHAnsi" w:hAnsiTheme="minorHAnsi" w:cstheme="minorHAnsi"/>
          <w:color w:val="000000" w:themeColor="text1"/>
        </w:rPr>
      </w:pPr>
    </w:p>
    <w:p w14:paraId="4CB2C6BF" w14:textId="511526DB" w:rsidR="000C1595" w:rsidRPr="00151BE4" w:rsidRDefault="00B345CE" w:rsidP="003C264C">
      <w:pPr>
        <w:rPr>
          <w:rFonts w:asciiTheme="minorHAnsi" w:hAnsiTheme="minorHAnsi" w:cstheme="minorHAnsi"/>
          <w:color w:val="000000" w:themeColor="text1"/>
        </w:rPr>
      </w:pPr>
      <w:r w:rsidRPr="00151BE4">
        <w:rPr>
          <w:rFonts w:asciiTheme="minorHAnsi" w:hAnsiTheme="minorHAnsi" w:cstheme="minorHAnsi"/>
          <w:color w:val="000000" w:themeColor="text1"/>
        </w:rPr>
        <w:t xml:space="preserve">As depicted in </w:t>
      </w:r>
      <w:r w:rsidRPr="00151BE4">
        <w:rPr>
          <w:rFonts w:asciiTheme="minorHAnsi" w:hAnsiTheme="minorHAnsi" w:cstheme="minorHAnsi"/>
          <w:b/>
          <w:color w:val="000000" w:themeColor="text1"/>
        </w:rPr>
        <w:t xml:space="preserve">Figure </w:t>
      </w:r>
      <w:r w:rsidR="00E96172" w:rsidRPr="00151BE4">
        <w:rPr>
          <w:rFonts w:asciiTheme="minorHAnsi" w:hAnsiTheme="minorHAnsi" w:cstheme="minorHAnsi"/>
          <w:b/>
          <w:color w:val="000000" w:themeColor="text1"/>
        </w:rPr>
        <w:t>9</w:t>
      </w:r>
      <w:r w:rsidRPr="00151BE4">
        <w:rPr>
          <w:rFonts w:asciiTheme="minorHAnsi" w:hAnsiTheme="minorHAnsi" w:cstheme="minorHAnsi"/>
          <w:color w:val="000000" w:themeColor="text1"/>
        </w:rPr>
        <w:t xml:space="preserve">, group-averaged </w:t>
      </w:r>
      <w:r w:rsidR="007D56E8" w:rsidRPr="00151BE4">
        <w:rPr>
          <w:rFonts w:asciiTheme="minorHAnsi" w:hAnsiTheme="minorHAnsi" w:cstheme="minorHAnsi"/>
          <w:color w:val="000000" w:themeColor="text1"/>
        </w:rPr>
        <w:t>r</w:t>
      </w:r>
      <w:r w:rsidR="00B6236D" w:rsidRPr="00151BE4">
        <w:rPr>
          <w:rFonts w:asciiTheme="minorHAnsi" w:hAnsiTheme="minorHAnsi" w:cstheme="minorHAnsi"/>
          <w:color w:val="000000" w:themeColor="text1"/>
        </w:rPr>
        <w:t xml:space="preserve">esults demonstrate </w:t>
      </w:r>
      <w:r w:rsidRPr="00151BE4">
        <w:rPr>
          <w:rFonts w:asciiTheme="minorHAnsi" w:hAnsiTheme="minorHAnsi" w:cstheme="minorHAnsi"/>
          <w:color w:val="000000" w:themeColor="text1"/>
        </w:rPr>
        <w:t xml:space="preserve">a </w:t>
      </w:r>
      <w:r w:rsidR="00B6236D" w:rsidRPr="00151BE4">
        <w:rPr>
          <w:rFonts w:asciiTheme="minorHAnsi" w:hAnsiTheme="minorHAnsi" w:cstheme="minorHAnsi"/>
          <w:color w:val="000000" w:themeColor="text1"/>
        </w:rPr>
        <w:t xml:space="preserve">significant </w:t>
      </w:r>
      <w:r w:rsidR="00592742" w:rsidRPr="00151BE4">
        <w:rPr>
          <w:rFonts w:asciiTheme="minorHAnsi" w:hAnsiTheme="minorHAnsi" w:cstheme="minorHAnsi"/>
          <w:color w:val="000000" w:themeColor="text1"/>
        </w:rPr>
        <w:t>race model</w:t>
      </w:r>
      <w:r w:rsidR="00B6236D" w:rsidRPr="00151BE4">
        <w:rPr>
          <w:rFonts w:asciiTheme="minorHAnsi" w:hAnsiTheme="minorHAnsi" w:cstheme="minorHAnsi"/>
          <w:color w:val="000000" w:themeColor="text1"/>
        </w:rPr>
        <w:t xml:space="preserve"> violation over the fastest </w:t>
      </w:r>
      <w:r w:rsidR="00592742" w:rsidRPr="00151BE4">
        <w:rPr>
          <w:rFonts w:asciiTheme="minorHAnsi" w:hAnsiTheme="minorHAnsi" w:cstheme="minorHAnsi"/>
          <w:color w:val="000000" w:themeColor="text1"/>
        </w:rPr>
        <w:t>tenth of all response</w:t>
      </w:r>
      <w:r w:rsidR="0049553B" w:rsidRPr="00151BE4">
        <w:rPr>
          <w:rFonts w:asciiTheme="minorHAnsi" w:hAnsiTheme="minorHAnsi" w:cstheme="minorHAnsi"/>
          <w:color w:val="000000" w:themeColor="text1"/>
        </w:rPr>
        <w:t xml:space="preserve"> time</w:t>
      </w:r>
      <w:r w:rsidR="00592742" w:rsidRPr="00151BE4">
        <w:rPr>
          <w:rFonts w:asciiTheme="minorHAnsi" w:hAnsiTheme="minorHAnsi" w:cstheme="minorHAnsi"/>
          <w:color w:val="000000" w:themeColor="text1"/>
        </w:rPr>
        <w:t>s</w:t>
      </w:r>
      <w:r w:rsidR="00B6236D" w:rsidRPr="00151BE4">
        <w:rPr>
          <w:rFonts w:asciiTheme="minorHAnsi" w:hAnsiTheme="minorHAnsi" w:cstheme="minorHAnsi"/>
          <w:color w:val="000000" w:themeColor="text1"/>
        </w:rPr>
        <w:fldChar w:fldCharType="begin"/>
      </w:r>
      <w:r w:rsidR="001701B5" w:rsidRPr="00151BE4">
        <w:rPr>
          <w:rFonts w:asciiTheme="minorHAnsi" w:hAnsiTheme="minorHAnsi" w:cstheme="minorHAnsi"/>
          <w:color w:val="000000" w:themeColor="text1"/>
        </w:rPr>
        <w:instrText xml:space="preserve"> ADDIN EN.CITE &lt;EndNote&gt;&lt;Cite&gt;&lt;Author&gt;Gondan&lt;/Author&gt;&lt;Year&gt;2010&lt;/Year&gt;&lt;RecNum&gt;6581&lt;/RecNum&gt;&lt;DisplayText&gt;&lt;style face="superscript"&gt;26&lt;/style&gt;&lt;/DisplayText&gt;&lt;record&gt;&lt;rec-number&gt;6581&lt;/rec-number&gt;&lt;foreign-keys&gt;&lt;key app="EN" db-id="w0t20rvtgp9wfde2xz1p9xwudz2tt52rrsft" timestamp="1526912247"&gt;6581&lt;/key&gt;&lt;/foreign-keys&gt;&lt;ref-type name="Journal Article"&gt;17&lt;/ref-type&gt;&lt;contributors&gt;&lt;authors&gt;&lt;author&gt;Gondan, M.&lt;/author&gt;&lt;/authors&gt;&lt;/contributors&gt;&lt;auth-address&gt;University of Regensburg, Regensburg, Germany. matthias.gondan@psychologie.uni-regensburg.de&lt;/auth-address&gt;&lt;titles&gt;&lt;title&gt;A permutation test for the race model inequality&lt;/title&gt;&lt;secondary-title&gt;Behav Res Methods&lt;/secondary-title&gt;&lt;alt-title&gt;Behavior research methods&lt;/alt-title&gt;&lt;/titles&gt;&lt;periodical&gt;&lt;full-title&gt;Behavior Research Methods&lt;/full-title&gt;&lt;abbr-1&gt;Behav. Res. Methods&lt;/abbr-1&gt;&lt;abbr-2&gt;Behav Res Methods&lt;/abbr-2&gt;&lt;/periodical&gt;&lt;alt-periodical&gt;&lt;full-title&gt;Behavior Research Methods&lt;/full-title&gt;&lt;abbr-1&gt;Behav. Res. Methods&lt;/abbr-1&gt;&lt;abbr-2&gt;Behav Res Methods&lt;/abbr-2&gt;&lt;/alt-periodical&gt;&lt;pages&gt;23-8&lt;/pages&gt;&lt;volume&gt;42&lt;/volume&gt;&lt;number&gt;1&lt;/number&gt;&lt;edition&gt;2010/02/18&lt;/edition&gt;&lt;keywords&gt;&lt;keyword&gt;Auditory Perception&lt;/keyword&gt;&lt;keyword&gt;Humans&lt;/keyword&gt;&lt;keyword&gt;*Models, Psychological&lt;/keyword&gt;&lt;keyword&gt;Psychology, Experimental/*methods&lt;/keyword&gt;&lt;keyword&gt;*Reaction Time&lt;/keyword&gt;&lt;keyword&gt;Visual Perception&lt;/keyword&gt;&lt;/keywords&gt;&lt;dates&gt;&lt;year&gt;2010&lt;/year&gt;&lt;pub-dates&gt;&lt;date&gt;Feb&lt;/date&gt;&lt;/pub-dates&gt;&lt;/dates&gt;&lt;isbn&gt;1554-351x&lt;/isbn&gt;&lt;accession-num&gt;20160282&lt;/accession-num&gt;&lt;urls&gt;&lt;related-urls&gt;&lt;url&gt;https://www.ncbi.nlm.nih.gov/pubmed/20160282&lt;/url&gt;&lt;/related-urls&gt;&lt;/urls&gt;&lt;electronic-resource-num&gt;10.3758/brm.42.1.23&lt;/electronic-resource-num&gt;&lt;remote-database-provider&gt;NLM&lt;/remote-database-provider&gt;&lt;language&gt;eng&lt;/language&gt;&lt;/record&gt;&lt;/Cite&gt;&lt;/EndNote&gt;</w:instrText>
      </w:r>
      <w:r w:rsidR="00B6236D" w:rsidRPr="00151BE4">
        <w:rPr>
          <w:rFonts w:asciiTheme="minorHAnsi" w:hAnsiTheme="minorHAnsi" w:cstheme="minorHAnsi"/>
          <w:color w:val="000000" w:themeColor="text1"/>
        </w:rPr>
        <w:fldChar w:fldCharType="separate"/>
      </w:r>
      <w:r w:rsidR="001701B5" w:rsidRPr="00151BE4">
        <w:rPr>
          <w:rFonts w:asciiTheme="minorHAnsi" w:hAnsiTheme="minorHAnsi" w:cstheme="minorHAnsi"/>
          <w:noProof/>
          <w:color w:val="000000" w:themeColor="text1"/>
          <w:vertAlign w:val="superscript"/>
        </w:rPr>
        <w:t>26</w:t>
      </w:r>
      <w:r w:rsidR="00B6236D" w:rsidRPr="00151BE4">
        <w:rPr>
          <w:rFonts w:asciiTheme="minorHAnsi" w:hAnsiTheme="minorHAnsi" w:cstheme="minorHAnsi"/>
          <w:color w:val="000000" w:themeColor="text1"/>
        </w:rPr>
        <w:fldChar w:fldCharType="end"/>
      </w:r>
      <w:r w:rsidR="00A474B5">
        <w:rPr>
          <w:rFonts w:asciiTheme="minorHAnsi" w:hAnsiTheme="minorHAnsi" w:cstheme="minorHAnsi"/>
          <w:color w:val="000000" w:themeColor="text1"/>
        </w:rPr>
        <w:t>.</w:t>
      </w:r>
      <w:r w:rsidR="00B6236D" w:rsidRPr="00151BE4">
        <w:rPr>
          <w:rFonts w:asciiTheme="minorHAnsi" w:hAnsiTheme="minorHAnsi" w:cstheme="minorHAnsi"/>
          <w:color w:val="000000" w:themeColor="text1"/>
        </w:rPr>
        <w:t xml:space="preserve"> </w:t>
      </w:r>
      <w:r w:rsidR="0049553B" w:rsidRPr="00151BE4">
        <w:rPr>
          <w:rFonts w:asciiTheme="minorHAnsi" w:hAnsiTheme="minorHAnsi" w:cstheme="minorHAnsi"/>
          <w:color w:val="000000" w:themeColor="text1"/>
        </w:rPr>
        <w:t>While this group-averaged difference waveform suggests that on average older adults demonstrate significant race model violation (i.e.</w:t>
      </w:r>
      <w:r w:rsidR="00A474B5" w:rsidRPr="00151BE4">
        <w:rPr>
          <w:rFonts w:asciiTheme="minorHAnsi" w:hAnsiTheme="minorHAnsi" w:cstheme="minorHAnsi"/>
          <w:color w:val="000000" w:themeColor="text1"/>
        </w:rPr>
        <w:t xml:space="preserve">, </w:t>
      </w:r>
      <w:r w:rsidR="00A474B5" w:rsidRPr="00151BE4">
        <w:rPr>
          <w:rFonts w:asciiTheme="minorHAnsi" w:hAnsiTheme="minorHAnsi" w:cstheme="minorHAnsi"/>
          <w:color w:val="000000" w:themeColor="text1"/>
        </w:rPr>
        <w:lastRenderedPageBreak/>
        <w:t>multisensory</w:t>
      </w:r>
      <w:r w:rsidR="0049553B" w:rsidRPr="00151BE4">
        <w:rPr>
          <w:rFonts w:asciiTheme="minorHAnsi" w:hAnsiTheme="minorHAnsi" w:cstheme="minorHAnsi"/>
          <w:color w:val="000000" w:themeColor="text1"/>
        </w:rPr>
        <w:t xml:space="preserve"> integration effects), we argue that this is not a one size fits all model. Rather, the individual’s AUC under the violated time period (0-10%ile) provides a better proxy of assessing the individual’s magnitude of VS integration</w:t>
      </w:r>
      <w:r w:rsidR="00BD3CFE" w:rsidRPr="00151BE4">
        <w:rPr>
          <w:rFonts w:asciiTheme="minorHAnsi" w:hAnsiTheme="minorHAnsi" w:cstheme="minorHAnsi"/>
          <w:color w:val="000000" w:themeColor="text1"/>
        </w:rPr>
        <w:t>, as differential integration patterns have been documented</w:t>
      </w:r>
      <w:r w:rsidR="00BD3CFE" w:rsidRPr="00151BE4">
        <w:rPr>
          <w:rFonts w:asciiTheme="minorHAnsi" w:hAnsiTheme="minorHAnsi" w:cstheme="minorHAnsi"/>
          <w:bCs/>
          <w:iCs/>
          <w:noProof/>
          <w:color w:val="000000" w:themeColor="text1"/>
          <w:vertAlign w:val="superscript"/>
        </w:rPr>
        <w:t xml:space="preserve"> 20-23, 28,29</w:t>
      </w:r>
      <w:r w:rsidR="00244C4F">
        <w:rPr>
          <w:rFonts w:asciiTheme="minorHAnsi" w:hAnsiTheme="minorHAnsi" w:cstheme="minorHAnsi"/>
          <w:bCs/>
          <w:iCs/>
          <w:noProof/>
          <w:color w:val="000000" w:themeColor="text1"/>
        </w:rPr>
        <w:t>.</w:t>
      </w:r>
      <w:r w:rsidR="00BD3CFE" w:rsidRPr="00151BE4">
        <w:rPr>
          <w:rFonts w:asciiTheme="minorHAnsi" w:hAnsiTheme="minorHAnsi" w:cstheme="minorHAnsi"/>
          <w:color w:val="000000" w:themeColor="text1"/>
        </w:rPr>
        <w:t xml:space="preserve"> Once calculated, </w:t>
      </w:r>
      <w:r w:rsidR="00E56BF9">
        <w:rPr>
          <w:rFonts w:asciiTheme="minorHAnsi" w:hAnsiTheme="minorHAnsi" w:cstheme="minorHAnsi"/>
          <w:color w:val="000000" w:themeColor="text1"/>
        </w:rPr>
        <w:t xml:space="preserve">the </w:t>
      </w:r>
      <w:r w:rsidR="00BD3CFE" w:rsidRPr="00151BE4">
        <w:rPr>
          <w:rFonts w:asciiTheme="minorHAnsi" w:hAnsiTheme="minorHAnsi" w:cstheme="minorHAnsi"/>
          <w:color w:val="000000" w:themeColor="text1"/>
        </w:rPr>
        <w:t>individual magnitude of VS integration can serve as a</w:t>
      </w:r>
      <w:r w:rsidR="0049553B" w:rsidRPr="00151BE4">
        <w:rPr>
          <w:rFonts w:asciiTheme="minorHAnsi" w:hAnsiTheme="minorHAnsi" w:cstheme="minorHAnsi"/>
          <w:color w:val="000000" w:themeColor="text1"/>
        </w:rPr>
        <w:t xml:space="preserve"> continuous predictor of important outcomes</w:t>
      </w:r>
      <w:r w:rsidR="00BD3CFE" w:rsidRPr="00151BE4">
        <w:rPr>
          <w:rFonts w:asciiTheme="minorHAnsi" w:hAnsiTheme="minorHAnsi" w:cstheme="minorHAnsi"/>
          <w:color w:val="000000" w:themeColor="text1"/>
        </w:rPr>
        <w:t xml:space="preserve"> in various clinical populations</w:t>
      </w:r>
      <w:r w:rsidR="0049553B" w:rsidRPr="00151BE4">
        <w:rPr>
          <w:rFonts w:asciiTheme="minorHAnsi" w:hAnsiTheme="minorHAnsi" w:cstheme="minorHAnsi"/>
          <w:color w:val="000000" w:themeColor="text1"/>
        </w:rPr>
        <w:t xml:space="preserve">.  </w:t>
      </w:r>
    </w:p>
    <w:p w14:paraId="40AD83B7" w14:textId="77777777" w:rsidR="000C1595" w:rsidRPr="00151BE4" w:rsidRDefault="000C1595" w:rsidP="003C264C">
      <w:pPr>
        <w:rPr>
          <w:rFonts w:asciiTheme="minorHAnsi" w:hAnsiTheme="minorHAnsi" w:cstheme="minorHAnsi"/>
          <w:color w:val="000000" w:themeColor="text1"/>
        </w:rPr>
      </w:pPr>
    </w:p>
    <w:p w14:paraId="5B3E738E" w14:textId="07689578" w:rsidR="00B6236D" w:rsidRPr="00151BE4" w:rsidRDefault="0049553B" w:rsidP="003C264C">
      <w:pPr>
        <w:rPr>
          <w:rFonts w:asciiTheme="minorHAnsi" w:hAnsiTheme="minorHAnsi" w:cstheme="minorHAnsi"/>
          <w:color w:val="000000" w:themeColor="text1"/>
        </w:rPr>
      </w:pPr>
      <w:r w:rsidRPr="00151BE4">
        <w:rPr>
          <w:rFonts w:asciiTheme="minorHAnsi" w:hAnsiTheme="minorHAnsi" w:cstheme="minorHAnsi"/>
          <w:color w:val="000000" w:themeColor="text1"/>
        </w:rPr>
        <w:t xml:space="preserve">We recommend implementing </w:t>
      </w:r>
      <w:r w:rsidR="000C1595" w:rsidRPr="00151BE4">
        <w:rPr>
          <w:rFonts w:asciiTheme="minorHAnsi" w:hAnsiTheme="minorHAnsi" w:cstheme="minorHAnsi"/>
          <w:color w:val="000000" w:themeColor="text1"/>
        </w:rPr>
        <w:t>a</w:t>
      </w:r>
      <w:r w:rsidRPr="00151BE4">
        <w:rPr>
          <w:rFonts w:asciiTheme="minorHAnsi" w:hAnsiTheme="minorHAnsi" w:cstheme="minorHAnsi"/>
          <w:color w:val="000000" w:themeColor="text1"/>
        </w:rPr>
        <w:t xml:space="preserve"> classification system, perhaps based on the number of violated percentile bins (values greater than zero) during the group-averaged RMI violation period</w:t>
      </w:r>
      <w:r w:rsidR="000C1595" w:rsidRPr="00151BE4">
        <w:rPr>
          <w:rFonts w:asciiTheme="minorHAnsi" w:hAnsiTheme="minorHAnsi" w:cstheme="minorHAnsi"/>
          <w:color w:val="000000" w:themeColor="text1"/>
        </w:rPr>
        <w:t>,</w:t>
      </w:r>
      <w:r w:rsidRPr="00151BE4">
        <w:rPr>
          <w:rFonts w:asciiTheme="minorHAnsi" w:hAnsiTheme="minorHAnsi" w:cstheme="minorHAnsi"/>
          <w:color w:val="000000" w:themeColor="text1"/>
        </w:rPr>
        <w:t xml:space="preserve"> as a means of depicting inherent differential integration patterns</w:t>
      </w:r>
      <w:r w:rsidR="000C1595" w:rsidRPr="00151BE4">
        <w:rPr>
          <w:rFonts w:asciiTheme="minorHAnsi" w:hAnsiTheme="minorHAnsi" w:cstheme="minorHAnsi"/>
          <w:color w:val="000000" w:themeColor="text1"/>
        </w:rPr>
        <w:t>.</w:t>
      </w:r>
      <w:r w:rsidR="008407DA">
        <w:rPr>
          <w:rFonts w:asciiTheme="minorHAnsi" w:hAnsiTheme="minorHAnsi" w:cstheme="minorHAnsi"/>
          <w:color w:val="000000" w:themeColor="text1"/>
        </w:rPr>
        <w:t xml:space="preserve"> </w:t>
      </w:r>
      <w:r w:rsidR="000C1595" w:rsidRPr="00151BE4">
        <w:rPr>
          <w:rFonts w:asciiTheme="minorHAnsi" w:hAnsiTheme="minorHAnsi" w:cstheme="minorHAnsi"/>
          <w:color w:val="000000" w:themeColor="text1"/>
        </w:rPr>
        <w:t>Classification of data in this manner will reveal a</w:t>
      </w:r>
      <w:r w:rsidR="00B82DA3" w:rsidRPr="00151BE4">
        <w:rPr>
          <w:rFonts w:asciiTheme="minorHAnsi" w:hAnsiTheme="minorHAnsi" w:cstheme="minorHAnsi"/>
          <w:color w:val="000000" w:themeColor="text1"/>
        </w:rPr>
        <w:t xml:space="preserve"> </w:t>
      </w:r>
      <w:r w:rsidR="009C2D3D" w:rsidRPr="00151BE4">
        <w:rPr>
          <w:rFonts w:asciiTheme="minorHAnsi" w:hAnsiTheme="minorHAnsi" w:cstheme="minorHAnsi"/>
          <w:color w:val="000000" w:themeColor="text1"/>
        </w:rPr>
        <w:t xml:space="preserve">clear degradation of race model violation by </w:t>
      </w:r>
      <w:r w:rsidR="00B82DA3" w:rsidRPr="00151BE4">
        <w:rPr>
          <w:rFonts w:asciiTheme="minorHAnsi" w:hAnsiTheme="minorHAnsi" w:cstheme="minorHAnsi"/>
          <w:color w:val="000000" w:themeColor="text1"/>
        </w:rPr>
        <w:t>multisensory integration</w:t>
      </w:r>
      <w:r w:rsidR="009C2D3D" w:rsidRPr="00151BE4">
        <w:rPr>
          <w:rFonts w:asciiTheme="minorHAnsi" w:hAnsiTheme="minorHAnsi" w:cstheme="minorHAnsi"/>
          <w:color w:val="000000" w:themeColor="text1"/>
        </w:rPr>
        <w:t xml:space="preserve"> classification</w:t>
      </w:r>
      <w:r w:rsidR="000C1595" w:rsidRPr="00151BE4">
        <w:rPr>
          <w:rFonts w:asciiTheme="minorHAnsi" w:hAnsiTheme="minorHAnsi" w:cstheme="minorHAnsi"/>
          <w:color w:val="000000" w:themeColor="text1"/>
        </w:rPr>
        <w:t xml:space="preserve"> group</w:t>
      </w:r>
      <w:r w:rsidR="009C2D3D" w:rsidRPr="00151BE4">
        <w:rPr>
          <w:rFonts w:asciiTheme="minorHAnsi" w:hAnsiTheme="minorHAnsi" w:cstheme="minorHAnsi"/>
          <w:color w:val="000000" w:themeColor="text1"/>
        </w:rPr>
        <w:t>.</w:t>
      </w:r>
    </w:p>
    <w:p w14:paraId="58E9DAD6" w14:textId="77777777" w:rsidR="00053C9A" w:rsidRPr="00151BE4" w:rsidRDefault="00053C9A" w:rsidP="003C264C">
      <w:pPr>
        <w:pStyle w:val="NormalWeb"/>
        <w:spacing w:before="0" w:beforeAutospacing="0" w:after="0" w:afterAutospacing="0"/>
        <w:rPr>
          <w:rFonts w:asciiTheme="minorHAnsi" w:hAnsiTheme="minorHAnsi" w:cstheme="minorHAnsi"/>
          <w:b/>
          <w:color w:val="000000" w:themeColor="text1"/>
        </w:rPr>
      </w:pPr>
    </w:p>
    <w:p w14:paraId="78262495" w14:textId="0D38707D" w:rsidR="007F40C2" w:rsidRPr="00151BE4" w:rsidRDefault="00B32616" w:rsidP="003C264C">
      <w:pPr>
        <w:rPr>
          <w:rFonts w:asciiTheme="minorHAnsi" w:hAnsiTheme="minorHAnsi" w:cstheme="minorHAnsi"/>
          <w:b/>
          <w:color w:val="000000" w:themeColor="text1"/>
        </w:rPr>
      </w:pPr>
      <w:r w:rsidRPr="00151BE4">
        <w:rPr>
          <w:rFonts w:asciiTheme="minorHAnsi" w:hAnsiTheme="minorHAnsi" w:cstheme="minorHAnsi"/>
          <w:b/>
          <w:color w:val="000000" w:themeColor="text1"/>
        </w:rPr>
        <w:t xml:space="preserve">FIGURE </w:t>
      </w:r>
      <w:r w:rsidR="0013621E" w:rsidRPr="00151BE4">
        <w:rPr>
          <w:rFonts w:asciiTheme="minorHAnsi" w:hAnsiTheme="minorHAnsi" w:cstheme="minorHAnsi"/>
          <w:b/>
          <w:color w:val="000000" w:themeColor="text1"/>
        </w:rPr>
        <w:t xml:space="preserve">AND TABLE </w:t>
      </w:r>
      <w:r w:rsidRPr="00151BE4">
        <w:rPr>
          <w:rFonts w:asciiTheme="minorHAnsi" w:hAnsiTheme="minorHAnsi" w:cstheme="minorHAnsi"/>
          <w:b/>
          <w:color w:val="000000" w:themeColor="text1"/>
        </w:rPr>
        <w:t>LEGENDS:</w:t>
      </w:r>
    </w:p>
    <w:p w14:paraId="4940160B" w14:textId="77777777" w:rsidR="00B76B24" w:rsidRPr="00151BE4" w:rsidRDefault="00B76B24" w:rsidP="003C264C">
      <w:pPr>
        <w:rPr>
          <w:rFonts w:asciiTheme="minorHAnsi" w:hAnsiTheme="minorHAnsi" w:cstheme="minorHAnsi"/>
          <w:b/>
          <w:color w:val="000000" w:themeColor="text1"/>
        </w:rPr>
      </w:pPr>
    </w:p>
    <w:p w14:paraId="6E8E1178" w14:textId="09F575ED" w:rsidR="00386652" w:rsidRPr="00151BE4" w:rsidRDefault="004B1475" w:rsidP="00386652">
      <w:pPr>
        <w:pStyle w:val="ListParagraph"/>
        <w:ind w:left="0"/>
        <w:jc w:val="left"/>
        <w:rPr>
          <w:rFonts w:asciiTheme="minorHAnsi" w:hAnsiTheme="minorHAnsi" w:cstheme="minorHAnsi"/>
          <w:bCs/>
          <w:color w:val="000000" w:themeColor="text1"/>
        </w:rPr>
      </w:pPr>
      <w:r>
        <w:rPr>
          <w:rFonts w:asciiTheme="minorHAnsi" w:hAnsiTheme="minorHAnsi" w:cstheme="minorHAnsi"/>
          <w:b/>
          <w:bCs/>
          <w:color w:val="000000" w:themeColor="text1"/>
        </w:rPr>
        <w:t>F</w:t>
      </w:r>
      <w:r w:rsidRPr="00151BE4">
        <w:rPr>
          <w:rFonts w:asciiTheme="minorHAnsi" w:hAnsiTheme="minorHAnsi" w:cstheme="minorHAnsi"/>
          <w:b/>
          <w:bCs/>
          <w:color w:val="000000" w:themeColor="text1"/>
        </w:rPr>
        <w:t>igure 1</w:t>
      </w:r>
      <w:r w:rsidR="00386652" w:rsidRPr="00151BE4">
        <w:rPr>
          <w:rFonts w:asciiTheme="minorHAnsi" w:hAnsiTheme="minorHAnsi" w:cstheme="minorHAnsi"/>
          <w:b/>
          <w:bCs/>
          <w:color w:val="000000" w:themeColor="text1"/>
        </w:rPr>
        <w:t>:</w:t>
      </w:r>
      <w:r w:rsidR="00386652" w:rsidRPr="00151BE4">
        <w:rPr>
          <w:rFonts w:asciiTheme="minorHAnsi" w:hAnsiTheme="minorHAnsi" w:cstheme="minorHAnsi"/>
          <w:bCs/>
          <w:color w:val="000000" w:themeColor="text1"/>
        </w:rPr>
        <w:t xml:space="preserve"> </w:t>
      </w:r>
      <w:r w:rsidR="00386652" w:rsidRPr="008407DA">
        <w:rPr>
          <w:rFonts w:asciiTheme="minorHAnsi" w:hAnsiTheme="minorHAnsi" w:cstheme="minorHAnsi"/>
          <w:b/>
          <w:bCs/>
          <w:color w:val="000000" w:themeColor="text1"/>
        </w:rPr>
        <w:t>Experimental apparatus.</w:t>
      </w:r>
      <w:r w:rsidR="00386652" w:rsidRPr="00151BE4">
        <w:rPr>
          <w:rFonts w:asciiTheme="minorHAnsi" w:hAnsiTheme="minorHAnsi" w:cstheme="minorHAnsi"/>
          <w:bCs/>
          <w:color w:val="000000" w:themeColor="text1"/>
        </w:rPr>
        <w:t xml:space="preserve"> Using a foot pedal </w:t>
      </w:r>
      <w:r w:rsidR="00BD3CFE" w:rsidRPr="00151BE4">
        <w:rPr>
          <w:rFonts w:asciiTheme="minorHAnsi" w:hAnsiTheme="minorHAnsi" w:cstheme="minorHAnsi"/>
          <w:bCs/>
          <w:color w:val="000000" w:themeColor="text1"/>
        </w:rPr>
        <w:t xml:space="preserve">located </w:t>
      </w:r>
      <w:r w:rsidR="00386652" w:rsidRPr="00151BE4">
        <w:rPr>
          <w:rFonts w:asciiTheme="minorHAnsi" w:hAnsiTheme="minorHAnsi" w:cstheme="minorHAnsi"/>
          <w:bCs/>
          <w:color w:val="000000" w:themeColor="text1"/>
        </w:rPr>
        <w:t>under the right foot as a response pad, participants were asked to respond to unisensory and multisensory stimuli as quickly as possible.</w:t>
      </w:r>
      <w:r w:rsidR="00386652" w:rsidRPr="00151BE4">
        <w:rPr>
          <w:rFonts w:asciiTheme="minorHAnsi" w:hAnsiTheme="minorHAnsi" w:cstheme="minorHAnsi"/>
          <w:color w:val="000000" w:themeColor="text1"/>
          <w:shd w:val="clear" w:color="auto" w:fill="FFFFFF"/>
        </w:rPr>
        <w:t xml:space="preserve"> This figure has been reprinted with permission</w:t>
      </w:r>
      <w:r w:rsidR="00386652" w:rsidRPr="00151BE4">
        <w:rPr>
          <w:rFonts w:asciiTheme="minorHAnsi" w:hAnsiTheme="minorHAnsi" w:cstheme="minorHAnsi"/>
          <w:bCs/>
          <w:color w:val="000000" w:themeColor="text1"/>
        </w:rPr>
        <w:fldChar w:fldCharType="begin">
          <w:fldData xml:space="preserve">PEVuZE5vdGU+PENpdGU+PEF1dGhvcj5NYWhvbmV5PC9BdXRob3I+PFllYXI+MjAxODwvWWVhcj48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==
</w:fldData>
        </w:fldChar>
      </w:r>
      <w:r w:rsidR="00386652" w:rsidRPr="00151BE4">
        <w:rPr>
          <w:rFonts w:asciiTheme="minorHAnsi" w:hAnsiTheme="minorHAnsi" w:cstheme="minorHAnsi"/>
          <w:bCs/>
          <w:color w:val="000000" w:themeColor="text1"/>
        </w:rPr>
        <w:instrText xml:space="preserve"> ADDIN EN.CITE </w:instrText>
      </w:r>
      <w:r w:rsidR="00386652" w:rsidRPr="00151BE4">
        <w:rPr>
          <w:rFonts w:asciiTheme="minorHAnsi" w:hAnsiTheme="minorHAnsi" w:cstheme="minorHAnsi"/>
          <w:bCs/>
          <w:color w:val="000000" w:themeColor="text1"/>
        </w:rPr>
        <w:fldChar w:fldCharType="begin">
          <w:fldData xml:space="preserve">PEVuZE5vdGU+PENpdGU+PEF1dGhvcj5NYWhvbmV5PC9BdXRob3I+PFllYXI+MjAxODwvWWVhcj48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==
</w:fldData>
        </w:fldChar>
      </w:r>
      <w:r w:rsidR="00386652" w:rsidRPr="00151BE4">
        <w:rPr>
          <w:rFonts w:asciiTheme="minorHAnsi" w:hAnsiTheme="minorHAnsi" w:cstheme="minorHAnsi"/>
          <w:bCs/>
          <w:color w:val="000000" w:themeColor="text1"/>
        </w:rPr>
        <w:instrText xml:space="preserve"> ADDIN EN.CITE.DATA </w:instrText>
      </w:r>
      <w:r w:rsidR="00386652" w:rsidRPr="00151BE4">
        <w:rPr>
          <w:rFonts w:asciiTheme="minorHAnsi" w:hAnsiTheme="minorHAnsi" w:cstheme="minorHAnsi"/>
          <w:bCs/>
          <w:color w:val="000000" w:themeColor="text1"/>
        </w:rPr>
      </w:r>
      <w:r w:rsidR="00386652" w:rsidRPr="00151BE4">
        <w:rPr>
          <w:rFonts w:asciiTheme="minorHAnsi" w:hAnsiTheme="minorHAnsi" w:cstheme="minorHAnsi"/>
          <w:bCs/>
          <w:color w:val="000000" w:themeColor="text1"/>
        </w:rPr>
        <w:fldChar w:fldCharType="end"/>
      </w:r>
      <w:r w:rsidR="00386652" w:rsidRPr="00151BE4">
        <w:rPr>
          <w:rFonts w:asciiTheme="minorHAnsi" w:hAnsiTheme="minorHAnsi" w:cstheme="minorHAnsi"/>
          <w:bCs/>
          <w:color w:val="000000" w:themeColor="text1"/>
        </w:rPr>
      </w:r>
      <w:r w:rsidR="00386652" w:rsidRPr="00151BE4">
        <w:rPr>
          <w:rFonts w:asciiTheme="minorHAnsi" w:hAnsiTheme="minorHAnsi" w:cstheme="minorHAnsi"/>
          <w:bCs/>
          <w:color w:val="000000" w:themeColor="text1"/>
        </w:rPr>
        <w:fldChar w:fldCharType="separate"/>
      </w:r>
      <w:r w:rsidR="00386652" w:rsidRPr="00151BE4">
        <w:rPr>
          <w:rFonts w:asciiTheme="minorHAnsi" w:hAnsiTheme="minorHAnsi" w:cstheme="minorHAnsi"/>
          <w:bCs/>
          <w:noProof/>
          <w:color w:val="000000" w:themeColor="text1"/>
          <w:vertAlign w:val="superscript"/>
        </w:rPr>
        <w:t>22,28,29</w:t>
      </w:r>
      <w:r w:rsidR="00386652" w:rsidRPr="00151BE4">
        <w:rPr>
          <w:rFonts w:asciiTheme="minorHAnsi" w:hAnsiTheme="minorHAnsi" w:cstheme="minorHAnsi"/>
          <w:bCs/>
          <w:color w:val="000000" w:themeColor="text1"/>
        </w:rPr>
        <w:fldChar w:fldCharType="end"/>
      </w:r>
      <w:r w:rsidR="00244C4F">
        <w:rPr>
          <w:rFonts w:asciiTheme="minorHAnsi" w:hAnsiTheme="minorHAnsi" w:cstheme="minorHAnsi"/>
          <w:bCs/>
          <w:color w:val="000000" w:themeColor="text1"/>
        </w:rPr>
        <w:t>.</w:t>
      </w:r>
    </w:p>
    <w:p w14:paraId="5B411D08" w14:textId="77777777" w:rsidR="00386652" w:rsidRPr="00151BE4" w:rsidRDefault="00386652" w:rsidP="00386652">
      <w:pPr>
        <w:pStyle w:val="ListParagraph"/>
        <w:ind w:left="0"/>
        <w:jc w:val="left"/>
        <w:rPr>
          <w:rFonts w:asciiTheme="minorHAnsi" w:hAnsiTheme="minorHAnsi" w:cstheme="minorHAnsi"/>
          <w:bCs/>
          <w:color w:val="000000" w:themeColor="text1"/>
        </w:rPr>
      </w:pPr>
    </w:p>
    <w:p w14:paraId="6C03A03C" w14:textId="083AD656" w:rsidR="00386652" w:rsidRPr="00151BE4" w:rsidRDefault="004B1475" w:rsidP="00386652">
      <w:pPr>
        <w:rPr>
          <w:rFonts w:asciiTheme="minorHAnsi" w:hAnsiTheme="minorHAnsi" w:cstheme="minorHAnsi"/>
          <w:bCs/>
          <w:color w:val="000000" w:themeColor="text1"/>
        </w:rPr>
      </w:pPr>
      <w:r>
        <w:rPr>
          <w:rFonts w:asciiTheme="minorHAnsi" w:hAnsiTheme="minorHAnsi" w:cstheme="minorHAnsi"/>
          <w:b/>
          <w:bCs/>
          <w:color w:val="000000" w:themeColor="text1"/>
        </w:rPr>
        <w:t>F</w:t>
      </w:r>
      <w:r w:rsidRPr="00151BE4">
        <w:rPr>
          <w:rFonts w:asciiTheme="minorHAnsi" w:hAnsiTheme="minorHAnsi" w:cstheme="minorHAnsi"/>
          <w:b/>
          <w:bCs/>
          <w:color w:val="000000" w:themeColor="text1"/>
        </w:rPr>
        <w:t>igure 2:</w:t>
      </w:r>
      <w:r w:rsidRPr="00151BE4">
        <w:rPr>
          <w:rFonts w:asciiTheme="minorHAnsi" w:hAnsiTheme="minorHAnsi" w:cstheme="minorHAnsi"/>
          <w:bCs/>
          <w:color w:val="000000" w:themeColor="text1"/>
        </w:rPr>
        <w:t xml:space="preserve"> </w:t>
      </w:r>
      <w:r w:rsidR="00386652" w:rsidRPr="008407DA">
        <w:rPr>
          <w:rFonts w:asciiTheme="minorHAnsi" w:hAnsiTheme="minorHAnsi" w:cstheme="minorHAnsi"/>
          <w:b/>
          <w:bCs/>
          <w:color w:val="000000" w:themeColor="text1"/>
        </w:rPr>
        <w:t xml:space="preserve">Calculating the frequency </w:t>
      </w:r>
      <w:r w:rsidR="00386652" w:rsidRPr="008407DA">
        <w:rPr>
          <w:rFonts w:asciiTheme="minorHAnsi" w:hAnsiTheme="minorHAnsi" w:cstheme="minorHAnsi"/>
          <w:b/>
          <w:color w:val="2F2F2F"/>
          <w:shd w:val="clear" w:color="auto" w:fill="FFFFFF"/>
        </w:rPr>
        <w:t xml:space="preserve">of an RT occurring within a specified range of RTs </w:t>
      </w:r>
      <w:r w:rsidR="00386652" w:rsidRPr="008407DA">
        <w:rPr>
          <w:rFonts w:asciiTheme="minorHAnsi" w:hAnsiTheme="minorHAnsi" w:cstheme="minorHAnsi"/>
          <w:b/>
          <w:bCs/>
          <w:color w:val="000000" w:themeColor="text1"/>
        </w:rPr>
        <w:t>for each experimental condition</w:t>
      </w:r>
      <w:r w:rsidR="008407DA">
        <w:rPr>
          <w:rFonts w:asciiTheme="minorHAnsi" w:hAnsiTheme="minorHAnsi" w:cstheme="minorHAnsi"/>
          <w:b/>
          <w:bCs/>
          <w:color w:val="000000" w:themeColor="text1"/>
        </w:rPr>
        <w:t>.</w:t>
      </w:r>
      <w:r w:rsidR="00386652" w:rsidRPr="00151BE4">
        <w:rPr>
          <w:rFonts w:asciiTheme="minorHAnsi" w:hAnsiTheme="minorHAnsi" w:cstheme="minorHAnsi"/>
          <w:bCs/>
          <w:color w:val="000000" w:themeColor="text1"/>
        </w:rPr>
        <w:t xml:space="preserve"> a) Visual (V); b) Somatosensory (S); and c) Visual-Somatosensory (VS).</w:t>
      </w:r>
    </w:p>
    <w:p w14:paraId="6226FFF4" w14:textId="77777777" w:rsidR="00386652" w:rsidRPr="00151BE4" w:rsidRDefault="00386652" w:rsidP="00386652">
      <w:pPr>
        <w:rPr>
          <w:rFonts w:asciiTheme="minorHAnsi" w:hAnsiTheme="minorHAnsi" w:cstheme="minorHAnsi"/>
          <w:b/>
          <w:bCs/>
          <w:color w:val="000000" w:themeColor="text1"/>
        </w:rPr>
      </w:pPr>
    </w:p>
    <w:p w14:paraId="0D360BAF" w14:textId="0A9E90D8" w:rsidR="00386652" w:rsidRPr="00151BE4" w:rsidRDefault="004B1475" w:rsidP="00386652">
      <w:pPr>
        <w:rPr>
          <w:rFonts w:asciiTheme="minorHAnsi" w:hAnsiTheme="minorHAnsi" w:cstheme="minorHAnsi"/>
          <w:bCs/>
          <w:color w:val="000000" w:themeColor="text1"/>
        </w:rPr>
      </w:pPr>
      <w:r>
        <w:rPr>
          <w:rFonts w:asciiTheme="minorHAnsi" w:hAnsiTheme="minorHAnsi" w:cstheme="minorHAnsi"/>
          <w:b/>
          <w:bCs/>
          <w:color w:val="000000" w:themeColor="text1"/>
        </w:rPr>
        <w:t>F</w:t>
      </w:r>
      <w:r w:rsidRPr="00151BE4">
        <w:rPr>
          <w:rFonts w:asciiTheme="minorHAnsi" w:hAnsiTheme="minorHAnsi" w:cstheme="minorHAnsi"/>
          <w:b/>
          <w:bCs/>
          <w:color w:val="000000" w:themeColor="text1"/>
        </w:rPr>
        <w:t>igure</w:t>
      </w:r>
      <w:r w:rsidR="00386652" w:rsidRPr="00151BE4">
        <w:rPr>
          <w:rFonts w:asciiTheme="minorHAnsi" w:hAnsiTheme="minorHAnsi" w:cstheme="minorHAnsi"/>
          <w:b/>
          <w:bCs/>
          <w:color w:val="000000" w:themeColor="text1"/>
        </w:rPr>
        <w:t xml:space="preserve"> 3:</w:t>
      </w:r>
      <w:r w:rsidR="00386652" w:rsidRPr="00151BE4">
        <w:rPr>
          <w:rFonts w:asciiTheme="minorHAnsi" w:hAnsiTheme="minorHAnsi" w:cstheme="minorHAnsi"/>
          <w:bCs/>
          <w:color w:val="000000" w:themeColor="text1"/>
        </w:rPr>
        <w:t xml:space="preserve"> </w:t>
      </w:r>
      <w:r w:rsidR="00386652" w:rsidRPr="008407DA">
        <w:rPr>
          <w:rFonts w:asciiTheme="minorHAnsi" w:hAnsiTheme="minorHAnsi" w:cstheme="minorHAnsi"/>
          <w:b/>
          <w:bCs/>
          <w:color w:val="000000" w:themeColor="text1"/>
        </w:rPr>
        <w:t>Creating the cumulative distribution frequency for the experimental conditions.</w:t>
      </w:r>
      <w:r w:rsidR="00386652" w:rsidRPr="00151BE4">
        <w:rPr>
          <w:rFonts w:asciiTheme="minorHAnsi" w:hAnsiTheme="minorHAnsi" w:cstheme="minorHAnsi"/>
          <w:bCs/>
          <w:color w:val="000000" w:themeColor="text1"/>
        </w:rPr>
        <w:t xml:space="preserve"> This figure depicts the summation of the cumulative probability at the 95%ile bin for the Soma (S) condition.</w:t>
      </w:r>
    </w:p>
    <w:p w14:paraId="6D6AFC75" w14:textId="77777777" w:rsidR="00386652" w:rsidRPr="00151BE4" w:rsidRDefault="00386652" w:rsidP="00386652">
      <w:pPr>
        <w:rPr>
          <w:rFonts w:asciiTheme="minorHAnsi" w:hAnsiTheme="minorHAnsi" w:cstheme="minorHAnsi"/>
          <w:b/>
          <w:bCs/>
          <w:color w:val="000000" w:themeColor="text1"/>
        </w:rPr>
      </w:pPr>
    </w:p>
    <w:p w14:paraId="3C640413" w14:textId="29997A9B" w:rsidR="00386652" w:rsidRPr="008407DA" w:rsidRDefault="004B1475" w:rsidP="00386652">
      <w:pPr>
        <w:rPr>
          <w:rFonts w:asciiTheme="minorHAnsi" w:hAnsiTheme="minorHAnsi" w:cstheme="minorHAnsi"/>
          <w:b/>
          <w:bCs/>
          <w:color w:val="000000" w:themeColor="text1"/>
        </w:rPr>
      </w:pPr>
      <w:r>
        <w:rPr>
          <w:rFonts w:asciiTheme="minorHAnsi" w:hAnsiTheme="minorHAnsi" w:cstheme="minorHAnsi"/>
          <w:b/>
          <w:bCs/>
          <w:color w:val="000000" w:themeColor="text1"/>
        </w:rPr>
        <w:t>F</w:t>
      </w:r>
      <w:r w:rsidRPr="00151BE4">
        <w:rPr>
          <w:rFonts w:asciiTheme="minorHAnsi" w:hAnsiTheme="minorHAnsi" w:cstheme="minorHAnsi"/>
          <w:b/>
          <w:bCs/>
          <w:color w:val="000000" w:themeColor="text1"/>
        </w:rPr>
        <w:t>igure</w:t>
      </w:r>
      <w:r w:rsidR="00386652" w:rsidRPr="00151BE4">
        <w:rPr>
          <w:rFonts w:asciiTheme="minorHAnsi" w:hAnsiTheme="minorHAnsi" w:cstheme="minorHAnsi"/>
          <w:b/>
          <w:bCs/>
          <w:color w:val="000000" w:themeColor="text1"/>
        </w:rPr>
        <w:t xml:space="preserve"> 4:</w:t>
      </w:r>
      <w:r w:rsidR="00386652" w:rsidRPr="00151BE4">
        <w:rPr>
          <w:rFonts w:asciiTheme="minorHAnsi" w:hAnsiTheme="minorHAnsi" w:cstheme="minorHAnsi"/>
          <w:bCs/>
          <w:color w:val="000000" w:themeColor="text1"/>
        </w:rPr>
        <w:t xml:space="preserve"> </w:t>
      </w:r>
      <w:r w:rsidR="00386652" w:rsidRPr="008407DA">
        <w:rPr>
          <w:rFonts w:asciiTheme="minorHAnsi" w:hAnsiTheme="minorHAnsi" w:cstheme="minorHAnsi"/>
          <w:b/>
          <w:bCs/>
          <w:color w:val="000000" w:themeColor="text1"/>
        </w:rPr>
        <w:t>Plotting the Actual CDF (VS condition; purple trace) as a function of quantile.</w:t>
      </w:r>
    </w:p>
    <w:p w14:paraId="63FD1236" w14:textId="77777777" w:rsidR="00386652" w:rsidRPr="00151BE4" w:rsidRDefault="00386652" w:rsidP="00386652">
      <w:pPr>
        <w:rPr>
          <w:rFonts w:asciiTheme="minorHAnsi" w:hAnsiTheme="minorHAnsi" w:cstheme="minorHAnsi"/>
          <w:b/>
          <w:bCs/>
          <w:color w:val="000000" w:themeColor="text1"/>
        </w:rPr>
      </w:pPr>
    </w:p>
    <w:p w14:paraId="7EB07C21" w14:textId="300A3FE0" w:rsidR="00386652" w:rsidRPr="00151BE4" w:rsidRDefault="004B1475" w:rsidP="00386652">
      <w:pPr>
        <w:rPr>
          <w:rFonts w:asciiTheme="minorHAnsi" w:hAnsiTheme="minorHAnsi" w:cstheme="minorHAnsi"/>
          <w:bCs/>
          <w:color w:val="000000" w:themeColor="text1"/>
        </w:rPr>
      </w:pPr>
      <w:r>
        <w:rPr>
          <w:rFonts w:asciiTheme="minorHAnsi" w:hAnsiTheme="minorHAnsi" w:cstheme="minorHAnsi"/>
          <w:b/>
          <w:bCs/>
          <w:color w:val="000000" w:themeColor="text1"/>
        </w:rPr>
        <w:t>F</w:t>
      </w:r>
      <w:r w:rsidRPr="00151BE4">
        <w:rPr>
          <w:rFonts w:asciiTheme="minorHAnsi" w:hAnsiTheme="minorHAnsi" w:cstheme="minorHAnsi"/>
          <w:b/>
          <w:bCs/>
          <w:color w:val="000000" w:themeColor="text1"/>
        </w:rPr>
        <w:t>igure</w:t>
      </w:r>
      <w:r w:rsidR="00386652" w:rsidRPr="00151BE4">
        <w:rPr>
          <w:rFonts w:asciiTheme="minorHAnsi" w:hAnsiTheme="minorHAnsi" w:cstheme="minorHAnsi"/>
          <w:b/>
          <w:bCs/>
          <w:color w:val="000000" w:themeColor="text1"/>
        </w:rPr>
        <w:t xml:space="preserve"> 5:</w:t>
      </w:r>
      <w:r w:rsidR="00386652" w:rsidRPr="00151BE4">
        <w:rPr>
          <w:rFonts w:asciiTheme="minorHAnsi" w:hAnsiTheme="minorHAnsi" w:cstheme="minorHAnsi"/>
          <w:bCs/>
          <w:color w:val="000000" w:themeColor="text1"/>
        </w:rPr>
        <w:t xml:space="preserve"> </w:t>
      </w:r>
      <w:r w:rsidR="00386652" w:rsidRPr="008407DA">
        <w:rPr>
          <w:rFonts w:asciiTheme="minorHAnsi" w:hAnsiTheme="minorHAnsi" w:cstheme="minorHAnsi"/>
          <w:b/>
          <w:bCs/>
          <w:color w:val="000000" w:themeColor="text1"/>
        </w:rPr>
        <w:t>Calculating the Predicted CDF. Sum the CDFs of the two unisensory CDFs while including an upper limit = 1 for each of the quantiles from 0.00 to 1.00</w:t>
      </w:r>
      <w:r w:rsidR="00BD3CFE" w:rsidRPr="008407DA">
        <w:rPr>
          <w:rFonts w:asciiTheme="minorHAnsi" w:hAnsiTheme="minorHAnsi" w:cstheme="minorHAnsi"/>
          <w:b/>
          <w:bCs/>
          <w:color w:val="000000" w:themeColor="text1"/>
        </w:rPr>
        <w:t>.</w:t>
      </w:r>
    </w:p>
    <w:p w14:paraId="5396E803" w14:textId="77777777" w:rsidR="00386652" w:rsidRPr="00151BE4" w:rsidRDefault="00386652" w:rsidP="00386652">
      <w:pPr>
        <w:rPr>
          <w:rFonts w:asciiTheme="minorHAnsi" w:hAnsiTheme="minorHAnsi" w:cstheme="minorHAnsi"/>
          <w:b/>
          <w:bCs/>
          <w:color w:val="000000" w:themeColor="text1"/>
        </w:rPr>
      </w:pPr>
    </w:p>
    <w:p w14:paraId="5F4F95D4" w14:textId="55B3CDAE" w:rsidR="00386652" w:rsidRPr="00151BE4" w:rsidRDefault="004B1475" w:rsidP="00386652">
      <w:pPr>
        <w:rPr>
          <w:rFonts w:asciiTheme="minorHAnsi" w:hAnsiTheme="minorHAnsi" w:cstheme="minorHAnsi"/>
          <w:bCs/>
          <w:color w:val="000000" w:themeColor="text1"/>
        </w:rPr>
      </w:pPr>
      <w:r>
        <w:rPr>
          <w:rFonts w:asciiTheme="minorHAnsi" w:hAnsiTheme="minorHAnsi" w:cstheme="minorHAnsi"/>
          <w:b/>
          <w:bCs/>
          <w:color w:val="000000" w:themeColor="text1"/>
        </w:rPr>
        <w:t>F</w:t>
      </w:r>
      <w:r w:rsidRPr="00151BE4">
        <w:rPr>
          <w:rFonts w:asciiTheme="minorHAnsi" w:hAnsiTheme="minorHAnsi" w:cstheme="minorHAnsi"/>
          <w:b/>
          <w:bCs/>
          <w:color w:val="000000" w:themeColor="text1"/>
        </w:rPr>
        <w:t>igure</w:t>
      </w:r>
      <w:r w:rsidR="00386652" w:rsidRPr="00151BE4">
        <w:rPr>
          <w:rFonts w:asciiTheme="minorHAnsi" w:hAnsiTheme="minorHAnsi" w:cstheme="minorHAnsi"/>
          <w:b/>
          <w:bCs/>
          <w:color w:val="000000" w:themeColor="text1"/>
        </w:rPr>
        <w:t xml:space="preserve"> 6</w:t>
      </w:r>
      <w:r w:rsidR="00386652" w:rsidRPr="008407DA">
        <w:rPr>
          <w:rFonts w:asciiTheme="minorHAnsi" w:hAnsiTheme="minorHAnsi" w:cstheme="minorHAnsi"/>
          <w:b/>
          <w:bCs/>
          <w:color w:val="000000" w:themeColor="text1"/>
        </w:rPr>
        <w:t>: Create the Race Model Inequality (RMI).</w:t>
      </w:r>
      <w:r w:rsidR="00386652" w:rsidRPr="00151BE4">
        <w:rPr>
          <w:rFonts w:asciiTheme="minorHAnsi" w:hAnsiTheme="minorHAnsi" w:cstheme="minorHAnsi"/>
          <w:bCs/>
          <w:color w:val="000000" w:themeColor="text1"/>
        </w:rPr>
        <w:t xml:space="preserve">  Subtract the CDF of the predicted CDF from the actual CDF for </w:t>
      </w:r>
      <w:r w:rsidR="00BD3CFE" w:rsidRPr="00151BE4">
        <w:rPr>
          <w:rFonts w:asciiTheme="minorHAnsi" w:hAnsiTheme="minorHAnsi" w:cstheme="minorHAnsi"/>
          <w:bCs/>
          <w:color w:val="000000" w:themeColor="text1"/>
        </w:rPr>
        <w:t>each</w:t>
      </w:r>
      <w:r w:rsidR="00386652" w:rsidRPr="00151BE4">
        <w:rPr>
          <w:rFonts w:asciiTheme="minorHAnsi" w:hAnsiTheme="minorHAnsi" w:cstheme="minorHAnsi"/>
          <w:bCs/>
          <w:color w:val="000000" w:themeColor="text1"/>
        </w:rPr>
        <w:t xml:space="preserve"> quantile.</w:t>
      </w:r>
    </w:p>
    <w:p w14:paraId="0B33BE96" w14:textId="77777777" w:rsidR="00386652" w:rsidRPr="00151BE4" w:rsidRDefault="00386652" w:rsidP="00386652">
      <w:pPr>
        <w:rPr>
          <w:rFonts w:asciiTheme="minorHAnsi" w:hAnsiTheme="minorHAnsi" w:cstheme="minorHAnsi"/>
          <w:b/>
          <w:bCs/>
          <w:color w:val="000000" w:themeColor="text1"/>
        </w:rPr>
      </w:pPr>
    </w:p>
    <w:p w14:paraId="5B23286D" w14:textId="03612A25" w:rsidR="00386652" w:rsidRPr="00151BE4" w:rsidRDefault="004B1475" w:rsidP="00386652">
      <w:pPr>
        <w:pStyle w:val="ListParagraph"/>
        <w:ind w:left="0"/>
        <w:outlineLvl w:val="0"/>
        <w:rPr>
          <w:rFonts w:asciiTheme="minorHAnsi" w:hAnsiTheme="minorHAnsi" w:cstheme="minorHAnsi"/>
          <w:color w:val="000000" w:themeColor="text1"/>
          <w:highlight w:val="yellow"/>
        </w:rPr>
      </w:pPr>
      <w:r>
        <w:rPr>
          <w:rFonts w:asciiTheme="minorHAnsi" w:hAnsiTheme="minorHAnsi" w:cstheme="minorHAnsi"/>
          <w:b/>
          <w:bCs/>
          <w:color w:val="000000" w:themeColor="text1"/>
        </w:rPr>
        <w:t>F</w:t>
      </w:r>
      <w:r w:rsidRPr="00151BE4">
        <w:rPr>
          <w:rFonts w:asciiTheme="minorHAnsi" w:hAnsiTheme="minorHAnsi" w:cstheme="minorHAnsi"/>
          <w:b/>
          <w:bCs/>
          <w:color w:val="000000" w:themeColor="text1"/>
        </w:rPr>
        <w:t>igure</w:t>
      </w:r>
      <w:r w:rsidR="00386652" w:rsidRPr="00151BE4">
        <w:rPr>
          <w:rFonts w:asciiTheme="minorHAnsi" w:hAnsiTheme="minorHAnsi" w:cstheme="minorHAnsi"/>
          <w:b/>
          <w:bCs/>
          <w:color w:val="000000" w:themeColor="text1"/>
        </w:rPr>
        <w:t xml:space="preserve"> 7</w:t>
      </w:r>
      <w:r w:rsidR="00386652" w:rsidRPr="008407DA">
        <w:rPr>
          <w:rFonts w:asciiTheme="minorHAnsi" w:hAnsiTheme="minorHAnsi" w:cstheme="minorHAnsi"/>
          <w:b/>
          <w:bCs/>
          <w:color w:val="000000" w:themeColor="text1"/>
        </w:rPr>
        <w:t>: Plot the individual RMI</w:t>
      </w:r>
      <w:r w:rsidR="00386652" w:rsidRPr="008407DA">
        <w:rPr>
          <w:rFonts w:asciiTheme="minorHAnsi" w:hAnsiTheme="minorHAnsi" w:cstheme="minorHAnsi"/>
          <w:b/>
          <w:color w:val="000000" w:themeColor="text1"/>
        </w:rPr>
        <w:t xml:space="preserve"> values.</w:t>
      </w:r>
      <w:r w:rsidR="00386652" w:rsidRPr="00151BE4">
        <w:rPr>
          <w:rFonts w:asciiTheme="minorHAnsi" w:hAnsiTheme="minorHAnsi" w:cstheme="minorHAnsi"/>
          <w:color w:val="000000" w:themeColor="text1"/>
        </w:rPr>
        <w:t xml:space="preserve"> The x-axis represents each of the 21 quantiles (column AC) and the y-axis represents the probability difference between CDFs (column AH). The green highlighted portion of the RMI depicts the positive or violated portion of the waveform, indicative of multisensory integration.</w:t>
      </w:r>
    </w:p>
    <w:p w14:paraId="6ED2D6AE" w14:textId="77777777" w:rsidR="00386652" w:rsidRPr="00151BE4" w:rsidRDefault="00386652" w:rsidP="00386652">
      <w:pPr>
        <w:rPr>
          <w:rFonts w:asciiTheme="minorHAnsi" w:hAnsiTheme="minorHAnsi" w:cstheme="minorHAnsi"/>
          <w:b/>
          <w:bCs/>
          <w:color w:val="000000" w:themeColor="text1"/>
        </w:rPr>
      </w:pPr>
    </w:p>
    <w:p w14:paraId="2982BF6F" w14:textId="77A4E2DE" w:rsidR="00386652" w:rsidRPr="00151BE4" w:rsidRDefault="004B1475" w:rsidP="00386652">
      <w:pPr>
        <w:pStyle w:val="ListParagraph"/>
        <w:ind w:left="0"/>
        <w:outlineLvl w:val="0"/>
        <w:rPr>
          <w:rFonts w:asciiTheme="minorHAnsi" w:hAnsiTheme="minorHAnsi" w:cstheme="minorHAnsi"/>
          <w:i/>
          <w:color w:val="000000" w:themeColor="text1"/>
          <w:highlight w:val="yellow"/>
        </w:rPr>
      </w:pPr>
      <w:r>
        <w:rPr>
          <w:rFonts w:asciiTheme="minorHAnsi" w:hAnsiTheme="minorHAnsi" w:cstheme="minorHAnsi"/>
          <w:b/>
          <w:bCs/>
          <w:color w:val="000000" w:themeColor="text1"/>
        </w:rPr>
        <w:t>F</w:t>
      </w:r>
      <w:r w:rsidRPr="00151BE4">
        <w:rPr>
          <w:rFonts w:asciiTheme="minorHAnsi" w:hAnsiTheme="minorHAnsi" w:cstheme="minorHAnsi"/>
          <w:b/>
          <w:bCs/>
          <w:color w:val="000000" w:themeColor="text1"/>
        </w:rPr>
        <w:t>igure</w:t>
      </w:r>
      <w:r w:rsidR="00386652" w:rsidRPr="00151BE4">
        <w:rPr>
          <w:rFonts w:asciiTheme="minorHAnsi" w:hAnsiTheme="minorHAnsi" w:cstheme="minorHAnsi"/>
          <w:b/>
          <w:bCs/>
          <w:color w:val="000000" w:themeColor="text1"/>
        </w:rPr>
        <w:t xml:space="preserve"> 8</w:t>
      </w:r>
      <w:r w:rsidR="00386652" w:rsidRPr="008407DA">
        <w:rPr>
          <w:rFonts w:asciiTheme="minorHAnsi" w:hAnsiTheme="minorHAnsi" w:cstheme="minorHAnsi"/>
          <w:b/>
          <w:bCs/>
          <w:color w:val="000000" w:themeColor="text1"/>
        </w:rPr>
        <w:t>: Calculating</w:t>
      </w:r>
      <w:r w:rsidR="00BD3CFE" w:rsidRPr="008407DA">
        <w:rPr>
          <w:rFonts w:asciiTheme="minorHAnsi" w:hAnsiTheme="minorHAnsi" w:cstheme="minorHAnsi"/>
          <w:b/>
          <w:bCs/>
          <w:color w:val="000000" w:themeColor="text1"/>
        </w:rPr>
        <w:t xml:space="preserve"> an</w:t>
      </w:r>
      <w:r w:rsidR="00386652" w:rsidRPr="008407DA">
        <w:rPr>
          <w:rFonts w:asciiTheme="minorHAnsi" w:hAnsiTheme="minorHAnsi" w:cstheme="minorHAnsi"/>
          <w:b/>
          <w:bCs/>
          <w:color w:val="000000" w:themeColor="text1"/>
        </w:rPr>
        <w:t xml:space="preserve"> </w:t>
      </w:r>
      <w:r w:rsidR="00BD3CFE" w:rsidRPr="008407DA">
        <w:rPr>
          <w:rFonts w:asciiTheme="minorHAnsi" w:hAnsiTheme="minorHAnsi" w:cstheme="minorHAnsi"/>
          <w:b/>
          <w:bCs/>
          <w:color w:val="000000" w:themeColor="text1"/>
        </w:rPr>
        <w:t xml:space="preserve">individual’s </w:t>
      </w:r>
      <w:r w:rsidR="00386652" w:rsidRPr="008407DA">
        <w:rPr>
          <w:rFonts w:asciiTheme="minorHAnsi" w:hAnsiTheme="minorHAnsi" w:cstheme="minorHAnsi"/>
          <w:b/>
          <w:bCs/>
          <w:color w:val="000000" w:themeColor="text1"/>
        </w:rPr>
        <w:t>Area-Under-the-Curve (AUC).</w:t>
      </w:r>
      <w:r w:rsidR="00386652" w:rsidRPr="00151BE4">
        <w:rPr>
          <w:rFonts w:asciiTheme="minorHAnsi" w:hAnsiTheme="minorHAnsi" w:cstheme="minorHAnsi"/>
          <w:bCs/>
          <w:color w:val="000000" w:themeColor="text1"/>
        </w:rPr>
        <w:t xml:space="preserve"> a) Sum the </w:t>
      </w:r>
      <w:r w:rsidR="00386652" w:rsidRPr="00151BE4">
        <w:rPr>
          <w:rFonts w:asciiTheme="minorHAnsi" w:hAnsiTheme="minorHAnsi" w:cstheme="minorHAnsi"/>
          <w:color w:val="000000" w:themeColor="text1"/>
        </w:rPr>
        <w:t xml:space="preserve">CDF difference value at </w:t>
      </w:r>
      <w:r w:rsidR="00BD3CFE" w:rsidRPr="00151BE4">
        <w:rPr>
          <w:rFonts w:asciiTheme="minorHAnsi" w:hAnsiTheme="minorHAnsi" w:cstheme="minorHAnsi"/>
          <w:color w:val="000000" w:themeColor="text1"/>
        </w:rPr>
        <w:t>quantile</w:t>
      </w:r>
      <w:r w:rsidR="00386652" w:rsidRPr="00151BE4">
        <w:rPr>
          <w:rFonts w:asciiTheme="minorHAnsi" w:hAnsiTheme="minorHAnsi" w:cstheme="minorHAnsi"/>
          <w:color w:val="000000" w:themeColor="text1"/>
        </w:rPr>
        <w:t xml:space="preserve"> 1 (0.00) with the CDF difference value of </w:t>
      </w:r>
      <w:r w:rsidR="00BD3CFE" w:rsidRPr="00151BE4">
        <w:rPr>
          <w:rFonts w:asciiTheme="minorHAnsi" w:hAnsiTheme="minorHAnsi" w:cstheme="minorHAnsi"/>
          <w:color w:val="000000" w:themeColor="text1"/>
        </w:rPr>
        <w:t>quantile</w:t>
      </w:r>
      <w:r w:rsidR="00386652" w:rsidRPr="00151BE4">
        <w:rPr>
          <w:rFonts w:asciiTheme="minorHAnsi" w:hAnsiTheme="minorHAnsi" w:cstheme="minorHAnsi"/>
          <w:color w:val="000000" w:themeColor="text1"/>
        </w:rPr>
        <w:t xml:space="preserve"> 2 (0.05) and then divide by two to create a measure of AUC from 0.00 – 0.05. b-c) Repeat step a) for each consecutive pair of </w:t>
      </w:r>
      <w:r w:rsidR="00BD3CFE" w:rsidRPr="00151BE4">
        <w:rPr>
          <w:rFonts w:asciiTheme="minorHAnsi" w:hAnsiTheme="minorHAnsi" w:cstheme="minorHAnsi"/>
          <w:color w:val="000000" w:themeColor="text1"/>
        </w:rPr>
        <w:t>quantiles</w:t>
      </w:r>
      <w:r w:rsidR="00386652" w:rsidRPr="00151BE4">
        <w:rPr>
          <w:rFonts w:asciiTheme="minorHAnsi" w:hAnsiTheme="minorHAnsi" w:cstheme="minorHAnsi"/>
          <w:color w:val="000000" w:themeColor="text1"/>
        </w:rPr>
        <w:t xml:space="preserve"> (e.g., 0.05 - 0.10 and 0.10 – 0.15) to attain the AUC for each </w:t>
      </w:r>
      <w:r w:rsidR="00EB5F20" w:rsidRPr="00151BE4">
        <w:rPr>
          <w:rFonts w:asciiTheme="minorHAnsi" w:hAnsiTheme="minorHAnsi" w:cstheme="minorHAnsi"/>
          <w:color w:val="000000" w:themeColor="text1"/>
        </w:rPr>
        <w:t>quantile</w:t>
      </w:r>
      <w:r w:rsidR="00386652" w:rsidRPr="00151BE4">
        <w:rPr>
          <w:rFonts w:asciiTheme="minorHAnsi" w:hAnsiTheme="minorHAnsi" w:cstheme="minorHAnsi"/>
          <w:color w:val="000000" w:themeColor="text1"/>
        </w:rPr>
        <w:t xml:space="preserve"> range. d) Sum the AUC for each time bin range to obtain the total AUC for the entire time bin window</w:t>
      </w:r>
      <w:r w:rsidR="00BD3CFE" w:rsidRPr="00151BE4">
        <w:rPr>
          <w:rFonts w:asciiTheme="minorHAnsi" w:hAnsiTheme="minorHAnsi" w:cstheme="minorHAnsi"/>
          <w:color w:val="000000" w:themeColor="text1"/>
        </w:rPr>
        <w:t xml:space="preserve"> identified in 5.3</w:t>
      </w:r>
      <w:r w:rsidR="00EB5F20" w:rsidRPr="00151BE4">
        <w:rPr>
          <w:rFonts w:asciiTheme="minorHAnsi" w:hAnsiTheme="minorHAnsi" w:cstheme="minorHAnsi"/>
          <w:color w:val="000000" w:themeColor="text1"/>
        </w:rPr>
        <w:t xml:space="preserve">. Note this example includes a wider quantile range (0.00 – 0.15) for illustrative purposes </w:t>
      </w:r>
      <w:r w:rsidR="00EB5F20" w:rsidRPr="00151BE4">
        <w:rPr>
          <w:rFonts w:asciiTheme="minorHAnsi" w:hAnsiTheme="minorHAnsi" w:cstheme="minorHAnsi"/>
          <w:color w:val="000000" w:themeColor="text1"/>
        </w:rPr>
        <w:lastRenderedPageBreak/>
        <w:t>only.</w:t>
      </w:r>
    </w:p>
    <w:p w14:paraId="17F6C04C" w14:textId="77777777" w:rsidR="00386652" w:rsidRPr="00151BE4" w:rsidRDefault="00386652" w:rsidP="00386652">
      <w:pPr>
        <w:rPr>
          <w:rFonts w:asciiTheme="minorHAnsi" w:hAnsiTheme="minorHAnsi" w:cstheme="minorHAnsi"/>
          <w:b/>
          <w:bCs/>
          <w:color w:val="000000" w:themeColor="text1"/>
        </w:rPr>
      </w:pPr>
    </w:p>
    <w:p w14:paraId="703BD536" w14:textId="1A68EEF6" w:rsidR="00386652" w:rsidRPr="00151BE4" w:rsidRDefault="004B1475" w:rsidP="00386652">
      <w:pPr>
        <w:rPr>
          <w:rFonts w:asciiTheme="minorHAnsi" w:hAnsiTheme="minorHAnsi" w:cstheme="minorHAnsi"/>
          <w:color w:val="000000" w:themeColor="text1"/>
        </w:rPr>
      </w:pPr>
      <w:r>
        <w:rPr>
          <w:rFonts w:asciiTheme="minorHAnsi" w:hAnsiTheme="minorHAnsi" w:cstheme="minorHAnsi"/>
          <w:b/>
          <w:bCs/>
          <w:color w:val="000000" w:themeColor="text1"/>
        </w:rPr>
        <w:t>F</w:t>
      </w:r>
      <w:r w:rsidRPr="00151BE4">
        <w:rPr>
          <w:rFonts w:asciiTheme="minorHAnsi" w:hAnsiTheme="minorHAnsi" w:cstheme="minorHAnsi"/>
          <w:b/>
          <w:bCs/>
          <w:color w:val="000000" w:themeColor="text1"/>
        </w:rPr>
        <w:t>igure</w:t>
      </w:r>
      <w:r w:rsidR="00386652" w:rsidRPr="00151BE4">
        <w:rPr>
          <w:rFonts w:asciiTheme="minorHAnsi" w:hAnsiTheme="minorHAnsi" w:cstheme="minorHAnsi"/>
          <w:b/>
          <w:bCs/>
          <w:color w:val="000000" w:themeColor="text1"/>
        </w:rPr>
        <w:t xml:space="preserve"> 9: Race Model Inequality: Overall </w:t>
      </w:r>
      <w:r w:rsidR="00EB5F20" w:rsidRPr="00151BE4">
        <w:rPr>
          <w:rFonts w:asciiTheme="minorHAnsi" w:hAnsiTheme="minorHAnsi" w:cstheme="minorHAnsi"/>
          <w:b/>
          <w:bCs/>
          <w:color w:val="000000" w:themeColor="text1"/>
        </w:rPr>
        <w:t>and</w:t>
      </w:r>
      <w:r w:rsidR="00386652" w:rsidRPr="00151BE4">
        <w:rPr>
          <w:rFonts w:asciiTheme="minorHAnsi" w:hAnsiTheme="minorHAnsi" w:cstheme="minorHAnsi"/>
          <w:b/>
          <w:bCs/>
          <w:color w:val="000000" w:themeColor="text1"/>
        </w:rPr>
        <w:t xml:space="preserve"> by Group Classification.</w:t>
      </w:r>
      <w:r w:rsidR="00386652" w:rsidRPr="00151BE4">
        <w:rPr>
          <w:rFonts w:asciiTheme="minorHAnsi" w:hAnsiTheme="minorHAnsi" w:cstheme="minorHAnsi"/>
          <w:bCs/>
          <w:color w:val="000000" w:themeColor="text1"/>
        </w:rPr>
        <w:t xml:space="preserve"> The group-averaged difference between actual and predicted CDFs over the trajectory of all </w:t>
      </w:r>
      <w:r w:rsidR="00EB5F20" w:rsidRPr="00151BE4">
        <w:rPr>
          <w:rFonts w:asciiTheme="minorHAnsi" w:hAnsiTheme="minorHAnsi" w:cstheme="minorHAnsi"/>
          <w:bCs/>
          <w:color w:val="000000" w:themeColor="text1"/>
        </w:rPr>
        <w:t>quantiles</w:t>
      </w:r>
      <w:r w:rsidR="00386652" w:rsidRPr="00151BE4">
        <w:rPr>
          <w:rFonts w:asciiTheme="minorHAnsi" w:hAnsiTheme="minorHAnsi" w:cstheme="minorHAnsi"/>
          <w:bCs/>
          <w:color w:val="000000" w:themeColor="text1"/>
        </w:rPr>
        <w:t xml:space="preserve"> is represented by the dashed trace.</w:t>
      </w:r>
      <w:r w:rsidR="00E56BF9">
        <w:rPr>
          <w:rFonts w:asciiTheme="minorHAnsi" w:hAnsiTheme="minorHAnsi" w:cstheme="minorHAnsi"/>
          <w:bCs/>
          <w:color w:val="000000" w:themeColor="text1"/>
        </w:rPr>
        <w:t xml:space="preserve"> </w:t>
      </w:r>
      <w:r w:rsidR="00386652" w:rsidRPr="00151BE4">
        <w:rPr>
          <w:rFonts w:asciiTheme="minorHAnsi" w:hAnsiTheme="minorHAnsi" w:cstheme="minorHAnsi"/>
          <w:bCs/>
          <w:color w:val="000000" w:themeColor="text1"/>
        </w:rPr>
        <w:t>The solid traces represent each of the four multisensory integration classifications defined</w:t>
      </w:r>
      <w:r w:rsidR="00EB5F20" w:rsidRPr="00151BE4">
        <w:rPr>
          <w:rFonts w:asciiTheme="minorHAnsi" w:hAnsiTheme="minorHAnsi" w:cstheme="minorHAnsi"/>
          <w:bCs/>
          <w:color w:val="000000" w:themeColor="text1"/>
        </w:rPr>
        <w:t xml:space="preserve"> above</w:t>
      </w:r>
      <w:r w:rsidR="00386652" w:rsidRPr="00151BE4">
        <w:rPr>
          <w:rFonts w:asciiTheme="minorHAnsi" w:hAnsiTheme="minorHAnsi" w:cstheme="minorHAnsi"/>
          <w:bCs/>
          <w:color w:val="000000" w:themeColor="text1"/>
        </w:rPr>
        <w:t xml:space="preserve"> based on</w:t>
      </w:r>
      <w:r w:rsidR="00E56BF9">
        <w:rPr>
          <w:rFonts w:asciiTheme="minorHAnsi" w:hAnsiTheme="minorHAnsi" w:cstheme="minorHAnsi"/>
          <w:bCs/>
          <w:color w:val="000000" w:themeColor="text1"/>
        </w:rPr>
        <w:t xml:space="preserve"> the</w:t>
      </w:r>
      <w:r w:rsidR="00386652" w:rsidRPr="00151BE4">
        <w:rPr>
          <w:rFonts w:asciiTheme="minorHAnsi" w:hAnsiTheme="minorHAnsi" w:cstheme="minorHAnsi"/>
          <w:bCs/>
          <w:color w:val="000000" w:themeColor="text1"/>
        </w:rPr>
        <w:t xml:space="preserve"> number of violated quantile</w:t>
      </w:r>
      <w:r w:rsidR="00EB5F20" w:rsidRPr="00151BE4">
        <w:rPr>
          <w:rFonts w:asciiTheme="minorHAnsi" w:hAnsiTheme="minorHAnsi" w:cstheme="minorHAnsi"/>
          <w:bCs/>
          <w:color w:val="000000" w:themeColor="text1"/>
        </w:rPr>
        <w:t xml:space="preserve"> bin</w:t>
      </w:r>
      <w:r w:rsidR="00386652" w:rsidRPr="00151BE4">
        <w:rPr>
          <w:rFonts w:asciiTheme="minorHAnsi" w:hAnsiTheme="minorHAnsi" w:cstheme="minorHAnsi"/>
          <w:bCs/>
          <w:color w:val="000000" w:themeColor="text1"/>
        </w:rPr>
        <w:t>s.</w:t>
      </w:r>
      <w:r w:rsidR="00386652" w:rsidRPr="00151BE4">
        <w:rPr>
          <w:rFonts w:asciiTheme="minorHAnsi" w:hAnsiTheme="minorHAnsi" w:cstheme="minorHAnsi"/>
          <w:color w:val="000000" w:themeColor="text1"/>
        </w:rPr>
        <w:t xml:space="preserve"> </w:t>
      </w:r>
      <w:r w:rsidR="00386652" w:rsidRPr="00151BE4">
        <w:rPr>
          <w:rFonts w:asciiTheme="minorHAnsi" w:hAnsiTheme="minorHAnsi" w:cstheme="minorHAnsi"/>
          <w:color w:val="000000" w:themeColor="text1"/>
          <w:shd w:val="clear" w:color="auto" w:fill="FFFFFF"/>
        </w:rPr>
        <w:t>This adapted figure has been reprinted with permission</w:t>
      </w:r>
      <w:r w:rsidR="00386652" w:rsidRPr="00151BE4">
        <w:rPr>
          <w:rFonts w:asciiTheme="minorHAnsi" w:hAnsiTheme="minorHAnsi" w:cstheme="minorHAnsi"/>
          <w:color w:val="000000" w:themeColor="text1"/>
        </w:rPr>
        <w:fldChar w:fldCharType="begin"/>
      </w:r>
      <w:r w:rsidR="00386652" w:rsidRPr="00151BE4">
        <w:rPr>
          <w:rFonts w:asciiTheme="minorHAnsi" w:hAnsiTheme="minorHAnsi" w:cstheme="minorHAnsi"/>
          <w:color w:val="000000" w:themeColor="text1"/>
        </w:rPr>
        <w:instrText xml:space="preserve"> ADDIN EN.CITE &lt;EndNote&gt;&lt;Cite&gt;&lt;Author&gt;Mahoney&lt;/Author&gt;&lt;Year&gt;2018&lt;/Year&gt;&lt;RecNum&gt;6627&lt;/RecNum&gt;&lt;DisplayText&gt;&lt;style face="superscript"&gt;29&lt;/style&gt;&lt;/DisplayText&gt;&lt;record&gt;&lt;rec-number&gt;6627&lt;/rec-number&gt;&lt;foreign-keys&gt;&lt;key app="EN" db-id="w0t20rvtgp9wfde2xz1p9xwudz2tt52rrsft" timestamp="1538579061"&gt;6627&lt;/key&gt;&lt;/foreign-keys&gt;&lt;ref-type name="Journal Article"&gt;17&lt;/ref-type&gt;&lt;contributors&gt;&lt;authors&gt;&lt;author&gt;Mahoney, J.R.&lt;/author&gt;&lt;author&gt;Verghese, J.&lt;/author&gt;&lt;/authors&gt;&lt;/contributors&gt;&lt;titles&gt;&lt;title&gt;Visual-Somatosensory Integration and Quantitative Gait Performance in Aging.&lt;/title&gt;&lt;secondary-title&gt;Frontiers in Aging Neuroscience&lt;/secondary-title&gt;&lt;/titles&gt;&lt;periodical&gt;&lt;full-title&gt;Frontiers in Aging Neuroscience&lt;/full-title&gt;&lt;abbr-1&gt;Front. Aging Neurosci.&lt;/abbr-1&gt;&lt;abbr-2&gt;Front Aging Neurosci&lt;/abbr-2&gt;&lt;/periodical&gt;&lt;volume&gt;&lt;style face="italic" font="default" size="100%"&gt;10:377&lt;/style&gt;&lt;/volume&gt;&lt;edition&gt;10/30/18&lt;/edition&gt;&lt;dates&gt;&lt;year&gt;2018&lt;/year&gt;&lt;pub-dates&gt;&lt;date&gt;11/27/18&lt;/date&gt;&lt;/pub-dates&gt;&lt;/dates&gt;&lt;urls&gt;&lt;/urls&gt;&lt;electronic-resource-num&gt;10.3389/fnagi.2018.00377&lt;/electronic-resource-num&gt;&lt;/record&gt;&lt;/Cite&gt;&lt;/EndNote&gt;</w:instrText>
      </w:r>
      <w:r w:rsidR="00386652" w:rsidRPr="00151BE4">
        <w:rPr>
          <w:rFonts w:asciiTheme="minorHAnsi" w:hAnsiTheme="minorHAnsi" w:cstheme="minorHAnsi"/>
          <w:color w:val="000000" w:themeColor="text1"/>
        </w:rPr>
        <w:fldChar w:fldCharType="separate"/>
      </w:r>
      <w:r w:rsidR="00386652" w:rsidRPr="00151BE4">
        <w:rPr>
          <w:rFonts w:asciiTheme="minorHAnsi" w:hAnsiTheme="minorHAnsi" w:cstheme="minorHAnsi"/>
          <w:noProof/>
          <w:color w:val="000000" w:themeColor="text1"/>
          <w:vertAlign w:val="superscript"/>
        </w:rPr>
        <w:t>29</w:t>
      </w:r>
      <w:r w:rsidR="00386652" w:rsidRPr="00151BE4">
        <w:rPr>
          <w:rFonts w:asciiTheme="minorHAnsi" w:hAnsiTheme="minorHAnsi" w:cstheme="minorHAnsi"/>
          <w:color w:val="000000" w:themeColor="text1"/>
        </w:rPr>
        <w:fldChar w:fldCharType="end"/>
      </w:r>
      <w:r w:rsidR="00244C4F">
        <w:rPr>
          <w:rFonts w:asciiTheme="minorHAnsi" w:hAnsiTheme="minorHAnsi" w:cstheme="minorHAnsi"/>
          <w:color w:val="000000" w:themeColor="text1"/>
        </w:rPr>
        <w:t>.</w:t>
      </w:r>
    </w:p>
    <w:p w14:paraId="1F4A1C79" w14:textId="7B206680" w:rsidR="00151BE4" w:rsidRPr="008407DA" w:rsidRDefault="00151BE4" w:rsidP="008407DA"/>
    <w:p w14:paraId="69AAAD34" w14:textId="109B7C88" w:rsidR="00C8100B" w:rsidRDefault="00151BE4" w:rsidP="008407DA">
      <w:pPr>
        <w:rPr>
          <w:b/>
        </w:rPr>
      </w:pPr>
      <w:r w:rsidRPr="003231E2">
        <w:rPr>
          <w:b/>
        </w:rPr>
        <w:t xml:space="preserve">Supplementary </w:t>
      </w:r>
      <w:r w:rsidR="00C8100B">
        <w:rPr>
          <w:b/>
        </w:rPr>
        <w:t>File</w:t>
      </w:r>
      <w:r w:rsidR="00C8100B" w:rsidRPr="003231E2">
        <w:rPr>
          <w:b/>
        </w:rPr>
        <w:t xml:space="preserve"> </w:t>
      </w:r>
      <w:r w:rsidRPr="003231E2">
        <w:rPr>
          <w:b/>
        </w:rPr>
        <w:t>1</w:t>
      </w:r>
      <w:r w:rsidR="008407DA" w:rsidRPr="003231E2">
        <w:rPr>
          <w:b/>
        </w:rPr>
        <w:t xml:space="preserve">: </w:t>
      </w:r>
      <w:r w:rsidR="00C8100B">
        <w:rPr>
          <w:b/>
        </w:rPr>
        <w:t>Sample Simple Reaction Time Paradigm programmed in Eprime 2.0.</w:t>
      </w:r>
    </w:p>
    <w:p w14:paraId="7F46D973" w14:textId="77777777" w:rsidR="008407DA" w:rsidRPr="003231E2" w:rsidRDefault="008407DA" w:rsidP="008407DA">
      <w:pPr>
        <w:rPr>
          <w:b/>
        </w:rPr>
      </w:pPr>
    </w:p>
    <w:p w14:paraId="53EFCD7B" w14:textId="58361D39" w:rsidR="00151BE4" w:rsidRPr="003231E2" w:rsidRDefault="00151BE4" w:rsidP="00386652">
      <w:pPr>
        <w:rPr>
          <w:rFonts w:asciiTheme="minorHAnsi" w:hAnsiTheme="minorHAnsi" w:cstheme="minorHAnsi"/>
          <w:b/>
          <w:color w:val="000000" w:themeColor="text1"/>
        </w:rPr>
      </w:pPr>
      <w:r w:rsidRPr="003231E2">
        <w:rPr>
          <w:rFonts w:asciiTheme="minorHAnsi" w:hAnsiTheme="minorHAnsi" w:cstheme="minorHAnsi"/>
          <w:b/>
          <w:color w:val="000000" w:themeColor="text1"/>
        </w:rPr>
        <w:t xml:space="preserve">Supplementary </w:t>
      </w:r>
      <w:r w:rsidR="00C8100B">
        <w:rPr>
          <w:b/>
        </w:rPr>
        <w:t>File</w:t>
      </w:r>
      <w:r w:rsidR="00C8100B" w:rsidRPr="003231E2">
        <w:rPr>
          <w:b/>
        </w:rPr>
        <w:t xml:space="preserve"> </w:t>
      </w:r>
      <w:r w:rsidRPr="003231E2">
        <w:rPr>
          <w:rFonts w:asciiTheme="minorHAnsi" w:hAnsiTheme="minorHAnsi" w:cstheme="minorHAnsi"/>
          <w:b/>
          <w:color w:val="000000" w:themeColor="text1"/>
        </w:rPr>
        <w:t>2</w:t>
      </w:r>
      <w:r w:rsidR="008407DA" w:rsidRPr="003231E2">
        <w:rPr>
          <w:rFonts w:asciiTheme="minorHAnsi" w:hAnsiTheme="minorHAnsi" w:cstheme="minorHAnsi"/>
          <w:b/>
          <w:color w:val="000000" w:themeColor="text1"/>
        </w:rPr>
        <w:t>:</w:t>
      </w:r>
      <w:r w:rsidR="008407DA" w:rsidRPr="003231E2">
        <w:rPr>
          <w:rFonts w:ascii="Verdana" w:hAnsi="Verdana"/>
          <w:b/>
          <w:color w:val="000033"/>
          <w:sz w:val="17"/>
          <w:szCs w:val="17"/>
          <w:shd w:val="clear" w:color="auto" w:fill="FFFFFF"/>
        </w:rPr>
        <w:t xml:space="preserve"> </w:t>
      </w:r>
      <w:r w:rsidR="00C8100B" w:rsidRPr="003231E2">
        <w:rPr>
          <w:b/>
        </w:rPr>
        <w:t>Sample RT data</w:t>
      </w:r>
      <w:r w:rsidR="00C8100B">
        <w:rPr>
          <w:b/>
        </w:rPr>
        <w:t xml:space="preserve"> behavioral data output</w:t>
      </w:r>
      <w:r w:rsidR="00C8100B" w:rsidRPr="003231E2">
        <w:rPr>
          <w:b/>
        </w:rPr>
        <w:t xml:space="preserve"> from </w:t>
      </w:r>
      <w:r w:rsidR="00C8100B">
        <w:rPr>
          <w:b/>
        </w:rPr>
        <w:t>Eprime 2.0</w:t>
      </w:r>
      <w:r w:rsidR="00C8100B" w:rsidRPr="003231E2">
        <w:rPr>
          <w:b/>
        </w:rPr>
        <w:t>.</w:t>
      </w:r>
      <w:r w:rsidR="00C8100B" w:rsidRPr="003231E2" w:rsidDel="00C8100B">
        <w:rPr>
          <w:b/>
        </w:rPr>
        <w:t xml:space="preserve"> </w:t>
      </w:r>
    </w:p>
    <w:p w14:paraId="18537264" w14:textId="6A82B611" w:rsidR="00151BE4" w:rsidRPr="003231E2" w:rsidRDefault="00151BE4" w:rsidP="00386652">
      <w:pPr>
        <w:rPr>
          <w:rFonts w:asciiTheme="minorHAnsi" w:hAnsiTheme="minorHAnsi" w:cstheme="minorHAnsi"/>
          <w:b/>
          <w:color w:val="000000" w:themeColor="text1"/>
        </w:rPr>
      </w:pPr>
    </w:p>
    <w:p w14:paraId="338F98FF" w14:textId="456BF0D2" w:rsidR="00151BE4" w:rsidRPr="003231E2" w:rsidRDefault="00151BE4" w:rsidP="003231E2">
      <w:pPr>
        <w:rPr>
          <w:b/>
        </w:rPr>
      </w:pPr>
      <w:r w:rsidRPr="003231E2">
        <w:rPr>
          <w:b/>
        </w:rPr>
        <w:t xml:space="preserve">Supplementary </w:t>
      </w:r>
      <w:r w:rsidR="00C8100B">
        <w:rPr>
          <w:b/>
        </w:rPr>
        <w:t>File</w:t>
      </w:r>
      <w:r w:rsidR="00C8100B" w:rsidRPr="003231E2">
        <w:rPr>
          <w:b/>
        </w:rPr>
        <w:t xml:space="preserve"> </w:t>
      </w:r>
      <w:r w:rsidRPr="003231E2">
        <w:rPr>
          <w:b/>
        </w:rPr>
        <w:t>3</w:t>
      </w:r>
      <w:r w:rsidR="008407DA" w:rsidRPr="003231E2">
        <w:rPr>
          <w:b/>
        </w:rPr>
        <w:t>:</w:t>
      </w:r>
      <w:r w:rsidR="003231E2" w:rsidRPr="003231E2">
        <w:rPr>
          <w:rFonts w:ascii="Verdana" w:hAnsi="Verdana"/>
          <w:b/>
          <w:color w:val="000033"/>
          <w:sz w:val="17"/>
          <w:szCs w:val="17"/>
          <w:shd w:val="clear" w:color="auto" w:fill="FFFFFF"/>
        </w:rPr>
        <w:t xml:space="preserve"> </w:t>
      </w:r>
      <w:r w:rsidR="00C8100B" w:rsidRPr="003231E2">
        <w:rPr>
          <w:b/>
        </w:rPr>
        <w:t xml:space="preserve">Sample </w:t>
      </w:r>
      <w:r w:rsidR="00C8100B">
        <w:rPr>
          <w:b/>
        </w:rPr>
        <w:t>RMI</w:t>
      </w:r>
      <w:r w:rsidR="00C8100B" w:rsidRPr="003231E2">
        <w:rPr>
          <w:b/>
        </w:rPr>
        <w:t xml:space="preserve"> data</w:t>
      </w:r>
      <w:r w:rsidR="00C8100B">
        <w:rPr>
          <w:b/>
        </w:rPr>
        <w:t xml:space="preserve"> with and without outliers and omitted trials.</w:t>
      </w:r>
    </w:p>
    <w:p w14:paraId="77A0F27C" w14:textId="77777777" w:rsidR="00C8100B" w:rsidRPr="003231E2" w:rsidRDefault="00C8100B" w:rsidP="00386652">
      <w:pPr>
        <w:rPr>
          <w:rFonts w:asciiTheme="minorHAnsi" w:hAnsiTheme="minorHAnsi" w:cstheme="minorHAnsi"/>
          <w:b/>
          <w:color w:val="000000" w:themeColor="text1"/>
        </w:rPr>
      </w:pPr>
    </w:p>
    <w:p w14:paraId="5FF69697" w14:textId="7E676AF0" w:rsidR="00386652" w:rsidRPr="005D3C82" w:rsidRDefault="00386652" w:rsidP="00386652">
      <w:pPr>
        <w:outlineLvl w:val="0"/>
        <w:rPr>
          <w:rFonts w:asciiTheme="minorHAnsi" w:hAnsiTheme="minorHAnsi" w:cstheme="minorHAnsi"/>
          <w:b/>
          <w:color w:val="000000" w:themeColor="text1"/>
        </w:rPr>
      </w:pPr>
      <w:r w:rsidRPr="005D3C82">
        <w:rPr>
          <w:rFonts w:asciiTheme="minorHAnsi" w:hAnsiTheme="minorHAnsi" w:cstheme="minorHAnsi"/>
          <w:b/>
          <w:color w:val="000000" w:themeColor="text1"/>
        </w:rPr>
        <w:t>Table 1. Individual Descriptive Statistics by Condition and Calculation</w:t>
      </w:r>
      <w:r w:rsidR="00EB5F20" w:rsidRPr="005D3C82">
        <w:rPr>
          <w:rFonts w:asciiTheme="minorHAnsi" w:hAnsiTheme="minorHAnsi" w:cstheme="minorHAnsi"/>
          <w:b/>
          <w:color w:val="000000" w:themeColor="text1"/>
        </w:rPr>
        <w:t xml:space="preserve"> of RT Range</w:t>
      </w:r>
      <w:r w:rsidRPr="005D3C82">
        <w:rPr>
          <w:rFonts w:asciiTheme="minorHAnsi" w:hAnsiTheme="minorHAnsi" w:cstheme="minorHAnsi"/>
          <w:b/>
          <w:color w:val="000000" w:themeColor="text1"/>
        </w:rPr>
        <w:t>.</w:t>
      </w:r>
    </w:p>
    <w:p w14:paraId="3E133FA0" w14:textId="77777777" w:rsidR="00386652" w:rsidRPr="005D3C82" w:rsidRDefault="00386652" w:rsidP="00386652">
      <w:pPr>
        <w:outlineLvl w:val="0"/>
        <w:rPr>
          <w:rFonts w:asciiTheme="minorHAnsi" w:hAnsiTheme="minorHAnsi" w:cstheme="minorHAnsi"/>
          <w:b/>
          <w:color w:val="000000" w:themeColor="text1"/>
        </w:rPr>
      </w:pPr>
    </w:p>
    <w:p w14:paraId="3BCA6804" w14:textId="49478463" w:rsidR="00386652" w:rsidRPr="005D3C82" w:rsidRDefault="00386652" w:rsidP="00386652">
      <w:pPr>
        <w:pStyle w:val="ListParagraph"/>
        <w:ind w:left="0"/>
        <w:outlineLvl w:val="0"/>
        <w:rPr>
          <w:rFonts w:asciiTheme="minorHAnsi" w:hAnsiTheme="minorHAnsi" w:cstheme="minorHAnsi"/>
          <w:b/>
          <w:color w:val="000000" w:themeColor="text1"/>
        </w:rPr>
      </w:pPr>
      <w:r w:rsidRPr="005D3C82">
        <w:rPr>
          <w:rFonts w:asciiTheme="minorHAnsi" w:hAnsiTheme="minorHAnsi" w:cstheme="minorHAnsi"/>
          <w:b/>
          <w:color w:val="000000" w:themeColor="text1"/>
        </w:rPr>
        <w:t>Table 2. Example of how to bin RT data based on RT range.</w:t>
      </w:r>
    </w:p>
    <w:p w14:paraId="57AE96C4" w14:textId="77777777" w:rsidR="00386652" w:rsidRPr="005D3C82" w:rsidRDefault="00386652" w:rsidP="00386652">
      <w:pPr>
        <w:pStyle w:val="ListParagraph"/>
        <w:ind w:left="0"/>
        <w:outlineLvl w:val="0"/>
        <w:rPr>
          <w:rFonts w:asciiTheme="minorHAnsi" w:hAnsiTheme="minorHAnsi" w:cstheme="minorHAnsi"/>
          <w:b/>
          <w:color w:val="000000" w:themeColor="text1"/>
        </w:rPr>
      </w:pPr>
    </w:p>
    <w:p w14:paraId="52D5D020" w14:textId="4059753D" w:rsidR="00386652" w:rsidRPr="005D3C82" w:rsidRDefault="00386652" w:rsidP="00386652">
      <w:pPr>
        <w:pStyle w:val="ListParagraph"/>
        <w:ind w:left="0"/>
        <w:outlineLvl w:val="0"/>
        <w:rPr>
          <w:rFonts w:asciiTheme="minorHAnsi" w:hAnsiTheme="minorHAnsi" w:cstheme="minorHAnsi"/>
          <w:b/>
          <w:color w:val="000000" w:themeColor="text1"/>
        </w:rPr>
      </w:pPr>
      <w:r w:rsidRPr="005D3C82">
        <w:rPr>
          <w:rFonts w:asciiTheme="minorHAnsi" w:hAnsiTheme="minorHAnsi" w:cstheme="minorHAnsi"/>
          <w:b/>
          <w:color w:val="000000" w:themeColor="text1"/>
        </w:rPr>
        <w:t>Table 3. Example of AUC calculation &amp; Identification of # of violated quantiles (grey shaded area).</w:t>
      </w:r>
    </w:p>
    <w:p w14:paraId="7CFA9540" w14:textId="77777777" w:rsidR="0032585C" w:rsidRPr="00151BE4" w:rsidRDefault="0032585C" w:rsidP="003C264C">
      <w:pPr>
        <w:rPr>
          <w:rFonts w:asciiTheme="minorHAnsi" w:hAnsiTheme="minorHAnsi" w:cstheme="minorHAnsi"/>
          <w:b/>
          <w:color w:val="000000" w:themeColor="text1"/>
        </w:rPr>
      </w:pPr>
    </w:p>
    <w:p w14:paraId="78728D18" w14:textId="0ABC8302" w:rsidR="00014314" w:rsidRPr="00151BE4" w:rsidRDefault="006305D7" w:rsidP="003C264C">
      <w:pPr>
        <w:rPr>
          <w:rFonts w:asciiTheme="minorHAnsi" w:hAnsiTheme="minorHAnsi" w:cstheme="minorHAnsi"/>
          <w:b/>
          <w:bCs/>
          <w:color w:val="000000" w:themeColor="text1"/>
        </w:rPr>
      </w:pPr>
      <w:r w:rsidRPr="00151BE4">
        <w:rPr>
          <w:rFonts w:asciiTheme="minorHAnsi" w:hAnsiTheme="minorHAnsi" w:cstheme="minorHAnsi"/>
          <w:b/>
          <w:color w:val="000000" w:themeColor="text1"/>
        </w:rPr>
        <w:t>DISCUSSION</w:t>
      </w:r>
      <w:r w:rsidRPr="00151BE4">
        <w:rPr>
          <w:rFonts w:asciiTheme="minorHAnsi" w:hAnsiTheme="minorHAnsi" w:cstheme="minorHAnsi"/>
          <w:b/>
          <w:bCs/>
          <w:color w:val="000000" w:themeColor="text1"/>
        </w:rPr>
        <w:t>:</w:t>
      </w:r>
    </w:p>
    <w:p w14:paraId="53AEC0F4" w14:textId="77777777" w:rsidR="00B82DA3" w:rsidRPr="00151BE4" w:rsidRDefault="00B82DA3" w:rsidP="003C264C">
      <w:pPr>
        <w:rPr>
          <w:rFonts w:asciiTheme="minorHAnsi" w:hAnsiTheme="minorHAnsi" w:cstheme="minorHAnsi"/>
          <w:b/>
          <w:color w:val="000000" w:themeColor="text1"/>
        </w:rPr>
      </w:pPr>
    </w:p>
    <w:p w14:paraId="16161CCA" w14:textId="66CA0818" w:rsidR="00F44885" w:rsidRPr="00151BE4" w:rsidRDefault="00657FCA" w:rsidP="003C264C">
      <w:pPr>
        <w:outlineLvl w:val="0"/>
        <w:rPr>
          <w:rFonts w:asciiTheme="minorHAnsi" w:hAnsiTheme="minorHAnsi" w:cstheme="minorHAnsi"/>
          <w:bCs/>
          <w:color w:val="000000" w:themeColor="text1"/>
        </w:rPr>
      </w:pPr>
      <w:r w:rsidRPr="00151BE4">
        <w:rPr>
          <w:rFonts w:asciiTheme="minorHAnsi" w:hAnsiTheme="minorHAnsi" w:cstheme="minorHAnsi"/>
          <w:bCs/>
          <w:color w:val="000000" w:themeColor="text1"/>
        </w:rPr>
        <w:t xml:space="preserve">The </w:t>
      </w:r>
      <w:r w:rsidR="0049553B" w:rsidRPr="00151BE4">
        <w:rPr>
          <w:rFonts w:asciiTheme="minorHAnsi" w:hAnsiTheme="minorHAnsi" w:cstheme="minorHAnsi"/>
          <w:bCs/>
          <w:color w:val="000000" w:themeColor="text1"/>
        </w:rPr>
        <w:t xml:space="preserve">goal </w:t>
      </w:r>
      <w:r w:rsidRPr="00151BE4">
        <w:rPr>
          <w:rFonts w:asciiTheme="minorHAnsi" w:hAnsiTheme="minorHAnsi" w:cstheme="minorHAnsi"/>
          <w:bCs/>
          <w:color w:val="000000" w:themeColor="text1"/>
        </w:rPr>
        <w:t xml:space="preserve">of </w:t>
      </w:r>
      <w:r w:rsidR="0049553B" w:rsidRPr="00151BE4">
        <w:rPr>
          <w:rFonts w:asciiTheme="minorHAnsi" w:hAnsiTheme="minorHAnsi" w:cstheme="minorHAnsi"/>
          <w:bCs/>
          <w:color w:val="000000" w:themeColor="text1"/>
        </w:rPr>
        <w:t xml:space="preserve">the current </w:t>
      </w:r>
      <w:r w:rsidRPr="00151BE4">
        <w:rPr>
          <w:rFonts w:asciiTheme="minorHAnsi" w:hAnsiTheme="minorHAnsi" w:cstheme="minorHAnsi"/>
          <w:bCs/>
          <w:color w:val="000000" w:themeColor="text1"/>
        </w:rPr>
        <w:t xml:space="preserve">study </w:t>
      </w:r>
      <w:r w:rsidR="0049553B" w:rsidRPr="00151BE4">
        <w:rPr>
          <w:rFonts w:asciiTheme="minorHAnsi" w:hAnsiTheme="minorHAnsi" w:cstheme="minorHAnsi"/>
          <w:bCs/>
          <w:color w:val="000000" w:themeColor="text1"/>
        </w:rPr>
        <w:t>wa</w:t>
      </w:r>
      <w:r w:rsidR="00670BE5" w:rsidRPr="00151BE4">
        <w:rPr>
          <w:rFonts w:asciiTheme="minorHAnsi" w:hAnsiTheme="minorHAnsi" w:cstheme="minorHAnsi"/>
          <w:bCs/>
          <w:color w:val="000000" w:themeColor="text1"/>
        </w:rPr>
        <w:t>s</w:t>
      </w:r>
      <w:r w:rsidRPr="00151BE4">
        <w:rPr>
          <w:rFonts w:asciiTheme="minorHAnsi" w:hAnsiTheme="minorHAnsi" w:cstheme="minorHAnsi"/>
          <w:bCs/>
          <w:color w:val="000000" w:themeColor="text1"/>
        </w:rPr>
        <w:t xml:space="preserve"> to </w:t>
      </w:r>
      <w:r w:rsidR="009C2D3D" w:rsidRPr="00151BE4">
        <w:rPr>
          <w:rFonts w:asciiTheme="minorHAnsi" w:hAnsiTheme="minorHAnsi" w:cstheme="minorHAnsi"/>
          <w:bCs/>
          <w:color w:val="000000" w:themeColor="text1"/>
        </w:rPr>
        <w:t>detail</w:t>
      </w:r>
      <w:r w:rsidRPr="00151BE4">
        <w:rPr>
          <w:rFonts w:asciiTheme="minorHAnsi" w:hAnsiTheme="minorHAnsi" w:cstheme="minorHAnsi"/>
          <w:bCs/>
          <w:color w:val="000000" w:themeColor="text1"/>
        </w:rPr>
        <w:t xml:space="preserve"> the process behind </w:t>
      </w:r>
      <w:r w:rsidR="00670BE5" w:rsidRPr="00151BE4">
        <w:rPr>
          <w:rFonts w:asciiTheme="minorHAnsi" w:hAnsiTheme="minorHAnsi" w:cstheme="minorHAnsi"/>
          <w:bCs/>
          <w:color w:val="000000" w:themeColor="text1"/>
        </w:rPr>
        <w:t xml:space="preserve">the </w:t>
      </w:r>
      <w:r w:rsidR="000D7F90" w:rsidRPr="00151BE4">
        <w:rPr>
          <w:rFonts w:asciiTheme="minorHAnsi" w:hAnsiTheme="minorHAnsi" w:cstheme="minorHAnsi"/>
          <w:bCs/>
          <w:color w:val="000000" w:themeColor="text1"/>
        </w:rPr>
        <w:t xml:space="preserve">establishment of </w:t>
      </w:r>
      <w:r w:rsidR="009C2D3D" w:rsidRPr="00151BE4">
        <w:rPr>
          <w:rFonts w:asciiTheme="minorHAnsi" w:hAnsiTheme="minorHAnsi" w:cstheme="minorHAnsi"/>
          <w:bCs/>
          <w:color w:val="000000" w:themeColor="text1"/>
        </w:rPr>
        <w:t>a robust</w:t>
      </w:r>
      <w:r w:rsidRPr="00151BE4">
        <w:rPr>
          <w:rFonts w:asciiTheme="minorHAnsi" w:hAnsiTheme="minorHAnsi" w:cstheme="minorHAnsi"/>
          <w:bCs/>
          <w:color w:val="000000" w:themeColor="text1"/>
        </w:rPr>
        <w:t xml:space="preserve"> </w:t>
      </w:r>
      <w:r w:rsidR="000D7F90" w:rsidRPr="00151BE4">
        <w:rPr>
          <w:rFonts w:asciiTheme="minorHAnsi" w:hAnsiTheme="minorHAnsi" w:cstheme="minorHAnsi"/>
          <w:bCs/>
          <w:color w:val="000000" w:themeColor="text1"/>
        </w:rPr>
        <w:t>multisensory</w:t>
      </w:r>
      <w:r w:rsidRPr="00151BE4">
        <w:rPr>
          <w:rFonts w:asciiTheme="minorHAnsi" w:hAnsiTheme="minorHAnsi" w:cstheme="minorHAnsi"/>
          <w:bCs/>
          <w:color w:val="000000" w:themeColor="text1"/>
        </w:rPr>
        <w:t xml:space="preserve"> integration </w:t>
      </w:r>
      <w:r w:rsidR="009C2D3D" w:rsidRPr="00151BE4">
        <w:rPr>
          <w:rFonts w:asciiTheme="minorHAnsi" w:hAnsiTheme="minorHAnsi" w:cstheme="minorHAnsi"/>
          <w:bCs/>
          <w:color w:val="000000" w:themeColor="text1"/>
        </w:rPr>
        <w:t>phenotype</w:t>
      </w:r>
      <w:r w:rsidR="000D7F90" w:rsidRPr="00151BE4">
        <w:rPr>
          <w:rFonts w:asciiTheme="minorHAnsi" w:hAnsiTheme="minorHAnsi" w:cstheme="minorHAnsi"/>
          <w:bCs/>
          <w:color w:val="000000" w:themeColor="text1"/>
        </w:rPr>
        <w:t xml:space="preserve">. </w:t>
      </w:r>
      <w:r w:rsidR="0049553B" w:rsidRPr="00151BE4">
        <w:rPr>
          <w:rFonts w:asciiTheme="minorHAnsi" w:hAnsiTheme="minorHAnsi" w:cstheme="minorHAnsi"/>
          <w:bCs/>
          <w:color w:val="000000" w:themeColor="text1"/>
        </w:rPr>
        <w:t xml:space="preserve">Here, we provide the necessary and critical steps required to acquire multisensory integration effects that can be utilized to predict important cognitive and motor outcomes relying on similar neural circuitry. Our overall objective was to provide a step-by-step tutorial for calculating </w:t>
      </w:r>
      <w:r w:rsidR="00E56BF9">
        <w:rPr>
          <w:rFonts w:asciiTheme="minorHAnsi" w:hAnsiTheme="minorHAnsi" w:cstheme="minorHAnsi"/>
          <w:bCs/>
          <w:color w:val="000000" w:themeColor="text1"/>
        </w:rPr>
        <w:t xml:space="preserve">the </w:t>
      </w:r>
      <w:r w:rsidR="0049553B" w:rsidRPr="00151BE4">
        <w:rPr>
          <w:rFonts w:asciiTheme="minorHAnsi" w:hAnsiTheme="minorHAnsi" w:cstheme="minorHAnsi"/>
          <w:bCs/>
          <w:color w:val="000000" w:themeColor="text1"/>
        </w:rPr>
        <w:t xml:space="preserve">magnitude of multisensory integration in an effort to facilitate innovative and novel translational multisensory studies across diverse clinical populations and age-ranges.  </w:t>
      </w:r>
    </w:p>
    <w:p w14:paraId="5F6112D5" w14:textId="3DE53507" w:rsidR="0049553B" w:rsidRPr="00151BE4" w:rsidRDefault="0049553B" w:rsidP="003C264C">
      <w:pPr>
        <w:outlineLvl w:val="0"/>
        <w:rPr>
          <w:rFonts w:asciiTheme="minorHAnsi" w:hAnsiTheme="minorHAnsi" w:cstheme="minorHAnsi"/>
          <w:bCs/>
          <w:color w:val="000000" w:themeColor="text1"/>
        </w:rPr>
      </w:pPr>
      <w:r w:rsidRPr="00151BE4">
        <w:rPr>
          <w:rFonts w:asciiTheme="minorHAnsi" w:hAnsiTheme="minorHAnsi" w:cstheme="minorHAnsi"/>
          <w:bCs/>
          <w:color w:val="000000" w:themeColor="text1"/>
        </w:rPr>
        <w:tab/>
      </w:r>
    </w:p>
    <w:p w14:paraId="44EDF6BB" w14:textId="6D1732CA" w:rsidR="0049553B" w:rsidRPr="00151BE4" w:rsidRDefault="0049553B" w:rsidP="003C264C">
      <w:pPr>
        <w:outlineLvl w:val="0"/>
        <w:rPr>
          <w:rFonts w:asciiTheme="minorHAnsi" w:hAnsiTheme="minorHAnsi" w:cstheme="minorHAnsi"/>
          <w:color w:val="000000" w:themeColor="text1"/>
          <w:highlight w:val="yellow"/>
        </w:rPr>
      </w:pPr>
      <w:r w:rsidRPr="00151BE4">
        <w:rPr>
          <w:rFonts w:asciiTheme="minorHAnsi" w:hAnsiTheme="minorHAnsi" w:cstheme="minorHAnsi"/>
          <w:bCs/>
          <w:color w:val="000000" w:themeColor="text1"/>
        </w:rPr>
        <w:t>As stated above and outlined by Gondan and colleagues, it is very important to preserve the individual’s RT dataset</w:t>
      </w:r>
      <w:r w:rsidRPr="00151BE4">
        <w:rPr>
          <w:rFonts w:asciiTheme="minorHAnsi" w:hAnsiTheme="minorHAnsi" w:cstheme="minorHAnsi"/>
          <w:color w:val="000000" w:themeColor="text1"/>
        </w:rPr>
        <w:fldChar w:fldCharType="begin">
          <w:fldData xml:space="preserve">PEVuZE5vdGU+PENpdGU+PEF1dGhvcj5Hb25kYW48L0F1dGhvcj48WWVhcj4yMDE2PC9ZZWFyPjxS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</w:fldData>
        </w:fldChar>
      </w:r>
      <w:r w:rsidR="00536BB4" w:rsidRPr="00151BE4">
        <w:rPr>
          <w:rFonts w:asciiTheme="minorHAnsi" w:hAnsiTheme="minorHAnsi" w:cstheme="minorHAnsi"/>
          <w:color w:val="000000" w:themeColor="text1"/>
        </w:rPr>
        <w:instrText xml:space="preserve"> ADDIN EN.CITE </w:instrText>
      </w:r>
      <w:r w:rsidR="00536BB4" w:rsidRPr="00151BE4">
        <w:rPr>
          <w:rFonts w:asciiTheme="minorHAnsi" w:hAnsiTheme="minorHAnsi" w:cstheme="minorHAnsi"/>
          <w:color w:val="000000" w:themeColor="text1"/>
        </w:rPr>
        <w:fldChar w:fldCharType="begin">
          <w:fldData xml:space="preserve">PEVuZE5vdGU+PENpdGU+PEF1dGhvcj5Hb25kYW48L0F1dGhvcj48WWVhcj4yMDE2PC9ZZWFyPjxS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</w:fldData>
        </w:fldChar>
      </w:r>
      <w:r w:rsidR="00536BB4" w:rsidRPr="00151BE4">
        <w:rPr>
          <w:rFonts w:asciiTheme="minorHAnsi" w:hAnsiTheme="minorHAnsi" w:cstheme="minorHAnsi"/>
          <w:color w:val="000000" w:themeColor="text1"/>
        </w:rPr>
        <w:instrText xml:space="preserve"> ADDIN EN.CITE.DATA </w:instrText>
      </w:r>
      <w:r w:rsidR="00536BB4" w:rsidRPr="00151BE4">
        <w:rPr>
          <w:rFonts w:asciiTheme="minorHAnsi" w:hAnsiTheme="minorHAnsi" w:cstheme="minorHAnsi"/>
          <w:color w:val="000000" w:themeColor="text1"/>
        </w:rPr>
      </w:r>
      <w:r w:rsidR="00536BB4" w:rsidRPr="00151BE4">
        <w:rPr>
          <w:rFonts w:asciiTheme="minorHAnsi" w:hAnsiTheme="minorHAnsi" w:cstheme="minorHAnsi"/>
          <w:color w:val="000000" w:themeColor="text1"/>
        </w:rPr>
        <w:fldChar w:fldCharType="end"/>
      </w:r>
      <w:r w:rsidRPr="00151BE4">
        <w:rPr>
          <w:rFonts w:asciiTheme="minorHAnsi" w:hAnsiTheme="minorHAnsi" w:cstheme="minorHAnsi"/>
          <w:color w:val="000000" w:themeColor="text1"/>
        </w:rPr>
      </w:r>
      <w:r w:rsidRPr="00151BE4">
        <w:rPr>
          <w:rFonts w:asciiTheme="minorHAnsi" w:hAnsiTheme="minorHAnsi" w:cstheme="minorHAnsi"/>
          <w:color w:val="000000" w:themeColor="text1"/>
        </w:rPr>
        <w:fldChar w:fldCharType="end"/>
      </w:r>
      <w:r w:rsidR="00536BB4" w:rsidRPr="00151BE4">
        <w:rPr>
          <w:rFonts w:asciiTheme="minorHAnsi" w:hAnsiTheme="minorHAnsi" w:cstheme="minorHAnsi"/>
          <w:color w:val="000000" w:themeColor="text1"/>
          <w:vertAlign w:val="superscript"/>
        </w:rPr>
        <w:t>25,28</w:t>
      </w:r>
      <w:r w:rsidR="00244C4F">
        <w:rPr>
          <w:rFonts w:asciiTheme="minorHAnsi" w:hAnsiTheme="minorHAnsi" w:cstheme="minorHAnsi"/>
          <w:color w:val="000000" w:themeColor="text1"/>
        </w:rPr>
        <w:t>.</w:t>
      </w:r>
      <w:r w:rsidR="00A044F5" w:rsidRPr="00151BE4">
        <w:rPr>
          <w:rFonts w:asciiTheme="minorHAnsi" w:hAnsiTheme="minorHAnsi" w:cstheme="minorHAnsi"/>
          <w:color w:val="000000" w:themeColor="text1"/>
          <w:vertAlign w:val="superscript"/>
        </w:rPr>
        <w:t xml:space="preserve"> </w:t>
      </w:r>
      <w:r w:rsidR="004166D8" w:rsidRPr="00151BE4">
        <w:rPr>
          <w:rFonts w:asciiTheme="minorHAnsi" w:hAnsiTheme="minorHAnsi" w:cstheme="minorHAnsi"/>
          <w:color w:val="000000" w:themeColor="text1"/>
          <w:vertAlign w:val="superscript"/>
        </w:rPr>
        <w:t xml:space="preserve"> </w:t>
      </w:r>
      <w:r w:rsidRPr="00151BE4">
        <w:rPr>
          <w:rFonts w:asciiTheme="minorHAnsi" w:hAnsiTheme="minorHAnsi" w:cstheme="minorHAnsi"/>
          <w:color w:val="000000" w:themeColor="text1"/>
        </w:rPr>
        <w:t>That is, avoid data-trimming procedures that omit very slow RTs given its inherent bias on the RT distribution;</w:t>
      </w:r>
      <w:r w:rsidRPr="00151BE4">
        <w:rPr>
          <w:rFonts w:asciiTheme="minorHAnsi" w:hAnsiTheme="minorHAnsi" w:cstheme="minorHAnsi"/>
          <w:color w:val="000000" w:themeColor="text1"/>
        </w:rPr>
        <w:fldChar w:fldCharType="begin"/>
      </w:r>
      <w:r w:rsidRPr="00151BE4">
        <w:rPr>
          <w:rFonts w:asciiTheme="minorHAnsi" w:hAnsiTheme="minorHAnsi" w:cstheme="minorHAnsi"/>
          <w:color w:val="000000" w:themeColor="text1"/>
        </w:rPr>
        <w:instrText xml:space="preserve"> ADDIN EN.CITE &lt;EndNote&gt;&lt;Cite&gt;&lt;Author&gt;Gondan&lt;/Author&gt;&lt;Year&gt;2016&lt;/Year&gt;&lt;RecNum&gt;6576&lt;/RecNum&gt;&lt;DisplayText&gt;&lt;style face="superscript"&gt;25&lt;/style&gt;&lt;/DisplayText&gt;&lt;record&gt;&lt;rec-number&gt;6576&lt;/rec-number&gt;&lt;foreign-keys&gt;&lt;key app="EN" db-id="w0t20rvtgp9wfde2xz1p9xwudz2tt52rrsft" timestamp="1526055637"&gt;6576&lt;/key&gt;&lt;/foreign-keys&gt;&lt;ref-type name="Journal Article"&gt;17&lt;/ref-type&gt;&lt;contributors&gt;&lt;authors&gt;&lt;author&gt;Gondan, M.&lt;/author&gt;&lt;author&gt;Minakata, K.&lt;/author&gt;&lt;/authors&gt;&lt;/contributors&gt;&lt;auth-address&gt;Department of Psychology, University of Copenhagen, Oster Farimagsgade 2A, 1353, Copenhagen K, Denmark. Matthias.Gondan@psy.ku.dk.&amp;#xD;Department of Psychology, University of Copenhagen, Oster Farimagsgade 2A, 1353, Copenhagen K, Denmark.&lt;/auth-address&gt;&lt;titles&gt;&lt;title&gt;A tutorial on testing the race model inequality&lt;/title&gt;&lt;secondary-title&gt;Atten Percept Psychophys&lt;/secondary-title&gt;&lt;alt-title&gt;Attention, perception &amp;amp; psychophysics&lt;/alt-title&gt;&lt;/titles&gt;&lt;pages&gt;723-35&lt;/pages&gt;&lt;volume&gt;78&lt;/volume&gt;&lt;number&gt;3&lt;/number&gt;&lt;edition&gt;2015/12/08&lt;/edition&gt;&lt;keywords&gt;&lt;keyword&gt;Humans&lt;/keyword&gt;&lt;keyword&gt;*Models, Psychological&lt;/keyword&gt;&lt;keyword&gt;*Psychomotor Performance&lt;/keyword&gt;&lt;keyword&gt;Reaction Time&lt;/keyword&gt;&lt;keyword&gt;Attention: divided attention and inattention&lt;/keyword&gt;&lt;keyword&gt;Multisensory processing&lt;/keyword&gt;&lt;keyword&gt;Reaction time methods&lt;/keyword&gt;&lt;/keywords&gt;&lt;dates&gt;&lt;year&gt;2016&lt;/year&gt;&lt;pub-dates&gt;&lt;date&gt;Apr&lt;/date&gt;&lt;/pub-dates&gt;&lt;/dates&gt;&lt;isbn&gt;1943-3921&lt;/isbn&gt;&lt;accession-num&gt;26637234&lt;/accession-num&gt;&lt;urls&gt;&lt;/urls&gt;&lt;electronic-resource-num&gt;10.3758/s13414-015-1018-y&lt;/electronic-resource-num&gt;&lt;remote-database-provider&gt;NLM&lt;/remote-database-provider&gt;&lt;language&gt;eng&lt;/language&gt;&lt;/record&gt;&lt;/Cite&gt;&lt;/EndNote&gt;</w:instrText>
      </w:r>
      <w:r w:rsidRPr="00151BE4">
        <w:rPr>
          <w:rFonts w:asciiTheme="minorHAnsi" w:hAnsiTheme="minorHAnsi" w:cstheme="minorHAnsi"/>
          <w:color w:val="000000" w:themeColor="text1"/>
        </w:rPr>
        <w:fldChar w:fldCharType="separate"/>
      </w:r>
      <w:r w:rsidRPr="00151BE4">
        <w:rPr>
          <w:rFonts w:asciiTheme="minorHAnsi" w:hAnsiTheme="minorHAnsi" w:cstheme="minorHAnsi"/>
          <w:noProof/>
          <w:color w:val="000000" w:themeColor="text1"/>
          <w:vertAlign w:val="superscript"/>
        </w:rPr>
        <w:t>25</w:t>
      </w:r>
      <w:r w:rsidRPr="00151BE4">
        <w:rPr>
          <w:rFonts w:asciiTheme="minorHAnsi" w:hAnsiTheme="minorHAnsi" w:cstheme="minorHAnsi"/>
          <w:color w:val="000000" w:themeColor="text1"/>
        </w:rPr>
        <w:fldChar w:fldCharType="end"/>
      </w:r>
      <w:r w:rsidRPr="00151BE4">
        <w:rPr>
          <w:rFonts w:asciiTheme="minorHAnsi" w:hAnsiTheme="minorHAnsi" w:cstheme="minorHAnsi"/>
          <w:color w:val="000000" w:themeColor="text1"/>
        </w:rPr>
        <w:t xml:space="preserve"> </w:t>
      </w:r>
      <w:r w:rsidR="004166D8" w:rsidRPr="00151BE4">
        <w:rPr>
          <w:rFonts w:asciiTheme="minorHAnsi" w:hAnsiTheme="minorHAnsi" w:cstheme="minorHAnsi"/>
          <w:color w:val="000000" w:themeColor="text1"/>
        </w:rPr>
        <w:t>instead</w:t>
      </w:r>
      <w:r w:rsidRPr="00151BE4">
        <w:rPr>
          <w:rFonts w:asciiTheme="minorHAnsi" w:hAnsiTheme="minorHAnsi" w:cstheme="minorHAnsi"/>
          <w:color w:val="000000" w:themeColor="text1"/>
        </w:rPr>
        <w:t>,</w:t>
      </w:r>
      <w:r w:rsidR="004166D8" w:rsidRPr="00151BE4">
        <w:rPr>
          <w:rFonts w:asciiTheme="minorHAnsi" w:hAnsiTheme="minorHAnsi" w:cstheme="minorHAnsi"/>
          <w:color w:val="000000" w:themeColor="text1"/>
        </w:rPr>
        <w:t xml:space="preserve"> set</w:t>
      </w:r>
      <w:r w:rsidRPr="00151BE4">
        <w:rPr>
          <w:rFonts w:asciiTheme="minorHAnsi" w:hAnsiTheme="minorHAnsi" w:cstheme="minorHAnsi"/>
          <w:color w:val="000000" w:themeColor="text1"/>
        </w:rPr>
        <w:t xml:space="preserve"> omitted and slow RTs to infinity.</w:t>
      </w:r>
      <w:r w:rsidR="00FA32BB" w:rsidRPr="00151BE4">
        <w:rPr>
          <w:rFonts w:asciiTheme="minorHAnsi" w:hAnsiTheme="minorHAnsi" w:cstheme="minorHAnsi"/>
          <w:color w:val="000000" w:themeColor="text1"/>
        </w:rPr>
        <w:t xml:space="preserve"> This step is critical and failure to abide by these simple rules will lead to </w:t>
      </w:r>
      <w:r w:rsidR="00E56BF9">
        <w:rPr>
          <w:rFonts w:asciiTheme="minorHAnsi" w:hAnsiTheme="minorHAnsi" w:cstheme="minorHAnsi"/>
          <w:color w:val="000000" w:themeColor="text1"/>
        </w:rPr>
        <w:t xml:space="preserve">the </w:t>
      </w:r>
      <w:r w:rsidR="00FA32BB" w:rsidRPr="00151BE4">
        <w:rPr>
          <w:rFonts w:asciiTheme="minorHAnsi" w:hAnsiTheme="minorHAnsi" w:cstheme="minorHAnsi"/>
          <w:color w:val="000000" w:themeColor="text1"/>
        </w:rPr>
        <w:t>development of inaccurate multisensory</w:t>
      </w:r>
      <w:r w:rsidR="004166D8" w:rsidRPr="00151BE4">
        <w:rPr>
          <w:rFonts w:asciiTheme="minorHAnsi" w:hAnsiTheme="minorHAnsi" w:cstheme="minorHAnsi"/>
          <w:color w:val="000000" w:themeColor="text1"/>
        </w:rPr>
        <w:t xml:space="preserve"> integration</w:t>
      </w:r>
      <w:r w:rsidR="00FA32BB" w:rsidRPr="00151BE4">
        <w:rPr>
          <w:rFonts w:asciiTheme="minorHAnsi" w:hAnsiTheme="minorHAnsi" w:cstheme="minorHAnsi"/>
          <w:color w:val="000000" w:themeColor="text1"/>
        </w:rPr>
        <w:t xml:space="preserve"> results.</w:t>
      </w:r>
      <w:r w:rsidR="000C1595" w:rsidRPr="00151BE4">
        <w:rPr>
          <w:rFonts w:asciiTheme="minorHAnsi" w:hAnsiTheme="minorHAnsi" w:cstheme="minorHAnsi"/>
          <w:bCs/>
        </w:rPr>
        <w:t xml:space="preserve"> Additionally, race model significance testing should only be tested over group-averaged violated portions of the RMI identified in the study cohort (i.e., not </w:t>
      </w:r>
      <w:r w:rsidR="000C1595" w:rsidRPr="00FD7768">
        <w:rPr>
          <w:rFonts w:asciiTheme="minorHAnsi" w:hAnsiTheme="minorHAnsi" w:cstheme="minorHAnsi"/>
          <w:bCs/>
        </w:rPr>
        <w:t>a priori</w:t>
      </w:r>
      <w:r w:rsidR="000C1595" w:rsidRPr="00151BE4">
        <w:rPr>
          <w:rFonts w:asciiTheme="minorHAnsi" w:hAnsiTheme="minorHAnsi" w:cstheme="minorHAnsi"/>
          <w:bCs/>
        </w:rPr>
        <w:t xml:space="preserve"> specified windows).</w:t>
      </w:r>
    </w:p>
    <w:p w14:paraId="6C5C32A8" w14:textId="7CE91639" w:rsidR="00F44885" w:rsidRPr="00151BE4" w:rsidRDefault="00F44885" w:rsidP="003C264C">
      <w:pPr>
        <w:outlineLvl w:val="0"/>
        <w:rPr>
          <w:rFonts w:asciiTheme="minorHAnsi" w:hAnsiTheme="minorHAnsi" w:cstheme="minorHAnsi"/>
          <w:bCs/>
          <w:color w:val="000000" w:themeColor="text1"/>
        </w:rPr>
      </w:pPr>
    </w:p>
    <w:p w14:paraId="0113ACEC" w14:textId="46236790" w:rsidR="000D7F90" w:rsidRPr="00151BE4" w:rsidRDefault="0049553B" w:rsidP="003C264C">
      <w:pPr>
        <w:rPr>
          <w:rFonts w:asciiTheme="minorHAnsi" w:hAnsiTheme="minorHAnsi" w:cstheme="minorHAnsi"/>
          <w:bCs/>
          <w:color w:val="000000" w:themeColor="text1"/>
        </w:rPr>
      </w:pPr>
      <w:r w:rsidRPr="00151BE4">
        <w:rPr>
          <w:rFonts w:asciiTheme="minorHAnsi" w:hAnsiTheme="minorHAnsi" w:cstheme="minorHAnsi"/>
          <w:bCs/>
          <w:color w:val="000000" w:themeColor="text1"/>
        </w:rPr>
        <w:t xml:space="preserve">In terms of limitations, the current experimental design was based on </w:t>
      </w:r>
      <w:r w:rsidR="000C1595" w:rsidRPr="00151BE4">
        <w:rPr>
          <w:rFonts w:asciiTheme="minorHAnsi" w:hAnsiTheme="minorHAnsi" w:cstheme="minorHAnsi"/>
          <w:bCs/>
          <w:color w:val="000000" w:themeColor="text1"/>
        </w:rPr>
        <w:t xml:space="preserve">data from </w:t>
      </w:r>
      <w:r w:rsidRPr="00151BE4">
        <w:rPr>
          <w:rFonts w:asciiTheme="minorHAnsi" w:hAnsiTheme="minorHAnsi" w:cstheme="minorHAnsi"/>
          <w:bCs/>
          <w:color w:val="000000" w:themeColor="text1"/>
        </w:rPr>
        <w:t xml:space="preserve">a simple reaction time task to bilateral stimuli that were presented to the same location </w:t>
      </w:r>
      <w:r w:rsidR="000C1595" w:rsidRPr="00151BE4">
        <w:rPr>
          <w:rFonts w:asciiTheme="minorHAnsi" w:hAnsiTheme="minorHAnsi" w:cstheme="minorHAnsi"/>
          <w:bCs/>
          <w:color w:val="000000" w:themeColor="text1"/>
        </w:rPr>
        <w:t xml:space="preserve">and </w:t>
      </w:r>
      <w:r w:rsidRPr="00151BE4">
        <w:rPr>
          <w:rFonts w:asciiTheme="minorHAnsi" w:hAnsiTheme="minorHAnsi" w:cstheme="minorHAnsi"/>
          <w:bCs/>
          <w:color w:val="000000" w:themeColor="text1"/>
        </w:rPr>
        <w:t>at precisely the same time.</w:t>
      </w:r>
      <w:r w:rsidR="00244C4F">
        <w:rPr>
          <w:rFonts w:asciiTheme="minorHAnsi" w:hAnsiTheme="minorHAnsi" w:cstheme="minorHAnsi"/>
          <w:bCs/>
          <w:color w:val="000000" w:themeColor="text1"/>
        </w:rPr>
        <w:t xml:space="preserve"> </w:t>
      </w:r>
      <w:r w:rsidRPr="00151BE4">
        <w:rPr>
          <w:rFonts w:asciiTheme="minorHAnsi" w:hAnsiTheme="minorHAnsi" w:cstheme="minorHAnsi"/>
          <w:bCs/>
          <w:color w:val="000000" w:themeColor="text1"/>
        </w:rPr>
        <w:t>We recognize that</w:t>
      </w:r>
      <w:r w:rsidR="00670BE5" w:rsidRPr="00151BE4">
        <w:rPr>
          <w:rFonts w:asciiTheme="minorHAnsi" w:hAnsiTheme="minorHAnsi" w:cstheme="minorHAnsi"/>
          <w:bCs/>
          <w:color w:val="000000" w:themeColor="text1"/>
        </w:rPr>
        <w:t xml:space="preserve"> several adaptations to the current experimental design can be made depending upon </w:t>
      </w:r>
      <w:r w:rsidR="004166D8" w:rsidRPr="00151BE4">
        <w:rPr>
          <w:rFonts w:asciiTheme="minorHAnsi" w:hAnsiTheme="minorHAnsi" w:cstheme="minorHAnsi"/>
          <w:bCs/>
          <w:color w:val="000000" w:themeColor="text1"/>
        </w:rPr>
        <w:t xml:space="preserve">various </w:t>
      </w:r>
      <w:r w:rsidR="00670BE5" w:rsidRPr="00151BE4">
        <w:rPr>
          <w:rFonts w:asciiTheme="minorHAnsi" w:hAnsiTheme="minorHAnsi" w:cstheme="minorHAnsi"/>
          <w:bCs/>
          <w:color w:val="000000" w:themeColor="text1"/>
        </w:rPr>
        <w:t xml:space="preserve">hypotheses that </w:t>
      </w:r>
      <w:r w:rsidRPr="00151BE4">
        <w:rPr>
          <w:rFonts w:asciiTheme="minorHAnsi" w:hAnsiTheme="minorHAnsi" w:cstheme="minorHAnsi"/>
          <w:bCs/>
          <w:color w:val="000000" w:themeColor="text1"/>
        </w:rPr>
        <w:t>researchers are interested in examining</w:t>
      </w:r>
      <w:r w:rsidR="00670BE5" w:rsidRPr="00151BE4">
        <w:rPr>
          <w:rFonts w:asciiTheme="minorHAnsi" w:hAnsiTheme="minorHAnsi" w:cstheme="minorHAnsi"/>
          <w:bCs/>
          <w:color w:val="000000" w:themeColor="text1"/>
        </w:rPr>
        <w:t>.</w:t>
      </w:r>
      <w:r w:rsidRPr="00151BE4">
        <w:rPr>
          <w:rFonts w:asciiTheme="minorHAnsi" w:hAnsiTheme="minorHAnsi" w:cstheme="minorHAnsi"/>
          <w:bCs/>
          <w:color w:val="000000" w:themeColor="text1"/>
        </w:rPr>
        <w:t xml:space="preserve"> We utilize this study as a launching pad towards documenting robust MSI effects in </w:t>
      </w:r>
      <w:r w:rsidR="00FD7768" w:rsidRPr="00151BE4">
        <w:rPr>
          <w:rFonts w:asciiTheme="minorHAnsi" w:hAnsiTheme="minorHAnsi" w:cstheme="minorHAnsi"/>
          <w:bCs/>
          <w:color w:val="000000" w:themeColor="text1"/>
        </w:rPr>
        <w:t>aging but</w:t>
      </w:r>
      <w:r w:rsidRPr="00151BE4">
        <w:rPr>
          <w:rFonts w:asciiTheme="minorHAnsi" w:hAnsiTheme="minorHAnsi" w:cstheme="minorHAnsi"/>
          <w:bCs/>
          <w:color w:val="000000" w:themeColor="text1"/>
        </w:rPr>
        <w:t xml:space="preserve"> recognize that </w:t>
      </w:r>
      <w:r w:rsidRPr="00151BE4">
        <w:rPr>
          <w:rFonts w:asciiTheme="minorHAnsi" w:hAnsiTheme="minorHAnsi" w:cstheme="minorHAnsi"/>
          <w:bCs/>
          <w:color w:val="000000" w:themeColor="text1"/>
        </w:rPr>
        <w:lastRenderedPageBreak/>
        <w:t xml:space="preserve">implementation of various experimental adaptations (e.g., </w:t>
      </w:r>
      <w:r w:rsidR="00670BE5" w:rsidRPr="00151BE4">
        <w:rPr>
          <w:rFonts w:asciiTheme="minorHAnsi" w:hAnsiTheme="minorHAnsi" w:cstheme="minorHAnsi"/>
          <w:bCs/>
          <w:color w:val="000000" w:themeColor="text1"/>
        </w:rPr>
        <w:t xml:space="preserve">different bi- and even tri-sensory combinations, </w:t>
      </w:r>
      <w:r w:rsidRPr="00151BE4">
        <w:rPr>
          <w:rFonts w:asciiTheme="minorHAnsi" w:hAnsiTheme="minorHAnsi" w:cstheme="minorHAnsi"/>
          <w:bCs/>
          <w:color w:val="000000" w:themeColor="text1"/>
        </w:rPr>
        <w:t xml:space="preserve">varied </w:t>
      </w:r>
      <w:r w:rsidR="00670BE5" w:rsidRPr="00151BE4">
        <w:rPr>
          <w:rFonts w:asciiTheme="minorHAnsi" w:hAnsiTheme="minorHAnsi" w:cstheme="minorHAnsi"/>
          <w:bCs/>
          <w:color w:val="000000" w:themeColor="text1"/>
        </w:rPr>
        <w:t xml:space="preserve">stimulus presentation onsets </w:t>
      </w:r>
      <w:r w:rsidR="004166D8" w:rsidRPr="00151BE4">
        <w:rPr>
          <w:rFonts w:asciiTheme="minorHAnsi" w:hAnsiTheme="minorHAnsi" w:cstheme="minorHAnsi"/>
          <w:bCs/>
          <w:color w:val="000000" w:themeColor="text1"/>
        </w:rPr>
        <w:t>times</w:t>
      </w:r>
      <w:r w:rsidR="00670BE5" w:rsidRPr="00151BE4">
        <w:rPr>
          <w:rFonts w:asciiTheme="minorHAnsi" w:hAnsiTheme="minorHAnsi" w:cstheme="minorHAnsi"/>
          <w:bCs/>
          <w:color w:val="000000" w:themeColor="text1"/>
        </w:rPr>
        <w:t xml:space="preserve">, and </w:t>
      </w:r>
      <w:r w:rsidRPr="00151BE4">
        <w:rPr>
          <w:rFonts w:asciiTheme="minorHAnsi" w:hAnsiTheme="minorHAnsi" w:cstheme="minorHAnsi"/>
          <w:bCs/>
          <w:color w:val="000000" w:themeColor="text1"/>
        </w:rPr>
        <w:t xml:space="preserve">differential </w:t>
      </w:r>
      <w:r w:rsidR="00670BE5" w:rsidRPr="00151BE4">
        <w:rPr>
          <w:rFonts w:asciiTheme="minorHAnsi" w:hAnsiTheme="minorHAnsi" w:cstheme="minorHAnsi"/>
          <w:bCs/>
          <w:color w:val="000000" w:themeColor="text1"/>
        </w:rPr>
        <w:t xml:space="preserve">magnitude of </w:t>
      </w:r>
      <w:r w:rsidR="004166D8" w:rsidRPr="00151BE4">
        <w:rPr>
          <w:rFonts w:asciiTheme="minorHAnsi" w:hAnsiTheme="minorHAnsi" w:cstheme="minorHAnsi"/>
          <w:bCs/>
          <w:color w:val="000000" w:themeColor="text1"/>
        </w:rPr>
        <w:t>stimulus intensity</w:t>
      </w:r>
      <w:r w:rsidRPr="00151BE4">
        <w:rPr>
          <w:rFonts w:asciiTheme="minorHAnsi" w:hAnsiTheme="minorHAnsi" w:cstheme="minorHAnsi"/>
          <w:bCs/>
          <w:color w:val="000000" w:themeColor="text1"/>
        </w:rPr>
        <w:t>)</w:t>
      </w:r>
      <w:r w:rsidR="000C1595" w:rsidRPr="00151BE4">
        <w:rPr>
          <w:rFonts w:asciiTheme="minorHAnsi" w:hAnsiTheme="minorHAnsi" w:cstheme="minorHAnsi"/>
          <w:bCs/>
          <w:color w:val="000000" w:themeColor="text1"/>
        </w:rPr>
        <w:t xml:space="preserve"> will provide a wealth of incremental information regarding this multisensory phenomenon</w:t>
      </w:r>
      <w:r w:rsidRPr="00151BE4">
        <w:rPr>
          <w:rFonts w:asciiTheme="minorHAnsi" w:hAnsiTheme="minorHAnsi" w:cstheme="minorHAnsi"/>
          <w:bCs/>
          <w:color w:val="000000" w:themeColor="text1"/>
        </w:rPr>
        <w:t>.</w:t>
      </w:r>
    </w:p>
    <w:p w14:paraId="02CB8532" w14:textId="0F3B2BC7" w:rsidR="0049553B" w:rsidRPr="00151BE4" w:rsidRDefault="0049553B" w:rsidP="003C264C">
      <w:pPr>
        <w:rPr>
          <w:rFonts w:asciiTheme="minorHAnsi" w:hAnsiTheme="minorHAnsi" w:cstheme="minorHAnsi"/>
          <w:color w:val="000000" w:themeColor="text1"/>
        </w:rPr>
      </w:pPr>
    </w:p>
    <w:p w14:paraId="2DBE63BE" w14:textId="78D8BC7A" w:rsidR="00FA32BB" w:rsidRDefault="00FA32BB" w:rsidP="003C264C">
      <w:pPr>
        <w:outlineLvl w:val="0"/>
        <w:rPr>
          <w:rFonts w:asciiTheme="minorHAnsi" w:hAnsiTheme="minorHAnsi" w:cstheme="minorHAnsi"/>
          <w:bCs/>
          <w:color w:val="000000" w:themeColor="text1"/>
        </w:rPr>
      </w:pPr>
      <w:r w:rsidRPr="00151BE4">
        <w:rPr>
          <w:rFonts w:asciiTheme="minorHAnsi" w:hAnsiTheme="minorHAnsi" w:cstheme="minorHAnsi"/>
          <w:bCs/>
          <w:color w:val="000000" w:themeColor="text1"/>
        </w:rPr>
        <w:t>We</w:t>
      </w:r>
      <w:r w:rsidR="0049553B" w:rsidRPr="00151BE4">
        <w:rPr>
          <w:rFonts w:asciiTheme="minorHAnsi" w:hAnsiTheme="minorHAnsi" w:cstheme="minorHAnsi"/>
          <w:bCs/>
          <w:color w:val="000000" w:themeColor="text1"/>
        </w:rPr>
        <w:t xml:space="preserve"> have implemented the above approach to demonstrate significant associations between </w:t>
      </w:r>
      <w:r w:rsidR="00E56BF9">
        <w:rPr>
          <w:rFonts w:asciiTheme="minorHAnsi" w:hAnsiTheme="minorHAnsi" w:cstheme="minorHAnsi"/>
          <w:bCs/>
          <w:color w:val="000000" w:themeColor="text1"/>
        </w:rPr>
        <w:t xml:space="preserve">the </w:t>
      </w:r>
      <w:r w:rsidR="0049553B" w:rsidRPr="00151BE4">
        <w:rPr>
          <w:rFonts w:asciiTheme="minorHAnsi" w:hAnsiTheme="minorHAnsi" w:cstheme="minorHAnsi"/>
          <w:bCs/>
          <w:color w:val="000000" w:themeColor="text1"/>
        </w:rPr>
        <w:t xml:space="preserve">magnitude of visual-somatosensory integration </w:t>
      </w:r>
      <w:r w:rsidR="0049553B" w:rsidRPr="00151BE4">
        <w:rPr>
          <w:rFonts w:asciiTheme="minorHAnsi" w:hAnsiTheme="minorHAnsi" w:cstheme="minorHAnsi"/>
          <w:color w:val="000000" w:themeColor="text1"/>
        </w:rPr>
        <w:t>with balance</w:t>
      </w:r>
      <w:r w:rsidR="0049553B" w:rsidRPr="00151BE4">
        <w:rPr>
          <w:rFonts w:asciiTheme="minorHAnsi" w:hAnsiTheme="minorHAnsi" w:cstheme="minorHAnsi"/>
          <w:color w:val="000000" w:themeColor="text1"/>
        </w:rPr>
        <w:fldChar w:fldCharType="begin"/>
      </w:r>
      <w:r w:rsidR="0049553B" w:rsidRPr="00151BE4">
        <w:rPr>
          <w:rFonts w:asciiTheme="minorHAnsi" w:hAnsiTheme="minorHAnsi" w:cstheme="minorHAnsi"/>
          <w:color w:val="000000" w:themeColor="text1"/>
        </w:rPr>
        <w:instrText xml:space="preserve"> ADDIN EN.CITE &lt;EndNote&gt;&lt;Cite&gt;&lt;Author&gt;Mahoney&lt;/Author&gt;&lt;Year&gt;2018&lt;/Year&gt;&lt;RecNum&gt;6625&lt;/RecNum&gt;&lt;DisplayText&gt;&lt;style face="superscript"&gt;28&lt;/style&gt;&lt;/DisplayText&gt;&lt;record&gt;&lt;rec-number&gt;6625&lt;/rec-number&gt;&lt;foreign-keys&gt;&lt;key app="EN" db-id="w0t20rvtgp9wfde2xz1p9xwudz2tt52rrsft" timestamp="1537807949"&gt;6625&lt;/key&gt;&lt;/foreign-keys&gt;&lt;ref-type name="Journal Article"&gt;17&lt;/ref-type&gt;&lt;contributors&gt;&lt;authors&gt;&lt;author&gt;Mahoney, J&lt;/author&gt;&lt;author&gt;Cotton, K&lt;/author&gt;&lt;author&gt;Verghese, J&lt;/author&gt;&lt;/authors&gt;&lt;/contributors&gt;&lt;titles&gt;&lt;title&gt;Multisensory Integration Predicts Balance and Falls in Older Adults&lt;/title&gt;&lt;secondary-title&gt;Journal of Gerontology: Medical Sciences.&lt;/secondary-title&gt;&lt;/titles&gt;&lt;volume&gt;Accepted&lt;/volume&gt;&lt;edition&gt;10/15/2018&lt;/edition&gt;&lt;dates&gt;&lt;year&gt;2018&lt;/year&gt;&lt;/dates&gt;&lt;urls&gt;&lt;/urls&gt;&lt;electronic-resource-num&gt;https://doi.org/10.1093/gerona/gly245&lt;/electronic-resource-num&gt;&lt;/record&gt;&lt;/Cite&gt;&lt;/EndNote&gt;</w:instrText>
      </w:r>
      <w:r w:rsidR="0049553B" w:rsidRPr="00151BE4">
        <w:rPr>
          <w:rFonts w:asciiTheme="minorHAnsi" w:hAnsiTheme="minorHAnsi" w:cstheme="minorHAnsi"/>
          <w:color w:val="000000" w:themeColor="text1"/>
        </w:rPr>
        <w:fldChar w:fldCharType="separate"/>
      </w:r>
      <w:r w:rsidR="0049553B" w:rsidRPr="00151BE4">
        <w:rPr>
          <w:rFonts w:asciiTheme="minorHAnsi" w:hAnsiTheme="minorHAnsi" w:cstheme="minorHAnsi"/>
          <w:noProof/>
          <w:color w:val="000000" w:themeColor="text1"/>
          <w:vertAlign w:val="superscript"/>
        </w:rPr>
        <w:t>28</w:t>
      </w:r>
      <w:r w:rsidR="0049553B" w:rsidRPr="00151BE4">
        <w:rPr>
          <w:rFonts w:asciiTheme="minorHAnsi" w:hAnsiTheme="minorHAnsi" w:cstheme="minorHAnsi"/>
          <w:color w:val="000000" w:themeColor="text1"/>
        </w:rPr>
        <w:fldChar w:fldCharType="end"/>
      </w:r>
      <w:r w:rsidR="0049553B" w:rsidRPr="00151BE4">
        <w:rPr>
          <w:rFonts w:asciiTheme="minorHAnsi" w:hAnsiTheme="minorHAnsi" w:cstheme="minorHAnsi"/>
          <w:color w:val="000000" w:themeColor="text1"/>
        </w:rPr>
        <w:t xml:space="preserve"> and incident falls</w:t>
      </w:r>
      <w:r w:rsidR="0049553B" w:rsidRPr="00151BE4">
        <w:rPr>
          <w:rFonts w:asciiTheme="minorHAnsi" w:hAnsiTheme="minorHAnsi" w:cstheme="minorHAnsi"/>
          <w:color w:val="000000" w:themeColor="text1"/>
        </w:rPr>
        <w:fldChar w:fldCharType="begin"/>
      </w:r>
      <w:r w:rsidR="0049553B" w:rsidRPr="00151BE4">
        <w:rPr>
          <w:rFonts w:asciiTheme="minorHAnsi" w:hAnsiTheme="minorHAnsi" w:cstheme="minorHAnsi"/>
          <w:color w:val="000000" w:themeColor="text1"/>
        </w:rPr>
        <w:instrText xml:space="preserve"> ADDIN EN.CITE &lt;EndNote&gt;&lt;Cite&gt;&lt;Author&gt;Mahoney&lt;/Author&gt;&lt;Year&gt;2018&lt;/Year&gt;&lt;RecNum&gt;6625&lt;/RecNum&gt;&lt;DisplayText&gt;&lt;style face="superscript"&gt;28&lt;/style&gt;&lt;/DisplayText&gt;&lt;record&gt;&lt;rec-number&gt;6625&lt;/rec-number&gt;&lt;foreign-keys&gt;&lt;key app="EN" db-id="w0t20rvtgp9wfde2xz1p9xwudz2tt52rrsft" timestamp="1537807949"&gt;6625&lt;/key&gt;&lt;/foreign-keys&gt;&lt;ref-type name="Journal Article"&gt;17&lt;/ref-type&gt;&lt;contributors&gt;&lt;authors&gt;&lt;author&gt;Mahoney, J&lt;/author&gt;&lt;author&gt;Cotton, K&lt;/author&gt;&lt;author&gt;Verghese, J&lt;/author&gt;&lt;/authors&gt;&lt;/contributors&gt;&lt;titles&gt;&lt;title&gt;Multisensory Integration Predicts Balance and Falls in Older Adults&lt;/title&gt;&lt;secondary-title&gt;Journal of Gerontology: Medical Sciences.&lt;/secondary-title&gt;&lt;/titles&gt;&lt;volume&gt;Accepted&lt;/volume&gt;&lt;edition&gt;10/15/2018&lt;/edition&gt;&lt;dates&gt;&lt;year&gt;2018&lt;/year&gt;&lt;/dates&gt;&lt;urls&gt;&lt;/urls&gt;&lt;electronic-resource-num&gt;https://doi.org/10.1093/gerona/gly245&lt;/electronic-resource-num&gt;&lt;/record&gt;&lt;/Cite&gt;&lt;/EndNote&gt;</w:instrText>
      </w:r>
      <w:r w:rsidR="0049553B" w:rsidRPr="00151BE4">
        <w:rPr>
          <w:rFonts w:asciiTheme="minorHAnsi" w:hAnsiTheme="minorHAnsi" w:cstheme="minorHAnsi"/>
          <w:color w:val="000000" w:themeColor="text1"/>
        </w:rPr>
        <w:fldChar w:fldCharType="separate"/>
      </w:r>
      <w:r w:rsidR="0049553B" w:rsidRPr="00151BE4">
        <w:rPr>
          <w:rFonts w:asciiTheme="minorHAnsi" w:hAnsiTheme="minorHAnsi" w:cstheme="minorHAnsi"/>
          <w:noProof/>
          <w:color w:val="000000" w:themeColor="text1"/>
          <w:vertAlign w:val="superscript"/>
        </w:rPr>
        <w:t>28</w:t>
      </w:r>
      <w:r w:rsidR="0049553B" w:rsidRPr="00151BE4">
        <w:rPr>
          <w:rFonts w:asciiTheme="minorHAnsi" w:hAnsiTheme="minorHAnsi" w:cstheme="minorHAnsi"/>
          <w:color w:val="000000" w:themeColor="text1"/>
        </w:rPr>
        <w:fldChar w:fldCharType="end"/>
      </w:r>
      <w:r w:rsidR="00244C4F">
        <w:rPr>
          <w:rFonts w:asciiTheme="minorHAnsi" w:hAnsiTheme="minorHAnsi" w:cstheme="minorHAnsi"/>
          <w:color w:val="000000" w:themeColor="text1"/>
        </w:rPr>
        <w:t>,</w:t>
      </w:r>
      <w:r w:rsidR="0049553B" w:rsidRPr="00151BE4">
        <w:rPr>
          <w:rFonts w:asciiTheme="minorHAnsi" w:hAnsiTheme="minorHAnsi" w:cstheme="minorHAnsi"/>
          <w:color w:val="000000" w:themeColor="text1"/>
        </w:rPr>
        <w:t xml:space="preserve">  where older</w:t>
      </w:r>
      <w:r w:rsidR="0049553B" w:rsidRPr="00151BE4">
        <w:rPr>
          <w:rFonts w:asciiTheme="minorHAnsi" w:hAnsiTheme="minorHAnsi" w:cstheme="minorHAnsi"/>
          <w:bCs/>
          <w:color w:val="000000" w:themeColor="text1"/>
        </w:rPr>
        <w:t xml:space="preserve"> adults with greater multisensory integration abilities manifest</w:t>
      </w:r>
      <w:r w:rsidR="00C15A4D" w:rsidRPr="00151BE4">
        <w:rPr>
          <w:rFonts w:asciiTheme="minorHAnsi" w:hAnsiTheme="minorHAnsi" w:cstheme="minorHAnsi"/>
          <w:bCs/>
          <w:color w:val="000000" w:themeColor="text1"/>
        </w:rPr>
        <w:t xml:space="preserve"> </w:t>
      </w:r>
      <w:r w:rsidR="0049553B" w:rsidRPr="00151BE4">
        <w:rPr>
          <w:rFonts w:asciiTheme="minorHAnsi" w:hAnsiTheme="minorHAnsi" w:cstheme="minorHAnsi"/>
          <w:bCs/>
          <w:color w:val="000000" w:themeColor="text1"/>
        </w:rPr>
        <w:t>better balance performance and less</w:t>
      </w:r>
      <w:r w:rsidR="00E56BF9">
        <w:rPr>
          <w:rFonts w:asciiTheme="minorHAnsi" w:hAnsiTheme="minorHAnsi" w:cstheme="minorHAnsi"/>
          <w:bCs/>
          <w:color w:val="000000" w:themeColor="text1"/>
        </w:rPr>
        <w:t xml:space="preserve"> the</w:t>
      </w:r>
      <w:r w:rsidR="0049553B" w:rsidRPr="00151BE4">
        <w:rPr>
          <w:rFonts w:asciiTheme="minorHAnsi" w:hAnsiTheme="minorHAnsi" w:cstheme="minorHAnsi"/>
          <w:bCs/>
          <w:color w:val="000000" w:themeColor="text1"/>
        </w:rPr>
        <w:t xml:space="preserve"> incident falls.</w:t>
      </w:r>
      <w:r w:rsidR="00244C4F">
        <w:rPr>
          <w:rFonts w:asciiTheme="minorHAnsi" w:hAnsiTheme="minorHAnsi" w:cstheme="minorHAnsi"/>
          <w:bCs/>
          <w:color w:val="000000" w:themeColor="text1"/>
        </w:rPr>
        <w:t xml:space="preserve"> </w:t>
      </w:r>
      <w:r w:rsidR="0049553B" w:rsidRPr="00151BE4">
        <w:rPr>
          <w:rFonts w:asciiTheme="minorHAnsi" w:hAnsiTheme="minorHAnsi" w:cstheme="minorHAnsi"/>
          <w:bCs/>
          <w:color w:val="000000" w:themeColor="text1"/>
        </w:rPr>
        <w:t>Similarly, we demonstrate that</w:t>
      </w:r>
      <w:r w:rsidR="00E56BF9">
        <w:rPr>
          <w:rFonts w:asciiTheme="minorHAnsi" w:hAnsiTheme="minorHAnsi" w:cstheme="minorHAnsi"/>
          <w:bCs/>
          <w:color w:val="000000" w:themeColor="text1"/>
        </w:rPr>
        <w:t xml:space="preserve"> the</w:t>
      </w:r>
      <w:r w:rsidR="0049553B" w:rsidRPr="00151BE4">
        <w:rPr>
          <w:rFonts w:asciiTheme="minorHAnsi" w:hAnsiTheme="minorHAnsi" w:cstheme="minorHAnsi"/>
          <w:bCs/>
          <w:color w:val="000000" w:themeColor="text1"/>
        </w:rPr>
        <w:t xml:space="preserve"> magnitude of visual-somatosensory integration was a strong predictor of spatial aspects of gait</w:t>
      </w:r>
      <w:r w:rsidR="0049553B" w:rsidRPr="00151BE4">
        <w:rPr>
          <w:rFonts w:asciiTheme="minorHAnsi" w:hAnsiTheme="minorHAnsi" w:cstheme="minorHAnsi"/>
          <w:color w:val="000000" w:themeColor="text1"/>
        </w:rPr>
        <w:fldChar w:fldCharType="begin"/>
      </w:r>
      <w:r w:rsidR="0049553B" w:rsidRPr="00151BE4">
        <w:rPr>
          <w:rFonts w:asciiTheme="minorHAnsi" w:hAnsiTheme="minorHAnsi" w:cstheme="minorHAnsi"/>
          <w:color w:val="000000" w:themeColor="text1"/>
        </w:rPr>
        <w:instrText xml:space="preserve"> ADDIN EN.CITE &lt;EndNote&gt;&lt;Cite&gt;&lt;Author&gt;Mahoney&lt;/Author&gt;&lt;Year&gt;2018&lt;/Year&gt;&lt;RecNum&gt;6627&lt;/RecNum&gt;&lt;DisplayText&gt;&lt;style face="superscript"&gt;29&lt;/style&gt;&lt;/DisplayText&gt;&lt;record&gt;&lt;rec-number&gt;6627&lt;/rec-number&gt;&lt;foreign-keys&gt;&lt;key app="EN" db-id="w0t20rvtgp9wfde2xz1p9xwudz2tt52rrsft" timestamp="1538579061"&gt;6627&lt;/key&gt;&lt;/foreign-keys&gt;&lt;ref-type name="Journal Article"&gt;17&lt;/ref-type&gt;&lt;contributors&gt;&lt;authors&gt;&lt;author&gt;Mahoney, J.R.&lt;/author&gt;&lt;author&gt;Verghese, J.&lt;/author&gt;&lt;/authors&gt;&lt;/contributors&gt;&lt;titles&gt;&lt;title&gt;Visual-Somatosensory Integration and Quantitative Gait Performance in Aging.&lt;/title&gt;&lt;secondary-title&gt;Frontiers in Aging Neuroscience&lt;/secondary-title&gt;&lt;/titles&gt;&lt;periodical&gt;&lt;full-title&gt;Frontiers in Aging Neuroscience&lt;/full-title&gt;&lt;abbr-1&gt;Front. Aging Neurosci.&lt;/abbr-1&gt;&lt;abbr-2&gt;Front Aging Neurosci&lt;/abbr-2&gt;&lt;/periodical&gt;&lt;volume&gt;&lt;style face="italic" font="default" size="100%"&gt;10:377&lt;/style&gt;&lt;/volume&gt;&lt;edition&gt;10/30/18&lt;/edition&gt;&lt;dates&gt;&lt;year&gt;2018&lt;/year&gt;&lt;pub-dates&gt;&lt;date&gt;11/27/18&lt;/date&gt;&lt;/pub-dates&gt;&lt;/dates&gt;&lt;urls&gt;&lt;/urls&gt;&lt;electronic-resource-num&gt;10.3389/fnagi.2018.00377&lt;/electronic-resource-num&gt;&lt;/record&gt;&lt;/Cite&gt;&lt;/EndNote&gt;</w:instrText>
      </w:r>
      <w:r w:rsidR="0049553B" w:rsidRPr="00151BE4">
        <w:rPr>
          <w:rFonts w:asciiTheme="minorHAnsi" w:hAnsiTheme="minorHAnsi" w:cstheme="minorHAnsi"/>
          <w:color w:val="000000" w:themeColor="text1"/>
        </w:rPr>
        <w:fldChar w:fldCharType="separate"/>
      </w:r>
      <w:r w:rsidR="0049553B" w:rsidRPr="00151BE4">
        <w:rPr>
          <w:rFonts w:asciiTheme="minorHAnsi" w:hAnsiTheme="minorHAnsi" w:cstheme="minorHAnsi"/>
          <w:noProof/>
          <w:color w:val="000000" w:themeColor="text1"/>
          <w:vertAlign w:val="superscript"/>
        </w:rPr>
        <w:t>29</w:t>
      </w:r>
      <w:r w:rsidR="0049553B" w:rsidRPr="00151BE4">
        <w:rPr>
          <w:rFonts w:asciiTheme="minorHAnsi" w:hAnsiTheme="minorHAnsi" w:cstheme="minorHAnsi"/>
          <w:color w:val="000000" w:themeColor="text1"/>
        </w:rPr>
        <w:fldChar w:fldCharType="end"/>
      </w:r>
      <w:r w:rsidR="00244C4F">
        <w:rPr>
          <w:rFonts w:asciiTheme="minorHAnsi" w:hAnsiTheme="minorHAnsi" w:cstheme="minorHAnsi"/>
          <w:color w:val="000000" w:themeColor="text1"/>
        </w:rPr>
        <w:t>,</w:t>
      </w:r>
      <w:r w:rsidR="003C264C" w:rsidRPr="00151BE4">
        <w:rPr>
          <w:rFonts w:asciiTheme="minorHAnsi" w:hAnsiTheme="minorHAnsi" w:cstheme="minorHAnsi"/>
          <w:bCs/>
          <w:color w:val="000000" w:themeColor="text1"/>
        </w:rPr>
        <w:t xml:space="preserve"> </w:t>
      </w:r>
      <w:r w:rsidR="0049553B" w:rsidRPr="00151BE4">
        <w:rPr>
          <w:rFonts w:asciiTheme="minorHAnsi" w:hAnsiTheme="minorHAnsi" w:cstheme="minorHAnsi"/>
          <w:color w:val="000000" w:themeColor="text1"/>
        </w:rPr>
        <w:t xml:space="preserve">where individuals with worse </w:t>
      </w:r>
      <w:r w:rsidR="0049553B" w:rsidRPr="00151BE4">
        <w:rPr>
          <w:rFonts w:asciiTheme="minorHAnsi" w:hAnsiTheme="minorHAnsi" w:cstheme="minorHAnsi"/>
          <w:bCs/>
          <w:color w:val="000000" w:themeColor="text1"/>
        </w:rPr>
        <w:t>visual-somatosensory integration demonstrated slower gait speed, shorter strides, and increased double support.</w:t>
      </w:r>
      <w:r w:rsidR="00244C4F">
        <w:rPr>
          <w:rFonts w:asciiTheme="minorHAnsi" w:hAnsiTheme="minorHAnsi" w:cstheme="minorHAnsi"/>
          <w:bCs/>
          <w:color w:val="000000" w:themeColor="text1"/>
        </w:rPr>
        <w:t xml:space="preserve"> </w:t>
      </w:r>
      <w:r w:rsidRPr="00151BE4">
        <w:rPr>
          <w:rFonts w:asciiTheme="minorHAnsi" w:hAnsiTheme="minorHAnsi" w:cstheme="minorHAnsi"/>
          <w:bCs/>
          <w:color w:val="000000" w:themeColor="text1"/>
        </w:rPr>
        <w:t>In the future, this methodology should be used to uncover the relationship of MSI with other important clinical outcomes like cognitive status, and aid in the identification of critical functional and structural multisensory integrative neural networks in aging</w:t>
      </w:r>
      <w:r w:rsidR="000C1595" w:rsidRPr="00151BE4">
        <w:rPr>
          <w:rFonts w:asciiTheme="minorHAnsi" w:hAnsiTheme="minorHAnsi" w:cstheme="minorHAnsi"/>
          <w:bCs/>
          <w:color w:val="000000" w:themeColor="text1"/>
        </w:rPr>
        <w:t xml:space="preserve"> and other clinical populations</w:t>
      </w:r>
      <w:r w:rsidRPr="00151BE4">
        <w:rPr>
          <w:rFonts w:asciiTheme="minorHAnsi" w:hAnsiTheme="minorHAnsi" w:cstheme="minorHAnsi"/>
          <w:bCs/>
          <w:color w:val="000000" w:themeColor="text1"/>
        </w:rPr>
        <w:t>.</w:t>
      </w:r>
    </w:p>
    <w:p w14:paraId="345121D6" w14:textId="77777777" w:rsidR="008407DA" w:rsidRPr="00151BE4" w:rsidRDefault="008407DA" w:rsidP="003C264C">
      <w:pPr>
        <w:outlineLvl w:val="0"/>
        <w:rPr>
          <w:rFonts w:asciiTheme="minorHAnsi" w:hAnsiTheme="minorHAnsi" w:cstheme="minorHAnsi"/>
          <w:bCs/>
          <w:color w:val="000000" w:themeColor="text1"/>
        </w:rPr>
      </w:pPr>
    </w:p>
    <w:p w14:paraId="40A13F43" w14:textId="544D748A" w:rsidR="00B11458" w:rsidRPr="00151BE4" w:rsidRDefault="00AA03DF" w:rsidP="003C264C">
      <w:pPr>
        <w:outlineLvl w:val="0"/>
        <w:rPr>
          <w:rFonts w:asciiTheme="minorHAnsi" w:hAnsiTheme="minorHAnsi" w:cstheme="minorHAnsi"/>
          <w:b/>
          <w:bCs/>
          <w:color w:val="000000" w:themeColor="text1"/>
        </w:rPr>
      </w:pPr>
      <w:r w:rsidRPr="00151BE4">
        <w:rPr>
          <w:rFonts w:asciiTheme="minorHAnsi" w:hAnsiTheme="minorHAnsi" w:cstheme="minorHAnsi"/>
          <w:b/>
          <w:bCs/>
          <w:color w:val="000000" w:themeColor="text1"/>
        </w:rPr>
        <w:t>ACKNOWLEDGMENTS:</w:t>
      </w:r>
      <w:r w:rsidR="00FA3C53" w:rsidRPr="00151BE4">
        <w:rPr>
          <w:rFonts w:asciiTheme="minorHAnsi" w:hAnsiTheme="minorHAnsi" w:cstheme="minorHAnsi"/>
          <w:b/>
          <w:bCs/>
          <w:color w:val="000000" w:themeColor="text1"/>
        </w:rPr>
        <w:t xml:space="preserve"> </w:t>
      </w:r>
    </w:p>
    <w:p w14:paraId="5EA1311F" w14:textId="341F5256" w:rsidR="00FA3C53" w:rsidRPr="00151BE4" w:rsidRDefault="00C569D9" w:rsidP="003C264C">
      <w:pPr>
        <w:outlineLvl w:val="0"/>
        <w:rPr>
          <w:rFonts w:asciiTheme="minorHAnsi" w:hAnsiTheme="minorHAnsi" w:cstheme="minorHAnsi"/>
          <w:b/>
          <w:bCs/>
          <w:color w:val="000000" w:themeColor="text1"/>
        </w:rPr>
      </w:pPr>
      <w:r w:rsidRPr="00151BE4">
        <w:rPr>
          <w:rFonts w:asciiTheme="minorHAnsi" w:hAnsiTheme="minorHAnsi" w:cstheme="minorHAnsi"/>
          <w:color w:val="000000" w:themeColor="text1"/>
        </w:rPr>
        <w:t>The current body of</w:t>
      </w:r>
      <w:r w:rsidR="00FA3C53" w:rsidRPr="00151BE4">
        <w:rPr>
          <w:rFonts w:asciiTheme="minorHAnsi" w:hAnsiTheme="minorHAnsi" w:cstheme="minorHAnsi"/>
          <w:color w:val="000000" w:themeColor="text1"/>
        </w:rPr>
        <w:t xml:space="preserve"> work </w:t>
      </w:r>
      <w:r w:rsidRPr="00151BE4">
        <w:rPr>
          <w:rFonts w:asciiTheme="minorHAnsi" w:hAnsiTheme="minorHAnsi" w:cstheme="minorHAnsi"/>
          <w:color w:val="000000" w:themeColor="text1"/>
        </w:rPr>
        <w:t>is</w:t>
      </w:r>
      <w:r w:rsidR="00FA3C53" w:rsidRPr="00151BE4">
        <w:rPr>
          <w:rFonts w:asciiTheme="minorHAnsi" w:hAnsiTheme="minorHAnsi" w:cstheme="minorHAnsi"/>
          <w:color w:val="000000" w:themeColor="text1"/>
        </w:rPr>
        <w:t xml:space="preserve"> supported by the National Institute on Aging at the National Institute of Health (K01AG049813 to JRM). </w:t>
      </w:r>
      <w:r w:rsidRPr="00151BE4">
        <w:rPr>
          <w:rFonts w:asciiTheme="minorHAnsi" w:hAnsiTheme="minorHAnsi" w:cstheme="minorHAnsi"/>
          <w:color w:val="000000" w:themeColor="text1"/>
        </w:rPr>
        <w:t>Supplementary</w:t>
      </w:r>
      <w:r w:rsidR="00FA3C53" w:rsidRPr="00151BE4">
        <w:rPr>
          <w:rFonts w:asciiTheme="minorHAnsi" w:hAnsiTheme="minorHAnsi" w:cstheme="minorHAnsi"/>
          <w:color w:val="000000" w:themeColor="text1"/>
        </w:rPr>
        <w:t xml:space="preserve"> funding was </w:t>
      </w:r>
      <w:r w:rsidRPr="00151BE4">
        <w:rPr>
          <w:rFonts w:asciiTheme="minorHAnsi" w:hAnsiTheme="minorHAnsi" w:cstheme="minorHAnsi"/>
          <w:color w:val="000000" w:themeColor="text1"/>
        </w:rPr>
        <w:t>provided</w:t>
      </w:r>
      <w:r w:rsidR="00FA3C53" w:rsidRPr="00151BE4">
        <w:rPr>
          <w:rFonts w:asciiTheme="minorHAnsi" w:hAnsiTheme="minorHAnsi" w:cstheme="minorHAnsi"/>
          <w:color w:val="000000" w:themeColor="text1"/>
        </w:rPr>
        <w:t xml:space="preserve"> by the Resnick Gerontology Center of the Albert Einstein College of Medicine. Special thanks to </w:t>
      </w:r>
      <w:r w:rsidR="003C264C" w:rsidRPr="00151BE4">
        <w:rPr>
          <w:rFonts w:asciiTheme="minorHAnsi" w:hAnsiTheme="minorHAnsi" w:cstheme="minorHAnsi"/>
          <w:color w:val="000000" w:themeColor="text1"/>
        </w:rPr>
        <w:t>all</w:t>
      </w:r>
      <w:r w:rsidRPr="00151BE4">
        <w:rPr>
          <w:rFonts w:asciiTheme="minorHAnsi" w:hAnsiTheme="minorHAnsi" w:cstheme="minorHAnsi"/>
          <w:color w:val="000000" w:themeColor="text1"/>
        </w:rPr>
        <w:t xml:space="preserve"> </w:t>
      </w:r>
      <w:r w:rsidR="008F1391" w:rsidRPr="00151BE4">
        <w:rPr>
          <w:rFonts w:asciiTheme="minorHAnsi" w:hAnsiTheme="minorHAnsi" w:cstheme="minorHAnsi"/>
          <w:color w:val="000000" w:themeColor="text1"/>
        </w:rPr>
        <w:t xml:space="preserve">the </w:t>
      </w:r>
      <w:r w:rsidR="00B82DA3" w:rsidRPr="00151BE4">
        <w:rPr>
          <w:rFonts w:asciiTheme="minorHAnsi" w:hAnsiTheme="minorHAnsi" w:cstheme="minorHAnsi"/>
          <w:color w:val="000000" w:themeColor="text1"/>
        </w:rPr>
        <w:t>volunteers and</w:t>
      </w:r>
      <w:r w:rsidRPr="00151BE4">
        <w:rPr>
          <w:rFonts w:asciiTheme="minorHAnsi" w:hAnsiTheme="minorHAnsi" w:cstheme="minorHAnsi"/>
          <w:color w:val="000000" w:themeColor="text1"/>
        </w:rPr>
        <w:t xml:space="preserve"> </w:t>
      </w:r>
      <w:r w:rsidR="00FA3C53" w:rsidRPr="00151BE4">
        <w:rPr>
          <w:rFonts w:asciiTheme="minorHAnsi" w:hAnsiTheme="minorHAnsi" w:cstheme="minorHAnsi"/>
          <w:color w:val="000000" w:themeColor="text1"/>
        </w:rPr>
        <w:t xml:space="preserve">research </w:t>
      </w:r>
      <w:r w:rsidRPr="00151BE4">
        <w:rPr>
          <w:rFonts w:asciiTheme="minorHAnsi" w:hAnsiTheme="minorHAnsi" w:cstheme="minorHAnsi"/>
          <w:color w:val="000000" w:themeColor="text1"/>
        </w:rPr>
        <w:t>staff</w:t>
      </w:r>
      <w:r w:rsidR="00FA3C53" w:rsidRPr="00151BE4">
        <w:rPr>
          <w:rFonts w:asciiTheme="minorHAnsi" w:hAnsiTheme="minorHAnsi" w:cstheme="minorHAnsi"/>
          <w:color w:val="000000" w:themeColor="text1"/>
        </w:rPr>
        <w:t xml:space="preserve"> for </w:t>
      </w:r>
      <w:r w:rsidR="00B82DA3" w:rsidRPr="00151BE4">
        <w:rPr>
          <w:rFonts w:asciiTheme="minorHAnsi" w:hAnsiTheme="minorHAnsi" w:cstheme="minorHAnsi"/>
          <w:color w:val="000000" w:themeColor="text1"/>
        </w:rPr>
        <w:t>exceptional</w:t>
      </w:r>
      <w:r w:rsidR="00FA3C53" w:rsidRPr="00151BE4">
        <w:rPr>
          <w:rFonts w:asciiTheme="minorHAnsi" w:hAnsiTheme="minorHAnsi" w:cstheme="minorHAnsi"/>
          <w:color w:val="000000" w:themeColor="text1"/>
        </w:rPr>
        <w:t xml:space="preserve"> </w:t>
      </w:r>
      <w:r w:rsidR="00B82DA3" w:rsidRPr="00151BE4">
        <w:rPr>
          <w:rFonts w:asciiTheme="minorHAnsi" w:hAnsiTheme="minorHAnsi" w:cstheme="minorHAnsi"/>
          <w:color w:val="000000" w:themeColor="text1"/>
        </w:rPr>
        <w:t>support</w:t>
      </w:r>
      <w:r w:rsidR="00FA3C53" w:rsidRPr="00151BE4">
        <w:rPr>
          <w:rFonts w:asciiTheme="minorHAnsi" w:hAnsiTheme="minorHAnsi" w:cstheme="minorHAnsi"/>
          <w:color w:val="000000" w:themeColor="text1"/>
        </w:rPr>
        <w:t xml:space="preserve"> with this project.</w:t>
      </w:r>
    </w:p>
    <w:p w14:paraId="12243347" w14:textId="77777777" w:rsidR="00521A24" w:rsidRPr="00151BE4" w:rsidRDefault="00521A24" w:rsidP="003C264C">
      <w:pPr>
        <w:contextualSpacing/>
        <w:rPr>
          <w:rFonts w:asciiTheme="minorHAnsi" w:hAnsiTheme="minorHAnsi" w:cstheme="minorHAnsi"/>
          <w:b/>
          <w:color w:val="000000" w:themeColor="text1"/>
        </w:rPr>
      </w:pPr>
    </w:p>
    <w:p w14:paraId="254E2AE2" w14:textId="722D41C8" w:rsidR="00B11458" w:rsidRPr="00151BE4" w:rsidRDefault="00AA03DF" w:rsidP="003C264C">
      <w:pPr>
        <w:contextualSpacing/>
        <w:rPr>
          <w:rFonts w:asciiTheme="minorHAnsi" w:hAnsiTheme="minorHAnsi" w:cstheme="minorHAnsi"/>
          <w:bCs/>
          <w:color w:val="000000" w:themeColor="text1"/>
        </w:rPr>
      </w:pPr>
      <w:r w:rsidRPr="00151BE4">
        <w:rPr>
          <w:rFonts w:asciiTheme="minorHAnsi" w:hAnsiTheme="minorHAnsi" w:cstheme="minorHAnsi"/>
          <w:b/>
          <w:color w:val="000000" w:themeColor="text1"/>
        </w:rPr>
        <w:t>DISCLOSURES</w:t>
      </w:r>
      <w:r w:rsidR="007C09F1" w:rsidRPr="00151BE4">
        <w:rPr>
          <w:rFonts w:asciiTheme="minorHAnsi" w:hAnsiTheme="minorHAnsi" w:cstheme="minorHAnsi"/>
          <w:b/>
          <w:bCs/>
          <w:color w:val="000000" w:themeColor="text1"/>
        </w:rPr>
        <w:t xml:space="preserve">: </w:t>
      </w:r>
      <w:r w:rsidR="007C09F1" w:rsidRPr="00151BE4">
        <w:rPr>
          <w:rFonts w:asciiTheme="minorHAnsi" w:hAnsiTheme="minorHAnsi" w:cstheme="minorHAnsi"/>
          <w:bCs/>
          <w:color w:val="000000" w:themeColor="text1"/>
        </w:rPr>
        <w:t xml:space="preserve"> </w:t>
      </w:r>
    </w:p>
    <w:p w14:paraId="4D417A22" w14:textId="77777777" w:rsidR="00B82DA3" w:rsidRPr="00151BE4" w:rsidRDefault="00B82DA3" w:rsidP="003C264C">
      <w:pPr>
        <w:contextualSpacing/>
        <w:rPr>
          <w:rFonts w:asciiTheme="minorHAnsi" w:hAnsiTheme="minorHAnsi" w:cstheme="minorHAnsi"/>
          <w:bCs/>
          <w:color w:val="000000" w:themeColor="text1"/>
        </w:rPr>
      </w:pPr>
    </w:p>
    <w:p w14:paraId="7FE04648" w14:textId="64A11695" w:rsidR="005C35A2" w:rsidRPr="00151BE4" w:rsidRDefault="00FA3C53" w:rsidP="003C264C">
      <w:pPr>
        <w:contextualSpacing/>
        <w:rPr>
          <w:rFonts w:asciiTheme="minorHAnsi" w:hAnsiTheme="minorHAnsi" w:cstheme="minorHAnsi"/>
          <w:bCs/>
          <w:color w:val="000000" w:themeColor="text1"/>
        </w:rPr>
      </w:pPr>
      <w:r w:rsidRPr="00151BE4">
        <w:rPr>
          <w:rFonts w:asciiTheme="minorHAnsi" w:hAnsiTheme="minorHAnsi" w:cstheme="minorHAnsi"/>
          <w:color w:val="000000" w:themeColor="text1"/>
        </w:rPr>
        <w:t xml:space="preserve">There are no conflicts of interest to report </w:t>
      </w:r>
      <w:r w:rsidR="00B82DA3" w:rsidRPr="00151BE4">
        <w:rPr>
          <w:rFonts w:asciiTheme="minorHAnsi" w:hAnsiTheme="minorHAnsi" w:cstheme="minorHAnsi"/>
          <w:color w:val="000000" w:themeColor="text1"/>
        </w:rPr>
        <w:t>and</w:t>
      </w:r>
      <w:r w:rsidRPr="00151BE4">
        <w:rPr>
          <w:rFonts w:asciiTheme="minorHAnsi" w:hAnsiTheme="minorHAnsi" w:cstheme="minorHAnsi"/>
          <w:color w:val="000000" w:themeColor="text1"/>
        </w:rPr>
        <w:t xml:space="preserve"> t</w:t>
      </w:r>
      <w:r w:rsidRPr="00151BE4">
        <w:rPr>
          <w:rFonts w:asciiTheme="minorHAnsi" w:hAnsiTheme="minorHAnsi" w:cstheme="minorHAnsi"/>
          <w:bCs/>
          <w:color w:val="000000" w:themeColor="text1"/>
        </w:rPr>
        <w:t>he authors have nothing to disclose.</w:t>
      </w:r>
    </w:p>
    <w:p w14:paraId="12EC39C2" w14:textId="77777777" w:rsidR="00FA32BB" w:rsidRPr="00151BE4" w:rsidRDefault="00FA32BB" w:rsidP="003C264C">
      <w:pPr>
        <w:contextualSpacing/>
        <w:rPr>
          <w:rFonts w:asciiTheme="minorHAnsi" w:hAnsiTheme="minorHAnsi" w:cstheme="minorHAnsi"/>
          <w:color w:val="000000" w:themeColor="text1"/>
        </w:rPr>
      </w:pPr>
    </w:p>
    <w:p w14:paraId="5E6C047D" w14:textId="07C6822B" w:rsidR="00FA32BB" w:rsidRPr="00151BE4" w:rsidRDefault="009726EE" w:rsidP="003C264C">
      <w:pPr>
        <w:rPr>
          <w:rFonts w:asciiTheme="minorHAnsi" w:hAnsiTheme="minorHAnsi" w:cstheme="minorHAnsi"/>
          <w:b/>
          <w:bCs/>
          <w:color w:val="000000" w:themeColor="text1"/>
        </w:rPr>
      </w:pPr>
      <w:r w:rsidRPr="00151BE4">
        <w:rPr>
          <w:rFonts w:asciiTheme="minorHAnsi" w:hAnsiTheme="minorHAnsi" w:cstheme="minorHAnsi"/>
          <w:b/>
          <w:bCs/>
          <w:color w:val="000000" w:themeColor="text1"/>
        </w:rPr>
        <w:t>REFERENCES</w:t>
      </w:r>
      <w:r w:rsidR="00D04760" w:rsidRPr="00151BE4">
        <w:rPr>
          <w:rFonts w:asciiTheme="minorHAnsi" w:hAnsiTheme="minorHAnsi" w:cstheme="minorHAnsi"/>
          <w:b/>
          <w:bCs/>
          <w:color w:val="000000" w:themeColor="text1"/>
        </w:rPr>
        <w:t>:</w:t>
      </w:r>
    </w:p>
    <w:p w14:paraId="4AAE4F87" w14:textId="77777777" w:rsidR="00536BB4" w:rsidRPr="00151BE4" w:rsidRDefault="00B11458" w:rsidP="00FD7768">
      <w:pPr>
        <w:pStyle w:val="EndNoteBibliography"/>
        <w:rPr>
          <w:rFonts w:asciiTheme="minorHAnsi" w:hAnsiTheme="minorHAnsi" w:cstheme="minorHAnsi"/>
          <w:noProof/>
        </w:rPr>
      </w:pPr>
      <w:r w:rsidRPr="00151BE4">
        <w:rPr>
          <w:rFonts w:asciiTheme="minorHAnsi" w:hAnsiTheme="minorHAnsi" w:cstheme="minorHAnsi"/>
          <w:color w:val="000000" w:themeColor="text1"/>
        </w:rPr>
        <w:fldChar w:fldCharType="begin"/>
      </w:r>
      <w:r w:rsidRPr="00151BE4">
        <w:rPr>
          <w:rFonts w:asciiTheme="minorHAnsi" w:hAnsiTheme="minorHAnsi" w:cstheme="minorHAnsi"/>
          <w:color w:val="000000" w:themeColor="text1"/>
        </w:rPr>
        <w:instrText xml:space="preserve"> ADDIN EN.REFLIST </w:instrText>
      </w:r>
      <w:r w:rsidRPr="00151BE4">
        <w:rPr>
          <w:rFonts w:asciiTheme="minorHAnsi" w:hAnsiTheme="minorHAnsi" w:cstheme="minorHAnsi"/>
          <w:color w:val="000000" w:themeColor="text1"/>
        </w:rPr>
        <w:fldChar w:fldCharType="separate"/>
      </w:r>
      <w:r w:rsidR="00536BB4" w:rsidRPr="00151BE4">
        <w:rPr>
          <w:rFonts w:asciiTheme="minorHAnsi" w:hAnsiTheme="minorHAnsi" w:cstheme="minorHAnsi"/>
          <w:noProof/>
        </w:rPr>
        <w:t>1</w:t>
      </w:r>
      <w:r w:rsidR="00536BB4" w:rsidRPr="00151BE4">
        <w:rPr>
          <w:rFonts w:asciiTheme="minorHAnsi" w:hAnsiTheme="minorHAnsi" w:cstheme="minorHAnsi"/>
          <w:noProof/>
        </w:rPr>
        <w:tab/>
        <w:t>Foxe, J.</w:t>
      </w:r>
      <w:r w:rsidR="00536BB4" w:rsidRPr="00244C4F">
        <w:rPr>
          <w:rFonts w:asciiTheme="minorHAnsi" w:hAnsiTheme="minorHAnsi" w:cstheme="minorHAnsi"/>
          <w:noProof/>
        </w:rPr>
        <w:t xml:space="preserve"> et al.</w:t>
      </w:r>
      <w:r w:rsidR="00536BB4" w:rsidRPr="00151BE4">
        <w:rPr>
          <w:rFonts w:asciiTheme="minorHAnsi" w:hAnsiTheme="minorHAnsi" w:cstheme="minorHAnsi"/>
          <w:noProof/>
        </w:rPr>
        <w:t xml:space="preserve"> Auditory-somatosensory multisensory processing in auditory association cortex: an fMRI study. </w:t>
      </w:r>
      <w:r w:rsidR="00536BB4" w:rsidRPr="00151BE4">
        <w:rPr>
          <w:rFonts w:asciiTheme="minorHAnsi" w:hAnsiTheme="minorHAnsi" w:cstheme="minorHAnsi"/>
          <w:i/>
          <w:noProof/>
        </w:rPr>
        <w:t>Journal of Neurophysiology.</w:t>
      </w:r>
      <w:r w:rsidR="00536BB4" w:rsidRPr="00151BE4">
        <w:rPr>
          <w:rFonts w:asciiTheme="minorHAnsi" w:hAnsiTheme="minorHAnsi" w:cstheme="minorHAnsi"/>
          <w:noProof/>
        </w:rPr>
        <w:t xml:space="preserve"> </w:t>
      </w:r>
      <w:r w:rsidR="00536BB4" w:rsidRPr="00151BE4">
        <w:rPr>
          <w:rFonts w:asciiTheme="minorHAnsi" w:hAnsiTheme="minorHAnsi" w:cstheme="minorHAnsi"/>
          <w:b/>
          <w:noProof/>
        </w:rPr>
        <w:t>88</w:t>
      </w:r>
      <w:r w:rsidR="00536BB4" w:rsidRPr="00151BE4">
        <w:rPr>
          <w:rFonts w:asciiTheme="minorHAnsi" w:hAnsiTheme="minorHAnsi" w:cstheme="minorHAnsi"/>
          <w:noProof/>
        </w:rPr>
        <w:t xml:space="preserve"> (1), 540-543, (2002).</w:t>
      </w:r>
    </w:p>
    <w:p w14:paraId="79A0A553"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w:t>
      </w:r>
      <w:r w:rsidRPr="00151BE4">
        <w:rPr>
          <w:rFonts w:asciiTheme="minorHAnsi" w:hAnsiTheme="minorHAnsi" w:cstheme="minorHAnsi"/>
          <w:noProof/>
        </w:rPr>
        <w:tab/>
        <w:t>Molholm, S.</w:t>
      </w:r>
      <w:r w:rsidRPr="00151BE4">
        <w:rPr>
          <w:rFonts w:asciiTheme="minorHAnsi" w:hAnsiTheme="minorHAnsi" w:cstheme="minorHAnsi"/>
          <w:i/>
          <w:noProof/>
        </w:rPr>
        <w:t xml:space="preserve"> </w:t>
      </w:r>
      <w:r w:rsidRPr="00244C4F">
        <w:rPr>
          <w:rFonts w:asciiTheme="minorHAnsi" w:hAnsiTheme="minorHAnsi" w:cstheme="minorHAnsi"/>
          <w:noProof/>
        </w:rPr>
        <w:t>et al.</w:t>
      </w:r>
      <w:r w:rsidRPr="00151BE4">
        <w:rPr>
          <w:rFonts w:asciiTheme="minorHAnsi" w:hAnsiTheme="minorHAnsi" w:cstheme="minorHAnsi"/>
          <w:noProof/>
        </w:rPr>
        <w:t xml:space="preserve"> Multisensory auditory-visual interactions during early sensory processing in humans: a high-density electrical mapping study. </w:t>
      </w:r>
      <w:r w:rsidRPr="00151BE4">
        <w:rPr>
          <w:rFonts w:asciiTheme="minorHAnsi" w:hAnsiTheme="minorHAnsi" w:cstheme="minorHAnsi"/>
          <w:i/>
          <w:noProof/>
        </w:rPr>
        <w:t>Brain Research: Cognitive Brain Research.</w:t>
      </w:r>
      <w:r w:rsidRPr="00151BE4">
        <w:rPr>
          <w:rFonts w:asciiTheme="minorHAnsi" w:hAnsiTheme="minorHAnsi" w:cstheme="minorHAnsi"/>
          <w:noProof/>
        </w:rPr>
        <w:t xml:space="preserve"> </w:t>
      </w:r>
      <w:r w:rsidRPr="00151BE4">
        <w:rPr>
          <w:rFonts w:asciiTheme="minorHAnsi" w:hAnsiTheme="minorHAnsi" w:cstheme="minorHAnsi"/>
          <w:b/>
          <w:noProof/>
        </w:rPr>
        <w:t>14</w:t>
      </w:r>
      <w:r w:rsidRPr="00151BE4">
        <w:rPr>
          <w:rFonts w:asciiTheme="minorHAnsi" w:hAnsiTheme="minorHAnsi" w:cstheme="minorHAnsi"/>
          <w:noProof/>
        </w:rPr>
        <w:t xml:space="preserve"> (1), 115-128, (2002).</w:t>
      </w:r>
    </w:p>
    <w:p w14:paraId="0F0D053A"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3</w:t>
      </w:r>
      <w:r w:rsidRPr="00151BE4">
        <w:rPr>
          <w:rFonts w:asciiTheme="minorHAnsi" w:hAnsiTheme="minorHAnsi" w:cstheme="minorHAnsi"/>
          <w:noProof/>
        </w:rPr>
        <w:tab/>
        <w:t>Murray, M. M.</w:t>
      </w:r>
      <w:r w:rsidRPr="00151BE4">
        <w:rPr>
          <w:rFonts w:asciiTheme="minorHAnsi" w:hAnsiTheme="minorHAnsi" w:cstheme="minorHAnsi"/>
          <w:i/>
          <w:noProof/>
        </w:rPr>
        <w:t xml:space="preserve"> </w:t>
      </w:r>
      <w:r w:rsidRPr="00855E41">
        <w:rPr>
          <w:rFonts w:asciiTheme="minorHAnsi" w:hAnsiTheme="minorHAnsi" w:cstheme="minorHAnsi"/>
          <w:noProof/>
        </w:rPr>
        <w:t xml:space="preserve">et al. </w:t>
      </w:r>
      <w:r w:rsidRPr="00151BE4">
        <w:rPr>
          <w:rFonts w:asciiTheme="minorHAnsi" w:hAnsiTheme="minorHAnsi" w:cstheme="minorHAnsi"/>
          <w:noProof/>
        </w:rPr>
        <w:t xml:space="preserve">Grabbing your ear: rapid auditory-somatosensory multisensory interactions in low-level sensory cortices are not constrained by stimulus alignment. </w:t>
      </w:r>
      <w:r w:rsidRPr="00151BE4">
        <w:rPr>
          <w:rFonts w:asciiTheme="minorHAnsi" w:hAnsiTheme="minorHAnsi" w:cstheme="minorHAnsi"/>
          <w:i/>
          <w:noProof/>
        </w:rPr>
        <w:t>Cerebral Cortex.</w:t>
      </w:r>
      <w:r w:rsidRPr="00151BE4">
        <w:rPr>
          <w:rFonts w:asciiTheme="minorHAnsi" w:hAnsiTheme="minorHAnsi" w:cstheme="minorHAnsi"/>
          <w:noProof/>
        </w:rPr>
        <w:t xml:space="preserve"> </w:t>
      </w:r>
      <w:r w:rsidRPr="00151BE4">
        <w:rPr>
          <w:rFonts w:asciiTheme="minorHAnsi" w:hAnsiTheme="minorHAnsi" w:cstheme="minorHAnsi"/>
          <w:b/>
          <w:noProof/>
        </w:rPr>
        <w:t>15</w:t>
      </w:r>
      <w:r w:rsidRPr="00151BE4">
        <w:rPr>
          <w:rFonts w:asciiTheme="minorHAnsi" w:hAnsiTheme="minorHAnsi" w:cstheme="minorHAnsi"/>
          <w:noProof/>
        </w:rPr>
        <w:t xml:space="preserve"> (7), 963-974, (2005).</w:t>
      </w:r>
    </w:p>
    <w:p w14:paraId="3F46BBED"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4</w:t>
      </w:r>
      <w:r w:rsidRPr="00151BE4">
        <w:rPr>
          <w:rFonts w:asciiTheme="minorHAnsi" w:hAnsiTheme="minorHAnsi" w:cstheme="minorHAnsi"/>
          <w:noProof/>
        </w:rPr>
        <w:tab/>
        <w:t>Molholm, S.</w:t>
      </w:r>
      <w:r w:rsidRPr="00151BE4">
        <w:rPr>
          <w:rFonts w:asciiTheme="minorHAnsi" w:hAnsiTheme="minorHAnsi" w:cstheme="minorHAnsi"/>
          <w:i/>
          <w:noProof/>
        </w:rPr>
        <w:t xml:space="preserve"> </w:t>
      </w:r>
      <w:r w:rsidRPr="00244C4F">
        <w:rPr>
          <w:rFonts w:asciiTheme="minorHAnsi" w:hAnsiTheme="minorHAnsi" w:cstheme="minorHAnsi"/>
          <w:noProof/>
        </w:rPr>
        <w:t xml:space="preserve">et al. </w:t>
      </w:r>
      <w:r w:rsidRPr="00151BE4">
        <w:rPr>
          <w:rFonts w:asciiTheme="minorHAnsi" w:hAnsiTheme="minorHAnsi" w:cstheme="minorHAnsi"/>
          <w:noProof/>
        </w:rPr>
        <w:t xml:space="preserve">Audio-visual multisensory integration in superior parietal lobule revealed by human intracranial recordings. </w:t>
      </w:r>
      <w:r w:rsidRPr="00151BE4">
        <w:rPr>
          <w:rFonts w:asciiTheme="minorHAnsi" w:hAnsiTheme="minorHAnsi" w:cstheme="minorHAnsi"/>
          <w:i/>
          <w:noProof/>
        </w:rPr>
        <w:t>Journal of Neurophysiology.</w:t>
      </w:r>
      <w:r w:rsidRPr="00151BE4">
        <w:rPr>
          <w:rFonts w:asciiTheme="minorHAnsi" w:hAnsiTheme="minorHAnsi" w:cstheme="minorHAnsi"/>
          <w:noProof/>
        </w:rPr>
        <w:t xml:space="preserve"> </w:t>
      </w:r>
      <w:r w:rsidRPr="00151BE4">
        <w:rPr>
          <w:rFonts w:asciiTheme="minorHAnsi" w:hAnsiTheme="minorHAnsi" w:cstheme="minorHAnsi"/>
          <w:b/>
          <w:noProof/>
        </w:rPr>
        <w:t>96</w:t>
      </w:r>
      <w:r w:rsidRPr="00151BE4">
        <w:rPr>
          <w:rFonts w:asciiTheme="minorHAnsi" w:hAnsiTheme="minorHAnsi" w:cstheme="minorHAnsi"/>
          <w:noProof/>
        </w:rPr>
        <w:t xml:space="preserve"> (2), 721-729, (2006).</w:t>
      </w:r>
    </w:p>
    <w:p w14:paraId="136DB8C7" w14:textId="5025B20C"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5</w:t>
      </w:r>
      <w:r w:rsidRPr="00151BE4">
        <w:rPr>
          <w:rFonts w:asciiTheme="minorHAnsi" w:hAnsiTheme="minorHAnsi" w:cstheme="minorHAnsi"/>
          <w:noProof/>
        </w:rPr>
        <w:tab/>
        <w:t>Peiffer, A. M., Mozolic, J. L., Hugenschmidt, C. E.</w:t>
      </w:r>
      <w:r w:rsidR="00244C4F">
        <w:rPr>
          <w:rFonts w:asciiTheme="minorHAnsi" w:hAnsiTheme="minorHAnsi" w:cstheme="minorHAnsi"/>
          <w:noProof/>
        </w:rPr>
        <w:t>,</w:t>
      </w:r>
      <w:r w:rsidRPr="00151BE4">
        <w:rPr>
          <w:rFonts w:asciiTheme="minorHAnsi" w:hAnsiTheme="minorHAnsi" w:cstheme="minorHAnsi"/>
          <w:noProof/>
        </w:rPr>
        <w:t xml:space="preserve"> Laurienti, P. J. Age-related multisensory enhancement in a simple audiovisual detection task. </w:t>
      </w:r>
      <w:r w:rsidRPr="00151BE4">
        <w:rPr>
          <w:rFonts w:asciiTheme="minorHAnsi" w:hAnsiTheme="minorHAnsi" w:cstheme="minorHAnsi"/>
          <w:i/>
          <w:noProof/>
        </w:rPr>
        <w:t>Neuroreport.</w:t>
      </w:r>
      <w:r w:rsidRPr="00151BE4">
        <w:rPr>
          <w:rFonts w:asciiTheme="minorHAnsi" w:hAnsiTheme="minorHAnsi" w:cstheme="minorHAnsi"/>
          <w:noProof/>
        </w:rPr>
        <w:t xml:space="preserve"> </w:t>
      </w:r>
      <w:r w:rsidRPr="00151BE4">
        <w:rPr>
          <w:rFonts w:asciiTheme="minorHAnsi" w:hAnsiTheme="minorHAnsi" w:cstheme="minorHAnsi"/>
          <w:b/>
          <w:noProof/>
        </w:rPr>
        <w:t>18</w:t>
      </w:r>
      <w:r w:rsidRPr="00151BE4">
        <w:rPr>
          <w:rFonts w:asciiTheme="minorHAnsi" w:hAnsiTheme="minorHAnsi" w:cstheme="minorHAnsi"/>
          <w:noProof/>
        </w:rPr>
        <w:t xml:space="preserve"> (10), 1077-1081, (2007).</w:t>
      </w:r>
    </w:p>
    <w:p w14:paraId="21AA1FF6"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6</w:t>
      </w:r>
      <w:r w:rsidRPr="00151BE4">
        <w:rPr>
          <w:rFonts w:asciiTheme="minorHAnsi" w:hAnsiTheme="minorHAnsi" w:cstheme="minorHAnsi"/>
          <w:noProof/>
        </w:rPr>
        <w:tab/>
        <w:t>Brandwein, A. B.</w:t>
      </w:r>
      <w:r w:rsidRPr="00244C4F">
        <w:rPr>
          <w:rFonts w:asciiTheme="minorHAnsi" w:hAnsiTheme="minorHAnsi" w:cstheme="minorHAnsi"/>
          <w:noProof/>
        </w:rPr>
        <w:t xml:space="preserve"> et al. </w:t>
      </w:r>
      <w:r w:rsidRPr="00151BE4">
        <w:rPr>
          <w:rFonts w:asciiTheme="minorHAnsi" w:hAnsiTheme="minorHAnsi" w:cstheme="minorHAnsi"/>
          <w:noProof/>
        </w:rPr>
        <w:t xml:space="preserve">The development of audiovisual multisensory integration across childhood and early adolescence: a high-density electrical mapping study. </w:t>
      </w:r>
      <w:r w:rsidRPr="00151BE4">
        <w:rPr>
          <w:rFonts w:asciiTheme="minorHAnsi" w:hAnsiTheme="minorHAnsi" w:cstheme="minorHAnsi"/>
          <w:i/>
          <w:noProof/>
        </w:rPr>
        <w:t>Cerebral Cortex.</w:t>
      </w:r>
      <w:r w:rsidRPr="00151BE4">
        <w:rPr>
          <w:rFonts w:asciiTheme="minorHAnsi" w:hAnsiTheme="minorHAnsi" w:cstheme="minorHAnsi"/>
          <w:noProof/>
        </w:rPr>
        <w:t xml:space="preserve"> </w:t>
      </w:r>
      <w:r w:rsidRPr="00151BE4">
        <w:rPr>
          <w:rFonts w:asciiTheme="minorHAnsi" w:hAnsiTheme="minorHAnsi" w:cstheme="minorHAnsi"/>
          <w:b/>
          <w:noProof/>
        </w:rPr>
        <w:t>21</w:t>
      </w:r>
      <w:r w:rsidRPr="00151BE4">
        <w:rPr>
          <w:rFonts w:asciiTheme="minorHAnsi" w:hAnsiTheme="minorHAnsi" w:cstheme="minorHAnsi"/>
          <w:noProof/>
        </w:rPr>
        <w:t xml:space="preserve"> (5), 1042-1055, (2011).</w:t>
      </w:r>
    </w:p>
    <w:p w14:paraId="45532757" w14:textId="66691F80"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7</w:t>
      </w:r>
      <w:r w:rsidRPr="00151BE4">
        <w:rPr>
          <w:rFonts w:asciiTheme="minorHAnsi" w:hAnsiTheme="minorHAnsi" w:cstheme="minorHAnsi"/>
          <w:noProof/>
        </w:rPr>
        <w:tab/>
        <w:t>Girard, S., Collignon, O.</w:t>
      </w:r>
      <w:r w:rsidR="00244C4F">
        <w:rPr>
          <w:rFonts w:asciiTheme="minorHAnsi" w:hAnsiTheme="minorHAnsi" w:cstheme="minorHAnsi"/>
          <w:noProof/>
        </w:rPr>
        <w:t xml:space="preserve">, </w:t>
      </w:r>
      <w:r w:rsidRPr="00151BE4">
        <w:rPr>
          <w:rFonts w:asciiTheme="minorHAnsi" w:hAnsiTheme="minorHAnsi" w:cstheme="minorHAnsi"/>
          <w:noProof/>
        </w:rPr>
        <w:t xml:space="preserve">Lepore, F. Multisensory gain within and across hemispaces in simple and choice reaction time paradigms. </w:t>
      </w:r>
      <w:r w:rsidRPr="00151BE4">
        <w:rPr>
          <w:rFonts w:asciiTheme="minorHAnsi" w:hAnsiTheme="minorHAnsi" w:cstheme="minorHAnsi"/>
          <w:i/>
          <w:noProof/>
        </w:rPr>
        <w:t>Experimental Brain Research.</w:t>
      </w:r>
      <w:r w:rsidRPr="00151BE4">
        <w:rPr>
          <w:rFonts w:asciiTheme="minorHAnsi" w:hAnsiTheme="minorHAnsi" w:cstheme="minorHAnsi"/>
          <w:noProof/>
        </w:rPr>
        <w:t xml:space="preserve"> </w:t>
      </w:r>
      <w:r w:rsidRPr="00151BE4">
        <w:rPr>
          <w:rFonts w:asciiTheme="minorHAnsi" w:hAnsiTheme="minorHAnsi" w:cstheme="minorHAnsi"/>
          <w:b/>
          <w:noProof/>
        </w:rPr>
        <w:t>214</w:t>
      </w:r>
      <w:r w:rsidRPr="00151BE4">
        <w:rPr>
          <w:rFonts w:asciiTheme="minorHAnsi" w:hAnsiTheme="minorHAnsi" w:cstheme="minorHAnsi"/>
          <w:noProof/>
        </w:rPr>
        <w:t xml:space="preserve"> (1), 1-8, (2011).</w:t>
      </w:r>
    </w:p>
    <w:p w14:paraId="37E9EA77" w14:textId="54E498A1"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lastRenderedPageBreak/>
        <w:t>8</w:t>
      </w:r>
      <w:r w:rsidRPr="00151BE4">
        <w:rPr>
          <w:rFonts w:asciiTheme="minorHAnsi" w:hAnsiTheme="minorHAnsi" w:cstheme="minorHAnsi"/>
          <w:noProof/>
        </w:rPr>
        <w:tab/>
        <w:t>Mahoney, J. R., Li, P. C., Oh-Park, M., Verghese, J.</w:t>
      </w:r>
      <w:r w:rsidR="00244C4F">
        <w:rPr>
          <w:rFonts w:asciiTheme="minorHAnsi" w:hAnsiTheme="minorHAnsi" w:cstheme="minorHAnsi"/>
          <w:noProof/>
        </w:rPr>
        <w:t xml:space="preserve">, </w:t>
      </w:r>
      <w:r w:rsidRPr="00151BE4">
        <w:rPr>
          <w:rFonts w:asciiTheme="minorHAnsi" w:hAnsiTheme="minorHAnsi" w:cstheme="minorHAnsi"/>
          <w:noProof/>
        </w:rPr>
        <w:t xml:space="preserve">Holtzer, R. Multisensory integration across the senses in young and old adults. </w:t>
      </w:r>
      <w:r w:rsidRPr="00151BE4">
        <w:rPr>
          <w:rFonts w:asciiTheme="minorHAnsi" w:hAnsiTheme="minorHAnsi" w:cstheme="minorHAnsi"/>
          <w:i/>
          <w:noProof/>
        </w:rPr>
        <w:t>Brain Research.</w:t>
      </w:r>
      <w:r w:rsidRPr="00151BE4">
        <w:rPr>
          <w:rFonts w:asciiTheme="minorHAnsi" w:hAnsiTheme="minorHAnsi" w:cstheme="minorHAnsi"/>
          <w:noProof/>
        </w:rPr>
        <w:t xml:space="preserve"> </w:t>
      </w:r>
      <w:r w:rsidRPr="00151BE4">
        <w:rPr>
          <w:rFonts w:asciiTheme="minorHAnsi" w:hAnsiTheme="minorHAnsi" w:cstheme="minorHAnsi"/>
          <w:b/>
          <w:noProof/>
        </w:rPr>
        <w:t>1426</w:t>
      </w:r>
      <w:r w:rsidRPr="00151BE4">
        <w:rPr>
          <w:rFonts w:asciiTheme="minorHAnsi" w:hAnsiTheme="minorHAnsi" w:cstheme="minorHAnsi"/>
          <w:noProof/>
        </w:rPr>
        <w:t xml:space="preserve"> 43-53, (2011).</w:t>
      </w:r>
    </w:p>
    <w:p w14:paraId="2ED6B107" w14:textId="0F2C29E5"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9</w:t>
      </w:r>
      <w:r w:rsidRPr="00151BE4">
        <w:rPr>
          <w:rFonts w:asciiTheme="minorHAnsi" w:hAnsiTheme="minorHAnsi" w:cstheme="minorHAnsi"/>
          <w:noProof/>
        </w:rPr>
        <w:tab/>
        <w:t>Foxe, J. J., Ross, L. A.</w:t>
      </w:r>
      <w:r w:rsidR="00244C4F">
        <w:rPr>
          <w:rFonts w:asciiTheme="minorHAnsi" w:hAnsiTheme="minorHAnsi" w:cstheme="minorHAnsi"/>
          <w:noProof/>
        </w:rPr>
        <w:t xml:space="preserve">, </w:t>
      </w:r>
      <w:r w:rsidRPr="00151BE4">
        <w:rPr>
          <w:rFonts w:asciiTheme="minorHAnsi" w:hAnsiTheme="minorHAnsi" w:cstheme="minorHAnsi"/>
          <w:noProof/>
        </w:rPr>
        <w:t xml:space="preserve">Molholm, S. </w:t>
      </w:r>
      <w:r w:rsidRPr="00151BE4">
        <w:rPr>
          <w:rFonts w:asciiTheme="minorHAnsi" w:hAnsiTheme="minorHAnsi" w:cstheme="minorHAnsi"/>
          <w:i/>
          <w:noProof/>
        </w:rPr>
        <w:t>The New Handbook of Multisensory Processing</w:t>
      </w:r>
      <w:r w:rsidRPr="00151BE4">
        <w:rPr>
          <w:rFonts w:asciiTheme="minorHAnsi" w:hAnsiTheme="minorHAnsi" w:cstheme="minorHAnsi"/>
          <w:noProof/>
        </w:rPr>
        <w:t xml:space="preserve">   (ed B. E. Stein) Ch. 38, 691-706 (The MIT Press, 2012).</w:t>
      </w:r>
    </w:p>
    <w:p w14:paraId="70E827C4"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10</w:t>
      </w:r>
      <w:r w:rsidRPr="00151BE4">
        <w:rPr>
          <w:rFonts w:asciiTheme="minorHAnsi" w:hAnsiTheme="minorHAnsi" w:cstheme="minorHAnsi"/>
          <w:noProof/>
        </w:rPr>
        <w:tab/>
        <w:t xml:space="preserve">Kinchla, R. Detecting target elements in multielement arrays: A confusability model. </w:t>
      </w:r>
      <w:r w:rsidRPr="00151BE4">
        <w:rPr>
          <w:rFonts w:asciiTheme="minorHAnsi" w:hAnsiTheme="minorHAnsi" w:cstheme="minorHAnsi"/>
          <w:i/>
          <w:noProof/>
        </w:rPr>
        <w:t>Perception and Psychophysics.</w:t>
      </w:r>
      <w:r w:rsidRPr="00151BE4">
        <w:rPr>
          <w:rFonts w:asciiTheme="minorHAnsi" w:hAnsiTheme="minorHAnsi" w:cstheme="minorHAnsi"/>
          <w:noProof/>
        </w:rPr>
        <w:t xml:space="preserve"> </w:t>
      </w:r>
      <w:r w:rsidRPr="00151BE4">
        <w:rPr>
          <w:rFonts w:asciiTheme="minorHAnsi" w:hAnsiTheme="minorHAnsi" w:cstheme="minorHAnsi"/>
          <w:b/>
          <w:noProof/>
        </w:rPr>
        <w:t>15</w:t>
      </w:r>
      <w:r w:rsidRPr="00151BE4">
        <w:rPr>
          <w:rFonts w:asciiTheme="minorHAnsi" w:hAnsiTheme="minorHAnsi" w:cstheme="minorHAnsi"/>
          <w:noProof/>
        </w:rPr>
        <w:t xml:space="preserve"> 149-158, (1974).</w:t>
      </w:r>
    </w:p>
    <w:p w14:paraId="686D20F0"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11</w:t>
      </w:r>
      <w:r w:rsidRPr="00151BE4">
        <w:rPr>
          <w:rFonts w:asciiTheme="minorHAnsi" w:hAnsiTheme="minorHAnsi" w:cstheme="minorHAnsi"/>
          <w:noProof/>
        </w:rPr>
        <w:tab/>
        <w:t xml:space="preserve">Miller, J. Divided attention: Evidence for coactivation with redundant signals. </w:t>
      </w:r>
      <w:r w:rsidRPr="00151BE4">
        <w:rPr>
          <w:rFonts w:asciiTheme="minorHAnsi" w:hAnsiTheme="minorHAnsi" w:cstheme="minorHAnsi"/>
          <w:i/>
          <w:noProof/>
        </w:rPr>
        <w:t>Cognitive Psychology.</w:t>
      </w:r>
      <w:r w:rsidRPr="00151BE4">
        <w:rPr>
          <w:rFonts w:asciiTheme="minorHAnsi" w:hAnsiTheme="minorHAnsi" w:cstheme="minorHAnsi"/>
          <w:noProof/>
        </w:rPr>
        <w:t xml:space="preserve"> </w:t>
      </w:r>
      <w:r w:rsidRPr="00151BE4">
        <w:rPr>
          <w:rFonts w:asciiTheme="minorHAnsi" w:hAnsiTheme="minorHAnsi" w:cstheme="minorHAnsi"/>
          <w:b/>
          <w:noProof/>
        </w:rPr>
        <w:t>14</w:t>
      </w:r>
      <w:r w:rsidRPr="00151BE4">
        <w:rPr>
          <w:rFonts w:asciiTheme="minorHAnsi" w:hAnsiTheme="minorHAnsi" w:cstheme="minorHAnsi"/>
          <w:noProof/>
        </w:rPr>
        <w:t xml:space="preserve"> (2), 247-279, (1982).</w:t>
      </w:r>
    </w:p>
    <w:p w14:paraId="039023BC" w14:textId="5DEF6180"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12</w:t>
      </w:r>
      <w:r w:rsidRPr="00151BE4">
        <w:rPr>
          <w:rFonts w:asciiTheme="minorHAnsi" w:hAnsiTheme="minorHAnsi" w:cstheme="minorHAnsi"/>
          <w:noProof/>
        </w:rPr>
        <w:tab/>
        <w:t>Eriksen, C. W., Goettl, B., St James, J. D.</w:t>
      </w:r>
      <w:r w:rsidR="00244C4F">
        <w:rPr>
          <w:rFonts w:asciiTheme="minorHAnsi" w:hAnsiTheme="minorHAnsi" w:cstheme="minorHAnsi"/>
          <w:noProof/>
        </w:rPr>
        <w:t>,</w:t>
      </w:r>
      <w:r w:rsidRPr="00151BE4">
        <w:rPr>
          <w:rFonts w:asciiTheme="minorHAnsi" w:hAnsiTheme="minorHAnsi" w:cstheme="minorHAnsi"/>
          <w:noProof/>
        </w:rPr>
        <w:t xml:space="preserve"> Fournier, L. R. Processing redundant signals: coactivation, divided attention, or what? </w:t>
      </w:r>
      <w:r w:rsidRPr="00151BE4">
        <w:rPr>
          <w:rFonts w:asciiTheme="minorHAnsi" w:hAnsiTheme="minorHAnsi" w:cstheme="minorHAnsi"/>
          <w:i/>
          <w:noProof/>
        </w:rPr>
        <w:t>Perception and Psychophysics.</w:t>
      </w:r>
      <w:r w:rsidRPr="00151BE4">
        <w:rPr>
          <w:rFonts w:asciiTheme="minorHAnsi" w:hAnsiTheme="minorHAnsi" w:cstheme="minorHAnsi"/>
          <w:noProof/>
        </w:rPr>
        <w:t xml:space="preserve"> </w:t>
      </w:r>
      <w:r w:rsidRPr="00151BE4">
        <w:rPr>
          <w:rFonts w:asciiTheme="minorHAnsi" w:hAnsiTheme="minorHAnsi" w:cstheme="minorHAnsi"/>
          <w:b/>
          <w:noProof/>
        </w:rPr>
        <w:t>45</w:t>
      </w:r>
      <w:r w:rsidRPr="00151BE4">
        <w:rPr>
          <w:rFonts w:asciiTheme="minorHAnsi" w:hAnsiTheme="minorHAnsi" w:cstheme="minorHAnsi"/>
          <w:noProof/>
        </w:rPr>
        <w:t xml:space="preserve"> (4), 356-370, (1989).</w:t>
      </w:r>
    </w:p>
    <w:p w14:paraId="11076219" w14:textId="4D02CBE8"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13</w:t>
      </w:r>
      <w:r w:rsidRPr="00151BE4">
        <w:rPr>
          <w:rFonts w:asciiTheme="minorHAnsi" w:hAnsiTheme="minorHAnsi" w:cstheme="minorHAnsi"/>
          <w:noProof/>
        </w:rPr>
        <w:tab/>
        <w:t>Mordkoff, J. T.</w:t>
      </w:r>
      <w:r w:rsidR="00244C4F">
        <w:rPr>
          <w:rFonts w:asciiTheme="minorHAnsi" w:hAnsiTheme="minorHAnsi" w:cstheme="minorHAnsi"/>
          <w:noProof/>
        </w:rPr>
        <w:t xml:space="preserve">, </w:t>
      </w:r>
      <w:r w:rsidRPr="00151BE4">
        <w:rPr>
          <w:rFonts w:asciiTheme="minorHAnsi" w:hAnsiTheme="minorHAnsi" w:cstheme="minorHAnsi"/>
          <w:noProof/>
        </w:rPr>
        <w:t xml:space="preserve">Yantis, S. An interactive race model of divided attention. </w:t>
      </w:r>
      <w:r w:rsidRPr="00151BE4">
        <w:rPr>
          <w:rFonts w:asciiTheme="minorHAnsi" w:hAnsiTheme="minorHAnsi" w:cstheme="minorHAnsi"/>
          <w:i/>
          <w:noProof/>
        </w:rPr>
        <w:t>Journal of Experimental Psychology: Human Perception and Performance.</w:t>
      </w:r>
      <w:r w:rsidRPr="00151BE4">
        <w:rPr>
          <w:rFonts w:asciiTheme="minorHAnsi" w:hAnsiTheme="minorHAnsi" w:cstheme="minorHAnsi"/>
          <w:noProof/>
        </w:rPr>
        <w:t xml:space="preserve"> </w:t>
      </w:r>
      <w:r w:rsidRPr="00151BE4">
        <w:rPr>
          <w:rFonts w:asciiTheme="minorHAnsi" w:hAnsiTheme="minorHAnsi" w:cstheme="minorHAnsi"/>
          <w:b/>
          <w:noProof/>
        </w:rPr>
        <w:t>17</w:t>
      </w:r>
      <w:r w:rsidRPr="00151BE4">
        <w:rPr>
          <w:rFonts w:asciiTheme="minorHAnsi" w:hAnsiTheme="minorHAnsi" w:cstheme="minorHAnsi"/>
          <w:noProof/>
        </w:rPr>
        <w:t xml:space="preserve"> (2), 520-538, (1991).</w:t>
      </w:r>
    </w:p>
    <w:p w14:paraId="5169F8E8"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14</w:t>
      </w:r>
      <w:r w:rsidRPr="00151BE4">
        <w:rPr>
          <w:rFonts w:asciiTheme="minorHAnsi" w:hAnsiTheme="minorHAnsi" w:cstheme="minorHAnsi"/>
          <w:noProof/>
        </w:rPr>
        <w:tab/>
        <w:t xml:space="preserve">Miller, J. Timecourse of coactivation in bimodal divided attention. </w:t>
      </w:r>
      <w:r w:rsidRPr="00151BE4">
        <w:rPr>
          <w:rFonts w:asciiTheme="minorHAnsi" w:hAnsiTheme="minorHAnsi" w:cstheme="minorHAnsi"/>
          <w:i/>
          <w:noProof/>
        </w:rPr>
        <w:t>Perception and Psychophysics.</w:t>
      </w:r>
      <w:r w:rsidRPr="00151BE4">
        <w:rPr>
          <w:rFonts w:asciiTheme="minorHAnsi" w:hAnsiTheme="minorHAnsi" w:cstheme="minorHAnsi"/>
          <w:noProof/>
        </w:rPr>
        <w:t xml:space="preserve"> </w:t>
      </w:r>
      <w:r w:rsidRPr="00151BE4">
        <w:rPr>
          <w:rFonts w:asciiTheme="minorHAnsi" w:hAnsiTheme="minorHAnsi" w:cstheme="minorHAnsi"/>
          <w:b/>
          <w:noProof/>
        </w:rPr>
        <w:t>40</w:t>
      </w:r>
      <w:r w:rsidRPr="00151BE4">
        <w:rPr>
          <w:rFonts w:asciiTheme="minorHAnsi" w:hAnsiTheme="minorHAnsi" w:cstheme="minorHAnsi"/>
          <w:noProof/>
        </w:rPr>
        <w:t xml:space="preserve"> (5), 331-343, (1986).</w:t>
      </w:r>
    </w:p>
    <w:p w14:paraId="2F38C332" w14:textId="246F0FE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15</w:t>
      </w:r>
      <w:r w:rsidRPr="00151BE4">
        <w:rPr>
          <w:rFonts w:asciiTheme="minorHAnsi" w:hAnsiTheme="minorHAnsi" w:cstheme="minorHAnsi"/>
          <w:noProof/>
        </w:rPr>
        <w:tab/>
        <w:t>Gondan, M., Lange, K., Rosler, F.</w:t>
      </w:r>
      <w:r w:rsidR="00244C4F">
        <w:rPr>
          <w:rFonts w:asciiTheme="minorHAnsi" w:hAnsiTheme="minorHAnsi" w:cstheme="minorHAnsi"/>
          <w:noProof/>
        </w:rPr>
        <w:t xml:space="preserve">, </w:t>
      </w:r>
      <w:r w:rsidRPr="00151BE4">
        <w:rPr>
          <w:rFonts w:asciiTheme="minorHAnsi" w:hAnsiTheme="minorHAnsi" w:cstheme="minorHAnsi"/>
          <w:noProof/>
        </w:rPr>
        <w:t xml:space="preserve">Roder, B. The redundant target effect is affected by modality switch costs. </w:t>
      </w:r>
      <w:r w:rsidRPr="00151BE4">
        <w:rPr>
          <w:rFonts w:asciiTheme="minorHAnsi" w:hAnsiTheme="minorHAnsi" w:cstheme="minorHAnsi"/>
          <w:i/>
          <w:noProof/>
        </w:rPr>
        <w:t>Psychon</w:t>
      </w:r>
      <w:r w:rsidR="00244C4F">
        <w:rPr>
          <w:rFonts w:asciiTheme="minorHAnsi" w:hAnsiTheme="minorHAnsi" w:cstheme="minorHAnsi"/>
          <w:i/>
          <w:noProof/>
        </w:rPr>
        <w:t>omic</w:t>
      </w:r>
      <w:r w:rsidRPr="00151BE4">
        <w:rPr>
          <w:rFonts w:asciiTheme="minorHAnsi" w:hAnsiTheme="minorHAnsi" w:cstheme="minorHAnsi"/>
          <w:i/>
          <w:noProof/>
        </w:rPr>
        <w:t xml:space="preserve"> Bull</w:t>
      </w:r>
      <w:r w:rsidR="00244C4F">
        <w:rPr>
          <w:rFonts w:asciiTheme="minorHAnsi" w:hAnsiTheme="minorHAnsi" w:cstheme="minorHAnsi"/>
          <w:i/>
          <w:noProof/>
        </w:rPr>
        <w:t>etin</w:t>
      </w:r>
      <w:r w:rsidRPr="00151BE4">
        <w:rPr>
          <w:rFonts w:asciiTheme="minorHAnsi" w:hAnsiTheme="minorHAnsi" w:cstheme="minorHAnsi"/>
          <w:i/>
          <w:noProof/>
        </w:rPr>
        <w:t xml:space="preserve"> Rev</w:t>
      </w:r>
      <w:r w:rsidR="00244C4F">
        <w:rPr>
          <w:rFonts w:asciiTheme="minorHAnsi" w:hAnsiTheme="minorHAnsi" w:cstheme="minorHAnsi"/>
          <w:i/>
          <w:noProof/>
        </w:rPr>
        <w:t>iew</w:t>
      </w:r>
      <w:r w:rsidRPr="00151BE4">
        <w:rPr>
          <w:rFonts w:asciiTheme="minorHAnsi" w:hAnsiTheme="minorHAnsi" w:cstheme="minorHAnsi"/>
          <w:i/>
          <w:noProof/>
        </w:rPr>
        <w:t>.</w:t>
      </w:r>
      <w:r w:rsidRPr="00151BE4">
        <w:rPr>
          <w:rFonts w:asciiTheme="minorHAnsi" w:hAnsiTheme="minorHAnsi" w:cstheme="minorHAnsi"/>
          <w:noProof/>
        </w:rPr>
        <w:t xml:space="preserve"> </w:t>
      </w:r>
      <w:r w:rsidRPr="00151BE4">
        <w:rPr>
          <w:rFonts w:asciiTheme="minorHAnsi" w:hAnsiTheme="minorHAnsi" w:cstheme="minorHAnsi"/>
          <w:b/>
          <w:noProof/>
        </w:rPr>
        <w:t>11</w:t>
      </w:r>
      <w:r w:rsidRPr="00151BE4">
        <w:rPr>
          <w:rFonts w:asciiTheme="minorHAnsi" w:hAnsiTheme="minorHAnsi" w:cstheme="minorHAnsi"/>
          <w:noProof/>
        </w:rPr>
        <w:t xml:space="preserve"> (2), 307-313, (2004).</w:t>
      </w:r>
    </w:p>
    <w:p w14:paraId="6B5A3574" w14:textId="740BE628"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16</w:t>
      </w:r>
      <w:r w:rsidRPr="00151BE4">
        <w:rPr>
          <w:rFonts w:asciiTheme="minorHAnsi" w:hAnsiTheme="minorHAnsi" w:cstheme="minorHAnsi"/>
          <w:noProof/>
        </w:rPr>
        <w:tab/>
        <w:t>Colonius, H.</w:t>
      </w:r>
      <w:r w:rsidR="00244C4F">
        <w:rPr>
          <w:rFonts w:asciiTheme="minorHAnsi" w:hAnsiTheme="minorHAnsi" w:cstheme="minorHAnsi"/>
          <w:noProof/>
        </w:rPr>
        <w:t xml:space="preserve">, </w:t>
      </w:r>
      <w:r w:rsidRPr="00151BE4">
        <w:rPr>
          <w:rFonts w:asciiTheme="minorHAnsi" w:hAnsiTheme="minorHAnsi" w:cstheme="minorHAnsi"/>
          <w:noProof/>
        </w:rPr>
        <w:t xml:space="preserve">Diederich, A. The race model inequality: interpreting a geometric measure of the amount of violation. </w:t>
      </w:r>
      <w:r w:rsidRPr="00151BE4">
        <w:rPr>
          <w:rFonts w:asciiTheme="minorHAnsi" w:hAnsiTheme="minorHAnsi" w:cstheme="minorHAnsi"/>
          <w:i/>
          <w:noProof/>
        </w:rPr>
        <w:t>Psychological Review.</w:t>
      </w:r>
      <w:r w:rsidRPr="00151BE4">
        <w:rPr>
          <w:rFonts w:asciiTheme="minorHAnsi" w:hAnsiTheme="minorHAnsi" w:cstheme="minorHAnsi"/>
          <w:noProof/>
        </w:rPr>
        <w:t xml:space="preserve"> </w:t>
      </w:r>
      <w:r w:rsidRPr="00151BE4">
        <w:rPr>
          <w:rFonts w:asciiTheme="minorHAnsi" w:hAnsiTheme="minorHAnsi" w:cstheme="minorHAnsi"/>
          <w:b/>
          <w:noProof/>
        </w:rPr>
        <w:t>113</w:t>
      </w:r>
      <w:r w:rsidRPr="00151BE4">
        <w:rPr>
          <w:rFonts w:asciiTheme="minorHAnsi" w:hAnsiTheme="minorHAnsi" w:cstheme="minorHAnsi"/>
          <w:noProof/>
        </w:rPr>
        <w:t xml:space="preserve"> (1), 148-154, (2006).</w:t>
      </w:r>
    </w:p>
    <w:p w14:paraId="76A8046D" w14:textId="23D5E3FA"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17</w:t>
      </w:r>
      <w:r w:rsidRPr="00151BE4">
        <w:rPr>
          <w:rFonts w:asciiTheme="minorHAnsi" w:hAnsiTheme="minorHAnsi" w:cstheme="minorHAnsi"/>
          <w:noProof/>
        </w:rPr>
        <w:tab/>
        <w:t>Maris, G.</w:t>
      </w:r>
      <w:r w:rsidR="00244C4F">
        <w:rPr>
          <w:rFonts w:asciiTheme="minorHAnsi" w:hAnsiTheme="minorHAnsi" w:cstheme="minorHAnsi"/>
          <w:noProof/>
        </w:rPr>
        <w:t xml:space="preserve">, </w:t>
      </w:r>
      <w:r w:rsidRPr="00151BE4">
        <w:rPr>
          <w:rFonts w:asciiTheme="minorHAnsi" w:hAnsiTheme="minorHAnsi" w:cstheme="minorHAnsi"/>
          <w:noProof/>
        </w:rPr>
        <w:t xml:space="preserve">Maris, E. Testing the race model inequality: A nonparametric approach. </w:t>
      </w:r>
      <w:r w:rsidRPr="00151BE4">
        <w:rPr>
          <w:rFonts w:asciiTheme="minorHAnsi" w:hAnsiTheme="minorHAnsi" w:cstheme="minorHAnsi"/>
          <w:i/>
          <w:noProof/>
        </w:rPr>
        <w:t>Journal of Mathematical Psychology.</w:t>
      </w:r>
      <w:r w:rsidRPr="00151BE4">
        <w:rPr>
          <w:rFonts w:asciiTheme="minorHAnsi" w:hAnsiTheme="minorHAnsi" w:cstheme="minorHAnsi"/>
          <w:noProof/>
        </w:rPr>
        <w:t xml:space="preserve"> </w:t>
      </w:r>
      <w:r w:rsidRPr="00151BE4">
        <w:rPr>
          <w:rFonts w:asciiTheme="minorHAnsi" w:hAnsiTheme="minorHAnsi" w:cstheme="minorHAnsi"/>
          <w:b/>
          <w:noProof/>
        </w:rPr>
        <w:t>47</w:t>
      </w:r>
      <w:r w:rsidRPr="00151BE4">
        <w:rPr>
          <w:rFonts w:asciiTheme="minorHAnsi" w:hAnsiTheme="minorHAnsi" w:cstheme="minorHAnsi"/>
          <w:noProof/>
        </w:rPr>
        <w:t xml:space="preserve"> (5-6), 507-514, (2003).</w:t>
      </w:r>
    </w:p>
    <w:p w14:paraId="7FA6F6C5"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18</w:t>
      </w:r>
      <w:r w:rsidRPr="00151BE4">
        <w:rPr>
          <w:rFonts w:asciiTheme="minorHAnsi" w:hAnsiTheme="minorHAnsi" w:cstheme="minorHAnsi"/>
          <w:noProof/>
        </w:rPr>
        <w:tab/>
        <w:t xml:space="preserve">Clark, J. J. &amp; Yuille, A. L. </w:t>
      </w:r>
      <w:r w:rsidRPr="00151BE4">
        <w:rPr>
          <w:rFonts w:asciiTheme="minorHAnsi" w:hAnsiTheme="minorHAnsi" w:cstheme="minorHAnsi"/>
          <w:i/>
          <w:noProof/>
        </w:rPr>
        <w:t>Data Fusion for Sensory Information Processing Systems</w:t>
      </w:r>
      <w:r w:rsidRPr="00151BE4">
        <w:rPr>
          <w:rFonts w:asciiTheme="minorHAnsi" w:hAnsiTheme="minorHAnsi" w:cstheme="minorHAnsi"/>
          <w:noProof/>
        </w:rPr>
        <w:t>.  (Kluwer Academic, 1990).</w:t>
      </w:r>
    </w:p>
    <w:p w14:paraId="565CA708"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19</w:t>
      </w:r>
      <w:r w:rsidRPr="00151BE4">
        <w:rPr>
          <w:rFonts w:asciiTheme="minorHAnsi" w:hAnsiTheme="minorHAnsi" w:cstheme="minorHAnsi"/>
          <w:noProof/>
        </w:rPr>
        <w:tab/>
        <w:t xml:space="preserve">Ernst, M. O. &amp; Banks, M. S. Humans integrate visual and haptic information in a statistically optimal fashion. </w:t>
      </w:r>
      <w:r w:rsidRPr="00151BE4">
        <w:rPr>
          <w:rFonts w:asciiTheme="minorHAnsi" w:hAnsiTheme="minorHAnsi" w:cstheme="minorHAnsi"/>
          <w:i/>
          <w:noProof/>
        </w:rPr>
        <w:t>Nature.</w:t>
      </w:r>
      <w:r w:rsidRPr="00151BE4">
        <w:rPr>
          <w:rFonts w:asciiTheme="minorHAnsi" w:hAnsiTheme="minorHAnsi" w:cstheme="minorHAnsi"/>
          <w:noProof/>
        </w:rPr>
        <w:t xml:space="preserve"> </w:t>
      </w:r>
      <w:r w:rsidRPr="00151BE4">
        <w:rPr>
          <w:rFonts w:asciiTheme="minorHAnsi" w:hAnsiTheme="minorHAnsi" w:cstheme="minorHAnsi"/>
          <w:b/>
          <w:noProof/>
        </w:rPr>
        <w:t>415</w:t>
      </w:r>
      <w:r w:rsidRPr="00151BE4">
        <w:rPr>
          <w:rFonts w:asciiTheme="minorHAnsi" w:hAnsiTheme="minorHAnsi" w:cstheme="minorHAnsi"/>
          <w:noProof/>
        </w:rPr>
        <w:t xml:space="preserve"> (6870), 429-433, (2002).</w:t>
      </w:r>
    </w:p>
    <w:p w14:paraId="6401D27F" w14:textId="14A68C5C"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20</w:t>
      </w:r>
      <w:r w:rsidRPr="00151BE4">
        <w:rPr>
          <w:rFonts w:asciiTheme="minorHAnsi" w:hAnsiTheme="minorHAnsi" w:cstheme="minorHAnsi"/>
          <w:noProof/>
        </w:rPr>
        <w:tab/>
        <w:t>Mahoney, J. R., Verghese, J., Dumas, K., Wang, C.</w:t>
      </w:r>
      <w:r w:rsidR="00244C4F">
        <w:rPr>
          <w:rFonts w:asciiTheme="minorHAnsi" w:hAnsiTheme="minorHAnsi" w:cstheme="minorHAnsi"/>
          <w:noProof/>
        </w:rPr>
        <w:t>,</w:t>
      </w:r>
      <w:r w:rsidRPr="00151BE4">
        <w:rPr>
          <w:rFonts w:asciiTheme="minorHAnsi" w:hAnsiTheme="minorHAnsi" w:cstheme="minorHAnsi"/>
          <w:noProof/>
        </w:rPr>
        <w:t xml:space="preserve"> Holtzer, R. The effect of multisensory cues on attention in aging. </w:t>
      </w:r>
      <w:r w:rsidRPr="00151BE4">
        <w:rPr>
          <w:rFonts w:asciiTheme="minorHAnsi" w:hAnsiTheme="minorHAnsi" w:cstheme="minorHAnsi"/>
          <w:i/>
          <w:noProof/>
        </w:rPr>
        <w:t>Brain Research.</w:t>
      </w:r>
      <w:r w:rsidRPr="00151BE4">
        <w:rPr>
          <w:rFonts w:asciiTheme="minorHAnsi" w:hAnsiTheme="minorHAnsi" w:cstheme="minorHAnsi"/>
          <w:noProof/>
        </w:rPr>
        <w:t xml:space="preserve"> </w:t>
      </w:r>
      <w:r w:rsidRPr="00151BE4">
        <w:rPr>
          <w:rFonts w:asciiTheme="minorHAnsi" w:hAnsiTheme="minorHAnsi" w:cstheme="minorHAnsi"/>
          <w:b/>
          <w:noProof/>
        </w:rPr>
        <w:t>1472</w:t>
      </w:r>
      <w:r w:rsidRPr="00151BE4">
        <w:rPr>
          <w:rFonts w:asciiTheme="minorHAnsi" w:hAnsiTheme="minorHAnsi" w:cstheme="minorHAnsi"/>
          <w:noProof/>
        </w:rPr>
        <w:t xml:space="preserve"> 63-73, (2012).</w:t>
      </w:r>
    </w:p>
    <w:p w14:paraId="3E28F609" w14:textId="12E0906B"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21</w:t>
      </w:r>
      <w:r w:rsidRPr="00151BE4">
        <w:rPr>
          <w:rFonts w:asciiTheme="minorHAnsi" w:hAnsiTheme="minorHAnsi" w:cstheme="minorHAnsi"/>
          <w:noProof/>
        </w:rPr>
        <w:tab/>
        <w:t>Mahoney, J. R., Holtzer, R.</w:t>
      </w:r>
      <w:r w:rsidR="00244C4F">
        <w:rPr>
          <w:rFonts w:asciiTheme="minorHAnsi" w:hAnsiTheme="minorHAnsi" w:cstheme="minorHAnsi"/>
          <w:noProof/>
        </w:rPr>
        <w:t xml:space="preserve">, </w:t>
      </w:r>
      <w:r w:rsidRPr="00151BE4">
        <w:rPr>
          <w:rFonts w:asciiTheme="minorHAnsi" w:hAnsiTheme="minorHAnsi" w:cstheme="minorHAnsi"/>
          <w:noProof/>
        </w:rPr>
        <w:t xml:space="preserve">Verghese, J. Visual-somatosensory integration and balance: evidence for psychophysical integrative differences in aging. </w:t>
      </w:r>
      <w:r w:rsidRPr="00151BE4">
        <w:rPr>
          <w:rFonts w:asciiTheme="minorHAnsi" w:hAnsiTheme="minorHAnsi" w:cstheme="minorHAnsi"/>
          <w:i/>
          <w:noProof/>
        </w:rPr>
        <w:t>Multisens</w:t>
      </w:r>
      <w:r w:rsidR="00244C4F">
        <w:rPr>
          <w:rFonts w:asciiTheme="minorHAnsi" w:hAnsiTheme="minorHAnsi" w:cstheme="minorHAnsi"/>
          <w:i/>
          <w:noProof/>
        </w:rPr>
        <w:t>ory</w:t>
      </w:r>
      <w:r w:rsidRPr="00151BE4">
        <w:rPr>
          <w:rFonts w:asciiTheme="minorHAnsi" w:hAnsiTheme="minorHAnsi" w:cstheme="minorHAnsi"/>
          <w:i/>
          <w:noProof/>
        </w:rPr>
        <w:t xml:space="preserve"> Res</w:t>
      </w:r>
      <w:r w:rsidR="00244C4F">
        <w:rPr>
          <w:rFonts w:asciiTheme="minorHAnsi" w:hAnsiTheme="minorHAnsi" w:cstheme="minorHAnsi"/>
          <w:i/>
          <w:noProof/>
        </w:rPr>
        <w:t>earch</w:t>
      </w:r>
      <w:r w:rsidRPr="00151BE4">
        <w:rPr>
          <w:rFonts w:asciiTheme="minorHAnsi" w:hAnsiTheme="minorHAnsi" w:cstheme="minorHAnsi"/>
          <w:i/>
          <w:noProof/>
        </w:rPr>
        <w:t>.</w:t>
      </w:r>
      <w:r w:rsidRPr="00151BE4">
        <w:rPr>
          <w:rFonts w:asciiTheme="minorHAnsi" w:hAnsiTheme="minorHAnsi" w:cstheme="minorHAnsi"/>
          <w:noProof/>
        </w:rPr>
        <w:t xml:space="preserve"> </w:t>
      </w:r>
      <w:r w:rsidRPr="00151BE4">
        <w:rPr>
          <w:rFonts w:asciiTheme="minorHAnsi" w:hAnsiTheme="minorHAnsi" w:cstheme="minorHAnsi"/>
          <w:b/>
          <w:noProof/>
        </w:rPr>
        <w:t>27</w:t>
      </w:r>
      <w:r w:rsidRPr="00151BE4">
        <w:rPr>
          <w:rFonts w:asciiTheme="minorHAnsi" w:hAnsiTheme="minorHAnsi" w:cstheme="minorHAnsi"/>
          <w:noProof/>
        </w:rPr>
        <w:t xml:space="preserve"> (1), 17-42, (2014).</w:t>
      </w:r>
    </w:p>
    <w:p w14:paraId="6C405E9D" w14:textId="416320AD"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22</w:t>
      </w:r>
      <w:r w:rsidRPr="00151BE4">
        <w:rPr>
          <w:rFonts w:asciiTheme="minorHAnsi" w:hAnsiTheme="minorHAnsi" w:cstheme="minorHAnsi"/>
          <w:noProof/>
        </w:rPr>
        <w:tab/>
        <w:t>Mahoney, J. R., Dumas, K.</w:t>
      </w:r>
      <w:r w:rsidR="00244C4F">
        <w:rPr>
          <w:rFonts w:asciiTheme="minorHAnsi" w:hAnsiTheme="minorHAnsi" w:cstheme="minorHAnsi"/>
          <w:noProof/>
        </w:rPr>
        <w:t xml:space="preserve">, </w:t>
      </w:r>
      <w:r w:rsidRPr="00151BE4">
        <w:rPr>
          <w:rFonts w:asciiTheme="minorHAnsi" w:hAnsiTheme="minorHAnsi" w:cstheme="minorHAnsi"/>
          <w:noProof/>
        </w:rPr>
        <w:t xml:space="preserve">Holtzer, R. Visual-Somatosensory Integration is linked to Physical Activity Level in Older Adults. </w:t>
      </w:r>
      <w:r w:rsidRPr="00151BE4">
        <w:rPr>
          <w:rFonts w:asciiTheme="minorHAnsi" w:hAnsiTheme="minorHAnsi" w:cstheme="minorHAnsi"/>
          <w:i/>
          <w:noProof/>
        </w:rPr>
        <w:t>Multisensory Research.</w:t>
      </w:r>
      <w:r w:rsidRPr="00151BE4">
        <w:rPr>
          <w:rFonts w:asciiTheme="minorHAnsi" w:hAnsiTheme="minorHAnsi" w:cstheme="minorHAnsi"/>
          <w:noProof/>
        </w:rPr>
        <w:t xml:space="preserve"> </w:t>
      </w:r>
      <w:r w:rsidRPr="00151BE4">
        <w:rPr>
          <w:rFonts w:asciiTheme="minorHAnsi" w:hAnsiTheme="minorHAnsi" w:cstheme="minorHAnsi"/>
          <w:b/>
          <w:noProof/>
        </w:rPr>
        <w:t>28</w:t>
      </w:r>
      <w:r w:rsidRPr="00151BE4">
        <w:rPr>
          <w:rFonts w:asciiTheme="minorHAnsi" w:hAnsiTheme="minorHAnsi" w:cstheme="minorHAnsi"/>
          <w:noProof/>
        </w:rPr>
        <w:t xml:space="preserve"> (1-2), 11-29, (2015).</w:t>
      </w:r>
    </w:p>
    <w:p w14:paraId="76E5FF7A" w14:textId="79B3F0D0"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23</w:t>
      </w:r>
      <w:r w:rsidRPr="00151BE4">
        <w:rPr>
          <w:rFonts w:asciiTheme="minorHAnsi" w:hAnsiTheme="minorHAnsi" w:cstheme="minorHAnsi"/>
          <w:noProof/>
        </w:rPr>
        <w:tab/>
        <w:t>Dumas, K., Holtzer, R.</w:t>
      </w:r>
      <w:r w:rsidR="00244C4F">
        <w:rPr>
          <w:rFonts w:asciiTheme="minorHAnsi" w:hAnsiTheme="minorHAnsi" w:cstheme="minorHAnsi"/>
          <w:noProof/>
        </w:rPr>
        <w:t>,</w:t>
      </w:r>
      <w:r w:rsidRPr="00151BE4">
        <w:rPr>
          <w:rFonts w:asciiTheme="minorHAnsi" w:hAnsiTheme="minorHAnsi" w:cstheme="minorHAnsi"/>
          <w:noProof/>
        </w:rPr>
        <w:t xml:space="preserve"> Mahoney, J. R. Visual-Somatosensory Integration in Older Adults: Links to Sensory Functioning. </w:t>
      </w:r>
      <w:r w:rsidRPr="00151BE4">
        <w:rPr>
          <w:rFonts w:asciiTheme="minorHAnsi" w:hAnsiTheme="minorHAnsi" w:cstheme="minorHAnsi"/>
          <w:i/>
          <w:noProof/>
        </w:rPr>
        <w:t>Multisensory Research.</w:t>
      </w:r>
      <w:r w:rsidRPr="00151BE4">
        <w:rPr>
          <w:rFonts w:asciiTheme="minorHAnsi" w:hAnsiTheme="minorHAnsi" w:cstheme="minorHAnsi"/>
          <w:noProof/>
        </w:rPr>
        <w:t xml:space="preserve"> </w:t>
      </w:r>
      <w:r w:rsidRPr="00151BE4">
        <w:rPr>
          <w:rFonts w:asciiTheme="minorHAnsi" w:hAnsiTheme="minorHAnsi" w:cstheme="minorHAnsi"/>
          <w:b/>
          <w:noProof/>
        </w:rPr>
        <w:t>29</w:t>
      </w:r>
      <w:r w:rsidRPr="00151BE4">
        <w:rPr>
          <w:rFonts w:asciiTheme="minorHAnsi" w:hAnsiTheme="minorHAnsi" w:cstheme="minorHAnsi"/>
          <w:noProof/>
        </w:rPr>
        <w:t xml:space="preserve"> (4-5), 397-420, (2016).</w:t>
      </w:r>
    </w:p>
    <w:p w14:paraId="5661B9DA"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24</w:t>
      </w:r>
      <w:r w:rsidRPr="00151BE4">
        <w:rPr>
          <w:rFonts w:asciiTheme="minorHAnsi" w:hAnsiTheme="minorHAnsi" w:cstheme="minorHAnsi"/>
          <w:noProof/>
        </w:rPr>
        <w:tab/>
        <w:t xml:space="preserve">Couth, S., Gowen, E. &amp; Poliakoff, E. Using race model violation to explore multisensory responses in older adults: Enhanced multisensory integration or slower unisensory processing? </w:t>
      </w:r>
      <w:r w:rsidRPr="00151BE4">
        <w:rPr>
          <w:rFonts w:asciiTheme="minorHAnsi" w:hAnsiTheme="minorHAnsi" w:cstheme="minorHAnsi"/>
          <w:i/>
          <w:noProof/>
        </w:rPr>
        <w:t>Multisensory Research.</w:t>
      </w:r>
      <w:r w:rsidRPr="00151BE4">
        <w:rPr>
          <w:rFonts w:asciiTheme="minorHAnsi" w:hAnsiTheme="minorHAnsi" w:cstheme="minorHAnsi"/>
          <w:noProof/>
        </w:rPr>
        <w:t xml:space="preserve"> </w:t>
      </w:r>
      <w:r w:rsidRPr="00151BE4">
        <w:rPr>
          <w:rFonts w:asciiTheme="minorHAnsi" w:hAnsiTheme="minorHAnsi" w:cstheme="minorHAnsi"/>
          <w:b/>
          <w:noProof/>
        </w:rPr>
        <w:t>31</w:t>
      </w:r>
      <w:r w:rsidRPr="00151BE4">
        <w:rPr>
          <w:rFonts w:asciiTheme="minorHAnsi" w:hAnsiTheme="minorHAnsi" w:cstheme="minorHAnsi"/>
          <w:noProof/>
        </w:rPr>
        <w:t xml:space="preserve"> (3-4), 151-174, (2017).</w:t>
      </w:r>
    </w:p>
    <w:p w14:paraId="3B6B3F87" w14:textId="1F04C0FA"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25</w:t>
      </w:r>
      <w:r w:rsidRPr="00151BE4">
        <w:rPr>
          <w:rFonts w:asciiTheme="minorHAnsi" w:hAnsiTheme="minorHAnsi" w:cstheme="minorHAnsi"/>
          <w:noProof/>
        </w:rPr>
        <w:tab/>
        <w:t xml:space="preserve">Gondan, M. &amp; Minakata, K. A tutorial on testing the race model inequality. </w:t>
      </w:r>
      <w:r w:rsidRPr="00151BE4">
        <w:rPr>
          <w:rFonts w:asciiTheme="minorHAnsi" w:hAnsiTheme="minorHAnsi" w:cstheme="minorHAnsi"/>
          <w:i/>
          <w:noProof/>
        </w:rPr>
        <w:t>Atten</w:t>
      </w:r>
      <w:r w:rsidR="00244C4F">
        <w:rPr>
          <w:rFonts w:asciiTheme="minorHAnsi" w:hAnsiTheme="minorHAnsi" w:cstheme="minorHAnsi"/>
          <w:i/>
          <w:noProof/>
        </w:rPr>
        <w:t>tion,</w:t>
      </w:r>
      <w:r w:rsidRPr="00151BE4">
        <w:rPr>
          <w:rFonts w:asciiTheme="minorHAnsi" w:hAnsiTheme="minorHAnsi" w:cstheme="minorHAnsi"/>
          <w:i/>
          <w:noProof/>
        </w:rPr>
        <w:t xml:space="preserve"> Percept</w:t>
      </w:r>
      <w:r w:rsidR="00244C4F">
        <w:rPr>
          <w:rFonts w:asciiTheme="minorHAnsi" w:hAnsiTheme="minorHAnsi" w:cstheme="minorHAnsi"/>
          <w:i/>
          <w:noProof/>
        </w:rPr>
        <w:t>ion &amp;</w:t>
      </w:r>
      <w:r w:rsidRPr="00151BE4">
        <w:rPr>
          <w:rFonts w:asciiTheme="minorHAnsi" w:hAnsiTheme="minorHAnsi" w:cstheme="minorHAnsi"/>
          <w:i/>
          <w:noProof/>
        </w:rPr>
        <w:t xml:space="preserve"> Psychophys</w:t>
      </w:r>
      <w:r w:rsidR="00244C4F">
        <w:rPr>
          <w:rFonts w:asciiTheme="minorHAnsi" w:hAnsiTheme="minorHAnsi" w:cstheme="minorHAnsi"/>
          <w:i/>
          <w:noProof/>
        </w:rPr>
        <w:t>ics</w:t>
      </w:r>
      <w:r w:rsidRPr="00151BE4">
        <w:rPr>
          <w:rFonts w:asciiTheme="minorHAnsi" w:hAnsiTheme="minorHAnsi" w:cstheme="minorHAnsi"/>
          <w:i/>
          <w:noProof/>
        </w:rPr>
        <w:t>.</w:t>
      </w:r>
      <w:r w:rsidRPr="00151BE4">
        <w:rPr>
          <w:rFonts w:asciiTheme="minorHAnsi" w:hAnsiTheme="minorHAnsi" w:cstheme="minorHAnsi"/>
          <w:noProof/>
        </w:rPr>
        <w:t xml:space="preserve"> </w:t>
      </w:r>
      <w:r w:rsidRPr="00151BE4">
        <w:rPr>
          <w:rFonts w:asciiTheme="minorHAnsi" w:hAnsiTheme="minorHAnsi" w:cstheme="minorHAnsi"/>
          <w:b/>
          <w:noProof/>
        </w:rPr>
        <w:t>78</w:t>
      </w:r>
      <w:r w:rsidRPr="00151BE4">
        <w:rPr>
          <w:rFonts w:asciiTheme="minorHAnsi" w:hAnsiTheme="minorHAnsi" w:cstheme="minorHAnsi"/>
          <w:noProof/>
        </w:rPr>
        <w:t xml:space="preserve"> (3), 723-735, (2016).</w:t>
      </w:r>
    </w:p>
    <w:p w14:paraId="70F4CF72"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26</w:t>
      </w:r>
      <w:r w:rsidRPr="00151BE4">
        <w:rPr>
          <w:rFonts w:asciiTheme="minorHAnsi" w:hAnsiTheme="minorHAnsi" w:cstheme="minorHAnsi"/>
          <w:noProof/>
        </w:rPr>
        <w:tab/>
        <w:t xml:space="preserve">Gondan, M. A permutation test for the race model inequality. </w:t>
      </w:r>
      <w:r w:rsidRPr="00151BE4">
        <w:rPr>
          <w:rFonts w:asciiTheme="minorHAnsi" w:hAnsiTheme="minorHAnsi" w:cstheme="minorHAnsi"/>
          <w:i/>
          <w:noProof/>
        </w:rPr>
        <w:t>Behavior Research Methods.</w:t>
      </w:r>
      <w:r w:rsidRPr="00151BE4">
        <w:rPr>
          <w:rFonts w:asciiTheme="minorHAnsi" w:hAnsiTheme="minorHAnsi" w:cstheme="minorHAnsi"/>
          <w:noProof/>
        </w:rPr>
        <w:t xml:space="preserve"> </w:t>
      </w:r>
      <w:r w:rsidRPr="00151BE4">
        <w:rPr>
          <w:rFonts w:asciiTheme="minorHAnsi" w:hAnsiTheme="minorHAnsi" w:cstheme="minorHAnsi"/>
          <w:b/>
          <w:noProof/>
        </w:rPr>
        <w:t>42</w:t>
      </w:r>
      <w:r w:rsidRPr="00151BE4">
        <w:rPr>
          <w:rFonts w:asciiTheme="minorHAnsi" w:hAnsiTheme="minorHAnsi" w:cstheme="minorHAnsi"/>
          <w:noProof/>
        </w:rPr>
        <w:t xml:space="preserve"> (1), 23-28, (2010).</w:t>
      </w:r>
    </w:p>
    <w:p w14:paraId="46C72EC6" w14:textId="403B30A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27</w:t>
      </w:r>
      <w:r w:rsidRPr="00151BE4">
        <w:rPr>
          <w:rFonts w:asciiTheme="minorHAnsi" w:hAnsiTheme="minorHAnsi" w:cstheme="minorHAnsi"/>
          <w:noProof/>
        </w:rPr>
        <w:tab/>
        <w:t>Kiesel, A., Miller, J.</w:t>
      </w:r>
      <w:r w:rsidR="00FD7768">
        <w:rPr>
          <w:rFonts w:asciiTheme="minorHAnsi" w:hAnsiTheme="minorHAnsi" w:cstheme="minorHAnsi"/>
          <w:noProof/>
        </w:rPr>
        <w:t xml:space="preserve">, </w:t>
      </w:r>
      <w:r w:rsidRPr="00151BE4">
        <w:rPr>
          <w:rFonts w:asciiTheme="minorHAnsi" w:hAnsiTheme="minorHAnsi" w:cstheme="minorHAnsi"/>
          <w:noProof/>
        </w:rPr>
        <w:t xml:space="preserve">Ulrich, R. Systematic biases and Type I error accumulation in tests of the race model inequality. </w:t>
      </w:r>
      <w:r w:rsidRPr="00151BE4">
        <w:rPr>
          <w:rFonts w:asciiTheme="minorHAnsi" w:hAnsiTheme="minorHAnsi" w:cstheme="minorHAnsi"/>
          <w:i/>
          <w:noProof/>
        </w:rPr>
        <w:t>Behavior Research Methods.</w:t>
      </w:r>
      <w:r w:rsidRPr="00151BE4">
        <w:rPr>
          <w:rFonts w:asciiTheme="minorHAnsi" w:hAnsiTheme="minorHAnsi" w:cstheme="minorHAnsi"/>
          <w:noProof/>
        </w:rPr>
        <w:t xml:space="preserve"> </w:t>
      </w:r>
      <w:r w:rsidRPr="00151BE4">
        <w:rPr>
          <w:rFonts w:asciiTheme="minorHAnsi" w:hAnsiTheme="minorHAnsi" w:cstheme="minorHAnsi"/>
          <w:b/>
          <w:noProof/>
        </w:rPr>
        <w:t>39</w:t>
      </w:r>
      <w:r w:rsidRPr="00151BE4">
        <w:rPr>
          <w:rFonts w:asciiTheme="minorHAnsi" w:hAnsiTheme="minorHAnsi" w:cstheme="minorHAnsi"/>
          <w:noProof/>
        </w:rPr>
        <w:t xml:space="preserve"> (3), 539-551, (2007).</w:t>
      </w:r>
    </w:p>
    <w:p w14:paraId="39624D4D" w14:textId="0D0F5D65"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28</w:t>
      </w:r>
      <w:r w:rsidRPr="00151BE4">
        <w:rPr>
          <w:rFonts w:asciiTheme="minorHAnsi" w:hAnsiTheme="minorHAnsi" w:cstheme="minorHAnsi"/>
          <w:noProof/>
        </w:rPr>
        <w:tab/>
        <w:t>Mahoney, J., Cotton, K.</w:t>
      </w:r>
      <w:r w:rsidR="00FD7768">
        <w:rPr>
          <w:rFonts w:asciiTheme="minorHAnsi" w:hAnsiTheme="minorHAnsi" w:cstheme="minorHAnsi"/>
          <w:noProof/>
        </w:rPr>
        <w:t>,</w:t>
      </w:r>
      <w:r w:rsidRPr="00151BE4">
        <w:rPr>
          <w:rFonts w:asciiTheme="minorHAnsi" w:hAnsiTheme="minorHAnsi" w:cstheme="minorHAnsi"/>
          <w:noProof/>
        </w:rPr>
        <w:t xml:space="preserve">Verghese, J. Multisensory Integration Predicts Balance and Falls in Older Adults. </w:t>
      </w:r>
      <w:r w:rsidRPr="00151BE4">
        <w:rPr>
          <w:rFonts w:asciiTheme="minorHAnsi" w:hAnsiTheme="minorHAnsi" w:cstheme="minorHAnsi"/>
          <w:i/>
          <w:noProof/>
        </w:rPr>
        <w:t>Journal of Gerontology: Medical Sciences.</w:t>
      </w:r>
      <w:r w:rsidRPr="00151BE4">
        <w:rPr>
          <w:rFonts w:asciiTheme="minorHAnsi" w:hAnsiTheme="minorHAnsi" w:cstheme="minorHAnsi"/>
          <w:noProof/>
        </w:rPr>
        <w:t xml:space="preserve"> </w:t>
      </w:r>
      <w:r w:rsidRPr="00151BE4">
        <w:rPr>
          <w:rFonts w:asciiTheme="minorHAnsi" w:hAnsiTheme="minorHAnsi" w:cstheme="minorHAnsi"/>
          <w:b/>
          <w:noProof/>
        </w:rPr>
        <w:t>Accepted</w:t>
      </w:r>
      <w:r w:rsidRPr="00151BE4">
        <w:rPr>
          <w:rFonts w:asciiTheme="minorHAnsi" w:hAnsiTheme="minorHAnsi" w:cstheme="minorHAnsi"/>
          <w:noProof/>
        </w:rPr>
        <w:t>, (2018).</w:t>
      </w:r>
    </w:p>
    <w:p w14:paraId="4D4BC7E1" w14:textId="2AD2DF5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lastRenderedPageBreak/>
        <w:t>29</w:t>
      </w:r>
      <w:r w:rsidRPr="00151BE4">
        <w:rPr>
          <w:rFonts w:asciiTheme="minorHAnsi" w:hAnsiTheme="minorHAnsi" w:cstheme="minorHAnsi"/>
          <w:noProof/>
        </w:rPr>
        <w:tab/>
        <w:t xml:space="preserve">Mahoney, J. R. </w:t>
      </w:r>
      <w:r w:rsidR="00244C4F">
        <w:rPr>
          <w:rFonts w:asciiTheme="minorHAnsi" w:hAnsiTheme="minorHAnsi" w:cstheme="minorHAnsi"/>
          <w:noProof/>
        </w:rPr>
        <w:t>and</w:t>
      </w:r>
      <w:r w:rsidRPr="00151BE4">
        <w:rPr>
          <w:rFonts w:asciiTheme="minorHAnsi" w:hAnsiTheme="minorHAnsi" w:cstheme="minorHAnsi"/>
          <w:noProof/>
        </w:rPr>
        <w:t xml:space="preserve"> Verghese, J. Visual-Somatosensory Integration and Quantitative Gait Performance in Aging. </w:t>
      </w:r>
      <w:r w:rsidRPr="00151BE4">
        <w:rPr>
          <w:rFonts w:asciiTheme="minorHAnsi" w:hAnsiTheme="minorHAnsi" w:cstheme="minorHAnsi"/>
          <w:i/>
          <w:noProof/>
        </w:rPr>
        <w:t>Frontiers in Aging Neuroscience.</w:t>
      </w:r>
      <w:r w:rsidRPr="00151BE4">
        <w:rPr>
          <w:rFonts w:asciiTheme="minorHAnsi" w:hAnsiTheme="minorHAnsi" w:cstheme="minorHAnsi"/>
          <w:noProof/>
        </w:rPr>
        <w:t xml:space="preserve"> </w:t>
      </w:r>
      <w:r w:rsidRPr="00FB09B7">
        <w:rPr>
          <w:rFonts w:asciiTheme="minorHAnsi" w:hAnsiTheme="minorHAnsi" w:cstheme="minorHAnsi"/>
          <w:b/>
          <w:noProof/>
        </w:rPr>
        <w:t>10:377</w:t>
      </w:r>
      <w:r w:rsidRPr="00FB09B7">
        <w:rPr>
          <w:rFonts w:asciiTheme="minorHAnsi" w:hAnsiTheme="minorHAnsi" w:cstheme="minorHAnsi"/>
          <w:noProof/>
        </w:rPr>
        <w:t>,</w:t>
      </w:r>
      <w:r w:rsidRPr="00151BE4">
        <w:rPr>
          <w:rFonts w:asciiTheme="minorHAnsi" w:hAnsiTheme="minorHAnsi" w:cstheme="minorHAnsi"/>
          <w:noProof/>
        </w:rPr>
        <w:t xml:space="preserve"> (2018).</w:t>
      </w:r>
    </w:p>
    <w:p w14:paraId="07E7368F"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30</w:t>
      </w:r>
      <w:r w:rsidRPr="00151BE4">
        <w:rPr>
          <w:rFonts w:asciiTheme="minorHAnsi" w:hAnsiTheme="minorHAnsi" w:cstheme="minorHAnsi"/>
          <w:noProof/>
        </w:rPr>
        <w:tab/>
        <w:t>Yueh, B.</w:t>
      </w:r>
      <w:r w:rsidRPr="00151BE4">
        <w:rPr>
          <w:rFonts w:asciiTheme="minorHAnsi" w:hAnsiTheme="minorHAnsi" w:cstheme="minorHAnsi"/>
          <w:i/>
          <w:noProof/>
        </w:rPr>
        <w:t xml:space="preserve"> </w:t>
      </w:r>
      <w:r w:rsidRPr="00732F29">
        <w:rPr>
          <w:rFonts w:asciiTheme="minorHAnsi" w:hAnsiTheme="minorHAnsi" w:cstheme="minorHAnsi"/>
          <w:noProof/>
        </w:rPr>
        <w:t>et al.</w:t>
      </w:r>
      <w:r w:rsidRPr="00151BE4">
        <w:rPr>
          <w:rFonts w:asciiTheme="minorHAnsi" w:hAnsiTheme="minorHAnsi" w:cstheme="minorHAnsi"/>
          <w:noProof/>
        </w:rPr>
        <w:t xml:space="preserve"> Long-term effectiveness of screening for hearing loss: the screening for auditory impairment--which hearing assessment test (SAI-WHAT) randomized trial. </w:t>
      </w:r>
      <w:r w:rsidRPr="00151BE4">
        <w:rPr>
          <w:rFonts w:asciiTheme="minorHAnsi" w:hAnsiTheme="minorHAnsi" w:cstheme="minorHAnsi"/>
          <w:i/>
          <w:noProof/>
        </w:rPr>
        <w:t>Journal of the American Geriatrics Society.</w:t>
      </w:r>
      <w:r w:rsidRPr="00151BE4">
        <w:rPr>
          <w:rFonts w:asciiTheme="minorHAnsi" w:hAnsiTheme="minorHAnsi" w:cstheme="minorHAnsi"/>
          <w:noProof/>
        </w:rPr>
        <w:t xml:space="preserve"> </w:t>
      </w:r>
      <w:r w:rsidRPr="00151BE4">
        <w:rPr>
          <w:rFonts w:asciiTheme="minorHAnsi" w:hAnsiTheme="minorHAnsi" w:cstheme="minorHAnsi"/>
          <w:b/>
          <w:noProof/>
        </w:rPr>
        <w:t>58</w:t>
      </w:r>
      <w:r w:rsidRPr="00151BE4">
        <w:rPr>
          <w:rFonts w:asciiTheme="minorHAnsi" w:hAnsiTheme="minorHAnsi" w:cstheme="minorHAnsi"/>
          <w:noProof/>
        </w:rPr>
        <w:t xml:space="preserve"> (3), 427-434, (2010).</w:t>
      </w:r>
    </w:p>
    <w:p w14:paraId="37245489"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31</w:t>
      </w:r>
      <w:r w:rsidRPr="00151BE4">
        <w:rPr>
          <w:rFonts w:asciiTheme="minorHAnsi" w:hAnsiTheme="minorHAnsi" w:cstheme="minorHAnsi"/>
          <w:noProof/>
        </w:rPr>
        <w:tab/>
        <w:t>Galvin, J. E.</w:t>
      </w:r>
      <w:r w:rsidRPr="00151BE4">
        <w:rPr>
          <w:rFonts w:asciiTheme="minorHAnsi" w:hAnsiTheme="minorHAnsi" w:cstheme="minorHAnsi"/>
          <w:i/>
          <w:noProof/>
        </w:rPr>
        <w:t xml:space="preserve"> </w:t>
      </w:r>
      <w:r w:rsidRPr="00732F29">
        <w:rPr>
          <w:rFonts w:asciiTheme="minorHAnsi" w:hAnsiTheme="minorHAnsi" w:cstheme="minorHAnsi"/>
          <w:noProof/>
        </w:rPr>
        <w:t xml:space="preserve">et al. </w:t>
      </w:r>
      <w:r w:rsidRPr="00151BE4">
        <w:rPr>
          <w:rFonts w:asciiTheme="minorHAnsi" w:hAnsiTheme="minorHAnsi" w:cstheme="minorHAnsi"/>
          <w:noProof/>
        </w:rPr>
        <w:t xml:space="preserve">The AD8: a brief informant interview to detect dementia. </w:t>
      </w:r>
      <w:r w:rsidRPr="00151BE4">
        <w:rPr>
          <w:rFonts w:asciiTheme="minorHAnsi" w:hAnsiTheme="minorHAnsi" w:cstheme="minorHAnsi"/>
          <w:i/>
          <w:noProof/>
        </w:rPr>
        <w:t>Neurology.</w:t>
      </w:r>
      <w:r w:rsidRPr="00151BE4">
        <w:rPr>
          <w:rFonts w:asciiTheme="minorHAnsi" w:hAnsiTheme="minorHAnsi" w:cstheme="minorHAnsi"/>
          <w:noProof/>
        </w:rPr>
        <w:t xml:space="preserve"> </w:t>
      </w:r>
      <w:r w:rsidRPr="00151BE4">
        <w:rPr>
          <w:rFonts w:asciiTheme="minorHAnsi" w:hAnsiTheme="minorHAnsi" w:cstheme="minorHAnsi"/>
          <w:b/>
          <w:noProof/>
        </w:rPr>
        <w:t>65</w:t>
      </w:r>
      <w:r w:rsidRPr="00151BE4">
        <w:rPr>
          <w:rFonts w:asciiTheme="minorHAnsi" w:hAnsiTheme="minorHAnsi" w:cstheme="minorHAnsi"/>
          <w:noProof/>
        </w:rPr>
        <w:t xml:space="preserve"> (4), 559-564, (2005).</w:t>
      </w:r>
    </w:p>
    <w:p w14:paraId="0E9C5439"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32</w:t>
      </w:r>
      <w:r w:rsidRPr="00151BE4">
        <w:rPr>
          <w:rFonts w:asciiTheme="minorHAnsi" w:hAnsiTheme="minorHAnsi" w:cstheme="minorHAnsi"/>
          <w:noProof/>
        </w:rPr>
        <w:tab/>
        <w:t xml:space="preserve">Galvin, J. E., Roe, C. M., Xiong, C. &amp; Morris, J. C. Validity and reliability of the AD8 informant interview in dementia. </w:t>
      </w:r>
      <w:r w:rsidRPr="00151BE4">
        <w:rPr>
          <w:rFonts w:asciiTheme="minorHAnsi" w:hAnsiTheme="minorHAnsi" w:cstheme="minorHAnsi"/>
          <w:i/>
          <w:noProof/>
        </w:rPr>
        <w:t>Neurology.</w:t>
      </w:r>
      <w:r w:rsidRPr="00151BE4">
        <w:rPr>
          <w:rFonts w:asciiTheme="minorHAnsi" w:hAnsiTheme="minorHAnsi" w:cstheme="minorHAnsi"/>
          <w:noProof/>
        </w:rPr>
        <w:t xml:space="preserve"> </w:t>
      </w:r>
      <w:r w:rsidRPr="00151BE4">
        <w:rPr>
          <w:rFonts w:asciiTheme="minorHAnsi" w:hAnsiTheme="minorHAnsi" w:cstheme="minorHAnsi"/>
          <w:b/>
          <w:noProof/>
        </w:rPr>
        <w:t>67</w:t>
      </w:r>
      <w:r w:rsidRPr="00151BE4">
        <w:rPr>
          <w:rFonts w:asciiTheme="minorHAnsi" w:hAnsiTheme="minorHAnsi" w:cstheme="minorHAnsi"/>
          <w:noProof/>
        </w:rPr>
        <w:t xml:space="preserve"> (11), 1942-1948, (2006).</w:t>
      </w:r>
    </w:p>
    <w:p w14:paraId="2A989607" w14:textId="77777777" w:rsidR="00536BB4" w:rsidRPr="00151BE4" w:rsidRDefault="00536BB4" w:rsidP="00FD7768">
      <w:pPr>
        <w:pStyle w:val="EndNoteBibliography"/>
        <w:rPr>
          <w:rFonts w:asciiTheme="minorHAnsi" w:hAnsiTheme="minorHAnsi" w:cstheme="minorHAnsi"/>
          <w:noProof/>
        </w:rPr>
      </w:pPr>
      <w:r w:rsidRPr="00151BE4">
        <w:rPr>
          <w:rFonts w:asciiTheme="minorHAnsi" w:hAnsiTheme="minorHAnsi" w:cstheme="minorHAnsi"/>
          <w:noProof/>
        </w:rPr>
        <w:t>33</w:t>
      </w:r>
      <w:r w:rsidRPr="00151BE4">
        <w:rPr>
          <w:rFonts w:asciiTheme="minorHAnsi" w:hAnsiTheme="minorHAnsi" w:cstheme="minorHAnsi"/>
          <w:noProof/>
        </w:rPr>
        <w:tab/>
        <w:t>Buschke, H.</w:t>
      </w:r>
      <w:r w:rsidRPr="00151BE4">
        <w:rPr>
          <w:rFonts w:asciiTheme="minorHAnsi" w:hAnsiTheme="minorHAnsi" w:cstheme="minorHAnsi"/>
          <w:i/>
          <w:noProof/>
        </w:rPr>
        <w:t xml:space="preserve"> </w:t>
      </w:r>
      <w:r w:rsidRPr="00244C4F">
        <w:rPr>
          <w:rFonts w:asciiTheme="minorHAnsi" w:hAnsiTheme="minorHAnsi" w:cstheme="minorHAnsi"/>
          <w:noProof/>
        </w:rPr>
        <w:t xml:space="preserve">et al. </w:t>
      </w:r>
      <w:r w:rsidRPr="00151BE4">
        <w:rPr>
          <w:rFonts w:asciiTheme="minorHAnsi" w:hAnsiTheme="minorHAnsi" w:cstheme="minorHAnsi"/>
          <w:noProof/>
        </w:rPr>
        <w:t xml:space="preserve">Screening for dementia with the memory impairment screen. </w:t>
      </w:r>
      <w:r w:rsidRPr="00151BE4">
        <w:rPr>
          <w:rFonts w:asciiTheme="minorHAnsi" w:hAnsiTheme="minorHAnsi" w:cstheme="minorHAnsi"/>
          <w:i/>
          <w:noProof/>
        </w:rPr>
        <w:t>Neurology.</w:t>
      </w:r>
      <w:r w:rsidRPr="00151BE4">
        <w:rPr>
          <w:rFonts w:asciiTheme="minorHAnsi" w:hAnsiTheme="minorHAnsi" w:cstheme="minorHAnsi"/>
          <w:noProof/>
        </w:rPr>
        <w:t xml:space="preserve"> </w:t>
      </w:r>
      <w:r w:rsidRPr="00151BE4">
        <w:rPr>
          <w:rFonts w:asciiTheme="minorHAnsi" w:hAnsiTheme="minorHAnsi" w:cstheme="minorHAnsi"/>
          <w:b/>
          <w:noProof/>
        </w:rPr>
        <w:t>52</w:t>
      </w:r>
      <w:r w:rsidRPr="00151BE4">
        <w:rPr>
          <w:rFonts w:asciiTheme="minorHAnsi" w:hAnsiTheme="minorHAnsi" w:cstheme="minorHAnsi"/>
          <w:noProof/>
        </w:rPr>
        <w:t xml:space="preserve"> (2), 231-238, (1999).</w:t>
      </w:r>
    </w:p>
    <w:p w14:paraId="34205ED7" w14:textId="20D0BAFF" w:rsidR="00FA32BB" w:rsidRPr="00151BE4" w:rsidRDefault="00B11458" w:rsidP="00FD7768">
      <w:pPr>
        <w:widowControl/>
        <w:autoSpaceDE/>
        <w:autoSpaceDN/>
        <w:adjustRightInd/>
        <w:jc w:val="left"/>
        <w:rPr>
          <w:rFonts w:asciiTheme="minorHAnsi" w:hAnsiTheme="minorHAnsi" w:cstheme="minorHAnsi"/>
          <w:color w:val="000000" w:themeColor="text1"/>
        </w:rPr>
      </w:pPr>
      <w:r w:rsidRPr="00151BE4">
        <w:rPr>
          <w:rFonts w:asciiTheme="minorHAnsi" w:hAnsiTheme="minorHAnsi" w:cstheme="minorHAnsi"/>
          <w:color w:val="000000" w:themeColor="text1"/>
        </w:rPr>
        <w:fldChar w:fldCharType="end"/>
      </w:r>
    </w:p>
    <w:sectPr w:rsidR="00FA32BB" w:rsidRPr="00151BE4" w:rsidSect="003C264C">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D9B0" w14:textId="77777777" w:rsidR="00271337" w:rsidRDefault="00271337" w:rsidP="00621C4E">
      <w:r>
        <w:separator/>
      </w:r>
    </w:p>
  </w:endnote>
  <w:endnote w:type="continuationSeparator" w:id="0">
    <w:p w14:paraId="3787AAA7" w14:textId="77777777" w:rsidR="00271337" w:rsidRDefault="0027133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6832312"/>
      <w:docPartObj>
        <w:docPartGallery w:val="Page Numbers (Bottom of Page)"/>
        <w:docPartUnique/>
      </w:docPartObj>
    </w:sdtPr>
    <w:sdtEndPr>
      <w:rPr>
        <w:rStyle w:val="PageNumber"/>
      </w:rPr>
    </w:sdtEndPr>
    <w:sdtContent>
      <w:p w14:paraId="66965CC4" w14:textId="7308A3CF" w:rsidR="00244C4F" w:rsidRDefault="00244C4F" w:rsidP="001A29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7647609"/>
      <w:docPartObj>
        <w:docPartGallery w:val="Page Numbers (Bottom of Page)"/>
        <w:docPartUnique/>
      </w:docPartObj>
    </w:sdtPr>
    <w:sdtEndPr>
      <w:rPr>
        <w:rStyle w:val="PageNumber"/>
      </w:rPr>
    </w:sdtEndPr>
    <w:sdtContent>
      <w:p w14:paraId="7FF62DF6" w14:textId="2A5D15B8" w:rsidR="00244C4F" w:rsidRDefault="00244C4F" w:rsidP="001A29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0D58B6" w14:textId="77777777" w:rsidR="00244C4F" w:rsidRDefault="00244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0397153"/>
      <w:docPartObj>
        <w:docPartGallery w:val="Page Numbers (Bottom of Page)"/>
        <w:docPartUnique/>
      </w:docPartObj>
    </w:sdtPr>
    <w:sdtEndPr>
      <w:rPr>
        <w:rStyle w:val="PageNumber"/>
      </w:rPr>
    </w:sdtEndPr>
    <w:sdtContent>
      <w:p w14:paraId="4778FD95" w14:textId="19BADDF3" w:rsidR="00244C4F" w:rsidRDefault="00244C4F" w:rsidP="001A29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CDF8A9" w14:textId="77777777" w:rsidR="00244C4F" w:rsidRDefault="00244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44C4F" w:rsidRDefault="00244C4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03AF5" w14:textId="77777777" w:rsidR="00271337" w:rsidRDefault="00271337" w:rsidP="00621C4E">
      <w:r>
        <w:separator/>
      </w:r>
    </w:p>
  </w:footnote>
  <w:footnote w:type="continuationSeparator" w:id="0">
    <w:p w14:paraId="77378166" w14:textId="77777777" w:rsidR="00271337" w:rsidRDefault="0027133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244C4F" w:rsidRPr="006F06E4" w:rsidRDefault="00244C4F"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277AFE1" w:rsidR="00244C4F" w:rsidRPr="006F06E4" w:rsidRDefault="00244C4F"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3D7"/>
    <w:multiLevelType w:val="multilevel"/>
    <w:tmpl w:val="CF3A8DC6"/>
    <w:lvl w:ilvl="0">
      <w:start w:val="1"/>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6527B"/>
    <w:multiLevelType w:val="hybridMultilevel"/>
    <w:tmpl w:val="C90C6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E49B3"/>
    <w:multiLevelType w:val="hybridMultilevel"/>
    <w:tmpl w:val="98D0F04E"/>
    <w:lvl w:ilvl="0" w:tplc="20E66134">
      <w:start w:val="1"/>
      <w:numFmt w:val="decimal"/>
      <w:lvlText w:val="%1."/>
      <w:lvlJc w:val="left"/>
      <w:pPr>
        <w:ind w:left="720" w:hanging="360"/>
      </w:pPr>
      <w:rPr>
        <w:rFonts w:asciiTheme="minorHAnsi" w:hAnsiTheme="minorHAnsi" w:cs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16103"/>
    <w:multiLevelType w:val="multilevel"/>
    <w:tmpl w:val="C532A8D2"/>
    <w:lvl w:ilvl="0">
      <w:start w:val="1"/>
      <w:numFmt w:val="decimal"/>
      <w:lvlText w:val="%1."/>
      <w:lvlJc w:val="left"/>
      <w:pPr>
        <w:ind w:left="720" w:hanging="360"/>
      </w:pPr>
      <w:rPr>
        <w:rFonts w:hint="default"/>
      </w:rPr>
    </w:lvl>
    <w:lvl w:ilvl="1">
      <w:start w:val="1"/>
      <w:numFmt w:val="decimal"/>
      <w:isLgl/>
      <w:lvlText w:val="%1.%2"/>
      <w:lvlJc w:val="left"/>
      <w:pPr>
        <w:ind w:left="1180" w:hanging="460"/>
      </w:pPr>
      <w:rPr>
        <w:rFonts w:asciiTheme="minorHAnsi" w:hAnsiTheme="minorHAnsi" w:cstheme="minorHAnsi" w:hint="default"/>
        <w:b/>
        <w:color w:val="000000"/>
      </w:rPr>
    </w:lvl>
    <w:lvl w:ilvl="2">
      <w:start w:val="1"/>
      <w:numFmt w:val="decimal"/>
      <w:isLgl/>
      <w:lvlText w:val="%1.%2.%3"/>
      <w:lvlJc w:val="left"/>
      <w:pPr>
        <w:ind w:left="1800" w:hanging="720"/>
      </w:pPr>
      <w:rPr>
        <w:rFonts w:asciiTheme="minorHAnsi" w:hAnsiTheme="minorHAnsi" w:cstheme="minorHAnsi" w:hint="default"/>
        <w:b/>
        <w:color w:val="000000"/>
      </w:rPr>
    </w:lvl>
    <w:lvl w:ilvl="3">
      <w:start w:val="1"/>
      <w:numFmt w:val="decimal"/>
      <w:isLgl/>
      <w:lvlText w:val="%1.%2.%3.%4"/>
      <w:lvlJc w:val="left"/>
      <w:pPr>
        <w:ind w:left="2160" w:hanging="720"/>
      </w:pPr>
      <w:rPr>
        <w:rFonts w:asciiTheme="minorHAnsi" w:hAnsiTheme="minorHAnsi" w:cstheme="minorHAnsi" w:hint="default"/>
        <w:b/>
        <w:color w:val="000000"/>
      </w:rPr>
    </w:lvl>
    <w:lvl w:ilvl="4">
      <w:start w:val="1"/>
      <w:numFmt w:val="decimal"/>
      <w:isLgl/>
      <w:lvlText w:val="%1.%2.%3.%4.%5"/>
      <w:lvlJc w:val="left"/>
      <w:pPr>
        <w:ind w:left="2880" w:hanging="1080"/>
      </w:pPr>
      <w:rPr>
        <w:rFonts w:asciiTheme="minorHAnsi" w:hAnsiTheme="minorHAnsi" w:cstheme="minorHAnsi" w:hint="default"/>
        <w:b/>
        <w:color w:val="000000"/>
      </w:rPr>
    </w:lvl>
    <w:lvl w:ilvl="5">
      <w:start w:val="1"/>
      <w:numFmt w:val="decimal"/>
      <w:isLgl/>
      <w:lvlText w:val="%1.%2.%3.%4.%5.%6"/>
      <w:lvlJc w:val="left"/>
      <w:pPr>
        <w:ind w:left="3240" w:hanging="1080"/>
      </w:pPr>
      <w:rPr>
        <w:rFonts w:asciiTheme="minorHAnsi" w:hAnsiTheme="minorHAnsi" w:cstheme="minorHAnsi" w:hint="default"/>
        <w:b/>
        <w:color w:val="000000"/>
      </w:rPr>
    </w:lvl>
    <w:lvl w:ilvl="6">
      <w:start w:val="1"/>
      <w:numFmt w:val="decimal"/>
      <w:isLgl/>
      <w:lvlText w:val="%1.%2.%3.%4.%5.%6.%7"/>
      <w:lvlJc w:val="left"/>
      <w:pPr>
        <w:ind w:left="3960" w:hanging="1440"/>
      </w:pPr>
      <w:rPr>
        <w:rFonts w:asciiTheme="minorHAnsi" w:hAnsiTheme="minorHAnsi" w:cstheme="minorHAnsi" w:hint="default"/>
        <w:b/>
        <w:color w:val="000000"/>
      </w:rPr>
    </w:lvl>
    <w:lvl w:ilvl="7">
      <w:start w:val="1"/>
      <w:numFmt w:val="decimal"/>
      <w:isLgl/>
      <w:lvlText w:val="%1.%2.%3.%4.%5.%6.%7.%8"/>
      <w:lvlJc w:val="left"/>
      <w:pPr>
        <w:ind w:left="4320" w:hanging="1440"/>
      </w:pPr>
      <w:rPr>
        <w:rFonts w:asciiTheme="minorHAnsi" w:hAnsiTheme="minorHAnsi" w:cstheme="minorHAnsi" w:hint="default"/>
        <w:b/>
        <w:color w:val="000000"/>
      </w:rPr>
    </w:lvl>
    <w:lvl w:ilvl="8">
      <w:start w:val="1"/>
      <w:numFmt w:val="decimal"/>
      <w:isLgl/>
      <w:lvlText w:val="%1.%2.%3.%4.%5.%6.%7.%8.%9"/>
      <w:lvlJc w:val="left"/>
      <w:pPr>
        <w:ind w:left="5040" w:hanging="1800"/>
      </w:pPr>
      <w:rPr>
        <w:rFonts w:asciiTheme="minorHAnsi" w:hAnsiTheme="minorHAnsi" w:cstheme="minorHAnsi" w:hint="default"/>
        <w:b/>
        <w:color w:val="000000"/>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53ECA"/>
    <w:multiLevelType w:val="hybridMultilevel"/>
    <w:tmpl w:val="0FDE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328CA"/>
    <w:multiLevelType w:val="hybridMultilevel"/>
    <w:tmpl w:val="F9C6E140"/>
    <w:lvl w:ilvl="0" w:tplc="6B5ADB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36CE2"/>
    <w:multiLevelType w:val="multilevel"/>
    <w:tmpl w:val="FA9CFE6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0338C"/>
    <w:multiLevelType w:val="multilevel"/>
    <w:tmpl w:val="A49A4DF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F130B"/>
    <w:multiLevelType w:val="hybridMultilevel"/>
    <w:tmpl w:val="6F92D124"/>
    <w:lvl w:ilvl="0" w:tplc="CC1E35AC">
      <w:start w:val="1"/>
      <w:numFmt w:val="bullet"/>
      <w:lvlText w:val="•"/>
      <w:lvlJc w:val="left"/>
      <w:pPr>
        <w:tabs>
          <w:tab w:val="num" w:pos="720"/>
        </w:tabs>
        <w:ind w:left="720" w:hanging="360"/>
      </w:pPr>
      <w:rPr>
        <w:rFonts w:ascii="Arial" w:hAnsi="Arial" w:hint="default"/>
      </w:rPr>
    </w:lvl>
    <w:lvl w:ilvl="1" w:tplc="617A1218" w:tentative="1">
      <w:start w:val="1"/>
      <w:numFmt w:val="bullet"/>
      <w:lvlText w:val="•"/>
      <w:lvlJc w:val="left"/>
      <w:pPr>
        <w:tabs>
          <w:tab w:val="num" w:pos="1440"/>
        </w:tabs>
        <w:ind w:left="1440" w:hanging="360"/>
      </w:pPr>
      <w:rPr>
        <w:rFonts w:ascii="Arial" w:hAnsi="Arial" w:hint="default"/>
      </w:rPr>
    </w:lvl>
    <w:lvl w:ilvl="2" w:tplc="84367702" w:tentative="1">
      <w:start w:val="1"/>
      <w:numFmt w:val="bullet"/>
      <w:lvlText w:val="•"/>
      <w:lvlJc w:val="left"/>
      <w:pPr>
        <w:tabs>
          <w:tab w:val="num" w:pos="2160"/>
        </w:tabs>
        <w:ind w:left="2160" w:hanging="360"/>
      </w:pPr>
      <w:rPr>
        <w:rFonts w:ascii="Arial" w:hAnsi="Arial" w:hint="default"/>
      </w:rPr>
    </w:lvl>
    <w:lvl w:ilvl="3" w:tplc="1310B72E" w:tentative="1">
      <w:start w:val="1"/>
      <w:numFmt w:val="bullet"/>
      <w:lvlText w:val="•"/>
      <w:lvlJc w:val="left"/>
      <w:pPr>
        <w:tabs>
          <w:tab w:val="num" w:pos="2880"/>
        </w:tabs>
        <w:ind w:left="2880" w:hanging="360"/>
      </w:pPr>
      <w:rPr>
        <w:rFonts w:ascii="Arial" w:hAnsi="Arial" w:hint="default"/>
      </w:rPr>
    </w:lvl>
    <w:lvl w:ilvl="4" w:tplc="054A6696" w:tentative="1">
      <w:start w:val="1"/>
      <w:numFmt w:val="bullet"/>
      <w:lvlText w:val="•"/>
      <w:lvlJc w:val="left"/>
      <w:pPr>
        <w:tabs>
          <w:tab w:val="num" w:pos="3600"/>
        </w:tabs>
        <w:ind w:left="3600" w:hanging="360"/>
      </w:pPr>
      <w:rPr>
        <w:rFonts w:ascii="Arial" w:hAnsi="Arial" w:hint="default"/>
      </w:rPr>
    </w:lvl>
    <w:lvl w:ilvl="5" w:tplc="151648E4" w:tentative="1">
      <w:start w:val="1"/>
      <w:numFmt w:val="bullet"/>
      <w:lvlText w:val="•"/>
      <w:lvlJc w:val="left"/>
      <w:pPr>
        <w:tabs>
          <w:tab w:val="num" w:pos="4320"/>
        </w:tabs>
        <w:ind w:left="4320" w:hanging="360"/>
      </w:pPr>
      <w:rPr>
        <w:rFonts w:ascii="Arial" w:hAnsi="Arial" w:hint="default"/>
      </w:rPr>
    </w:lvl>
    <w:lvl w:ilvl="6" w:tplc="AE00CEF2" w:tentative="1">
      <w:start w:val="1"/>
      <w:numFmt w:val="bullet"/>
      <w:lvlText w:val="•"/>
      <w:lvlJc w:val="left"/>
      <w:pPr>
        <w:tabs>
          <w:tab w:val="num" w:pos="5040"/>
        </w:tabs>
        <w:ind w:left="5040" w:hanging="360"/>
      </w:pPr>
      <w:rPr>
        <w:rFonts w:ascii="Arial" w:hAnsi="Arial" w:hint="default"/>
      </w:rPr>
    </w:lvl>
    <w:lvl w:ilvl="7" w:tplc="C644B760" w:tentative="1">
      <w:start w:val="1"/>
      <w:numFmt w:val="bullet"/>
      <w:lvlText w:val="•"/>
      <w:lvlJc w:val="left"/>
      <w:pPr>
        <w:tabs>
          <w:tab w:val="num" w:pos="5760"/>
        </w:tabs>
        <w:ind w:left="5760" w:hanging="360"/>
      </w:pPr>
      <w:rPr>
        <w:rFonts w:ascii="Arial" w:hAnsi="Arial" w:hint="default"/>
      </w:rPr>
    </w:lvl>
    <w:lvl w:ilvl="8" w:tplc="858A5F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163DA0"/>
    <w:multiLevelType w:val="multilevel"/>
    <w:tmpl w:val="FA9CFE6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F145001"/>
    <w:multiLevelType w:val="hybridMultilevel"/>
    <w:tmpl w:val="9CFAC0EA"/>
    <w:lvl w:ilvl="0" w:tplc="CA6058A2">
      <w:start w:val="1"/>
      <w:numFmt w:val="decimal"/>
      <w:lvlText w:val="%1."/>
      <w:lvlJc w:val="left"/>
      <w:pPr>
        <w:ind w:left="630" w:hanging="360"/>
      </w:pPr>
      <w:rPr>
        <w:rFonts w:eastAsiaTheme="minorEastAsia"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18F0218"/>
    <w:multiLevelType w:val="hybridMultilevel"/>
    <w:tmpl w:val="4404A0CE"/>
    <w:lvl w:ilvl="0" w:tplc="78D6462C">
      <w:start w:val="1"/>
      <w:numFmt w:val="decimal"/>
      <w:lvlText w:val="%1."/>
      <w:lvlJc w:val="left"/>
      <w:pPr>
        <w:ind w:left="720" w:hanging="360"/>
      </w:pPr>
      <w:rPr>
        <w:rFonts w:ascii="Calibri" w:eastAsiaTheme="minorEastAsia" w:hAnsi="Calibri" w:cs="Calibr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D75A3"/>
    <w:multiLevelType w:val="multilevel"/>
    <w:tmpl w:val="8A706C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D2E31"/>
    <w:multiLevelType w:val="hybridMultilevel"/>
    <w:tmpl w:val="4FC0C858"/>
    <w:lvl w:ilvl="0" w:tplc="4F32983A">
      <w:start w:val="1"/>
      <w:numFmt w:val="decimal"/>
      <w:lvlText w:val="%1."/>
      <w:lvlJc w:val="left"/>
      <w:pPr>
        <w:ind w:left="630" w:hanging="360"/>
      </w:pPr>
      <w:rPr>
        <w:rFonts w:asciiTheme="minorHAnsi" w:hAnsiTheme="minorHAnsi" w:cstheme="minorHAnsi" w:hint="default"/>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3321B07"/>
    <w:multiLevelType w:val="multilevel"/>
    <w:tmpl w:val="C532A8D2"/>
    <w:lvl w:ilvl="0">
      <w:start w:val="1"/>
      <w:numFmt w:val="decimal"/>
      <w:lvlText w:val="%1."/>
      <w:lvlJc w:val="left"/>
      <w:pPr>
        <w:ind w:left="720" w:hanging="360"/>
      </w:pPr>
      <w:rPr>
        <w:rFonts w:hint="default"/>
      </w:rPr>
    </w:lvl>
    <w:lvl w:ilvl="1">
      <w:start w:val="1"/>
      <w:numFmt w:val="decimal"/>
      <w:isLgl/>
      <w:lvlText w:val="%1.%2"/>
      <w:lvlJc w:val="left"/>
      <w:pPr>
        <w:ind w:left="1180" w:hanging="460"/>
      </w:pPr>
      <w:rPr>
        <w:rFonts w:asciiTheme="minorHAnsi" w:hAnsiTheme="minorHAnsi" w:cstheme="minorHAnsi" w:hint="default"/>
        <w:b/>
        <w:color w:val="000000"/>
      </w:rPr>
    </w:lvl>
    <w:lvl w:ilvl="2">
      <w:start w:val="1"/>
      <w:numFmt w:val="decimal"/>
      <w:isLgl/>
      <w:lvlText w:val="%1.%2.%3"/>
      <w:lvlJc w:val="left"/>
      <w:pPr>
        <w:ind w:left="1800" w:hanging="720"/>
      </w:pPr>
      <w:rPr>
        <w:rFonts w:asciiTheme="minorHAnsi" w:hAnsiTheme="minorHAnsi" w:cstheme="minorHAnsi" w:hint="default"/>
        <w:b/>
        <w:color w:val="000000"/>
      </w:rPr>
    </w:lvl>
    <w:lvl w:ilvl="3">
      <w:start w:val="1"/>
      <w:numFmt w:val="decimal"/>
      <w:isLgl/>
      <w:lvlText w:val="%1.%2.%3.%4"/>
      <w:lvlJc w:val="left"/>
      <w:pPr>
        <w:ind w:left="2160" w:hanging="720"/>
      </w:pPr>
      <w:rPr>
        <w:rFonts w:asciiTheme="minorHAnsi" w:hAnsiTheme="minorHAnsi" w:cstheme="minorHAnsi" w:hint="default"/>
        <w:b/>
        <w:color w:val="000000"/>
      </w:rPr>
    </w:lvl>
    <w:lvl w:ilvl="4">
      <w:start w:val="1"/>
      <w:numFmt w:val="decimal"/>
      <w:isLgl/>
      <w:lvlText w:val="%1.%2.%3.%4.%5"/>
      <w:lvlJc w:val="left"/>
      <w:pPr>
        <w:ind w:left="2880" w:hanging="1080"/>
      </w:pPr>
      <w:rPr>
        <w:rFonts w:asciiTheme="minorHAnsi" w:hAnsiTheme="minorHAnsi" w:cstheme="minorHAnsi" w:hint="default"/>
        <w:b/>
        <w:color w:val="000000"/>
      </w:rPr>
    </w:lvl>
    <w:lvl w:ilvl="5">
      <w:start w:val="1"/>
      <w:numFmt w:val="decimal"/>
      <w:isLgl/>
      <w:lvlText w:val="%1.%2.%3.%4.%5.%6"/>
      <w:lvlJc w:val="left"/>
      <w:pPr>
        <w:ind w:left="3240" w:hanging="1080"/>
      </w:pPr>
      <w:rPr>
        <w:rFonts w:asciiTheme="minorHAnsi" w:hAnsiTheme="minorHAnsi" w:cstheme="minorHAnsi" w:hint="default"/>
        <w:b/>
        <w:color w:val="000000"/>
      </w:rPr>
    </w:lvl>
    <w:lvl w:ilvl="6">
      <w:start w:val="1"/>
      <w:numFmt w:val="decimal"/>
      <w:isLgl/>
      <w:lvlText w:val="%1.%2.%3.%4.%5.%6.%7"/>
      <w:lvlJc w:val="left"/>
      <w:pPr>
        <w:ind w:left="3960" w:hanging="1440"/>
      </w:pPr>
      <w:rPr>
        <w:rFonts w:asciiTheme="minorHAnsi" w:hAnsiTheme="minorHAnsi" w:cstheme="minorHAnsi" w:hint="default"/>
        <w:b/>
        <w:color w:val="000000"/>
      </w:rPr>
    </w:lvl>
    <w:lvl w:ilvl="7">
      <w:start w:val="1"/>
      <w:numFmt w:val="decimal"/>
      <w:isLgl/>
      <w:lvlText w:val="%1.%2.%3.%4.%5.%6.%7.%8"/>
      <w:lvlJc w:val="left"/>
      <w:pPr>
        <w:ind w:left="4320" w:hanging="1440"/>
      </w:pPr>
      <w:rPr>
        <w:rFonts w:asciiTheme="minorHAnsi" w:hAnsiTheme="minorHAnsi" w:cstheme="minorHAnsi" w:hint="default"/>
        <w:b/>
        <w:color w:val="000000"/>
      </w:rPr>
    </w:lvl>
    <w:lvl w:ilvl="8">
      <w:start w:val="1"/>
      <w:numFmt w:val="decimal"/>
      <w:isLgl/>
      <w:lvlText w:val="%1.%2.%3.%4.%5.%6.%7.%8.%9"/>
      <w:lvlJc w:val="left"/>
      <w:pPr>
        <w:ind w:left="5040" w:hanging="1800"/>
      </w:pPr>
      <w:rPr>
        <w:rFonts w:asciiTheme="minorHAnsi" w:hAnsiTheme="minorHAnsi" w:cstheme="minorHAnsi" w:hint="default"/>
        <w:b/>
        <w:color w:val="000000"/>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13628"/>
    <w:multiLevelType w:val="hybridMultilevel"/>
    <w:tmpl w:val="D9505D54"/>
    <w:lvl w:ilvl="0" w:tplc="E274023A">
      <w:start w:val="1"/>
      <w:numFmt w:val="decimal"/>
      <w:lvlText w:val="%1."/>
      <w:lvlJc w:val="left"/>
      <w:pPr>
        <w:ind w:left="650" w:hanging="38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07149BD"/>
    <w:multiLevelType w:val="hybridMultilevel"/>
    <w:tmpl w:val="CC4C2EEC"/>
    <w:lvl w:ilvl="0" w:tplc="9836C5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C44E1"/>
    <w:multiLevelType w:val="hybridMultilevel"/>
    <w:tmpl w:val="C046D858"/>
    <w:lvl w:ilvl="0" w:tplc="E3A4AE2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D5875"/>
    <w:multiLevelType w:val="hybridMultilevel"/>
    <w:tmpl w:val="3A984466"/>
    <w:lvl w:ilvl="0" w:tplc="5914C1CC">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AE4875"/>
    <w:multiLevelType w:val="hybridMultilevel"/>
    <w:tmpl w:val="D4B26C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0F75A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C52221A"/>
    <w:multiLevelType w:val="hybridMultilevel"/>
    <w:tmpl w:val="3EF46210"/>
    <w:lvl w:ilvl="0" w:tplc="7760140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1"/>
  </w:num>
  <w:num w:numId="2">
    <w:abstractNumId w:val="34"/>
  </w:num>
  <w:num w:numId="3">
    <w:abstractNumId w:val="9"/>
  </w:num>
  <w:num w:numId="4">
    <w:abstractNumId w:val="32"/>
  </w:num>
  <w:num w:numId="5">
    <w:abstractNumId w:val="20"/>
  </w:num>
  <w:num w:numId="6">
    <w:abstractNumId w:val="31"/>
  </w:num>
  <w:num w:numId="7">
    <w:abstractNumId w:val="1"/>
  </w:num>
  <w:num w:numId="8">
    <w:abstractNumId w:val="21"/>
  </w:num>
  <w:num w:numId="9">
    <w:abstractNumId w:val="24"/>
  </w:num>
  <w:num w:numId="10">
    <w:abstractNumId w:val="33"/>
  </w:num>
  <w:num w:numId="11">
    <w:abstractNumId w:val="37"/>
  </w:num>
  <w:num w:numId="12">
    <w:abstractNumId w:val="3"/>
  </w:num>
  <w:num w:numId="13">
    <w:abstractNumId w:val="35"/>
  </w:num>
  <w:num w:numId="14">
    <w:abstractNumId w:val="44"/>
  </w:num>
  <w:num w:numId="15">
    <w:abstractNumId w:val="26"/>
  </w:num>
  <w:num w:numId="16">
    <w:abstractNumId w:val="19"/>
  </w:num>
  <w:num w:numId="17">
    <w:abstractNumId w:val="36"/>
  </w:num>
  <w:num w:numId="18">
    <w:abstractNumId w:val="27"/>
  </w:num>
  <w:num w:numId="19">
    <w:abstractNumId w:val="39"/>
  </w:num>
  <w:num w:numId="20">
    <w:abstractNumId w:val="6"/>
  </w:num>
  <w:num w:numId="21">
    <w:abstractNumId w:val="42"/>
  </w:num>
  <w:num w:numId="22">
    <w:abstractNumId w:val="38"/>
  </w:num>
  <w:num w:numId="23">
    <w:abstractNumId w:val="28"/>
  </w:num>
  <w:num w:numId="24">
    <w:abstractNumId w:val="45"/>
  </w:num>
  <w:num w:numId="25">
    <w:abstractNumId w:val="15"/>
  </w:num>
  <w:num w:numId="26">
    <w:abstractNumId w:val="5"/>
  </w:num>
  <w:num w:numId="27">
    <w:abstractNumId w:val="23"/>
  </w:num>
  <w:num w:numId="28">
    <w:abstractNumId w:val="13"/>
  </w:num>
  <w:num w:numId="29">
    <w:abstractNumId w:val="43"/>
  </w:num>
  <w:num w:numId="30">
    <w:abstractNumId w:val="17"/>
  </w:num>
  <w:num w:numId="31">
    <w:abstractNumId w:val="4"/>
  </w:num>
  <w:num w:numId="32">
    <w:abstractNumId w:val="40"/>
  </w:num>
  <w:num w:numId="33">
    <w:abstractNumId w:val="29"/>
  </w:num>
  <w:num w:numId="34">
    <w:abstractNumId w:val="18"/>
  </w:num>
  <w:num w:numId="35">
    <w:abstractNumId w:val="8"/>
  </w:num>
  <w:num w:numId="36">
    <w:abstractNumId w:val="2"/>
  </w:num>
  <w:num w:numId="37">
    <w:abstractNumId w:val="7"/>
  </w:num>
  <w:num w:numId="38">
    <w:abstractNumId w:val="16"/>
  </w:num>
  <w:num w:numId="39">
    <w:abstractNumId w:val="25"/>
  </w:num>
  <w:num w:numId="40">
    <w:abstractNumId w:val="46"/>
  </w:num>
  <w:num w:numId="41">
    <w:abstractNumId w:val="30"/>
  </w:num>
  <w:num w:numId="42">
    <w:abstractNumId w:val="22"/>
  </w:num>
  <w:num w:numId="43">
    <w:abstractNumId w:val="0"/>
  </w:num>
  <w:num w:numId="44">
    <w:abstractNumId w:val="10"/>
  </w:num>
  <w:num w:numId="45">
    <w:abstractNumId w:val="12"/>
  </w:num>
  <w:num w:numId="46">
    <w:abstractNumId w:val="41"/>
  </w:num>
  <w:num w:numId="4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t20rvtgp9wfde2xz1p9xwudz2tt52rrsft&quot;&gt;Jet&amp;apos;s_EndNote_Library&lt;record-ids&gt;&lt;item&gt;1&lt;/item&gt;&lt;item&gt;140&lt;/item&gt;&lt;item&gt;153&lt;/item&gt;&lt;item&gt;441&lt;/item&gt;&lt;item&gt;493&lt;/item&gt;&lt;item&gt;557&lt;/item&gt;&lt;item&gt;628&lt;/item&gt;&lt;item&gt;632&lt;/item&gt;&lt;item&gt;924&lt;/item&gt;&lt;item&gt;3969&lt;/item&gt;&lt;item&gt;4730&lt;/item&gt;&lt;item&gt;4731&lt;/item&gt;&lt;item&gt;4744&lt;/item&gt;&lt;item&gt;4762&lt;/item&gt;&lt;item&gt;4809&lt;/item&gt;&lt;item&gt;4810&lt;/item&gt;&lt;item&gt;4814&lt;/item&gt;&lt;item&gt;4815&lt;/item&gt;&lt;item&gt;4852&lt;/item&gt;&lt;item&gt;4980&lt;/item&gt;&lt;item&gt;4988&lt;/item&gt;&lt;item&gt;5051&lt;/item&gt;&lt;item&gt;5239&lt;/item&gt;&lt;item&gt;5240&lt;/item&gt;&lt;item&gt;6139&lt;/item&gt;&lt;item&gt;6572&lt;/item&gt;&lt;item&gt;6573&lt;/item&gt;&lt;item&gt;6576&lt;/item&gt;&lt;item&gt;6579&lt;/item&gt;&lt;item&gt;6581&lt;/item&gt;&lt;item&gt;6625&lt;/item&gt;&lt;item&gt;6627&lt;/item&gt;&lt;item&gt;6633&lt;/item&gt;&lt;/record-ids&gt;&lt;/item&gt;&lt;/Libraries&gt;"/>
  </w:docVars>
  <w:rsids>
    <w:rsidRoot w:val="00EE705F"/>
    <w:rsid w:val="00001169"/>
    <w:rsid w:val="00001806"/>
    <w:rsid w:val="00002799"/>
    <w:rsid w:val="00004D8C"/>
    <w:rsid w:val="00005815"/>
    <w:rsid w:val="00007DBC"/>
    <w:rsid w:val="00007EA1"/>
    <w:rsid w:val="000100F0"/>
    <w:rsid w:val="000129B2"/>
    <w:rsid w:val="00012FF9"/>
    <w:rsid w:val="0001389C"/>
    <w:rsid w:val="00014314"/>
    <w:rsid w:val="0002012C"/>
    <w:rsid w:val="00021434"/>
    <w:rsid w:val="00021774"/>
    <w:rsid w:val="00021DF3"/>
    <w:rsid w:val="00023869"/>
    <w:rsid w:val="00024598"/>
    <w:rsid w:val="00024908"/>
    <w:rsid w:val="000270E7"/>
    <w:rsid w:val="00032769"/>
    <w:rsid w:val="0003311E"/>
    <w:rsid w:val="0003390B"/>
    <w:rsid w:val="00037B58"/>
    <w:rsid w:val="0004689F"/>
    <w:rsid w:val="00051B73"/>
    <w:rsid w:val="00053C9A"/>
    <w:rsid w:val="00060ABE"/>
    <w:rsid w:val="00061A50"/>
    <w:rsid w:val="0006361B"/>
    <w:rsid w:val="00064104"/>
    <w:rsid w:val="000652E3"/>
    <w:rsid w:val="00066025"/>
    <w:rsid w:val="000701D1"/>
    <w:rsid w:val="00076DE3"/>
    <w:rsid w:val="00077540"/>
    <w:rsid w:val="00080A20"/>
    <w:rsid w:val="00082796"/>
    <w:rsid w:val="00082DF4"/>
    <w:rsid w:val="00087C0A"/>
    <w:rsid w:val="00093BC4"/>
    <w:rsid w:val="00095479"/>
    <w:rsid w:val="00096B44"/>
    <w:rsid w:val="00096EA1"/>
    <w:rsid w:val="00096F3D"/>
    <w:rsid w:val="0009718D"/>
    <w:rsid w:val="00097929"/>
    <w:rsid w:val="000A1E3A"/>
    <w:rsid w:val="000A1E80"/>
    <w:rsid w:val="000A3B70"/>
    <w:rsid w:val="000A5153"/>
    <w:rsid w:val="000B10AE"/>
    <w:rsid w:val="000B30BF"/>
    <w:rsid w:val="000B36DC"/>
    <w:rsid w:val="000B566B"/>
    <w:rsid w:val="000B662E"/>
    <w:rsid w:val="000B7294"/>
    <w:rsid w:val="000B75D0"/>
    <w:rsid w:val="000B7D77"/>
    <w:rsid w:val="000C1595"/>
    <w:rsid w:val="000C1CF8"/>
    <w:rsid w:val="000C49CF"/>
    <w:rsid w:val="000C52E9"/>
    <w:rsid w:val="000C5CDC"/>
    <w:rsid w:val="000C65DC"/>
    <w:rsid w:val="000C66F3"/>
    <w:rsid w:val="000C6900"/>
    <w:rsid w:val="000D31E8"/>
    <w:rsid w:val="000D76E4"/>
    <w:rsid w:val="000D7F90"/>
    <w:rsid w:val="000E32BA"/>
    <w:rsid w:val="000E3816"/>
    <w:rsid w:val="000E4F77"/>
    <w:rsid w:val="000F265C"/>
    <w:rsid w:val="000F3AFA"/>
    <w:rsid w:val="000F5712"/>
    <w:rsid w:val="000F6611"/>
    <w:rsid w:val="000F7E22"/>
    <w:rsid w:val="001054D6"/>
    <w:rsid w:val="00107C8A"/>
    <w:rsid w:val="001104F3"/>
    <w:rsid w:val="00112EEB"/>
    <w:rsid w:val="00115DD3"/>
    <w:rsid w:val="001173FF"/>
    <w:rsid w:val="0012563A"/>
    <w:rsid w:val="001264DE"/>
    <w:rsid w:val="001313A7"/>
    <w:rsid w:val="0013276F"/>
    <w:rsid w:val="00132A76"/>
    <w:rsid w:val="00134CE4"/>
    <w:rsid w:val="0013621E"/>
    <w:rsid w:val="0013642E"/>
    <w:rsid w:val="00143ACF"/>
    <w:rsid w:val="00151BE4"/>
    <w:rsid w:val="00152A23"/>
    <w:rsid w:val="00160AE2"/>
    <w:rsid w:val="00161455"/>
    <w:rsid w:val="00162CB7"/>
    <w:rsid w:val="001701B5"/>
    <w:rsid w:val="00171E5B"/>
    <w:rsid w:val="00171F94"/>
    <w:rsid w:val="00175D4E"/>
    <w:rsid w:val="0017668A"/>
    <w:rsid w:val="001766FE"/>
    <w:rsid w:val="00176E90"/>
    <w:rsid w:val="001770DE"/>
    <w:rsid w:val="001771E7"/>
    <w:rsid w:val="001800BD"/>
    <w:rsid w:val="00180C1A"/>
    <w:rsid w:val="0018109F"/>
    <w:rsid w:val="001911FF"/>
    <w:rsid w:val="00192006"/>
    <w:rsid w:val="00193180"/>
    <w:rsid w:val="00196792"/>
    <w:rsid w:val="001A291E"/>
    <w:rsid w:val="001B1519"/>
    <w:rsid w:val="001B2E2D"/>
    <w:rsid w:val="001B5CD2"/>
    <w:rsid w:val="001C0BEE"/>
    <w:rsid w:val="001C1E49"/>
    <w:rsid w:val="001C2A98"/>
    <w:rsid w:val="001D3D7D"/>
    <w:rsid w:val="001D3FFF"/>
    <w:rsid w:val="001D625F"/>
    <w:rsid w:val="001D68A4"/>
    <w:rsid w:val="001D7576"/>
    <w:rsid w:val="001E0E3F"/>
    <w:rsid w:val="001E14A0"/>
    <w:rsid w:val="001E2A7C"/>
    <w:rsid w:val="001E7376"/>
    <w:rsid w:val="001F225C"/>
    <w:rsid w:val="00201CFA"/>
    <w:rsid w:val="0020220D"/>
    <w:rsid w:val="00202448"/>
    <w:rsid w:val="00202D15"/>
    <w:rsid w:val="00206E87"/>
    <w:rsid w:val="00207330"/>
    <w:rsid w:val="00212EAE"/>
    <w:rsid w:val="00214BEE"/>
    <w:rsid w:val="002205B8"/>
    <w:rsid w:val="00225720"/>
    <w:rsid w:val="002259E5"/>
    <w:rsid w:val="00226140"/>
    <w:rsid w:val="002274F3"/>
    <w:rsid w:val="00230021"/>
    <w:rsid w:val="0023094C"/>
    <w:rsid w:val="00234BE3"/>
    <w:rsid w:val="00235A90"/>
    <w:rsid w:val="00241E48"/>
    <w:rsid w:val="0024214E"/>
    <w:rsid w:val="00242623"/>
    <w:rsid w:val="0024436B"/>
    <w:rsid w:val="00244C4F"/>
    <w:rsid w:val="00250558"/>
    <w:rsid w:val="00260652"/>
    <w:rsid w:val="00261F25"/>
    <w:rsid w:val="002648A9"/>
    <w:rsid w:val="0026536F"/>
    <w:rsid w:val="0026553C"/>
    <w:rsid w:val="00267DD5"/>
    <w:rsid w:val="00271337"/>
    <w:rsid w:val="00274A0A"/>
    <w:rsid w:val="00277593"/>
    <w:rsid w:val="00280909"/>
    <w:rsid w:val="00280918"/>
    <w:rsid w:val="00282AF6"/>
    <w:rsid w:val="0028596A"/>
    <w:rsid w:val="00287085"/>
    <w:rsid w:val="00290AF9"/>
    <w:rsid w:val="002967CF"/>
    <w:rsid w:val="00297788"/>
    <w:rsid w:val="002A0468"/>
    <w:rsid w:val="002A47AD"/>
    <w:rsid w:val="002A484B"/>
    <w:rsid w:val="002A64A6"/>
    <w:rsid w:val="002A7ABA"/>
    <w:rsid w:val="002B1FAB"/>
    <w:rsid w:val="002B3301"/>
    <w:rsid w:val="002C1157"/>
    <w:rsid w:val="002C47D4"/>
    <w:rsid w:val="002D0F38"/>
    <w:rsid w:val="002D77E3"/>
    <w:rsid w:val="002E09C8"/>
    <w:rsid w:val="002E0D97"/>
    <w:rsid w:val="002E2D1E"/>
    <w:rsid w:val="002F04FD"/>
    <w:rsid w:val="002F2859"/>
    <w:rsid w:val="002F6E3C"/>
    <w:rsid w:val="0030117D"/>
    <w:rsid w:val="00301F30"/>
    <w:rsid w:val="003038FD"/>
    <w:rsid w:val="00303C87"/>
    <w:rsid w:val="003108E5"/>
    <w:rsid w:val="00311320"/>
    <w:rsid w:val="003120CB"/>
    <w:rsid w:val="00314547"/>
    <w:rsid w:val="0032009C"/>
    <w:rsid w:val="00320153"/>
    <w:rsid w:val="00320367"/>
    <w:rsid w:val="00322871"/>
    <w:rsid w:val="003231E2"/>
    <w:rsid w:val="0032585C"/>
    <w:rsid w:val="00326FB3"/>
    <w:rsid w:val="003316D4"/>
    <w:rsid w:val="00333822"/>
    <w:rsid w:val="00336715"/>
    <w:rsid w:val="00340DFD"/>
    <w:rsid w:val="003434A9"/>
    <w:rsid w:val="00344954"/>
    <w:rsid w:val="00350CD7"/>
    <w:rsid w:val="0035206F"/>
    <w:rsid w:val="00360C17"/>
    <w:rsid w:val="003621C6"/>
    <w:rsid w:val="003622B8"/>
    <w:rsid w:val="00366976"/>
    <w:rsid w:val="00366B76"/>
    <w:rsid w:val="00367F32"/>
    <w:rsid w:val="00373051"/>
    <w:rsid w:val="00373B8F"/>
    <w:rsid w:val="00376D95"/>
    <w:rsid w:val="00377FBB"/>
    <w:rsid w:val="00383937"/>
    <w:rsid w:val="0038394D"/>
    <w:rsid w:val="00385140"/>
    <w:rsid w:val="00386153"/>
    <w:rsid w:val="00386652"/>
    <w:rsid w:val="003A156E"/>
    <w:rsid w:val="003A16FC"/>
    <w:rsid w:val="003A434E"/>
    <w:rsid w:val="003A4757"/>
    <w:rsid w:val="003A4FCD"/>
    <w:rsid w:val="003B0944"/>
    <w:rsid w:val="003B1593"/>
    <w:rsid w:val="003B3FE8"/>
    <w:rsid w:val="003B4381"/>
    <w:rsid w:val="003B6EEA"/>
    <w:rsid w:val="003C1043"/>
    <w:rsid w:val="003C1A30"/>
    <w:rsid w:val="003C264C"/>
    <w:rsid w:val="003C6779"/>
    <w:rsid w:val="003C75B8"/>
    <w:rsid w:val="003D2998"/>
    <w:rsid w:val="003D2F0A"/>
    <w:rsid w:val="003D3891"/>
    <w:rsid w:val="003D5D84"/>
    <w:rsid w:val="003D7792"/>
    <w:rsid w:val="003E0F4F"/>
    <w:rsid w:val="003E18AC"/>
    <w:rsid w:val="003E210B"/>
    <w:rsid w:val="003E2A12"/>
    <w:rsid w:val="003E3384"/>
    <w:rsid w:val="003E3CA4"/>
    <w:rsid w:val="003E548E"/>
    <w:rsid w:val="003F52F5"/>
    <w:rsid w:val="00406176"/>
    <w:rsid w:val="00406C94"/>
    <w:rsid w:val="00407EC8"/>
    <w:rsid w:val="0041110A"/>
    <w:rsid w:val="00411624"/>
    <w:rsid w:val="00411877"/>
    <w:rsid w:val="00412F5A"/>
    <w:rsid w:val="004148E1"/>
    <w:rsid w:val="00414CFA"/>
    <w:rsid w:val="00415EC0"/>
    <w:rsid w:val="004166D8"/>
    <w:rsid w:val="00420BE9"/>
    <w:rsid w:val="00423246"/>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07E0"/>
    <w:rsid w:val="00466A5F"/>
    <w:rsid w:val="004671C7"/>
    <w:rsid w:val="00472F4D"/>
    <w:rsid w:val="004730BF"/>
    <w:rsid w:val="00473107"/>
    <w:rsid w:val="00474DCB"/>
    <w:rsid w:val="0047535C"/>
    <w:rsid w:val="004762F6"/>
    <w:rsid w:val="00485870"/>
    <w:rsid w:val="00485FE8"/>
    <w:rsid w:val="00487CB8"/>
    <w:rsid w:val="00492EB5"/>
    <w:rsid w:val="00494F77"/>
    <w:rsid w:val="0049553B"/>
    <w:rsid w:val="004957C6"/>
    <w:rsid w:val="00497721"/>
    <w:rsid w:val="00497B27"/>
    <w:rsid w:val="004A0229"/>
    <w:rsid w:val="004A0A22"/>
    <w:rsid w:val="004A0CD4"/>
    <w:rsid w:val="004A35D2"/>
    <w:rsid w:val="004A60ED"/>
    <w:rsid w:val="004A6CE5"/>
    <w:rsid w:val="004A71E4"/>
    <w:rsid w:val="004B1475"/>
    <w:rsid w:val="004B2F00"/>
    <w:rsid w:val="004B6E31"/>
    <w:rsid w:val="004C1D66"/>
    <w:rsid w:val="004C31D7"/>
    <w:rsid w:val="004C4AD2"/>
    <w:rsid w:val="004C6981"/>
    <w:rsid w:val="004C6B46"/>
    <w:rsid w:val="004D1F21"/>
    <w:rsid w:val="004D268C"/>
    <w:rsid w:val="004D59D8"/>
    <w:rsid w:val="004D5DA1"/>
    <w:rsid w:val="004E150F"/>
    <w:rsid w:val="004E1DCA"/>
    <w:rsid w:val="004E23A1"/>
    <w:rsid w:val="004E3489"/>
    <w:rsid w:val="004E358A"/>
    <w:rsid w:val="004E3AFA"/>
    <w:rsid w:val="004E6588"/>
    <w:rsid w:val="004F0A48"/>
    <w:rsid w:val="00502A0A"/>
    <w:rsid w:val="0050589F"/>
    <w:rsid w:val="00507C50"/>
    <w:rsid w:val="00517C3A"/>
    <w:rsid w:val="00521A24"/>
    <w:rsid w:val="0052375F"/>
    <w:rsid w:val="005275EB"/>
    <w:rsid w:val="005277DE"/>
    <w:rsid w:val="00527BF4"/>
    <w:rsid w:val="005324BE"/>
    <w:rsid w:val="00534F6C"/>
    <w:rsid w:val="00535994"/>
    <w:rsid w:val="0053646D"/>
    <w:rsid w:val="00536BB4"/>
    <w:rsid w:val="00540AAD"/>
    <w:rsid w:val="00542096"/>
    <w:rsid w:val="00543EC1"/>
    <w:rsid w:val="005451BE"/>
    <w:rsid w:val="00546458"/>
    <w:rsid w:val="0055087C"/>
    <w:rsid w:val="00553413"/>
    <w:rsid w:val="00555983"/>
    <w:rsid w:val="00560E31"/>
    <w:rsid w:val="0056269B"/>
    <w:rsid w:val="00562E49"/>
    <w:rsid w:val="00566FC9"/>
    <w:rsid w:val="0057660D"/>
    <w:rsid w:val="00581B23"/>
    <w:rsid w:val="0058219C"/>
    <w:rsid w:val="0058281C"/>
    <w:rsid w:val="00586593"/>
    <w:rsid w:val="0058707F"/>
    <w:rsid w:val="00592742"/>
    <w:rsid w:val="005931FE"/>
    <w:rsid w:val="005A33AB"/>
    <w:rsid w:val="005B0072"/>
    <w:rsid w:val="005B0732"/>
    <w:rsid w:val="005B38A0"/>
    <w:rsid w:val="005B491C"/>
    <w:rsid w:val="005B4DBF"/>
    <w:rsid w:val="005B5DE2"/>
    <w:rsid w:val="005B674C"/>
    <w:rsid w:val="005C24F2"/>
    <w:rsid w:val="005C35A2"/>
    <w:rsid w:val="005C7561"/>
    <w:rsid w:val="005C7BFC"/>
    <w:rsid w:val="005D1E57"/>
    <w:rsid w:val="005D2F57"/>
    <w:rsid w:val="005D34F6"/>
    <w:rsid w:val="005D3C82"/>
    <w:rsid w:val="005D4F1A"/>
    <w:rsid w:val="005E1884"/>
    <w:rsid w:val="005E6F2D"/>
    <w:rsid w:val="005F373A"/>
    <w:rsid w:val="005F4F87"/>
    <w:rsid w:val="005F6B0E"/>
    <w:rsid w:val="005F70C9"/>
    <w:rsid w:val="005F760E"/>
    <w:rsid w:val="005F7B1D"/>
    <w:rsid w:val="0060222A"/>
    <w:rsid w:val="00610C21"/>
    <w:rsid w:val="00611907"/>
    <w:rsid w:val="00613116"/>
    <w:rsid w:val="006202A6"/>
    <w:rsid w:val="0062054B"/>
    <w:rsid w:val="00621C4E"/>
    <w:rsid w:val="00624EAE"/>
    <w:rsid w:val="00625079"/>
    <w:rsid w:val="006275E2"/>
    <w:rsid w:val="006305D7"/>
    <w:rsid w:val="00633A01"/>
    <w:rsid w:val="00633B97"/>
    <w:rsid w:val="006341F7"/>
    <w:rsid w:val="00635014"/>
    <w:rsid w:val="006369CE"/>
    <w:rsid w:val="006411CA"/>
    <w:rsid w:val="00642466"/>
    <w:rsid w:val="0064605E"/>
    <w:rsid w:val="00646D35"/>
    <w:rsid w:val="00651D93"/>
    <w:rsid w:val="00656ED8"/>
    <w:rsid w:val="00657FCA"/>
    <w:rsid w:val="006619C8"/>
    <w:rsid w:val="00670BE5"/>
    <w:rsid w:val="00671710"/>
    <w:rsid w:val="00673414"/>
    <w:rsid w:val="00673F26"/>
    <w:rsid w:val="00676079"/>
    <w:rsid w:val="00676ECD"/>
    <w:rsid w:val="00677D0A"/>
    <w:rsid w:val="0068185F"/>
    <w:rsid w:val="00694DD0"/>
    <w:rsid w:val="00697282"/>
    <w:rsid w:val="006A01CF"/>
    <w:rsid w:val="006A304A"/>
    <w:rsid w:val="006A60DD"/>
    <w:rsid w:val="006A6B4A"/>
    <w:rsid w:val="006B0679"/>
    <w:rsid w:val="006B074C"/>
    <w:rsid w:val="006B3B84"/>
    <w:rsid w:val="006B4A1E"/>
    <w:rsid w:val="006B4E7C"/>
    <w:rsid w:val="006B5D8C"/>
    <w:rsid w:val="006B72D4"/>
    <w:rsid w:val="006C11CC"/>
    <w:rsid w:val="006C1AEB"/>
    <w:rsid w:val="006C57FE"/>
    <w:rsid w:val="006E3D2A"/>
    <w:rsid w:val="006E4B63"/>
    <w:rsid w:val="006E746E"/>
    <w:rsid w:val="006F06E4"/>
    <w:rsid w:val="006F7B41"/>
    <w:rsid w:val="00702B5D"/>
    <w:rsid w:val="00703ED2"/>
    <w:rsid w:val="00707B8D"/>
    <w:rsid w:val="0071204A"/>
    <w:rsid w:val="007130F6"/>
    <w:rsid w:val="00713636"/>
    <w:rsid w:val="00714B8C"/>
    <w:rsid w:val="0071675D"/>
    <w:rsid w:val="00717736"/>
    <w:rsid w:val="00727728"/>
    <w:rsid w:val="00732F29"/>
    <w:rsid w:val="00735CF5"/>
    <w:rsid w:val="0074063A"/>
    <w:rsid w:val="00742AA4"/>
    <w:rsid w:val="00743BA1"/>
    <w:rsid w:val="00745AAF"/>
    <w:rsid w:val="00745F1E"/>
    <w:rsid w:val="007515FE"/>
    <w:rsid w:val="007601D0"/>
    <w:rsid w:val="007603BB"/>
    <w:rsid w:val="0076109D"/>
    <w:rsid w:val="00767107"/>
    <w:rsid w:val="0077263F"/>
    <w:rsid w:val="00773617"/>
    <w:rsid w:val="00773BFD"/>
    <w:rsid w:val="00773E23"/>
    <w:rsid w:val="007743B3"/>
    <w:rsid w:val="00774490"/>
    <w:rsid w:val="007819FF"/>
    <w:rsid w:val="0078360C"/>
    <w:rsid w:val="00784A4C"/>
    <w:rsid w:val="00784BC6"/>
    <w:rsid w:val="0078523D"/>
    <w:rsid w:val="00787615"/>
    <w:rsid w:val="007931DF"/>
    <w:rsid w:val="007A0172"/>
    <w:rsid w:val="007A1804"/>
    <w:rsid w:val="007A2511"/>
    <w:rsid w:val="007A260E"/>
    <w:rsid w:val="007A4D4C"/>
    <w:rsid w:val="007A4DD6"/>
    <w:rsid w:val="007A5CB9"/>
    <w:rsid w:val="007B1460"/>
    <w:rsid w:val="007B20AE"/>
    <w:rsid w:val="007B5983"/>
    <w:rsid w:val="007B6B07"/>
    <w:rsid w:val="007B6D43"/>
    <w:rsid w:val="007B749A"/>
    <w:rsid w:val="007B7C6E"/>
    <w:rsid w:val="007C09F1"/>
    <w:rsid w:val="007C476F"/>
    <w:rsid w:val="007D44D7"/>
    <w:rsid w:val="007D56E8"/>
    <w:rsid w:val="007D621A"/>
    <w:rsid w:val="007E058A"/>
    <w:rsid w:val="007E2887"/>
    <w:rsid w:val="007E5278"/>
    <w:rsid w:val="007E749C"/>
    <w:rsid w:val="007F1B5C"/>
    <w:rsid w:val="007F40C2"/>
    <w:rsid w:val="007F4E45"/>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3459"/>
    <w:rsid w:val="008343BE"/>
    <w:rsid w:val="00836535"/>
    <w:rsid w:val="008407DA"/>
    <w:rsid w:val="00840FB4"/>
    <w:rsid w:val="008410B2"/>
    <w:rsid w:val="008500A0"/>
    <w:rsid w:val="008510E7"/>
    <w:rsid w:val="008524E5"/>
    <w:rsid w:val="0085351C"/>
    <w:rsid w:val="008549CA"/>
    <w:rsid w:val="008556C3"/>
    <w:rsid w:val="00855E41"/>
    <w:rsid w:val="0085687C"/>
    <w:rsid w:val="00861F02"/>
    <w:rsid w:val="008705E2"/>
    <w:rsid w:val="008706C5"/>
    <w:rsid w:val="00873707"/>
    <w:rsid w:val="00874B20"/>
    <w:rsid w:val="008757C6"/>
    <w:rsid w:val="008763E1"/>
    <w:rsid w:val="0087775C"/>
    <w:rsid w:val="00877EC8"/>
    <w:rsid w:val="00880F36"/>
    <w:rsid w:val="00883C8B"/>
    <w:rsid w:val="008841CD"/>
    <w:rsid w:val="00885530"/>
    <w:rsid w:val="008910D1"/>
    <w:rsid w:val="008912FD"/>
    <w:rsid w:val="0089296C"/>
    <w:rsid w:val="00896ABD"/>
    <w:rsid w:val="00897AB6"/>
    <w:rsid w:val="008A25DA"/>
    <w:rsid w:val="008A3380"/>
    <w:rsid w:val="008A3446"/>
    <w:rsid w:val="008A7A9C"/>
    <w:rsid w:val="008B22C1"/>
    <w:rsid w:val="008B5218"/>
    <w:rsid w:val="008B7102"/>
    <w:rsid w:val="008C1CD3"/>
    <w:rsid w:val="008C3B7D"/>
    <w:rsid w:val="008D0F90"/>
    <w:rsid w:val="008D3715"/>
    <w:rsid w:val="008D5465"/>
    <w:rsid w:val="008D7EB7"/>
    <w:rsid w:val="008E3684"/>
    <w:rsid w:val="008E57F5"/>
    <w:rsid w:val="008E6B15"/>
    <w:rsid w:val="008E7606"/>
    <w:rsid w:val="008F1391"/>
    <w:rsid w:val="008F1DAA"/>
    <w:rsid w:val="008F3EBD"/>
    <w:rsid w:val="008F60B2"/>
    <w:rsid w:val="008F7C41"/>
    <w:rsid w:val="00902CB7"/>
    <w:rsid w:val="009031E2"/>
    <w:rsid w:val="0091276C"/>
    <w:rsid w:val="009136A8"/>
    <w:rsid w:val="009165AC"/>
    <w:rsid w:val="00916FFC"/>
    <w:rsid w:val="0092053F"/>
    <w:rsid w:val="0092340A"/>
    <w:rsid w:val="00930BBE"/>
    <w:rsid w:val="009313D9"/>
    <w:rsid w:val="00935B7F"/>
    <w:rsid w:val="0093763F"/>
    <w:rsid w:val="00941293"/>
    <w:rsid w:val="009420AB"/>
    <w:rsid w:val="00944C0C"/>
    <w:rsid w:val="00946372"/>
    <w:rsid w:val="00950C17"/>
    <w:rsid w:val="00951FAF"/>
    <w:rsid w:val="00954740"/>
    <w:rsid w:val="00954C4A"/>
    <w:rsid w:val="00961F33"/>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4F4"/>
    <w:rsid w:val="009B1737"/>
    <w:rsid w:val="009B3D4B"/>
    <w:rsid w:val="009B5B99"/>
    <w:rsid w:val="009B6EFC"/>
    <w:rsid w:val="009C2D3D"/>
    <w:rsid w:val="009C2DF8"/>
    <w:rsid w:val="009C31BF"/>
    <w:rsid w:val="009C68B7"/>
    <w:rsid w:val="009D0834"/>
    <w:rsid w:val="009D0A1E"/>
    <w:rsid w:val="009D2AE3"/>
    <w:rsid w:val="009D337F"/>
    <w:rsid w:val="009D52BC"/>
    <w:rsid w:val="009D7D0A"/>
    <w:rsid w:val="009E09D9"/>
    <w:rsid w:val="009E2A25"/>
    <w:rsid w:val="009E3B9C"/>
    <w:rsid w:val="009E584D"/>
    <w:rsid w:val="009F01B1"/>
    <w:rsid w:val="009F0DBB"/>
    <w:rsid w:val="009F3887"/>
    <w:rsid w:val="009F659A"/>
    <w:rsid w:val="009F732B"/>
    <w:rsid w:val="00A01FE0"/>
    <w:rsid w:val="00A044F5"/>
    <w:rsid w:val="00A0529D"/>
    <w:rsid w:val="00A06945"/>
    <w:rsid w:val="00A10656"/>
    <w:rsid w:val="00A113C0"/>
    <w:rsid w:val="00A12FA6"/>
    <w:rsid w:val="00A1339B"/>
    <w:rsid w:val="00A14ABA"/>
    <w:rsid w:val="00A16AAC"/>
    <w:rsid w:val="00A24CB6"/>
    <w:rsid w:val="00A26CD2"/>
    <w:rsid w:val="00A27667"/>
    <w:rsid w:val="00A32979"/>
    <w:rsid w:val="00A33D0C"/>
    <w:rsid w:val="00A34A67"/>
    <w:rsid w:val="00A34CE8"/>
    <w:rsid w:val="00A3614A"/>
    <w:rsid w:val="00A36430"/>
    <w:rsid w:val="00A37462"/>
    <w:rsid w:val="00A40F54"/>
    <w:rsid w:val="00A459E1"/>
    <w:rsid w:val="00A46AC4"/>
    <w:rsid w:val="00A474B5"/>
    <w:rsid w:val="00A52296"/>
    <w:rsid w:val="00A55661"/>
    <w:rsid w:val="00A61B70"/>
    <w:rsid w:val="00A61FA8"/>
    <w:rsid w:val="00A62F1D"/>
    <w:rsid w:val="00A637F4"/>
    <w:rsid w:val="00A64DF2"/>
    <w:rsid w:val="00A65485"/>
    <w:rsid w:val="00A66E05"/>
    <w:rsid w:val="00A70753"/>
    <w:rsid w:val="00A712D2"/>
    <w:rsid w:val="00A82765"/>
    <w:rsid w:val="00A82C8A"/>
    <w:rsid w:val="00A8346B"/>
    <w:rsid w:val="00A852FF"/>
    <w:rsid w:val="00A87337"/>
    <w:rsid w:val="00A90C97"/>
    <w:rsid w:val="00A90DDA"/>
    <w:rsid w:val="00A925DE"/>
    <w:rsid w:val="00A92DDC"/>
    <w:rsid w:val="00A960C8"/>
    <w:rsid w:val="00A96604"/>
    <w:rsid w:val="00AA03DF"/>
    <w:rsid w:val="00AA1B4F"/>
    <w:rsid w:val="00AA21D8"/>
    <w:rsid w:val="00AA271A"/>
    <w:rsid w:val="00AA3270"/>
    <w:rsid w:val="00AA37D4"/>
    <w:rsid w:val="00AA54F3"/>
    <w:rsid w:val="00AA6B43"/>
    <w:rsid w:val="00AA720D"/>
    <w:rsid w:val="00AB367A"/>
    <w:rsid w:val="00AC01D1"/>
    <w:rsid w:val="00AC0E9F"/>
    <w:rsid w:val="00AC2EA1"/>
    <w:rsid w:val="00AC52A5"/>
    <w:rsid w:val="00AC6EFD"/>
    <w:rsid w:val="00AC7151"/>
    <w:rsid w:val="00AD460A"/>
    <w:rsid w:val="00AD49EF"/>
    <w:rsid w:val="00AD6A05"/>
    <w:rsid w:val="00AD73D5"/>
    <w:rsid w:val="00AE272B"/>
    <w:rsid w:val="00AE3E3A"/>
    <w:rsid w:val="00AE538C"/>
    <w:rsid w:val="00AE77B4"/>
    <w:rsid w:val="00AE7C1A"/>
    <w:rsid w:val="00AE7DF8"/>
    <w:rsid w:val="00AF0D9C"/>
    <w:rsid w:val="00AF13AB"/>
    <w:rsid w:val="00AF1D36"/>
    <w:rsid w:val="00AF280B"/>
    <w:rsid w:val="00AF5F75"/>
    <w:rsid w:val="00AF6001"/>
    <w:rsid w:val="00B01A16"/>
    <w:rsid w:val="00B07F45"/>
    <w:rsid w:val="00B1021A"/>
    <w:rsid w:val="00B11458"/>
    <w:rsid w:val="00B1481A"/>
    <w:rsid w:val="00B15A1F"/>
    <w:rsid w:val="00B15FE9"/>
    <w:rsid w:val="00B16012"/>
    <w:rsid w:val="00B2148A"/>
    <w:rsid w:val="00B220C2"/>
    <w:rsid w:val="00B25B32"/>
    <w:rsid w:val="00B32616"/>
    <w:rsid w:val="00B345CE"/>
    <w:rsid w:val="00B36C42"/>
    <w:rsid w:val="00B42EA7"/>
    <w:rsid w:val="00B452D3"/>
    <w:rsid w:val="00B51845"/>
    <w:rsid w:val="00B51923"/>
    <w:rsid w:val="00B5337C"/>
    <w:rsid w:val="00B53FDE"/>
    <w:rsid w:val="00B56397"/>
    <w:rsid w:val="00B571DA"/>
    <w:rsid w:val="00B6027B"/>
    <w:rsid w:val="00B6236D"/>
    <w:rsid w:val="00B636C8"/>
    <w:rsid w:val="00B65EDB"/>
    <w:rsid w:val="00B67AFF"/>
    <w:rsid w:val="00B70B59"/>
    <w:rsid w:val="00B73657"/>
    <w:rsid w:val="00B739B3"/>
    <w:rsid w:val="00B76B24"/>
    <w:rsid w:val="00B772A2"/>
    <w:rsid w:val="00B816F5"/>
    <w:rsid w:val="00B82DA3"/>
    <w:rsid w:val="00B84B90"/>
    <w:rsid w:val="00B906FC"/>
    <w:rsid w:val="00B915AE"/>
    <w:rsid w:val="00B9413C"/>
    <w:rsid w:val="00BA1735"/>
    <w:rsid w:val="00BA19FA"/>
    <w:rsid w:val="00BA3449"/>
    <w:rsid w:val="00BA3566"/>
    <w:rsid w:val="00BA4288"/>
    <w:rsid w:val="00BA4404"/>
    <w:rsid w:val="00BB0902"/>
    <w:rsid w:val="00BB14F9"/>
    <w:rsid w:val="00BB1CE9"/>
    <w:rsid w:val="00BB252A"/>
    <w:rsid w:val="00BB48E5"/>
    <w:rsid w:val="00BB5607"/>
    <w:rsid w:val="00BB5ACA"/>
    <w:rsid w:val="00BB627F"/>
    <w:rsid w:val="00BB7675"/>
    <w:rsid w:val="00BC0C17"/>
    <w:rsid w:val="00BC3823"/>
    <w:rsid w:val="00BC5841"/>
    <w:rsid w:val="00BD2EF0"/>
    <w:rsid w:val="00BD3CFE"/>
    <w:rsid w:val="00BD60B4"/>
    <w:rsid w:val="00BD796B"/>
    <w:rsid w:val="00BE40C0"/>
    <w:rsid w:val="00BE5F4A"/>
    <w:rsid w:val="00BE7AEF"/>
    <w:rsid w:val="00BF09B0"/>
    <w:rsid w:val="00BF1544"/>
    <w:rsid w:val="00BF1B53"/>
    <w:rsid w:val="00BF246D"/>
    <w:rsid w:val="00BF2682"/>
    <w:rsid w:val="00C02766"/>
    <w:rsid w:val="00C06F06"/>
    <w:rsid w:val="00C15A4D"/>
    <w:rsid w:val="00C20D89"/>
    <w:rsid w:val="00C20FAD"/>
    <w:rsid w:val="00C2375F"/>
    <w:rsid w:val="00C247CB"/>
    <w:rsid w:val="00C32E66"/>
    <w:rsid w:val="00C3355F"/>
    <w:rsid w:val="00C33A04"/>
    <w:rsid w:val="00C3569A"/>
    <w:rsid w:val="00C43F48"/>
    <w:rsid w:val="00C448FF"/>
    <w:rsid w:val="00C45E57"/>
    <w:rsid w:val="00C52F29"/>
    <w:rsid w:val="00C569D9"/>
    <w:rsid w:val="00C56CE6"/>
    <w:rsid w:val="00C5745F"/>
    <w:rsid w:val="00C60005"/>
    <w:rsid w:val="00C61A98"/>
    <w:rsid w:val="00C63201"/>
    <w:rsid w:val="00C64E62"/>
    <w:rsid w:val="00C651D5"/>
    <w:rsid w:val="00C65CCC"/>
    <w:rsid w:val="00C71059"/>
    <w:rsid w:val="00C7618F"/>
    <w:rsid w:val="00C765A9"/>
    <w:rsid w:val="00C8100B"/>
    <w:rsid w:val="00C8162D"/>
    <w:rsid w:val="00C830BB"/>
    <w:rsid w:val="00C83A0B"/>
    <w:rsid w:val="00C842D0"/>
    <w:rsid w:val="00C84ED1"/>
    <w:rsid w:val="00C852EE"/>
    <w:rsid w:val="00C863CC"/>
    <w:rsid w:val="00C8740D"/>
    <w:rsid w:val="00C9038F"/>
    <w:rsid w:val="00C92AAB"/>
    <w:rsid w:val="00CA2435"/>
    <w:rsid w:val="00CA4068"/>
    <w:rsid w:val="00CB37F8"/>
    <w:rsid w:val="00CB7DC3"/>
    <w:rsid w:val="00CC2F57"/>
    <w:rsid w:val="00CC75A2"/>
    <w:rsid w:val="00CD0E2F"/>
    <w:rsid w:val="00CD1D49"/>
    <w:rsid w:val="00CD2F20"/>
    <w:rsid w:val="00CD407D"/>
    <w:rsid w:val="00CD6B20"/>
    <w:rsid w:val="00CE1339"/>
    <w:rsid w:val="00CE61CC"/>
    <w:rsid w:val="00CE6E42"/>
    <w:rsid w:val="00CF20B7"/>
    <w:rsid w:val="00CF57D7"/>
    <w:rsid w:val="00CF6692"/>
    <w:rsid w:val="00CF7441"/>
    <w:rsid w:val="00D00D16"/>
    <w:rsid w:val="00D03C6C"/>
    <w:rsid w:val="00D04760"/>
    <w:rsid w:val="00D04A95"/>
    <w:rsid w:val="00D06288"/>
    <w:rsid w:val="00D068C7"/>
    <w:rsid w:val="00D128A4"/>
    <w:rsid w:val="00D13A0A"/>
    <w:rsid w:val="00D147C8"/>
    <w:rsid w:val="00D15131"/>
    <w:rsid w:val="00D16AE6"/>
    <w:rsid w:val="00D16FA2"/>
    <w:rsid w:val="00D20954"/>
    <w:rsid w:val="00D21C39"/>
    <w:rsid w:val="00D21FC6"/>
    <w:rsid w:val="00D2243A"/>
    <w:rsid w:val="00D33393"/>
    <w:rsid w:val="00D33D36"/>
    <w:rsid w:val="00D34D94"/>
    <w:rsid w:val="00D409E2"/>
    <w:rsid w:val="00D427D7"/>
    <w:rsid w:val="00D42D5B"/>
    <w:rsid w:val="00D44E62"/>
    <w:rsid w:val="00D51570"/>
    <w:rsid w:val="00D522FC"/>
    <w:rsid w:val="00D556AD"/>
    <w:rsid w:val="00D55F4A"/>
    <w:rsid w:val="00D57827"/>
    <w:rsid w:val="00D60381"/>
    <w:rsid w:val="00D616DE"/>
    <w:rsid w:val="00D62201"/>
    <w:rsid w:val="00D64F1B"/>
    <w:rsid w:val="00D651D1"/>
    <w:rsid w:val="00D717BB"/>
    <w:rsid w:val="00D7226B"/>
    <w:rsid w:val="00D72707"/>
    <w:rsid w:val="00D74789"/>
    <w:rsid w:val="00D75A9C"/>
    <w:rsid w:val="00D76A68"/>
    <w:rsid w:val="00D77332"/>
    <w:rsid w:val="00D819A1"/>
    <w:rsid w:val="00D829C8"/>
    <w:rsid w:val="00D90871"/>
    <w:rsid w:val="00D9155F"/>
    <w:rsid w:val="00D9403F"/>
    <w:rsid w:val="00D959B4"/>
    <w:rsid w:val="00D97E3F"/>
    <w:rsid w:val="00DA44DE"/>
    <w:rsid w:val="00DB620A"/>
    <w:rsid w:val="00DC3832"/>
    <w:rsid w:val="00DC7A51"/>
    <w:rsid w:val="00DD3B1E"/>
    <w:rsid w:val="00DD6763"/>
    <w:rsid w:val="00DE5B5F"/>
    <w:rsid w:val="00DF614E"/>
    <w:rsid w:val="00DF66C4"/>
    <w:rsid w:val="00E00696"/>
    <w:rsid w:val="00E03651"/>
    <w:rsid w:val="00E03808"/>
    <w:rsid w:val="00E060C2"/>
    <w:rsid w:val="00E06324"/>
    <w:rsid w:val="00E06C1E"/>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074F"/>
    <w:rsid w:val="00E40D1C"/>
    <w:rsid w:val="00E44EB9"/>
    <w:rsid w:val="00E45BDC"/>
    <w:rsid w:val="00E46358"/>
    <w:rsid w:val="00E471DC"/>
    <w:rsid w:val="00E50EB4"/>
    <w:rsid w:val="00E532FC"/>
    <w:rsid w:val="00E54B15"/>
    <w:rsid w:val="00E559B4"/>
    <w:rsid w:val="00E55BB0"/>
    <w:rsid w:val="00E56BF9"/>
    <w:rsid w:val="00E609E5"/>
    <w:rsid w:val="00E60F27"/>
    <w:rsid w:val="00E630C1"/>
    <w:rsid w:val="00E64D93"/>
    <w:rsid w:val="00E65EDB"/>
    <w:rsid w:val="00E66927"/>
    <w:rsid w:val="00E677B8"/>
    <w:rsid w:val="00E67FA1"/>
    <w:rsid w:val="00E7387D"/>
    <w:rsid w:val="00E73D53"/>
    <w:rsid w:val="00E75111"/>
    <w:rsid w:val="00E77296"/>
    <w:rsid w:val="00E87EF7"/>
    <w:rsid w:val="00E93763"/>
    <w:rsid w:val="00E954D3"/>
    <w:rsid w:val="00E96172"/>
    <w:rsid w:val="00E96C4C"/>
    <w:rsid w:val="00EA2AAE"/>
    <w:rsid w:val="00EA2EC0"/>
    <w:rsid w:val="00EA427A"/>
    <w:rsid w:val="00EA723B"/>
    <w:rsid w:val="00EA7973"/>
    <w:rsid w:val="00EB5F20"/>
    <w:rsid w:val="00EB6350"/>
    <w:rsid w:val="00EB687A"/>
    <w:rsid w:val="00EC2F62"/>
    <w:rsid w:val="00EC62EB"/>
    <w:rsid w:val="00EC6E9F"/>
    <w:rsid w:val="00ED22D3"/>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5B"/>
    <w:rsid w:val="00EF54FD"/>
    <w:rsid w:val="00F01AD1"/>
    <w:rsid w:val="00F020DE"/>
    <w:rsid w:val="00F13112"/>
    <w:rsid w:val="00F16FE6"/>
    <w:rsid w:val="00F238BD"/>
    <w:rsid w:val="00F24992"/>
    <w:rsid w:val="00F27F94"/>
    <w:rsid w:val="00F32F2F"/>
    <w:rsid w:val="00F33F3F"/>
    <w:rsid w:val="00F35BCD"/>
    <w:rsid w:val="00F35BDD"/>
    <w:rsid w:val="00F35EF0"/>
    <w:rsid w:val="00F36308"/>
    <w:rsid w:val="00F403FD"/>
    <w:rsid w:val="00F41E72"/>
    <w:rsid w:val="00F44885"/>
    <w:rsid w:val="00F45BDF"/>
    <w:rsid w:val="00F50300"/>
    <w:rsid w:val="00F5638E"/>
    <w:rsid w:val="00F56E39"/>
    <w:rsid w:val="00F623E9"/>
    <w:rsid w:val="00F63951"/>
    <w:rsid w:val="00F63C86"/>
    <w:rsid w:val="00F66960"/>
    <w:rsid w:val="00F766BE"/>
    <w:rsid w:val="00F76CC9"/>
    <w:rsid w:val="00F77EB9"/>
    <w:rsid w:val="00F80635"/>
    <w:rsid w:val="00F8115F"/>
    <w:rsid w:val="00F815D1"/>
    <w:rsid w:val="00F81829"/>
    <w:rsid w:val="00F81E7E"/>
    <w:rsid w:val="00F81F0F"/>
    <w:rsid w:val="00F825F4"/>
    <w:rsid w:val="00F92AA1"/>
    <w:rsid w:val="00F932DE"/>
    <w:rsid w:val="00F963DD"/>
    <w:rsid w:val="00F9641A"/>
    <w:rsid w:val="00F97004"/>
    <w:rsid w:val="00FA0F21"/>
    <w:rsid w:val="00FA2045"/>
    <w:rsid w:val="00FA32BB"/>
    <w:rsid w:val="00FA3C53"/>
    <w:rsid w:val="00FA7A66"/>
    <w:rsid w:val="00FB09B7"/>
    <w:rsid w:val="00FB1AA9"/>
    <w:rsid w:val="00FB4B5A"/>
    <w:rsid w:val="00FB5963"/>
    <w:rsid w:val="00FB5DAA"/>
    <w:rsid w:val="00FC04B9"/>
    <w:rsid w:val="00FC161A"/>
    <w:rsid w:val="00FC23D5"/>
    <w:rsid w:val="00FC4337"/>
    <w:rsid w:val="00FC4C1A"/>
    <w:rsid w:val="00FC6468"/>
    <w:rsid w:val="00FC64C9"/>
    <w:rsid w:val="00FC6D49"/>
    <w:rsid w:val="00FC6D74"/>
    <w:rsid w:val="00FD4922"/>
    <w:rsid w:val="00FD584F"/>
    <w:rsid w:val="00FD6461"/>
    <w:rsid w:val="00FD7768"/>
    <w:rsid w:val="00FE0281"/>
    <w:rsid w:val="00FE40E4"/>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0C2"/>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473107"/>
    <w:rPr>
      <w:color w:val="605E5C"/>
      <w:shd w:val="clear" w:color="auto" w:fill="E1DFDD"/>
    </w:rPr>
  </w:style>
  <w:style w:type="paragraph" w:customStyle="1" w:styleId="EndNoteBibliographyTitle">
    <w:name w:val="EndNote Bibliography Title"/>
    <w:basedOn w:val="Normal"/>
    <w:link w:val="EndNoteBibliographyTitleChar"/>
    <w:rsid w:val="00B11458"/>
    <w:pPr>
      <w:jc w:val="center"/>
    </w:pPr>
  </w:style>
  <w:style w:type="character" w:customStyle="1" w:styleId="EndNoteBibliographyTitleChar">
    <w:name w:val="EndNote Bibliography Title Char"/>
    <w:basedOn w:val="DefaultParagraphFont"/>
    <w:link w:val="EndNoteBibliographyTitle"/>
    <w:rsid w:val="00B11458"/>
    <w:rPr>
      <w:rFonts w:ascii="Calibri" w:hAnsi="Calibri" w:cs="Calibri"/>
      <w:color w:val="000000"/>
      <w:sz w:val="24"/>
      <w:szCs w:val="24"/>
    </w:rPr>
  </w:style>
  <w:style w:type="paragraph" w:customStyle="1" w:styleId="EndNoteBibliography">
    <w:name w:val="EndNote Bibliography"/>
    <w:basedOn w:val="Normal"/>
    <w:link w:val="EndNoteBibliographyChar"/>
    <w:rsid w:val="00B11458"/>
  </w:style>
  <w:style w:type="character" w:customStyle="1" w:styleId="EndNoteBibliographyChar">
    <w:name w:val="EndNote Bibliography Char"/>
    <w:basedOn w:val="DefaultParagraphFont"/>
    <w:link w:val="EndNoteBibliography"/>
    <w:rsid w:val="00B11458"/>
    <w:rPr>
      <w:rFonts w:ascii="Calibri" w:hAnsi="Calibri" w:cs="Calibri"/>
      <w:color w:val="000000"/>
      <w:sz w:val="24"/>
      <w:szCs w:val="24"/>
    </w:rPr>
  </w:style>
  <w:style w:type="character" w:styleId="PlaceholderText">
    <w:name w:val="Placeholder Text"/>
    <w:basedOn w:val="DefaultParagraphFont"/>
    <w:uiPriority w:val="99"/>
    <w:semiHidden/>
    <w:rsid w:val="00AD49EF"/>
    <w:rPr>
      <w:color w:val="808080"/>
    </w:rPr>
  </w:style>
  <w:style w:type="character" w:styleId="LineNumber">
    <w:name w:val="line number"/>
    <w:basedOn w:val="DefaultParagraphFont"/>
    <w:uiPriority w:val="99"/>
    <w:semiHidden/>
    <w:unhideWhenUsed/>
    <w:rsid w:val="003C264C"/>
  </w:style>
  <w:style w:type="table" w:styleId="TableGridLight">
    <w:name w:val="Grid Table Light"/>
    <w:basedOn w:val="TableNormal"/>
    <w:uiPriority w:val="99"/>
    <w:rsid w:val="00891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99"/>
    <w:rsid w:val="008912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99"/>
    <w:rsid w:val="008912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4124">
      <w:bodyDiv w:val="1"/>
      <w:marLeft w:val="0"/>
      <w:marRight w:val="0"/>
      <w:marTop w:val="0"/>
      <w:marBottom w:val="0"/>
      <w:divBdr>
        <w:top w:val="none" w:sz="0" w:space="0" w:color="auto"/>
        <w:left w:val="none" w:sz="0" w:space="0" w:color="auto"/>
        <w:bottom w:val="none" w:sz="0" w:space="0" w:color="auto"/>
        <w:right w:val="none" w:sz="0" w:space="0" w:color="auto"/>
      </w:divBdr>
      <w:divsChild>
        <w:div w:id="96564693">
          <w:marLeft w:val="360"/>
          <w:marRight w:val="0"/>
          <w:marTop w:val="200"/>
          <w:marBottom w:val="0"/>
          <w:divBdr>
            <w:top w:val="none" w:sz="0" w:space="0" w:color="auto"/>
            <w:left w:val="none" w:sz="0" w:space="0" w:color="auto"/>
            <w:bottom w:val="none" w:sz="0" w:space="0" w:color="auto"/>
            <w:right w:val="none" w:sz="0" w:space="0" w:color="auto"/>
          </w:divBdr>
        </w:div>
      </w:divsChild>
    </w:div>
    <w:div w:id="250435625">
      <w:bodyDiv w:val="1"/>
      <w:marLeft w:val="0"/>
      <w:marRight w:val="0"/>
      <w:marTop w:val="0"/>
      <w:marBottom w:val="0"/>
      <w:divBdr>
        <w:top w:val="none" w:sz="0" w:space="0" w:color="auto"/>
        <w:left w:val="none" w:sz="0" w:space="0" w:color="auto"/>
        <w:bottom w:val="none" w:sz="0" w:space="0" w:color="auto"/>
        <w:right w:val="none" w:sz="0" w:space="0" w:color="auto"/>
      </w:divBdr>
      <w:divsChild>
        <w:div w:id="1389037625">
          <w:marLeft w:val="360"/>
          <w:marRight w:val="0"/>
          <w:marTop w:val="20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8147153">
      <w:bodyDiv w:val="1"/>
      <w:marLeft w:val="0"/>
      <w:marRight w:val="0"/>
      <w:marTop w:val="0"/>
      <w:marBottom w:val="0"/>
      <w:divBdr>
        <w:top w:val="none" w:sz="0" w:space="0" w:color="auto"/>
        <w:left w:val="none" w:sz="0" w:space="0" w:color="auto"/>
        <w:bottom w:val="none" w:sz="0" w:space="0" w:color="auto"/>
        <w:right w:val="none" w:sz="0" w:space="0" w:color="auto"/>
      </w:divBdr>
    </w:div>
    <w:div w:id="7353953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2090242">
      <w:bodyDiv w:val="1"/>
      <w:marLeft w:val="0"/>
      <w:marRight w:val="0"/>
      <w:marTop w:val="0"/>
      <w:marBottom w:val="0"/>
      <w:divBdr>
        <w:top w:val="none" w:sz="0" w:space="0" w:color="auto"/>
        <w:left w:val="none" w:sz="0" w:space="0" w:color="auto"/>
        <w:bottom w:val="none" w:sz="0" w:space="0" w:color="auto"/>
        <w:right w:val="none" w:sz="0" w:space="0" w:color="auto"/>
      </w:divBdr>
    </w:div>
    <w:div w:id="1231429780">
      <w:bodyDiv w:val="1"/>
      <w:marLeft w:val="0"/>
      <w:marRight w:val="0"/>
      <w:marTop w:val="0"/>
      <w:marBottom w:val="0"/>
      <w:divBdr>
        <w:top w:val="none" w:sz="0" w:space="0" w:color="auto"/>
        <w:left w:val="none" w:sz="0" w:space="0" w:color="auto"/>
        <w:bottom w:val="none" w:sz="0" w:space="0" w:color="auto"/>
        <w:right w:val="none" w:sz="0" w:space="0" w:color="auto"/>
      </w:divBdr>
    </w:div>
    <w:div w:id="1357727760">
      <w:bodyDiv w:val="1"/>
      <w:marLeft w:val="0"/>
      <w:marRight w:val="0"/>
      <w:marTop w:val="0"/>
      <w:marBottom w:val="0"/>
      <w:divBdr>
        <w:top w:val="none" w:sz="0" w:space="0" w:color="auto"/>
        <w:left w:val="none" w:sz="0" w:space="0" w:color="auto"/>
        <w:bottom w:val="none" w:sz="0" w:space="0" w:color="auto"/>
        <w:right w:val="none" w:sz="0" w:space="0" w:color="auto"/>
      </w:divBdr>
    </w:div>
    <w:div w:id="1588029452">
      <w:bodyDiv w:val="1"/>
      <w:marLeft w:val="0"/>
      <w:marRight w:val="0"/>
      <w:marTop w:val="0"/>
      <w:marBottom w:val="0"/>
      <w:divBdr>
        <w:top w:val="none" w:sz="0" w:space="0" w:color="auto"/>
        <w:left w:val="none" w:sz="0" w:space="0" w:color="auto"/>
        <w:bottom w:val="none" w:sz="0" w:space="0" w:color="auto"/>
        <w:right w:val="none" w:sz="0" w:space="0" w:color="auto"/>
      </w:divBdr>
    </w:div>
    <w:div w:id="1622879052">
      <w:bodyDiv w:val="1"/>
      <w:marLeft w:val="0"/>
      <w:marRight w:val="0"/>
      <w:marTop w:val="0"/>
      <w:marBottom w:val="0"/>
      <w:divBdr>
        <w:top w:val="none" w:sz="0" w:space="0" w:color="auto"/>
        <w:left w:val="none" w:sz="0" w:space="0" w:color="auto"/>
        <w:bottom w:val="none" w:sz="0" w:space="0" w:color="auto"/>
        <w:right w:val="none" w:sz="0" w:space="0" w:color="auto"/>
      </w:divBdr>
    </w:div>
    <w:div w:id="170979774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82277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15195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nette.mahoney@einstein.y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e.verghese@einstein.yu.edu"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FFBE-FB3D-4FBA-8A6B-726F4F3B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10537</Words>
  <Characters>60066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70463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2019-02-21T20:43:00Z</dcterms:created>
  <dcterms:modified xsi:type="dcterms:W3CDTF">2019-02-22T19:50:00Z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