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1A91A" w14:textId="77777777" w:rsidR="00B427C2" w:rsidRPr="009E5FEA" w:rsidRDefault="00B427C2" w:rsidP="00B427C2">
      <w:pPr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</w:rPr>
      </w:pPr>
      <w:r w:rsidRPr="009E5FEA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</w:rPr>
        <w:t>Dear Dr. Wu,</w:t>
      </w:r>
    </w:p>
    <w:p w14:paraId="433118AC" w14:textId="77777777" w:rsidR="00B427C2" w:rsidRPr="009E5FEA" w:rsidRDefault="00B427C2" w:rsidP="00B427C2">
      <w:pPr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</w:rPr>
      </w:pPr>
    </w:p>
    <w:p w14:paraId="4D8C4A3D" w14:textId="7543E3C3" w:rsidR="00B427C2" w:rsidRPr="009E5FEA" w:rsidRDefault="00B427C2" w:rsidP="00B427C2">
      <w:pPr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</w:rPr>
      </w:pPr>
      <w:r w:rsidRPr="009E5FEA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</w:rPr>
        <w:t>We thank the editor</w:t>
      </w:r>
      <w:r w:rsidRPr="009E5FEA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</w:rPr>
        <w:t xml:space="preserve"> </w:t>
      </w:r>
      <w:r w:rsidRPr="009E5FEA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</w:rPr>
        <w:t xml:space="preserve">for the thoughtful comments and suggestions. Below you will find the individual point by point response to each editor comment below (in </w:t>
      </w:r>
      <w:r w:rsidRPr="009E5FEA">
        <w:rPr>
          <w:rFonts w:ascii="Arial" w:eastAsia="Times New Roman" w:hAnsi="Arial" w:cs="Arial"/>
          <w:bCs/>
          <w:color w:val="FF0000"/>
          <w:sz w:val="22"/>
          <w:szCs w:val="22"/>
          <w:shd w:val="clear" w:color="auto" w:fill="FFFFFF"/>
        </w:rPr>
        <w:t xml:space="preserve">red </w:t>
      </w:r>
      <w:r w:rsidRPr="009E5FEA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</w:rPr>
        <w:t>font).</w:t>
      </w:r>
    </w:p>
    <w:p w14:paraId="1A08D224" w14:textId="77777777" w:rsidR="00B427C2" w:rsidRPr="009E5FEA" w:rsidRDefault="00B427C2" w:rsidP="00B427C2">
      <w:pPr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</w:rPr>
      </w:pPr>
    </w:p>
    <w:p w14:paraId="5F726998" w14:textId="2F65B7CA" w:rsidR="00B427C2" w:rsidRPr="009E5FEA" w:rsidRDefault="00B427C2" w:rsidP="00B427C2">
      <w:pPr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</w:rPr>
      </w:pPr>
      <w:r w:rsidRPr="009E5FEA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</w:rPr>
        <w:t>Thanks</w:t>
      </w:r>
      <w:r w:rsidR="009E5FEA" w:rsidRPr="009E5FEA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</w:rPr>
        <w:t>.</w:t>
      </w:r>
    </w:p>
    <w:p w14:paraId="4349E71A" w14:textId="77777777" w:rsidR="00B427C2" w:rsidRPr="009E5FEA" w:rsidRDefault="00B427C2" w:rsidP="00B427C2">
      <w:pPr>
        <w:rPr>
          <w:rFonts w:ascii="Arial" w:eastAsia="Times New Roman" w:hAnsi="Arial" w:cs="Arial"/>
          <w:b/>
          <w:bCs/>
          <w:color w:val="222222"/>
          <w:sz w:val="22"/>
          <w:szCs w:val="22"/>
          <w:shd w:val="clear" w:color="auto" w:fill="FFFFFF"/>
        </w:rPr>
      </w:pPr>
      <w:bookmarkStart w:id="0" w:name="_GoBack"/>
      <w:bookmarkEnd w:id="0"/>
    </w:p>
    <w:p w14:paraId="1993ECB0" w14:textId="0533A618" w:rsidR="00B427C2" w:rsidRPr="009E5FEA" w:rsidRDefault="00B427C2" w:rsidP="00B427C2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9E5FEA">
        <w:rPr>
          <w:rFonts w:ascii="Arial" w:eastAsia="Times New Roman" w:hAnsi="Arial" w:cs="Arial"/>
          <w:b/>
          <w:bCs/>
          <w:color w:val="222222"/>
          <w:sz w:val="22"/>
          <w:szCs w:val="22"/>
          <w:shd w:val="clear" w:color="auto" w:fill="FFFFFF"/>
        </w:rPr>
        <w:t>Editorial comments:</w:t>
      </w:r>
    </w:p>
    <w:p w14:paraId="2380E72F" w14:textId="77777777" w:rsidR="00B427C2" w:rsidRPr="009E5FEA" w:rsidRDefault="00B427C2" w:rsidP="00491DA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14:paraId="47783917" w14:textId="77777777" w:rsidR="00B427C2" w:rsidRPr="009E5FEA" w:rsidRDefault="00491DAE" w:rsidP="00491DA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1. Please take this opportunity to thoroughly proofread the manuscript to ensure that there are no spelling or grammar issues.</w:t>
      </w:r>
    </w:p>
    <w:p w14:paraId="33146CC8" w14:textId="77777777" w:rsidR="00B427C2" w:rsidRPr="009E5FEA" w:rsidRDefault="00B427C2" w:rsidP="00491DAE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9E5FEA">
        <w:rPr>
          <w:rFonts w:ascii="Arial" w:eastAsia="Times New Roman" w:hAnsi="Arial" w:cs="Arial"/>
          <w:color w:val="FF0000"/>
          <w:sz w:val="22"/>
          <w:szCs w:val="22"/>
        </w:rPr>
        <w:t xml:space="preserve">-We proof read the document. </w:t>
      </w:r>
    </w:p>
    <w:p w14:paraId="15C4A526" w14:textId="77777777" w:rsidR="00B427C2" w:rsidRPr="009E5FEA" w:rsidRDefault="00491DAE" w:rsidP="00491DA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491DAE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2. </w:t>
      </w:r>
      <w:proofErr w:type="spellStart"/>
      <w:r w:rsidRPr="009E5FEA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JoVE</w:t>
      </w:r>
      <w:proofErr w:type="spellEnd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policy states that the video narrative is objective and not biased towards a particular product featured in the video. The goal of this policy is to focus on the science rather than to present a technique as an advertisement for a specific item. To this end, we ask that you please reduce the number of instances of "</w:t>
      </w:r>
      <w:proofErr w:type="spellStart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Evagreen</w:t>
      </w:r>
      <w:proofErr w:type="spellEnd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" within your text. The term may be introduced but please use it infrequently and when directly relevant. Otherwise, please refer to the term using generic language.</w:t>
      </w:r>
    </w:p>
    <w:p w14:paraId="3362B297" w14:textId="77777777" w:rsidR="00B427C2" w:rsidRPr="009E5FEA" w:rsidRDefault="00B427C2" w:rsidP="00491DAE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9E5FEA">
        <w:rPr>
          <w:rFonts w:ascii="Arial" w:eastAsia="Times New Roman" w:hAnsi="Arial" w:cs="Arial"/>
          <w:color w:val="FF0000"/>
          <w:sz w:val="22"/>
          <w:szCs w:val="22"/>
        </w:rPr>
        <w:t>-We have removed all by one necessary instance to refer to “</w:t>
      </w:r>
      <w:proofErr w:type="spellStart"/>
      <w:r w:rsidRPr="009E5FEA">
        <w:rPr>
          <w:rFonts w:ascii="Arial" w:eastAsia="Times New Roman" w:hAnsi="Arial" w:cs="Arial"/>
          <w:color w:val="FF0000"/>
          <w:sz w:val="22"/>
          <w:szCs w:val="22"/>
        </w:rPr>
        <w:t>Evagreen</w:t>
      </w:r>
      <w:proofErr w:type="spellEnd"/>
      <w:r w:rsidRPr="009E5FEA">
        <w:rPr>
          <w:rFonts w:ascii="Arial" w:eastAsia="Times New Roman" w:hAnsi="Arial" w:cs="Arial"/>
          <w:color w:val="FF0000"/>
          <w:sz w:val="22"/>
          <w:szCs w:val="22"/>
        </w:rPr>
        <w:t>”.</w:t>
      </w:r>
    </w:p>
    <w:p w14:paraId="3F0E9256" w14:textId="77777777" w:rsidR="00B427C2" w:rsidRPr="009E5FEA" w:rsidRDefault="00491DAE" w:rsidP="00491DA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491DAE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3. Please split some long steps into more sub-steps so that each step contains only 2-3 actions and is less than 4 lines.</w:t>
      </w:r>
    </w:p>
    <w:p w14:paraId="0FF2E463" w14:textId="77777777" w:rsidR="00B427C2" w:rsidRPr="009E5FEA" w:rsidRDefault="00B427C2" w:rsidP="00491DAE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9E5FEA">
        <w:rPr>
          <w:rFonts w:ascii="Arial" w:eastAsia="Times New Roman" w:hAnsi="Arial" w:cs="Arial"/>
          <w:color w:val="FF0000"/>
          <w:sz w:val="22"/>
          <w:szCs w:val="22"/>
        </w:rPr>
        <w:t xml:space="preserve">-This has been corrected. </w:t>
      </w:r>
    </w:p>
    <w:p w14:paraId="3FD16D9B" w14:textId="77777777" w:rsidR="009E5FEA" w:rsidRPr="009E5FEA" w:rsidRDefault="00491DAE" w:rsidP="00491DA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491DAE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4. Lines 154-159: Please make this chart as table and upload the table to your Editorial Manager account in the form of an .</w:t>
      </w:r>
      <w:proofErr w:type="spellStart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xls</w:t>
      </w:r>
      <w:proofErr w:type="spellEnd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or .</w:t>
      </w:r>
      <w:proofErr w:type="spellStart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xlsx</w:t>
      </w:r>
      <w:proofErr w:type="spellEnd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file.</w:t>
      </w:r>
    </w:p>
    <w:p w14:paraId="60669E4F" w14:textId="77777777" w:rsidR="009E5FEA" w:rsidRPr="009E5FEA" w:rsidRDefault="009E5FEA" w:rsidP="009E5FEA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9E5FEA">
        <w:rPr>
          <w:rFonts w:ascii="Arial" w:eastAsia="Times New Roman" w:hAnsi="Arial" w:cs="Arial"/>
          <w:color w:val="FF0000"/>
          <w:sz w:val="22"/>
          <w:szCs w:val="22"/>
        </w:rPr>
        <w:t xml:space="preserve">-This has been corrected. </w:t>
      </w:r>
    </w:p>
    <w:p w14:paraId="60C04531" w14:textId="77777777" w:rsidR="009E5FEA" w:rsidRPr="009E5FEA" w:rsidRDefault="00491DAE" w:rsidP="00491DA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491DAE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5. Lines 171-174: Please make this chart as table and upload the table to your Editorial Manager account in the form of an .</w:t>
      </w:r>
      <w:proofErr w:type="spellStart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xls</w:t>
      </w:r>
      <w:proofErr w:type="spellEnd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or .</w:t>
      </w:r>
      <w:proofErr w:type="spellStart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xlsx</w:t>
      </w:r>
      <w:proofErr w:type="spellEnd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file.</w:t>
      </w:r>
    </w:p>
    <w:p w14:paraId="4B2B61CF" w14:textId="77777777" w:rsidR="009E5FEA" w:rsidRPr="009E5FEA" w:rsidRDefault="009E5FEA" w:rsidP="009E5FEA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9E5FEA">
        <w:rPr>
          <w:rFonts w:ascii="Arial" w:eastAsia="Times New Roman" w:hAnsi="Arial" w:cs="Arial"/>
          <w:color w:val="FF0000"/>
          <w:sz w:val="22"/>
          <w:szCs w:val="22"/>
        </w:rPr>
        <w:t xml:space="preserve">-This has been corrected. </w:t>
      </w:r>
    </w:p>
    <w:p w14:paraId="1343FD28" w14:textId="77777777" w:rsidR="009E5FEA" w:rsidRPr="009E5FEA" w:rsidRDefault="00491DAE" w:rsidP="00491DA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491DAE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6. Lines 183-188: Please make this chart as table and upload the table to your Editorial Manager account in the form of an .</w:t>
      </w:r>
      <w:proofErr w:type="spellStart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xls</w:t>
      </w:r>
      <w:proofErr w:type="spellEnd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or .</w:t>
      </w:r>
      <w:proofErr w:type="spellStart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xlsx</w:t>
      </w:r>
      <w:proofErr w:type="spellEnd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file.</w:t>
      </w:r>
    </w:p>
    <w:p w14:paraId="3253AC18" w14:textId="77777777" w:rsidR="009E5FEA" w:rsidRPr="009E5FEA" w:rsidRDefault="009E5FEA" w:rsidP="009E5FEA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9E5FEA">
        <w:rPr>
          <w:rFonts w:ascii="Arial" w:eastAsia="Times New Roman" w:hAnsi="Arial" w:cs="Arial"/>
          <w:color w:val="FF0000"/>
          <w:sz w:val="22"/>
          <w:szCs w:val="22"/>
        </w:rPr>
        <w:t xml:space="preserve">-This has been corrected. </w:t>
      </w:r>
    </w:p>
    <w:p w14:paraId="6D8640DE" w14:textId="77777777" w:rsidR="009E5FEA" w:rsidRPr="009E5FEA" w:rsidRDefault="00491DAE" w:rsidP="00491DA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491DAE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7. Lines 243-250: Please make this chart as table and upload the table to your Editorial Manager account in the form of an .</w:t>
      </w:r>
      <w:proofErr w:type="spellStart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xls</w:t>
      </w:r>
      <w:proofErr w:type="spellEnd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or .</w:t>
      </w:r>
      <w:proofErr w:type="spellStart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xlsx</w:t>
      </w:r>
      <w:proofErr w:type="spellEnd"/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file.</w:t>
      </w:r>
    </w:p>
    <w:p w14:paraId="52737976" w14:textId="77777777" w:rsidR="009E5FEA" w:rsidRPr="009E5FEA" w:rsidRDefault="009E5FEA" w:rsidP="009E5FEA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9E5FEA">
        <w:rPr>
          <w:rFonts w:ascii="Arial" w:eastAsia="Times New Roman" w:hAnsi="Arial" w:cs="Arial"/>
          <w:color w:val="FF0000"/>
          <w:sz w:val="22"/>
          <w:szCs w:val="22"/>
        </w:rPr>
        <w:t xml:space="preserve">-This has been corrected. </w:t>
      </w:r>
    </w:p>
    <w:p w14:paraId="62DDEEED" w14:textId="77777777" w:rsidR="009E5FEA" w:rsidRPr="009E5FEA" w:rsidRDefault="00491DAE" w:rsidP="00491DA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491DAE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8. Step 2.1.2: Please ensure that all text is written in the imperative tense.</w:t>
      </w:r>
    </w:p>
    <w:p w14:paraId="7723EAC9" w14:textId="77777777" w:rsidR="009E5FEA" w:rsidRPr="009E5FEA" w:rsidRDefault="009E5FEA" w:rsidP="009E5FEA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9E5FEA">
        <w:rPr>
          <w:rFonts w:ascii="Arial" w:eastAsia="Times New Roman" w:hAnsi="Arial" w:cs="Arial"/>
          <w:color w:val="FF0000"/>
          <w:sz w:val="22"/>
          <w:szCs w:val="22"/>
        </w:rPr>
        <w:t xml:space="preserve">-This has been corrected. </w:t>
      </w:r>
    </w:p>
    <w:p w14:paraId="04324D02" w14:textId="77777777" w:rsidR="009E5FEA" w:rsidRPr="009E5FEA" w:rsidRDefault="00491DAE" w:rsidP="00491DA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491DAE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9. 3.3: Please write this step in the imperative tense.</w:t>
      </w:r>
    </w:p>
    <w:p w14:paraId="18C0E713" w14:textId="77777777" w:rsidR="009E5FEA" w:rsidRPr="009E5FEA" w:rsidRDefault="009E5FEA" w:rsidP="009E5FEA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9E5FEA">
        <w:rPr>
          <w:rFonts w:ascii="Arial" w:eastAsia="Times New Roman" w:hAnsi="Arial" w:cs="Arial"/>
          <w:color w:val="FF0000"/>
          <w:sz w:val="22"/>
          <w:szCs w:val="22"/>
        </w:rPr>
        <w:t xml:space="preserve">-This has been corrected. </w:t>
      </w:r>
    </w:p>
    <w:p w14:paraId="4C5AE88C" w14:textId="77777777" w:rsidR="009E5FEA" w:rsidRPr="009E5FEA" w:rsidRDefault="00491DAE" w:rsidP="00491DA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491DAE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10. 5.1.2: Please ensure that all text is written in the imperative tense.</w:t>
      </w:r>
    </w:p>
    <w:p w14:paraId="56981701" w14:textId="77777777" w:rsidR="009E5FEA" w:rsidRPr="009E5FEA" w:rsidRDefault="009E5FEA" w:rsidP="009E5FEA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9E5FEA">
        <w:rPr>
          <w:rFonts w:ascii="Arial" w:eastAsia="Times New Roman" w:hAnsi="Arial" w:cs="Arial"/>
          <w:color w:val="FF0000"/>
          <w:sz w:val="22"/>
          <w:szCs w:val="22"/>
        </w:rPr>
        <w:t xml:space="preserve">-This has been corrected. </w:t>
      </w:r>
    </w:p>
    <w:p w14:paraId="6E72D3AF" w14:textId="77777777" w:rsidR="009E5FEA" w:rsidRPr="009E5FEA" w:rsidRDefault="00491DAE" w:rsidP="00491DA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491DAE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11. 5.1.3: Please ensure that all text is written in the imperative tense.</w:t>
      </w:r>
    </w:p>
    <w:p w14:paraId="462FD1CA" w14:textId="77777777" w:rsidR="009E5FEA" w:rsidRPr="009E5FEA" w:rsidRDefault="009E5FEA" w:rsidP="009E5FEA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9E5FEA">
        <w:rPr>
          <w:rFonts w:ascii="Arial" w:eastAsia="Times New Roman" w:hAnsi="Arial" w:cs="Arial"/>
          <w:color w:val="FF0000"/>
          <w:sz w:val="22"/>
          <w:szCs w:val="22"/>
        </w:rPr>
        <w:lastRenderedPageBreak/>
        <w:t xml:space="preserve">-This has been corrected. </w:t>
      </w:r>
    </w:p>
    <w:p w14:paraId="0F64D8D4" w14:textId="77777777" w:rsidR="009E5FEA" w:rsidRPr="009E5FEA" w:rsidRDefault="00491DAE" w:rsidP="00491DA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491DAE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12. 5.2: Please ensure that all text is written in the imperative tense.</w:t>
      </w:r>
    </w:p>
    <w:p w14:paraId="2ADEF091" w14:textId="77777777" w:rsidR="009E5FEA" w:rsidRPr="009E5FEA" w:rsidRDefault="009E5FEA" w:rsidP="009E5FEA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9E5FEA">
        <w:rPr>
          <w:rFonts w:ascii="Arial" w:eastAsia="Times New Roman" w:hAnsi="Arial" w:cs="Arial"/>
          <w:color w:val="FF0000"/>
          <w:sz w:val="22"/>
          <w:szCs w:val="22"/>
        </w:rPr>
        <w:t xml:space="preserve">-This has been corrected. </w:t>
      </w:r>
    </w:p>
    <w:p w14:paraId="7B90AE43" w14:textId="77777777" w:rsidR="009E5FEA" w:rsidRPr="009E5FEA" w:rsidRDefault="00491DAE" w:rsidP="00491DA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491DAE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13. 6.1.1: Please ensure that all text is written in the imperative tense.</w:t>
      </w:r>
    </w:p>
    <w:p w14:paraId="787A2EEE" w14:textId="77777777" w:rsidR="009E5FEA" w:rsidRPr="009E5FEA" w:rsidRDefault="009E5FEA" w:rsidP="009E5FEA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9E5FEA">
        <w:rPr>
          <w:rFonts w:ascii="Arial" w:eastAsia="Times New Roman" w:hAnsi="Arial" w:cs="Arial"/>
          <w:color w:val="FF0000"/>
          <w:sz w:val="22"/>
          <w:szCs w:val="22"/>
        </w:rPr>
        <w:t xml:space="preserve">-This has been corrected. </w:t>
      </w:r>
    </w:p>
    <w:p w14:paraId="1D54DB44" w14:textId="5389A4C7" w:rsidR="00491DAE" w:rsidRPr="009E5FEA" w:rsidRDefault="00491DAE" w:rsidP="00491DA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491DAE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491DA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14. 6.1.2: Please ensure that all text is written in the imperative tense.</w:t>
      </w:r>
    </w:p>
    <w:p w14:paraId="639BBA5B" w14:textId="77777777" w:rsidR="009E5FEA" w:rsidRPr="009E5FEA" w:rsidRDefault="009E5FEA" w:rsidP="009E5FEA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9E5FEA">
        <w:rPr>
          <w:rFonts w:ascii="Arial" w:eastAsia="Times New Roman" w:hAnsi="Arial" w:cs="Arial"/>
          <w:color w:val="FF0000"/>
          <w:sz w:val="22"/>
          <w:szCs w:val="22"/>
        </w:rPr>
        <w:t xml:space="preserve">-This has been corrected. </w:t>
      </w:r>
    </w:p>
    <w:p w14:paraId="62835689" w14:textId="77777777" w:rsidR="009E5FEA" w:rsidRPr="00491DAE" w:rsidRDefault="009E5FEA" w:rsidP="00491DAE">
      <w:pPr>
        <w:rPr>
          <w:rFonts w:ascii="Arial" w:eastAsia="Times New Roman" w:hAnsi="Arial" w:cs="Arial"/>
          <w:sz w:val="22"/>
          <w:szCs w:val="22"/>
        </w:rPr>
      </w:pPr>
    </w:p>
    <w:p w14:paraId="495D948F" w14:textId="77777777" w:rsidR="00B8748A" w:rsidRPr="009E5FEA" w:rsidRDefault="009E5FEA">
      <w:pPr>
        <w:rPr>
          <w:rFonts w:ascii="Arial" w:hAnsi="Arial" w:cs="Arial"/>
          <w:sz w:val="22"/>
          <w:szCs w:val="22"/>
        </w:rPr>
      </w:pPr>
    </w:p>
    <w:sectPr w:rsidR="00B8748A" w:rsidRPr="009E5FEA" w:rsidSect="00287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AE"/>
    <w:rsid w:val="00125274"/>
    <w:rsid w:val="00287334"/>
    <w:rsid w:val="002E6791"/>
    <w:rsid w:val="00306647"/>
    <w:rsid w:val="00491DAE"/>
    <w:rsid w:val="005D1885"/>
    <w:rsid w:val="0068450F"/>
    <w:rsid w:val="00732FCD"/>
    <w:rsid w:val="007E79A6"/>
    <w:rsid w:val="009C2D89"/>
    <w:rsid w:val="009E5FEA"/>
    <w:rsid w:val="00B427C2"/>
    <w:rsid w:val="00C1003C"/>
    <w:rsid w:val="00C24334"/>
    <w:rsid w:val="00C86471"/>
    <w:rsid w:val="00DB1E41"/>
    <w:rsid w:val="00E72FFC"/>
    <w:rsid w:val="00EB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5EA6"/>
  <w14:defaultImageDpi w14:val="32767"/>
  <w15:chartTrackingRefBased/>
  <w15:docId w15:val="{E90830A3-3F85-C04F-A281-826F589D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9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462</Words>
  <Characters>2019</Characters>
  <Application>Microsoft Office Word</Application>
  <DocSecurity>0</DocSecurity>
  <Lines>96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2019-01-28T14:45:00Z</dcterms:created>
  <dcterms:modified xsi:type="dcterms:W3CDTF">2019-01-30T15:50:00Z</dcterms:modified>
</cp:coreProperties>
</file>