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33C9D" w14:textId="77777777" w:rsidR="006305D7" w:rsidRPr="00EA04A4" w:rsidRDefault="006305D7" w:rsidP="00EA04A4">
      <w:pPr>
        <w:pStyle w:val="NormalWeb"/>
        <w:spacing w:before="0" w:beforeAutospacing="0" w:after="0" w:afterAutospacing="0"/>
        <w:rPr>
          <w:rFonts w:asciiTheme="minorHAnsi" w:hAnsiTheme="minorHAnsi" w:cstheme="minorHAnsi"/>
        </w:rPr>
      </w:pPr>
      <w:r w:rsidRPr="00EA04A4">
        <w:rPr>
          <w:rFonts w:asciiTheme="minorHAnsi" w:hAnsiTheme="minorHAnsi" w:cstheme="minorHAnsi"/>
          <w:b/>
          <w:bCs/>
        </w:rPr>
        <w:t>TITLE:</w:t>
      </w:r>
    </w:p>
    <w:p w14:paraId="6AA91558" w14:textId="77777777" w:rsidR="007A4DD6" w:rsidRPr="00EA04A4" w:rsidRDefault="007362C1"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 xml:space="preserve">Preparation of </w:t>
      </w:r>
      <w:r w:rsidR="00C303FE" w:rsidRPr="00EA04A4">
        <w:rPr>
          <w:rFonts w:asciiTheme="minorHAnsi" w:hAnsiTheme="minorHAnsi" w:cstheme="minorHAnsi"/>
          <w:color w:val="000000" w:themeColor="text1"/>
        </w:rPr>
        <w:t xml:space="preserve">neutrally-charged, </w:t>
      </w:r>
      <w:r w:rsidRPr="00EA04A4">
        <w:rPr>
          <w:rFonts w:asciiTheme="minorHAnsi" w:hAnsiTheme="minorHAnsi" w:cstheme="minorHAnsi"/>
          <w:color w:val="000000" w:themeColor="text1"/>
        </w:rPr>
        <w:t>pH-responsive polymeric nanoparticles for cytosolic siRNA delivery</w:t>
      </w:r>
    </w:p>
    <w:p w14:paraId="73A4C7A7" w14:textId="77777777" w:rsidR="007362C1" w:rsidRPr="00EA04A4" w:rsidRDefault="007362C1" w:rsidP="00EA04A4">
      <w:pPr>
        <w:rPr>
          <w:rFonts w:asciiTheme="minorHAnsi" w:hAnsiTheme="minorHAnsi" w:cstheme="minorHAnsi"/>
          <w:b/>
          <w:bCs/>
        </w:rPr>
      </w:pPr>
    </w:p>
    <w:p w14:paraId="138C4715" w14:textId="77777777" w:rsidR="006305D7" w:rsidRPr="00EA04A4" w:rsidRDefault="006305D7" w:rsidP="00EA04A4">
      <w:pPr>
        <w:rPr>
          <w:rFonts w:asciiTheme="minorHAnsi" w:hAnsiTheme="minorHAnsi" w:cstheme="minorHAnsi"/>
          <w:color w:val="808080" w:themeColor="background1" w:themeShade="80"/>
        </w:rPr>
      </w:pPr>
      <w:r w:rsidRPr="00EA04A4">
        <w:rPr>
          <w:rFonts w:asciiTheme="minorHAnsi" w:hAnsiTheme="minorHAnsi" w:cstheme="minorHAnsi"/>
          <w:b/>
          <w:bCs/>
        </w:rPr>
        <w:t>AUTHORS</w:t>
      </w:r>
      <w:r w:rsidR="000B662E" w:rsidRPr="00EA04A4">
        <w:rPr>
          <w:rFonts w:asciiTheme="minorHAnsi" w:hAnsiTheme="minorHAnsi" w:cstheme="minorHAnsi"/>
          <w:b/>
          <w:bCs/>
        </w:rPr>
        <w:t xml:space="preserve"> </w:t>
      </w:r>
      <w:r w:rsidR="00086FF5" w:rsidRPr="00EA04A4">
        <w:rPr>
          <w:rFonts w:asciiTheme="minorHAnsi" w:hAnsiTheme="minorHAnsi" w:cstheme="minorHAnsi"/>
          <w:b/>
          <w:bCs/>
        </w:rPr>
        <w:t xml:space="preserve">AND </w:t>
      </w:r>
      <w:r w:rsidR="000B662E" w:rsidRPr="00EA04A4">
        <w:rPr>
          <w:rFonts w:asciiTheme="minorHAnsi" w:hAnsiTheme="minorHAnsi" w:cstheme="minorHAnsi"/>
          <w:b/>
          <w:bCs/>
        </w:rPr>
        <w:t>AFFILIATIONS</w:t>
      </w:r>
      <w:r w:rsidRPr="00EA04A4">
        <w:rPr>
          <w:rFonts w:asciiTheme="minorHAnsi" w:hAnsiTheme="minorHAnsi" w:cstheme="minorHAnsi"/>
          <w:b/>
          <w:bCs/>
        </w:rPr>
        <w:t>:</w:t>
      </w:r>
    </w:p>
    <w:p w14:paraId="078FBC63" w14:textId="4A8D88C8" w:rsidR="007A4DD6" w:rsidRPr="00EA04A4" w:rsidRDefault="00B33F73" w:rsidP="00EA04A4">
      <w:pPr>
        <w:rPr>
          <w:rFonts w:asciiTheme="minorHAnsi" w:hAnsiTheme="minorHAnsi" w:cstheme="minorHAnsi"/>
          <w:color w:val="000000" w:themeColor="text1"/>
          <w:vertAlign w:val="superscript"/>
        </w:rPr>
      </w:pPr>
      <w:r w:rsidRPr="00EA04A4">
        <w:rPr>
          <w:rFonts w:asciiTheme="minorHAnsi" w:hAnsiTheme="minorHAnsi" w:cstheme="minorHAnsi"/>
          <w:color w:val="000000" w:themeColor="text1"/>
        </w:rPr>
        <w:t>John Hendershot</w:t>
      </w:r>
      <w:r w:rsidR="00320E1F" w:rsidRPr="00EA04A4">
        <w:rPr>
          <w:rFonts w:asciiTheme="minorHAnsi" w:hAnsiTheme="minorHAnsi" w:cstheme="minorHAnsi"/>
          <w:color w:val="000000" w:themeColor="text1"/>
          <w:vertAlign w:val="superscript"/>
        </w:rPr>
        <w:t>1</w:t>
      </w:r>
      <w:r w:rsidRPr="00EA04A4">
        <w:rPr>
          <w:rFonts w:asciiTheme="minorHAnsi" w:hAnsiTheme="minorHAnsi" w:cstheme="minorHAnsi"/>
          <w:color w:val="000000" w:themeColor="text1"/>
        </w:rPr>
        <w:t xml:space="preserve">, </w:t>
      </w:r>
      <w:r w:rsidR="000204EE" w:rsidRPr="00EA04A4">
        <w:rPr>
          <w:rFonts w:asciiTheme="minorHAnsi" w:hAnsiTheme="minorHAnsi" w:cstheme="minorHAnsi"/>
          <w:color w:val="000000" w:themeColor="text1"/>
        </w:rPr>
        <w:t xml:space="preserve">Adam </w:t>
      </w:r>
      <w:r w:rsidR="003157E4" w:rsidRPr="00EA04A4">
        <w:rPr>
          <w:rFonts w:asciiTheme="minorHAnsi" w:hAnsiTheme="minorHAnsi" w:cstheme="minorHAnsi"/>
          <w:color w:val="000000" w:themeColor="text1"/>
        </w:rPr>
        <w:t xml:space="preserve">E </w:t>
      </w:r>
      <w:r w:rsidR="000204EE" w:rsidRPr="00EA04A4">
        <w:rPr>
          <w:rFonts w:asciiTheme="minorHAnsi" w:hAnsiTheme="minorHAnsi" w:cstheme="minorHAnsi"/>
          <w:color w:val="000000" w:themeColor="text1"/>
        </w:rPr>
        <w:t>Smith</w:t>
      </w:r>
      <w:r w:rsidR="00320E1F" w:rsidRPr="00EA04A4">
        <w:rPr>
          <w:rFonts w:asciiTheme="minorHAnsi" w:hAnsiTheme="minorHAnsi" w:cstheme="minorHAnsi"/>
          <w:color w:val="000000" w:themeColor="text1"/>
          <w:vertAlign w:val="superscript"/>
        </w:rPr>
        <w:t>1</w:t>
      </w:r>
      <w:r w:rsidR="000204EE" w:rsidRPr="00EA04A4">
        <w:rPr>
          <w:rFonts w:asciiTheme="minorHAnsi" w:hAnsiTheme="minorHAnsi" w:cstheme="minorHAnsi"/>
          <w:color w:val="000000" w:themeColor="text1"/>
        </w:rPr>
        <w:t xml:space="preserve">, </w:t>
      </w:r>
      <w:r w:rsidR="00527A8A" w:rsidRPr="00EA04A4">
        <w:rPr>
          <w:rFonts w:asciiTheme="minorHAnsi" w:hAnsiTheme="minorHAnsi" w:cstheme="minorHAnsi"/>
          <w:color w:val="000000" w:themeColor="text1"/>
        </w:rPr>
        <w:t>Thomas A Werfel</w:t>
      </w:r>
      <w:r w:rsidR="00320E1F" w:rsidRPr="00EA04A4">
        <w:rPr>
          <w:rFonts w:asciiTheme="minorHAnsi" w:hAnsiTheme="minorHAnsi" w:cstheme="minorHAnsi"/>
          <w:color w:val="000000" w:themeColor="text1"/>
          <w:vertAlign w:val="superscript"/>
        </w:rPr>
        <w:t>1,</w:t>
      </w:r>
      <w:r w:rsidR="00BE1927" w:rsidRPr="00EA04A4">
        <w:rPr>
          <w:rFonts w:asciiTheme="minorHAnsi" w:hAnsiTheme="minorHAnsi" w:cstheme="minorHAnsi"/>
          <w:color w:val="000000" w:themeColor="text1"/>
          <w:vertAlign w:val="superscript"/>
        </w:rPr>
        <w:t>2</w:t>
      </w:r>
      <w:r w:rsidR="00320E1F" w:rsidRPr="00EA04A4">
        <w:rPr>
          <w:rFonts w:asciiTheme="minorHAnsi" w:hAnsiTheme="minorHAnsi" w:cstheme="minorHAnsi"/>
          <w:color w:val="000000" w:themeColor="text1"/>
          <w:vertAlign w:val="superscript"/>
        </w:rPr>
        <w:t>,3</w:t>
      </w:r>
    </w:p>
    <w:p w14:paraId="303AC795" w14:textId="77777777" w:rsidR="00BE1927" w:rsidRPr="00EA04A4" w:rsidRDefault="00BE1927" w:rsidP="00EA04A4">
      <w:pPr>
        <w:rPr>
          <w:rFonts w:asciiTheme="minorHAnsi" w:hAnsiTheme="minorHAnsi" w:cstheme="minorHAnsi"/>
          <w:color w:val="000000" w:themeColor="text1"/>
        </w:rPr>
      </w:pPr>
    </w:p>
    <w:p w14:paraId="5A0759A6" w14:textId="77777777" w:rsidR="000204EE" w:rsidRPr="00EA04A4" w:rsidRDefault="00320E1F" w:rsidP="00EA04A4">
      <w:pPr>
        <w:rPr>
          <w:rFonts w:asciiTheme="minorHAnsi" w:hAnsiTheme="minorHAnsi" w:cstheme="minorHAnsi"/>
          <w:bCs/>
          <w:color w:val="000000" w:themeColor="text1"/>
        </w:rPr>
      </w:pPr>
      <w:r w:rsidRPr="00EA04A4">
        <w:rPr>
          <w:rFonts w:asciiTheme="minorHAnsi" w:hAnsiTheme="minorHAnsi" w:cstheme="minorHAnsi"/>
          <w:bCs/>
          <w:color w:val="000000" w:themeColor="text1"/>
          <w:vertAlign w:val="superscript"/>
        </w:rPr>
        <w:t>1</w:t>
      </w:r>
      <w:r w:rsidR="000204EE" w:rsidRPr="00EA04A4">
        <w:rPr>
          <w:rFonts w:asciiTheme="minorHAnsi" w:hAnsiTheme="minorHAnsi" w:cstheme="minorHAnsi"/>
          <w:bCs/>
          <w:color w:val="000000" w:themeColor="text1"/>
        </w:rPr>
        <w:t>Department of Chemical Engineering, University of Mississippi, University, MS, USA</w:t>
      </w:r>
    </w:p>
    <w:p w14:paraId="670709D2" w14:textId="77777777" w:rsidR="000204EE" w:rsidRPr="00EA04A4" w:rsidRDefault="00320E1F" w:rsidP="00EA04A4">
      <w:pPr>
        <w:rPr>
          <w:rFonts w:asciiTheme="minorHAnsi" w:hAnsiTheme="minorHAnsi" w:cstheme="minorHAnsi"/>
          <w:bCs/>
          <w:color w:val="000000" w:themeColor="text1"/>
        </w:rPr>
      </w:pPr>
      <w:r w:rsidRPr="00EA04A4">
        <w:rPr>
          <w:rFonts w:asciiTheme="minorHAnsi" w:hAnsiTheme="minorHAnsi" w:cstheme="minorHAnsi"/>
          <w:bCs/>
          <w:color w:val="000000" w:themeColor="text1"/>
          <w:vertAlign w:val="superscript"/>
        </w:rPr>
        <w:t>2</w:t>
      </w:r>
      <w:r w:rsidRPr="00EA04A4">
        <w:rPr>
          <w:rFonts w:asciiTheme="minorHAnsi" w:hAnsiTheme="minorHAnsi" w:cstheme="minorHAnsi"/>
          <w:bCs/>
          <w:color w:val="000000" w:themeColor="text1"/>
        </w:rPr>
        <w:t xml:space="preserve">Department of </w:t>
      </w:r>
      <w:proofErr w:type="spellStart"/>
      <w:r w:rsidRPr="00EA04A4">
        <w:rPr>
          <w:rFonts w:asciiTheme="minorHAnsi" w:hAnsiTheme="minorHAnsi" w:cstheme="minorHAnsi"/>
          <w:bCs/>
          <w:color w:val="000000" w:themeColor="text1"/>
        </w:rPr>
        <w:t>BioMolecular</w:t>
      </w:r>
      <w:proofErr w:type="spellEnd"/>
      <w:r w:rsidRPr="00EA04A4">
        <w:rPr>
          <w:rFonts w:asciiTheme="minorHAnsi" w:hAnsiTheme="minorHAnsi" w:cstheme="minorHAnsi"/>
          <w:bCs/>
          <w:color w:val="000000" w:themeColor="text1"/>
        </w:rPr>
        <w:t xml:space="preserve"> Sciences, University of Mississippi, University, MS, USA</w:t>
      </w:r>
    </w:p>
    <w:p w14:paraId="1410B94C" w14:textId="77777777" w:rsidR="00320E1F" w:rsidRPr="00EA04A4" w:rsidRDefault="00320E1F" w:rsidP="00EA04A4">
      <w:pPr>
        <w:rPr>
          <w:rFonts w:asciiTheme="minorHAnsi" w:hAnsiTheme="minorHAnsi" w:cstheme="minorHAnsi"/>
          <w:bCs/>
          <w:color w:val="000000" w:themeColor="text1"/>
        </w:rPr>
      </w:pPr>
      <w:r w:rsidRPr="00EA04A4">
        <w:rPr>
          <w:rFonts w:asciiTheme="minorHAnsi" w:hAnsiTheme="minorHAnsi" w:cstheme="minorHAnsi"/>
          <w:bCs/>
          <w:color w:val="000000" w:themeColor="text1"/>
          <w:vertAlign w:val="superscript"/>
        </w:rPr>
        <w:t>3</w:t>
      </w:r>
      <w:r w:rsidRPr="00EA04A4">
        <w:rPr>
          <w:rFonts w:asciiTheme="minorHAnsi" w:hAnsiTheme="minorHAnsi" w:cstheme="minorHAnsi"/>
          <w:bCs/>
          <w:color w:val="000000" w:themeColor="text1"/>
        </w:rPr>
        <w:t>Biomedical Engineering Program, University of Mississippi, University, MS, USA</w:t>
      </w:r>
    </w:p>
    <w:p w14:paraId="60A163B0" w14:textId="77777777" w:rsidR="000204EE" w:rsidRPr="00EA04A4" w:rsidRDefault="000204EE" w:rsidP="00EA04A4">
      <w:pPr>
        <w:rPr>
          <w:rFonts w:asciiTheme="minorHAnsi" w:hAnsiTheme="minorHAnsi" w:cstheme="minorHAnsi"/>
          <w:bCs/>
          <w:color w:val="000000" w:themeColor="text1"/>
        </w:rPr>
      </w:pPr>
    </w:p>
    <w:p w14:paraId="2A7A30EE" w14:textId="77777777" w:rsidR="000204EE" w:rsidRPr="00EA04A4" w:rsidRDefault="000204EE" w:rsidP="00EA04A4">
      <w:pPr>
        <w:rPr>
          <w:rFonts w:asciiTheme="minorHAnsi" w:hAnsiTheme="minorHAnsi" w:cstheme="minorHAnsi"/>
          <w:bCs/>
          <w:color w:val="000000" w:themeColor="text1"/>
        </w:rPr>
      </w:pPr>
      <w:r w:rsidRPr="00EA04A4">
        <w:rPr>
          <w:rFonts w:asciiTheme="minorHAnsi" w:hAnsiTheme="minorHAnsi" w:cstheme="minorHAnsi"/>
          <w:bCs/>
          <w:color w:val="000000" w:themeColor="text1"/>
        </w:rPr>
        <w:t>Corresponding Author:</w:t>
      </w:r>
    </w:p>
    <w:p w14:paraId="2CB3D3B5" w14:textId="77777777" w:rsidR="000204EE" w:rsidRPr="00EA04A4" w:rsidRDefault="000204EE" w:rsidP="00EA04A4">
      <w:pPr>
        <w:rPr>
          <w:rFonts w:asciiTheme="minorHAnsi" w:hAnsiTheme="minorHAnsi" w:cstheme="minorHAnsi"/>
          <w:bCs/>
          <w:color w:val="000000" w:themeColor="text1"/>
        </w:rPr>
      </w:pPr>
      <w:r w:rsidRPr="00EA04A4">
        <w:rPr>
          <w:rFonts w:asciiTheme="minorHAnsi" w:hAnsiTheme="minorHAnsi" w:cstheme="minorHAnsi"/>
          <w:bCs/>
          <w:color w:val="000000" w:themeColor="text1"/>
        </w:rPr>
        <w:t>Thomas A Werfel</w:t>
      </w:r>
    </w:p>
    <w:p w14:paraId="09CD97E8" w14:textId="77777777" w:rsidR="000204EE" w:rsidRPr="00EA04A4" w:rsidRDefault="008A2F6A" w:rsidP="00EA04A4">
      <w:pPr>
        <w:rPr>
          <w:rFonts w:asciiTheme="minorHAnsi" w:hAnsiTheme="minorHAnsi" w:cstheme="minorHAnsi"/>
          <w:bCs/>
          <w:color w:val="000000" w:themeColor="text1"/>
        </w:rPr>
      </w:pPr>
      <w:hyperlink r:id="rId8" w:history="1">
        <w:r w:rsidR="000204EE" w:rsidRPr="00EA04A4">
          <w:rPr>
            <w:rStyle w:val="Hyperlink"/>
            <w:rFonts w:asciiTheme="minorHAnsi" w:hAnsiTheme="minorHAnsi" w:cstheme="minorHAnsi"/>
            <w:bCs/>
          </w:rPr>
          <w:t>tawerfel@olemiss.edu</w:t>
        </w:r>
      </w:hyperlink>
    </w:p>
    <w:p w14:paraId="2957E0E7" w14:textId="77777777" w:rsidR="000204EE" w:rsidRPr="00EA04A4" w:rsidRDefault="000204EE" w:rsidP="00EA04A4">
      <w:pPr>
        <w:rPr>
          <w:rFonts w:asciiTheme="minorHAnsi" w:hAnsiTheme="minorHAnsi" w:cstheme="minorHAnsi"/>
          <w:bCs/>
          <w:color w:val="000000" w:themeColor="text1"/>
        </w:rPr>
      </w:pPr>
    </w:p>
    <w:p w14:paraId="2B5BC70D" w14:textId="77777777" w:rsidR="000204EE" w:rsidRPr="00EA04A4" w:rsidRDefault="000204EE" w:rsidP="00EA04A4">
      <w:pPr>
        <w:pStyle w:val="NormalWeb"/>
        <w:spacing w:before="0" w:beforeAutospacing="0" w:after="0" w:afterAutospacing="0"/>
        <w:rPr>
          <w:rFonts w:cs="Arial"/>
          <w:bCs/>
          <w:color w:val="000000" w:themeColor="text1"/>
        </w:rPr>
      </w:pPr>
      <w:r w:rsidRPr="00EA04A4">
        <w:rPr>
          <w:rFonts w:cs="Arial"/>
          <w:bCs/>
          <w:color w:val="000000" w:themeColor="text1"/>
        </w:rPr>
        <w:t>Email Addresses of Co-authors</w:t>
      </w:r>
      <w:r w:rsidRPr="00EA04A4">
        <w:rPr>
          <w:rFonts w:cs="Arial"/>
          <w:b/>
          <w:bCs/>
          <w:color w:val="000000" w:themeColor="text1"/>
        </w:rPr>
        <w:t>:</w:t>
      </w:r>
    </w:p>
    <w:p w14:paraId="7AEFFBFC" w14:textId="77777777" w:rsidR="000204EE" w:rsidRPr="00EA04A4" w:rsidRDefault="000204EE" w:rsidP="00EA04A4">
      <w:pPr>
        <w:rPr>
          <w:rFonts w:asciiTheme="minorHAnsi" w:hAnsiTheme="minorHAnsi" w:cstheme="minorHAnsi"/>
          <w:bCs/>
          <w:color w:val="000000" w:themeColor="text1"/>
        </w:rPr>
      </w:pPr>
      <w:r w:rsidRPr="00EA04A4">
        <w:rPr>
          <w:rFonts w:asciiTheme="minorHAnsi" w:hAnsiTheme="minorHAnsi" w:cstheme="minorHAnsi"/>
          <w:bCs/>
          <w:color w:val="000000" w:themeColor="text1"/>
        </w:rPr>
        <w:t>John Hendershot</w:t>
      </w:r>
      <w:r w:rsidRPr="00EA04A4">
        <w:rPr>
          <w:rFonts w:asciiTheme="minorHAnsi" w:hAnsiTheme="minorHAnsi" w:cstheme="minorHAnsi"/>
          <w:bCs/>
          <w:color w:val="000000" w:themeColor="text1"/>
        </w:rPr>
        <w:tab/>
      </w:r>
      <w:hyperlink r:id="rId9" w:history="1">
        <w:r w:rsidRPr="00EA04A4">
          <w:rPr>
            <w:rStyle w:val="Hyperlink"/>
            <w:rFonts w:asciiTheme="minorHAnsi" w:hAnsiTheme="minorHAnsi" w:cstheme="minorHAnsi"/>
            <w:bCs/>
          </w:rPr>
          <w:t>jchender@go.olemiss.edu</w:t>
        </w:r>
      </w:hyperlink>
    </w:p>
    <w:p w14:paraId="63A2F093" w14:textId="77777777" w:rsidR="00205255" w:rsidRPr="00EA04A4" w:rsidRDefault="003157E4" w:rsidP="00EA04A4">
      <w:pPr>
        <w:rPr>
          <w:rFonts w:asciiTheme="minorHAnsi" w:hAnsiTheme="minorHAnsi" w:cstheme="minorHAnsi"/>
          <w:bCs/>
          <w:color w:val="000000" w:themeColor="text1"/>
        </w:rPr>
      </w:pPr>
      <w:r w:rsidRPr="00EA04A4">
        <w:rPr>
          <w:rFonts w:asciiTheme="minorHAnsi" w:hAnsiTheme="minorHAnsi" w:cstheme="minorHAnsi"/>
          <w:bCs/>
          <w:color w:val="000000" w:themeColor="text1"/>
        </w:rPr>
        <w:t>Adam E Smith</w:t>
      </w:r>
      <w:r w:rsidRPr="00EA04A4">
        <w:rPr>
          <w:rFonts w:asciiTheme="minorHAnsi" w:hAnsiTheme="minorHAnsi" w:cstheme="minorHAnsi"/>
          <w:bCs/>
          <w:color w:val="000000" w:themeColor="text1"/>
        </w:rPr>
        <w:tab/>
      </w:r>
      <w:r w:rsidRPr="00EA04A4">
        <w:rPr>
          <w:rFonts w:asciiTheme="minorHAnsi" w:hAnsiTheme="minorHAnsi" w:cstheme="minorHAnsi"/>
          <w:bCs/>
          <w:color w:val="000000" w:themeColor="text1"/>
        </w:rPr>
        <w:tab/>
      </w:r>
      <w:hyperlink r:id="rId10" w:history="1">
        <w:r w:rsidRPr="00EA04A4">
          <w:rPr>
            <w:rStyle w:val="Hyperlink"/>
            <w:rFonts w:asciiTheme="minorHAnsi" w:hAnsiTheme="minorHAnsi" w:cstheme="minorHAnsi"/>
            <w:bCs/>
          </w:rPr>
          <w:t>aes@olemiss.edu</w:t>
        </w:r>
      </w:hyperlink>
    </w:p>
    <w:p w14:paraId="7CF42552" w14:textId="77777777" w:rsidR="00205255" w:rsidRPr="00EA04A4" w:rsidRDefault="00205255" w:rsidP="00EA04A4">
      <w:pPr>
        <w:rPr>
          <w:rFonts w:asciiTheme="minorHAnsi" w:hAnsiTheme="minorHAnsi" w:cstheme="minorHAnsi"/>
          <w:bCs/>
          <w:color w:val="000000" w:themeColor="text1"/>
        </w:rPr>
      </w:pPr>
    </w:p>
    <w:p w14:paraId="3D48A689" w14:textId="77777777" w:rsidR="006305D7" w:rsidRPr="00EA04A4" w:rsidRDefault="006305D7" w:rsidP="00EA04A4">
      <w:pPr>
        <w:pStyle w:val="NormalWeb"/>
        <w:spacing w:before="0" w:beforeAutospacing="0" w:after="0" w:afterAutospacing="0"/>
        <w:rPr>
          <w:rFonts w:asciiTheme="minorHAnsi" w:hAnsiTheme="minorHAnsi" w:cstheme="minorHAnsi"/>
          <w:color w:val="000000" w:themeColor="text1"/>
        </w:rPr>
      </w:pPr>
      <w:r w:rsidRPr="00EA04A4">
        <w:rPr>
          <w:rFonts w:asciiTheme="minorHAnsi" w:hAnsiTheme="minorHAnsi" w:cstheme="minorHAnsi"/>
          <w:b/>
          <w:bCs/>
          <w:color w:val="000000" w:themeColor="text1"/>
        </w:rPr>
        <w:t>KEYWORDS:</w:t>
      </w:r>
      <w:r w:rsidRPr="00EA04A4">
        <w:rPr>
          <w:rFonts w:asciiTheme="minorHAnsi" w:hAnsiTheme="minorHAnsi" w:cstheme="minorHAnsi"/>
          <w:color w:val="000000" w:themeColor="text1"/>
        </w:rPr>
        <w:t xml:space="preserve"> </w:t>
      </w:r>
    </w:p>
    <w:p w14:paraId="2729B767" w14:textId="77777777" w:rsidR="00263DAA" w:rsidRPr="00EA04A4" w:rsidRDefault="00263DAA" w:rsidP="00EA04A4">
      <w:pPr>
        <w:pStyle w:val="NormalWeb"/>
        <w:spacing w:before="0" w:beforeAutospacing="0" w:after="0" w:afterAutospacing="0"/>
        <w:rPr>
          <w:rFonts w:asciiTheme="minorHAnsi" w:hAnsiTheme="minorHAnsi" w:cstheme="minorHAnsi"/>
          <w:color w:val="000000" w:themeColor="text1"/>
        </w:rPr>
      </w:pPr>
      <w:r w:rsidRPr="00EA04A4">
        <w:rPr>
          <w:rFonts w:asciiTheme="minorHAnsi" w:hAnsiTheme="minorHAnsi" w:cstheme="minorHAnsi"/>
          <w:color w:val="000000" w:themeColor="text1"/>
        </w:rPr>
        <w:t xml:space="preserve">RNA Interference, </w:t>
      </w:r>
      <w:r w:rsidR="00C30720" w:rsidRPr="00EA04A4">
        <w:rPr>
          <w:rFonts w:asciiTheme="minorHAnsi" w:hAnsiTheme="minorHAnsi" w:cstheme="minorHAnsi"/>
          <w:color w:val="000000" w:themeColor="text1"/>
        </w:rPr>
        <w:t xml:space="preserve">Endosomal Escape, </w:t>
      </w:r>
      <w:proofErr w:type="spellStart"/>
      <w:r w:rsidR="00C30720" w:rsidRPr="00EA04A4">
        <w:rPr>
          <w:rFonts w:asciiTheme="minorHAnsi" w:hAnsiTheme="minorHAnsi" w:cstheme="minorHAnsi"/>
          <w:color w:val="000000" w:themeColor="text1"/>
        </w:rPr>
        <w:t>Endosomolysis</w:t>
      </w:r>
      <w:proofErr w:type="spellEnd"/>
      <w:r w:rsidR="00C30720" w:rsidRPr="00EA04A4">
        <w:rPr>
          <w:rFonts w:asciiTheme="minorHAnsi" w:hAnsiTheme="minorHAnsi" w:cstheme="minorHAnsi"/>
          <w:color w:val="000000" w:themeColor="text1"/>
        </w:rPr>
        <w:t xml:space="preserve">, pH-responsive, </w:t>
      </w:r>
      <w:r w:rsidRPr="00EA04A4">
        <w:rPr>
          <w:rFonts w:asciiTheme="minorHAnsi" w:hAnsiTheme="minorHAnsi" w:cstheme="minorHAnsi"/>
          <w:color w:val="000000" w:themeColor="text1"/>
        </w:rPr>
        <w:t>Nanotechnology, Polymeric Nanoparticles, Biomedical Engineering, Drug Delivery, Cancer</w:t>
      </w:r>
    </w:p>
    <w:p w14:paraId="066DB7E6" w14:textId="77777777" w:rsidR="000204EE" w:rsidRPr="00EA04A4" w:rsidRDefault="000204EE" w:rsidP="00EA04A4">
      <w:pPr>
        <w:pStyle w:val="NormalWeb"/>
        <w:spacing w:before="0" w:beforeAutospacing="0" w:after="0" w:afterAutospacing="0"/>
        <w:rPr>
          <w:rFonts w:asciiTheme="minorHAnsi" w:hAnsiTheme="minorHAnsi" w:cstheme="minorHAnsi"/>
        </w:rPr>
      </w:pPr>
    </w:p>
    <w:p w14:paraId="3A349EFD" w14:textId="77777777" w:rsidR="006305D7" w:rsidRPr="00EA04A4" w:rsidRDefault="00086FF5" w:rsidP="00EA04A4">
      <w:pPr>
        <w:rPr>
          <w:rFonts w:asciiTheme="minorHAnsi" w:hAnsiTheme="minorHAnsi" w:cstheme="minorHAnsi"/>
        </w:rPr>
      </w:pPr>
      <w:r w:rsidRPr="00EA04A4">
        <w:rPr>
          <w:rFonts w:asciiTheme="minorHAnsi" w:hAnsiTheme="minorHAnsi" w:cstheme="minorHAnsi"/>
          <w:b/>
          <w:bCs/>
        </w:rPr>
        <w:t>SUMMARY</w:t>
      </w:r>
      <w:r w:rsidR="006305D7" w:rsidRPr="00EA04A4">
        <w:rPr>
          <w:rFonts w:asciiTheme="minorHAnsi" w:hAnsiTheme="minorHAnsi" w:cstheme="minorHAnsi"/>
          <w:b/>
          <w:bCs/>
        </w:rPr>
        <w:t>:</w:t>
      </w:r>
    </w:p>
    <w:p w14:paraId="0FC41EBD" w14:textId="66C543AB" w:rsidR="006305D7" w:rsidRPr="00EA04A4" w:rsidRDefault="00374D6B"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 xml:space="preserve">Methods to prepare and characterize the physicochemical properties and bioactivity of neutrally-charged, pH-responsive siRNA nanoparticles are presented. </w:t>
      </w:r>
      <w:r w:rsidR="006A65FB" w:rsidRPr="00EA04A4">
        <w:rPr>
          <w:rFonts w:asciiTheme="minorHAnsi" w:hAnsiTheme="minorHAnsi" w:cstheme="minorHAnsi"/>
          <w:color w:val="000000" w:themeColor="text1"/>
        </w:rPr>
        <w:t>Criteria for successful siRNA nanomedicines such as size, morphology, surface charge, siRNA loading, and gene silencing are discussed.</w:t>
      </w:r>
    </w:p>
    <w:p w14:paraId="71DBEF6E" w14:textId="77777777" w:rsidR="007D6084" w:rsidRPr="00EA04A4" w:rsidRDefault="007D6084" w:rsidP="00EA04A4">
      <w:pPr>
        <w:rPr>
          <w:rFonts w:asciiTheme="minorHAnsi" w:hAnsiTheme="minorHAnsi" w:cstheme="minorHAnsi"/>
        </w:rPr>
      </w:pPr>
    </w:p>
    <w:p w14:paraId="1D7D46B3" w14:textId="77777777" w:rsidR="006305D7" w:rsidRPr="00EA04A4" w:rsidRDefault="006305D7" w:rsidP="00EA04A4">
      <w:pPr>
        <w:rPr>
          <w:rFonts w:asciiTheme="minorHAnsi" w:hAnsiTheme="minorHAnsi" w:cstheme="minorHAnsi"/>
          <w:color w:val="808080"/>
        </w:rPr>
      </w:pPr>
      <w:r w:rsidRPr="00EA04A4">
        <w:rPr>
          <w:rFonts w:asciiTheme="minorHAnsi" w:hAnsiTheme="minorHAnsi" w:cstheme="minorHAnsi"/>
          <w:b/>
          <w:bCs/>
        </w:rPr>
        <w:t>ABSTRACT:</w:t>
      </w:r>
    </w:p>
    <w:p w14:paraId="6A0DFEB1" w14:textId="2A5A843E" w:rsidR="004E042F" w:rsidRPr="00EA04A4" w:rsidRDefault="00B10855"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 xml:space="preserve">The success of </w:t>
      </w:r>
      <w:r w:rsidR="00903B17" w:rsidRPr="00EA04A4">
        <w:rPr>
          <w:rFonts w:asciiTheme="minorHAnsi" w:hAnsiTheme="minorHAnsi" w:cstheme="minorHAnsi"/>
          <w:color w:val="000000" w:themeColor="text1"/>
        </w:rPr>
        <w:t xml:space="preserve">siRNA as a targeted molecular medicine is dependent upon its efficient </w:t>
      </w:r>
      <w:r w:rsidR="006A121A" w:rsidRPr="00EA04A4">
        <w:rPr>
          <w:rFonts w:asciiTheme="minorHAnsi" w:hAnsiTheme="minorHAnsi" w:cstheme="minorHAnsi"/>
          <w:color w:val="000000" w:themeColor="text1"/>
        </w:rPr>
        <w:t>cytosolic</w:t>
      </w:r>
      <w:r w:rsidR="00903B17" w:rsidRPr="00EA04A4">
        <w:rPr>
          <w:rFonts w:asciiTheme="minorHAnsi" w:hAnsiTheme="minorHAnsi" w:cstheme="minorHAnsi"/>
          <w:color w:val="000000" w:themeColor="text1"/>
        </w:rPr>
        <w:t xml:space="preserve"> delivery to cells within the tissue of pathology.</w:t>
      </w:r>
      <w:r w:rsidR="0050436A" w:rsidRPr="00EA04A4">
        <w:rPr>
          <w:rFonts w:asciiTheme="minorHAnsi" w:hAnsiTheme="minorHAnsi" w:cstheme="minorHAnsi"/>
          <w:color w:val="000000" w:themeColor="text1"/>
        </w:rPr>
        <w:t xml:space="preserve"> </w:t>
      </w:r>
      <w:r w:rsidR="00AA2EAA" w:rsidRPr="00EA04A4">
        <w:rPr>
          <w:rFonts w:asciiTheme="minorHAnsi" w:hAnsiTheme="minorHAnsi" w:cstheme="minorHAnsi"/>
          <w:color w:val="000000" w:themeColor="text1"/>
        </w:rPr>
        <w:t>Clinical s</w:t>
      </w:r>
      <w:r w:rsidR="00E17F10" w:rsidRPr="00EA04A4">
        <w:rPr>
          <w:rFonts w:asciiTheme="minorHAnsi" w:hAnsiTheme="minorHAnsi" w:cstheme="minorHAnsi"/>
          <w:color w:val="000000" w:themeColor="text1"/>
        </w:rPr>
        <w:t xml:space="preserve">uccess </w:t>
      </w:r>
      <w:r w:rsidR="00AA2EAA" w:rsidRPr="00EA04A4">
        <w:rPr>
          <w:rFonts w:asciiTheme="minorHAnsi" w:hAnsiTheme="minorHAnsi" w:cstheme="minorHAnsi"/>
          <w:color w:val="000000" w:themeColor="text1"/>
        </w:rPr>
        <w:t xml:space="preserve">for treating previously ‘undruggable’ hepatic disease targets with siRNA has been achieved. </w:t>
      </w:r>
      <w:r w:rsidR="004E042F" w:rsidRPr="00EA04A4">
        <w:rPr>
          <w:rFonts w:asciiTheme="minorHAnsi" w:hAnsiTheme="minorHAnsi" w:cstheme="minorHAnsi"/>
          <w:color w:val="000000" w:themeColor="text1"/>
        </w:rPr>
        <w:t>However, efficient tumor siRNA delivery necessitates additional pharmacokinetic design considerations</w:t>
      </w:r>
      <w:r w:rsidR="00AA2EAA" w:rsidRPr="00EA04A4">
        <w:rPr>
          <w:rFonts w:asciiTheme="minorHAnsi" w:hAnsiTheme="minorHAnsi" w:cstheme="minorHAnsi"/>
          <w:color w:val="000000" w:themeColor="text1"/>
        </w:rPr>
        <w:t>,</w:t>
      </w:r>
      <w:r w:rsidR="004E042F" w:rsidRPr="00EA04A4">
        <w:rPr>
          <w:rFonts w:asciiTheme="minorHAnsi" w:hAnsiTheme="minorHAnsi" w:cstheme="minorHAnsi"/>
          <w:color w:val="000000" w:themeColor="text1"/>
        </w:rPr>
        <w:t xml:space="preserve"> includin</w:t>
      </w:r>
      <w:r w:rsidR="00AA2EAA" w:rsidRPr="00EA04A4">
        <w:rPr>
          <w:rFonts w:asciiTheme="minorHAnsi" w:hAnsiTheme="minorHAnsi" w:cstheme="minorHAnsi"/>
          <w:color w:val="000000" w:themeColor="text1"/>
        </w:rPr>
        <w:t>g long circulation time, evasion of clearance organs (</w:t>
      </w:r>
      <w:r w:rsidR="00EA04A4" w:rsidRPr="00EA04A4">
        <w:rPr>
          <w:rFonts w:asciiTheme="minorHAnsi" w:hAnsiTheme="minorHAnsi" w:cstheme="minorHAnsi"/>
          <w:color w:val="000000" w:themeColor="text1"/>
        </w:rPr>
        <w:t>e.g.</w:t>
      </w:r>
      <w:r w:rsidR="00EA04A4">
        <w:rPr>
          <w:rFonts w:asciiTheme="minorHAnsi" w:hAnsiTheme="minorHAnsi" w:cstheme="minorHAnsi"/>
          <w:i/>
          <w:color w:val="000000" w:themeColor="text1"/>
        </w:rPr>
        <w:t>,</w:t>
      </w:r>
      <w:r w:rsidR="00AA2EAA" w:rsidRPr="00EA04A4">
        <w:rPr>
          <w:rFonts w:asciiTheme="minorHAnsi" w:hAnsiTheme="minorHAnsi" w:cstheme="minorHAnsi"/>
          <w:color w:val="000000" w:themeColor="text1"/>
        </w:rPr>
        <w:t xml:space="preserve"> liver and kidneys), and tumor penetration and retention.</w:t>
      </w:r>
      <w:r w:rsidR="004E042F" w:rsidRPr="00EA04A4">
        <w:rPr>
          <w:rFonts w:asciiTheme="minorHAnsi" w:hAnsiTheme="minorHAnsi" w:cstheme="minorHAnsi"/>
          <w:color w:val="000000" w:themeColor="text1"/>
        </w:rPr>
        <w:t xml:space="preserve"> Here, we describe the preparation</w:t>
      </w:r>
      <w:r w:rsidR="00B81C4E" w:rsidRPr="00EA04A4">
        <w:rPr>
          <w:rFonts w:asciiTheme="minorHAnsi" w:hAnsiTheme="minorHAnsi" w:cstheme="minorHAnsi"/>
          <w:color w:val="000000" w:themeColor="text1"/>
        </w:rPr>
        <w:t xml:space="preserve"> and</w:t>
      </w:r>
      <w:r w:rsidR="004E042F" w:rsidRPr="00EA04A4">
        <w:rPr>
          <w:rFonts w:asciiTheme="minorHAnsi" w:hAnsiTheme="minorHAnsi" w:cstheme="minorHAnsi"/>
          <w:color w:val="000000" w:themeColor="text1"/>
        </w:rPr>
        <w:t xml:space="preserve"> </w:t>
      </w:r>
      <w:r w:rsidR="00EA04A4" w:rsidRPr="00EA04A4">
        <w:rPr>
          <w:rFonts w:asciiTheme="minorHAnsi" w:hAnsiTheme="minorHAnsi" w:cstheme="minorHAnsi"/>
          <w:color w:val="000000" w:themeColor="text1"/>
        </w:rPr>
        <w:t>in vitro</w:t>
      </w:r>
      <w:r w:rsidR="00BC4099" w:rsidRPr="00EA04A4">
        <w:rPr>
          <w:rFonts w:asciiTheme="minorHAnsi" w:hAnsiTheme="minorHAnsi" w:cstheme="minorHAnsi"/>
          <w:color w:val="000000" w:themeColor="text1"/>
        </w:rPr>
        <w:t xml:space="preserve"> </w:t>
      </w:r>
      <w:r w:rsidR="004E042F" w:rsidRPr="00EA04A4">
        <w:rPr>
          <w:rFonts w:asciiTheme="minorHAnsi" w:hAnsiTheme="minorHAnsi" w:cstheme="minorHAnsi"/>
          <w:color w:val="000000" w:themeColor="text1"/>
        </w:rPr>
        <w:t>physicochemical</w:t>
      </w:r>
      <w:r w:rsidR="00B81C4E" w:rsidRPr="00EA04A4">
        <w:rPr>
          <w:rFonts w:asciiTheme="minorHAnsi" w:hAnsiTheme="minorHAnsi" w:cstheme="minorHAnsi"/>
          <w:color w:val="000000" w:themeColor="text1"/>
        </w:rPr>
        <w:t>/</w:t>
      </w:r>
      <w:r w:rsidR="004E042F" w:rsidRPr="00EA04A4">
        <w:rPr>
          <w:rFonts w:asciiTheme="minorHAnsi" w:hAnsiTheme="minorHAnsi" w:cstheme="minorHAnsi"/>
          <w:color w:val="000000" w:themeColor="text1"/>
        </w:rPr>
        <w:t xml:space="preserve">biological characterization of </w:t>
      </w:r>
      <w:r w:rsidR="00BC4099" w:rsidRPr="00EA04A4">
        <w:rPr>
          <w:rFonts w:asciiTheme="minorHAnsi" w:hAnsiTheme="minorHAnsi" w:cstheme="minorHAnsi"/>
          <w:color w:val="000000" w:themeColor="text1"/>
        </w:rPr>
        <w:t>polymeric</w:t>
      </w:r>
      <w:r w:rsidR="004E042F" w:rsidRPr="00EA04A4">
        <w:rPr>
          <w:rFonts w:asciiTheme="minorHAnsi" w:hAnsiTheme="minorHAnsi" w:cstheme="minorHAnsi"/>
          <w:color w:val="000000" w:themeColor="text1"/>
        </w:rPr>
        <w:t xml:space="preserve"> nanoparticles designed for </w:t>
      </w:r>
      <w:r w:rsidR="00BC4099" w:rsidRPr="00EA04A4">
        <w:rPr>
          <w:rFonts w:asciiTheme="minorHAnsi" w:hAnsiTheme="minorHAnsi" w:cstheme="minorHAnsi"/>
          <w:color w:val="000000" w:themeColor="text1"/>
        </w:rPr>
        <w:t>efficient</w:t>
      </w:r>
      <w:r w:rsidR="004E042F" w:rsidRPr="00EA04A4">
        <w:rPr>
          <w:rFonts w:asciiTheme="minorHAnsi" w:hAnsiTheme="minorHAnsi" w:cstheme="minorHAnsi"/>
          <w:color w:val="000000" w:themeColor="text1"/>
        </w:rPr>
        <w:t xml:space="preserve"> siRNA delivery, particularly to non-hepatic tissues such as tumors. The </w:t>
      </w:r>
      <w:r w:rsidR="00AA2EAA" w:rsidRPr="00EA04A4">
        <w:rPr>
          <w:rFonts w:asciiTheme="minorHAnsi" w:hAnsiTheme="minorHAnsi" w:cstheme="minorHAnsi"/>
          <w:color w:val="000000" w:themeColor="text1"/>
        </w:rPr>
        <w:t xml:space="preserve">siRNA nanoparticles </w:t>
      </w:r>
      <w:r w:rsidR="004E042F" w:rsidRPr="00EA04A4">
        <w:rPr>
          <w:rFonts w:asciiTheme="minorHAnsi" w:hAnsiTheme="minorHAnsi" w:cstheme="minorHAnsi"/>
          <w:color w:val="000000" w:themeColor="text1"/>
        </w:rPr>
        <w:t xml:space="preserve">are prepared by electrostatic complexation of </w:t>
      </w:r>
      <w:r w:rsidR="00AA2EAA" w:rsidRPr="00EA04A4">
        <w:rPr>
          <w:rFonts w:asciiTheme="minorHAnsi" w:hAnsiTheme="minorHAnsi" w:cstheme="minorHAnsi"/>
          <w:color w:val="000000" w:themeColor="text1"/>
        </w:rPr>
        <w:t xml:space="preserve">siRNA and </w:t>
      </w:r>
      <w:r w:rsidR="007F41F1" w:rsidRPr="00EA04A4">
        <w:rPr>
          <w:rFonts w:asciiTheme="minorHAnsi" w:hAnsiTheme="minorHAnsi" w:cstheme="minorHAnsi"/>
          <w:color w:val="000000" w:themeColor="text1"/>
        </w:rPr>
        <w:t xml:space="preserve">the </w:t>
      </w:r>
      <w:proofErr w:type="spellStart"/>
      <w:r w:rsidR="00AA2EAA" w:rsidRPr="00EA04A4">
        <w:rPr>
          <w:rFonts w:asciiTheme="minorHAnsi" w:hAnsiTheme="minorHAnsi" w:cstheme="minorHAnsi"/>
          <w:color w:val="000000" w:themeColor="text1"/>
        </w:rPr>
        <w:t>diblock</w:t>
      </w:r>
      <w:proofErr w:type="spellEnd"/>
      <w:r w:rsidR="00AA2EAA" w:rsidRPr="00EA04A4">
        <w:rPr>
          <w:rFonts w:asciiTheme="minorHAnsi" w:hAnsiTheme="minorHAnsi" w:cstheme="minorHAnsi"/>
          <w:color w:val="000000" w:themeColor="text1"/>
        </w:rPr>
        <w:t xml:space="preserve"> copolymer</w:t>
      </w:r>
      <w:r w:rsidR="007F41F1" w:rsidRPr="00EA04A4">
        <w:rPr>
          <w:rFonts w:asciiTheme="minorHAnsi" w:hAnsiTheme="minorHAnsi" w:cstheme="minorHAnsi"/>
          <w:color w:val="000000" w:themeColor="text1"/>
        </w:rPr>
        <w:t xml:space="preserve"> </w:t>
      </w:r>
      <w:r w:rsidR="00AA2EAA" w:rsidRPr="00EA04A4">
        <w:rPr>
          <w:rFonts w:asciiTheme="minorHAnsi" w:hAnsiTheme="minorHAnsi" w:cstheme="minorHAnsi"/>
          <w:color w:val="000000" w:themeColor="text1"/>
        </w:rPr>
        <w:t>poly(ethylene glycol-</w:t>
      </w:r>
      <w:r w:rsidR="00AA2EAA" w:rsidRPr="00EA04A4">
        <w:rPr>
          <w:rFonts w:asciiTheme="minorHAnsi" w:hAnsiTheme="minorHAnsi" w:cstheme="minorHAnsi"/>
          <w:i/>
          <w:color w:val="000000" w:themeColor="text1"/>
        </w:rPr>
        <w:t>b</w:t>
      </w:r>
      <w:r w:rsidR="00AA2EAA" w:rsidRPr="00EA04A4">
        <w:rPr>
          <w:rFonts w:asciiTheme="minorHAnsi" w:hAnsiTheme="minorHAnsi" w:cstheme="minorHAnsi"/>
          <w:color w:val="000000" w:themeColor="text1"/>
        </w:rPr>
        <w:t>-[2-(</w:t>
      </w:r>
      <w:proofErr w:type="spellStart"/>
      <w:r w:rsidR="00AA2EAA" w:rsidRPr="00EA04A4">
        <w:rPr>
          <w:rFonts w:asciiTheme="minorHAnsi" w:hAnsiTheme="minorHAnsi" w:cstheme="minorHAnsi"/>
          <w:color w:val="000000" w:themeColor="text1"/>
        </w:rPr>
        <w:t>dimethylamino</w:t>
      </w:r>
      <w:proofErr w:type="spellEnd"/>
      <w:r w:rsidR="00AA2EAA" w:rsidRPr="00EA04A4">
        <w:rPr>
          <w:rFonts w:asciiTheme="minorHAnsi" w:hAnsiTheme="minorHAnsi" w:cstheme="minorHAnsi"/>
          <w:color w:val="000000" w:themeColor="text1"/>
        </w:rPr>
        <w:t>)ethyl methacrylate-</w:t>
      </w:r>
      <w:r w:rsidR="00AA2EAA" w:rsidRPr="00EA04A4">
        <w:rPr>
          <w:rFonts w:asciiTheme="minorHAnsi" w:hAnsiTheme="minorHAnsi" w:cstheme="minorHAnsi"/>
          <w:i/>
          <w:color w:val="000000" w:themeColor="text1"/>
        </w:rPr>
        <w:t>co</w:t>
      </w:r>
      <w:r w:rsidR="00AA2EAA" w:rsidRPr="00EA04A4">
        <w:rPr>
          <w:rFonts w:asciiTheme="minorHAnsi" w:hAnsiTheme="minorHAnsi" w:cstheme="minorHAnsi"/>
          <w:color w:val="000000" w:themeColor="text1"/>
        </w:rPr>
        <w:t>-butyl methacrylate</w:t>
      </w:r>
      <w:r w:rsidR="000911BD" w:rsidRPr="00EA04A4">
        <w:rPr>
          <w:rFonts w:asciiTheme="minorHAnsi" w:hAnsiTheme="minorHAnsi" w:cstheme="minorHAnsi"/>
          <w:color w:val="000000" w:themeColor="text1"/>
        </w:rPr>
        <w:t>])</w:t>
      </w:r>
      <w:r w:rsidR="00AA2EAA" w:rsidRPr="00EA04A4">
        <w:rPr>
          <w:rFonts w:asciiTheme="minorHAnsi" w:hAnsiTheme="minorHAnsi" w:cstheme="minorHAnsi"/>
          <w:color w:val="000000" w:themeColor="text1"/>
        </w:rPr>
        <w:t xml:space="preserve"> (PEG-DB)</w:t>
      </w:r>
      <w:r w:rsidR="007F41F1" w:rsidRPr="00EA04A4">
        <w:rPr>
          <w:rFonts w:asciiTheme="minorHAnsi" w:hAnsiTheme="minorHAnsi" w:cstheme="minorHAnsi"/>
          <w:color w:val="000000" w:themeColor="text1"/>
        </w:rPr>
        <w:t xml:space="preserve"> to </w:t>
      </w:r>
      <w:r w:rsidR="004E042F" w:rsidRPr="00EA04A4">
        <w:rPr>
          <w:rFonts w:asciiTheme="minorHAnsi" w:hAnsiTheme="minorHAnsi" w:cstheme="minorHAnsi"/>
          <w:color w:val="000000" w:themeColor="text1"/>
        </w:rPr>
        <w:t xml:space="preserve">form </w:t>
      </w:r>
      <w:proofErr w:type="spellStart"/>
      <w:r w:rsidR="004E042F" w:rsidRPr="00EA04A4">
        <w:rPr>
          <w:rFonts w:asciiTheme="minorHAnsi" w:hAnsiTheme="minorHAnsi" w:cstheme="minorHAnsi"/>
          <w:color w:val="000000" w:themeColor="text1"/>
        </w:rPr>
        <w:t>polyion</w:t>
      </w:r>
      <w:proofErr w:type="spellEnd"/>
      <w:r w:rsidR="004E042F" w:rsidRPr="00EA04A4">
        <w:rPr>
          <w:rFonts w:asciiTheme="minorHAnsi" w:hAnsiTheme="minorHAnsi" w:cstheme="minorHAnsi"/>
          <w:color w:val="000000" w:themeColor="text1"/>
        </w:rPr>
        <w:t xml:space="preserve"> complexes (polyplexes) where siRNA is sequestered within the polyplex core and PEG forms a hydrophilic, neutrally-charged corona. </w:t>
      </w:r>
      <w:r w:rsidR="007F41F1" w:rsidRPr="00EA04A4">
        <w:rPr>
          <w:rFonts w:asciiTheme="minorHAnsi" w:hAnsiTheme="minorHAnsi" w:cstheme="minorHAnsi"/>
          <w:color w:val="000000" w:themeColor="text1"/>
        </w:rPr>
        <w:t xml:space="preserve">Moreover, the DB block becomes membrane-lytic as vesicles of the </w:t>
      </w:r>
      <w:proofErr w:type="spellStart"/>
      <w:r w:rsidR="007F41F1" w:rsidRPr="00EA04A4">
        <w:rPr>
          <w:rFonts w:asciiTheme="minorHAnsi" w:hAnsiTheme="minorHAnsi" w:cstheme="minorHAnsi"/>
          <w:color w:val="000000" w:themeColor="text1"/>
        </w:rPr>
        <w:t>endolysosomal</w:t>
      </w:r>
      <w:proofErr w:type="spellEnd"/>
      <w:r w:rsidR="007F41F1" w:rsidRPr="00EA04A4">
        <w:rPr>
          <w:rFonts w:asciiTheme="minorHAnsi" w:hAnsiTheme="minorHAnsi" w:cstheme="minorHAnsi"/>
          <w:color w:val="000000" w:themeColor="text1"/>
        </w:rPr>
        <w:t xml:space="preserve"> pathway acidify (&lt; pH 6.8), triggering endosomal escape and cytosolic delivery of siRNA. </w:t>
      </w:r>
      <w:r w:rsidR="00BA3675" w:rsidRPr="00EA04A4">
        <w:rPr>
          <w:rFonts w:asciiTheme="minorHAnsi" w:hAnsiTheme="minorHAnsi" w:cstheme="minorHAnsi"/>
          <w:color w:val="000000" w:themeColor="text1"/>
        </w:rPr>
        <w:t>Methods to characterize the p</w:t>
      </w:r>
      <w:r w:rsidR="004E042F" w:rsidRPr="00EA04A4">
        <w:rPr>
          <w:rFonts w:asciiTheme="minorHAnsi" w:hAnsiTheme="minorHAnsi" w:cstheme="minorHAnsi"/>
          <w:color w:val="000000" w:themeColor="text1"/>
        </w:rPr>
        <w:t xml:space="preserve">hysicochemical characteristics </w:t>
      </w:r>
      <w:r w:rsidR="00BA3675" w:rsidRPr="00EA04A4">
        <w:rPr>
          <w:rFonts w:asciiTheme="minorHAnsi" w:hAnsiTheme="minorHAnsi" w:cstheme="minorHAnsi"/>
          <w:color w:val="000000" w:themeColor="text1"/>
        </w:rPr>
        <w:t xml:space="preserve">of siRNA nanoparticles </w:t>
      </w:r>
      <w:r w:rsidR="004E042F" w:rsidRPr="00EA04A4">
        <w:rPr>
          <w:rFonts w:asciiTheme="minorHAnsi" w:hAnsiTheme="minorHAnsi" w:cstheme="minorHAnsi"/>
          <w:color w:val="000000" w:themeColor="text1"/>
        </w:rPr>
        <w:t xml:space="preserve">such </w:t>
      </w:r>
      <w:r w:rsidR="004E042F" w:rsidRPr="00EA04A4">
        <w:rPr>
          <w:rFonts w:asciiTheme="minorHAnsi" w:hAnsiTheme="minorHAnsi" w:cstheme="minorHAnsi"/>
          <w:color w:val="000000" w:themeColor="text1"/>
        </w:rPr>
        <w:lastRenderedPageBreak/>
        <w:t xml:space="preserve">as size, surface charge, </w:t>
      </w:r>
      <w:r w:rsidR="00BA3675" w:rsidRPr="00EA04A4">
        <w:rPr>
          <w:rFonts w:asciiTheme="minorHAnsi" w:hAnsiTheme="minorHAnsi" w:cstheme="minorHAnsi"/>
          <w:color w:val="000000" w:themeColor="text1"/>
        </w:rPr>
        <w:t xml:space="preserve">particle </w:t>
      </w:r>
      <w:r w:rsidR="004E042F" w:rsidRPr="00EA04A4">
        <w:rPr>
          <w:rFonts w:asciiTheme="minorHAnsi" w:hAnsiTheme="minorHAnsi" w:cstheme="minorHAnsi"/>
          <w:color w:val="000000" w:themeColor="text1"/>
        </w:rPr>
        <w:t>morphology</w:t>
      </w:r>
      <w:r w:rsidR="00BA3675" w:rsidRPr="00EA04A4">
        <w:rPr>
          <w:rFonts w:asciiTheme="minorHAnsi" w:hAnsiTheme="minorHAnsi" w:cstheme="minorHAnsi"/>
          <w:color w:val="000000" w:themeColor="text1"/>
        </w:rPr>
        <w:t>, and siRNA loading are described</w:t>
      </w:r>
      <w:r w:rsidR="004E042F" w:rsidRPr="00EA04A4">
        <w:rPr>
          <w:rFonts w:asciiTheme="minorHAnsi" w:hAnsiTheme="minorHAnsi" w:cstheme="minorHAnsi"/>
          <w:color w:val="000000" w:themeColor="text1"/>
        </w:rPr>
        <w:t xml:space="preserve">. </w:t>
      </w:r>
      <w:r w:rsidR="00A86CE7" w:rsidRPr="00EA04A4">
        <w:rPr>
          <w:rFonts w:asciiTheme="minorHAnsi" w:hAnsiTheme="minorHAnsi" w:cstheme="minorHAnsi"/>
          <w:color w:val="000000" w:themeColor="text1"/>
        </w:rPr>
        <w:t>B</w:t>
      </w:r>
      <w:r w:rsidR="004E042F" w:rsidRPr="00EA04A4">
        <w:rPr>
          <w:rFonts w:asciiTheme="minorHAnsi" w:hAnsiTheme="minorHAnsi" w:cstheme="minorHAnsi"/>
          <w:color w:val="000000" w:themeColor="text1"/>
        </w:rPr>
        <w:t xml:space="preserve">ioactivity </w:t>
      </w:r>
      <w:r w:rsidR="00A86CE7" w:rsidRPr="00EA04A4">
        <w:rPr>
          <w:rFonts w:asciiTheme="minorHAnsi" w:hAnsiTheme="minorHAnsi" w:cstheme="minorHAnsi"/>
          <w:color w:val="000000" w:themeColor="text1"/>
        </w:rPr>
        <w:t xml:space="preserve">of siRNA nanoparticles is measured </w:t>
      </w:r>
      <w:r w:rsidR="004E042F" w:rsidRPr="00EA04A4">
        <w:rPr>
          <w:rFonts w:asciiTheme="minorHAnsi" w:hAnsiTheme="minorHAnsi" w:cstheme="minorHAnsi"/>
          <w:color w:val="000000" w:themeColor="text1"/>
        </w:rPr>
        <w:t>using luciferase</w:t>
      </w:r>
      <w:r w:rsidR="00A86CE7" w:rsidRPr="00EA04A4">
        <w:rPr>
          <w:rFonts w:asciiTheme="minorHAnsi" w:hAnsiTheme="minorHAnsi" w:cstheme="minorHAnsi"/>
          <w:color w:val="000000" w:themeColor="text1"/>
        </w:rPr>
        <w:t xml:space="preserve"> as a model gene in a rapid and high-throughput gene silencing assay</w:t>
      </w:r>
      <w:r w:rsidR="004E042F" w:rsidRPr="00EA04A4">
        <w:rPr>
          <w:rFonts w:asciiTheme="minorHAnsi" w:hAnsiTheme="minorHAnsi" w:cstheme="minorHAnsi"/>
          <w:color w:val="000000" w:themeColor="text1"/>
        </w:rPr>
        <w:t xml:space="preserve">. Designs </w:t>
      </w:r>
      <w:r w:rsidR="001B7F71" w:rsidRPr="00EA04A4">
        <w:rPr>
          <w:rFonts w:asciiTheme="minorHAnsi" w:hAnsiTheme="minorHAnsi" w:cstheme="minorHAnsi"/>
          <w:color w:val="000000" w:themeColor="text1"/>
        </w:rPr>
        <w:t xml:space="preserve">which pass these initial tests (such as PEG-DB-based polyplexes) </w:t>
      </w:r>
      <w:r w:rsidR="004E042F" w:rsidRPr="00EA04A4">
        <w:rPr>
          <w:rFonts w:asciiTheme="minorHAnsi" w:hAnsiTheme="minorHAnsi" w:cstheme="minorHAnsi"/>
          <w:color w:val="000000" w:themeColor="text1"/>
        </w:rPr>
        <w:t xml:space="preserve">are considered </w:t>
      </w:r>
      <w:r w:rsidR="001B7F71" w:rsidRPr="00EA04A4">
        <w:rPr>
          <w:rFonts w:asciiTheme="minorHAnsi" w:hAnsiTheme="minorHAnsi" w:cstheme="minorHAnsi"/>
          <w:color w:val="000000" w:themeColor="text1"/>
        </w:rPr>
        <w:t>appropriate</w:t>
      </w:r>
      <w:r w:rsidR="004E042F" w:rsidRPr="00EA04A4">
        <w:rPr>
          <w:rFonts w:asciiTheme="minorHAnsi" w:hAnsiTheme="minorHAnsi" w:cstheme="minorHAnsi"/>
          <w:color w:val="000000" w:themeColor="text1"/>
        </w:rPr>
        <w:t xml:space="preserve"> for translation to preclinical animal studies</w:t>
      </w:r>
      <w:r w:rsidR="009B4060" w:rsidRPr="00EA04A4">
        <w:rPr>
          <w:rFonts w:asciiTheme="minorHAnsi" w:hAnsiTheme="minorHAnsi" w:cstheme="minorHAnsi"/>
          <w:color w:val="000000" w:themeColor="text1"/>
        </w:rPr>
        <w:t xml:space="preserve"> assessing the delivery of siRNA to tumors</w:t>
      </w:r>
      <w:r w:rsidR="00280E9B" w:rsidRPr="00EA04A4">
        <w:rPr>
          <w:rFonts w:asciiTheme="minorHAnsi" w:hAnsiTheme="minorHAnsi" w:cstheme="minorHAnsi"/>
          <w:color w:val="000000" w:themeColor="text1"/>
        </w:rPr>
        <w:t xml:space="preserve"> or other sites of pathology</w:t>
      </w:r>
      <w:r w:rsidR="004E042F" w:rsidRPr="00EA04A4">
        <w:rPr>
          <w:rFonts w:asciiTheme="minorHAnsi" w:hAnsiTheme="minorHAnsi" w:cstheme="minorHAnsi"/>
          <w:color w:val="000000" w:themeColor="text1"/>
        </w:rPr>
        <w:t>.</w:t>
      </w:r>
    </w:p>
    <w:p w14:paraId="35F0B8F3" w14:textId="77777777" w:rsidR="00374D6B" w:rsidRPr="00EA04A4" w:rsidRDefault="00374D6B" w:rsidP="00EA04A4">
      <w:pPr>
        <w:rPr>
          <w:rFonts w:asciiTheme="minorHAnsi" w:hAnsiTheme="minorHAnsi" w:cstheme="minorHAnsi"/>
        </w:rPr>
      </w:pPr>
    </w:p>
    <w:p w14:paraId="6EF40449" w14:textId="77777777" w:rsidR="006305D7" w:rsidRPr="00EA04A4" w:rsidRDefault="006305D7" w:rsidP="00EA04A4">
      <w:pPr>
        <w:rPr>
          <w:rFonts w:asciiTheme="minorHAnsi" w:hAnsiTheme="minorHAnsi" w:cstheme="minorHAnsi"/>
          <w:color w:val="808080"/>
        </w:rPr>
      </w:pPr>
      <w:r w:rsidRPr="00EA04A4">
        <w:rPr>
          <w:rFonts w:asciiTheme="minorHAnsi" w:hAnsiTheme="minorHAnsi" w:cstheme="minorHAnsi"/>
          <w:b/>
        </w:rPr>
        <w:t>INTRODUCTION</w:t>
      </w:r>
      <w:r w:rsidRPr="00EA04A4">
        <w:rPr>
          <w:rFonts w:asciiTheme="minorHAnsi" w:hAnsiTheme="minorHAnsi" w:cstheme="minorHAnsi"/>
          <w:b/>
          <w:bCs/>
        </w:rPr>
        <w:t>:</w:t>
      </w:r>
    </w:p>
    <w:p w14:paraId="225565B3" w14:textId="37E3AF0D" w:rsidR="00A20A1B" w:rsidRPr="00EA04A4" w:rsidRDefault="00C477AB"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Because siRNAs inhibit the translation of proteins from mRNA sequences, they can theoretically be used to drug all known pathologies</w:t>
      </w:r>
      <w:r w:rsidR="00B20AB1" w:rsidRPr="00EA04A4">
        <w:rPr>
          <w:rFonts w:asciiTheme="minorHAnsi" w:hAnsiTheme="minorHAnsi" w:cstheme="minorHAnsi"/>
          <w:color w:val="000000" w:themeColor="text1"/>
        </w:rPr>
        <w:fldChar w:fldCharType="begin">
          <w:fldData xml:space="preserve">PEVuZE5vdGU+PENpdGU+PEF1dGhvcj5GaXJlPC9BdXRob3I+PFllYXI+MTk5ODwvWWVhcj48SURU
ZXh0PlBvdGVudCBhbmQgc3BlY2lmaWMgZ2VuZXRpYyBpbnRlcmZlcmVuY2UgYnkgZG91YmxlLXN0
cmFuZGVkIFJOQSBpbiBDYWVub3JoYWJkaXRpcyBlbGVnYW5zPC9JRFRleHQ+PERpc3BsYXlUZXh0
PjxzdHlsZSBmYWNlPSJzdXBlcnNjcmlwdCI+MS01PC9zdHlsZT48L0Rpc3BsYXlUZXh0PjxyZWNv
cmQ+PGRhdGVzPjxwdWItZGF0ZXM+PGRhdGU+RmViIDE5PC9kYXRlPjwvcHViLWRhdGVzPjx5ZWFy
PjE5OTg8L3llYXI+PC9kYXRlcz48a2V5d29yZHM+PGtleXdvcmQ+QW5pbWFsczwva2V5d29yZD48
a2V5d29yZD5DYWVub3JoYWJkaXRpcyBlbGVnYW5zL2RydWcgZWZmZWN0cy8qZ2VuZXRpY3M8L2tl
eXdvcmQ+PGtleXdvcmQ+KkNhZW5vcmhhYmRpdGlzIGVsZWdhbnMgUHJvdGVpbnM8L2tleXdvcmQ+
PGtleXdvcmQ+Q2FsbW9kdWxpbi1CaW5kaW5nIFByb3RlaW5zL2dlbmV0aWNzPC9rZXl3b3JkPjxr
ZXl3b3JkPkdlbmUgRXhwcmVzc2lvbiBSZWd1bGF0aW9uLypkcnVnIGVmZmVjdHM8L2tleXdvcmQ+
PGtleXdvcmQ+R2VuZXMsIEhlbG1pbnRoPC9rZXl3b3JkPjxrZXl3b3JkPkhlbG1pbnRoIFByb3Rl
aW5zL2dlbmV0aWNzPC9rZXl3b3JkPjxrZXl3b3JkPk11c2NsZSBQcm90ZWlucy9nZW5ldGljczwv
a2V5d29yZD48a2V5d29yZD5QaGVub3R5cGU8L2tleXdvcmQ+PGtleXdvcmQ+Uk5BLCBBbnRpc2Vu
c2UvcGhhcm1hY29sb2d5PC9rZXl3b3JkPjxrZXl3b3JkPlJOQSwgRG91YmxlLVN0cmFuZGVkLypw
aGFybWFjb2xvZ3k8L2tleXdvcmQ+PC9rZXl3b3Jkcz48dXJscz48cmVsYXRlZC11cmxzPjx1cmw+
aHR0cDovL3d3dy5uY2JpLm5sbS5uaWguZ292L3B1Ym1lZC85NDg2NjUzPC91cmw+PC9yZWxhdGVk
LXVybHM+PC91cmxzPjxpc2JuPjAwMjgtMDgzNiAoUHJpbnQpJiN4RDswMDI4LTA4MzYgKExpbmtp
bmcpPC9pc2JuPjx0aXRsZXM+PHRpdGxlPlBvdGVudCBhbmQgc3BlY2lmaWMgZ2VuZXRpYyBpbnRl
cmZlcmVuY2UgYnkgZG91YmxlLXN0cmFuZGVkIFJOQSBpbiBDYWVub3JoYWJkaXRpcyBlbGVnYW5z
PC90aXRsZT48c2Vjb25kYXJ5LXRpdGxlPk5hdHVyZTwvc2Vjb25kYXJ5LXRpdGxlPjxhbHQtdGl0
bGU+TmF0dXJlPC9hbHQtdGl0bGU+PC90aXRsZXM+PHBhZ2VzPjgwNi0xMTwvcGFnZXM+PG51bWJl
cj42NjY5PC9udW1iZXI+PGNvbnRyaWJ1dG9ycz48YXV0aG9ycz48YXV0aG9yPkZpcmUsIEEuPC9h
dXRob3I+PGF1dGhvcj5YdSwgUy48L2F1dGhvcj48YXV0aG9yPk1vbnRnb21lcnksIE0uIEsuPC9h
dXRob3I+PGF1dGhvcj5Lb3N0YXMsIFMuIEEuPC9hdXRob3I+PGF1dGhvcj5Ecml2ZXIsIFMuIEUu
PC9hdXRob3I+PGF1dGhvcj5NZWxsbywgQy4gQy48L2F1dGhvcj48L2F1dGhvcnM+PC9jb250cmli
dXRvcnM+PGFkZGVkLWRhdGUgZm9ybWF0PSJ1dGMiPjE0NDU1NjAxMjE8L2FkZGVkLWRhdGU+PHJl
Zi10eXBlIG5hbWU9IkpvdXJuYWwgQXJ0aWNsZSI+MTc8L3JlZi10eXBlPjxhdXRoLWFkZHJlc3M+
Q2FybmVnaWUgSW5zdGl0dXRpb24gb2YgV2FzaGluZ3RvbiwgRGVwYXJ0bWVudCBvZiBFbWJyeW9s
b2d5LCBCYWx0aW1vcmUsIE1hcnlsYW5kIDIxMjEwLCBVU0EuIGZpcmVAbWFpbDEuY2l3ZW1iLmVk
dTwvYXV0aC1hZGRyZXNzPjxyZWMtbnVtYmVyPjE2MTwvcmVjLW51bWJlcj48bGFzdC11cGRhdGVk
LWRhdGUgZm9ybWF0PSJ1dGMiPjE0NDU1NjAyMDc8L2xhc3QtdXBkYXRlZC1kYXRlPjxhY2Nlc3Np
b24tbnVtPjk0ODY2NTM8L2FjY2Vzc2lvbi1udW0+PGVsZWN0cm9uaWMtcmVzb3VyY2UtbnVtPjEw
LjEwMzgvMzU4ODg8L2VsZWN0cm9uaWMtcmVzb3VyY2UtbnVtPjx2b2x1bWU+MzkxPC92b2x1bWU+
PC9yZWNvcmQ+PC9DaXRlPjxDaXRlPjxBdXRob3I+RWxiYXNoaXI8L0F1dGhvcj48WWVhcj4yMDAx
PC9ZZWFyPjxJRFRleHQ+RHVwbGV4ZXMgb2YgMjEtbnVjbGVvdGlkZSBSTkFzIG1lZGlhdGUgUk5B
IGludGVyZmVyZW5jZSBpbiBjdWx0dXJlZCBtYW1tYWxpYW4gY2VsbHM8L0lEVGV4dD48cmVjb3Jk
PjxkYXRlcz48cHViLWRhdGVzPjxkYXRlPk1heSAyNDwvZGF0ZT48L3B1Yi1kYXRlcz48eWVhcj4y
MDAxPC95ZWFyPjwvZGF0ZXM+PGtleXdvcmRzPjxrZXl3b3JkPkFuaW1hbHM8L2tleXdvcmQ+PGtl
eXdvcmQ+QW50aWdlbnMsIE51Y2xlYXI8L2tleXdvcmQ+PGtleXdvcmQ+QmVldGxlczwva2V5d29y
ZD48a2V5d29yZD5DT1MgQ2VsbHM8L2tleXdvcmQ+PGtleXdvcmQ+Q2VsbHMsIEN1bHR1cmVkPC9r
ZXl3b3JkPjxrZXl3b3JkPkNuaWRhcmlhPC9rZXl3b3JkPjxrZXl3b3JkPkRyb3NvcGhpbGE8L2tl
eXdvcmQ+PGtleXdvcmQ+KkdlbmUgU2lsZW5jaW5nPC9rZXl3b3JkPjxrZXl3b3JkPkdlbmVzLypw
aHlzaW9sb2d5PC9rZXl3b3JkPjxrZXl3b3JkPkdlbmVzLCBSZXBvcnRlcjwva2V5d29yZD48a2V5
d29yZD5HZW5ldGljIFRlY2huaXF1ZXM8L2tleXdvcmQ+PGtleXdvcmQ+SGVMYSBDZWxsczwva2V5
d29yZD48a2V5d29yZD5IdW1hbnM8L2tleXdvcmQ+PGtleXdvcmQ+TGFtaW5zPC9rZXl3b3JkPjxr
ZXl3b3JkPk51Y2xlYXIgTWF0cml4LUFzc29jaWF0ZWQgUHJvdGVpbnM8L2tleXdvcmQ+PGtleXdv
cmQ+TnVjbGVhciBQcm90ZWlucy9nZW5ldGljczwva2V5d29yZD48a2V5d29yZD5OdWNsZWljIEFj
aWQgSHlicmlkaXphdGlvbjwva2V5d29yZD48a2V5d29yZD5STkEsIERvdWJsZS1TdHJhbmRlZC8q
cGhhcm1hY29sb2d5PC9rZXl3b3JkPjxrZXl3b3JkPlJOQSwgTWVzc2VuZ2VyLyphbnRhZ29uaXN0
cyAmYW1wOyBpbmhpYml0b3JzL21ldGFib2xpc208L2tleXdvcmQ+PGtleXdvcmQ+VmltZW50aW4v
Z2VuZXRpY3M8L2tleXdvcmQ+PC9rZXl3b3Jkcz48dXJscz48cmVsYXRlZC11cmxzPjx1cmw+aHR0
cDovL3d3dy5uY2JpLm5sbS5uaWguZ292L3B1Ym1lZC8xMTM3MzY4NDwvdXJsPjwvcmVsYXRlZC11
cmxzPjwvdXJscz48aXNibj4wMDI4LTA4MzYgKFByaW50KSYjeEQ7MDAyOC0wODM2IChMaW5raW5n
KTwvaXNibj48dGl0bGVzPjx0aXRsZT5EdXBsZXhlcyBvZiAyMS1udWNsZW90aWRlIFJOQXMgbWVk
aWF0ZSBSTkEgaW50ZXJmZXJlbmNlIGluIGN1bHR1cmVkIG1hbW1hbGlhbiBjZWxsczwvdGl0bGU+
PHNlY29uZGFyeS10aXRsZT5OYXR1cmU8L3NlY29uZGFyeS10aXRsZT48YWx0LXRpdGxlPk5hdHVy
ZTwvYWx0LXRpdGxlPjwvdGl0bGVzPjxwYWdlcz40OTQtODwvcGFnZXM+PG51bWJlcj42ODM2PC9u
dW1iZXI+PGNvbnRyaWJ1dG9ycz48YXV0aG9ycz48YXV0aG9yPkVsYmFzaGlyLCBTLiBNLjwvYXV0
aG9yPjxhdXRob3I+SGFyYm9ydGgsIEouPC9hdXRob3I+PGF1dGhvcj5MZW5kZWNrZWwsIFcuPC9h
dXRob3I+PGF1dGhvcj5ZYWxjaW4sIEEuPC9hdXRob3I+PGF1dGhvcj5XZWJlciwgSy48L2F1dGhv
cj48YXV0aG9yPlR1c2NobCwgVC48L2F1dGhvcj48L2F1dGhvcnM+PC9jb250cmlidXRvcnM+PGFk
ZGVkLWRhdGUgZm9ybWF0PSJ1dGMiPjE0NDU1NjAxMjE8L2FkZGVkLWRhdGU+PHJlZi10eXBlIG5h
bWU9IkpvdXJuYWwgQXJ0aWNsZSI+MTc8L3JlZi10eXBlPjxhdXRoLWFkZHJlc3M+RGVwYXJ0bWVu
dCBvZiBDZWxsdWxhciBCaW9jaGVtaXN0cnksIE1heC1QbGFuY2stSW5zdGl0dXRlIGZvciBCaW9w
aHlzaWNhbCBDaGVtaXN0cnksIEdvdHRpbmdlbiwgR2VybWFueS48L2F1dGgtYWRkcmVzcz48cmVj
LW51bWJlcj4xNjM8L3JlYy1udW1iZXI+PGxhc3QtdXBkYXRlZC1kYXRlIGZvcm1hdD0idXRjIj4x
NDQ1NTYwMjA3PC9sYXN0LXVwZGF0ZWQtZGF0ZT48YWNjZXNzaW9uLW51bT4xMTM3MzY4NDwvYWNj
ZXNzaW9uLW51bT48ZWxlY3Ryb25pYy1yZXNvdXJjZS1udW0+MTAuMTAzOC8zNTA3ODEwNzwvZWxl
Y3Ryb25pYy1yZXNvdXJjZS1udW0+PHZvbHVtZT40MTE8L3ZvbHVtZT48L3JlY29yZD48L0NpdGU+
PENpdGU+PEF1dGhvcj5Tb3V0c2NoZWs8L0F1dGhvcj48WWVhcj4yMDA0PC9ZZWFyPjxJRFRleHQ+
VGhlcmFwZXV0aWMgc2lsZW5jaW5nIG9mIGFuIGVuZG9nZW5vdXMgZ2VuZSBieSBzeXN0ZW1pYyBh
ZG1pbmlzdHJhdGlvbiBvZiBtb2RpZmllZCBzaVJOQXM8L0lEVGV4dD48cmVjb3JkPjxkYXRlcz48
cHViLWRhdGVzPjxkYXRlPjExLzExL3ByaW50PC9kYXRlPjwvcHViLWRhdGVzPjx5ZWFyPjIwMDQ8
L3llYXI+PC9kYXRlcz48dXJscz48cmVsYXRlZC11cmxzPjx1cmw+aHR0cDovL2R4LmRvaS5vcmcv
MTAuMTAzOC9uYXR1cmUwMzEyMTwvdXJsPjwvcmVsYXRlZC11cmxzPjwvdXJscz48aXNibj4wMDI4
LTA4MzY8L2lzYm4+PHdvcmstdHlwZT4xMC4xMDM4L25hdHVyZTAzMTIxPC93b3JrLXR5cGU+PHRp
dGxlcz48dGl0bGU+VGhlcmFwZXV0aWMgc2lsZW5jaW5nIG9mIGFuIGVuZG9nZW5vdXMgZ2VuZSBi
eSBzeXN0ZW1pYyBhZG1pbmlzdHJhdGlvbiBvZiBtb2RpZmllZCBzaVJOQXM8L3RpdGxlPjxzZWNv
bmRhcnktdGl0bGU+TmF0dXJlPC9zZWNvbmRhcnktdGl0bGU+PC90aXRsZXM+PHBhZ2VzPjE3My0x
Nzg8L3BhZ2VzPjxudW1iZXI+NzAxNDwvbnVtYmVyPjxjb250cmlidXRvcnM+PGF1dGhvcnM+PGF1
dGhvcj5Tb3V0c2NoZWssIEp1cmdlbjwvYXV0aG9yPjxhdXRob3I+QWtpbmMsIEFraW48L2F1dGhv
cj48YXV0aG9yPkJyYW1sYWdlLCBCaXJnaXQ8L2F1dGhvcj48YXV0aG9yPkNoYXJpc3NlLCBLbGF1
czwvYXV0aG9yPjxhdXRob3I+Q29uc3RpZW4sIFJhaW5lcjwvYXV0aG9yPjxhdXRob3I+RG9ub2do
dWUsIE1hcnk8L2F1dGhvcj48YXV0aG9yPkVsYmFzaGlyLCBTYXlkYTwvYXV0aG9yPjxhdXRob3I+
R2VpY2ssIEFua2U8L2F1dGhvcj48YXV0aG9yPkhhZHdpZ2VyLCBQaGlsaXBwPC9hdXRob3I+PGF1
dGhvcj5IYXJib3J0aCwgSmVuczwvYXV0aG9yPjxhdXRob3I+Sm9obiwgTWF0dGhpYXM8L2F1dGhv
cj48YXV0aG9yPktlc2F2YW4sIFZlbmtpdGFzYW15PC9hdXRob3I+PGF1dGhvcj5MYXZpbmUsIEdh
cnk8L2F1dGhvcj48YXV0aG9yPlBhbmRleSwgUmFqZW5kcmEgSy48L2F1dGhvcj48YXV0aG9yPlJh
Y2llLCBUaW1vdGh5PC9hdXRob3I+PGF1dGhvcj5SYWplZXYsIEthbGxhbnRob3R0YXRoaWwgRy48
L2F1dGhvcj48YXV0aG9yPlJvaGwsIEluZ288L2F1dGhvcj48YXV0aG9yPlRvdWRqYXJza2EsIEl2
YW5rYTwvYXV0aG9yPjxhdXRob3I+V2FuZywgR2FuZzwvYXV0aG9yPjxhdXRob3I+V3VzY2hrbywg
U2lsdmlvPC9hdXRob3I+PGF1dGhvcj5CdW1jcm90LCBEYXZpZDwvYXV0aG9yPjxhdXRob3I+S290
ZWxpYW5za3ksIFZpY3RvcjwvYXV0aG9yPjxhdXRob3I+TGltbWVyLCBTdGVmYW48L2F1dGhvcj48
YXV0aG9yPk1hbm9oYXJhbiwgTXV0aGlhaDwvYXV0aG9yPjxhdXRob3I+Vm9ybmxvY2hlciwgSGFu
cy1QZXRlcjwvYXV0aG9yPjwvYXV0aG9ycz48L2NvbnRyaWJ1dG9ycz48YWRkZWQtZGF0ZSBmb3Jt
YXQ9InV0YyI+MTQ0NTU2MDEyMTwvYWRkZWQtZGF0ZT48cmVmLXR5cGUgbmFtZT0iSm91cm5hbCBB
cnRpY2xlIj4xNzwvcmVmLXR5cGU+PHJlYy1udW1iZXI+MTY3PC9yZWMtbnVtYmVyPjxsYXN0LXVw
ZGF0ZWQtZGF0ZSBmb3JtYXQ9InV0YyI+MTQ0NTU2MDIwNzwvbGFzdC11cGRhdGVkLWRhdGU+PGVs
ZWN0cm9uaWMtcmVzb3VyY2UtbnVtPmh0dHA6Ly93d3cubmF0dXJlLmNvbS9uYXR1cmUvam91cm5h
bC92NDMyL243MDE0L3N1cHBpbmZvL25hdHVyZTAzMTIxX1MxLmh0bWw8L2VsZWN0cm9uaWMtcmVz
b3VyY2UtbnVtPjx2b2x1bWU+NDMyPC92b2x1bWU+PC9yZWNvcmQ+PC9DaXRlPjxDaXRlPjxBdXRo
b3I+SGFubm9uPC9BdXRob3I+PFllYXI+MjAwMjwvWWVhcj48SURUZXh0PlJOQSBpbnRlcmZlcmVu
Y2U8L0lEVGV4dD48cmVjb3JkPjxkYXRlcz48cHViLWRhdGVzPjxkYXRlPjA3LzExL29ubGluZTwv
ZGF0ZT48L3B1Yi1kYXRlcz48eWVhcj4yMDAyPC95ZWFyPjwvZGF0ZXM+PHVybHM+PHJlbGF0ZWQt
dXJscz48dXJsPmh0dHBzOi8vZG9pLm9yZy8xMC4xMDM4LzQxODI0NGE8L3VybD48L3JlbGF0ZWQt
dXJscz48L3VybHM+PHRpdGxlcz48dGl0bGU+Uk5BIGludGVyZmVyZW5jZTwvdGl0bGU+PHNlY29u
ZGFyeS10aXRsZT5OYXR1cmU8L3NlY29uZGFyeS10aXRsZT48L3RpdGxlcz48cGFnZXM+MjQ0PC9w
YWdlcz48Y29udHJpYnV0b3JzPjxhdXRob3JzPjxhdXRob3I+SGFubm9uLCBHcmVnb3J5IEouPC9h
dXRob3I+PC9hdXRob3JzPjwvY29udHJpYnV0b3JzPjxhZGRlZC1kYXRlIGZvcm1hdD0idXRjIj4x
NTQ0NjQ0NTY3PC9hZGRlZC1kYXRlPjxyZWYtdHlwZSBuYW1lPSJKb3VybmFsIEFydGljbGUiPjE3
PC9yZWYtdHlwZT48cmVjLW51bWJlcj4xMDMyPC9yZWMtbnVtYmVyPjxwdWJsaXNoZXI+TmF0dXJl
IFB1Ymxpc2hpbmcgR3JvdXA8L3B1Ymxpc2hlcj48bGFzdC11cGRhdGVkLWRhdGUgZm9ybWF0PSJ1
dGMiPjE1NDQ2NDQ1Njc8L2xhc3QtdXBkYXRlZC1kYXRlPjxlbGVjdHJvbmljLXJlc291cmNlLW51
bT4xMC4xMDM4LzQxODI0NGE8L2VsZWN0cm9uaWMtcmVzb3VyY2UtbnVtPjx2b2x1bWU+NDE4PC92
b2x1bWU+PC9yZWNvcmQ+PC9DaXRlPjxDaXRlPjxBdXRob3I+RHlreGhvb3JuPC9BdXRob3I+PFll
YXI+MjAwNjwvWWVhcj48SURUZXh0PlRoZSBzaWxlbnQgdHJlYXRtZW50OiBzaVJOQXMgYXMgc21h
bGwgbW9sZWN1bGUgZHJ1Z3M8L0lEVGV4dD48cmVjb3JkPjxkYXRlcz48cHViLWRhdGVzPjxkYXRl
PjAxLzA1L29ubGluZTwvZGF0ZT48L3B1Yi1kYXRlcz48eWVhcj4yMDA2PC95ZWFyPjwvZGF0ZXM+
PHVybHM+PHJlbGF0ZWQtdXJscz48dXJsPmh0dHA6Ly9keC5kb2kub3JnLzEwLjEwMzgvc2ouZ3Qu
MzMwMjcwMzwvdXJsPjwvcmVsYXRlZC11cmxzPjwvdXJscz48aXNibj4wOTY5LTcxMjg8L2lzYm4+
PHRpdGxlcz48dGl0bGU+VGhlIHNpbGVudCB0cmVhdG1lbnQ6IHNpUk5BcyBhcyBzbWFsbCBtb2xl
Y3VsZSBkcnVnczwvdGl0bGU+PHNlY29uZGFyeS10aXRsZT5HZW5lIFRoZXI8L3NlY29uZGFyeS10
aXRsZT48L3RpdGxlcz48cGFnZXM+NTQxLTU1MjwvcGFnZXM+PG51bWJlcj42PC9udW1iZXI+PGNv
bnRyaWJ1dG9ycz48YXV0aG9ycz48YXV0aG9yPkR5a3hob29ybiwgRC4gTS48L2F1dGhvcj48YXV0
aG9yPlBhbGxpc2VyLCBELjwvYXV0aG9yPjxhdXRob3I+TGllYmVybWFuLCBKLjwvYXV0aG9yPjwv
YXV0aG9ycz48L2NvbnRyaWJ1dG9ycz48YWRkZWQtZGF0ZSBmb3JtYXQ9InV0YyI+MTQ1OTI4MDM3
MzwvYWRkZWQtZGF0ZT48cmVmLXR5cGUgbmFtZT0iSm91cm5hbCBBcnRpY2xlIj4xNzwvcmVmLXR5
cGU+PHJlYy1udW1iZXI+Mzk0PC9yZWMtbnVtYmVyPjxsYXN0LXVwZGF0ZWQtZGF0ZSBmb3JtYXQ9
InV0YyI+MTQ1OTI4MDM3MzwvbGFzdC11cGRhdGVkLWRhdGU+PHZvbHVtZT4xMzwvdm9sdW1lPjwv
cmVjb3JkPjwvQ2l0ZT48L0VuZE5vdGU+AG==
</w:fldData>
        </w:fldChar>
      </w:r>
      <w:r w:rsidR="00A0253B" w:rsidRPr="00EA04A4">
        <w:rPr>
          <w:rFonts w:asciiTheme="minorHAnsi" w:hAnsiTheme="minorHAnsi" w:cstheme="minorHAnsi"/>
          <w:color w:val="000000" w:themeColor="text1"/>
        </w:rPr>
        <w:instrText xml:space="preserve"> ADDIN EN.CITE </w:instrText>
      </w:r>
      <w:r w:rsidR="00A0253B" w:rsidRPr="00EA04A4">
        <w:rPr>
          <w:rFonts w:asciiTheme="minorHAnsi" w:hAnsiTheme="minorHAnsi" w:cstheme="minorHAnsi"/>
          <w:color w:val="000000" w:themeColor="text1"/>
        </w:rPr>
        <w:fldChar w:fldCharType="begin">
          <w:fldData xml:space="preserve">PEVuZE5vdGU+PENpdGU+PEF1dGhvcj5GaXJlPC9BdXRob3I+PFllYXI+MTk5ODwvWWVhcj48SURU
ZXh0PlBvdGVudCBhbmQgc3BlY2lmaWMgZ2VuZXRpYyBpbnRlcmZlcmVuY2UgYnkgZG91YmxlLXN0
cmFuZGVkIFJOQSBpbiBDYWVub3JoYWJkaXRpcyBlbGVnYW5zPC9JRFRleHQ+PERpc3BsYXlUZXh0
PjxzdHlsZSBmYWNlPSJzdXBlcnNjcmlwdCI+MS01PC9zdHlsZT48L0Rpc3BsYXlUZXh0PjxyZWNv
cmQ+PGRhdGVzPjxwdWItZGF0ZXM+PGRhdGU+RmViIDE5PC9kYXRlPjwvcHViLWRhdGVzPjx5ZWFy
PjE5OTg8L3llYXI+PC9kYXRlcz48a2V5d29yZHM+PGtleXdvcmQ+QW5pbWFsczwva2V5d29yZD48
a2V5d29yZD5DYWVub3JoYWJkaXRpcyBlbGVnYW5zL2RydWcgZWZmZWN0cy8qZ2VuZXRpY3M8L2tl
eXdvcmQ+PGtleXdvcmQ+KkNhZW5vcmhhYmRpdGlzIGVsZWdhbnMgUHJvdGVpbnM8L2tleXdvcmQ+
PGtleXdvcmQ+Q2FsbW9kdWxpbi1CaW5kaW5nIFByb3RlaW5zL2dlbmV0aWNzPC9rZXl3b3JkPjxr
ZXl3b3JkPkdlbmUgRXhwcmVzc2lvbiBSZWd1bGF0aW9uLypkcnVnIGVmZmVjdHM8L2tleXdvcmQ+
PGtleXdvcmQ+R2VuZXMsIEhlbG1pbnRoPC9rZXl3b3JkPjxrZXl3b3JkPkhlbG1pbnRoIFByb3Rl
aW5zL2dlbmV0aWNzPC9rZXl3b3JkPjxrZXl3b3JkPk11c2NsZSBQcm90ZWlucy9nZW5ldGljczwv
a2V5d29yZD48a2V5d29yZD5QaGVub3R5cGU8L2tleXdvcmQ+PGtleXdvcmQ+Uk5BLCBBbnRpc2Vu
c2UvcGhhcm1hY29sb2d5PC9rZXl3b3JkPjxrZXl3b3JkPlJOQSwgRG91YmxlLVN0cmFuZGVkLypw
aGFybWFjb2xvZ3k8L2tleXdvcmQ+PC9rZXl3b3Jkcz48dXJscz48cmVsYXRlZC11cmxzPjx1cmw+
aHR0cDovL3d3dy5uY2JpLm5sbS5uaWguZ292L3B1Ym1lZC85NDg2NjUzPC91cmw+PC9yZWxhdGVk
LXVybHM+PC91cmxzPjxpc2JuPjAwMjgtMDgzNiAoUHJpbnQpJiN4RDswMDI4LTA4MzYgKExpbmtp
bmcpPC9pc2JuPjx0aXRsZXM+PHRpdGxlPlBvdGVudCBhbmQgc3BlY2lmaWMgZ2VuZXRpYyBpbnRl
cmZlcmVuY2UgYnkgZG91YmxlLXN0cmFuZGVkIFJOQSBpbiBDYWVub3JoYWJkaXRpcyBlbGVnYW5z
PC90aXRsZT48c2Vjb25kYXJ5LXRpdGxlPk5hdHVyZTwvc2Vjb25kYXJ5LXRpdGxlPjxhbHQtdGl0
bGU+TmF0dXJlPC9hbHQtdGl0bGU+PC90aXRsZXM+PHBhZ2VzPjgwNi0xMTwvcGFnZXM+PG51bWJl
cj42NjY5PC9udW1iZXI+PGNvbnRyaWJ1dG9ycz48YXV0aG9ycz48YXV0aG9yPkZpcmUsIEEuPC9h
dXRob3I+PGF1dGhvcj5YdSwgUy48L2F1dGhvcj48YXV0aG9yPk1vbnRnb21lcnksIE0uIEsuPC9h
dXRob3I+PGF1dGhvcj5Lb3N0YXMsIFMuIEEuPC9hdXRob3I+PGF1dGhvcj5Ecml2ZXIsIFMuIEUu
PC9hdXRob3I+PGF1dGhvcj5NZWxsbywgQy4gQy48L2F1dGhvcj48L2F1dGhvcnM+PC9jb250cmli
dXRvcnM+PGFkZGVkLWRhdGUgZm9ybWF0PSJ1dGMiPjE0NDU1NjAxMjE8L2FkZGVkLWRhdGU+PHJl
Zi10eXBlIG5hbWU9IkpvdXJuYWwgQXJ0aWNsZSI+MTc8L3JlZi10eXBlPjxhdXRoLWFkZHJlc3M+
Q2FybmVnaWUgSW5zdGl0dXRpb24gb2YgV2FzaGluZ3RvbiwgRGVwYXJ0bWVudCBvZiBFbWJyeW9s
b2d5LCBCYWx0aW1vcmUsIE1hcnlsYW5kIDIxMjEwLCBVU0EuIGZpcmVAbWFpbDEuY2l3ZW1iLmVk
dTwvYXV0aC1hZGRyZXNzPjxyZWMtbnVtYmVyPjE2MTwvcmVjLW51bWJlcj48bGFzdC11cGRhdGVk
LWRhdGUgZm9ybWF0PSJ1dGMiPjE0NDU1NjAyMDc8L2xhc3QtdXBkYXRlZC1kYXRlPjxhY2Nlc3Np
b24tbnVtPjk0ODY2NTM8L2FjY2Vzc2lvbi1udW0+PGVsZWN0cm9uaWMtcmVzb3VyY2UtbnVtPjEw
LjEwMzgvMzU4ODg8L2VsZWN0cm9uaWMtcmVzb3VyY2UtbnVtPjx2b2x1bWU+MzkxPC92b2x1bWU+
PC9yZWNvcmQ+PC9DaXRlPjxDaXRlPjxBdXRob3I+RWxiYXNoaXI8L0F1dGhvcj48WWVhcj4yMDAx
PC9ZZWFyPjxJRFRleHQ+RHVwbGV4ZXMgb2YgMjEtbnVjbGVvdGlkZSBSTkFzIG1lZGlhdGUgUk5B
IGludGVyZmVyZW5jZSBpbiBjdWx0dXJlZCBtYW1tYWxpYW4gY2VsbHM8L0lEVGV4dD48cmVjb3Jk
PjxkYXRlcz48cHViLWRhdGVzPjxkYXRlPk1heSAyNDwvZGF0ZT48L3B1Yi1kYXRlcz48eWVhcj4y
MDAxPC95ZWFyPjwvZGF0ZXM+PGtleXdvcmRzPjxrZXl3b3JkPkFuaW1hbHM8L2tleXdvcmQ+PGtl
eXdvcmQ+QW50aWdlbnMsIE51Y2xlYXI8L2tleXdvcmQ+PGtleXdvcmQ+QmVldGxlczwva2V5d29y
ZD48a2V5d29yZD5DT1MgQ2VsbHM8L2tleXdvcmQ+PGtleXdvcmQ+Q2VsbHMsIEN1bHR1cmVkPC9r
ZXl3b3JkPjxrZXl3b3JkPkNuaWRhcmlhPC9rZXl3b3JkPjxrZXl3b3JkPkRyb3NvcGhpbGE8L2tl
eXdvcmQ+PGtleXdvcmQ+KkdlbmUgU2lsZW5jaW5nPC9rZXl3b3JkPjxrZXl3b3JkPkdlbmVzLypw
aHlzaW9sb2d5PC9rZXl3b3JkPjxrZXl3b3JkPkdlbmVzLCBSZXBvcnRlcjwva2V5d29yZD48a2V5
d29yZD5HZW5ldGljIFRlY2huaXF1ZXM8L2tleXdvcmQ+PGtleXdvcmQ+SGVMYSBDZWxsczwva2V5
d29yZD48a2V5d29yZD5IdW1hbnM8L2tleXdvcmQ+PGtleXdvcmQ+TGFtaW5zPC9rZXl3b3JkPjxr
ZXl3b3JkPk51Y2xlYXIgTWF0cml4LUFzc29jaWF0ZWQgUHJvdGVpbnM8L2tleXdvcmQ+PGtleXdv
cmQ+TnVjbGVhciBQcm90ZWlucy9nZW5ldGljczwva2V5d29yZD48a2V5d29yZD5OdWNsZWljIEFj
aWQgSHlicmlkaXphdGlvbjwva2V5d29yZD48a2V5d29yZD5STkEsIERvdWJsZS1TdHJhbmRlZC8q
cGhhcm1hY29sb2d5PC9rZXl3b3JkPjxrZXl3b3JkPlJOQSwgTWVzc2VuZ2VyLyphbnRhZ29uaXN0
cyAmYW1wOyBpbmhpYml0b3JzL21ldGFib2xpc208L2tleXdvcmQ+PGtleXdvcmQ+VmltZW50aW4v
Z2VuZXRpY3M8L2tleXdvcmQ+PC9rZXl3b3Jkcz48dXJscz48cmVsYXRlZC11cmxzPjx1cmw+aHR0
cDovL3d3dy5uY2JpLm5sbS5uaWguZ292L3B1Ym1lZC8xMTM3MzY4NDwvdXJsPjwvcmVsYXRlZC11
cmxzPjwvdXJscz48aXNibj4wMDI4LTA4MzYgKFByaW50KSYjeEQ7MDAyOC0wODM2IChMaW5raW5n
KTwvaXNibj48dGl0bGVzPjx0aXRsZT5EdXBsZXhlcyBvZiAyMS1udWNsZW90aWRlIFJOQXMgbWVk
aWF0ZSBSTkEgaW50ZXJmZXJlbmNlIGluIGN1bHR1cmVkIG1hbW1hbGlhbiBjZWxsczwvdGl0bGU+
PHNlY29uZGFyeS10aXRsZT5OYXR1cmU8L3NlY29uZGFyeS10aXRsZT48YWx0LXRpdGxlPk5hdHVy
ZTwvYWx0LXRpdGxlPjwvdGl0bGVzPjxwYWdlcz40OTQtODwvcGFnZXM+PG51bWJlcj42ODM2PC9u
dW1iZXI+PGNvbnRyaWJ1dG9ycz48YXV0aG9ycz48YXV0aG9yPkVsYmFzaGlyLCBTLiBNLjwvYXV0
aG9yPjxhdXRob3I+SGFyYm9ydGgsIEouPC9hdXRob3I+PGF1dGhvcj5MZW5kZWNrZWwsIFcuPC9h
dXRob3I+PGF1dGhvcj5ZYWxjaW4sIEEuPC9hdXRob3I+PGF1dGhvcj5XZWJlciwgSy48L2F1dGhv
cj48YXV0aG9yPlR1c2NobCwgVC48L2F1dGhvcj48L2F1dGhvcnM+PC9jb250cmlidXRvcnM+PGFk
ZGVkLWRhdGUgZm9ybWF0PSJ1dGMiPjE0NDU1NjAxMjE8L2FkZGVkLWRhdGU+PHJlZi10eXBlIG5h
bWU9IkpvdXJuYWwgQXJ0aWNsZSI+MTc8L3JlZi10eXBlPjxhdXRoLWFkZHJlc3M+RGVwYXJ0bWVu
dCBvZiBDZWxsdWxhciBCaW9jaGVtaXN0cnksIE1heC1QbGFuY2stSW5zdGl0dXRlIGZvciBCaW9w
aHlzaWNhbCBDaGVtaXN0cnksIEdvdHRpbmdlbiwgR2VybWFueS48L2F1dGgtYWRkcmVzcz48cmVj
LW51bWJlcj4xNjM8L3JlYy1udW1iZXI+PGxhc3QtdXBkYXRlZC1kYXRlIGZvcm1hdD0idXRjIj4x
NDQ1NTYwMjA3PC9sYXN0LXVwZGF0ZWQtZGF0ZT48YWNjZXNzaW9uLW51bT4xMTM3MzY4NDwvYWNj
ZXNzaW9uLW51bT48ZWxlY3Ryb25pYy1yZXNvdXJjZS1udW0+MTAuMTAzOC8zNTA3ODEwNzwvZWxl
Y3Ryb25pYy1yZXNvdXJjZS1udW0+PHZvbHVtZT40MTE8L3ZvbHVtZT48L3JlY29yZD48L0NpdGU+
PENpdGU+PEF1dGhvcj5Tb3V0c2NoZWs8L0F1dGhvcj48WWVhcj4yMDA0PC9ZZWFyPjxJRFRleHQ+
VGhlcmFwZXV0aWMgc2lsZW5jaW5nIG9mIGFuIGVuZG9nZW5vdXMgZ2VuZSBieSBzeXN0ZW1pYyBh
ZG1pbmlzdHJhdGlvbiBvZiBtb2RpZmllZCBzaVJOQXM8L0lEVGV4dD48cmVjb3JkPjxkYXRlcz48
cHViLWRhdGVzPjxkYXRlPjExLzExL3ByaW50PC9kYXRlPjwvcHViLWRhdGVzPjx5ZWFyPjIwMDQ8
L3llYXI+PC9kYXRlcz48dXJscz48cmVsYXRlZC11cmxzPjx1cmw+aHR0cDovL2R4LmRvaS5vcmcv
MTAuMTAzOC9uYXR1cmUwMzEyMTwvdXJsPjwvcmVsYXRlZC11cmxzPjwvdXJscz48aXNibj4wMDI4
LTA4MzY8L2lzYm4+PHdvcmstdHlwZT4xMC4xMDM4L25hdHVyZTAzMTIxPC93b3JrLXR5cGU+PHRp
dGxlcz48dGl0bGU+VGhlcmFwZXV0aWMgc2lsZW5jaW5nIG9mIGFuIGVuZG9nZW5vdXMgZ2VuZSBi
eSBzeXN0ZW1pYyBhZG1pbmlzdHJhdGlvbiBvZiBtb2RpZmllZCBzaVJOQXM8L3RpdGxlPjxzZWNv
bmRhcnktdGl0bGU+TmF0dXJlPC9zZWNvbmRhcnktdGl0bGU+PC90aXRsZXM+PHBhZ2VzPjE3My0x
Nzg8L3BhZ2VzPjxudW1iZXI+NzAxNDwvbnVtYmVyPjxjb250cmlidXRvcnM+PGF1dGhvcnM+PGF1
dGhvcj5Tb3V0c2NoZWssIEp1cmdlbjwvYXV0aG9yPjxhdXRob3I+QWtpbmMsIEFraW48L2F1dGhv
cj48YXV0aG9yPkJyYW1sYWdlLCBCaXJnaXQ8L2F1dGhvcj48YXV0aG9yPkNoYXJpc3NlLCBLbGF1
czwvYXV0aG9yPjxhdXRob3I+Q29uc3RpZW4sIFJhaW5lcjwvYXV0aG9yPjxhdXRob3I+RG9ub2do
dWUsIE1hcnk8L2F1dGhvcj48YXV0aG9yPkVsYmFzaGlyLCBTYXlkYTwvYXV0aG9yPjxhdXRob3I+
R2VpY2ssIEFua2U8L2F1dGhvcj48YXV0aG9yPkhhZHdpZ2VyLCBQaGlsaXBwPC9hdXRob3I+PGF1
dGhvcj5IYXJib3J0aCwgSmVuczwvYXV0aG9yPjxhdXRob3I+Sm9obiwgTWF0dGhpYXM8L2F1dGhv
cj48YXV0aG9yPktlc2F2YW4sIFZlbmtpdGFzYW15PC9hdXRob3I+PGF1dGhvcj5MYXZpbmUsIEdh
cnk8L2F1dGhvcj48YXV0aG9yPlBhbmRleSwgUmFqZW5kcmEgSy48L2F1dGhvcj48YXV0aG9yPlJh
Y2llLCBUaW1vdGh5PC9hdXRob3I+PGF1dGhvcj5SYWplZXYsIEthbGxhbnRob3R0YXRoaWwgRy48
L2F1dGhvcj48YXV0aG9yPlJvaGwsIEluZ288L2F1dGhvcj48YXV0aG9yPlRvdWRqYXJza2EsIEl2
YW5rYTwvYXV0aG9yPjxhdXRob3I+V2FuZywgR2FuZzwvYXV0aG9yPjxhdXRob3I+V3VzY2hrbywg
U2lsdmlvPC9hdXRob3I+PGF1dGhvcj5CdW1jcm90LCBEYXZpZDwvYXV0aG9yPjxhdXRob3I+S290
ZWxpYW5za3ksIFZpY3RvcjwvYXV0aG9yPjxhdXRob3I+TGltbWVyLCBTdGVmYW48L2F1dGhvcj48
YXV0aG9yPk1hbm9oYXJhbiwgTXV0aGlhaDwvYXV0aG9yPjxhdXRob3I+Vm9ybmxvY2hlciwgSGFu
cy1QZXRlcjwvYXV0aG9yPjwvYXV0aG9ycz48L2NvbnRyaWJ1dG9ycz48YWRkZWQtZGF0ZSBmb3Jt
YXQ9InV0YyI+MTQ0NTU2MDEyMTwvYWRkZWQtZGF0ZT48cmVmLXR5cGUgbmFtZT0iSm91cm5hbCBB
cnRpY2xlIj4xNzwvcmVmLXR5cGU+PHJlYy1udW1iZXI+MTY3PC9yZWMtbnVtYmVyPjxsYXN0LXVw
ZGF0ZWQtZGF0ZSBmb3JtYXQ9InV0YyI+MTQ0NTU2MDIwNzwvbGFzdC11cGRhdGVkLWRhdGU+PGVs
ZWN0cm9uaWMtcmVzb3VyY2UtbnVtPmh0dHA6Ly93d3cubmF0dXJlLmNvbS9uYXR1cmUvam91cm5h
bC92NDMyL243MDE0L3N1cHBpbmZvL25hdHVyZTAzMTIxX1MxLmh0bWw8L2VsZWN0cm9uaWMtcmVz
b3VyY2UtbnVtPjx2b2x1bWU+NDMyPC92b2x1bWU+PC9yZWNvcmQ+PC9DaXRlPjxDaXRlPjxBdXRo
b3I+SGFubm9uPC9BdXRob3I+PFllYXI+MjAwMjwvWWVhcj48SURUZXh0PlJOQSBpbnRlcmZlcmVu
Y2U8L0lEVGV4dD48cmVjb3JkPjxkYXRlcz48cHViLWRhdGVzPjxkYXRlPjA3LzExL29ubGluZTwv
ZGF0ZT48L3B1Yi1kYXRlcz48eWVhcj4yMDAyPC95ZWFyPjwvZGF0ZXM+PHVybHM+PHJlbGF0ZWQt
dXJscz48dXJsPmh0dHBzOi8vZG9pLm9yZy8xMC4xMDM4LzQxODI0NGE8L3VybD48L3JlbGF0ZWQt
dXJscz48L3VybHM+PHRpdGxlcz48dGl0bGU+Uk5BIGludGVyZmVyZW5jZTwvdGl0bGU+PHNlY29u
ZGFyeS10aXRsZT5OYXR1cmU8L3NlY29uZGFyeS10aXRsZT48L3RpdGxlcz48cGFnZXM+MjQ0PC9w
YWdlcz48Y29udHJpYnV0b3JzPjxhdXRob3JzPjxhdXRob3I+SGFubm9uLCBHcmVnb3J5IEouPC9h
dXRob3I+PC9hdXRob3JzPjwvY29udHJpYnV0b3JzPjxhZGRlZC1kYXRlIGZvcm1hdD0idXRjIj4x
NTQ0NjQ0NTY3PC9hZGRlZC1kYXRlPjxyZWYtdHlwZSBuYW1lPSJKb3VybmFsIEFydGljbGUiPjE3
PC9yZWYtdHlwZT48cmVjLW51bWJlcj4xMDMyPC9yZWMtbnVtYmVyPjxwdWJsaXNoZXI+TmF0dXJl
IFB1Ymxpc2hpbmcgR3JvdXA8L3B1Ymxpc2hlcj48bGFzdC11cGRhdGVkLWRhdGUgZm9ybWF0PSJ1
dGMiPjE1NDQ2NDQ1Njc8L2xhc3QtdXBkYXRlZC1kYXRlPjxlbGVjdHJvbmljLXJlc291cmNlLW51
bT4xMC4xMDM4LzQxODI0NGE8L2VsZWN0cm9uaWMtcmVzb3VyY2UtbnVtPjx2b2x1bWU+NDE4PC92
b2x1bWU+PC9yZWNvcmQ+PC9DaXRlPjxDaXRlPjxBdXRob3I+RHlreGhvb3JuPC9BdXRob3I+PFll
YXI+MjAwNjwvWWVhcj48SURUZXh0PlRoZSBzaWxlbnQgdHJlYXRtZW50OiBzaVJOQXMgYXMgc21h
bGwgbW9sZWN1bGUgZHJ1Z3M8L0lEVGV4dD48cmVjb3JkPjxkYXRlcz48cHViLWRhdGVzPjxkYXRl
PjAxLzA1L29ubGluZTwvZGF0ZT48L3B1Yi1kYXRlcz48eWVhcj4yMDA2PC95ZWFyPjwvZGF0ZXM+
PHVybHM+PHJlbGF0ZWQtdXJscz48dXJsPmh0dHA6Ly9keC5kb2kub3JnLzEwLjEwMzgvc2ouZ3Qu
MzMwMjcwMzwvdXJsPjwvcmVsYXRlZC11cmxzPjwvdXJscz48aXNibj4wOTY5LTcxMjg8L2lzYm4+
PHRpdGxlcz48dGl0bGU+VGhlIHNpbGVudCB0cmVhdG1lbnQ6IHNpUk5BcyBhcyBzbWFsbCBtb2xl
Y3VsZSBkcnVnczwvdGl0bGU+PHNlY29uZGFyeS10aXRsZT5HZW5lIFRoZXI8L3NlY29uZGFyeS10
aXRsZT48L3RpdGxlcz48cGFnZXM+NTQxLTU1MjwvcGFnZXM+PG51bWJlcj42PC9udW1iZXI+PGNv
bnRyaWJ1dG9ycz48YXV0aG9ycz48YXV0aG9yPkR5a3hob29ybiwgRC4gTS48L2F1dGhvcj48YXV0
aG9yPlBhbGxpc2VyLCBELjwvYXV0aG9yPjxhdXRob3I+TGllYmVybWFuLCBKLjwvYXV0aG9yPjwv
YXV0aG9ycz48L2NvbnRyaWJ1dG9ycz48YWRkZWQtZGF0ZSBmb3JtYXQ9InV0YyI+MTQ1OTI4MDM3
MzwvYWRkZWQtZGF0ZT48cmVmLXR5cGUgbmFtZT0iSm91cm5hbCBBcnRpY2xlIj4xNzwvcmVmLXR5
cGU+PHJlYy1udW1iZXI+Mzk0PC9yZWMtbnVtYmVyPjxsYXN0LXVwZGF0ZWQtZGF0ZSBmb3JtYXQ9
InV0YyI+MTQ1OTI4MDM3MzwvbGFzdC11cGRhdGVkLWRhdGU+PHZvbHVtZT4xMzwvdm9sdW1lPjwv
cmVjb3JkPjwvQ2l0ZT48L0VuZE5vdGU+AG==
</w:fldData>
        </w:fldChar>
      </w:r>
      <w:r w:rsidR="00A0253B" w:rsidRPr="00EA04A4">
        <w:rPr>
          <w:rFonts w:asciiTheme="minorHAnsi" w:hAnsiTheme="minorHAnsi" w:cstheme="minorHAnsi"/>
          <w:color w:val="000000" w:themeColor="text1"/>
        </w:rPr>
        <w:instrText xml:space="preserve"> ADDIN EN.CITE.DATA </w:instrText>
      </w:r>
      <w:r w:rsidR="00A0253B" w:rsidRPr="00EA04A4">
        <w:rPr>
          <w:rFonts w:asciiTheme="minorHAnsi" w:hAnsiTheme="minorHAnsi" w:cstheme="minorHAnsi"/>
          <w:color w:val="000000" w:themeColor="text1"/>
        </w:rPr>
      </w:r>
      <w:r w:rsidR="00A0253B" w:rsidRPr="00EA04A4">
        <w:rPr>
          <w:rFonts w:asciiTheme="minorHAnsi" w:hAnsiTheme="minorHAnsi" w:cstheme="minorHAnsi"/>
          <w:color w:val="000000" w:themeColor="text1"/>
        </w:rPr>
        <w:fldChar w:fldCharType="end"/>
      </w:r>
      <w:r w:rsidR="00B20AB1" w:rsidRPr="00EA04A4">
        <w:rPr>
          <w:rFonts w:asciiTheme="minorHAnsi" w:hAnsiTheme="minorHAnsi" w:cstheme="minorHAnsi"/>
          <w:color w:val="000000" w:themeColor="text1"/>
        </w:rPr>
      </w:r>
      <w:r w:rsidR="00B20AB1" w:rsidRPr="00EA04A4">
        <w:rPr>
          <w:rFonts w:asciiTheme="minorHAnsi" w:hAnsiTheme="minorHAnsi" w:cstheme="minorHAnsi"/>
          <w:color w:val="000000" w:themeColor="text1"/>
        </w:rPr>
        <w:fldChar w:fldCharType="separate"/>
      </w:r>
      <w:r w:rsidR="00A0253B" w:rsidRPr="00EA04A4">
        <w:rPr>
          <w:rFonts w:asciiTheme="minorHAnsi" w:hAnsiTheme="minorHAnsi" w:cstheme="minorHAnsi"/>
          <w:noProof/>
          <w:color w:val="000000" w:themeColor="text1"/>
          <w:vertAlign w:val="superscript"/>
        </w:rPr>
        <w:t>1-5</w:t>
      </w:r>
      <w:r w:rsidR="00B20AB1" w:rsidRPr="00EA04A4">
        <w:rPr>
          <w:rFonts w:asciiTheme="minorHAnsi" w:hAnsiTheme="minorHAnsi" w:cstheme="minorHAnsi"/>
          <w:color w:val="000000" w:themeColor="text1"/>
        </w:rPr>
        <w:fldChar w:fldCharType="end"/>
      </w:r>
      <w:r w:rsidRPr="00EA04A4">
        <w:rPr>
          <w:rFonts w:asciiTheme="minorHAnsi" w:hAnsiTheme="minorHAnsi" w:cstheme="minorHAnsi"/>
          <w:color w:val="000000" w:themeColor="text1"/>
        </w:rPr>
        <w:t>. However, the use of siRNA in medicine is limited by the comprehensively poor pharmacokinetic profile of siRNA molecules</w:t>
      </w:r>
      <w:r w:rsidR="00A0253B" w:rsidRPr="00EA04A4">
        <w:rPr>
          <w:rFonts w:asciiTheme="minorHAnsi" w:hAnsiTheme="minorHAnsi" w:cstheme="minorHAnsi"/>
          <w:color w:val="000000" w:themeColor="text1"/>
        </w:rPr>
        <w:fldChar w:fldCharType="begin">
          <w:fldData xml:space="preserve">PEVuZE5vdGU+PENpdGU+PEF1dGhvcj5BbmRlcnM8L0F1dGhvcj48WWVhcj4yMDE1PC9ZZWFyPjxJ
RFRleHQ+S25vY2tpbmcgZG93biBkaXNlYXNlOiBhIHByb2dyZXNzIHJlcG9ydCBvbiBzaVJOQSB0
aGVyYXBldXRpY3M8L0lEVGV4dD48RGlzcGxheVRleHQ+PHN0eWxlIGZhY2U9InN1cGVyc2NyaXB0
Ij42LDc8L3N0eWxlPjwvRGlzcGxheVRleHQ+PHJlY29yZD48ZGF0ZXM+PHB1Yi1kYXRlcz48ZGF0
ZT4yMDE1LTA4LTE4PC9kYXRlPjwvcHViLWRhdGVzPjx5ZWFyPjIwMTU8L3llYXI+PC9kYXRlcz48
a2V5d29yZHM+PGtleXdvcmQ+Q2xpbmljYWwgdHJpYWxzPC9rZXl3b3JkPjxrZXl3b3JkPkRpc2Vh
c2UgZ2VuZXRpY3M8L2tleXdvcmQ+PGtleXdvcmQ+Uk5BaTwva2V5d29yZD48L2tleXdvcmRzPjx1
cmxzPjxyZWxhdGVkLXVybHM+PHVybD5odHRwczovL3d3dy5uYXR1cmUuY29tL2FydGljbGVzL25y
ZzM5Nzg8L3VybD48L3JlbGF0ZWQtdXJscz48L3VybHM+PGlzYm4+MTQ3MS0wMDY0MTQ3MS0wMDY0
PC9pc2JuPjx3b3JrLXR5cGU+UmV2aWV3czwvd29yay10eXBlPjx0aXRsZXM+PHRpdGxlPktub2Nr
aW5nIGRvd24gZGlzZWFzZTogYSBwcm9ncmVzcyByZXBvcnQgb24gc2lSTkEgdGhlcmFwZXV0aWNz
PC90aXRsZT48c2Vjb25kYXJ5LXRpdGxlPk5hdHVyZSBSZXZpZXdzIEdlbmV0aWNzPC9zZWNvbmRh
cnktdGl0bGU+PC90aXRsZXM+PHBhZ2VzPjU0MzwvcGFnZXM+PG51bWJlcj45PC9udW1iZXI+PGNv
bnRyaWJ1dG9ycz48YXV0aG9ycz48YXV0aG9yPkFuZGVycyBXaXR0cnVwPC9hdXRob3I+PGF1dGhv
cj5KdWR5IExpZWJlcm1hbjwvYXV0aG9yPjwvYXV0aG9ycz48L2NvbnRyaWJ1dG9ycz48bGFuZ3Vh
Z2U+RW48L2xhbmd1YWdlPjxhZGRlZC1kYXRlIGZvcm1hdD0idXRjIj4xNTQ0NjQ5MDYyPC9hZGRl
ZC1kYXRlPjxyZWYtdHlwZSBuYW1lPSJKb3VybmFsIEFydGljbGUiPjE3PC9yZWYtdHlwZT48cmVj
LW51bWJlcj4xMDMzPC9yZWMtbnVtYmVyPjxwdWJsaXNoZXI+TmF0dXJlIFB1Ymxpc2hpbmcgR3Jv
dXA8L3B1Ymxpc2hlcj48bGFzdC11cGRhdGVkLWRhdGUgZm9ybWF0PSJ1dGMiPjE1NDQ2NDkwNjI8
L2xhc3QtdXBkYXRlZC1kYXRlPjxlbGVjdHJvbmljLXJlc291cmNlLW51bT5kb2k6MTAuMTAzOC9u
cmczOTc4PC9lbGVjdHJvbmljLXJlc291cmNlLW51bT48dm9sdW1lPjE2PC92b2x1bWU+PC9yZWNv
cmQ+PC9DaXRlPjxDaXRlPjxBdXRob3I+TGk8L0F1dGhvcj48WWVhcj4yMDExPC9ZZWFyPjxJRFRl
eHQ+RGVsaXZlcnkgb2YgSW50cmFjZWxsdWxhci1BY3RpbmcgQmlvbG9naWNzIGluIFByby1BcG9w
dG90aWMgVGhlcmFwaWVzPC9JRFRleHQ+PHJlY29yZD48ZGF0ZXM+PHB1Yi1kYXRlcz48ZGF0ZT4v
LzwvZGF0ZT48L3B1Yi1kYXRlcz48eWVhcj4yMDExPC95ZWFyPjwvZGF0ZXM+PGtleXdvcmRzPjxr
ZXl3b3JkPkJpb21hY3JvbW9sZWN1bGFyIGRydWc8L2tleXdvcmQ+PGtleXdvcmQ+Uk5BIGludGVy
ZmVyZW5jZTwva2V5d29yZD48a2V5d29yZD5hcG9wdG9zaXM8L2tleXdvcmQ+PGtleXdvcmQ+ZGVs
aXZlcnkgYmFycmllcnM8L2tleXdvcmQ+PGtleXdvcmQ+ZW5kb3NvbWUgZXNjYXBlPC9rZXl3b3Jk
PjxrZXl3b3JkPmludHJhY2VsbHVsYXIgZGVsaXZlcnk8L2tleXdvcmQ+PGtleXdvcmQ+cGVwdGlk
ZSBkcnVnPC9rZXl3b3JkPjxrZXl3b3JkPnNpUk5BPC9rZXl3b3JkPjwva2V5d29yZHM+PHVybHM+
PHJlbGF0ZWQtdXJscz48dXJsPmh0dHA6Ly93d3cuaW5nZW50YWNvbm5lY3QuY29tL2NvbnRlbnQv
YmVuL2NwZC8yMDExLzAwMDAwMDE3LzAwMDAwMDAzL2FydDAwMDEwPC91cmw+PHVybD5odHRwOi8v
ZHguZG9pLm9yZy8xMC4yMTc0LzEzODE2MTIxMTc5NTA0OTY0MjwvdXJsPjwvcmVsYXRlZC11cmxz
PjwvdXJscz48dGl0bGVzPjx0aXRsZT5EZWxpdmVyeSBvZiBJbnRyYWNlbGx1bGFyLUFjdGluZyBC
aW9sb2dpY3MgaW4gUHJvLUFwb3B0b3RpYyBUaGVyYXBpZXM8L3RpdGxlPjxzZWNvbmRhcnktdGl0
bGU+Q3VycmVudCBQaGFybWFjZXV0aWNhbCBEZXNpZ248L3NlY29uZGFyeS10aXRsZT48L3RpdGxl
cz48cGFnZXM+MjkzLTMxOTwvcGFnZXM+PG51bWJlcj4zPC9udW1iZXI+PGNvbnRyaWJ1dG9ycz48
YXV0aG9ycz48YXV0aG9yPkxpLCBIb25nbWVpPC9hdXRob3I+PGF1dGhvcj5FLiBOZWxzb24sIENo
cmlzPC9hdXRob3I+PGF1dGhvcj5DLiBFdmFucywgQnJpYW48L2F1dGhvcj48YXV0aG9yPkwuIER1
dmFsbCwgQ3JhaWc8L2F1dGhvcj48L2F1dGhvcnM+PC9jb250cmlidXRvcnM+PGFkZGVkLWRhdGUg
Zm9ybWF0PSJ1dGMiPjE0NzI4MzU4MTU8L2FkZGVkLWRhdGU+PHJlZi10eXBlIG5hbWU9IkpvdXJu
YWwgQXJ0aWNsZSI+MTc8L3JlZi10eXBlPjxyZWMtbnVtYmVyPjQyODwvcmVjLW51bWJlcj48bGFz
dC11cGRhdGVkLWRhdGUgZm9ybWF0PSJ1dGMiPjE0NzI4MzU4MTU8L2xhc3QtdXBkYXRlZC1kYXRl
PjxlbGVjdHJvbmljLXJlc291cmNlLW51bT4xMC4yMTc0LzEzODE2MTIxMTc5NTA0OTY0MjwvZWxl
Y3Ryb25pYy1yZXNvdXJjZS1udW0+PHZvbHVtZT4xNzwvdm9sdW1lPjwvcmVjb3JkPjwvQ2l0ZT48
L0VuZE5vdGU+
</w:fldData>
        </w:fldChar>
      </w:r>
      <w:r w:rsidR="00713E49" w:rsidRPr="00EA04A4">
        <w:rPr>
          <w:rFonts w:asciiTheme="minorHAnsi" w:hAnsiTheme="minorHAnsi" w:cstheme="minorHAnsi"/>
          <w:color w:val="000000" w:themeColor="text1"/>
        </w:rPr>
        <w:instrText xml:space="preserve"> ADDIN EN.CITE </w:instrText>
      </w:r>
      <w:r w:rsidR="00713E49" w:rsidRPr="00EA04A4">
        <w:rPr>
          <w:rFonts w:asciiTheme="minorHAnsi" w:hAnsiTheme="minorHAnsi" w:cstheme="minorHAnsi"/>
          <w:color w:val="000000" w:themeColor="text1"/>
        </w:rPr>
        <w:fldChar w:fldCharType="begin">
          <w:fldData xml:space="preserve">PEVuZE5vdGU+PENpdGU+PEF1dGhvcj5BbmRlcnM8L0F1dGhvcj48WWVhcj4yMDE1PC9ZZWFyPjxJ
RFRleHQ+S25vY2tpbmcgZG93biBkaXNlYXNlOiBhIHByb2dyZXNzIHJlcG9ydCBvbiBzaVJOQSB0
aGVyYXBldXRpY3M8L0lEVGV4dD48RGlzcGxheVRleHQ+PHN0eWxlIGZhY2U9InN1cGVyc2NyaXB0
Ij42LDc8L3N0eWxlPjwvRGlzcGxheVRleHQ+PHJlY29yZD48ZGF0ZXM+PHB1Yi1kYXRlcz48ZGF0
ZT4yMDE1LTA4LTE4PC9kYXRlPjwvcHViLWRhdGVzPjx5ZWFyPjIwMTU8L3llYXI+PC9kYXRlcz48
a2V5d29yZHM+PGtleXdvcmQ+Q2xpbmljYWwgdHJpYWxzPC9rZXl3b3JkPjxrZXl3b3JkPkRpc2Vh
c2UgZ2VuZXRpY3M8L2tleXdvcmQ+PGtleXdvcmQ+Uk5BaTwva2V5d29yZD48L2tleXdvcmRzPjx1
cmxzPjxyZWxhdGVkLXVybHM+PHVybD5odHRwczovL3d3dy5uYXR1cmUuY29tL2FydGljbGVzL25y
ZzM5Nzg8L3VybD48L3JlbGF0ZWQtdXJscz48L3VybHM+PGlzYm4+MTQ3MS0wMDY0MTQ3MS0wMDY0
PC9pc2JuPjx3b3JrLXR5cGU+UmV2aWV3czwvd29yay10eXBlPjx0aXRsZXM+PHRpdGxlPktub2Nr
aW5nIGRvd24gZGlzZWFzZTogYSBwcm9ncmVzcyByZXBvcnQgb24gc2lSTkEgdGhlcmFwZXV0aWNz
PC90aXRsZT48c2Vjb25kYXJ5LXRpdGxlPk5hdHVyZSBSZXZpZXdzIEdlbmV0aWNzPC9zZWNvbmRh
cnktdGl0bGU+PC90aXRsZXM+PHBhZ2VzPjU0MzwvcGFnZXM+PG51bWJlcj45PC9udW1iZXI+PGNv
bnRyaWJ1dG9ycz48YXV0aG9ycz48YXV0aG9yPkFuZGVycyBXaXR0cnVwPC9hdXRob3I+PGF1dGhv
cj5KdWR5IExpZWJlcm1hbjwvYXV0aG9yPjwvYXV0aG9ycz48L2NvbnRyaWJ1dG9ycz48bGFuZ3Vh
Z2U+RW48L2xhbmd1YWdlPjxhZGRlZC1kYXRlIGZvcm1hdD0idXRjIj4xNTQ0NjQ5MDYyPC9hZGRl
ZC1kYXRlPjxyZWYtdHlwZSBuYW1lPSJKb3VybmFsIEFydGljbGUiPjE3PC9yZWYtdHlwZT48cmVj
LW51bWJlcj4xMDMzPC9yZWMtbnVtYmVyPjxwdWJsaXNoZXI+TmF0dXJlIFB1Ymxpc2hpbmcgR3Jv
dXA8L3B1Ymxpc2hlcj48bGFzdC11cGRhdGVkLWRhdGUgZm9ybWF0PSJ1dGMiPjE1NDQ2NDkwNjI8
L2xhc3QtdXBkYXRlZC1kYXRlPjxlbGVjdHJvbmljLXJlc291cmNlLW51bT5kb2k6MTAuMTAzOC9u
cmczOTc4PC9lbGVjdHJvbmljLXJlc291cmNlLW51bT48dm9sdW1lPjE2PC92b2x1bWU+PC9yZWNv
cmQ+PC9DaXRlPjxDaXRlPjxBdXRob3I+TGk8L0F1dGhvcj48WWVhcj4yMDExPC9ZZWFyPjxJRFRl
eHQ+RGVsaXZlcnkgb2YgSW50cmFjZWxsdWxhci1BY3RpbmcgQmlvbG9naWNzIGluIFByby1BcG9w
dG90aWMgVGhlcmFwaWVzPC9JRFRleHQ+PHJlY29yZD48ZGF0ZXM+PHB1Yi1kYXRlcz48ZGF0ZT4v
LzwvZGF0ZT48L3B1Yi1kYXRlcz48eWVhcj4yMDExPC95ZWFyPjwvZGF0ZXM+PGtleXdvcmRzPjxr
ZXl3b3JkPkJpb21hY3JvbW9sZWN1bGFyIGRydWc8L2tleXdvcmQ+PGtleXdvcmQ+Uk5BIGludGVy
ZmVyZW5jZTwva2V5d29yZD48a2V5d29yZD5hcG9wdG9zaXM8L2tleXdvcmQ+PGtleXdvcmQ+ZGVs
aXZlcnkgYmFycmllcnM8L2tleXdvcmQ+PGtleXdvcmQ+ZW5kb3NvbWUgZXNjYXBlPC9rZXl3b3Jk
PjxrZXl3b3JkPmludHJhY2VsbHVsYXIgZGVsaXZlcnk8L2tleXdvcmQ+PGtleXdvcmQ+cGVwdGlk
ZSBkcnVnPC9rZXl3b3JkPjxrZXl3b3JkPnNpUk5BPC9rZXl3b3JkPjwva2V5d29yZHM+PHVybHM+
PHJlbGF0ZWQtdXJscz48dXJsPmh0dHA6Ly93d3cuaW5nZW50YWNvbm5lY3QuY29tL2NvbnRlbnQv
YmVuL2NwZC8yMDExLzAwMDAwMDE3LzAwMDAwMDAzL2FydDAwMDEwPC91cmw+PHVybD5odHRwOi8v
ZHguZG9pLm9yZy8xMC4yMTc0LzEzODE2MTIxMTc5NTA0OTY0MjwvdXJsPjwvcmVsYXRlZC11cmxz
PjwvdXJscz48dGl0bGVzPjx0aXRsZT5EZWxpdmVyeSBvZiBJbnRyYWNlbGx1bGFyLUFjdGluZyBC
aW9sb2dpY3MgaW4gUHJvLUFwb3B0b3RpYyBUaGVyYXBpZXM8L3RpdGxlPjxzZWNvbmRhcnktdGl0
bGU+Q3VycmVudCBQaGFybWFjZXV0aWNhbCBEZXNpZ248L3NlY29uZGFyeS10aXRsZT48L3RpdGxl
cz48cGFnZXM+MjkzLTMxOTwvcGFnZXM+PG51bWJlcj4zPC9udW1iZXI+PGNvbnRyaWJ1dG9ycz48
YXV0aG9ycz48YXV0aG9yPkxpLCBIb25nbWVpPC9hdXRob3I+PGF1dGhvcj5FLiBOZWxzb24sIENo
cmlzPC9hdXRob3I+PGF1dGhvcj5DLiBFdmFucywgQnJpYW48L2F1dGhvcj48YXV0aG9yPkwuIER1
dmFsbCwgQ3JhaWc8L2F1dGhvcj48L2F1dGhvcnM+PC9jb250cmlidXRvcnM+PGFkZGVkLWRhdGUg
Zm9ybWF0PSJ1dGMiPjE0NzI4MzU4MTU8L2FkZGVkLWRhdGU+PHJlZi10eXBlIG5hbWU9IkpvdXJu
YWwgQXJ0aWNsZSI+MTc8L3JlZi10eXBlPjxyZWMtbnVtYmVyPjQyODwvcmVjLW51bWJlcj48bGFz
dC11cGRhdGVkLWRhdGUgZm9ybWF0PSJ1dGMiPjE0NzI4MzU4MTU8L2xhc3QtdXBkYXRlZC1kYXRl
PjxlbGVjdHJvbmljLXJlc291cmNlLW51bT4xMC4yMTc0LzEzODE2MTIxMTc5NTA0OTY0MjwvZWxl
Y3Ryb25pYy1yZXNvdXJjZS1udW0+PHZvbHVtZT4xNzwvdm9sdW1lPjwvcmVjb3JkPjwvQ2l0ZT48
L0VuZE5vdGU+
</w:fldData>
        </w:fldChar>
      </w:r>
      <w:r w:rsidR="00713E49" w:rsidRPr="00EA04A4">
        <w:rPr>
          <w:rFonts w:asciiTheme="minorHAnsi" w:hAnsiTheme="minorHAnsi" w:cstheme="minorHAnsi"/>
          <w:color w:val="000000" w:themeColor="text1"/>
        </w:rPr>
        <w:instrText xml:space="preserve"> ADDIN EN.CITE.DATA </w:instrText>
      </w:r>
      <w:r w:rsidR="00713E49" w:rsidRPr="00EA04A4">
        <w:rPr>
          <w:rFonts w:asciiTheme="minorHAnsi" w:hAnsiTheme="minorHAnsi" w:cstheme="minorHAnsi"/>
          <w:color w:val="000000" w:themeColor="text1"/>
        </w:rPr>
      </w:r>
      <w:r w:rsidR="00713E49" w:rsidRPr="00EA04A4">
        <w:rPr>
          <w:rFonts w:asciiTheme="minorHAnsi" w:hAnsiTheme="minorHAnsi" w:cstheme="minorHAnsi"/>
          <w:color w:val="000000" w:themeColor="text1"/>
        </w:rPr>
        <w:fldChar w:fldCharType="end"/>
      </w:r>
      <w:r w:rsidR="00A0253B" w:rsidRPr="00EA04A4">
        <w:rPr>
          <w:rFonts w:asciiTheme="minorHAnsi" w:hAnsiTheme="minorHAnsi" w:cstheme="minorHAnsi"/>
          <w:color w:val="000000" w:themeColor="text1"/>
        </w:rPr>
      </w:r>
      <w:r w:rsidR="00A0253B" w:rsidRPr="00EA04A4">
        <w:rPr>
          <w:rFonts w:asciiTheme="minorHAnsi" w:hAnsiTheme="minorHAnsi" w:cstheme="minorHAnsi"/>
          <w:color w:val="000000" w:themeColor="text1"/>
        </w:rPr>
        <w:fldChar w:fldCharType="separate"/>
      </w:r>
      <w:r w:rsidR="00713E49" w:rsidRPr="00EA04A4">
        <w:rPr>
          <w:rFonts w:asciiTheme="minorHAnsi" w:hAnsiTheme="minorHAnsi" w:cstheme="minorHAnsi"/>
          <w:noProof/>
          <w:color w:val="000000" w:themeColor="text1"/>
          <w:vertAlign w:val="superscript"/>
        </w:rPr>
        <w:t>6,7</w:t>
      </w:r>
      <w:r w:rsidR="00A0253B" w:rsidRPr="00EA04A4">
        <w:rPr>
          <w:rFonts w:asciiTheme="minorHAnsi" w:hAnsiTheme="minorHAnsi" w:cstheme="minorHAnsi"/>
          <w:color w:val="000000" w:themeColor="text1"/>
        </w:rPr>
        <w:fldChar w:fldCharType="end"/>
      </w:r>
      <w:r w:rsidRPr="00EA04A4">
        <w:rPr>
          <w:rFonts w:asciiTheme="minorHAnsi" w:hAnsiTheme="minorHAnsi" w:cstheme="minorHAnsi"/>
          <w:color w:val="000000" w:themeColor="text1"/>
        </w:rPr>
        <w:t>.</w:t>
      </w:r>
      <w:r w:rsidR="00713E49" w:rsidRPr="00EA04A4">
        <w:rPr>
          <w:rFonts w:asciiTheme="minorHAnsi" w:hAnsiTheme="minorHAnsi" w:cstheme="minorHAnsi"/>
          <w:color w:val="000000" w:themeColor="text1"/>
        </w:rPr>
        <w:t xml:space="preserve"> </w:t>
      </w:r>
      <w:r w:rsidR="007A713C" w:rsidRPr="00EA04A4">
        <w:rPr>
          <w:rFonts w:asciiTheme="minorHAnsi" w:hAnsiTheme="minorHAnsi" w:cstheme="minorHAnsi"/>
          <w:color w:val="000000" w:themeColor="text1"/>
        </w:rPr>
        <w:t>When injected intravenously, siRNAs are rapidly cleared through the kidneys and/or degraded by nucleases</w:t>
      </w:r>
      <w:r w:rsidR="00021CF3" w:rsidRPr="00EA04A4">
        <w:rPr>
          <w:rFonts w:asciiTheme="minorHAnsi" w:hAnsiTheme="minorHAnsi" w:cstheme="minorHAnsi"/>
          <w:color w:val="000000" w:themeColor="text1"/>
        </w:rPr>
        <w:fldChar w:fldCharType="begin">
          <w:fldData xml:space="preserve">PEVuZE5vdGU+PENpdGU+PEF1dGhvcj5CYXJ0bGV0dDwvQXV0aG9yPjxZZWFyPjIwMDc8L1llYXI+
PElEVGV4dD5FZmZlY3Qgb2Ygc2lSTkEgbnVjbGVhc2Ugc3RhYmlsaXR5IG9uIHRoZSBpbiB2aXRy
byBhbmQgaW4gdml2byBraW5ldGljcyBvZiBzaVJOQS1tZWRpYXRlZCBnZW5lIHNpbGVuY2luZzwv
SURUZXh0PjxEaXNwbGF5VGV4dD48c3R5bGUgZmFjZT0ic3VwZXJzY3JpcHQiPjgsOTwvc3R5bGU+
PC9EaXNwbGF5VGV4dD48cmVjb3JkPjxrZXl3b3Jkcz48a2V5d29yZD5STkFpPC9rZXl3b3JkPjxr
ZXl3b3JkPmtpbmV0aWNzPC9rZXl3b3JkPjxrZXl3b3JkPm51Y2xlYXNlIHJlc2lzdGFuY2U8L2tl
eXdvcmQ+PGtleXdvcmQ+YmlvbHVtaW5lc2NlbnQgaW1hZ2luZzwva2V5d29yZD48a2V5d29yZD5t
YXRoZW1hdGljYWwgbW9kZWxpbmc8L2tleXdvcmQ+PC9rZXl3b3Jkcz48dXJscz48cmVsYXRlZC11
cmxzPjx1cmw+aHR0cDovL2R4LmRvaS5vcmcvMTAuMTAwMi9iaXQuMjEyODU8L3VybD48L3JlbGF0
ZWQtdXJscz48L3VybHM+PGlzYm4+MTA5Ny0wMjkwPC9pc2JuPjx0aXRsZXM+PHRpdGxlPkVmZmVj
dCBvZiBzaVJOQSBudWNsZWFzZSBzdGFiaWxpdHkgb24gdGhlIGluIHZpdHJvIGFuZCBpbiB2aXZv
IGtpbmV0aWNzIG9mIHNpUk5BLW1lZGlhdGVkIGdlbmUgc2lsZW5jaW5nPC90aXRsZT48c2Vjb25k
YXJ5LXRpdGxlPkJpb3RlY2hub2xvZ3kgYW5kIEJpb2VuZ2luZWVyaW5nPC9zZWNvbmRhcnktdGl0
bGU+PC90aXRsZXM+PHBhZ2VzPjkwOS05MjE8L3BhZ2VzPjxudW1iZXI+NDwvbnVtYmVyPjxjb250
cmlidXRvcnM+PGF1dGhvcnM+PGF1dGhvcj5CYXJ0bGV0dCwgRGVyZWsgVy48L2F1dGhvcj48YXV0
aG9yPkRhdmlzLCBNYXJrIEUuPC9hdXRob3I+PC9hdXRob3JzPjwvY29udHJpYnV0b3JzPjxhZGRl
ZC1kYXRlIGZvcm1hdD0idXRjIj4xNDQ1NTYwMTIxPC9hZGRlZC1kYXRlPjxyZWYtdHlwZSBuYW1l
PSJKb3VybmFsIEFydGljbGUiPjE3PC9yZWYtdHlwZT48ZGF0ZXM+PHllYXI+MjAwNzwveWVhcj48
L2RhdGVzPjxyZWMtbnVtYmVyPjE2NTwvcmVjLW51bWJlcj48cHVibGlzaGVyPldpbGV5IFN1YnNj
cmlwdGlvbiBTZXJ2aWNlcywgSW5jLiwgQSBXaWxleSBDb21wYW55PC9wdWJsaXNoZXI+PGxhc3Qt
dXBkYXRlZC1kYXRlIGZvcm1hdD0idXRjIj4xNDQ1NTYwMjA3PC9sYXN0LXVwZGF0ZWQtZGF0ZT48
ZWxlY3Ryb25pYy1yZXNvdXJjZS1udW0+MTAuMTAwMi9iaXQuMjEyODU8L2VsZWN0cm9uaWMtcmVz
b3VyY2UtbnVtPjx2b2x1bWU+OTc8L3ZvbHVtZT48L3JlY29yZD48L0NpdGU+PENpdGU+PEF1dGhv
cj5adWNrZXJtYW48L0F1dGhvcj48WWVhcj4yMDEyPC9ZZWFyPjxJRFRleHQ+UG9seWNhdGlvbi1z
aVJOQSBuYW5vcGFydGljbGVzIGNhbiBkaXNhc3NlbWJsZSBhdCB0aGUga2lkbmV5IGdsb21lcnVs
YXIgYmFzZW1lbnQgbWVtYnJhbmU8L0lEVGV4dD48cmVjb3JkPjxkYXRlcz48cHViLWRhdGVzPjxk
YXRlPkZlYjwvZGF0ZT48L3B1Yi1kYXRlcz48eWVhcj4yMDEyPC95ZWFyPjwvZGF0ZXM+PGtleXdv
cmRzPjxrZXl3b3JkPkFuaW1hbHM8L2tleXdvcmQ+PGtleXdvcmQ+R2xvbWVydWxhciBCYXNlbWVu
dCBNZW1icmFuZTwva2V5d29yZD48a2V5d29yZD5IZXBhcml0aW4gU3VsZmF0ZTwva2V5d29yZD48
a2V5d29yZD5JbmplY3Rpb25zLCBJbnRyYXZlbm91czwva2V5d29yZD48a2V5d29yZD5LaW5ldGlj
czwva2V5d29yZD48a2V5d29yZD5NaWNlPC9rZXl3b3JkPjxrZXl3b3JkPk1vZGVscywgQmlvbG9n
aWNhbDwva2V5d29yZD48a2V5d29yZD5OYW5vcGFydGljbGVzPC9rZXl3b3JkPjxrZXl3b3JkPlBv
bHlhbWluZXM8L2tleXdvcmQ+PGtleXdvcmQ+UG9zaXRyb24tRW1pc3Npb24gVG9tb2dyYXBoeTwv
a2V5d29yZD48a2V5d29yZD5STkEsIFNtYWxsIEludGVyZmVyaW5nPC9rZXl3b3JkPjwva2V5d29y
ZHM+PHVybHM+PHJlbGF0ZWQtdXJscz48dXJsPmh0dHBzOi8vd3d3Lm5jYmkubmxtLm5paC5nb3Yv
cHVibWVkLzIyMzE1NDMwPC91cmw+PC9yZWxhdGVkLXVybHM+PC91cmxzPjxpc2JuPjEwOTEtNjQ5
MDwvaXNibj48Y3VzdG9tMj5QTUMzMjg2OTEwPC9jdXN0b20yPjx0aXRsZXM+PHRpdGxlPlBvbHlj
YXRpb24tc2lSTkEgbmFub3BhcnRpY2xlcyBjYW4gZGlzYXNzZW1ibGUgYXQgdGhlIGtpZG5leSBn
bG9tZXJ1bGFyIGJhc2VtZW50IG1lbWJyYW5lPC90aXRsZT48c2Vjb25kYXJ5LXRpdGxlPlByb2Mg
TmF0bCBBY2FkIFNjaSBVIFMgQTwvc2Vjb25kYXJ5LXRpdGxlPjwvdGl0bGVzPjxwYWdlcz4zMTM3
LTQyPC9wYWdlcz48bnVtYmVyPjg8L251bWJlcj48Y29udHJpYnV0b3JzPjxhdXRob3JzPjxhdXRo
b3I+WnVja2VybWFuLCBKLiBFLjwvYXV0aG9yPjxhdXRob3I+Q2hvaSwgQy4gSC48L2F1dGhvcj48
YXV0aG9yPkhhbiwgSC48L2F1dGhvcj48YXV0aG9yPkRhdmlzLCBNLiBFLjwvYXV0aG9yPjwvYXV0
aG9ycz48L2NvbnRyaWJ1dG9ycz48ZWRpdGlvbj4yMDEyLzAyLzA2PC9lZGl0aW9uPjxsYW5ndWFn
ZT5lbmc8L2xhbmd1YWdlPjxhZGRlZC1kYXRlIGZvcm1hdD0idXRjIj4xNTQ0NjQ5NDA5PC9hZGRl
ZC1kYXRlPjxyZWYtdHlwZSBuYW1lPSJKb3VybmFsIEFydGljbGUiPjE3PC9yZWYtdHlwZT48cmVj
LW51bWJlcj4xMDM0PC9yZWMtbnVtYmVyPjxsYXN0LXVwZGF0ZWQtZGF0ZSBmb3JtYXQ9InV0YyI+
MTU0NDY0OTQwOTwvbGFzdC11cGRhdGVkLWRhdGU+PGFjY2Vzc2lvbi1udW0+MjIzMTU0MzA8L2Fj
Y2Vzc2lvbi1udW0+PGVsZWN0cm9uaWMtcmVzb3VyY2UtbnVtPjEwLjEwNzMvcG5hcy4xMjAwNzE4
MTA5PC9lbGVjdHJvbmljLXJlc291cmNlLW51bT48dm9sdW1lPjEwOTwvdm9sdW1lPjwvcmVjb3Jk
PjwvQ2l0ZT48L0VuZE5vdGU+
</w:fldData>
        </w:fldChar>
      </w:r>
      <w:r w:rsidR="00021CF3" w:rsidRPr="00EA04A4">
        <w:rPr>
          <w:rFonts w:asciiTheme="minorHAnsi" w:hAnsiTheme="minorHAnsi" w:cstheme="minorHAnsi"/>
          <w:color w:val="000000" w:themeColor="text1"/>
        </w:rPr>
        <w:instrText xml:space="preserve"> ADDIN EN.CITE </w:instrText>
      </w:r>
      <w:r w:rsidR="00021CF3" w:rsidRPr="00EA04A4">
        <w:rPr>
          <w:rFonts w:asciiTheme="minorHAnsi" w:hAnsiTheme="minorHAnsi" w:cstheme="minorHAnsi"/>
          <w:color w:val="000000" w:themeColor="text1"/>
        </w:rPr>
        <w:fldChar w:fldCharType="begin">
          <w:fldData xml:space="preserve">PEVuZE5vdGU+PENpdGU+PEF1dGhvcj5CYXJ0bGV0dDwvQXV0aG9yPjxZZWFyPjIwMDc8L1llYXI+
PElEVGV4dD5FZmZlY3Qgb2Ygc2lSTkEgbnVjbGVhc2Ugc3RhYmlsaXR5IG9uIHRoZSBpbiB2aXRy
byBhbmQgaW4gdml2byBraW5ldGljcyBvZiBzaVJOQS1tZWRpYXRlZCBnZW5lIHNpbGVuY2luZzwv
SURUZXh0PjxEaXNwbGF5VGV4dD48c3R5bGUgZmFjZT0ic3VwZXJzY3JpcHQiPjgsOTwvc3R5bGU+
PC9EaXNwbGF5VGV4dD48cmVjb3JkPjxrZXl3b3Jkcz48a2V5d29yZD5STkFpPC9rZXl3b3JkPjxr
ZXl3b3JkPmtpbmV0aWNzPC9rZXl3b3JkPjxrZXl3b3JkPm51Y2xlYXNlIHJlc2lzdGFuY2U8L2tl
eXdvcmQ+PGtleXdvcmQ+YmlvbHVtaW5lc2NlbnQgaW1hZ2luZzwva2V5d29yZD48a2V5d29yZD5t
YXRoZW1hdGljYWwgbW9kZWxpbmc8L2tleXdvcmQ+PC9rZXl3b3Jkcz48dXJscz48cmVsYXRlZC11
cmxzPjx1cmw+aHR0cDovL2R4LmRvaS5vcmcvMTAuMTAwMi9iaXQuMjEyODU8L3VybD48L3JlbGF0
ZWQtdXJscz48L3VybHM+PGlzYm4+MTA5Ny0wMjkwPC9pc2JuPjx0aXRsZXM+PHRpdGxlPkVmZmVj
dCBvZiBzaVJOQSBudWNsZWFzZSBzdGFiaWxpdHkgb24gdGhlIGluIHZpdHJvIGFuZCBpbiB2aXZv
IGtpbmV0aWNzIG9mIHNpUk5BLW1lZGlhdGVkIGdlbmUgc2lsZW5jaW5nPC90aXRsZT48c2Vjb25k
YXJ5LXRpdGxlPkJpb3RlY2hub2xvZ3kgYW5kIEJpb2VuZ2luZWVyaW5nPC9zZWNvbmRhcnktdGl0
bGU+PC90aXRsZXM+PHBhZ2VzPjkwOS05MjE8L3BhZ2VzPjxudW1iZXI+NDwvbnVtYmVyPjxjb250
cmlidXRvcnM+PGF1dGhvcnM+PGF1dGhvcj5CYXJ0bGV0dCwgRGVyZWsgVy48L2F1dGhvcj48YXV0
aG9yPkRhdmlzLCBNYXJrIEUuPC9hdXRob3I+PC9hdXRob3JzPjwvY29udHJpYnV0b3JzPjxhZGRl
ZC1kYXRlIGZvcm1hdD0idXRjIj4xNDQ1NTYwMTIxPC9hZGRlZC1kYXRlPjxyZWYtdHlwZSBuYW1l
PSJKb3VybmFsIEFydGljbGUiPjE3PC9yZWYtdHlwZT48ZGF0ZXM+PHllYXI+MjAwNzwveWVhcj48
L2RhdGVzPjxyZWMtbnVtYmVyPjE2NTwvcmVjLW51bWJlcj48cHVibGlzaGVyPldpbGV5IFN1YnNj
cmlwdGlvbiBTZXJ2aWNlcywgSW5jLiwgQSBXaWxleSBDb21wYW55PC9wdWJsaXNoZXI+PGxhc3Qt
dXBkYXRlZC1kYXRlIGZvcm1hdD0idXRjIj4xNDQ1NTYwMjA3PC9sYXN0LXVwZGF0ZWQtZGF0ZT48
ZWxlY3Ryb25pYy1yZXNvdXJjZS1udW0+MTAuMTAwMi9iaXQuMjEyODU8L2VsZWN0cm9uaWMtcmVz
b3VyY2UtbnVtPjx2b2x1bWU+OTc8L3ZvbHVtZT48L3JlY29yZD48L0NpdGU+PENpdGU+PEF1dGhv
cj5adWNrZXJtYW48L0F1dGhvcj48WWVhcj4yMDEyPC9ZZWFyPjxJRFRleHQ+UG9seWNhdGlvbi1z
aVJOQSBuYW5vcGFydGljbGVzIGNhbiBkaXNhc3NlbWJsZSBhdCB0aGUga2lkbmV5IGdsb21lcnVs
YXIgYmFzZW1lbnQgbWVtYnJhbmU8L0lEVGV4dD48cmVjb3JkPjxkYXRlcz48cHViLWRhdGVzPjxk
YXRlPkZlYjwvZGF0ZT48L3B1Yi1kYXRlcz48eWVhcj4yMDEyPC95ZWFyPjwvZGF0ZXM+PGtleXdv
cmRzPjxrZXl3b3JkPkFuaW1hbHM8L2tleXdvcmQ+PGtleXdvcmQ+R2xvbWVydWxhciBCYXNlbWVu
dCBNZW1icmFuZTwva2V5d29yZD48a2V5d29yZD5IZXBhcml0aW4gU3VsZmF0ZTwva2V5d29yZD48
a2V5d29yZD5JbmplY3Rpb25zLCBJbnRyYXZlbm91czwva2V5d29yZD48a2V5d29yZD5LaW5ldGlj
czwva2V5d29yZD48a2V5d29yZD5NaWNlPC9rZXl3b3JkPjxrZXl3b3JkPk1vZGVscywgQmlvbG9n
aWNhbDwva2V5d29yZD48a2V5d29yZD5OYW5vcGFydGljbGVzPC9rZXl3b3JkPjxrZXl3b3JkPlBv
bHlhbWluZXM8L2tleXdvcmQ+PGtleXdvcmQ+UG9zaXRyb24tRW1pc3Npb24gVG9tb2dyYXBoeTwv
a2V5d29yZD48a2V5d29yZD5STkEsIFNtYWxsIEludGVyZmVyaW5nPC9rZXl3b3JkPjwva2V5d29y
ZHM+PHVybHM+PHJlbGF0ZWQtdXJscz48dXJsPmh0dHBzOi8vd3d3Lm5jYmkubmxtLm5paC5nb3Yv
cHVibWVkLzIyMzE1NDMwPC91cmw+PC9yZWxhdGVkLXVybHM+PC91cmxzPjxpc2JuPjEwOTEtNjQ5
MDwvaXNibj48Y3VzdG9tMj5QTUMzMjg2OTEwPC9jdXN0b20yPjx0aXRsZXM+PHRpdGxlPlBvbHlj
YXRpb24tc2lSTkEgbmFub3BhcnRpY2xlcyBjYW4gZGlzYXNzZW1ibGUgYXQgdGhlIGtpZG5leSBn
bG9tZXJ1bGFyIGJhc2VtZW50IG1lbWJyYW5lPC90aXRsZT48c2Vjb25kYXJ5LXRpdGxlPlByb2Mg
TmF0bCBBY2FkIFNjaSBVIFMgQTwvc2Vjb25kYXJ5LXRpdGxlPjwvdGl0bGVzPjxwYWdlcz4zMTM3
LTQyPC9wYWdlcz48bnVtYmVyPjg8L251bWJlcj48Y29udHJpYnV0b3JzPjxhdXRob3JzPjxhdXRo
b3I+WnVja2VybWFuLCBKLiBFLjwvYXV0aG9yPjxhdXRob3I+Q2hvaSwgQy4gSC48L2F1dGhvcj48
YXV0aG9yPkhhbiwgSC48L2F1dGhvcj48YXV0aG9yPkRhdmlzLCBNLiBFLjwvYXV0aG9yPjwvYXV0
aG9ycz48L2NvbnRyaWJ1dG9ycz48ZWRpdGlvbj4yMDEyLzAyLzA2PC9lZGl0aW9uPjxsYW5ndWFn
ZT5lbmc8L2xhbmd1YWdlPjxhZGRlZC1kYXRlIGZvcm1hdD0idXRjIj4xNTQ0NjQ5NDA5PC9hZGRl
ZC1kYXRlPjxyZWYtdHlwZSBuYW1lPSJKb3VybmFsIEFydGljbGUiPjE3PC9yZWYtdHlwZT48cmVj
LW51bWJlcj4xMDM0PC9yZWMtbnVtYmVyPjxsYXN0LXVwZGF0ZWQtZGF0ZSBmb3JtYXQ9InV0YyI+
MTU0NDY0OTQwOTwvbGFzdC11cGRhdGVkLWRhdGU+PGFjY2Vzc2lvbi1udW0+MjIzMTU0MzA8L2Fj
Y2Vzc2lvbi1udW0+PGVsZWN0cm9uaWMtcmVzb3VyY2UtbnVtPjEwLjEwNzMvcG5hcy4xMjAwNzE4
MTA5PC9lbGVjdHJvbmljLXJlc291cmNlLW51bT48dm9sdW1lPjEwOTwvdm9sdW1lPjwvcmVjb3Jk
PjwvQ2l0ZT48L0VuZE5vdGU+
</w:fldData>
        </w:fldChar>
      </w:r>
      <w:r w:rsidR="00021CF3" w:rsidRPr="00EA04A4">
        <w:rPr>
          <w:rFonts w:asciiTheme="minorHAnsi" w:hAnsiTheme="minorHAnsi" w:cstheme="minorHAnsi"/>
          <w:color w:val="000000" w:themeColor="text1"/>
        </w:rPr>
        <w:instrText xml:space="preserve"> ADDIN EN.CITE.DATA </w:instrText>
      </w:r>
      <w:r w:rsidR="00021CF3" w:rsidRPr="00EA04A4">
        <w:rPr>
          <w:rFonts w:asciiTheme="minorHAnsi" w:hAnsiTheme="minorHAnsi" w:cstheme="minorHAnsi"/>
          <w:color w:val="000000" w:themeColor="text1"/>
        </w:rPr>
      </w:r>
      <w:r w:rsidR="00021CF3" w:rsidRPr="00EA04A4">
        <w:rPr>
          <w:rFonts w:asciiTheme="minorHAnsi" w:hAnsiTheme="minorHAnsi" w:cstheme="minorHAnsi"/>
          <w:color w:val="000000" w:themeColor="text1"/>
        </w:rPr>
        <w:fldChar w:fldCharType="end"/>
      </w:r>
      <w:r w:rsidR="00021CF3" w:rsidRPr="00EA04A4">
        <w:rPr>
          <w:rFonts w:asciiTheme="minorHAnsi" w:hAnsiTheme="minorHAnsi" w:cstheme="minorHAnsi"/>
          <w:color w:val="000000" w:themeColor="text1"/>
        </w:rPr>
      </w:r>
      <w:r w:rsidR="00021CF3" w:rsidRPr="00EA04A4">
        <w:rPr>
          <w:rFonts w:asciiTheme="minorHAnsi" w:hAnsiTheme="minorHAnsi" w:cstheme="minorHAnsi"/>
          <w:color w:val="000000" w:themeColor="text1"/>
        </w:rPr>
        <w:fldChar w:fldCharType="separate"/>
      </w:r>
      <w:r w:rsidR="00021CF3" w:rsidRPr="00EA04A4">
        <w:rPr>
          <w:rFonts w:asciiTheme="minorHAnsi" w:hAnsiTheme="minorHAnsi" w:cstheme="minorHAnsi"/>
          <w:noProof/>
          <w:color w:val="000000" w:themeColor="text1"/>
          <w:vertAlign w:val="superscript"/>
        </w:rPr>
        <w:t>8,9</w:t>
      </w:r>
      <w:r w:rsidR="00021CF3" w:rsidRPr="00EA04A4">
        <w:rPr>
          <w:rFonts w:asciiTheme="minorHAnsi" w:hAnsiTheme="minorHAnsi" w:cstheme="minorHAnsi"/>
          <w:color w:val="000000" w:themeColor="text1"/>
        </w:rPr>
        <w:fldChar w:fldCharType="end"/>
      </w:r>
      <w:r w:rsidR="007A713C" w:rsidRPr="00EA04A4">
        <w:rPr>
          <w:rFonts w:asciiTheme="minorHAnsi" w:hAnsiTheme="minorHAnsi" w:cstheme="minorHAnsi"/>
          <w:color w:val="000000" w:themeColor="text1"/>
        </w:rPr>
        <w:t xml:space="preserve">. Due to </w:t>
      </w:r>
      <w:r w:rsidR="00BF5711" w:rsidRPr="00EA04A4">
        <w:rPr>
          <w:rFonts w:asciiTheme="minorHAnsi" w:hAnsiTheme="minorHAnsi" w:cstheme="minorHAnsi"/>
          <w:color w:val="000000" w:themeColor="text1"/>
        </w:rPr>
        <w:t>its</w:t>
      </w:r>
      <w:r w:rsidR="007A713C" w:rsidRPr="00EA04A4">
        <w:rPr>
          <w:rFonts w:asciiTheme="minorHAnsi" w:hAnsiTheme="minorHAnsi" w:cstheme="minorHAnsi"/>
          <w:color w:val="000000" w:themeColor="text1"/>
        </w:rPr>
        <w:t xml:space="preserve"> large size and negative charge, siRNA cannot enter cells or escape the </w:t>
      </w:r>
      <w:proofErr w:type="spellStart"/>
      <w:r w:rsidR="007A713C" w:rsidRPr="00EA04A4">
        <w:rPr>
          <w:rFonts w:asciiTheme="minorHAnsi" w:hAnsiTheme="minorHAnsi" w:cstheme="minorHAnsi"/>
          <w:color w:val="000000" w:themeColor="text1"/>
        </w:rPr>
        <w:t>endolysosomal</w:t>
      </w:r>
      <w:proofErr w:type="spellEnd"/>
      <w:r w:rsidR="007A713C" w:rsidRPr="00EA04A4">
        <w:rPr>
          <w:rFonts w:asciiTheme="minorHAnsi" w:hAnsiTheme="minorHAnsi" w:cstheme="minorHAnsi"/>
          <w:color w:val="000000" w:themeColor="text1"/>
        </w:rPr>
        <w:t xml:space="preserve"> pathway to access the RNA-Induced Silencing Complex (RISC) </w:t>
      </w:r>
      <w:r w:rsidR="004C7076">
        <w:rPr>
          <w:rFonts w:asciiTheme="minorHAnsi" w:hAnsiTheme="minorHAnsi" w:cstheme="minorHAnsi"/>
          <w:color w:val="000000" w:themeColor="text1"/>
        </w:rPr>
        <w:t>that</w:t>
      </w:r>
      <w:r w:rsidR="007A713C" w:rsidRPr="00EA04A4">
        <w:rPr>
          <w:rFonts w:asciiTheme="minorHAnsi" w:hAnsiTheme="minorHAnsi" w:cstheme="minorHAnsi"/>
          <w:color w:val="000000" w:themeColor="text1"/>
        </w:rPr>
        <w:t xml:space="preserve"> resides in the cytosol</w:t>
      </w:r>
      <w:r w:rsidR="00021CF3" w:rsidRPr="00EA04A4">
        <w:rPr>
          <w:rFonts w:asciiTheme="minorHAnsi" w:hAnsiTheme="minorHAnsi" w:cstheme="minorHAnsi"/>
          <w:color w:val="000000" w:themeColor="text1"/>
        </w:rPr>
        <w:fldChar w:fldCharType="begin">
          <w:fldData xml:space="preserve">PEVuZE5vdGU+PENpdGU+PEF1dGhvcj5Eb21pbnNrYTwvQXV0aG9yPjxZZWFyPjIwMTA8L1llYXI+
PElEVGV4dD5CcmVha2luZyBkb3duIHRoZSBiYXJyaWVyczogc2lSTkEgZGVsaXZlcnkgYW5kIGVu
ZG9zb21lIGVzY2FwZTwvSURUZXh0PjxEaXNwbGF5VGV4dD48c3R5bGUgZmFjZT0ic3VwZXJzY3Jp
cHQiPjEwLTEzPC9zdHlsZT48L0Rpc3BsYXlUZXh0PjxyZWNvcmQ+PGRhdGVzPjxwdWItZGF0ZXM+
PGRhdGU+QXByPC9kYXRlPjwvcHViLWRhdGVzPjx5ZWFyPjIwMTA8L3llYXI+PC9kYXRlcz48a2V5
d29yZHM+PGtleXdvcmQ+QW5pbWFsczwva2V5d29yZD48a2V5d29yZD5CaW9sb2dpY2FsIFRyYW5z
cG9ydDwva2V5d29yZD48a2V5d29yZD5FbmRvc29tZXM8L2tleXdvcmQ+PGtleXdvcmQ+R2VuZSBU
cmFuc2ZlciBUZWNobmlxdWVzPC9rZXl3b3JkPjxrZXl3b3JkPkludHJhY2VsbHVsYXIgU3BhY2U8
L2tleXdvcmQ+PGtleXdvcmQ+Uk5BLCBTbWFsbCBJbnRlcmZlcmluZzwva2V5d29yZD48L2tleXdv
cmRzPjx1cmxzPjxyZWxhdGVkLXVybHM+PHVybD5odHRwczovL3d3dy5uY2JpLm5sbS5uaWguZ292
L3B1Ym1lZC8yMDM1NjkyOTwvdXJsPjwvcmVsYXRlZC11cmxzPjwvdXJscz48aXNibj4xNDc3LTkx
Mzc8L2lzYm4+PHRpdGxlcz48dGl0bGU+QnJlYWtpbmcgZG93biB0aGUgYmFycmllcnM6IHNpUk5B
IGRlbGl2ZXJ5IGFuZCBlbmRvc29tZSBlc2NhcGU8L3RpdGxlPjxzZWNvbmRhcnktdGl0bGU+SiBD
ZWxsIFNjaTwvc2Vjb25kYXJ5LXRpdGxlPjwvdGl0bGVzPjxwYWdlcz4xMTgzLTk8L3BhZ2VzPjxu
dW1iZXI+UHQgODwvbnVtYmVyPjxjb250cmlidXRvcnM+PGF1dGhvcnM+PGF1dGhvcj5Eb21pbnNr
YSwgTS48L2F1dGhvcj48YXV0aG9yPkR5a3hob29ybiwgRC4gTS48L2F1dGhvcj48L2F1dGhvcnM+
PC9jb250cmlidXRvcnM+PGxhbmd1YWdlPmVuZzwvbGFuZ3VhZ2U+PGFkZGVkLWRhdGUgZm9ybWF0
PSJ1dGMiPjE1NDQ2NDk1NjU8L2FkZGVkLWRhdGU+PHJlZi10eXBlIG5hbWU9IkpvdXJuYWwgQXJ0
aWNsZSI+MTc8L3JlZi10eXBlPjxyZWMtbnVtYmVyPjEwMzU8L3JlYy1udW1iZXI+PGxhc3QtdXBk
YXRlZC1kYXRlIGZvcm1hdD0idXRjIj4xNTQ0NjQ5NTY1PC9sYXN0LXVwZGF0ZWQtZGF0ZT48YWNj
ZXNzaW9uLW51bT4yMDM1NjkyOTwvYWNjZXNzaW9uLW51bT48ZWxlY3Ryb25pYy1yZXNvdXJjZS1u
dW0+MTAuMTI0Mi9qY3MuMDY2Mzk5PC9lbGVjdHJvbmljLXJlc291cmNlLW51bT48dm9sdW1lPjEy
Mzwvdm9sdW1lPjwvcmVjb3JkPjwvQ2l0ZT48Q2l0ZT48QXV0aG9yPkplcm9tZTwvQXV0aG9yPjxZ
ZWFyPjIwMTM8L1llYXI+PElEVGV4dD5JbWFnZS1iYXNlZCBhbmFseXNpcyBvZiBsaXBpZCBuYW5v
cGFydGljbGXigJNtZWRpYXRlZCBzaVJOQSBkZWxpdmVyeSwgaW50cmFjZWxsdWxhciB0cmFmZmlj
a2luZyBhbmQgZW5kb3NvbWFsIGVzY2FwZTwvSURUZXh0PjxyZWNvcmQ+PGRhdGVzPjxwdWItZGF0
ZXM+PGRhdGU+MjAxMy0wNi0yMzwvZGF0ZT48L3B1Yi1kYXRlcz48eWVhcj4yMDEzPC95ZWFyPjwv
ZGF0ZXM+PGtleXdvcmRzPjxrZXl3b3JkPkVuZG9jeXRvc2lzPC9rZXl3b3JkPjxrZXl3b3JkPk9s
aWdvIGRlbGl2ZXJ5PC9rZXl3b3JkPjwva2V5d29yZHM+PHVybHM+PHJlbGF0ZWQtdXJscz48dXJs
Pmh0dHBzOi8vd3d3Lm5hdHVyZS5jb20vYXJ0aWNsZXMvbmJ0LjI2MTI8L3VybD48L3JlbGF0ZWQt
dXJscz48L3VybHM+PGlzYm4+MTU0Ni0xNjk2MTU0Ni0xNjk2PC9pc2JuPjx3b3JrLXR5cGU+UmVz
ZWFyY2g8L3dvcmstdHlwZT48dGl0bGVzPjx0aXRsZT5JbWFnZS1iYXNlZCBhbmFseXNpcyBvZiBs
aXBpZCBuYW5vcGFydGljbGXigJNtZWRpYXRlZCBzaVJOQSBkZWxpdmVyeSwgaW50cmFjZWxsdWxh
ciB0cmFmZmlja2luZyBhbmQgZW5kb3NvbWFsIGVzY2FwZTwvdGl0bGU+PHNlY29uZGFyeS10aXRs
ZT5OYXR1cmUgQmlvdGVjaG5vbG9neTwvc2Vjb25kYXJ5LXRpdGxlPjwvdGl0bGVzPjxwYWdlcz42
Mzg8L3BhZ2VzPjxudW1iZXI+NzwvbnVtYmVyPjxjb250cmlidXRvcnM+PGF1dGhvcnM+PGF1dGhv
cj5KZXJvbWUgR2lsbGVyb248L2F1dGhvcj48YXV0aG9yPldpbGxpYW0gUXVlcmJlczwvYXV0aG9y
PjxhdXRob3I+QW5qYSBaZWlnZXJlcjwvYXV0aG9yPjxhdXRob3I+QW5uYSBCb3JvZG92c2t5PC9h
dXRob3I+PGF1dGhvcj5HaW92YW5uaSBNYXJzaWNvPC9hdXRob3I+PGF1dGhvcj5VbmRpbmUgU2No
dWJlcnQ8L2F1dGhvcj48YXV0aG9yPktldmluIE1hbnlnb2F0czwvYXV0aG9yPjxhdXRob3I+U2Fy
YWggU2VpZmVydDwvYXV0aG9yPjxhdXRob3I+Q29yZHVsYSBBbmRyZWU8L2F1dGhvcj48YXV0aG9y
Pk1hcnRpbiBTdMO2dGVyPC9hdXRob3I+PGF1dGhvcj5IaWxhIEVwc3RlaW4tQmFyYXNoPC9hdXRo
b3I+PGF1dGhvcj5MaWdhbmcgWmhhbmc8L2F1dGhvcj48YXV0aG9yPlZpY3RvciBLb3RlbGlhbnNr
eTwvYXV0aG9yPjxhdXRob3I+S2V2aW4gRml0emdlcmFsZDwvYXV0aG9yPjxhdXRob3I+RXVnZW5p
byBGYXZhPC9hdXRob3I+PGF1dGhvcj5NYXJjIEJpY2tsZTwvYXV0aG9yPjxhdXRob3I+WWFubmlz
IEthbGFpZHppZGlzPC9hdXRob3I+PGF1dGhvcj5Ba2luIEFraW5jPC9hdXRob3I+PGF1dGhvcj5N
YXJ0aW4gTWFpZXI8L2F1dGhvcj48YXV0aG9yPk1hcmlubyBaZXJpYWw8L2F1dGhvcj48L2F1dGhv
cnM+PC9jb250cmlidXRvcnM+PGxhbmd1YWdlPkVuPC9sYW5ndWFnZT48YWRkZWQtZGF0ZSBmb3Jt
YXQ9InV0YyI+MTU0NDY0OTYxMzwvYWRkZWQtZGF0ZT48cmVmLXR5cGUgbmFtZT0iSm91cm5hbCBB
cnRpY2xlIj4xNzwvcmVmLXR5cGU+PHJlYy1udW1iZXI+MTAzNjwvcmVjLW51bWJlcj48cHVibGlz
aGVyPk5hdHVyZSBQdWJsaXNoaW5nIEdyb3VwPC9wdWJsaXNoZXI+PGxhc3QtdXBkYXRlZC1kYXRl
IGZvcm1hdD0idXRjIj4xNTQ0NjQ5NjEzPC9sYXN0LXVwZGF0ZWQtZGF0ZT48ZWxlY3Ryb25pYy1y
ZXNvdXJjZS1udW0+ZG9pOjEwLjEwMzgvbmJ0LjI2MTI8L2VsZWN0cm9uaWMtcmVzb3VyY2UtbnVt
Pjx2b2x1bWU+MzE8L3ZvbHVtZT48L3JlY29yZD48L0NpdGU+PENpdGU+PEF1dGhvcj5TYWhheTwv
QXV0aG9yPjxZZWFyPjIwMTM8L1llYXI+PElEVGV4dD5FZmZpY2llbmN5IG9mIHNpUk5BIGRlbGl2
ZXJ5IGJ5IGxpcGlkIG5hbm9wYXJ0aWNsZXMgaXMgbGltaXRlZCBieSBlbmRvY3l0aWMgcmVjeWNs
aW5nPC9JRFRleHQ+PHJlY29yZD48ZGF0ZXM+PHB1Yi1kYXRlcz48ZGF0ZT4wNy8vcHJpbnQ8L2Rh
dGU+PC9wdWItZGF0ZXM+PHllYXI+MjAxMzwveWVhcj48L2RhdGVzPjx1cmxzPjxyZWxhdGVkLXVy
bHM+PHVybD5odHRwOi8vZHguZG9pLm9yZy8xMC4xMDM4L25idC4yNjE0PC91cmw+PC9yZWxhdGVk
LXVybHM+PC91cmxzPjxpc2JuPjEwODctMDE1NjwvaXNibj48d29yay10eXBlPlJlc2VhcmNoPC93
b3JrLXR5cGU+PHRpdGxlcz48dGl0bGU+RWZmaWNpZW5jeSBvZiBzaVJOQSBkZWxpdmVyeSBieSBs
aXBpZCBuYW5vcGFydGljbGVzIGlzIGxpbWl0ZWQgYnkgZW5kb2N5dGljIHJlY3ljbGluZzwvdGl0
bGU+PHNlY29uZGFyeS10aXRsZT5OYXQgQmlvdGVjaDwvc2Vjb25kYXJ5LXRpdGxlPjwvdGl0bGVz
PjxwYWdlcz42NTMtNjU4PC9wYWdlcz48bnVtYmVyPjc8L251bWJlcj48Y29udHJpYnV0b3JzPjxh
dXRob3JzPjxhdXRob3I+U2FoYXksIEdhdXJhdjwvYXV0aG9yPjxhdXRob3I+UXVlcmJlcywgV2ls
bGlhbTwvYXV0aG9yPjxhdXRob3I+QWxhYmksIENocmlzdG9waGVyPC9hdXRob3I+PGF1dGhvcj5F
bHRvdWtoeSwgQWhtZWQ8L2F1dGhvcj48YXV0aG9yPlNhcmthciwgU292YW48L2F1dGhvcj48YXV0
aG9yPlp1cmVua28sIENocmlzdG9waGVyPC9hdXRob3I+PGF1dGhvcj5LYXJhZ2lhbm5pcywgRW1t
YW5vdWlsPC9hdXRob3I+PGF1dGhvcj5Mb3ZlLCBLZXZpbjwvYXV0aG9yPjxhdXRob3I+Q2hlbiwg
RGVsYWk8L2F1dGhvcj48YXV0aG9yPlpvbmN1LCBSb2JlcnRvPC9hdXRob3I+PGF1dGhvcj5CdWdh
bmltLCBZb3NlZjwvYXV0aG9yPjxhdXRob3I+U2Nocm9lZGVyLCBBdmk8L2F1dGhvcj48YXV0aG9y
PkxhbmdlciwgUm9iZXJ0PC9hdXRob3I+PGF1dGhvcj5BbmRlcnNvbiwgRGFuaWVsIEcuPC9hdXRo
b3I+PC9hdXRob3JzPjwvY29udHJpYnV0b3JzPjxhZGRlZC1kYXRlIGZvcm1hdD0idXRjIj4xNDU2
Nzk1ODkyPC9hZGRlZC1kYXRlPjxyZWYtdHlwZSBuYW1lPSJKb3VybmFsIEFydGljbGUiPjE3PC9y
ZWYtdHlwZT48cmVjLW51bWJlcj4yNDQ8L3JlYy1udW1iZXI+PHB1Ymxpc2hlcj5OYXR1cmUgUHVi
bGlzaGluZyBHcm91cCwgYSBkaXZpc2lvbiBvZiBNYWNtaWxsYW4gUHVibGlzaGVycyBMaW1pdGVk
LiBBbGwgUmlnaHRzIFJlc2VydmVkLjwvcHVibGlzaGVyPjxsYXN0LXVwZGF0ZWQtZGF0ZSBmb3Jt
YXQ9InV0YyI+MTQ1Njc5NTg5MjwvbGFzdC11cGRhdGVkLWRhdGU+PGVsZWN0cm9uaWMtcmVzb3Vy
Y2UtbnVtPjEwLjEwMzgvbmJ0LjI2MTQmI3hEO2h0dHA6Ly93d3cubmF0dXJlLmNvbS9uYnQvam91
cm5hbC92MzEvbjcvYWJzL25idC4yNjE0Lmh0bWwjc3VwcGxlbWVudGFyeS1pbmZvcm1hdGlvbjwv
ZWxlY3Ryb25pYy1yZXNvdXJjZS1udW0+PHZvbHVtZT4zMTwvdm9sdW1lPjwvcmVjb3JkPjwvQ2l0
ZT48Q2l0ZT48QXV0aG9yPldpdHRydXA8L0F1dGhvcj48WWVhcj4yMDE1PC9ZZWFyPjxJRFRleHQ+
VmlzdWFsaXppbmcgbGlwaWQtZm9ybXVsYXRlZCBzaVJOQSByZWxlYXNlIGZyb20gZW5kb3NvbWVz
IGFuZCB0YXJnZXQgZ2VuZSBrbm9ja2Rvd248L0lEVGV4dD48cmVjb3JkPjxkYXRlcz48cHViLWRh
dGVzPjxkYXRlPjA4Ly9wcmludDwvZGF0ZT48L3B1Yi1kYXRlcz48eWVhcj4yMDE1PC95ZWFyPjwv
ZGF0ZXM+PHVybHM+PHJlbGF0ZWQtdXJscz48dXJsPmh0dHA6Ly9keC5kb2kub3JnLzEwLjEwMzgv
bmJ0LjMyOTg8L3VybD48L3JlbGF0ZWQtdXJscz48L3VybHM+PGlzYm4+MTA4Ny0wMTU2PC9pc2Ju
Pjx3b3JrLXR5cGU+UmVzZWFyY2g8L3dvcmstdHlwZT48dGl0bGVzPjx0aXRsZT5WaXN1YWxpemlu
ZyBsaXBpZC1mb3JtdWxhdGVkIHNpUk5BIHJlbGVhc2UgZnJvbSBlbmRvc29tZXMgYW5kIHRhcmdl
dCBnZW5lIGtub2NrZG93bjwvdGl0bGU+PHNlY29uZGFyeS10aXRsZT5OYXQgQmlvdGVjaDwvc2Vj
b25kYXJ5LXRpdGxlPjwvdGl0bGVzPjxwYWdlcz44NzAtODc2PC9wYWdlcz48bnVtYmVyPjg8L251
bWJlcj48Y29udHJpYnV0b3JzPjxhdXRob3JzPjxhdXRob3I+V2l0dHJ1cCwgQW5kZXJzPC9hdXRo
b3I+PGF1dGhvcj5BaSwgQW5nZWxhPC9hdXRob3I+PGF1dGhvcj5MaXUsIFhpbmc8L2F1dGhvcj48
YXV0aG9yPkhhbWFyLCBQZXRlcjwvYXV0aG9yPjxhdXRob3I+VHJpZm9ub3ZhLCBSYWRpYW5hPC9h
dXRob3I+PGF1dGhvcj5DaGFyaXNzZSwgS2xhdXM8L2F1dGhvcj48YXV0aG9yPk1hbm9oYXJhbiwg
TXV0aGlhaDwvYXV0aG9yPjxhdXRob3I+S2lyY2hoYXVzZW4sIFRvbWFzPC9hdXRob3I+PGF1dGhv
cj5MaWViZXJtYW4sIEp1ZHk8L2F1dGhvcj48L2F1dGhvcnM+PC9jb250cmlidXRvcnM+PGFkZGVk
LWRhdGUgZm9ybWF0PSJ1dGMiPjE0ODQxNzcxODU8L2FkZGVkLWRhdGU+PHJlZi10eXBlIG5hbWU9
IkpvdXJuYWwgQXJ0aWNsZSI+MTc8L3JlZi10eXBlPjxyZWMtbnVtYmVyPjQ0NTwvcmVjLW51bWJl
cj48cHVibGlzaGVyPk5hdHVyZSBQdWJsaXNoaW5nIEdyb3VwLCBhIGRpdmlzaW9uIG9mIE1hY21p
bGxhbiBQdWJsaXNoZXJzIExpbWl0ZWQuIEFsbCBSaWdodHMgUmVzZXJ2ZWQuPC9wdWJsaXNoZXI+
PGxhc3QtdXBkYXRlZC1kYXRlIGZvcm1hdD0idXRjIj4xNDg0MTc3MTg1PC9sYXN0LXVwZGF0ZWQt
ZGF0ZT48ZWxlY3Ryb25pYy1yZXNvdXJjZS1udW0+MTAuMTAzOC9uYnQuMzI5OCYjeEQ7aHR0cDov
L3d3dy5uYXR1cmUuY29tL25idC9qb3VybmFsL3YzMy9uOC9hYnMvbmJ0LjMyOTguaHRtbCNzdXBw
bGVtZW50YXJ5LWluZm9ybWF0aW9uPC9lbGVjdHJvbmljLXJlc291cmNlLW51bT48dm9sdW1lPjMz
PC92b2x1bWU+PC9yZWNvcmQ+PC9DaXRlPjwvRW5kTm90ZT5=
</w:fldData>
        </w:fldChar>
      </w:r>
      <w:r w:rsidR="00021CF3" w:rsidRPr="00EA04A4">
        <w:rPr>
          <w:rFonts w:asciiTheme="minorHAnsi" w:hAnsiTheme="minorHAnsi" w:cstheme="minorHAnsi"/>
          <w:color w:val="000000" w:themeColor="text1"/>
        </w:rPr>
        <w:instrText xml:space="preserve"> ADDIN EN.CITE </w:instrText>
      </w:r>
      <w:r w:rsidR="00021CF3" w:rsidRPr="00EA04A4">
        <w:rPr>
          <w:rFonts w:asciiTheme="minorHAnsi" w:hAnsiTheme="minorHAnsi" w:cstheme="minorHAnsi"/>
          <w:color w:val="000000" w:themeColor="text1"/>
        </w:rPr>
        <w:fldChar w:fldCharType="begin">
          <w:fldData xml:space="preserve">PEVuZE5vdGU+PENpdGU+PEF1dGhvcj5Eb21pbnNrYTwvQXV0aG9yPjxZZWFyPjIwMTA8L1llYXI+
PElEVGV4dD5CcmVha2luZyBkb3duIHRoZSBiYXJyaWVyczogc2lSTkEgZGVsaXZlcnkgYW5kIGVu
ZG9zb21lIGVzY2FwZTwvSURUZXh0PjxEaXNwbGF5VGV4dD48c3R5bGUgZmFjZT0ic3VwZXJzY3Jp
cHQiPjEwLTEzPC9zdHlsZT48L0Rpc3BsYXlUZXh0PjxyZWNvcmQ+PGRhdGVzPjxwdWItZGF0ZXM+
PGRhdGU+QXByPC9kYXRlPjwvcHViLWRhdGVzPjx5ZWFyPjIwMTA8L3llYXI+PC9kYXRlcz48a2V5
d29yZHM+PGtleXdvcmQ+QW5pbWFsczwva2V5d29yZD48a2V5d29yZD5CaW9sb2dpY2FsIFRyYW5z
cG9ydDwva2V5d29yZD48a2V5d29yZD5FbmRvc29tZXM8L2tleXdvcmQ+PGtleXdvcmQ+R2VuZSBU
cmFuc2ZlciBUZWNobmlxdWVzPC9rZXl3b3JkPjxrZXl3b3JkPkludHJhY2VsbHVsYXIgU3BhY2U8
L2tleXdvcmQ+PGtleXdvcmQ+Uk5BLCBTbWFsbCBJbnRlcmZlcmluZzwva2V5d29yZD48L2tleXdv
cmRzPjx1cmxzPjxyZWxhdGVkLXVybHM+PHVybD5odHRwczovL3d3dy5uY2JpLm5sbS5uaWguZ292
L3B1Ym1lZC8yMDM1NjkyOTwvdXJsPjwvcmVsYXRlZC11cmxzPjwvdXJscz48aXNibj4xNDc3LTkx
Mzc8L2lzYm4+PHRpdGxlcz48dGl0bGU+QnJlYWtpbmcgZG93biB0aGUgYmFycmllcnM6IHNpUk5B
IGRlbGl2ZXJ5IGFuZCBlbmRvc29tZSBlc2NhcGU8L3RpdGxlPjxzZWNvbmRhcnktdGl0bGU+SiBD
ZWxsIFNjaTwvc2Vjb25kYXJ5LXRpdGxlPjwvdGl0bGVzPjxwYWdlcz4xMTgzLTk8L3BhZ2VzPjxu
dW1iZXI+UHQgODwvbnVtYmVyPjxjb250cmlidXRvcnM+PGF1dGhvcnM+PGF1dGhvcj5Eb21pbnNr
YSwgTS48L2F1dGhvcj48YXV0aG9yPkR5a3hob29ybiwgRC4gTS48L2F1dGhvcj48L2F1dGhvcnM+
PC9jb250cmlidXRvcnM+PGxhbmd1YWdlPmVuZzwvbGFuZ3VhZ2U+PGFkZGVkLWRhdGUgZm9ybWF0
PSJ1dGMiPjE1NDQ2NDk1NjU8L2FkZGVkLWRhdGU+PHJlZi10eXBlIG5hbWU9IkpvdXJuYWwgQXJ0
aWNsZSI+MTc8L3JlZi10eXBlPjxyZWMtbnVtYmVyPjEwMzU8L3JlYy1udW1iZXI+PGxhc3QtdXBk
YXRlZC1kYXRlIGZvcm1hdD0idXRjIj4xNTQ0NjQ5NTY1PC9sYXN0LXVwZGF0ZWQtZGF0ZT48YWNj
ZXNzaW9uLW51bT4yMDM1NjkyOTwvYWNjZXNzaW9uLW51bT48ZWxlY3Ryb25pYy1yZXNvdXJjZS1u
dW0+MTAuMTI0Mi9qY3MuMDY2Mzk5PC9lbGVjdHJvbmljLXJlc291cmNlLW51bT48dm9sdW1lPjEy
Mzwvdm9sdW1lPjwvcmVjb3JkPjwvQ2l0ZT48Q2l0ZT48QXV0aG9yPkplcm9tZTwvQXV0aG9yPjxZ
ZWFyPjIwMTM8L1llYXI+PElEVGV4dD5JbWFnZS1iYXNlZCBhbmFseXNpcyBvZiBsaXBpZCBuYW5v
cGFydGljbGXigJNtZWRpYXRlZCBzaVJOQSBkZWxpdmVyeSwgaW50cmFjZWxsdWxhciB0cmFmZmlj
a2luZyBhbmQgZW5kb3NvbWFsIGVzY2FwZTwvSURUZXh0PjxyZWNvcmQ+PGRhdGVzPjxwdWItZGF0
ZXM+PGRhdGU+MjAxMy0wNi0yMzwvZGF0ZT48L3B1Yi1kYXRlcz48eWVhcj4yMDEzPC95ZWFyPjwv
ZGF0ZXM+PGtleXdvcmRzPjxrZXl3b3JkPkVuZG9jeXRvc2lzPC9rZXl3b3JkPjxrZXl3b3JkPk9s
aWdvIGRlbGl2ZXJ5PC9rZXl3b3JkPjwva2V5d29yZHM+PHVybHM+PHJlbGF0ZWQtdXJscz48dXJs
Pmh0dHBzOi8vd3d3Lm5hdHVyZS5jb20vYXJ0aWNsZXMvbmJ0LjI2MTI8L3VybD48L3JlbGF0ZWQt
dXJscz48L3VybHM+PGlzYm4+MTU0Ni0xNjk2MTU0Ni0xNjk2PC9pc2JuPjx3b3JrLXR5cGU+UmVz
ZWFyY2g8L3dvcmstdHlwZT48dGl0bGVzPjx0aXRsZT5JbWFnZS1iYXNlZCBhbmFseXNpcyBvZiBs
aXBpZCBuYW5vcGFydGljbGXigJNtZWRpYXRlZCBzaVJOQSBkZWxpdmVyeSwgaW50cmFjZWxsdWxh
ciB0cmFmZmlja2luZyBhbmQgZW5kb3NvbWFsIGVzY2FwZTwvdGl0bGU+PHNlY29uZGFyeS10aXRs
ZT5OYXR1cmUgQmlvdGVjaG5vbG9neTwvc2Vjb25kYXJ5LXRpdGxlPjwvdGl0bGVzPjxwYWdlcz42
Mzg8L3BhZ2VzPjxudW1iZXI+NzwvbnVtYmVyPjxjb250cmlidXRvcnM+PGF1dGhvcnM+PGF1dGhv
cj5KZXJvbWUgR2lsbGVyb248L2F1dGhvcj48YXV0aG9yPldpbGxpYW0gUXVlcmJlczwvYXV0aG9y
PjxhdXRob3I+QW5qYSBaZWlnZXJlcjwvYXV0aG9yPjxhdXRob3I+QW5uYSBCb3JvZG92c2t5PC9h
dXRob3I+PGF1dGhvcj5HaW92YW5uaSBNYXJzaWNvPC9hdXRob3I+PGF1dGhvcj5VbmRpbmUgU2No
dWJlcnQ8L2F1dGhvcj48YXV0aG9yPktldmluIE1hbnlnb2F0czwvYXV0aG9yPjxhdXRob3I+U2Fy
YWggU2VpZmVydDwvYXV0aG9yPjxhdXRob3I+Q29yZHVsYSBBbmRyZWU8L2F1dGhvcj48YXV0aG9y
Pk1hcnRpbiBTdMO2dGVyPC9hdXRob3I+PGF1dGhvcj5IaWxhIEVwc3RlaW4tQmFyYXNoPC9hdXRo
b3I+PGF1dGhvcj5MaWdhbmcgWmhhbmc8L2F1dGhvcj48YXV0aG9yPlZpY3RvciBLb3RlbGlhbnNr
eTwvYXV0aG9yPjxhdXRob3I+S2V2aW4gRml0emdlcmFsZDwvYXV0aG9yPjxhdXRob3I+RXVnZW5p
byBGYXZhPC9hdXRob3I+PGF1dGhvcj5NYXJjIEJpY2tsZTwvYXV0aG9yPjxhdXRob3I+WWFubmlz
IEthbGFpZHppZGlzPC9hdXRob3I+PGF1dGhvcj5Ba2luIEFraW5jPC9hdXRob3I+PGF1dGhvcj5N
YXJ0aW4gTWFpZXI8L2F1dGhvcj48YXV0aG9yPk1hcmlubyBaZXJpYWw8L2F1dGhvcj48L2F1dGhv
cnM+PC9jb250cmlidXRvcnM+PGxhbmd1YWdlPkVuPC9sYW5ndWFnZT48YWRkZWQtZGF0ZSBmb3Jt
YXQ9InV0YyI+MTU0NDY0OTYxMzwvYWRkZWQtZGF0ZT48cmVmLXR5cGUgbmFtZT0iSm91cm5hbCBB
cnRpY2xlIj4xNzwvcmVmLXR5cGU+PHJlYy1udW1iZXI+MTAzNjwvcmVjLW51bWJlcj48cHVibGlz
aGVyPk5hdHVyZSBQdWJsaXNoaW5nIEdyb3VwPC9wdWJsaXNoZXI+PGxhc3QtdXBkYXRlZC1kYXRl
IGZvcm1hdD0idXRjIj4xNTQ0NjQ5NjEzPC9sYXN0LXVwZGF0ZWQtZGF0ZT48ZWxlY3Ryb25pYy1y
ZXNvdXJjZS1udW0+ZG9pOjEwLjEwMzgvbmJ0LjI2MTI8L2VsZWN0cm9uaWMtcmVzb3VyY2UtbnVt
Pjx2b2x1bWU+MzE8L3ZvbHVtZT48L3JlY29yZD48L0NpdGU+PENpdGU+PEF1dGhvcj5TYWhheTwv
QXV0aG9yPjxZZWFyPjIwMTM8L1llYXI+PElEVGV4dD5FZmZpY2llbmN5IG9mIHNpUk5BIGRlbGl2
ZXJ5IGJ5IGxpcGlkIG5hbm9wYXJ0aWNsZXMgaXMgbGltaXRlZCBieSBlbmRvY3l0aWMgcmVjeWNs
aW5nPC9JRFRleHQ+PHJlY29yZD48ZGF0ZXM+PHB1Yi1kYXRlcz48ZGF0ZT4wNy8vcHJpbnQ8L2Rh
dGU+PC9wdWItZGF0ZXM+PHllYXI+MjAxMzwveWVhcj48L2RhdGVzPjx1cmxzPjxyZWxhdGVkLXVy
bHM+PHVybD5odHRwOi8vZHguZG9pLm9yZy8xMC4xMDM4L25idC4yNjE0PC91cmw+PC9yZWxhdGVk
LXVybHM+PC91cmxzPjxpc2JuPjEwODctMDE1NjwvaXNibj48d29yay10eXBlPlJlc2VhcmNoPC93
b3JrLXR5cGU+PHRpdGxlcz48dGl0bGU+RWZmaWNpZW5jeSBvZiBzaVJOQSBkZWxpdmVyeSBieSBs
aXBpZCBuYW5vcGFydGljbGVzIGlzIGxpbWl0ZWQgYnkgZW5kb2N5dGljIHJlY3ljbGluZzwvdGl0
bGU+PHNlY29uZGFyeS10aXRsZT5OYXQgQmlvdGVjaDwvc2Vjb25kYXJ5LXRpdGxlPjwvdGl0bGVz
PjxwYWdlcz42NTMtNjU4PC9wYWdlcz48bnVtYmVyPjc8L251bWJlcj48Y29udHJpYnV0b3JzPjxh
dXRob3JzPjxhdXRob3I+U2FoYXksIEdhdXJhdjwvYXV0aG9yPjxhdXRob3I+UXVlcmJlcywgV2ls
bGlhbTwvYXV0aG9yPjxhdXRob3I+QWxhYmksIENocmlzdG9waGVyPC9hdXRob3I+PGF1dGhvcj5F
bHRvdWtoeSwgQWhtZWQ8L2F1dGhvcj48YXV0aG9yPlNhcmthciwgU292YW48L2F1dGhvcj48YXV0
aG9yPlp1cmVua28sIENocmlzdG9waGVyPC9hdXRob3I+PGF1dGhvcj5LYXJhZ2lhbm5pcywgRW1t
YW5vdWlsPC9hdXRob3I+PGF1dGhvcj5Mb3ZlLCBLZXZpbjwvYXV0aG9yPjxhdXRob3I+Q2hlbiwg
RGVsYWk8L2F1dGhvcj48YXV0aG9yPlpvbmN1LCBSb2JlcnRvPC9hdXRob3I+PGF1dGhvcj5CdWdh
bmltLCBZb3NlZjwvYXV0aG9yPjxhdXRob3I+U2Nocm9lZGVyLCBBdmk8L2F1dGhvcj48YXV0aG9y
PkxhbmdlciwgUm9iZXJ0PC9hdXRob3I+PGF1dGhvcj5BbmRlcnNvbiwgRGFuaWVsIEcuPC9hdXRo
b3I+PC9hdXRob3JzPjwvY29udHJpYnV0b3JzPjxhZGRlZC1kYXRlIGZvcm1hdD0idXRjIj4xNDU2
Nzk1ODkyPC9hZGRlZC1kYXRlPjxyZWYtdHlwZSBuYW1lPSJKb3VybmFsIEFydGljbGUiPjE3PC9y
ZWYtdHlwZT48cmVjLW51bWJlcj4yNDQ8L3JlYy1udW1iZXI+PHB1Ymxpc2hlcj5OYXR1cmUgUHVi
bGlzaGluZyBHcm91cCwgYSBkaXZpc2lvbiBvZiBNYWNtaWxsYW4gUHVibGlzaGVycyBMaW1pdGVk
LiBBbGwgUmlnaHRzIFJlc2VydmVkLjwvcHVibGlzaGVyPjxsYXN0LXVwZGF0ZWQtZGF0ZSBmb3Jt
YXQ9InV0YyI+MTQ1Njc5NTg5MjwvbGFzdC11cGRhdGVkLWRhdGU+PGVsZWN0cm9uaWMtcmVzb3Vy
Y2UtbnVtPjEwLjEwMzgvbmJ0LjI2MTQmI3hEO2h0dHA6Ly93d3cubmF0dXJlLmNvbS9uYnQvam91
cm5hbC92MzEvbjcvYWJzL25idC4yNjE0Lmh0bWwjc3VwcGxlbWVudGFyeS1pbmZvcm1hdGlvbjwv
ZWxlY3Ryb25pYy1yZXNvdXJjZS1udW0+PHZvbHVtZT4zMTwvdm9sdW1lPjwvcmVjb3JkPjwvQ2l0
ZT48Q2l0ZT48QXV0aG9yPldpdHRydXA8L0F1dGhvcj48WWVhcj4yMDE1PC9ZZWFyPjxJRFRleHQ+
VmlzdWFsaXppbmcgbGlwaWQtZm9ybXVsYXRlZCBzaVJOQSByZWxlYXNlIGZyb20gZW5kb3NvbWVz
IGFuZCB0YXJnZXQgZ2VuZSBrbm9ja2Rvd248L0lEVGV4dD48cmVjb3JkPjxkYXRlcz48cHViLWRh
dGVzPjxkYXRlPjA4Ly9wcmludDwvZGF0ZT48L3B1Yi1kYXRlcz48eWVhcj4yMDE1PC95ZWFyPjwv
ZGF0ZXM+PHVybHM+PHJlbGF0ZWQtdXJscz48dXJsPmh0dHA6Ly9keC5kb2kub3JnLzEwLjEwMzgv
bmJ0LjMyOTg8L3VybD48L3JlbGF0ZWQtdXJscz48L3VybHM+PGlzYm4+MTA4Ny0wMTU2PC9pc2Ju
Pjx3b3JrLXR5cGU+UmVzZWFyY2g8L3dvcmstdHlwZT48dGl0bGVzPjx0aXRsZT5WaXN1YWxpemlu
ZyBsaXBpZC1mb3JtdWxhdGVkIHNpUk5BIHJlbGVhc2UgZnJvbSBlbmRvc29tZXMgYW5kIHRhcmdl
dCBnZW5lIGtub2NrZG93bjwvdGl0bGU+PHNlY29uZGFyeS10aXRsZT5OYXQgQmlvdGVjaDwvc2Vj
b25kYXJ5LXRpdGxlPjwvdGl0bGVzPjxwYWdlcz44NzAtODc2PC9wYWdlcz48bnVtYmVyPjg8L251
bWJlcj48Y29udHJpYnV0b3JzPjxhdXRob3JzPjxhdXRob3I+V2l0dHJ1cCwgQW5kZXJzPC9hdXRo
b3I+PGF1dGhvcj5BaSwgQW5nZWxhPC9hdXRob3I+PGF1dGhvcj5MaXUsIFhpbmc8L2F1dGhvcj48
YXV0aG9yPkhhbWFyLCBQZXRlcjwvYXV0aG9yPjxhdXRob3I+VHJpZm9ub3ZhLCBSYWRpYW5hPC9h
dXRob3I+PGF1dGhvcj5DaGFyaXNzZSwgS2xhdXM8L2F1dGhvcj48YXV0aG9yPk1hbm9oYXJhbiwg
TXV0aGlhaDwvYXV0aG9yPjxhdXRob3I+S2lyY2hoYXVzZW4sIFRvbWFzPC9hdXRob3I+PGF1dGhv
cj5MaWViZXJtYW4sIEp1ZHk8L2F1dGhvcj48L2F1dGhvcnM+PC9jb250cmlidXRvcnM+PGFkZGVk
LWRhdGUgZm9ybWF0PSJ1dGMiPjE0ODQxNzcxODU8L2FkZGVkLWRhdGU+PHJlZi10eXBlIG5hbWU9
IkpvdXJuYWwgQXJ0aWNsZSI+MTc8L3JlZi10eXBlPjxyZWMtbnVtYmVyPjQ0NTwvcmVjLW51bWJl
cj48cHVibGlzaGVyPk5hdHVyZSBQdWJsaXNoaW5nIEdyb3VwLCBhIGRpdmlzaW9uIG9mIE1hY21p
bGxhbiBQdWJsaXNoZXJzIExpbWl0ZWQuIEFsbCBSaWdodHMgUmVzZXJ2ZWQuPC9wdWJsaXNoZXI+
PGxhc3QtdXBkYXRlZC1kYXRlIGZvcm1hdD0idXRjIj4xNDg0MTc3MTg1PC9sYXN0LXVwZGF0ZWQt
ZGF0ZT48ZWxlY3Ryb25pYy1yZXNvdXJjZS1udW0+MTAuMTAzOC9uYnQuMzI5OCYjeEQ7aHR0cDov
L3d3dy5uYXR1cmUuY29tL25idC9qb3VybmFsL3YzMy9uOC9hYnMvbmJ0LjMyOTguaHRtbCNzdXBw
bGVtZW50YXJ5LWluZm9ybWF0aW9uPC9lbGVjdHJvbmljLXJlc291cmNlLW51bT48dm9sdW1lPjMz
PC92b2x1bWU+PC9yZWNvcmQ+PC9DaXRlPjwvRW5kTm90ZT5=
</w:fldData>
        </w:fldChar>
      </w:r>
      <w:r w:rsidR="00021CF3" w:rsidRPr="00EA04A4">
        <w:rPr>
          <w:rFonts w:asciiTheme="minorHAnsi" w:hAnsiTheme="minorHAnsi" w:cstheme="minorHAnsi"/>
          <w:color w:val="000000" w:themeColor="text1"/>
        </w:rPr>
        <w:instrText xml:space="preserve"> ADDIN EN.CITE.DATA </w:instrText>
      </w:r>
      <w:r w:rsidR="00021CF3" w:rsidRPr="00EA04A4">
        <w:rPr>
          <w:rFonts w:asciiTheme="minorHAnsi" w:hAnsiTheme="minorHAnsi" w:cstheme="minorHAnsi"/>
          <w:color w:val="000000" w:themeColor="text1"/>
        </w:rPr>
      </w:r>
      <w:r w:rsidR="00021CF3" w:rsidRPr="00EA04A4">
        <w:rPr>
          <w:rFonts w:asciiTheme="minorHAnsi" w:hAnsiTheme="minorHAnsi" w:cstheme="minorHAnsi"/>
          <w:color w:val="000000" w:themeColor="text1"/>
        </w:rPr>
        <w:fldChar w:fldCharType="end"/>
      </w:r>
      <w:r w:rsidR="00021CF3" w:rsidRPr="00EA04A4">
        <w:rPr>
          <w:rFonts w:asciiTheme="minorHAnsi" w:hAnsiTheme="minorHAnsi" w:cstheme="minorHAnsi"/>
          <w:color w:val="000000" w:themeColor="text1"/>
        </w:rPr>
      </w:r>
      <w:r w:rsidR="00021CF3" w:rsidRPr="00EA04A4">
        <w:rPr>
          <w:rFonts w:asciiTheme="minorHAnsi" w:hAnsiTheme="minorHAnsi" w:cstheme="minorHAnsi"/>
          <w:color w:val="000000" w:themeColor="text1"/>
        </w:rPr>
        <w:fldChar w:fldCharType="separate"/>
      </w:r>
      <w:r w:rsidR="00021CF3" w:rsidRPr="00EA04A4">
        <w:rPr>
          <w:rFonts w:asciiTheme="minorHAnsi" w:hAnsiTheme="minorHAnsi" w:cstheme="minorHAnsi"/>
          <w:noProof/>
          <w:color w:val="000000" w:themeColor="text1"/>
          <w:vertAlign w:val="superscript"/>
        </w:rPr>
        <w:t>10-13</w:t>
      </w:r>
      <w:r w:rsidR="00021CF3" w:rsidRPr="00EA04A4">
        <w:rPr>
          <w:rFonts w:asciiTheme="minorHAnsi" w:hAnsiTheme="minorHAnsi" w:cstheme="minorHAnsi"/>
          <w:color w:val="000000" w:themeColor="text1"/>
        </w:rPr>
        <w:fldChar w:fldCharType="end"/>
      </w:r>
      <w:r w:rsidR="007A713C" w:rsidRPr="00EA04A4">
        <w:rPr>
          <w:rFonts w:asciiTheme="minorHAnsi" w:hAnsiTheme="minorHAnsi" w:cstheme="minorHAnsi"/>
          <w:color w:val="000000" w:themeColor="text1"/>
        </w:rPr>
        <w:t>. Thus, extensive effort has focused on the design and implementation of siRNA delivery strategies</w:t>
      </w:r>
      <w:r w:rsidR="00021CF3" w:rsidRPr="00EA04A4">
        <w:rPr>
          <w:rFonts w:asciiTheme="minorHAnsi" w:hAnsiTheme="minorHAnsi" w:cstheme="minorHAnsi"/>
          <w:color w:val="000000" w:themeColor="text1"/>
        </w:rPr>
        <w:fldChar w:fldCharType="begin"/>
      </w:r>
      <w:r w:rsidR="00021CF3" w:rsidRPr="00EA04A4">
        <w:rPr>
          <w:rFonts w:asciiTheme="minorHAnsi" w:hAnsiTheme="minorHAnsi" w:cstheme="minorHAnsi"/>
          <w:color w:val="000000" w:themeColor="text1"/>
        </w:rPr>
        <w:instrText xml:space="preserve"> ADDIN EN.CITE &lt;EndNote&gt;&lt;Cite&gt;&lt;Author&gt;Kanasty&lt;/Author&gt;&lt;Year&gt;2013&lt;/Year&gt;&lt;IDText&gt;Delivery materials for siRNA therapeutics&lt;/IDText&gt;&lt;DisplayText&gt;&lt;style face="superscript"&gt;14&lt;/style&gt;&lt;/DisplayText&gt;&lt;record&gt;&lt;dates&gt;&lt;pub-dates&gt;&lt;date&gt;11//print&lt;/date&gt;&lt;/pub-dates&gt;&lt;year&gt;2013&lt;/year&gt;&lt;/dates&gt;&lt;urls&gt;&lt;related-urls&gt;&lt;url&gt;http://dx.doi.org/10.1038/nmat3765&lt;/url&gt;&lt;/related-urls&gt;&lt;/urls&gt;&lt;isbn&gt;1476-1122&lt;/isbn&gt;&lt;work-type&gt;Review&lt;/work-type&gt;&lt;titles&gt;&lt;title&gt;Delivery materials for siRNA therapeutics&lt;/title&gt;&lt;secondary-title&gt;Nat Mater&lt;/secondary-title&gt;&lt;/titles&gt;&lt;pages&gt;967-977&lt;/pages&gt;&lt;number&gt;11&lt;/number&gt;&lt;contributors&gt;&lt;authors&gt;&lt;author&gt;Kanasty, Rosemary&lt;/author&gt;&lt;author&gt;Dorkin, Joseph Robert&lt;/author&gt;&lt;author&gt;Vegas, Arturo&lt;/author&gt;&lt;author&gt;Anderson, Daniel&lt;/author&gt;&lt;/authors&gt;&lt;/contributors&gt;&lt;added-date format="utc"&gt;1445560121&lt;/added-date&gt;&lt;ref-type name="Journal Article"&gt;17&lt;/ref-type&gt;&lt;rec-number&gt;191&lt;/rec-number&gt;&lt;publisher&gt;Nature Publishing Group, a division of Macmillan Publishers Limited. All Rights Reserved.&lt;/publisher&gt;&lt;last-updated-date format="utc"&gt;1445560207&lt;/last-updated-date&gt;&lt;electronic-resource-num&gt;10.1038/nmat3765&lt;/electronic-resource-num&gt;&lt;volume&gt;12&lt;/volume&gt;&lt;/record&gt;&lt;/Cite&gt;&lt;/EndNote&gt;</w:instrText>
      </w:r>
      <w:r w:rsidR="00021CF3" w:rsidRPr="00EA04A4">
        <w:rPr>
          <w:rFonts w:asciiTheme="minorHAnsi" w:hAnsiTheme="minorHAnsi" w:cstheme="minorHAnsi"/>
          <w:color w:val="000000" w:themeColor="text1"/>
        </w:rPr>
        <w:fldChar w:fldCharType="separate"/>
      </w:r>
      <w:r w:rsidR="00021CF3" w:rsidRPr="00EA04A4">
        <w:rPr>
          <w:rFonts w:asciiTheme="minorHAnsi" w:hAnsiTheme="minorHAnsi" w:cstheme="minorHAnsi"/>
          <w:noProof/>
          <w:color w:val="000000" w:themeColor="text1"/>
          <w:vertAlign w:val="superscript"/>
        </w:rPr>
        <w:t>14</w:t>
      </w:r>
      <w:r w:rsidR="00021CF3" w:rsidRPr="00EA04A4">
        <w:rPr>
          <w:rFonts w:asciiTheme="minorHAnsi" w:hAnsiTheme="minorHAnsi" w:cstheme="minorHAnsi"/>
          <w:color w:val="000000" w:themeColor="text1"/>
        </w:rPr>
        <w:fldChar w:fldCharType="end"/>
      </w:r>
      <w:r w:rsidR="007A713C" w:rsidRPr="00EA04A4">
        <w:rPr>
          <w:rFonts w:asciiTheme="minorHAnsi" w:hAnsiTheme="minorHAnsi" w:cstheme="minorHAnsi"/>
          <w:color w:val="000000" w:themeColor="text1"/>
        </w:rPr>
        <w:t xml:space="preserve">. This effort has largely focused on the development of lipid- and polymer-based nanoparticles which package siRNA, </w:t>
      </w:r>
      <w:r w:rsidR="00FC1D35" w:rsidRPr="00EA04A4">
        <w:rPr>
          <w:rFonts w:asciiTheme="minorHAnsi" w:hAnsiTheme="minorHAnsi" w:cstheme="minorHAnsi"/>
          <w:color w:val="000000" w:themeColor="text1"/>
        </w:rPr>
        <w:t xml:space="preserve">protect it from clearance and degradation </w:t>
      </w:r>
      <w:r w:rsidR="004C7076" w:rsidRPr="004C7076">
        <w:rPr>
          <w:rFonts w:asciiTheme="minorHAnsi" w:hAnsiTheme="minorHAnsi" w:cstheme="minorHAnsi"/>
          <w:color w:val="000000" w:themeColor="text1"/>
        </w:rPr>
        <w:t>in vivo</w:t>
      </w:r>
      <w:r w:rsidR="00FC1D35" w:rsidRPr="00EA04A4">
        <w:rPr>
          <w:rFonts w:asciiTheme="minorHAnsi" w:hAnsiTheme="minorHAnsi" w:cstheme="minorHAnsi"/>
          <w:color w:val="000000" w:themeColor="text1"/>
        </w:rPr>
        <w:t xml:space="preserve">, and initiate cellular uptake and endosomal escape through ionizable, cationic amine groups. </w:t>
      </w:r>
      <w:r w:rsidR="007A713C" w:rsidRPr="00EA04A4">
        <w:rPr>
          <w:rFonts w:asciiTheme="minorHAnsi" w:hAnsiTheme="minorHAnsi" w:cstheme="minorHAnsi"/>
          <w:color w:val="000000" w:themeColor="text1"/>
        </w:rPr>
        <w:t>Many pre-clinical successes have been reported and most recently, the first clinical success has been reported</w:t>
      </w:r>
      <w:r w:rsidR="00FC1D35" w:rsidRPr="00EA04A4">
        <w:rPr>
          <w:rFonts w:asciiTheme="minorHAnsi" w:hAnsiTheme="minorHAnsi" w:cstheme="minorHAnsi"/>
          <w:color w:val="000000" w:themeColor="text1"/>
        </w:rPr>
        <w:t xml:space="preserve"> for nanoparticle-based hepatic siRNA delivery to treat hereditary transthyretin-mediated (</w:t>
      </w:r>
      <w:proofErr w:type="spellStart"/>
      <w:r w:rsidR="00FC1D35" w:rsidRPr="00EA04A4">
        <w:rPr>
          <w:rFonts w:asciiTheme="minorHAnsi" w:hAnsiTheme="minorHAnsi" w:cstheme="minorHAnsi"/>
          <w:color w:val="000000" w:themeColor="text1"/>
        </w:rPr>
        <w:t>hATTR</w:t>
      </w:r>
      <w:proofErr w:type="spellEnd"/>
      <w:r w:rsidR="00FC1D35" w:rsidRPr="00EA04A4">
        <w:rPr>
          <w:rFonts w:asciiTheme="minorHAnsi" w:hAnsiTheme="minorHAnsi" w:cstheme="minorHAnsi"/>
          <w:color w:val="000000" w:themeColor="text1"/>
        </w:rPr>
        <w:t>) amyloidosis</w:t>
      </w:r>
      <w:r w:rsidR="00B31184" w:rsidRPr="00EA04A4">
        <w:rPr>
          <w:rFonts w:asciiTheme="minorHAnsi" w:hAnsiTheme="minorHAnsi" w:cstheme="minorHAnsi"/>
          <w:color w:val="000000" w:themeColor="text1"/>
        </w:rPr>
        <w:fldChar w:fldCharType="begin">
          <w:fldData xml:space="preserve">PEVuZE5vdGU+PENpdGU+PEF1dGhvcj5BZGFtczwvQXV0aG9yPjxZZWFyPjIwMTg8L1llYXI+PElE
VGV4dD5QYXRpc2lyYW4sIGFuIFJOQWkgVGhlcmFwZXV0aWMsIGZvciBIZXJlZGl0YXJ5IFRyYW5z
dGh5cmV0aW4gQW15bG9pZG9zaXM8L0lEVGV4dD48RGlzcGxheVRleHQ+PHN0eWxlIGZhY2U9InN1
cGVyc2NyaXB0Ij4xNTwvc3R5bGU+PC9EaXNwbGF5VGV4dD48cmVjb3JkPjxkYXRlcz48cHViLWRh
dGVzPjxkYXRlPjA3PC9kYXRlPjwvcHViLWRhdGVzPjx5ZWFyPjIwMTg8L3llYXI+PC9kYXRlcz48
a2V5d29yZHM+PGtleXdvcmQ+QWRtaW5pc3RyYXRpb24sIEludHJhdmVub3VzPC9rZXl3b3JkPjxr
ZXl3b3JkPkFkdWx0PC9rZXl3b3JkPjxrZXl3b3JkPkFnZWQ8L2tleXdvcmQ+PGtleXdvcmQ+QWdl
ZCwgODAgYW5kIG92ZXI8L2tleXdvcmQ+PGtleXdvcmQ+QW15bG9pZCBOZXVyb3BhdGhpZXMsIEZh
bWlsaWFsPC9rZXl3b3JkPjxrZXl3b3JkPkRpc2Vhc2UgUHJvZ3Jlc3Npb248L2tleXdvcmQ+PGtl
eXdvcmQ+RG91YmxlLUJsaW5kIE1ldGhvZDwva2V5d29yZD48a2V5d29yZD5FZGVtYTwva2V5d29y
ZD48a2V5d29yZD5GZW1hbGU8L2tleXdvcmQ+PGtleXdvcmQ+R2FpdCBEaXNvcmRlcnMsIE5ldXJv
bG9naWM8L2tleXdvcmQ+PGtleXdvcmQ+SHVtYW5zPC9rZXl3b3JkPjxrZXl3b3JkPkluZnVzaW9u
cywgSW50cmF2ZW5vdXM8L2tleXdvcmQ+PGtleXdvcmQ+TGVhc3QtU3F1YXJlcyBBbmFseXNpczwv
a2V5d29yZD48a2V5d29yZD5NYWxlPC9rZXl3b3JkPjxrZXl3b3JkPk1pZGRsZSBBZ2VkPC9rZXl3
b3JkPjxrZXl3b3JkPlBvbHluZXVyb3BhdGhpZXM8L2tleXdvcmQ+PGtleXdvcmQ+UHJlYWxidW1p
bjwva2V5d29yZD48a2V5d29yZD5RdWFsaXR5IG9mIExpZmU8L2tleXdvcmQ+PGtleXdvcmQ+Uk5B
LCBTbWFsbCBJbnRlcmZlcmluZzwva2V5d29yZD48a2V5d29yZD5STkFpIFRoZXJhcGV1dGljczwv
a2V5d29yZD48a2V5d29yZD5TZXZlcml0eSBvZiBJbGxuZXNzIEluZGV4PC9rZXl3b3JkPjxrZXl3
b3JkPldhbGsgVGVzdDwva2V5d29yZD48L2tleXdvcmRzPjx1cmxzPjxyZWxhdGVkLXVybHM+PHVy
bD5odHRwczovL3d3dy5uY2JpLm5sbS5uaWguZ292L3B1Ym1lZC8yOTk3Mjc1MzwvdXJsPjwvcmVs
YXRlZC11cmxzPjwvdXJscz48aXNibj4xNTMzLTQ0MDY8L2lzYm4+PHRpdGxlcz48dGl0bGU+UGF0
aXNpcmFuLCBhbiBSTkFpIFRoZXJhcGV1dGljLCBmb3IgSGVyZWRpdGFyeSBUcmFuc3RoeXJldGlu
IEFteWxvaWRvc2lzPC90aXRsZT48c2Vjb25kYXJ5LXRpdGxlPk4gRW5nbCBKIE1lZDwvc2Vjb25k
YXJ5LXRpdGxlPjwvdGl0bGVzPjxwYWdlcz4xMS0yMTwvcGFnZXM+PG51bWJlcj4xPC9udW1iZXI+
PGNvbnRyaWJ1dG9ycz48YXV0aG9ycz48YXV0aG9yPkFkYW1zLCBELjwvYXV0aG9yPjxhdXRob3I+
R29uemFsZXotRHVhcnRlLCBBLjwvYXV0aG9yPjxhdXRob3I+TyZhcG9zO1Jpb3JkYW4sIFcuIEQu
PC9hdXRob3I+PGF1dGhvcj5ZYW5nLCBDLiBDLjwvYXV0aG9yPjxhdXRob3I+VWVkYSwgTS48L2F1
dGhvcj48YXV0aG9yPktyaXN0ZW4sIEEuIFYuPC9hdXRob3I+PGF1dGhvcj5Ub3VybmV2LCBJLjwv
YXV0aG9yPjxhdXRob3I+U2NobWlkdCwgSC4gSC48L2F1dGhvcj48YXV0aG9yPkNvZWxobywgVC48
L2F1dGhvcj48YXV0aG9yPkJlcmssIEouIEwuPC9hdXRob3I+PGF1dGhvcj5MaW4sIEsuIFAuPC9h
dXRob3I+PGF1dGhvcj5WaXRhLCBHLjwvYXV0aG9yPjxhdXRob3I+QXR0YXJpYW4sIFMuPC9hdXRo
b3I+PGF1dGhvcj5QbGFudMOpLUJvcmRlbmV1dmUsIFYuPC9hdXRob3I+PGF1dGhvcj5NZXplaSwg
TS4gTS48L2F1dGhvcj48YXV0aG9yPkNhbXBpc3RvbCwgSi4gTS48L2F1dGhvcj48YXV0aG9yPkJ1
YWRlcywgSi48L2F1dGhvcj48YXV0aG9yPkJyYW5uYWdhbiwgVC4gSC48L2F1dGhvcj48YXV0aG9y
PktpbSwgQi4gSi48L2F1dGhvcj48YXV0aG9yPk9oLCBKLjwvYXV0aG9yPjxhdXRob3I+UGFybWFu
LCBZLjwvYXV0aG9yPjxhdXRob3I+U2VraWppbWEsIFkuPC9hdXRob3I+PGF1dGhvcj5IYXdraW5z
LCBQLiBOLjwvYXV0aG9yPjxhdXRob3I+U29sb21vbiwgUy4gRC48L2F1dGhvcj48YXV0aG9yPlBv
bHlkZWZraXMsIE0uPC9hdXRob3I+PGF1dGhvcj5EeWNrLCBQLiBKLjwvYXV0aG9yPjxhdXRob3I+
R2FuZGhpLCBQLiBKLjwvYXV0aG9yPjxhdXRob3I+R295YWwsIFMuPC9hdXRob3I+PGF1dGhvcj5D
aGVuLCBKLjwvYXV0aG9yPjxhdXRob3I+U3RyYWhzLCBBLiBMLjwvYXV0aG9yPjxhdXRob3I+Tm9j
aHVyLCBTLiBWLjwvYXV0aG9yPjxhdXRob3I+U3dlZXRzZXIsIE0uIFQuPC9hdXRob3I+PGF1dGhv
cj5HYXJnLCBQLiBQLjwvYXV0aG9yPjxhdXRob3I+VmFpc2huYXcsIEEuIEsuPC9hdXRob3I+PGF1
dGhvcj5Hb2xsb2IsIEouIEEuPC9hdXRob3I+PGF1dGhvcj5TdWhyLCBPLiBCLjwvYXV0aG9yPjwv
YXV0aG9ycz48L2NvbnRyaWJ1dG9ycz48bGFuZ3VhZ2U+ZW5nPC9sYW5ndWFnZT48YWRkZWQtZGF0
ZSBmb3JtYXQ9InV0YyI+MTU0NDY1MDAwODwvYWRkZWQtZGF0ZT48cmVmLXR5cGUgbmFtZT0iSm91
cm5hbCBBcnRpY2xlIj4xNzwvcmVmLXR5cGU+PHJlYy1udW1iZXI+MTAzODwvcmVjLW51bWJlcj48
bGFzdC11cGRhdGVkLWRhdGUgZm9ybWF0PSJ1dGMiPjE1NDQ2NTAwMDg8L2xhc3QtdXBkYXRlZC1k
YXRlPjxhY2Nlc3Npb24tbnVtPjI5OTcyNzUzPC9hY2Nlc3Npb24tbnVtPjxlbGVjdHJvbmljLXJl
c291cmNlLW51bT4xMC4xMDU2L05FSk1vYTE3MTYxNTM8L2VsZWN0cm9uaWMtcmVzb3VyY2UtbnVt
Pjx2b2x1bWU+Mzc5PC92b2x1bWU+PC9yZWNvcmQ+PC9DaXRlPjwvRW5kTm90ZT5=
</w:fldData>
        </w:fldChar>
      </w:r>
      <w:r w:rsidR="00B31184" w:rsidRPr="00EA04A4">
        <w:rPr>
          <w:rFonts w:asciiTheme="minorHAnsi" w:hAnsiTheme="minorHAnsi" w:cstheme="minorHAnsi"/>
          <w:color w:val="000000" w:themeColor="text1"/>
        </w:rPr>
        <w:instrText xml:space="preserve"> ADDIN EN.CITE </w:instrText>
      </w:r>
      <w:r w:rsidR="00B31184" w:rsidRPr="00EA04A4">
        <w:rPr>
          <w:rFonts w:asciiTheme="minorHAnsi" w:hAnsiTheme="minorHAnsi" w:cstheme="minorHAnsi"/>
          <w:color w:val="000000" w:themeColor="text1"/>
        </w:rPr>
        <w:fldChar w:fldCharType="begin">
          <w:fldData xml:space="preserve">PEVuZE5vdGU+PENpdGU+PEF1dGhvcj5BZGFtczwvQXV0aG9yPjxZZWFyPjIwMTg8L1llYXI+PElE
VGV4dD5QYXRpc2lyYW4sIGFuIFJOQWkgVGhlcmFwZXV0aWMsIGZvciBIZXJlZGl0YXJ5IFRyYW5z
dGh5cmV0aW4gQW15bG9pZG9zaXM8L0lEVGV4dD48RGlzcGxheVRleHQ+PHN0eWxlIGZhY2U9InN1
cGVyc2NyaXB0Ij4xNTwvc3R5bGU+PC9EaXNwbGF5VGV4dD48cmVjb3JkPjxkYXRlcz48cHViLWRh
dGVzPjxkYXRlPjA3PC9kYXRlPjwvcHViLWRhdGVzPjx5ZWFyPjIwMTg8L3llYXI+PC9kYXRlcz48
a2V5d29yZHM+PGtleXdvcmQ+QWRtaW5pc3RyYXRpb24sIEludHJhdmVub3VzPC9rZXl3b3JkPjxr
ZXl3b3JkPkFkdWx0PC9rZXl3b3JkPjxrZXl3b3JkPkFnZWQ8L2tleXdvcmQ+PGtleXdvcmQ+QWdl
ZCwgODAgYW5kIG92ZXI8L2tleXdvcmQ+PGtleXdvcmQ+QW15bG9pZCBOZXVyb3BhdGhpZXMsIEZh
bWlsaWFsPC9rZXl3b3JkPjxrZXl3b3JkPkRpc2Vhc2UgUHJvZ3Jlc3Npb248L2tleXdvcmQ+PGtl
eXdvcmQ+RG91YmxlLUJsaW5kIE1ldGhvZDwva2V5d29yZD48a2V5d29yZD5FZGVtYTwva2V5d29y
ZD48a2V5d29yZD5GZW1hbGU8L2tleXdvcmQ+PGtleXdvcmQ+R2FpdCBEaXNvcmRlcnMsIE5ldXJv
bG9naWM8L2tleXdvcmQ+PGtleXdvcmQ+SHVtYW5zPC9rZXl3b3JkPjxrZXl3b3JkPkluZnVzaW9u
cywgSW50cmF2ZW5vdXM8L2tleXdvcmQ+PGtleXdvcmQ+TGVhc3QtU3F1YXJlcyBBbmFseXNpczwv
a2V5d29yZD48a2V5d29yZD5NYWxlPC9rZXl3b3JkPjxrZXl3b3JkPk1pZGRsZSBBZ2VkPC9rZXl3
b3JkPjxrZXl3b3JkPlBvbHluZXVyb3BhdGhpZXM8L2tleXdvcmQ+PGtleXdvcmQ+UHJlYWxidW1p
bjwva2V5d29yZD48a2V5d29yZD5RdWFsaXR5IG9mIExpZmU8L2tleXdvcmQ+PGtleXdvcmQ+Uk5B
LCBTbWFsbCBJbnRlcmZlcmluZzwva2V5d29yZD48a2V5d29yZD5STkFpIFRoZXJhcGV1dGljczwv
a2V5d29yZD48a2V5d29yZD5TZXZlcml0eSBvZiBJbGxuZXNzIEluZGV4PC9rZXl3b3JkPjxrZXl3
b3JkPldhbGsgVGVzdDwva2V5d29yZD48L2tleXdvcmRzPjx1cmxzPjxyZWxhdGVkLXVybHM+PHVy
bD5odHRwczovL3d3dy5uY2JpLm5sbS5uaWguZ292L3B1Ym1lZC8yOTk3Mjc1MzwvdXJsPjwvcmVs
YXRlZC11cmxzPjwvdXJscz48aXNibj4xNTMzLTQ0MDY8L2lzYm4+PHRpdGxlcz48dGl0bGU+UGF0
aXNpcmFuLCBhbiBSTkFpIFRoZXJhcGV1dGljLCBmb3IgSGVyZWRpdGFyeSBUcmFuc3RoeXJldGlu
IEFteWxvaWRvc2lzPC90aXRsZT48c2Vjb25kYXJ5LXRpdGxlPk4gRW5nbCBKIE1lZDwvc2Vjb25k
YXJ5LXRpdGxlPjwvdGl0bGVzPjxwYWdlcz4xMS0yMTwvcGFnZXM+PG51bWJlcj4xPC9udW1iZXI+
PGNvbnRyaWJ1dG9ycz48YXV0aG9ycz48YXV0aG9yPkFkYW1zLCBELjwvYXV0aG9yPjxhdXRob3I+
R29uemFsZXotRHVhcnRlLCBBLjwvYXV0aG9yPjxhdXRob3I+TyZhcG9zO1Jpb3JkYW4sIFcuIEQu
PC9hdXRob3I+PGF1dGhvcj5ZYW5nLCBDLiBDLjwvYXV0aG9yPjxhdXRob3I+VWVkYSwgTS48L2F1
dGhvcj48YXV0aG9yPktyaXN0ZW4sIEEuIFYuPC9hdXRob3I+PGF1dGhvcj5Ub3VybmV2LCBJLjwv
YXV0aG9yPjxhdXRob3I+U2NobWlkdCwgSC4gSC48L2F1dGhvcj48YXV0aG9yPkNvZWxobywgVC48
L2F1dGhvcj48YXV0aG9yPkJlcmssIEouIEwuPC9hdXRob3I+PGF1dGhvcj5MaW4sIEsuIFAuPC9h
dXRob3I+PGF1dGhvcj5WaXRhLCBHLjwvYXV0aG9yPjxhdXRob3I+QXR0YXJpYW4sIFMuPC9hdXRo
b3I+PGF1dGhvcj5QbGFudMOpLUJvcmRlbmV1dmUsIFYuPC9hdXRob3I+PGF1dGhvcj5NZXplaSwg
TS4gTS48L2F1dGhvcj48YXV0aG9yPkNhbXBpc3RvbCwgSi4gTS48L2F1dGhvcj48YXV0aG9yPkJ1
YWRlcywgSi48L2F1dGhvcj48YXV0aG9yPkJyYW5uYWdhbiwgVC4gSC48L2F1dGhvcj48YXV0aG9y
PktpbSwgQi4gSi48L2F1dGhvcj48YXV0aG9yPk9oLCBKLjwvYXV0aG9yPjxhdXRob3I+UGFybWFu
LCBZLjwvYXV0aG9yPjxhdXRob3I+U2VraWppbWEsIFkuPC9hdXRob3I+PGF1dGhvcj5IYXdraW5z
LCBQLiBOLjwvYXV0aG9yPjxhdXRob3I+U29sb21vbiwgUy4gRC48L2F1dGhvcj48YXV0aG9yPlBv
bHlkZWZraXMsIE0uPC9hdXRob3I+PGF1dGhvcj5EeWNrLCBQLiBKLjwvYXV0aG9yPjxhdXRob3I+
R2FuZGhpLCBQLiBKLjwvYXV0aG9yPjxhdXRob3I+R295YWwsIFMuPC9hdXRob3I+PGF1dGhvcj5D
aGVuLCBKLjwvYXV0aG9yPjxhdXRob3I+U3RyYWhzLCBBLiBMLjwvYXV0aG9yPjxhdXRob3I+Tm9j
aHVyLCBTLiBWLjwvYXV0aG9yPjxhdXRob3I+U3dlZXRzZXIsIE0uIFQuPC9hdXRob3I+PGF1dGhv
cj5HYXJnLCBQLiBQLjwvYXV0aG9yPjxhdXRob3I+VmFpc2huYXcsIEEuIEsuPC9hdXRob3I+PGF1
dGhvcj5Hb2xsb2IsIEouIEEuPC9hdXRob3I+PGF1dGhvcj5TdWhyLCBPLiBCLjwvYXV0aG9yPjwv
YXV0aG9ycz48L2NvbnRyaWJ1dG9ycz48bGFuZ3VhZ2U+ZW5nPC9sYW5ndWFnZT48YWRkZWQtZGF0
ZSBmb3JtYXQ9InV0YyI+MTU0NDY1MDAwODwvYWRkZWQtZGF0ZT48cmVmLXR5cGUgbmFtZT0iSm91
cm5hbCBBcnRpY2xlIj4xNzwvcmVmLXR5cGU+PHJlYy1udW1iZXI+MTAzODwvcmVjLW51bWJlcj48
bGFzdC11cGRhdGVkLWRhdGUgZm9ybWF0PSJ1dGMiPjE1NDQ2NTAwMDg8L2xhc3QtdXBkYXRlZC1k
YXRlPjxhY2Nlc3Npb24tbnVtPjI5OTcyNzUzPC9hY2Nlc3Npb24tbnVtPjxlbGVjdHJvbmljLXJl
c291cmNlLW51bT4xMC4xMDU2L05FSk1vYTE3MTYxNTM8L2VsZWN0cm9uaWMtcmVzb3VyY2UtbnVt
Pjx2b2x1bWU+Mzc5PC92b2x1bWU+PC9yZWNvcmQ+PC9DaXRlPjwvRW5kTm90ZT5=
</w:fldData>
        </w:fldChar>
      </w:r>
      <w:r w:rsidR="00B31184" w:rsidRPr="00EA04A4">
        <w:rPr>
          <w:rFonts w:asciiTheme="minorHAnsi" w:hAnsiTheme="minorHAnsi" w:cstheme="minorHAnsi"/>
          <w:color w:val="000000" w:themeColor="text1"/>
        </w:rPr>
        <w:instrText xml:space="preserve"> ADDIN EN.CITE.DATA </w:instrText>
      </w:r>
      <w:r w:rsidR="00B31184" w:rsidRPr="00EA04A4">
        <w:rPr>
          <w:rFonts w:asciiTheme="minorHAnsi" w:hAnsiTheme="minorHAnsi" w:cstheme="minorHAnsi"/>
          <w:color w:val="000000" w:themeColor="text1"/>
        </w:rPr>
      </w:r>
      <w:r w:rsidR="00B31184" w:rsidRPr="00EA04A4">
        <w:rPr>
          <w:rFonts w:asciiTheme="minorHAnsi" w:hAnsiTheme="minorHAnsi" w:cstheme="minorHAnsi"/>
          <w:color w:val="000000" w:themeColor="text1"/>
        </w:rPr>
        <w:fldChar w:fldCharType="end"/>
      </w:r>
      <w:r w:rsidR="00B31184" w:rsidRPr="00EA04A4">
        <w:rPr>
          <w:rFonts w:asciiTheme="minorHAnsi" w:hAnsiTheme="minorHAnsi" w:cstheme="minorHAnsi"/>
          <w:color w:val="000000" w:themeColor="text1"/>
        </w:rPr>
      </w:r>
      <w:r w:rsidR="00B31184" w:rsidRPr="00EA04A4">
        <w:rPr>
          <w:rFonts w:asciiTheme="minorHAnsi" w:hAnsiTheme="minorHAnsi" w:cstheme="minorHAnsi"/>
          <w:color w:val="000000" w:themeColor="text1"/>
        </w:rPr>
        <w:fldChar w:fldCharType="separate"/>
      </w:r>
      <w:r w:rsidR="00B31184" w:rsidRPr="00EA04A4">
        <w:rPr>
          <w:rFonts w:asciiTheme="minorHAnsi" w:hAnsiTheme="minorHAnsi" w:cstheme="minorHAnsi"/>
          <w:noProof/>
          <w:color w:val="000000" w:themeColor="text1"/>
          <w:vertAlign w:val="superscript"/>
        </w:rPr>
        <w:t>15</w:t>
      </w:r>
      <w:r w:rsidR="00B31184" w:rsidRPr="00EA04A4">
        <w:rPr>
          <w:rFonts w:asciiTheme="minorHAnsi" w:hAnsiTheme="minorHAnsi" w:cstheme="minorHAnsi"/>
          <w:color w:val="000000" w:themeColor="text1"/>
        </w:rPr>
        <w:fldChar w:fldCharType="end"/>
      </w:r>
      <w:r w:rsidR="00FC1D35" w:rsidRPr="00EA04A4">
        <w:rPr>
          <w:rFonts w:asciiTheme="minorHAnsi" w:hAnsiTheme="minorHAnsi" w:cstheme="minorHAnsi"/>
          <w:color w:val="000000" w:themeColor="text1"/>
        </w:rPr>
        <w:t>.</w:t>
      </w:r>
    </w:p>
    <w:p w14:paraId="412B3D33" w14:textId="77777777" w:rsidR="00254BA5" w:rsidRPr="00EA04A4" w:rsidRDefault="00254BA5" w:rsidP="00EA04A4">
      <w:pPr>
        <w:rPr>
          <w:rFonts w:asciiTheme="minorHAnsi" w:hAnsiTheme="minorHAnsi" w:cstheme="minorHAnsi"/>
          <w:color w:val="000000" w:themeColor="text1"/>
        </w:rPr>
      </w:pPr>
    </w:p>
    <w:p w14:paraId="32D797B5" w14:textId="02382235" w:rsidR="00920FE4" w:rsidRPr="00EA04A4" w:rsidRDefault="00BB5885"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 xml:space="preserve">There are many cancer-causing genes that are currently “undruggable” by </w:t>
      </w:r>
      <w:r w:rsidR="003E72BB" w:rsidRPr="00EA04A4">
        <w:rPr>
          <w:rFonts w:asciiTheme="minorHAnsi" w:hAnsiTheme="minorHAnsi" w:cstheme="minorHAnsi"/>
          <w:color w:val="000000" w:themeColor="text1"/>
        </w:rPr>
        <w:t>conventional pharmacology (</w:t>
      </w:r>
      <w:r w:rsidR="004C7076" w:rsidRPr="004C7076">
        <w:rPr>
          <w:rFonts w:asciiTheme="minorHAnsi" w:hAnsiTheme="minorHAnsi" w:cstheme="minorHAnsi"/>
          <w:color w:val="000000" w:themeColor="text1"/>
        </w:rPr>
        <w:t>i.e.,</w:t>
      </w:r>
      <w:r w:rsidR="003E72BB" w:rsidRPr="00EA04A4">
        <w:rPr>
          <w:rFonts w:asciiTheme="minorHAnsi" w:hAnsiTheme="minorHAnsi" w:cstheme="minorHAnsi"/>
          <w:color w:val="000000" w:themeColor="text1"/>
        </w:rPr>
        <w:t xml:space="preserve"> small molecule drugs), </w:t>
      </w:r>
      <w:r w:rsidR="00A20A1B" w:rsidRPr="00EA04A4">
        <w:rPr>
          <w:rFonts w:asciiTheme="minorHAnsi" w:hAnsiTheme="minorHAnsi" w:cstheme="minorHAnsi"/>
          <w:color w:val="000000" w:themeColor="text1"/>
        </w:rPr>
        <w:t xml:space="preserve">motivating </w:t>
      </w:r>
      <w:r w:rsidR="003E72BB" w:rsidRPr="00EA04A4">
        <w:rPr>
          <w:rFonts w:asciiTheme="minorHAnsi" w:hAnsiTheme="minorHAnsi" w:cstheme="minorHAnsi"/>
          <w:color w:val="000000" w:themeColor="text1"/>
        </w:rPr>
        <w:t>the</w:t>
      </w:r>
      <w:r w:rsidR="00A20A1B" w:rsidRPr="00EA04A4">
        <w:rPr>
          <w:rFonts w:asciiTheme="minorHAnsi" w:hAnsiTheme="minorHAnsi" w:cstheme="minorHAnsi"/>
          <w:color w:val="000000" w:themeColor="text1"/>
        </w:rPr>
        <w:t xml:space="preserve"> design </w:t>
      </w:r>
      <w:r w:rsidR="003E72BB" w:rsidRPr="00EA04A4">
        <w:rPr>
          <w:rFonts w:asciiTheme="minorHAnsi" w:hAnsiTheme="minorHAnsi" w:cstheme="minorHAnsi"/>
          <w:color w:val="000000" w:themeColor="text1"/>
        </w:rPr>
        <w:t xml:space="preserve">of </w:t>
      </w:r>
      <w:r w:rsidR="00A20A1B" w:rsidRPr="00EA04A4">
        <w:rPr>
          <w:rFonts w:asciiTheme="minorHAnsi" w:hAnsiTheme="minorHAnsi" w:cstheme="minorHAnsi"/>
          <w:color w:val="000000" w:themeColor="text1"/>
        </w:rPr>
        <w:t>polymeric siRNA nanoparticles (</w:t>
      </w:r>
      <w:proofErr w:type="spellStart"/>
      <w:r w:rsidR="00A20A1B" w:rsidRPr="00EA04A4">
        <w:rPr>
          <w:rFonts w:asciiTheme="minorHAnsi" w:hAnsiTheme="minorHAnsi" w:cstheme="minorHAnsi"/>
          <w:color w:val="000000" w:themeColor="text1"/>
        </w:rPr>
        <w:t>si</w:t>
      </w:r>
      <w:proofErr w:type="spellEnd"/>
      <w:r w:rsidR="00A20A1B" w:rsidRPr="00EA04A4">
        <w:rPr>
          <w:rFonts w:asciiTheme="minorHAnsi" w:hAnsiTheme="minorHAnsi" w:cstheme="minorHAnsi"/>
          <w:color w:val="000000" w:themeColor="text1"/>
        </w:rPr>
        <w:t>-NPs) to treat cancer</w:t>
      </w:r>
      <w:r w:rsidR="00706652" w:rsidRPr="00EA04A4">
        <w:rPr>
          <w:rFonts w:asciiTheme="minorHAnsi" w:hAnsiTheme="minorHAnsi" w:cstheme="minorHAnsi"/>
          <w:color w:val="000000" w:themeColor="text1"/>
        </w:rPr>
        <w:fldChar w:fldCharType="begin"/>
      </w:r>
      <w:r w:rsidR="00706652" w:rsidRPr="00EA04A4">
        <w:rPr>
          <w:rFonts w:asciiTheme="minorHAnsi" w:hAnsiTheme="minorHAnsi" w:cstheme="minorHAnsi"/>
          <w:color w:val="000000" w:themeColor="text1"/>
        </w:rPr>
        <w:instrText xml:space="preserve"> ADDIN EN.CITE &lt;EndNote&gt;&lt;Cite&gt;&lt;Author&gt;Chi&lt;/Author&gt;&lt;Year&gt;2017&lt;/Year&gt;&lt;IDText&gt;Drugging the &amp;apos;undruggable&amp;apos; cancer targets&lt;/IDText&gt;&lt;DisplayText&gt;&lt;style face="superscript"&gt;16&lt;/style&gt;&lt;/DisplayText&gt;&lt;record&gt;&lt;dates&gt;&lt;pub-dates&gt;&lt;date&gt;2017-06-23&lt;/date&gt;&lt;/pub-dates&gt;&lt;year&gt;2017&lt;/year&gt;&lt;/dates&gt;&lt;keywords&gt;&lt;keyword&gt;Drug development&lt;/keyword&gt;&lt;keyword&gt;Oncogenes&lt;/keyword&gt;&lt;keyword&gt;Targeted therapies&lt;/keyword&gt;&lt;keyword&gt;Tumour-suppressor proteins&lt;/keyword&gt;&lt;/keywords&gt;&lt;urls&gt;&lt;related-urls&gt;&lt;url&gt;https://www.nature.com/articles/nrc.2017.36&lt;/url&gt;&lt;/related-urls&gt;&lt;/urls&gt;&lt;isbn&gt;1474-17681474-1768&lt;/isbn&gt;&lt;work-type&gt;Reviews&lt;/work-type&gt;&lt;titles&gt;&lt;title&gt;Drugging the &amp;apos;undruggable&amp;apos; cancer targets&lt;/title&gt;&lt;secondary-title&gt;Nature Reviews Cancer&lt;/secondary-title&gt;&lt;/titles&gt;&lt;pages&gt;502&lt;/pages&gt;&lt;number&gt;8&lt;/number&gt;&lt;contributors&gt;&lt;authors&gt;&lt;author&gt;Chi V. Dang&lt;/author&gt;&lt;author&gt;E. Premkumar Reddy&lt;/author&gt;&lt;author&gt;Kevan M. Shokat&lt;/author&gt;&lt;author&gt;Laura Soucek&lt;/author&gt;&lt;/authors&gt;&lt;/contributors&gt;&lt;language&gt;En&lt;/language&gt;&lt;added-date format="utc"&gt;1544650067&lt;/added-date&gt;&lt;ref-type name="Journal Article"&gt;17&lt;/ref-type&gt;&lt;rec-number&gt;1039&lt;/rec-number&gt;&lt;publisher&gt;Nature Publishing Group&lt;/publisher&gt;&lt;last-updated-date format="utc"&gt;1544650067&lt;/last-updated-date&gt;&lt;electronic-resource-num&gt;doi:10.1038/nrc.2017.36&lt;/electronic-resource-num&gt;&lt;volume&gt;17&lt;/volume&gt;&lt;/record&gt;&lt;/Cite&gt;&lt;/EndNote&gt;</w:instrText>
      </w:r>
      <w:r w:rsidR="00706652" w:rsidRPr="00EA04A4">
        <w:rPr>
          <w:rFonts w:asciiTheme="minorHAnsi" w:hAnsiTheme="minorHAnsi" w:cstheme="minorHAnsi"/>
          <w:color w:val="000000" w:themeColor="text1"/>
        </w:rPr>
        <w:fldChar w:fldCharType="separate"/>
      </w:r>
      <w:r w:rsidR="00706652" w:rsidRPr="00EA04A4">
        <w:rPr>
          <w:rFonts w:asciiTheme="minorHAnsi" w:hAnsiTheme="minorHAnsi" w:cstheme="minorHAnsi"/>
          <w:noProof/>
          <w:color w:val="000000" w:themeColor="text1"/>
          <w:vertAlign w:val="superscript"/>
        </w:rPr>
        <w:t>16</w:t>
      </w:r>
      <w:r w:rsidR="00706652" w:rsidRPr="00EA04A4">
        <w:rPr>
          <w:rFonts w:asciiTheme="minorHAnsi" w:hAnsiTheme="minorHAnsi" w:cstheme="minorHAnsi"/>
          <w:color w:val="000000" w:themeColor="text1"/>
        </w:rPr>
        <w:fldChar w:fldCharType="end"/>
      </w:r>
      <w:r w:rsidR="00A20A1B" w:rsidRPr="00EA04A4">
        <w:rPr>
          <w:rFonts w:asciiTheme="minorHAnsi" w:hAnsiTheme="minorHAnsi" w:cstheme="minorHAnsi"/>
          <w:color w:val="000000" w:themeColor="text1"/>
        </w:rPr>
        <w:t>.</w:t>
      </w:r>
      <w:r w:rsidR="003E72BB" w:rsidRPr="00EA04A4">
        <w:rPr>
          <w:rFonts w:asciiTheme="minorHAnsi" w:hAnsiTheme="minorHAnsi" w:cstheme="minorHAnsi"/>
          <w:color w:val="000000" w:themeColor="text1"/>
        </w:rPr>
        <w:t xml:space="preserve"> </w:t>
      </w:r>
      <w:r w:rsidR="00ED40A2" w:rsidRPr="00EA04A4">
        <w:rPr>
          <w:rFonts w:asciiTheme="minorHAnsi" w:hAnsiTheme="minorHAnsi" w:cstheme="minorHAnsi"/>
          <w:color w:val="000000" w:themeColor="text1"/>
        </w:rPr>
        <w:t>However, t</w:t>
      </w:r>
      <w:r w:rsidR="005C6346" w:rsidRPr="00EA04A4">
        <w:rPr>
          <w:rFonts w:asciiTheme="minorHAnsi" w:hAnsiTheme="minorHAnsi" w:cstheme="minorHAnsi"/>
          <w:color w:val="000000" w:themeColor="text1"/>
        </w:rPr>
        <w:t>here are a separate set of design parameter</w:t>
      </w:r>
      <w:r w:rsidR="00E24245" w:rsidRPr="00EA04A4">
        <w:rPr>
          <w:rFonts w:asciiTheme="minorHAnsi" w:hAnsiTheme="minorHAnsi" w:cstheme="minorHAnsi"/>
          <w:color w:val="000000" w:themeColor="text1"/>
        </w:rPr>
        <w:t>s</w:t>
      </w:r>
      <w:r w:rsidR="005C6346" w:rsidRPr="00EA04A4">
        <w:rPr>
          <w:rFonts w:asciiTheme="minorHAnsi" w:hAnsiTheme="minorHAnsi" w:cstheme="minorHAnsi"/>
          <w:color w:val="000000" w:themeColor="text1"/>
        </w:rPr>
        <w:t xml:space="preserve"> </w:t>
      </w:r>
      <w:r w:rsidR="007154F6">
        <w:rPr>
          <w:rFonts w:asciiTheme="minorHAnsi" w:hAnsiTheme="minorHAnsi" w:cstheme="minorHAnsi"/>
          <w:color w:val="000000" w:themeColor="text1"/>
        </w:rPr>
        <w:t>that</w:t>
      </w:r>
      <w:r w:rsidR="005C6346" w:rsidRPr="00EA04A4">
        <w:rPr>
          <w:rFonts w:asciiTheme="minorHAnsi" w:hAnsiTheme="minorHAnsi" w:cstheme="minorHAnsi"/>
          <w:color w:val="000000" w:themeColor="text1"/>
        </w:rPr>
        <w:t xml:space="preserve"> must be considered for non-hepatic siRNA delivery</w:t>
      </w:r>
      <w:r w:rsidR="00ED40A2" w:rsidRPr="00EA04A4">
        <w:rPr>
          <w:rFonts w:asciiTheme="minorHAnsi" w:hAnsiTheme="minorHAnsi" w:cstheme="minorHAnsi"/>
          <w:color w:val="000000" w:themeColor="text1"/>
        </w:rPr>
        <w:t>.</w:t>
      </w:r>
      <w:r w:rsidR="005C6346" w:rsidRPr="00EA04A4">
        <w:rPr>
          <w:rFonts w:asciiTheme="minorHAnsi" w:hAnsiTheme="minorHAnsi" w:cstheme="minorHAnsi"/>
          <w:color w:val="000000" w:themeColor="text1"/>
        </w:rPr>
        <w:t xml:space="preserve"> </w:t>
      </w:r>
      <w:r w:rsidR="00ED40A2" w:rsidRPr="00EA04A4">
        <w:rPr>
          <w:rFonts w:asciiTheme="minorHAnsi" w:hAnsiTheme="minorHAnsi" w:cstheme="minorHAnsi"/>
          <w:color w:val="000000" w:themeColor="text1"/>
        </w:rPr>
        <w:t>T</w:t>
      </w:r>
      <w:r w:rsidR="005C6346" w:rsidRPr="00EA04A4">
        <w:rPr>
          <w:rFonts w:asciiTheme="minorHAnsi" w:hAnsiTheme="minorHAnsi" w:cstheme="minorHAnsi"/>
          <w:color w:val="000000" w:themeColor="text1"/>
        </w:rPr>
        <w:t>he delivery system must shield the cationic charge of the polyplex which causes agglutination within the systemic circulation</w:t>
      </w:r>
      <w:r w:rsidR="00030B60" w:rsidRPr="00EA04A4">
        <w:rPr>
          <w:rFonts w:asciiTheme="minorHAnsi" w:hAnsiTheme="minorHAnsi" w:cstheme="minorHAnsi"/>
          <w:color w:val="000000" w:themeColor="text1"/>
        </w:rPr>
        <w:fldChar w:fldCharType="begin">
          <w:fldData xml:space="preserve">PEVuZE5vdGU+PENpdGU+PEF1dGhvcj5BbGV4aXM8L0F1dGhvcj48WWVhcj4yMDA4PC9ZZWFyPjxJ
RFRleHQ+RmFjdG9ycyBhZmZlY3RpbmcgdGhlIGNsZWFyYW5jZSBhbmQgYmlvZGlzdHJpYnV0aW9u
IG9mIHBvbHltZXJpYyBuYW5vcGFydGljbGVzPC9JRFRleHQ+PERpc3BsYXlUZXh0PjxzdHlsZSBm
YWNlPSJzdXBlcnNjcmlwdCI+MTctMTk8L3N0eWxlPjwvRGlzcGxheVRleHQ+PHJlY29yZD48ZGF0
ZXM+PHB1Yi1kYXRlcz48ZGF0ZT5KdWwtQXVnPC9kYXRlPjwvcHViLWRhdGVzPjx5ZWFyPjIwMDg8
L3llYXI+PC9kYXRlcz48a2V5d29yZHM+PGtleXdvcmQ+QW5pbWFsczwva2V5d29yZD48a2V5d29y
ZD5DbGluaWNhbCBUcmlhbHMgYXMgVG9waWM8L2tleXdvcmQ+PGtleXdvcmQ+SHVtYW5zPC9rZXl3
b3JkPjxrZXl3b3JkPk1pY2VsbGVzPC9rZXl3b3JkPjxrZXl3b3JkPipOYW5vcGFydGljbGVzPC9r
ZXl3b3JkPjxrZXl3b3JkPlBhcnRpY2xlIFNpemU8L2tleXdvcmQ+PGtleXdvcmQ+U3VyZmFjZSBQ
cm9wZXJ0aWVzPC9rZXl3b3JkPjxrZXl3b3JkPlRpc3N1ZSBEaXN0cmlidXRpb248L2tleXdvcmQ+
PC9rZXl3b3Jkcz48dXJscz48cmVsYXRlZC11cmxzPjx1cmw+aHR0cDovL3d3dy5uY2JpLm5sbS5u
aWguZ292L3B1Ym1lZC8xODY3Mjk0OTwvdXJsPjwvcmVsYXRlZC11cmxzPjwvdXJscz48aXNibj4x
NTQzLTgzODQgKFByaW50KSYjeEQ7MTU0My04Mzg0IChMaW5raW5nKTwvaXNibj48Y3VzdG9tMj4y
NjYzODkzPC9jdXN0b20yPjx0aXRsZXM+PHRpdGxlPkZhY3RvcnMgYWZmZWN0aW5nIHRoZSBjbGVh
cmFuY2UgYW5kIGJpb2Rpc3RyaWJ1dGlvbiBvZiBwb2x5bWVyaWMgbmFub3BhcnRpY2xlczwvdGl0
bGU+PHNlY29uZGFyeS10aXRsZT5Nb2wgUGhhcm08L3NlY29uZGFyeS10aXRsZT48YWx0LXRpdGxl
Pk1vbGVjdWxhciBwaGFybWFjZXV0aWNzPC9hbHQtdGl0bGU+PC90aXRsZXM+PHBhZ2VzPjUwNS0x
NTwvcGFnZXM+PG51bWJlcj40PC9udW1iZXI+PGNvbnRyaWJ1dG9ycz48YXV0aG9ycz48YXV0aG9y
PkFsZXhpcywgRi48L2F1dGhvcj48YXV0aG9yPlByaWRnZW4sIEUuPC9hdXRob3I+PGF1dGhvcj5N
b2xuYXIsIEwuIEsuPC9hdXRob3I+PGF1dGhvcj5GYXJva2h6YWQsIE8uIEMuPC9hdXRob3I+PC9h
dXRob3JzPjwvY29udHJpYnV0b3JzPjxhZGRlZC1kYXRlIGZvcm1hdD0idXRjIj4xNDQ1NTYwMTIx
PC9hZGRlZC1kYXRlPjxyZWYtdHlwZSBuYW1lPSJKb3VybmFsIEFydGljbGUiPjE3PC9yZWYtdHlw
ZT48YXV0aC1hZGRyZXNzPkxhYm9yYXRvcnkgb2YgTmFub21lZGljaW5lIGFuZCBCaW9tYXRlcmlh
bHMsIERlcGFydG1lbnQgb2YgQW5lc3RoZXNpb2xvZ3ksIEJyaWdoYW0gYW5kIFdvbWVuJmFwb3M7
cyBIb3NwaXRhbCwgSGFydmFyZCBNZWRpY2FsIFNjaG9vbCwgQm9zdG9uLCBNYXNzYWNodXNldHRz
IDAyMTE1LCBVU0EuIGZhbGV4aXNAemV1cy5id2guaGFydmFyZC5lZHU8L2F1dGgtYWRkcmVzcz48
cmVjLW51bWJlcj4xOTQ8L3JlYy1udW1iZXI+PGxhc3QtdXBkYXRlZC1kYXRlIGZvcm1hdD0idXRj
Ij4xNDQ1NTYwMjA3PC9sYXN0LXVwZGF0ZWQtZGF0ZT48YWNjZXNzaW9uLW51bT4xODY3Mjk0OTwv
YWNjZXNzaW9uLW51bT48ZWxlY3Ryb25pYy1yZXNvdXJjZS1udW0+MTAuMTAyMS9tcDgwMDA1MW08
L2VsZWN0cm9uaWMtcmVzb3VyY2UtbnVtPjx2b2x1bWU+NTwvdm9sdW1lPjwvcmVjb3JkPjwvQ2l0
ZT48Q2l0ZT48QXV0aG9yPlZlcmJhYW48L0F1dGhvcj48WWVhcj4yMDAxPC9ZZWFyPjxJRFRleHQ+
VGhlIGZhdGUgb2YgcG9seSgyLWRpbWV0aHlsIGFtaW5vIGV0aHlsKW1ldGhhY3J5bGF0ZS1iYXNl
ZCBwb2x5cGxleGVzIGFmdGVyIGludHJhdmVub3VzIGFkbWluaXN0cmF0aW9uPC9JRFRleHQ+PHJl
Y29yZD48ZGF0ZXM+PHB1Yi1kYXRlcz48ZGF0ZT5GZWIgMTk8L2RhdGU+PC9wdWItZGF0ZXM+PHll
YXI+MjAwMTwveWVhcj48L2RhdGVzPjxrZXl3b3Jkcz48a2V5d29yZD5BbmltYWxzPC9rZXl3b3Jk
PjxrZXl3b3JkPkROQS8qYWRtaW5pc3RyYXRpb24gJmFtcDsgZG9zYWdlPC9rZXl3b3JkPjxrZXl3
b3JkPkRydWcgQ2FycmllcnM8L2tleXdvcmQ+PGtleXdvcmQ+RmVtYWxlPC9rZXl3b3JkPjxrZXl3
b3JkPkluamVjdGlvbnMsIEludHJhdmVub3VzPC9rZXl3b3JkPjxrZXl3b3JkPkx1bmcvbWV0YWJv
bGlzbTwva2V5d29yZD48a2V5d29yZD5NZXRoYWNyeWxhdGVzL2FkbWluaXN0cmF0aW9uICZhbXA7
IGRvc2FnZS8qcGhhcm1hY29raW5ldGljczwva2V5d29yZD48a2V5d29yZD5NaWNlPC9rZXl3b3Jk
PjxrZXl3b3JkPk1pY2UsIEluYnJlZCBCQUxCIEM8L2tleXdvcmQ+PGtleXdvcmQ+Tnlsb25zLypw
aGFybWFjb2tpbmV0aWNzPC9rZXl3b3JkPjxrZXl3b3JkPipUcmFuc2ZlY3Rpb248L2tleXdvcmQ+
PC9rZXl3b3Jkcz48dXJscz48cmVsYXRlZC11cmxzPjx1cmw+aHR0cDovL3d3dy5uY2JpLm5sbS5u
aWguZ292L3B1Ym1lZC8xMTI4MjI0NTwvdXJsPjwvcmVsYXRlZC11cmxzPjwvdXJscz48aXNibj4w
Mzc4LTUxNzMgKFByaW50KSYjeEQ7MDM3OC01MTczIChMaW5raW5nKTwvaXNibj48dGl0bGVzPjx0
aXRsZT5UaGUgZmF0ZSBvZiBwb2x5KDItZGltZXRoeWwgYW1pbm8gZXRoeWwpbWV0aGFjcnlsYXRl
LWJhc2VkIHBvbHlwbGV4ZXMgYWZ0ZXIgaW50cmF2ZW5vdXMgYWRtaW5pc3RyYXRpb248L3RpdGxl
PjxzZWNvbmRhcnktdGl0bGU+SW50IEogUGhhcm08L3NlY29uZGFyeS10aXRsZT48YWx0LXRpdGxl
PkludGVybmF0aW9uYWwgam91cm5hbCBvZiBwaGFybWFjZXV0aWNzPC9hbHQtdGl0bGU+PC90aXRs
ZXM+PHBhZ2VzPjk5LTEwMTwvcGFnZXM+PG51bWJlcj4xLTI8L251bWJlcj48Y29udHJpYnV0b3Jz
PjxhdXRob3JzPjxhdXRob3I+VmVyYmFhbiwgRi4gSi48L2F1dGhvcj48YXV0aG9yPk91c3NvcmVu
LCBDLjwvYXV0aG9yPjxhdXRob3I+dmFuIERhbSwgSS4gTS48L2F1dGhvcj48YXV0aG9yPlRha2Fr
dXJhLCBZLjwvYXV0aG9yPjxhdXRob3I+SGFzaGlkYSwgTS48L2F1dGhvcj48YXV0aG9yPkNyb21t
ZWxpbiwgRC4gSi48L2F1dGhvcj48YXV0aG9yPkhlbm5pbmssIFcuIEUuPC9hdXRob3I+PGF1dGhv
cj5TdG9ybSwgRy48L2F1dGhvcj48L2F1dGhvcnM+PC9jb250cmlidXRvcnM+PGFkZGVkLWRhdGUg
Zm9ybWF0PSJ1dGMiPjE0NDU1NjAxMjE8L2FkZGVkLWRhdGU+PHJlZi10eXBlIG5hbWU9IkpvdXJu
YWwgQXJ0aWNsZSI+MTc8L3JlZi10eXBlPjxhdXRoLWFkZHJlc3M+RGVwYXJ0bWVudCBvZiBQaGFy
bWFjZXV0aWNzLCBVdHJlY2h0IEluc3RpdHV0ZSBmb3IgUGhhcm1hY2V1dGljYWwgU2NpZW5jZXMg
KFVJUFMpLCBVdHJlY2h0IFVuaXZlcnNpdHksIFBPIEJveCA4MDA4MiwgMzUwOCBUQiwgVXRyZWNo
dCwgVGhlIE5ldGhlcmxhbmRzLiBmLmoudmVyYmFhbkBwaGFybS51dS5ubDwvYXV0aC1hZGRyZXNz
PjxyZWMtbnVtYmVyPjE5MDwvcmVjLW51bWJlcj48bGFzdC11cGRhdGVkLWRhdGUgZm9ybWF0PSJ1
dGMiPjE0NDU1NjAyMDc8L2xhc3QtdXBkYXRlZC1kYXRlPjxhY2Nlc3Npb24tbnVtPjExMjgyMjQ1
PC9hY2Nlc3Npb24tbnVtPjx2b2x1bWU+MjE0PC92b2x1bWU+PC9yZWNvcmQ+PC9DaXRlPjxDaXRl
PjxBdXRob3I+THY8L0F1dGhvcj48WWVhcj4yMDA2PC9ZZWFyPjxJRFRleHQ+VG94aWNpdHkgb2Yg
Y2F0aW9uaWMgbGlwaWRzIGFuZCBjYXRpb25pYyBwb2x5bWVycyBpbiBnZW5lIGRlbGl2ZXJ5PC9J
RFRleHQ+PHJlY29yZD48ZGF0ZXM+PHB1Yi1kYXRlcz48ZGF0ZT5BdWcgMTA8L2RhdGU+PC9wdWIt
ZGF0ZXM+PHllYXI+MjAwNjwveWVhcj48L2RhdGVzPjxrZXl3b3Jkcz48a2V5d29yZD5BbmltYWxz
PC9rZXl3b3JkPjxrZXl3b3JkPkNhdGlvbnMvY2hlbWlzdHJ5Lyp0b3hpY2l0eTwva2V5d29yZD48
a2V5d29yZD5HZW5ldGljIFRoZXJhcHkvYWR2ZXJzZSBlZmZlY3RzLyptZXRob2RzPC9rZXl3b3Jk
PjxrZXl3b3JkPkxpcGlkcy9jaGVtaXN0cnkvKnRveGljaXR5PC9rZXl3b3JkPjxrZXl3b3JkPkxp
cG9zb21lcy9jaGVtaXN0cnkvdG94aWNpdHk8L2tleXdvcmQ+PGtleXdvcmQ+TW9sZWN1bGFyIFN0
cnVjdHVyZTwva2V5d29yZD48a2V5d29yZD5Qb2x5bHlzaW5lL2NoZW1pc3RyeS90b3hpY2l0eTwv
a2V5d29yZD48a2V5d29yZD5Qb2x5bWVycy9jaGVtaXN0cnkvKnRveGljaXR5PC9rZXl3b3JkPjxr
ZXl3b3JkPlBvbHlzYWNjaGFyaWRlcy9jaGVtaXN0cnkvdG94aWNpdHk8L2tleXdvcmQ+PC9rZXl3
b3Jkcz48dXJscz48cmVsYXRlZC11cmxzPjx1cmw+aHR0cDovL3d3dy5uY2JpLm5sbS5uaWguZ292
L3B1Ym1lZC8xNjgzMTQ4MjwvdXJsPjwvcmVsYXRlZC11cmxzPjwvdXJscz48aXNibj4wMTY4LTM2
NTkgKFByaW50KSYjeEQ7MDE2OC0zNjU5IChMaW5raW5nKTwvaXNibj48dGl0bGVzPjx0aXRsZT5U
b3hpY2l0eSBvZiBjYXRpb25pYyBsaXBpZHMgYW5kIGNhdGlvbmljIHBvbHltZXJzIGluIGdlbmUg
ZGVsaXZlcnk8L3RpdGxlPjxzZWNvbmRhcnktdGl0bGU+SiBDb250cm9sIFJlbGVhc2U8L3NlY29u
ZGFyeS10aXRsZT48YWx0LXRpdGxlPkpvdXJuYWwgb2YgY29udHJvbGxlZCByZWxlYXNlIDogb2Zm
aWNpYWwgam91cm5hbCBvZiB0aGUgQ29udHJvbGxlZCBSZWxlYXNlIFNvY2lldHk8L2FsdC10aXRs
ZT48L3RpdGxlcz48cGFnZXM+MTAwLTk8L3BhZ2VzPjxudW1iZXI+MTwvbnVtYmVyPjxjb250cmli
dXRvcnM+PGF1dGhvcnM+PGF1dGhvcj5MdiwgSC48L2F1dGhvcj48YXV0aG9yPlpoYW5nLCBTLjwv
YXV0aG9yPjxhdXRob3I+V2FuZywgQi48L2F1dGhvcj48YXV0aG9yPkN1aSwgUy48L2F1dGhvcj48
YXV0aG9yPllhbiwgSi48L2F1dGhvcj48L2F1dGhvcnM+PC9jb250cmlidXRvcnM+PGFkZGVkLWRh
dGUgZm9ybWF0PSJ1dGMiPjE0NDU1NjAxMjE8L2FkZGVkLWRhdGU+PHJlZi10eXBlIG5hbWU9Ikpv
dXJuYWwgQXJ0aWNsZSI+MTc8L3JlZi10eXBlPjxhdXRoLWFkZHJlc3M+RGFsaWFuIEluc3RpdHV0
ZSBvZiBDaGVtaWNhbCBQaHlzaWNzLCBDaGluZXNlIEFjYWRlbXkgb2YgU2NpZW5jZXMsIERhbGlh
biAxMTYwMjMsIExpYW9uaW5nLCBDaGluYS48L2F1dGgtYWRkcmVzcz48cmVjLW51bWJlcj4xODg8
L3JlYy1udW1iZXI+PGxhc3QtdXBkYXRlZC1kYXRlIGZvcm1hdD0idXRjIj4xNDQ1NTYwMjA3PC9s
YXN0LXVwZGF0ZWQtZGF0ZT48YWNjZXNzaW9uLW51bT4xNjgzMTQ4MjwvYWNjZXNzaW9uLW51bT48
ZWxlY3Ryb25pYy1yZXNvdXJjZS1udW0+MTAuMTAxNi9qLmpjb25yZWwuMjAwNi4wNC4wMTQ8L2Vs
ZWN0cm9uaWMtcmVzb3VyY2UtbnVtPjx2b2x1bWU+MTE0PC92b2x1bWU+PC9yZWNvcmQ+PC9DaXRl
PjwvRW5kTm90ZT5=
</w:fldData>
        </w:fldChar>
      </w:r>
      <w:r w:rsidR="00030B60" w:rsidRPr="00EA04A4">
        <w:rPr>
          <w:rFonts w:asciiTheme="minorHAnsi" w:hAnsiTheme="minorHAnsi" w:cstheme="minorHAnsi"/>
          <w:color w:val="000000" w:themeColor="text1"/>
        </w:rPr>
        <w:instrText xml:space="preserve"> ADDIN EN.CITE </w:instrText>
      </w:r>
      <w:r w:rsidR="00030B60" w:rsidRPr="00EA04A4">
        <w:rPr>
          <w:rFonts w:asciiTheme="minorHAnsi" w:hAnsiTheme="minorHAnsi" w:cstheme="minorHAnsi"/>
          <w:color w:val="000000" w:themeColor="text1"/>
        </w:rPr>
        <w:fldChar w:fldCharType="begin">
          <w:fldData xml:space="preserve">PEVuZE5vdGU+PENpdGU+PEF1dGhvcj5BbGV4aXM8L0F1dGhvcj48WWVhcj4yMDA4PC9ZZWFyPjxJ
RFRleHQ+RmFjdG9ycyBhZmZlY3RpbmcgdGhlIGNsZWFyYW5jZSBhbmQgYmlvZGlzdHJpYnV0aW9u
IG9mIHBvbHltZXJpYyBuYW5vcGFydGljbGVzPC9JRFRleHQ+PERpc3BsYXlUZXh0PjxzdHlsZSBm
YWNlPSJzdXBlcnNjcmlwdCI+MTctMTk8L3N0eWxlPjwvRGlzcGxheVRleHQ+PHJlY29yZD48ZGF0
ZXM+PHB1Yi1kYXRlcz48ZGF0ZT5KdWwtQXVnPC9kYXRlPjwvcHViLWRhdGVzPjx5ZWFyPjIwMDg8
L3llYXI+PC9kYXRlcz48a2V5d29yZHM+PGtleXdvcmQ+QW5pbWFsczwva2V5d29yZD48a2V5d29y
ZD5DbGluaWNhbCBUcmlhbHMgYXMgVG9waWM8L2tleXdvcmQ+PGtleXdvcmQ+SHVtYW5zPC9rZXl3
b3JkPjxrZXl3b3JkPk1pY2VsbGVzPC9rZXl3b3JkPjxrZXl3b3JkPipOYW5vcGFydGljbGVzPC9r
ZXl3b3JkPjxrZXl3b3JkPlBhcnRpY2xlIFNpemU8L2tleXdvcmQ+PGtleXdvcmQ+U3VyZmFjZSBQ
cm9wZXJ0aWVzPC9rZXl3b3JkPjxrZXl3b3JkPlRpc3N1ZSBEaXN0cmlidXRpb248L2tleXdvcmQ+
PC9rZXl3b3Jkcz48dXJscz48cmVsYXRlZC11cmxzPjx1cmw+aHR0cDovL3d3dy5uY2JpLm5sbS5u
aWguZ292L3B1Ym1lZC8xODY3Mjk0OTwvdXJsPjwvcmVsYXRlZC11cmxzPjwvdXJscz48aXNibj4x
NTQzLTgzODQgKFByaW50KSYjeEQ7MTU0My04Mzg0IChMaW5raW5nKTwvaXNibj48Y3VzdG9tMj4y
NjYzODkzPC9jdXN0b20yPjx0aXRsZXM+PHRpdGxlPkZhY3RvcnMgYWZmZWN0aW5nIHRoZSBjbGVh
cmFuY2UgYW5kIGJpb2Rpc3RyaWJ1dGlvbiBvZiBwb2x5bWVyaWMgbmFub3BhcnRpY2xlczwvdGl0
bGU+PHNlY29uZGFyeS10aXRsZT5Nb2wgUGhhcm08L3NlY29uZGFyeS10aXRsZT48YWx0LXRpdGxl
Pk1vbGVjdWxhciBwaGFybWFjZXV0aWNzPC9hbHQtdGl0bGU+PC90aXRsZXM+PHBhZ2VzPjUwNS0x
NTwvcGFnZXM+PG51bWJlcj40PC9udW1iZXI+PGNvbnRyaWJ1dG9ycz48YXV0aG9ycz48YXV0aG9y
PkFsZXhpcywgRi48L2F1dGhvcj48YXV0aG9yPlByaWRnZW4sIEUuPC9hdXRob3I+PGF1dGhvcj5N
b2xuYXIsIEwuIEsuPC9hdXRob3I+PGF1dGhvcj5GYXJva2h6YWQsIE8uIEMuPC9hdXRob3I+PC9h
dXRob3JzPjwvY29udHJpYnV0b3JzPjxhZGRlZC1kYXRlIGZvcm1hdD0idXRjIj4xNDQ1NTYwMTIx
PC9hZGRlZC1kYXRlPjxyZWYtdHlwZSBuYW1lPSJKb3VybmFsIEFydGljbGUiPjE3PC9yZWYtdHlw
ZT48YXV0aC1hZGRyZXNzPkxhYm9yYXRvcnkgb2YgTmFub21lZGljaW5lIGFuZCBCaW9tYXRlcmlh
bHMsIERlcGFydG1lbnQgb2YgQW5lc3RoZXNpb2xvZ3ksIEJyaWdoYW0gYW5kIFdvbWVuJmFwb3M7
cyBIb3NwaXRhbCwgSGFydmFyZCBNZWRpY2FsIFNjaG9vbCwgQm9zdG9uLCBNYXNzYWNodXNldHRz
IDAyMTE1LCBVU0EuIGZhbGV4aXNAemV1cy5id2guaGFydmFyZC5lZHU8L2F1dGgtYWRkcmVzcz48
cmVjLW51bWJlcj4xOTQ8L3JlYy1udW1iZXI+PGxhc3QtdXBkYXRlZC1kYXRlIGZvcm1hdD0idXRj
Ij4xNDQ1NTYwMjA3PC9sYXN0LXVwZGF0ZWQtZGF0ZT48YWNjZXNzaW9uLW51bT4xODY3Mjk0OTwv
YWNjZXNzaW9uLW51bT48ZWxlY3Ryb25pYy1yZXNvdXJjZS1udW0+MTAuMTAyMS9tcDgwMDA1MW08
L2VsZWN0cm9uaWMtcmVzb3VyY2UtbnVtPjx2b2x1bWU+NTwvdm9sdW1lPjwvcmVjb3JkPjwvQ2l0
ZT48Q2l0ZT48QXV0aG9yPlZlcmJhYW48L0F1dGhvcj48WWVhcj4yMDAxPC9ZZWFyPjxJRFRleHQ+
VGhlIGZhdGUgb2YgcG9seSgyLWRpbWV0aHlsIGFtaW5vIGV0aHlsKW1ldGhhY3J5bGF0ZS1iYXNl
ZCBwb2x5cGxleGVzIGFmdGVyIGludHJhdmVub3VzIGFkbWluaXN0cmF0aW9uPC9JRFRleHQ+PHJl
Y29yZD48ZGF0ZXM+PHB1Yi1kYXRlcz48ZGF0ZT5GZWIgMTk8L2RhdGU+PC9wdWItZGF0ZXM+PHll
YXI+MjAwMTwveWVhcj48L2RhdGVzPjxrZXl3b3Jkcz48a2V5d29yZD5BbmltYWxzPC9rZXl3b3Jk
PjxrZXl3b3JkPkROQS8qYWRtaW5pc3RyYXRpb24gJmFtcDsgZG9zYWdlPC9rZXl3b3JkPjxrZXl3
b3JkPkRydWcgQ2FycmllcnM8L2tleXdvcmQ+PGtleXdvcmQ+RmVtYWxlPC9rZXl3b3JkPjxrZXl3
b3JkPkluamVjdGlvbnMsIEludHJhdmVub3VzPC9rZXl3b3JkPjxrZXl3b3JkPkx1bmcvbWV0YWJv
bGlzbTwva2V5d29yZD48a2V5d29yZD5NZXRoYWNyeWxhdGVzL2FkbWluaXN0cmF0aW9uICZhbXA7
IGRvc2FnZS8qcGhhcm1hY29raW5ldGljczwva2V5d29yZD48a2V5d29yZD5NaWNlPC9rZXl3b3Jk
PjxrZXl3b3JkPk1pY2UsIEluYnJlZCBCQUxCIEM8L2tleXdvcmQ+PGtleXdvcmQ+Tnlsb25zLypw
aGFybWFjb2tpbmV0aWNzPC9rZXl3b3JkPjxrZXl3b3JkPipUcmFuc2ZlY3Rpb248L2tleXdvcmQ+
PC9rZXl3b3Jkcz48dXJscz48cmVsYXRlZC11cmxzPjx1cmw+aHR0cDovL3d3dy5uY2JpLm5sbS5u
aWguZ292L3B1Ym1lZC8xMTI4MjI0NTwvdXJsPjwvcmVsYXRlZC11cmxzPjwvdXJscz48aXNibj4w
Mzc4LTUxNzMgKFByaW50KSYjeEQ7MDM3OC01MTczIChMaW5raW5nKTwvaXNibj48dGl0bGVzPjx0
aXRsZT5UaGUgZmF0ZSBvZiBwb2x5KDItZGltZXRoeWwgYW1pbm8gZXRoeWwpbWV0aGFjcnlsYXRl
LWJhc2VkIHBvbHlwbGV4ZXMgYWZ0ZXIgaW50cmF2ZW5vdXMgYWRtaW5pc3RyYXRpb248L3RpdGxl
PjxzZWNvbmRhcnktdGl0bGU+SW50IEogUGhhcm08L3NlY29uZGFyeS10aXRsZT48YWx0LXRpdGxl
PkludGVybmF0aW9uYWwgam91cm5hbCBvZiBwaGFybWFjZXV0aWNzPC9hbHQtdGl0bGU+PC90aXRs
ZXM+PHBhZ2VzPjk5LTEwMTwvcGFnZXM+PG51bWJlcj4xLTI8L251bWJlcj48Y29udHJpYnV0b3Jz
PjxhdXRob3JzPjxhdXRob3I+VmVyYmFhbiwgRi4gSi48L2F1dGhvcj48YXV0aG9yPk91c3NvcmVu
LCBDLjwvYXV0aG9yPjxhdXRob3I+dmFuIERhbSwgSS4gTS48L2F1dGhvcj48YXV0aG9yPlRha2Fr
dXJhLCBZLjwvYXV0aG9yPjxhdXRob3I+SGFzaGlkYSwgTS48L2F1dGhvcj48YXV0aG9yPkNyb21t
ZWxpbiwgRC4gSi48L2F1dGhvcj48YXV0aG9yPkhlbm5pbmssIFcuIEUuPC9hdXRob3I+PGF1dGhv
cj5TdG9ybSwgRy48L2F1dGhvcj48L2F1dGhvcnM+PC9jb250cmlidXRvcnM+PGFkZGVkLWRhdGUg
Zm9ybWF0PSJ1dGMiPjE0NDU1NjAxMjE8L2FkZGVkLWRhdGU+PHJlZi10eXBlIG5hbWU9IkpvdXJu
YWwgQXJ0aWNsZSI+MTc8L3JlZi10eXBlPjxhdXRoLWFkZHJlc3M+RGVwYXJ0bWVudCBvZiBQaGFy
bWFjZXV0aWNzLCBVdHJlY2h0IEluc3RpdHV0ZSBmb3IgUGhhcm1hY2V1dGljYWwgU2NpZW5jZXMg
KFVJUFMpLCBVdHJlY2h0IFVuaXZlcnNpdHksIFBPIEJveCA4MDA4MiwgMzUwOCBUQiwgVXRyZWNo
dCwgVGhlIE5ldGhlcmxhbmRzLiBmLmoudmVyYmFhbkBwaGFybS51dS5ubDwvYXV0aC1hZGRyZXNz
PjxyZWMtbnVtYmVyPjE5MDwvcmVjLW51bWJlcj48bGFzdC11cGRhdGVkLWRhdGUgZm9ybWF0PSJ1
dGMiPjE0NDU1NjAyMDc8L2xhc3QtdXBkYXRlZC1kYXRlPjxhY2Nlc3Npb24tbnVtPjExMjgyMjQ1
PC9hY2Nlc3Npb24tbnVtPjx2b2x1bWU+MjE0PC92b2x1bWU+PC9yZWNvcmQ+PC9DaXRlPjxDaXRl
PjxBdXRob3I+THY8L0F1dGhvcj48WWVhcj4yMDA2PC9ZZWFyPjxJRFRleHQ+VG94aWNpdHkgb2Yg
Y2F0aW9uaWMgbGlwaWRzIGFuZCBjYXRpb25pYyBwb2x5bWVycyBpbiBnZW5lIGRlbGl2ZXJ5PC9J
RFRleHQ+PHJlY29yZD48ZGF0ZXM+PHB1Yi1kYXRlcz48ZGF0ZT5BdWcgMTA8L2RhdGU+PC9wdWIt
ZGF0ZXM+PHllYXI+MjAwNjwveWVhcj48L2RhdGVzPjxrZXl3b3Jkcz48a2V5d29yZD5BbmltYWxz
PC9rZXl3b3JkPjxrZXl3b3JkPkNhdGlvbnMvY2hlbWlzdHJ5Lyp0b3hpY2l0eTwva2V5d29yZD48
a2V5d29yZD5HZW5ldGljIFRoZXJhcHkvYWR2ZXJzZSBlZmZlY3RzLyptZXRob2RzPC9rZXl3b3Jk
PjxrZXl3b3JkPkxpcGlkcy9jaGVtaXN0cnkvKnRveGljaXR5PC9rZXl3b3JkPjxrZXl3b3JkPkxp
cG9zb21lcy9jaGVtaXN0cnkvdG94aWNpdHk8L2tleXdvcmQ+PGtleXdvcmQ+TW9sZWN1bGFyIFN0
cnVjdHVyZTwva2V5d29yZD48a2V5d29yZD5Qb2x5bHlzaW5lL2NoZW1pc3RyeS90b3hpY2l0eTwv
a2V5d29yZD48a2V5d29yZD5Qb2x5bWVycy9jaGVtaXN0cnkvKnRveGljaXR5PC9rZXl3b3JkPjxr
ZXl3b3JkPlBvbHlzYWNjaGFyaWRlcy9jaGVtaXN0cnkvdG94aWNpdHk8L2tleXdvcmQ+PC9rZXl3
b3Jkcz48dXJscz48cmVsYXRlZC11cmxzPjx1cmw+aHR0cDovL3d3dy5uY2JpLm5sbS5uaWguZ292
L3B1Ym1lZC8xNjgzMTQ4MjwvdXJsPjwvcmVsYXRlZC11cmxzPjwvdXJscz48aXNibj4wMTY4LTM2
NTkgKFByaW50KSYjeEQ7MDE2OC0zNjU5IChMaW5raW5nKTwvaXNibj48dGl0bGVzPjx0aXRsZT5U
b3hpY2l0eSBvZiBjYXRpb25pYyBsaXBpZHMgYW5kIGNhdGlvbmljIHBvbHltZXJzIGluIGdlbmUg
ZGVsaXZlcnk8L3RpdGxlPjxzZWNvbmRhcnktdGl0bGU+SiBDb250cm9sIFJlbGVhc2U8L3NlY29u
ZGFyeS10aXRsZT48YWx0LXRpdGxlPkpvdXJuYWwgb2YgY29udHJvbGxlZCByZWxlYXNlIDogb2Zm
aWNpYWwgam91cm5hbCBvZiB0aGUgQ29udHJvbGxlZCBSZWxlYXNlIFNvY2lldHk8L2FsdC10aXRs
ZT48L3RpdGxlcz48cGFnZXM+MTAwLTk8L3BhZ2VzPjxudW1iZXI+MTwvbnVtYmVyPjxjb250cmli
dXRvcnM+PGF1dGhvcnM+PGF1dGhvcj5MdiwgSC48L2F1dGhvcj48YXV0aG9yPlpoYW5nLCBTLjwv
YXV0aG9yPjxhdXRob3I+V2FuZywgQi48L2F1dGhvcj48YXV0aG9yPkN1aSwgUy48L2F1dGhvcj48
YXV0aG9yPllhbiwgSi48L2F1dGhvcj48L2F1dGhvcnM+PC9jb250cmlidXRvcnM+PGFkZGVkLWRh
dGUgZm9ybWF0PSJ1dGMiPjE0NDU1NjAxMjE8L2FkZGVkLWRhdGU+PHJlZi10eXBlIG5hbWU9Ikpv
dXJuYWwgQXJ0aWNsZSI+MTc8L3JlZi10eXBlPjxhdXRoLWFkZHJlc3M+RGFsaWFuIEluc3RpdHV0
ZSBvZiBDaGVtaWNhbCBQaHlzaWNzLCBDaGluZXNlIEFjYWRlbXkgb2YgU2NpZW5jZXMsIERhbGlh
biAxMTYwMjMsIExpYW9uaW5nLCBDaGluYS48L2F1dGgtYWRkcmVzcz48cmVjLW51bWJlcj4xODg8
L3JlYy1udW1iZXI+PGxhc3QtdXBkYXRlZC1kYXRlIGZvcm1hdD0idXRjIj4xNDQ1NTYwMjA3PC9s
YXN0LXVwZGF0ZWQtZGF0ZT48YWNjZXNzaW9uLW51bT4xNjgzMTQ4MjwvYWNjZXNzaW9uLW51bT48
ZWxlY3Ryb25pYy1yZXNvdXJjZS1udW0+MTAuMTAxNi9qLmpjb25yZWwuMjAwNi4wNC4wMTQ8L2Vs
ZWN0cm9uaWMtcmVzb3VyY2UtbnVtPjx2b2x1bWU+MTE0PC92b2x1bWU+PC9yZWNvcmQ+PC9DaXRl
PjwvRW5kTm90ZT5=
</w:fldData>
        </w:fldChar>
      </w:r>
      <w:r w:rsidR="00030B60" w:rsidRPr="00EA04A4">
        <w:rPr>
          <w:rFonts w:asciiTheme="minorHAnsi" w:hAnsiTheme="minorHAnsi" w:cstheme="minorHAnsi"/>
          <w:color w:val="000000" w:themeColor="text1"/>
        </w:rPr>
        <w:instrText xml:space="preserve"> ADDIN EN.CITE.DATA </w:instrText>
      </w:r>
      <w:r w:rsidR="00030B60" w:rsidRPr="00EA04A4">
        <w:rPr>
          <w:rFonts w:asciiTheme="minorHAnsi" w:hAnsiTheme="minorHAnsi" w:cstheme="minorHAnsi"/>
          <w:color w:val="000000" w:themeColor="text1"/>
        </w:rPr>
      </w:r>
      <w:r w:rsidR="00030B60" w:rsidRPr="00EA04A4">
        <w:rPr>
          <w:rFonts w:asciiTheme="minorHAnsi" w:hAnsiTheme="minorHAnsi" w:cstheme="minorHAnsi"/>
          <w:color w:val="000000" w:themeColor="text1"/>
        </w:rPr>
        <w:fldChar w:fldCharType="end"/>
      </w:r>
      <w:r w:rsidR="00030B60" w:rsidRPr="00EA04A4">
        <w:rPr>
          <w:rFonts w:asciiTheme="minorHAnsi" w:hAnsiTheme="minorHAnsi" w:cstheme="minorHAnsi"/>
          <w:color w:val="000000" w:themeColor="text1"/>
        </w:rPr>
      </w:r>
      <w:r w:rsidR="00030B60" w:rsidRPr="00EA04A4">
        <w:rPr>
          <w:rFonts w:asciiTheme="minorHAnsi" w:hAnsiTheme="minorHAnsi" w:cstheme="minorHAnsi"/>
          <w:color w:val="000000" w:themeColor="text1"/>
        </w:rPr>
        <w:fldChar w:fldCharType="separate"/>
      </w:r>
      <w:r w:rsidR="00030B60" w:rsidRPr="00EA04A4">
        <w:rPr>
          <w:rFonts w:asciiTheme="minorHAnsi" w:hAnsiTheme="minorHAnsi" w:cstheme="minorHAnsi"/>
          <w:noProof/>
          <w:color w:val="000000" w:themeColor="text1"/>
          <w:vertAlign w:val="superscript"/>
        </w:rPr>
        <w:t>17-19</w:t>
      </w:r>
      <w:r w:rsidR="00030B60" w:rsidRPr="00EA04A4">
        <w:rPr>
          <w:rFonts w:asciiTheme="minorHAnsi" w:hAnsiTheme="minorHAnsi" w:cstheme="minorHAnsi"/>
          <w:color w:val="000000" w:themeColor="text1"/>
        </w:rPr>
        <w:fldChar w:fldCharType="end"/>
      </w:r>
      <w:r w:rsidR="005C6346" w:rsidRPr="00EA04A4">
        <w:rPr>
          <w:rFonts w:asciiTheme="minorHAnsi" w:hAnsiTheme="minorHAnsi" w:cstheme="minorHAnsi"/>
          <w:color w:val="000000" w:themeColor="text1"/>
        </w:rPr>
        <w:t xml:space="preserve">. </w:t>
      </w:r>
      <w:r w:rsidR="00ED40A2" w:rsidRPr="00EA04A4">
        <w:rPr>
          <w:rFonts w:asciiTheme="minorHAnsi" w:hAnsiTheme="minorHAnsi" w:cstheme="minorHAnsi"/>
          <w:color w:val="000000" w:themeColor="text1"/>
        </w:rPr>
        <w:t>For tumor delivery, specifically</w:t>
      </w:r>
      <w:r w:rsidR="00920FE4" w:rsidRPr="00EA04A4">
        <w:rPr>
          <w:rFonts w:asciiTheme="minorHAnsi" w:hAnsiTheme="minorHAnsi" w:cstheme="minorHAnsi"/>
          <w:color w:val="000000" w:themeColor="text1"/>
        </w:rPr>
        <w:t xml:space="preserve">, </w:t>
      </w:r>
      <w:proofErr w:type="spellStart"/>
      <w:r w:rsidR="00920FE4" w:rsidRPr="00EA04A4">
        <w:rPr>
          <w:rFonts w:asciiTheme="minorHAnsi" w:hAnsiTheme="minorHAnsi" w:cstheme="minorHAnsi"/>
          <w:color w:val="000000" w:themeColor="text1"/>
        </w:rPr>
        <w:t>si</w:t>
      </w:r>
      <w:proofErr w:type="spellEnd"/>
      <w:r w:rsidR="00920FE4" w:rsidRPr="00EA04A4">
        <w:rPr>
          <w:rFonts w:asciiTheme="minorHAnsi" w:hAnsiTheme="minorHAnsi" w:cstheme="minorHAnsi"/>
          <w:color w:val="000000" w:themeColor="text1"/>
        </w:rPr>
        <w:t>-NP stability is essential to endow long circulation and thus increased accumulation within tumors via the enhanced permeability and retention (EPR) effect</w:t>
      </w:r>
      <w:r w:rsidR="00030B60" w:rsidRPr="00EA04A4">
        <w:rPr>
          <w:rFonts w:asciiTheme="minorHAnsi" w:hAnsiTheme="minorHAnsi" w:cstheme="minorHAnsi"/>
          <w:color w:val="000000" w:themeColor="text1"/>
        </w:rPr>
        <w:fldChar w:fldCharType="begin">
          <w:fldData xml:space="preserve">PEVuZE5vdGU+PENpdGU+PEF1dGhvcj5KaW5qdW48L0F1dGhvcj48WWVhcj4yMDE2PC9ZZWFyPjxJ
RFRleHQ+Q2FuY2VyIG5hbm9tZWRpY2luZTogcHJvZ3Jlc3MsIGNoYWxsZW5nZXMgYW5kIG9wcG9y
dHVuaXRpZXM8L0lEVGV4dD48RGlzcGxheVRleHQ+PHN0eWxlIGZhY2U9InN1cGVyc2NyaXB0Ij4y
MCwyMTwvc3R5bGU+PC9EaXNwbGF5VGV4dD48cmVjb3JkPjxkYXRlcz48cHViLWRhdGVzPjxkYXRl
PjIwMTYtMTEtMTE8L2RhdGU+PC9wdWItZGF0ZXM+PHllYXI+MjAxNjwveWVhcj48L2RhdGVzPjxr
ZXl3b3Jkcz48a2V5d29yZD5DYW5jZXIgdGhlcmFweTwva2V5d29yZD48a2V5d29yZD5DbGluaWNh
bCB0cmlhbHM8L2tleXdvcmQ+PGtleXdvcmQ+TW9sZWN1bGFyIGltYWdpbmc8L2tleXdvcmQ+PGtl
eXdvcmQ+TmFub3BhcnRpY2xlczwva2V5d29yZD48a2V5d29yZD5UdW1vdXIgYmlvbWFya2Vyczwv
a2V5d29yZD48L2tleXdvcmRzPjx1cmxzPjxyZWxhdGVkLXVybHM+PHVybD5odHRwczovL3d3dy5u
YXR1cmUuY29tL2FydGljbGVzL25yYy4yMDE2LjEwODwvdXJsPjwvcmVsYXRlZC11cmxzPjwvdXJs
cz48aXNibj4xNDc0LTE3NjgxNDc0LTE3Njg8L2lzYm4+PHdvcmstdHlwZT5SZXZpZXdzPC93b3Jr
LXR5cGU+PHRpdGxlcz48dGl0bGU+Q2FuY2VyIG5hbm9tZWRpY2luZTogcHJvZ3Jlc3MsIGNoYWxs
ZW5nZXMgYW5kIG9wcG9ydHVuaXRpZXM8L3RpdGxlPjxzZWNvbmRhcnktdGl0bGU+TmF0dXJlIFJl
dmlld3MgQ2FuY2VyPC9zZWNvbmRhcnktdGl0bGU+PC90aXRsZXM+PHBhZ2VzPjIwPC9wYWdlcz48
bnVtYmVyPjE8L251bWJlcj48Y29udHJpYnV0b3JzPjxhdXRob3JzPjxhdXRob3I+SmluanVuIFNo
aTwvYXV0aG9yPjxhdXRob3I+UGhpbGlwIFcuIEthbnRvZmY8L2F1dGhvcj48YXV0aG9yPlJpY2hh
cmQgV29vc3RlcjwvYXV0aG9yPjxhdXRob3I+T21pZCBDLiBGYXJva2h6YWQ8L2F1dGhvcj48L2F1
dGhvcnM+PC9jb250cmlidXRvcnM+PGxhbmd1YWdlPkVuPC9sYW5ndWFnZT48YWRkZWQtZGF0ZSBm
b3JtYXQ9InV0YyI+MTU0NDY1MDM0NjwvYWRkZWQtZGF0ZT48cmVmLXR5cGUgbmFtZT0iSm91cm5h
bCBBcnRpY2xlIj4xNzwvcmVmLXR5cGU+PHJlYy1udW1iZXI+MTA0MDwvcmVjLW51bWJlcj48cHVi
bGlzaGVyPk5hdHVyZSBQdWJsaXNoaW5nIEdyb3VwPC9wdWJsaXNoZXI+PGxhc3QtdXBkYXRlZC1k
YXRlIGZvcm1hdD0idXRjIj4xNTQ0NjUwMzQ2PC9sYXN0LXVwZGF0ZWQtZGF0ZT48ZWxlY3Ryb25p
Yy1yZXNvdXJjZS1udW0+ZG9pOjEwLjEwMzgvbnJjLjIwMTYuMTA4PC9lbGVjdHJvbmljLXJlc291
cmNlLW51bT48dm9sdW1lPjE3PC92b2x1bWU+PC9yZWNvcmQ+PC9DaXRlPjxDaXRlPjxBdXRob3I+
VG9yY2hpbGluPC9BdXRob3I+PFllYXI+MjAxMTwvWWVhcj48SURUZXh0PlR1bW9yIGRlbGl2ZXJ5
IG9mIG1hY3JvbW9sZWN1bGFyIGRydWdzIGJhc2VkIG9uIHRoZSBFUFIgZWZmZWN0PC9JRFRleHQ+
PHJlY29yZD48ZGF0ZXM+PHB1Yi1kYXRlcz48ZGF0ZT5NYXIgMTg8L2RhdGU+PC9wdWItZGF0ZXM+
PHllYXI+MjAxMTwveWVhcj48L2RhdGVzPjxrZXl3b3Jkcz48a2V5d29yZD5BbmltYWxzPC9rZXl3
b3JkPjxrZXl3b3JkPipDYXBpbGxhcnkgUGVybWVhYmlsaXR5PC9rZXl3b3JkPjxrZXl3b3JkPipE
cnVnIERlbGl2ZXJ5IFN5c3RlbXM8L2tleXdvcmQ+PGtleXdvcmQ+RXh0cmF2YXNhdGlvbiBvZiBE
aWFnbm9zdGljIGFuZCBUaGVyYXBldXRpYyBNYXRlcmlhbHMvbWV0YWJvbGlzbS8qcGh5c2lvcGF0
aG9sb2d5PC9rZXl3b3JkPjxrZXl3b3JkPipHZW5lIFRyYW5zZmVyIFRlY2huaXF1ZXM8L2tleXdv
cmQ+PGtleXdvcmQ+SHVtYW5zPC9rZXl3b3JkPjxrZXl3b3JkPk1hY3JvbW9sZWN1bGFyIFN1YnN0
YW5jZXMvKm1ldGFib2xpc208L2tleXdvcmQ+PGtleXdvcmQ+TmVvcGxhc21zLypibG9vZCBzdXBw
bHkvKmRydWcgdGhlcmFweS9tZXRhYm9saXNtL3BoeXNpb3BhdGhvbG9neTwva2V5d29yZD48L2tl
eXdvcmRzPjx1cmxzPjxyZWxhdGVkLXVybHM+PHVybD5odHRwOi8vd3d3Lm5jYmkubmxtLm5paC5n
b3YvcHVibWVkLzIwMzA0MDE5PC91cmw+PC9yZWxhdGVkLXVybHM+PC91cmxzPjxpc2JuPjE4NzIt
ODI5NCAoRWxlY3Ryb25pYykmI3hEOzAxNjktNDA5WCAoTGlua2luZyk8L2lzYm4+PHRpdGxlcz48
dGl0bGU+VHVtb3IgZGVsaXZlcnkgb2YgbWFjcm9tb2xlY3VsYXIgZHJ1Z3MgYmFzZWQgb24gdGhl
IEVQUiBlZmZlY3Q8L3RpdGxlPjxzZWNvbmRhcnktdGl0bGU+QWR2IERydWcgRGVsaXYgUmV2PC9z
ZWNvbmRhcnktdGl0bGU+PGFsdC10aXRsZT5BZHZhbmNlZCBkcnVnIGRlbGl2ZXJ5IHJldmlld3M8
L2FsdC10aXRsZT48L3RpdGxlcz48cGFnZXM+MTMxLTU8L3BhZ2VzPjxudW1iZXI+MzwvbnVtYmVy
Pjxjb250cmlidXRvcnM+PGF1dGhvcnM+PGF1dGhvcj5Ub3JjaGlsaW4sIFYuPC9hdXRob3I+PC9h
dXRob3JzPjwvY29udHJpYnV0b3JzPjxhZGRlZC1kYXRlIGZvcm1hdD0idXRjIj4xNDQyODgyMDM2
PC9hZGRlZC1kYXRlPjxyZWYtdHlwZSBuYW1lPSJKb3VybmFsIEFydGljbGUiPjE3PC9yZWYtdHlw
ZT48YXV0aC1hZGRyZXNzPkNlbnRlciBmb3IgUGhhcm1hY2V1dGljYWwgQmlvdGVjaG5vbG9neSBh
bmQgTmFub21lZGljaW5lLCBOb3J0aGVhc3Rlcm4gVW5pdmVyc2l0eSwgQm9zdG9uLCBNQSAwMjEx
NSwgVVNBLiB2LnRvcmNoaWxpbkBuZXUuZWR1PC9hdXRoLWFkZHJlc3M+PHJlYy1udW1iZXI+MzA8
L3JlYy1udW1iZXI+PGxhc3QtdXBkYXRlZC1kYXRlIGZvcm1hdD0idXRjIj4xNDQ1NTYwMTY2PC9s
YXN0LXVwZGF0ZWQtZGF0ZT48YWNjZXNzaW9uLW51bT4yMDMwNDAxOTwvYWNjZXNzaW9uLW51bT48
ZWxlY3Ryb25pYy1yZXNvdXJjZS1udW0+MTAuMTAxNi9qLmFkZHIuMjAxMC4wMy4wMTE8L2VsZWN0
cm9uaWMtcmVzb3VyY2UtbnVtPjx2b2x1bWU+NjM8L3ZvbHVtZT48L3JlY29yZD48L0NpdGU+PC9F
bmROb3RlPgB=
</w:fldData>
        </w:fldChar>
      </w:r>
      <w:r w:rsidR="00030B60" w:rsidRPr="00EA04A4">
        <w:rPr>
          <w:rFonts w:asciiTheme="minorHAnsi" w:hAnsiTheme="minorHAnsi" w:cstheme="minorHAnsi"/>
          <w:color w:val="000000" w:themeColor="text1"/>
        </w:rPr>
        <w:instrText xml:space="preserve"> ADDIN EN.CITE </w:instrText>
      </w:r>
      <w:r w:rsidR="00030B60" w:rsidRPr="00EA04A4">
        <w:rPr>
          <w:rFonts w:asciiTheme="minorHAnsi" w:hAnsiTheme="minorHAnsi" w:cstheme="minorHAnsi"/>
          <w:color w:val="000000" w:themeColor="text1"/>
        </w:rPr>
        <w:fldChar w:fldCharType="begin">
          <w:fldData xml:space="preserve">PEVuZE5vdGU+PENpdGU+PEF1dGhvcj5KaW5qdW48L0F1dGhvcj48WWVhcj4yMDE2PC9ZZWFyPjxJ
RFRleHQ+Q2FuY2VyIG5hbm9tZWRpY2luZTogcHJvZ3Jlc3MsIGNoYWxsZW5nZXMgYW5kIG9wcG9y
dHVuaXRpZXM8L0lEVGV4dD48RGlzcGxheVRleHQ+PHN0eWxlIGZhY2U9InN1cGVyc2NyaXB0Ij4y
MCwyMTwvc3R5bGU+PC9EaXNwbGF5VGV4dD48cmVjb3JkPjxkYXRlcz48cHViLWRhdGVzPjxkYXRl
PjIwMTYtMTEtMTE8L2RhdGU+PC9wdWItZGF0ZXM+PHllYXI+MjAxNjwveWVhcj48L2RhdGVzPjxr
ZXl3b3Jkcz48a2V5d29yZD5DYW5jZXIgdGhlcmFweTwva2V5d29yZD48a2V5d29yZD5DbGluaWNh
bCB0cmlhbHM8L2tleXdvcmQ+PGtleXdvcmQ+TW9sZWN1bGFyIGltYWdpbmc8L2tleXdvcmQ+PGtl
eXdvcmQ+TmFub3BhcnRpY2xlczwva2V5d29yZD48a2V5d29yZD5UdW1vdXIgYmlvbWFya2Vyczwv
a2V5d29yZD48L2tleXdvcmRzPjx1cmxzPjxyZWxhdGVkLXVybHM+PHVybD5odHRwczovL3d3dy5u
YXR1cmUuY29tL2FydGljbGVzL25yYy4yMDE2LjEwODwvdXJsPjwvcmVsYXRlZC11cmxzPjwvdXJs
cz48aXNibj4xNDc0LTE3NjgxNDc0LTE3Njg8L2lzYm4+PHdvcmstdHlwZT5SZXZpZXdzPC93b3Jr
LXR5cGU+PHRpdGxlcz48dGl0bGU+Q2FuY2VyIG5hbm9tZWRpY2luZTogcHJvZ3Jlc3MsIGNoYWxs
ZW5nZXMgYW5kIG9wcG9ydHVuaXRpZXM8L3RpdGxlPjxzZWNvbmRhcnktdGl0bGU+TmF0dXJlIFJl
dmlld3MgQ2FuY2VyPC9zZWNvbmRhcnktdGl0bGU+PC90aXRsZXM+PHBhZ2VzPjIwPC9wYWdlcz48
bnVtYmVyPjE8L251bWJlcj48Y29udHJpYnV0b3JzPjxhdXRob3JzPjxhdXRob3I+SmluanVuIFNo
aTwvYXV0aG9yPjxhdXRob3I+UGhpbGlwIFcuIEthbnRvZmY8L2F1dGhvcj48YXV0aG9yPlJpY2hh
cmQgV29vc3RlcjwvYXV0aG9yPjxhdXRob3I+T21pZCBDLiBGYXJva2h6YWQ8L2F1dGhvcj48L2F1
dGhvcnM+PC9jb250cmlidXRvcnM+PGxhbmd1YWdlPkVuPC9sYW5ndWFnZT48YWRkZWQtZGF0ZSBm
b3JtYXQ9InV0YyI+MTU0NDY1MDM0NjwvYWRkZWQtZGF0ZT48cmVmLXR5cGUgbmFtZT0iSm91cm5h
bCBBcnRpY2xlIj4xNzwvcmVmLXR5cGU+PHJlYy1udW1iZXI+MTA0MDwvcmVjLW51bWJlcj48cHVi
bGlzaGVyPk5hdHVyZSBQdWJsaXNoaW5nIEdyb3VwPC9wdWJsaXNoZXI+PGxhc3QtdXBkYXRlZC1k
YXRlIGZvcm1hdD0idXRjIj4xNTQ0NjUwMzQ2PC9sYXN0LXVwZGF0ZWQtZGF0ZT48ZWxlY3Ryb25p
Yy1yZXNvdXJjZS1udW0+ZG9pOjEwLjEwMzgvbnJjLjIwMTYuMTA4PC9lbGVjdHJvbmljLXJlc291
cmNlLW51bT48dm9sdW1lPjE3PC92b2x1bWU+PC9yZWNvcmQ+PC9DaXRlPjxDaXRlPjxBdXRob3I+
VG9yY2hpbGluPC9BdXRob3I+PFllYXI+MjAxMTwvWWVhcj48SURUZXh0PlR1bW9yIGRlbGl2ZXJ5
IG9mIG1hY3JvbW9sZWN1bGFyIGRydWdzIGJhc2VkIG9uIHRoZSBFUFIgZWZmZWN0PC9JRFRleHQ+
PHJlY29yZD48ZGF0ZXM+PHB1Yi1kYXRlcz48ZGF0ZT5NYXIgMTg8L2RhdGU+PC9wdWItZGF0ZXM+
PHllYXI+MjAxMTwveWVhcj48L2RhdGVzPjxrZXl3b3Jkcz48a2V5d29yZD5BbmltYWxzPC9rZXl3
b3JkPjxrZXl3b3JkPipDYXBpbGxhcnkgUGVybWVhYmlsaXR5PC9rZXl3b3JkPjxrZXl3b3JkPipE
cnVnIERlbGl2ZXJ5IFN5c3RlbXM8L2tleXdvcmQ+PGtleXdvcmQ+RXh0cmF2YXNhdGlvbiBvZiBE
aWFnbm9zdGljIGFuZCBUaGVyYXBldXRpYyBNYXRlcmlhbHMvbWV0YWJvbGlzbS8qcGh5c2lvcGF0
aG9sb2d5PC9rZXl3b3JkPjxrZXl3b3JkPipHZW5lIFRyYW5zZmVyIFRlY2huaXF1ZXM8L2tleXdv
cmQ+PGtleXdvcmQ+SHVtYW5zPC9rZXl3b3JkPjxrZXl3b3JkPk1hY3JvbW9sZWN1bGFyIFN1YnN0
YW5jZXMvKm1ldGFib2xpc208L2tleXdvcmQ+PGtleXdvcmQ+TmVvcGxhc21zLypibG9vZCBzdXBw
bHkvKmRydWcgdGhlcmFweS9tZXRhYm9saXNtL3BoeXNpb3BhdGhvbG9neTwva2V5d29yZD48L2tl
eXdvcmRzPjx1cmxzPjxyZWxhdGVkLXVybHM+PHVybD5odHRwOi8vd3d3Lm5jYmkubmxtLm5paC5n
b3YvcHVibWVkLzIwMzA0MDE5PC91cmw+PC9yZWxhdGVkLXVybHM+PC91cmxzPjxpc2JuPjE4NzIt
ODI5NCAoRWxlY3Ryb25pYykmI3hEOzAxNjktNDA5WCAoTGlua2luZyk8L2lzYm4+PHRpdGxlcz48
dGl0bGU+VHVtb3IgZGVsaXZlcnkgb2YgbWFjcm9tb2xlY3VsYXIgZHJ1Z3MgYmFzZWQgb24gdGhl
IEVQUiBlZmZlY3Q8L3RpdGxlPjxzZWNvbmRhcnktdGl0bGU+QWR2IERydWcgRGVsaXYgUmV2PC9z
ZWNvbmRhcnktdGl0bGU+PGFsdC10aXRsZT5BZHZhbmNlZCBkcnVnIGRlbGl2ZXJ5IHJldmlld3M8
L2FsdC10aXRsZT48L3RpdGxlcz48cGFnZXM+MTMxLTU8L3BhZ2VzPjxudW1iZXI+MzwvbnVtYmVy
Pjxjb250cmlidXRvcnM+PGF1dGhvcnM+PGF1dGhvcj5Ub3JjaGlsaW4sIFYuPC9hdXRob3I+PC9h
dXRob3JzPjwvY29udHJpYnV0b3JzPjxhZGRlZC1kYXRlIGZvcm1hdD0idXRjIj4xNDQyODgyMDM2
PC9hZGRlZC1kYXRlPjxyZWYtdHlwZSBuYW1lPSJKb3VybmFsIEFydGljbGUiPjE3PC9yZWYtdHlw
ZT48YXV0aC1hZGRyZXNzPkNlbnRlciBmb3IgUGhhcm1hY2V1dGljYWwgQmlvdGVjaG5vbG9neSBh
bmQgTmFub21lZGljaW5lLCBOb3J0aGVhc3Rlcm4gVW5pdmVyc2l0eSwgQm9zdG9uLCBNQSAwMjEx
NSwgVVNBLiB2LnRvcmNoaWxpbkBuZXUuZWR1PC9hdXRoLWFkZHJlc3M+PHJlYy1udW1iZXI+MzA8
L3JlYy1udW1iZXI+PGxhc3QtdXBkYXRlZC1kYXRlIGZvcm1hdD0idXRjIj4xNDQ1NTYwMTY2PC9s
YXN0LXVwZGF0ZWQtZGF0ZT48YWNjZXNzaW9uLW51bT4yMDMwNDAxOTwvYWNjZXNzaW9uLW51bT48
ZWxlY3Ryb25pYy1yZXNvdXJjZS1udW0+MTAuMTAxNi9qLmFkZHIuMjAxMC4wMy4wMTE8L2VsZWN0
cm9uaWMtcmVzb3VyY2UtbnVtPjx2b2x1bWU+NjM8L3ZvbHVtZT48L3JlY29yZD48L0NpdGU+PC9F
bmROb3RlPgB=
</w:fldData>
        </w:fldChar>
      </w:r>
      <w:r w:rsidR="00030B60" w:rsidRPr="00EA04A4">
        <w:rPr>
          <w:rFonts w:asciiTheme="minorHAnsi" w:hAnsiTheme="minorHAnsi" w:cstheme="minorHAnsi"/>
          <w:color w:val="000000" w:themeColor="text1"/>
        </w:rPr>
        <w:instrText xml:space="preserve"> ADDIN EN.CITE.DATA </w:instrText>
      </w:r>
      <w:r w:rsidR="00030B60" w:rsidRPr="00EA04A4">
        <w:rPr>
          <w:rFonts w:asciiTheme="minorHAnsi" w:hAnsiTheme="minorHAnsi" w:cstheme="minorHAnsi"/>
          <w:color w:val="000000" w:themeColor="text1"/>
        </w:rPr>
      </w:r>
      <w:r w:rsidR="00030B60" w:rsidRPr="00EA04A4">
        <w:rPr>
          <w:rFonts w:asciiTheme="minorHAnsi" w:hAnsiTheme="minorHAnsi" w:cstheme="minorHAnsi"/>
          <w:color w:val="000000" w:themeColor="text1"/>
        </w:rPr>
        <w:fldChar w:fldCharType="end"/>
      </w:r>
      <w:r w:rsidR="00030B60" w:rsidRPr="00EA04A4">
        <w:rPr>
          <w:rFonts w:asciiTheme="minorHAnsi" w:hAnsiTheme="minorHAnsi" w:cstheme="minorHAnsi"/>
          <w:color w:val="000000" w:themeColor="text1"/>
        </w:rPr>
      </w:r>
      <w:r w:rsidR="00030B60" w:rsidRPr="00EA04A4">
        <w:rPr>
          <w:rFonts w:asciiTheme="minorHAnsi" w:hAnsiTheme="minorHAnsi" w:cstheme="minorHAnsi"/>
          <w:color w:val="000000" w:themeColor="text1"/>
        </w:rPr>
        <w:fldChar w:fldCharType="separate"/>
      </w:r>
      <w:r w:rsidR="00030B60" w:rsidRPr="00EA04A4">
        <w:rPr>
          <w:rFonts w:asciiTheme="minorHAnsi" w:hAnsiTheme="minorHAnsi" w:cstheme="minorHAnsi"/>
          <w:noProof/>
          <w:color w:val="000000" w:themeColor="text1"/>
          <w:vertAlign w:val="superscript"/>
        </w:rPr>
        <w:t>20,21</w:t>
      </w:r>
      <w:r w:rsidR="00030B60" w:rsidRPr="00EA04A4">
        <w:rPr>
          <w:rFonts w:asciiTheme="minorHAnsi" w:hAnsiTheme="minorHAnsi" w:cstheme="minorHAnsi"/>
          <w:color w:val="000000" w:themeColor="text1"/>
        </w:rPr>
        <w:fldChar w:fldCharType="end"/>
      </w:r>
      <w:r w:rsidR="00920FE4" w:rsidRPr="00EA04A4">
        <w:rPr>
          <w:rFonts w:asciiTheme="minorHAnsi" w:hAnsiTheme="minorHAnsi" w:cstheme="minorHAnsi"/>
          <w:color w:val="000000" w:themeColor="text1"/>
        </w:rPr>
        <w:t xml:space="preserve">. </w:t>
      </w:r>
      <w:r w:rsidR="00ED40A2" w:rsidRPr="00EA04A4">
        <w:rPr>
          <w:rFonts w:asciiTheme="minorHAnsi" w:hAnsiTheme="minorHAnsi" w:cstheme="minorHAnsi"/>
          <w:color w:val="000000" w:themeColor="text1"/>
        </w:rPr>
        <w:t xml:space="preserve">Moreover, control over </w:t>
      </w:r>
      <w:proofErr w:type="spellStart"/>
      <w:r w:rsidR="00ED40A2" w:rsidRPr="00EA04A4">
        <w:rPr>
          <w:rFonts w:asciiTheme="minorHAnsi" w:hAnsiTheme="minorHAnsi" w:cstheme="minorHAnsi"/>
          <w:color w:val="000000" w:themeColor="text1"/>
        </w:rPr>
        <w:t>si</w:t>
      </w:r>
      <w:proofErr w:type="spellEnd"/>
      <w:r w:rsidR="00ED40A2" w:rsidRPr="00EA04A4">
        <w:rPr>
          <w:rFonts w:asciiTheme="minorHAnsi" w:hAnsiTheme="minorHAnsi" w:cstheme="minorHAnsi"/>
          <w:color w:val="000000" w:themeColor="text1"/>
        </w:rPr>
        <w:t>-NP size is essential since only nanoparticles approximately 20 – 200 nm diameter in size leverage EPR</w:t>
      </w:r>
      <w:r w:rsidR="00632033" w:rsidRPr="00EA04A4">
        <w:rPr>
          <w:rFonts w:asciiTheme="minorHAnsi" w:hAnsiTheme="minorHAnsi" w:cstheme="minorHAnsi"/>
          <w:color w:val="000000" w:themeColor="text1"/>
        </w:rPr>
        <w:fldChar w:fldCharType="begin"/>
      </w:r>
      <w:r w:rsidR="00632033" w:rsidRPr="00EA04A4">
        <w:rPr>
          <w:rFonts w:asciiTheme="minorHAnsi" w:hAnsiTheme="minorHAnsi" w:cstheme="minorHAnsi"/>
          <w:color w:val="000000" w:themeColor="text1"/>
        </w:rPr>
        <w:instrText xml:space="preserve"> ADDIN EN.CITE &lt;EndNote&gt;&lt;Cite&gt;&lt;Author&gt;Ruth&lt;/Author&gt;&lt;Year&gt;2003&lt;/Year&gt;&lt;IDText&gt;The dawning era of polymer therapeutics&lt;/IDText&gt;&lt;DisplayText&gt;&lt;style face="superscript"&gt;22&lt;/style&gt;&lt;/DisplayText&gt;&lt;record&gt;&lt;dates&gt;&lt;pub-dates&gt;&lt;date&gt;2003-05-01&lt;/date&gt;&lt;/pub-dates&gt;&lt;year&gt;2003&lt;/year&gt;&lt;/dates&gt;&lt;urls&gt;&lt;related-urls&gt;&lt;url&gt;https://www.nature.com/articles/nrd1088&lt;/url&gt;&lt;/related-urls&gt;&lt;/urls&gt;&lt;isbn&gt;1474-17841474-1784&lt;/isbn&gt;&lt;work-type&gt;Reviews&lt;/work-type&gt;&lt;titles&gt;&lt;title&gt;The dawning era of polymer therapeutics&lt;/title&gt;&lt;secondary-title&gt;Nature Reviews Drug Discovery&lt;/secondary-title&gt;&lt;/titles&gt;&lt;pages&gt;347&lt;/pages&gt;&lt;number&gt;5&lt;/number&gt;&lt;contributors&gt;&lt;authors&gt;&lt;author&gt;Ruth Duncan&lt;/author&gt;&lt;/authors&gt;&lt;/contributors&gt;&lt;language&gt;En&lt;/language&gt;&lt;added-date format="utc"&gt;1544651234&lt;/added-date&gt;&lt;ref-type name="Journal Article"&gt;17&lt;/ref-type&gt;&lt;rec-number&gt;1042&lt;/rec-number&gt;&lt;publisher&gt;Nature Publishing Group&lt;/publisher&gt;&lt;last-updated-date format="utc"&gt;1544651234&lt;/last-updated-date&gt;&lt;electronic-resource-num&gt;doi:10.1038/nrd1088&lt;/electronic-resource-num&gt;&lt;volume&gt;2&lt;/volume&gt;&lt;/record&gt;&lt;/Cite&gt;&lt;/EndNote&gt;</w:instrText>
      </w:r>
      <w:r w:rsidR="00632033" w:rsidRPr="00EA04A4">
        <w:rPr>
          <w:rFonts w:asciiTheme="minorHAnsi" w:hAnsiTheme="minorHAnsi" w:cstheme="minorHAnsi"/>
          <w:color w:val="000000" w:themeColor="text1"/>
        </w:rPr>
        <w:fldChar w:fldCharType="separate"/>
      </w:r>
      <w:r w:rsidR="00632033" w:rsidRPr="00EA04A4">
        <w:rPr>
          <w:rFonts w:asciiTheme="minorHAnsi" w:hAnsiTheme="minorHAnsi" w:cstheme="minorHAnsi"/>
          <w:noProof/>
          <w:color w:val="000000" w:themeColor="text1"/>
          <w:vertAlign w:val="superscript"/>
        </w:rPr>
        <w:t>22</w:t>
      </w:r>
      <w:r w:rsidR="00632033" w:rsidRPr="00EA04A4">
        <w:rPr>
          <w:rFonts w:asciiTheme="minorHAnsi" w:hAnsiTheme="minorHAnsi" w:cstheme="minorHAnsi"/>
          <w:color w:val="000000" w:themeColor="text1"/>
        </w:rPr>
        <w:fldChar w:fldCharType="end"/>
      </w:r>
      <w:r w:rsidR="00ED40A2" w:rsidRPr="00EA04A4">
        <w:rPr>
          <w:rFonts w:asciiTheme="minorHAnsi" w:hAnsiTheme="minorHAnsi" w:cstheme="minorHAnsi"/>
          <w:color w:val="000000" w:themeColor="text1"/>
        </w:rPr>
        <w:t xml:space="preserve">, and smaller </w:t>
      </w:r>
      <w:proofErr w:type="spellStart"/>
      <w:r w:rsidR="00ED40A2" w:rsidRPr="00EA04A4">
        <w:rPr>
          <w:rFonts w:asciiTheme="minorHAnsi" w:hAnsiTheme="minorHAnsi" w:cstheme="minorHAnsi"/>
          <w:color w:val="000000" w:themeColor="text1"/>
        </w:rPr>
        <w:t>si</w:t>
      </w:r>
      <w:proofErr w:type="spellEnd"/>
      <w:r w:rsidR="00ED40A2" w:rsidRPr="00EA04A4">
        <w:rPr>
          <w:rFonts w:asciiTheme="minorHAnsi" w:hAnsiTheme="minorHAnsi" w:cstheme="minorHAnsi"/>
          <w:color w:val="000000" w:themeColor="text1"/>
        </w:rPr>
        <w:t>-NPs (~20 – 50 nm diameter) exhibit improved tumor penetration over larger sized nanoparticles and microparticles</w:t>
      </w:r>
      <w:r w:rsidR="003E1937" w:rsidRPr="00EA04A4">
        <w:rPr>
          <w:rFonts w:asciiTheme="minorHAnsi" w:hAnsiTheme="minorHAnsi" w:cstheme="minorHAnsi"/>
          <w:color w:val="000000" w:themeColor="text1"/>
        </w:rPr>
        <w:fldChar w:fldCharType="begin"/>
      </w:r>
      <w:r w:rsidR="003E1937" w:rsidRPr="00EA04A4">
        <w:rPr>
          <w:rFonts w:asciiTheme="minorHAnsi" w:hAnsiTheme="minorHAnsi" w:cstheme="minorHAnsi"/>
          <w:color w:val="000000" w:themeColor="text1"/>
        </w:rPr>
        <w:instrText xml:space="preserve"> ADDIN EN.CITE &lt;EndNote&gt;&lt;Cite&gt;&lt;Author&gt;Tang&lt;/Author&gt;&lt;Year&gt;2014&lt;/Year&gt;&lt;IDText&gt;Investigating the optimal size of anticancer nanomedicine&lt;/IDText&gt;&lt;DisplayText&gt;&lt;style face="superscript"&gt;23&lt;/style&gt;&lt;/DisplayText&gt;&lt;record&gt;&lt;dates&gt;&lt;pub-dates&gt;&lt;date&gt;October 28, 2014&lt;/date&gt;&lt;/pub-dates&gt;&lt;year&gt;2014&lt;/year&gt;&lt;/dates&gt;&lt;urls&gt;&lt;related-urls&gt;&lt;url&gt;http://www.pnas.org/content/111/43/15344.abstract&lt;/url&gt;&lt;/related-urls&gt;&lt;/urls&gt;&lt;titles&gt;&lt;title&gt;Investigating the optimal size of anticancer nanomedicine&lt;/title&gt;&lt;secondary-title&gt;Proceedings of the National Academy of Sciences&lt;/secondary-title&gt;&lt;/titles&gt;&lt;pages&gt;15344-15349&lt;/pages&gt;&lt;number&gt;43&lt;/number&gt;&lt;contributors&gt;&lt;authors&gt;&lt;author&gt;Tang, Li&lt;/author&gt;&lt;author&gt;Yang, Xujuan&lt;/author&gt;&lt;author&gt;Yin, Qian&lt;/author&gt;&lt;author&gt;Cai, Kaimin&lt;/author&gt;&lt;author&gt;Wang, Hua&lt;/author&gt;&lt;author&gt;Chaudhury, Isthier&lt;/author&gt;&lt;author&gt;Yao, Catherine&lt;/author&gt;&lt;author&gt;Zhou, Qin&lt;/author&gt;&lt;author&gt;Kwon, Mincheol&lt;/author&gt;&lt;author&gt;Hartman, James A.&lt;/author&gt;&lt;author&gt;Dobrucki, Iwona T.&lt;/author&gt;&lt;author&gt;Dobrucki, Lawrence W.&lt;/author&gt;&lt;author&gt;Borst, Luke B.&lt;/author&gt;&lt;author&gt;Lezmi, Stéphane&lt;/author&gt;&lt;author&gt;Helferich, William G.&lt;/author&gt;&lt;author&gt;Ferguson, Andrew L.&lt;/author&gt;&lt;author&gt;Fan, Timothy M.&lt;/author&gt;&lt;author&gt;Cheng, Jianjun&lt;/author&gt;&lt;/authors&gt;&lt;/contributors&gt;&lt;added-date format="utc"&gt;1445560121&lt;/added-date&gt;&lt;ref-type name="Journal Article"&gt;17&lt;/ref-type&gt;&lt;rec-number&gt;192&lt;/rec-number&gt;&lt;last-updated-date format="utc"&gt;1445560207&lt;/last-updated-date&gt;&lt;electronic-resource-num&gt;10.1073/pnas.1411499111&lt;/electronic-resource-num&gt;&lt;volume&gt;111&lt;/volume&gt;&lt;/record&gt;&lt;/Cite&gt;&lt;/EndNote&gt;</w:instrText>
      </w:r>
      <w:r w:rsidR="003E1937" w:rsidRPr="00EA04A4">
        <w:rPr>
          <w:rFonts w:asciiTheme="minorHAnsi" w:hAnsiTheme="minorHAnsi" w:cstheme="minorHAnsi"/>
          <w:color w:val="000000" w:themeColor="text1"/>
        </w:rPr>
        <w:fldChar w:fldCharType="separate"/>
      </w:r>
      <w:r w:rsidR="003E1937" w:rsidRPr="00EA04A4">
        <w:rPr>
          <w:rFonts w:asciiTheme="minorHAnsi" w:hAnsiTheme="minorHAnsi" w:cstheme="minorHAnsi"/>
          <w:noProof/>
          <w:color w:val="000000" w:themeColor="text1"/>
          <w:vertAlign w:val="superscript"/>
        </w:rPr>
        <w:t>23</w:t>
      </w:r>
      <w:r w:rsidR="003E1937" w:rsidRPr="00EA04A4">
        <w:rPr>
          <w:rFonts w:asciiTheme="minorHAnsi" w:hAnsiTheme="minorHAnsi" w:cstheme="minorHAnsi"/>
          <w:color w:val="000000" w:themeColor="text1"/>
        </w:rPr>
        <w:fldChar w:fldCharType="end"/>
      </w:r>
      <w:r w:rsidR="00ED40A2" w:rsidRPr="00EA04A4">
        <w:rPr>
          <w:rFonts w:asciiTheme="minorHAnsi" w:hAnsiTheme="minorHAnsi" w:cstheme="minorHAnsi"/>
          <w:color w:val="000000" w:themeColor="text1"/>
        </w:rPr>
        <w:t xml:space="preserve">. </w:t>
      </w:r>
    </w:p>
    <w:p w14:paraId="13E3CDDA" w14:textId="77777777" w:rsidR="00920FE4" w:rsidRPr="00EA04A4" w:rsidRDefault="00920FE4" w:rsidP="00EA04A4">
      <w:pPr>
        <w:rPr>
          <w:rFonts w:asciiTheme="minorHAnsi" w:hAnsiTheme="minorHAnsi" w:cstheme="minorHAnsi"/>
          <w:color w:val="000000" w:themeColor="text1"/>
        </w:rPr>
      </w:pPr>
    </w:p>
    <w:p w14:paraId="255CE888" w14:textId="77777777" w:rsidR="00A20A1B" w:rsidRPr="00EA04A4" w:rsidRDefault="00920FE4"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 xml:space="preserve">To address these additional design constraints for systemic tumor delivery of siRNA following intravenous administration, neutrally-charged, pH-responsive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-NPs</w:t>
      </w:r>
      <w:r w:rsidR="005A1459" w:rsidRPr="00EA04A4">
        <w:rPr>
          <w:rFonts w:asciiTheme="minorHAnsi" w:hAnsiTheme="minorHAnsi" w:cstheme="minorHAnsi"/>
          <w:color w:val="000000" w:themeColor="text1"/>
        </w:rPr>
        <w:t xml:space="preserve"> </w:t>
      </w:r>
      <w:r w:rsidR="00652603" w:rsidRPr="00EA04A4">
        <w:rPr>
          <w:rFonts w:asciiTheme="minorHAnsi" w:hAnsiTheme="minorHAnsi" w:cstheme="minorHAnsi"/>
          <w:color w:val="000000" w:themeColor="text1"/>
        </w:rPr>
        <w:t xml:space="preserve">have been developed </w:t>
      </w:r>
      <w:r w:rsidR="005A1459" w:rsidRPr="00EA04A4">
        <w:rPr>
          <w:rFonts w:asciiTheme="minorHAnsi" w:hAnsiTheme="minorHAnsi" w:cstheme="minorHAnsi"/>
          <w:color w:val="000000" w:themeColor="text1"/>
        </w:rPr>
        <w:t>(</w:t>
      </w:r>
      <w:r w:rsidR="005A1459" w:rsidRPr="00EA04A4">
        <w:rPr>
          <w:rFonts w:asciiTheme="minorHAnsi" w:hAnsiTheme="minorHAnsi" w:cstheme="minorHAnsi"/>
          <w:b/>
          <w:color w:val="000000" w:themeColor="text1"/>
        </w:rPr>
        <w:t>Figure 1</w:t>
      </w:r>
      <w:r w:rsidR="005A1459" w:rsidRPr="00EA04A4">
        <w:rPr>
          <w:rFonts w:asciiTheme="minorHAnsi" w:hAnsiTheme="minorHAnsi" w:cstheme="minorHAnsi"/>
          <w:color w:val="000000" w:themeColor="text1"/>
        </w:rPr>
        <w:t>)</w:t>
      </w:r>
      <w:r w:rsidR="00652603" w:rsidRPr="00EA04A4">
        <w:rPr>
          <w:rFonts w:asciiTheme="minorHAnsi" w:hAnsiTheme="minorHAnsi" w:cstheme="minorHAnsi"/>
          <w:color w:val="000000" w:themeColor="text1"/>
        </w:rPr>
        <w:fldChar w:fldCharType="begin"/>
      </w:r>
      <w:r w:rsidR="00632033" w:rsidRPr="00EA04A4">
        <w:rPr>
          <w:rFonts w:asciiTheme="minorHAnsi" w:hAnsiTheme="minorHAnsi" w:cstheme="minorHAnsi"/>
          <w:color w:val="000000" w:themeColor="text1"/>
        </w:rPr>
        <w:instrText xml:space="preserve"> ADDIN EN.CITE &lt;EndNote&gt;&lt;Cite&gt;&lt;Author&gt;Nelson&lt;/Author&gt;&lt;Year&gt;2013&lt;/Year&gt;&lt;IDText&gt;Balancing Cationic and Hydrophobic Content of PEGylated siRNA Polyplexes Enhances Endosome Escape, Stability, Blood Circulation Time, and Bioactivity in Vivo&lt;/IDText&gt;&lt;DisplayText&gt;&lt;style face="superscript"&gt;24&lt;/style&gt;&lt;/DisplayText&gt;&lt;record&gt;&lt;dates&gt;&lt;pub-dates&gt;&lt;date&gt;2013/10/22&lt;/date&gt;&lt;/pub-dates&gt;&lt;year&gt;2013&lt;/year&gt;&lt;/dates&gt;&lt;urls&gt;&lt;related-urls&gt;&lt;url&gt;http://dx.doi.org/10.1021/nn403325f&lt;/url&gt;&lt;/related-urls&gt;&lt;/urls&gt;&lt;isbn&gt;1936-0851&lt;/isbn&gt;&lt;titles&gt;&lt;title&gt;Balancing Cationic and Hydrophobic Content of PEGylated siRNA Polyplexes Enhances Endosome Escape, Stability, Blood Circulation Time, and Bioactivity in Vivo&lt;/title&gt;&lt;secondary-title&gt;ACS Nano&lt;/secondary-title&gt;&lt;/titles&gt;&lt;pages&gt;8870-8880&lt;/pages&gt;&lt;number&gt;10&lt;/number&gt;&lt;access-date&gt;2014/06/05&lt;/access-date&gt;&lt;contributors&gt;&lt;authors&gt;&lt;author&gt;Nelson, Christopher E.&lt;/author&gt;&lt;author&gt;Kintzing, James R.&lt;/author&gt;&lt;author&gt;Hanna, Ann&lt;/author&gt;&lt;author&gt;Shannon, Joshua M.&lt;/author&gt;&lt;author&gt;Gupta, Mukesh K.&lt;/author&gt;&lt;author&gt;Duvall, Craig L.&lt;/author&gt;&lt;/authors&gt;&lt;/contributors&gt;&lt;added-date format="utc"&gt;1445560121&lt;/added-date&gt;&lt;ref-type name="Journal Article"&gt;17&lt;/ref-type&gt;&lt;rec-number&gt;182&lt;/rec-number&gt;&lt;publisher&gt;American Chemical Society&lt;/publisher&gt;&lt;last-updated-date format="utc"&gt;1445560207&lt;/last-updated-date&gt;&lt;electronic-resource-num&gt;10.1021/nn403325f&lt;/electronic-resource-num&gt;&lt;volume&gt;7&lt;/volume&gt;&lt;/record&gt;&lt;/Cite&gt;&lt;/EndNote&gt;</w:instrText>
      </w:r>
      <w:r w:rsidR="00652603" w:rsidRPr="00EA04A4">
        <w:rPr>
          <w:rFonts w:asciiTheme="minorHAnsi" w:hAnsiTheme="minorHAnsi" w:cstheme="minorHAnsi"/>
          <w:color w:val="000000" w:themeColor="text1"/>
        </w:rPr>
        <w:fldChar w:fldCharType="separate"/>
      </w:r>
      <w:r w:rsidR="00632033" w:rsidRPr="00EA04A4">
        <w:rPr>
          <w:rFonts w:asciiTheme="minorHAnsi" w:hAnsiTheme="minorHAnsi" w:cstheme="minorHAnsi"/>
          <w:noProof/>
          <w:color w:val="000000" w:themeColor="text1"/>
          <w:vertAlign w:val="superscript"/>
        </w:rPr>
        <w:t>24</w:t>
      </w:r>
      <w:r w:rsidR="00652603" w:rsidRPr="00EA04A4">
        <w:rPr>
          <w:rFonts w:asciiTheme="minorHAnsi" w:hAnsiTheme="minorHAnsi" w:cstheme="minorHAnsi"/>
          <w:color w:val="000000" w:themeColor="text1"/>
        </w:rPr>
        <w:fldChar w:fldCharType="end"/>
      </w:r>
      <w:r w:rsidRPr="00EA04A4">
        <w:rPr>
          <w:rFonts w:asciiTheme="minorHAnsi" w:hAnsiTheme="minorHAnsi" w:cstheme="minorHAnsi"/>
          <w:color w:val="000000" w:themeColor="text1"/>
        </w:rPr>
        <w:t xml:space="preserve">. These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-NPs </w:t>
      </w:r>
      <w:r w:rsidR="00BE1927" w:rsidRPr="00EA04A4">
        <w:rPr>
          <w:rFonts w:asciiTheme="minorHAnsi" w:hAnsiTheme="minorHAnsi" w:cstheme="minorHAnsi"/>
          <w:color w:val="000000" w:themeColor="text1"/>
        </w:rPr>
        <w:t>are PEGylated, or mo</w:t>
      </w:r>
      <w:r w:rsidR="00E24245" w:rsidRPr="00EA04A4">
        <w:rPr>
          <w:rFonts w:asciiTheme="minorHAnsi" w:hAnsiTheme="minorHAnsi" w:cstheme="minorHAnsi"/>
          <w:color w:val="000000" w:themeColor="text1"/>
        </w:rPr>
        <w:t xml:space="preserve">st </w:t>
      </w:r>
      <w:r w:rsidR="00BE1927" w:rsidRPr="00EA04A4">
        <w:rPr>
          <w:rFonts w:asciiTheme="minorHAnsi" w:hAnsiTheme="minorHAnsi" w:cstheme="minorHAnsi"/>
          <w:color w:val="000000" w:themeColor="text1"/>
        </w:rPr>
        <w:t>recently, Zwitterionated</w:t>
      </w:r>
      <w:r w:rsidR="00652603" w:rsidRPr="00EA04A4">
        <w:rPr>
          <w:rFonts w:asciiTheme="minorHAnsi" w:hAnsiTheme="minorHAnsi" w:cstheme="minorHAnsi"/>
          <w:color w:val="000000" w:themeColor="text1"/>
        </w:rPr>
        <w:fldChar w:fldCharType="begin"/>
      </w:r>
      <w:r w:rsidR="00632033" w:rsidRPr="00EA04A4">
        <w:rPr>
          <w:rFonts w:asciiTheme="minorHAnsi" w:hAnsiTheme="minorHAnsi" w:cstheme="minorHAnsi"/>
          <w:color w:val="000000" w:themeColor="text1"/>
        </w:rPr>
        <w:instrText xml:space="preserve"> ADDIN EN.CITE &lt;EndNote&gt;&lt;Cite&gt;&lt;Author&gt;Meredith&lt;/Author&gt;&lt;Year&gt;2017&lt;/Year&gt;&lt;IDText&gt;Zwitterionic Nanocarrier Surface Chemistry Improves siRNA Tumor Delivery and Silencing Activity Relative to Polyethylene Glycol&lt;/IDText&gt;&lt;DisplayText&gt;&lt;style face="superscript"&gt;25&lt;/style&gt;&lt;/DisplayText&gt;&lt;record&gt;&lt;dates&gt;&lt;pub-dates&gt;&lt;date&gt;June 7, 2017&lt;/date&gt;&lt;/pub-dates&gt;&lt;year&gt;2017&lt;/year&gt;&lt;/dates&gt;&lt;keywords&gt;&lt;keyword&gt;siRNA polyplexes&lt;/keyword&gt;&lt;keyword&gt;zwitterionic&lt;/keyword&gt;&lt;keyword&gt;phosphorylcholine&lt;/keyword&gt;&lt;keyword&gt;pharmacokinetics&lt;/keyword&gt;&lt;keyword&gt;tumor delivery&lt;/keyword&gt;&lt;keyword&gt;world&lt;/keyword&gt;&lt;/keywords&gt;&lt;urls&gt;&lt;related-urls&gt;&lt;url&gt;https://pubs.acs.org/doi/abs/10.1021/acsnano.7b01110&lt;/url&gt;&lt;/related-urls&gt;&lt;/urls&gt;&lt;work-type&gt;research-article&lt;/work-type&gt;&lt;titles&gt;&lt;title&gt;Zwitterionic Nanocarrier Surface Chemistry Improves siRNA Tumor Delivery and Silencing Activity Relative to Polyethylene Glycol&lt;/title&gt;&lt;/titles&gt;&lt;contributors&gt;&lt;authors&gt;&lt;author&gt;Meredith A. Jackson&lt;/author&gt;&lt;author&gt;Thomas A. Werfel&lt;/author&gt;&lt;author&gt;Elizabeth J. Curvino&lt;/author&gt;&lt;author&gt;Fang Yu&lt;/author&gt;&lt;author&gt;Taylor E. Kavanaugh&lt;/author&gt;&lt;author&gt;Samantha M. Sarett&lt;/author&gt;&lt;author&gt;Mary D. Dockery&lt;/author&gt;&lt;author&gt;Kameron V. Kilchrist&lt;/author&gt;&lt;author&gt;Ayisha N. Jackson&lt;/author&gt;&lt;author&gt;Todd D. Giorgio&lt;/author&gt;&lt;author&gt;Craig L. Duvall&lt;/author&gt;&lt;/authors&gt;&lt;/contributors&gt;&lt;language&gt;EN&lt;/language&gt;&lt;added-date format="utc"&gt;1544650525&lt;/added-date&gt;&lt;ref-type name="Journal Article"&gt;17&lt;/ref-type&gt;&lt;rec-number&gt;1041&lt;/rec-number&gt;&lt;publisher&gt;American Chemical Society&lt;/publisher&gt;&lt;last-updated-date format="utc"&gt;1544650525&lt;/last-updated-date&gt;&lt;electronic-resource-num&gt;10.1021/acsnano.7b01110&lt;/electronic-resource-num&gt;&lt;/record&gt;&lt;/Cite&gt;&lt;/EndNote&gt;</w:instrText>
      </w:r>
      <w:r w:rsidR="00652603" w:rsidRPr="00EA04A4">
        <w:rPr>
          <w:rFonts w:asciiTheme="minorHAnsi" w:hAnsiTheme="minorHAnsi" w:cstheme="minorHAnsi"/>
          <w:color w:val="000000" w:themeColor="text1"/>
        </w:rPr>
        <w:fldChar w:fldCharType="separate"/>
      </w:r>
      <w:r w:rsidR="00632033" w:rsidRPr="00EA04A4">
        <w:rPr>
          <w:rFonts w:asciiTheme="minorHAnsi" w:hAnsiTheme="minorHAnsi" w:cstheme="minorHAnsi"/>
          <w:noProof/>
          <w:color w:val="000000" w:themeColor="text1"/>
          <w:vertAlign w:val="superscript"/>
        </w:rPr>
        <w:t>25</w:t>
      </w:r>
      <w:r w:rsidR="00652603" w:rsidRPr="00EA04A4">
        <w:rPr>
          <w:rFonts w:asciiTheme="minorHAnsi" w:hAnsiTheme="minorHAnsi" w:cstheme="minorHAnsi"/>
          <w:color w:val="000000" w:themeColor="text1"/>
        </w:rPr>
        <w:fldChar w:fldCharType="end"/>
      </w:r>
      <w:r w:rsidR="00BE1927" w:rsidRPr="00EA04A4">
        <w:rPr>
          <w:rFonts w:asciiTheme="minorHAnsi" w:hAnsiTheme="minorHAnsi" w:cstheme="minorHAnsi"/>
          <w:color w:val="000000" w:themeColor="text1"/>
        </w:rPr>
        <w:t xml:space="preserve">, for neutral surface charge and resistance </w:t>
      </w:r>
      <w:r w:rsidR="00EA27C1" w:rsidRPr="00EA04A4">
        <w:rPr>
          <w:rFonts w:asciiTheme="minorHAnsi" w:hAnsiTheme="minorHAnsi" w:cstheme="minorHAnsi"/>
          <w:color w:val="000000" w:themeColor="text1"/>
        </w:rPr>
        <w:t>to</w:t>
      </w:r>
      <w:r w:rsidR="00BE1927" w:rsidRPr="00EA04A4">
        <w:rPr>
          <w:rFonts w:asciiTheme="minorHAnsi" w:hAnsiTheme="minorHAnsi" w:cstheme="minorHAnsi"/>
          <w:color w:val="000000" w:themeColor="text1"/>
        </w:rPr>
        <w:t xml:space="preserve"> protein adsorption and opsonization in circulation. </w:t>
      </w:r>
      <w:r w:rsidR="00BB5D71" w:rsidRPr="00EA04A4">
        <w:rPr>
          <w:rFonts w:asciiTheme="minorHAnsi" w:hAnsiTheme="minorHAnsi" w:cstheme="minorHAnsi"/>
          <w:color w:val="000000" w:themeColor="text1"/>
        </w:rPr>
        <w:t xml:space="preserve">Since they cannot rely solely on cationic character to drive intracellular delivery, extremely efficient endosomal escape is imperative for achieving potent gene silencing. Accordingly, the core of these </w:t>
      </w:r>
      <w:proofErr w:type="spellStart"/>
      <w:r w:rsidR="00BB5D71" w:rsidRPr="00EA04A4">
        <w:rPr>
          <w:rFonts w:asciiTheme="minorHAnsi" w:hAnsiTheme="minorHAnsi" w:cstheme="minorHAnsi"/>
          <w:color w:val="000000" w:themeColor="text1"/>
        </w:rPr>
        <w:t>si</w:t>
      </w:r>
      <w:proofErr w:type="spellEnd"/>
      <w:r w:rsidR="00BB5D71" w:rsidRPr="00EA04A4">
        <w:rPr>
          <w:rFonts w:asciiTheme="minorHAnsi" w:hAnsiTheme="minorHAnsi" w:cstheme="minorHAnsi"/>
          <w:color w:val="000000" w:themeColor="text1"/>
        </w:rPr>
        <w:t xml:space="preserve">-NPs </w:t>
      </w:r>
      <w:r w:rsidR="00AC6425" w:rsidRPr="00EA04A4">
        <w:rPr>
          <w:rFonts w:asciiTheme="minorHAnsi" w:hAnsiTheme="minorHAnsi" w:cstheme="minorHAnsi"/>
          <w:color w:val="000000" w:themeColor="text1"/>
        </w:rPr>
        <w:t>is</w:t>
      </w:r>
      <w:r w:rsidR="00BB5D71" w:rsidRPr="00EA04A4">
        <w:rPr>
          <w:rFonts w:asciiTheme="minorHAnsi" w:hAnsiTheme="minorHAnsi" w:cstheme="minorHAnsi"/>
          <w:color w:val="000000" w:themeColor="text1"/>
        </w:rPr>
        <w:t xml:space="preserve"> composed of a highly </w:t>
      </w:r>
      <w:proofErr w:type="spellStart"/>
      <w:r w:rsidR="00BB5D71" w:rsidRPr="00EA04A4">
        <w:rPr>
          <w:rFonts w:asciiTheme="minorHAnsi" w:hAnsiTheme="minorHAnsi" w:cstheme="minorHAnsi"/>
          <w:color w:val="000000" w:themeColor="text1"/>
        </w:rPr>
        <w:t>endosomolytic</w:t>
      </w:r>
      <w:proofErr w:type="spellEnd"/>
      <w:r w:rsidR="00BB5D71" w:rsidRPr="00EA04A4">
        <w:rPr>
          <w:rFonts w:asciiTheme="minorHAnsi" w:hAnsiTheme="minorHAnsi" w:cstheme="minorHAnsi"/>
          <w:color w:val="000000" w:themeColor="text1"/>
        </w:rPr>
        <w:t xml:space="preserve"> core which is inert at extracellular pH (7.4), but which is triggered in a switch-like manner in the acidified conditions of the </w:t>
      </w:r>
      <w:proofErr w:type="spellStart"/>
      <w:r w:rsidR="00BB5D71" w:rsidRPr="00EA04A4">
        <w:rPr>
          <w:rFonts w:asciiTheme="minorHAnsi" w:hAnsiTheme="minorHAnsi" w:cstheme="minorHAnsi"/>
          <w:color w:val="000000" w:themeColor="text1"/>
        </w:rPr>
        <w:t>endolysosomal</w:t>
      </w:r>
      <w:proofErr w:type="spellEnd"/>
      <w:r w:rsidR="00BB5D71" w:rsidRPr="00EA04A4">
        <w:rPr>
          <w:rFonts w:asciiTheme="minorHAnsi" w:hAnsiTheme="minorHAnsi" w:cstheme="minorHAnsi"/>
          <w:color w:val="000000" w:themeColor="text1"/>
        </w:rPr>
        <w:t xml:space="preserve"> pathway [pH 6.8 (early endosomes) – 5.0 (lysosomes)].</w:t>
      </w:r>
      <w:r w:rsidR="00254BA5" w:rsidRPr="00EA04A4">
        <w:rPr>
          <w:rFonts w:asciiTheme="minorHAnsi" w:hAnsiTheme="minorHAnsi" w:cstheme="minorHAnsi"/>
          <w:color w:val="000000" w:themeColor="text1"/>
        </w:rPr>
        <w:t xml:space="preserve"> </w:t>
      </w:r>
      <w:r w:rsidR="00E24245" w:rsidRPr="00EA04A4">
        <w:rPr>
          <w:rFonts w:asciiTheme="minorHAnsi" w:hAnsiTheme="minorHAnsi" w:cstheme="minorHAnsi"/>
          <w:color w:val="000000" w:themeColor="text1"/>
        </w:rPr>
        <w:t xml:space="preserve">Lastly, a mixture of cationic and hydrophobic content within the core of </w:t>
      </w:r>
      <w:proofErr w:type="spellStart"/>
      <w:r w:rsidR="00E24245" w:rsidRPr="00EA04A4">
        <w:rPr>
          <w:rFonts w:asciiTheme="minorHAnsi" w:hAnsiTheme="minorHAnsi" w:cstheme="minorHAnsi"/>
          <w:color w:val="000000" w:themeColor="text1"/>
        </w:rPr>
        <w:t>si</w:t>
      </w:r>
      <w:proofErr w:type="spellEnd"/>
      <w:r w:rsidR="00E24245" w:rsidRPr="00EA04A4">
        <w:rPr>
          <w:rFonts w:asciiTheme="minorHAnsi" w:hAnsiTheme="minorHAnsi" w:cstheme="minorHAnsi"/>
          <w:color w:val="000000" w:themeColor="text1"/>
        </w:rPr>
        <w:t xml:space="preserve">-NPs provide both electrostatic and van der Waals stabilization forces, improving stability of the </w:t>
      </w:r>
      <w:proofErr w:type="spellStart"/>
      <w:r w:rsidR="00E24245" w:rsidRPr="00EA04A4">
        <w:rPr>
          <w:rFonts w:asciiTheme="minorHAnsi" w:hAnsiTheme="minorHAnsi" w:cstheme="minorHAnsi"/>
          <w:color w:val="000000" w:themeColor="text1"/>
        </w:rPr>
        <w:t>si</w:t>
      </w:r>
      <w:proofErr w:type="spellEnd"/>
      <w:r w:rsidR="00E24245" w:rsidRPr="00EA04A4">
        <w:rPr>
          <w:rFonts w:asciiTheme="minorHAnsi" w:hAnsiTheme="minorHAnsi" w:cstheme="minorHAnsi"/>
          <w:color w:val="000000" w:themeColor="text1"/>
        </w:rPr>
        <w:t xml:space="preserve">-NPs in blood compared to merely cationic systems. </w:t>
      </w:r>
    </w:p>
    <w:p w14:paraId="7851760E" w14:textId="77777777" w:rsidR="00BA58F2" w:rsidRPr="00EA04A4" w:rsidRDefault="00BA58F2" w:rsidP="00EA04A4">
      <w:pPr>
        <w:rPr>
          <w:rFonts w:asciiTheme="minorHAnsi" w:hAnsiTheme="minorHAnsi" w:cstheme="minorHAnsi"/>
          <w:color w:val="000000" w:themeColor="text1"/>
        </w:rPr>
      </w:pPr>
    </w:p>
    <w:p w14:paraId="682AF051" w14:textId="44120F72" w:rsidR="00EF4C13" w:rsidRPr="00EA04A4" w:rsidRDefault="00BA58F2" w:rsidP="00EA04A4">
      <w:pPr>
        <w:rPr>
          <w:rFonts w:asciiTheme="minorHAnsi" w:hAnsiTheme="minorHAnsi" w:cstheme="minorHAnsi"/>
          <w:color w:val="000000" w:themeColor="text1"/>
        </w:rPr>
      </w:pPr>
      <w:r w:rsidRPr="00EA04A4">
        <w:rPr>
          <w:rFonts w:asciiTheme="minorHAnsi" w:hAnsiTheme="minorHAnsi" w:cstheme="minorHAnsi"/>
          <w:color w:val="000000" w:themeColor="text1"/>
        </w:rPr>
        <w:lastRenderedPageBreak/>
        <w:t xml:space="preserve">The </w:t>
      </w:r>
      <w:r w:rsidR="00877245" w:rsidRPr="00EA04A4">
        <w:rPr>
          <w:rFonts w:asciiTheme="minorHAnsi" w:hAnsiTheme="minorHAnsi" w:cstheme="minorHAnsi"/>
          <w:color w:val="000000" w:themeColor="text1"/>
        </w:rPr>
        <w:t>integrat</w:t>
      </w:r>
      <w:r w:rsidRPr="00EA04A4">
        <w:rPr>
          <w:rFonts w:asciiTheme="minorHAnsi" w:hAnsiTheme="minorHAnsi" w:cstheme="minorHAnsi"/>
          <w:color w:val="000000" w:themeColor="text1"/>
        </w:rPr>
        <w:t>ion of</w:t>
      </w:r>
      <w:r w:rsidR="00877245" w:rsidRPr="00EA04A4">
        <w:rPr>
          <w:rFonts w:asciiTheme="minorHAnsi" w:hAnsiTheme="minorHAnsi" w:cstheme="minorHAnsi"/>
          <w:color w:val="000000" w:themeColor="text1"/>
        </w:rPr>
        <w:t xml:space="preserve"> </w:t>
      </w:r>
      <w:r w:rsidRPr="00EA04A4">
        <w:rPr>
          <w:rFonts w:asciiTheme="minorHAnsi" w:hAnsiTheme="minorHAnsi" w:cstheme="minorHAnsi"/>
          <w:color w:val="000000" w:themeColor="text1"/>
        </w:rPr>
        <w:t>many functions into a relatively simple design is possible using Reversible Addition-Fragmentation chain Transfer (</w:t>
      </w:r>
      <w:r w:rsidR="00877245" w:rsidRPr="00EA04A4">
        <w:rPr>
          <w:rFonts w:asciiTheme="minorHAnsi" w:hAnsiTheme="minorHAnsi" w:cstheme="minorHAnsi"/>
          <w:color w:val="000000" w:themeColor="text1"/>
        </w:rPr>
        <w:t>RAFT</w:t>
      </w:r>
      <w:r w:rsidRPr="00EA04A4">
        <w:rPr>
          <w:rFonts w:asciiTheme="minorHAnsi" w:hAnsiTheme="minorHAnsi" w:cstheme="minorHAnsi"/>
          <w:color w:val="000000" w:themeColor="text1"/>
        </w:rPr>
        <w:t>)</w:t>
      </w:r>
      <w:r w:rsidR="00877245" w:rsidRPr="00EA04A4">
        <w:rPr>
          <w:rFonts w:asciiTheme="minorHAnsi" w:hAnsiTheme="minorHAnsi" w:cstheme="minorHAnsi"/>
          <w:color w:val="000000" w:themeColor="text1"/>
        </w:rPr>
        <w:t xml:space="preserve"> </w:t>
      </w:r>
      <w:r w:rsidRPr="00EA04A4">
        <w:rPr>
          <w:rFonts w:asciiTheme="minorHAnsi" w:hAnsiTheme="minorHAnsi" w:cstheme="minorHAnsi"/>
          <w:color w:val="000000" w:themeColor="text1"/>
        </w:rPr>
        <w:t xml:space="preserve">controlled </w:t>
      </w:r>
      <w:r w:rsidR="00877245" w:rsidRPr="00EA04A4">
        <w:rPr>
          <w:rFonts w:asciiTheme="minorHAnsi" w:hAnsiTheme="minorHAnsi" w:cstheme="minorHAnsi"/>
          <w:color w:val="000000" w:themeColor="text1"/>
        </w:rPr>
        <w:t xml:space="preserve">polymerization </w:t>
      </w:r>
      <w:r w:rsidRPr="00EA04A4">
        <w:rPr>
          <w:rFonts w:asciiTheme="minorHAnsi" w:hAnsiTheme="minorHAnsi" w:cstheme="minorHAnsi"/>
          <w:color w:val="000000" w:themeColor="text1"/>
        </w:rPr>
        <w:t>to produce</w:t>
      </w:r>
      <w:r w:rsidR="00877245" w:rsidRPr="00EA04A4">
        <w:rPr>
          <w:rFonts w:asciiTheme="minorHAnsi" w:hAnsiTheme="minorHAnsi" w:cstheme="minorHAnsi"/>
          <w:color w:val="000000" w:themeColor="text1"/>
        </w:rPr>
        <w:t xml:space="preserve"> </w:t>
      </w:r>
      <w:r w:rsidRPr="00EA04A4">
        <w:rPr>
          <w:rFonts w:asciiTheme="minorHAnsi" w:hAnsiTheme="minorHAnsi" w:cstheme="minorHAnsi"/>
          <w:color w:val="000000" w:themeColor="text1"/>
        </w:rPr>
        <w:t xml:space="preserve">polymers </w:t>
      </w:r>
      <w:r w:rsidR="00877245" w:rsidRPr="00EA04A4">
        <w:rPr>
          <w:rFonts w:asciiTheme="minorHAnsi" w:hAnsiTheme="minorHAnsi" w:cstheme="minorHAnsi"/>
          <w:color w:val="000000" w:themeColor="text1"/>
        </w:rPr>
        <w:t>with</w:t>
      </w:r>
      <w:r w:rsidRPr="00EA04A4">
        <w:rPr>
          <w:rFonts w:asciiTheme="minorHAnsi" w:hAnsiTheme="minorHAnsi" w:cstheme="minorHAnsi"/>
          <w:color w:val="000000" w:themeColor="text1"/>
        </w:rPr>
        <w:t xml:space="preserve"> complex architecture and</w:t>
      </w:r>
      <w:r w:rsidR="00877245" w:rsidRPr="00EA04A4">
        <w:rPr>
          <w:rFonts w:asciiTheme="minorHAnsi" w:hAnsiTheme="minorHAnsi" w:cstheme="minorHAnsi"/>
          <w:color w:val="000000" w:themeColor="text1"/>
        </w:rPr>
        <w:t xml:space="preserve"> precise composition</w:t>
      </w:r>
      <w:r w:rsidRPr="00EA04A4">
        <w:rPr>
          <w:rFonts w:asciiTheme="minorHAnsi" w:hAnsiTheme="minorHAnsi" w:cstheme="minorHAnsi"/>
          <w:color w:val="000000" w:themeColor="text1"/>
        </w:rPr>
        <w:t xml:space="preserve">. To produce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-NPs with neutral surface charge, pH-responsiveness, and NP stability, RAFT is used to synthesize poly</w:t>
      </w:r>
      <w:r w:rsidR="00276967" w:rsidRPr="00EA04A4">
        <w:rPr>
          <w:rFonts w:asciiTheme="minorHAnsi" w:hAnsiTheme="minorHAnsi" w:cstheme="minorHAnsi"/>
          <w:color w:val="000000" w:themeColor="text1"/>
        </w:rPr>
        <w:t>(</w:t>
      </w:r>
      <w:r w:rsidRPr="00EA04A4">
        <w:rPr>
          <w:rFonts w:asciiTheme="minorHAnsi" w:hAnsiTheme="minorHAnsi" w:cstheme="minorHAnsi"/>
          <w:color w:val="000000" w:themeColor="text1"/>
        </w:rPr>
        <w:t>ethylene glycol-</w:t>
      </w:r>
      <w:r w:rsidRPr="00EA04A4">
        <w:rPr>
          <w:rFonts w:asciiTheme="minorHAnsi" w:hAnsiTheme="minorHAnsi" w:cstheme="minorHAnsi"/>
          <w:i/>
          <w:color w:val="000000" w:themeColor="text1"/>
        </w:rPr>
        <w:t>b</w:t>
      </w:r>
      <w:r w:rsidRPr="00EA04A4">
        <w:rPr>
          <w:rFonts w:asciiTheme="minorHAnsi" w:hAnsiTheme="minorHAnsi" w:cstheme="minorHAnsi"/>
          <w:color w:val="000000" w:themeColor="text1"/>
        </w:rPr>
        <w:t>-[2-(</w:t>
      </w:r>
      <w:proofErr w:type="spellStart"/>
      <w:r w:rsidRPr="00EA04A4">
        <w:rPr>
          <w:rFonts w:asciiTheme="minorHAnsi" w:hAnsiTheme="minorHAnsi" w:cstheme="minorHAnsi"/>
          <w:color w:val="000000" w:themeColor="text1"/>
        </w:rPr>
        <w:t>dimethylamino</w:t>
      </w:r>
      <w:proofErr w:type="spellEnd"/>
      <w:r w:rsidRPr="00EA04A4">
        <w:rPr>
          <w:rFonts w:asciiTheme="minorHAnsi" w:hAnsiTheme="minorHAnsi" w:cstheme="minorHAnsi"/>
          <w:color w:val="000000" w:themeColor="text1"/>
        </w:rPr>
        <w:t>)ethyl methacrylate-</w:t>
      </w:r>
      <w:r w:rsidRPr="00EA04A4">
        <w:rPr>
          <w:rFonts w:asciiTheme="minorHAnsi" w:hAnsiTheme="minorHAnsi" w:cstheme="minorHAnsi"/>
          <w:i/>
          <w:color w:val="000000" w:themeColor="text1"/>
        </w:rPr>
        <w:t>co</w:t>
      </w:r>
      <w:r w:rsidRPr="00EA04A4">
        <w:rPr>
          <w:rFonts w:asciiTheme="minorHAnsi" w:hAnsiTheme="minorHAnsi" w:cstheme="minorHAnsi"/>
          <w:color w:val="000000" w:themeColor="text1"/>
        </w:rPr>
        <w:t>-butyl methacrylate]</w:t>
      </w:r>
      <w:r w:rsidR="00276967" w:rsidRPr="00EA04A4">
        <w:rPr>
          <w:rFonts w:asciiTheme="minorHAnsi" w:hAnsiTheme="minorHAnsi" w:cstheme="minorHAnsi"/>
          <w:color w:val="000000" w:themeColor="text1"/>
        </w:rPr>
        <w:t>)</w:t>
      </w:r>
      <w:r w:rsidRPr="00EA04A4">
        <w:rPr>
          <w:rFonts w:asciiTheme="minorHAnsi" w:hAnsiTheme="minorHAnsi" w:cstheme="minorHAnsi"/>
          <w:color w:val="000000" w:themeColor="text1"/>
        </w:rPr>
        <w:t xml:space="preserve"> (PEG-DB</w:t>
      </w:r>
      <w:r w:rsidR="00B042DF" w:rsidRPr="00EA04A4">
        <w:rPr>
          <w:rFonts w:asciiTheme="minorHAnsi" w:hAnsiTheme="minorHAnsi" w:cstheme="minorHAnsi"/>
          <w:color w:val="000000" w:themeColor="text1"/>
        </w:rPr>
        <w:t xml:space="preserve">; </w:t>
      </w:r>
      <w:r w:rsidR="00B042DF" w:rsidRPr="00EA04A4">
        <w:rPr>
          <w:rFonts w:asciiTheme="minorHAnsi" w:hAnsiTheme="minorHAnsi" w:cstheme="minorHAnsi"/>
          <w:b/>
          <w:color w:val="000000" w:themeColor="text1"/>
        </w:rPr>
        <w:t>Figure 1A</w:t>
      </w:r>
      <w:r w:rsidRPr="00EA04A4">
        <w:rPr>
          <w:rFonts w:asciiTheme="minorHAnsi" w:hAnsiTheme="minorHAnsi" w:cstheme="minorHAnsi"/>
          <w:color w:val="000000" w:themeColor="text1"/>
        </w:rPr>
        <w:t>)</w:t>
      </w:r>
      <w:r w:rsidR="00E8423E" w:rsidRPr="00EA04A4">
        <w:rPr>
          <w:rFonts w:asciiTheme="minorHAnsi" w:hAnsiTheme="minorHAnsi" w:cstheme="minorHAnsi"/>
          <w:color w:val="000000" w:themeColor="text1"/>
        </w:rPr>
        <w:t>. PEG-DB</w:t>
      </w:r>
      <w:r w:rsidR="00DE1E22" w:rsidRPr="00EA04A4">
        <w:rPr>
          <w:rFonts w:asciiTheme="minorHAnsi" w:hAnsiTheme="minorHAnsi" w:cstheme="minorHAnsi"/>
          <w:color w:val="000000" w:themeColor="text1"/>
        </w:rPr>
        <w:t xml:space="preserve"> </w:t>
      </w:r>
      <w:r w:rsidR="00B042DF" w:rsidRPr="00EA04A4">
        <w:rPr>
          <w:rFonts w:asciiTheme="minorHAnsi" w:hAnsiTheme="minorHAnsi" w:cstheme="minorHAnsi"/>
          <w:color w:val="000000" w:themeColor="text1"/>
        </w:rPr>
        <w:t xml:space="preserve">is electrostatically complexed with siRNA, forming </w:t>
      </w:r>
      <w:proofErr w:type="spellStart"/>
      <w:r w:rsidR="00B042DF" w:rsidRPr="00EA04A4">
        <w:rPr>
          <w:rFonts w:asciiTheme="minorHAnsi" w:hAnsiTheme="minorHAnsi" w:cstheme="minorHAnsi"/>
          <w:color w:val="000000" w:themeColor="text1"/>
        </w:rPr>
        <w:t>si</w:t>
      </w:r>
      <w:proofErr w:type="spellEnd"/>
      <w:r w:rsidR="00B042DF" w:rsidRPr="00EA04A4">
        <w:rPr>
          <w:rFonts w:asciiTheme="minorHAnsi" w:hAnsiTheme="minorHAnsi" w:cstheme="minorHAnsi"/>
          <w:color w:val="000000" w:themeColor="text1"/>
        </w:rPr>
        <w:t xml:space="preserve">-NPs with </w:t>
      </w:r>
      <w:r w:rsidR="00234B8D" w:rsidRPr="00EA04A4">
        <w:rPr>
          <w:rFonts w:asciiTheme="minorHAnsi" w:hAnsiTheme="minorHAnsi" w:cstheme="minorHAnsi"/>
          <w:color w:val="000000" w:themeColor="text1"/>
        </w:rPr>
        <w:t xml:space="preserve">a </w:t>
      </w:r>
      <w:r w:rsidR="00B042DF" w:rsidRPr="00EA04A4">
        <w:rPr>
          <w:rFonts w:asciiTheme="minorHAnsi" w:hAnsiTheme="minorHAnsi" w:cstheme="minorHAnsi"/>
          <w:color w:val="000000" w:themeColor="text1"/>
        </w:rPr>
        <w:t>PEG corona and DB/siRNA core (</w:t>
      </w:r>
      <w:r w:rsidR="00B042DF" w:rsidRPr="00EA04A4">
        <w:rPr>
          <w:rFonts w:asciiTheme="minorHAnsi" w:hAnsiTheme="minorHAnsi" w:cstheme="minorHAnsi"/>
          <w:b/>
          <w:color w:val="000000" w:themeColor="text1"/>
        </w:rPr>
        <w:t>Figure 1B</w:t>
      </w:r>
      <w:r w:rsidR="00B042DF" w:rsidRPr="00EA04A4">
        <w:rPr>
          <w:rFonts w:asciiTheme="minorHAnsi" w:hAnsiTheme="minorHAnsi" w:cstheme="minorHAnsi"/>
          <w:color w:val="000000" w:themeColor="text1"/>
        </w:rPr>
        <w:t xml:space="preserve">). PEG forms an inert, neutrally-charged hydrophilic layer on the </w:t>
      </w:r>
      <w:proofErr w:type="spellStart"/>
      <w:r w:rsidR="00B042DF" w:rsidRPr="00EA04A4">
        <w:rPr>
          <w:rFonts w:asciiTheme="minorHAnsi" w:hAnsiTheme="minorHAnsi" w:cstheme="minorHAnsi"/>
          <w:color w:val="000000" w:themeColor="text1"/>
        </w:rPr>
        <w:t>si</w:t>
      </w:r>
      <w:proofErr w:type="spellEnd"/>
      <w:r w:rsidR="00B042DF" w:rsidRPr="00EA04A4">
        <w:rPr>
          <w:rFonts w:asciiTheme="minorHAnsi" w:hAnsiTheme="minorHAnsi" w:cstheme="minorHAnsi"/>
          <w:color w:val="000000" w:themeColor="text1"/>
        </w:rPr>
        <w:t>-NP corona. The DB block consists of a 50:50 molar ratio of 2-(</w:t>
      </w:r>
      <w:proofErr w:type="spellStart"/>
      <w:r w:rsidR="00B042DF" w:rsidRPr="00EA04A4">
        <w:rPr>
          <w:rFonts w:asciiTheme="minorHAnsi" w:hAnsiTheme="minorHAnsi" w:cstheme="minorHAnsi"/>
          <w:color w:val="000000" w:themeColor="text1"/>
        </w:rPr>
        <w:t>dimethylamino</w:t>
      </w:r>
      <w:proofErr w:type="spellEnd"/>
      <w:r w:rsidR="00B042DF" w:rsidRPr="00EA04A4">
        <w:rPr>
          <w:rFonts w:asciiTheme="minorHAnsi" w:hAnsiTheme="minorHAnsi" w:cstheme="minorHAnsi"/>
          <w:color w:val="000000" w:themeColor="text1"/>
        </w:rPr>
        <w:t>)ethyl methacrylate (DMAEMA) and butyl methacrylate (BMA).</w:t>
      </w:r>
      <w:r w:rsidR="00234B8D" w:rsidRPr="00EA04A4">
        <w:rPr>
          <w:rFonts w:asciiTheme="minorHAnsi" w:hAnsiTheme="minorHAnsi" w:cstheme="minorHAnsi"/>
          <w:color w:val="000000" w:themeColor="text1"/>
        </w:rPr>
        <w:t xml:space="preserve"> </w:t>
      </w:r>
      <w:r w:rsidR="00E35956" w:rsidRPr="00EA04A4">
        <w:rPr>
          <w:rFonts w:asciiTheme="minorHAnsi" w:hAnsiTheme="minorHAnsi" w:cstheme="minorHAnsi"/>
          <w:color w:val="000000" w:themeColor="text1"/>
        </w:rPr>
        <w:t xml:space="preserve">Cationic DMAEMA </w:t>
      </w:r>
      <w:r w:rsidR="00E52FA6" w:rsidRPr="00EA04A4">
        <w:rPr>
          <w:rFonts w:asciiTheme="minorHAnsi" w:hAnsiTheme="minorHAnsi" w:cstheme="minorHAnsi"/>
          <w:color w:val="000000" w:themeColor="text1"/>
        </w:rPr>
        <w:t>electrostatically complexes</w:t>
      </w:r>
      <w:r w:rsidR="00E35956" w:rsidRPr="00EA04A4">
        <w:rPr>
          <w:rFonts w:asciiTheme="minorHAnsi" w:hAnsiTheme="minorHAnsi" w:cstheme="minorHAnsi"/>
          <w:color w:val="000000" w:themeColor="text1"/>
        </w:rPr>
        <w:t xml:space="preserve"> negatively-charged siRNA. </w:t>
      </w:r>
      <w:r w:rsidR="00234B8D" w:rsidRPr="00EA04A4">
        <w:rPr>
          <w:rFonts w:asciiTheme="minorHAnsi" w:hAnsiTheme="minorHAnsi" w:cstheme="minorHAnsi"/>
          <w:color w:val="000000" w:themeColor="text1"/>
        </w:rPr>
        <w:t xml:space="preserve">BMA self-associates within the NP core by van der Waals interactions, increasing NP stability. Together, DMAEMA and BMA impart pH-dependent lipid bilayer-lytic behavior to the DB polymer block. At extracellular pH, the DB block is sequestered to the </w:t>
      </w:r>
      <w:proofErr w:type="spellStart"/>
      <w:r w:rsidR="00234B8D" w:rsidRPr="00EA04A4">
        <w:rPr>
          <w:rFonts w:asciiTheme="minorHAnsi" w:hAnsiTheme="minorHAnsi" w:cstheme="minorHAnsi"/>
          <w:color w:val="000000" w:themeColor="text1"/>
        </w:rPr>
        <w:t>si</w:t>
      </w:r>
      <w:proofErr w:type="spellEnd"/>
      <w:r w:rsidR="00234B8D" w:rsidRPr="00EA04A4">
        <w:rPr>
          <w:rFonts w:asciiTheme="minorHAnsi" w:hAnsiTheme="minorHAnsi" w:cstheme="minorHAnsi"/>
          <w:color w:val="000000" w:themeColor="text1"/>
        </w:rPr>
        <w:t xml:space="preserve">-NP core and is inert to lipid bilayers. Under acidic conditions, such as those within the </w:t>
      </w:r>
      <w:proofErr w:type="spellStart"/>
      <w:r w:rsidR="00234B8D" w:rsidRPr="00EA04A4">
        <w:rPr>
          <w:rFonts w:asciiTheme="minorHAnsi" w:hAnsiTheme="minorHAnsi" w:cstheme="minorHAnsi"/>
          <w:color w:val="000000" w:themeColor="text1"/>
        </w:rPr>
        <w:t>endolysosomal</w:t>
      </w:r>
      <w:proofErr w:type="spellEnd"/>
      <w:r w:rsidR="00234B8D" w:rsidRPr="00EA04A4">
        <w:rPr>
          <w:rFonts w:asciiTheme="minorHAnsi" w:hAnsiTheme="minorHAnsi" w:cstheme="minorHAnsi"/>
          <w:color w:val="000000" w:themeColor="text1"/>
        </w:rPr>
        <w:t xml:space="preserve"> pathway, </w:t>
      </w:r>
      <w:r w:rsidR="00B47550" w:rsidRPr="00EA04A4">
        <w:rPr>
          <w:rFonts w:asciiTheme="minorHAnsi" w:hAnsiTheme="minorHAnsi" w:cstheme="minorHAnsi"/>
          <w:color w:val="000000" w:themeColor="text1"/>
        </w:rPr>
        <w:t xml:space="preserve">ionizable DMAEMA within </w:t>
      </w:r>
      <w:r w:rsidR="0000052A" w:rsidRPr="00EA04A4">
        <w:rPr>
          <w:rFonts w:asciiTheme="minorHAnsi" w:hAnsiTheme="minorHAnsi" w:cstheme="minorHAnsi"/>
          <w:color w:val="000000" w:themeColor="text1"/>
        </w:rPr>
        <w:t>the DB block facilitates the proton</w:t>
      </w:r>
      <w:r w:rsidR="00B47550" w:rsidRPr="00EA04A4">
        <w:rPr>
          <w:rFonts w:asciiTheme="minorHAnsi" w:hAnsiTheme="minorHAnsi" w:cstheme="minorHAnsi"/>
          <w:color w:val="000000" w:themeColor="text1"/>
        </w:rPr>
        <w:t xml:space="preserve"> </w:t>
      </w:r>
      <w:r w:rsidR="0000052A" w:rsidRPr="00EA04A4">
        <w:rPr>
          <w:rFonts w:asciiTheme="minorHAnsi" w:hAnsiTheme="minorHAnsi" w:cstheme="minorHAnsi"/>
          <w:color w:val="000000" w:themeColor="text1"/>
        </w:rPr>
        <w:t>sponge effect</w:t>
      </w:r>
      <w:r w:rsidR="00B47550" w:rsidRPr="00EA04A4">
        <w:rPr>
          <w:rFonts w:asciiTheme="minorHAnsi" w:hAnsiTheme="minorHAnsi" w:cstheme="minorHAnsi"/>
          <w:color w:val="000000" w:themeColor="text1"/>
        </w:rPr>
        <w:t>, where endosomal buffering leads to osmotic swelling and rupture</w:t>
      </w:r>
      <w:r w:rsidR="004B42E9" w:rsidRPr="00EA04A4">
        <w:rPr>
          <w:rFonts w:asciiTheme="minorHAnsi" w:hAnsiTheme="minorHAnsi" w:cstheme="minorHAnsi"/>
          <w:color w:val="000000" w:themeColor="text1"/>
        </w:rPr>
        <w:fldChar w:fldCharType="begin"/>
      </w:r>
      <w:r w:rsidR="004B42E9" w:rsidRPr="00EA04A4">
        <w:rPr>
          <w:rFonts w:asciiTheme="minorHAnsi" w:hAnsiTheme="minorHAnsi" w:cstheme="minorHAnsi"/>
          <w:color w:val="000000" w:themeColor="text1"/>
        </w:rPr>
        <w:instrText xml:space="preserve"> ADDIN EN.CITE &lt;EndNote&gt;&lt;Cite&gt;&lt;Author&gt;Akinc&lt;/Author&gt;&lt;Year&gt;2005&lt;/Year&gt;&lt;IDText&gt;Exploring polyethylenimine-mediated DNA transfection and the proton sponge hypothesis&lt;/IDText&gt;&lt;DisplayText&gt;&lt;style face="superscript"&gt;26&lt;/style&gt;&lt;/DisplayText&gt;&lt;record&gt;&lt;dates&gt;&lt;pub-dates&gt;&lt;date&gt;May&lt;/date&gt;&lt;/pub-dates&gt;&lt;year&gt;2005&lt;/year&gt;&lt;/dates&gt;&lt;keywords&gt;&lt;keyword&gt;Animals&lt;/keyword&gt;&lt;keyword&gt;Anti-Bacterial Agents&lt;/keyword&gt;&lt;keyword&gt;COS Cells&lt;/keyword&gt;&lt;keyword&gt;Cercopithecus aethiops&lt;/keyword&gt;&lt;keyword&gt;Chloroquine&lt;/keyword&gt;&lt;keyword&gt;Cytoplasm&lt;/keyword&gt;&lt;keyword&gt;DNA&lt;/keyword&gt;&lt;keyword&gt;Endosomes&lt;/keyword&gt;&lt;keyword&gt;Gene Transfer Techniques&lt;/keyword&gt;&lt;keyword&gt;Genetic Vectors&lt;/keyword&gt;&lt;keyword&gt;Hydrogen-Ion Concentration&lt;/keyword&gt;&lt;keyword&gt;Luciferases&lt;/keyword&gt;&lt;keyword&gt;Macrolides&lt;/keyword&gt;&lt;keyword&gt;Polyethyleneimine&lt;/keyword&gt;&lt;keyword&gt;Polylysine&lt;/keyword&gt;&lt;keyword&gt;Polymers&lt;/keyword&gt;&lt;keyword&gt;Proton Pump Inhibitors&lt;/keyword&gt;&lt;/keywords&gt;&lt;urls&gt;&lt;related-urls&gt;&lt;url&gt;https://www.ncbi.nlm.nih.gov/pubmed/15543529&lt;/url&gt;&lt;/related-urls&gt;&lt;/urls&gt;&lt;isbn&gt;1099-498X&lt;/isbn&gt;&lt;titles&gt;&lt;title&gt;Exploring polyethylenimine-mediated DNA transfection and the proton sponge hypothesis&lt;/title&gt;&lt;secondary-title&gt;J Gene Med&lt;/secondary-title&gt;&lt;/titles&gt;&lt;pages&gt;657-63&lt;/pages&gt;&lt;number&gt;5&lt;/number&gt;&lt;contributors&gt;&lt;authors&gt;&lt;author&gt;Akinc, A.&lt;/author&gt;&lt;author&gt;Thomas, M.&lt;/author&gt;&lt;author&gt;Klibanov, A. M.&lt;/author&gt;&lt;author&gt;Langer, R.&lt;/author&gt;&lt;/authors&gt;&lt;/contributors&gt;&lt;language&gt;eng&lt;/language&gt;&lt;added-date format="utc"&gt;1549472702&lt;/added-date&gt;&lt;ref-type name="Journal Article"&gt;17&lt;/ref-type&gt;&lt;rec-number&gt;1093&lt;/rec-number&gt;&lt;last-updated-date format="utc"&gt;1549472702&lt;/last-updated-date&gt;&lt;accession-num&gt;15543529&lt;/accession-num&gt;&lt;electronic-resource-num&gt;10.1002/jgm.696&lt;/electronic-resource-num&gt;&lt;volume&gt;7&lt;/volume&gt;&lt;/record&gt;&lt;/Cite&gt;&lt;/EndNote&gt;</w:instrText>
      </w:r>
      <w:r w:rsidR="004B42E9" w:rsidRPr="00EA04A4">
        <w:rPr>
          <w:rFonts w:asciiTheme="minorHAnsi" w:hAnsiTheme="minorHAnsi" w:cstheme="minorHAnsi"/>
          <w:color w:val="000000" w:themeColor="text1"/>
        </w:rPr>
        <w:fldChar w:fldCharType="separate"/>
      </w:r>
      <w:r w:rsidR="004B42E9" w:rsidRPr="00EA04A4">
        <w:rPr>
          <w:rFonts w:asciiTheme="minorHAnsi" w:hAnsiTheme="minorHAnsi" w:cstheme="minorHAnsi"/>
          <w:noProof/>
          <w:color w:val="000000" w:themeColor="text1"/>
          <w:vertAlign w:val="superscript"/>
        </w:rPr>
        <w:t>26</w:t>
      </w:r>
      <w:r w:rsidR="004B42E9" w:rsidRPr="00EA04A4">
        <w:rPr>
          <w:rFonts w:asciiTheme="minorHAnsi" w:hAnsiTheme="minorHAnsi" w:cstheme="minorHAnsi"/>
          <w:color w:val="000000" w:themeColor="text1"/>
        </w:rPr>
        <w:fldChar w:fldCharType="end"/>
      </w:r>
      <w:r w:rsidR="00B47550" w:rsidRPr="00EA04A4">
        <w:rPr>
          <w:rFonts w:asciiTheme="minorHAnsi" w:hAnsiTheme="minorHAnsi" w:cstheme="minorHAnsi"/>
          <w:color w:val="000000" w:themeColor="text1"/>
        </w:rPr>
        <w:t>.</w:t>
      </w:r>
      <w:r w:rsidR="0000052A" w:rsidRPr="00EA04A4">
        <w:rPr>
          <w:rFonts w:asciiTheme="minorHAnsi" w:hAnsiTheme="minorHAnsi" w:cstheme="minorHAnsi"/>
          <w:color w:val="000000" w:themeColor="text1"/>
        </w:rPr>
        <w:t xml:space="preserve"> </w:t>
      </w:r>
      <w:r w:rsidR="00B47550" w:rsidRPr="00EA04A4">
        <w:rPr>
          <w:rFonts w:asciiTheme="minorHAnsi" w:hAnsiTheme="minorHAnsi" w:cstheme="minorHAnsi"/>
          <w:color w:val="000000" w:themeColor="text1"/>
        </w:rPr>
        <w:t>Additionally, hydrophobic BMA moieties within the DB block</w:t>
      </w:r>
      <w:r w:rsidR="0000052A" w:rsidRPr="00EA04A4">
        <w:rPr>
          <w:rFonts w:asciiTheme="minorHAnsi" w:hAnsiTheme="minorHAnsi" w:cstheme="minorHAnsi"/>
          <w:color w:val="000000" w:themeColor="text1"/>
        </w:rPr>
        <w:t xml:space="preserve"> actively integrate into and lyse lipid bilayers,</w:t>
      </w:r>
      <w:r w:rsidR="00B47550" w:rsidRPr="00EA04A4">
        <w:rPr>
          <w:rFonts w:asciiTheme="minorHAnsi" w:hAnsiTheme="minorHAnsi" w:cstheme="minorHAnsi"/>
          <w:color w:val="000000" w:themeColor="text1"/>
        </w:rPr>
        <w:t xml:space="preserve"> </w:t>
      </w:r>
      <w:r w:rsidR="0000052A" w:rsidRPr="00EA04A4">
        <w:rPr>
          <w:rFonts w:asciiTheme="minorHAnsi" w:hAnsiTheme="minorHAnsi" w:cstheme="minorHAnsi"/>
          <w:color w:val="000000" w:themeColor="text1"/>
        </w:rPr>
        <w:t xml:space="preserve">resulting in potent </w:t>
      </w:r>
      <w:proofErr w:type="spellStart"/>
      <w:r w:rsidR="0000052A" w:rsidRPr="00EA04A4">
        <w:rPr>
          <w:rFonts w:asciiTheme="minorHAnsi" w:hAnsiTheme="minorHAnsi" w:cstheme="minorHAnsi"/>
          <w:color w:val="000000" w:themeColor="text1"/>
        </w:rPr>
        <w:t>endosomolysis</w:t>
      </w:r>
      <w:proofErr w:type="spellEnd"/>
      <w:r w:rsidR="0000052A" w:rsidRPr="00EA04A4">
        <w:rPr>
          <w:rFonts w:asciiTheme="minorHAnsi" w:hAnsiTheme="minorHAnsi" w:cstheme="minorHAnsi"/>
          <w:color w:val="000000" w:themeColor="text1"/>
        </w:rPr>
        <w:t xml:space="preserve">. Thus, siRNA is complexed with PEG-DB to form </w:t>
      </w:r>
      <w:proofErr w:type="spellStart"/>
      <w:r w:rsidR="0000052A" w:rsidRPr="00EA04A4">
        <w:rPr>
          <w:rFonts w:asciiTheme="minorHAnsi" w:hAnsiTheme="minorHAnsi" w:cstheme="minorHAnsi"/>
          <w:color w:val="000000" w:themeColor="text1"/>
        </w:rPr>
        <w:t>si</w:t>
      </w:r>
      <w:proofErr w:type="spellEnd"/>
      <w:r w:rsidR="0000052A" w:rsidRPr="00EA04A4">
        <w:rPr>
          <w:rFonts w:asciiTheme="minorHAnsi" w:hAnsiTheme="minorHAnsi" w:cstheme="minorHAnsi"/>
          <w:color w:val="000000" w:themeColor="text1"/>
        </w:rPr>
        <w:t xml:space="preserve">-NPs that are neutrally-charged and highly stable at extracellular pH but which disrupt lipid bilayers at acidic pH, ensuring cytosolic delivery of </w:t>
      </w:r>
      <w:r w:rsidR="005215A7" w:rsidRPr="00EA04A4">
        <w:rPr>
          <w:rFonts w:asciiTheme="minorHAnsi" w:hAnsiTheme="minorHAnsi" w:cstheme="minorHAnsi"/>
          <w:color w:val="000000" w:themeColor="text1"/>
        </w:rPr>
        <w:t xml:space="preserve">the </w:t>
      </w:r>
      <w:r w:rsidR="0000052A" w:rsidRPr="00EA04A4">
        <w:rPr>
          <w:rFonts w:asciiTheme="minorHAnsi" w:hAnsiTheme="minorHAnsi" w:cstheme="minorHAnsi"/>
          <w:color w:val="000000" w:themeColor="text1"/>
        </w:rPr>
        <w:t xml:space="preserve">siRNA payload. </w:t>
      </w:r>
    </w:p>
    <w:p w14:paraId="52524FBB" w14:textId="77777777" w:rsidR="00877245" w:rsidRPr="00EA04A4" w:rsidRDefault="00877245" w:rsidP="00EA04A4">
      <w:pPr>
        <w:rPr>
          <w:rFonts w:asciiTheme="minorHAnsi" w:hAnsiTheme="minorHAnsi" w:cstheme="minorHAnsi"/>
          <w:color w:val="000000" w:themeColor="text1"/>
        </w:rPr>
      </w:pPr>
    </w:p>
    <w:p w14:paraId="3AC99FE3" w14:textId="30F65610" w:rsidR="00913C16" w:rsidRPr="00EA04A4" w:rsidRDefault="00EF4C13"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 xml:space="preserve">Herein </w:t>
      </w:r>
      <w:r w:rsidR="008B43B4" w:rsidRPr="00EA04A4">
        <w:rPr>
          <w:rFonts w:asciiTheme="minorHAnsi" w:hAnsiTheme="minorHAnsi" w:cstheme="minorHAnsi"/>
          <w:color w:val="000000" w:themeColor="text1"/>
        </w:rPr>
        <w:t>are</w:t>
      </w:r>
      <w:r w:rsidRPr="00EA04A4">
        <w:rPr>
          <w:rFonts w:asciiTheme="minorHAnsi" w:hAnsiTheme="minorHAnsi" w:cstheme="minorHAnsi"/>
          <w:color w:val="000000" w:themeColor="text1"/>
        </w:rPr>
        <w:t xml:space="preserve"> described the experimental procedure</w:t>
      </w:r>
      <w:r w:rsidR="008B43B4" w:rsidRPr="00EA04A4">
        <w:rPr>
          <w:rFonts w:asciiTheme="minorHAnsi" w:hAnsiTheme="minorHAnsi" w:cstheme="minorHAnsi"/>
          <w:color w:val="000000" w:themeColor="text1"/>
        </w:rPr>
        <w:t>s</w:t>
      </w:r>
      <w:r w:rsidRPr="00EA04A4">
        <w:rPr>
          <w:rFonts w:asciiTheme="minorHAnsi" w:hAnsiTheme="minorHAnsi" w:cstheme="minorHAnsi"/>
          <w:color w:val="000000" w:themeColor="text1"/>
        </w:rPr>
        <w:t xml:space="preserve"> to produce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-NPs </w:t>
      </w:r>
      <w:r w:rsidR="00254BA5" w:rsidRPr="00EA04A4">
        <w:rPr>
          <w:rFonts w:asciiTheme="minorHAnsi" w:hAnsiTheme="minorHAnsi" w:cstheme="minorHAnsi"/>
          <w:color w:val="000000" w:themeColor="text1"/>
        </w:rPr>
        <w:t>from PEG-DB</w:t>
      </w:r>
      <w:r w:rsidRPr="00EA04A4">
        <w:rPr>
          <w:rFonts w:asciiTheme="minorHAnsi" w:hAnsiTheme="minorHAnsi" w:cstheme="minorHAnsi"/>
          <w:color w:val="000000" w:themeColor="text1"/>
        </w:rPr>
        <w:t xml:space="preserve">. Methods to characterize the physicochemical parameters and bioactivity of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-NPs are presented and discussed.</w:t>
      </w:r>
      <w:r w:rsidR="00281285" w:rsidRPr="00EA04A4">
        <w:rPr>
          <w:rFonts w:asciiTheme="minorHAnsi" w:hAnsiTheme="minorHAnsi" w:cstheme="minorHAnsi"/>
          <w:color w:val="000000" w:themeColor="text1"/>
        </w:rPr>
        <w:t xml:space="preserve"> In order to rapidly assess</w:t>
      </w:r>
      <w:r w:rsidR="00803DA0" w:rsidRPr="00EA04A4">
        <w:rPr>
          <w:rFonts w:asciiTheme="minorHAnsi" w:hAnsiTheme="minorHAnsi" w:cstheme="minorHAnsi"/>
          <w:color w:val="000000" w:themeColor="text1"/>
        </w:rPr>
        <w:t xml:space="preserve"> </w:t>
      </w:r>
      <w:proofErr w:type="spellStart"/>
      <w:r w:rsidR="00803DA0" w:rsidRPr="00EA04A4">
        <w:rPr>
          <w:rFonts w:asciiTheme="minorHAnsi" w:hAnsiTheme="minorHAnsi" w:cstheme="minorHAnsi"/>
          <w:color w:val="000000" w:themeColor="text1"/>
        </w:rPr>
        <w:t>si</w:t>
      </w:r>
      <w:proofErr w:type="spellEnd"/>
      <w:r w:rsidR="00803DA0" w:rsidRPr="00EA04A4">
        <w:rPr>
          <w:rFonts w:asciiTheme="minorHAnsi" w:hAnsiTheme="minorHAnsi" w:cstheme="minorHAnsi"/>
          <w:color w:val="000000" w:themeColor="text1"/>
        </w:rPr>
        <w:t xml:space="preserve">-NP bioactivity, </w:t>
      </w:r>
      <w:r w:rsidR="00571156">
        <w:rPr>
          <w:rFonts w:asciiTheme="minorHAnsi" w:hAnsiTheme="minorHAnsi" w:cstheme="minorHAnsi"/>
          <w:color w:val="000000" w:themeColor="text1"/>
        </w:rPr>
        <w:t>l</w:t>
      </w:r>
      <w:r w:rsidR="00803DA0" w:rsidRPr="00EA04A4">
        <w:rPr>
          <w:rFonts w:asciiTheme="minorHAnsi" w:hAnsiTheme="minorHAnsi" w:cstheme="minorHAnsi"/>
          <w:color w:val="000000" w:themeColor="text1"/>
        </w:rPr>
        <w:t>uciferase is used as a model gene for knockdown studies. Firefly Luciferase is the protein responsible for the ‘glow’ of fireflies</w:t>
      </w:r>
      <w:r w:rsidR="00315242" w:rsidRPr="00EA04A4">
        <w:rPr>
          <w:rFonts w:asciiTheme="minorHAnsi" w:hAnsiTheme="minorHAnsi" w:cstheme="minorHAnsi"/>
          <w:color w:val="000000" w:themeColor="text1"/>
        </w:rPr>
        <w:fldChar w:fldCharType="begin"/>
      </w:r>
      <w:r w:rsidR="00315242" w:rsidRPr="00EA04A4">
        <w:rPr>
          <w:rFonts w:asciiTheme="minorHAnsi" w:hAnsiTheme="minorHAnsi" w:cstheme="minorHAnsi"/>
          <w:color w:val="000000" w:themeColor="text1"/>
        </w:rPr>
        <w:instrText xml:space="preserve"> ADDIN EN.CITE &lt;EndNote&gt;&lt;Cite&gt;&lt;Author&gt;de Wet&lt;/Author&gt;&lt;Year&gt;1987&lt;/Year&gt;&lt;IDText&gt;Firefly luciferase gene: structure and expression in mammalian cells&lt;/IDText&gt;&lt;DisplayText&gt;&lt;style face="superscript"&gt;27&lt;/style&gt;&lt;/DisplayText&gt;&lt;record&gt;&lt;dates&gt;&lt;pub-dates&gt;&lt;date&gt;Feb&lt;/date&gt;&lt;/pub-dates&gt;&lt;year&gt;1987&lt;/year&gt;&lt;/dates&gt;&lt;keywords&gt;&lt;keyword&gt;Animals&lt;/keyword&gt;&lt;keyword&gt;Base Sequence&lt;/keyword&gt;&lt;keyword&gt;Cell Line&lt;/keyword&gt;&lt;keyword&gt;Cercopithecus aethiops&lt;/keyword&gt;&lt;keyword&gt;Cloning, Molecular&lt;/keyword&gt;&lt;keyword&gt;Coleoptera&lt;/keyword&gt;&lt;keyword&gt;DNA&lt;/keyword&gt;&lt;keyword&gt;Firefly Luciferin&lt;/keyword&gt;&lt;keyword&gt;Gene Expression Regulation&lt;/keyword&gt;&lt;keyword&gt;Genes&lt;/keyword&gt;&lt;keyword&gt;Luciferases&lt;/keyword&gt;&lt;keyword&gt;Promoter Regions, Genetic&lt;/keyword&gt;&lt;keyword&gt;RNA, Messenger&lt;/keyword&gt;&lt;/keywords&gt;&lt;urls&gt;&lt;related-urls&gt;&lt;url&gt;https://www.ncbi.nlm.nih.gov/pubmed/3821727&lt;/url&gt;&lt;/related-urls&gt;&lt;/urls&gt;&lt;isbn&gt;0270-7306&lt;/isbn&gt;&lt;custom2&gt;PMC365129&lt;/custom2&gt;&lt;titles&gt;&lt;title&gt;Firefly luciferase gene: structure and expression in mammalian cells&lt;/title&gt;&lt;secondary-title&gt;Mol Cell Biol&lt;/secondary-title&gt;&lt;/titles&gt;&lt;pages&gt;725-37&lt;/pages&gt;&lt;number&gt;2&lt;/number&gt;&lt;contributors&gt;&lt;authors&gt;&lt;author&gt;de Wet, J. R.&lt;/author&gt;&lt;author&gt;Wood, K. V.&lt;/author&gt;&lt;author&gt;DeLuca, M.&lt;/author&gt;&lt;author&gt;Helinski, D. R.&lt;/author&gt;&lt;author&gt;Subramani, S.&lt;/author&gt;&lt;/authors&gt;&lt;/contributors&gt;&lt;language&gt;eng&lt;/language&gt;&lt;added-date format="utc"&gt;1549481260&lt;/added-date&gt;&lt;ref-type name="Journal Article"&gt;17&lt;/ref-type&gt;&lt;rec-number&gt;1094&lt;/rec-number&gt;&lt;last-updated-date format="utc"&gt;1549481260&lt;/last-updated-date&gt;&lt;accession-num&gt;3821727&lt;/accession-num&gt;&lt;volume&gt;7&lt;/volume&gt;&lt;/record&gt;&lt;/Cite&gt;&lt;/EndNote&gt;</w:instrText>
      </w:r>
      <w:r w:rsidR="00315242" w:rsidRPr="00EA04A4">
        <w:rPr>
          <w:rFonts w:asciiTheme="minorHAnsi" w:hAnsiTheme="minorHAnsi" w:cstheme="minorHAnsi"/>
          <w:color w:val="000000" w:themeColor="text1"/>
        </w:rPr>
        <w:fldChar w:fldCharType="separate"/>
      </w:r>
      <w:r w:rsidR="00315242" w:rsidRPr="00EA04A4">
        <w:rPr>
          <w:rFonts w:asciiTheme="minorHAnsi" w:hAnsiTheme="minorHAnsi" w:cstheme="minorHAnsi"/>
          <w:noProof/>
          <w:color w:val="000000" w:themeColor="text1"/>
          <w:vertAlign w:val="superscript"/>
        </w:rPr>
        <w:t>27</w:t>
      </w:r>
      <w:r w:rsidR="00315242" w:rsidRPr="00EA04A4">
        <w:rPr>
          <w:rFonts w:asciiTheme="minorHAnsi" w:hAnsiTheme="minorHAnsi" w:cstheme="minorHAnsi"/>
          <w:color w:val="000000" w:themeColor="text1"/>
        </w:rPr>
        <w:fldChar w:fldCharType="end"/>
      </w:r>
      <w:r w:rsidR="00803DA0" w:rsidRPr="00EA04A4">
        <w:rPr>
          <w:rFonts w:asciiTheme="minorHAnsi" w:hAnsiTheme="minorHAnsi" w:cstheme="minorHAnsi"/>
          <w:color w:val="000000" w:themeColor="text1"/>
        </w:rPr>
        <w:t xml:space="preserve">. Accordingly, mammalian cells transfected with the firefly luciferase gene produce a bioluminescent ‘glow’ that can be captured using a luminometer to quantify levels of Luciferase expression. Here, we use Luciferase to assess bioactivity of </w:t>
      </w:r>
      <w:proofErr w:type="spellStart"/>
      <w:r w:rsidR="00803DA0" w:rsidRPr="00EA04A4">
        <w:rPr>
          <w:rFonts w:asciiTheme="minorHAnsi" w:hAnsiTheme="minorHAnsi" w:cstheme="minorHAnsi"/>
          <w:color w:val="000000" w:themeColor="text1"/>
        </w:rPr>
        <w:t>si</w:t>
      </w:r>
      <w:proofErr w:type="spellEnd"/>
      <w:r w:rsidR="00803DA0" w:rsidRPr="00EA04A4">
        <w:rPr>
          <w:rFonts w:asciiTheme="minorHAnsi" w:hAnsiTheme="minorHAnsi" w:cstheme="minorHAnsi"/>
          <w:color w:val="000000" w:themeColor="text1"/>
        </w:rPr>
        <w:t>-NPs by delivering siRNA against Luciferase and quantifying the corresponding reduction in bioluminescence in Luciferase-expressing cells compared to cells that receive a scrambled siRNA.</w:t>
      </w:r>
    </w:p>
    <w:p w14:paraId="640790F8" w14:textId="77777777" w:rsidR="00EF4C13" w:rsidRPr="00EA04A4" w:rsidRDefault="00EF4C13" w:rsidP="00EA04A4">
      <w:pPr>
        <w:rPr>
          <w:rFonts w:asciiTheme="minorHAnsi" w:hAnsiTheme="minorHAnsi" w:cstheme="minorHAnsi"/>
          <w:color w:val="000000" w:themeColor="text1"/>
        </w:rPr>
      </w:pPr>
    </w:p>
    <w:p w14:paraId="11515B34" w14:textId="5AC9CF71" w:rsidR="00001169" w:rsidRDefault="006305D7" w:rsidP="00EA04A4">
      <w:pPr>
        <w:rPr>
          <w:rFonts w:asciiTheme="minorHAnsi" w:hAnsiTheme="minorHAnsi" w:cstheme="minorHAnsi"/>
          <w:b/>
        </w:rPr>
      </w:pPr>
      <w:r w:rsidRPr="00EA04A4">
        <w:rPr>
          <w:rFonts w:asciiTheme="minorHAnsi" w:hAnsiTheme="minorHAnsi" w:cstheme="minorHAnsi"/>
          <w:b/>
        </w:rPr>
        <w:t>PROTOCOL:</w:t>
      </w:r>
    </w:p>
    <w:p w14:paraId="0B2814C5" w14:textId="77777777" w:rsidR="00571156" w:rsidRPr="00571156" w:rsidRDefault="00571156" w:rsidP="00EA04A4">
      <w:pPr>
        <w:rPr>
          <w:rFonts w:asciiTheme="minorHAnsi" w:hAnsiTheme="minorHAnsi" w:cstheme="minorHAnsi"/>
          <w:b/>
          <w:color w:val="808080" w:themeColor="background1" w:themeShade="80"/>
        </w:rPr>
      </w:pPr>
    </w:p>
    <w:p w14:paraId="79249CF3" w14:textId="77777777" w:rsidR="00B97E8E" w:rsidRPr="00571156" w:rsidRDefault="00B97E8E" w:rsidP="00EA04A4">
      <w:pPr>
        <w:rPr>
          <w:rFonts w:asciiTheme="minorHAnsi" w:hAnsiTheme="minorHAnsi" w:cstheme="minorHAnsi"/>
          <w:b/>
          <w:color w:val="000000" w:themeColor="text1"/>
        </w:rPr>
      </w:pPr>
      <w:r w:rsidRPr="00571156">
        <w:rPr>
          <w:rFonts w:asciiTheme="minorHAnsi" w:hAnsiTheme="minorHAnsi" w:cstheme="minorHAnsi"/>
          <w:b/>
          <w:color w:val="000000" w:themeColor="text1"/>
        </w:rPr>
        <w:t xml:space="preserve">1. </w:t>
      </w:r>
      <w:r w:rsidR="00EF1EDD" w:rsidRPr="00571156">
        <w:rPr>
          <w:rFonts w:asciiTheme="minorHAnsi" w:hAnsiTheme="minorHAnsi" w:cstheme="minorHAnsi"/>
          <w:b/>
          <w:color w:val="000000" w:themeColor="text1"/>
        </w:rPr>
        <w:t>Preparation</w:t>
      </w:r>
      <w:r w:rsidRPr="00571156">
        <w:rPr>
          <w:rFonts w:asciiTheme="minorHAnsi" w:hAnsiTheme="minorHAnsi" w:cstheme="minorHAnsi"/>
          <w:b/>
          <w:color w:val="000000" w:themeColor="text1"/>
        </w:rPr>
        <w:t xml:space="preserve"> and characterization of </w:t>
      </w:r>
      <w:proofErr w:type="spellStart"/>
      <w:r w:rsidRPr="00571156">
        <w:rPr>
          <w:rFonts w:asciiTheme="minorHAnsi" w:hAnsiTheme="minorHAnsi" w:cstheme="minorHAnsi"/>
          <w:b/>
          <w:color w:val="000000" w:themeColor="text1"/>
        </w:rPr>
        <w:t>si</w:t>
      </w:r>
      <w:proofErr w:type="spellEnd"/>
      <w:r w:rsidRPr="00571156">
        <w:rPr>
          <w:rFonts w:asciiTheme="minorHAnsi" w:hAnsiTheme="minorHAnsi" w:cstheme="minorHAnsi"/>
          <w:b/>
          <w:color w:val="000000" w:themeColor="text1"/>
        </w:rPr>
        <w:t>-NPs</w:t>
      </w:r>
    </w:p>
    <w:p w14:paraId="0CA605ED" w14:textId="77777777" w:rsidR="00B97E8E" w:rsidRPr="00EA04A4" w:rsidRDefault="00B97E8E" w:rsidP="00EA04A4">
      <w:pPr>
        <w:rPr>
          <w:rFonts w:asciiTheme="minorHAnsi" w:hAnsiTheme="minorHAnsi" w:cstheme="minorHAnsi"/>
          <w:color w:val="000000" w:themeColor="text1"/>
        </w:rPr>
      </w:pPr>
    </w:p>
    <w:p w14:paraId="583DFB16" w14:textId="77777777" w:rsidR="00B97E8E" w:rsidRPr="00EA04A4" w:rsidRDefault="00F47B7E" w:rsidP="00EA04A4">
      <w:pPr>
        <w:pStyle w:val="ListParagraph"/>
        <w:numPr>
          <w:ilvl w:val="1"/>
          <w:numId w:val="30"/>
        </w:numPr>
        <w:ind w:left="0" w:firstLine="0"/>
        <w:rPr>
          <w:rFonts w:asciiTheme="minorHAnsi" w:hAnsiTheme="minorHAnsi" w:cstheme="minorHAnsi"/>
          <w:color w:val="000000" w:themeColor="text1"/>
        </w:rPr>
      </w:pP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-NP preparation</w:t>
      </w:r>
    </w:p>
    <w:p w14:paraId="5CD6585A" w14:textId="77777777" w:rsidR="00F47B7E" w:rsidRPr="00EA04A4" w:rsidRDefault="00F47B7E" w:rsidP="00EA04A4">
      <w:pPr>
        <w:pStyle w:val="ListParagraph"/>
        <w:ind w:left="0"/>
        <w:rPr>
          <w:rFonts w:asciiTheme="minorHAnsi" w:hAnsiTheme="minorHAnsi" w:cstheme="minorHAnsi"/>
          <w:color w:val="000000" w:themeColor="text1"/>
        </w:rPr>
      </w:pPr>
    </w:p>
    <w:p w14:paraId="26085AF9" w14:textId="77777777" w:rsidR="00F47B7E" w:rsidRPr="00EA04A4" w:rsidRDefault="00085E6B" w:rsidP="00EA04A4">
      <w:pPr>
        <w:pStyle w:val="ListParagraph"/>
        <w:numPr>
          <w:ilvl w:val="2"/>
          <w:numId w:val="30"/>
        </w:numPr>
        <w:ind w:left="0" w:firstLine="0"/>
        <w:rPr>
          <w:rFonts w:asciiTheme="minorHAnsi" w:hAnsiTheme="minorHAnsi" w:cstheme="minorHAnsi"/>
          <w:color w:val="000000" w:themeColor="text1"/>
        </w:rPr>
      </w:pPr>
      <w:r w:rsidRPr="00EA04A4">
        <w:rPr>
          <w:rFonts w:asciiTheme="minorHAnsi" w:hAnsiTheme="minorHAnsi" w:cstheme="minorHAnsi"/>
          <w:color w:val="000000" w:themeColor="text1"/>
        </w:rPr>
        <w:t xml:space="preserve">Dissolve polymer in 10 mM citric acid buffer (pH 4.0) at 3.33 mg/mL. Polymer can first be dissolved at 10x concentration in ethanol to ensure dissolution. </w:t>
      </w:r>
    </w:p>
    <w:p w14:paraId="2996D9FA" w14:textId="77777777" w:rsidR="00D844CA" w:rsidRPr="00EA04A4" w:rsidRDefault="00D844CA" w:rsidP="00EA04A4">
      <w:pPr>
        <w:rPr>
          <w:rFonts w:asciiTheme="minorHAnsi" w:hAnsiTheme="minorHAnsi" w:cstheme="minorHAnsi"/>
          <w:color w:val="000000" w:themeColor="text1"/>
        </w:rPr>
      </w:pPr>
    </w:p>
    <w:p w14:paraId="1B35054B" w14:textId="77777777" w:rsidR="00085E6B" w:rsidRPr="00EA04A4" w:rsidRDefault="00085E6B"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 xml:space="preserve">NOTE: Polymer can be dissolved at lower concentrations, but </w:t>
      </w:r>
      <w:r w:rsidR="00D844CA" w:rsidRPr="00EA04A4">
        <w:rPr>
          <w:rFonts w:asciiTheme="minorHAnsi" w:hAnsiTheme="minorHAnsi" w:cstheme="minorHAnsi"/>
          <w:color w:val="000000" w:themeColor="text1"/>
        </w:rPr>
        <w:t>use at concentrations above 3.33 mg/mL can prevent homogenous NP formation.</w:t>
      </w:r>
    </w:p>
    <w:p w14:paraId="5C18CDEF" w14:textId="77777777" w:rsidR="00B930F6" w:rsidRPr="00EA04A4" w:rsidRDefault="00B930F6" w:rsidP="00EA04A4">
      <w:pPr>
        <w:rPr>
          <w:rFonts w:asciiTheme="minorHAnsi" w:hAnsiTheme="minorHAnsi" w:cstheme="minorHAnsi"/>
          <w:color w:val="000000" w:themeColor="text1"/>
        </w:rPr>
      </w:pPr>
    </w:p>
    <w:p w14:paraId="3EA132CD" w14:textId="77777777" w:rsidR="00D844CA" w:rsidRPr="00EA04A4" w:rsidRDefault="00D844CA" w:rsidP="00EA04A4">
      <w:pPr>
        <w:pStyle w:val="ListParagraph"/>
        <w:numPr>
          <w:ilvl w:val="2"/>
          <w:numId w:val="30"/>
        </w:numPr>
        <w:ind w:left="0" w:firstLine="0"/>
        <w:rPr>
          <w:rFonts w:asciiTheme="minorHAnsi" w:hAnsiTheme="minorHAnsi" w:cstheme="minorHAnsi"/>
          <w:color w:val="000000" w:themeColor="text1"/>
        </w:rPr>
      </w:pPr>
      <w:r w:rsidRPr="00EA04A4">
        <w:rPr>
          <w:rFonts w:asciiTheme="minorHAnsi" w:hAnsiTheme="minorHAnsi" w:cstheme="minorHAnsi"/>
          <w:color w:val="000000" w:themeColor="text1"/>
        </w:rPr>
        <w:t xml:space="preserve">Add siRNA (50 </w:t>
      </w:r>
      <w:r w:rsidRPr="00EA04A4">
        <w:rPr>
          <w:rFonts w:asciiTheme="minorHAnsi" w:hAnsiTheme="minorHAnsi" w:cstheme="minorHAnsi"/>
          <w:color w:val="000000" w:themeColor="text1"/>
        </w:rPr>
        <w:sym w:font="Symbol" w:char="F06D"/>
      </w:r>
      <w:r w:rsidRPr="00EA04A4">
        <w:rPr>
          <w:rFonts w:asciiTheme="minorHAnsi" w:hAnsiTheme="minorHAnsi" w:cstheme="minorHAnsi"/>
          <w:color w:val="000000" w:themeColor="text1"/>
        </w:rPr>
        <w:t>M in diH</w:t>
      </w:r>
      <w:r w:rsidRPr="00EA04A4">
        <w:rPr>
          <w:rFonts w:asciiTheme="minorHAnsi" w:hAnsiTheme="minorHAnsi" w:cstheme="minorHAnsi"/>
          <w:color w:val="000000" w:themeColor="text1"/>
          <w:vertAlign w:val="subscript"/>
        </w:rPr>
        <w:t>2</w:t>
      </w:r>
      <w:r w:rsidRPr="00EA04A4">
        <w:rPr>
          <w:rFonts w:asciiTheme="minorHAnsi" w:hAnsiTheme="minorHAnsi" w:cstheme="minorHAnsi"/>
          <w:color w:val="000000" w:themeColor="text1"/>
        </w:rPr>
        <w:t>O) to result in N</w:t>
      </w:r>
      <w:r w:rsidRPr="00EA04A4">
        <w:rPr>
          <w:rFonts w:asciiTheme="minorHAnsi" w:hAnsiTheme="minorHAnsi" w:cstheme="minorHAnsi"/>
          <w:color w:val="000000" w:themeColor="text1"/>
          <w:vertAlign w:val="superscript"/>
        </w:rPr>
        <w:t>+</w:t>
      </w:r>
      <w:r w:rsidRPr="00EA04A4">
        <w:rPr>
          <w:rFonts w:asciiTheme="minorHAnsi" w:hAnsiTheme="minorHAnsi" w:cstheme="minorHAnsi"/>
          <w:color w:val="000000" w:themeColor="text1"/>
        </w:rPr>
        <w:t>:P</w:t>
      </w:r>
      <w:r w:rsidRPr="00EA04A4">
        <w:rPr>
          <w:rFonts w:asciiTheme="minorHAnsi" w:hAnsiTheme="minorHAnsi" w:cstheme="minorHAnsi"/>
          <w:color w:val="000000" w:themeColor="text1"/>
          <w:vertAlign w:val="superscript"/>
        </w:rPr>
        <w:t>-</w:t>
      </w:r>
      <w:r w:rsidRPr="00EA04A4">
        <w:rPr>
          <w:rFonts w:asciiTheme="minorHAnsi" w:hAnsiTheme="minorHAnsi" w:cstheme="minorHAnsi"/>
          <w:color w:val="000000" w:themeColor="text1"/>
        </w:rPr>
        <w:t xml:space="preserve"> ratio of 10. </w:t>
      </w:r>
      <w:r w:rsidR="00D32BE9" w:rsidRPr="00EA04A4">
        <w:rPr>
          <w:rFonts w:asciiTheme="minorHAnsi" w:hAnsiTheme="minorHAnsi" w:cstheme="minorHAnsi"/>
          <w:color w:val="000000" w:themeColor="text1"/>
        </w:rPr>
        <w:t xml:space="preserve">Mix polymer and siRNA solutions thoroughly by pipetting and let incubate for 30 min. </w:t>
      </w:r>
      <w:r w:rsidRPr="00EA04A4">
        <w:rPr>
          <w:rFonts w:asciiTheme="minorHAnsi" w:hAnsiTheme="minorHAnsi" w:cstheme="minorHAnsi"/>
          <w:color w:val="000000" w:themeColor="text1"/>
        </w:rPr>
        <w:t>The N</w:t>
      </w:r>
      <w:r w:rsidRPr="00EA04A4">
        <w:rPr>
          <w:rFonts w:asciiTheme="minorHAnsi" w:hAnsiTheme="minorHAnsi" w:cstheme="minorHAnsi"/>
          <w:color w:val="000000" w:themeColor="text1"/>
          <w:vertAlign w:val="superscript"/>
        </w:rPr>
        <w:t>+</w:t>
      </w:r>
      <w:r w:rsidRPr="00EA04A4">
        <w:rPr>
          <w:rFonts w:asciiTheme="minorHAnsi" w:hAnsiTheme="minorHAnsi" w:cstheme="minorHAnsi"/>
          <w:color w:val="000000" w:themeColor="text1"/>
        </w:rPr>
        <w:t>:P</w:t>
      </w:r>
      <w:r w:rsidRPr="00EA04A4">
        <w:rPr>
          <w:rFonts w:asciiTheme="minorHAnsi" w:hAnsiTheme="minorHAnsi" w:cstheme="minorHAnsi"/>
          <w:color w:val="000000" w:themeColor="text1"/>
          <w:vertAlign w:val="superscript"/>
        </w:rPr>
        <w:t xml:space="preserve">- </w:t>
      </w:r>
      <w:r w:rsidRPr="00EA04A4">
        <w:rPr>
          <w:rFonts w:asciiTheme="minorHAnsi" w:hAnsiTheme="minorHAnsi" w:cstheme="minorHAnsi"/>
          <w:color w:val="000000" w:themeColor="text1"/>
        </w:rPr>
        <w:t xml:space="preserve">ratio represents the number of </w:t>
      </w:r>
      <w:r w:rsidRPr="00EA04A4">
        <w:rPr>
          <w:rFonts w:asciiTheme="minorHAnsi" w:hAnsiTheme="minorHAnsi" w:cstheme="minorHAnsi"/>
          <w:color w:val="000000" w:themeColor="text1"/>
        </w:rPr>
        <w:lastRenderedPageBreak/>
        <w:t>positively-charged amine groups</w:t>
      </w:r>
      <w:r w:rsidR="00DC4F97" w:rsidRPr="00EA04A4">
        <w:rPr>
          <w:rFonts w:asciiTheme="minorHAnsi" w:hAnsiTheme="minorHAnsi" w:cstheme="minorHAnsi"/>
          <w:color w:val="000000" w:themeColor="text1"/>
        </w:rPr>
        <w:t xml:space="preserve"> on the polymer to the number of negatively-charged phosphate groups on the siRNA and is calculated by the formula below:</w:t>
      </w:r>
    </w:p>
    <w:p w14:paraId="4926A84E" w14:textId="77777777" w:rsidR="00DC4F97" w:rsidRPr="00EA04A4" w:rsidRDefault="00DC4F97" w:rsidP="00EA04A4">
      <w:pPr>
        <w:rPr>
          <w:rFonts w:asciiTheme="minorHAnsi" w:hAnsiTheme="minorHAnsi" w:cstheme="minorHAnsi"/>
          <w:color w:val="000000" w:themeColor="text1"/>
        </w:rPr>
      </w:pPr>
    </w:p>
    <w:p w14:paraId="6B139D43" w14:textId="77777777" w:rsidR="00DC4F97" w:rsidRPr="00EA04A4" w:rsidRDefault="008A2F6A" w:rsidP="00EA04A4">
      <w:pPr>
        <w:rPr>
          <w:rFonts w:asciiTheme="minorHAnsi" w:hAnsiTheme="minorHAnsi" w:cstheme="minorHAnsi"/>
          <w:color w:val="000000" w:themeColor="text1"/>
        </w:rPr>
      </w:pPr>
      <m:oMathPara>
        <m:oMath>
          <m:sSup>
            <m:sSupPr>
              <m:ctrlPr>
                <w:rPr>
                  <w:rFonts w:ascii="Cambria Math" w:hAnsi="Cambria Math" w:cstheme="minorHAnsi"/>
                  <w:i/>
                  <w:color w:val="000000" w:themeColor="text1"/>
                </w:rPr>
              </m:ctrlPr>
            </m:sSupPr>
            <m:e>
              <m:r>
                <w:rPr>
                  <w:rFonts w:ascii="Cambria Math" w:hAnsi="Cambria Math" w:cstheme="minorHAnsi"/>
                  <w:color w:val="000000" w:themeColor="text1"/>
                </w:rPr>
                <m:t>N</m:t>
              </m:r>
            </m:e>
            <m:sup>
              <m:r>
                <w:rPr>
                  <w:rFonts w:ascii="Cambria Math" w:hAnsi="Cambria Math" w:cstheme="minorHAnsi"/>
                  <w:color w:val="000000" w:themeColor="text1"/>
                </w:rPr>
                <m:t>+</m:t>
              </m:r>
            </m:sup>
          </m:sSup>
          <m:r>
            <w:rPr>
              <w:rFonts w:ascii="Cambria Math" w:hAnsi="Cambria Math" w:cstheme="minorHAnsi"/>
              <w:color w:val="000000" w:themeColor="text1"/>
            </w:rPr>
            <m:t>:</m:t>
          </m:r>
          <m:sSup>
            <m:sSupPr>
              <m:ctrlPr>
                <w:rPr>
                  <w:rFonts w:ascii="Cambria Math" w:hAnsi="Cambria Math" w:cstheme="minorHAnsi"/>
                  <w:i/>
                  <w:color w:val="000000" w:themeColor="text1"/>
                </w:rPr>
              </m:ctrlPr>
            </m:sSupPr>
            <m:e>
              <m:r>
                <w:rPr>
                  <w:rFonts w:ascii="Cambria Math" w:hAnsi="Cambria Math" w:cstheme="minorHAnsi"/>
                  <w:color w:val="000000" w:themeColor="text1"/>
                </w:rPr>
                <m:t>P</m:t>
              </m:r>
            </m:e>
            <m:sup>
              <m:r>
                <w:rPr>
                  <w:rFonts w:ascii="Cambria Math" w:hAnsi="Cambria Math" w:cstheme="minorHAnsi"/>
                  <w:color w:val="000000" w:themeColor="text1"/>
                </w:rPr>
                <m:t>-</m:t>
              </m:r>
            </m:sup>
          </m:sSup>
          <m:r>
            <w:rPr>
              <w:rFonts w:ascii="Cambria Math" w:hAnsi="Cambria Math" w:cstheme="minorHAnsi"/>
              <w:color w:val="000000" w:themeColor="text1"/>
            </w:rPr>
            <m:t xml:space="preserve">= </m:t>
          </m:r>
          <m:f>
            <m:fPr>
              <m:ctrlPr>
                <w:rPr>
                  <w:rFonts w:ascii="Cambria Math" w:hAnsi="Cambria Math" w:cstheme="minorHAnsi"/>
                  <w:i/>
                  <w:color w:val="000000" w:themeColor="text1"/>
                </w:rPr>
              </m:ctrlPr>
            </m:fPr>
            <m:num>
              <m:r>
                <w:rPr>
                  <w:rFonts w:ascii="Cambria Math" w:hAnsi="Cambria Math" w:cstheme="minorHAnsi"/>
                  <w:color w:val="000000" w:themeColor="text1"/>
                </w:rPr>
                <m:t>(mol Pol)(RU amine)</m:t>
              </m:r>
            </m:num>
            <m:den>
              <m:r>
                <w:rPr>
                  <w:rFonts w:ascii="Cambria Math" w:hAnsi="Cambria Math" w:cstheme="minorHAnsi"/>
                  <w:color w:val="000000" w:themeColor="text1"/>
                </w:rPr>
                <m:t>(mol siRNA)(bp siRNA)(2)</m:t>
              </m:r>
            </m:den>
          </m:f>
        </m:oMath>
      </m:oMathPara>
    </w:p>
    <w:p w14:paraId="6A8506E1" w14:textId="77777777" w:rsidR="00641791" w:rsidRPr="00EA04A4" w:rsidRDefault="00641791" w:rsidP="00EA04A4">
      <w:pPr>
        <w:rPr>
          <w:rFonts w:asciiTheme="minorHAnsi" w:hAnsiTheme="minorHAnsi" w:cstheme="minorHAnsi"/>
          <w:color w:val="000000" w:themeColor="text1"/>
        </w:rPr>
      </w:pPr>
    </w:p>
    <w:p w14:paraId="0C65C32D" w14:textId="09371465" w:rsidR="00641791" w:rsidRPr="00EA04A4" w:rsidRDefault="00571156" w:rsidP="00EA04A4">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w</w:t>
      </w:r>
      <w:r w:rsidR="00DC4F97" w:rsidRPr="00EA04A4">
        <w:rPr>
          <w:rFonts w:asciiTheme="minorHAnsi" w:hAnsiTheme="minorHAnsi" w:cstheme="minorHAnsi"/>
          <w:color w:val="000000" w:themeColor="text1"/>
        </w:rPr>
        <w:t xml:space="preserve">here, mol Pol is the molar amount of polymer, RU amine is the number of repeating units of positively-charged amines per polymer, mol siRNA is the molar amount of siRNA, and bp siRNA is the number of </w:t>
      </w:r>
      <w:r w:rsidR="00641791" w:rsidRPr="00EA04A4">
        <w:rPr>
          <w:rFonts w:asciiTheme="minorHAnsi" w:hAnsiTheme="minorHAnsi" w:cstheme="minorHAnsi"/>
          <w:color w:val="000000" w:themeColor="text1"/>
        </w:rPr>
        <w:t>base pairs per siRNA molecule.</w:t>
      </w:r>
    </w:p>
    <w:p w14:paraId="36FD5C3B" w14:textId="77777777" w:rsidR="00D32BE9" w:rsidRPr="00EA04A4" w:rsidRDefault="00D32BE9" w:rsidP="00EA04A4">
      <w:pPr>
        <w:pStyle w:val="ListParagraph"/>
        <w:ind w:left="0"/>
        <w:rPr>
          <w:rFonts w:asciiTheme="minorHAnsi" w:hAnsiTheme="minorHAnsi" w:cstheme="minorHAnsi"/>
          <w:color w:val="000000" w:themeColor="text1"/>
        </w:rPr>
      </w:pPr>
    </w:p>
    <w:p w14:paraId="30C816D4" w14:textId="4C8050EB" w:rsidR="00641791" w:rsidRPr="00EA04A4" w:rsidRDefault="00641791"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1.</w:t>
      </w:r>
      <w:r w:rsidR="00451F47" w:rsidRPr="00EA04A4">
        <w:rPr>
          <w:rFonts w:asciiTheme="minorHAnsi" w:hAnsiTheme="minorHAnsi" w:cstheme="minorHAnsi"/>
          <w:color w:val="000000" w:themeColor="text1"/>
        </w:rPr>
        <w:t>1</w:t>
      </w:r>
      <w:r w:rsidRPr="00EA04A4">
        <w:rPr>
          <w:rFonts w:asciiTheme="minorHAnsi" w:hAnsiTheme="minorHAnsi" w:cstheme="minorHAnsi"/>
          <w:color w:val="000000" w:themeColor="text1"/>
        </w:rPr>
        <w:t>.</w:t>
      </w:r>
      <w:r w:rsidR="00451F47" w:rsidRPr="00EA04A4">
        <w:rPr>
          <w:rFonts w:asciiTheme="minorHAnsi" w:hAnsiTheme="minorHAnsi" w:cstheme="minorHAnsi"/>
          <w:color w:val="000000" w:themeColor="text1"/>
        </w:rPr>
        <w:t>3</w:t>
      </w:r>
      <w:r w:rsidRPr="00EA04A4">
        <w:rPr>
          <w:rFonts w:asciiTheme="minorHAnsi" w:hAnsiTheme="minorHAnsi" w:cstheme="minorHAnsi"/>
          <w:color w:val="000000" w:themeColor="text1"/>
        </w:rPr>
        <w:t>.</w:t>
      </w:r>
      <w:r w:rsidRPr="00EA04A4">
        <w:rPr>
          <w:rFonts w:asciiTheme="minorHAnsi" w:hAnsiTheme="minorHAnsi" w:cstheme="minorHAnsi"/>
          <w:color w:val="000000" w:themeColor="text1"/>
        </w:rPr>
        <w:tab/>
      </w:r>
      <w:r w:rsidR="00D32BE9" w:rsidRPr="00EA04A4">
        <w:rPr>
          <w:rFonts w:asciiTheme="minorHAnsi" w:hAnsiTheme="minorHAnsi" w:cstheme="minorHAnsi"/>
          <w:color w:val="000000" w:themeColor="text1"/>
        </w:rPr>
        <w:t xml:space="preserve">Add a 5-fold excess of 10 mM phosphate buffer (pH 8.0) </w:t>
      </w:r>
      <w:r w:rsidR="009D21FB" w:rsidRPr="00EA04A4">
        <w:rPr>
          <w:rFonts w:asciiTheme="minorHAnsi" w:hAnsiTheme="minorHAnsi" w:cstheme="minorHAnsi"/>
          <w:color w:val="000000" w:themeColor="text1"/>
        </w:rPr>
        <w:t>and mix gently either by pipetting or inverting the tube. To confirm that the final pH is neutral (~7.2-7.5), pipet</w:t>
      </w:r>
      <w:r w:rsidR="006B5F4C" w:rsidRPr="00EA04A4">
        <w:rPr>
          <w:rFonts w:asciiTheme="minorHAnsi" w:hAnsiTheme="minorHAnsi" w:cstheme="minorHAnsi"/>
          <w:color w:val="000000" w:themeColor="text1"/>
        </w:rPr>
        <w:t>te</w:t>
      </w:r>
      <w:r w:rsidR="009D21FB" w:rsidRPr="00EA04A4">
        <w:rPr>
          <w:rFonts w:asciiTheme="minorHAnsi" w:hAnsiTheme="minorHAnsi" w:cstheme="minorHAnsi"/>
          <w:color w:val="000000" w:themeColor="text1"/>
        </w:rPr>
        <w:t xml:space="preserve"> 10 </w:t>
      </w:r>
      <w:r w:rsidR="009D21FB" w:rsidRPr="00EA04A4">
        <w:rPr>
          <w:rFonts w:asciiTheme="minorHAnsi" w:hAnsiTheme="minorHAnsi" w:cstheme="minorHAnsi"/>
          <w:color w:val="000000" w:themeColor="text1"/>
        </w:rPr>
        <w:sym w:font="Symbol" w:char="F06D"/>
      </w:r>
      <w:r w:rsidR="009D21FB" w:rsidRPr="00EA04A4">
        <w:rPr>
          <w:rFonts w:asciiTheme="minorHAnsi" w:hAnsiTheme="minorHAnsi" w:cstheme="minorHAnsi"/>
          <w:color w:val="000000" w:themeColor="text1"/>
        </w:rPr>
        <w:t xml:space="preserve">L of </w:t>
      </w:r>
      <w:proofErr w:type="spellStart"/>
      <w:r w:rsidR="009D21FB" w:rsidRPr="00EA04A4">
        <w:rPr>
          <w:rFonts w:asciiTheme="minorHAnsi" w:hAnsiTheme="minorHAnsi" w:cstheme="minorHAnsi"/>
          <w:color w:val="000000" w:themeColor="text1"/>
        </w:rPr>
        <w:t>si</w:t>
      </w:r>
      <w:proofErr w:type="spellEnd"/>
      <w:r w:rsidR="009D21FB" w:rsidRPr="00EA04A4">
        <w:rPr>
          <w:rFonts w:asciiTheme="minorHAnsi" w:hAnsiTheme="minorHAnsi" w:cstheme="minorHAnsi"/>
          <w:color w:val="000000" w:themeColor="text1"/>
        </w:rPr>
        <w:t xml:space="preserve">-NP solution onto pH test strips. </w:t>
      </w:r>
    </w:p>
    <w:p w14:paraId="0720A33A" w14:textId="77777777" w:rsidR="00641791" w:rsidRPr="00EA04A4" w:rsidRDefault="00641791" w:rsidP="00EA04A4">
      <w:pPr>
        <w:rPr>
          <w:rFonts w:asciiTheme="minorHAnsi" w:hAnsiTheme="minorHAnsi" w:cstheme="minorHAnsi"/>
          <w:color w:val="000000" w:themeColor="text1"/>
        </w:rPr>
      </w:pPr>
    </w:p>
    <w:p w14:paraId="0A22A43E" w14:textId="77777777" w:rsidR="00D32BE9" w:rsidRPr="00EA04A4" w:rsidRDefault="00D32BE9"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 xml:space="preserve">NOTE: Citric acid and phosphate buffers are prepared according to the </w:t>
      </w:r>
      <w:r w:rsidR="00E800B2" w:rsidRPr="00EA04A4">
        <w:rPr>
          <w:rFonts w:asciiTheme="minorHAnsi" w:hAnsiTheme="minorHAnsi" w:cstheme="minorHAnsi"/>
          <w:color w:val="000000" w:themeColor="text1"/>
        </w:rPr>
        <w:t xml:space="preserve">Millipore </w:t>
      </w:r>
      <w:r w:rsidRPr="00EA04A4">
        <w:rPr>
          <w:rFonts w:asciiTheme="minorHAnsi" w:hAnsiTheme="minorHAnsi" w:cstheme="minorHAnsi"/>
          <w:color w:val="000000" w:themeColor="text1"/>
        </w:rPr>
        <w:t>Sigma Buffer</w:t>
      </w:r>
      <w:r w:rsidR="00E800B2" w:rsidRPr="00EA04A4">
        <w:rPr>
          <w:rFonts w:asciiTheme="minorHAnsi" w:hAnsiTheme="minorHAnsi" w:cstheme="minorHAnsi"/>
          <w:color w:val="000000" w:themeColor="text1"/>
        </w:rPr>
        <w:t xml:space="preserve"> Reference Center Charts</w:t>
      </w:r>
      <w:r w:rsidRPr="00EA04A4">
        <w:rPr>
          <w:rFonts w:asciiTheme="minorHAnsi" w:hAnsiTheme="minorHAnsi" w:cstheme="minorHAnsi"/>
          <w:color w:val="000000" w:themeColor="text1"/>
        </w:rPr>
        <w:t>.</w:t>
      </w:r>
    </w:p>
    <w:p w14:paraId="6E038C87" w14:textId="77777777" w:rsidR="00D32BE9" w:rsidRPr="00EA04A4" w:rsidRDefault="00D32BE9" w:rsidP="00EA04A4">
      <w:pPr>
        <w:rPr>
          <w:rFonts w:asciiTheme="minorHAnsi" w:hAnsiTheme="minorHAnsi" w:cstheme="minorHAnsi"/>
          <w:color w:val="000000" w:themeColor="text1"/>
        </w:rPr>
      </w:pPr>
    </w:p>
    <w:p w14:paraId="1933051E" w14:textId="77777777" w:rsidR="00B930F6" w:rsidRPr="00EA04A4" w:rsidRDefault="00B930F6" w:rsidP="00EA04A4">
      <w:pPr>
        <w:pStyle w:val="ListParagraph"/>
        <w:numPr>
          <w:ilvl w:val="1"/>
          <w:numId w:val="30"/>
        </w:numPr>
        <w:ind w:left="0" w:firstLine="0"/>
        <w:rPr>
          <w:rFonts w:asciiTheme="minorHAnsi" w:hAnsiTheme="minorHAnsi" w:cstheme="minorHAnsi"/>
          <w:color w:val="000000" w:themeColor="text1"/>
        </w:rPr>
      </w:pPr>
      <w:r w:rsidRPr="00EA04A4">
        <w:rPr>
          <w:rFonts w:asciiTheme="minorHAnsi" w:hAnsiTheme="minorHAnsi" w:cstheme="minorHAnsi"/>
          <w:color w:val="000000" w:themeColor="text1"/>
        </w:rPr>
        <w:t xml:space="preserve">Physicochemical characterization of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-NPs</w:t>
      </w:r>
    </w:p>
    <w:p w14:paraId="5557FCEE" w14:textId="77777777" w:rsidR="00B930F6" w:rsidRPr="00EA04A4" w:rsidRDefault="00B930F6" w:rsidP="00EA04A4">
      <w:pPr>
        <w:rPr>
          <w:rFonts w:asciiTheme="minorHAnsi" w:hAnsiTheme="minorHAnsi" w:cstheme="minorHAnsi"/>
          <w:color w:val="000000" w:themeColor="text1"/>
        </w:rPr>
      </w:pPr>
    </w:p>
    <w:p w14:paraId="2B8F16AC" w14:textId="0DE99850" w:rsidR="007D0ACF" w:rsidRPr="00EA04A4" w:rsidRDefault="00571156" w:rsidP="00EA04A4">
      <w:pPr>
        <w:pStyle w:val="ListParagraph"/>
        <w:numPr>
          <w:ilvl w:val="2"/>
          <w:numId w:val="30"/>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Record the </w:t>
      </w:r>
      <w:r w:rsidR="00737E61" w:rsidRPr="00EA04A4">
        <w:rPr>
          <w:rFonts w:asciiTheme="minorHAnsi" w:hAnsiTheme="minorHAnsi" w:cstheme="minorHAnsi"/>
          <w:color w:val="000000" w:themeColor="text1"/>
        </w:rPr>
        <w:t xml:space="preserve">size and surface charge of resulting </w:t>
      </w:r>
      <w:proofErr w:type="spellStart"/>
      <w:r w:rsidR="00737E61" w:rsidRPr="00EA04A4">
        <w:rPr>
          <w:rFonts w:asciiTheme="minorHAnsi" w:hAnsiTheme="minorHAnsi" w:cstheme="minorHAnsi"/>
          <w:color w:val="000000" w:themeColor="text1"/>
        </w:rPr>
        <w:t>si</w:t>
      </w:r>
      <w:proofErr w:type="spellEnd"/>
      <w:r w:rsidR="00737E61" w:rsidRPr="00EA04A4">
        <w:rPr>
          <w:rFonts w:asciiTheme="minorHAnsi" w:hAnsiTheme="minorHAnsi" w:cstheme="minorHAnsi"/>
          <w:color w:val="000000" w:themeColor="text1"/>
        </w:rPr>
        <w:t xml:space="preserve">-NPs using dynamic light scattering (DLS). </w:t>
      </w:r>
      <w:r w:rsidR="005E4C81" w:rsidRPr="00EA04A4">
        <w:rPr>
          <w:rFonts w:asciiTheme="minorHAnsi" w:hAnsiTheme="minorHAnsi" w:cstheme="minorHAnsi"/>
          <w:color w:val="000000" w:themeColor="text1"/>
        </w:rPr>
        <w:t xml:space="preserve">Prepare a DLS sample </w:t>
      </w:r>
      <w:r w:rsidR="00480DFA" w:rsidRPr="00EA04A4">
        <w:rPr>
          <w:rFonts w:asciiTheme="minorHAnsi" w:hAnsiTheme="minorHAnsi" w:cstheme="minorHAnsi"/>
          <w:color w:val="000000" w:themeColor="text1"/>
        </w:rPr>
        <w:t xml:space="preserve">by </w:t>
      </w:r>
      <w:r w:rsidR="00737E61" w:rsidRPr="00EA04A4">
        <w:rPr>
          <w:rFonts w:asciiTheme="minorHAnsi" w:hAnsiTheme="minorHAnsi" w:cstheme="minorHAnsi"/>
          <w:color w:val="000000" w:themeColor="text1"/>
        </w:rPr>
        <w:t xml:space="preserve">filtering 1 mL of </w:t>
      </w:r>
      <w:proofErr w:type="spellStart"/>
      <w:r w:rsidR="00737E61" w:rsidRPr="00EA04A4">
        <w:rPr>
          <w:rFonts w:asciiTheme="minorHAnsi" w:hAnsiTheme="minorHAnsi" w:cstheme="minorHAnsi"/>
          <w:color w:val="000000" w:themeColor="text1"/>
        </w:rPr>
        <w:t>si</w:t>
      </w:r>
      <w:proofErr w:type="spellEnd"/>
      <w:r w:rsidR="00737E61" w:rsidRPr="00EA04A4">
        <w:rPr>
          <w:rFonts w:asciiTheme="minorHAnsi" w:hAnsiTheme="minorHAnsi" w:cstheme="minorHAnsi"/>
          <w:color w:val="000000" w:themeColor="text1"/>
        </w:rPr>
        <w:t xml:space="preserve">-NPs (0.1 – 1.0 mg/mL) through 0.45 </w:t>
      </w:r>
      <w:r w:rsidR="00737E61" w:rsidRPr="00EA04A4">
        <w:rPr>
          <w:rFonts w:asciiTheme="minorHAnsi" w:hAnsiTheme="minorHAnsi" w:cstheme="minorHAnsi"/>
          <w:color w:val="000000" w:themeColor="text1"/>
        </w:rPr>
        <w:sym w:font="Symbol" w:char="F06D"/>
      </w:r>
      <w:r w:rsidR="00737E61" w:rsidRPr="00EA04A4">
        <w:rPr>
          <w:rFonts w:asciiTheme="minorHAnsi" w:hAnsiTheme="minorHAnsi" w:cstheme="minorHAnsi"/>
          <w:color w:val="000000" w:themeColor="text1"/>
        </w:rPr>
        <w:t xml:space="preserve">m pore-size syringe filters into a </w:t>
      </w:r>
      <w:r w:rsidR="00480DFA" w:rsidRPr="00EA04A4">
        <w:rPr>
          <w:rFonts w:asciiTheme="minorHAnsi" w:hAnsiTheme="minorHAnsi" w:cstheme="minorHAnsi"/>
          <w:color w:val="000000" w:themeColor="text1"/>
        </w:rPr>
        <w:t>square quartz or polystyrene cuvette</w:t>
      </w:r>
      <w:r w:rsidR="00737E61" w:rsidRPr="00EA04A4">
        <w:rPr>
          <w:rFonts w:asciiTheme="minorHAnsi" w:hAnsiTheme="minorHAnsi" w:cstheme="minorHAnsi"/>
          <w:color w:val="000000" w:themeColor="text1"/>
        </w:rPr>
        <w:t xml:space="preserve">. </w:t>
      </w:r>
      <w:r w:rsidR="005E4C81" w:rsidRPr="00EA04A4">
        <w:rPr>
          <w:rFonts w:asciiTheme="minorHAnsi" w:hAnsiTheme="minorHAnsi" w:cstheme="minorHAnsi"/>
          <w:color w:val="000000" w:themeColor="text1"/>
        </w:rPr>
        <w:t>Record s</w:t>
      </w:r>
      <w:r w:rsidR="00480DFA" w:rsidRPr="00EA04A4">
        <w:rPr>
          <w:rFonts w:asciiTheme="minorHAnsi" w:hAnsiTheme="minorHAnsi" w:cstheme="minorHAnsi"/>
          <w:color w:val="000000" w:themeColor="text1"/>
        </w:rPr>
        <w:t xml:space="preserve">ize and surface charge measurements using a DLS instrument </w:t>
      </w:r>
      <w:r w:rsidR="00737E61" w:rsidRPr="00EA04A4">
        <w:rPr>
          <w:rFonts w:asciiTheme="minorHAnsi" w:hAnsiTheme="minorHAnsi" w:cstheme="minorHAnsi"/>
          <w:color w:val="000000" w:themeColor="text1"/>
        </w:rPr>
        <w:t xml:space="preserve">according </w:t>
      </w:r>
      <w:r w:rsidR="00480DFA" w:rsidRPr="00EA04A4">
        <w:rPr>
          <w:rFonts w:asciiTheme="minorHAnsi" w:hAnsiTheme="minorHAnsi" w:cstheme="minorHAnsi"/>
          <w:color w:val="000000" w:themeColor="text1"/>
        </w:rPr>
        <w:t xml:space="preserve">to </w:t>
      </w:r>
      <w:r w:rsidR="00737E61" w:rsidRPr="00EA04A4">
        <w:rPr>
          <w:rFonts w:asciiTheme="minorHAnsi" w:hAnsiTheme="minorHAnsi" w:cstheme="minorHAnsi"/>
          <w:color w:val="000000" w:themeColor="text1"/>
        </w:rPr>
        <w:t xml:space="preserve">the manufacturer’s specifications. </w:t>
      </w:r>
    </w:p>
    <w:p w14:paraId="731C1564" w14:textId="77777777" w:rsidR="00451F47" w:rsidRPr="00EA04A4" w:rsidRDefault="00451F47" w:rsidP="00EA04A4">
      <w:pPr>
        <w:pStyle w:val="ListParagraph"/>
        <w:ind w:left="0"/>
        <w:rPr>
          <w:rFonts w:asciiTheme="minorHAnsi" w:hAnsiTheme="minorHAnsi" w:cstheme="minorHAnsi"/>
          <w:color w:val="000000" w:themeColor="text1"/>
        </w:rPr>
      </w:pPr>
    </w:p>
    <w:p w14:paraId="4A7ECAE5" w14:textId="51B14136" w:rsidR="00451F47" w:rsidRPr="00EA04A4" w:rsidRDefault="00571156" w:rsidP="00EA04A4">
      <w:pPr>
        <w:pStyle w:val="ListParagraph"/>
        <w:numPr>
          <w:ilvl w:val="2"/>
          <w:numId w:val="30"/>
        </w:numPr>
        <w:ind w:left="0" w:firstLine="0"/>
        <w:rPr>
          <w:rFonts w:asciiTheme="minorHAnsi" w:hAnsiTheme="minorHAnsi" w:cstheme="minorHAnsi"/>
          <w:color w:val="000000" w:themeColor="text1"/>
        </w:rPr>
      </w:pPr>
      <w:r>
        <w:rPr>
          <w:rFonts w:asciiTheme="minorHAnsi" w:hAnsiTheme="minorHAnsi" w:cstheme="minorHAnsi"/>
          <w:color w:val="000000" w:themeColor="text1"/>
        </w:rPr>
        <w:t>Confirm the</w:t>
      </w:r>
      <w:r w:rsidR="00451F47" w:rsidRPr="00EA04A4">
        <w:rPr>
          <w:rFonts w:asciiTheme="minorHAnsi" w:hAnsiTheme="minorHAnsi" w:cstheme="minorHAnsi"/>
          <w:color w:val="000000" w:themeColor="text1"/>
        </w:rPr>
        <w:t xml:space="preserve"> size and morphology of </w:t>
      </w:r>
      <w:proofErr w:type="spellStart"/>
      <w:r w:rsidR="00451F47" w:rsidRPr="00EA04A4">
        <w:rPr>
          <w:rFonts w:asciiTheme="minorHAnsi" w:hAnsiTheme="minorHAnsi" w:cstheme="minorHAnsi"/>
          <w:color w:val="000000" w:themeColor="text1"/>
        </w:rPr>
        <w:t>si</w:t>
      </w:r>
      <w:proofErr w:type="spellEnd"/>
      <w:r w:rsidR="00451F47" w:rsidRPr="00EA04A4">
        <w:rPr>
          <w:rFonts w:asciiTheme="minorHAnsi" w:hAnsiTheme="minorHAnsi" w:cstheme="minorHAnsi"/>
          <w:color w:val="000000" w:themeColor="text1"/>
        </w:rPr>
        <w:t>-NPs by imaging analysis using transmission electron microscopy (TEM).</w:t>
      </w:r>
    </w:p>
    <w:p w14:paraId="2B6580A7" w14:textId="77777777" w:rsidR="00480DFA" w:rsidRPr="00EA04A4" w:rsidRDefault="00480DFA" w:rsidP="00EA04A4">
      <w:pPr>
        <w:pStyle w:val="ListParagraph"/>
        <w:ind w:left="0"/>
        <w:rPr>
          <w:rFonts w:asciiTheme="minorHAnsi" w:hAnsiTheme="minorHAnsi" w:cstheme="minorHAnsi"/>
          <w:color w:val="000000" w:themeColor="text1"/>
        </w:rPr>
      </w:pPr>
    </w:p>
    <w:p w14:paraId="3469DD9F" w14:textId="634BC2A1" w:rsidR="000816F6" w:rsidRPr="00EA04A4" w:rsidRDefault="00340844" w:rsidP="00EA04A4">
      <w:pPr>
        <w:pStyle w:val="ListParagraph"/>
        <w:numPr>
          <w:ilvl w:val="3"/>
          <w:numId w:val="32"/>
        </w:numPr>
        <w:ind w:left="0" w:firstLine="0"/>
        <w:rPr>
          <w:rFonts w:asciiTheme="minorHAnsi" w:hAnsiTheme="minorHAnsi" w:cstheme="minorHAnsi"/>
          <w:color w:val="000000" w:themeColor="text1"/>
        </w:rPr>
      </w:pPr>
      <w:r w:rsidRPr="00EA04A4">
        <w:rPr>
          <w:rFonts w:asciiTheme="minorHAnsi" w:hAnsiTheme="minorHAnsi" w:cstheme="minorHAnsi"/>
          <w:color w:val="000000" w:themeColor="text1"/>
        </w:rPr>
        <w:t xml:space="preserve">Add 5 </w:t>
      </w:r>
      <w:r w:rsidRPr="00EA04A4">
        <w:sym w:font="Symbol" w:char="F06D"/>
      </w:r>
      <w:r w:rsidRPr="00EA04A4">
        <w:rPr>
          <w:rFonts w:asciiTheme="minorHAnsi" w:hAnsiTheme="minorHAnsi" w:cstheme="minorHAnsi"/>
          <w:color w:val="000000" w:themeColor="text1"/>
        </w:rPr>
        <w:t xml:space="preserve">L </w:t>
      </w:r>
      <w:r w:rsidR="00AB605B" w:rsidRPr="00EA04A4">
        <w:rPr>
          <w:rFonts w:asciiTheme="minorHAnsi" w:hAnsiTheme="minorHAnsi" w:cstheme="minorHAnsi"/>
          <w:color w:val="000000" w:themeColor="text1"/>
        </w:rPr>
        <w:t xml:space="preserve">of </w:t>
      </w:r>
      <w:proofErr w:type="spellStart"/>
      <w:r w:rsidR="00AB605B" w:rsidRPr="00EA04A4">
        <w:rPr>
          <w:rFonts w:asciiTheme="minorHAnsi" w:hAnsiTheme="minorHAnsi" w:cstheme="minorHAnsi"/>
          <w:color w:val="000000" w:themeColor="text1"/>
        </w:rPr>
        <w:t>si</w:t>
      </w:r>
      <w:proofErr w:type="spellEnd"/>
      <w:r w:rsidR="00AB605B" w:rsidRPr="00EA04A4">
        <w:rPr>
          <w:rFonts w:asciiTheme="minorHAnsi" w:hAnsiTheme="minorHAnsi" w:cstheme="minorHAnsi"/>
          <w:color w:val="000000" w:themeColor="text1"/>
        </w:rPr>
        <w:t xml:space="preserve">-NP solution at 1 mg/mL to TEM grids and incubate for 60 s. Blot dry for 3 s. </w:t>
      </w:r>
    </w:p>
    <w:p w14:paraId="50030DC8" w14:textId="77777777" w:rsidR="000816F6" w:rsidRPr="00EA04A4" w:rsidRDefault="000816F6" w:rsidP="00EA04A4">
      <w:pPr>
        <w:pStyle w:val="ListParagraph"/>
        <w:ind w:left="0"/>
        <w:rPr>
          <w:rFonts w:asciiTheme="minorHAnsi" w:hAnsiTheme="minorHAnsi" w:cstheme="minorHAnsi"/>
          <w:color w:val="000000" w:themeColor="text1"/>
        </w:rPr>
      </w:pPr>
    </w:p>
    <w:p w14:paraId="3823A207" w14:textId="77777777" w:rsidR="000816F6" w:rsidRPr="00EA04A4" w:rsidRDefault="00AB605B" w:rsidP="00EA04A4">
      <w:pPr>
        <w:pStyle w:val="ListParagraph"/>
        <w:numPr>
          <w:ilvl w:val="3"/>
          <w:numId w:val="32"/>
        </w:numPr>
        <w:ind w:left="0" w:firstLine="0"/>
        <w:rPr>
          <w:rFonts w:asciiTheme="minorHAnsi" w:hAnsiTheme="minorHAnsi" w:cstheme="minorHAnsi"/>
          <w:color w:val="000000" w:themeColor="text1"/>
        </w:rPr>
      </w:pPr>
      <w:r w:rsidRPr="00EA04A4">
        <w:rPr>
          <w:rFonts w:asciiTheme="minorHAnsi" w:hAnsiTheme="minorHAnsi" w:cstheme="minorHAnsi"/>
          <w:color w:val="000000" w:themeColor="text1"/>
        </w:rPr>
        <w:t xml:space="preserve">Add 5 </w:t>
      </w:r>
      <w:r w:rsidRPr="00EA04A4">
        <w:sym w:font="Symbol" w:char="F06D"/>
      </w:r>
      <w:r w:rsidRPr="00EA04A4">
        <w:rPr>
          <w:rFonts w:asciiTheme="minorHAnsi" w:hAnsiTheme="minorHAnsi" w:cstheme="minorHAnsi"/>
          <w:color w:val="000000" w:themeColor="text1"/>
        </w:rPr>
        <w:t xml:space="preserve">L of 3% uranyl acetate solution and incubate for 20 s. Blot dry for 3 s. Dry grids overnight under desiccation. </w:t>
      </w:r>
    </w:p>
    <w:p w14:paraId="5B45435F" w14:textId="77777777" w:rsidR="000816F6" w:rsidRPr="00EA04A4" w:rsidRDefault="000816F6" w:rsidP="00EA04A4">
      <w:pPr>
        <w:pStyle w:val="ListParagraph"/>
        <w:ind w:left="0"/>
        <w:rPr>
          <w:rFonts w:asciiTheme="minorHAnsi" w:hAnsiTheme="minorHAnsi" w:cstheme="minorHAnsi"/>
          <w:color w:val="000000" w:themeColor="text1"/>
        </w:rPr>
      </w:pPr>
    </w:p>
    <w:p w14:paraId="70055B09" w14:textId="747142FC" w:rsidR="00480DFA" w:rsidRPr="00EA04A4" w:rsidRDefault="00AB605B" w:rsidP="00EA04A4">
      <w:pPr>
        <w:pStyle w:val="ListParagraph"/>
        <w:numPr>
          <w:ilvl w:val="3"/>
          <w:numId w:val="32"/>
        </w:numPr>
        <w:ind w:left="0" w:firstLine="0"/>
        <w:rPr>
          <w:rFonts w:asciiTheme="minorHAnsi" w:hAnsiTheme="minorHAnsi" w:cstheme="minorHAnsi"/>
          <w:color w:val="000000" w:themeColor="text1"/>
        </w:rPr>
      </w:pPr>
      <w:r w:rsidRPr="00EA04A4">
        <w:rPr>
          <w:rFonts w:asciiTheme="minorHAnsi" w:hAnsiTheme="minorHAnsi" w:cstheme="minorHAnsi"/>
          <w:color w:val="000000" w:themeColor="text1"/>
        </w:rPr>
        <w:t>Image grids according to the protocol established for the specific microscope to be used.</w:t>
      </w:r>
    </w:p>
    <w:p w14:paraId="18825658" w14:textId="77777777" w:rsidR="00480DFA" w:rsidRPr="00EA04A4" w:rsidRDefault="00480DFA" w:rsidP="00EA04A4">
      <w:pPr>
        <w:rPr>
          <w:rFonts w:asciiTheme="minorHAnsi" w:hAnsiTheme="minorHAnsi" w:cstheme="minorHAnsi"/>
          <w:color w:val="000000" w:themeColor="text1"/>
        </w:rPr>
      </w:pPr>
    </w:p>
    <w:p w14:paraId="5B371B00" w14:textId="262F707B" w:rsidR="00404714" w:rsidRPr="00EA04A4" w:rsidRDefault="00010117" w:rsidP="00EA04A4">
      <w:pPr>
        <w:pStyle w:val="ListParagraph"/>
        <w:numPr>
          <w:ilvl w:val="2"/>
          <w:numId w:val="30"/>
        </w:numPr>
        <w:ind w:left="0" w:firstLine="0"/>
        <w:rPr>
          <w:rFonts w:asciiTheme="minorHAnsi" w:hAnsiTheme="minorHAnsi" w:cstheme="minorHAnsi"/>
          <w:color w:val="000000" w:themeColor="text1"/>
        </w:rPr>
      </w:pPr>
      <w:r w:rsidRPr="00EA04A4">
        <w:rPr>
          <w:rFonts w:asciiTheme="minorHAnsi" w:hAnsiTheme="minorHAnsi" w:cstheme="minorHAnsi"/>
          <w:color w:val="000000" w:themeColor="text1"/>
        </w:rPr>
        <w:t>C</w:t>
      </w:r>
      <w:r w:rsidR="00B930F6" w:rsidRPr="00EA04A4">
        <w:rPr>
          <w:rFonts w:asciiTheme="minorHAnsi" w:hAnsiTheme="minorHAnsi" w:cstheme="minorHAnsi"/>
          <w:color w:val="000000" w:themeColor="text1"/>
        </w:rPr>
        <w:t>haracteriz</w:t>
      </w:r>
      <w:r w:rsidR="00CE23FA" w:rsidRPr="00EA04A4">
        <w:rPr>
          <w:rFonts w:asciiTheme="minorHAnsi" w:hAnsiTheme="minorHAnsi" w:cstheme="minorHAnsi"/>
          <w:color w:val="000000" w:themeColor="text1"/>
        </w:rPr>
        <w:t>e</w:t>
      </w:r>
      <w:r w:rsidR="00B930F6" w:rsidRPr="00EA04A4">
        <w:rPr>
          <w:rFonts w:asciiTheme="minorHAnsi" w:hAnsiTheme="minorHAnsi" w:cstheme="minorHAnsi"/>
          <w:color w:val="000000" w:themeColor="text1"/>
        </w:rPr>
        <w:t xml:space="preserve"> </w:t>
      </w:r>
      <w:r w:rsidR="00CE23FA" w:rsidRPr="00EA04A4">
        <w:rPr>
          <w:rFonts w:asciiTheme="minorHAnsi" w:hAnsiTheme="minorHAnsi" w:cstheme="minorHAnsi"/>
          <w:color w:val="000000" w:themeColor="text1"/>
        </w:rPr>
        <w:t xml:space="preserve">the </w:t>
      </w:r>
      <w:r w:rsidR="00B930F6" w:rsidRPr="00EA04A4">
        <w:rPr>
          <w:rFonts w:asciiTheme="minorHAnsi" w:hAnsiTheme="minorHAnsi" w:cstheme="minorHAnsi"/>
          <w:color w:val="000000" w:themeColor="text1"/>
        </w:rPr>
        <w:t xml:space="preserve">loading </w:t>
      </w:r>
      <w:r w:rsidR="00CE23FA" w:rsidRPr="00EA04A4">
        <w:rPr>
          <w:rFonts w:asciiTheme="minorHAnsi" w:hAnsiTheme="minorHAnsi" w:cstheme="minorHAnsi"/>
          <w:color w:val="000000" w:themeColor="text1"/>
        </w:rPr>
        <w:t xml:space="preserve">of siRNA </w:t>
      </w:r>
      <w:r w:rsidR="00B930F6" w:rsidRPr="00EA04A4">
        <w:rPr>
          <w:rFonts w:asciiTheme="minorHAnsi" w:hAnsiTheme="minorHAnsi" w:cstheme="minorHAnsi"/>
          <w:color w:val="000000" w:themeColor="text1"/>
        </w:rPr>
        <w:t xml:space="preserve">in </w:t>
      </w:r>
      <w:proofErr w:type="spellStart"/>
      <w:r w:rsidR="00B930F6" w:rsidRPr="00EA04A4">
        <w:rPr>
          <w:rFonts w:asciiTheme="minorHAnsi" w:hAnsiTheme="minorHAnsi" w:cstheme="minorHAnsi"/>
          <w:color w:val="000000" w:themeColor="text1"/>
        </w:rPr>
        <w:t>si</w:t>
      </w:r>
      <w:proofErr w:type="spellEnd"/>
      <w:r w:rsidR="00B930F6" w:rsidRPr="00EA04A4">
        <w:rPr>
          <w:rFonts w:asciiTheme="minorHAnsi" w:hAnsiTheme="minorHAnsi" w:cstheme="minorHAnsi"/>
          <w:color w:val="000000" w:themeColor="text1"/>
        </w:rPr>
        <w:t>-NPs</w:t>
      </w:r>
      <w:r w:rsidR="00CE23FA" w:rsidRPr="00EA04A4">
        <w:rPr>
          <w:rFonts w:asciiTheme="minorHAnsi" w:hAnsiTheme="minorHAnsi" w:cstheme="minorHAnsi"/>
          <w:color w:val="000000" w:themeColor="text1"/>
        </w:rPr>
        <w:t xml:space="preserve"> at various N</w:t>
      </w:r>
      <w:r w:rsidR="00CE23FA" w:rsidRPr="00EA04A4">
        <w:rPr>
          <w:rFonts w:asciiTheme="minorHAnsi" w:hAnsiTheme="minorHAnsi" w:cstheme="minorHAnsi"/>
          <w:color w:val="000000" w:themeColor="text1"/>
          <w:vertAlign w:val="superscript"/>
        </w:rPr>
        <w:t>+</w:t>
      </w:r>
      <w:r w:rsidR="00CE23FA" w:rsidRPr="00EA04A4">
        <w:rPr>
          <w:rFonts w:asciiTheme="minorHAnsi" w:hAnsiTheme="minorHAnsi" w:cstheme="minorHAnsi"/>
          <w:color w:val="000000" w:themeColor="text1"/>
        </w:rPr>
        <w:t>:P</w:t>
      </w:r>
      <w:r w:rsidR="00CE23FA" w:rsidRPr="00EA04A4">
        <w:rPr>
          <w:rFonts w:asciiTheme="minorHAnsi" w:hAnsiTheme="minorHAnsi" w:cstheme="minorHAnsi"/>
          <w:color w:val="000000" w:themeColor="text1"/>
          <w:vertAlign w:val="superscript"/>
        </w:rPr>
        <w:t xml:space="preserve">- </w:t>
      </w:r>
      <w:r w:rsidR="00CE23FA" w:rsidRPr="00EA04A4">
        <w:rPr>
          <w:rFonts w:asciiTheme="minorHAnsi" w:hAnsiTheme="minorHAnsi" w:cstheme="minorHAnsi"/>
          <w:color w:val="000000" w:themeColor="text1"/>
        </w:rPr>
        <w:t>ratios</w:t>
      </w:r>
      <w:r w:rsidRPr="00EA04A4">
        <w:rPr>
          <w:rFonts w:asciiTheme="minorHAnsi" w:hAnsiTheme="minorHAnsi" w:cstheme="minorHAnsi"/>
          <w:color w:val="000000" w:themeColor="text1"/>
        </w:rPr>
        <w:t xml:space="preserve"> using agarose gel retardation</w:t>
      </w:r>
      <w:r w:rsidR="00CE23FA" w:rsidRPr="00EA04A4">
        <w:rPr>
          <w:rFonts w:asciiTheme="minorHAnsi" w:hAnsiTheme="minorHAnsi" w:cstheme="minorHAnsi"/>
          <w:color w:val="000000" w:themeColor="text1"/>
        </w:rPr>
        <w:t>.</w:t>
      </w:r>
      <w:r w:rsidR="00AB605B" w:rsidRPr="00EA04A4">
        <w:rPr>
          <w:rFonts w:asciiTheme="minorHAnsi" w:hAnsiTheme="minorHAnsi" w:cstheme="minorHAnsi"/>
          <w:color w:val="000000" w:themeColor="text1"/>
        </w:rPr>
        <w:t xml:space="preserve"> </w:t>
      </w:r>
    </w:p>
    <w:p w14:paraId="6C13AF35" w14:textId="77777777" w:rsidR="00673810" w:rsidRPr="00EA04A4" w:rsidRDefault="00673810" w:rsidP="00EA04A4">
      <w:pPr>
        <w:rPr>
          <w:rFonts w:asciiTheme="minorHAnsi" w:hAnsiTheme="minorHAnsi" w:cstheme="minorHAnsi"/>
          <w:color w:val="000000" w:themeColor="text1"/>
        </w:rPr>
      </w:pPr>
    </w:p>
    <w:p w14:paraId="6BA479F6" w14:textId="7CF74A97" w:rsidR="00EA2CB4" w:rsidRPr="00EA04A4" w:rsidRDefault="00EA2CB4" w:rsidP="00EA04A4">
      <w:pPr>
        <w:pStyle w:val="ListParagraph"/>
        <w:numPr>
          <w:ilvl w:val="3"/>
          <w:numId w:val="35"/>
        </w:numPr>
        <w:ind w:left="0" w:firstLine="0"/>
        <w:rPr>
          <w:rFonts w:asciiTheme="minorHAnsi" w:hAnsiTheme="minorHAnsi" w:cstheme="minorHAnsi"/>
          <w:color w:val="000000" w:themeColor="text1"/>
        </w:rPr>
      </w:pPr>
      <w:r w:rsidRPr="00EA04A4">
        <w:rPr>
          <w:rFonts w:asciiTheme="minorHAnsi" w:hAnsiTheme="minorHAnsi" w:cstheme="minorHAnsi"/>
          <w:color w:val="000000" w:themeColor="text1"/>
        </w:rPr>
        <w:t>To p</w:t>
      </w:r>
      <w:r w:rsidR="00404714" w:rsidRPr="00EA04A4">
        <w:rPr>
          <w:rFonts w:asciiTheme="minorHAnsi" w:hAnsiTheme="minorHAnsi" w:cstheme="minorHAnsi"/>
          <w:color w:val="000000" w:themeColor="text1"/>
        </w:rPr>
        <w:t>roduce 2% agarose gel</w:t>
      </w:r>
      <w:r w:rsidRPr="00EA04A4">
        <w:rPr>
          <w:rFonts w:asciiTheme="minorHAnsi" w:hAnsiTheme="minorHAnsi" w:cstheme="minorHAnsi"/>
          <w:color w:val="000000" w:themeColor="text1"/>
        </w:rPr>
        <w:t>,</w:t>
      </w:r>
      <w:r w:rsidR="00404714" w:rsidRPr="00EA04A4">
        <w:rPr>
          <w:rFonts w:asciiTheme="minorHAnsi" w:hAnsiTheme="minorHAnsi" w:cstheme="minorHAnsi"/>
          <w:color w:val="000000" w:themeColor="text1"/>
        </w:rPr>
        <w:t xml:space="preserve"> </w:t>
      </w:r>
      <w:r w:rsidRPr="00EA04A4">
        <w:rPr>
          <w:rFonts w:asciiTheme="minorHAnsi" w:hAnsiTheme="minorHAnsi" w:cstheme="minorHAnsi"/>
          <w:color w:val="000000" w:themeColor="text1"/>
        </w:rPr>
        <w:t>a</w:t>
      </w:r>
      <w:r w:rsidR="00404714" w:rsidRPr="00EA04A4">
        <w:rPr>
          <w:rFonts w:asciiTheme="minorHAnsi" w:hAnsiTheme="minorHAnsi" w:cstheme="minorHAnsi"/>
          <w:color w:val="000000" w:themeColor="text1"/>
        </w:rPr>
        <w:t xml:space="preserve">dd 2 g </w:t>
      </w:r>
      <w:r w:rsidR="00571156">
        <w:rPr>
          <w:rFonts w:asciiTheme="minorHAnsi" w:hAnsiTheme="minorHAnsi" w:cstheme="minorHAnsi"/>
          <w:color w:val="000000" w:themeColor="text1"/>
        </w:rPr>
        <w:t xml:space="preserve">of </w:t>
      </w:r>
      <w:r w:rsidR="00404714" w:rsidRPr="00EA04A4">
        <w:rPr>
          <w:rFonts w:asciiTheme="minorHAnsi" w:hAnsiTheme="minorHAnsi" w:cstheme="minorHAnsi"/>
          <w:color w:val="000000" w:themeColor="text1"/>
        </w:rPr>
        <w:t xml:space="preserve">electrophoresis grade agarose powder to 100 mL </w:t>
      </w:r>
      <w:r w:rsidR="00571156">
        <w:rPr>
          <w:rFonts w:asciiTheme="minorHAnsi" w:hAnsiTheme="minorHAnsi" w:cstheme="minorHAnsi"/>
          <w:color w:val="000000" w:themeColor="text1"/>
        </w:rPr>
        <w:t xml:space="preserve">of </w:t>
      </w:r>
      <w:r w:rsidR="00A73BCC" w:rsidRPr="00EA04A4">
        <w:rPr>
          <w:rFonts w:asciiTheme="minorHAnsi" w:hAnsiTheme="minorHAnsi" w:cstheme="minorHAnsi"/>
          <w:color w:val="000000" w:themeColor="text1"/>
        </w:rPr>
        <w:t>1</w:t>
      </w:r>
      <w:r w:rsidR="00571156">
        <w:rPr>
          <w:rFonts w:asciiTheme="minorHAnsi" w:hAnsiTheme="minorHAnsi" w:cstheme="minorHAnsi"/>
          <w:color w:val="000000" w:themeColor="text1"/>
        </w:rPr>
        <w:t>x</w:t>
      </w:r>
      <w:r w:rsidR="00A73BCC" w:rsidRPr="00EA04A4">
        <w:rPr>
          <w:rFonts w:asciiTheme="minorHAnsi" w:hAnsiTheme="minorHAnsi" w:cstheme="minorHAnsi"/>
          <w:color w:val="000000" w:themeColor="text1"/>
        </w:rPr>
        <w:t xml:space="preserve"> </w:t>
      </w:r>
      <w:r w:rsidR="00404714" w:rsidRPr="00EA04A4">
        <w:rPr>
          <w:rFonts w:asciiTheme="minorHAnsi" w:hAnsiTheme="minorHAnsi" w:cstheme="minorHAnsi"/>
          <w:color w:val="000000" w:themeColor="text1"/>
        </w:rPr>
        <w:t>TAE</w:t>
      </w:r>
      <w:r w:rsidR="002C21C9" w:rsidRPr="00EA04A4">
        <w:rPr>
          <w:rFonts w:asciiTheme="minorHAnsi" w:hAnsiTheme="minorHAnsi" w:cstheme="minorHAnsi"/>
          <w:color w:val="000000" w:themeColor="text1"/>
        </w:rPr>
        <w:t xml:space="preserve"> (Tris-acetate-EDTA)</w:t>
      </w:r>
      <w:r w:rsidR="00404714" w:rsidRPr="00EA04A4">
        <w:rPr>
          <w:rFonts w:asciiTheme="minorHAnsi" w:hAnsiTheme="minorHAnsi" w:cstheme="minorHAnsi"/>
          <w:color w:val="000000" w:themeColor="text1"/>
        </w:rPr>
        <w:t xml:space="preserve"> buffer</w:t>
      </w:r>
      <w:r w:rsidR="002C21C9" w:rsidRPr="00EA04A4">
        <w:rPr>
          <w:rFonts w:asciiTheme="minorHAnsi" w:hAnsiTheme="minorHAnsi" w:cstheme="minorHAnsi"/>
          <w:color w:val="000000" w:themeColor="text1"/>
        </w:rPr>
        <w:t xml:space="preserve"> at pH 8.0</w:t>
      </w:r>
      <w:r w:rsidR="00404714" w:rsidRPr="00EA04A4">
        <w:rPr>
          <w:rFonts w:asciiTheme="minorHAnsi" w:hAnsiTheme="minorHAnsi" w:cstheme="minorHAnsi"/>
          <w:color w:val="000000" w:themeColor="text1"/>
        </w:rPr>
        <w:t xml:space="preserve">. Stir to suspend agarose. Heat uncovered in microwave until all agarose is dissolved (1-3 min). </w:t>
      </w:r>
    </w:p>
    <w:p w14:paraId="475D8503" w14:textId="77777777" w:rsidR="00EA2CB4" w:rsidRPr="00EA04A4" w:rsidRDefault="00EA2CB4" w:rsidP="00EA04A4">
      <w:pPr>
        <w:pStyle w:val="ListParagraph"/>
        <w:ind w:left="0"/>
        <w:rPr>
          <w:rFonts w:asciiTheme="minorHAnsi" w:hAnsiTheme="minorHAnsi" w:cstheme="minorHAnsi"/>
          <w:color w:val="000000" w:themeColor="text1"/>
        </w:rPr>
      </w:pPr>
    </w:p>
    <w:p w14:paraId="4A3566C9" w14:textId="75458332" w:rsidR="00404714" w:rsidRPr="00EA04A4" w:rsidRDefault="00673810" w:rsidP="00EA04A4">
      <w:pPr>
        <w:pStyle w:val="ListParagraph"/>
        <w:numPr>
          <w:ilvl w:val="3"/>
          <w:numId w:val="35"/>
        </w:numPr>
        <w:ind w:left="0" w:firstLine="0"/>
        <w:rPr>
          <w:rFonts w:asciiTheme="minorHAnsi" w:hAnsiTheme="minorHAnsi" w:cstheme="minorHAnsi"/>
          <w:color w:val="000000" w:themeColor="text1"/>
        </w:rPr>
      </w:pPr>
      <w:r w:rsidRPr="00EA04A4">
        <w:rPr>
          <w:rFonts w:asciiTheme="minorHAnsi" w:hAnsiTheme="minorHAnsi" w:cstheme="minorHAnsi"/>
          <w:color w:val="000000" w:themeColor="text1"/>
        </w:rPr>
        <w:t>Once cooled, a</w:t>
      </w:r>
      <w:r w:rsidR="00404714" w:rsidRPr="00EA04A4">
        <w:rPr>
          <w:rFonts w:asciiTheme="minorHAnsi" w:hAnsiTheme="minorHAnsi" w:cstheme="minorHAnsi"/>
          <w:color w:val="000000" w:themeColor="text1"/>
        </w:rPr>
        <w:t xml:space="preserve">dd </w:t>
      </w:r>
      <w:r w:rsidR="005D1997" w:rsidRPr="00EA04A4">
        <w:rPr>
          <w:rFonts w:asciiTheme="minorHAnsi" w:hAnsiTheme="minorHAnsi" w:cstheme="minorHAnsi"/>
          <w:color w:val="000000" w:themeColor="text1"/>
        </w:rPr>
        <w:t xml:space="preserve">5 </w:t>
      </w:r>
      <w:r w:rsidR="005D1997" w:rsidRPr="00EA04A4">
        <w:sym w:font="Symbol" w:char="F06D"/>
      </w:r>
      <w:r w:rsidRPr="00EA04A4">
        <w:rPr>
          <w:rFonts w:asciiTheme="minorHAnsi" w:hAnsiTheme="minorHAnsi" w:cstheme="minorHAnsi"/>
          <w:color w:val="000000" w:themeColor="text1"/>
        </w:rPr>
        <w:t>L</w:t>
      </w:r>
      <w:r w:rsidR="00571156">
        <w:rPr>
          <w:rFonts w:asciiTheme="minorHAnsi" w:hAnsiTheme="minorHAnsi" w:cstheme="minorHAnsi"/>
          <w:color w:val="000000" w:themeColor="text1"/>
        </w:rPr>
        <w:t xml:space="preserve"> </w:t>
      </w:r>
      <w:r w:rsidR="00571156">
        <w:rPr>
          <w:rFonts w:asciiTheme="minorHAnsi" w:hAnsiTheme="minorHAnsi" w:cstheme="minorHAnsi"/>
          <w:color w:val="000000" w:themeColor="text1"/>
        </w:rPr>
        <w:t>of</w:t>
      </w:r>
      <w:r w:rsidRPr="00EA04A4">
        <w:rPr>
          <w:rFonts w:asciiTheme="minorHAnsi" w:hAnsiTheme="minorHAnsi" w:cstheme="minorHAnsi"/>
          <w:color w:val="000000" w:themeColor="text1"/>
        </w:rPr>
        <w:t xml:space="preserve"> ethidium bromide (10 mg/mL in H</w:t>
      </w:r>
      <w:r w:rsidRPr="00EA04A4">
        <w:rPr>
          <w:rFonts w:asciiTheme="minorHAnsi" w:hAnsiTheme="minorHAnsi" w:cstheme="minorHAnsi"/>
          <w:color w:val="000000" w:themeColor="text1"/>
          <w:vertAlign w:val="subscript"/>
        </w:rPr>
        <w:t>2</w:t>
      </w:r>
      <w:r w:rsidRPr="00EA04A4">
        <w:rPr>
          <w:rFonts w:asciiTheme="minorHAnsi" w:hAnsiTheme="minorHAnsi" w:cstheme="minorHAnsi"/>
          <w:color w:val="000000" w:themeColor="text1"/>
        </w:rPr>
        <w:t>O)</w:t>
      </w:r>
      <w:r w:rsidR="00EA2CB4" w:rsidRPr="00EA04A4">
        <w:rPr>
          <w:rFonts w:asciiTheme="minorHAnsi" w:hAnsiTheme="minorHAnsi" w:cstheme="minorHAnsi"/>
          <w:color w:val="000000" w:themeColor="text1"/>
        </w:rPr>
        <w:t>,</w:t>
      </w:r>
      <w:r w:rsidRPr="00EA04A4">
        <w:rPr>
          <w:rFonts w:asciiTheme="minorHAnsi" w:hAnsiTheme="minorHAnsi" w:cstheme="minorHAnsi"/>
          <w:color w:val="000000" w:themeColor="text1"/>
        </w:rPr>
        <w:t xml:space="preserve"> and mix well. Po</w:t>
      </w:r>
      <w:r w:rsidR="006B5F4C" w:rsidRPr="00EA04A4">
        <w:rPr>
          <w:rFonts w:asciiTheme="minorHAnsi" w:hAnsiTheme="minorHAnsi" w:cstheme="minorHAnsi"/>
          <w:color w:val="000000" w:themeColor="text1"/>
        </w:rPr>
        <w:t>u</w:t>
      </w:r>
      <w:r w:rsidRPr="00EA04A4">
        <w:rPr>
          <w:rFonts w:asciiTheme="minorHAnsi" w:hAnsiTheme="minorHAnsi" w:cstheme="minorHAnsi"/>
          <w:color w:val="000000" w:themeColor="text1"/>
        </w:rPr>
        <w:t>r agarose into a gel tray and place</w:t>
      </w:r>
      <w:r w:rsidR="005D1997" w:rsidRPr="00EA04A4">
        <w:rPr>
          <w:rFonts w:asciiTheme="minorHAnsi" w:hAnsiTheme="minorHAnsi" w:cstheme="minorHAnsi"/>
          <w:color w:val="000000" w:themeColor="text1"/>
        </w:rPr>
        <w:t xml:space="preserve"> </w:t>
      </w:r>
      <w:r w:rsidRPr="00EA04A4">
        <w:rPr>
          <w:rFonts w:asciiTheme="minorHAnsi" w:hAnsiTheme="minorHAnsi" w:cstheme="minorHAnsi"/>
          <w:color w:val="000000" w:themeColor="text1"/>
        </w:rPr>
        <w:t>comb to produce wells</w:t>
      </w:r>
      <w:r w:rsidR="00EA2CB4" w:rsidRPr="00EA04A4">
        <w:rPr>
          <w:rFonts w:asciiTheme="minorHAnsi" w:hAnsiTheme="minorHAnsi" w:cstheme="minorHAnsi"/>
          <w:color w:val="000000" w:themeColor="text1"/>
        </w:rPr>
        <w:t>, l</w:t>
      </w:r>
      <w:r w:rsidR="005D1997" w:rsidRPr="00EA04A4">
        <w:rPr>
          <w:rFonts w:asciiTheme="minorHAnsi" w:hAnsiTheme="minorHAnsi" w:cstheme="minorHAnsi"/>
          <w:color w:val="000000" w:themeColor="text1"/>
        </w:rPr>
        <w:t>et</w:t>
      </w:r>
      <w:r w:rsidR="00EA2CB4" w:rsidRPr="00EA04A4">
        <w:rPr>
          <w:rFonts w:asciiTheme="minorHAnsi" w:hAnsiTheme="minorHAnsi" w:cstheme="minorHAnsi"/>
          <w:color w:val="000000" w:themeColor="text1"/>
        </w:rPr>
        <w:t>ting</w:t>
      </w:r>
      <w:r w:rsidR="005D1997" w:rsidRPr="00EA04A4">
        <w:rPr>
          <w:rFonts w:asciiTheme="minorHAnsi" w:hAnsiTheme="minorHAnsi" w:cstheme="minorHAnsi"/>
          <w:color w:val="000000" w:themeColor="text1"/>
        </w:rPr>
        <w:t xml:space="preserve"> dry for 30 min. Carefully remove comb to </w:t>
      </w:r>
      <w:r w:rsidR="005D1997" w:rsidRPr="00EA04A4">
        <w:rPr>
          <w:rFonts w:asciiTheme="minorHAnsi" w:hAnsiTheme="minorHAnsi" w:cstheme="minorHAnsi"/>
          <w:color w:val="000000" w:themeColor="text1"/>
        </w:rPr>
        <w:lastRenderedPageBreak/>
        <w:t>leave behind loading wells</w:t>
      </w:r>
      <w:r w:rsidR="00EA2CB4" w:rsidRPr="00EA04A4">
        <w:rPr>
          <w:rFonts w:asciiTheme="minorHAnsi" w:hAnsiTheme="minorHAnsi" w:cstheme="minorHAnsi"/>
          <w:color w:val="000000" w:themeColor="text1"/>
        </w:rPr>
        <w:t>, and</w:t>
      </w:r>
      <w:r w:rsidR="005D1997" w:rsidRPr="00EA04A4">
        <w:rPr>
          <w:rFonts w:asciiTheme="minorHAnsi" w:hAnsiTheme="minorHAnsi" w:cstheme="minorHAnsi"/>
          <w:color w:val="000000" w:themeColor="text1"/>
        </w:rPr>
        <w:t xml:space="preserve"> </w:t>
      </w:r>
      <w:r w:rsidR="00EA2CB4" w:rsidRPr="00EA04A4">
        <w:rPr>
          <w:rFonts w:asciiTheme="minorHAnsi" w:hAnsiTheme="minorHAnsi" w:cstheme="minorHAnsi"/>
          <w:color w:val="000000" w:themeColor="text1"/>
        </w:rPr>
        <w:t>f</w:t>
      </w:r>
      <w:r w:rsidR="00A73BCC" w:rsidRPr="00EA04A4">
        <w:rPr>
          <w:rFonts w:asciiTheme="minorHAnsi" w:hAnsiTheme="minorHAnsi" w:cstheme="minorHAnsi"/>
          <w:color w:val="000000" w:themeColor="text1"/>
        </w:rPr>
        <w:t>ill the gel tray to the max fill line with 1</w:t>
      </w:r>
      <w:r w:rsidR="00571156">
        <w:rPr>
          <w:rFonts w:asciiTheme="minorHAnsi" w:hAnsiTheme="minorHAnsi" w:cstheme="minorHAnsi"/>
          <w:color w:val="000000" w:themeColor="text1"/>
        </w:rPr>
        <w:t>x</w:t>
      </w:r>
      <w:r w:rsidR="00A73BCC" w:rsidRPr="00EA04A4">
        <w:rPr>
          <w:rFonts w:asciiTheme="minorHAnsi" w:hAnsiTheme="minorHAnsi" w:cstheme="minorHAnsi"/>
          <w:color w:val="000000" w:themeColor="text1"/>
        </w:rPr>
        <w:t xml:space="preserve"> TAE buffer.</w:t>
      </w:r>
    </w:p>
    <w:p w14:paraId="7DB50176" w14:textId="77777777" w:rsidR="00770F25" w:rsidRPr="00EA04A4" w:rsidRDefault="00770F25" w:rsidP="00EA04A4">
      <w:pPr>
        <w:pStyle w:val="ListParagraph"/>
        <w:ind w:left="0"/>
        <w:rPr>
          <w:rFonts w:asciiTheme="minorHAnsi" w:hAnsiTheme="minorHAnsi" w:cstheme="minorHAnsi"/>
          <w:color w:val="000000" w:themeColor="text1"/>
        </w:rPr>
      </w:pPr>
    </w:p>
    <w:p w14:paraId="43338541" w14:textId="4D4DA9E2" w:rsidR="00EA2CB4" w:rsidRPr="00EA04A4" w:rsidRDefault="00770F25" w:rsidP="00EA04A4">
      <w:pPr>
        <w:pStyle w:val="ListParagraph"/>
        <w:numPr>
          <w:ilvl w:val="3"/>
          <w:numId w:val="35"/>
        </w:numPr>
        <w:ind w:left="0" w:firstLine="0"/>
        <w:rPr>
          <w:rFonts w:asciiTheme="minorHAnsi" w:hAnsiTheme="minorHAnsi" w:cstheme="minorHAnsi"/>
          <w:color w:val="000000" w:themeColor="text1"/>
        </w:rPr>
      </w:pPr>
      <w:r w:rsidRPr="00EA04A4">
        <w:rPr>
          <w:rFonts w:asciiTheme="minorHAnsi" w:hAnsiTheme="minorHAnsi" w:cstheme="minorHAnsi"/>
          <w:color w:val="000000" w:themeColor="text1"/>
        </w:rPr>
        <w:t xml:space="preserve">Generate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-NPs (according to the procedure above) at 0, 1, 2, 5, </w:t>
      </w:r>
      <w:r w:rsidR="006B5F4C" w:rsidRPr="00EA04A4">
        <w:rPr>
          <w:rFonts w:asciiTheme="minorHAnsi" w:hAnsiTheme="minorHAnsi" w:cstheme="minorHAnsi"/>
          <w:color w:val="000000" w:themeColor="text1"/>
        </w:rPr>
        <w:t xml:space="preserve">7, </w:t>
      </w:r>
      <w:r w:rsidRPr="00EA04A4">
        <w:rPr>
          <w:rFonts w:asciiTheme="minorHAnsi" w:hAnsiTheme="minorHAnsi" w:cstheme="minorHAnsi"/>
          <w:color w:val="000000" w:themeColor="text1"/>
        </w:rPr>
        <w:t>10, 20</w:t>
      </w:r>
      <w:r w:rsidR="006B5F4C" w:rsidRPr="00EA04A4">
        <w:rPr>
          <w:rFonts w:asciiTheme="minorHAnsi" w:hAnsiTheme="minorHAnsi" w:cstheme="minorHAnsi"/>
          <w:color w:val="000000" w:themeColor="text1"/>
        </w:rPr>
        <w:t>, and 40</w:t>
      </w:r>
      <w:r w:rsidRPr="00EA04A4">
        <w:rPr>
          <w:rFonts w:asciiTheme="minorHAnsi" w:hAnsiTheme="minorHAnsi" w:cstheme="minorHAnsi"/>
          <w:color w:val="000000" w:themeColor="text1"/>
        </w:rPr>
        <w:t xml:space="preserve"> N</w:t>
      </w:r>
      <w:r w:rsidRPr="00EA04A4">
        <w:rPr>
          <w:rFonts w:asciiTheme="minorHAnsi" w:hAnsiTheme="minorHAnsi" w:cstheme="minorHAnsi"/>
          <w:color w:val="000000" w:themeColor="text1"/>
          <w:vertAlign w:val="superscript"/>
        </w:rPr>
        <w:t>+</w:t>
      </w:r>
      <w:r w:rsidRPr="00EA04A4">
        <w:rPr>
          <w:rFonts w:asciiTheme="minorHAnsi" w:hAnsiTheme="minorHAnsi" w:cstheme="minorHAnsi"/>
          <w:color w:val="000000" w:themeColor="text1"/>
        </w:rPr>
        <w:t>:P</w:t>
      </w:r>
      <w:r w:rsidRPr="00EA04A4">
        <w:rPr>
          <w:rFonts w:asciiTheme="minorHAnsi" w:hAnsiTheme="minorHAnsi" w:cstheme="minorHAnsi"/>
          <w:color w:val="000000" w:themeColor="text1"/>
          <w:vertAlign w:val="superscript"/>
        </w:rPr>
        <w:t xml:space="preserve">- </w:t>
      </w:r>
      <w:r w:rsidRPr="00EA04A4">
        <w:rPr>
          <w:rFonts w:asciiTheme="minorHAnsi" w:hAnsiTheme="minorHAnsi" w:cstheme="minorHAnsi"/>
          <w:color w:val="000000" w:themeColor="text1"/>
        </w:rPr>
        <w:t xml:space="preserve">ratios. Place 2 </w:t>
      </w:r>
      <w:r w:rsidRPr="00EA04A4">
        <w:rPr>
          <w:rFonts w:asciiTheme="minorHAnsi" w:hAnsiTheme="minorHAnsi" w:cstheme="minorHAnsi"/>
          <w:color w:val="000000" w:themeColor="text1"/>
        </w:rPr>
        <w:sym w:font="Symbol" w:char="F06D"/>
      </w:r>
      <w:r w:rsidRPr="00EA04A4">
        <w:rPr>
          <w:rFonts w:asciiTheme="minorHAnsi" w:hAnsiTheme="minorHAnsi" w:cstheme="minorHAnsi"/>
          <w:color w:val="000000" w:themeColor="text1"/>
        </w:rPr>
        <w:t xml:space="preserve">L aliquots of loading dye (no SDS and reducing agents) on </w:t>
      </w:r>
      <w:r w:rsidR="009423F5" w:rsidRPr="00EA04A4">
        <w:rPr>
          <w:rFonts w:asciiTheme="minorHAnsi" w:hAnsiTheme="minorHAnsi" w:cstheme="minorHAnsi"/>
          <w:color w:val="000000" w:themeColor="text1"/>
        </w:rPr>
        <w:t>paraffin film</w:t>
      </w:r>
      <w:r w:rsidRPr="00EA04A4">
        <w:rPr>
          <w:rFonts w:asciiTheme="minorHAnsi" w:hAnsiTheme="minorHAnsi" w:cstheme="minorHAnsi"/>
          <w:color w:val="000000" w:themeColor="text1"/>
        </w:rPr>
        <w:t xml:space="preserve"> for each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 formulation. Mix 10 </w:t>
      </w:r>
      <w:r w:rsidRPr="00EA04A4">
        <w:rPr>
          <w:rFonts w:asciiTheme="minorHAnsi" w:hAnsiTheme="minorHAnsi" w:cstheme="minorHAnsi"/>
          <w:color w:val="000000" w:themeColor="text1"/>
        </w:rPr>
        <w:sym w:font="Symbol" w:char="F06D"/>
      </w:r>
      <w:r w:rsidRPr="00EA04A4">
        <w:rPr>
          <w:rFonts w:asciiTheme="minorHAnsi" w:hAnsiTheme="minorHAnsi" w:cstheme="minorHAnsi"/>
          <w:color w:val="000000" w:themeColor="text1"/>
        </w:rPr>
        <w:t xml:space="preserve">L </w:t>
      </w:r>
      <w:r w:rsidR="00571156">
        <w:rPr>
          <w:rFonts w:asciiTheme="minorHAnsi" w:hAnsiTheme="minorHAnsi" w:cstheme="minorHAnsi"/>
          <w:color w:val="000000" w:themeColor="text1"/>
        </w:rPr>
        <w:t xml:space="preserve">of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-NP solution with loading dye on p</w:t>
      </w:r>
      <w:r w:rsidR="009423F5" w:rsidRPr="00EA04A4">
        <w:rPr>
          <w:rFonts w:asciiTheme="minorHAnsi" w:hAnsiTheme="minorHAnsi" w:cstheme="minorHAnsi"/>
          <w:color w:val="000000" w:themeColor="text1"/>
        </w:rPr>
        <w:t>araffin film</w:t>
      </w:r>
      <w:r w:rsidRPr="00EA04A4">
        <w:rPr>
          <w:rFonts w:asciiTheme="minorHAnsi" w:hAnsiTheme="minorHAnsi" w:cstheme="minorHAnsi"/>
          <w:color w:val="000000" w:themeColor="text1"/>
        </w:rPr>
        <w:t xml:space="preserve"> by pipet</w:t>
      </w:r>
      <w:r w:rsidR="006B5F4C" w:rsidRPr="00EA04A4">
        <w:rPr>
          <w:rFonts w:asciiTheme="minorHAnsi" w:hAnsiTheme="minorHAnsi" w:cstheme="minorHAnsi"/>
          <w:color w:val="000000" w:themeColor="text1"/>
        </w:rPr>
        <w:t>te</w:t>
      </w:r>
      <w:r w:rsidRPr="00EA04A4">
        <w:rPr>
          <w:rFonts w:asciiTheme="minorHAnsi" w:hAnsiTheme="minorHAnsi" w:cstheme="minorHAnsi"/>
          <w:color w:val="000000" w:themeColor="text1"/>
        </w:rPr>
        <w:t xml:space="preserve">. </w:t>
      </w:r>
    </w:p>
    <w:p w14:paraId="4568526D" w14:textId="77777777" w:rsidR="00EA2CB4" w:rsidRPr="00EA04A4" w:rsidRDefault="00EA2CB4" w:rsidP="00EA04A4">
      <w:pPr>
        <w:rPr>
          <w:rFonts w:asciiTheme="minorHAnsi" w:hAnsiTheme="minorHAnsi" w:cstheme="minorHAnsi"/>
          <w:color w:val="000000" w:themeColor="text1"/>
        </w:rPr>
      </w:pPr>
    </w:p>
    <w:p w14:paraId="77CE52D2" w14:textId="4F5BD9EE" w:rsidR="00EA2CB4" w:rsidRPr="00EA04A4" w:rsidRDefault="00EA2CB4" w:rsidP="00EA04A4">
      <w:pPr>
        <w:pStyle w:val="ListParagraph"/>
        <w:numPr>
          <w:ilvl w:val="3"/>
          <w:numId w:val="35"/>
        </w:numPr>
        <w:ind w:left="0" w:firstLine="0"/>
        <w:rPr>
          <w:rFonts w:asciiTheme="minorHAnsi" w:hAnsiTheme="minorHAnsi" w:cstheme="minorHAnsi"/>
          <w:color w:val="000000" w:themeColor="text1"/>
        </w:rPr>
      </w:pPr>
      <w:r w:rsidRPr="00EA04A4">
        <w:rPr>
          <w:rFonts w:asciiTheme="minorHAnsi" w:hAnsiTheme="minorHAnsi" w:cstheme="minorHAnsi"/>
          <w:color w:val="000000" w:themeColor="text1"/>
        </w:rPr>
        <w:t xml:space="preserve">Add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-NP/loading dye solutions to agarose gel wells. </w:t>
      </w:r>
      <w:r w:rsidR="00A73BCC" w:rsidRPr="00EA04A4">
        <w:rPr>
          <w:rFonts w:asciiTheme="minorHAnsi" w:hAnsiTheme="minorHAnsi" w:cstheme="minorHAnsi"/>
          <w:color w:val="000000" w:themeColor="text1"/>
        </w:rPr>
        <w:t xml:space="preserve">Run voltage source at 100 V for 35 min (or until samples have traversed 80% of gel length). </w:t>
      </w:r>
    </w:p>
    <w:p w14:paraId="54CD20A8" w14:textId="77777777" w:rsidR="00EA2CB4" w:rsidRPr="00EA04A4" w:rsidRDefault="00EA2CB4" w:rsidP="00EA04A4">
      <w:pPr>
        <w:pStyle w:val="ListParagraph"/>
        <w:ind w:left="0"/>
        <w:rPr>
          <w:rFonts w:asciiTheme="minorHAnsi" w:hAnsiTheme="minorHAnsi" w:cstheme="minorHAnsi"/>
          <w:color w:val="000000" w:themeColor="text1"/>
        </w:rPr>
      </w:pPr>
    </w:p>
    <w:p w14:paraId="240600E8" w14:textId="240B0AB3" w:rsidR="00770F25" w:rsidRPr="00EA04A4" w:rsidRDefault="00A73BCC" w:rsidP="00EA04A4">
      <w:pPr>
        <w:pStyle w:val="ListParagraph"/>
        <w:numPr>
          <w:ilvl w:val="3"/>
          <w:numId w:val="35"/>
        </w:numPr>
        <w:ind w:left="0" w:firstLine="0"/>
        <w:rPr>
          <w:rFonts w:asciiTheme="minorHAnsi" w:hAnsiTheme="minorHAnsi" w:cstheme="minorHAnsi"/>
          <w:color w:val="000000" w:themeColor="text1"/>
        </w:rPr>
      </w:pPr>
      <w:r w:rsidRPr="00EA04A4">
        <w:rPr>
          <w:rFonts w:asciiTheme="minorHAnsi" w:hAnsiTheme="minorHAnsi" w:cstheme="minorHAnsi"/>
          <w:color w:val="000000" w:themeColor="text1"/>
        </w:rPr>
        <w:t>Visualize siRNA bands on a UV transilluminator</w:t>
      </w:r>
      <w:r w:rsidR="007A1B3B" w:rsidRPr="00EA04A4">
        <w:rPr>
          <w:rFonts w:asciiTheme="minorHAnsi" w:hAnsiTheme="minorHAnsi" w:cstheme="minorHAnsi"/>
          <w:color w:val="000000" w:themeColor="text1"/>
        </w:rPr>
        <w:t xml:space="preserve"> according to the manufacturer’s specifications</w:t>
      </w:r>
      <w:r w:rsidRPr="00EA04A4">
        <w:rPr>
          <w:rFonts w:asciiTheme="minorHAnsi" w:hAnsiTheme="minorHAnsi" w:cstheme="minorHAnsi"/>
          <w:color w:val="000000" w:themeColor="text1"/>
        </w:rPr>
        <w:t>.</w:t>
      </w:r>
      <w:r w:rsidR="00EA04A4">
        <w:rPr>
          <w:rFonts w:asciiTheme="minorHAnsi" w:hAnsiTheme="minorHAnsi" w:cstheme="minorHAnsi"/>
          <w:color w:val="000000" w:themeColor="text1"/>
        </w:rPr>
        <w:t xml:space="preserve"> </w:t>
      </w:r>
    </w:p>
    <w:p w14:paraId="155D93A2" w14:textId="77777777" w:rsidR="00336488" w:rsidRPr="00EA04A4" w:rsidRDefault="00336488" w:rsidP="00EA04A4">
      <w:pPr>
        <w:rPr>
          <w:rFonts w:asciiTheme="minorHAnsi" w:hAnsiTheme="minorHAnsi" w:cstheme="minorHAnsi"/>
          <w:color w:val="000000" w:themeColor="text1"/>
        </w:rPr>
      </w:pPr>
    </w:p>
    <w:p w14:paraId="41F56F0A" w14:textId="48BEFF17" w:rsidR="00336488" w:rsidRPr="00571156" w:rsidRDefault="00336488" w:rsidP="00EA04A4">
      <w:pPr>
        <w:pStyle w:val="ListParagraph"/>
        <w:numPr>
          <w:ilvl w:val="0"/>
          <w:numId w:val="30"/>
        </w:numPr>
        <w:ind w:left="0" w:firstLine="0"/>
        <w:rPr>
          <w:rFonts w:asciiTheme="minorHAnsi" w:hAnsiTheme="minorHAnsi" w:cstheme="minorHAnsi"/>
          <w:b/>
          <w:color w:val="000000" w:themeColor="text1"/>
        </w:rPr>
      </w:pPr>
      <w:r w:rsidRPr="00571156">
        <w:rPr>
          <w:rFonts w:asciiTheme="minorHAnsi" w:hAnsiTheme="minorHAnsi" w:cstheme="minorHAnsi"/>
          <w:b/>
          <w:color w:val="000000" w:themeColor="text1"/>
        </w:rPr>
        <w:t xml:space="preserve">Determining </w:t>
      </w:r>
      <w:r w:rsidR="00EA04A4" w:rsidRPr="00571156">
        <w:rPr>
          <w:rFonts w:asciiTheme="minorHAnsi" w:hAnsiTheme="minorHAnsi" w:cstheme="minorHAnsi"/>
          <w:b/>
          <w:color w:val="000000" w:themeColor="text1"/>
        </w:rPr>
        <w:t>in vitro</w:t>
      </w:r>
      <w:r w:rsidRPr="00571156">
        <w:rPr>
          <w:rFonts w:asciiTheme="minorHAnsi" w:hAnsiTheme="minorHAnsi" w:cstheme="minorHAnsi"/>
          <w:b/>
          <w:color w:val="000000" w:themeColor="text1"/>
        </w:rPr>
        <w:t xml:space="preserve"> bioactivity of </w:t>
      </w:r>
      <w:proofErr w:type="spellStart"/>
      <w:r w:rsidRPr="00571156">
        <w:rPr>
          <w:rFonts w:asciiTheme="minorHAnsi" w:hAnsiTheme="minorHAnsi" w:cstheme="minorHAnsi"/>
          <w:b/>
          <w:color w:val="000000" w:themeColor="text1"/>
        </w:rPr>
        <w:t>si</w:t>
      </w:r>
      <w:proofErr w:type="spellEnd"/>
      <w:r w:rsidRPr="00571156">
        <w:rPr>
          <w:rFonts w:asciiTheme="minorHAnsi" w:hAnsiTheme="minorHAnsi" w:cstheme="minorHAnsi"/>
          <w:b/>
          <w:color w:val="000000" w:themeColor="text1"/>
        </w:rPr>
        <w:t>-NPs</w:t>
      </w:r>
    </w:p>
    <w:p w14:paraId="7FB1AD84" w14:textId="77777777" w:rsidR="001C1E49" w:rsidRPr="00EA04A4" w:rsidRDefault="001C1E49" w:rsidP="00EA04A4">
      <w:pPr>
        <w:pStyle w:val="NormalWeb"/>
        <w:spacing w:before="0" w:beforeAutospacing="0" w:after="0" w:afterAutospacing="0"/>
        <w:rPr>
          <w:rFonts w:asciiTheme="minorHAnsi" w:hAnsiTheme="minorHAnsi" w:cstheme="minorHAnsi"/>
          <w:b/>
        </w:rPr>
      </w:pPr>
    </w:p>
    <w:p w14:paraId="5E5AADD1" w14:textId="25CD1360" w:rsidR="002B0C95" w:rsidRPr="00EA04A4" w:rsidRDefault="002B0C95" w:rsidP="00EA04A4">
      <w:pPr>
        <w:pStyle w:val="NormalWeb"/>
        <w:numPr>
          <w:ilvl w:val="1"/>
          <w:numId w:val="30"/>
        </w:numPr>
        <w:spacing w:before="0" w:beforeAutospacing="0" w:after="0" w:afterAutospacing="0"/>
        <w:ind w:left="0" w:firstLine="0"/>
        <w:rPr>
          <w:rFonts w:asciiTheme="minorHAnsi" w:hAnsiTheme="minorHAnsi" w:cstheme="minorHAnsi"/>
        </w:rPr>
      </w:pPr>
      <w:r w:rsidRPr="00EA04A4">
        <w:rPr>
          <w:rFonts w:asciiTheme="minorHAnsi" w:hAnsiTheme="minorHAnsi" w:cstheme="minorHAnsi"/>
        </w:rPr>
        <w:t>Knockdown of the model gene luciferase</w:t>
      </w:r>
    </w:p>
    <w:p w14:paraId="57CB1759" w14:textId="77777777" w:rsidR="00374D6B" w:rsidRPr="00EA04A4" w:rsidRDefault="00374D6B" w:rsidP="00EA04A4">
      <w:pPr>
        <w:pStyle w:val="NormalWeb"/>
        <w:spacing w:before="0" w:beforeAutospacing="0" w:after="0" w:afterAutospacing="0"/>
        <w:rPr>
          <w:rFonts w:asciiTheme="minorHAnsi" w:hAnsiTheme="minorHAnsi" w:cstheme="minorHAnsi"/>
        </w:rPr>
      </w:pPr>
    </w:p>
    <w:p w14:paraId="254B84CE" w14:textId="6654F770" w:rsidR="00777DAB" w:rsidRPr="00EA04A4" w:rsidRDefault="00777DAB" w:rsidP="00EA04A4">
      <w:pPr>
        <w:pStyle w:val="NormalWeb"/>
        <w:numPr>
          <w:ilvl w:val="2"/>
          <w:numId w:val="37"/>
        </w:numPr>
        <w:spacing w:before="0" w:beforeAutospacing="0" w:after="0" w:afterAutospacing="0"/>
        <w:ind w:left="0" w:firstLine="0"/>
        <w:rPr>
          <w:rFonts w:asciiTheme="minorHAnsi" w:hAnsiTheme="minorHAnsi" w:cstheme="minorHAnsi"/>
        </w:rPr>
      </w:pPr>
      <w:r w:rsidRPr="00EA04A4">
        <w:rPr>
          <w:rFonts w:asciiTheme="minorHAnsi" w:hAnsiTheme="minorHAnsi" w:cstheme="minorHAnsi"/>
        </w:rPr>
        <w:t xml:space="preserve">Generate luciferase </w:t>
      </w:r>
      <w:proofErr w:type="spellStart"/>
      <w:r w:rsidRPr="00EA04A4">
        <w:rPr>
          <w:rFonts w:asciiTheme="minorHAnsi" w:hAnsiTheme="minorHAnsi" w:cstheme="minorHAnsi"/>
        </w:rPr>
        <w:t>si</w:t>
      </w:r>
      <w:proofErr w:type="spellEnd"/>
      <w:r w:rsidRPr="00EA04A4">
        <w:rPr>
          <w:rFonts w:asciiTheme="minorHAnsi" w:hAnsiTheme="minorHAnsi" w:cstheme="minorHAnsi"/>
        </w:rPr>
        <w:t>-NPs (</w:t>
      </w:r>
      <w:r w:rsidRPr="00EA04A4">
        <w:rPr>
          <w:rFonts w:asciiTheme="minorHAnsi" w:hAnsiTheme="minorHAnsi" w:cstheme="minorHAnsi"/>
          <w:color w:val="000000" w:themeColor="text1"/>
        </w:rPr>
        <w:t xml:space="preserve">according to the procedure above) using luciferase siRNA and scrambled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-NPs using a scrambled siRNA sequence as a control. </w:t>
      </w:r>
      <w:proofErr w:type="spellStart"/>
      <w:r w:rsidR="00571156">
        <w:rPr>
          <w:rFonts w:asciiTheme="minorHAnsi" w:hAnsiTheme="minorHAnsi" w:cstheme="minorHAnsi"/>
          <w:color w:val="000000" w:themeColor="text1"/>
        </w:rPr>
        <w:t>Formualte</w:t>
      </w:r>
      <w:proofErr w:type="spellEnd"/>
      <w:r w:rsidR="00571156">
        <w:rPr>
          <w:rFonts w:asciiTheme="minorHAnsi" w:hAnsiTheme="minorHAnsi" w:cstheme="minorHAnsi"/>
          <w:color w:val="000000" w:themeColor="text1"/>
        </w:rPr>
        <w:t xml:space="preserve"> both</w:t>
      </w:r>
      <w:r w:rsidRPr="00EA04A4">
        <w:rPr>
          <w:rFonts w:asciiTheme="minorHAnsi" w:hAnsiTheme="minorHAnsi" w:cstheme="minorHAnsi"/>
          <w:color w:val="000000" w:themeColor="text1"/>
        </w:rPr>
        <w:t xml:space="preserve">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-NPs at </w:t>
      </w:r>
      <w:r w:rsidR="00007128" w:rsidRPr="00EA04A4">
        <w:rPr>
          <w:rFonts w:asciiTheme="minorHAnsi" w:hAnsiTheme="minorHAnsi" w:cstheme="minorHAnsi"/>
          <w:color w:val="000000" w:themeColor="text1"/>
        </w:rPr>
        <w:t>the same final</w:t>
      </w:r>
      <w:r w:rsidRPr="00EA04A4">
        <w:rPr>
          <w:rFonts w:asciiTheme="minorHAnsi" w:hAnsiTheme="minorHAnsi" w:cstheme="minorHAnsi"/>
          <w:color w:val="000000" w:themeColor="text1"/>
        </w:rPr>
        <w:t xml:space="preserve"> N</w:t>
      </w:r>
      <w:r w:rsidRPr="00EA04A4">
        <w:rPr>
          <w:rFonts w:asciiTheme="minorHAnsi" w:hAnsiTheme="minorHAnsi" w:cstheme="minorHAnsi"/>
          <w:color w:val="000000" w:themeColor="text1"/>
          <w:vertAlign w:val="superscript"/>
        </w:rPr>
        <w:t>+</w:t>
      </w:r>
      <w:r w:rsidRPr="00EA04A4">
        <w:rPr>
          <w:rFonts w:asciiTheme="minorHAnsi" w:hAnsiTheme="minorHAnsi" w:cstheme="minorHAnsi"/>
          <w:color w:val="000000" w:themeColor="text1"/>
        </w:rPr>
        <w:t>:P</w:t>
      </w:r>
      <w:r w:rsidRPr="00EA04A4">
        <w:rPr>
          <w:rFonts w:asciiTheme="minorHAnsi" w:hAnsiTheme="minorHAnsi" w:cstheme="minorHAnsi"/>
          <w:color w:val="000000" w:themeColor="text1"/>
          <w:vertAlign w:val="superscript"/>
        </w:rPr>
        <w:t xml:space="preserve">- </w:t>
      </w:r>
      <w:r w:rsidRPr="00EA04A4">
        <w:rPr>
          <w:rFonts w:asciiTheme="minorHAnsi" w:hAnsiTheme="minorHAnsi" w:cstheme="minorHAnsi"/>
          <w:color w:val="000000" w:themeColor="text1"/>
        </w:rPr>
        <w:t>ratio</w:t>
      </w:r>
      <w:r w:rsidR="00007128" w:rsidRPr="00EA04A4">
        <w:rPr>
          <w:rFonts w:asciiTheme="minorHAnsi" w:hAnsiTheme="minorHAnsi" w:cstheme="minorHAnsi"/>
          <w:color w:val="000000" w:themeColor="text1"/>
        </w:rPr>
        <w:t xml:space="preserve"> </w:t>
      </w:r>
      <w:r w:rsidR="00F97D9C" w:rsidRPr="00EA04A4">
        <w:rPr>
          <w:rFonts w:asciiTheme="minorHAnsi" w:hAnsiTheme="minorHAnsi" w:cstheme="minorHAnsi"/>
          <w:color w:val="000000" w:themeColor="text1"/>
        </w:rPr>
        <w:t>and at the optimum ratio</w:t>
      </w:r>
      <w:r w:rsidR="00007128" w:rsidRPr="00EA04A4">
        <w:rPr>
          <w:rFonts w:asciiTheme="minorHAnsi" w:hAnsiTheme="minorHAnsi" w:cstheme="minorHAnsi"/>
          <w:color w:val="000000" w:themeColor="text1"/>
        </w:rPr>
        <w:t xml:space="preserve"> identified by agarose gel retardation studies</w:t>
      </w:r>
      <w:r w:rsidRPr="00EA04A4">
        <w:rPr>
          <w:rFonts w:asciiTheme="minorHAnsi" w:hAnsiTheme="minorHAnsi" w:cstheme="minorHAnsi"/>
          <w:color w:val="000000" w:themeColor="text1"/>
        </w:rPr>
        <w:t xml:space="preserve">. Example siRNA sequences are included in the </w:t>
      </w:r>
      <w:r w:rsidR="00571156" w:rsidRPr="00571156">
        <w:rPr>
          <w:rFonts w:asciiTheme="minorHAnsi" w:hAnsiTheme="minorHAnsi" w:cstheme="minorHAnsi"/>
          <w:b/>
          <w:color w:val="000000" w:themeColor="text1"/>
        </w:rPr>
        <w:t xml:space="preserve">Table </w:t>
      </w:r>
      <w:r w:rsidR="00571156">
        <w:rPr>
          <w:rFonts w:asciiTheme="minorHAnsi" w:hAnsiTheme="minorHAnsi" w:cstheme="minorHAnsi"/>
          <w:b/>
          <w:color w:val="000000" w:themeColor="text1"/>
        </w:rPr>
        <w:t>o</w:t>
      </w:r>
      <w:r w:rsidR="00571156" w:rsidRPr="00571156">
        <w:rPr>
          <w:rFonts w:asciiTheme="minorHAnsi" w:hAnsiTheme="minorHAnsi" w:cstheme="minorHAnsi"/>
          <w:b/>
          <w:color w:val="000000" w:themeColor="text1"/>
        </w:rPr>
        <w:t>f Materials</w:t>
      </w:r>
      <w:r w:rsidRPr="00EA04A4">
        <w:rPr>
          <w:rFonts w:asciiTheme="minorHAnsi" w:hAnsiTheme="minorHAnsi" w:cstheme="minorHAnsi"/>
          <w:color w:val="000000" w:themeColor="text1"/>
        </w:rPr>
        <w:t xml:space="preserve">. </w:t>
      </w:r>
    </w:p>
    <w:p w14:paraId="5D3293A6" w14:textId="77777777" w:rsidR="00777DAB" w:rsidRPr="00EA04A4" w:rsidRDefault="00777DAB" w:rsidP="00EA04A4">
      <w:pPr>
        <w:pStyle w:val="NormalWeb"/>
        <w:spacing w:before="0" w:beforeAutospacing="0" w:after="0" w:afterAutospacing="0"/>
        <w:rPr>
          <w:rFonts w:asciiTheme="minorHAnsi" w:hAnsiTheme="minorHAnsi" w:cstheme="minorHAnsi"/>
        </w:rPr>
      </w:pPr>
    </w:p>
    <w:p w14:paraId="525A05E8" w14:textId="0F30BE13" w:rsidR="00042452" w:rsidRPr="00EA04A4" w:rsidRDefault="002B0C95" w:rsidP="00EA04A4">
      <w:pPr>
        <w:pStyle w:val="NormalWeb"/>
        <w:numPr>
          <w:ilvl w:val="2"/>
          <w:numId w:val="37"/>
        </w:numPr>
        <w:spacing w:before="0" w:beforeAutospacing="0" w:after="0" w:afterAutospacing="0"/>
        <w:ind w:left="0" w:firstLine="0"/>
        <w:rPr>
          <w:rFonts w:asciiTheme="minorHAnsi" w:hAnsiTheme="minorHAnsi" w:cstheme="minorHAnsi"/>
        </w:rPr>
      </w:pPr>
      <w:r w:rsidRPr="00EA04A4">
        <w:rPr>
          <w:rFonts w:asciiTheme="minorHAnsi" w:hAnsiTheme="minorHAnsi" w:cstheme="minorHAnsi"/>
        </w:rPr>
        <w:t xml:space="preserve">Seed luciferase-expressing cells </w:t>
      </w:r>
      <w:r w:rsidR="00995A72" w:rsidRPr="00EA04A4">
        <w:rPr>
          <w:rFonts w:asciiTheme="minorHAnsi" w:hAnsiTheme="minorHAnsi" w:cstheme="minorHAnsi"/>
        </w:rPr>
        <w:t>[</w:t>
      </w:r>
      <w:r w:rsidR="00995A72" w:rsidRPr="00EA04A4">
        <w:rPr>
          <w:color w:val="000000" w:themeColor="text1"/>
        </w:rPr>
        <w:t>MDA-MB-231/Luciferase (</w:t>
      </w:r>
      <w:proofErr w:type="spellStart"/>
      <w:r w:rsidR="00995A72" w:rsidRPr="00EA04A4">
        <w:rPr>
          <w:color w:val="000000" w:themeColor="text1"/>
        </w:rPr>
        <w:t>Bsd</w:t>
      </w:r>
      <w:proofErr w:type="spellEnd"/>
      <w:r w:rsidR="00995A72" w:rsidRPr="00EA04A4">
        <w:rPr>
          <w:color w:val="000000" w:themeColor="text1"/>
        </w:rPr>
        <w:t>) stable cells]</w:t>
      </w:r>
      <w:r w:rsidR="00995A72" w:rsidRPr="00EA04A4">
        <w:rPr>
          <w:rFonts w:ascii="Arial" w:hAnsi="Arial" w:cs="Arial"/>
          <w:i/>
          <w:color w:val="000000" w:themeColor="text1"/>
          <w:sz w:val="22"/>
          <w:szCs w:val="22"/>
        </w:rPr>
        <w:t xml:space="preserve"> </w:t>
      </w:r>
      <w:r w:rsidR="00090A98" w:rsidRPr="00EA04A4">
        <w:rPr>
          <w:rFonts w:asciiTheme="minorHAnsi" w:hAnsiTheme="minorHAnsi" w:cstheme="minorHAnsi"/>
        </w:rPr>
        <w:t>in 96-well black-walled plates at a density of 2,000 cells per well. Allow to adhere overnight in full media (DMEM, 10% FBS)</w:t>
      </w:r>
      <w:r w:rsidR="003F3465" w:rsidRPr="00EA04A4">
        <w:rPr>
          <w:rFonts w:asciiTheme="minorHAnsi" w:hAnsiTheme="minorHAnsi" w:cstheme="minorHAnsi"/>
        </w:rPr>
        <w:t xml:space="preserve"> in an incubator (</w:t>
      </w:r>
      <w:r w:rsidR="003D68D4" w:rsidRPr="00EA04A4">
        <w:rPr>
          <w:rFonts w:asciiTheme="minorHAnsi" w:hAnsiTheme="minorHAnsi" w:cstheme="minorHAnsi"/>
        </w:rPr>
        <w:t xml:space="preserve">37 </w:t>
      </w:r>
      <w:r w:rsidR="003D68D4" w:rsidRPr="00EA04A4">
        <w:rPr>
          <w:rFonts w:asciiTheme="minorHAnsi" w:hAnsiTheme="minorHAnsi" w:cstheme="minorHAnsi"/>
        </w:rPr>
        <w:sym w:font="Symbol" w:char="F0B0"/>
      </w:r>
      <w:r w:rsidR="003D68D4" w:rsidRPr="00EA04A4">
        <w:rPr>
          <w:rFonts w:asciiTheme="minorHAnsi" w:hAnsiTheme="minorHAnsi" w:cstheme="minorHAnsi"/>
        </w:rPr>
        <w:t>C, 5% CO</w:t>
      </w:r>
      <w:r w:rsidR="003D68D4" w:rsidRPr="00EA04A4">
        <w:rPr>
          <w:rFonts w:asciiTheme="minorHAnsi" w:hAnsiTheme="minorHAnsi" w:cstheme="minorHAnsi"/>
          <w:vertAlign w:val="subscript"/>
        </w:rPr>
        <w:t>2</w:t>
      </w:r>
      <w:r w:rsidR="003D68D4" w:rsidRPr="00EA04A4">
        <w:rPr>
          <w:rFonts w:asciiTheme="minorHAnsi" w:hAnsiTheme="minorHAnsi" w:cstheme="minorHAnsi"/>
        </w:rPr>
        <w:t>, 95% humidity)</w:t>
      </w:r>
      <w:r w:rsidR="00090A98" w:rsidRPr="00EA04A4">
        <w:rPr>
          <w:rFonts w:asciiTheme="minorHAnsi" w:hAnsiTheme="minorHAnsi" w:cstheme="minorHAnsi"/>
        </w:rPr>
        <w:t xml:space="preserve">. </w:t>
      </w:r>
    </w:p>
    <w:p w14:paraId="1D40C1EC" w14:textId="77777777" w:rsidR="00042452" w:rsidRPr="00EA04A4" w:rsidRDefault="00042452" w:rsidP="00EA04A4">
      <w:pPr>
        <w:pStyle w:val="ListParagraph"/>
        <w:ind w:left="0"/>
        <w:rPr>
          <w:rFonts w:asciiTheme="minorHAnsi" w:hAnsiTheme="minorHAnsi" w:cstheme="minorHAnsi"/>
        </w:rPr>
      </w:pPr>
    </w:p>
    <w:p w14:paraId="5B02BC91" w14:textId="77777777" w:rsidR="00042452" w:rsidRPr="00EA04A4" w:rsidRDefault="00090A98" w:rsidP="00EA04A4">
      <w:pPr>
        <w:pStyle w:val="NormalWeb"/>
        <w:numPr>
          <w:ilvl w:val="2"/>
          <w:numId w:val="37"/>
        </w:numPr>
        <w:spacing w:before="0" w:beforeAutospacing="0" w:after="0" w:afterAutospacing="0"/>
        <w:ind w:left="0" w:firstLine="0"/>
        <w:rPr>
          <w:rFonts w:asciiTheme="minorHAnsi" w:hAnsiTheme="minorHAnsi" w:cstheme="minorHAnsi"/>
        </w:rPr>
      </w:pPr>
      <w:r w:rsidRPr="00EA04A4">
        <w:rPr>
          <w:rFonts w:asciiTheme="minorHAnsi" w:hAnsiTheme="minorHAnsi" w:cstheme="minorHAnsi"/>
        </w:rPr>
        <w:t xml:space="preserve">Dilute </w:t>
      </w:r>
      <w:proofErr w:type="spellStart"/>
      <w:r w:rsidRPr="00EA04A4">
        <w:rPr>
          <w:rFonts w:asciiTheme="minorHAnsi" w:hAnsiTheme="minorHAnsi" w:cstheme="minorHAnsi"/>
        </w:rPr>
        <w:t>si</w:t>
      </w:r>
      <w:proofErr w:type="spellEnd"/>
      <w:r w:rsidRPr="00EA04A4">
        <w:rPr>
          <w:rFonts w:asciiTheme="minorHAnsi" w:hAnsiTheme="minorHAnsi" w:cstheme="minorHAnsi"/>
        </w:rPr>
        <w:t>-NPs</w:t>
      </w:r>
      <w:r w:rsidRPr="00EA04A4">
        <w:rPr>
          <w:rFonts w:asciiTheme="minorHAnsi" w:hAnsiTheme="minorHAnsi" w:cstheme="minorHAnsi"/>
          <w:color w:val="000000" w:themeColor="text1"/>
        </w:rPr>
        <w:t xml:space="preserve"> into full serum media for a final volume of 100 </w:t>
      </w:r>
      <w:r w:rsidRPr="00EA04A4">
        <w:rPr>
          <w:rFonts w:asciiTheme="minorHAnsi" w:hAnsiTheme="minorHAnsi" w:cstheme="minorHAnsi"/>
          <w:color w:val="000000" w:themeColor="text1"/>
        </w:rPr>
        <w:sym w:font="Symbol" w:char="F06D"/>
      </w:r>
      <w:r w:rsidRPr="00EA04A4">
        <w:rPr>
          <w:rFonts w:asciiTheme="minorHAnsi" w:hAnsiTheme="minorHAnsi" w:cstheme="minorHAnsi"/>
          <w:color w:val="000000" w:themeColor="text1"/>
        </w:rPr>
        <w:t xml:space="preserve">L per well and siRNA concentration of 100 </w:t>
      </w:r>
      <w:proofErr w:type="spellStart"/>
      <w:r w:rsidRPr="00EA04A4">
        <w:rPr>
          <w:rFonts w:asciiTheme="minorHAnsi" w:hAnsiTheme="minorHAnsi" w:cstheme="minorHAnsi"/>
          <w:color w:val="000000" w:themeColor="text1"/>
        </w:rPr>
        <w:t>nM.</w:t>
      </w:r>
      <w:proofErr w:type="spellEnd"/>
      <w:r w:rsidRPr="00EA04A4">
        <w:rPr>
          <w:rFonts w:asciiTheme="minorHAnsi" w:hAnsiTheme="minorHAnsi" w:cstheme="minorHAnsi"/>
          <w:color w:val="000000" w:themeColor="text1"/>
        </w:rPr>
        <w:t xml:space="preserve"> </w:t>
      </w:r>
      <w:r w:rsidR="00777DAB" w:rsidRPr="00EA04A4">
        <w:rPr>
          <w:rFonts w:asciiTheme="minorHAnsi" w:hAnsiTheme="minorHAnsi" w:cstheme="minorHAnsi"/>
          <w:color w:val="000000" w:themeColor="text1"/>
        </w:rPr>
        <w:t xml:space="preserve">Treat cells for 24 h with </w:t>
      </w:r>
      <w:proofErr w:type="spellStart"/>
      <w:r w:rsidR="00777DAB" w:rsidRPr="00EA04A4">
        <w:rPr>
          <w:rFonts w:asciiTheme="minorHAnsi" w:hAnsiTheme="minorHAnsi" w:cstheme="minorHAnsi"/>
          <w:color w:val="000000" w:themeColor="text1"/>
        </w:rPr>
        <w:t>si</w:t>
      </w:r>
      <w:proofErr w:type="spellEnd"/>
      <w:r w:rsidR="00777DAB" w:rsidRPr="00EA04A4">
        <w:rPr>
          <w:rFonts w:asciiTheme="minorHAnsi" w:hAnsiTheme="minorHAnsi" w:cstheme="minorHAnsi"/>
          <w:color w:val="000000" w:themeColor="text1"/>
        </w:rPr>
        <w:t xml:space="preserve">-NPs. </w:t>
      </w:r>
    </w:p>
    <w:p w14:paraId="7F98C32E" w14:textId="77777777" w:rsidR="00042452" w:rsidRPr="00EA04A4" w:rsidRDefault="00042452" w:rsidP="00EA04A4">
      <w:pPr>
        <w:pStyle w:val="ListParagraph"/>
        <w:ind w:left="0"/>
        <w:rPr>
          <w:rFonts w:asciiTheme="minorHAnsi" w:hAnsiTheme="minorHAnsi" w:cstheme="minorHAnsi"/>
          <w:color w:val="000000" w:themeColor="text1"/>
        </w:rPr>
      </w:pPr>
    </w:p>
    <w:p w14:paraId="17182A96" w14:textId="29F34951" w:rsidR="00042452" w:rsidRPr="00EA04A4" w:rsidRDefault="00777DAB" w:rsidP="00EA04A4">
      <w:pPr>
        <w:pStyle w:val="NormalWeb"/>
        <w:numPr>
          <w:ilvl w:val="2"/>
          <w:numId w:val="37"/>
        </w:numPr>
        <w:spacing w:before="0" w:beforeAutospacing="0" w:after="0" w:afterAutospacing="0"/>
        <w:ind w:left="0" w:firstLine="0"/>
        <w:rPr>
          <w:rFonts w:asciiTheme="minorHAnsi" w:hAnsiTheme="minorHAnsi" w:cstheme="minorHAnsi"/>
        </w:rPr>
      </w:pPr>
      <w:r w:rsidRPr="00EA04A4">
        <w:rPr>
          <w:rFonts w:asciiTheme="minorHAnsi" w:hAnsiTheme="minorHAnsi" w:cstheme="minorHAnsi"/>
          <w:color w:val="000000" w:themeColor="text1"/>
        </w:rPr>
        <w:t>After 24 h, remove treatments</w:t>
      </w:r>
      <w:r w:rsidR="00E4012C" w:rsidRPr="00EA04A4">
        <w:rPr>
          <w:rFonts w:asciiTheme="minorHAnsi" w:hAnsiTheme="minorHAnsi" w:cstheme="minorHAnsi"/>
          <w:color w:val="000000" w:themeColor="text1"/>
        </w:rPr>
        <w:t xml:space="preserve"> and replace media with full serum media containing 150 </w:t>
      </w:r>
      <w:r w:rsidR="00E4012C" w:rsidRPr="00EA04A4">
        <w:rPr>
          <w:rFonts w:asciiTheme="minorHAnsi" w:hAnsiTheme="minorHAnsi" w:cstheme="minorHAnsi"/>
          <w:color w:val="000000" w:themeColor="text1"/>
        </w:rPr>
        <w:sym w:font="Symbol" w:char="F06D"/>
      </w:r>
      <w:r w:rsidR="00E4012C" w:rsidRPr="00EA04A4">
        <w:rPr>
          <w:rFonts w:asciiTheme="minorHAnsi" w:hAnsiTheme="minorHAnsi" w:cstheme="minorHAnsi"/>
          <w:color w:val="000000" w:themeColor="text1"/>
        </w:rPr>
        <w:t xml:space="preserve">g/mL D-luciferin. Incubate cells for 5 min before measuring luminescence on a plate reader or </w:t>
      </w:r>
      <w:r w:rsidR="004C7076" w:rsidRPr="004C7076">
        <w:rPr>
          <w:rFonts w:asciiTheme="minorHAnsi" w:hAnsiTheme="minorHAnsi" w:cstheme="minorHAnsi"/>
          <w:color w:val="000000" w:themeColor="text1"/>
        </w:rPr>
        <w:t>in vivo</w:t>
      </w:r>
      <w:r w:rsidR="00E4012C" w:rsidRPr="00EA04A4">
        <w:rPr>
          <w:rFonts w:asciiTheme="minorHAnsi" w:hAnsiTheme="minorHAnsi" w:cstheme="minorHAnsi"/>
          <w:color w:val="000000" w:themeColor="text1"/>
        </w:rPr>
        <w:t xml:space="preserve"> optical imaging system</w:t>
      </w:r>
      <w:r w:rsidR="007A1B3B" w:rsidRPr="00EA04A4">
        <w:rPr>
          <w:rFonts w:asciiTheme="minorHAnsi" w:hAnsiTheme="minorHAnsi" w:cstheme="minorHAnsi"/>
          <w:color w:val="000000" w:themeColor="text1"/>
        </w:rPr>
        <w:t xml:space="preserve"> according to the manufacturer’s specifications</w:t>
      </w:r>
      <w:r w:rsidR="00E4012C" w:rsidRPr="00EA04A4">
        <w:rPr>
          <w:rFonts w:asciiTheme="minorHAnsi" w:hAnsiTheme="minorHAnsi" w:cstheme="minorHAnsi"/>
          <w:color w:val="000000" w:themeColor="text1"/>
        </w:rPr>
        <w:t xml:space="preserve">. </w:t>
      </w:r>
    </w:p>
    <w:p w14:paraId="2B0537D8" w14:textId="77777777" w:rsidR="00042452" w:rsidRPr="00EA04A4" w:rsidRDefault="00042452" w:rsidP="00EA04A4">
      <w:pPr>
        <w:pStyle w:val="ListParagraph"/>
        <w:ind w:left="0"/>
        <w:rPr>
          <w:rFonts w:asciiTheme="minorHAnsi" w:hAnsiTheme="minorHAnsi" w:cstheme="minorHAnsi"/>
          <w:color w:val="000000" w:themeColor="text1"/>
        </w:rPr>
      </w:pPr>
    </w:p>
    <w:p w14:paraId="785725B6" w14:textId="288BD286" w:rsidR="00A74C36" w:rsidRPr="00EA04A4" w:rsidRDefault="00E4012C" w:rsidP="00EA04A4">
      <w:pPr>
        <w:pStyle w:val="NormalWeb"/>
        <w:numPr>
          <w:ilvl w:val="2"/>
          <w:numId w:val="37"/>
        </w:numPr>
        <w:spacing w:before="0" w:beforeAutospacing="0" w:after="0" w:afterAutospacing="0"/>
        <w:ind w:left="0" w:firstLine="0"/>
        <w:rPr>
          <w:rFonts w:asciiTheme="minorHAnsi" w:hAnsiTheme="minorHAnsi" w:cstheme="minorHAnsi"/>
        </w:rPr>
      </w:pPr>
      <w:r w:rsidRPr="00EA04A4">
        <w:rPr>
          <w:rFonts w:asciiTheme="minorHAnsi" w:hAnsiTheme="minorHAnsi" w:cstheme="minorHAnsi"/>
          <w:color w:val="000000" w:themeColor="text1"/>
        </w:rPr>
        <w:t>R</w:t>
      </w:r>
      <w:r w:rsidR="00777DAB" w:rsidRPr="00EA04A4">
        <w:rPr>
          <w:rFonts w:asciiTheme="minorHAnsi" w:hAnsiTheme="minorHAnsi" w:cstheme="minorHAnsi"/>
          <w:color w:val="000000" w:themeColor="text1"/>
        </w:rPr>
        <w:t xml:space="preserve">eplace </w:t>
      </w:r>
      <w:r w:rsidRPr="00EA04A4">
        <w:rPr>
          <w:rFonts w:asciiTheme="minorHAnsi" w:hAnsiTheme="minorHAnsi" w:cstheme="minorHAnsi"/>
          <w:color w:val="000000" w:themeColor="text1"/>
        </w:rPr>
        <w:t xml:space="preserve">luciferin-containing media </w:t>
      </w:r>
      <w:r w:rsidR="00777DAB" w:rsidRPr="00EA04A4">
        <w:rPr>
          <w:rFonts w:asciiTheme="minorHAnsi" w:hAnsiTheme="minorHAnsi" w:cstheme="minorHAnsi"/>
          <w:color w:val="000000" w:themeColor="text1"/>
        </w:rPr>
        <w:t xml:space="preserve">with fresh, full serum media, and incubate 24 h more. </w:t>
      </w:r>
      <w:r w:rsidRPr="00EA04A4">
        <w:rPr>
          <w:rFonts w:asciiTheme="minorHAnsi" w:hAnsiTheme="minorHAnsi" w:cstheme="minorHAnsi"/>
          <w:color w:val="000000" w:themeColor="text1"/>
        </w:rPr>
        <w:t xml:space="preserve">Repeat the step above, removing media and replacing with full serum media containing 150 </w:t>
      </w:r>
      <w:r w:rsidRPr="00EA04A4">
        <w:rPr>
          <w:rFonts w:asciiTheme="minorHAnsi" w:hAnsiTheme="minorHAnsi" w:cstheme="minorHAnsi"/>
          <w:color w:val="000000" w:themeColor="text1"/>
        </w:rPr>
        <w:sym w:font="Symbol" w:char="F06D"/>
      </w:r>
      <w:r w:rsidRPr="00EA04A4">
        <w:rPr>
          <w:rFonts w:asciiTheme="minorHAnsi" w:hAnsiTheme="minorHAnsi" w:cstheme="minorHAnsi"/>
          <w:color w:val="000000" w:themeColor="text1"/>
        </w:rPr>
        <w:t xml:space="preserve">g/mL D-luciferin, followed by a 5 min incubation prior to measuring luminescence at the 48 h timepoint. </w:t>
      </w:r>
    </w:p>
    <w:p w14:paraId="424EB239" w14:textId="77777777" w:rsidR="00A74C36" w:rsidRPr="00EA04A4" w:rsidRDefault="00A74C36" w:rsidP="00EA04A4">
      <w:pPr>
        <w:pStyle w:val="ListParagraph"/>
        <w:ind w:left="0"/>
        <w:rPr>
          <w:rFonts w:asciiTheme="minorHAnsi" w:hAnsiTheme="minorHAnsi" w:cstheme="minorHAnsi"/>
          <w:color w:val="000000" w:themeColor="text1"/>
        </w:rPr>
      </w:pPr>
    </w:p>
    <w:p w14:paraId="60181F54" w14:textId="59D73293" w:rsidR="002B0C95" w:rsidRPr="00EA04A4" w:rsidRDefault="00A74C36" w:rsidP="00571156">
      <w:pPr>
        <w:pStyle w:val="NormalWeb"/>
        <w:numPr>
          <w:ilvl w:val="2"/>
          <w:numId w:val="37"/>
        </w:numPr>
        <w:spacing w:before="0" w:beforeAutospacing="0" w:after="0" w:afterAutospacing="0"/>
        <w:ind w:left="0" w:firstLine="0"/>
        <w:rPr>
          <w:rFonts w:asciiTheme="minorHAnsi" w:hAnsiTheme="minorHAnsi" w:cstheme="minorHAnsi"/>
        </w:rPr>
      </w:pPr>
      <w:r w:rsidRPr="00EA04A4">
        <w:rPr>
          <w:rFonts w:asciiTheme="minorHAnsi" w:hAnsiTheme="minorHAnsi" w:cstheme="minorHAnsi"/>
          <w:color w:val="000000" w:themeColor="text1"/>
        </w:rPr>
        <w:t xml:space="preserve">For longitudinal studies, </w:t>
      </w:r>
      <w:r w:rsidR="00571156">
        <w:rPr>
          <w:rFonts w:asciiTheme="minorHAnsi" w:hAnsiTheme="minorHAnsi" w:cstheme="minorHAnsi"/>
          <w:color w:val="000000" w:themeColor="text1"/>
        </w:rPr>
        <w:t xml:space="preserve">maintain </w:t>
      </w:r>
      <w:r w:rsidRPr="00EA04A4">
        <w:rPr>
          <w:rFonts w:asciiTheme="minorHAnsi" w:hAnsiTheme="minorHAnsi" w:cstheme="minorHAnsi"/>
          <w:color w:val="000000" w:themeColor="text1"/>
        </w:rPr>
        <w:t xml:space="preserve">cells under sterile conditions while measuring luminescence and can continue to be cultured after replacing luciferin-containing media with fresh, full media. </w:t>
      </w:r>
    </w:p>
    <w:p w14:paraId="1876C591" w14:textId="77777777" w:rsidR="00090A98" w:rsidRPr="00EA04A4" w:rsidRDefault="00090A98" w:rsidP="00EA04A4">
      <w:pPr>
        <w:pStyle w:val="NormalWeb"/>
        <w:spacing w:before="0" w:beforeAutospacing="0" w:after="0" w:afterAutospacing="0"/>
        <w:rPr>
          <w:rFonts w:asciiTheme="minorHAnsi" w:hAnsiTheme="minorHAnsi" w:cstheme="minorHAnsi"/>
        </w:rPr>
      </w:pPr>
    </w:p>
    <w:p w14:paraId="1F85FC4E" w14:textId="2790F4C6" w:rsidR="00090A98" w:rsidRPr="00EA04A4" w:rsidRDefault="00090A98" w:rsidP="00EA04A4">
      <w:pPr>
        <w:pStyle w:val="NormalWeb"/>
        <w:spacing w:before="0" w:beforeAutospacing="0" w:after="0" w:afterAutospacing="0"/>
        <w:rPr>
          <w:rFonts w:asciiTheme="minorHAnsi" w:hAnsiTheme="minorHAnsi" w:cstheme="minorHAnsi"/>
        </w:rPr>
      </w:pPr>
      <w:r w:rsidRPr="00EA04A4">
        <w:rPr>
          <w:rFonts w:asciiTheme="minorHAnsi" w:hAnsiTheme="minorHAnsi" w:cstheme="minorHAnsi"/>
        </w:rPr>
        <w:t xml:space="preserve">NOTE: The appropriate siRNA concentration will vary with different </w:t>
      </w:r>
      <w:proofErr w:type="spellStart"/>
      <w:r w:rsidRPr="00EA04A4">
        <w:rPr>
          <w:rFonts w:asciiTheme="minorHAnsi" w:hAnsiTheme="minorHAnsi" w:cstheme="minorHAnsi"/>
        </w:rPr>
        <w:t>si</w:t>
      </w:r>
      <w:proofErr w:type="spellEnd"/>
      <w:r w:rsidRPr="00EA04A4">
        <w:rPr>
          <w:rFonts w:asciiTheme="minorHAnsi" w:hAnsiTheme="minorHAnsi" w:cstheme="minorHAnsi"/>
        </w:rPr>
        <w:t xml:space="preserve">-NPs and siRNA molecules. When using neutrally-charged polyplexes with an </w:t>
      </w:r>
      <w:proofErr w:type="spellStart"/>
      <w:r w:rsidRPr="00EA04A4">
        <w:rPr>
          <w:rFonts w:asciiTheme="minorHAnsi" w:hAnsiTheme="minorHAnsi" w:cstheme="minorHAnsi"/>
        </w:rPr>
        <w:t>endosomolytic</w:t>
      </w:r>
      <w:proofErr w:type="spellEnd"/>
      <w:r w:rsidRPr="00EA04A4">
        <w:rPr>
          <w:rFonts w:asciiTheme="minorHAnsi" w:hAnsiTheme="minorHAnsi" w:cstheme="minorHAnsi"/>
        </w:rPr>
        <w:t xml:space="preserve"> core (</w:t>
      </w:r>
      <w:r w:rsidR="00EA04A4" w:rsidRPr="00EA04A4">
        <w:rPr>
          <w:rFonts w:asciiTheme="minorHAnsi" w:hAnsiTheme="minorHAnsi" w:cstheme="minorHAnsi"/>
        </w:rPr>
        <w:t>e.g.</w:t>
      </w:r>
      <w:r w:rsidR="00571156">
        <w:rPr>
          <w:rFonts w:asciiTheme="minorHAnsi" w:hAnsiTheme="minorHAnsi" w:cstheme="minorHAnsi"/>
        </w:rPr>
        <w:t>,</w:t>
      </w:r>
      <w:r w:rsidRPr="00EA04A4">
        <w:rPr>
          <w:rFonts w:asciiTheme="minorHAnsi" w:hAnsiTheme="minorHAnsi" w:cstheme="minorHAnsi"/>
        </w:rPr>
        <w:t xml:space="preserve"> PEG-DB), 100 </w:t>
      </w:r>
      <w:proofErr w:type="spellStart"/>
      <w:r w:rsidRPr="00EA04A4">
        <w:rPr>
          <w:rFonts w:asciiTheme="minorHAnsi" w:hAnsiTheme="minorHAnsi" w:cstheme="minorHAnsi"/>
        </w:rPr>
        <w:t>nM</w:t>
      </w:r>
      <w:proofErr w:type="spellEnd"/>
      <w:r w:rsidRPr="00EA04A4">
        <w:rPr>
          <w:rFonts w:asciiTheme="minorHAnsi" w:hAnsiTheme="minorHAnsi" w:cstheme="minorHAnsi"/>
        </w:rPr>
        <w:t xml:space="preserve"> is </w:t>
      </w:r>
      <w:r w:rsidRPr="00EA04A4">
        <w:rPr>
          <w:rFonts w:asciiTheme="minorHAnsi" w:hAnsiTheme="minorHAnsi" w:cstheme="minorHAnsi"/>
        </w:rPr>
        <w:lastRenderedPageBreak/>
        <w:t>typically well-tolerated by the cells and produces &gt;75% luciferase knockdown.</w:t>
      </w:r>
      <w:r w:rsidR="00D803D2" w:rsidRPr="00EA04A4">
        <w:rPr>
          <w:rFonts w:asciiTheme="minorHAnsi" w:hAnsiTheme="minorHAnsi" w:cstheme="minorHAnsi"/>
        </w:rPr>
        <w:t xml:space="preserve"> The mass ratio </w:t>
      </w:r>
      <w:r w:rsidR="004572E6" w:rsidRPr="00EA04A4">
        <w:rPr>
          <w:rFonts w:asciiTheme="minorHAnsi" w:hAnsiTheme="minorHAnsi" w:cstheme="minorHAnsi"/>
        </w:rPr>
        <w:t xml:space="preserve">of </w:t>
      </w:r>
      <w:r w:rsidR="00ED6FCF" w:rsidRPr="00EA04A4">
        <w:rPr>
          <w:rFonts w:asciiTheme="minorHAnsi" w:hAnsiTheme="minorHAnsi" w:cstheme="minorHAnsi"/>
        </w:rPr>
        <w:t xml:space="preserve">PEG-DB </w:t>
      </w:r>
      <w:r w:rsidR="004572E6" w:rsidRPr="00EA04A4">
        <w:rPr>
          <w:rFonts w:asciiTheme="minorHAnsi" w:hAnsiTheme="minorHAnsi" w:cstheme="minorHAnsi"/>
        </w:rPr>
        <w:t xml:space="preserve">to siRNA </w:t>
      </w:r>
      <w:r w:rsidR="00ED6FCF" w:rsidRPr="00EA04A4">
        <w:rPr>
          <w:rFonts w:asciiTheme="minorHAnsi" w:hAnsiTheme="minorHAnsi" w:cstheme="minorHAnsi"/>
        </w:rPr>
        <w:t xml:space="preserve">at </w:t>
      </w:r>
      <w:r w:rsidR="004572E6" w:rsidRPr="00EA04A4">
        <w:rPr>
          <w:rFonts w:asciiTheme="minorHAnsi" w:hAnsiTheme="minorHAnsi" w:cstheme="minorHAnsi"/>
        </w:rPr>
        <w:t xml:space="preserve">10 </w:t>
      </w:r>
      <w:r w:rsidR="004572E6" w:rsidRPr="00EA04A4">
        <w:rPr>
          <w:rFonts w:asciiTheme="minorHAnsi" w:hAnsiTheme="minorHAnsi" w:cstheme="minorHAnsi"/>
          <w:color w:val="000000" w:themeColor="text1"/>
        </w:rPr>
        <w:t>N</w:t>
      </w:r>
      <w:r w:rsidR="004572E6" w:rsidRPr="00EA04A4">
        <w:rPr>
          <w:rFonts w:asciiTheme="minorHAnsi" w:hAnsiTheme="minorHAnsi" w:cstheme="minorHAnsi"/>
          <w:color w:val="000000" w:themeColor="text1"/>
          <w:vertAlign w:val="superscript"/>
        </w:rPr>
        <w:t>+</w:t>
      </w:r>
      <w:r w:rsidR="004572E6" w:rsidRPr="00EA04A4">
        <w:rPr>
          <w:rFonts w:asciiTheme="minorHAnsi" w:hAnsiTheme="minorHAnsi" w:cstheme="minorHAnsi"/>
          <w:color w:val="000000" w:themeColor="text1"/>
        </w:rPr>
        <w:t>:P</w:t>
      </w:r>
      <w:r w:rsidR="004572E6" w:rsidRPr="00EA04A4">
        <w:rPr>
          <w:rFonts w:asciiTheme="minorHAnsi" w:hAnsiTheme="minorHAnsi" w:cstheme="minorHAnsi"/>
          <w:color w:val="000000" w:themeColor="text1"/>
          <w:vertAlign w:val="superscript"/>
        </w:rPr>
        <w:t xml:space="preserve">- </w:t>
      </w:r>
      <w:r w:rsidR="004572E6" w:rsidRPr="00EA04A4">
        <w:rPr>
          <w:rFonts w:asciiTheme="minorHAnsi" w:hAnsiTheme="minorHAnsi" w:cstheme="minorHAnsi"/>
          <w:color w:val="000000" w:themeColor="text1"/>
        </w:rPr>
        <w:t>ratio</w:t>
      </w:r>
      <w:r w:rsidR="004572E6" w:rsidRPr="00EA04A4">
        <w:rPr>
          <w:rFonts w:asciiTheme="minorHAnsi" w:hAnsiTheme="minorHAnsi" w:cstheme="minorHAnsi"/>
        </w:rPr>
        <w:t xml:space="preserve"> and </w:t>
      </w:r>
      <w:r w:rsidR="00ED6FCF" w:rsidRPr="00EA04A4">
        <w:rPr>
          <w:rFonts w:asciiTheme="minorHAnsi" w:hAnsiTheme="minorHAnsi" w:cstheme="minorHAnsi"/>
        </w:rPr>
        <w:t xml:space="preserve">100 </w:t>
      </w:r>
      <w:proofErr w:type="spellStart"/>
      <w:r w:rsidR="00ED6FCF" w:rsidRPr="00EA04A4">
        <w:rPr>
          <w:rFonts w:asciiTheme="minorHAnsi" w:hAnsiTheme="minorHAnsi" w:cstheme="minorHAnsi"/>
        </w:rPr>
        <w:t>nM</w:t>
      </w:r>
      <w:proofErr w:type="spellEnd"/>
      <w:r w:rsidR="00ED6FCF" w:rsidRPr="00EA04A4">
        <w:rPr>
          <w:rFonts w:asciiTheme="minorHAnsi" w:hAnsiTheme="minorHAnsi" w:cstheme="minorHAnsi"/>
        </w:rPr>
        <w:t xml:space="preserve"> siRNA treatments (assuming 26 bp siRNA) is </w:t>
      </w:r>
      <w:r w:rsidR="00600A6B" w:rsidRPr="00EA04A4">
        <w:rPr>
          <w:rFonts w:asciiTheme="minorHAnsi" w:hAnsiTheme="minorHAnsi" w:cstheme="minorHAnsi"/>
        </w:rPr>
        <w:t>23.3</w:t>
      </w:r>
      <w:r w:rsidR="00ED6FCF" w:rsidRPr="00EA04A4">
        <w:rPr>
          <w:rFonts w:asciiTheme="minorHAnsi" w:hAnsiTheme="minorHAnsi" w:cstheme="minorHAnsi"/>
        </w:rPr>
        <w:t xml:space="preserve">, </w:t>
      </w:r>
      <w:r w:rsidR="004C7076" w:rsidRPr="004C7076">
        <w:rPr>
          <w:rFonts w:asciiTheme="minorHAnsi" w:hAnsiTheme="minorHAnsi" w:cstheme="minorHAnsi"/>
        </w:rPr>
        <w:t>i.e.,</w:t>
      </w:r>
      <w:r w:rsidR="00ED6FCF" w:rsidRPr="00EA04A4">
        <w:rPr>
          <w:rFonts w:asciiTheme="minorHAnsi" w:hAnsiTheme="minorHAnsi" w:cstheme="minorHAnsi"/>
        </w:rPr>
        <w:t xml:space="preserve"> add </w:t>
      </w:r>
      <w:r w:rsidR="00600A6B" w:rsidRPr="00EA04A4">
        <w:rPr>
          <w:rFonts w:asciiTheme="minorHAnsi" w:hAnsiTheme="minorHAnsi" w:cstheme="minorHAnsi"/>
        </w:rPr>
        <w:t xml:space="preserve">23.3 </w:t>
      </w:r>
      <w:r w:rsidR="009C7EC2" w:rsidRPr="00EA04A4">
        <w:rPr>
          <w:rFonts w:asciiTheme="minorHAnsi" w:hAnsiTheme="minorHAnsi" w:cstheme="minorHAnsi"/>
        </w:rPr>
        <w:t>ng</w:t>
      </w:r>
      <w:r w:rsidR="00571156" w:rsidRPr="00571156">
        <w:rPr>
          <w:rFonts w:asciiTheme="minorHAnsi" w:hAnsiTheme="minorHAnsi" w:cstheme="minorHAnsi"/>
          <w:color w:val="000000" w:themeColor="text1"/>
        </w:rPr>
        <w:t xml:space="preserve"> </w:t>
      </w:r>
      <w:r w:rsidR="00571156">
        <w:rPr>
          <w:rFonts w:asciiTheme="minorHAnsi" w:hAnsiTheme="minorHAnsi" w:cstheme="minorHAnsi"/>
          <w:color w:val="000000" w:themeColor="text1"/>
        </w:rPr>
        <w:t>of</w:t>
      </w:r>
      <w:r w:rsidR="009C7EC2" w:rsidRPr="00EA04A4">
        <w:rPr>
          <w:rFonts w:asciiTheme="minorHAnsi" w:hAnsiTheme="minorHAnsi" w:cstheme="minorHAnsi"/>
        </w:rPr>
        <w:t xml:space="preserve"> PEG-DB for every 1.0 ng </w:t>
      </w:r>
      <w:r w:rsidR="00571156">
        <w:rPr>
          <w:rFonts w:asciiTheme="minorHAnsi" w:hAnsiTheme="minorHAnsi" w:cstheme="minorHAnsi"/>
          <w:color w:val="000000" w:themeColor="text1"/>
        </w:rPr>
        <w:t xml:space="preserve">of </w:t>
      </w:r>
      <w:r w:rsidR="009C7EC2" w:rsidRPr="00EA04A4">
        <w:rPr>
          <w:rFonts w:asciiTheme="minorHAnsi" w:hAnsiTheme="minorHAnsi" w:cstheme="minorHAnsi"/>
        </w:rPr>
        <w:t>siRNA. For example,</w:t>
      </w:r>
      <w:r w:rsidR="002C5315" w:rsidRPr="00EA04A4">
        <w:rPr>
          <w:rFonts w:asciiTheme="minorHAnsi" w:hAnsiTheme="minorHAnsi" w:cstheme="minorHAnsi"/>
        </w:rPr>
        <w:t xml:space="preserve"> add 1.16 </w:t>
      </w:r>
      <w:r w:rsidR="002C5315" w:rsidRPr="00EA04A4">
        <w:rPr>
          <w:rFonts w:asciiTheme="minorHAnsi" w:hAnsiTheme="minorHAnsi" w:cstheme="minorHAnsi"/>
        </w:rPr>
        <w:sym w:font="Symbol" w:char="F06D"/>
      </w:r>
      <w:r w:rsidR="002C5315" w:rsidRPr="00EA04A4">
        <w:rPr>
          <w:rFonts w:asciiTheme="minorHAnsi" w:hAnsiTheme="minorHAnsi" w:cstheme="minorHAnsi"/>
        </w:rPr>
        <w:t xml:space="preserve">L of 3.33 mg/mL polymer for 166.5 ng </w:t>
      </w:r>
      <w:r w:rsidR="00571156">
        <w:rPr>
          <w:rFonts w:asciiTheme="minorHAnsi" w:hAnsiTheme="minorHAnsi" w:cstheme="minorHAnsi"/>
          <w:color w:val="000000" w:themeColor="text1"/>
        </w:rPr>
        <w:t xml:space="preserve">of </w:t>
      </w:r>
      <w:r w:rsidR="002C5315" w:rsidRPr="00EA04A4">
        <w:rPr>
          <w:rFonts w:asciiTheme="minorHAnsi" w:hAnsiTheme="minorHAnsi" w:cstheme="minorHAnsi"/>
        </w:rPr>
        <w:t>siRNA</w:t>
      </w:r>
      <w:r w:rsidR="009C7EC2" w:rsidRPr="00EA04A4">
        <w:rPr>
          <w:rFonts w:asciiTheme="minorHAnsi" w:hAnsiTheme="minorHAnsi" w:cstheme="minorHAnsi"/>
        </w:rPr>
        <w:t xml:space="preserve"> to treat one </w:t>
      </w:r>
      <w:r w:rsidR="002C5315" w:rsidRPr="00EA04A4">
        <w:rPr>
          <w:rFonts w:asciiTheme="minorHAnsi" w:hAnsiTheme="minorHAnsi" w:cstheme="minorHAnsi"/>
        </w:rPr>
        <w:t xml:space="preserve">well at 100 </w:t>
      </w:r>
      <w:proofErr w:type="spellStart"/>
      <w:r w:rsidR="002C5315" w:rsidRPr="00EA04A4">
        <w:rPr>
          <w:rFonts w:asciiTheme="minorHAnsi" w:hAnsiTheme="minorHAnsi" w:cstheme="minorHAnsi"/>
        </w:rPr>
        <w:t>nM</w:t>
      </w:r>
      <w:proofErr w:type="spellEnd"/>
      <w:r w:rsidR="002C5315" w:rsidRPr="00EA04A4">
        <w:rPr>
          <w:rFonts w:asciiTheme="minorHAnsi" w:hAnsiTheme="minorHAnsi" w:cstheme="minorHAnsi"/>
        </w:rPr>
        <w:t xml:space="preserve"> in a 96-well plate (100 </w:t>
      </w:r>
      <w:r w:rsidR="002C5315" w:rsidRPr="00EA04A4">
        <w:rPr>
          <w:rFonts w:asciiTheme="minorHAnsi" w:hAnsiTheme="minorHAnsi" w:cstheme="minorHAnsi"/>
        </w:rPr>
        <w:sym w:font="Symbol" w:char="F06D"/>
      </w:r>
      <w:r w:rsidR="002C5315" w:rsidRPr="00EA04A4">
        <w:rPr>
          <w:rFonts w:asciiTheme="minorHAnsi" w:hAnsiTheme="minorHAnsi" w:cstheme="minorHAnsi"/>
        </w:rPr>
        <w:t>L media volume</w:t>
      </w:r>
      <w:r w:rsidR="005A1435" w:rsidRPr="00EA04A4">
        <w:rPr>
          <w:rFonts w:asciiTheme="minorHAnsi" w:hAnsiTheme="minorHAnsi" w:cstheme="minorHAnsi"/>
        </w:rPr>
        <w:t xml:space="preserve"> per well</w:t>
      </w:r>
      <w:r w:rsidR="002C5315" w:rsidRPr="00EA04A4">
        <w:rPr>
          <w:rFonts w:asciiTheme="minorHAnsi" w:hAnsiTheme="minorHAnsi" w:cstheme="minorHAnsi"/>
        </w:rPr>
        <w:t>).</w:t>
      </w:r>
    </w:p>
    <w:p w14:paraId="722D11C0" w14:textId="77777777" w:rsidR="00777DAB" w:rsidRPr="00EA04A4" w:rsidRDefault="00777DAB" w:rsidP="00EA04A4">
      <w:pPr>
        <w:pStyle w:val="NormalWeb"/>
        <w:spacing w:before="0" w:beforeAutospacing="0" w:after="0" w:afterAutospacing="0"/>
        <w:rPr>
          <w:rFonts w:asciiTheme="minorHAnsi" w:hAnsiTheme="minorHAnsi" w:cstheme="minorHAnsi"/>
        </w:rPr>
      </w:pPr>
    </w:p>
    <w:p w14:paraId="460EF5A6" w14:textId="77777777" w:rsidR="006305D7" w:rsidRPr="00EA04A4" w:rsidRDefault="006305D7" w:rsidP="00EA04A4">
      <w:pPr>
        <w:pStyle w:val="NormalWeb"/>
        <w:spacing w:before="0" w:beforeAutospacing="0" w:after="0" w:afterAutospacing="0"/>
        <w:rPr>
          <w:rFonts w:asciiTheme="minorHAnsi" w:hAnsiTheme="minorHAnsi" w:cstheme="minorHAnsi"/>
          <w:color w:val="808080"/>
        </w:rPr>
      </w:pPr>
      <w:r w:rsidRPr="00EA04A4">
        <w:rPr>
          <w:rFonts w:asciiTheme="minorHAnsi" w:hAnsiTheme="minorHAnsi" w:cstheme="minorHAnsi"/>
          <w:b/>
        </w:rPr>
        <w:t>REPRESENTATIVE RESULTS</w:t>
      </w:r>
      <w:r w:rsidR="00EF1462" w:rsidRPr="00EA04A4">
        <w:rPr>
          <w:rFonts w:asciiTheme="minorHAnsi" w:hAnsiTheme="minorHAnsi" w:cstheme="minorHAnsi"/>
          <w:b/>
        </w:rPr>
        <w:t>:</w:t>
      </w:r>
      <w:r w:rsidRPr="00EA04A4">
        <w:rPr>
          <w:rFonts w:asciiTheme="minorHAnsi" w:hAnsiTheme="minorHAnsi" w:cstheme="minorHAnsi"/>
          <w:b/>
          <w:bCs/>
        </w:rPr>
        <w:t xml:space="preserve"> </w:t>
      </w:r>
    </w:p>
    <w:p w14:paraId="46F2C7BB" w14:textId="2BBC46B9" w:rsidR="004A71E4" w:rsidRPr="00EA04A4" w:rsidRDefault="008F5E26"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Some e</w:t>
      </w:r>
      <w:r w:rsidR="000C5478" w:rsidRPr="00EA04A4">
        <w:rPr>
          <w:rFonts w:asciiTheme="minorHAnsi" w:hAnsiTheme="minorHAnsi" w:cstheme="minorHAnsi"/>
          <w:color w:val="000000" w:themeColor="text1"/>
        </w:rPr>
        <w:t xml:space="preserve">ssential </w:t>
      </w:r>
      <w:r w:rsidRPr="00EA04A4">
        <w:rPr>
          <w:rFonts w:asciiTheme="minorHAnsi" w:hAnsiTheme="minorHAnsi" w:cstheme="minorHAnsi"/>
          <w:color w:val="000000" w:themeColor="text1"/>
        </w:rPr>
        <w:t xml:space="preserve">characteristics of effective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-NPs for </w:t>
      </w:r>
      <w:r w:rsidR="004C7076" w:rsidRPr="004C7076">
        <w:rPr>
          <w:rFonts w:asciiTheme="minorHAnsi" w:hAnsiTheme="minorHAnsi" w:cstheme="minorHAnsi"/>
          <w:color w:val="000000" w:themeColor="text1"/>
        </w:rPr>
        <w:t>in vivo</w:t>
      </w:r>
      <w:r w:rsidRPr="00EA04A4">
        <w:rPr>
          <w:rFonts w:asciiTheme="minorHAnsi" w:hAnsiTheme="minorHAnsi" w:cstheme="minorHAnsi"/>
          <w:color w:val="000000" w:themeColor="text1"/>
        </w:rPr>
        <w:t xml:space="preserve"> siRNA delivery are the proper size (~20 – 200 nm diameter),</w:t>
      </w:r>
      <w:r w:rsidR="00EA04A4">
        <w:rPr>
          <w:rFonts w:asciiTheme="minorHAnsi" w:hAnsiTheme="minorHAnsi" w:cstheme="minorHAnsi"/>
          <w:color w:val="000000" w:themeColor="text1"/>
        </w:rPr>
        <w:t xml:space="preserve"> </w:t>
      </w:r>
      <w:r w:rsidRPr="00EA04A4">
        <w:rPr>
          <w:rFonts w:asciiTheme="minorHAnsi" w:hAnsiTheme="minorHAnsi" w:cstheme="minorHAnsi"/>
          <w:color w:val="000000" w:themeColor="text1"/>
        </w:rPr>
        <w:t xml:space="preserve">siRNA packaging, and gene silencing bioactivity. While this is not an exhaustive list (as addressed in the Discussion), these basic characteristics should be confirmed before considering further testing of a formulation. </w:t>
      </w:r>
    </w:p>
    <w:p w14:paraId="6AE53662" w14:textId="77777777" w:rsidR="008F5E26" w:rsidRPr="00EA04A4" w:rsidRDefault="008F5E26" w:rsidP="00EA04A4">
      <w:pPr>
        <w:rPr>
          <w:rFonts w:asciiTheme="minorHAnsi" w:hAnsiTheme="minorHAnsi" w:cstheme="minorHAnsi"/>
          <w:color w:val="000000" w:themeColor="text1"/>
        </w:rPr>
      </w:pPr>
    </w:p>
    <w:p w14:paraId="76644B8E" w14:textId="5E5AE867" w:rsidR="008F5E26" w:rsidRPr="00EA04A4" w:rsidRDefault="008F5E26" w:rsidP="00EA04A4">
      <w:pPr>
        <w:rPr>
          <w:rFonts w:asciiTheme="minorHAnsi" w:hAnsiTheme="minorHAnsi" w:cstheme="minorHAnsi"/>
          <w:color w:val="000000" w:themeColor="text1"/>
        </w:rPr>
      </w:pPr>
      <w:r w:rsidRPr="00EA04A4">
        <w:rPr>
          <w:rFonts w:asciiTheme="minorHAnsi" w:hAnsiTheme="minorHAnsi" w:cstheme="minorHAnsi"/>
          <w:b/>
          <w:color w:val="000000" w:themeColor="text1"/>
        </w:rPr>
        <w:t>Figure 2</w:t>
      </w:r>
      <w:r w:rsidRPr="00EA04A4">
        <w:rPr>
          <w:rFonts w:asciiTheme="minorHAnsi" w:hAnsiTheme="minorHAnsi" w:cstheme="minorHAnsi"/>
          <w:color w:val="000000" w:themeColor="text1"/>
        </w:rPr>
        <w:t xml:space="preserve"> illustrates the characterization of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 size </w:t>
      </w:r>
      <w:r w:rsidR="000C054D" w:rsidRPr="00EA04A4">
        <w:rPr>
          <w:rFonts w:asciiTheme="minorHAnsi" w:hAnsiTheme="minorHAnsi" w:cstheme="minorHAnsi"/>
          <w:color w:val="000000" w:themeColor="text1"/>
        </w:rPr>
        <w:t xml:space="preserve">and surface charge </w:t>
      </w:r>
      <w:r w:rsidRPr="00EA04A4">
        <w:rPr>
          <w:rFonts w:asciiTheme="minorHAnsi" w:hAnsiTheme="minorHAnsi" w:cstheme="minorHAnsi"/>
          <w:color w:val="000000" w:themeColor="text1"/>
        </w:rPr>
        <w:t xml:space="preserve">upon formulation. </w:t>
      </w:r>
      <w:r w:rsidR="00031B5D" w:rsidRPr="00EA04A4">
        <w:rPr>
          <w:rFonts w:asciiTheme="minorHAnsi" w:hAnsiTheme="minorHAnsi" w:cstheme="minorHAnsi"/>
          <w:color w:val="000000" w:themeColor="text1"/>
        </w:rPr>
        <w:t xml:space="preserve">DLS and TEM are used as complementary methods to observe </w:t>
      </w:r>
      <w:proofErr w:type="spellStart"/>
      <w:r w:rsidR="00031B5D" w:rsidRPr="00EA04A4">
        <w:rPr>
          <w:rFonts w:asciiTheme="minorHAnsi" w:hAnsiTheme="minorHAnsi" w:cstheme="minorHAnsi"/>
          <w:color w:val="000000" w:themeColor="text1"/>
        </w:rPr>
        <w:t>si</w:t>
      </w:r>
      <w:proofErr w:type="spellEnd"/>
      <w:r w:rsidR="00031B5D" w:rsidRPr="00EA04A4">
        <w:rPr>
          <w:rFonts w:asciiTheme="minorHAnsi" w:hAnsiTheme="minorHAnsi" w:cstheme="minorHAnsi"/>
          <w:color w:val="000000" w:themeColor="text1"/>
        </w:rPr>
        <w:t xml:space="preserve">-NP size (both), polydispersity (DLS), and morphology (TEM). </w:t>
      </w:r>
      <w:r w:rsidR="001B79A5" w:rsidRPr="00EA04A4">
        <w:rPr>
          <w:rFonts w:asciiTheme="minorHAnsi" w:hAnsiTheme="minorHAnsi" w:cstheme="minorHAnsi"/>
          <w:color w:val="000000" w:themeColor="text1"/>
        </w:rPr>
        <w:t xml:space="preserve">DLS measurements show that </w:t>
      </w:r>
      <w:proofErr w:type="spellStart"/>
      <w:r w:rsidR="001B79A5" w:rsidRPr="00EA04A4">
        <w:rPr>
          <w:rFonts w:asciiTheme="minorHAnsi" w:hAnsiTheme="minorHAnsi" w:cstheme="minorHAnsi"/>
          <w:color w:val="000000" w:themeColor="text1"/>
        </w:rPr>
        <w:t>si</w:t>
      </w:r>
      <w:proofErr w:type="spellEnd"/>
      <w:r w:rsidR="001B79A5" w:rsidRPr="00EA04A4">
        <w:rPr>
          <w:rFonts w:asciiTheme="minorHAnsi" w:hAnsiTheme="minorHAnsi" w:cstheme="minorHAnsi"/>
          <w:color w:val="000000" w:themeColor="text1"/>
        </w:rPr>
        <w:t xml:space="preserve">-NP 1 has </w:t>
      </w:r>
      <w:r w:rsidR="00EF71EA" w:rsidRPr="00EA04A4">
        <w:rPr>
          <w:rFonts w:asciiTheme="minorHAnsi" w:hAnsiTheme="minorHAnsi" w:cstheme="minorHAnsi"/>
          <w:color w:val="000000" w:themeColor="text1"/>
        </w:rPr>
        <w:t xml:space="preserve">an average </w:t>
      </w:r>
      <w:r w:rsidR="00ED0594" w:rsidRPr="00EA04A4">
        <w:rPr>
          <w:rFonts w:asciiTheme="minorHAnsi" w:hAnsiTheme="minorHAnsi" w:cstheme="minorHAnsi"/>
          <w:color w:val="000000" w:themeColor="text1"/>
        </w:rPr>
        <w:t>diameter</w:t>
      </w:r>
      <w:r w:rsidR="00EF71EA" w:rsidRPr="00EA04A4">
        <w:rPr>
          <w:rFonts w:asciiTheme="minorHAnsi" w:hAnsiTheme="minorHAnsi" w:cstheme="minorHAnsi"/>
          <w:color w:val="000000" w:themeColor="text1"/>
        </w:rPr>
        <w:t xml:space="preserve"> of 35 nm</w:t>
      </w:r>
      <w:r w:rsidR="001B79A5" w:rsidRPr="00EA04A4">
        <w:rPr>
          <w:rFonts w:asciiTheme="minorHAnsi" w:hAnsiTheme="minorHAnsi" w:cstheme="minorHAnsi"/>
          <w:color w:val="000000" w:themeColor="text1"/>
        </w:rPr>
        <w:t>, unimodal distribution indicated by the presence of a single peak, and low polydispersity indicated by a relatively narrow peak width (</w:t>
      </w:r>
      <w:r w:rsidR="001B79A5" w:rsidRPr="00EA04A4">
        <w:rPr>
          <w:rFonts w:asciiTheme="minorHAnsi" w:hAnsiTheme="minorHAnsi" w:cstheme="minorHAnsi"/>
          <w:b/>
          <w:color w:val="000000" w:themeColor="text1"/>
        </w:rPr>
        <w:t>Figure 2A</w:t>
      </w:r>
      <w:r w:rsidR="001B79A5" w:rsidRPr="00EA04A4">
        <w:rPr>
          <w:rFonts w:asciiTheme="minorHAnsi" w:hAnsiTheme="minorHAnsi" w:cstheme="minorHAnsi"/>
          <w:color w:val="000000" w:themeColor="text1"/>
        </w:rPr>
        <w:t xml:space="preserve">). TEM measurements confirm the size measurement from DLS, suggest the presence of a uniform population of </w:t>
      </w:r>
      <w:proofErr w:type="spellStart"/>
      <w:r w:rsidR="001B79A5" w:rsidRPr="00EA04A4">
        <w:rPr>
          <w:rFonts w:asciiTheme="minorHAnsi" w:hAnsiTheme="minorHAnsi" w:cstheme="minorHAnsi"/>
          <w:color w:val="000000" w:themeColor="text1"/>
        </w:rPr>
        <w:t>si</w:t>
      </w:r>
      <w:proofErr w:type="spellEnd"/>
      <w:r w:rsidR="001B79A5" w:rsidRPr="00EA04A4">
        <w:rPr>
          <w:rFonts w:asciiTheme="minorHAnsi" w:hAnsiTheme="minorHAnsi" w:cstheme="minorHAnsi"/>
          <w:color w:val="000000" w:themeColor="text1"/>
        </w:rPr>
        <w:t xml:space="preserve">-NPs, and reveal the spherical morphology of the </w:t>
      </w:r>
      <w:proofErr w:type="spellStart"/>
      <w:r w:rsidR="001B79A5" w:rsidRPr="00EA04A4">
        <w:rPr>
          <w:rFonts w:asciiTheme="minorHAnsi" w:hAnsiTheme="minorHAnsi" w:cstheme="minorHAnsi"/>
          <w:color w:val="000000" w:themeColor="text1"/>
        </w:rPr>
        <w:t>si</w:t>
      </w:r>
      <w:proofErr w:type="spellEnd"/>
      <w:r w:rsidR="001B79A5" w:rsidRPr="00EA04A4">
        <w:rPr>
          <w:rFonts w:asciiTheme="minorHAnsi" w:hAnsiTheme="minorHAnsi" w:cstheme="minorHAnsi"/>
          <w:color w:val="000000" w:themeColor="text1"/>
        </w:rPr>
        <w:t>-NPs (</w:t>
      </w:r>
      <w:r w:rsidR="001B79A5" w:rsidRPr="00EA04A4">
        <w:rPr>
          <w:rFonts w:asciiTheme="minorHAnsi" w:hAnsiTheme="minorHAnsi" w:cstheme="minorHAnsi"/>
          <w:b/>
          <w:color w:val="000000" w:themeColor="text1"/>
        </w:rPr>
        <w:t>Figure 2</w:t>
      </w:r>
      <w:r w:rsidR="000C054D" w:rsidRPr="00EA04A4">
        <w:rPr>
          <w:rFonts w:asciiTheme="minorHAnsi" w:hAnsiTheme="minorHAnsi" w:cstheme="minorHAnsi"/>
          <w:b/>
          <w:color w:val="000000" w:themeColor="text1"/>
        </w:rPr>
        <w:t>C</w:t>
      </w:r>
      <w:r w:rsidR="001B79A5" w:rsidRPr="00EA04A4">
        <w:rPr>
          <w:rFonts w:asciiTheme="minorHAnsi" w:hAnsiTheme="minorHAnsi" w:cstheme="minorHAnsi"/>
          <w:color w:val="000000" w:themeColor="text1"/>
        </w:rPr>
        <w:t xml:space="preserve">). DLS and TEM measurements of </w:t>
      </w:r>
      <w:proofErr w:type="spellStart"/>
      <w:r w:rsidR="001B79A5" w:rsidRPr="00EA04A4">
        <w:rPr>
          <w:rFonts w:asciiTheme="minorHAnsi" w:hAnsiTheme="minorHAnsi" w:cstheme="minorHAnsi"/>
          <w:color w:val="000000" w:themeColor="text1"/>
        </w:rPr>
        <w:t>si</w:t>
      </w:r>
      <w:proofErr w:type="spellEnd"/>
      <w:r w:rsidR="001B79A5" w:rsidRPr="00EA04A4">
        <w:rPr>
          <w:rFonts w:asciiTheme="minorHAnsi" w:hAnsiTheme="minorHAnsi" w:cstheme="minorHAnsi"/>
          <w:color w:val="000000" w:themeColor="text1"/>
        </w:rPr>
        <w:t>-NP 2 reveal that it has undesirable size (&gt;200 nm diameter)</w:t>
      </w:r>
      <w:r w:rsidR="00EF71EA" w:rsidRPr="00EA04A4">
        <w:rPr>
          <w:rFonts w:asciiTheme="minorHAnsi" w:hAnsiTheme="minorHAnsi" w:cstheme="minorHAnsi"/>
          <w:color w:val="000000" w:themeColor="text1"/>
        </w:rPr>
        <w:t xml:space="preserve"> of </w:t>
      </w:r>
      <w:r w:rsidR="00ED0594" w:rsidRPr="00EA04A4">
        <w:rPr>
          <w:rFonts w:asciiTheme="minorHAnsi" w:hAnsiTheme="minorHAnsi" w:cstheme="minorHAnsi"/>
          <w:color w:val="000000" w:themeColor="text1"/>
        </w:rPr>
        <w:t>average diameter 1,500 nm</w:t>
      </w:r>
      <w:r w:rsidR="001B79A5" w:rsidRPr="00EA04A4">
        <w:rPr>
          <w:rFonts w:asciiTheme="minorHAnsi" w:hAnsiTheme="minorHAnsi" w:cstheme="minorHAnsi"/>
          <w:color w:val="000000" w:themeColor="text1"/>
        </w:rPr>
        <w:t xml:space="preserve">, a multimodal and polydisperse population, and </w:t>
      </w:r>
      <w:r w:rsidR="00D21885" w:rsidRPr="00EA04A4">
        <w:rPr>
          <w:rFonts w:asciiTheme="minorHAnsi" w:hAnsiTheme="minorHAnsi" w:cstheme="minorHAnsi"/>
          <w:color w:val="000000" w:themeColor="text1"/>
        </w:rPr>
        <w:t>aggregates in solution, forming no distinct particle morphology (</w:t>
      </w:r>
      <w:r w:rsidR="00D21885" w:rsidRPr="00EA04A4">
        <w:rPr>
          <w:rFonts w:asciiTheme="minorHAnsi" w:hAnsiTheme="minorHAnsi" w:cstheme="minorHAnsi"/>
          <w:b/>
          <w:color w:val="000000" w:themeColor="text1"/>
        </w:rPr>
        <w:t>Figure 2</w:t>
      </w:r>
      <w:proofErr w:type="gramStart"/>
      <w:r w:rsidR="000C054D" w:rsidRPr="00EA04A4">
        <w:rPr>
          <w:rFonts w:asciiTheme="minorHAnsi" w:hAnsiTheme="minorHAnsi" w:cstheme="minorHAnsi"/>
          <w:b/>
          <w:color w:val="000000" w:themeColor="text1"/>
        </w:rPr>
        <w:t>B</w:t>
      </w:r>
      <w:r w:rsidR="00D21885" w:rsidRPr="00EA04A4">
        <w:rPr>
          <w:rFonts w:asciiTheme="minorHAnsi" w:hAnsiTheme="minorHAnsi" w:cstheme="minorHAnsi"/>
          <w:b/>
          <w:color w:val="000000" w:themeColor="text1"/>
        </w:rPr>
        <w:t>,D</w:t>
      </w:r>
      <w:proofErr w:type="gramEnd"/>
      <w:r w:rsidR="00D21885" w:rsidRPr="00EA04A4">
        <w:rPr>
          <w:rFonts w:asciiTheme="minorHAnsi" w:hAnsiTheme="minorHAnsi" w:cstheme="minorHAnsi"/>
          <w:color w:val="000000" w:themeColor="text1"/>
        </w:rPr>
        <w:t>).</w:t>
      </w:r>
      <w:r w:rsidR="00BE1A97" w:rsidRPr="00EA04A4">
        <w:rPr>
          <w:rFonts w:asciiTheme="minorHAnsi" w:hAnsiTheme="minorHAnsi" w:cstheme="minorHAnsi"/>
          <w:color w:val="000000" w:themeColor="text1"/>
        </w:rPr>
        <w:t xml:space="preserve"> Both </w:t>
      </w:r>
      <w:proofErr w:type="spellStart"/>
      <w:r w:rsidR="00BE1A97" w:rsidRPr="00EA04A4">
        <w:rPr>
          <w:rFonts w:asciiTheme="minorHAnsi" w:hAnsiTheme="minorHAnsi" w:cstheme="minorHAnsi"/>
          <w:color w:val="000000" w:themeColor="text1"/>
        </w:rPr>
        <w:t>si</w:t>
      </w:r>
      <w:proofErr w:type="spellEnd"/>
      <w:r w:rsidR="00BE1A97" w:rsidRPr="00EA04A4">
        <w:rPr>
          <w:rFonts w:asciiTheme="minorHAnsi" w:hAnsiTheme="minorHAnsi" w:cstheme="minorHAnsi"/>
          <w:color w:val="000000" w:themeColor="text1"/>
        </w:rPr>
        <w:t>-NPs 1 and 2 display neutral surface charge, indicated by near-zero mean zeta potential values (</w:t>
      </w:r>
      <w:r w:rsidR="00BE1A97" w:rsidRPr="00EA04A4">
        <w:rPr>
          <w:rFonts w:asciiTheme="minorHAnsi" w:hAnsiTheme="minorHAnsi" w:cstheme="minorHAnsi"/>
          <w:b/>
          <w:color w:val="000000" w:themeColor="text1"/>
        </w:rPr>
        <w:t>Figure 2E</w:t>
      </w:r>
      <w:r w:rsidR="00BE1A97" w:rsidRPr="00EA04A4">
        <w:rPr>
          <w:rFonts w:asciiTheme="minorHAnsi" w:hAnsiTheme="minorHAnsi" w:cstheme="minorHAnsi"/>
          <w:color w:val="000000" w:themeColor="text1"/>
        </w:rPr>
        <w:t>).</w:t>
      </w:r>
    </w:p>
    <w:p w14:paraId="00B36D77" w14:textId="77777777" w:rsidR="00D21885" w:rsidRPr="00EA04A4" w:rsidRDefault="00D21885" w:rsidP="00EA04A4">
      <w:pPr>
        <w:rPr>
          <w:rFonts w:asciiTheme="minorHAnsi" w:hAnsiTheme="minorHAnsi" w:cstheme="minorHAnsi"/>
          <w:color w:val="000000" w:themeColor="text1"/>
        </w:rPr>
      </w:pPr>
    </w:p>
    <w:p w14:paraId="7E7B30D7" w14:textId="26A71BB2" w:rsidR="00D21885" w:rsidRPr="00EA04A4" w:rsidRDefault="00D21885"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 xml:space="preserve">Loading efficiency of siRNA into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-NPs is characterized </w:t>
      </w:r>
      <w:r w:rsidR="009A1661" w:rsidRPr="00EA04A4">
        <w:rPr>
          <w:rFonts w:asciiTheme="minorHAnsi" w:hAnsiTheme="minorHAnsi" w:cstheme="minorHAnsi"/>
          <w:color w:val="000000" w:themeColor="text1"/>
        </w:rPr>
        <w:t>using an agarose gel retardation assay.</w:t>
      </w:r>
      <w:r w:rsidR="00903F27" w:rsidRPr="00EA04A4">
        <w:rPr>
          <w:rFonts w:asciiTheme="minorHAnsi" w:hAnsiTheme="minorHAnsi" w:cstheme="minorHAnsi"/>
          <w:color w:val="000000" w:themeColor="text1"/>
        </w:rPr>
        <w:t xml:space="preserve"> Un</w:t>
      </w:r>
      <w:r w:rsidR="003C592B" w:rsidRPr="00EA04A4">
        <w:rPr>
          <w:rFonts w:asciiTheme="minorHAnsi" w:hAnsiTheme="minorHAnsi" w:cstheme="minorHAnsi"/>
          <w:color w:val="000000" w:themeColor="text1"/>
        </w:rPr>
        <w:t>-</w:t>
      </w:r>
      <w:r w:rsidR="00903F27" w:rsidRPr="00EA04A4">
        <w:rPr>
          <w:rFonts w:asciiTheme="minorHAnsi" w:hAnsiTheme="minorHAnsi" w:cstheme="minorHAnsi"/>
          <w:color w:val="000000" w:themeColor="text1"/>
        </w:rPr>
        <w:t xml:space="preserve">complexed siRNA migrates through the agarose gel and is visualized (due to binding of ethidium bromide) at the gel bottom. When siRNA is complexed with the polymer to form </w:t>
      </w:r>
      <w:proofErr w:type="spellStart"/>
      <w:r w:rsidR="00903F27" w:rsidRPr="00EA04A4">
        <w:rPr>
          <w:rFonts w:asciiTheme="minorHAnsi" w:hAnsiTheme="minorHAnsi" w:cstheme="minorHAnsi"/>
          <w:color w:val="000000" w:themeColor="text1"/>
        </w:rPr>
        <w:t>si</w:t>
      </w:r>
      <w:proofErr w:type="spellEnd"/>
      <w:r w:rsidR="00903F27" w:rsidRPr="00EA04A4">
        <w:rPr>
          <w:rFonts w:asciiTheme="minorHAnsi" w:hAnsiTheme="minorHAnsi" w:cstheme="minorHAnsi"/>
          <w:color w:val="000000" w:themeColor="text1"/>
        </w:rPr>
        <w:t xml:space="preserve">-NPs, migration through the agarose gel is obstructed and siRNA is visualized at the gel top (or where it was loaded into wells). For PEG-DB-based </w:t>
      </w:r>
      <w:proofErr w:type="spellStart"/>
      <w:r w:rsidR="00903F27" w:rsidRPr="00EA04A4">
        <w:rPr>
          <w:rFonts w:asciiTheme="minorHAnsi" w:hAnsiTheme="minorHAnsi" w:cstheme="minorHAnsi"/>
          <w:color w:val="000000" w:themeColor="text1"/>
        </w:rPr>
        <w:t>si</w:t>
      </w:r>
      <w:proofErr w:type="spellEnd"/>
      <w:r w:rsidR="00903F27" w:rsidRPr="00EA04A4">
        <w:rPr>
          <w:rFonts w:asciiTheme="minorHAnsi" w:hAnsiTheme="minorHAnsi" w:cstheme="minorHAnsi"/>
          <w:color w:val="000000" w:themeColor="text1"/>
        </w:rPr>
        <w:t xml:space="preserve">-NPs, </w:t>
      </w:r>
      <w:r w:rsidR="00C476B6" w:rsidRPr="00EA04A4">
        <w:rPr>
          <w:rFonts w:asciiTheme="minorHAnsi" w:hAnsiTheme="minorHAnsi" w:cstheme="minorHAnsi"/>
          <w:color w:val="000000" w:themeColor="text1"/>
        </w:rPr>
        <w:t>complexation increases with increasing N</w:t>
      </w:r>
      <w:r w:rsidR="00C476B6" w:rsidRPr="00EA04A4">
        <w:rPr>
          <w:rFonts w:asciiTheme="minorHAnsi" w:hAnsiTheme="minorHAnsi" w:cstheme="minorHAnsi"/>
          <w:color w:val="000000" w:themeColor="text1"/>
          <w:vertAlign w:val="superscript"/>
        </w:rPr>
        <w:t>+</w:t>
      </w:r>
      <w:r w:rsidR="00C476B6" w:rsidRPr="00EA04A4">
        <w:rPr>
          <w:rFonts w:asciiTheme="minorHAnsi" w:hAnsiTheme="minorHAnsi" w:cstheme="minorHAnsi"/>
          <w:color w:val="000000" w:themeColor="text1"/>
        </w:rPr>
        <w:t>:P</w:t>
      </w:r>
      <w:r w:rsidR="00C476B6" w:rsidRPr="00EA04A4">
        <w:rPr>
          <w:rFonts w:asciiTheme="minorHAnsi" w:hAnsiTheme="minorHAnsi" w:cstheme="minorHAnsi"/>
          <w:color w:val="000000" w:themeColor="text1"/>
          <w:vertAlign w:val="superscript"/>
        </w:rPr>
        <w:t>-</w:t>
      </w:r>
      <w:r w:rsidR="003C592B" w:rsidRPr="00EA04A4">
        <w:rPr>
          <w:rFonts w:asciiTheme="minorHAnsi" w:hAnsiTheme="minorHAnsi" w:cstheme="minorHAnsi"/>
          <w:color w:val="000000" w:themeColor="text1"/>
          <w:vertAlign w:val="superscript"/>
        </w:rPr>
        <w:t xml:space="preserve"> </w:t>
      </w:r>
      <w:r w:rsidR="00C476B6" w:rsidRPr="00EA04A4">
        <w:rPr>
          <w:rFonts w:asciiTheme="minorHAnsi" w:hAnsiTheme="minorHAnsi" w:cstheme="minorHAnsi"/>
          <w:color w:val="000000" w:themeColor="text1"/>
        </w:rPr>
        <w:t xml:space="preserve">ratios until </w:t>
      </w:r>
      <w:r w:rsidR="00BE482B" w:rsidRPr="00EA04A4">
        <w:rPr>
          <w:rFonts w:asciiTheme="minorHAnsi" w:hAnsiTheme="minorHAnsi" w:cstheme="minorHAnsi"/>
          <w:color w:val="000000" w:themeColor="text1"/>
        </w:rPr>
        <w:t>full</w:t>
      </w:r>
      <w:r w:rsidR="00C476B6" w:rsidRPr="00EA04A4">
        <w:rPr>
          <w:rFonts w:asciiTheme="minorHAnsi" w:hAnsiTheme="minorHAnsi" w:cstheme="minorHAnsi"/>
          <w:color w:val="000000" w:themeColor="text1"/>
        </w:rPr>
        <w:t xml:space="preserve"> complexation is achieved at </w:t>
      </w:r>
      <w:r w:rsidR="00C62749" w:rsidRPr="00EA04A4">
        <w:rPr>
          <w:rFonts w:asciiTheme="minorHAnsi" w:hAnsiTheme="minorHAnsi" w:cstheme="minorHAnsi"/>
          <w:color w:val="000000" w:themeColor="text1"/>
        </w:rPr>
        <w:t>~10-</w:t>
      </w:r>
      <w:r w:rsidR="00C476B6" w:rsidRPr="00EA04A4">
        <w:rPr>
          <w:rFonts w:asciiTheme="minorHAnsi" w:hAnsiTheme="minorHAnsi" w:cstheme="minorHAnsi"/>
          <w:color w:val="000000" w:themeColor="text1"/>
        </w:rPr>
        <w:t>20 N</w:t>
      </w:r>
      <w:r w:rsidR="00C476B6" w:rsidRPr="00EA04A4">
        <w:rPr>
          <w:rFonts w:asciiTheme="minorHAnsi" w:hAnsiTheme="minorHAnsi" w:cstheme="minorHAnsi"/>
          <w:color w:val="000000" w:themeColor="text1"/>
          <w:vertAlign w:val="superscript"/>
        </w:rPr>
        <w:t>+</w:t>
      </w:r>
      <w:r w:rsidR="00C476B6" w:rsidRPr="00EA04A4">
        <w:rPr>
          <w:rFonts w:asciiTheme="minorHAnsi" w:hAnsiTheme="minorHAnsi" w:cstheme="minorHAnsi"/>
          <w:color w:val="000000" w:themeColor="text1"/>
        </w:rPr>
        <w:t>:P</w:t>
      </w:r>
      <w:r w:rsidR="00C476B6" w:rsidRPr="00EA04A4">
        <w:rPr>
          <w:rFonts w:asciiTheme="minorHAnsi" w:hAnsiTheme="minorHAnsi" w:cstheme="minorHAnsi"/>
          <w:color w:val="000000" w:themeColor="text1"/>
          <w:vertAlign w:val="superscript"/>
        </w:rPr>
        <w:t xml:space="preserve">- </w:t>
      </w:r>
      <w:r w:rsidR="00C476B6" w:rsidRPr="00EA04A4">
        <w:rPr>
          <w:rFonts w:asciiTheme="minorHAnsi" w:hAnsiTheme="minorHAnsi" w:cstheme="minorHAnsi"/>
          <w:color w:val="000000" w:themeColor="text1"/>
        </w:rPr>
        <w:t>ratio (</w:t>
      </w:r>
      <w:r w:rsidR="00C476B6" w:rsidRPr="00EA04A4">
        <w:rPr>
          <w:rFonts w:asciiTheme="minorHAnsi" w:hAnsiTheme="minorHAnsi" w:cstheme="minorHAnsi"/>
          <w:b/>
          <w:color w:val="000000" w:themeColor="text1"/>
        </w:rPr>
        <w:t>Figure 3</w:t>
      </w:r>
      <w:r w:rsidR="00C476B6" w:rsidRPr="00EA04A4">
        <w:rPr>
          <w:rFonts w:asciiTheme="minorHAnsi" w:hAnsiTheme="minorHAnsi" w:cstheme="minorHAnsi"/>
          <w:color w:val="000000" w:themeColor="text1"/>
        </w:rPr>
        <w:t xml:space="preserve">). </w:t>
      </w:r>
    </w:p>
    <w:p w14:paraId="570D944D" w14:textId="77777777" w:rsidR="006134F8" w:rsidRPr="00EA04A4" w:rsidRDefault="006134F8" w:rsidP="00EA04A4">
      <w:pPr>
        <w:rPr>
          <w:rFonts w:asciiTheme="minorHAnsi" w:hAnsiTheme="minorHAnsi" w:cstheme="minorHAnsi"/>
          <w:color w:val="000000" w:themeColor="text1"/>
        </w:rPr>
      </w:pPr>
    </w:p>
    <w:p w14:paraId="3EFF3E71" w14:textId="0CBD9674" w:rsidR="009A1661" w:rsidRPr="00EA04A4" w:rsidRDefault="00496195"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 xml:space="preserve">Luciferase is used as a model gene for the rapid assessment of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 gene silencing bioactivity. </w:t>
      </w:r>
      <w:r w:rsidR="00A76FA0" w:rsidRPr="00EA04A4">
        <w:rPr>
          <w:rFonts w:asciiTheme="minorHAnsi" w:hAnsiTheme="minorHAnsi" w:cstheme="minorHAnsi"/>
          <w:color w:val="000000" w:themeColor="text1"/>
        </w:rPr>
        <w:t xml:space="preserve">Bioluminescence measurements via a plate reader or </w:t>
      </w:r>
      <w:r w:rsidR="004C7076" w:rsidRPr="004C7076">
        <w:rPr>
          <w:rFonts w:asciiTheme="minorHAnsi" w:hAnsiTheme="minorHAnsi" w:cstheme="minorHAnsi"/>
          <w:color w:val="000000" w:themeColor="text1"/>
        </w:rPr>
        <w:t>in vivo</w:t>
      </w:r>
      <w:r w:rsidR="00DD6CB4" w:rsidRPr="00EA04A4">
        <w:rPr>
          <w:rFonts w:asciiTheme="minorHAnsi" w:hAnsiTheme="minorHAnsi" w:cstheme="minorHAnsi"/>
          <w:color w:val="000000" w:themeColor="text1"/>
        </w:rPr>
        <w:t xml:space="preserve"> optical imaging system</w:t>
      </w:r>
      <w:r w:rsidR="00A76FA0" w:rsidRPr="00EA04A4">
        <w:rPr>
          <w:rFonts w:asciiTheme="minorHAnsi" w:hAnsiTheme="minorHAnsi" w:cstheme="minorHAnsi"/>
          <w:color w:val="000000" w:themeColor="text1"/>
        </w:rPr>
        <w:t xml:space="preserve"> allow for the rapid, high-throughput quantification of </w:t>
      </w:r>
      <w:r w:rsidR="004C6F38" w:rsidRPr="00EA04A4">
        <w:rPr>
          <w:rFonts w:asciiTheme="minorHAnsi" w:hAnsiTheme="minorHAnsi" w:cstheme="minorHAnsi"/>
          <w:color w:val="000000" w:themeColor="text1"/>
        </w:rPr>
        <w:t>l</w:t>
      </w:r>
      <w:r w:rsidR="00A76FA0" w:rsidRPr="00EA04A4">
        <w:rPr>
          <w:rFonts w:asciiTheme="minorHAnsi" w:hAnsiTheme="minorHAnsi" w:cstheme="minorHAnsi"/>
          <w:color w:val="000000" w:themeColor="text1"/>
        </w:rPr>
        <w:t xml:space="preserve">uciferase protein expression in well-plate format. This technique is considerably faster, cheaper, and less burdensome than analyzing gene silencing through traditional molecular analyses such as PCR (gene expression) and western blot (protein expression). </w:t>
      </w:r>
      <w:r w:rsidR="00BC3D60" w:rsidRPr="00EA04A4">
        <w:rPr>
          <w:rFonts w:asciiTheme="minorHAnsi" w:hAnsiTheme="minorHAnsi" w:cstheme="minorHAnsi"/>
          <w:color w:val="000000" w:themeColor="text1"/>
        </w:rPr>
        <w:t>By this method, luciferase-expressing cells are treated</w:t>
      </w:r>
      <w:r w:rsidR="003774C9" w:rsidRPr="00EA04A4">
        <w:rPr>
          <w:rFonts w:asciiTheme="minorHAnsi" w:hAnsiTheme="minorHAnsi" w:cstheme="minorHAnsi"/>
          <w:color w:val="000000" w:themeColor="text1"/>
        </w:rPr>
        <w:t xml:space="preserve"> </w:t>
      </w:r>
      <w:r w:rsidR="00BC3D60" w:rsidRPr="00EA04A4">
        <w:rPr>
          <w:rFonts w:asciiTheme="minorHAnsi" w:hAnsiTheme="minorHAnsi" w:cstheme="minorHAnsi"/>
          <w:color w:val="000000" w:themeColor="text1"/>
        </w:rPr>
        <w:t xml:space="preserve">with luciferase </w:t>
      </w:r>
      <w:proofErr w:type="spellStart"/>
      <w:r w:rsidR="00BC3D60" w:rsidRPr="00EA04A4">
        <w:rPr>
          <w:rFonts w:asciiTheme="minorHAnsi" w:hAnsiTheme="minorHAnsi" w:cstheme="minorHAnsi"/>
          <w:color w:val="000000" w:themeColor="text1"/>
        </w:rPr>
        <w:t>si</w:t>
      </w:r>
      <w:proofErr w:type="spellEnd"/>
      <w:r w:rsidR="00BC3D60" w:rsidRPr="00EA04A4">
        <w:rPr>
          <w:rFonts w:asciiTheme="minorHAnsi" w:hAnsiTheme="minorHAnsi" w:cstheme="minorHAnsi"/>
          <w:color w:val="000000" w:themeColor="text1"/>
        </w:rPr>
        <w:t>-NPs</w:t>
      </w:r>
      <w:r w:rsidR="003774C9" w:rsidRPr="00EA04A4">
        <w:rPr>
          <w:rFonts w:asciiTheme="minorHAnsi" w:hAnsiTheme="minorHAnsi" w:cstheme="minorHAnsi"/>
          <w:color w:val="000000" w:themeColor="text1"/>
        </w:rPr>
        <w:t xml:space="preserve"> and scrambled </w:t>
      </w:r>
      <w:proofErr w:type="spellStart"/>
      <w:r w:rsidR="003774C9" w:rsidRPr="00EA04A4">
        <w:rPr>
          <w:rFonts w:asciiTheme="minorHAnsi" w:hAnsiTheme="minorHAnsi" w:cstheme="minorHAnsi"/>
          <w:color w:val="000000" w:themeColor="text1"/>
        </w:rPr>
        <w:t>si</w:t>
      </w:r>
      <w:proofErr w:type="spellEnd"/>
      <w:r w:rsidR="003774C9" w:rsidRPr="00EA04A4">
        <w:rPr>
          <w:rFonts w:asciiTheme="minorHAnsi" w:hAnsiTheme="minorHAnsi" w:cstheme="minorHAnsi"/>
          <w:color w:val="000000" w:themeColor="text1"/>
        </w:rPr>
        <w:t xml:space="preserve">-NPs (as a control), and %Luciferase Activity is calculated by comparing luminescence signal to untreated cells. Bioactive luciferase </w:t>
      </w:r>
      <w:proofErr w:type="spellStart"/>
      <w:r w:rsidR="003774C9" w:rsidRPr="00EA04A4">
        <w:rPr>
          <w:rFonts w:asciiTheme="minorHAnsi" w:hAnsiTheme="minorHAnsi" w:cstheme="minorHAnsi"/>
          <w:color w:val="000000" w:themeColor="text1"/>
        </w:rPr>
        <w:t>si</w:t>
      </w:r>
      <w:proofErr w:type="spellEnd"/>
      <w:r w:rsidR="003774C9" w:rsidRPr="00EA04A4">
        <w:rPr>
          <w:rFonts w:asciiTheme="minorHAnsi" w:hAnsiTheme="minorHAnsi" w:cstheme="minorHAnsi"/>
          <w:color w:val="000000" w:themeColor="text1"/>
        </w:rPr>
        <w:t xml:space="preserve">-NPs will exhibit significantly diminished %Luciferase Activity when compared directly to scrambled </w:t>
      </w:r>
      <w:proofErr w:type="spellStart"/>
      <w:r w:rsidR="003774C9" w:rsidRPr="00EA04A4">
        <w:rPr>
          <w:rFonts w:asciiTheme="minorHAnsi" w:hAnsiTheme="minorHAnsi" w:cstheme="minorHAnsi"/>
          <w:color w:val="000000" w:themeColor="text1"/>
        </w:rPr>
        <w:t>si</w:t>
      </w:r>
      <w:proofErr w:type="spellEnd"/>
      <w:r w:rsidR="003774C9" w:rsidRPr="00EA04A4">
        <w:rPr>
          <w:rFonts w:asciiTheme="minorHAnsi" w:hAnsiTheme="minorHAnsi" w:cstheme="minorHAnsi"/>
          <w:color w:val="000000" w:themeColor="text1"/>
        </w:rPr>
        <w:t xml:space="preserve">-NP control, as can be seen for </w:t>
      </w:r>
      <w:proofErr w:type="spellStart"/>
      <w:r w:rsidR="003774C9" w:rsidRPr="00EA04A4">
        <w:rPr>
          <w:rFonts w:asciiTheme="minorHAnsi" w:hAnsiTheme="minorHAnsi" w:cstheme="minorHAnsi"/>
          <w:color w:val="000000" w:themeColor="text1"/>
        </w:rPr>
        <w:t>si</w:t>
      </w:r>
      <w:proofErr w:type="spellEnd"/>
      <w:r w:rsidR="003774C9" w:rsidRPr="00EA04A4">
        <w:rPr>
          <w:rFonts w:asciiTheme="minorHAnsi" w:hAnsiTheme="minorHAnsi" w:cstheme="minorHAnsi"/>
          <w:color w:val="000000" w:themeColor="text1"/>
        </w:rPr>
        <w:t xml:space="preserve">-NP 1 in </w:t>
      </w:r>
      <w:r w:rsidR="003774C9" w:rsidRPr="00EA04A4">
        <w:rPr>
          <w:rFonts w:asciiTheme="minorHAnsi" w:hAnsiTheme="minorHAnsi" w:cstheme="minorHAnsi"/>
          <w:b/>
          <w:color w:val="000000" w:themeColor="text1"/>
        </w:rPr>
        <w:t>Figure 4</w:t>
      </w:r>
      <w:r w:rsidR="003774C9" w:rsidRPr="00EA04A4">
        <w:rPr>
          <w:rFonts w:asciiTheme="minorHAnsi" w:hAnsiTheme="minorHAnsi" w:cstheme="minorHAnsi"/>
          <w:color w:val="000000" w:themeColor="text1"/>
        </w:rPr>
        <w:t xml:space="preserve">. In contrast, luciferase </w:t>
      </w:r>
      <w:proofErr w:type="spellStart"/>
      <w:r w:rsidR="003774C9" w:rsidRPr="00EA04A4">
        <w:rPr>
          <w:rFonts w:asciiTheme="minorHAnsi" w:hAnsiTheme="minorHAnsi" w:cstheme="minorHAnsi"/>
          <w:color w:val="000000" w:themeColor="text1"/>
        </w:rPr>
        <w:t>si</w:t>
      </w:r>
      <w:proofErr w:type="spellEnd"/>
      <w:r w:rsidR="003774C9" w:rsidRPr="00EA04A4">
        <w:rPr>
          <w:rFonts w:asciiTheme="minorHAnsi" w:hAnsiTheme="minorHAnsi" w:cstheme="minorHAnsi"/>
          <w:color w:val="000000" w:themeColor="text1"/>
        </w:rPr>
        <w:t xml:space="preserve">-NPs that do not reduce %Luciferase Activity compared to scrambled </w:t>
      </w:r>
      <w:proofErr w:type="spellStart"/>
      <w:r w:rsidR="003774C9" w:rsidRPr="00EA04A4">
        <w:rPr>
          <w:rFonts w:asciiTheme="minorHAnsi" w:hAnsiTheme="minorHAnsi" w:cstheme="minorHAnsi"/>
          <w:color w:val="000000" w:themeColor="text1"/>
        </w:rPr>
        <w:t>si</w:t>
      </w:r>
      <w:proofErr w:type="spellEnd"/>
      <w:r w:rsidR="003774C9" w:rsidRPr="00EA04A4">
        <w:rPr>
          <w:rFonts w:asciiTheme="minorHAnsi" w:hAnsiTheme="minorHAnsi" w:cstheme="minorHAnsi"/>
          <w:color w:val="000000" w:themeColor="text1"/>
        </w:rPr>
        <w:t xml:space="preserve">-NP control (such as </w:t>
      </w:r>
      <w:proofErr w:type="spellStart"/>
      <w:r w:rsidR="003774C9" w:rsidRPr="00EA04A4">
        <w:rPr>
          <w:rFonts w:asciiTheme="minorHAnsi" w:hAnsiTheme="minorHAnsi" w:cstheme="minorHAnsi"/>
          <w:color w:val="000000" w:themeColor="text1"/>
        </w:rPr>
        <w:t>si</w:t>
      </w:r>
      <w:proofErr w:type="spellEnd"/>
      <w:r w:rsidR="003774C9" w:rsidRPr="00EA04A4">
        <w:rPr>
          <w:rFonts w:asciiTheme="minorHAnsi" w:hAnsiTheme="minorHAnsi" w:cstheme="minorHAnsi"/>
          <w:color w:val="000000" w:themeColor="text1"/>
        </w:rPr>
        <w:t>-NP 2) are not considered bioactive (</w:t>
      </w:r>
      <w:r w:rsidR="003774C9" w:rsidRPr="00EA04A4">
        <w:rPr>
          <w:rFonts w:asciiTheme="minorHAnsi" w:hAnsiTheme="minorHAnsi" w:cstheme="minorHAnsi"/>
          <w:b/>
          <w:color w:val="000000" w:themeColor="text1"/>
        </w:rPr>
        <w:t>Figure 4</w:t>
      </w:r>
      <w:r w:rsidR="003774C9" w:rsidRPr="00EA04A4">
        <w:rPr>
          <w:rFonts w:asciiTheme="minorHAnsi" w:hAnsiTheme="minorHAnsi" w:cstheme="minorHAnsi"/>
          <w:color w:val="000000" w:themeColor="text1"/>
        </w:rPr>
        <w:t>). Often 48 h is</w:t>
      </w:r>
      <w:r w:rsidR="00D05512" w:rsidRPr="00EA04A4">
        <w:rPr>
          <w:rFonts w:asciiTheme="minorHAnsi" w:hAnsiTheme="minorHAnsi" w:cstheme="minorHAnsi"/>
          <w:color w:val="000000" w:themeColor="text1"/>
        </w:rPr>
        <w:t xml:space="preserve"> </w:t>
      </w:r>
      <w:r w:rsidR="003774C9" w:rsidRPr="00EA04A4">
        <w:rPr>
          <w:rFonts w:asciiTheme="minorHAnsi" w:hAnsiTheme="minorHAnsi" w:cstheme="minorHAnsi"/>
          <w:color w:val="000000" w:themeColor="text1"/>
        </w:rPr>
        <w:t>the time of maximum gene silencing</w:t>
      </w:r>
      <w:r w:rsidR="00D05512" w:rsidRPr="00EA04A4">
        <w:rPr>
          <w:rFonts w:asciiTheme="minorHAnsi" w:hAnsiTheme="minorHAnsi" w:cstheme="minorHAnsi"/>
          <w:color w:val="000000" w:themeColor="text1"/>
        </w:rPr>
        <w:t xml:space="preserve"> (</w:t>
      </w:r>
      <w:r w:rsidR="00D05512" w:rsidRPr="00EA04A4">
        <w:rPr>
          <w:rFonts w:asciiTheme="minorHAnsi" w:hAnsiTheme="minorHAnsi" w:cstheme="minorHAnsi"/>
          <w:b/>
          <w:color w:val="000000" w:themeColor="text1"/>
        </w:rPr>
        <w:t>Figure 4</w:t>
      </w:r>
      <w:r w:rsidR="00D05512" w:rsidRPr="00EA04A4">
        <w:rPr>
          <w:rFonts w:asciiTheme="minorHAnsi" w:hAnsiTheme="minorHAnsi" w:cstheme="minorHAnsi"/>
          <w:color w:val="000000" w:themeColor="text1"/>
        </w:rPr>
        <w:t>)</w:t>
      </w:r>
      <w:r w:rsidR="003774C9" w:rsidRPr="00EA04A4">
        <w:rPr>
          <w:rFonts w:asciiTheme="minorHAnsi" w:hAnsiTheme="minorHAnsi" w:cstheme="minorHAnsi"/>
          <w:color w:val="000000" w:themeColor="text1"/>
        </w:rPr>
        <w:t xml:space="preserve">, but </w:t>
      </w:r>
      <w:r w:rsidR="00D05512" w:rsidRPr="00EA04A4">
        <w:rPr>
          <w:rFonts w:asciiTheme="minorHAnsi" w:hAnsiTheme="minorHAnsi" w:cstheme="minorHAnsi"/>
          <w:color w:val="000000" w:themeColor="text1"/>
        </w:rPr>
        <w:t xml:space="preserve">we have observed significant gene silencing at time points ranging from 24 h to 240 h post-treatment. </w:t>
      </w:r>
    </w:p>
    <w:p w14:paraId="610B412D" w14:textId="77777777" w:rsidR="00312479" w:rsidRPr="00EA04A4" w:rsidRDefault="00312479" w:rsidP="00EA04A4">
      <w:pPr>
        <w:rPr>
          <w:rFonts w:asciiTheme="minorHAnsi" w:hAnsiTheme="minorHAnsi" w:cstheme="minorHAnsi"/>
          <w:color w:val="808080" w:themeColor="background1" w:themeShade="80"/>
        </w:rPr>
      </w:pPr>
    </w:p>
    <w:p w14:paraId="07D04A2C" w14:textId="77777777" w:rsidR="00B32616" w:rsidRPr="00EA04A4" w:rsidRDefault="00B32616" w:rsidP="00EA04A4">
      <w:pPr>
        <w:rPr>
          <w:rFonts w:asciiTheme="minorHAnsi" w:hAnsiTheme="minorHAnsi" w:cstheme="minorHAnsi"/>
          <w:bCs/>
          <w:color w:val="808080"/>
        </w:rPr>
      </w:pPr>
      <w:r w:rsidRPr="00EA04A4">
        <w:rPr>
          <w:rFonts w:asciiTheme="minorHAnsi" w:hAnsiTheme="minorHAnsi" w:cstheme="minorHAnsi"/>
          <w:b/>
        </w:rPr>
        <w:t xml:space="preserve">FIGURE </w:t>
      </w:r>
      <w:r w:rsidR="0013621E" w:rsidRPr="00EA04A4">
        <w:rPr>
          <w:rFonts w:asciiTheme="minorHAnsi" w:hAnsiTheme="minorHAnsi" w:cstheme="minorHAnsi"/>
          <w:b/>
        </w:rPr>
        <w:t xml:space="preserve">AND TABLE </w:t>
      </w:r>
      <w:r w:rsidRPr="00EA04A4">
        <w:rPr>
          <w:rFonts w:asciiTheme="minorHAnsi" w:hAnsiTheme="minorHAnsi" w:cstheme="minorHAnsi"/>
          <w:b/>
        </w:rPr>
        <w:t>LEGENDS:</w:t>
      </w:r>
    </w:p>
    <w:p w14:paraId="5CBA1FE6" w14:textId="77777777" w:rsidR="00180054" w:rsidRPr="00EA04A4" w:rsidRDefault="00180054" w:rsidP="00EA04A4">
      <w:pPr>
        <w:rPr>
          <w:rFonts w:asciiTheme="minorHAnsi" w:hAnsiTheme="minorHAnsi" w:cstheme="minorHAnsi"/>
          <w:color w:val="000000" w:themeColor="text1"/>
        </w:rPr>
      </w:pPr>
      <w:r w:rsidRPr="00EA04A4">
        <w:rPr>
          <w:rFonts w:asciiTheme="minorHAnsi" w:hAnsiTheme="minorHAnsi" w:cstheme="minorHAnsi"/>
          <w:b/>
          <w:color w:val="000000" w:themeColor="text1"/>
        </w:rPr>
        <w:t xml:space="preserve">Figure 1. Polymer chemistry and </w:t>
      </w:r>
      <w:proofErr w:type="spellStart"/>
      <w:r w:rsidRPr="00EA04A4">
        <w:rPr>
          <w:rFonts w:asciiTheme="minorHAnsi" w:hAnsiTheme="minorHAnsi" w:cstheme="minorHAnsi"/>
          <w:b/>
          <w:color w:val="000000" w:themeColor="text1"/>
        </w:rPr>
        <w:t>si</w:t>
      </w:r>
      <w:proofErr w:type="spellEnd"/>
      <w:r w:rsidRPr="00EA04A4">
        <w:rPr>
          <w:rFonts w:asciiTheme="minorHAnsi" w:hAnsiTheme="minorHAnsi" w:cstheme="minorHAnsi"/>
          <w:b/>
          <w:color w:val="000000" w:themeColor="text1"/>
        </w:rPr>
        <w:t>-NP schematic.</w:t>
      </w:r>
      <w:r w:rsidRPr="00EA04A4">
        <w:rPr>
          <w:rFonts w:asciiTheme="minorHAnsi" w:hAnsiTheme="minorHAnsi" w:cstheme="minorHAnsi"/>
          <w:color w:val="000000" w:themeColor="text1"/>
        </w:rPr>
        <w:t xml:space="preserve"> (</w:t>
      </w:r>
      <w:r w:rsidRPr="00A26FED">
        <w:rPr>
          <w:rFonts w:asciiTheme="minorHAnsi" w:hAnsiTheme="minorHAnsi" w:cstheme="minorHAnsi"/>
          <w:b/>
          <w:color w:val="000000" w:themeColor="text1"/>
        </w:rPr>
        <w:t>A</w:t>
      </w:r>
      <w:r w:rsidRPr="00EA04A4">
        <w:rPr>
          <w:rFonts w:asciiTheme="minorHAnsi" w:hAnsiTheme="minorHAnsi" w:cstheme="minorHAnsi"/>
          <w:color w:val="000000" w:themeColor="text1"/>
        </w:rPr>
        <w:t xml:space="preserve">) Chemical composition of PEG-DB </w:t>
      </w:r>
      <w:proofErr w:type="spellStart"/>
      <w:r w:rsidRPr="00EA04A4">
        <w:rPr>
          <w:rFonts w:asciiTheme="minorHAnsi" w:hAnsiTheme="minorHAnsi" w:cstheme="minorHAnsi"/>
          <w:color w:val="000000" w:themeColor="text1"/>
        </w:rPr>
        <w:t>diblock</w:t>
      </w:r>
      <w:proofErr w:type="spellEnd"/>
      <w:r w:rsidRPr="00EA04A4">
        <w:rPr>
          <w:rFonts w:asciiTheme="minorHAnsi" w:hAnsiTheme="minorHAnsi" w:cstheme="minorHAnsi"/>
          <w:color w:val="000000" w:themeColor="text1"/>
        </w:rPr>
        <w:t xml:space="preserve"> copolymer that composes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-NPs and endows neutral surface charge (PEG block) and pH-responsive behavior (DB block). (</w:t>
      </w:r>
      <w:r w:rsidRPr="00A26FED">
        <w:rPr>
          <w:rFonts w:asciiTheme="minorHAnsi" w:hAnsiTheme="minorHAnsi" w:cstheme="minorHAnsi"/>
          <w:b/>
          <w:color w:val="000000" w:themeColor="text1"/>
        </w:rPr>
        <w:t>B</w:t>
      </w:r>
      <w:r w:rsidRPr="00EA04A4">
        <w:rPr>
          <w:rFonts w:asciiTheme="minorHAnsi" w:hAnsiTheme="minorHAnsi" w:cstheme="minorHAnsi"/>
          <w:color w:val="000000" w:themeColor="text1"/>
        </w:rPr>
        <w:t xml:space="preserve">) Self-assembly of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-NPs. At pH 4.0, DB block is water-soluble because DMAEMA tertiary amines are highly protonated. The positively-charged DB block electrostatically c</w:t>
      </w:r>
      <w:r w:rsidR="00EE4565" w:rsidRPr="00EA04A4">
        <w:rPr>
          <w:rFonts w:asciiTheme="minorHAnsi" w:hAnsiTheme="minorHAnsi" w:cstheme="minorHAnsi"/>
          <w:color w:val="000000" w:themeColor="text1"/>
        </w:rPr>
        <w:t>omplexes</w:t>
      </w:r>
      <w:r w:rsidRPr="00EA04A4">
        <w:rPr>
          <w:rFonts w:asciiTheme="minorHAnsi" w:hAnsiTheme="minorHAnsi" w:cstheme="minorHAnsi"/>
          <w:color w:val="000000" w:themeColor="text1"/>
        </w:rPr>
        <w:t xml:space="preserve"> negatively-charged siRNA molecules. The pH is then adjusted to ~7.4 by the addition of 5x pH 8.0 phosphate buffer, resulting in the “</w:t>
      </w:r>
      <w:proofErr w:type="spellStart"/>
      <w:r w:rsidRPr="00EA04A4">
        <w:rPr>
          <w:rFonts w:asciiTheme="minorHAnsi" w:hAnsiTheme="minorHAnsi" w:cstheme="minorHAnsi"/>
          <w:color w:val="000000" w:themeColor="text1"/>
        </w:rPr>
        <w:t>hydrophobization</w:t>
      </w:r>
      <w:proofErr w:type="spellEnd"/>
      <w:r w:rsidRPr="00EA04A4">
        <w:rPr>
          <w:rFonts w:asciiTheme="minorHAnsi" w:hAnsiTheme="minorHAnsi" w:cstheme="minorHAnsi"/>
          <w:color w:val="000000" w:themeColor="text1"/>
        </w:rPr>
        <w:t xml:space="preserve">” of DB block and sequestration of siRNA and DB within the core of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-NPs.</w:t>
      </w:r>
    </w:p>
    <w:p w14:paraId="6B6690F2" w14:textId="77777777" w:rsidR="00B32616" w:rsidRPr="00EA04A4" w:rsidRDefault="00B32616" w:rsidP="00EA04A4">
      <w:pPr>
        <w:rPr>
          <w:rFonts w:asciiTheme="minorHAnsi" w:hAnsiTheme="minorHAnsi" w:cstheme="minorHAnsi"/>
          <w:color w:val="808080"/>
        </w:rPr>
      </w:pPr>
    </w:p>
    <w:p w14:paraId="58D37E50" w14:textId="6CE5492C" w:rsidR="00180054" w:rsidRPr="00EA04A4" w:rsidRDefault="00180054" w:rsidP="00EA04A4">
      <w:pPr>
        <w:rPr>
          <w:rFonts w:asciiTheme="minorHAnsi" w:hAnsiTheme="minorHAnsi" w:cstheme="minorHAnsi"/>
          <w:color w:val="000000" w:themeColor="text1"/>
        </w:rPr>
      </w:pPr>
      <w:r w:rsidRPr="00EA04A4">
        <w:rPr>
          <w:rFonts w:asciiTheme="minorHAnsi" w:hAnsiTheme="minorHAnsi" w:cstheme="minorHAnsi"/>
          <w:b/>
          <w:color w:val="000000" w:themeColor="text1"/>
        </w:rPr>
        <w:t xml:space="preserve">Figure 2. DLS and TEM characterization of </w:t>
      </w:r>
      <w:proofErr w:type="spellStart"/>
      <w:r w:rsidRPr="00EA04A4">
        <w:rPr>
          <w:rFonts w:asciiTheme="minorHAnsi" w:hAnsiTheme="minorHAnsi" w:cstheme="minorHAnsi"/>
          <w:b/>
          <w:color w:val="000000" w:themeColor="text1"/>
        </w:rPr>
        <w:t>si</w:t>
      </w:r>
      <w:proofErr w:type="spellEnd"/>
      <w:r w:rsidRPr="00EA04A4">
        <w:rPr>
          <w:rFonts w:asciiTheme="minorHAnsi" w:hAnsiTheme="minorHAnsi" w:cstheme="minorHAnsi"/>
          <w:b/>
          <w:color w:val="000000" w:themeColor="text1"/>
        </w:rPr>
        <w:t>-NP size</w:t>
      </w:r>
      <w:r w:rsidR="00445861" w:rsidRPr="00EA04A4">
        <w:rPr>
          <w:rFonts w:asciiTheme="minorHAnsi" w:hAnsiTheme="minorHAnsi" w:cstheme="minorHAnsi"/>
          <w:b/>
          <w:color w:val="000000" w:themeColor="text1"/>
        </w:rPr>
        <w:t>, surface charge,</w:t>
      </w:r>
      <w:r w:rsidRPr="00EA04A4">
        <w:rPr>
          <w:rFonts w:asciiTheme="minorHAnsi" w:hAnsiTheme="minorHAnsi" w:cstheme="minorHAnsi"/>
          <w:b/>
          <w:color w:val="000000" w:themeColor="text1"/>
        </w:rPr>
        <w:t xml:space="preserve"> and morphology.</w:t>
      </w:r>
      <w:r w:rsidRPr="00EA04A4">
        <w:rPr>
          <w:rFonts w:asciiTheme="minorHAnsi" w:hAnsiTheme="minorHAnsi" w:cstheme="minorHAnsi"/>
          <w:color w:val="000000" w:themeColor="text1"/>
        </w:rPr>
        <w:t xml:space="preserve"> (</w:t>
      </w:r>
      <w:r w:rsidRPr="00A26FED">
        <w:rPr>
          <w:rFonts w:asciiTheme="minorHAnsi" w:hAnsiTheme="minorHAnsi" w:cstheme="minorHAnsi"/>
          <w:b/>
          <w:color w:val="000000" w:themeColor="text1"/>
        </w:rPr>
        <w:t xml:space="preserve">A, </w:t>
      </w:r>
      <w:r w:rsidR="003A5BC7" w:rsidRPr="00A26FED">
        <w:rPr>
          <w:rFonts w:asciiTheme="minorHAnsi" w:hAnsiTheme="minorHAnsi" w:cstheme="minorHAnsi"/>
          <w:b/>
          <w:color w:val="000000" w:themeColor="text1"/>
        </w:rPr>
        <w:t>C</w:t>
      </w:r>
      <w:r w:rsidRPr="00EA04A4">
        <w:rPr>
          <w:rFonts w:asciiTheme="minorHAnsi" w:hAnsiTheme="minorHAnsi" w:cstheme="minorHAnsi"/>
          <w:color w:val="000000" w:themeColor="text1"/>
        </w:rPr>
        <w:t xml:space="preserve">)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-NP 1 represents a uniform sample with appropriate size (~50-100 nm diameter), whereas (</w:t>
      </w:r>
      <w:r w:rsidR="003A5BC7" w:rsidRPr="00A26FED">
        <w:rPr>
          <w:rFonts w:asciiTheme="minorHAnsi" w:hAnsiTheme="minorHAnsi" w:cstheme="minorHAnsi"/>
          <w:b/>
          <w:color w:val="000000" w:themeColor="text1"/>
        </w:rPr>
        <w:t>B</w:t>
      </w:r>
      <w:r w:rsidRPr="00A26FED">
        <w:rPr>
          <w:rFonts w:asciiTheme="minorHAnsi" w:hAnsiTheme="minorHAnsi" w:cstheme="minorHAnsi"/>
          <w:b/>
          <w:color w:val="000000" w:themeColor="text1"/>
        </w:rPr>
        <w:t>, D</w:t>
      </w:r>
      <w:r w:rsidRPr="00EA04A4">
        <w:rPr>
          <w:rFonts w:asciiTheme="minorHAnsi" w:hAnsiTheme="minorHAnsi" w:cstheme="minorHAnsi"/>
          <w:color w:val="000000" w:themeColor="text1"/>
        </w:rPr>
        <w:t xml:space="preserve">)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 2 has formed undesirable, large and polydisperse aggregates. </w:t>
      </w:r>
      <w:r w:rsidR="003A5BC7" w:rsidRPr="00EA04A4">
        <w:rPr>
          <w:rFonts w:asciiTheme="minorHAnsi" w:hAnsiTheme="minorHAnsi" w:cstheme="minorHAnsi"/>
          <w:color w:val="000000" w:themeColor="text1"/>
        </w:rPr>
        <w:t>(</w:t>
      </w:r>
      <w:r w:rsidR="003A5BC7" w:rsidRPr="00A26FED">
        <w:rPr>
          <w:rFonts w:asciiTheme="minorHAnsi" w:hAnsiTheme="minorHAnsi" w:cstheme="minorHAnsi"/>
          <w:b/>
          <w:color w:val="000000" w:themeColor="text1"/>
        </w:rPr>
        <w:t>E</w:t>
      </w:r>
      <w:r w:rsidR="003A5BC7" w:rsidRPr="00EA04A4">
        <w:rPr>
          <w:rFonts w:asciiTheme="minorHAnsi" w:hAnsiTheme="minorHAnsi" w:cstheme="minorHAnsi"/>
          <w:color w:val="000000" w:themeColor="text1"/>
        </w:rPr>
        <w:t xml:space="preserve">) Both </w:t>
      </w:r>
      <w:proofErr w:type="spellStart"/>
      <w:r w:rsidR="003A5BC7" w:rsidRPr="00EA04A4">
        <w:rPr>
          <w:rFonts w:asciiTheme="minorHAnsi" w:hAnsiTheme="minorHAnsi" w:cstheme="minorHAnsi"/>
          <w:color w:val="000000" w:themeColor="text1"/>
        </w:rPr>
        <w:t>si</w:t>
      </w:r>
      <w:proofErr w:type="spellEnd"/>
      <w:r w:rsidR="003A5BC7" w:rsidRPr="00EA04A4">
        <w:rPr>
          <w:rFonts w:asciiTheme="minorHAnsi" w:hAnsiTheme="minorHAnsi" w:cstheme="minorHAnsi"/>
          <w:color w:val="000000" w:themeColor="text1"/>
        </w:rPr>
        <w:t xml:space="preserve">-NPs display near-neutral surface charge (zeta potential). </w:t>
      </w:r>
      <w:r w:rsidR="009423F5" w:rsidRPr="00EA04A4">
        <w:rPr>
          <w:rFonts w:asciiTheme="minorHAnsi" w:hAnsiTheme="minorHAnsi" w:cstheme="minorHAnsi"/>
          <w:color w:val="000000" w:themeColor="text1"/>
        </w:rPr>
        <w:t>Error bars represent standard error.</w:t>
      </w:r>
    </w:p>
    <w:p w14:paraId="44A19A34" w14:textId="77777777" w:rsidR="00180054" w:rsidRPr="00EA04A4" w:rsidRDefault="00180054" w:rsidP="00EA04A4">
      <w:pPr>
        <w:rPr>
          <w:rFonts w:asciiTheme="minorHAnsi" w:hAnsiTheme="minorHAnsi" w:cstheme="minorHAnsi"/>
          <w:color w:val="808080"/>
        </w:rPr>
      </w:pPr>
    </w:p>
    <w:p w14:paraId="06A5A040" w14:textId="0C89DC43" w:rsidR="00180054" w:rsidRPr="00EA04A4" w:rsidRDefault="00180054" w:rsidP="00EA04A4">
      <w:pPr>
        <w:rPr>
          <w:rFonts w:asciiTheme="minorHAnsi" w:hAnsiTheme="minorHAnsi" w:cstheme="minorHAnsi"/>
          <w:color w:val="000000" w:themeColor="text1"/>
        </w:rPr>
      </w:pPr>
      <w:r w:rsidRPr="00EA04A4">
        <w:rPr>
          <w:rFonts w:asciiTheme="minorHAnsi" w:hAnsiTheme="minorHAnsi" w:cstheme="minorHAnsi"/>
          <w:b/>
          <w:color w:val="000000" w:themeColor="text1"/>
        </w:rPr>
        <w:t xml:space="preserve">Figure 3. Agarose gel retardation assay to assess </w:t>
      </w:r>
      <w:proofErr w:type="spellStart"/>
      <w:r w:rsidR="004347A3" w:rsidRPr="00EA04A4">
        <w:rPr>
          <w:rFonts w:asciiTheme="minorHAnsi" w:hAnsiTheme="minorHAnsi" w:cstheme="minorHAnsi"/>
          <w:b/>
          <w:color w:val="000000" w:themeColor="text1"/>
        </w:rPr>
        <w:t>si</w:t>
      </w:r>
      <w:proofErr w:type="spellEnd"/>
      <w:r w:rsidR="004347A3" w:rsidRPr="00EA04A4">
        <w:rPr>
          <w:rFonts w:asciiTheme="minorHAnsi" w:hAnsiTheme="minorHAnsi" w:cstheme="minorHAnsi"/>
          <w:b/>
          <w:color w:val="000000" w:themeColor="text1"/>
        </w:rPr>
        <w:t xml:space="preserve">-NP </w:t>
      </w:r>
      <w:r w:rsidRPr="00EA04A4">
        <w:rPr>
          <w:rFonts w:asciiTheme="minorHAnsi" w:hAnsiTheme="minorHAnsi" w:cstheme="minorHAnsi"/>
          <w:b/>
          <w:color w:val="000000" w:themeColor="text1"/>
        </w:rPr>
        <w:t>siRNA loading efficiency.</w:t>
      </w:r>
      <w:r w:rsidRPr="00EA04A4">
        <w:rPr>
          <w:rFonts w:asciiTheme="minorHAnsi" w:hAnsiTheme="minorHAnsi" w:cstheme="minorHAnsi"/>
          <w:color w:val="000000" w:themeColor="text1"/>
        </w:rPr>
        <w:t xml:space="preserve"> The disappearance of siRNA bands at the gel bottom indicate complexation of siRNA to polymer. Polymer-complexed siRNA is unable to migrate through the gel and is thus visualized at the top of the gel nearby the loading wells. As the N</w:t>
      </w:r>
      <w:r w:rsidRPr="00EA04A4">
        <w:rPr>
          <w:rFonts w:asciiTheme="minorHAnsi" w:hAnsiTheme="minorHAnsi" w:cstheme="minorHAnsi"/>
          <w:color w:val="000000" w:themeColor="text1"/>
          <w:vertAlign w:val="superscript"/>
        </w:rPr>
        <w:t>+</w:t>
      </w:r>
      <w:r w:rsidRPr="00EA04A4">
        <w:rPr>
          <w:rFonts w:asciiTheme="minorHAnsi" w:hAnsiTheme="minorHAnsi" w:cstheme="minorHAnsi"/>
          <w:color w:val="000000" w:themeColor="text1"/>
        </w:rPr>
        <w:t>:P</w:t>
      </w:r>
      <w:r w:rsidRPr="00EA04A4">
        <w:rPr>
          <w:rFonts w:asciiTheme="minorHAnsi" w:hAnsiTheme="minorHAnsi" w:cstheme="minorHAnsi"/>
          <w:color w:val="000000" w:themeColor="text1"/>
          <w:vertAlign w:val="superscript"/>
        </w:rPr>
        <w:t xml:space="preserve">- </w:t>
      </w:r>
      <w:r w:rsidRPr="00EA04A4">
        <w:rPr>
          <w:rFonts w:asciiTheme="minorHAnsi" w:hAnsiTheme="minorHAnsi" w:cstheme="minorHAnsi"/>
          <w:color w:val="000000" w:themeColor="text1"/>
        </w:rPr>
        <w:t xml:space="preserve">ratio is increased, siRNA complexation increases, as indicated by decreased intensity of the siRNA band at the </w:t>
      </w:r>
      <w:r w:rsidR="004C6F38" w:rsidRPr="00EA04A4">
        <w:rPr>
          <w:rFonts w:asciiTheme="minorHAnsi" w:hAnsiTheme="minorHAnsi" w:cstheme="minorHAnsi"/>
          <w:color w:val="000000" w:themeColor="text1"/>
        </w:rPr>
        <w:t>gel bottom.</w:t>
      </w:r>
    </w:p>
    <w:p w14:paraId="1B01652F" w14:textId="77777777" w:rsidR="00381AA4" w:rsidRPr="00EA04A4" w:rsidRDefault="00381AA4" w:rsidP="00EA04A4">
      <w:pPr>
        <w:rPr>
          <w:rFonts w:asciiTheme="minorHAnsi" w:hAnsiTheme="minorHAnsi" w:cstheme="minorHAnsi"/>
          <w:color w:val="808080" w:themeColor="background1" w:themeShade="80"/>
        </w:rPr>
      </w:pPr>
    </w:p>
    <w:p w14:paraId="1F937CD1" w14:textId="22E49F3E" w:rsidR="00180054" w:rsidRPr="00EA04A4" w:rsidRDefault="00180054" w:rsidP="00EA04A4">
      <w:pPr>
        <w:rPr>
          <w:rFonts w:asciiTheme="minorHAnsi" w:hAnsiTheme="minorHAnsi" w:cstheme="minorHAnsi"/>
          <w:color w:val="000000" w:themeColor="text1"/>
        </w:rPr>
      </w:pPr>
      <w:r w:rsidRPr="00EA04A4">
        <w:rPr>
          <w:rFonts w:asciiTheme="minorHAnsi" w:hAnsiTheme="minorHAnsi" w:cstheme="minorHAnsi"/>
          <w:b/>
          <w:color w:val="000000" w:themeColor="text1"/>
        </w:rPr>
        <w:t xml:space="preserve">Figure 4. Si-NP-mediated knockdown of the model gene Luciferase in </w:t>
      </w:r>
      <w:r w:rsidR="00327A4A" w:rsidRPr="00EA04A4">
        <w:rPr>
          <w:rFonts w:asciiTheme="minorHAnsi" w:hAnsiTheme="minorHAnsi" w:cstheme="minorHAnsi"/>
          <w:b/>
          <w:color w:val="000000" w:themeColor="text1"/>
        </w:rPr>
        <w:t>Luciferase MDA-MB-231</w:t>
      </w:r>
      <w:r w:rsidRPr="00EA04A4">
        <w:rPr>
          <w:rFonts w:asciiTheme="minorHAnsi" w:hAnsiTheme="minorHAnsi" w:cstheme="minorHAnsi"/>
          <w:b/>
          <w:color w:val="000000" w:themeColor="text1"/>
        </w:rPr>
        <w:t xml:space="preserve"> cells.</w:t>
      </w:r>
      <w:r w:rsidRPr="00EA04A4">
        <w:rPr>
          <w:rFonts w:asciiTheme="minorHAnsi" w:hAnsiTheme="minorHAnsi" w:cstheme="minorHAnsi"/>
          <w:color w:val="000000" w:themeColor="text1"/>
        </w:rPr>
        <w:t xml:space="preserve"> Luciferase activity at (</w:t>
      </w:r>
      <w:r w:rsidRPr="00A26FED">
        <w:rPr>
          <w:rFonts w:asciiTheme="minorHAnsi" w:hAnsiTheme="minorHAnsi" w:cstheme="minorHAnsi"/>
          <w:b/>
          <w:color w:val="000000" w:themeColor="text1"/>
        </w:rPr>
        <w:t>A</w:t>
      </w:r>
      <w:r w:rsidRPr="00EA04A4">
        <w:rPr>
          <w:rFonts w:asciiTheme="minorHAnsi" w:hAnsiTheme="minorHAnsi" w:cstheme="minorHAnsi"/>
          <w:color w:val="000000" w:themeColor="text1"/>
        </w:rPr>
        <w:t>) 24 h and (</w:t>
      </w:r>
      <w:r w:rsidRPr="00A26FED">
        <w:rPr>
          <w:rFonts w:asciiTheme="minorHAnsi" w:hAnsiTheme="minorHAnsi" w:cstheme="minorHAnsi"/>
          <w:b/>
          <w:color w:val="000000" w:themeColor="text1"/>
        </w:rPr>
        <w:t>B</w:t>
      </w:r>
      <w:r w:rsidRPr="00EA04A4">
        <w:rPr>
          <w:rFonts w:asciiTheme="minorHAnsi" w:hAnsiTheme="minorHAnsi" w:cstheme="minorHAnsi"/>
          <w:color w:val="000000" w:themeColor="text1"/>
        </w:rPr>
        <w:t xml:space="preserve">) 48 h post-treatment with either scrambled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-NPs or luciferase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-NPs</w:t>
      </w:r>
      <w:r w:rsidR="00327A4A" w:rsidRPr="00EA04A4">
        <w:rPr>
          <w:rFonts w:asciiTheme="minorHAnsi" w:hAnsiTheme="minorHAnsi" w:cstheme="minorHAnsi"/>
          <w:color w:val="000000" w:themeColor="text1"/>
        </w:rPr>
        <w:t xml:space="preserve"> at 10 N</w:t>
      </w:r>
      <w:r w:rsidR="00327A4A" w:rsidRPr="00EA04A4">
        <w:rPr>
          <w:rFonts w:asciiTheme="minorHAnsi" w:hAnsiTheme="minorHAnsi" w:cstheme="minorHAnsi"/>
          <w:color w:val="000000" w:themeColor="text1"/>
          <w:vertAlign w:val="superscript"/>
        </w:rPr>
        <w:t>+</w:t>
      </w:r>
      <w:r w:rsidR="00327A4A" w:rsidRPr="00EA04A4">
        <w:rPr>
          <w:rFonts w:asciiTheme="minorHAnsi" w:hAnsiTheme="minorHAnsi" w:cstheme="minorHAnsi"/>
          <w:color w:val="000000" w:themeColor="text1"/>
        </w:rPr>
        <w:t>:P</w:t>
      </w:r>
      <w:r w:rsidR="00327A4A" w:rsidRPr="00EA04A4">
        <w:rPr>
          <w:rFonts w:asciiTheme="minorHAnsi" w:hAnsiTheme="minorHAnsi" w:cstheme="minorHAnsi"/>
          <w:color w:val="000000" w:themeColor="text1"/>
          <w:vertAlign w:val="superscript"/>
        </w:rPr>
        <w:t xml:space="preserve">- </w:t>
      </w:r>
      <w:r w:rsidR="00327A4A" w:rsidRPr="00EA04A4">
        <w:rPr>
          <w:rFonts w:asciiTheme="minorHAnsi" w:hAnsiTheme="minorHAnsi" w:cstheme="minorHAnsi"/>
          <w:color w:val="000000" w:themeColor="text1"/>
        </w:rPr>
        <w:t xml:space="preserve">ratio and 100 </w:t>
      </w:r>
      <w:proofErr w:type="spellStart"/>
      <w:r w:rsidR="00327A4A" w:rsidRPr="00EA04A4">
        <w:rPr>
          <w:rFonts w:asciiTheme="minorHAnsi" w:hAnsiTheme="minorHAnsi" w:cstheme="minorHAnsi"/>
          <w:color w:val="000000" w:themeColor="text1"/>
        </w:rPr>
        <w:t>nM</w:t>
      </w:r>
      <w:proofErr w:type="spellEnd"/>
      <w:r w:rsidR="00327A4A" w:rsidRPr="00EA04A4">
        <w:rPr>
          <w:rFonts w:asciiTheme="minorHAnsi" w:hAnsiTheme="minorHAnsi" w:cstheme="minorHAnsi"/>
          <w:color w:val="000000" w:themeColor="text1"/>
        </w:rPr>
        <w:t xml:space="preserve"> siRNA dose</w:t>
      </w:r>
      <w:r w:rsidRPr="00EA04A4">
        <w:rPr>
          <w:rFonts w:asciiTheme="minorHAnsi" w:hAnsiTheme="minorHAnsi" w:cstheme="minorHAnsi"/>
          <w:color w:val="000000" w:themeColor="text1"/>
        </w:rPr>
        <w:t xml:space="preserve">. %Luciferase Activity is calculated by dividing the luminescence signal of treatment samples (scrambled and luciferase) by the luminescence signal of untreated cells. NOTE: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 1 represents an effective formulation with gene silencing bioactivity, whereas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 2 represents a formulation without gene silencing bioactivity. </w:t>
      </w:r>
      <w:r w:rsidR="005C06B0" w:rsidRPr="00EA04A4">
        <w:rPr>
          <w:rFonts w:asciiTheme="minorHAnsi" w:hAnsiTheme="minorHAnsi" w:cstheme="minorHAnsi"/>
          <w:color w:val="000000" w:themeColor="text1"/>
        </w:rPr>
        <w:t>(</w:t>
      </w:r>
      <w:r w:rsidR="001953E4" w:rsidRPr="00EA04A4">
        <w:rPr>
          <w:rFonts w:ascii="Segoe UI Symbol" w:hAnsi="Segoe UI Symbol" w:cs="Segoe UI Symbol"/>
          <w:bCs/>
          <w:color w:val="000000" w:themeColor="text1"/>
          <w:vertAlign w:val="superscript"/>
        </w:rPr>
        <w:t>✽</w:t>
      </w:r>
      <w:r w:rsidR="005C06B0" w:rsidRPr="00EA04A4">
        <w:rPr>
          <w:rFonts w:ascii="Segoe UI Symbol" w:hAnsi="Segoe UI Symbol" w:cs="Segoe UI Symbol"/>
          <w:bCs/>
          <w:color w:val="000000" w:themeColor="text1"/>
        </w:rPr>
        <w:t>)</w:t>
      </w:r>
      <w:r w:rsidR="001953E4" w:rsidRPr="00EA04A4">
        <w:rPr>
          <w:color w:val="000000" w:themeColor="text1"/>
        </w:rPr>
        <w:t xml:space="preserve"> indicates a statistically significant difference (p &lt; 0.05) compared to the Scrambled group for a formulation at a given timepoint.</w:t>
      </w:r>
      <w:r w:rsidR="009423F5" w:rsidRPr="00EA04A4">
        <w:rPr>
          <w:color w:val="000000" w:themeColor="text1"/>
        </w:rPr>
        <w:t xml:space="preserve"> Error bars represent standard error.</w:t>
      </w:r>
    </w:p>
    <w:p w14:paraId="78280F00" w14:textId="77777777" w:rsidR="00180054" w:rsidRPr="00EA04A4" w:rsidRDefault="00180054" w:rsidP="00EA04A4">
      <w:pPr>
        <w:rPr>
          <w:rFonts w:asciiTheme="minorHAnsi" w:hAnsiTheme="minorHAnsi" w:cstheme="minorHAnsi"/>
          <w:color w:val="808080" w:themeColor="background1" w:themeShade="80"/>
        </w:rPr>
      </w:pPr>
    </w:p>
    <w:p w14:paraId="33D4723B" w14:textId="77777777" w:rsidR="00583277" w:rsidRPr="00EA04A4" w:rsidRDefault="006305D7" w:rsidP="00EA04A4">
      <w:pPr>
        <w:rPr>
          <w:rFonts w:asciiTheme="minorHAnsi" w:hAnsiTheme="minorHAnsi" w:cstheme="minorHAnsi"/>
          <w:b/>
        </w:rPr>
      </w:pPr>
      <w:r w:rsidRPr="00EA04A4">
        <w:rPr>
          <w:rFonts w:asciiTheme="minorHAnsi" w:hAnsiTheme="minorHAnsi" w:cstheme="minorHAnsi"/>
          <w:b/>
        </w:rPr>
        <w:t>DISCUSSION</w:t>
      </w:r>
      <w:r w:rsidRPr="00EA04A4">
        <w:rPr>
          <w:rFonts w:asciiTheme="minorHAnsi" w:hAnsiTheme="minorHAnsi" w:cstheme="minorHAnsi"/>
          <w:b/>
          <w:bCs/>
        </w:rPr>
        <w:t>:</w:t>
      </w:r>
    </w:p>
    <w:p w14:paraId="782F0564" w14:textId="1575517A" w:rsidR="00583277" w:rsidRPr="00EA04A4" w:rsidRDefault="00583277"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 xml:space="preserve">The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-NPs described here are </w:t>
      </w:r>
      <w:r w:rsidR="00141878" w:rsidRPr="00EA04A4">
        <w:rPr>
          <w:rFonts w:asciiTheme="minorHAnsi" w:hAnsiTheme="minorHAnsi" w:cstheme="minorHAnsi"/>
          <w:color w:val="000000" w:themeColor="text1"/>
        </w:rPr>
        <w:t>formed by electrostatic association of anionic siRNA and cationic polymers into</w:t>
      </w:r>
      <w:r w:rsidRPr="00EA04A4">
        <w:rPr>
          <w:rFonts w:asciiTheme="minorHAnsi" w:hAnsiTheme="minorHAnsi" w:cstheme="minorHAnsi"/>
          <w:color w:val="000000" w:themeColor="text1"/>
        </w:rPr>
        <w:t xml:space="preserve"> </w:t>
      </w:r>
      <w:proofErr w:type="spellStart"/>
      <w:r w:rsidRPr="00EA04A4">
        <w:rPr>
          <w:rFonts w:asciiTheme="minorHAnsi" w:hAnsiTheme="minorHAnsi" w:cstheme="minorHAnsi"/>
          <w:color w:val="000000" w:themeColor="text1"/>
        </w:rPr>
        <w:t>polyion</w:t>
      </w:r>
      <w:proofErr w:type="spellEnd"/>
      <w:r w:rsidRPr="00EA04A4">
        <w:rPr>
          <w:rFonts w:asciiTheme="minorHAnsi" w:hAnsiTheme="minorHAnsi" w:cstheme="minorHAnsi"/>
          <w:color w:val="000000" w:themeColor="text1"/>
        </w:rPr>
        <w:t xml:space="preserve"> complexes (polyplexes). </w:t>
      </w:r>
      <w:r w:rsidR="00141878" w:rsidRPr="00EA04A4">
        <w:rPr>
          <w:rFonts w:asciiTheme="minorHAnsi" w:hAnsiTheme="minorHAnsi" w:cstheme="minorHAnsi"/>
          <w:color w:val="000000" w:themeColor="text1"/>
        </w:rPr>
        <w:t>Electrostatic complexing of siRNA and the cationic DB block of PEG-DB polymers is facilitated by mixing at low pH (4.0). At pH 4.0, DMAEMA is highly protonated, and consequently the DB block is highly charged. This en</w:t>
      </w:r>
      <w:r w:rsidR="002674DB" w:rsidRPr="00EA04A4">
        <w:rPr>
          <w:rFonts w:asciiTheme="minorHAnsi" w:hAnsiTheme="minorHAnsi" w:cstheme="minorHAnsi"/>
          <w:color w:val="000000" w:themeColor="text1"/>
        </w:rPr>
        <w:t>s</w:t>
      </w:r>
      <w:r w:rsidR="00141878" w:rsidRPr="00EA04A4">
        <w:rPr>
          <w:rFonts w:asciiTheme="minorHAnsi" w:hAnsiTheme="minorHAnsi" w:cstheme="minorHAnsi"/>
          <w:color w:val="000000" w:themeColor="text1"/>
        </w:rPr>
        <w:t xml:space="preserve">ures that the polymers dissolve as </w:t>
      </w:r>
      <w:proofErr w:type="spellStart"/>
      <w:r w:rsidR="00141878" w:rsidRPr="00EA04A4">
        <w:rPr>
          <w:rFonts w:asciiTheme="minorHAnsi" w:hAnsiTheme="minorHAnsi" w:cstheme="minorHAnsi"/>
          <w:color w:val="000000" w:themeColor="text1"/>
        </w:rPr>
        <w:t>unimers</w:t>
      </w:r>
      <w:proofErr w:type="spellEnd"/>
      <w:r w:rsidR="00141878" w:rsidRPr="00EA04A4">
        <w:rPr>
          <w:rFonts w:asciiTheme="minorHAnsi" w:hAnsiTheme="minorHAnsi" w:cstheme="minorHAnsi"/>
          <w:color w:val="000000" w:themeColor="text1"/>
        </w:rPr>
        <w:t xml:space="preserve"> in solution as opposed to forming micelles and that DB complexes efficiently with siRNA. Subsequently, the pH of solution is adjusted to neutral (pH 7.4), causing ‘</w:t>
      </w:r>
      <w:proofErr w:type="spellStart"/>
      <w:r w:rsidR="00141878" w:rsidRPr="00EA04A4">
        <w:rPr>
          <w:rFonts w:asciiTheme="minorHAnsi" w:hAnsiTheme="minorHAnsi" w:cstheme="minorHAnsi"/>
          <w:color w:val="000000" w:themeColor="text1"/>
        </w:rPr>
        <w:t>hydrophobization</w:t>
      </w:r>
      <w:proofErr w:type="spellEnd"/>
      <w:r w:rsidR="00141878" w:rsidRPr="00EA04A4">
        <w:rPr>
          <w:rFonts w:asciiTheme="minorHAnsi" w:hAnsiTheme="minorHAnsi" w:cstheme="minorHAnsi"/>
          <w:color w:val="000000" w:themeColor="text1"/>
        </w:rPr>
        <w:t xml:space="preserve">’ of the DB block, micelle formation, and entrapment of the complexed siRNA within the core of the resulting polyplexes. These polyplexes are designed such that PEG forms a hydrophilic, inert shell around the </w:t>
      </w:r>
      <w:r w:rsidR="00AC2C48" w:rsidRPr="00EA04A4">
        <w:rPr>
          <w:rFonts w:asciiTheme="minorHAnsi" w:hAnsiTheme="minorHAnsi" w:cstheme="minorHAnsi"/>
          <w:color w:val="000000" w:themeColor="text1"/>
        </w:rPr>
        <w:t xml:space="preserve">DB/siRNA core, resulting in neutral surface charge that is necessary for systemic administration. The polymer chemistry and </w:t>
      </w:r>
      <w:r w:rsidR="002A2159" w:rsidRPr="00EA04A4">
        <w:rPr>
          <w:rFonts w:asciiTheme="minorHAnsi" w:hAnsiTheme="minorHAnsi" w:cstheme="minorHAnsi"/>
          <w:color w:val="000000" w:themeColor="text1"/>
        </w:rPr>
        <w:t>process</w:t>
      </w:r>
      <w:r w:rsidR="00AC2C48" w:rsidRPr="00EA04A4">
        <w:rPr>
          <w:rFonts w:asciiTheme="minorHAnsi" w:hAnsiTheme="minorHAnsi" w:cstheme="minorHAnsi"/>
          <w:color w:val="000000" w:themeColor="text1"/>
        </w:rPr>
        <w:t xml:space="preserve"> of polyplex formation </w:t>
      </w:r>
      <w:r w:rsidR="006B7978" w:rsidRPr="00EA04A4">
        <w:rPr>
          <w:rFonts w:asciiTheme="minorHAnsi" w:hAnsiTheme="minorHAnsi" w:cstheme="minorHAnsi"/>
          <w:color w:val="000000" w:themeColor="text1"/>
        </w:rPr>
        <w:t>are</w:t>
      </w:r>
      <w:r w:rsidR="00AC2C48" w:rsidRPr="00EA04A4">
        <w:rPr>
          <w:rFonts w:asciiTheme="minorHAnsi" w:hAnsiTheme="minorHAnsi" w:cstheme="minorHAnsi"/>
          <w:color w:val="000000" w:themeColor="text1"/>
        </w:rPr>
        <w:t xml:space="preserve"> outlined in </w:t>
      </w:r>
      <w:r w:rsidR="00AC2C48" w:rsidRPr="00EA04A4">
        <w:rPr>
          <w:rFonts w:asciiTheme="minorHAnsi" w:hAnsiTheme="minorHAnsi" w:cstheme="minorHAnsi"/>
          <w:b/>
          <w:color w:val="000000" w:themeColor="text1"/>
        </w:rPr>
        <w:t>Figure 1</w:t>
      </w:r>
      <w:r w:rsidR="00AC2C48" w:rsidRPr="00EA04A4">
        <w:rPr>
          <w:rFonts w:asciiTheme="minorHAnsi" w:hAnsiTheme="minorHAnsi" w:cstheme="minorHAnsi"/>
          <w:color w:val="000000" w:themeColor="text1"/>
        </w:rPr>
        <w:t>.</w:t>
      </w:r>
      <w:r w:rsidR="00EA04A4">
        <w:rPr>
          <w:rFonts w:asciiTheme="minorHAnsi" w:hAnsiTheme="minorHAnsi" w:cstheme="minorHAnsi"/>
          <w:color w:val="000000" w:themeColor="text1"/>
        </w:rPr>
        <w:t xml:space="preserve"> </w:t>
      </w:r>
    </w:p>
    <w:p w14:paraId="3EEEC3DD" w14:textId="77777777" w:rsidR="00583277" w:rsidRPr="00EA04A4" w:rsidRDefault="00583277" w:rsidP="00EA04A4">
      <w:pPr>
        <w:rPr>
          <w:rFonts w:asciiTheme="minorHAnsi" w:hAnsiTheme="minorHAnsi" w:cstheme="minorHAnsi"/>
          <w:color w:val="000000" w:themeColor="text1"/>
        </w:rPr>
      </w:pPr>
    </w:p>
    <w:p w14:paraId="68DCDCE9" w14:textId="29E1E617" w:rsidR="00925231" w:rsidRPr="00EA04A4" w:rsidRDefault="00925231"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Rigorous p</w:t>
      </w:r>
      <w:r w:rsidR="00583277" w:rsidRPr="00EA04A4">
        <w:rPr>
          <w:rFonts w:asciiTheme="minorHAnsi" w:hAnsiTheme="minorHAnsi" w:cstheme="minorHAnsi"/>
          <w:color w:val="000000" w:themeColor="text1"/>
        </w:rPr>
        <w:t xml:space="preserve">hysicochemical </w:t>
      </w:r>
      <w:r w:rsidRPr="00EA04A4">
        <w:rPr>
          <w:rFonts w:asciiTheme="minorHAnsi" w:hAnsiTheme="minorHAnsi" w:cstheme="minorHAnsi"/>
          <w:color w:val="000000" w:themeColor="text1"/>
        </w:rPr>
        <w:t xml:space="preserve">characterization of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-NPs is essential for determining whether </w:t>
      </w:r>
      <w:r w:rsidRPr="00EA04A4">
        <w:rPr>
          <w:rFonts w:asciiTheme="minorHAnsi" w:hAnsiTheme="minorHAnsi" w:cstheme="minorHAnsi"/>
          <w:color w:val="000000" w:themeColor="text1"/>
        </w:rPr>
        <w:lastRenderedPageBreak/>
        <w:t xml:space="preserve">formulations are appropriate for moving into biological testing. </w:t>
      </w:r>
      <w:r w:rsidR="00AC3EA7" w:rsidRPr="00EA04A4">
        <w:rPr>
          <w:rFonts w:asciiTheme="minorHAnsi" w:hAnsiTheme="minorHAnsi" w:cstheme="minorHAnsi"/>
          <w:color w:val="000000" w:themeColor="text1"/>
        </w:rPr>
        <w:t xml:space="preserve">Size, surface charge, and particle shape/morphology are all important parameters that can impact biological performance. For systemic delivery to tumors, </w:t>
      </w:r>
      <w:proofErr w:type="spellStart"/>
      <w:r w:rsidR="00AC3EA7" w:rsidRPr="00EA04A4">
        <w:rPr>
          <w:rFonts w:asciiTheme="minorHAnsi" w:hAnsiTheme="minorHAnsi" w:cstheme="minorHAnsi"/>
          <w:color w:val="000000" w:themeColor="text1"/>
        </w:rPr>
        <w:t>si</w:t>
      </w:r>
      <w:proofErr w:type="spellEnd"/>
      <w:r w:rsidR="00AC3EA7" w:rsidRPr="00EA04A4">
        <w:rPr>
          <w:rFonts w:asciiTheme="minorHAnsi" w:hAnsiTheme="minorHAnsi" w:cstheme="minorHAnsi"/>
          <w:color w:val="000000" w:themeColor="text1"/>
        </w:rPr>
        <w:t>-NP size should fall between 20 – 200 nm diameter</w:t>
      </w:r>
      <w:r w:rsidR="002674DB" w:rsidRPr="00EA04A4">
        <w:rPr>
          <w:rFonts w:asciiTheme="minorHAnsi" w:hAnsiTheme="minorHAnsi" w:cstheme="minorHAnsi"/>
          <w:color w:val="000000" w:themeColor="text1"/>
        </w:rPr>
        <w:fldChar w:fldCharType="begin"/>
      </w:r>
      <w:r w:rsidR="00632033" w:rsidRPr="00EA04A4">
        <w:rPr>
          <w:rFonts w:asciiTheme="minorHAnsi" w:hAnsiTheme="minorHAnsi" w:cstheme="minorHAnsi"/>
          <w:color w:val="000000" w:themeColor="text1"/>
        </w:rPr>
        <w:instrText xml:space="preserve"> ADDIN EN.CITE &lt;EndNote&gt;&lt;Cite&gt;&lt;Author&gt;Ruth&lt;/Author&gt;&lt;Year&gt;2003&lt;/Year&gt;&lt;IDText&gt;The dawning era of polymer therapeutics&lt;/IDText&gt;&lt;DisplayText&gt;&lt;style face="superscript"&gt;22&lt;/style&gt;&lt;/DisplayText&gt;&lt;record&gt;&lt;dates&gt;&lt;pub-dates&gt;&lt;date&gt;2003-05-01&lt;/date&gt;&lt;/pub-dates&gt;&lt;year&gt;2003&lt;/year&gt;&lt;/dates&gt;&lt;urls&gt;&lt;related-urls&gt;&lt;url&gt;https://www.nature.com/articles/nrd1088&lt;/url&gt;&lt;/related-urls&gt;&lt;/urls&gt;&lt;isbn&gt;1474-17841474-1784&lt;/isbn&gt;&lt;work-type&gt;Reviews&lt;/work-type&gt;&lt;titles&gt;&lt;title&gt;The dawning era of polymer therapeutics&lt;/title&gt;&lt;secondary-title&gt;Nature Reviews Drug Discovery&lt;/secondary-title&gt;&lt;/titles&gt;&lt;pages&gt;347&lt;/pages&gt;&lt;number&gt;5&lt;/number&gt;&lt;contributors&gt;&lt;authors&gt;&lt;author&gt;Ruth Duncan&lt;/author&gt;&lt;/authors&gt;&lt;/contributors&gt;&lt;language&gt;En&lt;/language&gt;&lt;added-date format="utc"&gt;1544651234&lt;/added-date&gt;&lt;ref-type name="Journal Article"&gt;17&lt;/ref-type&gt;&lt;rec-number&gt;1042&lt;/rec-number&gt;&lt;publisher&gt;Nature Publishing Group&lt;/publisher&gt;&lt;last-updated-date format="utc"&gt;1544651234&lt;/last-updated-date&gt;&lt;electronic-resource-num&gt;doi:10.1038/nrd1088&lt;/electronic-resource-num&gt;&lt;volume&gt;2&lt;/volume&gt;&lt;/record&gt;&lt;/Cite&gt;&lt;/EndNote&gt;</w:instrText>
      </w:r>
      <w:r w:rsidR="002674DB" w:rsidRPr="00EA04A4">
        <w:rPr>
          <w:rFonts w:asciiTheme="minorHAnsi" w:hAnsiTheme="minorHAnsi" w:cstheme="minorHAnsi"/>
          <w:color w:val="000000" w:themeColor="text1"/>
        </w:rPr>
        <w:fldChar w:fldCharType="separate"/>
      </w:r>
      <w:r w:rsidR="00632033" w:rsidRPr="00EA04A4">
        <w:rPr>
          <w:rFonts w:asciiTheme="minorHAnsi" w:hAnsiTheme="minorHAnsi" w:cstheme="minorHAnsi"/>
          <w:noProof/>
          <w:color w:val="000000" w:themeColor="text1"/>
          <w:vertAlign w:val="superscript"/>
        </w:rPr>
        <w:t>22</w:t>
      </w:r>
      <w:r w:rsidR="002674DB" w:rsidRPr="00EA04A4">
        <w:rPr>
          <w:rFonts w:asciiTheme="minorHAnsi" w:hAnsiTheme="minorHAnsi" w:cstheme="minorHAnsi"/>
          <w:color w:val="000000" w:themeColor="text1"/>
        </w:rPr>
        <w:fldChar w:fldCharType="end"/>
      </w:r>
      <w:r w:rsidR="00AC3EA7" w:rsidRPr="00EA04A4">
        <w:rPr>
          <w:rFonts w:asciiTheme="minorHAnsi" w:hAnsiTheme="minorHAnsi" w:cstheme="minorHAnsi"/>
          <w:color w:val="000000" w:themeColor="text1"/>
        </w:rPr>
        <w:t>, and most recent studies suggest 20 – 50 nm diameter particles are ideal</w:t>
      </w:r>
      <w:r w:rsidR="003E1937" w:rsidRPr="00EA04A4">
        <w:rPr>
          <w:rFonts w:asciiTheme="minorHAnsi" w:hAnsiTheme="minorHAnsi" w:cstheme="minorHAnsi"/>
          <w:color w:val="000000" w:themeColor="text1"/>
          <w:vertAlign w:val="superscript"/>
        </w:rPr>
        <w:t>23</w:t>
      </w:r>
      <w:r w:rsidR="00AC3EA7" w:rsidRPr="00EA04A4">
        <w:rPr>
          <w:rFonts w:asciiTheme="minorHAnsi" w:hAnsiTheme="minorHAnsi" w:cstheme="minorHAnsi"/>
          <w:color w:val="000000" w:themeColor="text1"/>
        </w:rPr>
        <w:t>. Surface charge should be neutral or slightly negative to minimize protein adsorption and opsonization</w:t>
      </w:r>
      <w:r w:rsidR="00395994" w:rsidRPr="00EA04A4">
        <w:rPr>
          <w:rFonts w:asciiTheme="minorHAnsi" w:hAnsiTheme="minorHAnsi" w:cstheme="minorHAnsi"/>
          <w:color w:val="000000" w:themeColor="text1"/>
        </w:rPr>
        <w:fldChar w:fldCharType="begin"/>
      </w:r>
      <w:r w:rsidR="003E1937" w:rsidRPr="00EA04A4">
        <w:rPr>
          <w:rFonts w:asciiTheme="minorHAnsi" w:hAnsiTheme="minorHAnsi" w:cstheme="minorHAnsi"/>
          <w:color w:val="000000" w:themeColor="text1"/>
        </w:rPr>
        <w:instrText xml:space="preserve"> ADDIN EN.CITE &lt;EndNote&gt;&lt;Cite&gt;&lt;Author&gt;Aggarwal&lt;/Author&gt;&lt;Year&gt;2009&lt;/Year&gt;&lt;IDText&gt;Nanoparticle interaction with plasma proteins as it relates to particle biodistribution, biocompatibility and therapeutic efficacy&lt;/IDText&gt;&lt;DisplayText&gt;&lt;style face="superscript"&gt;28&lt;/style&gt;&lt;/DisplayText&gt;&lt;record&gt;&lt;dates&gt;&lt;pub-dates&gt;&lt;date&gt;Jun&lt;/date&gt;&lt;/pub-dates&gt;&lt;year&gt;2009&lt;/year&gt;&lt;/dates&gt;&lt;keywords&gt;&lt;keyword&gt;Animals&lt;/keyword&gt;&lt;keyword&gt;Blood Proteins&lt;/keyword&gt;&lt;keyword&gt;Drug Carriers&lt;/keyword&gt;&lt;keyword&gt;Humans&lt;/keyword&gt;&lt;keyword&gt;Kinetics&lt;/keyword&gt;&lt;keyword&gt;Nanoparticles&lt;/keyword&gt;&lt;keyword&gt;Protein Binding&lt;/keyword&gt;&lt;keyword&gt;Tissue Distribution&lt;/keyword&gt;&lt;/keywords&gt;&lt;urls&gt;&lt;related-urls&gt;&lt;url&gt;https://www.ncbi.nlm.nih.gov/pubmed/19376175&lt;/url&gt;&lt;/related-urls&gt;&lt;/urls&gt;&lt;isbn&gt;1872-8294&lt;/isbn&gt;&lt;custom2&gt;PMC3683962&lt;/custom2&gt;&lt;titles&gt;&lt;title&gt;Nanoparticle interaction with plasma proteins as it relates to particle biodistribution, biocompatibility and therapeutic efficacy&lt;/title&gt;&lt;secondary-title&gt;Adv Drug Deliv Rev&lt;/secondary-title&gt;&lt;/titles&gt;&lt;pages&gt;428-37&lt;/pages&gt;&lt;number&gt;6&lt;/number&gt;&lt;contributors&gt;&lt;authors&gt;&lt;author&gt;Aggarwal, P.&lt;/author&gt;&lt;author&gt;Hall, J. B.&lt;/author&gt;&lt;author&gt;McLeland, C. B.&lt;/author&gt;&lt;author&gt;Dobrovolskaia, M. A.&lt;/author&gt;&lt;author&gt;McNeil, S. E.&lt;/author&gt;&lt;/authors&gt;&lt;/contributors&gt;&lt;edition&gt;2009/04/17&lt;/edition&gt;&lt;language&gt;eng&lt;/language&gt;&lt;added-date format="utc"&gt;1544651808&lt;/added-date&gt;&lt;ref-type name="Journal Article"&gt;17&lt;/ref-type&gt;&lt;rec-number&gt;1045&lt;/rec-number&gt;&lt;last-updated-date format="utc"&gt;1544651808&lt;/last-updated-date&gt;&lt;accession-num&gt;19376175&lt;/accession-num&gt;&lt;electronic-resource-num&gt;10.1016/j.addr.2009.03.009&lt;/electronic-resource-num&gt;&lt;volume&gt;61&lt;/volume&gt;&lt;/record&gt;&lt;/Cite&gt;&lt;/EndNote&gt;</w:instrText>
      </w:r>
      <w:r w:rsidR="00395994" w:rsidRPr="00EA04A4">
        <w:rPr>
          <w:rFonts w:asciiTheme="minorHAnsi" w:hAnsiTheme="minorHAnsi" w:cstheme="minorHAnsi"/>
          <w:color w:val="000000" w:themeColor="text1"/>
        </w:rPr>
        <w:fldChar w:fldCharType="separate"/>
      </w:r>
      <w:r w:rsidR="003E1937" w:rsidRPr="00EA04A4">
        <w:rPr>
          <w:rFonts w:asciiTheme="minorHAnsi" w:hAnsiTheme="minorHAnsi" w:cstheme="minorHAnsi"/>
          <w:noProof/>
          <w:color w:val="000000" w:themeColor="text1"/>
          <w:vertAlign w:val="superscript"/>
        </w:rPr>
        <w:t>28</w:t>
      </w:r>
      <w:r w:rsidR="00395994" w:rsidRPr="00EA04A4">
        <w:rPr>
          <w:rFonts w:asciiTheme="minorHAnsi" w:hAnsiTheme="minorHAnsi" w:cstheme="minorHAnsi"/>
          <w:color w:val="000000" w:themeColor="text1"/>
        </w:rPr>
        <w:fldChar w:fldCharType="end"/>
      </w:r>
      <w:r w:rsidR="00AC3EA7" w:rsidRPr="00EA04A4">
        <w:rPr>
          <w:rFonts w:asciiTheme="minorHAnsi" w:hAnsiTheme="minorHAnsi" w:cstheme="minorHAnsi"/>
          <w:color w:val="000000" w:themeColor="text1"/>
        </w:rPr>
        <w:t>. Studies have investigated the connection between particle shape and pharmacokinetics/particle clearance, suggesting particles with high aspect ratio are desirable over spherical particles</w:t>
      </w:r>
      <w:r w:rsidR="00395994" w:rsidRPr="00EA04A4">
        <w:rPr>
          <w:rFonts w:asciiTheme="minorHAnsi" w:hAnsiTheme="minorHAnsi" w:cstheme="minorHAnsi"/>
          <w:color w:val="000000" w:themeColor="text1"/>
        </w:rPr>
        <w:fldChar w:fldCharType="begin">
          <w:fldData xml:space="preserve">PEVuZE5vdGU+PENpdGU+PEF1dGhvcj5ZYW48L0F1dGhvcj48WWVhcj4yMDA3PC9ZZWFyPjxJRFRl
eHQ+U2hhcGUgZWZmZWN0cyBvZiBmaWxhbWVudHMgdmVyc3VzIHNwaGVyaWNhbCBwYXJ0aWNsZXMg
aW4gZmxvdyBhbmQgZHJ1ZyBkZWxpdmVyeTwvSURUZXh0PjxEaXNwbGF5VGV4dD48c3R5bGUgZmFj
ZT0ic3VwZXJzY3JpcHQiPjI5LTMxPC9zdHlsZT48L0Rpc3BsYXlUZXh0PjxyZWNvcmQ+PGRhdGVz
PjxwdWItZGF0ZXM+PGRhdGU+MjAwNy0wMy0yNTwvZGF0ZT48L3B1Yi1kYXRlcz48eWVhcj4yMDA3
PC95ZWFyPjwvZGF0ZXM+PHVybHM+PHJlbGF0ZWQtdXJscz48dXJsPmh0dHBzOi8vd3d3Lm5hdHVy
ZS5jb20vYXJ0aWNsZXMvbm5hbm8uMjAwNy43MDwvdXJsPjwvcmVsYXRlZC11cmxzPjwvdXJscz48
aXNibj4xNzQ4LTMzOTUxNzQ4LTMzOTU8L2lzYm4+PHdvcmstdHlwZT5SZXNlYXJjaDwvd29yay10
eXBlPjx0aXRsZXM+PHRpdGxlPlNoYXBlIGVmZmVjdHMgb2YgZmlsYW1lbnRzIHZlcnN1cyBzcGhl
cmljYWwgcGFydGljbGVzIGluIGZsb3cgYW5kIGRydWcgZGVsaXZlcnk8L3RpdGxlPjxzZWNvbmRh
cnktdGl0bGU+TmF0dXJlIE5hbm90ZWNobm9sb2d5PC9zZWNvbmRhcnktdGl0bGU+PC90aXRsZXM+
PHBhZ2VzPjI0OTwvcGFnZXM+PG51bWJlcj40PC9udW1iZXI+PGNvbnRyaWJ1dG9ycz48YXV0aG9y
cz48YXV0aG9yPllhbiBHZW5nPC9hdXRob3I+PGF1dGhvcj5QYXVsIERhbGhhaW1lcjwvYXV0aG9y
PjxhdXRob3I+U2hlbnNoZW4gQ2FpPC9hdXRob3I+PGF1dGhvcj5SaWNoYXJkIFRzYWk8L2F1dGhv
cj48YXV0aG9yPk1hbm9yYW1hIFRld2FyaTwvYXV0aG9yPjxhdXRob3I+VGFtYXJhIE1pbmtvPC9h
dXRob3I+PGF1dGhvcj5EZW5uaXMgRS4gRGlzY2hlcjwvYXV0aG9yPjwvYXV0aG9ycz48L2NvbnRy
aWJ1dG9ycz48bGFuZ3VhZ2U+RW48L2xhbmd1YWdlPjxhZGRlZC1kYXRlIGZvcm1hdD0idXRjIj4x
NTQ0NjUyMDA1PC9hZGRlZC1kYXRlPjxyZWYtdHlwZSBuYW1lPSJKb3VybmFsIEFydGljbGUiPjE3
PC9yZWYtdHlwZT48cmVjLW51bWJlcj4xMDQ2PC9yZWMtbnVtYmVyPjxwdWJsaXNoZXI+TmF0dXJl
IFB1Ymxpc2hpbmcgR3JvdXA8L3B1Ymxpc2hlcj48bGFzdC11cGRhdGVkLWRhdGUgZm9ybWF0PSJ1
dGMiPjE1NDQ2NTIwMDU8L2xhc3QtdXBkYXRlZC1kYXRlPjxlbGVjdHJvbmljLXJlc291cmNlLW51
bT5kb2k6MTAuMTAzOC9ubmFuby4yMDA3LjcwPC9lbGVjdHJvbmljLXJlc291cmNlLW51bT48dm9s
dW1lPjI8L3ZvbHVtZT48L3JlY29yZD48L0NpdGU+PENpdGU+PEF1dGhvcj5DaGF1aGFuPC9BdXRo
b3I+PFllYXI+MjAxMTwvWWVhcj48SURUZXh0PkZsdW9yZXNjZW50IG5hbm9yb2RzIGFuZCBuYW5v
c3BoZXJlcyBmb3IgcmVhbC10aW1lIGluIHZpdm8gcHJvYmluZyBvZiBuYW5vcGFydGljbGUgc2hh
cGUtZGVwZW5kZW50IHR1bW9yIHBlbmV0cmF0aW9uPC9JRFRleHQ+PHJlY29yZD48ZGF0ZXM+PHB1
Yi1kYXRlcz48ZGF0ZT5Ob3Y8L2RhdGU+PC9wdWItZGF0ZXM+PHllYXI+MjAxMTwveWVhcj48L2Rh
dGVzPjxrZXl3b3Jkcz48a2V5d29yZD5BbmltYWxzPC9rZXl3b3JkPjxrZXl3b3JkPkx1bWluZXNj
ZW50IE1lYXN1cmVtZW50czwva2V5d29yZD48a2V5d29yZD5NZXRhbCBOYW5vcGFydGljbGVzPC9r
ZXl3b3JkPjxrZXl3b3JkPk1pY2U8L2tleXdvcmQ+PGtleXdvcmQ+TmFub21lZGljaW5lPC9rZXl3
b3JkPjxrZXl3b3JkPk5hbm9wYXJ0aWNsZXM8L2tleXdvcmQ+PGtleXdvcmQ+TmFub3NwaGVyZXM8
L2tleXdvcmQ+PGtleXdvcmQ+TmVvcGxhc21zPC9rZXl3b3JkPjwva2V5d29yZHM+PHVybHM+PHJl
bGF0ZWQtdXJscz48dXJsPmh0dHBzOi8vd3d3Lm5jYmkubmxtLm5paC5nb3YvcHVibWVkLzIyMTEz
ODAwPC91cmw+PC9yZWxhdGVkLXVybHM+PC91cmxzPjxpc2JuPjE1MjEtMzc3MzwvaXNibj48Y3Vz
dG9tMj5QTUMzMjYwMTI1PC9jdXN0b20yPjx0aXRsZXM+PHRpdGxlPkZsdW9yZXNjZW50IG5hbm9y
b2RzIGFuZCBuYW5vc3BoZXJlcyBmb3IgcmVhbC10aW1lIGluIHZpdm8gcHJvYmluZyBvZiBuYW5v
cGFydGljbGUgc2hhcGUtZGVwZW5kZW50IHR1bW9yIHBlbmV0cmF0aW9uPC90aXRsZT48c2Vjb25k
YXJ5LXRpdGxlPkFuZ2V3IENoZW0gSW50IEVkIEVuZ2w8L3NlY29uZGFyeS10aXRsZT48L3RpdGxl
cz48cGFnZXM+MTE0MTctMjA8L3BhZ2VzPjxudW1iZXI+NDg8L251bWJlcj48Y29udHJpYnV0b3Jz
PjxhdXRob3JzPjxhdXRob3I+Q2hhdWhhbiwgVi4gUC48L2F1dGhvcj48YXV0aG9yPlBvcG92acSH
LCBaLjwvYXV0aG9yPjxhdXRob3I+Q2hlbiwgTy48L2F1dGhvcj48YXV0aG9yPkN1aSwgSi48L2F1
dGhvcj48YXV0aG9yPkZ1a3VtdXJhLCBELjwvYXV0aG9yPjxhdXRob3I+QmF3ZW5kaSwgTS4gRy48
L2F1dGhvcj48YXV0aG9yPkphaW4sIFIuIEsuPC9hdXRob3I+PC9hdXRob3JzPjwvY29udHJpYnV0
b3JzPjxlZGl0aW9uPjIwMTEvMTAvMDY8L2VkaXRpb24+PGxhbmd1YWdlPmVuZzwvbGFuZ3VhZ2U+
PGFkZGVkLWRhdGUgZm9ybWF0PSJ1dGMiPjE1NDQ2NTIxNTM8L2FkZGVkLWRhdGU+PHJlZi10eXBl
IG5hbWU9IkpvdXJuYWwgQXJ0aWNsZSI+MTc8L3JlZi10eXBlPjxyZWMtbnVtYmVyPjEwNDc8L3Jl
Yy1udW1iZXI+PGxhc3QtdXBkYXRlZC1kYXRlIGZvcm1hdD0idXRjIj4xNTQ0NjUyMTUzPC9sYXN0
LXVwZGF0ZWQtZGF0ZT48YWNjZXNzaW9uLW51bT4yMjExMzgwMDwvYWNjZXNzaW9uLW51bT48ZWxl
Y3Ryb25pYy1yZXNvdXJjZS1udW0+MTAuMTAwMi9hbmllLjIwMTEwNDQ0OTwvZWxlY3Ryb25pYy1y
ZXNvdXJjZS1udW0+PHZvbHVtZT41MDwvdm9sdW1lPjwvcmVjb3JkPjwvQ2l0ZT48Q2l0ZT48QXV0
aG9yPkNodTwvQXV0aG9yPjxZZWFyPjIwMTM8L1llYXI+PElEVGV4dD5QbGFzbWEsIHR1bW9yIGFu
ZCB0aXNzdWUgcGhhcm1hY29raW5ldGljcyBvZiBEb2NldGF4ZWwgZGVsaXZlcmVkIHZpYSBuYW5v
cGFydGljbGVzIG9mIGRpZmZlcmVudCBzaXplcyBhbmQgc2hhcGVzIGluIG1pY2UgYmVhcmluZyBT
S09WLTMgaHVtYW4gb3ZhcmlhbiBjYXJjaW5vbWEgeGVub2dyYWZ0PC9JRFRleHQ+PHJlY29yZD48
ZGF0ZXM+PHB1Yi1kYXRlcz48ZGF0ZT5KdWw8L2RhdGU+PC9wdWItZGF0ZXM+PHllYXI+MjAxMzwv
eWVhcj48L2RhdGVzPjxrZXl3b3Jkcz48a2V5d29yZD5BbmltYWxzPC9rZXl3b3JkPjxrZXl3b3Jk
PkNhcmNpbm9tYTwva2V5d29yZD48a2V5d29yZD5DZWxsIExpbmUsIFR1bW9yPC9rZXl3b3JkPjxr
ZXl3b3JkPkRvY2V0YXhlbDwva2V5d29yZD48a2V5d29yZD5GZW1hbGU8L2tleXdvcmQ+PGtleXdv
cmQ+SHVtYW5zPC9rZXl3b3JkPjxrZXl3b3JkPk1pY2U8L2tleXdvcmQ+PGtleXdvcmQ+TmFub3Bh
cnRpY2xlczwva2V5d29yZD48a2V5d29yZD5PdmFyaWFuIE5lb3BsYXNtczwva2V5d29yZD48a2V5
d29yZD5QYXJ0aWNsZSBTaXplPC9rZXl3b3JkPjxrZXl3b3JkPlRheG9pZHM8L2tleXdvcmQ+PGtl
eXdvcmQ+VGlzc3VlIERpc3RyaWJ1dGlvbjwva2V5d29yZD48a2V5d29yZD5YZW5vZ3JhZnQgTW9k
ZWwgQW50aXR1bW9yIEFzc2F5czwva2V5d29yZD48L2tleXdvcmRzPjx1cmxzPjxyZWxhdGVkLXVy
bHM+PHVybD5odHRwczovL3d3dy5uY2JpLm5sbS5uaWguZ292L3B1Ym1lZC8yMzIxOTg3NDwvdXJs
PjwvcmVsYXRlZC11cmxzPjwvdXJscz48aXNibj4xNTQ5LTk2NDI8L2lzYm4+PGN1c3RvbTI+UE1D
MzcwNjAyNjwvY3VzdG9tMj48dGl0bGVzPjx0aXRsZT5QbGFzbWEsIHR1bW9yIGFuZCB0aXNzdWUg
cGhhcm1hY29raW5ldGljcyBvZiBEb2NldGF4ZWwgZGVsaXZlcmVkIHZpYSBuYW5vcGFydGljbGVz
IG9mIGRpZmZlcmVudCBzaXplcyBhbmQgc2hhcGVzIGluIG1pY2UgYmVhcmluZyBTS09WLTMgaHVt
YW4gb3ZhcmlhbiBjYXJjaW5vbWEgeGVub2dyYWZ0PC90aXRsZT48c2Vjb25kYXJ5LXRpdGxlPk5h
bm9tZWRpY2luZTwvc2Vjb25kYXJ5LXRpdGxlPjwvdGl0bGVzPjxwYWdlcz42ODYtOTM8L3BhZ2Vz
PjxudW1iZXI+NTwvbnVtYmVyPjxjb250cmlidXRvcnM+PGF1dGhvcnM+PGF1dGhvcj5DaHUsIEsu
IFMuPC9hdXRob3I+PGF1dGhvcj5IYXNhbiwgVy48L2F1dGhvcj48YXV0aG9yPlJhd2FsLCBTLjwv
YXV0aG9yPjxhdXRob3I+V2Fsc2gsIE0uIEQuPC9hdXRob3I+PGF1dGhvcj5FbmxvdywgRS4gTS48
L2F1dGhvcj48YXV0aG9yPkx1ZnQsIEouIEMuPC9hdXRob3I+PGF1dGhvcj5CcmlkZ2VzLCBBLiBT
LjwvYXV0aG9yPjxhdXRob3I+S3VpamVyLCBKLiBMLjwvYXV0aG9yPjxhdXRob3I+TmFwaWVyLCBN
LiBFLjwvYXV0aG9yPjxhdXRob3I+WmFtYm9uaSwgVy4gQy48L2F1dGhvcj48YXV0aG9yPkRlU2lt
b25lLCBKLiBNLjwvYXV0aG9yPjwvYXV0aG9ycz48L2NvbnRyaWJ1dG9ycz48ZWRpdGlvbj4yMDEy
LzEyLzA2PC9lZGl0aW9uPjxsYW5ndWFnZT5lbmc8L2xhbmd1YWdlPjxhZGRlZC1kYXRlIGZvcm1h
dD0idXRjIj4xNTQ0NjUyMTk4PC9hZGRlZC1kYXRlPjxyZWYtdHlwZSBuYW1lPSJKb3VybmFsIEFy
dGljbGUiPjE3PC9yZWYtdHlwZT48cmVjLW51bWJlcj4xMDQ4PC9yZWMtbnVtYmVyPjxsYXN0LXVw
ZGF0ZWQtZGF0ZSBmb3JtYXQ9InV0YyI+MTU0NDY1MjE5ODwvbGFzdC11cGRhdGVkLWRhdGU+PGFj
Y2Vzc2lvbi1udW0+MjMyMTk4NzQ8L2FjY2Vzc2lvbi1udW0+PGVsZWN0cm9uaWMtcmVzb3VyY2Ut
bnVtPjEwLjEwMTYvai5uYW5vLjIwMTIuMTEuMDA4PC9lbGVjdHJvbmljLXJlc291cmNlLW51bT48
dm9sdW1lPjk8L3ZvbHVtZT48L3JlY29yZD48L0NpdGU+PC9FbmROb3RlPn==
</w:fldData>
        </w:fldChar>
      </w:r>
      <w:r w:rsidR="003E1937" w:rsidRPr="00EA04A4">
        <w:rPr>
          <w:rFonts w:asciiTheme="minorHAnsi" w:hAnsiTheme="minorHAnsi" w:cstheme="minorHAnsi"/>
          <w:color w:val="000000" w:themeColor="text1"/>
        </w:rPr>
        <w:instrText xml:space="preserve"> ADDIN EN.CITE </w:instrText>
      </w:r>
      <w:r w:rsidR="003E1937" w:rsidRPr="00EA04A4">
        <w:rPr>
          <w:rFonts w:asciiTheme="minorHAnsi" w:hAnsiTheme="minorHAnsi" w:cstheme="minorHAnsi"/>
          <w:color w:val="000000" w:themeColor="text1"/>
        </w:rPr>
        <w:fldChar w:fldCharType="begin">
          <w:fldData xml:space="preserve">PEVuZE5vdGU+PENpdGU+PEF1dGhvcj5ZYW48L0F1dGhvcj48WWVhcj4yMDA3PC9ZZWFyPjxJRFRl
eHQ+U2hhcGUgZWZmZWN0cyBvZiBmaWxhbWVudHMgdmVyc3VzIHNwaGVyaWNhbCBwYXJ0aWNsZXMg
aW4gZmxvdyBhbmQgZHJ1ZyBkZWxpdmVyeTwvSURUZXh0PjxEaXNwbGF5VGV4dD48c3R5bGUgZmFj
ZT0ic3VwZXJzY3JpcHQiPjI5LTMxPC9zdHlsZT48L0Rpc3BsYXlUZXh0PjxyZWNvcmQ+PGRhdGVz
PjxwdWItZGF0ZXM+PGRhdGU+MjAwNy0wMy0yNTwvZGF0ZT48L3B1Yi1kYXRlcz48eWVhcj4yMDA3
PC95ZWFyPjwvZGF0ZXM+PHVybHM+PHJlbGF0ZWQtdXJscz48dXJsPmh0dHBzOi8vd3d3Lm5hdHVy
ZS5jb20vYXJ0aWNsZXMvbm5hbm8uMjAwNy43MDwvdXJsPjwvcmVsYXRlZC11cmxzPjwvdXJscz48
aXNibj4xNzQ4LTMzOTUxNzQ4LTMzOTU8L2lzYm4+PHdvcmstdHlwZT5SZXNlYXJjaDwvd29yay10
eXBlPjx0aXRsZXM+PHRpdGxlPlNoYXBlIGVmZmVjdHMgb2YgZmlsYW1lbnRzIHZlcnN1cyBzcGhl
cmljYWwgcGFydGljbGVzIGluIGZsb3cgYW5kIGRydWcgZGVsaXZlcnk8L3RpdGxlPjxzZWNvbmRh
cnktdGl0bGU+TmF0dXJlIE5hbm90ZWNobm9sb2d5PC9zZWNvbmRhcnktdGl0bGU+PC90aXRsZXM+
PHBhZ2VzPjI0OTwvcGFnZXM+PG51bWJlcj40PC9udW1iZXI+PGNvbnRyaWJ1dG9ycz48YXV0aG9y
cz48YXV0aG9yPllhbiBHZW5nPC9hdXRob3I+PGF1dGhvcj5QYXVsIERhbGhhaW1lcjwvYXV0aG9y
PjxhdXRob3I+U2hlbnNoZW4gQ2FpPC9hdXRob3I+PGF1dGhvcj5SaWNoYXJkIFRzYWk8L2F1dGhv
cj48YXV0aG9yPk1hbm9yYW1hIFRld2FyaTwvYXV0aG9yPjxhdXRob3I+VGFtYXJhIE1pbmtvPC9h
dXRob3I+PGF1dGhvcj5EZW5uaXMgRS4gRGlzY2hlcjwvYXV0aG9yPjwvYXV0aG9ycz48L2NvbnRy
aWJ1dG9ycz48bGFuZ3VhZ2U+RW48L2xhbmd1YWdlPjxhZGRlZC1kYXRlIGZvcm1hdD0idXRjIj4x
NTQ0NjUyMDA1PC9hZGRlZC1kYXRlPjxyZWYtdHlwZSBuYW1lPSJKb3VybmFsIEFydGljbGUiPjE3
PC9yZWYtdHlwZT48cmVjLW51bWJlcj4xMDQ2PC9yZWMtbnVtYmVyPjxwdWJsaXNoZXI+TmF0dXJl
IFB1Ymxpc2hpbmcgR3JvdXA8L3B1Ymxpc2hlcj48bGFzdC11cGRhdGVkLWRhdGUgZm9ybWF0PSJ1
dGMiPjE1NDQ2NTIwMDU8L2xhc3QtdXBkYXRlZC1kYXRlPjxlbGVjdHJvbmljLXJlc291cmNlLW51
bT5kb2k6MTAuMTAzOC9ubmFuby4yMDA3LjcwPC9lbGVjdHJvbmljLXJlc291cmNlLW51bT48dm9s
dW1lPjI8L3ZvbHVtZT48L3JlY29yZD48L0NpdGU+PENpdGU+PEF1dGhvcj5DaGF1aGFuPC9BdXRo
b3I+PFllYXI+MjAxMTwvWWVhcj48SURUZXh0PkZsdW9yZXNjZW50IG5hbm9yb2RzIGFuZCBuYW5v
c3BoZXJlcyBmb3IgcmVhbC10aW1lIGluIHZpdm8gcHJvYmluZyBvZiBuYW5vcGFydGljbGUgc2hh
cGUtZGVwZW5kZW50IHR1bW9yIHBlbmV0cmF0aW9uPC9JRFRleHQ+PHJlY29yZD48ZGF0ZXM+PHB1
Yi1kYXRlcz48ZGF0ZT5Ob3Y8L2RhdGU+PC9wdWItZGF0ZXM+PHllYXI+MjAxMTwveWVhcj48L2Rh
dGVzPjxrZXl3b3Jkcz48a2V5d29yZD5BbmltYWxzPC9rZXl3b3JkPjxrZXl3b3JkPkx1bWluZXNj
ZW50IE1lYXN1cmVtZW50czwva2V5d29yZD48a2V5d29yZD5NZXRhbCBOYW5vcGFydGljbGVzPC9r
ZXl3b3JkPjxrZXl3b3JkPk1pY2U8L2tleXdvcmQ+PGtleXdvcmQ+TmFub21lZGljaW5lPC9rZXl3
b3JkPjxrZXl3b3JkPk5hbm9wYXJ0aWNsZXM8L2tleXdvcmQ+PGtleXdvcmQ+TmFub3NwaGVyZXM8
L2tleXdvcmQ+PGtleXdvcmQ+TmVvcGxhc21zPC9rZXl3b3JkPjwva2V5d29yZHM+PHVybHM+PHJl
bGF0ZWQtdXJscz48dXJsPmh0dHBzOi8vd3d3Lm5jYmkubmxtLm5paC5nb3YvcHVibWVkLzIyMTEz
ODAwPC91cmw+PC9yZWxhdGVkLXVybHM+PC91cmxzPjxpc2JuPjE1MjEtMzc3MzwvaXNibj48Y3Vz
dG9tMj5QTUMzMjYwMTI1PC9jdXN0b20yPjx0aXRsZXM+PHRpdGxlPkZsdW9yZXNjZW50IG5hbm9y
b2RzIGFuZCBuYW5vc3BoZXJlcyBmb3IgcmVhbC10aW1lIGluIHZpdm8gcHJvYmluZyBvZiBuYW5v
cGFydGljbGUgc2hhcGUtZGVwZW5kZW50IHR1bW9yIHBlbmV0cmF0aW9uPC90aXRsZT48c2Vjb25k
YXJ5LXRpdGxlPkFuZ2V3IENoZW0gSW50IEVkIEVuZ2w8L3NlY29uZGFyeS10aXRsZT48L3RpdGxl
cz48cGFnZXM+MTE0MTctMjA8L3BhZ2VzPjxudW1iZXI+NDg8L251bWJlcj48Y29udHJpYnV0b3Jz
PjxhdXRob3JzPjxhdXRob3I+Q2hhdWhhbiwgVi4gUC48L2F1dGhvcj48YXV0aG9yPlBvcG92acSH
LCBaLjwvYXV0aG9yPjxhdXRob3I+Q2hlbiwgTy48L2F1dGhvcj48YXV0aG9yPkN1aSwgSi48L2F1
dGhvcj48YXV0aG9yPkZ1a3VtdXJhLCBELjwvYXV0aG9yPjxhdXRob3I+QmF3ZW5kaSwgTS4gRy48
L2F1dGhvcj48YXV0aG9yPkphaW4sIFIuIEsuPC9hdXRob3I+PC9hdXRob3JzPjwvY29udHJpYnV0
b3JzPjxlZGl0aW9uPjIwMTEvMTAvMDY8L2VkaXRpb24+PGxhbmd1YWdlPmVuZzwvbGFuZ3VhZ2U+
PGFkZGVkLWRhdGUgZm9ybWF0PSJ1dGMiPjE1NDQ2NTIxNTM8L2FkZGVkLWRhdGU+PHJlZi10eXBl
IG5hbWU9IkpvdXJuYWwgQXJ0aWNsZSI+MTc8L3JlZi10eXBlPjxyZWMtbnVtYmVyPjEwNDc8L3Jl
Yy1udW1iZXI+PGxhc3QtdXBkYXRlZC1kYXRlIGZvcm1hdD0idXRjIj4xNTQ0NjUyMTUzPC9sYXN0
LXVwZGF0ZWQtZGF0ZT48YWNjZXNzaW9uLW51bT4yMjExMzgwMDwvYWNjZXNzaW9uLW51bT48ZWxl
Y3Ryb25pYy1yZXNvdXJjZS1udW0+MTAuMTAwMi9hbmllLjIwMTEwNDQ0OTwvZWxlY3Ryb25pYy1y
ZXNvdXJjZS1udW0+PHZvbHVtZT41MDwvdm9sdW1lPjwvcmVjb3JkPjwvQ2l0ZT48Q2l0ZT48QXV0
aG9yPkNodTwvQXV0aG9yPjxZZWFyPjIwMTM8L1llYXI+PElEVGV4dD5QbGFzbWEsIHR1bW9yIGFu
ZCB0aXNzdWUgcGhhcm1hY29raW5ldGljcyBvZiBEb2NldGF4ZWwgZGVsaXZlcmVkIHZpYSBuYW5v
cGFydGljbGVzIG9mIGRpZmZlcmVudCBzaXplcyBhbmQgc2hhcGVzIGluIG1pY2UgYmVhcmluZyBT
S09WLTMgaHVtYW4gb3ZhcmlhbiBjYXJjaW5vbWEgeGVub2dyYWZ0PC9JRFRleHQ+PHJlY29yZD48
ZGF0ZXM+PHB1Yi1kYXRlcz48ZGF0ZT5KdWw8L2RhdGU+PC9wdWItZGF0ZXM+PHllYXI+MjAxMzwv
eWVhcj48L2RhdGVzPjxrZXl3b3Jkcz48a2V5d29yZD5BbmltYWxzPC9rZXl3b3JkPjxrZXl3b3Jk
PkNhcmNpbm9tYTwva2V5d29yZD48a2V5d29yZD5DZWxsIExpbmUsIFR1bW9yPC9rZXl3b3JkPjxr
ZXl3b3JkPkRvY2V0YXhlbDwva2V5d29yZD48a2V5d29yZD5GZW1hbGU8L2tleXdvcmQ+PGtleXdv
cmQ+SHVtYW5zPC9rZXl3b3JkPjxrZXl3b3JkPk1pY2U8L2tleXdvcmQ+PGtleXdvcmQ+TmFub3Bh
cnRpY2xlczwva2V5d29yZD48a2V5d29yZD5PdmFyaWFuIE5lb3BsYXNtczwva2V5d29yZD48a2V5
d29yZD5QYXJ0aWNsZSBTaXplPC9rZXl3b3JkPjxrZXl3b3JkPlRheG9pZHM8L2tleXdvcmQ+PGtl
eXdvcmQ+VGlzc3VlIERpc3RyaWJ1dGlvbjwva2V5d29yZD48a2V5d29yZD5YZW5vZ3JhZnQgTW9k
ZWwgQW50aXR1bW9yIEFzc2F5czwva2V5d29yZD48L2tleXdvcmRzPjx1cmxzPjxyZWxhdGVkLXVy
bHM+PHVybD5odHRwczovL3d3dy5uY2JpLm5sbS5uaWguZ292L3B1Ym1lZC8yMzIxOTg3NDwvdXJs
PjwvcmVsYXRlZC11cmxzPjwvdXJscz48aXNibj4xNTQ5LTk2NDI8L2lzYm4+PGN1c3RvbTI+UE1D
MzcwNjAyNjwvY3VzdG9tMj48dGl0bGVzPjx0aXRsZT5QbGFzbWEsIHR1bW9yIGFuZCB0aXNzdWUg
cGhhcm1hY29raW5ldGljcyBvZiBEb2NldGF4ZWwgZGVsaXZlcmVkIHZpYSBuYW5vcGFydGljbGVz
IG9mIGRpZmZlcmVudCBzaXplcyBhbmQgc2hhcGVzIGluIG1pY2UgYmVhcmluZyBTS09WLTMgaHVt
YW4gb3ZhcmlhbiBjYXJjaW5vbWEgeGVub2dyYWZ0PC90aXRsZT48c2Vjb25kYXJ5LXRpdGxlPk5h
bm9tZWRpY2luZTwvc2Vjb25kYXJ5LXRpdGxlPjwvdGl0bGVzPjxwYWdlcz42ODYtOTM8L3BhZ2Vz
PjxudW1iZXI+NTwvbnVtYmVyPjxjb250cmlidXRvcnM+PGF1dGhvcnM+PGF1dGhvcj5DaHUsIEsu
IFMuPC9hdXRob3I+PGF1dGhvcj5IYXNhbiwgVy48L2F1dGhvcj48YXV0aG9yPlJhd2FsLCBTLjwv
YXV0aG9yPjxhdXRob3I+V2Fsc2gsIE0uIEQuPC9hdXRob3I+PGF1dGhvcj5FbmxvdywgRS4gTS48
L2F1dGhvcj48YXV0aG9yPkx1ZnQsIEouIEMuPC9hdXRob3I+PGF1dGhvcj5CcmlkZ2VzLCBBLiBT
LjwvYXV0aG9yPjxhdXRob3I+S3VpamVyLCBKLiBMLjwvYXV0aG9yPjxhdXRob3I+TmFwaWVyLCBN
LiBFLjwvYXV0aG9yPjxhdXRob3I+WmFtYm9uaSwgVy4gQy48L2F1dGhvcj48YXV0aG9yPkRlU2lt
b25lLCBKLiBNLjwvYXV0aG9yPjwvYXV0aG9ycz48L2NvbnRyaWJ1dG9ycz48ZWRpdGlvbj4yMDEy
LzEyLzA2PC9lZGl0aW9uPjxsYW5ndWFnZT5lbmc8L2xhbmd1YWdlPjxhZGRlZC1kYXRlIGZvcm1h
dD0idXRjIj4xNTQ0NjUyMTk4PC9hZGRlZC1kYXRlPjxyZWYtdHlwZSBuYW1lPSJKb3VybmFsIEFy
dGljbGUiPjE3PC9yZWYtdHlwZT48cmVjLW51bWJlcj4xMDQ4PC9yZWMtbnVtYmVyPjxsYXN0LXVw
ZGF0ZWQtZGF0ZSBmb3JtYXQ9InV0YyI+MTU0NDY1MjE5ODwvbGFzdC11cGRhdGVkLWRhdGU+PGFj
Y2Vzc2lvbi1udW0+MjMyMTk4NzQ8L2FjY2Vzc2lvbi1udW0+PGVsZWN0cm9uaWMtcmVzb3VyY2Ut
bnVtPjEwLjEwMTYvai5uYW5vLjIwMTIuMTEuMDA4PC9lbGVjdHJvbmljLXJlc291cmNlLW51bT48
dm9sdW1lPjk8L3ZvbHVtZT48L3JlY29yZD48L0NpdGU+PC9FbmROb3RlPn==
</w:fldData>
        </w:fldChar>
      </w:r>
      <w:r w:rsidR="003E1937" w:rsidRPr="00EA04A4">
        <w:rPr>
          <w:rFonts w:asciiTheme="minorHAnsi" w:hAnsiTheme="minorHAnsi" w:cstheme="minorHAnsi"/>
          <w:color w:val="000000" w:themeColor="text1"/>
        </w:rPr>
        <w:instrText xml:space="preserve"> ADDIN EN.CITE.DATA </w:instrText>
      </w:r>
      <w:r w:rsidR="003E1937" w:rsidRPr="00EA04A4">
        <w:rPr>
          <w:rFonts w:asciiTheme="minorHAnsi" w:hAnsiTheme="minorHAnsi" w:cstheme="minorHAnsi"/>
          <w:color w:val="000000" w:themeColor="text1"/>
        </w:rPr>
      </w:r>
      <w:r w:rsidR="003E1937" w:rsidRPr="00EA04A4">
        <w:rPr>
          <w:rFonts w:asciiTheme="minorHAnsi" w:hAnsiTheme="minorHAnsi" w:cstheme="minorHAnsi"/>
          <w:color w:val="000000" w:themeColor="text1"/>
        </w:rPr>
        <w:fldChar w:fldCharType="end"/>
      </w:r>
      <w:r w:rsidR="00395994" w:rsidRPr="00EA04A4">
        <w:rPr>
          <w:rFonts w:asciiTheme="minorHAnsi" w:hAnsiTheme="minorHAnsi" w:cstheme="minorHAnsi"/>
          <w:color w:val="000000" w:themeColor="text1"/>
        </w:rPr>
      </w:r>
      <w:r w:rsidR="00395994" w:rsidRPr="00EA04A4">
        <w:rPr>
          <w:rFonts w:asciiTheme="minorHAnsi" w:hAnsiTheme="minorHAnsi" w:cstheme="minorHAnsi"/>
          <w:color w:val="000000" w:themeColor="text1"/>
        </w:rPr>
        <w:fldChar w:fldCharType="separate"/>
      </w:r>
      <w:r w:rsidR="003E1937" w:rsidRPr="00EA04A4">
        <w:rPr>
          <w:rFonts w:asciiTheme="minorHAnsi" w:hAnsiTheme="minorHAnsi" w:cstheme="minorHAnsi"/>
          <w:noProof/>
          <w:color w:val="000000" w:themeColor="text1"/>
          <w:vertAlign w:val="superscript"/>
        </w:rPr>
        <w:t>29-31</w:t>
      </w:r>
      <w:r w:rsidR="00395994" w:rsidRPr="00EA04A4">
        <w:rPr>
          <w:rFonts w:asciiTheme="minorHAnsi" w:hAnsiTheme="minorHAnsi" w:cstheme="minorHAnsi"/>
          <w:color w:val="000000" w:themeColor="text1"/>
        </w:rPr>
        <w:fldChar w:fldCharType="end"/>
      </w:r>
      <w:r w:rsidR="00AC3EA7" w:rsidRPr="00EA04A4">
        <w:rPr>
          <w:rFonts w:asciiTheme="minorHAnsi" w:hAnsiTheme="minorHAnsi" w:cstheme="minorHAnsi"/>
          <w:color w:val="000000" w:themeColor="text1"/>
        </w:rPr>
        <w:t xml:space="preserve">. However, to date spherical particles are still most commonly employed, and to our knowledge, are the only particle shape to have been translated to human studies in oncology. </w:t>
      </w:r>
    </w:p>
    <w:p w14:paraId="7C13B87F" w14:textId="77777777" w:rsidR="00925231" w:rsidRPr="00EA04A4" w:rsidRDefault="00925231" w:rsidP="00EA04A4">
      <w:pPr>
        <w:rPr>
          <w:rFonts w:asciiTheme="minorHAnsi" w:hAnsiTheme="minorHAnsi" w:cstheme="minorHAnsi"/>
          <w:color w:val="000000" w:themeColor="text1"/>
        </w:rPr>
      </w:pPr>
    </w:p>
    <w:p w14:paraId="1B99E8E2" w14:textId="77777777" w:rsidR="0043769B" w:rsidRPr="00EA04A4" w:rsidRDefault="00A56E95"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 xml:space="preserve">It is important to note that the uniform and consistent formation of polyplexes, such as the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-NPs presented here, is dependent upon </w:t>
      </w:r>
      <w:r w:rsidR="0043769B" w:rsidRPr="00EA04A4">
        <w:rPr>
          <w:rFonts w:asciiTheme="minorHAnsi" w:hAnsiTheme="minorHAnsi" w:cstheme="minorHAnsi"/>
          <w:color w:val="000000" w:themeColor="text1"/>
        </w:rPr>
        <w:t>a range of physicochemical parameters. We have found empirically that polyplex concentration, pH of the solution, and the ratio of polymer to siRNA (N</w:t>
      </w:r>
      <w:r w:rsidR="0043769B" w:rsidRPr="00EA04A4">
        <w:rPr>
          <w:rFonts w:asciiTheme="minorHAnsi" w:hAnsiTheme="minorHAnsi" w:cstheme="minorHAnsi"/>
          <w:color w:val="000000" w:themeColor="text1"/>
          <w:vertAlign w:val="superscript"/>
        </w:rPr>
        <w:t>+</w:t>
      </w:r>
      <w:r w:rsidR="0043769B" w:rsidRPr="00EA04A4">
        <w:rPr>
          <w:rFonts w:asciiTheme="minorHAnsi" w:hAnsiTheme="minorHAnsi" w:cstheme="minorHAnsi"/>
          <w:color w:val="000000" w:themeColor="text1"/>
        </w:rPr>
        <w:t>:P</w:t>
      </w:r>
      <w:r w:rsidR="0043769B" w:rsidRPr="00EA04A4">
        <w:rPr>
          <w:rFonts w:asciiTheme="minorHAnsi" w:hAnsiTheme="minorHAnsi" w:cstheme="minorHAnsi"/>
          <w:color w:val="000000" w:themeColor="text1"/>
          <w:vertAlign w:val="superscript"/>
        </w:rPr>
        <w:t xml:space="preserve">- </w:t>
      </w:r>
      <w:r w:rsidR="0043769B" w:rsidRPr="00EA04A4">
        <w:rPr>
          <w:rFonts w:asciiTheme="minorHAnsi" w:hAnsiTheme="minorHAnsi" w:cstheme="minorHAnsi"/>
          <w:color w:val="000000" w:themeColor="text1"/>
        </w:rPr>
        <w:t xml:space="preserve">ratio) </w:t>
      </w:r>
      <w:r w:rsidR="003A38F9" w:rsidRPr="00EA04A4">
        <w:rPr>
          <w:rFonts w:asciiTheme="minorHAnsi" w:hAnsiTheme="minorHAnsi" w:cstheme="minorHAnsi"/>
          <w:color w:val="000000" w:themeColor="text1"/>
        </w:rPr>
        <w:t xml:space="preserve">all </w:t>
      </w:r>
      <w:r w:rsidR="0043769B" w:rsidRPr="00EA04A4">
        <w:rPr>
          <w:rFonts w:asciiTheme="minorHAnsi" w:hAnsiTheme="minorHAnsi" w:cstheme="minorHAnsi"/>
          <w:color w:val="000000" w:themeColor="text1"/>
        </w:rPr>
        <w:t>drastic</w:t>
      </w:r>
      <w:r w:rsidR="003A38F9" w:rsidRPr="00EA04A4">
        <w:rPr>
          <w:rFonts w:asciiTheme="minorHAnsi" w:hAnsiTheme="minorHAnsi" w:cstheme="minorHAnsi"/>
          <w:color w:val="000000" w:themeColor="text1"/>
        </w:rPr>
        <w:t>ally</w:t>
      </w:r>
      <w:r w:rsidR="0043769B" w:rsidRPr="00EA04A4">
        <w:rPr>
          <w:rFonts w:asciiTheme="minorHAnsi" w:hAnsiTheme="minorHAnsi" w:cstheme="minorHAnsi"/>
          <w:color w:val="000000" w:themeColor="text1"/>
        </w:rPr>
        <w:t xml:space="preserve"> impact </w:t>
      </w:r>
      <w:r w:rsidR="003A38F9" w:rsidRPr="00EA04A4">
        <w:rPr>
          <w:rFonts w:asciiTheme="minorHAnsi" w:hAnsiTheme="minorHAnsi" w:cstheme="minorHAnsi"/>
          <w:color w:val="000000" w:themeColor="text1"/>
        </w:rPr>
        <w:t>polyplex formation</w:t>
      </w:r>
      <w:r w:rsidR="0043769B" w:rsidRPr="00EA04A4">
        <w:rPr>
          <w:rFonts w:asciiTheme="minorHAnsi" w:hAnsiTheme="minorHAnsi" w:cstheme="minorHAnsi"/>
          <w:color w:val="000000" w:themeColor="text1"/>
        </w:rPr>
        <w:t>.</w:t>
      </w:r>
      <w:r w:rsidR="003A38F9" w:rsidRPr="00EA04A4">
        <w:rPr>
          <w:rFonts w:asciiTheme="minorHAnsi" w:hAnsiTheme="minorHAnsi" w:cstheme="minorHAnsi"/>
          <w:color w:val="000000" w:themeColor="text1"/>
        </w:rPr>
        <w:t xml:space="preserve"> </w:t>
      </w:r>
      <w:r w:rsidR="00EB0C76" w:rsidRPr="00EA04A4">
        <w:rPr>
          <w:rFonts w:asciiTheme="minorHAnsi" w:hAnsiTheme="minorHAnsi" w:cstheme="minorHAnsi"/>
          <w:color w:val="000000" w:themeColor="text1"/>
        </w:rPr>
        <w:t xml:space="preserve">In our hands, siRNA concentration does not have a large impact on polyplex formation, but using polymer concentrations in excess of 3.33 mg/mL results in formation of large aggregates and inconsistent polyplex size. </w:t>
      </w:r>
      <w:r w:rsidR="00797A1D" w:rsidRPr="00EA04A4">
        <w:rPr>
          <w:rFonts w:asciiTheme="minorHAnsi" w:hAnsiTheme="minorHAnsi" w:cstheme="minorHAnsi"/>
          <w:color w:val="000000" w:themeColor="text1"/>
        </w:rPr>
        <w:t xml:space="preserve">As these </w:t>
      </w:r>
      <w:proofErr w:type="spellStart"/>
      <w:r w:rsidR="00797A1D" w:rsidRPr="00EA04A4">
        <w:rPr>
          <w:rFonts w:asciiTheme="minorHAnsi" w:hAnsiTheme="minorHAnsi" w:cstheme="minorHAnsi"/>
          <w:color w:val="000000" w:themeColor="text1"/>
        </w:rPr>
        <w:t>si</w:t>
      </w:r>
      <w:proofErr w:type="spellEnd"/>
      <w:r w:rsidR="00797A1D" w:rsidRPr="00EA04A4">
        <w:rPr>
          <w:rFonts w:asciiTheme="minorHAnsi" w:hAnsiTheme="minorHAnsi" w:cstheme="minorHAnsi"/>
          <w:color w:val="000000" w:themeColor="text1"/>
        </w:rPr>
        <w:t xml:space="preserve">-NPs are pH-responsive, a variety of problems can arise when the final pH of </w:t>
      </w:r>
      <w:proofErr w:type="spellStart"/>
      <w:r w:rsidR="00797A1D" w:rsidRPr="00EA04A4">
        <w:rPr>
          <w:rFonts w:asciiTheme="minorHAnsi" w:hAnsiTheme="minorHAnsi" w:cstheme="minorHAnsi"/>
          <w:color w:val="000000" w:themeColor="text1"/>
        </w:rPr>
        <w:t>si</w:t>
      </w:r>
      <w:proofErr w:type="spellEnd"/>
      <w:r w:rsidR="00797A1D" w:rsidRPr="00EA04A4">
        <w:rPr>
          <w:rFonts w:asciiTheme="minorHAnsi" w:hAnsiTheme="minorHAnsi" w:cstheme="minorHAnsi"/>
          <w:color w:val="000000" w:themeColor="text1"/>
        </w:rPr>
        <w:t>-NP solutions is too acidic (&lt; pH 7.2). Two ways to prevent these complications are to lyophilize polymers in pure diH</w:t>
      </w:r>
      <w:r w:rsidR="00797A1D" w:rsidRPr="00EA04A4">
        <w:rPr>
          <w:rFonts w:asciiTheme="minorHAnsi" w:hAnsiTheme="minorHAnsi" w:cstheme="minorHAnsi"/>
          <w:color w:val="000000" w:themeColor="text1"/>
          <w:vertAlign w:val="subscript"/>
        </w:rPr>
        <w:t>2</w:t>
      </w:r>
      <w:r w:rsidR="00797A1D" w:rsidRPr="00EA04A4">
        <w:rPr>
          <w:rFonts w:asciiTheme="minorHAnsi" w:hAnsiTheme="minorHAnsi" w:cstheme="minorHAnsi"/>
          <w:color w:val="000000" w:themeColor="text1"/>
        </w:rPr>
        <w:t xml:space="preserve">O so that there are no salts to change buffer composition upon dissolution and to re-make buffers frequently to prevent the “drifting” of buffer pH over time. To be cautious, the pH of buffers should be confirmed each time before making </w:t>
      </w:r>
      <w:proofErr w:type="spellStart"/>
      <w:r w:rsidR="00797A1D" w:rsidRPr="00EA04A4">
        <w:rPr>
          <w:rFonts w:asciiTheme="minorHAnsi" w:hAnsiTheme="minorHAnsi" w:cstheme="minorHAnsi"/>
          <w:color w:val="000000" w:themeColor="text1"/>
        </w:rPr>
        <w:t>si</w:t>
      </w:r>
      <w:proofErr w:type="spellEnd"/>
      <w:r w:rsidR="00797A1D" w:rsidRPr="00EA04A4">
        <w:rPr>
          <w:rFonts w:asciiTheme="minorHAnsi" w:hAnsiTheme="minorHAnsi" w:cstheme="minorHAnsi"/>
          <w:color w:val="000000" w:themeColor="text1"/>
        </w:rPr>
        <w:t>-NPs</w:t>
      </w:r>
      <w:r w:rsidR="004B29C4" w:rsidRPr="00EA04A4">
        <w:rPr>
          <w:rFonts w:asciiTheme="minorHAnsi" w:hAnsiTheme="minorHAnsi" w:cstheme="minorHAnsi"/>
          <w:color w:val="000000" w:themeColor="text1"/>
        </w:rPr>
        <w:t>,</w:t>
      </w:r>
      <w:r w:rsidR="00797A1D" w:rsidRPr="00EA04A4">
        <w:rPr>
          <w:rFonts w:asciiTheme="minorHAnsi" w:hAnsiTheme="minorHAnsi" w:cstheme="minorHAnsi"/>
          <w:color w:val="000000" w:themeColor="text1"/>
        </w:rPr>
        <w:t xml:space="preserve"> and the final pH of </w:t>
      </w:r>
      <w:proofErr w:type="spellStart"/>
      <w:r w:rsidR="00797A1D" w:rsidRPr="00EA04A4">
        <w:rPr>
          <w:rFonts w:asciiTheme="minorHAnsi" w:hAnsiTheme="minorHAnsi" w:cstheme="minorHAnsi"/>
          <w:color w:val="000000" w:themeColor="text1"/>
        </w:rPr>
        <w:t>si</w:t>
      </w:r>
      <w:proofErr w:type="spellEnd"/>
      <w:r w:rsidR="00797A1D" w:rsidRPr="00EA04A4">
        <w:rPr>
          <w:rFonts w:asciiTheme="minorHAnsi" w:hAnsiTheme="minorHAnsi" w:cstheme="minorHAnsi"/>
          <w:color w:val="000000" w:themeColor="text1"/>
        </w:rPr>
        <w:t xml:space="preserve">-NP solutions should always be </w:t>
      </w:r>
      <w:r w:rsidR="004B29C4" w:rsidRPr="00EA04A4">
        <w:rPr>
          <w:rFonts w:asciiTheme="minorHAnsi" w:hAnsiTheme="minorHAnsi" w:cstheme="minorHAnsi"/>
          <w:color w:val="000000" w:themeColor="text1"/>
        </w:rPr>
        <w:t>verified</w:t>
      </w:r>
      <w:r w:rsidR="00797A1D" w:rsidRPr="00EA04A4">
        <w:rPr>
          <w:rFonts w:asciiTheme="minorHAnsi" w:hAnsiTheme="minorHAnsi" w:cstheme="minorHAnsi"/>
          <w:color w:val="000000" w:themeColor="text1"/>
        </w:rPr>
        <w:t xml:space="preserve">. </w:t>
      </w:r>
      <w:r w:rsidR="00A96519" w:rsidRPr="00EA04A4">
        <w:rPr>
          <w:rFonts w:asciiTheme="minorHAnsi" w:hAnsiTheme="minorHAnsi" w:cstheme="minorHAnsi"/>
          <w:color w:val="000000" w:themeColor="text1"/>
        </w:rPr>
        <w:t>Finally, the N</w:t>
      </w:r>
      <w:r w:rsidR="00A96519" w:rsidRPr="00EA04A4">
        <w:rPr>
          <w:rFonts w:asciiTheme="minorHAnsi" w:hAnsiTheme="minorHAnsi" w:cstheme="minorHAnsi"/>
          <w:color w:val="000000" w:themeColor="text1"/>
          <w:vertAlign w:val="superscript"/>
        </w:rPr>
        <w:t>+</w:t>
      </w:r>
      <w:r w:rsidR="00A96519" w:rsidRPr="00EA04A4">
        <w:rPr>
          <w:rFonts w:asciiTheme="minorHAnsi" w:hAnsiTheme="minorHAnsi" w:cstheme="minorHAnsi"/>
          <w:color w:val="000000" w:themeColor="text1"/>
        </w:rPr>
        <w:t>:P</w:t>
      </w:r>
      <w:r w:rsidR="00A96519" w:rsidRPr="00EA04A4">
        <w:rPr>
          <w:rFonts w:asciiTheme="minorHAnsi" w:hAnsiTheme="minorHAnsi" w:cstheme="minorHAnsi"/>
          <w:color w:val="000000" w:themeColor="text1"/>
          <w:vertAlign w:val="superscript"/>
        </w:rPr>
        <w:t xml:space="preserve">- </w:t>
      </w:r>
      <w:r w:rsidR="00A96519" w:rsidRPr="00EA04A4">
        <w:rPr>
          <w:rFonts w:asciiTheme="minorHAnsi" w:hAnsiTheme="minorHAnsi" w:cstheme="minorHAnsi"/>
          <w:color w:val="000000" w:themeColor="text1"/>
        </w:rPr>
        <w:t xml:space="preserve">ratio of </w:t>
      </w:r>
      <w:proofErr w:type="spellStart"/>
      <w:r w:rsidR="00A96519" w:rsidRPr="00EA04A4">
        <w:rPr>
          <w:rFonts w:asciiTheme="minorHAnsi" w:hAnsiTheme="minorHAnsi" w:cstheme="minorHAnsi"/>
          <w:color w:val="000000" w:themeColor="text1"/>
        </w:rPr>
        <w:t>si</w:t>
      </w:r>
      <w:proofErr w:type="spellEnd"/>
      <w:r w:rsidR="00A96519" w:rsidRPr="00EA04A4">
        <w:rPr>
          <w:rFonts w:asciiTheme="minorHAnsi" w:hAnsiTheme="minorHAnsi" w:cstheme="minorHAnsi"/>
          <w:color w:val="000000" w:themeColor="text1"/>
        </w:rPr>
        <w:t>-NPs impacts siRNA loading efficiency and polyplex physicochemical parameters. There typically exists an ideal N</w:t>
      </w:r>
      <w:r w:rsidR="00A96519" w:rsidRPr="00EA04A4">
        <w:rPr>
          <w:rFonts w:asciiTheme="minorHAnsi" w:hAnsiTheme="minorHAnsi" w:cstheme="minorHAnsi"/>
          <w:color w:val="000000" w:themeColor="text1"/>
          <w:vertAlign w:val="superscript"/>
        </w:rPr>
        <w:t>+</w:t>
      </w:r>
      <w:r w:rsidR="00A96519" w:rsidRPr="00EA04A4">
        <w:rPr>
          <w:rFonts w:asciiTheme="minorHAnsi" w:hAnsiTheme="minorHAnsi" w:cstheme="minorHAnsi"/>
          <w:color w:val="000000" w:themeColor="text1"/>
        </w:rPr>
        <w:t>:P</w:t>
      </w:r>
      <w:r w:rsidR="00A96519" w:rsidRPr="00EA04A4">
        <w:rPr>
          <w:rFonts w:asciiTheme="minorHAnsi" w:hAnsiTheme="minorHAnsi" w:cstheme="minorHAnsi"/>
          <w:color w:val="000000" w:themeColor="text1"/>
          <w:vertAlign w:val="superscript"/>
        </w:rPr>
        <w:t xml:space="preserve">- </w:t>
      </w:r>
      <w:r w:rsidR="00A96519" w:rsidRPr="00EA04A4">
        <w:rPr>
          <w:rFonts w:asciiTheme="minorHAnsi" w:hAnsiTheme="minorHAnsi" w:cstheme="minorHAnsi"/>
          <w:color w:val="000000" w:themeColor="text1"/>
        </w:rPr>
        <w:t>ratio at which all siRNA is loaded but there is not an overabundance of un</w:t>
      </w:r>
      <w:r w:rsidR="0001407E" w:rsidRPr="00EA04A4">
        <w:rPr>
          <w:rFonts w:asciiTheme="minorHAnsi" w:hAnsiTheme="minorHAnsi" w:cstheme="minorHAnsi"/>
          <w:color w:val="000000" w:themeColor="text1"/>
        </w:rPr>
        <w:t>-</w:t>
      </w:r>
      <w:r w:rsidR="00A96519" w:rsidRPr="00EA04A4">
        <w:rPr>
          <w:rFonts w:asciiTheme="minorHAnsi" w:hAnsiTheme="minorHAnsi" w:cstheme="minorHAnsi"/>
          <w:color w:val="000000" w:themeColor="text1"/>
        </w:rPr>
        <w:t>complexed polymer</w:t>
      </w:r>
      <w:r w:rsidR="0001407E" w:rsidRPr="00EA04A4">
        <w:rPr>
          <w:rFonts w:asciiTheme="minorHAnsi" w:hAnsiTheme="minorHAnsi" w:cstheme="minorHAnsi"/>
          <w:color w:val="000000" w:themeColor="text1"/>
        </w:rPr>
        <w:t xml:space="preserve"> which forms separate populations of micelles and increases cytotoxicity. For the </w:t>
      </w:r>
      <w:proofErr w:type="spellStart"/>
      <w:r w:rsidR="0001407E" w:rsidRPr="00EA04A4">
        <w:rPr>
          <w:rFonts w:asciiTheme="minorHAnsi" w:hAnsiTheme="minorHAnsi" w:cstheme="minorHAnsi"/>
          <w:color w:val="000000" w:themeColor="text1"/>
        </w:rPr>
        <w:t>si</w:t>
      </w:r>
      <w:proofErr w:type="spellEnd"/>
      <w:r w:rsidR="0001407E" w:rsidRPr="00EA04A4">
        <w:rPr>
          <w:rFonts w:asciiTheme="minorHAnsi" w:hAnsiTheme="minorHAnsi" w:cstheme="minorHAnsi"/>
          <w:color w:val="000000" w:themeColor="text1"/>
        </w:rPr>
        <w:t>-NPs presented here, N</w:t>
      </w:r>
      <w:r w:rsidR="0001407E" w:rsidRPr="00EA04A4">
        <w:rPr>
          <w:rFonts w:asciiTheme="minorHAnsi" w:hAnsiTheme="minorHAnsi" w:cstheme="minorHAnsi"/>
          <w:color w:val="000000" w:themeColor="text1"/>
          <w:vertAlign w:val="superscript"/>
        </w:rPr>
        <w:t>+</w:t>
      </w:r>
      <w:r w:rsidR="0001407E" w:rsidRPr="00EA04A4">
        <w:rPr>
          <w:rFonts w:asciiTheme="minorHAnsi" w:hAnsiTheme="minorHAnsi" w:cstheme="minorHAnsi"/>
          <w:color w:val="000000" w:themeColor="text1"/>
        </w:rPr>
        <w:t>:P</w:t>
      </w:r>
      <w:r w:rsidR="0001407E" w:rsidRPr="00EA04A4">
        <w:rPr>
          <w:rFonts w:asciiTheme="minorHAnsi" w:hAnsiTheme="minorHAnsi" w:cstheme="minorHAnsi"/>
          <w:color w:val="000000" w:themeColor="text1"/>
          <w:vertAlign w:val="superscript"/>
        </w:rPr>
        <w:t xml:space="preserve">- </w:t>
      </w:r>
      <w:r w:rsidR="0001407E" w:rsidRPr="00EA04A4">
        <w:rPr>
          <w:rFonts w:asciiTheme="minorHAnsi" w:hAnsiTheme="minorHAnsi" w:cstheme="minorHAnsi"/>
          <w:color w:val="000000" w:themeColor="text1"/>
        </w:rPr>
        <w:t>10-20 is the range in which optimum consistency and performance have been observed.</w:t>
      </w:r>
    </w:p>
    <w:p w14:paraId="7A87EC9B" w14:textId="77777777" w:rsidR="00EE5D11" w:rsidRPr="00EA04A4" w:rsidRDefault="00EE5D11" w:rsidP="00EA04A4">
      <w:pPr>
        <w:rPr>
          <w:rFonts w:asciiTheme="minorHAnsi" w:hAnsiTheme="minorHAnsi" w:cstheme="minorHAnsi"/>
          <w:color w:val="000000" w:themeColor="text1"/>
        </w:rPr>
      </w:pPr>
    </w:p>
    <w:p w14:paraId="4B8CF397" w14:textId="24628DEE" w:rsidR="00E454DD" w:rsidRPr="00EA04A4" w:rsidRDefault="00E454DD"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 xml:space="preserve">Luciferase reporter cell lines are used here for the rapid and high-throughput analysis of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-NP bioactivity. Luciferase reporter cell lines must be generated or purchased before starting bioactivity analysis, thus requiring an initial investment in time</w:t>
      </w:r>
      <w:r w:rsidR="008565A7" w:rsidRPr="00EA04A4">
        <w:rPr>
          <w:rFonts w:asciiTheme="minorHAnsi" w:hAnsiTheme="minorHAnsi" w:cstheme="minorHAnsi"/>
          <w:color w:val="000000" w:themeColor="text1"/>
        </w:rPr>
        <w:t xml:space="preserve"> and expense</w:t>
      </w:r>
      <w:r w:rsidRPr="00EA04A4">
        <w:rPr>
          <w:rFonts w:asciiTheme="minorHAnsi" w:hAnsiTheme="minorHAnsi" w:cstheme="minorHAnsi"/>
          <w:color w:val="000000" w:themeColor="text1"/>
        </w:rPr>
        <w:t xml:space="preserve">. However, use of the luciferase reporter cells to assess gene silencing is faster, more amenable to high-throughput analysis, and cheaper over time than performing RT-PCR (to measure mRNA expression) or western blots (to measure protein expression). For instance, measuring luminescence in this assay typically takes just a few minutes as opposed to all-day or multi-day processes necessary to perform RT-PCR or western blots. Moreover, luminescence measurements can be conducted on well-plates, allowing for the simultaneous </w:t>
      </w:r>
      <w:r w:rsidR="00A00B3D" w:rsidRPr="00EA04A4">
        <w:rPr>
          <w:rFonts w:asciiTheme="minorHAnsi" w:hAnsiTheme="minorHAnsi" w:cstheme="minorHAnsi"/>
          <w:color w:val="000000" w:themeColor="text1"/>
        </w:rPr>
        <w:t>quantification</w:t>
      </w:r>
      <w:r w:rsidRPr="00EA04A4">
        <w:rPr>
          <w:rFonts w:asciiTheme="minorHAnsi" w:hAnsiTheme="minorHAnsi" w:cstheme="minorHAnsi"/>
          <w:color w:val="000000" w:themeColor="text1"/>
        </w:rPr>
        <w:t xml:space="preserve"> of many samples (up to 96-well plates have been used by the authors). Lastly, D-luciferin is the only reagent needed above and beyond typical cell culture reagents, making the method much more affordable than RT-PCR or western blot. It should be noted however, that the luciferase reporter cell assay is limited to only assessing gene silencing of the model gene luciferase and cannot be used to measure gene silencing of other “therapeutic genes” of interest. Thus, the authors refer readers to several studies where RT-PCR and/or western blot has been used to assess gene silencing of therapeutic genes of interest</w:t>
      </w:r>
      <w:r w:rsidR="00BD7F87" w:rsidRPr="00EA04A4">
        <w:rPr>
          <w:rFonts w:asciiTheme="minorHAnsi" w:hAnsiTheme="minorHAnsi" w:cstheme="minorHAnsi"/>
          <w:color w:val="000000" w:themeColor="text1"/>
        </w:rPr>
        <w:fldChar w:fldCharType="begin">
          <w:fldData xml:space="preserve">PEVuZE5vdGU+PENpdGU+PEF1dGhvcj5XZXJmZWw8L0F1dGhvcj48WWVhcj4yMDE4PC9ZZWFyPjxJ
RFRleHQ+U2VsZWN0aXZlIG1UT1JDMiBJbmhpYml0b3IgVGhlcmFwZXV0aWNhbGx5IEJsb2NrcyBC
cmVhc3QgQ2FuY2VyIENlbGwgR3Jvd3RoIGFuZCBTdXJ2aXZhbDwvSURUZXh0PjxEaXNwbGF5VGV4
dD48c3R5bGUgZmFjZT0ic3VwZXJzY3JpcHQiPjI0LDMyLTM0PC9zdHlsZT48L0Rpc3BsYXlUZXh0
PjxyZWNvcmQ+PGRhdGVzPjxwdWItZGF0ZXM+PGRhdGU+QXByPC9kYXRlPjwvcHViLWRhdGVzPjx5
ZWFyPjIwMTg8L3llYXI+PC9kYXRlcz48dXJscz48cmVsYXRlZC11cmxzPjx1cmw+aHR0cHM6Ly93
d3cubmNiaS5ubG0ubmloLmdvdi9wdWJtZWQvMjkzNTgxNzI8L3VybD48L3JlbGF0ZWQtdXJscz48
L3VybHM+PGlzYm4+MTUzOC03NDQ1PC9pc2JuPjxjdXN0b20yPlBNQzU4ODI1MzI8L2N1c3RvbTI+
PHRpdGxlcz48dGl0bGU+U2VsZWN0aXZlIG1UT1JDMiBJbmhpYml0b3IgVGhlcmFwZXV0aWNhbGx5
IEJsb2NrcyBCcmVhc3QgQ2FuY2VyIENlbGwgR3Jvd3RoIGFuZCBTdXJ2aXZhbDwvdGl0bGU+PHNl
Y29uZGFyeS10aXRsZT5DYW5jZXIgUmVzPC9zZWNvbmRhcnktdGl0bGU+PC90aXRsZXM+PHBhZ2Vz
PjE4NDUtMTg1ODwvcGFnZXM+PG51bWJlcj43PC9udW1iZXI+PGNvbnRyaWJ1dG9ycz48YXV0aG9y
cz48YXV0aG9yPldlcmZlbCwgVC4gQS48L2F1dGhvcj48YXV0aG9yPldhbmcsIFMuPC9hdXRob3I+
PGF1dGhvcj5KYWNrc29uLCBNLiBBLjwvYXV0aG9yPjxhdXRob3I+S2F2YW5hdWdoLCBULiBFLjwv
YXV0aG9yPjxhdXRob3I+Sm9seSwgTS4gTS48L2F1dGhvcj48YXV0aG9yPkxlZSwgTC4gSC48L2F1
dGhvcj48YXV0aG9yPkhpY2tzLCBELiBKLjwvYXV0aG9yPjxhdXRob3I+U2FuY2hleiwgVi48L2F1
dGhvcj48YXV0aG9yPkVyaWNzc29uLCBQLiBHLjwvYXV0aG9yPjxhdXRob3I+S2lsY2hyaXN0LCBL
LiBWLjwvYXV0aG9yPjxhdXRob3I+RGltb2JpLCBTLiBDLjwvYXV0aG9yPjxhdXRob3I+U2FyZXR0
LCBTLiBNLjwvYXV0aG9yPjxhdXRob3I+QnJhbnRsZXktU2llZGVycywgRC4gTS48L2F1dGhvcj48
YXV0aG9yPkNvb2ssIFIuIFMuPC9hdXRob3I+PGF1dGhvcj5EdXZhbGwsIEMuIEwuPC9hdXRob3I+
PC9hdXRob3JzPjwvY29udHJpYnV0b3JzPjxlZGl0aW9uPjIwMTgvMDEvMjI8L2VkaXRpb24+PGxh
bmd1YWdlPmVuZzwvbGFuZ3VhZ2U+PGFkZGVkLWRhdGUgZm9ybWF0PSJ1dGMiPjE1NDUxNTIxMDY8
L2FkZGVkLWRhdGU+PHJlZi10eXBlIG5hbWU9IkpvdXJuYWwgQXJ0aWNsZSI+MTc8L3JlZi10eXBl
PjxyZWMtbnVtYmVyPjEwNzg8L3JlYy1udW1iZXI+PGxhc3QtdXBkYXRlZC1kYXRlIGZvcm1hdD0i
dXRjIj4xNTQ1MTUyMTA2PC9sYXN0LXVwZGF0ZWQtZGF0ZT48YWNjZXNzaW9uLW51bT4yOTM1ODE3
MjwvYWNjZXNzaW9uLW51bT48ZWxlY3Ryb25pYy1yZXNvdXJjZS1udW0+MTAuMTE1OC8wMDA4LTU0
NzIuQ0FOLTE3LTIzODg8L2VsZWN0cm9uaWMtcmVzb3VyY2UtbnVtPjx2b2x1bWU+Nzg8L3ZvbHVt
ZT48L3JlY29yZD48L0NpdGU+PENpdGU+PEF1dGhvcj5OZWxzb248L0F1dGhvcj48WWVhcj4yMDEz
PC9ZZWFyPjxJRFRleHQ+QmFsYW5jaW5nIENhdGlvbmljIGFuZCBIeWRyb3Bob2JpYyBDb250ZW50
IG9mIFBFR3lsYXRlZCBzaVJOQSBQb2x5cGxleGVzIEVuaGFuY2VzIEVuZG9zb21lIEVzY2FwZSwg
U3RhYmlsaXR5LCBCbG9vZCBDaXJjdWxhdGlvbiBUaW1lLCBhbmQgQmlvYWN0aXZpdHkgaW4gVml2
bzwvSURUZXh0PjxyZWNvcmQ+PGRhdGVzPjxwdWItZGF0ZXM+PGRhdGU+MjAxMy8xMC8yMjwvZGF0
ZT48L3B1Yi1kYXRlcz48eWVhcj4yMDEzPC95ZWFyPjwvZGF0ZXM+PHVybHM+PHJlbGF0ZWQtdXJs
cz48dXJsPmh0dHA6Ly9keC5kb2kub3JnLzEwLjEwMjEvbm40MDMzMjVmPC91cmw+PC9yZWxhdGVk
LXVybHM+PC91cmxzPjxpc2JuPjE5MzYtMDg1MTwvaXNibj48dGl0bGVzPjx0aXRsZT5CYWxhbmNp
bmcgQ2F0aW9uaWMgYW5kIEh5ZHJvcGhvYmljIENvbnRlbnQgb2YgUEVHeWxhdGVkIHNpUk5BIFBv
bHlwbGV4ZXMgRW5oYW5jZXMgRW5kb3NvbWUgRXNjYXBlLCBTdGFiaWxpdHksIEJsb29kIENpcmN1
bGF0aW9uIFRpbWUsIGFuZCBCaW9hY3Rpdml0eSBpbiBWaXZvPC90aXRsZT48c2Vjb25kYXJ5LXRp
dGxlPkFDUyBOYW5vPC9zZWNvbmRhcnktdGl0bGU+PC90aXRsZXM+PHBhZ2VzPjg4NzAtODg4MDwv
cGFnZXM+PG51bWJlcj4xMDwvbnVtYmVyPjxhY2Nlc3MtZGF0ZT4yMDE0LzA2LzA1PC9hY2Nlc3Mt
ZGF0ZT48Y29udHJpYnV0b3JzPjxhdXRob3JzPjxhdXRob3I+TmVsc29uLCBDaHJpc3RvcGhlciBF
LjwvYXV0aG9yPjxhdXRob3I+S2ludHppbmcsIEphbWVzIFIuPC9hdXRob3I+PGF1dGhvcj5IYW5u
YSwgQW5uPC9hdXRob3I+PGF1dGhvcj5TaGFubm9uLCBKb3NodWEgTS48L2F1dGhvcj48YXV0aG9y
Pkd1cHRhLCBNdWtlc2ggSy48L2F1dGhvcj48YXV0aG9yPkR1dmFsbCwgQ3JhaWcgTC48L2F1dGhv
cj48L2F1dGhvcnM+PC9jb250cmlidXRvcnM+PGFkZGVkLWRhdGUgZm9ybWF0PSJ1dGMiPjE0NDU1
NjAxMjE8L2FkZGVkLWRhdGU+PHJlZi10eXBlIG5hbWU9IkpvdXJuYWwgQXJ0aWNsZSI+MTc8L3Jl
Zi10eXBlPjxyZWMtbnVtYmVyPjE4MjwvcmVjLW51bWJlcj48cHVibGlzaGVyPkFtZXJpY2FuIENo
ZW1pY2FsIFNvY2lldHk8L3B1Ymxpc2hlcj48bGFzdC11cGRhdGVkLWRhdGUgZm9ybWF0PSJ1dGMi
PjE0NDU1NjAyMDc8L2xhc3QtdXBkYXRlZC1kYXRlPjxlbGVjdHJvbmljLXJlc291cmNlLW51bT4x
MC4xMDIxL25uNDAzMzI1ZjwvZWxlY3Ryb25pYy1yZXNvdXJjZS1udW0+PHZvbHVtZT43PC92b2x1
bWU+PC9yZWNvcmQ+PC9DaXRlPjxDaXRlPjxBdXRob3I+U2FyZXR0PC9BdXRob3I+PFllYXI+MjAx
NzwvWWVhcj48SURUZXh0PkxpcG9waGlsaWMgc2lSTkEgdGFyZ2V0cyBhbGJ1bWluIGluIHNpdHUg
YW5kIHByb21vdGVzIGJpb2F2YWlsYWJpbGl0eSwgdHVtb3IgcGVuZXRyYXRpb24sIGFuZCBjYXJy
aWVyLWZyZWUgZ2VuZSBzaWxlbmNpbmc8L0lEVGV4dD48cmVjb3JkPjxkYXRlcz48cHViLWRhdGVz
PjxkYXRlPjA4PC9kYXRlPjwvcHViLWRhdGVzPjx5ZWFyPjIwMTc8L3llYXI+PC9kYXRlcz48a2V5
d29yZHM+PGtleXdvcmQ+Q2VsbCBMaW5lLCBUdW1vcjwva2V5d29yZD48a2V5d29yZD5HZW5lIFNp
bGVuY2luZzwva2V5d29yZD48a2V5d29yZD5IdW1hbnM8L2tleXdvcmQ+PGtleXdvcmQ+TmVvcGxh
c21zPC9rZXl3b3JkPjxrZXl3b3JkPlJOQSwgU21hbGwgSW50ZXJmZXJpbmc8L2tleXdvcmQ+PGtl
eXdvcmQ+U2VydW0gQWxidW1pbiwgSHVtYW48L2tleXdvcmQ+PGtleXdvcmQ+Uk5BaTwva2V5d29y
ZD48a2V5d29yZD5hbGJ1bWluIGJpbmRpbmc8L2tleXdvcmQ+PGtleXdvcmQ+cGhhcm1hY29raW5l
dGljczwva2V5d29yZD48a2V5d29yZD5zaVJOQSBkZWxpdmVyeTwva2V5d29yZD48a2V5d29yZD50
dW1vciBkZWxpdmVyeTwva2V5d29yZD48L2tleXdvcmRzPjx1cmxzPjxyZWxhdGVkLXVybHM+PHVy
bD5odHRwczovL3d3dy5uY2JpLm5sbS5uaWguZ292L3B1Ym1lZC8yODczOTk0MjwvdXJsPjwvcmVs
YXRlZC11cmxzPjwvdXJscz48aXNibj4xMDkxLTY0OTA8L2lzYm4+PGN1c3RvbTI+UE1DNTU1ODk5
NjwvY3VzdG9tMj48dGl0bGVzPjx0aXRsZT5MaXBvcGhpbGljIHNpUk5BIHRhcmdldHMgYWxidW1p
biBpbiBzaXR1IGFuZCBwcm9tb3RlcyBiaW9hdmFpbGFiaWxpdHksIHR1bW9yIHBlbmV0cmF0aW9u
LCBhbmQgY2Fycmllci1mcmVlIGdlbmUgc2lsZW5jaW5nPC90aXRsZT48c2Vjb25kYXJ5LXRpdGxl
PlByb2MgTmF0bCBBY2FkIFNjaSBVIFMgQTwvc2Vjb25kYXJ5LXRpdGxlPjwvdGl0bGVzPjxwYWdl
cz5FNjQ5MC1FNjQ5NzwvcGFnZXM+PG51bWJlcj4zMjwvbnVtYmVyPjxjb250cmlidXRvcnM+PGF1
dGhvcnM+PGF1dGhvcj5TYXJldHQsIFMuIE0uPC9hdXRob3I+PGF1dGhvcj5XZXJmZWwsIFQuIEEu
PC9hdXRob3I+PGF1dGhvcj5MZWUsIEwuPC9hdXRob3I+PGF1dGhvcj5KYWNrc29uLCBNLiBBLjwv
YXV0aG9yPjxhdXRob3I+S2lsY2hyaXN0LCBLLiBWLjwvYXV0aG9yPjxhdXRob3I+QnJhbnRsZXkt
U2llZGVycywgRC48L2F1dGhvcj48YXV0aG9yPkR1dmFsbCwgQy4gTC48L2F1dGhvcj48L2F1dGhv
cnM+PC9jb250cmlidXRvcnM+PGVkaXRpb24+MjAxNy8wNy8yNDwvZWRpdGlvbj48bGFuZ3VhZ2U+
ZW5nPC9sYW5ndWFnZT48YWRkZWQtZGF0ZSBmb3JtYXQ9InV0YyI+MTU0OTQ3MDYyODwvYWRkZWQt
ZGF0ZT48cmVmLXR5cGUgbmFtZT0iSm91cm5hbCBBcnRpY2xlIj4xNzwvcmVmLXR5cGU+PHJlYy1u
dW1iZXI+MTA5MTwvcmVjLW51bWJlcj48bGFzdC11cGRhdGVkLWRhdGUgZm9ybWF0PSJ1dGMiPjE1
NDk0NzA2Mjg8L2xhc3QtdXBkYXRlZC1kYXRlPjxhY2Nlc3Npb24tbnVtPjI4NzM5OTQyPC9hY2Nl
c3Npb24tbnVtPjxlbGVjdHJvbmljLXJlc291cmNlLW51bT4xMC4xMDczL3BuYXMuMTYyMTI0MDEx
NDwvZWxlY3Ryb25pYy1yZXNvdXJjZS1udW0+PHZvbHVtZT4xMTQ8L3ZvbHVtZT48L3JlY29yZD48
L0NpdGU+PENpdGU+PEF1dGhvcj5XaWxsaWFtczwvQXV0aG9yPjxZZWFyPjIwMTg8L1llYXI+PElE
VGV4dD5JbnRyaW5zaWMgYXBvcHRvdGljIHBhdGh3YXkgYWN0aXZhdGlvbiBpbmNyZWFzZXMgcmVz
cG9uc2UgdG8gYW50aS1lc3Ryb2dlbnMgaW4gbHVtaW5hbCBicmVhc3QgY2FuY2VyczwvSURUZXh0
PjxyZWNvcmQ+PGRhdGVzPjxwdWItZGF0ZXM+PGRhdGU+MDE8L2RhdGU+PC9wdWItZGF0ZXM+PHll
YXI+MjAxODwveWVhcj48L2RhdGVzPjx1cmxzPjxyZWxhdGVkLXVybHM+PHVybD5odHRwczovL3d3
dy5uY2JpLm5sbS5uaWguZ292L3B1Ym1lZC8yOTM0MzgxNDwvdXJsPjwvcmVsYXRlZC11cmxzPjwv
dXJscz48aXNibj4yMDQxLTQ4ODk8L2lzYm4+PGN1c3RvbTI+UE1DNTgzMzY5NzwvY3VzdG9tMj48
dGl0bGVzPjx0aXRsZT5JbnRyaW5zaWMgYXBvcHRvdGljIHBhdGh3YXkgYWN0aXZhdGlvbiBpbmNy
ZWFzZXMgcmVzcG9uc2UgdG8gYW50aS1lc3Ryb2dlbnMgaW4gbHVtaW5hbCBicmVhc3QgY2FuY2Vy
czwvdGl0bGU+PHNlY29uZGFyeS10aXRsZT5DZWxsIERlYXRoIERpczwvc2Vjb25kYXJ5LXRpdGxl
PjwvdGl0bGVzPjxwYWdlcz4yMTwvcGFnZXM+PG51bWJlcj4yPC9udW1iZXI+PGNvbnRyaWJ1dG9y
cz48YXV0aG9ycz48YXV0aG9yPldpbGxpYW1zLCBNLiBNLjwvYXV0aG9yPjxhdXRob3I+TGVlLCBM
LjwvYXV0aG9yPjxhdXRob3I+V2VyZmVsLCBULjwvYXV0aG9yPjxhdXRob3I+Sm9seSwgTS4gTS4g
TS48L2F1dGhvcj48YXV0aG9yPkhpY2tzLCBELiBKLjwvYXV0aG9yPjxhdXRob3I+UmFobWFuLCBC
LjwvYXV0aG9yPjxhdXRob3I+RWxpb24sIEQuPC9hdXRob3I+PGF1dGhvcj5NY0tlcm5hbiwgQy48
L2F1dGhvcj48YXV0aG9yPlNhbmNoZXosIFYuPC9hdXRob3I+PGF1dGhvcj5Fc3RyYWRhLCBNLiBW
LjwvYXV0aG9yPjxhdXRob3I+TWFzc2Fyd2VoLCBTLjwvYXV0aG9yPjxhdXRob3I+RWxsZWRnZSwg
Ui48L2F1dGhvcj48YXV0aG9yPkR1dmFsbCwgQy48L2F1dGhvcj48YXV0aG9yPkNvb2ssIFIuIFMu
PC9hdXRob3I+PC9hdXRob3JzPjwvY29udHJpYnV0b3JzPjxlZGl0aW9uPjIwMTgvMDEvMTc8L2Vk
aXRpb24+PGxhbmd1YWdlPmVuZzwvbGFuZ3VhZ2U+PGFkZGVkLWRhdGUgZm9ybWF0PSJ1dGMiPjE1
NDk0NzA2Njk8L2FkZGVkLWRhdGU+PHJlZi10eXBlIG5hbWU9IkpvdXJuYWwgQXJ0aWNsZSI+MTc8
L3JlZi10eXBlPjxyZWMtbnVtYmVyPjEwOTI8L3JlYy1udW1iZXI+PGxhc3QtdXBkYXRlZC1kYXRl
IGZvcm1hdD0idXRjIj4xNTQ5NDcwNjY5PC9sYXN0LXVwZGF0ZWQtZGF0ZT48YWNjZXNzaW9uLW51
bT4yOTM0MzgxNDwvYWNjZXNzaW9uLW51bT48ZWxlY3Ryb25pYy1yZXNvdXJjZS1udW0+MTAuMTAz
OC9zNDE0MTktMDE3LTAwNzIteDwvZWxlY3Ryb25pYy1yZXNvdXJjZS1udW0+PHZvbHVtZT45PC92
b2x1bWU+PC9yZWNvcmQ+PC9DaXRlPjwvRW5kTm90ZT4A
</w:fldData>
        </w:fldChar>
      </w:r>
      <w:r w:rsidR="003E1937" w:rsidRPr="00EA04A4">
        <w:rPr>
          <w:rFonts w:asciiTheme="minorHAnsi" w:hAnsiTheme="minorHAnsi" w:cstheme="minorHAnsi"/>
          <w:color w:val="000000" w:themeColor="text1"/>
        </w:rPr>
        <w:instrText xml:space="preserve"> ADDIN EN.CITE </w:instrText>
      </w:r>
      <w:r w:rsidR="003E1937" w:rsidRPr="00EA04A4">
        <w:rPr>
          <w:rFonts w:asciiTheme="minorHAnsi" w:hAnsiTheme="minorHAnsi" w:cstheme="minorHAnsi"/>
          <w:color w:val="000000" w:themeColor="text1"/>
        </w:rPr>
        <w:fldChar w:fldCharType="begin">
          <w:fldData xml:space="preserve">PEVuZE5vdGU+PENpdGU+PEF1dGhvcj5XZXJmZWw8L0F1dGhvcj48WWVhcj4yMDE4PC9ZZWFyPjxJ
RFRleHQ+U2VsZWN0aXZlIG1UT1JDMiBJbmhpYml0b3IgVGhlcmFwZXV0aWNhbGx5IEJsb2NrcyBC
cmVhc3QgQ2FuY2VyIENlbGwgR3Jvd3RoIGFuZCBTdXJ2aXZhbDwvSURUZXh0PjxEaXNwbGF5VGV4
dD48c3R5bGUgZmFjZT0ic3VwZXJzY3JpcHQiPjI0LDMyLTM0PC9zdHlsZT48L0Rpc3BsYXlUZXh0
PjxyZWNvcmQ+PGRhdGVzPjxwdWItZGF0ZXM+PGRhdGU+QXByPC9kYXRlPjwvcHViLWRhdGVzPjx5
ZWFyPjIwMTg8L3llYXI+PC9kYXRlcz48dXJscz48cmVsYXRlZC11cmxzPjx1cmw+aHR0cHM6Ly93
d3cubmNiaS5ubG0ubmloLmdvdi9wdWJtZWQvMjkzNTgxNzI8L3VybD48L3JlbGF0ZWQtdXJscz48
L3VybHM+PGlzYm4+MTUzOC03NDQ1PC9pc2JuPjxjdXN0b20yPlBNQzU4ODI1MzI8L2N1c3RvbTI+
PHRpdGxlcz48dGl0bGU+U2VsZWN0aXZlIG1UT1JDMiBJbmhpYml0b3IgVGhlcmFwZXV0aWNhbGx5
IEJsb2NrcyBCcmVhc3QgQ2FuY2VyIENlbGwgR3Jvd3RoIGFuZCBTdXJ2aXZhbDwvdGl0bGU+PHNl
Y29uZGFyeS10aXRsZT5DYW5jZXIgUmVzPC9zZWNvbmRhcnktdGl0bGU+PC90aXRsZXM+PHBhZ2Vz
PjE4NDUtMTg1ODwvcGFnZXM+PG51bWJlcj43PC9udW1iZXI+PGNvbnRyaWJ1dG9ycz48YXV0aG9y
cz48YXV0aG9yPldlcmZlbCwgVC4gQS48L2F1dGhvcj48YXV0aG9yPldhbmcsIFMuPC9hdXRob3I+
PGF1dGhvcj5KYWNrc29uLCBNLiBBLjwvYXV0aG9yPjxhdXRob3I+S2F2YW5hdWdoLCBULiBFLjwv
YXV0aG9yPjxhdXRob3I+Sm9seSwgTS4gTS48L2F1dGhvcj48YXV0aG9yPkxlZSwgTC4gSC48L2F1
dGhvcj48YXV0aG9yPkhpY2tzLCBELiBKLjwvYXV0aG9yPjxhdXRob3I+U2FuY2hleiwgVi48L2F1
dGhvcj48YXV0aG9yPkVyaWNzc29uLCBQLiBHLjwvYXV0aG9yPjxhdXRob3I+S2lsY2hyaXN0LCBL
LiBWLjwvYXV0aG9yPjxhdXRob3I+RGltb2JpLCBTLiBDLjwvYXV0aG9yPjxhdXRob3I+U2FyZXR0
LCBTLiBNLjwvYXV0aG9yPjxhdXRob3I+QnJhbnRsZXktU2llZGVycywgRC4gTS48L2F1dGhvcj48
YXV0aG9yPkNvb2ssIFIuIFMuPC9hdXRob3I+PGF1dGhvcj5EdXZhbGwsIEMuIEwuPC9hdXRob3I+
PC9hdXRob3JzPjwvY29udHJpYnV0b3JzPjxlZGl0aW9uPjIwMTgvMDEvMjI8L2VkaXRpb24+PGxh
bmd1YWdlPmVuZzwvbGFuZ3VhZ2U+PGFkZGVkLWRhdGUgZm9ybWF0PSJ1dGMiPjE1NDUxNTIxMDY8
L2FkZGVkLWRhdGU+PHJlZi10eXBlIG5hbWU9IkpvdXJuYWwgQXJ0aWNsZSI+MTc8L3JlZi10eXBl
PjxyZWMtbnVtYmVyPjEwNzg8L3JlYy1udW1iZXI+PGxhc3QtdXBkYXRlZC1kYXRlIGZvcm1hdD0i
dXRjIj4xNTQ1MTUyMTA2PC9sYXN0LXVwZGF0ZWQtZGF0ZT48YWNjZXNzaW9uLW51bT4yOTM1ODE3
MjwvYWNjZXNzaW9uLW51bT48ZWxlY3Ryb25pYy1yZXNvdXJjZS1udW0+MTAuMTE1OC8wMDA4LTU0
NzIuQ0FOLTE3LTIzODg8L2VsZWN0cm9uaWMtcmVzb3VyY2UtbnVtPjx2b2x1bWU+Nzg8L3ZvbHVt
ZT48L3JlY29yZD48L0NpdGU+PENpdGU+PEF1dGhvcj5OZWxzb248L0F1dGhvcj48WWVhcj4yMDEz
PC9ZZWFyPjxJRFRleHQ+QmFsYW5jaW5nIENhdGlvbmljIGFuZCBIeWRyb3Bob2JpYyBDb250ZW50
IG9mIFBFR3lsYXRlZCBzaVJOQSBQb2x5cGxleGVzIEVuaGFuY2VzIEVuZG9zb21lIEVzY2FwZSwg
U3RhYmlsaXR5LCBCbG9vZCBDaXJjdWxhdGlvbiBUaW1lLCBhbmQgQmlvYWN0aXZpdHkgaW4gVml2
bzwvSURUZXh0PjxyZWNvcmQ+PGRhdGVzPjxwdWItZGF0ZXM+PGRhdGU+MjAxMy8xMC8yMjwvZGF0
ZT48L3B1Yi1kYXRlcz48eWVhcj4yMDEzPC95ZWFyPjwvZGF0ZXM+PHVybHM+PHJlbGF0ZWQtdXJs
cz48dXJsPmh0dHA6Ly9keC5kb2kub3JnLzEwLjEwMjEvbm40MDMzMjVmPC91cmw+PC9yZWxhdGVk
LXVybHM+PC91cmxzPjxpc2JuPjE5MzYtMDg1MTwvaXNibj48dGl0bGVzPjx0aXRsZT5CYWxhbmNp
bmcgQ2F0aW9uaWMgYW5kIEh5ZHJvcGhvYmljIENvbnRlbnQgb2YgUEVHeWxhdGVkIHNpUk5BIFBv
bHlwbGV4ZXMgRW5oYW5jZXMgRW5kb3NvbWUgRXNjYXBlLCBTdGFiaWxpdHksIEJsb29kIENpcmN1
bGF0aW9uIFRpbWUsIGFuZCBCaW9hY3Rpdml0eSBpbiBWaXZvPC90aXRsZT48c2Vjb25kYXJ5LXRp
dGxlPkFDUyBOYW5vPC9zZWNvbmRhcnktdGl0bGU+PC90aXRsZXM+PHBhZ2VzPjg4NzAtODg4MDwv
cGFnZXM+PG51bWJlcj4xMDwvbnVtYmVyPjxhY2Nlc3MtZGF0ZT4yMDE0LzA2LzA1PC9hY2Nlc3Mt
ZGF0ZT48Y29udHJpYnV0b3JzPjxhdXRob3JzPjxhdXRob3I+TmVsc29uLCBDaHJpc3RvcGhlciBF
LjwvYXV0aG9yPjxhdXRob3I+S2ludHppbmcsIEphbWVzIFIuPC9hdXRob3I+PGF1dGhvcj5IYW5u
YSwgQW5uPC9hdXRob3I+PGF1dGhvcj5TaGFubm9uLCBKb3NodWEgTS48L2F1dGhvcj48YXV0aG9y
Pkd1cHRhLCBNdWtlc2ggSy48L2F1dGhvcj48YXV0aG9yPkR1dmFsbCwgQ3JhaWcgTC48L2F1dGhv
cj48L2F1dGhvcnM+PC9jb250cmlidXRvcnM+PGFkZGVkLWRhdGUgZm9ybWF0PSJ1dGMiPjE0NDU1
NjAxMjE8L2FkZGVkLWRhdGU+PHJlZi10eXBlIG5hbWU9IkpvdXJuYWwgQXJ0aWNsZSI+MTc8L3Jl
Zi10eXBlPjxyZWMtbnVtYmVyPjE4MjwvcmVjLW51bWJlcj48cHVibGlzaGVyPkFtZXJpY2FuIENo
ZW1pY2FsIFNvY2lldHk8L3B1Ymxpc2hlcj48bGFzdC11cGRhdGVkLWRhdGUgZm9ybWF0PSJ1dGMi
PjE0NDU1NjAyMDc8L2xhc3QtdXBkYXRlZC1kYXRlPjxlbGVjdHJvbmljLXJlc291cmNlLW51bT4x
MC4xMDIxL25uNDAzMzI1ZjwvZWxlY3Ryb25pYy1yZXNvdXJjZS1udW0+PHZvbHVtZT43PC92b2x1
bWU+PC9yZWNvcmQ+PC9DaXRlPjxDaXRlPjxBdXRob3I+U2FyZXR0PC9BdXRob3I+PFllYXI+MjAx
NzwvWWVhcj48SURUZXh0PkxpcG9waGlsaWMgc2lSTkEgdGFyZ2V0cyBhbGJ1bWluIGluIHNpdHUg
YW5kIHByb21vdGVzIGJpb2F2YWlsYWJpbGl0eSwgdHVtb3IgcGVuZXRyYXRpb24sIGFuZCBjYXJy
aWVyLWZyZWUgZ2VuZSBzaWxlbmNpbmc8L0lEVGV4dD48cmVjb3JkPjxkYXRlcz48cHViLWRhdGVz
PjxkYXRlPjA4PC9kYXRlPjwvcHViLWRhdGVzPjx5ZWFyPjIwMTc8L3llYXI+PC9kYXRlcz48a2V5
d29yZHM+PGtleXdvcmQ+Q2VsbCBMaW5lLCBUdW1vcjwva2V5d29yZD48a2V5d29yZD5HZW5lIFNp
bGVuY2luZzwva2V5d29yZD48a2V5d29yZD5IdW1hbnM8L2tleXdvcmQ+PGtleXdvcmQ+TmVvcGxh
c21zPC9rZXl3b3JkPjxrZXl3b3JkPlJOQSwgU21hbGwgSW50ZXJmZXJpbmc8L2tleXdvcmQ+PGtl
eXdvcmQ+U2VydW0gQWxidW1pbiwgSHVtYW48L2tleXdvcmQ+PGtleXdvcmQ+Uk5BaTwva2V5d29y
ZD48a2V5d29yZD5hbGJ1bWluIGJpbmRpbmc8L2tleXdvcmQ+PGtleXdvcmQ+cGhhcm1hY29raW5l
dGljczwva2V5d29yZD48a2V5d29yZD5zaVJOQSBkZWxpdmVyeTwva2V5d29yZD48a2V5d29yZD50
dW1vciBkZWxpdmVyeTwva2V5d29yZD48L2tleXdvcmRzPjx1cmxzPjxyZWxhdGVkLXVybHM+PHVy
bD5odHRwczovL3d3dy5uY2JpLm5sbS5uaWguZ292L3B1Ym1lZC8yODczOTk0MjwvdXJsPjwvcmVs
YXRlZC11cmxzPjwvdXJscz48aXNibj4xMDkxLTY0OTA8L2lzYm4+PGN1c3RvbTI+UE1DNTU1ODk5
NjwvY3VzdG9tMj48dGl0bGVzPjx0aXRsZT5MaXBvcGhpbGljIHNpUk5BIHRhcmdldHMgYWxidW1p
biBpbiBzaXR1IGFuZCBwcm9tb3RlcyBiaW9hdmFpbGFiaWxpdHksIHR1bW9yIHBlbmV0cmF0aW9u
LCBhbmQgY2Fycmllci1mcmVlIGdlbmUgc2lsZW5jaW5nPC90aXRsZT48c2Vjb25kYXJ5LXRpdGxl
PlByb2MgTmF0bCBBY2FkIFNjaSBVIFMgQTwvc2Vjb25kYXJ5LXRpdGxlPjwvdGl0bGVzPjxwYWdl
cz5FNjQ5MC1FNjQ5NzwvcGFnZXM+PG51bWJlcj4zMjwvbnVtYmVyPjxjb250cmlidXRvcnM+PGF1
dGhvcnM+PGF1dGhvcj5TYXJldHQsIFMuIE0uPC9hdXRob3I+PGF1dGhvcj5XZXJmZWwsIFQuIEEu
PC9hdXRob3I+PGF1dGhvcj5MZWUsIEwuPC9hdXRob3I+PGF1dGhvcj5KYWNrc29uLCBNLiBBLjwv
YXV0aG9yPjxhdXRob3I+S2lsY2hyaXN0LCBLLiBWLjwvYXV0aG9yPjxhdXRob3I+QnJhbnRsZXkt
U2llZGVycywgRC48L2F1dGhvcj48YXV0aG9yPkR1dmFsbCwgQy4gTC48L2F1dGhvcj48L2F1dGhv
cnM+PC9jb250cmlidXRvcnM+PGVkaXRpb24+MjAxNy8wNy8yNDwvZWRpdGlvbj48bGFuZ3VhZ2U+
ZW5nPC9sYW5ndWFnZT48YWRkZWQtZGF0ZSBmb3JtYXQ9InV0YyI+MTU0OTQ3MDYyODwvYWRkZWQt
ZGF0ZT48cmVmLXR5cGUgbmFtZT0iSm91cm5hbCBBcnRpY2xlIj4xNzwvcmVmLXR5cGU+PHJlYy1u
dW1iZXI+MTA5MTwvcmVjLW51bWJlcj48bGFzdC11cGRhdGVkLWRhdGUgZm9ybWF0PSJ1dGMiPjE1
NDk0NzA2Mjg8L2xhc3QtdXBkYXRlZC1kYXRlPjxhY2Nlc3Npb24tbnVtPjI4NzM5OTQyPC9hY2Nl
c3Npb24tbnVtPjxlbGVjdHJvbmljLXJlc291cmNlLW51bT4xMC4xMDczL3BuYXMuMTYyMTI0MDEx
NDwvZWxlY3Ryb25pYy1yZXNvdXJjZS1udW0+PHZvbHVtZT4xMTQ8L3ZvbHVtZT48L3JlY29yZD48
L0NpdGU+PENpdGU+PEF1dGhvcj5XaWxsaWFtczwvQXV0aG9yPjxZZWFyPjIwMTg8L1llYXI+PElE
VGV4dD5JbnRyaW5zaWMgYXBvcHRvdGljIHBhdGh3YXkgYWN0aXZhdGlvbiBpbmNyZWFzZXMgcmVz
cG9uc2UgdG8gYW50aS1lc3Ryb2dlbnMgaW4gbHVtaW5hbCBicmVhc3QgY2FuY2VyczwvSURUZXh0
PjxyZWNvcmQ+PGRhdGVzPjxwdWItZGF0ZXM+PGRhdGU+MDE8L2RhdGU+PC9wdWItZGF0ZXM+PHll
YXI+MjAxODwveWVhcj48L2RhdGVzPjx1cmxzPjxyZWxhdGVkLXVybHM+PHVybD5odHRwczovL3d3
dy5uY2JpLm5sbS5uaWguZ292L3B1Ym1lZC8yOTM0MzgxNDwvdXJsPjwvcmVsYXRlZC11cmxzPjwv
dXJscz48aXNibj4yMDQxLTQ4ODk8L2lzYm4+PGN1c3RvbTI+UE1DNTgzMzY5NzwvY3VzdG9tMj48
dGl0bGVzPjx0aXRsZT5JbnRyaW5zaWMgYXBvcHRvdGljIHBhdGh3YXkgYWN0aXZhdGlvbiBpbmNy
ZWFzZXMgcmVzcG9uc2UgdG8gYW50aS1lc3Ryb2dlbnMgaW4gbHVtaW5hbCBicmVhc3QgY2FuY2Vy
czwvdGl0bGU+PHNlY29uZGFyeS10aXRsZT5DZWxsIERlYXRoIERpczwvc2Vjb25kYXJ5LXRpdGxl
PjwvdGl0bGVzPjxwYWdlcz4yMTwvcGFnZXM+PG51bWJlcj4yPC9udW1iZXI+PGNvbnRyaWJ1dG9y
cz48YXV0aG9ycz48YXV0aG9yPldpbGxpYW1zLCBNLiBNLjwvYXV0aG9yPjxhdXRob3I+TGVlLCBM
LjwvYXV0aG9yPjxhdXRob3I+V2VyZmVsLCBULjwvYXV0aG9yPjxhdXRob3I+Sm9seSwgTS4gTS4g
TS48L2F1dGhvcj48YXV0aG9yPkhpY2tzLCBELiBKLjwvYXV0aG9yPjxhdXRob3I+UmFobWFuLCBC
LjwvYXV0aG9yPjxhdXRob3I+RWxpb24sIEQuPC9hdXRob3I+PGF1dGhvcj5NY0tlcm5hbiwgQy48
L2F1dGhvcj48YXV0aG9yPlNhbmNoZXosIFYuPC9hdXRob3I+PGF1dGhvcj5Fc3RyYWRhLCBNLiBW
LjwvYXV0aG9yPjxhdXRob3I+TWFzc2Fyd2VoLCBTLjwvYXV0aG9yPjxhdXRob3I+RWxsZWRnZSwg
Ui48L2F1dGhvcj48YXV0aG9yPkR1dmFsbCwgQy48L2F1dGhvcj48YXV0aG9yPkNvb2ssIFIuIFMu
PC9hdXRob3I+PC9hdXRob3JzPjwvY29udHJpYnV0b3JzPjxlZGl0aW9uPjIwMTgvMDEvMTc8L2Vk
aXRpb24+PGxhbmd1YWdlPmVuZzwvbGFuZ3VhZ2U+PGFkZGVkLWRhdGUgZm9ybWF0PSJ1dGMiPjE1
NDk0NzA2Njk8L2FkZGVkLWRhdGU+PHJlZi10eXBlIG5hbWU9IkpvdXJuYWwgQXJ0aWNsZSI+MTc8
L3JlZi10eXBlPjxyZWMtbnVtYmVyPjEwOTI8L3JlYy1udW1iZXI+PGxhc3QtdXBkYXRlZC1kYXRl
IGZvcm1hdD0idXRjIj4xNTQ5NDcwNjY5PC9sYXN0LXVwZGF0ZWQtZGF0ZT48YWNjZXNzaW9uLW51
bT4yOTM0MzgxNDwvYWNjZXNzaW9uLW51bT48ZWxlY3Ryb25pYy1yZXNvdXJjZS1udW0+MTAuMTAz
OC9zNDE0MTktMDE3LTAwNzIteDwvZWxlY3Ryb25pYy1yZXNvdXJjZS1udW0+PHZvbHVtZT45PC92
b2x1bWU+PC9yZWNvcmQ+PC9DaXRlPjwvRW5kTm90ZT4A
</w:fldData>
        </w:fldChar>
      </w:r>
      <w:r w:rsidR="003E1937" w:rsidRPr="00EA04A4">
        <w:rPr>
          <w:rFonts w:asciiTheme="minorHAnsi" w:hAnsiTheme="minorHAnsi" w:cstheme="minorHAnsi"/>
          <w:color w:val="000000" w:themeColor="text1"/>
        </w:rPr>
        <w:instrText xml:space="preserve"> ADDIN EN.CITE.DATA </w:instrText>
      </w:r>
      <w:r w:rsidR="003E1937" w:rsidRPr="00EA04A4">
        <w:rPr>
          <w:rFonts w:asciiTheme="minorHAnsi" w:hAnsiTheme="minorHAnsi" w:cstheme="minorHAnsi"/>
          <w:color w:val="000000" w:themeColor="text1"/>
        </w:rPr>
      </w:r>
      <w:r w:rsidR="003E1937" w:rsidRPr="00EA04A4">
        <w:rPr>
          <w:rFonts w:asciiTheme="minorHAnsi" w:hAnsiTheme="minorHAnsi" w:cstheme="minorHAnsi"/>
          <w:color w:val="000000" w:themeColor="text1"/>
        </w:rPr>
        <w:fldChar w:fldCharType="end"/>
      </w:r>
      <w:r w:rsidR="00BD7F87" w:rsidRPr="00EA04A4">
        <w:rPr>
          <w:rFonts w:asciiTheme="minorHAnsi" w:hAnsiTheme="minorHAnsi" w:cstheme="minorHAnsi"/>
          <w:color w:val="000000" w:themeColor="text1"/>
        </w:rPr>
      </w:r>
      <w:r w:rsidR="00BD7F87" w:rsidRPr="00EA04A4">
        <w:rPr>
          <w:rFonts w:asciiTheme="minorHAnsi" w:hAnsiTheme="minorHAnsi" w:cstheme="minorHAnsi"/>
          <w:color w:val="000000" w:themeColor="text1"/>
        </w:rPr>
        <w:fldChar w:fldCharType="separate"/>
      </w:r>
      <w:r w:rsidR="003E1937" w:rsidRPr="00EA04A4">
        <w:rPr>
          <w:rFonts w:asciiTheme="minorHAnsi" w:hAnsiTheme="minorHAnsi" w:cstheme="minorHAnsi"/>
          <w:noProof/>
          <w:color w:val="000000" w:themeColor="text1"/>
          <w:vertAlign w:val="superscript"/>
        </w:rPr>
        <w:t>24,32-34</w:t>
      </w:r>
      <w:r w:rsidR="00BD7F87" w:rsidRPr="00EA04A4">
        <w:rPr>
          <w:rFonts w:asciiTheme="minorHAnsi" w:hAnsiTheme="minorHAnsi" w:cstheme="minorHAnsi"/>
          <w:color w:val="000000" w:themeColor="text1"/>
        </w:rPr>
        <w:fldChar w:fldCharType="end"/>
      </w:r>
      <w:r w:rsidRPr="00EA04A4">
        <w:rPr>
          <w:rFonts w:asciiTheme="minorHAnsi" w:hAnsiTheme="minorHAnsi" w:cstheme="minorHAnsi"/>
          <w:color w:val="000000" w:themeColor="text1"/>
        </w:rPr>
        <w:t xml:space="preserve">. </w:t>
      </w:r>
    </w:p>
    <w:p w14:paraId="7969B64D" w14:textId="77777777" w:rsidR="00E454DD" w:rsidRPr="00EA04A4" w:rsidRDefault="00E454DD" w:rsidP="00EA04A4">
      <w:pPr>
        <w:rPr>
          <w:rFonts w:asciiTheme="minorHAnsi" w:hAnsiTheme="minorHAnsi" w:cstheme="minorHAnsi"/>
          <w:color w:val="000000" w:themeColor="text1"/>
        </w:rPr>
      </w:pPr>
    </w:p>
    <w:p w14:paraId="6783AEFE" w14:textId="00EB1189" w:rsidR="00203470" w:rsidRPr="00EA04A4" w:rsidRDefault="00133857" w:rsidP="00EA04A4">
      <w:pPr>
        <w:rPr>
          <w:rFonts w:asciiTheme="minorHAnsi" w:hAnsiTheme="minorHAnsi" w:cstheme="minorHAnsi"/>
          <w:color w:val="000000" w:themeColor="text1"/>
        </w:rPr>
      </w:pPr>
      <w:r w:rsidRPr="00EA04A4">
        <w:rPr>
          <w:rFonts w:asciiTheme="minorHAnsi" w:hAnsiTheme="minorHAnsi" w:cstheme="minorHAnsi"/>
          <w:color w:val="000000" w:themeColor="text1"/>
        </w:rPr>
        <w:lastRenderedPageBreak/>
        <w:t xml:space="preserve">In addition to bioactivity, </w:t>
      </w:r>
      <w:r w:rsidR="007F42D7" w:rsidRPr="00EA04A4">
        <w:rPr>
          <w:rFonts w:asciiTheme="minorHAnsi" w:hAnsiTheme="minorHAnsi" w:cstheme="minorHAnsi"/>
          <w:color w:val="000000" w:themeColor="text1"/>
        </w:rPr>
        <w:t xml:space="preserve">researchers should ideally consider a comprehensive gamut of </w:t>
      </w:r>
      <w:r w:rsidR="00EA04A4" w:rsidRPr="00EA04A4">
        <w:rPr>
          <w:rFonts w:asciiTheme="minorHAnsi" w:hAnsiTheme="minorHAnsi" w:cstheme="minorHAnsi"/>
          <w:color w:val="000000" w:themeColor="text1"/>
        </w:rPr>
        <w:t>in vitro</w:t>
      </w:r>
      <w:r w:rsidR="007F42D7" w:rsidRPr="00EA04A4">
        <w:rPr>
          <w:rFonts w:asciiTheme="minorHAnsi" w:hAnsiTheme="minorHAnsi" w:cstheme="minorHAnsi"/>
          <w:color w:val="000000" w:themeColor="text1"/>
        </w:rPr>
        <w:t xml:space="preserve"> biological tests to characterize </w:t>
      </w:r>
      <w:proofErr w:type="spellStart"/>
      <w:r w:rsidR="007F42D7" w:rsidRPr="00EA04A4">
        <w:rPr>
          <w:rFonts w:asciiTheme="minorHAnsi" w:hAnsiTheme="minorHAnsi" w:cstheme="minorHAnsi"/>
          <w:color w:val="000000" w:themeColor="text1"/>
        </w:rPr>
        <w:t>si</w:t>
      </w:r>
      <w:proofErr w:type="spellEnd"/>
      <w:r w:rsidR="007F42D7" w:rsidRPr="00EA04A4">
        <w:rPr>
          <w:rFonts w:asciiTheme="minorHAnsi" w:hAnsiTheme="minorHAnsi" w:cstheme="minorHAnsi"/>
          <w:color w:val="000000" w:themeColor="text1"/>
        </w:rPr>
        <w:t xml:space="preserve">-NP performance. </w:t>
      </w:r>
      <w:r w:rsidR="00EA7DA5" w:rsidRPr="00EA04A4">
        <w:rPr>
          <w:rFonts w:asciiTheme="minorHAnsi" w:hAnsiTheme="minorHAnsi" w:cstheme="minorHAnsi"/>
          <w:color w:val="000000" w:themeColor="text1"/>
        </w:rPr>
        <w:t xml:space="preserve">The luciferase assay </w:t>
      </w:r>
      <w:r w:rsidR="00C05122" w:rsidRPr="00EA04A4">
        <w:rPr>
          <w:rFonts w:asciiTheme="minorHAnsi" w:hAnsiTheme="minorHAnsi" w:cstheme="minorHAnsi"/>
          <w:color w:val="000000" w:themeColor="text1"/>
        </w:rPr>
        <w:t>described</w:t>
      </w:r>
      <w:r w:rsidR="00EA7DA5" w:rsidRPr="00EA04A4">
        <w:rPr>
          <w:rFonts w:asciiTheme="minorHAnsi" w:hAnsiTheme="minorHAnsi" w:cstheme="minorHAnsi"/>
          <w:color w:val="000000" w:themeColor="text1"/>
        </w:rPr>
        <w:t xml:space="preserve"> above can also be used to assess </w:t>
      </w:r>
      <w:r w:rsidR="00C05122" w:rsidRPr="00EA04A4">
        <w:rPr>
          <w:rFonts w:asciiTheme="minorHAnsi" w:hAnsiTheme="minorHAnsi" w:cstheme="minorHAnsi"/>
          <w:color w:val="000000" w:themeColor="text1"/>
        </w:rPr>
        <w:t xml:space="preserve">cell viability by comparing the luminescence signal of scrambled </w:t>
      </w:r>
      <w:proofErr w:type="spellStart"/>
      <w:r w:rsidR="00C05122" w:rsidRPr="00EA04A4">
        <w:rPr>
          <w:rFonts w:asciiTheme="minorHAnsi" w:hAnsiTheme="minorHAnsi" w:cstheme="minorHAnsi"/>
          <w:color w:val="000000" w:themeColor="text1"/>
        </w:rPr>
        <w:t>si</w:t>
      </w:r>
      <w:proofErr w:type="spellEnd"/>
      <w:r w:rsidR="00C05122" w:rsidRPr="00EA04A4">
        <w:rPr>
          <w:rFonts w:asciiTheme="minorHAnsi" w:hAnsiTheme="minorHAnsi" w:cstheme="minorHAnsi"/>
          <w:color w:val="000000" w:themeColor="text1"/>
        </w:rPr>
        <w:t xml:space="preserve">-NP treated cells to untreated cells. Since the siRNA is a non-targeting sequence, any change in luminescence can be attributed to </w:t>
      </w:r>
      <w:r w:rsidR="00193179" w:rsidRPr="00EA04A4">
        <w:rPr>
          <w:rFonts w:asciiTheme="minorHAnsi" w:hAnsiTheme="minorHAnsi" w:cstheme="minorHAnsi"/>
          <w:color w:val="000000" w:themeColor="text1"/>
        </w:rPr>
        <w:t xml:space="preserve">non-specific impact of the </w:t>
      </w:r>
      <w:proofErr w:type="spellStart"/>
      <w:r w:rsidR="00193179" w:rsidRPr="00EA04A4">
        <w:rPr>
          <w:rFonts w:asciiTheme="minorHAnsi" w:hAnsiTheme="minorHAnsi" w:cstheme="minorHAnsi"/>
          <w:color w:val="000000" w:themeColor="text1"/>
        </w:rPr>
        <w:t>si</w:t>
      </w:r>
      <w:proofErr w:type="spellEnd"/>
      <w:r w:rsidR="00193179" w:rsidRPr="00EA04A4">
        <w:rPr>
          <w:rFonts w:asciiTheme="minorHAnsi" w:hAnsiTheme="minorHAnsi" w:cstheme="minorHAnsi"/>
          <w:color w:val="000000" w:themeColor="text1"/>
        </w:rPr>
        <w:t>-NPs on cell viability, and this effect is typically dependent on the polymer chemistry and molar amount</w:t>
      </w:r>
      <w:r w:rsidR="00C05122" w:rsidRPr="00EA04A4">
        <w:rPr>
          <w:rFonts w:asciiTheme="minorHAnsi" w:hAnsiTheme="minorHAnsi" w:cstheme="minorHAnsi"/>
          <w:color w:val="000000" w:themeColor="text1"/>
        </w:rPr>
        <w:t>.</w:t>
      </w:r>
      <w:r w:rsidR="00193179" w:rsidRPr="00EA04A4">
        <w:rPr>
          <w:rFonts w:asciiTheme="minorHAnsi" w:hAnsiTheme="minorHAnsi" w:cstheme="minorHAnsi"/>
          <w:color w:val="000000" w:themeColor="text1"/>
        </w:rPr>
        <w:t xml:space="preserve"> </w:t>
      </w:r>
      <w:r w:rsidR="00AC67FC" w:rsidRPr="00EA04A4">
        <w:rPr>
          <w:rFonts w:asciiTheme="minorHAnsi" w:hAnsiTheme="minorHAnsi" w:cstheme="minorHAnsi"/>
          <w:color w:val="000000" w:themeColor="text1"/>
        </w:rPr>
        <w:t xml:space="preserve">Techniques in flow cytometry and fluorescent microscopy can be used to assess cell uptake of </w:t>
      </w:r>
      <w:proofErr w:type="spellStart"/>
      <w:r w:rsidR="00AC67FC" w:rsidRPr="00EA04A4">
        <w:rPr>
          <w:rFonts w:asciiTheme="minorHAnsi" w:hAnsiTheme="minorHAnsi" w:cstheme="minorHAnsi"/>
          <w:color w:val="000000" w:themeColor="text1"/>
        </w:rPr>
        <w:t>si</w:t>
      </w:r>
      <w:proofErr w:type="spellEnd"/>
      <w:r w:rsidR="00AC67FC" w:rsidRPr="00EA04A4">
        <w:rPr>
          <w:rFonts w:asciiTheme="minorHAnsi" w:hAnsiTheme="minorHAnsi" w:cstheme="minorHAnsi"/>
          <w:color w:val="000000" w:themeColor="text1"/>
        </w:rPr>
        <w:t>-NPs using fluorescently</w:t>
      </w:r>
      <w:r w:rsidR="00D13084" w:rsidRPr="00EA04A4">
        <w:rPr>
          <w:rFonts w:asciiTheme="minorHAnsi" w:hAnsiTheme="minorHAnsi" w:cstheme="minorHAnsi"/>
          <w:color w:val="000000" w:themeColor="text1"/>
        </w:rPr>
        <w:t>-</w:t>
      </w:r>
      <w:r w:rsidR="00AC67FC" w:rsidRPr="00EA04A4">
        <w:rPr>
          <w:rFonts w:asciiTheme="minorHAnsi" w:hAnsiTheme="minorHAnsi" w:cstheme="minorHAnsi"/>
          <w:color w:val="000000" w:themeColor="text1"/>
        </w:rPr>
        <w:t xml:space="preserve">labeled siRNAs, polymers, or both. Additionally, molecular techniques such as stem-loop PCR and Argonaut 2 immunoprecipitation can be used to precisely measure intracellular siRNA levels. </w:t>
      </w:r>
      <w:r w:rsidR="00203470" w:rsidRPr="00EA04A4">
        <w:rPr>
          <w:rFonts w:asciiTheme="minorHAnsi" w:hAnsiTheme="minorHAnsi" w:cstheme="minorHAnsi"/>
          <w:color w:val="000000" w:themeColor="text1"/>
        </w:rPr>
        <w:t xml:space="preserve">Since siRNA is only bioactive if delivered to the cytosol, where it is loaded into RISC, </w:t>
      </w:r>
      <w:proofErr w:type="spellStart"/>
      <w:r w:rsidR="00203470" w:rsidRPr="00EA04A4">
        <w:rPr>
          <w:rFonts w:asciiTheme="minorHAnsi" w:hAnsiTheme="minorHAnsi" w:cstheme="minorHAnsi"/>
          <w:color w:val="000000" w:themeColor="text1"/>
        </w:rPr>
        <w:t>si</w:t>
      </w:r>
      <w:proofErr w:type="spellEnd"/>
      <w:r w:rsidR="00203470" w:rsidRPr="00EA04A4">
        <w:rPr>
          <w:rFonts w:asciiTheme="minorHAnsi" w:hAnsiTheme="minorHAnsi" w:cstheme="minorHAnsi"/>
          <w:color w:val="000000" w:themeColor="text1"/>
        </w:rPr>
        <w:t>-NPs must trigger endosomal escape of siRNA once internalized by the cell. Assays used to experimentally measure endosomal escape include the red blood cell hemolysis assay (</w:t>
      </w:r>
      <w:r w:rsidR="008E715A" w:rsidRPr="00EA04A4">
        <w:rPr>
          <w:rFonts w:asciiTheme="minorHAnsi" w:hAnsiTheme="minorHAnsi" w:cstheme="minorHAnsi"/>
          <w:color w:val="000000" w:themeColor="text1"/>
        </w:rPr>
        <w:t>described</w:t>
      </w:r>
      <w:r w:rsidR="00BE0FEF" w:rsidRPr="00EA04A4">
        <w:rPr>
          <w:rFonts w:asciiTheme="minorHAnsi" w:hAnsiTheme="minorHAnsi" w:cstheme="minorHAnsi"/>
          <w:color w:val="000000" w:themeColor="text1"/>
        </w:rPr>
        <w:t xml:space="preserve"> in detail</w:t>
      </w:r>
      <w:r w:rsidR="00FE4812" w:rsidRPr="00EA04A4">
        <w:rPr>
          <w:rFonts w:asciiTheme="minorHAnsi" w:hAnsiTheme="minorHAnsi" w:cstheme="minorHAnsi"/>
          <w:color w:val="000000" w:themeColor="text1"/>
        </w:rPr>
        <w:t xml:space="preserve"> by Evans </w:t>
      </w:r>
      <w:r w:rsidR="00EA04A4" w:rsidRPr="00EA04A4">
        <w:rPr>
          <w:rFonts w:asciiTheme="minorHAnsi" w:hAnsiTheme="minorHAnsi" w:cstheme="minorHAnsi"/>
          <w:color w:val="000000" w:themeColor="text1"/>
        </w:rPr>
        <w:t>et al.</w:t>
      </w:r>
      <w:r w:rsidR="008E715A" w:rsidRPr="00EA04A4">
        <w:rPr>
          <w:rFonts w:asciiTheme="minorHAnsi" w:hAnsiTheme="minorHAnsi" w:cstheme="minorHAnsi"/>
          <w:color w:val="000000" w:themeColor="text1"/>
        </w:rPr>
        <w:fldChar w:fldCharType="begin"/>
      </w:r>
      <w:r w:rsidR="003E1937" w:rsidRPr="00EA04A4">
        <w:rPr>
          <w:rFonts w:asciiTheme="minorHAnsi" w:hAnsiTheme="minorHAnsi" w:cstheme="minorHAnsi"/>
          <w:color w:val="000000" w:themeColor="text1"/>
        </w:rPr>
        <w:instrText xml:space="preserve"> ADDIN EN.CITE &lt;EndNote&gt;&lt;Cite&gt;&lt;Author&gt;Evans&lt;/Author&gt;&lt;Year&gt;2013&lt;/Year&gt;&lt;IDText&gt;Ex Vivo Red Blood Cell Hemolysis Assay for the Evaluation of pH-responsive Endosomolytic Agents for Cytosolic Delivery of Biomacromolecular Drugs&lt;/IDText&gt;&lt;DisplayText&gt;&lt;style face="superscript"&gt;35&lt;/style&gt;&lt;/DisplayText&gt;&lt;record&gt;&lt;dates&gt;&lt;pub-dates&gt;&lt;date&gt;2013/03/09/&lt;/date&gt;&lt;/pub-dates&gt;&lt;year&gt;2013&lt;/year&gt;&lt;/dates&gt;&lt;keywords&gt;&lt;keyword&gt;Immunology&lt;/keyword&gt;&lt;keyword&gt;Cellular Biology&lt;/keyword&gt;&lt;keyword&gt;Medicine&lt;/keyword&gt;&lt;keyword&gt;Biomedical Engineering&lt;/keyword&gt;&lt;keyword&gt;Bioengineering&lt;/keyword&gt;&lt;keyword&gt;Cancer Biology&lt;/keyword&gt;&lt;keyword&gt;Molecular Biology&lt;/keyword&gt;&lt;keyword&gt;Erythrocytes&lt;/keyword&gt;&lt;keyword&gt;Endosomes&lt;/keyword&gt;&lt;keyword&gt;Small Interfering RNA&lt;/keyword&gt;&lt;keyword&gt;Gene Therapy&lt;/keyword&gt;&lt;keyword&gt;Nanomedicine&lt;/keyword&gt;&lt;keyword&gt;Gene delivery&lt;/keyword&gt;&lt;keyword&gt;Nanoparticles&lt;/keyword&gt;&lt;keyword&gt;Endosome Escape&lt;/keyword&gt;&lt;keyword&gt;Intracellular Trafficking&lt;/keyword&gt;&lt;keyword&gt;Cytosolic Drug Delivery&lt;/keyword&gt;&lt;keyword&gt;red blood cells&lt;/keyword&gt;&lt;keyword&gt;assay&lt;/keyword&gt;&lt;/keywords&gt;&lt;urls&gt;&lt;related-urls&gt;&lt;url&gt;http://www.jove.com/video/50166&lt;/url&gt;&lt;/related-urls&gt;&lt;/urls&gt;&lt;isbn&gt;1940-087X&lt;/isbn&gt;&lt;titles&gt;&lt;title&gt;Ex Vivo Red Blood Cell Hemolysis Assay for the Evaluation of pH-responsive Endosomolytic Agents for Cytosolic Delivery of Biomacromolecular Drugs&lt;/title&gt;&lt;/titles&gt;&lt;pages&gt;e50166&lt;/pages&gt;&lt;number&gt;73&lt;/number&gt;&lt;contributors&gt;&lt;authors&gt;&lt;author&gt;Evans, Brian C.&lt;/author&gt;&lt;author&gt;Nelson, Christopher E.&lt;/author&gt;&lt;author&gt;Yu, Shann S.&lt;/author&gt;&lt;author&gt;Beavers, Kelsey R.&lt;/author&gt;&lt;author&gt;Kim, Arnold J.&lt;/author&gt;&lt;author&gt;Li, Hongmei&lt;/author&gt;&lt;author&gt;Nelson, Heather M.&lt;/author&gt;&lt;author&gt;Giorgio, Todd D.&lt;/author&gt;&lt;author&gt;Duvall, Craig L.&lt;/author&gt;&lt;/authors&gt;&lt;/contributors&gt;&lt;added-date format="utc"&gt;1445560121&lt;/added-date&gt;&lt;ref-type name="Journal Article"&gt;17&lt;/ref-type&gt;&lt;rec-number&gt;202&lt;/rec-number&gt;&lt;publisher&gt;JoVE&lt;/publisher&gt;&lt;last-updated-date format="utc"&gt;1445560207&lt;/last-updated-date&gt;&lt;electronic-resource-num&gt;doi:10.3791/50166&lt;/electronic-resource-num&gt;&lt;/record&gt;&lt;/Cite&gt;&lt;/EndNote&gt;</w:instrText>
      </w:r>
      <w:r w:rsidR="008E715A" w:rsidRPr="00EA04A4">
        <w:rPr>
          <w:rFonts w:asciiTheme="minorHAnsi" w:hAnsiTheme="minorHAnsi" w:cstheme="minorHAnsi"/>
          <w:color w:val="000000" w:themeColor="text1"/>
        </w:rPr>
        <w:fldChar w:fldCharType="separate"/>
      </w:r>
      <w:r w:rsidR="003E1937" w:rsidRPr="00EA04A4">
        <w:rPr>
          <w:rFonts w:asciiTheme="minorHAnsi" w:hAnsiTheme="minorHAnsi" w:cstheme="minorHAnsi"/>
          <w:noProof/>
          <w:color w:val="000000" w:themeColor="text1"/>
          <w:vertAlign w:val="superscript"/>
        </w:rPr>
        <w:t>35</w:t>
      </w:r>
      <w:r w:rsidR="008E715A" w:rsidRPr="00EA04A4">
        <w:rPr>
          <w:rFonts w:asciiTheme="minorHAnsi" w:hAnsiTheme="minorHAnsi" w:cstheme="minorHAnsi"/>
          <w:color w:val="000000" w:themeColor="text1"/>
        </w:rPr>
        <w:fldChar w:fldCharType="end"/>
      </w:r>
      <w:r w:rsidR="00BE0FEF" w:rsidRPr="00EA04A4">
        <w:rPr>
          <w:rFonts w:asciiTheme="minorHAnsi" w:hAnsiTheme="minorHAnsi" w:cstheme="minorHAnsi"/>
          <w:color w:val="000000" w:themeColor="text1"/>
        </w:rPr>
        <w:t xml:space="preserve">), fluorescent imaging of the colocalization of fluorescently labeled </w:t>
      </w:r>
      <w:proofErr w:type="spellStart"/>
      <w:r w:rsidR="00BE0FEF" w:rsidRPr="00EA04A4">
        <w:rPr>
          <w:rFonts w:asciiTheme="minorHAnsi" w:hAnsiTheme="minorHAnsi" w:cstheme="minorHAnsi"/>
          <w:color w:val="000000" w:themeColor="text1"/>
        </w:rPr>
        <w:t>si</w:t>
      </w:r>
      <w:proofErr w:type="spellEnd"/>
      <w:r w:rsidR="00BE0FEF" w:rsidRPr="00EA04A4">
        <w:rPr>
          <w:rFonts w:asciiTheme="minorHAnsi" w:hAnsiTheme="minorHAnsi" w:cstheme="minorHAnsi"/>
          <w:color w:val="000000" w:themeColor="text1"/>
        </w:rPr>
        <w:t>-NP cargo and LysoTracker</w:t>
      </w:r>
      <w:r w:rsidR="00C436AC" w:rsidRPr="00EA04A4">
        <w:rPr>
          <w:rFonts w:asciiTheme="minorHAnsi" w:hAnsiTheme="minorHAnsi" w:cstheme="minorHAnsi"/>
          <w:color w:val="000000" w:themeColor="text1"/>
        </w:rPr>
        <w:fldChar w:fldCharType="begin"/>
      </w:r>
      <w:r w:rsidR="003E1937" w:rsidRPr="00EA04A4">
        <w:rPr>
          <w:rFonts w:asciiTheme="minorHAnsi" w:hAnsiTheme="minorHAnsi" w:cstheme="minorHAnsi"/>
          <w:color w:val="000000" w:themeColor="text1"/>
        </w:rPr>
        <w:instrText xml:space="preserve"> ADDIN EN.CITE &lt;EndNote&gt;&lt;Cite&gt;&lt;Author&gt;Werfel&lt;/Author&gt;&lt;Year&gt;2017&lt;/Year&gt;&lt;IDText&gt;Combinatorial Optimization of PEG Architecture and Hydrophobic Content Improves siRNA Polyplex Stability, Pharmacokinetics, and Potency In Vivo&lt;/IDText&gt;&lt;DisplayText&gt;&lt;style face="superscript"&gt;36&lt;/style&gt;&lt;/DisplayText&gt;&lt;record&gt;&lt;titles&gt;&lt;title&gt;Combinatorial Optimization of PEG Architecture and Hydrophobic Content Improves siRNA Polyplex Stability, Pharmacokinetics, and Potency In Vivo&lt;/title&gt;&lt;secondary-title&gt;Journal of Controlled Release&lt;/secondary-title&gt;&lt;/titles&gt;&lt;contributors&gt;&lt;authors&gt;&lt;author&gt;Werfel, Thomas&lt;/author&gt;&lt;author&gt;Jackson, Meredith&lt;/author&gt;&lt;author&gt;Kavanaugh, Taylor&lt;/author&gt;&lt;author&gt;Kirkbride, Kellye&lt;/author&gt;&lt;author&gt;Miteva, Martina&lt;/author&gt;&lt;author&gt;Giorgio, Todd&lt;/author&gt;&lt;author&gt;Duvall, Craig&lt;/author&gt;&lt;/authors&gt;&lt;/contributors&gt;&lt;added-date format="utc"&gt;1490751379&lt;/added-date&gt;&lt;ref-type name="Journal Article"&gt;17&lt;/ref-type&gt;&lt;dates&gt;&lt;year&gt;2017&lt;/year&gt;&lt;/dates&gt;&lt;rec-number&gt;485&lt;/rec-number&gt;&lt;last-updated-date format="utc"&gt;1490751450&lt;/last-updated-date&gt;&lt;/record&gt;&lt;/Cite&gt;&lt;/EndNote&gt;</w:instrText>
      </w:r>
      <w:r w:rsidR="00C436AC" w:rsidRPr="00EA04A4">
        <w:rPr>
          <w:rFonts w:asciiTheme="minorHAnsi" w:hAnsiTheme="minorHAnsi" w:cstheme="minorHAnsi"/>
          <w:color w:val="000000" w:themeColor="text1"/>
        </w:rPr>
        <w:fldChar w:fldCharType="separate"/>
      </w:r>
      <w:r w:rsidR="003E1937" w:rsidRPr="00EA04A4">
        <w:rPr>
          <w:rFonts w:asciiTheme="minorHAnsi" w:hAnsiTheme="minorHAnsi" w:cstheme="minorHAnsi"/>
          <w:noProof/>
          <w:color w:val="000000" w:themeColor="text1"/>
          <w:vertAlign w:val="superscript"/>
        </w:rPr>
        <w:t>36</w:t>
      </w:r>
      <w:r w:rsidR="00C436AC" w:rsidRPr="00EA04A4">
        <w:rPr>
          <w:rFonts w:asciiTheme="minorHAnsi" w:hAnsiTheme="minorHAnsi" w:cstheme="minorHAnsi"/>
          <w:color w:val="000000" w:themeColor="text1"/>
        </w:rPr>
        <w:fldChar w:fldCharType="end"/>
      </w:r>
      <w:r w:rsidR="00BE0FEF" w:rsidRPr="00EA04A4">
        <w:rPr>
          <w:rFonts w:asciiTheme="minorHAnsi" w:hAnsiTheme="minorHAnsi" w:cstheme="minorHAnsi"/>
          <w:color w:val="000000" w:themeColor="text1"/>
        </w:rPr>
        <w:t>, and most recently, fluorescent imaging of the recruitment of Galectin 8 to punctured endosomal vesicles</w:t>
      </w:r>
      <w:r w:rsidR="008E715A" w:rsidRPr="00EA04A4">
        <w:rPr>
          <w:rFonts w:asciiTheme="minorHAnsi" w:hAnsiTheme="minorHAnsi" w:cstheme="minorHAnsi"/>
          <w:color w:val="000000" w:themeColor="text1"/>
        </w:rPr>
        <w:fldChar w:fldCharType="begin"/>
      </w:r>
      <w:r w:rsidR="003E1937" w:rsidRPr="00EA04A4">
        <w:rPr>
          <w:rFonts w:asciiTheme="minorHAnsi" w:hAnsiTheme="minorHAnsi" w:cstheme="minorHAnsi"/>
          <w:color w:val="000000" w:themeColor="text1"/>
        </w:rPr>
        <w:instrText xml:space="preserve"> ADDIN EN.CITE &lt;EndNote&gt;&lt;Cite&gt;&lt;Author&gt;Kilchrist&lt;/Author&gt;&lt;Year&gt;2016&lt;/Year&gt;&lt;IDText&gt;Mechanism of Enhanced Cellular Uptake and Cytosolic Retention of MK2 Inhibitory Peptide Nano-polyplexes&lt;/IDText&gt;&lt;DisplayText&gt;&lt;style face="superscript"&gt;37&lt;/style&gt;&lt;/DisplayText&gt;&lt;record&gt;&lt;dates&gt;&lt;pub-dates&gt;&lt;date&gt;2016//&lt;/date&gt;&lt;/pub-dates&gt;&lt;year&gt;2016&lt;/year&gt;&lt;/dates&gt;&lt;urls&gt;&lt;related-urls&gt;&lt;url&gt;http://dx.doi.org/10.1007/s12195-016-0446-7&lt;/url&gt;&lt;/related-urls&gt;&lt;/urls&gt;&lt;isbn&gt;1865-5033&lt;/isbn&gt;&lt;titles&gt;&lt;title&gt;Mechanism of Enhanced Cellular Uptake and Cytosolic Retention of MK2 Inhibitory Peptide Nano-polyplexes&lt;/title&gt;&lt;secondary-title&gt;Cellular and Molecular Bioengineering&lt;/secondary-title&gt;&lt;/titles&gt;&lt;pages&gt;368-381&lt;/pages&gt;&lt;number&gt;3&lt;/number&gt;&lt;contributors&gt;&lt;authors&gt;&lt;author&gt;Kilchrist, Kameron V.&lt;/author&gt;&lt;author&gt;Evans, Brian C.&lt;/author&gt;&lt;author&gt;Brophy, Colleen M.&lt;/author&gt;&lt;author&gt;Duvall, Craig L.&lt;/author&gt;&lt;/authors&gt;&lt;/contributors&gt;&lt;added-date format="utc"&gt;1484177292&lt;/added-date&gt;&lt;ref-type name="Journal Article"&gt;17&lt;/ref-type&gt;&lt;rec-number&gt;446&lt;/rec-number&gt;&lt;last-updated-date format="utc"&gt;1484177292&lt;/last-updated-date&gt;&lt;electronic-resource-num&gt;10.1007/s12195-016-0446-7&lt;/electronic-resource-num&gt;&lt;volume&gt;9&lt;/volume&gt;&lt;/record&gt;&lt;/Cite&gt;&lt;/EndNote&gt;</w:instrText>
      </w:r>
      <w:r w:rsidR="008E715A" w:rsidRPr="00EA04A4">
        <w:rPr>
          <w:rFonts w:asciiTheme="minorHAnsi" w:hAnsiTheme="minorHAnsi" w:cstheme="minorHAnsi"/>
          <w:color w:val="000000" w:themeColor="text1"/>
        </w:rPr>
        <w:fldChar w:fldCharType="separate"/>
      </w:r>
      <w:r w:rsidR="003E1937" w:rsidRPr="00EA04A4">
        <w:rPr>
          <w:rFonts w:asciiTheme="minorHAnsi" w:hAnsiTheme="minorHAnsi" w:cstheme="minorHAnsi"/>
          <w:noProof/>
          <w:color w:val="000000" w:themeColor="text1"/>
          <w:vertAlign w:val="superscript"/>
        </w:rPr>
        <w:t>37</w:t>
      </w:r>
      <w:r w:rsidR="008E715A" w:rsidRPr="00EA04A4">
        <w:rPr>
          <w:rFonts w:asciiTheme="minorHAnsi" w:hAnsiTheme="minorHAnsi" w:cstheme="minorHAnsi"/>
          <w:color w:val="000000" w:themeColor="text1"/>
        </w:rPr>
        <w:fldChar w:fldCharType="end"/>
      </w:r>
      <w:r w:rsidR="00AB4A14" w:rsidRPr="00EA04A4">
        <w:rPr>
          <w:rFonts w:asciiTheme="minorHAnsi" w:hAnsiTheme="minorHAnsi" w:cstheme="minorHAnsi"/>
          <w:color w:val="000000" w:themeColor="text1"/>
          <w:vertAlign w:val="superscript"/>
        </w:rPr>
        <w:t>,38</w:t>
      </w:r>
      <w:r w:rsidR="00BE0FEF" w:rsidRPr="00EA04A4">
        <w:rPr>
          <w:rFonts w:asciiTheme="minorHAnsi" w:hAnsiTheme="minorHAnsi" w:cstheme="minorHAnsi"/>
          <w:color w:val="000000" w:themeColor="text1"/>
        </w:rPr>
        <w:t xml:space="preserve">. </w:t>
      </w:r>
      <w:r w:rsidR="00203470" w:rsidRPr="00EA04A4">
        <w:rPr>
          <w:rFonts w:asciiTheme="minorHAnsi" w:hAnsiTheme="minorHAnsi" w:cstheme="minorHAnsi"/>
          <w:color w:val="000000" w:themeColor="text1"/>
        </w:rPr>
        <w:t xml:space="preserve">Gathering data and synthesizing the results from </w:t>
      </w:r>
      <w:r w:rsidR="00EA04A4" w:rsidRPr="00EA04A4">
        <w:rPr>
          <w:rFonts w:asciiTheme="minorHAnsi" w:hAnsiTheme="minorHAnsi" w:cstheme="minorHAnsi"/>
          <w:color w:val="000000" w:themeColor="text1"/>
        </w:rPr>
        <w:t>in vitro</w:t>
      </w:r>
      <w:r w:rsidR="00315854" w:rsidRPr="00EA04A4">
        <w:rPr>
          <w:rFonts w:asciiTheme="minorHAnsi" w:hAnsiTheme="minorHAnsi" w:cstheme="minorHAnsi"/>
          <w:color w:val="000000" w:themeColor="text1"/>
        </w:rPr>
        <w:t xml:space="preserve"> </w:t>
      </w:r>
      <w:r w:rsidR="00203470" w:rsidRPr="00EA04A4">
        <w:rPr>
          <w:rFonts w:asciiTheme="minorHAnsi" w:hAnsiTheme="minorHAnsi" w:cstheme="minorHAnsi"/>
          <w:color w:val="000000" w:themeColor="text1"/>
        </w:rPr>
        <w:t xml:space="preserve">experiments </w:t>
      </w:r>
      <w:r w:rsidR="00BE0FEF" w:rsidRPr="00EA04A4">
        <w:rPr>
          <w:rFonts w:asciiTheme="minorHAnsi" w:hAnsiTheme="minorHAnsi" w:cstheme="minorHAnsi"/>
          <w:color w:val="000000" w:themeColor="text1"/>
        </w:rPr>
        <w:t xml:space="preserve">for cell viability, cell uptake, endosomal escape, and bioactivity </w:t>
      </w:r>
      <w:r w:rsidR="00203470" w:rsidRPr="00EA04A4">
        <w:rPr>
          <w:rFonts w:asciiTheme="minorHAnsi" w:hAnsiTheme="minorHAnsi" w:cstheme="minorHAnsi"/>
          <w:color w:val="000000" w:themeColor="text1"/>
        </w:rPr>
        <w:t xml:space="preserve">provide the researcher </w:t>
      </w:r>
      <w:r w:rsidR="00315854" w:rsidRPr="00EA04A4">
        <w:rPr>
          <w:rFonts w:asciiTheme="minorHAnsi" w:hAnsiTheme="minorHAnsi" w:cstheme="minorHAnsi"/>
          <w:color w:val="000000" w:themeColor="text1"/>
        </w:rPr>
        <w:t>complementary pieces of information</w:t>
      </w:r>
      <w:r w:rsidR="00203470" w:rsidRPr="00EA04A4">
        <w:rPr>
          <w:rFonts w:asciiTheme="minorHAnsi" w:hAnsiTheme="minorHAnsi" w:cstheme="minorHAnsi"/>
          <w:color w:val="000000" w:themeColor="text1"/>
        </w:rPr>
        <w:t xml:space="preserve"> from which to draw interpretations and garner mechanistic insight </w:t>
      </w:r>
      <w:r w:rsidR="00315854" w:rsidRPr="00EA04A4">
        <w:rPr>
          <w:rFonts w:asciiTheme="minorHAnsi" w:hAnsiTheme="minorHAnsi" w:cstheme="minorHAnsi"/>
          <w:color w:val="000000" w:themeColor="text1"/>
        </w:rPr>
        <w:t xml:space="preserve">about </w:t>
      </w:r>
      <w:proofErr w:type="spellStart"/>
      <w:r w:rsidR="00315854" w:rsidRPr="00EA04A4">
        <w:rPr>
          <w:rFonts w:asciiTheme="minorHAnsi" w:hAnsiTheme="minorHAnsi" w:cstheme="minorHAnsi"/>
          <w:color w:val="000000" w:themeColor="text1"/>
        </w:rPr>
        <w:t>si</w:t>
      </w:r>
      <w:proofErr w:type="spellEnd"/>
      <w:r w:rsidR="00315854" w:rsidRPr="00EA04A4">
        <w:rPr>
          <w:rFonts w:asciiTheme="minorHAnsi" w:hAnsiTheme="minorHAnsi" w:cstheme="minorHAnsi"/>
          <w:color w:val="000000" w:themeColor="text1"/>
        </w:rPr>
        <w:t>-NP (in)effectiveness.</w:t>
      </w:r>
    </w:p>
    <w:p w14:paraId="41DD2C67" w14:textId="77777777" w:rsidR="00583277" w:rsidRPr="00EA04A4" w:rsidRDefault="00583277" w:rsidP="00EA04A4">
      <w:pPr>
        <w:rPr>
          <w:rFonts w:asciiTheme="minorHAnsi" w:hAnsiTheme="minorHAnsi" w:cstheme="minorHAnsi"/>
          <w:color w:val="000000" w:themeColor="text1"/>
        </w:rPr>
      </w:pPr>
    </w:p>
    <w:p w14:paraId="5CFD34FF" w14:textId="575B9251" w:rsidR="00BE0FEF" w:rsidRPr="00EA04A4" w:rsidRDefault="00BE0FEF"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 xml:space="preserve">In sum, nanoparticles capable of </w:t>
      </w:r>
      <w:r w:rsidR="003E0C5E" w:rsidRPr="00EA04A4">
        <w:rPr>
          <w:rFonts w:asciiTheme="minorHAnsi" w:hAnsiTheme="minorHAnsi" w:cstheme="minorHAnsi"/>
          <w:color w:val="000000" w:themeColor="text1"/>
        </w:rPr>
        <w:t xml:space="preserve">efficiently </w:t>
      </w:r>
      <w:r w:rsidRPr="00EA04A4">
        <w:rPr>
          <w:rFonts w:asciiTheme="minorHAnsi" w:hAnsiTheme="minorHAnsi" w:cstheme="minorHAnsi"/>
          <w:color w:val="000000" w:themeColor="text1"/>
        </w:rPr>
        <w:t>delivering siRNA have tremendous potential to treat disease. For example, in oncology, many genes that cause cancer progression, resistance to therapy, and metastasis are ‘undruggable’ by conventional pharmacology but could be treated using siRNA.</w:t>
      </w:r>
      <w:r w:rsidR="00EA04A4">
        <w:rPr>
          <w:rFonts w:asciiTheme="minorHAnsi" w:hAnsiTheme="minorHAnsi" w:cstheme="minorHAnsi"/>
          <w:color w:val="000000" w:themeColor="text1"/>
        </w:rPr>
        <w:t xml:space="preserve"> </w:t>
      </w:r>
      <w:r w:rsidRPr="00EA04A4">
        <w:rPr>
          <w:rFonts w:asciiTheme="minorHAnsi" w:hAnsiTheme="minorHAnsi" w:cstheme="minorHAnsi"/>
          <w:color w:val="000000" w:themeColor="text1"/>
        </w:rPr>
        <w:t>However, prerequisite to their use</w:t>
      </w:r>
      <w:r w:rsidR="00B2403D" w:rsidRPr="00EA04A4">
        <w:rPr>
          <w:rFonts w:asciiTheme="minorHAnsi" w:hAnsiTheme="minorHAnsi" w:cstheme="minorHAnsi"/>
          <w:i/>
          <w:color w:val="000000" w:themeColor="text1"/>
        </w:rPr>
        <w:t xml:space="preserve"> </w:t>
      </w:r>
      <w:r w:rsidR="00B2403D" w:rsidRPr="00EA04A4">
        <w:rPr>
          <w:rFonts w:asciiTheme="minorHAnsi" w:hAnsiTheme="minorHAnsi" w:cstheme="minorHAnsi"/>
          <w:color w:val="000000" w:themeColor="text1"/>
        </w:rPr>
        <w:t>in animal models of disease</w:t>
      </w:r>
      <w:r w:rsidRPr="00EA04A4">
        <w:rPr>
          <w:rFonts w:asciiTheme="minorHAnsi" w:hAnsiTheme="minorHAnsi" w:cstheme="minorHAnsi"/>
          <w:color w:val="000000" w:themeColor="text1"/>
        </w:rPr>
        <w:t xml:space="preserve">, siRNA nanomedicines (referred to here as </w:t>
      </w:r>
      <w:proofErr w:type="spellStart"/>
      <w:r w:rsidRPr="00EA04A4">
        <w:rPr>
          <w:rFonts w:asciiTheme="minorHAnsi" w:hAnsiTheme="minorHAnsi" w:cstheme="minorHAnsi"/>
          <w:color w:val="000000" w:themeColor="text1"/>
        </w:rPr>
        <w:t>si</w:t>
      </w:r>
      <w:proofErr w:type="spellEnd"/>
      <w:r w:rsidRPr="00EA04A4">
        <w:rPr>
          <w:rFonts w:asciiTheme="minorHAnsi" w:hAnsiTheme="minorHAnsi" w:cstheme="minorHAnsi"/>
          <w:color w:val="000000" w:themeColor="text1"/>
        </w:rPr>
        <w:t xml:space="preserve">-NPs) require extensive physicochemical and biological characterization to ensure both their safety and effectiveness. </w:t>
      </w:r>
      <w:r w:rsidR="00125371" w:rsidRPr="00EA04A4">
        <w:rPr>
          <w:rFonts w:asciiTheme="minorHAnsi" w:hAnsiTheme="minorHAnsi" w:cstheme="minorHAnsi"/>
          <w:color w:val="000000" w:themeColor="text1"/>
        </w:rPr>
        <w:t xml:space="preserve">To this end, methods have been described herein to produce and characterize </w:t>
      </w:r>
      <w:proofErr w:type="spellStart"/>
      <w:r w:rsidR="00125371" w:rsidRPr="00EA04A4">
        <w:rPr>
          <w:rFonts w:asciiTheme="minorHAnsi" w:hAnsiTheme="minorHAnsi" w:cstheme="minorHAnsi"/>
          <w:color w:val="000000" w:themeColor="text1"/>
        </w:rPr>
        <w:t>si</w:t>
      </w:r>
      <w:proofErr w:type="spellEnd"/>
      <w:r w:rsidR="00125371" w:rsidRPr="00EA04A4">
        <w:rPr>
          <w:rFonts w:asciiTheme="minorHAnsi" w:hAnsiTheme="minorHAnsi" w:cstheme="minorHAnsi"/>
          <w:color w:val="000000" w:themeColor="text1"/>
        </w:rPr>
        <w:t xml:space="preserve">-NPs </w:t>
      </w:r>
      <w:r w:rsidR="00EA04A4" w:rsidRPr="00EA04A4">
        <w:rPr>
          <w:rFonts w:asciiTheme="minorHAnsi" w:hAnsiTheme="minorHAnsi" w:cstheme="minorHAnsi"/>
          <w:color w:val="000000" w:themeColor="text1"/>
        </w:rPr>
        <w:t>in vitro</w:t>
      </w:r>
      <w:r w:rsidR="00B2403D" w:rsidRPr="00EA04A4">
        <w:rPr>
          <w:rFonts w:asciiTheme="minorHAnsi" w:hAnsiTheme="minorHAnsi" w:cstheme="minorHAnsi"/>
          <w:color w:val="000000" w:themeColor="text1"/>
        </w:rPr>
        <w:t xml:space="preserve">, by which the </w:t>
      </w:r>
      <w:proofErr w:type="spellStart"/>
      <w:r w:rsidR="00B2403D" w:rsidRPr="00EA04A4">
        <w:rPr>
          <w:rFonts w:asciiTheme="minorHAnsi" w:hAnsiTheme="minorHAnsi" w:cstheme="minorHAnsi"/>
          <w:color w:val="000000" w:themeColor="text1"/>
        </w:rPr>
        <w:t>si</w:t>
      </w:r>
      <w:proofErr w:type="spellEnd"/>
      <w:r w:rsidR="00B2403D" w:rsidRPr="00EA04A4">
        <w:rPr>
          <w:rFonts w:asciiTheme="minorHAnsi" w:hAnsiTheme="minorHAnsi" w:cstheme="minorHAnsi"/>
          <w:color w:val="000000" w:themeColor="text1"/>
        </w:rPr>
        <w:t>-NPs can be assessed for suitability to carry forward into animal studies</w:t>
      </w:r>
      <w:r w:rsidR="00125371" w:rsidRPr="00EA04A4">
        <w:rPr>
          <w:rFonts w:asciiTheme="minorHAnsi" w:hAnsiTheme="minorHAnsi" w:cstheme="minorHAnsi"/>
          <w:color w:val="000000" w:themeColor="text1"/>
        </w:rPr>
        <w:t xml:space="preserve">. </w:t>
      </w:r>
    </w:p>
    <w:p w14:paraId="78E702B5" w14:textId="77777777" w:rsidR="00BE0FEF" w:rsidRPr="00EA04A4" w:rsidRDefault="00BE0FEF" w:rsidP="00EA04A4">
      <w:pPr>
        <w:rPr>
          <w:rFonts w:asciiTheme="minorHAnsi" w:hAnsiTheme="minorHAnsi" w:cstheme="minorHAnsi"/>
          <w:color w:val="auto"/>
        </w:rPr>
      </w:pPr>
    </w:p>
    <w:p w14:paraId="515FE56B" w14:textId="77777777" w:rsidR="00AA03DF" w:rsidRPr="00EA04A4" w:rsidRDefault="00AA03DF" w:rsidP="00EA04A4">
      <w:pPr>
        <w:pStyle w:val="NormalWeb"/>
        <w:spacing w:before="0" w:beforeAutospacing="0" w:after="0" w:afterAutospacing="0"/>
        <w:rPr>
          <w:rFonts w:asciiTheme="minorHAnsi" w:hAnsiTheme="minorHAnsi" w:cstheme="minorHAnsi"/>
          <w:color w:val="808080"/>
        </w:rPr>
      </w:pPr>
      <w:r w:rsidRPr="00EA04A4">
        <w:rPr>
          <w:rFonts w:asciiTheme="minorHAnsi" w:hAnsiTheme="minorHAnsi" w:cstheme="minorHAnsi"/>
          <w:b/>
          <w:bCs/>
        </w:rPr>
        <w:t>ACKNOWLEDGMENTS:</w:t>
      </w:r>
    </w:p>
    <w:p w14:paraId="66F129E3" w14:textId="77777777" w:rsidR="00AA03DF" w:rsidRPr="00EA04A4" w:rsidRDefault="00573150" w:rsidP="00EA04A4">
      <w:pPr>
        <w:rPr>
          <w:rFonts w:asciiTheme="minorHAnsi" w:hAnsiTheme="minorHAnsi" w:cstheme="minorHAnsi"/>
          <w:bCs/>
          <w:color w:val="000000" w:themeColor="text1"/>
        </w:rPr>
      </w:pPr>
      <w:r w:rsidRPr="00EA04A4">
        <w:rPr>
          <w:rFonts w:asciiTheme="minorHAnsi" w:hAnsiTheme="minorHAnsi" w:cstheme="minorHAnsi"/>
          <w:bCs/>
          <w:color w:val="000000" w:themeColor="text1"/>
        </w:rPr>
        <w:t>The authors are grateful to Drs. Craig Duvall and Rebecca Cook for access to data and lab resources for conducting this research.</w:t>
      </w:r>
      <w:r w:rsidR="00F5623F" w:rsidRPr="00EA04A4">
        <w:rPr>
          <w:rFonts w:asciiTheme="minorHAnsi" w:hAnsiTheme="minorHAnsi" w:cstheme="minorHAnsi"/>
          <w:bCs/>
          <w:color w:val="000000" w:themeColor="text1"/>
        </w:rPr>
        <w:t xml:space="preserve"> </w:t>
      </w:r>
      <w:r w:rsidR="00F5623F" w:rsidRPr="00EA04A4">
        <w:t xml:space="preserve">The authors are grateful to the Vanderbilt Institute for Nanoscale Science and Engineering (VINSE) for access to DLS and TEM (NSF EPS 1004083) instruments. </w:t>
      </w:r>
      <w:r w:rsidR="00F5623F" w:rsidRPr="00EA04A4">
        <w:rPr>
          <w:rFonts w:asciiTheme="minorHAnsi" w:hAnsiTheme="minorHAnsi" w:cstheme="minorHAnsi"/>
          <w:bCs/>
          <w:color w:val="000000" w:themeColor="text1"/>
        </w:rPr>
        <w:t>The authors</w:t>
      </w:r>
      <w:r w:rsidRPr="00EA04A4">
        <w:t xml:space="preserve"> are grateful to the National Science Foundation for supporting the Graduate Research Fellowship Program (NSF#1445197).</w:t>
      </w:r>
      <w:r w:rsidR="00F5623F" w:rsidRPr="00EA04A4">
        <w:t xml:space="preserve"> The authors</w:t>
      </w:r>
      <w:r w:rsidRPr="00EA04A4">
        <w:t xml:space="preserve"> are grateful to the National Institutes of Health for financial support (NIH R01 EB019409). </w:t>
      </w:r>
      <w:r w:rsidR="00F5623F" w:rsidRPr="00EA04A4">
        <w:t>The authors</w:t>
      </w:r>
      <w:r w:rsidRPr="00EA04A4">
        <w:t xml:space="preserve"> are grateful to the Department of Defense Congressionally Directed Medical Research program for financial support (DOD CDMRP OR130302).</w:t>
      </w:r>
      <w:r w:rsidR="00F5623F" w:rsidRPr="00EA04A4">
        <w:t xml:space="preserve"> </w:t>
      </w:r>
    </w:p>
    <w:p w14:paraId="4CE0D882" w14:textId="77777777" w:rsidR="00573150" w:rsidRPr="00EA04A4" w:rsidRDefault="00573150" w:rsidP="00EA04A4">
      <w:pPr>
        <w:rPr>
          <w:rFonts w:asciiTheme="minorHAnsi" w:hAnsiTheme="minorHAnsi" w:cstheme="minorHAnsi"/>
          <w:bCs/>
          <w:color w:val="000000" w:themeColor="text1"/>
        </w:rPr>
      </w:pPr>
    </w:p>
    <w:p w14:paraId="68DED468" w14:textId="77777777" w:rsidR="00AA03DF" w:rsidRPr="00EA04A4" w:rsidRDefault="00AA03DF" w:rsidP="00EA04A4">
      <w:pPr>
        <w:pStyle w:val="NormalWeb"/>
        <w:spacing w:before="0" w:beforeAutospacing="0" w:after="0" w:afterAutospacing="0"/>
        <w:rPr>
          <w:rFonts w:asciiTheme="minorHAnsi" w:hAnsiTheme="minorHAnsi" w:cstheme="minorHAnsi"/>
          <w:color w:val="808080"/>
        </w:rPr>
      </w:pPr>
      <w:r w:rsidRPr="00EA04A4">
        <w:rPr>
          <w:rFonts w:asciiTheme="minorHAnsi" w:hAnsiTheme="minorHAnsi" w:cstheme="minorHAnsi"/>
          <w:b/>
        </w:rPr>
        <w:t>DISCLOSURES</w:t>
      </w:r>
      <w:r w:rsidRPr="00EA04A4">
        <w:rPr>
          <w:rFonts w:asciiTheme="minorHAnsi" w:hAnsiTheme="minorHAnsi" w:cstheme="minorHAnsi"/>
          <w:b/>
          <w:bCs/>
        </w:rPr>
        <w:t xml:space="preserve">: </w:t>
      </w:r>
    </w:p>
    <w:p w14:paraId="47878A2C" w14:textId="77777777" w:rsidR="00AA03DF" w:rsidRPr="00EA04A4" w:rsidRDefault="00B163D8" w:rsidP="00EA04A4">
      <w:pPr>
        <w:rPr>
          <w:rFonts w:asciiTheme="minorHAnsi" w:hAnsiTheme="minorHAnsi" w:cstheme="minorHAnsi"/>
          <w:color w:val="000000" w:themeColor="text1"/>
        </w:rPr>
      </w:pPr>
      <w:r w:rsidRPr="00EA04A4">
        <w:rPr>
          <w:rFonts w:asciiTheme="minorHAnsi" w:hAnsiTheme="minorHAnsi" w:cstheme="minorHAnsi"/>
          <w:color w:val="000000" w:themeColor="text1"/>
        </w:rPr>
        <w:t>The authors disclose no potential conflicts of interest.</w:t>
      </w:r>
    </w:p>
    <w:p w14:paraId="35CCA582" w14:textId="77777777" w:rsidR="00B163D8" w:rsidRPr="00EA04A4" w:rsidRDefault="00B163D8" w:rsidP="00EA04A4">
      <w:pPr>
        <w:rPr>
          <w:rFonts w:asciiTheme="minorHAnsi" w:hAnsiTheme="minorHAnsi" w:cstheme="minorHAnsi"/>
          <w:color w:val="auto"/>
        </w:rPr>
      </w:pPr>
    </w:p>
    <w:p w14:paraId="06F638CF" w14:textId="77777777" w:rsidR="00B20AB1" w:rsidRPr="00EA04A4" w:rsidRDefault="009726EE" w:rsidP="00EA04A4">
      <w:pPr>
        <w:rPr>
          <w:rFonts w:asciiTheme="minorHAnsi" w:hAnsiTheme="minorHAnsi" w:cstheme="minorHAnsi"/>
          <w:b/>
          <w:color w:val="000000" w:themeColor="text1"/>
        </w:rPr>
      </w:pPr>
      <w:r w:rsidRPr="00EA04A4">
        <w:rPr>
          <w:rFonts w:asciiTheme="minorHAnsi" w:hAnsiTheme="minorHAnsi" w:cstheme="minorHAnsi"/>
          <w:b/>
          <w:bCs/>
        </w:rPr>
        <w:t>REFERENCES</w:t>
      </w:r>
      <w:r w:rsidR="00D04760" w:rsidRPr="00EA04A4">
        <w:rPr>
          <w:rFonts w:asciiTheme="minorHAnsi" w:hAnsiTheme="minorHAnsi" w:cstheme="minorHAnsi"/>
          <w:b/>
          <w:bCs/>
        </w:rPr>
        <w:t>:</w:t>
      </w:r>
    </w:p>
    <w:p w14:paraId="0D4AF2FC" w14:textId="5165F6DF" w:rsidR="003E1937" w:rsidRPr="00EA04A4" w:rsidRDefault="00B20AB1" w:rsidP="00EA04A4">
      <w:pPr>
        <w:pStyle w:val="EndNoteBibliography"/>
        <w:rPr>
          <w:noProof/>
        </w:rPr>
      </w:pPr>
      <w:r w:rsidRPr="00EA04A4">
        <w:rPr>
          <w:rFonts w:asciiTheme="minorHAnsi" w:hAnsiTheme="minorHAnsi" w:cstheme="minorHAnsi"/>
          <w:color w:val="808080" w:themeColor="background1" w:themeShade="80"/>
        </w:rPr>
        <w:fldChar w:fldCharType="begin"/>
      </w:r>
      <w:r w:rsidRPr="00EA04A4">
        <w:rPr>
          <w:rFonts w:asciiTheme="minorHAnsi" w:hAnsiTheme="minorHAnsi" w:cstheme="minorHAnsi"/>
          <w:color w:val="808080" w:themeColor="background1" w:themeShade="80"/>
        </w:rPr>
        <w:instrText xml:space="preserve"> ADDIN EN.REFLIST </w:instrText>
      </w:r>
      <w:r w:rsidRPr="00EA04A4">
        <w:rPr>
          <w:rFonts w:asciiTheme="minorHAnsi" w:hAnsiTheme="minorHAnsi" w:cstheme="minorHAnsi"/>
          <w:color w:val="808080" w:themeColor="background1" w:themeShade="80"/>
        </w:rPr>
        <w:fldChar w:fldCharType="separate"/>
      </w:r>
      <w:r w:rsidR="003E1937" w:rsidRPr="00EA04A4">
        <w:rPr>
          <w:noProof/>
        </w:rPr>
        <w:t>1</w:t>
      </w:r>
      <w:r w:rsidR="003E1937" w:rsidRPr="00EA04A4">
        <w:rPr>
          <w:noProof/>
        </w:rPr>
        <w:tab/>
        <w:t>Fire, A.</w:t>
      </w:r>
      <w:r w:rsidR="003E1937" w:rsidRPr="00EA04A4">
        <w:rPr>
          <w:i/>
          <w:noProof/>
        </w:rPr>
        <w:t xml:space="preserve"> </w:t>
      </w:r>
      <w:r w:rsidR="00EA04A4" w:rsidRPr="00EA04A4">
        <w:rPr>
          <w:noProof/>
        </w:rPr>
        <w:t>et al.</w:t>
      </w:r>
      <w:r w:rsidR="003E1937" w:rsidRPr="00EA04A4">
        <w:rPr>
          <w:noProof/>
        </w:rPr>
        <w:t xml:space="preserve"> Potent and specific genetic interference by double-stranded RNA in Caenorhabditis elegans. </w:t>
      </w:r>
      <w:r w:rsidR="003E1937" w:rsidRPr="00EA04A4">
        <w:rPr>
          <w:i/>
          <w:noProof/>
        </w:rPr>
        <w:t>Nature.</w:t>
      </w:r>
      <w:r w:rsidR="003E1937" w:rsidRPr="00EA04A4">
        <w:rPr>
          <w:noProof/>
        </w:rPr>
        <w:t xml:space="preserve"> </w:t>
      </w:r>
      <w:r w:rsidR="003E1937" w:rsidRPr="00EA04A4">
        <w:rPr>
          <w:b/>
          <w:noProof/>
        </w:rPr>
        <w:t>391</w:t>
      </w:r>
      <w:r w:rsidR="003E1937" w:rsidRPr="00EA04A4">
        <w:rPr>
          <w:noProof/>
        </w:rPr>
        <w:t xml:space="preserve"> (6669), 806-811</w:t>
      </w:r>
      <w:r w:rsidR="00EE679F">
        <w:rPr>
          <w:noProof/>
        </w:rPr>
        <w:t xml:space="preserve"> </w:t>
      </w:r>
      <w:r w:rsidR="003E1937" w:rsidRPr="00EA04A4">
        <w:rPr>
          <w:noProof/>
        </w:rPr>
        <w:t>(1998).</w:t>
      </w:r>
    </w:p>
    <w:p w14:paraId="36782E55" w14:textId="077110F0" w:rsidR="003E1937" w:rsidRPr="00EA04A4" w:rsidRDefault="003E1937" w:rsidP="00EA04A4">
      <w:pPr>
        <w:pStyle w:val="EndNoteBibliography"/>
        <w:rPr>
          <w:noProof/>
        </w:rPr>
      </w:pPr>
      <w:r w:rsidRPr="00EA04A4">
        <w:rPr>
          <w:noProof/>
        </w:rPr>
        <w:lastRenderedPageBreak/>
        <w:t>2</w:t>
      </w:r>
      <w:r w:rsidRPr="00EA04A4">
        <w:rPr>
          <w:noProof/>
        </w:rPr>
        <w:tab/>
        <w:t>Elbashir, S. M.</w:t>
      </w:r>
      <w:r w:rsidRPr="00EA04A4">
        <w:rPr>
          <w:i/>
          <w:noProof/>
        </w:rPr>
        <w:t xml:space="preserve"> </w:t>
      </w:r>
      <w:r w:rsidR="00EA04A4" w:rsidRPr="00EA04A4">
        <w:rPr>
          <w:noProof/>
        </w:rPr>
        <w:t>et al.</w:t>
      </w:r>
      <w:r w:rsidRPr="00EA04A4">
        <w:rPr>
          <w:noProof/>
        </w:rPr>
        <w:t xml:space="preserve"> Duplexes of 21-nucleotide RNAs mediate RNA interference in cultured mammalian cells. </w:t>
      </w:r>
      <w:r w:rsidRPr="00EA04A4">
        <w:rPr>
          <w:i/>
          <w:noProof/>
        </w:rPr>
        <w:t>Nature.</w:t>
      </w:r>
      <w:r w:rsidRPr="00EA04A4">
        <w:rPr>
          <w:noProof/>
        </w:rPr>
        <w:t xml:space="preserve"> </w:t>
      </w:r>
      <w:r w:rsidRPr="00EA04A4">
        <w:rPr>
          <w:b/>
          <w:noProof/>
        </w:rPr>
        <w:t>411</w:t>
      </w:r>
      <w:r w:rsidRPr="00EA04A4">
        <w:rPr>
          <w:noProof/>
        </w:rPr>
        <w:t xml:space="preserve"> (6836), 494-498</w:t>
      </w:r>
      <w:r w:rsidR="00EE679F">
        <w:rPr>
          <w:noProof/>
        </w:rPr>
        <w:t xml:space="preserve"> </w:t>
      </w:r>
      <w:r w:rsidRPr="00EA04A4">
        <w:rPr>
          <w:noProof/>
        </w:rPr>
        <w:t>(2001).</w:t>
      </w:r>
    </w:p>
    <w:p w14:paraId="5F5948F5" w14:textId="75C54531" w:rsidR="003E1937" w:rsidRPr="00EA04A4" w:rsidRDefault="003E1937" w:rsidP="00EA04A4">
      <w:pPr>
        <w:pStyle w:val="EndNoteBibliography"/>
        <w:rPr>
          <w:noProof/>
        </w:rPr>
      </w:pPr>
      <w:r w:rsidRPr="00EA04A4">
        <w:rPr>
          <w:noProof/>
        </w:rPr>
        <w:t>3</w:t>
      </w:r>
      <w:r w:rsidRPr="00EA04A4">
        <w:rPr>
          <w:noProof/>
        </w:rPr>
        <w:tab/>
        <w:t>Soutschek, J.</w:t>
      </w:r>
      <w:r w:rsidRPr="00EA04A4">
        <w:rPr>
          <w:i/>
          <w:noProof/>
        </w:rPr>
        <w:t xml:space="preserve"> </w:t>
      </w:r>
      <w:r w:rsidR="00EA04A4" w:rsidRPr="00EA04A4">
        <w:rPr>
          <w:noProof/>
        </w:rPr>
        <w:t>et al.</w:t>
      </w:r>
      <w:r w:rsidRPr="00EA04A4">
        <w:rPr>
          <w:noProof/>
        </w:rPr>
        <w:t xml:space="preserve"> Therapeutic silencing of an endogenous gene by systemic administration of modified siRNAs. </w:t>
      </w:r>
      <w:r w:rsidRPr="00EA04A4">
        <w:rPr>
          <w:i/>
          <w:noProof/>
        </w:rPr>
        <w:t>Nature.</w:t>
      </w:r>
      <w:r w:rsidRPr="00EA04A4">
        <w:rPr>
          <w:noProof/>
        </w:rPr>
        <w:t xml:space="preserve"> </w:t>
      </w:r>
      <w:r w:rsidRPr="00EA04A4">
        <w:rPr>
          <w:b/>
          <w:noProof/>
        </w:rPr>
        <w:t>432</w:t>
      </w:r>
      <w:r w:rsidRPr="00EA04A4">
        <w:rPr>
          <w:noProof/>
        </w:rPr>
        <w:t xml:space="preserve"> (7014), 173-178</w:t>
      </w:r>
      <w:r w:rsidR="00EE679F">
        <w:rPr>
          <w:noProof/>
        </w:rPr>
        <w:t xml:space="preserve"> </w:t>
      </w:r>
      <w:r w:rsidRPr="00EA04A4">
        <w:rPr>
          <w:noProof/>
        </w:rPr>
        <w:t>(2004).</w:t>
      </w:r>
    </w:p>
    <w:p w14:paraId="5A314136" w14:textId="0DB717D6" w:rsidR="003E1937" w:rsidRPr="00EA04A4" w:rsidRDefault="003E1937" w:rsidP="00EA04A4">
      <w:pPr>
        <w:pStyle w:val="EndNoteBibliography"/>
        <w:rPr>
          <w:noProof/>
        </w:rPr>
      </w:pPr>
      <w:r w:rsidRPr="00EA04A4">
        <w:rPr>
          <w:noProof/>
        </w:rPr>
        <w:t>4</w:t>
      </w:r>
      <w:r w:rsidRPr="00EA04A4">
        <w:rPr>
          <w:noProof/>
        </w:rPr>
        <w:tab/>
        <w:t xml:space="preserve">Hannon, G. J. RNA interference. </w:t>
      </w:r>
      <w:r w:rsidRPr="00EA04A4">
        <w:rPr>
          <w:i/>
          <w:noProof/>
        </w:rPr>
        <w:t>Nature.</w:t>
      </w:r>
      <w:r w:rsidRPr="00EA04A4">
        <w:rPr>
          <w:noProof/>
        </w:rPr>
        <w:t xml:space="preserve"> </w:t>
      </w:r>
      <w:r w:rsidRPr="00EA04A4">
        <w:rPr>
          <w:b/>
          <w:noProof/>
        </w:rPr>
        <w:t>418</w:t>
      </w:r>
      <w:r w:rsidR="00EE679F">
        <w:rPr>
          <w:b/>
          <w:noProof/>
        </w:rPr>
        <w:t>,</w:t>
      </w:r>
      <w:r w:rsidRPr="00EA04A4">
        <w:rPr>
          <w:noProof/>
        </w:rPr>
        <w:t xml:space="preserve"> 244</w:t>
      </w:r>
      <w:r w:rsidR="00EE679F">
        <w:rPr>
          <w:noProof/>
        </w:rPr>
        <w:t xml:space="preserve"> </w:t>
      </w:r>
      <w:r w:rsidRPr="00EA04A4">
        <w:rPr>
          <w:noProof/>
        </w:rPr>
        <w:t>(2002).</w:t>
      </w:r>
    </w:p>
    <w:p w14:paraId="0BFDC301" w14:textId="74474BAC" w:rsidR="003E1937" w:rsidRPr="00EA04A4" w:rsidRDefault="003E1937" w:rsidP="00EA04A4">
      <w:pPr>
        <w:pStyle w:val="EndNoteBibliography"/>
        <w:rPr>
          <w:noProof/>
        </w:rPr>
      </w:pPr>
      <w:r w:rsidRPr="00EA04A4">
        <w:rPr>
          <w:noProof/>
        </w:rPr>
        <w:t>5</w:t>
      </w:r>
      <w:r w:rsidRPr="00EA04A4">
        <w:rPr>
          <w:noProof/>
        </w:rPr>
        <w:tab/>
        <w:t>Dykxhoorn, D. M., Palliser, D.</w:t>
      </w:r>
      <w:r w:rsidR="00E921DF" w:rsidRPr="00E921DF">
        <w:rPr>
          <w:noProof/>
        </w:rPr>
        <w:t xml:space="preserve">, </w:t>
      </w:r>
      <w:r w:rsidRPr="00EA04A4">
        <w:rPr>
          <w:noProof/>
        </w:rPr>
        <w:t xml:space="preserve">Lieberman, J. The silent treatment: siRNAs as small molecule drugs. </w:t>
      </w:r>
      <w:r w:rsidRPr="00EA04A4">
        <w:rPr>
          <w:i/>
          <w:noProof/>
        </w:rPr>
        <w:t>Gene Ther</w:t>
      </w:r>
      <w:r w:rsidR="002F59FA" w:rsidRPr="00EA04A4">
        <w:rPr>
          <w:i/>
          <w:noProof/>
        </w:rPr>
        <w:t>apy</w:t>
      </w:r>
      <w:r w:rsidRPr="00EA04A4">
        <w:rPr>
          <w:i/>
          <w:noProof/>
        </w:rPr>
        <w:t>.</w:t>
      </w:r>
      <w:r w:rsidRPr="00EA04A4">
        <w:rPr>
          <w:noProof/>
        </w:rPr>
        <w:t xml:space="preserve"> </w:t>
      </w:r>
      <w:r w:rsidRPr="00EA04A4">
        <w:rPr>
          <w:b/>
          <w:noProof/>
        </w:rPr>
        <w:t>13</w:t>
      </w:r>
      <w:r w:rsidRPr="00EA04A4">
        <w:rPr>
          <w:noProof/>
        </w:rPr>
        <w:t xml:space="preserve"> (6), 541-552 (2006).</w:t>
      </w:r>
    </w:p>
    <w:p w14:paraId="17235B34" w14:textId="51946C1F" w:rsidR="003E1937" w:rsidRPr="00EA04A4" w:rsidRDefault="003E1937" w:rsidP="00EA04A4">
      <w:pPr>
        <w:pStyle w:val="EndNoteBibliography"/>
        <w:rPr>
          <w:noProof/>
        </w:rPr>
      </w:pPr>
      <w:r w:rsidRPr="00EA04A4">
        <w:rPr>
          <w:noProof/>
        </w:rPr>
        <w:t>6</w:t>
      </w:r>
      <w:r w:rsidRPr="00EA04A4">
        <w:rPr>
          <w:noProof/>
        </w:rPr>
        <w:tab/>
        <w:t>Wittrup, A.</w:t>
      </w:r>
      <w:r w:rsidR="00E921DF" w:rsidRPr="00E921DF">
        <w:rPr>
          <w:noProof/>
        </w:rPr>
        <w:t xml:space="preserve">, </w:t>
      </w:r>
      <w:r w:rsidRPr="00EA04A4">
        <w:rPr>
          <w:noProof/>
        </w:rPr>
        <w:t xml:space="preserve">Lieberman, J. Knocking down disease: a progress report on siRNA therapeutics. </w:t>
      </w:r>
      <w:r w:rsidRPr="00EA04A4">
        <w:rPr>
          <w:i/>
          <w:noProof/>
        </w:rPr>
        <w:t>Nature Reviews Genetics.</w:t>
      </w:r>
      <w:r w:rsidRPr="00EA04A4">
        <w:rPr>
          <w:noProof/>
        </w:rPr>
        <w:t xml:space="preserve"> </w:t>
      </w:r>
      <w:r w:rsidRPr="00EA04A4">
        <w:rPr>
          <w:b/>
          <w:noProof/>
        </w:rPr>
        <w:t>16</w:t>
      </w:r>
      <w:r w:rsidRPr="00EA04A4">
        <w:rPr>
          <w:noProof/>
        </w:rPr>
        <w:t xml:space="preserve"> (9), 543</w:t>
      </w:r>
      <w:r w:rsidR="00EE679F">
        <w:rPr>
          <w:noProof/>
        </w:rPr>
        <w:t xml:space="preserve"> </w:t>
      </w:r>
      <w:r w:rsidRPr="00EA04A4">
        <w:rPr>
          <w:noProof/>
        </w:rPr>
        <w:t>(2015).</w:t>
      </w:r>
    </w:p>
    <w:p w14:paraId="660FEE2A" w14:textId="5FA364C3" w:rsidR="003E1937" w:rsidRPr="00EA04A4" w:rsidRDefault="003E1937" w:rsidP="00EA04A4">
      <w:pPr>
        <w:pStyle w:val="EndNoteBibliography"/>
        <w:rPr>
          <w:noProof/>
        </w:rPr>
      </w:pPr>
      <w:r w:rsidRPr="00EA04A4">
        <w:rPr>
          <w:noProof/>
        </w:rPr>
        <w:t>7</w:t>
      </w:r>
      <w:r w:rsidRPr="00EA04A4">
        <w:rPr>
          <w:noProof/>
        </w:rPr>
        <w:tab/>
        <w:t>Li, H., E. Nelson, C., C. Evans, B.</w:t>
      </w:r>
      <w:r w:rsidR="00E921DF" w:rsidRPr="00E921DF">
        <w:rPr>
          <w:noProof/>
        </w:rPr>
        <w:t xml:space="preserve">, </w:t>
      </w:r>
      <w:r w:rsidRPr="00EA04A4">
        <w:rPr>
          <w:noProof/>
        </w:rPr>
        <w:t xml:space="preserve">L. Duvall, C. Delivery of Intracellular-Acting Biologics in Pro-Apoptotic Therapies. </w:t>
      </w:r>
      <w:r w:rsidRPr="00EA04A4">
        <w:rPr>
          <w:i/>
          <w:noProof/>
        </w:rPr>
        <w:t>Current Pharmaceutical Design.</w:t>
      </w:r>
      <w:r w:rsidRPr="00EA04A4">
        <w:rPr>
          <w:noProof/>
        </w:rPr>
        <w:t xml:space="preserve"> </w:t>
      </w:r>
      <w:r w:rsidRPr="00EA04A4">
        <w:rPr>
          <w:b/>
          <w:noProof/>
        </w:rPr>
        <w:t>17</w:t>
      </w:r>
      <w:r w:rsidRPr="00EA04A4">
        <w:rPr>
          <w:noProof/>
        </w:rPr>
        <w:t xml:space="preserve"> (3), 293-319</w:t>
      </w:r>
      <w:r w:rsidR="00EE679F">
        <w:rPr>
          <w:noProof/>
        </w:rPr>
        <w:t xml:space="preserve"> </w:t>
      </w:r>
      <w:r w:rsidRPr="00EA04A4">
        <w:rPr>
          <w:noProof/>
        </w:rPr>
        <w:t>(2011).</w:t>
      </w:r>
    </w:p>
    <w:p w14:paraId="1C2A99E4" w14:textId="4C8D36AF" w:rsidR="003E1937" w:rsidRPr="00EA04A4" w:rsidRDefault="003E1937" w:rsidP="00EA04A4">
      <w:pPr>
        <w:pStyle w:val="EndNoteBibliography"/>
        <w:rPr>
          <w:noProof/>
        </w:rPr>
      </w:pPr>
      <w:r w:rsidRPr="00EA04A4">
        <w:rPr>
          <w:noProof/>
        </w:rPr>
        <w:t>8</w:t>
      </w:r>
      <w:r w:rsidRPr="00EA04A4">
        <w:rPr>
          <w:noProof/>
        </w:rPr>
        <w:tab/>
        <w:t>Bartlett, D. W.</w:t>
      </w:r>
      <w:r w:rsidR="00E921DF" w:rsidRPr="00E921DF">
        <w:rPr>
          <w:noProof/>
        </w:rPr>
        <w:t xml:space="preserve">, </w:t>
      </w:r>
      <w:r w:rsidRPr="00EA04A4">
        <w:rPr>
          <w:noProof/>
        </w:rPr>
        <w:t xml:space="preserve">Davis, M. E. Effect of siRNA nuclease stability on the </w:t>
      </w:r>
      <w:r w:rsidR="00EA04A4" w:rsidRPr="00EA04A4">
        <w:rPr>
          <w:noProof/>
        </w:rPr>
        <w:t>in vitro</w:t>
      </w:r>
      <w:r w:rsidRPr="00EA04A4">
        <w:rPr>
          <w:noProof/>
        </w:rPr>
        <w:t xml:space="preserve"> and </w:t>
      </w:r>
      <w:r w:rsidR="004C7076" w:rsidRPr="004C7076">
        <w:rPr>
          <w:noProof/>
        </w:rPr>
        <w:t>in vivo</w:t>
      </w:r>
      <w:r w:rsidRPr="00EA04A4">
        <w:rPr>
          <w:noProof/>
        </w:rPr>
        <w:t xml:space="preserve"> kinetics of siRNA-mediated gene silencing. </w:t>
      </w:r>
      <w:r w:rsidRPr="00EA04A4">
        <w:rPr>
          <w:i/>
          <w:noProof/>
        </w:rPr>
        <w:t>Biotechnology and Bioengineering.</w:t>
      </w:r>
      <w:r w:rsidRPr="00EA04A4">
        <w:rPr>
          <w:noProof/>
        </w:rPr>
        <w:t xml:space="preserve"> </w:t>
      </w:r>
      <w:r w:rsidRPr="00EA04A4">
        <w:rPr>
          <w:b/>
          <w:noProof/>
        </w:rPr>
        <w:t>97</w:t>
      </w:r>
      <w:r w:rsidRPr="00EA04A4">
        <w:rPr>
          <w:noProof/>
        </w:rPr>
        <w:t xml:space="preserve"> (4), 909-921</w:t>
      </w:r>
      <w:r w:rsidR="00EE679F">
        <w:rPr>
          <w:noProof/>
        </w:rPr>
        <w:t xml:space="preserve"> </w:t>
      </w:r>
      <w:r w:rsidRPr="00EA04A4">
        <w:rPr>
          <w:noProof/>
        </w:rPr>
        <w:t>(2007).</w:t>
      </w:r>
    </w:p>
    <w:p w14:paraId="4C1914F4" w14:textId="2024A31D" w:rsidR="003E1937" w:rsidRPr="00EA04A4" w:rsidRDefault="003E1937" w:rsidP="00EA04A4">
      <w:pPr>
        <w:pStyle w:val="EndNoteBibliography"/>
        <w:rPr>
          <w:noProof/>
        </w:rPr>
      </w:pPr>
      <w:r w:rsidRPr="00EA04A4">
        <w:rPr>
          <w:noProof/>
        </w:rPr>
        <w:t>9</w:t>
      </w:r>
      <w:r w:rsidRPr="00EA04A4">
        <w:rPr>
          <w:noProof/>
        </w:rPr>
        <w:tab/>
        <w:t>Zuckerman, J. E., Choi, C. H., Han, H.</w:t>
      </w:r>
      <w:r w:rsidR="00E921DF" w:rsidRPr="00E921DF">
        <w:rPr>
          <w:noProof/>
        </w:rPr>
        <w:t xml:space="preserve">, </w:t>
      </w:r>
      <w:r w:rsidRPr="00EA04A4">
        <w:rPr>
          <w:noProof/>
        </w:rPr>
        <w:t xml:space="preserve">Davis, M. E. Polycation-siRNA nanoparticles can disassemble at the kidney glomerular basement membrane. </w:t>
      </w:r>
      <w:r w:rsidRPr="00EA04A4">
        <w:rPr>
          <w:i/>
          <w:noProof/>
        </w:rPr>
        <w:t>Proc</w:t>
      </w:r>
      <w:r w:rsidR="002F59FA" w:rsidRPr="00EA04A4">
        <w:rPr>
          <w:i/>
          <w:noProof/>
        </w:rPr>
        <w:t>eedings of the</w:t>
      </w:r>
      <w:r w:rsidRPr="00EA04A4">
        <w:rPr>
          <w:i/>
          <w:noProof/>
        </w:rPr>
        <w:t xml:space="preserve"> Nat</w:t>
      </w:r>
      <w:r w:rsidR="002F59FA" w:rsidRPr="00EA04A4">
        <w:rPr>
          <w:i/>
          <w:noProof/>
        </w:rPr>
        <w:t>iona</w:t>
      </w:r>
      <w:r w:rsidRPr="00EA04A4">
        <w:rPr>
          <w:i/>
          <w:noProof/>
        </w:rPr>
        <w:t>l Acad</w:t>
      </w:r>
      <w:r w:rsidR="002F59FA" w:rsidRPr="00EA04A4">
        <w:rPr>
          <w:i/>
          <w:noProof/>
        </w:rPr>
        <w:t>emy of</w:t>
      </w:r>
      <w:r w:rsidRPr="00EA04A4">
        <w:rPr>
          <w:i/>
          <w:noProof/>
        </w:rPr>
        <w:t xml:space="preserve"> Sci</w:t>
      </w:r>
      <w:r w:rsidR="002F59FA" w:rsidRPr="00EA04A4">
        <w:rPr>
          <w:i/>
          <w:noProof/>
        </w:rPr>
        <w:t>ences</w:t>
      </w:r>
      <w:r w:rsidRPr="00EA04A4">
        <w:rPr>
          <w:i/>
          <w:noProof/>
        </w:rPr>
        <w:t xml:space="preserve"> U</w:t>
      </w:r>
      <w:r w:rsidR="002F59FA" w:rsidRPr="00EA04A4">
        <w:rPr>
          <w:i/>
          <w:noProof/>
        </w:rPr>
        <w:t>S</w:t>
      </w:r>
      <w:r w:rsidRPr="00EA04A4">
        <w:rPr>
          <w:i/>
          <w:noProof/>
        </w:rPr>
        <w:t>A.</w:t>
      </w:r>
      <w:r w:rsidRPr="00EA04A4">
        <w:rPr>
          <w:noProof/>
        </w:rPr>
        <w:t xml:space="preserve"> </w:t>
      </w:r>
      <w:r w:rsidRPr="00EA04A4">
        <w:rPr>
          <w:b/>
          <w:noProof/>
        </w:rPr>
        <w:t>109</w:t>
      </w:r>
      <w:r w:rsidRPr="00EA04A4">
        <w:rPr>
          <w:noProof/>
        </w:rPr>
        <w:t xml:space="preserve"> (8), 3137-3142</w:t>
      </w:r>
      <w:r w:rsidR="00EE679F">
        <w:rPr>
          <w:noProof/>
        </w:rPr>
        <w:t xml:space="preserve"> </w:t>
      </w:r>
      <w:r w:rsidRPr="00EA04A4">
        <w:rPr>
          <w:noProof/>
        </w:rPr>
        <w:t>(2012).</w:t>
      </w:r>
    </w:p>
    <w:p w14:paraId="006EBFEE" w14:textId="20A20E02" w:rsidR="003E1937" w:rsidRPr="00EA04A4" w:rsidRDefault="003E1937" w:rsidP="00EA04A4">
      <w:pPr>
        <w:pStyle w:val="EndNoteBibliography"/>
        <w:rPr>
          <w:noProof/>
        </w:rPr>
      </w:pPr>
      <w:r w:rsidRPr="00EA04A4">
        <w:rPr>
          <w:noProof/>
        </w:rPr>
        <w:t>10</w:t>
      </w:r>
      <w:r w:rsidRPr="00EA04A4">
        <w:rPr>
          <w:noProof/>
        </w:rPr>
        <w:tab/>
        <w:t>Dominska, M.</w:t>
      </w:r>
      <w:r w:rsidR="00E921DF" w:rsidRPr="00E921DF">
        <w:rPr>
          <w:noProof/>
        </w:rPr>
        <w:t xml:space="preserve">, </w:t>
      </w:r>
      <w:r w:rsidRPr="00EA04A4">
        <w:rPr>
          <w:noProof/>
        </w:rPr>
        <w:t xml:space="preserve">Dykxhoorn, D. M. Breaking down the barriers: siRNA delivery and endosome escape. </w:t>
      </w:r>
      <w:r w:rsidRPr="00EA04A4">
        <w:rPr>
          <w:i/>
          <w:noProof/>
        </w:rPr>
        <w:t>J</w:t>
      </w:r>
      <w:r w:rsidR="002F59FA" w:rsidRPr="00EA04A4">
        <w:rPr>
          <w:i/>
          <w:noProof/>
        </w:rPr>
        <w:t>ournal of</w:t>
      </w:r>
      <w:r w:rsidRPr="00EA04A4">
        <w:rPr>
          <w:i/>
          <w:noProof/>
        </w:rPr>
        <w:t xml:space="preserve"> Cell Sci</w:t>
      </w:r>
      <w:r w:rsidR="002F59FA" w:rsidRPr="00EA04A4">
        <w:rPr>
          <w:i/>
          <w:noProof/>
        </w:rPr>
        <w:t>ence</w:t>
      </w:r>
      <w:r w:rsidRPr="00EA04A4">
        <w:rPr>
          <w:i/>
          <w:noProof/>
        </w:rPr>
        <w:t>.</w:t>
      </w:r>
      <w:r w:rsidRPr="00EA04A4">
        <w:rPr>
          <w:noProof/>
        </w:rPr>
        <w:t xml:space="preserve"> </w:t>
      </w:r>
      <w:r w:rsidRPr="00EA04A4">
        <w:rPr>
          <w:b/>
          <w:noProof/>
        </w:rPr>
        <w:t>123</w:t>
      </w:r>
      <w:r w:rsidRPr="00EA04A4">
        <w:rPr>
          <w:noProof/>
        </w:rPr>
        <w:t xml:space="preserve"> (Pt 8), 1183-1189</w:t>
      </w:r>
      <w:r w:rsidR="00EE679F">
        <w:rPr>
          <w:noProof/>
        </w:rPr>
        <w:t xml:space="preserve"> </w:t>
      </w:r>
      <w:r w:rsidRPr="00EA04A4">
        <w:rPr>
          <w:noProof/>
        </w:rPr>
        <w:t>(2010).</w:t>
      </w:r>
    </w:p>
    <w:p w14:paraId="55CD0850" w14:textId="52595D2A" w:rsidR="003E1937" w:rsidRPr="00EA04A4" w:rsidRDefault="003E1937" w:rsidP="00EA04A4">
      <w:pPr>
        <w:pStyle w:val="EndNoteBibliography"/>
        <w:rPr>
          <w:noProof/>
        </w:rPr>
      </w:pPr>
      <w:r w:rsidRPr="00EA04A4">
        <w:rPr>
          <w:noProof/>
        </w:rPr>
        <w:t>11</w:t>
      </w:r>
      <w:r w:rsidRPr="00EA04A4">
        <w:rPr>
          <w:noProof/>
        </w:rPr>
        <w:tab/>
        <w:t>Gilleron, J.</w:t>
      </w:r>
      <w:r w:rsidRPr="00EA04A4">
        <w:rPr>
          <w:i/>
          <w:noProof/>
        </w:rPr>
        <w:t xml:space="preserve"> </w:t>
      </w:r>
      <w:r w:rsidR="00EA04A4" w:rsidRPr="00EA04A4">
        <w:rPr>
          <w:noProof/>
        </w:rPr>
        <w:t>et al.</w:t>
      </w:r>
      <w:r w:rsidRPr="00EA04A4">
        <w:rPr>
          <w:noProof/>
        </w:rPr>
        <w:t xml:space="preserve"> Image-based analysis of lipid nanoparticle–mediated siRNA delivery, intracellular trafficking and endosomal escape. </w:t>
      </w:r>
      <w:r w:rsidRPr="00EA04A4">
        <w:rPr>
          <w:i/>
          <w:noProof/>
        </w:rPr>
        <w:t>Nature Biotechnology.</w:t>
      </w:r>
      <w:r w:rsidRPr="00EA04A4">
        <w:rPr>
          <w:noProof/>
        </w:rPr>
        <w:t xml:space="preserve"> </w:t>
      </w:r>
      <w:r w:rsidRPr="00EA04A4">
        <w:rPr>
          <w:b/>
          <w:noProof/>
        </w:rPr>
        <w:t>31</w:t>
      </w:r>
      <w:r w:rsidRPr="00EA04A4">
        <w:rPr>
          <w:noProof/>
        </w:rPr>
        <w:t xml:space="preserve"> (7), 638</w:t>
      </w:r>
      <w:r w:rsidR="00EE679F">
        <w:rPr>
          <w:noProof/>
        </w:rPr>
        <w:t xml:space="preserve"> </w:t>
      </w:r>
      <w:r w:rsidRPr="00EA04A4">
        <w:rPr>
          <w:noProof/>
        </w:rPr>
        <w:t>(2013).</w:t>
      </w:r>
    </w:p>
    <w:p w14:paraId="125EFD75" w14:textId="4B9FC698" w:rsidR="003E1937" w:rsidRPr="00EA04A4" w:rsidRDefault="003E1937" w:rsidP="00EA04A4">
      <w:pPr>
        <w:pStyle w:val="EndNoteBibliography"/>
        <w:rPr>
          <w:noProof/>
        </w:rPr>
      </w:pPr>
      <w:r w:rsidRPr="00EA04A4">
        <w:rPr>
          <w:noProof/>
        </w:rPr>
        <w:t>12</w:t>
      </w:r>
      <w:r w:rsidRPr="00EA04A4">
        <w:rPr>
          <w:noProof/>
        </w:rPr>
        <w:tab/>
        <w:t>Sahay, G.</w:t>
      </w:r>
      <w:r w:rsidRPr="00EA04A4">
        <w:rPr>
          <w:i/>
          <w:noProof/>
        </w:rPr>
        <w:t xml:space="preserve"> </w:t>
      </w:r>
      <w:r w:rsidR="00EA04A4" w:rsidRPr="00EA04A4">
        <w:rPr>
          <w:noProof/>
        </w:rPr>
        <w:t>et al.</w:t>
      </w:r>
      <w:r w:rsidRPr="00EA04A4">
        <w:rPr>
          <w:noProof/>
        </w:rPr>
        <w:t xml:space="preserve"> Efficiency of siRNA delivery by lipid nanoparticles is limited by endocytic recycling. </w:t>
      </w:r>
      <w:r w:rsidRPr="00EA04A4">
        <w:rPr>
          <w:i/>
          <w:noProof/>
        </w:rPr>
        <w:t>Nat</w:t>
      </w:r>
      <w:r w:rsidR="002F59FA" w:rsidRPr="00EA04A4">
        <w:rPr>
          <w:i/>
          <w:noProof/>
        </w:rPr>
        <w:t>ure</w:t>
      </w:r>
      <w:r w:rsidRPr="00EA04A4">
        <w:rPr>
          <w:i/>
          <w:noProof/>
        </w:rPr>
        <w:t xml:space="preserve"> Biotech</w:t>
      </w:r>
      <w:r w:rsidR="002F59FA" w:rsidRPr="00EA04A4">
        <w:rPr>
          <w:i/>
          <w:noProof/>
        </w:rPr>
        <w:t>nology</w:t>
      </w:r>
      <w:r w:rsidRPr="00EA04A4">
        <w:rPr>
          <w:i/>
          <w:noProof/>
        </w:rPr>
        <w:t>.</w:t>
      </w:r>
      <w:r w:rsidRPr="00EA04A4">
        <w:rPr>
          <w:noProof/>
        </w:rPr>
        <w:t xml:space="preserve"> </w:t>
      </w:r>
      <w:r w:rsidRPr="00EA04A4">
        <w:rPr>
          <w:b/>
          <w:noProof/>
        </w:rPr>
        <w:t>31</w:t>
      </w:r>
      <w:r w:rsidRPr="00EA04A4">
        <w:rPr>
          <w:noProof/>
        </w:rPr>
        <w:t xml:space="preserve"> (7), 653-658</w:t>
      </w:r>
      <w:r w:rsidR="00EE679F">
        <w:rPr>
          <w:noProof/>
        </w:rPr>
        <w:t xml:space="preserve"> </w:t>
      </w:r>
      <w:r w:rsidRPr="00EA04A4">
        <w:rPr>
          <w:noProof/>
        </w:rPr>
        <w:t>(2013).</w:t>
      </w:r>
    </w:p>
    <w:p w14:paraId="2DEFE9CE" w14:textId="5EB90E44" w:rsidR="003E1937" w:rsidRPr="00EA04A4" w:rsidRDefault="003E1937" w:rsidP="00EA04A4">
      <w:pPr>
        <w:pStyle w:val="EndNoteBibliography"/>
        <w:rPr>
          <w:noProof/>
        </w:rPr>
      </w:pPr>
      <w:r w:rsidRPr="00EA04A4">
        <w:rPr>
          <w:noProof/>
        </w:rPr>
        <w:t>13</w:t>
      </w:r>
      <w:r w:rsidRPr="00EA04A4">
        <w:rPr>
          <w:noProof/>
        </w:rPr>
        <w:tab/>
        <w:t>Wittrup, A.</w:t>
      </w:r>
      <w:r w:rsidRPr="00EA04A4">
        <w:rPr>
          <w:i/>
          <w:noProof/>
        </w:rPr>
        <w:t xml:space="preserve"> </w:t>
      </w:r>
      <w:r w:rsidR="00EA04A4" w:rsidRPr="00EA04A4">
        <w:rPr>
          <w:noProof/>
        </w:rPr>
        <w:t>et al.</w:t>
      </w:r>
      <w:r w:rsidRPr="00EA04A4">
        <w:rPr>
          <w:noProof/>
        </w:rPr>
        <w:t xml:space="preserve"> Visualizing lipid-formulated siRNA release from endosomes and target gene knockdown. </w:t>
      </w:r>
      <w:r w:rsidRPr="00EA04A4">
        <w:rPr>
          <w:i/>
          <w:noProof/>
        </w:rPr>
        <w:t>Nat</w:t>
      </w:r>
      <w:r w:rsidR="002F59FA" w:rsidRPr="00EA04A4">
        <w:rPr>
          <w:i/>
          <w:noProof/>
        </w:rPr>
        <w:t>ure</w:t>
      </w:r>
      <w:r w:rsidRPr="00EA04A4">
        <w:rPr>
          <w:i/>
          <w:noProof/>
        </w:rPr>
        <w:t xml:space="preserve"> Biotech</w:t>
      </w:r>
      <w:r w:rsidR="002F59FA" w:rsidRPr="00EA04A4">
        <w:rPr>
          <w:i/>
          <w:noProof/>
        </w:rPr>
        <w:t>nology</w:t>
      </w:r>
      <w:r w:rsidRPr="00EA04A4">
        <w:rPr>
          <w:i/>
          <w:noProof/>
        </w:rPr>
        <w:t>.</w:t>
      </w:r>
      <w:r w:rsidRPr="00EA04A4">
        <w:rPr>
          <w:noProof/>
        </w:rPr>
        <w:t xml:space="preserve"> </w:t>
      </w:r>
      <w:r w:rsidRPr="00EA04A4">
        <w:rPr>
          <w:b/>
          <w:noProof/>
        </w:rPr>
        <w:t>33</w:t>
      </w:r>
      <w:r w:rsidRPr="00EA04A4">
        <w:rPr>
          <w:noProof/>
        </w:rPr>
        <w:t xml:space="preserve"> (8), 870-876 (2015).</w:t>
      </w:r>
    </w:p>
    <w:p w14:paraId="2B5E7A61" w14:textId="336BBA5B" w:rsidR="003E1937" w:rsidRPr="00EA04A4" w:rsidRDefault="003E1937" w:rsidP="00EA04A4">
      <w:pPr>
        <w:pStyle w:val="EndNoteBibliography"/>
        <w:rPr>
          <w:noProof/>
        </w:rPr>
      </w:pPr>
      <w:r w:rsidRPr="00EA04A4">
        <w:rPr>
          <w:noProof/>
        </w:rPr>
        <w:t>14</w:t>
      </w:r>
      <w:r w:rsidRPr="00EA04A4">
        <w:rPr>
          <w:noProof/>
        </w:rPr>
        <w:tab/>
        <w:t>Kanasty, R., Dorkin, J. R., Vegas, A.</w:t>
      </w:r>
      <w:r w:rsidR="00E921DF" w:rsidRPr="00E921DF">
        <w:rPr>
          <w:noProof/>
        </w:rPr>
        <w:t xml:space="preserve">, </w:t>
      </w:r>
      <w:r w:rsidRPr="00EA04A4">
        <w:rPr>
          <w:noProof/>
        </w:rPr>
        <w:t xml:space="preserve">Anderson, D. Delivery materials for siRNA therapeutics. </w:t>
      </w:r>
      <w:r w:rsidRPr="00EA04A4">
        <w:rPr>
          <w:i/>
          <w:noProof/>
        </w:rPr>
        <w:t>Nat</w:t>
      </w:r>
      <w:r w:rsidR="002F59FA" w:rsidRPr="00EA04A4">
        <w:rPr>
          <w:i/>
          <w:noProof/>
        </w:rPr>
        <w:t>ure</w:t>
      </w:r>
      <w:r w:rsidRPr="00EA04A4">
        <w:rPr>
          <w:i/>
          <w:noProof/>
        </w:rPr>
        <w:t xml:space="preserve"> Mater</w:t>
      </w:r>
      <w:r w:rsidR="002F59FA" w:rsidRPr="00EA04A4">
        <w:rPr>
          <w:i/>
          <w:noProof/>
        </w:rPr>
        <w:t>ials</w:t>
      </w:r>
      <w:r w:rsidRPr="00EA04A4">
        <w:rPr>
          <w:i/>
          <w:noProof/>
        </w:rPr>
        <w:t>.</w:t>
      </w:r>
      <w:r w:rsidRPr="00EA04A4">
        <w:rPr>
          <w:noProof/>
        </w:rPr>
        <w:t xml:space="preserve"> </w:t>
      </w:r>
      <w:r w:rsidRPr="00EA04A4">
        <w:rPr>
          <w:b/>
          <w:noProof/>
        </w:rPr>
        <w:t>12</w:t>
      </w:r>
      <w:r w:rsidRPr="00EA04A4">
        <w:rPr>
          <w:noProof/>
        </w:rPr>
        <w:t xml:space="preserve"> (11), 967-977</w:t>
      </w:r>
      <w:r w:rsidR="00EE679F">
        <w:rPr>
          <w:noProof/>
        </w:rPr>
        <w:t xml:space="preserve"> </w:t>
      </w:r>
      <w:r w:rsidRPr="00EA04A4">
        <w:rPr>
          <w:noProof/>
        </w:rPr>
        <w:t>(2013).</w:t>
      </w:r>
    </w:p>
    <w:p w14:paraId="29E530D9" w14:textId="1B4BA299" w:rsidR="003E1937" w:rsidRPr="00EA04A4" w:rsidRDefault="003E1937" w:rsidP="00EA04A4">
      <w:pPr>
        <w:pStyle w:val="EndNoteBibliography"/>
        <w:rPr>
          <w:noProof/>
        </w:rPr>
      </w:pPr>
      <w:r w:rsidRPr="00EA04A4">
        <w:rPr>
          <w:noProof/>
        </w:rPr>
        <w:t>15</w:t>
      </w:r>
      <w:r w:rsidRPr="00EA04A4">
        <w:rPr>
          <w:noProof/>
        </w:rPr>
        <w:tab/>
        <w:t>Adams, D.</w:t>
      </w:r>
      <w:r w:rsidRPr="00EA04A4">
        <w:rPr>
          <w:i/>
          <w:noProof/>
        </w:rPr>
        <w:t xml:space="preserve"> </w:t>
      </w:r>
      <w:r w:rsidR="00EA04A4" w:rsidRPr="00EA04A4">
        <w:rPr>
          <w:noProof/>
        </w:rPr>
        <w:t>et al.</w:t>
      </w:r>
      <w:r w:rsidRPr="00EA04A4">
        <w:rPr>
          <w:noProof/>
        </w:rPr>
        <w:t xml:space="preserve"> Patisiran, an RNAi Therapeutic, for Hereditary Transthyretin Amyloidosis. </w:t>
      </w:r>
      <w:r w:rsidRPr="00EA04A4">
        <w:rPr>
          <w:i/>
          <w:noProof/>
        </w:rPr>
        <w:t>N</w:t>
      </w:r>
      <w:r w:rsidR="002F59FA" w:rsidRPr="00EA04A4">
        <w:rPr>
          <w:i/>
          <w:noProof/>
        </w:rPr>
        <w:t>ew</w:t>
      </w:r>
      <w:r w:rsidRPr="00EA04A4">
        <w:rPr>
          <w:i/>
          <w:noProof/>
        </w:rPr>
        <w:t xml:space="preserve"> Engl</w:t>
      </w:r>
      <w:r w:rsidR="002F59FA" w:rsidRPr="00EA04A4">
        <w:rPr>
          <w:i/>
          <w:noProof/>
        </w:rPr>
        <w:t>and</w:t>
      </w:r>
      <w:r w:rsidRPr="00EA04A4">
        <w:rPr>
          <w:i/>
          <w:noProof/>
        </w:rPr>
        <w:t xml:space="preserve"> J</w:t>
      </w:r>
      <w:r w:rsidR="002F59FA" w:rsidRPr="00EA04A4">
        <w:rPr>
          <w:i/>
          <w:noProof/>
        </w:rPr>
        <w:t>ournal of</w:t>
      </w:r>
      <w:r w:rsidRPr="00EA04A4">
        <w:rPr>
          <w:i/>
          <w:noProof/>
        </w:rPr>
        <w:t xml:space="preserve"> Med</w:t>
      </w:r>
      <w:r w:rsidR="002F59FA" w:rsidRPr="00EA04A4">
        <w:rPr>
          <w:i/>
          <w:noProof/>
        </w:rPr>
        <w:t>icine</w:t>
      </w:r>
      <w:r w:rsidRPr="00EA04A4">
        <w:rPr>
          <w:i/>
          <w:noProof/>
        </w:rPr>
        <w:t>.</w:t>
      </w:r>
      <w:r w:rsidRPr="00EA04A4">
        <w:rPr>
          <w:noProof/>
        </w:rPr>
        <w:t xml:space="preserve"> </w:t>
      </w:r>
      <w:r w:rsidRPr="00EA04A4">
        <w:rPr>
          <w:b/>
          <w:noProof/>
        </w:rPr>
        <w:t>379</w:t>
      </w:r>
      <w:r w:rsidRPr="00EA04A4">
        <w:rPr>
          <w:noProof/>
        </w:rPr>
        <w:t xml:space="preserve"> (1), 11-21</w:t>
      </w:r>
      <w:r w:rsidR="00EE679F">
        <w:rPr>
          <w:noProof/>
        </w:rPr>
        <w:t xml:space="preserve"> </w:t>
      </w:r>
      <w:r w:rsidRPr="00EA04A4">
        <w:rPr>
          <w:noProof/>
        </w:rPr>
        <w:t>(2018).</w:t>
      </w:r>
    </w:p>
    <w:p w14:paraId="1F6B947F" w14:textId="0E7849ED" w:rsidR="003E1937" w:rsidRPr="00EA04A4" w:rsidRDefault="003E1937" w:rsidP="00EA04A4">
      <w:pPr>
        <w:pStyle w:val="EndNoteBibliography"/>
        <w:rPr>
          <w:noProof/>
        </w:rPr>
      </w:pPr>
      <w:r w:rsidRPr="00EA04A4">
        <w:rPr>
          <w:noProof/>
        </w:rPr>
        <w:t>16</w:t>
      </w:r>
      <w:r w:rsidRPr="00EA04A4">
        <w:rPr>
          <w:noProof/>
        </w:rPr>
        <w:tab/>
        <w:t>Dang, C. V., Reddy, E. P., Shokat, K. M.</w:t>
      </w:r>
      <w:r w:rsidR="00E921DF" w:rsidRPr="00E921DF">
        <w:rPr>
          <w:noProof/>
        </w:rPr>
        <w:t xml:space="preserve">, </w:t>
      </w:r>
      <w:r w:rsidRPr="00EA04A4">
        <w:rPr>
          <w:noProof/>
        </w:rPr>
        <w:t xml:space="preserve">Soucek, L. Drugging the 'undruggable' cancer targets. </w:t>
      </w:r>
      <w:r w:rsidRPr="00EA04A4">
        <w:rPr>
          <w:i/>
          <w:noProof/>
        </w:rPr>
        <w:t>Nature Reviews Cancer.</w:t>
      </w:r>
      <w:r w:rsidRPr="00EA04A4">
        <w:rPr>
          <w:noProof/>
        </w:rPr>
        <w:t xml:space="preserve"> </w:t>
      </w:r>
      <w:r w:rsidRPr="00EA04A4">
        <w:rPr>
          <w:b/>
          <w:noProof/>
        </w:rPr>
        <w:t>17</w:t>
      </w:r>
      <w:r w:rsidRPr="00EA04A4">
        <w:rPr>
          <w:noProof/>
        </w:rPr>
        <w:t xml:space="preserve"> (8), 502</w:t>
      </w:r>
      <w:r w:rsidR="00EE679F">
        <w:rPr>
          <w:noProof/>
        </w:rPr>
        <w:t xml:space="preserve"> </w:t>
      </w:r>
      <w:r w:rsidRPr="00EA04A4">
        <w:rPr>
          <w:noProof/>
        </w:rPr>
        <w:t>(2017).</w:t>
      </w:r>
    </w:p>
    <w:p w14:paraId="509A041D" w14:textId="6BD8C89E" w:rsidR="003E1937" w:rsidRPr="00EA04A4" w:rsidRDefault="003E1937" w:rsidP="00EA04A4">
      <w:pPr>
        <w:pStyle w:val="EndNoteBibliography"/>
        <w:rPr>
          <w:noProof/>
        </w:rPr>
      </w:pPr>
      <w:r w:rsidRPr="00EA04A4">
        <w:rPr>
          <w:noProof/>
        </w:rPr>
        <w:t>17</w:t>
      </w:r>
      <w:r w:rsidRPr="00EA04A4">
        <w:rPr>
          <w:noProof/>
        </w:rPr>
        <w:tab/>
        <w:t>Alexis, F., Pridgen, E., Molnar, L. K.</w:t>
      </w:r>
      <w:r w:rsidR="00E921DF" w:rsidRPr="00E921DF">
        <w:rPr>
          <w:noProof/>
        </w:rPr>
        <w:t xml:space="preserve">, </w:t>
      </w:r>
      <w:r w:rsidRPr="00EA04A4">
        <w:rPr>
          <w:noProof/>
        </w:rPr>
        <w:t xml:space="preserve">Farokhzad, O. C. Factors affecting the clearance and biodistribution of polymeric nanoparticles. </w:t>
      </w:r>
      <w:r w:rsidRPr="00EA04A4">
        <w:rPr>
          <w:i/>
          <w:noProof/>
        </w:rPr>
        <w:t>Mol</w:t>
      </w:r>
      <w:r w:rsidR="002F59FA" w:rsidRPr="00EA04A4">
        <w:rPr>
          <w:i/>
          <w:noProof/>
        </w:rPr>
        <w:t>ecular</w:t>
      </w:r>
      <w:r w:rsidRPr="00EA04A4">
        <w:rPr>
          <w:i/>
          <w:noProof/>
        </w:rPr>
        <w:t xml:space="preserve"> Pharm</w:t>
      </w:r>
      <w:r w:rsidR="002F59FA" w:rsidRPr="00EA04A4">
        <w:rPr>
          <w:i/>
          <w:noProof/>
        </w:rPr>
        <w:t>aceutics</w:t>
      </w:r>
      <w:r w:rsidRPr="00EA04A4">
        <w:rPr>
          <w:i/>
          <w:noProof/>
        </w:rPr>
        <w:t>.</w:t>
      </w:r>
      <w:r w:rsidRPr="00EA04A4">
        <w:rPr>
          <w:noProof/>
        </w:rPr>
        <w:t xml:space="preserve"> </w:t>
      </w:r>
      <w:r w:rsidRPr="00EA04A4">
        <w:rPr>
          <w:b/>
          <w:noProof/>
        </w:rPr>
        <w:t>5</w:t>
      </w:r>
      <w:r w:rsidRPr="00EA04A4">
        <w:rPr>
          <w:noProof/>
        </w:rPr>
        <w:t xml:space="preserve"> (4), 505-515</w:t>
      </w:r>
      <w:r w:rsidR="00EE679F">
        <w:rPr>
          <w:noProof/>
        </w:rPr>
        <w:t xml:space="preserve"> </w:t>
      </w:r>
      <w:r w:rsidRPr="00EA04A4">
        <w:rPr>
          <w:noProof/>
        </w:rPr>
        <w:t>(2008).</w:t>
      </w:r>
    </w:p>
    <w:p w14:paraId="05CF6C7D" w14:textId="7C48DC83" w:rsidR="003E1937" w:rsidRPr="00EA04A4" w:rsidRDefault="003E1937" w:rsidP="00EA04A4">
      <w:pPr>
        <w:pStyle w:val="EndNoteBibliography"/>
        <w:rPr>
          <w:noProof/>
        </w:rPr>
      </w:pPr>
      <w:r w:rsidRPr="00EA04A4">
        <w:rPr>
          <w:noProof/>
        </w:rPr>
        <w:t>18</w:t>
      </w:r>
      <w:r w:rsidRPr="00EA04A4">
        <w:rPr>
          <w:noProof/>
        </w:rPr>
        <w:tab/>
        <w:t>Verbaan, F. J.</w:t>
      </w:r>
      <w:r w:rsidRPr="00EA04A4">
        <w:rPr>
          <w:i/>
          <w:noProof/>
        </w:rPr>
        <w:t xml:space="preserve"> </w:t>
      </w:r>
      <w:r w:rsidR="00EA04A4" w:rsidRPr="00EA04A4">
        <w:rPr>
          <w:noProof/>
        </w:rPr>
        <w:t>et al.</w:t>
      </w:r>
      <w:r w:rsidRPr="00EA04A4">
        <w:rPr>
          <w:noProof/>
        </w:rPr>
        <w:t xml:space="preserve"> The fate of poly(2-dimethyl amino ethyl)methacrylate-based polyplexes after intravenous administration. </w:t>
      </w:r>
      <w:r w:rsidRPr="00EA04A4">
        <w:rPr>
          <w:i/>
          <w:noProof/>
        </w:rPr>
        <w:t>Int</w:t>
      </w:r>
      <w:r w:rsidR="002F59FA" w:rsidRPr="00EA04A4">
        <w:rPr>
          <w:i/>
          <w:noProof/>
        </w:rPr>
        <w:t>ernational</w:t>
      </w:r>
      <w:r w:rsidRPr="00EA04A4">
        <w:rPr>
          <w:i/>
          <w:noProof/>
        </w:rPr>
        <w:t xml:space="preserve"> J</w:t>
      </w:r>
      <w:r w:rsidR="002F59FA" w:rsidRPr="00EA04A4">
        <w:rPr>
          <w:i/>
          <w:noProof/>
        </w:rPr>
        <w:t>ournal of</w:t>
      </w:r>
      <w:r w:rsidRPr="00EA04A4">
        <w:rPr>
          <w:i/>
          <w:noProof/>
        </w:rPr>
        <w:t xml:space="preserve"> Pharm</w:t>
      </w:r>
      <w:r w:rsidR="002F59FA" w:rsidRPr="00EA04A4">
        <w:rPr>
          <w:i/>
          <w:noProof/>
        </w:rPr>
        <w:t>aceutics</w:t>
      </w:r>
      <w:r w:rsidRPr="00EA04A4">
        <w:rPr>
          <w:i/>
          <w:noProof/>
        </w:rPr>
        <w:t>.</w:t>
      </w:r>
      <w:r w:rsidRPr="00EA04A4">
        <w:rPr>
          <w:noProof/>
        </w:rPr>
        <w:t xml:space="preserve"> </w:t>
      </w:r>
      <w:r w:rsidRPr="00EA04A4">
        <w:rPr>
          <w:b/>
          <w:noProof/>
        </w:rPr>
        <w:t>214</w:t>
      </w:r>
      <w:r w:rsidRPr="00EA04A4">
        <w:rPr>
          <w:noProof/>
        </w:rPr>
        <w:t xml:space="preserve"> (1-2), 99-101 (2001).</w:t>
      </w:r>
    </w:p>
    <w:p w14:paraId="68C47E45" w14:textId="443C6737" w:rsidR="003E1937" w:rsidRPr="00EA04A4" w:rsidRDefault="003E1937" w:rsidP="00EA04A4">
      <w:pPr>
        <w:pStyle w:val="EndNoteBibliography"/>
        <w:rPr>
          <w:noProof/>
        </w:rPr>
      </w:pPr>
      <w:r w:rsidRPr="00EA04A4">
        <w:rPr>
          <w:noProof/>
        </w:rPr>
        <w:t>19</w:t>
      </w:r>
      <w:r w:rsidRPr="00EA04A4">
        <w:rPr>
          <w:noProof/>
        </w:rPr>
        <w:tab/>
        <w:t>Lv, H., Zhang, S., Wang, B., Cui, S.</w:t>
      </w:r>
      <w:r w:rsidR="00E921DF" w:rsidRPr="00E921DF">
        <w:rPr>
          <w:noProof/>
        </w:rPr>
        <w:t xml:space="preserve">, </w:t>
      </w:r>
      <w:r w:rsidRPr="00EA04A4">
        <w:rPr>
          <w:noProof/>
        </w:rPr>
        <w:t xml:space="preserve">Yan, J. Toxicity of cationic lipids and cationic polymers in gene delivery. </w:t>
      </w:r>
      <w:r w:rsidRPr="00EA04A4">
        <w:rPr>
          <w:i/>
          <w:noProof/>
        </w:rPr>
        <w:t>J</w:t>
      </w:r>
      <w:r w:rsidR="002F59FA" w:rsidRPr="00EA04A4">
        <w:rPr>
          <w:i/>
          <w:noProof/>
        </w:rPr>
        <w:t>ournal of</w:t>
      </w:r>
      <w:r w:rsidRPr="00EA04A4">
        <w:rPr>
          <w:i/>
          <w:noProof/>
        </w:rPr>
        <w:t xml:space="preserve"> Control</w:t>
      </w:r>
      <w:r w:rsidR="002F59FA" w:rsidRPr="00EA04A4">
        <w:rPr>
          <w:i/>
          <w:noProof/>
        </w:rPr>
        <w:t>led</w:t>
      </w:r>
      <w:r w:rsidRPr="00EA04A4">
        <w:rPr>
          <w:i/>
          <w:noProof/>
        </w:rPr>
        <w:t xml:space="preserve"> Release.</w:t>
      </w:r>
      <w:r w:rsidRPr="00EA04A4">
        <w:rPr>
          <w:noProof/>
        </w:rPr>
        <w:t xml:space="preserve"> </w:t>
      </w:r>
      <w:r w:rsidRPr="00EA04A4">
        <w:rPr>
          <w:b/>
          <w:noProof/>
        </w:rPr>
        <w:t>114</w:t>
      </w:r>
      <w:r w:rsidRPr="00EA04A4">
        <w:rPr>
          <w:noProof/>
        </w:rPr>
        <w:t xml:space="preserve"> (1), 100-109</w:t>
      </w:r>
      <w:r w:rsidR="00EE679F">
        <w:rPr>
          <w:noProof/>
        </w:rPr>
        <w:t xml:space="preserve"> </w:t>
      </w:r>
      <w:r w:rsidRPr="00EA04A4">
        <w:rPr>
          <w:noProof/>
        </w:rPr>
        <w:t>(2006).</w:t>
      </w:r>
    </w:p>
    <w:p w14:paraId="4C323509" w14:textId="1E13BEA3" w:rsidR="003E1937" w:rsidRPr="00EA04A4" w:rsidRDefault="003E1937" w:rsidP="00EA04A4">
      <w:pPr>
        <w:pStyle w:val="EndNoteBibliography"/>
        <w:rPr>
          <w:noProof/>
        </w:rPr>
      </w:pPr>
      <w:r w:rsidRPr="00EA04A4">
        <w:rPr>
          <w:noProof/>
        </w:rPr>
        <w:t>20</w:t>
      </w:r>
      <w:r w:rsidRPr="00EA04A4">
        <w:rPr>
          <w:noProof/>
        </w:rPr>
        <w:tab/>
        <w:t>Shi, J., Kantoff, P. W., Wooster, R.</w:t>
      </w:r>
      <w:r w:rsidR="00E921DF" w:rsidRPr="00E921DF">
        <w:rPr>
          <w:noProof/>
        </w:rPr>
        <w:t xml:space="preserve">, </w:t>
      </w:r>
      <w:r w:rsidRPr="00EA04A4">
        <w:rPr>
          <w:noProof/>
        </w:rPr>
        <w:t xml:space="preserve">Farokhzad, O. C. Cancer nanomedicine: progress, challenges and opportunities. </w:t>
      </w:r>
      <w:r w:rsidRPr="00EA04A4">
        <w:rPr>
          <w:i/>
          <w:noProof/>
        </w:rPr>
        <w:t>Nature Reviews Cancer.</w:t>
      </w:r>
      <w:r w:rsidRPr="00EA04A4">
        <w:rPr>
          <w:noProof/>
        </w:rPr>
        <w:t xml:space="preserve"> </w:t>
      </w:r>
      <w:r w:rsidRPr="00EA04A4">
        <w:rPr>
          <w:b/>
          <w:noProof/>
        </w:rPr>
        <w:t>17</w:t>
      </w:r>
      <w:r w:rsidRPr="00EA04A4">
        <w:rPr>
          <w:noProof/>
        </w:rPr>
        <w:t xml:space="preserve"> (1), 20</w:t>
      </w:r>
      <w:r w:rsidR="00EE679F">
        <w:rPr>
          <w:noProof/>
        </w:rPr>
        <w:t xml:space="preserve"> </w:t>
      </w:r>
      <w:r w:rsidRPr="00EA04A4">
        <w:rPr>
          <w:noProof/>
        </w:rPr>
        <w:t>(2016).</w:t>
      </w:r>
    </w:p>
    <w:p w14:paraId="642F0F1A" w14:textId="0978662E" w:rsidR="003E1937" w:rsidRPr="00EA04A4" w:rsidRDefault="003E1937" w:rsidP="00EA04A4">
      <w:pPr>
        <w:pStyle w:val="EndNoteBibliography"/>
        <w:rPr>
          <w:noProof/>
        </w:rPr>
      </w:pPr>
      <w:r w:rsidRPr="00EA04A4">
        <w:rPr>
          <w:noProof/>
        </w:rPr>
        <w:t>21</w:t>
      </w:r>
      <w:r w:rsidRPr="00EA04A4">
        <w:rPr>
          <w:noProof/>
        </w:rPr>
        <w:tab/>
        <w:t xml:space="preserve">Torchilin, V. Tumor delivery of macromolecular drugs based on the EPR effect. </w:t>
      </w:r>
      <w:r w:rsidRPr="00EA04A4">
        <w:rPr>
          <w:i/>
          <w:noProof/>
        </w:rPr>
        <w:t>Adv</w:t>
      </w:r>
      <w:r w:rsidR="002F59FA" w:rsidRPr="00EA04A4">
        <w:rPr>
          <w:i/>
          <w:noProof/>
        </w:rPr>
        <w:t>anced</w:t>
      </w:r>
      <w:r w:rsidRPr="00EA04A4">
        <w:rPr>
          <w:i/>
          <w:noProof/>
        </w:rPr>
        <w:t xml:space="preserve"> Drug Deliv</w:t>
      </w:r>
      <w:r w:rsidR="002F59FA" w:rsidRPr="00EA04A4">
        <w:rPr>
          <w:i/>
          <w:noProof/>
        </w:rPr>
        <w:t>ery</w:t>
      </w:r>
      <w:r w:rsidRPr="00EA04A4">
        <w:rPr>
          <w:i/>
          <w:noProof/>
        </w:rPr>
        <w:t xml:space="preserve"> Rev</w:t>
      </w:r>
      <w:r w:rsidR="002F59FA" w:rsidRPr="00EA04A4">
        <w:rPr>
          <w:i/>
          <w:noProof/>
        </w:rPr>
        <w:t>iews</w:t>
      </w:r>
      <w:r w:rsidRPr="00EA04A4">
        <w:rPr>
          <w:i/>
          <w:noProof/>
        </w:rPr>
        <w:t>.</w:t>
      </w:r>
      <w:r w:rsidRPr="00EA04A4">
        <w:rPr>
          <w:noProof/>
        </w:rPr>
        <w:t xml:space="preserve"> </w:t>
      </w:r>
      <w:r w:rsidRPr="00EA04A4">
        <w:rPr>
          <w:b/>
          <w:noProof/>
        </w:rPr>
        <w:t>63</w:t>
      </w:r>
      <w:r w:rsidRPr="00EA04A4">
        <w:rPr>
          <w:noProof/>
        </w:rPr>
        <w:t xml:space="preserve"> (3), 131-135</w:t>
      </w:r>
      <w:r w:rsidR="00EE679F">
        <w:rPr>
          <w:noProof/>
        </w:rPr>
        <w:t xml:space="preserve"> </w:t>
      </w:r>
      <w:r w:rsidRPr="00EA04A4">
        <w:rPr>
          <w:noProof/>
        </w:rPr>
        <w:t>(2011).</w:t>
      </w:r>
    </w:p>
    <w:p w14:paraId="0808041B" w14:textId="6DD69EEB" w:rsidR="003E1937" w:rsidRPr="00EA04A4" w:rsidRDefault="003E1937" w:rsidP="00EA04A4">
      <w:pPr>
        <w:pStyle w:val="EndNoteBibliography"/>
        <w:rPr>
          <w:noProof/>
        </w:rPr>
      </w:pPr>
      <w:r w:rsidRPr="00EA04A4">
        <w:rPr>
          <w:noProof/>
        </w:rPr>
        <w:t>22</w:t>
      </w:r>
      <w:r w:rsidRPr="00EA04A4">
        <w:rPr>
          <w:noProof/>
        </w:rPr>
        <w:tab/>
        <w:t xml:space="preserve">Duncan, R. The dawning era of polymer therapeutics. </w:t>
      </w:r>
      <w:r w:rsidRPr="00EA04A4">
        <w:rPr>
          <w:i/>
          <w:noProof/>
        </w:rPr>
        <w:t>Nature Reviews Drug Discovery.</w:t>
      </w:r>
      <w:r w:rsidRPr="00EA04A4">
        <w:rPr>
          <w:noProof/>
        </w:rPr>
        <w:t xml:space="preserve"> </w:t>
      </w:r>
      <w:r w:rsidRPr="00EA04A4">
        <w:rPr>
          <w:b/>
          <w:noProof/>
        </w:rPr>
        <w:t>2</w:t>
      </w:r>
      <w:r w:rsidRPr="00EA04A4">
        <w:rPr>
          <w:noProof/>
        </w:rPr>
        <w:t xml:space="preserve"> (5), 347</w:t>
      </w:r>
      <w:r w:rsidR="00EE679F">
        <w:rPr>
          <w:noProof/>
        </w:rPr>
        <w:t xml:space="preserve"> </w:t>
      </w:r>
      <w:r w:rsidRPr="00EA04A4">
        <w:rPr>
          <w:noProof/>
        </w:rPr>
        <w:t>(2003).</w:t>
      </w:r>
    </w:p>
    <w:p w14:paraId="62F087AF" w14:textId="7FA2FC03" w:rsidR="003E1937" w:rsidRPr="00EA04A4" w:rsidRDefault="003E1937" w:rsidP="00EA04A4">
      <w:pPr>
        <w:pStyle w:val="EndNoteBibliography"/>
        <w:rPr>
          <w:noProof/>
        </w:rPr>
      </w:pPr>
      <w:r w:rsidRPr="00EA04A4">
        <w:rPr>
          <w:noProof/>
        </w:rPr>
        <w:lastRenderedPageBreak/>
        <w:t>23</w:t>
      </w:r>
      <w:r w:rsidRPr="00EA04A4">
        <w:rPr>
          <w:noProof/>
        </w:rPr>
        <w:tab/>
        <w:t>Tang, L.</w:t>
      </w:r>
      <w:r w:rsidRPr="00EA04A4">
        <w:rPr>
          <w:i/>
          <w:noProof/>
        </w:rPr>
        <w:t xml:space="preserve"> </w:t>
      </w:r>
      <w:r w:rsidR="00EA04A4" w:rsidRPr="00EA04A4">
        <w:rPr>
          <w:noProof/>
        </w:rPr>
        <w:t>et al.</w:t>
      </w:r>
      <w:r w:rsidRPr="00EA04A4">
        <w:rPr>
          <w:noProof/>
        </w:rPr>
        <w:t xml:space="preserve"> Investigating the optimal size of anticancer nanomedicine. </w:t>
      </w:r>
      <w:r w:rsidRPr="00EA04A4">
        <w:rPr>
          <w:i/>
          <w:noProof/>
        </w:rPr>
        <w:t>Proceedings of the National Academy of Sciences</w:t>
      </w:r>
      <w:r w:rsidR="002F59FA" w:rsidRPr="00EA04A4">
        <w:rPr>
          <w:i/>
          <w:noProof/>
        </w:rPr>
        <w:t xml:space="preserve"> USA</w:t>
      </w:r>
      <w:r w:rsidRPr="00EA04A4">
        <w:rPr>
          <w:i/>
          <w:noProof/>
        </w:rPr>
        <w:t>.</w:t>
      </w:r>
      <w:r w:rsidRPr="00EA04A4">
        <w:rPr>
          <w:noProof/>
        </w:rPr>
        <w:t xml:space="preserve"> </w:t>
      </w:r>
      <w:r w:rsidRPr="00EA04A4">
        <w:rPr>
          <w:b/>
          <w:noProof/>
        </w:rPr>
        <w:t>111</w:t>
      </w:r>
      <w:r w:rsidRPr="00EA04A4">
        <w:rPr>
          <w:noProof/>
        </w:rPr>
        <w:t xml:space="preserve"> (43), 15344-15349</w:t>
      </w:r>
      <w:r w:rsidR="00EE679F">
        <w:rPr>
          <w:noProof/>
        </w:rPr>
        <w:t xml:space="preserve"> </w:t>
      </w:r>
      <w:r w:rsidRPr="00EA04A4">
        <w:rPr>
          <w:noProof/>
        </w:rPr>
        <w:t>(2014).</w:t>
      </w:r>
    </w:p>
    <w:p w14:paraId="65133A8E" w14:textId="178EF011" w:rsidR="003E1937" w:rsidRPr="00EA04A4" w:rsidRDefault="003E1937" w:rsidP="00EA04A4">
      <w:pPr>
        <w:pStyle w:val="EndNoteBibliography"/>
        <w:rPr>
          <w:noProof/>
        </w:rPr>
      </w:pPr>
      <w:r w:rsidRPr="00EA04A4">
        <w:rPr>
          <w:noProof/>
        </w:rPr>
        <w:t>24</w:t>
      </w:r>
      <w:r w:rsidRPr="00EA04A4">
        <w:rPr>
          <w:noProof/>
        </w:rPr>
        <w:tab/>
        <w:t>Nelson, C. E.</w:t>
      </w:r>
      <w:r w:rsidRPr="00EA04A4">
        <w:rPr>
          <w:i/>
          <w:noProof/>
        </w:rPr>
        <w:t xml:space="preserve"> </w:t>
      </w:r>
      <w:r w:rsidR="00EA04A4" w:rsidRPr="00EA04A4">
        <w:rPr>
          <w:noProof/>
        </w:rPr>
        <w:t>et al.</w:t>
      </w:r>
      <w:r w:rsidRPr="00EA04A4">
        <w:rPr>
          <w:noProof/>
        </w:rPr>
        <w:t xml:space="preserve"> Balancing Cationic and Hydrophobic Content of PEGylated siRNA Polyplexes Enhances Endosome Escape, Stability, Blood Circulation Time, and Bioactivity </w:t>
      </w:r>
      <w:r w:rsidR="004C7076" w:rsidRPr="004C7076">
        <w:rPr>
          <w:noProof/>
        </w:rPr>
        <w:t>in vivo</w:t>
      </w:r>
      <w:r w:rsidRPr="00EA04A4">
        <w:rPr>
          <w:noProof/>
        </w:rPr>
        <w:t xml:space="preserve">. </w:t>
      </w:r>
      <w:r w:rsidRPr="00EA04A4">
        <w:rPr>
          <w:i/>
          <w:noProof/>
        </w:rPr>
        <w:t>ACS Nano.</w:t>
      </w:r>
      <w:r w:rsidRPr="00EA04A4">
        <w:rPr>
          <w:noProof/>
        </w:rPr>
        <w:t xml:space="preserve"> </w:t>
      </w:r>
      <w:r w:rsidRPr="00EA04A4">
        <w:rPr>
          <w:b/>
          <w:noProof/>
        </w:rPr>
        <w:t>7</w:t>
      </w:r>
      <w:r w:rsidRPr="00EA04A4">
        <w:rPr>
          <w:noProof/>
        </w:rPr>
        <w:t xml:space="preserve"> (10), 8870-8880</w:t>
      </w:r>
      <w:r w:rsidR="00EE679F">
        <w:rPr>
          <w:noProof/>
        </w:rPr>
        <w:t xml:space="preserve"> </w:t>
      </w:r>
      <w:r w:rsidRPr="00EA04A4">
        <w:rPr>
          <w:noProof/>
        </w:rPr>
        <w:t>(2013).</w:t>
      </w:r>
    </w:p>
    <w:p w14:paraId="0C93FDAF" w14:textId="66350C3C" w:rsidR="003E1937" w:rsidRPr="00EA04A4" w:rsidRDefault="003E1937" w:rsidP="00EA04A4">
      <w:pPr>
        <w:pStyle w:val="EndNoteBibliography"/>
        <w:rPr>
          <w:noProof/>
        </w:rPr>
      </w:pPr>
      <w:r w:rsidRPr="00EA04A4">
        <w:rPr>
          <w:noProof/>
        </w:rPr>
        <w:t>25</w:t>
      </w:r>
      <w:r w:rsidRPr="00EA04A4">
        <w:rPr>
          <w:noProof/>
        </w:rPr>
        <w:tab/>
        <w:t>Jackson, M. A.</w:t>
      </w:r>
      <w:r w:rsidRPr="00EA04A4">
        <w:rPr>
          <w:i/>
          <w:noProof/>
        </w:rPr>
        <w:t xml:space="preserve"> </w:t>
      </w:r>
      <w:r w:rsidR="00EA04A4" w:rsidRPr="00EA04A4">
        <w:rPr>
          <w:noProof/>
        </w:rPr>
        <w:t>et al.</w:t>
      </w:r>
      <w:r w:rsidRPr="00EA04A4">
        <w:rPr>
          <w:noProof/>
        </w:rPr>
        <w:t xml:space="preserve"> Zwitterionic Nanocarrier Surface Chemistry Improves siRNA Tumor Delivery and Silencing Activity Relative to Polyethylene Glycol. </w:t>
      </w:r>
      <w:r w:rsidR="002F59FA" w:rsidRPr="00EE679F">
        <w:rPr>
          <w:i/>
          <w:noProof/>
        </w:rPr>
        <w:t>ACS Nano</w:t>
      </w:r>
      <w:r w:rsidR="00EE679F">
        <w:rPr>
          <w:noProof/>
        </w:rPr>
        <w:t xml:space="preserve"> </w:t>
      </w:r>
      <w:r w:rsidRPr="00EA04A4">
        <w:rPr>
          <w:noProof/>
        </w:rPr>
        <w:t>(2017).</w:t>
      </w:r>
    </w:p>
    <w:p w14:paraId="4D7D4523" w14:textId="7EB2D15C" w:rsidR="003E1937" w:rsidRPr="00EA04A4" w:rsidRDefault="003E1937" w:rsidP="00EA04A4">
      <w:pPr>
        <w:pStyle w:val="EndNoteBibliography"/>
        <w:rPr>
          <w:noProof/>
        </w:rPr>
      </w:pPr>
      <w:r w:rsidRPr="00EA04A4">
        <w:rPr>
          <w:noProof/>
        </w:rPr>
        <w:t>26</w:t>
      </w:r>
      <w:r w:rsidRPr="00EA04A4">
        <w:rPr>
          <w:noProof/>
        </w:rPr>
        <w:tab/>
        <w:t>Akinc, A., Thomas, M., Klibanov, A. M.</w:t>
      </w:r>
      <w:r w:rsidR="00E921DF" w:rsidRPr="00E921DF">
        <w:rPr>
          <w:noProof/>
        </w:rPr>
        <w:t xml:space="preserve">, </w:t>
      </w:r>
      <w:r w:rsidRPr="00EA04A4">
        <w:rPr>
          <w:noProof/>
        </w:rPr>
        <w:t xml:space="preserve">Langer, R. Exploring polyethylenimine-mediated DNA transfection and the proton sponge hypothesis. </w:t>
      </w:r>
      <w:r w:rsidR="002F59FA" w:rsidRPr="00EA04A4">
        <w:rPr>
          <w:noProof/>
        </w:rPr>
        <w:t xml:space="preserve">The </w:t>
      </w:r>
      <w:r w:rsidRPr="00EA04A4">
        <w:rPr>
          <w:i/>
          <w:noProof/>
        </w:rPr>
        <w:t>J</w:t>
      </w:r>
      <w:r w:rsidR="002F59FA" w:rsidRPr="00EA04A4">
        <w:rPr>
          <w:i/>
          <w:noProof/>
        </w:rPr>
        <w:t>ournal</w:t>
      </w:r>
      <w:r w:rsidRPr="00EA04A4">
        <w:rPr>
          <w:i/>
          <w:noProof/>
        </w:rPr>
        <w:t xml:space="preserve"> </w:t>
      </w:r>
      <w:r w:rsidR="002F59FA" w:rsidRPr="00EA04A4">
        <w:rPr>
          <w:i/>
          <w:noProof/>
        </w:rPr>
        <w:t xml:space="preserve">of </w:t>
      </w:r>
      <w:r w:rsidRPr="00EA04A4">
        <w:rPr>
          <w:i/>
          <w:noProof/>
        </w:rPr>
        <w:t>Gene Med</w:t>
      </w:r>
      <w:r w:rsidR="002F59FA" w:rsidRPr="00EA04A4">
        <w:rPr>
          <w:i/>
          <w:noProof/>
        </w:rPr>
        <w:t>icine</w:t>
      </w:r>
      <w:r w:rsidRPr="00EA04A4">
        <w:rPr>
          <w:i/>
          <w:noProof/>
        </w:rPr>
        <w:t>.</w:t>
      </w:r>
      <w:r w:rsidRPr="00EA04A4">
        <w:rPr>
          <w:noProof/>
        </w:rPr>
        <w:t xml:space="preserve"> </w:t>
      </w:r>
      <w:r w:rsidRPr="00EA04A4">
        <w:rPr>
          <w:b/>
          <w:noProof/>
        </w:rPr>
        <w:t>7</w:t>
      </w:r>
      <w:r w:rsidRPr="00EA04A4">
        <w:rPr>
          <w:noProof/>
        </w:rPr>
        <w:t xml:space="preserve"> (5), 657-663</w:t>
      </w:r>
      <w:r w:rsidR="00EE679F">
        <w:rPr>
          <w:noProof/>
        </w:rPr>
        <w:t xml:space="preserve"> </w:t>
      </w:r>
      <w:r w:rsidRPr="00EA04A4">
        <w:rPr>
          <w:noProof/>
        </w:rPr>
        <w:t>(2005).</w:t>
      </w:r>
    </w:p>
    <w:p w14:paraId="71375FBC" w14:textId="5F963F5F" w:rsidR="003E1937" w:rsidRPr="00EA04A4" w:rsidRDefault="003E1937" w:rsidP="00EA04A4">
      <w:pPr>
        <w:pStyle w:val="EndNoteBibliography"/>
        <w:rPr>
          <w:noProof/>
        </w:rPr>
      </w:pPr>
      <w:r w:rsidRPr="00EA04A4">
        <w:rPr>
          <w:noProof/>
        </w:rPr>
        <w:t>27</w:t>
      </w:r>
      <w:r w:rsidRPr="00EA04A4">
        <w:rPr>
          <w:noProof/>
        </w:rPr>
        <w:tab/>
        <w:t>de Wet, J. R., Wood, K. V., DeLuca, M., Helinski, D. R.</w:t>
      </w:r>
      <w:r w:rsidR="00E921DF" w:rsidRPr="00E921DF">
        <w:rPr>
          <w:noProof/>
        </w:rPr>
        <w:t xml:space="preserve">, </w:t>
      </w:r>
      <w:r w:rsidRPr="00EA04A4">
        <w:rPr>
          <w:noProof/>
        </w:rPr>
        <w:t xml:space="preserve">Subramani, S. Firefly luciferase gene: structure and expression in mammalian cells. </w:t>
      </w:r>
      <w:r w:rsidRPr="00EA04A4">
        <w:rPr>
          <w:i/>
          <w:noProof/>
        </w:rPr>
        <w:t>Mol</w:t>
      </w:r>
      <w:r w:rsidR="002F59FA" w:rsidRPr="00EA04A4">
        <w:rPr>
          <w:i/>
          <w:noProof/>
        </w:rPr>
        <w:t xml:space="preserve">ecular and </w:t>
      </w:r>
      <w:r w:rsidRPr="00EA04A4">
        <w:rPr>
          <w:i/>
          <w:noProof/>
        </w:rPr>
        <w:t>Cell</w:t>
      </w:r>
      <w:r w:rsidR="002F59FA" w:rsidRPr="00EA04A4">
        <w:rPr>
          <w:i/>
          <w:noProof/>
        </w:rPr>
        <w:t>ular</w:t>
      </w:r>
      <w:r w:rsidRPr="00EA04A4">
        <w:rPr>
          <w:i/>
          <w:noProof/>
        </w:rPr>
        <w:t xml:space="preserve"> Biol</w:t>
      </w:r>
      <w:r w:rsidR="002F59FA" w:rsidRPr="00EA04A4">
        <w:rPr>
          <w:i/>
          <w:noProof/>
        </w:rPr>
        <w:t>ogy</w:t>
      </w:r>
      <w:r w:rsidRPr="00EA04A4">
        <w:rPr>
          <w:i/>
          <w:noProof/>
        </w:rPr>
        <w:t>.</w:t>
      </w:r>
      <w:r w:rsidRPr="00EA04A4">
        <w:rPr>
          <w:noProof/>
        </w:rPr>
        <w:t xml:space="preserve"> </w:t>
      </w:r>
      <w:r w:rsidRPr="00EA04A4">
        <w:rPr>
          <w:b/>
          <w:noProof/>
        </w:rPr>
        <w:t>7</w:t>
      </w:r>
      <w:r w:rsidRPr="00EA04A4">
        <w:rPr>
          <w:noProof/>
        </w:rPr>
        <w:t xml:space="preserve"> (2), 725-737 (1987).</w:t>
      </w:r>
    </w:p>
    <w:p w14:paraId="68A9C8A7" w14:textId="02133E4F" w:rsidR="003E1937" w:rsidRPr="00EA04A4" w:rsidRDefault="003E1937" w:rsidP="00EA04A4">
      <w:pPr>
        <w:pStyle w:val="EndNoteBibliography"/>
        <w:rPr>
          <w:noProof/>
        </w:rPr>
      </w:pPr>
      <w:r w:rsidRPr="00EA04A4">
        <w:rPr>
          <w:noProof/>
        </w:rPr>
        <w:t>28</w:t>
      </w:r>
      <w:r w:rsidRPr="00EA04A4">
        <w:rPr>
          <w:noProof/>
        </w:rPr>
        <w:tab/>
        <w:t>Aggarwal, P., Hall, J. B., McLeland, C. B., Dobrovolskaia, M. A.</w:t>
      </w:r>
      <w:r w:rsidR="00E921DF" w:rsidRPr="00E921DF">
        <w:rPr>
          <w:noProof/>
        </w:rPr>
        <w:t xml:space="preserve">, </w:t>
      </w:r>
      <w:r w:rsidRPr="00EA04A4">
        <w:rPr>
          <w:noProof/>
        </w:rPr>
        <w:t xml:space="preserve">McNeil, S. E. Nanoparticle interaction with plasma proteins as it relates to particle biodistribution, biocompatibility and therapeutic efficacy. </w:t>
      </w:r>
      <w:r w:rsidRPr="00EA04A4">
        <w:rPr>
          <w:i/>
          <w:noProof/>
        </w:rPr>
        <w:t>Adv</w:t>
      </w:r>
      <w:r w:rsidR="002F59FA" w:rsidRPr="00EA04A4">
        <w:rPr>
          <w:i/>
          <w:noProof/>
        </w:rPr>
        <w:t>anced</w:t>
      </w:r>
      <w:r w:rsidRPr="00EA04A4">
        <w:rPr>
          <w:i/>
          <w:noProof/>
        </w:rPr>
        <w:t xml:space="preserve"> Drug Deliv</w:t>
      </w:r>
      <w:r w:rsidR="002F59FA" w:rsidRPr="00EA04A4">
        <w:rPr>
          <w:i/>
          <w:noProof/>
        </w:rPr>
        <w:t>ery</w:t>
      </w:r>
      <w:r w:rsidRPr="00EA04A4">
        <w:rPr>
          <w:i/>
          <w:noProof/>
        </w:rPr>
        <w:t xml:space="preserve"> Rev</w:t>
      </w:r>
      <w:r w:rsidR="002F59FA" w:rsidRPr="00EA04A4">
        <w:rPr>
          <w:i/>
          <w:noProof/>
        </w:rPr>
        <w:t>iews</w:t>
      </w:r>
      <w:r w:rsidRPr="00EA04A4">
        <w:rPr>
          <w:i/>
          <w:noProof/>
        </w:rPr>
        <w:t>.</w:t>
      </w:r>
      <w:r w:rsidRPr="00EA04A4">
        <w:rPr>
          <w:noProof/>
        </w:rPr>
        <w:t xml:space="preserve"> </w:t>
      </w:r>
      <w:r w:rsidRPr="00EA04A4">
        <w:rPr>
          <w:b/>
          <w:noProof/>
        </w:rPr>
        <w:t>61</w:t>
      </w:r>
      <w:r w:rsidRPr="00EA04A4">
        <w:rPr>
          <w:noProof/>
        </w:rPr>
        <w:t xml:space="preserve"> (6), 428-437</w:t>
      </w:r>
      <w:r w:rsidR="00EE679F">
        <w:rPr>
          <w:noProof/>
        </w:rPr>
        <w:t xml:space="preserve"> </w:t>
      </w:r>
      <w:r w:rsidRPr="00EA04A4">
        <w:rPr>
          <w:noProof/>
        </w:rPr>
        <w:t>(2009).</w:t>
      </w:r>
    </w:p>
    <w:p w14:paraId="5460F97A" w14:textId="77158821" w:rsidR="003E1937" w:rsidRPr="00EA04A4" w:rsidRDefault="003E1937" w:rsidP="00EA04A4">
      <w:pPr>
        <w:pStyle w:val="EndNoteBibliography"/>
        <w:rPr>
          <w:noProof/>
        </w:rPr>
      </w:pPr>
      <w:r w:rsidRPr="00EA04A4">
        <w:rPr>
          <w:noProof/>
        </w:rPr>
        <w:t>29</w:t>
      </w:r>
      <w:r w:rsidRPr="00EA04A4">
        <w:rPr>
          <w:noProof/>
        </w:rPr>
        <w:tab/>
        <w:t>Geng, Y.</w:t>
      </w:r>
      <w:r w:rsidRPr="00EA04A4">
        <w:rPr>
          <w:i/>
          <w:noProof/>
        </w:rPr>
        <w:t xml:space="preserve"> </w:t>
      </w:r>
      <w:r w:rsidR="00EA04A4" w:rsidRPr="00EA04A4">
        <w:rPr>
          <w:noProof/>
        </w:rPr>
        <w:t>et al.</w:t>
      </w:r>
      <w:r w:rsidRPr="00EA04A4">
        <w:rPr>
          <w:noProof/>
        </w:rPr>
        <w:t xml:space="preserve"> Shape effects of filaments versus spherical particles in flow and drug delivery. </w:t>
      </w:r>
      <w:r w:rsidRPr="00EA04A4">
        <w:rPr>
          <w:i/>
          <w:noProof/>
        </w:rPr>
        <w:t>Nature Nanotechnology.</w:t>
      </w:r>
      <w:r w:rsidRPr="00EA04A4">
        <w:rPr>
          <w:noProof/>
        </w:rPr>
        <w:t xml:space="preserve"> </w:t>
      </w:r>
      <w:r w:rsidRPr="00EA04A4">
        <w:rPr>
          <w:b/>
          <w:noProof/>
        </w:rPr>
        <w:t>2</w:t>
      </w:r>
      <w:r w:rsidRPr="00EA04A4">
        <w:rPr>
          <w:noProof/>
        </w:rPr>
        <w:t xml:space="preserve"> (4), 249</w:t>
      </w:r>
      <w:r w:rsidR="00E921DF">
        <w:rPr>
          <w:noProof/>
        </w:rPr>
        <w:t xml:space="preserve"> </w:t>
      </w:r>
      <w:r w:rsidRPr="00EA04A4">
        <w:rPr>
          <w:noProof/>
        </w:rPr>
        <w:t>(2007).</w:t>
      </w:r>
    </w:p>
    <w:p w14:paraId="49129A9B" w14:textId="7ABD6BF2" w:rsidR="003E1937" w:rsidRPr="00EA04A4" w:rsidRDefault="003E1937" w:rsidP="00EA04A4">
      <w:pPr>
        <w:pStyle w:val="EndNoteBibliography"/>
        <w:rPr>
          <w:noProof/>
        </w:rPr>
      </w:pPr>
      <w:r w:rsidRPr="00EA04A4">
        <w:rPr>
          <w:noProof/>
        </w:rPr>
        <w:t>30</w:t>
      </w:r>
      <w:r w:rsidRPr="00EA04A4">
        <w:rPr>
          <w:noProof/>
        </w:rPr>
        <w:tab/>
        <w:t>Chauhan, V. P.</w:t>
      </w:r>
      <w:r w:rsidRPr="00EA04A4">
        <w:rPr>
          <w:i/>
          <w:noProof/>
        </w:rPr>
        <w:t xml:space="preserve"> </w:t>
      </w:r>
      <w:r w:rsidR="00EA04A4" w:rsidRPr="00EA04A4">
        <w:rPr>
          <w:noProof/>
        </w:rPr>
        <w:t>et al.</w:t>
      </w:r>
      <w:r w:rsidRPr="00EA04A4">
        <w:rPr>
          <w:noProof/>
        </w:rPr>
        <w:t xml:space="preserve"> Fluorescent nanorods and nanospheres for real-time </w:t>
      </w:r>
      <w:r w:rsidR="004C7076" w:rsidRPr="004C7076">
        <w:rPr>
          <w:noProof/>
        </w:rPr>
        <w:t>in vivo</w:t>
      </w:r>
      <w:r w:rsidRPr="00EA04A4">
        <w:rPr>
          <w:noProof/>
        </w:rPr>
        <w:t xml:space="preserve"> probing of nanoparticle shape-dependent tumor penetration. </w:t>
      </w:r>
      <w:r w:rsidRPr="00EA04A4">
        <w:rPr>
          <w:i/>
          <w:noProof/>
        </w:rPr>
        <w:t>Angew</w:t>
      </w:r>
      <w:r w:rsidR="002F59FA" w:rsidRPr="00EA04A4">
        <w:rPr>
          <w:i/>
          <w:noProof/>
        </w:rPr>
        <w:t>andte</w:t>
      </w:r>
      <w:r w:rsidRPr="00EA04A4">
        <w:rPr>
          <w:i/>
          <w:noProof/>
        </w:rPr>
        <w:t xml:space="preserve"> Chem</w:t>
      </w:r>
      <w:r w:rsidR="002F59FA" w:rsidRPr="00EA04A4">
        <w:rPr>
          <w:i/>
          <w:noProof/>
        </w:rPr>
        <w:t>ie</w:t>
      </w:r>
      <w:r w:rsidRPr="00EA04A4">
        <w:rPr>
          <w:i/>
          <w:noProof/>
        </w:rPr>
        <w:t xml:space="preserve"> Int</w:t>
      </w:r>
      <w:r w:rsidR="002F59FA" w:rsidRPr="00EA04A4">
        <w:rPr>
          <w:i/>
          <w:noProof/>
        </w:rPr>
        <w:t>ernational</w:t>
      </w:r>
      <w:r w:rsidRPr="00EA04A4">
        <w:rPr>
          <w:i/>
          <w:noProof/>
        </w:rPr>
        <w:t xml:space="preserve"> Ed</w:t>
      </w:r>
      <w:r w:rsidR="002F59FA" w:rsidRPr="00EA04A4">
        <w:rPr>
          <w:i/>
          <w:noProof/>
        </w:rPr>
        <w:t>ition</w:t>
      </w:r>
      <w:r w:rsidRPr="00EA04A4">
        <w:rPr>
          <w:i/>
          <w:noProof/>
        </w:rPr>
        <w:t>.</w:t>
      </w:r>
      <w:r w:rsidRPr="00EA04A4">
        <w:rPr>
          <w:noProof/>
        </w:rPr>
        <w:t xml:space="preserve"> </w:t>
      </w:r>
      <w:r w:rsidRPr="00EA04A4">
        <w:rPr>
          <w:b/>
          <w:noProof/>
        </w:rPr>
        <w:t>50</w:t>
      </w:r>
      <w:r w:rsidRPr="00EA04A4">
        <w:rPr>
          <w:noProof/>
        </w:rPr>
        <w:t xml:space="preserve"> (48), 11417-11420</w:t>
      </w:r>
      <w:r w:rsidR="00E921DF">
        <w:rPr>
          <w:noProof/>
        </w:rPr>
        <w:t xml:space="preserve"> </w:t>
      </w:r>
      <w:r w:rsidRPr="00EA04A4">
        <w:rPr>
          <w:noProof/>
        </w:rPr>
        <w:t>(2011).</w:t>
      </w:r>
    </w:p>
    <w:p w14:paraId="4C964152" w14:textId="1414B5A4" w:rsidR="003E1937" w:rsidRPr="00EA04A4" w:rsidRDefault="003E1937" w:rsidP="00EA04A4">
      <w:pPr>
        <w:pStyle w:val="EndNoteBibliography"/>
        <w:rPr>
          <w:noProof/>
        </w:rPr>
      </w:pPr>
      <w:r w:rsidRPr="00EA04A4">
        <w:rPr>
          <w:noProof/>
        </w:rPr>
        <w:t>31</w:t>
      </w:r>
      <w:r w:rsidRPr="00EA04A4">
        <w:rPr>
          <w:noProof/>
        </w:rPr>
        <w:tab/>
        <w:t>Chu, K. S.</w:t>
      </w:r>
      <w:r w:rsidRPr="00EA04A4">
        <w:rPr>
          <w:i/>
          <w:noProof/>
        </w:rPr>
        <w:t xml:space="preserve"> </w:t>
      </w:r>
      <w:r w:rsidR="00EA04A4" w:rsidRPr="00EA04A4">
        <w:rPr>
          <w:noProof/>
        </w:rPr>
        <w:t>et al.</w:t>
      </w:r>
      <w:r w:rsidRPr="00EA04A4">
        <w:rPr>
          <w:noProof/>
        </w:rPr>
        <w:t xml:space="preserve"> Plasma, tumor and tissue pharmacokinetics of Docetaxel delivered via nanoparticles of different sizes and shapes in mice bearing SKOV-3 human ovarian carcinoma xenograft. </w:t>
      </w:r>
      <w:r w:rsidRPr="00EA04A4">
        <w:rPr>
          <w:i/>
          <w:noProof/>
        </w:rPr>
        <w:t>Nanomedicine.</w:t>
      </w:r>
      <w:r w:rsidRPr="00EA04A4">
        <w:rPr>
          <w:noProof/>
        </w:rPr>
        <w:t xml:space="preserve"> </w:t>
      </w:r>
      <w:r w:rsidRPr="00EA04A4">
        <w:rPr>
          <w:b/>
          <w:noProof/>
        </w:rPr>
        <w:t>9</w:t>
      </w:r>
      <w:r w:rsidRPr="00EA04A4">
        <w:rPr>
          <w:noProof/>
        </w:rPr>
        <w:t xml:space="preserve"> (5), 686-693</w:t>
      </w:r>
      <w:r w:rsidR="00E921DF">
        <w:rPr>
          <w:noProof/>
        </w:rPr>
        <w:t xml:space="preserve"> </w:t>
      </w:r>
      <w:r w:rsidRPr="00EA04A4">
        <w:rPr>
          <w:noProof/>
        </w:rPr>
        <w:t>(2013).</w:t>
      </w:r>
    </w:p>
    <w:p w14:paraId="5AB5A848" w14:textId="6B0D436E" w:rsidR="003E1937" w:rsidRPr="00EA04A4" w:rsidRDefault="003E1937" w:rsidP="00EA04A4">
      <w:pPr>
        <w:pStyle w:val="EndNoteBibliography"/>
        <w:rPr>
          <w:noProof/>
        </w:rPr>
      </w:pPr>
      <w:r w:rsidRPr="00EA04A4">
        <w:rPr>
          <w:noProof/>
        </w:rPr>
        <w:t>32</w:t>
      </w:r>
      <w:r w:rsidRPr="00EA04A4">
        <w:rPr>
          <w:noProof/>
        </w:rPr>
        <w:tab/>
        <w:t>Werfel, T. A.</w:t>
      </w:r>
      <w:r w:rsidRPr="00EA04A4">
        <w:rPr>
          <w:i/>
          <w:noProof/>
        </w:rPr>
        <w:t xml:space="preserve"> </w:t>
      </w:r>
      <w:r w:rsidR="00EA04A4" w:rsidRPr="00EA04A4">
        <w:rPr>
          <w:noProof/>
        </w:rPr>
        <w:t>et al.</w:t>
      </w:r>
      <w:r w:rsidRPr="00EA04A4">
        <w:rPr>
          <w:noProof/>
        </w:rPr>
        <w:t xml:space="preserve"> Selective mTORC2 Inhibitor Therapeutically Blocks Breast Cancer Cell Growth and Survival. </w:t>
      </w:r>
      <w:r w:rsidRPr="00EA04A4">
        <w:rPr>
          <w:i/>
          <w:noProof/>
        </w:rPr>
        <w:t>Cancer Res</w:t>
      </w:r>
      <w:r w:rsidR="002F59FA" w:rsidRPr="00EA04A4">
        <w:rPr>
          <w:i/>
          <w:noProof/>
        </w:rPr>
        <w:t>earch</w:t>
      </w:r>
      <w:r w:rsidRPr="00EA04A4">
        <w:rPr>
          <w:i/>
          <w:noProof/>
        </w:rPr>
        <w:t>.</w:t>
      </w:r>
      <w:r w:rsidRPr="00EA04A4">
        <w:rPr>
          <w:noProof/>
        </w:rPr>
        <w:t xml:space="preserve"> </w:t>
      </w:r>
      <w:r w:rsidRPr="00EA04A4">
        <w:rPr>
          <w:b/>
          <w:noProof/>
        </w:rPr>
        <w:t>78</w:t>
      </w:r>
      <w:r w:rsidRPr="00EA04A4">
        <w:rPr>
          <w:noProof/>
        </w:rPr>
        <w:t xml:space="preserve"> (7), 1845-1858</w:t>
      </w:r>
      <w:r w:rsidR="00E921DF">
        <w:rPr>
          <w:noProof/>
        </w:rPr>
        <w:t xml:space="preserve"> </w:t>
      </w:r>
      <w:r w:rsidRPr="00EA04A4">
        <w:rPr>
          <w:noProof/>
        </w:rPr>
        <w:t>(2018).</w:t>
      </w:r>
    </w:p>
    <w:p w14:paraId="56B6860E" w14:textId="05DC8B4A" w:rsidR="003E1937" w:rsidRPr="00EA04A4" w:rsidRDefault="003E1937" w:rsidP="00EA04A4">
      <w:pPr>
        <w:pStyle w:val="EndNoteBibliography"/>
        <w:rPr>
          <w:noProof/>
        </w:rPr>
      </w:pPr>
      <w:r w:rsidRPr="00EA04A4">
        <w:rPr>
          <w:noProof/>
        </w:rPr>
        <w:t>33</w:t>
      </w:r>
      <w:r w:rsidRPr="00EA04A4">
        <w:rPr>
          <w:noProof/>
        </w:rPr>
        <w:tab/>
        <w:t>Sarett, S. M.</w:t>
      </w:r>
      <w:r w:rsidRPr="00EA04A4">
        <w:rPr>
          <w:i/>
          <w:noProof/>
        </w:rPr>
        <w:t xml:space="preserve"> </w:t>
      </w:r>
      <w:r w:rsidR="00EA04A4" w:rsidRPr="00EA04A4">
        <w:rPr>
          <w:noProof/>
        </w:rPr>
        <w:t>et al.</w:t>
      </w:r>
      <w:r w:rsidRPr="00EA04A4">
        <w:rPr>
          <w:noProof/>
        </w:rPr>
        <w:t xml:space="preserve"> Lipophilic siRNA targets albumin in situ and promotes bioavailability, tumor penetration, and carrier-free gene silencing. </w:t>
      </w:r>
      <w:r w:rsidRPr="00EA04A4">
        <w:rPr>
          <w:i/>
          <w:noProof/>
        </w:rPr>
        <w:t>Proc</w:t>
      </w:r>
      <w:r w:rsidR="002F59FA" w:rsidRPr="00EA04A4">
        <w:rPr>
          <w:i/>
          <w:noProof/>
        </w:rPr>
        <w:t>eedings</w:t>
      </w:r>
      <w:r w:rsidRPr="00EA04A4">
        <w:rPr>
          <w:i/>
          <w:noProof/>
        </w:rPr>
        <w:t xml:space="preserve"> </w:t>
      </w:r>
      <w:r w:rsidR="002F59FA" w:rsidRPr="00EA04A4">
        <w:rPr>
          <w:i/>
          <w:noProof/>
        </w:rPr>
        <w:t xml:space="preserve">of the </w:t>
      </w:r>
      <w:r w:rsidRPr="00EA04A4">
        <w:rPr>
          <w:i/>
          <w:noProof/>
        </w:rPr>
        <w:t>Nat</w:t>
      </w:r>
      <w:r w:rsidR="002F59FA" w:rsidRPr="00EA04A4">
        <w:rPr>
          <w:i/>
          <w:noProof/>
        </w:rPr>
        <w:t>iona</w:t>
      </w:r>
      <w:r w:rsidRPr="00EA04A4">
        <w:rPr>
          <w:i/>
          <w:noProof/>
        </w:rPr>
        <w:t>l Acad</w:t>
      </w:r>
      <w:r w:rsidR="002F59FA" w:rsidRPr="00EA04A4">
        <w:rPr>
          <w:i/>
          <w:noProof/>
        </w:rPr>
        <w:t>emy of</w:t>
      </w:r>
      <w:r w:rsidRPr="00EA04A4">
        <w:rPr>
          <w:i/>
          <w:noProof/>
        </w:rPr>
        <w:t xml:space="preserve"> Sci</w:t>
      </w:r>
      <w:r w:rsidR="002F59FA" w:rsidRPr="00EA04A4">
        <w:rPr>
          <w:i/>
          <w:noProof/>
        </w:rPr>
        <w:t>ences</w:t>
      </w:r>
      <w:r w:rsidRPr="00EA04A4">
        <w:rPr>
          <w:i/>
          <w:noProof/>
        </w:rPr>
        <w:t xml:space="preserve"> USA.</w:t>
      </w:r>
      <w:r w:rsidRPr="00EA04A4">
        <w:rPr>
          <w:noProof/>
        </w:rPr>
        <w:t xml:space="preserve"> </w:t>
      </w:r>
      <w:r w:rsidRPr="00EA04A4">
        <w:rPr>
          <w:b/>
          <w:noProof/>
        </w:rPr>
        <w:t>114</w:t>
      </w:r>
      <w:r w:rsidRPr="00EA04A4">
        <w:rPr>
          <w:noProof/>
        </w:rPr>
        <w:t xml:space="preserve"> (32), E6490-E6497</w:t>
      </w:r>
      <w:r w:rsidR="00E921DF">
        <w:rPr>
          <w:noProof/>
        </w:rPr>
        <w:t xml:space="preserve"> </w:t>
      </w:r>
      <w:r w:rsidRPr="00EA04A4">
        <w:rPr>
          <w:noProof/>
        </w:rPr>
        <w:t>(2017).</w:t>
      </w:r>
    </w:p>
    <w:p w14:paraId="78D5A99C" w14:textId="5E8FEB41" w:rsidR="003E1937" w:rsidRPr="00EA04A4" w:rsidRDefault="003E1937" w:rsidP="00EA04A4">
      <w:pPr>
        <w:pStyle w:val="EndNoteBibliography"/>
        <w:rPr>
          <w:noProof/>
        </w:rPr>
      </w:pPr>
      <w:r w:rsidRPr="00EA04A4">
        <w:rPr>
          <w:noProof/>
        </w:rPr>
        <w:t>34</w:t>
      </w:r>
      <w:r w:rsidRPr="00EA04A4">
        <w:rPr>
          <w:noProof/>
        </w:rPr>
        <w:tab/>
        <w:t>Williams, M. M.</w:t>
      </w:r>
      <w:r w:rsidRPr="00EA04A4">
        <w:rPr>
          <w:i/>
          <w:noProof/>
        </w:rPr>
        <w:t xml:space="preserve"> </w:t>
      </w:r>
      <w:r w:rsidR="00EA04A4" w:rsidRPr="00EA04A4">
        <w:rPr>
          <w:noProof/>
        </w:rPr>
        <w:t>et al.</w:t>
      </w:r>
      <w:r w:rsidRPr="00EA04A4">
        <w:rPr>
          <w:noProof/>
        </w:rPr>
        <w:t xml:space="preserve"> Intrinsic apoptotic pathway activation increases response to anti-estrogens in luminal breast cancers. </w:t>
      </w:r>
      <w:r w:rsidRPr="00EA04A4">
        <w:rPr>
          <w:i/>
          <w:noProof/>
        </w:rPr>
        <w:t xml:space="preserve">Cell Death </w:t>
      </w:r>
      <w:r w:rsidR="002F59FA" w:rsidRPr="00EA04A4">
        <w:rPr>
          <w:i/>
          <w:noProof/>
        </w:rPr>
        <w:t xml:space="preserve">and </w:t>
      </w:r>
      <w:r w:rsidRPr="00EA04A4">
        <w:rPr>
          <w:i/>
          <w:noProof/>
        </w:rPr>
        <w:t>Dis</w:t>
      </w:r>
      <w:r w:rsidR="002F59FA" w:rsidRPr="00EA04A4">
        <w:rPr>
          <w:i/>
          <w:noProof/>
        </w:rPr>
        <w:t>ease</w:t>
      </w:r>
      <w:r w:rsidRPr="00EA04A4">
        <w:rPr>
          <w:i/>
          <w:noProof/>
        </w:rPr>
        <w:t>.</w:t>
      </w:r>
      <w:r w:rsidRPr="00EA04A4">
        <w:rPr>
          <w:noProof/>
        </w:rPr>
        <w:t xml:space="preserve"> </w:t>
      </w:r>
      <w:r w:rsidRPr="00EA04A4">
        <w:rPr>
          <w:b/>
          <w:noProof/>
        </w:rPr>
        <w:t>9</w:t>
      </w:r>
      <w:r w:rsidRPr="00EA04A4">
        <w:rPr>
          <w:noProof/>
        </w:rPr>
        <w:t xml:space="preserve"> (2), 21</w:t>
      </w:r>
      <w:r w:rsidR="00E921DF">
        <w:rPr>
          <w:noProof/>
        </w:rPr>
        <w:t xml:space="preserve"> </w:t>
      </w:r>
      <w:r w:rsidRPr="00EA04A4">
        <w:rPr>
          <w:noProof/>
        </w:rPr>
        <w:t>(2018).</w:t>
      </w:r>
    </w:p>
    <w:p w14:paraId="1BD9FFBF" w14:textId="18E047BE" w:rsidR="003E1937" w:rsidRPr="00EA04A4" w:rsidRDefault="003E1937" w:rsidP="00EA04A4">
      <w:pPr>
        <w:pStyle w:val="EndNoteBibliography"/>
        <w:rPr>
          <w:noProof/>
        </w:rPr>
      </w:pPr>
      <w:r w:rsidRPr="00EA04A4">
        <w:rPr>
          <w:noProof/>
        </w:rPr>
        <w:t>35</w:t>
      </w:r>
      <w:r w:rsidRPr="00EA04A4">
        <w:rPr>
          <w:noProof/>
        </w:rPr>
        <w:tab/>
        <w:t>Evans, B. C.</w:t>
      </w:r>
      <w:r w:rsidRPr="00EA04A4">
        <w:rPr>
          <w:i/>
          <w:noProof/>
        </w:rPr>
        <w:t xml:space="preserve"> </w:t>
      </w:r>
      <w:r w:rsidR="00EA04A4" w:rsidRPr="00EA04A4">
        <w:rPr>
          <w:noProof/>
        </w:rPr>
        <w:t>et al.</w:t>
      </w:r>
      <w:r w:rsidRPr="00EA04A4">
        <w:rPr>
          <w:noProof/>
        </w:rPr>
        <w:t xml:space="preserve"> Ex Vivo Red Blood Cell Hemolysis Assay for the Evaluation of pH-responsive Endosomolytic Agents for Cytosolic Delivery of Biomacromolecular Drugs.</w:t>
      </w:r>
      <w:r w:rsidR="00EA04A4">
        <w:rPr>
          <w:noProof/>
        </w:rPr>
        <w:t xml:space="preserve"> </w:t>
      </w:r>
      <w:r w:rsidR="002F59FA" w:rsidRPr="00EA04A4">
        <w:rPr>
          <w:noProof/>
        </w:rPr>
        <w:t xml:space="preserve">Journal of Visualized Experiments. </w:t>
      </w:r>
      <w:r w:rsidRPr="00EA04A4">
        <w:rPr>
          <w:noProof/>
        </w:rPr>
        <w:t>(73), e50166</w:t>
      </w:r>
      <w:r w:rsidR="00E921DF">
        <w:rPr>
          <w:noProof/>
        </w:rPr>
        <w:t xml:space="preserve"> </w:t>
      </w:r>
      <w:r w:rsidRPr="00EA04A4">
        <w:rPr>
          <w:noProof/>
        </w:rPr>
        <w:t>(2013).</w:t>
      </w:r>
    </w:p>
    <w:p w14:paraId="50DDD9FD" w14:textId="57CC667C" w:rsidR="003E1937" w:rsidRPr="00EA04A4" w:rsidRDefault="003E1937" w:rsidP="00EA04A4">
      <w:pPr>
        <w:pStyle w:val="EndNoteBibliography"/>
        <w:rPr>
          <w:noProof/>
        </w:rPr>
      </w:pPr>
      <w:r w:rsidRPr="00EA04A4">
        <w:rPr>
          <w:noProof/>
        </w:rPr>
        <w:t>36</w:t>
      </w:r>
      <w:r w:rsidRPr="00EA04A4">
        <w:rPr>
          <w:noProof/>
        </w:rPr>
        <w:tab/>
        <w:t>Werfel, T.</w:t>
      </w:r>
      <w:r w:rsidRPr="00EA04A4">
        <w:rPr>
          <w:i/>
          <w:noProof/>
        </w:rPr>
        <w:t xml:space="preserve"> </w:t>
      </w:r>
      <w:r w:rsidR="00EA04A4" w:rsidRPr="00EA04A4">
        <w:rPr>
          <w:noProof/>
        </w:rPr>
        <w:t>et al.</w:t>
      </w:r>
      <w:r w:rsidRPr="00EA04A4">
        <w:rPr>
          <w:noProof/>
        </w:rPr>
        <w:t xml:space="preserve"> Combinatorial Optimization of PEG Architecture and Hydrophobic Content Improves siRNA Polyplex Stability, Pharmacokinetics, and Potency </w:t>
      </w:r>
      <w:r w:rsidR="004C7076" w:rsidRPr="004C7076">
        <w:rPr>
          <w:noProof/>
        </w:rPr>
        <w:t>In vivo</w:t>
      </w:r>
      <w:r w:rsidRPr="00EA04A4">
        <w:rPr>
          <w:noProof/>
        </w:rPr>
        <w:t xml:space="preserve">. </w:t>
      </w:r>
      <w:r w:rsidRPr="00EA04A4">
        <w:rPr>
          <w:i/>
          <w:noProof/>
        </w:rPr>
        <w:t>Journal of Controlled Release.</w:t>
      </w:r>
      <w:r w:rsidR="00EA04A4">
        <w:rPr>
          <w:noProof/>
        </w:rPr>
        <w:t xml:space="preserve"> </w:t>
      </w:r>
      <w:r w:rsidRPr="00EA04A4">
        <w:rPr>
          <w:noProof/>
        </w:rPr>
        <w:t>(2017).</w:t>
      </w:r>
    </w:p>
    <w:p w14:paraId="55F19E8B" w14:textId="79EB2178" w:rsidR="003E1937" w:rsidRPr="00EA04A4" w:rsidRDefault="003E1937" w:rsidP="00EA04A4">
      <w:pPr>
        <w:pStyle w:val="EndNoteBibliography"/>
        <w:rPr>
          <w:noProof/>
        </w:rPr>
      </w:pPr>
      <w:r w:rsidRPr="00EA04A4">
        <w:rPr>
          <w:noProof/>
        </w:rPr>
        <w:t>37</w:t>
      </w:r>
      <w:r w:rsidRPr="00EA04A4">
        <w:rPr>
          <w:noProof/>
        </w:rPr>
        <w:tab/>
        <w:t>Kilchrist, K. V., Evans, B. C., Brophy, C. M.</w:t>
      </w:r>
      <w:r w:rsidR="00E921DF" w:rsidRPr="00E921DF">
        <w:rPr>
          <w:noProof/>
        </w:rPr>
        <w:t xml:space="preserve">, </w:t>
      </w:r>
      <w:r w:rsidRPr="00EA04A4">
        <w:rPr>
          <w:noProof/>
        </w:rPr>
        <w:t xml:space="preserve">Duvall, C. L. Mechanism of Enhanced Cellular Uptake and Cytosolic Retention of MK2 Inhibitory Peptide Nano-polyplexes. </w:t>
      </w:r>
      <w:r w:rsidRPr="00EA04A4">
        <w:rPr>
          <w:i/>
          <w:noProof/>
        </w:rPr>
        <w:t>Cellular and Molecular Bioengineering.</w:t>
      </w:r>
      <w:r w:rsidRPr="00EA04A4">
        <w:rPr>
          <w:noProof/>
        </w:rPr>
        <w:t xml:space="preserve"> </w:t>
      </w:r>
      <w:r w:rsidRPr="00EA04A4">
        <w:rPr>
          <w:b/>
          <w:noProof/>
        </w:rPr>
        <w:t>9</w:t>
      </w:r>
      <w:r w:rsidRPr="00EA04A4">
        <w:rPr>
          <w:noProof/>
        </w:rPr>
        <w:t xml:space="preserve"> (3), 368-381</w:t>
      </w:r>
      <w:r w:rsidR="00E921DF">
        <w:rPr>
          <w:noProof/>
        </w:rPr>
        <w:t xml:space="preserve"> </w:t>
      </w:r>
      <w:r w:rsidRPr="00EA04A4">
        <w:rPr>
          <w:noProof/>
        </w:rPr>
        <w:t>(2016).</w:t>
      </w:r>
    </w:p>
    <w:p w14:paraId="0E2AD41A" w14:textId="7ACEB817" w:rsidR="00AB1913" w:rsidRPr="0093786C" w:rsidRDefault="00B20AB1" w:rsidP="00EA04A4">
      <w:pPr>
        <w:rPr>
          <w:rFonts w:asciiTheme="minorHAnsi" w:hAnsiTheme="minorHAnsi" w:cstheme="minorHAnsi"/>
          <w:color w:val="000000" w:themeColor="text1"/>
        </w:rPr>
      </w:pPr>
      <w:r w:rsidRPr="00EA04A4">
        <w:rPr>
          <w:rFonts w:asciiTheme="minorHAnsi" w:hAnsiTheme="minorHAnsi" w:cstheme="minorHAnsi"/>
          <w:color w:val="808080" w:themeColor="background1" w:themeShade="80"/>
        </w:rPr>
        <w:fldChar w:fldCharType="end"/>
      </w:r>
      <w:r w:rsidR="00AB4A14" w:rsidRPr="00EA04A4">
        <w:rPr>
          <w:rFonts w:asciiTheme="minorHAnsi" w:hAnsiTheme="minorHAnsi" w:cstheme="minorHAnsi"/>
          <w:color w:val="000000" w:themeColor="text1"/>
        </w:rPr>
        <w:t>38</w:t>
      </w:r>
      <w:r w:rsidR="00AB4A14" w:rsidRPr="00EA04A4">
        <w:rPr>
          <w:rFonts w:asciiTheme="minorHAnsi" w:hAnsiTheme="minorHAnsi" w:cstheme="minorHAnsi"/>
          <w:color w:val="000000" w:themeColor="text1"/>
        </w:rPr>
        <w:tab/>
      </w:r>
      <w:proofErr w:type="spellStart"/>
      <w:r w:rsidR="0093786C" w:rsidRPr="00EA04A4">
        <w:rPr>
          <w:rFonts w:asciiTheme="minorHAnsi" w:hAnsiTheme="minorHAnsi" w:cstheme="minorHAnsi"/>
          <w:color w:val="000000" w:themeColor="text1"/>
        </w:rPr>
        <w:t>Kilchrist</w:t>
      </w:r>
      <w:proofErr w:type="spellEnd"/>
      <w:r w:rsidR="0093786C" w:rsidRPr="00EA04A4">
        <w:rPr>
          <w:rFonts w:asciiTheme="minorHAnsi" w:hAnsiTheme="minorHAnsi" w:cstheme="minorHAnsi"/>
          <w:color w:val="000000" w:themeColor="text1"/>
        </w:rPr>
        <w:t xml:space="preserve">, K. V. </w:t>
      </w:r>
      <w:r w:rsidR="00EA04A4" w:rsidRPr="00EA04A4">
        <w:rPr>
          <w:rFonts w:asciiTheme="minorHAnsi" w:hAnsiTheme="minorHAnsi" w:cstheme="minorHAnsi"/>
          <w:color w:val="000000" w:themeColor="text1"/>
        </w:rPr>
        <w:t>et al.</w:t>
      </w:r>
      <w:r w:rsidR="0093786C" w:rsidRPr="00EA04A4">
        <w:rPr>
          <w:rFonts w:asciiTheme="minorHAnsi" w:hAnsiTheme="minorHAnsi" w:cstheme="minorHAnsi"/>
          <w:color w:val="000000" w:themeColor="text1"/>
        </w:rPr>
        <w:t xml:space="preserve"> Gal8 Visualization of Endosome Disruption Predicts Carrier-Mediated Biologic Drug Intracellular Bioavailability. </w:t>
      </w:r>
      <w:r w:rsidR="0093786C" w:rsidRPr="00EA04A4">
        <w:rPr>
          <w:rFonts w:asciiTheme="minorHAnsi" w:hAnsiTheme="minorHAnsi" w:cstheme="minorHAnsi"/>
          <w:i/>
          <w:color w:val="000000" w:themeColor="text1"/>
        </w:rPr>
        <w:t xml:space="preserve">ACS </w:t>
      </w:r>
      <w:r w:rsidR="00E921DF" w:rsidRPr="00EA04A4">
        <w:rPr>
          <w:rFonts w:asciiTheme="minorHAnsi" w:hAnsiTheme="minorHAnsi" w:cstheme="minorHAnsi"/>
          <w:i/>
          <w:color w:val="000000" w:themeColor="text1"/>
        </w:rPr>
        <w:t>Nano</w:t>
      </w:r>
      <w:r w:rsidR="00E921DF">
        <w:rPr>
          <w:rFonts w:asciiTheme="minorHAnsi" w:hAnsiTheme="minorHAnsi" w:cstheme="minorHAnsi"/>
          <w:i/>
          <w:color w:val="000000" w:themeColor="text1"/>
        </w:rPr>
        <w:t xml:space="preserve"> </w:t>
      </w:r>
      <w:r w:rsidR="00E921DF" w:rsidRPr="00EA04A4">
        <w:rPr>
          <w:rFonts w:asciiTheme="minorHAnsi" w:hAnsiTheme="minorHAnsi" w:cstheme="minorHAnsi"/>
          <w:color w:val="000000" w:themeColor="text1"/>
        </w:rPr>
        <w:t>(</w:t>
      </w:r>
      <w:r w:rsidR="0093786C" w:rsidRPr="00EA04A4">
        <w:rPr>
          <w:rFonts w:asciiTheme="minorHAnsi" w:hAnsiTheme="minorHAnsi" w:cstheme="minorHAnsi"/>
          <w:color w:val="000000" w:themeColor="text1"/>
        </w:rPr>
        <w:t>2</w:t>
      </w:r>
      <w:bookmarkStart w:id="0" w:name="_GoBack"/>
      <w:bookmarkEnd w:id="0"/>
      <w:r w:rsidR="0093786C" w:rsidRPr="00EA04A4">
        <w:rPr>
          <w:rFonts w:asciiTheme="minorHAnsi" w:hAnsiTheme="minorHAnsi" w:cstheme="minorHAnsi"/>
          <w:color w:val="000000" w:themeColor="text1"/>
        </w:rPr>
        <w:t>019).</w:t>
      </w:r>
      <w:r w:rsidR="0093786C" w:rsidRPr="0093786C">
        <w:rPr>
          <w:rFonts w:asciiTheme="minorHAnsi" w:hAnsiTheme="minorHAnsi" w:cstheme="minorHAnsi"/>
          <w:color w:val="000000" w:themeColor="text1"/>
        </w:rPr>
        <w:t xml:space="preserve"> </w:t>
      </w:r>
    </w:p>
    <w:sectPr w:rsidR="00AB1913" w:rsidRPr="0093786C" w:rsidSect="00B81B15">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3D0C5" w14:textId="77777777" w:rsidR="008A2F6A" w:rsidRDefault="008A2F6A" w:rsidP="00621C4E">
      <w:r>
        <w:separator/>
      </w:r>
    </w:p>
  </w:endnote>
  <w:endnote w:type="continuationSeparator" w:id="0">
    <w:p w14:paraId="0E30D0E8" w14:textId="77777777" w:rsidR="008A2F6A" w:rsidRDefault="008A2F6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A02A3" w14:textId="77777777" w:rsidR="00EF71EA" w:rsidRDefault="00EF71E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946AD" w14:textId="77777777" w:rsidR="008A2F6A" w:rsidRDefault="008A2F6A" w:rsidP="00621C4E">
      <w:r>
        <w:separator/>
      </w:r>
    </w:p>
  </w:footnote>
  <w:footnote w:type="continuationSeparator" w:id="0">
    <w:p w14:paraId="73D14B76" w14:textId="77777777" w:rsidR="008A2F6A" w:rsidRDefault="008A2F6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AAC9" w14:textId="77777777" w:rsidR="00EF71EA" w:rsidRPr="006F06E4" w:rsidRDefault="00EF71E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F83F2" w14:textId="77777777" w:rsidR="00EF71EA" w:rsidRPr="006F06E4" w:rsidRDefault="00EF71E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064F6"/>
    <w:multiLevelType w:val="multilevel"/>
    <w:tmpl w:val="EB14154E"/>
    <w:lvl w:ilvl="0">
      <w:start w:val="1"/>
      <w:numFmt w:val="decimal"/>
      <w:lvlText w:val="%1."/>
      <w:lvlJc w:val="left"/>
      <w:pPr>
        <w:ind w:left="360" w:hanging="360"/>
      </w:pPr>
      <w:rPr>
        <w:rFonts w:hint="default"/>
        <w:color w:val="808080"/>
      </w:rPr>
    </w:lvl>
    <w:lvl w:ilvl="1">
      <w:start w:val="1"/>
      <w:numFmt w:val="decimal"/>
      <w:lvlText w:val="%1.%2."/>
      <w:lvlJc w:val="left"/>
      <w:pPr>
        <w:ind w:left="360" w:hanging="360"/>
      </w:pPr>
      <w:rPr>
        <w:rFonts w:hint="default"/>
        <w:color w:val="808080"/>
      </w:rPr>
    </w:lvl>
    <w:lvl w:ilvl="2">
      <w:start w:val="1"/>
      <w:numFmt w:val="decimal"/>
      <w:lvlText w:val="%1.%2.%3."/>
      <w:lvlJc w:val="left"/>
      <w:pPr>
        <w:ind w:left="720" w:hanging="720"/>
      </w:pPr>
      <w:rPr>
        <w:rFonts w:hint="default"/>
        <w:color w:val="808080"/>
      </w:rPr>
    </w:lvl>
    <w:lvl w:ilvl="3">
      <w:start w:val="1"/>
      <w:numFmt w:val="decimal"/>
      <w:lvlText w:val="%1.%2.%3.%4."/>
      <w:lvlJc w:val="left"/>
      <w:pPr>
        <w:ind w:left="720" w:hanging="720"/>
      </w:pPr>
      <w:rPr>
        <w:rFonts w:hint="default"/>
        <w:color w:val="808080"/>
      </w:rPr>
    </w:lvl>
    <w:lvl w:ilvl="4">
      <w:start w:val="1"/>
      <w:numFmt w:val="decimal"/>
      <w:lvlText w:val="%1.%2.%3.%4.%5."/>
      <w:lvlJc w:val="left"/>
      <w:pPr>
        <w:ind w:left="1080" w:hanging="1080"/>
      </w:pPr>
      <w:rPr>
        <w:rFonts w:hint="default"/>
        <w:color w:val="808080"/>
      </w:rPr>
    </w:lvl>
    <w:lvl w:ilvl="5">
      <w:start w:val="1"/>
      <w:numFmt w:val="decimal"/>
      <w:lvlText w:val="%1.%2.%3.%4.%5.%6."/>
      <w:lvlJc w:val="left"/>
      <w:pPr>
        <w:ind w:left="1080" w:hanging="1080"/>
      </w:pPr>
      <w:rPr>
        <w:rFonts w:hint="default"/>
        <w:color w:val="808080"/>
      </w:rPr>
    </w:lvl>
    <w:lvl w:ilvl="6">
      <w:start w:val="1"/>
      <w:numFmt w:val="decimal"/>
      <w:lvlText w:val="%1.%2.%3.%4.%5.%6.%7."/>
      <w:lvlJc w:val="left"/>
      <w:pPr>
        <w:ind w:left="1440" w:hanging="1440"/>
      </w:pPr>
      <w:rPr>
        <w:rFonts w:hint="default"/>
        <w:color w:val="808080"/>
      </w:rPr>
    </w:lvl>
    <w:lvl w:ilvl="7">
      <w:start w:val="1"/>
      <w:numFmt w:val="decimal"/>
      <w:lvlText w:val="%1.%2.%3.%4.%5.%6.%7.%8."/>
      <w:lvlJc w:val="left"/>
      <w:pPr>
        <w:ind w:left="1440" w:hanging="1440"/>
      </w:pPr>
      <w:rPr>
        <w:rFonts w:hint="default"/>
        <w:color w:val="808080"/>
      </w:rPr>
    </w:lvl>
    <w:lvl w:ilvl="8">
      <w:start w:val="1"/>
      <w:numFmt w:val="decimal"/>
      <w:lvlText w:val="%1.%2.%3.%4.%5.%6.%7.%8.%9."/>
      <w:lvlJc w:val="left"/>
      <w:pPr>
        <w:ind w:left="1800" w:hanging="1800"/>
      </w:pPr>
      <w:rPr>
        <w:rFonts w:hint="default"/>
        <w:color w:val="808080"/>
      </w:rPr>
    </w:lvl>
  </w:abstractNum>
  <w:abstractNum w:abstractNumId="2" w15:restartNumberingAfterBreak="0">
    <w:nsid w:val="07365694"/>
    <w:multiLevelType w:val="multilevel"/>
    <w:tmpl w:val="589252A4"/>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149E4"/>
    <w:multiLevelType w:val="multilevel"/>
    <w:tmpl w:val="FA4E3604"/>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B597C"/>
    <w:multiLevelType w:val="multilevel"/>
    <w:tmpl w:val="4CA604B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F7D27"/>
    <w:multiLevelType w:val="multilevel"/>
    <w:tmpl w:val="15AE030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2247137"/>
    <w:multiLevelType w:val="multilevel"/>
    <w:tmpl w:val="4CAE2B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14771"/>
    <w:multiLevelType w:val="multilevel"/>
    <w:tmpl w:val="D710059C"/>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65008"/>
    <w:multiLevelType w:val="multilevel"/>
    <w:tmpl w:val="0ABC1E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4443F4"/>
    <w:multiLevelType w:val="multilevel"/>
    <w:tmpl w:val="8ED881A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A97A30"/>
    <w:multiLevelType w:val="multilevel"/>
    <w:tmpl w:val="9FCE0E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3C3F4E"/>
    <w:multiLevelType w:val="hybridMultilevel"/>
    <w:tmpl w:val="137CB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1306A4"/>
    <w:multiLevelType w:val="multilevel"/>
    <w:tmpl w:val="C310F2D8"/>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3"/>
  </w:num>
  <w:num w:numId="3">
    <w:abstractNumId w:val="6"/>
  </w:num>
  <w:num w:numId="4">
    <w:abstractNumId w:val="20"/>
  </w:num>
  <w:num w:numId="5">
    <w:abstractNumId w:val="12"/>
  </w:num>
  <w:num w:numId="6">
    <w:abstractNumId w:val="19"/>
  </w:num>
  <w:num w:numId="7">
    <w:abstractNumId w:val="0"/>
  </w:num>
  <w:num w:numId="8">
    <w:abstractNumId w:val="13"/>
  </w:num>
  <w:num w:numId="9">
    <w:abstractNumId w:val="14"/>
  </w:num>
  <w:num w:numId="10">
    <w:abstractNumId w:val="22"/>
  </w:num>
  <w:num w:numId="11">
    <w:abstractNumId w:val="27"/>
  </w:num>
  <w:num w:numId="12">
    <w:abstractNumId w:val="3"/>
  </w:num>
  <w:num w:numId="13">
    <w:abstractNumId w:val="24"/>
  </w:num>
  <w:num w:numId="14">
    <w:abstractNumId w:val="35"/>
  </w:num>
  <w:num w:numId="15">
    <w:abstractNumId w:val="15"/>
  </w:num>
  <w:num w:numId="16">
    <w:abstractNumId w:val="11"/>
  </w:num>
  <w:num w:numId="17">
    <w:abstractNumId w:val="26"/>
  </w:num>
  <w:num w:numId="18">
    <w:abstractNumId w:val="16"/>
  </w:num>
  <w:num w:numId="19">
    <w:abstractNumId w:val="29"/>
  </w:num>
  <w:num w:numId="20">
    <w:abstractNumId w:val="4"/>
  </w:num>
  <w:num w:numId="21">
    <w:abstractNumId w:val="30"/>
  </w:num>
  <w:num w:numId="22">
    <w:abstractNumId w:val="28"/>
  </w:num>
  <w:num w:numId="23">
    <w:abstractNumId w:val="17"/>
  </w:num>
  <w:num w:numId="24">
    <w:abstractNumId w:val="36"/>
  </w:num>
  <w:num w:numId="25">
    <w:abstractNumId w:val="10"/>
  </w:num>
  <w:num w:numId="26">
    <w:abstractNumId w:val="1"/>
  </w:num>
  <w:num w:numId="27">
    <w:abstractNumId w:val="33"/>
  </w:num>
  <w:num w:numId="28">
    <w:abstractNumId w:val="25"/>
  </w:num>
  <w:num w:numId="29">
    <w:abstractNumId w:val="18"/>
  </w:num>
  <w:num w:numId="30">
    <w:abstractNumId w:val="9"/>
  </w:num>
  <w:num w:numId="31">
    <w:abstractNumId w:val="34"/>
  </w:num>
  <w:num w:numId="32">
    <w:abstractNumId w:val="5"/>
  </w:num>
  <w:num w:numId="33">
    <w:abstractNumId w:val="31"/>
  </w:num>
  <w:num w:numId="34">
    <w:abstractNumId w:val="2"/>
  </w:num>
  <w:num w:numId="35">
    <w:abstractNumId w:val="21"/>
  </w:num>
  <w:num w:numId="36">
    <w:abstractNumId w:val="32"/>
  </w:num>
  <w:num w:numId="3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052A"/>
    <w:rsid w:val="00001169"/>
    <w:rsid w:val="00001806"/>
    <w:rsid w:val="00001973"/>
    <w:rsid w:val="00005815"/>
    <w:rsid w:val="00007128"/>
    <w:rsid w:val="00007DBC"/>
    <w:rsid w:val="00007EA1"/>
    <w:rsid w:val="000100F0"/>
    <w:rsid w:val="00010117"/>
    <w:rsid w:val="000129B2"/>
    <w:rsid w:val="00012FF9"/>
    <w:rsid w:val="0001389C"/>
    <w:rsid w:val="0001407E"/>
    <w:rsid w:val="00014314"/>
    <w:rsid w:val="000204EE"/>
    <w:rsid w:val="00021434"/>
    <w:rsid w:val="00021774"/>
    <w:rsid w:val="00021CF3"/>
    <w:rsid w:val="00021DF3"/>
    <w:rsid w:val="00023869"/>
    <w:rsid w:val="00024598"/>
    <w:rsid w:val="00027320"/>
    <w:rsid w:val="000279B0"/>
    <w:rsid w:val="00030B60"/>
    <w:rsid w:val="0003146A"/>
    <w:rsid w:val="00031B5D"/>
    <w:rsid w:val="00032769"/>
    <w:rsid w:val="0003311E"/>
    <w:rsid w:val="00037B58"/>
    <w:rsid w:val="00042452"/>
    <w:rsid w:val="00051B73"/>
    <w:rsid w:val="00060ABE"/>
    <w:rsid w:val="00061A50"/>
    <w:rsid w:val="0006361B"/>
    <w:rsid w:val="00064104"/>
    <w:rsid w:val="000652E3"/>
    <w:rsid w:val="00066025"/>
    <w:rsid w:val="00067A8F"/>
    <w:rsid w:val="000701D1"/>
    <w:rsid w:val="00080A20"/>
    <w:rsid w:val="000816F6"/>
    <w:rsid w:val="00082796"/>
    <w:rsid w:val="00082DF4"/>
    <w:rsid w:val="00085E6B"/>
    <w:rsid w:val="00086FF5"/>
    <w:rsid w:val="00087C0A"/>
    <w:rsid w:val="00090A98"/>
    <w:rsid w:val="000911BD"/>
    <w:rsid w:val="00093BC4"/>
    <w:rsid w:val="000943E6"/>
    <w:rsid w:val="00097929"/>
    <w:rsid w:val="000A1E80"/>
    <w:rsid w:val="000A3B70"/>
    <w:rsid w:val="000A5153"/>
    <w:rsid w:val="000B03BE"/>
    <w:rsid w:val="000B10AE"/>
    <w:rsid w:val="000B30BF"/>
    <w:rsid w:val="000B4B0E"/>
    <w:rsid w:val="000B566B"/>
    <w:rsid w:val="000B662E"/>
    <w:rsid w:val="000B7144"/>
    <w:rsid w:val="000B7294"/>
    <w:rsid w:val="000B75D0"/>
    <w:rsid w:val="000C054D"/>
    <w:rsid w:val="000C1CF8"/>
    <w:rsid w:val="000C49CF"/>
    <w:rsid w:val="000C52BD"/>
    <w:rsid w:val="000C52E9"/>
    <w:rsid w:val="000C5478"/>
    <w:rsid w:val="000C5CDC"/>
    <w:rsid w:val="000C65DC"/>
    <w:rsid w:val="000C66F3"/>
    <w:rsid w:val="000C6900"/>
    <w:rsid w:val="000D31E8"/>
    <w:rsid w:val="000D76E4"/>
    <w:rsid w:val="000E3816"/>
    <w:rsid w:val="000E4F77"/>
    <w:rsid w:val="000F265C"/>
    <w:rsid w:val="000F3AFA"/>
    <w:rsid w:val="000F5712"/>
    <w:rsid w:val="000F6611"/>
    <w:rsid w:val="000F7E22"/>
    <w:rsid w:val="001104F3"/>
    <w:rsid w:val="00112EEB"/>
    <w:rsid w:val="001173FF"/>
    <w:rsid w:val="00125371"/>
    <w:rsid w:val="0012563A"/>
    <w:rsid w:val="0012608F"/>
    <w:rsid w:val="001264DE"/>
    <w:rsid w:val="001313A7"/>
    <w:rsid w:val="0013276F"/>
    <w:rsid w:val="00133857"/>
    <w:rsid w:val="00133AC5"/>
    <w:rsid w:val="0013621E"/>
    <w:rsid w:val="0013642E"/>
    <w:rsid w:val="00141878"/>
    <w:rsid w:val="00142EFE"/>
    <w:rsid w:val="00152A23"/>
    <w:rsid w:val="00153578"/>
    <w:rsid w:val="00162CB7"/>
    <w:rsid w:val="001665C9"/>
    <w:rsid w:val="00166F32"/>
    <w:rsid w:val="00171E5B"/>
    <w:rsid w:val="00171F94"/>
    <w:rsid w:val="00175D4E"/>
    <w:rsid w:val="0017668A"/>
    <w:rsid w:val="001766FE"/>
    <w:rsid w:val="001771E7"/>
    <w:rsid w:val="00180054"/>
    <w:rsid w:val="00180534"/>
    <w:rsid w:val="00184ED7"/>
    <w:rsid w:val="001911FF"/>
    <w:rsid w:val="00192006"/>
    <w:rsid w:val="00193179"/>
    <w:rsid w:val="00193180"/>
    <w:rsid w:val="001953E4"/>
    <w:rsid w:val="00196792"/>
    <w:rsid w:val="00196C8A"/>
    <w:rsid w:val="001A063D"/>
    <w:rsid w:val="001A6B53"/>
    <w:rsid w:val="001B1519"/>
    <w:rsid w:val="001B2E2D"/>
    <w:rsid w:val="001B5CD2"/>
    <w:rsid w:val="001B79A5"/>
    <w:rsid w:val="001B7F71"/>
    <w:rsid w:val="001C0BEE"/>
    <w:rsid w:val="001C1E49"/>
    <w:rsid w:val="001C27C1"/>
    <w:rsid w:val="001C2A98"/>
    <w:rsid w:val="001C4D95"/>
    <w:rsid w:val="001D3D7D"/>
    <w:rsid w:val="001D3FFF"/>
    <w:rsid w:val="001D625F"/>
    <w:rsid w:val="001D68A4"/>
    <w:rsid w:val="001D7576"/>
    <w:rsid w:val="001E0E3F"/>
    <w:rsid w:val="001E14A0"/>
    <w:rsid w:val="001E7376"/>
    <w:rsid w:val="001F225C"/>
    <w:rsid w:val="001F7807"/>
    <w:rsid w:val="00201CFA"/>
    <w:rsid w:val="0020220D"/>
    <w:rsid w:val="00202448"/>
    <w:rsid w:val="00202D15"/>
    <w:rsid w:val="00203470"/>
    <w:rsid w:val="00205255"/>
    <w:rsid w:val="00205B3F"/>
    <w:rsid w:val="00212EAE"/>
    <w:rsid w:val="00214BEE"/>
    <w:rsid w:val="002205B8"/>
    <w:rsid w:val="00225720"/>
    <w:rsid w:val="002259E5"/>
    <w:rsid w:val="00226140"/>
    <w:rsid w:val="002274F3"/>
    <w:rsid w:val="0023094C"/>
    <w:rsid w:val="00234B8D"/>
    <w:rsid w:val="00234BE3"/>
    <w:rsid w:val="00235A90"/>
    <w:rsid w:val="002377D9"/>
    <w:rsid w:val="00241E48"/>
    <w:rsid w:val="0024214E"/>
    <w:rsid w:val="00242623"/>
    <w:rsid w:val="00250558"/>
    <w:rsid w:val="00254BA5"/>
    <w:rsid w:val="002605D1"/>
    <w:rsid w:val="00260652"/>
    <w:rsid w:val="00261F25"/>
    <w:rsid w:val="00263DAA"/>
    <w:rsid w:val="002648A9"/>
    <w:rsid w:val="0026536F"/>
    <w:rsid w:val="0026553C"/>
    <w:rsid w:val="002674DB"/>
    <w:rsid w:val="00267DD5"/>
    <w:rsid w:val="00274A0A"/>
    <w:rsid w:val="00276967"/>
    <w:rsid w:val="00277593"/>
    <w:rsid w:val="00280909"/>
    <w:rsid w:val="00280918"/>
    <w:rsid w:val="00280E9B"/>
    <w:rsid w:val="00281285"/>
    <w:rsid w:val="00282AF6"/>
    <w:rsid w:val="0028596A"/>
    <w:rsid w:val="00287085"/>
    <w:rsid w:val="00290AF9"/>
    <w:rsid w:val="002967CF"/>
    <w:rsid w:val="00297788"/>
    <w:rsid w:val="002A1580"/>
    <w:rsid w:val="002A2159"/>
    <w:rsid w:val="002A3285"/>
    <w:rsid w:val="002A484B"/>
    <w:rsid w:val="002A64A6"/>
    <w:rsid w:val="002B0C95"/>
    <w:rsid w:val="002B3301"/>
    <w:rsid w:val="002C21C9"/>
    <w:rsid w:val="002C47D4"/>
    <w:rsid w:val="002C5315"/>
    <w:rsid w:val="002D0F38"/>
    <w:rsid w:val="002D77E3"/>
    <w:rsid w:val="002E7AD4"/>
    <w:rsid w:val="002F2859"/>
    <w:rsid w:val="002F59FA"/>
    <w:rsid w:val="002F6A75"/>
    <w:rsid w:val="002F6E3C"/>
    <w:rsid w:val="0030117D"/>
    <w:rsid w:val="00301F30"/>
    <w:rsid w:val="003038FD"/>
    <w:rsid w:val="00303C87"/>
    <w:rsid w:val="003108E5"/>
    <w:rsid w:val="003120CB"/>
    <w:rsid w:val="00312479"/>
    <w:rsid w:val="00315242"/>
    <w:rsid w:val="003157E4"/>
    <w:rsid w:val="00315854"/>
    <w:rsid w:val="00320153"/>
    <w:rsid w:val="00320367"/>
    <w:rsid w:val="00320E1F"/>
    <w:rsid w:val="00322871"/>
    <w:rsid w:val="00326FB3"/>
    <w:rsid w:val="00327A4A"/>
    <w:rsid w:val="003316D4"/>
    <w:rsid w:val="00333822"/>
    <w:rsid w:val="00336488"/>
    <w:rsid w:val="00336715"/>
    <w:rsid w:val="003401EC"/>
    <w:rsid w:val="00340844"/>
    <w:rsid w:val="00340DFD"/>
    <w:rsid w:val="00344954"/>
    <w:rsid w:val="00345D8E"/>
    <w:rsid w:val="00350CD7"/>
    <w:rsid w:val="00360C17"/>
    <w:rsid w:val="003621C6"/>
    <w:rsid w:val="003622B8"/>
    <w:rsid w:val="00366B76"/>
    <w:rsid w:val="0037265C"/>
    <w:rsid w:val="00373051"/>
    <w:rsid w:val="00373B8F"/>
    <w:rsid w:val="00374D6B"/>
    <w:rsid w:val="00376D95"/>
    <w:rsid w:val="003774C9"/>
    <w:rsid w:val="00377FBB"/>
    <w:rsid w:val="00381AA4"/>
    <w:rsid w:val="00385140"/>
    <w:rsid w:val="00393CC7"/>
    <w:rsid w:val="00395994"/>
    <w:rsid w:val="003971F7"/>
    <w:rsid w:val="003A16FC"/>
    <w:rsid w:val="003A38F9"/>
    <w:rsid w:val="003A4FCD"/>
    <w:rsid w:val="003A5BC7"/>
    <w:rsid w:val="003B0944"/>
    <w:rsid w:val="003B1593"/>
    <w:rsid w:val="003B4381"/>
    <w:rsid w:val="003C1043"/>
    <w:rsid w:val="003C1A30"/>
    <w:rsid w:val="003C592B"/>
    <w:rsid w:val="003C6779"/>
    <w:rsid w:val="003D2998"/>
    <w:rsid w:val="003D2F0A"/>
    <w:rsid w:val="003D3891"/>
    <w:rsid w:val="003D5D84"/>
    <w:rsid w:val="003D68D4"/>
    <w:rsid w:val="003E0C5E"/>
    <w:rsid w:val="003E0F4F"/>
    <w:rsid w:val="003E18AC"/>
    <w:rsid w:val="003E1937"/>
    <w:rsid w:val="003E210B"/>
    <w:rsid w:val="003E2A12"/>
    <w:rsid w:val="003E3384"/>
    <w:rsid w:val="003E3CA4"/>
    <w:rsid w:val="003E548E"/>
    <w:rsid w:val="003E72BB"/>
    <w:rsid w:val="003F3465"/>
    <w:rsid w:val="00404714"/>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47A3"/>
    <w:rsid w:val="00435953"/>
    <w:rsid w:val="0043769B"/>
    <w:rsid w:val="0044434C"/>
    <w:rsid w:val="0044456B"/>
    <w:rsid w:val="00445861"/>
    <w:rsid w:val="00447BD1"/>
    <w:rsid w:val="004507F3"/>
    <w:rsid w:val="00450AF4"/>
    <w:rsid w:val="00451F47"/>
    <w:rsid w:val="0045499A"/>
    <w:rsid w:val="00456A57"/>
    <w:rsid w:val="004572E6"/>
    <w:rsid w:val="004607DE"/>
    <w:rsid w:val="004671C7"/>
    <w:rsid w:val="00472F4D"/>
    <w:rsid w:val="004730BF"/>
    <w:rsid w:val="00474DCB"/>
    <w:rsid w:val="0047535C"/>
    <w:rsid w:val="004762F6"/>
    <w:rsid w:val="00480DFA"/>
    <w:rsid w:val="00485870"/>
    <w:rsid w:val="00485FE8"/>
    <w:rsid w:val="00492473"/>
    <w:rsid w:val="00492EB5"/>
    <w:rsid w:val="00494F77"/>
    <w:rsid w:val="00496195"/>
    <w:rsid w:val="00497721"/>
    <w:rsid w:val="004A0229"/>
    <w:rsid w:val="004A35D2"/>
    <w:rsid w:val="004A71E4"/>
    <w:rsid w:val="004B29C4"/>
    <w:rsid w:val="004B2F00"/>
    <w:rsid w:val="004B42E9"/>
    <w:rsid w:val="004B4940"/>
    <w:rsid w:val="004B6E31"/>
    <w:rsid w:val="004C1D66"/>
    <w:rsid w:val="004C31D7"/>
    <w:rsid w:val="004C4AD2"/>
    <w:rsid w:val="004C6981"/>
    <w:rsid w:val="004C6F38"/>
    <w:rsid w:val="004C7076"/>
    <w:rsid w:val="004D1F21"/>
    <w:rsid w:val="004D268C"/>
    <w:rsid w:val="004D59D8"/>
    <w:rsid w:val="004D5DA1"/>
    <w:rsid w:val="004E042F"/>
    <w:rsid w:val="004E150F"/>
    <w:rsid w:val="004E1DCA"/>
    <w:rsid w:val="004E23A1"/>
    <w:rsid w:val="004E3489"/>
    <w:rsid w:val="004E358A"/>
    <w:rsid w:val="004E3AFA"/>
    <w:rsid w:val="004E6588"/>
    <w:rsid w:val="004F2742"/>
    <w:rsid w:val="00502A0A"/>
    <w:rsid w:val="0050436A"/>
    <w:rsid w:val="00507C50"/>
    <w:rsid w:val="00514D40"/>
    <w:rsid w:val="00517C3A"/>
    <w:rsid w:val="005215A7"/>
    <w:rsid w:val="00527A8A"/>
    <w:rsid w:val="00527BF4"/>
    <w:rsid w:val="005324BE"/>
    <w:rsid w:val="00534F6C"/>
    <w:rsid w:val="00535994"/>
    <w:rsid w:val="0053646D"/>
    <w:rsid w:val="00540AAD"/>
    <w:rsid w:val="00543EC1"/>
    <w:rsid w:val="005443CC"/>
    <w:rsid w:val="00546458"/>
    <w:rsid w:val="0055087C"/>
    <w:rsid w:val="00553413"/>
    <w:rsid w:val="00555983"/>
    <w:rsid w:val="00560E31"/>
    <w:rsid w:val="005611CA"/>
    <w:rsid w:val="00561BDA"/>
    <w:rsid w:val="00571156"/>
    <w:rsid w:val="0057168B"/>
    <w:rsid w:val="00573150"/>
    <w:rsid w:val="00581B23"/>
    <w:rsid w:val="0058219C"/>
    <w:rsid w:val="00583277"/>
    <w:rsid w:val="0058707F"/>
    <w:rsid w:val="00591DBD"/>
    <w:rsid w:val="005931FE"/>
    <w:rsid w:val="005A0028"/>
    <w:rsid w:val="005A0ACC"/>
    <w:rsid w:val="005A1435"/>
    <w:rsid w:val="005A1459"/>
    <w:rsid w:val="005A5533"/>
    <w:rsid w:val="005B0072"/>
    <w:rsid w:val="005B0732"/>
    <w:rsid w:val="005B38A0"/>
    <w:rsid w:val="005B491C"/>
    <w:rsid w:val="005B4DBF"/>
    <w:rsid w:val="005B5DE2"/>
    <w:rsid w:val="005B674C"/>
    <w:rsid w:val="005C06B0"/>
    <w:rsid w:val="005C24F2"/>
    <w:rsid w:val="005C6346"/>
    <w:rsid w:val="005C7561"/>
    <w:rsid w:val="005D1997"/>
    <w:rsid w:val="005D1E57"/>
    <w:rsid w:val="005D2F57"/>
    <w:rsid w:val="005D34F6"/>
    <w:rsid w:val="005D4F1A"/>
    <w:rsid w:val="005E1884"/>
    <w:rsid w:val="005E246B"/>
    <w:rsid w:val="005E4C81"/>
    <w:rsid w:val="005F373A"/>
    <w:rsid w:val="005F4F87"/>
    <w:rsid w:val="005F66D0"/>
    <w:rsid w:val="005F6B0E"/>
    <w:rsid w:val="005F760E"/>
    <w:rsid w:val="005F7B1D"/>
    <w:rsid w:val="00600A6B"/>
    <w:rsid w:val="0060222A"/>
    <w:rsid w:val="006070C4"/>
    <w:rsid w:val="00610C21"/>
    <w:rsid w:val="00611907"/>
    <w:rsid w:val="00613116"/>
    <w:rsid w:val="006134F8"/>
    <w:rsid w:val="006140BB"/>
    <w:rsid w:val="006202A6"/>
    <w:rsid w:val="0062054B"/>
    <w:rsid w:val="00620AEB"/>
    <w:rsid w:val="00621C4E"/>
    <w:rsid w:val="00624EAE"/>
    <w:rsid w:val="006305D7"/>
    <w:rsid w:val="00632033"/>
    <w:rsid w:val="00632F63"/>
    <w:rsid w:val="00633A01"/>
    <w:rsid w:val="00633B97"/>
    <w:rsid w:val="006341F7"/>
    <w:rsid w:val="00634585"/>
    <w:rsid w:val="00635014"/>
    <w:rsid w:val="006369CE"/>
    <w:rsid w:val="006411CA"/>
    <w:rsid w:val="00641791"/>
    <w:rsid w:val="0064605E"/>
    <w:rsid w:val="00652603"/>
    <w:rsid w:val="0065329C"/>
    <w:rsid w:val="006619C8"/>
    <w:rsid w:val="00665A1F"/>
    <w:rsid w:val="00671710"/>
    <w:rsid w:val="00673414"/>
    <w:rsid w:val="00673810"/>
    <w:rsid w:val="00676079"/>
    <w:rsid w:val="00676ECD"/>
    <w:rsid w:val="00677D0A"/>
    <w:rsid w:val="0068185F"/>
    <w:rsid w:val="006A01CF"/>
    <w:rsid w:val="006A121A"/>
    <w:rsid w:val="006A60DD"/>
    <w:rsid w:val="006A65FB"/>
    <w:rsid w:val="006A6E2E"/>
    <w:rsid w:val="006B0679"/>
    <w:rsid w:val="006B074C"/>
    <w:rsid w:val="006B3B84"/>
    <w:rsid w:val="006B4E7C"/>
    <w:rsid w:val="006B5D8C"/>
    <w:rsid w:val="006B5F4C"/>
    <w:rsid w:val="006B72D4"/>
    <w:rsid w:val="006B7978"/>
    <w:rsid w:val="006C11CC"/>
    <w:rsid w:val="006C1AEB"/>
    <w:rsid w:val="006C3FB8"/>
    <w:rsid w:val="006C57FE"/>
    <w:rsid w:val="006C668E"/>
    <w:rsid w:val="006E4B63"/>
    <w:rsid w:val="006E539C"/>
    <w:rsid w:val="006F06E4"/>
    <w:rsid w:val="006F7B41"/>
    <w:rsid w:val="00702B5D"/>
    <w:rsid w:val="00703ED2"/>
    <w:rsid w:val="00706652"/>
    <w:rsid w:val="00707702"/>
    <w:rsid w:val="00707B8D"/>
    <w:rsid w:val="00713636"/>
    <w:rsid w:val="00713E49"/>
    <w:rsid w:val="00714B8C"/>
    <w:rsid w:val="007154F6"/>
    <w:rsid w:val="0071675D"/>
    <w:rsid w:val="00717736"/>
    <w:rsid w:val="00732B47"/>
    <w:rsid w:val="0073460A"/>
    <w:rsid w:val="00735CF5"/>
    <w:rsid w:val="007362C1"/>
    <w:rsid w:val="0073658F"/>
    <w:rsid w:val="00737E61"/>
    <w:rsid w:val="0074063A"/>
    <w:rsid w:val="00742AA4"/>
    <w:rsid w:val="00743BA1"/>
    <w:rsid w:val="00745F1E"/>
    <w:rsid w:val="007515FE"/>
    <w:rsid w:val="007601D0"/>
    <w:rsid w:val="007603BB"/>
    <w:rsid w:val="0076109D"/>
    <w:rsid w:val="00767107"/>
    <w:rsid w:val="00770F25"/>
    <w:rsid w:val="00773617"/>
    <w:rsid w:val="00773BFD"/>
    <w:rsid w:val="007743B3"/>
    <w:rsid w:val="00774490"/>
    <w:rsid w:val="00777DAB"/>
    <w:rsid w:val="007819FF"/>
    <w:rsid w:val="0078360C"/>
    <w:rsid w:val="00784A4C"/>
    <w:rsid w:val="00784BC6"/>
    <w:rsid w:val="0078523D"/>
    <w:rsid w:val="00786DBB"/>
    <w:rsid w:val="007931DF"/>
    <w:rsid w:val="00797A1D"/>
    <w:rsid w:val="007A0172"/>
    <w:rsid w:val="007A1804"/>
    <w:rsid w:val="007A1B3B"/>
    <w:rsid w:val="007A2511"/>
    <w:rsid w:val="007A260E"/>
    <w:rsid w:val="007A4D4C"/>
    <w:rsid w:val="007A4DD6"/>
    <w:rsid w:val="007A5CB9"/>
    <w:rsid w:val="007A713C"/>
    <w:rsid w:val="007B20AE"/>
    <w:rsid w:val="007B6B07"/>
    <w:rsid w:val="007B6D43"/>
    <w:rsid w:val="007B749A"/>
    <w:rsid w:val="007B7C6E"/>
    <w:rsid w:val="007D0ACF"/>
    <w:rsid w:val="007D44D7"/>
    <w:rsid w:val="007D6084"/>
    <w:rsid w:val="007D621A"/>
    <w:rsid w:val="007E058A"/>
    <w:rsid w:val="007E2887"/>
    <w:rsid w:val="007E5278"/>
    <w:rsid w:val="007E749C"/>
    <w:rsid w:val="007F1B5C"/>
    <w:rsid w:val="007F41F1"/>
    <w:rsid w:val="007F42D7"/>
    <w:rsid w:val="00801257"/>
    <w:rsid w:val="00803B0A"/>
    <w:rsid w:val="00803DA0"/>
    <w:rsid w:val="00804DED"/>
    <w:rsid w:val="00805B96"/>
    <w:rsid w:val="008105BE"/>
    <w:rsid w:val="00810AF3"/>
    <w:rsid w:val="008115A5"/>
    <w:rsid w:val="00811D46"/>
    <w:rsid w:val="00813FDC"/>
    <w:rsid w:val="0081415D"/>
    <w:rsid w:val="00820229"/>
    <w:rsid w:val="00822448"/>
    <w:rsid w:val="00822ABE"/>
    <w:rsid w:val="008244D1"/>
    <w:rsid w:val="00827F51"/>
    <w:rsid w:val="008308F2"/>
    <w:rsid w:val="00830E27"/>
    <w:rsid w:val="0083104E"/>
    <w:rsid w:val="008343BE"/>
    <w:rsid w:val="00836535"/>
    <w:rsid w:val="00840FB4"/>
    <w:rsid w:val="008410B2"/>
    <w:rsid w:val="008500A0"/>
    <w:rsid w:val="008524E5"/>
    <w:rsid w:val="0085351C"/>
    <w:rsid w:val="0085435A"/>
    <w:rsid w:val="008549CA"/>
    <w:rsid w:val="008556C3"/>
    <w:rsid w:val="008565A7"/>
    <w:rsid w:val="0085687C"/>
    <w:rsid w:val="008706C5"/>
    <w:rsid w:val="00873707"/>
    <w:rsid w:val="00874B20"/>
    <w:rsid w:val="008757C6"/>
    <w:rsid w:val="008763E1"/>
    <w:rsid w:val="00877245"/>
    <w:rsid w:val="0087775C"/>
    <w:rsid w:val="00877EC8"/>
    <w:rsid w:val="00880F36"/>
    <w:rsid w:val="00885530"/>
    <w:rsid w:val="008910D1"/>
    <w:rsid w:val="0089296C"/>
    <w:rsid w:val="00896ABD"/>
    <w:rsid w:val="00897AB6"/>
    <w:rsid w:val="008A2F6A"/>
    <w:rsid w:val="008A3380"/>
    <w:rsid w:val="008A7A9C"/>
    <w:rsid w:val="008B43B4"/>
    <w:rsid w:val="008B5218"/>
    <w:rsid w:val="008B7102"/>
    <w:rsid w:val="008C078F"/>
    <w:rsid w:val="008C3B7D"/>
    <w:rsid w:val="008D0F90"/>
    <w:rsid w:val="008D3715"/>
    <w:rsid w:val="008D52D4"/>
    <w:rsid w:val="008D5465"/>
    <w:rsid w:val="008D5E61"/>
    <w:rsid w:val="008D7EB7"/>
    <w:rsid w:val="008D7EC5"/>
    <w:rsid w:val="008E22BF"/>
    <w:rsid w:val="008E3684"/>
    <w:rsid w:val="008E57F5"/>
    <w:rsid w:val="008E715A"/>
    <w:rsid w:val="008E7606"/>
    <w:rsid w:val="008F1DAA"/>
    <w:rsid w:val="008F3EBD"/>
    <w:rsid w:val="008F5E26"/>
    <w:rsid w:val="008F60B2"/>
    <w:rsid w:val="008F7C41"/>
    <w:rsid w:val="009031E2"/>
    <w:rsid w:val="00903B17"/>
    <w:rsid w:val="00903F27"/>
    <w:rsid w:val="0091276C"/>
    <w:rsid w:val="00913C16"/>
    <w:rsid w:val="0091547D"/>
    <w:rsid w:val="009165AC"/>
    <w:rsid w:val="00916FFC"/>
    <w:rsid w:val="0092053F"/>
    <w:rsid w:val="00920FE4"/>
    <w:rsid w:val="0092340A"/>
    <w:rsid w:val="009236A6"/>
    <w:rsid w:val="00925231"/>
    <w:rsid w:val="0092781F"/>
    <w:rsid w:val="009313D9"/>
    <w:rsid w:val="00935B7F"/>
    <w:rsid w:val="0093786C"/>
    <w:rsid w:val="00941293"/>
    <w:rsid w:val="009423F5"/>
    <w:rsid w:val="00946372"/>
    <w:rsid w:val="00946F0B"/>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4D75"/>
    <w:rsid w:val="00985090"/>
    <w:rsid w:val="00987710"/>
    <w:rsid w:val="009904AB"/>
    <w:rsid w:val="00995688"/>
    <w:rsid w:val="009958A6"/>
    <w:rsid w:val="00995A72"/>
    <w:rsid w:val="00996456"/>
    <w:rsid w:val="009A04F5"/>
    <w:rsid w:val="009A15EF"/>
    <w:rsid w:val="009A1661"/>
    <w:rsid w:val="009A38A5"/>
    <w:rsid w:val="009A5B73"/>
    <w:rsid w:val="009B118B"/>
    <w:rsid w:val="009B1737"/>
    <w:rsid w:val="009B3D4B"/>
    <w:rsid w:val="009B4060"/>
    <w:rsid w:val="009B5B99"/>
    <w:rsid w:val="009B6EFC"/>
    <w:rsid w:val="009C1FD0"/>
    <w:rsid w:val="009C2DF8"/>
    <w:rsid w:val="009C31BF"/>
    <w:rsid w:val="009C68B7"/>
    <w:rsid w:val="009C7EC2"/>
    <w:rsid w:val="009D0834"/>
    <w:rsid w:val="009D0A1E"/>
    <w:rsid w:val="009D21FB"/>
    <w:rsid w:val="009D2AE3"/>
    <w:rsid w:val="009D52BC"/>
    <w:rsid w:val="009D5DA4"/>
    <w:rsid w:val="009D7D0A"/>
    <w:rsid w:val="009E09D9"/>
    <w:rsid w:val="009E4995"/>
    <w:rsid w:val="009F01B1"/>
    <w:rsid w:val="009F0DBB"/>
    <w:rsid w:val="009F3887"/>
    <w:rsid w:val="009F659A"/>
    <w:rsid w:val="009F732B"/>
    <w:rsid w:val="00A00B3D"/>
    <w:rsid w:val="00A01FE0"/>
    <w:rsid w:val="00A0253B"/>
    <w:rsid w:val="00A06945"/>
    <w:rsid w:val="00A10656"/>
    <w:rsid w:val="00A113C0"/>
    <w:rsid w:val="00A12FA6"/>
    <w:rsid w:val="00A1339B"/>
    <w:rsid w:val="00A14ABA"/>
    <w:rsid w:val="00A20A1B"/>
    <w:rsid w:val="00A22C37"/>
    <w:rsid w:val="00A24CB6"/>
    <w:rsid w:val="00A26CD2"/>
    <w:rsid w:val="00A26FED"/>
    <w:rsid w:val="00A27667"/>
    <w:rsid w:val="00A32979"/>
    <w:rsid w:val="00A34A67"/>
    <w:rsid w:val="00A37462"/>
    <w:rsid w:val="00A459E1"/>
    <w:rsid w:val="00A46AC4"/>
    <w:rsid w:val="00A52296"/>
    <w:rsid w:val="00A55661"/>
    <w:rsid w:val="00A56E95"/>
    <w:rsid w:val="00A61B70"/>
    <w:rsid w:val="00A61FA8"/>
    <w:rsid w:val="00A637F4"/>
    <w:rsid w:val="00A64DF2"/>
    <w:rsid w:val="00A65485"/>
    <w:rsid w:val="00A66E05"/>
    <w:rsid w:val="00A70753"/>
    <w:rsid w:val="00A712D2"/>
    <w:rsid w:val="00A73BCC"/>
    <w:rsid w:val="00A74C36"/>
    <w:rsid w:val="00A76FA0"/>
    <w:rsid w:val="00A82C8A"/>
    <w:rsid w:val="00A8346B"/>
    <w:rsid w:val="00A852FF"/>
    <w:rsid w:val="00A86CE7"/>
    <w:rsid w:val="00A87337"/>
    <w:rsid w:val="00A90C97"/>
    <w:rsid w:val="00A92DDC"/>
    <w:rsid w:val="00A960C8"/>
    <w:rsid w:val="00A96519"/>
    <w:rsid w:val="00A96604"/>
    <w:rsid w:val="00AA03DF"/>
    <w:rsid w:val="00AA1B4F"/>
    <w:rsid w:val="00AA21D8"/>
    <w:rsid w:val="00AA271A"/>
    <w:rsid w:val="00AA2E4E"/>
    <w:rsid w:val="00AA2EAA"/>
    <w:rsid w:val="00AA3270"/>
    <w:rsid w:val="00AA54F3"/>
    <w:rsid w:val="00AA6B43"/>
    <w:rsid w:val="00AA720D"/>
    <w:rsid w:val="00AB1913"/>
    <w:rsid w:val="00AB367A"/>
    <w:rsid w:val="00AB4A14"/>
    <w:rsid w:val="00AB605B"/>
    <w:rsid w:val="00AC01D1"/>
    <w:rsid w:val="00AC0AB2"/>
    <w:rsid w:val="00AC0E9F"/>
    <w:rsid w:val="00AC2C48"/>
    <w:rsid w:val="00AC3EA7"/>
    <w:rsid w:val="00AC52A5"/>
    <w:rsid w:val="00AC6425"/>
    <w:rsid w:val="00AC67FC"/>
    <w:rsid w:val="00AC6EFD"/>
    <w:rsid w:val="00AC7151"/>
    <w:rsid w:val="00AD05E1"/>
    <w:rsid w:val="00AD460A"/>
    <w:rsid w:val="00AD6A05"/>
    <w:rsid w:val="00AE118B"/>
    <w:rsid w:val="00AE272B"/>
    <w:rsid w:val="00AE3E3A"/>
    <w:rsid w:val="00AE77B4"/>
    <w:rsid w:val="00AE7B2D"/>
    <w:rsid w:val="00AE7C1A"/>
    <w:rsid w:val="00AE7DF8"/>
    <w:rsid w:val="00AF0D9C"/>
    <w:rsid w:val="00AF13AB"/>
    <w:rsid w:val="00AF1D36"/>
    <w:rsid w:val="00AF280B"/>
    <w:rsid w:val="00AF5F75"/>
    <w:rsid w:val="00AF6001"/>
    <w:rsid w:val="00B01A16"/>
    <w:rsid w:val="00B042DF"/>
    <w:rsid w:val="00B07F45"/>
    <w:rsid w:val="00B1021A"/>
    <w:rsid w:val="00B10855"/>
    <w:rsid w:val="00B11B2E"/>
    <w:rsid w:val="00B1481A"/>
    <w:rsid w:val="00B15A1F"/>
    <w:rsid w:val="00B15FE9"/>
    <w:rsid w:val="00B163D8"/>
    <w:rsid w:val="00B20AB1"/>
    <w:rsid w:val="00B2148A"/>
    <w:rsid w:val="00B220C2"/>
    <w:rsid w:val="00B2403D"/>
    <w:rsid w:val="00B25B32"/>
    <w:rsid w:val="00B31184"/>
    <w:rsid w:val="00B32616"/>
    <w:rsid w:val="00B33F73"/>
    <w:rsid w:val="00B36A9B"/>
    <w:rsid w:val="00B36C42"/>
    <w:rsid w:val="00B42EA7"/>
    <w:rsid w:val="00B47550"/>
    <w:rsid w:val="00B51845"/>
    <w:rsid w:val="00B51923"/>
    <w:rsid w:val="00B5337C"/>
    <w:rsid w:val="00B53FDE"/>
    <w:rsid w:val="00B56397"/>
    <w:rsid w:val="00B571DA"/>
    <w:rsid w:val="00B6027B"/>
    <w:rsid w:val="00B6164E"/>
    <w:rsid w:val="00B636C8"/>
    <w:rsid w:val="00B65EDB"/>
    <w:rsid w:val="00B67AFF"/>
    <w:rsid w:val="00B70B59"/>
    <w:rsid w:val="00B722E6"/>
    <w:rsid w:val="00B72383"/>
    <w:rsid w:val="00B72B8D"/>
    <w:rsid w:val="00B73657"/>
    <w:rsid w:val="00B739B3"/>
    <w:rsid w:val="00B81B15"/>
    <w:rsid w:val="00B81C4E"/>
    <w:rsid w:val="00B915AE"/>
    <w:rsid w:val="00B930F6"/>
    <w:rsid w:val="00B97E8E"/>
    <w:rsid w:val="00BA1735"/>
    <w:rsid w:val="00BA19FA"/>
    <w:rsid w:val="00BA3675"/>
    <w:rsid w:val="00BA4288"/>
    <w:rsid w:val="00BA58F2"/>
    <w:rsid w:val="00BB0902"/>
    <w:rsid w:val="00BB1F9C"/>
    <w:rsid w:val="00BB48E5"/>
    <w:rsid w:val="00BB5607"/>
    <w:rsid w:val="00BB5885"/>
    <w:rsid w:val="00BB5ACA"/>
    <w:rsid w:val="00BB5D71"/>
    <w:rsid w:val="00BB627F"/>
    <w:rsid w:val="00BB695F"/>
    <w:rsid w:val="00BC0C17"/>
    <w:rsid w:val="00BC3823"/>
    <w:rsid w:val="00BC3D60"/>
    <w:rsid w:val="00BC4099"/>
    <w:rsid w:val="00BC5841"/>
    <w:rsid w:val="00BC718B"/>
    <w:rsid w:val="00BD2EF0"/>
    <w:rsid w:val="00BD60B4"/>
    <w:rsid w:val="00BD796B"/>
    <w:rsid w:val="00BD7F87"/>
    <w:rsid w:val="00BE0FEF"/>
    <w:rsid w:val="00BE1927"/>
    <w:rsid w:val="00BE1A97"/>
    <w:rsid w:val="00BE40C0"/>
    <w:rsid w:val="00BE482B"/>
    <w:rsid w:val="00BE5F4A"/>
    <w:rsid w:val="00BE7AEF"/>
    <w:rsid w:val="00BF09B0"/>
    <w:rsid w:val="00BF1544"/>
    <w:rsid w:val="00BF1B53"/>
    <w:rsid w:val="00BF246D"/>
    <w:rsid w:val="00BF2682"/>
    <w:rsid w:val="00BF5711"/>
    <w:rsid w:val="00C05122"/>
    <w:rsid w:val="00C06F06"/>
    <w:rsid w:val="00C12213"/>
    <w:rsid w:val="00C20FAD"/>
    <w:rsid w:val="00C2375F"/>
    <w:rsid w:val="00C247CB"/>
    <w:rsid w:val="00C258B3"/>
    <w:rsid w:val="00C303FE"/>
    <w:rsid w:val="00C30720"/>
    <w:rsid w:val="00C32E66"/>
    <w:rsid w:val="00C3355F"/>
    <w:rsid w:val="00C33A04"/>
    <w:rsid w:val="00C3569A"/>
    <w:rsid w:val="00C436AC"/>
    <w:rsid w:val="00C43F48"/>
    <w:rsid w:val="00C448FF"/>
    <w:rsid w:val="00C45E57"/>
    <w:rsid w:val="00C476B6"/>
    <w:rsid w:val="00C477AB"/>
    <w:rsid w:val="00C52F29"/>
    <w:rsid w:val="00C56CE6"/>
    <w:rsid w:val="00C5745F"/>
    <w:rsid w:val="00C60005"/>
    <w:rsid w:val="00C61A98"/>
    <w:rsid w:val="00C62749"/>
    <w:rsid w:val="00C63201"/>
    <w:rsid w:val="00C64E62"/>
    <w:rsid w:val="00C651D5"/>
    <w:rsid w:val="00C65CCC"/>
    <w:rsid w:val="00C6716E"/>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33DE"/>
    <w:rsid w:val="00CC5BE1"/>
    <w:rsid w:val="00CC75A2"/>
    <w:rsid w:val="00CC7A18"/>
    <w:rsid w:val="00CD0E2F"/>
    <w:rsid w:val="00CD1D49"/>
    <w:rsid w:val="00CD2F20"/>
    <w:rsid w:val="00CD6B20"/>
    <w:rsid w:val="00CE1339"/>
    <w:rsid w:val="00CE23FA"/>
    <w:rsid w:val="00CE61CC"/>
    <w:rsid w:val="00CE6E42"/>
    <w:rsid w:val="00CF20B7"/>
    <w:rsid w:val="00CF6692"/>
    <w:rsid w:val="00CF7441"/>
    <w:rsid w:val="00D00D16"/>
    <w:rsid w:val="00D03794"/>
    <w:rsid w:val="00D03C6C"/>
    <w:rsid w:val="00D04760"/>
    <w:rsid w:val="00D04A95"/>
    <w:rsid w:val="00D05512"/>
    <w:rsid w:val="00D06288"/>
    <w:rsid w:val="00D068C7"/>
    <w:rsid w:val="00D128A4"/>
    <w:rsid w:val="00D13084"/>
    <w:rsid w:val="00D147C8"/>
    <w:rsid w:val="00D15131"/>
    <w:rsid w:val="00D16B9D"/>
    <w:rsid w:val="00D16FA2"/>
    <w:rsid w:val="00D20954"/>
    <w:rsid w:val="00D21885"/>
    <w:rsid w:val="00D21C39"/>
    <w:rsid w:val="00D21FC6"/>
    <w:rsid w:val="00D2243A"/>
    <w:rsid w:val="00D32BE9"/>
    <w:rsid w:val="00D33393"/>
    <w:rsid w:val="00D33D36"/>
    <w:rsid w:val="00D34D94"/>
    <w:rsid w:val="00D409E2"/>
    <w:rsid w:val="00D427D7"/>
    <w:rsid w:val="00D44E62"/>
    <w:rsid w:val="00D47590"/>
    <w:rsid w:val="00D51570"/>
    <w:rsid w:val="00D556AD"/>
    <w:rsid w:val="00D60381"/>
    <w:rsid w:val="00D616DE"/>
    <w:rsid w:val="00D62201"/>
    <w:rsid w:val="00D651D1"/>
    <w:rsid w:val="00D65338"/>
    <w:rsid w:val="00D6663B"/>
    <w:rsid w:val="00D717BB"/>
    <w:rsid w:val="00D7226B"/>
    <w:rsid w:val="00D72707"/>
    <w:rsid w:val="00D75A9C"/>
    <w:rsid w:val="00D803D2"/>
    <w:rsid w:val="00D829C8"/>
    <w:rsid w:val="00D844CA"/>
    <w:rsid w:val="00D875C9"/>
    <w:rsid w:val="00D90871"/>
    <w:rsid w:val="00D9155F"/>
    <w:rsid w:val="00D9403F"/>
    <w:rsid w:val="00D959B4"/>
    <w:rsid w:val="00DA44DE"/>
    <w:rsid w:val="00DB620A"/>
    <w:rsid w:val="00DC3832"/>
    <w:rsid w:val="00DC4F97"/>
    <w:rsid w:val="00DC7A51"/>
    <w:rsid w:val="00DD3B1E"/>
    <w:rsid w:val="00DD6CB4"/>
    <w:rsid w:val="00DE1E22"/>
    <w:rsid w:val="00DE5B5F"/>
    <w:rsid w:val="00DF3CBB"/>
    <w:rsid w:val="00DF45FD"/>
    <w:rsid w:val="00DF614E"/>
    <w:rsid w:val="00E00696"/>
    <w:rsid w:val="00E01451"/>
    <w:rsid w:val="00E03651"/>
    <w:rsid w:val="00E03808"/>
    <w:rsid w:val="00E053F4"/>
    <w:rsid w:val="00E060C2"/>
    <w:rsid w:val="00E06324"/>
    <w:rsid w:val="00E07B81"/>
    <w:rsid w:val="00E10AFD"/>
    <w:rsid w:val="00E10EFF"/>
    <w:rsid w:val="00E12B11"/>
    <w:rsid w:val="00E12FB0"/>
    <w:rsid w:val="00E14814"/>
    <w:rsid w:val="00E1591B"/>
    <w:rsid w:val="00E1678C"/>
    <w:rsid w:val="00E16A50"/>
    <w:rsid w:val="00E17F10"/>
    <w:rsid w:val="00E24245"/>
    <w:rsid w:val="00E249D5"/>
    <w:rsid w:val="00E25017"/>
    <w:rsid w:val="00E26F73"/>
    <w:rsid w:val="00E30A34"/>
    <w:rsid w:val="00E33C68"/>
    <w:rsid w:val="00E34EEB"/>
    <w:rsid w:val="00E35956"/>
    <w:rsid w:val="00E3687C"/>
    <w:rsid w:val="00E4012C"/>
    <w:rsid w:val="00E44EB9"/>
    <w:rsid w:val="00E454DD"/>
    <w:rsid w:val="00E45BDC"/>
    <w:rsid w:val="00E46358"/>
    <w:rsid w:val="00E471DC"/>
    <w:rsid w:val="00E50EB4"/>
    <w:rsid w:val="00E52FA6"/>
    <w:rsid w:val="00E532FC"/>
    <w:rsid w:val="00E559B4"/>
    <w:rsid w:val="00E55BB0"/>
    <w:rsid w:val="00E609E5"/>
    <w:rsid w:val="00E60F27"/>
    <w:rsid w:val="00E613D7"/>
    <w:rsid w:val="00E64D93"/>
    <w:rsid w:val="00E65EDB"/>
    <w:rsid w:val="00E66927"/>
    <w:rsid w:val="00E677B8"/>
    <w:rsid w:val="00E67FA1"/>
    <w:rsid w:val="00E7387D"/>
    <w:rsid w:val="00E73D53"/>
    <w:rsid w:val="00E75111"/>
    <w:rsid w:val="00E77296"/>
    <w:rsid w:val="00E800B2"/>
    <w:rsid w:val="00E809A8"/>
    <w:rsid w:val="00E8423E"/>
    <w:rsid w:val="00E87527"/>
    <w:rsid w:val="00E87EF7"/>
    <w:rsid w:val="00E905F6"/>
    <w:rsid w:val="00E921DF"/>
    <w:rsid w:val="00E93763"/>
    <w:rsid w:val="00E96C4C"/>
    <w:rsid w:val="00E9755C"/>
    <w:rsid w:val="00EA04A4"/>
    <w:rsid w:val="00EA27C1"/>
    <w:rsid w:val="00EA2AAE"/>
    <w:rsid w:val="00EA2CB4"/>
    <w:rsid w:val="00EA2EC0"/>
    <w:rsid w:val="00EA427A"/>
    <w:rsid w:val="00EA723B"/>
    <w:rsid w:val="00EA7DA5"/>
    <w:rsid w:val="00EB0C76"/>
    <w:rsid w:val="00EB1B47"/>
    <w:rsid w:val="00EB52CB"/>
    <w:rsid w:val="00EB6350"/>
    <w:rsid w:val="00EB687A"/>
    <w:rsid w:val="00EC2277"/>
    <w:rsid w:val="00EC2F62"/>
    <w:rsid w:val="00EC62EB"/>
    <w:rsid w:val="00EC6E9F"/>
    <w:rsid w:val="00ED0594"/>
    <w:rsid w:val="00ED40A2"/>
    <w:rsid w:val="00ED44F0"/>
    <w:rsid w:val="00ED4B33"/>
    <w:rsid w:val="00ED567A"/>
    <w:rsid w:val="00ED5993"/>
    <w:rsid w:val="00ED6FCF"/>
    <w:rsid w:val="00ED7DD6"/>
    <w:rsid w:val="00EE060B"/>
    <w:rsid w:val="00EE15A1"/>
    <w:rsid w:val="00EE2A7C"/>
    <w:rsid w:val="00EE2C42"/>
    <w:rsid w:val="00EE341B"/>
    <w:rsid w:val="00EE4453"/>
    <w:rsid w:val="00EE4565"/>
    <w:rsid w:val="00EE5D11"/>
    <w:rsid w:val="00EE5FCE"/>
    <w:rsid w:val="00EE679F"/>
    <w:rsid w:val="00EE6BBD"/>
    <w:rsid w:val="00EE6E1E"/>
    <w:rsid w:val="00EE705F"/>
    <w:rsid w:val="00EF1462"/>
    <w:rsid w:val="00EF1EDD"/>
    <w:rsid w:val="00EF4C13"/>
    <w:rsid w:val="00EF54FD"/>
    <w:rsid w:val="00EF71EA"/>
    <w:rsid w:val="00F07DC8"/>
    <w:rsid w:val="00F07F0D"/>
    <w:rsid w:val="00F13112"/>
    <w:rsid w:val="00F16FE6"/>
    <w:rsid w:val="00F238BD"/>
    <w:rsid w:val="00F24992"/>
    <w:rsid w:val="00F27541"/>
    <w:rsid w:val="00F32F2F"/>
    <w:rsid w:val="00F33F3F"/>
    <w:rsid w:val="00F35BDD"/>
    <w:rsid w:val="00F35EF0"/>
    <w:rsid w:val="00F3781F"/>
    <w:rsid w:val="00F403FD"/>
    <w:rsid w:val="00F41E72"/>
    <w:rsid w:val="00F45BDF"/>
    <w:rsid w:val="00F47B7E"/>
    <w:rsid w:val="00F50300"/>
    <w:rsid w:val="00F5414B"/>
    <w:rsid w:val="00F5623F"/>
    <w:rsid w:val="00F56E39"/>
    <w:rsid w:val="00F622A7"/>
    <w:rsid w:val="00F623E9"/>
    <w:rsid w:val="00F63951"/>
    <w:rsid w:val="00F63C86"/>
    <w:rsid w:val="00F66B02"/>
    <w:rsid w:val="00F766BE"/>
    <w:rsid w:val="00F77EB9"/>
    <w:rsid w:val="00F80635"/>
    <w:rsid w:val="00F8115F"/>
    <w:rsid w:val="00F815D1"/>
    <w:rsid w:val="00F81E7E"/>
    <w:rsid w:val="00F81F0F"/>
    <w:rsid w:val="00F825F4"/>
    <w:rsid w:val="00F841CD"/>
    <w:rsid w:val="00F92AA1"/>
    <w:rsid w:val="00F932DE"/>
    <w:rsid w:val="00F963DD"/>
    <w:rsid w:val="00F9641A"/>
    <w:rsid w:val="00F97004"/>
    <w:rsid w:val="00F97D9C"/>
    <w:rsid w:val="00FA2045"/>
    <w:rsid w:val="00FA7A66"/>
    <w:rsid w:val="00FB1AA9"/>
    <w:rsid w:val="00FB4B5A"/>
    <w:rsid w:val="00FB5963"/>
    <w:rsid w:val="00FB5DAA"/>
    <w:rsid w:val="00FC04B9"/>
    <w:rsid w:val="00FC161A"/>
    <w:rsid w:val="00FC1D35"/>
    <w:rsid w:val="00FC23D5"/>
    <w:rsid w:val="00FC4337"/>
    <w:rsid w:val="00FC4C1A"/>
    <w:rsid w:val="00FC5EB7"/>
    <w:rsid w:val="00FC628F"/>
    <w:rsid w:val="00FC6468"/>
    <w:rsid w:val="00FC6D49"/>
    <w:rsid w:val="00FD4922"/>
    <w:rsid w:val="00FD6461"/>
    <w:rsid w:val="00FE0281"/>
    <w:rsid w:val="00FE4812"/>
    <w:rsid w:val="00FE7083"/>
    <w:rsid w:val="00FF019F"/>
    <w:rsid w:val="00FF0F14"/>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054"/>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DC4F97"/>
    <w:rPr>
      <w:color w:val="808080"/>
    </w:rPr>
  </w:style>
  <w:style w:type="paragraph" w:customStyle="1" w:styleId="EndNoteBibliographyTitle">
    <w:name w:val="EndNote Bibliography Title"/>
    <w:basedOn w:val="Normal"/>
    <w:link w:val="EndNoteBibliographyTitleChar"/>
    <w:rsid w:val="00B20AB1"/>
    <w:pPr>
      <w:jc w:val="center"/>
    </w:pPr>
  </w:style>
  <w:style w:type="character" w:customStyle="1" w:styleId="EndNoteBibliographyTitleChar">
    <w:name w:val="EndNote Bibliography Title Char"/>
    <w:basedOn w:val="DefaultParagraphFont"/>
    <w:link w:val="EndNoteBibliographyTitle"/>
    <w:rsid w:val="00B20AB1"/>
    <w:rPr>
      <w:rFonts w:ascii="Calibri" w:hAnsi="Calibri" w:cs="Calibri"/>
      <w:color w:val="000000"/>
      <w:sz w:val="24"/>
      <w:szCs w:val="24"/>
    </w:rPr>
  </w:style>
  <w:style w:type="paragraph" w:customStyle="1" w:styleId="EndNoteBibliography">
    <w:name w:val="EndNote Bibliography"/>
    <w:basedOn w:val="Normal"/>
    <w:link w:val="EndNoteBibliographyChar"/>
    <w:rsid w:val="00B20AB1"/>
  </w:style>
  <w:style w:type="character" w:customStyle="1" w:styleId="EndNoteBibliographyChar">
    <w:name w:val="EndNote Bibliography Char"/>
    <w:basedOn w:val="DefaultParagraphFont"/>
    <w:link w:val="EndNoteBibliography"/>
    <w:rsid w:val="00B20AB1"/>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5862130">
      <w:bodyDiv w:val="1"/>
      <w:marLeft w:val="0"/>
      <w:marRight w:val="0"/>
      <w:marTop w:val="0"/>
      <w:marBottom w:val="0"/>
      <w:divBdr>
        <w:top w:val="none" w:sz="0" w:space="0" w:color="auto"/>
        <w:left w:val="none" w:sz="0" w:space="0" w:color="auto"/>
        <w:bottom w:val="none" w:sz="0" w:space="0" w:color="auto"/>
        <w:right w:val="none" w:sz="0" w:space="0" w:color="auto"/>
      </w:divBdr>
    </w:div>
    <w:div w:id="56121528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5867343">
      <w:bodyDiv w:val="1"/>
      <w:marLeft w:val="0"/>
      <w:marRight w:val="0"/>
      <w:marTop w:val="0"/>
      <w:marBottom w:val="0"/>
      <w:divBdr>
        <w:top w:val="none" w:sz="0" w:space="0" w:color="auto"/>
        <w:left w:val="none" w:sz="0" w:space="0" w:color="auto"/>
        <w:bottom w:val="none" w:sz="0" w:space="0" w:color="auto"/>
        <w:right w:val="none" w:sz="0" w:space="0" w:color="auto"/>
      </w:divBdr>
    </w:div>
    <w:div w:id="1548639080">
      <w:bodyDiv w:val="1"/>
      <w:marLeft w:val="0"/>
      <w:marRight w:val="0"/>
      <w:marTop w:val="0"/>
      <w:marBottom w:val="0"/>
      <w:divBdr>
        <w:top w:val="none" w:sz="0" w:space="0" w:color="auto"/>
        <w:left w:val="none" w:sz="0" w:space="0" w:color="auto"/>
        <w:bottom w:val="none" w:sz="0" w:space="0" w:color="auto"/>
        <w:right w:val="none" w:sz="0" w:space="0" w:color="auto"/>
      </w:divBdr>
    </w:div>
    <w:div w:id="1581913798">
      <w:bodyDiv w:val="1"/>
      <w:marLeft w:val="0"/>
      <w:marRight w:val="0"/>
      <w:marTop w:val="0"/>
      <w:marBottom w:val="0"/>
      <w:divBdr>
        <w:top w:val="none" w:sz="0" w:space="0" w:color="auto"/>
        <w:left w:val="none" w:sz="0" w:space="0" w:color="auto"/>
        <w:bottom w:val="none" w:sz="0" w:space="0" w:color="auto"/>
        <w:right w:val="none" w:sz="0" w:space="0" w:color="auto"/>
      </w:divBdr>
    </w:div>
    <w:div w:id="161821696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076980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werfel@olemiss.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es@olemiss.edu" TargetMode="External"/><Relationship Id="rId4" Type="http://schemas.openxmlformats.org/officeDocument/2006/relationships/settings" Target="settings.xml"/><Relationship Id="rId9" Type="http://schemas.openxmlformats.org/officeDocument/2006/relationships/hyperlink" Target="mailto:jchender@go.olemis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A2D3C-892B-4564-9D15-8F5888FE1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11</Pages>
  <Words>7862</Words>
  <Characters>44818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52575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81</cp:revision>
  <cp:lastPrinted>2013-05-29T14:32:00Z</cp:lastPrinted>
  <dcterms:created xsi:type="dcterms:W3CDTF">2019-02-05T21:22:00Z</dcterms:created>
  <dcterms:modified xsi:type="dcterms:W3CDTF">2019-02-08T17:12:00Z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