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B0842" w14:textId="77777777" w:rsidR="00C31316" w:rsidRPr="00583003" w:rsidRDefault="0062389A" w:rsidP="00FD7293">
      <w:pPr>
        <w:widowControl/>
        <w:tabs>
          <w:tab w:val="left" w:pos="9090"/>
        </w:tabs>
        <w:autoSpaceDE/>
        <w:autoSpaceDN/>
        <w:adjustRightInd/>
        <w:contextualSpacing/>
        <w:rPr>
          <w:rFonts w:asciiTheme="minorHAnsi" w:hAnsiTheme="minorHAnsi" w:cstheme="minorHAnsi"/>
          <w:color w:val="auto"/>
        </w:rPr>
      </w:pPr>
      <w:bookmarkStart w:id="0" w:name="_GoBack"/>
      <w:r w:rsidRPr="00583003">
        <w:rPr>
          <w:rFonts w:asciiTheme="minorHAnsi" w:hAnsiTheme="minorHAnsi" w:cstheme="minorHAnsi"/>
          <w:b/>
          <w:color w:val="auto"/>
        </w:rPr>
        <w:t>TITLE:</w:t>
      </w:r>
      <w:r w:rsidR="00C31316" w:rsidRPr="00583003">
        <w:rPr>
          <w:rFonts w:asciiTheme="minorHAnsi" w:hAnsiTheme="minorHAnsi" w:cstheme="minorHAnsi"/>
          <w:color w:val="auto"/>
        </w:rPr>
        <w:t xml:space="preserve"> </w:t>
      </w:r>
    </w:p>
    <w:p w14:paraId="0E30D721" w14:textId="5F3DE458" w:rsidR="0062389A" w:rsidRPr="00583003" w:rsidRDefault="3C2F6131" w:rsidP="00FD7293">
      <w:pPr>
        <w:widowControl/>
        <w:tabs>
          <w:tab w:val="left" w:pos="9090"/>
        </w:tabs>
        <w:autoSpaceDE/>
        <w:autoSpaceDN/>
        <w:adjustRightInd/>
        <w:contextualSpacing/>
        <w:rPr>
          <w:rFonts w:asciiTheme="minorHAnsi" w:hAnsiTheme="minorHAnsi" w:cstheme="minorBidi"/>
          <w:color w:val="auto"/>
        </w:rPr>
      </w:pPr>
      <w:r w:rsidRPr="00583003">
        <w:rPr>
          <w:rFonts w:asciiTheme="minorHAnsi" w:hAnsiTheme="minorHAnsi" w:cstheme="minorBidi"/>
          <w:color w:val="auto"/>
        </w:rPr>
        <w:t xml:space="preserve">Isolation of </w:t>
      </w:r>
      <w:r w:rsidR="006E2B9E" w:rsidRPr="00583003">
        <w:rPr>
          <w:rFonts w:asciiTheme="minorHAnsi" w:hAnsiTheme="minorHAnsi" w:cstheme="minorBidi"/>
          <w:color w:val="auto"/>
        </w:rPr>
        <w:t xml:space="preserve">Lipoprotein Particles </w:t>
      </w:r>
      <w:r w:rsidRPr="00583003">
        <w:rPr>
          <w:rFonts w:asciiTheme="minorHAnsi" w:hAnsiTheme="minorHAnsi" w:cstheme="minorBidi"/>
          <w:color w:val="auto"/>
        </w:rPr>
        <w:t xml:space="preserve">from </w:t>
      </w:r>
      <w:r w:rsidR="006E2B9E" w:rsidRPr="00583003">
        <w:rPr>
          <w:rFonts w:asciiTheme="minorHAnsi" w:hAnsiTheme="minorHAnsi" w:cstheme="minorBidi"/>
          <w:color w:val="auto"/>
        </w:rPr>
        <w:t xml:space="preserve">Chicken Egg Yolk </w:t>
      </w:r>
      <w:r w:rsidRPr="00583003">
        <w:rPr>
          <w:rFonts w:asciiTheme="minorHAnsi" w:hAnsiTheme="minorHAnsi" w:cstheme="minorBidi"/>
          <w:color w:val="auto"/>
        </w:rPr>
        <w:t xml:space="preserve">for the </w:t>
      </w:r>
      <w:r w:rsidR="006E2B9E" w:rsidRPr="00583003">
        <w:rPr>
          <w:rFonts w:asciiTheme="minorHAnsi" w:hAnsiTheme="minorHAnsi" w:cstheme="minorBidi"/>
          <w:color w:val="auto"/>
        </w:rPr>
        <w:t>S</w:t>
      </w:r>
      <w:r w:rsidRPr="00583003">
        <w:rPr>
          <w:rFonts w:asciiTheme="minorHAnsi" w:hAnsiTheme="minorHAnsi" w:cstheme="minorBidi"/>
          <w:color w:val="auto"/>
        </w:rPr>
        <w:t xml:space="preserve">tudy </w:t>
      </w:r>
      <w:r w:rsidR="00C05599" w:rsidRPr="00583003">
        <w:rPr>
          <w:rFonts w:asciiTheme="minorHAnsi" w:hAnsiTheme="minorHAnsi" w:cstheme="minorBidi"/>
          <w:color w:val="auto"/>
        </w:rPr>
        <w:t xml:space="preserve">of </w:t>
      </w:r>
      <w:r w:rsidR="006E2B9E" w:rsidRPr="00583003">
        <w:rPr>
          <w:rFonts w:asciiTheme="minorHAnsi" w:hAnsiTheme="minorHAnsi" w:cstheme="minorBidi"/>
          <w:color w:val="auto"/>
        </w:rPr>
        <w:t xml:space="preserve">Bacterial Pathogen Fatty Acid Incorporation into Membrane Phospholipids </w:t>
      </w:r>
    </w:p>
    <w:p w14:paraId="71B83B0A" w14:textId="77777777" w:rsidR="00E57268" w:rsidRPr="00583003" w:rsidRDefault="00E57268" w:rsidP="00FD7293">
      <w:pPr>
        <w:widowControl/>
        <w:tabs>
          <w:tab w:val="left" w:pos="9090"/>
        </w:tabs>
        <w:autoSpaceDE/>
        <w:autoSpaceDN/>
        <w:adjustRightInd/>
        <w:contextualSpacing/>
        <w:rPr>
          <w:rFonts w:asciiTheme="minorHAnsi" w:hAnsiTheme="minorHAnsi" w:cstheme="minorHAnsi"/>
          <w:b/>
          <w:color w:val="auto"/>
        </w:rPr>
      </w:pPr>
    </w:p>
    <w:p w14:paraId="44F3A7E5" w14:textId="55CF0388" w:rsidR="0062389A" w:rsidRPr="00583003" w:rsidRDefault="00E57268"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hAnsiTheme="minorHAnsi" w:cstheme="minorHAnsi"/>
          <w:b/>
          <w:color w:val="auto"/>
        </w:rPr>
        <w:t>AUTHORS AND AFFILIATIONS:</w:t>
      </w:r>
    </w:p>
    <w:p w14:paraId="27AE4871" w14:textId="5E1B1901" w:rsidR="009A2072" w:rsidRPr="00583003" w:rsidRDefault="00C31316" w:rsidP="00FD7293">
      <w:pPr>
        <w:widowControl/>
        <w:tabs>
          <w:tab w:val="left" w:pos="9090"/>
        </w:tabs>
        <w:autoSpaceDE/>
        <w:autoSpaceDN/>
        <w:adjustRightInd/>
        <w:contextualSpacing/>
        <w:rPr>
          <w:rFonts w:asciiTheme="minorHAnsi" w:hAnsiTheme="minorHAnsi" w:cstheme="minorHAnsi"/>
          <w:color w:val="auto"/>
        </w:rPr>
      </w:pPr>
      <w:r w:rsidRPr="00583003">
        <w:rPr>
          <w:rFonts w:asciiTheme="minorHAnsi" w:hAnsiTheme="minorHAnsi" w:cstheme="minorHAnsi"/>
          <w:color w:val="auto"/>
        </w:rPr>
        <w:t>Phillip C. Delekta</w:t>
      </w:r>
      <w:r w:rsidR="008173A4" w:rsidRPr="00583003">
        <w:rPr>
          <w:rFonts w:asciiTheme="minorHAnsi" w:hAnsiTheme="minorHAnsi" w:cstheme="minorHAnsi"/>
          <w:color w:val="auto"/>
          <w:vertAlign w:val="superscript"/>
        </w:rPr>
        <w:t>1</w:t>
      </w:r>
      <w:r w:rsidRPr="00583003">
        <w:rPr>
          <w:rFonts w:asciiTheme="minorHAnsi" w:hAnsiTheme="minorHAnsi" w:cstheme="minorHAnsi"/>
          <w:color w:val="auto"/>
        </w:rPr>
        <w:t>, Todd A. Lydic</w:t>
      </w:r>
      <w:r w:rsidR="008173A4" w:rsidRPr="00583003">
        <w:rPr>
          <w:rFonts w:asciiTheme="minorHAnsi" w:hAnsiTheme="minorHAnsi" w:cstheme="minorHAnsi"/>
          <w:color w:val="auto"/>
          <w:vertAlign w:val="superscript"/>
        </w:rPr>
        <w:t>2</w:t>
      </w:r>
      <w:r w:rsidRPr="00583003">
        <w:rPr>
          <w:rFonts w:asciiTheme="minorHAnsi" w:hAnsiTheme="minorHAnsi" w:cstheme="minorHAnsi"/>
          <w:color w:val="auto"/>
        </w:rPr>
        <w:t>, and Neal D. Hammer</w:t>
      </w:r>
      <w:r w:rsidR="008173A4" w:rsidRPr="00583003">
        <w:rPr>
          <w:rFonts w:asciiTheme="minorHAnsi" w:hAnsiTheme="minorHAnsi" w:cstheme="minorHAnsi"/>
          <w:color w:val="auto"/>
          <w:vertAlign w:val="superscript"/>
        </w:rPr>
        <w:t>1</w:t>
      </w:r>
    </w:p>
    <w:p w14:paraId="6A10A6FB" w14:textId="32F6FE09" w:rsidR="00E57268" w:rsidRPr="00583003" w:rsidRDefault="008173A4" w:rsidP="00FD7293">
      <w:pPr>
        <w:widowControl/>
        <w:tabs>
          <w:tab w:val="left" w:pos="9090"/>
        </w:tabs>
        <w:autoSpaceDE/>
        <w:autoSpaceDN/>
        <w:adjustRightInd/>
        <w:contextualSpacing/>
        <w:rPr>
          <w:rFonts w:asciiTheme="minorHAnsi" w:hAnsiTheme="minorHAnsi" w:cstheme="minorHAnsi"/>
          <w:color w:val="auto"/>
        </w:rPr>
      </w:pPr>
      <w:bookmarkStart w:id="1" w:name="_Hlk531607747"/>
      <w:r w:rsidRPr="00583003">
        <w:rPr>
          <w:rFonts w:asciiTheme="minorHAnsi" w:hAnsiTheme="minorHAnsi" w:cstheme="minorHAnsi"/>
          <w:color w:val="auto"/>
          <w:vertAlign w:val="superscript"/>
        </w:rPr>
        <w:t>1</w:t>
      </w:r>
      <w:r w:rsidR="00FD4D65" w:rsidRPr="00583003">
        <w:rPr>
          <w:rFonts w:asciiTheme="minorHAnsi" w:hAnsiTheme="minorHAnsi" w:cstheme="minorHAnsi"/>
          <w:color w:val="auto"/>
        </w:rPr>
        <w:t>Department of Microbiology and Molecular Genetics</w:t>
      </w:r>
      <w:r w:rsidR="00AC5186" w:rsidRPr="00583003">
        <w:rPr>
          <w:rFonts w:asciiTheme="minorHAnsi" w:hAnsiTheme="minorHAnsi" w:cstheme="minorHAnsi"/>
          <w:color w:val="auto"/>
        </w:rPr>
        <w:t xml:space="preserve">, </w:t>
      </w:r>
      <w:r w:rsidR="00FD4D65" w:rsidRPr="00583003">
        <w:rPr>
          <w:rFonts w:asciiTheme="minorHAnsi" w:hAnsiTheme="minorHAnsi" w:cstheme="minorHAnsi"/>
          <w:color w:val="auto"/>
        </w:rPr>
        <w:t>Michigan State University</w:t>
      </w:r>
      <w:r w:rsidR="00AC5186" w:rsidRPr="00583003">
        <w:rPr>
          <w:rFonts w:asciiTheme="minorHAnsi" w:hAnsiTheme="minorHAnsi" w:cstheme="minorHAnsi"/>
          <w:color w:val="auto"/>
        </w:rPr>
        <w:t xml:space="preserve">, </w:t>
      </w:r>
      <w:r w:rsidR="00FD4D65" w:rsidRPr="00583003">
        <w:rPr>
          <w:rFonts w:asciiTheme="minorHAnsi" w:hAnsiTheme="minorHAnsi" w:cstheme="minorHAnsi"/>
          <w:color w:val="auto"/>
        </w:rPr>
        <w:t>East Lansing, Michigan, USA</w:t>
      </w:r>
    </w:p>
    <w:bookmarkEnd w:id="1"/>
    <w:p w14:paraId="066CC31A" w14:textId="05C78EFA" w:rsidR="00FD4D65" w:rsidRPr="00583003" w:rsidRDefault="008173A4" w:rsidP="00FD7293">
      <w:pPr>
        <w:widowControl/>
        <w:tabs>
          <w:tab w:val="left" w:pos="9090"/>
        </w:tabs>
        <w:autoSpaceDE/>
        <w:autoSpaceDN/>
        <w:adjustRightInd/>
        <w:contextualSpacing/>
        <w:rPr>
          <w:rFonts w:asciiTheme="minorHAnsi" w:hAnsiTheme="minorHAnsi" w:cstheme="minorHAnsi"/>
          <w:color w:val="auto"/>
        </w:rPr>
      </w:pPr>
      <w:r w:rsidRPr="00583003">
        <w:rPr>
          <w:rFonts w:asciiTheme="minorHAnsi" w:hAnsiTheme="minorHAnsi" w:cstheme="minorHAnsi"/>
          <w:color w:val="auto"/>
          <w:vertAlign w:val="superscript"/>
        </w:rPr>
        <w:t>2</w:t>
      </w:r>
      <w:r w:rsidR="009A2072" w:rsidRPr="00583003">
        <w:rPr>
          <w:rFonts w:asciiTheme="minorHAnsi" w:hAnsiTheme="minorHAnsi" w:cstheme="minorHAnsi"/>
          <w:color w:val="auto"/>
        </w:rPr>
        <w:t>Department of Physiology</w:t>
      </w:r>
      <w:r w:rsidR="00AC5186" w:rsidRPr="00583003">
        <w:rPr>
          <w:rFonts w:asciiTheme="minorHAnsi" w:hAnsiTheme="minorHAnsi" w:cstheme="minorHAnsi"/>
          <w:color w:val="auto"/>
        </w:rPr>
        <w:t xml:space="preserve">, </w:t>
      </w:r>
      <w:r w:rsidR="009A2072" w:rsidRPr="00583003">
        <w:rPr>
          <w:rFonts w:asciiTheme="minorHAnsi" w:hAnsiTheme="minorHAnsi" w:cstheme="minorHAnsi"/>
          <w:color w:val="auto"/>
        </w:rPr>
        <w:t>Michigan State University</w:t>
      </w:r>
      <w:r w:rsidR="00AC5186" w:rsidRPr="00583003">
        <w:rPr>
          <w:rFonts w:asciiTheme="minorHAnsi" w:hAnsiTheme="minorHAnsi" w:cstheme="minorHAnsi"/>
          <w:color w:val="auto"/>
        </w:rPr>
        <w:t xml:space="preserve">, </w:t>
      </w:r>
      <w:r w:rsidR="009A2072" w:rsidRPr="00583003">
        <w:rPr>
          <w:rFonts w:asciiTheme="minorHAnsi" w:hAnsiTheme="minorHAnsi" w:cstheme="minorHAnsi"/>
          <w:color w:val="auto"/>
        </w:rPr>
        <w:t>East Lansing, Michigan, USA</w:t>
      </w:r>
    </w:p>
    <w:p w14:paraId="0B7FE950" w14:textId="77777777" w:rsidR="00C31316" w:rsidRPr="00583003" w:rsidRDefault="00C31316" w:rsidP="00FD7293">
      <w:pPr>
        <w:widowControl/>
        <w:tabs>
          <w:tab w:val="left" w:pos="9090"/>
        </w:tabs>
        <w:autoSpaceDE/>
        <w:autoSpaceDN/>
        <w:adjustRightInd/>
        <w:contextualSpacing/>
        <w:rPr>
          <w:rFonts w:asciiTheme="minorHAnsi" w:hAnsiTheme="minorHAnsi" w:cstheme="minorHAnsi"/>
          <w:color w:val="auto"/>
        </w:rPr>
      </w:pPr>
    </w:p>
    <w:p w14:paraId="71A55287" w14:textId="77777777" w:rsidR="001872D6" w:rsidRPr="00583003" w:rsidRDefault="00353F72"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hAnsiTheme="minorHAnsi" w:cstheme="minorHAnsi"/>
          <w:b/>
          <w:color w:val="auto"/>
        </w:rPr>
        <w:t xml:space="preserve">Corresponding Author: </w:t>
      </w:r>
    </w:p>
    <w:p w14:paraId="78BC435D" w14:textId="4C5EF337" w:rsidR="00D4577D" w:rsidRPr="00583003" w:rsidRDefault="00D4577D" w:rsidP="00FD7293">
      <w:pPr>
        <w:widowControl/>
        <w:tabs>
          <w:tab w:val="left" w:pos="9090"/>
        </w:tabs>
        <w:autoSpaceDE/>
        <w:autoSpaceDN/>
        <w:adjustRightInd/>
        <w:contextualSpacing/>
        <w:rPr>
          <w:rFonts w:asciiTheme="minorHAnsi" w:hAnsiTheme="minorHAnsi" w:cstheme="minorHAnsi"/>
          <w:color w:val="auto"/>
        </w:rPr>
      </w:pPr>
      <w:r w:rsidRPr="00583003">
        <w:rPr>
          <w:rFonts w:asciiTheme="minorHAnsi" w:hAnsiTheme="minorHAnsi" w:cstheme="minorHAnsi"/>
          <w:color w:val="auto"/>
        </w:rPr>
        <w:t>Neal D. Hammer</w:t>
      </w:r>
    </w:p>
    <w:p w14:paraId="4C630B6D" w14:textId="279B90E4" w:rsidR="00D4577D" w:rsidRPr="00583003" w:rsidRDefault="008173A4" w:rsidP="00FD7293">
      <w:pPr>
        <w:widowControl/>
        <w:tabs>
          <w:tab w:val="left" w:pos="9090"/>
        </w:tabs>
        <w:autoSpaceDE/>
        <w:autoSpaceDN/>
        <w:adjustRightInd/>
        <w:contextualSpacing/>
        <w:rPr>
          <w:rFonts w:asciiTheme="minorHAnsi" w:hAnsiTheme="minorHAnsi" w:cstheme="minorHAnsi"/>
          <w:color w:val="auto"/>
        </w:rPr>
      </w:pPr>
      <w:r w:rsidRPr="00583003">
        <w:rPr>
          <w:rFonts w:asciiTheme="minorHAnsi" w:hAnsiTheme="minorHAnsi" w:cstheme="minorHAnsi"/>
          <w:color w:val="auto"/>
        </w:rPr>
        <w:t>hammern2@msu.edu</w:t>
      </w:r>
    </w:p>
    <w:p w14:paraId="341E98FF" w14:textId="77777777" w:rsidR="008173A4" w:rsidRPr="00583003" w:rsidRDefault="008173A4" w:rsidP="00FD7293">
      <w:pPr>
        <w:widowControl/>
        <w:tabs>
          <w:tab w:val="left" w:pos="9090"/>
        </w:tabs>
        <w:autoSpaceDE/>
        <w:autoSpaceDN/>
        <w:adjustRightInd/>
        <w:contextualSpacing/>
        <w:rPr>
          <w:rFonts w:asciiTheme="minorHAnsi" w:hAnsiTheme="minorHAnsi" w:cstheme="minorHAnsi"/>
          <w:color w:val="auto"/>
        </w:rPr>
      </w:pPr>
    </w:p>
    <w:p w14:paraId="367441A2" w14:textId="0B94F4B2" w:rsidR="00E57268" w:rsidRPr="00583003" w:rsidRDefault="00E57268"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hAnsiTheme="minorHAnsi" w:cstheme="minorHAnsi"/>
          <w:b/>
          <w:color w:val="auto"/>
        </w:rPr>
        <w:t>KEYWORDS:</w:t>
      </w:r>
    </w:p>
    <w:p w14:paraId="6C7C0F27" w14:textId="1CFB009F" w:rsidR="00B01536" w:rsidRPr="00583003" w:rsidRDefault="00B01536"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eastAsiaTheme="minorHAnsi" w:hAnsiTheme="minorHAnsi" w:cstheme="minorHAnsi"/>
          <w:i/>
          <w:color w:val="auto"/>
        </w:rPr>
        <w:t>Staphylococcus aureus,</w:t>
      </w:r>
      <w:r w:rsidR="0095095D" w:rsidRPr="00583003">
        <w:rPr>
          <w:rFonts w:asciiTheme="minorHAnsi" w:eastAsiaTheme="minorHAnsi" w:hAnsiTheme="minorHAnsi" w:cstheme="minorHAnsi"/>
          <w:i/>
          <w:color w:val="auto"/>
        </w:rPr>
        <w:t xml:space="preserve"> </w:t>
      </w:r>
      <w:r w:rsidRPr="00583003">
        <w:rPr>
          <w:rFonts w:asciiTheme="minorHAnsi" w:eastAsiaTheme="minorHAnsi" w:hAnsiTheme="minorHAnsi" w:cstheme="minorHAnsi"/>
          <w:color w:val="auto"/>
        </w:rPr>
        <w:t xml:space="preserve">fatty acid, lipoprotein, </w:t>
      </w:r>
      <w:r w:rsidRPr="00583003">
        <w:rPr>
          <w:rFonts w:asciiTheme="minorHAnsi" w:hAnsiTheme="minorHAnsi" w:cstheme="minorHAnsi"/>
          <w:color w:val="auto"/>
        </w:rPr>
        <w:t xml:space="preserve">mass spectrometry, phospholipid, </w:t>
      </w:r>
      <w:r w:rsidR="006762AF" w:rsidRPr="00583003">
        <w:rPr>
          <w:rFonts w:asciiTheme="minorHAnsi" w:hAnsiTheme="minorHAnsi" w:cstheme="minorHAnsi"/>
          <w:color w:val="auto"/>
        </w:rPr>
        <w:t xml:space="preserve">egg yolk, </w:t>
      </w:r>
      <w:proofErr w:type="spellStart"/>
      <w:r w:rsidR="008B316D" w:rsidRPr="00583003">
        <w:rPr>
          <w:rFonts w:asciiTheme="minorHAnsi" w:hAnsiTheme="minorHAnsi" w:cstheme="minorHAnsi"/>
          <w:color w:val="auto"/>
        </w:rPr>
        <w:t>lipidomics</w:t>
      </w:r>
      <w:proofErr w:type="spellEnd"/>
      <w:r w:rsidR="008B316D" w:rsidRPr="00583003">
        <w:rPr>
          <w:rFonts w:asciiTheme="minorHAnsi" w:hAnsiTheme="minorHAnsi" w:cstheme="minorHAnsi"/>
          <w:color w:val="auto"/>
        </w:rPr>
        <w:t xml:space="preserve"> </w:t>
      </w:r>
    </w:p>
    <w:p w14:paraId="68194E77" w14:textId="2B4138DD" w:rsidR="00E57268" w:rsidRPr="00583003" w:rsidRDefault="00E57268" w:rsidP="00FD7293">
      <w:pPr>
        <w:widowControl/>
        <w:tabs>
          <w:tab w:val="left" w:pos="9090"/>
        </w:tabs>
        <w:autoSpaceDE/>
        <w:autoSpaceDN/>
        <w:adjustRightInd/>
        <w:contextualSpacing/>
        <w:rPr>
          <w:rFonts w:asciiTheme="minorHAnsi" w:hAnsiTheme="minorHAnsi" w:cstheme="minorHAnsi"/>
          <w:b/>
          <w:color w:val="auto"/>
        </w:rPr>
      </w:pPr>
    </w:p>
    <w:p w14:paraId="002F4F9B" w14:textId="14E56656" w:rsidR="00E57268" w:rsidRPr="00583003" w:rsidRDefault="00E57268"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hAnsiTheme="minorHAnsi" w:cstheme="minorHAnsi"/>
          <w:b/>
          <w:color w:val="auto"/>
        </w:rPr>
        <w:t>SUMMARY:</w:t>
      </w:r>
    </w:p>
    <w:p w14:paraId="3F939C2D" w14:textId="0C4B3ACF" w:rsidR="00E57268" w:rsidRPr="00583003" w:rsidRDefault="00E57268" w:rsidP="00FD7293">
      <w:pPr>
        <w:widowControl/>
        <w:tabs>
          <w:tab w:val="left" w:pos="9090"/>
        </w:tabs>
        <w:autoSpaceDE/>
        <w:autoSpaceDN/>
        <w:adjustRightInd/>
        <w:contextualSpacing/>
        <w:rPr>
          <w:rFonts w:asciiTheme="minorHAnsi" w:hAnsiTheme="minorHAnsi" w:cstheme="minorHAnsi"/>
          <w:color w:val="auto"/>
        </w:rPr>
      </w:pPr>
      <w:r w:rsidRPr="00583003">
        <w:rPr>
          <w:rFonts w:asciiTheme="minorHAnsi" w:hAnsiTheme="minorHAnsi" w:cstheme="minorHAnsi"/>
          <w:color w:val="auto"/>
        </w:rPr>
        <w:t>Th</w:t>
      </w:r>
      <w:r w:rsidR="000249B3" w:rsidRPr="00583003">
        <w:rPr>
          <w:rFonts w:asciiTheme="minorHAnsi" w:hAnsiTheme="minorHAnsi" w:cstheme="minorHAnsi"/>
          <w:color w:val="auto"/>
        </w:rPr>
        <w:t xml:space="preserve">is </w:t>
      </w:r>
      <w:r w:rsidRPr="00583003">
        <w:rPr>
          <w:rFonts w:asciiTheme="minorHAnsi" w:hAnsiTheme="minorHAnsi" w:cstheme="minorHAnsi"/>
          <w:color w:val="auto"/>
        </w:rPr>
        <w:t>method</w:t>
      </w:r>
      <w:r w:rsidR="000249B3" w:rsidRPr="00583003">
        <w:rPr>
          <w:rFonts w:asciiTheme="minorHAnsi" w:hAnsiTheme="minorHAnsi" w:cstheme="minorHAnsi"/>
          <w:color w:val="auto"/>
        </w:rPr>
        <w:t xml:space="preserve"> </w:t>
      </w:r>
      <w:r w:rsidRPr="00583003">
        <w:rPr>
          <w:rFonts w:asciiTheme="minorHAnsi" w:hAnsiTheme="minorHAnsi" w:cstheme="minorHAnsi"/>
          <w:color w:val="auto"/>
        </w:rPr>
        <w:t>provide</w:t>
      </w:r>
      <w:r w:rsidR="000249B3" w:rsidRPr="00583003">
        <w:rPr>
          <w:rFonts w:asciiTheme="minorHAnsi" w:hAnsiTheme="minorHAnsi" w:cstheme="minorHAnsi"/>
          <w:color w:val="auto"/>
        </w:rPr>
        <w:t>s</w:t>
      </w:r>
      <w:r w:rsidRPr="00583003">
        <w:rPr>
          <w:rFonts w:asciiTheme="minorHAnsi" w:hAnsiTheme="minorHAnsi" w:cstheme="minorHAnsi"/>
          <w:color w:val="auto"/>
        </w:rPr>
        <w:t xml:space="preserve"> a framework for studying incorporation of exogenous fatty acids from complex host sources into bacterial membranes, particularly </w:t>
      </w:r>
      <w:r w:rsidRPr="00583003">
        <w:rPr>
          <w:rFonts w:asciiTheme="minorHAnsi" w:hAnsiTheme="minorHAnsi" w:cstheme="minorHAnsi"/>
          <w:i/>
          <w:color w:val="auto"/>
        </w:rPr>
        <w:t>Staphylococcus aureus</w:t>
      </w:r>
      <w:r w:rsidRPr="00583003">
        <w:rPr>
          <w:rFonts w:asciiTheme="minorHAnsi" w:hAnsiTheme="minorHAnsi" w:cstheme="minorHAnsi"/>
          <w:color w:val="auto"/>
        </w:rPr>
        <w:t xml:space="preserve">. To achieve this, protocols for the enrichment of lipoprotein particles from chicken egg yolk and </w:t>
      </w:r>
      <w:r w:rsidR="0095095D" w:rsidRPr="00583003">
        <w:rPr>
          <w:rFonts w:asciiTheme="minorHAnsi" w:hAnsiTheme="minorHAnsi" w:cstheme="minorHAnsi"/>
          <w:color w:val="auto"/>
        </w:rPr>
        <w:t xml:space="preserve">subsequent </w:t>
      </w:r>
      <w:r w:rsidRPr="00583003">
        <w:rPr>
          <w:rFonts w:asciiTheme="minorHAnsi" w:hAnsiTheme="minorHAnsi" w:cstheme="minorHAnsi"/>
          <w:color w:val="auto"/>
        </w:rPr>
        <w:t>fatty acid profiling of bacterial phospholipids utilizing mass spectrometry are described.</w:t>
      </w:r>
    </w:p>
    <w:p w14:paraId="4D174CF8" w14:textId="77777777" w:rsidR="00E57268" w:rsidRPr="00583003" w:rsidRDefault="00E57268" w:rsidP="00FD7293">
      <w:pPr>
        <w:widowControl/>
        <w:tabs>
          <w:tab w:val="left" w:pos="9090"/>
        </w:tabs>
        <w:autoSpaceDE/>
        <w:autoSpaceDN/>
        <w:adjustRightInd/>
        <w:contextualSpacing/>
        <w:rPr>
          <w:rFonts w:asciiTheme="minorHAnsi" w:hAnsiTheme="minorHAnsi" w:cstheme="minorHAnsi"/>
          <w:b/>
          <w:color w:val="auto"/>
        </w:rPr>
      </w:pPr>
    </w:p>
    <w:p w14:paraId="527B99AA" w14:textId="423EDDA1" w:rsidR="00E57268" w:rsidRPr="00583003" w:rsidRDefault="00E57268"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hAnsiTheme="minorHAnsi" w:cstheme="minorHAnsi"/>
          <w:b/>
          <w:color w:val="auto"/>
        </w:rPr>
        <w:t>ABSTRACT:</w:t>
      </w:r>
    </w:p>
    <w:p w14:paraId="49BE6FF6" w14:textId="67626A79" w:rsidR="00E57268" w:rsidRPr="00583003" w:rsidRDefault="00E57268" w:rsidP="00FD7293">
      <w:pPr>
        <w:widowControl/>
        <w:autoSpaceDE/>
        <w:autoSpaceDN/>
        <w:adjustRightInd/>
        <w:rPr>
          <w:rFonts w:asciiTheme="minorHAnsi" w:eastAsiaTheme="minorHAnsi" w:hAnsiTheme="minorHAnsi" w:cstheme="minorHAnsi"/>
          <w:color w:val="auto"/>
        </w:rPr>
      </w:pPr>
      <w:r w:rsidRPr="00583003">
        <w:rPr>
          <w:rFonts w:asciiTheme="minorHAnsi" w:eastAsiaTheme="minorHAnsi" w:hAnsiTheme="minorHAnsi" w:cstheme="minorHAnsi"/>
          <w:i/>
          <w:color w:val="auto"/>
        </w:rPr>
        <w:t>Staphylococcus aureus</w:t>
      </w:r>
      <w:r w:rsidRPr="00583003">
        <w:rPr>
          <w:rFonts w:asciiTheme="minorHAnsi" w:eastAsiaTheme="minorHAnsi" w:hAnsiTheme="minorHAnsi" w:cstheme="minorHAnsi"/>
          <w:color w:val="auto"/>
        </w:rPr>
        <w:t xml:space="preserve"> and other Gram-positive pathogens incorporate fatty acids from the environment into membrane phospholipids. During infection, the majority of exogenous fatty acids are present within host lipoprotein particles. Uncertainty remains as to the reservoirs of host fatty acids and the mechanisms by which bacteria extract fatty acids from the lipoprotein particles. In this work, we describe protocols for enrichment of low-density lipoprotein (LDL) particles from chicken egg yolk and determining whether </w:t>
      </w:r>
      <w:r w:rsidR="00B000DB" w:rsidRPr="00583003">
        <w:rPr>
          <w:rFonts w:asciiTheme="minorHAnsi" w:eastAsiaTheme="minorHAnsi" w:hAnsiTheme="minorHAnsi" w:cstheme="minorHAnsi"/>
          <w:color w:val="auto"/>
        </w:rPr>
        <w:t>LDLs</w:t>
      </w:r>
      <w:r w:rsidRPr="00583003">
        <w:rPr>
          <w:rFonts w:asciiTheme="minorHAnsi" w:eastAsiaTheme="minorHAnsi" w:hAnsiTheme="minorHAnsi" w:cstheme="minorHAnsi"/>
          <w:color w:val="auto"/>
        </w:rPr>
        <w:t xml:space="preserve"> serve as</w:t>
      </w:r>
      <w:r w:rsidR="00995553" w:rsidRPr="00583003">
        <w:rPr>
          <w:rFonts w:asciiTheme="minorHAnsi" w:eastAsiaTheme="minorHAnsi" w:hAnsiTheme="minorHAnsi" w:cstheme="minorHAnsi"/>
          <w:color w:val="auto"/>
        </w:rPr>
        <w:t xml:space="preserve"> fatty acid </w:t>
      </w:r>
      <w:r w:rsidRPr="00583003">
        <w:rPr>
          <w:rFonts w:asciiTheme="minorHAnsi" w:eastAsiaTheme="minorHAnsi" w:hAnsiTheme="minorHAnsi" w:cstheme="minorHAnsi"/>
          <w:color w:val="auto"/>
        </w:rPr>
        <w:t>reservoir</w:t>
      </w:r>
      <w:r w:rsidR="00995553" w:rsidRPr="00583003">
        <w:rPr>
          <w:rFonts w:asciiTheme="minorHAnsi" w:eastAsiaTheme="minorHAnsi" w:hAnsiTheme="minorHAnsi" w:cstheme="minorHAnsi"/>
          <w:color w:val="auto"/>
        </w:rPr>
        <w:t xml:space="preserve">s </w:t>
      </w:r>
      <w:r w:rsidRPr="00583003">
        <w:rPr>
          <w:rFonts w:asciiTheme="minorHAnsi" w:eastAsiaTheme="minorHAnsi" w:hAnsiTheme="minorHAnsi" w:cstheme="minorHAnsi"/>
          <w:color w:val="auto"/>
        </w:rPr>
        <w:t xml:space="preserve">for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This method exploits un</w:t>
      </w:r>
      <w:r w:rsidR="00995553" w:rsidRPr="00583003">
        <w:rPr>
          <w:rFonts w:asciiTheme="minorHAnsi" w:eastAsiaTheme="minorHAnsi" w:hAnsiTheme="minorHAnsi" w:cstheme="minorHAnsi"/>
          <w:color w:val="auto"/>
        </w:rPr>
        <w:t xml:space="preserve">biased </w:t>
      </w:r>
      <w:r w:rsidRPr="00583003">
        <w:rPr>
          <w:rFonts w:asciiTheme="minorHAnsi" w:eastAsiaTheme="minorHAnsi" w:hAnsiTheme="minorHAnsi" w:cstheme="minorHAnsi"/>
          <w:color w:val="auto"/>
        </w:rPr>
        <w:t xml:space="preserve">lipidomic analysis and chicken LDLs, an effective and economical </w:t>
      </w:r>
      <w:r w:rsidR="00F119D2" w:rsidRPr="00583003">
        <w:rPr>
          <w:rFonts w:asciiTheme="minorHAnsi" w:eastAsiaTheme="minorHAnsi" w:hAnsiTheme="minorHAnsi" w:cstheme="minorHAnsi"/>
          <w:color w:val="auto"/>
        </w:rPr>
        <w:t>model</w:t>
      </w:r>
      <w:r w:rsidRPr="00583003">
        <w:rPr>
          <w:rFonts w:asciiTheme="minorHAnsi" w:eastAsiaTheme="minorHAnsi" w:hAnsiTheme="minorHAnsi" w:cstheme="minorHAnsi"/>
          <w:color w:val="auto"/>
        </w:rPr>
        <w:t xml:space="preserve"> </w:t>
      </w:r>
      <w:r w:rsidR="00995553" w:rsidRPr="00583003">
        <w:rPr>
          <w:rFonts w:asciiTheme="minorHAnsi" w:eastAsiaTheme="minorHAnsi" w:hAnsiTheme="minorHAnsi" w:cstheme="minorHAnsi"/>
          <w:color w:val="auto"/>
        </w:rPr>
        <w:t xml:space="preserve">for the </w:t>
      </w:r>
      <w:r w:rsidRPr="00583003">
        <w:rPr>
          <w:rFonts w:asciiTheme="minorHAnsi" w:eastAsiaTheme="minorHAnsi" w:hAnsiTheme="minorHAnsi" w:cstheme="minorHAnsi"/>
          <w:color w:val="auto"/>
        </w:rPr>
        <w:t>explor</w:t>
      </w:r>
      <w:r w:rsidR="00995553" w:rsidRPr="00583003">
        <w:rPr>
          <w:rFonts w:asciiTheme="minorHAnsi" w:eastAsiaTheme="minorHAnsi" w:hAnsiTheme="minorHAnsi" w:cstheme="minorHAnsi"/>
          <w:color w:val="auto"/>
        </w:rPr>
        <w:t xml:space="preserve">ation of </w:t>
      </w:r>
      <w:r w:rsidRPr="00583003">
        <w:rPr>
          <w:rFonts w:asciiTheme="minorHAnsi" w:eastAsiaTheme="minorHAnsi" w:hAnsiTheme="minorHAnsi" w:cstheme="minorHAnsi"/>
          <w:color w:val="auto"/>
        </w:rPr>
        <w:t xml:space="preserve">interactions between LDLs and bacteria. The </w:t>
      </w:r>
      <w:r w:rsidR="00F119D2" w:rsidRPr="00583003">
        <w:rPr>
          <w:rFonts w:asciiTheme="minorHAnsi" w:eastAsiaTheme="minorHAnsi" w:hAnsiTheme="minorHAnsi" w:cstheme="minorHAnsi"/>
          <w:color w:val="auto"/>
        </w:rPr>
        <w:t xml:space="preserve">analysis of </w:t>
      </w:r>
      <w:r w:rsidR="00F119D2" w:rsidRPr="00583003">
        <w:rPr>
          <w:rFonts w:asciiTheme="minorHAnsi" w:eastAsiaTheme="minorHAnsi" w:hAnsiTheme="minorHAnsi" w:cstheme="minorHAnsi"/>
          <w:i/>
          <w:color w:val="auto"/>
        </w:rPr>
        <w:t xml:space="preserve">S. aureus </w:t>
      </w:r>
      <w:r w:rsidR="004E2836" w:rsidRPr="00583003">
        <w:rPr>
          <w:rFonts w:asciiTheme="minorHAnsi" w:eastAsiaTheme="minorHAnsi" w:hAnsiTheme="minorHAnsi" w:cstheme="minorHAnsi"/>
          <w:color w:val="auto"/>
        </w:rPr>
        <w:t>integration</w:t>
      </w:r>
      <w:r w:rsidRPr="00583003">
        <w:rPr>
          <w:rFonts w:asciiTheme="minorHAnsi" w:eastAsiaTheme="minorHAnsi" w:hAnsiTheme="minorHAnsi" w:cstheme="minorHAnsi"/>
          <w:color w:val="auto"/>
        </w:rPr>
        <w:t xml:space="preserve"> of exogenous fatty acids from LDLs is performed using high-resolution/accurate mass spectrometry and tandem mass spectrometry, </w:t>
      </w:r>
      <w:r w:rsidR="00F119D2" w:rsidRPr="00583003">
        <w:rPr>
          <w:rFonts w:asciiTheme="minorHAnsi" w:eastAsiaTheme="minorHAnsi" w:hAnsiTheme="minorHAnsi" w:cstheme="minorHAnsi"/>
          <w:color w:val="auto"/>
        </w:rPr>
        <w:t>enabling</w:t>
      </w:r>
      <w:r w:rsidRPr="00583003">
        <w:rPr>
          <w:rFonts w:asciiTheme="minorHAnsi" w:eastAsiaTheme="minorHAnsi" w:hAnsiTheme="minorHAnsi" w:cstheme="minorHAnsi"/>
          <w:color w:val="auto"/>
        </w:rPr>
        <w:t xml:space="preserve"> the </w:t>
      </w:r>
      <w:r w:rsidR="00F119D2" w:rsidRPr="00583003">
        <w:rPr>
          <w:rFonts w:asciiTheme="minorHAnsi" w:eastAsiaTheme="minorHAnsi" w:hAnsiTheme="minorHAnsi" w:cstheme="minorHAnsi"/>
          <w:color w:val="auto"/>
        </w:rPr>
        <w:t>characterization</w:t>
      </w:r>
      <w:r w:rsidRPr="00583003">
        <w:rPr>
          <w:rFonts w:asciiTheme="minorHAnsi" w:eastAsiaTheme="minorHAnsi" w:hAnsiTheme="minorHAnsi" w:cstheme="minorHAnsi"/>
          <w:color w:val="auto"/>
        </w:rPr>
        <w:t xml:space="preserve"> of the fatty acid composition of the bacterial membrane</w:t>
      </w:r>
      <w:r w:rsidR="00957CB5" w:rsidRPr="00583003">
        <w:rPr>
          <w:rFonts w:asciiTheme="minorHAnsi" w:eastAsiaTheme="minorHAnsi" w:hAnsiTheme="minorHAnsi" w:cstheme="minorHAnsi"/>
          <w:color w:val="auto"/>
        </w:rPr>
        <w:t xml:space="preserve"> and unbiased identification of novel combinations of fatty acids that arise in bacterial membrane lipids upon exposure to LDLs</w:t>
      </w:r>
      <w:r w:rsidRPr="00583003">
        <w:rPr>
          <w:rFonts w:asciiTheme="minorHAnsi" w:eastAsiaTheme="minorHAnsi" w:hAnsiTheme="minorHAnsi" w:cstheme="minorHAnsi"/>
          <w:color w:val="auto"/>
        </w:rPr>
        <w:t xml:space="preserve">. These advanced mass spectrometry techniques offer an unparalleled perspective of fatty acid incorporation by revealing the </w:t>
      </w:r>
      <w:r w:rsidR="00B000DB" w:rsidRPr="00583003">
        <w:rPr>
          <w:rFonts w:asciiTheme="minorHAnsi" w:eastAsiaTheme="minorHAnsi" w:hAnsiTheme="minorHAnsi" w:cstheme="minorHAnsi"/>
          <w:color w:val="auto"/>
        </w:rPr>
        <w:t xml:space="preserve">specific exogenous fatty acids </w:t>
      </w:r>
      <w:r w:rsidR="009D50D5" w:rsidRPr="00583003">
        <w:rPr>
          <w:rFonts w:asciiTheme="minorHAnsi" w:eastAsiaTheme="minorHAnsi" w:hAnsiTheme="minorHAnsi" w:cstheme="minorHAnsi"/>
          <w:color w:val="auto"/>
        </w:rPr>
        <w:t xml:space="preserve">incorporated </w:t>
      </w:r>
      <w:r w:rsidR="008609A9" w:rsidRPr="00583003">
        <w:rPr>
          <w:rFonts w:asciiTheme="minorHAnsi" w:eastAsiaTheme="minorHAnsi" w:hAnsiTheme="minorHAnsi" w:cstheme="minorHAnsi"/>
          <w:color w:val="auto"/>
        </w:rPr>
        <w:t>into</w:t>
      </w:r>
      <w:r w:rsidR="00B000DB" w:rsidRPr="00583003">
        <w:rPr>
          <w:rFonts w:asciiTheme="minorHAnsi" w:eastAsiaTheme="minorHAnsi" w:hAnsiTheme="minorHAnsi"/>
          <w:color w:val="auto"/>
        </w:rPr>
        <w:t xml:space="preserve"> </w:t>
      </w:r>
      <w:r w:rsidR="00B000DB" w:rsidRPr="00583003">
        <w:rPr>
          <w:rFonts w:asciiTheme="minorHAnsi" w:eastAsiaTheme="minorHAnsi" w:hAnsiTheme="minorHAnsi" w:cstheme="minorHAnsi"/>
          <w:color w:val="auto"/>
        </w:rPr>
        <w:t xml:space="preserve">the </w:t>
      </w:r>
      <w:r w:rsidRPr="00583003">
        <w:rPr>
          <w:rFonts w:asciiTheme="minorHAnsi" w:eastAsiaTheme="minorHAnsi" w:hAnsiTheme="minorHAnsi" w:cstheme="minorHAnsi"/>
          <w:color w:val="auto"/>
        </w:rPr>
        <w:t>phospholipid</w:t>
      </w:r>
      <w:r w:rsidR="00B000DB" w:rsidRPr="00583003">
        <w:rPr>
          <w:rFonts w:asciiTheme="minorHAnsi" w:eastAsiaTheme="minorHAnsi" w:hAnsiTheme="minorHAnsi" w:cstheme="minorHAnsi"/>
          <w:color w:val="auto"/>
        </w:rPr>
        <w:t>s</w:t>
      </w:r>
      <w:r w:rsidRPr="00583003">
        <w:rPr>
          <w:rFonts w:asciiTheme="minorHAnsi" w:eastAsiaTheme="minorHAnsi" w:hAnsiTheme="minorHAnsi" w:cstheme="minorHAnsi"/>
          <w:color w:val="auto"/>
        </w:rPr>
        <w:t xml:space="preserve">. The methods outlined here are adaptable to the study of other </w:t>
      </w:r>
      <w:r w:rsidR="00957CB5" w:rsidRPr="00583003">
        <w:rPr>
          <w:rFonts w:asciiTheme="minorHAnsi" w:eastAsiaTheme="minorHAnsi" w:hAnsiTheme="minorHAnsi" w:cstheme="minorHAnsi"/>
          <w:color w:val="auto"/>
        </w:rPr>
        <w:t>bacterial</w:t>
      </w:r>
      <w:r w:rsidRPr="00583003">
        <w:rPr>
          <w:rFonts w:asciiTheme="minorHAnsi" w:eastAsiaTheme="minorHAnsi" w:hAnsiTheme="minorHAnsi" w:cstheme="minorHAnsi"/>
          <w:color w:val="auto"/>
        </w:rPr>
        <w:t xml:space="preserve"> pathogens and alternative sources of complex fatty acids.</w:t>
      </w:r>
    </w:p>
    <w:p w14:paraId="2B353AC6" w14:textId="77777777" w:rsidR="000249B3" w:rsidRPr="00583003" w:rsidRDefault="000249B3" w:rsidP="00FD7293">
      <w:pPr>
        <w:widowControl/>
        <w:tabs>
          <w:tab w:val="left" w:pos="9090"/>
        </w:tabs>
        <w:autoSpaceDE/>
        <w:autoSpaceDN/>
        <w:adjustRightInd/>
        <w:contextualSpacing/>
        <w:rPr>
          <w:rFonts w:asciiTheme="minorHAnsi" w:hAnsiTheme="minorHAnsi" w:cstheme="minorHAnsi"/>
          <w:b/>
          <w:color w:val="auto"/>
        </w:rPr>
      </w:pPr>
    </w:p>
    <w:p w14:paraId="2F1B0D87" w14:textId="699C45F8" w:rsidR="0062389A" w:rsidRPr="00583003" w:rsidRDefault="00E57268" w:rsidP="00FD7293">
      <w:pPr>
        <w:widowControl/>
        <w:tabs>
          <w:tab w:val="left" w:pos="9090"/>
        </w:tabs>
        <w:autoSpaceDE/>
        <w:autoSpaceDN/>
        <w:adjustRightInd/>
        <w:contextualSpacing/>
        <w:rPr>
          <w:rFonts w:asciiTheme="minorHAnsi" w:hAnsiTheme="minorHAnsi" w:cstheme="minorHAnsi"/>
          <w:b/>
          <w:color w:val="auto"/>
        </w:rPr>
      </w:pPr>
      <w:r w:rsidRPr="00583003">
        <w:rPr>
          <w:rFonts w:asciiTheme="minorHAnsi" w:hAnsiTheme="minorHAnsi" w:cstheme="minorHAnsi"/>
          <w:b/>
          <w:color w:val="auto"/>
        </w:rPr>
        <w:t>INTRODUCTION:</w:t>
      </w:r>
    </w:p>
    <w:p w14:paraId="70873D58" w14:textId="3B5E8A87" w:rsidR="009927AA" w:rsidRPr="00583003" w:rsidRDefault="00F3412F" w:rsidP="00FD7293">
      <w:pPr>
        <w:widowControl/>
        <w:tabs>
          <w:tab w:val="left" w:pos="9090"/>
        </w:tabs>
        <w:autoSpaceDE/>
        <w:autoSpaceDN/>
        <w:adjustRightInd/>
        <w:contextualSpacing/>
        <w:rPr>
          <w:rFonts w:asciiTheme="minorHAnsi" w:eastAsiaTheme="minorHAnsi" w:hAnsiTheme="minorHAnsi" w:cstheme="minorHAnsi"/>
          <w:color w:val="auto"/>
        </w:rPr>
      </w:pPr>
      <w:r w:rsidRPr="00583003">
        <w:rPr>
          <w:rFonts w:asciiTheme="minorHAnsi" w:hAnsiTheme="minorHAnsi" w:cstheme="minorHAnsi"/>
          <w:color w:val="auto"/>
        </w:rPr>
        <w:lastRenderedPageBreak/>
        <w:t xml:space="preserve">Methicillin-resistant </w:t>
      </w:r>
      <w:r w:rsidR="002B483B" w:rsidRPr="00583003">
        <w:rPr>
          <w:rFonts w:asciiTheme="minorHAnsi" w:hAnsiTheme="minorHAnsi" w:cstheme="minorHAnsi"/>
          <w:i/>
          <w:color w:val="auto"/>
        </w:rPr>
        <w:t>S. aureus</w:t>
      </w:r>
      <w:r w:rsidRPr="00583003">
        <w:rPr>
          <w:rFonts w:asciiTheme="minorHAnsi" w:hAnsiTheme="minorHAnsi" w:cstheme="minorHAnsi"/>
          <w:i/>
          <w:color w:val="auto"/>
        </w:rPr>
        <w:t xml:space="preserve"> </w:t>
      </w:r>
      <w:r w:rsidRPr="00583003">
        <w:rPr>
          <w:rFonts w:asciiTheme="minorHAnsi" w:hAnsiTheme="minorHAnsi" w:cstheme="minorHAnsi"/>
          <w:color w:val="auto"/>
        </w:rPr>
        <w:t xml:space="preserve">(MRSA) is the leading cause of </w:t>
      </w:r>
      <w:r w:rsidRPr="00583003">
        <w:rPr>
          <w:rFonts w:asciiTheme="minorHAnsi" w:hAnsiTheme="minorHAnsi" w:cstheme="minorHAnsi"/>
          <w:noProof/>
          <w:color w:val="auto"/>
        </w:rPr>
        <w:t>healthcare-associated</w:t>
      </w:r>
      <w:r w:rsidRPr="00583003">
        <w:rPr>
          <w:rFonts w:asciiTheme="minorHAnsi" w:hAnsiTheme="minorHAnsi" w:cstheme="minorHAnsi"/>
          <w:color w:val="auto"/>
        </w:rPr>
        <w:t xml:space="preserve"> infection </w:t>
      </w:r>
      <w:r w:rsidR="00B40161" w:rsidRPr="00583003">
        <w:rPr>
          <w:rFonts w:asciiTheme="minorHAnsi" w:hAnsiTheme="minorHAnsi" w:cstheme="minorHAnsi"/>
          <w:noProof/>
          <w:color w:val="auto"/>
        </w:rPr>
        <w:t>and</w:t>
      </w:r>
      <w:r w:rsidRPr="00583003">
        <w:rPr>
          <w:rFonts w:asciiTheme="minorHAnsi" w:hAnsiTheme="minorHAnsi" w:cstheme="minorHAnsi"/>
          <w:color w:val="auto"/>
        </w:rPr>
        <w:t xml:space="preserve"> the associated antibiotic resistance is a considerable clinical challenge</w:t>
      </w:r>
      <w:hyperlink w:anchor="_ENREF_1" w:tooltip="Noskin, 2007 #1" w:history="1">
        <w:r w:rsidR="005330CA" w:rsidRPr="00583003">
          <w:rPr>
            <w:rFonts w:asciiTheme="minorHAnsi" w:hAnsiTheme="minorHAnsi" w:cstheme="minorHAnsi"/>
            <w:color w:val="auto"/>
          </w:rPr>
          <w:fldChar w:fldCharType="begin">
            <w:fldData xml:space="preserve">PEVuZE5vdGU+PENpdGU+PEF1dGhvcj5Ob3NraW48L0F1dGhvcj48WWVhcj4yMDA3PC9ZZWFyPjxS
ZWNOdW0+MTwvUmVjTnVtPjxEaXNwbGF5VGV4dD48c3R5bGUgZmFjZT0ic3VwZXJzY3JpcHQiPjEt
Mzwvc3R5bGU+PC9EaXNwbGF5VGV4dD48cmVjb3JkPjxyZWMtbnVtYmVyPjE8L3JlYy1udW1iZXI+
PGZvcmVpZ24ta2V5cz48a2V5IGFwcD0iRU4iIGRiLWlkPSJ3MnRwdnM1ZWIyMHJ2MGVhcGR5dmRm
YTR6NTlycHI1dHQ1MjUiPjE8L2tleT48L2ZvcmVpZ24ta2V5cz48cmVmLXR5cGUgbmFtZT0iSm91
cm5hbCBBcnRpY2xlIj4xNzwvcmVmLXR5cGU+PGNvbnRyaWJ1dG9ycz48YXV0aG9ycz48YXV0aG9y
Pk5vc2tpbiwgRy4gQS48L2F1dGhvcj48YXV0aG9yPlJ1YmluLCBSLiBKLjwvYXV0aG9yPjxhdXRo
b3I+U2NoZW50YWcsIEouIEouPC9hdXRob3I+PGF1dGhvcj5LbHV5dG1hbnMsIEouPC9hdXRob3I+
PGF1dGhvcj5IZWRibG9tLCBFLiBDLjwvYXV0aG9yPjxhdXRob3I+SmFjb2Jzb24sIEMuPC9hdXRo
b3I+PGF1dGhvcj5TbXVsZGVycywgTS48L2F1dGhvcj48YXV0aG9yPkdlbW1lbiwgRS48L2F1dGhv
cj48YXV0aG9yPkJoYXJtYWwsIE0uPC9hdXRob3I+PC9hdXRob3JzPjwvY29udHJpYnV0b3JzPjxh
dXRoLWFkZHJlc3M+Tm9ydGh3ZXN0ZXJuIFVuaXZlcnNpdHkgRmVpbmJlcmcgU2Nob29sIG9mIE1l
ZGljaW5lIGFuZCBOb3J0aHdlc3Rlcm4gTWVtb3JpYWwgSG9zcGl0YWwsIENoaWNhZ28sIElMIDYw
NjExLCBVU0EuIGdub3NraW5Abm9ydGh3ZXN0ZXJuLmVkdTwvYXV0aC1hZGRyZXNzPjx0aXRsZXM+
PHRpdGxlPjxzdHlsZSBmYWNlPSJub3JtYWwiIGZvbnQ9ImRlZmF1bHQiIHNpemU9IjEwMCUiPk5h
dGlvbmFsIHRyZW5kcyBpbiA8L3N0eWxlPjxzdHlsZSBmYWNlPSJpdGFsaWMiIGZvbnQ9ImRlZmF1
bHQiIHNpemU9IjEwMCUiPlN0YXBoeWxvY29jY3VzIGF1cmV1czwvc3R5bGU+PHN0eWxlIGZhY2U9
Im5vcm1hbCIgZm9udD0iZGVmYXVsdCIgc2l6ZT0iMTAwJSI+IGluZmVjdGlvbiByYXRlczogaW1w
YWN0IG9uIGVjb25vbWljIGJ1cmRlbiBhbmQgbW9ydGFsaXR5IG92ZXIgYSA2LXllYXIgcGVyaW9k
ICgxOTk4LTIwMDMpPC9zdHlsZT48L3RpdGxlPjxzZWNvbmRhcnktdGl0bGU+Q2xpbiBJbmZlY3Qg
RGlzPC9zZWNvbmRhcnktdGl0bGU+PC90aXRsZXM+PHBlcmlvZGljYWw+PGZ1bGwtdGl0bGU+Q2xp
bmljYWwgSW5mZWN0aW91cyBEaXNlYXNlczwvZnVsbC10aXRsZT48YWJici0xPkNsaW4uIEluZmVj
dC4gRGlzLjwvYWJici0xPjxhYmJyLTI+Q2xpbiBJbmZlY3QgRGlzPC9hYmJyLTI+PC9wZXJpb2Rp
Y2FsPjxwYWdlcz4xMTMyLTQwPC9wYWdlcz48dm9sdW1lPjQ1PC92b2x1bWU+PG51bWJlcj45PC9u
dW1iZXI+PGVkaXRpb24+MjAwNy8xMC8wNjwvZWRpdGlvbj48a2V5d29yZHM+PGtleXdvcmQ+RmVt
YWxlPC9rZXl3b3JkPjxrZXl3b3JkPipIZWFsdGggQ2FyZSBDb3N0czwva2V5d29yZD48a2V5d29y
ZD5IdW1hbnM8L2tleXdvcmQ+PGtleXdvcmQ+TWFsZTwva2V5d29yZD48a2V5d29yZD5NaWRkbGUg
QWdlZDwva2V5d29yZD48a2V5d29yZD5QcmV2YWxlbmNlPC9rZXl3b3JkPjxrZXl3b3JkPlJldHJv
c3BlY3RpdmUgU3R1ZGllczwva2V5d29yZD48a2V5d29yZD5SaXNrIEFzc2Vzc21lbnQ8L2tleXdv
cmQ+PGtleXdvcmQ+U3RhcGh5bG9jb2NjYWwgSW5mZWN0aW9ucy9lY29ub21pY3MvKmVwaWRlbWlv
bG9neS9tb3J0YWxpdHk8L2tleXdvcmQ+PGtleXdvcmQ+VW5pdGVkIFN0YXRlcy9lcGlkZW1pb2xv
Z3k8L2tleXdvcmQ+PC9rZXl3b3Jkcz48ZGF0ZXM+PHllYXI+MjAwNzwveWVhcj48cHViLWRhdGVz
PjxkYXRlPk5vdiAwMTwvZGF0ZT48L3B1Yi1kYXRlcz48L2RhdGVzPjxpc2JuPjE1MzctNjU5MSAo
RWxlY3Ryb25pYykmI3hEOzEwNTgtNDgzOCAoTGlua2luZyk8L2lzYm4+PGFjY2Vzc2lvbi1udW0+
MTc5MTgwNzQ8L2FjY2Vzc2lvbi1udW0+PHVybHM+PHJlbGF0ZWQtdXJscz48dXJsPmh0dHA6Ly93
d3cubmNiaS5ubG0ubmloLmdvdi9wdWJtZWQvMTc5MTgwNzQ8L3VybD48L3JlbGF0ZWQtdXJscz48
L3VybHM+PGVsZWN0cm9uaWMtcmVzb3VyY2UtbnVtPkNJRDUxMTc1IFtwaWldJiN4RDsxMC4xMDg2
LzUyMjE4NjwvZWxlY3Ryb25pYy1yZXNvdXJjZS1udW0+PGxhbmd1YWdlPmVuZzwvbGFuZ3VhZ2U+
PC9yZWNvcmQ+PC9DaXRlPjxDaXRlPjxBdXRob3I+Tm9za2luPC9BdXRob3I+PFllYXI+MjAwNTwv
WWVhcj48UmVjTnVtPjI8L1JlY051bT48cmVjb3JkPjxyZWMtbnVtYmVyPjI8L3JlYy1udW1iZXI+
PGZvcmVpZ24ta2V5cz48a2V5IGFwcD0iRU4iIGRiLWlkPSJ3MnRwdnM1ZWIyMHJ2MGVhcGR5dmRm
YTR6NTlycHI1dHQ1MjUiPjI8L2tleT48L2ZvcmVpZ24ta2V5cz48cmVmLXR5cGUgbmFtZT0iSm91
cm5hbCBBcnRpY2xlIj4xNzwvcmVmLXR5cGU+PGNvbnRyaWJ1dG9ycz48YXV0aG9ycz48YXV0aG9y
Pk5vc2tpbiwgRy4gQS48L2F1dGhvcj48YXV0aG9yPlJ1YmluLCBSLiBKLjwvYXV0aG9yPjxhdXRo
b3I+U2NoZW50YWcsIEouIEouPC9hdXRob3I+PGF1dGhvcj5LbHV5dG1hbnMsIEouPC9hdXRob3I+
PGF1dGhvcj5IZWRibG9tLCBFLiBDLjwvYXV0aG9yPjxhdXRob3I+U211bGRlcnMsIE0uPC9hdXRo
b3I+PGF1dGhvcj5MYXBldGluYSwgRS48L2F1dGhvcj48YXV0aG9yPkdlbW1lbiwgRS48L2F1dGhv
cj48L2F1dGhvcnM+PC9jb250cmlidXRvcnM+PGF1dGgtYWRkcmVzcz5EZXBhcnRtZW50IG9mIE1l
ZGljaW5lLCBEaXZpc2lvbiBvZiBJbmZlY3Rpb3VzIERpc2Vhc2VzLCBGZWluYmVyZyBTY2hvb2wg
b2YgTWVkaWNpbmUsIE5vcnRod2VzdGVybiBVbml2ZXJzaXR5LCBhbmQgTm9ydGh3ZXN0ZXJuIE1l
bW9yaWFsIEhvc3BpdGFsLCBDaGljYWdvLCBJTCA2MDYxMSwgVVNBLiBnbm9za2luQG5vcnRod2Vz
dGVybi5lZHU8L2F1dGgtYWRkcmVzcz48dGl0bGVzPjx0aXRsZT48c3R5bGUgZmFjZT0ibm9ybWFs
IiBmb250PSJkZWZhdWx0IiBzaXplPSIxMDAlIj5UaGUgYnVyZGVuIG9mIDwvc3R5bGU+PHN0eWxl
IGZhY2U9Iml0YWxpYyIgZm9udD0iZGVmYXVsdCIgc2l6ZT0iMTAwJSI+U3RhcGh5bG9jb2NjdXMg
YXVyZXVzPC9zdHlsZT48c3R5bGUgZmFjZT0ibm9ybWFsIiBmb250PSJkZWZhdWx0IiBzaXplPSIx
MDAlIj4gaW5mZWN0aW9ucyBvbiBob3NwaXRhbHMgaW4gdGhlIFVuaXRlZCBTdGF0ZXM6IGFuIGFu
YWx5c2lzIG9mIHRoZSAyMDAwIGFuZCAyMDAxIE5hdGlvbndpZGUgSW5wYXRpZW50IFNhbXBsZSBE
YXRhYmFzZTwvc3R5bGU+PC90aXRsZT48c2Vjb25kYXJ5LXRpdGxlPkFyY2ggSW50ZXJuIE1lZDwv
c2Vjb25kYXJ5LXRpdGxlPjwvdGl0bGVzPjxwZXJpb2RpY2FsPjxmdWxsLXRpdGxlPkFyY2hpdmVz
IG9mIEludGVybmFsIE1lZGljaW5lPC9mdWxsLXRpdGxlPjxhYmJyLTE+QXJjaC4gSW50ZXJuLiBN
ZWQuPC9hYmJyLTE+PGFiYnItMj5BcmNoIEludGVybiBNZWQ8L2FiYnItMj48L3BlcmlvZGljYWw+
PHBhZ2VzPjE3NTYtNjE8L3BhZ2VzPjx2b2x1bWU+MTY1PC92b2x1bWU+PG51bWJlcj4xNTwvbnVt
YmVyPjxlZGl0aW9uPjIwMDUvMDgvMTA8L2VkaXRpb24+PGtleXdvcmRzPjxrZXl3b3JkPkFnZSBG
YWN0b3JzPC9rZXl3b3JkPjxrZXl3b3JkPipDb3N0IG9mIElsbG5lc3M8L2tleXdvcmQ+PGtleXdv
cmQ+RmVtYWxlPC9rZXl3b3JkPjxrZXl3b3JkPkhvc3BpdGFsIENoYXJnZXMvKnN0YXRpc3RpY3Mg
JmFtcDsgbnVtZXJpY2FsIGRhdGE8L2tleXdvcmQ+PGtleXdvcmQ+SG9zcGl0YWwgTW9ydGFsaXR5
PC9rZXl3b3JkPjxrZXl3b3JkPkh1bWFuczwva2V5d29yZD48a2V5d29yZD5MZW5ndGggb2YgU3Rh
eTwva2V5d29yZD48a2V5d29yZD5NYWxlPC9rZXl3b3JkPjxrZXl3b3JkPk1pZGRsZSBBZ2VkPC9r
ZXl3b3JkPjxrZXl3b3JkPlJldHJvc3BlY3RpdmUgU3R1ZGllczwva2V5d29yZD48a2V5d29yZD5T
ZW5zaXRpdml0eSBhbmQgU3BlY2lmaWNpdHk8L2tleXdvcmQ+PGtleXdvcmQ+U3RhcGh5bG9jb2Nj
YWwgSW5mZWN0aW9ucy8qZWNvbm9taWNzLyplcGlkZW1pb2xvZ3kvbW9ydGFsaXR5PC9rZXl3b3Jk
PjxrZXl3b3JkPlVuaXRlZCBTdGF0ZXMvZXBpZGVtaW9sb2d5PC9rZXl3b3JkPjwva2V5d29yZHM+
PGRhdGVzPjx5ZWFyPjIwMDU8L3llYXI+PHB1Yi1kYXRlcz48ZGF0ZT5BdWcgOC0yMjwvZGF0ZT48
L3B1Yi1kYXRlcz48L2RhdGVzPjxpc2JuPjAwMDMtOTkyNiAoUHJpbnQpJiN4RDswMDAzLTk5MjYg
KExpbmtpbmcpPC9pc2JuPjxhY2Nlc3Npb24tbnVtPjE2MDg3ODI0PC9hY2Nlc3Npb24tbnVtPjx1
cmxzPjxyZWxhdGVkLXVybHM+PHVybD5odHRwOi8vd3d3Lm5jYmkubmxtLm5paC5nb3YvcHVibWVk
LzE2MDg3ODI0PC91cmw+PC9yZWxhdGVkLXVybHM+PC91cmxzPjxlbGVjdHJvbmljLXJlc291cmNl
LW51bT4xNjUvMTUvMTc1NiBbcGlpXSYjeEQ7MTAuMTAwMS9hcmNoaW50ZS4xNjUuMTUuMTc1Njwv
ZWxlY3Ryb25pYy1yZXNvdXJjZS1udW0+PGxhbmd1YWdlPmVuZzwvbGFuZ3VhZ2U+PC9yZWNvcmQ+
PC9DaXRlPjxDaXRlPjxBdXRob3I+TGFpYmxlPC9BdXRob3I+PFllYXI+MjAxNDwvWWVhcj48UmVj
TnVtPjM8L1JlY051bT48cmVjb3JkPjxyZWMtbnVtYmVyPjM8L3JlYy1udW1iZXI+PGZvcmVpZ24t
a2V5cz48a2V5IGFwcD0iRU4iIGRiLWlkPSJ3MnRwdnM1ZWIyMHJ2MGVhcGR5dmRmYTR6NTlycHI1
dHQ1MjUiPjM8L2tleT48L2ZvcmVpZ24ta2V5cz48cmVmLXR5cGUgbmFtZT0iSm91cm5hbCBBcnRp
Y2xlIj4xNzwvcmVmLXR5cGU+PGNvbnRyaWJ1dG9ycz48YXV0aG9ycz48YXV0aG9yPkxhaWJsZSwg
Qi4gUi48L2F1dGhvcj48L2F1dGhvcnM+PC9jb250cmlidXRvcnM+PHRpdGxlcz48dGl0bGU+QW50
aW1pY3JvYmlhbCByZXNpc3RhbmNlOiBDREMgcmVsZWFzZXMgcmVwb3J0IHByaW9yaXRpemluZyBj
dXJyZW50IHRocmVhdHM8L3RpdGxlPjxzZWNvbmRhcnktdGl0bGU+U291dGggRGFrb3RhIG1lZGlj
aW5lPC9zZWNvbmRhcnktdGl0bGU+PC90aXRsZXM+PHBlcmlvZGljYWw+PGZ1bGwtdGl0bGU+U291
dGggRGFrb3RhIG1lZGljaW5lPC9mdWxsLXRpdGxlPjwvcGVyaW9kaWNhbD48cGFnZXM+MzAtMTwv
cGFnZXM+PHZvbHVtZT42Nzwvdm9sdW1lPjxudW1iZXI+MTwvbnVtYmVyPjxlZGl0aW9uPjIwMTQv
MDMvMDg8L2VkaXRpb24+PGtleXdvcmRzPjxrZXl3b3JkPkNlbnRlcnMgZm9yIERpc2Vhc2UgQ29u
dHJvbCBhbmQgUHJldmVudGlvbiAoVS5TLik8L2tleXdvcmQ+PGtleXdvcmQ+KkRydWcgUmVzaXN0
YW5jZSwgTWljcm9iaWFsPC9rZXl3b3JkPjxrZXl3b3JkPkh1bWFuczwva2V5d29yZD48a2V5d29y
ZD5Tb3V0aCBEYWtvdGE8L2tleXdvcmQ+PGtleXdvcmQ+VW5pdGVkIFN0YXRlczwva2V5d29yZD48
L2tleXdvcmRzPjxkYXRlcz48eWVhcj4yMDE0PC95ZWFyPjxwdWItZGF0ZXM+PGRhdGU+SmFuPC9k
YXRlPjwvcHViLWRhdGVzPjwvZGF0ZXM+PGlzYm4+MDAzOC0zMzE3IChQcmludCkmI3hEOzAwMzgt
MzMxNyAoTGlua2luZyk8L2lzYm4+PGFjY2Vzc2lvbi1udW0+MjQ2MDEwNjQ8L2FjY2Vzc2lvbi1u
dW0+PHVybHM+PHJlbGF0ZWQtdXJscz48dXJsPmh0dHA6Ly93d3cubmNiaS5ubG0ubmloLmdvdi9w
dWJtZWQvMjQ2MDEwNjQ8L3VybD48L3JlbGF0ZWQtdXJscz48L3VybHM+PGxhbmd1YWdlPmVuZzwv
bGFuZ3VhZ2U+PC9yZWNvcmQ+PC9DaXRlPjwvRW5kTm90ZT5=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PEVuZE5vdGU+PENpdGU+PEF1dGhvcj5Ob3NraW48L0F1dGhvcj48WWVhcj4yMDA3PC9ZZWFyPjxS
ZWNOdW0+MTwvUmVjTnVtPjxEaXNwbGF5VGV4dD48c3R5bGUgZmFjZT0ic3VwZXJzY3JpcHQiPjEt
Mzwvc3R5bGU+PC9EaXNwbGF5VGV4dD48cmVjb3JkPjxyZWMtbnVtYmVyPjE8L3JlYy1udW1iZXI+
PGZvcmVpZ24ta2V5cz48a2V5IGFwcD0iRU4iIGRiLWlkPSJ3MnRwdnM1ZWIyMHJ2MGVhcGR5dmRm
YTR6NTlycHI1dHQ1MjUiPjE8L2tleT48L2ZvcmVpZ24ta2V5cz48cmVmLXR5cGUgbmFtZT0iSm91
cm5hbCBBcnRpY2xlIj4xNzwvcmVmLXR5cGU+PGNvbnRyaWJ1dG9ycz48YXV0aG9ycz48YXV0aG9y
Pk5vc2tpbiwgRy4gQS48L2F1dGhvcj48YXV0aG9yPlJ1YmluLCBSLiBKLjwvYXV0aG9yPjxhdXRo
b3I+U2NoZW50YWcsIEouIEouPC9hdXRob3I+PGF1dGhvcj5LbHV5dG1hbnMsIEouPC9hdXRob3I+
PGF1dGhvcj5IZWRibG9tLCBFLiBDLjwvYXV0aG9yPjxhdXRob3I+SmFjb2Jzb24sIEMuPC9hdXRo
b3I+PGF1dGhvcj5TbXVsZGVycywgTS48L2F1dGhvcj48YXV0aG9yPkdlbW1lbiwgRS48L2F1dGhv
cj48YXV0aG9yPkJoYXJtYWwsIE0uPC9hdXRob3I+PC9hdXRob3JzPjwvY29udHJpYnV0b3JzPjxh
dXRoLWFkZHJlc3M+Tm9ydGh3ZXN0ZXJuIFVuaXZlcnNpdHkgRmVpbmJlcmcgU2Nob29sIG9mIE1l
ZGljaW5lIGFuZCBOb3J0aHdlc3Rlcm4gTWVtb3JpYWwgSG9zcGl0YWwsIENoaWNhZ28sIElMIDYw
NjExLCBVU0EuIGdub3NraW5Abm9ydGh3ZXN0ZXJuLmVkdTwvYXV0aC1hZGRyZXNzPjx0aXRsZXM+
PHRpdGxlPjxzdHlsZSBmYWNlPSJub3JtYWwiIGZvbnQ9ImRlZmF1bHQiIHNpemU9IjEwMCUiPk5h
dGlvbmFsIHRyZW5kcyBpbiA8L3N0eWxlPjxzdHlsZSBmYWNlPSJpdGFsaWMiIGZvbnQ9ImRlZmF1
bHQiIHNpemU9IjEwMCUiPlN0YXBoeWxvY29jY3VzIGF1cmV1czwvc3R5bGU+PHN0eWxlIGZhY2U9
Im5vcm1hbCIgZm9udD0iZGVmYXVsdCIgc2l6ZT0iMTAwJSI+IGluZmVjdGlvbiByYXRlczogaW1w
YWN0IG9uIGVjb25vbWljIGJ1cmRlbiBhbmQgbW9ydGFsaXR5IG92ZXIgYSA2LXllYXIgcGVyaW9k
ICgxOTk4LTIwMDMpPC9zdHlsZT48L3RpdGxlPjxzZWNvbmRhcnktdGl0bGU+Q2xpbiBJbmZlY3Qg
RGlzPC9zZWNvbmRhcnktdGl0bGU+PC90aXRsZXM+PHBlcmlvZGljYWw+PGZ1bGwtdGl0bGU+Q2xp
bmljYWwgSW5mZWN0aW91cyBEaXNlYXNlczwvZnVsbC10aXRsZT48YWJici0xPkNsaW4uIEluZmVj
dC4gRGlzLjwvYWJici0xPjxhYmJyLTI+Q2xpbiBJbmZlY3QgRGlzPC9hYmJyLTI+PC9wZXJpb2Rp
Y2FsPjxwYWdlcz4xMTMyLTQwPC9wYWdlcz48dm9sdW1lPjQ1PC92b2x1bWU+PG51bWJlcj45PC9u
dW1iZXI+PGVkaXRpb24+MjAwNy8xMC8wNjwvZWRpdGlvbj48a2V5d29yZHM+PGtleXdvcmQ+RmVt
YWxlPC9rZXl3b3JkPjxrZXl3b3JkPipIZWFsdGggQ2FyZSBDb3N0czwva2V5d29yZD48a2V5d29y
ZD5IdW1hbnM8L2tleXdvcmQ+PGtleXdvcmQ+TWFsZTwva2V5d29yZD48a2V5d29yZD5NaWRkbGUg
QWdlZDwva2V5d29yZD48a2V5d29yZD5QcmV2YWxlbmNlPC9rZXl3b3JkPjxrZXl3b3JkPlJldHJv
c3BlY3RpdmUgU3R1ZGllczwva2V5d29yZD48a2V5d29yZD5SaXNrIEFzc2Vzc21lbnQ8L2tleXdv
cmQ+PGtleXdvcmQ+U3RhcGh5bG9jb2NjYWwgSW5mZWN0aW9ucy9lY29ub21pY3MvKmVwaWRlbWlv
bG9neS9tb3J0YWxpdHk8L2tleXdvcmQ+PGtleXdvcmQ+VW5pdGVkIFN0YXRlcy9lcGlkZW1pb2xv
Z3k8L2tleXdvcmQ+PC9rZXl3b3Jkcz48ZGF0ZXM+PHllYXI+MjAwNzwveWVhcj48cHViLWRhdGVz
PjxkYXRlPk5vdiAwMTwvZGF0ZT48L3B1Yi1kYXRlcz48L2RhdGVzPjxpc2JuPjE1MzctNjU5MSAo
RWxlY3Ryb25pYykmI3hEOzEwNTgtNDgzOCAoTGlua2luZyk8L2lzYm4+PGFjY2Vzc2lvbi1udW0+
MTc5MTgwNzQ8L2FjY2Vzc2lvbi1udW0+PHVybHM+PHJlbGF0ZWQtdXJscz48dXJsPmh0dHA6Ly93
d3cubmNiaS5ubG0ubmloLmdvdi9wdWJtZWQvMTc5MTgwNzQ8L3VybD48L3JlbGF0ZWQtdXJscz48
L3VybHM+PGVsZWN0cm9uaWMtcmVzb3VyY2UtbnVtPkNJRDUxMTc1IFtwaWldJiN4RDsxMC4xMDg2
LzUyMjE4NjwvZWxlY3Ryb25pYy1yZXNvdXJjZS1udW0+PGxhbmd1YWdlPmVuZzwvbGFuZ3VhZ2U+
PC9yZWNvcmQ+PC9DaXRlPjxDaXRlPjxBdXRob3I+Tm9za2luPC9BdXRob3I+PFllYXI+MjAwNTwv
WWVhcj48UmVjTnVtPjI8L1JlY051bT48cmVjb3JkPjxyZWMtbnVtYmVyPjI8L3JlYy1udW1iZXI+
PGZvcmVpZ24ta2V5cz48a2V5IGFwcD0iRU4iIGRiLWlkPSJ3MnRwdnM1ZWIyMHJ2MGVhcGR5dmRm
YTR6NTlycHI1dHQ1MjUiPjI8L2tleT48L2ZvcmVpZ24ta2V5cz48cmVmLXR5cGUgbmFtZT0iSm91
cm5hbCBBcnRpY2xlIj4xNzwvcmVmLXR5cGU+PGNvbnRyaWJ1dG9ycz48YXV0aG9ycz48YXV0aG9y
Pk5vc2tpbiwgRy4gQS48L2F1dGhvcj48YXV0aG9yPlJ1YmluLCBSLiBKLjwvYXV0aG9yPjxhdXRo
b3I+U2NoZW50YWcsIEouIEouPC9hdXRob3I+PGF1dGhvcj5LbHV5dG1hbnMsIEouPC9hdXRob3I+
PGF1dGhvcj5IZWRibG9tLCBFLiBDLjwvYXV0aG9yPjxhdXRob3I+U211bGRlcnMsIE0uPC9hdXRo
b3I+PGF1dGhvcj5MYXBldGluYSwgRS48L2F1dGhvcj48YXV0aG9yPkdlbW1lbiwgRS48L2F1dGhv
cj48L2F1dGhvcnM+PC9jb250cmlidXRvcnM+PGF1dGgtYWRkcmVzcz5EZXBhcnRtZW50IG9mIE1l
ZGljaW5lLCBEaXZpc2lvbiBvZiBJbmZlY3Rpb3VzIERpc2Vhc2VzLCBGZWluYmVyZyBTY2hvb2wg
b2YgTWVkaWNpbmUsIE5vcnRod2VzdGVybiBVbml2ZXJzaXR5LCBhbmQgTm9ydGh3ZXN0ZXJuIE1l
bW9yaWFsIEhvc3BpdGFsLCBDaGljYWdvLCBJTCA2MDYxMSwgVVNBLiBnbm9za2luQG5vcnRod2Vz
dGVybi5lZHU8L2F1dGgtYWRkcmVzcz48dGl0bGVzPjx0aXRsZT48c3R5bGUgZmFjZT0ibm9ybWFs
IiBmb250PSJkZWZhdWx0IiBzaXplPSIxMDAlIj5UaGUgYnVyZGVuIG9mIDwvc3R5bGU+PHN0eWxl
IGZhY2U9Iml0YWxpYyIgZm9udD0iZGVmYXVsdCIgc2l6ZT0iMTAwJSI+U3RhcGh5bG9jb2NjdXMg
YXVyZXVzPC9zdHlsZT48c3R5bGUgZmFjZT0ibm9ybWFsIiBmb250PSJkZWZhdWx0IiBzaXplPSIx
MDAlIj4gaW5mZWN0aW9ucyBvbiBob3NwaXRhbHMgaW4gdGhlIFVuaXRlZCBTdGF0ZXM6IGFuIGFu
YWx5c2lzIG9mIHRoZSAyMDAwIGFuZCAyMDAxIE5hdGlvbndpZGUgSW5wYXRpZW50IFNhbXBsZSBE
YXRhYmFzZTwvc3R5bGU+PC90aXRsZT48c2Vjb25kYXJ5LXRpdGxlPkFyY2ggSW50ZXJuIE1lZDwv
c2Vjb25kYXJ5LXRpdGxlPjwvdGl0bGVzPjxwZXJpb2RpY2FsPjxmdWxsLXRpdGxlPkFyY2hpdmVz
IG9mIEludGVybmFsIE1lZGljaW5lPC9mdWxsLXRpdGxlPjxhYmJyLTE+QXJjaC4gSW50ZXJuLiBN
ZWQuPC9hYmJyLTE+PGFiYnItMj5BcmNoIEludGVybiBNZWQ8L2FiYnItMj48L3BlcmlvZGljYWw+
PHBhZ2VzPjE3NTYtNjE8L3BhZ2VzPjx2b2x1bWU+MTY1PC92b2x1bWU+PG51bWJlcj4xNTwvbnVt
YmVyPjxlZGl0aW9uPjIwMDUvMDgvMTA8L2VkaXRpb24+PGtleXdvcmRzPjxrZXl3b3JkPkFnZSBG
YWN0b3JzPC9rZXl3b3JkPjxrZXl3b3JkPipDb3N0IG9mIElsbG5lc3M8L2tleXdvcmQ+PGtleXdv
cmQ+RmVtYWxlPC9rZXl3b3JkPjxrZXl3b3JkPkhvc3BpdGFsIENoYXJnZXMvKnN0YXRpc3RpY3Mg
JmFtcDsgbnVtZXJpY2FsIGRhdGE8L2tleXdvcmQ+PGtleXdvcmQ+SG9zcGl0YWwgTW9ydGFsaXR5
PC9rZXl3b3JkPjxrZXl3b3JkPkh1bWFuczwva2V5d29yZD48a2V5d29yZD5MZW5ndGggb2YgU3Rh
eTwva2V5d29yZD48a2V5d29yZD5NYWxlPC9rZXl3b3JkPjxrZXl3b3JkPk1pZGRsZSBBZ2VkPC9r
ZXl3b3JkPjxrZXl3b3JkPlJldHJvc3BlY3RpdmUgU3R1ZGllczwva2V5d29yZD48a2V5d29yZD5T
ZW5zaXRpdml0eSBhbmQgU3BlY2lmaWNpdHk8L2tleXdvcmQ+PGtleXdvcmQ+U3RhcGh5bG9jb2Nj
YWwgSW5mZWN0aW9ucy8qZWNvbm9taWNzLyplcGlkZW1pb2xvZ3kvbW9ydGFsaXR5PC9rZXl3b3Jk
PjxrZXl3b3JkPlVuaXRlZCBTdGF0ZXMvZXBpZGVtaW9sb2d5PC9rZXl3b3JkPjwva2V5d29yZHM+
PGRhdGVzPjx5ZWFyPjIwMDU8L3llYXI+PHB1Yi1kYXRlcz48ZGF0ZT5BdWcgOC0yMjwvZGF0ZT48
L3B1Yi1kYXRlcz48L2RhdGVzPjxpc2JuPjAwMDMtOTkyNiAoUHJpbnQpJiN4RDswMDAzLTk5MjYg
KExpbmtpbmcpPC9pc2JuPjxhY2Nlc3Npb24tbnVtPjE2MDg3ODI0PC9hY2Nlc3Npb24tbnVtPjx1
cmxzPjxyZWxhdGVkLXVybHM+PHVybD5odHRwOi8vd3d3Lm5jYmkubmxtLm5paC5nb3YvcHVibWVk
LzE2MDg3ODI0PC91cmw+PC9yZWxhdGVkLXVybHM+PC91cmxzPjxlbGVjdHJvbmljLXJlc291cmNl
LW51bT4xNjUvMTUvMTc1NiBbcGlpXSYjeEQ7MTAuMTAwMS9hcmNoaW50ZS4xNjUuMTUuMTc1Njwv
ZWxlY3Ryb25pYy1yZXNvdXJjZS1udW0+PGxhbmd1YWdlPmVuZzwvbGFuZ3VhZ2U+PC9yZWNvcmQ+
PC9DaXRlPjxDaXRlPjxBdXRob3I+TGFpYmxlPC9BdXRob3I+PFllYXI+MjAxNDwvWWVhcj48UmVj
TnVtPjM8L1JlY051bT48cmVjb3JkPjxyZWMtbnVtYmVyPjM8L3JlYy1udW1iZXI+PGZvcmVpZ24t
a2V5cz48a2V5IGFwcD0iRU4iIGRiLWlkPSJ3MnRwdnM1ZWIyMHJ2MGVhcGR5dmRmYTR6NTlycHI1
dHQ1MjUiPjM8L2tleT48L2ZvcmVpZ24ta2V5cz48cmVmLXR5cGUgbmFtZT0iSm91cm5hbCBBcnRp
Y2xlIj4xNzwvcmVmLXR5cGU+PGNvbnRyaWJ1dG9ycz48YXV0aG9ycz48YXV0aG9yPkxhaWJsZSwg
Qi4gUi48L2F1dGhvcj48L2F1dGhvcnM+PC9jb250cmlidXRvcnM+PHRpdGxlcz48dGl0bGU+QW50
aW1pY3JvYmlhbCByZXNpc3RhbmNlOiBDREMgcmVsZWFzZXMgcmVwb3J0IHByaW9yaXRpemluZyBj
dXJyZW50IHRocmVhdHM8L3RpdGxlPjxzZWNvbmRhcnktdGl0bGU+U291dGggRGFrb3RhIG1lZGlj
aW5lPC9zZWNvbmRhcnktdGl0bGU+PC90aXRsZXM+PHBlcmlvZGljYWw+PGZ1bGwtdGl0bGU+U291
dGggRGFrb3RhIG1lZGljaW5lPC9mdWxsLXRpdGxlPjwvcGVyaW9kaWNhbD48cGFnZXM+MzAtMTwv
cGFnZXM+PHZvbHVtZT42Nzwvdm9sdW1lPjxudW1iZXI+MTwvbnVtYmVyPjxlZGl0aW9uPjIwMTQv
MDMvMDg8L2VkaXRpb24+PGtleXdvcmRzPjxrZXl3b3JkPkNlbnRlcnMgZm9yIERpc2Vhc2UgQ29u
dHJvbCBhbmQgUHJldmVudGlvbiAoVS5TLik8L2tleXdvcmQ+PGtleXdvcmQ+KkRydWcgUmVzaXN0
YW5jZSwgTWljcm9iaWFsPC9rZXl3b3JkPjxrZXl3b3JkPkh1bWFuczwva2V5d29yZD48a2V5d29y
ZD5Tb3V0aCBEYWtvdGE8L2tleXdvcmQ+PGtleXdvcmQ+VW5pdGVkIFN0YXRlczwva2V5d29yZD48
L2tleXdvcmRzPjxkYXRlcz48eWVhcj4yMDE0PC95ZWFyPjxwdWItZGF0ZXM+PGRhdGU+SmFuPC9k
YXRlPjwvcHViLWRhdGVzPjwvZGF0ZXM+PGlzYm4+MDAzOC0zMzE3IChQcmludCkmI3hEOzAwMzgt
MzMxNyAoTGlua2luZyk8L2lzYm4+PGFjY2Vzc2lvbi1udW0+MjQ2MDEwNjQ8L2FjY2Vzc2lvbi1u
dW0+PHVybHM+PHJlbGF0ZWQtdXJscz48dXJsPmh0dHA6Ly93d3cubmNiaS5ubG0ubmloLmdvdi9w
dWJtZWQvMjQ2MDEwNjQ8L3VybD48L3JlbGF0ZWQtdXJscz48L3VybHM+PGxhbmd1YWdlPmVuZzwv
bGFuZ3VhZ2U+PC9yZWNvcmQ+PC9DaXRlPjwvRW5kTm90ZT5=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1-3</w:t>
        </w:r>
        <w:r w:rsidR="005330CA" w:rsidRPr="00583003">
          <w:rPr>
            <w:rFonts w:asciiTheme="minorHAnsi" w:hAnsiTheme="minorHAnsi" w:cstheme="minorHAnsi"/>
            <w:color w:val="auto"/>
          </w:rPr>
          <w:fldChar w:fldCharType="end"/>
        </w:r>
      </w:hyperlink>
      <w:r w:rsidRPr="00583003">
        <w:rPr>
          <w:rFonts w:asciiTheme="minorHAnsi" w:hAnsiTheme="minorHAnsi" w:cstheme="minorHAnsi"/>
          <w:color w:val="auto"/>
        </w:rPr>
        <w:t xml:space="preserve">. Therefore, the development of novel therapeutic strategies is a high priority. </w:t>
      </w:r>
      <w:r w:rsidR="00784136" w:rsidRPr="00583003">
        <w:rPr>
          <w:rFonts w:asciiTheme="minorHAnsi" w:hAnsiTheme="minorHAnsi" w:cstheme="minorHAnsi"/>
          <w:color w:val="auto"/>
        </w:rPr>
        <w:t>A promising treatment strategy for Gram-positive pathogens is inhibiting fatty acid synthesis</w:t>
      </w:r>
      <w:r w:rsidR="00D65BC5" w:rsidRPr="00583003">
        <w:rPr>
          <w:rFonts w:asciiTheme="minorHAnsi" w:hAnsiTheme="minorHAnsi" w:cstheme="minorHAnsi"/>
          <w:color w:val="auto"/>
        </w:rPr>
        <w:t xml:space="preserve">, a requirement </w:t>
      </w:r>
      <w:r w:rsidR="004A5056" w:rsidRPr="00583003">
        <w:rPr>
          <w:rFonts w:asciiTheme="minorHAnsi" w:hAnsiTheme="minorHAnsi" w:cstheme="minorHAnsi"/>
          <w:color w:val="auto"/>
        </w:rPr>
        <w:t>for</w:t>
      </w:r>
      <w:r w:rsidR="00784136" w:rsidRPr="00583003">
        <w:rPr>
          <w:rFonts w:asciiTheme="minorHAnsi" w:hAnsiTheme="minorHAnsi" w:cstheme="minorHAnsi"/>
          <w:color w:val="auto"/>
        </w:rPr>
        <w:t xml:space="preserve"> membrane phospholipid</w:t>
      </w:r>
      <w:r w:rsidR="00FC6BCD" w:rsidRPr="00583003">
        <w:rPr>
          <w:rFonts w:asciiTheme="minorHAnsi" w:hAnsiTheme="minorHAnsi" w:cstheme="minorHAnsi"/>
          <w:color w:val="auto"/>
        </w:rPr>
        <w:t xml:space="preserve"> production</w:t>
      </w:r>
      <w:r w:rsidR="00784136" w:rsidRPr="00583003">
        <w:rPr>
          <w:rFonts w:asciiTheme="minorHAnsi" w:hAnsiTheme="minorHAnsi" w:cstheme="minorHAnsi"/>
          <w:color w:val="auto"/>
        </w:rPr>
        <w:t xml:space="preserve"> that, in </w:t>
      </w:r>
      <w:r w:rsidR="002B483B" w:rsidRPr="00583003">
        <w:rPr>
          <w:rFonts w:asciiTheme="minorHAnsi" w:hAnsiTheme="minorHAnsi" w:cstheme="minorHAnsi"/>
          <w:i/>
          <w:color w:val="auto"/>
        </w:rPr>
        <w:t>S. aureus</w:t>
      </w:r>
      <w:r w:rsidR="00784136" w:rsidRPr="00583003">
        <w:rPr>
          <w:rFonts w:asciiTheme="minorHAnsi" w:hAnsiTheme="minorHAnsi" w:cstheme="minorHAnsi"/>
          <w:color w:val="auto"/>
        </w:rPr>
        <w:t xml:space="preserve">, </w:t>
      </w:r>
      <w:r w:rsidR="00784136" w:rsidRPr="00583003">
        <w:rPr>
          <w:rFonts w:asciiTheme="minorHAnsi" w:hAnsiTheme="minorHAnsi" w:cstheme="minorHAnsi"/>
          <w:noProof/>
          <w:color w:val="auto"/>
        </w:rPr>
        <w:t>includ</w:t>
      </w:r>
      <w:r w:rsidR="00957CB5" w:rsidRPr="00583003">
        <w:rPr>
          <w:rFonts w:asciiTheme="minorHAnsi" w:hAnsiTheme="minorHAnsi" w:cstheme="minorHAnsi"/>
          <w:noProof/>
          <w:color w:val="auto"/>
        </w:rPr>
        <w:t>es</w:t>
      </w:r>
      <w:r w:rsidR="00784136" w:rsidRPr="00583003">
        <w:rPr>
          <w:rFonts w:asciiTheme="minorHAnsi" w:hAnsiTheme="minorHAnsi" w:cstheme="minorHAnsi"/>
          <w:color w:val="auto"/>
        </w:rPr>
        <w:t xml:space="preserve"> phosphatidylglycerol (PG), </w:t>
      </w:r>
      <w:proofErr w:type="spellStart"/>
      <w:r w:rsidR="00784136" w:rsidRPr="00583003">
        <w:rPr>
          <w:rFonts w:asciiTheme="minorHAnsi" w:hAnsiTheme="minorHAnsi" w:cstheme="minorHAnsi"/>
          <w:color w:val="auto"/>
        </w:rPr>
        <w:t>lysyl</w:t>
      </w:r>
      <w:proofErr w:type="spellEnd"/>
      <w:r w:rsidR="00784136" w:rsidRPr="00583003">
        <w:rPr>
          <w:rFonts w:asciiTheme="minorHAnsi" w:hAnsiTheme="minorHAnsi" w:cstheme="minorHAnsi"/>
          <w:color w:val="auto"/>
        </w:rPr>
        <w:t>-PG, and cardiolipin</w:t>
      </w:r>
      <w:hyperlink w:anchor="_ENREF_4" w:tooltip="Zhang, 2008 #4"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&lt;EndNote&gt;&lt;Cite&gt;&lt;Author&gt;Zhang&lt;/Author&gt;&lt;Year&gt;2008&lt;/Year&gt;&lt;RecNum&gt;4&lt;/RecNum&gt;&lt;DisplayText&gt;&lt;style face="superscript"&gt;4&lt;/style&gt;&lt;/DisplayText&gt;&lt;record&gt;&lt;rec-number&gt;4&lt;/rec-number&gt;&lt;foreign-keys&gt;&lt;key app="EN" db-id="w2tpvs5eb20rv0eapdyvdfa4z59rpr5tt525"&gt;4&lt;/key&gt;&lt;/foreign-keys&gt;&lt;ref-type name="Journal Article"&gt;17&lt;/ref-type&gt;&lt;contributors&gt;&lt;authors&gt;&lt;author&gt;Zhang, Y. M.&lt;/author&gt;&lt;author&gt;Rock, C. O.&lt;/author&gt;&lt;/authors&gt;&lt;/contributors&gt;&lt;auth-address&gt;Department of Infectious Diseases, St. Jude Children&amp;apos;s Research Hospital, 332 N. Lauderdale, Memphis, Tennessee 38105, USA. yongmei.zhang@stjude.org charles.rock@stjude.org&lt;/auth-address&gt;&lt;titles&gt;&lt;title&gt;Membrane lipid homeostasis in bacteria&lt;/title&gt;&lt;secondary-title&gt;Nat Rev Microbiol&lt;/secondary-title&gt;&lt;/titles&gt;&lt;periodical&gt;&lt;full-title&gt;Nature Reviews Microbiology&lt;/full-title&gt;&lt;abbr-1&gt;Nat. Rev. Microbiol.&lt;/abbr-1&gt;&lt;abbr-2&gt;Nat Rev Microbiol&lt;/abbr-2&gt;&lt;/periodical&gt;&lt;pages&gt;222-33&lt;/pages&gt;&lt;volume&gt;6&lt;/volume&gt;&lt;number&gt;3&lt;/number&gt;&lt;edition&gt;2008/02/12&lt;/edition&gt;&lt;keywords&gt;&lt;keyword&gt;Acyl Carrier Protein/physiology&lt;/keyword&gt;&lt;keyword&gt;Bacteria/genetics/*metabolism&lt;/keyword&gt;&lt;keyword&gt;*Bacterial Physiological Phenomena&lt;/keyword&gt;&lt;keyword&gt;Cell Membrane/metabolism&lt;/keyword&gt;&lt;keyword&gt;Fatty Acid Desaturases/metabolism&lt;/keyword&gt;&lt;keyword&gt;Fatty Acids/chemistry/metabolism&lt;/keyword&gt;&lt;keyword&gt;*Homeostasis&lt;/keyword&gt;&lt;keyword&gt;Lipid Bilayers/metabolism&lt;/keyword&gt;&lt;keyword&gt;*Lipid Metabolism&lt;/keyword&gt;&lt;keyword&gt;Phospholipids/chemistry/metabolism&lt;/keyword&gt;&lt;/keywords&gt;&lt;dates&gt;&lt;year&gt;2008&lt;/year&gt;&lt;pub-dates&gt;&lt;date&gt;Mar&lt;/date&gt;&lt;/pub-dates&gt;&lt;/dates&gt;&lt;isbn&gt;1740-1534 (Electronic)&amp;#xD;1740-1526 (Linking)&lt;/isbn&gt;&lt;accession-num&gt;18264115&lt;/accession-num&gt;&lt;urls&gt;&lt;related-urls&gt;&lt;url&gt;http://www.ncbi.nlm.nih.gov/pubmed/18264115&lt;/url&gt;&lt;/related-urls&gt;&lt;/urls&gt;&lt;electronic-resource-num&gt;10.1038/nrmicro1839&amp;#xD;nrmicro1839 [pii]&lt;/electronic-resource-num&gt;&lt;language&gt;eng&lt;/language&gt;&lt;/record&gt;&lt;/Cite&gt;&lt;/EndNote&gt;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4</w:t>
        </w:r>
        <w:r w:rsidR="005330CA" w:rsidRPr="00583003">
          <w:rPr>
            <w:rFonts w:asciiTheme="minorHAnsi" w:hAnsiTheme="minorHAnsi" w:cstheme="minorHAnsi"/>
            <w:color w:val="auto"/>
          </w:rPr>
          <w:fldChar w:fldCharType="end"/>
        </w:r>
      </w:hyperlink>
      <w:r w:rsidR="00784136" w:rsidRPr="00583003">
        <w:rPr>
          <w:rFonts w:asciiTheme="minorHAnsi" w:hAnsiTheme="minorHAnsi" w:cstheme="minorHAnsi"/>
          <w:color w:val="auto"/>
        </w:rPr>
        <w:t>. In bacteria, fatty acid production occurs via the fatty acid synthesis II pathway (FASII)</w:t>
      </w:r>
      <w:hyperlink w:anchor="_ENREF_5" w:tooltip="Zhang, 2006 #5"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&lt;EndNote&gt;&lt;Cite&gt;&lt;Author&gt;Zhang&lt;/Author&gt;&lt;Year&gt;2006&lt;/Year&gt;&lt;RecNum&gt;5&lt;/RecNum&gt;&lt;DisplayText&gt;&lt;style face="superscript"&gt;5&lt;/style&gt;&lt;/DisplayText&gt;&lt;record&gt;&lt;rec-number&gt;5&lt;/rec-number&gt;&lt;foreign-keys&gt;&lt;key app="EN" db-id="w2tpvs5eb20rv0eapdyvdfa4z59rpr5tt525"&gt;5&lt;/key&gt;&lt;/foreign-keys&gt;&lt;ref-type name="Journal Article"&gt;17&lt;/ref-type&gt;&lt;contributors&gt;&lt;authors&gt;&lt;author&gt;Zhang, Y. M.&lt;/author&gt;&lt;author&gt;White, S. W.&lt;/author&gt;&lt;author&gt;Rock, C. O.&lt;/author&gt;&lt;/authors&gt;&lt;/contributors&gt;&lt;auth-address&gt;Department of Infectious Diseases, St. Jude Children&amp;apos;s Research Hospital, 332 N. Lauderdale, Memphis, TN 38105-2794, USA.&lt;/auth-address&gt;&lt;titles&gt;&lt;title&gt;Inhibiting bacterial fatty acid synthesis&lt;/title&gt;&lt;secondary-title&gt;J Biol Chem&lt;/secondary-title&gt;&lt;/titles&gt;&lt;periodical&gt;&lt;full-title&gt;Journal of Biological Chemistry&lt;/full-title&gt;&lt;abbr-1&gt;J. Biol. Chem.&lt;/abbr-1&gt;&lt;abbr-2&gt;J Biol Chem&lt;/abbr-2&gt;&lt;/periodical&gt;&lt;pages&gt;17541-4&lt;/pages&gt;&lt;volume&gt;281&lt;/volume&gt;&lt;number&gt;26&lt;/number&gt;&lt;edition&gt;2006/05/02&lt;/edition&gt;&lt;keywords&gt;&lt;keyword&gt;Acetyltransferases/*antagonists &amp;amp; inhibitors/chemistry/*metabolism&lt;/keyword&gt;&lt;keyword&gt;Anti-Bacterial Agents&lt;/keyword&gt;&lt;keyword&gt;Bacteria/*enzymology&lt;/keyword&gt;&lt;keyword&gt;Drug Design&lt;/keyword&gt;&lt;keyword&gt;Enzyme Inhibitors&lt;/keyword&gt;&lt;keyword&gt;Fatty Acid Synthase, Type II&lt;/keyword&gt;&lt;keyword&gt;Fatty Acids/*biosynthesis&lt;/keyword&gt;&lt;keyword&gt;Multienzyme Complexes/*antagonists &amp;amp; inhibitors/chemistry/*metabolism&lt;/keyword&gt;&lt;/keywords&gt;&lt;dates&gt;&lt;year&gt;2006&lt;/year&gt;&lt;pub-dates&gt;&lt;date&gt;Jun 30&lt;/date&gt;&lt;/pub-dates&gt;&lt;/dates&gt;&lt;isbn&gt;0021-9258 (Print)&amp;#xD;0021-9258 (Linking)&lt;/isbn&gt;&lt;accession-num&gt;16648134&lt;/accession-num&gt;&lt;urls&gt;&lt;related-urls&gt;&lt;url&gt;http://www.ncbi.nlm.nih.gov/pubmed/16648134&lt;/url&gt;&lt;/related-urls&gt;&lt;/urls&gt;&lt;electronic-resource-num&gt;R600004200 [pii]&amp;#xD;10.1074/jbc.R600004200&lt;/electronic-resource-num&gt;&lt;language&gt;eng&lt;/language&gt;&lt;/record&gt;&lt;/Cite&gt;&lt;/EndNote&gt;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5</w:t>
        </w:r>
        <w:r w:rsidR="005330CA" w:rsidRPr="00583003">
          <w:rPr>
            <w:rFonts w:asciiTheme="minorHAnsi" w:hAnsiTheme="minorHAnsi" w:cstheme="minorHAnsi"/>
            <w:color w:val="auto"/>
          </w:rPr>
          <w:fldChar w:fldCharType="end"/>
        </w:r>
      </w:hyperlink>
      <w:r w:rsidR="00D65BC5" w:rsidRPr="00583003">
        <w:rPr>
          <w:rFonts w:asciiTheme="minorHAnsi" w:hAnsiTheme="minorHAnsi" w:cstheme="minorHAnsi"/>
          <w:color w:val="auto"/>
        </w:rPr>
        <w:t xml:space="preserve">, which is </w:t>
      </w:r>
      <w:r w:rsidR="006A73F9" w:rsidRPr="00583003">
        <w:rPr>
          <w:rFonts w:asciiTheme="minorHAnsi" w:hAnsiTheme="minorHAnsi" w:cstheme="minorHAnsi"/>
          <w:color w:val="auto"/>
        </w:rPr>
        <w:t>considerably</w:t>
      </w:r>
      <w:r w:rsidR="00D65BC5" w:rsidRPr="00583003">
        <w:rPr>
          <w:rFonts w:asciiTheme="minorHAnsi" w:hAnsiTheme="minorHAnsi" w:cstheme="minorHAnsi"/>
          <w:color w:val="auto"/>
        </w:rPr>
        <w:t xml:space="preserve"> different </w:t>
      </w:r>
      <w:r w:rsidR="002A1E41" w:rsidRPr="00583003">
        <w:rPr>
          <w:rFonts w:asciiTheme="minorHAnsi" w:hAnsiTheme="minorHAnsi" w:cstheme="minorHAnsi"/>
          <w:noProof/>
          <w:color w:val="auto"/>
        </w:rPr>
        <w:t>from</w:t>
      </w:r>
      <w:r w:rsidR="00D65BC5" w:rsidRPr="00583003">
        <w:rPr>
          <w:rFonts w:asciiTheme="minorHAnsi" w:hAnsiTheme="minorHAnsi" w:cstheme="minorHAnsi"/>
          <w:color w:val="auto"/>
        </w:rPr>
        <w:t xml:space="preserve"> the </w:t>
      </w:r>
      <w:r w:rsidR="00784136" w:rsidRPr="00583003">
        <w:rPr>
          <w:rFonts w:asciiTheme="minorHAnsi" w:hAnsiTheme="minorHAnsi" w:cstheme="minorHAnsi"/>
          <w:color w:val="auto"/>
        </w:rPr>
        <w:t xml:space="preserve">eukaryotic </w:t>
      </w:r>
      <w:r w:rsidR="000249B3" w:rsidRPr="00583003">
        <w:rPr>
          <w:rFonts w:asciiTheme="minorHAnsi" w:hAnsiTheme="minorHAnsi" w:cstheme="minorHAnsi"/>
          <w:color w:val="auto"/>
        </w:rPr>
        <w:t>counterpart</w:t>
      </w:r>
      <w:r w:rsidR="00D65BC5" w:rsidRPr="00583003">
        <w:rPr>
          <w:rFonts w:asciiTheme="minorHAnsi" w:hAnsiTheme="minorHAnsi" w:cstheme="minorHAnsi"/>
          <w:color w:val="auto"/>
        </w:rPr>
        <w:t xml:space="preserve">, </w:t>
      </w:r>
      <w:r w:rsidR="00784136" w:rsidRPr="00583003">
        <w:rPr>
          <w:rFonts w:asciiTheme="minorHAnsi" w:hAnsiTheme="minorHAnsi" w:cstheme="minorHAnsi"/>
          <w:color w:val="auto"/>
        </w:rPr>
        <w:t>mak</w:t>
      </w:r>
      <w:r w:rsidR="00D65BC5" w:rsidRPr="00583003">
        <w:rPr>
          <w:rFonts w:asciiTheme="minorHAnsi" w:hAnsiTheme="minorHAnsi" w:cstheme="minorHAnsi"/>
          <w:color w:val="auto"/>
        </w:rPr>
        <w:t xml:space="preserve">ing </w:t>
      </w:r>
      <w:r w:rsidR="00784136" w:rsidRPr="00583003">
        <w:rPr>
          <w:rFonts w:asciiTheme="minorHAnsi" w:hAnsiTheme="minorHAnsi" w:cstheme="minorHAnsi"/>
          <w:color w:val="auto"/>
        </w:rPr>
        <w:t>FASII an attractive target for antibiotic development</w:t>
      </w:r>
      <w:r w:rsidR="00BC4A92" w:rsidRPr="00583003">
        <w:rPr>
          <w:rFonts w:asciiTheme="minorHAnsi" w:hAnsiTheme="minorHAnsi" w:cstheme="minorHAnsi"/>
          <w:color w:val="auto"/>
        </w:rPr>
        <w:fldChar w:fldCharType="begin">
          <w:fldData xml:space="preserve">PEVuZE5vdGU+PENpdGU+PEF1dGhvcj5aaGFuZzwvQXV0aG9yPjxZZWFyPjIwMDY8L1llYXI+PFJl
Y051bT41PC9SZWNOdW0+PERpc3BsYXlUZXh0PjxzdHlsZSBmYWNlPSJzdXBlcnNjcmlwdCI+NSw2
PC9zdHlsZT48L0Rpc3BsYXlUZXh0PjxyZWNvcmQ+PHJlYy1udW1iZXI+NTwvcmVjLW51bWJlcj48
Zm9yZWlnbi1rZXlzPjxrZXkgYXBwPSJFTiIgZGItaWQ9IncydHB2czVlYjIwcnYwZWFwZHl2ZGZh
NHo1OXJwcjV0dDUyNSI+NTwva2V5PjwvZm9yZWlnbi1rZXlzPjxyZWYtdHlwZSBuYW1lPSJKb3Vy
bmFsIEFydGljbGUiPjE3PC9yZWYtdHlwZT48Y29udHJpYnV0b3JzPjxhdXRob3JzPjxhdXRob3I+
WmhhbmcsIFkuIE0uPC9hdXRob3I+PGF1dGhvcj5XaGl0ZSwgUy4gVy48L2F1dGhvcj48YXV0aG9y
PlJvY2ssIEMuIE8uPC9hdXRob3I+PC9hdXRob3JzPjwvY29udHJpYnV0b3JzPjxhdXRoLWFkZHJl
c3M+RGVwYXJ0bWVudCBvZiBJbmZlY3Rpb3VzIERpc2Vhc2VzLCBTdC4gSnVkZSBDaGlsZHJlbiZh
cG9zO3MgUmVzZWFyY2ggSG9zcGl0YWwsIDMzMiBOLiBMYXVkZXJkYWxlLCBNZW1waGlzLCBUTiAz
ODEwNS0yNzk0LCBVU0EuPC9hdXRoLWFkZHJlc3M+PHRpdGxlcz48dGl0bGU+SW5oaWJpdGluZyBi
YWN0ZXJpYWwgZmF0dHkgYWNpZCBzeW50aGVzaXM8L3RpdGxlPjxzZWNvbmRhcnktdGl0bGU+SiBC
aW9sIENoZW08L3NlY29uZGFyeS10aXRsZT48L3RpdGxlcz48cGVyaW9kaWNhbD48ZnVsbC10aXRs
ZT5Kb3VybmFsIG9mIEJpb2xvZ2ljYWwgQ2hlbWlzdHJ5PC9mdWxsLXRpdGxlPjxhYmJyLTE+Si4g
QmlvbC4gQ2hlbS48L2FiYnItMT48YWJici0yPkogQmlvbCBDaGVtPC9hYmJyLTI+PC9wZXJpb2Rp
Y2FsPjxwYWdlcz4xNzU0MS00PC9wYWdlcz48dm9sdW1lPjI4MTwvdm9sdW1lPjxudW1iZXI+MjY8
L251bWJlcj48ZWRpdGlvbj4yMDA2LzA1LzAyPC9lZGl0aW9uPjxrZXl3b3Jkcz48a2V5d29yZD5B
Y2V0eWx0cmFuc2ZlcmFzZXMvKmFudGFnb25pc3RzICZhbXA7IGluaGliaXRvcnMvY2hlbWlzdHJ5
LyptZXRhYm9saXNtPC9rZXl3b3JkPjxrZXl3b3JkPkFudGktQmFjdGVyaWFsIEFnZW50czwva2V5
d29yZD48a2V5d29yZD5CYWN0ZXJpYS8qZW56eW1vbG9neTwva2V5d29yZD48a2V5d29yZD5EcnVn
IERlc2lnbjwva2V5d29yZD48a2V5d29yZD5Fbnp5bWUgSW5oaWJpdG9yczwva2V5d29yZD48a2V5
d29yZD5GYXR0eSBBY2lkIFN5bnRoYXNlLCBUeXBlIElJPC9rZXl3b3JkPjxrZXl3b3JkPkZhdHR5
IEFjaWRzLypiaW9zeW50aGVzaXM8L2tleXdvcmQ+PGtleXdvcmQ+TXVsdGllbnp5bWUgQ29tcGxl
eGVzLyphbnRhZ29uaXN0cyAmYW1wOyBpbmhpYml0b3JzL2NoZW1pc3RyeS8qbWV0YWJvbGlzbTwv
a2V5d29yZD48L2tleXdvcmRzPjxkYXRlcz48eWVhcj4yMDA2PC95ZWFyPjxwdWItZGF0ZXM+PGRh
dGU+SnVuIDMwPC9kYXRlPjwvcHViLWRhdGVzPjwvZGF0ZXM+PGlzYm4+MDAyMS05MjU4IChQcmlu
dCkmI3hEOzAwMjEtOTI1OCAoTGlua2luZyk8L2lzYm4+PGFjY2Vzc2lvbi1udW0+MTY2NDgxMzQ8
L2FjY2Vzc2lvbi1udW0+PHVybHM+PHJlbGF0ZWQtdXJscz48dXJsPmh0dHA6Ly93d3cubmNiaS5u
bG0ubmloLmdvdi9wdWJtZWQvMTY2NDgxMzQ8L3VybD48L3JlbGF0ZWQtdXJscz48L3VybHM+PGVs
ZWN0cm9uaWMtcmVzb3VyY2UtbnVtPlI2MDAwMDQyMDAgW3BpaV0mI3hEOzEwLjEwNzQvamJjLlI2
MDAwMDQyMDA8L2VsZWN0cm9uaWMtcmVzb3VyY2UtbnVtPjxsYW5ndWFnZT5lbmc8L2xhbmd1YWdl
PjwvcmVjb3JkPjwvQ2l0ZT48Q2l0ZT48QXV0aG9yPlNvaGxlbmthbXA8L0F1dGhvcj48WWVhcj4y
MDE2PC9ZZWFyPjxSZWNOdW0+NjwvUmVjTnVtPjxyZWNvcmQ+PHJlYy1udW1iZXI+NjwvcmVjLW51
bWJlcj48Zm9yZWlnbi1rZXlzPjxrZXkgYXBwPSJFTiIgZGItaWQ9IncydHB2czVlYjIwcnYwZWFw
ZHl2ZGZhNHo1OXJwcjV0dDUyNSI+Njwva2V5PjwvZm9yZWlnbi1rZXlzPjxyZWYtdHlwZSBuYW1l
PSJKb3VybmFsIEFydGljbGUiPjE3PC9yZWYtdHlwZT48Y29udHJpYnV0b3JzPjxhdXRob3JzPjxh
dXRob3I+U29obGVua2FtcCwgQy48L2F1dGhvcj48YXV0aG9yPkdlaWdlciwgTy48L2F1dGhvcj48
L2F1dGhvcnM+PC9jb250cmlidXRvcnM+PGF1dGgtYWRkcmVzcz5DZW50cm8gZGUgQ2llbmNpYXMg
R2Vub21pY2FzLCBVbml2ZXJzaWRhZCBOYWNpb25hbCBBdXRvbm9tYSBkZSBNZXhpY28sIEF2LiBV
bml2ZXJzaWRhZCBzL24sIEFwZG8uIFBvc3RhbCA1NjUtQSwgQ3Vlcm5hdmFjYSwgTW9yZWxvcywg
Q1AgNjIyMTAsIE1leGljbyBjaHNvaGxlbkBjY2cudW5hbS5teC4mI3hEO0NlbnRybyBkZSBDaWVu
Y2lhcyBHZW5vbWljYXMsIFVuaXZlcnNpZGFkIE5hY2lvbmFsIEF1dG9ub21hIGRlIE1leGljbywg
QXYuIFVuaXZlcnNpZGFkIHMvbiwgQXBkby4gUG9zdGFsIDU2NS1BLCBDdWVybmF2YWNhLCBNb3Jl
bG9zLCBDUCA2MjIxMCwgTWV4aWNvLjwvYXV0aC1hZGRyZXNzPjx0aXRsZXM+PHRpdGxlPkJhY3Rl
cmlhbCBtZW1icmFuZSBsaXBpZHM6IGRpdmVyc2l0eSBpbiBzdHJ1Y3R1cmVzIGFuZCBwYXRod2F5
czwvdGl0bGU+PHNlY29uZGFyeS10aXRsZT5GRU1TIE1pY3JvYmlvbCBSZXY8L3NlY29uZGFyeS10
aXRsZT48L3RpdGxlcz48cGVyaW9kaWNhbD48ZnVsbC10aXRsZT5GRU1TIE1pY3JvYmlvbG9neSBS
ZXZpZXdzPC9mdWxsLXRpdGxlPjxhYmJyLTE+RkVNUyBNaWNyb2Jpb2wuIFJldi48L2FiYnItMT48
YWJici0yPkZFTVMgTWljcm9iaW9sIFJldjwvYWJici0yPjwvcGVyaW9kaWNhbD48cGFnZXM+MTMz
LTU5PC9wYWdlcz48dm9sdW1lPjQwPC92b2x1bWU+PG51bWJlcj4xPC9udW1iZXI+PGVkaXRpb24+
MjAxNS8wNC8xMjwvZWRpdGlvbj48a2V5d29yZHM+PGtleXdvcmQ+KkJhY3RlcmlhbCBQaHlzaW9s
b2dpY2FsIFBoZW5vbWVuYTwva2V5d29yZD48a2V5d29yZD5DZWxsIE1lbWJyYW5lLypjaGVtaXN0
cnk8L2tleXdvcmQ+PGtleXdvcmQ+RW52aXJvbm1lbnQ8L2tleXdvcmQ+PGtleXdvcmQ+RXNjaGVy
aWNoaWEgY29saS9jaGVtaXN0cnkvcGh5c2lvbG9neTwva2V5d29yZD48a2V5d29yZD5NZW1icmFu
ZSBMaXBpZHMvKmNoZW1pc3RyeTwva2V5d29yZD48a2V5d29yZD5NZXRhYm9saWMgTmV0d29ya3Mg
YW5kIFBhdGh3YXlzLypwaHlzaW9sb2d5PC9rZXl3b3JkPjxrZXl3b3JkPlNwZWNpZXMgU3BlY2lm
aWNpdHk8L2tleXdvcmQ+PC9rZXl3b3Jkcz48ZGF0ZXM+PHllYXI+MjAxNjwveWVhcj48cHViLWRh
dGVzPjxkYXRlPkphbjwvZGF0ZT48L3B1Yi1kYXRlcz48L2RhdGVzPjxpc2JuPjE1NzQtNjk3NiAo
RWxlY3Ryb25pYykmI3hEOzAxNjgtNjQ0NSAoTGlua2luZyk8L2lzYm4+PGFjY2Vzc2lvbi1udW0+
MjU4NjI2ODk8L2FjY2Vzc2lvbi1udW0+PHVybHM+PHJlbGF0ZWQtdXJscz48dXJsPmh0dHA6Ly93
d3cubmNiaS5ubG0ubmloLmdvdi9wdWJtZWQvMjU4NjI2ODk8L3VybD48L3JlbGF0ZWQtdXJscz48
L3VybHM+PGVsZWN0cm9uaWMtcmVzb3VyY2UtbnVtPjEwLjEwOTMvZmVtc3JlL2Z1djAwOCYjeEQ7
ZnV2MDA4IFtwaWldPC9lbGVjdHJvbmljLXJlc291cmNlLW51bT48bGFuZ3VhZ2U+ZW5nPC9sYW5n
dWFnZT48L3JlY29yZD48L0NpdGU+PC9FbmROb3RlPn==
</w:fldData>
        </w:fldChar>
      </w:r>
      <w:r w:rsidR="00BC4A92" w:rsidRPr="00583003">
        <w:rPr>
          <w:rFonts w:asciiTheme="minorHAnsi" w:hAnsiTheme="minorHAnsi" w:cstheme="minorHAnsi"/>
          <w:color w:val="auto"/>
        </w:rPr>
        <w:instrText xml:space="preserve"> ADDIN EN.CITE </w:instrText>
      </w:r>
      <w:r w:rsidR="00BC4A92" w:rsidRPr="00583003">
        <w:rPr>
          <w:rFonts w:asciiTheme="minorHAnsi" w:hAnsiTheme="minorHAnsi" w:cstheme="minorHAnsi"/>
          <w:color w:val="auto"/>
        </w:rPr>
        <w:fldChar w:fldCharType="begin">
          <w:fldData xml:space="preserve">PEVuZE5vdGU+PENpdGU+PEF1dGhvcj5aaGFuZzwvQXV0aG9yPjxZZWFyPjIwMDY8L1llYXI+PFJl
Y051bT41PC9SZWNOdW0+PERpc3BsYXlUZXh0PjxzdHlsZSBmYWNlPSJzdXBlcnNjcmlwdCI+NSw2
PC9zdHlsZT48L0Rpc3BsYXlUZXh0PjxyZWNvcmQ+PHJlYy1udW1iZXI+NTwvcmVjLW51bWJlcj48
Zm9yZWlnbi1rZXlzPjxrZXkgYXBwPSJFTiIgZGItaWQ9IncydHB2czVlYjIwcnYwZWFwZHl2ZGZh
NHo1OXJwcjV0dDUyNSI+NTwva2V5PjwvZm9yZWlnbi1rZXlzPjxyZWYtdHlwZSBuYW1lPSJKb3Vy
bmFsIEFydGljbGUiPjE3PC9yZWYtdHlwZT48Y29udHJpYnV0b3JzPjxhdXRob3JzPjxhdXRob3I+
WmhhbmcsIFkuIE0uPC9hdXRob3I+PGF1dGhvcj5XaGl0ZSwgUy4gVy48L2F1dGhvcj48YXV0aG9y
PlJvY2ssIEMuIE8uPC9hdXRob3I+PC9hdXRob3JzPjwvY29udHJpYnV0b3JzPjxhdXRoLWFkZHJl
c3M+RGVwYXJ0bWVudCBvZiBJbmZlY3Rpb3VzIERpc2Vhc2VzLCBTdC4gSnVkZSBDaGlsZHJlbiZh
cG9zO3MgUmVzZWFyY2ggSG9zcGl0YWwsIDMzMiBOLiBMYXVkZXJkYWxlLCBNZW1waGlzLCBUTiAz
ODEwNS0yNzk0LCBVU0EuPC9hdXRoLWFkZHJlc3M+PHRpdGxlcz48dGl0bGU+SW5oaWJpdGluZyBi
YWN0ZXJpYWwgZmF0dHkgYWNpZCBzeW50aGVzaXM8L3RpdGxlPjxzZWNvbmRhcnktdGl0bGU+SiBC
aW9sIENoZW08L3NlY29uZGFyeS10aXRsZT48L3RpdGxlcz48cGVyaW9kaWNhbD48ZnVsbC10aXRs
ZT5Kb3VybmFsIG9mIEJpb2xvZ2ljYWwgQ2hlbWlzdHJ5PC9mdWxsLXRpdGxlPjxhYmJyLTE+Si4g
QmlvbC4gQ2hlbS48L2FiYnItMT48YWJici0yPkogQmlvbCBDaGVtPC9hYmJyLTI+PC9wZXJpb2Rp
Y2FsPjxwYWdlcz4xNzU0MS00PC9wYWdlcz48dm9sdW1lPjI4MTwvdm9sdW1lPjxudW1iZXI+MjY8
L251bWJlcj48ZWRpdGlvbj4yMDA2LzA1LzAyPC9lZGl0aW9uPjxrZXl3b3Jkcz48a2V5d29yZD5B
Y2V0eWx0cmFuc2ZlcmFzZXMvKmFudGFnb25pc3RzICZhbXA7IGluaGliaXRvcnMvY2hlbWlzdHJ5
LyptZXRhYm9saXNtPC9rZXl3b3JkPjxrZXl3b3JkPkFudGktQmFjdGVyaWFsIEFnZW50czwva2V5
d29yZD48a2V5d29yZD5CYWN0ZXJpYS8qZW56eW1vbG9neTwva2V5d29yZD48a2V5d29yZD5EcnVn
IERlc2lnbjwva2V5d29yZD48a2V5d29yZD5Fbnp5bWUgSW5oaWJpdG9yczwva2V5d29yZD48a2V5
d29yZD5GYXR0eSBBY2lkIFN5bnRoYXNlLCBUeXBlIElJPC9rZXl3b3JkPjxrZXl3b3JkPkZhdHR5
IEFjaWRzLypiaW9zeW50aGVzaXM8L2tleXdvcmQ+PGtleXdvcmQ+TXVsdGllbnp5bWUgQ29tcGxl
eGVzLyphbnRhZ29uaXN0cyAmYW1wOyBpbmhpYml0b3JzL2NoZW1pc3RyeS8qbWV0YWJvbGlzbTwv
a2V5d29yZD48L2tleXdvcmRzPjxkYXRlcz48eWVhcj4yMDA2PC95ZWFyPjxwdWItZGF0ZXM+PGRh
dGU+SnVuIDMwPC9kYXRlPjwvcHViLWRhdGVzPjwvZGF0ZXM+PGlzYm4+MDAyMS05MjU4IChQcmlu
dCkmI3hEOzAwMjEtOTI1OCAoTGlua2luZyk8L2lzYm4+PGFjY2Vzc2lvbi1udW0+MTY2NDgxMzQ8
L2FjY2Vzc2lvbi1udW0+PHVybHM+PHJlbGF0ZWQtdXJscz48dXJsPmh0dHA6Ly93d3cubmNiaS5u
bG0ubmloLmdvdi9wdWJtZWQvMTY2NDgxMzQ8L3VybD48L3JlbGF0ZWQtdXJscz48L3VybHM+PGVs
ZWN0cm9uaWMtcmVzb3VyY2UtbnVtPlI2MDAwMDQyMDAgW3BpaV0mI3hEOzEwLjEwNzQvamJjLlI2
MDAwMDQyMDA8L2VsZWN0cm9uaWMtcmVzb3VyY2UtbnVtPjxsYW5ndWFnZT5lbmc8L2xhbmd1YWdl
PjwvcmVjb3JkPjwvQ2l0ZT48Q2l0ZT48QXV0aG9yPlNvaGxlbmthbXA8L0F1dGhvcj48WWVhcj4y
MDE2PC9ZZWFyPjxSZWNOdW0+NjwvUmVjTnVtPjxyZWNvcmQ+PHJlYy1udW1iZXI+NjwvcmVjLW51
bWJlcj48Zm9yZWlnbi1rZXlzPjxrZXkgYXBwPSJFTiIgZGItaWQ9IncydHB2czVlYjIwcnYwZWFw
ZHl2ZGZhNHo1OXJwcjV0dDUyNSI+Njwva2V5PjwvZm9yZWlnbi1rZXlzPjxyZWYtdHlwZSBuYW1l
PSJKb3VybmFsIEFydGljbGUiPjE3PC9yZWYtdHlwZT48Y29udHJpYnV0b3JzPjxhdXRob3JzPjxh
dXRob3I+U29obGVua2FtcCwgQy48L2F1dGhvcj48YXV0aG9yPkdlaWdlciwgTy48L2F1dGhvcj48
L2F1dGhvcnM+PC9jb250cmlidXRvcnM+PGF1dGgtYWRkcmVzcz5DZW50cm8gZGUgQ2llbmNpYXMg
R2Vub21pY2FzLCBVbml2ZXJzaWRhZCBOYWNpb25hbCBBdXRvbm9tYSBkZSBNZXhpY28sIEF2LiBV
bml2ZXJzaWRhZCBzL24sIEFwZG8uIFBvc3RhbCA1NjUtQSwgQ3Vlcm5hdmFjYSwgTW9yZWxvcywg
Q1AgNjIyMTAsIE1leGljbyBjaHNvaGxlbkBjY2cudW5hbS5teC4mI3hEO0NlbnRybyBkZSBDaWVu
Y2lhcyBHZW5vbWljYXMsIFVuaXZlcnNpZGFkIE5hY2lvbmFsIEF1dG9ub21hIGRlIE1leGljbywg
QXYuIFVuaXZlcnNpZGFkIHMvbiwgQXBkby4gUG9zdGFsIDU2NS1BLCBDdWVybmF2YWNhLCBNb3Jl
bG9zLCBDUCA2MjIxMCwgTWV4aWNvLjwvYXV0aC1hZGRyZXNzPjx0aXRsZXM+PHRpdGxlPkJhY3Rl
cmlhbCBtZW1icmFuZSBsaXBpZHM6IGRpdmVyc2l0eSBpbiBzdHJ1Y3R1cmVzIGFuZCBwYXRod2F5
czwvdGl0bGU+PHNlY29uZGFyeS10aXRsZT5GRU1TIE1pY3JvYmlvbCBSZXY8L3NlY29uZGFyeS10
aXRsZT48L3RpdGxlcz48cGVyaW9kaWNhbD48ZnVsbC10aXRsZT5GRU1TIE1pY3JvYmlvbG9neSBS
ZXZpZXdzPC9mdWxsLXRpdGxlPjxhYmJyLTE+RkVNUyBNaWNyb2Jpb2wuIFJldi48L2FiYnItMT48
YWJici0yPkZFTVMgTWljcm9iaW9sIFJldjwvYWJici0yPjwvcGVyaW9kaWNhbD48cGFnZXM+MTMz
LTU5PC9wYWdlcz48dm9sdW1lPjQwPC92b2x1bWU+PG51bWJlcj4xPC9udW1iZXI+PGVkaXRpb24+
MjAxNS8wNC8xMjwvZWRpdGlvbj48a2V5d29yZHM+PGtleXdvcmQ+KkJhY3RlcmlhbCBQaHlzaW9s
b2dpY2FsIFBoZW5vbWVuYTwva2V5d29yZD48a2V5d29yZD5DZWxsIE1lbWJyYW5lLypjaGVtaXN0
cnk8L2tleXdvcmQ+PGtleXdvcmQ+RW52aXJvbm1lbnQ8L2tleXdvcmQ+PGtleXdvcmQ+RXNjaGVy
aWNoaWEgY29saS9jaGVtaXN0cnkvcGh5c2lvbG9neTwva2V5d29yZD48a2V5d29yZD5NZW1icmFu
ZSBMaXBpZHMvKmNoZW1pc3RyeTwva2V5d29yZD48a2V5d29yZD5NZXRhYm9saWMgTmV0d29ya3Mg
YW5kIFBhdGh3YXlzLypwaHlzaW9sb2d5PC9rZXl3b3JkPjxrZXl3b3JkPlNwZWNpZXMgU3BlY2lm
aWNpdHk8L2tleXdvcmQ+PC9rZXl3b3Jkcz48ZGF0ZXM+PHllYXI+MjAxNjwveWVhcj48cHViLWRh
dGVzPjxkYXRlPkphbjwvZGF0ZT48L3B1Yi1kYXRlcz48L2RhdGVzPjxpc2JuPjE1NzQtNjk3NiAo
RWxlY3Ryb25pYykmI3hEOzAxNjgtNjQ0NSAoTGlua2luZyk8L2lzYm4+PGFjY2Vzc2lvbi1udW0+
MjU4NjI2ODk8L2FjY2Vzc2lvbi1udW0+PHVybHM+PHJlbGF0ZWQtdXJscz48dXJsPmh0dHA6Ly93
d3cubmNiaS5ubG0ubmloLmdvdi9wdWJtZWQvMjU4NjI2ODk8L3VybD48L3JlbGF0ZWQtdXJscz48
L3VybHM+PGVsZWN0cm9uaWMtcmVzb3VyY2UtbnVtPjEwLjEwOTMvZmVtc3JlL2Z1djAwOCYjeEQ7
ZnV2MDA4IFtwaWldPC9lbGVjdHJvbmljLXJlc291cmNlLW51bT48bGFuZ3VhZ2U+ZW5nPC9sYW5n
dWFnZT48L3JlY29yZD48L0NpdGU+PC9FbmROb3RlPn==
</w:fldData>
        </w:fldChar>
      </w:r>
      <w:r w:rsidR="00BC4A92" w:rsidRPr="00583003">
        <w:rPr>
          <w:rFonts w:asciiTheme="minorHAnsi" w:hAnsiTheme="minorHAnsi" w:cstheme="minorHAnsi"/>
          <w:color w:val="auto"/>
        </w:rPr>
        <w:instrText xml:space="preserve"> ADDIN EN.CITE.DATA </w:instrText>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5" w:tooltip="Zhang, 2006 #5" w:history="1">
        <w:r w:rsidR="005330CA" w:rsidRPr="00583003">
          <w:rPr>
            <w:rFonts w:asciiTheme="minorHAnsi" w:hAnsiTheme="minorHAnsi" w:cstheme="minorHAnsi"/>
            <w:noProof/>
            <w:color w:val="auto"/>
            <w:vertAlign w:val="superscript"/>
          </w:rPr>
          <w:t>5</w:t>
        </w:r>
      </w:hyperlink>
      <w:r w:rsidR="00BC4A92" w:rsidRPr="00583003">
        <w:rPr>
          <w:rFonts w:asciiTheme="minorHAnsi" w:hAnsiTheme="minorHAnsi" w:cstheme="minorHAnsi"/>
          <w:noProof/>
          <w:color w:val="auto"/>
          <w:vertAlign w:val="superscript"/>
        </w:rPr>
        <w:t>,</w:t>
      </w:r>
      <w:hyperlink w:anchor="_ENREF_6" w:tooltip="Sohlenkamp, 2016 #6" w:history="1">
        <w:r w:rsidR="005330CA" w:rsidRPr="00583003">
          <w:rPr>
            <w:rFonts w:asciiTheme="minorHAnsi" w:hAnsiTheme="minorHAnsi" w:cstheme="minorHAnsi"/>
            <w:noProof/>
            <w:color w:val="auto"/>
            <w:vertAlign w:val="superscript"/>
          </w:rPr>
          <w:t>6</w:t>
        </w:r>
      </w:hyperlink>
      <w:r w:rsidR="00BC4A92" w:rsidRPr="00583003">
        <w:rPr>
          <w:rFonts w:asciiTheme="minorHAnsi" w:hAnsiTheme="minorHAnsi" w:cstheme="minorHAnsi"/>
          <w:color w:val="auto"/>
        </w:rPr>
        <w:fldChar w:fldCharType="end"/>
      </w:r>
      <w:r w:rsidR="00784136" w:rsidRPr="00583003">
        <w:rPr>
          <w:rFonts w:asciiTheme="minorHAnsi" w:hAnsiTheme="minorHAnsi" w:cstheme="minorHAnsi"/>
          <w:color w:val="auto"/>
        </w:rPr>
        <w:t xml:space="preserve">. FASII inhibitors primarily target </w:t>
      </w:r>
      <w:proofErr w:type="spellStart"/>
      <w:r w:rsidR="00784136" w:rsidRPr="00583003">
        <w:rPr>
          <w:rFonts w:asciiTheme="minorHAnsi" w:hAnsiTheme="minorHAnsi" w:cstheme="minorHAnsi"/>
          <w:color w:val="auto"/>
        </w:rPr>
        <w:t>FabI</w:t>
      </w:r>
      <w:proofErr w:type="spellEnd"/>
      <w:r w:rsidR="00784136" w:rsidRPr="00583003">
        <w:rPr>
          <w:rFonts w:asciiTheme="minorHAnsi" w:hAnsiTheme="minorHAnsi" w:cstheme="minorHAnsi"/>
          <w:color w:val="auto"/>
        </w:rPr>
        <w:t>, an enzyme required for</w:t>
      </w:r>
      <w:r w:rsidR="00B000DB" w:rsidRPr="00583003">
        <w:rPr>
          <w:rFonts w:asciiTheme="minorHAnsi" w:hAnsiTheme="minorHAnsi" w:cstheme="minorHAnsi"/>
          <w:color w:val="auto"/>
        </w:rPr>
        <w:t xml:space="preserve"> </w:t>
      </w:r>
      <w:r w:rsidR="00784136" w:rsidRPr="00583003">
        <w:rPr>
          <w:rFonts w:asciiTheme="minorHAnsi" w:hAnsiTheme="minorHAnsi" w:cstheme="minorHAnsi"/>
          <w:color w:val="auto"/>
        </w:rPr>
        <w:t>fatty acid carbon chain elongation</w:t>
      </w:r>
      <w:hyperlink w:anchor="_ENREF_7" w:tooltip="Schiebel, 2012 #7" w:history="1">
        <w:r w:rsidR="005330CA" w:rsidRPr="00583003">
          <w:rPr>
            <w:rFonts w:asciiTheme="minorHAnsi" w:hAnsiTheme="minorHAnsi" w:cstheme="minorHAnsi"/>
            <w:color w:val="auto"/>
          </w:rPr>
          <w:fldChar w:fldCharType="begin">
            <w:fldData xml:space="preserve">PEVuZE5vdGU+PENpdGU+PEF1dGhvcj5TY2hpZWJlbDwvQXV0aG9yPjxZZWFyPjIwMTI8L1llYXI+
PFJlY051bT43PC9SZWNOdW0+PERpc3BsYXlUZXh0PjxzdHlsZSBmYWNlPSJzdXBlcnNjcmlwdCI+
Nzwvc3R5bGU+PC9EaXNwbGF5VGV4dD48cmVjb3JkPjxyZWMtbnVtYmVyPjc8L3JlYy1udW1iZXI+
PGZvcmVpZ24ta2V5cz48a2V5IGFwcD0iRU4iIGRiLWlkPSJ3MnRwdnM1ZWIyMHJ2MGVhcGR5dmRm
YTR6NTlycHI1dHQ1MjUiPjc8L2tleT48L2ZvcmVpZ24ta2V5cz48cmVmLXR5cGUgbmFtZT0iSm91
cm5hbCBBcnRpY2xlIj4xNzwvcmVmLXR5cGU+PGNvbnRyaWJ1dG9ycz48YXV0aG9ycz48YXV0aG9y
PlNjaGllYmVsLCBKLjwvYXV0aG9yPjxhdXRob3I+Q2hhbmcsIEEuPC9hdXRob3I+PGF1dGhvcj5M
dSwgSC48L2F1dGhvcj48YXV0aG9yPkJheHRlciwgTS4gVi48L2F1dGhvcj48YXV0aG9yPlRvbmdl
LCBQLiBKLjwvYXV0aG9yPjxhdXRob3I+S2lza2VyLCBDLjwvYXV0aG9yPjwvYXV0aG9ycz48L2Nv
bnRyaWJ1dG9ycz48YXV0aC1hZGRyZXNzPlJ1ZG9sZiBWaXJjaG93IENlbnRlciBmb3IgRXhwZXJp
bWVudGFsIEJpb21lZGljaW5lLCBJbnN0aXR1dGUgZm9yIFN0cnVjdHVyYWwgQmlvbG9neSwgVW5p
dmVyc2l0eSBvZiBXdXJ6YnVyZywgRC05NzA4MCBXdXJ6YnVyZywgR2VybWFueS48L2F1dGgtYWRk
cmVzcz48dGl0bGVzPjx0aXRsZT48c3R5bGUgZmFjZT0iaXRhbGljIiBmb250PSJkZWZhdWx0IiBz
aXplPSIxMDAlIj5TdGFwaHlsb2NvY2N1cyBhdXJldXM8L3N0eWxlPjxzdHlsZSBmYWNlPSJub3Jt
YWwiIGZvbnQ9ImRlZmF1bHQiIHNpemU9IjEwMCUiPiBGYWJJOiBpbmhpYml0aW9uLCBzdWJzdHJh
dGUgcmVjb2duaXRpb24sIGFuZCBwb3RlbnRpYWwgaW1wbGljYXRpb25zIGZvciA8L3N0eWxlPjxz
dHlsZSBmYWNlPSJpdGFsaWMiIGZvbnQ9ImRlZmF1bHQiIHNpemU9IjEwMCUiPmluIHZpdm88L3N0
eWxlPjxzdHlsZSBmYWNlPSJub3JtYWwiIGZvbnQ9ImRlZmF1bHQiIHNpemU9IjEwMCUiPiBlc3Nl
bnRpYWxpdHk8L3N0eWxlPjwvdGl0bGU+PHNlY29uZGFyeS10aXRsZT5TdHJ1Y3R1cmU8L3NlY29u
ZGFyeS10aXRsZT48L3RpdGxlcz48cGFnZXM+ODAyLTEzPC9wYWdlcz48dm9sdW1lPjIwPC92b2x1
bWU+PG51bWJlcj41PC9udW1iZXI+PGVkaXRpb24+MjAxMi8wNS8xNTwvZWRpdGlvbj48a2V5d29y
ZHM+PGtleXdvcmQ+QW1pbm8gQWNpZCBTZXF1ZW5jZTwva2V5d29yZD48a2V5d29yZD5CYWN0ZXJp
YWwgUHJvdGVpbnMvYW50YWdvbmlzdHMgJmFtcDsgaW5oaWJpdG9ycy8qY2hlbWlzdHJ5L21ldGFi
b2xpc208L2tleXdvcmQ+PGtleXdvcmQ+RW5veWwtKEFjeWwtQ2Fycmllci1Qcm90ZWluKSBSZWR1
Y3Rhc2UgKE5BREgpLyphbnRhZ29uaXN0cyAmYW1wOzwva2V5d29yZD48a2V5d29yZD5pbmhpYml0
b3JzLypjaGVtaXN0cnkvbWV0YWJvbGlzbTwva2V5d29yZD48a2V5d29yZD5GYXR0eSBBY2lkcy9t
ZXRhYm9saXNtPC9rZXl3b3JkPjxrZXl3b3JkPktpbmV0aWNzPC9rZXl3b3JkPjxrZXl3b3JkPkxp
Z2FuZHM8L2tleXdvcmQ+PGtleXdvcmQ+TW9sZWN1bGFyIFNlcXVlbmNlIERhdGE8L2tleXdvcmQ+
PGtleXdvcmQ+UHJvdGVpbiBDb25mb3JtYXRpb248L2tleXdvcmQ+PGtleXdvcmQ+U3RhcGh5bG9j
b2NjdXMgYXVyZXVzLyplbnp5bW9sb2d5L21ldGFib2xpc208L2tleXdvcmQ+PGtleXdvcmQ+U3Ry
dWN0dXJlLUFjdGl2aXR5IFJlbGF0aW9uc2hpcDwva2V5d29yZD48a2V5d29yZD5TdWJzdHJhdGUg
U3BlY2lmaWNpdHk8L2tleXdvcmQ+PC9rZXl3b3Jkcz48ZGF0ZXM+PHllYXI+MjAxMjwveWVhcj48
cHViLWRhdGVzPjxkYXRlPk1heSA5PC9kYXRlPjwvcHViLWRhdGVzPjwvZGF0ZXM+PGlzYm4+MTg3
OC00MTg2IChFbGVjdHJvbmljKSYjeEQ7MDk2OS0yMTI2IChMaW5raW5nKTwvaXNibj48YWNjZXNz
aW9uLW51bT4yMjU3OTI0OTwvYWNjZXNzaW9uLW51bT48dXJscz48cmVsYXRlZC11cmxzPjx1cmw+
aHR0cDovL3d3dy5uY2JpLm5sbS5uaWguZ292L3B1Ym1lZC8yMjU3OTI0OTwvdXJsPjwvcmVsYXRl
ZC11cmxzPjwvdXJscz48Y3VzdG9tMj4zMzc2NzU1PC9jdXN0b20yPjxlbGVjdHJvbmljLXJlc291
cmNlLW51bT4xMC4xMDE2L2ouc3RyLjIwMTIuMDMuMDEzJiN4RDtTMDk2OS0yMTI2KDEyKTAwMTMw
LVggW3BpaV08L2VsZWN0cm9uaWMtcmVzb3VyY2UtbnVtPjxsYW5ndWFnZT5lbmc8L2xhbmd1YWdl
PjwvcmVjb3JkPjwvQ2l0ZT48L0VuZE5vdGU+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PEVuZE5vdGU+PENpdGU+PEF1dGhvcj5TY2hpZWJlbDwvQXV0aG9yPjxZZWFyPjIwMTI8L1llYXI+
PFJlY051bT43PC9SZWNOdW0+PERpc3BsYXlUZXh0PjxzdHlsZSBmYWNlPSJzdXBlcnNjcmlwdCI+
Nzwvc3R5bGU+PC9EaXNwbGF5VGV4dD48cmVjb3JkPjxyZWMtbnVtYmVyPjc8L3JlYy1udW1iZXI+
PGZvcmVpZ24ta2V5cz48a2V5IGFwcD0iRU4iIGRiLWlkPSJ3MnRwdnM1ZWIyMHJ2MGVhcGR5dmRm
YTR6NTlycHI1dHQ1MjUiPjc8L2tleT48L2ZvcmVpZ24ta2V5cz48cmVmLXR5cGUgbmFtZT0iSm91
cm5hbCBBcnRpY2xlIj4xNzwvcmVmLXR5cGU+PGNvbnRyaWJ1dG9ycz48YXV0aG9ycz48YXV0aG9y
PlNjaGllYmVsLCBKLjwvYXV0aG9yPjxhdXRob3I+Q2hhbmcsIEEuPC9hdXRob3I+PGF1dGhvcj5M
dSwgSC48L2F1dGhvcj48YXV0aG9yPkJheHRlciwgTS4gVi48L2F1dGhvcj48YXV0aG9yPlRvbmdl
LCBQLiBKLjwvYXV0aG9yPjxhdXRob3I+S2lza2VyLCBDLjwvYXV0aG9yPjwvYXV0aG9ycz48L2Nv
bnRyaWJ1dG9ycz48YXV0aC1hZGRyZXNzPlJ1ZG9sZiBWaXJjaG93IENlbnRlciBmb3IgRXhwZXJp
bWVudGFsIEJpb21lZGljaW5lLCBJbnN0aXR1dGUgZm9yIFN0cnVjdHVyYWwgQmlvbG9neSwgVW5p
dmVyc2l0eSBvZiBXdXJ6YnVyZywgRC05NzA4MCBXdXJ6YnVyZywgR2VybWFueS48L2F1dGgtYWRk
cmVzcz48dGl0bGVzPjx0aXRsZT48c3R5bGUgZmFjZT0iaXRhbGljIiBmb250PSJkZWZhdWx0IiBz
aXplPSIxMDAlIj5TdGFwaHlsb2NvY2N1cyBhdXJldXM8L3N0eWxlPjxzdHlsZSBmYWNlPSJub3Jt
YWwiIGZvbnQ9ImRlZmF1bHQiIHNpemU9IjEwMCUiPiBGYWJJOiBpbmhpYml0aW9uLCBzdWJzdHJh
dGUgcmVjb2duaXRpb24sIGFuZCBwb3RlbnRpYWwgaW1wbGljYXRpb25zIGZvciA8L3N0eWxlPjxz
dHlsZSBmYWNlPSJpdGFsaWMiIGZvbnQ9ImRlZmF1bHQiIHNpemU9IjEwMCUiPmluIHZpdm88L3N0
eWxlPjxzdHlsZSBmYWNlPSJub3JtYWwiIGZvbnQ9ImRlZmF1bHQiIHNpemU9IjEwMCUiPiBlc3Nl
bnRpYWxpdHk8L3N0eWxlPjwvdGl0bGU+PHNlY29uZGFyeS10aXRsZT5TdHJ1Y3R1cmU8L3NlY29u
ZGFyeS10aXRsZT48L3RpdGxlcz48cGFnZXM+ODAyLTEzPC9wYWdlcz48dm9sdW1lPjIwPC92b2x1
bWU+PG51bWJlcj41PC9udW1iZXI+PGVkaXRpb24+MjAxMi8wNS8xNTwvZWRpdGlvbj48a2V5d29y
ZHM+PGtleXdvcmQ+QW1pbm8gQWNpZCBTZXF1ZW5jZTwva2V5d29yZD48a2V5d29yZD5CYWN0ZXJp
YWwgUHJvdGVpbnMvYW50YWdvbmlzdHMgJmFtcDsgaW5oaWJpdG9ycy8qY2hlbWlzdHJ5L21ldGFi
b2xpc208L2tleXdvcmQ+PGtleXdvcmQ+RW5veWwtKEFjeWwtQ2Fycmllci1Qcm90ZWluKSBSZWR1
Y3Rhc2UgKE5BREgpLyphbnRhZ29uaXN0cyAmYW1wOzwva2V5d29yZD48a2V5d29yZD5pbmhpYml0
b3JzLypjaGVtaXN0cnkvbWV0YWJvbGlzbTwva2V5d29yZD48a2V5d29yZD5GYXR0eSBBY2lkcy9t
ZXRhYm9saXNtPC9rZXl3b3JkPjxrZXl3b3JkPktpbmV0aWNzPC9rZXl3b3JkPjxrZXl3b3JkPkxp
Z2FuZHM8L2tleXdvcmQ+PGtleXdvcmQ+TW9sZWN1bGFyIFNlcXVlbmNlIERhdGE8L2tleXdvcmQ+
PGtleXdvcmQ+UHJvdGVpbiBDb25mb3JtYXRpb248L2tleXdvcmQ+PGtleXdvcmQ+U3RhcGh5bG9j
b2NjdXMgYXVyZXVzLyplbnp5bW9sb2d5L21ldGFib2xpc208L2tleXdvcmQ+PGtleXdvcmQ+U3Ry
dWN0dXJlLUFjdGl2aXR5IFJlbGF0aW9uc2hpcDwva2V5d29yZD48a2V5d29yZD5TdWJzdHJhdGUg
U3BlY2lmaWNpdHk8L2tleXdvcmQ+PC9rZXl3b3Jkcz48ZGF0ZXM+PHllYXI+MjAxMjwveWVhcj48
cHViLWRhdGVzPjxkYXRlPk1heSA5PC9kYXRlPjwvcHViLWRhdGVzPjwvZGF0ZXM+PGlzYm4+MTg3
OC00MTg2IChFbGVjdHJvbmljKSYjeEQ7MDk2OS0yMTI2IChMaW5raW5nKTwvaXNibj48YWNjZXNz
aW9uLW51bT4yMjU3OTI0OTwvYWNjZXNzaW9uLW51bT48dXJscz48cmVsYXRlZC11cmxzPjx1cmw+
aHR0cDovL3d3dy5uY2JpLm5sbS5uaWguZ292L3B1Ym1lZC8yMjU3OTI0OTwvdXJsPjwvcmVsYXRl
ZC11cmxzPjwvdXJscz48Y3VzdG9tMj4zMzc2NzU1PC9jdXN0b20yPjxlbGVjdHJvbmljLXJlc291
cmNlLW51bT4xMC4xMDE2L2ouc3RyLjIwMTIuMDMuMDEzJiN4RDtTMDk2OS0yMTI2KDEyKTAwMTMw
LVggW3BpaV08L2VsZWN0cm9uaWMtcmVzb3VyY2UtbnVtPjxsYW5ndWFnZT5lbmc8L2xhbmd1YWdl
PjwvcmVjb3JkPjwvQ2l0ZT48L0VuZE5vdGU+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7</w:t>
        </w:r>
        <w:r w:rsidR="005330CA" w:rsidRPr="00583003">
          <w:rPr>
            <w:rFonts w:asciiTheme="minorHAnsi" w:hAnsiTheme="minorHAnsi" w:cstheme="minorHAnsi"/>
            <w:color w:val="auto"/>
          </w:rPr>
          <w:fldChar w:fldCharType="end"/>
        </w:r>
      </w:hyperlink>
      <w:r w:rsidR="00784136" w:rsidRPr="00583003">
        <w:rPr>
          <w:rFonts w:asciiTheme="minorHAnsi" w:hAnsiTheme="minorHAnsi" w:cstheme="minorHAnsi"/>
          <w:color w:val="auto"/>
        </w:rPr>
        <w:t xml:space="preserve">. The </w:t>
      </w:r>
      <w:proofErr w:type="spellStart"/>
      <w:r w:rsidR="00784136" w:rsidRPr="00583003">
        <w:rPr>
          <w:rFonts w:asciiTheme="minorHAnsi" w:hAnsiTheme="minorHAnsi" w:cstheme="minorHAnsi"/>
          <w:color w:val="auto"/>
        </w:rPr>
        <w:t>FabI</w:t>
      </w:r>
      <w:proofErr w:type="spellEnd"/>
      <w:r w:rsidR="00784136" w:rsidRPr="00583003">
        <w:rPr>
          <w:rFonts w:asciiTheme="minorHAnsi" w:hAnsiTheme="minorHAnsi" w:cstheme="minorHAnsi"/>
          <w:color w:val="auto"/>
        </w:rPr>
        <w:t xml:space="preserve"> inhibitor triclosan </w:t>
      </w:r>
      <w:r w:rsidR="00784136" w:rsidRPr="00583003">
        <w:rPr>
          <w:rFonts w:asciiTheme="minorHAnsi" w:hAnsiTheme="minorHAnsi" w:cstheme="minorHAnsi"/>
          <w:noProof/>
          <w:color w:val="auto"/>
        </w:rPr>
        <w:t>is broadly used</w:t>
      </w:r>
      <w:r w:rsidR="00784136" w:rsidRPr="00583003">
        <w:rPr>
          <w:rFonts w:asciiTheme="minorHAnsi" w:hAnsiTheme="minorHAnsi" w:cstheme="minorHAnsi"/>
          <w:color w:val="auto"/>
        </w:rPr>
        <w:t xml:space="preserve"> in consumer and medical goods</w:t>
      </w:r>
      <w:r w:rsidR="00BC4A92" w:rsidRPr="00583003">
        <w:rPr>
          <w:rFonts w:asciiTheme="minorHAnsi" w:hAnsiTheme="minorHAnsi" w:cstheme="minorHAnsi"/>
          <w:color w:val="auto"/>
        </w:rPr>
        <w:fldChar w:fldCharType="begin">
          <w:fldData xml:space="preserve">PEVuZE5vdGU+PENpdGU+PEF1dGhvcj5IZWF0aDwvQXV0aG9yPjxZZWFyPjIwMDA8L1llYXI+PFJl
Y051bT44PC9SZWNOdW0+PERpc3BsYXlUZXh0PjxzdHlsZSBmYWNlPSJzdXBlcnNjcmlwdCI+OCw5
PC9zdHlsZT48L0Rpc3BsYXlUZXh0PjxyZWNvcmQ+PHJlYy1udW1iZXI+ODwvcmVjLW51bWJlcj48
Zm9yZWlnbi1rZXlzPjxrZXkgYXBwPSJFTiIgZGItaWQ9IncydHB2czVlYjIwcnYwZWFwZHl2ZGZh
NHo1OXJwcjV0dDUyNSI+ODwva2V5PjwvZm9yZWlnbi1rZXlzPjxyZWYtdHlwZSBuYW1lPSJKb3Vy
bmFsIEFydGljbGUiPjE3PC9yZWYtdHlwZT48Y29udHJpYnV0b3JzPjxhdXRob3JzPjxhdXRob3I+
SGVhdGgsIFIuIEouPC9hdXRob3I+PGF1dGhvcj5MaSwgSi48L2F1dGhvcj48YXV0aG9yPlJvbGFu
ZCwgRy4gRS48L2F1dGhvcj48YXV0aG9yPlJvY2ssIEMuIE8uPC9hdXRob3I+PC9hdXRob3JzPjwv
Y29udHJpYnV0b3JzPjxhdXRoLWFkZHJlc3M+RGVwYXJ0bWVudCBvZiBCaW9jaGVtaXN0cnksIFN0
LiBKdWRlIENoaWxkcmVuJmFwb3M7cyBSZXNlYXJjaCBIb3NwaXRhbCwgTWVtcGhpcywgVGVubmVz
c2VlIDM4MTA1LCBVU0EuPC9hdXRoLWFkZHJlc3M+PHRpdGxlcz48dGl0bGU+PHN0eWxlIGZhY2U9
Im5vcm1hbCIgZm9udD0iZGVmYXVsdCIgc2l6ZT0iMTAwJSI+SW5oaWJpdGlvbiBvZiB0aGUgPC9z
dHlsZT48c3R5bGUgZmFjZT0iaXRhbGljIiBmb250PSJkZWZhdWx0IiBzaXplPSIxMDAlIj5TdGFw
aHlsb2NvY2N1cyBhdXJldXM8L3N0eWxlPjxzdHlsZSBmYWNlPSJub3JtYWwiIGZvbnQ9ImRlZmF1
bHQiIHNpemU9IjEwMCUiPiBOQURQSC1kZXBlbmRlbnQgZW5veWwtYWN5bCBjYXJyaWVyIHByb3Rl
aW4gcmVkdWN0YXNlIGJ5IHRyaWNsb3NhbiBhbmQgaGV4YWNobG9yb3BoZW5lPC9zdHlsZT48L3Rp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bCBDaGVtPC9hYmJyLTI+PC9wZXJpb2RpY2FsPjxwYWdlcz40NjU0LTk8L3BhZ2VzPjx2b2x1bWU+
Mjc1PC92b2x1bWU+PG51bWJlcj43PC9udW1iZXI+PGVkaXRpb24+MjAwMC8wMi8xNTwvZWRpdGlv
bj48a2V5d29yZHM+PGtleXdvcmQ+QW1pbm8gQWNpZCBTZXF1ZW5jZTwva2V5d29yZD48a2V5d29y
ZD5CYXNlIFNlcXVlbmNlPC9rZXl3b3JkPjxrZXl3b3JkPkNsb25pbmcsIE1vbGVjdWxhcjwva2V5
d29yZD48a2V5d29yZD5ETkEgUHJpbWVyczwva2V5d29yZD48a2V5d29yZD5Fbm95bC0oQWN5bC1D
YXJyaWVyIFByb3RlaW4pIFJlZHVjdGFzZSAoTkFEUEgsIEItU3BlY2lmaWMpPC9rZXl3b3JkPjxr
ZXl3b3JkPkVuenltZSBJbmhpYml0b3JzL2NoZW1pc3RyeS8qcGhhcm1hY29sb2d5PC9rZXl3b3Jk
PjxrZXl3b3JkPkVzY2hlcmljaGlhIGNvbGkvZHJ1ZyBlZmZlY3RzL2dlbmV0aWNzPC9rZXl3b3Jk
PjxrZXl3b3JkPkhleGFjaGxvcm9waGVuZS9jaGVtaXN0cnkvKnBoYXJtYWNvbG9neTwva2V5d29y
ZD48a2V5d29yZD5NaWNyb2JpYWwgU2Vuc2l0aXZpdHkgVGVzdHM8L2tleXdvcmQ+PGtleXdvcmQ+
TW9sZWN1bGFyIFNlcXVlbmNlIERhdGE8L2tleXdvcmQ+PGtleXdvcmQ+TW9sZWN1bGFyIFN0cnVj
dHVyZTwva2V5d29yZD48a2V5d29yZD5PeGlkb3JlZHVjdGFzZXMvKmFudGFnb25pc3RzICZhbXA7
IGluaGliaXRvcnM8L2tleXdvcmQ+PGtleXdvcmQ+U2VxdWVuY2UgSG9tb2xvZ3ksIEFtaW5vIEFj
aWQ8L2tleXdvcmQ+PGtleXdvcmQ+U3RhcGh5bG9jb2NjdXMgYXVyZXVzL2RydWcgZWZmZWN0cy8q
ZW56eW1vbG9neS9ncm93dGggJmFtcDsgZGV2ZWxvcG1lbnQ8L2tleXdvcmQ+PGtleXdvcmQ+VHJp
Y2xvc2FuL2NoZW1pc3RyeS8qcGhhcm1hY29sb2d5PC9rZXl3b3JkPjwva2V5d29yZHM+PGRhdGVz
Pjx5ZWFyPjIwMDA8L3llYXI+PHB1Yi1kYXRlcz48ZGF0ZT5GZWIgMTg8L2RhdGU+PC9wdWItZGF0
ZXM+PC9kYXRlcz48aXNibj4wMDIxLTkyNTggKFByaW50KSYjeEQ7MDAyMS05MjU4IChMaW5raW5n
KTwvaXNibj48YWNjZXNzaW9uLW51bT4xMDY3MTQ5NDwvYWNjZXNzaW9uLW51bT48dXJscz48cmVs
YXRlZC11cmxzPjx1cmw+aHR0cDovL3d3dy5uY2JpLm5sbS5uaWguZ292L3B1Ym1lZC8xMDY3MTQ5
NDwvdXJsPjwvcmVsYXRlZC11cmxzPjwvdXJscz48bGFuZ3VhZ2U+ZW5nPC9sYW5ndWFnZT48L3Jl
Y29yZD48L0NpdGU+PENpdGU+PEF1dGhvcj5IZWF0aDwvQXV0aG9yPjxZZWFyPjE5OTg8L1llYXI+
PFJlY051bT45PC9SZWNOdW0+PHJlY29yZD48cmVjLW51bWJlcj45PC9yZWMtbnVtYmVyPjxmb3Jl
aWduLWtleXM+PGtleSBhcHA9IkVOIiBkYi1pZD0idzJ0cHZzNWViMjBydjBlYXBkeXZkZmE0ejU5
cnByNXR0NTI1Ij45PC9rZXk+PC9mb3JlaWduLWtleXM+PHJlZi10eXBlIG5hbWU9IkpvdXJuYWwg
QXJ0aWNsZSI+MTc8L3JlZi10eXBlPjxjb250cmlidXRvcnM+PGF1dGhvcnM+PGF1dGhvcj5IZWF0
aCwgUi4gSi48L2F1dGhvcj48YXV0aG9yPll1LCBZLiBULjwvYXV0aG9yPjxhdXRob3I+U2hhcGly
bywgTS4gQS48L2F1dGhvcj48YXV0aG9yPk9sc29uLCBFLjwvYXV0aG9yPjxhdXRob3I+Um9jaywg
Qy4gTy48L2F1dGhvcj48L2F1dGhvcnM+PC9jb250cmlidXRvcnM+PGF1dGgtYWRkcmVzcz5EZXBh
cnRtZW50IG9mIEJpb2NoZW1pc3RyeSwgU3QuIEp1ZGUgQ2hpbGRyZW4mYXBvcztzIFJlc2VhcmNo
IEhvc3BpdGFsLCBNZW1waGlzLCBUZW5uZXNzZWUgMzgxMDUsIFVTQS48L2F1dGgtYWRkcmVzcz48
dGl0bGVzPjx0aXRsZT5Ccm9hZCBzcGVjdHJ1bSBhbnRpbWljcm9iaWFsIGJpb2NpZGVzIHRhcmdl
dCB0aGUgRmFiSSBjb21wb25lbnQgb2YgZmF0dHkgYWNpZCBzeW50aGVzaXM8L3RpdGxlPjxzZWNv
bmRhcnktdGl0bGU+SiBCaW9sIENoZW08L3NlY29uZGFyeS10aXRsZT48L3RpdGxlcz48cGVyaW9k
aWNhbD48ZnVsbC10aXRsZT5Kb3VybmFsIG9mIEJpb2xvZ2ljYWwgQ2hlbWlzdHJ5PC9mdWxsLXRp
dGxlPjxhYmJyLTE+Si4gQmlvbC4gQ2hlbS48L2FiYnItMT48YWJici0yPkogQmlvbCBDaGVtPC9h
YmJyLTI+PC9wZXJpb2RpY2FsPjxwYWdlcz4zMDMxNi0yMDwvcGFnZXM+PHZvbHVtZT4yNzM8L3Zv
bHVtZT48bnVtYmVyPjQ2PC9udW1iZXI+PGVkaXRpb24+MTk5OC8xMS8wNzwvZWRpdGlvbj48a2V5
d29yZHM+PGtleXdvcmQ+QW5pbWFsczwva2V5d29yZD48a2V5d29yZD5BbnRpLUluZmVjdGl2ZSBB
Z2VudHMsIExvY2FsL3BoYXJtYWNvbG9neTwva2V5d29yZD48a2V5d29yZD5DYXR0bGU8L2tleXdv
cmQ+PGtleXdvcmQ+RW5veWwtKEFjeWwtQ2Fycmllci1Qcm90ZWluKSBSZWR1Y3Rhc2UgKE5BREgp
PC9rZXl3b3JkPjxrZXl3b3JkPkZhdHR5IEFjaWQgU3ludGhhc2VzLyptZXRhYm9saXNtPC9rZXl3
b3JkPjxrZXl3b3JkPkluIFZpdHJvIFRlY2huaXF1ZXM8L2tleXdvcmQ+PGtleXdvcmQ+TW9kZWxz
LCBDaGVtaWNhbDwva2V5d29yZD48a2V5d29yZD5NdXRhZ2VuZXNpcywgU2l0ZS1EaXJlY3RlZDwv
a2V5d29yZD48a2V5d29yZD5PeGlkb3JlZHVjdGFzZXMvKmFudGFnb25pc3RzICZhbXA7IGluaGli
aXRvcnMvZ2VuZXRpY3M8L2tleXdvcmQ+PGtleXdvcmQ+UGhlbm9scy9waGFybWFjb2xvZ3k8L2tl
eXdvcmQ+PGtleXdvcmQ+VHJpY2xvc2FuL3BoYXJtYWNvbG9neTwva2V5d29yZD48L2tleXdvcmRz
PjxkYXRlcz48eWVhcj4xOTk4PC95ZWFyPjxwdWItZGF0ZXM+PGRhdGU+Tm92IDEzPC9kYXRlPjwv
cHViLWRhdGVzPjwvZGF0ZXM+PGlzYm4+MDAyMS05MjU4IChQcmludCkmI3hEOzAwMjEtOTI1OCAo
TGlua2luZyk8L2lzYm4+PGFjY2Vzc2lvbi1udW0+OTgwNDc5MzwvYWNjZXNzaW9uLW51bT48dXJs
cz48cmVsYXRlZC11cmxzPjx1cmw+aHR0cDovL3d3dy5uY2JpLm5sbS5uaWguZ292L3B1Ym1lZC85
ODA0NzkzPC91cmw+PC9yZWxhdGVkLXVybHM+PC91cmxzPjxsYW5ndWFnZT5lbmc8L2xhbmd1YWdl
PjwvcmVjb3JkPjwvQ2l0ZT48L0VuZE5vdGU+
</w:fldData>
        </w:fldChar>
      </w:r>
      <w:r w:rsidR="00BC4A92" w:rsidRPr="00583003">
        <w:rPr>
          <w:rFonts w:asciiTheme="minorHAnsi" w:hAnsiTheme="minorHAnsi" w:cstheme="minorHAnsi"/>
          <w:color w:val="auto"/>
        </w:rPr>
        <w:instrText xml:space="preserve"> ADDIN EN.CITE </w:instrText>
      </w:r>
      <w:r w:rsidR="00BC4A92" w:rsidRPr="00583003">
        <w:rPr>
          <w:rFonts w:asciiTheme="minorHAnsi" w:hAnsiTheme="minorHAnsi" w:cstheme="minorHAnsi"/>
          <w:color w:val="auto"/>
        </w:rPr>
        <w:fldChar w:fldCharType="begin">
          <w:fldData xml:space="preserve">PEVuZE5vdGU+PENpdGU+PEF1dGhvcj5IZWF0aDwvQXV0aG9yPjxZZWFyPjIwMDA8L1llYXI+PFJl
Y051bT44PC9SZWNOdW0+PERpc3BsYXlUZXh0PjxzdHlsZSBmYWNlPSJzdXBlcnNjcmlwdCI+OCw5
PC9zdHlsZT48L0Rpc3BsYXlUZXh0PjxyZWNvcmQ+PHJlYy1udW1iZXI+ODwvcmVjLW51bWJlcj48
Zm9yZWlnbi1rZXlzPjxrZXkgYXBwPSJFTiIgZGItaWQ9IncydHB2czVlYjIwcnYwZWFwZHl2ZGZh
NHo1OXJwcjV0dDUyNSI+ODwva2V5PjwvZm9yZWlnbi1rZXlzPjxyZWYtdHlwZSBuYW1lPSJKb3Vy
bmFsIEFydGljbGUiPjE3PC9yZWYtdHlwZT48Y29udHJpYnV0b3JzPjxhdXRob3JzPjxhdXRob3I+
SGVhdGgsIFIuIEouPC9hdXRob3I+PGF1dGhvcj5MaSwgSi48L2F1dGhvcj48YXV0aG9yPlJvbGFu
ZCwgRy4gRS48L2F1dGhvcj48YXV0aG9yPlJvY2ssIEMuIE8uPC9hdXRob3I+PC9hdXRob3JzPjwv
Y29udHJpYnV0b3JzPjxhdXRoLWFkZHJlc3M+RGVwYXJ0bWVudCBvZiBCaW9jaGVtaXN0cnksIFN0
LiBKdWRlIENoaWxkcmVuJmFwb3M7cyBSZXNlYXJjaCBIb3NwaXRhbCwgTWVtcGhpcywgVGVubmVz
c2VlIDM4MTA1LCBVU0EuPC9hdXRoLWFkZHJlc3M+PHRpdGxlcz48dGl0bGU+PHN0eWxlIGZhY2U9
Im5vcm1hbCIgZm9udD0iZGVmYXVsdCIgc2l6ZT0iMTAwJSI+SW5oaWJpdGlvbiBvZiB0aGUgPC9z
dHlsZT48c3R5bGUgZmFjZT0iaXRhbGljIiBmb250PSJkZWZhdWx0IiBzaXplPSIxMDAlIj5TdGFw
aHlsb2NvY2N1cyBhdXJldXM8L3N0eWxlPjxzdHlsZSBmYWNlPSJub3JtYWwiIGZvbnQ9ImRlZmF1
bHQiIHNpemU9IjEwMCUiPiBOQURQSC1kZXBlbmRlbnQgZW5veWwtYWN5bCBjYXJyaWVyIHByb3Rl
aW4gcmVkdWN0YXNlIGJ5IHRyaWNsb3NhbiBhbmQgaGV4YWNobG9yb3BoZW5lPC9zdHlsZT48L3Rp
dGxlPjxzZWNvbmRhcnktdGl0bGU+SiBCaW9sIENoZW08L3NlY29uZGFyeS10aXRsZT48L3RpdGxl
cz48cGVyaW9kaWNhbD48ZnVsbC10aXRsZT5Kb3VybmFsIG9mIEJpb2xvZ2ljYWwgQ2hlbWlzdHJ5
PC9mdWxsLXRpdGxlPjxhYmJyLTE+Si4gQmlvbC4gQ2hlbS48L2FiYnItMT48YWJici0yPkogQmlv
bCBDaGVtPC9hYmJyLTI+PC9wZXJpb2RpY2FsPjxwYWdlcz40NjU0LTk8L3BhZ2VzPjx2b2x1bWU+
Mjc1PC92b2x1bWU+PG51bWJlcj43PC9udW1iZXI+PGVkaXRpb24+MjAwMC8wMi8xNTwvZWRpdGlv
bj48a2V5d29yZHM+PGtleXdvcmQ+QW1pbm8gQWNpZCBTZXF1ZW5jZTwva2V5d29yZD48a2V5d29y
ZD5CYXNlIFNlcXVlbmNlPC9rZXl3b3JkPjxrZXl3b3JkPkNsb25pbmcsIE1vbGVjdWxhcjwva2V5
d29yZD48a2V5d29yZD5ETkEgUHJpbWVyczwva2V5d29yZD48a2V5d29yZD5Fbm95bC0oQWN5bC1D
YXJyaWVyIFByb3RlaW4pIFJlZHVjdGFzZSAoTkFEUEgsIEItU3BlY2lmaWMpPC9rZXl3b3JkPjxr
ZXl3b3JkPkVuenltZSBJbmhpYml0b3JzL2NoZW1pc3RyeS8qcGhhcm1hY29sb2d5PC9rZXl3b3Jk
PjxrZXl3b3JkPkVzY2hlcmljaGlhIGNvbGkvZHJ1ZyBlZmZlY3RzL2dlbmV0aWNzPC9rZXl3b3Jk
PjxrZXl3b3JkPkhleGFjaGxvcm9waGVuZS9jaGVtaXN0cnkvKnBoYXJtYWNvbG9neTwva2V5d29y
ZD48a2V5d29yZD5NaWNyb2JpYWwgU2Vuc2l0aXZpdHkgVGVzdHM8L2tleXdvcmQ+PGtleXdvcmQ+
TW9sZWN1bGFyIFNlcXVlbmNlIERhdGE8L2tleXdvcmQ+PGtleXdvcmQ+TW9sZWN1bGFyIFN0cnVj
dHVyZTwva2V5d29yZD48a2V5d29yZD5PeGlkb3JlZHVjdGFzZXMvKmFudGFnb25pc3RzICZhbXA7
IGluaGliaXRvcnM8L2tleXdvcmQ+PGtleXdvcmQ+U2VxdWVuY2UgSG9tb2xvZ3ksIEFtaW5vIEFj
aWQ8L2tleXdvcmQ+PGtleXdvcmQ+U3RhcGh5bG9jb2NjdXMgYXVyZXVzL2RydWcgZWZmZWN0cy8q
ZW56eW1vbG9neS9ncm93dGggJmFtcDsgZGV2ZWxvcG1lbnQ8L2tleXdvcmQ+PGtleXdvcmQ+VHJp
Y2xvc2FuL2NoZW1pc3RyeS8qcGhhcm1hY29sb2d5PC9rZXl3b3JkPjwva2V5d29yZHM+PGRhdGVz
Pjx5ZWFyPjIwMDA8L3llYXI+PHB1Yi1kYXRlcz48ZGF0ZT5GZWIgMTg8L2RhdGU+PC9wdWItZGF0
ZXM+PC9kYXRlcz48aXNibj4wMDIxLTkyNTggKFByaW50KSYjeEQ7MDAyMS05MjU4IChMaW5raW5n
KTwvaXNibj48YWNjZXNzaW9uLW51bT4xMDY3MTQ5NDwvYWNjZXNzaW9uLW51bT48dXJscz48cmVs
YXRlZC11cmxzPjx1cmw+aHR0cDovL3d3dy5uY2JpLm5sbS5uaWguZ292L3B1Ym1lZC8xMDY3MTQ5
NDwvdXJsPjwvcmVsYXRlZC11cmxzPjwvdXJscz48bGFuZ3VhZ2U+ZW5nPC9sYW5ndWFnZT48L3Jl
Y29yZD48L0NpdGU+PENpdGU+PEF1dGhvcj5IZWF0aDwvQXV0aG9yPjxZZWFyPjE5OTg8L1llYXI+
PFJlY051bT45PC9SZWNOdW0+PHJlY29yZD48cmVjLW51bWJlcj45PC9yZWMtbnVtYmVyPjxmb3Jl
aWduLWtleXM+PGtleSBhcHA9IkVOIiBkYi1pZD0idzJ0cHZzNWViMjBydjBlYXBkeXZkZmE0ejU5
cnByNXR0NTI1Ij45PC9rZXk+PC9mb3JlaWduLWtleXM+PHJlZi10eXBlIG5hbWU9IkpvdXJuYWwg
QXJ0aWNsZSI+MTc8L3JlZi10eXBlPjxjb250cmlidXRvcnM+PGF1dGhvcnM+PGF1dGhvcj5IZWF0
aCwgUi4gSi48L2F1dGhvcj48YXV0aG9yPll1LCBZLiBULjwvYXV0aG9yPjxhdXRob3I+U2hhcGly
bywgTS4gQS48L2F1dGhvcj48YXV0aG9yPk9sc29uLCBFLjwvYXV0aG9yPjxhdXRob3I+Um9jaywg
Qy4gTy48L2F1dGhvcj48L2F1dGhvcnM+PC9jb250cmlidXRvcnM+PGF1dGgtYWRkcmVzcz5EZXBh
cnRtZW50IG9mIEJpb2NoZW1pc3RyeSwgU3QuIEp1ZGUgQ2hpbGRyZW4mYXBvcztzIFJlc2VhcmNo
IEhvc3BpdGFsLCBNZW1waGlzLCBUZW5uZXNzZWUgMzgxMDUsIFVTQS48L2F1dGgtYWRkcmVzcz48
dGl0bGVzPjx0aXRsZT5Ccm9hZCBzcGVjdHJ1bSBhbnRpbWljcm9iaWFsIGJpb2NpZGVzIHRhcmdl
dCB0aGUgRmFiSSBjb21wb25lbnQgb2YgZmF0dHkgYWNpZCBzeW50aGVzaXM8L3RpdGxlPjxzZWNv
bmRhcnktdGl0bGU+SiBCaW9sIENoZW08L3NlY29uZGFyeS10aXRsZT48L3RpdGxlcz48cGVyaW9k
aWNhbD48ZnVsbC10aXRsZT5Kb3VybmFsIG9mIEJpb2xvZ2ljYWwgQ2hlbWlzdHJ5PC9mdWxsLXRp
dGxlPjxhYmJyLTE+Si4gQmlvbC4gQ2hlbS48L2FiYnItMT48YWJici0yPkogQmlvbCBDaGVtPC9h
YmJyLTI+PC9wZXJpb2RpY2FsPjxwYWdlcz4zMDMxNi0yMDwvcGFnZXM+PHZvbHVtZT4yNzM8L3Zv
bHVtZT48bnVtYmVyPjQ2PC9udW1iZXI+PGVkaXRpb24+MTk5OC8xMS8wNzwvZWRpdGlvbj48a2V5
d29yZHM+PGtleXdvcmQ+QW5pbWFsczwva2V5d29yZD48a2V5d29yZD5BbnRpLUluZmVjdGl2ZSBB
Z2VudHMsIExvY2FsL3BoYXJtYWNvbG9neTwva2V5d29yZD48a2V5d29yZD5DYXR0bGU8L2tleXdv
cmQ+PGtleXdvcmQ+RW5veWwtKEFjeWwtQ2Fycmllci1Qcm90ZWluKSBSZWR1Y3Rhc2UgKE5BREgp
PC9rZXl3b3JkPjxrZXl3b3JkPkZhdHR5IEFjaWQgU3ludGhhc2VzLyptZXRhYm9saXNtPC9rZXl3
b3JkPjxrZXl3b3JkPkluIFZpdHJvIFRlY2huaXF1ZXM8L2tleXdvcmQ+PGtleXdvcmQ+TW9kZWxz
LCBDaGVtaWNhbDwva2V5d29yZD48a2V5d29yZD5NdXRhZ2VuZXNpcywgU2l0ZS1EaXJlY3RlZDwv
a2V5d29yZD48a2V5d29yZD5PeGlkb3JlZHVjdGFzZXMvKmFudGFnb25pc3RzICZhbXA7IGluaGli
aXRvcnMvZ2VuZXRpY3M8L2tleXdvcmQ+PGtleXdvcmQ+UGhlbm9scy9waGFybWFjb2xvZ3k8L2tl
eXdvcmQ+PGtleXdvcmQ+VHJpY2xvc2FuL3BoYXJtYWNvbG9neTwva2V5d29yZD48L2tleXdvcmRz
PjxkYXRlcz48eWVhcj4xOTk4PC95ZWFyPjxwdWItZGF0ZXM+PGRhdGU+Tm92IDEzPC9kYXRlPjwv
cHViLWRhdGVzPjwvZGF0ZXM+PGlzYm4+MDAyMS05MjU4IChQcmludCkmI3hEOzAwMjEtOTI1OCAo
TGlua2luZyk8L2lzYm4+PGFjY2Vzc2lvbi1udW0+OTgwNDc5MzwvYWNjZXNzaW9uLW51bT48dXJs
cz48cmVsYXRlZC11cmxzPjx1cmw+aHR0cDovL3d3dy5uY2JpLm5sbS5uaWguZ292L3B1Ym1lZC85
ODA0NzkzPC91cmw+PC9yZWxhdGVkLXVybHM+PC91cmxzPjxsYW5ndWFnZT5lbmc8L2xhbmd1YWdl
PjwvcmVjb3JkPjwvQ2l0ZT48L0VuZE5vdGU+
</w:fldData>
        </w:fldChar>
      </w:r>
      <w:r w:rsidR="00BC4A92" w:rsidRPr="00583003">
        <w:rPr>
          <w:rFonts w:asciiTheme="minorHAnsi" w:hAnsiTheme="minorHAnsi" w:cstheme="minorHAnsi"/>
          <w:color w:val="auto"/>
        </w:rPr>
        <w:instrText xml:space="preserve"> ADDIN EN.CITE.DATA </w:instrText>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8" w:tooltip="Heath, 2000 #8" w:history="1">
        <w:r w:rsidR="005330CA" w:rsidRPr="00583003">
          <w:rPr>
            <w:rFonts w:asciiTheme="minorHAnsi" w:hAnsiTheme="minorHAnsi" w:cstheme="minorHAnsi"/>
            <w:noProof/>
            <w:color w:val="auto"/>
            <w:vertAlign w:val="superscript"/>
          </w:rPr>
          <w:t>8</w:t>
        </w:r>
      </w:hyperlink>
      <w:r w:rsidR="00BC4A92" w:rsidRPr="00583003">
        <w:rPr>
          <w:rFonts w:asciiTheme="minorHAnsi" w:hAnsiTheme="minorHAnsi" w:cstheme="minorHAnsi"/>
          <w:noProof/>
          <w:color w:val="auto"/>
          <w:vertAlign w:val="superscript"/>
        </w:rPr>
        <w:t>,</w:t>
      </w:r>
      <w:hyperlink w:anchor="_ENREF_9" w:tooltip="Heath, 1998 #9" w:history="1">
        <w:r w:rsidR="005330CA" w:rsidRPr="00583003">
          <w:rPr>
            <w:rFonts w:asciiTheme="minorHAnsi" w:hAnsiTheme="minorHAnsi" w:cstheme="minorHAnsi"/>
            <w:noProof/>
            <w:color w:val="auto"/>
            <w:vertAlign w:val="superscript"/>
          </w:rPr>
          <w:t>9</w:t>
        </w:r>
      </w:hyperlink>
      <w:r w:rsidR="00BC4A92" w:rsidRPr="00583003">
        <w:rPr>
          <w:rFonts w:asciiTheme="minorHAnsi" w:hAnsiTheme="minorHAnsi" w:cstheme="minorHAnsi"/>
          <w:color w:val="auto"/>
        </w:rPr>
        <w:fldChar w:fldCharType="end"/>
      </w:r>
      <w:r w:rsidR="00784136" w:rsidRPr="00583003">
        <w:rPr>
          <w:rFonts w:asciiTheme="minorHAnsi" w:hAnsiTheme="minorHAnsi" w:cstheme="minorHAnsi"/>
          <w:color w:val="auto"/>
        </w:rPr>
        <w:t>.</w:t>
      </w:r>
      <w:r w:rsidR="00B7657E" w:rsidRPr="00583003">
        <w:rPr>
          <w:rFonts w:asciiTheme="minorHAnsi" w:hAnsiTheme="minorHAnsi" w:cstheme="minorHAnsi"/>
          <w:color w:val="auto"/>
        </w:rPr>
        <w:t xml:space="preserve"> </w:t>
      </w:r>
      <w:r w:rsidR="00B7657E" w:rsidRPr="00583003">
        <w:rPr>
          <w:rFonts w:asciiTheme="minorHAnsi" w:eastAsiaTheme="minorHAnsi" w:hAnsiTheme="minorHAnsi" w:cstheme="minorHAnsi"/>
          <w:noProof/>
          <w:color w:val="auto"/>
        </w:rPr>
        <w:t xml:space="preserve">Additional FabI inhibitors are being developed by </w:t>
      </w:r>
      <w:r w:rsidR="003B3591" w:rsidRPr="00583003">
        <w:rPr>
          <w:rFonts w:asciiTheme="minorHAnsi" w:eastAsiaTheme="minorHAnsi" w:hAnsiTheme="minorHAnsi" w:cstheme="minorHAnsi"/>
          <w:noProof/>
          <w:color w:val="auto"/>
        </w:rPr>
        <w:t>several</w:t>
      </w:r>
      <w:r w:rsidR="00B7657E" w:rsidRPr="00583003">
        <w:rPr>
          <w:rFonts w:asciiTheme="minorHAnsi" w:eastAsiaTheme="minorHAnsi" w:hAnsiTheme="minorHAnsi" w:cstheme="minorHAnsi"/>
          <w:noProof/>
          <w:color w:val="auto"/>
        </w:rPr>
        <w:t xml:space="preserve"> pharmaceutical companies</w:t>
      </w:r>
      <w:r w:rsidR="003B3591" w:rsidRPr="00583003">
        <w:rPr>
          <w:rFonts w:asciiTheme="minorHAnsi" w:eastAsiaTheme="minorHAnsi" w:hAnsiTheme="minorHAnsi" w:cstheme="minorHAnsi"/>
          <w:color w:val="auto"/>
        </w:rPr>
        <w:t xml:space="preserve"> for the treatment of </w:t>
      </w:r>
      <w:r w:rsidR="002B483B" w:rsidRPr="00583003">
        <w:rPr>
          <w:rFonts w:asciiTheme="minorHAnsi" w:eastAsiaTheme="minorHAnsi" w:hAnsiTheme="minorHAnsi" w:cstheme="minorHAnsi"/>
          <w:i/>
          <w:color w:val="auto"/>
        </w:rPr>
        <w:t>S. aureus</w:t>
      </w:r>
      <w:r w:rsidR="003B3591" w:rsidRPr="00583003">
        <w:rPr>
          <w:rFonts w:asciiTheme="minorHAnsi" w:eastAsiaTheme="minorHAnsi" w:hAnsiTheme="minorHAnsi" w:cstheme="minorHAnsi"/>
          <w:color w:val="auto"/>
        </w:rPr>
        <w:t xml:space="preserve"> infection</w:t>
      </w:r>
      <w:hyperlink w:anchor="_ENREF_10" w:tooltip="Park, 2007 #10" w:history="1">
        <w:r w:rsidR="005330CA" w:rsidRPr="00583003">
          <w:rPr>
            <w:rFonts w:asciiTheme="minorHAnsi" w:eastAsiaTheme="minorHAnsi" w:hAnsiTheme="minorHAnsi" w:cstheme="minorHAnsi"/>
            <w:color w:val="auto"/>
          </w:rPr>
          <w:fldChar w:fldCharType="begin">
            <w:fldData xml:space="preserve">MjM0NTk0ODE8L3VybD48L3JlbGF0ZWQtdXJscz48L3VybHM+PGN1c3RvbTI+MzYzMjkwNzwvY3Vz
dG9tMj48ZWxlY3Ryb25pYy1yZXNvdXJjZS1udW0+MTAuMTEyOC9BQUMuMDIzMDctMTImI3hEO0FB
Qy4wMjMwNy0xMiBbcGlpXTwvZWxlY3Ryb25pYy1yZXNvdXJjZS1udW0+PGxhbmd1YWdlPmVuZzwv
bGFuZ3VhZ2U+PC9yZWNvcmQ+PC9DaXRlPjxDaXRlPjxBdXRob3I+S2FwbGFuPC9BdXRob3I+PFll
YXI+MjAxMzwvWWVhcj48UmVjTnVtPjI0PC9SZWNOdW0+PHJlY29yZD48cmVjLW51bWJlcj4yNDwv
cmVjLW51bWJlcj48Zm9yZWlnbi1rZXlzPjxrZXkgYXBwPSJFTiIgZGItaWQ9IncydHB2czVlYjIw
cnYwZWFwZHl2ZGZhNHo1OXJwcjV0dDUyNSI+MjQ8L2tleT48L2ZvcmVpZ24ta2V5cz48cmVmLXR5
cGUgbmFtZT0iSm91cm5hbCBBcnRpY2xlIj4xNzwvcmVmLXR5cGU+PGNvbnRyaWJ1dG9ycz48YXV0
aG9ycz48YXV0aG9yPkthcGxhbiwgTi48L2F1dGhvcj48YXV0aG9yPkF3cmV5LCBELjwvYXV0aG9y
PjxhdXRob3I+QmFyZG91bmlvdGlzLCBFLjwvYXV0aG9yPjxhdXRob3I+QmVybWFuLCBKLjwvYXV0
aG9yPjxhdXRob3I+WWV0aG9uLCBKLjwvYXV0aG9yPjxhdXRob3I+UGF1bHMsIEguIFcuPC9hdXRo
b3I+PGF1dGhvcj5IYWZraW4sIEIuPC9hdXRob3I+PC9hdXRob3JzPjwvY29udHJpYnV0b3JzPjxh
dXRoLWFkZHJlc3M+QWZmaW5pdW0gUGhhcm1hY2V1dGljYWxzLCBJbmMuLCBUb3JvbnRvLCBPTiBN
NVYgM0syLCBDYW5hZGEuIG5rYXBsYW5AYWZubS5jb208L2F1dGgtYWRkcmVzcz48dGl0bGVzPjx0
aXRsZT48c3R5bGUgZmFjZT0iaXRhbGljIiBmb250PSJkZWZhdWx0IiBzaXplPSIxMDAlIj5JbiB2
aXRybzwvc3R5bGU+PHN0eWxlIGZhY2U9Im5vcm1hbCIgZm9udD0iZGVmYXVsdCIgc2l6ZT0iMTAw
JSI+IGFjdGl2aXR5IChNSUNzIGFuZCByYXRlIG9mIGtpbGwpIG9mIEFGTi0xMjUyLCBhIG5vdmVs
IEZhYkkgaW5oaWJpdG9yLCBpbiB0aGUgcHJlc2VuY2Ugb2Ygc2VydW0gYW5kIGluIGNvbWJpbmF0
aW9uIHdpdGggb3RoZXIgYW50aWJpb3RpY3M8L3N0eWxlPjwvdGl0bGU+PHNlY29uZGFyeS10aXRs
ZT5KIENoZW1vdGhlcjwvc2Vjb25kYXJ5LXRpdGxlPjwvdGl0bGVzPjxwZXJpb2RpY2FsPjxmdWxs
LXRpdGxlPkpvdXJuYWwgb2YgQ2hlbW90aGVyYXB5PC9mdWxsLXRpdGxlPjxhYmJyLTE+Si4gQ2hl
bW90aGVyLjwvYWJici0xPjxhYmJyLTI+SiBDaGVtb3RoZXI8L2FiYnItMj48L3BlcmlvZGljYWw+
PHBhZ2VzPjE4LTI1PC9wYWdlcz48dm9sdW1lPjI1PC92b2x1bWU+PG51bWJlcj4xPC9udW1iZXI+
PGVkaXRpb24+MjAxMy8wMi8yNjwvZWRpdGlvbj48a2V5d29yZHM+PGtleXdvcmQ+QW5pbWFsczwv
a2V5d29yZD48a2V5d29yZD5BbnRpLUJhY3RlcmlhbCBBZ2VudHMvKmJsb29kLypwaGFybWFjb2xv
Z3k8L2tleXdvcmQ+PGtleXdvcmQ+QmVuem9mdXJhbnMvKmJsb29kLypwaGFybWFjb2xvZ3k8L2tl
eXdvcmQ+PGtleXdvcmQ+Qmxvb2QgUHJvdGVpbnMvKm1ldGFib2xpc208L2tleXdvcmQ+PGtleXdv
cmQ+RGFwdG9teWNpbi9ibG9vZC9waGFybWFjb2xvZ3k8L2tleXdvcmQ+PGtleXdvcmQ+RG9nczwv
a2V5d29yZD48a2V5d29yZD5HZW50YW1pY2lucy9ibG9vZC9waGFybWFjb2xvZ3k8L2tleXdvcmQ+
PGtleXdvcmQ+SGFsZi1MaWZlPC9rZXl3b3JkPjxrZXl3b3JkPkh1bWFuczwva2V5d29yZD48a2V5
d29yZD5NYWxlPC9rZXl3b3JkPjxrZXl3b3JkPk1ldGhpY2lsbGluL2Jsb29kL3BoYXJtYWNvbG9n
eTwva2V5d29yZD48a2V5d29yZD5NZXRoaWNpbGxpbiBSZXNpc3RhbmNlL2RydWcgZWZmZWN0czwv
a2V5d29yZD48a2V5d29yZD5NZXRoaWNpbGxpbi1SZXNpc3RhbnQgU3RhcGh5bG9jb2NjdXMgYXVy
ZXVzL2RydWcgZWZmZWN0czwva2V5d29yZD48a2V5d29yZD5NaWNlPC9rZXl3b3JkPjxrZXl3b3Jk
Pk1pY3JvYmlhbCBTZW5zaXRpdml0eSBUZXN0czwva2V5d29yZD48a2V5d29yZD5QdWxtb25hcnkg
U3VyZmFjdGFudHMvbWV0YWJvbGlzbTwva2V5d29yZD48a2V5d29yZD5QeXJvbmVzLypibG9vZC8q
cGhhcm1hY29sb2d5PC9rZXl3b3JkPjxrZXl3b3JkPlJhdHM8L2tleXdvcmQ+PGtleXdvcmQ+U3Rh
cGh5bG9jb2NjYWwgSW5mZWN0aW9ucy9tZXRhYm9saXNtPC9rZXl3b3JkPjxrZXl3b3JkPlN0YXBo
eWxvY29jY3VzIGF1cmV1cy9kcnVnIGVmZmVjdHM8L2tleXdvcmQ+PC9rZXl3b3Jkcz48ZGF0ZXM+
PHllYXI+MjAxMzwveWVhcj48cHViLWRhdGVzPjxkYXRlPkZlYjwvZGF0ZT48L3B1Yi1kYXRlcz48
L2RhdGVzPjxpc2JuPjE5NzMtOTQ3OCAoRWxlY3Ryb25pYykmI3hEOzExMjAtMDA5WCAoTGlua2lu
Zyk8L2lzYm4+PGFjY2Vzc2lvbi1udW0+MjM0MzM0NDA8L2FjY2Vzc2lvbi1udW0+PHVybHM+PHJl
bGF0ZWQtdXJscz48dXJsPmh0dHA6Ly93d3cubmNiaS5ubG0ubmloLmdvdi9wdWJtZWQvMjM0MzM0
NDA8L3VybD48L3JlbGF0ZWQtdXJscz48L3VybHM+PGN1c3RvbTI+MzU1ODk4OTwvY3VzdG9tMj48
ZWxlY3Ryb25pYy1yZXNvdXJjZS1udW0+MTAuMTE3OS8xOTczOTQ3ODEyWS4wMDAwMDAwMDYzPC9l
bGVjdHJvbmljLXJlc291cmNlLW51bT48bGFuZ3VhZ2U+ZW5nPC9sYW5ndWFnZT48L3JlY29yZD48
L0NpdGU+PENpdGU+PEF1dGhvcj5LYXBsYW48L0F1dGhvcj48WWVhcj4yMDEzPC9ZZWFyPjxSZWNO
dW0+MjM8L1JlY051bT48cmVjb3JkPjxyZWMtbnVtYmVyPjIzPC9yZWMtbnVtYmVyPjxmb3JlaWdu
LWtleXM+PGtleSBhcHA9IkVOIiBkYi1pZD0idzJ0cHZzNWViMjBydjBlYXBkeXZkZmE0ejU5cnBy
NXR0NTI1Ij4yMzwva2V5PjwvZm9yZWlnbi1rZXlzPjxyZWYtdHlwZSBuYW1lPSJKb3VybmFsIEFy
dGljbGUiPjE3PC9yZWYtdHlwZT48Y29udHJpYnV0b3JzPjxhdXRob3JzPjxhdXRob3I+S2FwbGFu
LCBOLjwvYXV0aG9yPjxhdXRob3I+R2FybmVyLCBDLjwvYXV0aG9yPjxhdXRob3I+SGFma2luLCBC
LjwvYXV0aG9yPjwvYXV0aG9ycz48L2NvbnRyaWJ1dG9ycz48YXV0aC1hZGRyZXNzPkFmZmluaXVt
IFBoYXJtYWNldXRpY2FscywgSW5jLiwgMjAwIEZyb250IFN0cmVldCBXZXN0LCBTdWl0ZSAzMDA0
LCBQLk8uIEJveCAzMSwgVG9yb250bywgT04gTTVWIDNLMiwgQ2FuYWRhLiBFbGVjdHJvbmljIGFk
ZHJlc3M6IG5rYXBsYW5AYWZubS5jb20uPC9hdXRoLWFkZHJlc3M+PHRpdGxlcz48dGl0bGU+PHN0
eWxlIGZhY2U9Im5vcm1hbCIgZm9udD0iZGVmYXVsdCIgc2l6ZT0iMTAwJSI+QUZOLTEyNTIgPC9z
dHlsZT48c3R5bGUgZmFjZT0iaXRhbGljIiBmb250PSJkZWZhdWx0IiBzaXplPSIxMDAlIj5pbiB2
aXRybzwvc3R5bGU+PHN0eWxlIGZhY2U9Im5vcm1hbCIgZm9udD0iZGVmYXVsdCIgc2l6ZT0iMTAw
JSI+IGFic29ycHRpb24gc3R1ZGllcyBhbmQgcGhhcm1hY29raW5ldGljcyBmb2xsb3dpbmcgbWlj
cm9kb3NpbmcgaW4gaGVhbHRoeSBzdWJqZWN0czwvc3R5bGU+PC90aXRsZT48c2Vjb25kYXJ5LXRp
dGxlPkV1ciBKIFBoYXJtIFNjaTwvc2Vjb25kYXJ5LXRpdGxlPjwvdGl0bGVzPjxwZXJpb2RpY2Fs
PjxmdWxsLXRpdGxlPkV1cm9wZWFuIEpvdXJuYWwgb2YgUGhhcm1hY2V1dGljYWwgU2NpZW5jZXM8
L2Z1bGwtdGl0bGU+PGFiYnItMT5FdXIuIEouIFBoYXJtLiBTY2kuPC9hYmJyLTE+PGFiYnItMj5F
dXIgSiBQaGFybSBTY2k8L2FiYnItMj48L3BlcmlvZGljYWw+PHBhZ2VzPjQ0MC02PC9wYWdlcz48
dm9sdW1lPjUwPC92b2x1bWU+PG51bWJlcj4zLTQ8L251bWJlcj48ZWRpdGlvbj4yMDEzLzA4LzMx
PC9lZGl0aW9uPjxrZXl3b3Jkcz48a2V5d29yZD5BYnNvcnB0aW9uPC9rZXl3b3JkPjxrZXl3b3Jk
PkFkb2xlc2NlbnQ8L2tleXdvcmQ+PGtleXdvcmQ+QWR1bHQ8L2tleXdvcmQ+PGtleXdvcmQ+QW5p
bWFsczwva2V5d29yZD48a2V5d29yZD5BbnRpLUJhY3RlcmlhbCBBZ2VudHMvKmFkbWluaXN0cmF0
aW9uICZhbXA7IGRvc2FnZS9ibG9vZC9waGFybWFjb2tpbmV0aWNzL3VyaW5lPC9rZXl3b3JkPjxr
ZXl3b3JkPkJlbnpvZnVyYW5zLyphZG1pbmlzdHJhdGlvbiAmYW1wOyBkb3NhZ2UvYmxvb2QvcGhh
cm1hY29raW5ldGljcy91cmluZTwva2V5d29yZD48a2V5d29yZD5CbGlzdGVyL21ldGFib2xpc208
L2tleXdvcmQ+PGtleXdvcmQ+Q2Fjby0yIENlbGxzPC9rZXl3b3JkPjxrZXl3b3JkPkNyb3NzLU92
ZXIgU3R1ZGllczwva2V5d29yZD48a2V5d29yZD5Eb3NlLVJlc3BvbnNlIFJlbGF0aW9uc2hpcCwg
RHJ1Zzwva2V5d29yZD48a2V5d29yZD5GZWNlcy9jaGVtaXN0cnk8L2tleXdvcmQ+PGtleXdvcmQ+
SHVtYW5zPC9rZXl3b3JkPjxrZXl3b3JkPkludGVzdGluZXMvbWV0YWJvbGlzbTwva2V5d29yZD48
a2V5d29yZD5NYWxlPC9rZXl3b3JkPjxrZXl3b3JkPk1pZGRsZSBBZ2VkPC9rZXl3b3JkPjxrZXl3
b3JkPlBsYXNtYS9jaGVtaXN0cnk8L2tleXdvcmQ+PGtleXdvcmQ+UHlyb25lcy8qYWRtaW5pc3Ry
YXRpb24gJmFtcDsgZG9zYWdlL2Jsb29kL3BoYXJtYWNva2luZXRpY3MvdXJpbmU8L2tleXdvcmQ+
PGtleXdvcmQ+UmF0czwva2V5d29yZD48a2V5d29yZD5SYXRzLCBTcHJhZ3VlLURhd2xleTwva2V5
d29yZD48a2V5d29yZD5Zb3VuZyBBZHVsdDwva2V5d29yZD48L2tleXdvcmRzPjxkYXRlcz48eWVh
cj4yMDEzPC95ZWFyPjxwdWItZGF0ZXM+PGRhdGU+Tm92IDIwPC9kYXRlPjwvcHViLWRhdGVzPjwv
ZGF0ZXM+PGlzYm4+MTg3OS0wNzIwIChFbGVjdHJvbmljKSYjeEQ7MDkyOC0wOTg3IChMaW5raW5n
KTwvaXNibj48YWNjZXNzaW9uLW51bT4yMzk4ODg0NzwvYWNjZXNzaW9uLW51bT48dXJscz48cmVs
YXRlZC11cmxzPjx1cmw+aHR0cDovL3d3dy5uY2JpLm5sbS5uaWguZ292L3B1Ym1lZC8yMzk4ODg0
NzwvdXJsPjwvcmVsYXRlZC11cmxzPjwvdXJscz48ZWxlY3Ryb25pYy1yZXNvdXJjZS1udW0+MTAu
MTAxNi9qLmVqcHMuMjAxMy4wOC4wMTkmI3hEO1MwOTI4LTA5ODcoMTMpMDAzMzMtMyBbcGlpXTwv
ZWxlY3Ryb25pYy1yZXNvdXJjZS1udW0+PGxhbmd1YWdlPmVuZzwvbGFuZ3VhZ2U+PC9yZWNvcmQ+
PC9DaXRlPjxDaXRlPjxBdXRob3I+QmFuZXZpY2l1czwvQXV0aG9yPjxZZWFyPjIwMTM8L1llYXI+
PFJlY051bT4yNTwvUmVjTnVtPjxyZWNvcmQ+PHJlYy1udW1iZXI+MjU8L3JlYy1udW1iZXI+PGZv
cmVpZ24ta2V5cz48a2V5IGFwcD0iRU4iIGRiLWlkPSJ3MnRwdnM1ZWIyMHJ2MGVhcGR5dmRmYTR6
NTlycHI1dHQ1MjUiPjI1PC9rZXk+PC9mb3JlaWduLWtleXM+PHJlZi10eXBlIG5hbWU9IkpvdXJu
YWwgQXJ0aWNsZSI+MTc8L3JlZi10eXBlPjxjb250cmlidXRvcnM+PGF1dGhvcnM+PGF1dGhvcj5C
YW5ldmljaXVzLCBNLiBBLjwvYXV0aG9yPjxhdXRob3I+S2FwbGFuLCBOLjwvYXV0aG9yPjxhdXRo
b3I+SGFma2luLCBCLjwvYXV0aG9yPjxhdXRob3I+Tmljb2xhdSwgRC4gUC48L2F1dGhvcj48L2F1
dGhvcnM+PC9jb250cmlidXRvcnM+PGF1dGgtYWRkcmVzcz5DZW50ZXIgZm9yIEFudGktSW5mZWN0
aXZlIFJlc2VhcmNoIGFuZCBEZXZlbG9wbWVudCwgSGFydGZvcmQgSG9zcGl0YWwsIEhhcnRmb3Jk
LCBDVCwgVVNBLjwvYXV0aC1hZGRyZXNzPjx0aXRsZXM+PHRpdGxlPlBoYXJtYWNva2luZXRpY3Ms
IHBoYXJtYWNvZHluYW1pY3MgYW5kIGVmZmljYWN5IG9mIG5vdmVsIEZhYkkgaW5oaWJpdG9yIEFG
Ti0xMjUyIGFnYWluc3QgTVNTQSBhbmQgTVJTQSBpbiB0aGUgbXVyaW5lIHRoaWdoIGluZmVjdGlv
biBtb2RlbDwvdGl0bGU+PHNlY29uZGFyeS10aXRsZT5KIENoZW1vdGhlcjwvc2Vjb25kYXJ5LXRp
dGxlPjwvdGl0bGVzPjxwZXJpb2RpY2FsPjxmdWxsLXRpdGxlPkpvdXJuYWwgb2YgQ2hlbW90aGVy
YXB5PC9mdWxsLXRpdGxlPjxhYmJyLTE+Si4gQ2hlbW90aGVyLjwvYWJici0xPjxhYmJyLTI+SiBD
aGVtb3RoZXI8L2FiYnItMj48L3BlcmlvZGljYWw+PHBhZ2VzPjI2LTMxPC9wYWdlcz48dm9sdW1l
PjI1PC92b2x1bWU+PG51bWJlcj4xPC9udW1iZXI+PGVkaXRpb24+MjAxMy8wMi8yNjwvZWRpdGlv
bj48a2V5d29yZHM+PGtleXdvcmQ+QWNldGFtaWRlcy9waGFybWFjb2xvZ3k8L2tleXdvcmQ+PGtl
eXdvcmQ+QW5pbWFsczwva2V5d29yZD48a2V5d29yZD5BbnRpLUJhY3RlcmlhbCBBZ2VudHMvKnBo
YXJtYWNva2luZXRpY3MvKnBoYXJtYWNvbG9neTwva2V5d29yZD48a2V5d29yZD5CZW56b2Z1cmFu
cy8qcGhhcm1hY29raW5ldGljcy8qcGhhcm1hY29sb2d5PC9rZXl3b3JkPjxrZXl3b3JkPkNvbW11
bml0eS1BY3F1aXJlZCBJbmZlY3Rpb25zL2RydWcgdGhlcmFweS9tZXRhYm9saXNtL21pY3JvYmlv
bG9neTwva2V5d29yZD48a2V5d29yZD5GZW1hbGU8L2tleXdvcmQ+PGtleXdvcmQ+TGluZXpvbGlk
PC9rZXl3b3JkPjxrZXl3b3JkPk1ldGhpY2lsbGluLVJlc2lzdGFudCBTdGFwaHlsb2NvY2N1cyBh
dXJldXMvKmRydWcgZWZmZWN0czwva2V5d29yZD48a2V5d29yZD5NaWNlPC9rZXl3b3JkPjxrZXl3
b3JkPk1pY2UsIEluYnJlZCBJQ1I8L2tleXdvcmQ+PGtleXdvcmQ+TWljcm9iaWFsIFNlbnNpdGl2
aXR5IFRlc3RzPC9rZXl3b3JkPjxrZXl3b3JkPk94YXpvbGlkaW5vbmVzL3BoYXJtYWNvbG9neTwv
a2V5d29yZD48a2V5d29yZD5QeXJvbmVzLypwaGFybWFjb2tpbmV0aWNzLypwaGFybWFjb2xvZ3k8
L2tleXdvcmQ+PGtleXdvcmQ+U3RhcGh5bG9jb2NjYWwgSW5mZWN0aW9ucy8qZHJ1ZyB0aGVyYXB5
LyptZXRhYm9saXNtL21pY3JvYmlvbG9neTwva2V5d29yZD48a2V5d29yZD5TdGFwaHlsb2NvY2N1
cyBhdXJldXMvZHJ1ZyBlZmZlY3RzPC9rZXl3b3JkPjxrZXl3b3JkPlRoaWdoL21pY3JvYmlvbG9n
eTwva2V5d29yZD48L2tleXdvcmRzPjxkYXRlcz48eWVhcj4yMDEzPC95ZWFyPjxwdWItZGF0ZXM+
PGRhdGU+RmViPC9kYXRlPjwvcHViLWRhdGVzPjwvZGF0ZXM+PGlzYm4+MTk3My05NDc4IChFbGVj
dHJvbmljKSYjeEQ7MTEyMC0wMDlYIChMaW5raW5nKTwvaXNibj48YWNjZXNzaW9uLW51bT4yMzQz
MzQ0MTwvYWNjZXNzaW9uLW51bT48dXJscz48cmVsYXRlZC11cmxzPjx1cmw+aHR0cDovL3d3dy5u
Y2JpLm5sbS5uaWguZ292L3B1Ym1lZC8yMzQzMzQ0MTwvdXJsPjwvcmVsYXRlZC11cmxzPjwvdXJs
cz48Y3VzdG9tMj4zNTU4OTg4PC9jdXN0b20yPjxlbGVjdHJvbmljLXJlc291cmNlLW51bT4xMC4x
MTc5LzE5NzM5NDc4MTJZLjAwMDAwMDAwNjE8L2VsZWN0cm9uaWMtcmVzb3VyY2UtbnVtPjxsYW5n
dWFnZT5lbmc8L2xhbmd1YWdlPjwvcmVjb3JkPjwvQ2l0ZT48Q2l0ZT48QXV0aG9yPkthcmxvd3Nr
eTwvQXV0aG9yPjxZZWFyPjIwMDk8L1llYXI+PFJlY051bT4xNDwvUmVjTnVtPjxyZWNvcmQ+PHJl
Yy1udW1iZXI+MTQ8L3JlYy1udW1iZXI+PGZvcmVpZ24ta2V5cz48a2V5IGFwcD0iRU4iIGRiLWlk
PSJ3MnRwdnM1ZWIyMHJ2MGVhcGR5dmRmYTR6NTlycHI1dHQ1MjUiPjE0PC9rZXk+PC9mb3JlaWdu
LWtleXM+PHJlZi10eXBlIG5hbWU9IkpvdXJuYWwgQXJ0aWNsZSI+MTc8L3JlZi10eXBlPjxjb250
cmlidXRvcnM+PGF1dGhvcnM+PGF1dGhvcj5LYXJsb3dza3ksIEouIEEuPC9hdXRob3I+PGF1dGhv
cj5LYXBsYW4sIE4uPC9hdXRob3I+PGF1dGhvcj5IYWZraW4sIEIuPC9hdXRob3I+PGF1dGhvcj5I
b2JhbiwgRC4gSi48L2F1dGhvcj48YXV0aG9yPlpoYW5lbCwgRy4gRy48L2F1dGhvcj48L2F1dGhv
cnM+PC9jb250cmlidXRvcnM+PGF1dGgtYWRkcmVzcz5EZXBhcnRtZW50IG9mIE1lZGljYWwgTWlj
cm9iaW9sb2d5IGFuZCBJbmZlY3Rpb3VzIERpc2Vhc2VzLCBGYWN1bHR5IG9mIE1lZGljaW5lLCBV
bml2ZXJzaXR5IG9mIE1hbml0b2JhLCBXaW5uaXBlZywgTWFuaXRvYmEsIENhbmFkYS4gamthcmxv
d3NreUBoc2MubWIuY2E8L2F1dGgtYWRkcmVzcz48dGl0bGVzPjx0aXRsZT5BRk4tMTI1MiwgYSBG
YWJJIGluaGliaXRvciwgZGVtb25zdHJhdGVzIGEgU3RhcGh5bG9jb2NjdXMtc3BlY2lmaWMgc3Bl
Y3RydW0gb2YgYWN0aXZpdHk8L3RpdGxlPjxzZWNvbmRhcnktdGl0bGU+QW50aW1pY3JvYiBBZ2Vu
dHMgQ2hlbW90aGVyPC9zZWNvbmRhcnktdGl0bGU+PC90aXRsZXM+PHBlcmlvZGljYWw+PGZ1bGwt
dGl0bGU+QW50aW1pY3JvYmlhbCBBZ2VudHMgYW5kIENoZW1vdGhlcmFweTwvZnVsbC10aXRsZT48
YWJici0xPkFudGltaWNyb2IuIEFnZW50cyBDaGVtb3RoZXIuPC9hYmJyLTE+PGFiYnItMj5BbnRp
bWljcm9iIEFnZW50cyBDaGVtb3RoZXI8L2FiYnItMj48YWJici0zPkFudGltaWNyb2JpYWwgQWdl
bnRzICZhbXA7IENoZW1vdGhlcmFweTwvYWJici0zPjwvcGVyaW9kaWNhbD48cGFnZXM+MzU0NC04
PC9wYWdlcz48dm9sdW1lPjUzPC92b2x1bWU+PG51bWJlcj44PC9udW1iZXI+PGVkaXRpb24+MjAw
OS8wNi8wMzwvZWRpdGlvbj48a2V5d29yZHM+PGtleXdvcmQ+QW50aS1CYWN0ZXJpYWwgQWdlbnRz
LypwaGFybWFjb2xvZ3k8L2tleXdvcmQ+PGtleXdvcmQ+QmVuem9mdXJhbnMvKnBoYXJtYWNvbG9n
eTwva2V5d29yZD48a2V5d29yZD5Fbm95bC0oQWN5bC1DYXJyaWVyLVByb3RlaW4pIFJlZHVjdGFz
ZSAoTkFESCkvKmFudGFnb25pc3RzICZhbXA7IGluaGliaXRvcnM8L2tleXdvcmQ+PGtleXdvcmQ+
RW50ZXJvYmFjdGVyaWFjZWFlL2RydWcgZWZmZWN0cy9lbnp5bW9sb2d5PC9rZXl3b3JkPjxrZXl3
b3JkPkVudGVyb2NvY2N1cy9kcnVnIGVmZmVjdHMvZW56eW1vbG9neTwva2V5d29yZD48a2V5d29y
ZD5NaWNyb2JpYWwgU2Vuc2l0aXZpdHkgVGVzdHM8L2tleXdvcmQ+PGtleXdvcmQ+TW9yYXhlbGxh
IChCcmFuaGFtZWxsYSkgY2F0YXJyaGFsaXMvZHJ1ZyBlZmZlY3RzL2Vuenltb2xvZ3k8L2tleXdv
cmQ+PGtleXdvcmQ+UHlyb25lcy8qcGhhcm1hY29sb2d5PC9rZXl3b3JkPjxrZXl3b3JkPlN0YXBo
eWxvY29jY2FsIEluZmVjdGlvbnMvZHJ1ZyB0aGVyYXB5PC9rZXl3b3JkPjxrZXl3b3JkPlN0YXBo
eWxvY29jY3VzLypkcnVnIGVmZmVjdHMvKmVuenltb2xvZ3k8L2tleXdvcmQ+PGtleXdvcmQ+U3Rh
cGh5bG9jb2NjdXMgYXVyZXVzL2RydWcgZWZmZWN0cy9lbnp5bW9sb2d5PC9rZXl3b3JkPjxrZXl3
b3JkPlN0YXBoeWxvY29jY3VzIGVwaWRlcm1pZGlzL2RydWcgZWZmZWN0cy9lbnp5bW9sb2d5PC9r
ZXl3b3JkPjxrZXl3b3JkPlN0cmVwdG9jb2NjdXMgcG5ldW1vbmlhZS9kcnVnIGVmZmVjdHMvZW56
eW1vbG9neTwva2V5d29yZD48L2tleXdvcmRzPjxkYXRlcz48eWVhcj4yMDA5PC95ZWFyPjxwdWIt
ZGF0ZXM+PGRhdGU+QXVnPC9kYXRlPjwvcHViLWRhdGVzPjwvZGF0ZXM+PGlzYm4+MTA5OC02NTk2
IChFbGVjdHJvbmljKSYjeEQ7MDA2Ni00ODA0IChMaW5raW5nKTwvaXNibj48YWNjZXNzaW9uLW51
bT4xOTQ4NzQ0NDwvYWNjZXNzaW9uLW51bT48dXJscz48cmVsYXRlZC11cmxzPjx1cmw+aHR0cDov
L3d3dy5uY2JpLm5sbS5uaWguZ292L3B1Ym1lZC8xOTQ4NzQ0NDwvdXJsPjwvcmVsYXRlZC11cmxz
PjwvdXJscz48Y3VzdG9tMj4yNzE1NjQxPC9jdXN0b20yPjxlbGVjdHJvbmljLXJlc291cmNlLW51
bT4xMC4xMTI4L0FBQy4wMDQwMC0wOSYjeEQ7QUFDLjAwNDAwLTA5IFtwaWldPC9lbGVjdHJvbmlj
LXJlc291cmNlLW51bT48bGFuZ3VhZ2U+ZW5nPC9sYW5ndWFnZT48L3JlY29yZD48L0NpdGU+PENp
dGU+PEF1dGhvcj5LYXJsb3dza3k8L0F1dGhvcj48WWVhcj4yMDA3PC9ZZWFyPjxSZWNOdW0+MjY8
L1JlY051bT48cmVjb3JkPjxyZWMtbnVtYmVyPjI2PC9yZWMtbnVtYmVyPjxmb3JlaWduLWtleXM+
PGtleSBhcHA9IkVOIiBkYi1pZD0idzJ0cHZzNWViMjBydjBlYXBkeXZkZmE0ejU5cnByNXR0NTI1
Ij4yNjwva2V5PjwvZm9yZWlnbi1rZXlzPjxyZWYtdHlwZSBuYW1lPSJKb3VybmFsIEFydGljbGUi
PjE3PC9yZWYtdHlwZT48Y29udHJpYnV0b3JzPjxhdXRob3JzPjxhdXRob3I+S2FybG93c2t5LCBK
LiBBLjwvYXV0aG9yPjxhdXRob3I+TGFpbmcsIE4uIE0uPC9hdXRob3I+PGF1dGhvcj5CYXVkcnks
IFQuPC9hdXRob3I+PGF1dGhvcj5LYXBsYW4sIE4uPC9hdXRob3I+PGF1dGhvcj5WYXVnaGFuLCBE
LjwvYXV0aG9yPjxhdXRob3I+SG9iYW4sIEQuIEouPC9hdXRob3I+PGF1dGhvcj5aaGFuZWwsIEcu
IEcuPC9hdXRob3I+PC9hdXRob3JzPjwvY29udHJpYnV0b3JzPjx0aXRsZXM+PHRpdGxlPjxzdHls
ZSBmYWNlPSJpdGFsaWMiIGZvbnQ9ImRlZmF1bHQiIHNpemU9IjEwMCUiPkluIHZpdHJvPC9zdHls
ZT48c3R5bGUgZmFjZT0ibm9ybWFsIiBmb250PSJkZWZhdWx0IiBzaXplPSIxMDAlIj4gYWN0aXZp
dHkgb2YgQVBJLTEyNTIsIGEgbm92ZWwgRmFiSSBpbmhpYml0b3IsIGFnYWluc3QgY2xpbmljYWwg
aXNvbGF0ZXMgb2YgPC9zdHlsZT48c3R5bGUgZmFjZT0iaXRhbGljIiBmb250PSJkZWZhdWx0IiBz
aXplPSIxMDAlIj5TdGFwaHlsb2NvY2N1cyBhdXJldXM8L3N0eWxlPjxzdHlsZSBmYWNlPSJub3Jt
YWwiIGZvbnQ9ImRlZmF1bHQiIHNpemU9IjEwMCUiPiBhbmQgPC9zdHlsZT48c3R5bGUgZmFjZT0i
aXRhbGljIiBmb250PSJkZWZhdWx0IiBzaXplPSIxMDAlIj5TdGFwaHlsb2NvY2N1cyBlcGlkZXJt
aWRpczwvc3R5bGU+PC90aXRsZT48c2Vjb25kYXJ5LXRpdGxlPkFudGltaWNyb2IgQWdlbnRzIENo
ZW1vdGhlcjwvc2Vjb25kYXJ5LXRpdGxlPjwvdGl0bGVzPjxwZXJpb2RpY2FsPjxmdWxsLXRpdGxl
PkFudGltaWNyb2JpYWwgQWdlbnRzIGFuZCBDaGVtb3RoZXJhcHk8L2Z1bGwtdGl0bGU+PGFiYnIt
MT5BbnRpbWljcm9iLiBBZ2VudHMgQ2hlbW90aGVyLjwvYWJici0xPjxhYmJyLTI+QW50aW1pY3Jv
YiBBZ2VudHMgQ2hlbW90aGVyPC9hYmJyLTI+PGFiYnItMz5BbnRpbWljcm9iaWFsIEFnZW50cyAm
YW1wOyBDaGVtb3RoZXJhcHk8L2FiYnItMz48L3BlcmlvZGljYWw+PHBhZ2VzPjE1ODAtMTwvcGFn
ZXM+PHZvbHVtZT41MTwvdm9sdW1lPjxudW1iZXI+NDwvbnVtYmVyPjxlZGl0aW9uPjIwMDcvMDEv
MTY8L2VkaXRpb24+PGtleXdvcmRzPjxrZXl3b3JkPkFudGktQmFjdGVyaWFsIEFnZW50cy9jaGVt
aXN0cnkvKnBoYXJtYWNvbG9neTwva2V5d29yZD48a2V5d29yZD5CZW56b2Z1cmFucy8qcGhhcm1h
Y29sb2d5PC9rZXl3b3JkPjxrZXl3b3JkPkVub3lsLShBY3lsLUNhcnJpZXItUHJvdGVpbikgUmVk
dWN0YXNlIChOQURIKS8qYW50YWdvbmlzdHMgJmFtcDsgaW5oaWJpdG9yczwva2V5d29yZD48a2V5
d29yZD5Fbnp5bWUgSW5oaWJpdG9ycy9jaGVtaXN0cnkvKnBoYXJtYWNvbG9neTwva2V5d29yZD48
a2V5d29yZD5IdW1hbnM8L2tleXdvcmQ+PGtleXdvcmQ+UHlyb25lcy8qcGhhcm1hY29sb2d5PC9r
ZXl3b3JkPjxrZXl3b3JkPlN0YXBoeWxvY29jY2FsIEluZmVjdGlvbnMvZHJ1ZyB0aGVyYXB5PC9r
ZXl3b3JkPjxrZXl3b3JkPlN0YXBoeWxvY29jY3VzIGF1cmV1cy8qZHJ1ZyBlZmZlY3RzL2Vuenlt
b2xvZ3kvaXNvbGF0aW9uICZhbXA7IHB1cmlmaWNhdGlvbjwva2V5d29yZD48a2V5d29yZD5TdGFw
aHlsb2NvY2N1cyBlcGlkZXJtaWRpcy8qZHJ1ZyBlZmZlY3RzL2Vuenltb2xvZ3kvaXNvbGF0aW9u
ICZhbXA7IHB1cmlmaWNhdGlvbjwva2V5d29yZD48L2tleXdvcmRzPjxkYXRlcz48eWVhcj4yMDA3
PC95ZWFyPjxwdWItZGF0ZXM+PGRhdGU+QXByPC9kYXRlPjwvcHViLWRhdGVzPjwvZGF0ZXM+PGlz
Ym4+MDA2Ni00ODA0IChQcmludCkmI3hEOzAwNjYtNDgwNCAoTGlua2luZyk8L2lzYm4+PGFjY2Vz
c2lvbi1udW0+MTcyMjA0MTg8L2FjY2Vzc2lvbi1udW0+PHVybHM+PHJlbGF0ZWQtdXJscz48dXJs
Pmh0dHA6Ly93d3cubmNiaS5ubG0ubmloLmdvdi9wdWJtZWQvMTcyMjA0MTg8L3VybD48L3JlbGF0
ZWQtdXJscz48L3VybHM+PGN1c3RvbTI+MTg1NTUyNDwvY3VzdG9tMj48ZWxlY3Ryb25pYy1yZXNv
dXJjZS1udW0+QUFDLjAxMjU0LTA2IFtwaWldJiN4RDsxMC4xMTI4L0FBQy4wMTI1NC0wNjwvZWxl
Y3Ryb25pYy1yZXNvdXJjZS1udW0+PGxhbmd1YWdlPmVuZzwvbGFuZ3VhZ2U+PC9yZWNvcmQ+PC9D
aXRlPjxDaXRlPjxBdXRob3I+WWFvPC9BdXRob3I+PFllYXI+MjAxNjwvWWVhcj48UmVjTnVtPjE1
PC9SZWNOdW0+PHJlY29yZD48cmVjLW51bWJlcj4xNTwvcmVjLW51bWJlcj48Zm9yZWlnbi1rZXlz
PjxrZXkgYXBwPSJFTiIgZGItaWQ9IncydHB2czVlYjIwcnYwZWFwZHl2ZGZhNHo1OXJwcjV0dDUy
NSI+MTU8L2tleT48L2ZvcmVpZ24ta2V5cz48cmVmLXR5cGUgbmFtZT0iSm91cm5hbCBBcnRpY2xl
Ij4xNzwvcmVmLXR5cGU+PGNvbnRyaWJ1dG9ycz48YXV0aG9ycz48YXV0aG9yPllhbywgSi48L2F1
dGhvcj48YXV0aG9yPkNhcnRlciwgUi4gQS48L2F1dGhvcj48YXV0aG9yPlZ1YWduaWF1eCwgRy48
L2F1dGhvcj48YXV0aG9yPkJhcmJpZXIsIE0uPC9hdXRob3I+PGF1dGhvcj5Sb3NjaCwgSi4gVy48
L2F1dGhvcj48YXV0aG9yPlJvY2ssIEMuIE8uPC9hdXRob3I+PC9hdXRob3JzPjwvY29udHJpYnV0
b3JzPjxhdXRoLWFkZHJlc3M+RGVwYXJ0bWVudCBvZiBJbmZlY3Rpb3VzIERpc2Vhc2VzLCBTdC4g
SnVkZSBDaGlsZHJlbiZhcG9zO3MgUmVzZWFyY2ggSG9zcGl0YWwsIE1lbXBoaXMsIFRlbm5lc3Nl
ZSwgVVNBLiYjeEQ7RGVwYXJ0bWVudCBvZiBDb21wdXRhdGlvbmFsIEJpb2xvZ3ksIFN0LiBKdWRl
IENoaWxkcmVuJmFwb3M7cyBSZXNlYXJjaCBIb3NwaXRhbCwgTWVtcGhpcywgVGVubmVzc2VlLCBV
U0EuJiN4RDtEZWJpb3BoYXJtIEludGVybmF0aW9uYWwgU0EsIExhdXNhbm5lLCBTd2l0emVybGFu
ZC4mI3hEO0RlcGFydG1lbnQgb2YgSW5mZWN0aW91cyBEaXNlYXNlcywgU3QuIEp1ZGUgQ2hpbGRy
ZW4mYXBvcztzIFJlc2VhcmNoIEhvc3BpdGFsLCBNZW1waGlzLCBUZW5uZXNzZWUsIFVTQSBjaGFy
bGVzLnJvY2tAc3RqdWRlLm9yZy48L2F1dGgtYWRkcmVzcz48dGl0bGVzPjx0aXRsZT5BIFBhdGhv
Z2VuLVNlbGVjdGl2ZSBBbnRpYmlvdGljIE1pbmltaXplcyBEaXN0dXJiYW5jZSB0byB0aGUgTWlj
cm9iaW9tZTwvdGl0bGU+PHNlY29uZGFyeS10aXRsZT5BbnRpbWljcm9iIEFnZW50cyBDaGVtb3Ro
ZXI8L3NlY29uZGFyeS10aXRsZT48L3RpdGxlcz48cGVyaW9kaWNhbD48ZnVsbC10aXRsZT5BbnRp
bWljcm9iaWFsIEFnZW50cyBhbmQgQ2hlbW90aGVyYXB5PC9mdWxsLXRpdGxlPjxhYmJyLTE+QW50
aW1pY3JvYi4gQWdlbnRzIENoZW1vdGhlci48L2FiYnItMT48YWJici0yPkFudGltaWNyb2IgQWdl
bnRzIENoZW1vdGhlcjwvYWJici0yPjxhYmJyLTM+QW50aW1pY3JvYmlhbCBBZ2VudHMgJmFtcDsg
Q2hlbW90aGVyYXB5PC9hYmJyLTM+PC9wZXJpb2RpY2FsPjxwYWdlcz40MjY0LTczPC9wYWdlcz48
dm9sdW1lPjYwPC92b2x1bWU+PG51bWJlcj43PC9udW1iZXI+PGVkaXRpb24+MjAxNi8wNS8xMTwv
ZWRpdGlvbj48a2V5d29yZHM+PGtleXdvcmQ+QW5pbWFsczwva2V5d29yZD48a2V5d29yZD5BbnRp
LUJhY3RlcmlhbCBBZ2VudHMvKnBoYXJtYWNvbG9neTwva2V5d29yZD48a2V5d29yZD5GZWNlcy9t
aWNyb2Jpb2xvZ3k8L2tleXdvcmQ+PGtleXdvcmQ+RmVtYWxlPC9rZXl3b3JkPjxrZXl3b3JkPkdh
c3Ryb2ludGVzdGluYWwgTWljcm9iaW9tZS9kcnVnIGVmZmVjdHM8L2tleXdvcmQ+PGtleXdvcmQ+
TWljZTwva2V5d29yZD48a2V5d29yZD5NaWNlLCBJbmJyZWQgQzU3Qkw8L2tleXdvcmQ+PGtleXdv
cmQ+TWljcm9iaW90YS9kcnVnIGVmZmVjdHMvZ2VuZXRpY3M8L2tleXdvcmQ+PGtleXdvcmQ+Uk5B
LCBSaWJvc29tYWwsIDE2Uy9nZW5ldGljczwva2V5d29yZD48L2tleXdvcmRzPjxkYXRlcz48eWVh
cj4yMDE2PC95ZWFyPjxwdWItZGF0ZXM+PGRhdGU+SnVsPC9kYXRlPjwvcHViLWRhdGVzPjwvZGF0
ZXM+PGlzYm4+MTA5OC02NTk2IChFbGVjdHJvbmljKSYjeEQ7MDA2Ni00ODA0IChMaW5raW5nKTwv
aXNibj48YWNjZXNzaW9uLW51bT4yNzE2MTYyNjwvYWNjZXNzaW9uLW51bT48dXJscz48cmVsYXRl
ZC11cmxzPjx1cmw+aHR0cDovL3d3dy5uY2JpLm5sbS5uaWguZ292L3B1Ym1lZC8yNzE2MTYyNjwv
dXJsPjwvcmVsYXRlZC11cmxzPjwvdXJscz48Y3VzdG9tMj40OTE0NjI1PC9jdXN0b20yPjxlbGVj
dHJvbmljLXJlc291cmNlLW51bT4xMC4xMTI4L0FBQy4wMDUzNS0xNiYjeEQ7QUFDLjAwNTM1LTE2
IFtwaWldPC9lbGVjdHJvbmljLXJlc291cmNlLW51bT48bGFuZ3VhZ2U+ZW5nPC9sYW5ndWFnZT48
L3JlY29yZD48L0NpdGU+PC9FbmROb3RlPn==
</w:fldData>
          </w:fldChar>
        </w:r>
        <w:r w:rsidR="005330CA" w:rsidRPr="00583003">
          <w:rPr>
            <w:rFonts w:asciiTheme="minorHAnsi" w:eastAsiaTheme="minorHAnsi" w:hAnsiTheme="minorHAnsi" w:cstheme="minorHAnsi"/>
            <w:color w:val="auto"/>
          </w:rPr>
          <w:instrText xml:space="preserve"> ADDIN EN.CITE </w:instrText>
        </w:r>
        <w:r w:rsidR="005330CA" w:rsidRPr="00583003">
          <w:rPr>
            <w:rFonts w:asciiTheme="minorHAnsi" w:eastAsiaTheme="minorHAnsi" w:hAnsiTheme="minorHAnsi" w:cstheme="minorHAnsi"/>
            <w:color w:val="auto"/>
          </w:rPr>
          <w:fldChar w:fldCharType="begin">
            <w:fldData xml:space="preserve">PEVuZE5vdGU+PENpdGU+PEF1dGhvcj5QYXJrPC9BdXRob3I+PFllYXI+MjAwNzwvWWVhcj48UmVj
TnVtPjEwPC9SZWNOdW0+PERpc3BsYXlUZXh0PjxzdHlsZSBmYWNlPSJzdXBlcnNjcmlwdCI+MTAt
MjY8L3N0eWxlPjwvRGlzcGxheVRleHQ+PHJlY29yZD48cmVjLW51bWJlcj4xMDwvcmVjLW51bWJl
cj48Zm9yZWlnbi1rZXlzPjxrZXkgYXBwPSJFTiIgZGItaWQ9IncydHB2czVlYjIwcnYwZWFwZHl2
ZGZhNHo1OXJwcjV0dDUyNSI+MTA8L2tleT48L2ZvcmVpZ24ta2V5cz48cmVmLXR5cGUgbmFtZT0i
Sm91cm5hbCBBcnRpY2xlIj4xNzwvcmVmLXR5cGU+PGNvbnRyaWJ1dG9ycz48YXV0aG9ycz48YXV0
aG9yPlBhcmssIEguIFMuPC9hdXRob3I+PGF1dGhvcj5Zb29uLCBZLiBNLjwvYXV0aG9yPjxhdXRo
b3I+SnVuZywgUy4gSi48L2F1dGhvcj48YXV0aG9yPktpbSwgQy4gTS48L2F1dGhvcj48YXV0aG9y
PktpbSwgSi4gTS48L2F1dGhvcj48YXV0aG9yPkt3YWssIEouIEguPC9hdXRob3I+PC9hdXRob3Jz
PjwvY29udHJpYnV0b3JzPjxhdXRoLWFkZHJlc3M+U2Nob29sIG9mIExpZmUgYW5kIEZvb2QgU2Np
ZW5jZXMsIEhhbmRvbmcgR2xvYmFsIFVuaXZlcnNpdHksIFBvaGFuZyA3OTEtNzA4LCBTb3V0aCBL
b3JlYS48L2F1dGgtYWRkcmVzcz48dGl0bGVzPjx0aXRsZT5BbnRpc3RhcGh5bG9jb2NjYWwgYWN0
aXZpdGllcyBvZiBDRzQwMDU0OSwgYSBuZXcgYmFjdGVyaWFsIGVub3lsLWFjeWwgY2FycmllciBw
cm90ZWluIHJlZHVjdGFzZSAoRmFiSSkgaW5oaWJpdG9yPC90aXRsZT48c2Vjb25kYXJ5LXRpdGxl
PkogQW50aW1pY3JvYiBDaGVtb3RoZXI8L3NlY29uZGFyeS10aXRsZT48L3RpdGxlcz48cGVyaW9k
aWNhbD48ZnVsbC10aXRsZT5Kb3VybmFsIG9mIEFudGltaWNyb2JpYWwgQ2hlbW90aGVyYXB5PC9m
dWxsLXRpdGxlPjxhYmJyLTE+Si4gQW50aW1pY3JvYi4gQ2hlbW90aGVyLjwvYWJici0xPjxhYmJy
LTI+SiBBbnRpbWljcm9iIENoZW1vdGhlcjwvYWJici0yPjwvcGVyaW9kaWNhbD48cGFnZXM+NTY4
LTc0PC9wYWdlcz48dm9sdW1lPjYwPC92b2x1bWU+PG51bWJlcj4zPC9udW1iZXI+PGVkaXRpb24+
MjAwNy8wNy8wNDwvZWRpdGlvbj48a2V5d29yZHM+PGtleXdvcmQ+QW50aS1CYWN0ZXJpYWwgQWdl
bnRzL2NoZW1pc3RyeS8qcGhhcm1hY29sb2d5PC9rZXl3b3JkPjxrZXl3b3JkPkJlbnphbWlkaW5l
cy9waGFybWFjb2xvZ3k8L2tleXdvcmQ+PGtleXdvcmQ+Q2VsbCBMaW5lLCBUdW1vcjwva2V5d29y
ZD48a2V5d29yZD5DZWxsIFN1cnZpdmFsL2RydWcgZWZmZWN0czwva2V5d29yZD48a2V5d29yZD5E
cnVnIFJlc2lzdGFuY2UsIEJhY3RlcmlhbC8qZHJ1ZyBlZmZlY3RzPC9rZXl3b3JkPjxrZXl3b3Jk
PkdyYW0tTmVnYXRpdmUgQmFjdGVyaWEvKmRydWcgZWZmZWN0czwva2V5d29yZD48a2V5d29yZD5H
cmFtLVBvc2l0aXZlIEJhY3RlcmlhLypkcnVnIGVmZmVjdHM8L2tleXdvcmQ+PGtleXdvcmQ+R3Vh
bmlkaW5lcy9waGFybWFjb2xvZ3k8L2tleXdvcmQ+PGtleXdvcmQ+SHVtYW5zPC9rZXl3b3JkPjxr
ZXl3b3JkPk1pY3JvYmlhbCBTZW5zaXRpdml0eSBUZXN0czwva2V5d29yZD48a2V5d29yZD5OZXV0
cmFsIFJlZDwva2V5d29yZD48a2V5d29yZD5TdHJ1Y3R1cmUtQWN0aXZpdHkgUmVsYXRpb25zaGlw
PC9rZXl3b3JkPjxrZXl3b3JkPlRldHJhem9saXVtIFNhbHRzPC9rZXl3b3JkPjxrZXl3b3JkPlRo
aWF6b2xlczwva2V5d29yZD48L2tleXdvcmRzPjxkYXRlcz48eWVhcj4yMDA3PC95ZWFyPjxwdWIt
ZGF0ZXM+PGRhdGU+U2VwPC9kYXRlPjwvcHViLWRhdGVzPjwvZGF0ZXM+PGlzYm4+MDMwNS03NDUz
IChQcmludCkmI3hEOzAzMDUtNzQ1MyAoTGlua2luZyk8L2lzYm4+PGFjY2Vzc2lvbi1udW0+MTc2
MDY0ODI8L2FjY2Vzc2lvbi1udW0+PHVybHM+PHJlbGF0ZWQtdXJscz48dXJsPmh0dHA6Ly93d3cu
bmNiaS5ubG0ubmloLmdvdi9wdWJtZWQvMTc2MDY0ODI8L3VybD48L3JlbGF0ZWQtdXJscz48L3Vy
bHM+PGVsZWN0cm9uaWMtcmVzb3VyY2UtbnVtPmRrbTIzNiBbcGlpXSYjeEQ7MTAuMTA5My9qYWMv
ZGttMjM2PC9lbGVjdHJvbmljLXJlc291cmNlLW51bT48bGFuZ3VhZ2U+ZW5nPC9sYW5ndWFnZT48
L3JlY29yZD48L0NpdGU+PENpdGU+PEF1dGhvcj5TY2hpZWJlbDwvQXV0aG9yPjxZZWFyPjIwMTQ8
L1llYXI+PFJlY051bT4xMTwvUmVjTnVtPjxyZWNvcmQ+PHJlYy1udW1iZXI+MTE8L3JlYy1udW1i
ZXI+PGZvcmVpZ24ta2V5cz48a2V5IGFwcD0iRU4iIGRiLWlkPSJ3MnRwdnM1ZWIyMHJ2MGVhcGR5
dmRmYTR6NTlycHI1dHQ1MjUiPjExPC9rZXk+PC9mb3JlaWduLWtleXM+PHJlZi10eXBlIG5hbWU9
IkpvdXJuYWwgQXJ0aWNsZSI+MTc8L3JlZi10eXBlPjxjb250cmlidXRvcnM+PGF1dGhvcnM+PGF1
dGhvcj5TY2hpZWJlbCwgSi48L2F1dGhvcj48YXV0aG9yPkNoYW5nLCBBLjwvYXV0aG9yPjxhdXRo
b3I+U2hhaCwgUy48L2F1dGhvcj48YXV0aG9yPkx1LCBZLjwvYXV0aG9yPjxhdXRob3I+TGl1LCBM
LjwvYXV0aG9yPjxhdXRob3I+UGFuLCBQLjwvYXV0aG9yPjxhdXRob3I+SGlyc2NoYmVjaywgTS4g
Vy48L2F1dGhvcj48YXV0aG9yPlRhcmVpbHVzLCBNLjwvYXV0aG9yPjxhdXRob3I+RWx0c2Noa25l
ciwgUy48L2F1dGhvcj48YXV0aG9yPll1LCBXLjwvYXV0aG9yPjxhdXRob3I+Q3VtbWluZ3MsIEou
IEUuPC9hdXRob3I+PGF1dGhvcj5LbnVkc29uLCBTLiBFLjwvYXV0aG9yPjxhdXRob3I+Qm9tbWlu
ZW5pLCBHLiBSLjwvYXV0aG9yPjxhdXRob3I+V2Fsa2VyLCBTLiBHLjwvYXV0aG9yPjxhdXRob3I+
U2xheWRlbiwgUi4gQS48L2F1dGhvcj48YXV0aG9yPlNvdHJpZmZlciwgQy4gQS48L2F1dGhvcj48
YXV0aG9yPlRvbmdlLCBQLiBKLjwvYXV0aG9yPjxhdXRob3I+S2lza2VyLCBDLjwvYXV0aG9yPjwv
YXV0aG9ycz48L2NvbnRyaWJ1dG9ycz48YXV0aC1hZGRyZXNzPkZyb20gdGhlIFJ1ZG9sZiBWaXJj
aG93IENlbnRlciBmb3IgRXhwZXJpbWVudGFsIEJpb21lZGljaW5lLCBJbnN0aXR1dGUgZm9yIFN0
cnVjdHVyYWwgQmlvbG9neSwgVW5pdmVyc2l0eSBvZiBXdWVyemJ1cmcsIEQtOTcwODAgV3Vlcnpi
dXJnLCBHZXJtYW55LCB0aGUgSW5zdGl0dXRlIG9mIFBoYXJtYWN5IGFuZCBGb29kIENoZW1pc3Ry
eSwgVW5pdmVyc2l0eSBvZiBXdWVyemJ1cmcsIEFtIEh1YmxhbmQsIEQtOTcwNzQgV3VlcnpidXJn
LCBHZXJtYW55LiYjeEQ7dGhlIEluc3RpdHV0ZSBmb3IgQ2hlbWljYWwgQmlvbG9neSBhbmQgRHJ1
ZyBEaXNjb3ZlcnksIERlcGFydG1lbnQgb2YgQ2hlbWlzdHJ5LCBhbmQgU2Nob29sIG9mIERlbnRh
bCBNZWRpY2luZSwgRGVwYXJ0bWVudCBvZiBPcmFsIEJpb2xvZ3kgYW5kIFBhdGhvbG9neSwgU3Rv
bnkgQnJvb2sgVW5pdmVyc2l0eSwgU3RvbnkgQnJvb2ssIE5ldyBZb3JrIDExNzk0LTM0MDAsIGFu
ZC4mI3hEO3RoZSBJbnN0aXR1dGUgZm9yIENoZW1pY2FsIEJpb2xvZ3kgYW5kIERydWcgRGlzY292
ZXJ5LCBEZXBhcnRtZW50IG9mIENoZW1pc3RyeSwgYW5kLiYjeEQ7RnJvbSB0aGUgUnVkb2xmIFZp
cmNob3cgQ2VudGVyIGZvciBFeHBlcmltZW50YWwgQmlvbWVkaWNpbmUsIEluc3RpdHV0ZSBmb3Ig
U3RydWN0dXJhbCBCaW9sb2d5LCBVbml2ZXJzaXR5IG9mIFd1ZXJ6YnVyZywgRC05NzA4MCBXdWVy
emJ1cmcsIEdlcm1hbnkuJiN4RDt0aGUgUm9ja3kgTW91bnRhaW4gUmVnaW9uYWwgQ2VudGVyIG9m
IEV4Y2VsbGVuY2UgYW5kIERlcGFydG1lbnQgb2YgTWljcm9iaW9sb2d5LCBJbW11bm9sb2d5IGFu
ZCBQYXRob2xvZ3ksIENvbG9yYWRvIFN0YXRlIFVuaXZlcnNpdHksIEZvcnQgQ29sbGlucywgQ29s
b3JhZG8gODA1MjMtMTY4Mi4mI3hEO1NjaG9vbCBvZiBEZW50YWwgTWVkaWNpbmUsIERlcGFydG1l
bnQgb2YgT3JhbCBCaW9sb2d5IGFuZCBQYXRob2xvZ3ksIFN0b255IEJyb29rIFVuaXZlcnNpdHks
IFN0b255IEJyb29rLCBOZXcgWW9yayAxMTc5NC0zNDAwLCBhbmQuJiN4RDt0aGUgSW5zdGl0dXRl
IG9mIFBoYXJtYWN5IGFuZCBGb29kIENoZW1pc3RyeSwgVW5pdmVyc2l0eSBvZiBXdWVyemJ1cmcs
IEFtIEh1YmxhbmQsIEQtOTcwNzQgV3VlcnpidXJnLCBHZXJtYW55LiYjeEQ7dGhlIEluc3RpdHV0
ZSBmb3IgQ2hlbWljYWwgQmlvbG9neSBhbmQgRHJ1ZyBEaXNjb3ZlcnksIERlcGFydG1lbnQgb2Yg
Q2hlbWlzdHJ5LCBhbmQgcGV0ZXIudG9uZ2VAc3Rvbnlicm9vay5lZHUuJiN4RDtGcm9tIHRoZSBS
dWRvbGYgVmlyY2hvdyBDZW50ZXIgZm9yIEV4cGVyaW1lbnRhbCBCaW9tZWRpY2luZSwgSW5zdGl0
dXRlIGZvciBTdHJ1Y3R1cmFsIEJpb2xvZ3ksIFVuaXZlcnNpdHkgb2YgV3VlcnpidXJnLCBELTk3
MDgwIFd1ZXJ6YnVyZywgR2VybWFueSwgY2Fyb2xpbmUua2lza2VyQHZpcmNob3cudW5pLXd1ZXJ6
YnVyZy5kZS48L2F1dGgtYWRkcmVzcz48dGl0bGVzPjx0aXRsZT5SYXRpb25hbCBkZXNpZ24gb2Yg
YnJvYWQgc3BlY3RydW0gYW50aWJhY3RlcmlhbCBhY3Rpdml0eSBiYXNlZCBvbiBhIGNsaW5pY2Fs
bHkgcmVsZXZhbnQgZW5veWwtYWN5bCBjYXJyaWVyIHByb3RlaW4gKEFDUCkgcmVkdWN0YXNlIGlu
aGliaXRvcjwvdGl0bGU+PHNlY29uZGFyeS10aXRsZT5KIEJpb2wgQ2hlbTwvc2Vjb25kYXJ5LXRp
dGxlPjwvdGl0bGVzPjxwZXJpb2RpY2FsPjxmdWxsLXRpdGxlPkpvdXJuYWwgb2YgQmlvbG9naWNh
bCBDaGVtaXN0cnk8L2Z1bGwtdGl0bGU+PGFiYnItMT5KLiBCaW9sLiBDaGVtLjwvYWJici0xPjxh
YmJyLTI+SiBCaW9sIENoZW08L2FiYnItMj48L3BlcmlvZGljYWw+PHBhZ2VzPjE1OTg3LTYwMDU8
L3BhZ2VzPjx2b2x1bWU+Mjg5PC92b2x1bWU+PG51bWJlcj4yMzwvbnVtYmVyPjxlZGl0aW9uPjIw
MTQvMDQvMTg8L2VkaXRpb24+PGtleXdvcmRzPjxrZXl3b3JkPkFuaW1hbHM8L2tleXdvcmQ+PGtl
eXdvcmQ+QW50aS1CYWN0ZXJpYWwgQWdlbnRzL2NoZW1pc3RyeS9waGFybWFjb2tpbmV0aWNzLypw
aGFybWFjb2xvZ3k8L2tleXdvcmQ+PGtleXdvcmQ+QmFzZSBTZXF1ZW5jZTwva2V5d29yZD48a2V5
d29yZD5DcnlzdGFsbG9ncmFwaHksIFgtUmF5PC9rZXl3b3JkPjxrZXl3b3JkPkROQSBQcmltZXJz
PC9rZXl3b3JkPjxrZXl3b3JkPipEcnVnIERlc2lnbjwva2V5d29yZD48a2V5d29yZD5Fbm95bC0o
QWN5bC1DYXJyaWVyLVByb3RlaW4pIFJlZHVjdGFzZSAoTkFESCkvKmFudGFnb25pc3RzICZhbXA7
IGluaGliaXRvcnM8L2tleXdvcmQ+PGtleXdvcmQ+RW56eW1lIEluaGliaXRvcnMvY2hlbWlzdHJ5
L3BoYXJtYWNva2luZXRpY3MvKnBoYXJtYWNvbG9neTwva2V5d29yZD48a2V5d29yZD5GZW1hbGU8
L2tleXdvcmQ+PGtleXdvcmQ+TWljZTwva2V5d29yZD48a2V5d29yZD5NaWNlLCBJbmJyZWQgSUNS
PC9rZXl3b3JkPjxrZXl3b3JkPk1pY3JvYmlhbCBTZW5zaXRpdml0eSBUZXN0czwva2V5d29yZD48
a2V5d29yZD5Nb2xlY3VsYXIgU3RydWN0dXJlPC9rZXl3b3JkPjxrZXl3b3JkPlBvbHltZXJhc2Ug
Q2hhaW4gUmVhY3Rpb248L2tleXdvcmQ+PGtleXdvcmQ+UHlyaWRvbmVzL2NoZW1pc3RyeS8qcGhh
cm1hY29sb2d5PC9rZXl3b3JkPjxrZXl3b3JkPlN0YXBoeWxvY29jY3VzIGF1cmV1cy9kcnVnIGVm
ZmVjdHMvZ3Jvd3RoICZhbXA7IGRldmVsb3BtZW50PC9rZXl3b3JkPjwva2V5d29yZHM+PGRhdGVz
Pjx5ZWFyPjIwMTQ8L3llYXI+PHB1Yi1kYXRlcz48ZGF0ZT5KdW4gNjwvZGF0ZT48L3B1Yi1kYXRl
cz48L2RhdGVzPjxpc2JuPjEwODMtMzUxWCAoRWxlY3Ryb25pYykmI3hEOzAwMjEtOTI1OCAoTGlu
a2luZyk8L2lzYm4+PGFjY2Vzc2lvbi1udW0+MjQ3MzkzODg8L2FjY2Vzc2lvbi1udW0+PHVybHM+
PHJlbGF0ZWQtdXJscz48dXJsPmh0dHA6Ly93d3cubmNiaS5ubG0ubmloLmdvdi9wdWJtZWQvMjQ3
MzkzODg8L3VybD48L3JlbGF0ZWQtdXJscz48L3VybHM+PGN1c3RvbTI+NDA0NzM3NTwvY3VzdG9t
Mj48ZWxlY3Ryb25pYy1yZXNvdXJjZS1udW0+MTAuMTA3NC9qYmMuTTExMy41MzI4MDQmI3hEO00x
MTMuNTMyODA0IFtwaWldPC9lbGVjdHJvbmljLXJlc291cmNlLW51bT48bGFuZ3VhZ2U+ZW5nPC9s
YW5ndWFnZT48L3JlY29yZD48L0NpdGU+PENpdGU+PEF1dGhvcj5ZdW08L0F1dGhvcj48WWVhcj4y
MDA3PC9ZZWFyPjxSZWNOdW0+MTI8L1JlY051bT48cmVjb3JkPjxyZWMtbnVtYmVyPjEyPC9yZWMt
bnVtYmVyPjxmb3JlaWduLWtleXM+PGtleSBhcHA9IkVOIiBkYi1pZD0idzJ0cHZzNWViMjBydjBl
YXBkeXZkZmE0ejU5cnByNXR0NTI1Ij4xMjwva2V5PjwvZm9yZWlnbi1rZXlzPjxyZWYtdHlwZSBu
YW1lPSJKb3VybmFsIEFydGljbGUiPjE3PC9yZWYtdHlwZT48Y29udHJpYnV0b3JzPjxhdXRob3Jz
PjxhdXRob3I+WXVtLCBKLiBILjwvYXV0aG9yPjxhdXRob3I+S2ltLCBDLiBLLjwvYXV0aG9yPjxh
dXRob3I+WW9uZywgRC48L2F1dGhvcj48YXV0aG9yPkxlZSwgSy48L2F1dGhvcj48YXV0aG9yPkNo
b25nLCBZLjwvYXV0aG9yPjxhdXRob3I+S2ltLCBDLiBNLjwvYXV0aG9yPjxhdXRob3I+S2ltLCBK
LiBNLjwvYXV0aG9yPjxhdXRob3I+Um8sIFMuPC9hdXRob3I+PGF1dGhvcj5DaG8sIEouIE0uPC9h
dXRob3I+PC9hdXRob3JzPjwvY29udHJpYnV0b3JzPjxhdXRoLWFkZHJlc3M+RGVwYXJ0bWVudCBv
ZiBMYWJvcmF0b3J5IE1lZGljaW5lLCBZb25zZWkgVW5pdmVyc2l0eSBDb2xsZWdlIG9mIE1lZGlj
aW5lLCBTZW91bCwgS29yZWEuPC9hdXRoLWFkZHJlc3M+PHRpdGxlcz48dGl0bGU+PHN0eWxlIGZh
Y2U9Iml0YWxpYyIgZm9udD0iZGVmYXVsdCIgc2l6ZT0iMTAwJSI+SW4gdml0cm88L3N0eWxlPjxz
dHlsZSBmYWNlPSJub3JtYWwiIGZvbnQ9ImRlZmF1bHQiIHNpemU9IjEwMCUiPiBhY3Rpdml0aWVz
IG9mIENHNDAwNTQ5LCBhIG5vdmVsIEZhYkkgaW5oaWJpdG9yLCBhZ2FpbnN0IHJlY2VudGx5IGlz
b2xhdGVkIGNsaW5pY2FsIHN0YXBoeWxvY29jY2FsIHN0cmFpbnMgaW4gS29yZWE8L3N0eWxlPjwv
dGl0bGU+PHNlY29uZGFyeS10aXRsZT5BbnRpbWljcm9iIEFnZW50cyBDaGVtb3RoZXI8L3NlY29u
ZGFyeS10aXRsZT48L3RpdGxlcz48cGVyaW9kaWNhbD48ZnVsbC10aXRsZT5BbnRpbWljcm9iaWFs
IEFnZW50cyBhbmQgQ2hlbW90aGVyYXB5PC9mdWxsLXRpdGxlPjxhYmJyLTE+QW50aW1pY3JvYi4g
QWdlbnRzIENoZW1vdGhlci48L2FiYnItMT48YWJici0yPkFudGltaWNyb2IgQWdlbnRzIENoZW1v
dGhlcjwvYWJici0yPjxhYmJyLTM+QW50aW1pY3JvYmlhbCBBZ2VudHMgJmFtcDsgQ2hlbW90aGVy
YXB5PC9hYmJyLTM+PC9wZXJpb2RpY2FsPjxwYWdlcz4yNTkxLTM8L3BhZ2VzPjx2b2x1bWU+NTE8
L3ZvbHVtZT48bnVtYmVyPjc8L251bWJlcj48ZWRpdGlvbj4yMDA3LzA0LzExPC9lZGl0aW9uPjxr
ZXl3b3Jkcz48a2V5d29yZD5BY2V0YW1pZGVzL3BoYXJtYWNvbG9neTwva2V5d29yZD48a2V5d29y
ZD5BbnRpLUluZmVjdGl2ZSBBZ2VudHMvcGhhcm1hY29sb2d5PC9rZXl3b3JkPjxrZXl3b3JkPkVu
b3lsLShBY3lsLUNhcnJpZXItUHJvdGVpbikgUmVkdWN0YXNlIChOQURIKS8qYW50YWdvbmlzdHMg
JmFtcDsgaW5oaWJpdG9ycy9jaGVtaXN0cnk8L2tleXdvcmQ+PGtleXdvcmQ+RW56eW1lIEluaGli
aXRvcnMvY2hlbWlzdHJ5LypwaGFybWFjb2xvZ3k8L2tleXdvcmQ+PGtleXdvcmQ+SHVtYW5zPC9r
ZXl3b3JkPjxrZXl3b3JkPkluIFZpdHJvIFRlY2huaXF1ZXM8L2tleXdvcmQ+PGtleXdvcmQ+S29y
ZWEvZXBpZGVtaW9sb2d5PC9rZXl3b3JkPjxrZXl3b3JkPkxpbmV6b2xpZDwva2V5d29yZD48a2V5
d29yZD5NaWNyb2JpYWwgU2Vuc2l0aXZpdHkgVGVzdHM8L2tleXdvcmQ+PGtleXdvcmQ+TW9sZWN1
bGFyIFN0cnVjdHVyZTwva2V5d29yZD48a2V5d29yZD5PeGF6b2xpZGlub25lcy9waGFybWFjb2xv
Z3k8L2tleXdvcmQ+PGtleXdvcmQ+UHlyaWRpbmVzL2FkdmVyc2UgZWZmZWN0cy9waGFybWFjb2xv
Z3k8L2tleXdvcmQ+PGtleXdvcmQ+U3RhcGh5bG9jb2NjdXMvKmRydWcgZWZmZWN0cy9lbnp5bW9s
b2d5L2dlbmV0aWNzL2dyb3d0aCAmYW1wOyBkZXZlbG9wbWVudC8qaXNvbGF0aW9uPC9rZXl3b3Jk
PjxrZXl3b3JkPiZhbXA7IHB1cmlmaWNhdGlvbjwva2V5d29yZD48a2V5d29yZD5TdGFwaHlsb2Nv
Y2N1cyBhdXJldXMvKmRydWcgZWZmZWN0czwva2V5d29yZD48a2V5d29yZD5UaGllbm9weXJpZGlu
ZXM8L2tleXdvcmQ+PGtleXdvcmQ+VGhpb3BoZW5lcy9hZHZlcnNlIGVmZmVjdHMvcGhhcm1hY29s
b2d5PC9rZXl3b3JkPjwva2V5d29yZHM+PGRhdGVzPjx5ZWFyPjIwMDc8L3llYXI+PHB1Yi1kYXRl
cz48ZGF0ZT5KdWw8L2RhdGU+PC9wdWItZGF0ZXM+PC9kYXRlcz48aXNibj4wMDY2LTQ4MDQgKFBy
aW50KSYjeEQ7MDA2Ni00ODA0IChMaW5raW5nKTwvaXNibj48YWNjZXNzaW9uLW51bT4xNzQyMDIx
MDwvYWNjZXNzaW9uLW51bT48dXJscz48cmVsYXRlZC11cmxzPjx1cmw+aHR0cDovL3d3dy5uY2Jp
Lm5sbS5uaWguZ292L3B1Ym1lZC8xNzQyMDIxMDwvdXJsPjwvcmVsYXRlZC11cmxzPjwvdXJscz48
Y3VzdG9tMj4xOTEzMjM5PC9jdXN0b20yPjxlbGVjdHJvbmljLXJlc291cmNlLW51bT5BQUMuMDE1
NjItMDYgW3BpaV0mI3hEOzEwLjExMjgvQUFDLjAxNTYyLTA2PC9lbGVjdHJvbmljLXJlc291cmNl
LW51bT48bGFuZ3VhZ2U+ZW5nPC9sYW5ndWFnZT48L3JlY29yZD48L0NpdGU+PENpdGU+PEF1dGhv
cj5LYXBsYW48L0F1dGhvcj48WWVhcj4yMDEyPC9ZZWFyPjxSZWNOdW0+MTM8L1JlY051bT48cmVj
b3JkPjxyZWMtbnVtYmVyPjEzPC9yZWMtbnVtYmVyPjxmb3JlaWduLWtleXM+PGtleSBhcHA9IkVO
IiBkYi1pZD0idzJ0cHZzNWViMjBydjBlYXBkeXZkZmE0ejU5cnByNXR0NTI1Ij4xMzwva2V5Pjwv
Zm9yZWlnbi1rZXlzPjxyZWYtdHlwZSBuYW1lPSJKb3VybmFsIEFydGljbGUiPjE3PC9yZWYtdHlw
ZT48Y29udHJpYnV0b3JzPjxhdXRob3JzPjxhdXRob3I+S2FwbGFuLCBOLjwvYXV0aG9yPjxhdXRo
b3I+QWxiZXJ0LCBNLjwvYXV0aG9yPjxhdXRob3I+QXdyZXksIEQuPC9hdXRob3I+PGF1dGhvcj5C
YXJkb3VuaW90aXMsIEUuPC9hdXRob3I+PGF1dGhvcj5CZXJtYW4sIEouPC9hdXRob3I+PGF1dGhv
cj5DbGFya2UsIFQuPC9hdXRob3I+PGF1dGhvcj5Eb3JzZXksIE0uPC9hdXRob3I+PGF1dGhvcj5I
YWZraW4sIEIuPC9hdXRob3I+PGF1dGhvcj5SYW1uYXV0aCwgSi48L2F1dGhvcj48YXV0aG9yPlJv
bWFub3YsIFYuPC9hdXRob3I+PGF1dGhvcj5TY2htaWQsIE0uIEIuPC9hdXRob3I+PGF1dGhvcj5U
aGFsYWthZGEsIFIuPC9hdXRob3I+PGF1dGhvcj5ZZXRob24sIEouPC9hdXRob3I+PGF1dGhvcj5Q
YXVscywgSC4gVy48L2F1dGhvcj48L2F1dGhvcnM+PC9jb250cmlidXRvcnM+PGF1dGgtYWRkcmVz
cz5BZmZpbml1bSBQaGFybWFjZXV0aWNhbHMsIEluYy4sIFRvcm9udG8sIE9OLCBDYW5hZGEuIG5r
YXBsYW5AYWZubS5jb208L2F1dGgtYWRkcmVzcz48dGl0bGVzPjx0aXRsZT48c3R5bGUgZmFjZT0i
bm9ybWFsIiBmb250PSJkZWZhdWx0IiBzaXplPSIxMDAlIj5Nb2RlIG9mIGFjdGlvbiwgPC9zdHls
ZT48c3R5bGUgZmFjZT0iaXRhbGljIiBmb250PSJkZWZhdWx0IiBzaXplPSIxMDAlIj5pbiB2aXRy
bzwvc3R5bGU+PHN0eWxlIGZhY2U9Im5vcm1hbCIgZm9udD0iZGVmYXVsdCIgc2l6ZT0iMTAwJSI+
IGFjdGl2aXR5LCBhbmQ8L3N0eWxlPjxzdHlsZSBmYWNlPSJpdGFsaWMiIGZvbnQ9ImRlZmF1bHQi
IHNpemU9IjEwMCUiPiBpbiB2aXZvIDwvc3R5bGU+PHN0eWxlIGZhY2U9Im5vcm1hbCIgZm9udD0i
ZGVmYXVsdCIgc2l6ZT0iMTAwJSI+ZWZmaWNhY3kgb2YgQUZOLTEyNTIsIGEgc2VsZWN0aXZlIGFu
dGlzdGFwaHlsb2NvY2NhbCBGYWJJIGluaGliaXRvcjwvc3R5bGU+PC90aXRsZT48c2Vjb25kYXJ5
LXRpdGxlPkFudGltaWNyb2IuIEFnZW50cyBDaGVtb3RoZXIuPC9zZWNvbmRhcnktdGl0bGU+PGFs
dC10aXRsZT5BbnRpbWljcm9iaWFsIGFnZW50cyBhbmQgY2hlbW90aGVyYXB5PC9hbHQtdGl0bGU+
PC90aXRsZXM+PHBlcmlvZGljYWw+PGZ1bGwtdGl0bGU+QW50aW1pY3JvYmlhbCBBZ2VudHMgYW5k
IENoZW1vdGhlcmFweTwvZnVsbC10aXRsZT48YWJici0xPkFudGltaWNyb2IuIEFnZW50cyBDaGVt
b3RoZXIuPC9hYmJyLTE+PGFiYnItMj5BbnRpbWljcm9iIEFnZW50cyBDaGVtb3RoZXI8L2FiYnIt
Mj48YWJici0zPkFudGltaWNyb2JpYWwgQWdlbnRzICZhbXA7IENoZW1vdGhlcmFweTwvYWJici0z
PjwvcGVyaW9kaWNhbD48YWx0LXBlcmlvZGljYWw+PGZ1bGwtdGl0bGU+QW50aW1pY3JvYmlhbCBB
Z2VudHMgYW5kIENoZW1vdGhlcmFweTwvZnVsbC10aXRsZT48YWJici0xPkFudGltaWNyb2IuIEFn
ZW50cyBDaGVtb3RoZXIuPC9hYmJyLTE+PGFiYnItMj5BbnRpbWljcm9iIEFnZW50cyBDaGVtb3Ro
ZXI8L2FiYnItMj48YWJici0zPkFudGltaWNyb2JpYWwgQWdlbnRzICZhbXA7IENoZW1vdGhlcmFw
eTwvYWJici0zPjwvYWx0LXBlcmlvZGljYWw+PHBhZ2VzPjU4NjUtNzQ8L3BhZ2VzPjx2b2x1bWU+
NTY8L3ZvbHVtZT48bnVtYmVyPjExPC9udW1iZXI+PGVkaXRpb24+MjAxMi8wOS8wNjwvZWRpdGlv
bj48a2V5d29yZHM+PGtleXdvcmQ+QWRtaW5pc3RyYXRpb24sIE9yYWw8L2tleXdvcmQ+PGtleXdv
cmQ+QW5pbWFsczwva2V5d29yZD48a2V5d29yZD5BbnRpLUJhY3RlcmlhbCBBZ2VudHMvcGhhcm1h
Y29sb2d5Lyp0aGVyYXBldXRpYyB1c2U8L2tleXdvcmQ+PGtleXdvcmQ+QmFjdGVyaWFsIFByb3Rl
aW5zLyphbnRhZ29uaXN0cyAmYW1wOyBpbmhpYml0b3JzL21ldGFib2xpc208L2tleXdvcmQ+PGtl
eXdvcmQ+QmVuem9mdXJhbnMvcGhhcm1hY29sb2d5Lyp0aGVyYXBldXRpYyB1c2U8L2tleXdvcmQ+
PGtleXdvcmQ+Q29tbXVuaXR5LUFjcXVpcmVkIEluZmVjdGlvbnMvZHJ1ZyB0aGVyYXB5L21pY3Jv
YmlvbG9neTwva2V5d29yZD48a2V5d29yZD5Dcm9zcyBJbmZlY3Rpb24vZHJ1ZyB0aGVyYXB5L21p
Y3JvYmlvbG9neTwva2V5d29yZD48a2V5d29yZD5EcnVnIEFkbWluaXN0cmF0aW9uIFNjaGVkdWxl
PC9rZXl3b3JkPjxrZXl3b3JkPkVub3lsLShBY3lsLUNhcnJpZXItUHJvdGVpbikgUmVkdWN0YXNl
IChOQURIKS8qYW50YWdvbmlzdHMgJmFtcDs8L2tleXdvcmQ+PGtleXdvcmQ+aW5oaWJpdG9ycy9t
ZXRhYm9saXNtPC9rZXl3b3JkPjxrZXl3b3JkPkZlbWFsZTwva2V5d29yZD48a2V5d29yZD5IdW1h
bnM8L2tleXdvcmQ+PGtleXdvcmQ+S2luZXRpY3M8L2tleXdvcmQ+PGtleXdvcmQ+TWljZTwva2V5
d29yZD48a2V5d29yZD5NaWNyb2JpYWwgU2Vuc2l0aXZpdHkgVGVzdHM8L2tleXdvcmQ+PGtleXdv
cmQ+UHlyb25lcy9waGFybWFjb2xvZ3kvKnRoZXJhcGV1dGljIHVzZTwva2V5d29yZD48a2V5d29y
ZD5TZXBzaXMvKmRydWcgdGhlcmFweS9taWNyb2Jpb2xvZ3kvbW9ydGFsaXR5PC9rZXl3b3JkPjxr
ZXl3b3JkPlN0YXBoeWxvY29jY2FsIEluZmVjdGlvbnMvKmRydWcgdGhlcmFweS9taWNyb2Jpb2xv
Z3k8L2tleXdvcmQ+PGtleXdvcmQ+U3RhcGh5bG9jb2NjdXMgYXVyZXVzLypkcnVnIGVmZmVjdHMv
ZW56eW1vbG9neS9ncm93dGggJmFtcDsgZGV2ZWxvcG1lbnQ8L2tleXdvcmQ+PGtleXdvcmQ+U3Vy
dml2YWwgUmF0ZTwva2V5d29yZD48L2tleXdvcmRzPjxkYXRlcz48eWVhcj4yMDEyPC95ZWFyPjxw
dWItZGF0ZXM+PGRhdGU+Tm92PC9kYXRlPjwvcHViLWRhdGVzPjwvZGF0ZXM+PGlzYm4+MTA5OC02
NTk2IChFbGVjdHJvbmljKSYjeEQ7MDA2Ni00ODA0IChMaW5raW5nKTwvaXNibj48YWNjZXNzaW9u
LW51bT4yMjk0ODg3ODwvYWNjZXNzaW9uLW51bT48d29yay10eXBlPlJlc2VhcmNoIFN1cHBvcnQs
IE5vbi1VLlMuIEdvdiZhcG9zO3Q8L3dvcmstdHlwZT48dXJscz48cmVsYXRlZC11cmxzPjx1cmw+
aHR0cDovL3d3dy5uY2JpLm5sbS5uaWguZ292L3B1Ym1lZC8yMjk0ODg3ODwvdXJsPjwvcmVsYXRl
ZC11cmxzPjwvdXJscz48Y3VzdG9tMj4zNDg2NTU4PC9jdXN0b20yPjxlbGVjdHJvbmljLXJlc291
cmNlLW51bT4xMC4xMTI4L0FBQy4wMTQxMS0xMjwvZWxlY3Ryb25pYy1yZXNvdXJjZS1udW0+PGxh
bmd1YWdlPmVuZzwvbGFuZ3VhZ2U+PC9yZWNvcmQ+PC9DaXRlPjxDaXRlPjxBdXRob3I+S2FybG93
c2t5PC9BdXRob3I+PFllYXI+MjAwOTwvWWVhcj48UmVjTnVtPjE0PC9SZWNOdW0+PHJlY29yZD48
cmVjLW51bWJlcj4xNDwvcmVjLW51bWJlcj48Zm9yZWlnbi1rZXlzPjxrZXkgYXBwPSJFTiIgZGIt
aWQ9IncydHB2czVlYjIwcnYwZWFwZHl2ZGZhNHo1OXJwcjV0dDUyNSI+MTQ8L2tleT48L2ZvcmVp
Z24ta2V5cz48cmVmLXR5cGUgbmFtZT0iSm91cm5hbCBBcnRpY2xlIj4xNzwvcmVmLXR5cGU+PGNv
bnRyaWJ1dG9ycz48YXV0aG9ycz48YXV0aG9yPkthcmxvd3NreSwgSi4gQS48L2F1dGhvcj48YXV0
aG9yPkthcGxhbiwgTi48L2F1dGhvcj48YXV0aG9yPkhhZmtpbiwgQi48L2F1dGhvcj48YXV0aG9y
PkhvYmFuLCBELiBKLjwvYXV0aG9yPjxhdXRob3I+WmhhbmVsLCBHLiBHLjwvYXV0aG9yPjwvYXV0
aG9ycz48L2NvbnRyaWJ1dG9ycz48YXV0aC1hZGRyZXNzPkRlcGFydG1lbnQgb2YgTWVkaWNhbCBN
aWNyb2Jpb2xvZ3kgYW5kIEluZmVjdGlvdXMgRGlzZWFzZXMsIEZhY3VsdHkgb2YgTWVkaWNpbmUs
IFVuaXZlcnNpdHkgb2YgTWFuaXRvYmEsIFdpbm5pcGVnLCBNYW5pdG9iYSwgQ2FuYWRhLiBqa2Fy
bG93c2t5QGhzYy5tYi5jYTwvYXV0aC1hZGRyZXNzPjx0aXRsZXM+PHRpdGxlPkFGTi0xMjUyLCBh
IEZhYkkgaW5oaWJpdG9yLCBkZW1vbnN0cmF0ZXMgYSBTdGFwaHlsb2NvY2N1cy1zcGVjaWZpYyBz
cGVjdHJ1bSBvZiBhY3Rpdml0eTwvdGl0bGU+PHNlY29uZGFyeS10aXRsZT5BbnRpbWljcm9iIEFn
ZW50cyBDaGVtb3RoZXI8L3NlY29uZGFyeS10aXRsZT48L3RpdGxlcz48cGVyaW9kaWNhbD48ZnVs
bC10aXRsZT5BbnRpbWljcm9iaWFsIEFnZW50cyBhbmQgQ2hlbW90aGVyYXB5PC9mdWxsLXRpdGxl
PjxhYmJyLTE+QW50aW1pY3JvYi4gQWdlbnRzIENoZW1vdGhlci48L2FiYnItMT48YWJici0yPkFu
dGltaWNyb2IgQWdlbnRzIENoZW1vdGhlcjwvYWJici0yPjxhYmJyLTM+QW50aW1pY3JvYmlhbCBB
Z2VudHMgJmFtcDsgQ2hlbW90aGVyYXB5PC9hYmJyLTM+PC9wZXJpb2RpY2FsPjxwYWdlcz4zNTQ0
LTg8L3BhZ2VzPjx2b2x1bWU+NTM8L3ZvbHVtZT48bnVtYmVyPjg8L251bWJlcj48ZWRpdGlvbj4y
MDA5LzA2LzAzPC9lZGl0aW9uPjxrZXl3b3Jkcz48a2V5d29yZD5BbnRpLUJhY3RlcmlhbCBBZ2Vu
dHMvKnBoYXJtYWNvbG9neTwva2V5d29yZD48a2V5d29yZD5CZW56b2Z1cmFucy8qcGhhcm1hY29s
b2d5PC9rZXl3b3JkPjxrZXl3b3JkPkVub3lsLShBY3lsLUNhcnJpZXItUHJvdGVpbikgUmVkdWN0
YXNlIChOQURIKS8qYW50YWdvbmlzdHMgJmFtcDsgaW5oaWJpdG9yczwva2V5d29yZD48a2V5d29y
ZD5FbnRlcm9iYWN0ZXJpYWNlYWUvZHJ1ZyBlZmZlY3RzL2Vuenltb2xvZ3k8L2tleXdvcmQ+PGtl
eXdvcmQ+RW50ZXJvY29jY3VzL2RydWcgZWZmZWN0cy9lbnp5bW9sb2d5PC9rZXl3b3JkPjxrZXl3
b3JkPk1pY3JvYmlhbCBTZW5zaXRpdml0eSBUZXN0czwva2V5d29yZD48a2V5d29yZD5Nb3JheGVs
bGEgKEJyYW5oYW1lbGxhKSBjYXRhcnJoYWxpcy9kcnVnIGVmZmVjdHMvZW56eW1vbG9neTwva2V5
d29yZD48a2V5d29yZD5QeXJvbmVzLypwaGFybWFjb2xvZ3k8L2tleXdvcmQ+PGtleXdvcmQ+U3Rh
cGh5bG9jb2NjYWwgSW5mZWN0aW9ucy9kcnVnIHRoZXJhcHk8L2tleXdvcmQ+PGtleXdvcmQ+U3Rh
cGh5bG9jb2NjdXMvKmRydWcgZWZmZWN0cy8qZW56eW1vbG9neTwva2V5d29yZD48a2V5d29yZD5T
dGFwaHlsb2NvY2N1cyBhdXJldXMvZHJ1ZyBlZmZlY3RzL2Vuenltb2xvZ3k8L2tleXdvcmQ+PGtl
eXdvcmQ+U3RhcGh5bG9jb2NjdXMgZXBpZGVybWlkaXMvZHJ1ZyBlZmZlY3RzL2Vuenltb2xvZ3k8
L2tleXdvcmQ+PGtleXdvcmQ+U3RyZXB0b2NvY2N1cyBwbmV1bW9uaWFlL2RydWcgZWZmZWN0cy9l
bnp5bW9sb2d5PC9rZXl3b3JkPjwva2V5d29yZHM+PGRhdGVzPjx5ZWFyPjIwMDk8L3llYXI+PHB1
Yi1kYXRlcz48ZGF0ZT5BdWc8L2RhdGU+PC9wdWItZGF0ZXM+PC9kYXRlcz48aXNibj4xMDk4LTY1
OTYgKEVsZWN0cm9uaWMpJiN4RDswMDY2LTQ4MDQgKExpbmtpbmcpPC9pc2JuPjxhY2Nlc3Npb24t
bnVtPjE5NDg3NDQ0PC9hY2Nlc3Npb24tbnVtPjx1cmxzPjxyZWxhdGVkLXVybHM+PHVybD5odHRw
Oi8vd3d3Lm5jYmkubmxtLm5paC5nb3YvcHVibWVkLzE5NDg3NDQ0PC91cmw+PC9yZWxhdGVkLXVy
bHM+PC91cmxzPjxjdXN0b20yPjI3MTU2NDE8L2N1c3RvbTI+PGVsZWN0cm9uaWMtcmVzb3VyY2Ut
bnVtPjEwLjExMjgvQUFDLjAwNDAwLTA5JiN4RDtBQUMuMDA0MDAtMDkgW3BpaV08L2VsZWN0cm9u
aWMtcmVzb3VyY2UtbnVtPjxsYW5ndWFnZT5lbmc8L2xhbmd1YWdlPjwvcmVjb3JkPjwvQ2l0ZT48
Q2l0ZT48QXV0aG9yPlJvc3M8L0F1dGhvcj48WWVhcj4yMDE1PC9ZZWFyPjxSZWNOdW0+MTY8L1Jl
Y051bT48cmVjb3JkPjxyZWMtbnVtYmVyPjE2PC9yZWMtbnVtYmVyPjxmb3JlaWduLWtleXM+PGtl
eSBhcHA9IkVOIiBkYi1pZD0idzJ0cHZzNWViMjBydjBlYXBkeXZkZmE0ejU5cnByNXR0NTI1Ij4x
Njwva2V5PjwvZm9yZWlnbi1rZXlzPjxyZWYtdHlwZSBuYW1lPSJKb3VybmFsIEFydGljbGUiPjE3
PC9yZWYtdHlwZT48Y29udHJpYnV0b3JzPjxhdXRob3JzPjxhdXRob3I+Um9zcywgSi4gRS48L2F1
dGhvcj48YXV0aG9yPkZsYW1tLCBSLiBLLjwvYXV0aG9yPjxhdXRob3I+Sm9uZXMsIFIuIE4uPC9h
dXRob3I+PC9hdXRob3JzPjwvY29udHJpYnV0b3JzPjxhdXRoLWFkZHJlc3M+Sk1JIExhYm9yYXRv
cmllcywgTm9ydGggTGliZXJ0eSwgSW93YSwgVVNBIGppbS1yb3NzQGptaWxhYnMuY29tLiYjeEQ7
Sk1JIExhYm9yYXRvcmllcywgTm9ydGggTGliZXJ0eSwgSW93YSwgVVNBLjwvYXV0aC1hZGRyZXNz
Pjx0aXRsZXM+PHRpdGxlPkluaXRpYWwgYnJvdGggbWljcm9kaWx1dGlvbiBxdWFsaXR5IGNvbnRy
b2wgZ3VpZGVsaW5lcyBmb3IgRGViaW8gMTQ1MiwgYSBGYWJJIGluaGliaXRvciBhbnRpbWljcm9i
aWFsIGFnZW50PC90aXRsZT48c2Vjb25kYXJ5LXRpdGxlPkFudGltaWNyb2IgQWdlbnRzIENoZW1v
dGhlcjwvc2Vjb25kYXJ5LXRpdGxlPjwvdGl0bGVzPjxwZXJpb2RpY2FsPjxmdWxsLXRpdGxlPkFu
dGltaWNyb2JpYWwgQWdlbnRzIGFuZCBDaGVtb3RoZXJhcHk8L2Z1bGwtdGl0bGU+PGFiYnItMT5B
bnRpbWljcm9iLiBBZ2VudHMgQ2hlbW90aGVyLjwvYWJici0xPjxhYmJyLTI+QW50aW1pY3JvYiBB
Z2VudHMgQ2hlbW90aGVyPC9hYmJyLTI+PGFiYnItMz5BbnRpbWljcm9iaWFsIEFnZW50cyAmYW1w
OyBDaGVtb3RoZXJhcHk8L2FiYnItMz48L3BlcmlvZGljYWw+PHBhZ2VzPjcxNTEtMjwvcGFnZXM+
PHZvbHVtZT41OTwvdm9sdW1lPjxudW1iZXI+MTE8L251bWJlcj48ZWRpdGlvbj4yMDE1LzA5LzAy
PC9lZGl0aW9uPjxrZXl3b3Jkcz48a2V5d29yZD5BbnRpLUluZmVjdGl2ZSBBZ2VudHMvKnBoYXJt
YWNvbG9neTwva2V5d29yZD48a2V5d29yZD5CYWN0ZXJpYWwgUHJvdGVpbnMvKmFudGFnb25pc3Rz
ICZhbXA7IGluaGliaXRvcnM8L2tleXdvcmQ+PGtleXdvcmQ+SHVtYW5zPC9rZXl3b3JkPjxrZXl3
b3JkPk1pY3JvYmlhbCBTZW5zaXRpdml0eSBUZXN0czwva2V5d29yZD48a2V5d29yZD5RdWFsaXR5
IENvbnRyb2w8L2tleXdvcmQ+PGtleXdvcmQ+U3RhcGh5bG9jb2NjdXMgYXVyZXVzL2RydWcgZWZm
ZWN0czwva2V5d29yZD48L2tleXdvcmRzPjxkYXRlcz48eWVhcj4yMDE1PC95ZWFyPjxwdWItZGF0
ZXM+PGRhdGU+Tm92PC9kYXRlPjwvcHViLWRhdGVzPjwvZGF0ZXM+PGlzYm4+MTA5OC02NTk2IChF
bGVjdHJvbmljKSYjeEQ7MDA2Ni00ODA0IChMaW5raW5nKTwvaXNibj48YWNjZXNzaW9uLW51bT4y
NjMyNDI2MTwvYWNjZXNzaW9uLW51bT48dXJscz48cmVsYXRlZC11cmxzPjx1cmw+aHR0cDovL3d3
dy5uY2JpLm5sbS5uaWguZ292L3B1Ym1lZC8yNjMyNDI2MTwvdXJsPjwvcmVsYXRlZC11cmxzPjwv
dXJscz48Y3VzdG9tMj40NjA0Mzg4PC9jdXN0b20yPjxlbGVjdHJvbmljLXJlc291cmNlLW51bT4x
MC4xMTI4L0FBQy4wMTY5MC0xNSYjeEQ7QUFDLjAxNjkwLTE1IFtwaWldPC9lbGVjdHJvbmljLXJl
c291cmNlLW51bT48bGFuZ3VhZ2U+ZW5nPC9sYW5ndWFnZT48L3JlY29yZD48L0NpdGU+PENpdGU+
PEF1dGhvcj5IdW50PC9BdXRob3I+PFllYXI+MjAxNjwvWWVhcj48UmVjTnVtPjE3PC9SZWNOdW0+
PHJlY29yZD48cmVjLW51bWJlcj4xNzwvcmVjLW51bWJlcj48Zm9yZWlnbi1rZXlzPjxrZXkgYXBw
PSJFTiIgZGItaWQ9IncydHB2czVlYjIwcnYwZWFwZHl2ZGZhNHo1OXJwcjV0dDUyNSI+MTc8L2tl
eT48L2ZvcmVpZ24ta2V5cz48cmVmLXR5cGUgbmFtZT0iSm91cm5hbCBBcnRpY2xlIj4xNzwvcmVm
LXR5cGU+PGNvbnRyaWJ1dG9ycz48YXV0aG9ycz48YXV0aG9yPkh1bnQsIFQuPC9hdXRob3I+PGF1
dGhvcj5LYXBsYW4sIE4uPC9hdXRob3I+PGF1dGhvcj5IYWZraW4sIEIuPC9hdXRob3I+PC9hdXRo
b3JzPjwvY29udHJpYnV0b3JzPjxhdXRoLWFkZHJlc3M+YSBQaGFybWFjZXV0aWNhbCBQcm9kdWN0
IERldmVsb3BtZW50IEluYyAsIEF1c3RpbiAsIFRYICwgVVNBLiYjeEQ7YiBBZmZpbml1bSBQaGFy
bWFjZXV0aWNhbHMsIEluYy48L2F1dGgtYWRkcmVzcz48dGl0bGVzPjx0aXRsZT5TYWZldHksIHRv
bGVyYWJpbGl0eSBhbmQgcGhhcm1hY29raW5ldGljcyBvZiBtdWx0aXBsZSBvcmFsIGRvc2VzIG9m
IEFGTi0xMjUyIGFkbWluaXN0ZXJlZCBhcyBpbW1lZGlhdGUgcmVsZWFzZSAoSVIpIHRhYmxldHMg
aW4gaGVhbHRoeSBzdWJqZWN0czwvdGl0bGU+PHNlY29uZGFyeS10aXRsZT5KIENoZW1vdGhlcjwv
c2Vjb25kYXJ5LXRpdGxlPjwvdGl0bGVzPjxwZXJpb2RpY2FsPjxmdWxsLXRpdGxlPkpvdXJuYWwg
b2YgQ2hlbW90aGVyYXB5PC9mdWxsLXRpdGxlPjxhYmJyLTE+Si4gQ2hlbW90aGVyLjwvYWJici0x
PjxhYmJyLTI+SiBDaGVtb3RoZXI8L2FiYnItMj48L3BlcmlvZGljYWw+PHBhZ2VzPjE2NC03MTwv
cGFnZXM+PHZvbHVtZT4yODwvdm9sdW1lPjxudW1iZXI+MzwvbnVtYmVyPjxlZGl0aW9uPjIwMTUv
MTAvMDM8L2VkaXRpb24+PGtleXdvcmRzPjxrZXl3b3JkPkFkbWluaXN0cmF0aW9uLCBPcmFsPC9r
ZXl3b3JkPjxrZXl3b3JkPkFkb2xlc2NlbnQ8L2tleXdvcmQ+PGtleXdvcmQ+QWR1bHQ8L2tleXdv
cmQ+PGtleXdvcmQ+QW50aS1CYWN0ZXJpYWwgQWdlbnRzL2FkbWluaXN0cmF0aW9uICZhbXA7IGRv
c2FnZS8qYWR2ZXJzZSBlZmZlY3RzLypwaGFybWFjb2tpbmV0aWNzPC9rZXl3b3JkPjxrZXl3b3Jk
PkFyZWEgVW5kZXIgQ3VydmU8L2tleXdvcmQ+PGtleXdvcmQ+QmVuem9mdXJhbnMvYWRtaW5pc3Ry
YXRpb24gJmFtcDsgZG9zYWdlLyphZHZlcnNlIGVmZmVjdHMvKnBoYXJtYWNva2luZXRpY3M8L2tl
eXdvcmQ+PGtleXdvcmQ+Q29ob3J0IFN0dWRpZXM8L2tleXdvcmQ+PGtleXdvcmQ+Q3Jvc3MtT3Zl
ciBTdHVkaWVzPC9rZXl3b3JkPjxrZXl3b3JkPkZhc3Rpbmc8L2tleXdvcmQ+PGtleXdvcmQ+RmVt
YWxlPC9rZXl3b3JkPjxrZXl3b3JkPkhlYWx0aHkgVm9sdW50ZWVyczwva2V5d29yZD48a2V5d29y
ZD5IdW1hbnM8L2tleXdvcmQ+PGtleXdvcmQ+TWFsZTwva2V5d29yZD48a2V5d29yZD5QeXJvbmVz
L2FkbWluaXN0cmF0aW9uICZhbXA7IGRvc2FnZS8qYWR2ZXJzZSBlZmZlY3RzLypwaGFybWFjb2tp
bmV0aWNzPC9rZXl3b3JkPjxrZXl3b3JkPlRhYmxldHM8L2tleXdvcmQ+PGtleXdvcmQ+VGlzc3Vl
IERpc3RyaWJ1dGlvbjwva2V5d29yZD48a2V5d29yZD5Zb3VuZyBBZHVsdDwva2V5d29yZD48L2tl
eXdvcmRzPjxkYXRlcz48eWVhcj4yMDE2PC95ZWFyPjxwdWItZGF0ZXM+PGRhdGU+SnVuPC9kYXRl
PjwvcHViLWRhdGVzPjwvZGF0ZXM+PGlzYm4+MTk3My05NDc4IChFbGVjdHJvbmljKSYjeEQ7MTEy
MC0wMDlYIChMaW5raW5nKTwvaXNibj48YWNjZXNzaW9uLW51bT4yNjQzMTQ3MDwvYWNjZXNzaW9u
LW51bT48dXJscz48cmVsYXRlZC11cmxzPjx1cmw+aHR0cDovL3d3dy5uY2JpLm5sbS5uaWguZ292
L3B1Ym1lZC8yNjQzMTQ3MDwvdXJsPjwvcmVsYXRlZC11cmxzPjwvdXJscz48ZWxlY3Ryb25pYy1y
ZXNvdXJjZS1udW0+MTAuMTE3OS8xOTczOTQ3ODE1WS4wMDAwMDAwMDc1PC9lbGVjdHJvbmljLXJl
c291cmNlLW51bT48bGFuZ3VhZ2U+ZW5nPC9sYW5ndWFnZT48L3JlY29yZD48L0NpdGU+PENpdGU+
PEF1dGhvcj5IdW50PC9BdXRob3I+PFllYXI+MjAxNjwvWWVhcj48UmVjTnVtPjE3PC9SZWNOdW0+
PHJlY29yZD48cmVjLW51bWJlcj4xNzwvcmVjLW51bWJlcj48Zm9yZWlnbi1rZXlzPjxrZXkgYXBw
PSJFTiIgZGItaWQ9IncydHB2czVlYjIwcnYwZWFwZHl2ZGZhNHo1OXJwcjV0dDUyNSI+MTc8L2tl
eT48L2ZvcmVpZ24ta2V5cz48cmVmLXR5cGUgbmFtZT0iSm91cm5hbCBBcnRpY2xlIj4xNzwvcmVm
LXR5cGU+PGNvbnRyaWJ1dG9ycz48YXV0aG9ycz48YXV0aG9yPkh1bnQsIFQuPC9hdXRob3I+PGF1
dGhvcj5LYXBsYW4sIE4uPC9hdXRob3I+PGF1dGhvcj5IYWZraW4sIEIuPC9hdXRob3I+PC9hdXRo
b3JzPjwvY29udHJpYnV0b3JzPjxhdXRoLWFkZHJlc3M+YSBQaGFybWFjZXV0aWNhbCBQcm9kdWN0
IERldmVsb3BtZW50IEluYyAsIEF1c3RpbiAsIFRYICwgVVNBLiYjeEQ7YiBBZmZpbml1bSBQaGFy
bWFjZXV0aWNhbHMsIEluYy48L2F1dGgtYWRkcmVzcz48dGl0bGVzPjx0aXRsZT5TYWZldHksIHRv
bGVyYWJpbGl0eSBhbmQgcGhhcm1hY29raW5ldGljcyBvZiBtdWx0aXBsZSBvcmFsIGRvc2VzIG9m
IEFGTi0xMjUyIGFkbWluaXN0ZXJlZCBhcyBpbW1lZGlhdGUgcmVsZWFzZSAoSVIpIHRhYmxldHMg
aW4gaGVhbHRoeSBzdWJqZWN0czwvdGl0bGU+PHNlY29uZGFyeS10aXRsZT5KIENoZW1vdGhlcjwv
c2Vjb25kYXJ5LXRpdGxlPjwvdGl0bGVzPjxwZXJpb2RpY2FsPjxmdWxsLXRpdGxlPkpvdXJuYWwg
b2YgQ2hlbW90aGVyYXB5PC9mdWxsLXRpdGxlPjxhYmJyLTE+Si4gQ2hlbW90aGVyLjwvYWJici0x
PjxhYmJyLTI+SiBDaGVtb3RoZXI8L2FiYnItMj48L3BlcmlvZGljYWw+PHBhZ2VzPjE2NC03MTwv
cGFnZXM+PHZvbHVtZT4yODwvdm9sdW1lPjxudW1iZXI+MzwvbnVtYmVyPjxlZGl0aW9uPjIwMTUv
MTAvMDM8L2VkaXRpb24+PGtleXdvcmRzPjxrZXl3b3JkPkFkbWluaXN0cmF0aW9uLCBPcmFsPC9r
ZXl3b3JkPjxrZXl3b3JkPkFkb2xlc2NlbnQ8L2tleXdvcmQ+PGtleXdvcmQ+QWR1bHQ8L2tleXdv
cmQ+PGtleXdvcmQ+QW50aS1CYWN0ZXJpYWwgQWdlbnRzL2FkbWluaXN0cmF0aW9uICZhbXA7IGRv
c2FnZS8qYWR2ZXJzZSBlZmZlY3RzLypwaGFybWFjb2tpbmV0aWNzPC9rZXl3b3JkPjxrZXl3b3Jk
PkFyZWEgVW5kZXIgQ3VydmU8L2tleXdvcmQ+PGtleXdvcmQ+QmVuem9mdXJhbnMvYWRtaW5pc3Ry
YXRpb24gJmFtcDsgZG9zYWdlLyphZHZlcnNlIGVmZmVjdHMvKnBoYXJtYWNva2luZXRpY3M8L2tl
eXdvcmQ+PGtleXdvcmQ+Q29ob3J0IFN0dWRpZXM8L2tleXdvcmQ+PGtleXdvcmQ+Q3Jvc3MtT3Zl
ciBTdHVkaWVzPC9rZXl3b3JkPjxrZXl3b3JkPkZhc3Rpbmc8L2tleXdvcmQ+PGtleXdvcmQ+RmVt
YWxlPC9rZXl3b3JkPjxrZXl3b3JkPkhlYWx0aHkgVm9sdW50ZWVyczwva2V5d29yZD48a2V5d29y
ZD5IdW1hbnM8L2tleXdvcmQ+PGtleXdvcmQ+TWFsZTwva2V5d29yZD48a2V5d29yZD5QeXJvbmVz
L2FkbWluaXN0cmF0aW9uICZhbXA7IGRvc2FnZS8qYWR2ZXJzZSBlZmZlY3RzLypwaGFybWFjb2tp
bmV0aWNzPC9rZXl3b3JkPjxrZXl3b3JkPlRhYmxldHM8L2tleXdvcmQ+PGtleXdvcmQ+VGlzc3Vl
IERpc3RyaWJ1dGlvbjwva2V5d29yZD48a2V5d29yZD5Zb3VuZyBBZHVsdDwva2V5d29yZD48L2tl
eXdvcmRzPjxkYXRlcz48eWVhcj4yMDE2PC95ZWFyPjxwdWItZGF0ZXM+PGRhdGU+SnVuPC9kYXRl
PjwvcHViLWRhdGVzPjwvZGF0ZXM+PGlzYm4+MTk3My05NDc4IChFbGVjdHJvbmljKSYjeEQ7MTEy
MC0wMDlYIChMaW5raW5nKTwvaXNibj48YWNjZXNzaW9uLW51bT4yNjQzMTQ3MDwvYWNjZXNzaW9u
LW51bT48dXJscz48cmVsYXRlZC11cmxzPjx1cmw+aHR0cDovL3d3dy5uY2JpLm5sbS5uaWguZ292
L3B1Ym1lZC8yNjQzMTQ3MDwvdXJsPjwvcmVsYXRlZC11cmxzPjwvdXJscz48ZWxlY3Ryb25pYy1y
ZXNvdXJjZS1udW0+MTAuMTE3OS8xOTczOTQ3ODE1WS4wMDAwMDAwMDc1PC9lbGVjdHJvbmljLXJl
c291cmNlLW51bT48bGFuZ3VhZ2U+ZW5nPC9sYW5ndWFnZT48L3JlY29yZD48L0NpdGU+PENpdGU+
PEF1dGhvcj5IYWZraW48L0F1dGhvcj48WWVhcj4yMDE1PC9ZZWFyPjxSZWNOdW0+MTg8L1JlY051
bT48cmVjb3JkPjxyZWMtbnVtYmVyPjE4PC9yZWMtbnVtYmVyPjxmb3JlaWduLWtleXM+PGtleSBh
cHA9IkVOIiBkYi1pZD0idzJ0cHZzNWViMjBydjBlYXBkeXZkZmE0ejU5cnByNXR0NTI1Ij4xODwv
a2V5PjwvZm9yZWlnbi1rZXlzPjxyZWYtdHlwZSBuYW1lPSJKb3VybmFsIEFydGljbGUiPjE3PC9y
ZWYtdHlwZT48Y29udHJpYnV0b3JzPjxhdXRob3JzPjxhdXRob3I+SGFma2luLCBCLjwvYXV0aG9y
PjxhdXRob3I+S2FwbGFuLCBOLjwvYXV0aG9yPjxhdXRob3I+SHVudCwgVC4gTC48L2F1dGhvcj48
L2F1dGhvcnM+PC9jb250cmlidXRvcnM+PGF1dGgtYWRkcmVzcz5Ob2JlbGV4IEJpb3RlY2gsIE1h
UlMgQ2VudHJlLCBTb3V0aCBUb3dlciwgMTAxIENvbGxlZ2UgU3RyZWV0LCBTdWl0ZSAzMDAsIFRv
cm9udG8sIE9OIE01RyAxTDcsIENhbmFkYS4mI3hEO1BQRCwgSW5jLiwgNzU1MSBNZXRybyBDZW50
ZXIgRHJpdmUsIFN1aXRlIDIwMCwgQXVzdGluLCBUWCA3ODc0NCwgVVNBLjwvYXV0aC1hZGRyZXNz
Pjx0aXRsZXM+PHRpdGxlPlNhZmV0eSwgdG9sZXJhYmlsaXR5IGFuZCBwaGFybWFjb2tpbmV0aWNz
IG9mIEFGTi0xMjUyIGFkbWluaXN0ZXJlZCBhcyBpbW1lZGlhdGUgcmVsZWFzZSB0YWJsZXRzIGlu
IGhlYWx0aHkgc3ViamVjdHM8L3RpdGxlPjxzZWNvbmRhcnktdGl0bGU+RnV0dXJlIE1pY3JvYmlv
bG9neTwvc2Vjb25kYXJ5LXRpdGxlPjwvdGl0bGVzPjxwYWdlcz4xODA1LTEzPC9wYWdlcz48dm9s
dW1lPjEwPC92b2x1bWU+PG51bWJlcj4xMTwvbnVtYmVyPjxlZGl0aW9uPjIwMTUvMDkvMTI8L2Vk
aXRpb24+PGtleXdvcmRzPjxrZXl3b3JkPkFkbWluaXN0cmF0aW9uLCBPcmFsPC9rZXl3b3JkPjxr
ZXl3b3JkPkFkb2xlc2NlbnQ8L2tleXdvcmQ+PGtleXdvcmQ+QWR1bHQ8L2tleXdvcmQ+PGtleXdv
cmQ+QW50aS1CYWN0ZXJpYWwgQWdlbnRzL2FkbWluaXN0cmF0aW9uICZhbXA7IGRvc2FnZS8qYWR2
ZXJzZSBlZmZlY3RzLypwaGFybWFjb2tpbmV0aWNzPC9rZXl3b3JkPjxrZXl3b3JkPkJlbnpvZnVy
YW5zL2FkbWluaXN0cmF0aW9uICZhbXA7IGRvc2FnZS8qYWR2ZXJzZSBlZmZlY3RzLypwaGFybWFj
b2tpbmV0aWNzPC9rZXl3b3JkPjxrZXl3b3JkPkRvdWJsZS1CbGluZCBNZXRob2Q8L2tleXdvcmQ+
PGtleXdvcmQ+RHJ1Zy1SZWxhdGVkIFNpZGUgRWZmZWN0cyBhbmQgQWR2ZXJzZSBSZWFjdGlvbnMv
ZXBpZGVtaW9sb2d5L3BhdGhvbG9neTwva2V5d29yZD48a2V5d29yZD5GZW1hbGU8L2tleXdvcmQ+
PGtleXdvcmQ+SGVhbHRoeSBWb2x1bnRlZXJzPC9rZXl3b3JkPjxrZXl3b3JkPkh1bWFuczwva2V5
d29yZD48a2V5d29yZD5NYWxlPC9rZXl3b3JkPjxrZXl3b3JkPk1pZGRsZSBBZ2VkPC9rZXl3b3Jk
PjxrZXl3b3JkPlBsYWNlYm9zL2FkbWluaXN0cmF0aW9uICZhbXA7IGRvc2FnZTwva2V5d29yZD48
a2V5d29yZD5QeXJvbmVzL2FkbWluaXN0cmF0aW9uICZhbXA7IGRvc2FnZS8qYWR2ZXJzZSBlZmZl
Y3RzLypwaGFybWFjb2tpbmV0aWNzPC9rZXl3b3JkPjxrZXl3b3JkPlRhYmxldHMvYWRtaW5pc3Ry
YXRpb24gJmFtcDsgZG9zYWdlL2FkdmVyc2UgZWZmZWN0cy9waGFybWFjb2tpbmV0aWNzPC9rZXl3
b3JkPjxrZXl3b3JkPllvdW5nIEFkdWx0PC9rZXl3b3JkPjwva2V5d29yZHM+PGRhdGVzPjx5ZWFy
PjIwMTU8L3llYXI+PC9kYXRlcz48aXNibj4xNzQ2LTA5MjEgKEVsZWN0cm9uaWMpJiN4RDsxNzQ2
LTA5MTMgKExpbmtpbmcpPC9pc2JuPjxhY2Nlc3Npb24tbnVtPjI2MzU3OTQwPC9hY2Nlc3Npb24t
bnVtPjx1cmxzPjxyZWxhdGVkLXVybHM+PHVybD5odHRwOi8vd3d3Lm5jYmkubmxtLm5paC5nb3Yv
cHVibWVkLzI2MzU3OTQwPC91cmw+PC9yZWxhdGVkLXVybHM+PC91cmxzPjxlbGVjdHJvbmljLXJl
c291cmNlLW51bT4xMC4yMjE3L2ZtYi4xNS4xMDE8L2VsZWN0cm9uaWMtcmVzb3VyY2UtbnVtPjxs
YW5ndWFnZT5lbmc8L2xhbmd1YWdlPjwvcmVjb3JkPjwvQ2l0ZT48Q2l0ZT48QXV0aG9yPkZsYW1t
PC9BdXRob3I+PFllYXI+MjAxNTwvWWVhcj48UmVjTnVtPjE5PC9SZWNOdW0+PHJlY29yZD48cmVj
LW51bWJlcj4xOTwvcmVjLW51bWJlcj48Zm9yZWlnbi1rZXlzPjxrZXkgYXBwPSJFTiIgZGItaWQ9
IncydHB2czVlYjIwcnYwZWFwZHl2ZGZhNHo1OXJwcjV0dDUyNSI+MTk8L2tleT48L2ZvcmVpZ24t
a2V5cz48cmVmLXR5cGUgbmFtZT0iSm91cm5hbCBBcnRpY2xlIj4xNzwvcmVmLXR5cGU+PGNvbnRy
aWJ1dG9ycz48YXV0aG9ycz48YXV0aG9yPkZsYW1tLCBSLiBLLjwvYXV0aG9yPjxhdXRob3I+Umhv
bWJlcmcsIFAuIFIuPC9hdXRob3I+PGF1dGhvcj5LYXBsYW4sIE4uPC9hdXRob3I+PGF1dGhvcj5K
b25lcywgUi4gTi48L2F1dGhvcj48YXV0aG9yPkZhcnJlbGwsIEQuIEouPC9hdXRob3I+PC9hdXRo
b3JzPjwvY29udHJpYnV0b3JzPjxhdXRoLWFkZHJlc3M+Sk1JIExhYm9yYXRvcmllcywgTm9ydGgg
TGliZXJ0eSwgSW93YSwgVVNBIHJvYmVydC1mbGFtbUBqbWlsYWJzLmNvbS4mI3hEO0pNSSBMYWJv
cmF0b3JpZXMsIE5vcnRoIExpYmVydHksIElvd2EsIFVTQS4mI3hEO05vYmVsZXgsIEluYy4sIFRv
cm9udG8sIENhbmFkYS48L2F1dGgtYWRkcmVzcz48dGl0bGVzPjx0aXRsZT48c3R5bGUgZmFjZT0i
bm9ybWFsIiBmb250PSJkZWZhdWx0IiBzaXplPSIxMDAlIj5BY3Rpdml0eSBvZiBEZWJpbzE0NTIs
IGEgRmFiSSBpbmhpYml0b3Igd2l0aCBwb3RlbnQgYWN0aXZpdHkgYWdhaW5zdCA8L3N0eWxlPjxz
dHlsZSBmYWNlPSJpdGFsaWMiIGZvbnQ9ImRlZmF1bHQiIHNpemU9IjEwMCUiPlN0YXBoeWxvY29j
Y3VzIGF1cmV1czwvc3R5bGU+PHN0eWxlIGZhY2U9Im5vcm1hbCIgZm9udD0iZGVmYXVsdCIgc2l6
ZT0iMTAwJSI+IGFuZCBjb2FndWxhc2UtbmVnYXRpdmUgPC9zdHlsZT48c3R5bGUgZmFjZT0iaXRh
bGljIiBmb250PSJkZWZhdWx0IiBzaXplPSIxMDAlIj5TdGFwaHlsb2NvY2N1cyBzcHA8L3N0eWxl
PjxzdHlsZSBmYWNlPSJub3JtYWwiIGZvbnQ9ImRlZmF1bHQiIHNpemU9IjEwMCUiPi4sIGluY2x1
ZGluZyBtdWx0aWRydWctcmVzaXN0YW50IHN0cmFpbnM8L3N0eWxlPjwvdGl0bGU+PHNlY29uZGFy
eS10aXRsZT5BbnRpbWljcm9iIEFnZW50cyBDaGVtb3RoZXI8L3NlY29uZGFyeS10aXRsZT48L3Rp
dGxlcz48cGVyaW9kaWNhbD48ZnVsbC10aXRsZT5BbnRpbWljcm9iaWFsIEFnZW50cyBhbmQgQ2hl
bW90aGVyYXB5PC9mdWxsLXRpdGxlPjxhYmJyLTE+QW50aW1pY3JvYi4gQWdlbnRzIENoZW1vdGhl
ci48L2FiYnItMT48YWJici0yPkFudGltaWNyb2IgQWdlbnRzIENoZW1vdGhlcjwvYWJici0yPjxh
YmJyLTM+QW50aW1pY3JvYmlhbCBBZ2VudHMgJmFtcDsgQ2hlbW90aGVyYXB5PC9hYmJyLTM+PC9w
ZXJpb2RpY2FsPjxwYWdlcz4yNTgzLTc8L3BhZ2VzPjx2b2x1bWU+NTk8L3ZvbHVtZT48bnVtYmVy
PjU8L251bWJlcj48ZWRpdGlvbj4yMDE1LzAyLzE5PC9lZGl0aW9uPjxrZXl3b3Jkcz48a2V5d29y
ZD5BbnRpLUJhY3RlcmlhbCBBZ2VudHMvKnBoYXJtYWNvbG9neTwva2V5d29yZD48a2V5d29yZD5D
b2FndWxhc2UvKm1ldGFib2xpc208L2tleXdvcmQ+PGtleXdvcmQ+TWV0aGljaWxsaW4tUmVzaXN0
YW50IFN0YXBoeWxvY29jY3VzIGF1cmV1cy9kcnVnIGVmZmVjdHMvZW56eW1vbG9neTwva2V5d29y
ZD48a2V5d29yZD5NaWNyb2JpYWwgU2Vuc2l0aXZpdHkgVGVzdHM8L2tleXdvcmQ+PGtleXdvcmQ+
U3RhcGh5bG9jb2NjdXMgYXVyZXVzLypkcnVnIGVmZmVjdHMvZW56eW1vbG9neTwva2V5d29yZD48
L2tleXdvcmRzPjxkYXRlcz48eWVhcj4yMDE1PC95ZWFyPjxwdWItZGF0ZXM+PGRhdGU+TWF5PC9k
YXRlPjwvcHViLWRhdGVzPjwvZGF0ZXM+PGlzYm4+MTA5OC02NTk2IChFbGVjdHJvbmljKSYjeEQ7
MDA2Ni00ODA0IChMaW5raW5nKTwvaXNibj48YWNjZXNzaW9uLW51bT4yNTY5MTYyNzwvYWNjZXNz
aW9uLW51bT48dXJscz48cmVsYXRlZC11cmxzPjx1cmw+aHR0cDovL3d3dy5uY2JpLm5sbS5uaWgu
Z292L3B1Ym1lZC8yNTY5MTYyNzwvdXJsPjwvcmVsYXRlZC11cmxzPjwvdXJscz48Y3VzdG9tMj40
Mzk0Nzk4PC9jdXN0b20yPjxlbGVjdHJvbmljLXJlc291cmNlLW51bT4xMC4xMTI4L0FBQy4wNTEx
OS0xNCYjeEQ7QUFDLjA1MTE5LTE0IFtwaWldPC9lbGVjdHJvbmljLXJlc291cmNlLW51bT48bGFu
Z3VhZ2U+ZW5nPC9sYW5ndWFnZT48L3JlY29yZD48L0NpdGU+PENpdGU+PEF1dGhvcj5ZYW88L0F1
dGhvcj48WWVhcj4yMDEzPC9ZZWFyPjxSZWNOdW0+MjA8L1JlY051bT48cmVjb3JkPjxyZWMtbnVt
YmVyPjIwPC9yZWMtbnVtYmVyPjxmb3JlaWduLWtleXM+PGtleSBhcHA9IkVOIiBkYi1pZD0idzJ0
cHZzNWViMjBydjBlYXBkeXZkZmE0ejU5cnByNXR0NTI1Ij4yMDwva2V5PjwvZm9yZWlnbi1rZXlz
PjxyZWYtdHlwZSBuYW1lPSJKb3VybmFsIEFydGljbGUiPjE3PC9yZWYtdHlwZT48Y29udHJpYnV0
b3JzPjxhdXRob3JzPjxhdXRob3I+WWFvLCBKLjwvYXV0aG9yPjxhdXRob3I+TWF4d2VsbCwgSi4g
Qi48L2F1dGhvcj48YXV0aG9yPlJvY2ssIEMuIE8uPC9hdXRob3I+PC9hdXRob3JzPjwvY29udHJp
YnV0b3JzPjxhdXRoLWFkZHJlc3M+RnJvbSB0aGUgRGVwYXJ0bWVudCBvZiBJbmZlY3Rpb3VzIERp
c2Vhc2VzLCBTdC4gSnVkZSBDaGlsZHJlbiZhcG9zO3MgUmVzZWFyY2ggSG9zcGl0YWwsIE1lbXBo
aXMsIFRlbm5lc3NlZSAzODEwNS48L2F1dGgtYWRkcmVzcz48dGl0bGVzPjx0aXRsZT48c3R5bGUg
ZmFjZT0ibm9ybWFsIiBmb250PSJkZWZhdWx0IiBzaXplPSIxMDAlIj5SZXNpc3RhbmNlIHRvIEFG
Ti0xMjUyIGFyaXNlcyBmcm9tIG1pc3NlbnNlIG11dGF0aW9ucyBpbiA8L3N0eWxlPjxzdHlsZSBm
YWNlPSJpdGFsaWMiIGZvbnQ9ImRlZmF1bHQiIHNpemU9IjEwMCUiPlN0YXBoeWxvY29jY3VzIGF1
cmV1czwvc3R5bGU+PHN0eWxlIGZhY2U9Im5vcm1hbCIgZm9udD0iZGVmYXVsdCIgc2l6ZT0iMTAw
JSI+IGVub3lsLWFjeWwgY2FycmllciBwcm90ZWluIHJlZHVjdGFzZSAoRmFiSSk8L3N0eWxlPjwv
dGl0bGU+PHNlY29uZGFyeS10aXRsZT5KIEJpb2wgQ2hlbTwvc2Vjb25kYXJ5LXRpdGxlPjwvdGl0
bGVzPjxwZXJpb2RpY2FsPjxmdWxsLXRpdGxlPkpvdXJuYWwgb2YgQmlvbG9naWNhbCBDaGVtaXN0
cnk8L2Z1bGwtdGl0bGU+PGFiYnItMT5KLiBCaW9sLiBDaGVtLjwvYWJici0xPjxhYmJyLTI+SiBC
aW9sIENoZW08L2FiYnItMj48L3BlcmlvZGljYWw+PHBhZ2VzPjM2MjYxLTcxPC9wYWdlcz48dm9s
dW1lPjI4ODwvdm9sdW1lPjxudW1iZXI+NTE8L251bWJlcj48ZWRpdGlvbj4yMDEzLzExLzA2PC9l
ZGl0aW9uPjxrZXl3b3Jkcz48a2V5d29yZD5BbWlubyBBY2lkIFNlcXVlbmNlPC9rZXl3b3JkPjxr
ZXl3b3JkPkFudGktQmFjdGVyaWFsIEFnZW50cy8qcGhhcm1hY29sb2d5PC9rZXl3b3JkPjxrZXl3
b3JkPkJlbnpvZnVyYW5zLypwaGFybWFjb2xvZ3k8L2tleXdvcmQ+PGtleXdvcmQ+QmluZGluZyBT
aXRlczwva2V5d29yZD48a2V5d29yZD5EcnVnIFJlc2lzdGFuY2UsIEJhY3RlcmlhbC9nZW5ldGlj
czwva2V5d29yZD48a2V5d29yZD5Fbm95bC0oQWN5bC1DYXJyaWVyLVByb3RlaW4pIFJlZHVjdGFz
ZSAoTkFESCkvY2hlbWlzdHJ5LypnZW5ldGljcy9tZXRhYm9saXNtPC9rZXl3b3JkPjxrZXl3b3Jk
Pk1vbGVjdWxhciBEb2NraW5nIFNpbXVsYXRpb248L2tleXdvcmQ+PGtleXdvcmQ+TW9sZWN1bGFy
IFNlcXVlbmNlIERhdGE8L2tleXdvcmQ+PGtleXdvcmQ+Kk11dGF0aW9uLCBNaXNzZW5zZTwva2V5
d29yZD48a2V5d29yZD5Qcm90ZWluIFN0cnVjdHVyZSwgVGVydGlhcnk8L2tleXdvcmQ+PGtleXdv
cmQ+UHlyb25lcy8qcGhhcm1hY29sb2d5PC9rZXl3b3JkPjxrZXl3b3JkPlN0YXBoeWxvY29jY3Vz
IGF1cmV1cy9kcnVnIGVmZmVjdHMvZW56eW1vbG9neS8qZ2VuZXRpY3M8L2tleXdvcmQ+PC9rZXl3
b3Jkcz48ZGF0ZXM+PHllYXI+MjAxMzwveWVhcj48cHViLWRhdGVzPjxkYXRlPkRlYyAyMDwvZGF0
ZT48L3B1Yi1kYXRlcz48L2RhdGVzPjxpc2JuPjEwODMtMzUxWCAoRWxlY3Ryb25pYykmI3hEOzAw
MjEtOTI1OCAoTGlua2luZyk8L2lzYm4+PGFjY2Vzc2lvbi1udW0+MjQxODkwNjE8L2FjY2Vzc2lv
bi1udW0+PHVybHM+PHJlbGF0ZWQtdXJscz48dXJsPmh0dHA6Ly93d3cubmNiaS5ubG0ubmloLmdv
di9wdWJtZWQvMjQxODkwNjE8L3VybD48L3JlbGF0ZWQtdXJscz48L3VybHM+PGN1c3RvbTI+Mzg2
ODc0MjwvY3VzdG9tMj48ZWxlY3Ryb25pYy1yZXNvdXJjZS1udW0+MTAuMTA3NC9qYmMuTTExMy41
MTI5MDUmI3hEO00xMTMuNTEyOTA1IFtwaWldPC9lbGVjdHJvbmljLXJlc291cmNlLW51bT48bGFu
Z3VhZ2U+ZW5nPC9sYW5ndWFnZT48L3JlY29yZD48L0NpdGU+PENpdGU+PEF1dGhvcj5Uc3VqaTwv
QXV0aG9yPjxZZWFyPjIwMTM8L1llYXI+PFJlY051bT4yMTwvUmVjTnVtPjxyZWNvcmQ+PHJlYy1u
dW1iZXI+MjE8L3JlYy1udW1iZXI+PGZvcmVpZ24ta2V5cz48a2V5IGFwcD0iRU4iIGRiLWlkPSJ3
MnRwdnM1ZWIyMHJ2MGVhcGR5dmRmYTR6NTlycHI1dHQ1MjUiPjIxPC9rZXk+PC9mb3JlaWduLWtl
eXM+PHJlZi10eXBlIG5hbWU9IkpvdXJuYWwgQXJ0aWNsZSI+MTc8L3JlZi10eXBlPjxjb250cmli
dXRvcnM+PGF1dGhvcnM+PGF1dGhvcj5Uc3VqaSwgQi4gVC48L2F1dGhvcj48YXV0aG9yPkhhcmln
YXlhLCBZLjwvYXV0aG9yPjxhdXRob3I+TGVzc2UsIEEuIEouPC9hdXRob3I+PGF1dGhvcj5Gb3Jy
ZXN0LCBBLjwvYXV0aG9yPjxhdXRob3I+TmdvLCBELjwvYXV0aG9yPjwvYXV0aG9ycz48L2NvbnRy
aWJ1dG9ycz48YXV0aC1hZGRyZXNzPkxhYm9yYXRvcnkgZm9yIEFudGltaWNyb2JpYWwgUGhhcm1h
Y29keW5hbWljcywgVGhlIE5ldyBZb3JrIFN0YXRlIENlbnRlciBvZiBFeGNlbGxlbmNlIGluIEJp
b2luZm9ybWF0aWNzLCBVbml2ZXJzaXR5IGF0IEJ1ZmZhbG8sIFN0YXRlIFVuaXZlcnNpdHkgb2Yg
TmV3IFlvcmssIE5ZMTQyMDMsIFVTQS4gYnRzdWppQGJ1ZmZhbG8uZWR1PC9hdXRoLWFkZHJlc3M+
PHRpdGxlcz48dGl0bGU+PHN0eWxlIGZhY2U9Im5vcm1hbCIgZm9udD0iZGVmYXVsdCIgc2l6ZT0i
MTAwJSI+QWN0aXZpdHkgb2YgQUZOLTEyNTIsIGEgbm92ZWwgRmFiSSBpbmhpYml0b3IsIGFnYWlu
c3QgPC9zdHlsZT48c3R5bGUgZmFjZT0iaXRhbGljIiBmb250PSJkZWZhdWx0IiBzaXplPSIxMDAl
Ij5TdGFwaHlsb2NvY2N1cyBhdXJldXM8L3N0eWxlPjxzdHlsZSBmYWNlPSJub3JtYWwiIGZvbnQ9
ImRlZmF1bHQiIHNpemU9IjEwMCUiPiBpbiBhbjwvc3R5bGU+PHN0eWxlIGZhY2U9Iml0YWxpYyIg
Zm9udD0iZGVmYXVsdCIgc2l6ZT0iMTAwJSI+IGluIHZpdHJvPC9zdHlsZT48c3R5bGUgZmFjZT0i
bm9ybWFsIiBmb250PSJkZWZhdWx0IiBzaXplPSIxMDAlIj4gcGhhcm1hY29keW5hbWljIG1vZGVs
IHNpbXVsYXRpbmcgaHVtYW4gcGhhcm1hY29raW5ldGljczwvc3R5bGU+PC90aXRsZT48c2Vjb25k
YXJ5LXRpdGxlPkogQ2hlbW90aGVyPC9zZWNvbmRhcnktdGl0bGU+PC90aXRsZXM+PHBlcmlvZGlj
YWw+PGZ1bGwtdGl0bGU+Sm91cm5hbCBvZiBDaGVtb3RoZXJhcHk8L2Z1bGwtdGl0bGU+PGFiYnIt
MT5KLiBDaGVtb3RoZXIuPC9hYmJyLTE+PGFiYnItMj5KIENoZW1vdGhlcjwvYWJici0yPjwvcGVy
aW9kaWNhbD48cGFnZXM+MzItNTwvcGFnZXM+PHZvbHVtZT4yNTwvdm9sdW1lPjxudW1iZXI+MTwv
bnVtYmVyPjxlZGl0aW9uPjIwMTMvMDIvMjY8L2VkaXRpb24+PGtleXdvcmRzPjxrZXl3b3JkPkFu
dGktQmFjdGVyaWFsIEFnZW50cy8qcGhhcm1hY29raW5ldGljcy8qcGhhcm1hY29sb2d5PC9rZXl3
b3JkPjxrZXl3b3JkPkJlbnpvZnVyYW5zLypwaGFybWFjb2tpbmV0aWNzLypwaGFybWFjb2xvZ3k8
L2tleXdvcmQ+PGtleXdvcmQ+SHVtYW5zPC9rZXl3b3JkPjxrZXl3b3JkPk1ldGhpY2lsbGluLVJl
c2lzdGFudCBTdGFwaHlsb2NvY2N1cyBhdXJldXMvKmRydWcgZWZmZWN0czwva2V5d29yZD48a2V5
d29yZD5NaWNyb2JpYWwgU2Vuc2l0aXZpdHkgVGVzdHM8L2tleXdvcmQ+PGtleXdvcmQ+TW9kZWxz
LCBCaW9sb2dpY2FsPC9rZXl3b3JkPjxrZXl3b3JkPlB5cm9uZXMvKnBoYXJtYWNva2luZXRpY3Mv
KnBoYXJtYWNvbG9neTwva2V5d29yZD48a2V5d29yZD5TdGFwaHlsb2NvY2NhbCBJbmZlY3Rpb25z
L2RydWcgdGhlcmFweS9tZXRhYm9saXNtPC9rZXl3b3JkPjxrZXl3b3JkPlN0YXBoeWxvY29jY3Vz
IGF1cmV1cy8qZHJ1ZyBlZmZlY3RzPC9rZXl3b3JkPjwva2V5d29yZHM+PGRhdGVzPjx5ZWFyPjIw
MTM8L3llYXI+PHB1Yi1kYXRlcz48ZGF0ZT5GZWI8L2RhdGU+PC9wdWItZGF0ZXM+PC9kYXRlcz48
aXNibj4xOTczLTk0NzggKEVsZWN0cm9uaWMpJiN4RDsxMTIwLTAwOVggKExpbmtpbmcpPC9pc2Ju
PjxhY2Nlc3Npb24tbnVtPjIzNDMzNDQyPC9hY2Nlc3Npb24tbnVtPjx1cmxzPjxyZWxhdGVkLXVy
bHM+PHVybD5odHRwOi8vd3d3Lm5jYmkubmxtLm5paC5nb3YvcHVibWVkLzIzNDMzNDQyPC91cmw+
PC9yZWxhdGVkLXVybHM+PC91cmxzPjxjdXN0b20yPjM1NTg5ODc8L2N1c3RvbTI+PGVsZWN0cm9u
aWMtcmVzb3VyY2UtbnVtPjEwLjExNzkvMTk3Mzk0NzgxMlkuMDAwMDAwMDA2MDwvZWxlY3Ryb25p
Yy1yZXNvdXJjZS1udW0+PGxhbmd1YWdlPmVuZzwvbGFuZ3VhZ2U+PC9yZWNvcmQ+PC9DaXRlPjxD
aXRlPjxBdXRob3I+UGFyc29uczwvQXV0aG9yPjxZZWFyPjIwMTM8L1llYXI+PFJlY051bT4yMjwv
UmVjTnVtPjxyZWNvcmQ+PHJlYy1udW1iZXI+MjI8L3JlYy1udW1iZXI+PGZvcmVpZ24ta2V5cz48
a2V5IGFwcD0iRU4iIGRiLWlkPSJ3MnRwdnM1ZWIyMHJ2MGVhcGR5dmRmYTR6NTlycHI1dHQ1MjUi
PjIyPC9rZXk+PC9mb3JlaWduLWtleXM+PHJlZi10eXBlIG5hbWU9IkpvdXJuYWwgQXJ0aWNsZSI+
MTc8L3JlZi10eXBlPjxjb250cmlidXRvcnM+PGF1dGhvcnM+PGF1dGhvcj5QYXJzb25zLCBKLiBC
LjwvYXV0aG9yPjxhdXRob3I+S3VrdWxhLCBNLjwvYXV0aG9yPjxhdXRob3I+SmFja3NvbiwgUC48
L2F1dGhvcj48YXV0aG9yPlB1bHNlLCBNLjwvYXV0aG9yPjxhdXRob3I+U2ltZWNrYSwgSi4gVy48
L2F1dGhvcj48YXV0aG9yPlZhbHRpZXJyYSwgRC48L2F1dGhvcj48YXV0aG9yPldlaXNzLCBXLiBK
LjwvYXV0aG9yPjxhdXRob3I+S2FwbGFuLCBOLjwvYXV0aG9yPjxhdXRob3I+Um9jaywgQy4gTy48
L2F1dGhvcj48L2F1dGhvcnM+PC9jb250cmlidXRvcnM+PGF1dGgtYWRkcmVzcz5EZXBhcnRtZW50
IG9mIEluZmVjdGlvdXMgRGlzZWFzZXMsIFN0IEp1ZGUgQ2hpbGRyZW4mYXBvcztzIFJlc2VhcmNo
IEhvc3BpdGFsLCBNZW1waGlzLCBUZW5uZXNzZWUsIFVTQS48L2F1dGgtYWRkcmVzcz48dGl0bGVz
Pjx0aXRsZT48c3R5bGUgZmFjZT0ibm9ybWFsIiBmb250PSJkZWZhdWx0IiBzaXplPSIxMDAlIj5Q
ZXJ0dXJiYXRpb24gb2YgPC9zdHlsZT48c3R5bGUgZmFjZT0iaXRhbGljIiBmb250PSJkZWZhdWx0
IiBzaXplPSIxMDAlIj5TdGFwaHlsb2NvY2N1cyBhdXJldXM8L3N0eWxlPjxzdHlsZSBmYWNlPSJu
b3JtYWwiIGZvbnQ9ImRlZmF1bHQiIHNpemU9IjEwMCUiPiBnZW5lIGV4cHJlc3Npb24gYnkgdGhl
IGVub3lsLWFjeWwgY2FycmllciBwcm90ZWluIHJlZHVjdGFzZSBpbmhpYml0b3IgQUZOLTEyNTI8
L3N0eWxlPjwvdGl0bGU+PHNlY29uZGFyeS10aXRsZT5BbnRpbWljcm9iIEFnZW50cyBDaGVtb3Ro
ZXI8L3NlY29uZGFyeS10aXRsZT48L3RpdGxlcz48cGVyaW9kaWNhbD48ZnVsbC10aXRsZT5BbnRp
bWljcm9iaWFsIEFnZW50cyBhbmQgQ2hlbW90aGVyYXB5PC9mdWxsLXRpdGxlPjxhYmJyLTE+QW50
aW1pY3JvYi4gQWdlbnRzIENoZW1vdGhlci48L2FiYnItMT48YWJici0yPkFudGltaWNyb2IgQWdl
bnRzIENoZW1vdGhlcjwvYWJici0yPjxhYmJyLTM+QW50aW1pY3JvYmlhbCBBZ2VudHMgJmFtcDsg
Q2hlbW90aGVyYXB5PC9hYmJyLTM+PC9wZXJpb2RpY2FsPjxwYWdlcz4yMTgyLTkwPC9wYWdlcz48
dm9sdW1lPjU3PC92b2x1bWU+PG51bWJlcj41PC9udW1iZXI+PGVkaXRpb24+MjAxMy8wMy8wNjwv
ZWRpdGlvbj48a2V5d29yZHM+PGtleXdvcmQ+QWNldHlsdHJhbnNmZXJhc2VzL2dlbmV0aWNzL21l
dGFib2xpc208L2tleXdvcmQ+PGtleXdvcmQ+QW5pbWFsczwva2V5d29yZD48a2V5d29yZD5BbnRp
LUJhY3RlcmlhbCBBZ2VudHMvcGhhcm1hY29raW5ldGljcy8qcGhhcm1hY29sb2d5PC9rZXl3b3Jk
PjxrZXl3b3JkPkJhY3RlcmlhbCBQcm90ZWlucy8qYW50YWdvbmlzdHMgJmFtcDsgaW5oaWJpdG9y
cy9nZW5ldGljcy9tZXRhYm9saXNtPC9rZXl3b3JkPjxrZXl3b3JkPkJlbnpvZnVyYW5zL3BoYXJt
YWNva2luZXRpY3MvKnBoYXJtYWNvbG9neTwva2V5d29yZD48a2V5d29yZD5Fbm95bC0oQWN5bC1D
YXJyaWVyIFByb3RlaW4pIFJlZHVjdGFzZSAoTkFEUEgsIEItU3BlY2lmaWMpLyphbnRhZ29uaXN0
cyAmYW1wOzwva2V5d29yZD48a2V5d29yZD5pbmhpYml0b3JzL2dlbmV0aWNzL21ldGFib2xpc208
L2tleXdvcmQ+PGtleXdvcmQ+RW56eW1lIEluaGliaXRvcnMvcGhhcm1hY29raW5ldGljcy8qcGhh
cm1hY29sb2d5PC9rZXl3b3JkPjxrZXl3b3JkPkZhdHR5IEFjaWRzL21ldGFib2xpc208L2tleXdv
cmQ+PGtleXdvcmQ+R2VuZSBFeHByZXNzaW9uIFByb2ZpbGluZzwva2V5d29yZD48a2V5d29yZD5H
ZW5lIEV4cHJlc3Npb24gUmVndWxhdGlvbiwgQmFjdGVyaWFsLypkcnVnIGVmZmVjdHM8L2tleXdv
cmQ+PGtleXdvcmQ+R3JhbnVsb21hL2RydWcgdGhlcmFweS9taWNyb2Jpb2xvZ3k8L2tleXdvcmQ+
PGtleXdvcmQ+TGlwaWQgTWV0YWJvbGlzbS9kcnVnIGVmZmVjdHM8L2tleXdvcmQ+PGtleXdvcmQ+
TWljZTwva2V5d29yZD48a2V5d29yZD5Qcm90ZWluIEtpbmFzZXMvZ2VuZXRpY3MvbWV0YWJvbGlz
bTwva2V5d29yZD48a2V5d29yZD5QeXJvbmVzL3BoYXJtYWNva2luZXRpY3MvKnBoYXJtYWNvbG9n
eTwva2V5d29yZD48a2V5d29yZD5TdGFwaHlsb2NvY2NhbCBJbmZlY3Rpb25zL2RydWcgdGhlcmFw
eS9taWNyb2Jpb2xvZ3k8L2tleXdvcmQ+PGtleXdvcmQ+U3RhcGh5bG9jb2NjdXMgYXVyZXVzLypk
cnVnIGVmZmVjdHMvZ2VuZXRpY3MvbWV0YWJvbGlzbTwva2V5d29yZD48a2V5d29yZD5WaXJ1bGVu
Y2UgRmFjdG9ycy9nZW5ldGljcy9tZXRhYm9saXNtPC9rZXl3b3JkPjwva2V5d29yZHM+PGRhdGVz
Pjx5ZWFyPjIwMTM8L3llYXI+PHB1Yi1kYXRlcz48ZGF0ZT5NYXk8L2RhdGU+PC9wdWItZGF0ZXM+
PC9kYXRlcz48aXNibj4xMDk4LTY1OTYgKEVsZWN0cm9uaWMpJiN4RDswMDY2LTQ4MDQgKExpbmtp
bmcpPC9pc2JuPjxhY2Nlc3Npb24tbnVtPjIzNDU5NDgxPC9hY2Nlc3Npb24tbnVtPjx1cmxzPjxy
ZWxhdGVkLXVybHM+PHVybD5odHRwOi8vd3d3Lm5jYmkubmxtLm5paC5nb3YvcHVibWVkL2==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5330CA" w:rsidRPr="00583003">
          <w:rPr>
            <w:rFonts w:asciiTheme="minorHAnsi" w:eastAsiaTheme="minorHAnsi" w:hAnsiTheme="minorHAnsi" w:cstheme="minorHAnsi"/>
            <w:color w:val="auto"/>
          </w:rPr>
          <w:fldChar w:fldCharType="begin">
            <w:fldData xml:space="preserve">MjM0NTk0ODE8L3VybD48L3JlbGF0ZWQtdXJscz48L3VybHM+PGN1c3RvbTI+MzYzMjkwNzwvY3Vz
dG9tMj48ZWxlY3Ryb25pYy1yZXNvdXJjZS1udW0+MTAuMTEyOC9BQUMuMDIzMDctMTImI3hEO0FB
Qy4wMjMwNy0xMiBbcGlpXTwvZWxlY3Ryb25pYy1yZXNvdXJjZS1udW0+PGxhbmd1YWdlPmVuZzwv
bGFuZ3VhZ2U+PC9yZWNvcmQ+PC9DaXRlPjxDaXRlPjxBdXRob3I+S2FwbGFuPC9BdXRob3I+PFll
YXI+MjAxMzwvWWVhcj48UmVjTnVtPjI0PC9SZWNOdW0+PHJlY29yZD48cmVjLW51bWJlcj4yNDwv
cmVjLW51bWJlcj48Zm9yZWlnbi1rZXlzPjxrZXkgYXBwPSJFTiIgZGItaWQ9IncydHB2czVlYjIw
cnYwZWFwZHl2ZGZhNHo1OXJwcjV0dDUyNSI+MjQ8L2tleT48L2ZvcmVpZ24ta2V5cz48cmVmLXR5
cGUgbmFtZT0iSm91cm5hbCBBcnRpY2xlIj4xNzwvcmVmLXR5cGU+PGNvbnRyaWJ1dG9ycz48YXV0
aG9ycz48YXV0aG9yPkthcGxhbiwgTi48L2F1dGhvcj48YXV0aG9yPkF3cmV5LCBELjwvYXV0aG9y
PjxhdXRob3I+QmFyZG91bmlvdGlzLCBFLjwvYXV0aG9yPjxhdXRob3I+QmVybWFuLCBKLjwvYXV0
aG9yPjxhdXRob3I+WWV0aG9uLCBKLjwvYXV0aG9yPjxhdXRob3I+UGF1bHMsIEguIFcuPC9hdXRo
b3I+PGF1dGhvcj5IYWZraW4sIEIuPC9hdXRob3I+PC9hdXRob3JzPjwvY29udHJpYnV0b3JzPjxh
dXRoLWFkZHJlc3M+QWZmaW5pdW0gUGhhcm1hY2V1dGljYWxzLCBJbmMuLCBUb3JvbnRvLCBPTiBN
NVYgM0syLCBDYW5hZGEuIG5rYXBsYW5AYWZubS5jb208L2F1dGgtYWRkcmVzcz48dGl0bGVzPjx0
aXRsZT48c3R5bGUgZmFjZT0iaXRhbGljIiBmb250PSJkZWZhdWx0IiBzaXplPSIxMDAlIj5JbiB2
aXRybzwvc3R5bGU+PHN0eWxlIGZhY2U9Im5vcm1hbCIgZm9udD0iZGVmYXVsdCIgc2l6ZT0iMTAw
JSI+IGFjdGl2aXR5IChNSUNzIGFuZCByYXRlIG9mIGtpbGwpIG9mIEFGTi0xMjUyLCBhIG5vdmVs
IEZhYkkgaW5oaWJpdG9yLCBpbiB0aGUgcHJlc2VuY2Ugb2Ygc2VydW0gYW5kIGluIGNvbWJpbmF0
aW9uIHdpdGggb3RoZXIgYW50aWJpb3RpY3M8L3N0eWxlPjwvdGl0bGU+PHNlY29uZGFyeS10aXRs
ZT5KIENoZW1vdGhlcjwvc2Vjb25kYXJ5LXRpdGxlPjwvdGl0bGVzPjxwZXJpb2RpY2FsPjxmdWxs
LXRpdGxlPkpvdXJuYWwgb2YgQ2hlbW90aGVyYXB5PC9mdWxsLXRpdGxlPjxhYmJyLTE+Si4gQ2hl
bW90aGVyLjwvYWJici0xPjxhYmJyLTI+SiBDaGVtb3RoZXI8L2FiYnItMj48L3BlcmlvZGljYWw+
PHBhZ2VzPjE4LTI1PC9wYWdlcz48dm9sdW1lPjI1PC92b2x1bWU+PG51bWJlcj4xPC9udW1iZXI+
PGVkaXRpb24+MjAxMy8wMi8yNjwvZWRpdGlvbj48a2V5d29yZHM+PGtleXdvcmQ+QW5pbWFsczwv
a2V5d29yZD48a2V5d29yZD5BbnRpLUJhY3RlcmlhbCBBZ2VudHMvKmJsb29kLypwaGFybWFjb2xv
Z3k8L2tleXdvcmQ+PGtleXdvcmQ+QmVuem9mdXJhbnMvKmJsb29kLypwaGFybWFjb2xvZ3k8L2tl
eXdvcmQ+PGtleXdvcmQ+Qmxvb2QgUHJvdGVpbnMvKm1ldGFib2xpc208L2tleXdvcmQ+PGtleXdv
cmQ+RGFwdG9teWNpbi9ibG9vZC9waGFybWFjb2xvZ3k8L2tleXdvcmQ+PGtleXdvcmQ+RG9nczwv
a2V5d29yZD48a2V5d29yZD5HZW50YW1pY2lucy9ibG9vZC9waGFybWFjb2xvZ3k8L2tleXdvcmQ+
PGtleXdvcmQ+SGFsZi1MaWZlPC9rZXl3b3JkPjxrZXl3b3JkPkh1bWFuczwva2V5d29yZD48a2V5
d29yZD5NYWxlPC9rZXl3b3JkPjxrZXl3b3JkPk1ldGhpY2lsbGluL2Jsb29kL3BoYXJtYWNvbG9n
eTwva2V5d29yZD48a2V5d29yZD5NZXRoaWNpbGxpbiBSZXNpc3RhbmNlL2RydWcgZWZmZWN0czwv
a2V5d29yZD48a2V5d29yZD5NZXRoaWNpbGxpbi1SZXNpc3RhbnQgU3RhcGh5bG9jb2NjdXMgYXVy
ZXVzL2RydWcgZWZmZWN0czwva2V5d29yZD48a2V5d29yZD5NaWNlPC9rZXl3b3JkPjxrZXl3b3Jk
Pk1pY3JvYmlhbCBTZW5zaXRpdml0eSBUZXN0czwva2V5d29yZD48a2V5d29yZD5QdWxtb25hcnkg
U3VyZmFjdGFudHMvbWV0YWJvbGlzbTwva2V5d29yZD48a2V5d29yZD5QeXJvbmVzLypibG9vZC8q
cGhhcm1hY29sb2d5PC9rZXl3b3JkPjxrZXl3b3JkPlJhdHM8L2tleXdvcmQ+PGtleXdvcmQ+U3Rh
cGh5bG9jb2NjYWwgSW5mZWN0aW9ucy9tZXRhYm9saXNtPC9rZXl3b3JkPjxrZXl3b3JkPlN0YXBo
eWxvY29jY3VzIGF1cmV1cy9kcnVnIGVmZmVjdHM8L2tleXdvcmQ+PC9rZXl3b3Jkcz48ZGF0ZXM+
PHllYXI+MjAxMzwveWVhcj48cHViLWRhdGVzPjxkYXRlPkZlYjwvZGF0ZT48L3B1Yi1kYXRlcz48
L2RhdGVzPjxpc2JuPjE5NzMtOTQ3OCAoRWxlY3Ryb25pYykmI3hEOzExMjAtMDA5WCAoTGlua2lu
Zyk8L2lzYm4+PGFjY2Vzc2lvbi1udW0+MjM0MzM0NDA8L2FjY2Vzc2lvbi1udW0+PHVybHM+PHJl
bGF0ZWQtdXJscz48dXJsPmh0dHA6Ly93d3cubmNiaS5ubG0ubmloLmdvdi9wdWJtZWQvMjM0MzM0
NDA8L3VybD48L3JlbGF0ZWQtdXJscz48L3VybHM+PGN1c3RvbTI+MzU1ODk4OTwvY3VzdG9tMj48
ZWxlY3Ryb25pYy1yZXNvdXJjZS1udW0+MTAuMTE3OS8xOTczOTQ3ODEyWS4wMDAwMDAwMDYzPC9l
bGVjdHJvbmljLXJlc291cmNlLW51bT48bGFuZ3VhZ2U+ZW5nPC9sYW5ndWFnZT48L3JlY29yZD48
L0NpdGU+PENpdGU+PEF1dGhvcj5LYXBsYW48L0F1dGhvcj48WWVhcj4yMDEzPC9ZZWFyPjxSZWNO
dW0+MjM8L1JlY051bT48cmVjb3JkPjxyZWMtbnVtYmVyPjIzPC9yZWMtbnVtYmVyPjxmb3JlaWdu
LWtleXM+PGtleSBhcHA9IkVOIiBkYi1pZD0idzJ0cHZzNWViMjBydjBlYXBkeXZkZmE0ejU5cnBy
NXR0NTI1Ij4yMzwva2V5PjwvZm9yZWlnbi1rZXlzPjxyZWYtdHlwZSBuYW1lPSJKb3VybmFsIEFy
dGljbGUiPjE3PC9yZWYtdHlwZT48Y29udHJpYnV0b3JzPjxhdXRob3JzPjxhdXRob3I+S2FwbGFu
LCBOLjwvYXV0aG9yPjxhdXRob3I+R2FybmVyLCBDLjwvYXV0aG9yPjxhdXRob3I+SGFma2luLCBC
LjwvYXV0aG9yPjwvYXV0aG9ycz48L2NvbnRyaWJ1dG9ycz48YXV0aC1hZGRyZXNzPkFmZmluaXVt
IFBoYXJtYWNldXRpY2FscywgSW5jLiwgMjAwIEZyb250IFN0cmVldCBXZXN0LCBTdWl0ZSAzMDA0
LCBQLk8uIEJveCAzMSwgVG9yb250bywgT04gTTVWIDNLMiwgQ2FuYWRhLiBFbGVjdHJvbmljIGFk
ZHJlc3M6IG5rYXBsYW5AYWZubS5jb20uPC9hdXRoLWFkZHJlc3M+PHRpdGxlcz48dGl0bGU+PHN0
eWxlIGZhY2U9Im5vcm1hbCIgZm9udD0iZGVmYXVsdCIgc2l6ZT0iMTAwJSI+QUZOLTEyNTIgPC9z
dHlsZT48c3R5bGUgZmFjZT0iaXRhbGljIiBmb250PSJkZWZhdWx0IiBzaXplPSIxMDAlIj5pbiB2
aXRybzwvc3R5bGU+PHN0eWxlIGZhY2U9Im5vcm1hbCIgZm9udD0iZGVmYXVsdCIgc2l6ZT0iMTAw
JSI+IGFic29ycHRpb24gc3R1ZGllcyBhbmQgcGhhcm1hY29raW5ldGljcyBmb2xsb3dpbmcgbWlj
cm9kb3NpbmcgaW4gaGVhbHRoeSBzdWJqZWN0czwvc3R5bGU+PC90aXRsZT48c2Vjb25kYXJ5LXRp
dGxlPkV1ciBKIFBoYXJtIFNjaTwvc2Vjb25kYXJ5LXRpdGxlPjwvdGl0bGVzPjxwZXJpb2RpY2Fs
PjxmdWxsLXRpdGxlPkV1cm9wZWFuIEpvdXJuYWwgb2YgUGhhcm1hY2V1dGljYWwgU2NpZW5jZXM8
L2Z1bGwtdGl0bGU+PGFiYnItMT5FdXIuIEouIFBoYXJtLiBTY2kuPC9hYmJyLTE+PGFiYnItMj5F
dXIgSiBQaGFybSBTY2k8L2FiYnItMj48L3BlcmlvZGljYWw+PHBhZ2VzPjQ0MC02PC9wYWdlcz48
dm9sdW1lPjUwPC92b2x1bWU+PG51bWJlcj4zLTQ8L251bWJlcj48ZWRpdGlvbj4yMDEzLzA4LzMx
PC9lZGl0aW9uPjxrZXl3b3Jkcz48a2V5d29yZD5BYnNvcnB0aW9uPC9rZXl3b3JkPjxrZXl3b3Jk
PkFkb2xlc2NlbnQ8L2tleXdvcmQ+PGtleXdvcmQ+QWR1bHQ8L2tleXdvcmQ+PGtleXdvcmQ+QW5p
bWFsczwva2V5d29yZD48a2V5d29yZD5BbnRpLUJhY3RlcmlhbCBBZ2VudHMvKmFkbWluaXN0cmF0
aW9uICZhbXA7IGRvc2FnZS9ibG9vZC9waGFybWFjb2tpbmV0aWNzL3VyaW5lPC9rZXl3b3JkPjxr
ZXl3b3JkPkJlbnpvZnVyYW5zLyphZG1pbmlzdHJhdGlvbiAmYW1wOyBkb3NhZ2UvYmxvb2QvcGhh
cm1hY29raW5ldGljcy91cmluZTwva2V5d29yZD48a2V5d29yZD5CbGlzdGVyL21ldGFib2xpc208
L2tleXdvcmQ+PGtleXdvcmQ+Q2Fjby0yIENlbGxzPC9rZXl3b3JkPjxrZXl3b3JkPkNyb3NzLU92
ZXIgU3R1ZGllczwva2V5d29yZD48a2V5d29yZD5Eb3NlLVJlc3BvbnNlIFJlbGF0aW9uc2hpcCwg
RHJ1Zzwva2V5d29yZD48a2V5d29yZD5GZWNlcy9jaGVtaXN0cnk8L2tleXdvcmQ+PGtleXdvcmQ+
SHVtYW5zPC9rZXl3b3JkPjxrZXl3b3JkPkludGVzdGluZXMvbWV0YWJvbGlzbTwva2V5d29yZD48
a2V5d29yZD5NYWxlPC9rZXl3b3JkPjxrZXl3b3JkPk1pZGRsZSBBZ2VkPC9rZXl3b3JkPjxrZXl3
b3JkPlBsYXNtYS9jaGVtaXN0cnk8L2tleXdvcmQ+PGtleXdvcmQ+UHlyb25lcy8qYWRtaW5pc3Ry
YXRpb24gJmFtcDsgZG9zYWdlL2Jsb29kL3BoYXJtYWNva2luZXRpY3MvdXJpbmU8L2tleXdvcmQ+
PGtleXdvcmQ+UmF0czwva2V5d29yZD48a2V5d29yZD5SYXRzLCBTcHJhZ3VlLURhd2xleTwva2V5
d29yZD48a2V5d29yZD5Zb3VuZyBBZHVsdDwva2V5d29yZD48L2tleXdvcmRzPjxkYXRlcz48eWVh
cj4yMDEzPC95ZWFyPjxwdWItZGF0ZXM+PGRhdGU+Tm92IDIwPC9kYXRlPjwvcHViLWRhdGVzPjwv
ZGF0ZXM+PGlzYm4+MTg3OS0wNzIwIChFbGVjdHJvbmljKSYjeEQ7MDkyOC0wOTg3IChMaW5raW5n
KTwvaXNibj48YWNjZXNzaW9uLW51bT4yMzk4ODg0NzwvYWNjZXNzaW9uLW51bT48dXJscz48cmVs
YXRlZC11cmxzPjx1cmw+aHR0cDovL3d3dy5uY2JpLm5sbS5uaWguZ292L3B1Ym1lZC8yMzk4ODg0
NzwvdXJsPjwvcmVsYXRlZC11cmxzPjwvdXJscz48ZWxlY3Ryb25pYy1yZXNvdXJjZS1udW0+MTAu
MTAxNi9qLmVqcHMuMjAxMy4wOC4wMTkmI3hEO1MwOTI4LTA5ODcoMTMpMDAzMzMtMyBbcGlpXTwv
ZWxlY3Ryb25pYy1yZXNvdXJjZS1udW0+PGxhbmd1YWdlPmVuZzwvbGFuZ3VhZ2U+PC9yZWNvcmQ+
PC9DaXRlPjxDaXRlPjxBdXRob3I+QmFuZXZpY2l1czwvQXV0aG9yPjxZZWFyPjIwMTM8L1llYXI+
PFJlY051bT4yNTwvUmVjTnVtPjxyZWNvcmQ+PHJlYy1udW1iZXI+MjU8L3JlYy1udW1iZXI+PGZv
cmVpZ24ta2V5cz48a2V5IGFwcD0iRU4iIGRiLWlkPSJ3MnRwdnM1ZWIyMHJ2MGVhcGR5dmRmYTR6
NTlycHI1dHQ1MjUiPjI1PC9rZXk+PC9mb3JlaWduLWtleXM+PHJlZi10eXBlIG5hbWU9IkpvdXJu
YWwgQXJ0aWNsZSI+MTc8L3JlZi10eXBlPjxjb250cmlidXRvcnM+PGF1dGhvcnM+PGF1dGhvcj5C
YW5ldmljaXVzLCBNLiBBLjwvYXV0aG9yPjxhdXRob3I+S2FwbGFuLCBOLjwvYXV0aG9yPjxhdXRo
b3I+SGFma2luLCBCLjwvYXV0aG9yPjxhdXRob3I+Tmljb2xhdSwgRC4gUC48L2F1dGhvcj48L2F1
dGhvcnM+PC9jb250cmlidXRvcnM+PGF1dGgtYWRkcmVzcz5DZW50ZXIgZm9yIEFudGktSW5mZWN0
aXZlIFJlc2VhcmNoIGFuZCBEZXZlbG9wbWVudCwgSGFydGZvcmQgSG9zcGl0YWwsIEhhcnRmb3Jk
LCBDVCwgVVNBLjwvYXV0aC1hZGRyZXNzPjx0aXRsZXM+PHRpdGxlPlBoYXJtYWNva2luZXRpY3Ms
IHBoYXJtYWNvZHluYW1pY3MgYW5kIGVmZmljYWN5IG9mIG5vdmVsIEZhYkkgaW5oaWJpdG9yIEFG
Ti0xMjUyIGFnYWluc3QgTVNTQSBhbmQgTVJTQSBpbiB0aGUgbXVyaW5lIHRoaWdoIGluZmVjdGlv
biBtb2RlbDwvdGl0bGU+PHNlY29uZGFyeS10aXRsZT5KIENoZW1vdGhlcjwvc2Vjb25kYXJ5LXRp
dGxlPjwvdGl0bGVzPjxwZXJpb2RpY2FsPjxmdWxsLXRpdGxlPkpvdXJuYWwgb2YgQ2hlbW90aGVy
YXB5PC9mdWxsLXRpdGxlPjxhYmJyLTE+Si4gQ2hlbW90aGVyLjwvYWJici0xPjxhYmJyLTI+SiBD
aGVtb3RoZXI8L2FiYnItMj48L3BlcmlvZGljYWw+PHBhZ2VzPjI2LTMxPC9wYWdlcz48dm9sdW1l
PjI1PC92b2x1bWU+PG51bWJlcj4xPC9udW1iZXI+PGVkaXRpb24+MjAxMy8wMi8yNjwvZWRpdGlv
bj48a2V5d29yZHM+PGtleXdvcmQ+QWNldGFtaWRlcy9waGFybWFjb2xvZ3k8L2tleXdvcmQ+PGtl
eXdvcmQ+QW5pbWFsczwva2V5d29yZD48a2V5d29yZD5BbnRpLUJhY3RlcmlhbCBBZ2VudHMvKnBo
YXJtYWNva2luZXRpY3MvKnBoYXJtYWNvbG9neTwva2V5d29yZD48a2V5d29yZD5CZW56b2Z1cmFu
cy8qcGhhcm1hY29raW5ldGljcy8qcGhhcm1hY29sb2d5PC9rZXl3b3JkPjxrZXl3b3JkPkNvbW11
bml0eS1BY3F1aXJlZCBJbmZlY3Rpb25zL2RydWcgdGhlcmFweS9tZXRhYm9saXNtL21pY3JvYmlv
bG9neTwva2V5d29yZD48a2V5d29yZD5GZW1hbGU8L2tleXdvcmQ+PGtleXdvcmQ+TGluZXpvbGlk
PC9rZXl3b3JkPjxrZXl3b3JkPk1ldGhpY2lsbGluLVJlc2lzdGFudCBTdGFwaHlsb2NvY2N1cyBh
dXJldXMvKmRydWcgZWZmZWN0czwva2V5d29yZD48a2V5d29yZD5NaWNlPC9rZXl3b3JkPjxrZXl3
b3JkPk1pY2UsIEluYnJlZCBJQ1I8L2tleXdvcmQ+PGtleXdvcmQ+TWljcm9iaWFsIFNlbnNpdGl2
aXR5IFRlc3RzPC9rZXl3b3JkPjxrZXl3b3JkPk94YXpvbGlkaW5vbmVzL3BoYXJtYWNvbG9neTwv
a2V5d29yZD48a2V5d29yZD5QeXJvbmVzLypwaGFybWFjb2tpbmV0aWNzLypwaGFybWFjb2xvZ3k8
L2tleXdvcmQ+PGtleXdvcmQ+U3RhcGh5bG9jb2NjYWwgSW5mZWN0aW9ucy8qZHJ1ZyB0aGVyYXB5
LyptZXRhYm9saXNtL21pY3JvYmlvbG9neTwva2V5d29yZD48a2V5d29yZD5TdGFwaHlsb2NvY2N1
cyBhdXJldXMvZHJ1ZyBlZmZlY3RzPC9rZXl3b3JkPjxrZXl3b3JkPlRoaWdoL21pY3JvYmlvbG9n
eTwva2V5d29yZD48L2tleXdvcmRzPjxkYXRlcz48eWVhcj4yMDEzPC95ZWFyPjxwdWItZGF0ZXM+
PGRhdGU+RmViPC9kYXRlPjwvcHViLWRhdGVzPjwvZGF0ZXM+PGlzYm4+MTk3My05NDc4IChFbGVj
dHJvbmljKSYjeEQ7MTEyMC0wMDlYIChMaW5raW5nKTwvaXNibj48YWNjZXNzaW9uLW51bT4yMzQz
MzQ0MTwvYWNjZXNzaW9uLW51bT48dXJscz48cmVsYXRlZC11cmxzPjx1cmw+aHR0cDovL3d3dy5u
Y2JpLm5sbS5uaWguZ292L3B1Ym1lZC8yMzQzMzQ0MTwvdXJsPjwvcmVsYXRlZC11cmxzPjwvdXJs
cz48Y3VzdG9tMj4zNTU4OTg4PC9jdXN0b20yPjxlbGVjdHJvbmljLXJlc291cmNlLW51bT4xMC4x
MTc5LzE5NzM5NDc4MTJZLjAwMDAwMDAwNjE8L2VsZWN0cm9uaWMtcmVzb3VyY2UtbnVtPjxsYW5n
dWFnZT5lbmc8L2xhbmd1YWdlPjwvcmVjb3JkPjwvQ2l0ZT48Q2l0ZT48QXV0aG9yPkthcmxvd3Nr
eTwvQXV0aG9yPjxZZWFyPjIwMDk8L1llYXI+PFJlY051bT4xNDwvUmVjTnVtPjxyZWNvcmQ+PHJl
Yy1udW1iZXI+MTQ8L3JlYy1udW1iZXI+PGZvcmVpZ24ta2V5cz48a2V5IGFwcD0iRU4iIGRiLWlk
PSJ3MnRwdnM1ZWIyMHJ2MGVhcGR5dmRmYTR6NTlycHI1dHQ1MjUiPjE0PC9rZXk+PC9mb3JlaWdu
LWtleXM+PHJlZi10eXBlIG5hbWU9IkpvdXJuYWwgQXJ0aWNsZSI+MTc8L3JlZi10eXBlPjxjb250
cmlidXRvcnM+PGF1dGhvcnM+PGF1dGhvcj5LYXJsb3dza3ksIEouIEEuPC9hdXRob3I+PGF1dGhv
cj5LYXBsYW4sIE4uPC9hdXRob3I+PGF1dGhvcj5IYWZraW4sIEIuPC9hdXRob3I+PGF1dGhvcj5I
b2JhbiwgRC4gSi48L2F1dGhvcj48YXV0aG9yPlpoYW5lbCwgRy4gRy48L2F1dGhvcj48L2F1dGhv
cnM+PC9jb250cmlidXRvcnM+PGF1dGgtYWRkcmVzcz5EZXBhcnRtZW50IG9mIE1lZGljYWwgTWlj
cm9iaW9sb2d5IGFuZCBJbmZlY3Rpb3VzIERpc2Vhc2VzLCBGYWN1bHR5IG9mIE1lZGljaW5lLCBV
bml2ZXJzaXR5IG9mIE1hbml0b2JhLCBXaW5uaXBlZywgTWFuaXRvYmEsIENhbmFkYS4gamthcmxv
d3NreUBoc2MubWIuY2E8L2F1dGgtYWRkcmVzcz48dGl0bGVzPjx0aXRsZT5BRk4tMTI1MiwgYSBG
YWJJIGluaGliaXRvciwgZGVtb25zdHJhdGVzIGEgU3RhcGh5bG9jb2NjdXMtc3BlY2lmaWMgc3Bl
Y3RydW0gb2YgYWN0aXZpdHk8L3RpdGxlPjxzZWNvbmRhcnktdGl0bGU+QW50aW1pY3JvYiBBZ2Vu
dHMgQ2hlbW90aGVyPC9zZWNvbmRhcnktdGl0bGU+PC90aXRsZXM+PHBlcmlvZGljYWw+PGZ1bGwt
dGl0bGU+QW50aW1pY3JvYmlhbCBBZ2VudHMgYW5kIENoZW1vdGhlcmFweTwvZnVsbC10aXRsZT48
YWJici0xPkFudGltaWNyb2IuIEFnZW50cyBDaGVtb3RoZXIuPC9hYmJyLTE+PGFiYnItMj5BbnRp
bWljcm9iIEFnZW50cyBDaGVtb3RoZXI8L2FiYnItMj48YWJici0zPkFudGltaWNyb2JpYWwgQWdl
bnRzICZhbXA7IENoZW1vdGhlcmFweTwvYWJici0zPjwvcGVyaW9kaWNhbD48cGFnZXM+MzU0NC04
PC9wYWdlcz48dm9sdW1lPjUzPC92b2x1bWU+PG51bWJlcj44PC9udW1iZXI+PGVkaXRpb24+MjAw
OS8wNi8wMzwvZWRpdGlvbj48a2V5d29yZHM+PGtleXdvcmQ+QW50aS1CYWN0ZXJpYWwgQWdlbnRz
LypwaGFybWFjb2xvZ3k8L2tleXdvcmQ+PGtleXdvcmQ+QmVuem9mdXJhbnMvKnBoYXJtYWNvbG9n
eTwva2V5d29yZD48a2V5d29yZD5Fbm95bC0oQWN5bC1DYXJyaWVyLVByb3RlaW4pIFJlZHVjdGFz
ZSAoTkFESCkvKmFudGFnb25pc3RzICZhbXA7IGluaGliaXRvcnM8L2tleXdvcmQ+PGtleXdvcmQ+
RW50ZXJvYmFjdGVyaWFjZWFlL2RydWcgZWZmZWN0cy9lbnp5bW9sb2d5PC9rZXl3b3JkPjxrZXl3
b3JkPkVudGVyb2NvY2N1cy9kcnVnIGVmZmVjdHMvZW56eW1vbG9neTwva2V5d29yZD48a2V5d29y
ZD5NaWNyb2JpYWwgU2Vuc2l0aXZpdHkgVGVzdHM8L2tleXdvcmQ+PGtleXdvcmQ+TW9yYXhlbGxh
IChCcmFuaGFtZWxsYSkgY2F0YXJyaGFsaXMvZHJ1ZyBlZmZlY3RzL2Vuenltb2xvZ3k8L2tleXdv
cmQ+PGtleXdvcmQ+UHlyb25lcy8qcGhhcm1hY29sb2d5PC9rZXl3b3JkPjxrZXl3b3JkPlN0YXBo
eWxvY29jY2FsIEluZmVjdGlvbnMvZHJ1ZyB0aGVyYXB5PC9rZXl3b3JkPjxrZXl3b3JkPlN0YXBo
eWxvY29jY3VzLypkcnVnIGVmZmVjdHMvKmVuenltb2xvZ3k8L2tleXdvcmQ+PGtleXdvcmQ+U3Rh
cGh5bG9jb2NjdXMgYXVyZXVzL2RydWcgZWZmZWN0cy9lbnp5bW9sb2d5PC9rZXl3b3JkPjxrZXl3
b3JkPlN0YXBoeWxvY29jY3VzIGVwaWRlcm1pZGlzL2RydWcgZWZmZWN0cy9lbnp5bW9sb2d5PC9r
ZXl3b3JkPjxrZXl3b3JkPlN0cmVwdG9jb2NjdXMgcG5ldW1vbmlhZS9kcnVnIGVmZmVjdHMvZW56
eW1vbG9neTwva2V5d29yZD48L2tleXdvcmRzPjxkYXRlcz48eWVhcj4yMDA5PC95ZWFyPjxwdWIt
ZGF0ZXM+PGRhdGU+QXVnPC9kYXRlPjwvcHViLWRhdGVzPjwvZGF0ZXM+PGlzYm4+MTA5OC02NTk2
IChFbGVjdHJvbmljKSYjeEQ7MDA2Ni00ODA0IChMaW5raW5nKTwvaXNibj48YWNjZXNzaW9uLW51
bT4xOTQ4NzQ0NDwvYWNjZXNzaW9uLW51bT48dXJscz48cmVsYXRlZC11cmxzPjx1cmw+aHR0cDov
L3d3dy5uY2JpLm5sbS5uaWguZ292L3B1Ym1lZC8xOTQ4NzQ0NDwvdXJsPjwvcmVsYXRlZC11cmxz
PjwvdXJscz48Y3VzdG9tMj4yNzE1NjQxPC9jdXN0b20yPjxlbGVjdHJvbmljLXJlc291cmNlLW51
bT4xMC4xMTI4L0FBQy4wMDQwMC0wOSYjeEQ7QUFDLjAwNDAwLTA5IFtwaWldPC9lbGVjdHJvbmlj
LXJlc291cmNlLW51bT48bGFuZ3VhZ2U+ZW5nPC9sYW5ndWFnZT48L3JlY29yZD48L0NpdGU+PENp
dGU+PEF1dGhvcj5LYXJsb3dza3k8L0F1dGhvcj48WWVhcj4yMDA3PC9ZZWFyPjxSZWNOdW0+MjY8
L1JlY051bT48cmVjb3JkPjxyZWMtbnVtYmVyPjI2PC9yZWMtbnVtYmVyPjxmb3JlaWduLWtleXM+
PGtleSBhcHA9IkVOIiBkYi1pZD0idzJ0cHZzNWViMjBydjBlYXBkeXZkZmE0ejU5cnByNXR0NTI1
Ij4yNjwva2V5PjwvZm9yZWlnbi1rZXlzPjxyZWYtdHlwZSBuYW1lPSJKb3VybmFsIEFydGljbGUi
PjE3PC9yZWYtdHlwZT48Y29udHJpYnV0b3JzPjxhdXRob3JzPjxhdXRob3I+S2FybG93c2t5LCBK
LiBBLjwvYXV0aG9yPjxhdXRob3I+TGFpbmcsIE4uIE0uPC9hdXRob3I+PGF1dGhvcj5CYXVkcnks
IFQuPC9hdXRob3I+PGF1dGhvcj5LYXBsYW4sIE4uPC9hdXRob3I+PGF1dGhvcj5WYXVnaGFuLCBE
LjwvYXV0aG9yPjxhdXRob3I+SG9iYW4sIEQuIEouPC9hdXRob3I+PGF1dGhvcj5aaGFuZWwsIEcu
IEcuPC9hdXRob3I+PC9hdXRob3JzPjwvY29udHJpYnV0b3JzPjx0aXRsZXM+PHRpdGxlPjxzdHls
ZSBmYWNlPSJpdGFsaWMiIGZvbnQ9ImRlZmF1bHQiIHNpemU9IjEwMCUiPkluIHZpdHJvPC9zdHls
ZT48c3R5bGUgZmFjZT0ibm9ybWFsIiBmb250PSJkZWZhdWx0IiBzaXplPSIxMDAlIj4gYWN0aXZp
dHkgb2YgQVBJLTEyNTIsIGEgbm92ZWwgRmFiSSBpbmhpYml0b3IsIGFnYWluc3QgY2xpbmljYWwg
aXNvbGF0ZXMgb2YgPC9zdHlsZT48c3R5bGUgZmFjZT0iaXRhbGljIiBmb250PSJkZWZhdWx0IiBz
aXplPSIxMDAlIj5TdGFwaHlsb2NvY2N1cyBhdXJldXM8L3N0eWxlPjxzdHlsZSBmYWNlPSJub3Jt
YWwiIGZvbnQ9ImRlZmF1bHQiIHNpemU9IjEwMCUiPiBhbmQgPC9zdHlsZT48c3R5bGUgZmFjZT0i
aXRhbGljIiBmb250PSJkZWZhdWx0IiBzaXplPSIxMDAlIj5TdGFwaHlsb2NvY2N1cyBlcGlkZXJt
aWRpczwvc3R5bGU+PC90aXRsZT48c2Vjb25kYXJ5LXRpdGxlPkFudGltaWNyb2IgQWdlbnRzIENo
ZW1vdGhlcjwvc2Vjb25kYXJ5LXRpdGxlPjwvdGl0bGVzPjxwZXJpb2RpY2FsPjxmdWxsLXRpdGxl
PkFudGltaWNyb2JpYWwgQWdlbnRzIGFuZCBDaGVtb3RoZXJhcHk8L2Z1bGwtdGl0bGU+PGFiYnIt
MT5BbnRpbWljcm9iLiBBZ2VudHMgQ2hlbW90aGVyLjwvYWJici0xPjxhYmJyLTI+QW50aW1pY3Jv
YiBBZ2VudHMgQ2hlbW90aGVyPC9hYmJyLTI+PGFiYnItMz5BbnRpbWljcm9iaWFsIEFnZW50cyAm
YW1wOyBDaGVtb3RoZXJhcHk8L2FiYnItMz48L3BlcmlvZGljYWw+PHBhZ2VzPjE1ODAtMTwvcGFn
ZXM+PHZvbHVtZT41MTwvdm9sdW1lPjxudW1iZXI+NDwvbnVtYmVyPjxlZGl0aW9uPjIwMDcvMDEv
MTY8L2VkaXRpb24+PGtleXdvcmRzPjxrZXl3b3JkPkFudGktQmFjdGVyaWFsIEFnZW50cy9jaGVt
aXN0cnkvKnBoYXJtYWNvbG9neTwva2V5d29yZD48a2V5d29yZD5CZW56b2Z1cmFucy8qcGhhcm1h
Y29sb2d5PC9rZXl3b3JkPjxrZXl3b3JkPkVub3lsLShBY3lsLUNhcnJpZXItUHJvdGVpbikgUmVk
dWN0YXNlIChOQURIKS8qYW50YWdvbmlzdHMgJmFtcDsgaW5oaWJpdG9yczwva2V5d29yZD48a2V5
d29yZD5Fbnp5bWUgSW5oaWJpdG9ycy9jaGVtaXN0cnkvKnBoYXJtYWNvbG9neTwva2V5d29yZD48
a2V5d29yZD5IdW1hbnM8L2tleXdvcmQ+PGtleXdvcmQ+UHlyb25lcy8qcGhhcm1hY29sb2d5PC9r
ZXl3b3JkPjxrZXl3b3JkPlN0YXBoeWxvY29jY2FsIEluZmVjdGlvbnMvZHJ1ZyB0aGVyYXB5PC9r
ZXl3b3JkPjxrZXl3b3JkPlN0YXBoeWxvY29jY3VzIGF1cmV1cy8qZHJ1ZyBlZmZlY3RzL2Vuenlt
b2xvZ3kvaXNvbGF0aW9uICZhbXA7IHB1cmlmaWNhdGlvbjwva2V5d29yZD48a2V5d29yZD5TdGFw
aHlsb2NvY2N1cyBlcGlkZXJtaWRpcy8qZHJ1ZyBlZmZlY3RzL2Vuenltb2xvZ3kvaXNvbGF0aW9u
ICZhbXA7IHB1cmlmaWNhdGlvbjwva2V5d29yZD48L2tleXdvcmRzPjxkYXRlcz48eWVhcj4yMDA3
PC95ZWFyPjxwdWItZGF0ZXM+PGRhdGU+QXByPC9kYXRlPjwvcHViLWRhdGVzPjwvZGF0ZXM+PGlz
Ym4+MDA2Ni00ODA0IChQcmludCkmI3hEOzAwNjYtNDgwNCAoTGlua2luZyk8L2lzYm4+PGFjY2Vz
c2lvbi1udW0+MTcyMjA0MTg8L2FjY2Vzc2lvbi1udW0+PHVybHM+PHJlbGF0ZWQtdXJscz48dXJs
Pmh0dHA6Ly93d3cubmNiaS5ubG0ubmloLmdvdi9wdWJtZWQvMTcyMjA0MTg8L3VybD48L3JlbGF0
ZWQtdXJscz48L3VybHM+PGN1c3RvbTI+MTg1NTUyNDwvY3VzdG9tMj48ZWxlY3Ryb25pYy1yZXNv
dXJjZS1udW0+QUFDLjAxMjU0LTA2IFtwaWldJiN4RDsxMC4xMTI4L0FBQy4wMTI1NC0wNjwvZWxl
Y3Ryb25pYy1yZXNvdXJjZS1udW0+PGxhbmd1YWdlPmVuZzwvbGFuZ3VhZ2U+PC9yZWNvcmQ+PC9D
aXRlPjxDaXRlPjxBdXRob3I+WWFvPC9BdXRob3I+PFllYXI+MjAxNjwvWWVhcj48UmVjTnVtPjE1
PC9SZWNOdW0+PHJlY29yZD48cmVjLW51bWJlcj4xNTwvcmVjLW51bWJlcj48Zm9yZWlnbi1rZXlz
PjxrZXkgYXBwPSJFTiIgZGItaWQ9IncydHB2czVlYjIwcnYwZWFwZHl2ZGZhNHo1OXJwcjV0dDUy
NSI+MTU8L2tleT48L2ZvcmVpZ24ta2V5cz48cmVmLXR5cGUgbmFtZT0iSm91cm5hbCBBcnRpY2xl
Ij4xNzwvcmVmLXR5cGU+PGNvbnRyaWJ1dG9ycz48YXV0aG9ycz48YXV0aG9yPllhbywgSi48L2F1
dGhvcj48YXV0aG9yPkNhcnRlciwgUi4gQS48L2F1dGhvcj48YXV0aG9yPlZ1YWduaWF1eCwgRy48
L2F1dGhvcj48YXV0aG9yPkJhcmJpZXIsIE0uPC9hdXRob3I+PGF1dGhvcj5Sb3NjaCwgSi4gVy48
L2F1dGhvcj48YXV0aG9yPlJvY2ssIEMuIE8uPC9hdXRob3I+PC9hdXRob3JzPjwvY29udHJpYnV0
b3JzPjxhdXRoLWFkZHJlc3M+RGVwYXJ0bWVudCBvZiBJbmZlY3Rpb3VzIERpc2Vhc2VzLCBTdC4g
SnVkZSBDaGlsZHJlbiZhcG9zO3MgUmVzZWFyY2ggSG9zcGl0YWwsIE1lbXBoaXMsIFRlbm5lc3Nl
ZSwgVVNBLiYjeEQ7RGVwYXJ0bWVudCBvZiBDb21wdXRhdGlvbmFsIEJpb2xvZ3ksIFN0LiBKdWRl
IENoaWxkcmVuJmFwb3M7cyBSZXNlYXJjaCBIb3NwaXRhbCwgTWVtcGhpcywgVGVubmVzc2VlLCBV
U0EuJiN4RDtEZWJpb3BoYXJtIEludGVybmF0aW9uYWwgU0EsIExhdXNhbm5lLCBTd2l0emVybGFu
ZC4mI3hEO0RlcGFydG1lbnQgb2YgSW5mZWN0aW91cyBEaXNlYXNlcywgU3QuIEp1ZGUgQ2hpbGRy
ZW4mYXBvcztzIFJlc2VhcmNoIEhvc3BpdGFsLCBNZW1waGlzLCBUZW5uZXNzZWUsIFVTQSBjaGFy
bGVzLnJvY2tAc3RqdWRlLm9yZy48L2F1dGgtYWRkcmVzcz48dGl0bGVzPjx0aXRsZT5BIFBhdGhv
Z2VuLVNlbGVjdGl2ZSBBbnRpYmlvdGljIE1pbmltaXplcyBEaXN0dXJiYW5jZSB0byB0aGUgTWlj
cm9iaW9tZTwvdGl0bGU+PHNlY29uZGFyeS10aXRsZT5BbnRpbWljcm9iIEFnZW50cyBDaGVtb3Ro
ZXI8L3NlY29uZGFyeS10aXRsZT48L3RpdGxlcz48cGVyaW9kaWNhbD48ZnVsbC10aXRsZT5BbnRp
bWljcm9iaWFsIEFnZW50cyBhbmQgQ2hlbW90aGVyYXB5PC9mdWxsLXRpdGxlPjxhYmJyLTE+QW50
aW1pY3JvYi4gQWdlbnRzIENoZW1vdGhlci48L2FiYnItMT48YWJici0yPkFudGltaWNyb2IgQWdl
bnRzIENoZW1vdGhlcjwvYWJici0yPjxhYmJyLTM+QW50aW1pY3JvYmlhbCBBZ2VudHMgJmFtcDsg
Q2hlbW90aGVyYXB5PC9hYmJyLTM+PC9wZXJpb2RpY2FsPjxwYWdlcz40MjY0LTczPC9wYWdlcz48
dm9sdW1lPjYwPC92b2x1bWU+PG51bWJlcj43PC9udW1iZXI+PGVkaXRpb24+MjAxNi8wNS8xMTwv
ZWRpdGlvbj48a2V5d29yZHM+PGtleXdvcmQ+QW5pbWFsczwva2V5d29yZD48a2V5d29yZD5BbnRp
LUJhY3RlcmlhbCBBZ2VudHMvKnBoYXJtYWNvbG9neTwva2V5d29yZD48a2V5d29yZD5GZWNlcy9t
aWNyb2Jpb2xvZ3k8L2tleXdvcmQ+PGtleXdvcmQ+RmVtYWxlPC9rZXl3b3JkPjxrZXl3b3JkPkdh
c3Ryb2ludGVzdGluYWwgTWljcm9iaW9tZS9kcnVnIGVmZmVjdHM8L2tleXdvcmQ+PGtleXdvcmQ+
TWljZTwva2V5d29yZD48a2V5d29yZD5NaWNlLCBJbmJyZWQgQzU3Qkw8L2tleXdvcmQ+PGtleXdv
cmQ+TWljcm9iaW90YS9kcnVnIGVmZmVjdHMvZ2VuZXRpY3M8L2tleXdvcmQ+PGtleXdvcmQ+Uk5B
LCBSaWJvc29tYWwsIDE2Uy9nZW5ldGljczwva2V5d29yZD48L2tleXdvcmRzPjxkYXRlcz48eWVh
cj4yMDE2PC95ZWFyPjxwdWItZGF0ZXM+PGRhdGU+SnVsPC9kYXRlPjwvcHViLWRhdGVzPjwvZGF0
ZXM+PGlzYm4+MTA5OC02NTk2IChFbGVjdHJvbmljKSYjeEQ7MDA2Ni00ODA0IChMaW5raW5nKTwv
aXNibj48YWNjZXNzaW9uLW51bT4yNzE2MTYyNjwvYWNjZXNzaW9uLW51bT48dXJscz48cmVsYXRl
ZC11cmxzPjx1cmw+aHR0cDovL3d3dy5uY2JpLm5sbS5uaWguZ292L3B1Ym1lZC8yNzE2MTYyNjwv
dXJsPjwvcmVsYXRlZC11cmxzPjwvdXJscz48Y3VzdG9tMj40OTE0NjI1PC9jdXN0b20yPjxlbGVj
dHJvbmljLXJlc291cmNlLW51bT4xMC4xMTI4L0FBQy4wMDUzNS0xNiYjeEQ7QUFDLjAwNTM1LTE2
IFtwaWldPC9lbGVjdHJvbmljLXJlc291cmNlLW51bT48bGFuZ3VhZ2U+ZW5nPC9sYW5ndWFnZT48
L3JlY29yZD48L0NpdGU+PC9FbmROb3RlPn==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10-26</w:t>
        </w:r>
        <w:r w:rsidR="005330CA" w:rsidRPr="00583003">
          <w:rPr>
            <w:rFonts w:asciiTheme="minorHAnsi" w:eastAsiaTheme="minorHAnsi" w:hAnsiTheme="minorHAnsi" w:cstheme="minorHAnsi"/>
            <w:color w:val="auto"/>
          </w:rPr>
          <w:fldChar w:fldCharType="end"/>
        </w:r>
      </w:hyperlink>
      <w:r w:rsidR="00B7657E" w:rsidRPr="00583003">
        <w:rPr>
          <w:rFonts w:asciiTheme="minorHAnsi" w:eastAsiaTheme="minorHAnsi" w:hAnsiTheme="minorHAnsi" w:cstheme="minorHAnsi"/>
          <w:color w:val="auto"/>
        </w:rPr>
        <w:t xml:space="preserve">. However, many Gram-positive pathogens, including </w:t>
      </w:r>
      <w:r w:rsidR="002B483B" w:rsidRPr="00583003">
        <w:rPr>
          <w:rFonts w:asciiTheme="minorHAnsi" w:eastAsiaTheme="minorHAnsi" w:hAnsiTheme="minorHAnsi" w:cstheme="minorHAnsi"/>
          <w:i/>
          <w:color w:val="auto"/>
        </w:rPr>
        <w:t>S. aureus</w:t>
      </w:r>
      <w:r w:rsidR="00B7657E" w:rsidRPr="00583003">
        <w:rPr>
          <w:rFonts w:asciiTheme="minorHAnsi" w:eastAsiaTheme="minorHAnsi" w:hAnsiTheme="minorHAnsi" w:cstheme="minorHAnsi"/>
          <w:color w:val="auto"/>
        </w:rPr>
        <w:t xml:space="preserve">, </w:t>
      </w:r>
      <w:r w:rsidR="00C732A2" w:rsidRPr="00583003">
        <w:rPr>
          <w:rFonts w:asciiTheme="minorHAnsi" w:eastAsiaTheme="minorHAnsi" w:hAnsiTheme="minorHAnsi" w:cstheme="minorHAnsi"/>
          <w:color w:val="auto"/>
        </w:rPr>
        <w:t xml:space="preserve">are capable of </w:t>
      </w:r>
      <w:r w:rsidR="00B7657E" w:rsidRPr="00583003">
        <w:rPr>
          <w:rFonts w:asciiTheme="minorHAnsi" w:eastAsiaTheme="minorHAnsi" w:hAnsiTheme="minorHAnsi" w:cstheme="minorHAnsi"/>
          <w:color w:val="auto"/>
        </w:rPr>
        <w:t>scaveng</w:t>
      </w:r>
      <w:r w:rsidR="00C732A2" w:rsidRPr="00583003">
        <w:rPr>
          <w:rFonts w:asciiTheme="minorHAnsi" w:eastAsiaTheme="minorHAnsi" w:hAnsiTheme="minorHAnsi" w:cstheme="minorHAnsi"/>
          <w:color w:val="auto"/>
        </w:rPr>
        <w:t xml:space="preserve">ing exogenous </w:t>
      </w:r>
      <w:r w:rsidR="00B7657E" w:rsidRPr="00583003">
        <w:rPr>
          <w:rFonts w:asciiTheme="minorHAnsi" w:eastAsiaTheme="minorHAnsi" w:hAnsiTheme="minorHAnsi" w:cstheme="minorHAnsi"/>
          <w:color w:val="auto"/>
        </w:rPr>
        <w:t xml:space="preserve">fatty acids </w:t>
      </w:r>
      <w:r w:rsidR="008A772C" w:rsidRPr="00583003">
        <w:rPr>
          <w:rFonts w:asciiTheme="minorHAnsi" w:eastAsiaTheme="minorHAnsi" w:hAnsiTheme="minorHAnsi" w:cstheme="minorHAnsi"/>
          <w:color w:val="auto"/>
        </w:rPr>
        <w:t xml:space="preserve">for </w:t>
      </w:r>
      <w:r w:rsidR="000F1B28" w:rsidRPr="00583003">
        <w:rPr>
          <w:rFonts w:asciiTheme="minorHAnsi" w:eastAsiaTheme="minorHAnsi" w:hAnsiTheme="minorHAnsi" w:cstheme="minorHAnsi"/>
          <w:color w:val="auto"/>
        </w:rPr>
        <w:t xml:space="preserve">phospholipid </w:t>
      </w:r>
      <w:r w:rsidR="008A772C" w:rsidRPr="00583003">
        <w:rPr>
          <w:rFonts w:asciiTheme="minorHAnsi" w:eastAsiaTheme="minorHAnsi" w:hAnsiTheme="minorHAnsi" w:cstheme="minorHAnsi"/>
          <w:color w:val="auto"/>
        </w:rPr>
        <w:t>synthesis</w:t>
      </w:r>
      <w:r w:rsidR="00B7657E" w:rsidRPr="00583003">
        <w:rPr>
          <w:rFonts w:asciiTheme="minorHAnsi" w:eastAsiaTheme="minorHAnsi" w:hAnsiTheme="minorHAnsi" w:cstheme="minorHAnsi"/>
          <w:color w:val="auto"/>
        </w:rPr>
        <w:t>, bypassing FASII inhibition</w:t>
      </w:r>
      <w:hyperlink w:anchor="_ENREF_27" w:tooltip="Brinster, 2009 #27" w:history="1">
        <w:r w:rsidR="005330CA" w:rsidRPr="00583003">
          <w:rPr>
            <w:rFonts w:asciiTheme="minorHAnsi" w:eastAsia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PjI3LTI5PC9zdHlsZT48L0Rpc3BsYXlUZXh0PjxyZWNvcmQ+PHJlYy1udW1iZXI+Mjc8L3JlYy1u
dW1iZXI+PGZvcmVpZ24ta2V5cz48a2V5IGFwcD0iRU4iIGRiLWlkPSJ3MnRwdnM1ZWIyMHJ2MGVh
cGR5dmRmYTR6NTlycHI1dHQ1MjUiPjI3PC9rZXk+PC9mb3JlaWduLWtleXM+PHJlZi10eXBlIG5h
bWU9IkpvdXJuYWwgQXJ0aWNsZSI+MTc8L3JlZi10eXBlPjxjb250cmlidXRvcnM+PGF1dGhvcnM+
PGF1dGhvcj5Ccmluc3RlciwgUy48L2F1dGhvcj48YXV0aG9yPkxhbWJlcmV0LCBHLjwvYXV0aG9y
PjxhdXRob3I+U3RhZWxzLCBCLjwvYXV0aG9yPjxhdXRob3I+VHJpZXUtQ3VvdCwgUC48L2F1dGhv
cj48YXV0aG9yPkdydXNzLCBBLjwvYXV0aG9yPjxhdXRob3I+UG95YXJ0LCBDLjwvYXV0aG9yPjwv
YXV0aG9ycz48L2NvbnRyaWJ1dG9ycz48YXV0aC1hZGRyZXNzPkluc3RpdHV0IENvY2hpbiwgVW5p
dmVyc2l0ZSBQYXJpcyBEZXNjYXJ0ZXMsIENOUlMgKFVNUiA4MTA0KSwgUGFyaXMsIEZyYW5jZS48
L2F1dGgtYWRkcmVzcz48dGl0bGVzPjx0aXRsZT5UeXBlIElJIGZhdHR5IGFjaWQgc3ludGhlc2lz
IGlzIG5vdCBhIHN1aXRhYmxlIGFudGliaW90aWMgdGFyZ2V0IGZvciBHcmFtLXBvc2l0aXZlIHBh
dGhvZ2VuczwvdGl0bGU+PHNlY29uZGFyeS10aXRsZT5OYXR1cmU8L3NlY29uZGFyeS10aXRsZT48
L3RpdGxlcz48cGFnZXM+ODMtNjwvcGFnZXM+PHZvbHVtZT40NTg8L3ZvbHVtZT48bnVtYmVyPjcy
MzQ8L251bWJlcj48ZWRpdGlvbj4yMDA5LzAzLzA2PC9lZGl0aW9uPjxrZXl3b3Jkcz48a2V5d29y
ZD5BbmltYWxzPC9rZXl3b3JkPjxrZXl3b3JkPkFudGktQmFjdGVyaWFsIEFnZW50cy8qcGhhcm1h
Y29sb2d5PC9rZXl3b3JkPjxrZXl3b3JkPipEcnVnIFJlc2lzdGFuY2UsIEJhY3RlcmlhbDwva2V5
d29yZD48a2V5d29yZD5GYXR0eSBBY2lkcy9hbmFseXNpcy8qYmlvc3ludGhlc2lzL2NoZW1pc3Ry
eS9waGFybWFjb2xvZ3k8L2tleXdvcmQ+PGtleXdvcmQ+R2VuZSBFeHByZXNzaW9uIFJlZ3VsYXRp
b24sIEJhY3RlcmlhbC9kcnVnIGVmZmVjdHM8L2tleXdvcmQ+PGtleXdvcmQ+R2VuZXMsIEJhY3Rl
cmlhbC9nZW5ldGljczwva2V5d29yZD48a2V5d29yZD5HcmFtLVBvc2l0aXZlIEJhY3RlcmlhLypk
cnVnIGVmZmVjdHMvZ2VuZXRpY3MvbWV0YWJvbGlzbS9wYXRob2dlbmljaXR5PC9rZXl3b3JkPjxr
ZXl3b3JkPkh1bWFuczwva2V5d29yZD48a2V5d29yZD5NaWNlPC9rZXl3b3JkPjxrZXl3b3JkPk1p
Y2UsIEluYnJlZCBDNTdCTDwva2V5d29yZD48a2V5d29yZD5NaWNyb2JpYWwgU2Vuc2l0aXZpdHkg
VGVzdHM8L2tleXdvcmQ+PGtleXdvcmQ+UmF0czwva2V5d29yZD48a2V5d29yZD5SYXRzLCBTcHJh
Z3VlLURhd2xleTwva2V5d29yZD48a2V5d29yZD5SZXByb2R1Y2liaWxpdHkgb2YgUmVzdWx0czwv
a2V5d29yZD48a2V5d29yZD5TZXBzaXMvZHJ1ZyB0aGVyYXB5L21pY3JvYmlvbG9neTwva2V5d29y
ZD48a2V5d29yZD5TZXJ1bS9jaGVtaXN0cnkvbWljcm9iaW9sb2d5PC9rZXl3b3JkPjxrZXl3b3Jk
PlN0cmVwdG9jb2NjYWwgSW5mZWN0aW9ucy9kcnVnIHRoZXJhcHkvbWljcm9iaW9sb2d5PC9rZXl3
b3JkPjxrZXl3b3JkPlN0cmVwdG9jb2NjdXMgYWdhbGFjdGlhZS9kcnVnIGVmZmVjdHMvZW56eW1v
bG9neS9nZW5ldGljcy9tZXRhYm9saXNtPC9rZXl3b3JkPjxrZXl3b3JkPlN1YnN0cmF0ZSBTcGVj
aWZpY2l0eTwva2V5d29yZD48a2V5d29yZD5WaXJ1bGVuY2UvZ2VuZXRpY3M8L2tleXdvcmQ+PC9r
ZXl3b3Jkcz48ZGF0ZXM+PHllYXI+MjAwOTwveWVhcj48cHViLWRhdGVzPjxkYXRlPk1hciAwNTwv
ZGF0ZT48L3B1Yi1kYXRlcz48L2RhdGVzPjxpc2JuPjE0NzYtNDY4NyAoRWxlY3Ryb25pYykmI3hE
OzAwMjgtMDgzNiAoTGlua2luZyk8L2lzYm4+PGFjY2Vzc2lvbi1udW0+MTkyNjI2NzI8L2FjY2Vz
c2lvbi1udW0+PHVybHM+PHJlbGF0ZWQtdXJscz48dXJsPmh0dHA6Ly93d3cubmNiaS5ubG0ubmlo
Lmdvdi9wdWJtZWQvMTkyNjI2NzI8L3VybD48L3JlbGF0ZWQtdXJscz48L3VybHM+PGVsZWN0cm9u
aWMtcmVzb3VyY2UtbnVtPjEwLjEwMzgvbmF0dXJlMDc3NzImI3hEO25hdHVyZTA3NzcyIFtwaWld
PC9lbGVjdHJvbmljLXJlc291cmNlLW51bT48bGFuZ3VhZ2U+ZW5nPC9sYW5ndWFnZT48L3JlY29y
ZD48L0NpdGU+PENpdGU+PEF1dGhvcj5CYWxlbWFuczwvQXV0aG9yPjxZZWFyPjIwMTA8L1llYXI+
PFJlY051bT4yODwvUmVjTnVtPjxyZWNvcmQ+PHJlYy1udW1iZXI+Mjg8L3JlYy1udW1iZXI+PGZv
cmVpZ24ta2V5cz48a2V5IGFwcD0iRU4iIGRiLWlkPSJ3MnRwdnM1ZWIyMHJ2MGVhcGR5dmRmYTR6
NTlycHI1dHQ1MjUiPjI4PC9rZXk+PC9mb3JlaWduLWtleXM+PHJlZi10eXBlIG5hbWU9IkpvdXJu
YWwgQXJ0aWNsZSI+MTc8L3JlZi10eXBlPjxjb250cmlidXRvcnM+PGF1dGhvcnM+PGF1dGhvcj5C
YWxlbWFucywgVy48L2F1dGhvcj48YXV0aG9yPkxvdW5pcywgTi48L2F1dGhvcj48YXV0aG9yPkdp
bGlzc2VuLCBSLjwvYXV0aG9yPjxhdXRob3I+R3VpbGxlbW9udCwgSi48L2F1dGhvcj48YXV0aG9y
PlNpbW1lbiwgSy48L2F1dGhvcj48YXV0aG9yPkFuZHJpZXMsIEsuPC9hdXRob3I+PGF1dGhvcj5L
b3VsLCBBLjwvYXV0aG9yPjwvYXV0aG9ycz48L2NvbnRyaWJ1dG9ycz48YXV0aC1hZGRyZXNzPkRl
cGFydG1lbnQgb2YgQW50aW1pY3JvYmlhbCBSZXNlYXJjaCwgVGlib3RlYyBCVkJBLCBKb2huc29u
ICZhbXA7IEpvaG5zb24sIFR1cm5ob3V0c2V3ZWcgMzAsIEItMjM0MCBCZWVyc2UsIEJlbGdpdW0u
PC9hdXRoLWFkZHJlc3M+PHRpdGxlcz48dGl0bGU+PHN0eWxlIGZhY2U9Im5vcm1hbCIgZm9udD0i
ZGVmYXVsdCIgc2l6ZT0iMTAwJSI+RXNzZW50aWFsaXR5IG9mIEZBU0lJIHBhdGh3YXkgZm9yIDwv
c3R5bGU+PHN0eWxlIGZhY2U9Iml0YWxpYyIgZm9udD0iZGVmYXVsdCIgc2l6ZT0iMTAwJSI+U3Rh
cGh5bG9jb2NjdXMgYXVyZXVzPC9zdHlsZT48L3RpdGxlPjxzZWNvbmRhcnktdGl0bGU+TmF0dXJl
PC9zZWNvbmRhcnktdGl0bGU+PC90aXRsZXM+PHBhZ2VzPkUzOyBkaXNjdXNzaW9uIEU0PC9wYWdl
cz48dm9sdW1lPjQ2Mzwvdm9sdW1lPjxudW1iZXI+NzI3OTwvbnVtYmVyPjxlZGl0aW9uPjIwMTAv
MDEvMjI8L2VkaXRpb24+PGtleXdvcmRzPjxrZXl3b3JkPkFuaW1hbHM8L2tleXdvcmQ+PGtleXdv
cmQ+QW50aS1CYWN0ZXJpYWwgQWdlbnRzL3BoYXJtYWNvbG9neS90aGVyYXBldXRpYyB1c2U8L2tl
eXdvcmQ+PGtleXdvcmQ+QmFjdGVyZW1pYS9kcnVnIHRoZXJhcHkvbWljcm9iaW9sb2d5PC9rZXl3
b3JkPjxrZXl3b3JkPkJhY3RlcmlhbCBQcm90ZWlucy9hbnRhZ29uaXN0cyAmYW1wOyBpbmhpYml0
b3JzL2dlbmV0aWNzL21ldGFib2xpc208L2tleXdvcmQ+PGtleXdvcmQ+RmF0dHkgQWNpZHMvKmJp
b3N5bnRoZXNpcy9tZXRhYm9saXNtL3BoYXJtYWNvbG9neTwva2V5d29yZD48a2V5d29yZD5Ib3N0
LVBhdGhvZ2VuIEludGVyYWN0aW9ucy9kcnVnIGVmZmVjdHM8L2tleXdvcmQ+PGtleXdvcmQ+SHVt
YW5zPC9rZXl3b3JkPjxrZXl3b3JkPk1pY2U8L2tleXdvcmQ+PGtleXdvcmQ+UmVwcm9kdWNpYmls
aXR5IG9mIFJlc3VsdHM8L2tleXdvcmQ+PGtleXdvcmQ+U3RhcGh5bG9jb2NjYWwgSW5mZWN0aW9u
cy9kcnVnIHRoZXJhcHkvbWljcm9iaW9sb2d5PC9rZXl3b3JkPjxrZXl3b3JkPlN0YXBoeWxvY29j
Y3VzIGF1cmV1cy9kcnVnIGVmZmVjdHMvZ2VuZXRpY3MvKm1ldGFib2xpc20vcGF0aG9nZW5pY2l0
eTwva2V5d29yZD48a2V5d29yZD5UcmljbG9zYW4vcGhhcm1hY29sb2d5PC9rZXl3b3JkPjwva2V5
d29yZHM+PGRhdGVzPjx5ZWFyPjIwMTA8L3llYXI+PHB1Yi1kYXRlcz48ZGF0ZT5KYW4gMjE8L2Rh
dGU+PC9wdWItZGF0ZXM+PC9kYXRlcz48aXNibj4xNDc2LTQ2ODcgKEVsZWN0cm9uaWMpJiN4RDsw
MDI4LTA4MzYgKExpbmtpbmcpPC9pc2JuPjxhY2Nlc3Npb24tbnVtPjIwMDkwNjk4PC9hY2Nlc3Np
b24tbnVtPjx1cmxzPjxyZWxhdGVkLXVybHM+PHVybD5odHRwOi8vd3d3Lm5jYmkubmxtLm5paC5n
b3YvcHVibWVkLzIwMDkwNjk4PC91cmw+PC9yZWxhdGVkLXVybHM+PC91cmxzPjxlbGVjdHJvbmlj
LXJlc291cmNlLW51bT4xMC4xMDM4L25hdHVyZTA4NjY3JiN4RDtuYXR1cmUwODY2NyBbcGlpXTwv
ZWxlY3Ryb25pYy1yZXNvdXJjZS1udW0+PGxhbmd1YWdlPmVuZzwvbGFuZ3VhZ2U+PC9yZWNvcmQ+
PC9DaXRlPjxDaXRlPjxBdXRob3I+UGFyc29uczwvQXV0aG9yPjxZZWFyPjIwMTE8L1llYXI+PFJl
Y051bT4yOTwvUmVjTnVtPjxyZWNvcmQ+PHJlYy1udW1iZXI+Mjk8L3JlYy1udW1iZXI+PGZvcmVp
Z24ta2V5cz48a2V5IGFwcD0iRU4iIGRiLWlkPSJ3MnRwdnM1ZWIyMHJ2MGVhcGR5dmRmYTR6NTly
cHI1dHQ1MjUiPjI5PC9rZXk+PC9mb3JlaWduLWtleXM+PHJlZi10eXBlIG5hbWU9IkpvdXJuYWwg
QXJ0aWNsZSI+MTc8L3JlZi10eXBlPjxjb250cmlidXRvcnM+PGF1dGhvcnM+PGF1dGhvcj5QYXJz
b25zLCBKLiBCLjwvYXV0aG9yPjxhdXRob3I+RnJhbmssIE0uIFcuPC9hdXRob3I+PGF1dGhvcj5T
dWJyYW1hbmlhbiwgQy48L2F1dGhvcj48YXV0aG9yPlNhZW5raGFtLCBQLjwvYXV0aG9yPjxhdXRo
b3I+Um9jaywgQy4gTy48L2F1dGhvcj48L2F1dGhvcnM+PC9jb250cmlidXRvcnM+PGF1dGgtYWRk
cmVzcz5EZXBhcnRtZW50IG9mIEluZmVjdGlvdXMgRGlzZWFzZXMsIFN0IEp1ZGUgQ2hpbGRyZW4m
YXBvcztzIFJlc2VhcmNoIEhvc3BpdGFsLCBNZW1waGlzLCBUTiAzODEwNSwgVVNBLjwvYXV0aC1h
ZGRyZXNzPjx0aXRsZXM+PHRpdGxlPk1ldGFib2xpYyBiYXNpcyBmb3IgdGhlIGRpZmZlcmVudGlh
bCBzdXNjZXB0aWJpbGl0eSBvZiBHcmFtLXBvc2l0aXZlIHBhdGhvZ2VucyB0byBmYXR0eSBhY2lk
IHN5bnRoZXNpcyBpbmhpYml0b3JzPC90aXRsZT48c2Vjb25kYXJ5LXRpdGxlPlByb2MgTmF0bCBB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Y2kgVSBTIEE8L2FiYnItMj48L3BlcmlvZGljYWw+PHBhZ2VzPjE1Mzc4LTgzPC9wYWdlcz48dm9s
dW1lPjEwODwvdm9sdW1lPjxudW1iZXI+Mzc8L251bWJlcj48ZWRpdGlvbj4yMDExLzA4LzMxPC9l
ZGl0aW9uPjxrZXl3b3Jkcz48a2V5d29yZD5BY2V0eWwtQ29BIENhcmJveHlsYXNlL21ldGFib2xp
c208L2tleXdvcmQ+PGtleXdvcmQ+QWRhcHRhdGlvbiwgUGh5c2lvbG9naWNhbC9kcnVnIGVmZmVj
dHM8L2tleXdvcmQ+PGtleXdvcmQ+QmVuem9mdXJhbnMvcGhhcm1hY29sb2d5PC9rZXl3b3JkPjxr
ZXl3b3JkPkZhdHR5IEFjaWQgU3ludGhhc2VzL21ldGFib2xpc208L2tleXdvcmQ+PGtleXdvcmQ+
RmF0dHkgQWNpZCBTeW50aGVzaXMgSW5oaWJpdG9ycy8qcGhhcm1hY29sb2d5PC9rZXl3b3JkPjxr
ZXl3b3JkPkZhdHR5IEFjaWRzL21ldGFib2xpc20vcGhhcm1hY29sb2d5PC9rZXl3b3JkPjxrZXl3
b3JkPk1pY3JvYmlhbCBTZW5zaXRpdml0eSBUZXN0czwva2V5d29yZD48a2V5d29yZD5NdXRhdGlv
bi9nZW5ldGljczwva2V5d29yZD48a2V5d29yZD5QaGVub3R5cGU8L2tleXdvcmQ+PGtleXdvcmQ+
UHlyb25lcy9waGFybWFjb2xvZ3k8L2tleXdvcmQ+PGtleXdvcmQ+U3RhcGh5bG9jb2NjdXMgYXVy
ZXVzLypkcnVnIGVmZmVjdHMvZW56eW1vbG9neS8qbWV0YWJvbGlzbTwva2V5d29yZD48a2V5d29y
ZD5TdHJlcHRvY29jY3VzIHBuZXVtb25pYWUvKmRydWcgZWZmZWN0cy9lbnp5bW9sb2d5LyptZXRh
Ym9saXNtPC9rZXl3b3JkPjwva2V5d29yZHM+PGRhdGVzPjx5ZWFyPjIwMTE8L3llYXI+PHB1Yi1k
YXRlcz48ZGF0ZT5TZXAgMTM8L2RhdGU+PC9wdWItZGF0ZXM+PC9kYXRlcz48aXNibj4xMDkxLTY0
OTAgKEVsZWN0cm9uaWMpJiN4RDswMDI3LTg0MjQgKExpbmtpbmcpPC9pc2JuPjxhY2Nlc3Npb24t
bnVtPjIxODc2MTcyPC9hY2Nlc3Npb24tbnVtPjx1cmxzPjxyZWxhdGVkLXVybHM+PHVybD5odHRw
Oi8vd3d3Lm5jYmkubmxtLm5paC5nb3YvcHVibWVkLzIxODc2MTcyPC91cmw+PC9yZWxhdGVkLXVy
bHM+PC91cmxzPjxjdXN0b20yPjMxNzQ2MjA8L2N1c3RvbTI+PGVsZWN0cm9uaWMtcmVzb3VyY2Ut
bnVtPjEwLjEwNzMvcG5hcy4xMTA5MjA4MTA4JiN4RDsxMTA5MjA4MTA4IFtwaWldPC9lbGVjdHJv
bmljLXJlc291cmNlLW51bT48bGFuZ3VhZ2U+ZW5nPC9sYW5ndWFnZT48L3JlY29yZD48L0NpdGU+
PC9FbmROb3RlPn==
</w:fldData>
          </w:fldChar>
        </w:r>
        <w:r w:rsidR="005330CA" w:rsidRPr="00583003">
          <w:rPr>
            <w:rFonts w:asciiTheme="minorHAnsi" w:eastAsiaTheme="minorHAnsi" w:hAnsiTheme="minorHAnsi" w:cstheme="minorHAnsi"/>
            <w:color w:val="auto"/>
          </w:rPr>
          <w:instrText xml:space="preserve"> ADDIN EN.CITE </w:instrText>
        </w:r>
        <w:r w:rsidR="005330CA" w:rsidRPr="00583003">
          <w:rPr>
            <w:rFonts w:asciiTheme="minorHAnsi" w:eastAsia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PjI3LTI5PC9zdHlsZT48L0Rpc3BsYXlUZXh0PjxyZWNvcmQ+PHJlYy1udW1iZXI+Mjc8L3JlYy1u
dW1iZXI+PGZvcmVpZ24ta2V5cz48a2V5IGFwcD0iRU4iIGRiLWlkPSJ3MnRwdnM1ZWIyMHJ2MGVh
cGR5dmRmYTR6NTlycHI1dHQ1MjUiPjI3PC9rZXk+PC9mb3JlaWduLWtleXM+PHJlZi10eXBlIG5h
bWU9IkpvdXJuYWwgQXJ0aWNsZSI+MTc8L3JlZi10eXBlPjxjb250cmlidXRvcnM+PGF1dGhvcnM+
PGF1dGhvcj5Ccmluc3RlciwgUy48L2F1dGhvcj48YXV0aG9yPkxhbWJlcmV0LCBHLjwvYXV0aG9y
PjxhdXRob3I+U3RhZWxzLCBCLjwvYXV0aG9yPjxhdXRob3I+VHJpZXUtQ3VvdCwgUC48L2F1dGhv
cj48YXV0aG9yPkdydXNzLCBBLjwvYXV0aG9yPjxhdXRob3I+UG95YXJ0LCBDLjwvYXV0aG9yPjwv
YXV0aG9ycz48L2NvbnRyaWJ1dG9ycz48YXV0aC1hZGRyZXNzPkluc3RpdHV0IENvY2hpbiwgVW5p
dmVyc2l0ZSBQYXJpcyBEZXNjYXJ0ZXMsIENOUlMgKFVNUiA4MTA0KSwgUGFyaXMsIEZyYW5jZS48
L2F1dGgtYWRkcmVzcz48dGl0bGVzPjx0aXRsZT5UeXBlIElJIGZhdHR5IGFjaWQgc3ludGhlc2lz
IGlzIG5vdCBhIHN1aXRhYmxlIGFudGliaW90aWMgdGFyZ2V0IGZvciBHcmFtLXBvc2l0aXZlIHBh
dGhvZ2VuczwvdGl0bGU+PHNlY29uZGFyeS10aXRsZT5OYXR1cmU8L3NlY29uZGFyeS10aXRsZT48
L3RpdGxlcz48cGFnZXM+ODMtNjwvcGFnZXM+PHZvbHVtZT40NTg8L3ZvbHVtZT48bnVtYmVyPjcy
MzQ8L251bWJlcj48ZWRpdGlvbj4yMDA5LzAzLzA2PC9lZGl0aW9uPjxrZXl3b3Jkcz48a2V5d29y
ZD5BbmltYWxzPC9rZXl3b3JkPjxrZXl3b3JkPkFudGktQmFjdGVyaWFsIEFnZW50cy8qcGhhcm1h
Y29sb2d5PC9rZXl3b3JkPjxrZXl3b3JkPipEcnVnIFJlc2lzdGFuY2UsIEJhY3RlcmlhbDwva2V5
d29yZD48a2V5d29yZD5GYXR0eSBBY2lkcy9hbmFseXNpcy8qYmlvc3ludGhlc2lzL2NoZW1pc3Ry
eS9waGFybWFjb2xvZ3k8L2tleXdvcmQ+PGtleXdvcmQ+R2VuZSBFeHByZXNzaW9uIFJlZ3VsYXRp
b24sIEJhY3RlcmlhbC9kcnVnIGVmZmVjdHM8L2tleXdvcmQ+PGtleXdvcmQ+R2VuZXMsIEJhY3Rl
cmlhbC9nZW5ldGljczwva2V5d29yZD48a2V5d29yZD5HcmFtLVBvc2l0aXZlIEJhY3RlcmlhLypk
cnVnIGVmZmVjdHMvZ2VuZXRpY3MvbWV0YWJvbGlzbS9wYXRob2dlbmljaXR5PC9rZXl3b3JkPjxr
ZXl3b3JkPkh1bWFuczwva2V5d29yZD48a2V5d29yZD5NaWNlPC9rZXl3b3JkPjxrZXl3b3JkPk1p
Y2UsIEluYnJlZCBDNTdCTDwva2V5d29yZD48a2V5d29yZD5NaWNyb2JpYWwgU2Vuc2l0aXZpdHkg
VGVzdHM8L2tleXdvcmQ+PGtleXdvcmQ+UmF0czwva2V5d29yZD48a2V5d29yZD5SYXRzLCBTcHJh
Z3VlLURhd2xleTwva2V5d29yZD48a2V5d29yZD5SZXByb2R1Y2liaWxpdHkgb2YgUmVzdWx0czwv
a2V5d29yZD48a2V5d29yZD5TZXBzaXMvZHJ1ZyB0aGVyYXB5L21pY3JvYmlvbG9neTwva2V5d29y
ZD48a2V5d29yZD5TZXJ1bS9jaGVtaXN0cnkvbWljcm9iaW9sb2d5PC9rZXl3b3JkPjxrZXl3b3Jk
PlN0cmVwdG9jb2NjYWwgSW5mZWN0aW9ucy9kcnVnIHRoZXJhcHkvbWljcm9iaW9sb2d5PC9rZXl3
b3JkPjxrZXl3b3JkPlN0cmVwdG9jb2NjdXMgYWdhbGFjdGlhZS9kcnVnIGVmZmVjdHMvZW56eW1v
bG9neS9nZW5ldGljcy9tZXRhYm9saXNtPC9rZXl3b3JkPjxrZXl3b3JkPlN1YnN0cmF0ZSBTcGVj
aWZpY2l0eTwva2V5d29yZD48a2V5d29yZD5WaXJ1bGVuY2UvZ2VuZXRpY3M8L2tleXdvcmQ+PC9r
ZXl3b3Jkcz48ZGF0ZXM+PHllYXI+MjAwOTwveWVhcj48cHViLWRhdGVzPjxkYXRlPk1hciAwNTwv
ZGF0ZT48L3B1Yi1kYXRlcz48L2RhdGVzPjxpc2JuPjE0NzYtNDY4NyAoRWxlY3Ryb25pYykmI3hE
OzAwMjgtMDgzNiAoTGlua2luZyk8L2lzYm4+PGFjY2Vzc2lvbi1udW0+MTkyNjI2NzI8L2FjY2Vz
c2lvbi1udW0+PHVybHM+PHJlbGF0ZWQtdXJscz48dXJsPmh0dHA6Ly93d3cubmNiaS5ubG0ubmlo
Lmdvdi9wdWJtZWQvMTkyNjI2NzI8L3VybD48L3JlbGF0ZWQtdXJscz48L3VybHM+PGVsZWN0cm9u
aWMtcmVzb3VyY2UtbnVtPjEwLjEwMzgvbmF0dXJlMDc3NzImI3hEO25hdHVyZTA3NzcyIFtwaWld
PC9lbGVjdHJvbmljLXJlc291cmNlLW51bT48bGFuZ3VhZ2U+ZW5nPC9sYW5ndWFnZT48L3JlY29y
ZD48L0NpdGU+PENpdGU+PEF1dGhvcj5CYWxlbWFuczwvQXV0aG9yPjxZZWFyPjIwMTA8L1llYXI+
PFJlY051bT4yODwvUmVjTnVtPjxyZWNvcmQ+PHJlYy1udW1iZXI+Mjg8L3JlYy1udW1iZXI+PGZv
cmVpZ24ta2V5cz48a2V5IGFwcD0iRU4iIGRiLWlkPSJ3MnRwdnM1ZWIyMHJ2MGVhcGR5dmRmYTR6
NTlycHI1dHQ1MjUiPjI4PC9rZXk+PC9mb3JlaWduLWtleXM+PHJlZi10eXBlIG5hbWU9IkpvdXJu
YWwgQXJ0aWNsZSI+MTc8L3JlZi10eXBlPjxjb250cmlidXRvcnM+PGF1dGhvcnM+PGF1dGhvcj5C
YWxlbWFucywgVy48L2F1dGhvcj48YXV0aG9yPkxvdW5pcywgTi48L2F1dGhvcj48YXV0aG9yPkdp
bGlzc2VuLCBSLjwvYXV0aG9yPjxhdXRob3I+R3VpbGxlbW9udCwgSi48L2F1dGhvcj48YXV0aG9y
PlNpbW1lbiwgSy48L2F1dGhvcj48YXV0aG9yPkFuZHJpZXMsIEsuPC9hdXRob3I+PGF1dGhvcj5L
b3VsLCBBLjwvYXV0aG9yPjwvYXV0aG9ycz48L2NvbnRyaWJ1dG9ycz48YXV0aC1hZGRyZXNzPkRl
cGFydG1lbnQgb2YgQW50aW1pY3JvYmlhbCBSZXNlYXJjaCwgVGlib3RlYyBCVkJBLCBKb2huc29u
ICZhbXA7IEpvaG5zb24sIFR1cm5ob3V0c2V3ZWcgMzAsIEItMjM0MCBCZWVyc2UsIEJlbGdpdW0u
PC9hdXRoLWFkZHJlc3M+PHRpdGxlcz48dGl0bGU+PHN0eWxlIGZhY2U9Im5vcm1hbCIgZm9udD0i
ZGVmYXVsdCIgc2l6ZT0iMTAwJSI+RXNzZW50aWFsaXR5IG9mIEZBU0lJIHBhdGh3YXkgZm9yIDwv
c3R5bGU+PHN0eWxlIGZhY2U9Iml0YWxpYyIgZm9udD0iZGVmYXVsdCIgc2l6ZT0iMTAwJSI+U3Rh
cGh5bG9jb2NjdXMgYXVyZXVzPC9zdHlsZT48L3RpdGxlPjxzZWNvbmRhcnktdGl0bGU+TmF0dXJl
PC9zZWNvbmRhcnktdGl0bGU+PC90aXRsZXM+PHBhZ2VzPkUzOyBkaXNjdXNzaW9uIEU0PC9wYWdl
cz48dm9sdW1lPjQ2Mzwvdm9sdW1lPjxudW1iZXI+NzI3OTwvbnVtYmVyPjxlZGl0aW9uPjIwMTAv
MDEvMjI8L2VkaXRpb24+PGtleXdvcmRzPjxrZXl3b3JkPkFuaW1hbHM8L2tleXdvcmQ+PGtleXdv
cmQ+QW50aS1CYWN0ZXJpYWwgQWdlbnRzL3BoYXJtYWNvbG9neS90aGVyYXBldXRpYyB1c2U8L2tl
eXdvcmQ+PGtleXdvcmQ+QmFjdGVyZW1pYS9kcnVnIHRoZXJhcHkvbWljcm9iaW9sb2d5PC9rZXl3
b3JkPjxrZXl3b3JkPkJhY3RlcmlhbCBQcm90ZWlucy9hbnRhZ29uaXN0cyAmYW1wOyBpbmhpYml0
b3JzL2dlbmV0aWNzL21ldGFib2xpc208L2tleXdvcmQ+PGtleXdvcmQ+RmF0dHkgQWNpZHMvKmJp
b3N5bnRoZXNpcy9tZXRhYm9saXNtL3BoYXJtYWNvbG9neTwva2V5d29yZD48a2V5d29yZD5Ib3N0
LVBhdGhvZ2VuIEludGVyYWN0aW9ucy9kcnVnIGVmZmVjdHM8L2tleXdvcmQ+PGtleXdvcmQ+SHVt
YW5zPC9rZXl3b3JkPjxrZXl3b3JkPk1pY2U8L2tleXdvcmQ+PGtleXdvcmQ+UmVwcm9kdWNpYmls
aXR5IG9mIFJlc3VsdHM8L2tleXdvcmQ+PGtleXdvcmQ+U3RhcGh5bG9jb2NjYWwgSW5mZWN0aW9u
cy9kcnVnIHRoZXJhcHkvbWljcm9iaW9sb2d5PC9rZXl3b3JkPjxrZXl3b3JkPlN0YXBoeWxvY29j
Y3VzIGF1cmV1cy9kcnVnIGVmZmVjdHMvZ2VuZXRpY3MvKm1ldGFib2xpc20vcGF0aG9nZW5pY2l0
eTwva2V5d29yZD48a2V5d29yZD5UcmljbG9zYW4vcGhhcm1hY29sb2d5PC9rZXl3b3JkPjwva2V5
d29yZHM+PGRhdGVzPjx5ZWFyPjIwMTA8L3llYXI+PHB1Yi1kYXRlcz48ZGF0ZT5KYW4gMjE8L2Rh
dGU+PC9wdWItZGF0ZXM+PC9kYXRlcz48aXNibj4xNDc2LTQ2ODcgKEVsZWN0cm9uaWMpJiN4RDsw
MDI4LTA4MzYgKExpbmtpbmcpPC9pc2JuPjxhY2Nlc3Npb24tbnVtPjIwMDkwNjk4PC9hY2Nlc3Np
b24tbnVtPjx1cmxzPjxyZWxhdGVkLXVybHM+PHVybD5odHRwOi8vd3d3Lm5jYmkubmxtLm5paC5n
b3YvcHVibWVkLzIwMDkwNjk4PC91cmw+PC9yZWxhdGVkLXVybHM+PC91cmxzPjxlbGVjdHJvbmlj
LXJlc291cmNlLW51bT4xMC4xMDM4L25hdHVyZTA4NjY3JiN4RDtuYXR1cmUwODY2NyBbcGlpXTwv
ZWxlY3Ryb25pYy1yZXNvdXJjZS1udW0+PGxhbmd1YWdlPmVuZzwvbGFuZ3VhZ2U+PC9yZWNvcmQ+
PC9DaXRlPjxDaXRlPjxBdXRob3I+UGFyc29uczwvQXV0aG9yPjxZZWFyPjIwMTE8L1llYXI+PFJl
Y051bT4yOTwvUmVjTnVtPjxyZWNvcmQ+PHJlYy1udW1iZXI+Mjk8L3JlYy1udW1iZXI+PGZvcmVp
Z24ta2V5cz48a2V5IGFwcD0iRU4iIGRiLWlkPSJ3MnRwdnM1ZWIyMHJ2MGVhcGR5dmRmYTR6NTly
cHI1dHQ1MjUiPjI5PC9rZXk+PC9mb3JlaWduLWtleXM+PHJlZi10eXBlIG5hbWU9IkpvdXJuYWwg
QXJ0aWNsZSI+MTc8L3JlZi10eXBlPjxjb250cmlidXRvcnM+PGF1dGhvcnM+PGF1dGhvcj5QYXJz
b25zLCBKLiBCLjwvYXV0aG9yPjxhdXRob3I+RnJhbmssIE0uIFcuPC9hdXRob3I+PGF1dGhvcj5T
dWJyYW1hbmlhbiwgQy48L2F1dGhvcj48YXV0aG9yPlNhZW5raGFtLCBQLjwvYXV0aG9yPjxhdXRo
b3I+Um9jaywgQy4gTy48L2F1dGhvcj48L2F1dGhvcnM+PC9jb250cmlidXRvcnM+PGF1dGgtYWRk
cmVzcz5EZXBhcnRtZW50IG9mIEluZmVjdGlvdXMgRGlzZWFzZXMsIFN0IEp1ZGUgQ2hpbGRyZW4m
YXBvcztzIFJlc2VhcmNoIEhvc3BpdGFsLCBNZW1waGlzLCBUTiAzODEwNSwgVVNBLjwvYXV0aC1h
ZGRyZXNzPjx0aXRsZXM+PHRpdGxlPk1ldGFib2xpYyBiYXNpcyBmb3IgdGhlIGRpZmZlcmVudGlh
bCBzdXNjZXB0aWJpbGl0eSBvZiBHcmFtLXBvc2l0aXZlIHBhdGhvZ2VucyB0byBmYXR0eSBhY2lk
IHN5bnRoZXNpcyBpbmhpYml0b3JzPC90aXRsZT48c2Vjb25kYXJ5LXRpdGxlPlByb2MgTmF0bCBB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Y2kgVSBTIEE8L2FiYnItMj48L3BlcmlvZGljYWw+PHBhZ2VzPjE1Mzc4LTgzPC9wYWdlcz48dm9s
dW1lPjEwODwvdm9sdW1lPjxudW1iZXI+Mzc8L251bWJlcj48ZWRpdGlvbj4yMDExLzA4LzMxPC9l
ZGl0aW9uPjxrZXl3b3Jkcz48a2V5d29yZD5BY2V0eWwtQ29BIENhcmJveHlsYXNlL21ldGFib2xp
c208L2tleXdvcmQ+PGtleXdvcmQ+QWRhcHRhdGlvbiwgUGh5c2lvbG9naWNhbC9kcnVnIGVmZmVj
dHM8L2tleXdvcmQ+PGtleXdvcmQ+QmVuem9mdXJhbnMvcGhhcm1hY29sb2d5PC9rZXl3b3JkPjxr
ZXl3b3JkPkZhdHR5IEFjaWQgU3ludGhhc2VzL21ldGFib2xpc208L2tleXdvcmQ+PGtleXdvcmQ+
RmF0dHkgQWNpZCBTeW50aGVzaXMgSW5oaWJpdG9ycy8qcGhhcm1hY29sb2d5PC9rZXl3b3JkPjxr
ZXl3b3JkPkZhdHR5IEFjaWRzL21ldGFib2xpc20vcGhhcm1hY29sb2d5PC9rZXl3b3JkPjxrZXl3
b3JkPk1pY3JvYmlhbCBTZW5zaXRpdml0eSBUZXN0czwva2V5d29yZD48a2V5d29yZD5NdXRhdGlv
bi9nZW5ldGljczwva2V5d29yZD48a2V5d29yZD5QaGVub3R5cGU8L2tleXdvcmQ+PGtleXdvcmQ+
UHlyb25lcy9waGFybWFjb2xvZ3k8L2tleXdvcmQ+PGtleXdvcmQ+U3RhcGh5bG9jb2NjdXMgYXVy
ZXVzLypkcnVnIGVmZmVjdHMvZW56eW1vbG9neS8qbWV0YWJvbGlzbTwva2V5d29yZD48a2V5d29y
ZD5TdHJlcHRvY29jY3VzIHBuZXVtb25pYWUvKmRydWcgZWZmZWN0cy9lbnp5bW9sb2d5LyptZXRh
Ym9saXNtPC9rZXl3b3JkPjwva2V5d29yZHM+PGRhdGVzPjx5ZWFyPjIwMTE8L3llYXI+PHB1Yi1k
YXRlcz48ZGF0ZT5TZXAgMTM8L2RhdGU+PC9wdWItZGF0ZXM+PC9kYXRlcz48aXNibj4xMDkxLTY0
OTAgKEVsZWN0cm9uaWMpJiN4RDswMDI3LTg0MjQgKExpbmtpbmcpPC9pc2JuPjxhY2Nlc3Npb24t
bnVtPjIxODc2MTcyPC9hY2Nlc3Npb24tbnVtPjx1cmxzPjxyZWxhdGVkLXVybHM+PHVybD5odHRw
Oi8vd3d3Lm5jYmkubmxtLm5paC5nb3YvcHVibWVkLzIxODc2MTcyPC91cmw+PC9yZWxhdGVkLXVy
bHM+PC91cmxzPjxjdXN0b20yPjMxNzQ2MjA8L2N1c3RvbTI+PGVsZWN0cm9uaWMtcmVzb3VyY2Ut
bnVtPjEwLjEwNzMvcG5hcy4xMTA5MjA4MTA4JiN4RDsxMTA5MjA4MTA4IFtwaWldPC9lbGVjdHJv
bmljLXJlc291cmNlLW51bT48bGFuZ3VhZ2U+ZW5nPC9sYW5ndWFnZT48L3JlY29yZD48L0NpdGU+
PC9FbmROb3RlPn==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27-29</w:t>
        </w:r>
        <w:r w:rsidR="005330CA" w:rsidRPr="00583003">
          <w:rPr>
            <w:rFonts w:asciiTheme="minorHAnsi" w:eastAsiaTheme="minorHAnsi" w:hAnsiTheme="minorHAnsi" w:cstheme="minorHAnsi"/>
            <w:color w:val="auto"/>
          </w:rPr>
          <w:fldChar w:fldCharType="end"/>
        </w:r>
      </w:hyperlink>
      <w:r w:rsidR="00B7657E" w:rsidRPr="00583003">
        <w:rPr>
          <w:rFonts w:asciiTheme="minorHAnsi" w:eastAsiaTheme="minorHAnsi" w:hAnsiTheme="minorHAnsi" w:cstheme="minorHAnsi"/>
          <w:color w:val="auto"/>
        </w:rPr>
        <w:t>.</w:t>
      </w:r>
      <w:r w:rsidR="00EE1790" w:rsidRPr="00583003">
        <w:rPr>
          <w:rFonts w:asciiTheme="minorHAnsi" w:eastAsiaTheme="minorHAnsi" w:hAnsiTheme="minorHAnsi" w:cstheme="minorHAnsi"/>
          <w:color w:val="auto"/>
        </w:rPr>
        <w:t xml:space="preserve"> </w:t>
      </w:r>
      <w:r w:rsidR="00B7657E" w:rsidRPr="00583003">
        <w:rPr>
          <w:rFonts w:asciiTheme="minorHAnsi" w:eastAsiaTheme="minorHAnsi" w:hAnsiTheme="minorHAnsi" w:cstheme="minorHAnsi"/>
          <w:color w:val="auto"/>
        </w:rPr>
        <w:t>Thus</w:t>
      </w:r>
      <w:r w:rsidR="002B483B" w:rsidRPr="00583003">
        <w:rPr>
          <w:rFonts w:asciiTheme="minorHAnsi" w:eastAsiaTheme="minorHAnsi" w:hAnsiTheme="minorHAnsi" w:cstheme="minorHAnsi"/>
          <w:color w:val="auto"/>
        </w:rPr>
        <w:t>,</w:t>
      </w:r>
      <w:r w:rsidR="00B7657E" w:rsidRPr="00583003">
        <w:rPr>
          <w:rFonts w:asciiTheme="minorHAnsi" w:eastAsiaTheme="minorHAnsi" w:hAnsiTheme="minorHAnsi" w:cstheme="minorHAnsi"/>
          <w:color w:val="auto"/>
        </w:rPr>
        <w:t xml:space="preserve"> the clinical potential of FASII inhibitors </w:t>
      </w:r>
      <w:r w:rsidR="00B7657E" w:rsidRPr="00583003">
        <w:rPr>
          <w:rFonts w:asciiTheme="minorHAnsi" w:eastAsiaTheme="minorHAnsi" w:hAnsiTheme="minorHAnsi" w:cstheme="minorHAnsi"/>
          <w:noProof/>
          <w:color w:val="auto"/>
        </w:rPr>
        <w:t>is debated</w:t>
      </w:r>
      <w:r w:rsidR="00B7657E" w:rsidRPr="00583003">
        <w:rPr>
          <w:rFonts w:asciiTheme="minorHAnsi" w:eastAsiaTheme="minorHAnsi" w:hAnsiTheme="minorHAnsi" w:cstheme="minorHAnsi"/>
          <w:color w:val="auto"/>
        </w:rPr>
        <w:t xml:space="preserve"> due to considerable gaps in our knowledge of the sources of host fatty acids and the mechanisms by which pathogens extract fatty acids from the host</w:t>
      </w:r>
      <w:r w:rsidR="00BC4A92" w:rsidRPr="00583003">
        <w:rPr>
          <w:rFonts w:asciiTheme="minorHAnsi" w:eastAsia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PjI3LDI4PC9zdHlsZT48L0Rpc3BsYXlUZXh0PjxyZWNvcmQ+PHJlYy1udW1iZXI+Mjc8L3JlYy1u
dW1iZXI+PGZvcmVpZ24ta2V5cz48a2V5IGFwcD0iRU4iIGRiLWlkPSJ3MnRwdnM1ZWIyMHJ2MGVh
cGR5dmRmYTR6NTlycHI1dHQ1MjUiPjI3PC9rZXk+PC9mb3JlaWduLWtleXM+PHJlZi10eXBlIG5h
bWU9IkpvdXJuYWwgQXJ0aWNsZSI+MTc8L3JlZi10eXBlPjxjb250cmlidXRvcnM+PGF1dGhvcnM+
PGF1dGhvcj5Ccmluc3RlciwgUy48L2F1dGhvcj48YXV0aG9yPkxhbWJlcmV0LCBHLjwvYXV0aG9y
PjxhdXRob3I+U3RhZWxzLCBCLjwvYXV0aG9yPjxhdXRob3I+VHJpZXUtQ3VvdCwgUC48L2F1dGhv
cj48YXV0aG9yPkdydXNzLCBBLjwvYXV0aG9yPjxhdXRob3I+UG95YXJ0LCBDLjwvYXV0aG9yPjwv
YXV0aG9ycz48L2NvbnRyaWJ1dG9ycz48YXV0aC1hZGRyZXNzPkluc3RpdHV0IENvY2hpbiwgVW5p
dmVyc2l0ZSBQYXJpcyBEZXNjYXJ0ZXMsIENOUlMgKFVNUiA4MTA0KSwgUGFyaXMsIEZyYW5jZS48
L2F1dGgtYWRkcmVzcz48dGl0bGVzPjx0aXRsZT5UeXBlIElJIGZhdHR5IGFjaWQgc3ludGhlc2lz
IGlzIG5vdCBhIHN1aXRhYmxlIGFudGliaW90aWMgdGFyZ2V0IGZvciBHcmFtLXBvc2l0aXZlIHBh
dGhvZ2VuczwvdGl0bGU+PHNlY29uZGFyeS10aXRsZT5OYXR1cmU8L3NlY29uZGFyeS10aXRsZT48
L3RpdGxlcz48cGFnZXM+ODMtNjwvcGFnZXM+PHZvbHVtZT40NTg8L3ZvbHVtZT48bnVtYmVyPjcy
MzQ8L251bWJlcj48ZWRpdGlvbj4yMDA5LzAzLzA2PC9lZGl0aW9uPjxrZXl3b3Jkcz48a2V5d29y
ZD5BbmltYWxzPC9rZXl3b3JkPjxrZXl3b3JkPkFudGktQmFjdGVyaWFsIEFnZW50cy8qcGhhcm1h
Y29sb2d5PC9rZXl3b3JkPjxrZXl3b3JkPipEcnVnIFJlc2lzdGFuY2UsIEJhY3RlcmlhbDwva2V5
d29yZD48a2V5d29yZD5GYXR0eSBBY2lkcy9hbmFseXNpcy8qYmlvc3ludGhlc2lzL2NoZW1pc3Ry
eS9waGFybWFjb2xvZ3k8L2tleXdvcmQ+PGtleXdvcmQ+R2VuZSBFeHByZXNzaW9uIFJlZ3VsYXRp
b24sIEJhY3RlcmlhbC9kcnVnIGVmZmVjdHM8L2tleXdvcmQ+PGtleXdvcmQ+R2VuZXMsIEJhY3Rl
cmlhbC9nZW5ldGljczwva2V5d29yZD48a2V5d29yZD5HcmFtLVBvc2l0aXZlIEJhY3RlcmlhLypk
cnVnIGVmZmVjdHMvZ2VuZXRpY3MvbWV0YWJvbGlzbS9wYXRob2dlbmljaXR5PC9rZXl3b3JkPjxr
ZXl3b3JkPkh1bWFuczwva2V5d29yZD48a2V5d29yZD5NaWNlPC9rZXl3b3JkPjxrZXl3b3JkPk1p
Y2UsIEluYnJlZCBDNTdCTDwva2V5d29yZD48a2V5d29yZD5NaWNyb2JpYWwgU2Vuc2l0aXZpdHkg
VGVzdHM8L2tleXdvcmQ+PGtleXdvcmQ+UmF0czwva2V5d29yZD48a2V5d29yZD5SYXRzLCBTcHJh
Z3VlLURhd2xleTwva2V5d29yZD48a2V5d29yZD5SZXByb2R1Y2liaWxpdHkgb2YgUmVzdWx0czwv
a2V5d29yZD48a2V5d29yZD5TZXBzaXMvZHJ1ZyB0aGVyYXB5L21pY3JvYmlvbG9neTwva2V5d29y
ZD48a2V5d29yZD5TZXJ1bS9jaGVtaXN0cnkvbWljcm9iaW9sb2d5PC9rZXl3b3JkPjxrZXl3b3Jk
PlN0cmVwdG9jb2NjYWwgSW5mZWN0aW9ucy9kcnVnIHRoZXJhcHkvbWljcm9iaW9sb2d5PC9rZXl3
b3JkPjxrZXl3b3JkPlN0cmVwdG9jb2NjdXMgYWdhbGFjdGlhZS9kcnVnIGVmZmVjdHMvZW56eW1v
bG9neS9nZW5ldGljcy9tZXRhYm9saXNtPC9rZXl3b3JkPjxrZXl3b3JkPlN1YnN0cmF0ZSBTcGVj
aWZpY2l0eTwva2V5d29yZD48a2V5d29yZD5WaXJ1bGVuY2UvZ2VuZXRpY3M8L2tleXdvcmQ+PC9r
ZXl3b3Jkcz48ZGF0ZXM+PHllYXI+MjAwOTwveWVhcj48cHViLWRhdGVzPjxkYXRlPk1hciAwNTwv
ZGF0ZT48L3B1Yi1kYXRlcz48L2RhdGVzPjxpc2JuPjE0NzYtNDY4NyAoRWxlY3Ryb25pYykmI3hE
OzAwMjgtMDgzNiAoTGlua2luZyk8L2lzYm4+PGFjY2Vzc2lvbi1udW0+MTkyNjI2NzI8L2FjY2Vz
c2lvbi1udW0+PHVybHM+PHJlbGF0ZWQtdXJscz48dXJsPmh0dHA6Ly93d3cubmNiaS5ubG0ubmlo
Lmdvdi9wdWJtZWQvMTkyNjI2NzI8L3VybD48L3JlbGF0ZWQtdXJscz48L3VybHM+PGVsZWN0cm9u
aWMtcmVzb3VyY2UtbnVtPjEwLjEwMzgvbmF0dXJlMDc3NzImI3hEO25hdHVyZTA3NzcyIFtwaWld
PC9lbGVjdHJvbmljLXJlc291cmNlLW51bT48bGFuZ3VhZ2U+ZW5nPC9sYW5ndWFnZT48L3JlY29y
ZD48L0NpdGU+PENpdGU+PEF1dGhvcj5CYWxlbWFuczwvQXV0aG9yPjxZZWFyPjIwMTA8L1llYXI+
PFJlY051bT4yODwvUmVjTnVtPjxyZWNvcmQ+PHJlYy1udW1iZXI+Mjg8L3JlYy1udW1iZXI+PGZv
cmVpZ24ta2V5cz48a2V5IGFwcD0iRU4iIGRiLWlkPSJ3MnRwdnM1ZWIyMHJ2MGVhcGR5dmRmYTR6
NTlycHI1dHQ1MjUiPjI4PC9rZXk+PC9mb3JlaWduLWtleXM+PHJlZi10eXBlIG5hbWU9IkpvdXJu
YWwgQXJ0aWNsZSI+MTc8L3JlZi10eXBlPjxjb250cmlidXRvcnM+PGF1dGhvcnM+PGF1dGhvcj5C
YWxlbWFucywgVy48L2F1dGhvcj48YXV0aG9yPkxvdW5pcywgTi48L2F1dGhvcj48YXV0aG9yPkdp
bGlzc2VuLCBSLjwvYXV0aG9yPjxhdXRob3I+R3VpbGxlbW9udCwgSi48L2F1dGhvcj48YXV0aG9y
PlNpbW1lbiwgSy48L2F1dGhvcj48YXV0aG9yPkFuZHJpZXMsIEsuPC9hdXRob3I+PGF1dGhvcj5L
b3VsLCBBLjwvYXV0aG9yPjwvYXV0aG9ycz48L2NvbnRyaWJ1dG9ycz48YXV0aC1hZGRyZXNzPkRl
cGFydG1lbnQgb2YgQW50aW1pY3JvYmlhbCBSZXNlYXJjaCwgVGlib3RlYyBCVkJBLCBKb2huc29u
ICZhbXA7IEpvaG5zb24sIFR1cm5ob3V0c2V3ZWcgMzAsIEItMjM0MCBCZWVyc2UsIEJlbGdpdW0u
PC9hdXRoLWFkZHJlc3M+PHRpdGxlcz48dGl0bGU+PHN0eWxlIGZhY2U9Im5vcm1hbCIgZm9udD0i
ZGVmYXVsdCIgc2l6ZT0iMTAwJSI+RXNzZW50aWFsaXR5IG9mIEZBU0lJIHBhdGh3YXkgZm9yIDwv
c3R5bGU+PHN0eWxlIGZhY2U9Iml0YWxpYyIgZm9udD0iZGVmYXVsdCIgc2l6ZT0iMTAwJSI+U3Rh
cGh5bG9jb2NjdXMgYXVyZXVzPC9zdHlsZT48L3RpdGxlPjxzZWNvbmRhcnktdGl0bGU+TmF0dXJl
PC9zZWNvbmRhcnktdGl0bGU+PC90aXRsZXM+PHBhZ2VzPkUzOyBkaXNjdXNzaW9uIEU0PC9wYWdl
cz48dm9sdW1lPjQ2Mzwvdm9sdW1lPjxudW1iZXI+NzI3OTwvbnVtYmVyPjxlZGl0aW9uPjIwMTAv
MDEvMjI8L2VkaXRpb24+PGtleXdvcmRzPjxrZXl3b3JkPkFuaW1hbHM8L2tleXdvcmQ+PGtleXdv
cmQ+QW50aS1CYWN0ZXJpYWwgQWdlbnRzL3BoYXJtYWNvbG9neS90aGVyYXBldXRpYyB1c2U8L2tl
eXdvcmQ+PGtleXdvcmQ+QmFjdGVyZW1pYS9kcnVnIHRoZXJhcHkvbWljcm9iaW9sb2d5PC9rZXl3
b3JkPjxrZXl3b3JkPkJhY3RlcmlhbCBQcm90ZWlucy9hbnRhZ29uaXN0cyAmYW1wOyBpbmhpYml0
b3JzL2dlbmV0aWNzL21ldGFib2xpc208L2tleXdvcmQ+PGtleXdvcmQ+RmF0dHkgQWNpZHMvKmJp
b3N5bnRoZXNpcy9tZXRhYm9saXNtL3BoYXJtYWNvbG9neTwva2V5d29yZD48a2V5d29yZD5Ib3N0
LVBhdGhvZ2VuIEludGVyYWN0aW9ucy9kcnVnIGVmZmVjdHM8L2tleXdvcmQ+PGtleXdvcmQ+SHVt
YW5zPC9rZXl3b3JkPjxrZXl3b3JkPk1pY2U8L2tleXdvcmQ+PGtleXdvcmQ+UmVwcm9kdWNpYmls
aXR5IG9mIFJlc3VsdHM8L2tleXdvcmQ+PGtleXdvcmQ+U3RhcGh5bG9jb2NjYWwgSW5mZWN0aW9u
cy9kcnVnIHRoZXJhcHkvbWljcm9iaW9sb2d5PC9rZXl3b3JkPjxrZXl3b3JkPlN0YXBoeWxvY29j
Y3VzIGF1cmV1cy9kcnVnIGVmZmVjdHMvZ2VuZXRpY3MvKm1ldGFib2xpc20vcGF0aG9nZW5pY2l0
eTwva2V5d29yZD48a2V5d29yZD5UcmljbG9zYW4vcGhhcm1hY29sb2d5PC9rZXl3b3JkPjwva2V5
d29yZHM+PGRhdGVzPjx5ZWFyPjIwMTA8L3llYXI+PHB1Yi1kYXRlcz48ZGF0ZT5KYW4gMjE8L2Rh
dGU+PC9wdWItZGF0ZXM+PC9kYXRlcz48aXNibj4xNDc2LTQ2ODcgKEVsZWN0cm9uaWMpJiN4RDsw
MDI4LTA4MzYgKExpbmtpbmcpPC9pc2JuPjxhY2Nlc3Npb24tbnVtPjIwMDkwNjk4PC9hY2Nlc3Np
b24tbnVtPjx1cmxzPjxyZWxhdGVkLXVybHM+PHVybD5odHRwOi8vd3d3Lm5jYmkubmxtLm5paC5n
b3YvcHVibWVkLzIwMDkwNjk4PC91cmw+PC9yZWxhdGVkLXVybHM+PC91cmxzPjxlbGVjdHJvbmlj
LXJlc291cmNlLW51bT4xMC4xMDM4L25hdHVyZTA4NjY3JiN4RDtuYXR1cmUwODY2NyBbcGlpXTwv
ZWxlY3Ryb25pYy1yZXNvdXJjZS1udW0+PGxhbmd1YWdlPmVuZzwvbGFuZ3VhZ2U+PC9yZWNvcmQ+
PC9DaXRlPjwvRW5kTm90ZT4A
</w:fldData>
        </w:fldChar>
      </w:r>
      <w:r w:rsidR="00BC4A92" w:rsidRPr="00583003">
        <w:rPr>
          <w:rFonts w:asciiTheme="minorHAnsi" w:eastAsiaTheme="minorHAnsi" w:hAnsiTheme="minorHAnsi" w:cstheme="minorHAnsi"/>
          <w:color w:val="auto"/>
        </w:rPr>
        <w:instrText xml:space="preserve"> ADDIN EN.CITE </w:instrText>
      </w:r>
      <w:r w:rsidR="00BC4A92" w:rsidRPr="00583003">
        <w:rPr>
          <w:rFonts w:asciiTheme="minorHAnsi" w:eastAsia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PjI3LDI4PC9zdHlsZT48L0Rpc3BsYXlUZXh0PjxyZWNvcmQ+PHJlYy1udW1iZXI+Mjc8L3JlYy1u
dW1iZXI+PGZvcmVpZ24ta2V5cz48a2V5IGFwcD0iRU4iIGRiLWlkPSJ3MnRwdnM1ZWIyMHJ2MGVh
cGR5dmRmYTR6NTlycHI1dHQ1MjUiPjI3PC9rZXk+PC9mb3JlaWduLWtleXM+PHJlZi10eXBlIG5h
bWU9IkpvdXJuYWwgQXJ0aWNsZSI+MTc8L3JlZi10eXBlPjxjb250cmlidXRvcnM+PGF1dGhvcnM+
PGF1dGhvcj5Ccmluc3RlciwgUy48L2F1dGhvcj48YXV0aG9yPkxhbWJlcmV0LCBHLjwvYXV0aG9y
PjxhdXRob3I+U3RhZWxzLCBCLjwvYXV0aG9yPjxhdXRob3I+VHJpZXUtQ3VvdCwgUC48L2F1dGhv
cj48YXV0aG9yPkdydXNzLCBBLjwvYXV0aG9yPjxhdXRob3I+UG95YXJ0LCBDLjwvYXV0aG9yPjwv
YXV0aG9ycz48L2NvbnRyaWJ1dG9ycz48YXV0aC1hZGRyZXNzPkluc3RpdHV0IENvY2hpbiwgVW5p
dmVyc2l0ZSBQYXJpcyBEZXNjYXJ0ZXMsIENOUlMgKFVNUiA4MTA0KSwgUGFyaXMsIEZyYW5jZS48
L2F1dGgtYWRkcmVzcz48dGl0bGVzPjx0aXRsZT5UeXBlIElJIGZhdHR5IGFjaWQgc3ludGhlc2lz
IGlzIG5vdCBhIHN1aXRhYmxlIGFudGliaW90aWMgdGFyZ2V0IGZvciBHcmFtLXBvc2l0aXZlIHBh
dGhvZ2VuczwvdGl0bGU+PHNlY29uZGFyeS10aXRsZT5OYXR1cmU8L3NlY29uZGFyeS10aXRsZT48
L3RpdGxlcz48cGFnZXM+ODMtNjwvcGFnZXM+PHZvbHVtZT40NTg8L3ZvbHVtZT48bnVtYmVyPjcy
MzQ8L251bWJlcj48ZWRpdGlvbj4yMDA5LzAzLzA2PC9lZGl0aW9uPjxrZXl3b3Jkcz48a2V5d29y
ZD5BbmltYWxzPC9rZXl3b3JkPjxrZXl3b3JkPkFudGktQmFjdGVyaWFsIEFnZW50cy8qcGhhcm1h
Y29sb2d5PC9rZXl3b3JkPjxrZXl3b3JkPipEcnVnIFJlc2lzdGFuY2UsIEJhY3RlcmlhbDwva2V5
d29yZD48a2V5d29yZD5GYXR0eSBBY2lkcy9hbmFseXNpcy8qYmlvc3ludGhlc2lzL2NoZW1pc3Ry
eS9waGFybWFjb2xvZ3k8L2tleXdvcmQ+PGtleXdvcmQ+R2VuZSBFeHByZXNzaW9uIFJlZ3VsYXRp
b24sIEJhY3RlcmlhbC9kcnVnIGVmZmVjdHM8L2tleXdvcmQ+PGtleXdvcmQ+R2VuZXMsIEJhY3Rl
cmlhbC9nZW5ldGljczwva2V5d29yZD48a2V5d29yZD5HcmFtLVBvc2l0aXZlIEJhY3RlcmlhLypk
cnVnIGVmZmVjdHMvZ2VuZXRpY3MvbWV0YWJvbGlzbS9wYXRob2dlbmljaXR5PC9rZXl3b3JkPjxr
ZXl3b3JkPkh1bWFuczwva2V5d29yZD48a2V5d29yZD5NaWNlPC9rZXl3b3JkPjxrZXl3b3JkPk1p
Y2UsIEluYnJlZCBDNTdCTDwva2V5d29yZD48a2V5d29yZD5NaWNyb2JpYWwgU2Vuc2l0aXZpdHkg
VGVzdHM8L2tleXdvcmQ+PGtleXdvcmQ+UmF0czwva2V5d29yZD48a2V5d29yZD5SYXRzLCBTcHJh
Z3VlLURhd2xleTwva2V5d29yZD48a2V5d29yZD5SZXByb2R1Y2liaWxpdHkgb2YgUmVzdWx0czwv
a2V5d29yZD48a2V5d29yZD5TZXBzaXMvZHJ1ZyB0aGVyYXB5L21pY3JvYmlvbG9neTwva2V5d29y
ZD48a2V5d29yZD5TZXJ1bS9jaGVtaXN0cnkvbWljcm9iaW9sb2d5PC9rZXl3b3JkPjxrZXl3b3Jk
PlN0cmVwdG9jb2NjYWwgSW5mZWN0aW9ucy9kcnVnIHRoZXJhcHkvbWljcm9iaW9sb2d5PC9rZXl3
b3JkPjxrZXl3b3JkPlN0cmVwdG9jb2NjdXMgYWdhbGFjdGlhZS9kcnVnIGVmZmVjdHMvZW56eW1v
bG9neS9nZW5ldGljcy9tZXRhYm9saXNtPC9rZXl3b3JkPjxrZXl3b3JkPlN1YnN0cmF0ZSBTcGVj
aWZpY2l0eTwva2V5d29yZD48a2V5d29yZD5WaXJ1bGVuY2UvZ2VuZXRpY3M8L2tleXdvcmQ+PC9r
ZXl3b3Jkcz48ZGF0ZXM+PHllYXI+MjAwOTwveWVhcj48cHViLWRhdGVzPjxkYXRlPk1hciAwNTwv
ZGF0ZT48L3B1Yi1kYXRlcz48L2RhdGVzPjxpc2JuPjE0NzYtNDY4NyAoRWxlY3Ryb25pYykmI3hE
OzAwMjgtMDgzNiAoTGlua2luZyk8L2lzYm4+PGFjY2Vzc2lvbi1udW0+MTkyNjI2NzI8L2FjY2Vz
c2lvbi1udW0+PHVybHM+PHJlbGF0ZWQtdXJscz48dXJsPmh0dHA6Ly93d3cubmNiaS5ubG0ubmlo
Lmdvdi9wdWJtZWQvMTkyNjI2NzI8L3VybD48L3JlbGF0ZWQtdXJscz48L3VybHM+PGVsZWN0cm9u
aWMtcmVzb3VyY2UtbnVtPjEwLjEwMzgvbmF0dXJlMDc3NzImI3hEO25hdHVyZTA3NzcyIFtwaWld
PC9lbGVjdHJvbmljLXJlc291cmNlLW51bT48bGFuZ3VhZ2U+ZW5nPC9sYW5ndWFnZT48L3JlY29y
ZD48L0NpdGU+PENpdGU+PEF1dGhvcj5CYWxlbWFuczwvQXV0aG9yPjxZZWFyPjIwMTA8L1llYXI+
PFJlY051bT4yODwvUmVjTnVtPjxyZWNvcmQ+PHJlYy1udW1iZXI+Mjg8L3JlYy1udW1iZXI+PGZv
cmVpZ24ta2V5cz48a2V5IGFwcD0iRU4iIGRiLWlkPSJ3MnRwdnM1ZWIyMHJ2MGVhcGR5dmRmYTR6
NTlycHI1dHQ1MjUiPjI4PC9rZXk+PC9mb3JlaWduLWtleXM+PHJlZi10eXBlIG5hbWU9IkpvdXJu
YWwgQXJ0aWNsZSI+MTc8L3JlZi10eXBlPjxjb250cmlidXRvcnM+PGF1dGhvcnM+PGF1dGhvcj5C
YWxlbWFucywgVy48L2F1dGhvcj48YXV0aG9yPkxvdW5pcywgTi48L2F1dGhvcj48YXV0aG9yPkdp
bGlzc2VuLCBSLjwvYXV0aG9yPjxhdXRob3I+R3VpbGxlbW9udCwgSi48L2F1dGhvcj48YXV0aG9y
PlNpbW1lbiwgSy48L2F1dGhvcj48YXV0aG9yPkFuZHJpZXMsIEsuPC9hdXRob3I+PGF1dGhvcj5L
b3VsLCBBLjwvYXV0aG9yPjwvYXV0aG9ycz48L2NvbnRyaWJ1dG9ycz48YXV0aC1hZGRyZXNzPkRl
cGFydG1lbnQgb2YgQW50aW1pY3JvYmlhbCBSZXNlYXJjaCwgVGlib3RlYyBCVkJBLCBKb2huc29u
ICZhbXA7IEpvaG5zb24sIFR1cm5ob3V0c2V3ZWcgMzAsIEItMjM0MCBCZWVyc2UsIEJlbGdpdW0u
PC9hdXRoLWFkZHJlc3M+PHRpdGxlcz48dGl0bGU+PHN0eWxlIGZhY2U9Im5vcm1hbCIgZm9udD0i
ZGVmYXVsdCIgc2l6ZT0iMTAwJSI+RXNzZW50aWFsaXR5IG9mIEZBU0lJIHBhdGh3YXkgZm9yIDwv
c3R5bGU+PHN0eWxlIGZhY2U9Iml0YWxpYyIgZm9udD0iZGVmYXVsdCIgc2l6ZT0iMTAwJSI+U3Rh
cGh5bG9jb2NjdXMgYXVyZXVzPC9zdHlsZT48L3RpdGxlPjxzZWNvbmRhcnktdGl0bGU+TmF0dXJl
PC9zZWNvbmRhcnktdGl0bGU+PC90aXRsZXM+PHBhZ2VzPkUzOyBkaXNjdXNzaW9uIEU0PC9wYWdl
cz48dm9sdW1lPjQ2Mzwvdm9sdW1lPjxudW1iZXI+NzI3OTwvbnVtYmVyPjxlZGl0aW9uPjIwMTAv
MDEvMjI8L2VkaXRpb24+PGtleXdvcmRzPjxrZXl3b3JkPkFuaW1hbHM8L2tleXdvcmQ+PGtleXdv
cmQ+QW50aS1CYWN0ZXJpYWwgQWdlbnRzL3BoYXJtYWNvbG9neS90aGVyYXBldXRpYyB1c2U8L2tl
eXdvcmQ+PGtleXdvcmQ+QmFjdGVyZW1pYS9kcnVnIHRoZXJhcHkvbWljcm9iaW9sb2d5PC9rZXl3
b3JkPjxrZXl3b3JkPkJhY3RlcmlhbCBQcm90ZWlucy9hbnRhZ29uaXN0cyAmYW1wOyBpbmhpYml0
b3JzL2dlbmV0aWNzL21ldGFib2xpc208L2tleXdvcmQ+PGtleXdvcmQ+RmF0dHkgQWNpZHMvKmJp
b3N5bnRoZXNpcy9tZXRhYm9saXNtL3BoYXJtYWNvbG9neTwva2V5d29yZD48a2V5d29yZD5Ib3N0
LVBhdGhvZ2VuIEludGVyYWN0aW9ucy9kcnVnIGVmZmVjdHM8L2tleXdvcmQ+PGtleXdvcmQ+SHVt
YW5zPC9rZXl3b3JkPjxrZXl3b3JkPk1pY2U8L2tleXdvcmQ+PGtleXdvcmQ+UmVwcm9kdWNpYmls
aXR5IG9mIFJlc3VsdHM8L2tleXdvcmQ+PGtleXdvcmQ+U3RhcGh5bG9jb2NjYWwgSW5mZWN0aW9u
cy9kcnVnIHRoZXJhcHkvbWljcm9iaW9sb2d5PC9rZXl3b3JkPjxrZXl3b3JkPlN0YXBoeWxvY29j
Y3VzIGF1cmV1cy9kcnVnIGVmZmVjdHMvZ2VuZXRpY3MvKm1ldGFib2xpc20vcGF0aG9nZW5pY2l0
eTwva2V5d29yZD48a2V5d29yZD5UcmljbG9zYW4vcGhhcm1hY29sb2d5PC9rZXl3b3JkPjwva2V5
d29yZHM+PGRhdGVzPjx5ZWFyPjIwMTA8L3llYXI+PHB1Yi1kYXRlcz48ZGF0ZT5KYW4gMjE8L2Rh
dGU+PC9wdWItZGF0ZXM+PC9kYXRlcz48aXNibj4xNDc2LTQ2ODcgKEVsZWN0cm9uaWMpJiN4RDsw
MDI4LTA4MzYgKExpbmtpbmcpPC9pc2JuPjxhY2Nlc3Npb24tbnVtPjIwMDkwNjk4PC9hY2Nlc3Np
b24tbnVtPjx1cmxzPjxyZWxhdGVkLXVybHM+PHVybD5odHRwOi8vd3d3Lm5jYmkubmxtLm5paC5n
b3YvcHVibWVkLzIwMDkwNjk4PC91cmw+PC9yZWxhdGVkLXVybHM+PC91cmxzPjxlbGVjdHJvbmlj
LXJlc291cmNlLW51bT4xMC4xMDM4L25hdHVyZTA4NjY3JiN4RDtuYXR1cmUwODY2NyBbcGlpXTwv
ZWxlY3Ryb25pYy1yZXNvdXJjZS1udW0+PGxhbmd1YWdlPmVuZzwvbGFuZ3VhZ2U+PC9yZWNvcmQ+
PC9DaXRlPjwvRW5kTm90ZT4A
</w:fldData>
        </w:fldChar>
      </w:r>
      <w:r w:rsidR="00BC4A92" w:rsidRPr="00583003">
        <w:rPr>
          <w:rFonts w:asciiTheme="minorHAnsi" w:eastAsiaTheme="minorHAnsi" w:hAnsiTheme="minorHAnsi" w:cstheme="minorHAnsi"/>
          <w:color w:val="auto"/>
        </w:rPr>
        <w:instrText xml:space="preserve"> ADDIN EN.CITE.DATA </w:instrText>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end"/>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separate"/>
      </w:r>
      <w:hyperlink w:anchor="_ENREF_27" w:tooltip="Brinster, 2009 #27" w:history="1">
        <w:r w:rsidR="005330CA" w:rsidRPr="00583003">
          <w:rPr>
            <w:rFonts w:asciiTheme="minorHAnsi" w:eastAsiaTheme="minorHAnsi" w:hAnsiTheme="minorHAnsi" w:cstheme="minorHAnsi"/>
            <w:noProof/>
            <w:color w:val="auto"/>
            <w:vertAlign w:val="superscript"/>
          </w:rPr>
          <w:t>27</w:t>
        </w:r>
      </w:hyperlink>
      <w:r w:rsidR="00BC4A92" w:rsidRPr="00583003">
        <w:rPr>
          <w:rFonts w:asciiTheme="minorHAnsi" w:eastAsiaTheme="minorHAnsi" w:hAnsiTheme="minorHAnsi" w:cstheme="minorHAnsi"/>
          <w:noProof/>
          <w:color w:val="auto"/>
          <w:vertAlign w:val="superscript"/>
        </w:rPr>
        <w:t>,</w:t>
      </w:r>
      <w:hyperlink w:anchor="_ENREF_28" w:tooltip="Balemans, 2010 #28" w:history="1">
        <w:r w:rsidR="005330CA" w:rsidRPr="00583003">
          <w:rPr>
            <w:rFonts w:asciiTheme="minorHAnsi" w:eastAsiaTheme="minorHAnsi" w:hAnsiTheme="minorHAnsi" w:cstheme="minorHAnsi"/>
            <w:noProof/>
            <w:color w:val="auto"/>
            <w:vertAlign w:val="superscript"/>
          </w:rPr>
          <w:t>28</w:t>
        </w:r>
      </w:hyperlink>
      <w:r w:rsidR="00BC4A92" w:rsidRPr="00583003">
        <w:rPr>
          <w:rFonts w:asciiTheme="minorHAnsi" w:eastAsiaTheme="minorHAnsi" w:hAnsiTheme="minorHAnsi" w:cstheme="minorHAnsi"/>
          <w:color w:val="auto"/>
        </w:rPr>
        <w:fldChar w:fldCharType="end"/>
      </w:r>
      <w:r w:rsidR="00B7657E" w:rsidRPr="00583003">
        <w:rPr>
          <w:rFonts w:asciiTheme="minorHAnsi" w:eastAsiaTheme="minorHAnsi" w:hAnsiTheme="minorHAnsi" w:cstheme="minorHAnsi"/>
          <w:color w:val="auto"/>
        </w:rPr>
        <w:t>.</w:t>
      </w:r>
      <w:r w:rsidR="00194D7C" w:rsidRPr="00583003">
        <w:rPr>
          <w:rFonts w:asciiTheme="minorHAnsi" w:eastAsiaTheme="minorHAnsi" w:hAnsiTheme="minorHAnsi" w:cstheme="minorHAnsi"/>
          <w:color w:val="auto"/>
        </w:rPr>
        <w:t xml:space="preserve"> </w:t>
      </w:r>
      <w:r w:rsidR="00C46F42" w:rsidRPr="00583003">
        <w:rPr>
          <w:rFonts w:asciiTheme="minorHAnsi" w:eastAsiaTheme="minorHAnsi" w:hAnsiTheme="minorHAnsi" w:cstheme="minorHAnsi"/>
          <w:color w:val="auto"/>
        </w:rPr>
        <w:t>To address these gaps</w:t>
      </w:r>
      <w:r w:rsidR="002B483B" w:rsidRPr="00583003">
        <w:rPr>
          <w:rFonts w:asciiTheme="minorHAnsi" w:eastAsiaTheme="minorHAnsi" w:hAnsiTheme="minorHAnsi" w:cstheme="minorHAnsi"/>
          <w:color w:val="auto"/>
        </w:rPr>
        <w:t>,</w:t>
      </w:r>
      <w:r w:rsidR="00C46F42" w:rsidRPr="00583003">
        <w:rPr>
          <w:rFonts w:asciiTheme="minorHAnsi" w:eastAsiaTheme="minorHAnsi" w:hAnsiTheme="minorHAnsi" w:cstheme="minorHAnsi"/>
          <w:color w:val="auto"/>
        </w:rPr>
        <w:t xml:space="preserve"> we developed</w:t>
      </w:r>
      <w:r w:rsidR="009927AA" w:rsidRPr="00583003">
        <w:rPr>
          <w:rFonts w:asciiTheme="minorHAnsi" w:eastAsiaTheme="minorHAnsi" w:hAnsiTheme="minorHAnsi" w:cstheme="minorHAnsi"/>
          <w:color w:val="auto"/>
        </w:rPr>
        <w:t xml:space="preserve"> an unbiased lipidomic analysis</w:t>
      </w:r>
      <w:r w:rsidR="00DD5C38" w:rsidRPr="00583003">
        <w:rPr>
          <w:rFonts w:asciiTheme="minorHAnsi" w:eastAsiaTheme="minorHAnsi" w:hAnsiTheme="minorHAnsi" w:cstheme="minorHAnsi"/>
          <w:color w:val="auto"/>
        </w:rPr>
        <w:t xml:space="preserve"> method</w:t>
      </w:r>
      <w:r w:rsidR="009927AA" w:rsidRPr="00583003">
        <w:rPr>
          <w:rFonts w:asciiTheme="minorHAnsi" w:eastAsiaTheme="minorHAnsi" w:hAnsiTheme="minorHAnsi" w:cstheme="minorHAnsi"/>
          <w:color w:val="auto"/>
        </w:rPr>
        <w:t xml:space="preserve"> to monitor </w:t>
      </w:r>
      <w:r w:rsidR="00F6155E" w:rsidRPr="00583003">
        <w:rPr>
          <w:rFonts w:asciiTheme="minorHAnsi" w:eastAsiaTheme="minorHAnsi" w:hAnsiTheme="minorHAnsi" w:cstheme="minorHAnsi"/>
          <w:color w:val="auto"/>
        </w:rPr>
        <w:t>incorporation of</w:t>
      </w:r>
      <w:r w:rsidR="00DD5C38" w:rsidRPr="00583003">
        <w:rPr>
          <w:rFonts w:asciiTheme="minorHAnsi" w:hAnsiTheme="minorHAnsi" w:cstheme="minorHAnsi"/>
          <w:color w:val="auto"/>
        </w:rPr>
        <w:t xml:space="preserve"> </w:t>
      </w:r>
      <w:r w:rsidR="00CD35C6" w:rsidRPr="00583003">
        <w:rPr>
          <w:rFonts w:asciiTheme="minorHAnsi" w:hAnsiTheme="minorHAnsi" w:cstheme="minorHAnsi"/>
          <w:color w:val="auto"/>
        </w:rPr>
        <w:t xml:space="preserve">exogenous </w:t>
      </w:r>
      <w:r w:rsidR="009927AA" w:rsidRPr="00583003">
        <w:rPr>
          <w:rFonts w:asciiTheme="minorHAnsi" w:eastAsiaTheme="minorHAnsi" w:hAnsiTheme="minorHAnsi" w:cstheme="minorHAnsi"/>
          <w:color w:val="auto"/>
        </w:rPr>
        <w:t xml:space="preserve">fatty acid </w:t>
      </w:r>
      <w:r w:rsidR="002F7573" w:rsidRPr="00583003">
        <w:rPr>
          <w:rFonts w:asciiTheme="minorHAnsi" w:eastAsiaTheme="minorHAnsi" w:hAnsiTheme="minorHAnsi" w:cstheme="minorHAnsi"/>
          <w:color w:val="auto"/>
        </w:rPr>
        <w:t>from</w:t>
      </w:r>
      <w:r w:rsidR="00B000DB" w:rsidRPr="00583003">
        <w:rPr>
          <w:rFonts w:asciiTheme="minorHAnsi" w:eastAsiaTheme="minorHAnsi" w:hAnsiTheme="minorHAnsi" w:cstheme="minorHAnsi"/>
          <w:color w:val="auto"/>
        </w:rPr>
        <w:t xml:space="preserve"> </w:t>
      </w:r>
      <w:r w:rsidR="002F7573" w:rsidRPr="00583003">
        <w:rPr>
          <w:rFonts w:asciiTheme="minorHAnsi" w:eastAsiaTheme="minorHAnsi" w:hAnsiTheme="minorHAnsi" w:cstheme="minorHAnsi"/>
          <w:color w:val="auto"/>
        </w:rPr>
        <w:t xml:space="preserve">lipoprotein particles </w:t>
      </w:r>
      <w:r w:rsidR="00DD5C38" w:rsidRPr="00583003">
        <w:rPr>
          <w:rFonts w:asciiTheme="minorHAnsi" w:eastAsiaTheme="minorHAnsi" w:hAnsiTheme="minorHAnsi" w:cstheme="minorHAnsi"/>
          <w:color w:val="auto"/>
        </w:rPr>
        <w:t xml:space="preserve">into </w:t>
      </w:r>
      <w:r w:rsidR="00AE7E62" w:rsidRPr="00583003">
        <w:rPr>
          <w:rFonts w:asciiTheme="minorHAnsi" w:hAnsiTheme="minorHAnsi" w:cstheme="minorHAnsi"/>
          <w:color w:val="auto"/>
        </w:rPr>
        <w:t>membrane phospholipids</w:t>
      </w:r>
      <w:r w:rsidR="00DD5C38" w:rsidRPr="00583003">
        <w:rPr>
          <w:rFonts w:asciiTheme="minorHAnsi" w:eastAsiaTheme="minorHAnsi" w:hAnsiTheme="minorHAnsi" w:cstheme="minorHAnsi"/>
          <w:color w:val="auto"/>
        </w:rPr>
        <w:t xml:space="preserve"> of </w:t>
      </w:r>
      <w:r w:rsidR="002B483B" w:rsidRPr="00583003">
        <w:rPr>
          <w:rFonts w:asciiTheme="minorHAnsi" w:eastAsiaTheme="minorHAnsi" w:hAnsiTheme="minorHAnsi" w:cstheme="minorHAnsi"/>
          <w:i/>
          <w:color w:val="auto"/>
        </w:rPr>
        <w:t>S. aureus</w:t>
      </w:r>
      <w:r w:rsidR="009927AA" w:rsidRPr="00583003">
        <w:rPr>
          <w:rFonts w:asciiTheme="minorHAnsi" w:eastAsiaTheme="minorHAnsi" w:hAnsiTheme="minorHAnsi" w:cstheme="minorHAnsi"/>
          <w:color w:val="auto"/>
        </w:rPr>
        <w:t>.</w:t>
      </w:r>
      <w:r w:rsidR="00C639E7" w:rsidRPr="00583003">
        <w:rPr>
          <w:rFonts w:asciiTheme="minorHAnsi" w:eastAsiaTheme="minorHAnsi" w:hAnsiTheme="minorHAnsi" w:cstheme="minorHAnsi"/>
          <w:color w:val="auto"/>
        </w:rPr>
        <w:t xml:space="preserve"> </w:t>
      </w:r>
    </w:p>
    <w:p w14:paraId="5B3759B2" w14:textId="7578F9FF" w:rsidR="00C639E7" w:rsidRPr="00583003" w:rsidRDefault="00C639E7" w:rsidP="00FD7293">
      <w:pPr>
        <w:widowControl/>
        <w:autoSpaceDE/>
        <w:autoSpaceDN/>
        <w:adjustRightInd/>
        <w:contextualSpacing/>
        <w:rPr>
          <w:rFonts w:asciiTheme="minorHAnsi" w:eastAsiaTheme="minorHAnsi" w:hAnsiTheme="minorHAnsi" w:cstheme="minorHAnsi"/>
          <w:color w:val="auto"/>
        </w:rPr>
      </w:pPr>
    </w:p>
    <w:p w14:paraId="7B523525" w14:textId="5A4B2B49" w:rsidR="00C80C57" w:rsidRPr="00583003" w:rsidRDefault="00BB3A8A"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color w:val="auto"/>
        </w:rPr>
        <w:t>During</w:t>
      </w:r>
      <w:r w:rsidR="00D147A7" w:rsidRPr="00583003">
        <w:rPr>
          <w:rFonts w:asciiTheme="minorHAnsi" w:eastAsiaTheme="minorHAnsi" w:hAnsiTheme="minorHAnsi" w:cstheme="minorHAnsi"/>
          <w:color w:val="auto"/>
        </w:rPr>
        <w:t xml:space="preserve"> </w:t>
      </w:r>
      <w:r w:rsidRPr="00583003">
        <w:rPr>
          <w:rFonts w:asciiTheme="minorHAnsi" w:eastAsiaTheme="minorHAnsi" w:hAnsiTheme="minorHAnsi" w:cstheme="minorHAnsi"/>
          <w:color w:val="auto"/>
        </w:rPr>
        <w:t>sepsis</w:t>
      </w:r>
      <w:r w:rsidR="002B483B"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 xml:space="preserve"> h</w:t>
      </w:r>
      <w:r w:rsidR="00CD35C6" w:rsidRPr="00583003">
        <w:rPr>
          <w:rFonts w:asciiTheme="minorHAnsi" w:eastAsiaTheme="minorHAnsi" w:hAnsiTheme="minorHAnsi" w:cstheme="minorHAnsi"/>
          <w:color w:val="auto"/>
        </w:rPr>
        <w:t xml:space="preserve">ost lipoprotein particles represent </w:t>
      </w:r>
      <w:r w:rsidR="002B483B" w:rsidRPr="00583003">
        <w:rPr>
          <w:rFonts w:asciiTheme="minorHAnsi" w:eastAsiaTheme="minorHAnsi" w:hAnsiTheme="minorHAnsi" w:cstheme="minorHAnsi"/>
          <w:color w:val="auto"/>
        </w:rPr>
        <w:t xml:space="preserve">a </w:t>
      </w:r>
      <w:r w:rsidR="003A280F" w:rsidRPr="00583003">
        <w:rPr>
          <w:rFonts w:asciiTheme="minorHAnsi" w:eastAsiaTheme="minorHAnsi" w:hAnsiTheme="minorHAnsi" w:cstheme="minorHAnsi"/>
          <w:color w:val="auto"/>
        </w:rPr>
        <w:t>potential</w:t>
      </w:r>
      <w:r w:rsidRPr="00583003">
        <w:rPr>
          <w:rFonts w:asciiTheme="minorHAnsi" w:eastAsiaTheme="minorHAnsi" w:hAnsiTheme="minorHAnsi" w:cstheme="minorHAnsi"/>
          <w:color w:val="auto"/>
        </w:rPr>
        <w:t xml:space="preserve"> </w:t>
      </w:r>
      <w:r w:rsidR="003A280F" w:rsidRPr="00583003">
        <w:rPr>
          <w:rFonts w:asciiTheme="minorHAnsi" w:eastAsiaTheme="minorHAnsi" w:hAnsiTheme="minorHAnsi" w:cstheme="minorHAnsi"/>
          <w:color w:val="auto"/>
        </w:rPr>
        <w:t>source</w:t>
      </w:r>
      <w:r w:rsidRPr="00583003">
        <w:rPr>
          <w:rFonts w:asciiTheme="minorHAnsi" w:eastAsiaTheme="minorHAnsi" w:hAnsiTheme="minorHAnsi" w:cstheme="minorHAnsi"/>
          <w:color w:val="auto"/>
        </w:rPr>
        <w:t xml:space="preserve"> </w:t>
      </w:r>
      <w:r w:rsidRPr="00583003">
        <w:rPr>
          <w:rFonts w:asciiTheme="minorHAnsi" w:eastAsiaTheme="minorHAnsi" w:hAnsiTheme="minorHAnsi" w:cstheme="minorHAnsi"/>
          <w:noProof/>
          <w:color w:val="auto"/>
        </w:rPr>
        <w:t>of</w:t>
      </w:r>
      <w:r w:rsidR="00CD35C6" w:rsidRPr="00583003">
        <w:rPr>
          <w:rFonts w:asciiTheme="minorHAnsi" w:eastAsiaTheme="minorHAnsi" w:hAnsiTheme="minorHAnsi" w:cstheme="minorHAnsi"/>
          <w:noProof/>
          <w:color w:val="auto"/>
        </w:rPr>
        <w:t xml:space="preserve"> </w:t>
      </w:r>
      <w:r w:rsidR="003A280F" w:rsidRPr="00583003">
        <w:rPr>
          <w:rFonts w:asciiTheme="minorHAnsi" w:eastAsiaTheme="minorHAnsi" w:hAnsiTheme="minorHAnsi" w:cstheme="minorHAnsi"/>
          <w:noProof/>
          <w:color w:val="auto"/>
        </w:rPr>
        <w:t>host-derived</w:t>
      </w:r>
      <w:r w:rsidR="003A280F" w:rsidRPr="00583003">
        <w:rPr>
          <w:rFonts w:asciiTheme="minorHAnsi" w:eastAsiaTheme="minorHAnsi" w:hAnsiTheme="minorHAnsi" w:cstheme="minorHAnsi"/>
          <w:color w:val="auto"/>
        </w:rPr>
        <w:t xml:space="preserve"> fatty acids </w:t>
      </w:r>
      <w:r w:rsidR="00CD35C6" w:rsidRPr="00583003">
        <w:rPr>
          <w:rFonts w:asciiTheme="minorHAnsi" w:eastAsiaTheme="minorHAnsi" w:hAnsiTheme="minorHAnsi" w:cstheme="minorHAnsi"/>
          <w:color w:val="auto"/>
        </w:rPr>
        <w:t>within the vasculature</w:t>
      </w:r>
      <w:r w:rsidR="002B483B" w:rsidRPr="00583003">
        <w:rPr>
          <w:rFonts w:asciiTheme="minorHAnsi" w:eastAsiaTheme="minorHAnsi" w:hAnsiTheme="minorHAnsi" w:cstheme="minorHAnsi"/>
          <w:color w:val="auto"/>
        </w:rPr>
        <w:t>,</w:t>
      </w:r>
      <w:r w:rsidR="003A280F" w:rsidRPr="00583003">
        <w:rPr>
          <w:rFonts w:asciiTheme="minorHAnsi" w:eastAsiaTheme="minorHAnsi" w:hAnsiTheme="minorHAnsi" w:cstheme="minorHAnsi"/>
          <w:color w:val="auto"/>
        </w:rPr>
        <w:t xml:space="preserve"> as</w:t>
      </w:r>
      <w:r w:rsidR="00C639E7" w:rsidRPr="00583003">
        <w:rPr>
          <w:rFonts w:asciiTheme="minorHAnsi" w:eastAsiaTheme="minorHAnsi" w:hAnsiTheme="minorHAnsi" w:cstheme="minorHAnsi"/>
          <w:color w:val="auto"/>
        </w:rPr>
        <w:t xml:space="preserve"> </w:t>
      </w:r>
      <w:r w:rsidR="002B483B" w:rsidRPr="00583003">
        <w:rPr>
          <w:rFonts w:asciiTheme="minorHAnsi" w:eastAsiaTheme="minorHAnsi" w:hAnsiTheme="minorHAnsi" w:cstheme="minorHAnsi"/>
          <w:color w:val="auto"/>
        </w:rPr>
        <w:t xml:space="preserve">a </w:t>
      </w:r>
      <w:r w:rsidR="00C639E7" w:rsidRPr="00583003">
        <w:rPr>
          <w:rFonts w:asciiTheme="minorHAnsi" w:eastAsiaTheme="minorHAnsi" w:hAnsiTheme="minorHAnsi" w:cstheme="minorHAnsi"/>
          <w:color w:val="auto"/>
        </w:rPr>
        <w:t xml:space="preserve">majority of </w:t>
      </w:r>
      <w:r w:rsidR="003A280F" w:rsidRPr="00583003">
        <w:rPr>
          <w:rFonts w:asciiTheme="minorHAnsi" w:eastAsiaTheme="minorHAnsi" w:hAnsiTheme="minorHAnsi" w:cstheme="minorHAnsi"/>
          <w:color w:val="auto"/>
        </w:rPr>
        <w:t xml:space="preserve">host </w:t>
      </w:r>
      <w:r w:rsidR="00C639E7" w:rsidRPr="00583003">
        <w:rPr>
          <w:rFonts w:asciiTheme="minorHAnsi" w:eastAsiaTheme="minorHAnsi" w:hAnsiTheme="minorHAnsi" w:cstheme="minorHAnsi"/>
          <w:color w:val="auto"/>
        </w:rPr>
        <w:t>fatty acids</w:t>
      </w:r>
      <w:r w:rsidR="003A280F" w:rsidRPr="00583003">
        <w:rPr>
          <w:rFonts w:asciiTheme="minorHAnsi" w:eastAsiaTheme="minorHAnsi" w:hAnsiTheme="minorHAnsi" w:cstheme="minorHAnsi"/>
          <w:color w:val="auto"/>
        </w:rPr>
        <w:t xml:space="preserve"> </w:t>
      </w:r>
      <w:r w:rsidR="00C639E7" w:rsidRPr="00583003">
        <w:rPr>
          <w:rFonts w:asciiTheme="minorHAnsi" w:eastAsiaTheme="minorHAnsi" w:hAnsiTheme="minorHAnsi" w:cstheme="minorHAnsi"/>
          <w:color w:val="auto"/>
        </w:rPr>
        <w:t>are associated with</w:t>
      </w:r>
      <w:r w:rsidR="000249B3" w:rsidRPr="00583003">
        <w:rPr>
          <w:rFonts w:asciiTheme="minorHAnsi" w:eastAsiaTheme="minorHAnsi" w:hAnsiTheme="minorHAnsi" w:cstheme="minorHAnsi"/>
          <w:color w:val="auto"/>
        </w:rPr>
        <w:t xml:space="preserve"> the </w:t>
      </w:r>
      <w:r w:rsidR="00C639E7" w:rsidRPr="00583003">
        <w:rPr>
          <w:rFonts w:asciiTheme="minorHAnsi" w:eastAsiaTheme="minorHAnsi" w:hAnsiTheme="minorHAnsi" w:cstheme="minorHAnsi"/>
          <w:color w:val="auto"/>
        </w:rPr>
        <w:t>particles</w:t>
      </w:r>
      <w:hyperlink w:anchor="_ENREF_30" w:tooltip="Abdelmagid, 2015 #30"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&lt;EndNote&gt;&lt;Cite&gt;&lt;Author&gt;Abdelmagid&lt;/Author&gt;&lt;Year&gt;2015&lt;/Year&gt;&lt;RecNum&gt;30&lt;/RecNum&gt;&lt;DisplayText&gt;&lt;style face="superscript"&gt;30&lt;/style&gt;&lt;/DisplayText&gt;&lt;record&gt;&lt;rec-number&gt;30&lt;/rec-number&gt;&lt;foreign-keys&gt;&lt;key app="EN" db-id="w2tpvs5eb20rv0eapdyvdfa4z59rpr5tt525"&gt;30&lt;/key&gt;&lt;/foreign-keys&gt;&lt;ref-type name="Journal Article"&gt;17&lt;/ref-type&gt;&lt;contributors&gt;&lt;authors&gt;&lt;author&gt;Abdelmagid, S. A.&lt;/author&gt;&lt;author&gt;Clarke, S. E.&lt;/author&gt;&lt;author&gt;Nielsen, D. E.&lt;/author&gt;&lt;author&gt;Badawi, A.&lt;/author&gt;&lt;author&gt;El-Sohemy, A.&lt;/author&gt;&lt;author&gt;Mutch, D. M.&lt;/author&gt;&lt;author&gt;Ma, D. W.&lt;/author&gt;&lt;/authors&gt;&lt;/contributors&gt;&lt;auth-address&gt;Department of Human Health and Nutritional Sciences, University of Guelph, Guelph, Ontario, Canada.&amp;#xD;Department of Nutritional Sciences, University of Toronto, Toronto, Ontario, Canada.&amp;#xD;Office for Biotechnology, Genomics and Population Health, Public Health Agency of Canada, Toronto, Ontario, Canada.&lt;/auth-address&gt;&lt;titles&gt;&lt;title&gt;Comprehensive profiling of plasma fatty acid concentrations in young healthy Canadian adults&lt;/title&gt;&lt;secondary-title&gt;PLoS One&lt;/secondary-title&gt;&lt;/titles&gt;&lt;pages&gt;e0116195&lt;/pages&gt;&lt;volume&gt;10&lt;/volume&gt;&lt;number&gt;2&lt;/number&gt;&lt;edition&gt;2015/02/13&lt;/edition&gt;&lt;keywords&gt;&lt;keyword&gt;Adult&lt;/keyword&gt;&lt;keyword&gt;Canada&lt;/keyword&gt;&lt;keyword&gt;Fatty Acids/*blood&lt;/keyword&gt;&lt;keyword&gt;Female&lt;/keyword&gt;&lt;keyword&gt;Humans&lt;/keyword&gt;&lt;keyword&gt;Male&lt;/keyword&gt;&lt;keyword&gt;Reference Values&lt;/keyword&gt;&lt;keyword&gt;Young Adult&lt;/keyword&gt;&lt;/keywords&gt;&lt;dates&gt;&lt;year&gt;2015&lt;/year&gt;&lt;/dates&gt;&lt;isbn&gt;1932-6203 (Electronic)&amp;#xD;1932-6203 (Linking)&lt;/isbn&gt;&lt;accession-num&gt;25675440&lt;/accession-num&gt;&lt;urls&gt;&lt;related-urls&gt;&lt;url&gt;http://www.ncbi.nlm.nih.gov/pubmed/25675440&lt;/url&gt;&lt;url&gt;https://journals.plos.org/plosone/article/file?id=10.1371/journal.pone.0116195&amp;amp;type=printable&lt;/url&gt;&lt;/related-urls&gt;&lt;/urls&gt;&lt;custom2&gt;4326172&lt;/custom2&gt;&lt;electronic-resource-num&gt;10.1371/journal.pone.0116195&amp;#xD;PONE-D-14-31918 [pii]&lt;/electronic-resource-num&gt;&lt;language&gt;eng&lt;/language&gt;&lt;/record&gt;&lt;/Cite&gt;&lt;/EndNote&gt;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30</w:t>
        </w:r>
        <w:r w:rsidR="005330CA" w:rsidRPr="00583003">
          <w:rPr>
            <w:rFonts w:asciiTheme="minorHAnsi" w:eastAsiaTheme="minorHAnsi" w:hAnsiTheme="minorHAnsi" w:cstheme="minorHAnsi"/>
            <w:color w:val="auto"/>
          </w:rPr>
          <w:fldChar w:fldCharType="end"/>
        </w:r>
      </w:hyperlink>
      <w:r w:rsidR="00C639E7" w:rsidRPr="00583003">
        <w:rPr>
          <w:rFonts w:asciiTheme="minorHAnsi" w:eastAsiaTheme="minorHAnsi" w:hAnsiTheme="minorHAnsi" w:cstheme="minorHAnsi"/>
          <w:color w:val="auto"/>
        </w:rPr>
        <w:t>. Lipoproteins consist of a hydrophilic shell composed of phospholipids and proteins that enclose a hydrophobic core of triglycerides and cholesterol esters</w:t>
      </w:r>
      <w:hyperlink w:anchor="_ENREF_31" w:tooltip="Feingold, 2000 #31"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&lt;EndNote&gt;&lt;Cite&gt;&lt;Author&gt;Feingold&lt;/Author&gt;&lt;Year&gt;2000&lt;/Year&gt;&lt;RecNum&gt;31&lt;/RecNum&gt;&lt;DisplayText&gt;&lt;style face="superscript"&gt;31&lt;/style&gt;&lt;/DisplayText&gt;&lt;record&gt;&lt;rec-number&gt;31&lt;/rec-number&gt;&lt;foreign-keys&gt;&lt;key app="EN" db-id="w2tpvs5eb20rv0eapdyvdfa4z59rpr5tt525"&gt;31&lt;/key&gt;&lt;/foreign-keys&gt;&lt;ref-type name="Electronic Book Section"&gt;60&lt;/ref-type&gt;&lt;contributors&gt;&lt;authors&gt;&lt;author&gt;Feingold, K. R.&lt;/author&gt;&lt;author&gt;Grunfeld, C.&lt;/author&gt;&lt;/authors&gt;&lt;/contributors&gt;&lt;titles&gt;&lt;title&gt;Introduction to Lipids and Lipoproteins&lt;/title&gt;&lt;secondary-title&gt;Introduction to Lipids and Lipoproteins&lt;/secondary-title&gt;&lt;/titles&gt;&lt;edition&gt;2015/08/07&lt;/edition&gt;&lt;dates&gt;&lt;year&gt;2000&lt;/year&gt;&lt;/dates&gt;&lt;publisher&gt;Endotext&lt;/publisher&gt;&lt;accession-num&gt;26247089&lt;/accession-num&gt;&lt;urls&gt;&lt;related-urls&gt;&lt;url&gt;http://www.ncbi.nlm.nih.gov/pubmed/26247089&lt;/url&gt;&lt;/related-urls&gt;&lt;/urls&gt;&lt;electronic-resource-num&gt;NBK305896 [bookaccession]&lt;/electronic-resource-num&gt;&lt;language&gt;eng&lt;/language&gt;&lt;/record&gt;&lt;/Cite&gt;&lt;/EndNote&gt;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31</w:t>
        </w:r>
        <w:r w:rsidR="005330CA" w:rsidRPr="00583003">
          <w:rPr>
            <w:rFonts w:asciiTheme="minorHAnsi" w:eastAsiaTheme="minorHAnsi" w:hAnsiTheme="minorHAnsi" w:cstheme="minorHAnsi"/>
            <w:color w:val="auto"/>
          </w:rPr>
          <w:fldChar w:fldCharType="end"/>
        </w:r>
      </w:hyperlink>
      <w:r w:rsidR="00C639E7" w:rsidRPr="00583003">
        <w:rPr>
          <w:rFonts w:asciiTheme="minorHAnsi" w:eastAsiaTheme="minorHAnsi" w:hAnsiTheme="minorHAnsi" w:cstheme="minorHAnsi"/>
          <w:color w:val="auto"/>
        </w:rPr>
        <w:t>. Four major classes of lipoproteins</w:t>
      </w:r>
      <w:r w:rsidR="002B483B" w:rsidRPr="00583003">
        <w:rPr>
          <w:rFonts w:asciiTheme="minorHAnsi" w:eastAsiaTheme="minorHAnsi" w:hAnsiTheme="minorHAnsi" w:cstheme="minorHAnsi"/>
          <w:color w:val="auto"/>
        </w:rPr>
        <w:t>--</w:t>
      </w:r>
      <w:r w:rsidR="00B9731D" w:rsidRPr="00583003">
        <w:rPr>
          <w:rFonts w:asciiTheme="minorHAnsi" w:eastAsiaTheme="minorHAnsi" w:hAnsiTheme="minorHAnsi" w:cstheme="minorHAnsi"/>
          <w:color w:val="auto"/>
        </w:rPr>
        <w:t>chylomicron, very low-density lipoprotein, high-density lipoprotein, and</w:t>
      </w:r>
      <w:r w:rsidR="00B9731D" w:rsidRPr="00583003">
        <w:rPr>
          <w:rFonts w:asciiTheme="minorHAnsi" w:hAnsiTheme="minorHAnsi" w:cstheme="minorHAnsi"/>
          <w:color w:val="auto"/>
        </w:rPr>
        <w:t xml:space="preserve"> </w:t>
      </w:r>
      <w:r w:rsidR="00B9731D" w:rsidRPr="00583003">
        <w:rPr>
          <w:rFonts w:asciiTheme="minorHAnsi" w:eastAsiaTheme="minorHAnsi" w:hAnsiTheme="minorHAnsi" w:cstheme="minorHAnsi"/>
          <w:color w:val="auto"/>
        </w:rPr>
        <w:t>low-density lipoprotein (LDL</w:t>
      </w:r>
      <w:r w:rsidR="00676AD6" w:rsidRPr="00583003">
        <w:rPr>
          <w:rFonts w:asciiTheme="minorHAnsi" w:eastAsiaTheme="minorHAnsi" w:hAnsiTheme="minorHAnsi" w:cstheme="minorHAnsi"/>
          <w:color w:val="auto"/>
        </w:rPr>
        <w:t>)</w:t>
      </w:r>
      <w:r w:rsidR="002B483B" w:rsidRPr="00583003">
        <w:rPr>
          <w:rFonts w:asciiTheme="minorHAnsi" w:eastAsiaTheme="minorHAnsi" w:hAnsiTheme="minorHAnsi" w:cstheme="minorHAnsi"/>
          <w:color w:val="auto"/>
        </w:rPr>
        <w:t>—</w:t>
      </w:r>
      <w:r w:rsidR="00C639E7" w:rsidRPr="00583003">
        <w:rPr>
          <w:rFonts w:asciiTheme="minorHAnsi" w:eastAsiaTheme="minorHAnsi" w:hAnsiTheme="minorHAnsi" w:cstheme="minorHAnsi"/>
          <w:color w:val="auto"/>
        </w:rPr>
        <w:t>are produced</w:t>
      </w:r>
      <w:r w:rsidR="0013046F" w:rsidRPr="00583003">
        <w:rPr>
          <w:rFonts w:asciiTheme="minorHAnsi" w:eastAsiaTheme="minorHAnsi" w:hAnsiTheme="minorHAnsi" w:cstheme="minorHAnsi"/>
          <w:color w:val="auto"/>
        </w:rPr>
        <w:t xml:space="preserve"> by the host</w:t>
      </w:r>
      <w:r w:rsidR="00C639E7" w:rsidRPr="00583003">
        <w:rPr>
          <w:rFonts w:asciiTheme="minorHAnsi" w:eastAsiaTheme="minorHAnsi" w:hAnsiTheme="minorHAnsi" w:cstheme="minorHAnsi"/>
          <w:color w:val="auto"/>
        </w:rPr>
        <w:t xml:space="preserve"> and function as lipid transport vehicles, delivering fatty acids and cholesterol to and from host cells via the vasculature</w:t>
      </w:r>
      <w:r w:rsidR="00B9731D" w:rsidRPr="00583003">
        <w:rPr>
          <w:rFonts w:asciiTheme="minorHAnsi" w:eastAsiaTheme="minorHAnsi" w:hAnsiTheme="minorHAnsi" w:cstheme="minorHAnsi"/>
          <w:color w:val="auto"/>
        </w:rPr>
        <w:t xml:space="preserve">. </w:t>
      </w:r>
      <w:r w:rsidR="00676AD6" w:rsidRPr="00583003">
        <w:rPr>
          <w:rFonts w:asciiTheme="minorHAnsi" w:eastAsiaTheme="minorHAnsi" w:hAnsiTheme="minorHAnsi" w:cstheme="minorHAnsi"/>
          <w:color w:val="auto"/>
        </w:rPr>
        <w:t xml:space="preserve">LDLs are abundant in esterified fatty acid including triglycerides and </w:t>
      </w:r>
      <w:r w:rsidR="00536AAD" w:rsidRPr="00583003">
        <w:rPr>
          <w:rFonts w:asciiTheme="minorHAnsi" w:eastAsiaTheme="minorHAnsi" w:hAnsiTheme="minorHAnsi" w:cstheme="minorHAnsi"/>
          <w:color w:val="auto"/>
        </w:rPr>
        <w:t>cholesterol esters</w:t>
      </w:r>
      <w:hyperlink w:anchor="_ENREF_31" w:tooltip="Feingold, 2000 #31"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&lt;EndNote&gt;&lt;Cite&gt;&lt;Author&gt;Feingold&lt;/Author&gt;&lt;Year&gt;2000&lt;/Year&gt;&lt;RecNum&gt;31&lt;/RecNum&gt;&lt;DisplayText&gt;&lt;style face="superscript"&gt;31&lt;/style&gt;&lt;/DisplayText&gt;&lt;record&gt;&lt;rec-number&gt;31&lt;/rec-number&gt;&lt;foreign-keys&gt;&lt;key app="EN" db-id="w2tpvs5eb20rv0eapdyvdfa4z59rpr5tt525"&gt;31&lt;/key&gt;&lt;/foreign-keys&gt;&lt;ref-type name="Electronic Book Section"&gt;60&lt;/ref-type&gt;&lt;contributors&gt;&lt;authors&gt;&lt;author&gt;Feingold, K. R.&lt;/author&gt;&lt;author&gt;Grunfeld, C.&lt;/author&gt;&lt;/authors&gt;&lt;/contributors&gt;&lt;titles&gt;&lt;title&gt;Introduction to Lipids and Lipoproteins&lt;/title&gt;&lt;secondary-title&gt;Introduction to Lipids and Lipoproteins&lt;/secondary-title&gt;&lt;/titles&gt;&lt;edition&gt;2015/08/07&lt;/edition&gt;&lt;dates&gt;&lt;year&gt;2000&lt;/year&gt;&lt;/dates&gt;&lt;publisher&gt;Endotext&lt;/publisher&gt;&lt;accession-num&gt;26247089&lt;/accession-num&gt;&lt;urls&gt;&lt;related-urls&gt;&lt;url&gt;http://www.ncbi.nlm.nih.gov/pubmed/26247089&lt;/url&gt;&lt;/related-urls&gt;&lt;/urls&gt;&lt;electronic-resource-num&gt;NBK305896 [bookaccession]&lt;/electronic-resource-num&gt;&lt;language&gt;eng&lt;/language&gt;&lt;/record&gt;&lt;/Cite&gt;&lt;/EndNote&gt;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31</w:t>
        </w:r>
        <w:r w:rsidR="005330CA" w:rsidRPr="00583003">
          <w:rPr>
            <w:rFonts w:asciiTheme="minorHAnsi" w:eastAsiaTheme="minorHAnsi" w:hAnsiTheme="minorHAnsi" w:cstheme="minorHAnsi"/>
            <w:color w:val="auto"/>
          </w:rPr>
          <w:fldChar w:fldCharType="end"/>
        </w:r>
      </w:hyperlink>
      <w:r w:rsidR="00C639E7" w:rsidRPr="00583003">
        <w:rPr>
          <w:rFonts w:asciiTheme="minorHAnsi" w:eastAsiaTheme="minorHAnsi" w:hAnsiTheme="minorHAnsi" w:cstheme="minorHAnsi"/>
          <w:color w:val="auto"/>
        </w:rPr>
        <w:t xml:space="preserve">. </w:t>
      </w:r>
      <w:r w:rsidR="00C537D2" w:rsidRPr="00583003">
        <w:rPr>
          <w:rFonts w:asciiTheme="minorHAnsi" w:eastAsiaTheme="minorHAnsi" w:hAnsiTheme="minorHAnsi" w:cstheme="minorHAnsi"/>
          <w:color w:val="auto"/>
        </w:rPr>
        <w:t xml:space="preserve">We have previously demonstrated that </w:t>
      </w:r>
      <w:r w:rsidR="00600DD0" w:rsidRPr="00583003">
        <w:rPr>
          <w:rFonts w:asciiTheme="minorHAnsi" w:eastAsiaTheme="minorHAnsi" w:hAnsiTheme="minorHAnsi" w:cstheme="minorHAnsi"/>
          <w:color w:val="auto"/>
        </w:rPr>
        <w:t xml:space="preserve">highly </w:t>
      </w:r>
      <w:r w:rsidR="00C537D2" w:rsidRPr="00583003">
        <w:rPr>
          <w:rFonts w:asciiTheme="minorHAnsi" w:eastAsiaTheme="minorHAnsi" w:hAnsiTheme="minorHAnsi" w:cstheme="minorHAnsi"/>
          <w:color w:val="auto"/>
        </w:rPr>
        <w:t xml:space="preserve">purified human LDLs are a viable </w:t>
      </w:r>
      <w:r w:rsidR="00684A5A" w:rsidRPr="00583003">
        <w:rPr>
          <w:rFonts w:asciiTheme="minorHAnsi" w:eastAsiaTheme="minorHAnsi" w:hAnsiTheme="minorHAnsi" w:cstheme="minorHAnsi"/>
          <w:color w:val="auto"/>
        </w:rPr>
        <w:t>source</w:t>
      </w:r>
      <w:r w:rsidR="00C537D2" w:rsidRPr="00583003">
        <w:rPr>
          <w:rFonts w:asciiTheme="minorHAnsi" w:eastAsiaTheme="minorHAnsi" w:hAnsiTheme="minorHAnsi" w:cstheme="minorHAnsi"/>
          <w:color w:val="auto"/>
        </w:rPr>
        <w:t xml:space="preserve"> of exogenous fatty acids for PG synthesis</w:t>
      </w:r>
      <w:r w:rsidR="00E4794F" w:rsidRPr="00583003">
        <w:rPr>
          <w:rFonts w:asciiTheme="minorHAnsi" w:eastAsiaTheme="minorHAnsi" w:hAnsiTheme="minorHAnsi" w:cstheme="minorHAnsi"/>
          <w:color w:val="auto"/>
        </w:rPr>
        <w:t>, thus providing</w:t>
      </w:r>
      <w:r w:rsidR="00C537D2" w:rsidRPr="00583003">
        <w:rPr>
          <w:rFonts w:asciiTheme="minorHAnsi" w:eastAsiaTheme="minorHAnsi" w:hAnsiTheme="minorHAnsi" w:cstheme="minorHAnsi"/>
          <w:color w:val="auto"/>
        </w:rPr>
        <w:t xml:space="preserve"> a mechanism for FASII inhibitor bypass</w:t>
      </w:r>
      <w:hyperlink w:anchor="_ENREF_32" w:tooltip="Delekta, 2018 #32"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&lt;EndNote&gt;&lt;Cite&gt;&lt;Author&gt;Delekta&lt;/Author&gt;&lt;Year&gt;2018&lt;/Year&gt;&lt;RecNum&gt;32&lt;/RecNum&gt;&lt;DisplayText&gt;&lt;style face="superscript"&gt;32&lt;/style&gt;&lt;/DisplayText&gt;&lt;record&gt;&lt;rec-number&gt;32&lt;/rec-number&gt;&lt;foreign-keys&gt;&lt;key app="EN" db-id="w2tpvs5eb20rv0eapdyvdfa4z59rpr5tt525"&gt;32&lt;/key&gt;&lt;/foreign-keys&gt;&lt;ref-type name="Journal Article"&gt;17&lt;/ref-type&gt;&lt;contributors&gt;&lt;authors&gt;&lt;author&gt;Delekta, P. C.&lt;/author&gt;&lt;author&gt;Shook, J. C.&lt;/author&gt;&lt;author&gt;Lydic, T. A.&lt;/author&gt;&lt;author&gt;Mulks, M. H.&lt;/author&gt;&lt;author&gt;Hammer, N. D.&lt;/author&gt;&lt;/authors&gt;&lt;/contributors&gt;&lt;auth-address&gt;Department of Microbiology and Molecular Genetics, Michigan State University, East Lansing, Michigan, USA.&amp;#xD;Department of Physiology, Michigan State University, East Lansing, Michigan, USA.&amp;#xD;Department of Microbiology and Molecular Genetics, Michigan State University, East Lansing, Michigan, USA hammern2@msu.edu.&lt;/auth-address&gt;&lt;titles&gt;&lt;title&gt;&lt;style face="italic" font="default" size="100%"&gt;Staphylococcus aureus&lt;/style&gt;&lt;style face="normal" font="default" size="100%"&gt; utilizes host-derived lipoprotein particles as sources of exogenous fatty acids&lt;/style&gt;&lt;/title&gt;&lt;secondary-title&gt;J Bacteriol&lt;/secondary-title&gt;&lt;/titles&gt;&lt;periodical&gt;&lt;full-title&gt;Journal of Bacteriology&lt;/full-title&gt;&lt;abbr-1&gt;J. Bacteriol.&lt;/abbr-1&gt;&lt;abbr-2&gt;J Bacteriol&lt;/abbr-2&gt;&lt;/periodical&gt;&lt;volume&gt;200&lt;/volume&gt;&lt;number&gt;11&lt;/number&gt;&lt;edition&gt;2018/03/28&lt;/edition&gt;&lt;dates&gt;&lt;year&gt;2018&lt;/year&gt;&lt;pub-dates&gt;&lt;date&gt;Mar 26&lt;/date&gt;&lt;/pub-dates&gt;&lt;/dates&gt;&lt;isbn&gt;1098-5530 (Electronic)&amp;#xD;0021-9193 (Linking)&lt;/isbn&gt;&lt;accession-num&gt;29581406&lt;/accession-num&gt;&lt;urls&gt;&lt;related-urls&gt;&lt;url&gt;http://www.ncbi.nlm.nih.gov/pubmed/29581406&lt;/url&gt;&lt;/related-urls&gt;&lt;/urls&gt;&lt;custom2&gt;5952394&lt;/custom2&gt;&lt;electronic-resource-num&gt;JB.00728-17 [pii]&amp;#xD;10.1128/JB.00728-17&lt;/electronic-resource-num&gt;&lt;language&gt;eng&lt;/language&gt;&lt;/record&gt;&lt;/Cite&gt;&lt;/EndNote&gt;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32</w:t>
        </w:r>
        <w:r w:rsidR="005330CA" w:rsidRPr="00583003">
          <w:rPr>
            <w:rFonts w:asciiTheme="minorHAnsi" w:eastAsiaTheme="minorHAnsi" w:hAnsiTheme="minorHAnsi" w:cstheme="minorHAnsi"/>
            <w:color w:val="auto"/>
          </w:rPr>
          <w:fldChar w:fldCharType="end"/>
        </w:r>
      </w:hyperlink>
      <w:r w:rsidR="00684A5A" w:rsidRPr="00583003">
        <w:rPr>
          <w:rFonts w:asciiTheme="minorHAnsi" w:eastAsiaTheme="minorHAnsi" w:hAnsiTheme="minorHAnsi" w:cstheme="minorHAnsi"/>
          <w:color w:val="auto"/>
        </w:rPr>
        <w:t xml:space="preserve">. </w:t>
      </w:r>
      <w:r w:rsidR="00600DD0" w:rsidRPr="00583003">
        <w:rPr>
          <w:rFonts w:asciiTheme="minorHAnsi" w:eastAsiaTheme="minorHAnsi" w:hAnsiTheme="minorHAnsi" w:cstheme="minorHAnsi"/>
          <w:color w:val="auto"/>
        </w:rPr>
        <w:t>Purifying</w:t>
      </w:r>
      <w:r w:rsidR="00E4794F" w:rsidRPr="00583003">
        <w:rPr>
          <w:rFonts w:asciiTheme="minorHAnsi" w:eastAsiaTheme="minorHAnsi" w:hAnsiTheme="minorHAnsi" w:cstheme="minorHAnsi"/>
          <w:color w:val="auto"/>
        </w:rPr>
        <w:t xml:space="preserve"> human LDLs</w:t>
      </w:r>
      <w:r w:rsidR="00247B5C" w:rsidRPr="00583003">
        <w:rPr>
          <w:rFonts w:asciiTheme="minorHAnsi" w:eastAsiaTheme="minorHAnsi" w:hAnsiTheme="minorHAnsi" w:cstheme="minorHAnsi"/>
          <w:color w:val="auto"/>
        </w:rPr>
        <w:t xml:space="preserve"> </w:t>
      </w:r>
      <w:r w:rsidR="00600DD0" w:rsidRPr="00583003">
        <w:rPr>
          <w:rFonts w:asciiTheme="minorHAnsi" w:eastAsiaTheme="minorHAnsi" w:hAnsiTheme="minorHAnsi" w:cstheme="minorHAnsi"/>
          <w:color w:val="auto"/>
        </w:rPr>
        <w:t>can be technical</w:t>
      </w:r>
      <w:r w:rsidR="00E4794F" w:rsidRPr="00583003">
        <w:rPr>
          <w:rFonts w:asciiTheme="minorHAnsi" w:eastAsiaTheme="minorHAnsi" w:hAnsiTheme="minorHAnsi" w:cstheme="minorHAnsi"/>
          <w:color w:val="auto"/>
        </w:rPr>
        <w:t xml:space="preserve">ly challenging and </w:t>
      </w:r>
      <w:r w:rsidR="00E4794F" w:rsidRPr="00583003">
        <w:rPr>
          <w:rFonts w:asciiTheme="minorHAnsi" w:eastAsiaTheme="minorHAnsi" w:hAnsiTheme="minorHAnsi" w:cstheme="minorHAnsi"/>
          <w:noProof/>
          <w:color w:val="auto"/>
        </w:rPr>
        <w:t xml:space="preserve">time </w:t>
      </w:r>
      <w:r w:rsidR="00600DD0" w:rsidRPr="00583003">
        <w:rPr>
          <w:rFonts w:asciiTheme="minorHAnsi" w:eastAsiaTheme="minorHAnsi" w:hAnsiTheme="minorHAnsi" w:cstheme="minorHAnsi"/>
          <w:noProof/>
          <w:color w:val="auto"/>
        </w:rPr>
        <w:t>consuming</w:t>
      </w:r>
      <w:r w:rsidR="00600DD0" w:rsidRPr="00583003">
        <w:rPr>
          <w:rFonts w:asciiTheme="minorHAnsi" w:eastAsiaTheme="minorHAnsi" w:hAnsiTheme="minorHAnsi" w:cstheme="minorHAnsi"/>
          <w:color w:val="auto"/>
        </w:rPr>
        <w:t xml:space="preserve"> wh</w:t>
      </w:r>
      <w:r w:rsidR="00E4794F" w:rsidRPr="00583003">
        <w:rPr>
          <w:rFonts w:asciiTheme="minorHAnsi" w:eastAsiaTheme="minorHAnsi" w:hAnsiTheme="minorHAnsi" w:cstheme="minorHAnsi"/>
          <w:color w:val="auto"/>
        </w:rPr>
        <w:t>ile commercial sources of purified</w:t>
      </w:r>
      <w:r w:rsidR="00600DD0" w:rsidRPr="00583003">
        <w:rPr>
          <w:rFonts w:asciiTheme="minorHAnsi" w:eastAsiaTheme="minorHAnsi" w:hAnsiTheme="minorHAnsi" w:cstheme="minorHAnsi"/>
          <w:color w:val="auto"/>
        </w:rPr>
        <w:t xml:space="preserve"> human LDLs are prohibitive</w:t>
      </w:r>
      <w:r w:rsidR="00086B54" w:rsidRPr="00583003">
        <w:rPr>
          <w:rFonts w:asciiTheme="minorHAnsi" w:eastAsiaTheme="minorHAnsi" w:hAnsiTheme="minorHAnsi" w:cstheme="minorHAnsi"/>
          <w:color w:val="auto"/>
        </w:rPr>
        <w:t>ly expensive</w:t>
      </w:r>
      <w:r w:rsidR="00600DD0" w:rsidRPr="00583003">
        <w:rPr>
          <w:rFonts w:asciiTheme="minorHAnsi" w:eastAsiaTheme="minorHAnsi" w:hAnsiTheme="minorHAnsi" w:cstheme="minorHAnsi"/>
          <w:color w:val="auto"/>
        </w:rPr>
        <w:t xml:space="preserve"> to use </w:t>
      </w:r>
      <w:r w:rsidR="00536AAD" w:rsidRPr="00583003">
        <w:rPr>
          <w:rFonts w:asciiTheme="minorHAnsi" w:eastAsiaTheme="minorHAnsi" w:hAnsiTheme="minorHAnsi" w:cstheme="minorHAnsi"/>
          <w:color w:val="auto"/>
        </w:rPr>
        <w:t xml:space="preserve">on a </w:t>
      </w:r>
      <w:r w:rsidR="00E4794F" w:rsidRPr="00583003">
        <w:rPr>
          <w:rFonts w:asciiTheme="minorHAnsi" w:eastAsiaTheme="minorHAnsi" w:hAnsiTheme="minorHAnsi" w:cstheme="minorHAnsi"/>
          <w:color w:val="auto"/>
        </w:rPr>
        <w:t>routine basi</w:t>
      </w:r>
      <w:r w:rsidR="00600DD0" w:rsidRPr="00583003">
        <w:rPr>
          <w:rFonts w:asciiTheme="minorHAnsi" w:eastAsiaTheme="minorHAnsi" w:hAnsiTheme="minorHAnsi" w:cstheme="minorHAnsi"/>
          <w:color w:val="auto"/>
        </w:rPr>
        <w:t xml:space="preserve">s or </w:t>
      </w:r>
      <w:r w:rsidR="00E4794F" w:rsidRPr="00583003">
        <w:rPr>
          <w:rFonts w:asciiTheme="minorHAnsi" w:eastAsiaTheme="minorHAnsi" w:hAnsiTheme="minorHAnsi" w:cstheme="minorHAnsi"/>
          <w:color w:val="auto"/>
        </w:rPr>
        <w:t>to p</w:t>
      </w:r>
      <w:r w:rsidR="00600DD0" w:rsidRPr="00583003">
        <w:rPr>
          <w:rFonts w:asciiTheme="minorHAnsi" w:eastAsiaTheme="minorHAnsi" w:hAnsiTheme="minorHAnsi" w:cstheme="minorHAnsi"/>
          <w:color w:val="auto"/>
        </w:rPr>
        <w:t>e</w:t>
      </w:r>
      <w:r w:rsidR="00E4794F" w:rsidRPr="00583003">
        <w:rPr>
          <w:rFonts w:asciiTheme="minorHAnsi" w:eastAsiaTheme="minorHAnsi" w:hAnsiTheme="minorHAnsi" w:cstheme="minorHAnsi"/>
          <w:color w:val="auto"/>
        </w:rPr>
        <w:t>rform large-</w:t>
      </w:r>
      <w:r w:rsidR="00536AAD" w:rsidRPr="00583003">
        <w:rPr>
          <w:rFonts w:asciiTheme="minorHAnsi" w:eastAsiaTheme="minorHAnsi" w:hAnsiTheme="minorHAnsi" w:cstheme="minorHAnsi"/>
          <w:color w:val="auto"/>
        </w:rPr>
        <w:t xml:space="preserve">scale </w:t>
      </w:r>
      <w:r w:rsidR="00600DD0" w:rsidRPr="00583003">
        <w:rPr>
          <w:rFonts w:asciiTheme="minorHAnsi" w:eastAsiaTheme="minorHAnsi" w:hAnsiTheme="minorHAnsi" w:cstheme="minorHAnsi"/>
          <w:color w:val="auto"/>
        </w:rPr>
        <w:t>bacterial screens.</w:t>
      </w:r>
      <w:r w:rsidR="00561C10" w:rsidRPr="00583003">
        <w:rPr>
          <w:rFonts w:asciiTheme="minorHAnsi" w:eastAsiaTheme="minorHAnsi" w:hAnsiTheme="minorHAnsi" w:cstheme="minorHAnsi"/>
          <w:color w:val="auto"/>
        </w:rPr>
        <w:t xml:space="preserve"> To address these </w:t>
      </w:r>
      <w:r w:rsidR="00354A30" w:rsidRPr="00583003">
        <w:rPr>
          <w:rFonts w:asciiTheme="minorHAnsi" w:eastAsiaTheme="minorHAnsi" w:hAnsiTheme="minorHAnsi" w:cstheme="minorHAnsi"/>
          <w:color w:val="auto"/>
        </w:rPr>
        <w:t>limitations,</w:t>
      </w:r>
      <w:r w:rsidR="00561C10" w:rsidRPr="00583003">
        <w:rPr>
          <w:rFonts w:asciiTheme="minorHAnsi" w:eastAsiaTheme="minorHAnsi" w:hAnsiTheme="minorHAnsi" w:cstheme="minorHAnsi"/>
          <w:color w:val="auto"/>
        </w:rPr>
        <w:t xml:space="preserve"> we h</w:t>
      </w:r>
      <w:r w:rsidR="00354A30" w:rsidRPr="00583003">
        <w:rPr>
          <w:rFonts w:asciiTheme="minorHAnsi" w:eastAsiaTheme="minorHAnsi" w:hAnsiTheme="minorHAnsi" w:cstheme="minorHAnsi"/>
          <w:color w:val="auto"/>
        </w:rPr>
        <w:t xml:space="preserve">ave </w:t>
      </w:r>
      <w:r w:rsidR="00B12511" w:rsidRPr="00583003">
        <w:rPr>
          <w:rFonts w:asciiTheme="minorHAnsi" w:eastAsiaTheme="minorHAnsi" w:hAnsiTheme="minorHAnsi" w:cstheme="minorHAnsi"/>
          <w:color w:val="auto"/>
        </w:rPr>
        <w:t>modified</w:t>
      </w:r>
      <w:r w:rsidR="00031207" w:rsidRPr="00583003">
        <w:rPr>
          <w:rFonts w:asciiTheme="minorHAnsi" w:eastAsiaTheme="minorHAnsi" w:hAnsiTheme="minorHAnsi" w:cstheme="minorHAnsi"/>
          <w:color w:val="auto"/>
        </w:rPr>
        <w:t xml:space="preserve"> </w:t>
      </w:r>
      <w:r w:rsidR="00E4794F" w:rsidRPr="00583003">
        <w:rPr>
          <w:rFonts w:asciiTheme="minorHAnsi" w:eastAsiaTheme="minorHAnsi" w:hAnsiTheme="minorHAnsi" w:cstheme="minorHAnsi"/>
          <w:color w:val="auto"/>
        </w:rPr>
        <w:t xml:space="preserve">a </w:t>
      </w:r>
      <w:r w:rsidR="00B12511" w:rsidRPr="00583003">
        <w:rPr>
          <w:rFonts w:asciiTheme="minorHAnsi" w:eastAsiaTheme="minorHAnsi" w:hAnsiTheme="minorHAnsi" w:cstheme="minorHAnsi"/>
          <w:color w:val="auto"/>
        </w:rPr>
        <w:t xml:space="preserve">procedure for the </w:t>
      </w:r>
      <w:r w:rsidR="00354A30" w:rsidRPr="00583003">
        <w:rPr>
          <w:rFonts w:asciiTheme="minorHAnsi" w:eastAsiaTheme="minorHAnsi" w:hAnsiTheme="minorHAnsi" w:cstheme="minorHAnsi"/>
          <w:color w:val="auto"/>
        </w:rPr>
        <w:t xml:space="preserve">enrichment </w:t>
      </w:r>
      <w:r w:rsidR="00031207" w:rsidRPr="00583003">
        <w:rPr>
          <w:rFonts w:asciiTheme="minorHAnsi" w:eastAsiaTheme="minorHAnsi" w:hAnsiTheme="minorHAnsi" w:cstheme="minorHAnsi"/>
          <w:color w:val="auto"/>
        </w:rPr>
        <w:t>of</w:t>
      </w:r>
      <w:r w:rsidR="002F7573" w:rsidRPr="00583003">
        <w:rPr>
          <w:rFonts w:asciiTheme="minorHAnsi" w:eastAsiaTheme="minorHAnsi" w:hAnsiTheme="minorHAnsi" w:cstheme="minorHAnsi"/>
          <w:color w:val="auto"/>
        </w:rPr>
        <w:t xml:space="preserve"> </w:t>
      </w:r>
      <w:r w:rsidR="00354A30" w:rsidRPr="00583003">
        <w:rPr>
          <w:rFonts w:asciiTheme="minorHAnsi" w:eastAsiaTheme="minorHAnsi" w:hAnsiTheme="minorHAnsi" w:cstheme="minorHAnsi"/>
          <w:color w:val="auto"/>
        </w:rPr>
        <w:t xml:space="preserve">LDLs </w:t>
      </w:r>
      <w:r w:rsidR="00031207" w:rsidRPr="00583003">
        <w:rPr>
          <w:rFonts w:asciiTheme="minorHAnsi" w:eastAsiaTheme="minorHAnsi" w:hAnsiTheme="minorHAnsi" w:cstheme="minorHAnsi"/>
          <w:color w:val="auto"/>
        </w:rPr>
        <w:t>from</w:t>
      </w:r>
      <w:r w:rsidR="00354A30" w:rsidRPr="00583003">
        <w:rPr>
          <w:rFonts w:asciiTheme="minorHAnsi" w:eastAsiaTheme="minorHAnsi" w:hAnsiTheme="minorHAnsi" w:cstheme="minorHAnsi"/>
          <w:color w:val="auto"/>
        </w:rPr>
        <w:t xml:space="preserve"> chicken egg yolk</w:t>
      </w:r>
      <w:r w:rsidR="00536AAD" w:rsidRPr="00583003">
        <w:rPr>
          <w:rFonts w:asciiTheme="minorHAnsi" w:eastAsiaTheme="minorHAnsi" w:hAnsiTheme="minorHAnsi" w:cstheme="minorHAnsi"/>
          <w:color w:val="auto"/>
        </w:rPr>
        <w:t xml:space="preserve">, a </w:t>
      </w:r>
      <w:r w:rsidR="00C732A2" w:rsidRPr="00583003">
        <w:rPr>
          <w:rFonts w:asciiTheme="minorHAnsi" w:eastAsiaTheme="minorHAnsi" w:hAnsiTheme="minorHAnsi" w:cstheme="minorHAnsi"/>
          <w:color w:val="auto"/>
        </w:rPr>
        <w:t xml:space="preserve">rich </w:t>
      </w:r>
      <w:r w:rsidR="00536AAD" w:rsidRPr="00583003">
        <w:rPr>
          <w:rFonts w:asciiTheme="minorHAnsi" w:eastAsiaTheme="minorHAnsi" w:hAnsiTheme="minorHAnsi" w:cstheme="minorHAnsi"/>
          <w:color w:val="auto"/>
        </w:rPr>
        <w:t>source</w:t>
      </w:r>
      <w:r w:rsidR="00B30EBD" w:rsidRPr="00583003">
        <w:rPr>
          <w:rFonts w:asciiTheme="minorHAnsi" w:eastAsiaTheme="minorHAnsi" w:hAnsiTheme="minorHAnsi" w:cstheme="minorHAnsi"/>
          <w:color w:val="auto"/>
        </w:rPr>
        <w:t xml:space="preserve"> </w:t>
      </w:r>
      <w:r w:rsidR="00C732A2" w:rsidRPr="00583003">
        <w:rPr>
          <w:rFonts w:asciiTheme="minorHAnsi" w:eastAsiaTheme="minorHAnsi" w:hAnsiTheme="minorHAnsi" w:cstheme="minorHAnsi"/>
          <w:color w:val="auto"/>
        </w:rPr>
        <w:t xml:space="preserve">of </w:t>
      </w:r>
      <w:r w:rsidR="00536AAD" w:rsidRPr="00583003">
        <w:rPr>
          <w:rFonts w:asciiTheme="minorHAnsi" w:eastAsiaTheme="minorHAnsi" w:hAnsiTheme="minorHAnsi" w:cstheme="minorHAnsi"/>
          <w:color w:val="auto"/>
        </w:rPr>
        <w:t>lipoprotein particles</w:t>
      </w:r>
      <w:hyperlink w:anchor="_ENREF_33" w:tooltip="Moussa, 2002 #33"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&lt;EndNote&gt;&lt;Cite&gt;&lt;Author&gt;Moussa&lt;/Author&gt;&lt;Year&gt;2002&lt;/Year&gt;&lt;RecNum&gt;33&lt;/RecNum&gt;&lt;DisplayText&gt;&lt;style face="superscript"&gt;33&lt;/style&gt;&lt;/DisplayText&gt;&lt;record&gt;&lt;rec-number&gt;33&lt;/rec-number&gt;&lt;foreign-keys&gt;&lt;key app="EN" db-id="w2tpvs5eb20rv0eapdyvdfa4z59rpr5tt525"&gt;33&lt;/key&gt;&lt;/foreign-keys&gt;&lt;ref-type name="Journal Article"&gt;17&lt;/ref-type&gt;&lt;contributors&gt;&lt;authors&gt;&lt;author&gt;Moussa, M.&lt;/author&gt;&lt;author&gt;Marinet, V.&lt;/author&gt;&lt;author&gt;Trimeche, A.&lt;/author&gt;&lt;author&gt;Tainturier, D.&lt;/author&gt;&lt;author&gt;Anton, M.&lt;/author&gt;&lt;/authors&gt;&lt;/contributors&gt;&lt;auth-address&gt;Laboratory of Biotechnology and Pathology of Reproduction, National Veterinary School of Nantes, France.&lt;/auth-address&gt;&lt;titles&gt;&lt;title&gt;Low density lipoproteins extracted from hen egg yolk by an easy method: cryoprotective effect on frozen-thawed bull semen&lt;/title&gt;&lt;secondary-title&gt;Theriogenology&lt;/secondary-title&gt;&lt;/titles&gt;&lt;periodical&gt;&lt;full-title&gt;Theriogenology&lt;/full-title&gt;&lt;abbr-1&gt;Theriogenology&lt;/abbr-1&gt;&lt;abbr-2&gt;Theriogenology&lt;/abbr-2&gt;&lt;/periodical&gt;&lt;pages&gt;1695-706&lt;/pages&gt;&lt;volume&gt;57&lt;/volume&gt;&lt;number&gt;6&lt;/number&gt;&lt;edition&gt;2002/05/31&lt;/edition&gt;&lt;keywords&gt;&lt;keyword&gt;Animals&lt;/keyword&gt;&lt;keyword&gt;Cattle/*physiology&lt;/keyword&gt;&lt;keyword&gt;Chickens&lt;/keyword&gt;&lt;keyword&gt;*Cryopreservation&lt;/keyword&gt;&lt;keyword&gt;Cryoprotective Agents/*pharmacology&lt;/keyword&gt;&lt;keyword&gt;Egg Yolk/*chemistry&lt;/keyword&gt;&lt;keyword&gt;Female&lt;/keyword&gt;&lt;keyword&gt;Hot Temperature&lt;/keyword&gt;&lt;keyword&gt;Lipoproteins, LDL/isolation &amp;amp; purification/*pharmacology&lt;/keyword&gt;&lt;keyword&gt;Male&lt;/keyword&gt;&lt;keyword&gt;Semen Preservation/*veterinary&lt;/keyword&gt;&lt;keyword&gt;Solutions&lt;/keyword&gt;&lt;keyword&gt;Sperm Motility&lt;/keyword&gt;&lt;/keywords&gt;&lt;dates&gt;&lt;year&gt;2002&lt;/year&gt;&lt;pub-dates&gt;&lt;date&gt;Apr 1&lt;/date&gt;&lt;/pub-dates&gt;&lt;/dates&gt;&lt;isbn&gt;0093-691X (Print)&amp;#xD;0093-691X (Linking)&lt;/isbn&gt;&lt;accession-num&gt;12035979&lt;/accession-num&gt;&lt;urls&gt;&lt;related-urls&gt;&lt;url&gt;http://www.ncbi.nlm.nih.gov/pubmed/12035979&lt;/url&gt;&lt;/related-urls&gt;&lt;/urls&gt;&lt;electronic-resource-num&gt;S0093-691X(02)00682-9 [pii]&lt;/electronic-resource-num&gt;&lt;language&gt;eng&lt;/language&gt;&lt;/record&gt;&lt;/Cite&gt;&lt;/EndNote&gt;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33</w:t>
        </w:r>
        <w:r w:rsidR="005330CA" w:rsidRPr="00583003">
          <w:rPr>
            <w:rFonts w:asciiTheme="minorHAnsi" w:eastAsiaTheme="minorHAnsi" w:hAnsiTheme="minorHAnsi" w:cstheme="minorHAnsi"/>
            <w:color w:val="auto"/>
          </w:rPr>
          <w:fldChar w:fldCharType="end"/>
        </w:r>
      </w:hyperlink>
      <w:r w:rsidR="00031207" w:rsidRPr="00583003">
        <w:rPr>
          <w:rFonts w:asciiTheme="minorHAnsi" w:eastAsiaTheme="minorHAnsi" w:hAnsiTheme="minorHAnsi" w:cstheme="minorHAnsi"/>
          <w:color w:val="auto"/>
        </w:rPr>
        <w:t xml:space="preserve">. </w:t>
      </w:r>
      <w:r w:rsidR="00C80C57" w:rsidRPr="00583003">
        <w:rPr>
          <w:rFonts w:asciiTheme="minorHAnsi" w:eastAsiaTheme="minorHAnsi" w:hAnsiTheme="minorHAnsi" w:cstheme="minorHAnsi"/>
          <w:color w:val="auto"/>
        </w:rPr>
        <w:t>We have success</w:t>
      </w:r>
      <w:r w:rsidR="008718EE" w:rsidRPr="00583003">
        <w:rPr>
          <w:rFonts w:asciiTheme="minorHAnsi" w:eastAsiaTheme="minorHAnsi" w:hAnsiTheme="minorHAnsi" w:cstheme="minorHAnsi"/>
          <w:color w:val="auto"/>
        </w:rPr>
        <w:t xml:space="preserve">fully used </w:t>
      </w:r>
      <w:r w:rsidR="00957CB5" w:rsidRPr="00583003">
        <w:rPr>
          <w:rFonts w:asciiTheme="minorHAnsi" w:eastAsiaTheme="minorHAnsi" w:hAnsiTheme="minorHAnsi" w:cstheme="minorHAnsi"/>
          <w:color w:val="auto"/>
        </w:rPr>
        <w:t>untargeted</w:t>
      </w:r>
      <w:r w:rsidR="00086B54" w:rsidRPr="00583003">
        <w:rPr>
          <w:rFonts w:asciiTheme="minorHAnsi" w:eastAsiaTheme="minorHAnsi" w:hAnsiTheme="minorHAnsi" w:cstheme="minorHAnsi"/>
          <w:color w:val="auto"/>
        </w:rPr>
        <w:t>,</w:t>
      </w:r>
      <w:r w:rsidR="00544454" w:rsidRPr="00583003">
        <w:rPr>
          <w:rFonts w:asciiTheme="minorHAnsi" w:eastAsiaTheme="minorHAnsi" w:hAnsiTheme="minorHAnsi" w:cstheme="minorHAnsi"/>
          <w:color w:val="auto"/>
        </w:rPr>
        <w:t xml:space="preserve"> high-resolution/accurate mass spectrometry and tandem mass spectrometry</w:t>
      </w:r>
      <w:r w:rsidR="00FF6DC5" w:rsidRPr="00583003">
        <w:rPr>
          <w:rFonts w:asciiTheme="minorHAnsi" w:eastAsiaTheme="minorHAnsi" w:hAnsiTheme="minorHAnsi" w:cstheme="minorHAnsi"/>
          <w:color w:val="auto"/>
        </w:rPr>
        <w:t xml:space="preserve"> </w:t>
      </w:r>
      <w:r w:rsidR="00C80C57" w:rsidRPr="00583003">
        <w:rPr>
          <w:rFonts w:asciiTheme="minorHAnsi" w:eastAsiaTheme="minorHAnsi" w:hAnsiTheme="minorHAnsi" w:cstheme="minorHAnsi"/>
          <w:color w:val="auto"/>
        </w:rPr>
        <w:t>to monitor incorporation of</w:t>
      </w:r>
      <w:r w:rsidR="00CF54E0" w:rsidRPr="00583003">
        <w:rPr>
          <w:rFonts w:asciiTheme="minorHAnsi" w:eastAsiaTheme="minorHAnsi" w:hAnsiTheme="minorHAnsi" w:cstheme="minorHAnsi"/>
          <w:color w:val="auto"/>
        </w:rPr>
        <w:t xml:space="preserve"> human LDL-derived</w:t>
      </w:r>
      <w:r w:rsidR="00C80C57" w:rsidRPr="00583003">
        <w:rPr>
          <w:rFonts w:asciiTheme="minorHAnsi" w:eastAsiaTheme="minorHAnsi" w:hAnsiTheme="minorHAnsi" w:cstheme="minorHAnsi"/>
          <w:color w:val="auto"/>
        </w:rPr>
        <w:t xml:space="preserve"> fatty acids in</w:t>
      </w:r>
      <w:r w:rsidR="00731BFC" w:rsidRPr="00583003">
        <w:rPr>
          <w:rFonts w:asciiTheme="minorHAnsi" w:eastAsiaTheme="minorHAnsi" w:hAnsiTheme="minorHAnsi" w:cstheme="minorHAnsi"/>
          <w:color w:val="auto"/>
        </w:rPr>
        <w:t>to the membrane of</w:t>
      </w:r>
      <w:r w:rsidR="00C80C57" w:rsidRPr="00583003">
        <w:rPr>
          <w:rFonts w:asciiTheme="minorHAnsi" w:eastAsiaTheme="minorHAnsi" w:hAnsiTheme="minorHAnsi" w:cstheme="minorHAnsi"/>
          <w:color w:val="auto"/>
        </w:rPr>
        <w:t xml:space="preserve"> </w:t>
      </w:r>
      <w:r w:rsidR="00C80C57" w:rsidRPr="00583003">
        <w:rPr>
          <w:rFonts w:asciiTheme="minorHAnsi" w:eastAsiaTheme="minorHAnsi" w:hAnsiTheme="minorHAnsi" w:cstheme="minorHAnsi"/>
          <w:i/>
          <w:color w:val="auto"/>
        </w:rPr>
        <w:t>S. aureus</w:t>
      </w:r>
      <w:hyperlink w:anchor="_ENREF_32" w:tooltip="Delekta, 2018 #32"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&lt;EndNote&gt;&lt;Cite&gt;&lt;Author&gt;Delekta&lt;/Author&gt;&lt;Year&gt;2018&lt;/Year&gt;&lt;RecNum&gt;32&lt;/RecNum&gt;&lt;DisplayText&gt;&lt;style face="superscript"&gt;32&lt;/style&gt;&lt;/DisplayText&gt;&lt;record&gt;&lt;rec-number&gt;32&lt;/rec-number&gt;&lt;foreign-keys&gt;&lt;key app="EN" db-id="w2tpvs5eb20rv0eapdyvdfa4z59rpr5tt525"&gt;32&lt;/key&gt;&lt;/foreign-keys&gt;&lt;ref-type name="Journal Article"&gt;17&lt;/ref-type&gt;&lt;contributors&gt;&lt;authors&gt;&lt;author&gt;Delekta, P. C.&lt;/author&gt;&lt;author&gt;Shook, J. C.&lt;/author&gt;&lt;author&gt;Lydic, T. A.&lt;/author&gt;&lt;author&gt;Mulks, M. H.&lt;/author&gt;&lt;author&gt;Hammer, N. D.&lt;/author&gt;&lt;/authors&gt;&lt;/contributors&gt;&lt;auth-address&gt;Department of Microbiology and Molecular Genetics, Michigan State University, East Lansing, Michigan, USA.&amp;#xD;Department of Physiology, Michigan State University, East Lansing, Michigan, USA.&amp;#xD;Department of Microbiology and Molecular Genetics, Michigan State University, East Lansing, Michigan, USA hammern2@msu.edu.&lt;/auth-address&gt;&lt;titles&gt;&lt;title&gt;&lt;style face="italic" font="default" size="100%"&gt;Staphylococcus aureus&lt;/style&gt;&lt;style face="normal" font="default" size="100%"&gt; utilizes host-derived lipoprotein particles as sources of exogenous fatty acids&lt;/style&gt;&lt;/title&gt;&lt;secondary-title&gt;J Bacteriol&lt;/secondary-title&gt;&lt;/titles&gt;&lt;periodical&gt;&lt;full-title&gt;Journal of Bacteriology&lt;/full-title&gt;&lt;abbr-1&gt;J. Bacteriol.&lt;/abbr-1&gt;&lt;abbr-2&gt;J Bacteriol&lt;/abbr-2&gt;&lt;/periodical&gt;&lt;volume&gt;200&lt;/volume&gt;&lt;number&gt;11&lt;/number&gt;&lt;edition&gt;2018/03/28&lt;/edition&gt;&lt;dates&gt;&lt;year&gt;2018&lt;/year&gt;&lt;pub-dates&gt;&lt;date&gt;Mar 26&lt;/date&gt;&lt;/pub-dates&gt;&lt;/dates&gt;&lt;isbn&gt;1098-5530 (Electronic)&amp;#xD;0021-9193 (Linking)&lt;/isbn&gt;&lt;accession-num&gt;29581406&lt;/accession-num&gt;&lt;urls&gt;&lt;related-urls&gt;&lt;url&gt;http://www.ncbi.nlm.nih.gov/pubmed/29581406&lt;/url&gt;&lt;/related-urls&gt;&lt;/urls&gt;&lt;custom2&gt;5952394&lt;/custom2&gt;&lt;electronic-resource-num&gt;JB.00728-17 [pii]&amp;#xD;10.1128/JB.00728-17&lt;/electronic-resource-num&gt;&lt;language&gt;eng&lt;/language&gt;&lt;/record&gt;&lt;/Cite&gt;&lt;/EndNote&gt;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32</w:t>
        </w:r>
        <w:r w:rsidR="005330CA" w:rsidRPr="00583003">
          <w:rPr>
            <w:rFonts w:asciiTheme="minorHAnsi" w:eastAsiaTheme="minorHAnsi" w:hAnsiTheme="minorHAnsi" w:cstheme="minorHAnsi"/>
            <w:color w:val="auto"/>
          </w:rPr>
          <w:fldChar w:fldCharType="end"/>
        </w:r>
      </w:hyperlink>
      <w:r w:rsidR="00C80C57" w:rsidRPr="00583003">
        <w:rPr>
          <w:rFonts w:asciiTheme="minorHAnsi" w:eastAsiaTheme="minorHAnsi" w:hAnsiTheme="minorHAnsi" w:cstheme="minorHAnsi"/>
          <w:color w:val="auto"/>
        </w:rPr>
        <w:t xml:space="preserve">. </w:t>
      </w:r>
      <w:r w:rsidR="00D2400B" w:rsidRPr="00583003">
        <w:rPr>
          <w:rFonts w:asciiTheme="minorHAnsi" w:eastAsiaTheme="minorHAnsi" w:hAnsiTheme="minorHAnsi" w:cstheme="minorHAnsi"/>
          <w:color w:val="auto"/>
        </w:rPr>
        <w:t>Unlike</w:t>
      </w:r>
      <w:r w:rsidR="005D013B" w:rsidRPr="00583003">
        <w:rPr>
          <w:rFonts w:asciiTheme="minorHAnsi" w:eastAsiaTheme="minorHAnsi" w:hAnsiTheme="minorHAnsi" w:cstheme="minorHAnsi"/>
          <w:color w:val="auto"/>
        </w:rPr>
        <w:t xml:space="preserve"> previously reported methods</w:t>
      </w:r>
      <w:r w:rsidR="008718EE" w:rsidRPr="00583003">
        <w:rPr>
          <w:rFonts w:asciiTheme="minorHAnsi" w:eastAsiaTheme="minorHAnsi" w:hAnsiTheme="minorHAnsi" w:cstheme="minorHAnsi"/>
          <w:color w:val="auto"/>
        </w:rPr>
        <w:t>,</w:t>
      </w:r>
      <w:r w:rsidR="005D013B" w:rsidRPr="00583003">
        <w:rPr>
          <w:rFonts w:asciiTheme="minorHAnsi" w:eastAsiaTheme="minorHAnsi" w:hAnsiTheme="minorHAnsi" w:cstheme="minorHAnsi"/>
          <w:color w:val="auto"/>
        </w:rPr>
        <w:t xml:space="preserve"> t</w:t>
      </w:r>
      <w:r w:rsidR="00CF54E0" w:rsidRPr="00583003">
        <w:rPr>
          <w:rFonts w:asciiTheme="minorHAnsi" w:eastAsiaTheme="minorHAnsi" w:hAnsiTheme="minorHAnsi" w:cstheme="minorHAnsi"/>
          <w:color w:val="auto"/>
        </w:rPr>
        <w:t>his approach</w:t>
      </w:r>
      <w:r w:rsidR="005D013B" w:rsidRPr="00583003">
        <w:rPr>
          <w:rFonts w:asciiTheme="minorHAnsi" w:eastAsiaTheme="minorHAnsi" w:hAnsiTheme="minorHAnsi" w:cstheme="minorHAnsi"/>
          <w:color w:val="auto"/>
        </w:rPr>
        <w:t xml:space="preserve"> </w:t>
      </w:r>
      <w:r w:rsidR="00D2400B" w:rsidRPr="00583003">
        <w:rPr>
          <w:rFonts w:asciiTheme="minorHAnsi" w:eastAsiaTheme="minorHAnsi" w:hAnsiTheme="minorHAnsi" w:cstheme="minorHAnsi"/>
          <w:color w:val="auto"/>
        </w:rPr>
        <w:t xml:space="preserve">can quantify </w:t>
      </w:r>
      <w:r w:rsidR="00CF54E0" w:rsidRPr="00583003">
        <w:rPr>
          <w:rFonts w:asciiTheme="minorHAnsi" w:eastAsiaTheme="minorHAnsi" w:hAnsiTheme="minorHAnsi" w:cstheme="minorHAnsi"/>
          <w:color w:val="auto"/>
        </w:rPr>
        <w:t xml:space="preserve">individual fatty acid isomers for each </w:t>
      </w:r>
      <w:r w:rsidR="008D4394" w:rsidRPr="00583003">
        <w:rPr>
          <w:rFonts w:asciiTheme="minorHAnsi" w:eastAsiaTheme="minorHAnsi" w:hAnsiTheme="minorHAnsi" w:cstheme="minorHAnsi"/>
          <w:color w:val="auto"/>
        </w:rPr>
        <w:t xml:space="preserve">of </w:t>
      </w:r>
      <w:r w:rsidR="00C80C57" w:rsidRPr="00583003">
        <w:rPr>
          <w:rFonts w:asciiTheme="minorHAnsi" w:eastAsiaTheme="minorHAnsi" w:hAnsiTheme="minorHAnsi" w:cstheme="minorHAnsi"/>
          <w:color w:val="auto"/>
        </w:rPr>
        <w:t xml:space="preserve">the three major staphylococcal phospholipid types. Oleic acid (18:1) is an </w:t>
      </w:r>
      <w:r w:rsidR="001001BA" w:rsidRPr="00583003">
        <w:rPr>
          <w:rFonts w:asciiTheme="minorHAnsi" w:eastAsiaTheme="minorHAnsi" w:hAnsiTheme="minorHAnsi" w:cstheme="minorHAnsi"/>
          <w:color w:val="auto"/>
        </w:rPr>
        <w:t>unsaturated fatty acid</w:t>
      </w:r>
      <w:r w:rsidR="00C80C57" w:rsidRPr="00583003">
        <w:rPr>
          <w:rFonts w:asciiTheme="minorHAnsi" w:eastAsiaTheme="minorHAnsi" w:hAnsiTheme="minorHAnsi" w:cstheme="minorHAnsi"/>
          <w:color w:val="auto"/>
        </w:rPr>
        <w:t xml:space="preserve"> present within all host lipoprotein particles that </w:t>
      </w:r>
      <w:r w:rsidR="00C80C57" w:rsidRPr="00583003">
        <w:rPr>
          <w:rFonts w:asciiTheme="minorHAnsi" w:eastAsiaTheme="minorHAnsi" w:hAnsiTheme="minorHAnsi" w:cstheme="minorHAnsi"/>
          <w:noProof/>
          <w:color w:val="auto"/>
        </w:rPr>
        <w:t>is</w:t>
      </w:r>
      <w:r w:rsidR="00C80C57" w:rsidRPr="00583003">
        <w:rPr>
          <w:rFonts w:asciiTheme="minorHAnsi" w:eastAsiaTheme="minorHAnsi" w:hAnsiTheme="minorHAnsi" w:cstheme="minorHAnsi"/>
          <w:color w:val="auto"/>
        </w:rPr>
        <w:t xml:space="preserve"> readily incorporated into </w:t>
      </w:r>
      <w:r w:rsidR="00C80C57" w:rsidRPr="00583003">
        <w:rPr>
          <w:rFonts w:asciiTheme="minorHAnsi" w:eastAsiaTheme="minorHAnsi" w:hAnsiTheme="minorHAnsi" w:cstheme="minorHAnsi"/>
          <w:i/>
          <w:color w:val="auto"/>
        </w:rPr>
        <w:t>S. aureus</w:t>
      </w:r>
      <w:r w:rsidR="00C80C57" w:rsidRPr="00583003">
        <w:rPr>
          <w:rFonts w:asciiTheme="minorHAnsi" w:eastAsiaTheme="minorHAnsi" w:hAnsiTheme="minorHAnsi" w:cstheme="minorHAnsi"/>
          <w:color w:val="auto"/>
        </w:rPr>
        <w:t xml:space="preserve"> phospholipids</w:t>
      </w:r>
      <w:r w:rsidR="00BC4A92" w:rsidRPr="00583003">
        <w:rPr>
          <w:rFonts w:asciiTheme="minorHAnsi" w:eastAsiaTheme="minorHAnsi" w:hAnsiTheme="minorHAnsi" w:cstheme="minorHAnsi"/>
          <w:color w:val="auto"/>
        </w:rPr>
        <w:fldChar w:fldCharType="begin">
          <w:fldData xml:space="preserve">PEVuZE5vdGU+PENpdGU+PEF1dGhvcj5BYmRlbG1hZ2lkPC9BdXRob3I+PFllYXI+MjAxNTwvWWVh
cj48UmVjTnVtPjMwPC9SZWNOdW0+PERpc3BsYXlUZXh0PjxzdHlsZSBmYWNlPSJzdXBlcnNjcmlw
dCI+MjksMzAsMzI8L3N0eWxlPjwvRGlzcGxheVRleHQ+PHJlY29yZD48cmVjLW51bWJlcj4zMDwv
cmVjLW51bWJlcj48Zm9yZWlnbi1rZXlzPjxrZXkgYXBwPSJFTiIgZGItaWQ9IncydHB2czVlYjIw
cnYwZWFwZHl2ZGZhNHo1OXJwcjV0dDUyNSI+MzA8L2tleT48L2ZvcmVpZ24ta2V5cz48cmVmLXR5
cGUgbmFtZT0iSm91cm5hbCBBcnRpY2xlIj4xNzwvcmVmLXR5cGU+PGNvbnRyaWJ1dG9ycz48YXV0
aG9ycz48YXV0aG9yPkFiZGVsbWFnaWQsIFMuIEEuPC9hdXRob3I+PGF1dGhvcj5DbGFya2UsIFMu
IEUuPC9hdXRob3I+PGF1dGhvcj5OaWVsc2VuLCBELiBFLjwvYXV0aG9yPjxhdXRob3I+QmFkYXdp
LCBBLjwvYXV0aG9yPjxhdXRob3I+RWwtU29oZW15LCBBLjwvYXV0aG9yPjxhdXRob3I+TXV0Y2gs
IEQuIE0uPC9hdXRob3I+PGF1dGhvcj5NYSwgRC4gVy48L2F1dGhvcj48L2F1dGhvcnM+PC9jb250
cmlidXRvcnM+PGF1dGgtYWRkcmVzcz5EZXBhcnRtZW50IG9mIEh1bWFuIEhlYWx0aCBhbmQgTnV0
cml0aW9uYWwgU2NpZW5jZXMsIFVuaXZlcnNpdHkgb2YgR3VlbHBoLCBHdWVscGgsIE9udGFyaW8s
IENhbmFkYS4mI3hEO0RlcGFydG1lbnQgb2YgTnV0cml0aW9uYWwgU2NpZW5jZXMsIFVuaXZlcnNp
dHkgb2YgVG9yb250bywgVG9yb250bywgT250YXJpbywgQ2FuYWRhLiYjeEQ7T2ZmaWNlIGZvciBC
aW90ZWNobm9sb2d5LCBHZW5vbWljcyBhbmQgUG9wdWxhdGlvbiBIZWFsdGgsIFB1YmxpYyBIZWFs
dGggQWdlbmN5IG9mIENhbmFkYSwgVG9yb250bywgT250YXJpbywgQ2FuYWRhLjwvYXV0aC1hZGRy
ZXNzPjx0aXRsZXM+PHRpdGxlPkNvbXByZWhlbnNpdmUgcHJvZmlsaW5nIG9mIHBsYXNtYSBmYXR0
eSBhY2lkIGNvbmNlbnRyYXRpb25zIGluIHlvdW5nIGhlYWx0aHkgQ2FuYWRpYW4gYWR1bHRzPC90
aXRsZT48c2Vjb25kYXJ5LXRpdGxlPlBMb1MgT25lPC9zZWNvbmRhcnktdGl0bGU+PC90aXRsZXM+
PHBhZ2VzPmUwMTE2MTk1PC9wYWdlcz48dm9sdW1lPjEwPC92b2x1bWU+PG51bWJlcj4yPC9udW1i
ZXI+PGVkaXRpb24+MjAxNS8wMi8xMzwvZWRpdGlvbj48a2V5d29yZHM+PGtleXdvcmQ+QWR1bHQ8
L2tleXdvcmQ+PGtleXdvcmQ+Q2FuYWRhPC9rZXl3b3JkPjxrZXl3b3JkPkZhdHR5IEFjaWRzLypi
bG9vZDwva2V5d29yZD48a2V5d29yZD5GZW1hbGU8L2tleXdvcmQ+PGtleXdvcmQ+SHVtYW5zPC9r
ZXl3b3JkPjxrZXl3b3JkPk1hbGU8L2tleXdvcmQ+PGtleXdvcmQ+UmVmZXJlbmNlIFZhbHVlczwv
a2V5d29yZD48a2V5d29yZD5Zb3VuZyBBZHVsdDwva2V5d29yZD48L2tleXdvcmRzPjxkYXRlcz48
eWVhcj4yMDE1PC95ZWFyPjwvZGF0ZXM+PGlzYm4+MTkzMi02MjAzIChFbGVjdHJvbmljKSYjeEQ7
MTkzMi02MjAzIChMaW5raW5nKTwvaXNibj48YWNjZXNzaW9uLW51bT4yNTY3NTQ0MDwvYWNjZXNz
aW9uLW51bT48dXJscz48cmVsYXRlZC11cmxzPjx1cmw+aHR0cDovL3d3dy5uY2JpLm5sbS5uaWgu
Z292L3B1Ym1lZC8yNTY3NTQ0MDwvdXJsPjx1cmw+aHR0cHM6Ly9qb3VybmFscy5wbG9zLm9yZy9w
bG9zb25lL2FydGljbGUvZmlsZT9pZD0xMC4xMzcxL2pvdXJuYWwucG9uZS4wMTE2MTk1JmFtcDt0
eXBlPXByaW50YWJsZTwvdXJsPjwvcmVsYXRlZC11cmxzPjwvdXJscz48Y3VzdG9tMj40MzI2MTcy
PC9jdXN0b20yPjxlbGVjdHJvbmljLXJlc291cmNlLW51bT4xMC4xMzcxL2pvdXJuYWwucG9uZS4w
MTE2MTk1JiN4RDtQT05FLUQtMTQtMzE5MTggW3BpaV08L2VsZWN0cm9uaWMtcmVzb3VyY2UtbnVt
PjxsYW5ndWFnZT5lbmc8L2xhbmd1YWdlPjwvcmVjb3JkPjwvQ2l0ZT48Q2l0ZT48QXV0aG9yPlBh
cnNvbnM8L0F1dGhvcj48WWVhcj4yMDExPC9ZZWFyPjxSZWNOdW0+Mjk8L1JlY051bT48cmVjb3Jk
PjxyZWMtbnVtYmVyPjI5PC9yZWMtbnVtYmVyPjxmb3JlaWduLWtleXM+PGtleSBhcHA9IkVOIiBk
Yi1pZD0idzJ0cHZzNWViMjBydjBlYXBkeXZkZmE0ejU5cnByNXR0NTI1Ij4yOTwva2V5PjwvZm9y
ZWlnbi1rZXlzPjxyZWYtdHlwZSBuYW1lPSJKb3VybmFsIEFydGljbGUiPjE3PC9yZWYtdHlwZT48
Y29udHJpYnV0b3JzPjxhdXRob3JzPjxhdXRob3I+UGFyc29ucywgSi4gQi48L2F1dGhvcj48YXV0
aG9yPkZyYW5rLCBNLiBXLjwvYXV0aG9yPjxhdXRob3I+U3VicmFtYW5pYW4sIEMuPC9hdXRob3I+
PGF1dGhvcj5TYWVua2hhbSwgUC48L2F1dGhvcj48YXV0aG9yPlJvY2ssIEMuIE8uPC9hdXRob3I+
PC9hdXRob3JzPjwvY29udHJpYnV0b3JzPjxhdXRoLWFkZHJlc3M+RGVwYXJ0bWVudCBvZiBJbmZl
Y3Rpb3VzIERpc2Vhc2VzLCBTdCBKdWRlIENoaWxkcmVuJmFwb3M7cyBSZXNlYXJjaCBIb3NwaXRh
bCwgTWVtcGhpcywgVE4gMzgxMDUsIFVTQS48L2F1dGgtYWRkcmVzcz48dGl0bGVzPjx0aXRsZT5N
ZXRhYm9saWMgYmFzaXMgZm9yIHRoZSBkaWZmZXJlbnRpYWwgc3VzY2VwdGliaWxpdHkgb2YgR3Jh
bS1wb3NpdGl2ZSBwYXRob2dlbnMgdG8gZmF0dHkgYWNpZCBzeW50aGVzaXMgaW5oaWJpdG9yczwv
dGl0bGU+PHNlY29uZGFyeS10aXRsZT5Qcm9jIE5hdGwgQWNhZCBTY2kgVSBTIEE8L3NlY29uZGFy
eS10aXRsZT48L3RpdGxlcz48cGVyaW9kaWNhbD48ZnVsbC10aXRsZT5Qcm9jZWVkaW5ncyBvZiB0
aGUgTmF0aW9uYWwgQWNhZGVteSBvZiBTY2llbmNlcyBvZiB0aGUgVW5pdGVkIFN0YXRlcyBvZiBB
bWVyaWNhPC9mdWxsLXRpdGxlPjxhYmJyLTE+UHJvYy4gTmF0bC4gQWNhZC4gU2NpLiBVLiBTLiBB
LjwvYWJici0xPjxhYmJyLTI+UHJvYyBOYXRsIEFjYWQgU2NpIFUgUyBBPC9hYmJyLTI+PC9wZXJp
b2RpY2FsPjxwYWdlcz4xNTM3OC04MzwvcGFnZXM+PHZvbHVtZT4xMDg8L3ZvbHVtZT48bnVtYmVy
PjM3PC9udW1iZXI+PGVkaXRpb24+MjAxMS8wOC8zMTwvZWRpdGlvbj48a2V5d29yZHM+PGtleXdv
cmQ+QWNldHlsLUNvQSBDYXJib3h5bGFzZS9tZXRhYm9saXNtPC9rZXl3b3JkPjxrZXl3b3JkPkFk
YXB0YXRpb24sIFBoeXNpb2xvZ2ljYWwvZHJ1ZyBlZmZlY3RzPC9rZXl3b3JkPjxrZXl3b3JkPkJl
bnpvZnVyYW5zL3BoYXJtYWNvbG9neTwva2V5d29yZD48a2V5d29yZD5GYXR0eSBBY2lkIFN5bnRo
YXNlcy9tZXRhYm9saXNtPC9rZXl3b3JkPjxrZXl3b3JkPkZhdHR5IEFjaWQgU3ludGhlc2lzIElu
aGliaXRvcnMvKnBoYXJtYWNvbG9neTwva2V5d29yZD48a2V5d29yZD5GYXR0eSBBY2lkcy9tZXRh
Ym9saXNtL3BoYXJtYWNvbG9neTwva2V5d29yZD48a2V5d29yZD5NaWNyb2JpYWwgU2Vuc2l0aXZp
dHkgVGVzdHM8L2tleXdvcmQ+PGtleXdvcmQ+TXV0YXRpb24vZ2VuZXRpY3M8L2tleXdvcmQ+PGtl
eXdvcmQ+UGhlbm90eXBlPC9rZXl3b3JkPjxrZXl3b3JkPlB5cm9uZXMvcGhhcm1hY29sb2d5PC9r
ZXl3b3JkPjxrZXl3b3JkPlN0YXBoeWxvY29jY3VzIGF1cmV1cy8qZHJ1ZyBlZmZlY3RzL2Vuenlt
b2xvZ3kvKm1ldGFib2xpc208L2tleXdvcmQ+PGtleXdvcmQ+U3RyZXB0b2NvY2N1cyBwbmV1bW9u
aWFlLypkcnVnIGVmZmVjdHMvZW56eW1vbG9neS8qbWV0YWJvbGlzbTwva2V5d29yZD48L2tleXdv
cmRzPjxkYXRlcz48eWVhcj4yMDExPC95ZWFyPjxwdWItZGF0ZXM+PGRhdGU+U2VwIDEzPC9kYXRl
PjwvcHViLWRhdGVzPjwvZGF0ZXM+PGlzYm4+MTA5MS02NDkwIChFbGVjdHJvbmljKSYjeEQ7MDAy
Ny04NDI0IChMaW5raW5nKTwvaXNibj48YWNjZXNzaW9uLW51bT4yMTg3NjE3MjwvYWNjZXNzaW9u
LW51bT48dXJscz48cmVsYXRlZC11cmxzPjx1cmw+aHR0cDovL3d3dy5uY2JpLm5sbS5uaWguZ292
L3B1Ym1lZC8yMTg3NjE3MjwvdXJsPjwvcmVsYXRlZC11cmxzPjwvdXJscz48Y3VzdG9tMj4zMTc0
NjIwPC9jdXN0b20yPjxlbGVjdHJvbmljLXJlc291cmNlLW51bT4xMC4xMDczL3BuYXMuMTEwOTIw
ODEwOCYjeEQ7MTEwOTIwODEwOCBbcGlpXTwvZWxlY3Ryb25pYy1yZXNvdXJjZS1udW0+PGxhbmd1
YWdlPmVuZzwvbGFuZ3VhZ2U+PC9yZWNvcmQ+PC9DaXRlPjxDaXRlPjxBdXRob3I+RGVsZWt0YTwv
QXV0aG9yPjxZZWFyPjIwMTg8L1llYXI+PFJlY051bT4zMjwvUmVjTnVtPjxyZWNvcmQ+PHJlYy1u
dW1iZXI+MzI8L3JlYy1udW1iZXI+PGZvcmVpZ24ta2V5cz48a2V5IGFwcD0iRU4iIGRiLWlkPSJ3
MnRwdnM1ZWIyMHJ2MGVhcGR5dmRmYTR6NTlycHI1dHQ1MjUiPjMyPC9rZXk+PC9mb3JlaWduLWtl
eXM+PHJlZi10eXBlIG5hbWU9IkpvdXJuYWwgQXJ0aWNsZSI+MTc8L3JlZi10eXBlPjxjb250cmli
dXRvcnM+PGF1dGhvcnM+PGF1dGhvcj5EZWxla3RhLCBQLiBDLjwvYXV0aG9yPjxhdXRob3I+U2hv
b2ssIEouIEMuPC9hdXRob3I+PGF1dGhvcj5MeWRpYywgVC4gQS48L2F1dGhvcj48YXV0aG9yPk11
bGtzLCBNLiBILjwvYXV0aG9yPjxhdXRob3I+SGFtbWVyLCBOLiBELjwvYXV0aG9yPjwvYXV0aG9y
cz48L2NvbnRyaWJ1dG9ycz48YXV0aC1hZGRyZXNzPkRlcGFydG1lbnQgb2YgTWljcm9iaW9sb2d5
IGFuZCBNb2xlY3VsYXIgR2VuZXRpY3MsIE1pY2hpZ2FuIFN0YXRlIFVuaXZlcnNpdHksIEVhc3Qg
TGFuc2luZywgTWljaGlnYW4sIFVTQS4mI3hEO0RlcGFydG1lbnQgb2YgUGh5c2lvbG9neSwgTWlj
aGlnYW4gU3RhdGUgVW5pdmVyc2l0eSwgRWFzdCBMYW5zaW5nLCBNaWNoaWdhbiwgVVNBLiYjeEQ7
RGVwYXJ0bWVudCBvZiBNaWNyb2Jpb2xvZ3kgYW5kIE1vbGVjdWxhciBHZW5ldGljcywgTWljaGln
YW4gU3RhdGUgVW5pdmVyc2l0eSwgRWFzdCBMYW5zaW5nLCBNaWNoaWdhbiwgVVNBIGhhbW1lcm4y
QG1zdS5lZHUuPC9hdXRoLWFkZHJlc3M+PHRpdGxlcz48dGl0bGU+PHN0eWxlIGZhY2U9Iml0YWxp
YyIgZm9udD0iZGVmYXVsdCIgc2l6ZT0iMTAwJSI+U3RhcGh5bG9jb2NjdXMgYXVyZXVzPC9zdHls
ZT48c3R5bGUgZmFjZT0ibm9ybWFsIiBmb250PSJkZWZhdWx0IiBzaXplPSIxMDAlIj4gdXRpbGl6
ZXMgaG9zdC1kZXJpdmVkIGxpcG9wcm90ZWluIHBhcnRpY2xlcyBhcyBzb3VyY2VzIG9mIGV4b2dl
bm91cyBmYXR0eSBhY2lkczwvc3R5bGU+PC90aXRsZT48c2Vjb25kYXJ5LXRpdGxlPkogQmFjdGVy
aW9sPC9zZWNvbmRhcnktdGl0bGU+PC90aXRsZXM+PHBlcmlvZGljYWw+PGZ1bGwtdGl0bGU+Sm91
cm5hbCBvZiBCYWN0ZXJpb2xvZ3k8L2Z1bGwtdGl0bGU+PGFiYnItMT5KLiBCYWN0ZXJpb2wuPC9h
YmJyLTE+PGFiYnItMj5KIEJhY3RlcmlvbDwvYWJici0yPjwvcGVyaW9kaWNhbD48dm9sdW1lPjIw
MDwvdm9sdW1lPjxudW1iZXI+MTE8L251bWJlcj48ZWRpdGlvbj4yMDE4LzAzLzI4PC9lZGl0aW9u
PjxkYXRlcz48eWVhcj4yMDE4PC95ZWFyPjxwdWItZGF0ZXM+PGRhdGU+TWFyIDI2PC9kYXRlPjwv
cHViLWRhdGVzPjwvZGF0ZXM+PGlzYm4+MTA5OC01NTMwIChFbGVjdHJvbmljKSYjeEQ7MDAyMS05
MTkzIChMaW5raW5nKTwvaXNibj48YWNjZXNzaW9uLW51bT4yOTU4MTQwNjwvYWNjZXNzaW9uLW51
bT48dXJscz48cmVsYXRlZC11cmxzPjx1cmw+aHR0cDovL3d3dy5uY2JpLm5sbS5uaWguZ292L3B1
Ym1lZC8yOTU4MTQwNjwvdXJsPjwvcmVsYXRlZC11cmxzPjwvdXJscz48Y3VzdG9tMj41OTUyMzk0
PC9jdXN0b20yPjxlbGVjdHJvbmljLXJlc291cmNlLW51bT5KQi4wMDcyOC0xNyBbcGlpXSYjeEQ7
MTAuMTEyOC9KQi4wMDcyOC0xNzwvZWxlY3Ryb25pYy1yZXNvdXJjZS1udW0+PGxhbmd1YWdlPmVu
ZzwvbGFuZ3VhZ2U+PC9yZWNvcmQ+PC9DaXRlPjwvRW5kTm90ZT4A
</w:fldData>
        </w:fldChar>
      </w:r>
      <w:r w:rsidR="00BC4A92" w:rsidRPr="00583003">
        <w:rPr>
          <w:rFonts w:asciiTheme="minorHAnsi" w:eastAsiaTheme="minorHAnsi" w:hAnsiTheme="minorHAnsi" w:cstheme="minorHAnsi"/>
          <w:color w:val="auto"/>
        </w:rPr>
        <w:instrText xml:space="preserve"> ADDIN EN.CITE </w:instrText>
      </w:r>
      <w:r w:rsidR="00BC4A92" w:rsidRPr="00583003">
        <w:rPr>
          <w:rFonts w:asciiTheme="minorHAnsi" w:eastAsiaTheme="minorHAnsi" w:hAnsiTheme="minorHAnsi" w:cstheme="minorHAnsi"/>
          <w:color w:val="auto"/>
        </w:rPr>
        <w:fldChar w:fldCharType="begin">
          <w:fldData xml:space="preserve">PEVuZE5vdGU+PENpdGU+PEF1dGhvcj5BYmRlbG1hZ2lkPC9BdXRob3I+PFllYXI+MjAxNTwvWWVh
cj48UmVjTnVtPjMwPC9SZWNOdW0+PERpc3BsYXlUZXh0PjxzdHlsZSBmYWNlPSJzdXBlcnNjcmlw
dCI+MjksMzAsMzI8L3N0eWxlPjwvRGlzcGxheVRleHQ+PHJlY29yZD48cmVjLW51bWJlcj4zMDwv
cmVjLW51bWJlcj48Zm9yZWlnbi1rZXlzPjxrZXkgYXBwPSJFTiIgZGItaWQ9IncydHB2czVlYjIw
cnYwZWFwZHl2ZGZhNHo1OXJwcjV0dDUyNSI+MzA8L2tleT48L2ZvcmVpZ24ta2V5cz48cmVmLXR5
cGUgbmFtZT0iSm91cm5hbCBBcnRpY2xlIj4xNzwvcmVmLXR5cGU+PGNvbnRyaWJ1dG9ycz48YXV0
aG9ycz48YXV0aG9yPkFiZGVsbWFnaWQsIFMuIEEuPC9hdXRob3I+PGF1dGhvcj5DbGFya2UsIFMu
IEUuPC9hdXRob3I+PGF1dGhvcj5OaWVsc2VuLCBELiBFLjwvYXV0aG9yPjxhdXRob3I+QmFkYXdp
LCBBLjwvYXV0aG9yPjxhdXRob3I+RWwtU29oZW15LCBBLjwvYXV0aG9yPjxhdXRob3I+TXV0Y2gs
IEQuIE0uPC9hdXRob3I+PGF1dGhvcj5NYSwgRC4gVy48L2F1dGhvcj48L2F1dGhvcnM+PC9jb250
cmlidXRvcnM+PGF1dGgtYWRkcmVzcz5EZXBhcnRtZW50IG9mIEh1bWFuIEhlYWx0aCBhbmQgTnV0
cml0aW9uYWwgU2NpZW5jZXMsIFVuaXZlcnNpdHkgb2YgR3VlbHBoLCBHdWVscGgsIE9udGFyaW8s
IENhbmFkYS4mI3hEO0RlcGFydG1lbnQgb2YgTnV0cml0aW9uYWwgU2NpZW5jZXMsIFVuaXZlcnNp
dHkgb2YgVG9yb250bywgVG9yb250bywgT250YXJpbywgQ2FuYWRhLiYjeEQ7T2ZmaWNlIGZvciBC
aW90ZWNobm9sb2d5LCBHZW5vbWljcyBhbmQgUG9wdWxhdGlvbiBIZWFsdGgsIFB1YmxpYyBIZWFs
dGggQWdlbmN5IG9mIENhbmFkYSwgVG9yb250bywgT250YXJpbywgQ2FuYWRhLjwvYXV0aC1hZGRy
ZXNzPjx0aXRsZXM+PHRpdGxlPkNvbXByZWhlbnNpdmUgcHJvZmlsaW5nIG9mIHBsYXNtYSBmYXR0
eSBhY2lkIGNvbmNlbnRyYXRpb25zIGluIHlvdW5nIGhlYWx0aHkgQ2FuYWRpYW4gYWR1bHRzPC90
aXRsZT48c2Vjb25kYXJ5LXRpdGxlPlBMb1MgT25lPC9zZWNvbmRhcnktdGl0bGU+PC90aXRsZXM+
PHBhZ2VzPmUwMTE2MTk1PC9wYWdlcz48dm9sdW1lPjEwPC92b2x1bWU+PG51bWJlcj4yPC9udW1i
ZXI+PGVkaXRpb24+MjAxNS8wMi8xMzwvZWRpdGlvbj48a2V5d29yZHM+PGtleXdvcmQ+QWR1bHQ8
L2tleXdvcmQ+PGtleXdvcmQ+Q2FuYWRhPC9rZXl3b3JkPjxrZXl3b3JkPkZhdHR5IEFjaWRzLypi
bG9vZDwva2V5d29yZD48a2V5d29yZD5GZW1hbGU8L2tleXdvcmQ+PGtleXdvcmQ+SHVtYW5zPC9r
ZXl3b3JkPjxrZXl3b3JkPk1hbGU8L2tleXdvcmQ+PGtleXdvcmQ+UmVmZXJlbmNlIFZhbHVlczwv
a2V5d29yZD48a2V5d29yZD5Zb3VuZyBBZHVsdDwva2V5d29yZD48L2tleXdvcmRzPjxkYXRlcz48
eWVhcj4yMDE1PC95ZWFyPjwvZGF0ZXM+PGlzYm4+MTkzMi02MjAzIChFbGVjdHJvbmljKSYjeEQ7
MTkzMi02MjAzIChMaW5raW5nKTwvaXNibj48YWNjZXNzaW9uLW51bT4yNTY3NTQ0MDwvYWNjZXNz
aW9uLW51bT48dXJscz48cmVsYXRlZC11cmxzPjx1cmw+aHR0cDovL3d3dy5uY2JpLm5sbS5uaWgu
Z292L3B1Ym1lZC8yNTY3NTQ0MDwvdXJsPjx1cmw+aHR0cHM6Ly9qb3VybmFscy5wbG9zLm9yZy9w
bG9zb25lL2FydGljbGUvZmlsZT9pZD0xMC4xMzcxL2pvdXJuYWwucG9uZS4wMTE2MTk1JmFtcDt0
eXBlPXByaW50YWJsZTwvdXJsPjwvcmVsYXRlZC11cmxzPjwvdXJscz48Y3VzdG9tMj40MzI2MTcy
PC9jdXN0b20yPjxlbGVjdHJvbmljLXJlc291cmNlLW51bT4xMC4xMzcxL2pvdXJuYWwucG9uZS4w
MTE2MTk1JiN4RDtQT05FLUQtMTQtMzE5MTggW3BpaV08L2VsZWN0cm9uaWMtcmVzb3VyY2UtbnVt
PjxsYW5ndWFnZT5lbmc8L2xhbmd1YWdlPjwvcmVjb3JkPjwvQ2l0ZT48Q2l0ZT48QXV0aG9yPlBh
cnNvbnM8L0F1dGhvcj48WWVhcj4yMDExPC9ZZWFyPjxSZWNOdW0+Mjk8L1JlY051bT48cmVjb3Jk
PjxyZWMtbnVtYmVyPjI5PC9yZWMtbnVtYmVyPjxmb3JlaWduLWtleXM+PGtleSBhcHA9IkVOIiBk
Yi1pZD0idzJ0cHZzNWViMjBydjBlYXBkeXZkZmE0ejU5cnByNXR0NTI1Ij4yOTwva2V5PjwvZm9y
ZWlnbi1rZXlzPjxyZWYtdHlwZSBuYW1lPSJKb3VybmFsIEFydGljbGUiPjE3PC9yZWYtdHlwZT48
Y29udHJpYnV0b3JzPjxhdXRob3JzPjxhdXRob3I+UGFyc29ucywgSi4gQi48L2F1dGhvcj48YXV0
aG9yPkZyYW5rLCBNLiBXLjwvYXV0aG9yPjxhdXRob3I+U3VicmFtYW5pYW4sIEMuPC9hdXRob3I+
PGF1dGhvcj5TYWVua2hhbSwgUC48L2F1dGhvcj48YXV0aG9yPlJvY2ssIEMuIE8uPC9hdXRob3I+
PC9hdXRob3JzPjwvY29udHJpYnV0b3JzPjxhdXRoLWFkZHJlc3M+RGVwYXJ0bWVudCBvZiBJbmZl
Y3Rpb3VzIERpc2Vhc2VzLCBTdCBKdWRlIENoaWxkcmVuJmFwb3M7cyBSZXNlYXJjaCBIb3NwaXRh
bCwgTWVtcGhpcywgVE4gMzgxMDUsIFVTQS48L2F1dGgtYWRkcmVzcz48dGl0bGVzPjx0aXRsZT5N
ZXRhYm9saWMgYmFzaXMgZm9yIHRoZSBkaWZmZXJlbnRpYWwgc3VzY2VwdGliaWxpdHkgb2YgR3Jh
bS1wb3NpdGl2ZSBwYXRob2dlbnMgdG8gZmF0dHkgYWNpZCBzeW50aGVzaXMgaW5oaWJpdG9yczwv
dGl0bGU+PHNlY29uZGFyeS10aXRsZT5Qcm9jIE5hdGwgQWNhZCBTY2kgVSBTIEE8L3NlY29uZGFy
eS10aXRsZT48L3RpdGxlcz48cGVyaW9kaWNhbD48ZnVsbC10aXRsZT5Qcm9jZWVkaW5ncyBvZiB0
aGUgTmF0aW9uYWwgQWNhZGVteSBvZiBTY2llbmNlcyBvZiB0aGUgVW5pdGVkIFN0YXRlcyBvZiBB
bWVyaWNhPC9mdWxsLXRpdGxlPjxhYmJyLTE+UHJvYy4gTmF0bC4gQWNhZC4gU2NpLiBVLiBTLiBB
LjwvYWJici0xPjxhYmJyLTI+UHJvYyBOYXRsIEFjYWQgU2NpIFUgUyBBPC9hYmJyLTI+PC9wZXJp
b2RpY2FsPjxwYWdlcz4xNTM3OC04MzwvcGFnZXM+PHZvbHVtZT4xMDg8L3ZvbHVtZT48bnVtYmVy
PjM3PC9udW1iZXI+PGVkaXRpb24+MjAxMS8wOC8zMTwvZWRpdGlvbj48a2V5d29yZHM+PGtleXdv
cmQ+QWNldHlsLUNvQSBDYXJib3h5bGFzZS9tZXRhYm9saXNtPC9rZXl3b3JkPjxrZXl3b3JkPkFk
YXB0YXRpb24sIFBoeXNpb2xvZ2ljYWwvZHJ1ZyBlZmZlY3RzPC9rZXl3b3JkPjxrZXl3b3JkPkJl
bnpvZnVyYW5zL3BoYXJtYWNvbG9neTwva2V5d29yZD48a2V5d29yZD5GYXR0eSBBY2lkIFN5bnRo
YXNlcy9tZXRhYm9saXNtPC9rZXl3b3JkPjxrZXl3b3JkPkZhdHR5IEFjaWQgU3ludGhlc2lzIElu
aGliaXRvcnMvKnBoYXJtYWNvbG9neTwva2V5d29yZD48a2V5d29yZD5GYXR0eSBBY2lkcy9tZXRh
Ym9saXNtL3BoYXJtYWNvbG9neTwva2V5d29yZD48a2V5d29yZD5NaWNyb2JpYWwgU2Vuc2l0aXZp
dHkgVGVzdHM8L2tleXdvcmQ+PGtleXdvcmQ+TXV0YXRpb24vZ2VuZXRpY3M8L2tleXdvcmQ+PGtl
eXdvcmQ+UGhlbm90eXBlPC9rZXl3b3JkPjxrZXl3b3JkPlB5cm9uZXMvcGhhcm1hY29sb2d5PC9r
ZXl3b3JkPjxrZXl3b3JkPlN0YXBoeWxvY29jY3VzIGF1cmV1cy8qZHJ1ZyBlZmZlY3RzL2Vuenlt
b2xvZ3kvKm1ldGFib2xpc208L2tleXdvcmQ+PGtleXdvcmQ+U3RyZXB0b2NvY2N1cyBwbmV1bW9u
aWFlLypkcnVnIGVmZmVjdHMvZW56eW1vbG9neS8qbWV0YWJvbGlzbTwva2V5d29yZD48L2tleXdv
cmRzPjxkYXRlcz48eWVhcj4yMDExPC95ZWFyPjxwdWItZGF0ZXM+PGRhdGU+U2VwIDEzPC9kYXRl
PjwvcHViLWRhdGVzPjwvZGF0ZXM+PGlzYm4+MTA5MS02NDkwIChFbGVjdHJvbmljKSYjeEQ7MDAy
Ny04NDI0IChMaW5raW5nKTwvaXNibj48YWNjZXNzaW9uLW51bT4yMTg3NjE3MjwvYWNjZXNzaW9u
LW51bT48dXJscz48cmVsYXRlZC11cmxzPjx1cmw+aHR0cDovL3d3dy5uY2JpLm5sbS5uaWguZ292
L3B1Ym1lZC8yMTg3NjE3MjwvdXJsPjwvcmVsYXRlZC11cmxzPjwvdXJscz48Y3VzdG9tMj4zMTc0
NjIwPC9jdXN0b20yPjxlbGVjdHJvbmljLXJlc291cmNlLW51bT4xMC4xMDczL3BuYXMuMTEwOTIw
ODEwOCYjeEQ7MTEwOTIwODEwOCBbcGlpXTwvZWxlY3Ryb25pYy1yZXNvdXJjZS1udW0+PGxhbmd1
YWdlPmVuZzwvbGFuZ3VhZ2U+PC9yZWNvcmQ+PC9DaXRlPjxDaXRlPjxBdXRob3I+RGVsZWt0YTwv
QXV0aG9yPjxZZWFyPjIwMTg8L1llYXI+PFJlY051bT4zMjwvUmVjTnVtPjxyZWNvcmQ+PHJlYy1u
dW1iZXI+MzI8L3JlYy1udW1iZXI+PGZvcmVpZ24ta2V5cz48a2V5IGFwcD0iRU4iIGRiLWlkPSJ3
MnRwdnM1ZWIyMHJ2MGVhcGR5dmRmYTR6NTlycHI1dHQ1MjUiPjMyPC9rZXk+PC9mb3JlaWduLWtl
eXM+PHJlZi10eXBlIG5hbWU9IkpvdXJuYWwgQXJ0aWNsZSI+MTc8L3JlZi10eXBlPjxjb250cmli
dXRvcnM+PGF1dGhvcnM+PGF1dGhvcj5EZWxla3RhLCBQLiBDLjwvYXV0aG9yPjxhdXRob3I+U2hv
b2ssIEouIEMuPC9hdXRob3I+PGF1dGhvcj5MeWRpYywgVC4gQS48L2F1dGhvcj48YXV0aG9yPk11
bGtzLCBNLiBILjwvYXV0aG9yPjxhdXRob3I+SGFtbWVyLCBOLiBELjwvYXV0aG9yPjwvYXV0aG9y
cz48L2NvbnRyaWJ1dG9ycz48YXV0aC1hZGRyZXNzPkRlcGFydG1lbnQgb2YgTWljcm9iaW9sb2d5
IGFuZCBNb2xlY3VsYXIgR2VuZXRpY3MsIE1pY2hpZ2FuIFN0YXRlIFVuaXZlcnNpdHksIEVhc3Qg
TGFuc2luZywgTWljaGlnYW4sIFVTQS4mI3hEO0RlcGFydG1lbnQgb2YgUGh5c2lvbG9neSwgTWlj
aGlnYW4gU3RhdGUgVW5pdmVyc2l0eSwgRWFzdCBMYW5zaW5nLCBNaWNoaWdhbiwgVVNBLiYjeEQ7
RGVwYXJ0bWVudCBvZiBNaWNyb2Jpb2xvZ3kgYW5kIE1vbGVjdWxhciBHZW5ldGljcywgTWljaGln
YW4gU3RhdGUgVW5pdmVyc2l0eSwgRWFzdCBMYW5zaW5nLCBNaWNoaWdhbiwgVVNBIGhhbW1lcm4y
QG1zdS5lZHUuPC9hdXRoLWFkZHJlc3M+PHRpdGxlcz48dGl0bGU+PHN0eWxlIGZhY2U9Iml0YWxp
YyIgZm9udD0iZGVmYXVsdCIgc2l6ZT0iMTAwJSI+U3RhcGh5bG9jb2NjdXMgYXVyZXVzPC9zdHls
ZT48c3R5bGUgZmFjZT0ibm9ybWFsIiBmb250PSJkZWZhdWx0IiBzaXplPSIxMDAlIj4gdXRpbGl6
ZXMgaG9zdC1kZXJpdmVkIGxpcG9wcm90ZWluIHBhcnRpY2xlcyBhcyBzb3VyY2VzIG9mIGV4b2dl
bm91cyBmYXR0eSBhY2lkczwvc3R5bGU+PC90aXRsZT48c2Vjb25kYXJ5LXRpdGxlPkogQmFjdGVy
aW9sPC9zZWNvbmRhcnktdGl0bGU+PC90aXRsZXM+PHBlcmlvZGljYWw+PGZ1bGwtdGl0bGU+Sm91
cm5hbCBvZiBCYWN0ZXJpb2xvZ3k8L2Z1bGwtdGl0bGU+PGFiYnItMT5KLiBCYWN0ZXJpb2wuPC9h
YmJyLTE+PGFiYnItMj5KIEJhY3RlcmlvbDwvYWJici0yPjwvcGVyaW9kaWNhbD48dm9sdW1lPjIw
MDwvdm9sdW1lPjxudW1iZXI+MTE8L251bWJlcj48ZWRpdGlvbj4yMDE4LzAzLzI4PC9lZGl0aW9u
PjxkYXRlcz48eWVhcj4yMDE4PC95ZWFyPjxwdWItZGF0ZXM+PGRhdGU+TWFyIDI2PC9kYXRlPjwv
cHViLWRhdGVzPjwvZGF0ZXM+PGlzYm4+MTA5OC01NTMwIChFbGVjdHJvbmljKSYjeEQ7MDAyMS05
MTkzIChMaW5raW5nKTwvaXNibj48YWNjZXNzaW9uLW51bT4yOTU4MTQwNjwvYWNjZXNzaW9uLW51
bT48dXJscz48cmVsYXRlZC11cmxzPjx1cmw+aHR0cDovL3d3dy5uY2JpLm5sbS5uaWguZ292L3B1
Ym1lZC8yOTU4MTQwNjwvdXJsPjwvcmVsYXRlZC11cmxzPjwvdXJscz48Y3VzdG9tMj41OTUyMzk0
PC9jdXN0b20yPjxlbGVjdHJvbmljLXJlc291cmNlLW51bT5KQi4wMDcyOC0xNyBbcGlpXSYjeEQ7
MTAuMTEyOC9KQi4wMDcyOC0xNzwvZWxlY3Ryb25pYy1yZXNvdXJjZS1udW0+PGxhbmd1YWdlPmVu
ZzwvbGFuZ3VhZ2U+PC9yZWNvcmQ+PC9DaXRlPjwvRW5kTm90ZT4A
</w:fldData>
        </w:fldChar>
      </w:r>
      <w:r w:rsidR="00BC4A92" w:rsidRPr="00583003">
        <w:rPr>
          <w:rFonts w:asciiTheme="minorHAnsi" w:eastAsiaTheme="minorHAnsi" w:hAnsiTheme="minorHAnsi" w:cstheme="minorHAnsi"/>
          <w:color w:val="auto"/>
        </w:rPr>
        <w:instrText xml:space="preserve"> ADDIN EN.CITE.DATA </w:instrText>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end"/>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separate"/>
      </w:r>
      <w:hyperlink w:anchor="_ENREF_29" w:tooltip="Parsons, 2011 #29" w:history="1">
        <w:r w:rsidR="005330CA" w:rsidRPr="00583003">
          <w:rPr>
            <w:rFonts w:asciiTheme="minorHAnsi" w:eastAsiaTheme="minorHAnsi" w:hAnsiTheme="minorHAnsi" w:cstheme="minorHAnsi"/>
            <w:noProof/>
            <w:color w:val="auto"/>
            <w:vertAlign w:val="superscript"/>
          </w:rPr>
          <w:t>29</w:t>
        </w:r>
      </w:hyperlink>
      <w:r w:rsidR="00BC4A92" w:rsidRPr="00583003">
        <w:rPr>
          <w:rFonts w:asciiTheme="minorHAnsi" w:eastAsiaTheme="minorHAnsi" w:hAnsiTheme="minorHAnsi" w:cstheme="minorHAnsi"/>
          <w:noProof/>
          <w:color w:val="auto"/>
          <w:vertAlign w:val="superscript"/>
        </w:rPr>
        <w:t>,</w:t>
      </w:r>
      <w:hyperlink w:anchor="_ENREF_30" w:tooltip="Abdelmagid, 2015 #30" w:history="1">
        <w:r w:rsidR="005330CA" w:rsidRPr="00583003">
          <w:rPr>
            <w:rFonts w:asciiTheme="minorHAnsi" w:eastAsiaTheme="minorHAnsi" w:hAnsiTheme="minorHAnsi" w:cstheme="minorHAnsi"/>
            <w:noProof/>
            <w:color w:val="auto"/>
            <w:vertAlign w:val="superscript"/>
          </w:rPr>
          <w:t>30</w:t>
        </w:r>
      </w:hyperlink>
      <w:r w:rsidR="00BC4A92" w:rsidRPr="00583003">
        <w:rPr>
          <w:rFonts w:asciiTheme="minorHAnsi" w:eastAsiaTheme="minorHAnsi" w:hAnsiTheme="minorHAnsi" w:cstheme="minorHAnsi"/>
          <w:noProof/>
          <w:color w:val="auto"/>
          <w:vertAlign w:val="superscript"/>
        </w:rPr>
        <w:t>,</w:t>
      </w:r>
      <w:hyperlink w:anchor="_ENREF_32" w:tooltip="Delekta, 2018 #32" w:history="1">
        <w:r w:rsidR="005330CA" w:rsidRPr="00583003">
          <w:rPr>
            <w:rFonts w:asciiTheme="minorHAnsi" w:eastAsiaTheme="minorHAnsi" w:hAnsiTheme="minorHAnsi" w:cstheme="minorHAnsi"/>
            <w:noProof/>
            <w:color w:val="auto"/>
            <w:vertAlign w:val="superscript"/>
          </w:rPr>
          <w:t>32</w:t>
        </w:r>
      </w:hyperlink>
      <w:r w:rsidR="00BC4A92" w:rsidRPr="00583003">
        <w:rPr>
          <w:rFonts w:asciiTheme="minorHAnsi" w:eastAsiaTheme="minorHAnsi" w:hAnsiTheme="minorHAnsi" w:cstheme="minorHAnsi"/>
          <w:color w:val="auto"/>
        </w:rPr>
        <w:fldChar w:fldCharType="end"/>
      </w:r>
      <w:r w:rsidR="00C80C57" w:rsidRPr="00583003">
        <w:rPr>
          <w:rFonts w:asciiTheme="minorHAnsi" w:eastAsiaTheme="minorHAnsi" w:hAnsiTheme="minorHAnsi" w:cstheme="minorHAnsi"/>
          <w:color w:val="auto"/>
        </w:rPr>
        <w:t xml:space="preserve">. </w:t>
      </w:r>
      <w:r w:rsidR="002B483B" w:rsidRPr="00583003">
        <w:rPr>
          <w:rFonts w:asciiTheme="minorHAnsi" w:eastAsiaTheme="minorHAnsi" w:hAnsiTheme="minorHAnsi" w:cstheme="minorHAnsi"/>
          <w:i/>
          <w:color w:val="auto"/>
        </w:rPr>
        <w:t>S. aureus</w:t>
      </w:r>
      <w:r w:rsidR="00C80C57" w:rsidRPr="00583003">
        <w:rPr>
          <w:rFonts w:asciiTheme="minorHAnsi" w:eastAsiaTheme="minorHAnsi" w:hAnsiTheme="minorHAnsi" w:cstheme="minorHAnsi"/>
          <w:color w:val="auto"/>
        </w:rPr>
        <w:t xml:space="preserve"> </w:t>
      </w:r>
      <w:r w:rsidR="00086B54" w:rsidRPr="00583003">
        <w:rPr>
          <w:rFonts w:asciiTheme="minorHAnsi" w:eastAsiaTheme="minorHAnsi" w:hAnsiTheme="minorHAnsi" w:cstheme="minorHAnsi"/>
          <w:color w:val="auto"/>
        </w:rPr>
        <w:t>is not capable of oleic acid synthesis</w:t>
      </w:r>
      <w:hyperlink w:anchor="_ENREF_29" w:tooltip="Parsons, 2011 #29" w:history="1">
        <w:r w:rsidR="005330CA" w:rsidRPr="00583003">
          <w:rPr>
            <w:rFonts w:asciiTheme="minorHAnsi" w:eastAsiaTheme="minorHAnsi" w:hAnsiTheme="minorHAnsi" w:cstheme="minorHAnsi"/>
            <w:color w:val="auto"/>
          </w:rPr>
          <w:fldChar w:fldCharType="begin">
            <w:fldData xml:space="preserve">PEVuZE5vdGU+PENpdGU+PEF1dGhvcj5QYXJzb25zPC9BdXRob3I+PFllYXI+MjAxMTwvWWVhcj48
UmVjTnVtPjI5PC9SZWNOdW0+PERpc3BsYXlUZXh0PjxzdHlsZSBmYWNlPSJzdXBlcnNjcmlwdCI+
Mjk8L3N0eWxlPjwvRGlzcGxheVRleHQ+PHJlY29yZD48cmVjLW51bWJlcj4yOTwvcmVjLW51bWJl
cj48Zm9yZWlnbi1rZXlzPjxrZXkgYXBwPSJFTiIgZGItaWQ9IncydHB2czVlYjIwcnYwZWFwZHl2
ZGZhNHo1OXJwcjV0dDUyNSI+Mjk8L2tleT48L2ZvcmVpZ24ta2V5cz48cmVmLXR5cGUgbmFtZT0i
Sm91cm5hbCBBcnRpY2xlIj4xNzwvcmVmLXR5cGU+PGNvbnRyaWJ1dG9ycz48YXV0aG9ycz48YXV0
aG9yPlBhcnNvbnMsIEouIEIuPC9hdXRob3I+PGF1dGhvcj5GcmFuaywgTS4gVy48L2F1dGhvcj48
YXV0aG9yPlN1YnJhbWFuaWFuLCBDLjwvYXV0aG9yPjxhdXRob3I+U2FlbmtoYW0sIFAuPC9hdXRo
b3I+PGF1dGhvcj5Sb2NrLCBDLiBPLjwvYXV0aG9yPjwvYXV0aG9ycz48L2NvbnRyaWJ1dG9ycz48
YXV0aC1hZGRyZXNzPkRlcGFydG1lbnQgb2YgSW5mZWN0aW91cyBEaXNlYXNlcywgU3QgSnVkZSBD
aGlsZHJlbiZhcG9zO3MgUmVzZWFyY2ggSG9zcGl0YWwsIE1lbXBoaXMsIFROIDM4MTA1LCBVU0Eu
PC9hdXRoLWFkZHJlc3M+PHRpdGxlcz48dGl0bGU+TWV0YWJvbGljIGJhc2lzIGZvciB0aGUgZGlm
ZmVyZW50aWFsIHN1c2NlcHRpYmlsaXR5IG9mIEdyYW0tcG9zaXRpdmUgcGF0aG9nZW5zIHRvIGZh
dHR5IGFjaWQgc3ludGhlc2lzIGluaGliaXRvcnM8L3RpdGxlPjxzZWNvbmRhcnktdGl0bGU+UHJv
YyBOYXRsIEFjYWQgU2NpIFUgUyBBPC9zZWNvbmRhcnktdGl0bGU+PC90aXRsZXM+PHBlcmlvZGlj
YWw+PGZ1bGwtdGl0bGU+UHJvY2VlZGluZ3Mgb2YgdGhlIE5hdGlvbmFsIEFjYWRlbXkgb2YgU2Np
ZW5jZXMgb2YgdGhlIFVuaXRlZCBTdGF0ZXMgb2YgQW1lcmljYTwvZnVsbC10aXRsZT48YWJici0x
PlByb2MuIE5hdGwuIEFjYWQuIFNjaS4gVS4gUy4gQS48L2FiYnItMT48YWJici0yPlByb2MgTmF0
bCBBY2FkIFNjaSBVIFMgQTwvYWJici0yPjwvcGVyaW9kaWNhbD48cGFnZXM+MTUzNzgtODM8L3Bh
Z2VzPjx2b2x1bWU+MTA4PC92b2x1bWU+PG51bWJlcj4zNzwvbnVtYmVyPjxlZGl0aW9uPjIwMTEv
MDgvMzE8L2VkaXRpb24+PGtleXdvcmRzPjxrZXl3b3JkPkFjZXR5bC1Db0EgQ2FyYm94eWxhc2Uv
bWV0YWJvbGlzbTwva2V5d29yZD48a2V5d29yZD5BZGFwdGF0aW9uLCBQaHlzaW9sb2dpY2FsL2Ry
dWcgZWZmZWN0czwva2V5d29yZD48a2V5d29yZD5CZW56b2Z1cmFucy9waGFybWFjb2xvZ3k8L2tl
eXdvcmQ+PGtleXdvcmQ+RmF0dHkgQWNpZCBTeW50aGFzZXMvbWV0YWJvbGlzbTwva2V5d29yZD48
a2V5d29yZD5GYXR0eSBBY2lkIFN5bnRoZXNpcyBJbmhpYml0b3JzLypwaGFybWFjb2xvZ3k8L2tl
eXdvcmQ+PGtleXdvcmQ+RmF0dHkgQWNpZHMvbWV0YWJvbGlzbS9waGFybWFjb2xvZ3k8L2tleXdv
cmQ+PGtleXdvcmQ+TWljcm9iaWFsIFNlbnNpdGl2aXR5IFRlc3RzPC9rZXl3b3JkPjxrZXl3b3Jk
Pk11dGF0aW9uL2dlbmV0aWNzPC9rZXl3b3JkPjxrZXl3b3JkPlBoZW5vdHlwZTwva2V5d29yZD48
a2V5d29yZD5QeXJvbmVzL3BoYXJtYWNvbG9neTwva2V5d29yZD48a2V5d29yZD5TdGFwaHlsb2Nv
Y2N1cyBhdXJldXMvKmRydWcgZWZmZWN0cy9lbnp5bW9sb2d5LyptZXRhYm9saXNtPC9rZXl3b3Jk
PjxrZXl3b3JkPlN0cmVwdG9jb2NjdXMgcG5ldW1vbmlhZS8qZHJ1ZyBlZmZlY3RzL2Vuenltb2xv
Z3kvKm1ldGFib2xpc208L2tleXdvcmQ+PC9rZXl3b3Jkcz48ZGF0ZXM+PHllYXI+MjAxMTwveWVh
cj48cHViLWRhdGVzPjxkYXRlPlNlcCAxMzwvZGF0ZT48L3B1Yi1kYXRlcz48L2RhdGVzPjxpc2Ju
PjEwOTEtNjQ5MCAoRWxlY3Ryb25pYykmI3hEOzAwMjctODQyNCAoTGlua2luZyk8L2lzYm4+PGFj
Y2Vzc2lvbi1udW0+MjE4NzYxNzI8L2FjY2Vzc2lvbi1udW0+PHVybHM+PHJlbGF0ZWQtdXJscz48
dXJsPmh0dHA6Ly93d3cubmNiaS5ubG0ubmloLmdvdi9wdWJtZWQvMjE4NzYxNzI8L3VybD48L3Jl
bGF0ZWQtdXJscz48L3VybHM+PGN1c3RvbTI+MzE3NDYyMDwvY3VzdG9tMj48ZWxlY3Ryb25pYy1y
ZXNvdXJjZS1udW0+MTAuMTA3My9wbmFzLjExMDkyMDgxMDgmI3hEOzExMDkyMDgxMDggW3BpaV08
L2VsZWN0cm9uaWMtcmVzb3VyY2UtbnVtPjxsYW5ndWFnZT5lbmc8L2xhbmd1YWdlPjwvcmVjb3Jk
PjwvQ2l0ZT48L0VuZE5vdGU+AG==
</w:fldData>
          </w:fldChar>
        </w:r>
        <w:r w:rsidR="005330CA" w:rsidRPr="00583003">
          <w:rPr>
            <w:rFonts w:asciiTheme="minorHAnsi" w:eastAsiaTheme="minorHAnsi" w:hAnsiTheme="minorHAnsi" w:cstheme="minorHAnsi"/>
            <w:color w:val="auto"/>
          </w:rPr>
          <w:instrText xml:space="preserve"> ADDIN EN.CITE </w:instrText>
        </w:r>
        <w:r w:rsidR="005330CA" w:rsidRPr="00583003">
          <w:rPr>
            <w:rFonts w:asciiTheme="minorHAnsi" w:eastAsiaTheme="minorHAnsi" w:hAnsiTheme="minorHAnsi" w:cstheme="minorHAnsi"/>
            <w:color w:val="auto"/>
          </w:rPr>
          <w:fldChar w:fldCharType="begin">
            <w:fldData xml:space="preserve">PEVuZE5vdGU+PENpdGU+PEF1dGhvcj5QYXJzb25zPC9BdXRob3I+PFllYXI+MjAxMTwvWWVhcj48
UmVjTnVtPjI5PC9SZWNOdW0+PERpc3BsYXlUZXh0PjxzdHlsZSBmYWNlPSJzdXBlcnNjcmlwdCI+
Mjk8L3N0eWxlPjwvRGlzcGxheVRleHQ+PHJlY29yZD48cmVjLW51bWJlcj4yOTwvcmVjLW51bWJl
cj48Zm9yZWlnbi1rZXlzPjxrZXkgYXBwPSJFTiIgZGItaWQ9IncydHB2czVlYjIwcnYwZWFwZHl2
ZGZhNHo1OXJwcjV0dDUyNSI+Mjk8L2tleT48L2ZvcmVpZ24ta2V5cz48cmVmLXR5cGUgbmFtZT0i
Sm91cm5hbCBBcnRpY2xlIj4xNzwvcmVmLXR5cGU+PGNvbnRyaWJ1dG9ycz48YXV0aG9ycz48YXV0
aG9yPlBhcnNvbnMsIEouIEIuPC9hdXRob3I+PGF1dGhvcj5GcmFuaywgTS4gVy48L2F1dGhvcj48
YXV0aG9yPlN1YnJhbWFuaWFuLCBDLjwvYXV0aG9yPjxhdXRob3I+U2FlbmtoYW0sIFAuPC9hdXRo
b3I+PGF1dGhvcj5Sb2NrLCBDLiBPLjwvYXV0aG9yPjwvYXV0aG9ycz48L2NvbnRyaWJ1dG9ycz48
YXV0aC1hZGRyZXNzPkRlcGFydG1lbnQgb2YgSW5mZWN0aW91cyBEaXNlYXNlcywgU3QgSnVkZSBD
aGlsZHJlbiZhcG9zO3MgUmVzZWFyY2ggSG9zcGl0YWwsIE1lbXBoaXMsIFROIDM4MTA1LCBVU0Eu
PC9hdXRoLWFkZHJlc3M+PHRpdGxlcz48dGl0bGU+TWV0YWJvbGljIGJhc2lzIGZvciB0aGUgZGlm
ZmVyZW50aWFsIHN1c2NlcHRpYmlsaXR5IG9mIEdyYW0tcG9zaXRpdmUgcGF0aG9nZW5zIHRvIGZh
dHR5IGFjaWQgc3ludGhlc2lzIGluaGliaXRvcnM8L3RpdGxlPjxzZWNvbmRhcnktdGl0bGU+UHJv
YyBOYXRsIEFjYWQgU2NpIFUgUyBBPC9zZWNvbmRhcnktdGl0bGU+PC90aXRsZXM+PHBlcmlvZGlj
YWw+PGZ1bGwtdGl0bGU+UHJvY2VlZGluZ3Mgb2YgdGhlIE5hdGlvbmFsIEFjYWRlbXkgb2YgU2Np
ZW5jZXMgb2YgdGhlIFVuaXRlZCBTdGF0ZXMgb2YgQW1lcmljYTwvZnVsbC10aXRsZT48YWJici0x
PlByb2MuIE5hdGwuIEFjYWQuIFNjaS4gVS4gUy4gQS48L2FiYnItMT48YWJici0yPlByb2MgTmF0
bCBBY2FkIFNjaSBVIFMgQTwvYWJici0yPjwvcGVyaW9kaWNhbD48cGFnZXM+MTUzNzgtODM8L3Bh
Z2VzPjx2b2x1bWU+MTA4PC92b2x1bWU+PG51bWJlcj4zNzwvbnVtYmVyPjxlZGl0aW9uPjIwMTEv
MDgvMzE8L2VkaXRpb24+PGtleXdvcmRzPjxrZXl3b3JkPkFjZXR5bC1Db0EgQ2FyYm94eWxhc2Uv
bWV0YWJvbGlzbTwva2V5d29yZD48a2V5d29yZD5BZGFwdGF0aW9uLCBQaHlzaW9sb2dpY2FsL2Ry
dWcgZWZmZWN0czwva2V5d29yZD48a2V5d29yZD5CZW56b2Z1cmFucy9waGFybWFjb2xvZ3k8L2tl
eXdvcmQ+PGtleXdvcmQ+RmF0dHkgQWNpZCBTeW50aGFzZXMvbWV0YWJvbGlzbTwva2V5d29yZD48
a2V5d29yZD5GYXR0eSBBY2lkIFN5bnRoZXNpcyBJbmhpYml0b3JzLypwaGFybWFjb2xvZ3k8L2tl
eXdvcmQ+PGtleXdvcmQ+RmF0dHkgQWNpZHMvbWV0YWJvbGlzbS9waGFybWFjb2xvZ3k8L2tleXdv
cmQ+PGtleXdvcmQ+TWljcm9iaWFsIFNlbnNpdGl2aXR5IFRlc3RzPC9rZXl3b3JkPjxrZXl3b3Jk
Pk11dGF0aW9uL2dlbmV0aWNzPC9rZXl3b3JkPjxrZXl3b3JkPlBoZW5vdHlwZTwva2V5d29yZD48
a2V5d29yZD5QeXJvbmVzL3BoYXJtYWNvbG9neTwva2V5d29yZD48a2V5d29yZD5TdGFwaHlsb2Nv
Y2N1cyBhdXJldXMvKmRydWcgZWZmZWN0cy9lbnp5bW9sb2d5LyptZXRhYm9saXNtPC9rZXl3b3Jk
PjxrZXl3b3JkPlN0cmVwdG9jb2NjdXMgcG5ldW1vbmlhZS8qZHJ1ZyBlZmZlY3RzL2Vuenltb2xv
Z3kvKm1ldGFib2xpc208L2tleXdvcmQ+PC9rZXl3b3Jkcz48ZGF0ZXM+PHllYXI+MjAxMTwveWVh
cj48cHViLWRhdGVzPjxkYXRlPlNlcCAxMzwvZGF0ZT48L3B1Yi1kYXRlcz48L2RhdGVzPjxpc2Ju
PjEwOTEtNjQ5MCAoRWxlY3Ryb25pYykmI3hEOzAwMjctODQyNCAoTGlua2luZyk8L2lzYm4+PGFj
Y2Vzc2lvbi1udW0+MjE4NzYxNzI8L2FjY2Vzc2lvbi1udW0+PHVybHM+PHJlbGF0ZWQtdXJscz48
dXJsPmh0dHA6Ly93d3cubmNiaS5ubG0ubmloLmdvdi9wdWJtZWQvMjE4NzYxNzI8L3VybD48L3Jl
bGF0ZWQtdXJscz48L3VybHM+PGN1c3RvbTI+MzE3NDYyMDwvY3VzdG9tMj48ZWxlY3Ryb25pYy1y
ZXNvdXJjZS1udW0+MTAuMTA3My9wbmFzLjExMDkyMDgxMDgmI3hEOzExMDkyMDgxMDggW3BpaV08
L2VsZWN0cm9uaWMtcmVzb3VyY2UtbnVtPjxsYW5ndWFnZT5lbmc8L2xhbmd1YWdlPjwvcmVjb3Jk
PjwvQ2l0ZT48L0VuZE5vdGU+AG==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29</w:t>
        </w:r>
        <w:r w:rsidR="005330CA" w:rsidRPr="00583003">
          <w:rPr>
            <w:rFonts w:asciiTheme="minorHAnsi" w:eastAsiaTheme="minorHAnsi" w:hAnsiTheme="minorHAnsi" w:cstheme="minorHAnsi"/>
            <w:color w:val="auto"/>
          </w:rPr>
          <w:fldChar w:fldCharType="end"/>
        </w:r>
      </w:hyperlink>
      <w:r w:rsidR="00C80C57" w:rsidRPr="00583003">
        <w:rPr>
          <w:rFonts w:asciiTheme="minorHAnsi" w:eastAsiaTheme="minorHAnsi" w:hAnsiTheme="minorHAnsi" w:cstheme="minorHAnsi"/>
          <w:color w:val="auto"/>
        </w:rPr>
        <w:t>; therefore, the quantity of phospholipid-incorporated oleic acid establish</w:t>
      </w:r>
      <w:r w:rsidR="00C97DEE" w:rsidRPr="00583003">
        <w:rPr>
          <w:rFonts w:asciiTheme="minorHAnsi" w:eastAsiaTheme="minorHAnsi" w:hAnsiTheme="minorHAnsi" w:cstheme="minorHAnsi"/>
          <w:color w:val="auto"/>
        </w:rPr>
        <w:t>es</w:t>
      </w:r>
      <w:r w:rsidR="00C80C57" w:rsidRPr="00583003">
        <w:rPr>
          <w:rFonts w:asciiTheme="minorHAnsi" w:eastAsiaTheme="minorHAnsi" w:hAnsiTheme="minorHAnsi" w:cstheme="minorHAnsi"/>
          <w:color w:val="auto"/>
        </w:rPr>
        <w:t xml:space="preserve"> </w:t>
      </w:r>
      <w:r w:rsidR="008718EE" w:rsidRPr="00583003">
        <w:rPr>
          <w:rFonts w:asciiTheme="minorHAnsi" w:eastAsiaTheme="minorHAnsi" w:hAnsiTheme="minorHAnsi" w:cstheme="minorHAnsi"/>
          <w:color w:val="auto"/>
        </w:rPr>
        <w:t xml:space="preserve">the </w:t>
      </w:r>
      <w:r w:rsidR="00A1486C" w:rsidRPr="00583003">
        <w:rPr>
          <w:rFonts w:asciiTheme="minorHAnsi" w:eastAsiaTheme="minorHAnsi" w:hAnsiTheme="minorHAnsi" w:cstheme="minorHAnsi"/>
          <w:color w:val="auto"/>
        </w:rPr>
        <w:t>presence of host lipoprotein-derived</w:t>
      </w:r>
      <w:r w:rsidR="00C80C57" w:rsidRPr="00583003">
        <w:rPr>
          <w:rFonts w:asciiTheme="minorHAnsi" w:eastAsiaTheme="minorHAnsi" w:hAnsiTheme="minorHAnsi" w:cstheme="minorHAnsi"/>
          <w:color w:val="auto"/>
        </w:rPr>
        <w:t xml:space="preserve"> fatty acids within </w:t>
      </w:r>
      <w:r w:rsidR="008718EE" w:rsidRPr="00583003">
        <w:rPr>
          <w:rFonts w:asciiTheme="minorHAnsi" w:eastAsiaTheme="minorHAnsi" w:hAnsiTheme="minorHAnsi" w:cstheme="minorHAnsi"/>
          <w:color w:val="auto"/>
        </w:rPr>
        <w:t xml:space="preserve">the </w:t>
      </w:r>
      <w:r w:rsidR="003048C6" w:rsidRPr="00583003">
        <w:rPr>
          <w:rFonts w:asciiTheme="minorHAnsi" w:eastAsiaTheme="minorHAnsi" w:hAnsiTheme="minorHAnsi" w:cstheme="minorHAnsi"/>
          <w:color w:val="auto"/>
        </w:rPr>
        <w:t xml:space="preserve">staphylococcal </w:t>
      </w:r>
      <w:r w:rsidR="00D84031" w:rsidRPr="00583003">
        <w:rPr>
          <w:rFonts w:asciiTheme="minorHAnsi" w:eastAsiaTheme="minorHAnsi" w:hAnsiTheme="minorHAnsi" w:cstheme="minorHAnsi"/>
          <w:color w:val="auto"/>
        </w:rPr>
        <w:t>membrane</w:t>
      </w:r>
      <w:hyperlink w:anchor="_ENREF_29" w:tooltip="Parsons, 2011 #29" w:history="1">
        <w:r w:rsidR="005330CA" w:rsidRPr="00583003">
          <w:rPr>
            <w:rFonts w:asciiTheme="minorHAnsi" w:eastAsiaTheme="minorHAnsi" w:hAnsiTheme="minorHAnsi" w:cstheme="minorHAnsi"/>
            <w:color w:val="auto"/>
          </w:rPr>
          <w:fldChar w:fldCharType="begin">
            <w:fldData xml:space="preserve">PEVuZE5vdGU+PENpdGU+PEF1dGhvcj5QYXJzb25zPC9BdXRob3I+PFllYXI+MjAxMTwvWWVhcj48
UmVjTnVtPjI5PC9SZWNOdW0+PERpc3BsYXlUZXh0PjxzdHlsZSBmYWNlPSJzdXBlcnNjcmlwdCI+
Mjk8L3N0eWxlPjwvRGlzcGxheVRleHQ+PHJlY29yZD48cmVjLW51bWJlcj4yOTwvcmVjLW51bWJl
cj48Zm9yZWlnbi1rZXlzPjxrZXkgYXBwPSJFTiIgZGItaWQ9IncydHB2czVlYjIwcnYwZWFwZHl2
ZGZhNHo1OXJwcjV0dDUyNSI+Mjk8L2tleT48L2ZvcmVpZ24ta2V5cz48cmVmLXR5cGUgbmFtZT0i
Sm91cm5hbCBBcnRpY2xlIj4xNzwvcmVmLXR5cGU+PGNvbnRyaWJ1dG9ycz48YXV0aG9ycz48YXV0
aG9yPlBhcnNvbnMsIEouIEIuPC9hdXRob3I+PGF1dGhvcj5GcmFuaywgTS4gVy48L2F1dGhvcj48
YXV0aG9yPlN1YnJhbWFuaWFuLCBDLjwvYXV0aG9yPjxhdXRob3I+U2FlbmtoYW0sIFAuPC9hdXRo
b3I+PGF1dGhvcj5Sb2NrLCBDLiBPLjwvYXV0aG9yPjwvYXV0aG9ycz48L2NvbnRyaWJ1dG9ycz48
YXV0aC1hZGRyZXNzPkRlcGFydG1lbnQgb2YgSW5mZWN0aW91cyBEaXNlYXNlcywgU3QgSnVkZSBD
aGlsZHJlbiZhcG9zO3MgUmVzZWFyY2ggSG9zcGl0YWwsIE1lbXBoaXMsIFROIDM4MTA1LCBVU0Eu
PC9hdXRoLWFkZHJlc3M+PHRpdGxlcz48dGl0bGU+TWV0YWJvbGljIGJhc2lzIGZvciB0aGUgZGlm
ZmVyZW50aWFsIHN1c2NlcHRpYmlsaXR5IG9mIEdyYW0tcG9zaXRpdmUgcGF0aG9nZW5zIHRvIGZh
dHR5IGFjaWQgc3ludGhlc2lzIGluaGliaXRvcnM8L3RpdGxlPjxzZWNvbmRhcnktdGl0bGU+UHJv
YyBOYXRsIEFjYWQgU2NpIFUgUyBBPC9zZWNvbmRhcnktdGl0bGU+PC90aXRsZXM+PHBlcmlvZGlj
YWw+PGZ1bGwtdGl0bGU+UHJvY2VlZGluZ3Mgb2YgdGhlIE5hdGlvbmFsIEFjYWRlbXkgb2YgU2Np
ZW5jZXMgb2YgdGhlIFVuaXRlZCBTdGF0ZXMgb2YgQW1lcmljYTwvZnVsbC10aXRsZT48YWJici0x
PlByb2MuIE5hdGwuIEFjYWQuIFNjaS4gVS4gUy4gQS48L2FiYnItMT48YWJici0yPlByb2MgTmF0
bCBBY2FkIFNjaSBVIFMgQTwvYWJici0yPjwvcGVyaW9kaWNhbD48cGFnZXM+MTUzNzgtODM8L3Bh
Z2VzPjx2b2x1bWU+MTA4PC92b2x1bWU+PG51bWJlcj4zNzwvbnVtYmVyPjxlZGl0aW9uPjIwMTEv
MDgvMzE8L2VkaXRpb24+PGtleXdvcmRzPjxrZXl3b3JkPkFjZXR5bC1Db0EgQ2FyYm94eWxhc2Uv
bWV0YWJvbGlzbTwva2V5d29yZD48a2V5d29yZD5BZGFwdGF0aW9uLCBQaHlzaW9sb2dpY2FsL2Ry
dWcgZWZmZWN0czwva2V5d29yZD48a2V5d29yZD5CZW56b2Z1cmFucy9waGFybWFjb2xvZ3k8L2tl
eXdvcmQ+PGtleXdvcmQ+RmF0dHkgQWNpZCBTeW50aGFzZXMvbWV0YWJvbGlzbTwva2V5d29yZD48
a2V5d29yZD5GYXR0eSBBY2lkIFN5bnRoZXNpcyBJbmhpYml0b3JzLypwaGFybWFjb2xvZ3k8L2tl
eXdvcmQ+PGtleXdvcmQ+RmF0dHkgQWNpZHMvbWV0YWJvbGlzbS9waGFybWFjb2xvZ3k8L2tleXdv
cmQ+PGtleXdvcmQ+TWljcm9iaWFsIFNlbnNpdGl2aXR5IFRlc3RzPC9rZXl3b3JkPjxrZXl3b3Jk
Pk11dGF0aW9uL2dlbmV0aWNzPC9rZXl3b3JkPjxrZXl3b3JkPlBoZW5vdHlwZTwva2V5d29yZD48
a2V5d29yZD5QeXJvbmVzL3BoYXJtYWNvbG9neTwva2V5d29yZD48a2V5d29yZD5TdGFwaHlsb2Nv
Y2N1cyBhdXJldXMvKmRydWcgZWZmZWN0cy9lbnp5bW9sb2d5LyptZXRhYm9saXNtPC9rZXl3b3Jk
PjxrZXl3b3JkPlN0cmVwdG9jb2NjdXMgcG5ldW1vbmlhZS8qZHJ1ZyBlZmZlY3RzL2Vuenltb2xv
Z3kvKm1ldGFib2xpc208L2tleXdvcmQ+PC9rZXl3b3Jkcz48ZGF0ZXM+PHllYXI+MjAxMTwveWVh
cj48cHViLWRhdGVzPjxkYXRlPlNlcCAxMzwvZGF0ZT48L3B1Yi1kYXRlcz48L2RhdGVzPjxpc2Ju
PjEwOTEtNjQ5MCAoRWxlY3Ryb25pYykmI3hEOzAwMjctODQyNCAoTGlua2luZyk8L2lzYm4+PGFj
Y2Vzc2lvbi1udW0+MjE4NzYxNzI8L2FjY2Vzc2lvbi1udW0+PHVybHM+PHJlbGF0ZWQtdXJscz48
dXJsPmh0dHA6Ly93d3cubmNiaS5ubG0ubmloLmdvdi9wdWJtZWQvMjE4NzYxNzI8L3VybD48L3Jl
bGF0ZWQtdXJscz48L3VybHM+PGN1c3RvbTI+MzE3NDYyMDwvY3VzdG9tMj48ZWxlY3Ryb25pYy1y
ZXNvdXJjZS1udW0+MTAuMTA3My9wbmFzLjExMDkyMDgxMDgmI3hEOzExMDkyMDgxMDggW3BpaV08
L2VsZWN0cm9uaWMtcmVzb3VyY2UtbnVtPjxsYW5ndWFnZT5lbmc8L2xhbmd1YWdlPjwvcmVjb3Jk
PjwvQ2l0ZT48L0VuZE5vdGU+AG==
</w:fldData>
          </w:fldChar>
        </w:r>
        <w:r w:rsidR="005330CA" w:rsidRPr="00583003">
          <w:rPr>
            <w:rFonts w:asciiTheme="minorHAnsi" w:eastAsiaTheme="minorHAnsi" w:hAnsiTheme="minorHAnsi" w:cstheme="minorHAnsi"/>
            <w:color w:val="auto"/>
          </w:rPr>
          <w:instrText xml:space="preserve"> ADDIN EN.CITE </w:instrText>
        </w:r>
        <w:r w:rsidR="005330CA" w:rsidRPr="00583003">
          <w:rPr>
            <w:rFonts w:asciiTheme="minorHAnsi" w:eastAsiaTheme="minorHAnsi" w:hAnsiTheme="minorHAnsi" w:cstheme="minorHAnsi"/>
            <w:color w:val="auto"/>
          </w:rPr>
          <w:fldChar w:fldCharType="begin">
            <w:fldData xml:space="preserve">PEVuZE5vdGU+PENpdGU+PEF1dGhvcj5QYXJzb25zPC9BdXRob3I+PFllYXI+MjAxMTwvWWVhcj48
UmVjTnVtPjI5PC9SZWNOdW0+PERpc3BsYXlUZXh0PjxzdHlsZSBmYWNlPSJzdXBlcnNjcmlwdCI+
Mjk8L3N0eWxlPjwvRGlzcGxheVRleHQ+PHJlY29yZD48cmVjLW51bWJlcj4yOTwvcmVjLW51bWJl
cj48Zm9yZWlnbi1rZXlzPjxrZXkgYXBwPSJFTiIgZGItaWQ9IncydHB2czVlYjIwcnYwZWFwZHl2
ZGZhNHo1OXJwcjV0dDUyNSI+Mjk8L2tleT48L2ZvcmVpZ24ta2V5cz48cmVmLXR5cGUgbmFtZT0i
Sm91cm5hbCBBcnRpY2xlIj4xNzwvcmVmLXR5cGU+PGNvbnRyaWJ1dG9ycz48YXV0aG9ycz48YXV0
aG9yPlBhcnNvbnMsIEouIEIuPC9hdXRob3I+PGF1dGhvcj5GcmFuaywgTS4gVy48L2F1dGhvcj48
YXV0aG9yPlN1YnJhbWFuaWFuLCBDLjwvYXV0aG9yPjxhdXRob3I+U2FlbmtoYW0sIFAuPC9hdXRo
b3I+PGF1dGhvcj5Sb2NrLCBDLiBPLjwvYXV0aG9yPjwvYXV0aG9ycz48L2NvbnRyaWJ1dG9ycz48
YXV0aC1hZGRyZXNzPkRlcGFydG1lbnQgb2YgSW5mZWN0aW91cyBEaXNlYXNlcywgU3QgSnVkZSBD
aGlsZHJlbiZhcG9zO3MgUmVzZWFyY2ggSG9zcGl0YWwsIE1lbXBoaXMsIFROIDM4MTA1LCBVU0Eu
PC9hdXRoLWFkZHJlc3M+PHRpdGxlcz48dGl0bGU+TWV0YWJvbGljIGJhc2lzIGZvciB0aGUgZGlm
ZmVyZW50aWFsIHN1c2NlcHRpYmlsaXR5IG9mIEdyYW0tcG9zaXRpdmUgcGF0aG9nZW5zIHRvIGZh
dHR5IGFjaWQgc3ludGhlc2lzIGluaGliaXRvcnM8L3RpdGxlPjxzZWNvbmRhcnktdGl0bGU+UHJv
YyBOYXRsIEFjYWQgU2NpIFUgUyBBPC9zZWNvbmRhcnktdGl0bGU+PC90aXRsZXM+PHBlcmlvZGlj
YWw+PGZ1bGwtdGl0bGU+UHJvY2VlZGluZ3Mgb2YgdGhlIE5hdGlvbmFsIEFjYWRlbXkgb2YgU2Np
ZW5jZXMgb2YgdGhlIFVuaXRlZCBTdGF0ZXMgb2YgQW1lcmljYTwvZnVsbC10aXRsZT48YWJici0x
PlByb2MuIE5hdGwuIEFjYWQuIFNjaS4gVS4gUy4gQS48L2FiYnItMT48YWJici0yPlByb2MgTmF0
bCBBY2FkIFNjaSBVIFMgQTwvYWJici0yPjwvcGVyaW9kaWNhbD48cGFnZXM+MTUzNzgtODM8L3Bh
Z2VzPjx2b2x1bWU+MTA4PC92b2x1bWU+PG51bWJlcj4zNzwvbnVtYmVyPjxlZGl0aW9uPjIwMTEv
MDgvMzE8L2VkaXRpb24+PGtleXdvcmRzPjxrZXl3b3JkPkFjZXR5bC1Db0EgQ2FyYm94eWxhc2Uv
bWV0YWJvbGlzbTwva2V5d29yZD48a2V5d29yZD5BZGFwdGF0aW9uLCBQaHlzaW9sb2dpY2FsL2Ry
dWcgZWZmZWN0czwva2V5d29yZD48a2V5d29yZD5CZW56b2Z1cmFucy9waGFybWFjb2xvZ3k8L2tl
eXdvcmQ+PGtleXdvcmQ+RmF0dHkgQWNpZCBTeW50aGFzZXMvbWV0YWJvbGlzbTwva2V5d29yZD48
a2V5d29yZD5GYXR0eSBBY2lkIFN5bnRoZXNpcyBJbmhpYml0b3JzLypwaGFybWFjb2xvZ3k8L2tl
eXdvcmQ+PGtleXdvcmQ+RmF0dHkgQWNpZHMvbWV0YWJvbGlzbS9waGFybWFjb2xvZ3k8L2tleXdv
cmQ+PGtleXdvcmQ+TWljcm9iaWFsIFNlbnNpdGl2aXR5IFRlc3RzPC9rZXl3b3JkPjxrZXl3b3Jk
Pk11dGF0aW9uL2dlbmV0aWNzPC9rZXl3b3JkPjxrZXl3b3JkPlBoZW5vdHlwZTwva2V5d29yZD48
a2V5d29yZD5QeXJvbmVzL3BoYXJtYWNvbG9neTwva2V5d29yZD48a2V5d29yZD5TdGFwaHlsb2Nv
Y2N1cyBhdXJldXMvKmRydWcgZWZmZWN0cy9lbnp5bW9sb2d5LyptZXRhYm9saXNtPC9rZXl3b3Jk
PjxrZXl3b3JkPlN0cmVwdG9jb2NjdXMgcG5ldW1vbmlhZS8qZHJ1ZyBlZmZlY3RzL2Vuenltb2xv
Z3kvKm1ldGFib2xpc208L2tleXdvcmQ+PC9rZXl3b3Jkcz48ZGF0ZXM+PHllYXI+MjAxMTwveWVh
cj48cHViLWRhdGVzPjxkYXRlPlNlcCAxMzwvZGF0ZT48L3B1Yi1kYXRlcz48L2RhdGVzPjxpc2Ju
PjEwOTEtNjQ5MCAoRWxlY3Ryb25pYykmI3hEOzAwMjctODQyNCAoTGlua2luZyk8L2lzYm4+PGFj
Y2Vzc2lvbi1udW0+MjE4NzYxNzI8L2FjY2Vzc2lvbi1udW0+PHVybHM+PHJlbGF0ZWQtdXJscz48
dXJsPmh0dHA6Ly93d3cubmNiaS5ubG0ubmloLmdvdi9wdWJtZWQvMjE4NzYxNzI8L3VybD48L3Jl
bGF0ZWQtdXJscz48L3VybHM+PGN1c3RvbTI+MzE3NDYyMDwvY3VzdG9tMj48ZWxlY3Ryb25pYy1y
ZXNvdXJjZS1udW0+MTAuMTA3My9wbmFzLjExMDkyMDgxMDgmI3hEOzExMDkyMDgxMDggW3BpaV08
L2VsZWN0cm9uaWMtcmVzb3VyY2UtbnVtPjxsYW5ndWFnZT5lbmc8L2xhbmd1YWdlPjwvcmVjb3Jk
PjwvQ2l0ZT48L0VuZE5vdGU+AG==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29</w:t>
        </w:r>
        <w:r w:rsidR="005330CA" w:rsidRPr="00583003">
          <w:rPr>
            <w:rFonts w:asciiTheme="minorHAnsi" w:eastAsiaTheme="minorHAnsi" w:hAnsiTheme="minorHAnsi" w:cstheme="minorHAnsi"/>
            <w:color w:val="auto"/>
          </w:rPr>
          <w:fldChar w:fldCharType="end"/>
        </w:r>
      </w:hyperlink>
      <w:r w:rsidR="000932E1" w:rsidRPr="00583003">
        <w:rPr>
          <w:rFonts w:asciiTheme="minorHAnsi" w:eastAsiaTheme="minorHAnsi" w:hAnsiTheme="minorHAnsi" w:cstheme="minorHAnsi"/>
          <w:color w:val="auto"/>
        </w:rPr>
        <w:t>.</w:t>
      </w:r>
      <w:r w:rsidR="00CD43C7" w:rsidRPr="00583003">
        <w:rPr>
          <w:rFonts w:asciiTheme="minorHAnsi" w:eastAsiaTheme="minorHAnsi" w:hAnsiTheme="minorHAnsi" w:cstheme="minorHAnsi"/>
          <w:color w:val="auto"/>
        </w:rPr>
        <w:t xml:space="preserve"> </w:t>
      </w:r>
      <w:r w:rsidR="00D147A7" w:rsidRPr="00583003">
        <w:rPr>
          <w:rFonts w:asciiTheme="minorHAnsi" w:eastAsiaTheme="minorHAnsi" w:hAnsiTheme="minorHAnsi" w:cstheme="minorHAnsi"/>
          <w:color w:val="auto"/>
        </w:rPr>
        <w:t>These phospholipid species can be identified by t</w:t>
      </w:r>
      <w:r w:rsidR="008718EE" w:rsidRPr="00583003">
        <w:rPr>
          <w:rFonts w:asciiTheme="minorHAnsi" w:eastAsiaTheme="minorHAnsi" w:hAnsiTheme="minorHAnsi" w:cstheme="minorHAnsi"/>
          <w:color w:val="auto"/>
        </w:rPr>
        <w:t>he state-of-the-</w:t>
      </w:r>
      <w:r w:rsidR="00D2400B" w:rsidRPr="00583003">
        <w:rPr>
          <w:rFonts w:asciiTheme="minorHAnsi" w:eastAsiaTheme="minorHAnsi" w:hAnsiTheme="minorHAnsi" w:cstheme="minorHAnsi"/>
          <w:color w:val="auto"/>
        </w:rPr>
        <w:t xml:space="preserve">art mass </w:t>
      </w:r>
      <w:r w:rsidR="008718EE" w:rsidRPr="00583003">
        <w:rPr>
          <w:rFonts w:asciiTheme="minorHAnsi" w:eastAsiaTheme="minorHAnsi" w:hAnsiTheme="minorHAnsi" w:cstheme="minorHAnsi"/>
          <w:color w:val="auto"/>
        </w:rPr>
        <w:t>spectrometry</w:t>
      </w:r>
      <w:r w:rsidR="00D2400B" w:rsidRPr="00583003">
        <w:rPr>
          <w:rFonts w:asciiTheme="minorHAnsi" w:eastAsiaTheme="minorHAnsi" w:hAnsiTheme="minorHAnsi" w:cstheme="minorHAnsi"/>
          <w:color w:val="auto"/>
        </w:rPr>
        <w:t xml:space="preserve"> method describe</w:t>
      </w:r>
      <w:r w:rsidR="008718EE" w:rsidRPr="00583003">
        <w:rPr>
          <w:rFonts w:asciiTheme="minorHAnsi" w:eastAsiaTheme="minorHAnsi" w:hAnsiTheme="minorHAnsi" w:cstheme="minorHAnsi"/>
          <w:color w:val="auto"/>
        </w:rPr>
        <w:t>d</w:t>
      </w:r>
      <w:r w:rsidR="00D2400B" w:rsidRPr="00583003">
        <w:rPr>
          <w:rFonts w:asciiTheme="minorHAnsi" w:eastAsiaTheme="minorHAnsi" w:hAnsiTheme="minorHAnsi" w:cstheme="minorHAnsi"/>
          <w:color w:val="auto"/>
        </w:rPr>
        <w:t xml:space="preserve"> here</w:t>
      </w:r>
      <w:r w:rsidR="00D147A7" w:rsidRPr="00583003">
        <w:rPr>
          <w:rFonts w:asciiTheme="minorHAnsi" w:eastAsiaTheme="minorHAnsi" w:hAnsiTheme="minorHAnsi" w:cstheme="minorHAnsi"/>
          <w:color w:val="auto"/>
        </w:rPr>
        <w:t xml:space="preserve">, </w:t>
      </w:r>
      <w:r w:rsidR="00D2400B" w:rsidRPr="00583003">
        <w:rPr>
          <w:rFonts w:asciiTheme="minorHAnsi" w:eastAsiaTheme="minorHAnsi" w:hAnsiTheme="minorHAnsi" w:cstheme="minorHAnsi"/>
          <w:color w:val="auto"/>
        </w:rPr>
        <w:t>offer</w:t>
      </w:r>
      <w:r w:rsidR="00D147A7" w:rsidRPr="00583003">
        <w:rPr>
          <w:rFonts w:asciiTheme="minorHAnsi" w:eastAsiaTheme="minorHAnsi" w:hAnsiTheme="minorHAnsi" w:cstheme="minorHAnsi"/>
          <w:color w:val="auto"/>
        </w:rPr>
        <w:t>ing</w:t>
      </w:r>
      <w:r w:rsidR="000932E1" w:rsidRPr="00583003">
        <w:rPr>
          <w:rFonts w:asciiTheme="minorHAnsi" w:eastAsiaTheme="minorHAnsi" w:hAnsiTheme="minorHAnsi" w:cstheme="minorHAnsi"/>
          <w:color w:val="auto"/>
        </w:rPr>
        <w:t xml:space="preserve"> </w:t>
      </w:r>
      <w:r w:rsidR="000932E1" w:rsidRPr="00583003">
        <w:rPr>
          <w:rFonts w:asciiTheme="minorHAnsi" w:eastAsiaTheme="minorHAnsi" w:hAnsiTheme="minorHAnsi" w:cstheme="minorHAnsi"/>
          <w:noProof/>
          <w:color w:val="auto"/>
        </w:rPr>
        <w:t>unprecedented</w:t>
      </w:r>
      <w:r w:rsidR="000932E1" w:rsidRPr="00583003">
        <w:rPr>
          <w:rFonts w:asciiTheme="minorHAnsi" w:eastAsiaTheme="minorHAnsi" w:hAnsiTheme="minorHAnsi" w:cstheme="minorHAnsi"/>
          <w:color w:val="auto"/>
        </w:rPr>
        <w:t xml:space="preserve"> resolution of the membrane composition of </w:t>
      </w:r>
      <w:r w:rsidR="002B483B" w:rsidRPr="00583003">
        <w:rPr>
          <w:rFonts w:asciiTheme="minorHAnsi" w:eastAsiaTheme="minorHAnsi" w:hAnsiTheme="minorHAnsi" w:cstheme="minorHAnsi"/>
          <w:i/>
          <w:color w:val="auto"/>
        </w:rPr>
        <w:t>S. aureus</w:t>
      </w:r>
      <w:r w:rsidR="000932E1" w:rsidRPr="00583003">
        <w:rPr>
          <w:rFonts w:asciiTheme="minorHAnsi" w:eastAsiaTheme="minorHAnsi" w:hAnsiTheme="minorHAnsi" w:cstheme="minorHAnsi"/>
          <w:color w:val="auto"/>
        </w:rPr>
        <w:t xml:space="preserve"> </w:t>
      </w:r>
      <w:r w:rsidR="00C732A2" w:rsidRPr="00583003">
        <w:rPr>
          <w:rFonts w:asciiTheme="minorHAnsi" w:eastAsiaTheme="minorHAnsi" w:hAnsiTheme="minorHAnsi" w:cstheme="minorHAnsi"/>
          <w:color w:val="auto"/>
        </w:rPr>
        <w:t xml:space="preserve">cultured </w:t>
      </w:r>
      <w:r w:rsidR="000932E1" w:rsidRPr="00583003">
        <w:rPr>
          <w:rFonts w:asciiTheme="minorHAnsi" w:eastAsiaTheme="minorHAnsi" w:hAnsiTheme="minorHAnsi" w:cstheme="minorHAnsi"/>
          <w:color w:val="auto"/>
        </w:rPr>
        <w:t xml:space="preserve">in the presence of </w:t>
      </w:r>
      <w:r w:rsidR="008718EE" w:rsidRPr="00583003">
        <w:rPr>
          <w:rFonts w:asciiTheme="minorHAnsi" w:eastAsiaTheme="minorHAnsi" w:hAnsiTheme="minorHAnsi" w:cstheme="minorHAnsi"/>
          <w:color w:val="auto"/>
        </w:rPr>
        <w:t>a</w:t>
      </w:r>
      <w:r w:rsidR="00B000DB" w:rsidRPr="00583003">
        <w:rPr>
          <w:rFonts w:asciiTheme="minorHAnsi" w:eastAsiaTheme="minorHAnsi" w:hAnsiTheme="minorHAnsi" w:cstheme="minorHAnsi"/>
          <w:color w:val="auto"/>
        </w:rPr>
        <w:t xml:space="preserve"> </w:t>
      </w:r>
      <w:r w:rsidR="00CD43C7" w:rsidRPr="00583003">
        <w:rPr>
          <w:rFonts w:asciiTheme="minorHAnsi" w:eastAsiaTheme="minorHAnsi" w:hAnsiTheme="minorHAnsi" w:cstheme="minorHAnsi"/>
          <w:color w:val="auto"/>
        </w:rPr>
        <w:t>fatty acid source</w:t>
      </w:r>
      <w:r w:rsidR="00B000DB" w:rsidRPr="00583003">
        <w:rPr>
          <w:rFonts w:asciiTheme="minorHAnsi" w:eastAsiaTheme="minorHAnsi" w:hAnsiTheme="minorHAnsi" w:cstheme="minorHAnsi"/>
          <w:color w:val="auto"/>
        </w:rPr>
        <w:t xml:space="preserve"> it likely encounters during infection</w:t>
      </w:r>
      <w:r w:rsidR="000932E1" w:rsidRPr="00583003">
        <w:rPr>
          <w:rFonts w:asciiTheme="minorHAnsi" w:eastAsiaTheme="minorHAnsi" w:hAnsiTheme="minorHAnsi" w:cstheme="minorHAnsi"/>
          <w:color w:val="auto"/>
        </w:rPr>
        <w:t>.</w:t>
      </w:r>
    </w:p>
    <w:p w14:paraId="3B59F935" w14:textId="77777777" w:rsidR="0052428E" w:rsidRPr="00583003" w:rsidRDefault="0052428E" w:rsidP="00FD7293">
      <w:pPr>
        <w:widowControl/>
        <w:autoSpaceDE/>
        <w:autoSpaceDN/>
        <w:adjustRightInd/>
        <w:contextualSpacing/>
        <w:rPr>
          <w:rFonts w:asciiTheme="minorHAnsi" w:eastAsiaTheme="minorHAnsi" w:hAnsiTheme="minorHAnsi" w:cstheme="minorHAnsi"/>
          <w:b/>
          <w:color w:val="auto"/>
        </w:rPr>
      </w:pPr>
    </w:p>
    <w:p w14:paraId="5DCB6D5C" w14:textId="01191C29" w:rsidR="00C80C57" w:rsidRPr="00583003" w:rsidRDefault="00D4577D"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PROTOCOL:</w:t>
      </w:r>
    </w:p>
    <w:p w14:paraId="4C796DCE" w14:textId="77777777" w:rsidR="006E2B9E" w:rsidRPr="00583003" w:rsidRDefault="006E2B9E" w:rsidP="00FD7293">
      <w:pPr>
        <w:rPr>
          <w:rFonts w:asciiTheme="minorHAnsi" w:hAnsiTheme="minorHAnsi" w:cstheme="minorHAnsi"/>
          <w:color w:val="auto"/>
        </w:rPr>
      </w:pPr>
    </w:p>
    <w:p w14:paraId="1AFEFF27" w14:textId="7B6C5DC3" w:rsidR="00D4577D" w:rsidRPr="00583003" w:rsidRDefault="006E2B9E" w:rsidP="00FD7293">
      <w:pPr>
        <w:rPr>
          <w:rFonts w:asciiTheme="minorHAnsi" w:hAnsiTheme="minorHAnsi" w:cstheme="minorHAnsi"/>
          <w:color w:val="auto"/>
        </w:rPr>
      </w:pPr>
      <w:r w:rsidRPr="00583003">
        <w:rPr>
          <w:rFonts w:asciiTheme="minorHAnsi" w:hAnsiTheme="minorHAnsi" w:cstheme="minorHAnsi"/>
          <w:color w:val="auto"/>
        </w:rPr>
        <w:t xml:space="preserve">NOTE: </w:t>
      </w:r>
      <w:r w:rsidR="00D4577D" w:rsidRPr="00583003">
        <w:rPr>
          <w:rFonts w:asciiTheme="minorHAnsi" w:hAnsiTheme="minorHAnsi" w:cstheme="minorHAnsi"/>
          <w:color w:val="auto"/>
        </w:rPr>
        <w:t>The following protocol for</w:t>
      </w:r>
      <w:r w:rsidR="00084AE4" w:rsidRPr="00583003">
        <w:rPr>
          <w:rFonts w:asciiTheme="minorHAnsi" w:hAnsiTheme="minorHAnsi" w:cstheme="minorHAnsi"/>
          <w:color w:val="auto"/>
        </w:rPr>
        <w:t xml:space="preserve"> </w:t>
      </w:r>
      <w:r w:rsidR="00084AE4" w:rsidRPr="00583003">
        <w:rPr>
          <w:rFonts w:asciiTheme="minorHAnsi" w:hAnsiTheme="minorHAnsi" w:cstheme="minorHAnsi"/>
          <w:noProof/>
          <w:color w:val="auto"/>
        </w:rPr>
        <w:t>enrichment</w:t>
      </w:r>
      <w:r w:rsidR="00D4577D" w:rsidRPr="00583003">
        <w:rPr>
          <w:rFonts w:asciiTheme="minorHAnsi" w:hAnsiTheme="minorHAnsi" w:cstheme="minorHAnsi"/>
          <w:noProof/>
          <w:color w:val="auto"/>
        </w:rPr>
        <w:t xml:space="preserve"> of</w:t>
      </w:r>
      <w:r w:rsidR="00D4577D" w:rsidRPr="00583003">
        <w:rPr>
          <w:rFonts w:asciiTheme="minorHAnsi" w:hAnsiTheme="minorHAnsi" w:cstheme="minorHAnsi"/>
          <w:color w:val="auto"/>
        </w:rPr>
        <w:t xml:space="preserve"> LDL particles from chicken egg yolk is derived from Moussa </w:t>
      </w:r>
      <w:r w:rsidR="00DD2286" w:rsidRPr="00583003">
        <w:rPr>
          <w:rFonts w:asciiTheme="minorHAnsi" w:hAnsiTheme="minorHAnsi" w:cstheme="minorHAnsi"/>
          <w:color w:val="auto"/>
        </w:rPr>
        <w:t>et al</w:t>
      </w:r>
      <w:r w:rsidR="00D4577D" w:rsidRPr="00583003">
        <w:rPr>
          <w:rFonts w:asciiTheme="minorHAnsi" w:hAnsiTheme="minorHAnsi" w:cstheme="minorHAnsi"/>
          <w:color w:val="auto"/>
        </w:rPr>
        <w:t>. 2002</w:t>
      </w:r>
      <w:hyperlink w:anchor="_ENREF_33" w:tooltip="Moussa, 2002 #33"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&lt;EndNote&gt;&lt;Cite&gt;&lt;Author&gt;Moussa&lt;/Author&gt;&lt;Year&gt;2002&lt;/Year&gt;&lt;RecNum&gt;33&lt;/RecNum&gt;&lt;DisplayText&gt;&lt;style face="superscript"&gt;33&lt;/style&gt;&lt;/DisplayText&gt;&lt;record&gt;&lt;rec-number&gt;33&lt;/rec-number&gt;&lt;foreign-keys&gt;&lt;key app="EN" db-id="w2tpvs5eb20rv0eapdyvdfa4z59rpr5tt525"&gt;33&lt;/key&gt;&lt;/foreign-keys&gt;&lt;ref-type name="Journal Article"&gt;17&lt;/ref-type&gt;&lt;contributors&gt;&lt;authors&gt;&lt;author&gt;Moussa, M.&lt;/author&gt;&lt;author&gt;Marinet, V.&lt;/author&gt;&lt;author&gt;Trimeche, A.&lt;/author&gt;&lt;author&gt;Tainturier, D.&lt;/author&gt;&lt;author&gt;Anton, M.&lt;/author&gt;&lt;/authors&gt;&lt;/contributors&gt;&lt;auth-address&gt;Laboratory of Biotechnology and Pathology of Reproduction, National Veterinary School of Nantes, France.&lt;/auth-address&gt;&lt;titles&gt;&lt;title&gt;Low density lipoproteins extracted from hen egg yolk by an easy method: cryoprotective effect on frozen-thawed bull semen&lt;/title&gt;&lt;secondary-title&gt;Theriogenology&lt;/secondary-title&gt;&lt;/titles&gt;&lt;periodical&gt;&lt;full-title&gt;Theriogenology&lt;/full-title&gt;&lt;abbr-1&gt;Theriogenology&lt;/abbr-1&gt;&lt;abbr-2&gt;Theriogenology&lt;/abbr-2&gt;&lt;/periodical&gt;&lt;pages&gt;1695-706&lt;/pages&gt;&lt;volume&gt;57&lt;/volume&gt;&lt;number&gt;6&lt;/number&gt;&lt;edition&gt;2002/05/31&lt;/edition&gt;&lt;keywords&gt;&lt;keyword&gt;Animals&lt;/keyword&gt;&lt;keyword&gt;Cattle/*physiology&lt;/keyword&gt;&lt;keyword&gt;Chickens&lt;/keyword&gt;&lt;keyword&gt;*Cryopreservation&lt;/keyword&gt;&lt;keyword&gt;Cryoprotective Agents/*pharmacology&lt;/keyword&gt;&lt;keyword&gt;Egg Yolk/*chemistry&lt;/keyword&gt;&lt;keyword&gt;Female&lt;/keyword&gt;&lt;keyword&gt;Hot Temperature&lt;/keyword&gt;&lt;keyword&gt;Lipoproteins, LDL/isolation &amp;amp; purification/*pharmacology&lt;/keyword&gt;&lt;keyword&gt;Male&lt;/keyword&gt;&lt;keyword&gt;Semen Preservation/*veterinary&lt;/keyword&gt;&lt;keyword&gt;Solutions&lt;/keyword&gt;&lt;keyword&gt;Sperm Motility&lt;/keyword&gt;&lt;/keywords&gt;&lt;dates&gt;&lt;year&gt;2002&lt;/year&gt;&lt;pub-dates&gt;&lt;date&gt;Apr 1&lt;/date&gt;&lt;/pub-dates&gt;&lt;/dates&gt;&lt;isbn&gt;0093-691X (Print)&amp;#xD;0093-691X (Linking)&lt;/isbn&gt;&lt;accession-num&gt;12035979&lt;/accession-num&gt;&lt;urls&gt;&lt;related-urls&gt;&lt;url&gt;http://www.ncbi.nlm.nih.gov/pubmed/12035979&lt;/url&gt;&lt;/related-urls&gt;&lt;/urls&gt;&lt;electronic-resource-num&gt;S0093-691X(02)00682-9 [pii]&lt;/electronic-resource-num&gt;&lt;language&gt;eng&lt;/language&gt;&lt;/record&gt;&lt;/Cite&gt;&lt;/EndNote&gt;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33</w:t>
        </w:r>
        <w:r w:rsidR="005330CA" w:rsidRPr="00583003">
          <w:rPr>
            <w:rFonts w:asciiTheme="minorHAnsi" w:hAnsiTheme="minorHAnsi" w:cstheme="minorHAnsi"/>
            <w:color w:val="auto"/>
          </w:rPr>
          <w:fldChar w:fldCharType="end"/>
        </w:r>
      </w:hyperlink>
      <w:r w:rsidR="00D4577D" w:rsidRPr="00583003">
        <w:rPr>
          <w:rFonts w:asciiTheme="minorHAnsi" w:hAnsiTheme="minorHAnsi" w:cstheme="minorHAnsi"/>
          <w:color w:val="auto"/>
        </w:rPr>
        <w:t>.</w:t>
      </w:r>
    </w:p>
    <w:p w14:paraId="21FFFC0C" w14:textId="77777777" w:rsidR="00D87112" w:rsidRPr="00583003" w:rsidRDefault="00D87112" w:rsidP="00FD7293">
      <w:pPr>
        <w:rPr>
          <w:rFonts w:asciiTheme="minorHAnsi" w:hAnsiTheme="minorHAnsi" w:cstheme="minorHAnsi"/>
          <w:color w:val="auto"/>
        </w:rPr>
      </w:pPr>
    </w:p>
    <w:p w14:paraId="438F4652" w14:textId="3663BEE6" w:rsidR="00D4577D" w:rsidRPr="00583003" w:rsidRDefault="00D4577D" w:rsidP="00FD7293">
      <w:pPr>
        <w:pStyle w:val="a3"/>
        <w:numPr>
          <w:ilvl w:val="0"/>
          <w:numId w:val="3"/>
        </w:numPr>
        <w:rPr>
          <w:rFonts w:asciiTheme="minorHAnsi" w:hAnsiTheme="minorHAnsi" w:cstheme="minorHAnsi"/>
          <w:b/>
          <w:color w:val="auto"/>
          <w:highlight w:val="yellow"/>
        </w:rPr>
      </w:pPr>
      <w:bookmarkStart w:id="2" w:name="_Hlk535783298"/>
      <w:bookmarkStart w:id="3" w:name="_Hlk532203679"/>
      <w:r w:rsidRPr="00583003">
        <w:rPr>
          <w:rFonts w:asciiTheme="minorHAnsi" w:hAnsiTheme="minorHAnsi" w:cstheme="minorHAnsi"/>
          <w:b/>
          <w:color w:val="auto"/>
          <w:highlight w:val="yellow"/>
        </w:rPr>
        <w:t xml:space="preserve">Preparation of chicken egg yolk for </w:t>
      </w:r>
      <w:r w:rsidR="00084AE4" w:rsidRPr="00583003">
        <w:rPr>
          <w:rFonts w:asciiTheme="minorHAnsi" w:hAnsiTheme="minorHAnsi" w:cstheme="minorHAnsi"/>
          <w:b/>
          <w:color w:val="auto"/>
          <w:highlight w:val="yellow"/>
        </w:rPr>
        <w:t>enrichment</w:t>
      </w:r>
      <w:r w:rsidRPr="00583003">
        <w:rPr>
          <w:rFonts w:asciiTheme="minorHAnsi" w:hAnsiTheme="minorHAnsi" w:cstheme="minorHAnsi"/>
          <w:b/>
          <w:color w:val="auto"/>
          <w:highlight w:val="yellow"/>
        </w:rPr>
        <w:t xml:space="preserve"> of LDL particles</w:t>
      </w:r>
    </w:p>
    <w:p w14:paraId="206FE246" w14:textId="77777777" w:rsidR="00D0004A" w:rsidRPr="00583003" w:rsidRDefault="00D0004A" w:rsidP="00FD7293">
      <w:pPr>
        <w:pStyle w:val="a3"/>
        <w:ind w:left="0"/>
        <w:rPr>
          <w:rFonts w:asciiTheme="minorHAnsi" w:hAnsiTheme="minorHAnsi" w:cstheme="minorHAnsi"/>
          <w:b/>
          <w:color w:val="auto"/>
          <w:highlight w:val="yellow"/>
        </w:rPr>
      </w:pPr>
    </w:p>
    <w:p w14:paraId="6A8998BE" w14:textId="49254AF5" w:rsidR="00D4577D" w:rsidRPr="00583003" w:rsidRDefault="00D4577D" w:rsidP="00FD7293">
      <w:pPr>
        <w:pStyle w:val="a3"/>
        <w:numPr>
          <w:ilvl w:val="1"/>
          <w:numId w:val="3"/>
        </w:numPr>
        <w:rPr>
          <w:rFonts w:asciiTheme="minorHAnsi" w:hAnsiTheme="minorHAnsi" w:cstheme="minorHAnsi"/>
          <w:color w:val="auto"/>
        </w:rPr>
      </w:pPr>
      <w:bookmarkStart w:id="4" w:name="_Hlk534624794"/>
      <w:r w:rsidRPr="00583003">
        <w:rPr>
          <w:rFonts w:asciiTheme="minorHAnsi" w:hAnsiTheme="minorHAnsi" w:cstheme="minorHAnsi"/>
          <w:color w:val="auto"/>
        </w:rPr>
        <w:t>Sanitize</w:t>
      </w:r>
      <w:r w:rsidR="00B000DB" w:rsidRPr="00583003">
        <w:rPr>
          <w:rFonts w:asciiTheme="minorHAnsi" w:hAnsiTheme="minorHAnsi" w:cstheme="minorHAnsi"/>
          <w:color w:val="auto"/>
        </w:rPr>
        <w:t xml:space="preserve"> </w:t>
      </w:r>
      <w:r w:rsidRPr="00583003">
        <w:rPr>
          <w:rFonts w:asciiTheme="minorHAnsi" w:hAnsiTheme="minorHAnsi" w:cstheme="minorHAnsi"/>
          <w:color w:val="auto"/>
        </w:rPr>
        <w:t>two large chicken eggs</w:t>
      </w:r>
      <w:r w:rsidR="00B000DB" w:rsidRPr="00583003">
        <w:rPr>
          <w:rFonts w:asciiTheme="minorHAnsi" w:hAnsiTheme="minorHAnsi" w:cstheme="minorHAnsi"/>
          <w:color w:val="auto"/>
        </w:rPr>
        <w:t xml:space="preserve"> by washing the shells</w:t>
      </w:r>
      <w:r w:rsidRPr="00583003">
        <w:rPr>
          <w:rFonts w:asciiTheme="minorHAnsi" w:hAnsiTheme="minorHAnsi" w:cstheme="minorHAnsi"/>
          <w:color w:val="auto"/>
        </w:rPr>
        <w:t xml:space="preserve"> with 70% ethanol solution and allow to air dry.</w:t>
      </w:r>
    </w:p>
    <w:p w14:paraId="3CBCBAC2" w14:textId="77777777" w:rsidR="00F83BA2" w:rsidRPr="00583003" w:rsidRDefault="00F83BA2" w:rsidP="00FD7293">
      <w:pPr>
        <w:pStyle w:val="a3"/>
        <w:ind w:left="0"/>
        <w:rPr>
          <w:rFonts w:asciiTheme="minorHAnsi" w:hAnsiTheme="minorHAnsi" w:cstheme="minorHAnsi"/>
          <w:color w:val="auto"/>
          <w:highlight w:val="yellow"/>
        </w:rPr>
      </w:pPr>
    </w:p>
    <w:p w14:paraId="3BB5B2E0" w14:textId="77777777" w:rsidR="00D4577D" w:rsidRPr="00583003" w:rsidRDefault="00D4577D" w:rsidP="00FD7293">
      <w:pPr>
        <w:pStyle w:val="a3"/>
        <w:numPr>
          <w:ilvl w:val="1"/>
          <w:numId w:val="3"/>
        </w:numPr>
        <w:contextualSpacing w:val="0"/>
        <w:rPr>
          <w:rFonts w:asciiTheme="minorHAnsi" w:hAnsiTheme="minorHAnsi" w:cstheme="minorHAnsi"/>
          <w:color w:val="auto"/>
        </w:rPr>
      </w:pPr>
      <w:r w:rsidRPr="00583003">
        <w:rPr>
          <w:rFonts w:asciiTheme="minorHAnsi" w:hAnsiTheme="minorHAnsi" w:cstheme="minorHAnsi"/>
          <w:color w:val="auto"/>
        </w:rPr>
        <w:t>Sanitize the egg separator using 70% ethanol solution and allow to air dry. Attach the egg separator onto the lip of a medium sized beaker.</w:t>
      </w:r>
    </w:p>
    <w:p w14:paraId="2C4B7736" w14:textId="77777777" w:rsidR="00F83BA2" w:rsidRPr="00583003" w:rsidRDefault="00F83BA2" w:rsidP="00FD7293">
      <w:pPr>
        <w:rPr>
          <w:rFonts w:asciiTheme="minorHAnsi" w:hAnsiTheme="minorHAnsi" w:cstheme="minorHAnsi"/>
          <w:color w:val="auto"/>
        </w:rPr>
      </w:pPr>
    </w:p>
    <w:bookmarkEnd w:id="4"/>
    <w:p w14:paraId="211625F5" w14:textId="77777777" w:rsidR="00F83BA2"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Crack each egg individually into the egg separator and allow the albumen to flow into the beaker. </w:t>
      </w:r>
      <w:r w:rsidRPr="00583003">
        <w:rPr>
          <w:rFonts w:asciiTheme="minorHAnsi" w:hAnsiTheme="minorHAnsi" w:cstheme="minorHAnsi"/>
          <w:noProof/>
          <w:color w:val="auto"/>
        </w:rPr>
        <w:t>The intact egg yolk will be retained by the separator</w:t>
      </w:r>
      <w:r w:rsidRPr="00583003">
        <w:rPr>
          <w:rFonts w:asciiTheme="minorHAnsi" w:hAnsiTheme="minorHAnsi" w:cstheme="minorHAnsi"/>
          <w:color w:val="auto"/>
        </w:rPr>
        <w:t>.</w:t>
      </w:r>
    </w:p>
    <w:p w14:paraId="449C0CE6" w14:textId="77777777" w:rsidR="00D4577D" w:rsidRPr="00583003" w:rsidRDefault="00D4577D" w:rsidP="00FD7293">
      <w:pPr>
        <w:rPr>
          <w:rFonts w:asciiTheme="minorHAnsi" w:hAnsiTheme="minorHAnsi" w:cstheme="minorHAnsi"/>
          <w:color w:val="auto"/>
        </w:rPr>
      </w:pPr>
      <w:r w:rsidRPr="00583003">
        <w:rPr>
          <w:rFonts w:asciiTheme="minorHAnsi" w:hAnsiTheme="minorHAnsi" w:cstheme="minorHAnsi"/>
          <w:color w:val="auto"/>
        </w:rPr>
        <w:t xml:space="preserve"> </w:t>
      </w:r>
    </w:p>
    <w:p w14:paraId="31A79F02" w14:textId="7D75EA6E" w:rsidR="00D4577D" w:rsidRPr="00583003" w:rsidRDefault="00D4577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Wash the egg yol</w:t>
      </w:r>
      <w:r w:rsidR="00130148" w:rsidRPr="00583003">
        <w:rPr>
          <w:rFonts w:asciiTheme="minorHAnsi" w:hAnsiTheme="minorHAnsi" w:cstheme="minorHAnsi"/>
          <w:color w:val="auto"/>
          <w:highlight w:val="yellow"/>
        </w:rPr>
        <w:t xml:space="preserve">k twice with 30 mL of </w:t>
      </w:r>
      <w:r w:rsidR="00FA57FE" w:rsidRPr="00583003">
        <w:rPr>
          <w:rFonts w:asciiTheme="minorHAnsi" w:hAnsiTheme="minorHAnsi" w:cstheme="minorHAnsi"/>
          <w:color w:val="auto"/>
          <w:highlight w:val="yellow"/>
        </w:rPr>
        <w:t>sterile</w:t>
      </w:r>
      <w:r w:rsidRPr="00583003">
        <w:rPr>
          <w:rFonts w:asciiTheme="minorHAnsi" w:hAnsiTheme="minorHAnsi" w:cstheme="minorHAnsi"/>
          <w:color w:val="auto"/>
          <w:highlight w:val="yellow"/>
        </w:rPr>
        <w:t xml:space="preserve"> phosphate-buffered saline (PBS) to remove residual albumen. </w:t>
      </w:r>
    </w:p>
    <w:p w14:paraId="644DE708" w14:textId="77777777" w:rsidR="00F83BA2" w:rsidRPr="00583003" w:rsidRDefault="00F83BA2" w:rsidP="00FD7293">
      <w:pPr>
        <w:rPr>
          <w:rFonts w:asciiTheme="minorHAnsi" w:hAnsiTheme="minorHAnsi" w:cstheme="minorHAnsi"/>
          <w:color w:val="auto"/>
          <w:highlight w:val="yellow"/>
        </w:rPr>
      </w:pPr>
    </w:p>
    <w:p w14:paraId="068BE633" w14:textId="77777777"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Gently place the egg yolk onto filter paper. </w:t>
      </w:r>
    </w:p>
    <w:p w14:paraId="02E8EFD7" w14:textId="77777777" w:rsidR="00F83BA2" w:rsidRPr="00583003" w:rsidRDefault="00F83BA2" w:rsidP="00FD7293">
      <w:pPr>
        <w:rPr>
          <w:rFonts w:asciiTheme="minorHAnsi" w:hAnsiTheme="minorHAnsi" w:cstheme="minorHAnsi"/>
          <w:color w:val="auto"/>
        </w:rPr>
      </w:pPr>
    </w:p>
    <w:p w14:paraId="400AD72B" w14:textId="77777777"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highlight w:val="yellow"/>
        </w:rPr>
        <w:t>Puncture the vitelline membrane with a sterile pipette tip and drain the contents of the membrane into a sterile 50 mL conical centrifuge tube</w:t>
      </w:r>
      <w:r w:rsidRPr="00583003">
        <w:rPr>
          <w:rFonts w:asciiTheme="minorHAnsi" w:hAnsiTheme="minorHAnsi" w:cstheme="minorHAnsi"/>
          <w:color w:val="auto"/>
        </w:rPr>
        <w:t xml:space="preserve">. Discard the membrane and filter paper. </w:t>
      </w:r>
    </w:p>
    <w:p w14:paraId="7AED5FA3" w14:textId="77777777" w:rsidR="00D4577D" w:rsidRPr="00583003" w:rsidRDefault="00D4577D" w:rsidP="00FD7293">
      <w:pPr>
        <w:rPr>
          <w:rFonts w:asciiTheme="minorHAnsi" w:hAnsiTheme="minorHAnsi" w:cstheme="minorHAnsi"/>
          <w:color w:val="auto"/>
        </w:rPr>
      </w:pPr>
    </w:p>
    <w:p w14:paraId="7F7AFA4E" w14:textId="642589DC" w:rsidR="00D4577D" w:rsidRPr="00583003" w:rsidRDefault="00D4577D" w:rsidP="00FD7293">
      <w:pPr>
        <w:pStyle w:val="a3"/>
        <w:numPr>
          <w:ilvl w:val="0"/>
          <w:numId w:val="3"/>
        </w:numPr>
        <w:rPr>
          <w:rFonts w:asciiTheme="minorHAnsi" w:hAnsiTheme="minorHAnsi" w:cstheme="minorHAnsi"/>
          <w:b/>
          <w:color w:val="auto"/>
          <w:highlight w:val="yellow"/>
        </w:rPr>
      </w:pPr>
      <w:r w:rsidRPr="00583003">
        <w:rPr>
          <w:rFonts w:asciiTheme="minorHAnsi" w:hAnsiTheme="minorHAnsi" w:cstheme="minorHAnsi"/>
          <w:b/>
          <w:color w:val="auto"/>
          <w:highlight w:val="yellow"/>
        </w:rPr>
        <w:t xml:space="preserve">Fractionation of </w:t>
      </w:r>
      <w:r w:rsidR="00B000DB" w:rsidRPr="00583003">
        <w:rPr>
          <w:rFonts w:asciiTheme="minorHAnsi" w:hAnsiTheme="minorHAnsi" w:cstheme="minorHAnsi"/>
          <w:b/>
          <w:color w:val="auto"/>
          <w:highlight w:val="yellow"/>
        </w:rPr>
        <w:t xml:space="preserve">LDL-containing </w:t>
      </w:r>
      <w:r w:rsidRPr="00583003">
        <w:rPr>
          <w:rFonts w:asciiTheme="minorHAnsi" w:hAnsiTheme="minorHAnsi" w:cstheme="minorHAnsi"/>
          <w:b/>
          <w:color w:val="auto"/>
          <w:highlight w:val="yellow"/>
        </w:rPr>
        <w:t>plasma from chicken egg yolk</w:t>
      </w:r>
    </w:p>
    <w:p w14:paraId="4C2CA9DA" w14:textId="77777777" w:rsidR="00D0004A" w:rsidRPr="00583003" w:rsidRDefault="00D0004A" w:rsidP="00FD7293">
      <w:pPr>
        <w:pStyle w:val="a3"/>
        <w:ind w:left="0"/>
        <w:rPr>
          <w:rFonts w:asciiTheme="minorHAnsi" w:hAnsiTheme="minorHAnsi" w:cstheme="minorHAnsi"/>
          <w:b/>
          <w:color w:val="auto"/>
          <w:highlight w:val="yellow"/>
        </w:rPr>
      </w:pPr>
    </w:p>
    <w:p w14:paraId="0400C967" w14:textId="3269DDB7" w:rsidR="00D4577D" w:rsidRPr="00583003" w:rsidRDefault="00D4577D" w:rsidP="00CA4C7F">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Add approximately two volumes of 0.17 M NaCl at pH 7.0 to the egg yolk and mix</w:t>
      </w:r>
      <w:r w:rsidR="00D622CF" w:rsidRPr="00583003">
        <w:rPr>
          <w:rFonts w:asciiTheme="minorHAnsi" w:hAnsiTheme="minorHAnsi" w:cstheme="minorHAnsi"/>
          <w:color w:val="auto"/>
          <w:highlight w:val="yellow"/>
        </w:rPr>
        <w:t xml:space="preserve"> vigorously</w:t>
      </w:r>
      <w:r w:rsidRPr="00583003">
        <w:rPr>
          <w:rFonts w:asciiTheme="minorHAnsi" w:hAnsiTheme="minorHAnsi" w:cstheme="minorHAnsi"/>
          <w:color w:val="auto"/>
          <w:highlight w:val="yellow"/>
        </w:rPr>
        <w:t>.</w:t>
      </w:r>
      <w:r w:rsidR="00D622CF" w:rsidRPr="00583003">
        <w:rPr>
          <w:rFonts w:asciiTheme="minorHAnsi" w:hAnsiTheme="minorHAnsi" w:cstheme="minorHAnsi"/>
          <w:color w:val="auto"/>
          <w:highlight w:val="yellow"/>
        </w:rPr>
        <w:t xml:space="preserve"> Then mi</w:t>
      </w:r>
      <w:r w:rsidRPr="00583003">
        <w:rPr>
          <w:rFonts w:asciiTheme="minorHAnsi" w:hAnsiTheme="minorHAnsi" w:cstheme="minorHAnsi"/>
          <w:color w:val="auto"/>
          <w:highlight w:val="yellow"/>
        </w:rPr>
        <w:t xml:space="preserve">x </w:t>
      </w:r>
      <w:r w:rsidR="00D622CF" w:rsidRPr="00583003">
        <w:rPr>
          <w:rFonts w:asciiTheme="minorHAnsi" w:hAnsiTheme="minorHAnsi" w:cstheme="minorHAnsi"/>
          <w:color w:val="auto"/>
          <w:highlight w:val="yellow"/>
        </w:rPr>
        <w:t>this</w:t>
      </w:r>
      <w:r w:rsidRPr="00583003">
        <w:rPr>
          <w:rFonts w:asciiTheme="minorHAnsi" w:hAnsiTheme="minorHAnsi" w:cstheme="minorHAnsi"/>
          <w:color w:val="auto"/>
          <w:highlight w:val="yellow"/>
        </w:rPr>
        <w:t xml:space="preserve"> solution at 4 °C for 60 min. </w:t>
      </w:r>
    </w:p>
    <w:p w14:paraId="6A6AA0DF" w14:textId="77777777" w:rsidR="00F83BA2" w:rsidRPr="00583003" w:rsidRDefault="00F83BA2" w:rsidP="00FD7293">
      <w:pPr>
        <w:rPr>
          <w:rFonts w:asciiTheme="minorHAnsi" w:hAnsiTheme="minorHAnsi" w:cstheme="minorHAnsi"/>
          <w:color w:val="auto"/>
          <w:highlight w:val="yellow"/>
        </w:rPr>
      </w:pPr>
    </w:p>
    <w:p w14:paraId="51CF69DA" w14:textId="45BCB951" w:rsidR="00D4577D" w:rsidRPr="00583003" w:rsidRDefault="00880F62" w:rsidP="00CA4C7F">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noProof/>
          <w:color w:val="auto"/>
          <w:highlight w:val="yellow"/>
        </w:rPr>
        <w:t xml:space="preserve">Centrifuge </w:t>
      </w:r>
      <w:r w:rsidR="00084AE4" w:rsidRPr="00583003">
        <w:rPr>
          <w:rFonts w:asciiTheme="minorHAnsi" w:hAnsiTheme="minorHAnsi" w:cstheme="minorHAnsi"/>
          <w:noProof/>
          <w:color w:val="auto"/>
          <w:highlight w:val="yellow"/>
        </w:rPr>
        <w:t xml:space="preserve">the </w:t>
      </w:r>
      <w:r w:rsidR="00D4577D" w:rsidRPr="00583003">
        <w:rPr>
          <w:rFonts w:asciiTheme="minorHAnsi" w:hAnsiTheme="minorHAnsi" w:cstheme="minorHAnsi"/>
          <w:noProof/>
          <w:color w:val="auto"/>
          <w:highlight w:val="yellow"/>
        </w:rPr>
        <w:t xml:space="preserve">egg yolk dilution at 10 °C at 10,000 x </w:t>
      </w:r>
      <w:r w:rsidR="00D4577D" w:rsidRPr="00583003">
        <w:rPr>
          <w:rFonts w:asciiTheme="minorHAnsi" w:hAnsiTheme="minorHAnsi" w:cstheme="minorHAnsi"/>
          <w:i/>
          <w:noProof/>
          <w:color w:val="auto"/>
          <w:highlight w:val="yellow"/>
        </w:rPr>
        <w:t>g</w:t>
      </w:r>
      <w:r w:rsidR="00D4577D" w:rsidRPr="00583003">
        <w:rPr>
          <w:rFonts w:asciiTheme="minorHAnsi" w:hAnsiTheme="minorHAnsi" w:cstheme="minorHAnsi"/>
          <w:noProof/>
          <w:color w:val="auto"/>
          <w:highlight w:val="yellow"/>
        </w:rPr>
        <w:t xml:space="preserve"> for 45 min.</w:t>
      </w:r>
      <w:r w:rsidR="00D622CF" w:rsidRPr="00583003">
        <w:rPr>
          <w:rFonts w:asciiTheme="minorHAnsi" w:hAnsiTheme="minorHAnsi" w:cstheme="minorHAnsi"/>
          <w:noProof/>
          <w:color w:val="auto"/>
          <w:highlight w:val="yellow"/>
        </w:rPr>
        <w:t xml:space="preserve"> </w:t>
      </w:r>
      <w:r w:rsidR="00D4577D" w:rsidRPr="00583003">
        <w:rPr>
          <w:rFonts w:asciiTheme="minorHAnsi" w:hAnsiTheme="minorHAnsi" w:cstheme="minorHAnsi"/>
          <w:color w:val="auto"/>
          <w:highlight w:val="yellow"/>
        </w:rPr>
        <w:t>Remove the plasma fraction (supernatant) from the granular fraction (pellet) into a sterile 50 mL conical tube.</w:t>
      </w:r>
    </w:p>
    <w:p w14:paraId="2471BBA4" w14:textId="77777777" w:rsidR="00F83BA2" w:rsidRPr="00583003" w:rsidRDefault="00F83BA2" w:rsidP="00FD7293">
      <w:pPr>
        <w:rPr>
          <w:rFonts w:asciiTheme="minorHAnsi" w:hAnsiTheme="minorHAnsi" w:cstheme="minorHAnsi"/>
          <w:color w:val="auto"/>
          <w:highlight w:val="yellow"/>
        </w:rPr>
      </w:pPr>
    </w:p>
    <w:p w14:paraId="1D1CC34A" w14:textId="6C18C052"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Repeat step 2.</w:t>
      </w:r>
      <w:r w:rsidR="00D622CF" w:rsidRPr="00583003">
        <w:rPr>
          <w:rFonts w:asciiTheme="minorHAnsi" w:hAnsiTheme="minorHAnsi" w:cstheme="minorHAnsi"/>
          <w:color w:val="auto"/>
        </w:rPr>
        <w:t>2</w:t>
      </w:r>
      <w:r w:rsidRPr="00583003">
        <w:rPr>
          <w:rFonts w:asciiTheme="minorHAnsi" w:hAnsiTheme="minorHAnsi" w:cstheme="minorHAnsi"/>
          <w:color w:val="auto"/>
        </w:rPr>
        <w:t xml:space="preserve">. </w:t>
      </w:r>
    </w:p>
    <w:p w14:paraId="737CA15B" w14:textId="77777777" w:rsidR="00D4577D" w:rsidRPr="00583003" w:rsidRDefault="00D4577D" w:rsidP="00FD7293">
      <w:pPr>
        <w:pStyle w:val="a3"/>
        <w:ind w:left="0"/>
        <w:rPr>
          <w:rFonts w:asciiTheme="minorHAnsi" w:hAnsiTheme="minorHAnsi" w:cstheme="minorHAnsi"/>
          <w:b/>
          <w:color w:val="auto"/>
        </w:rPr>
      </w:pPr>
    </w:p>
    <w:p w14:paraId="0F471819" w14:textId="095C886C" w:rsidR="00D4577D" w:rsidRPr="00583003" w:rsidRDefault="00D4577D" w:rsidP="00FD7293">
      <w:pPr>
        <w:pStyle w:val="a3"/>
        <w:numPr>
          <w:ilvl w:val="0"/>
          <w:numId w:val="3"/>
        </w:numPr>
        <w:rPr>
          <w:rFonts w:asciiTheme="minorHAnsi" w:hAnsiTheme="minorHAnsi" w:cstheme="minorHAnsi"/>
          <w:b/>
          <w:color w:val="auto"/>
          <w:highlight w:val="yellow"/>
        </w:rPr>
      </w:pPr>
      <w:r w:rsidRPr="00583003">
        <w:rPr>
          <w:rFonts w:asciiTheme="minorHAnsi" w:hAnsiTheme="minorHAnsi" w:cstheme="minorHAnsi"/>
          <w:b/>
          <w:color w:val="auto"/>
          <w:highlight w:val="yellow"/>
        </w:rPr>
        <w:t>Isolation of LDL particles from plasma</w:t>
      </w:r>
    </w:p>
    <w:p w14:paraId="38994846" w14:textId="77777777" w:rsidR="00D0004A" w:rsidRPr="00583003" w:rsidRDefault="00D0004A" w:rsidP="00FD7293">
      <w:pPr>
        <w:pStyle w:val="a3"/>
        <w:ind w:left="0"/>
        <w:rPr>
          <w:rFonts w:asciiTheme="minorHAnsi" w:hAnsiTheme="minorHAnsi" w:cstheme="minorHAnsi"/>
          <w:b/>
          <w:color w:val="auto"/>
          <w:highlight w:val="yellow"/>
        </w:rPr>
      </w:pPr>
    </w:p>
    <w:p w14:paraId="35742A42" w14:textId="5997777E" w:rsidR="00D4577D" w:rsidRPr="00583003" w:rsidRDefault="00D4577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Mix the plasma fraction with 40% ammonium sulfate (w/v) at 4</w:t>
      </w:r>
      <w:r w:rsidR="00FD7293"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°C for 60 min.</w:t>
      </w:r>
    </w:p>
    <w:p w14:paraId="510BFA68" w14:textId="77777777" w:rsidR="00E41767" w:rsidRPr="00583003" w:rsidRDefault="00E41767" w:rsidP="00FD7293">
      <w:pPr>
        <w:pStyle w:val="a3"/>
        <w:ind w:left="0"/>
        <w:rPr>
          <w:rFonts w:asciiTheme="minorHAnsi" w:hAnsiTheme="minorHAnsi" w:cstheme="minorHAnsi"/>
          <w:color w:val="auto"/>
          <w:highlight w:val="yellow"/>
        </w:rPr>
      </w:pPr>
    </w:p>
    <w:p w14:paraId="44860223" w14:textId="6FDAC828" w:rsidR="00D4577D" w:rsidRPr="00583003" w:rsidRDefault="00D4577D" w:rsidP="00FD7293">
      <w:pPr>
        <w:pStyle w:val="a3"/>
        <w:numPr>
          <w:ilvl w:val="1"/>
          <w:numId w:val="3"/>
        </w:numPr>
        <w:rPr>
          <w:rFonts w:asciiTheme="minorHAnsi" w:hAnsiTheme="minorHAnsi"/>
          <w:color w:val="auto"/>
        </w:rPr>
      </w:pPr>
      <w:r w:rsidRPr="00583003">
        <w:rPr>
          <w:rFonts w:asciiTheme="minorHAnsi" w:hAnsiTheme="minorHAnsi"/>
          <w:color w:val="auto"/>
        </w:rPr>
        <w:t xml:space="preserve">Adjust the pH of the plasma fraction with </w:t>
      </w:r>
      <w:r w:rsidR="00E9127D" w:rsidRPr="00583003">
        <w:rPr>
          <w:rFonts w:asciiTheme="minorHAnsi" w:hAnsiTheme="minorHAnsi" w:cstheme="minorHAnsi"/>
          <w:color w:val="auto"/>
        </w:rPr>
        <w:t xml:space="preserve">a </w:t>
      </w:r>
      <w:r w:rsidR="00DA6D2D" w:rsidRPr="00583003">
        <w:rPr>
          <w:rFonts w:asciiTheme="minorHAnsi" w:hAnsiTheme="minorHAnsi" w:cstheme="minorHAnsi"/>
          <w:color w:val="auto"/>
        </w:rPr>
        <w:t>420</w:t>
      </w:r>
      <w:r w:rsidR="00887821" w:rsidRPr="00583003">
        <w:rPr>
          <w:rFonts w:asciiTheme="minorHAnsi" w:hAnsiTheme="minorHAnsi" w:cstheme="minorHAnsi"/>
          <w:color w:val="auto"/>
        </w:rPr>
        <w:t xml:space="preserve"> </w:t>
      </w:r>
      <w:r w:rsidR="00DA6D2D" w:rsidRPr="00583003">
        <w:rPr>
          <w:rFonts w:asciiTheme="minorHAnsi" w:hAnsiTheme="minorHAnsi" w:cstheme="minorHAnsi"/>
          <w:color w:val="auto"/>
        </w:rPr>
        <w:t>m</w:t>
      </w:r>
      <w:r w:rsidR="00887821" w:rsidRPr="00583003">
        <w:rPr>
          <w:rFonts w:asciiTheme="minorHAnsi" w:hAnsiTheme="minorHAnsi" w:cstheme="minorHAnsi"/>
          <w:color w:val="auto"/>
        </w:rPr>
        <w:t>M</w:t>
      </w:r>
      <w:r w:rsidR="00DA6D2D" w:rsidRPr="00583003">
        <w:rPr>
          <w:rFonts w:asciiTheme="minorHAnsi" w:hAnsiTheme="minorHAnsi" w:cstheme="minorHAnsi"/>
          <w:color w:val="auto"/>
        </w:rPr>
        <w:t xml:space="preserve"> </w:t>
      </w:r>
      <w:r w:rsidRPr="00583003">
        <w:rPr>
          <w:rFonts w:asciiTheme="minorHAnsi" w:hAnsiTheme="minorHAnsi"/>
          <w:color w:val="auto"/>
        </w:rPr>
        <w:t>NaOH</w:t>
      </w:r>
      <w:r w:rsidR="00464BA7" w:rsidRPr="00583003">
        <w:rPr>
          <w:rFonts w:asciiTheme="minorHAnsi" w:hAnsiTheme="minorHAnsi" w:cstheme="minorHAnsi"/>
          <w:color w:val="auto"/>
        </w:rPr>
        <w:t xml:space="preserve"> solution</w:t>
      </w:r>
      <w:r w:rsidRPr="00583003">
        <w:rPr>
          <w:rFonts w:asciiTheme="minorHAnsi" w:hAnsiTheme="minorHAnsi" w:cstheme="minorHAnsi"/>
          <w:color w:val="auto"/>
        </w:rPr>
        <w:t xml:space="preserve"> to 8.</w:t>
      </w:r>
      <w:r w:rsidR="00464BA7" w:rsidRPr="00583003">
        <w:rPr>
          <w:rFonts w:asciiTheme="minorHAnsi" w:hAnsiTheme="minorHAnsi" w:cstheme="minorHAnsi"/>
          <w:color w:val="auto"/>
        </w:rPr>
        <w:t>7</w:t>
      </w:r>
      <w:r w:rsidRPr="00583003">
        <w:rPr>
          <w:rFonts w:asciiTheme="minorHAnsi" w:hAnsiTheme="minorHAnsi" w:cstheme="minorHAnsi"/>
          <w:color w:val="auto"/>
        </w:rPr>
        <w:t xml:space="preserve">. </w:t>
      </w:r>
    </w:p>
    <w:p w14:paraId="7798B693" w14:textId="77777777" w:rsidR="00E41767" w:rsidRPr="00583003" w:rsidRDefault="00E41767" w:rsidP="00FD7293">
      <w:pPr>
        <w:rPr>
          <w:rFonts w:asciiTheme="minorHAnsi" w:hAnsiTheme="minorHAnsi" w:cstheme="minorHAnsi"/>
          <w:color w:val="auto"/>
        </w:rPr>
      </w:pPr>
    </w:p>
    <w:p w14:paraId="5D5D8795" w14:textId="564C472B" w:rsidR="00D4577D" w:rsidRPr="00583003" w:rsidRDefault="00D4577D" w:rsidP="00CA4C7F">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noProof/>
          <w:color w:val="auto"/>
          <w:highlight w:val="yellow"/>
        </w:rPr>
        <w:t xml:space="preserve">Centrifuge the egg yolk dilution at 4 °C at 10,000 x </w:t>
      </w:r>
      <w:r w:rsidRPr="00583003">
        <w:rPr>
          <w:rFonts w:asciiTheme="minorHAnsi" w:hAnsiTheme="minorHAnsi" w:cstheme="minorHAnsi"/>
          <w:i/>
          <w:noProof/>
          <w:color w:val="auto"/>
          <w:highlight w:val="yellow"/>
        </w:rPr>
        <w:t>g</w:t>
      </w:r>
      <w:r w:rsidRPr="00583003">
        <w:rPr>
          <w:rFonts w:asciiTheme="minorHAnsi" w:hAnsiTheme="minorHAnsi" w:cstheme="minorHAnsi"/>
          <w:noProof/>
          <w:color w:val="auto"/>
          <w:highlight w:val="yellow"/>
        </w:rPr>
        <w:t xml:space="preserve"> for a duration of 45 min.</w:t>
      </w:r>
      <w:r w:rsidRPr="00583003">
        <w:rPr>
          <w:rFonts w:asciiTheme="minorHAnsi" w:hAnsiTheme="minorHAnsi" w:cstheme="minorHAnsi"/>
          <w:color w:val="auto"/>
          <w:highlight w:val="yellow"/>
        </w:rPr>
        <w:t xml:space="preserve"> Remove the upper semisolid yellow fraction into </w:t>
      </w:r>
      <w:r w:rsidRPr="00583003">
        <w:rPr>
          <w:rFonts w:asciiTheme="minorHAnsi" w:hAnsiTheme="minorHAnsi" w:cstheme="minorHAnsi"/>
          <w:noProof/>
          <w:color w:val="auto"/>
          <w:highlight w:val="yellow"/>
        </w:rPr>
        <w:t>7</w:t>
      </w:r>
      <w:r w:rsidRPr="00583003">
        <w:rPr>
          <w:rFonts w:asciiTheme="minorHAnsi" w:hAnsiTheme="minorHAnsi" w:cstheme="minorHAnsi"/>
          <w:color w:val="auto"/>
          <w:highlight w:val="yellow"/>
        </w:rPr>
        <w:t xml:space="preserve"> </w:t>
      </w:r>
      <w:proofErr w:type="spellStart"/>
      <w:r w:rsidRPr="00583003">
        <w:rPr>
          <w:rFonts w:asciiTheme="minorHAnsi" w:hAnsiTheme="minorHAnsi" w:cstheme="minorHAnsi"/>
          <w:color w:val="auto"/>
          <w:highlight w:val="yellow"/>
        </w:rPr>
        <w:t>kDa</w:t>
      </w:r>
      <w:proofErr w:type="spellEnd"/>
      <w:r w:rsidRPr="00583003">
        <w:rPr>
          <w:rFonts w:asciiTheme="minorHAnsi" w:hAnsiTheme="minorHAnsi" w:cstheme="minorHAnsi"/>
          <w:color w:val="auto"/>
          <w:highlight w:val="yellow"/>
        </w:rPr>
        <w:t xml:space="preserve"> pore size dialysis tubing. Provide room in the tubing to allow for it to swell.</w:t>
      </w:r>
    </w:p>
    <w:p w14:paraId="30D8A8D6" w14:textId="77777777" w:rsidR="00E41767" w:rsidRPr="00583003" w:rsidRDefault="00E41767" w:rsidP="00FD7293">
      <w:pPr>
        <w:rPr>
          <w:rFonts w:asciiTheme="minorHAnsi" w:hAnsiTheme="minorHAnsi" w:cstheme="minorHAnsi"/>
          <w:color w:val="auto"/>
          <w:highlight w:val="yellow"/>
        </w:rPr>
      </w:pPr>
    </w:p>
    <w:p w14:paraId="682738F7" w14:textId="0AD49D73" w:rsidR="00D4577D" w:rsidRPr="00583003" w:rsidRDefault="00D4577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Dialyze overnight at 4 °C in </w:t>
      </w:r>
      <w:r w:rsidR="006E2B9E" w:rsidRPr="00583003">
        <w:rPr>
          <w:rFonts w:asciiTheme="minorHAnsi" w:hAnsiTheme="minorHAnsi" w:cstheme="minorHAnsi"/>
          <w:color w:val="auto"/>
          <w:highlight w:val="yellow"/>
        </w:rPr>
        <w:t>3 L</w:t>
      </w:r>
      <w:r w:rsidRPr="00583003">
        <w:rPr>
          <w:rFonts w:asciiTheme="minorHAnsi" w:hAnsiTheme="minorHAnsi" w:cstheme="minorHAnsi"/>
          <w:color w:val="auto"/>
          <w:highlight w:val="yellow"/>
        </w:rPr>
        <w:t xml:space="preserve"> of ultrapure water to remove the ammonium sulfate. </w:t>
      </w:r>
      <w:r w:rsidRPr="00583003">
        <w:rPr>
          <w:rFonts w:asciiTheme="minorHAnsi" w:hAnsiTheme="minorHAnsi" w:cstheme="minorHAnsi"/>
          <w:color w:val="auto"/>
        </w:rPr>
        <w:t xml:space="preserve">Gently agitate the water </w:t>
      </w:r>
      <w:r w:rsidRPr="00583003">
        <w:rPr>
          <w:rFonts w:asciiTheme="minorHAnsi" w:hAnsiTheme="minorHAnsi" w:cstheme="minorHAnsi"/>
          <w:noProof/>
          <w:color w:val="auto"/>
        </w:rPr>
        <w:t>using a</w:t>
      </w:r>
      <w:r w:rsidRPr="00583003">
        <w:rPr>
          <w:rFonts w:asciiTheme="minorHAnsi" w:hAnsiTheme="minorHAnsi" w:cstheme="minorHAnsi"/>
          <w:color w:val="auto"/>
        </w:rPr>
        <w:t xml:space="preserve"> stir bar. </w:t>
      </w:r>
    </w:p>
    <w:p w14:paraId="36D0B296" w14:textId="77777777" w:rsidR="00E41767" w:rsidRPr="00583003" w:rsidRDefault="00E41767" w:rsidP="00FD7293">
      <w:pPr>
        <w:rPr>
          <w:rFonts w:asciiTheme="minorHAnsi" w:hAnsiTheme="minorHAnsi" w:cstheme="minorHAnsi"/>
          <w:color w:val="auto"/>
          <w:highlight w:val="yellow"/>
        </w:rPr>
      </w:pPr>
    </w:p>
    <w:p w14:paraId="43C153C4" w14:textId="77777777"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Transfer dialyzed solution into a sterile 50 mL conical centrifuge tube. </w:t>
      </w:r>
    </w:p>
    <w:p w14:paraId="267DA342" w14:textId="77777777" w:rsidR="00E41767" w:rsidRPr="00583003" w:rsidRDefault="00E41767" w:rsidP="00FD7293">
      <w:pPr>
        <w:rPr>
          <w:rFonts w:asciiTheme="minorHAnsi" w:hAnsiTheme="minorHAnsi" w:cstheme="minorHAnsi"/>
          <w:color w:val="auto"/>
        </w:rPr>
      </w:pPr>
    </w:p>
    <w:p w14:paraId="17DB1872" w14:textId="1564842B" w:rsidR="00D4577D" w:rsidRPr="00583003" w:rsidRDefault="00D4577D" w:rsidP="00CA4C7F">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noProof/>
          <w:color w:val="auto"/>
          <w:highlight w:val="yellow"/>
        </w:rPr>
        <w:t>Centrifuge</w:t>
      </w:r>
      <w:r w:rsidRPr="00583003">
        <w:rPr>
          <w:rFonts w:asciiTheme="minorHAnsi" w:hAnsiTheme="minorHAnsi" w:cstheme="minorHAnsi"/>
          <w:color w:val="auto"/>
          <w:highlight w:val="yellow"/>
        </w:rPr>
        <w:t xml:space="preserve"> the solution at 4 °C at 10,</w:t>
      </w:r>
      <w:bookmarkStart w:id="5" w:name="_Hlk534717283"/>
      <w:r w:rsidRPr="00583003">
        <w:rPr>
          <w:rFonts w:asciiTheme="minorHAnsi" w:hAnsiTheme="minorHAnsi" w:cstheme="minorHAnsi"/>
          <w:color w:val="auto"/>
          <w:highlight w:val="yellow"/>
        </w:rPr>
        <w:t xml:space="preserve">000 x </w:t>
      </w:r>
      <w:r w:rsidRPr="00583003">
        <w:rPr>
          <w:rFonts w:asciiTheme="minorHAnsi" w:hAnsiTheme="minorHAnsi" w:cstheme="minorHAnsi"/>
          <w:i/>
          <w:color w:val="auto"/>
          <w:highlight w:val="yellow"/>
        </w:rPr>
        <w:t>g</w:t>
      </w:r>
      <w:r w:rsidRPr="00583003">
        <w:rPr>
          <w:rFonts w:asciiTheme="minorHAnsi" w:hAnsiTheme="minorHAnsi" w:cstheme="minorHAnsi"/>
          <w:color w:val="auto"/>
          <w:highlight w:val="yellow"/>
        </w:rPr>
        <w:t xml:space="preserve"> for </w:t>
      </w:r>
      <w:r w:rsidRPr="00583003">
        <w:rPr>
          <w:rFonts w:asciiTheme="minorHAnsi" w:hAnsiTheme="minorHAnsi" w:cstheme="minorHAnsi"/>
          <w:noProof/>
          <w:color w:val="auto"/>
          <w:highlight w:val="yellow"/>
        </w:rPr>
        <w:t>a duration of</w:t>
      </w:r>
      <w:r w:rsidRPr="00583003">
        <w:rPr>
          <w:rFonts w:asciiTheme="minorHAnsi" w:hAnsiTheme="minorHAnsi" w:cstheme="minorHAnsi"/>
          <w:color w:val="auto"/>
          <w:highlight w:val="yellow"/>
        </w:rPr>
        <w:t xml:space="preserve"> 45 min</w:t>
      </w:r>
      <w:bookmarkEnd w:id="5"/>
      <w:r w:rsidRPr="00583003">
        <w:rPr>
          <w:rFonts w:asciiTheme="minorHAnsi" w:hAnsiTheme="minorHAnsi" w:cstheme="minorHAnsi"/>
          <w:color w:val="auto"/>
          <w:highlight w:val="yellow"/>
        </w:rPr>
        <w:t>.</w:t>
      </w:r>
      <w:r w:rsidR="00D622CF"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 xml:space="preserve">Carefully remove the upper semisolid yellow fraction to a sterile tube and store at 4 °C. </w:t>
      </w:r>
    </w:p>
    <w:p w14:paraId="3A12CCB5" w14:textId="77777777" w:rsidR="00B15C49" w:rsidRPr="00583003" w:rsidRDefault="00B15C49" w:rsidP="00FD7293">
      <w:pPr>
        <w:pStyle w:val="a3"/>
        <w:ind w:left="0"/>
        <w:rPr>
          <w:rFonts w:asciiTheme="minorHAnsi" w:hAnsiTheme="minorHAnsi" w:cstheme="minorHAnsi"/>
          <w:color w:val="auto"/>
        </w:rPr>
      </w:pPr>
    </w:p>
    <w:p w14:paraId="4B45992B" w14:textId="7A2052F6" w:rsidR="00D4577D" w:rsidRPr="00583003" w:rsidRDefault="00D51CB8" w:rsidP="00FD7293">
      <w:pPr>
        <w:pStyle w:val="a3"/>
        <w:numPr>
          <w:ilvl w:val="0"/>
          <w:numId w:val="3"/>
        </w:numPr>
        <w:rPr>
          <w:rFonts w:asciiTheme="minorHAnsi" w:hAnsiTheme="minorHAnsi" w:cstheme="minorHAnsi"/>
          <w:color w:val="auto"/>
        </w:rPr>
      </w:pPr>
      <w:r w:rsidRPr="00583003">
        <w:rPr>
          <w:rFonts w:asciiTheme="minorHAnsi" w:hAnsiTheme="minorHAnsi" w:cstheme="minorHAnsi"/>
          <w:b/>
          <w:color w:val="auto"/>
        </w:rPr>
        <w:t>A</w:t>
      </w:r>
      <w:r w:rsidR="003D37A3" w:rsidRPr="00583003">
        <w:rPr>
          <w:rFonts w:asciiTheme="minorHAnsi" w:hAnsiTheme="minorHAnsi" w:cstheme="minorHAnsi"/>
          <w:b/>
          <w:color w:val="auto"/>
        </w:rPr>
        <w:t>ssessmen</w:t>
      </w:r>
      <w:r w:rsidRPr="00583003">
        <w:rPr>
          <w:rFonts w:asciiTheme="minorHAnsi" w:hAnsiTheme="minorHAnsi" w:cstheme="minorHAnsi"/>
          <w:b/>
          <w:color w:val="auto"/>
        </w:rPr>
        <w:t xml:space="preserve">t of chicken </w:t>
      </w:r>
      <w:r w:rsidR="003D37A3" w:rsidRPr="00583003">
        <w:rPr>
          <w:rFonts w:asciiTheme="minorHAnsi" w:hAnsiTheme="minorHAnsi" w:cstheme="minorHAnsi"/>
          <w:b/>
          <w:color w:val="auto"/>
        </w:rPr>
        <w:t>LDL</w:t>
      </w:r>
      <w:r w:rsidRPr="00583003">
        <w:rPr>
          <w:rFonts w:asciiTheme="minorHAnsi" w:hAnsiTheme="minorHAnsi" w:cstheme="minorHAnsi"/>
          <w:b/>
          <w:color w:val="auto"/>
        </w:rPr>
        <w:t>s as a source of fatty acids</w:t>
      </w:r>
      <w:r w:rsidR="00D4577D" w:rsidRPr="00583003">
        <w:rPr>
          <w:rFonts w:asciiTheme="minorHAnsi" w:hAnsiTheme="minorHAnsi" w:cstheme="minorHAnsi"/>
          <w:b/>
          <w:color w:val="auto"/>
        </w:rPr>
        <w:t xml:space="preserve"> </w:t>
      </w:r>
    </w:p>
    <w:p w14:paraId="4A184ED4" w14:textId="5748FBEC" w:rsidR="00D0004A" w:rsidRPr="00583003" w:rsidRDefault="00D0004A" w:rsidP="00FD7293">
      <w:pPr>
        <w:pStyle w:val="a3"/>
        <w:ind w:left="0"/>
        <w:rPr>
          <w:rFonts w:asciiTheme="minorHAnsi" w:hAnsiTheme="minorHAnsi" w:cstheme="minorHAnsi"/>
          <w:color w:val="auto"/>
        </w:rPr>
      </w:pPr>
    </w:p>
    <w:p w14:paraId="4811D299" w14:textId="428B9526"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Subculture </w:t>
      </w:r>
      <w:r w:rsidR="00C732A2" w:rsidRPr="00583003">
        <w:rPr>
          <w:rFonts w:asciiTheme="minorHAnsi" w:hAnsiTheme="minorHAnsi" w:cstheme="minorHAnsi"/>
          <w:i/>
          <w:color w:val="auto"/>
        </w:rPr>
        <w:t>S. aureus</w:t>
      </w:r>
      <w:r w:rsidR="00C732A2" w:rsidRPr="00583003">
        <w:rPr>
          <w:rFonts w:asciiTheme="minorHAnsi" w:hAnsiTheme="minorHAnsi" w:cstheme="minorHAnsi"/>
          <w:color w:val="auto"/>
        </w:rPr>
        <w:t xml:space="preserve"> </w:t>
      </w:r>
      <w:r w:rsidRPr="00583003">
        <w:rPr>
          <w:rFonts w:asciiTheme="minorHAnsi" w:hAnsiTheme="minorHAnsi" w:cstheme="minorHAnsi"/>
          <w:color w:val="auto"/>
        </w:rPr>
        <w:t xml:space="preserve">cells into </w:t>
      </w:r>
      <w:r w:rsidRPr="00583003">
        <w:rPr>
          <w:rFonts w:asciiTheme="minorHAnsi" w:hAnsiTheme="minorHAnsi" w:cstheme="minorHAnsi"/>
          <w:noProof/>
          <w:color w:val="auto"/>
        </w:rPr>
        <w:t>5</w:t>
      </w:r>
      <w:r w:rsidRPr="00583003">
        <w:rPr>
          <w:rFonts w:asciiTheme="minorHAnsi" w:hAnsiTheme="minorHAnsi" w:cstheme="minorHAnsi"/>
          <w:color w:val="auto"/>
        </w:rPr>
        <w:t xml:space="preserve"> mL of fatty acid-free 1% tryptone broth and incubate overnight at 37 °C w</w:t>
      </w:r>
      <w:r w:rsidR="00DC52A8" w:rsidRPr="00583003">
        <w:rPr>
          <w:rFonts w:asciiTheme="minorHAnsi" w:hAnsiTheme="minorHAnsi" w:cstheme="minorHAnsi"/>
          <w:color w:val="auto"/>
        </w:rPr>
        <w:t xml:space="preserve">ith </w:t>
      </w:r>
      <w:r w:rsidRPr="00583003">
        <w:rPr>
          <w:rFonts w:asciiTheme="minorHAnsi" w:hAnsiTheme="minorHAnsi" w:cstheme="minorHAnsi"/>
          <w:color w:val="auto"/>
        </w:rPr>
        <w:t>shaking</w:t>
      </w:r>
      <w:r w:rsidR="00C8544A" w:rsidRPr="00583003">
        <w:rPr>
          <w:rFonts w:asciiTheme="minorHAnsi" w:hAnsiTheme="minorHAnsi" w:cstheme="minorHAnsi"/>
          <w:color w:val="auto"/>
        </w:rPr>
        <w:t xml:space="preserve"> (225 rpm)</w:t>
      </w:r>
      <w:r w:rsidRPr="00583003">
        <w:rPr>
          <w:rFonts w:asciiTheme="minorHAnsi" w:hAnsiTheme="minorHAnsi" w:cstheme="minorHAnsi"/>
          <w:color w:val="auto"/>
        </w:rPr>
        <w:t xml:space="preserve">. For fatty acid </w:t>
      </w:r>
      <w:proofErr w:type="spellStart"/>
      <w:r w:rsidRPr="00583003">
        <w:rPr>
          <w:rFonts w:asciiTheme="minorHAnsi" w:hAnsiTheme="minorHAnsi" w:cstheme="minorHAnsi"/>
          <w:color w:val="auto"/>
        </w:rPr>
        <w:t>auxotrophs</w:t>
      </w:r>
      <w:proofErr w:type="spellEnd"/>
      <w:r w:rsidRPr="00583003">
        <w:rPr>
          <w:rFonts w:asciiTheme="minorHAnsi" w:hAnsiTheme="minorHAnsi" w:cstheme="minorHAnsi"/>
          <w:color w:val="auto"/>
        </w:rPr>
        <w:t xml:space="preserve">, supplement cultures with a source of fatty </w:t>
      </w:r>
      <w:r w:rsidRPr="00583003">
        <w:rPr>
          <w:rFonts w:asciiTheme="minorHAnsi" w:hAnsiTheme="minorHAnsi" w:cstheme="minorHAnsi"/>
          <w:noProof/>
          <w:color w:val="auto"/>
        </w:rPr>
        <w:t>acids.</w:t>
      </w:r>
      <w:r w:rsidRPr="00583003">
        <w:rPr>
          <w:rFonts w:asciiTheme="minorHAnsi" w:hAnsiTheme="minorHAnsi" w:cstheme="minorHAnsi"/>
          <w:color w:val="auto"/>
        </w:rPr>
        <w:t xml:space="preserve"> </w:t>
      </w:r>
    </w:p>
    <w:p w14:paraId="5DB2786E" w14:textId="77777777" w:rsidR="00E41767" w:rsidRPr="00583003" w:rsidRDefault="00E41767" w:rsidP="00FD7293">
      <w:pPr>
        <w:rPr>
          <w:rFonts w:asciiTheme="minorHAnsi" w:hAnsiTheme="minorHAnsi" w:cstheme="minorHAnsi"/>
          <w:color w:val="auto"/>
        </w:rPr>
      </w:pPr>
    </w:p>
    <w:p w14:paraId="6EC91876" w14:textId="2CA31CCC" w:rsidR="00D4577D" w:rsidRPr="00583003" w:rsidRDefault="00D4577D" w:rsidP="00187595">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Dilute overnight cultures</w:t>
      </w:r>
      <w:r w:rsidR="00B000DB" w:rsidRPr="00583003">
        <w:rPr>
          <w:rFonts w:asciiTheme="minorHAnsi" w:hAnsiTheme="minorHAnsi" w:cstheme="minorHAnsi"/>
          <w:color w:val="auto"/>
        </w:rPr>
        <w:t xml:space="preserve"> </w:t>
      </w:r>
      <w:r w:rsidRPr="00583003">
        <w:rPr>
          <w:rFonts w:asciiTheme="minorHAnsi" w:hAnsiTheme="minorHAnsi" w:cstheme="minorHAnsi"/>
          <w:color w:val="auto"/>
        </w:rPr>
        <w:t>to a</w:t>
      </w:r>
      <w:r w:rsidR="00C51669" w:rsidRPr="00583003">
        <w:rPr>
          <w:rFonts w:asciiTheme="minorHAnsi" w:hAnsiTheme="minorHAnsi" w:cstheme="minorHAnsi"/>
          <w:color w:val="auto"/>
        </w:rPr>
        <w:t>n</w:t>
      </w:r>
      <w:r w:rsidRPr="00583003">
        <w:rPr>
          <w:rFonts w:asciiTheme="minorHAnsi" w:hAnsiTheme="minorHAnsi" w:cstheme="minorHAnsi"/>
          <w:color w:val="auto"/>
        </w:rPr>
        <w:t xml:space="preserve"> optical density (OD) at 600 nm (OD</w:t>
      </w:r>
      <w:r w:rsidRPr="00583003">
        <w:rPr>
          <w:rFonts w:asciiTheme="minorHAnsi" w:hAnsiTheme="minorHAnsi" w:cstheme="minorHAnsi"/>
          <w:color w:val="auto"/>
          <w:vertAlign w:val="subscript"/>
        </w:rPr>
        <w:t>600</w:t>
      </w:r>
      <w:r w:rsidRPr="00583003">
        <w:rPr>
          <w:rFonts w:asciiTheme="minorHAnsi" w:hAnsiTheme="minorHAnsi" w:cstheme="minorHAnsi"/>
          <w:color w:val="auto"/>
        </w:rPr>
        <w:t>) of 0.</w:t>
      </w:r>
      <w:r w:rsidR="00C51669" w:rsidRPr="00583003">
        <w:rPr>
          <w:rFonts w:asciiTheme="minorHAnsi" w:hAnsiTheme="minorHAnsi" w:cstheme="minorHAnsi"/>
          <w:color w:val="auto"/>
        </w:rPr>
        <w:t xml:space="preserve">1 </w:t>
      </w:r>
      <w:r w:rsidR="00E65D9C" w:rsidRPr="00583003">
        <w:rPr>
          <w:rFonts w:asciiTheme="minorHAnsi" w:hAnsiTheme="minorHAnsi" w:cstheme="minorHAnsi"/>
          <w:color w:val="auto"/>
        </w:rPr>
        <w:t xml:space="preserve">in </w:t>
      </w:r>
      <w:r w:rsidR="00E1723F" w:rsidRPr="00583003">
        <w:rPr>
          <w:rFonts w:asciiTheme="minorHAnsi" w:hAnsiTheme="minorHAnsi" w:cstheme="minorHAnsi"/>
          <w:color w:val="auto"/>
        </w:rPr>
        <w:t>1% tryptone broth</w:t>
      </w:r>
      <w:r w:rsidRPr="00583003">
        <w:rPr>
          <w:rFonts w:asciiTheme="minorHAnsi" w:hAnsiTheme="minorHAnsi" w:cstheme="minorHAnsi"/>
          <w:color w:val="auto"/>
        </w:rPr>
        <w:t xml:space="preserve">. </w:t>
      </w:r>
      <w:r w:rsidR="00095782" w:rsidRPr="00583003">
        <w:rPr>
          <w:rFonts w:asciiTheme="minorHAnsi" w:hAnsiTheme="minorHAnsi" w:cstheme="minorHAnsi"/>
          <w:color w:val="auto"/>
        </w:rPr>
        <w:t xml:space="preserve">Pipette </w:t>
      </w:r>
      <w:r w:rsidR="00C51669" w:rsidRPr="00583003">
        <w:rPr>
          <w:rFonts w:asciiTheme="minorHAnsi" w:hAnsiTheme="minorHAnsi" w:cstheme="minorHAnsi"/>
          <w:color w:val="auto"/>
        </w:rPr>
        <w:t xml:space="preserve">50 </w:t>
      </w:r>
      <w:proofErr w:type="spellStart"/>
      <w:r w:rsidR="00C51669" w:rsidRPr="00583003">
        <w:rPr>
          <w:rFonts w:asciiTheme="minorHAnsi" w:hAnsiTheme="minorHAnsi" w:cstheme="minorHAnsi"/>
          <w:color w:val="auto"/>
        </w:rPr>
        <w:t>μL</w:t>
      </w:r>
      <w:proofErr w:type="spellEnd"/>
      <w:r w:rsidR="00C51669" w:rsidRPr="00583003">
        <w:rPr>
          <w:rFonts w:asciiTheme="minorHAnsi" w:hAnsiTheme="minorHAnsi" w:cstheme="minorHAnsi"/>
          <w:color w:val="auto"/>
        </w:rPr>
        <w:t xml:space="preserve"> of the cell suspension</w:t>
      </w:r>
      <w:r w:rsidR="001F70FB" w:rsidRPr="00583003">
        <w:rPr>
          <w:rFonts w:asciiTheme="minorHAnsi" w:hAnsiTheme="minorHAnsi" w:cstheme="minorHAnsi"/>
          <w:color w:val="auto"/>
        </w:rPr>
        <w:t xml:space="preserve"> </w:t>
      </w:r>
      <w:r w:rsidR="00095782" w:rsidRPr="00583003">
        <w:rPr>
          <w:rFonts w:asciiTheme="minorHAnsi" w:hAnsiTheme="minorHAnsi" w:cstheme="minorHAnsi"/>
          <w:color w:val="auto"/>
        </w:rPr>
        <w:t xml:space="preserve">into each </w:t>
      </w:r>
      <w:r w:rsidR="001F70FB" w:rsidRPr="00583003">
        <w:rPr>
          <w:rFonts w:asciiTheme="minorHAnsi" w:hAnsiTheme="minorHAnsi" w:cstheme="minorHAnsi"/>
          <w:color w:val="auto"/>
        </w:rPr>
        <w:t xml:space="preserve">well of </w:t>
      </w:r>
      <w:r w:rsidR="00C51669" w:rsidRPr="00583003">
        <w:rPr>
          <w:rFonts w:asciiTheme="minorHAnsi" w:hAnsiTheme="minorHAnsi" w:cstheme="minorHAnsi"/>
          <w:color w:val="auto"/>
        </w:rPr>
        <w:t>a round-bottom 96-well plate.</w:t>
      </w:r>
    </w:p>
    <w:p w14:paraId="0B2DBAE7" w14:textId="45C3EE60" w:rsidR="00095782" w:rsidRPr="00583003" w:rsidRDefault="00095782" w:rsidP="00095782">
      <w:pPr>
        <w:pStyle w:val="a3"/>
        <w:ind w:left="0"/>
        <w:rPr>
          <w:rFonts w:asciiTheme="minorHAnsi" w:hAnsiTheme="minorHAnsi" w:cstheme="minorHAnsi"/>
          <w:color w:val="auto"/>
        </w:rPr>
      </w:pPr>
    </w:p>
    <w:p w14:paraId="089CB20B" w14:textId="3F0F518E" w:rsidR="00095782" w:rsidRPr="00583003" w:rsidRDefault="00692C5A" w:rsidP="00095782">
      <w:pPr>
        <w:pStyle w:val="a3"/>
        <w:ind w:left="0"/>
        <w:rPr>
          <w:rFonts w:asciiTheme="minorHAnsi" w:hAnsiTheme="minorHAnsi" w:cstheme="minorHAnsi"/>
          <w:color w:val="auto"/>
        </w:rPr>
      </w:pPr>
      <w:r w:rsidRPr="00583003">
        <w:rPr>
          <w:rFonts w:asciiTheme="minorHAnsi" w:hAnsiTheme="minorHAnsi" w:cstheme="minorHAnsi"/>
          <w:color w:val="auto"/>
        </w:rPr>
        <w:t xml:space="preserve">NOTE: </w:t>
      </w:r>
      <w:r w:rsidR="00095782" w:rsidRPr="00583003">
        <w:rPr>
          <w:rFonts w:asciiTheme="minorHAnsi" w:hAnsiTheme="minorHAnsi" w:cstheme="minorHAnsi"/>
          <w:color w:val="auto"/>
        </w:rPr>
        <w:t xml:space="preserve">When working with fatty acid </w:t>
      </w:r>
      <w:proofErr w:type="spellStart"/>
      <w:r w:rsidR="00095782" w:rsidRPr="00583003">
        <w:rPr>
          <w:rFonts w:asciiTheme="minorHAnsi" w:hAnsiTheme="minorHAnsi" w:cstheme="minorHAnsi"/>
          <w:color w:val="auto"/>
        </w:rPr>
        <w:t>auxotrophs</w:t>
      </w:r>
      <w:proofErr w:type="spellEnd"/>
      <w:r w:rsidR="00095782" w:rsidRPr="00583003">
        <w:rPr>
          <w:rFonts w:asciiTheme="minorHAnsi" w:hAnsiTheme="minorHAnsi" w:cstheme="minorHAnsi"/>
          <w:color w:val="auto"/>
        </w:rPr>
        <w:t xml:space="preserve">, wash </w:t>
      </w:r>
      <w:r w:rsidRPr="00583003">
        <w:rPr>
          <w:rFonts w:asciiTheme="minorHAnsi" w:hAnsiTheme="minorHAnsi" w:cstheme="minorHAnsi"/>
          <w:color w:val="auto"/>
        </w:rPr>
        <w:t xml:space="preserve">the </w:t>
      </w:r>
      <w:r w:rsidR="00095782" w:rsidRPr="00583003">
        <w:rPr>
          <w:rFonts w:asciiTheme="minorHAnsi" w:hAnsiTheme="minorHAnsi" w:cstheme="minorHAnsi"/>
          <w:color w:val="auto"/>
        </w:rPr>
        <w:t>overnight cultures in two volumes of tryptone broth and resuspend in 5 mL of tryptone broth to limit carryover of fatty acids before determining the OD of the culture.</w:t>
      </w:r>
    </w:p>
    <w:p w14:paraId="450F33C6" w14:textId="4C37DDAA" w:rsidR="00E41767" w:rsidRPr="00583003" w:rsidRDefault="00F436E1" w:rsidP="00FD7293">
      <w:pPr>
        <w:tabs>
          <w:tab w:val="left" w:pos="3190"/>
        </w:tabs>
        <w:rPr>
          <w:rFonts w:asciiTheme="minorHAnsi" w:hAnsiTheme="minorHAnsi" w:cstheme="minorHAnsi"/>
          <w:color w:val="auto"/>
        </w:rPr>
      </w:pPr>
      <w:r w:rsidRPr="00583003">
        <w:rPr>
          <w:rFonts w:asciiTheme="minorHAnsi" w:hAnsiTheme="minorHAnsi" w:cstheme="minorHAnsi"/>
          <w:color w:val="auto"/>
        </w:rPr>
        <w:tab/>
      </w:r>
    </w:p>
    <w:p w14:paraId="3FA667E8" w14:textId="0CDAC974" w:rsidR="00095782" w:rsidRPr="00583003" w:rsidRDefault="00095782" w:rsidP="00095782">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For the wells containing untreated controls</w:t>
      </w:r>
      <w:r w:rsidR="00692C5A" w:rsidRPr="00583003">
        <w:rPr>
          <w:rFonts w:asciiTheme="minorHAnsi" w:hAnsiTheme="minorHAnsi" w:cstheme="minorHAnsi"/>
          <w:color w:val="auto"/>
        </w:rPr>
        <w:t>,</w:t>
      </w:r>
      <w:r w:rsidRPr="00583003">
        <w:rPr>
          <w:rFonts w:asciiTheme="minorHAnsi" w:hAnsiTheme="minorHAnsi" w:cstheme="minorHAnsi"/>
          <w:color w:val="auto"/>
        </w:rPr>
        <w:t xml:space="preserve"> add 50 µL </w:t>
      </w:r>
      <w:r w:rsidR="00C732A2" w:rsidRPr="00583003">
        <w:rPr>
          <w:rFonts w:asciiTheme="minorHAnsi" w:hAnsiTheme="minorHAnsi" w:cstheme="minorHAnsi"/>
          <w:color w:val="auto"/>
        </w:rPr>
        <w:t xml:space="preserve">of 1% tryptone broth </w:t>
      </w:r>
      <w:r w:rsidRPr="00583003">
        <w:rPr>
          <w:rFonts w:asciiTheme="minorHAnsi" w:hAnsiTheme="minorHAnsi" w:cstheme="minorHAnsi"/>
          <w:color w:val="auto"/>
        </w:rPr>
        <w:t xml:space="preserve">per well. </w:t>
      </w:r>
    </w:p>
    <w:p w14:paraId="0833328E" w14:textId="77777777" w:rsidR="00095782" w:rsidRPr="00583003" w:rsidRDefault="00095782" w:rsidP="00BD2DD9">
      <w:pPr>
        <w:pStyle w:val="a3"/>
        <w:ind w:left="0"/>
        <w:rPr>
          <w:rFonts w:asciiTheme="minorHAnsi" w:hAnsiTheme="minorHAnsi" w:cstheme="minorHAnsi"/>
          <w:color w:val="auto"/>
        </w:rPr>
      </w:pPr>
    </w:p>
    <w:p w14:paraId="24E32248" w14:textId="620F9A08" w:rsidR="00527414" w:rsidRPr="00583003" w:rsidRDefault="001F70FB" w:rsidP="00527414">
      <w:pPr>
        <w:pStyle w:val="a3"/>
        <w:numPr>
          <w:ilvl w:val="1"/>
          <w:numId w:val="3"/>
        </w:numPr>
        <w:rPr>
          <w:rFonts w:asciiTheme="minorHAnsi" w:hAnsiTheme="minorHAnsi" w:cstheme="minorHAnsi"/>
          <w:color w:val="auto"/>
        </w:rPr>
      </w:pPr>
      <w:r w:rsidRPr="00583003">
        <w:rPr>
          <w:color w:val="auto"/>
        </w:rPr>
        <w:t xml:space="preserve">To </w:t>
      </w:r>
      <w:r w:rsidR="00095782" w:rsidRPr="00583003">
        <w:rPr>
          <w:color w:val="auto"/>
        </w:rPr>
        <w:t xml:space="preserve">the wells containing the experimental </w:t>
      </w:r>
      <w:r w:rsidRPr="00583003">
        <w:rPr>
          <w:color w:val="auto"/>
        </w:rPr>
        <w:t>cell suspensions, add</w:t>
      </w:r>
      <w:r w:rsidR="0001488F" w:rsidRPr="00583003">
        <w:rPr>
          <w:rFonts w:asciiTheme="minorHAnsi" w:hAnsiTheme="minorHAnsi" w:cstheme="minorHAnsi"/>
          <w:color w:val="auto"/>
        </w:rPr>
        <w:t xml:space="preserve"> 50 µL </w:t>
      </w:r>
      <w:r w:rsidR="00127766" w:rsidRPr="00583003">
        <w:rPr>
          <w:rFonts w:asciiTheme="minorHAnsi" w:hAnsiTheme="minorHAnsi" w:cstheme="minorHAnsi"/>
          <w:color w:val="auto"/>
        </w:rPr>
        <w:t xml:space="preserve">of </w:t>
      </w:r>
      <w:r w:rsidR="00C732A2" w:rsidRPr="00583003">
        <w:rPr>
          <w:rFonts w:asciiTheme="minorHAnsi" w:hAnsiTheme="minorHAnsi" w:cstheme="minorHAnsi"/>
          <w:color w:val="auto"/>
        </w:rPr>
        <w:t xml:space="preserve">1% tryptone broth </w:t>
      </w:r>
      <w:r w:rsidR="00C00174" w:rsidRPr="00583003">
        <w:rPr>
          <w:rFonts w:asciiTheme="minorHAnsi" w:hAnsiTheme="minorHAnsi" w:cstheme="minorHAnsi"/>
          <w:color w:val="auto"/>
        </w:rPr>
        <w:t xml:space="preserve">supplemented with </w:t>
      </w:r>
      <w:r w:rsidR="00C732A2" w:rsidRPr="00583003">
        <w:rPr>
          <w:rFonts w:asciiTheme="minorHAnsi" w:hAnsiTheme="minorHAnsi" w:cstheme="minorHAnsi"/>
          <w:color w:val="auto"/>
        </w:rPr>
        <w:t xml:space="preserve">10% </w:t>
      </w:r>
      <w:r w:rsidR="00127766" w:rsidRPr="00583003">
        <w:rPr>
          <w:rFonts w:asciiTheme="minorHAnsi" w:hAnsiTheme="minorHAnsi" w:cstheme="minorHAnsi"/>
          <w:color w:val="auto"/>
        </w:rPr>
        <w:t>egg yolk-derived LDL</w:t>
      </w:r>
      <w:r w:rsidR="007F32CE" w:rsidRPr="00583003">
        <w:rPr>
          <w:rFonts w:asciiTheme="minorHAnsi" w:hAnsiTheme="minorHAnsi" w:cstheme="minorHAnsi"/>
          <w:color w:val="auto"/>
        </w:rPr>
        <w:t>,</w:t>
      </w:r>
      <w:r w:rsidR="00C732A2" w:rsidRPr="00583003">
        <w:rPr>
          <w:rFonts w:asciiTheme="minorHAnsi" w:hAnsiTheme="minorHAnsi" w:cstheme="minorHAnsi"/>
          <w:color w:val="auto"/>
        </w:rPr>
        <w:t xml:space="preserve"> 2 </w:t>
      </w:r>
      <w:proofErr w:type="spellStart"/>
      <w:r w:rsidR="00C732A2" w:rsidRPr="00583003">
        <w:rPr>
          <w:rFonts w:asciiTheme="minorHAnsi" w:hAnsiTheme="minorHAnsi" w:cstheme="minorHAnsi"/>
          <w:color w:val="auto"/>
        </w:rPr>
        <w:t>μM</w:t>
      </w:r>
      <w:proofErr w:type="spellEnd"/>
      <w:r w:rsidR="007F32CE" w:rsidRPr="00583003">
        <w:rPr>
          <w:rFonts w:asciiTheme="minorHAnsi" w:hAnsiTheme="minorHAnsi" w:cstheme="minorHAnsi"/>
          <w:color w:val="auto"/>
        </w:rPr>
        <w:t xml:space="preserve"> </w:t>
      </w:r>
      <w:r w:rsidR="00127766" w:rsidRPr="00583003">
        <w:rPr>
          <w:rFonts w:asciiTheme="minorHAnsi" w:hAnsiTheme="minorHAnsi" w:cstheme="minorHAnsi"/>
          <w:color w:val="auto"/>
        </w:rPr>
        <w:t>triclosan</w:t>
      </w:r>
      <w:r w:rsidR="00527414" w:rsidRPr="00583003">
        <w:rPr>
          <w:rFonts w:asciiTheme="minorHAnsi" w:hAnsiTheme="minorHAnsi" w:cstheme="minorHAnsi"/>
          <w:color w:val="auto"/>
        </w:rPr>
        <w:t>,</w:t>
      </w:r>
      <w:r w:rsidR="007F32CE" w:rsidRPr="00583003">
        <w:rPr>
          <w:rFonts w:asciiTheme="minorHAnsi" w:hAnsiTheme="minorHAnsi" w:cstheme="minorHAnsi"/>
          <w:color w:val="auto"/>
        </w:rPr>
        <w:t xml:space="preserve"> or </w:t>
      </w:r>
      <w:r w:rsidR="00C732A2" w:rsidRPr="00583003">
        <w:rPr>
          <w:rFonts w:asciiTheme="minorHAnsi" w:hAnsiTheme="minorHAnsi" w:cstheme="minorHAnsi"/>
          <w:color w:val="auto"/>
        </w:rPr>
        <w:t xml:space="preserve">a mixture of 10% </w:t>
      </w:r>
      <w:r w:rsidR="007F32CE" w:rsidRPr="00583003">
        <w:rPr>
          <w:rFonts w:asciiTheme="minorHAnsi" w:hAnsiTheme="minorHAnsi" w:cstheme="minorHAnsi"/>
          <w:color w:val="auto"/>
        </w:rPr>
        <w:t xml:space="preserve">egg yolk-derived LDL and </w:t>
      </w:r>
      <w:r w:rsidR="00C732A2" w:rsidRPr="00583003">
        <w:rPr>
          <w:rFonts w:asciiTheme="minorHAnsi" w:hAnsiTheme="minorHAnsi" w:cstheme="minorHAnsi"/>
          <w:color w:val="auto"/>
        </w:rPr>
        <w:t xml:space="preserve">2 </w:t>
      </w:r>
      <w:proofErr w:type="spellStart"/>
      <w:r w:rsidR="00C732A2" w:rsidRPr="00583003">
        <w:rPr>
          <w:rFonts w:asciiTheme="minorHAnsi" w:hAnsiTheme="minorHAnsi" w:cstheme="minorHAnsi"/>
          <w:color w:val="auto"/>
        </w:rPr>
        <w:t>μM</w:t>
      </w:r>
      <w:proofErr w:type="spellEnd"/>
      <w:r w:rsidR="00C732A2" w:rsidRPr="00583003">
        <w:rPr>
          <w:rFonts w:asciiTheme="minorHAnsi" w:hAnsiTheme="minorHAnsi" w:cstheme="minorHAnsi"/>
          <w:color w:val="auto"/>
        </w:rPr>
        <w:t xml:space="preserve"> </w:t>
      </w:r>
      <w:r w:rsidR="007F32CE" w:rsidRPr="00583003">
        <w:rPr>
          <w:rFonts w:asciiTheme="minorHAnsi" w:hAnsiTheme="minorHAnsi" w:cstheme="minorHAnsi"/>
          <w:color w:val="auto"/>
        </w:rPr>
        <w:t>triclosan</w:t>
      </w:r>
      <w:r w:rsidR="00C732A2" w:rsidRPr="00583003">
        <w:rPr>
          <w:rFonts w:asciiTheme="minorHAnsi" w:hAnsiTheme="minorHAnsi" w:cstheme="minorHAnsi"/>
          <w:color w:val="auto"/>
        </w:rPr>
        <w:t xml:space="preserve">. </w:t>
      </w:r>
      <w:r w:rsidRPr="00583003">
        <w:rPr>
          <w:rFonts w:asciiTheme="minorHAnsi" w:hAnsiTheme="minorHAnsi" w:cstheme="minorHAnsi"/>
          <w:color w:val="auto"/>
        </w:rPr>
        <w:t xml:space="preserve"> </w:t>
      </w:r>
    </w:p>
    <w:p w14:paraId="6225D2FA" w14:textId="77777777" w:rsidR="00527414" w:rsidRPr="00583003" w:rsidRDefault="00527414" w:rsidP="00BD2DD9">
      <w:pPr>
        <w:pStyle w:val="a3"/>
        <w:rPr>
          <w:rFonts w:asciiTheme="minorHAnsi" w:hAnsiTheme="minorHAnsi" w:cstheme="minorHAnsi"/>
          <w:color w:val="auto"/>
        </w:rPr>
      </w:pPr>
    </w:p>
    <w:p w14:paraId="21AAC44A" w14:textId="1E4BC209" w:rsidR="00324873" w:rsidRPr="00583003" w:rsidRDefault="00692C5A" w:rsidP="00BD2DD9">
      <w:pPr>
        <w:pStyle w:val="a3"/>
        <w:ind w:left="0"/>
        <w:rPr>
          <w:rFonts w:asciiTheme="minorHAnsi" w:hAnsiTheme="minorHAnsi" w:cstheme="minorHAnsi"/>
          <w:color w:val="auto"/>
        </w:rPr>
      </w:pPr>
      <w:r w:rsidRPr="00583003">
        <w:rPr>
          <w:rFonts w:asciiTheme="minorHAnsi" w:hAnsiTheme="minorHAnsi" w:cstheme="minorHAnsi"/>
          <w:color w:val="auto"/>
        </w:rPr>
        <w:t xml:space="preserve">NOTE: </w:t>
      </w:r>
      <w:r w:rsidR="00DF2510" w:rsidRPr="00583003">
        <w:rPr>
          <w:rFonts w:asciiTheme="minorHAnsi" w:hAnsiTheme="minorHAnsi" w:cstheme="minorHAnsi"/>
          <w:color w:val="auto"/>
        </w:rPr>
        <w:t xml:space="preserve">At this point, </w:t>
      </w:r>
      <w:r w:rsidR="00527414" w:rsidRPr="00583003">
        <w:rPr>
          <w:rFonts w:asciiTheme="minorHAnsi" w:hAnsiTheme="minorHAnsi" w:cstheme="minorHAnsi"/>
          <w:color w:val="auto"/>
        </w:rPr>
        <w:t xml:space="preserve">each well will </w:t>
      </w:r>
      <w:r w:rsidR="00DF2510" w:rsidRPr="00583003">
        <w:rPr>
          <w:rFonts w:asciiTheme="minorHAnsi" w:hAnsiTheme="minorHAnsi" w:cstheme="minorHAnsi"/>
          <w:color w:val="auto"/>
        </w:rPr>
        <w:t>contain</w:t>
      </w:r>
      <w:r w:rsidR="00527414" w:rsidRPr="00583003">
        <w:rPr>
          <w:rFonts w:asciiTheme="minorHAnsi" w:hAnsiTheme="minorHAnsi" w:cstheme="minorHAnsi"/>
          <w:color w:val="auto"/>
        </w:rPr>
        <w:t xml:space="preserve"> 100 </w:t>
      </w:r>
      <w:proofErr w:type="spellStart"/>
      <w:r w:rsidR="00527414" w:rsidRPr="00583003">
        <w:rPr>
          <w:rFonts w:asciiTheme="minorHAnsi" w:hAnsiTheme="minorHAnsi" w:cstheme="minorHAnsi"/>
          <w:color w:val="auto"/>
        </w:rPr>
        <w:t>μL</w:t>
      </w:r>
      <w:proofErr w:type="spellEnd"/>
      <w:r w:rsidR="00187595" w:rsidRPr="00583003">
        <w:rPr>
          <w:rFonts w:asciiTheme="minorHAnsi" w:hAnsiTheme="minorHAnsi" w:cstheme="minorHAnsi"/>
          <w:color w:val="auto"/>
        </w:rPr>
        <w:t xml:space="preserve"> </w:t>
      </w:r>
      <w:r w:rsidR="00527414" w:rsidRPr="00583003">
        <w:rPr>
          <w:rFonts w:asciiTheme="minorHAnsi" w:hAnsiTheme="minorHAnsi" w:cstheme="minorHAnsi"/>
          <w:color w:val="auto"/>
        </w:rPr>
        <w:t xml:space="preserve">and the final </w:t>
      </w:r>
      <w:r w:rsidR="00187595" w:rsidRPr="00583003">
        <w:rPr>
          <w:rFonts w:asciiTheme="minorHAnsi" w:hAnsiTheme="minorHAnsi" w:cstheme="minorHAnsi"/>
          <w:color w:val="auto"/>
        </w:rPr>
        <w:t>concentration</w:t>
      </w:r>
      <w:r w:rsidR="00527414" w:rsidRPr="00583003">
        <w:rPr>
          <w:rFonts w:asciiTheme="minorHAnsi" w:hAnsiTheme="minorHAnsi" w:cstheme="minorHAnsi"/>
          <w:color w:val="auto"/>
        </w:rPr>
        <w:t xml:space="preserve"> of</w:t>
      </w:r>
      <w:r w:rsidR="00187595" w:rsidRPr="00583003">
        <w:rPr>
          <w:rFonts w:asciiTheme="minorHAnsi" w:hAnsiTheme="minorHAnsi" w:cstheme="minorHAnsi"/>
          <w:color w:val="auto"/>
        </w:rPr>
        <w:t xml:space="preserve"> egg yolk-derived LDL and triclosan per well will be 5% and 1 µM, respectively.</w:t>
      </w:r>
      <w:r w:rsidR="00B64438" w:rsidRPr="00583003">
        <w:rPr>
          <w:rFonts w:asciiTheme="minorHAnsi" w:hAnsiTheme="minorHAnsi" w:cstheme="minorHAnsi"/>
          <w:color w:val="auto"/>
        </w:rPr>
        <w:t xml:space="preserve"> </w:t>
      </w:r>
    </w:p>
    <w:p w14:paraId="458DA0DA" w14:textId="77777777" w:rsidR="00B64438" w:rsidRPr="00583003" w:rsidRDefault="00B64438" w:rsidP="00527414">
      <w:pPr>
        <w:pStyle w:val="a3"/>
        <w:ind w:left="0"/>
        <w:rPr>
          <w:rFonts w:asciiTheme="minorHAnsi" w:hAnsiTheme="minorHAnsi" w:cstheme="minorHAnsi"/>
          <w:color w:val="auto"/>
        </w:rPr>
      </w:pPr>
    </w:p>
    <w:p w14:paraId="5CFED864" w14:textId="3236EE4E"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Measure </w:t>
      </w:r>
      <w:r w:rsidR="00692C5A" w:rsidRPr="00583003">
        <w:rPr>
          <w:rFonts w:asciiTheme="minorHAnsi" w:hAnsiTheme="minorHAnsi" w:cstheme="minorHAnsi"/>
          <w:color w:val="auto"/>
        </w:rPr>
        <w:t>OD</w:t>
      </w:r>
      <w:r w:rsidR="00692C5A" w:rsidRPr="00583003">
        <w:rPr>
          <w:rFonts w:asciiTheme="minorHAnsi" w:hAnsiTheme="minorHAnsi" w:cstheme="minorHAnsi"/>
          <w:color w:val="auto"/>
          <w:vertAlign w:val="subscript"/>
        </w:rPr>
        <w:t>600</w:t>
      </w:r>
      <w:r w:rsidR="00692C5A" w:rsidRPr="00583003">
        <w:rPr>
          <w:rFonts w:asciiTheme="minorHAnsi" w:hAnsiTheme="minorHAnsi" w:cstheme="minorHAnsi"/>
          <w:color w:val="auto"/>
        </w:rPr>
        <w:t xml:space="preserve"> </w:t>
      </w:r>
      <w:r w:rsidRPr="00583003">
        <w:rPr>
          <w:rFonts w:asciiTheme="minorHAnsi" w:hAnsiTheme="minorHAnsi" w:cstheme="minorHAnsi"/>
          <w:color w:val="auto"/>
        </w:rPr>
        <w:t xml:space="preserve">over time, using a microplate reader set at 37 °C with continuous, linear shaking to </w:t>
      </w:r>
      <w:r w:rsidR="00B000DB" w:rsidRPr="00583003">
        <w:rPr>
          <w:rFonts w:asciiTheme="minorHAnsi" w:hAnsiTheme="minorHAnsi" w:cstheme="minorHAnsi"/>
          <w:color w:val="auto"/>
        </w:rPr>
        <w:t xml:space="preserve">monitor </w:t>
      </w:r>
      <w:r w:rsidRPr="00583003">
        <w:rPr>
          <w:rFonts w:asciiTheme="minorHAnsi" w:hAnsiTheme="minorHAnsi" w:cstheme="minorHAnsi"/>
          <w:color w:val="auto"/>
        </w:rPr>
        <w:t>growth.</w:t>
      </w:r>
    </w:p>
    <w:p w14:paraId="37C065C5" w14:textId="77777777" w:rsidR="00D4577D" w:rsidRPr="00583003" w:rsidRDefault="00D4577D" w:rsidP="00FD7293">
      <w:pPr>
        <w:pStyle w:val="a3"/>
        <w:ind w:left="0"/>
        <w:rPr>
          <w:rFonts w:asciiTheme="minorHAnsi" w:hAnsiTheme="minorHAnsi" w:cstheme="minorHAnsi"/>
          <w:color w:val="auto"/>
        </w:rPr>
      </w:pPr>
    </w:p>
    <w:p w14:paraId="6B0D108E" w14:textId="443C474C" w:rsidR="00D4577D" w:rsidRPr="00583003" w:rsidRDefault="00D4577D" w:rsidP="00FD7293">
      <w:pPr>
        <w:pStyle w:val="a3"/>
        <w:numPr>
          <w:ilvl w:val="0"/>
          <w:numId w:val="3"/>
        </w:numPr>
        <w:rPr>
          <w:rFonts w:asciiTheme="minorHAnsi" w:hAnsiTheme="minorHAnsi" w:cstheme="minorHAnsi"/>
          <w:b/>
          <w:color w:val="auto"/>
        </w:rPr>
      </w:pPr>
      <w:r w:rsidRPr="00583003">
        <w:rPr>
          <w:rFonts w:asciiTheme="minorHAnsi" w:hAnsiTheme="minorHAnsi" w:cstheme="minorHAnsi"/>
          <w:b/>
          <w:color w:val="auto"/>
          <w:highlight w:val="yellow"/>
        </w:rPr>
        <w:t xml:space="preserve">Incubation of </w:t>
      </w:r>
      <w:r w:rsidRPr="00583003">
        <w:rPr>
          <w:rFonts w:asciiTheme="minorHAnsi" w:hAnsiTheme="minorHAnsi" w:cstheme="minorHAnsi"/>
          <w:b/>
          <w:i/>
          <w:color w:val="auto"/>
          <w:highlight w:val="yellow"/>
        </w:rPr>
        <w:t>S. aureus</w:t>
      </w:r>
      <w:r w:rsidRPr="00583003">
        <w:rPr>
          <w:rFonts w:asciiTheme="minorHAnsi" w:hAnsiTheme="minorHAnsi" w:cstheme="minorHAnsi"/>
          <w:b/>
          <w:color w:val="auto"/>
          <w:highlight w:val="yellow"/>
        </w:rPr>
        <w:t xml:space="preserve"> with LDLs for membrane </w:t>
      </w:r>
      <w:r w:rsidR="00D249B2" w:rsidRPr="00583003">
        <w:rPr>
          <w:rFonts w:asciiTheme="minorHAnsi" w:hAnsiTheme="minorHAnsi" w:cstheme="minorHAnsi"/>
          <w:b/>
          <w:color w:val="auto"/>
          <w:highlight w:val="yellow"/>
        </w:rPr>
        <w:t xml:space="preserve">lipid </w:t>
      </w:r>
      <w:r w:rsidRPr="00583003">
        <w:rPr>
          <w:rFonts w:asciiTheme="minorHAnsi" w:hAnsiTheme="minorHAnsi" w:cstheme="minorHAnsi"/>
          <w:b/>
          <w:color w:val="auto"/>
          <w:highlight w:val="yellow"/>
        </w:rPr>
        <w:t>analysis.</w:t>
      </w:r>
      <w:r w:rsidRPr="00583003">
        <w:rPr>
          <w:rFonts w:asciiTheme="minorHAnsi" w:hAnsiTheme="minorHAnsi" w:cstheme="minorHAnsi"/>
          <w:b/>
          <w:color w:val="auto"/>
        </w:rPr>
        <w:t xml:space="preserve"> </w:t>
      </w:r>
    </w:p>
    <w:p w14:paraId="4CAF2954" w14:textId="77777777" w:rsidR="009A75FF" w:rsidRPr="00583003" w:rsidRDefault="009A75FF" w:rsidP="00FD7293">
      <w:pPr>
        <w:rPr>
          <w:rFonts w:asciiTheme="minorHAnsi" w:hAnsiTheme="minorHAnsi" w:cstheme="minorHAnsi"/>
          <w:b/>
          <w:color w:val="auto"/>
        </w:rPr>
      </w:pPr>
    </w:p>
    <w:p w14:paraId="6F40F731" w14:textId="0297F9FF" w:rsidR="00D4577D" w:rsidRPr="00583003" w:rsidRDefault="00D4577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Culture an isolated colony into 5 mL of fatty acid-free 1% tryptone broth and incubate overnight at 37 °C with shaking (225 rpm).</w:t>
      </w:r>
    </w:p>
    <w:p w14:paraId="1E305969" w14:textId="749BCE45" w:rsidR="00B77924" w:rsidRPr="00583003" w:rsidRDefault="00B77924" w:rsidP="00FD7293">
      <w:pPr>
        <w:pStyle w:val="a3"/>
        <w:ind w:left="0"/>
        <w:rPr>
          <w:rFonts w:asciiTheme="minorHAnsi" w:hAnsiTheme="minorHAnsi" w:cstheme="minorHAnsi"/>
          <w:color w:val="auto"/>
        </w:rPr>
      </w:pPr>
    </w:p>
    <w:p w14:paraId="0E906E1D" w14:textId="4FC0C7B5" w:rsidR="00D4577D" w:rsidRPr="00583003" w:rsidRDefault="00DC52A8" w:rsidP="00CA4C7F">
      <w:pPr>
        <w:pStyle w:val="a3"/>
        <w:numPr>
          <w:ilvl w:val="1"/>
          <w:numId w:val="3"/>
        </w:numPr>
        <w:contextualSpacing w:val="0"/>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Dilute overnight cultures </w:t>
      </w:r>
      <w:r w:rsidR="00D4577D" w:rsidRPr="00583003">
        <w:rPr>
          <w:rFonts w:asciiTheme="minorHAnsi" w:hAnsiTheme="minorHAnsi" w:cstheme="minorHAnsi"/>
          <w:color w:val="auto"/>
          <w:highlight w:val="yellow"/>
        </w:rPr>
        <w:t>1:100 into a sterile 250 mL baffled flask containing</w:t>
      </w:r>
      <w:r w:rsidR="00294672" w:rsidRPr="00583003">
        <w:rPr>
          <w:rFonts w:asciiTheme="minorHAnsi" w:hAnsiTheme="minorHAnsi" w:cstheme="minorHAnsi"/>
          <w:color w:val="auto"/>
          <w:highlight w:val="yellow"/>
        </w:rPr>
        <w:t xml:space="preserve"> </w:t>
      </w:r>
      <w:r w:rsidR="00C00174" w:rsidRPr="00583003">
        <w:rPr>
          <w:rFonts w:asciiTheme="minorHAnsi" w:hAnsiTheme="minorHAnsi" w:cstheme="minorHAnsi"/>
          <w:color w:val="auto"/>
          <w:highlight w:val="yellow"/>
        </w:rPr>
        <w:t xml:space="preserve">50mL of </w:t>
      </w:r>
      <w:r w:rsidR="00D4577D" w:rsidRPr="00583003">
        <w:rPr>
          <w:rFonts w:asciiTheme="minorHAnsi" w:hAnsiTheme="minorHAnsi" w:cstheme="minorHAnsi"/>
          <w:color w:val="auto"/>
          <w:highlight w:val="yellow"/>
        </w:rPr>
        <w:t>1% tryptone broth. Incubate to mid-log phase (approximately 4 h) at 37 °C w</w:t>
      </w:r>
      <w:r w:rsidRPr="00583003">
        <w:rPr>
          <w:rFonts w:asciiTheme="minorHAnsi" w:hAnsiTheme="minorHAnsi" w:cstheme="minorHAnsi"/>
          <w:color w:val="auto"/>
          <w:highlight w:val="yellow"/>
        </w:rPr>
        <w:t xml:space="preserve">ith </w:t>
      </w:r>
      <w:r w:rsidR="00D4577D" w:rsidRPr="00583003">
        <w:rPr>
          <w:rFonts w:asciiTheme="minorHAnsi" w:hAnsiTheme="minorHAnsi" w:cstheme="minorHAnsi"/>
          <w:color w:val="auto"/>
          <w:highlight w:val="yellow"/>
        </w:rPr>
        <w:t>shaking.</w:t>
      </w:r>
    </w:p>
    <w:p w14:paraId="0A59A773" w14:textId="77777777" w:rsidR="00D0004A" w:rsidRPr="00583003" w:rsidRDefault="00D0004A" w:rsidP="00FD7293">
      <w:pPr>
        <w:rPr>
          <w:rFonts w:asciiTheme="minorHAnsi" w:hAnsiTheme="minorHAnsi" w:cstheme="minorHAnsi"/>
          <w:color w:val="auto"/>
          <w:highlight w:val="yellow"/>
        </w:rPr>
      </w:pPr>
    </w:p>
    <w:p w14:paraId="1E4374FE" w14:textId="007F2250" w:rsidR="00D4577D" w:rsidRPr="00583003" w:rsidRDefault="00D4577D" w:rsidP="00CA4C7F">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Transfer 25 mL of culture to a sterile 50 mL centrifuge tube and pellet the cells.</w:t>
      </w:r>
      <w:r w:rsidR="00BB3740"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Remove the supernatant and resuspend the cell pellet in 750 µL of</w:t>
      </w:r>
      <w:r w:rsidR="00866E80" w:rsidRPr="00583003">
        <w:rPr>
          <w:rFonts w:asciiTheme="minorHAnsi" w:hAnsiTheme="minorHAnsi" w:cstheme="minorHAnsi"/>
          <w:color w:val="auto"/>
          <w:highlight w:val="yellow"/>
        </w:rPr>
        <w:t xml:space="preserve"> 1%</w:t>
      </w:r>
      <w:r w:rsidRPr="00583003">
        <w:rPr>
          <w:rFonts w:asciiTheme="minorHAnsi" w:hAnsiTheme="minorHAnsi" w:cstheme="minorHAnsi"/>
          <w:color w:val="auto"/>
          <w:highlight w:val="yellow"/>
        </w:rPr>
        <w:t xml:space="preserve"> tryptone broth.</w:t>
      </w:r>
    </w:p>
    <w:p w14:paraId="30071810" w14:textId="77777777" w:rsidR="00D0004A" w:rsidRPr="00583003" w:rsidRDefault="00D0004A" w:rsidP="00FD7293">
      <w:pPr>
        <w:rPr>
          <w:rFonts w:asciiTheme="minorHAnsi" w:hAnsiTheme="minorHAnsi" w:cstheme="minorHAnsi"/>
          <w:color w:val="auto"/>
          <w:highlight w:val="yellow"/>
        </w:rPr>
      </w:pPr>
    </w:p>
    <w:p w14:paraId="1CEBF2EA" w14:textId="2AC86113" w:rsidR="00D4577D" w:rsidRPr="00583003" w:rsidRDefault="00D4577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Combine </w:t>
      </w:r>
      <w:r w:rsidR="00692C5A" w:rsidRPr="00583003">
        <w:rPr>
          <w:rFonts w:asciiTheme="minorHAnsi" w:hAnsiTheme="minorHAnsi" w:cstheme="minorHAnsi"/>
          <w:color w:val="auto"/>
          <w:highlight w:val="yellow"/>
        </w:rPr>
        <w:t xml:space="preserve">the </w:t>
      </w:r>
      <w:r w:rsidRPr="00583003">
        <w:rPr>
          <w:rFonts w:asciiTheme="minorHAnsi" w:hAnsiTheme="minorHAnsi" w:cstheme="minorHAnsi"/>
          <w:color w:val="auto"/>
          <w:highlight w:val="yellow"/>
        </w:rPr>
        <w:t xml:space="preserve">resuspended cells and aliquot 300 µL of </w:t>
      </w:r>
      <w:r w:rsidR="00692C5A" w:rsidRPr="00583003">
        <w:rPr>
          <w:rFonts w:asciiTheme="minorHAnsi" w:hAnsiTheme="minorHAnsi" w:cstheme="minorHAnsi"/>
          <w:color w:val="auto"/>
          <w:highlight w:val="yellow"/>
        </w:rPr>
        <w:t xml:space="preserve">the </w:t>
      </w:r>
      <w:r w:rsidRPr="00583003">
        <w:rPr>
          <w:rFonts w:asciiTheme="minorHAnsi" w:hAnsiTheme="minorHAnsi" w:cstheme="minorHAnsi"/>
          <w:color w:val="auto"/>
          <w:highlight w:val="yellow"/>
        </w:rPr>
        <w:t>cell suspension into a sterile 1.5 mL centrifuge tube.</w:t>
      </w:r>
    </w:p>
    <w:p w14:paraId="48C4DD20" w14:textId="77777777" w:rsidR="00D0004A" w:rsidRPr="00583003" w:rsidRDefault="00D0004A" w:rsidP="00FD7293">
      <w:pPr>
        <w:rPr>
          <w:rFonts w:asciiTheme="minorHAnsi" w:hAnsiTheme="minorHAnsi" w:cstheme="minorHAnsi"/>
          <w:color w:val="auto"/>
          <w:highlight w:val="yellow"/>
        </w:rPr>
      </w:pPr>
    </w:p>
    <w:p w14:paraId="22D2CF28" w14:textId="7335C396" w:rsidR="00D4577D" w:rsidRPr="00583003" w:rsidRDefault="00D4577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Add LDLs to the desired final concentration and incubate at 37 °C </w:t>
      </w:r>
      <w:r w:rsidR="00C9513D" w:rsidRPr="00583003">
        <w:rPr>
          <w:rFonts w:asciiTheme="minorHAnsi" w:hAnsiTheme="minorHAnsi" w:cstheme="minorHAnsi"/>
          <w:color w:val="auto"/>
          <w:highlight w:val="yellow"/>
        </w:rPr>
        <w:t xml:space="preserve">with </w:t>
      </w:r>
      <w:r w:rsidRPr="00583003">
        <w:rPr>
          <w:rFonts w:asciiTheme="minorHAnsi" w:hAnsiTheme="minorHAnsi" w:cstheme="minorHAnsi"/>
          <w:color w:val="auto"/>
          <w:highlight w:val="yellow"/>
        </w:rPr>
        <w:t>shaking</w:t>
      </w:r>
      <w:r w:rsidR="009712A0" w:rsidRPr="00583003">
        <w:rPr>
          <w:rFonts w:asciiTheme="minorHAnsi" w:hAnsiTheme="minorHAnsi" w:cstheme="minorHAnsi"/>
          <w:color w:val="auto"/>
          <w:highlight w:val="yellow"/>
        </w:rPr>
        <w:t xml:space="preserve"> (225 rpm)</w:t>
      </w:r>
      <w:r w:rsidRPr="00583003">
        <w:rPr>
          <w:rFonts w:asciiTheme="minorHAnsi" w:hAnsiTheme="minorHAnsi" w:cstheme="minorHAnsi"/>
          <w:color w:val="auto"/>
          <w:highlight w:val="yellow"/>
        </w:rPr>
        <w:t xml:space="preserve"> for 4 h.</w:t>
      </w:r>
    </w:p>
    <w:p w14:paraId="2C9600EE" w14:textId="77777777" w:rsidR="00D0004A" w:rsidRPr="00583003" w:rsidRDefault="00D0004A" w:rsidP="00FD7293">
      <w:pPr>
        <w:rPr>
          <w:rFonts w:asciiTheme="minorHAnsi" w:hAnsiTheme="minorHAnsi" w:cstheme="minorHAnsi"/>
          <w:color w:val="auto"/>
          <w:highlight w:val="yellow"/>
        </w:rPr>
      </w:pPr>
    </w:p>
    <w:p w14:paraId="0C61E456" w14:textId="277086E3" w:rsidR="00D4577D" w:rsidRPr="00583003" w:rsidRDefault="00D4577D" w:rsidP="00FD7293">
      <w:pPr>
        <w:pStyle w:val="a3"/>
        <w:numPr>
          <w:ilvl w:val="1"/>
          <w:numId w:val="3"/>
        </w:numPr>
        <w:rPr>
          <w:rFonts w:asciiTheme="minorHAnsi" w:hAnsiTheme="minorHAnsi"/>
          <w:color w:val="auto"/>
          <w:highlight w:val="yellow"/>
        </w:rPr>
      </w:pPr>
      <w:r w:rsidRPr="00583003">
        <w:rPr>
          <w:rFonts w:asciiTheme="minorHAnsi" w:hAnsiTheme="minorHAnsi"/>
          <w:color w:val="auto"/>
          <w:highlight w:val="yellow"/>
        </w:rPr>
        <w:t xml:space="preserve">Centrifuge </w:t>
      </w:r>
      <w:r w:rsidR="00692C5A" w:rsidRPr="00583003">
        <w:rPr>
          <w:rFonts w:asciiTheme="minorHAnsi" w:hAnsiTheme="minorHAnsi"/>
          <w:color w:val="auto"/>
          <w:highlight w:val="yellow"/>
        </w:rPr>
        <w:t xml:space="preserve">the </w:t>
      </w:r>
      <w:r w:rsidRPr="00583003">
        <w:rPr>
          <w:rFonts w:asciiTheme="minorHAnsi" w:hAnsiTheme="minorHAnsi"/>
          <w:color w:val="auto"/>
          <w:highlight w:val="yellow"/>
        </w:rPr>
        <w:t xml:space="preserve">cultures </w:t>
      </w:r>
      <w:r w:rsidR="001E73D1" w:rsidRPr="00583003">
        <w:rPr>
          <w:rFonts w:asciiTheme="minorHAnsi" w:hAnsiTheme="minorHAnsi" w:cstheme="minorHAnsi"/>
          <w:color w:val="auto"/>
          <w:highlight w:val="yellow"/>
        </w:rPr>
        <w:t>at 4 °C at 16,</w:t>
      </w:r>
      <w:r w:rsidR="005C7BD5" w:rsidRPr="00583003">
        <w:rPr>
          <w:rFonts w:asciiTheme="minorHAnsi" w:hAnsiTheme="minorHAnsi" w:cstheme="minorHAnsi"/>
          <w:color w:val="auto"/>
          <w:highlight w:val="yellow"/>
        </w:rPr>
        <w:t xml:space="preserve">000 x </w:t>
      </w:r>
      <w:r w:rsidR="005C7BD5" w:rsidRPr="00583003">
        <w:rPr>
          <w:rFonts w:asciiTheme="minorHAnsi" w:hAnsiTheme="minorHAnsi" w:cstheme="minorHAnsi"/>
          <w:i/>
          <w:color w:val="auto"/>
          <w:highlight w:val="yellow"/>
        </w:rPr>
        <w:t>g</w:t>
      </w:r>
      <w:r w:rsidR="005C7BD5" w:rsidRPr="00583003">
        <w:rPr>
          <w:rFonts w:asciiTheme="minorHAnsi" w:hAnsiTheme="minorHAnsi" w:cstheme="minorHAnsi"/>
          <w:color w:val="auto"/>
          <w:highlight w:val="yellow"/>
        </w:rPr>
        <w:t xml:space="preserve"> for a duration of </w:t>
      </w:r>
      <w:r w:rsidR="001E73D1" w:rsidRPr="00583003">
        <w:rPr>
          <w:rFonts w:asciiTheme="minorHAnsi" w:hAnsiTheme="minorHAnsi" w:cstheme="minorHAnsi"/>
          <w:color w:val="auto"/>
          <w:highlight w:val="yellow"/>
        </w:rPr>
        <w:t>2</w:t>
      </w:r>
      <w:r w:rsidR="005C7BD5" w:rsidRPr="00583003">
        <w:rPr>
          <w:rFonts w:asciiTheme="minorHAnsi" w:hAnsiTheme="minorHAnsi" w:cstheme="minorHAnsi"/>
          <w:color w:val="auto"/>
          <w:highlight w:val="yellow"/>
        </w:rPr>
        <w:t xml:space="preserve"> min</w:t>
      </w:r>
      <w:r w:rsidRPr="00583003">
        <w:rPr>
          <w:rFonts w:asciiTheme="minorHAnsi" w:hAnsiTheme="minorHAnsi" w:cstheme="minorHAnsi"/>
          <w:color w:val="auto"/>
          <w:highlight w:val="yellow"/>
        </w:rPr>
        <w:t xml:space="preserve"> </w:t>
      </w:r>
      <w:r w:rsidRPr="00583003">
        <w:rPr>
          <w:rFonts w:asciiTheme="minorHAnsi" w:hAnsiTheme="minorHAnsi"/>
          <w:color w:val="auto"/>
          <w:highlight w:val="yellow"/>
        </w:rPr>
        <w:t>and wash</w:t>
      </w:r>
      <w:r w:rsidR="00692C5A" w:rsidRPr="00583003">
        <w:rPr>
          <w:rFonts w:asciiTheme="minorHAnsi" w:hAnsiTheme="minorHAnsi"/>
          <w:color w:val="auto"/>
          <w:highlight w:val="yellow"/>
        </w:rPr>
        <w:t xml:space="preserve"> the</w:t>
      </w:r>
      <w:r w:rsidRPr="00583003">
        <w:rPr>
          <w:rFonts w:asciiTheme="minorHAnsi" w:hAnsiTheme="minorHAnsi"/>
          <w:color w:val="auto"/>
          <w:highlight w:val="yellow"/>
        </w:rPr>
        <w:t xml:space="preserve"> cell pellets in two volumes of sterile PBS</w:t>
      </w:r>
      <w:r w:rsidR="001E73D1" w:rsidRPr="00583003">
        <w:rPr>
          <w:rFonts w:asciiTheme="minorHAnsi" w:hAnsiTheme="minorHAnsi" w:cstheme="minorHAnsi"/>
          <w:color w:val="auto"/>
          <w:highlight w:val="yellow"/>
        </w:rPr>
        <w:t xml:space="preserve"> then repeat</w:t>
      </w:r>
      <w:r w:rsidRPr="00583003">
        <w:rPr>
          <w:rFonts w:asciiTheme="minorHAnsi" w:hAnsiTheme="minorHAnsi"/>
          <w:color w:val="auto"/>
          <w:highlight w:val="yellow"/>
        </w:rPr>
        <w:t>.</w:t>
      </w:r>
    </w:p>
    <w:p w14:paraId="5D2BC137" w14:textId="77777777" w:rsidR="00D0004A" w:rsidRPr="00583003" w:rsidRDefault="00D0004A" w:rsidP="00FD7293">
      <w:pPr>
        <w:rPr>
          <w:rFonts w:asciiTheme="minorHAnsi" w:hAnsiTheme="minorHAnsi" w:cstheme="minorHAnsi"/>
          <w:color w:val="auto"/>
          <w:highlight w:val="yellow"/>
        </w:rPr>
      </w:pPr>
    </w:p>
    <w:p w14:paraId="0B60A40B" w14:textId="405FEA2C" w:rsidR="00C6685D" w:rsidRPr="00583003" w:rsidRDefault="0092797E" w:rsidP="00CA4C7F">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Record</w:t>
      </w:r>
      <w:r w:rsidR="00692C5A" w:rsidRPr="00583003">
        <w:rPr>
          <w:rFonts w:asciiTheme="minorHAnsi" w:hAnsiTheme="minorHAnsi" w:cstheme="minorHAnsi"/>
          <w:color w:val="auto"/>
          <w:highlight w:val="yellow"/>
        </w:rPr>
        <w:t xml:space="preserve"> the</w:t>
      </w:r>
      <w:r w:rsidR="00C9513D"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weight of each</w:t>
      </w:r>
      <w:r w:rsidR="00993CFE" w:rsidRPr="00583003">
        <w:rPr>
          <w:rFonts w:asciiTheme="minorHAnsi" w:hAnsiTheme="minorHAnsi" w:cstheme="minorHAnsi"/>
          <w:color w:val="auto"/>
          <w:highlight w:val="yellow"/>
        </w:rPr>
        <w:t xml:space="preserve"> wet</w:t>
      </w:r>
      <w:r w:rsidRPr="00583003">
        <w:rPr>
          <w:rFonts w:asciiTheme="minorHAnsi" w:hAnsiTheme="minorHAnsi" w:cstheme="minorHAnsi"/>
          <w:color w:val="auto"/>
          <w:highlight w:val="yellow"/>
        </w:rPr>
        <w:t xml:space="preserve"> cell pellet.</w:t>
      </w:r>
      <w:r w:rsidR="00993CFE" w:rsidRPr="00583003">
        <w:rPr>
          <w:rFonts w:asciiTheme="minorHAnsi" w:hAnsiTheme="minorHAnsi" w:cstheme="minorHAnsi"/>
          <w:color w:val="auto"/>
          <w:highlight w:val="yellow"/>
        </w:rPr>
        <w:t xml:space="preserve"> </w:t>
      </w:r>
      <w:r w:rsidR="000D26C2" w:rsidRPr="00583003">
        <w:rPr>
          <w:rFonts w:asciiTheme="minorHAnsi" w:hAnsiTheme="minorHAnsi" w:cstheme="minorHAnsi"/>
          <w:color w:val="auto"/>
          <w:highlight w:val="yellow"/>
        </w:rPr>
        <w:t xml:space="preserve">Snap-freeze </w:t>
      </w:r>
      <w:r w:rsidR="00692C5A" w:rsidRPr="00583003">
        <w:rPr>
          <w:rFonts w:asciiTheme="minorHAnsi" w:hAnsiTheme="minorHAnsi" w:cstheme="minorHAnsi"/>
          <w:color w:val="auto"/>
          <w:highlight w:val="yellow"/>
        </w:rPr>
        <w:t xml:space="preserve">the </w:t>
      </w:r>
      <w:r w:rsidR="000D26C2" w:rsidRPr="00583003">
        <w:rPr>
          <w:rFonts w:asciiTheme="minorHAnsi" w:hAnsiTheme="minorHAnsi" w:cstheme="minorHAnsi"/>
          <w:color w:val="auto"/>
          <w:highlight w:val="yellow"/>
        </w:rPr>
        <w:t>cell pellets on dry ice or in liquid nitrogen and store at -80 °C</w:t>
      </w:r>
      <w:r w:rsidR="00C9513D" w:rsidRPr="00583003">
        <w:rPr>
          <w:rFonts w:asciiTheme="minorHAnsi" w:hAnsiTheme="minorHAnsi" w:cstheme="minorHAnsi"/>
          <w:color w:val="auto"/>
          <w:highlight w:val="yellow"/>
        </w:rPr>
        <w:t xml:space="preserve"> </w:t>
      </w:r>
      <w:r w:rsidR="000D26C2" w:rsidRPr="00583003">
        <w:rPr>
          <w:rFonts w:asciiTheme="minorHAnsi" w:hAnsiTheme="minorHAnsi" w:cstheme="minorHAnsi"/>
          <w:color w:val="auto"/>
          <w:highlight w:val="yellow"/>
        </w:rPr>
        <w:t>or proceed directly to section 6.</w:t>
      </w:r>
    </w:p>
    <w:p w14:paraId="3D40B742" w14:textId="77777777" w:rsidR="00C6685D" w:rsidRPr="00583003" w:rsidRDefault="00C6685D" w:rsidP="00FD7293">
      <w:pPr>
        <w:pStyle w:val="a3"/>
        <w:ind w:left="0"/>
        <w:rPr>
          <w:rFonts w:asciiTheme="minorHAnsi" w:hAnsiTheme="minorHAnsi" w:cstheme="minorHAnsi"/>
          <w:color w:val="auto"/>
        </w:rPr>
      </w:pPr>
    </w:p>
    <w:p w14:paraId="00A5B279" w14:textId="192A9E08" w:rsidR="001770DD" w:rsidRPr="00583003" w:rsidRDefault="001770DD" w:rsidP="00FD7293">
      <w:pPr>
        <w:pStyle w:val="a3"/>
        <w:numPr>
          <w:ilvl w:val="0"/>
          <w:numId w:val="3"/>
        </w:numPr>
        <w:rPr>
          <w:rFonts w:asciiTheme="minorHAnsi" w:hAnsiTheme="minorHAnsi" w:cstheme="minorHAnsi"/>
          <w:color w:val="auto"/>
        </w:rPr>
      </w:pPr>
      <w:r w:rsidRPr="00583003">
        <w:rPr>
          <w:rFonts w:asciiTheme="minorHAnsi" w:hAnsiTheme="minorHAnsi" w:cstheme="minorHAnsi"/>
          <w:b/>
          <w:color w:val="auto"/>
        </w:rPr>
        <w:t xml:space="preserve">Extraction of </w:t>
      </w:r>
      <w:r w:rsidRPr="00583003">
        <w:rPr>
          <w:rFonts w:asciiTheme="minorHAnsi" w:hAnsiTheme="minorHAnsi" w:cstheme="minorHAnsi"/>
          <w:b/>
          <w:i/>
          <w:color w:val="auto"/>
        </w:rPr>
        <w:t xml:space="preserve">S. aureus </w:t>
      </w:r>
      <w:r w:rsidRPr="00583003">
        <w:rPr>
          <w:rFonts w:asciiTheme="minorHAnsi" w:hAnsiTheme="minorHAnsi" w:cstheme="minorHAnsi"/>
          <w:b/>
          <w:color w:val="auto"/>
        </w:rPr>
        <w:t>membrane lipids</w:t>
      </w:r>
    </w:p>
    <w:p w14:paraId="32F6888A" w14:textId="77777777" w:rsidR="009A75FF" w:rsidRPr="00583003" w:rsidRDefault="009A75FF" w:rsidP="00FD7293">
      <w:pPr>
        <w:pStyle w:val="a3"/>
        <w:ind w:left="0"/>
        <w:rPr>
          <w:rFonts w:asciiTheme="minorHAnsi" w:hAnsiTheme="minorHAnsi" w:cstheme="minorHAnsi"/>
          <w:color w:val="auto"/>
        </w:rPr>
      </w:pPr>
    </w:p>
    <w:p w14:paraId="37FBC666" w14:textId="77777777" w:rsidR="004F0423" w:rsidRPr="00583003" w:rsidRDefault="00C6685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lang w:val="fr-FR"/>
        </w:rPr>
        <w:t xml:space="preserve">Place frozen </w:t>
      </w:r>
      <w:r w:rsidRPr="00583003">
        <w:rPr>
          <w:rFonts w:asciiTheme="minorHAnsi" w:hAnsiTheme="minorHAnsi" w:cstheme="minorHAnsi"/>
          <w:i/>
          <w:color w:val="auto"/>
          <w:highlight w:val="yellow"/>
          <w:lang w:val="fr-FR"/>
        </w:rPr>
        <w:t>S. aureus</w:t>
      </w:r>
      <w:r w:rsidRPr="00583003">
        <w:rPr>
          <w:rFonts w:asciiTheme="minorHAnsi" w:hAnsiTheme="minorHAnsi" w:cstheme="minorHAnsi"/>
          <w:color w:val="auto"/>
          <w:highlight w:val="yellow"/>
          <w:lang w:val="fr-FR"/>
        </w:rPr>
        <w:t xml:space="preserve"> cell pellets on dry ice. </w:t>
      </w:r>
      <w:r w:rsidR="00427A1F" w:rsidRPr="00583003">
        <w:rPr>
          <w:rFonts w:asciiTheme="minorHAnsi" w:hAnsiTheme="minorHAnsi" w:cstheme="minorHAnsi"/>
          <w:color w:val="auto"/>
          <w:highlight w:val="yellow"/>
        </w:rPr>
        <w:t>A</w:t>
      </w:r>
      <w:r w:rsidRPr="00583003">
        <w:rPr>
          <w:rFonts w:asciiTheme="minorHAnsi" w:hAnsiTheme="minorHAnsi" w:cstheme="minorHAnsi"/>
          <w:color w:val="auto"/>
          <w:highlight w:val="yellow"/>
        </w:rPr>
        <w:t>dd 0.</w:t>
      </w:r>
      <w:r w:rsidR="00957CB5" w:rsidRPr="00583003">
        <w:rPr>
          <w:rFonts w:asciiTheme="minorHAnsi" w:hAnsiTheme="minorHAnsi" w:cstheme="minorHAnsi"/>
          <w:color w:val="auto"/>
          <w:highlight w:val="yellow"/>
        </w:rPr>
        <w:t>5</w:t>
      </w:r>
      <w:r w:rsidRPr="00583003">
        <w:rPr>
          <w:rFonts w:asciiTheme="minorHAnsi" w:hAnsiTheme="minorHAnsi" w:cstheme="minorHAnsi"/>
          <w:color w:val="auto"/>
          <w:highlight w:val="yellow"/>
        </w:rPr>
        <w:t xml:space="preserve"> mm zirconium oxide beads on top of each cell pellet</w:t>
      </w:r>
      <w:r w:rsidR="005B2BF6" w:rsidRPr="00583003">
        <w:rPr>
          <w:rFonts w:asciiTheme="minorHAnsi" w:hAnsiTheme="minorHAnsi" w:cstheme="minorHAnsi"/>
          <w:color w:val="auto"/>
          <w:highlight w:val="yellow"/>
        </w:rPr>
        <w:t>, using a volume of beads approximately equal to the volume of the cell pellet</w:t>
      </w:r>
      <w:r w:rsidRPr="00583003">
        <w:rPr>
          <w:rFonts w:asciiTheme="minorHAnsi" w:hAnsiTheme="minorHAnsi" w:cstheme="minorHAnsi"/>
          <w:color w:val="auto"/>
          <w:highlight w:val="yellow"/>
        </w:rPr>
        <w:t>.</w:t>
      </w:r>
      <w:r w:rsidR="00265915" w:rsidRPr="00583003">
        <w:rPr>
          <w:rFonts w:asciiTheme="minorHAnsi" w:hAnsiTheme="minorHAnsi" w:cstheme="minorHAnsi"/>
          <w:color w:val="auto"/>
          <w:highlight w:val="yellow"/>
        </w:rPr>
        <w:t xml:space="preserve"> </w:t>
      </w:r>
    </w:p>
    <w:p w14:paraId="032AD0DA" w14:textId="77777777" w:rsidR="004F0423" w:rsidRPr="00583003" w:rsidRDefault="004F0423" w:rsidP="00821FEF">
      <w:pPr>
        <w:pStyle w:val="a3"/>
        <w:ind w:left="0"/>
        <w:rPr>
          <w:rFonts w:asciiTheme="minorHAnsi" w:hAnsiTheme="minorHAnsi" w:cstheme="minorHAnsi"/>
          <w:color w:val="auto"/>
        </w:rPr>
      </w:pPr>
    </w:p>
    <w:p w14:paraId="12FD5FDE" w14:textId="6378C625" w:rsidR="00C6685D" w:rsidRPr="00583003" w:rsidRDefault="00692C5A" w:rsidP="00821FEF">
      <w:pPr>
        <w:pStyle w:val="a3"/>
        <w:ind w:left="0"/>
        <w:rPr>
          <w:rFonts w:asciiTheme="minorHAnsi" w:hAnsiTheme="minorHAnsi" w:cstheme="minorHAnsi"/>
          <w:color w:val="auto"/>
          <w:highlight w:val="cyan"/>
        </w:rPr>
      </w:pPr>
      <w:r w:rsidRPr="00583003">
        <w:rPr>
          <w:rFonts w:asciiTheme="minorHAnsi" w:hAnsiTheme="minorHAnsi" w:cstheme="minorHAnsi"/>
          <w:color w:val="auto"/>
        </w:rPr>
        <w:t xml:space="preserve">NOTE: </w:t>
      </w:r>
      <w:r w:rsidR="00265915" w:rsidRPr="00583003">
        <w:rPr>
          <w:rFonts w:asciiTheme="minorHAnsi" w:hAnsiTheme="minorHAnsi" w:cstheme="minorHAnsi"/>
          <w:color w:val="auto"/>
        </w:rPr>
        <w:t xml:space="preserve">As an alternative to this method of lipid extraction, researchers can use the well-established Bligh and Dyer or </w:t>
      </w:r>
      <w:proofErr w:type="spellStart"/>
      <w:r w:rsidR="00265915" w:rsidRPr="00583003">
        <w:rPr>
          <w:rFonts w:asciiTheme="minorHAnsi" w:hAnsiTheme="minorHAnsi" w:cstheme="minorHAnsi"/>
          <w:color w:val="auto"/>
        </w:rPr>
        <w:t>Folch</w:t>
      </w:r>
      <w:proofErr w:type="spellEnd"/>
      <w:r w:rsidR="00265915" w:rsidRPr="00583003">
        <w:rPr>
          <w:rFonts w:asciiTheme="minorHAnsi" w:hAnsiTheme="minorHAnsi" w:cstheme="minorHAnsi"/>
          <w:color w:val="auto"/>
        </w:rPr>
        <w:t xml:space="preserve"> </w:t>
      </w:r>
      <w:r w:rsidR="004A0859" w:rsidRPr="00583003">
        <w:rPr>
          <w:rFonts w:asciiTheme="minorHAnsi" w:hAnsiTheme="minorHAnsi" w:cstheme="minorHAnsi"/>
          <w:color w:val="auto"/>
        </w:rPr>
        <w:t>m</w:t>
      </w:r>
      <w:r w:rsidR="00265915" w:rsidRPr="00583003">
        <w:rPr>
          <w:rFonts w:asciiTheme="minorHAnsi" w:hAnsiTheme="minorHAnsi" w:cstheme="minorHAnsi"/>
          <w:color w:val="auto"/>
        </w:rPr>
        <w:t>ethods for exacting lipids from bacterial</w:t>
      </w:r>
      <w:r w:rsidR="004A0859" w:rsidRPr="00583003">
        <w:rPr>
          <w:rFonts w:asciiTheme="minorHAnsi" w:hAnsiTheme="minorHAnsi" w:cstheme="minorHAnsi"/>
          <w:color w:val="auto"/>
        </w:rPr>
        <w:t xml:space="preserve"> cells</w:t>
      </w:r>
      <w:hyperlink w:anchor="_ENREF_34" w:tooltip="Breil, 2017 #50" w:history="1">
        <w:r w:rsidR="005330CA" w:rsidRPr="00583003">
          <w:rPr>
            <w:rFonts w:asciiTheme="minorHAnsi" w:hAnsiTheme="minorHAnsi" w:cstheme="minorHAnsi"/>
            <w:color w:val="auto"/>
          </w:rPr>
          <w:fldChar w:fldCharType="begin">
            <w:fldData xml:space="preserve">PEVuZE5vdGU+PENpdGU+PEF1dGhvcj5CcmVpbDwvQXV0aG9yPjxZZWFyPjIwMTc8L1llYXI+PFJl
Y051bT41MDwvUmVjTnVtPjxEaXNwbGF5VGV4dD48c3R5bGUgZmFjZT0ic3VwZXJzY3JpcHQiPjM0
PC9zdHlsZT48L0Rpc3BsYXlUZXh0PjxyZWNvcmQ+PHJlYy1udW1iZXI+NTA8L3JlYy1udW1iZXI+
PGZvcmVpZ24ta2V5cz48a2V5IGFwcD0iRU4iIGRiLWlkPSJ3MnRwdnM1ZWIyMHJ2MGVhcGR5dmRm
YTR6NTlycHI1dHQ1MjUiPjUwPC9rZXk+PC9mb3JlaWduLWtleXM+PHJlZi10eXBlIG5hbWU9Ikpv
dXJuYWwgQXJ0aWNsZSI+MTc8L3JlZi10eXBlPjxjb250cmlidXRvcnM+PGF1dGhvcnM+PGF1dGhv
cj5CcmVpbCwgQy48L2F1dGhvcj48YXV0aG9yPkFiZXJ0IFZpYW4sIE0uPC9hdXRob3I+PGF1dGhv
cj5aZW1iLCBULjwvYXV0aG9yPjxhdXRob3I+S3VueiwgVy48L2F1dGhvcj48YXV0aG9yPkNoZW1h
dCwgRi48L2F1dGhvcj48L2F1dGhvcnM+PC9jb250cmlidXRvcnM+PGF1dGgtYWRkcmVzcz5HUkVF
TiAoR3JvdXBlIGRlIFJlY2hlcmNoZSBlbiBFY28tRXh0cmFjdGlvbiBkZSBQcm9kdWl0cyBOYXR1
cmVscyksIFVuaXZlcnNpdGUgZCZhcG9zO0F2aWdub24gZXQgZGVzIFBheXMgZHUgVmF1Y2x1c2Us
IElOUkEsIFVNUiA0MDgsIEdSRUVOLCBGLTg0MDAwIEF2aWdub24sIEZyYW5jZS4gY2Fzc25kcmEu
YnJlaWxAYWx1bW5pLnVuaXYtYXZpZ25vbi5mci4mI3hEO0dSRUVOIChHcm91cGUgZGUgUmVjaGVy
Y2hlIGVuIEVjby1FeHRyYWN0aW9uIGRlIFByb2R1aXRzIE5hdHVyZWxzKSwgVW5pdmVyc2l0ZSBk
JmFwb3M7QXZpZ25vbiBldCBkZXMgUGF5cyBkdSBWYXVjbHVzZSwgSU5SQSwgVU1SIDQwOCwgR1JF
RU4sIEYtODQwMDAgQXZpZ25vbiwgRnJhbmNlLiBtYXJ5bGluZS52aWFuQHVuaXYtYXZpZ25vbi5m
ci4mI3hEO0luc3RpdHV0IGRlIENoaW1pZSBTZXBhcmF0aXZlIGRlIE1hcmNvdWxlLCBGLTMwMjA3
IEJhZ25vbHMgU3VyIENlemUsIEZyYW5jZS4gdGhvbWFzLnplbWJAaWNzbS5mci4mI3hEO0luc3Rp
dHV0ZSBvZiBQaHlzaWNhbCBhbmQgVGhlb3JldGljYWwgQ2hlbWlzdHJ5LCBVbml2ZXJzaXR5IG9m
IFJlZ2Vuc2J1cmcsIEQtOTMwNDAgUmVnZW5zYnVyZywgR2VybWFueS4gd2VybmVyLmt1bnpAY2hl
bWllLnVuaS1yZWdlbnNidXJnLmRlLiYjeEQ7R1JFRU4gKEdyb3VwZSBkZSBSZWNoZXJjaGUgZW4g
RWNvLUV4dHJhY3Rpb24gZGUgUHJvZHVpdHMgTmF0dXJlbHMpLCBVbml2ZXJzaXRlIGQmYXBvcztB
dmlnbm9uIGV0IGRlcyBQYXlzIGR1IFZhdWNsdXNlLCBJTlJBLCBVTVIgNDA4LCBHUkVFTiwgRi04
NDAwMCBBdmlnbm9uLCBGcmFuY2UuIGZhcmlkLmNoZW1hdEB1bml2LWF2aWdub24uZnIuPC9hdXRo
LWFkZHJlc3M+PHRpdGxlcz48dGl0bGU+JnF1b3Q7QmxpZ2ggYW5kIER5ZXImcXVvdDsgYW5kIEZv
bGNoIE1ldGhvZHMgZm9yIFNvbGlkLUxpcXVpZC1MaXF1aWQgRXh0cmFjdGlvbiBvZiBMaXBpZHMg
ZnJvbSBNaWNyb29yZ2FuaXNtcy4gQ29tcHJlaGVuc2lvbiBvZiBTb2x2YXRhdGlvbiBNZWNoYW5p
c21zIGFuZCB0b3dhcmRzIFN1YnN0aXR1dGlvbiB3aXRoIEFsdGVybmF0aXZlIFNvbHZlbnRzPC90
aXRsZT48c2Vjb25kYXJ5LXRpdGxlPkludGVybmF0aW9uYWwgam91cm5hbCBvZiBtb2xlY3VsYXIg
c2NpZW5jZXM8L3NlY29uZGFyeS10aXRsZT48YWx0LXRpdGxlPkludCBKIE1vbCBTY2k8L2FsdC10
aXRsZT48L3RpdGxlcz48cGVyaW9kaWNhbD48ZnVsbC10aXRsZT5JbnRlcm5hdGlvbmFsIGpvdXJu
YWwgb2YgbW9sZWN1bGFyIHNjaWVuY2VzPC9mdWxsLXRpdGxlPjxhYmJyLTE+SW50IEogTW9sIFNj
aTwvYWJici0xPjwvcGVyaW9kaWNhbD48YWx0LXBlcmlvZGljYWw+PGZ1bGwtdGl0bGU+SW50ZXJu
YXRpb25hbCBqb3VybmFsIG9mIG1vbGVjdWxhciBzY2llbmNlczwvZnVsbC10aXRsZT48YWJici0x
PkludCBKIE1vbCBTY2k8L2FiYnItMT48L2FsdC1wZXJpb2RpY2FsPjx2b2x1bWU+MTg8L3ZvbHVt
ZT48bnVtYmVyPjQ8L251bWJlcj48ZWRpdGlvbj4yMDE3LzAzLzI4PC9lZGl0aW9uPjxrZXl3b3Jk
cz48a2V5d29yZD5DaGxvcm9mb3JtL2NoZW1pc3RyeTwva2V5d29yZD48a2V5d29yZD5DaHJvbWF0
b2dyYXBoeSwgR2FzPC9rZXl3b3JkPjxrZXl3b3JkPkNocm9tYXRvZ3JhcGh5LCBIaWdoIFByZXNz
dXJlIExpcXVpZDwva2V5d29yZD48a2V5d29yZD5FdGhhbm9sL2NoZW1pc3RyeTwva2V5d29yZD48
a2V5d29yZD5MaXBpZHMvYW5hbHlzaXMvKmNoZW1pc3RyeTwva2V5d29yZD48a2V5d29yZD5MaXF1
aWQtTGlxdWlkIEV4dHJhY3Rpb248L2tleXdvcmQ+PGtleXdvcmQ+TWV0aGFub2wvY2hlbWlzdHJ5
PC9rZXl3b3JkPjxrZXl3b3JkPlNvbGlkIFBoYXNlIEV4dHJhY3Rpb248L2tleXdvcmQ+PGtleXdv
cmQ+U29sdmVudHMvKmNoZW1pc3RyeTwva2V5d29yZD48a2V5d29yZD5XYXRlci9jaGVtaXN0cnk8
L2tleXdvcmQ+PGtleXdvcmQ+WWFycm93aWEvKm1ldGFib2xpc208L2tleXdvcmQ+PC9rZXl3b3Jk
cz48ZGF0ZXM+PHllYXI+MjAxNzwveWVhcj48cHViLWRhdGVzPjxkYXRlPk1hciAyNzwvZGF0ZT48
L3B1Yi1kYXRlcz48L2RhdGVzPjxpc2JuPjE0MjItMDA2NyAoRWxlY3Ryb25pYykmI3hEOzE0MjIt
MDA2NyAoTGlua2luZyk8L2lzYm4+PGFjY2Vzc2lvbi1udW0+MjgzNDYzNzI8L2FjY2Vzc2lvbi1u
dW0+PHVybHM+PHJlbGF0ZWQtdXJscz48dXJsPmh0dHA6Ly93d3cubmNiaS5ubG0ubmloLmdvdi9w
dWJtZWQvMjgzNDYzNzI8L3VybD48L3JlbGF0ZWQtdXJscz48L3VybHM+PGN1c3RvbTI+NTQxMjI5
NDwvY3VzdG9tMj48ZWxlY3Ryb25pYy1yZXNvdXJjZS1udW0+MTAuMzM5MC9pam1zMTgwNDA3MDg8
L2VsZWN0cm9uaWMtcmVzb3VyY2UtbnVtPjxsYW5ndWFnZT5lbmc8L2xhbmd1YWdlPjwvcmVjb3Jk
PjwvQ2l0ZT48L0VuZE5vdGU+AG==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PEVuZE5vdGU+PENpdGU+PEF1dGhvcj5CcmVpbDwvQXV0aG9yPjxZZWFyPjIwMTc8L1llYXI+PFJl
Y051bT41MDwvUmVjTnVtPjxEaXNwbGF5VGV4dD48c3R5bGUgZmFjZT0ic3VwZXJzY3JpcHQiPjM0
PC9zdHlsZT48L0Rpc3BsYXlUZXh0PjxyZWNvcmQ+PHJlYy1udW1iZXI+NTA8L3JlYy1udW1iZXI+
PGZvcmVpZ24ta2V5cz48a2V5IGFwcD0iRU4iIGRiLWlkPSJ3MnRwdnM1ZWIyMHJ2MGVhcGR5dmRm
YTR6NTlycHI1dHQ1MjUiPjUwPC9rZXk+PC9mb3JlaWduLWtleXM+PHJlZi10eXBlIG5hbWU9Ikpv
dXJuYWwgQXJ0aWNsZSI+MTc8L3JlZi10eXBlPjxjb250cmlidXRvcnM+PGF1dGhvcnM+PGF1dGhv
cj5CcmVpbCwgQy48L2F1dGhvcj48YXV0aG9yPkFiZXJ0IFZpYW4sIE0uPC9hdXRob3I+PGF1dGhv
cj5aZW1iLCBULjwvYXV0aG9yPjxhdXRob3I+S3VueiwgVy48L2F1dGhvcj48YXV0aG9yPkNoZW1h
dCwgRi48L2F1dGhvcj48L2F1dGhvcnM+PC9jb250cmlidXRvcnM+PGF1dGgtYWRkcmVzcz5HUkVF
TiAoR3JvdXBlIGRlIFJlY2hlcmNoZSBlbiBFY28tRXh0cmFjdGlvbiBkZSBQcm9kdWl0cyBOYXR1
cmVscyksIFVuaXZlcnNpdGUgZCZhcG9zO0F2aWdub24gZXQgZGVzIFBheXMgZHUgVmF1Y2x1c2Us
IElOUkEsIFVNUiA0MDgsIEdSRUVOLCBGLTg0MDAwIEF2aWdub24sIEZyYW5jZS4gY2Fzc25kcmEu
YnJlaWxAYWx1bW5pLnVuaXYtYXZpZ25vbi5mci4mI3hEO0dSRUVOIChHcm91cGUgZGUgUmVjaGVy
Y2hlIGVuIEVjby1FeHRyYWN0aW9uIGRlIFByb2R1aXRzIE5hdHVyZWxzKSwgVW5pdmVyc2l0ZSBk
JmFwb3M7QXZpZ25vbiBldCBkZXMgUGF5cyBkdSBWYXVjbHVzZSwgSU5SQSwgVU1SIDQwOCwgR1JF
RU4sIEYtODQwMDAgQXZpZ25vbiwgRnJhbmNlLiBtYXJ5bGluZS52aWFuQHVuaXYtYXZpZ25vbi5m
ci4mI3hEO0luc3RpdHV0IGRlIENoaW1pZSBTZXBhcmF0aXZlIGRlIE1hcmNvdWxlLCBGLTMwMjA3
IEJhZ25vbHMgU3VyIENlemUsIEZyYW5jZS4gdGhvbWFzLnplbWJAaWNzbS5mci4mI3hEO0luc3Rp
dHV0ZSBvZiBQaHlzaWNhbCBhbmQgVGhlb3JldGljYWwgQ2hlbWlzdHJ5LCBVbml2ZXJzaXR5IG9m
IFJlZ2Vuc2J1cmcsIEQtOTMwNDAgUmVnZW5zYnVyZywgR2VybWFueS4gd2VybmVyLmt1bnpAY2hl
bWllLnVuaS1yZWdlbnNidXJnLmRlLiYjeEQ7R1JFRU4gKEdyb3VwZSBkZSBSZWNoZXJjaGUgZW4g
RWNvLUV4dHJhY3Rpb24gZGUgUHJvZHVpdHMgTmF0dXJlbHMpLCBVbml2ZXJzaXRlIGQmYXBvcztB
dmlnbm9uIGV0IGRlcyBQYXlzIGR1IFZhdWNsdXNlLCBJTlJBLCBVTVIgNDA4LCBHUkVFTiwgRi04
NDAwMCBBdmlnbm9uLCBGcmFuY2UuIGZhcmlkLmNoZW1hdEB1bml2LWF2aWdub24uZnIuPC9hdXRo
LWFkZHJlc3M+PHRpdGxlcz48dGl0bGU+JnF1b3Q7QmxpZ2ggYW5kIER5ZXImcXVvdDsgYW5kIEZv
bGNoIE1ldGhvZHMgZm9yIFNvbGlkLUxpcXVpZC1MaXF1aWQgRXh0cmFjdGlvbiBvZiBMaXBpZHMg
ZnJvbSBNaWNyb29yZ2FuaXNtcy4gQ29tcHJlaGVuc2lvbiBvZiBTb2x2YXRhdGlvbiBNZWNoYW5p
c21zIGFuZCB0b3dhcmRzIFN1YnN0aXR1dGlvbiB3aXRoIEFsdGVybmF0aXZlIFNvbHZlbnRzPC90
aXRsZT48c2Vjb25kYXJ5LXRpdGxlPkludGVybmF0aW9uYWwgam91cm5hbCBvZiBtb2xlY3VsYXIg
c2NpZW5jZXM8L3NlY29uZGFyeS10aXRsZT48YWx0LXRpdGxlPkludCBKIE1vbCBTY2k8L2FsdC10
aXRsZT48L3RpdGxlcz48cGVyaW9kaWNhbD48ZnVsbC10aXRsZT5JbnRlcm5hdGlvbmFsIGpvdXJu
YWwgb2YgbW9sZWN1bGFyIHNjaWVuY2VzPC9mdWxsLXRpdGxlPjxhYmJyLTE+SW50IEogTW9sIFNj
aTwvYWJici0xPjwvcGVyaW9kaWNhbD48YWx0LXBlcmlvZGljYWw+PGZ1bGwtdGl0bGU+SW50ZXJu
YXRpb25hbCBqb3VybmFsIG9mIG1vbGVjdWxhciBzY2llbmNlczwvZnVsbC10aXRsZT48YWJici0x
PkludCBKIE1vbCBTY2k8L2FiYnItMT48L2FsdC1wZXJpb2RpY2FsPjx2b2x1bWU+MTg8L3ZvbHVt
ZT48bnVtYmVyPjQ8L251bWJlcj48ZWRpdGlvbj4yMDE3LzAzLzI4PC9lZGl0aW9uPjxrZXl3b3Jk
cz48a2V5d29yZD5DaGxvcm9mb3JtL2NoZW1pc3RyeTwva2V5d29yZD48a2V5d29yZD5DaHJvbWF0
b2dyYXBoeSwgR2FzPC9rZXl3b3JkPjxrZXl3b3JkPkNocm9tYXRvZ3JhcGh5LCBIaWdoIFByZXNz
dXJlIExpcXVpZDwva2V5d29yZD48a2V5d29yZD5FdGhhbm9sL2NoZW1pc3RyeTwva2V5d29yZD48
a2V5d29yZD5MaXBpZHMvYW5hbHlzaXMvKmNoZW1pc3RyeTwva2V5d29yZD48a2V5d29yZD5MaXF1
aWQtTGlxdWlkIEV4dHJhY3Rpb248L2tleXdvcmQ+PGtleXdvcmQ+TWV0aGFub2wvY2hlbWlzdHJ5
PC9rZXl3b3JkPjxrZXl3b3JkPlNvbGlkIFBoYXNlIEV4dHJhY3Rpb248L2tleXdvcmQ+PGtleXdv
cmQ+U29sdmVudHMvKmNoZW1pc3RyeTwva2V5d29yZD48a2V5d29yZD5XYXRlci9jaGVtaXN0cnk8
L2tleXdvcmQ+PGtleXdvcmQ+WWFycm93aWEvKm1ldGFib2xpc208L2tleXdvcmQ+PC9rZXl3b3Jk
cz48ZGF0ZXM+PHllYXI+MjAxNzwveWVhcj48cHViLWRhdGVzPjxkYXRlPk1hciAyNzwvZGF0ZT48
L3B1Yi1kYXRlcz48L2RhdGVzPjxpc2JuPjE0MjItMDA2NyAoRWxlY3Ryb25pYykmI3hEOzE0MjIt
MDA2NyAoTGlua2luZyk8L2lzYm4+PGFjY2Vzc2lvbi1udW0+MjgzNDYzNzI8L2FjY2Vzc2lvbi1u
dW0+PHVybHM+PHJlbGF0ZWQtdXJscz48dXJsPmh0dHA6Ly93d3cubmNiaS5ubG0ubmloLmdvdi9w
dWJtZWQvMjgzNDYzNzI8L3VybD48L3JlbGF0ZWQtdXJscz48L3VybHM+PGN1c3RvbTI+NTQxMjI5
NDwvY3VzdG9tMj48ZWxlY3Ryb25pYy1yZXNvdXJjZS1udW0+MTAuMzM5MC9pam1zMTgwNDA3MDg8
L2VsZWN0cm9uaWMtcmVzb3VyY2UtbnVtPjxsYW5ndWFnZT5lbmc8L2xhbmd1YWdlPjwvcmVjb3Jk
PjwvQ2l0ZT48L0VuZE5vdGU+AG==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34</w:t>
        </w:r>
        <w:r w:rsidR="005330CA" w:rsidRPr="00583003">
          <w:rPr>
            <w:rFonts w:asciiTheme="minorHAnsi" w:hAnsiTheme="minorHAnsi" w:cstheme="minorHAnsi"/>
            <w:color w:val="auto"/>
          </w:rPr>
          <w:fldChar w:fldCharType="end"/>
        </w:r>
      </w:hyperlink>
      <w:r w:rsidR="009D16CF" w:rsidRPr="00583003">
        <w:rPr>
          <w:rFonts w:asciiTheme="minorHAnsi" w:hAnsiTheme="minorHAnsi" w:cstheme="minorHAnsi"/>
          <w:color w:val="auto"/>
        </w:rPr>
        <w:t>.</w:t>
      </w:r>
    </w:p>
    <w:p w14:paraId="3D192BBE" w14:textId="77777777" w:rsidR="009A75FF" w:rsidRPr="00583003" w:rsidRDefault="009A75FF" w:rsidP="00FD7293">
      <w:pPr>
        <w:pStyle w:val="a3"/>
        <w:ind w:left="0"/>
        <w:rPr>
          <w:rFonts w:asciiTheme="minorHAnsi" w:hAnsiTheme="minorHAnsi" w:cstheme="minorHAnsi"/>
          <w:color w:val="auto"/>
          <w:highlight w:val="yellow"/>
        </w:rPr>
      </w:pPr>
    </w:p>
    <w:p w14:paraId="5FFC2ECA" w14:textId="4D2A0F9A" w:rsidR="00C6685D" w:rsidRPr="00583003" w:rsidRDefault="00C6685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Add 740 µL of 75% methanol (HPLC grade) chilled to -80 °C directly to the cell pellets.</w:t>
      </w:r>
    </w:p>
    <w:p w14:paraId="09BD4386" w14:textId="77777777" w:rsidR="009A75FF" w:rsidRPr="00583003" w:rsidRDefault="009A75FF" w:rsidP="00FD7293">
      <w:pPr>
        <w:rPr>
          <w:rFonts w:asciiTheme="minorHAnsi" w:hAnsiTheme="minorHAnsi" w:cstheme="minorHAnsi"/>
          <w:color w:val="auto"/>
          <w:highlight w:val="yellow"/>
        </w:rPr>
      </w:pPr>
    </w:p>
    <w:p w14:paraId="7F1BD9FD" w14:textId="70D47292" w:rsidR="00C6685D" w:rsidRPr="00583003" w:rsidRDefault="00C6685D" w:rsidP="00A06AC2">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Add 2 </w:t>
      </w:r>
      <w:proofErr w:type="spellStart"/>
      <w:r w:rsidR="00FD7293" w:rsidRPr="00583003">
        <w:rPr>
          <w:rFonts w:asciiTheme="minorHAnsi" w:hAnsiTheme="minorHAnsi" w:cstheme="minorHAnsi"/>
          <w:color w:val="auto"/>
          <w:highlight w:val="yellow"/>
        </w:rPr>
        <w:t>μ</w:t>
      </w:r>
      <w:r w:rsidR="00692C5A" w:rsidRPr="00583003">
        <w:rPr>
          <w:rFonts w:asciiTheme="minorHAnsi" w:hAnsiTheme="minorHAnsi" w:cstheme="minorHAnsi"/>
          <w:color w:val="auto"/>
          <w:highlight w:val="yellow"/>
        </w:rPr>
        <w:t>L</w:t>
      </w:r>
      <w:proofErr w:type="spellEnd"/>
      <w:r w:rsidRPr="00583003">
        <w:rPr>
          <w:rFonts w:asciiTheme="minorHAnsi" w:hAnsiTheme="minorHAnsi" w:cstheme="minorHAnsi"/>
          <w:color w:val="auto"/>
          <w:highlight w:val="yellow"/>
        </w:rPr>
        <w:t xml:space="preserve"> of 50 µM </w:t>
      </w:r>
      <w:proofErr w:type="spellStart"/>
      <w:r w:rsidRPr="00583003">
        <w:rPr>
          <w:rFonts w:asciiTheme="minorHAnsi" w:hAnsiTheme="minorHAnsi" w:cstheme="minorHAnsi"/>
          <w:color w:val="auto"/>
          <w:highlight w:val="yellow"/>
        </w:rPr>
        <w:t>dimyristoyl</w:t>
      </w:r>
      <w:proofErr w:type="spellEnd"/>
      <w:r w:rsidRPr="00583003">
        <w:rPr>
          <w:rFonts w:asciiTheme="minorHAnsi" w:hAnsiTheme="minorHAnsi" w:cstheme="minorHAnsi"/>
          <w:color w:val="auto"/>
          <w:highlight w:val="yellow"/>
        </w:rPr>
        <w:t xml:space="preserve"> phosphatidylcholine </w:t>
      </w:r>
      <w:r w:rsidR="00957CB5" w:rsidRPr="00583003">
        <w:rPr>
          <w:rFonts w:asciiTheme="minorHAnsi" w:hAnsiTheme="minorHAnsi" w:cstheme="minorHAnsi"/>
          <w:color w:val="auto"/>
          <w:highlight w:val="yellow"/>
        </w:rPr>
        <w:t xml:space="preserve">(prepared </w:t>
      </w:r>
      <w:r w:rsidRPr="00583003">
        <w:rPr>
          <w:rFonts w:asciiTheme="minorHAnsi" w:hAnsiTheme="minorHAnsi" w:cstheme="minorHAnsi"/>
          <w:color w:val="auto"/>
          <w:highlight w:val="yellow"/>
        </w:rPr>
        <w:t>in methanol</w:t>
      </w:r>
      <w:r w:rsidR="00957CB5" w:rsidRPr="00583003">
        <w:rPr>
          <w:rFonts w:asciiTheme="minorHAnsi" w:hAnsiTheme="minorHAnsi" w:cstheme="minorHAnsi"/>
          <w:color w:val="auto"/>
          <w:highlight w:val="yellow"/>
        </w:rPr>
        <w:t>)</w:t>
      </w:r>
      <w:r w:rsidRPr="00583003">
        <w:rPr>
          <w:rFonts w:asciiTheme="minorHAnsi" w:hAnsiTheme="minorHAnsi" w:cstheme="minorHAnsi"/>
          <w:color w:val="auto"/>
          <w:highlight w:val="yellow"/>
        </w:rPr>
        <w:t xml:space="preserve"> per </w:t>
      </w:r>
      <w:r w:rsidR="00692C5A" w:rsidRPr="00583003">
        <w:rPr>
          <w:rFonts w:asciiTheme="minorHAnsi" w:hAnsiTheme="minorHAnsi" w:cstheme="minorHAnsi"/>
          <w:color w:val="auto"/>
          <w:highlight w:val="yellow"/>
        </w:rPr>
        <w:t xml:space="preserve">1 </w:t>
      </w:r>
      <w:r w:rsidRPr="00583003">
        <w:rPr>
          <w:rFonts w:asciiTheme="minorHAnsi" w:hAnsiTheme="minorHAnsi" w:cstheme="minorHAnsi"/>
          <w:color w:val="auto"/>
          <w:highlight w:val="yellow"/>
        </w:rPr>
        <w:t>mg of cells as an internal standard.</w:t>
      </w:r>
      <w:r w:rsidR="00C94AC8" w:rsidRPr="00583003">
        <w:rPr>
          <w:rFonts w:asciiTheme="minorHAnsi" w:hAnsiTheme="minorHAnsi" w:cstheme="minorHAnsi"/>
          <w:color w:val="auto"/>
        </w:rPr>
        <w:t xml:space="preserve"> </w:t>
      </w:r>
      <w:r w:rsidR="00427A1F" w:rsidRPr="00583003">
        <w:rPr>
          <w:rFonts w:asciiTheme="minorHAnsi" w:hAnsiTheme="minorHAnsi" w:cstheme="minorHAnsi"/>
          <w:color w:val="auto"/>
        </w:rPr>
        <w:t xml:space="preserve">Close the </w:t>
      </w:r>
      <w:r w:rsidRPr="00583003">
        <w:rPr>
          <w:rFonts w:asciiTheme="minorHAnsi" w:hAnsiTheme="minorHAnsi" w:cstheme="minorHAnsi"/>
          <w:color w:val="auto"/>
        </w:rPr>
        <w:t>test tube</w:t>
      </w:r>
      <w:r w:rsidR="00427A1F" w:rsidRPr="00583003">
        <w:rPr>
          <w:rFonts w:asciiTheme="minorHAnsi" w:hAnsiTheme="minorHAnsi" w:cstheme="minorHAnsi"/>
          <w:color w:val="auto"/>
        </w:rPr>
        <w:t xml:space="preserve"> </w:t>
      </w:r>
      <w:r w:rsidRPr="00583003">
        <w:rPr>
          <w:rFonts w:asciiTheme="minorHAnsi" w:hAnsiTheme="minorHAnsi" w:cstheme="minorHAnsi"/>
          <w:color w:val="auto"/>
        </w:rPr>
        <w:t xml:space="preserve">and place </w:t>
      </w:r>
      <w:r w:rsidR="00692C5A" w:rsidRPr="00583003">
        <w:rPr>
          <w:rFonts w:asciiTheme="minorHAnsi" w:hAnsiTheme="minorHAnsi" w:cstheme="minorHAnsi"/>
          <w:color w:val="auto"/>
        </w:rPr>
        <w:t xml:space="preserve">the </w:t>
      </w:r>
      <w:r w:rsidRPr="00583003">
        <w:rPr>
          <w:rFonts w:asciiTheme="minorHAnsi" w:hAnsiTheme="minorHAnsi" w:cstheme="minorHAnsi"/>
          <w:color w:val="auto"/>
        </w:rPr>
        <w:t>1.5 mL centrifuge tubes containing each sample</w:t>
      </w:r>
      <w:r w:rsidR="00427A1F" w:rsidRPr="00583003">
        <w:rPr>
          <w:rFonts w:asciiTheme="minorHAnsi" w:hAnsiTheme="minorHAnsi" w:cstheme="minorHAnsi"/>
          <w:color w:val="auto"/>
        </w:rPr>
        <w:t xml:space="preserve"> </w:t>
      </w:r>
      <w:r w:rsidRPr="00583003">
        <w:rPr>
          <w:rFonts w:asciiTheme="minorHAnsi" w:hAnsiTheme="minorHAnsi" w:cstheme="minorHAnsi"/>
          <w:color w:val="auto"/>
        </w:rPr>
        <w:t>into an available port in a Bullet Blender tissue homogenizer.</w:t>
      </w:r>
      <w:r w:rsidR="00306A53" w:rsidRPr="00583003">
        <w:rPr>
          <w:rFonts w:asciiTheme="minorHAnsi" w:hAnsiTheme="minorHAnsi" w:cstheme="minorHAnsi"/>
          <w:color w:val="auto"/>
        </w:rPr>
        <w:t xml:space="preserve">  </w:t>
      </w:r>
      <w:r w:rsidRPr="00583003">
        <w:rPr>
          <w:rFonts w:asciiTheme="minorHAnsi" w:hAnsiTheme="minorHAnsi" w:cstheme="minorHAnsi"/>
          <w:color w:val="auto"/>
          <w:highlight w:val="yellow"/>
        </w:rPr>
        <w:t xml:space="preserve">Homogenize </w:t>
      </w:r>
      <w:r w:rsidR="00692C5A" w:rsidRPr="00583003">
        <w:rPr>
          <w:rFonts w:asciiTheme="minorHAnsi" w:hAnsiTheme="minorHAnsi" w:cstheme="minorHAnsi"/>
          <w:color w:val="auto"/>
          <w:highlight w:val="yellow"/>
        </w:rPr>
        <w:t xml:space="preserve">the </w:t>
      </w:r>
      <w:r w:rsidRPr="00583003">
        <w:rPr>
          <w:rFonts w:asciiTheme="minorHAnsi" w:hAnsiTheme="minorHAnsi" w:cstheme="minorHAnsi"/>
          <w:color w:val="auto"/>
          <w:highlight w:val="yellow"/>
        </w:rPr>
        <w:t>samples on low speed, setting 2-3, for 3 min.</w:t>
      </w:r>
    </w:p>
    <w:p w14:paraId="2CDEC8A7" w14:textId="77777777" w:rsidR="009A75FF" w:rsidRPr="00583003" w:rsidRDefault="009A75FF" w:rsidP="00FD7293">
      <w:pPr>
        <w:rPr>
          <w:rFonts w:asciiTheme="minorHAnsi" w:hAnsiTheme="minorHAnsi" w:cstheme="minorHAnsi"/>
          <w:color w:val="auto"/>
          <w:highlight w:val="yellow"/>
        </w:rPr>
      </w:pPr>
    </w:p>
    <w:p w14:paraId="4C8329CE" w14:textId="118158CC" w:rsidR="00C6685D" w:rsidRPr="00583003" w:rsidRDefault="00C6685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Visually inspect </w:t>
      </w:r>
      <w:r w:rsidR="00692C5A" w:rsidRPr="00583003">
        <w:rPr>
          <w:rFonts w:asciiTheme="minorHAnsi" w:hAnsiTheme="minorHAnsi" w:cstheme="minorHAnsi"/>
          <w:color w:val="auto"/>
          <w:highlight w:val="yellow"/>
        </w:rPr>
        <w:t xml:space="preserve">the </w:t>
      </w:r>
      <w:r w:rsidRPr="00583003">
        <w:rPr>
          <w:rFonts w:asciiTheme="minorHAnsi" w:hAnsiTheme="minorHAnsi" w:cstheme="minorHAnsi"/>
          <w:color w:val="auto"/>
          <w:highlight w:val="yellow"/>
        </w:rPr>
        <w:t>samples for homogeneity. If clumps of</w:t>
      </w:r>
      <w:r w:rsidR="00427A1F"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cells are</w:t>
      </w:r>
      <w:r w:rsidR="00294672"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visible, continue homogenization in the Bullet Blender in 2 min increments.</w:t>
      </w:r>
    </w:p>
    <w:p w14:paraId="17F3F112" w14:textId="77777777" w:rsidR="009A75FF" w:rsidRPr="00583003" w:rsidRDefault="009A75FF" w:rsidP="00FD7293">
      <w:pPr>
        <w:rPr>
          <w:rFonts w:asciiTheme="minorHAnsi" w:hAnsiTheme="minorHAnsi" w:cstheme="minorHAnsi"/>
          <w:color w:val="auto"/>
          <w:highlight w:val="yellow"/>
        </w:rPr>
      </w:pPr>
    </w:p>
    <w:p w14:paraId="6EC6FF11" w14:textId="767CE761" w:rsidR="00C6685D" w:rsidRPr="00583003" w:rsidRDefault="00C6685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Remove </w:t>
      </w:r>
      <w:r w:rsidR="00692C5A" w:rsidRPr="00583003">
        <w:rPr>
          <w:rFonts w:asciiTheme="minorHAnsi" w:hAnsiTheme="minorHAnsi" w:cstheme="minorHAnsi"/>
          <w:color w:val="auto"/>
        </w:rPr>
        <w:t xml:space="preserve">the </w:t>
      </w:r>
      <w:r w:rsidRPr="00583003">
        <w:rPr>
          <w:rFonts w:asciiTheme="minorHAnsi" w:hAnsiTheme="minorHAnsi" w:cstheme="minorHAnsi"/>
          <w:color w:val="auto"/>
        </w:rPr>
        <w:t>samples from Bullet Blender and transfer to a chemical fume hood.</w:t>
      </w:r>
    </w:p>
    <w:p w14:paraId="2AE46DF8" w14:textId="77777777" w:rsidR="009A75FF" w:rsidRPr="00583003" w:rsidRDefault="009A75FF" w:rsidP="00FD7293">
      <w:pPr>
        <w:rPr>
          <w:rFonts w:asciiTheme="minorHAnsi" w:hAnsiTheme="minorHAnsi" w:cstheme="minorHAnsi"/>
          <w:color w:val="auto"/>
          <w:highlight w:val="yellow"/>
        </w:rPr>
      </w:pPr>
    </w:p>
    <w:p w14:paraId="34F10A35" w14:textId="3D18E85A" w:rsidR="00BB3740" w:rsidRPr="00583003" w:rsidRDefault="00D86DD3" w:rsidP="00BB3740">
      <w:pPr>
        <w:pStyle w:val="a3"/>
        <w:numPr>
          <w:ilvl w:val="1"/>
          <w:numId w:val="3"/>
        </w:numPr>
        <w:rPr>
          <w:rFonts w:asciiTheme="minorHAnsi" w:hAnsiTheme="minorHAnsi" w:cstheme="minorHAnsi"/>
          <w:color w:val="auto"/>
        </w:rPr>
      </w:pPr>
      <w:r w:rsidRPr="00583003">
        <w:rPr>
          <w:rFonts w:asciiTheme="minorHAnsi" w:hAnsiTheme="minorHAnsi" w:cstheme="minorHAnsi"/>
          <w:color w:val="auto"/>
          <w:highlight w:val="yellow"/>
        </w:rPr>
        <w:t>Add 270 µL of chloroform to each sample tube.</w:t>
      </w:r>
      <w:r w:rsidR="00294672" w:rsidRPr="00583003">
        <w:rPr>
          <w:rFonts w:asciiTheme="minorHAnsi" w:hAnsiTheme="minorHAnsi" w:cstheme="minorHAnsi"/>
          <w:color w:val="auto"/>
          <w:highlight w:val="yellow"/>
        </w:rPr>
        <w:t xml:space="preserve"> </w:t>
      </w:r>
      <w:r w:rsidR="00BB3740" w:rsidRPr="00583003">
        <w:rPr>
          <w:rFonts w:asciiTheme="minorHAnsi" w:hAnsiTheme="minorHAnsi" w:cstheme="minorHAnsi"/>
          <w:color w:val="auto"/>
          <w:highlight w:val="yellow"/>
        </w:rPr>
        <w:t xml:space="preserve">Vortex </w:t>
      </w:r>
      <w:r w:rsidR="00692C5A" w:rsidRPr="00583003">
        <w:rPr>
          <w:rFonts w:asciiTheme="minorHAnsi" w:hAnsiTheme="minorHAnsi" w:cstheme="minorHAnsi"/>
          <w:color w:val="auto"/>
          <w:highlight w:val="yellow"/>
        </w:rPr>
        <w:t xml:space="preserve">the </w:t>
      </w:r>
      <w:r w:rsidR="00BB3740" w:rsidRPr="00583003">
        <w:rPr>
          <w:rFonts w:asciiTheme="minorHAnsi" w:hAnsiTheme="minorHAnsi" w:cstheme="minorHAnsi"/>
          <w:color w:val="auto"/>
          <w:highlight w:val="yellow"/>
        </w:rPr>
        <w:t>samples vigorously for 30 min.</w:t>
      </w:r>
    </w:p>
    <w:p w14:paraId="3C05880A" w14:textId="77777777" w:rsidR="00BB3740" w:rsidRPr="00583003" w:rsidRDefault="00BB3740" w:rsidP="00BB3740">
      <w:pPr>
        <w:pStyle w:val="a3"/>
        <w:ind w:left="0"/>
        <w:rPr>
          <w:rFonts w:asciiTheme="minorHAnsi" w:hAnsiTheme="minorHAnsi" w:cstheme="minorHAnsi"/>
          <w:color w:val="auto"/>
          <w:highlight w:val="yellow"/>
        </w:rPr>
      </w:pPr>
    </w:p>
    <w:p w14:paraId="1CEB8F1F" w14:textId="30F2483D" w:rsidR="00D86DD3" w:rsidRPr="00583003" w:rsidRDefault="00D86DD3" w:rsidP="00BB3740">
      <w:pPr>
        <w:pStyle w:val="a3"/>
        <w:ind w:left="0"/>
        <w:rPr>
          <w:rFonts w:asciiTheme="minorHAnsi" w:hAnsiTheme="minorHAnsi" w:cstheme="minorHAnsi"/>
          <w:color w:val="auto"/>
        </w:rPr>
      </w:pPr>
      <w:r w:rsidRPr="00583003">
        <w:rPr>
          <w:rFonts w:asciiTheme="minorHAnsi" w:hAnsiTheme="minorHAnsi" w:cstheme="minorHAnsi"/>
          <w:color w:val="auto"/>
        </w:rPr>
        <w:t xml:space="preserve">CAUTION: </w:t>
      </w:r>
      <w:r w:rsidR="00692C5A" w:rsidRPr="00583003">
        <w:rPr>
          <w:rFonts w:asciiTheme="minorHAnsi" w:hAnsiTheme="minorHAnsi" w:cstheme="minorHAnsi"/>
          <w:color w:val="auto"/>
        </w:rPr>
        <w:t>C</w:t>
      </w:r>
      <w:r w:rsidRPr="00583003">
        <w:rPr>
          <w:rFonts w:asciiTheme="minorHAnsi" w:hAnsiTheme="minorHAnsi" w:cstheme="minorHAnsi"/>
          <w:color w:val="auto"/>
        </w:rPr>
        <w:t>hloroform is a possible carcinogen.</w:t>
      </w:r>
    </w:p>
    <w:p w14:paraId="01110660" w14:textId="77777777" w:rsidR="009A75FF" w:rsidRPr="00583003" w:rsidRDefault="009A75FF" w:rsidP="00FD7293">
      <w:pPr>
        <w:rPr>
          <w:rFonts w:asciiTheme="minorHAnsi" w:hAnsiTheme="minorHAnsi" w:cstheme="minorHAnsi"/>
          <w:color w:val="auto"/>
          <w:highlight w:val="yellow"/>
        </w:rPr>
      </w:pPr>
    </w:p>
    <w:p w14:paraId="17F549D4" w14:textId="257B679E" w:rsidR="001770DD" w:rsidRPr="00583003" w:rsidRDefault="001770D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Centrifuge </w:t>
      </w:r>
      <w:r w:rsidR="00833AB3" w:rsidRPr="00583003">
        <w:rPr>
          <w:rFonts w:asciiTheme="minorHAnsi" w:hAnsiTheme="minorHAnsi" w:cstheme="minorHAnsi"/>
          <w:color w:val="auto"/>
          <w:highlight w:val="yellow"/>
        </w:rPr>
        <w:t xml:space="preserve">the </w:t>
      </w:r>
      <w:r w:rsidRPr="00583003">
        <w:rPr>
          <w:rFonts w:asciiTheme="minorHAnsi" w:hAnsiTheme="minorHAnsi" w:cstheme="minorHAnsi"/>
          <w:color w:val="auto"/>
          <w:highlight w:val="yellow"/>
        </w:rPr>
        <w:t xml:space="preserve">samples in a benchtop centrifuge for up to 30 min at a minimum 2000 x </w:t>
      </w:r>
      <w:r w:rsidRPr="00583003">
        <w:rPr>
          <w:rFonts w:asciiTheme="minorHAnsi" w:hAnsiTheme="minorHAnsi" w:cstheme="minorHAnsi"/>
          <w:i/>
          <w:color w:val="auto"/>
          <w:highlight w:val="yellow"/>
        </w:rPr>
        <w:t>g</w:t>
      </w:r>
      <w:r w:rsidRPr="00583003">
        <w:rPr>
          <w:rFonts w:asciiTheme="minorHAnsi" w:hAnsiTheme="minorHAnsi" w:cstheme="minorHAnsi"/>
          <w:color w:val="auto"/>
          <w:highlight w:val="yellow"/>
        </w:rPr>
        <w:t xml:space="preserve">. </w:t>
      </w:r>
      <w:r w:rsidRPr="00583003">
        <w:rPr>
          <w:rFonts w:asciiTheme="minorHAnsi" w:hAnsiTheme="minorHAnsi" w:cstheme="minorHAnsi"/>
          <w:color w:val="auto"/>
        </w:rPr>
        <w:t xml:space="preserve">Faster speeds may be used with compatible centrifuge tubes and the duration of centrifugation may be shortened to 10 min. </w:t>
      </w:r>
    </w:p>
    <w:p w14:paraId="080B994F" w14:textId="77777777" w:rsidR="009A75FF" w:rsidRPr="00583003" w:rsidRDefault="009A75FF" w:rsidP="00FD7293">
      <w:pPr>
        <w:rPr>
          <w:rFonts w:asciiTheme="minorHAnsi" w:hAnsiTheme="minorHAnsi" w:cstheme="minorHAnsi"/>
          <w:color w:val="auto"/>
          <w:highlight w:val="yellow"/>
        </w:rPr>
      </w:pPr>
    </w:p>
    <w:p w14:paraId="381E0270" w14:textId="600F7B8B" w:rsidR="001770DD" w:rsidRPr="00583003" w:rsidRDefault="001770DD" w:rsidP="00FD7293">
      <w:pPr>
        <w:pStyle w:val="a3"/>
        <w:numPr>
          <w:ilvl w:val="1"/>
          <w:numId w:val="3"/>
        </w:numPr>
        <w:rPr>
          <w:rFonts w:asciiTheme="minorHAnsi" w:hAnsiTheme="minorHAnsi" w:cstheme="minorHAnsi"/>
          <w:color w:val="auto"/>
          <w:highlight w:val="yellow"/>
        </w:rPr>
      </w:pPr>
      <w:r w:rsidRPr="00583003">
        <w:rPr>
          <w:rFonts w:asciiTheme="minorHAnsi" w:hAnsiTheme="minorHAnsi" w:cstheme="minorHAnsi"/>
          <w:color w:val="auto"/>
          <w:highlight w:val="yellow"/>
        </w:rPr>
        <w:t>In a chemical fume hood, collect the monophasic supernatant and transfer to a new test tube, while carefully avoiding the protein pellet at the bottom of the extraction tube.</w:t>
      </w:r>
    </w:p>
    <w:p w14:paraId="0671861C" w14:textId="77777777" w:rsidR="009A75FF" w:rsidRPr="00583003" w:rsidRDefault="009A75FF" w:rsidP="00FD7293">
      <w:pPr>
        <w:rPr>
          <w:rFonts w:asciiTheme="minorHAnsi" w:hAnsiTheme="minorHAnsi" w:cstheme="minorHAnsi"/>
          <w:color w:val="auto"/>
          <w:highlight w:val="yellow"/>
        </w:rPr>
      </w:pPr>
    </w:p>
    <w:p w14:paraId="725053E8" w14:textId="3FE37116" w:rsidR="001770DD" w:rsidRPr="00583003" w:rsidRDefault="001770DD"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Add 740</w:t>
      </w:r>
      <w:r w:rsidR="002E2AC2" w:rsidRPr="00583003">
        <w:rPr>
          <w:color w:val="auto"/>
        </w:rPr>
        <w:t xml:space="preserve"> </w:t>
      </w:r>
      <w:r w:rsidR="002E2AC2" w:rsidRPr="00583003">
        <w:rPr>
          <w:rFonts w:asciiTheme="minorHAnsi" w:hAnsiTheme="minorHAnsi" w:cstheme="minorHAnsi"/>
          <w:color w:val="auto"/>
        </w:rPr>
        <w:t xml:space="preserve">µL </w:t>
      </w:r>
      <w:r w:rsidRPr="00583003">
        <w:rPr>
          <w:rFonts w:asciiTheme="minorHAnsi" w:hAnsiTheme="minorHAnsi" w:cstheme="minorHAnsi"/>
          <w:color w:val="auto"/>
        </w:rPr>
        <w:t xml:space="preserve">of 75% methanol (HPLC grade) and 270 </w:t>
      </w:r>
      <w:r w:rsidR="002E2AC2" w:rsidRPr="00583003">
        <w:rPr>
          <w:rFonts w:asciiTheme="minorHAnsi" w:hAnsiTheme="minorHAnsi" w:cstheme="minorHAnsi"/>
          <w:color w:val="auto"/>
        </w:rPr>
        <w:t>µL</w:t>
      </w:r>
      <w:r w:rsidRPr="00583003">
        <w:rPr>
          <w:rFonts w:asciiTheme="minorHAnsi" w:hAnsiTheme="minorHAnsi" w:cstheme="minorHAnsi"/>
          <w:color w:val="auto"/>
        </w:rPr>
        <w:t xml:space="preserve"> of chloroform to the protein pellet, and re-extract each sample as described in steps 6.</w:t>
      </w:r>
      <w:r w:rsidR="00C00174" w:rsidRPr="00583003">
        <w:rPr>
          <w:rFonts w:asciiTheme="minorHAnsi" w:hAnsiTheme="minorHAnsi" w:cstheme="minorHAnsi"/>
          <w:color w:val="auto"/>
        </w:rPr>
        <w:t>6</w:t>
      </w:r>
      <w:r w:rsidRPr="00583003">
        <w:rPr>
          <w:rFonts w:asciiTheme="minorHAnsi" w:hAnsiTheme="minorHAnsi" w:cstheme="minorHAnsi"/>
          <w:color w:val="auto"/>
        </w:rPr>
        <w:t>-6.</w:t>
      </w:r>
      <w:r w:rsidR="00C00174" w:rsidRPr="00583003">
        <w:rPr>
          <w:rFonts w:asciiTheme="minorHAnsi" w:hAnsiTheme="minorHAnsi" w:cstheme="minorHAnsi"/>
          <w:color w:val="auto"/>
        </w:rPr>
        <w:t>8</w:t>
      </w:r>
      <w:r w:rsidRPr="00583003">
        <w:rPr>
          <w:rFonts w:asciiTheme="minorHAnsi" w:hAnsiTheme="minorHAnsi" w:cstheme="minorHAnsi"/>
          <w:color w:val="auto"/>
        </w:rPr>
        <w:t xml:space="preserve"> above. Combine the supernatant from the second extraction with the previously collected supernatant for each sample. </w:t>
      </w:r>
    </w:p>
    <w:p w14:paraId="75FC4425" w14:textId="77777777" w:rsidR="009A75FF" w:rsidRPr="00583003" w:rsidRDefault="009A75FF" w:rsidP="00FD7293">
      <w:pPr>
        <w:rPr>
          <w:rFonts w:asciiTheme="minorHAnsi" w:hAnsiTheme="minorHAnsi" w:cstheme="minorHAnsi"/>
          <w:color w:val="auto"/>
        </w:rPr>
      </w:pPr>
    </w:p>
    <w:p w14:paraId="5809F45D" w14:textId="70B1D5CD" w:rsidR="00D86DD3" w:rsidRPr="00583003" w:rsidRDefault="00D86DD3"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Evaporate the extraction solvents under a stream of inert gas such as nitrogen or argon, or under vacuum</w:t>
      </w:r>
      <w:r w:rsidR="00B000DB" w:rsidRPr="00583003">
        <w:rPr>
          <w:rFonts w:asciiTheme="minorHAnsi" w:hAnsiTheme="minorHAnsi" w:cstheme="minorHAnsi"/>
          <w:color w:val="auto"/>
        </w:rPr>
        <w:t xml:space="preserve"> using </w:t>
      </w:r>
      <w:r w:rsidRPr="00583003">
        <w:rPr>
          <w:rFonts w:asciiTheme="minorHAnsi" w:hAnsiTheme="minorHAnsi" w:cstheme="minorHAnsi"/>
          <w:color w:val="auto"/>
        </w:rPr>
        <w:t>a centrifuge</w:t>
      </w:r>
      <w:r w:rsidR="00692C5A" w:rsidRPr="00583003">
        <w:rPr>
          <w:rFonts w:asciiTheme="minorHAnsi" w:hAnsiTheme="minorHAnsi" w:cstheme="minorHAnsi"/>
          <w:color w:val="auto"/>
        </w:rPr>
        <w:t xml:space="preserve"> concentrator (</w:t>
      </w:r>
      <w:r w:rsidR="00692C5A" w:rsidRPr="00583003">
        <w:rPr>
          <w:rFonts w:asciiTheme="minorHAnsi" w:hAnsiTheme="minorHAnsi" w:cstheme="minorHAnsi"/>
          <w:b/>
          <w:color w:val="auto"/>
        </w:rPr>
        <w:t>Table of Materials</w:t>
      </w:r>
      <w:r w:rsidR="00692C5A" w:rsidRPr="00583003">
        <w:rPr>
          <w:rFonts w:asciiTheme="minorHAnsi" w:hAnsiTheme="minorHAnsi" w:cstheme="minorHAnsi"/>
          <w:color w:val="auto"/>
        </w:rPr>
        <w:t>)</w:t>
      </w:r>
      <w:r w:rsidRPr="00583003">
        <w:rPr>
          <w:rFonts w:asciiTheme="minorHAnsi" w:hAnsiTheme="minorHAnsi" w:cstheme="minorHAnsi"/>
          <w:color w:val="auto"/>
        </w:rPr>
        <w:t>.</w:t>
      </w:r>
    </w:p>
    <w:p w14:paraId="5EC54378" w14:textId="77777777" w:rsidR="009A75FF" w:rsidRPr="00583003" w:rsidRDefault="009A75FF" w:rsidP="00FD7293">
      <w:pPr>
        <w:rPr>
          <w:rFonts w:asciiTheme="minorHAnsi" w:hAnsiTheme="minorHAnsi" w:cstheme="minorHAnsi"/>
          <w:color w:val="auto"/>
        </w:rPr>
      </w:pPr>
    </w:p>
    <w:p w14:paraId="1EC8EE77" w14:textId="12568693" w:rsidR="00D86DD3" w:rsidRPr="00583003" w:rsidRDefault="00D86DD3"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Wash dried lipid extracts three times with 1.0 mL of aqueous 10 mM ammonium bicarbonate solution and re-dry the samples as in step</w:t>
      </w:r>
      <w:r w:rsidR="00C00174" w:rsidRPr="00583003">
        <w:rPr>
          <w:rFonts w:asciiTheme="minorHAnsi" w:hAnsiTheme="minorHAnsi" w:cstheme="minorHAnsi"/>
          <w:color w:val="auto"/>
        </w:rPr>
        <w:t xml:space="preserve"> 6.10</w:t>
      </w:r>
      <w:r w:rsidRPr="00583003">
        <w:rPr>
          <w:rFonts w:asciiTheme="minorHAnsi" w:hAnsiTheme="minorHAnsi" w:cstheme="minorHAnsi"/>
          <w:color w:val="auto"/>
        </w:rPr>
        <w:t>.</w:t>
      </w:r>
    </w:p>
    <w:p w14:paraId="58979EB6" w14:textId="77777777" w:rsidR="009A75FF" w:rsidRPr="00583003" w:rsidRDefault="009A75FF" w:rsidP="00FD7293">
      <w:pPr>
        <w:rPr>
          <w:rFonts w:asciiTheme="minorHAnsi" w:hAnsiTheme="minorHAnsi" w:cstheme="minorHAnsi"/>
          <w:color w:val="auto"/>
        </w:rPr>
      </w:pPr>
    </w:p>
    <w:p w14:paraId="7511F99B" w14:textId="00B53363" w:rsidR="00D86DD3" w:rsidRPr="00583003" w:rsidRDefault="00D86DD3" w:rsidP="00FD7293">
      <w:pPr>
        <w:pStyle w:val="a3"/>
        <w:numPr>
          <w:ilvl w:val="1"/>
          <w:numId w:val="3"/>
        </w:numPr>
        <w:rPr>
          <w:rFonts w:asciiTheme="minorHAnsi" w:hAnsiTheme="minorHAnsi" w:cstheme="minorHAnsi"/>
          <w:color w:val="auto"/>
        </w:rPr>
      </w:pPr>
      <w:r w:rsidRPr="00583003">
        <w:rPr>
          <w:rFonts w:asciiTheme="minorHAnsi" w:hAnsiTheme="minorHAnsi" w:cstheme="minorHAnsi"/>
          <w:color w:val="auto"/>
        </w:rPr>
        <w:t xml:space="preserve">Resuspend the dried lipid extracts in a suitable nonpolar solvent such as isopropanol. Resuspend samples using 20 </w:t>
      </w:r>
      <w:r w:rsidR="00A6448A" w:rsidRPr="00583003">
        <w:rPr>
          <w:rFonts w:asciiTheme="minorHAnsi" w:hAnsiTheme="minorHAnsi" w:cstheme="minorHAnsi"/>
          <w:color w:val="auto"/>
        </w:rPr>
        <w:t>µL</w:t>
      </w:r>
      <w:r w:rsidRPr="00583003">
        <w:rPr>
          <w:rFonts w:asciiTheme="minorHAnsi" w:hAnsiTheme="minorHAnsi" w:cstheme="minorHAnsi"/>
          <w:color w:val="auto"/>
        </w:rPr>
        <w:t xml:space="preserve"> per </w:t>
      </w:r>
      <w:r w:rsidR="00692C5A" w:rsidRPr="00583003">
        <w:rPr>
          <w:rFonts w:asciiTheme="minorHAnsi" w:hAnsiTheme="minorHAnsi" w:cstheme="minorHAnsi"/>
          <w:color w:val="auto"/>
        </w:rPr>
        <w:t xml:space="preserve">1 </w:t>
      </w:r>
      <w:r w:rsidRPr="00583003">
        <w:rPr>
          <w:rFonts w:asciiTheme="minorHAnsi" w:hAnsiTheme="minorHAnsi" w:cstheme="minorHAnsi"/>
          <w:color w:val="auto"/>
        </w:rPr>
        <w:t>m</w:t>
      </w:r>
      <w:r w:rsidR="008D1224" w:rsidRPr="00583003">
        <w:rPr>
          <w:rFonts w:asciiTheme="minorHAnsi" w:hAnsiTheme="minorHAnsi" w:cstheme="minorHAnsi"/>
          <w:color w:val="auto"/>
        </w:rPr>
        <w:t>g</w:t>
      </w:r>
      <w:r w:rsidRPr="00583003">
        <w:rPr>
          <w:rFonts w:asciiTheme="minorHAnsi" w:hAnsiTheme="minorHAnsi" w:cstheme="minorHAnsi"/>
          <w:color w:val="auto"/>
        </w:rPr>
        <w:t xml:space="preserve"> of fresh cell weight determined in step 5.</w:t>
      </w:r>
      <w:r w:rsidR="006B445F" w:rsidRPr="00583003">
        <w:rPr>
          <w:rFonts w:asciiTheme="minorHAnsi" w:hAnsiTheme="minorHAnsi" w:cstheme="minorHAnsi"/>
          <w:color w:val="auto"/>
        </w:rPr>
        <w:t>7</w:t>
      </w:r>
      <w:r w:rsidRPr="00583003">
        <w:rPr>
          <w:rFonts w:asciiTheme="minorHAnsi" w:hAnsiTheme="minorHAnsi" w:cstheme="minorHAnsi"/>
          <w:color w:val="auto"/>
        </w:rPr>
        <w:t xml:space="preserve"> Alternatively, if the weight of the cell pellets </w:t>
      </w:r>
      <w:r w:rsidR="00957CB5" w:rsidRPr="00583003">
        <w:rPr>
          <w:rFonts w:asciiTheme="minorHAnsi" w:hAnsiTheme="minorHAnsi" w:cstheme="minorHAnsi"/>
          <w:color w:val="auto"/>
        </w:rPr>
        <w:t>is</w:t>
      </w:r>
      <w:r w:rsidRPr="00583003">
        <w:rPr>
          <w:rFonts w:asciiTheme="minorHAnsi" w:hAnsiTheme="minorHAnsi" w:cstheme="minorHAnsi"/>
          <w:color w:val="auto"/>
        </w:rPr>
        <w:t xml:space="preserve"> unknown, resuspend </w:t>
      </w:r>
      <w:r w:rsidR="00692C5A" w:rsidRPr="00583003">
        <w:rPr>
          <w:rFonts w:asciiTheme="minorHAnsi" w:hAnsiTheme="minorHAnsi" w:cstheme="minorHAnsi"/>
          <w:color w:val="auto"/>
        </w:rPr>
        <w:t xml:space="preserve">the </w:t>
      </w:r>
      <w:r w:rsidRPr="00583003">
        <w:rPr>
          <w:rFonts w:asciiTheme="minorHAnsi" w:hAnsiTheme="minorHAnsi" w:cstheme="minorHAnsi"/>
          <w:color w:val="auto"/>
        </w:rPr>
        <w:t xml:space="preserve">samples in 200 </w:t>
      </w:r>
      <w:r w:rsidR="00F86C5E" w:rsidRPr="00583003">
        <w:rPr>
          <w:rFonts w:asciiTheme="minorHAnsi" w:hAnsiTheme="minorHAnsi" w:cstheme="minorHAnsi"/>
          <w:color w:val="auto"/>
        </w:rPr>
        <w:t>µL</w:t>
      </w:r>
      <w:r w:rsidRPr="00583003">
        <w:rPr>
          <w:rFonts w:asciiTheme="minorHAnsi" w:hAnsiTheme="minorHAnsi" w:cstheme="minorHAnsi"/>
          <w:color w:val="auto"/>
        </w:rPr>
        <w:t xml:space="preserve"> of isopropanol and proceed to Section 7.</w:t>
      </w:r>
    </w:p>
    <w:p w14:paraId="5DD30405" w14:textId="77777777" w:rsidR="001770DD" w:rsidRPr="00583003" w:rsidRDefault="001770DD" w:rsidP="00FD7293">
      <w:pPr>
        <w:contextualSpacing/>
        <w:rPr>
          <w:rFonts w:asciiTheme="minorHAnsi" w:hAnsiTheme="minorHAnsi" w:cstheme="minorHAnsi"/>
          <w:color w:val="auto"/>
        </w:rPr>
      </w:pPr>
    </w:p>
    <w:p w14:paraId="034E26E9" w14:textId="77777777" w:rsidR="001770DD" w:rsidRPr="00583003" w:rsidRDefault="001770DD" w:rsidP="00FD7293">
      <w:pPr>
        <w:numPr>
          <w:ilvl w:val="0"/>
          <w:numId w:val="3"/>
        </w:numPr>
        <w:contextualSpacing/>
        <w:rPr>
          <w:rFonts w:asciiTheme="minorHAnsi" w:hAnsiTheme="minorHAnsi" w:cstheme="minorHAnsi"/>
          <w:b/>
          <w:color w:val="auto"/>
        </w:rPr>
      </w:pPr>
      <w:r w:rsidRPr="00583003">
        <w:rPr>
          <w:rFonts w:asciiTheme="minorHAnsi" w:hAnsiTheme="minorHAnsi" w:cstheme="minorHAnsi"/>
          <w:b/>
          <w:color w:val="auto"/>
        </w:rPr>
        <w:t xml:space="preserve">Analysis of </w:t>
      </w:r>
      <w:r w:rsidRPr="00583003">
        <w:rPr>
          <w:rFonts w:asciiTheme="minorHAnsi" w:hAnsiTheme="minorHAnsi" w:cstheme="minorHAnsi"/>
          <w:b/>
          <w:i/>
          <w:color w:val="auto"/>
        </w:rPr>
        <w:t>S. aureus</w:t>
      </w:r>
      <w:r w:rsidRPr="00583003">
        <w:rPr>
          <w:rFonts w:asciiTheme="minorHAnsi" w:hAnsiTheme="minorHAnsi" w:cstheme="minorHAnsi"/>
          <w:b/>
          <w:color w:val="auto"/>
        </w:rPr>
        <w:t xml:space="preserve"> lipid profiles using high resolution/accurate mass spectrometry</w:t>
      </w:r>
    </w:p>
    <w:p w14:paraId="50B286C8" w14:textId="77777777" w:rsidR="009A75FF" w:rsidRPr="00583003" w:rsidRDefault="009A75FF" w:rsidP="00FD7293">
      <w:pPr>
        <w:contextualSpacing/>
        <w:rPr>
          <w:rFonts w:asciiTheme="minorHAnsi" w:hAnsiTheme="minorHAnsi" w:cstheme="minorHAnsi"/>
          <w:b/>
          <w:color w:val="auto"/>
        </w:rPr>
      </w:pPr>
    </w:p>
    <w:p w14:paraId="68376C1E" w14:textId="29EDD613" w:rsidR="001770DD"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Prior to conducting a full lipid analysis, </w:t>
      </w:r>
      <w:r w:rsidR="005B2BF6" w:rsidRPr="00583003">
        <w:rPr>
          <w:rFonts w:asciiTheme="minorHAnsi" w:hAnsiTheme="minorHAnsi" w:cstheme="minorHAnsi"/>
          <w:color w:val="auto"/>
        </w:rPr>
        <w:t>select representative test samples from the experimental group(s) and analyze them over a range of sample dilution factors to determine</w:t>
      </w:r>
      <w:r w:rsidRPr="00583003">
        <w:rPr>
          <w:rFonts w:asciiTheme="minorHAnsi" w:hAnsiTheme="minorHAnsi" w:cstheme="minorHAnsi"/>
          <w:color w:val="auto"/>
        </w:rPr>
        <w:t xml:space="preserve"> sample dilution ranges in which the total lipid concentrations fall within the linear range of detector response for the mass spectrometer, as previously described</w:t>
      </w:r>
      <w:hyperlink w:anchor="_ENREF_35" w:tooltip="Lydic, 2014 #34"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&lt;EndNote&gt;&lt;Cite&gt;&lt;Author&gt;Lydic&lt;/Author&gt;&lt;Year&gt;2014&lt;/Year&gt;&lt;RecNum&gt;34&lt;/RecNum&gt;&lt;DisplayText&gt;&lt;style face="superscript"&gt;35&lt;/style&gt;&lt;/DisplayText&gt;&lt;record&gt;&lt;rec-number&gt;34&lt;/rec-number&gt;&lt;foreign-keys&gt;&lt;key app="EN" db-id="w2tpvs5eb20rv0eapdyvdfa4z59rpr5tt525"&gt;34&lt;/key&gt;&lt;/foreign-keys&gt;&lt;ref-type name="Journal Article"&gt;17&lt;/ref-type&gt;&lt;contributors&gt;&lt;authors&gt;&lt;author&gt;Lydic, T. A.&lt;/author&gt;&lt;author&gt;Busik, J. V.&lt;/author&gt;&lt;author&gt;Reid, G. E.&lt;/author&gt;&lt;/authors&gt;&lt;/contributors&gt;&lt;auth-address&gt;Departments of Chemistry, Michigan State University, East Lansing, MI 48824.&amp;#xD;Physiology, Michigan State University, East Lansing, MI 48824.&amp;#xD;Departments of Chemistry, Michigan State University, East Lansing, MI 48824 Biochemistry and Molecular Biology, Michigan State University, East Lansing, MI 48824.&lt;/auth-address&gt;&lt;titles&gt;&lt;title&gt;A monophasic extraction strategy for the simultaneous lipidome analysis of polar and nonpolar retina lipids&lt;/title&gt;&lt;secondary-title&gt;J Lipid Res&lt;/secondary-title&gt;&lt;/titles&gt;&lt;periodical&gt;&lt;full-title&gt;Journal of Lipid Research&lt;/full-title&gt;&lt;abbr-1&gt;J. Lipid Res.&lt;/abbr-1&gt;&lt;abbr-2&gt;J Lipid Res&lt;/abbr-2&gt;&lt;/periodical&gt;&lt;pages&gt;1797-809&lt;/pages&gt;&lt;volume&gt;55&lt;/volume&gt;&lt;number&gt;8&lt;/number&gt;&lt;edition&gt;2014/06/01&lt;/edition&gt;&lt;keywords&gt;&lt;keyword&gt;Animals&lt;/keyword&gt;&lt;keyword&gt;Lipids/*chemistry/classification/*isolation &amp;amp; purification&lt;/keyword&gt;&lt;keyword&gt;Liquid-Liquid Extraction/*methods&lt;/keyword&gt;&lt;keyword&gt;Male&lt;/keyword&gt;&lt;keyword&gt;*Mass Spectrometry&lt;/keyword&gt;&lt;keyword&gt;Rats&lt;/keyword&gt;&lt;keyword&gt;Retina/*chemistry&lt;/keyword&gt;&lt;/keywords&gt;&lt;dates&gt;&lt;year&gt;2014&lt;/year&gt;&lt;pub-dates&gt;&lt;date&gt;Aug&lt;/date&gt;&lt;/pub-dates&gt;&lt;/dates&gt;&lt;isbn&gt;1539-7262 (Electronic)&amp;#xD;0022-2275 (Linking)&lt;/isbn&gt;&lt;accession-num&gt;24879804&lt;/accession-num&gt;&lt;urls&gt;&lt;related-urls&gt;&lt;url&gt;http://www.ncbi.nlm.nih.gov/pubmed/24879804&lt;/url&gt;&lt;/related-urls&gt;&lt;/urls&gt;&lt;custom2&gt;4109773&lt;/custom2&gt;&lt;electronic-resource-num&gt;10.1194/jlr.D050302&amp;#xD;jlr.D050302 [pii]&lt;/electronic-resource-num&gt;&lt;language&gt;eng&lt;/language&gt;&lt;/record&gt;&lt;/Cite&gt;&lt;/EndNote&gt;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35</w:t>
        </w:r>
        <w:r w:rsidR="005330CA" w:rsidRPr="00583003">
          <w:rPr>
            <w:rFonts w:asciiTheme="minorHAnsi" w:hAnsiTheme="minorHAnsi" w:cstheme="minorHAnsi"/>
            <w:color w:val="auto"/>
          </w:rPr>
          <w:fldChar w:fldCharType="end"/>
        </w:r>
      </w:hyperlink>
      <w:r w:rsidRPr="00583003">
        <w:rPr>
          <w:rFonts w:asciiTheme="minorHAnsi" w:hAnsiTheme="minorHAnsi" w:cstheme="minorHAnsi"/>
          <w:color w:val="auto"/>
        </w:rPr>
        <w:t>.</w:t>
      </w:r>
    </w:p>
    <w:p w14:paraId="66CE8791" w14:textId="77777777" w:rsidR="009A75FF" w:rsidRPr="00583003" w:rsidRDefault="009A75FF" w:rsidP="00FD7293">
      <w:pPr>
        <w:contextualSpacing/>
        <w:rPr>
          <w:rFonts w:asciiTheme="minorHAnsi" w:hAnsiTheme="minorHAnsi" w:cstheme="minorHAnsi"/>
          <w:color w:val="auto"/>
        </w:rPr>
      </w:pPr>
    </w:p>
    <w:p w14:paraId="313BB2F0" w14:textId="072E37A7" w:rsidR="001770DD"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Evaporate aliquots of each sample lipid extract to be subjected to lipid analysis, by drying the aliquots under inert gas or under vacuum in a </w:t>
      </w:r>
      <w:r w:rsidR="00B4283E" w:rsidRPr="00583003">
        <w:rPr>
          <w:rFonts w:asciiTheme="minorHAnsi" w:hAnsiTheme="minorHAnsi" w:cstheme="minorHAnsi"/>
          <w:color w:val="auto"/>
        </w:rPr>
        <w:t>centrifuge concentrator (</w:t>
      </w:r>
      <w:r w:rsidR="00B4283E" w:rsidRPr="00583003">
        <w:rPr>
          <w:rFonts w:asciiTheme="minorHAnsi" w:hAnsiTheme="minorHAnsi" w:cstheme="minorHAnsi"/>
          <w:b/>
          <w:color w:val="auto"/>
        </w:rPr>
        <w:t>Table of Materials</w:t>
      </w:r>
      <w:r w:rsidR="00B4283E" w:rsidRPr="00583003">
        <w:rPr>
          <w:rFonts w:asciiTheme="minorHAnsi" w:hAnsiTheme="minorHAnsi" w:cstheme="minorHAnsi"/>
          <w:color w:val="auto"/>
        </w:rPr>
        <w:t>)</w:t>
      </w:r>
      <w:r w:rsidRPr="00583003">
        <w:rPr>
          <w:rFonts w:asciiTheme="minorHAnsi" w:hAnsiTheme="minorHAnsi" w:cstheme="minorHAnsi"/>
          <w:color w:val="auto"/>
        </w:rPr>
        <w:t xml:space="preserve">. </w:t>
      </w:r>
    </w:p>
    <w:p w14:paraId="0C2E96FB" w14:textId="77777777" w:rsidR="009A75FF" w:rsidRPr="00583003" w:rsidRDefault="009A75FF" w:rsidP="00FD7293">
      <w:pPr>
        <w:contextualSpacing/>
        <w:rPr>
          <w:rFonts w:asciiTheme="minorHAnsi" w:hAnsiTheme="minorHAnsi" w:cstheme="minorHAnsi"/>
          <w:color w:val="auto"/>
        </w:rPr>
      </w:pPr>
    </w:p>
    <w:p w14:paraId="5A4C6B37" w14:textId="1A856295" w:rsidR="001770DD"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Resuspend each dried lipid extract in </w:t>
      </w:r>
      <w:r w:rsidR="00BA5687" w:rsidRPr="00583003">
        <w:rPr>
          <w:rFonts w:asciiTheme="minorHAnsi" w:hAnsiTheme="minorHAnsi" w:cstheme="minorHAnsi"/>
          <w:color w:val="auto"/>
        </w:rPr>
        <w:t>liquid chromatography–mass spectrometry (</w:t>
      </w:r>
      <w:r w:rsidRPr="00583003">
        <w:rPr>
          <w:rFonts w:asciiTheme="minorHAnsi" w:hAnsiTheme="minorHAnsi" w:cstheme="minorHAnsi"/>
          <w:color w:val="auto"/>
        </w:rPr>
        <w:t>LC-MS</w:t>
      </w:r>
      <w:r w:rsidR="00BA5687" w:rsidRPr="00583003">
        <w:rPr>
          <w:rFonts w:asciiTheme="minorHAnsi" w:hAnsiTheme="minorHAnsi" w:cstheme="minorHAnsi"/>
          <w:color w:val="auto"/>
        </w:rPr>
        <w:t>)</w:t>
      </w:r>
      <w:r w:rsidRPr="00583003">
        <w:rPr>
          <w:rFonts w:asciiTheme="minorHAnsi" w:hAnsiTheme="minorHAnsi" w:cstheme="minorHAnsi"/>
          <w:color w:val="auto"/>
        </w:rPr>
        <w:t xml:space="preserve"> grade </w:t>
      </w:r>
      <w:proofErr w:type="spellStart"/>
      <w:proofErr w:type="gramStart"/>
      <w:r w:rsidRPr="00583003">
        <w:rPr>
          <w:rFonts w:asciiTheme="minorHAnsi" w:hAnsiTheme="minorHAnsi" w:cstheme="minorHAnsi"/>
          <w:color w:val="auto"/>
        </w:rPr>
        <w:t>isopropanol:methanol</w:t>
      </w:r>
      <w:proofErr w:type="spellEnd"/>
      <w:proofErr w:type="gramEnd"/>
      <w:r w:rsidRPr="00583003">
        <w:rPr>
          <w:rFonts w:asciiTheme="minorHAnsi" w:hAnsiTheme="minorHAnsi" w:cstheme="minorHAnsi"/>
          <w:color w:val="auto"/>
        </w:rPr>
        <w:t xml:space="preserve"> (2:1, v:v) containing 20 mM ammonium </w:t>
      </w:r>
      <w:proofErr w:type="spellStart"/>
      <w:r w:rsidRPr="00583003">
        <w:rPr>
          <w:rFonts w:asciiTheme="minorHAnsi" w:hAnsiTheme="minorHAnsi" w:cstheme="minorHAnsi"/>
          <w:color w:val="auto"/>
        </w:rPr>
        <w:t>formate</w:t>
      </w:r>
      <w:proofErr w:type="spellEnd"/>
      <w:r w:rsidRPr="00583003">
        <w:rPr>
          <w:rFonts w:asciiTheme="minorHAnsi" w:hAnsiTheme="minorHAnsi" w:cstheme="minorHAnsi"/>
          <w:color w:val="auto"/>
        </w:rPr>
        <w:t xml:space="preserve">, using volumes equivalent to an optimal sample dilution factor as determined in step 7.1. </w:t>
      </w:r>
    </w:p>
    <w:p w14:paraId="182C2F67" w14:textId="77777777" w:rsidR="009A75FF" w:rsidRPr="00583003" w:rsidRDefault="009A75FF" w:rsidP="00FD7293">
      <w:pPr>
        <w:contextualSpacing/>
        <w:rPr>
          <w:rFonts w:asciiTheme="minorHAnsi" w:hAnsiTheme="minorHAnsi" w:cstheme="minorHAnsi"/>
          <w:color w:val="auto"/>
        </w:rPr>
      </w:pPr>
    </w:p>
    <w:p w14:paraId="40BA0881" w14:textId="336BCF8A" w:rsidR="001770DD" w:rsidRPr="00583003" w:rsidRDefault="001770DD" w:rsidP="00FD7293">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rPr>
        <w:t>For an untargeted lipid analysis, samples may be introduced directly to the high resolution/accurate mass spectrometry platform without the use of chromatography by flow injection or direct infusion of extracts</w:t>
      </w:r>
      <w:r w:rsidR="00BC4A92" w:rsidRPr="00583003">
        <w:rPr>
          <w:rFonts w:asciiTheme="minorHAnsi" w:hAnsiTheme="minorHAnsi" w:cstheme="minorHAnsi"/>
          <w:color w:val="auto"/>
        </w:rPr>
        <w:fldChar w:fldCharType="begin">
          <w:fldData xml:space="preserve">PEVuZE5vdGU+PENpdGU+PEF1dGhvcj5MeWRpYzwvQXV0aG9yPjxZZWFyPjIwMTQ8L1llYXI+PFJl
Y051bT4zNDwvUmVjTnVtPjxEaXNwbGF5VGV4dD48c3R5bGUgZmFjZT0ic3VwZXJzY3JpcHQiPjM1
LDM2PC9zdHlsZT48L0Rpc3BsYXlUZXh0PjxyZWNvcmQ+PHJlYy1udW1iZXI+MzQ8L3JlYy1udW1i
ZXI+PGZvcmVpZ24ta2V5cz48a2V5IGFwcD0iRU4iIGRiLWlkPSJ3MnRwdnM1ZWIyMHJ2MGVhcGR5
dmRmYTR6NTlycHI1dHQ1MjUiPjM0PC9rZXk+PC9mb3JlaWduLWtleXM+PHJlZi10eXBlIG5hbWU9
IkpvdXJuYWwgQXJ0aWNsZSI+MTc8L3JlZi10eXBlPjxjb250cmlidXRvcnM+PGF1dGhvcnM+PGF1
dGhvcj5MeWRpYywgVC4gQS48L2F1dGhvcj48YXV0aG9yPkJ1c2lrLCBKLiBWLjwvYXV0aG9yPjxh
dXRob3I+UmVpZCwgRy4gRS48L2F1dGhvcj48L2F1dGhvcnM+PC9jb250cmlidXRvcnM+PGF1dGgt
YWRkcmVzcz5EZXBhcnRtZW50cyBvZiBDaGVtaXN0cnksIE1pY2hpZ2FuIFN0YXRlIFVuaXZlcnNp
dHksIEVhc3QgTGFuc2luZywgTUkgNDg4MjQuJiN4RDtQaHlzaW9sb2d5LCBNaWNoaWdhbiBTdGF0
ZSBVbml2ZXJzaXR5LCBFYXN0IExhbnNpbmcsIE1JIDQ4ODI0LiYjeEQ7RGVwYXJ0bWVudHMgb2Yg
Q2hlbWlzdHJ5LCBNaWNoaWdhbiBTdGF0ZSBVbml2ZXJzaXR5LCBFYXN0IExhbnNpbmcsIE1JIDQ4
ODI0IEJpb2NoZW1pc3RyeSBhbmQgTW9sZWN1bGFyIEJpb2xvZ3ksIE1pY2hpZ2FuIFN0YXRlIFVu
aXZlcnNpdHksIEVhc3QgTGFuc2luZywgTUkgNDg4MjQuPC9hdXRoLWFkZHJlc3M+PHRpdGxlcz48
dGl0bGU+QSBtb25vcGhhc2ljIGV4dHJhY3Rpb24gc3RyYXRlZ3kgZm9yIHRoZSBzaW11bHRhbmVv
dXMgbGlwaWRvbWUgYW5hbHlzaXMgb2YgcG9sYXIgYW5kIG5vbnBvbGFyIHJldGluYSBsaXBpZHM8
L3RpdGxlPjxzZWNvbmRhcnktdGl0bGU+SiBMaXBpZCBSZXM8L3NlY29uZGFyeS10aXRsZT48L3Rp
dGxlcz48cGVyaW9kaWNhbD48ZnVsbC10aXRsZT5Kb3VybmFsIG9mIExpcGlkIFJlc2VhcmNoPC9m
dWxsLXRpdGxlPjxhYmJyLTE+Si4gTGlwaWQgUmVzLjwvYWJici0xPjxhYmJyLTI+SiBMaXBpZCBS
ZXM8L2FiYnItMj48L3BlcmlvZGljYWw+PHBhZ2VzPjE3OTctODA5PC9wYWdlcz48dm9sdW1lPjU1
PC92b2x1bWU+PG51bWJlcj44PC9udW1iZXI+PGVkaXRpb24+MjAxNC8wNi8wMTwvZWRpdGlvbj48
a2V5d29yZHM+PGtleXdvcmQ+QW5pbWFsczwva2V5d29yZD48a2V5d29yZD5MaXBpZHMvKmNoZW1p
c3RyeS9jbGFzc2lmaWNhdGlvbi8qaXNvbGF0aW9uICZhbXA7IHB1cmlmaWNhdGlvbjwva2V5d29y
ZD48a2V5d29yZD5MaXF1aWQtTGlxdWlkIEV4dHJhY3Rpb24vKm1ldGhvZHM8L2tleXdvcmQ+PGtl
eXdvcmQ+TWFsZTwva2V5d29yZD48a2V5d29yZD4qTWFzcyBTcGVjdHJvbWV0cnk8L2tleXdvcmQ+
PGtleXdvcmQ+UmF0czwva2V5d29yZD48a2V5d29yZD5SZXRpbmEvKmNoZW1pc3RyeTwva2V5d29y
ZD48L2tleXdvcmRzPjxkYXRlcz48eWVhcj4yMDE0PC95ZWFyPjxwdWItZGF0ZXM+PGRhdGU+QXVn
PC9kYXRlPjwvcHViLWRhdGVzPjwvZGF0ZXM+PGlzYm4+MTUzOS03MjYyIChFbGVjdHJvbmljKSYj
eEQ7MDAyMi0yMjc1IChMaW5raW5nKTwvaXNibj48YWNjZXNzaW9uLW51bT4yNDg3OTgwNDwvYWNj
ZXNzaW9uLW51bT48dXJscz48cmVsYXRlZC11cmxzPjx1cmw+aHR0cDovL3d3dy5uY2JpLm5sbS5u
aWguZ292L3B1Ym1lZC8yNDg3OTgwNDwvdXJsPjwvcmVsYXRlZC11cmxzPjwvdXJscz48Y3VzdG9t
Mj40MTA5NzczPC9jdXN0b20yPjxlbGVjdHJvbmljLXJlc291cmNlLW51bT4xMC4xMTk0L2psci5E
MDUwMzAyJiN4RDtqbHIuRDA1MDMwMiBbcGlpXTwvZWxlY3Ryb25pYy1yZXNvdXJjZS1udW0+PGxh
bmd1YWdlPmVuZzwvbGFuZ3VhZ2U+PC9yZWNvcmQ+PC9DaXRlPjxDaXRlPjxBdXRob3I+Qm93ZGVu
PC9BdXRob3I+PFllYXI+MjAxNDwvWWVhcj48UmVjTnVtPjM1PC9SZWNOdW0+PHJlY29yZD48cmVj
LW51bWJlcj4zNTwvcmVjLW51bWJlcj48Zm9yZWlnbi1rZXlzPjxrZXkgYXBwPSJFTiIgZGItaWQ9
IncydHB2czVlYjIwcnYwZWFwZHl2ZGZhNHo1OXJwcjV0dDUyNSI+MzU8L2tleT48L2ZvcmVpZ24t
a2V5cz48cmVmLXR5cGUgbmFtZT0iSm91cm5hbCBBcnRpY2xlIj4xNzwvcmVmLXR5cGU+PGNvbnRy
aWJ1dG9ycz48YXV0aG9ycz48YXV0aG9yPkJvd2RlbiwgSi4gQS48L2F1dGhvcj48YXV0aG9yPkJh
bmdtYSwgSi4gVC48L2F1dGhvcj48YXV0aG9yPkt1Y2tsaWNrLCBKLiBSLjwvYXV0aG9yPjwvYXV0
aG9ycz48L2NvbnRyaWJ1dG9ycz48YXV0aC1hZGRyZXNzPkhvbGxpbmdzIE1hcmluZSBMYWJvcmF0
b3J5LCBOYXRpb25hbCBJbnN0aXR1dGUgb2YgU3RhbmRhcmRzIGFuZCBUZWNobm9sb2d5LCAzMzEg
Rm9ydCBKb2huc29uIFJvYWQsIENoYXJsZXN0b24sIFNDLCAyOTQxMiwgVVNBLCBqb2huLmJvd2Rl
bkBuaXN0Lmdvdi48L2F1dGgtYWRkcmVzcz48dGl0bGVzPjx0aXRsZT5EZXZlbG9wbWVudCBvZiBh
biBhdXRvbWF0ZWQgbXVsdGktaW5qZWN0aW9uIHNob3RndW4gbGlwaWRvbWljcyBhcHByb2FjaCB1
c2luZyBhIHRyaXBsZSBxdWFkcnVwb2xlIG1hc3Mgc3BlY3Ryb21ldGVyPC90aXRsZT48c2Vjb25k
YXJ5LXRpdGxlPkxpcGlkczwvc2Vjb25kYXJ5LXRpdGxlPjwvdGl0bGVzPjxwZXJpb2RpY2FsPjxm
dWxsLXRpdGxlPkxpcGlkczwvZnVsbC10aXRsZT48YWJici0xPkxpcGlkczwvYWJici0xPjxhYmJy
LTI+TGlwaWRzPC9hYmJyLTI+PC9wZXJpb2RpY2FsPjxwYWdlcz42MDktMTk8L3BhZ2VzPjx2b2x1
bWU+NDk8L3ZvbHVtZT48bnVtYmVyPjY8L251bWJlcj48ZWRpdGlvbj4yMDE0LzA0LzE1PC9lZGl0
aW9uPjxrZXl3b3Jkcz48a2V5d29yZD5BbmltYWxzPC9rZXl3b3JkPjxrZXl3b3JkPkNocm9tYXRv
Z3JhcGh5LCBMaXF1aWQvc3RhbmRhcmRzPC9rZXl3b3JkPjxrZXl3b3JkPkh1bWFuczwva2V5d29y
ZD48a2V5d29yZD5MaXBpZHMvKmJsb29kL2lzb2xhdGlvbiAmYW1wOyBwdXJpZmljYXRpb248L2tl
eXdvcmQ+PGtleXdvcmQ+UmVmZXJlbmNlIFN0YW5kYXJkczwva2V5d29yZD48a2V5d29yZD5TcGVj
dHJvbWV0cnksIE1hc3MsIEVsZWN0cm9zcHJheSBJb25pemF0aW9uL3N0YW5kYXJkczwva2V5d29y
ZD48a2V5d29yZD5UYW5kZW0gTWFzcyBTcGVjdHJvbWV0cnkvc3RhbmRhcmRzPC9rZXl3b3JkPjwv
a2V5d29yZHM+PGRhdGVzPjx5ZWFyPjIwMTQ8L3llYXI+PHB1Yi1kYXRlcz48ZGF0ZT5KdW48L2Rh
dGU+PC9wdWItZGF0ZXM+PC9kYXRlcz48aXNibj4xNTU4LTkzMDcgKEVsZWN0cm9uaWMpJiN4RDsw
MDI0LTQyMDEgKExpbmtpbmcpPC9pc2JuPjxhY2Nlc3Npb24tbnVtPjI0NzI4OTMxPC9hY2Nlc3Np
b24tbnVtPjx1cmxzPjxyZWxhdGVkLXVybHM+PHVybD5odHRwOi8vd3d3Lm5jYmkubmxtLm5paC5n
b3YvcHVibWVkLzI0NzI4OTMxPC91cmw+PC9yZWxhdGVkLXVybHM+PC91cmxzPjxlbGVjdHJvbmlj
LXJlc291cmNlLW51bT4xMC4xMDA3L3MxMTc0NS0wMTQtMzkwMy14PC9lbGVjdHJvbmljLXJlc291
cmNlLW51bT48bGFuZ3VhZ2U+ZW5nPC9sYW5ndWFnZT48L3JlY29yZD48L0NpdGU+PC9FbmROb3Rl
Pn==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PEVuZE5vdGU+PENpdGU+PEF1dGhvcj5MeWRpYzwvQXV0aG9yPjxZZWFyPjIwMTQ8L1llYXI+PFJl
Y051bT4zNDwvUmVjTnVtPjxEaXNwbGF5VGV4dD48c3R5bGUgZmFjZT0ic3VwZXJzY3JpcHQiPjM1
LDM2PC9zdHlsZT48L0Rpc3BsYXlUZXh0PjxyZWNvcmQ+PHJlYy1udW1iZXI+MzQ8L3JlYy1udW1i
ZXI+PGZvcmVpZ24ta2V5cz48a2V5IGFwcD0iRU4iIGRiLWlkPSJ3MnRwdnM1ZWIyMHJ2MGVhcGR5
dmRmYTR6NTlycHI1dHQ1MjUiPjM0PC9rZXk+PC9mb3JlaWduLWtleXM+PHJlZi10eXBlIG5hbWU9
IkpvdXJuYWwgQXJ0aWNsZSI+MTc8L3JlZi10eXBlPjxjb250cmlidXRvcnM+PGF1dGhvcnM+PGF1
dGhvcj5MeWRpYywgVC4gQS48L2F1dGhvcj48YXV0aG9yPkJ1c2lrLCBKLiBWLjwvYXV0aG9yPjxh
dXRob3I+UmVpZCwgRy4gRS48L2F1dGhvcj48L2F1dGhvcnM+PC9jb250cmlidXRvcnM+PGF1dGgt
YWRkcmVzcz5EZXBhcnRtZW50cyBvZiBDaGVtaXN0cnksIE1pY2hpZ2FuIFN0YXRlIFVuaXZlcnNp
dHksIEVhc3QgTGFuc2luZywgTUkgNDg4MjQuJiN4RDtQaHlzaW9sb2d5LCBNaWNoaWdhbiBTdGF0
ZSBVbml2ZXJzaXR5LCBFYXN0IExhbnNpbmcsIE1JIDQ4ODI0LiYjeEQ7RGVwYXJ0bWVudHMgb2Yg
Q2hlbWlzdHJ5LCBNaWNoaWdhbiBTdGF0ZSBVbml2ZXJzaXR5LCBFYXN0IExhbnNpbmcsIE1JIDQ4
ODI0IEJpb2NoZW1pc3RyeSBhbmQgTW9sZWN1bGFyIEJpb2xvZ3ksIE1pY2hpZ2FuIFN0YXRlIFVu
aXZlcnNpdHksIEVhc3QgTGFuc2luZywgTUkgNDg4MjQuPC9hdXRoLWFkZHJlc3M+PHRpdGxlcz48
dGl0bGU+QSBtb25vcGhhc2ljIGV4dHJhY3Rpb24gc3RyYXRlZ3kgZm9yIHRoZSBzaW11bHRhbmVv
dXMgbGlwaWRvbWUgYW5hbHlzaXMgb2YgcG9sYXIgYW5kIG5vbnBvbGFyIHJldGluYSBsaXBpZHM8
L3RpdGxlPjxzZWNvbmRhcnktdGl0bGU+SiBMaXBpZCBSZXM8L3NlY29uZGFyeS10aXRsZT48L3Rp
dGxlcz48cGVyaW9kaWNhbD48ZnVsbC10aXRsZT5Kb3VybmFsIG9mIExpcGlkIFJlc2VhcmNoPC9m
dWxsLXRpdGxlPjxhYmJyLTE+Si4gTGlwaWQgUmVzLjwvYWJici0xPjxhYmJyLTI+SiBMaXBpZCBS
ZXM8L2FiYnItMj48L3BlcmlvZGljYWw+PHBhZ2VzPjE3OTctODA5PC9wYWdlcz48dm9sdW1lPjU1
PC92b2x1bWU+PG51bWJlcj44PC9udW1iZXI+PGVkaXRpb24+MjAxNC8wNi8wMTwvZWRpdGlvbj48
a2V5d29yZHM+PGtleXdvcmQ+QW5pbWFsczwva2V5d29yZD48a2V5d29yZD5MaXBpZHMvKmNoZW1p
c3RyeS9jbGFzc2lmaWNhdGlvbi8qaXNvbGF0aW9uICZhbXA7IHB1cmlmaWNhdGlvbjwva2V5d29y
ZD48a2V5d29yZD5MaXF1aWQtTGlxdWlkIEV4dHJhY3Rpb24vKm1ldGhvZHM8L2tleXdvcmQ+PGtl
eXdvcmQ+TWFsZTwva2V5d29yZD48a2V5d29yZD4qTWFzcyBTcGVjdHJvbWV0cnk8L2tleXdvcmQ+
PGtleXdvcmQ+UmF0czwva2V5d29yZD48a2V5d29yZD5SZXRpbmEvKmNoZW1pc3RyeTwva2V5d29y
ZD48L2tleXdvcmRzPjxkYXRlcz48eWVhcj4yMDE0PC95ZWFyPjxwdWItZGF0ZXM+PGRhdGU+QXVn
PC9kYXRlPjwvcHViLWRhdGVzPjwvZGF0ZXM+PGlzYm4+MTUzOS03MjYyIChFbGVjdHJvbmljKSYj
eEQ7MDAyMi0yMjc1IChMaW5raW5nKTwvaXNibj48YWNjZXNzaW9uLW51bT4yNDg3OTgwNDwvYWNj
ZXNzaW9uLW51bT48dXJscz48cmVsYXRlZC11cmxzPjx1cmw+aHR0cDovL3d3dy5uY2JpLm5sbS5u
aWguZ292L3B1Ym1lZC8yNDg3OTgwNDwvdXJsPjwvcmVsYXRlZC11cmxzPjwvdXJscz48Y3VzdG9t
Mj40MTA5NzczPC9jdXN0b20yPjxlbGVjdHJvbmljLXJlc291cmNlLW51bT4xMC4xMTk0L2psci5E
MDUwMzAyJiN4RDtqbHIuRDA1MDMwMiBbcGlpXTwvZWxlY3Ryb25pYy1yZXNvdXJjZS1udW0+PGxh
bmd1YWdlPmVuZzwvbGFuZ3VhZ2U+PC9yZWNvcmQ+PC9DaXRlPjxDaXRlPjxBdXRob3I+Qm93ZGVu
PC9BdXRob3I+PFllYXI+MjAxNDwvWWVhcj48UmVjTnVtPjM1PC9SZWNOdW0+PHJlY29yZD48cmVj
LW51bWJlcj4zNTwvcmVjLW51bWJlcj48Zm9yZWlnbi1rZXlzPjxrZXkgYXBwPSJFTiIgZGItaWQ9
IncydHB2czVlYjIwcnYwZWFwZHl2ZGZhNHo1OXJwcjV0dDUyNSI+MzU8L2tleT48L2ZvcmVpZ24t
a2V5cz48cmVmLXR5cGUgbmFtZT0iSm91cm5hbCBBcnRpY2xlIj4xNzwvcmVmLXR5cGU+PGNvbnRy
aWJ1dG9ycz48YXV0aG9ycz48YXV0aG9yPkJvd2RlbiwgSi4gQS48L2F1dGhvcj48YXV0aG9yPkJh
bmdtYSwgSi4gVC48L2F1dGhvcj48YXV0aG9yPkt1Y2tsaWNrLCBKLiBSLjwvYXV0aG9yPjwvYXV0
aG9ycz48L2NvbnRyaWJ1dG9ycz48YXV0aC1hZGRyZXNzPkhvbGxpbmdzIE1hcmluZSBMYWJvcmF0
b3J5LCBOYXRpb25hbCBJbnN0aXR1dGUgb2YgU3RhbmRhcmRzIGFuZCBUZWNobm9sb2d5LCAzMzEg
Rm9ydCBKb2huc29uIFJvYWQsIENoYXJsZXN0b24sIFNDLCAyOTQxMiwgVVNBLCBqb2huLmJvd2Rl
bkBuaXN0Lmdvdi48L2F1dGgtYWRkcmVzcz48dGl0bGVzPjx0aXRsZT5EZXZlbG9wbWVudCBvZiBh
biBhdXRvbWF0ZWQgbXVsdGktaW5qZWN0aW9uIHNob3RndW4gbGlwaWRvbWljcyBhcHByb2FjaCB1
c2luZyBhIHRyaXBsZSBxdWFkcnVwb2xlIG1hc3Mgc3BlY3Ryb21ldGVyPC90aXRsZT48c2Vjb25k
YXJ5LXRpdGxlPkxpcGlkczwvc2Vjb25kYXJ5LXRpdGxlPjwvdGl0bGVzPjxwZXJpb2RpY2FsPjxm
dWxsLXRpdGxlPkxpcGlkczwvZnVsbC10aXRsZT48YWJici0xPkxpcGlkczwvYWJici0xPjxhYmJy
LTI+TGlwaWRzPC9hYmJyLTI+PC9wZXJpb2RpY2FsPjxwYWdlcz42MDktMTk8L3BhZ2VzPjx2b2x1
bWU+NDk8L3ZvbHVtZT48bnVtYmVyPjY8L251bWJlcj48ZWRpdGlvbj4yMDE0LzA0LzE1PC9lZGl0
aW9uPjxrZXl3b3Jkcz48a2V5d29yZD5BbmltYWxzPC9rZXl3b3JkPjxrZXl3b3JkPkNocm9tYXRv
Z3JhcGh5LCBMaXF1aWQvc3RhbmRhcmRzPC9rZXl3b3JkPjxrZXl3b3JkPkh1bWFuczwva2V5d29y
ZD48a2V5d29yZD5MaXBpZHMvKmJsb29kL2lzb2xhdGlvbiAmYW1wOyBwdXJpZmljYXRpb248L2tl
eXdvcmQ+PGtleXdvcmQ+UmVmZXJlbmNlIFN0YW5kYXJkczwva2V5d29yZD48a2V5d29yZD5TcGVj
dHJvbWV0cnksIE1hc3MsIEVsZWN0cm9zcHJheSBJb25pemF0aW9uL3N0YW5kYXJkczwva2V5d29y
ZD48a2V5d29yZD5UYW5kZW0gTWFzcyBTcGVjdHJvbWV0cnkvc3RhbmRhcmRzPC9rZXl3b3JkPjwv
a2V5d29yZHM+PGRhdGVzPjx5ZWFyPjIwMTQ8L3llYXI+PHB1Yi1kYXRlcz48ZGF0ZT5KdW48L2Rh
dGU+PC9wdWItZGF0ZXM+PC9kYXRlcz48aXNibj4xNTU4LTkzMDcgKEVsZWN0cm9uaWMpJiN4RDsw
MDI0LTQyMDEgKExpbmtpbmcpPC9pc2JuPjxhY2Nlc3Npb24tbnVtPjI0NzI4OTMxPC9hY2Nlc3Np
b24tbnVtPjx1cmxzPjxyZWxhdGVkLXVybHM+PHVybD5odHRwOi8vd3d3Lm5jYmkubmxtLm5paC5n
b3YvcHVibWVkLzI0NzI4OTMxPC91cmw+PC9yZWxhdGVkLXVybHM+PC91cmxzPjxlbGVjdHJvbmlj
LXJlc291cmNlLW51bT4xMC4xMDA3L3MxMTc0NS0wMTQtMzkwMy14PC9lbGVjdHJvbmljLXJlc291
cmNlLW51bT48bGFuZ3VhZ2U+ZW5nPC9sYW5ndWFnZT48L3JlY29yZD48L0NpdGU+PC9FbmROb3Rl
Pn==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35" w:tooltip="Lydic, 2014 #34" w:history="1">
        <w:r w:rsidR="005330CA" w:rsidRPr="00583003">
          <w:rPr>
            <w:rFonts w:asciiTheme="minorHAnsi" w:hAnsiTheme="minorHAnsi" w:cstheme="minorHAnsi"/>
            <w:noProof/>
            <w:color w:val="auto"/>
            <w:vertAlign w:val="superscript"/>
          </w:rPr>
          <w:t>35</w:t>
        </w:r>
      </w:hyperlink>
      <w:r w:rsidR="005330CA" w:rsidRPr="00583003">
        <w:rPr>
          <w:rFonts w:asciiTheme="minorHAnsi" w:hAnsiTheme="minorHAnsi" w:cstheme="minorHAnsi"/>
          <w:noProof/>
          <w:color w:val="auto"/>
          <w:vertAlign w:val="superscript"/>
        </w:rPr>
        <w:t>,</w:t>
      </w:r>
      <w:hyperlink w:anchor="_ENREF_36" w:tooltip="Bowden, 2014 #35" w:history="1">
        <w:r w:rsidR="005330CA" w:rsidRPr="00583003">
          <w:rPr>
            <w:rFonts w:asciiTheme="minorHAnsi" w:hAnsiTheme="minorHAnsi" w:cstheme="minorHAnsi"/>
            <w:noProof/>
            <w:color w:val="auto"/>
            <w:vertAlign w:val="superscript"/>
          </w:rPr>
          <w:t>36</w:t>
        </w:r>
      </w:hyperlink>
      <w:r w:rsidR="00BC4A92" w:rsidRPr="00583003">
        <w:rPr>
          <w:rFonts w:asciiTheme="minorHAnsi" w:hAnsiTheme="minorHAnsi" w:cstheme="minorHAnsi"/>
          <w:color w:val="auto"/>
        </w:rPr>
        <w:fldChar w:fldCharType="end"/>
      </w:r>
      <w:r w:rsidR="002E4647" w:rsidRPr="00583003">
        <w:rPr>
          <w:rFonts w:asciiTheme="minorHAnsi" w:hAnsiTheme="minorHAnsi" w:cstheme="minorHAnsi"/>
          <w:color w:val="auto"/>
        </w:rPr>
        <w:t xml:space="preserve">. </w:t>
      </w:r>
      <w:r w:rsidRPr="00583003">
        <w:rPr>
          <w:rFonts w:asciiTheme="minorHAnsi" w:hAnsiTheme="minorHAnsi" w:cstheme="minorHAnsi"/>
          <w:color w:val="auto"/>
          <w:highlight w:val="yellow"/>
        </w:rPr>
        <w:t>Transfer the diluted lipid extracts prepared in step 7.3</w:t>
      </w:r>
      <w:r w:rsidRPr="00583003">
        <w:rPr>
          <w:rFonts w:asciiTheme="minorHAnsi" w:hAnsiTheme="minorHAnsi" w:cstheme="minorHAnsi"/>
          <w:color w:val="auto"/>
        </w:rPr>
        <w:t xml:space="preserve"> </w:t>
      </w:r>
      <w:r w:rsidRPr="00583003">
        <w:rPr>
          <w:rFonts w:asciiTheme="minorHAnsi" w:hAnsiTheme="minorHAnsi" w:cstheme="minorHAnsi"/>
          <w:color w:val="auto"/>
          <w:highlight w:val="yellow"/>
        </w:rPr>
        <w:t>to an appropriate autosampler vial or 96</w:t>
      </w:r>
      <w:r w:rsidR="008D1224" w:rsidRPr="00583003">
        <w:rPr>
          <w:rFonts w:asciiTheme="minorHAnsi" w:hAnsiTheme="minorHAnsi" w:cstheme="minorHAnsi"/>
          <w:color w:val="auto"/>
          <w:highlight w:val="yellow"/>
        </w:rPr>
        <w:t>-</w:t>
      </w:r>
      <w:r w:rsidRPr="00583003">
        <w:rPr>
          <w:rFonts w:asciiTheme="minorHAnsi" w:hAnsiTheme="minorHAnsi" w:cstheme="minorHAnsi"/>
          <w:color w:val="auto"/>
          <w:highlight w:val="yellow"/>
        </w:rPr>
        <w:t xml:space="preserve">well plate. </w:t>
      </w:r>
    </w:p>
    <w:p w14:paraId="4782C9C8" w14:textId="77777777" w:rsidR="009A75FF" w:rsidRPr="00583003" w:rsidRDefault="009A75FF" w:rsidP="00FD7293">
      <w:pPr>
        <w:contextualSpacing/>
        <w:rPr>
          <w:rFonts w:asciiTheme="minorHAnsi" w:hAnsiTheme="minorHAnsi" w:cstheme="minorHAnsi"/>
          <w:color w:val="auto"/>
          <w:highlight w:val="yellow"/>
        </w:rPr>
      </w:pPr>
    </w:p>
    <w:p w14:paraId="3BE50971" w14:textId="3EB50BBC" w:rsidR="001770DD" w:rsidRPr="00583003" w:rsidRDefault="001770DD" w:rsidP="002F53C4">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For flow injection-based analysis, place </w:t>
      </w:r>
      <w:r w:rsidR="002D1E04" w:rsidRPr="00583003">
        <w:rPr>
          <w:rFonts w:asciiTheme="minorHAnsi" w:hAnsiTheme="minorHAnsi" w:cstheme="minorHAnsi"/>
          <w:color w:val="auto"/>
          <w:highlight w:val="yellow"/>
        </w:rPr>
        <w:t xml:space="preserve">the </w:t>
      </w:r>
      <w:r w:rsidRPr="00583003">
        <w:rPr>
          <w:rFonts w:asciiTheme="minorHAnsi" w:hAnsiTheme="minorHAnsi" w:cstheme="minorHAnsi"/>
          <w:color w:val="auto"/>
          <w:highlight w:val="yellow"/>
        </w:rPr>
        <w:t xml:space="preserve">autosampler vials into a </w:t>
      </w:r>
      <w:r w:rsidR="00B259E6" w:rsidRPr="00583003">
        <w:rPr>
          <w:rFonts w:asciiTheme="minorHAnsi" w:hAnsiTheme="minorHAnsi" w:cstheme="minorHAnsi"/>
          <w:color w:val="auto"/>
          <w:highlight w:val="yellow"/>
        </w:rPr>
        <w:t xml:space="preserve">temperature-controlled </w:t>
      </w:r>
      <w:r w:rsidRPr="00583003">
        <w:rPr>
          <w:rFonts w:asciiTheme="minorHAnsi" w:hAnsiTheme="minorHAnsi" w:cstheme="minorHAnsi"/>
          <w:color w:val="auto"/>
          <w:highlight w:val="yellow"/>
        </w:rPr>
        <w:t>(15 °C) autosampler of an HPLC system capable of capillary/low flow applications</w:t>
      </w:r>
      <w:r w:rsidRPr="00583003">
        <w:rPr>
          <w:rFonts w:asciiTheme="minorHAnsi" w:hAnsiTheme="minorHAnsi" w:cstheme="minorHAnsi"/>
          <w:color w:val="auto"/>
        </w:rPr>
        <w:t xml:space="preserve">, such as a HPLC </w:t>
      </w:r>
      <w:r w:rsidR="002D1E04" w:rsidRPr="00583003">
        <w:rPr>
          <w:rFonts w:asciiTheme="minorHAnsi" w:hAnsiTheme="minorHAnsi" w:cstheme="minorHAnsi"/>
          <w:color w:val="auto"/>
        </w:rPr>
        <w:t>(</w:t>
      </w:r>
      <w:r w:rsidR="002D1E04" w:rsidRPr="00583003">
        <w:rPr>
          <w:rFonts w:asciiTheme="minorHAnsi" w:hAnsiTheme="minorHAnsi" w:cstheme="minorHAnsi"/>
          <w:b/>
          <w:color w:val="auto"/>
        </w:rPr>
        <w:t>Table of Materials</w:t>
      </w:r>
      <w:r w:rsidR="002D1E04" w:rsidRPr="00583003">
        <w:rPr>
          <w:rFonts w:asciiTheme="minorHAnsi" w:hAnsiTheme="minorHAnsi" w:cstheme="minorHAnsi"/>
          <w:color w:val="auto"/>
        </w:rPr>
        <w:t xml:space="preserve">) </w:t>
      </w:r>
      <w:r w:rsidRPr="00583003">
        <w:rPr>
          <w:rFonts w:asciiTheme="minorHAnsi" w:hAnsiTheme="minorHAnsi" w:cstheme="minorHAnsi"/>
          <w:color w:val="auto"/>
        </w:rPr>
        <w:t xml:space="preserve">equipped with an electronic flow proportioning and flow monitoring system. </w:t>
      </w:r>
    </w:p>
    <w:p w14:paraId="44AF03DD" w14:textId="77777777" w:rsidR="009A75FF" w:rsidRPr="00583003" w:rsidRDefault="009A75FF" w:rsidP="00FD7293">
      <w:pPr>
        <w:contextualSpacing/>
        <w:rPr>
          <w:rFonts w:asciiTheme="minorHAnsi" w:hAnsiTheme="minorHAnsi" w:cstheme="minorHAnsi"/>
          <w:color w:val="auto"/>
          <w:highlight w:val="yellow"/>
        </w:rPr>
      </w:pPr>
    </w:p>
    <w:p w14:paraId="5CA7FFF4" w14:textId="77777777" w:rsidR="001770DD"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Fill the HPLC solvent reservoirs with LC-MS grade </w:t>
      </w:r>
      <w:proofErr w:type="spellStart"/>
      <w:proofErr w:type="gramStart"/>
      <w:r w:rsidRPr="00583003">
        <w:rPr>
          <w:rFonts w:asciiTheme="minorHAnsi" w:hAnsiTheme="minorHAnsi" w:cstheme="minorHAnsi"/>
          <w:color w:val="auto"/>
        </w:rPr>
        <w:t>isopropanol:methanol</w:t>
      </w:r>
      <w:proofErr w:type="spellEnd"/>
      <w:proofErr w:type="gramEnd"/>
      <w:r w:rsidRPr="00583003">
        <w:rPr>
          <w:rFonts w:asciiTheme="minorHAnsi" w:hAnsiTheme="minorHAnsi" w:cstheme="minorHAnsi"/>
          <w:color w:val="auto"/>
        </w:rPr>
        <w:t xml:space="preserve"> (2:1, v:v) containing 20 mM ammonium </w:t>
      </w:r>
      <w:proofErr w:type="spellStart"/>
      <w:r w:rsidRPr="00583003">
        <w:rPr>
          <w:rFonts w:asciiTheme="minorHAnsi" w:hAnsiTheme="minorHAnsi" w:cstheme="minorHAnsi"/>
          <w:color w:val="auto"/>
        </w:rPr>
        <w:t>formate</w:t>
      </w:r>
      <w:proofErr w:type="spellEnd"/>
      <w:r w:rsidRPr="00583003">
        <w:rPr>
          <w:rFonts w:asciiTheme="minorHAnsi" w:hAnsiTheme="minorHAnsi" w:cstheme="minorHAnsi"/>
          <w:color w:val="auto"/>
        </w:rPr>
        <w:t>.</w:t>
      </w:r>
    </w:p>
    <w:p w14:paraId="45BC0EEA" w14:textId="77777777" w:rsidR="009A75FF" w:rsidRPr="00583003" w:rsidRDefault="009A75FF" w:rsidP="00FD7293">
      <w:pPr>
        <w:contextualSpacing/>
        <w:rPr>
          <w:rFonts w:asciiTheme="minorHAnsi" w:hAnsiTheme="minorHAnsi" w:cstheme="minorHAnsi"/>
          <w:color w:val="auto"/>
        </w:rPr>
      </w:pPr>
    </w:p>
    <w:p w14:paraId="76A5A076" w14:textId="6F168F16" w:rsidR="001E49C5" w:rsidRPr="00583003" w:rsidRDefault="00836F9C"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Using Agilent </w:t>
      </w:r>
      <w:proofErr w:type="spellStart"/>
      <w:r w:rsidRPr="00583003">
        <w:rPr>
          <w:rFonts w:asciiTheme="minorHAnsi" w:hAnsiTheme="minorHAnsi" w:cstheme="minorHAnsi"/>
          <w:color w:val="auto"/>
        </w:rPr>
        <w:t>Chemstation</w:t>
      </w:r>
      <w:proofErr w:type="spellEnd"/>
      <w:r w:rsidRPr="00583003">
        <w:rPr>
          <w:rFonts w:asciiTheme="minorHAnsi" w:hAnsiTheme="minorHAnsi" w:cstheme="minorHAnsi"/>
          <w:color w:val="auto"/>
        </w:rPr>
        <w:t xml:space="preserve"> software, p</w:t>
      </w:r>
      <w:r w:rsidR="001770DD" w:rsidRPr="00583003">
        <w:rPr>
          <w:rFonts w:asciiTheme="minorHAnsi" w:hAnsiTheme="minorHAnsi" w:cstheme="minorHAnsi"/>
          <w:color w:val="auto"/>
        </w:rPr>
        <w:t xml:space="preserve">rogram the HPLC autosampler to perform 5 </w:t>
      </w:r>
      <w:r w:rsidR="00E81942" w:rsidRPr="00583003">
        <w:rPr>
          <w:rFonts w:asciiTheme="minorHAnsi" w:hAnsiTheme="minorHAnsi" w:cstheme="minorHAnsi"/>
          <w:color w:val="auto"/>
        </w:rPr>
        <w:t xml:space="preserve">µL </w:t>
      </w:r>
      <w:r w:rsidR="001770DD" w:rsidRPr="00583003">
        <w:rPr>
          <w:rFonts w:asciiTheme="minorHAnsi" w:hAnsiTheme="minorHAnsi" w:cstheme="minorHAnsi"/>
          <w:color w:val="auto"/>
        </w:rPr>
        <w:t xml:space="preserve">sample injections. </w:t>
      </w:r>
      <w:r w:rsidRPr="00583003">
        <w:rPr>
          <w:rFonts w:asciiTheme="minorHAnsi" w:hAnsiTheme="minorHAnsi" w:cstheme="minorHAnsi"/>
          <w:color w:val="auto"/>
        </w:rPr>
        <w:t xml:space="preserve">From the </w:t>
      </w:r>
      <w:r w:rsidRPr="00583003">
        <w:rPr>
          <w:rFonts w:asciiTheme="minorHAnsi" w:hAnsiTheme="minorHAnsi" w:cstheme="minorHAnsi"/>
          <w:b/>
          <w:color w:val="auto"/>
        </w:rPr>
        <w:t>Instrument</w:t>
      </w:r>
      <w:r w:rsidRPr="00583003">
        <w:rPr>
          <w:rFonts w:asciiTheme="minorHAnsi" w:hAnsiTheme="minorHAnsi" w:cstheme="minorHAnsi"/>
          <w:color w:val="auto"/>
        </w:rPr>
        <w:t xml:space="preserve"> menu, select </w:t>
      </w:r>
      <w:r w:rsidRPr="00583003">
        <w:rPr>
          <w:rFonts w:asciiTheme="minorHAnsi" w:hAnsiTheme="minorHAnsi" w:cstheme="minorHAnsi"/>
          <w:b/>
          <w:color w:val="auto"/>
        </w:rPr>
        <w:t>Set Up Injector</w:t>
      </w:r>
      <w:r w:rsidRPr="00583003">
        <w:rPr>
          <w:rFonts w:asciiTheme="minorHAnsi" w:hAnsiTheme="minorHAnsi" w:cstheme="minorHAnsi"/>
          <w:color w:val="auto"/>
        </w:rPr>
        <w:t xml:space="preserve">, and type </w:t>
      </w:r>
      <w:r w:rsidRPr="00583003">
        <w:rPr>
          <w:rFonts w:asciiTheme="minorHAnsi" w:hAnsiTheme="minorHAnsi" w:cstheme="minorHAnsi"/>
          <w:b/>
          <w:color w:val="auto"/>
        </w:rPr>
        <w:t>5.0</w:t>
      </w:r>
      <w:r w:rsidRPr="00583003">
        <w:rPr>
          <w:rFonts w:asciiTheme="minorHAnsi" w:hAnsiTheme="minorHAnsi" w:cstheme="minorHAnsi"/>
          <w:color w:val="auto"/>
        </w:rPr>
        <w:t xml:space="preserve"> in the Injection Volume fi</w:t>
      </w:r>
      <w:r w:rsidR="009E759D" w:rsidRPr="00583003">
        <w:rPr>
          <w:rFonts w:asciiTheme="minorHAnsi" w:hAnsiTheme="minorHAnsi" w:cstheme="minorHAnsi"/>
          <w:color w:val="auto"/>
        </w:rPr>
        <w:t>e</w:t>
      </w:r>
      <w:r w:rsidRPr="00583003">
        <w:rPr>
          <w:rFonts w:asciiTheme="minorHAnsi" w:hAnsiTheme="minorHAnsi" w:cstheme="minorHAnsi"/>
          <w:color w:val="auto"/>
        </w:rPr>
        <w:t>ld. The units are given as microliters. Ensure that t</w:t>
      </w:r>
      <w:r w:rsidR="001770DD" w:rsidRPr="00583003">
        <w:rPr>
          <w:rFonts w:asciiTheme="minorHAnsi" w:hAnsiTheme="minorHAnsi" w:cstheme="minorHAnsi"/>
          <w:color w:val="auto"/>
        </w:rPr>
        <w:t xml:space="preserve">he HPLC </w:t>
      </w:r>
      <w:r w:rsidRPr="00583003">
        <w:rPr>
          <w:rFonts w:asciiTheme="minorHAnsi" w:hAnsiTheme="minorHAnsi" w:cstheme="minorHAnsi"/>
          <w:color w:val="auto"/>
        </w:rPr>
        <w:t xml:space="preserve">is </w:t>
      </w:r>
      <w:r w:rsidR="001770DD" w:rsidRPr="00583003">
        <w:rPr>
          <w:rFonts w:asciiTheme="minorHAnsi" w:hAnsiTheme="minorHAnsi" w:cstheme="minorHAnsi"/>
          <w:color w:val="auto"/>
        </w:rPr>
        <w:t xml:space="preserve">set to isocratic flow at 1 </w:t>
      </w:r>
      <w:r w:rsidR="00E81942" w:rsidRPr="00583003">
        <w:rPr>
          <w:rFonts w:asciiTheme="minorHAnsi" w:hAnsiTheme="minorHAnsi" w:cstheme="minorHAnsi"/>
          <w:color w:val="auto"/>
        </w:rPr>
        <w:t>µL</w:t>
      </w:r>
      <w:r w:rsidR="001770DD" w:rsidRPr="00583003">
        <w:rPr>
          <w:rFonts w:asciiTheme="minorHAnsi" w:hAnsiTheme="minorHAnsi" w:cstheme="minorHAnsi"/>
          <w:color w:val="auto"/>
        </w:rPr>
        <w:t xml:space="preserve"> per min of 2:1 (</w:t>
      </w:r>
      <w:proofErr w:type="spellStart"/>
      <w:proofErr w:type="gramStart"/>
      <w:r w:rsidR="001770DD" w:rsidRPr="00583003">
        <w:rPr>
          <w:rFonts w:asciiTheme="minorHAnsi" w:hAnsiTheme="minorHAnsi" w:cstheme="minorHAnsi"/>
          <w:color w:val="auto"/>
        </w:rPr>
        <w:t>v:v</w:t>
      </w:r>
      <w:proofErr w:type="spellEnd"/>
      <w:proofErr w:type="gramEnd"/>
      <w:r w:rsidR="001770DD" w:rsidRPr="00583003">
        <w:rPr>
          <w:rFonts w:asciiTheme="minorHAnsi" w:hAnsiTheme="minorHAnsi" w:cstheme="minorHAnsi"/>
          <w:color w:val="auto"/>
        </w:rPr>
        <w:t xml:space="preserve">) </w:t>
      </w:r>
      <w:proofErr w:type="spellStart"/>
      <w:r w:rsidR="001770DD" w:rsidRPr="00583003">
        <w:rPr>
          <w:rFonts w:asciiTheme="minorHAnsi" w:hAnsiTheme="minorHAnsi" w:cstheme="minorHAnsi"/>
          <w:color w:val="auto"/>
        </w:rPr>
        <w:t>isopropanol:methanol</w:t>
      </w:r>
      <w:proofErr w:type="spellEnd"/>
      <w:r w:rsidR="001770DD" w:rsidRPr="00583003">
        <w:rPr>
          <w:rFonts w:asciiTheme="minorHAnsi" w:hAnsiTheme="minorHAnsi" w:cstheme="minorHAnsi"/>
          <w:color w:val="auto"/>
        </w:rPr>
        <w:t xml:space="preserve"> containing 20 mM ammonium </w:t>
      </w:r>
      <w:proofErr w:type="spellStart"/>
      <w:r w:rsidR="001770DD" w:rsidRPr="00583003">
        <w:rPr>
          <w:rFonts w:asciiTheme="minorHAnsi" w:hAnsiTheme="minorHAnsi" w:cstheme="minorHAnsi"/>
          <w:color w:val="auto"/>
        </w:rPr>
        <w:t>formate</w:t>
      </w:r>
      <w:proofErr w:type="spellEnd"/>
      <w:r w:rsidR="001770DD" w:rsidRPr="00583003">
        <w:rPr>
          <w:rFonts w:asciiTheme="minorHAnsi" w:hAnsiTheme="minorHAnsi" w:cstheme="minorHAnsi"/>
          <w:color w:val="auto"/>
        </w:rPr>
        <w:t>.</w:t>
      </w:r>
      <w:r w:rsidRPr="00583003">
        <w:rPr>
          <w:rFonts w:asciiTheme="minorHAnsi" w:hAnsiTheme="minorHAnsi" w:cstheme="minorHAnsi"/>
          <w:color w:val="auto"/>
        </w:rPr>
        <w:t xml:space="preserve"> </w:t>
      </w:r>
    </w:p>
    <w:p w14:paraId="2FD60EE9" w14:textId="77777777" w:rsidR="001E49C5" w:rsidRPr="00583003" w:rsidRDefault="001E49C5" w:rsidP="001E49C5">
      <w:pPr>
        <w:pStyle w:val="a3"/>
        <w:rPr>
          <w:rFonts w:asciiTheme="minorHAnsi" w:hAnsiTheme="minorHAnsi" w:cstheme="minorHAnsi"/>
          <w:color w:val="auto"/>
        </w:rPr>
      </w:pPr>
    </w:p>
    <w:p w14:paraId="69E7868D" w14:textId="515C4241" w:rsidR="004F0423" w:rsidRPr="00583003" w:rsidRDefault="00836F9C"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From the </w:t>
      </w:r>
      <w:proofErr w:type="spellStart"/>
      <w:r w:rsidRPr="00583003">
        <w:rPr>
          <w:rFonts w:asciiTheme="minorHAnsi" w:hAnsiTheme="minorHAnsi" w:cstheme="minorHAnsi"/>
          <w:color w:val="auto"/>
        </w:rPr>
        <w:t>Chemstation</w:t>
      </w:r>
      <w:proofErr w:type="spellEnd"/>
      <w:r w:rsidRPr="00583003">
        <w:rPr>
          <w:rFonts w:asciiTheme="minorHAnsi" w:hAnsiTheme="minorHAnsi" w:cstheme="minorHAnsi"/>
          <w:color w:val="auto"/>
        </w:rPr>
        <w:t xml:space="preserve"> </w:t>
      </w:r>
      <w:r w:rsidRPr="00583003">
        <w:rPr>
          <w:rFonts w:asciiTheme="minorHAnsi" w:hAnsiTheme="minorHAnsi" w:cstheme="minorHAnsi"/>
          <w:b/>
          <w:color w:val="auto"/>
        </w:rPr>
        <w:t>Instrument</w:t>
      </w:r>
      <w:r w:rsidRPr="00583003">
        <w:rPr>
          <w:rFonts w:asciiTheme="minorHAnsi" w:hAnsiTheme="minorHAnsi" w:cstheme="minorHAnsi"/>
          <w:color w:val="auto"/>
        </w:rPr>
        <w:t xml:space="preserve"> menu, select </w:t>
      </w:r>
      <w:r w:rsidRPr="00583003">
        <w:rPr>
          <w:rFonts w:asciiTheme="minorHAnsi" w:hAnsiTheme="minorHAnsi" w:cstheme="minorHAnsi"/>
          <w:b/>
          <w:color w:val="auto"/>
        </w:rPr>
        <w:t>Set Up Pump…</w:t>
      </w:r>
      <w:r w:rsidRPr="00583003">
        <w:rPr>
          <w:rFonts w:asciiTheme="minorHAnsi" w:hAnsiTheme="minorHAnsi" w:cstheme="minorHAnsi"/>
          <w:color w:val="auto"/>
        </w:rPr>
        <w:t xml:space="preserve"> </w:t>
      </w:r>
      <w:r w:rsidR="00F77667" w:rsidRPr="00583003">
        <w:rPr>
          <w:rFonts w:asciiTheme="minorHAnsi" w:hAnsiTheme="minorHAnsi" w:cstheme="minorHAnsi"/>
          <w:color w:val="auto"/>
        </w:rPr>
        <w:t>and then s</w:t>
      </w:r>
      <w:r w:rsidRPr="00583003">
        <w:rPr>
          <w:rFonts w:asciiTheme="minorHAnsi" w:hAnsiTheme="minorHAnsi" w:cstheme="minorHAnsi"/>
          <w:color w:val="auto"/>
        </w:rPr>
        <w:t xml:space="preserve">elect the </w:t>
      </w:r>
      <w:r w:rsidRPr="00583003">
        <w:rPr>
          <w:rFonts w:asciiTheme="minorHAnsi" w:hAnsiTheme="minorHAnsi" w:cstheme="minorHAnsi"/>
          <w:b/>
          <w:color w:val="auto"/>
        </w:rPr>
        <w:t>Micro Flow</w:t>
      </w:r>
      <w:r w:rsidRPr="00583003">
        <w:rPr>
          <w:rFonts w:asciiTheme="minorHAnsi" w:hAnsiTheme="minorHAnsi" w:cstheme="minorHAnsi"/>
          <w:color w:val="auto"/>
        </w:rPr>
        <w:t xml:space="preserve"> mode toggle switch. </w:t>
      </w:r>
    </w:p>
    <w:p w14:paraId="3CF68E04" w14:textId="77777777" w:rsidR="004F0423" w:rsidRPr="00583003" w:rsidRDefault="004F0423" w:rsidP="00BD2DD9">
      <w:pPr>
        <w:pStyle w:val="a3"/>
        <w:rPr>
          <w:rFonts w:asciiTheme="minorHAnsi" w:hAnsiTheme="minorHAnsi" w:cstheme="minorHAnsi"/>
          <w:color w:val="auto"/>
        </w:rPr>
      </w:pPr>
    </w:p>
    <w:p w14:paraId="34130D8E" w14:textId="24C47DDD" w:rsidR="001770DD" w:rsidRPr="00583003" w:rsidRDefault="008B6A4C"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In the </w:t>
      </w:r>
      <w:r w:rsidRPr="00583003">
        <w:rPr>
          <w:rFonts w:asciiTheme="minorHAnsi" w:hAnsiTheme="minorHAnsi" w:cstheme="minorHAnsi"/>
          <w:b/>
          <w:color w:val="auto"/>
        </w:rPr>
        <w:t>Timetable</w:t>
      </w:r>
      <w:r w:rsidRPr="00583003">
        <w:rPr>
          <w:rFonts w:asciiTheme="minorHAnsi" w:hAnsiTheme="minorHAnsi" w:cstheme="minorHAnsi"/>
          <w:color w:val="auto"/>
        </w:rPr>
        <w:t xml:space="preserve"> fields, enter: </w:t>
      </w:r>
      <w:r w:rsidRPr="00583003">
        <w:rPr>
          <w:rFonts w:asciiTheme="minorHAnsi" w:hAnsiTheme="minorHAnsi" w:cstheme="minorHAnsi"/>
          <w:b/>
          <w:color w:val="auto"/>
        </w:rPr>
        <w:t>Time 0.00, 100% B, Flow 1.0</w:t>
      </w:r>
      <w:r w:rsidRPr="00583003">
        <w:rPr>
          <w:rFonts w:asciiTheme="minorHAnsi" w:hAnsiTheme="minorHAnsi" w:cstheme="minorHAnsi"/>
          <w:color w:val="auto"/>
        </w:rPr>
        <w:t xml:space="preserve">. Hit </w:t>
      </w:r>
      <w:r w:rsidRPr="00583003">
        <w:rPr>
          <w:rFonts w:asciiTheme="minorHAnsi" w:hAnsiTheme="minorHAnsi" w:cstheme="minorHAnsi"/>
          <w:b/>
          <w:color w:val="auto"/>
        </w:rPr>
        <w:t>Enter</w:t>
      </w:r>
      <w:r w:rsidRPr="00583003">
        <w:rPr>
          <w:rFonts w:asciiTheme="minorHAnsi" w:hAnsiTheme="minorHAnsi" w:cstheme="minorHAnsi"/>
          <w:color w:val="auto"/>
        </w:rPr>
        <w:t xml:space="preserve"> and create a second row in the </w:t>
      </w:r>
      <w:r w:rsidRPr="00583003">
        <w:rPr>
          <w:rFonts w:asciiTheme="minorHAnsi" w:hAnsiTheme="minorHAnsi" w:cstheme="minorHAnsi"/>
          <w:b/>
          <w:color w:val="auto"/>
        </w:rPr>
        <w:t>Timetable</w:t>
      </w:r>
      <w:r w:rsidRPr="00583003">
        <w:rPr>
          <w:rFonts w:asciiTheme="minorHAnsi" w:hAnsiTheme="minorHAnsi" w:cstheme="minorHAnsi"/>
          <w:color w:val="auto"/>
        </w:rPr>
        <w:t xml:space="preserve"> by entering </w:t>
      </w:r>
      <w:r w:rsidRPr="00583003">
        <w:rPr>
          <w:rFonts w:asciiTheme="minorHAnsi" w:hAnsiTheme="minorHAnsi" w:cstheme="minorHAnsi"/>
          <w:b/>
          <w:color w:val="auto"/>
        </w:rPr>
        <w:t>Time 10.0, 100% B, Flow 1.0</w:t>
      </w:r>
      <w:r w:rsidRPr="00583003">
        <w:rPr>
          <w:rFonts w:asciiTheme="minorHAnsi" w:hAnsiTheme="minorHAnsi" w:cstheme="minorHAnsi"/>
          <w:color w:val="auto"/>
        </w:rPr>
        <w:t xml:space="preserve">. Select the </w:t>
      </w:r>
      <w:r w:rsidRPr="00583003">
        <w:rPr>
          <w:rFonts w:asciiTheme="minorHAnsi" w:hAnsiTheme="minorHAnsi" w:cstheme="minorHAnsi"/>
          <w:b/>
          <w:color w:val="auto"/>
        </w:rPr>
        <w:t>OK</w:t>
      </w:r>
      <w:r w:rsidRPr="00583003">
        <w:rPr>
          <w:rFonts w:asciiTheme="minorHAnsi" w:hAnsiTheme="minorHAnsi" w:cstheme="minorHAnsi"/>
          <w:color w:val="auto"/>
        </w:rPr>
        <w:t xml:space="preserve"> button at the bottom of the </w:t>
      </w:r>
      <w:r w:rsidRPr="00583003">
        <w:rPr>
          <w:rFonts w:asciiTheme="minorHAnsi" w:hAnsiTheme="minorHAnsi" w:cstheme="minorHAnsi"/>
          <w:b/>
          <w:color w:val="auto"/>
        </w:rPr>
        <w:t>Set Up Pump</w:t>
      </w:r>
      <w:r w:rsidRPr="00583003">
        <w:rPr>
          <w:rFonts w:asciiTheme="minorHAnsi" w:hAnsiTheme="minorHAnsi" w:cstheme="minorHAnsi"/>
          <w:color w:val="auto"/>
        </w:rPr>
        <w:t xml:space="preserve"> menu.</w:t>
      </w:r>
      <w:r w:rsidR="00D62883" w:rsidRPr="00583003">
        <w:rPr>
          <w:rFonts w:asciiTheme="minorHAnsi" w:hAnsiTheme="minorHAnsi" w:cstheme="minorHAnsi"/>
          <w:color w:val="auto"/>
        </w:rPr>
        <w:t xml:space="preserve"> Th</w:t>
      </w:r>
      <w:r w:rsidR="00A57B3A" w:rsidRPr="00583003">
        <w:rPr>
          <w:rFonts w:asciiTheme="minorHAnsi" w:hAnsiTheme="minorHAnsi" w:cstheme="minorHAnsi"/>
          <w:color w:val="auto"/>
        </w:rPr>
        <w:t>ese setting</w:t>
      </w:r>
      <w:r w:rsidR="00C00174" w:rsidRPr="00583003">
        <w:rPr>
          <w:rFonts w:asciiTheme="minorHAnsi" w:hAnsiTheme="minorHAnsi" w:cstheme="minorHAnsi"/>
          <w:color w:val="auto"/>
        </w:rPr>
        <w:t>s</w:t>
      </w:r>
      <w:r w:rsidR="00A57B3A" w:rsidRPr="00583003">
        <w:rPr>
          <w:rFonts w:asciiTheme="minorHAnsi" w:hAnsiTheme="minorHAnsi" w:cstheme="minorHAnsi"/>
          <w:color w:val="auto"/>
        </w:rPr>
        <w:t xml:space="preserve"> </w:t>
      </w:r>
      <w:r w:rsidR="00D62883" w:rsidRPr="00583003">
        <w:rPr>
          <w:rFonts w:asciiTheme="minorHAnsi" w:hAnsiTheme="minorHAnsi" w:cstheme="minorHAnsi"/>
          <w:color w:val="auto"/>
        </w:rPr>
        <w:t>will enable 10</w:t>
      </w:r>
      <w:r w:rsidR="00871CB1" w:rsidRPr="00583003">
        <w:rPr>
          <w:rFonts w:asciiTheme="minorHAnsi" w:hAnsiTheme="minorHAnsi" w:cstheme="minorHAnsi"/>
          <w:color w:val="auto"/>
        </w:rPr>
        <w:t xml:space="preserve"> </w:t>
      </w:r>
      <w:r w:rsidR="00D62883" w:rsidRPr="00583003">
        <w:rPr>
          <w:rFonts w:asciiTheme="minorHAnsi" w:hAnsiTheme="minorHAnsi" w:cstheme="minorHAnsi"/>
          <w:color w:val="auto"/>
        </w:rPr>
        <w:t xml:space="preserve">analytical runs at a flow rate of 1.0 </w:t>
      </w:r>
      <w:r w:rsidR="004E1BCF" w:rsidRPr="00583003">
        <w:rPr>
          <w:rFonts w:asciiTheme="minorHAnsi" w:hAnsiTheme="minorHAnsi" w:cstheme="minorHAnsi"/>
          <w:color w:val="auto"/>
        </w:rPr>
        <w:t>µL</w:t>
      </w:r>
      <w:r w:rsidR="00D62883" w:rsidRPr="00583003">
        <w:rPr>
          <w:rFonts w:asciiTheme="minorHAnsi" w:hAnsiTheme="minorHAnsi" w:cstheme="minorHAnsi"/>
          <w:color w:val="auto"/>
        </w:rPr>
        <w:t xml:space="preserve"> per minute.</w:t>
      </w:r>
    </w:p>
    <w:p w14:paraId="2F8D2327" w14:textId="77777777" w:rsidR="009A75FF" w:rsidRPr="00583003" w:rsidRDefault="009A75FF" w:rsidP="00FD7293">
      <w:pPr>
        <w:contextualSpacing/>
        <w:rPr>
          <w:rFonts w:asciiTheme="minorHAnsi" w:hAnsiTheme="minorHAnsi" w:cstheme="minorHAnsi"/>
          <w:color w:val="auto"/>
        </w:rPr>
      </w:pPr>
    </w:p>
    <w:p w14:paraId="2CC393BF" w14:textId="04C28814" w:rsidR="001E49C5" w:rsidRPr="00583003" w:rsidRDefault="001770DD" w:rsidP="00FD7293">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Introduce eluate from the HPLC transfer line to the mass spectrometer using an electrospray ionization source fitted with a low-flow </w:t>
      </w:r>
      <w:r w:rsidR="00042D0C" w:rsidRPr="00583003">
        <w:rPr>
          <w:rFonts w:asciiTheme="minorHAnsi" w:hAnsiTheme="minorHAnsi" w:cstheme="minorHAnsi"/>
          <w:color w:val="auto"/>
          <w:highlight w:val="yellow"/>
        </w:rPr>
        <w:t xml:space="preserve">(34 </w:t>
      </w:r>
      <w:r w:rsidR="00795584" w:rsidRPr="00583003">
        <w:rPr>
          <w:rFonts w:asciiTheme="minorHAnsi" w:hAnsiTheme="minorHAnsi" w:cstheme="minorHAnsi"/>
          <w:color w:val="auto"/>
          <w:highlight w:val="yellow"/>
        </w:rPr>
        <w:t>G</w:t>
      </w:r>
      <w:r w:rsidR="00042D0C"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 xml:space="preserve">metal needle. </w:t>
      </w:r>
    </w:p>
    <w:p w14:paraId="23E412D1" w14:textId="77777777" w:rsidR="001E49C5" w:rsidRPr="00583003" w:rsidRDefault="001E49C5" w:rsidP="001E49C5">
      <w:pPr>
        <w:pStyle w:val="a3"/>
        <w:rPr>
          <w:rFonts w:asciiTheme="minorHAnsi" w:hAnsiTheme="minorHAnsi" w:cstheme="minorHAnsi"/>
          <w:color w:val="auto"/>
          <w:highlight w:val="yellow"/>
        </w:rPr>
      </w:pPr>
    </w:p>
    <w:p w14:paraId="2D53DF14" w14:textId="6311A08F" w:rsidR="00FD7293" w:rsidRPr="00583003" w:rsidRDefault="00A5411C" w:rsidP="00FD7293">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rPr>
        <w:t xml:space="preserve">Using </w:t>
      </w:r>
      <w:r w:rsidR="00A31433" w:rsidRPr="00583003">
        <w:rPr>
          <w:rFonts w:asciiTheme="minorHAnsi" w:hAnsiTheme="minorHAnsi" w:cstheme="minorHAnsi"/>
          <w:color w:val="auto"/>
        </w:rPr>
        <w:t>Thermo Tune Plus instrument control software,</w:t>
      </w:r>
      <w:r w:rsidR="00D62883" w:rsidRPr="00583003">
        <w:rPr>
          <w:rFonts w:asciiTheme="minorHAnsi" w:hAnsiTheme="minorHAnsi" w:cstheme="minorHAnsi"/>
          <w:color w:val="auto"/>
        </w:rPr>
        <w:t xml:space="preserve"> select the </w:t>
      </w:r>
      <w:r w:rsidR="00D62883" w:rsidRPr="00583003">
        <w:rPr>
          <w:rFonts w:asciiTheme="minorHAnsi" w:hAnsiTheme="minorHAnsi" w:cstheme="minorHAnsi"/>
          <w:b/>
          <w:color w:val="auto"/>
        </w:rPr>
        <w:t>Setup</w:t>
      </w:r>
      <w:r w:rsidR="00D62883" w:rsidRPr="00583003">
        <w:rPr>
          <w:rFonts w:asciiTheme="minorHAnsi" w:hAnsiTheme="minorHAnsi" w:cstheme="minorHAnsi"/>
          <w:color w:val="auto"/>
        </w:rPr>
        <w:t xml:space="preserve"> menu and select </w:t>
      </w:r>
      <w:r w:rsidR="00D62883" w:rsidRPr="00583003">
        <w:rPr>
          <w:rFonts w:asciiTheme="minorHAnsi" w:hAnsiTheme="minorHAnsi" w:cstheme="minorHAnsi"/>
          <w:b/>
          <w:color w:val="auto"/>
        </w:rPr>
        <w:t>Heated ESI Source</w:t>
      </w:r>
      <w:r w:rsidR="00564F60" w:rsidRPr="00583003">
        <w:rPr>
          <w:rFonts w:asciiTheme="minorHAnsi" w:hAnsiTheme="minorHAnsi" w:cstheme="minorHAnsi"/>
          <w:color w:val="auto"/>
        </w:rPr>
        <w:t>.</w:t>
      </w:r>
      <w:r w:rsidR="00A31433" w:rsidRPr="00583003">
        <w:rPr>
          <w:rFonts w:asciiTheme="minorHAnsi" w:hAnsiTheme="minorHAnsi" w:cstheme="minorHAnsi"/>
          <w:color w:val="auto"/>
        </w:rPr>
        <w:t xml:space="preserve"> </w:t>
      </w:r>
      <w:r w:rsidR="00D62883" w:rsidRPr="00583003">
        <w:rPr>
          <w:rFonts w:asciiTheme="minorHAnsi" w:hAnsiTheme="minorHAnsi" w:cstheme="minorHAnsi"/>
          <w:color w:val="auto"/>
          <w:highlight w:val="yellow"/>
        </w:rPr>
        <w:t>Set the i</w:t>
      </w:r>
      <w:r w:rsidR="001770DD" w:rsidRPr="00583003">
        <w:rPr>
          <w:rFonts w:asciiTheme="minorHAnsi" w:hAnsiTheme="minorHAnsi" w:cstheme="minorHAnsi"/>
          <w:color w:val="auto"/>
          <w:highlight w:val="yellow"/>
        </w:rPr>
        <w:t xml:space="preserve">onization voltage </w:t>
      </w:r>
      <w:r w:rsidR="00D62883" w:rsidRPr="00583003">
        <w:rPr>
          <w:rFonts w:asciiTheme="minorHAnsi" w:hAnsiTheme="minorHAnsi" w:cstheme="minorHAnsi"/>
          <w:color w:val="auto"/>
          <w:highlight w:val="yellow"/>
        </w:rPr>
        <w:t xml:space="preserve">to </w:t>
      </w:r>
      <w:r w:rsidR="001770DD" w:rsidRPr="00583003">
        <w:rPr>
          <w:rFonts w:asciiTheme="minorHAnsi" w:hAnsiTheme="minorHAnsi" w:cstheme="minorHAnsi"/>
          <w:color w:val="auto"/>
          <w:highlight w:val="yellow"/>
        </w:rPr>
        <w:t xml:space="preserve">4000 V and sheath gas to 5 </w:t>
      </w:r>
      <w:r w:rsidR="00D62883" w:rsidRPr="00583003">
        <w:rPr>
          <w:rFonts w:asciiTheme="minorHAnsi" w:hAnsiTheme="minorHAnsi" w:cstheme="minorHAnsi"/>
          <w:color w:val="auto"/>
          <w:highlight w:val="yellow"/>
        </w:rPr>
        <w:t>(arbitrary units) by typing these values in</w:t>
      </w:r>
      <w:r w:rsidR="00C00174" w:rsidRPr="00583003">
        <w:rPr>
          <w:rFonts w:asciiTheme="minorHAnsi" w:hAnsiTheme="minorHAnsi" w:cstheme="minorHAnsi"/>
          <w:color w:val="auto"/>
          <w:highlight w:val="yellow"/>
        </w:rPr>
        <w:t>to</w:t>
      </w:r>
      <w:r w:rsidR="00D62883" w:rsidRPr="00583003">
        <w:rPr>
          <w:rFonts w:asciiTheme="minorHAnsi" w:hAnsiTheme="minorHAnsi" w:cstheme="minorHAnsi"/>
          <w:color w:val="auto"/>
          <w:highlight w:val="yellow"/>
        </w:rPr>
        <w:t xml:space="preserve"> the corresponding fields of the dialogue box</w:t>
      </w:r>
      <w:r w:rsidR="001770DD" w:rsidRPr="00583003">
        <w:rPr>
          <w:rFonts w:asciiTheme="minorHAnsi" w:hAnsiTheme="minorHAnsi" w:cstheme="minorHAnsi"/>
          <w:color w:val="auto"/>
          <w:highlight w:val="yellow"/>
        </w:rPr>
        <w:t>.</w:t>
      </w:r>
      <w:r w:rsidR="00D62883" w:rsidRPr="00583003">
        <w:rPr>
          <w:rFonts w:asciiTheme="minorHAnsi" w:hAnsiTheme="minorHAnsi" w:cstheme="minorHAnsi"/>
          <w:color w:val="auto"/>
          <w:highlight w:val="yellow"/>
        </w:rPr>
        <w:t xml:space="preserve"> Similarly, set the Capillary Temp to 150 </w:t>
      </w:r>
      <w:r w:rsidR="00F210A4" w:rsidRPr="00583003">
        <w:rPr>
          <w:rFonts w:asciiTheme="minorHAnsi" w:hAnsiTheme="minorHAnsi" w:cstheme="minorHAnsi"/>
          <w:color w:val="auto"/>
          <w:highlight w:val="yellow"/>
        </w:rPr>
        <w:t>°</w:t>
      </w:r>
      <w:r w:rsidR="00D62883" w:rsidRPr="00583003">
        <w:rPr>
          <w:rFonts w:asciiTheme="minorHAnsi" w:hAnsiTheme="minorHAnsi" w:cstheme="minorHAnsi"/>
          <w:color w:val="auto"/>
          <w:highlight w:val="yellow"/>
        </w:rPr>
        <w:t>C and the S-lens to 50%.</w:t>
      </w:r>
      <w:r w:rsidR="001770DD" w:rsidRPr="00583003">
        <w:rPr>
          <w:rFonts w:asciiTheme="minorHAnsi" w:hAnsiTheme="minorHAnsi" w:cstheme="minorHAnsi"/>
          <w:color w:val="auto"/>
          <w:highlight w:val="yellow"/>
        </w:rPr>
        <w:t xml:space="preserve"> </w:t>
      </w:r>
    </w:p>
    <w:p w14:paraId="5AAABF83" w14:textId="77777777" w:rsidR="00FD7293" w:rsidRPr="00583003" w:rsidRDefault="00FD7293" w:rsidP="00FD7293">
      <w:pPr>
        <w:pStyle w:val="a3"/>
        <w:rPr>
          <w:rFonts w:asciiTheme="minorHAnsi" w:hAnsiTheme="minorHAnsi" w:cstheme="minorHAnsi"/>
          <w:color w:val="auto"/>
          <w:highlight w:val="yellow"/>
        </w:rPr>
      </w:pPr>
    </w:p>
    <w:p w14:paraId="59FBD93A" w14:textId="5B1AEAD2" w:rsidR="001770DD" w:rsidRPr="00583003" w:rsidRDefault="00795584" w:rsidP="00FD7293">
      <w:pPr>
        <w:contextualSpacing/>
        <w:rPr>
          <w:rFonts w:asciiTheme="minorHAnsi" w:hAnsiTheme="minorHAnsi" w:cstheme="minorHAnsi"/>
          <w:color w:val="auto"/>
        </w:rPr>
      </w:pPr>
      <w:r w:rsidRPr="00583003">
        <w:rPr>
          <w:rFonts w:asciiTheme="minorHAnsi" w:hAnsiTheme="minorHAnsi" w:cstheme="minorHAnsi"/>
          <w:color w:val="auto"/>
        </w:rPr>
        <w:t>NOTE: T</w:t>
      </w:r>
      <w:r w:rsidR="001770DD" w:rsidRPr="00583003">
        <w:rPr>
          <w:rFonts w:asciiTheme="minorHAnsi" w:hAnsiTheme="minorHAnsi" w:cstheme="minorHAnsi"/>
          <w:color w:val="auto"/>
        </w:rPr>
        <w:t>hese values need to be optimized for each mass spectrometry platform.</w:t>
      </w:r>
    </w:p>
    <w:p w14:paraId="4043EC3B" w14:textId="77777777" w:rsidR="009A75FF" w:rsidRPr="00583003" w:rsidRDefault="009A75FF" w:rsidP="00FD7293">
      <w:pPr>
        <w:contextualSpacing/>
        <w:rPr>
          <w:rFonts w:asciiTheme="minorHAnsi" w:hAnsiTheme="minorHAnsi" w:cstheme="minorHAnsi"/>
          <w:color w:val="auto"/>
        </w:rPr>
      </w:pPr>
    </w:p>
    <w:p w14:paraId="5E46BEFF" w14:textId="1DC4FB88" w:rsidR="0029303C"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For untargeted lipid analysis, </w:t>
      </w:r>
      <w:r w:rsidR="00526E7D" w:rsidRPr="00583003">
        <w:rPr>
          <w:rFonts w:asciiTheme="minorHAnsi" w:hAnsiTheme="minorHAnsi" w:cstheme="minorHAnsi"/>
          <w:color w:val="auto"/>
        </w:rPr>
        <w:t xml:space="preserve">use </w:t>
      </w:r>
      <w:r w:rsidRPr="00583003">
        <w:rPr>
          <w:rFonts w:asciiTheme="minorHAnsi" w:hAnsiTheme="minorHAnsi" w:cstheme="minorHAnsi"/>
          <w:color w:val="auto"/>
        </w:rPr>
        <w:t xml:space="preserve">a </w:t>
      </w:r>
      <w:r w:rsidR="00A31433" w:rsidRPr="00583003">
        <w:rPr>
          <w:rFonts w:asciiTheme="minorHAnsi" w:hAnsiTheme="minorHAnsi" w:cstheme="minorHAnsi"/>
          <w:color w:val="auto"/>
        </w:rPr>
        <w:t>high resolution/accurate mass MS platform</w:t>
      </w:r>
      <w:r w:rsidRPr="00583003">
        <w:rPr>
          <w:rFonts w:asciiTheme="minorHAnsi" w:hAnsiTheme="minorHAnsi" w:cstheme="minorHAnsi"/>
          <w:color w:val="auto"/>
        </w:rPr>
        <w:t xml:space="preserve"> </w:t>
      </w:r>
      <w:r w:rsidR="0008164C" w:rsidRPr="00583003">
        <w:rPr>
          <w:rFonts w:asciiTheme="minorHAnsi" w:hAnsiTheme="minorHAnsi" w:cstheme="minorHAnsi"/>
          <w:color w:val="auto"/>
        </w:rPr>
        <w:t>(</w:t>
      </w:r>
      <w:r w:rsidR="0008164C" w:rsidRPr="00583003">
        <w:rPr>
          <w:rFonts w:asciiTheme="minorHAnsi" w:hAnsiTheme="minorHAnsi" w:cstheme="minorHAnsi"/>
          <w:b/>
          <w:color w:val="auto"/>
        </w:rPr>
        <w:t>Table of Materials</w:t>
      </w:r>
      <w:r w:rsidR="0008164C" w:rsidRPr="00583003">
        <w:rPr>
          <w:rFonts w:asciiTheme="minorHAnsi" w:hAnsiTheme="minorHAnsi" w:cstheme="minorHAnsi"/>
          <w:color w:val="auto"/>
        </w:rPr>
        <w:t xml:space="preserve">) </w:t>
      </w:r>
      <w:r w:rsidRPr="00583003">
        <w:rPr>
          <w:rFonts w:asciiTheme="minorHAnsi" w:hAnsiTheme="minorHAnsi" w:cstheme="minorHAnsi"/>
          <w:color w:val="auto"/>
        </w:rPr>
        <w:t xml:space="preserve">as the detector. </w:t>
      </w:r>
    </w:p>
    <w:p w14:paraId="3E3059EE" w14:textId="77777777" w:rsidR="0029303C" w:rsidRPr="00583003" w:rsidRDefault="0029303C" w:rsidP="0029303C">
      <w:pPr>
        <w:contextualSpacing/>
        <w:rPr>
          <w:rFonts w:asciiTheme="minorHAnsi" w:hAnsiTheme="minorHAnsi" w:cstheme="minorHAnsi"/>
          <w:color w:val="auto"/>
          <w:highlight w:val="yellow"/>
        </w:rPr>
      </w:pPr>
    </w:p>
    <w:p w14:paraId="2DC95B57" w14:textId="158CF712" w:rsidR="001770DD" w:rsidRPr="00583003" w:rsidRDefault="00A31433" w:rsidP="00FD7293">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highlight w:val="yellow"/>
        </w:rPr>
        <w:t xml:space="preserve">Using Thermo Tune Plus software, </w:t>
      </w:r>
      <w:r w:rsidR="00601ECA" w:rsidRPr="00583003">
        <w:rPr>
          <w:rFonts w:asciiTheme="minorHAnsi" w:hAnsiTheme="minorHAnsi" w:cstheme="minorHAnsi"/>
          <w:color w:val="auto"/>
          <w:highlight w:val="yellow"/>
        </w:rPr>
        <w:t>c</w:t>
      </w:r>
      <w:r w:rsidR="00D62883" w:rsidRPr="00583003">
        <w:rPr>
          <w:rFonts w:asciiTheme="minorHAnsi" w:hAnsiTheme="minorHAnsi" w:cstheme="minorHAnsi"/>
          <w:color w:val="auto"/>
          <w:highlight w:val="yellow"/>
        </w:rPr>
        <w:t xml:space="preserve">lick the </w:t>
      </w:r>
      <w:r w:rsidR="0036740D" w:rsidRPr="00583003">
        <w:rPr>
          <w:rFonts w:asciiTheme="minorHAnsi" w:hAnsiTheme="minorHAnsi" w:cstheme="minorHAnsi"/>
          <w:b/>
          <w:color w:val="auto"/>
          <w:highlight w:val="yellow"/>
        </w:rPr>
        <w:t>Define Scan</w:t>
      </w:r>
      <w:r w:rsidR="0036740D" w:rsidRPr="00583003">
        <w:rPr>
          <w:rFonts w:asciiTheme="minorHAnsi" w:hAnsiTheme="minorHAnsi" w:cstheme="minorHAnsi"/>
          <w:color w:val="auto"/>
          <w:highlight w:val="yellow"/>
        </w:rPr>
        <w:t xml:space="preserve"> button, and in the </w:t>
      </w:r>
      <w:proofErr w:type="gramStart"/>
      <w:r w:rsidR="0036740D" w:rsidRPr="00583003">
        <w:rPr>
          <w:rFonts w:asciiTheme="minorHAnsi" w:hAnsiTheme="minorHAnsi" w:cstheme="minorHAnsi"/>
          <w:b/>
          <w:color w:val="auto"/>
          <w:highlight w:val="yellow"/>
        </w:rPr>
        <w:t>Analyzer</w:t>
      </w:r>
      <w:proofErr w:type="gramEnd"/>
      <w:r w:rsidR="0036740D" w:rsidRPr="00583003">
        <w:rPr>
          <w:rFonts w:asciiTheme="minorHAnsi" w:hAnsiTheme="minorHAnsi" w:cstheme="minorHAnsi"/>
          <w:color w:val="auto"/>
          <w:highlight w:val="yellow"/>
        </w:rPr>
        <w:t xml:space="preserve"> menu select </w:t>
      </w:r>
      <w:r w:rsidR="0036740D" w:rsidRPr="00583003">
        <w:rPr>
          <w:rFonts w:asciiTheme="minorHAnsi" w:hAnsiTheme="minorHAnsi" w:cstheme="minorHAnsi"/>
          <w:b/>
          <w:color w:val="auto"/>
          <w:highlight w:val="yellow"/>
        </w:rPr>
        <w:t>FTMS</w:t>
      </w:r>
      <w:r w:rsidR="0036740D" w:rsidRPr="00583003">
        <w:rPr>
          <w:rFonts w:asciiTheme="minorHAnsi" w:hAnsiTheme="minorHAnsi" w:cstheme="minorHAnsi"/>
          <w:color w:val="auto"/>
          <w:highlight w:val="yellow"/>
        </w:rPr>
        <w:t xml:space="preserve">. Set the </w:t>
      </w:r>
      <w:r w:rsidR="0036740D" w:rsidRPr="00583003">
        <w:rPr>
          <w:rFonts w:asciiTheme="minorHAnsi" w:hAnsiTheme="minorHAnsi" w:cstheme="minorHAnsi"/>
          <w:b/>
          <w:color w:val="auto"/>
          <w:highlight w:val="yellow"/>
        </w:rPr>
        <w:t>Mass Range</w:t>
      </w:r>
      <w:r w:rsidR="0036740D" w:rsidRPr="00583003">
        <w:rPr>
          <w:rFonts w:asciiTheme="minorHAnsi" w:hAnsiTheme="minorHAnsi" w:cstheme="minorHAnsi"/>
          <w:color w:val="auto"/>
          <w:highlight w:val="yellow"/>
        </w:rPr>
        <w:t xml:space="preserve"> field to </w:t>
      </w:r>
      <w:r w:rsidR="0036740D" w:rsidRPr="00583003">
        <w:rPr>
          <w:rFonts w:asciiTheme="minorHAnsi" w:hAnsiTheme="minorHAnsi" w:cstheme="minorHAnsi"/>
          <w:b/>
          <w:color w:val="auto"/>
          <w:highlight w:val="yellow"/>
        </w:rPr>
        <w:t>Normal</w:t>
      </w:r>
      <w:r w:rsidR="0036740D" w:rsidRPr="00583003">
        <w:rPr>
          <w:rFonts w:asciiTheme="minorHAnsi" w:hAnsiTheme="minorHAnsi" w:cstheme="minorHAnsi"/>
          <w:color w:val="auto"/>
          <w:highlight w:val="yellow"/>
        </w:rPr>
        <w:t xml:space="preserve"> and in the </w:t>
      </w:r>
      <w:proofErr w:type="gramStart"/>
      <w:r w:rsidR="0036740D" w:rsidRPr="00583003">
        <w:rPr>
          <w:rFonts w:asciiTheme="minorHAnsi" w:hAnsiTheme="minorHAnsi" w:cstheme="minorHAnsi"/>
          <w:b/>
          <w:color w:val="auto"/>
          <w:highlight w:val="yellow"/>
        </w:rPr>
        <w:t>Resolution</w:t>
      </w:r>
      <w:proofErr w:type="gramEnd"/>
      <w:r w:rsidR="0036740D" w:rsidRPr="00583003">
        <w:rPr>
          <w:rFonts w:asciiTheme="minorHAnsi" w:hAnsiTheme="minorHAnsi" w:cstheme="minorHAnsi"/>
          <w:color w:val="auto"/>
          <w:highlight w:val="yellow"/>
        </w:rPr>
        <w:t xml:space="preserve"> field select </w:t>
      </w:r>
      <w:r w:rsidR="0036740D" w:rsidRPr="00583003">
        <w:rPr>
          <w:rFonts w:asciiTheme="minorHAnsi" w:hAnsiTheme="minorHAnsi" w:cstheme="minorHAnsi"/>
          <w:b/>
          <w:color w:val="auto"/>
          <w:highlight w:val="yellow"/>
        </w:rPr>
        <w:t>100,000</w:t>
      </w:r>
      <w:r w:rsidR="0036740D" w:rsidRPr="00583003">
        <w:rPr>
          <w:rFonts w:asciiTheme="minorHAnsi" w:hAnsiTheme="minorHAnsi" w:cstheme="minorHAnsi"/>
          <w:color w:val="auto"/>
          <w:highlight w:val="yellow"/>
        </w:rPr>
        <w:t xml:space="preserve">. Ensure that </w:t>
      </w:r>
      <w:r w:rsidR="0036740D" w:rsidRPr="00583003">
        <w:rPr>
          <w:rFonts w:asciiTheme="minorHAnsi" w:hAnsiTheme="minorHAnsi" w:cstheme="minorHAnsi"/>
          <w:b/>
          <w:color w:val="auto"/>
          <w:highlight w:val="yellow"/>
        </w:rPr>
        <w:t>Scan Type</w:t>
      </w:r>
      <w:r w:rsidR="0036740D" w:rsidRPr="00583003">
        <w:rPr>
          <w:rFonts w:asciiTheme="minorHAnsi" w:hAnsiTheme="minorHAnsi" w:cstheme="minorHAnsi"/>
          <w:color w:val="auto"/>
          <w:highlight w:val="yellow"/>
        </w:rPr>
        <w:t xml:space="preserve"> is set to </w:t>
      </w:r>
      <w:r w:rsidR="0036740D" w:rsidRPr="00583003">
        <w:rPr>
          <w:rFonts w:asciiTheme="minorHAnsi" w:hAnsiTheme="minorHAnsi" w:cstheme="minorHAnsi"/>
          <w:b/>
          <w:color w:val="auto"/>
          <w:highlight w:val="yellow"/>
        </w:rPr>
        <w:t>Full</w:t>
      </w:r>
      <w:r w:rsidR="0036740D" w:rsidRPr="00583003">
        <w:rPr>
          <w:rFonts w:asciiTheme="minorHAnsi" w:hAnsiTheme="minorHAnsi" w:cstheme="minorHAnsi"/>
          <w:color w:val="auto"/>
          <w:highlight w:val="yellow"/>
        </w:rPr>
        <w:t xml:space="preserve">. Under the </w:t>
      </w:r>
      <w:r w:rsidR="0036740D" w:rsidRPr="00583003">
        <w:rPr>
          <w:rFonts w:asciiTheme="minorHAnsi" w:hAnsiTheme="minorHAnsi" w:cstheme="minorHAnsi"/>
          <w:b/>
          <w:color w:val="auto"/>
          <w:highlight w:val="yellow"/>
        </w:rPr>
        <w:t>Scan Ranges</w:t>
      </w:r>
      <w:r w:rsidR="0036740D" w:rsidRPr="00583003">
        <w:rPr>
          <w:rFonts w:asciiTheme="minorHAnsi" w:hAnsiTheme="minorHAnsi" w:cstheme="minorHAnsi"/>
          <w:color w:val="auto"/>
          <w:highlight w:val="yellow"/>
        </w:rPr>
        <w:t xml:space="preserve"> menu, enter </w:t>
      </w:r>
      <w:r w:rsidR="0036740D" w:rsidRPr="00583003">
        <w:rPr>
          <w:rFonts w:asciiTheme="minorHAnsi" w:hAnsiTheme="minorHAnsi" w:cstheme="minorHAnsi"/>
          <w:b/>
          <w:color w:val="auto"/>
          <w:highlight w:val="yellow"/>
        </w:rPr>
        <w:t>200</w:t>
      </w:r>
      <w:r w:rsidR="0036740D" w:rsidRPr="00583003">
        <w:rPr>
          <w:rFonts w:asciiTheme="minorHAnsi" w:hAnsiTheme="minorHAnsi" w:cstheme="minorHAnsi"/>
          <w:color w:val="auto"/>
          <w:highlight w:val="yellow"/>
        </w:rPr>
        <w:t xml:space="preserve"> in the </w:t>
      </w:r>
      <w:r w:rsidR="0036740D" w:rsidRPr="00583003">
        <w:rPr>
          <w:rFonts w:asciiTheme="minorHAnsi" w:hAnsiTheme="minorHAnsi" w:cstheme="minorHAnsi"/>
          <w:b/>
          <w:color w:val="auto"/>
          <w:highlight w:val="yellow"/>
        </w:rPr>
        <w:t>First Mass (m/z)</w:t>
      </w:r>
      <w:r w:rsidR="0036740D" w:rsidRPr="00583003">
        <w:rPr>
          <w:rFonts w:asciiTheme="minorHAnsi" w:hAnsiTheme="minorHAnsi" w:cstheme="minorHAnsi"/>
          <w:color w:val="auto"/>
          <w:highlight w:val="yellow"/>
        </w:rPr>
        <w:t xml:space="preserve"> field, and enter </w:t>
      </w:r>
      <w:r w:rsidR="0036740D" w:rsidRPr="00583003">
        <w:rPr>
          <w:rFonts w:asciiTheme="minorHAnsi" w:hAnsiTheme="minorHAnsi" w:cstheme="minorHAnsi"/>
          <w:b/>
          <w:color w:val="auto"/>
          <w:highlight w:val="yellow"/>
        </w:rPr>
        <w:t>2000</w:t>
      </w:r>
      <w:r w:rsidR="0036740D" w:rsidRPr="00583003">
        <w:rPr>
          <w:rFonts w:asciiTheme="minorHAnsi" w:hAnsiTheme="minorHAnsi" w:cstheme="minorHAnsi"/>
          <w:color w:val="auto"/>
          <w:highlight w:val="yellow"/>
        </w:rPr>
        <w:t xml:space="preserve"> in the </w:t>
      </w:r>
      <w:r w:rsidR="0036740D" w:rsidRPr="00583003">
        <w:rPr>
          <w:rFonts w:asciiTheme="minorHAnsi" w:hAnsiTheme="minorHAnsi" w:cstheme="minorHAnsi"/>
          <w:b/>
          <w:color w:val="auto"/>
          <w:highlight w:val="yellow"/>
        </w:rPr>
        <w:t>Last Mass (m/z) field</w:t>
      </w:r>
      <w:r w:rsidR="0036740D" w:rsidRPr="00583003">
        <w:rPr>
          <w:rFonts w:asciiTheme="minorHAnsi" w:hAnsiTheme="minorHAnsi" w:cstheme="minorHAnsi"/>
          <w:color w:val="auto"/>
          <w:highlight w:val="yellow"/>
        </w:rPr>
        <w:t>.</w:t>
      </w:r>
      <w:r w:rsidR="001770DD" w:rsidRPr="00583003">
        <w:rPr>
          <w:rFonts w:asciiTheme="minorHAnsi" w:hAnsiTheme="minorHAnsi" w:cstheme="minorHAnsi"/>
          <w:color w:val="auto"/>
          <w:highlight w:val="yellow"/>
        </w:rPr>
        <w:t xml:space="preserve"> </w:t>
      </w:r>
    </w:p>
    <w:p w14:paraId="5D57BED8" w14:textId="77777777" w:rsidR="009A75FF" w:rsidRPr="00583003" w:rsidRDefault="009A75FF" w:rsidP="00FD7293">
      <w:pPr>
        <w:contextualSpacing/>
        <w:rPr>
          <w:rFonts w:asciiTheme="minorHAnsi" w:hAnsiTheme="minorHAnsi" w:cstheme="minorHAnsi"/>
          <w:color w:val="auto"/>
          <w:highlight w:val="yellow"/>
        </w:rPr>
      </w:pPr>
    </w:p>
    <w:p w14:paraId="03D86208" w14:textId="0BCAA73F" w:rsidR="009A75FF" w:rsidRPr="00583003" w:rsidRDefault="00D62883" w:rsidP="009F5643">
      <w:pPr>
        <w:numPr>
          <w:ilvl w:val="1"/>
          <w:numId w:val="3"/>
        </w:numPr>
        <w:contextualSpacing/>
        <w:rPr>
          <w:rFonts w:asciiTheme="minorHAnsi" w:hAnsiTheme="minorHAnsi" w:cstheme="minorHAnsi"/>
          <w:color w:val="auto"/>
        </w:rPr>
      </w:pPr>
      <w:r w:rsidRPr="00583003">
        <w:rPr>
          <w:color w:val="auto"/>
        </w:rPr>
        <w:t xml:space="preserve">Ensure that negative polarity is utilized to detect the most abundant </w:t>
      </w:r>
      <w:r w:rsidRPr="00583003">
        <w:rPr>
          <w:i/>
          <w:color w:val="auto"/>
        </w:rPr>
        <w:t>S. aureus</w:t>
      </w:r>
      <w:r w:rsidRPr="00583003">
        <w:rPr>
          <w:color w:val="auto"/>
        </w:rPr>
        <w:t xml:space="preserve"> lipids</w:t>
      </w:r>
      <w:r w:rsidR="00D56FBA" w:rsidRPr="00583003">
        <w:rPr>
          <w:color w:val="auto"/>
        </w:rPr>
        <w:t>.</w:t>
      </w:r>
      <w:r w:rsidRPr="00583003">
        <w:rPr>
          <w:color w:val="auto"/>
        </w:rPr>
        <w:t xml:space="preserve"> </w:t>
      </w:r>
    </w:p>
    <w:p w14:paraId="787ECBC3" w14:textId="77777777" w:rsidR="00D56FBA" w:rsidRPr="00583003" w:rsidRDefault="00D56FBA" w:rsidP="00D56FBA">
      <w:pPr>
        <w:contextualSpacing/>
        <w:rPr>
          <w:rFonts w:asciiTheme="minorHAnsi" w:hAnsiTheme="minorHAnsi" w:cstheme="minorHAnsi"/>
          <w:color w:val="auto"/>
        </w:rPr>
      </w:pPr>
    </w:p>
    <w:p w14:paraId="49CFA47C" w14:textId="25856AB8" w:rsidR="001770DD"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Repeat the sample analysis using ion mapping </w:t>
      </w:r>
      <w:r w:rsidR="00BA5687" w:rsidRPr="00583003">
        <w:rPr>
          <w:rFonts w:asciiTheme="minorHAnsi" w:hAnsiTheme="minorHAnsi" w:cstheme="minorHAnsi"/>
          <w:color w:val="auto"/>
        </w:rPr>
        <w:t>tandem mass spectrometry (</w:t>
      </w:r>
      <w:r w:rsidRPr="00583003">
        <w:rPr>
          <w:rFonts w:asciiTheme="minorHAnsi" w:hAnsiTheme="minorHAnsi" w:cstheme="minorHAnsi"/>
          <w:color w:val="auto"/>
        </w:rPr>
        <w:t>MS/MS</w:t>
      </w:r>
      <w:r w:rsidR="00BA5687" w:rsidRPr="00583003">
        <w:rPr>
          <w:rFonts w:asciiTheme="minorHAnsi" w:hAnsiTheme="minorHAnsi" w:cstheme="minorHAnsi"/>
          <w:color w:val="auto"/>
        </w:rPr>
        <w:t>)</w:t>
      </w:r>
      <w:r w:rsidRPr="00583003">
        <w:rPr>
          <w:rFonts w:asciiTheme="minorHAnsi" w:hAnsiTheme="minorHAnsi" w:cstheme="minorHAnsi"/>
          <w:color w:val="auto"/>
        </w:rPr>
        <w:t xml:space="preserve"> fragmentation of all lipid ions within a spectral region of interest in order to confirm lipid structures and fatty acid constituents. Alternatively, selected lipid ions of interest may be subjected to MS/MS analysis after initial lipid identifications have been assigned in Section 8.</w:t>
      </w:r>
    </w:p>
    <w:p w14:paraId="3C27E5FE" w14:textId="77777777" w:rsidR="001770DD" w:rsidRPr="00583003" w:rsidRDefault="001770DD" w:rsidP="00FD7293">
      <w:pPr>
        <w:contextualSpacing/>
        <w:rPr>
          <w:rFonts w:asciiTheme="minorHAnsi" w:hAnsiTheme="minorHAnsi" w:cstheme="minorHAnsi"/>
          <w:color w:val="auto"/>
        </w:rPr>
      </w:pPr>
    </w:p>
    <w:p w14:paraId="3C9F096A" w14:textId="5DAB5B2A" w:rsidR="001770DD" w:rsidRPr="00583003" w:rsidRDefault="001770DD" w:rsidP="00FD7293">
      <w:pPr>
        <w:numPr>
          <w:ilvl w:val="0"/>
          <w:numId w:val="3"/>
        </w:numPr>
        <w:contextualSpacing/>
        <w:rPr>
          <w:rFonts w:asciiTheme="minorHAnsi" w:hAnsiTheme="minorHAnsi" w:cstheme="minorHAnsi"/>
          <w:b/>
          <w:color w:val="auto"/>
        </w:rPr>
      </w:pPr>
      <w:r w:rsidRPr="00583003">
        <w:rPr>
          <w:rFonts w:asciiTheme="minorHAnsi" w:hAnsiTheme="minorHAnsi" w:cstheme="minorHAnsi"/>
          <w:b/>
          <w:color w:val="auto"/>
        </w:rPr>
        <w:t xml:space="preserve">Database searching to identify endogenous </w:t>
      </w:r>
      <w:r w:rsidRPr="00583003">
        <w:rPr>
          <w:rFonts w:asciiTheme="minorHAnsi" w:hAnsiTheme="minorHAnsi" w:cstheme="minorHAnsi"/>
          <w:b/>
          <w:i/>
          <w:color w:val="auto"/>
        </w:rPr>
        <w:t xml:space="preserve">S. aureus </w:t>
      </w:r>
      <w:r w:rsidRPr="00583003">
        <w:rPr>
          <w:rFonts w:asciiTheme="minorHAnsi" w:hAnsiTheme="minorHAnsi" w:cstheme="minorHAnsi"/>
          <w:b/>
          <w:color w:val="auto"/>
        </w:rPr>
        <w:t>and</w:t>
      </w:r>
      <w:r w:rsidRPr="00583003">
        <w:rPr>
          <w:rFonts w:asciiTheme="minorHAnsi" w:hAnsiTheme="minorHAnsi" w:cstheme="minorHAnsi"/>
          <w:b/>
          <w:i/>
          <w:color w:val="auto"/>
        </w:rPr>
        <w:t xml:space="preserve"> </w:t>
      </w:r>
      <w:r w:rsidRPr="00583003">
        <w:rPr>
          <w:rFonts w:asciiTheme="minorHAnsi" w:hAnsiTheme="minorHAnsi" w:cstheme="minorHAnsi"/>
          <w:b/>
          <w:color w:val="auto"/>
        </w:rPr>
        <w:t xml:space="preserve">exogenous LDL-derived lipids </w:t>
      </w:r>
    </w:p>
    <w:p w14:paraId="446AC44B" w14:textId="77777777" w:rsidR="009A75FF" w:rsidRPr="00583003" w:rsidRDefault="009A75FF" w:rsidP="00FD7293">
      <w:pPr>
        <w:contextualSpacing/>
        <w:rPr>
          <w:rFonts w:asciiTheme="minorHAnsi" w:hAnsiTheme="minorHAnsi" w:cstheme="minorHAnsi"/>
          <w:b/>
          <w:color w:val="auto"/>
        </w:rPr>
      </w:pPr>
    </w:p>
    <w:p w14:paraId="401B7DD7" w14:textId="332D425C" w:rsidR="0009405C" w:rsidRPr="00583003" w:rsidRDefault="00D56FBA"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U</w:t>
      </w:r>
      <w:r w:rsidR="001770DD" w:rsidRPr="00583003">
        <w:rPr>
          <w:rFonts w:asciiTheme="minorHAnsi" w:hAnsiTheme="minorHAnsi" w:cstheme="minorHAnsi"/>
          <w:color w:val="auto"/>
        </w:rPr>
        <w:t xml:space="preserve">se </w:t>
      </w:r>
      <w:r w:rsidR="00204156" w:rsidRPr="00583003">
        <w:rPr>
          <w:rFonts w:asciiTheme="minorHAnsi" w:hAnsiTheme="minorHAnsi" w:cstheme="minorHAnsi"/>
          <w:color w:val="auto"/>
        </w:rPr>
        <w:t xml:space="preserve">Thermo </w:t>
      </w:r>
      <w:proofErr w:type="spellStart"/>
      <w:r w:rsidR="001770DD" w:rsidRPr="00583003">
        <w:rPr>
          <w:rFonts w:asciiTheme="minorHAnsi" w:hAnsiTheme="minorHAnsi" w:cstheme="minorHAnsi"/>
          <w:color w:val="auto"/>
        </w:rPr>
        <w:t>Xcalibur</w:t>
      </w:r>
      <w:proofErr w:type="spellEnd"/>
      <w:r w:rsidR="001770DD" w:rsidRPr="00583003">
        <w:rPr>
          <w:rFonts w:asciiTheme="minorHAnsi" w:hAnsiTheme="minorHAnsi" w:cstheme="minorHAnsi"/>
          <w:color w:val="auto"/>
        </w:rPr>
        <w:t xml:space="preserve"> software to further refine observed mass accuracy. </w:t>
      </w:r>
      <w:r w:rsidR="0009405C" w:rsidRPr="00583003">
        <w:rPr>
          <w:rFonts w:asciiTheme="minorHAnsi" w:hAnsiTheme="minorHAnsi" w:cstheme="minorHAnsi"/>
          <w:color w:val="auto"/>
        </w:rPr>
        <w:t>In</w:t>
      </w:r>
      <w:r w:rsidR="00BC72E3" w:rsidRPr="00583003">
        <w:rPr>
          <w:rFonts w:asciiTheme="minorHAnsi" w:hAnsiTheme="minorHAnsi" w:cstheme="minorHAnsi"/>
          <w:color w:val="auto"/>
        </w:rPr>
        <w:t xml:space="preserve"> </w:t>
      </w:r>
      <w:proofErr w:type="spellStart"/>
      <w:r w:rsidR="00BC72E3" w:rsidRPr="00583003">
        <w:rPr>
          <w:rFonts w:asciiTheme="minorHAnsi" w:hAnsiTheme="minorHAnsi" w:cstheme="minorHAnsi"/>
          <w:color w:val="auto"/>
        </w:rPr>
        <w:t>Xcalibur</w:t>
      </w:r>
      <w:proofErr w:type="spellEnd"/>
      <w:r w:rsidR="00BC72E3" w:rsidRPr="00583003">
        <w:rPr>
          <w:rFonts w:asciiTheme="minorHAnsi" w:hAnsiTheme="minorHAnsi" w:cstheme="minorHAnsi"/>
          <w:color w:val="auto"/>
        </w:rPr>
        <w:t xml:space="preserve">, </w:t>
      </w:r>
      <w:r w:rsidR="006C323E" w:rsidRPr="00583003">
        <w:rPr>
          <w:rFonts w:asciiTheme="minorHAnsi" w:hAnsiTheme="minorHAnsi" w:cstheme="minorHAnsi"/>
          <w:color w:val="auto"/>
        </w:rPr>
        <w:t>under the</w:t>
      </w:r>
      <w:r w:rsidR="00BC72E3" w:rsidRPr="00583003">
        <w:rPr>
          <w:rFonts w:asciiTheme="minorHAnsi" w:hAnsiTheme="minorHAnsi" w:cstheme="minorHAnsi"/>
          <w:color w:val="auto"/>
        </w:rPr>
        <w:t xml:space="preserve"> </w:t>
      </w:r>
      <w:r w:rsidR="00BC72E3" w:rsidRPr="00583003">
        <w:rPr>
          <w:rFonts w:asciiTheme="minorHAnsi" w:hAnsiTheme="minorHAnsi" w:cstheme="minorHAnsi"/>
          <w:b/>
          <w:color w:val="auto"/>
        </w:rPr>
        <w:t>Tools</w:t>
      </w:r>
      <w:r w:rsidR="00BC72E3" w:rsidRPr="00583003">
        <w:rPr>
          <w:rFonts w:asciiTheme="minorHAnsi" w:hAnsiTheme="minorHAnsi" w:cstheme="minorHAnsi"/>
          <w:color w:val="auto"/>
        </w:rPr>
        <w:t xml:space="preserve"> menu</w:t>
      </w:r>
      <w:r w:rsidR="0008164C" w:rsidRPr="00583003">
        <w:rPr>
          <w:rFonts w:asciiTheme="minorHAnsi" w:hAnsiTheme="minorHAnsi" w:cstheme="minorHAnsi"/>
          <w:color w:val="auto"/>
        </w:rPr>
        <w:t>,</w:t>
      </w:r>
      <w:r w:rsidR="006C323E" w:rsidRPr="00583003">
        <w:rPr>
          <w:rFonts w:asciiTheme="minorHAnsi" w:hAnsiTheme="minorHAnsi" w:cstheme="minorHAnsi"/>
          <w:color w:val="auto"/>
        </w:rPr>
        <w:t xml:space="preserve"> s</w:t>
      </w:r>
      <w:r w:rsidR="00BC72E3" w:rsidRPr="00583003">
        <w:rPr>
          <w:rFonts w:asciiTheme="minorHAnsi" w:hAnsiTheme="minorHAnsi" w:cstheme="minorHAnsi"/>
          <w:color w:val="auto"/>
        </w:rPr>
        <w:t xml:space="preserve">elect the </w:t>
      </w:r>
      <w:r w:rsidR="00BC72E3" w:rsidRPr="00583003">
        <w:rPr>
          <w:rFonts w:asciiTheme="minorHAnsi" w:hAnsiTheme="minorHAnsi" w:cstheme="minorHAnsi"/>
          <w:b/>
          <w:color w:val="auto"/>
        </w:rPr>
        <w:t>Recalibrate Offline</w:t>
      </w:r>
      <w:r w:rsidR="00BC72E3" w:rsidRPr="00583003">
        <w:rPr>
          <w:rFonts w:asciiTheme="minorHAnsi" w:hAnsiTheme="minorHAnsi" w:cstheme="minorHAnsi"/>
          <w:color w:val="auto"/>
        </w:rPr>
        <w:t xml:space="preserve">. After the </w:t>
      </w:r>
      <w:r w:rsidR="00154A2F" w:rsidRPr="00583003">
        <w:rPr>
          <w:rFonts w:asciiTheme="minorHAnsi" w:hAnsiTheme="minorHAnsi" w:cstheme="minorHAnsi"/>
          <w:b/>
          <w:color w:val="auto"/>
        </w:rPr>
        <w:t>Recalibrate</w:t>
      </w:r>
      <w:r w:rsidR="00BC72E3" w:rsidRPr="00583003">
        <w:rPr>
          <w:rFonts w:asciiTheme="minorHAnsi" w:hAnsiTheme="minorHAnsi" w:cstheme="minorHAnsi"/>
          <w:b/>
          <w:color w:val="auto"/>
        </w:rPr>
        <w:t xml:space="preserve"> Offline</w:t>
      </w:r>
      <w:r w:rsidR="00BC72E3" w:rsidRPr="00583003">
        <w:rPr>
          <w:rFonts w:asciiTheme="minorHAnsi" w:hAnsiTheme="minorHAnsi" w:cstheme="minorHAnsi"/>
          <w:color w:val="auto"/>
        </w:rPr>
        <w:t xml:space="preserve"> window opens, load the mass spectrum file to be recalibrated by selecting the </w:t>
      </w:r>
      <w:r w:rsidR="00BC72E3" w:rsidRPr="00583003">
        <w:rPr>
          <w:rFonts w:asciiTheme="minorHAnsi" w:hAnsiTheme="minorHAnsi" w:cstheme="minorHAnsi"/>
          <w:b/>
          <w:color w:val="auto"/>
        </w:rPr>
        <w:t>File</w:t>
      </w:r>
      <w:r w:rsidR="00BC72E3" w:rsidRPr="00583003">
        <w:rPr>
          <w:rFonts w:asciiTheme="minorHAnsi" w:hAnsiTheme="minorHAnsi" w:cstheme="minorHAnsi"/>
          <w:color w:val="auto"/>
        </w:rPr>
        <w:t xml:space="preserve"> menu and selecting the </w:t>
      </w:r>
      <w:r w:rsidR="00BC72E3" w:rsidRPr="00583003">
        <w:rPr>
          <w:rFonts w:asciiTheme="minorHAnsi" w:hAnsiTheme="minorHAnsi" w:cstheme="minorHAnsi"/>
          <w:b/>
          <w:color w:val="auto"/>
        </w:rPr>
        <w:t>Open</w:t>
      </w:r>
      <w:r w:rsidR="00BC72E3" w:rsidRPr="00583003">
        <w:rPr>
          <w:rFonts w:asciiTheme="minorHAnsi" w:hAnsiTheme="minorHAnsi" w:cstheme="minorHAnsi"/>
          <w:color w:val="auto"/>
        </w:rPr>
        <w:t xml:space="preserve"> option. </w:t>
      </w:r>
    </w:p>
    <w:p w14:paraId="76C2F90C" w14:textId="77777777" w:rsidR="0009405C" w:rsidRPr="00583003" w:rsidRDefault="0009405C" w:rsidP="0009405C">
      <w:pPr>
        <w:contextualSpacing/>
        <w:rPr>
          <w:rFonts w:asciiTheme="minorHAnsi" w:hAnsiTheme="minorHAnsi" w:cstheme="minorHAnsi"/>
          <w:color w:val="auto"/>
        </w:rPr>
      </w:pPr>
    </w:p>
    <w:p w14:paraId="22F4A519" w14:textId="35700DA4" w:rsidR="004959E6" w:rsidRPr="00583003" w:rsidRDefault="00E43660"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O</w:t>
      </w:r>
      <w:r w:rsidR="00BC72E3" w:rsidRPr="00583003">
        <w:rPr>
          <w:rFonts w:asciiTheme="minorHAnsi" w:hAnsiTheme="minorHAnsi" w:cstheme="minorHAnsi"/>
          <w:color w:val="auto"/>
        </w:rPr>
        <w:t>pen</w:t>
      </w:r>
      <w:r w:rsidRPr="00583003">
        <w:rPr>
          <w:rFonts w:asciiTheme="minorHAnsi" w:hAnsiTheme="minorHAnsi" w:cstheme="minorHAnsi"/>
          <w:color w:val="auto"/>
        </w:rPr>
        <w:t xml:space="preserve"> the file of interest</w:t>
      </w:r>
      <w:r w:rsidR="00BC72E3" w:rsidRPr="00583003">
        <w:rPr>
          <w:rFonts w:asciiTheme="minorHAnsi" w:hAnsiTheme="minorHAnsi" w:cstheme="minorHAnsi"/>
          <w:color w:val="auto"/>
        </w:rPr>
        <w:t xml:space="preserve">, toggle the </w:t>
      </w:r>
      <w:r w:rsidR="00BC72E3" w:rsidRPr="00583003">
        <w:rPr>
          <w:rFonts w:asciiTheme="minorHAnsi" w:hAnsiTheme="minorHAnsi" w:cstheme="minorHAnsi"/>
          <w:b/>
          <w:color w:val="auto"/>
        </w:rPr>
        <w:t>Insert Row</w:t>
      </w:r>
      <w:r w:rsidR="00BC72E3" w:rsidRPr="00583003">
        <w:rPr>
          <w:rFonts w:asciiTheme="minorHAnsi" w:hAnsiTheme="minorHAnsi" w:cstheme="minorHAnsi"/>
          <w:color w:val="auto"/>
        </w:rPr>
        <w:t xml:space="preserve"> button at the top of the view window, to view the total ion chromatogram for the MS run. </w:t>
      </w:r>
      <w:r w:rsidR="00BA705C" w:rsidRPr="00583003">
        <w:rPr>
          <w:rFonts w:asciiTheme="minorHAnsi" w:hAnsiTheme="minorHAnsi" w:cstheme="minorHAnsi"/>
          <w:color w:val="auto"/>
        </w:rPr>
        <w:t xml:space="preserve">Average the </w:t>
      </w:r>
      <w:r w:rsidR="00964C17" w:rsidRPr="00583003">
        <w:rPr>
          <w:rFonts w:asciiTheme="minorHAnsi" w:hAnsiTheme="minorHAnsi" w:cstheme="minorHAnsi"/>
          <w:color w:val="auto"/>
        </w:rPr>
        <w:t>acquired</w:t>
      </w:r>
      <w:r w:rsidR="00BA705C" w:rsidRPr="00583003">
        <w:rPr>
          <w:rFonts w:asciiTheme="minorHAnsi" w:hAnsiTheme="minorHAnsi" w:cstheme="minorHAnsi"/>
          <w:color w:val="auto"/>
        </w:rPr>
        <w:t xml:space="preserve"> MS signals by left-clicking the computer mouse on one edge of the observed signal peak</w:t>
      </w:r>
      <w:r w:rsidR="00246A95" w:rsidRPr="00583003">
        <w:rPr>
          <w:rFonts w:asciiTheme="minorHAnsi" w:hAnsiTheme="minorHAnsi" w:cstheme="minorHAnsi"/>
          <w:color w:val="auto"/>
        </w:rPr>
        <w:t xml:space="preserve"> in the total ion chromatogram</w:t>
      </w:r>
      <w:r w:rsidR="00BA705C" w:rsidRPr="00583003">
        <w:rPr>
          <w:rFonts w:asciiTheme="minorHAnsi" w:hAnsiTheme="minorHAnsi" w:cstheme="minorHAnsi"/>
          <w:color w:val="auto"/>
        </w:rPr>
        <w:t xml:space="preserve"> and dragging the mouse across the broadest part of the peak. </w:t>
      </w:r>
    </w:p>
    <w:p w14:paraId="15827926" w14:textId="77777777" w:rsidR="004959E6" w:rsidRPr="00583003" w:rsidRDefault="004959E6" w:rsidP="004959E6">
      <w:pPr>
        <w:pStyle w:val="a3"/>
        <w:rPr>
          <w:rFonts w:asciiTheme="minorHAnsi" w:hAnsiTheme="minorHAnsi" w:cstheme="minorHAnsi"/>
          <w:color w:val="auto"/>
        </w:rPr>
      </w:pPr>
    </w:p>
    <w:p w14:paraId="50AB5E18" w14:textId="6ACBE0EA" w:rsidR="004959E6" w:rsidRPr="00583003" w:rsidRDefault="00BA705C"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Under the </w:t>
      </w:r>
      <w:r w:rsidRPr="00583003">
        <w:rPr>
          <w:rFonts w:asciiTheme="minorHAnsi" w:hAnsiTheme="minorHAnsi" w:cstheme="minorHAnsi"/>
          <w:b/>
          <w:color w:val="auto"/>
        </w:rPr>
        <w:t>Scan Filter</w:t>
      </w:r>
      <w:r w:rsidRPr="00583003">
        <w:rPr>
          <w:rFonts w:asciiTheme="minorHAnsi" w:hAnsiTheme="minorHAnsi" w:cstheme="minorHAnsi"/>
          <w:color w:val="auto"/>
        </w:rPr>
        <w:t xml:space="preserve"> menu, select the filter correspon</w:t>
      </w:r>
      <w:r w:rsidR="00247BE1" w:rsidRPr="00583003">
        <w:rPr>
          <w:rFonts w:asciiTheme="minorHAnsi" w:hAnsiTheme="minorHAnsi" w:cstheme="minorHAnsi"/>
          <w:color w:val="auto"/>
        </w:rPr>
        <w:t>d</w:t>
      </w:r>
      <w:r w:rsidRPr="00583003">
        <w:rPr>
          <w:rFonts w:asciiTheme="minorHAnsi" w:hAnsiTheme="minorHAnsi" w:cstheme="minorHAnsi"/>
          <w:color w:val="auto"/>
        </w:rPr>
        <w:t xml:space="preserve">ing to full scan MS data. Load a reference file containing the theoretical monoisotopic masses of at least three known </w:t>
      </w:r>
      <w:r w:rsidRPr="00583003">
        <w:rPr>
          <w:rFonts w:asciiTheme="minorHAnsi" w:hAnsiTheme="minorHAnsi" w:cstheme="minorHAnsi"/>
          <w:i/>
          <w:color w:val="auto"/>
        </w:rPr>
        <w:t xml:space="preserve">S. </w:t>
      </w:r>
      <w:r w:rsidR="00564F60" w:rsidRPr="00583003">
        <w:rPr>
          <w:rFonts w:asciiTheme="minorHAnsi" w:hAnsiTheme="minorHAnsi" w:cstheme="minorHAnsi"/>
          <w:i/>
          <w:color w:val="auto"/>
        </w:rPr>
        <w:t>a</w:t>
      </w:r>
      <w:r w:rsidRPr="00583003">
        <w:rPr>
          <w:rFonts w:asciiTheme="minorHAnsi" w:hAnsiTheme="minorHAnsi" w:cstheme="minorHAnsi"/>
          <w:i/>
          <w:color w:val="auto"/>
        </w:rPr>
        <w:t xml:space="preserve">ureus </w:t>
      </w:r>
      <w:r w:rsidRPr="00583003">
        <w:rPr>
          <w:rFonts w:asciiTheme="minorHAnsi" w:hAnsiTheme="minorHAnsi" w:cstheme="minorHAnsi"/>
          <w:color w:val="auto"/>
        </w:rPr>
        <w:t>endogenous lipids by</w:t>
      </w:r>
      <w:r w:rsidR="00871CB1" w:rsidRPr="00583003">
        <w:rPr>
          <w:rFonts w:asciiTheme="minorHAnsi" w:hAnsiTheme="minorHAnsi" w:cstheme="minorHAnsi"/>
          <w:color w:val="auto"/>
        </w:rPr>
        <w:t xml:space="preserve"> </w:t>
      </w:r>
      <w:r w:rsidRPr="00583003">
        <w:rPr>
          <w:rFonts w:asciiTheme="minorHAnsi" w:hAnsiTheme="minorHAnsi" w:cstheme="minorHAnsi"/>
          <w:color w:val="auto"/>
        </w:rPr>
        <w:t xml:space="preserve">selecting the </w:t>
      </w:r>
      <w:r w:rsidRPr="00583003">
        <w:rPr>
          <w:rFonts w:asciiTheme="minorHAnsi" w:hAnsiTheme="minorHAnsi" w:cstheme="minorHAnsi"/>
          <w:b/>
          <w:color w:val="auto"/>
        </w:rPr>
        <w:t>Load Ref…</w:t>
      </w:r>
      <w:r w:rsidRPr="00583003">
        <w:rPr>
          <w:rFonts w:asciiTheme="minorHAnsi" w:hAnsiTheme="minorHAnsi" w:cstheme="minorHAnsi"/>
          <w:color w:val="auto"/>
        </w:rPr>
        <w:t xml:space="preserve"> </w:t>
      </w:r>
      <w:r w:rsidR="007345E0" w:rsidRPr="00583003">
        <w:rPr>
          <w:rFonts w:asciiTheme="minorHAnsi" w:hAnsiTheme="minorHAnsi" w:cstheme="minorHAnsi"/>
          <w:color w:val="auto"/>
        </w:rPr>
        <w:t>button and</w:t>
      </w:r>
      <w:r w:rsidR="00777B66" w:rsidRPr="00583003">
        <w:rPr>
          <w:rFonts w:asciiTheme="minorHAnsi" w:hAnsiTheme="minorHAnsi" w:cstheme="minorHAnsi"/>
          <w:color w:val="auto"/>
        </w:rPr>
        <w:t xml:space="preserve"> selectin</w:t>
      </w:r>
      <w:r w:rsidR="007345E0" w:rsidRPr="00583003">
        <w:rPr>
          <w:rFonts w:asciiTheme="minorHAnsi" w:hAnsiTheme="minorHAnsi" w:cstheme="minorHAnsi"/>
          <w:color w:val="auto"/>
        </w:rPr>
        <w:t>g</w:t>
      </w:r>
      <w:r w:rsidR="00777B66" w:rsidRPr="00583003">
        <w:rPr>
          <w:rFonts w:asciiTheme="minorHAnsi" w:hAnsiTheme="minorHAnsi" w:cstheme="minorHAnsi"/>
          <w:color w:val="auto"/>
        </w:rPr>
        <w:t xml:space="preserve"> the</w:t>
      </w:r>
      <w:r w:rsidRPr="00583003">
        <w:rPr>
          <w:rFonts w:asciiTheme="minorHAnsi" w:hAnsiTheme="minorHAnsi" w:cstheme="minorHAnsi"/>
          <w:color w:val="auto"/>
        </w:rPr>
        <w:t xml:space="preserve"> reference file. Check the </w:t>
      </w:r>
      <w:r w:rsidRPr="00583003">
        <w:rPr>
          <w:rFonts w:asciiTheme="minorHAnsi" w:hAnsiTheme="minorHAnsi" w:cstheme="minorHAnsi"/>
          <w:b/>
          <w:color w:val="auto"/>
        </w:rPr>
        <w:t>Use</w:t>
      </w:r>
      <w:r w:rsidRPr="00583003">
        <w:rPr>
          <w:rFonts w:asciiTheme="minorHAnsi" w:hAnsiTheme="minorHAnsi" w:cstheme="minorHAnsi"/>
          <w:color w:val="auto"/>
        </w:rPr>
        <w:t xml:space="preserve"> box next to each lipid monoisotopic mass. </w:t>
      </w:r>
    </w:p>
    <w:p w14:paraId="022FDD8F" w14:textId="77777777" w:rsidR="004959E6" w:rsidRPr="00583003" w:rsidRDefault="004959E6" w:rsidP="004959E6">
      <w:pPr>
        <w:pStyle w:val="a3"/>
        <w:rPr>
          <w:rFonts w:asciiTheme="minorHAnsi" w:hAnsiTheme="minorHAnsi" w:cstheme="minorHAnsi"/>
          <w:color w:val="auto"/>
        </w:rPr>
      </w:pPr>
    </w:p>
    <w:p w14:paraId="6C51E931" w14:textId="10740A58" w:rsidR="008D3BAA" w:rsidRPr="00583003" w:rsidRDefault="007345E0"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C</w:t>
      </w:r>
      <w:r w:rsidR="00BA705C" w:rsidRPr="00583003">
        <w:rPr>
          <w:rFonts w:asciiTheme="minorHAnsi" w:hAnsiTheme="minorHAnsi" w:cstheme="minorHAnsi"/>
          <w:color w:val="auto"/>
        </w:rPr>
        <w:t>lick</w:t>
      </w:r>
      <w:r w:rsidR="00871CB1" w:rsidRPr="00583003">
        <w:rPr>
          <w:rFonts w:asciiTheme="minorHAnsi" w:hAnsiTheme="minorHAnsi" w:cstheme="minorHAnsi"/>
          <w:color w:val="auto"/>
        </w:rPr>
        <w:t xml:space="preserve"> </w:t>
      </w:r>
      <w:r w:rsidR="00BA705C" w:rsidRPr="00583003">
        <w:rPr>
          <w:rFonts w:asciiTheme="minorHAnsi" w:hAnsiTheme="minorHAnsi" w:cstheme="minorHAnsi"/>
          <w:color w:val="auto"/>
        </w:rPr>
        <w:t xml:space="preserve">the </w:t>
      </w:r>
      <w:r w:rsidR="00BA705C" w:rsidRPr="00583003">
        <w:rPr>
          <w:rFonts w:asciiTheme="minorHAnsi" w:hAnsiTheme="minorHAnsi" w:cstheme="minorHAnsi"/>
          <w:b/>
          <w:color w:val="auto"/>
        </w:rPr>
        <w:t>Search</w:t>
      </w:r>
      <w:r w:rsidR="00BA705C" w:rsidRPr="00583003">
        <w:rPr>
          <w:rFonts w:asciiTheme="minorHAnsi" w:hAnsiTheme="minorHAnsi" w:cstheme="minorHAnsi"/>
          <w:color w:val="auto"/>
        </w:rPr>
        <w:t xml:space="preserve"> button at the bottom of the viewing window. </w:t>
      </w:r>
      <w:r w:rsidR="00153B9A" w:rsidRPr="00583003">
        <w:rPr>
          <w:rFonts w:asciiTheme="minorHAnsi" w:hAnsiTheme="minorHAnsi" w:cstheme="minorHAnsi"/>
          <w:color w:val="auto"/>
        </w:rPr>
        <w:t xml:space="preserve">Re-average the MS signal across the signal peak </w:t>
      </w:r>
      <w:r w:rsidR="009E4FCE" w:rsidRPr="00583003">
        <w:rPr>
          <w:rFonts w:asciiTheme="minorHAnsi" w:hAnsiTheme="minorHAnsi" w:cstheme="minorHAnsi"/>
          <w:color w:val="auto"/>
        </w:rPr>
        <w:t xml:space="preserve">in the total ion chromatogram </w:t>
      </w:r>
      <w:r w:rsidR="00153B9A" w:rsidRPr="00583003">
        <w:rPr>
          <w:rFonts w:asciiTheme="minorHAnsi" w:hAnsiTheme="minorHAnsi" w:cstheme="minorHAnsi"/>
          <w:color w:val="auto"/>
        </w:rPr>
        <w:t xml:space="preserve">as done previously. </w:t>
      </w:r>
    </w:p>
    <w:p w14:paraId="17C76A3A" w14:textId="77777777" w:rsidR="008D3BAA" w:rsidRPr="00583003" w:rsidRDefault="008D3BAA" w:rsidP="008D3BAA">
      <w:pPr>
        <w:pStyle w:val="a3"/>
        <w:rPr>
          <w:rFonts w:asciiTheme="minorHAnsi" w:hAnsiTheme="minorHAnsi" w:cstheme="minorHAnsi"/>
          <w:color w:val="auto"/>
        </w:rPr>
      </w:pPr>
    </w:p>
    <w:p w14:paraId="3C38EA6B" w14:textId="24A01353" w:rsidR="001770DD" w:rsidRPr="00583003" w:rsidRDefault="008D3BAA"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C</w:t>
      </w:r>
      <w:r w:rsidR="00153B9A" w:rsidRPr="00583003">
        <w:rPr>
          <w:rFonts w:asciiTheme="minorHAnsi" w:hAnsiTheme="minorHAnsi" w:cstheme="minorHAnsi"/>
          <w:color w:val="auto"/>
        </w:rPr>
        <w:t xml:space="preserve">lick the </w:t>
      </w:r>
      <w:r w:rsidR="00153B9A" w:rsidRPr="00583003">
        <w:rPr>
          <w:rFonts w:asciiTheme="minorHAnsi" w:hAnsiTheme="minorHAnsi" w:cstheme="minorHAnsi"/>
          <w:b/>
          <w:color w:val="auto"/>
        </w:rPr>
        <w:t>Convert</w:t>
      </w:r>
      <w:r w:rsidR="00153B9A" w:rsidRPr="00583003">
        <w:rPr>
          <w:rFonts w:asciiTheme="minorHAnsi" w:hAnsiTheme="minorHAnsi" w:cstheme="minorHAnsi"/>
          <w:color w:val="auto"/>
        </w:rPr>
        <w:t xml:space="preserve"> button near the bottom of the viewing window. When the </w:t>
      </w:r>
      <w:r w:rsidR="00153B9A" w:rsidRPr="00583003">
        <w:rPr>
          <w:rFonts w:asciiTheme="minorHAnsi" w:hAnsiTheme="minorHAnsi" w:cstheme="minorHAnsi"/>
          <w:b/>
          <w:color w:val="auto"/>
        </w:rPr>
        <w:t>Convert</w:t>
      </w:r>
      <w:r w:rsidR="00153B9A" w:rsidRPr="00583003">
        <w:rPr>
          <w:rFonts w:asciiTheme="minorHAnsi" w:hAnsiTheme="minorHAnsi" w:cstheme="minorHAnsi"/>
          <w:color w:val="auto"/>
        </w:rPr>
        <w:t xml:space="preserve"> dialogue box opens, click </w:t>
      </w:r>
      <w:r w:rsidR="00153B9A" w:rsidRPr="00583003">
        <w:rPr>
          <w:rFonts w:asciiTheme="minorHAnsi" w:hAnsiTheme="minorHAnsi" w:cstheme="minorHAnsi"/>
          <w:b/>
          <w:color w:val="auto"/>
        </w:rPr>
        <w:t>OK</w:t>
      </w:r>
      <w:r w:rsidR="00153B9A" w:rsidRPr="00583003">
        <w:rPr>
          <w:rFonts w:asciiTheme="minorHAnsi" w:hAnsiTheme="minorHAnsi" w:cstheme="minorHAnsi"/>
          <w:color w:val="auto"/>
        </w:rPr>
        <w:t xml:space="preserve">. </w:t>
      </w:r>
      <w:r w:rsidR="001770DD" w:rsidRPr="00583003">
        <w:rPr>
          <w:rFonts w:asciiTheme="minorHAnsi" w:hAnsiTheme="minorHAnsi" w:cstheme="minorHAnsi"/>
          <w:color w:val="auto"/>
        </w:rPr>
        <w:t>Omit this step if data was collected on mass spectrometry platforms from vendors other than Thermo Scientific.</w:t>
      </w:r>
    </w:p>
    <w:p w14:paraId="62532390" w14:textId="77777777" w:rsidR="009A75FF" w:rsidRPr="00583003" w:rsidRDefault="009A75FF" w:rsidP="00FD7293">
      <w:pPr>
        <w:contextualSpacing/>
        <w:rPr>
          <w:rFonts w:asciiTheme="minorHAnsi" w:hAnsiTheme="minorHAnsi" w:cstheme="minorHAnsi"/>
          <w:color w:val="auto"/>
        </w:rPr>
      </w:pPr>
    </w:p>
    <w:p w14:paraId="4E24CC5E" w14:textId="610FDA9A" w:rsidR="00FD1182" w:rsidRPr="00583003" w:rsidRDefault="001770DD"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Using </w:t>
      </w:r>
      <w:proofErr w:type="spellStart"/>
      <w:r w:rsidRPr="00583003">
        <w:rPr>
          <w:rFonts w:asciiTheme="minorHAnsi" w:hAnsiTheme="minorHAnsi" w:cstheme="minorHAnsi"/>
          <w:color w:val="auto"/>
        </w:rPr>
        <w:t>Xcalibur</w:t>
      </w:r>
      <w:proofErr w:type="spellEnd"/>
      <w:r w:rsidRPr="00583003">
        <w:rPr>
          <w:rFonts w:asciiTheme="minorHAnsi" w:hAnsiTheme="minorHAnsi" w:cstheme="minorHAnsi"/>
          <w:color w:val="auto"/>
        </w:rPr>
        <w:t xml:space="preserve"> software, </w:t>
      </w:r>
      <w:r w:rsidR="005F0F03" w:rsidRPr="00583003">
        <w:rPr>
          <w:rFonts w:asciiTheme="minorHAnsi" w:hAnsiTheme="minorHAnsi" w:cstheme="minorHAnsi"/>
          <w:color w:val="auto"/>
        </w:rPr>
        <w:t>e</w:t>
      </w:r>
      <w:r w:rsidRPr="00583003">
        <w:rPr>
          <w:rFonts w:asciiTheme="minorHAnsi" w:hAnsiTheme="minorHAnsi" w:cstheme="minorHAnsi"/>
          <w:color w:val="auto"/>
        </w:rPr>
        <w:t xml:space="preserve">xport the </w:t>
      </w:r>
      <w:r w:rsidR="005F0F03" w:rsidRPr="00583003">
        <w:rPr>
          <w:rFonts w:asciiTheme="minorHAnsi" w:hAnsiTheme="minorHAnsi" w:cstheme="minorHAnsi"/>
          <w:color w:val="auto"/>
        </w:rPr>
        <w:t xml:space="preserve">recalibrated </w:t>
      </w:r>
      <w:r w:rsidRPr="00583003">
        <w:rPr>
          <w:rFonts w:asciiTheme="minorHAnsi" w:hAnsiTheme="minorHAnsi" w:cstheme="minorHAnsi"/>
          <w:color w:val="auto"/>
        </w:rPr>
        <w:t>accurate mass peak lists for each untreated or LDL-treated sample to separate worksheets of an Excel file.</w:t>
      </w:r>
      <w:r w:rsidR="005F0F03" w:rsidRPr="00583003">
        <w:rPr>
          <w:rFonts w:asciiTheme="minorHAnsi" w:hAnsiTheme="minorHAnsi" w:cstheme="minorHAnsi"/>
          <w:color w:val="auto"/>
        </w:rPr>
        <w:t xml:space="preserve"> </w:t>
      </w:r>
      <w:r w:rsidR="0008164C" w:rsidRPr="00583003">
        <w:rPr>
          <w:rFonts w:asciiTheme="minorHAnsi" w:hAnsiTheme="minorHAnsi" w:cstheme="minorHAnsi"/>
          <w:color w:val="auto"/>
        </w:rPr>
        <w:t>S</w:t>
      </w:r>
      <w:r w:rsidR="005F0F03" w:rsidRPr="00583003">
        <w:rPr>
          <w:rFonts w:asciiTheme="minorHAnsi" w:hAnsiTheme="minorHAnsi" w:cstheme="minorHAnsi"/>
          <w:color w:val="auto"/>
        </w:rPr>
        <w:t xml:space="preserve">elect the </w:t>
      </w:r>
      <w:r w:rsidR="005F0F03" w:rsidRPr="00583003">
        <w:rPr>
          <w:rFonts w:asciiTheme="minorHAnsi" w:hAnsiTheme="minorHAnsi" w:cstheme="minorHAnsi"/>
          <w:b/>
          <w:color w:val="auto"/>
        </w:rPr>
        <w:t>Qual Browser</w:t>
      </w:r>
      <w:r w:rsidR="005F0F03" w:rsidRPr="00583003">
        <w:rPr>
          <w:rFonts w:asciiTheme="minorHAnsi" w:hAnsiTheme="minorHAnsi" w:cstheme="minorHAnsi"/>
          <w:color w:val="auto"/>
        </w:rPr>
        <w:t xml:space="preserve"> icon. Open the recalibrated file of interest by selecting the </w:t>
      </w:r>
      <w:r w:rsidR="005F0F03" w:rsidRPr="00583003">
        <w:rPr>
          <w:rFonts w:asciiTheme="minorHAnsi" w:hAnsiTheme="minorHAnsi" w:cstheme="minorHAnsi"/>
          <w:b/>
          <w:color w:val="auto"/>
        </w:rPr>
        <w:t>File</w:t>
      </w:r>
      <w:r w:rsidR="005F0F03" w:rsidRPr="00583003">
        <w:rPr>
          <w:rFonts w:asciiTheme="minorHAnsi" w:hAnsiTheme="minorHAnsi" w:cstheme="minorHAnsi"/>
          <w:color w:val="auto"/>
        </w:rPr>
        <w:t xml:space="preserve"> menu and selecting the </w:t>
      </w:r>
      <w:r w:rsidR="005F0F03" w:rsidRPr="00583003">
        <w:rPr>
          <w:rFonts w:asciiTheme="minorHAnsi" w:hAnsiTheme="minorHAnsi" w:cstheme="minorHAnsi"/>
          <w:b/>
          <w:color w:val="auto"/>
        </w:rPr>
        <w:t>Open…</w:t>
      </w:r>
      <w:r w:rsidR="005F0F03" w:rsidRPr="00583003">
        <w:rPr>
          <w:rFonts w:asciiTheme="minorHAnsi" w:hAnsiTheme="minorHAnsi" w:cstheme="minorHAnsi"/>
          <w:color w:val="auto"/>
        </w:rPr>
        <w:t xml:space="preserve"> option. </w:t>
      </w:r>
    </w:p>
    <w:p w14:paraId="39E6CE2F" w14:textId="77777777" w:rsidR="00FD1182" w:rsidRPr="00583003" w:rsidRDefault="00FD1182" w:rsidP="00BD2DD9">
      <w:pPr>
        <w:pStyle w:val="a3"/>
        <w:rPr>
          <w:rFonts w:asciiTheme="minorHAnsi" w:hAnsiTheme="minorHAnsi" w:cstheme="minorHAnsi"/>
          <w:color w:val="auto"/>
          <w:highlight w:val="yellow"/>
        </w:rPr>
      </w:pPr>
    </w:p>
    <w:p w14:paraId="2E4F1733" w14:textId="1B366844" w:rsidR="00A4245D" w:rsidRPr="00583003" w:rsidRDefault="00A4245D" w:rsidP="00FD7293">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highlight w:val="yellow"/>
        </w:rPr>
        <w:t>Average the signal across the broad peak in the total ion chromatogram as described in step 8.</w:t>
      </w:r>
      <w:r w:rsidR="00C00174" w:rsidRPr="00583003">
        <w:rPr>
          <w:rFonts w:asciiTheme="minorHAnsi" w:hAnsiTheme="minorHAnsi" w:cstheme="minorHAnsi"/>
          <w:color w:val="auto"/>
          <w:highlight w:val="yellow"/>
        </w:rPr>
        <w:t>2</w:t>
      </w:r>
      <w:r w:rsidRPr="00583003">
        <w:rPr>
          <w:rFonts w:asciiTheme="minorHAnsi" w:hAnsiTheme="minorHAnsi" w:cstheme="minorHAnsi"/>
          <w:color w:val="auto"/>
          <w:highlight w:val="yellow"/>
        </w:rPr>
        <w:t>.</w:t>
      </w:r>
      <w:r w:rsidR="004C1BE0" w:rsidRPr="00583003">
        <w:rPr>
          <w:rFonts w:asciiTheme="minorHAnsi" w:hAnsiTheme="minorHAnsi" w:cstheme="minorHAnsi"/>
          <w:color w:val="auto"/>
          <w:highlight w:val="yellow"/>
        </w:rPr>
        <w:t xml:space="preserve"> </w:t>
      </w:r>
    </w:p>
    <w:p w14:paraId="0A3179F1" w14:textId="77777777" w:rsidR="00A4245D" w:rsidRPr="00583003" w:rsidRDefault="00A4245D" w:rsidP="00A4245D">
      <w:pPr>
        <w:pStyle w:val="a3"/>
        <w:rPr>
          <w:rFonts w:asciiTheme="minorHAnsi" w:hAnsiTheme="minorHAnsi" w:cstheme="minorHAnsi"/>
          <w:color w:val="auto"/>
          <w:highlight w:val="yellow"/>
        </w:rPr>
      </w:pPr>
    </w:p>
    <w:p w14:paraId="1DDF25F0" w14:textId="6D3FA7A6" w:rsidR="004959E6" w:rsidRPr="00583003" w:rsidRDefault="00A4245D" w:rsidP="00FD7293">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highlight w:val="yellow"/>
        </w:rPr>
        <w:t>R</w:t>
      </w:r>
      <w:r w:rsidR="00A87C5C" w:rsidRPr="00583003">
        <w:rPr>
          <w:rFonts w:asciiTheme="minorHAnsi" w:hAnsiTheme="minorHAnsi" w:cstheme="minorHAnsi"/>
          <w:color w:val="auto"/>
          <w:highlight w:val="yellow"/>
        </w:rPr>
        <w:t xml:space="preserve">ight click the thumbtack icon in the mass spectrum viewing window </w:t>
      </w:r>
      <w:r w:rsidR="00D4123C" w:rsidRPr="00583003">
        <w:rPr>
          <w:rFonts w:asciiTheme="minorHAnsi" w:hAnsiTheme="minorHAnsi" w:cstheme="minorHAnsi"/>
          <w:color w:val="auto"/>
          <w:highlight w:val="yellow"/>
        </w:rPr>
        <w:t xml:space="preserve">and </w:t>
      </w:r>
      <w:r w:rsidR="00A87C5C" w:rsidRPr="00583003">
        <w:rPr>
          <w:rFonts w:asciiTheme="minorHAnsi" w:hAnsiTheme="minorHAnsi" w:cstheme="minorHAnsi"/>
          <w:color w:val="auto"/>
          <w:highlight w:val="yellow"/>
        </w:rPr>
        <w:t xml:space="preserve">select </w:t>
      </w:r>
      <w:r w:rsidR="00A87C5C" w:rsidRPr="00583003">
        <w:rPr>
          <w:rFonts w:asciiTheme="minorHAnsi" w:hAnsiTheme="minorHAnsi" w:cstheme="minorHAnsi"/>
          <w:b/>
          <w:color w:val="auto"/>
          <w:highlight w:val="yellow"/>
        </w:rPr>
        <w:t>View</w:t>
      </w:r>
      <w:r w:rsidR="00A87C5C" w:rsidRPr="00583003">
        <w:rPr>
          <w:rFonts w:asciiTheme="minorHAnsi" w:hAnsiTheme="minorHAnsi" w:cstheme="minorHAnsi"/>
          <w:color w:val="auto"/>
          <w:highlight w:val="yellow"/>
        </w:rPr>
        <w:t xml:space="preserve"> </w:t>
      </w:r>
      <w:r w:rsidR="008C296B" w:rsidRPr="00583003">
        <w:rPr>
          <w:rFonts w:asciiTheme="minorHAnsi" w:hAnsiTheme="minorHAnsi" w:cstheme="minorHAnsi"/>
          <w:color w:val="auto"/>
          <w:highlight w:val="yellow"/>
        </w:rPr>
        <w:t>|</w:t>
      </w:r>
      <w:r w:rsidR="00A87C5C" w:rsidRPr="00583003">
        <w:rPr>
          <w:rFonts w:asciiTheme="minorHAnsi" w:hAnsiTheme="minorHAnsi" w:cstheme="minorHAnsi"/>
          <w:color w:val="auto"/>
          <w:highlight w:val="yellow"/>
        </w:rPr>
        <w:t xml:space="preserve"> </w:t>
      </w:r>
      <w:r w:rsidR="00A87C5C" w:rsidRPr="00583003">
        <w:rPr>
          <w:rFonts w:asciiTheme="minorHAnsi" w:hAnsiTheme="minorHAnsi" w:cstheme="minorHAnsi"/>
          <w:b/>
          <w:color w:val="auto"/>
          <w:highlight w:val="yellow"/>
        </w:rPr>
        <w:t>Spectrum List</w:t>
      </w:r>
      <w:r w:rsidR="00A87C5C" w:rsidRPr="00583003">
        <w:rPr>
          <w:rFonts w:asciiTheme="minorHAnsi" w:hAnsiTheme="minorHAnsi" w:cstheme="minorHAnsi"/>
          <w:color w:val="auto"/>
          <w:highlight w:val="yellow"/>
        </w:rPr>
        <w:t xml:space="preserve">. From the same menu, select </w:t>
      </w:r>
      <w:r w:rsidR="00A87C5C" w:rsidRPr="00583003">
        <w:rPr>
          <w:rFonts w:asciiTheme="minorHAnsi" w:hAnsiTheme="minorHAnsi" w:cstheme="minorHAnsi"/>
          <w:b/>
          <w:color w:val="auto"/>
          <w:highlight w:val="yellow"/>
        </w:rPr>
        <w:t>Display Options</w:t>
      </w:r>
      <w:r w:rsidR="00A87C5C" w:rsidRPr="00583003">
        <w:rPr>
          <w:rFonts w:asciiTheme="minorHAnsi" w:hAnsiTheme="minorHAnsi" w:cstheme="minorHAnsi"/>
          <w:color w:val="auto"/>
          <w:highlight w:val="yellow"/>
        </w:rPr>
        <w:t xml:space="preserve"> and </w:t>
      </w:r>
      <w:r w:rsidR="00D4123C" w:rsidRPr="00583003">
        <w:rPr>
          <w:rFonts w:asciiTheme="minorHAnsi" w:hAnsiTheme="minorHAnsi" w:cstheme="minorHAnsi"/>
          <w:color w:val="auto"/>
          <w:highlight w:val="yellow"/>
        </w:rPr>
        <w:t>then</w:t>
      </w:r>
      <w:r w:rsidR="00A87C5C" w:rsidRPr="00583003">
        <w:rPr>
          <w:rFonts w:asciiTheme="minorHAnsi" w:hAnsiTheme="minorHAnsi" w:cstheme="minorHAnsi"/>
          <w:color w:val="auto"/>
          <w:highlight w:val="yellow"/>
        </w:rPr>
        <w:t xml:space="preserve"> </w:t>
      </w:r>
      <w:r w:rsidR="00A87C5C" w:rsidRPr="00583003">
        <w:rPr>
          <w:rFonts w:asciiTheme="minorHAnsi" w:hAnsiTheme="minorHAnsi" w:cstheme="minorHAnsi"/>
          <w:b/>
          <w:color w:val="auto"/>
          <w:highlight w:val="yellow"/>
        </w:rPr>
        <w:t>All Peaks</w:t>
      </w:r>
      <w:r w:rsidR="00A87C5C" w:rsidRPr="00583003">
        <w:rPr>
          <w:rFonts w:asciiTheme="minorHAnsi" w:hAnsiTheme="minorHAnsi" w:cstheme="minorHAnsi"/>
          <w:color w:val="auto"/>
          <w:highlight w:val="yellow"/>
        </w:rPr>
        <w:t xml:space="preserve"> toggle box in the </w:t>
      </w:r>
      <w:r w:rsidR="00A87C5C" w:rsidRPr="00583003">
        <w:rPr>
          <w:rFonts w:asciiTheme="minorHAnsi" w:hAnsiTheme="minorHAnsi" w:cstheme="minorHAnsi"/>
          <w:b/>
          <w:color w:val="auto"/>
          <w:highlight w:val="yellow"/>
        </w:rPr>
        <w:t>Display</w:t>
      </w:r>
      <w:r w:rsidR="00A87C5C" w:rsidRPr="00583003">
        <w:rPr>
          <w:rFonts w:asciiTheme="minorHAnsi" w:hAnsiTheme="minorHAnsi" w:cstheme="minorHAnsi"/>
          <w:color w:val="auto"/>
          <w:highlight w:val="yellow"/>
        </w:rPr>
        <w:t xml:space="preserve"> menu. Click the </w:t>
      </w:r>
      <w:r w:rsidR="00A87C5C" w:rsidRPr="00583003">
        <w:rPr>
          <w:rFonts w:asciiTheme="minorHAnsi" w:hAnsiTheme="minorHAnsi" w:cstheme="minorHAnsi"/>
          <w:b/>
          <w:color w:val="auto"/>
          <w:highlight w:val="yellow"/>
        </w:rPr>
        <w:t>OK</w:t>
      </w:r>
      <w:r w:rsidR="00A87C5C" w:rsidRPr="00583003">
        <w:rPr>
          <w:rFonts w:asciiTheme="minorHAnsi" w:hAnsiTheme="minorHAnsi" w:cstheme="minorHAnsi"/>
          <w:color w:val="auto"/>
          <w:highlight w:val="yellow"/>
        </w:rPr>
        <w:t xml:space="preserve"> button to close the viewing window. </w:t>
      </w:r>
    </w:p>
    <w:p w14:paraId="02F5905A" w14:textId="77777777" w:rsidR="004959E6" w:rsidRPr="00583003" w:rsidRDefault="004959E6" w:rsidP="004959E6">
      <w:pPr>
        <w:pStyle w:val="a3"/>
        <w:rPr>
          <w:rFonts w:asciiTheme="minorHAnsi" w:hAnsiTheme="minorHAnsi" w:cstheme="minorHAnsi"/>
          <w:color w:val="auto"/>
          <w:highlight w:val="yellow"/>
        </w:rPr>
      </w:pPr>
    </w:p>
    <w:p w14:paraId="1D823707" w14:textId="1A10DF01" w:rsidR="00D14B29" w:rsidRPr="00583003" w:rsidRDefault="00D14B29" w:rsidP="00D14B29">
      <w:pPr>
        <w:numPr>
          <w:ilvl w:val="1"/>
          <w:numId w:val="3"/>
        </w:numPr>
        <w:contextualSpacing/>
        <w:rPr>
          <w:rFonts w:asciiTheme="minorHAnsi" w:hAnsiTheme="minorHAnsi" w:cstheme="minorHAnsi"/>
          <w:color w:val="auto"/>
          <w:highlight w:val="yellow"/>
        </w:rPr>
      </w:pPr>
      <w:r w:rsidRPr="00583003">
        <w:rPr>
          <w:rFonts w:asciiTheme="minorHAnsi" w:hAnsiTheme="minorHAnsi" w:cstheme="minorHAnsi"/>
          <w:color w:val="auto"/>
          <w:highlight w:val="yellow"/>
        </w:rPr>
        <w:t>R</w:t>
      </w:r>
      <w:r w:rsidR="00A87C5C" w:rsidRPr="00583003">
        <w:rPr>
          <w:rFonts w:asciiTheme="minorHAnsi" w:hAnsiTheme="minorHAnsi" w:cstheme="minorHAnsi"/>
          <w:color w:val="auto"/>
          <w:highlight w:val="yellow"/>
        </w:rPr>
        <w:t xml:space="preserve">ight click the thumbtack icon in the mass spectrum viewing window again and select the </w:t>
      </w:r>
      <w:r w:rsidR="00A87C5C" w:rsidRPr="00583003">
        <w:rPr>
          <w:rFonts w:asciiTheme="minorHAnsi" w:hAnsiTheme="minorHAnsi" w:cstheme="minorHAnsi"/>
          <w:b/>
          <w:color w:val="auto"/>
          <w:highlight w:val="yellow"/>
        </w:rPr>
        <w:t>Export</w:t>
      </w:r>
      <w:r w:rsidR="008C296B" w:rsidRPr="00583003">
        <w:rPr>
          <w:rFonts w:asciiTheme="minorHAnsi" w:hAnsiTheme="minorHAnsi" w:cstheme="minorHAnsi"/>
          <w:color w:val="auto"/>
          <w:highlight w:val="yellow"/>
        </w:rPr>
        <w:t xml:space="preserve"> | </w:t>
      </w:r>
      <w:r w:rsidR="00A87C5C" w:rsidRPr="00583003">
        <w:rPr>
          <w:rFonts w:asciiTheme="minorHAnsi" w:hAnsiTheme="minorHAnsi" w:cstheme="minorHAnsi"/>
          <w:b/>
          <w:color w:val="auto"/>
          <w:highlight w:val="yellow"/>
        </w:rPr>
        <w:t>Clipboard (Exact Mass)</w:t>
      </w:r>
      <w:r w:rsidR="00A87C5C" w:rsidRPr="00583003">
        <w:rPr>
          <w:rFonts w:asciiTheme="minorHAnsi" w:hAnsiTheme="minorHAnsi" w:cstheme="minorHAnsi"/>
          <w:color w:val="auto"/>
          <w:highlight w:val="yellow"/>
        </w:rPr>
        <w:t xml:space="preserve">. </w:t>
      </w:r>
      <w:r w:rsidRPr="00583003">
        <w:rPr>
          <w:rFonts w:asciiTheme="minorHAnsi" w:hAnsiTheme="minorHAnsi" w:cstheme="minorHAnsi"/>
          <w:color w:val="auto"/>
          <w:highlight w:val="yellow"/>
        </w:rPr>
        <w:t>Paste the exported data</w:t>
      </w:r>
      <w:r w:rsidRPr="00583003">
        <w:rPr>
          <w:color w:val="auto"/>
          <w:highlight w:val="yellow"/>
        </w:rPr>
        <w:t xml:space="preserve"> </w:t>
      </w:r>
      <w:r w:rsidRPr="00583003">
        <w:rPr>
          <w:rFonts w:asciiTheme="minorHAnsi" w:hAnsiTheme="minorHAnsi" w:cstheme="minorHAnsi"/>
          <w:color w:val="auto"/>
          <w:highlight w:val="yellow"/>
        </w:rPr>
        <w:t>cell A1 of the first worksheet in</w:t>
      </w:r>
      <w:r w:rsidR="00C00174" w:rsidRPr="00583003">
        <w:rPr>
          <w:rFonts w:asciiTheme="minorHAnsi" w:hAnsiTheme="minorHAnsi" w:cstheme="minorHAnsi"/>
          <w:color w:val="auto"/>
          <w:highlight w:val="yellow"/>
        </w:rPr>
        <w:t>to</w:t>
      </w:r>
      <w:r w:rsidRPr="00583003">
        <w:rPr>
          <w:rFonts w:asciiTheme="minorHAnsi" w:hAnsiTheme="minorHAnsi" w:cstheme="minorHAnsi"/>
          <w:color w:val="auto"/>
          <w:highlight w:val="yellow"/>
        </w:rPr>
        <w:t xml:space="preserve"> a new Excel spreadsheet.</w:t>
      </w:r>
    </w:p>
    <w:p w14:paraId="216302E7" w14:textId="019A74DF" w:rsidR="006518D3" w:rsidRPr="00583003" w:rsidRDefault="00D14B29" w:rsidP="00D14B29">
      <w:pPr>
        <w:contextualSpacing/>
        <w:rPr>
          <w:rFonts w:asciiTheme="minorHAnsi" w:hAnsiTheme="minorHAnsi" w:cstheme="minorHAnsi"/>
          <w:color w:val="auto"/>
        </w:rPr>
      </w:pPr>
      <w:r w:rsidRPr="00583003">
        <w:rPr>
          <w:rFonts w:asciiTheme="minorHAnsi" w:hAnsiTheme="minorHAnsi" w:cstheme="minorHAnsi"/>
          <w:color w:val="auto"/>
          <w:highlight w:val="yellow"/>
        </w:rPr>
        <w:t xml:space="preserve"> </w:t>
      </w:r>
    </w:p>
    <w:p w14:paraId="6E85EC93" w14:textId="617CA9B8" w:rsidR="001770DD" w:rsidRPr="00583003" w:rsidRDefault="00A87C5C" w:rsidP="00FD7293">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 </w:t>
      </w:r>
      <w:r w:rsidR="00D14B29" w:rsidRPr="00583003">
        <w:rPr>
          <w:rFonts w:asciiTheme="minorHAnsi" w:hAnsiTheme="minorHAnsi" w:cstheme="minorHAnsi"/>
          <w:color w:val="auto"/>
        </w:rPr>
        <w:t>D</w:t>
      </w:r>
      <w:r w:rsidRPr="00583003">
        <w:rPr>
          <w:rFonts w:asciiTheme="minorHAnsi" w:hAnsiTheme="minorHAnsi" w:cstheme="minorHAnsi"/>
          <w:color w:val="auto"/>
        </w:rPr>
        <w:t xml:space="preserve">elete the first 8 rows of text in the exported data file, such that cell A1 of the Excel spreadsheet contains the first mass data point from the mass spectrum. </w:t>
      </w:r>
      <w:r w:rsidR="008B664C" w:rsidRPr="00583003">
        <w:rPr>
          <w:rFonts w:asciiTheme="minorHAnsi" w:hAnsiTheme="minorHAnsi" w:cstheme="minorHAnsi"/>
          <w:color w:val="auto"/>
        </w:rPr>
        <w:t>Repeat the exporting of each recalibrated MS file, using a new worksheet in the Excel</w:t>
      </w:r>
      <w:r w:rsidR="00C00174" w:rsidRPr="00583003">
        <w:rPr>
          <w:rFonts w:asciiTheme="minorHAnsi" w:hAnsiTheme="minorHAnsi" w:cstheme="minorHAnsi"/>
          <w:color w:val="auto"/>
        </w:rPr>
        <w:t xml:space="preserve"> file</w:t>
      </w:r>
      <w:r w:rsidR="008B664C" w:rsidRPr="00583003">
        <w:rPr>
          <w:rFonts w:asciiTheme="minorHAnsi" w:hAnsiTheme="minorHAnsi" w:cstheme="minorHAnsi"/>
          <w:color w:val="auto"/>
        </w:rPr>
        <w:t xml:space="preserve"> for each exported peak list. </w:t>
      </w:r>
    </w:p>
    <w:p w14:paraId="1B7E88D3" w14:textId="77777777" w:rsidR="009A75FF" w:rsidRPr="00583003" w:rsidRDefault="009A75FF" w:rsidP="00FD7293">
      <w:pPr>
        <w:contextualSpacing/>
        <w:rPr>
          <w:rFonts w:asciiTheme="minorHAnsi" w:hAnsiTheme="minorHAnsi" w:cstheme="minorHAnsi"/>
          <w:color w:val="auto"/>
          <w:highlight w:val="yellow"/>
        </w:rPr>
      </w:pPr>
    </w:p>
    <w:p w14:paraId="794B7F6B" w14:textId="0A28EB48" w:rsidR="00772D7D" w:rsidRPr="00583003" w:rsidRDefault="001770DD" w:rsidP="00772D7D">
      <w:pPr>
        <w:numPr>
          <w:ilvl w:val="1"/>
          <w:numId w:val="3"/>
        </w:numPr>
        <w:contextualSpacing/>
        <w:rPr>
          <w:rFonts w:asciiTheme="minorHAnsi" w:hAnsiTheme="minorHAnsi" w:cstheme="minorHAnsi"/>
          <w:color w:val="auto"/>
        </w:rPr>
      </w:pPr>
      <w:r w:rsidRPr="00583003">
        <w:rPr>
          <w:rFonts w:asciiTheme="minorHAnsi" w:hAnsiTheme="minorHAnsi" w:cstheme="minorHAnsi"/>
          <w:color w:val="auto"/>
        </w:rPr>
        <w:t xml:space="preserve">Using </w:t>
      </w:r>
      <w:r w:rsidR="00247BE1" w:rsidRPr="00583003">
        <w:rPr>
          <w:rFonts w:asciiTheme="minorHAnsi" w:hAnsiTheme="minorHAnsi" w:cstheme="minorHAnsi"/>
          <w:color w:val="auto"/>
        </w:rPr>
        <w:t xml:space="preserve">the </w:t>
      </w:r>
      <w:r w:rsidRPr="00583003">
        <w:rPr>
          <w:rFonts w:asciiTheme="minorHAnsi" w:hAnsiTheme="minorHAnsi" w:cstheme="minorHAnsi"/>
          <w:color w:val="auto"/>
        </w:rPr>
        <w:t>Lipid Mass Spectral Analysis (LIMSA) software</w:t>
      </w:r>
      <w:hyperlink w:anchor="_ENREF_37" w:tooltip="Haimi, 2006 #36"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&lt;EndNote&gt;&lt;Cite&gt;&lt;Author&gt;Haimi&lt;/Author&gt;&lt;Year&gt;2006&lt;/Year&gt;&lt;RecNum&gt;36&lt;/RecNum&gt;&lt;DisplayText&gt;&lt;style face="superscript"&gt;37&lt;/style&gt;&lt;/DisplayText&gt;&lt;record&gt;&lt;rec-number&gt;36&lt;/rec-number&gt;&lt;foreign-keys&gt;&lt;key app="EN" db-id="w2tpvs5eb20rv0eapdyvdfa4z59rpr5tt525"&gt;36&lt;/key&gt;&lt;/foreign-keys&gt;&lt;ref-type name="Journal Article"&gt;17&lt;/ref-type&gt;&lt;contributors&gt;&lt;authors&gt;&lt;author&gt;Haimi, P.&lt;/author&gt;&lt;author&gt;Uphoff, A.&lt;/author&gt;&lt;author&gt;Hermansson, M.&lt;/author&gt;&lt;author&gt;Somerharju, P.&lt;/author&gt;&lt;/authors&gt;&lt;/contributors&gt;&lt;auth-address&gt;Institute of Biomedicine, Department of Biochemistry, University of Helsinki, Haartmaninkatu 8, PL 8, 00014 Helsinki, Finland.&lt;/auth-address&gt;&lt;titles&gt;&lt;title&gt;Software tools for analysis of mass spectrometric lipidome data&lt;/title&gt;&lt;secondary-title&gt;Anal Chem&lt;/secondary-title&gt;&lt;/titles&gt;&lt;periodical&gt;&lt;full-title&gt;Analytical Chemistry&lt;/full-title&gt;&lt;abbr-1&gt;Anal. Chem.&lt;/abbr-1&gt;&lt;abbr-2&gt;Anal Chem&lt;/abbr-2&gt;&lt;/periodical&gt;&lt;pages&gt;8324-31&lt;/pages&gt;&lt;volume&gt;78&lt;/volume&gt;&lt;number&gt;24&lt;/number&gt;&lt;edition&gt;2006/12/15&lt;/edition&gt;&lt;keywords&gt;&lt;keyword&gt;*Automatic Data Processing&lt;/keyword&gt;&lt;keyword&gt;*Computational Biology&lt;/keyword&gt;&lt;keyword&gt;Gas Chromatography-Mass Spectrometry/*methods&lt;/keyword&gt;&lt;keyword&gt;Lipids/*analysis&lt;/keyword&gt;&lt;keyword&gt;*Software&lt;/keyword&gt;&lt;/keywords&gt;&lt;dates&gt;&lt;year&gt;2006&lt;/year&gt;&lt;pub-dates&gt;&lt;date&gt;Dec 15&lt;/date&gt;&lt;/pub-dates&gt;&lt;/dates&gt;&lt;isbn&gt;0003-2700 (Print)&amp;#xD;0003-2700 (Linking)&lt;/isbn&gt;&lt;accession-num&gt;17165823&lt;/accession-num&gt;&lt;urls&gt;&lt;related-urls&gt;&lt;url&gt;http://www.ncbi.nlm.nih.gov/pubmed/17165823&lt;/url&gt;&lt;/related-urls&gt;&lt;/urls&gt;&lt;electronic-resource-num&gt;10.1021/ac061390w&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37</w:t>
        </w:r>
        <w:r w:rsidR="005330CA" w:rsidRPr="00583003">
          <w:rPr>
            <w:rFonts w:asciiTheme="minorHAnsi" w:hAnsiTheme="minorHAnsi" w:cstheme="minorHAnsi"/>
            <w:color w:val="auto"/>
          </w:rPr>
          <w:fldChar w:fldCharType="end"/>
        </w:r>
      </w:hyperlink>
      <w:r w:rsidRPr="00583003">
        <w:rPr>
          <w:rFonts w:asciiTheme="minorHAnsi" w:hAnsiTheme="minorHAnsi" w:cstheme="minorHAnsi"/>
          <w:color w:val="auto"/>
        </w:rPr>
        <w:t xml:space="preserve"> </w:t>
      </w:r>
      <w:r w:rsidR="00210181" w:rsidRPr="00583003">
        <w:rPr>
          <w:rFonts w:asciiTheme="minorHAnsi" w:hAnsiTheme="minorHAnsi" w:cstheme="minorHAnsi"/>
          <w:color w:val="auto"/>
        </w:rPr>
        <w:t>A</w:t>
      </w:r>
      <w:r w:rsidR="00247BE1" w:rsidRPr="00583003">
        <w:rPr>
          <w:rFonts w:asciiTheme="minorHAnsi" w:hAnsiTheme="minorHAnsi" w:cstheme="minorHAnsi"/>
          <w:color w:val="auto"/>
        </w:rPr>
        <w:t xml:space="preserve">dd-In for Excel, </w:t>
      </w:r>
      <w:r w:rsidRPr="00583003">
        <w:rPr>
          <w:rFonts w:asciiTheme="minorHAnsi" w:hAnsiTheme="minorHAnsi" w:cstheme="minorHAnsi"/>
          <w:color w:val="auto"/>
        </w:rPr>
        <w:t xml:space="preserve">construct a database containing molecular formulas of known </w:t>
      </w:r>
      <w:r w:rsidRPr="00583003">
        <w:rPr>
          <w:rFonts w:asciiTheme="minorHAnsi" w:hAnsiTheme="minorHAnsi" w:cstheme="minorHAnsi"/>
          <w:i/>
          <w:color w:val="auto"/>
        </w:rPr>
        <w:t>S. aureus</w:t>
      </w:r>
      <w:r w:rsidRPr="00583003">
        <w:rPr>
          <w:rFonts w:asciiTheme="minorHAnsi" w:hAnsiTheme="minorHAnsi" w:cstheme="minorHAnsi"/>
          <w:color w:val="auto"/>
        </w:rPr>
        <w:t xml:space="preserve"> lipid species as described by </w:t>
      </w:r>
      <w:proofErr w:type="spellStart"/>
      <w:r w:rsidR="00145250" w:rsidRPr="00583003">
        <w:rPr>
          <w:rFonts w:asciiTheme="minorHAnsi" w:hAnsiTheme="minorHAnsi" w:cstheme="minorHAnsi"/>
          <w:color w:val="auto"/>
        </w:rPr>
        <w:t>Hewelt</w:t>
      </w:r>
      <w:proofErr w:type="spellEnd"/>
      <w:r w:rsidR="00145250" w:rsidRPr="00583003">
        <w:rPr>
          <w:rFonts w:asciiTheme="minorHAnsi" w:hAnsiTheme="minorHAnsi" w:cstheme="minorHAnsi"/>
          <w:color w:val="auto"/>
        </w:rPr>
        <w:t xml:space="preserve">-Belka </w:t>
      </w:r>
      <w:r w:rsidR="00DD2286" w:rsidRPr="00583003">
        <w:rPr>
          <w:rFonts w:asciiTheme="minorHAnsi" w:hAnsiTheme="minorHAnsi" w:cstheme="minorHAnsi"/>
          <w:color w:val="auto"/>
        </w:rPr>
        <w:t>et al</w:t>
      </w:r>
      <w:r w:rsidR="00145250" w:rsidRPr="00583003">
        <w:rPr>
          <w:rFonts w:asciiTheme="minorHAnsi" w:hAnsiTheme="minorHAnsi" w:cstheme="minorHAnsi"/>
          <w:i/>
          <w:color w:val="auto"/>
        </w:rPr>
        <w:t>.</w:t>
      </w:r>
      <w:r w:rsidR="00145250" w:rsidRPr="00583003">
        <w:rPr>
          <w:rFonts w:asciiTheme="minorHAnsi" w:hAnsiTheme="minorHAnsi" w:cstheme="minorHAnsi"/>
          <w:color w:val="auto"/>
        </w:rPr>
        <w:t xml:space="preserve"> 2014</w:t>
      </w:r>
      <w:hyperlink w:anchor="_ENREF_38" w:tooltip="Hewelt-Belka, 2014 #37" w:history="1">
        <w:r w:rsidR="005330CA" w:rsidRPr="00583003">
          <w:rPr>
            <w:rFonts w:asciiTheme="minorHAnsi" w:hAnsiTheme="minorHAnsi" w:cstheme="minorHAnsi"/>
            <w:color w:val="auto"/>
          </w:rPr>
          <w:fldChar w:fldCharType="begin">
            <w:fldData xml:space="preserve">PEVuZE5vdGU+PENpdGU+PEF1dGhvcj5IZXdlbHQtQmVsa2E8L0F1dGhvcj48WWVhcj4yMDE0PC9Z
ZWFyPjxSZWNOdW0+Mzc8L1JlY051bT48RGlzcGxheVRleHQ+PHN0eWxlIGZhY2U9InN1cGVyc2Ny
aXB0Ij4zODwvc3R5bGU+PC9EaXNwbGF5VGV4dD48cmVjb3JkPjxyZWMtbnVtYmVyPjM3PC9yZWMt
bnVtYmVyPjxmb3JlaWduLWtleXM+PGtleSBhcHA9IkVOIiBkYi1pZD0idzJ0cHZzNWViMjBydjBl
YXBkeXZkZmE0ejU5cnByNXR0NTI1Ij4zNzwva2V5PjwvZm9yZWlnbi1rZXlzPjxyZWYtdHlwZSBu
YW1lPSJKb3VybmFsIEFydGljbGUiPjE3PC9yZWYtdHlwZT48Y29udHJpYnV0b3JzPjxhdXRob3Jz
PjxhdXRob3I+SGV3ZWx0LUJlbGthLCBXLjwvYXV0aG9yPjxhdXRob3I+TmFrb25pZWN6bmEsIEou
PC9hdXRob3I+PGF1dGhvcj5CZWxrYSwgTS48L2F1dGhvcj48YXV0aG9yPkJhY3playwgVC48L2F1
dGhvcj48YXV0aG9yPk5hbWllc25paywgSi48L2F1dGhvcj48YXV0aG9yPktvdC1XYXNpaywgQS48
L2F1dGhvcj48L2F1dGhvcnM+PC9jb250cmlidXRvcnM+PGF1dGgtYWRkcmVzcz5EZXBhcnRtZW50
IG9mIEFuYWx5dGljYWwgQ2hlbWlzdHJ5LCBDaGVtaWNhbCBGYWN1bHR5LCBHZGFuc2sgVW5pdmVy
c2l0eSBvZiBUZWNobm9sb2d5LCBHLiBOYXJ1dG93aWN6YSAxMS8xMiwgODAtMjMzIEdkYW5zaywg
UG9sYW5kLiBFbGVjdHJvbmljIGFkZHJlc3M6IHdlcm9uaWthLmhiQGdtYWlsLmNvbS4mI3hEO0Rl
cGFydG1lbnQgb2YgQmlvdGVjaG5vbG9neSwgSW50ZXJjb2xsZWdpYXRlIEZhY3VsdHkgb2YgQmlv
dGVjaG5vbG9neSwgVW5pdmVyc2l0eSBvZiBHZGFuc2sgYW5kIE1lZGljYWwgVW5pdmVyc2l0eSBv
ZiBHZGFuc2ssIEtsYWRraSAyNCwgODAtODIyIEdkYW5zaywgUG9sYW5kLiBFbGVjdHJvbmljIGFk
ZHJlc3M6IGpvYW5uYS5uYWtvbmllY3puYUBiaW90ZWNoLnVnLmVkdS5wbC4mI3hEO0RlcGFydG1l
bnQgb2YgUGhhcm1hY2V1dGljYWwgQ2hlbWlzdHJ5LCBNZWRpY2FsIFVuaXZlcnNpdHkgb2YgR2Rh
bnNrLCBIYWxsZXJhIDEwNywgODAtNDE2IEdkYW5zaywgUG9sYW5kLiBFbGVjdHJvbmljIGFkZHJl
c3M6IG1hcml1c3ouYmVsa2FAZ21haWwuY29tLiYjeEQ7RGVwYXJ0bWVudCBvZiBQaGFybWFjZXV0
aWNhbCBDaGVtaXN0cnksIE1lZGljYWwgVW5pdmVyc2l0eSBvZiBHZGFuc2ssIEhhbGxlcmEgMTA3
LCA4MC00MTYgR2RhbnNrLCBQb2xhbmQuIEVsZWN0cm9uaWMgYWRkcmVzczogdGJhY3pla0BndW1l
ZC5lZHUucGwuJiN4RDtEZXBhcnRtZW50IG9mIEFuYWx5dGljYWwgQ2hlbWlzdHJ5LCBDaGVtaWNh
bCBGYWN1bHR5LCBHZGFuc2sgVW5pdmVyc2l0eSBvZiBUZWNobm9sb2d5LCBHLiBOYXJ1dG93aWN6
YSAxMS8xMiwgODAtMjMzIEdkYW5zaywgUG9sYW5kLiBFbGVjdHJvbmljIGFkZHJlc3M6IGphY2Vr
Lm5hbWllc25pa0BwZy5nZGEucGwuJiN4RDtEZXBhcnRtZW50IG9mIEFuYWx5dGljYWwgQ2hlbWlz
dHJ5LCBDaGVtaWNhbCBGYWN1bHR5LCBHZGFuc2sgVW5pdmVyc2l0eSBvZiBUZWNobm9sb2d5LCBH
LiBOYXJ1dG93aWN6YSAxMS8xMiwgODAtMjMzIEdkYW5zaywgUG9sYW5kLiBFbGVjdHJvbmljIGFk
ZHJlc3M6IGFnYXdhc2lrQHBnLmdkYS5wbC48L2F1dGgtYWRkcmVzcz48dGl0bGVzPjx0aXRsZT48
c3R5bGUgZmFjZT0ibm9ybWFsIiBmb250PSJkZWZhdWx0IiBzaXplPSIxMDAlIj5Db21wcmVoZW5z
aXZlIG1ldGhvZG9sb2d5IGZvciA8L3N0eWxlPjxzdHlsZSBmYWNlPSJpdGFsaWMiIGZvbnQ9ImRl
ZmF1bHQiIHNpemU9IjEwMCUiPlN0YXBoeWxvY29jY3VzIGF1cmV1czwvc3R5bGU+PHN0eWxlIGZh
Y2U9Im5vcm1hbCIgZm9udD0iZGVmYXVsdCIgc2l6ZT0iMTAwJSI+IGxpcGlkb21pY3MgYnkgbGlx
dWlkIGNocm9tYXRvZ3JhcGh5IGFuZCBxdWFkcnVwb2xlIHRpbWUtb2YtZmxpZ2h0IG1hc3Mgc3Bl
Y3Ryb21ldHJ5PC9zdHlsZT48L3RpdGxlPjxzZWNvbmRhcnktdGl0bGU+Sm91cm5hbCBvZiBDaHJv
bWF0b2dyYXBoeSBBPC9zZWNvbmRhcnktdGl0bGU+PC90aXRsZXM+PHBlcmlvZGljYWw+PGZ1bGwt
dGl0bGU+Sm91cm5hbCBvZiBDaHJvbWF0b2dyYXBoeSBBPC9mdWxsLXRpdGxlPjxhYmJyLTE+Si4g
Q2hyb21hdG9nci4gQTwvYWJici0xPjxhYmJyLTI+SiBDaHJvbWF0b2dyIEE8L2FiYnItMj48L3Bl
cmlvZGljYWw+PHBhZ2VzPjYyLTc0PC9wYWdlcz48dm9sdW1lPjEzNjI8L3ZvbHVtZT48ZWRpdGlv
bj4yMDE0LzA4LzI4PC9lZGl0aW9uPjxrZXl3b3Jkcz48a2V5d29yZD5DaHJvbWF0b2dyYXBoeSwg
SGlnaCBQcmVzc3VyZSBMaXF1aWQvKm1ldGhvZHM8L2tleXdvcmQ+PGtleXdvcmQ+Q29tcHV0YXRp
b25hbCBCaW9sb2d5LyptZXRob2RzPC9rZXl3b3JkPjxrZXl3b3JkPkxpcGlkIE1ldGFib2xpc208
L2tleXdvcmQ+PGtleXdvcmQ+TGlwaWRzLyphbmFseXNpcy9jaGVtaXN0cnk8L2tleXdvcmQ+PGtl
eXdvcmQ+TGlxdWlkLUxpcXVpZCBFeHRyYWN0aW9uL21ldGhvZHM8L2tleXdvcmQ+PGtleXdvcmQ+
TWFzcyBTcGVjdHJvbWV0cnkvKm1ldGhvZHM8L2tleXdvcmQ+PGtleXdvcmQ+U3RhcGh5bG9jb2Nj
dXMgYXVyZXVzLypjaGVtaXN0cnkvbWV0YWJvbGlzbTwva2V5d29yZD48L2tleXdvcmRzPjxkYXRl
cz48eWVhcj4yMDE0PC95ZWFyPjxwdWItZGF0ZXM+PGRhdGU+T2N0IDM8L2RhdGU+PC9wdWItZGF0
ZXM+PC9kYXRlcz48aXNibj4xODczLTM3NzggKEVsZWN0cm9uaWMpJiN4RDswMDIxLTk2NzMgKExp
bmtpbmcpPC9pc2JuPjxhY2Nlc3Npb24tbnVtPjI1MTYwOTU4PC9hY2Nlc3Npb24tbnVtPjx1cmxz
PjxyZWxhdGVkLXVybHM+PHVybD5odHRwOi8vd3d3Lm5jYmkubmxtLm5paC5nb3YvcHVibWVkLzI1
MTYwOTU4PC91cmw+PC9yZWxhdGVkLXVybHM+PC91cmxzPjxlbGVjdHJvbmljLXJlc291cmNlLW51
bT4xMC4xMDE2L2ouY2hyb21hLjIwMTQuMDguMDIwJiN4RDtTMDAyMS05NjczKDE0KTAxMjUwLTMg
W3BpaV08L2VsZWN0cm9uaWMtcmVzb3VyY2UtbnVtPjxsYW5ndWFnZT5lbmc8L2xhbmd1YWdlPjwv
cmVjb3JkPjwvQ2l0ZT48L0VuZE5vdGU+AG==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PEVuZE5vdGU+PENpdGU+PEF1dGhvcj5IZXdlbHQtQmVsa2E8L0F1dGhvcj48WWVhcj4yMDE0PC9Z
ZWFyPjxSZWNOdW0+Mzc8L1JlY051bT48RGlzcGxheVRleHQ+PHN0eWxlIGZhY2U9InN1cGVyc2Ny
aXB0Ij4zODwvc3R5bGU+PC9EaXNwbGF5VGV4dD48cmVjb3JkPjxyZWMtbnVtYmVyPjM3PC9yZWMt
bnVtYmVyPjxmb3JlaWduLWtleXM+PGtleSBhcHA9IkVOIiBkYi1pZD0idzJ0cHZzNWViMjBydjBl
YXBkeXZkZmE0ejU5cnByNXR0NTI1Ij4zNzwva2V5PjwvZm9yZWlnbi1rZXlzPjxyZWYtdHlwZSBu
YW1lPSJKb3VybmFsIEFydGljbGUiPjE3PC9yZWYtdHlwZT48Y29udHJpYnV0b3JzPjxhdXRob3Jz
PjxhdXRob3I+SGV3ZWx0LUJlbGthLCBXLjwvYXV0aG9yPjxhdXRob3I+TmFrb25pZWN6bmEsIEou
PC9hdXRob3I+PGF1dGhvcj5CZWxrYSwgTS48L2F1dGhvcj48YXV0aG9yPkJhY3playwgVC48L2F1
dGhvcj48YXV0aG9yPk5hbWllc25paywgSi48L2F1dGhvcj48YXV0aG9yPktvdC1XYXNpaywgQS48
L2F1dGhvcj48L2F1dGhvcnM+PC9jb250cmlidXRvcnM+PGF1dGgtYWRkcmVzcz5EZXBhcnRtZW50
IG9mIEFuYWx5dGljYWwgQ2hlbWlzdHJ5LCBDaGVtaWNhbCBGYWN1bHR5LCBHZGFuc2sgVW5pdmVy
c2l0eSBvZiBUZWNobm9sb2d5LCBHLiBOYXJ1dG93aWN6YSAxMS8xMiwgODAtMjMzIEdkYW5zaywg
UG9sYW5kLiBFbGVjdHJvbmljIGFkZHJlc3M6IHdlcm9uaWthLmhiQGdtYWlsLmNvbS4mI3hEO0Rl
cGFydG1lbnQgb2YgQmlvdGVjaG5vbG9neSwgSW50ZXJjb2xsZWdpYXRlIEZhY3VsdHkgb2YgQmlv
dGVjaG5vbG9neSwgVW5pdmVyc2l0eSBvZiBHZGFuc2sgYW5kIE1lZGljYWwgVW5pdmVyc2l0eSBv
ZiBHZGFuc2ssIEtsYWRraSAyNCwgODAtODIyIEdkYW5zaywgUG9sYW5kLiBFbGVjdHJvbmljIGFk
ZHJlc3M6IGpvYW5uYS5uYWtvbmllY3puYUBiaW90ZWNoLnVnLmVkdS5wbC4mI3hEO0RlcGFydG1l
bnQgb2YgUGhhcm1hY2V1dGljYWwgQ2hlbWlzdHJ5LCBNZWRpY2FsIFVuaXZlcnNpdHkgb2YgR2Rh
bnNrLCBIYWxsZXJhIDEwNywgODAtNDE2IEdkYW5zaywgUG9sYW5kLiBFbGVjdHJvbmljIGFkZHJl
c3M6IG1hcml1c3ouYmVsa2FAZ21haWwuY29tLiYjeEQ7RGVwYXJ0bWVudCBvZiBQaGFybWFjZXV0
aWNhbCBDaGVtaXN0cnksIE1lZGljYWwgVW5pdmVyc2l0eSBvZiBHZGFuc2ssIEhhbGxlcmEgMTA3
LCA4MC00MTYgR2RhbnNrLCBQb2xhbmQuIEVsZWN0cm9uaWMgYWRkcmVzczogdGJhY3pla0BndW1l
ZC5lZHUucGwuJiN4RDtEZXBhcnRtZW50IG9mIEFuYWx5dGljYWwgQ2hlbWlzdHJ5LCBDaGVtaWNh
bCBGYWN1bHR5LCBHZGFuc2sgVW5pdmVyc2l0eSBvZiBUZWNobm9sb2d5LCBHLiBOYXJ1dG93aWN6
YSAxMS8xMiwgODAtMjMzIEdkYW5zaywgUG9sYW5kLiBFbGVjdHJvbmljIGFkZHJlc3M6IGphY2Vr
Lm5hbWllc25pa0BwZy5nZGEucGwuJiN4RDtEZXBhcnRtZW50IG9mIEFuYWx5dGljYWwgQ2hlbWlz
dHJ5LCBDaGVtaWNhbCBGYWN1bHR5LCBHZGFuc2sgVW5pdmVyc2l0eSBvZiBUZWNobm9sb2d5LCBH
LiBOYXJ1dG93aWN6YSAxMS8xMiwgODAtMjMzIEdkYW5zaywgUG9sYW5kLiBFbGVjdHJvbmljIGFk
ZHJlc3M6IGFnYXdhc2lrQHBnLmdkYS5wbC48L2F1dGgtYWRkcmVzcz48dGl0bGVzPjx0aXRsZT48
c3R5bGUgZmFjZT0ibm9ybWFsIiBmb250PSJkZWZhdWx0IiBzaXplPSIxMDAlIj5Db21wcmVoZW5z
aXZlIG1ldGhvZG9sb2d5IGZvciA8L3N0eWxlPjxzdHlsZSBmYWNlPSJpdGFsaWMiIGZvbnQ9ImRl
ZmF1bHQiIHNpemU9IjEwMCUiPlN0YXBoeWxvY29jY3VzIGF1cmV1czwvc3R5bGU+PHN0eWxlIGZh
Y2U9Im5vcm1hbCIgZm9udD0iZGVmYXVsdCIgc2l6ZT0iMTAwJSI+IGxpcGlkb21pY3MgYnkgbGlx
dWlkIGNocm9tYXRvZ3JhcGh5IGFuZCBxdWFkcnVwb2xlIHRpbWUtb2YtZmxpZ2h0IG1hc3Mgc3Bl
Y3Ryb21ldHJ5PC9zdHlsZT48L3RpdGxlPjxzZWNvbmRhcnktdGl0bGU+Sm91cm5hbCBvZiBDaHJv
bWF0b2dyYXBoeSBBPC9zZWNvbmRhcnktdGl0bGU+PC90aXRsZXM+PHBlcmlvZGljYWw+PGZ1bGwt
dGl0bGU+Sm91cm5hbCBvZiBDaHJvbWF0b2dyYXBoeSBBPC9mdWxsLXRpdGxlPjxhYmJyLTE+Si4g
Q2hyb21hdG9nci4gQTwvYWJici0xPjxhYmJyLTI+SiBDaHJvbWF0b2dyIEE8L2FiYnItMj48L3Bl
cmlvZGljYWw+PHBhZ2VzPjYyLTc0PC9wYWdlcz48dm9sdW1lPjEzNjI8L3ZvbHVtZT48ZWRpdGlv
bj4yMDE0LzA4LzI4PC9lZGl0aW9uPjxrZXl3b3Jkcz48a2V5d29yZD5DaHJvbWF0b2dyYXBoeSwg
SGlnaCBQcmVzc3VyZSBMaXF1aWQvKm1ldGhvZHM8L2tleXdvcmQ+PGtleXdvcmQ+Q29tcHV0YXRp
b25hbCBCaW9sb2d5LyptZXRob2RzPC9rZXl3b3JkPjxrZXl3b3JkPkxpcGlkIE1ldGFib2xpc208
L2tleXdvcmQ+PGtleXdvcmQ+TGlwaWRzLyphbmFseXNpcy9jaGVtaXN0cnk8L2tleXdvcmQ+PGtl
eXdvcmQ+TGlxdWlkLUxpcXVpZCBFeHRyYWN0aW9uL21ldGhvZHM8L2tleXdvcmQ+PGtleXdvcmQ+
TWFzcyBTcGVjdHJvbWV0cnkvKm1ldGhvZHM8L2tleXdvcmQ+PGtleXdvcmQ+U3RhcGh5bG9jb2Nj
dXMgYXVyZXVzLypjaGVtaXN0cnkvbWV0YWJvbGlzbTwva2V5d29yZD48L2tleXdvcmRzPjxkYXRl
cz48eWVhcj4yMDE0PC95ZWFyPjxwdWItZGF0ZXM+PGRhdGU+T2N0IDM8L2RhdGU+PC9wdWItZGF0
ZXM+PC9kYXRlcz48aXNibj4xODczLTM3NzggKEVsZWN0cm9uaWMpJiN4RDswMDIxLTk2NzMgKExp
bmtpbmcpPC9pc2JuPjxhY2Nlc3Npb24tbnVtPjI1MTYwOTU4PC9hY2Nlc3Npb24tbnVtPjx1cmxz
PjxyZWxhdGVkLXVybHM+PHVybD5odHRwOi8vd3d3Lm5jYmkubmxtLm5paC5nb3YvcHVibWVkLzI1
MTYwOTU4PC91cmw+PC9yZWxhdGVkLXVybHM+PC91cmxzPjxlbGVjdHJvbmljLXJlc291cmNlLW51
bT4xMC4xMDE2L2ouY2hyb21hLjIwMTQuMDguMDIwJiN4RDtTMDAyMS05NjczKDE0KTAxMjUwLTMg
W3BpaV08L2VsZWN0cm9uaWMtcmVzb3VyY2UtbnVtPjxsYW5ndWFnZT5lbmc8L2xhbmd1YWdlPjwv
cmVjb3JkPjwvQ2l0ZT48L0VuZE5vdGU+AG==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38</w:t>
        </w:r>
        <w:r w:rsidR="005330CA" w:rsidRPr="00583003">
          <w:rPr>
            <w:rFonts w:asciiTheme="minorHAnsi" w:hAnsiTheme="minorHAnsi" w:cstheme="minorHAnsi"/>
            <w:color w:val="auto"/>
          </w:rPr>
          <w:fldChar w:fldCharType="end"/>
        </w:r>
      </w:hyperlink>
      <w:r w:rsidRPr="00583003">
        <w:rPr>
          <w:color w:val="auto"/>
        </w:rPr>
        <w:t xml:space="preserve">, as well as formulas representing lipid species that could hypothetically be present in LDL. </w:t>
      </w:r>
    </w:p>
    <w:p w14:paraId="7234533A" w14:textId="77777777" w:rsidR="00772D7D" w:rsidRPr="00583003" w:rsidRDefault="00772D7D" w:rsidP="00772D7D">
      <w:pPr>
        <w:contextualSpacing/>
        <w:rPr>
          <w:color w:val="auto"/>
        </w:rPr>
      </w:pPr>
    </w:p>
    <w:p w14:paraId="70152150" w14:textId="5FE32129" w:rsidR="006518D3" w:rsidRPr="00583003" w:rsidRDefault="008C296B" w:rsidP="00772D7D">
      <w:pPr>
        <w:contextualSpacing/>
        <w:rPr>
          <w:rFonts w:asciiTheme="minorHAnsi" w:hAnsiTheme="minorHAnsi" w:cstheme="minorHAnsi"/>
          <w:color w:val="auto"/>
        </w:rPr>
      </w:pPr>
      <w:r w:rsidRPr="00583003">
        <w:rPr>
          <w:color w:val="auto"/>
        </w:rPr>
        <w:t xml:space="preserve">NOTE: </w:t>
      </w:r>
      <w:r w:rsidR="001770DD" w:rsidRPr="00583003">
        <w:rPr>
          <w:color w:val="auto"/>
        </w:rPr>
        <w:t>Additionally, care should be taken to include potential molecular formulas in the database for hypothetical bacterial lipids that have incorporated major LDL fatty acids, such as oleic (18:1) and linoleic (18:2) fatty acids</w:t>
      </w:r>
      <w:hyperlink w:anchor="_ENREF_32" w:tooltip="Delekta, 2018 #32" w:history="1">
        <w:r w:rsidR="005330CA" w:rsidRPr="00583003">
          <w:rPr>
            <w:color w:val="auto"/>
          </w:rPr>
          <w:fldChar w:fldCharType="begin"/>
        </w:r>
        <w:r w:rsidR="005330CA" w:rsidRPr="00583003">
          <w:rPr>
            <w:color w:val="auto"/>
          </w:rPr>
          <w:instrText xml:space="preserve"> ADDIN EN.CITE &lt;EndNote&gt;&lt;Cite&gt;&lt;Author&gt;Delekta&lt;/Author&gt;&lt;Year&gt;2018&lt;/Year&gt;&lt;RecNum&gt;32&lt;/RecNum&gt;&lt;DisplayText&gt;&lt;style face="superscript"&gt;32&lt;/style&gt;&lt;/DisplayText&gt;&lt;record&gt;&lt;rec-number&gt;32&lt;/rec-number&gt;&lt;foreign-keys&gt;&lt;key app="EN" db-id="w2tpvs5eb20rv0eapdyvdfa4z59rpr5tt525"&gt;32&lt;/key&gt;&lt;/foreign-keys&gt;&lt;ref-type name="Journal Article"&gt;17&lt;/ref-type&gt;&lt;contributors&gt;&lt;authors&gt;&lt;author&gt;Delekta, P. C.&lt;/author&gt;&lt;author&gt;Shook, J. C.&lt;/author&gt;&lt;author&gt;Lydic, T. A.&lt;/author&gt;&lt;author&gt;Mulks, M. H.&lt;/author&gt;&lt;author&gt;Hammer, N. D.&lt;/author&gt;&lt;/authors&gt;&lt;/contributors&gt;&lt;auth-address&gt;Department of Microbiology and Molecular Genetics, Michigan State University, East Lansing, Michigan, USA.&amp;#xD;Department of Physiology, Michigan State University, East Lansing, Michigan, USA.&amp;#xD;Department of Microbiology and Molecular Genetics, Michigan State University, East Lansing, Michigan, USA hammern2@msu.edu.&lt;/auth-address&gt;&lt;titles&gt;&lt;title&gt;&lt;style face="italic" font="default" size="100%"&gt;Staphylococcus aureus&lt;/style&gt;&lt;style face="normal" font="default" size="100%"&gt; utilizes host-derived lipoprotein particles as sources of exogenous fatty acids&lt;/style&gt;&lt;/title&gt;&lt;secondary-title&gt;J Bacteriol&lt;/secondary-title&gt;&lt;/titles&gt;&lt;periodical&gt;&lt;full-title&gt;Journal of Bacteriology&lt;/full-title&gt;&lt;abbr-1&gt;J. Bacteriol.&lt;/abbr-1&gt;&lt;abbr-2&gt;J Bacteriol&lt;/abbr-2&gt;&lt;/periodical&gt;&lt;volume&gt;200&lt;/volume&gt;&lt;number&gt;11&lt;/number&gt;&lt;edition&gt;2018/03/28&lt;/edition&gt;&lt;dates&gt;&lt;year&gt;2018&lt;/year&gt;&lt;pub-dates&gt;&lt;date&gt;Mar 26&lt;/date&gt;&lt;/pub-dates&gt;&lt;/dates&gt;&lt;isbn&gt;1098-5530 (Electronic)&amp;#xD;0021-9193 (Linking)&lt;/isbn&gt;&lt;accession-num&gt;29581406&lt;/accession-num&gt;&lt;urls&gt;&lt;related-urls&gt;&lt;url&gt;http://www.ncbi.nlm.nih.gov/pubmed/29581406&lt;/url&gt;&lt;/related-urls&gt;&lt;/urls&gt;&lt;custom2&gt;5952394&lt;/custom2&gt;&lt;electronic-resource-num&gt;JB.00728-17 [pii]&amp;#xD;10.1128/JB.00728-17&lt;/electronic-resource-num&gt;&lt;language&gt;eng&lt;/language&gt;&lt;/record&gt;&lt;/Cite&gt;&lt;/EndNote&gt;</w:instrText>
        </w:r>
        <w:r w:rsidR="005330CA" w:rsidRPr="00583003">
          <w:rPr>
            <w:color w:val="auto"/>
          </w:rPr>
          <w:fldChar w:fldCharType="separate"/>
        </w:r>
        <w:r w:rsidR="005330CA" w:rsidRPr="00583003">
          <w:rPr>
            <w:noProof/>
            <w:color w:val="auto"/>
            <w:vertAlign w:val="superscript"/>
          </w:rPr>
          <w:t>32</w:t>
        </w:r>
        <w:r w:rsidR="005330CA" w:rsidRPr="00583003">
          <w:rPr>
            <w:color w:val="auto"/>
          </w:rPr>
          <w:fldChar w:fldCharType="end"/>
        </w:r>
      </w:hyperlink>
      <w:r w:rsidR="009A75FF" w:rsidRPr="00583003">
        <w:rPr>
          <w:color w:val="auto"/>
        </w:rPr>
        <w:t>.</w:t>
      </w:r>
      <w:r w:rsidR="001770DD" w:rsidRPr="00583003">
        <w:rPr>
          <w:color w:val="auto"/>
        </w:rPr>
        <w:t xml:space="preserve"> </w:t>
      </w:r>
    </w:p>
    <w:p w14:paraId="2222FCCC" w14:textId="77777777" w:rsidR="00772D7D" w:rsidRPr="00583003" w:rsidRDefault="00772D7D" w:rsidP="006518D3">
      <w:pPr>
        <w:contextualSpacing/>
        <w:rPr>
          <w:rFonts w:asciiTheme="minorHAnsi" w:hAnsiTheme="minorHAnsi" w:cstheme="minorHAnsi"/>
          <w:color w:val="auto"/>
        </w:rPr>
      </w:pPr>
    </w:p>
    <w:p w14:paraId="3DB9F540" w14:textId="5016BBA5" w:rsidR="00C0553C" w:rsidRPr="00583003" w:rsidRDefault="00247BE1" w:rsidP="00FD7293">
      <w:pPr>
        <w:numPr>
          <w:ilvl w:val="1"/>
          <w:numId w:val="3"/>
        </w:numPr>
        <w:contextualSpacing/>
        <w:rPr>
          <w:rFonts w:asciiTheme="minorHAnsi" w:hAnsiTheme="minorHAnsi" w:cstheme="minorHAnsi"/>
          <w:color w:val="auto"/>
        </w:rPr>
      </w:pPr>
      <w:r w:rsidRPr="00583003">
        <w:rPr>
          <w:color w:val="auto"/>
        </w:rPr>
        <w:t>To construct the database, open a blank Excel spreadsheet. In cell A1 of the first worksheet, type the theoretical/computed monoisotopic mass of the lipid species to be added to the database, corresponding to the mass of the lipid species in the ionic state observed in the mass spectrometer. In cell B1</w:t>
      </w:r>
      <w:r w:rsidR="00E659DA" w:rsidRPr="00583003">
        <w:rPr>
          <w:color w:val="auto"/>
        </w:rPr>
        <w:t>,</w:t>
      </w:r>
      <w:r w:rsidRPr="00583003">
        <w:rPr>
          <w:color w:val="auto"/>
        </w:rPr>
        <w:t xml:space="preserve"> enter a name for the lipid species, such as </w:t>
      </w:r>
      <w:proofErr w:type="gramStart"/>
      <w:r w:rsidRPr="00583003">
        <w:rPr>
          <w:color w:val="auto"/>
        </w:rPr>
        <w:t>PG(</w:t>
      </w:r>
      <w:proofErr w:type="gramEnd"/>
      <w:r w:rsidRPr="00583003">
        <w:rPr>
          <w:color w:val="auto"/>
        </w:rPr>
        <w:t xml:space="preserve">34:0). </w:t>
      </w:r>
    </w:p>
    <w:p w14:paraId="55EAC0E5" w14:textId="77777777" w:rsidR="00C0553C" w:rsidRPr="00583003" w:rsidRDefault="00C0553C" w:rsidP="00C0553C">
      <w:pPr>
        <w:pStyle w:val="a3"/>
        <w:rPr>
          <w:color w:val="auto"/>
        </w:rPr>
      </w:pPr>
    </w:p>
    <w:p w14:paraId="4AEB009D" w14:textId="0AD308B3" w:rsidR="00400626" w:rsidRPr="00583003" w:rsidRDefault="00247BE1" w:rsidP="00FD7293">
      <w:pPr>
        <w:numPr>
          <w:ilvl w:val="1"/>
          <w:numId w:val="3"/>
        </w:numPr>
        <w:contextualSpacing/>
        <w:rPr>
          <w:rFonts w:asciiTheme="minorHAnsi" w:hAnsiTheme="minorHAnsi" w:cstheme="minorHAnsi"/>
          <w:color w:val="auto"/>
        </w:rPr>
      </w:pPr>
      <w:r w:rsidRPr="00583003">
        <w:rPr>
          <w:color w:val="auto"/>
        </w:rPr>
        <w:t>In cell C1</w:t>
      </w:r>
      <w:r w:rsidR="00E659DA" w:rsidRPr="00583003">
        <w:rPr>
          <w:color w:val="auto"/>
        </w:rPr>
        <w:t>,</w:t>
      </w:r>
      <w:r w:rsidRPr="00583003">
        <w:rPr>
          <w:color w:val="auto"/>
        </w:rPr>
        <w:t xml:space="preserve"> enter the molecular formula for the lipid species, corresponding to the ionic state of the lipid observed in the mass spectrometer. In cell D1</w:t>
      </w:r>
      <w:r w:rsidR="00E659DA" w:rsidRPr="00583003">
        <w:rPr>
          <w:color w:val="auto"/>
        </w:rPr>
        <w:t>,</w:t>
      </w:r>
      <w:r w:rsidRPr="00583003">
        <w:rPr>
          <w:color w:val="auto"/>
        </w:rPr>
        <w:t xml:space="preserve"> enter the charge of the lipid species as observed in the mass spectrometer. </w:t>
      </w:r>
      <w:r w:rsidR="0089351C" w:rsidRPr="00583003">
        <w:rPr>
          <w:color w:val="auto"/>
        </w:rPr>
        <w:t>Move to cell A2 to begin a new entry for the next lipid species to be entered in the searchable database.</w:t>
      </w:r>
    </w:p>
    <w:p w14:paraId="052A77C6" w14:textId="77777777" w:rsidR="00400626" w:rsidRPr="00583003" w:rsidRDefault="00400626" w:rsidP="00400626">
      <w:pPr>
        <w:pStyle w:val="a3"/>
        <w:rPr>
          <w:color w:val="auto"/>
        </w:rPr>
      </w:pPr>
    </w:p>
    <w:p w14:paraId="3EDB8D32" w14:textId="16E7FF48" w:rsidR="00152A42" w:rsidRPr="00583003" w:rsidRDefault="0089351C" w:rsidP="00FD7293">
      <w:pPr>
        <w:numPr>
          <w:ilvl w:val="1"/>
          <w:numId w:val="3"/>
        </w:numPr>
        <w:contextualSpacing/>
        <w:rPr>
          <w:rFonts w:asciiTheme="minorHAnsi" w:hAnsiTheme="minorHAnsi" w:cstheme="minorHAnsi"/>
          <w:color w:val="auto"/>
        </w:rPr>
      </w:pPr>
      <w:r w:rsidRPr="00583003">
        <w:rPr>
          <w:color w:val="auto"/>
        </w:rPr>
        <w:t>Repeat the</w:t>
      </w:r>
      <w:r w:rsidR="00B62A77" w:rsidRPr="00583003">
        <w:rPr>
          <w:color w:val="auto"/>
        </w:rPr>
        <w:t xml:space="preserve"> </w:t>
      </w:r>
      <w:r w:rsidRPr="00583003">
        <w:rPr>
          <w:color w:val="auto"/>
        </w:rPr>
        <w:t>steps</w:t>
      </w:r>
      <w:r w:rsidR="00B62A77" w:rsidRPr="00583003">
        <w:rPr>
          <w:color w:val="auto"/>
        </w:rPr>
        <w:t xml:space="preserve"> 8.</w:t>
      </w:r>
      <w:r w:rsidR="001F3C9C" w:rsidRPr="00583003">
        <w:rPr>
          <w:color w:val="auto"/>
        </w:rPr>
        <w:t xml:space="preserve">12 </w:t>
      </w:r>
      <w:r w:rsidR="00B62A77" w:rsidRPr="00583003">
        <w:rPr>
          <w:color w:val="auto"/>
        </w:rPr>
        <w:t>and 8.</w:t>
      </w:r>
      <w:r w:rsidR="001F3C9C" w:rsidRPr="00583003">
        <w:rPr>
          <w:color w:val="auto"/>
        </w:rPr>
        <w:t xml:space="preserve">13 </w:t>
      </w:r>
      <w:r w:rsidRPr="00583003">
        <w:rPr>
          <w:color w:val="auto"/>
        </w:rPr>
        <w:t xml:space="preserve">until all desired lipid species have been entered into the database. Save the database file and leave it open in Excel. </w:t>
      </w:r>
    </w:p>
    <w:p w14:paraId="778A6102" w14:textId="77777777" w:rsidR="00152A42" w:rsidRPr="00583003" w:rsidRDefault="00152A42" w:rsidP="00152A42">
      <w:pPr>
        <w:pStyle w:val="a3"/>
        <w:rPr>
          <w:color w:val="auto"/>
        </w:rPr>
      </w:pPr>
    </w:p>
    <w:p w14:paraId="22D1BE36" w14:textId="483AF133" w:rsidR="001770DD" w:rsidRPr="00583003" w:rsidRDefault="00E659DA" w:rsidP="00FD7293">
      <w:pPr>
        <w:numPr>
          <w:ilvl w:val="1"/>
          <w:numId w:val="3"/>
        </w:numPr>
        <w:contextualSpacing/>
        <w:rPr>
          <w:rFonts w:asciiTheme="minorHAnsi" w:hAnsiTheme="minorHAnsi" w:cstheme="minorHAnsi"/>
          <w:color w:val="auto"/>
        </w:rPr>
      </w:pPr>
      <w:r w:rsidRPr="00583003">
        <w:rPr>
          <w:color w:val="auto"/>
        </w:rPr>
        <w:t>I</w:t>
      </w:r>
      <w:r w:rsidR="00C0553C" w:rsidRPr="00583003">
        <w:rPr>
          <w:color w:val="auto"/>
        </w:rPr>
        <w:t>n Excel</w:t>
      </w:r>
      <w:r w:rsidRPr="00583003">
        <w:rPr>
          <w:color w:val="auto"/>
        </w:rPr>
        <w:t>,</w:t>
      </w:r>
      <w:r w:rsidR="00C0553C" w:rsidRPr="00583003">
        <w:rPr>
          <w:color w:val="auto"/>
        </w:rPr>
        <w:t xml:space="preserve"> </w:t>
      </w:r>
      <w:r w:rsidR="0089351C" w:rsidRPr="00583003">
        <w:rPr>
          <w:color w:val="auto"/>
        </w:rPr>
        <w:t xml:space="preserve">select the </w:t>
      </w:r>
      <w:r w:rsidR="0089351C" w:rsidRPr="00583003">
        <w:rPr>
          <w:b/>
          <w:color w:val="auto"/>
        </w:rPr>
        <w:t>Add-Ins</w:t>
      </w:r>
      <w:r w:rsidR="0089351C" w:rsidRPr="00583003">
        <w:rPr>
          <w:color w:val="auto"/>
        </w:rPr>
        <w:t xml:space="preserve"> menu </w:t>
      </w:r>
      <w:r w:rsidR="00C0553C" w:rsidRPr="00583003">
        <w:rPr>
          <w:color w:val="auto"/>
        </w:rPr>
        <w:t>in</w:t>
      </w:r>
      <w:r w:rsidR="0089351C" w:rsidRPr="00583003">
        <w:rPr>
          <w:color w:val="auto"/>
        </w:rPr>
        <w:t xml:space="preserve">. Select </w:t>
      </w:r>
      <w:r w:rsidR="0089351C" w:rsidRPr="00583003">
        <w:rPr>
          <w:b/>
          <w:color w:val="auto"/>
        </w:rPr>
        <w:t>LIMSA</w:t>
      </w:r>
      <w:r w:rsidR="0089351C" w:rsidRPr="00583003">
        <w:rPr>
          <w:color w:val="auto"/>
        </w:rPr>
        <w:t xml:space="preserve"> to start the LIMSA software. From the main menu, click the </w:t>
      </w:r>
      <w:r w:rsidR="0089351C" w:rsidRPr="00583003">
        <w:rPr>
          <w:b/>
          <w:color w:val="auto"/>
        </w:rPr>
        <w:t>Compound Library…</w:t>
      </w:r>
      <w:r w:rsidR="0089351C" w:rsidRPr="00583003">
        <w:rPr>
          <w:color w:val="auto"/>
        </w:rPr>
        <w:t xml:space="preserve"> button. In the new window that appears, click </w:t>
      </w:r>
      <w:r w:rsidR="0089351C" w:rsidRPr="00583003">
        <w:rPr>
          <w:b/>
          <w:color w:val="auto"/>
        </w:rPr>
        <w:t>Import Compounds</w:t>
      </w:r>
      <w:r w:rsidR="0089351C" w:rsidRPr="00583003">
        <w:rPr>
          <w:color w:val="auto"/>
        </w:rPr>
        <w:t>. This will upload the compound database for use by the LIMSA software.</w:t>
      </w:r>
    </w:p>
    <w:p w14:paraId="02D2A287" w14:textId="77777777" w:rsidR="009A75FF" w:rsidRPr="00583003" w:rsidRDefault="009A75FF" w:rsidP="00FD7293">
      <w:pPr>
        <w:contextualSpacing/>
        <w:rPr>
          <w:rFonts w:asciiTheme="minorHAnsi" w:hAnsiTheme="minorHAnsi" w:cstheme="minorHAnsi"/>
          <w:color w:val="auto"/>
        </w:rPr>
      </w:pPr>
    </w:p>
    <w:p w14:paraId="0B6A927F" w14:textId="605A6742" w:rsidR="00991213" w:rsidRPr="00583003" w:rsidRDefault="00BD6F46" w:rsidP="00FB6456">
      <w:pPr>
        <w:pStyle w:val="a3"/>
        <w:ind w:left="0"/>
        <w:rPr>
          <w:color w:val="auto"/>
          <w:highlight w:val="yellow"/>
        </w:rPr>
      </w:pPr>
      <w:r w:rsidRPr="00583003">
        <w:rPr>
          <w:color w:val="auto"/>
          <w:highlight w:val="yellow"/>
        </w:rPr>
        <w:t>8.15.</w:t>
      </w:r>
      <w:r w:rsidRPr="00583003">
        <w:rPr>
          <w:color w:val="auto"/>
          <w:highlight w:val="yellow"/>
        </w:rPr>
        <w:tab/>
      </w:r>
      <w:r w:rsidR="001770DD" w:rsidRPr="00583003">
        <w:rPr>
          <w:color w:val="auto"/>
        </w:rPr>
        <w:t xml:space="preserve">Perform accurate-mass based lipid identifications on all MS spectra using </w:t>
      </w:r>
      <w:r w:rsidR="00247BE1" w:rsidRPr="00583003">
        <w:rPr>
          <w:color w:val="auto"/>
        </w:rPr>
        <w:t xml:space="preserve">the </w:t>
      </w:r>
      <w:r w:rsidR="001770DD" w:rsidRPr="00583003">
        <w:rPr>
          <w:color w:val="auto"/>
        </w:rPr>
        <w:t xml:space="preserve">LIMSA software </w:t>
      </w:r>
      <w:r w:rsidR="002E133D" w:rsidRPr="00583003">
        <w:rPr>
          <w:color w:val="auto"/>
        </w:rPr>
        <w:t>A</w:t>
      </w:r>
      <w:r w:rsidR="00247BE1" w:rsidRPr="00583003">
        <w:rPr>
          <w:color w:val="auto"/>
        </w:rPr>
        <w:t>dd-</w:t>
      </w:r>
      <w:r w:rsidR="002E133D" w:rsidRPr="00583003">
        <w:rPr>
          <w:color w:val="auto"/>
        </w:rPr>
        <w:t>I</w:t>
      </w:r>
      <w:r w:rsidR="00247BE1" w:rsidRPr="00583003">
        <w:rPr>
          <w:color w:val="auto"/>
        </w:rPr>
        <w:t xml:space="preserve">n for Excel </w:t>
      </w:r>
      <w:r w:rsidR="001770DD" w:rsidRPr="00583003">
        <w:rPr>
          <w:color w:val="auto"/>
        </w:rPr>
        <w:t>according to the vendor’s instructions</w:t>
      </w:r>
      <w:hyperlink w:anchor="_ENREF_35" w:tooltip="Lydic, 2014 #34" w:history="1">
        <w:r w:rsidR="005330CA" w:rsidRPr="00583003">
          <w:rPr>
            <w:color w:val="auto"/>
          </w:rPr>
          <w:fldChar w:fldCharType="begin"/>
        </w:r>
        <w:r w:rsidR="005330CA" w:rsidRPr="00583003">
          <w:rPr>
            <w:color w:val="auto"/>
          </w:rPr>
          <w:instrText xml:space="preserve"> ADDIN EN.CITE &lt;EndNote&gt;&lt;Cite&gt;&lt;Author&gt;Lydic&lt;/Author&gt;&lt;Year&gt;2014&lt;/Year&gt;&lt;RecNum&gt;34&lt;/RecNum&gt;&lt;DisplayText&gt;&lt;style face="superscript"&gt;35&lt;/style&gt;&lt;/DisplayText&gt;&lt;record&gt;&lt;rec-number&gt;34&lt;/rec-number&gt;&lt;foreign-keys&gt;&lt;key app="EN" db-id="w2tpvs5eb20rv0eapdyvdfa4z59rpr5tt525"&gt;34&lt;/key&gt;&lt;/foreign-keys&gt;&lt;ref-type name="Journal Article"&gt;17&lt;/ref-type&gt;&lt;contributors&gt;&lt;authors&gt;&lt;author&gt;Lydic, T. A.&lt;/author&gt;&lt;author&gt;Busik, J. V.&lt;/author&gt;&lt;author&gt;Reid, G. E.&lt;/author&gt;&lt;/authors&gt;&lt;/contributors&gt;&lt;auth-address&gt;Departments of Chemistry, Michigan State University, East Lansing, MI 48824.&amp;#xD;Physiology, Michigan State University, East Lansing, MI 48824.&amp;#xD;Departments of Chemistry, Michigan State University, East Lansing, MI 48824 Biochemistry and Molecular Biology, Michigan State University, East Lansing, MI 48824.&lt;/auth-address&gt;&lt;titles&gt;&lt;title&gt;A monophasic extraction strategy for the simultaneous lipidome analysis of polar and nonpolar retina lipids&lt;/title&gt;&lt;secondary-title&gt;J Lipid Res&lt;/secondary-title&gt;&lt;/titles&gt;&lt;periodical&gt;&lt;full-title&gt;Journal of Lipid Research&lt;/full-title&gt;&lt;abbr-1&gt;J. Lipid Res.&lt;/abbr-1&gt;&lt;abbr-2&gt;J Lipid Res&lt;/abbr-2&gt;&lt;/periodical&gt;&lt;pages&gt;1797-809&lt;/pages&gt;&lt;volume&gt;55&lt;/volume&gt;&lt;number&gt;8&lt;/number&gt;&lt;edition&gt;2014/06/01&lt;/edition&gt;&lt;keywords&gt;&lt;keyword&gt;Animals&lt;/keyword&gt;&lt;keyword&gt;Lipids/*chemistry/classification/*isolation &amp;amp; purification&lt;/keyword&gt;&lt;keyword&gt;Liquid-Liquid Extraction/*methods&lt;/keyword&gt;&lt;keyword&gt;Male&lt;/keyword&gt;&lt;keyword&gt;*Mass Spectrometry&lt;/keyword&gt;&lt;keyword&gt;Rats&lt;/keyword&gt;&lt;keyword&gt;Retina/*chemistry&lt;/keyword&gt;&lt;/keywords&gt;&lt;dates&gt;&lt;year&gt;2014&lt;/year&gt;&lt;pub-dates&gt;&lt;date&gt;Aug&lt;/date&gt;&lt;/pub-dates&gt;&lt;/dates&gt;&lt;isbn&gt;1539-7262 (Electronic)&amp;#xD;0022-2275 (Linking)&lt;/isbn&gt;&lt;accession-num&gt;24879804&lt;/accession-num&gt;&lt;urls&gt;&lt;related-urls&gt;&lt;url&gt;http://www.ncbi.nlm.nih.gov/pubmed/24879804&lt;/url&gt;&lt;/related-urls&gt;&lt;/urls&gt;&lt;custom2&gt;4109773&lt;/custom2&gt;&lt;electronic-resource-num&gt;10.1194/jlr.D050302&amp;#xD;jlr.D050302 [pii]&lt;/electronic-resource-num&gt;&lt;language&gt;eng&lt;/language&gt;&lt;/record&gt;&lt;/Cite&gt;&lt;/EndNote&gt;</w:instrText>
        </w:r>
        <w:r w:rsidR="005330CA" w:rsidRPr="00583003">
          <w:rPr>
            <w:color w:val="auto"/>
          </w:rPr>
          <w:fldChar w:fldCharType="separate"/>
        </w:r>
        <w:r w:rsidR="005330CA" w:rsidRPr="00583003">
          <w:rPr>
            <w:noProof/>
            <w:color w:val="auto"/>
            <w:vertAlign w:val="superscript"/>
          </w:rPr>
          <w:t>35</w:t>
        </w:r>
        <w:r w:rsidR="005330CA" w:rsidRPr="00583003">
          <w:rPr>
            <w:color w:val="auto"/>
          </w:rPr>
          <w:fldChar w:fldCharType="end"/>
        </w:r>
      </w:hyperlink>
      <w:r w:rsidR="001770DD" w:rsidRPr="00583003">
        <w:rPr>
          <w:color w:val="auto"/>
        </w:rPr>
        <w:t xml:space="preserve">. </w:t>
      </w:r>
      <w:r w:rsidR="008B664C" w:rsidRPr="00583003">
        <w:rPr>
          <w:color w:val="auto"/>
          <w:highlight w:val="yellow"/>
        </w:rPr>
        <w:t xml:space="preserve">From the LIMSA main menu, select </w:t>
      </w:r>
      <w:r w:rsidR="008B664C" w:rsidRPr="00583003">
        <w:rPr>
          <w:b/>
          <w:color w:val="auto"/>
          <w:highlight w:val="yellow"/>
        </w:rPr>
        <w:t>Peak List</w:t>
      </w:r>
      <w:r w:rsidR="008B664C" w:rsidRPr="00583003">
        <w:rPr>
          <w:color w:val="auto"/>
          <w:highlight w:val="yellow"/>
        </w:rPr>
        <w:t xml:space="preserve"> under the </w:t>
      </w:r>
      <w:r w:rsidR="008B664C" w:rsidRPr="00583003">
        <w:rPr>
          <w:b/>
          <w:color w:val="auto"/>
          <w:highlight w:val="yellow"/>
        </w:rPr>
        <w:t>Spectrum type</w:t>
      </w:r>
      <w:r w:rsidR="008B664C" w:rsidRPr="00583003">
        <w:rPr>
          <w:color w:val="auto"/>
          <w:highlight w:val="yellow"/>
        </w:rPr>
        <w:t xml:space="preserve"> menu. Select </w:t>
      </w:r>
      <w:r w:rsidR="008B664C" w:rsidRPr="00583003">
        <w:rPr>
          <w:b/>
          <w:color w:val="auto"/>
          <w:highlight w:val="yellow"/>
        </w:rPr>
        <w:t>Positive mode</w:t>
      </w:r>
      <w:r w:rsidR="008B664C" w:rsidRPr="00583003">
        <w:rPr>
          <w:color w:val="auto"/>
          <w:highlight w:val="yellow"/>
        </w:rPr>
        <w:t xml:space="preserve"> or </w:t>
      </w:r>
      <w:r w:rsidR="008B664C" w:rsidRPr="00583003">
        <w:rPr>
          <w:b/>
          <w:color w:val="auto"/>
          <w:highlight w:val="yellow"/>
        </w:rPr>
        <w:t>Negative mode</w:t>
      </w:r>
      <w:r w:rsidR="008B664C" w:rsidRPr="00583003">
        <w:rPr>
          <w:color w:val="auto"/>
          <w:highlight w:val="yellow"/>
        </w:rPr>
        <w:t xml:space="preserve"> to correspond with the polarity in which the MS data was </w:t>
      </w:r>
      <w:r w:rsidR="00151478" w:rsidRPr="00583003">
        <w:rPr>
          <w:color w:val="auto"/>
          <w:highlight w:val="yellow"/>
        </w:rPr>
        <w:t xml:space="preserve">acquired. </w:t>
      </w:r>
    </w:p>
    <w:p w14:paraId="2AA35FAF" w14:textId="77777777" w:rsidR="00991213" w:rsidRPr="00583003" w:rsidRDefault="00991213" w:rsidP="00FD7293">
      <w:pPr>
        <w:rPr>
          <w:color w:val="auto"/>
          <w:highlight w:val="yellow"/>
        </w:rPr>
      </w:pPr>
    </w:p>
    <w:p w14:paraId="62566DEC" w14:textId="718C7134" w:rsidR="00CC4C8A" w:rsidRPr="00583003" w:rsidRDefault="00BD6F46" w:rsidP="00FD7293">
      <w:pPr>
        <w:rPr>
          <w:color w:val="auto"/>
        </w:rPr>
      </w:pPr>
      <w:r w:rsidRPr="00583003">
        <w:rPr>
          <w:color w:val="auto"/>
          <w:highlight w:val="yellow"/>
        </w:rPr>
        <w:t>8.16.</w:t>
      </w:r>
      <w:r w:rsidRPr="00583003">
        <w:rPr>
          <w:color w:val="auto"/>
          <w:highlight w:val="yellow"/>
        </w:rPr>
        <w:tab/>
      </w:r>
      <w:r w:rsidR="00151478" w:rsidRPr="00583003">
        <w:rPr>
          <w:color w:val="auto"/>
          <w:highlight w:val="yellow"/>
        </w:rPr>
        <w:t xml:space="preserve">In the </w:t>
      </w:r>
      <w:r w:rsidR="00151478" w:rsidRPr="00583003">
        <w:rPr>
          <w:b/>
          <w:color w:val="auto"/>
          <w:highlight w:val="yellow"/>
        </w:rPr>
        <w:t xml:space="preserve">Peak </w:t>
      </w:r>
      <w:proofErr w:type="spellStart"/>
      <w:r w:rsidR="00151478" w:rsidRPr="00583003">
        <w:rPr>
          <w:b/>
          <w:color w:val="auto"/>
          <w:highlight w:val="yellow"/>
        </w:rPr>
        <w:t>fwhm</w:t>
      </w:r>
      <w:proofErr w:type="spellEnd"/>
      <w:r w:rsidR="00151478" w:rsidRPr="00583003">
        <w:rPr>
          <w:b/>
          <w:color w:val="auto"/>
          <w:highlight w:val="yellow"/>
        </w:rPr>
        <w:t xml:space="preserve"> (m/z)</w:t>
      </w:r>
      <w:r w:rsidR="00151478" w:rsidRPr="00583003">
        <w:rPr>
          <w:color w:val="auto"/>
          <w:highlight w:val="yellow"/>
        </w:rPr>
        <w:t xml:space="preserve"> window,</w:t>
      </w:r>
      <w:r w:rsidR="00AB0C45" w:rsidRPr="00583003">
        <w:rPr>
          <w:color w:val="auto"/>
          <w:highlight w:val="yellow"/>
        </w:rPr>
        <w:t xml:space="preserve"> </w:t>
      </w:r>
      <w:r w:rsidR="00151478" w:rsidRPr="00583003">
        <w:rPr>
          <w:color w:val="auto"/>
          <w:highlight w:val="yellow"/>
        </w:rPr>
        <w:t>enter the desired mass search window for peak finding. A</w:t>
      </w:r>
      <w:r w:rsidR="001770DD" w:rsidRPr="00583003">
        <w:rPr>
          <w:color w:val="auto"/>
          <w:highlight w:val="yellow"/>
        </w:rPr>
        <w:t xml:space="preserve"> mass tolerance search window of 0.003-0.005 m/z is recommended</w:t>
      </w:r>
      <w:r w:rsidR="00151478" w:rsidRPr="00583003">
        <w:rPr>
          <w:color w:val="auto"/>
          <w:highlight w:val="yellow"/>
        </w:rPr>
        <w:t xml:space="preserve"> for high resolution/accurate mass MS data</w:t>
      </w:r>
      <w:r w:rsidR="001770DD" w:rsidRPr="00583003">
        <w:rPr>
          <w:color w:val="auto"/>
          <w:highlight w:val="yellow"/>
        </w:rPr>
        <w:t>.</w:t>
      </w:r>
      <w:r w:rsidR="001770DD" w:rsidRPr="00583003">
        <w:rPr>
          <w:color w:val="auto"/>
        </w:rPr>
        <w:t xml:space="preserve"> </w:t>
      </w:r>
    </w:p>
    <w:p w14:paraId="356C2E95" w14:textId="77777777" w:rsidR="00CC4C8A" w:rsidRPr="00583003" w:rsidRDefault="00CC4C8A" w:rsidP="00FD7293">
      <w:pPr>
        <w:rPr>
          <w:color w:val="auto"/>
        </w:rPr>
      </w:pPr>
    </w:p>
    <w:p w14:paraId="5C1B72FE" w14:textId="29AF4096" w:rsidR="00DD1D94" w:rsidRPr="00583003" w:rsidRDefault="00BD6F46" w:rsidP="00FD7293">
      <w:pPr>
        <w:rPr>
          <w:color w:val="auto"/>
        </w:rPr>
      </w:pPr>
      <w:r w:rsidRPr="00583003">
        <w:rPr>
          <w:color w:val="auto"/>
        </w:rPr>
        <w:t>8.17.</w:t>
      </w:r>
      <w:r w:rsidRPr="00583003">
        <w:rPr>
          <w:color w:val="auto"/>
        </w:rPr>
        <w:tab/>
      </w:r>
      <w:r w:rsidR="00151478" w:rsidRPr="00583003">
        <w:rPr>
          <w:color w:val="auto"/>
        </w:rPr>
        <w:t xml:space="preserve">In the </w:t>
      </w:r>
      <w:r w:rsidR="00151478" w:rsidRPr="00583003">
        <w:rPr>
          <w:b/>
          <w:color w:val="auto"/>
        </w:rPr>
        <w:t>Sensitivity</w:t>
      </w:r>
      <w:r w:rsidR="00151478" w:rsidRPr="00583003">
        <w:rPr>
          <w:color w:val="auto"/>
        </w:rPr>
        <w:t xml:space="preserve"> window, enter the desired baseline cutoff (for example, 0.01% relative abundance). In the </w:t>
      </w:r>
      <w:r w:rsidR="00151478" w:rsidRPr="00583003">
        <w:rPr>
          <w:b/>
          <w:color w:val="auto"/>
        </w:rPr>
        <w:t>Isotope correction</w:t>
      </w:r>
      <w:r w:rsidR="00151478" w:rsidRPr="00583003">
        <w:rPr>
          <w:color w:val="auto"/>
        </w:rPr>
        <w:t xml:space="preserve"> menu, select </w:t>
      </w:r>
      <w:r w:rsidR="00151478" w:rsidRPr="00583003">
        <w:rPr>
          <w:b/>
          <w:color w:val="auto"/>
        </w:rPr>
        <w:t>Linear fit</w:t>
      </w:r>
      <w:r w:rsidR="00151478" w:rsidRPr="00583003">
        <w:rPr>
          <w:color w:val="auto"/>
        </w:rPr>
        <w:t xml:space="preserve"> or </w:t>
      </w:r>
      <w:r w:rsidR="00151478" w:rsidRPr="00583003">
        <w:rPr>
          <w:b/>
          <w:color w:val="auto"/>
        </w:rPr>
        <w:t>Subtract</w:t>
      </w:r>
      <w:r w:rsidR="00151478" w:rsidRPr="00583003">
        <w:rPr>
          <w:color w:val="auto"/>
        </w:rPr>
        <w:t xml:space="preserve"> algorithms, </w:t>
      </w:r>
      <w:r w:rsidR="00212AA3" w:rsidRPr="00583003">
        <w:rPr>
          <w:color w:val="auto"/>
        </w:rPr>
        <w:t>either</w:t>
      </w:r>
      <w:r w:rsidR="00151478" w:rsidRPr="00583003">
        <w:rPr>
          <w:color w:val="auto"/>
        </w:rPr>
        <w:t xml:space="preserve"> of which may be used with peak list data. </w:t>
      </w:r>
    </w:p>
    <w:p w14:paraId="11C2FC1D" w14:textId="77777777" w:rsidR="00DD1D94" w:rsidRPr="00583003" w:rsidRDefault="00DD1D94" w:rsidP="00FD7293">
      <w:pPr>
        <w:rPr>
          <w:color w:val="auto"/>
        </w:rPr>
      </w:pPr>
    </w:p>
    <w:p w14:paraId="3BAAF6D1" w14:textId="273FD647" w:rsidR="009F18AE" w:rsidRPr="00583003" w:rsidRDefault="00BD6F46" w:rsidP="00FD7293">
      <w:pPr>
        <w:rPr>
          <w:color w:val="auto"/>
        </w:rPr>
      </w:pPr>
      <w:r w:rsidRPr="00583003">
        <w:rPr>
          <w:color w:val="auto"/>
        </w:rPr>
        <w:t>8.18.</w:t>
      </w:r>
      <w:r w:rsidRPr="00583003">
        <w:rPr>
          <w:color w:val="auto"/>
        </w:rPr>
        <w:tab/>
      </w:r>
      <w:r w:rsidR="00991213" w:rsidRPr="00583003">
        <w:rPr>
          <w:color w:val="auto"/>
        </w:rPr>
        <w:t>H</w:t>
      </w:r>
      <w:r w:rsidR="00151478" w:rsidRPr="00583003">
        <w:rPr>
          <w:color w:val="auto"/>
        </w:rPr>
        <w:t xml:space="preserve">ighlight lipid compounds to include in the database search by clicking on desired lipid species within the </w:t>
      </w:r>
      <w:r w:rsidR="00151478" w:rsidRPr="00583003">
        <w:rPr>
          <w:b/>
          <w:color w:val="auto"/>
        </w:rPr>
        <w:t>Available Compounds</w:t>
      </w:r>
      <w:r w:rsidR="00151478" w:rsidRPr="00583003">
        <w:rPr>
          <w:color w:val="auto"/>
        </w:rPr>
        <w:t xml:space="preserve"> window. Click the </w:t>
      </w:r>
      <w:r w:rsidR="00151478" w:rsidRPr="00583003">
        <w:rPr>
          <w:b/>
          <w:color w:val="auto"/>
        </w:rPr>
        <w:t>Add</w:t>
      </w:r>
      <w:r w:rsidR="00151478" w:rsidRPr="00583003">
        <w:rPr>
          <w:color w:val="auto"/>
        </w:rPr>
        <w:t xml:space="preserve"> button to add highlighted lipid species to the search group. </w:t>
      </w:r>
    </w:p>
    <w:p w14:paraId="174AF024" w14:textId="77777777" w:rsidR="009F18AE" w:rsidRPr="00583003" w:rsidRDefault="009F18AE" w:rsidP="00FD7293">
      <w:pPr>
        <w:rPr>
          <w:color w:val="auto"/>
        </w:rPr>
      </w:pPr>
    </w:p>
    <w:p w14:paraId="5BE26E7B" w14:textId="56A5F4D1" w:rsidR="00BD2DD9" w:rsidRPr="00583003" w:rsidRDefault="00BD6F46" w:rsidP="00FD7293">
      <w:pPr>
        <w:rPr>
          <w:color w:val="auto"/>
        </w:rPr>
      </w:pPr>
      <w:r w:rsidRPr="00583003">
        <w:rPr>
          <w:color w:val="auto"/>
        </w:rPr>
        <w:t>8.19.</w:t>
      </w:r>
      <w:r w:rsidRPr="00583003">
        <w:rPr>
          <w:color w:val="auto"/>
        </w:rPr>
        <w:tab/>
      </w:r>
      <w:r w:rsidR="00151478" w:rsidRPr="00583003">
        <w:rPr>
          <w:color w:val="auto"/>
        </w:rPr>
        <w:t xml:space="preserve">Define internal standards by clicking on added compounds, then changing the </w:t>
      </w:r>
      <w:r w:rsidR="00151478" w:rsidRPr="00583003">
        <w:rPr>
          <w:b/>
          <w:color w:val="auto"/>
        </w:rPr>
        <w:t>Concentration</w:t>
      </w:r>
      <w:r w:rsidR="00151478" w:rsidRPr="00583003">
        <w:rPr>
          <w:color w:val="auto"/>
        </w:rPr>
        <w:t xml:space="preserve"> window to the corresponding concentration of the selected internal standard. </w:t>
      </w:r>
    </w:p>
    <w:p w14:paraId="3D2DC282" w14:textId="77777777" w:rsidR="00BD2DD9" w:rsidRPr="00583003" w:rsidRDefault="00BD2DD9" w:rsidP="00FD7293">
      <w:pPr>
        <w:rPr>
          <w:color w:val="auto"/>
        </w:rPr>
      </w:pPr>
    </w:p>
    <w:p w14:paraId="612179C4" w14:textId="43F4EB02" w:rsidR="00327B7C" w:rsidRPr="00583003" w:rsidRDefault="00BD2DD9" w:rsidP="00FD7293">
      <w:pPr>
        <w:rPr>
          <w:color w:val="auto"/>
        </w:rPr>
      </w:pPr>
      <w:r w:rsidRPr="00583003">
        <w:rPr>
          <w:color w:val="auto"/>
        </w:rPr>
        <w:t>8.20.</w:t>
      </w:r>
      <w:r w:rsidRPr="00583003">
        <w:rPr>
          <w:color w:val="auto"/>
        </w:rPr>
        <w:tab/>
      </w:r>
      <w:r w:rsidR="000C7F6E" w:rsidRPr="00583003">
        <w:rPr>
          <w:color w:val="auto"/>
        </w:rPr>
        <w:t xml:space="preserve">Ensure that the internal standard and selected lipid species to be quantitated belong to the same class name by selecting each added lipid species and internal standard and typing a class name (such as PG or Lipid) in the Class </w:t>
      </w:r>
      <w:r w:rsidR="002E133D" w:rsidRPr="00583003">
        <w:rPr>
          <w:color w:val="auto"/>
        </w:rPr>
        <w:t>field</w:t>
      </w:r>
      <w:r w:rsidR="000C7F6E" w:rsidRPr="00583003">
        <w:rPr>
          <w:color w:val="auto"/>
        </w:rPr>
        <w:t xml:space="preserve">. </w:t>
      </w:r>
    </w:p>
    <w:p w14:paraId="0B3AB2B6" w14:textId="77777777" w:rsidR="00327B7C" w:rsidRPr="00583003" w:rsidRDefault="00327B7C" w:rsidP="00FD7293">
      <w:pPr>
        <w:rPr>
          <w:color w:val="auto"/>
        </w:rPr>
      </w:pPr>
    </w:p>
    <w:p w14:paraId="5EBA9BDF" w14:textId="180171D2" w:rsidR="00BD2DD9" w:rsidRPr="00583003" w:rsidRDefault="00BD6F46" w:rsidP="00FD7293">
      <w:pPr>
        <w:rPr>
          <w:color w:val="auto"/>
        </w:rPr>
      </w:pPr>
      <w:r w:rsidRPr="00583003">
        <w:rPr>
          <w:color w:val="auto"/>
        </w:rPr>
        <w:t>8.2</w:t>
      </w:r>
      <w:r w:rsidR="00BD2DD9" w:rsidRPr="00583003">
        <w:rPr>
          <w:color w:val="auto"/>
        </w:rPr>
        <w:t>1</w:t>
      </w:r>
      <w:r w:rsidRPr="00583003">
        <w:rPr>
          <w:color w:val="auto"/>
        </w:rPr>
        <w:t>.</w:t>
      </w:r>
      <w:r w:rsidRPr="00583003">
        <w:rPr>
          <w:color w:val="auto"/>
        </w:rPr>
        <w:tab/>
      </w:r>
      <w:r w:rsidR="000C7F6E" w:rsidRPr="00583003">
        <w:rPr>
          <w:color w:val="auto"/>
        </w:rPr>
        <w:t xml:space="preserve">To save the searchable group of lipid compounds for future use, click the </w:t>
      </w:r>
      <w:r w:rsidR="000C7F6E" w:rsidRPr="00583003">
        <w:rPr>
          <w:b/>
          <w:color w:val="auto"/>
        </w:rPr>
        <w:t>Save</w:t>
      </w:r>
      <w:r w:rsidR="000C7F6E" w:rsidRPr="00583003">
        <w:rPr>
          <w:color w:val="auto"/>
        </w:rPr>
        <w:t xml:space="preserve"> button next to the </w:t>
      </w:r>
      <w:r w:rsidR="000C7F6E" w:rsidRPr="00583003">
        <w:rPr>
          <w:b/>
          <w:color w:val="auto"/>
        </w:rPr>
        <w:t>Groups</w:t>
      </w:r>
      <w:r w:rsidR="000C7F6E" w:rsidRPr="00583003">
        <w:rPr>
          <w:color w:val="auto"/>
        </w:rPr>
        <w:t xml:space="preserve"> menu. </w:t>
      </w:r>
    </w:p>
    <w:p w14:paraId="5D17F4D0" w14:textId="77777777" w:rsidR="00BD2DD9" w:rsidRPr="00583003" w:rsidRDefault="00BD2DD9" w:rsidP="00FD7293">
      <w:pPr>
        <w:rPr>
          <w:color w:val="auto"/>
        </w:rPr>
      </w:pPr>
    </w:p>
    <w:p w14:paraId="440D476F" w14:textId="4AD1A12A" w:rsidR="00BD2DD9" w:rsidRPr="00583003" w:rsidRDefault="00BD2DD9" w:rsidP="00FD7293">
      <w:pPr>
        <w:rPr>
          <w:color w:val="auto"/>
        </w:rPr>
      </w:pPr>
      <w:r w:rsidRPr="00583003">
        <w:rPr>
          <w:color w:val="auto"/>
        </w:rPr>
        <w:t>8.22.</w:t>
      </w:r>
      <w:r w:rsidRPr="00583003">
        <w:rPr>
          <w:color w:val="auto"/>
        </w:rPr>
        <w:tab/>
      </w:r>
      <w:r w:rsidR="00501B2F" w:rsidRPr="00583003">
        <w:rPr>
          <w:color w:val="auto"/>
        </w:rPr>
        <w:t xml:space="preserve">Ensure that the Excel file containing all exported MS peak lists is open to the sheet corresponding to the first </w:t>
      </w:r>
      <w:r w:rsidR="00501B2F" w:rsidRPr="00583003">
        <w:rPr>
          <w:i/>
          <w:color w:val="auto"/>
        </w:rPr>
        <w:t>S. aureus</w:t>
      </w:r>
      <w:r w:rsidR="00501B2F" w:rsidRPr="00583003">
        <w:rPr>
          <w:color w:val="auto"/>
        </w:rPr>
        <w:t xml:space="preserve"> MS run, and then click the </w:t>
      </w:r>
      <w:r w:rsidR="00501B2F" w:rsidRPr="00583003">
        <w:rPr>
          <w:b/>
          <w:color w:val="auto"/>
        </w:rPr>
        <w:t>Search</w:t>
      </w:r>
      <w:r w:rsidR="00501B2F" w:rsidRPr="00583003">
        <w:rPr>
          <w:color w:val="auto"/>
        </w:rPr>
        <w:t xml:space="preserve"> button from the LIMSA main menu.</w:t>
      </w:r>
      <w:r w:rsidR="00BD6F46" w:rsidRPr="00583003">
        <w:rPr>
          <w:color w:val="auto"/>
        </w:rPr>
        <w:t xml:space="preserve"> </w:t>
      </w:r>
      <w:r w:rsidR="00501B2F" w:rsidRPr="00583003">
        <w:rPr>
          <w:color w:val="auto"/>
        </w:rPr>
        <w:t xml:space="preserve"> </w:t>
      </w:r>
    </w:p>
    <w:p w14:paraId="119D6BDE" w14:textId="77777777" w:rsidR="00BD2DD9" w:rsidRPr="00583003" w:rsidRDefault="00BD2DD9" w:rsidP="00FD7293">
      <w:pPr>
        <w:rPr>
          <w:rFonts w:asciiTheme="minorHAnsi" w:hAnsiTheme="minorHAnsi" w:cstheme="minorHAnsi"/>
          <w:color w:val="auto"/>
        </w:rPr>
      </w:pPr>
    </w:p>
    <w:p w14:paraId="637AEC5D" w14:textId="285C0B91" w:rsidR="001770DD" w:rsidRPr="00583003" w:rsidRDefault="002F53C4" w:rsidP="00FD7293">
      <w:pPr>
        <w:rPr>
          <w:color w:val="auto"/>
        </w:rPr>
      </w:pPr>
      <w:r w:rsidRPr="00583003">
        <w:rPr>
          <w:rFonts w:asciiTheme="minorHAnsi" w:hAnsiTheme="minorHAnsi" w:cstheme="minorHAnsi"/>
          <w:color w:val="auto"/>
        </w:rPr>
        <w:t xml:space="preserve">NOTE: </w:t>
      </w:r>
      <w:r w:rsidR="00501B2F" w:rsidRPr="00583003">
        <w:rPr>
          <w:rFonts w:asciiTheme="minorHAnsi" w:hAnsiTheme="minorHAnsi" w:cstheme="minorHAnsi"/>
          <w:color w:val="auto"/>
        </w:rPr>
        <w:t xml:space="preserve">The output of the LIMSA database search will include a list of mass spectral features matched to lipids present in the database constructed in </w:t>
      </w:r>
      <w:r w:rsidRPr="00583003">
        <w:rPr>
          <w:rFonts w:asciiTheme="minorHAnsi" w:hAnsiTheme="minorHAnsi" w:cstheme="minorHAnsi"/>
          <w:color w:val="auto"/>
        </w:rPr>
        <w:t xml:space="preserve">steps </w:t>
      </w:r>
      <w:r w:rsidR="00F74C89" w:rsidRPr="00583003">
        <w:rPr>
          <w:rFonts w:asciiTheme="minorHAnsi" w:hAnsiTheme="minorHAnsi" w:cstheme="minorHAnsi"/>
          <w:color w:val="auto"/>
        </w:rPr>
        <w:t>8.12-8.13</w:t>
      </w:r>
      <w:r w:rsidR="00501B2F" w:rsidRPr="00583003">
        <w:rPr>
          <w:rFonts w:asciiTheme="minorHAnsi" w:hAnsiTheme="minorHAnsi" w:cstheme="minorHAnsi"/>
          <w:color w:val="auto"/>
        </w:rPr>
        <w:t>, as well as concentrations for each matched feature following normalization to one or more selected internal standards.</w:t>
      </w:r>
    </w:p>
    <w:p w14:paraId="7DCAA850" w14:textId="21D23A8C" w:rsidR="001770DD" w:rsidRPr="00583003" w:rsidRDefault="001770DD" w:rsidP="00FD7293">
      <w:pPr>
        <w:contextualSpacing/>
        <w:rPr>
          <w:rFonts w:asciiTheme="minorHAnsi" w:hAnsiTheme="minorHAnsi" w:cstheme="minorHAnsi"/>
          <w:color w:val="auto"/>
        </w:rPr>
      </w:pPr>
    </w:p>
    <w:p w14:paraId="531EB74D" w14:textId="243A0C4D" w:rsidR="00945279" w:rsidRPr="00583003" w:rsidRDefault="00BD6F46" w:rsidP="00FD7293">
      <w:pPr>
        <w:rPr>
          <w:rFonts w:asciiTheme="minorHAnsi" w:hAnsiTheme="minorHAnsi" w:cstheme="minorHAnsi"/>
          <w:color w:val="auto"/>
        </w:rPr>
      </w:pPr>
      <w:r w:rsidRPr="00583003">
        <w:rPr>
          <w:color w:val="auto"/>
        </w:rPr>
        <w:t>8.2</w:t>
      </w:r>
      <w:r w:rsidR="00BD2DD9" w:rsidRPr="00583003">
        <w:rPr>
          <w:color w:val="auto"/>
        </w:rPr>
        <w:t>3</w:t>
      </w:r>
      <w:r w:rsidRPr="00583003">
        <w:rPr>
          <w:color w:val="auto"/>
        </w:rPr>
        <w:t>.</w:t>
      </w:r>
      <w:r w:rsidRPr="00583003">
        <w:rPr>
          <w:color w:val="auto"/>
        </w:rPr>
        <w:tab/>
      </w:r>
      <w:r w:rsidR="00E62780" w:rsidRPr="00583003">
        <w:rPr>
          <w:color w:val="auto"/>
        </w:rPr>
        <w:t xml:space="preserve">Use </w:t>
      </w:r>
      <w:proofErr w:type="spellStart"/>
      <w:r w:rsidR="001770DD" w:rsidRPr="00583003">
        <w:rPr>
          <w:color w:val="auto"/>
        </w:rPr>
        <w:t>Xcalibur</w:t>
      </w:r>
      <w:proofErr w:type="spellEnd"/>
      <w:r w:rsidR="001770DD" w:rsidRPr="00583003">
        <w:rPr>
          <w:color w:val="auto"/>
        </w:rPr>
        <w:t xml:space="preserve"> software</w:t>
      </w:r>
      <w:r w:rsidR="00E62780" w:rsidRPr="00583003">
        <w:rPr>
          <w:color w:val="auto"/>
        </w:rPr>
        <w:t xml:space="preserve"> to </w:t>
      </w:r>
      <w:r w:rsidR="001770DD" w:rsidRPr="00583003">
        <w:rPr>
          <w:color w:val="auto"/>
        </w:rPr>
        <w:t>examine accurate mass MS/MS spectra for m/z corresponding to lipid ions of interest in order to confirm fatty acid constituents present in each identified lipid molecular species.</w:t>
      </w:r>
      <w:r w:rsidR="00871CB1" w:rsidRPr="00583003">
        <w:rPr>
          <w:color w:val="auto"/>
        </w:rPr>
        <w:t xml:space="preserve"> </w:t>
      </w:r>
      <w:r w:rsidR="002F53C4" w:rsidRPr="00583003">
        <w:rPr>
          <w:rFonts w:asciiTheme="minorHAnsi" w:hAnsiTheme="minorHAnsi" w:cstheme="minorHAnsi"/>
          <w:color w:val="auto"/>
        </w:rPr>
        <w:t>S</w:t>
      </w:r>
      <w:r w:rsidR="00781B40" w:rsidRPr="00583003">
        <w:rPr>
          <w:rFonts w:asciiTheme="minorHAnsi" w:hAnsiTheme="minorHAnsi" w:cstheme="minorHAnsi"/>
          <w:color w:val="auto"/>
        </w:rPr>
        <w:t xml:space="preserve">elect the </w:t>
      </w:r>
      <w:r w:rsidR="00781B40" w:rsidRPr="00583003">
        <w:rPr>
          <w:rFonts w:asciiTheme="minorHAnsi" w:hAnsiTheme="minorHAnsi" w:cstheme="minorHAnsi"/>
          <w:b/>
          <w:color w:val="auto"/>
        </w:rPr>
        <w:t>Qual Browser</w:t>
      </w:r>
      <w:r w:rsidR="00781B40" w:rsidRPr="00583003">
        <w:rPr>
          <w:rFonts w:asciiTheme="minorHAnsi" w:hAnsiTheme="minorHAnsi" w:cstheme="minorHAnsi"/>
          <w:color w:val="auto"/>
        </w:rPr>
        <w:t xml:space="preserve"> icon. Open the MS/MS file of interest by selecting the </w:t>
      </w:r>
      <w:r w:rsidR="00781B40" w:rsidRPr="00583003">
        <w:rPr>
          <w:rFonts w:asciiTheme="minorHAnsi" w:hAnsiTheme="minorHAnsi" w:cstheme="minorHAnsi"/>
          <w:b/>
          <w:color w:val="auto"/>
        </w:rPr>
        <w:t>File</w:t>
      </w:r>
      <w:r w:rsidR="00781B40" w:rsidRPr="00583003">
        <w:rPr>
          <w:rFonts w:asciiTheme="minorHAnsi" w:hAnsiTheme="minorHAnsi" w:cstheme="minorHAnsi"/>
          <w:color w:val="auto"/>
        </w:rPr>
        <w:t xml:space="preserve"> drop-down menu and selecting the </w:t>
      </w:r>
      <w:r w:rsidR="00781B40" w:rsidRPr="00583003">
        <w:rPr>
          <w:rFonts w:asciiTheme="minorHAnsi" w:hAnsiTheme="minorHAnsi" w:cstheme="minorHAnsi"/>
          <w:b/>
          <w:color w:val="auto"/>
        </w:rPr>
        <w:t>Open…</w:t>
      </w:r>
      <w:r w:rsidR="00781B40" w:rsidRPr="00583003">
        <w:rPr>
          <w:rFonts w:asciiTheme="minorHAnsi" w:hAnsiTheme="minorHAnsi" w:cstheme="minorHAnsi"/>
          <w:color w:val="auto"/>
        </w:rPr>
        <w:t xml:space="preserve"> option. </w:t>
      </w:r>
    </w:p>
    <w:p w14:paraId="7D35385E" w14:textId="77777777" w:rsidR="00945279" w:rsidRPr="00583003" w:rsidRDefault="00945279" w:rsidP="00FD7293">
      <w:pPr>
        <w:rPr>
          <w:rFonts w:asciiTheme="minorHAnsi" w:hAnsiTheme="minorHAnsi" w:cstheme="minorHAnsi"/>
          <w:color w:val="auto"/>
        </w:rPr>
      </w:pPr>
    </w:p>
    <w:p w14:paraId="0F523B98" w14:textId="36D850B5" w:rsidR="00945279" w:rsidRPr="00583003" w:rsidRDefault="00BD6F46" w:rsidP="00FD7293">
      <w:pPr>
        <w:rPr>
          <w:rFonts w:asciiTheme="minorHAnsi" w:hAnsiTheme="minorHAnsi" w:cstheme="minorHAnsi"/>
          <w:color w:val="auto"/>
        </w:rPr>
      </w:pPr>
      <w:r w:rsidRPr="00583003">
        <w:rPr>
          <w:rFonts w:asciiTheme="minorHAnsi" w:hAnsiTheme="minorHAnsi" w:cstheme="minorHAnsi"/>
          <w:color w:val="auto"/>
        </w:rPr>
        <w:t>8.2</w:t>
      </w:r>
      <w:r w:rsidR="00BD2DD9" w:rsidRPr="00583003">
        <w:rPr>
          <w:rFonts w:asciiTheme="minorHAnsi" w:hAnsiTheme="minorHAnsi" w:cstheme="minorHAnsi"/>
          <w:color w:val="auto"/>
        </w:rPr>
        <w:t>4</w:t>
      </w:r>
      <w:r w:rsidRPr="00583003">
        <w:rPr>
          <w:rFonts w:asciiTheme="minorHAnsi" w:hAnsiTheme="minorHAnsi" w:cstheme="minorHAnsi"/>
          <w:color w:val="auto"/>
        </w:rPr>
        <w:t>.</w:t>
      </w:r>
      <w:r w:rsidRPr="00583003">
        <w:rPr>
          <w:rFonts w:asciiTheme="minorHAnsi" w:hAnsiTheme="minorHAnsi" w:cstheme="minorHAnsi"/>
          <w:color w:val="auto"/>
        </w:rPr>
        <w:tab/>
      </w:r>
      <w:r w:rsidR="00F4463B" w:rsidRPr="00583003">
        <w:rPr>
          <w:rFonts w:asciiTheme="minorHAnsi" w:hAnsiTheme="minorHAnsi" w:cstheme="minorHAnsi"/>
          <w:color w:val="auto"/>
        </w:rPr>
        <w:t xml:space="preserve">Select the scan filter corresponding </w:t>
      </w:r>
      <w:r w:rsidR="000D0A9C" w:rsidRPr="00583003">
        <w:rPr>
          <w:rFonts w:asciiTheme="minorHAnsi" w:hAnsiTheme="minorHAnsi" w:cstheme="minorHAnsi"/>
          <w:color w:val="auto"/>
        </w:rPr>
        <w:t>to MS/MS analysis of a lipid m/z of interest by</w:t>
      </w:r>
      <w:r w:rsidR="00E62780" w:rsidRPr="00583003">
        <w:rPr>
          <w:rFonts w:asciiTheme="minorHAnsi" w:hAnsiTheme="minorHAnsi" w:cstheme="minorHAnsi"/>
          <w:color w:val="auto"/>
        </w:rPr>
        <w:t xml:space="preserve"> right mouse-clicking on the thumbtack icon in the mass spectrum viewing window and select </w:t>
      </w:r>
      <w:r w:rsidR="00E62780" w:rsidRPr="00583003">
        <w:rPr>
          <w:rFonts w:asciiTheme="minorHAnsi" w:hAnsiTheme="minorHAnsi" w:cstheme="minorHAnsi"/>
          <w:b/>
          <w:color w:val="auto"/>
        </w:rPr>
        <w:t>Ranges</w:t>
      </w:r>
      <w:r w:rsidR="00E62780" w:rsidRPr="00583003">
        <w:rPr>
          <w:rFonts w:asciiTheme="minorHAnsi" w:hAnsiTheme="minorHAnsi" w:cstheme="minorHAnsi"/>
          <w:color w:val="auto"/>
        </w:rPr>
        <w:t xml:space="preserve"> from the menu. In the new window that appears, select the </w:t>
      </w:r>
      <w:r w:rsidR="00E62780" w:rsidRPr="00583003">
        <w:rPr>
          <w:rFonts w:asciiTheme="minorHAnsi" w:hAnsiTheme="minorHAnsi" w:cstheme="minorHAnsi"/>
          <w:b/>
          <w:color w:val="auto"/>
        </w:rPr>
        <w:t>Filter</w:t>
      </w:r>
      <w:r w:rsidR="00E62780" w:rsidRPr="00583003">
        <w:rPr>
          <w:rFonts w:asciiTheme="minorHAnsi" w:hAnsiTheme="minorHAnsi" w:cstheme="minorHAnsi"/>
          <w:color w:val="auto"/>
        </w:rPr>
        <w:t xml:space="preserve"> menu to select the scan.</w:t>
      </w:r>
      <w:r w:rsidR="005930E2" w:rsidRPr="00583003">
        <w:rPr>
          <w:rFonts w:asciiTheme="minorHAnsi" w:hAnsiTheme="minorHAnsi" w:cstheme="minorHAnsi"/>
          <w:color w:val="auto"/>
        </w:rPr>
        <w:t xml:space="preserve"> </w:t>
      </w:r>
    </w:p>
    <w:p w14:paraId="30FF5617" w14:textId="77777777" w:rsidR="00945279" w:rsidRPr="00583003" w:rsidRDefault="00945279" w:rsidP="00FD7293">
      <w:pPr>
        <w:rPr>
          <w:rFonts w:asciiTheme="minorHAnsi" w:hAnsiTheme="minorHAnsi" w:cstheme="minorHAnsi"/>
          <w:color w:val="auto"/>
        </w:rPr>
      </w:pPr>
    </w:p>
    <w:p w14:paraId="62A800EB" w14:textId="1261EB6E" w:rsidR="001770DD" w:rsidRPr="00583003" w:rsidRDefault="00BD6F46" w:rsidP="00FD7293">
      <w:pPr>
        <w:rPr>
          <w:rFonts w:asciiTheme="minorHAnsi" w:hAnsiTheme="minorHAnsi" w:cstheme="minorHAnsi"/>
          <w:color w:val="auto"/>
          <w:highlight w:val="yellow"/>
        </w:rPr>
      </w:pPr>
      <w:r w:rsidRPr="00583003">
        <w:rPr>
          <w:rFonts w:asciiTheme="minorHAnsi" w:hAnsiTheme="minorHAnsi" w:cstheme="minorHAnsi"/>
          <w:color w:val="auto"/>
        </w:rPr>
        <w:t>8.2</w:t>
      </w:r>
      <w:r w:rsidR="00BD2DD9" w:rsidRPr="00583003">
        <w:rPr>
          <w:rFonts w:asciiTheme="minorHAnsi" w:hAnsiTheme="minorHAnsi" w:cstheme="minorHAnsi"/>
          <w:color w:val="auto"/>
        </w:rPr>
        <w:t>5</w:t>
      </w:r>
      <w:r w:rsidRPr="00583003">
        <w:rPr>
          <w:rFonts w:asciiTheme="minorHAnsi" w:hAnsiTheme="minorHAnsi" w:cstheme="minorHAnsi"/>
          <w:color w:val="auto"/>
        </w:rPr>
        <w:t>.</w:t>
      </w:r>
      <w:r w:rsidRPr="00583003">
        <w:rPr>
          <w:rFonts w:asciiTheme="minorHAnsi" w:hAnsiTheme="minorHAnsi" w:cstheme="minorHAnsi"/>
          <w:color w:val="auto"/>
        </w:rPr>
        <w:tab/>
      </w:r>
      <w:r w:rsidR="00E62780" w:rsidRPr="00583003">
        <w:rPr>
          <w:rFonts w:asciiTheme="minorHAnsi" w:hAnsiTheme="minorHAnsi" w:cstheme="minorHAnsi"/>
          <w:color w:val="auto"/>
        </w:rPr>
        <w:t>A</w:t>
      </w:r>
      <w:r w:rsidR="00781B40" w:rsidRPr="00583003">
        <w:rPr>
          <w:rFonts w:asciiTheme="minorHAnsi" w:hAnsiTheme="minorHAnsi" w:cstheme="minorHAnsi"/>
          <w:color w:val="auto"/>
        </w:rPr>
        <w:t xml:space="preserve">verage the signal across </w:t>
      </w:r>
      <w:r w:rsidR="00781B40" w:rsidRPr="00583003">
        <w:rPr>
          <w:color w:val="auto"/>
        </w:rPr>
        <w:t>the total ion chromatogram as described in step 8.</w:t>
      </w:r>
      <w:r w:rsidR="00C00174" w:rsidRPr="00583003">
        <w:rPr>
          <w:color w:val="auto"/>
        </w:rPr>
        <w:t>2</w:t>
      </w:r>
      <w:r w:rsidR="00781B40" w:rsidRPr="00583003">
        <w:rPr>
          <w:color w:val="auto"/>
        </w:rPr>
        <w:t>.</w:t>
      </w:r>
      <w:r w:rsidR="000344E6" w:rsidRPr="00583003">
        <w:rPr>
          <w:color w:val="auto"/>
        </w:rPr>
        <w:t xml:space="preserve"> </w:t>
      </w:r>
      <w:r w:rsidR="005930E2" w:rsidRPr="00583003">
        <w:rPr>
          <w:color w:val="auto"/>
        </w:rPr>
        <w:t xml:space="preserve">Use </w:t>
      </w:r>
      <w:proofErr w:type="spellStart"/>
      <w:r w:rsidR="005930E2" w:rsidRPr="00583003">
        <w:rPr>
          <w:rFonts w:asciiTheme="minorHAnsi" w:hAnsiTheme="minorHAnsi" w:cstheme="minorHAnsi"/>
          <w:color w:val="auto"/>
        </w:rPr>
        <w:t>MetaboAnalyst</w:t>
      </w:r>
      <w:proofErr w:type="spellEnd"/>
      <w:r w:rsidR="005930E2" w:rsidRPr="00583003">
        <w:rPr>
          <w:rFonts w:asciiTheme="minorHAnsi" w:hAnsiTheme="minorHAnsi" w:cstheme="minorHAnsi"/>
          <w:color w:val="auto"/>
        </w:rPr>
        <w:t xml:space="preserve"> (</w:t>
      </w:r>
      <w:hyperlink r:id="rId8" w:history="1">
        <w:r w:rsidR="005930E2" w:rsidRPr="00583003">
          <w:rPr>
            <w:rFonts w:asciiTheme="minorHAnsi" w:hAnsiTheme="minorHAnsi" w:cstheme="minorHAnsi"/>
            <w:color w:val="auto"/>
          </w:rPr>
          <w:t>www.metaboanalyst.ca</w:t>
        </w:r>
      </w:hyperlink>
      <w:r w:rsidR="005930E2" w:rsidRPr="00583003">
        <w:rPr>
          <w:rFonts w:asciiTheme="minorHAnsi" w:hAnsiTheme="minorHAnsi" w:cstheme="minorHAnsi"/>
          <w:color w:val="auto"/>
        </w:rPr>
        <w:t>) software to perform appropriate statistical</w:t>
      </w:r>
      <w:r w:rsidR="005930E2" w:rsidRPr="00583003">
        <w:rPr>
          <w:rFonts w:asciiTheme="minorHAnsi" w:hAnsiTheme="minorHAnsi" w:cstheme="minorHAnsi"/>
          <w:color w:val="auto"/>
          <w:shd w:val="clear" w:color="auto" w:fill="FFFFFF"/>
        </w:rPr>
        <w:t xml:space="preserve"> tests. Evaluate statistically significant difference in </w:t>
      </w:r>
      <w:r w:rsidR="005930E2" w:rsidRPr="00583003">
        <w:rPr>
          <w:rFonts w:asciiTheme="minorHAnsi" w:hAnsiTheme="minorHAnsi" w:cstheme="minorHAnsi"/>
          <w:i/>
          <w:color w:val="auto"/>
          <w:shd w:val="clear" w:color="auto" w:fill="FFFFFF"/>
        </w:rPr>
        <w:t>S. aureus</w:t>
      </w:r>
      <w:r w:rsidR="005930E2" w:rsidRPr="00583003">
        <w:rPr>
          <w:rFonts w:asciiTheme="minorHAnsi" w:hAnsiTheme="minorHAnsi" w:cstheme="minorHAnsi"/>
          <w:color w:val="auto"/>
          <w:shd w:val="clear" w:color="auto" w:fill="FFFFFF"/>
        </w:rPr>
        <w:t xml:space="preserve"> lipid composition by comparing normalized lipid abundances across untreated and LDL-treated conditions.</w:t>
      </w:r>
    </w:p>
    <w:bookmarkEnd w:id="2"/>
    <w:p w14:paraId="4124CD6B" w14:textId="712460E8" w:rsidR="009A75FF" w:rsidRPr="00583003" w:rsidRDefault="009A75FF" w:rsidP="00FD7293">
      <w:pPr>
        <w:contextualSpacing/>
        <w:rPr>
          <w:rFonts w:asciiTheme="minorHAnsi" w:hAnsiTheme="minorHAnsi" w:cstheme="minorHAnsi"/>
          <w:color w:val="auto"/>
          <w:highlight w:val="yellow"/>
        </w:rPr>
      </w:pPr>
    </w:p>
    <w:bookmarkEnd w:id="3"/>
    <w:p w14:paraId="754A6889" w14:textId="6ACE3D74" w:rsidR="002C3A1F" w:rsidRPr="00583003" w:rsidRDefault="0021698D"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REPRESENTATIVE RESULTS:</w:t>
      </w:r>
    </w:p>
    <w:p w14:paraId="0ED3DDD7" w14:textId="5336C5FF" w:rsidR="00727AF9" w:rsidRPr="00583003" w:rsidRDefault="00727AF9" w:rsidP="00FD7293">
      <w:pPr>
        <w:widowControl/>
        <w:autoSpaceDE/>
        <w:autoSpaceDN/>
        <w:adjustRightInd/>
        <w:rPr>
          <w:rFonts w:asciiTheme="minorHAnsi" w:eastAsiaTheme="minorHAnsi" w:hAnsiTheme="minorHAnsi" w:cstheme="minorHAnsi"/>
          <w:color w:val="auto"/>
        </w:rPr>
      </w:pPr>
      <w:r w:rsidRPr="00583003">
        <w:rPr>
          <w:rFonts w:asciiTheme="minorHAnsi" w:eastAsiaTheme="minorEastAsia" w:hAnsiTheme="minorHAnsi" w:cstheme="minorBidi"/>
          <w:color w:val="auto"/>
        </w:rPr>
        <w:t>The protocol for</w:t>
      </w:r>
      <w:r w:rsidR="00F91143" w:rsidRPr="00583003">
        <w:rPr>
          <w:rFonts w:asciiTheme="minorHAnsi" w:eastAsiaTheme="minorEastAsia" w:hAnsiTheme="minorHAnsi" w:cstheme="minorBidi"/>
          <w:color w:val="auto"/>
        </w:rPr>
        <w:t xml:space="preserve"> the</w:t>
      </w:r>
      <w:r w:rsidRPr="00583003">
        <w:rPr>
          <w:rFonts w:asciiTheme="minorHAnsi" w:eastAsiaTheme="minorEastAsia" w:hAnsiTheme="minorHAnsi" w:cstheme="minorBidi"/>
          <w:color w:val="auto"/>
        </w:rPr>
        <w:t xml:space="preserve"> enrichment of LDL </w:t>
      </w:r>
      <w:r w:rsidR="00F91143" w:rsidRPr="00583003">
        <w:rPr>
          <w:rFonts w:asciiTheme="minorHAnsi" w:eastAsiaTheme="minorEastAsia" w:hAnsiTheme="minorHAnsi" w:cstheme="minorBidi"/>
          <w:color w:val="auto"/>
        </w:rPr>
        <w:t xml:space="preserve">from </w:t>
      </w:r>
      <w:r w:rsidRPr="00583003">
        <w:rPr>
          <w:rFonts w:asciiTheme="minorHAnsi" w:eastAsiaTheme="minorEastAsia" w:hAnsiTheme="minorHAnsi" w:cstheme="minorBidi"/>
          <w:color w:val="auto"/>
        </w:rPr>
        <w:t xml:space="preserve">chicken egg yolk is illustrated in </w:t>
      </w:r>
      <w:r w:rsidRPr="00583003">
        <w:rPr>
          <w:rFonts w:asciiTheme="minorHAnsi" w:eastAsiaTheme="minorEastAsia" w:hAnsiTheme="minorHAnsi" w:cstheme="minorBidi"/>
          <w:b/>
          <w:bCs/>
          <w:color w:val="auto"/>
        </w:rPr>
        <w:t>Figure 1</w:t>
      </w:r>
      <w:r w:rsidRPr="00583003">
        <w:rPr>
          <w:rFonts w:asciiTheme="minorHAnsi" w:eastAsiaTheme="minorEastAsia" w:hAnsiTheme="minorHAnsi" w:cstheme="minorBidi"/>
          <w:color w:val="auto"/>
        </w:rPr>
        <w:t>. This process begins by diluting whole egg yolk with saline and separating the egg yolk solids referred to as granules from the soluble or plasma fraction containing the LDLs (</w:t>
      </w:r>
      <w:r w:rsidRPr="00583003">
        <w:rPr>
          <w:rFonts w:asciiTheme="minorHAnsi" w:eastAsiaTheme="minorEastAsia" w:hAnsiTheme="minorHAnsi" w:cstheme="minorBidi"/>
          <w:b/>
          <w:bCs/>
          <w:color w:val="auto"/>
        </w:rPr>
        <w:t xml:space="preserve">Figure </w:t>
      </w:r>
      <w:r w:rsidR="00DD0D66" w:rsidRPr="00583003">
        <w:rPr>
          <w:rFonts w:asciiTheme="minorHAnsi" w:eastAsiaTheme="minorEastAsia" w:hAnsiTheme="minorHAnsi" w:cstheme="minorBidi"/>
          <w:b/>
          <w:bCs/>
          <w:color w:val="auto"/>
        </w:rPr>
        <w:t>1</w:t>
      </w:r>
      <w:r w:rsidR="00DD0D66" w:rsidRPr="00583003">
        <w:rPr>
          <w:rFonts w:asciiTheme="minorHAnsi" w:eastAsiaTheme="minorEastAsia" w:hAnsiTheme="minorHAnsi" w:cstheme="minorBidi"/>
          <w:color w:val="auto"/>
        </w:rPr>
        <w:t>)</w:t>
      </w:r>
      <w:hyperlink w:anchor="_ENREF_33" w:tooltip="Moussa, 2002 #33"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&lt;EndNote&gt;&lt;Cite&gt;&lt;Author&gt;Moussa&lt;/Author&gt;&lt;Year&gt;2002&lt;/Year&gt;&lt;RecNum&gt;33&lt;/RecNum&gt;&lt;DisplayText&gt;&lt;style face="superscript"&gt;33&lt;/style&gt;&lt;/DisplayText&gt;&lt;record&gt;&lt;rec-number&gt;33&lt;/rec-number&gt;&lt;foreign-keys&gt;&lt;key app="EN" db-id="w2tpvs5eb20rv0eapdyvdfa4z59rpr5tt525"&gt;33&lt;/key&gt;&lt;/foreign-keys&gt;&lt;ref-type name="Journal Article"&gt;17&lt;/ref-type&gt;&lt;contributors&gt;&lt;authors&gt;&lt;author&gt;Moussa, M.&lt;/author&gt;&lt;author&gt;Marinet, V.&lt;/author&gt;&lt;author&gt;Trimeche, A.&lt;/author&gt;&lt;author&gt;Tainturier, D.&lt;/author&gt;&lt;author&gt;Anton, M.&lt;/author&gt;&lt;/authors&gt;&lt;/contributors&gt;&lt;auth-address&gt;Laboratory of Biotechnology and Pathology of Reproduction, National Veterinary School of Nantes, France.&lt;/auth-address&gt;&lt;titles&gt;&lt;title&gt;Low density lipoproteins extracted from hen egg yolk by an easy method: cryoprotective effect on frozen-thawed bull semen&lt;/title&gt;&lt;secondary-title&gt;Theriogenology&lt;/secondary-title&gt;&lt;/titles&gt;&lt;periodical&gt;&lt;full-title&gt;Theriogenology&lt;/full-title&gt;&lt;abbr-1&gt;Theriogenology&lt;/abbr-1&gt;&lt;abbr-2&gt;Theriogenology&lt;/abbr-2&gt;&lt;/periodical&gt;&lt;pages&gt;1695-706&lt;/pages&gt;&lt;volume&gt;57&lt;/volume&gt;&lt;number&gt;6&lt;/number&gt;&lt;edition&gt;2002/05/31&lt;/edition&gt;&lt;keywords&gt;&lt;keyword&gt;Animals&lt;/keyword&gt;&lt;keyword&gt;Cattle/*physiology&lt;/keyword&gt;&lt;keyword&gt;Chickens&lt;/keyword&gt;&lt;keyword&gt;*Cryopreservation&lt;/keyword&gt;&lt;keyword&gt;Cryoprotective Agents/*pharmacology&lt;/keyword&gt;&lt;keyword&gt;Egg Yolk/*chemistry&lt;/keyword&gt;&lt;keyword&gt;Female&lt;/keyword&gt;&lt;keyword&gt;Hot Temperature&lt;/keyword&gt;&lt;keyword&gt;Lipoproteins, LDL/isolation &amp;amp; purification/*pharmacology&lt;/keyword&gt;&lt;keyword&gt;Male&lt;/keyword&gt;&lt;keyword&gt;Semen Preservation/*veterinary&lt;/keyword&gt;&lt;keyword&gt;Solutions&lt;/keyword&gt;&lt;keyword&gt;Sperm Motility&lt;/keyword&gt;&lt;/keywords&gt;&lt;dates&gt;&lt;year&gt;2002&lt;/year&gt;&lt;pub-dates&gt;&lt;date&gt;Apr 1&lt;/date&gt;&lt;/pub-dates&gt;&lt;/dates&gt;&lt;isbn&gt;0093-691X (Print)&amp;#xD;0093-691X (Linking)&lt;/isbn&gt;&lt;accession-num&gt;12035979&lt;/accession-num&gt;&lt;urls&gt;&lt;related-urls&gt;&lt;url&gt;http://www.ncbi.nlm.nih.gov/pubmed/12035979&lt;/url&gt;&lt;/related-urls&gt;&lt;/urls&gt;&lt;electronic-resource-num&gt;S0093-691X(02)00682-9 [pii]&lt;/electronic-resource-num&gt;&lt;language&gt;eng&lt;/language&gt;&lt;/record&gt;&lt;/Cite&gt;&lt;/EndNote&gt;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33</w:t>
        </w:r>
        <w:r w:rsidR="005330CA" w:rsidRPr="00583003">
          <w:rPr>
            <w:rFonts w:asciiTheme="minorHAnsi" w:eastAsiaTheme="minorHAnsi" w:hAnsiTheme="minorHAnsi" w:cstheme="minorHAnsi"/>
            <w:color w:val="auto"/>
          </w:rPr>
          <w:fldChar w:fldCharType="end"/>
        </w:r>
      </w:hyperlink>
      <w:r w:rsidRPr="00583003">
        <w:rPr>
          <w:rFonts w:asciiTheme="minorHAnsi" w:eastAsiaTheme="minorEastAsia" w:hAnsiTheme="minorHAnsi" w:cstheme="minorBidi"/>
          <w:color w:val="auto"/>
        </w:rPr>
        <w:t>. The LDL content of the plasma fraction is further en</w:t>
      </w:r>
      <w:r w:rsidR="00F91143" w:rsidRPr="00583003">
        <w:rPr>
          <w:rFonts w:asciiTheme="minorHAnsi" w:eastAsiaTheme="minorEastAsia" w:hAnsiTheme="minorHAnsi" w:cstheme="minorBidi"/>
          <w:color w:val="auto"/>
        </w:rPr>
        <w:t xml:space="preserve">riched </w:t>
      </w:r>
      <w:r w:rsidRPr="00583003">
        <w:rPr>
          <w:rFonts w:asciiTheme="minorHAnsi" w:eastAsiaTheme="minorEastAsia" w:hAnsiTheme="minorHAnsi" w:cstheme="minorBidi"/>
          <w:color w:val="auto"/>
        </w:rPr>
        <w:t xml:space="preserve">by precipitation of the ~ 30-40 </w:t>
      </w:r>
      <w:proofErr w:type="spellStart"/>
      <w:r w:rsidRPr="00583003">
        <w:rPr>
          <w:rFonts w:asciiTheme="minorHAnsi" w:eastAsiaTheme="minorEastAsia" w:hAnsiTheme="minorHAnsi" w:cstheme="minorBidi"/>
          <w:color w:val="auto"/>
        </w:rPr>
        <w:t>kDa</w:t>
      </w:r>
      <w:proofErr w:type="spellEnd"/>
      <w:r w:rsidRPr="00583003">
        <w:rPr>
          <w:rFonts w:asciiTheme="minorHAnsi" w:eastAsiaTheme="minorEastAsia" w:hAnsiTheme="minorHAnsi" w:cstheme="minorBidi"/>
          <w:color w:val="auto"/>
        </w:rPr>
        <w:t xml:space="preserve"> β-</w:t>
      </w:r>
      <w:proofErr w:type="spellStart"/>
      <w:r w:rsidRPr="00583003">
        <w:rPr>
          <w:rFonts w:asciiTheme="minorHAnsi" w:eastAsiaTheme="minorEastAsia" w:hAnsiTheme="minorHAnsi" w:cstheme="minorBidi"/>
          <w:color w:val="auto"/>
        </w:rPr>
        <w:t>livetins</w:t>
      </w:r>
      <w:proofErr w:type="spellEnd"/>
      <w:r w:rsidRPr="00583003">
        <w:rPr>
          <w:rFonts w:asciiTheme="minorHAnsi" w:eastAsiaTheme="minorEastAsia" w:hAnsiTheme="minorHAnsi" w:cstheme="minorBidi"/>
          <w:color w:val="auto"/>
        </w:rPr>
        <w:t xml:space="preserve"> (</w:t>
      </w:r>
      <w:r w:rsidRPr="00583003">
        <w:rPr>
          <w:rFonts w:asciiTheme="minorHAnsi" w:eastAsiaTheme="minorEastAsia" w:hAnsiTheme="minorHAnsi" w:cstheme="minorBidi"/>
          <w:b/>
          <w:bCs/>
          <w:color w:val="auto"/>
        </w:rPr>
        <w:t>Figure 2</w:t>
      </w:r>
      <w:r w:rsidRPr="00583003">
        <w:rPr>
          <w:rFonts w:asciiTheme="minorHAnsi" w:eastAsiaTheme="minorEastAsia" w:hAnsiTheme="minorHAnsi" w:cstheme="minorBidi"/>
          <w:color w:val="auto"/>
        </w:rPr>
        <w:t>)</w:t>
      </w:r>
      <w:hyperlink w:anchor="_ENREF_33" w:tooltip="Moussa, 2002 #33"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&lt;EndNote&gt;&lt;Cite&gt;&lt;Author&gt;Moussa&lt;/Author&gt;&lt;Year&gt;2002&lt;/Year&gt;&lt;RecNum&gt;33&lt;/RecNum&gt;&lt;DisplayText&gt;&lt;style face="superscript"&gt;33&lt;/style&gt;&lt;/DisplayText&gt;&lt;record&gt;&lt;rec-number&gt;33&lt;/rec-number&gt;&lt;foreign-keys&gt;&lt;key app="EN" db-id="w2tpvs5eb20rv0eapdyvdfa4z59rpr5tt525"&gt;33&lt;/key&gt;&lt;/foreign-keys&gt;&lt;ref-type name="Journal Article"&gt;17&lt;/ref-type&gt;&lt;contributors&gt;&lt;authors&gt;&lt;author&gt;Moussa, M.&lt;/author&gt;&lt;author&gt;Marinet, V.&lt;/author&gt;&lt;author&gt;Trimeche, A.&lt;/author&gt;&lt;author&gt;Tainturier, D.&lt;/author&gt;&lt;author&gt;Anton, M.&lt;/author&gt;&lt;/authors&gt;&lt;/contributors&gt;&lt;auth-address&gt;Laboratory of Biotechnology and Pathology of Reproduction, National Veterinary School of Nantes, France.&lt;/auth-address&gt;&lt;titles&gt;&lt;title&gt;Low density lipoproteins extracted from hen egg yolk by an easy method: cryoprotective effect on frozen-thawed bull semen&lt;/title&gt;&lt;secondary-title&gt;Theriogenology&lt;/secondary-title&gt;&lt;/titles&gt;&lt;periodical&gt;&lt;full-title&gt;Theriogenology&lt;/full-title&gt;&lt;abbr-1&gt;Theriogenology&lt;/abbr-1&gt;&lt;abbr-2&gt;Theriogenology&lt;/abbr-2&gt;&lt;/periodical&gt;&lt;pages&gt;1695-706&lt;/pages&gt;&lt;volume&gt;57&lt;/volume&gt;&lt;number&gt;6&lt;/number&gt;&lt;edition&gt;2002/05/31&lt;/edition&gt;&lt;keywords&gt;&lt;keyword&gt;Animals&lt;/keyword&gt;&lt;keyword&gt;Cattle/*physiology&lt;/keyword&gt;&lt;keyword&gt;Chickens&lt;/keyword&gt;&lt;keyword&gt;*Cryopreservation&lt;/keyword&gt;&lt;keyword&gt;Cryoprotective Agents/*pharmacology&lt;/keyword&gt;&lt;keyword&gt;Egg Yolk/*chemistry&lt;/keyword&gt;&lt;keyword&gt;Female&lt;/keyword&gt;&lt;keyword&gt;Hot Temperature&lt;/keyword&gt;&lt;keyword&gt;Lipoproteins, LDL/isolation &amp;amp; purification/*pharmacology&lt;/keyword&gt;&lt;keyword&gt;Male&lt;/keyword&gt;&lt;keyword&gt;Semen Preservation/*veterinary&lt;/keyword&gt;&lt;keyword&gt;Solutions&lt;/keyword&gt;&lt;keyword&gt;Sperm Motility&lt;/keyword&gt;&lt;/keywords&gt;&lt;dates&gt;&lt;year&gt;2002&lt;/year&gt;&lt;pub-dates&gt;&lt;date&gt;Apr 1&lt;/date&gt;&lt;/pub-dates&gt;&lt;/dates&gt;&lt;isbn&gt;0093-691X (Print)&amp;#xD;0093-691X (Linking)&lt;/isbn&gt;&lt;accession-num&gt;12035979&lt;/accession-num&gt;&lt;urls&gt;&lt;related-urls&gt;&lt;url&gt;http://www.ncbi.nlm.nih.gov/pubmed/12035979&lt;/url&gt;&lt;/related-urls&gt;&lt;/urls&gt;&lt;electronic-resource-num&gt;S0093-691X(02)00682-9 [pii]&lt;/electronic-resource-num&gt;&lt;language&gt;eng&lt;/language&gt;&lt;/record&gt;&lt;/Cite&gt;&lt;/EndNote&gt;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33</w:t>
        </w:r>
        <w:r w:rsidR="005330CA" w:rsidRPr="00583003">
          <w:rPr>
            <w:rFonts w:asciiTheme="minorHAnsi" w:eastAsiaTheme="minorHAnsi" w:hAnsiTheme="minorHAnsi" w:cstheme="minorHAnsi"/>
            <w:color w:val="auto"/>
          </w:rPr>
          <w:fldChar w:fldCharType="end"/>
        </w:r>
      </w:hyperlink>
      <w:r w:rsidRPr="00583003">
        <w:rPr>
          <w:rFonts w:asciiTheme="minorHAnsi" w:eastAsiaTheme="minorEastAsia" w:hAnsiTheme="minorHAnsi" w:cstheme="minorBidi"/>
          <w:color w:val="auto"/>
        </w:rPr>
        <w:t xml:space="preserve">. The presence of protein bands at 140, 80, 65, 60 and 15 </w:t>
      </w:r>
      <w:proofErr w:type="spellStart"/>
      <w:r w:rsidRPr="00583003">
        <w:rPr>
          <w:rFonts w:asciiTheme="minorHAnsi" w:eastAsiaTheme="minorEastAsia" w:hAnsiTheme="minorHAnsi" w:cstheme="minorBidi"/>
          <w:color w:val="auto"/>
        </w:rPr>
        <w:t>kDa</w:t>
      </w:r>
      <w:proofErr w:type="spellEnd"/>
      <w:r w:rsidRPr="00583003">
        <w:rPr>
          <w:rFonts w:asciiTheme="minorHAnsi" w:eastAsiaTheme="minorEastAsia" w:hAnsiTheme="minorHAnsi" w:cstheme="minorBidi"/>
          <w:color w:val="auto"/>
        </w:rPr>
        <w:t xml:space="preserve"> correlate with the apoproteins of LDLs (</w:t>
      </w:r>
      <w:r w:rsidRPr="00583003">
        <w:rPr>
          <w:rFonts w:asciiTheme="minorHAnsi" w:eastAsiaTheme="minorEastAsia" w:hAnsiTheme="minorHAnsi" w:cstheme="minorBidi"/>
          <w:b/>
          <w:bCs/>
          <w:color w:val="auto"/>
        </w:rPr>
        <w:t>Figure 2</w:t>
      </w:r>
      <w:r w:rsidRPr="00583003">
        <w:rPr>
          <w:rFonts w:asciiTheme="minorHAnsi" w:eastAsiaTheme="minorEastAsia" w:hAnsiTheme="minorHAnsi" w:cstheme="minorBidi"/>
          <w:color w:val="auto"/>
        </w:rPr>
        <w:t>)</w:t>
      </w:r>
      <w:r w:rsidR="00BC4A92" w:rsidRPr="00583003">
        <w:rPr>
          <w:rFonts w:asciiTheme="minorHAnsi" w:eastAsiaTheme="minorHAnsi" w:hAnsiTheme="minorHAnsi" w:cstheme="minorHAnsi"/>
          <w:color w:val="auto"/>
        </w:rPr>
        <w:fldChar w:fldCharType="begin">
          <w:fldData xml:space="preserve">PEVuZE5vdGU+PENpdGU+PEF1dGhvcj5Nb3Vzc2E8L0F1dGhvcj48WWVhcj4yMDAyPC9ZZWFyPjxS
ZWNOdW0+MzM8L1JlY051bT48RGlzcGxheVRleHQ+PHN0eWxlIGZhY2U9InN1cGVyc2NyaXB0Ij4z
MywzOTwvc3R5bGU+PC9EaXNwbGF5VGV4dD48cmVjb3JkPjxyZWMtbnVtYmVyPjMzPC9yZWMtbnVt
YmVyPjxmb3JlaWduLWtleXM+PGtleSBhcHA9IkVOIiBkYi1pZD0idzJ0cHZzNWViMjBydjBlYXBk
eXZkZmE0ejU5cnByNXR0NTI1Ij4zMzwva2V5PjwvZm9yZWlnbi1rZXlzPjxyZWYtdHlwZSBuYW1l
PSJKb3VybmFsIEFydGljbGUiPjE3PC9yZWYtdHlwZT48Y29udHJpYnV0b3JzPjxhdXRob3JzPjxh
dXRob3I+TW91c3NhLCBNLjwvYXV0aG9yPjxhdXRob3I+TWFyaW5ldCwgVi48L2F1dGhvcj48YXV0
aG9yPlRyaW1lY2hlLCBBLjwvYXV0aG9yPjxhdXRob3I+VGFpbnR1cmllciwgRC48L2F1dGhvcj48
YXV0aG9yPkFudG9uLCBNLjwvYXV0aG9yPjwvYXV0aG9ycz48L2NvbnRyaWJ1dG9ycz48YXV0aC1h
ZGRyZXNzPkxhYm9yYXRvcnkgb2YgQmlvdGVjaG5vbG9neSBhbmQgUGF0aG9sb2d5IG9mIFJlcHJv
ZHVjdGlvbiwgTmF0aW9uYWwgVmV0ZXJpbmFyeSBTY2hvb2wgb2YgTmFudGVzLCBGcmFuY2UuPC9h
dXRoLWFkZHJlc3M+PHRpdGxlcz48dGl0bGU+TG93IGRlbnNpdHkgbGlwb3Byb3RlaW5zIGV4dHJh
Y3RlZCBmcm9tIGhlbiBlZ2cgeW9sayBieSBhbiBlYXN5IG1ldGhvZDogY3J5b3Byb3RlY3RpdmUg
ZWZmZWN0IG9uIGZyb3plbi10aGF3ZWQgYnVsbCBzZW1lbjwvdGl0bGU+PHNlY29uZGFyeS10aXRs
ZT5UaGVyaW9nZW5vbG9neTwvc2Vjb25kYXJ5LXRpdGxlPjwvdGl0bGVzPjxwZXJpb2RpY2FsPjxm
dWxsLXRpdGxlPlRoZXJpb2dlbm9sb2d5PC9mdWxsLXRpdGxlPjxhYmJyLTE+VGhlcmlvZ2Vub2xv
Z3k8L2FiYnItMT48YWJici0yPlRoZXJpb2dlbm9sb2d5PC9hYmJyLTI+PC9wZXJpb2RpY2FsPjxw
YWdlcz4xNjk1LTcwNjwvcGFnZXM+PHZvbHVtZT41Nzwvdm9sdW1lPjxudW1iZXI+NjwvbnVtYmVy
PjxlZGl0aW9uPjIwMDIvMDUvMzE8L2VkaXRpb24+PGtleXdvcmRzPjxrZXl3b3JkPkFuaW1hbHM8
L2tleXdvcmQ+PGtleXdvcmQ+Q2F0dGxlLypwaHlzaW9sb2d5PC9rZXl3b3JkPjxrZXl3b3JkPkNo
aWNrZW5zPC9rZXl3b3JkPjxrZXl3b3JkPipDcnlvcHJlc2VydmF0aW9uPC9rZXl3b3JkPjxrZXl3
b3JkPkNyeW9wcm90ZWN0aXZlIEFnZW50cy8qcGhhcm1hY29sb2d5PC9rZXl3b3JkPjxrZXl3b3Jk
PkVnZyBZb2xrLypjaGVtaXN0cnk8L2tleXdvcmQ+PGtleXdvcmQ+RmVtYWxlPC9rZXl3b3JkPjxr
ZXl3b3JkPkhvdCBUZW1wZXJhdHVyZTwva2V5d29yZD48a2V5d29yZD5MaXBvcHJvdGVpbnMsIExE
TC9pc29sYXRpb24gJmFtcDsgcHVyaWZpY2F0aW9uLypwaGFybWFjb2xvZ3k8L2tleXdvcmQ+PGtl
eXdvcmQ+TWFsZTwva2V5d29yZD48a2V5d29yZD5TZW1lbiBQcmVzZXJ2YXRpb24vKnZldGVyaW5h
cnk8L2tleXdvcmQ+PGtleXdvcmQ+U29sdXRpb25zPC9rZXl3b3JkPjxrZXl3b3JkPlNwZXJtIE1v
dGlsaXR5PC9rZXl3b3JkPjwva2V5d29yZHM+PGRhdGVzPjx5ZWFyPjIwMDI8L3llYXI+PHB1Yi1k
YXRlcz48ZGF0ZT5BcHIgMTwvZGF0ZT48L3B1Yi1kYXRlcz48L2RhdGVzPjxpc2JuPjAwOTMtNjkx
WCAoUHJpbnQpJiN4RDswMDkzLTY5MVggKExpbmtpbmcpPC9pc2JuPjxhY2Nlc3Npb24tbnVtPjEy
MDM1OTc5PC9hY2Nlc3Npb24tbnVtPjx1cmxzPjxyZWxhdGVkLXVybHM+PHVybD5odHRwOi8vd3d3
Lm5jYmkubmxtLm5paC5nb3YvcHVibWVkLzEyMDM1OTc5PC91cmw+PC9yZWxhdGVkLXVybHM+PC91
cmxzPjxlbGVjdHJvbmljLXJlc291cmNlLW51bT5TMDA5My02OTFYKDAyKTAwNjgyLTkgW3BpaV08
L2VsZWN0cm9uaWMtcmVzb3VyY2UtbnVtPjxsYW5ndWFnZT5lbmc8L2xhbmd1YWdlPjwvcmVjb3Jk
PjwvQ2l0ZT48Q2l0ZT48QXV0aG9yPkpvbGl2ZXQ8L0F1dGhvcj48WWVhcj4yMDA2PC9ZZWFyPjxS
ZWNOdW0+Mzg8L1JlY051bT48cmVjb3JkPjxyZWMtbnVtYmVyPjM4PC9yZWMtbnVtYmVyPjxmb3Jl
aWduLWtleXM+PGtleSBhcHA9IkVOIiBkYi1pZD0idzJ0cHZzNWViMjBydjBlYXBkeXZkZmE0ejU5
cnByNXR0NTI1Ij4zODwva2V5PjwvZm9yZWlnbi1rZXlzPjxyZWYtdHlwZSBuYW1lPSJKb3VybmFs
IEFydGljbGUiPjE3PC9yZWYtdHlwZT48Y29udHJpYnV0b3JzPjxhdXRob3JzPjxhdXRob3I+Sm9s
aXZldCwgUC48L2F1dGhvcj48YXV0aG9yPkJvdWxhcmQsIEMuPC9hdXRob3I+PGF1dGhvcj5CZWF1
bWFsLCBWLjwvYXV0aG9yPjxhdXRob3I+Q2hhcmRvdCwgVC48L2F1dGhvcj48YXV0aG9yPkFudG9u
LCBNLjwvYXV0aG9yPjwvYXV0aG9ycz48L2NvbnRyaWJ1dG9ycz48YXV0aC1hZGRyZXNzPkluc3Rp
dHV0IE5hdGlvbmFsIGRlIGxhIFJlY2hlcmNoZSBBZ3Jvbm9taXF1ZSwgSW5zdGl0dXQgTmF0aW9u
YWwgQWdyb25vbWlxdWUgUGFyaXMtR3JpZ25vbiwgVU1SIDIwNiwgTGFib3JhdG9pcmUgZGUgQ2hp
bWllIEJpb2xvZ2lxdWUsIENlbnRyZSBkZSBCaW90ZWNobm9sb2dpZSBBZ3JvLUluZHVzdHJpZWxs
ZSwgNzg4NTAgVGhpdmVydmFsLUdyaWdub24sIEZyYW5jZS4gam9saXZldEBncmlnbm9uLmlucmEu
ZnI8L2F1dGgtYWRkcmVzcz48dGl0bGVzPjx0aXRsZT5Qcm90ZWluIGNvbXBvbmVudHMgb2YgbG93
LWRlbnNpdHkgbGlwb3Byb3RlaW5zIHB1cmlmaWVkIGZyb20gaGVuIGVnZyB5b2xrPC90aXRsZT48
c2Vjb25kYXJ5LXRpdGxlPkogQWdyaWMgRm9vZCBDaGVtPC9zZWNvbmRhcnktdGl0bGU+PC90aXRs
ZXM+PHBlcmlvZGljYWw+PGZ1bGwtdGl0bGU+Sm91cm5hbCBvZiBBZ3JpY3VsdHVyYWwgYW5kIEZv
b2QgQ2hlbWlzdHJ5PC9mdWxsLXRpdGxlPjxhYmJyLTE+Si4gQWdyaWMuIEZvb2QgQ2hlbS48L2Fi
YnItMT48YWJici0yPkogQWdyaWMgRm9vZCBDaGVtPC9hYmJyLTI+PGFiYnItMz5Kb3VybmFsIG9m
IEFncmljdWx0dXJhbCAmYW1wOyBGb29kIENoZW1pc3RyeTwvYWJici0zPjwvcGVyaW9kaWNhbD48
cGFnZXM+NDQyNC05PC9wYWdlcz48dm9sdW1lPjU0PC92b2x1bWU+PG51bWJlcj4xMjwvbnVtYmVy
PjxlZGl0aW9uPjIwMDYvMDYvMDg8L2VkaXRpb24+PGtleXdvcmRzPjxrZXl3b3JkPkFtaW5vIEFj
aWQgU2VxdWVuY2U8L2tleXdvcmQ+PGtleXdvcmQ+QW5pbWFsczwva2V5d29yZD48a2V5d29yZD5B
cG9saXBvcHJvdGVpbnMgQi9hbmFseXNpcy9jaGVtaXN0cnk8L2tleXdvcmQ+PGtleXdvcmQ+QXBv
cHJvdGVpbnMvKmFuYWx5c2lzL2NoZW1pc3RyeTwva2V5d29yZD48a2V5d29yZD5DaGlja2Vuczwv
a2V5d29yZD48a2V5d29yZD5DaHJvbWF0b2dyYXBoeSwgTGlxdWlkPC9rZXl3b3JkPjxrZXl3b3Jk
PkRpbWVyaXphdGlvbjwva2V5d29yZD48a2V5d29yZD5FZ2cgUHJvdGVpbnMsIERpZXRhcnkvYW5h
bHlzaXM8L2tleXdvcmQ+PGtleXdvcmQ+RWdnIFlvbGsvKmNoZW1pc3RyeTwva2V5d29yZD48a2V5
d29yZD5FbGVjdHJvcGhvcmVzaXMsIFBvbHlhY3J5bGFtaWRlIEdlbDwva2V5d29yZD48a2V5d29y
ZD5GZW1hbGU8L2tleXdvcmQ+PGtleXdvcmQ+TGlwb3Byb3RlaW5zLCBMREwvKmNoZW1pc3RyeTwv
a2V5d29yZD48a2V5d29yZD5NYXNzIFNwZWN0cm9tZXRyeTwva2V5d29yZD48L2tleXdvcmRzPjxk
YXRlcz48eWVhcj4yMDA2PC95ZWFyPjxwdWItZGF0ZXM+PGRhdGU+SnVuIDE0PC9kYXRlPjwvcHVi
LWRhdGVzPjwvZGF0ZXM+PGlzYm4+MDAyMS04NTYxIChQcmludCkmI3hEOzAwMjEtODU2MSAoTGlu
a2luZyk8L2lzYm4+PGFjY2Vzc2lvbi1udW0+MTY3NTYzNzY8L2FjY2Vzc2lvbi1udW0+PHVybHM+
PHJlbGF0ZWQtdXJscz48dXJsPmh0dHA6Ly93d3cubmNiaS5ubG0ubmloLmdvdi9wdWJtZWQvMTY3
NTYzNzY8L3VybD48L3JlbGF0ZWQtdXJscz48L3VybHM+PGVsZWN0cm9uaWMtcmVzb3VyY2UtbnVt
PjEwLjEwMjEvamYwNTMxMzk4PC9lbGVjdHJvbmljLXJlc291cmNlLW51bT48bGFuZ3VhZ2U+ZW5n
PC9sYW5ndWFnZT48L3JlY29yZD48L0NpdGU+PC9FbmROb3RlPgB=
</w:fldData>
        </w:fldChar>
      </w:r>
      <w:r w:rsidR="005330CA" w:rsidRPr="00583003">
        <w:rPr>
          <w:rFonts w:asciiTheme="minorHAnsi" w:eastAsiaTheme="minorHAnsi" w:hAnsiTheme="minorHAnsi" w:cstheme="minorHAnsi"/>
          <w:color w:val="auto"/>
        </w:rPr>
        <w:instrText xml:space="preserve"> ADDIN EN.CITE </w:instrText>
      </w:r>
      <w:r w:rsidR="005330CA" w:rsidRPr="00583003">
        <w:rPr>
          <w:rFonts w:asciiTheme="minorHAnsi" w:eastAsiaTheme="minorHAnsi" w:hAnsiTheme="minorHAnsi" w:cstheme="minorHAnsi"/>
          <w:color w:val="auto"/>
        </w:rPr>
        <w:fldChar w:fldCharType="begin">
          <w:fldData xml:space="preserve">PEVuZE5vdGU+PENpdGU+PEF1dGhvcj5Nb3Vzc2E8L0F1dGhvcj48WWVhcj4yMDAyPC9ZZWFyPjxS
ZWNOdW0+MzM8L1JlY051bT48RGlzcGxheVRleHQ+PHN0eWxlIGZhY2U9InN1cGVyc2NyaXB0Ij4z
MywzOTwvc3R5bGU+PC9EaXNwbGF5VGV4dD48cmVjb3JkPjxyZWMtbnVtYmVyPjMzPC9yZWMtbnVt
YmVyPjxmb3JlaWduLWtleXM+PGtleSBhcHA9IkVOIiBkYi1pZD0idzJ0cHZzNWViMjBydjBlYXBk
eXZkZmE0ejU5cnByNXR0NTI1Ij4zMzwva2V5PjwvZm9yZWlnbi1rZXlzPjxyZWYtdHlwZSBuYW1l
PSJKb3VybmFsIEFydGljbGUiPjE3PC9yZWYtdHlwZT48Y29udHJpYnV0b3JzPjxhdXRob3JzPjxh
dXRob3I+TW91c3NhLCBNLjwvYXV0aG9yPjxhdXRob3I+TWFyaW5ldCwgVi48L2F1dGhvcj48YXV0
aG9yPlRyaW1lY2hlLCBBLjwvYXV0aG9yPjxhdXRob3I+VGFpbnR1cmllciwgRC48L2F1dGhvcj48
YXV0aG9yPkFudG9uLCBNLjwvYXV0aG9yPjwvYXV0aG9ycz48L2NvbnRyaWJ1dG9ycz48YXV0aC1h
ZGRyZXNzPkxhYm9yYXRvcnkgb2YgQmlvdGVjaG5vbG9neSBhbmQgUGF0aG9sb2d5IG9mIFJlcHJv
ZHVjdGlvbiwgTmF0aW9uYWwgVmV0ZXJpbmFyeSBTY2hvb2wgb2YgTmFudGVzLCBGcmFuY2UuPC9h
dXRoLWFkZHJlc3M+PHRpdGxlcz48dGl0bGU+TG93IGRlbnNpdHkgbGlwb3Byb3RlaW5zIGV4dHJh
Y3RlZCBmcm9tIGhlbiBlZ2cgeW9sayBieSBhbiBlYXN5IG1ldGhvZDogY3J5b3Byb3RlY3RpdmUg
ZWZmZWN0IG9uIGZyb3plbi10aGF3ZWQgYnVsbCBzZW1lbjwvdGl0bGU+PHNlY29uZGFyeS10aXRs
ZT5UaGVyaW9nZW5vbG9neTwvc2Vjb25kYXJ5LXRpdGxlPjwvdGl0bGVzPjxwZXJpb2RpY2FsPjxm
dWxsLXRpdGxlPlRoZXJpb2dlbm9sb2d5PC9mdWxsLXRpdGxlPjxhYmJyLTE+VGhlcmlvZ2Vub2xv
Z3k8L2FiYnItMT48YWJici0yPlRoZXJpb2dlbm9sb2d5PC9hYmJyLTI+PC9wZXJpb2RpY2FsPjxw
YWdlcz4xNjk1LTcwNjwvcGFnZXM+PHZvbHVtZT41Nzwvdm9sdW1lPjxudW1iZXI+NjwvbnVtYmVy
PjxlZGl0aW9uPjIwMDIvMDUvMzE8L2VkaXRpb24+PGtleXdvcmRzPjxrZXl3b3JkPkFuaW1hbHM8
L2tleXdvcmQ+PGtleXdvcmQ+Q2F0dGxlLypwaHlzaW9sb2d5PC9rZXl3b3JkPjxrZXl3b3JkPkNo
aWNrZW5zPC9rZXl3b3JkPjxrZXl3b3JkPipDcnlvcHJlc2VydmF0aW9uPC9rZXl3b3JkPjxrZXl3
b3JkPkNyeW9wcm90ZWN0aXZlIEFnZW50cy8qcGhhcm1hY29sb2d5PC9rZXl3b3JkPjxrZXl3b3Jk
PkVnZyBZb2xrLypjaGVtaXN0cnk8L2tleXdvcmQ+PGtleXdvcmQ+RmVtYWxlPC9rZXl3b3JkPjxr
ZXl3b3JkPkhvdCBUZW1wZXJhdHVyZTwva2V5d29yZD48a2V5d29yZD5MaXBvcHJvdGVpbnMsIExE
TC9pc29sYXRpb24gJmFtcDsgcHVyaWZpY2F0aW9uLypwaGFybWFjb2xvZ3k8L2tleXdvcmQ+PGtl
eXdvcmQ+TWFsZTwva2V5d29yZD48a2V5d29yZD5TZW1lbiBQcmVzZXJ2YXRpb24vKnZldGVyaW5h
cnk8L2tleXdvcmQ+PGtleXdvcmQ+U29sdXRpb25zPC9rZXl3b3JkPjxrZXl3b3JkPlNwZXJtIE1v
dGlsaXR5PC9rZXl3b3JkPjwva2V5d29yZHM+PGRhdGVzPjx5ZWFyPjIwMDI8L3llYXI+PHB1Yi1k
YXRlcz48ZGF0ZT5BcHIgMTwvZGF0ZT48L3B1Yi1kYXRlcz48L2RhdGVzPjxpc2JuPjAwOTMtNjkx
WCAoUHJpbnQpJiN4RDswMDkzLTY5MVggKExpbmtpbmcpPC9pc2JuPjxhY2Nlc3Npb24tbnVtPjEy
MDM1OTc5PC9hY2Nlc3Npb24tbnVtPjx1cmxzPjxyZWxhdGVkLXVybHM+PHVybD5odHRwOi8vd3d3
Lm5jYmkubmxtLm5paC5nb3YvcHVibWVkLzEyMDM1OTc5PC91cmw+PC9yZWxhdGVkLXVybHM+PC91
cmxzPjxlbGVjdHJvbmljLXJlc291cmNlLW51bT5TMDA5My02OTFYKDAyKTAwNjgyLTkgW3BpaV08
L2VsZWN0cm9uaWMtcmVzb3VyY2UtbnVtPjxsYW5ndWFnZT5lbmc8L2xhbmd1YWdlPjwvcmVjb3Jk
PjwvQ2l0ZT48Q2l0ZT48QXV0aG9yPkpvbGl2ZXQ8L0F1dGhvcj48WWVhcj4yMDA2PC9ZZWFyPjxS
ZWNOdW0+Mzg8L1JlY051bT48cmVjb3JkPjxyZWMtbnVtYmVyPjM4PC9yZWMtbnVtYmVyPjxmb3Jl
aWduLWtleXM+PGtleSBhcHA9IkVOIiBkYi1pZD0idzJ0cHZzNWViMjBydjBlYXBkeXZkZmE0ejU5
cnByNXR0NTI1Ij4zODwva2V5PjwvZm9yZWlnbi1rZXlzPjxyZWYtdHlwZSBuYW1lPSJKb3VybmFs
IEFydGljbGUiPjE3PC9yZWYtdHlwZT48Y29udHJpYnV0b3JzPjxhdXRob3JzPjxhdXRob3I+Sm9s
aXZldCwgUC48L2F1dGhvcj48YXV0aG9yPkJvdWxhcmQsIEMuPC9hdXRob3I+PGF1dGhvcj5CZWF1
bWFsLCBWLjwvYXV0aG9yPjxhdXRob3I+Q2hhcmRvdCwgVC48L2F1dGhvcj48YXV0aG9yPkFudG9u
LCBNLjwvYXV0aG9yPjwvYXV0aG9ycz48L2NvbnRyaWJ1dG9ycz48YXV0aC1hZGRyZXNzPkluc3Rp
dHV0IE5hdGlvbmFsIGRlIGxhIFJlY2hlcmNoZSBBZ3Jvbm9taXF1ZSwgSW5zdGl0dXQgTmF0aW9u
YWwgQWdyb25vbWlxdWUgUGFyaXMtR3JpZ25vbiwgVU1SIDIwNiwgTGFib3JhdG9pcmUgZGUgQ2hp
bWllIEJpb2xvZ2lxdWUsIENlbnRyZSBkZSBCaW90ZWNobm9sb2dpZSBBZ3JvLUluZHVzdHJpZWxs
ZSwgNzg4NTAgVGhpdmVydmFsLUdyaWdub24sIEZyYW5jZS4gam9saXZldEBncmlnbm9uLmlucmEu
ZnI8L2F1dGgtYWRkcmVzcz48dGl0bGVzPjx0aXRsZT5Qcm90ZWluIGNvbXBvbmVudHMgb2YgbG93
LWRlbnNpdHkgbGlwb3Byb3RlaW5zIHB1cmlmaWVkIGZyb20gaGVuIGVnZyB5b2xrPC90aXRsZT48
c2Vjb25kYXJ5LXRpdGxlPkogQWdyaWMgRm9vZCBDaGVtPC9zZWNvbmRhcnktdGl0bGU+PC90aXRs
ZXM+PHBlcmlvZGljYWw+PGZ1bGwtdGl0bGU+Sm91cm5hbCBvZiBBZ3JpY3VsdHVyYWwgYW5kIEZv
b2QgQ2hlbWlzdHJ5PC9mdWxsLXRpdGxlPjxhYmJyLTE+Si4gQWdyaWMuIEZvb2QgQ2hlbS48L2Fi
YnItMT48YWJici0yPkogQWdyaWMgRm9vZCBDaGVtPC9hYmJyLTI+PGFiYnItMz5Kb3VybmFsIG9m
IEFncmljdWx0dXJhbCAmYW1wOyBGb29kIENoZW1pc3RyeTwvYWJici0zPjwvcGVyaW9kaWNhbD48
cGFnZXM+NDQyNC05PC9wYWdlcz48dm9sdW1lPjU0PC92b2x1bWU+PG51bWJlcj4xMjwvbnVtYmVy
PjxlZGl0aW9uPjIwMDYvMDYvMDg8L2VkaXRpb24+PGtleXdvcmRzPjxrZXl3b3JkPkFtaW5vIEFj
aWQgU2VxdWVuY2U8L2tleXdvcmQ+PGtleXdvcmQ+QW5pbWFsczwva2V5d29yZD48a2V5d29yZD5B
cG9saXBvcHJvdGVpbnMgQi9hbmFseXNpcy9jaGVtaXN0cnk8L2tleXdvcmQ+PGtleXdvcmQ+QXBv
cHJvdGVpbnMvKmFuYWx5c2lzL2NoZW1pc3RyeTwva2V5d29yZD48a2V5d29yZD5DaGlja2Vuczwv
a2V5d29yZD48a2V5d29yZD5DaHJvbWF0b2dyYXBoeSwgTGlxdWlkPC9rZXl3b3JkPjxrZXl3b3Jk
PkRpbWVyaXphdGlvbjwva2V5d29yZD48a2V5d29yZD5FZ2cgUHJvdGVpbnMsIERpZXRhcnkvYW5h
bHlzaXM8L2tleXdvcmQ+PGtleXdvcmQ+RWdnIFlvbGsvKmNoZW1pc3RyeTwva2V5d29yZD48a2V5
d29yZD5FbGVjdHJvcGhvcmVzaXMsIFBvbHlhY3J5bGFtaWRlIEdlbDwva2V5d29yZD48a2V5d29y
ZD5GZW1hbGU8L2tleXdvcmQ+PGtleXdvcmQ+TGlwb3Byb3RlaW5zLCBMREwvKmNoZW1pc3RyeTwv
a2V5d29yZD48a2V5d29yZD5NYXNzIFNwZWN0cm9tZXRyeTwva2V5d29yZD48L2tleXdvcmRzPjxk
YXRlcz48eWVhcj4yMDA2PC95ZWFyPjxwdWItZGF0ZXM+PGRhdGU+SnVuIDE0PC9kYXRlPjwvcHVi
LWRhdGVzPjwvZGF0ZXM+PGlzYm4+MDAyMS04NTYxIChQcmludCkmI3hEOzAwMjEtODU2MSAoTGlu
a2luZyk8L2lzYm4+PGFjY2Vzc2lvbi1udW0+MTY3NTYzNzY8L2FjY2Vzc2lvbi1udW0+PHVybHM+
PHJlbGF0ZWQtdXJscz48dXJsPmh0dHA6Ly93d3cubmNiaS5ubG0ubmloLmdvdi9wdWJtZWQvMTY3
NTYzNzY8L3VybD48L3JlbGF0ZWQtdXJscz48L3VybHM+PGVsZWN0cm9uaWMtcmVzb3VyY2UtbnVt
PjEwLjEwMjEvamYwNTMxMzk4PC9lbGVjdHJvbmljLXJlc291cmNlLW51bT48bGFuZ3VhZ2U+ZW5n
PC9sYW5ndWFnZT48L3JlY29yZD48L0NpdGU+PC9FbmROb3RlPgB=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separate"/>
      </w:r>
      <w:hyperlink w:anchor="_ENREF_33" w:tooltip="Moussa, 2002 #33" w:history="1">
        <w:r w:rsidR="005330CA" w:rsidRPr="00583003">
          <w:rPr>
            <w:rFonts w:asciiTheme="minorHAnsi" w:eastAsiaTheme="minorHAnsi" w:hAnsiTheme="minorHAnsi" w:cstheme="minorHAnsi"/>
            <w:noProof/>
            <w:color w:val="auto"/>
            <w:vertAlign w:val="superscript"/>
          </w:rPr>
          <w:t>33</w:t>
        </w:r>
      </w:hyperlink>
      <w:r w:rsidR="005330CA" w:rsidRPr="00583003">
        <w:rPr>
          <w:rFonts w:asciiTheme="minorHAnsi" w:eastAsiaTheme="minorHAnsi" w:hAnsiTheme="minorHAnsi" w:cstheme="minorHAnsi"/>
          <w:noProof/>
          <w:color w:val="auto"/>
          <w:vertAlign w:val="superscript"/>
        </w:rPr>
        <w:t>,</w:t>
      </w:r>
      <w:hyperlink w:anchor="_ENREF_39" w:tooltip="Jolivet, 2006 #38" w:history="1">
        <w:r w:rsidR="005330CA" w:rsidRPr="00583003">
          <w:rPr>
            <w:rFonts w:asciiTheme="minorHAnsi" w:eastAsiaTheme="minorHAnsi" w:hAnsiTheme="minorHAnsi" w:cstheme="minorHAnsi"/>
            <w:noProof/>
            <w:color w:val="auto"/>
            <w:vertAlign w:val="superscript"/>
          </w:rPr>
          <w:t>39</w:t>
        </w:r>
      </w:hyperlink>
      <w:r w:rsidR="00BC4A92" w:rsidRPr="00583003">
        <w:rPr>
          <w:rFonts w:asciiTheme="minorHAnsi" w:eastAsiaTheme="minorHAnsi" w:hAnsiTheme="minorHAnsi" w:cstheme="minorHAnsi"/>
          <w:color w:val="auto"/>
        </w:rPr>
        <w:fldChar w:fldCharType="end"/>
      </w:r>
      <w:r w:rsidRPr="00583003">
        <w:rPr>
          <w:rFonts w:asciiTheme="minorHAnsi" w:eastAsiaTheme="minorEastAsia" w:hAnsiTheme="minorHAnsi" w:cstheme="minorBidi"/>
          <w:color w:val="auto"/>
        </w:rPr>
        <w:t xml:space="preserve">. Treatment with triclosan inhibits </w:t>
      </w:r>
      <w:r w:rsidRPr="00583003">
        <w:rPr>
          <w:rFonts w:asciiTheme="minorHAnsi" w:eastAsiaTheme="minorEastAsia" w:hAnsiTheme="minorHAnsi" w:cstheme="minorBidi"/>
          <w:noProof/>
          <w:color w:val="auto"/>
        </w:rPr>
        <w:t>growth</w:t>
      </w:r>
      <w:r w:rsidRPr="00583003">
        <w:rPr>
          <w:rFonts w:asciiTheme="minorHAnsi" w:eastAsiaTheme="minorEastAsia" w:hAnsiTheme="minorHAnsi" w:cstheme="minorBidi"/>
          <w:color w:val="auto"/>
        </w:rPr>
        <w:t xml:space="preserve"> of </w:t>
      </w:r>
      <w:r w:rsidRPr="00583003">
        <w:rPr>
          <w:rFonts w:asciiTheme="minorHAnsi" w:eastAsiaTheme="minorEastAsia" w:hAnsiTheme="minorHAnsi" w:cstheme="minorBidi"/>
          <w:i/>
          <w:iCs/>
          <w:color w:val="auto"/>
        </w:rPr>
        <w:t>S. aureus</w:t>
      </w:r>
      <w:r w:rsidRPr="00583003">
        <w:rPr>
          <w:rFonts w:asciiTheme="minorHAnsi" w:eastAsiaTheme="minorEastAsia" w:hAnsiTheme="minorHAnsi" w:cstheme="minorBidi"/>
          <w:color w:val="auto"/>
        </w:rPr>
        <w:t xml:space="preserve"> in fatty acid-free media</w:t>
      </w:r>
      <w:hyperlink w:anchor="_ENREF_32" w:tooltip="Delekta, 2018 #32"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&lt;EndNote&gt;&lt;Cite&gt;&lt;Author&gt;Delekta&lt;/Author&gt;&lt;Year&gt;2018&lt;/Year&gt;&lt;RecNum&gt;32&lt;/RecNum&gt;&lt;DisplayText&gt;&lt;style face="superscript"&gt;32&lt;/style&gt;&lt;/DisplayText&gt;&lt;record&gt;&lt;rec-number&gt;32&lt;/rec-number&gt;&lt;foreign-keys&gt;&lt;key app="EN" db-id="w2tpvs5eb20rv0eapdyvdfa4z59rpr5tt525"&gt;32&lt;/key&gt;&lt;/foreign-keys&gt;&lt;ref-type name="Journal Article"&gt;17&lt;/ref-type&gt;&lt;contributors&gt;&lt;authors&gt;&lt;author&gt;Delekta, P. C.&lt;/author&gt;&lt;author&gt;Shook, J. C.&lt;/author&gt;&lt;author&gt;Lydic, T. A.&lt;/author&gt;&lt;author&gt;Mulks, M. H.&lt;/author&gt;&lt;author&gt;Hammer, N. D.&lt;/author&gt;&lt;/authors&gt;&lt;/contributors&gt;&lt;auth-address&gt;Department of Microbiology and Molecular Genetics, Michigan State University, East Lansing, Michigan, USA.&amp;#xD;Department of Physiology, Michigan State University, East Lansing, Michigan, USA.&amp;#xD;Department of Microbiology and Molecular Genetics, Michigan State University, East Lansing, Michigan, USA hammern2@msu.edu.&lt;/auth-address&gt;&lt;titles&gt;&lt;title&gt;&lt;style face="italic" font="default" size="100%"&gt;Staphylococcus aureus&lt;/style&gt;&lt;style face="normal" font="default" size="100%"&gt; utilizes host-derived lipoprotein particles as sources of exogenous fatty acids&lt;/style&gt;&lt;/title&gt;&lt;secondary-title&gt;J Bacteriol&lt;/secondary-title&gt;&lt;/titles&gt;&lt;periodical&gt;&lt;full-title&gt;Journal of Bacteriology&lt;/full-title&gt;&lt;abbr-1&gt;J. Bacteriol.&lt;/abbr-1&gt;&lt;abbr-2&gt;J Bacteriol&lt;/abbr-2&gt;&lt;/periodical&gt;&lt;volume&gt;200&lt;/volume&gt;&lt;number&gt;11&lt;/number&gt;&lt;edition&gt;2018/03/28&lt;/edition&gt;&lt;dates&gt;&lt;year&gt;2018&lt;/year&gt;&lt;pub-dates&gt;&lt;date&gt;Mar 26&lt;/date&gt;&lt;/pub-dates&gt;&lt;/dates&gt;&lt;isbn&gt;1098-5530 (Electronic)&amp;#xD;0021-9193 (Linking)&lt;/isbn&gt;&lt;accession-num&gt;29581406&lt;/accession-num&gt;&lt;urls&gt;&lt;related-urls&gt;&lt;url&gt;http://www.ncbi.nlm.nih.gov/pubmed/29581406&lt;/url&gt;&lt;/related-urls&gt;&lt;/urls&gt;&lt;custom2&gt;5952394&lt;/custom2&gt;&lt;electronic-resource-num&gt;JB.00728-17 [pii]&amp;#xD;10.1128/JB.00728-17&lt;/electronic-resource-num&gt;&lt;language&gt;eng&lt;/language&gt;&lt;/record&gt;&lt;/Cite&gt;&lt;/EndNote&gt;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32</w:t>
        </w:r>
        <w:r w:rsidR="005330CA" w:rsidRPr="00583003">
          <w:rPr>
            <w:rFonts w:asciiTheme="minorHAnsi" w:eastAsiaTheme="minorHAnsi" w:hAnsiTheme="minorHAnsi" w:cstheme="minorHAnsi"/>
            <w:color w:val="auto"/>
          </w:rPr>
          <w:fldChar w:fldCharType="end"/>
        </w:r>
      </w:hyperlink>
      <w:r w:rsidRPr="00583003">
        <w:rPr>
          <w:rFonts w:asciiTheme="minorHAnsi" w:eastAsiaTheme="minorEastAsia" w:hAnsiTheme="minorHAnsi" w:cstheme="minorBidi"/>
          <w:color w:val="auto"/>
        </w:rPr>
        <w:t xml:space="preserve">. We have previously demonstrated that supplementing cultures with egg yolk plasma or purified human LDLs as exogenous fatty acid sources </w:t>
      </w:r>
      <w:r w:rsidR="00280387" w:rsidRPr="00583003">
        <w:rPr>
          <w:rFonts w:asciiTheme="minorHAnsi" w:eastAsiaTheme="minorEastAsia" w:hAnsiTheme="minorHAnsi" w:cstheme="minorBidi"/>
          <w:color w:val="auto"/>
        </w:rPr>
        <w:t xml:space="preserve">overcomes </w:t>
      </w:r>
      <w:r w:rsidRPr="00583003">
        <w:rPr>
          <w:rFonts w:asciiTheme="minorHAnsi" w:eastAsiaTheme="minorEastAsia" w:hAnsiTheme="minorHAnsi" w:cstheme="minorBidi"/>
          <w:color w:val="auto"/>
        </w:rPr>
        <w:t>triclosan-induced growth inhibition (</w:t>
      </w:r>
      <w:r w:rsidRPr="00583003">
        <w:rPr>
          <w:rFonts w:asciiTheme="minorHAnsi" w:eastAsiaTheme="minorEastAsia" w:hAnsiTheme="minorHAnsi" w:cstheme="minorBidi"/>
          <w:b/>
          <w:bCs/>
          <w:color w:val="auto"/>
        </w:rPr>
        <w:t>Figure 3</w:t>
      </w:r>
      <w:r w:rsidRPr="00583003">
        <w:rPr>
          <w:rFonts w:asciiTheme="minorHAnsi" w:eastAsiaTheme="minorEastAsia" w:hAnsiTheme="minorHAnsi" w:cstheme="minorBidi"/>
          <w:color w:val="auto"/>
        </w:rPr>
        <w:t>)</w:t>
      </w:r>
      <w:hyperlink w:anchor="_ENREF_32" w:tooltip="Delekta, 2018 #32"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&lt;EndNote&gt;&lt;Cite&gt;&lt;Author&gt;Delekta&lt;/Author&gt;&lt;Year&gt;2018&lt;/Year&gt;&lt;RecNum&gt;32&lt;/RecNum&gt;&lt;DisplayText&gt;&lt;style face="superscript"&gt;32&lt;/style&gt;&lt;/DisplayText&gt;&lt;record&gt;&lt;rec-number&gt;32&lt;/rec-number&gt;&lt;foreign-keys&gt;&lt;key app="EN" db-id="w2tpvs5eb20rv0eapdyvdfa4z59rpr5tt525"&gt;32&lt;/key&gt;&lt;/foreign-keys&gt;&lt;ref-type name="Journal Article"&gt;17&lt;/ref-type&gt;&lt;contributors&gt;&lt;authors&gt;&lt;author&gt;Delekta, P. C.&lt;/author&gt;&lt;author&gt;Shook, J. C.&lt;/author&gt;&lt;author&gt;Lydic, T. A.&lt;/author&gt;&lt;author&gt;Mulks, M. H.&lt;/author&gt;&lt;author&gt;Hammer, N. D.&lt;/author&gt;&lt;/authors&gt;&lt;/contributors&gt;&lt;auth-address&gt;Department of Microbiology and Molecular Genetics, Michigan State University, East Lansing, Michigan, USA.&amp;#xD;Department of Physiology, Michigan State University, East Lansing, Michigan, USA.&amp;#xD;Department of Microbiology and Molecular Genetics, Michigan State University, East Lansing, Michigan, USA hammern2@msu.edu.&lt;/auth-address&gt;&lt;titles&gt;&lt;title&gt;&lt;style face="italic" font="default" size="100%"&gt;Staphylococcus aureus&lt;/style&gt;&lt;style face="normal" font="default" size="100%"&gt; utilizes host-derived lipoprotein particles as sources of exogenous fatty acids&lt;/style&gt;&lt;/title&gt;&lt;secondary-title&gt;J Bacteriol&lt;/secondary-title&gt;&lt;/titles&gt;&lt;periodical&gt;&lt;full-title&gt;Journal of Bacteriology&lt;/full-title&gt;&lt;abbr-1&gt;J. Bacteriol.&lt;/abbr-1&gt;&lt;abbr-2&gt;J Bacteriol&lt;/abbr-2&gt;&lt;/periodical&gt;&lt;volume&gt;200&lt;/volume&gt;&lt;number&gt;11&lt;/number&gt;&lt;edition&gt;2018/03/28&lt;/edition&gt;&lt;dates&gt;&lt;year&gt;2018&lt;/year&gt;&lt;pub-dates&gt;&lt;date&gt;Mar 26&lt;/date&gt;&lt;/pub-dates&gt;&lt;/dates&gt;&lt;isbn&gt;1098-5530 (Electronic)&amp;#xD;0021-9193 (Linking)&lt;/isbn&gt;&lt;accession-num&gt;29581406&lt;/accession-num&gt;&lt;urls&gt;&lt;related-urls&gt;&lt;url&gt;http://www.ncbi.nlm.nih.gov/pubmed/29581406&lt;/url&gt;&lt;/related-urls&gt;&lt;/urls&gt;&lt;custom2&gt;5952394&lt;/custom2&gt;&lt;electronic-resource-num&gt;JB.00728-17 [pii]&amp;#xD;10.1128/JB.00728-17&lt;/electronic-resource-num&gt;&lt;language&gt;eng&lt;/language&gt;&lt;/record&gt;&lt;/Cite&gt;&lt;/EndNote&gt;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32</w:t>
        </w:r>
        <w:r w:rsidR="005330CA" w:rsidRPr="00583003">
          <w:rPr>
            <w:rFonts w:asciiTheme="minorHAnsi" w:eastAsiaTheme="minorHAnsi" w:hAnsiTheme="minorHAnsi" w:cstheme="minorHAnsi"/>
            <w:color w:val="auto"/>
          </w:rPr>
          <w:fldChar w:fldCharType="end"/>
        </w:r>
      </w:hyperlink>
      <w:r w:rsidRPr="00583003">
        <w:rPr>
          <w:rFonts w:asciiTheme="minorHAnsi" w:eastAsiaTheme="minorEastAsia" w:hAnsiTheme="minorHAnsi" w:cstheme="minorBidi"/>
          <w:noProof/>
          <w:color w:val="auto"/>
        </w:rPr>
        <w:t>. Similarly</w:t>
      </w:r>
      <w:r w:rsidRPr="00583003">
        <w:rPr>
          <w:rFonts w:asciiTheme="minorHAnsi" w:eastAsiaTheme="minorEastAsia" w:hAnsiTheme="minorHAnsi" w:cstheme="minorBidi"/>
          <w:color w:val="auto"/>
        </w:rPr>
        <w:t>, supplementation of triclosan-treated cultures with enriched egg yolk LDL restore</w:t>
      </w:r>
      <w:r w:rsidR="00877635" w:rsidRPr="00583003">
        <w:rPr>
          <w:rFonts w:asciiTheme="minorHAnsi" w:eastAsiaTheme="minorEastAsia" w:hAnsiTheme="minorHAnsi" w:cstheme="minorBidi"/>
          <w:color w:val="auto"/>
        </w:rPr>
        <w:t>s</w:t>
      </w:r>
      <w:r w:rsidRPr="00583003">
        <w:rPr>
          <w:rFonts w:asciiTheme="minorHAnsi" w:eastAsiaTheme="minorEastAsia" w:hAnsiTheme="minorHAnsi" w:cstheme="minorBidi"/>
          <w:color w:val="auto"/>
        </w:rPr>
        <w:t xml:space="preserve"> growth (</w:t>
      </w:r>
      <w:r w:rsidRPr="00583003">
        <w:rPr>
          <w:rFonts w:asciiTheme="minorHAnsi" w:eastAsiaTheme="minorEastAsia" w:hAnsiTheme="minorHAnsi" w:cstheme="minorBidi"/>
          <w:b/>
          <w:bCs/>
          <w:color w:val="auto"/>
        </w:rPr>
        <w:t>Figure 3</w:t>
      </w:r>
      <w:r w:rsidRPr="00583003">
        <w:rPr>
          <w:rFonts w:asciiTheme="minorHAnsi" w:eastAsiaTheme="minorEastAsia" w:hAnsiTheme="minorHAnsi" w:cstheme="minorBidi"/>
          <w:color w:val="auto"/>
        </w:rPr>
        <w:t>)</w:t>
      </w:r>
      <w:r w:rsidRPr="00583003">
        <w:rPr>
          <w:rFonts w:asciiTheme="minorHAnsi" w:eastAsiaTheme="minorEastAsia" w:hAnsiTheme="minorHAnsi" w:cstheme="minorBidi"/>
          <w:noProof/>
          <w:color w:val="auto"/>
        </w:rPr>
        <w:t>. Further</w:t>
      </w:r>
      <w:r w:rsidRPr="00583003">
        <w:rPr>
          <w:rFonts w:asciiTheme="minorHAnsi" w:eastAsiaTheme="minorEastAsia" w:hAnsiTheme="minorHAnsi" w:cstheme="minorBidi"/>
          <w:color w:val="auto"/>
        </w:rPr>
        <w:t xml:space="preserve">, </w:t>
      </w:r>
      <w:r w:rsidRPr="00583003">
        <w:rPr>
          <w:rFonts w:asciiTheme="minorHAnsi" w:eastAsiaTheme="minorEastAsia" w:hAnsiTheme="minorHAnsi" w:cstheme="minorBidi"/>
          <w:noProof/>
          <w:color w:val="auto"/>
        </w:rPr>
        <w:t>addition</w:t>
      </w:r>
      <w:r w:rsidRPr="00583003">
        <w:rPr>
          <w:rFonts w:asciiTheme="minorHAnsi" w:eastAsiaTheme="minorEastAsia" w:hAnsiTheme="minorHAnsi" w:cstheme="minorBidi"/>
          <w:color w:val="auto"/>
        </w:rPr>
        <w:t xml:space="preserve"> of</w:t>
      </w:r>
      <w:r w:rsidR="00DD1907" w:rsidRPr="00583003">
        <w:rPr>
          <w:rFonts w:asciiTheme="minorHAnsi" w:eastAsiaTheme="minorEastAsia" w:hAnsiTheme="minorHAnsi" w:cstheme="minorBidi"/>
          <w:color w:val="auto"/>
        </w:rPr>
        <w:t xml:space="preserve"> </w:t>
      </w:r>
      <w:r w:rsidRPr="00583003">
        <w:rPr>
          <w:rFonts w:asciiTheme="minorHAnsi" w:eastAsiaTheme="minorEastAsia" w:hAnsiTheme="minorHAnsi" w:cstheme="minorBidi"/>
          <w:color w:val="auto"/>
        </w:rPr>
        <w:t xml:space="preserve">egg yolk LDLs </w:t>
      </w:r>
      <w:r w:rsidRPr="00583003">
        <w:rPr>
          <w:rFonts w:asciiTheme="minorHAnsi" w:eastAsiaTheme="minorEastAsia" w:hAnsiTheme="minorHAnsi" w:cstheme="minorBidi"/>
          <w:noProof/>
          <w:color w:val="auto"/>
        </w:rPr>
        <w:t>support</w:t>
      </w:r>
      <w:r w:rsidRPr="00583003">
        <w:rPr>
          <w:rFonts w:asciiTheme="minorHAnsi" w:eastAsiaTheme="minorEastAsia" w:hAnsiTheme="minorHAnsi" w:cstheme="minorBidi"/>
          <w:color w:val="auto"/>
        </w:rPr>
        <w:t xml:space="preserve"> the growth of a previously characterized </w:t>
      </w:r>
      <w:r w:rsidRPr="00583003">
        <w:rPr>
          <w:rFonts w:asciiTheme="minorHAnsi" w:eastAsiaTheme="minorEastAsia" w:hAnsiTheme="minorHAnsi" w:cstheme="minorBidi"/>
          <w:i/>
          <w:iCs/>
          <w:color w:val="auto"/>
        </w:rPr>
        <w:t>S. aureus</w:t>
      </w:r>
      <w:r w:rsidRPr="00583003">
        <w:rPr>
          <w:rFonts w:asciiTheme="minorHAnsi" w:eastAsiaTheme="minorEastAsia" w:hAnsiTheme="minorHAnsi" w:cstheme="minorBidi"/>
          <w:color w:val="auto"/>
        </w:rPr>
        <w:t xml:space="preserve"> fatty acid auxotroph (</w:t>
      </w:r>
      <w:r w:rsidRPr="00583003">
        <w:rPr>
          <w:rFonts w:asciiTheme="minorHAnsi" w:eastAsiaTheme="minorEastAsia" w:hAnsiTheme="minorHAnsi" w:cstheme="minorBidi"/>
          <w:b/>
          <w:bCs/>
          <w:color w:val="auto"/>
        </w:rPr>
        <w:t>Figure 4</w:t>
      </w:r>
      <w:r w:rsidRPr="00583003">
        <w:rPr>
          <w:rFonts w:asciiTheme="minorHAnsi" w:eastAsiaTheme="minorEastAsia" w:hAnsiTheme="minorHAnsi" w:cstheme="minorBidi"/>
          <w:color w:val="auto"/>
        </w:rPr>
        <w:t>)</w:t>
      </w:r>
      <w:hyperlink w:anchor="_ENREF_32" w:tooltip="Delekta, 2018 #32"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&lt;EndNote&gt;&lt;Cite&gt;&lt;Author&gt;Delekta&lt;/Author&gt;&lt;Year&gt;2018&lt;/Year&gt;&lt;RecNum&gt;32&lt;/RecNum&gt;&lt;DisplayText&gt;&lt;style face="superscript"&gt;32&lt;/style&gt;&lt;/DisplayText&gt;&lt;record&gt;&lt;rec-number&gt;32&lt;/rec-number&gt;&lt;foreign-keys&gt;&lt;key app="EN" db-id="w2tpvs5eb20rv0eapdyvdfa4z59rpr5tt525"&gt;32&lt;/key&gt;&lt;/foreign-keys&gt;&lt;ref-type name="Journal Article"&gt;17&lt;/ref-type&gt;&lt;contributors&gt;&lt;authors&gt;&lt;author&gt;Delekta, P. C.&lt;/author&gt;&lt;author&gt;Shook, J. C.&lt;/author&gt;&lt;author&gt;Lydic, T. A.&lt;/author&gt;&lt;author&gt;Mulks, M. H.&lt;/author&gt;&lt;author&gt;Hammer, N. D.&lt;/author&gt;&lt;/authors&gt;&lt;/contributors&gt;&lt;auth-address&gt;Department of Microbiology and Molecular Genetics, Michigan State University, East Lansing, Michigan, USA.&amp;#xD;Department of Physiology, Michigan State University, East Lansing, Michigan, USA.&amp;#xD;Department of Microbiology and Molecular Genetics, Michigan State University, East Lansing, Michigan, USA hammern2@msu.edu.&lt;/auth-address&gt;&lt;titles&gt;&lt;title&gt;&lt;style face="italic" font="default" size="100%"&gt;Staphylococcus aureus&lt;/style&gt;&lt;style face="normal" font="default" size="100%"&gt; utilizes host-derived lipoprotein particles as sources of exogenous fatty acids&lt;/style&gt;&lt;/title&gt;&lt;secondary-title&gt;J Bacteriol&lt;/secondary-title&gt;&lt;/titles&gt;&lt;periodical&gt;&lt;full-title&gt;Journal of Bacteriology&lt;/full-title&gt;&lt;abbr-1&gt;J. Bacteriol.&lt;/abbr-1&gt;&lt;abbr-2&gt;J Bacteriol&lt;/abbr-2&gt;&lt;/periodical&gt;&lt;volume&gt;200&lt;/volume&gt;&lt;number&gt;11&lt;/number&gt;&lt;edition&gt;2018/03/28&lt;/edition&gt;&lt;dates&gt;&lt;year&gt;2018&lt;/year&gt;&lt;pub-dates&gt;&lt;date&gt;Mar 26&lt;/date&gt;&lt;/pub-dates&gt;&lt;/dates&gt;&lt;isbn&gt;1098-5530 (Electronic)&amp;#xD;0021-9193 (Linking)&lt;/isbn&gt;&lt;accession-num&gt;29581406&lt;/accession-num&gt;&lt;urls&gt;&lt;related-urls&gt;&lt;url&gt;http://www.ncbi.nlm.nih.gov/pubmed/29581406&lt;/url&gt;&lt;/related-urls&gt;&lt;/urls&gt;&lt;custom2&gt;5952394&lt;/custom2&gt;&lt;electronic-resource-num&gt;JB.00728-17 [pii]&amp;#xD;10.1128/JB.00728-17&lt;/electronic-resource-num&gt;&lt;language&gt;eng&lt;/language&gt;&lt;/record&gt;&lt;/Cite&gt;&lt;/EndNote&gt;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32</w:t>
        </w:r>
        <w:r w:rsidR="005330CA" w:rsidRPr="00583003">
          <w:rPr>
            <w:rFonts w:asciiTheme="minorHAnsi" w:eastAsiaTheme="minorHAnsi" w:hAnsiTheme="minorHAnsi" w:cstheme="minorHAnsi"/>
            <w:color w:val="auto"/>
          </w:rPr>
          <w:fldChar w:fldCharType="end"/>
        </w:r>
      </w:hyperlink>
      <w:r w:rsidRPr="00583003">
        <w:rPr>
          <w:rFonts w:asciiTheme="minorHAnsi" w:eastAsiaTheme="minorEastAsia" w:hAnsiTheme="minorHAnsi" w:cstheme="minorBidi"/>
          <w:color w:val="auto"/>
        </w:rPr>
        <w:t xml:space="preserve">. </w:t>
      </w:r>
      <w:r w:rsidR="00B06BA8" w:rsidRPr="00583003">
        <w:rPr>
          <w:rFonts w:asciiTheme="minorHAnsi" w:eastAsiaTheme="minorEastAsia" w:hAnsiTheme="minorHAnsi" w:cstheme="minorBidi"/>
          <w:color w:val="auto"/>
        </w:rPr>
        <w:t>For the most accurate mass spectrometry-based profiling of</w:t>
      </w:r>
      <w:r w:rsidR="00DE4677" w:rsidRPr="00583003">
        <w:rPr>
          <w:rFonts w:asciiTheme="minorHAnsi" w:eastAsiaTheme="minorEastAsia" w:hAnsiTheme="minorHAnsi" w:cstheme="minorBidi"/>
          <w:color w:val="auto"/>
        </w:rPr>
        <w:t xml:space="preserve"> </w:t>
      </w:r>
      <w:r w:rsidR="00DE4677" w:rsidRPr="00583003">
        <w:rPr>
          <w:rFonts w:asciiTheme="minorHAnsi" w:eastAsiaTheme="minorEastAsia" w:hAnsiTheme="minorHAnsi" w:cstheme="minorBidi"/>
          <w:i/>
          <w:color w:val="auto"/>
        </w:rPr>
        <w:t>S. aureus</w:t>
      </w:r>
      <w:r w:rsidR="00DE4677" w:rsidRPr="00583003">
        <w:rPr>
          <w:rFonts w:asciiTheme="minorHAnsi" w:eastAsiaTheme="minorEastAsia" w:hAnsiTheme="minorHAnsi" w:cstheme="minorBidi"/>
          <w:color w:val="auto"/>
        </w:rPr>
        <w:t xml:space="preserve"> incorporation of exogenous fatty acids</w:t>
      </w:r>
      <w:r w:rsidR="006C2F79" w:rsidRPr="00583003">
        <w:rPr>
          <w:rFonts w:asciiTheme="minorHAnsi" w:eastAsiaTheme="minorEastAsia" w:hAnsiTheme="minorHAnsi" w:cstheme="minorBidi"/>
          <w:noProof/>
          <w:color w:val="auto"/>
        </w:rPr>
        <w:t>,</w:t>
      </w:r>
      <w:r w:rsidR="00B06BA8" w:rsidRPr="00583003">
        <w:rPr>
          <w:rFonts w:asciiTheme="minorHAnsi" w:eastAsiaTheme="minorEastAsia" w:hAnsiTheme="minorHAnsi" w:cstheme="minorBidi"/>
          <w:color w:val="auto"/>
        </w:rPr>
        <w:t xml:space="preserve"> </w:t>
      </w:r>
      <w:r w:rsidR="00B06BA8" w:rsidRPr="00583003">
        <w:rPr>
          <w:rFonts w:asciiTheme="minorHAnsi" w:eastAsiaTheme="minorEastAsia" w:hAnsiTheme="minorHAnsi" w:cstheme="minorBidi"/>
          <w:noProof/>
          <w:color w:val="auto"/>
        </w:rPr>
        <w:t>it</w:t>
      </w:r>
      <w:r w:rsidR="00B06BA8" w:rsidRPr="00583003">
        <w:rPr>
          <w:rFonts w:asciiTheme="minorHAnsi" w:eastAsiaTheme="minorEastAsia" w:hAnsiTheme="minorHAnsi" w:cstheme="minorBidi"/>
          <w:color w:val="auto"/>
        </w:rPr>
        <w:t xml:space="preserve"> </w:t>
      </w:r>
      <w:r w:rsidR="006C2F79" w:rsidRPr="00583003">
        <w:rPr>
          <w:rFonts w:asciiTheme="minorHAnsi" w:eastAsiaTheme="minorEastAsia" w:hAnsiTheme="minorHAnsi" w:cstheme="minorBidi"/>
          <w:color w:val="auto"/>
        </w:rPr>
        <w:t xml:space="preserve">is </w:t>
      </w:r>
      <w:r w:rsidR="00B06BA8" w:rsidRPr="00583003">
        <w:rPr>
          <w:rFonts w:asciiTheme="minorHAnsi" w:eastAsiaTheme="minorEastAsia" w:hAnsiTheme="minorHAnsi" w:cstheme="minorBidi"/>
          <w:color w:val="auto"/>
        </w:rPr>
        <w:t xml:space="preserve">important to limit the presence </w:t>
      </w:r>
      <w:r w:rsidR="006C2F79" w:rsidRPr="00583003">
        <w:rPr>
          <w:rFonts w:asciiTheme="minorHAnsi" w:eastAsiaTheme="minorEastAsia" w:hAnsiTheme="minorHAnsi" w:cstheme="minorBidi"/>
          <w:color w:val="auto"/>
        </w:rPr>
        <w:t xml:space="preserve">of free fatty acids </w:t>
      </w:r>
      <w:r w:rsidR="00B06BA8" w:rsidRPr="00583003">
        <w:rPr>
          <w:rFonts w:asciiTheme="minorHAnsi" w:eastAsiaTheme="minorEastAsia" w:hAnsiTheme="minorHAnsi" w:cstheme="minorBidi"/>
          <w:color w:val="auto"/>
        </w:rPr>
        <w:t xml:space="preserve">in the growth medium. </w:t>
      </w:r>
      <w:r w:rsidRPr="00583003">
        <w:rPr>
          <w:rFonts w:asciiTheme="minorHAnsi" w:eastAsiaTheme="minorEastAsia" w:hAnsiTheme="minorHAnsi" w:cstheme="minorBidi"/>
          <w:color w:val="auto"/>
        </w:rPr>
        <w:t xml:space="preserve">The </w:t>
      </w:r>
      <w:r w:rsidR="00B06BA8" w:rsidRPr="00583003">
        <w:rPr>
          <w:rFonts w:asciiTheme="minorHAnsi" w:eastAsiaTheme="minorEastAsia" w:hAnsiTheme="minorHAnsi" w:cstheme="minorBidi"/>
          <w:color w:val="auto"/>
        </w:rPr>
        <w:t>free</w:t>
      </w:r>
      <w:r w:rsidRPr="00583003">
        <w:rPr>
          <w:rFonts w:asciiTheme="minorHAnsi" w:eastAsiaTheme="minorEastAsia" w:hAnsiTheme="minorHAnsi" w:cstheme="minorBidi"/>
          <w:color w:val="auto"/>
        </w:rPr>
        <w:t xml:space="preserve"> fatty acid composition of </w:t>
      </w:r>
      <w:r w:rsidR="00BF01E2" w:rsidRPr="00583003">
        <w:rPr>
          <w:rFonts w:asciiTheme="minorHAnsi" w:eastAsiaTheme="minorEastAsia" w:hAnsiTheme="minorHAnsi" w:cstheme="minorBidi"/>
          <w:color w:val="auto"/>
        </w:rPr>
        <w:t xml:space="preserve">1% tryptone broth and </w:t>
      </w:r>
      <w:r w:rsidRPr="00583003">
        <w:rPr>
          <w:rFonts w:asciiTheme="minorHAnsi" w:eastAsiaTheme="minorEastAsia" w:hAnsiTheme="minorHAnsi" w:cstheme="minorBidi"/>
          <w:color w:val="auto"/>
        </w:rPr>
        <w:t xml:space="preserve">chicken egg yolk LDLs </w:t>
      </w:r>
      <w:r w:rsidR="00BF01E2" w:rsidRPr="00583003">
        <w:rPr>
          <w:rFonts w:asciiTheme="minorHAnsi" w:eastAsiaTheme="minorEastAsia" w:hAnsiTheme="minorHAnsi" w:cstheme="minorBidi"/>
          <w:color w:val="auto"/>
        </w:rPr>
        <w:t xml:space="preserve">diluted in tryptone broth </w:t>
      </w:r>
      <w:r w:rsidRPr="00583003">
        <w:rPr>
          <w:rFonts w:asciiTheme="minorHAnsi" w:eastAsiaTheme="minorEastAsia" w:hAnsiTheme="minorHAnsi" w:cstheme="minorBidi"/>
          <w:color w:val="auto"/>
        </w:rPr>
        <w:t xml:space="preserve">was determined </w:t>
      </w:r>
      <w:r w:rsidR="00D55CE4" w:rsidRPr="00583003">
        <w:rPr>
          <w:rFonts w:asciiTheme="minorHAnsi" w:eastAsiaTheme="minorEastAsia" w:hAnsiTheme="minorHAnsi" w:cstheme="minorBidi"/>
          <w:noProof/>
          <w:color w:val="auto"/>
        </w:rPr>
        <w:t xml:space="preserve">by </w:t>
      </w:r>
      <w:r w:rsidRPr="00583003">
        <w:rPr>
          <w:rFonts w:asciiTheme="minorHAnsi" w:eastAsiaTheme="minorEastAsia" w:hAnsiTheme="minorHAnsi" w:cstheme="minorBidi"/>
          <w:noProof/>
          <w:color w:val="auto"/>
        </w:rPr>
        <w:t>employing</w:t>
      </w:r>
      <w:r w:rsidRPr="00583003">
        <w:rPr>
          <w:rFonts w:asciiTheme="minorHAnsi" w:eastAsiaTheme="minorEastAsia" w:hAnsiTheme="minorHAnsi" w:cstheme="minorBidi"/>
          <w:color w:val="auto"/>
        </w:rPr>
        <w:t xml:space="preserve"> </w:t>
      </w:r>
      <w:r w:rsidR="00A37023" w:rsidRPr="00583003">
        <w:rPr>
          <w:rFonts w:asciiTheme="minorHAnsi" w:eastAsiaTheme="minorEastAsia" w:hAnsiTheme="minorHAnsi" w:cstheme="minorBidi"/>
          <w:color w:val="auto"/>
        </w:rPr>
        <w:t>flow injection</w:t>
      </w:r>
      <w:r w:rsidR="00294672" w:rsidRPr="00583003">
        <w:rPr>
          <w:rFonts w:asciiTheme="minorHAnsi" w:eastAsiaTheme="minorEastAsia" w:hAnsiTheme="minorHAnsi" w:cstheme="minorBidi"/>
          <w:color w:val="auto"/>
        </w:rPr>
        <w:t xml:space="preserve"> </w:t>
      </w:r>
      <w:r w:rsidRPr="00583003">
        <w:rPr>
          <w:rFonts w:asciiTheme="minorHAnsi" w:eastAsiaTheme="minorEastAsia" w:hAnsiTheme="minorHAnsi" w:cstheme="minorBidi"/>
          <w:color w:val="auto"/>
        </w:rPr>
        <w:t xml:space="preserve">high-resolution/accurate mass spectrometry and </w:t>
      </w:r>
      <w:r w:rsidR="00460C32" w:rsidRPr="00583003">
        <w:rPr>
          <w:rFonts w:asciiTheme="minorHAnsi" w:eastAsiaTheme="minorEastAsia" w:hAnsiTheme="minorHAnsi" w:cstheme="minorBidi"/>
          <w:color w:val="auto"/>
        </w:rPr>
        <w:t>found min</w:t>
      </w:r>
      <w:r w:rsidR="00BF01E2" w:rsidRPr="00583003">
        <w:rPr>
          <w:rFonts w:asciiTheme="minorHAnsi" w:eastAsiaTheme="minorEastAsia" w:hAnsiTheme="minorHAnsi" w:cstheme="minorBidi"/>
          <w:color w:val="auto"/>
        </w:rPr>
        <w:t>imal</w:t>
      </w:r>
      <w:r w:rsidR="00460C32" w:rsidRPr="00583003">
        <w:rPr>
          <w:rFonts w:asciiTheme="minorHAnsi" w:eastAsiaTheme="minorEastAsia" w:hAnsiTheme="minorHAnsi" w:cstheme="minorBidi"/>
          <w:color w:val="auto"/>
        </w:rPr>
        <w:t xml:space="preserve"> quantities of</w:t>
      </w:r>
      <w:r w:rsidR="00BF01E2" w:rsidRPr="00583003">
        <w:rPr>
          <w:rFonts w:asciiTheme="minorHAnsi" w:eastAsiaTheme="minorEastAsia" w:hAnsiTheme="minorHAnsi" w:cstheme="minorBidi"/>
          <w:color w:val="auto"/>
        </w:rPr>
        <w:t xml:space="preserve"> free fatty acid (</w:t>
      </w:r>
      <w:r w:rsidR="00BF01E2" w:rsidRPr="00583003">
        <w:rPr>
          <w:rFonts w:asciiTheme="minorHAnsi" w:eastAsiaTheme="minorEastAsia" w:hAnsiTheme="minorHAnsi" w:cstheme="minorBidi"/>
          <w:b/>
          <w:bCs/>
          <w:color w:val="auto"/>
        </w:rPr>
        <w:t>Figure 5</w:t>
      </w:r>
      <w:r w:rsidR="00BF01E2" w:rsidRPr="00583003">
        <w:rPr>
          <w:rFonts w:asciiTheme="minorHAnsi" w:eastAsiaTheme="minorEastAsia" w:hAnsiTheme="minorHAnsi" w:cstheme="minorBidi"/>
          <w:color w:val="auto"/>
        </w:rPr>
        <w:t>)</w:t>
      </w:r>
      <w:r w:rsidRPr="00583003">
        <w:rPr>
          <w:rFonts w:asciiTheme="minorHAnsi" w:eastAsiaTheme="minorEastAsia" w:hAnsiTheme="minorHAnsi" w:cstheme="minorBidi"/>
          <w:color w:val="auto"/>
        </w:rPr>
        <w:t xml:space="preserve">. </w:t>
      </w:r>
      <w:r w:rsidR="005764CB" w:rsidRPr="00583003">
        <w:rPr>
          <w:rFonts w:asciiTheme="minorHAnsi" w:eastAsiaTheme="minorEastAsia" w:hAnsiTheme="minorHAnsi" w:cstheme="minorBidi"/>
          <w:color w:val="auto"/>
        </w:rPr>
        <w:t xml:space="preserve">The same </w:t>
      </w:r>
      <w:r w:rsidR="00A37023" w:rsidRPr="00583003">
        <w:rPr>
          <w:rFonts w:asciiTheme="minorHAnsi" w:eastAsiaTheme="minorEastAsia" w:hAnsiTheme="minorHAnsi" w:cstheme="minorBidi"/>
          <w:color w:val="auto"/>
        </w:rPr>
        <w:t xml:space="preserve">untargeted </w:t>
      </w:r>
      <w:r w:rsidR="005764CB" w:rsidRPr="00583003">
        <w:rPr>
          <w:rFonts w:asciiTheme="minorHAnsi" w:eastAsiaTheme="minorEastAsia" w:hAnsiTheme="minorHAnsi" w:cstheme="minorBidi"/>
          <w:color w:val="auto"/>
        </w:rPr>
        <w:t>m</w:t>
      </w:r>
      <w:r w:rsidR="00BF01E2" w:rsidRPr="00583003">
        <w:rPr>
          <w:rFonts w:asciiTheme="minorHAnsi" w:eastAsiaTheme="minorEastAsia" w:hAnsiTheme="minorHAnsi" w:cstheme="minorBidi"/>
          <w:color w:val="auto"/>
        </w:rPr>
        <w:t>ass spectromet</w:t>
      </w:r>
      <w:r w:rsidR="00A37023" w:rsidRPr="00583003">
        <w:rPr>
          <w:rFonts w:asciiTheme="minorHAnsi" w:eastAsiaTheme="minorEastAsia" w:hAnsiTheme="minorHAnsi" w:cstheme="minorBidi"/>
          <w:color w:val="auto"/>
        </w:rPr>
        <w:t>ry</w:t>
      </w:r>
      <w:r w:rsidR="00BF01E2" w:rsidRPr="00583003">
        <w:rPr>
          <w:rFonts w:asciiTheme="minorHAnsi" w:eastAsiaTheme="minorEastAsia" w:hAnsiTheme="minorHAnsi" w:cstheme="minorBidi"/>
          <w:color w:val="auto"/>
        </w:rPr>
        <w:t xml:space="preserve"> </w:t>
      </w:r>
      <w:r w:rsidR="005764CB" w:rsidRPr="00583003">
        <w:rPr>
          <w:rFonts w:asciiTheme="minorHAnsi" w:eastAsiaTheme="minorEastAsia" w:hAnsiTheme="minorHAnsi" w:cstheme="minorBidi"/>
          <w:color w:val="auto"/>
        </w:rPr>
        <w:t>a</w:t>
      </w:r>
      <w:r w:rsidRPr="00583003">
        <w:rPr>
          <w:rFonts w:asciiTheme="minorHAnsi" w:eastAsiaTheme="minorEastAsia" w:hAnsiTheme="minorHAnsi" w:cstheme="minorBidi"/>
          <w:color w:val="auto"/>
        </w:rPr>
        <w:t xml:space="preserve">nalysis was performed to determine the </w:t>
      </w:r>
      <w:r w:rsidR="005764CB" w:rsidRPr="00583003">
        <w:rPr>
          <w:rFonts w:asciiTheme="minorHAnsi" w:eastAsiaTheme="minorEastAsia" w:hAnsiTheme="minorHAnsi" w:cstheme="minorBidi"/>
          <w:color w:val="auto"/>
        </w:rPr>
        <w:t xml:space="preserve">fatty acid </w:t>
      </w:r>
      <w:r w:rsidRPr="00583003">
        <w:rPr>
          <w:rFonts w:asciiTheme="minorHAnsi" w:eastAsiaTheme="minorEastAsia" w:hAnsiTheme="minorHAnsi" w:cstheme="minorBidi"/>
          <w:color w:val="auto"/>
        </w:rPr>
        <w:t xml:space="preserve">composition </w:t>
      </w:r>
      <w:r w:rsidR="005764CB" w:rsidRPr="00583003">
        <w:rPr>
          <w:rFonts w:asciiTheme="minorHAnsi" w:eastAsiaTheme="minorEastAsia" w:hAnsiTheme="minorHAnsi" w:cstheme="minorBidi"/>
          <w:color w:val="auto"/>
        </w:rPr>
        <w:t xml:space="preserve">of </w:t>
      </w:r>
      <w:r w:rsidR="005764CB" w:rsidRPr="00583003">
        <w:rPr>
          <w:rFonts w:asciiTheme="minorHAnsi" w:eastAsiaTheme="minorEastAsia" w:hAnsiTheme="minorHAnsi" w:cstheme="minorBidi"/>
          <w:i/>
          <w:iCs/>
          <w:color w:val="auto"/>
        </w:rPr>
        <w:t xml:space="preserve">S. aureus </w:t>
      </w:r>
      <w:r w:rsidR="005764CB" w:rsidRPr="00583003">
        <w:rPr>
          <w:rFonts w:asciiTheme="minorHAnsi" w:eastAsiaTheme="minorEastAsia" w:hAnsiTheme="minorHAnsi" w:cstheme="minorBidi"/>
          <w:color w:val="auto"/>
        </w:rPr>
        <w:t>phospholipids after exposure to chicken egg yolk LDLs.</w:t>
      </w:r>
      <w:r w:rsidRPr="00583003">
        <w:rPr>
          <w:rFonts w:asciiTheme="minorHAnsi" w:eastAsiaTheme="minorEastAsia" w:hAnsiTheme="minorHAnsi" w:cstheme="minorBidi"/>
          <w:color w:val="auto"/>
        </w:rPr>
        <w:t xml:space="preserve"> </w:t>
      </w:r>
      <w:r w:rsidR="00B902A9" w:rsidRPr="00583003">
        <w:rPr>
          <w:rFonts w:asciiTheme="minorHAnsi" w:eastAsiaTheme="minorEastAsia" w:hAnsiTheme="minorHAnsi" w:cstheme="minorBidi"/>
          <w:color w:val="auto"/>
        </w:rPr>
        <w:t>Orthog</w:t>
      </w:r>
      <w:r w:rsidR="619C8EE2" w:rsidRPr="00583003">
        <w:rPr>
          <w:rFonts w:asciiTheme="minorHAnsi" w:eastAsiaTheme="minorEastAsia" w:hAnsiTheme="minorHAnsi" w:cstheme="minorBidi"/>
          <w:color w:val="auto"/>
        </w:rPr>
        <w:t>o</w:t>
      </w:r>
      <w:r w:rsidR="00B902A9" w:rsidRPr="00583003">
        <w:rPr>
          <w:rFonts w:asciiTheme="minorHAnsi" w:eastAsiaTheme="minorEastAsia" w:hAnsiTheme="minorHAnsi" w:cstheme="minorBidi"/>
          <w:color w:val="auto"/>
        </w:rPr>
        <w:t>n</w:t>
      </w:r>
      <w:r w:rsidR="619C8EE2" w:rsidRPr="00583003">
        <w:rPr>
          <w:rFonts w:asciiTheme="minorHAnsi" w:eastAsiaTheme="minorEastAsia" w:hAnsiTheme="minorHAnsi" w:cstheme="minorBidi"/>
          <w:color w:val="auto"/>
        </w:rPr>
        <w:t>a</w:t>
      </w:r>
      <w:r w:rsidR="00B902A9" w:rsidRPr="00583003">
        <w:rPr>
          <w:rFonts w:asciiTheme="minorHAnsi" w:eastAsiaTheme="minorEastAsia" w:hAnsiTheme="minorHAnsi" w:cstheme="minorBidi"/>
          <w:color w:val="auto"/>
        </w:rPr>
        <w:t>l partial least-squares discriminant analysis (OPLS-DA)</w:t>
      </w:r>
      <w:hyperlink w:anchor="_ENREF_40" w:tooltip="Bylesjö, 2006 #39" w:history="1">
        <w:r w:rsidR="005330CA" w:rsidRPr="00583003">
          <w:rPr>
            <w:rStyle w:val="epub-state"/>
            <w:color w:val="auto"/>
          </w:rPr>
          <w:fldChar w:fldCharType="begin"/>
        </w:r>
        <w:r w:rsidR="005330CA" w:rsidRPr="00583003">
          <w:rPr>
            <w:rStyle w:val="epub-state"/>
            <w:color w:val="auto"/>
          </w:rPr>
          <w:instrText xml:space="preserve"> ADDIN EN.CITE &lt;EndNote&gt;&lt;Cite&gt;&lt;Author&gt;Bylesjö&lt;/Author&gt;&lt;Year&gt;2006&lt;/Year&gt;&lt;RecNum&gt;39&lt;/RecNum&gt;&lt;DisplayText&gt;&lt;style face="superscript"&gt;40&lt;/style&gt;&lt;/DisplayText&gt;&lt;record&gt;&lt;rec-number&gt;39&lt;/rec-number&gt;&lt;foreign-keys&gt;&lt;key app="EN" db-id="w2tpvs5eb20rv0eapdyvdfa4z59rpr5tt525"&gt;39&lt;/key&gt;&lt;/foreign-keys&gt;&lt;ref-type name="Journal Article"&gt;17&lt;/ref-type&gt;&lt;contributors&gt;&lt;authors&gt;&lt;author&gt;Bylesjö, Max&lt;/author&gt;&lt;author&gt;Rantalainen, Mattias&lt;/author&gt;&lt;author&gt;Cloarec, Olivier&lt;/author&gt;&lt;author&gt;Nicholson, Jeremy K.&lt;/author&gt;&lt;author&gt;Holmes, Elaine&lt;/author&gt;&lt;author&gt;Trygg, Johan&lt;/author&gt;&lt;/authors&gt;&lt;/contributors&gt;&lt;titles&gt;&lt;title&gt;OPLS discriminant analysis: combining the strengths of PLS-DA and SIMCA classification&lt;/title&gt;&lt;secondary-title&gt;Journal of Chemometrics&lt;/secondary-title&gt;&lt;/titles&gt;&lt;pages&gt;341-351&lt;/pages&gt;&lt;volume&gt;20&lt;/volume&gt;&lt;number&gt;8‐10&lt;/number&gt;&lt;dates&gt;&lt;year&gt;2006&lt;/year&gt;&lt;/dates&gt;&lt;urls&gt;&lt;related-urls&gt;&lt;url&gt;https://onlinelibrary.wiley.com/doi/abs/10.1002/cem.1006&lt;/url&gt;&lt;/related-urls&gt;&lt;/urls&gt;&lt;electronic-resource-num&gt;doi:10.1002/cem.1006&lt;/electronic-resource-num&gt;&lt;/record&gt;&lt;/Cite&gt;&lt;/EndNote&gt;</w:instrText>
        </w:r>
        <w:r w:rsidR="005330CA" w:rsidRPr="00583003">
          <w:rPr>
            <w:rStyle w:val="epub-state"/>
            <w:color w:val="auto"/>
          </w:rPr>
          <w:fldChar w:fldCharType="separate"/>
        </w:r>
        <w:r w:rsidR="005330CA" w:rsidRPr="00583003">
          <w:rPr>
            <w:rStyle w:val="epub-state"/>
            <w:noProof/>
            <w:color w:val="auto"/>
            <w:vertAlign w:val="superscript"/>
          </w:rPr>
          <w:t>40</w:t>
        </w:r>
        <w:r w:rsidR="005330CA" w:rsidRPr="00583003">
          <w:rPr>
            <w:rStyle w:val="epub-state"/>
            <w:color w:val="auto"/>
          </w:rPr>
          <w:fldChar w:fldCharType="end"/>
        </w:r>
      </w:hyperlink>
      <w:r w:rsidR="00EA728F" w:rsidRPr="00583003">
        <w:rPr>
          <w:rFonts w:eastAsiaTheme="minorHAnsi"/>
          <w:color w:val="auto"/>
        </w:rPr>
        <w:t xml:space="preserve"> </w:t>
      </w:r>
      <w:r w:rsidR="00B902A9" w:rsidRPr="00583003">
        <w:rPr>
          <w:rFonts w:asciiTheme="minorHAnsi" w:eastAsiaTheme="minorHAnsi" w:hAnsiTheme="minorHAnsi" w:cstheme="minorHAnsi"/>
          <w:color w:val="auto"/>
        </w:rPr>
        <w:t xml:space="preserve">of </w:t>
      </w:r>
      <w:r w:rsidR="00EA728F" w:rsidRPr="00583003">
        <w:rPr>
          <w:rFonts w:asciiTheme="minorHAnsi" w:eastAsiaTheme="minorHAnsi" w:hAnsiTheme="minorHAnsi" w:cstheme="minorHAnsi"/>
          <w:color w:val="auto"/>
        </w:rPr>
        <w:t xml:space="preserve">abundant </w:t>
      </w:r>
      <w:r w:rsidR="00EA728F" w:rsidRPr="00583003">
        <w:rPr>
          <w:rFonts w:asciiTheme="minorHAnsi" w:eastAsiaTheme="minorHAnsi" w:hAnsiTheme="minorHAnsi" w:cstheme="minorHAnsi"/>
          <w:i/>
          <w:color w:val="auto"/>
        </w:rPr>
        <w:t>S. aureus</w:t>
      </w:r>
      <w:r w:rsidR="00EA728F" w:rsidRPr="00583003">
        <w:rPr>
          <w:rFonts w:asciiTheme="minorHAnsi" w:eastAsiaTheme="minorHAnsi" w:hAnsiTheme="minorHAnsi" w:cstheme="minorHAnsi"/>
          <w:color w:val="auto"/>
        </w:rPr>
        <w:t xml:space="preserve"> membrane phospholipids demonstrated clear </w:t>
      </w:r>
      <w:r w:rsidR="00BB7B05" w:rsidRPr="00583003">
        <w:rPr>
          <w:rFonts w:asciiTheme="minorHAnsi" w:eastAsiaTheme="minorHAnsi" w:hAnsiTheme="minorHAnsi" w:cstheme="minorHAnsi"/>
          <w:color w:val="auto"/>
        </w:rPr>
        <w:t xml:space="preserve">class </w:t>
      </w:r>
      <w:r w:rsidR="00EA728F" w:rsidRPr="00583003">
        <w:rPr>
          <w:rFonts w:asciiTheme="minorHAnsi" w:eastAsiaTheme="minorHAnsi" w:hAnsiTheme="minorHAnsi" w:cstheme="minorHAnsi"/>
          <w:color w:val="auto"/>
        </w:rPr>
        <w:t>separation of</w:t>
      </w:r>
      <w:r w:rsidR="00BB7B05" w:rsidRPr="00583003">
        <w:rPr>
          <w:rFonts w:asciiTheme="minorHAnsi" w:eastAsiaTheme="minorHAnsi" w:hAnsiTheme="minorHAnsi" w:cstheme="minorHAnsi"/>
          <w:color w:val="auto"/>
        </w:rPr>
        <w:t xml:space="preserve"> untreated and chicken egg yolk LDL-treated conditions, as shown in the OPLS-DA scores plot</w:t>
      </w:r>
      <w:r w:rsidR="00294672" w:rsidRPr="00583003">
        <w:rPr>
          <w:rFonts w:asciiTheme="minorHAnsi" w:eastAsiaTheme="minorHAnsi" w:hAnsiTheme="minorHAnsi" w:cstheme="minorHAnsi"/>
          <w:color w:val="auto"/>
        </w:rPr>
        <w:t xml:space="preserve"> </w:t>
      </w:r>
      <w:r w:rsidR="0071072B" w:rsidRPr="00583003">
        <w:rPr>
          <w:rFonts w:asciiTheme="minorHAnsi" w:eastAsiaTheme="minorHAnsi" w:hAnsiTheme="minorHAnsi" w:cstheme="minorHAnsi"/>
          <w:color w:val="auto"/>
        </w:rPr>
        <w:t>(</w:t>
      </w:r>
      <w:r w:rsidR="00BB7B05" w:rsidRPr="00583003">
        <w:rPr>
          <w:rFonts w:asciiTheme="minorHAnsi" w:eastAsiaTheme="minorHAnsi" w:hAnsiTheme="minorHAnsi" w:cstheme="minorHAnsi"/>
          <w:b/>
          <w:color w:val="auto"/>
        </w:rPr>
        <w:t>Figure</w:t>
      </w:r>
      <w:r w:rsidR="00BB7B05" w:rsidRPr="00583003">
        <w:rPr>
          <w:rFonts w:asciiTheme="minorHAnsi" w:eastAsiaTheme="minorHAnsi" w:hAnsiTheme="minorHAnsi" w:cstheme="minorHAnsi"/>
          <w:color w:val="auto"/>
        </w:rPr>
        <w:t xml:space="preserve"> </w:t>
      </w:r>
      <w:r w:rsidR="00BB7B05" w:rsidRPr="00583003">
        <w:rPr>
          <w:rFonts w:asciiTheme="minorHAnsi" w:eastAsiaTheme="minorHAnsi" w:hAnsiTheme="minorHAnsi" w:cstheme="minorHAnsi"/>
          <w:b/>
          <w:color w:val="auto"/>
        </w:rPr>
        <w:t>6A</w:t>
      </w:r>
      <w:r w:rsidR="0071072B" w:rsidRPr="00583003">
        <w:rPr>
          <w:rFonts w:asciiTheme="minorHAnsi" w:eastAsiaTheme="minorHAnsi" w:hAnsiTheme="minorHAnsi" w:cstheme="minorHAnsi"/>
          <w:color w:val="auto"/>
        </w:rPr>
        <w:t>)</w:t>
      </w:r>
      <w:r w:rsidR="00BB7B05" w:rsidRPr="00583003">
        <w:rPr>
          <w:rFonts w:asciiTheme="minorHAnsi" w:eastAsiaTheme="minorHAnsi" w:hAnsiTheme="minorHAnsi" w:cstheme="minorHAnsi"/>
          <w:color w:val="auto"/>
        </w:rPr>
        <w:t>.</w:t>
      </w:r>
      <w:r w:rsidR="00294672" w:rsidRPr="00583003">
        <w:rPr>
          <w:rFonts w:asciiTheme="minorHAnsi" w:eastAsiaTheme="minorHAnsi" w:hAnsiTheme="minorHAnsi" w:cstheme="minorHAnsi"/>
          <w:color w:val="auto"/>
        </w:rPr>
        <w:t xml:space="preserve"> </w:t>
      </w:r>
      <w:r w:rsidR="00BB7B05" w:rsidRPr="00583003">
        <w:rPr>
          <w:rFonts w:asciiTheme="minorHAnsi" w:eastAsiaTheme="minorHAnsi" w:hAnsiTheme="minorHAnsi" w:cstheme="minorHAnsi"/>
          <w:color w:val="auto"/>
        </w:rPr>
        <w:t xml:space="preserve">The OPLS-DA loadings plot indicated numerous </w:t>
      </w:r>
      <w:r w:rsidR="00725163" w:rsidRPr="00583003">
        <w:rPr>
          <w:rFonts w:asciiTheme="minorHAnsi" w:eastAsiaTheme="minorHAnsi" w:hAnsiTheme="minorHAnsi" w:cstheme="minorHAnsi"/>
          <w:color w:val="auto"/>
        </w:rPr>
        <w:t>phosphatidylglycerol</w:t>
      </w:r>
      <w:r w:rsidR="00BB7B05" w:rsidRPr="00583003">
        <w:rPr>
          <w:rFonts w:asciiTheme="minorHAnsi" w:eastAsiaTheme="minorHAnsi" w:hAnsiTheme="minorHAnsi" w:cstheme="minorHAnsi"/>
          <w:color w:val="auto"/>
        </w:rPr>
        <w:t xml:space="preserve"> species as important variables in the PLS-DA model.</w:t>
      </w:r>
      <w:r w:rsidRPr="00583003">
        <w:rPr>
          <w:rFonts w:asciiTheme="minorHAnsi" w:eastAsiaTheme="minorHAnsi" w:hAnsiTheme="minorHAnsi" w:cstheme="minorHAnsi"/>
          <w:color w:val="auto"/>
        </w:rPr>
        <w:t xml:space="preserve"> Notabl</w:t>
      </w:r>
      <w:r w:rsidR="00D5431A" w:rsidRPr="00583003">
        <w:rPr>
          <w:rFonts w:asciiTheme="minorHAnsi" w:eastAsiaTheme="minorHAnsi" w:hAnsiTheme="minorHAnsi" w:cstheme="minorHAnsi"/>
          <w:color w:val="auto"/>
        </w:rPr>
        <w:t>y</w:t>
      </w:r>
      <w:r w:rsidRPr="00583003">
        <w:rPr>
          <w:rFonts w:asciiTheme="minorHAnsi" w:eastAsiaTheme="minorHAnsi" w:hAnsiTheme="minorHAnsi" w:cstheme="minorHAnsi"/>
          <w:color w:val="auto"/>
        </w:rPr>
        <w:t xml:space="preserve">, </w:t>
      </w:r>
      <w:r w:rsidR="00EA6D62" w:rsidRPr="00583003">
        <w:rPr>
          <w:rFonts w:asciiTheme="minorHAnsi" w:eastAsiaTheme="minorHAnsi" w:hAnsiTheme="minorHAnsi" w:cstheme="minorHAnsi"/>
          <w:color w:val="auto"/>
        </w:rPr>
        <w:t xml:space="preserve">phospholipids containing </w:t>
      </w:r>
      <w:r w:rsidRPr="00583003">
        <w:rPr>
          <w:rFonts w:asciiTheme="minorHAnsi" w:eastAsiaTheme="minorHAnsi" w:hAnsiTheme="minorHAnsi" w:cstheme="minorHAnsi"/>
          <w:color w:val="auto"/>
        </w:rPr>
        <w:t>unsaturated fatty acids, a molecular marker of exogenous fatty acid incorporation, are enriched in the LDL supplemented cultures compared to cells incubated in the absence of LDLs</w:t>
      </w:r>
      <w:r w:rsidR="00EA6D62" w:rsidRPr="00583003">
        <w:rPr>
          <w:rFonts w:asciiTheme="minorHAnsi" w:eastAsiaTheme="minorHAnsi" w:hAnsiTheme="minorHAnsi" w:cstheme="minorHAnsi"/>
          <w:color w:val="auto"/>
        </w:rPr>
        <w:t xml:space="preserve"> (</w:t>
      </w:r>
      <w:r w:rsidR="00EA6D62" w:rsidRPr="00583003">
        <w:rPr>
          <w:rFonts w:asciiTheme="minorHAnsi" w:eastAsiaTheme="minorHAnsi" w:hAnsiTheme="minorHAnsi" w:cstheme="minorHAnsi"/>
          <w:b/>
          <w:color w:val="auto"/>
        </w:rPr>
        <w:t xml:space="preserve">Figure </w:t>
      </w:r>
      <w:r w:rsidR="00074DF5" w:rsidRPr="00583003">
        <w:rPr>
          <w:rFonts w:asciiTheme="minorHAnsi" w:eastAsiaTheme="minorHAnsi" w:hAnsiTheme="minorHAnsi" w:cstheme="minorHAnsi"/>
          <w:b/>
          <w:color w:val="auto"/>
        </w:rPr>
        <w:t>6B</w:t>
      </w:r>
      <w:r w:rsidR="00EA6D62"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w:t>
      </w:r>
      <w:r w:rsidR="00EA6D62" w:rsidRPr="00583003">
        <w:rPr>
          <w:rFonts w:asciiTheme="minorHAnsi" w:eastAsiaTheme="minorHAnsi" w:hAnsiTheme="minorHAnsi" w:cstheme="minorHAnsi"/>
          <w:color w:val="auto"/>
        </w:rPr>
        <w:t xml:space="preserve"> Previous studies have found </w:t>
      </w:r>
      <w:r w:rsidR="00F91143" w:rsidRPr="00583003">
        <w:rPr>
          <w:rFonts w:asciiTheme="minorHAnsi" w:eastAsiaTheme="minorHAnsi" w:hAnsiTheme="minorHAnsi" w:cstheme="minorHAnsi"/>
          <w:color w:val="auto"/>
        </w:rPr>
        <w:t xml:space="preserve">that </w:t>
      </w:r>
      <w:r w:rsidR="00EA6D62" w:rsidRPr="00583003">
        <w:rPr>
          <w:rFonts w:asciiTheme="minorHAnsi" w:eastAsiaTheme="minorHAnsi" w:hAnsiTheme="minorHAnsi" w:cstheme="minorHAnsi"/>
          <w:color w:val="auto"/>
        </w:rPr>
        <w:t xml:space="preserve">chicken egg yolks are </w:t>
      </w:r>
      <w:r w:rsidR="006C2F79" w:rsidRPr="00583003">
        <w:rPr>
          <w:rFonts w:asciiTheme="minorHAnsi" w:eastAsiaTheme="minorHAnsi" w:hAnsiTheme="minorHAnsi" w:cstheme="minorHAnsi"/>
          <w:color w:val="auto"/>
        </w:rPr>
        <w:t xml:space="preserve">a </w:t>
      </w:r>
      <w:r w:rsidR="00EA6D62" w:rsidRPr="00583003">
        <w:rPr>
          <w:rFonts w:asciiTheme="minorHAnsi" w:eastAsiaTheme="minorHAnsi" w:hAnsiTheme="minorHAnsi" w:cstheme="minorHAnsi"/>
          <w:noProof/>
          <w:color w:val="auto"/>
        </w:rPr>
        <w:t>rich</w:t>
      </w:r>
      <w:r w:rsidR="00EA6D62" w:rsidRPr="00583003">
        <w:rPr>
          <w:rFonts w:asciiTheme="minorHAnsi" w:eastAsiaTheme="minorHAnsi" w:hAnsiTheme="minorHAnsi" w:cstheme="minorHAnsi"/>
          <w:color w:val="auto"/>
        </w:rPr>
        <w:t xml:space="preserve"> source of </w:t>
      </w:r>
      <w:r w:rsidR="00B87207" w:rsidRPr="00583003">
        <w:rPr>
          <w:rFonts w:asciiTheme="minorHAnsi" w:eastAsiaTheme="minorHAnsi" w:hAnsiTheme="minorHAnsi" w:cstheme="minorHAnsi"/>
          <w:color w:val="auto"/>
        </w:rPr>
        <w:t>unsaturated fatty acids</w:t>
      </w:r>
      <w:r w:rsidR="00EA6D62" w:rsidRPr="00583003">
        <w:rPr>
          <w:rFonts w:asciiTheme="minorHAnsi" w:eastAsiaTheme="minorHAnsi" w:hAnsiTheme="minorHAnsi" w:cstheme="minorHAnsi"/>
          <w:color w:val="auto"/>
        </w:rPr>
        <w:t xml:space="preserve"> </w:t>
      </w:r>
      <w:r w:rsidR="007B1814" w:rsidRPr="00583003">
        <w:rPr>
          <w:rFonts w:asciiTheme="minorHAnsi" w:eastAsiaTheme="minorHAnsi" w:hAnsiTheme="minorHAnsi" w:cstheme="minorHAnsi"/>
          <w:color w:val="auto"/>
        </w:rPr>
        <w:t xml:space="preserve">with oleic acid (18:1) being </w:t>
      </w:r>
      <w:r w:rsidR="00D15A3B" w:rsidRPr="00583003">
        <w:rPr>
          <w:rFonts w:asciiTheme="minorHAnsi" w:eastAsiaTheme="minorHAnsi" w:hAnsiTheme="minorHAnsi" w:cstheme="minorHAnsi"/>
          <w:color w:val="auto"/>
        </w:rPr>
        <w:t>the most abundant</w:t>
      </w:r>
      <w:r w:rsidR="00BC4A92" w:rsidRPr="00583003">
        <w:rPr>
          <w:rFonts w:asciiTheme="minorHAnsi" w:eastAsiaTheme="minorHAnsi" w:hAnsiTheme="minorHAnsi" w:cstheme="minorHAnsi"/>
          <w:color w:val="auto"/>
        </w:rPr>
        <w:fldChar w:fldCharType="begin">
          <w:fldData xml:space="preserve">PEVuZE5vdGU+PENpdGU+PEF1dGhvcj5Ob2JsZTwvQXV0aG9yPjxZZWFyPjE5OTA8L1llYXI+PFJl
Y051bT40MDwvUmVjTnVtPjxEaXNwbGF5VGV4dD48c3R5bGUgZmFjZT0ic3VwZXJzY3JpcHQiPjQx
LDQyPC9zdHlsZT48L0Rpc3BsYXlUZXh0PjxyZWNvcmQ+PHJlYy1udW1iZXI+NDA8L3JlYy1udW1i
ZXI+PGZvcmVpZ24ta2V5cz48a2V5IGFwcD0iRU4iIGRiLWlkPSJ3MnRwdnM1ZWIyMHJ2MGVhcGR5
dmRmYTR6NTlycHI1dHQ1MjUiPjQwPC9rZXk+PC9mb3JlaWduLWtleXM+PHJlZi10eXBlIG5hbWU9
IkpvdXJuYWwgQXJ0aWNsZSI+MTc8L3JlZi10eXBlPjxjb250cmlidXRvcnM+PGF1dGhvcnM+PGF1
dGhvcj5Ob2JsZSwgUi4gQy48L2F1dGhvcj48YXV0aG9yPkNvY2NoaSwgTS48L2F1dGhvcj48L2F1
dGhvcnM+PC9jb250cmlidXRvcnM+PGF1dGgtYWRkcmVzcz5EZXBhcnRtZW50IG9mIE51dHJpdGlv
biBhbmQgTWljcm9iaW9sb2d5LCBTY290dGlzaCBBZ3JpY3VsdHVyYWwgQ29sbGVnZSwgQXVjaGlu
Y3J1aXZlLjwvYXV0aC1hZGRyZXNzPjx0aXRsZXM+PHRpdGxlPkxpcGlkIG1ldGFib2xpc20gYW5k
IHRoZSBuZW9uYXRhbCBjaGlja2VuPC90aXRsZT48c2Vjb25kYXJ5LXRpdGxlPlByb2cgTGlwaWQg
UmVzPC9zZWNvbmRhcnktdGl0bGU+PC90aXRsZXM+PHBlcmlvZGljYWw+PGZ1bGwtdGl0bGU+UHJv
Z3Jlc3MgaW4gTGlwaWQgUmVzZWFyY2g8L2Z1bGwtdGl0bGU+PGFiYnItMT5Qcm9nLiBMaXBpZCBS
ZXMuPC9hYmJyLTE+PGFiYnItMj5Qcm9nIExpcGlkIFJlczwvYWJici0yPjwvcGVyaW9kaWNhbD48
cGFnZXM+MTA3LTQwPC9wYWdlcz48dm9sdW1lPjI5PC92b2x1bWU+PG51bWJlcj4yPC9udW1iZXI+
PGVkaXRpb24+MTk5MC8wMS8wMTwvZWRpdGlvbj48a2V5d29yZHM+PGtleXdvcmQ+QW5pbWFsczwv
a2V5d29yZD48a2V5d29yZD5DaGljayBFbWJyeW8vKm1ldGFib2xpc208L2tleXdvcmQ+PGtleXdv
cmQ+Q2hpY2tlbnM8L2tleXdvcmQ+PGtleXdvcmQ+Q2hvbGVzdGVyb2wvbWV0YWJvbGlzbTwva2V5
d29yZD48a2V5d29yZD5FZ2cgWW9sazwva2V5d29yZD48a2V5d29yZD4qTGlwaWQgTWV0YWJvbGlz
bTwva2V5d29yZD48a2V5d29yZD5UaXNzdWUgRGlzdHJpYnV0aW9uPC9rZXl3b3JkPjxrZXl3b3Jk
PllvbGsgU2FjL3VsdHJhc3RydWN0dXJlPC9rZXl3b3JkPjwva2V5d29yZHM+PGRhdGVzPjx5ZWFy
PjE5OTA8L3llYXI+PC9kYXRlcz48aXNibj4wMTYzLTc4MjcgKFByaW50KSYjeEQ7MDE2My03ODI3
IChMaW5raW5nKTwvaXNibj48YWNjZXNzaW9uLW51bT4yMDkzODk2PC9hY2Nlc3Npb24tbnVtPjx1
cmxzPjxyZWxhdGVkLXVybHM+PHVybD5odHRwOi8vd3d3Lm5jYmkubmxtLm5paC5nb3YvcHVibWVk
LzIwOTM4OTY8L3VybD48L3JlbGF0ZWQtdXJscz48L3VybHM+PGVsZWN0cm9uaWMtcmVzb3VyY2Ut
bnVtPjAxNjMtNzgyNyg5MCk5MDAxNC1DIFtwaWldPC9lbGVjdHJvbmljLXJlc291cmNlLW51bT48
bGFuZ3VhZ2U+ZW5nPC9sYW5ndWFnZT48L3JlY29yZD48L0NpdGU+PENpdGU+PEF1dGhvcj5DaGVy
aWFuPC9BdXRob3I+PFllYXI+MjAwMjwvWWVhcj48UmVjTnVtPjQxPC9SZWNOdW0+PHJlY29yZD48
cmVjLW51bWJlcj40MTwvcmVjLW51bWJlcj48Zm9yZWlnbi1rZXlzPjxrZXkgYXBwPSJFTiIgZGIt
aWQ9IncydHB2czVlYjIwcnYwZWFwZHl2ZGZhNHo1OXJwcjV0dDUyNSI+NDE8L2tleT48L2ZvcmVp
Z24ta2V5cz48cmVmLXR5cGUgbmFtZT0iSm91cm5hbCBBcnRpY2xlIj4xNzwvcmVmLXR5cGU+PGNv
bnRyaWJ1dG9ycz48YXV0aG9ycz48YXV0aG9yPkNoZXJpYW4sIEcuPC9hdXRob3I+PGF1dGhvcj5I
b2xzb25iYWtlLCBULiBCLjwvYXV0aG9yPjxhdXRob3I+R29lZ2VyLCBNLiBQLjwvYXV0aG9yPjwv
YXV0aG9ycz48L2NvbnRyaWJ1dG9ycz48YXV0aC1hZGRyZXNzPkRlcGFydG1lbnQgb2YgQW5pbWFs
IFNjaWVuY2VzLCBPcmVnb24gU3RhdGUgVW5pdmVyc2l0eSwgQ29ydmFsbGlzIDk3MzMxLTY3MDIs
IFVTQS4gR2l0YS5DaGVyaWFuQG9yc3QuZWR1PC9hdXRoLWFkZHJlc3M+PHRpdGxlcz48dGl0bGU+
RmF0dHkgYWNpZCBjb21wb3NpdGlvbiBhbmQgZWdnIGNvbXBvbmVudHMgb2Ygc3BlY2lhbHR5IGVn
Z3M8L3RpdGxlPjxzZWNvbmRhcnktdGl0bGU+UG91bHQgU2NpPC9zZWNvbmRhcnktdGl0bGU+PC90
aXRsZXM+PHBlcmlvZGljYWw+PGZ1bGwtdGl0bGU+UG91bHRyeSBTY2llbmNlPC9mdWxsLXRpdGxl
PjxhYmJyLTE+UG91bHQuIFNjaS48L2FiYnItMT48YWJici0yPlBvdWx0IFNjaTwvYWJici0yPjwv
cGVyaW9kaWNhbD48cGFnZXM+MzAtMzwvcGFnZXM+PHZvbHVtZT44MTwvdm9sdW1lPjxudW1iZXI+
MTwvbnVtYmVyPjxlZGl0aW9uPjIwMDIvMDMvMTI8L2VkaXRpb24+PGtleXdvcmRzPjxrZXl3b3Jk
PkFuaW1hbCBGZWVkPC9rZXl3b3JkPjxrZXl3b3JkPkFuaW1hbCBIdXNiYW5kcnkvKm1ldGhvZHM8
L2tleXdvcmQ+PGtleXdvcmQ+QW5pbWFsczwva2V5d29yZD48a2V5d29yZD5DaGlja2Vuczwva2V5
d29yZD48a2V5d29yZD5DaHJvbWF0b2dyYXBoeSwgR2FzL21ldGhvZHMvdmV0ZXJpbmFyeTwva2V5
d29yZD48a2V5d29yZD5FZ2cgU2hlbGwvY2hlbWlzdHJ5PC9rZXl3b3JkPjxrZXl3b3JkPkVnZyBX
aGl0ZS9hbmFseXNpczwva2V5d29yZD48a2V5d29yZD5FZ2cgWW9say9jaGVtaXN0cnk8L2tleXdv
cmQ+PGtleXdvcmQ+RWdncy8qYW5hbHlzaXM8L2tleXdvcmQ+PGtleXdvcmQ+RmF0dHkgQWNpZHMv
KmFuYWx5c2lzPC9rZXl3b3JkPjwva2V5d29yZHM+PGRhdGVzPjx5ZWFyPjIwMDI8L3llYXI+PHB1
Yi1kYXRlcz48ZGF0ZT5KYW48L2RhdGU+PC9wdWItZGF0ZXM+PC9kYXRlcz48aXNibj4wMDMyLTU3
OTEgKFByaW50KSYjeEQ7MDAzMi01NzkxIChMaW5raW5nKTwvaXNibj48YWNjZXNzaW9uLW51bT4x
MTg4NTg5NjwvYWNjZXNzaW9uLW51bT48dXJscz48cmVsYXRlZC11cmxzPjx1cmw+aHR0cDovL3d3
dy5uY2JpLm5sbS5uaWguZ292L3B1Ym1lZC8xMTg4NTg5NjwvdXJsPjwvcmVsYXRlZC11cmxzPjwv
dXJscz48ZWxlY3Ryb25pYy1yZXNvdXJjZS1udW0+MTAuMTA5My9wcy84MS4xLjMwPC9lbGVjdHJv
bmljLXJlc291cmNlLW51bT48bGFuZ3VhZ2U+ZW5nPC9sYW5ndWFnZT48L3JlY29yZD48L0NpdGU+
PC9FbmROb3RlPgB=
</w:fldData>
        </w:fldChar>
      </w:r>
      <w:r w:rsidR="005330CA" w:rsidRPr="00583003">
        <w:rPr>
          <w:rFonts w:asciiTheme="minorHAnsi" w:eastAsiaTheme="minorHAnsi" w:hAnsiTheme="minorHAnsi" w:cstheme="minorHAnsi"/>
          <w:color w:val="auto"/>
        </w:rPr>
        <w:instrText xml:space="preserve"> ADDIN EN.CITE </w:instrText>
      </w:r>
      <w:r w:rsidR="005330CA" w:rsidRPr="00583003">
        <w:rPr>
          <w:rFonts w:asciiTheme="minorHAnsi" w:eastAsiaTheme="minorHAnsi" w:hAnsiTheme="minorHAnsi" w:cstheme="minorHAnsi"/>
          <w:color w:val="auto"/>
        </w:rPr>
        <w:fldChar w:fldCharType="begin">
          <w:fldData xml:space="preserve">PEVuZE5vdGU+PENpdGU+PEF1dGhvcj5Ob2JsZTwvQXV0aG9yPjxZZWFyPjE5OTA8L1llYXI+PFJl
Y051bT40MDwvUmVjTnVtPjxEaXNwbGF5VGV4dD48c3R5bGUgZmFjZT0ic3VwZXJzY3JpcHQiPjQx
LDQyPC9zdHlsZT48L0Rpc3BsYXlUZXh0PjxyZWNvcmQ+PHJlYy1udW1iZXI+NDA8L3JlYy1udW1i
ZXI+PGZvcmVpZ24ta2V5cz48a2V5IGFwcD0iRU4iIGRiLWlkPSJ3MnRwdnM1ZWIyMHJ2MGVhcGR5
dmRmYTR6NTlycHI1dHQ1MjUiPjQwPC9rZXk+PC9mb3JlaWduLWtleXM+PHJlZi10eXBlIG5hbWU9
IkpvdXJuYWwgQXJ0aWNsZSI+MTc8L3JlZi10eXBlPjxjb250cmlidXRvcnM+PGF1dGhvcnM+PGF1
dGhvcj5Ob2JsZSwgUi4gQy48L2F1dGhvcj48YXV0aG9yPkNvY2NoaSwgTS48L2F1dGhvcj48L2F1
dGhvcnM+PC9jb250cmlidXRvcnM+PGF1dGgtYWRkcmVzcz5EZXBhcnRtZW50IG9mIE51dHJpdGlv
biBhbmQgTWljcm9iaW9sb2d5LCBTY290dGlzaCBBZ3JpY3VsdHVyYWwgQ29sbGVnZSwgQXVjaGlu
Y3J1aXZlLjwvYXV0aC1hZGRyZXNzPjx0aXRsZXM+PHRpdGxlPkxpcGlkIG1ldGFib2xpc20gYW5k
IHRoZSBuZW9uYXRhbCBjaGlja2VuPC90aXRsZT48c2Vjb25kYXJ5LXRpdGxlPlByb2cgTGlwaWQg
UmVzPC9zZWNvbmRhcnktdGl0bGU+PC90aXRsZXM+PHBlcmlvZGljYWw+PGZ1bGwtdGl0bGU+UHJv
Z3Jlc3MgaW4gTGlwaWQgUmVzZWFyY2g8L2Z1bGwtdGl0bGU+PGFiYnItMT5Qcm9nLiBMaXBpZCBS
ZXMuPC9hYmJyLTE+PGFiYnItMj5Qcm9nIExpcGlkIFJlczwvYWJici0yPjwvcGVyaW9kaWNhbD48
cGFnZXM+MTA3LTQwPC9wYWdlcz48dm9sdW1lPjI5PC92b2x1bWU+PG51bWJlcj4yPC9udW1iZXI+
PGVkaXRpb24+MTk5MC8wMS8wMTwvZWRpdGlvbj48a2V5d29yZHM+PGtleXdvcmQ+QW5pbWFsczwv
a2V5d29yZD48a2V5d29yZD5DaGljayBFbWJyeW8vKm1ldGFib2xpc208L2tleXdvcmQ+PGtleXdv
cmQ+Q2hpY2tlbnM8L2tleXdvcmQ+PGtleXdvcmQ+Q2hvbGVzdGVyb2wvbWV0YWJvbGlzbTwva2V5
d29yZD48a2V5d29yZD5FZ2cgWW9sazwva2V5d29yZD48a2V5d29yZD4qTGlwaWQgTWV0YWJvbGlz
bTwva2V5d29yZD48a2V5d29yZD5UaXNzdWUgRGlzdHJpYnV0aW9uPC9rZXl3b3JkPjxrZXl3b3Jk
PllvbGsgU2FjL3VsdHJhc3RydWN0dXJlPC9rZXl3b3JkPjwva2V5d29yZHM+PGRhdGVzPjx5ZWFy
PjE5OTA8L3llYXI+PC9kYXRlcz48aXNibj4wMTYzLTc4MjcgKFByaW50KSYjeEQ7MDE2My03ODI3
IChMaW5raW5nKTwvaXNibj48YWNjZXNzaW9uLW51bT4yMDkzODk2PC9hY2Nlc3Npb24tbnVtPjx1
cmxzPjxyZWxhdGVkLXVybHM+PHVybD5odHRwOi8vd3d3Lm5jYmkubmxtLm5paC5nb3YvcHVibWVk
LzIwOTM4OTY8L3VybD48L3JlbGF0ZWQtdXJscz48L3VybHM+PGVsZWN0cm9uaWMtcmVzb3VyY2Ut
bnVtPjAxNjMtNzgyNyg5MCk5MDAxNC1DIFtwaWldPC9lbGVjdHJvbmljLXJlc291cmNlLW51bT48
bGFuZ3VhZ2U+ZW5nPC9sYW5ndWFnZT48L3JlY29yZD48L0NpdGU+PENpdGU+PEF1dGhvcj5DaGVy
aWFuPC9BdXRob3I+PFllYXI+MjAwMjwvWWVhcj48UmVjTnVtPjQxPC9SZWNOdW0+PHJlY29yZD48
cmVjLW51bWJlcj40MTwvcmVjLW51bWJlcj48Zm9yZWlnbi1rZXlzPjxrZXkgYXBwPSJFTiIgZGIt
aWQ9IncydHB2czVlYjIwcnYwZWFwZHl2ZGZhNHo1OXJwcjV0dDUyNSI+NDE8L2tleT48L2ZvcmVp
Z24ta2V5cz48cmVmLXR5cGUgbmFtZT0iSm91cm5hbCBBcnRpY2xlIj4xNzwvcmVmLXR5cGU+PGNv
bnRyaWJ1dG9ycz48YXV0aG9ycz48YXV0aG9yPkNoZXJpYW4sIEcuPC9hdXRob3I+PGF1dGhvcj5I
b2xzb25iYWtlLCBULiBCLjwvYXV0aG9yPjxhdXRob3I+R29lZ2VyLCBNLiBQLjwvYXV0aG9yPjwv
YXV0aG9ycz48L2NvbnRyaWJ1dG9ycz48YXV0aC1hZGRyZXNzPkRlcGFydG1lbnQgb2YgQW5pbWFs
IFNjaWVuY2VzLCBPcmVnb24gU3RhdGUgVW5pdmVyc2l0eSwgQ29ydmFsbGlzIDk3MzMxLTY3MDIs
IFVTQS4gR2l0YS5DaGVyaWFuQG9yc3QuZWR1PC9hdXRoLWFkZHJlc3M+PHRpdGxlcz48dGl0bGU+
RmF0dHkgYWNpZCBjb21wb3NpdGlvbiBhbmQgZWdnIGNvbXBvbmVudHMgb2Ygc3BlY2lhbHR5IGVn
Z3M8L3RpdGxlPjxzZWNvbmRhcnktdGl0bGU+UG91bHQgU2NpPC9zZWNvbmRhcnktdGl0bGU+PC90
aXRsZXM+PHBlcmlvZGljYWw+PGZ1bGwtdGl0bGU+UG91bHRyeSBTY2llbmNlPC9mdWxsLXRpdGxl
PjxhYmJyLTE+UG91bHQuIFNjaS48L2FiYnItMT48YWJici0yPlBvdWx0IFNjaTwvYWJici0yPjwv
cGVyaW9kaWNhbD48cGFnZXM+MzAtMzwvcGFnZXM+PHZvbHVtZT44MTwvdm9sdW1lPjxudW1iZXI+
MTwvbnVtYmVyPjxlZGl0aW9uPjIwMDIvMDMvMTI8L2VkaXRpb24+PGtleXdvcmRzPjxrZXl3b3Jk
PkFuaW1hbCBGZWVkPC9rZXl3b3JkPjxrZXl3b3JkPkFuaW1hbCBIdXNiYW5kcnkvKm1ldGhvZHM8
L2tleXdvcmQ+PGtleXdvcmQ+QW5pbWFsczwva2V5d29yZD48a2V5d29yZD5DaGlja2Vuczwva2V5
d29yZD48a2V5d29yZD5DaHJvbWF0b2dyYXBoeSwgR2FzL21ldGhvZHMvdmV0ZXJpbmFyeTwva2V5
d29yZD48a2V5d29yZD5FZ2cgU2hlbGwvY2hlbWlzdHJ5PC9rZXl3b3JkPjxrZXl3b3JkPkVnZyBX
aGl0ZS9hbmFseXNpczwva2V5d29yZD48a2V5d29yZD5FZ2cgWW9say9jaGVtaXN0cnk8L2tleXdv
cmQ+PGtleXdvcmQ+RWdncy8qYW5hbHlzaXM8L2tleXdvcmQ+PGtleXdvcmQ+RmF0dHkgQWNpZHMv
KmFuYWx5c2lzPC9rZXl3b3JkPjwva2V5d29yZHM+PGRhdGVzPjx5ZWFyPjIwMDI8L3llYXI+PHB1
Yi1kYXRlcz48ZGF0ZT5KYW48L2RhdGU+PC9wdWItZGF0ZXM+PC9kYXRlcz48aXNibj4wMDMyLTU3
OTEgKFByaW50KSYjeEQ7MDAzMi01NzkxIChMaW5raW5nKTwvaXNibj48YWNjZXNzaW9uLW51bT4x
MTg4NTg5NjwvYWNjZXNzaW9uLW51bT48dXJscz48cmVsYXRlZC11cmxzPjx1cmw+aHR0cDovL3d3
dy5uY2JpLm5sbS5uaWguZ292L3B1Ym1lZC8xMTg4NTg5NjwvdXJsPjwvcmVsYXRlZC11cmxzPjwv
dXJscz48ZWxlY3Ryb25pYy1yZXNvdXJjZS1udW0+MTAuMTA5My9wcy84MS4xLjMwPC9lbGVjdHJv
bmljLXJlc291cmNlLW51bT48bGFuZ3VhZ2U+ZW5nPC9sYW5ndWFnZT48L3JlY29yZD48L0NpdGU+
PC9FbmROb3RlPgB=
</w:fldData>
        </w:fldChar>
      </w:r>
      <w:r w:rsidR="005330CA" w:rsidRPr="00583003">
        <w:rPr>
          <w:rFonts w:asciiTheme="minorHAnsi" w:eastAsiaTheme="minorHAnsi" w:hAnsiTheme="minorHAnsi" w:cstheme="minorHAnsi"/>
          <w:color w:val="auto"/>
        </w:rPr>
        <w:instrText xml:space="preserve"> ADDIN EN.CITE.DATA </w:instrText>
      </w:r>
      <w:r w:rsidR="005330CA" w:rsidRPr="00583003">
        <w:rPr>
          <w:rFonts w:asciiTheme="minorHAnsi" w:eastAsiaTheme="minorHAnsi" w:hAnsiTheme="minorHAnsi" w:cstheme="minorHAnsi"/>
          <w:color w:val="auto"/>
        </w:rPr>
      </w:r>
      <w:r w:rsidR="005330CA" w:rsidRPr="00583003">
        <w:rPr>
          <w:rFonts w:asciiTheme="minorHAnsi" w:eastAsiaTheme="minorHAnsi" w:hAnsiTheme="minorHAnsi" w:cstheme="minorHAnsi"/>
          <w:color w:val="auto"/>
        </w:rPr>
        <w:fldChar w:fldCharType="end"/>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separate"/>
      </w:r>
      <w:hyperlink w:anchor="_ENREF_41" w:tooltip="Noble, 1990 #40" w:history="1">
        <w:r w:rsidR="005330CA" w:rsidRPr="00583003">
          <w:rPr>
            <w:rFonts w:asciiTheme="minorHAnsi" w:eastAsiaTheme="minorHAnsi" w:hAnsiTheme="minorHAnsi" w:cstheme="minorHAnsi"/>
            <w:noProof/>
            <w:color w:val="auto"/>
            <w:vertAlign w:val="superscript"/>
          </w:rPr>
          <w:t>41</w:t>
        </w:r>
      </w:hyperlink>
      <w:r w:rsidR="005330CA" w:rsidRPr="00583003">
        <w:rPr>
          <w:rFonts w:asciiTheme="minorHAnsi" w:eastAsiaTheme="minorHAnsi" w:hAnsiTheme="minorHAnsi" w:cstheme="minorHAnsi"/>
          <w:noProof/>
          <w:color w:val="auto"/>
          <w:vertAlign w:val="superscript"/>
        </w:rPr>
        <w:t>,</w:t>
      </w:r>
      <w:hyperlink w:anchor="_ENREF_42" w:tooltip="Cherian, 2002 #41" w:history="1">
        <w:r w:rsidR="005330CA" w:rsidRPr="00583003">
          <w:rPr>
            <w:rFonts w:asciiTheme="minorHAnsi" w:eastAsiaTheme="minorHAnsi" w:hAnsiTheme="minorHAnsi" w:cstheme="minorHAnsi"/>
            <w:noProof/>
            <w:color w:val="auto"/>
            <w:vertAlign w:val="superscript"/>
          </w:rPr>
          <w:t>42</w:t>
        </w:r>
      </w:hyperlink>
      <w:r w:rsidR="00BC4A92" w:rsidRPr="00583003">
        <w:rPr>
          <w:rFonts w:asciiTheme="minorHAnsi" w:eastAsiaTheme="minorHAnsi" w:hAnsiTheme="minorHAnsi" w:cstheme="minorHAnsi"/>
          <w:color w:val="auto"/>
        </w:rPr>
        <w:fldChar w:fldCharType="end"/>
      </w:r>
      <w:r w:rsidR="00661C0B" w:rsidRPr="00583003">
        <w:rPr>
          <w:rFonts w:asciiTheme="minorHAnsi" w:eastAsiaTheme="minorHAnsi" w:hAnsiTheme="minorHAnsi" w:cstheme="minorHAnsi"/>
          <w:color w:val="auto"/>
        </w:rPr>
        <w:t xml:space="preserve">. </w:t>
      </w:r>
      <w:r w:rsidR="00B752DE" w:rsidRPr="00583003">
        <w:rPr>
          <w:rFonts w:asciiTheme="minorHAnsi" w:eastAsiaTheme="minorHAnsi" w:hAnsiTheme="minorHAnsi" w:cstheme="minorHAnsi"/>
          <w:color w:val="auto"/>
        </w:rPr>
        <w:t xml:space="preserve">In agreement with </w:t>
      </w:r>
      <w:r w:rsidR="00B752DE" w:rsidRPr="00583003">
        <w:rPr>
          <w:rFonts w:asciiTheme="minorHAnsi" w:eastAsiaTheme="minorHAnsi" w:hAnsiTheme="minorHAnsi" w:cstheme="minorHAnsi"/>
          <w:noProof/>
          <w:color w:val="auto"/>
        </w:rPr>
        <w:t>these observation</w:t>
      </w:r>
      <w:r w:rsidR="006C2F79" w:rsidRPr="00583003">
        <w:rPr>
          <w:rFonts w:asciiTheme="minorHAnsi" w:eastAsiaTheme="minorHAnsi" w:hAnsiTheme="minorHAnsi" w:cstheme="minorHAnsi"/>
          <w:noProof/>
          <w:color w:val="auto"/>
        </w:rPr>
        <w:t>s,</w:t>
      </w:r>
      <w:r w:rsidR="00B752DE" w:rsidRPr="00583003">
        <w:rPr>
          <w:rFonts w:asciiTheme="minorHAnsi" w:eastAsiaTheme="minorHAnsi" w:hAnsiTheme="minorHAnsi" w:cstheme="minorHAnsi"/>
          <w:color w:val="auto"/>
        </w:rPr>
        <w:t xml:space="preserve"> we found oleic acid to be </w:t>
      </w:r>
      <w:r w:rsidR="006E5739" w:rsidRPr="00583003">
        <w:rPr>
          <w:rFonts w:asciiTheme="minorHAnsi" w:eastAsiaTheme="minorHAnsi" w:hAnsiTheme="minorHAnsi" w:cstheme="minorHAnsi"/>
          <w:color w:val="auto"/>
        </w:rPr>
        <w:t xml:space="preserve">the </w:t>
      </w:r>
      <w:r w:rsidR="00B752DE" w:rsidRPr="00583003">
        <w:rPr>
          <w:rFonts w:asciiTheme="minorHAnsi" w:eastAsiaTheme="minorHAnsi" w:hAnsiTheme="minorHAnsi" w:cstheme="minorHAnsi"/>
          <w:color w:val="auto"/>
        </w:rPr>
        <w:t xml:space="preserve">most common </w:t>
      </w:r>
      <w:r w:rsidR="00B87207" w:rsidRPr="00583003">
        <w:rPr>
          <w:rFonts w:asciiTheme="minorHAnsi" w:eastAsiaTheme="minorHAnsi" w:hAnsiTheme="minorHAnsi" w:cstheme="minorHAnsi"/>
          <w:color w:val="auto"/>
        </w:rPr>
        <w:t>unsaturated fatty acid</w:t>
      </w:r>
      <w:r w:rsidR="00B752DE" w:rsidRPr="00583003">
        <w:rPr>
          <w:rFonts w:asciiTheme="minorHAnsi" w:eastAsiaTheme="minorHAnsi" w:hAnsiTheme="minorHAnsi" w:cstheme="minorHAnsi"/>
          <w:color w:val="auto"/>
        </w:rPr>
        <w:t xml:space="preserve"> utilized </w:t>
      </w:r>
      <w:r w:rsidR="00292DA8" w:rsidRPr="00583003">
        <w:rPr>
          <w:rFonts w:asciiTheme="minorHAnsi" w:eastAsiaTheme="minorHAnsi" w:hAnsiTheme="minorHAnsi" w:cstheme="minorHAnsi"/>
          <w:color w:val="auto"/>
        </w:rPr>
        <w:t xml:space="preserve">for </w:t>
      </w:r>
      <w:r w:rsidR="00B752DE" w:rsidRPr="00583003">
        <w:rPr>
          <w:rFonts w:asciiTheme="minorHAnsi" w:eastAsiaTheme="minorHAnsi" w:hAnsiTheme="minorHAnsi" w:cstheme="minorHAnsi"/>
          <w:color w:val="auto"/>
        </w:rPr>
        <w:t>phospholipid synthesis when</w:t>
      </w:r>
      <w:r w:rsidR="00F91143" w:rsidRPr="00583003">
        <w:rPr>
          <w:rFonts w:asciiTheme="minorHAnsi" w:eastAsiaTheme="minorHAnsi" w:hAnsiTheme="minorHAnsi" w:cstheme="minorHAnsi"/>
          <w:color w:val="auto"/>
        </w:rPr>
        <w:t xml:space="preserve"> </w:t>
      </w:r>
      <w:r w:rsidR="00F91143" w:rsidRPr="00583003">
        <w:rPr>
          <w:rFonts w:asciiTheme="minorHAnsi" w:eastAsiaTheme="minorHAnsi" w:hAnsiTheme="minorHAnsi" w:cstheme="minorHAnsi"/>
          <w:i/>
          <w:color w:val="auto"/>
        </w:rPr>
        <w:t>S. aureus</w:t>
      </w:r>
      <w:r w:rsidR="00B752DE" w:rsidRPr="00583003">
        <w:rPr>
          <w:rFonts w:asciiTheme="minorHAnsi" w:eastAsiaTheme="minorHAnsi" w:hAnsiTheme="minorHAnsi" w:cstheme="minorHAnsi"/>
          <w:color w:val="auto"/>
        </w:rPr>
        <w:t xml:space="preserve"> cultures </w:t>
      </w:r>
      <w:r w:rsidR="00D93B64" w:rsidRPr="00583003">
        <w:rPr>
          <w:rFonts w:asciiTheme="minorHAnsi" w:eastAsiaTheme="minorHAnsi" w:hAnsiTheme="minorHAnsi" w:cstheme="minorHAnsi"/>
          <w:color w:val="auto"/>
        </w:rPr>
        <w:t xml:space="preserve">were </w:t>
      </w:r>
      <w:r w:rsidR="00F91143" w:rsidRPr="00583003">
        <w:rPr>
          <w:rFonts w:asciiTheme="minorHAnsi" w:eastAsiaTheme="minorHAnsi" w:hAnsiTheme="minorHAnsi" w:cstheme="minorHAnsi"/>
          <w:color w:val="auto"/>
        </w:rPr>
        <w:t xml:space="preserve">supplemented with </w:t>
      </w:r>
      <w:r w:rsidR="00B752DE" w:rsidRPr="00583003">
        <w:rPr>
          <w:rFonts w:asciiTheme="minorHAnsi" w:eastAsiaTheme="minorHAnsi" w:hAnsiTheme="minorHAnsi" w:cstheme="minorHAnsi"/>
          <w:color w:val="auto"/>
        </w:rPr>
        <w:t>chicken egg yolk LDLs</w:t>
      </w:r>
      <w:r w:rsidR="00D55CE4" w:rsidRPr="00583003">
        <w:rPr>
          <w:rFonts w:asciiTheme="minorHAnsi" w:eastAsiaTheme="minorHAnsi" w:hAnsiTheme="minorHAnsi" w:cstheme="minorHAnsi"/>
          <w:color w:val="auto"/>
        </w:rPr>
        <w:t xml:space="preserve"> (</w:t>
      </w:r>
      <w:r w:rsidR="00D55CE4" w:rsidRPr="00583003">
        <w:rPr>
          <w:rFonts w:asciiTheme="minorHAnsi" w:eastAsiaTheme="minorHAnsi" w:hAnsiTheme="minorHAnsi" w:cstheme="minorHAnsi"/>
          <w:b/>
          <w:color w:val="auto"/>
        </w:rPr>
        <w:t xml:space="preserve">Figure </w:t>
      </w:r>
      <w:r w:rsidR="00074DF5" w:rsidRPr="00583003">
        <w:rPr>
          <w:rFonts w:asciiTheme="minorHAnsi" w:eastAsiaTheme="minorHAnsi" w:hAnsiTheme="minorHAnsi" w:cstheme="minorHAnsi"/>
          <w:b/>
          <w:color w:val="auto"/>
        </w:rPr>
        <w:t>6C</w:t>
      </w:r>
      <w:r w:rsidR="00D55CE4" w:rsidRPr="00583003">
        <w:rPr>
          <w:rFonts w:asciiTheme="minorHAnsi" w:eastAsiaTheme="minorHAnsi" w:hAnsiTheme="minorHAnsi" w:cstheme="minorHAnsi"/>
          <w:color w:val="auto"/>
        </w:rPr>
        <w:t>)</w:t>
      </w:r>
      <w:r w:rsidR="00B752DE" w:rsidRPr="00583003">
        <w:rPr>
          <w:rFonts w:asciiTheme="minorHAnsi" w:eastAsiaTheme="minorHAnsi" w:hAnsiTheme="minorHAnsi" w:cstheme="minorHAnsi"/>
          <w:color w:val="auto"/>
        </w:rPr>
        <w:t xml:space="preserve">. </w:t>
      </w:r>
      <w:r w:rsidR="00DF11D5" w:rsidRPr="00583003">
        <w:rPr>
          <w:rFonts w:asciiTheme="minorHAnsi" w:eastAsiaTheme="minorHAnsi" w:hAnsiTheme="minorHAnsi" w:cstheme="minorHAnsi"/>
          <w:b/>
          <w:color w:val="auto"/>
        </w:rPr>
        <w:t>Table 1</w:t>
      </w:r>
      <w:r w:rsidR="00DF11D5" w:rsidRPr="00583003">
        <w:rPr>
          <w:rFonts w:asciiTheme="minorHAnsi" w:eastAsiaTheme="minorHAnsi" w:hAnsiTheme="minorHAnsi" w:cstheme="minorHAnsi"/>
          <w:color w:val="auto"/>
        </w:rPr>
        <w:t xml:space="preserve"> </w:t>
      </w:r>
      <w:r w:rsidR="00725163" w:rsidRPr="00583003">
        <w:rPr>
          <w:rFonts w:asciiTheme="minorHAnsi" w:eastAsiaTheme="minorHAnsi" w:hAnsiTheme="minorHAnsi" w:cstheme="minorHAnsi"/>
          <w:color w:val="auto"/>
        </w:rPr>
        <w:t xml:space="preserve">further </w:t>
      </w:r>
      <w:r w:rsidR="00DF11D5" w:rsidRPr="00583003">
        <w:rPr>
          <w:rFonts w:asciiTheme="minorHAnsi" w:eastAsiaTheme="minorHAnsi" w:hAnsiTheme="minorHAnsi" w:cstheme="minorHAnsi"/>
          <w:color w:val="auto"/>
        </w:rPr>
        <w:t xml:space="preserve">illustrates that the fatty acid profiles of membrane phospholipids are altered when </w:t>
      </w:r>
      <w:r w:rsidR="00DF11D5" w:rsidRPr="00583003">
        <w:rPr>
          <w:rFonts w:asciiTheme="minorHAnsi" w:eastAsiaTheme="minorHAnsi" w:hAnsiTheme="minorHAnsi" w:cstheme="minorHAnsi"/>
          <w:i/>
          <w:color w:val="auto"/>
        </w:rPr>
        <w:t>S. aureus</w:t>
      </w:r>
      <w:r w:rsidR="00DF11D5" w:rsidRPr="00583003">
        <w:rPr>
          <w:rFonts w:asciiTheme="minorHAnsi" w:eastAsiaTheme="minorHAnsi" w:hAnsiTheme="minorHAnsi" w:cstheme="minorHAnsi"/>
          <w:color w:val="auto"/>
        </w:rPr>
        <w:t xml:space="preserve"> is </w:t>
      </w:r>
      <w:r w:rsidR="00F91143" w:rsidRPr="00583003">
        <w:rPr>
          <w:rFonts w:asciiTheme="minorHAnsi" w:eastAsiaTheme="minorHAnsi" w:hAnsiTheme="minorHAnsi" w:cstheme="minorHAnsi"/>
          <w:color w:val="auto"/>
        </w:rPr>
        <w:t>grown</w:t>
      </w:r>
      <w:r w:rsidR="00DF11D5" w:rsidRPr="00583003">
        <w:rPr>
          <w:rFonts w:asciiTheme="minorHAnsi" w:eastAsiaTheme="minorHAnsi" w:hAnsiTheme="minorHAnsi" w:cstheme="minorHAnsi"/>
          <w:color w:val="auto"/>
        </w:rPr>
        <w:t xml:space="preserve"> in the presence of egg yolk LDL</w:t>
      </w:r>
      <w:r w:rsidR="00DF1C5E" w:rsidRPr="00583003">
        <w:rPr>
          <w:rFonts w:asciiTheme="minorHAnsi" w:eastAsiaTheme="minorHAnsi" w:hAnsiTheme="minorHAnsi" w:cstheme="minorHAnsi"/>
          <w:color w:val="auto"/>
        </w:rPr>
        <w:t>.</w:t>
      </w:r>
    </w:p>
    <w:p w14:paraId="0ABA3E59" w14:textId="77777777" w:rsidR="00AA235B" w:rsidRPr="00583003" w:rsidRDefault="00AA235B" w:rsidP="00FD7293">
      <w:pPr>
        <w:widowControl/>
        <w:autoSpaceDE/>
        <w:autoSpaceDN/>
        <w:adjustRightInd/>
        <w:rPr>
          <w:rFonts w:asciiTheme="minorHAnsi" w:eastAsiaTheme="minorHAnsi" w:hAnsiTheme="minorHAnsi" w:cstheme="minorHAnsi"/>
          <w:color w:val="auto"/>
        </w:rPr>
      </w:pPr>
    </w:p>
    <w:p w14:paraId="10A48796" w14:textId="1E451980" w:rsidR="00CC14C0" w:rsidRPr="00583003" w:rsidRDefault="00727AF9"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FIGURE AND TABLE LEGENDS:</w:t>
      </w:r>
    </w:p>
    <w:p w14:paraId="7AB0C8BA" w14:textId="169DA258" w:rsidR="00CC14C0" w:rsidRPr="00583003" w:rsidRDefault="00CC14C0" w:rsidP="00FD7293">
      <w:pPr>
        <w:widowControl/>
        <w:autoSpaceDE/>
        <w:autoSpaceDN/>
        <w:adjustRightInd/>
        <w:contextualSpacing/>
        <w:rPr>
          <w:rFonts w:asciiTheme="minorHAnsi" w:eastAsiaTheme="minorHAnsi" w:hAnsiTheme="minorHAnsi"/>
          <w:color w:val="auto"/>
        </w:rPr>
      </w:pPr>
      <w:r w:rsidRPr="00583003">
        <w:rPr>
          <w:rFonts w:asciiTheme="minorHAnsi" w:eastAsiaTheme="minorHAnsi" w:hAnsiTheme="minorHAnsi" w:cstheme="minorHAnsi"/>
          <w:b/>
          <w:color w:val="auto"/>
        </w:rPr>
        <w:t>Figure 1:</w:t>
      </w:r>
      <w:r w:rsidR="00A876A3" w:rsidRPr="00583003">
        <w:rPr>
          <w:rFonts w:asciiTheme="minorHAnsi" w:eastAsiaTheme="minorHAnsi" w:hAnsiTheme="minorHAnsi" w:cstheme="minorHAnsi"/>
          <w:b/>
          <w:color w:val="auto"/>
        </w:rPr>
        <w:t xml:space="preserve"> </w:t>
      </w:r>
      <w:r w:rsidR="006C2F79" w:rsidRPr="00583003">
        <w:rPr>
          <w:rFonts w:asciiTheme="minorHAnsi" w:eastAsiaTheme="minorHAnsi" w:hAnsiTheme="minorHAnsi" w:cstheme="minorHAnsi"/>
          <w:b/>
          <w:noProof/>
          <w:color w:val="auto"/>
        </w:rPr>
        <w:t>A</w:t>
      </w:r>
      <w:r w:rsidR="00EA565E" w:rsidRPr="00583003">
        <w:rPr>
          <w:rFonts w:asciiTheme="minorHAnsi" w:eastAsiaTheme="minorHAnsi" w:hAnsiTheme="minorHAnsi" w:cstheme="minorHAnsi"/>
          <w:b/>
          <w:noProof/>
          <w:color w:val="auto"/>
        </w:rPr>
        <w:t>n</w:t>
      </w:r>
      <w:r w:rsidR="006C2F79" w:rsidRPr="00583003">
        <w:rPr>
          <w:rFonts w:asciiTheme="minorHAnsi" w:eastAsiaTheme="minorHAnsi" w:hAnsiTheme="minorHAnsi" w:cstheme="minorHAnsi"/>
          <w:b/>
          <w:noProof/>
          <w:color w:val="auto"/>
        </w:rPr>
        <w:t xml:space="preserve"> i</w:t>
      </w:r>
      <w:r w:rsidRPr="00583003">
        <w:rPr>
          <w:rFonts w:asciiTheme="minorHAnsi" w:eastAsiaTheme="minorHAnsi" w:hAnsiTheme="minorHAnsi" w:cstheme="minorHAnsi"/>
          <w:b/>
          <w:noProof/>
          <w:color w:val="auto"/>
        </w:rPr>
        <w:t>llustration</w:t>
      </w:r>
      <w:r w:rsidRPr="00583003">
        <w:rPr>
          <w:rFonts w:asciiTheme="minorHAnsi" w:eastAsiaTheme="minorHAnsi" w:hAnsiTheme="minorHAnsi" w:cstheme="minorHAnsi"/>
          <w:b/>
          <w:color w:val="auto"/>
        </w:rPr>
        <w:t xml:space="preserve"> of</w:t>
      </w:r>
      <w:r w:rsidR="00DD1907" w:rsidRPr="00583003">
        <w:rPr>
          <w:rFonts w:asciiTheme="minorHAnsi" w:eastAsiaTheme="minorHAnsi" w:hAnsiTheme="minorHAnsi" w:cstheme="minorHAnsi"/>
          <w:b/>
          <w:color w:val="auto"/>
        </w:rPr>
        <w:t xml:space="preserve"> </w:t>
      </w:r>
      <w:r w:rsidRPr="00583003">
        <w:rPr>
          <w:rFonts w:asciiTheme="minorHAnsi" w:eastAsiaTheme="minorHAnsi" w:hAnsiTheme="minorHAnsi" w:cstheme="minorHAnsi"/>
          <w:b/>
          <w:color w:val="auto"/>
        </w:rPr>
        <w:t xml:space="preserve">LDL enrichment from chicken egg yolk </w:t>
      </w:r>
      <w:r w:rsidR="00E31B45" w:rsidRPr="00583003">
        <w:rPr>
          <w:rFonts w:asciiTheme="minorHAnsi" w:eastAsiaTheme="minorHAnsi" w:hAnsiTheme="minorHAnsi" w:cstheme="minorHAnsi"/>
          <w:b/>
          <w:color w:val="auto"/>
        </w:rPr>
        <w:t>utilizing</w:t>
      </w:r>
      <w:r w:rsidRPr="00583003">
        <w:rPr>
          <w:rFonts w:asciiTheme="minorHAnsi" w:eastAsiaTheme="minorHAnsi" w:hAnsiTheme="minorHAnsi" w:cstheme="minorHAnsi"/>
          <w:b/>
          <w:color w:val="auto"/>
        </w:rPr>
        <w:t xml:space="preserve"> centrifugation and ammonia sulfate precipitation.</w:t>
      </w:r>
      <w:r w:rsidRPr="00583003">
        <w:rPr>
          <w:rFonts w:asciiTheme="minorHAnsi" w:eastAsiaTheme="minorHAnsi" w:hAnsiTheme="minorHAnsi" w:cstheme="minorHAnsi"/>
          <w:color w:val="auto"/>
        </w:rPr>
        <w:t xml:space="preserve"> </w:t>
      </w:r>
      <w:r w:rsidR="00F616E0" w:rsidRPr="00583003">
        <w:rPr>
          <w:rFonts w:asciiTheme="minorHAnsi" w:eastAsiaTheme="minorHAnsi" w:hAnsiTheme="minorHAnsi" w:cstheme="minorHAnsi"/>
          <w:color w:val="auto"/>
        </w:rPr>
        <w:t>(</w:t>
      </w:r>
      <w:r w:rsidR="00871CB1" w:rsidRPr="00583003">
        <w:rPr>
          <w:rFonts w:asciiTheme="minorHAnsi" w:eastAsiaTheme="minorHAnsi" w:hAnsiTheme="minorHAnsi" w:cstheme="minorHAnsi"/>
          <w:b/>
          <w:color w:val="auto"/>
        </w:rPr>
        <w:t>A</w:t>
      </w:r>
      <w:r w:rsidR="00F616E0" w:rsidRPr="00583003">
        <w:rPr>
          <w:rFonts w:asciiTheme="minorHAnsi" w:eastAsiaTheme="minorHAnsi" w:hAnsiTheme="minorHAnsi" w:cstheme="minorHAnsi"/>
          <w:color w:val="auto"/>
        </w:rPr>
        <w:t>)</w:t>
      </w:r>
      <w:r w:rsidR="00871CB1" w:rsidRPr="00583003">
        <w:rPr>
          <w:rFonts w:asciiTheme="minorHAnsi" w:eastAsiaTheme="minorHAnsi" w:hAnsiTheme="minorHAnsi" w:cstheme="minorHAnsi"/>
          <w:color w:val="auto"/>
        </w:rPr>
        <w:t xml:space="preserve"> </w:t>
      </w:r>
      <w:r w:rsidR="008248C0" w:rsidRPr="00583003">
        <w:rPr>
          <w:rFonts w:asciiTheme="minorHAnsi" w:eastAsiaTheme="minorHAnsi" w:hAnsiTheme="minorHAnsi" w:cstheme="minorHAnsi"/>
          <w:color w:val="auto"/>
        </w:rPr>
        <w:t>T</w:t>
      </w:r>
      <w:r w:rsidR="008F6406" w:rsidRPr="00583003">
        <w:rPr>
          <w:rFonts w:asciiTheme="minorHAnsi" w:eastAsiaTheme="minorHAnsi" w:hAnsiTheme="minorHAnsi" w:cstheme="minorHAnsi"/>
          <w:color w:val="auto"/>
        </w:rPr>
        <w:t xml:space="preserve">he reagents necessary for the enrichment of </w:t>
      </w:r>
      <w:r w:rsidR="001860BD" w:rsidRPr="00583003">
        <w:rPr>
          <w:rFonts w:asciiTheme="minorHAnsi" w:eastAsiaTheme="minorHAnsi" w:hAnsiTheme="minorHAnsi" w:cstheme="minorHAnsi"/>
          <w:color w:val="auto"/>
        </w:rPr>
        <w:t>LDL from chicken egg yolk.</w:t>
      </w:r>
      <w:r w:rsidR="00871CB1" w:rsidRPr="00583003">
        <w:rPr>
          <w:rFonts w:asciiTheme="minorHAnsi" w:eastAsiaTheme="minorHAnsi" w:hAnsiTheme="minorHAnsi" w:cstheme="minorHAnsi"/>
          <w:color w:val="auto"/>
        </w:rPr>
        <w:t xml:space="preserve"> </w:t>
      </w:r>
      <w:r w:rsidR="00F616E0" w:rsidRPr="00583003">
        <w:rPr>
          <w:rFonts w:asciiTheme="minorHAnsi" w:eastAsiaTheme="minorHAnsi" w:hAnsiTheme="minorHAnsi" w:cstheme="minorHAnsi"/>
          <w:color w:val="auto"/>
        </w:rPr>
        <w:t>(</w:t>
      </w:r>
      <w:r w:rsidR="00871CB1" w:rsidRPr="00583003">
        <w:rPr>
          <w:rFonts w:asciiTheme="minorHAnsi" w:eastAsiaTheme="minorHAnsi" w:hAnsiTheme="minorHAnsi" w:cstheme="minorHAnsi"/>
          <w:b/>
          <w:color w:val="auto"/>
        </w:rPr>
        <w:t>B</w:t>
      </w:r>
      <w:r w:rsidR="00F616E0" w:rsidRPr="00583003">
        <w:rPr>
          <w:rFonts w:asciiTheme="minorHAnsi" w:eastAsiaTheme="minorHAnsi" w:hAnsiTheme="minorHAnsi" w:cstheme="minorHAnsi"/>
          <w:color w:val="auto"/>
        </w:rPr>
        <w:t>)</w:t>
      </w:r>
      <w:r w:rsidR="008248C0" w:rsidRPr="00583003">
        <w:rPr>
          <w:rFonts w:asciiTheme="minorHAnsi" w:eastAsiaTheme="minorHAnsi" w:hAnsiTheme="minorHAnsi" w:cstheme="minorHAnsi"/>
          <w:color w:val="auto"/>
        </w:rPr>
        <w:t xml:space="preserve"> The f</w:t>
      </w:r>
      <w:r w:rsidR="001860BD" w:rsidRPr="00583003">
        <w:rPr>
          <w:rFonts w:asciiTheme="minorHAnsi" w:eastAsiaTheme="minorHAnsi" w:hAnsiTheme="minorHAnsi" w:cstheme="minorHAnsi"/>
          <w:color w:val="auto"/>
        </w:rPr>
        <w:t>low chart depicts the significant steps of</w:t>
      </w:r>
      <w:r w:rsidR="008248C0" w:rsidRPr="00583003">
        <w:rPr>
          <w:rFonts w:asciiTheme="minorHAnsi" w:eastAsiaTheme="minorHAnsi" w:hAnsiTheme="minorHAnsi" w:cstheme="minorHAnsi"/>
          <w:color w:val="auto"/>
        </w:rPr>
        <w:t xml:space="preserve"> the</w:t>
      </w:r>
      <w:r w:rsidR="001860BD" w:rsidRPr="00583003">
        <w:rPr>
          <w:rFonts w:asciiTheme="minorHAnsi" w:eastAsiaTheme="minorHAnsi" w:hAnsiTheme="minorHAnsi" w:cstheme="minorHAnsi"/>
          <w:color w:val="auto"/>
        </w:rPr>
        <w:t xml:space="preserve"> LDL enrichment process.</w:t>
      </w:r>
    </w:p>
    <w:p w14:paraId="2EA24F4F" w14:textId="77777777" w:rsidR="008F6406" w:rsidRPr="00583003" w:rsidRDefault="008F6406" w:rsidP="00FD7293">
      <w:pPr>
        <w:widowControl/>
        <w:autoSpaceDE/>
        <w:autoSpaceDN/>
        <w:adjustRightInd/>
        <w:contextualSpacing/>
        <w:rPr>
          <w:rFonts w:asciiTheme="minorHAnsi" w:eastAsiaTheme="minorHAnsi" w:hAnsiTheme="minorHAnsi" w:cstheme="minorHAnsi"/>
          <w:color w:val="auto"/>
        </w:rPr>
      </w:pPr>
    </w:p>
    <w:p w14:paraId="6B1182AD" w14:textId="65B806C9" w:rsidR="00CC14C0" w:rsidRPr="00583003" w:rsidRDefault="00CC14C0"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b/>
          <w:color w:val="auto"/>
        </w:rPr>
        <w:t>Figure 2:</w:t>
      </w:r>
      <w:r w:rsidR="00A876A3" w:rsidRPr="00583003">
        <w:rPr>
          <w:rFonts w:asciiTheme="minorHAnsi" w:eastAsiaTheme="minorHAnsi" w:hAnsiTheme="minorHAnsi" w:cstheme="minorHAnsi"/>
          <w:b/>
          <w:color w:val="auto"/>
        </w:rPr>
        <w:t xml:space="preserve"> </w:t>
      </w:r>
      <w:r w:rsidRPr="00583003">
        <w:rPr>
          <w:rFonts w:asciiTheme="minorHAnsi" w:eastAsiaTheme="minorHAnsi" w:hAnsiTheme="minorHAnsi" w:cstheme="minorHAnsi"/>
          <w:b/>
          <w:color w:val="auto"/>
        </w:rPr>
        <w:t xml:space="preserve">Protein profile of chicken egg yolk </w:t>
      </w:r>
      <w:r w:rsidRPr="00583003">
        <w:rPr>
          <w:rFonts w:asciiTheme="minorHAnsi" w:eastAsiaTheme="minorHAnsi" w:hAnsiTheme="minorHAnsi" w:cstheme="minorHAnsi"/>
          <w:b/>
          <w:noProof/>
          <w:color w:val="auto"/>
        </w:rPr>
        <w:t>prior to</w:t>
      </w:r>
      <w:r w:rsidRPr="00583003">
        <w:rPr>
          <w:rFonts w:asciiTheme="minorHAnsi" w:eastAsiaTheme="minorHAnsi" w:hAnsiTheme="minorHAnsi" w:cstheme="minorHAnsi"/>
          <w:b/>
          <w:color w:val="auto"/>
        </w:rPr>
        <w:t xml:space="preserve"> and after enrichment for LDL. </w:t>
      </w:r>
      <w:r w:rsidRPr="00583003">
        <w:rPr>
          <w:rFonts w:asciiTheme="minorHAnsi" w:eastAsiaTheme="minorHAnsi" w:hAnsiTheme="minorHAnsi" w:cstheme="minorHAnsi"/>
          <w:color w:val="auto"/>
        </w:rPr>
        <w:t>Protein lysates were prepared using RIPA buffer</w:t>
      </w:r>
      <w:r w:rsidR="00E31B45" w:rsidRPr="00583003">
        <w:rPr>
          <w:rFonts w:asciiTheme="minorHAnsi" w:eastAsiaTheme="minorHAnsi" w:hAnsiTheme="minorHAnsi" w:cstheme="minorHAnsi"/>
          <w:color w:val="auto"/>
        </w:rPr>
        <w:t>. P</w:t>
      </w:r>
      <w:r w:rsidRPr="00583003">
        <w:rPr>
          <w:rFonts w:asciiTheme="minorHAnsi" w:eastAsiaTheme="minorHAnsi" w:hAnsiTheme="minorHAnsi" w:cstheme="minorHAnsi"/>
          <w:color w:val="auto"/>
        </w:rPr>
        <w:t>rotein lysate</w:t>
      </w:r>
      <w:r w:rsidR="00E31B45" w:rsidRPr="00583003">
        <w:rPr>
          <w:rFonts w:asciiTheme="minorHAnsi" w:eastAsiaTheme="minorHAnsi" w:hAnsiTheme="minorHAnsi" w:cstheme="minorHAnsi"/>
          <w:color w:val="auto"/>
        </w:rPr>
        <w:t xml:space="preserve"> (15</w:t>
      </w:r>
      <w:r w:rsidR="00826C76" w:rsidRPr="00583003">
        <w:rPr>
          <w:rFonts w:asciiTheme="minorHAnsi" w:eastAsiaTheme="minorHAnsi" w:hAnsiTheme="minorHAnsi" w:cstheme="minorHAnsi"/>
          <w:color w:val="auto"/>
        </w:rPr>
        <w:t xml:space="preserve"> </w:t>
      </w:r>
      <w:r w:rsidR="00E31B45" w:rsidRPr="00583003">
        <w:rPr>
          <w:rFonts w:asciiTheme="minorHAnsi" w:eastAsiaTheme="minorHAnsi" w:hAnsiTheme="minorHAnsi" w:cstheme="minorHAnsi"/>
          <w:color w:val="auto"/>
        </w:rPr>
        <w:t>µg)</w:t>
      </w:r>
      <w:r w:rsidR="00DD1907" w:rsidRPr="00583003">
        <w:rPr>
          <w:rFonts w:asciiTheme="minorHAnsi" w:eastAsiaTheme="minorHAnsi" w:hAnsiTheme="minorHAnsi" w:cstheme="minorHAnsi"/>
          <w:color w:val="auto"/>
        </w:rPr>
        <w:t xml:space="preserve"> </w:t>
      </w:r>
      <w:r w:rsidRPr="00583003">
        <w:rPr>
          <w:rFonts w:asciiTheme="minorHAnsi" w:eastAsiaTheme="minorHAnsi" w:hAnsiTheme="minorHAnsi" w:cstheme="minorHAnsi"/>
          <w:color w:val="auto"/>
        </w:rPr>
        <w:t>was loaded into an 8% acrylamide SDS-PAGE gel. Gels wer</w:t>
      </w:r>
      <w:r w:rsidR="00AE3A4C" w:rsidRPr="00583003">
        <w:rPr>
          <w:rFonts w:asciiTheme="minorHAnsi" w:eastAsiaTheme="minorHAnsi" w:hAnsiTheme="minorHAnsi" w:cstheme="minorHAnsi"/>
          <w:color w:val="auto"/>
        </w:rPr>
        <w:t>e</w:t>
      </w:r>
      <w:r w:rsidRPr="00583003">
        <w:rPr>
          <w:rFonts w:asciiTheme="minorHAnsi" w:eastAsiaTheme="minorHAnsi" w:hAnsiTheme="minorHAnsi" w:cstheme="minorHAnsi"/>
          <w:color w:val="auto"/>
        </w:rPr>
        <w:t xml:space="preserve"> stained overnight with </w:t>
      </w:r>
      <w:r w:rsidRPr="00583003">
        <w:rPr>
          <w:rFonts w:asciiTheme="minorHAnsi" w:eastAsiaTheme="minorHAnsi" w:hAnsiTheme="minorHAnsi" w:cstheme="minorHAnsi"/>
          <w:noProof/>
          <w:color w:val="auto"/>
        </w:rPr>
        <w:t>Bio Rad</w:t>
      </w:r>
      <w:r w:rsidRPr="00583003">
        <w:rPr>
          <w:rFonts w:asciiTheme="minorHAnsi" w:eastAsiaTheme="minorHAnsi" w:hAnsiTheme="minorHAnsi" w:cstheme="minorHAnsi"/>
          <w:color w:val="auto"/>
        </w:rPr>
        <w:t xml:space="preserve"> Protein reagent. The molecular weight</w:t>
      </w:r>
      <w:r w:rsidR="008174DA" w:rsidRPr="00583003">
        <w:rPr>
          <w:rFonts w:asciiTheme="minorHAnsi" w:eastAsiaTheme="minorHAnsi" w:hAnsiTheme="minorHAnsi" w:cstheme="minorHAnsi"/>
          <w:color w:val="auto"/>
        </w:rPr>
        <w:t xml:space="preserve">s in </w:t>
      </w:r>
      <w:proofErr w:type="spellStart"/>
      <w:r w:rsidR="008174DA" w:rsidRPr="00583003">
        <w:rPr>
          <w:rFonts w:asciiTheme="minorHAnsi" w:eastAsiaTheme="minorHAnsi" w:hAnsiTheme="minorHAnsi" w:cstheme="minorHAnsi"/>
          <w:color w:val="auto"/>
        </w:rPr>
        <w:t>kDa</w:t>
      </w:r>
      <w:proofErr w:type="spellEnd"/>
      <w:r w:rsidRPr="00583003">
        <w:rPr>
          <w:rFonts w:asciiTheme="minorHAnsi" w:eastAsiaTheme="minorHAnsi" w:hAnsiTheme="minorHAnsi" w:cstheme="minorHAnsi"/>
          <w:color w:val="auto"/>
        </w:rPr>
        <w:t xml:space="preserve"> of LDL associated proteins </w:t>
      </w:r>
      <w:r w:rsidRPr="00583003">
        <w:rPr>
          <w:rFonts w:asciiTheme="minorHAnsi" w:eastAsiaTheme="minorHAnsi" w:hAnsiTheme="minorHAnsi" w:cstheme="minorHAnsi"/>
          <w:noProof/>
          <w:color w:val="auto"/>
        </w:rPr>
        <w:t>are</w:t>
      </w:r>
      <w:r w:rsidRPr="00583003">
        <w:rPr>
          <w:rFonts w:asciiTheme="minorHAnsi" w:eastAsiaTheme="minorHAnsi" w:hAnsiTheme="minorHAnsi" w:cstheme="minorHAnsi"/>
          <w:color w:val="auto"/>
        </w:rPr>
        <w:t xml:space="preserve"> de</w:t>
      </w:r>
      <w:r w:rsidR="008174DA" w:rsidRPr="00583003">
        <w:rPr>
          <w:rFonts w:asciiTheme="minorHAnsi" w:eastAsiaTheme="minorHAnsi" w:hAnsiTheme="minorHAnsi" w:cstheme="minorHAnsi"/>
          <w:color w:val="auto"/>
        </w:rPr>
        <w:t>n</w:t>
      </w:r>
      <w:r w:rsidRPr="00583003">
        <w:rPr>
          <w:rFonts w:asciiTheme="minorHAnsi" w:eastAsiaTheme="minorHAnsi" w:hAnsiTheme="minorHAnsi" w:cstheme="minorHAnsi"/>
          <w:color w:val="auto"/>
        </w:rPr>
        <w:t xml:space="preserve">oted along the right side of the image. </w:t>
      </w:r>
      <w:r w:rsidR="00877635" w:rsidRPr="00583003">
        <w:rPr>
          <w:rFonts w:asciiTheme="minorHAnsi" w:eastAsiaTheme="minorHAnsi" w:hAnsiTheme="minorHAnsi" w:cstheme="minorHAnsi"/>
          <w:color w:val="auto"/>
        </w:rPr>
        <w:t>M: protein marker, Y: chicken egg yolk, and LDL: chicken egg yolk LDL enrichment</w:t>
      </w:r>
    </w:p>
    <w:p w14:paraId="19CF1179" w14:textId="77777777" w:rsidR="00CC14C0" w:rsidRPr="00583003" w:rsidRDefault="00CC14C0" w:rsidP="00FD7293">
      <w:pPr>
        <w:widowControl/>
        <w:autoSpaceDE/>
        <w:autoSpaceDN/>
        <w:adjustRightInd/>
        <w:contextualSpacing/>
        <w:rPr>
          <w:rFonts w:asciiTheme="minorHAnsi" w:eastAsiaTheme="minorHAnsi" w:hAnsiTheme="minorHAnsi" w:cstheme="minorHAnsi"/>
          <w:color w:val="auto"/>
        </w:rPr>
      </w:pPr>
    </w:p>
    <w:p w14:paraId="37DE14B7" w14:textId="6B5FAE0A" w:rsidR="00CC14C0" w:rsidRPr="00583003" w:rsidRDefault="00CC14C0"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b/>
          <w:color w:val="auto"/>
        </w:rPr>
        <w:t>Figure 3:</w:t>
      </w:r>
      <w:r w:rsidR="00A876A3" w:rsidRPr="00583003">
        <w:rPr>
          <w:rFonts w:asciiTheme="minorHAnsi" w:eastAsiaTheme="minorHAnsi" w:hAnsiTheme="minorHAnsi" w:cstheme="minorHAnsi"/>
          <w:b/>
          <w:color w:val="auto"/>
        </w:rPr>
        <w:t xml:space="preserve"> </w:t>
      </w:r>
      <w:r w:rsidRPr="00583003">
        <w:rPr>
          <w:rFonts w:asciiTheme="minorHAnsi" w:eastAsiaTheme="minorHAnsi" w:hAnsiTheme="minorHAnsi" w:cstheme="minorHAnsi"/>
          <w:b/>
          <w:color w:val="auto"/>
        </w:rPr>
        <w:t>Egg yolk-derived LDL</w:t>
      </w:r>
      <w:r w:rsidR="006503AB" w:rsidRPr="00583003">
        <w:rPr>
          <w:rFonts w:asciiTheme="minorHAnsi" w:eastAsiaTheme="minorHAnsi" w:hAnsiTheme="minorHAnsi" w:cstheme="minorHAnsi"/>
          <w:b/>
          <w:color w:val="auto"/>
        </w:rPr>
        <w:t>s</w:t>
      </w:r>
      <w:r w:rsidRPr="00583003">
        <w:rPr>
          <w:rFonts w:asciiTheme="minorHAnsi" w:eastAsiaTheme="minorHAnsi" w:hAnsiTheme="minorHAnsi" w:cstheme="minorHAnsi"/>
          <w:b/>
          <w:color w:val="auto"/>
        </w:rPr>
        <w:t xml:space="preserve"> protect </w:t>
      </w:r>
      <w:r w:rsidRPr="00583003">
        <w:rPr>
          <w:rFonts w:asciiTheme="minorHAnsi" w:eastAsiaTheme="minorHAnsi" w:hAnsiTheme="minorHAnsi" w:cstheme="minorHAnsi"/>
          <w:b/>
          <w:i/>
          <w:color w:val="auto"/>
        </w:rPr>
        <w:t>S. aureus</w:t>
      </w:r>
      <w:r w:rsidRPr="00583003">
        <w:rPr>
          <w:rFonts w:asciiTheme="minorHAnsi" w:eastAsiaTheme="minorHAnsi" w:hAnsiTheme="minorHAnsi" w:cstheme="minorHAnsi"/>
          <w:b/>
          <w:color w:val="auto"/>
        </w:rPr>
        <w:t xml:space="preserve"> from triclosan-induced FASII inhibition.</w:t>
      </w:r>
      <w:r w:rsidRPr="00583003">
        <w:rPr>
          <w:rFonts w:asciiTheme="minorHAnsi" w:eastAsiaTheme="minorHAnsi" w:hAnsiTheme="minorHAnsi" w:cstheme="minorHAnsi"/>
          <w:color w:val="auto"/>
        </w:rPr>
        <w:t xml:space="preserve"> The growth of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was monitored over time via measurement of</w:t>
      </w:r>
      <w:r w:rsidR="00DD1907" w:rsidRPr="00583003">
        <w:rPr>
          <w:rFonts w:asciiTheme="minorHAnsi" w:eastAsiaTheme="minorHAnsi" w:hAnsiTheme="minorHAnsi" w:cstheme="minorHAnsi"/>
          <w:color w:val="auto"/>
        </w:rPr>
        <w:t xml:space="preserve"> </w:t>
      </w:r>
      <w:r w:rsidRPr="00583003">
        <w:rPr>
          <w:rFonts w:asciiTheme="minorHAnsi" w:eastAsiaTheme="minorHAnsi" w:hAnsiTheme="minorHAnsi" w:cstheme="minorHAnsi"/>
          <w:color w:val="auto"/>
        </w:rPr>
        <w:t>OD</w:t>
      </w:r>
      <w:r w:rsidRPr="00583003">
        <w:rPr>
          <w:rFonts w:asciiTheme="minorHAnsi" w:eastAsiaTheme="minorHAnsi" w:hAnsiTheme="minorHAnsi" w:cstheme="minorHAnsi"/>
          <w:color w:val="auto"/>
          <w:vertAlign w:val="subscript"/>
        </w:rPr>
        <w:t>600</w:t>
      </w:r>
      <w:r w:rsidRPr="00583003">
        <w:rPr>
          <w:rFonts w:asciiTheme="minorHAnsi" w:eastAsiaTheme="minorHAnsi" w:hAnsiTheme="minorHAnsi" w:cstheme="minorHAnsi"/>
          <w:color w:val="auto"/>
        </w:rPr>
        <w:t xml:space="preserve"> in 1% tryptone broth in the following conditions: </w:t>
      </w:r>
      <w:r w:rsidR="0099204E" w:rsidRPr="00583003">
        <w:rPr>
          <w:rFonts w:asciiTheme="minorHAnsi" w:eastAsiaTheme="minorHAnsi" w:hAnsiTheme="minorHAnsi" w:cstheme="minorHAnsi"/>
          <w:color w:val="auto"/>
        </w:rPr>
        <w:t>1% tryptone broth (TB)</w:t>
      </w:r>
      <w:r w:rsidRPr="00583003">
        <w:rPr>
          <w:rFonts w:asciiTheme="minorHAnsi" w:eastAsiaTheme="minorHAnsi" w:hAnsiTheme="minorHAnsi" w:cstheme="minorHAnsi"/>
          <w:color w:val="auto"/>
        </w:rPr>
        <w:t xml:space="preserve">, 1 µM triclosan (TCS), </w:t>
      </w:r>
      <w:r w:rsidR="0099204E" w:rsidRPr="00583003">
        <w:rPr>
          <w:rFonts w:asciiTheme="minorHAnsi" w:eastAsiaTheme="minorHAnsi" w:hAnsiTheme="minorHAnsi" w:cstheme="minorHAnsi"/>
          <w:color w:val="auto"/>
        </w:rPr>
        <w:t>1 µM triclosan</w:t>
      </w:r>
      <w:r w:rsidR="004065A8" w:rsidRPr="00583003">
        <w:rPr>
          <w:rFonts w:asciiTheme="minorHAnsi" w:eastAsiaTheme="minorHAnsi" w:hAnsiTheme="minorHAnsi" w:cstheme="minorHAnsi"/>
          <w:color w:val="auto"/>
        </w:rPr>
        <w:t xml:space="preserve"> with 1% egg yolk plasma</w:t>
      </w:r>
      <w:r w:rsidR="0099204E" w:rsidRPr="00583003">
        <w:rPr>
          <w:rFonts w:asciiTheme="minorHAnsi" w:eastAsiaTheme="minorHAnsi" w:hAnsiTheme="minorHAnsi" w:cstheme="minorHAnsi"/>
          <w:color w:val="auto"/>
        </w:rPr>
        <w:t xml:space="preserve"> (</w:t>
      </w:r>
      <w:r w:rsidR="004065A8" w:rsidRPr="00583003">
        <w:rPr>
          <w:rFonts w:asciiTheme="minorHAnsi" w:eastAsiaTheme="minorHAnsi" w:hAnsiTheme="minorHAnsi" w:cstheme="minorHAnsi"/>
          <w:color w:val="auto"/>
        </w:rPr>
        <w:t>TCS</w:t>
      </w:r>
      <w:r w:rsidR="0099204E" w:rsidRPr="00583003">
        <w:rPr>
          <w:rFonts w:asciiTheme="minorHAnsi" w:eastAsiaTheme="minorHAnsi" w:hAnsiTheme="minorHAnsi" w:cstheme="minorHAnsi"/>
          <w:color w:val="auto"/>
        </w:rPr>
        <w:t xml:space="preserve"> </w:t>
      </w:r>
      <w:r w:rsidR="004065A8" w:rsidRPr="00583003">
        <w:rPr>
          <w:rFonts w:asciiTheme="minorHAnsi" w:eastAsiaTheme="minorHAnsi" w:hAnsiTheme="minorHAnsi" w:cstheme="minorHAnsi"/>
          <w:color w:val="auto"/>
        </w:rPr>
        <w:t>+</w:t>
      </w:r>
      <w:r w:rsidR="0099204E" w:rsidRPr="00583003">
        <w:rPr>
          <w:rFonts w:asciiTheme="minorHAnsi" w:eastAsiaTheme="minorHAnsi" w:hAnsiTheme="minorHAnsi" w:cstheme="minorHAnsi"/>
          <w:color w:val="auto"/>
        </w:rPr>
        <w:t xml:space="preserve"> </w:t>
      </w:r>
      <w:r w:rsidR="004065A8" w:rsidRPr="00583003">
        <w:rPr>
          <w:rFonts w:asciiTheme="minorHAnsi" w:eastAsiaTheme="minorHAnsi" w:hAnsiTheme="minorHAnsi" w:cstheme="minorHAnsi"/>
          <w:color w:val="auto"/>
        </w:rPr>
        <w:t>EYP</w:t>
      </w:r>
      <w:r w:rsidR="0099204E"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 5% egg yolk LDL</w:t>
      </w:r>
      <w:r w:rsidR="0099204E" w:rsidRPr="00583003">
        <w:rPr>
          <w:rFonts w:asciiTheme="minorHAnsi" w:eastAsiaTheme="minorHAnsi" w:hAnsiTheme="minorHAnsi" w:cstheme="minorHAnsi"/>
          <w:color w:val="auto"/>
        </w:rPr>
        <w:t xml:space="preserve"> (LDL)</w:t>
      </w:r>
      <w:r w:rsidRPr="00583003">
        <w:rPr>
          <w:rFonts w:asciiTheme="minorHAnsi" w:eastAsiaTheme="minorHAnsi" w:hAnsiTheme="minorHAnsi" w:cstheme="minorHAnsi"/>
          <w:color w:val="auto"/>
        </w:rPr>
        <w:t xml:space="preserve">, or </w:t>
      </w:r>
      <w:r w:rsidR="0099204E" w:rsidRPr="00583003">
        <w:rPr>
          <w:rFonts w:asciiTheme="minorHAnsi" w:eastAsiaTheme="minorHAnsi" w:hAnsiTheme="minorHAnsi" w:cstheme="minorHAnsi"/>
          <w:color w:val="auto"/>
        </w:rPr>
        <w:t>1 µM triclosan</w:t>
      </w:r>
      <w:r w:rsidR="004065A8" w:rsidRPr="00583003">
        <w:rPr>
          <w:rFonts w:asciiTheme="minorHAnsi" w:eastAsiaTheme="minorHAnsi" w:hAnsiTheme="minorHAnsi" w:cstheme="minorHAnsi"/>
          <w:color w:val="auto"/>
        </w:rPr>
        <w:t xml:space="preserve"> with 5% egg yolk LDL</w:t>
      </w:r>
      <w:r w:rsidR="0099204E" w:rsidRPr="00583003">
        <w:rPr>
          <w:rFonts w:asciiTheme="minorHAnsi" w:eastAsiaTheme="minorHAnsi" w:hAnsiTheme="minorHAnsi" w:cstheme="minorHAnsi"/>
          <w:color w:val="auto"/>
        </w:rPr>
        <w:t xml:space="preserve"> (TCS</w:t>
      </w:r>
      <w:r w:rsidR="004065A8" w:rsidRPr="00583003">
        <w:rPr>
          <w:rFonts w:asciiTheme="minorHAnsi" w:eastAsiaTheme="minorHAnsi" w:hAnsiTheme="minorHAnsi" w:cstheme="minorHAnsi"/>
          <w:color w:val="auto"/>
        </w:rPr>
        <w:t xml:space="preserve"> + LDL</w:t>
      </w:r>
      <w:r w:rsidR="0099204E"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 The mean from three independent experiments is shown. Error bars represent the standard deviation of the mean.</w:t>
      </w:r>
    </w:p>
    <w:p w14:paraId="5DCD8E70" w14:textId="77777777" w:rsidR="00CC14C0" w:rsidRPr="00583003" w:rsidRDefault="00CC14C0" w:rsidP="00FD7293">
      <w:pPr>
        <w:widowControl/>
        <w:autoSpaceDE/>
        <w:autoSpaceDN/>
        <w:adjustRightInd/>
        <w:contextualSpacing/>
        <w:rPr>
          <w:rFonts w:asciiTheme="minorHAnsi" w:eastAsiaTheme="minorHAnsi" w:hAnsiTheme="minorHAnsi" w:cstheme="minorHAnsi"/>
          <w:color w:val="auto"/>
        </w:rPr>
      </w:pPr>
    </w:p>
    <w:p w14:paraId="2046DEFF" w14:textId="5F397CE3" w:rsidR="002C3A1F" w:rsidRPr="00583003" w:rsidRDefault="00CC14C0"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b/>
          <w:color w:val="auto"/>
        </w:rPr>
        <w:t>Figure 4:</w:t>
      </w:r>
      <w:r w:rsidR="00A876A3" w:rsidRPr="00583003">
        <w:rPr>
          <w:rFonts w:asciiTheme="minorHAnsi" w:eastAsiaTheme="minorHAnsi" w:hAnsiTheme="minorHAnsi" w:cstheme="minorHAnsi"/>
          <w:b/>
          <w:color w:val="auto"/>
        </w:rPr>
        <w:t xml:space="preserve"> </w:t>
      </w:r>
      <w:r w:rsidRPr="00583003">
        <w:rPr>
          <w:rFonts w:asciiTheme="minorHAnsi" w:eastAsiaTheme="minorHAnsi" w:hAnsiTheme="minorHAnsi" w:cstheme="minorHAnsi"/>
          <w:b/>
          <w:noProof/>
          <w:color w:val="auto"/>
        </w:rPr>
        <w:t>Growth</w:t>
      </w:r>
      <w:r w:rsidRPr="00583003">
        <w:rPr>
          <w:rFonts w:asciiTheme="minorHAnsi" w:eastAsiaTheme="minorHAnsi" w:hAnsiTheme="minorHAnsi" w:cstheme="minorHAnsi"/>
          <w:b/>
          <w:color w:val="auto"/>
        </w:rPr>
        <w:t xml:space="preserve"> of </w:t>
      </w:r>
      <w:r w:rsidRPr="00583003">
        <w:rPr>
          <w:rFonts w:asciiTheme="minorHAnsi" w:eastAsiaTheme="minorHAnsi" w:hAnsiTheme="minorHAnsi" w:cstheme="minorHAnsi"/>
          <w:b/>
          <w:noProof/>
          <w:color w:val="auto"/>
        </w:rPr>
        <w:t xml:space="preserve">a </w:t>
      </w:r>
      <w:r w:rsidRPr="00583003">
        <w:rPr>
          <w:rFonts w:asciiTheme="minorHAnsi" w:eastAsiaTheme="minorHAnsi" w:hAnsiTheme="minorHAnsi" w:cstheme="minorHAnsi"/>
          <w:b/>
          <w:i/>
          <w:noProof/>
          <w:color w:val="auto"/>
        </w:rPr>
        <w:t>S.</w:t>
      </w:r>
      <w:r w:rsidRPr="00583003">
        <w:rPr>
          <w:rFonts w:asciiTheme="minorHAnsi" w:eastAsiaTheme="minorHAnsi" w:hAnsiTheme="minorHAnsi" w:cstheme="minorHAnsi"/>
          <w:b/>
          <w:i/>
          <w:color w:val="auto"/>
        </w:rPr>
        <w:t xml:space="preserve"> aureus</w:t>
      </w:r>
      <w:r w:rsidRPr="00583003">
        <w:rPr>
          <w:rFonts w:asciiTheme="minorHAnsi" w:eastAsiaTheme="minorHAnsi" w:hAnsiTheme="minorHAnsi" w:cstheme="minorHAnsi"/>
          <w:b/>
          <w:color w:val="auto"/>
        </w:rPr>
        <w:t xml:space="preserve"> fatty acid auxotroph is supported by egg yolk-derived LDL. </w:t>
      </w:r>
      <w:r w:rsidRPr="00583003">
        <w:rPr>
          <w:rFonts w:asciiTheme="minorHAnsi" w:eastAsiaTheme="minorHAnsi" w:hAnsiTheme="minorHAnsi" w:cstheme="minorHAnsi"/>
          <w:color w:val="auto"/>
        </w:rPr>
        <w:t>The growth of a fatty acid auxotroph in 1% tryptone broth</w:t>
      </w:r>
      <w:r w:rsidR="0073374E" w:rsidRPr="00583003">
        <w:rPr>
          <w:rFonts w:asciiTheme="minorHAnsi" w:eastAsiaTheme="minorHAnsi" w:hAnsiTheme="minorHAnsi" w:cstheme="minorHAnsi"/>
          <w:color w:val="auto"/>
        </w:rPr>
        <w:t xml:space="preserve"> (TB)</w:t>
      </w:r>
      <w:r w:rsidRPr="00583003">
        <w:rPr>
          <w:rFonts w:asciiTheme="minorHAnsi" w:eastAsiaTheme="minorHAnsi" w:hAnsiTheme="minorHAnsi" w:cstheme="minorHAnsi"/>
          <w:color w:val="auto"/>
        </w:rPr>
        <w:t xml:space="preserve"> with or without </w:t>
      </w:r>
      <w:r w:rsidR="00F91143" w:rsidRPr="00583003">
        <w:rPr>
          <w:rFonts w:asciiTheme="minorHAnsi" w:eastAsiaTheme="minorHAnsi" w:hAnsiTheme="minorHAnsi" w:cstheme="minorHAnsi"/>
          <w:color w:val="auto"/>
        </w:rPr>
        <w:t xml:space="preserve">5% egg yolk LDL (LDL) </w:t>
      </w:r>
      <w:r w:rsidRPr="00583003">
        <w:rPr>
          <w:rFonts w:asciiTheme="minorHAnsi" w:eastAsiaTheme="minorHAnsi" w:hAnsiTheme="minorHAnsi" w:cstheme="minorHAnsi"/>
          <w:color w:val="auto"/>
        </w:rPr>
        <w:t>supplementation was monitored over time via measurement of OD</w:t>
      </w:r>
      <w:r w:rsidRPr="00583003">
        <w:rPr>
          <w:rFonts w:asciiTheme="minorHAnsi" w:eastAsiaTheme="minorHAnsi" w:hAnsiTheme="minorHAnsi" w:cstheme="minorHAnsi"/>
          <w:color w:val="auto"/>
          <w:vertAlign w:val="subscript"/>
        </w:rPr>
        <w:t>600</w:t>
      </w:r>
      <w:r w:rsidRPr="00583003">
        <w:rPr>
          <w:rFonts w:asciiTheme="minorHAnsi" w:eastAsiaTheme="minorHAnsi" w:hAnsiTheme="minorHAnsi" w:cstheme="minorHAnsi"/>
          <w:color w:val="auto"/>
        </w:rPr>
        <w:t>. The mean from three independent experiments is shown. Error bars represent the standard deviation of the mean.</w:t>
      </w:r>
    </w:p>
    <w:p w14:paraId="3E9AE9C9" w14:textId="7C7DA2C3" w:rsidR="008B02FA" w:rsidRPr="00583003" w:rsidRDefault="008B02FA" w:rsidP="00FD7293">
      <w:pPr>
        <w:widowControl/>
        <w:autoSpaceDE/>
        <w:autoSpaceDN/>
        <w:adjustRightInd/>
        <w:contextualSpacing/>
        <w:rPr>
          <w:rFonts w:asciiTheme="minorHAnsi" w:eastAsiaTheme="minorHAnsi" w:hAnsiTheme="minorHAnsi" w:cstheme="minorHAnsi"/>
          <w:color w:val="auto"/>
        </w:rPr>
      </w:pPr>
    </w:p>
    <w:p w14:paraId="6BF52274" w14:textId="675D6094" w:rsidR="008B02FA" w:rsidRPr="00583003" w:rsidRDefault="008B02FA"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b/>
          <w:color w:val="auto"/>
        </w:rPr>
        <w:t>Figure 5:</w:t>
      </w:r>
      <w:r w:rsidR="00A876A3" w:rsidRPr="00583003">
        <w:rPr>
          <w:rFonts w:asciiTheme="minorHAnsi" w:eastAsiaTheme="minorHAnsi" w:hAnsiTheme="minorHAnsi" w:cstheme="minorHAnsi"/>
          <w:b/>
          <w:color w:val="auto"/>
        </w:rPr>
        <w:t xml:space="preserve"> </w:t>
      </w:r>
      <w:r w:rsidR="0011184D" w:rsidRPr="00583003">
        <w:rPr>
          <w:rFonts w:asciiTheme="minorHAnsi" w:eastAsiaTheme="minorHAnsi" w:hAnsiTheme="minorHAnsi" w:cstheme="minorHAnsi"/>
          <w:b/>
          <w:color w:val="auto"/>
        </w:rPr>
        <w:t>F</w:t>
      </w:r>
      <w:r w:rsidR="0038143D" w:rsidRPr="00583003">
        <w:rPr>
          <w:rFonts w:asciiTheme="minorHAnsi" w:eastAsiaTheme="minorHAnsi" w:hAnsiTheme="minorHAnsi" w:cstheme="minorHAnsi"/>
          <w:b/>
          <w:color w:val="auto"/>
        </w:rPr>
        <w:t>ree fatty acid cont</w:t>
      </w:r>
      <w:r w:rsidR="0011184D" w:rsidRPr="00583003">
        <w:rPr>
          <w:rFonts w:asciiTheme="minorHAnsi" w:eastAsiaTheme="minorHAnsi" w:hAnsiTheme="minorHAnsi" w:cstheme="minorHAnsi"/>
          <w:b/>
          <w:color w:val="auto"/>
        </w:rPr>
        <w:t>ent</w:t>
      </w:r>
      <w:r w:rsidR="00A36F73" w:rsidRPr="00583003">
        <w:rPr>
          <w:rFonts w:asciiTheme="minorHAnsi" w:eastAsiaTheme="minorHAnsi" w:hAnsiTheme="minorHAnsi" w:cstheme="minorHAnsi"/>
          <w:b/>
          <w:color w:val="auto"/>
        </w:rPr>
        <w:t xml:space="preserve"> measured</w:t>
      </w:r>
      <w:r w:rsidR="0011184D" w:rsidRPr="00583003">
        <w:rPr>
          <w:rFonts w:asciiTheme="minorHAnsi" w:eastAsiaTheme="minorHAnsi" w:hAnsiTheme="minorHAnsi" w:cstheme="minorHAnsi"/>
          <w:b/>
          <w:color w:val="auto"/>
        </w:rPr>
        <w:t xml:space="preserve"> </w:t>
      </w:r>
      <w:r w:rsidR="0038143D" w:rsidRPr="00583003">
        <w:rPr>
          <w:rFonts w:asciiTheme="minorHAnsi" w:eastAsiaTheme="minorHAnsi" w:hAnsiTheme="minorHAnsi" w:cstheme="minorHAnsi"/>
          <w:b/>
          <w:color w:val="auto"/>
        </w:rPr>
        <w:t>in</w:t>
      </w:r>
      <w:r w:rsidR="00930570" w:rsidRPr="00583003">
        <w:rPr>
          <w:rFonts w:asciiTheme="minorHAnsi" w:eastAsiaTheme="minorHAnsi" w:hAnsiTheme="minorHAnsi" w:cstheme="minorHAnsi"/>
          <w:b/>
          <w:color w:val="auto"/>
        </w:rPr>
        <w:t xml:space="preserve"> </w:t>
      </w:r>
      <w:r w:rsidR="0038143D" w:rsidRPr="00583003">
        <w:rPr>
          <w:rFonts w:asciiTheme="minorHAnsi" w:eastAsiaTheme="minorHAnsi" w:hAnsiTheme="minorHAnsi" w:cstheme="minorHAnsi"/>
          <w:b/>
          <w:color w:val="auto"/>
        </w:rPr>
        <w:t>1% tryptone broth or chicken egg yolk LDL.</w:t>
      </w:r>
      <w:r w:rsidR="0038143D" w:rsidRPr="00583003">
        <w:rPr>
          <w:rFonts w:asciiTheme="minorHAnsi" w:eastAsiaTheme="minorHAnsi" w:hAnsiTheme="minorHAnsi" w:cstheme="minorHAnsi"/>
          <w:color w:val="auto"/>
        </w:rPr>
        <w:t xml:space="preserve"> </w:t>
      </w:r>
      <w:r w:rsidRPr="00583003">
        <w:rPr>
          <w:rFonts w:asciiTheme="minorHAnsi" w:eastAsiaTheme="minorHAnsi" w:hAnsiTheme="minorHAnsi" w:cstheme="minorHAnsi"/>
          <w:color w:val="auto"/>
        </w:rPr>
        <w:t xml:space="preserve">Free fatty acids were detected by </w:t>
      </w:r>
      <w:r w:rsidR="00EC3F5E" w:rsidRPr="00583003">
        <w:rPr>
          <w:rFonts w:asciiTheme="minorHAnsi" w:eastAsiaTheme="minorHAnsi" w:hAnsiTheme="minorHAnsi" w:cstheme="minorHAnsi"/>
          <w:color w:val="auto"/>
        </w:rPr>
        <w:t>flow injection</w:t>
      </w:r>
      <w:r w:rsidRPr="00583003">
        <w:rPr>
          <w:rFonts w:asciiTheme="minorHAnsi" w:eastAsiaTheme="minorHAnsi" w:hAnsiTheme="minorHAnsi" w:cstheme="minorHAnsi"/>
          <w:color w:val="auto"/>
        </w:rPr>
        <w:t xml:space="preserve"> high-resolution/accurate mass spectrometry and tandem mass </w:t>
      </w:r>
      <w:r w:rsidR="00151664" w:rsidRPr="00583003">
        <w:rPr>
          <w:rFonts w:asciiTheme="minorHAnsi" w:eastAsiaTheme="minorHAnsi" w:hAnsiTheme="minorHAnsi" w:cstheme="minorHAnsi"/>
          <w:color w:val="auto"/>
        </w:rPr>
        <w:t>spectrometry</w:t>
      </w:r>
      <w:r w:rsidR="00F91143" w:rsidRPr="00583003">
        <w:rPr>
          <w:rFonts w:asciiTheme="minorHAnsi" w:eastAsiaTheme="minorHAnsi" w:hAnsiTheme="minorHAnsi" w:cstheme="minorHAnsi"/>
          <w:color w:val="auto"/>
        </w:rPr>
        <w:t xml:space="preserve">. </w:t>
      </w:r>
      <w:r w:rsidR="00F91143" w:rsidRPr="00583003">
        <w:rPr>
          <w:rFonts w:asciiTheme="minorHAnsi" w:eastAsiaTheme="minorHAnsi" w:hAnsiTheme="minorHAnsi" w:cstheme="minorHAnsi"/>
          <w:noProof/>
          <w:color w:val="auto"/>
        </w:rPr>
        <w:t>N</w:t>
      </w:r>
      <w:r w:rsidRPr="00583003">
        <w:rPr>
          <w:rFonts w:asciiTheme="minorHAnsi" w:eastAsiaTheme="minorHAnsi" w:hAnsiTheme="minorHAnsi" w:cstheme="minorHAnsi"/>
          <w:noProof/>
          <w:color w:val="auto"/>
        </w:rPr>
        <w:t>ormalized</w:t>
      </w:r>
      <w:r w:rsidRPr="00583003">
        <w:rPr>
          <w:rFonts w:asciiTheme="minorHAnsi" w:eastAsiaTheme="minorHAnsi" w:hAnsiTheme="minorHAnsi" w:cstheme="minorHAnsi"/>
          <w:color w:val="auto"/>
        </w:rPr>
        <w:t xml:space="preserve"> number</w:t>
      </w:r>
      <w:r w:rsidR="006C2F79" w:rsidRPr="00583003">
        <w:rPr>
          <w:rFonts w:asciiTheme="minorHAnsi" w:eastAsiaTheme="minorHAnsi" w:hAnsiTheme="minorHAnsi" w:cstheme="minorHAnsi"/>
          <w:color w:val="auto"/>
        </w:rPr>
        <w:t>s</w:t>
      </w:r>
      <w:r w:rsidRPr="00583003">
        <w:rPr>
          <w:rFonts w:asciiTheme="minorHAnsi" w:eastAsiaTheme="minorHAnsi" w:hAnsiTheme="minorHAnsi" w:cstheme="minorHAnsi"/>
          <w:color w:val="auto"/>
        </w:rPr>
        <w:t xml:space="preserve"> of ions per </w:t>
      </w:r>
      <w:r w:rsidR="00044129" w:rsidRPr="00583003">
        <w:rPr>
          <w:rFonts w:asciiTheme="minorHAnsi" w:eastAsiaTheme="minorHAnsi" w:hAnsiTheme="minorHAnsi" w:cstheme="minorHAnsi"/>
          <w:color w:val="auto"/>
        </w:rPr>
        <w:t>mg</w:t>
      </w:r>
      <w:r w:rsidR="0038143D" w:rsidRPr="00583003">
        <w:rPr>
          <w:rFonts w:asciiTheme="minorHAnsi" w:eastAsiaTheme="minorHAnsi" w:hAnsiTheme="minorHAnsi" w:cstheme="minorHAnsi"/>
          <w:color w:val="auto"/>
        </w:rPr>
        <w:t xml:space="preserve"> of protein was determined for 1% tryptone broth and 1% tryptone broth supplemented with </w:t>
      </w:r>
      <w:r w:rsidR="00A922C9" w:rsidRPr="00583003">
        <w:rPr>
          <w:rFonts w:asciiTheme="minorHAnsi" w:eastAsiaTheme="minorHAnsi" w:hAnsiTheme="minorHAnsi" w:cstheme="minorHAnsi"/>
          <w:color w:val="auto"/>
        </w:rPr>
        <w:t xml:space="preserve">5% chicken egg yolk LDLs. </w:t>
      </w:r>
    </w:p>
    <w:p w14:paraId="7E9E8F6B" w14:textId="4A75A917" w:rsidR="008B02FA" w:rsidRPr="00583003" w:rsidRDefault="008B02FA" w:rsidP="00FD7293">
      <w:pPr>
        <w:widowControl/>
        <w:autoSpaceDE/>
        <w:autoSpaceDN/>
        <w:adjustRightInd/>
        <w:contextualSpacing/>
        <w:rPr>
          <w:rFonts w:asciiTheme="minorHAnsi" w:eastAsiaTheme="minorHAnsi" w:hAnsiTheme="minorHAnsi" w:cstheme="minorHAnsi"/>
          <w:color w:val="auto"/>
        </w:rPr>
      </w:pPr>
    </w:p>
    <w:p w14:paraId="0E6154B8" w14:textId="72745ACA" w:rsidR="008B02FA" w:rsidRPr="00583003" w:rsidRDefault="00A922C9"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b/>
          <w:color w:val="auto"/>
        </w:rPr>
        <w:t>Figure 6:</w:t>
      </w:r>
      <w:r w:rsidR="00A876A3" w:rsidRPr="00583003">
        <w:rPr>
          <w:rFonts w:asciiTheme="minorHAnsi" w:eastAsiaTheme="minorHAnsi" w:hAnsiTheme="minorHAnsi" w:cstheme="minorHAnsi"/>
          <w:b/>
          <w:color w:val="auto"/>
        </w:rPr>
        <w:t xml:space="preserve"> </w:t>
      </w:r>
      <w:r w:rsidR="001264E3" w:rsidRPr="00583003">
        <w:rPr>
          <w:rFonts w:asciiTheme="minorHAnsi" w:eastAsiaTheme="minorHAnsi" w:hAnsiTheme="minorHAnsi" w:cstheme="minorHAnsi"/>
          <w:b/>
          <w:color w:val="auto"/>
        </w:rPr>
        <w:t>Chicken egg yolk</w:t>
      </w:r>
      <w:r w:rsidRPr="00583003">
        <w:rPr>
          <w:rFonts w:asciiTheme="minorHAnsi" w:eastAsiaTheme="minorHAnsi" w:hAnsiTheme="minorHAnsi" w:cstheme="minorHAnsi"/>
          <w:b/>
          <w:color w:val="auto"/>
        </w:rPr>
        <w:t xml:space="preserve"> low-density lipoprotein</w:t>
      </w:r>
      <w:r w:rsidR="006C2F79" w:rsidRPr="00583003">
        <w:rPr>
          <w:rFonts w:asciiTheme="minorHAnsi" w:eastAsiaTheme="minorHAnsi" w:hAnsiTheme="minorHAnsi" w:cstheme="minorHAnsi"/>
          <w:b/>
          <w:color w:val="auto"/>
        </w:rPr>
        <w:t>s</w:t>
      </w:r>
      <w:r w:rsidRPr="00583003">
        <w:rPr>
          <w:rFonts w:asciiTheme="minorHAnsi" w:eastAsiaTheme="minorHAnsi" w:hAnsiTheme="minorHAnsi" w:cstheme="minorHAnsi"/>
          <w:b/>
          <w:color w:val="auto"/>
        </w:rPr>
        <w:t xml:space="preserve"> </w:t>
      </w:r>
      <w:r w:rsidRPr="00583003">
        <w:rPr>
          <w:rFonts w:asciiTheme="minorHAnsi" w:eastAsiaTheme="minorHAnsi" w:hAnsiTheme="minorHAnsi" w:cstheme="minorHAnsi"/>
          <w:b/>
          <w:noProof/>
          <w:color w:val="auto"/>
        </w:rPr>
        <w:t>are</w:t>
      </w:r>
      <w:r w:rsidRPr="00583003">
        <w:rPr>
          <w:rFonts w:asciiTheme="minorHAnsi" w:eastAsiaTheme="minorHAnsi" w:hAnsiTheme="minorHAnsi" w:cstheme="minorHAnsi"/>
          <w:b/>
          <w:color w:val="auto"/>
        </w:rPr>
        <w:t xml:space="preserve"> a </w:t>
      </w:r>
      <w:r w:rsidR="001264E3" w:rsidRPr="00583003">
        <w:rPr>
          <w:rFonts w:asciiTheme="minorHAnsi" w:eastAsiaTheme="minorHAnsi" w:hAnsiTheme="minorHAnsi" w:cstheme="minorHAnsi"/>
          <w:b/>
          <w:color w:val="auto"/>
        </w:rPr>
        <w:t xml:space="preserve">reservoir </w:t>
      </w:r>
      <w:r w:rsidRPr="00583003">
        <w:rPr>
          <w:rFonts w:asciiTheme="minorHAnsi" w:eastAsiaTheme="minorHAnsi" w:hAnsiTheme="minorHAnsi" w:cstheme="minorHAnsi"/>
          <w:b/>
          <w:color w:val="auto"/>
        </w:rPr>
        <w:t>of exogenous fatty acids for synthesis</w:t>
      </w:r>
      <w:r w:rsidR="001264E3" w:rsidRPr="00583003">
        <w:rPr>
          <w:rFonts w:asciiTheme="minorHAnsi" w:eastAsiaTheme="minorHAnsi" w:hAnsiTheme="minorHAnsi" w:cstheme="minorHAnsi"/>
          <w:b/>
          <w:color w:val="auto"/>
        </w:rPr>
        <w:t xml:space="preserve"> </w:t>
      </w:r>
      <w:r w:rsidRPr="00583003">
        <w:rPr>
          <w:rFonts w:asciiTheme="minorHAnsi" w:eastAsiaTheme="minorHAnsi" w:hAnsiTheme="minorHAnsi" w:cstheme="minorHAnsi"/>
          <w:b/>
          <w:color w:val="auto"/>
        </w:rPr>
        <w:t xml:space="preserve">of </w:t>
      </w:r>
      <w:r w:rsidRPr="00583003">
        <w:rPr>
          <w:rFonts w:asciiTheme="minorHAnsi" w:eastAsiaTheme="minorHAnsi" w:hAnsiTheme="minorHAnsi" w:cstheme="minorHAnsi"/>
          <w:b/>
          <w:i/>
          <w:color w:val="auto"/>
        </w:rPr>
        <w:t>S. aureus</w:t>
      </w:r>
      <w:r w:rsidRPr="00583003">
        <w:rPr>
          <w:rFonts w:asciiTheme="minorHAnsi" w:eastAsiaTheme="minorHAnsi" w:hAnsiTheme="minorHAnsi" w:cstheme="minorHAnsi"/>
          <w:b/>
          <w:color w:val="auto"/>
        </w:rPr>
        <w:t xml:space="preserve"> phosphatidylglycerol.</w:t>
      </w:r>
      <w:r w:rsidRPr="00583003">
        <w:rPr>
          <w:rFonts w:asciiTheme="minorHAnsi" w:eastAsiaTheme="minorHAnsi" w:hAnsiTheme="minorHAnsi" w:cstheme="minorHAnsi"/>
          <w:color w:val="auto"/>
        </w:rPr>
        <w:t xml:space="preserve"> </w:t>
      </w:r>
      <w:r w:rsidR="00D366D0" w:rsidRPr="00583003">
        <w:rPr>
          <w:rFonts w:asciiTheme="minorHAnsi" w:eastAsiaTheme="minorHAnsi" w:hAnsiTheme="minorHAnsi" w:cstheme="minorHAnsi"/>
          <w:color w:val="auto"/>
        </w:rPr>
        <w:t>(</w:t>
      </w:r>
      <w:r w:rsidR="00E565DE" w:rsidRPr="00583003">
        <w:rPr>
          <w:rFonts w:asciiTheme="minorHAnsi" w:eastAsiaTheme="minorHAnsi" w:hAnsiTheme="minorHAnsi" w:cstheme="minorHAnsi"/>
          <w:b/>
          <w:color w:val="auto"/>
        </w:rPr>
        <w:t>A</w:t>
      </w:r>
      <w:r w:rsidR="00D366D0" w:rsidRPr="00583003">
        <w:rPr>
          <w:rFonts w:asciiTheme="minorHAnsi" w:eastAsiaTheme="minorHAnsi" w:hAnsiTheme="minorHAnsi" w:cstheme="minorHAnsi"/>
          <w:color w:val="auto"/>
        </w:rPr>
        <w:t>)</w:t>
      </w:r>
      <w:r w:rsidR="00E565DE" w:rsidRPr="00583003">
        <w:rPr>
          <w:rFonts w:asciiTheme="minorHAnsi" w:eastAsiaTheme="minorHAnsi" w:hAnsiTheme="minorHAnsi" w:cstheme="minorHAnsi"/>
          <w:color w:val="auto"/>
        </w:rPr>
        <w:t xml:space="preserve"> </w:t>
      </w:r>
      <w:r w:rsidR="007D6F8C" w:rsidRPr="00583003">
        <w:rPr>
          <w:rFonts w:asciiTheme="minorHAnsi" w:eastAsiaTheme="minorHAnsi" w:hAnsiTheme="minorHAnsi" w:cstheme="minorHAnsi"/>
          <w:color w:val="auto"/>
        </w:rPr>
        <w:t xml:space="preserve">Scores plot of </w:t>
      </w:r>
      <w:r w:rsidR="000C2252" w:rsidRPr="00583003">
        <w:rPr>
          <w:rFonts w:asciiTheme="minorHAnsi" w:eastAsiaTheme="minorHAnsi" w:hAnsiTheme="minorHAnsi" w:cstheme="minorHAnsi"/>
          <w:color w:val="auto"/>
        </w:rPr>
        <w:t xml:space="preserve">orthogonal </w:t>
      </w:r>
      <w:r w:rsidR="00E565DE" w:rsidRPr="00583003">
        <w:rPr>
          <w:rFonts w:asciiTheme="minorHAnsi" w:eastAsiaTheme="minorHAnsi" w:hAnsiTheme="minorHAnsi" w:cstheme="minorHAnsi"/>
          <w:color w:val="auto"/>
        </w:rPr>
        <w:t xml:space="preserve">partial least-squares discriminant analysis of chicken egg yolk LDL-treated and untreated </w:t>
      </w:r>
      <w:r w:rsidR="00E565DE" w:rsidRPr="00583003">
        <w:rPr>
          <w:rFonts w:asciiTheme="minorHAnsi" w:eastAsiaTheme="minorHAnsi" w:hAnsiTheme="minorHAnsi" w:cstheme="minorHAnsi"/>
          <w:i/>
          <w:color w:val="auto"/>
        </w:rPr>
        <w:t>S. aureus</w:t>
      </w:r>
      <w:r w:rsidR="00E565DE" w:rsidRPr="00583003">
        <w:rPr>
          <w:rFonts w:asciiTheme="minorHAnsi" w:eastAsiaTheme="minorHAnsi" w:hAnsiTheme="minorHAnsi" w:cstheme="minorHAnsi"/>
          <w:color w:val="auto"/>
        </w:rPr>
        <w:t xml:space="preserve"> membrane phospholipids </w:t>
      </w:r>
      <w:r w:rsidR="009E7A33" w:rsidRPr="00583003">
        <w:rPr>
          <w:rFonts w:asciiTheme="minorHAnsi" w:eastAsiaTheme="minorHAnsi" w:hAnsiTheme="minorHAnsi" w:cstheme="minorHAnsi"/>
          <w:color w:val="auto"/>
        </w:rPr>
        <w:t>identified using</w:t>
      </w:r>
      <w:r w:rsidR="00E565DE" w:rsidRPr="00583003">
        <w:rPr>
          <w:rFonts w:asciiTheme="minorHAnsi" w:eastAsiaTheme="minorHAnsi" w:hAnsiTheme="minorHAnsi" w:cstheme="minorHAnsi"/>
          <w:color w:val="auto"/>
        </w:rPr>
        <w:t xml:space="preserve"> high resolution/accurate mass spectrometry.</w:t>
      </w:r>
      <w:r w:rsidR="00E565DE" w:rsidRPr="00583003">
        <w:rPr>
          <w:rFonts w:asciiTheme="minorHAnsi" w:eastAsiaTheme="minorHAnsi" w:hAnsiTheme="minorHAnsi" w:cstheme="minorHAnsi"/>
          <w:b/>
          <w:color w:val="auto"/>
        </w:rPr>
        <w:t xml:space="preserve"> </w:t>
      </w:r>
      <w:r w:rsidR="00D366D0" w:rsidRPr="00583003">
        <w:rPr>
          <w:rFonts w:asciiTheme="minorHAnsi" w:eastAsiaTheme="minorHAnsi" w:hAnsiTheme="minorHAnsi" w:cstheme="minorHAnsi"/>
          <w:color w:val="auto"/>
        </w:rPr>
        <w:t>(</w:t>
      </w:r>
      <w:r w:rsidR="00E565DE" w:rsidRPr="00583003">
        <w:rPr>
          <w:rFonts w:asciiTheme="minorHAnsi" w:eastAsiaTheme="minorHAnsi" w:hAnsiTheme="minorHAnsi" w:cstheme="minorHAnsi"/>
          <w:b/>
          <w:color w:val="auto"/>
        </w:rPr>
        <w:t>B</w:t>
      </w:r>
      <w:r w:rsidR="00D366D0"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 xml:space="preserve"> Percentage of unsaturated phosphatidylglycerol (UPG) </w:t>
      </w:r>
      <w:r w:rsidR="005F445D" w:rsidRPr="00583003">
        <w:rPr>
          <w:rFonts w:asciiTheme="minorHAnsi" w:eastAsiaTheme="minorHAnsi" w:hAnsiTheme="minorHAnsi" w:cstheme="minorHAnsi"/>
          <w:color w:val="auto"/>
        </w:rPr>
        <w:t>compared to</w:t>
      </w:r>
      <w:r w:rsidRPr="00583003">
        <w:rPr>
          <w:rFonts w:asciiTheme="minorHAnsi" w:eastAsiaTheme="minorHAnsi" w:hAnsiTheme="minorHAnsi" w:cstheme="minorHAnsi"/>
          <w:color w:val="auto"/>
        </w:rPr>
        <w:t xml:space="preserve"> total membrane PG of </w:t>
      </w:r>
      <w:r w:rsidRPr="00583003">
        <w:rPr>
          <w:rFonts w:asciiTheme="minorHAnsi" w:eastAsiaTheme="minorHAnsi" w:hAnsiTheme="minorHAnsi" w:cstheme="minorHAnsi"/>
          <w:i/>
          <w:color w:val="auto"/>
        </w:rPr>
        <w:t xml:space="preserve">S. aureus </w:t>
      </w:r>
      <w:r w:rsidRPr="00583003">
        <w:rPr>
          <w:rFonts w:asciiTheme="minorHAnsi" w:eastAsiaTheme="minorHAnsi" w:hAnsiTheme="minorHAnsi" w:cstheme="minorHAnsi"/>
          <w:color w:val="auto"/>
        </w:rPr>
        <w:t xml:space="preserve">grown in the absence (WT) </w:t>
      </w:r>
      <w:r w:rsidR="001264E3" w:rsidRPr="00583003">
        <w:rPr>
          <w:rFonts w:asciiTheme="minorHAnsi" w:eastAsiaTheme="minorHAnsi" w:hAnsiTheme="minorHAnsi" w:cstheme="minorHAnsi"/>
          <w:color w:val="auto"/>
        </w:rPr>
        <w:t>or presence (WT + LDL)</w:t>
      </w:r>
      <w:r w:rsidR="003461EF" w:rsidRPr="00583003">
        <w:rPr>
          <w:rFonts w:asciiTheme="minorHAnsi" w:eastAsiaTheme="minorHAnsi" w:hAnsiTheme="minorHAnsi" w:cstheme="minorHAnsi"/>
          <w:color w:val="auto"/>
        </w:rPr>
        <w:t xml:space="preserve"> of chicken egg yolk LDLs</w:t>
      </w:r>
      <w:r w:rsidRPr="00583003">
        <w:rPr>
          <w:rFonts w:asciiTheme="minorHAnsi" w:eastAsiaTheme="minorHAnsi" w:hAnsiTheme="minorHAnsi" w:cstheme="minorHAnsi"/>
          <w:color w:val="auto"/>
        </w:rPr>
        <w:t xml:space="preserve">. </w:t>
      </w:r>
      <w:r w:rsidR="00D366D0" w:rsidRPr="00583003">
        <w:rPr>
          <w:rFonts w:asciiTheme="minorHAnsi" w:eastAsiaTheme="minorHAnsi" w:hAnsiTheme="minorHAnsi" w:cstheme="minorHAnsi"/>
          <w:color w:val="auto"/>
        </w:rPr>
        <w:t>(</w:t>
      </w:r>
      <w:r w:rsidR="00E565DE" w:rsidRPr="00583003">
        <w:rPr>
          <w:rFonts w:asciiTheme="minorHAnsi" w:eastAsiaTheme="minorHAnsi" w:hAnsiTheme="minorHAnsi" w:cstheme="minorHAnsi"/>
          <w:b/>
          <w:color w:val="auto"/>
        </w:rPr>
        <w:t>C</w:t>
      </w:r>
      <w:r w:rsidR="00D366D0"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 xml:space="preserve"> Unsaturated fatty acid </w:t>
      </w:r>
      <w:r w:rsidR="00604BF3" w:rsidRPr="00583003">
        <w:rPr>
          <w:rFonts w:asciiTheme="minorHAnsi" w:eastAsiaTheme="minorHAnsi" w:hAnsiTheme="minorHAnsi" w:cstheme="minorHAnsi"/>
          <w:color w:val="auto"/>
        </w:rPr>
        <w:t xml:space="preserve">(UFA) </w:t>
      </w:r>
      <w:r w:rsidRPr="00583003">
        <w:rPr>
          <w:rFonts w:asciiTheme="minorHAnsi" w:eastAsiaTheme="minorHAnsi" w:hAnsiTheme="minorHAnsi" w:cstheme="minorHAnsi"/>
          <w:color w:val="auto"/>
        </w:rPr>
        <w:t xml:space="preserve">profile of membrane PG of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grown without (WT) </w:t>
      </w:r>
      <w:r w:rsidR="003461EF" w:rsidRPr="00583003">
        <w:rPr>
          <w:rFonts w:asciiTheme="minorHAnsi" w:eastAsiaTheme="minorHAnsi" w:hAnsiTheme="minorHAnsi" w:cstheme="minorHAnsi"/>
          <w:color w:val="auto"/>
        </w:rPr>
        <w:t xml:space="preserve">or with (WT + LDL) chicken egg yolk </w:t>
      </w:r>
      <w:r w:rsidRPr="00583003">
        <w:rPr>
          <w:rFonts w:asciiTheme="minorHAnsi" w:eastAsiaTheme="minorHAnsi" w:hAnsiTheme="minorHAnsi" w:cstheme="minorHAnsi"/>
          <w:color w:val="auto"/>
        </w:rPr>
        <w:t xml:space="preserve">LDLs </w:t>
      </w:r>
      <w:r w:rsidR="003461EF" w:rsidRPr="00583003">
        <w:rPr>
          <w:rFonts w:asciiTheme="minorHAnsi" w:eastAsiaTheme="minorHAnsi" w:hAnsiTheme="minorHAnsi" w:cstheme="minorHAnsi"/>
          <w:color w:val="auto"/>
        </w:rPr>
        <w:t xml:space="preserve">graphed </w:t>
      </w:r>
      <w:r w:rsidRPr="00583003">
        <w:rPr>
          <w:rFonts w:asciiTheme="minorHAnsi" w:eastAsiaTheme="minorHAnsi" w:hAnsiTheme="minorHAnsi" w:cstheme="minorHAnsi"/>
          <w:color w:val="auto"/>
        </w:rPr>
        <w:t xml:space="preserve">as a percentage of the amount of total PG fatty acids. </w:t>
      </w:r>
    </w:p>
    <w:p w14:paraId="44B83297" w14:textId="47E59BBE" w:rsidR="0033626A" w:rsidRPr="00583003" w:rsidRDefault="0033626A" w:rsidP="00FD7293">
      <w:pPr>
        <w:widowControl/>
        <w:autoSpaceDE/>
        <w:autoSpaceDN/>
        <w:adjustRightInd/>
        <w:contextualSpacing/>
        <w:rPr>
          <w:rFonts w:asciiTheme="minorHAnsi" w:eastAsiaTheme="minorHAnsi" w:hAnsiTheme="minorHAnsi" w:cstheme="minorHAnsi"/>
          <w:color w:val="auto"/>
        </w:rPr>
      </w:pPr>
    </w:p>
    <w:p w14:paraId="4E949ED4" w14:textId="2015DA31" w:rsidR="0033626A" w:rsidRPr="00583003" w:rsidRDefault="0033626A"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 xml:space="preserve">Table 1: Fatty acid profile of </w:t>
      </w:r>
      <w:r w:rsidRPr="00583003">
        <w:rPr>
          <w:rFonts w:asciiTheme="minorHAnsi" w:eastAsiaTheme="minorHAnsi" w:hAnsiTheme="minorHAnsi" w:cstheme="minorHAnsi"/>
          <w:b/>
          <w:i/>
          <w:color w:val="auto"/>
        </w:rPr>
        <w:t>S. aureus</w:t>
      </w:r>
      <w:r w:rsidRPr="00583003">
        <w:rPr>
          <w:rFonts w:asciiTheme="minorHAnsi" w:eastAsiaTheme="minorHAnsi" w:hAnsiTheme="minorHAnsi" w:cstheme="minorHAnsi"/>
          <w:b/>
          <w:color w:val="auto"/>
        </w:rPr>
        <w:t xml:space="preserve"> cultured in the presence of chicken egg yolk LDLs</w:t>
      </w:r>
      <w:r w:rsidR="00382D04" w:rsidRPr="00583003">
        <w:rPr>
          <w:rFonts w:asciiTheme="minorHAnsi" w:eastAsiaTheme="minorHAnsi" w:hAnsiTheme="minorHAnsi" w:cstheme="minorHAnsi"/>
          <w:b/>
          <w:color w:val="auto"/>
        </w:rPr>
        <w:t xml:space="preserve">. </w:t>
      </w:r>
      <w:r w:rsidR="00382D04" w:rsidRPr="00583003">
        <w:rPr>
          <w:color w:val="auto"/>
          <w:shd w:val="clear" w:color="auto" w:fill="FFFFFF"/>
        </w:rPr>
        <w:t>We used an unbiased lipidomic analysis utilizing high-resolution/accurate MS and MS/MS to determine the fatty acid profile of </w:t>
      </w:r>
      <w:r w:rsidR="00382D04" w:rsidRPr="00583003">
        <w:rPr>
          <w:i/>
          <w:iCs/>
          <w:color w:val="auto"/>
          <w:shd w:val="clear" w:color="auto" w:fill="FFFFFF"/>
        </w:rPr>
        <w:t>S. aureus</w:t>
      </w:r>
      <w:r w:rsidR="00382D04" w:rsidRPr="00583003">
        <w:rPr>
          <w:color w:val="auto"/>
          <w:shd w:val="clear" w:color="auto" w:fill="FFFFFF"/>
        </w:rPr>
        <w:t> PG. </w:t>
      </w:r>
      <w:r w:rsidR="00382D04" w:rsidRPr="00583003">
        <w:rPr>
          <w:i/>
          <w:iCs/>
          <w:color w:val="auto"/>
          <w:shd w:val="clear" w:color="auto" w:fill="FFFFFF"/>
        </w:rPr>
        <w:t>S. aureus</w:t>
      </w:r>
      <w:r w:rsidR="00382D04" w:rsidRPr="00583003">
        <w:rPr>
          <w:color w:val="auto"/>
          <w:shd w:val="clear" w:color="auto" w:fill="FFFFFF"/>
        </w:rPr>
        <w:t> was incubated in the presence or absence of chicken egg yolk LDLs, and the PG profile of these cells was compared to that of cells cultured in 1% tryptone broth.</w:t>
      </w:r>
    </w:p>
    <w:p w14:paraId="5E8115EE" w14:textId="77777777" w:rsidR="008B02FA" w:rsidRPr="00583003" w:rsidRDefault="008B02FA" w:rsidP="00FD7293">
      <w:pPr>
        <w:widowControl/>
        <w:autoSpaceDE/>
        <w:autoSpaceDN/>
        <w:adjustRightInd/>
        <w:contextualSpacing/>
        <w:rPr>
          <w:rFonts w:asciiTheme="minorHAnsi" w:eastAsiaTheme="minorHAnsi" w:hAnsiTheme="minorHAnsi" w:cstheme="minorHAnsi"/>
          <w:color w:val="auto"/>
        </w:rPr>
      </w:pPr>
    </w:p>
    <w:p w14:paraId="719CE180" w14:textId="4D5F7B40" w:rsidR="002C3A1F" w:rsidRPr="00583003" w:rsidRDefault="00CC14C0"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DISCUSSION:</w:t>
      </w:r>
    </w:p>
    <w:p w14:paraId="6C74DD1E" w14:textId="2235A7A1" w:rsidR="00CC14C0" w:rsidRPr="00583003" w:rsidRDefault="00CC14C0" w:rsidP="00FD7293">
      <w:pPr>
        <w:rPr>
          <w:rFonts w:asciiTheme="minorHAnsi" w:eastAsiaTheme="minorHAnsi" w:hAnsiTheme="minorHAnsi" w:cstheme="minorHAnsi"/>
          <w:color w:val="auto"/>
        </w:rPr>
      </w:pPr>
      <w:r w:rsidRPr="00583003">
        <w:rPr>
          <w:rFonts w:asciiTheme="minorHAnsi" w:hAnsiTheme="minorHAnsi" w:cstheme="minorHAnsi"/>
          <w:i/>
          <w:color w:val="auto"/>
        </w:rPr>
        <w:t>S. aureus</w:t>
      </w:r>
      <w:r w:rsidRPr="00583003">
        <w:rPr>
          <w:rFonts w:asciiTheme="minorHAnsi" w:hAnsiTheme="minorHAnsi" w:cstheme="minorHAnsi"/>
          <w:color w:val="auto"/>
        </w:rPr>
        <w:t xml:space="preserve"> incorporates exogenous fatty acids into its membrane phospholipids</w:t>
      </w:r>
      <w:r w:rsidR="00BC4A92" w:rsidRPr="00583003">
        <w:rPr>
          <w:rFonts w:asciiTheme="minorHAnsi" w:hAnsiTheme="minorHAnsi" w:cstheme="minorHAnsi"/>
          <w:color w:val="auto"/>
        </w:rPr>
        <w:fldChar w:fldCharType="begin">
          <w:fldData xml:space="preserve">PEVuZE5vdGU+PENpdGU+PEF1dGhvcj5EZWxla3RhPC9BdXRob3I+PFllYXI+MjAxODwvWWVhcj48
UmVjTnVtPjMyPC9SZWNOdW0+PERpc3BsYXlUZXh0PjxzdHlsZSBmYWNlPSJzdXBlcnNjcmlwdCI+
MjcsMzIsNDM8L3N0eWxlPjwvRGlzcGxheVRleHQ+PHJlY29yZD48cmVjLW51bWJlcj4zMjwvcmVj
LW51bWJlcj48Zm9yZWlnbi1rZXlzPjxrZXkgYXBwPSJFTiIgZGItaWQ9IncydHB2czVlYjIwcnYw
ZWFwZHl2ZGZhNHo1OXJwcjV0dDUyNSI+MzI8L2tleT48L2ZvcmVpZ24ta2V5cz48cmVmLXR5cGUg
bmFtZT0iSm91cm5hbCBBcnRpY2xlIj4xNzwvcmVmLXR5cGU+PGNvbnRyaWJ1dG9ycz48YXV0aG9y
cz48YXV0aG9yPkRlbGVrdGEsIFAuIEMuPC9hdXRob3I+PGF1dGhvcj5TaG9vaywgSi4gQy48L2F1
dGhvcj48YXV0aG9yPkx5ZGljLCBULiBBLjwvYXV0aG9yPjxhdXRob3I+TXVsa3MsIE0uIEguPC9h
dXRob3I+PGF1dGhvcj5IYW1tZXIsIE4uIEQuPC9hdXRob3I+PC9hdXRob3JzPjwvY29udHJpYnV0
b3JzPjxhdXRoLWFkZHJlc3M+RGVwYXJ0bWVudCBvZiBNaWNyb2Jpb2xvZ3kgYW5kIE1vbGVjdWxh
ciBHZW5ldGljcywgTWljaGlnYW4gU3RhdGUgVW5pdmVyc2l0eSwgRWFzdCBMYW5zaW5nLCBNaWNo
aWdhbiwgVVNBLiYjeEQ7RGVwYXJ0bWVudCBvZiBQaHlzaW9sb2d5LCBNaWNoaWdhbiBTdGF0ZSBV
bml2ZXJzaXR5LCBFYXN0IExhbnNpbmcsIE1pY2hpZ2FuLCBVU0EuJiN4RDtEZXBhcnRtZW50IG9m
IE1pY3JvYmlvbG9neSBhbmQgTW9sZWN1bGFyIEdlbmV0aWNzLCBNaWNoaWdhbiBTdGF0ZSBVbml2
ZXJzaXR5LCBFYXN0IExhbnNpbmcsIE1pY2hpZ2FuLCBVU0EgaGFtbWVybjJAbXN1LmVkdS48L2F1
dGgtYWRkcmVzcz48dGl0bGVzPjx0aXRsZT48c3R5bGUgZmFjZT0iaXRhbGljIiBmb250PSJkZWZh
dWx0IiBzaXplPSIxMDAlIj5TdGFwaHlsb2NvY2N1cyBhdXJldXM8L3N0eWxlPjxzdHlsZSBmYWNl
PSJub3JtYWwiIGZvbnQ9ImRlZmF1bHQiIHNpemU9IjEwMCUiPiB1dGlsaXplcyBob3N0LWRlcml2
ZWQgbGlwb3Byb3RlaW4gcGFydGljbGVzIGFzIHNvdXJjZXMgb2YgZXhvZ2Vub3VzIGZhdHR5IGFj
aWRzPC9zdHlsZT48L3RpdGxlPjxzZWNvbmRhcnktdGl0bGU+SiBCYWN0ZXJpb2w8L3NlY29uZGFy
eS10aXRsZT48L3RpdGxlcz48cGVyaW9kaWNhbD48ZnVsbC10aXRsZT5Kb3VybmFsIG9mIEJhY3Rl
cmlvbG9neTwvZnVsbC10aXRsZT48YWJici0xPkouIEJhY3RlcmlvbC48L2FiYnItMT48YWJici0y
PkogQmFjdGVyaW9sPC9hYmJyLTI+PC9wZXJpb2RpY2FsPjx2b2x1bWU+MjAwPC92b2x1bWU+PG51
bWJlcj4xMTwvbnVtYmVyPjxlZGl0aW9uPjIwMTgvMDMvMjg8L2VkaXRpb24+PGRhdGVzPjx5ZWFy
PjIwMTg8L3llYXI+PHB1Yi1kYXRlcz48ZGF0ZT5NYXIgMjY8L2RhdGU+PC9wdWItZGF0ZXM+PC9k
YXRlcz48aXNibj4xMDk4LTU1MzAgKEVsZWN0cm9uaWMpJiN4RDswMDIxLTkxOTMgKExpbmtpbmcp
PC9pc2JuPjxhY2Nlc3Npb24tbnVtPjI5NTgxNDA2PC9hY2Nlc3Npb24tbnVtPjx1cmxzPjxyZWxh
dGVkLXVybHM+PHVybD5odHRwOi8vd3d3Lm5jYmkubmxtLm5paC5nb3YvcHVibWVkLzI5NTgxNDA2
PC91cmw+PC9yZWxhdGVkLXVybHM+PC91cmxzPjxjdXN0b20yPjU5NTIzOTQ8L2N1c3RvbTI+PGVs
ZWN0cm9uaWMtcmVzb3VyY2UtbnVtPkpCLjAwNzI4LTE3IFtwaWldJiN4RDsxMC4xMTI4L0pCLjAw
NzI4LTE3PC9lbGVjdHJvbmljLXJlc291cmNlLW51bT48bGFuZ3VhZ2U+ZW5nPC9sYW5ndWFnZT48
L3JlY29yZD48L0NpdGU+PENpdGU+PEF1dGhvcj5QYXJzb25zPC9BdXRob3I+PFllYXI+MjAxMzwv
WWVhcj48UmVjTnVtPjQyPC9SZWNOdW0+PHJlY29yZD48cmVjLW51bWJlcj40MjwvcmVjLW51bWJl
cj48Zm9yZWlnbi1rZXlzPjxrZXkgYXBwPSJFTiIgZGItaWQ9IncydHB2czVlYjIwcnYwZWFwZHl2
ZGZhNHo1OXJwcjV0dDUyNSI+NDI8L2tleT48L2ZvcmVpZ24ta2V5cz48cmVmLXR5cGUgbmFtZT0i
Sm91cm5hbCBBcnRpY2xlIj4xNzwvcmVmLXR5cGU+PGNvbnRyaWJ1dG9ycz48YXV0aG9ycz48YXV0
aG9yPlBhcnNvbnMsIEouIEIuPC9hdXRob3I+PGF1dGhvcj5GcmFuaywgTS4gVy48L2F1dGhvcj48
YXV0aG9yPlJvc2NoLCBKLiBXLjwvYXV0aG9yPjxhdXRob3I+Um9jaywgQy4gTy48L2F1dGhvcj48
L2F1dGhvcnM+PC9jb250cmlidXRvcnM+PGF1dGgtYWRkcmVzcz5TdCBKdWRlIENoaWxkcmVucyBS
ZXMgSG9zcCwgRGVwdCBJbmZlY3QgRGlzLCBNZW1waGlzLCBUTiAzODEwNSBVU0E8L2F1dGgtYWRk
cmVzcz48dGl0bGVzPjx0aXRsZT48c3R5bGUgZmFjZT0iaXRhbGljIiBmb250PSJkZWZhdWx0IiBz
aXplPSIxMDAlIj5TdGFwaHlsb2NvY2N1cyBhdXJldXM8L3N0eWxlPjxzdHlsZSBmYWNlPSJub3Jt
YWwiIGZvbnQ9ImRlZmF1bHQiIHNpemU9IjEwMCUiPiBGYXR0eSBBY2lkIEF1eG90cm9waHMgRG8g
Tm90IFByb2xpZmVyYXRlIGluIE1pY2U8L3N0eWxlPjwvdGl0bGU+PHNlY29uZGFyeS10aXRsZT5B
bnRpbWljcm9iLiBBZ2VudHMgQ2hlbW90aGVyLjwvc2Vjb25kYXJ5LXRpdGxlPjxhbHQtdGl0bGU+
QW50aW1pY3JvYiBBZ2VudHMgQ2g8L2FsdC10aXRsZT48L3RpdGxlcz48cGVyaW9kaWNhbD48ZnVs
bC10aXRsZT5BbnRpbWljcm9iaWFsIEFnZW50cyBhbmQgQ2hlbW90aGVyYXB5PC9mdWxsLXRpdGxl
PjxhYmJyLTE+QW50aW1pY3JvYi4gQWdlbnRzIENoZW1vdGhlci48L2FiYnItMT48YWJici0yPkFu
dGltaWNyb2IgQWdlbnRzIENoZW1vdGhlcjwvYWJici0yPjxhYmJyLTM+QW50aW1pY3JvYmlhbCBB
Z2VudHMgJmFtcDsgQ2hlbW90aGVyYXB5PC9hYmJyLTM+PC9wZXJpb2RpY2FsPjxwYWdlcz41NzI5
LTU3MzI8L3BhZ2VzPjx2b2x1bWU+NTc8L3ZvbHVtZT48bnVtYmVyPjExPC9udW1iZXI+PGtleXdv
cmRzPjxrZXl3b3JkPmdyYW0tcG9zaXRpdmUgcGF0aG9nZW5zPC9rZXl3b3JkPjxrZXl3b3JkPmlu
LXZpdHJvIGFjdGl2aXR5PC9rZXl3b3JkPjxrZXl3b3JkPmZhYmkgaW5oaWJpdG9yPC9rZXl3b3Jk
PjxrZXl3b3JkPmFudGliaW90aWMgcHJvcGVydGllczwva2V5d29yZD48a2V5d29yZD5hZm4tMTI1
Mjwva2V5d29yZD48a2V5d29yZD52aXZvPC9rZXl3b3JkPjxrZXl3b3JkPmVmZmljYWN5PC9rZXl3
b3JkPjxrZXl3b3JkPmdlbmU8L2tleXdvcmQ+PGtleXdvcmQ+Y2FyYm94eWxhc2U8L2tleXdvcmQ+
PGtleXdvcmQ+ZGlzY292ZXJ5PC9rZXl3b3JkPjwva2V5d29yZHM+PGRhdGVzPjx5ZWFyPjIwMTM8
L3llYXI+PHB1Yi1kYXRlcz48ZGF0ZT5Ob3Y8L2RhdGU+PC9wdWItZGF0ZXM+PC9kYXRlcz48aXNi
bj4wMDY2LTQ4MDQ8L2lzYm4+PGFjY2Vzc2lvbi1udW0+SVNJOjAwMDMyNTc2NDAwMDA3MzwvYWNj
ZXNzaW9uLW51bT48dXJscz48cmVsYXRlZC11cmxzPjx1cmw+Jmx0O0dvIHRvIElTSSZndDs6Ly8w
MDAzMjU3NjQwMDAwNzM8L3VybD48L3JlbGF0ZWQtdXJscz48L3VybHM+PGVsZWN0cm9uaWMtcmVz
b3VyY2UtbnVtPjEwLjExMjgvQWFjLjAxMDM4LTEzPC9lbGVjdHJvbmljLXJlc291cmNlLW51bT48
bGFuZ3VhZ2U+RW5nbGlzaDwvbGFuZ3VhZ2U+PC9yZWNvcmQ+PC9DaXRlPjxDaXRlPjxBdXRob3I+
QnJpbnN0ZXI8L0F1dGhvcj48WWVhcj4yMDA5PC9ZZWFyPjxSZWNOdW0+Mjc8L1JlY051bT48cmVj
b3JkPjxyZWMtbnVtYmVyPjI3PC9yZWMtbnVtYmVyPjxmb3JlaWduLWtleXM+PGtleSBhcHA9IkVO
IiBkYi1pZD0idzJ0cHZzNWViMjBydjBlYXBkeXZkZmE0ejU5cnByNXR0NTI1Ij4yNzwva2V5Pjwv
Zm9yZWlnbi1rZXlzPjxyZWYtdHlwZSBuYW1lPSJKb3VybmFsIEFydGljbGUiPjE3PC9yZWYtdHlw
ZT48Y29udHJpYnV0b3JzPjxhdXRob3JzPjxhdXRob3I+QnJpbnN0ZXIsIFMuPC9hdXRob3I+PGF1
dGhvcj5MYW1iZXJldCwgRy48L2F1dGhvcj48YXV0aG9yPlN0YWVscywgQi48L2F1dGhvcj48YXV0
aG9yPlRyaWV1LUN1b3QsIFAuPC9hdXRob3I+PGF1dGhvcj5HcnVzcywgQS48L2F1dGhvcj48YXV0
aG9yPlBveWFydCwgQy48L2F1dGhvcj48L2F1dGhvcnM+PC9jb250cmlidXRvcnM+PGF1dGgtYWRk
cmVzcz5JbnN0aXR1dCBDb2NoaW4sIFVuaXZlcnNpdGUgUGFyaXMgRGVzY2FydGVzLCBDTlJTIChV
TVIgODEwNCksIFBhcmlzLCBGcmFuY2UuPC9hdXRoLWFkZHJlc3M+PHRpdGxlcz48dGl0bGU+VHlw
ZSBJSSBmYXR0eSBhY2lkIHN5bnRoZXNpcyBpcyBub3QgYSBzdWl0YWJsZSBhbnRpYmlvdGljIHRh
cmdldCBmb3IgR3JhbS1wb3NpdGl2ZSBwYXRob2dlbnM8L3RpdGxlPjxzZWNvbmRhcnktdGl0bGU+
TmF0dXJlPC9zZWNvbmRhcnktdGl0bGU+PC90aXRsZXM+PHBhZ2VzPjgzLTY8L3BhZ2VzPjx2b2x1
bWU+NDU4PC92b2x1bWU+PG51bWJlcj43MjM0PC9udW1iZXI+PGVkaXRpb24+MjAwOS8wMy8wNjwv
ZWRpdGlvbj48a2V5d29yZHM+PGtleXdvcmQ+QW5pbWFsczwva2V5d29yZD48a2V5d29yZD5BbnRp
LUJhY3RlcmlhbCBBZ2VudHMvKnBoYXJtYWNvbG9neTwva2V5d29yZD48a2V5d29yZD4qRHJ1ZyBS
ZXNpc3RhbmNlLCBCYWN0ZXJpYWw8L2tleXdvcmQ+PGtleXdvcmQ+RmF0dHkgQWNpZHMvYW5hbHlz
aXMvKmJpb3N5bnRoZXNpcy9jaGVtaXN0cnkvcGhhcm1hY29sb2d5PC9rZXl3b3JkPjxrZXl3b3Jk
PkdlbmUgRXhwcmVzc2lvbiBSZWd1bGF0aW9uLCBCYWN0ZXJpYWwvZHJ1ZyBlZmZlY3RzPC9rZXl3
b3JkPjxrZXl3b3JkPkdlbmVzLCBCYWN0ZXJpYWwvZ2VuZXRpY3M8L2tleXdvcmQ+PGtleXdvcmQ+
R3JhbS1Qb3NpdGl2ZSBCYWN0ZXJpYS8qZHJ1ZyBlZmZlY3RzL2dlbmV0aWNzL21ldGFib2xpc20v
cGF0aG9nZW5pY2l0eTwva2V5d29yZD48a2V5d29yZD5IdW1hbnM8L2tleXdvcmQ+PGtleXdvcmQ+
TWljZTwva2V5d29yZD48a2V5d29yZD5NaWNlLCBJbmJyZWQgQzU3Qkw8L2tleXdvcmQ+PGtleXdv
cmQ+TWljcm9iaWFsIFNlbnNpdGl2aXR5IFRlc3RzPC9rZXl3b3JkPjxrZXl3b3JkPlJhdHM8L2tl
eXdvcmQ+PGtleXdvcmQ+UmF0cywgU3ByYWd1ZS1EYXdsZXk8L2tleXdvcmQ+PGtleXdvcmQ+UmVw
cm9kdWNpYmlsaXR5IG9mIFJlc3VsdHM8L2tleXdvcmQ+PGtleXdvcmQ+U2Vwc2lzL2RydWcgdGhl
cmFweS9taWNyb2Jpb2xvZ3k8L2tleXdvcmQ+PGtleXdvcmQ+U2VydW0vY2hlbWlzdHJ5L21pY3Jv
YmlvbG9neTwva2V5d29yZD48a2V5d29yZD5TdHJlcHRvY29jY2FsIEluZmVjdGlvbnMvZHJ1ZyB0
aGVyYXB5L21pY3JvYmlvbG9neTwva2V5d29yZD48a2V5d29yZD5TdHJlcHRvY29jY3VzIGFnYWxh
Y3RpYWUvZHJ1ZyBlZmZlY3RzL2Vuenltb2xvZ3kvZ2VuZXRpY3MvbWV0YWJvbGlzbTwva2V5d29y
ZD48a2V5d29yZD5TdWJzdHJhdGUgU3BlY2lmaWNpdHk8L2tleXdvcmQ+PGtleXdvcmQ+VmlydWxl
bmNlL2dlbmV0aWNzPC9rZXl3b3JkPjwva2V5d29yZHM+PGRhdGVzPjx5ZWFyPjIwMDk8L3llYXI+
PHB1Yi1kYXRlcz48ZGF0ZT5NYXIgMDU8L2RhdGU+PC9wdWItZGF0ZXM+PC9kYXRlcz48aXNibj4x
NDc2LTQ2ODcgKEVsZWN0cm9uaWMpJiN4RDswMDI4LTA4MzYgKExpbmtpbmcpPC9pc2JuPjxhY2Nl
c3Npb24tbnVtPjE5MjYyNjcyPC9hY2Nlc3Npb24tbnVtPjx1cmxzPjxyZWxhdGVkLXVybHM+PHVy
bD5odHRwOi8vd3d3Lm5jYmkubmxtLm5paC5nb3YvcHVibWVkLzE5MjYyNjcyPC91cmw+PC9yZWxh
dGVkLXVybHM+PC91cmxzPjxlbGVjdHJvbmljLXJlc291cmNlLW51bT4xMC4xMDM4L25hdHVyZTA3
NzcyJiN4RDtuYXR1cmUwNzc3MiBbcGlpXTwvZWxlY3Ryb25pYy1yZXNvdXJjZS1udW0+PGxhbmd1
YWdlPmVuZzwvbGFuZ3VhZ2U+PC9yZWNvcmQ+PC9DaXRlPjwvRW5kTm90ZT4A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PEVuZE5vdGU+PENpdGU+PEF1dGhvcj5EZWxla3RhPC9BdXRob3I+PFllYXI+MjAxODwvWWVhcj48
UmVjTnVtPjMyPC9SZWNOdW0+PERpc3BsYXlUZXh0PjxzdHlsZSBmYWNlPSJzdXBlcnNjcmlwdCI+
MjcsMzIsNDM8L3N0eWxlPjwvRGlzcGxheVRleHQ+PHJlY29yZD48cmVjLW51bWJlcj4zMjwvcmVj
LW51bWJlcj48Zm9yZWlnbi1rZXlzPjxrZXkgYXBwPSJFTiIgZGItaWQ9IncydHB2czVlYjIwcnYw
ZWFwZHl2ZGZhNHo1OXJwcjV0dDUyNSI+MzI8L2tleT48L2ZvcmVpZ24ta2V5cz48cmVmLXR5cGUg
bmFtZT0iSm91cm5hbCBBcnRpY2xlIj4xNzwvcmVmLXR5cGU+PGNvbnRyaWJ1dG9ycz48YXV0aG9y
cz48YXV0aG9yPkRlbGVrdGEsIFAuIEMuPC9hdXRob3I+PGF1dGhvcj5TaG9vaywgSi4gQy48L2F1
dGhvcj48YXV0aG9yPkx5ZGljLCBULiBBLjwvYXV0aG9yPjxhdXRob3I+TXVsa3MsIE0uIEguPC9h
dXRob3I+PGF1dGhvcj5IYW1tZXIsIE4uIEQuPC9hdXRob3I+PC9hdXRob3JzPjwvY29udHJpYnV0
b3JzPjxhdXRoLWFkZHJlc3M+RGVwYXJ0bWVudCBvZiBNaWNyb2Jpb2xvZ3kgYW5kIE1vbGVjdWxh
ciBHZW5ldGljcywgTWljaGlnYW4gU3RhdGUgVW5pdmVyc2l0eSwgRWFzdCBMYW5zaW5nLCBNaWNo
aWdhbiwgVVNBLiYjeEQ7RGVwYXJ0bWVudCBvZiBQaHlzaW9sb2d5LCBNaWNoaWdhbiBTdGF0ZSBV
bml2ZXJzaXR5LCBFYXN0IExhbnNpbmcsIE1pY2hpZ2FuLCBVU0EuJiN4RDtEZXBhcnRtZW50IG9m
IE1pY3JvYmlvbG9neSBhbmQgTW9sZWN1bGFyIEdlbmV0aWNzLCBNaWNoaWdhbiBTdGF0ZSBVbml2
ZXJzaXR5LCBFYXN0IExhbnNpbmcsIE1pY2hpZ2FuLCBVU0EgaGFtbWVybjJAbXN1LmVkdS48L2F1
dGgtYWRkcmVzcz48dGl0bGVzPjx0aXRsZT48c3R5bGUgZmFjZT0iaXRhbGljIiBmb250PSJkZWZh
dWx0IiBzaXplPSIxMDAlIj5TdGFwaHlsb2NvY2N1cyBhdXJldXM8L3N0eWxlPjxzdHlsZSBmYWNl
PSJub3JtYWwiIGZvbnQ9ImRlZmF1bHQiIHNpemU9IjEwMCUiPiB1dGlsaXplcyBob3N0LWRlcml2
ZWQgbGlwb3Byb3RlaW4gcGFydGljbGVzIGFzIHNvdXJjZXMgb2YgZXhvZ2Vub3VzIGZhdHR5IGFj
aWRzPC9zdHlsZT48L3RpdGxlPjxzZWNvbmRhcnktdGl0bGU+SiBCYWN0ZXJpb2w8L3NlY29uZGFy
eS10aXRsZT48L3RpdGxlcz48cGVyaW9kaWNhbD48ZnVsbC10aXRsZT5Kb3VybmFsIG9mIEJhY3Rl
cmlvbG9neTwvZnVsbC10aXRsZT48YWJici0xPkouIEJhY3RlcmlvbC48L2FiYnItMT48YWJici0y
PkogQmFjdGVyaW9sPC9hYmJyLTI+PC9wZXJpb2RpY2FsPjx2b2x1bWU+MjAwPC92b2x1bWU+PG51
bWJlcj4xMTwvbnVtYmVyPjxlZGl0aW9uPjIwMTgvMDMvMjg8L2VkaXRpb24+PGRhdGVzPjx5ZWFy
PjIwMTg8L3llYXI+PHB1Yi1kYXRlcz48ZGF0ZT5NYXIgMjY8L2RhdGU+PC9wdWItZGF0ZXM+PC9k
YXRlcz48aXNibj4xMDk4LTU1MzAgKEVsZWN0cm9uaWMpJiN4RDswMDIxLTkxOTMgKExpbmtpbmcp
PC9pc2JuPjxhY2Nlc3Npb24tbnVtPjI5NTgxNDA2PC9hY2Nlc3Npb24tbnVtPjx1cmxzPjxyZWxh
dGVkLXVybHM+PHVybD5odHRwOi8vd3d3Lm5jYmkubmxtLm5paC5nb3YvcHVibWVkLzI5NTgxNDA2
PC91cmw+PC9yZWxhdGVkLXVybHM+PC91cmxzPjxjdXN0b20yPjU5NTIzOTQ8L2N1c3RvbTI+PGVs
ZWN0cm9uaWMtcmVzb3VyY2UtbnVtPkpCLjAwNzI4LTE3IFtwaWldJiN4RDsxMC4xMTI4L0pCLjAw
NzI4LTE3PC9lbGVjdHJvbmljLXJlc291cmNlLW51bT48bGFuZ3VhZ2U+ZW5nPC9sYW5ndWFnZT48
L3JlY29yZD48L0NpdGU+PENpdGU+PEF1dGhvcj5QYXJzb25zPC9BdXRob3I+PFllYXI+MjAxMzwv
WWVhcj48UmVjTnVtPjQyPC9SZWNOdW0+PHJlY29yZD48cmVjLW51bWJlcj40MjwvcmVjLW51bWJl
cj48Zm9yZWlnbi1rZXlzPjxrZXkgYXBwPSJFTiIgZGItaWQ9IncydHB2czVlYjIwcnYwZWFwZHl2
ZGZhNHo1OXJwcjV0dDUyNSI+NDI8L2tleT48L2ZvcmVpZ24ta2V5cz48cmVmLXR5cGUgbmFtZT0i
Sm91cm5hbCBBcnRpY2xlIj4xNzwvcmVmLXR5cGU+PGNvbnRyaWJ1dG9ycz48YXV0aG9ycz48YXV0
aG9yPlBhcnNvbnMsIEouIEIuPC9hdXRob3I+PGF1dGhvcj5GcmFuaywgTS4gVy48L2F1dGhvcj48
YXV0aG9yPlJvc2NoLCBKLiBXLjwvYXV0aG9yPjxhdXRob3I+Um9jaywgQy4gTy48L2F1dGhvcj48
L2F1dGhvcnM+PC9jb250cmlidXRvcnM+PGF1dGgtYWRkcmVzcz5TdCBKdWRlIENoaWxkcmVucyBS
ZXMgSG9zcCwgRGVwdCBJbmZlY3QgRGlzLCBNZW1waGlzLCBUTiAzODEwNSBVU0E8L2F1dGgtYWRk
cmVzcz48dGl0bGVzPjx0aXRsZT48c3R5bGUgZmFjZT0iaXRhbGljIiBmb250PSJkZWZhdWx0IiBz
aXplPSIxMDAlIj5TdGFwaHlsb2NvY2N1cyBhdXJldXM8L3N0eWxlPjxzdHlsZSBmYWNlPSJub3Jt
YWwiIGZvbnQ9ImRlZmF1bHQiIHNpemU9IjEwMCUiPiBGYXR0eSBBY2lkIEF1eG90cm9waHMgRG8g
Tm90IFByb2xpZmVyYXRlIGluIE1pY2U8L3N0eWxlPjwvdGl0bGU+PHNlY29uZGFyeS10aXRsZT5B
bnRpbWljcm9iLiBBZ2VudHMgQ2hlbW90aGVyLjwvc2Vjb25kYXJ5LXRpdGxlPjxhbHQtdGl0bGU+
QW50aW1pY3JvYiBBZ2VudHMgQ2g8L2FsdC10aXRsZT48L3RpdGxlcz48cGVyaW9kaWNhbD48ZnVs
bC10aXRsZT5BbnRpbWljcm9iaWFsIEFnZW50cyBhbmQgQ2hlbW90aGVyYXB5PC9mdWxsLXRpdGxl
PjxhYmJyLTE+QW50aW1pY3JvYi4gQWdlbnRzIENoZW1vdGhlci48L2FiYnItMT48YWJici0yPkFu
dGltaWNyb2IgQWdlbnRzIENoZW1vdGhlcjwvYWJici0yPjxhYmJyLTM+QW50aW1pY3JvYmlhbCBB
Z2VudHMgJmFtcDsgQ2hlbW90aGVyYXB5PC9hYmJyLTM+PC9wZXJpb2RpY2FsPjxwYWdlcz41NzI5
LTU3MzI8L3BhZ2VzPjx2b2x1bWU+NTc8L3ZvbHVtZT48bnVtYmVyPjExPC9udW1iZXI+PGtleXdv
cmRzPjxrZXl3b3JkPmdyYW0tcG9zaXRpdmUgcGF0aG9nZW5zPC9rZXl3b3JkPjxrZXl3b3JkPmlu
LXZpdHJvIGFjdGl2aXR5PC9rZXl3b3JkPjxrZXl3b3JkPmZhYmkgaW5oaWJpdG9yPC9rZXl3b3Jk
PjxrZXl3b3JkPmFudGliaW90aWMgcHJvcGVydGllczwva2V5d29yZD48a2V5d29yZD5hZm4tMTI1
Mjwva2V5d29yZD48a2V5d29yZD52aXZvPC9rZXl3b3JkPjxrZXl3b3JkPmVmZmljYWN5PC9rZXl3
b3JkPjxrZXl3b3JkPmdlbmU8L2tleXdvcmQ+PGtleXdvcmQ+Y2FyYm94eWxhc2U8L2tleXdvcmQ+
PGtleXdvcmQ+ZGlzY292ZXJ5PC9rZXl3b3JkPjwva2V5d29yZHM+PGRhdGVzPjx5ZWFyPjIwMTM8
L3llYXI+PHB1Yi1kYXRlcz48ZGF0ZT5Ob3Y8L2RhdGU+PC9wdWItZGF0ZXM+PC9kYXRlcz48aXNi
bj4wMDY2LTQ4MDQ8L2lzYm4+PGFjY2Vzc2lvbi1udW0+SVNJOjAwMDMyNTc2NDAwMDA3MzwvYWNj
ZXNzaW9uLW51bT48dXJscz48cmVsYXRlZC11cmxzPjx1cmw+Jmx0O0dvIHRvIElTSSZndDs6Ly8w
MDAzMjU3NjQwMDAwNzM8L3VybD48L3JlbGF0ZWQtdXJscz48L3VybHM+PGVsZWN0cm9uaWMtcmVz
b3VyY2UtbnVtPjEwLjExMjgvQWFjLjAxMDM4LTEzPC9lbGVjdHJvbmljLXJlc291cmNlLW51bT48
bGFuZ3VhZ2U+RW5nbGlzaDwvbGFuZ3VhZ2U+PC9yZWNvcmQ+PC9DaXRlPjxDaXRlPjxBdXRob3I+
QnJpbnN0ZXI8L0F1dGhvcj48WWVhcj4yMDA5PC9ZZWFyPjxSZWNOdW0+Mjc8L1JlY051bT48cmVj
b3JkPjxyZWMtbnVtYmVyPjI3PC9yZWMtbnVtYmVyPjxmb3JlaWduLWtleXM+PGtleSBhcHA9IkVO
IiBkYi1pZD0idzJ0cHZzNWViMjBydjBlYXBkeXZkZmE0ejU5cnByNXR0NTI1Ij4yNzwva2V5Pjwv
Zm9yZWlnbi1rZXlzPjxyZWYtdHlwZSBuYW1lPSJKb3VybmFsIEFydGljbGUiPjE3PC9yZWYtdHlw
ZT48Y29udHJpYnV0b3JzPjxhdXRob3JzPjxhdXRob3I+QnJpbnN0ZXIsIFMuPC9hdXRob3I+PGF1
dGhvcj5MYW1iZXJldCwgRy48L2F1dGhvcj48YXV0aG9yPlN0YWVscywgQi48L2F1dGhvcj48YXV0
aG9yPlRyaWV1LUN1b3QsIFAuPC9hdXRob3I+PGF1dGhvcj5HcnVzcywgQS48L2F1dGhvcj48YXV0
aG9yPlBveWFydCwgQy48L2F1dGhvcj48L2F1dGhvcnM+PC9jb250cmlidXRvcnM+PGF1dGgtYWRk
cmVzcz5JbnN0aXR1dCBDb2NoaW4sIFVuaXZlcnNpdGUgUGFyaXMgRGVzY2FydGVzLCBDTlJTIChV
TVIgODEwNCksIFBhcmlzLCBGcmFuY2UuPC9hdXRoLWFkZHJlc3M+PHRpdGxlcz48dGl0bGU+VHlw
ZSBJSSBmYXR0eSBhY2lkIHN5bnRoZXNpcyBpcyBub3QgYSBzdWl0YWJsZSBhbnRpYmlvdGljIHRh
cmdldCBmb3IgR3JhbS1wb3NpdGl2ZSBwYXRob2dlbnM8L3RpdGxlPjxzZWNvbmRhcnktdGl0bGU+
TmF0dXJlPC9zZWNvbmRhcnktdGl0bGU+PC90aXRsZXM+PHBhZ2VzPjgzLTY8L3BhZ2VzPjx2b2x1
bWU+NDU4PC92b2x1bWU+PG51bWJlcj43MjM0PC9udW1iZXI+PGVkaXRpb24+MjAwOS8wMy8wNjwv
ZWRpdGlvbj48a2V5d29yZHM+PGtleXdvcmQ+QW5pbWFsczwva2V5d29yZD48a2V5d29yZD5BbnRp
LUJhY3RlcmlhbCBBZ2VudHMvKnBoYXJtYWNvbG9neTwva2V5d29yZD48a2V5d29yZD4qRHJ1ZyBS
ZXNpc3RhbmNlLCBCYWN0ZXJpYWw8L2tleXdvcmQ+PGtleXdvcmQ+RmF0dHkgQWNpZHMvYW5hbHlz
aXMvKmJpb3N5bnRoZXNpcy9jaGVtaXN0cnkvcGhhcm1hY29sb2d5PC9rZXl3b3JkPjxrZXl3b3Jk
PkdlbmUgRXhwcmVzc2lvbiBSZWd1bGF0aW9uLCBCYWN0ZXJpYWwvZHJ1ZyBlZmZlY3RzPC9rZXl3
b3JkPjxrZXl3b3JkPkdlbmVzLCBCYWN0ZXJpYWwvZ2VuZXRpY3M8L2tleXdvcmQ+PGtleXdvcmQ+
R3JhbS1Qb3NpdGl2ZSBCYWN0ZXJpYS8qZHJ1ZyBlZmZlY3RzL2dlbmV0aWNzL21ldGFib2xpc20v
cGF0aG9nZW5pY2l0eTwva2V5d29yZD48a2V5d29yZD5IdW1hbnM8L2tleXdvcmQ+PGtleXdvcmQ+
TWljZTwva2V5d29yZD48a2V5d29yZD5NaWNlLCBJbmJyZWQgQzU3Qkw8L2tleXdvcmQ+PGtleXdv
cmQ+TWljcm9iaWFsIFNlbnNpdGl2aXR5IFRlc3RzPC9rZXl3b3JkPjxrZXl3b3JkPlJhdHM8L2tl
eXdvcmQ+PGtleXdvcmQ+UmF0cywgU3ByYWd1ZS1EYXdsZXk8L2tleXdvcmQ+PGtleXdvcmQ+UmVw
cm9kdWNpYmlsaXR5IG9mIFJlc3VsdHM8L2tleXdvcmQ+PGtleXdvcmQ+U2Vwc2lzL2RydWcgdGhl
cmFweS9taWNyb2Jpb2xvZ3k8L2tleXdvcmQ+PGtleXdvcmQ+U2VydW0vY2hlbWlzdHJ5L21pY3Jv
YmlvbG9neTwva2V5d29yZD48a2V5d29yZD5TdHJlcHRvY29jY2FsIEluZmVjdGlvbnMvZHJ1ZyB0
aGVyYXB5L21pY3JvYmlvbG9neTwva2V5d29yZD48a2V5d29yZD5TdHJlcHRvY29jY3VzIGFnYWxh
Y3RpYWUvZHJ1ZyBlZmZlY3RzL2Vuenltb2xvZ3kvZ2VuZXRpY3MvbWV0YWJvbGlzbTwva2V5d29y
ZD48a2V5d29yZD5TdWJzdHJhdGUgU3BlY2lmaWNpdHk8L2tleXdvcmQ+PGtleXdvcmQ+VmlydWxl
bmNlL2dlbmV0aWNzPC9rZXl3b3JkPjwva2V5d29yZHM+PGRhdGVzPjx5ZWFyPjIwMDk8L3llYXI+
PHB1Yi1kYXRlcz48ZGF0ZT5NYXIgMDU8L2RhdGU+PC9wdWItZGF0ZXM+PC9kYXRlcz48aXNibj4x
NDc2LTQ2ODcgKEVsZWN0cm9uaWMpJiN4RDswMDI4LTA4MzYgKExpbmtpbmcpPC9pc2JuPjxhY2Nl
c3Npb24tbnVtPjE5MjYyNjcyPC9hY2Nlc3Npb24tbnVtPjx1cmxzPjxyZWxhdGVkLXVybHM+PHVy
bD5odHRwOi8vd3d3Lm5jYmkubmxtLm5paC5nb3YvcHVibWVkLzE5MjYyNjcyPC91cmw+PC9yZWxh
dGVkLXVybHM+PC91cmxzPjxlbGVjdHJvbmljLXJlc291cmNlLW51bT4xMC4xMDM4L25hdHVyZTA3
NzcyJiN4RDtuYXR1cmUwNzc3MiBbcGlpXTwvZWxlY3Ryb25pYy1yZXNvdXJjZS1udW0+PGxhbmd1
YWdlPmVuZzwvbGFuZ3VhZ2U+PC9yZWNvcmQ+PC9DaXRlPjwvRW5kTm90ZT4A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27" w:tooltip="Brinster, 2009 #27" w:history="1">
        <w:r w:rsidR="005330CA" w:rsidRPr="00583003">
          <w:rPr>
            <w:rFonts w:asciiTheme="minorHAnsi" w:hAnsiTheme="minorHAnsi" w:cstheme="minorHAnsi"/>
            <w:noProof/>
            <w:color w:val="auto"/>
            <w:vertAlign w:val="superscript"/>
          </w:rPr>
          <w:t>27</w:t>
        </w:r>
      </w:hyperlink>
      <w:r w:rsidR="005330CA" w:rsidRPr="00583003">
        <w:rPr>
          <w:rFonts w:asciiTheme="minorHAnsi" w:hAnsiTheme="minorHAnsi" w:cstheme="minorHAnsi"/>
          <w:noProof/>
          <w:color w:val="auto"/>
          <w:vertAlign w:val="superscript"/>
        </w:rPr>
        <w:t>,</w:t>
      </w:r>
      <w:hyperlink w:anchor="_ENREF_32" w:tooltip="Delekta, 2018 #32" w:history="1">
        <w:r w:rsidR="005330CA" w:rsidRPr="00583003">
          <w:rPr>
            <w:rFonts w:asciiTheme="minorHAnsi" w:hAnsiTheme="minorHAnsi" w:cstheme="minorHAnsi"/>
            <w:noProof/>
            <w:color w:val="auto"/>
            <w:vertAlign w:val="superscript"/>
          </w:rPr>
          <w:t>32</w:t>
        </w:r>
      </w:hyperlink>
      <w:r w:rsidR="005330CA" w:rsidRPr="00583003">
        <w:rPr>
          <w:rFonts w:asciiTheme="minorHAnsi" w:hAnsiTheme="minorHAnsi" w:cstheme="minorHAnsi"/>
          <w:noProof/>
          <w:color w:val="auto"/>
          <w:vertAlign w:val="superscript"/>
        </w:rPr>
        <w:t>,</w:t>
      </w:r>
      <w:hyperlink w:anchor="_ENREF_43" w:tooltip="Parsons, 2013 #42" w:history="1">
        <w:r w:rsidR="005330CA" w:rsidRPr="00583003">
          <w:rPr>
            <w:rFonts w:asciiTheme="minorHAnsi" w:hAnsiTheme="minorHAnsi" w:cstheme="minorHAnsi"/>
            <w:noProof/>
            <w:color w:val="auto"/>
            <w:vertAlign w:val="superscript"/>
          </w:rPr>
          <w:t>43</w:t>
        </w:r>
      </w:hyperlink>
      <w:r w:rsidR="00BC4A92" w:rsidRPr="00583003">
        <w:rPr>
          <w:rFonts w:asciiTheme="minorHAnsi" w:hAnsiTheme="minorHAnsi" w:cstheme="minorHAnsi"/>
          <w:color w:val="auto"/>
        </w:rPr>
        <w:fldChar w:fldCharType="end"/>
      </w:r>
      <w:r w:rsidRPr="00583003">
        <w:rPr>
          <w:rFonts w:asciiTheme="minorHAnsi" w:hAnsiTheme="minorHAnsi" w:cstheme="minorHAnsi"/>
          <w:color w:val="auto"/>
        </w:rPr>
        <w:t>. Phospholipid synthesis using exogenous fatty acids bypass</w:t>
      </w:r>
      <w:r w:rsidR="00877635" w:rsidRPr="00583003">
        <w:rPr>
          <w:rFonts w:asciiTheme="minorHAnsi" w:hAnsiTheme="minorHAnsi" w:cstheme="minorHAnsi"/>
          <w:color w:val="auto"/>
        </w:rPr>
        <w:t xml:space="preserve">es </w:t>
      </w:r>
      <w:r w:rsidRPr="00583003">
        <w:rPr>
          <w:rFonts w:asciiTheme="minorHAnsi" w:hAnsiTheme="minorHAnsi" w:cstheme="minorHAnsi"/>
          <w:color w:val="auto"/>
        </w:rPr>
        <w:t>FASII inhibition but also alters the biophysical properties of the membrane</w:t>
      </w:r>
      <w:r w:rsidR="00BC4A92" w:rsidRPr="00583003">
        <w:rPr>
          <w:rFonts w:ascii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PjI3LDMyLDQ0PC9zdHlsZT48L0Rpc3BsYXlUZXh0PjxyZWNvcmQ+PHJlYy1udW1iZXI+Mjc8L3Jl
Yy1udW1iZXI+PGZvcmVpZ24ta2V5cz48a2V5IGFwcD0iRU4iIGRiLWlkPSJ3MnRwdnM1ZWIyMHJ2
MGVhcGR5dmRmYTR6NTlycHI1dHQ1MjUiPjI3PC9rZXk+PC9mb3JlaWduLWtleXM+PHJlZi10eXBl
IG5hbWU9IkpvdXJuYWwgQXJ0aWNsZSI+MTc8L3JlZi10eXBlPjxjb250cmlidXRvcnM+PGF1dGhv
cnM+PGF1dGhvcj5Ccmluc3RlciwgUy48L2F1dGhvcj48YXV0aG9yPkxhbWJlcmV0LCBHLjwvYXV0
aG9yPjxhdXRob3I+U3RhZWxzLCBCLjwvYXV0aG9yPjxhdXRob3I+VHJpZXUtQ3VvdCwgUC48L2F1
dGhvcj48YXV0aG9yPkdydXNzLCBBLjwvYXV0aG9yPjxhdXRob3I+UG95YXJ0LCBDLjwvYXV0aG9y
PjwvYXV0aG9ycz48L2NvbnRyaWJ1dG9ycz48YXV0aC1hZGRyZXNzPkluc3RpdHV0IENvY2hpbiwg
VW5pdmVyc2l0ZSBQYXJpcyBEZXNjYXJ0ZXMsIENOUlMgKFVNUiA4MTA0KSwgUGFyaXMsIEZyYW5j
ZS48L2F1dGgtYWRkcmVzcz48dGl0bGVzPjx0aXRsZT5UeXBlIElJIGZhdHR5IGFjaWQgc3ludGhl
c2lzIGlzIG5vdCBhIHN1aXRhYmxlIGFudGliaW90aWMgdGFyZ2V0IGZvciBHcmFtLXBvc2l0aXZl
IHBhdGhvZ2VuczwvdGl0bGU+PHNlY29uZGFyeS10aXRsZT5OYXR1cmU8L3NlY29uZGFyeS10aXRs
ZT48L3RpdGxlcz48cGFnZXM+ODMtNjwvcGFnZXM+PHZvbHVtZT40NTg8L3ZvbHVtZT48bnVtYmVy
PjcyMzQ8L251bWJlcj48ZWRpdGlvbj4yMDA5LzAzLzA2PC9lZGl0aW9uPjxrZXl3b3Jkcz48a2V5
d29yZD5BbmltYWxzPC9rZXl3b3JkPjxrZXl3b3JkPkFudGktQmFjdGVyaWFsIEFnZW50cy8qcGhh
cm1hY29sb2d5PC9rZXl3b3JkPjxrZXl3b3JkPipEcnVnIFJlc2lzdGFuY2UsIEJhY3RlcmlhbDwv
a2V5d29yZD48a2V5d29yZD5GYXR0eSBBY2lkcy9hbmFseXNpcy8qYmlvc3ludGhlc2lzL2NoZW1p
c3RyeS9waGFybWFjb2xvZ3k8L2tleXdvcmQ+PGtleXdvcmQ+R2VuZSBFeHByZXNzaW9uIFJlZ3Vs
YXRpb24sIEJhY3RlcmlhbC9kcnVnIGVmZmVjdHM8L2tleXdvcmQ+PGtleXdvcmQ+R2VuZXMsIEJh
Y3RlcmlhbC9nZW5ldGljczwva2V5d29yZD48a2V5d29yZD5HcmFtLVBvc2l0aXZlIEJhY3Rlcmlh
LypkcnVnIGVmZmVjdHMvZ2VuZXRpY3MvbWV0YWJvbGlzbS9wYXRob2dlbmljaXR5PC9rZXl3b3Jk
PjxrZXl3b3JkPkh1bWFuczwva2V5d29yZD48a2V5d29yZD5NaWNlPC9rZXl3b3JkPjxrZXl3b3Jk
Pk1pY2UsIEluYnJlZCBDNTdCTDwva2V5d29yZD48a2V5d29yZD5NaWNyb2JpYWwgU2Vuc2l0aXZp
dHkgVGVzdHM8L2tleXdvcmQ+PGtleXdvcmQ+UmF0czwva2V5d29yZD48a2V5d29yZD5SYXRzLCBT
cHJhZ3VlLURhd2xleTwva2V5d29yZD48a2V5d29yZD5SZXByb2R1Y2liaWxpdHkgb2YgUmVzdWx0
czwva2V5d29yZD48a2V5d29yZD5TZXBzaXMvZHJ1ZyB0aGVyYXB5L21pY3JvYmlvbG9neTwva2V5
d29yZD48a2V5d29yZD5TZXJ1bS9jaGVtaXN0cnkvbWljcm9iaW9sb2d5PC9rZXl3b3JkPjxrZXl3
b3JkPlN0cmVwdG9jb2NjYWwgSW5mZWN0aW9ucy9kcnVnIHRoZXJhcHkvbWljcm9iaW9sb2d5PC9r
ZXl3b3JkPjxrZXl3b3JkPlN0cmVwdG9jb2NjdXMgYWdhbGFjdGlhZS9kcnVnIGVmZmVjdHMvZW56
eW1vbG9neS9nZW5ldGljcy9tZXRhYm9saXNtPC9rZXl3b3JkPjxrZXl3b3JkPlN1YnN0cmF0ZSBT
cGVjaWZpY2l0eTwva2V5d29yZD48a2V5d29yZD5WaXJ1bGVuY2UvZ2VuZXRpY3M8L2tleXdvcmQ+
PC9rZXl3b3Jkcz48ZGF0ZXM+PHllYXI+MjAwOTwveWVhcj48cHViLWRhdGVzPjxkYXRlPk1hciAw
NTwvZGF0ZT48L3B1Yi1kYXRlcz48L2RhdGVzPjxpc2JuPjE0NzYtNDY4NyAoRWxlY3Ryb25pYykm
I3hEOzAwMjgtMDgzNiAoTGlua2luZyk8L2lzYm4+PGFjY2Vzc2lvbi1udW0+MTkyNjI2NzI8L2Fj
Y2Vzc2lvbi1udW0+PHVybHM+PHJlbGF0ZWQtdXJscz48dXJsPmh0dHA6Ly93d3cubmNiaS5ubG0u
bmloLmdvdi9wdWJtZWQvMTkyNjI2NzI8L3VybD48L3JlbGF0ZWQtdXJscz48L3VybHM+PGVsZWN0
cm9uaWMtcmVzb3VyY2UtbnVtPjEwLjEwMzgvbmF0dXJlMDc3NzImI3hEO25hdHVyZTA3NzcyIFtw
aWldPC9lbGVjdHJvbmljLXJlc291cmNlLW51bT48bGFuZ3VhZ2U+ZW5nPC9sYW5ndWFnZT48L3Jl
Y29yZD48L0NpdGU+PENpdGU+PEF1dGhvcj5EZWxla3RhPC9BdXRob3I+PFllYXI+MjAxODwvWWVh
cj48UmVjTnVtPjMyPC9SZWNOdW0+PHJlY29yZD48cmVjLW51bWJlcj4zMjwvcmVjLW51bWJlcj48
Zm9yZWlnbi1rZXlzPjxrZXkgYXBwPSJFTiIgZGItaWQ9IncydHB2czVlYjIwcnYwZWFwZHl2ZGZh
NHo1OXJwcjV0dDUyNSI+MzI8L2tleT48L2ZvcmVpZ24ta2V5cz48cmVmLXR5cGUgbmFtZT0iSm91
cm5hbCBBcnRpY2xlIj4xNzwvcmVmLXR5cGU+PGNvbnRyaWJ1dG9ycz48YXV0aG9ycz48YXV0aG9y
PkRlbGVrdGEsIFAuIEMuPC9hdXRob3I+PGF1dGhvcj5TaG9vaywgSi4gQy48L2F1dGhvcj48YXV0
aG9yPkx5ZGljLCBULiBBLjwvYXV0aG9yPjxhdXRob3I+TXVsa3MsIE0uIEguPC9hdXRob3I+PGF1
dGhvcj5IYW1tZXIsIE4uIEQuPC9hdXRob3I+PC9hdXRob3JzPjwvY29udHJpYnV0b3JzPjxhdXRo
LWFkZHJlc3M+RGVwYXJ0bWVudCBvZiBNaWNyb2Jpb2xvZ3kgYW5kIE1vbGVjdWxhciBHZW5ldGlj
cywgTWljaGlnYW4gU3RhdGUgVW5pdmVyc2l0eSwgRWFzdCBMYW5zaW5nLCBNaWNoaWdhbiwgVVNB
LiYjeEQ7RGVwYXJ0bWVudCBvZiBQaHlzaW9sb2d5LCBNaWNoaWdhbiBTdGF0ZSBVbml2ZXJzaXR5
LCBFYXN0IExhbnNpbmcsIE1pY2hpZ2FuLCBVU0EuJiN4RDtEZXBhcnRtZW50IG9mIE1pY3JvYmlv
bG9neSBhbmQgTW9sZWN1bGFyIEdlbmV0aWNzLCBNaWNoaWdhbiBTdGF0ZSBVbml2ZXJzaXR5LCBF
YXN0IExhbnNpbmcsIE1pY2hpZ2FuLCBVU0EgaGFtbWVybjJAbXN1LmVkdS48L2F1dGgtYWRkcmVz
cz48dGl0bGVzPjx0aXRsZT48c3R5bGUgZmFjZT0iaXRhbGljIiBmb250PSJkZWZhdWx0IiBzaXpl
PSIxMDAlIj5TdGFwaHlsb2NvY2N1cyBhdXJldXM8L3N0eWxlPjxzdHlsZSBmYWNlPSJub3JtYWwi
IGZvbnQ9ImRlZmF1bHQiIHNpemU9IjEwMCUiPiB1dGlsaXplcyBob3N0LWRlcml2ZWQgbGlwb3By
b3RlaW4gcGFydGljbGVzIGFzIHNvdXJjZXMgb2YgZXhvZ2Vub3VzIGZhdHR5IGFjaWRzPC9zdHls
ZT48L3RpdGxlPjxzZWNvbmRhcnktdGl0bGU+SiBCYWN0ZXJpb2w8L3NlY29uZGFyeS10aXRsZT48
L3RpdGxlcz48cGVyaW9kaWNhbD48ZnVsbC10aXRsZT5Kb3VybmFsIG9mIEJhY3RlcmlvbG9neTwv
ZnVsbC10aXRsZT48YWJici0xPkouIEJhY3RlcmlvbC48L2FiYnItMT48YWJici0yPkogQmFjdGVy
aW9sPC9hYmJyLTI+PC9wZXJpb2RpY2FsPjx2b2x1bWU+MjAwPC92b2x1bWU+PG51bWJlcj4xMTwv
bnVtYmVyPjxlZGl0aW9uPjIwMTgvMDMvMjg8L2VkaXRpb24+PGRhdGVzPjx5ZWFyPjIwMTg8L3ll
YXI+PHB1Yi1kYXRlcz48ZGF0ZT5NYXIgMjY8L2RhdGU+PC9wdWItZGF0ZXM+PC9kYXRlcz48aXNi
bj4xMDk4LTU1MzAgKEVsZWN0cm9uaWMpJiN4RDswMDIxLTkxOTMgKExpbmtpbmcpPC9pc2JuPjxh
Y2Nlc3Npb24tbnVtPjI5NTgxNDA2PC9hY2Nlc3Npb24tbnVtPjx1cmxzPjxyZWxhdGVkLXVybHM+
PHVybD5odHRwOi8vd3d3Lm5jYmkubmxtLm5paC5nb3YvcHVibWVkLzI5NTgxNDA2PC91cmw+PC9y
ZWxhdGVkLXVybHM+PC91cmxzPjxjdXN0b20yPjU5NTIzOTQ8L2N1c3RvbTI+PGVsZWN0cm9uaWMt
cmVzb3VyY2UtbnVtPkpCLjAwNzI4LTE3IFtwaWldJiN4RDsxMC4xMTI4L0pCLjAwNzI4LTE3PC9l
bGVjdHJvbmljLXJlc291cmNlLW51bT48bGFuZ3VhZ2U+ZW5nPC9sYW5ndWFnZT48L3JlY29yZD48
L0NpdGU+PENpdGU+PEF1dGhvcj5TZW48L0F1dGhvcj48WWVhcj4yMDE2PC9ZZWFyPjxSZWNOdW0+
NDM8L1JlY051bT48cmVjb3JkPjxyZWMtbnVtYmVyPjQzPC9yZWMtbnVtYmVyPjxmb3JlaWduLWtl
eXM+PGtleSBhcHA9IkVOIiBkYi1pZD0idzJ0cHZzNWViMjBydjBlYXBkeXZkZmE0ejU5cnByNXR0
NTI1Ij40Mzwva2V5PjwvZm9yZWlnbi1rZXlzPjxyZWYtdHlwZSBuYW1lPSJKb3VybmFsIEFydGlj
bGUiPjE3PC9yZWYtdHlwZT48Y29udHJpYnV0b3JzPjxhdXRob3JzPjxhdXRob3I+U2VuLCBTLjwv
YXV0aG9yPjxhdXRob3I+U2lyb2JodXNoYW5hbSwgUy48L2F1dGhvcj48YXV0aG9yPkpvaG5zb24s
IFMuIFIuPC9hdXRob3I+PGF1dGhvcj5Tb25nLCBZLjwvYXV0aG9yPjxhdXRob3I+VGVmZnQsIFIu
PC9hdXRob3I+PGF1dGhvcj5HYXR0bywgQy48L2F1dGhvcj48YXV0aG9yPldpbGtpbnNvbiwgQi4g
Si48L2F1dGhvcj48L2F1dGhvcnM+PC9jb250cmlidXRvcnM+PGF1dGgtYWRkcmVzcz5TY2hvb2wg
b2YgQmlvbG9naWNhbCBTY2llbmNlcywgSWxsaW5vaXMgU3RhdGUgVW5pdmVyc2l0eSwgTm9ybWFs
LCBJbGxpbm9pcywgVW5pdGVkIFN0YXRlcyBvZiBBbWVyaWNhLjwvYXV0aC1hZGRyZXNzPjx0aXRs
ZXM+PHRpdGxlPjxzdHlsZSBmYWNlPSJub3JtYWwiIGZvbnQ9ImRlZmF1bHQiIHNpemU9IjEwMCUi
Pkdyb3d0aC1FbnZpcm9ubWVudCBEZXBlbmRlbnQgTW9kdWxhdGlvbiBvZiA8L3N0eWxlPjxzdHls
ZSBmYWNlPSJpdGFsaWMiIGZvbnQ9ImRlZmF1bHQiIHNpemU9IjEwMCUiPlN0YXBoeWxvY29jY3Vz
IGF1cmV1czwvc3R5bGU+PHN0eWxlIGZhY2U9Im5vcm1hbCIgZm9udD0iZGVmYXVsdCIgc2l6ZT0i
MTAwJSI+IEJyYW5jaGVkLUNoYWluIHRvIFN0cmFpZ2h0LUNoYWluIEZhdHR5IEFjaWQgUmF0aW8g
YW5kIEluY29ycG9yYXRpb24gb2YgVW5zYXR1cmF0ZWQgRmF0dHkgQWNpZHM8L3N0eWxlPjwvdGl0
bGU+PHNlY29uZGFyeS10aXRsZT5QTG9TIE9uZTwvc2Vjb25kYXJ5LXRpdGxlPjwvdGl0bGVzPjxw
YWdlcz5lMDE2NTMwMDwvcGFnZXM+PHZvbHVtZT4xMTwvdm9sdW1lPjxudW1iZXI+MTA8L251bWJl
cj48ZWRpdGlvbj4yMDE2LzEwLzI4PC9lZGl0aW9uPjxrZXl3b3Jkcz48a2V5d29yZD5DdWx0dXJl
IE1lZGlhPC9rZXl3b3JkPjxrZXl3b3JkPkZhdHR5IEFjaWRzLCBVbnNhdHVyYXRlZC8qY2hlbWlz
dHJ5LyptZXRhYm9saXNtPC9rZXl3b3JkPjxrZXl3b3JkPk1lbWJyYW5lIEZsdWlkaXR5PC9rZXl3
b3JkPjxrZXl3b3JkPlN0YXBoeWxvY29jY3VzIGF1cmV1cy9jeXRvbG9neS8qbWV0YWJvbGlzbS9w
aHlzaW9sb2d5PC9rZXl3b3JkPjwva2V5d29yZHM+PGRhdGVzPjx5ZWFyPjIwMTY8L3llYXI+PC9k
YXRlcz48aXNibj4xOTMyLTYyMDMgKEVsZWN0cm9uaWMpJiN4RDsxOTMyLTYyMDMgKExpbmtpbmcp
PC9pc2JuPjxhY2Nlc3Npb24tbnVtPjI3Nzg4MTkzPC9hY2Nlc3Npb24tbnVtPjx1cmxzPjxyZWxh
dGVkLXVybHM+PHVybD5odHRwOi8vd3d3Lm5jYmkubmxtLm5paC5nb3YvcHVibWVkLzI3Nzg4MTkz
PC91cmw+PC9yZWxhdGVkLXVybHM+PC91cmxzPjxjdXN0b20yPjUwODI4NTg8L2N1c3RvbTI+PGVs
ZWN0cm9uaWMtcmVzb3VyY2UtbnVtPjEwLjEzNzEvam91cm5hbC5wb25lLjAxNjUzMDAmI3hEO1BP
TkUtRC0xNi0xMjc0MSBbcGlpXTwvZWxlY3Ryb25pYy1yZXNvdXJjZS1udW0+PGxhbmd1YWdlPmVu
ZzwvbGFuZ3VhZ2U+PC9yZWNvcmQ+PC9DaXRlPjwvRW5kTm90ZT5=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PjI3LDMyLDQ0PC9zdHlsZT48L0Rpc3BsYXlUZXh0PjxyZWNvcmQ+PHJlYy1udW1iZXI+Mjc8L3Jl
Yy1udW1iZXI+PGZvcmVpZ24ta2V5cz48a2V5IGFwcD0iRU4iIGRiLWlkPSJ3MnRwdnM1ZWIyMHJ2
MGVhcGR5dmRmYTR6NTlycHI1dHQ1MjUiPjI3PC9rZXk+PC9mb3JlaWduLWtleXM+PHJlZi10eXBl
IG5hbWU9IkpvdXJuYWwgQXJ0aWNsZSI+MTc8L3JlZi10eXBlPjxjb250cmlidXRvcnM+PGF1dGhv
cnM+PGF1dGhvcj5Ccmluc3RlciwgUy48L2F1dGhvcj48YXV0aG9yPkxhbWJlcmV0LCBHLjwvYXV0
aG9yPjxhdXRob3I+U3RhZWxzLCBCLjwvYXV0aG9yPjxhdXRob3I+VHJpZXUtQ3VvdCwgUC48L2F1
dGhvcj48YXV0aG9yPkdydXNzLCBBLjwvYXV0aG9yPjxhdXRob3I+UG95YXJ0LCBDLjwvYXV0aG9y
PjwvYXV0aG9ycz48L2NvbnRyaWJ1dG9ycz48YXV0aC1hZGRyZXNzPkluc3RpdHV0IENvY2hpbiwg
VW5pdmVyc2l0ZSBQYXJpcyBEZXNjYXJ0ZXMsIENOUlMgKFVNUiA4MTA0KSwgUGFyaXMsIEZyYW5j
ZS48L2F1dGgtYWRkcmVzcz48dGl0bGVzPjx0aXRsZT5UeXBlIElJIGZhdHR5IGFjaWQgc3ludGhl
c2lzIGlzIG5vdCBhIHN1aXRhYmxlIGFudGliaW90aWMgdGFyZ2V0IGZvciBHcmFtLXBvc2l0aXZl
IHBhdGhvZ2VuczwvdGl0bGU+PHNlY29uZGFyeS10aXRsZT5OYXR1cmU8L3NlY29uZGFyeS10aXRs
ZT48L3RpdGxlcz48cGFnZXM+ODMtNjwvcGFnZXM+PHZvbHVtZT40NTg8L3ZvbHVtZT48bnVtYmVy
PjcyMzQ8L251bWJlcj48ZWRpdGlvbj4yMDA5LzAzLzA2PC9lZGl0aW9uPjxrZXl3b3Jkcz48a2V5
d29yZD5BbmltYWxzPC9rZXl3b3JkPjxrZXl3b3JkPkFudGktQmFjdGVyaWFsIEFnZW50cy8qcGhh
cm1hY29sb2d5PC9rZXl3b3JkPjxrZXl3b3JkPipEcnVnIFJlc2lzdGFuY2UsIEJhY3RlcmlhbDwv
a2V5d29yZD48a2V5d29yZD5GYXR0eSBBY2lkcy9hbmFseXNpcy8qYmlvc3ludGhlc2lzL2NoZW1p
c3RyeS9waGFybWFjb2xvZ3k8L2tleXdvcmQ+PGtleXdvcmQ+R2VuZSBFeHByZXNzaW9uIFJlZ3Vs
YXRpb24sIEJhY3RlcmlhbC9kcnVnIGVmZmVjdHM8L2tleXdvcmQ+PGtleXdvcmQ+R2VuZXMsIEJh
Y3RlcmlhbC9nZW5ldGljczwva2V5d29yZD48a2V5d29yZD5HcmFtLVBvc2l0aXZlIEJhY3Rlcmlh
LypkcnVnIGVmZmVjdHMvZ2VuZXRpY3MvbWV0YWJvbGlzbS9wYXRob2dlbmljaXR5PC9rZXl3b3Jk
PjxrZXl3b3JkPkh1bWFuczwva2V5d29yZD48a2V5d29yZD5NaWNlPC9rZXl3b3JkPjxrZXl3b3Jk
Pk1pY2UsIEluYnJlZCBDNTdCTDwva2V5d29yZD48a2V5d29yZD5NaWNyb2JpYWwgU2Vuc2l0aXZp
dHkgVGVzdHM8L2tleXdvcmQ+PGtleXdvcmQ+UmF0czwva2V5d29yZD48a2V5d29yZD5SYXRzLCBT
cHJhZ3VlLURhd2xleTwva2V5d29yZD48a2V5d29yZD5SZXByb2R1Y2liaWxpdHkgb2YgUmVzdWx0
czwva2V5d29yZD48a2V5d29yZD5TZXBzaXMvZHJ1ZyB0aGVyYXB5L21pY3JvYmlvbG9neTwva2V5
d29yZD48a2V5d29yZD5TZXJ1bS9jaGVtaXN0cnkvbWljcm9iaW9sb2d5PC9rZXl3b3JkPjxrZXl3
b3JkPlN0cmVwdG9jb2NjYWwgSW5mZWN0aW9ucy9kcnVnIHRoZXJhcHkvbWljcm9iaW9sb2d5PC9r
ZXl3b3JkPjxrZXl3b3JkPlN0cmVwdG9jb2NjdXMgYWdhbGFjdGlhZS9kcnVnIGVmZmVjdHMvZW56
eW1vbG9neS9nZW5ldGljcy9tZXRhYm9saXNtPC9rZXl3b3JkPjxrZXl3b3JkPlN1YnN0cmF0ZSBT
cGVjaWZpY2l0eTwva2V5d29yZD48a2V5d29yZD5WaXJ1bGVuY2UvZ2VuZXRpY3M8L2tleXdvcmQ+
PC9rZXl3b3Jkcz48ZGF0ZXM+PHllYXI+MjAwOTwveWVhcj48cHViLWRhdGVzPjxkYXRlPk1hciAw
NTwvZGF0ZT48L3B1Yi1kYXRlcz48L2RhdGVzPjxpc2JuPjE0NzYtNDY4NyAoRWxlY3Ryb25pYykm
I3hEOzAwMjgtMDgzNiAoTGlua2luZyk8L2lzYm4+PGFjY2Vzc2lvbi1udW0+MTkyNjI2NzI8L2Fj
Y2Vzc2lvbi1udW0+PHVybHM+PHJlbGF0ZWQtdXJscz48dXJsPmh0dHA6Ly93d3cubmNiaS5ubG0u
bmloLmdvdi9wdWJtZWQvMTkyNjI2NzI8L3VybD48L3JlbGF0ZWQtdXJscz48L3VybHM+PGVsZWN0
cm9uaWMtcmVzb3VyY2UtbnVtPjEwLjEwMzgvbmF0dXJlMDc3NzImI3hEO25hdHVyZTA3NzcyIFtw
aWldPC9lbGVjdHJvbmljLXJlc291cmNlLW51bT48bGFuZ3VhZ2U+ZW5nPC9sYW5ndWFnZT48L3Jl
Y29yZD48L0NpdGU+PENpdGU+PEF1dGhvcj5EZWxla3RhPC9BdXRob3I+PFllYXI+MjAxODwvWWVh
cj48UmVjTnVtPjMyPC9SZWNOdW0+PHJlY29yZD48cmVjLW51bWJlcj4zMjwvcmVjLW51bWJlcj48
Zm9yZWlnbi1rZXlzPjxrZXkgYXBwPSJFTiIgZGItaWQ9IncydHB2czVlYjIwcnYwZWFwZHl2ZGZh
NHo1OXJwcjV0dDUyNSI+MzI8L2tleT48L2ZvcmVpZ24ta2V5cz48cmVmLXR5cGUgbmFtZT0iSm91
cm5hbCBBcnRpY2xlIj4xNzwvcmVmLXR5cGU+PGNvbnRyaWJ1dG9ycz48YXV0aG9ycz48YXV0aG9y
PkRlbGVrdGEsIFAuIEMuPC9hdXRob3I+PGF1dGhvcj5TaG9vaywgSi4gQy48L2F1dGhvcj48YXV0
aG9yPkx5ZGljLCBULiBBLjwvYXV0aG9yPjxhdXRob3I+TXVsa3MsIE0uIEguPC9hdXRob3I+PGF1
dGhvcj5IYW1tZXIsIE4uIEQuPC9hdXRob3I+PC9hdXRob3JzPjwvY29udHJpYnV0b3JzPjxhdXRo
LWFkZHJlc3M+RGVwYXJ0bWVudCBvZiBNaWNyb2Jpb2xvZ3kgYW5kIE1vbGVjdWxhciBHZW5ldGlj
cywgTWljaGlnYW4gU3RhdGUgVW5pdmVyc2l0eSwgRWFzdCBMYW5zaW5nLCBNaWNoaWdhbiwgVVNB
LiYjeEQ7RGVwYXJ0bWVudCBvZiBQaHlzaW9sb2d5LCBNaWNoaWdhbiBTdGF0ZSBVbml2ZXJzaXR5
LCBFYXN0IExhbnNpbmcsIE1pY2hpZ2FuLCBVU0EuJiN4RDtEZXBhcnRtZW50IG9mIE1pY3JvYmlv
bG9neSBhbmQgTW9sZWN1bGFyIEdlbmV0aWNzLCBNaWNoaWdhbiBTdGF0ZSBVbml2ZXJzaXR5LCBF
YXN0IExhbnNpbmcsIE1pY2hpZ2FuLCBVU0EgaGFtbWVybjJAbXN1LmVkdS48L2F1dGgtYWRkcmVz
cz48dGl0bGVzPjx0aXRsZT48c3R5bGUgZmFjZT0iaXRhbGljIiBmb250PSJkZWZhdWx0IiBzaXpl
PSIxMDAlIj5TdGFwaHlsb2NvY2N1cyBhdXJldXM8L3N0eWxlPjxzdHlsZSBmYWNlPSJub3JtYWwi
IGZvbnQ9ImRlZmF1bHQiIHNpemU9IjEwMCUiPiB1dGlsaXplcyBob3N0LWRlcml2ZWQgbGlwb3By
b3RlaW4gcGFydGljbGVzIGFzIHNvdXJjZXMgb2YgZXhvZ2Vub3VzIGZhdHR5IGFjaWRzPC9zdHls
ZT48L3RpdGxlPjxzZWNvbmRhcnktdGl0bGU+SiBCYWN0ZXJpb2w8L3NlY29uZGFyeS10aXRsZT48
L3RpdGxlcz48cGVyaW9kaWNhbD48ZnVsbC10aXRsZT5Kb3VybmFsIG9mIEJhY3RlcmlvbG9neTwv
ZnVsbC10aXRsZT48YWJici0xPkouIEJhY3RlcmlvbC48L2FiYnItMT48YWJici0yPkogQmFjdGVy
aW9sPC9hYmJyLTI+PC9wZXJpb2RpY2FsPjx2b2x1bWU+MjAwPC92b2x1bWU+PG51bWJlcj4xMTwv
bnVtYmVyPjxlZGl0aW9uPjIwMTgvMDMvMjg8L2VkaXRpb24+PGRhdGVzPjx5ZWFyPjIwMTg8L3ll
YXI+PHB1Yi1kYXRlcz48ZGF0ZT5NYXIgMjY8L2RhdGU+PC9wdWItZGF0ZXM+PC9kYXRlcz48aXNi
bj4xMDk4LTU1MzAgKEVsZWN0cm9uaWMpJiN4RDswMDIxLTkxOTMgKExpbmtpbmcpPC9pc2JuPjxh
Y2Nlc3Npb24tbnVtPjI5NTgxNDA2PC9hY2Nlc3Npb24tbnVtPjx1cmxzPjxyZWxhdGVkLXVybHM+
PHVybD5odHRwOi8vd3d3Lm5jYmkubmxtLm5paC5nb3YvcHVibWVkLzI5NTgxNDA2PC91cmw+PC9y
ZWxhdGVkLXVybHM+PC91cmxzPjxjdXN0b20yPjU5NTIzOTQ8L2N1c3RvbTI+PGVsZWN0cm9uaWMt
cmVzb3VyY2UtbnVtPkpCLjAwNzI4LTE3IFtwaWldJiN4RDsxMC4xMTI4L0pCLjAwNzI4LTE3PC9l
bGVjdHJvbmljLXJlc291cmNlLW51bT48bGFuZ3VhZ2U+ZW5nPC9sYW5ndWFnZT48L3JlY29yZD48
L0NpdGU+PENpdGU+PEF1dGhvcj5TZW48L0F1dGhvcj48WWVhcj4yMDE2PC9ZZWFyPjxSZWNOdW0+
NDM8L1JlY051bT48cmVjb3JkPjxyZWMtbnVtYmVyPjQzPC9yZWMtbnVtYmVyPjxmb3JlaWduLWtl
eXM+PGtleSBhcHA9IkVOIiBkYi1pZD0idzJ0cHZzNWViMjBydjBlYXBkeXZkZmE0ejU5cnByNXR0
NTI1Ij40Mzwva2V5PjwvZm9yZWlnbi1rZXlzPjxyZWYtdHlwZSBuYW1lPSJKb3VybmFsIEFydGlj
bGUiPjE3PC9yZWYtdHlwZT48Y29udHJpYnV0b3JzPjxhdXRob3JzPjxhdXRob3I+U2VuLCBTLjwv
YXV0aG9yPjxhdXRob3I+U2lyb2JodXNoYW5hbSwgUy48L2F1dGhvcj48YXV0aG9yPkpvaG5zb24s
IFMuIFIuPC9hdXRob3I+PGF1dGhvcj5Tb25nLCBZLjwvYXV0aG9yPjxhdXRob3I+VGVmZnQsIFIu
PC9hdXRob3I+PGF1dGhvcj5HYXR0bywgQy48L2F1dGhvcj48YXV0aG9yPldpbGtpbnNvbiwgQi4g
Si48L2F1dGhvcj48L2F1dGhvcnM+PC9jb250cmlidXRvcnM+PGF1dGgtYWRkcmVzcz5TY2hvb2wg
b2YgQmlvbG9naWNhbCBTY2llbmNlcywgSWxsaW5vaXMgU3RhdGUgVW5pdmVyc2l0eSwgTm9ybWFs
LCBJbGxpbm9pcywgVW5pdGVkIFN0YXRlcyBvZiBBbWVyaWNhLjwvYXV0aC1hZGRyZXNzPjx0aXRs
ZXM+PHRpdGxlPjxzdHlsZSBmYWNlPSJub3JtYWwiIGZvbnQ9ImRlZmF1bHQiIHNpemU9IjEwMCUi
Pkdyb3d0aC1FbnZpcm9ubWVudCBEZXBlbmRlbnQgTW9kdWxhdGlvbiBvZiA8L3N0eWxlPjxzdHls
ZSBmYWNlPSJpdGFsaWMiIGZvbnQ9ImRlZmF1bHQiIHNpemU9IjEwMCUiPlN0YXBoeWxvY29jY3Vz
IGF1cmV1czwvc3R5bGU+PHN0eWxlIGZhY2U9Im5vcm1hbCIgZm9udD0iZGVmYXVsdCIgc2l6ZT0i
MTAwJSI+IEJyYW5jaGVkLUNoYWluIHRvIFN0cmFpZ2h0LUNoYWluIEZhdHR5IEFjaWQgUmF0aW8g
YW5kIEluY29ycG9yYXRpb24gb2YgVW5zYXR1cmF0ZWQgRmF0dHkgQWNpZHM8L3N0eWxlPjwvdGl0
bGU+PHNlY29uZGFyeS10aXRsZT5QTG9TIE9uZTwvc2Vjb25kYXJ5LXRpdGxlPjwvdGl0bGVzPjxw
YWdlcz5lMDE2NTMwMDwvcGFnZXM+PHZvbHVtZT4xMTwvdm9sdW1lPjxudW1iZXI+MTA8L251bWJl
cj48ZWRpdGlvbj4yMDE2LzEwLzI4PC9lZGl0aW9uPjxrZXl3b3Jkcz48a2V5d29yZD5DdWx0dXJl
IE1lZGlhPC9rZXl3b3JkPjxrZXl3b3JkPkZhdHR5IEFjaWRzLCBVbnNhdHVyYXRlZC8qY2hlbWlz
dHJ5LyptZXRhYm9saXNtPC9rZXl3b3JkPjxrZXl3b3JkPk1lbWJyYW5lIEZsdWlkaXR5PC9rZXl3
b3JkPjxrZXl3b3JkPlN0YXBoeWxvY29jY3VzIGF1cmV1cy9jeXRvbG9neS8qbWV0YWJvbGlzbS9w
aHlzaW9sb2d5PC9rZXl3b3JkPjwva2V5d29yZHM+PGRhdGVzPjx5ZWFyPjIwMTY8L3llYXI+PC9k
YXRlcz48aXNibj4xOTMyLTYyMDMgKEVsZWN0cm9uaWMpJiN4RDsxOTMyLTYyMDMgKExpbmtpbmcp
PC9pc2JuPjxhY2Nlc3Npb24tbnVtPjI3Nzg4MTkzPC9hY2Nlc3Npb24tbnVtPjx1cmxzPjxyZWxh
dGVkLXVybHM+PHVybD5odHRwOi8vd3d3Lm5jYmkubmxtLm5paC5nb3YvcHVibWVkLzI3Nzg4MTkz
PC91cmw+PC9yZWxhdGVkLXVybHM+PC91cmxzPjxjdXN0b20yPjUwODI4NTg8L2N1c3RvbTI+PGVs
ZWN0cm9uaWMtcmVzb3VyY2UtbnVtPjEwLjEzNzEvam91cm5hbC5wb25lLjAxNjUzMDAmI3hEO1BP
TkUtRC0xNi0xMjc0MSBbcGlpXTwvZWxlY3Ryb25pYy1yZXNvdXJjZS1udW0+PGxhbmd1YWdlPmVu
ZzwvbGFuZ3VhZ2U+PC9yZWNvcmQ+PC9DaXRlPjwvRW5kTm90ZT5=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27" w:tooltip="Brinster, 2009 #27" w:history="1">
        <w:r w:rsidR="005330CA" w:rsidRPr="00583003">
          <w:rPr>
            <w:rFonts w:asciiTheme="minorHAnsi" w:hAnsiTheme="minorHAnsi" w:cstheme="minorHAnsi"/>
            <w:noProof/>
            <w:color w:val="auto"/>
            <w:vertAlign w:val="superscript"/>
          </w:rPr>
          <w:t>27</w:t>
        </w:r>
      </w:hyperlink>
      <w:r w:rsidR="005330CA" w:rsidRPr="00583003">
        <w:rPr>
          <w:rFonts w:asciiTheme="minorHAnsi" w:hAnsiTheme="minorHAnsi" w:cstheme="minorHAnsi"/>
          <w:noProof/>
          <w:color w:val="auto"/>
          <w:vertAlign w:val="superscript"/>
        </w:rPr>
        <w:t>,</w:t>
      </w:r>
      <w:hyperlink w:anchor="_ENREF_32" w:tooltip="Delekta, 2018 #32" w:history="1">
        <w:r w:rsidR="005330CA" w:rsidRPr="00583003">
          <w:rPr>
            <w:rFonts w:asciiTheme="minorHAnsi" w:hAnsiTheme="minorHAnsi" w:cstheme="minorHAnsi"/>
            <w:noProof/>
            <w:color w:val="auto"/>
            <w:vertAlign w:val="superscript"/>
          </w:rPr>
          <w:t>32</w:t>
        </w:r>
      </w:hyperlink>
      <w:r w:rsidR="005330CA" w:rsidRPr="00583003">
        <w:rPr>
          <w:rFonts w:asciiTheme="minorHAnsi" w:hAnsiTheme="minorHAnsi" w:cstheme="minorHAnsi"/>
          <w:noProof/>
          <w:color w:val="auto"/>
          <w:vertAlign w:val="superscript"/>
        </w:rPr>
        <w:t>,</w:t>
      </w:r>
      <w:hyperlink w:anchor="_ENREF_44" w:tooltip="Sen, 2016 #43" w:history="1">
        <w:r w:rsidR="005330CA" w:rsidRPr="00583003">
          <w:rPr>
            <w:rFonts w:asciiTheme="minorHAnsi" w:hAnsiTheme="minorHAnsi" w:cstheme="minorHAnsi"/>
            <w:noProof/>
            <w:color w:val="auto"/>
            <w:vertAlign w:val="superscript"/>
          </w:rPr>
          <w:t>44</w:t>
        </w:r>
      </w:hyperlink>
      <w:r w:rsidR="00BC4A92" w:rsidRPr="00583003">
        <w:rPr>
          <w:rFonts w:asciiTheme="minorHAnsi" w:hAnsiTheme="minorHAnsi" w:cstheme="minorHAnsi"/>
          <w:color w:val="auto"/>
        </w:rPr>
        <w:fldChar w:fldCharType="end"/>
      </w:r>
      <w:r w:rsidRPr="00583003">
        <w:rPr>
          <w:rFonts w:asciiTheme="minorHAnsi" w:hAnsiTheme="minorHAnsi" w:cstheme="minorHAnsi"/>
          <w:color w:val="auto"/>
        </w:rPr>
        <w:t>. While incorporation of exogenous fatty acids into phospholipids of Gram-positive pathogens is well documented, gaps remain in the identity of host fatty acid reservoirs and the structural alterations to each of the three major staphylococcal phospholipid types that result from</w:t>
      </w:r>
      <w:r w:rsidR="00877635" w:rsidRPr="00583003">
        <w:rPr>
          <w:rFonts w:asciiTheme="minorHAnsi" w:hAnsiTheme="minorHAnsi" w:cstheme="minorHAnsi"/>
          <w:color w:val="auto"/>
        </w:rPr>
        <w:t xml:space="preserve"> </w:t>
      </w:r>
      <w:r w:rsidRPr="00583003">
        <w:rPr>
          <w:rFonts w:asciiTheme="minorHAnsi" w:hAnsiTheme="minorHAnsi" w:cstheme="minorHAnsi"/>
          <w:color w:val="auto"/>
        </w:rPr>
        <w:t>exogenous fatty acid incorporation. Here</w:t>
      </w:r>
      <w:r w:rsidR="002F53C4" w:rsidRPr="00583003">
        <w:rPr>
          <w:rFonts w:asciiTheme="minorHAnsi" w:hAnsiTheme="minorHAnsi" w:cstheme="minorHAnsi"/>
          <w:color w:val="auto"/>
        </w:rPr>
        <w:t>,</w:t>
      </w:r>
      <w:r w:rsidRPr="00583003">
        <w:rPr>
          <w:rFonts w:asciiTheme="minorHAnsi" w:hAnsiTheme="minorHAnsi" w:cstheme="minorHAnsi"/>
          <w:color w:val="auto"/>
        </w:rPr>
        <w:t xml:space="preserve"> we describe protocols which can be employed </w:t>
      </w:r>
      <w:r w:rsidRPr="00583003">
        <w:rPr>
          <w:rFonts w:asciiTheme="minorHAnsi" w:hAnsiTheme="minorHAnsi" w:cstheme="minorHAnsi"/>
          <w:noProof/>
          <w:color w:val="auto"/>
        </w:rPr>
        <w:t>to:</w:t>
      </w:r>
      <w:r w:rsidRPr="00583003">
        <w:rPr>
          <w:rFonts w:asciiTheme="minorHAnsi" w:hAnsiTheme="minorHAnsi" w:cstheme="minorHAnsi"/>
          <w:color w:val="auto"/>
        </w:rPr>
        <w:t xml:space="preserve"> </w:t>
      </w:r>
      <w:proofErr w:type="spellStart"/>
      <w:r w:rsidRPr="00583003">
        <w:rPr>
          <w:rFonts w:asciiTheme="minorHAnsi" w:hAnsiTheme="minorHAnsi" w:cstheme="minorHAnsi"/>
          <w:color w:val="auto"/>
        </w:rPr>
        <w:t>i</w:t>
      </w:r>
      <w:proofErr w:type="spellEnd"/>
      <w:r w:rsidRPr="00583003">
        <w:rPr>
          <w:rFonts w:asciiTheme="minorHAnsi" w:hAnsiTheme="minorHAnsi" w:cstheme="minorHAnsi"/>
          <w:color w:val="auto"/>
        </w:rPr>
        <w:t xml:space="preserve">) enrich </w:t>
      </w:r>
      <w:r w:rsidR="00D80722" w:rsidRPr="00583003">
        <w:rPr>
          <w:rFonts w:asciiTheme="minorHAnsi" w:hAnsiTheme="minorHAnsi" w:cstheme="minorHAnsi"/>
          <w:color w:val="auto"/>
        </w:rPr>
        <w:t xml:space="preserve">LDL particles from chicken egg yolk, a source of </w:t>
      </w:r>
      <w:r w:rsidRPr="00583003">
        <w:rPr>
          <w:rFonts w:asciiTheme="minorHAnsi" w:hAnsiTheme="minorHAnsi" w:cstheme="minorHAnsi"/>
          <w:color w:val="auto"/>
        </w:rPr>
        <w:t>fatty acid</w:t>
      </w:r>
      <w:r w:rsidR="00D80722" w:rsidRPr="00583003">
        <w:rPr>
          <w:rFonts w:asciiTheme="minorHAnsi" w:hAnsiTheme="minorHAnsi" w:cstheme="minorHAnsi"/>
          <w:color w:val="auto"/>
        </w:rPr>
        <w:t>s</w:t>
      </w:r>
      <w:r w:rsidRPr="00583003">
        <w:rPr>
          <w:rFonts w:asciiTheme="minorHAnsi" w:hAnsiTheme="minorHAnsi" w:cstheme="minorHAnsi"/>
          <w:color w:val="auto"/>
        </w:rPr>
        <w:t xml:space="preserve">, ii) determine the effects of exogenous fatty acids on the growth of </w:t>
      </w:r>
      <w:r w:rsidRPr="00583003">
        <w:rPr>
          <w:rFonts w:asciiTheme="minorHAnsi" w:hAnsiTheme="minorHAnsi" w:cstheme="minorHAnsi"/>
          <w:i/>
          <w:color w:val="auto"/>
        </w:rPr>
        <w:t>S. aureus</w:t>
      </w:r>
      <w:r w:rsidRPr="00583003">
        <w:rPr>
          <w:rFonts w:asciiTheme="minorHAnsi" w:hAnsiTheme="minorHAnsi" w:cstheme="minorHAnsi"/>
          <w:color w:val="auto"/>
        </w:rPr>
        <w:t xml:space="preserve">, and iii) utilize an </w:t>
      </w:r>
      <w:r w:rsidRPr="00583003">
        <w:rPr>
          <w:rFonts w:asciiTheme="minorHAnsi" w:eastAsiaTheme="minorHAnsi" w:hAnsiTheme="minorHAnsi" w:cstheme="minorHAnsi"/>
          <w:color w:val="auto"/>
        </w:rPr>
        <w:t>unbiased lipidomic analysis for monitoring e</w:t>
      </w:r>
      <w:r w:rsidRPr="00583003">
        <w:rPr>
          <w:rFonts w:asciiTheme="minorHAnsi" w:hAnsiTheme="minorHAnsi" w:cstheme="minorHAnsi"/>
          <w:color w:val="auto"/>
        </w:rPr>
        <w:t xml:space="preserve">xogenous </w:t>
      </w:r>
      <w:r w:rsidRPr="00583003">
        <w:rPr>
          <w:rFonts w:asciiTheme="minorHAnsi" w:eastAsiaTheme="minorHAnsi" w:hAnsiTheme="minorHAnsi" w:cstheme="minorHAnsi"/>
          <w:color w:val="auto"/>
        </w:rPr>
        <w:t xml:space="preserve">fatty acid incorporation into </w:t>
      </w:r>
      <w:r w:rsidRPr="00583003">
        <w:rPr>
          <w:rFonts w:asciiTheme="minorHAnsi" w:hAnsiTheme="minorHAnsi" w:cstheme="minorHAnsi"/>
          <w:color w:val="auto"/>
        </w:rPr>
        <w:t>membrane phospholipids</w:t>
      </w:r>
      <w:r w:rsidRPr="00583003">
        <w:rPr>
          <w:rFonts w:asciiTheme="minorHAnsi" w:eastAsiaTheme="minorHAnsi" w:hAnsiTheme="minorHAnsi" w:cstheme="minorHAnsi"/>
          <w:color w:val="auto"/>
        </w:rPr>
        <w:t xml:space="preserve"> of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The advanced mass spectrometry method provided in this study offers an extraordinary perspective of the membrane composition of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grown in the presence of exogenous fatty acids.</w:t>
      </w:r>
    </w:p>
    <w:p w14:paraId="5A53B6B7" w14:textId="77777777" w:rsidR="00CC14C0" w:rsidRPr="00583003" w:rsidRDefault="00CC14C0" w:rsidP="00FD7293">
      <w:pPr>
        <w:rPr>
          <w:rFonts w:asciiTheme="minorHAnsi" w:hAnsiTheme="minorHAnsi" w:cstheme="minorHAnsi"/>
          <w:color w:val="auto"/>
        </w:rPr>
      </w:pPr>
    </w:p>
    <w:p w14:paraId="58957D32" w14:textId="61C94886" w:rsidR="00CC14C0" w:rsidRPr="00583003" w:rsidRDefault="00CC14C0" w:rsidP="00FD7293">
      <w:pPr>
        <w:rPr>
          <w:rFonts w:asciiTheme="minorHAnsi" w:hAnsiTheme="minorHAnsi" w:cstheme="minorHAnsi"/>
          <w:color w:val="auto"/>
        </w:rPr>
      </w:pPr>
      <w:r w:rsidRPr="00583003">
        <w:rPr>
          <w:rFonts w:asciiTheme="minorHAnsi" w:hAnsiTheme="minorHAnsi" w:cstheme="minorHAnsi"/>
          <w:color w:val="auto"/>
        </w:rPr>
        <w:t xml:space="preserve">Several Gram-positive pathogens utilize exogenous fatty acids for membrane synthesis and, as with </w:t>
      </w:r>
      <w:r w:rsidRPr="00583003">
        <w:rPr>
          <w:rFonts w:asciiTheme="minorHAnsi" w:hAnsiTheme="minorHAnsi" w:cstheme="minorHAnsi"/>
          <w:i/>
          <w:color w:val="auto"/>
        </w:rPr>
        <w:t>S. aureus,</w:t>
      </w:r>
      <w:r w:rsidRPr="00583003">
        <w:rPr>
          <w:rFonts w:asciiTheme="minorHAnsi" w:hAnsiTheme="minorHAnsi" w:cstheme="minorHAnsi"/>
          <w:color w:val="auto"/>
        </w:rPr>
        <w:t xml:space="preserve"> the possible sources of exogenous fatty acids during infection are poorly understood</w:t>
      </w:r>
      <w:r w:rsidR="00BC4A92" w:rsidRPr="00583003">
        <w:rPr>
          <w:rFonts w:ascii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PjI3LDQzPC9zdHlsZT48L0Rpc3BsYXlUZXh0PjxyZWNvcmQ+PHJlYy1udW1iZXI+Mjc8L3JlYy1u
dW1iZXI+PGZvcmVpZ24ta2V5cz48a2V5IGFwcD0iRU4iIGRiLWlkPSJ3MnRwdnM1ZWIyMHJ2MGVh
cGR5dmRmYTR6NTlycHI1dHQ1MjUiPjI3PC9rZXk+PC9mb3JlaWduLWtleXM+PHJlZi10eXBlIG5h
bWU9IkpvdXJuYWwgQXJ0aWNsZSI+MTc8L3JlZi10eXBlPjxjb250cmlidXRvcnM+PGF1dGhvcnM+
PGF1dGhvcj5Ccmluc3RlciwgUy48L2F1dGhvcj48YXV0aG9yPkxhbWJlcmV0LCBHLjwvYXV0aG9y
PjxhdXRob3I+U3RhZWxzLCBCLjwvYXV0aG9yPjxhdXRob3I+VHJpZXUtQ3VvdCwgUC48L2F1dGhv
cj48YXV0aG9yPkdydXNzLCBBLjwvYXV0aG9yPjxhdXRob3I+UG95YXJ0LCBDLjwvYXV0aG9yPjwv
YXV0aG9ycz48L2NvbnRyaWJ1dG9ycz48YXV0aC1hZGRyZXNzPkluc3RpdHV0IENvY2hpbiwgVW5p
dmVyc2l0ZSBQYXJpcyBEZXNjYXJ0ZXMsIENOUlMgKFVNUiA4MTA0KSwgUGFyaXMsIEZyYW5jZS48
L2F1dGgtYWRkcmVzcz48dGl0bGVzPjx0aXRsZT5UeXBlIElJIGZhdHR5IGFjaWQgc3ludGhlc2lz
IGlzIG5vdCBhIHN1aXRhYmxlIGFudGliaW90aWMgdGFyZ2V0IGZvciBHcmFtLXBvc2l0aXZlIHBh
dGhvZ2VuczwvdGl0bGU+PHNlY29uZGFyeS10aXRsZT5OYXR1cmU8L3NlY29uZGFyeS10aXRsZT48
L3RpdGxlcz48cGFnZXM+ODMtNjwvcGFnZXM+PHZvbHVtZT40NTg8L3ZvbHVtZT48bnVtYmVyPjcy
MzQ8L251bWJlcj48ZWRpdGlvbj4yMDA5LzAzLzA2PC9lZGl0aW9uPjxrZXl3b3Jkcz48a2V5d29y
ZD5BbmltYWxzPC9rZXl3b3JkPjxrZXl3b3JkPkFudGktQmFjdGVyaWFsIEFnZW50cy8qcGhhcm1h
Y29sb2d5PC9rZXl3b3JkPjxrZXl3b3JkPipEcnVnIFJlc2lzdGFuY2UsIEJhY3RlcmlhbDwva2V5
d29yZD48a2V5d29yZD5GYXR0eSBBY2lkcy9hbmFseXNpcy8qYmlvc3ludGhlc2lzL2NoZW1pc3Ry
eS9waGFybWFjb2xvZ3k8L2tleXdvcmQ+PGtleXdvcmQ+R2VuZSBFeHByZXNzaW9uIFJlZ3VsYXRp
b24sIEJhY3RlcmlhbC9kcnVnIGVmZmVjdHM8L2tleXdvcmQ+PGtleXdvcmQ+R2VuZXMsIEJhY3Rl
cmlhbC9nZW5ldGljczwva2V5d29yZD48a2V5d29yZD5HcmFtLVBvc2l0aXZlIEJhY3RlcmlhLypk
cnVnIGVmZmVjdHMvZ2VuZXRpY3MvbWV0YWJvbGlzbS9wYXRob2dlbmljaXR5PC9rZXl3b3JkPjxr
ZXl3b3JkPkh1bWFuczwva2V5d29yZD48a2V5d29yZD5NaWNlPC9rZXl3b3JkPjxrZXl3b3JkPk1p
Y2UsIEluYnJlZCBDNTdCTDwva2V5d29yZD48a2V5d29yZD5NaWNyb2JpYWwgU2Vuc2l0aXZpdHkg
VGVzdHM8L2tleXdvcmQ+PGtleXdvcmQ+UmF0czwva2V5d29yZD48a2V5d29yZD5SYXRzLCBTcHJh
Z3VlLURhd2xleTwva2V5d29yZD48a2V5d29yZD5SZXByb2R1Y2liaWxpdHkgb2YgUmVzdWx0czwv
a2V5d29yZD48a2V5d29yZD5TZXBzaXMvZHJ1ZyB0aGVyYXB5L21pY3JvYmlvbG9neTwva2V5d29y
ZD48a2V5d29yZD5TZXJ1bS9jaGVtaXN0cnkvbWljcm9iaW9sb2d5PC9rZXl3b3JkPjxrZXl3b3Jk
PlN0cmVwdG9jb2NjYWwgSW5mZWN0aW9ucy9kcnVnIHRoZXJhcHkvbWljcm9iaW9sb2d5PC9rZXl3
b3JkPjxrZXl3b3JkPlN0cmVwdG9jb2NjdXMgYWdhbGFjdGlhZS9kcnVnIGVmZmVjdHMvZW56eW1v
bG9neS9nZW5ldGljcy9tZXRhYm9saXNtPC9rZXl3b3JkPjxrZXl3b3JkPlN1YnN0cmF0ZSBTcGVj
aWZpY2l0eTwva2V5d29yZD48a2V5d29yZD5WaXJ1bGVuY2UvZ2VuZXRpY3M8L2tleXdvcmQ+PC9r
ZXl3b3Jkcz48ZGF0ZXM+PHllYXI+MjAwOTwveWVhcj48cHViLWRhdGVzPjxkYXRlPk1hciAwNTwv
ZGF0ZT48L3B1Yi1kYXRlcz48L2RhdGVzPjxpc2JuPjE0NzYtNDY4NyAoRWxlY3Ryb25pYykmI3hE
OzAwMjgtMDgzNiAoTGlua2luZyk8L2lzYm4+PGFjY2Vzc2lvbi1udW0+MTkyNjI2NzI8L2FjY2Vz
c2lvbi1udW0+PHVybHM+PHJlbGF0ZWQtdXJscz48dXJsPmh0dHA6Ly93d3cubmNiaS5ubG0ubmlo
Lmdvdi9wdWJtZWQvMTkyNjI2NzI8L3VybD48L3JlbGF0ZWQtdXJscz48L3VybHM+PGVsZWN0cm9u
aWMtcmVzb3VyY2UtbnVtPjEwLjEwMzgvbmF0dXJlMDc3NzImI3hEO25hdHVyZTA3NzcyIFtwaWld
PC9lbGVjdHJvbmljLXJlc291cmNlLW51bT48bGFuZ3VhZ2U+ZW5nPC9sYW5ndWFnZT48L3JlY29y
ZD48L0NpdGU+PENpdGU+PEF1dGhvcj5QYXJzb25zPC9BdXRob3I+PFllYXI+MjAxMzwvWWVhcj48
UmVjTnVtPjQyPC9SZWNOdW0+PHJlY29yZD48cmVjLW51bWJlcj40MjwvcmVjLW51bWJlcj48Zm9y
ZWlnbi1rZXlzPjxrZXkgYXBwPSJFTiIgZGItaWQ9IncydHB2czVlYjIwcnYwZWFwZHl2ZGZhNHo1
OXJwcjV0dDUyNSI+NDI8L2tleT48L2ZvcmVpZ24ta2V5cz48cmVmLXR5cGUgbmFtZT0iSm91cm5h
bCBBcnRpY2xlIj4xNzwvcmVmLXR5cGU+PGNvbnRyaWJ1dG9ycz48YXV0aG9ycz48YXV0aG9yPlBh
cnNvbnMsIEouIEIuPC9hdXRob3I+PGF1dGhvcj5GcmFuaywgTS4gVy48L2F1dGhvcj48YXV0aG9y
PlJvc2NoLCBKLiBXLjwvYXV0aG9yPjxhdXRob3I+Um9jaywgQy4gTy48L2F1dGhvcj48L2F1dGhv
cnM+PC9jb250cmlidXRvcnM+PGF1dGgtYWRkcmVzcz5TdCBKdWRlIENoaWxkcmVucyBSZXMgSG9z
cCwgRGVwdCBJbmZlY3QgRGlzLCBNZW1waGlzLCBUTiAzODEwNSBVU0E8L2F1dGgtYWRkcmVzcz48
dGl0bGVzPjx0aXRsZT48c3R5bGUgZmFjZT0iaXRhbGljIiBmb250PSJkZWZhdWx0IiBzaXplPSIx
MDAlIj5TdGFwaHlsb2NvY2N1cyBhdXJldXM8L3N0eWxlPjxzdHlsZSBmYWNlPSJub3JtYWwiIGZv
bnQ9ImRlZmF1bHQiIHNpemU9IjEwMCUiPiBGYXR0eSBBY2lkIEF1eG90cm9waHMgRG8gTm90IFBy
b2xpZmVyYXRlIGluIE1pY2U8L3N0eWxlPjwvdGl0bGU+PHNlY29uZGFyeS10aXRsZT5BbnRpbWlj
cm9iLiBBZ2VudHMgQ2hlbW90aGVyLjwvc2Vjb25kYXJ5LXRpdGxlPjxhbHQtdGl0bGU+QW50aW1p
Y3JvYiBBZ2VudHMgQ2g8L2FsdC10aXRsZT48L3RpdGxlcz48cGVyaW9kaWNhbD48ZnVsbC10aXRs
ZT5BbnRpbWljcm9iaWFsIEFnZW50cyBhbmQgQ2hlbW90aGVyYXB5PC9mdWxsLXRpdGxlPjxhYmJy
LTE+QW50aW1pY3JvYi4gQWdlbnRzIENoZW1vdGhlci48L2FiYnItMT48YWJici0yPkFudGltaWNy
b2IgQWdlbnRzIENoZW1vdGhlcjwvYWJici0yPjxhYmJyLTM+QW50aW1pY3JvYmlhbCBBZ2VudHMg
JmFtcDsgQ2hlbW90aGVyYXB5PC9hYmJyLTM+PC9wZXJpb2RpY2FsPjxwYWdlcz41NzI5LTU3MzI8
L3BhZ2VzPjx2b2x1bWU+NTc8L3ZvbHVtZT48bnVtYmVyPjExPC9udW1iZXI+PGtleXdvcmRzPjxr
ZXl3b3JkPmdyYW0tcG9zaXRpdmUgcGF0aG9nZW5zPC9rZXl3b3JkPjxrZXl3b3JkPmluLXZpdHJv
IGFjdGl2aXR5PC9rZXl3b3JkPjxrZXl3b3JkPmZhYmkgaW5oaWJpdG9yPC9rZXl3b3JkPjxrZXl3
b3JkPmFudGliaW90aWMgcHJvcGVydGllczwva2V5d29yZD48a2V5d29yZD5hZm4tMTI1Mjwva2V5
d29yZD48a2V5d29yZD52aXZvPC9rZXl3b3JkPjxrZXl3b3JkPmVmZmljYWN5PC9rZXl3b3JkPjxr
ZXl3b3JkPmdlbmU8L2tleXdvcmQ+PGtleXdvcmQ+Y2FyYm94eWxhc2U8L2tleXdvcmQ+PGtleXdv
cmQ+ZGlzY292ZXJ5PC9rZXl3b3JkPjwva2V5d29yZHM+PGRhdGVzPjx5ZWFyPjIwMTM8L3llYXI+
PHB1Yi1kYXRlcz48ZGF0ZT5Ob3Y8L2RhdGU+PC9wdWItZGF0ZXM+PC9kYXRlcz48aXNibj4wMDY2
LTQ4MDQ8L2lzYm4+PGFjY2Vzc2lvbi1udW0+SVNJOjAwMDMyNTc2NDAwMDA3MzwvYWNjZXNzaW9u
LW51bT48dXJscz48cmVsYXRlZC11cmxzPjx1cmw+Jmx0O0dvIHRvIElTSSZndDs6Ly8wMDAzMjU3
NjQwMDAwNzM8L3VybD48L3JlbGF0ZWQtdXJscz48L3VybHM+PGVsZWN0cm9uaWMtcmVzb3VyY2Ut
bnVtPjEwLjExMjgvQWFjLjAxMDM4LTEzPC9lbGVjdHJvbmljLXJlc291cmNlLW51bT48bGFuZ3Vh
Z2U+RW5nbGlzaDwvbGFuZ3VhZ2U+PC9yZWNvcmQ+PC9DaXRlPjwvRW5kTm90ZT5=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PEVuZE5vdGU+PENpdGU+PEF1dGhvcj5Ccmluc3RlcjwvQXV0aG9yPjxZZWFyPjIwMDk8L1llYXI+
PFJlY051bT4yNzwvUmVjTnVtPjxEaXNwbGF5VGV4dD48c3R5bGUgZmFjZT0ic3VwZXJzY3JpcHQi
PjI3LDQzPC9zdHlsZT48L0Rpc3BsYXlUZXh0PjxyZWNvcmQ+PHJlYy1udW1iZXI+Mjc8L3JlYy1u
dW1iZXI+PGZvcmVpZ24ta2V5cz48a2V5IGFwcD0iRU4iIGRiLWlkPSJ3MnRwdnM1ZWIyMHJ2MGVh
cGR5dmRmYTR6NTlycHI1dHQ1MjUiPjI3PC9rZXk+PC9mb3JlaWduLWtleXM+PHJlZi10eXBlIG5h
bWU9IkpvdXJuYWwgQXJ0aWNsZSI+MTc8L3JlZi10eXBlPjxjb250cmlidXRvcnM+PGF1dGhvcnM+
PGF1dGhvcj5Ccmluc3RlciwgUy48L2F1dGhvcj48YXV0aG9yPkxhbWJlcmV0LCBHLjwvYXV0aG9y
PjxhdXRob3I+U3RhZWxzLCBCLjwvYXV0aG9yPjxhdXRob3I+VHJpZXUtQ3VvdCwgUC48L2F1dGhv
cj48YXV0aG9yPkdydXNzLCBBLjwvYXV0aG9yPjxhdXRob3I+UG95YXJ0LCBDLjwvYXV0aG9yPjwv
YXV0aG9ycz48L2NvbnRyaWJ1dG9ycz48YXV0aC1hZGRyZXNzPkluc3RpdHV0IENvY2hpbiwgVW5p
dmVyc2l0ZSBQYXJpcyBEZXNjYXJ0ZXMsIENOUlMgKFVNUiA4MTA0KSwgUGFyaXMsIEZyYW5jZS48
L2F1dGgtYWRkcmVzcz48dGl0bGVzPjx0aXRsZT5UeXBlIElJIGZhdHR5IGFjaWQgc3ludGhlc2lz
IGlzIG5vdCBhIHN1aXRhYmxlIGFudGliaW90aWMgdGFyZ2V0IGZvciBHcmFtLXBvc2l0aXZlIHBh
dGhvZ2VuczwvdGl0bGU+PHNlY29uZGFyeS10aXRsZT5OYXR1cmU8L3NlY29uZGFyeS10aXRsZT48
L3RpdGxlcz48cGFnZXM+ODMtNjwvcGFnZXM+PHZvbHVtZT40NTg8L3ZvbHVtZT48bnVtYmVyPjcy
MzQ8L251bWJlcj48ZWRpdGlvbj4yMDA5LzAzLzA2PC9lZGl0aW9uPjxrZXl3b3Jkcz48a2V5d29y
ZD5BbmltYWxzPC9rZXl3b3JkPjxrZXl3b3JkPkFudGktQmFjdGVyaWFsIEFnZW50cy8qcGhhcm1h
Y29sb2d5PC9rZXl3b3JkPjxrZXl3b3JkPipEcnVnIFJlc2lzdGFuY2UsIEJhY3RlcmlhbDwva2V5
d29yZD48a2V5d29yZD5GYXR0eSBBY2lkcy9hbmFseXNpcy8qYmlvc3ludGhlc2lzL2NoZW1pc3Ry
eS9waGFybWFjb2xvZ3k8L2tleXdvcmQ+PGtleXdvcmQ+R2VuZSBFeHByZXNzaW9uIFJlZ3VsYXRp
b24sIEJhY3RlcmlhbC9kcnVnIGVmZmVjdHM8L2tleXdvcmQ+PGtleXdvcmQ+R2VuZXMsIEJhY3Rl
cmlhbC9nZW5ldGljczwva2V5d29yZD48a2V5d29yZD5HcmFtLVBvc2l0aXZlIEJhY3RlcmlhLypk
cnVnIGVmZmVjdHMvZ2VuZXRpY3MvbWV0YWJvbGlzbS9wYXRob2dlbmljaXR5PC9rZXl3b3JkPjxr
ZXl3b3JkPkh1bWFuczwva2V5d29yZD48a2V5d29yZD5NaWNlPC9rZXl3b3JkPjxrZXl3b3JkPk1p
Y2UsIEluYnJlZCBDNTdCTDwva2V5d29yZD48a2V5d29yZD5NaWNyb2JpYWwgU2Vuc2l0aXZpdHkg
VGVzdHM8L2tleXdvcmQ+PGtleXdvcmQ+UmF0czwva2V5d29yZD48a2V5d29yZD5SYXRzLCBTcHJh
Z3VlLURhd2xleTwva2V5d29yZD48a2V5d29yZD5SZXByb2R1Y2liaWxpdHkgb2YgUmVzdWx0czwv
a2V5d29yZD48a2V5d29yZD5TZXBzaXMvZHJ1ZyB0aGVyYXB5L21pY3JvYmlvbG9neTwva2V5d29y
ZD48a2V5d29yZD5TZXJ1bS9jaGVtaXN0cnkvbWljcm9iaW9sb2d5PC9rZXl3b3JkPjxrZXl3b3Jk
PlN0cmVwdG9jb2NjYWwgSW5mZWN0aW9ucy9kcnVnIHRoZXJhcHkvbWljcm9iaW9sb2d5PC9rZXl3
b3JkPjxrZXl3b3JkPlN0cmVwdG9jb2NjdXMgYWdhbGFjdGlhZS9kcnVnIGVmZmVjdHMvZW56eW1v
bG9neS9nZW5ldGljcy9tZXRhYm9saXNtPC9rZXl3b3JkPjxrZXl3b3JkPlN1YnN0cmF0ZSBTcGVj
aWZpY2l0eTwva2V5d29yZD48a2V5d29yZD5WaXJ1bGVuY2UvZ2VuZXRpY3M8L2tleXdvcmQ+PC9r
ZXl3b3Jkcz48ZGF0ZXM+PHllYXI+MjAwOTwveWVhcj48cHViLWRhdGVzPjxkYXRlPk1hciAwNTwv
ZGF0ZT48L3B1Yi1kYXRlcz48L2RhdGVzPjxpc2JuPjE0NzYtNDY4NyAoRWxlY3Ryb25pYykmI3hE
OzAwMjgtMDgzNiAoTGlua2luZyk8L2lzYm4+PGFjY2Vzc2lvbi1udW0+MTkyNjI2NzI8L2FjY2Vz
c2lvbi1udW0+PHVybHM+PHJlbGF0ZWQtdXJscz48dXJsPmh0dHA6Ly93d3cubmNiaS5ubG0ubmlo
Lmdvdi9wdWJtZWQvMTkyNjI2NzI8L3VybD48L3JlbGF0ZWQtdXJscz48L3VybHM+PGVsZWN0cm9u
aWMtcmVzb3VyY2UtbnVtPjEwLjEwMzgvbmF0dXJlMDc3NzImI3hEO25hdHVyZTA3NzcyIFtwaWld
PC9lbGVjdHJvbmljLXJlc291cmNlLW51bT48bGFuZ3VhZ2U+ZW5nPC9sYW5ndWFnZT48L3JlY29y
ZD48L0NpdGU+PENpdGU+PEF1dGhvcj5QYXJzb25zPC9BdXRob3I+PFllYXI+MjAxMzwvWWVhcj48
UmVjTnVtPjQyPC9SZWNOdW0+PHJlY29yZD48cmVjLW51bWJlcj40MjwvcmVjLW51bWJlcj48Zm9y
ZWlnbi1rZXlzPjxrZXkgYXBwPSJFTiIgZGItaWQ9IncydHB2czVlYjIwcnYwZWFwZHl2ZGZhNHo1
OXJwcjV0dDUyNSI+NDI8L2tleT48L2ZvcmVpZ24ta2V5cz48cmVmLXR5cGUgbmFtZT0iSm91cm5h
bCBBcnRpY2xlIj4xNzwvcmVmLXR5cGU+PGNvbnRyaWJ1dG9ycz48YXV0aG9ycz48YXV0aG9yPlBh
cnNvbnMsIEouIEIuPC9hdXRob3I+PGF1dGhvcj5GcmFuaywgTS4gVy48L2F1dGhvcj48YXV0aG9y
PlJvc2NoLCBKLiBXLjwvYXV0aG9yPjxhdXRob3I+Um9jaywgQy4gTy48L2F1dGhvcj48L2F1dGhv
cnM+PC9jb250cmlidXRvcnM+PGF1dGgtYWRkcmVzcz5TdCBKdWRlIENoaWxkcmVucyBSZXMgSG9z
cCwgRGVwdCBJbmZlY3QgRGlzLCBNZW1waGlzLCBUTiAzODEwNSBVU0E8L2F1dGgtYWRkcmVzcz48
dGl0bGVzPjx0aXRsZT48c3R5bGUgZmFjZT0iaXRhbGljIiBmb250PSJkZWZhdWx0IiBzaXplPSIx
MDAlIj5TdGFwaHlsb2NvY2N1cyBhdXJldXM8L3N0eWxlPjxzdHlsZSBmYWNlPSJub3JtYWwiIGZv
bnQ9ImRlZmF1bHQiIHNpemU9IjEwMCUiPiBGYXR0eSBBY2lkIEF1eG90cm9waHMgRG8gTm90IFBy
b2xpZmVyYXRlIGluIE1pY2U8L3N0eWxlPjwvdGl0bGU+PHNlY29uZGFyeS10aXRsZT5BbnRpbWlj
cm9iLiBBZ2VudHMgQ2hlbW90aGVyLjwvc2Vjb25kYXJ5LXRpdGxlPjxhbHQtdGl0bGU+QW50aW1p
Y3JvYiBBZ2VudHMgQ2g8L2FsdC10aXRsZT48L3RpdGxlcz48cGVyaW9kaWNhbD48ZnVsbC10aXRs
ZT5BbnRpbWljcm9iaWFsIEFnZW50cyBhbmQgQ2hlbW90aGVyYXB5PC9mdWxsLXRpdGxlPjxhYmJy
LTE+QW50aW1pY3JvYi4gQWdlbnRzIENoZW1vdGhlci48L2FiYnItMT48YWJici0yPkFudGltaWNy
b2IgQWdlbnRzIENoZW1vdGhlcjwvYWJici0yPjxhYmJyLTM+QW50aW1pY3JvYmlhbCBBZ2VudHMg
JmFtcDsgQ2hlbW90aGVyYXB5PC9hYmJyLTM+PC9wZXJpb2RpY2FsPjxwYWdlcz41NzI5LTU3MzI8
L3BhZ2VzPjx2b2x1bWU+NTc8L3ZvbHVtZT48bnVtYmVyPjExPC9udW1iZXI+PGtleXdvcmRzPjxr
ZXl3b3JkPmdyYW0tcG9zaXRpdmUgcGF0aG9nZW5zPC9rZXl3b3JkPjxrZXl3b3JkPmluLXZpdHJv
IGFjdGl2aXR5PC9rZXl3b3JkPjxrZXl3b3JkPmZhYmkgaW5oaWJpdG9yPC9rZXl3b3JkPjxrZXl3
b3JkPmFudGliaW90aWMgcHJvcGVydGllczwva2V5d29yZD48a2V5d29yZD5hZm4tMTI1Mjwva2V5
d29yZD48a2V5d29yZD52aXZvPC9rZXl3b3JkPjxrZXl3b3JkPmVmZmljYWN5PC9rZXl3b3JkPjxr
ZXl3b3JkPmdlbmU8L2tleXdvcmQ+PGtleXdvcmQ+Y2FyYm94eWxhc2U8L2tleXdvcmQ+PGtleXdv
cmQ+ZGlzY292ZXJ5PC9rZXl3b3JkPjwva2V5d29yZHM+PGRhdGVzPjx5ZWFyPjIwMTM8L3llYXI+
PHB1Yi1kYXRlcz48ZGF0ZT5Ob3Y8L2RhdGU+PC9wdWItZGF0ZXM+PC9kYXRlcz48aXNibj4wMDY2
LTQ4MDQ8L2lzYm4+PGFjY2Vzc2lvbi1udW0+SVNJOjAwMDMyNTc2NDAwMDA3MzwvYWNjZXNzaW9u
LW51bT48dXJscz48cmVsYXRlZC11cmxzPjx1cmw+Jmx0O0dvIHRvIElTSSZndDs6Ly8wMDAzMjU3
NjQwMDAwNzM8L3VybD48L3JlbGF0ZWQtdXJscz48L3VybHM+PGVsZWN0cm9uaWMtcmVzb3VyY2Ut
bnVtPjEwLjExMjgvQWFjLjAxMDM4LTEzPC9lbGVjdHJvbmljLXJlc291cmNlLW51bT48bGFuZ3Vh
Z2U+RW5nbGlzaDwvbGFuZ3VhZ2U+PC9yZWNvcmQ+PC9DaXRlPjwvRW5kTm90ZT5=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27" w:tooltip="Brinster, 2009 #27" w:history="1">
        <w:r w:rsidR="005330CA" w:rsidRPr="00583003">
          <w:rPr>
            <w:rFonts w:asciiTheme="minorHAnsi" w:hAnsiTheme="minorHAnsi" w:cstheme="minorHAnsi"/>
            <w:noProof/>
            <w:color w:val="auto"/>
            <w:vertAlign w:val="superscript"/>
          </w:rPr>
          <w:t>27</w:t>
        </w:r>
      </w:hyperlink>
      <w:r w:rsidR="005330CA" w:rsidRPr="00583003">
        <w:rPr>
          <w:rFonts w:asciiTheme="minorHAnsi" w:hAnsiTheme="minorHAnsi" w:cstheme="minorHAnsi"/>
          <w:noProof/>
          <w:color w:val="auto"/>
          <w:vertAlign w:val="superscript"/>
        </w:rPr>
        <w:t>,</w:t>
      </w:r>
      <w:hyperlink w:anchor="_ENREF_43" w:tooltip="Parsons, 2013 #42" w:history="1">
        <w:r w:rsidR="005330CA" w:rsidRPr="00583003">
          <w:rPr>
            <w:rFonts w:asciiTheme="minorHAnsi" w:hAnsiTheme="minorHAnsi" w:cstheme="minorHAnsi"/>
            <w:noProof/>
            <w:color w:val="auto"/>
            <w:vertAlign w:val="superscript"/>
          </w:rPr>
          <w:t>43</w:t>
        </w:r>
      </w:hyperlink>
      <w:r w:rsidR="00BC4A92" w:rsidRPr="00583003">
        <w:rPr>
          <w:rFonts w:asciiTheme="minorHAnsi" w:hAnsiTheme="minorHAnsi" w:cstheme="minorHAnsi"/>
          <w:color w:val="auto"/>
        </w:rPr>
        <w:fldChar w:fldCharType="end"/>
      </w:r>
      <w:r w:rsidRPr="00583003">
        <w:rPr>
          <w:rFonts w:asciiTheme="minorHAnsi" w:hAnsiTheme="minorHAnsi" w:cstheme="minorHAnsi"/>
          <w:color w:val="auto"/>
        </w:rPr>
        <w:t xml:space="preserve">. The growth analysis described here can be modified to evaluate the </w:t>
      </w:r>
      <w:r w:rsidR="008022CF" w:rsidRPr="00583003">
        <w:rPr>
          <w:rFonts w:asciiTheme="minorHAnsi" w:hAnsiTheme="minorHAnsi" w:cstheme="minorHAnsi"/>
          <w:color w:val="auto"/>
        </w:rPr>
        <w:t xml:space="preserve">proliferation </w:t>
      </w:r>
      <w:r w:rsidRPr="00583003">
        <w:rPr>
          <w:rFonts w:asciiTheme="minorHAnsi" w:hAnsiTheme="minorHAnsi" w:cstheme="minorHAnsi"/>
          <w:color w:val="auto"/>
        </w:rPr>
        <w:t>of other Gram-positive pathogens in the presence of lipoproteins</w:t>
      </w:r>
      <w:r w:rsidR="003B6430" w:rsidRPr="00583003">
        <w:rPr>
          <w:rFonts w:asciiTheme="minorHAnsi" w:hAnsiTheme="minorHAnsi" w:cstheme="minorHAnsi"/>
          <w:color w:val="auto"/>
        </w:rPr>
        <w:t xml:space="preserve"> if</w:t>
      </w:r>
      <w:r w:rsidRPr="00583003">
        <w:rPr>
          <w:rFonts w:asciiTheme="minorHAnsi" w:hAnsiTheme="minorHAnsi" w:cstheme="minorHAnsi"/>
          <w:color w:val="auto"/>
        </w:rPr>
        <w:t xml:space="preserve"> the growth kinetics of each pathogen are considered. Additionally, other complex host sources of exogenous fatty acids could be tested using this protocol if the potential effects of the fatty acid source on background optical density are controlled. </w:t>
      </w:r>
      <w:r w:rsidR="00473F64" w:rsidRPr="00583003">
        <w:rPr>
          <w:rFonts w:asciiTheme="minorHAnsi" w:hAnsiTheme="minorHAnsi" w:cstheme="minorHAnsi"/>
          <w:color w:val="auto"/>
        </w:rPr>
        <w:t xml:space="preserve">Moreover, the described mass spectrometry method for analysis of bacterial lipids is sufficiently flexible to enable lipidome evaluation from virtually any bacterial species. As lipid accurate mass data is collected in ‘full scan’ MS mode, </w:t>
      </w:r>
      <w:r w:rsidR="00F91143" w:rsidRPr="00583003">
        <w:rPr>
          <w:rFonts w:asciiTheme="minorHAnsi" w:hAnsiTheme="minorHAnsi" w:cstheme="minorHAnsi"/>
          <w:color w:val="auto"/>
        </w:rPr>
        <w:t xml:space="preserve">little </w:t>
      </w:r>
      <w:r w:rsidR="00473F64" w:rsidRPr="00583003">
        <w:rPr>
          <w:rFonts w:asciiTheme="minorHAnsi" w:hAnsiTheme="minorHAnsi" w:cstheme="minorHAnsi"/>
          <w:i/>
          <w:color w:val="auto"/>
        </w:rPr>
        <w:t>a priori</w:t>
      </w:r>
      <w:r w:rsidR="00473F64" w:rsidRPr="00583003">
        <w:rPr>
          <w:rFonts w:asciiTheme="minorHAnsi" w:hAnsiTheme="minorHAnsi" w:cstheme="minorHAnsi"/>
          <w:color w:val="auto"/>
        </w:rPr>
        <w:t xml:space="preserve"> knowledge of the lipid content of the bacterial species of interest is required, unlike targeted analytical methods based on known fragmentation patterns of specific lipids</w:t>
      </w:r>
      <w:r w:rsidR="00BC4A92" w:rsidRPr="00583003">
        <w:rPr>
          <w:rFonts w:asciiTheme="minorHAnsi" w:hAnsiTheme="minorHAnsi" w:cstheme="minorHAnsi"/>
          <w:color w:val="auto"/>
        </w:rPr>
        <w:fldChar w:fldCharType="begin">
          <w:fldData xml:space="preserve">PEVuZE5vdGU+PENpdGU+PEF1dGhvcj5EZWxla3RhPC9BdXRob3I+PFllYXI+MjAxODwvWWVhcj48
UmVjTnVtPjMyPC9SZWNOdW0+PERpc3BsYXlUZXh0PjxzdHlsZSBmYWNlPSJzdXBlcnNjcmlwdCI+
MzIsNDUsNDY8L3N0eWxlPjwvRGlzcGxheVRleHQ+PHJlY29yZD48cmVjLW51bWJlcj4zMjwvcmVj
LW51bWJlcj48Zm9yZWlnbi1rZXlzPjxrZXkgYXBwPSJFTiIgZGItaWQ9IncydHB2czVlYjIwcnYw
ZWFwZHl2ZGZhNHo1OXJwcjV0dDUyNSI+MzI8L2tleT48L2ZvcmVpZ24ta2V5cz48cmVmLXR5cGUg
bmFtZT0iSm91cm5hbCBBcnRpY2xlIj4xNzwvcmVmLXR5cGU+PGNvbnRyaWJ1dG9ycz48YXV0aG9y
cz48YXV0aG9yPkRlbGVrdGEsIFAuIEMuPC9hdXRob3I+PGF1dGhvcj5TaG9vaywgSi4gQy48L2F1
dGhvcj48YXV0aG9yPkx5ZGljLCBULiBBLjwvYXV0aG9yPjxhdXRob3I+TXVsa3MsIE0uIEguPC9h
dXRob3I+PGF1dGhvcj5IYW1tZXIsIE4uIEQuPC9hdXRob3I+PC9hdXRob3JzPjwvY29udHJpYnV0
b3JzPjxhdXRoLWFkZHJlc3M+RGVwYXJ0bWVudCBvZiBNaWNyb2Jpb2xvZ3kgYW5kIE1vbGVjdWxh
ciBHZW5ldGljcywgTWljaGlnYW4gU3RhdGUgVW5pdmVyc2l0eSwgRWFzdCBMYW5zaW5nLCBNaWNo
aWdhbiwgVVNBLiYjeEQ7RGVwYXJ0bWVudCBvZiBQaHlzaW9sb2d5LCBNaWNoaWdhbiBTdGF0ZSBV
bml2ZXJzaXR5LCBFYXN0IExhbnNpbmcsIE1pY2hpZ2FuLCBVU0EuJiN4RDtEZXBhcnRtZW50IG9m
IE1pY3JvYmlvbG9neSBhbmQgTW9sZWN1bGFyIEdlbmV0aWNzLCBNaWNoaWdhbiBTdGF0ZSBVbml2
ZXJzaXR5LCBFYXN0IExhbnNpbmcsIE1pY2hpZ2FuLCBVU0EgaGFtbWVybjJAbXN1LmVkdS48L2F1
dGgtYWRkcmVzcz48dGl0bGVzPjx0aXRsZT48c3R5bGUgZmFjZT0iaXRhbGljIiBmb250PSJkZWZh
dWx0IiBzaXplPSIxMDAlIj5TdGFwaHlsb2NvY2N1cyBhdXJldXM8L3N0eWxlPjxzdHlsZSBmYWNl
PSJub3JtYWwiIGZvbnQ9ImRlZmF1bHQiIHNpemU9IjEwMCUiPiB1dGlsaXplcyBob3N0LWRlcml2
ZWQgbGlwb3Byb3RlaW4gcGFydGljbGVzIGFzIHNvdXJjZXMgb2YgZXhvZ2Vub3VzIGZhdHR5IGFj
aWRzPC9zdHlsZT48L3RpdGxlPjxzZWNvbmRhcnktdGl0bGU+SiBCYWN0ZXJpb2w8L3NlY29uZGFy
eS10aXRsZT48L3RpdGxlcz48cGVyaW9kaWNhbD48ZnVsbC10aXRsZT5Kb3VybmFsIG9mIEJhY3Rl
cmlvbG9neTwvZnVsbC10aXRsZT48YWJici0xPkouIEJhY3RlcmlvbC48L2FiYnItMT48YWJici0y
PkogQmFjdGVyaW9sPC9hYmJyLTI+PC9wZXJpb2RpY2FsPjx2b2x1bWU+MjAwPC92b2x1bWU+PG51
bWJlcj4xMTwvbnVtYmVyPjxlZGl0aW9uPjIwMTgvMDMvMjg8L2VkaXRpb24+PGRhdGVzPjx5ZWFy
PjIwMTg8L3llYXI+PHB1Yi1kYXRlcz48ZGF0ZT5NYXIgMjY8L2RhdGU+PC9wdWItZGF0ZXM+PC9k
YXRlcz48aXNibj4xMDk4LTU1MzAgKEVsZWN0cm9uaWMpJiN4RDswMDIxLTkxOTMgKExpbmtpbmcp
PC9pc2JuPjxhY2Nlc3Npb24tbnVtPjI5NTgxNDA2PC9hY2Nlc3Npb24tbnVtPjx1cmxzPjxyZWxh
dGVkLXVybHM+PHVybD5odHRwOi8vd3d3Lm5jYmkubmxtLm5paC5nb3YvcHVibWVkLzI5NTgxNDA2
PC91cmw+PC9yZWxhdGVkLXVybHM+PC91cmxzPjxjdXN0b20yPjU5NTIzOTQ8L2N1c3RvbTI+PGVs
ZWN0cm9uaWMtcmVzb3VyY2UtbnVtPkpCLjAwNzI4LTE3IFtwaWldJiN4RDsxMC4xMTI4L0pCLjAw
NzI4LTE3PC9lbGVjdHJvbmljLXJlc291cmNlLW51bT48bGFuZ3VhZ2U+ZW5nPC9sYW5ndWFnZT48
L3JlY29yZD48L0NpdGU+PENpdGU+PEF1dGhvcj5XYW5nPC9BdXRob3I+PFllYXI+MjAxNDwvWWVh
cj48UmVjTnVtPjQ0PC9SZWNOdW0+PHJlY29yZD48cmVjLW51bWJlcj40NDwvcmVjLW51bWJlcj48
Zm9yZWlnbi1rZXlzPjxrZXkgYXBwPSJFTiIgZGItaWQ9IncydHB2czVlYjIwcnYwZWFwZHl2ZGZh
NHo1OXJwcjV0dDUyNSI+NDQ8L2tleT48L2ZvcmVpZ24ta2V5cz48cmVmLXR5cGUgbmFtZT0iSm91
cm5hbCBBcnRpY2xlIj4xNzwvcmVmLXR5cGU+PGNvbnRyaWJ1dG9ycz48YXV0aG9ycz48YXV0aG9y
PldhbmcsIE0uPC9hdXRob3I+PGF1dGhvcj5IdWFuZywgWS48L2F1dGhvcj48YXV0aG9yPkhhbiwg
WC48L2F1dGhvcj48L2F1dGhvcnM+PC9jb250cmlidXRvcnM+PGF1dGgtYWRkcmVzcz5EaWFiZXRl
cyBhbmQgT2Jlc2l0eSBSZXNlYXJjaCBDZW50ZXIsIFNhbmZvcmQtQnVybmhhbSBNZWRpY2FsIFJl
c2VhcmNoIEluc3RpdHV0ZSwgT3JsYW5kbywgRkwsIDMyODI3LCBVU0EuPC9hdXRoLWFkZHJlc3M+
PHRpdGxlcz48dGl0bGU+QWNjdXJhdGUgbWFzcyBzZWFyY2hpbmcgb2YgaW5kaXZpZHVhbCBsaXBp
ZCBzcGVjaWVzIGNhbmRpZGF0ZXMgZnJvbSBoaWdoLXJlc29sdXRpb24gbWFzcyBzcGVjdHJhIGZv
ciBzaG90Z3VuIGxpcGlkb21pY3M8L3RpdGxlPjxzZWNvbmRhcnktdGl0bGU+UmFwaWQgQ29tbXVu
IE1hc3MgU3BlY3Ryb208L3NlY29uZGFyeS10aXRsZT48L3RpdGxlcz48cGVyaW9kaWNhbD48ZnVs
bC10aXRsZT5SYXBpZCBDb21tdW5pY2F0aW9ucyBpbiBNYXNzIFNwZWN0cm9tZXRyeTwvZnVsbC10
aXRsZT48YWJici0xPlJhcGlkIENvbW11bi4gTWFzcyBTcGVjdHJvbS48L2FiYnItMT48YWJici0y
PlJhcGlkIENvbW11biBNYXNzIFNwZWN0cm9tPC9hYmJyLTI+PC9wZXJpb2RpY2FsPjxwYWdlcz4y
MjAxLTEwPC9wYWdlcz48dm9sdW1lPjI4PC92b2x1bWU+PG51bWJlcj4yMDwvbnVtYmVyPjxlZGl0
aW9uPjIwMTQvMDkvMDM8L2VkaXRpb24+PGtleXdvcmRzPjxrZXl3b3JkPkFuaW1hbHM8L2tleXdv
cmQ+PGtleXdvcmQ+SW9ucy9hbmFseXNpcy9jaGVtaXN0cnk8L2tleXdvcmQ+PGtleXdvcmQ+TGlw
aWRzLyphbmFseXNpcy8qY2hlbWlzdHJ5PC9rZXl3b3JkPjxrZXl3b3JkPk1hbGU8L2tleXdvcmQ+
PGtleXdvcmQ+TWFzcyBTcGVjdHJvbWV0cnkvKm1ldGhvZHM8L2tleXdvcmQ+PGtleXdvcmQ+TWlj
ZTwva2V5d29yZD48a2V5d29yZD5NaWNlLCBJbmJyZWQgQzU3Qkw8L2tleXdvcmQ+PGtleXdvcmQ+
UmVwcm9kdWNpYmlsaXR5IG9mIFJlc3VsdHM8L2tleXdvcmQ+PC9rZXl3b3Jkcz48ZGF0ZXM+PHll
YXI+MjAxNDwveWVhcj48cHViLWRhdGVzPjxkYXRlPk9jdCAzMDwvZGF0ZT48L3B1Yi1kYXRlcz48
L2RhdGVzPjxpc2JuPjEwOTctMDIzMSAoRWxlY3Ryb25pYykmI3hEOzA5NTEtNDE5OCAoTGlua2lu
Zyk8L2lzYm4+PGFjY2Vzc2lvbi1udW0+MjUxNzg3MjQ8L2FjY2Vzc2lvbi1udW0+PHVybHM+PHJl
bGF0ZWQtdXJscz48dXJsPmh0dHA6Ly93d3cubmNiaS5ubG0ubmloLmdvdi9wdWJtZWQvMjUxNzg3
MjQ8L3VybD48L3JlbGF0ZWQtdXJscz48L3VybHM+PGN1c3RvbTI+NDE2MDEwNTwvY3VzdG9tMj48
ZWxlY3Ryb25pYy1yZXNvdXJjZS1udW0+MTAuMTAwMi9yY20uNzAxNTwvZWxlY3Ryb25pYy1yZXNv
dXJjZS1udW0+PGxhbmd1YWdlPmVuZzwvbGFuZ3VhZ2U+PC9yZWNvcmQ+PC9DaXRlPjxDaXRlPjxB
dXRob3I+UGV0aTwvQXV0aG9yPjxZZWFyPjIwMTg8L1llYXI+PFJlY051bT40NTwvUmVjTnVtPjxy
ZWNvcmQ+PHJlYy1udW1iZXI+NDU8L3JlYy1udW1iZXI+PGZvcmVpZ24ta2V5cz48a2V5IGFwcD0i
RU4iIGRiLWlkPSJ3MnRwdnM1ZWIyMHJ2MGVhcGR5dmRmYTR6NTlycHI1dHQ1MjUiPjQ1PC9rZXk+
PC9mb3JlaWduLWtleXM+PHJlZi10eXBlIG5hbWU9IkpvdXJuYWwgQXJ0aWNsZSI+MTc8L3JlZi10
eXBlPjxjb250cmlidXRvcnM+PGF1dGhvcnM+PGF1dGhvcj5QZXRpLCBBLiBQLiBGLjwvYXV0aG9y
PjxhdXRob3I+TG9jYWNoZXZpYywgRy4gQS48L2F1dGhvcj48YXV0aG9yPlByYWRvLCBNLiBLLiBC
LjwvYXV0aG9yPjxhdXRob3I+ZGUgTW9yYWVzLCBMLiBBLiBCLjwvYXV0aG9yPjxhdXRob3I+RmFj
Y2lvbGksIEwuIEguPC9hdXRob3I+PC9hdXRob3JzPjwvY29udHJpYnV0b3JzPjxhdXRoLWFkZHJl
c3M+RGVwYXJ0YW1lbnRvIGRlIEFuYWxpc2VzIENsaW5pY2FzLCBUb3hpY29sb2dpY2FzIGUgQnJv
bWF0b2xvZ2ljYXMsIEZhY3VsZGFkZSBkZSBDaWVuY2lhcyBGYXJtYWNldXRpY2FzIGRlIFJpYmVp
cmFvIFByZXRvLCBVbml2ZXJzaWRhZGUgZGUgU2FvIFBhdWxvLCBBdi4gZG8gQ2FmZSwgcy9uLCBS
aWJlaXJhbyBQcmV0bywgU2FvIFBhdWxvLCAxNDA0MC05MDMsIEJyYXppbC4mI3hEO0RlcGFydGFt
ZW50byBkZSBRdWltaWNhLCBGYWN1bGRhZGUgZGUgRmlsb3NvZmlhIENpZW5jaWFzIGUgTGV0cmFz
IGRlIFJpYmVpcmFvIFByZXRvLCBVbml2ZXJzaWRhZGUgZGUgU2FvIFBhdWxvLCBBdi4gQmFuZGVp
cmFudGVzLCAzOTAwLCBSaWJlaXJhbyBQcmV0bywgU2FvIFBhdWxvLCAxNDA0MC05MDMsIEJyYXpp
bC48L2F1dGgtYWRkcmVzcz48dGl0bGVzPjx0aXRsZT5IaWdoLXJlc29sdXRpb24gbXVsdGlwbGUg
cmVhY3Rpb24gbW9uaXRvcmluZyBtZXRob2QgZm9yIHF1YW50aWZpY2F0aW9uIG9mIHN0ZXJvaWRh
bCBob3Jtb25lcyBpbiBwbGFzbWE8L3RpdGxlPjxzZWNvbmRhcnktdGl0bGU+SiBNYXNzIFNwZWN0
cm9tPC9zZWNvbmRhcnktdGl0bGU+PC90aXRsZXM+PHBlcmlvZGljYWw+PGZ1bGwtdGl0bGU+Sm91
cm5hbCBvZiBNYXNzIFNwZWN0cm9tZXRyeTwvZnVsbC10aXRsZT48YWJici0xPkouIE1hc3MgU3Bl
Y3Ryb20uPC9hYmJyLTE+PGFiYnItMj5KIE1hc3MgU3BlY3Ryb208L2FiYnItMj48L3BlcmlvZGlj
YWw+PHBhZ2VzPjQyMy00MzE8L3BhZ2VzPjx2b2x1bWU+NTM8L3ZvbHVtZT48bnVtYmVyPjU8L251
bWJlcj48ZWRpdGlvbj4yMDE4LzAzLzAyPC9lZGl0aW9uPjxrZXl3b3Jkcz48a2V5d29yZD5BZHJl
bmFsIENvcnRleCBIb3Jtb25lcy8qYmxvb2Q8L2tleXdvcmQ+PGtleXdvcmQ+QW5pbWFsczwva2V5
d29yZD48a2V5d29yZD5DaHJvbWF0b2dyYXBoeSwgSGlnaCBQcmVzc3VyZSBMaXF1aWQ8L2tleXdv
cmQ+PGtleXdvcmQ+TGltaXQgb2YgRGV0ZWN0aW9uPC9rZXl3b3JkPjxrZXl3b3JkPk1hbGU8L2tl
eXdvcmQ+PGtleXdvcmQ+TWljZTwva2V5d29yZD48a2V5d29yZD5Qcm9nZXN0ZXJvbmUvKmJsb29k
PC9rZXl3b3JkPjxrZXl3b3JkPlJlcHJvZHVjaWJpbGl0eSBvZiBSZXN1bHRzPC9rZXl3b3JkPjxr
ZXl3b3JkPlRhbmRlbSBNYXNzIFNwZWN0cm9tZXRyeTwva2V5d29yZD48L2tleXdvcmRzPjxkYXRl
cz48eWVhcj4yMDE4PC95ZWFyPjxwdWItZGF0ZXM+PGRhdGU+TWF5PC9kYXRlPjwvcHViLWRhdGVz
PjwvZGF0ZXM+PGlzYm4+MTA5Ni05ODg4IChFbGVjdHJvbmljKSYjeEQ7MTA3Ni01MTc0IChMaW5r
aW5nKTwvaXNibj48YWNjZXNzaW9uLW51bT4yOTQ5NTEyODwvYWNjZXNzaW9uLW51bT48dXJscz48
cmVsYXRlZC11cmxzPjx1cmw+aHR0cDovL3d3dy5uY2JpLm5sbS5uaWguZ292L3B1Ym1lZC8yOTQ5
NTEyODwvdXJsPjwvcmVsYXRlZC11cmxzPjwvdXJscz48ZWxlY3Ryb25pYy1yZXNvdXJjZS1udW0+
MTAuMTAwMi9qbXMuNDA3NTwvZWxlY3Ryb25pYy1yZXNvdXJjZS1udW0+PGxhbmd1YWdlPmVuZzwv
bGFuZ3VhZ2U+PC9yZWNvcmQ+PC9DaXRlPjwvRW5kTm90ZT4A
</w:fldData>
        </w:fldChar>
      </w:r>
      <w:r w:rsidR="005330CA" w:rsidRPr="00583003">
        <w:rPr>
          <w:rFonts w:asciiTheme="minorHAnsi" w:hAnsiTheme="minorHAnsi" w:cstheme="minorHAnsi"/>
          <w:color w:val="auto"/>
        </w:rPr>
        <w:instrText xml:space="preserve"> ADDIN EN.CITE </w:instrText>
      </w:r>
      <w:r w:rsidR="005330CA" w:rsidRPr="00583003">
        <w:rPr>
          <w:rFonts w:asciiTheme="minorHAnsi" w:hAnsiTheme="minorHAnsi" w:cstheme="minorHAnsi"/>
          <w:color w:val="auto"/>
        </w:rPr>
        <w:fldChar w:fldCharType="begin">
          <w:fldData xml:space="preserve">PEVuZE5vdGU+PENpdGU+PEF1dGhvcj5EZWxla3RhPC9BdXRob3I+PFllYXI+MjAxODwvWWVhcj48
UmVjTnVtPjMyPC9SZWNOdW0+PERpc3BsYXlUZXh0PjxzdHlsZSBmYWNlPSJzdXBlcnNjcmlwdCI+
MzIsNDUsNDY8L3N0eWxlPjwvRGlzcGxheVRleHQ+PHJlY29yZD48cmVjLW51bWJlcj4zMjwvcmVj
LW51bWJlcj48Zm9yZWlnbi1rZXlzPjxrZXkgYXBwPSJFTiIgZGItaWQ9IncydHB2czVlYjIwcnYw
ZWFwZHl2ZGZhNHo1OXJwcjV0dDUyNSI+MzI8L2tleT48L2ZvcmVpZ24ta2V5cz48cmVmLXR5cGUg
bmFtZT0iSm91cm5hbCBBcnRpY2xlIj4xNzwvcmVmLXR5cGU+PGNvbnRyaWJ1dG9ycz48YXV0aG9y
cz48YXV0aG9yPkRlbGVrdGEsIFAuIEMuPC9hdXRob3I+PGF1dGhvcj5TaG9vaywgSi4gQy48L2F1
dGhvcj48YXV0aG9yPkx5ZGljLCBULiBBLjwvYXV0aG9yPjxhdXRob3I+TXVsa3MsIE0uIEguPC9h
dXRob3I+PGF1dGhvcj5IYW1tZXIsIE4uIEQuPC9hdXRob3I+PC9hdXRob3JzPjwvY29udHJpYnV0
b3JzPjxhdXRoLWFkZHJlc3M+RGVwYXJ0bWVudCBvZiBNaWNyb2Jpb2xvZ3kgYW5kIE1vbGVjdWxh
ciBHZW5ldGljcywgTWljaGlnYW4gU3RhdGUgVW5pdmVyc2l0eSwgRWFzdCBMYW5zaW5nLCBNaWNo
aWdhbiwgVVNBLiYjeEQ7RGVwYXJ0bWVudCBvZiBQaHlzaW9sb2d5LCBNaWNoaWdhbiBTdGF0ZSBV
bml2ZXJzaXR5LCBFYXN0IExhbnNpbmcsIE1pY2hpZ2FuLCBVU0EuJiN4RDtEZXBhcnRtZW50IG9m
IE1pY3JvYmlvbG9neSBhbmQgTW9sZWN1bGFyIEdlbmV0aWNzLCBNaWNoaWdhbiBTdGF0ZSBVbml2
ZXJzaXR5LCBFYXN0IExhbnNpbmcsIE1pY2hpZ2FuLCBVU0EgaGFtbWVybjJAbXN1LmVkdS48L2F1
dGgtYWRkcmVzcz48dGl0bGVzPjx0aXRsZT48c3R5bGUgZmFjZT0iaXRhbGljIiBmb250PSJkZWZh
dWx0IiBzaXplPSIxMDAlIj5TdGFwaHlsb2NvY2N1cyBhdXJldXM8L3N0eWxlPjxzdHlsZSBmYWNl
PSJub3JtYWwiIGZvbnQ9ImRlZmF1bHQiIHNpemU9IjEwMCUiPiB1dGlsaXplcyBob3N0LWRlcml2
ZWQgbGlwb3Byb3RlaW4gcGFydGljbGVzIGFzIHNvdXJjZXMgb2YgZXhvZ2Vub3VzIGZhdHR5IGFj
aWRzPC9zdHlsZT48L3RpdGxlPjxzZWNvbmRhcnktdGl0bGU+SiBCYWN0ZXJpb2w8L3NlY29uZGFy
eS10aXRsZT48L3RpdGxlcz48cGVyaW9kaWNhbD48ZnVsbC10aXRsZT5Kb3VybmFsIG9mIEJhY3Rl
cmlvbG9neTwvZnVsbC10aXRsZT48YWJici0xPkouIEJhY3RlcmlvbC48L2FiYnItMT48YWJici0y
PkogQmFjdGVyaW9sPC9hYmJyLTI+PC9wZXJpb2RpY2FsPjx2b2x1bWU+MjAwPC92b2x1bWU+PG51
bWJlcj4xMTwvbnVtYmVyPjxlZGl0aW9uPjIwMTgvMDMvMjg8L2VkaXRpb24+PGRhdGVzPjx5ZWFy
PjIwMTg8L3llYXI+PHB1Yi1kYXRlcz48ZGF0ZT5NYXIgMjY8L2RhdGU+PC9wdWItZGF0ZXM+PC9k
YXRlcz48aXNibj4xMDk4LTU1MzAgKEVsZWN0cm9uaWMpJiN4RDswMDIxLTkxOTMgKExpbmtpbmcp
PC9pc2JuPjxhY2Nlc3Npb24tbnVtPjI5NTgxNDA2PC9hY2Nlc3Npb24tbnVtPjx1cmxzPjxyZWxh
dGVkLXVybHM+PHVybD5odHRwOi8vd3d3Lm5jYmkubmxtLm5paC5nb3YvcHVibWVkLzI5NTgxNDA2
PC91cmw+PC9yZWxhdGVkLXVybHM+PC91cmxzPjxjdXN0b20yPjU5NTIzOTQ8L2N1c3RvbTI+PGVs
ZWN0cm9uaWMtcmVzb3VyY2UtbnVtPkpCLjAwNzI4LTE3IFtwaWldJiN4RDsxMC4xMTI4L0pCLjAw
NzI4LTE3PC9lbGVjdHJvbmljLXJlc291cmNlLW51bT48bGFuZ3VhZ2U+ZW5nPC9sYW5ndWFnZT48
L3JlY29yZD48L0NpdGU+PENpdGU+PEF1dGhvcj5XYW5nPC9BdXRob3I+PFllYXI+MjAxNDwvWWVh
cj48UmVjTnVtPjQ0PC9SZWNOdW0+PHJlY29yZD48cmVjLW51bWJlcj40NDwvcmVjLW51bWJlcj48
Zm9yZWlnbi1rZXlzPjxrZXkgYXBwPSJFTiIgZGItaWQ9IncydHB2czVlYjIwcnYwZWFwZHl2ZGZh
NHo1OXJwcjV0dDUyNSI+NDQ8L2tleT48L2ZvcmVpZ24ta2V5cz48cmVmLXR5cGUgbmFtZT0iSm91
cm5hbCBBcnRpY2xlIj4xNzwvcmVmLXR5cGU+PGNvbnRyaWJ1dG9ycz48YXV0aG9ycz48YXV0aG9y
PldhbmcsIE0uPC9hdXRob3I+PGF1dGhvcj5IdWFuZywgWS48L2F1dGhvcj48YXV0aG9yPkhhbiwg
WC48L2F1dGhvcj48L2F1dGhvcnM+PC9jb250cmlidXRvcnM+PGF1dGgtYWRkcmVzcz5EaWFiZXRl
cyBhbmQgT2Jlc2l0eSBSZXNlYXJjaCBDZW50ZXIsIFNhbmZvcmQtQnVybmhhbSBNZWRpY2FsIFJl
c2VhcmNoIEluc3RpdHV0ZSwgT3JsYW5kbywgRkwsIDMyODI3LCBVU0EuPC9hdXRoLWFkZHJlc3M+
PHRpdGxlcz48dGl0bGU+QWNjdXJhdGUgbWFzcyBzZWFyY2hpbmcgb2YgaW5kaXZpZHVhbCBsaXBp
ZCBzcGVjaWVzIGNhbmRpZGF0ZXMgZnJvbSBoaWdoLXJlc29sdXRpb24gbWFzcyBzcGVjdHJhIGZv
ciBzaG90Z3VuIGxpcGlkb21pY3M8L3RpdGxlPjxzZWNvbmRhcnktdGl0bGU+UmFwaWQgQ29tbXVu
IE1hc3MgU3BlY3Ryb208L3NlY29uZGFyeS10aXRsZT48L3RpdGxlcz48cGVyaW9kaWNhbD48ZnVs
bC10aXRsZT5SYXBpZCBDb21tdW5pY2F0aW9ucyBpbiBNYXNzIFNwZWN0cm9tZXRyeTwvZnVsbC10
aXRsZT48YWJici0xPlJhcGlkIENvbW11bi4gTWFzcyBTcGVjdHJvbS48L2FiYnItMT48YWJici0y
PlJhcGlkIENvbW11biBNYXNzIFNwZWN0cm9tPC9hYmJyLTI+PC9wZXJpb2RpY2FsPjxwYWdlcz4y
MjAxLTEwPC9wYWdlcz48dm9sdW1lPjI4PC92b2x1bWU+PG51bWJlcj4yMDwvbnVtYmVyPjxlZGl0
aW9uPjIwMTQvMDkvMDM8L2VkaXRpb24+PGtleXdvcmRzPjxrZXl3b3JkPkFuaW1hbHM8L2tleXdv
cmQ+PGtleXdvcmQ+SW9ucy9hbmFseXNpcy9jaGVtaXN0cnk8L2tleXdvcmQ+PGtleXdvcmQ+TGlw
aWRzLyphbmFseXNpcy8qY2hlbWlzdHJ5PC9rZXl3b3JkPjxrZXl3b3JkPk1hbGU8L2tleXdvcmQ+
PGtleXdvcmQ+TWFzcyBTcGVjdHJvbWV0cnkvKm1ldGhvZHM8L2tleXdvcmQ+PGtleXdvcmQ+TWlj
ZTwva2V5d29yZD48a2V5d29yZD5NaWNlLCBJbmJyZWQgQzU3Qkw8L2tleXdvcmQ+PGtleXdvcmQ+
UmVwcm9kdWNpYmlsaXR5IG9mIFJlc3VsdHM8L2tleXdvcmQ+PC9rZXl3b3Jkcz48ZGF0ZXM+PHll
YXI+MjAxNDwveWVhcj48cHViLWRhdGVzPjxkYXRlPk9jdCAzMDwvZGF0ZT48L3B1Yi1kYXRlcz48
L2RhdGVzPjxpc2JuPjEwOTctMDIzMSAoRWxlY3Ryb25pYykmI3hEOzA5NTEtNDE5OCAoTGlua2lu
Zyk8L2lzYm4+PGFjY2Vzc2lvbi1udW0+MjUxNzg3MjQ8L2FjY2Vzc2lvbi1udW0+PHVybHM+PHJl
bGF0ZWQtdXJscz48dXJsPmh0dHA6Ly93d3cubmNiaS5ubG0ubmloLmdvdi9wdWJtZWQvMjUxNzg3
MjQ8L3VybD48L3JlbGF0ZWQtdXJscz48L3VybHM+PGN1c3RvbTI+NDE2MDEwNTwvY3VzdG9tMj48
ZWxlY3Ryb25pYy1yZXNvdXJjZS1udW0+MTAuMTAwMi9yY20uNzAxNTwvZWxlY3Ryb25pYy1yZXNv
dXJjZS1udW0+PGxhbmd1YWdlPmVuZzwvbGFuZ3VhZ2U+PC9yZWNvcmQ+PC9DaXRlPjxDaXRlPjxB
dXRob3I+UGV0aTwvQXV0aG9yPjxZZWFyPjIwMTg8L1llYXI+PFJlY051bT40NTwvUmVjTnVtPjxy
ZWNvcmQ+PHJlYy1udW1iZXI+NDU8L3JlYy1udW1iZXI+PGZvcmVpZ24ta2V5cz48a2V5IGFwcD0i
RU4iIGRiLWlkPSJ3MnRwdnM1ZWIyMHJ2MGVhcGR5dmRmYTR6NTlycHI1dHQ1MjUiPjQ1PC9rZXk+
PC9mb3JlaWduLWtleXM+PHJlZi10eXBlIG5hbWU9IkpvdXJuYWwgQXJ0aWNsZSI+MTc8L3JlZi10
eXBlPjxjb250cmlidXRvcnM+PGF1dGhvcnM+PGF1dGhvcj5QZXRpLCBBLiBQLiBGLjwvYXV0aG9y
PjxhdXRob3I+TG9jYWNoZXZpYywgRy4gQS48L2F1dGhvcj48YXV0aG9yPlByYWRvLCBNLiBLLiBC
LjwvYXV0aG9yPjxhdXRob3I+ZGUgTW9yYWVzLCBMLiBBLiBCLjwvYXV0aG9yPjxhdXRob3I+RmFj
Y2lvbGksIEwuIEguPC9hdXRob3I+PC9hdXRob3JzPjwvY29udHJpYnV0b3JzPjxhdXRoLWFkZHJl
c3M+RGVwYXJ0YW1lbnRvIGRlIEFuYWxpc2VzIENsaW5pY2FzLCBUb3hpY29sb2dpY2FzIGUgQnJv
bWF0b2xvZ2ljYXMsIEZhY3VsZGFkZSBkZSBDaWVuY2lhcyBGYXJtYWNldXRpY2FzIGRlIFJpYmVp
cmFvIFByZXRvLCBVbml2ZXJzaWRhZGUgZGUgU2FvIFBhdWxvLCBBdi4gZG8gQ2FmZSwgcy9uLCBS
aWJlaXJhbyBQcmV0bywgU2FvIFBhdWxvLCAxNDA0MC05MDMsIEJyYXppbC4mI3hEO0RlcGFydGFt
ZW50byBkZSBRdWltaWNhLCBGYWN1bGRhZGUgZGUgRmlsb3NvZmlhIENpZW5jaWFzIGUgTGV0cmFz
IGRlIFJpYmVpcmFvIFByZXRvLCBVbml2ZXJzaWRhZGUgZGUgU2FvIFBhdWxvLCBBdi4gQmFuZGVp
cmFudGVzLCAzOTAwLCBSaWJlaXJhbyBQcmV0bywgU2FvIFBhdWxvLCAxNDA0MC05MDMsIEJyYXpp
bC48L2F1dGgtYWRkcmVzcz48dGl0bGVzPjx0aXRsZT5IaWdoLXJlc29sdXRpb24gbXVsdGlwbGUg
cmVhY3Rpb24gbW9uaXRvcmluZyBtZXRob2QgZm9yIHF1YW50aWZpY2F0aW9uIG9mIHN0ZXJvaWRh
bCBob3Jtb25lcyBpbiBwbGFzbWE8L3RpdGxlPjxzZWNvbmRhcnktdGl0bGU+SiBNYXNzIFNwZWN0
cm9tPC9zZWNvbmRhcnktdGl0bGU+PC90aXRsZXM+PHBlcmlvZGljYWw+PGZ1bGwtdGl0bGU+Sm91
cm5hbCBvZiBNYXNzIFNwZWN0cm9tZXRyeTwvZnVsbC10aXRsZT48YWJici0xPkouIE1hc3MgU3Bl
Y3Ryb20uPC9hYmJyLTE+PGFiYnItMj5KIE1hc3MgU3BlY3Ryb208L2FiYnItMj48L3BlcmlvZGlj
YWw+PHBhZ2VzPjQyMy00MzE8L3BhZ2VzPjx2b2x1bWU+NTM8L3ZvbHVtZT48bnVtYmVyPjU8L251
bWJlcj48ZWRpdGlvbj4yMDE4LzAzLzAyPC9lZGl0aW9uPjxrZXl3b3Jkcz48a2V5d29yZD5BZHJl
bmFsIENvcnRleCBIb3Jtb25lcy8qYmxvb2Q8L2tleXdvcmQ+PGtleXdvcmQ+QW5pbWFsczwva2V5
d29yZD48a2V5d29yZD5DaHJvbWF0b2dyYXBoeSwgSGlnaCBQcmVzc3VyZSBMaXF1aWQ8L2tleXdv
cmQ+PGtleXdvcmQ+TGltaXQgb2YgRGV0ZWN0aW9uPC9rZXl3b3JkPjxrZXl3b3JkPk1hbGU8L2tl
eXdvcmQ+PGtleXdvcmQ+TWljZTwva2V5d29yZD48a2V5d29yZD5Qcm9nZXN0ZXJvbmUvKmJsb29k
PC9rZXl3b3JkPjxrZXl3b3JkPlJlcHJvZHVjaWJpbGl0eSBvZiBSZXN1bHRzPC9rZXl3b3JkPjxr
ZXl3b3JkPlRhbmRlbSBNYXNzIFNwZWN0cm9tZXRyeTwva2V5d29yZD48L2tleXdvcmRzPjxkYXRl
cz48eWVhcj4yMDE4PC95ZWFyPjxwdWItZGF0ZXM+PGRhdGU+TWF5PC9kYXRlPjwvcHViLWRhdGVz
PjwvZGF0ZXM+PGlzYm4+MTA5Ni05ODg4IChFbGVjdHJvbmljKSYjeEQ7MTA3Ni01MTc0IChMaW5r
aW5nKTwvaXNibj48YWNjZXNzaW9uLW51bT4yOTQ5NTEyODwvYWNjZXNzaW9uLW51bT48dXJscz48
cmVsYXRlZC11cmxzPjx1cmw+aHR0cDovL3d3dy5uY2JpLm5sbS5uaWguZ292L3B1Ym1lZC8yOTQ5
NTEyODwvdXJsPjwvcmVsYXRlZC11cmxzPjwvdXJscz48ZWxlY3Ryb25pYy1yZXNvdXJjZS1udW0+
MTAuMTAwMi9qbXMuNDA3NTwvZWxlY3Ryb25pYy1yZXNvdXJjZS1udW0+PGxhbmd1YWdlPmVuZzwv
bGFuZ3VhZ2U+PC9yZWNvcmQ+PC9DaXRlPjwvRW5kTm90ZT4A
</w:fldData>
        </w:fldChar>
      </w:r>
      <w:r w:rsidR="005330CA" w:rsidRPr="00583003">
        <w:rPr>
          <w:rFonts w:asciiTheme="minorHAnsi" w:hAnsiTheme="minorHAnsi" w:cstheme="minorHAnsi"/>
          <w:color w:val="auto"/>
        </w:rPr>
        <w:instrText xml:space="preserve"> ADDIN EN.CITE.DATA </w:instrText>
      </w:r>
      <w:r w:rsidR="005330CA" w:rsidRPr="00583003">
        <w:rPr>
          <w:rFonts w:asciiTheme="minorHAnsi" w:hAnsiTheme="minorHAnsi" w:cstheme="minorHAnsi"/>
          <w:color w:val="auto"/>
        </w:rPr>
      </w:r>
      <w:r w:rsidR="005330CA" w:rsidRPr="00583003">
        <w:rPr>
          <w:rFonts w:asciiTheme="minorHAnsi" w:hAnsiTheme="minorHAnsi" w:cstheme="minorHAnsi"/>
          <w:color w:val="auto"/>
        </w:rPr>
        <w:fldChar w:fldCharType="end"/>
      </w:r>
      <w:r w:rsidR="00BC4A92" w:rsidRPr="00583003">
        <w:rPr>
          <w:rFonts w:asciiTheme="minorHAnsi" w:hAnsiTheme="minorHAnsi" w:cstheme="minorHAnsi"/>
          <w:color w:val="auto"/>
        </w:rPr>
      </w:r>
      <w:r w:rsidR="00BC4A92" w:rsidRPr="00583003">
        <w:rPr>
          <w:rFonts w:asciiTheme="minorHAnsi" w:hAnsiTheme="minorHAnsi" w:cstheme="minorHAnsi"/>
          <w:color w:val="auto"/>
        </w:rPr>
        <w:fldChar w:fldCharType="separate"/>
      </w:r>
      <w:hyperlink w:anchor="_ENREF_32" w:tooltip="Delekta, 2018 #32" w:history="1">
        <w:r w:rsidR="005330CA" w:rsidRPr="00583003">
          <w:rPr>
            <w:rFonts w:asciiTheme="minorHAnsi" w:hAnsiTheme="minorHAnsi" w:cstheme="minorHAnsi"/>
            <w:noProof/>
            <w:color w:val="auto"/>
            <w:vertAlign w:val="superscript"/>
          </w:rPr>
          <w:t>32</w:t>
        </w:r>
      </w:hyperlink>
      <w:r w:rsidR="005330CA" w:rsidRPr="00583003">
        <w:rPr>
          <w:rFonts w:asciiTheme="minorHAnsi" w:hAnsiTheme="minorHAnsi" w:cstheme="minorHAnsi"/>
          <w:noProof/>
          <w:color w:val="auto"/>
          <w:vertAlign w:val="superscript"/>
        </w:rPr>
        <w:t>,</w:t>
      </w:r>
      <w:hyperlink w:anchor="_ENREF_45" w:tooltip="Wang, 2014 #44" w:history="1">
        <w:r w:rsidR="005330CA" w:rsidRPr="00583003">
          <w:rPr>
            <w:rFonts w:asciiTheme="minorHAnsi" w:hAnsiTheme="minorHAnsi" w:cstheme="minorHAnsi"/>
            <w:noProof/>
            <w:color w:val="auto"/>
            <w:vertAlign w:val="superscript"/>
          </w:rPr>
          <w:t>45</w:t>
        </w:r>
      </w:hyperlink>
      <w:r w:rsidR="005330CA" w:rsidRPr="00583003">
        <w:rPr>
          <w:rFonts w:asciiTheme="minorHAnsi" w:hAnsiTheme="minorHAnsi" w:cstheme="minorHAnsi"/>
          <w:noProof/>
          <w:color w:val="auto"/>
          <w:vertAlign w:val="superscript"/>
        </w:rPr>
        <w:t>,</w:t>
      </w:r>
      <w:hyperlink w:anchor="_ENREF_46" w:tooltip="Peti, 2018 #45" w:history="1">
        <w:r w:rsidR="005330CA" w:rsidRPr="00583003">
          <w:rPr>
            <w:rFonts w:asciiTheme="minorHAnsi" w:hAnsiTheme="minorHAnsi" w:cstheme="minorHAnsi"/>
            <w:noProof/>
            <w:color w:val="auto"/>
            <w:vertAlign w:val="superscript"/>
          </w:rPr>
          <w:t>46</w:t>
        </w:r>
      </w:hyperlink>
      <w:r w:rsidR="00BC4A92" w:rsidRPr="00583003">
        <w:rPr>
          <w:rFonts w:asciiTheme="minorHAnsi" w:hAnsiTheme="minorHAnsi" w:cstheme="minorHAnsi"/>
          <w:color w:val="auto"/>
        </w:rPr>
        <w:fldChar w:fldCharType="end"/>
      </w:r>
      <w:r w:rsidR="00473F64" w:rsidRPr="00583003">
        <w:rPr>
          <w:rFonts w:asciiTheme="minorHAnsi" w:hAnsiTheme="minorHAnsi" w:cstheme="minorHAnsi"/>
          <w:color w:val="auto"/>
        </w:rPr>
        <w:t xml:space="preserve">. In the </w:t>
      </w:r>
      <w:r w:rsidR="008022CF" w:rsidRPr="00583003">
        <w:rPr>
          <w:rFonts w:asciiTheme="minorHAnsi" w:hAnsiTheme="minorHAnsi" w:cstheme="minorHAnsi"/>
          <w:color w:val="auto"/>
        </w:rPr>
        <w:t>‘</w:t>
      </w:r>
      <w:r w:rsidR="00473F64" w:rsidRPr="00583003">
        <w:rPr>
          <w:rFonts w:asciiTheme="minorHAnsi" w:hAnsiTheme="minorHAnsi" w:cstheme="minorHAnsi"/>
          <w:color w:val="auto"/>
        </w:rPr>
        <w:t>untargeted’ analytical workflow we describe, the downstream data analysis, and particularly the searching of accurate mass peak lists against a lipid database, a</w:t>
      </w:r>
      <w:r w:rsidR="002B689F" w:rsidRPr="00583003">
        <w:rPr>
          <w:rFonts w:asciiTheme="minorHAnsi" w:hAnsiTheme="minorHAnsi" w:cstheme="minorHAnsi"/>
          <w:color w:val="auto"/>
        </w:rPr>
        <w:t xml:space="preserve">re </w:t>
      </w:r>
      <w:r w:rsidR="00473F64" w:rsidRPr="00583003">
        <w:rPr>
          <w:rFonts w:asciiTheme="minorHAnsi" w:hAnsiTheme="minorHAnsi" w:cstheme="minorHAnsi"/>
          <w:color w:val="auto"/>
        </w:rPr>
        <w:t>key step</w:t>
      </w:r>
      <w:r w:rsidR="002B689F" w:rsidRPr="00583003">
        <w:rPr>
          <w:rFonts w:asciiTheme="minorHAnsi" w:hAnsiTheme="minorHAnsi" w:cstheme="minorHAnsi"/>
          <w:color w:val="auto"/>
        </w:rPr>
        <w:t>s</w:t>
      </w:r>
      <w:r w:rsidR="00473F64" w:rsidRPr="00583003">
        <w:rPr>
          <w:rFonts w:asciiTheme="minorHAnsi" w:hAnsiTheme="minorHAnsi" w:cstheme="minorHAnsi"/>
          <w:color w:val="auto"/>
        </w:rPr>
        <w:t xml:space="preserve"> that </w:t>
      </w:r>
      <w:r w:rsidR="002B689F" w:rsidRPr="00583003">
        <w:rPr>
          <w:rFonts w:asciiTheme="minorHAnsi" w:hAnsiTheme="minorHAnsi" w:cstheme="minorHAnsi"/>
          <w:color w:val="auto"/>
        </w:rPr>
        <w:t xml:space="preserve">are </w:t>
      </w:r>
      <w:r w:rsidR="00473F64" w:rsidRPr="00583003">
        <w:rPr>
          <w:rFonts w:asciiTheme="minorHAnsi" w:hAnsiTheme="minorHAnsi" w:cstheme="minorHAnsi"/>
          <w:color w:val="auto"/>
        </w:rPr>
        <w:t xml:space="preserve">highly adaptable and may support a broad range of bacterial species and experimental treatments. When constructing or choosing a searchable database to enable identification of lipid species, </w:t>
      </w:r>
      <w:r w:rsidR="008022CF" w:rsidRPr="00583003">
        <w:rPr>
          <w:rFonts w:asciiTheme="minorHAnsi" w:hAnsiTheme="minorHAnsi" w:cstheme="minorHAnsi"/>
          <w:color w:val="auto"/>
        </w:rPr>
        <w:t>researchers</w:t>
      </w:r>
      <w:r w:rsidR="00473F64" w:rsidRPr="00583003">
        <w:rPr>
          <w:rFonts w:asciiTheme="minorHAnsi" w:hAnsiTheme="minorHAnsi" w:cstheme="minorHAnsi"/>
          <w:color w:val="auto"/>
        </w:rPr>
        <w:t xml:space="preserve"> must</w:t>
      </w:r>
      <w:r w:rsidR="008022CF" w:rsidRPr="00583003">
        <w:rPr>
          <w:rFonts w:asciiTheme="minorHAnsi" w:hAnsiTheme="minorHAnsi" w:cstheme="minorHAnsi"/>
          <w:color w:val="auto"/>
        </w:rPr>
        <w:t xml:space="preserve"> </w:t>
      </w:r>
      <w:r w:rsidR="00473F64" w:rsidRPr="00583003">
        <w:rPr>
          <w:rFonts w:asciiTheme="minorHAnsi" w:hAnsiTheme="minorHAnsi" w:cstheme="minorHAnsi"/>
          <w:color w:val="auto"/>
        </w:rPr>
        <w:t>consider a wide range of hypothetical endogenous lipid species, while also allowing for detection of novel or unforeseen exogenous lipids derived from the experimental treatment.</w:t>
      </w:r>
    </w:p>
    <w:p w14:paraId="767A9225" w14:textId="2606779B" w:rsidR="00A25540" w:rsidRPr="00583003" w:rsidRDefault="00A25540" w:rsidP="00FD7293">
      <w:pPr>
        <w:rPr>
          <w:rFonts w:asciiTheme="minorHAnsi" w:hAnsiTheme="minorHAnsi" w:cstheme="minorHAnsi"/>
          <w:color w:val="auto"/>
        </w:rPr>
      </w:pPr>
    </w:p>
    <w:p w14:paraId="61274541" w14:textId="10768EED" w:rsidR="00A25540" w:rsidRPr="00583003" w:rsidRDefault="00A25540" w:rsidP="00FD7293">
      <w:pPr>
        <w:rPr>
          <w:rFonts w:asciiTheme="minorHAnsi" w:hAnsiTheme="minorHAnsi" w:cstheme="minorHAnsi"/>
          <w:color w:val="auto"/>
        </w:rPr>
      </w:pPr>
      <w:r w:rsidRPr="00583003">
        <w:rPr>
          <w:rFonts w:asciiTheme="minorHAnsi" w:hAnsiTheme="minorHAnsi" w:cstheme="minorHAnsi"/>
          <w:color w:val="auto"/>
        </w:rPr>
        <w:t>In the present study</w:t>
      </w:r>
      <w:r w:rsidR="00B05BDC" w:rsidRPr="00583003">
        <w:rPr>
          <w:rFonts w:asciiTheme="minorHAnsi" w:hAnsiTheme="minorHAnsi" w:cstheme="minorHAnsi"/>
          <w:color w:val="auto"/>
        </w:rPr>
        <w:t>,</w:t>
      </w:r>
      <w:r w:rsidRPr="00583003">
        <w:rPr>
          <w:rFonts w:asciiTheme="minorHAnsi" w:hAnsiTheme="minorHAnsi" w:cstheme="minorHAnsi"/>
          <w:color w:val="auto"/>
        </w:rPr>
        <w:t xml:space="preserve"> a </w:t>
      </w:r>
      <w:r w:rsidR="00B05BDC" w:rsidRPr="00583003">
        <w:rPr>
          <w:rFonts w:asciiTheme="minorHAnsi" w:hAnsiTheme="minorHAnsi" w:cstheme="minorHAnsi"/>
          <w:color w:val="auto"/>
        </w:rPr>
        <w:t xml:space="preserve">high resolution/accurate </w:t>
      </w:r>
      <w:r w:rsidRPr="00583003">
        <w:rPr>
          <w:rFonts w:asciiTheme="minorHAnsi" w:hAnsiTheme="minorHAnsi" w:cstheme="minorHAnsi"/>
          <w:color w:val="auto"/>
        </w:rPr>
        <w:t xml:space="preserve">mass spectrometer </w:t>
      </w:r>
      <w:r w:rsidR="000B221D" w:rsidRPr="00583003">
        <w:rPr>
          <w:rFonts w:asciiTheme="minorHAnsi" w:hAnsiTheme="minorHAnsi" w:cstheme="minorHAnsi"/>
          <w:color w:val="auto"/>
        </w:rPr>
        <w:t>(</w:t>
      </w:r>
      <w:r w:rsidR="000B221D" w:rsidRPr="00583003">
        <w:rPr>
          <w:rFonts w:asciiTheme="minorHAnsi" w:hAnsiTheme="minorHAnsi" w:cstheme="minorHAnsi"/>
          <w:b/>
          <w:color w:val="auto"/>
        </w:rPr>
        <w:t>Table of materials</w:t>
      </w:r>
      <w:r w:rsidR="000B221D" w:rsidRPr="00583003">
        <w:rPr>
          <w:rFonts w:asciiTheme="minorHAnsi" w:hAnsiTheme="minorHAnsi" w:cstheme="minorHAnsi"/>
          <w:color w:val="auto"/>
        </w:rPr>
        <w:t xml:space="preserve">) </w:t>
      </w:r>
      <w:r w:rsidRPr="00583003">
        <w:rPr>
          <w:rFonts w:asciiTheme="minorHAnsi" w:hAnsiTheme="minorHAnsi" w:cstheme="minorHAnsi"/>
          <w:color w:val="auto"/>
        </w:rPr>
        <w:t>was employed due to its ultra-high resolution/accurate mass capabilities. Alternatively, numerous other high resolution/accurate mass spectrometry platforms could be successfully implemented to perform untargeted lipid analysis. Similarly, a wide range of sample introduction methods including direct infusion, desorption electrospray ionization, or matrix-assisted laser desorption ionization, that enable direct analysis of lipid extracts</w:t>
      </w:r>
      <w:r w:rsidR="000B221D" w:rsidRPr="00583003">
        <w:rPr>
          <w:rFonts w:asciiTheme="minorHAnsi" w:hAnsiTheme="minorHAnsi" w:cstheme="minorHAnsi"/>
          <w:color w:val="auto"/>
        </w:rPr>
        <w:t>,</w:t>
      </w:r>
      <w:r w:rsidRPr="00583003">
        <w:rPr>
          <w:rFonts w:asciiTheme="minorHAnsi" w:hAnsiTheme="minorHAnsi" w:cstheme="minorHAnsi"/>
          <w:color w:val="auto"/>
        </w:rPr>
        <w:t xml:space="preserve"> could be utilized to rapidly collect untargeted lipidomic data. The inclusion of liquid chromatography prior to sample introduction, when used in combination with high resolution/accurate mass spectrometry, may permit the resolution of some isobaric lipid species during full-scan MS data collection. However, the inclusion of chromatography necessitates ensuring that the chromatographic method of choice is</w:t>
      </w:r>
      <w:r w:rsidR="003B6430" w:rsidRPr="00583003">
        <w:rPr>
          <w:rFonts w:asciiTheme="minorHAnsi" w:hAnsiTheme="minorHAnsi" w:cstheme="minorHAnsi"/>
          <w:color w:val="auto"/>
        </w:rPr>
        <w:t xml:space="preserve"> versatile </w:t>
      </w:r>
      <w:r w:rsidRPr="00583003">
        <w:rPr>
          <w:rFonts w:asciiTheme="minorHAnsi" w:hAnsiTheme="minorHAnsi" w:cstheme="minorHAnsi"/>
          <w:color w:val="auto"/>
        </w:rPr>
        <w:t xml:space="preserve">enough to enable separation and detection of unanticipated or novel lipid species that may be present following experimental treatments. Database searching to identify lipids present in the dataset may be performed using any publicly available searchable database. While LIMSA software enables facile development of user-defined databases of tens of thousands of hypothetical lipid species, numerous other options exist for identifying lipids from high resolution/accurate mass MS peak lists. The LIPID MAPS consortium (www.lipidmaps.org) provides tools for searching computational and experimental databases of hypothetical lipids using high resolution/accurate MS-generated peak lists within a user-defined mass tolerance, and many software vendors offer their own solutions for analyzing </w:t>
      </w:r>
      <w:proofErr w:type="spellStart"/>
      <w:r w:rsidRPr="00583003">
        <w:rPr>
          <w:rFonts w:asciiTheme="minorHAnsi" w:hAnsiTheme="minorHAnsi" w:cstheme="minorHAnsi"/>
          <w:color w:val="auto"/>
        </w:rPr>
        <w:t>lipidomics</w:t>
      </w:r>
      <w:proofErr w:type="spellEnd"/>
      <w:r w:rsidRPr="00583003">
        <w:rPr>
          <w:rFonts w:asciiTheme="minorHAnsi" w:hAnsiTheme="minorHAnsi" w:cstheme="minorHAnsi"/>
          <w:color w:val="auto"/>
        </w:rPr>
        <w:t xml:space="preserve"> data.</w:t>
      </w:r>
    </w:p>
    <w:p w14:paraId="79F0C486" w14:textId="77777777" w:rsidR="00CC14C0" w:rsidRPr="00583003" w:rsidRDefault="00CC14C0" w:rsidP="00FD7293">
      <w:pPr>
        <w:rPr>
          <w:rFonts w:asciiTheme="minorHAnsi" w:hAnsiTheme="minorHAnsi" w:cstheme="minorHAnsi"/>
          <w:color w:val="auto"/>
        </w:rPr>
      </w:pPr>
    </w:p>
    <w:p w14:paraId="24B02EF5" w14:textId="72B2F1D7" w:rsidR="00CC14C0" w:rsidRPr="00583003" w:rsidRDefault="00CC14C0" w:rsidP="00FD7293">
      <w:pPr>
        <w:rPr>
          <w:rFonts w:asciiTheme="minorHAnsi" w:eastAsiaTheme="minorHAnsi" w:hAnsiTheme="minorHAnsi" w:cstheme="minorHAnsi"/>
          <w:color w:val="auto"/>
        </w:rPr>
      </w:pPr>
      <w:r w:rsidRPr="00583003">
        <w:rPr>
          <w:rFonts w:asciiTheme="minorHAnsi" w:eastAsiaTheme="minorHAnsi" w:hAnsiTheme="minorHAnsi" w:cstheme="minorHAnsi"/>
          <w:color w:val="auto"/>
        </w:rPr>
        <w:t xml:space="preserve">Successful growth curve and exogenous fatty acid analysis </w:t>
      </w:r>
      <w:r w:rsidR="00877635" w:rsidRPr="00583003">
        <w:rPr>
          <w:rFonts w:asciiTheme="minorHAnsi" w:eastAsiaTheme="minorHAnsi" w:hAnsiTheme="minorHAnsi" w:cstheme="minorHAnsi"/>
          <w:color w:val="auto"/>
        </w:rPr>
        <w:t xml:space="preserve">is </w:t>
      </w:r>
      <w:r w:rsidRPr="00583003">
        <w:rPr>
          <w:rFonts w:asciiTheme="minorHAnsi" w:eastAsiaTheme="minorHAnsi" w:hAnsiTheme="minorHAnsi" w:cstheme="minorHAnsi"/>
          <w:color w:val="auto"/>
        </w:rPr>
        <w:t xml:space="preserve">dependent on several factors including LDL purity and limiting background fatty acid levels. Proper identification of the LDL-containing fraction is crucial. The above protocol and </w:t>
      </w:r>
      <w:r w:rsidR="00923EA3" w:rsidRPr="00583003">
        <w:rPr>
          <w:rFonts w:asciiTheme="minorHAnsi" w:eastAsiaTheme="minorHAnsi" w:hAnsiTheme="minorHAnsi" w:cstheme="minorHAnsi"/>
          <w:b/>
          <w:color w:val="auto"/>
        </w:rPr>
        <w:t>Figure 1</w:t>
      </w:r>
      <w:r w:rsidRPr="00583003">
        <w:rPr>
          <w:rFonts w:asciiTheme="minorHAnsi" w:eastAsiaTheme="minorHAnsi" w:hAnsiTheme="minorHAnsi" w:cstheme="minorHAnsi"/>
          <w:color w:val="auto"/>
        </w:rPr>
        <w:t xml:space="preserve"> illustrate the correct fraction to retain for each step of the enrichment process. We have had success with the use of 40% ammonium sulfate (purity ≥99.5%) for the precipitation</w:t>
      </w:r>
      <w:r w:rsidR="00877635" w:rsidRPr="00583003">
        <w:rPr>
          <w:rFonts w:asciiTheme="minorHAnsi" w:eastAsiaTheme="minorHAnsi" w:hAnsiTheme="minorHAnsi" w:cstheme="minorHAnsi"/>
          <w:color w:val="auto"/>
        </w:rPr>
        <w:t xml:space="preserve"> and subsequent removal </w:t>
      </w:r>
      <w:r w:rsidRPr="00583003">
        <w:rPr>
          <w:rFonts w:asciiTheme="minorHAnsi" w:eastAsiaTheme="minorHAnsi" w:hAnsiTheme="minorHAnsi" w:cstheme="minorHAnsi"/>
          <w:color w:val="auto"/>
        </w:rPr>
        <w:t>of β-</w:t>
      </w:r>
      <w:proofErr w:type="spellStart"/>
      <w:r w:rsidRPr="00583003">
        <w:rPr>
          <w:rFonts w:asciiTheme="minorHAnsi" w:eastAsiaTheme="minorHAnsi" w:hAnsiTheme="minorHAnsi" w:cstheme="minorHAnsi"/>
          <w:color w:val="auto"/>
        </w:rPr>
        <w:t>livetins</w:t>
      </w:r>
      <w:proofErr w:type="spellEnd"/>
      <w:r w:rsidRPr="00583003">
        <w:rPr>
          <w:rFonts w:asciiTheme="minorHAnsi" w:eastAsiaTheme="minorHAnsi" w:hAnsiTheme="minorHAnsi" w:cstheme="minorHAnsi"/>
          <w:color w:val="auto"/>
        </w:rPr>
        <w:t>. However, others have reported that the purity and concentration of ammonia sulfate added to the egg yolk plasma can significantly impact this step</w:t>
      </w:r>
      <w:hyperlink w:anchor="_ENREF_47" w:tooltip="Neves, 2014 #46"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&lt;EndNote&gt;&lt;Cite&gt;&lt;Author&gt;Neves&lt;/Author&gt;&lt;Year&gt;2014&lt;/Year&gt;&lt;RecNum&gt;46&lt;/RecNum&gt;&lt;DisplayText&gt;&lt;style face="superscript"&gt;47&lt;/style&gt;&lt;/DisplayText&gt;&lt;record&gt;&lt;rec-number&gt;46&lt;/rec-number&gt;&lt;foreign-keys&gt;&lt;key app="EN" db-id="w2tpvs5eb20rv0eapdyvdfa4z59rpr5tt525"&gt;46&lt;/key&gt;&lt;/foreign-keys&gt;&lt;ref-type name="Journal Article"&gt;17&lt;/ref-type&gt;&lt;contributors&gt;&lt;authors&gt;&lt;author&gt;Neves, M.M., Heneine, L.G.D., &amp;amp; Henry, M.&lt;/author&gt;&lt;/authors&gt;&lt;/contributors&gt;&lt;titles&gt;&lt;title&gt;Cryoprotection effectiveness of low concentrations of natural and lyophilized LDL (low density lipoproteins) on canine spermatozoa&lt;/title&gt;&lt;secondary-title&gt;Arq. Bras. Med. Vet. Zootec.&lt;/secondary-title&gt;&lt;/titles&gt;&lt;periodical&gt;&lt;full-title&gt;Arquivo Brasileiro de Medicina Veterinaria e Zootecnia&lt;/full-title&gt;&lt;abbr-1&gt;Arq. Bras. Med. Vet. Zootec.&lt;/abbr-1&gt;&lt;abbr-2&gt;Arq Bras Med Vet Zootec&lt;/abbr-2&gt;&lt;/periodical&gt;&lt;pages&gt;769-777&lt;/pages&gt;&lt;volume&gt;66&lt;/volume&gt;&lt;number&gt;3&lt;/number&gt;&lt;section&gt;769&lt;/section&gt;&lt;dates&gt;&lt;year&gt;2014&lt;/year&gt;&lt;/dates&gt;&lt;urls&gt;&lt;/urls&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47</w:t>
        </w:r>
        <w:r w:rsidR="005330CA" w:rsidRPr="00583003">
          <w:rPr>
            <w:rFonts w:asciiTheme="minorHAnsi" w:eastAsiaTheme="minorHAnsi" w:hAnsiTheme="minorHAnsi" w:cstheme="minorHAnsi"/>
            <w:color w:val="auto"/>
          </w:rPr>
          <w:fldChar w:fldCharType="end"/>
        </w:r>
      </w:hyperlink>
      <w:r w:rsidR="00930570" w:rsidRPr="00583003">
        <w:rPr>
          <w:rFonts w:asciiTheme="minorHAnsi" w:eastAsiaTheme="minorHAnsi" w:hAnsiTheme="minorHAnsi" w:cstheme="minorHAnsi"/>
          <w:color w:val="auto"/>
        </w:rPr>
        <w:t>.</w:t>
      </w:r>
      <w:r w:rsidRPr="00583003">
        <w:rPr>
          <w:rFonts w:asciiTheme="minorHAnsi" w:eastAsiaTheme="minorHAnsi" w:hAnsiTheme="minorHAnsi" w:cstheme="minorHAnsi"/>
          <w:color w:val="auto"/>
        </w:rPr>
        <w:t xml:space="preserve"> </w:t>
      </w:r>
      <w:r w:rsidR="008022CF" w:rsidRPr="00583003">
        <w:rPr>
          <w:rFonts w:asciiTheme="minorHAnsi" w:eastAsiaTheme="minorHAnsi" w:hAnsiTheme="minorHAnsi" w:cstheme="minorHAnsi"/>
          <w:color w:val="auto"/>
        </w:rPr>
        <w:t>L</w:t>
      </w:r>
      <w:r w:rsidRPr="00583003">
        <w:rPr>
          <w:rFonts w:asciiTheme="minorHAnsi" w:eastAsiaTheme="minorHAnsi" w:hAnsiTheme="minorHAnsi" w:cstheme="minorHAnsi"/>
          <w:color w:val="auto"/>
        </w:rPr>
        <w:t>imiting ammonium sulfate contamination in the LDL enrichment is important for the LDL preparation to be used in bacterial assays, as high concentrations of ammonium sulfate</w:t>
      </w:r>
      <w:r w:rsidR="00781714" w:rsidRPr="00583003">
        <w:rPr>
          <w:rFonts w:asciiTheme="minorHAnsi" w:eastAsiaTheme="minorHAnsi" w:hAnsiTheme="minorHAnsi" w:cstheme="minorHAnsi"/>
          <w:color w:val="auto"/>
        </w:rPr>
        <w:t xml:space="preserve"> can </w:t>
      </w:r>
      <w:r w:rsidRPr="00583003">
        <w:rPr>
          <w:rFonts w:asciiTheme="minorHAnsi" w:eastAsiaTheme="minorHAnsi" w:hAnsiTheme="minorHAnsi" w:cstheme="minorHAnsi"/>
          <w:color w:val="auto"/>
        </w:rPr>
        <w:t>restrict growth</w:t>
      </w:r>
      <w:hyperlink w:anchor="_ENREF_48" w:tooltip="Liu, 1969 #47"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&lt;EndNote&gt;&lt;Cite&gt;&lt;Author&gt;Liu&lt;/Author&gt;&lt;Year&gt;1969&lt;/Year&gt;&lt;RecNum&gt;47&lt;/RecNum&gt;&lt;DisplayText&gt;&lt;style face="superscript"&gt;48&lt;/style&gt;&lt;/DisplayText&gt;&lt;record&gt;&lt;rec-number&gt;47&lt;/rec-number&gt;&lt;foreign-keys&gt;&lt;key app="EN" db-id="w2tpvs5eb20rv0eapdyvdfa4z59rpr5tt525"&gt;47&lt;/key&gt;&lt;/foreign-keys&gt;&lt;ref-type name="Journal Article"&gt;17&lt;/ref-type&gt;&lt;contributors&gt;&lt;authors&gt;&lt;author&gt;Liu, P. V.&lt;/author&gt;&lt;author&gt;Hsieh, H. C.&lt;/author&gt;&lt;/authors&gt;&lt;/contributors&gt;&lt;titles&gt;&lt;title&gt;Inhibition of Protease Production of Various Bacteria by Ammonium Salts - Its Effect on Toxin Production and Virulence&lt;/title&gt;&lt;secondary-title&gt;Journal of Bacteriology&lt;/secondary-title&gt;&lt;alt-title&gt;J Bacteriol&lt;/alt-title&gt;&lt;/titles&gt;&lt;periodical&gt;&lt;full-title&gt;Journal of Bacteriology&lt;/full-title&gt;&lt;abbr-1&gt;J. Bacteriol.&lt;/abbr-1&gt;&lt;abbr-2&gt;J Bacteriol&lt;/abbr-2&gt;&lt;/periodical&gt;&lt;alt-periodical&gt;&lt;full-title&gt;Journal of Bacteriology&lt;/full-title&gt;&lt;abbr-1&gt;J. Bacteriol.&lt;/abbr-1&gt;&lt;abbr-2&gt;J Bacteriol&lt;/abbr-2&gt;&lt;/alt-periodical&gt;&lt;pages&gt;406-&amp;amp;&lt;/pages&gt;&lt;volume&gt;99&lt;/volume&gt;&lt;number&gt;2&lt;/number&gt;&lt;dates&gt;&lt;year&gt;1969&lt;/year&gt;&lt;/dates&gt;&lt;isbn&gt;0021-9193&lt;/isbn&gt;&lt;accession-num&gt;ISI:A1969D954900009&lt;/accession-num&gt;&lt;urls&gt;&lt;related-urls&gt;&lt;url&gt;&amp;lt;Go to ISI&amp;gt;://A1969D954900009&lt;/url&gt;&lt;/related-urls&gt;&lt;/urls&gt;&lt;language&gt;English&lt;/language&gt;&lt;/record&gt;&lt;/Cite&gt;&lt;/EndNote&gt;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48</w:t>
        </w:r>
        <w:r w:rsidR="005330CA" w:rsidRPr="00583003">
          <w:rPr>
            <w:rFonts w:asciiTheme="minorHAnsi" w:eastAsiaTheme="minorHAnsi" w:hAnsiTheme="minorHAnsi" w:cstheme="minorHAnsi"/>
            <w:color w:val="auto"/>
          </w:rPr>
          <w:fldChar w:fldCharType="end"/>
        </w:r>
      </w:hyperlink>
      <w:r w:rsidRPr="00583003">
        <w:rPr>
          <w:rFonts w:asciiTheme="minorHAnsi" w:eastAsiaTheme="minorHAnsi" w:hAnsiTheme="minorHAnsi" w:cstheme="minorHAnsi"/>
          <w:color w:val="auto"/>
        </w:rPr>
        <w:t xml:space="preserve">. During dialysis, ample free space in the dialysis tubing must be provided to allow for the diffusion and removal of the ammonium sulfate. Further optimization of the dialysis process may include additional water changes during the overnight incubation. We have found overnight dialysis to provide the best results, although Moussa </w:t>
      </w:r>
      <w:r w:rsidR="00DD2286" w:rsidRPr="00583003">
        <w:rPr>
          <w:rFonts w:asciiTheme="minorHAnsi" w:eastAsiaTheme="minorHAnsi" w:hAnsiTheme="minorHAnsi" w:cstheme="minorHAnsi"/>
          <w:color w:val="auto"/>
        </w:rPr>
        <w:t>et al</w:t>
      </w:r>
      <w:r w:rsidRPr="00583003">
        <w:rPr>
          <w:rFonts w:asciiTheme="minorHAnsi" w:eastAsiaTheme="minorHAnsi" w:hAnsiTheme="minorHAnsi" w:cstheme="minorHAnsi"/>
          <w:color w:val="auto"/>
        </w:rPr>
        <w:t xml:space="preserve">. report dialysis of </w:t>
      </w:r>
      <w:r w:rsidR="000B221D" w:rsidRPr="00583003">
        <w:rPr>
          <w:rFonts w:asciiTheme="minorHAnsi" w:eastAsiaTheme="minorHAnsi" w:hAnsiTheme="minorHAnsi" w:cstheme="minorHAnsi"/>
          <w:color w:val="auto"/>
        </w:rPr>
        <w:t>6</w:t>
      </w:r>
      <w:r w:rsidRPr="00583003">
        <w:rPr>
          <w:rFonts w:asciiTheme="minorHAnsi" w:eastAsiaTheme="minorHAnsi" w:hAnsiTheme="minorHAnsi" w:cstheme="minorHAnsi"/>
          <w:color w:val="auto"/>
        </w:rPr>
        <w:t xml:space="preserve"> h is </w:t>
      </w:r>
      <w:proofErr w:type="gramStart"/>
      <w:r w:rsidRPr="00583003">
        <w:rPr>
          <w:rFonts w:asciiTheme="minorHAnsi" w:eastAsiaTheme="minorHAnsi" w:hAnsiTheme="minorHAnsi" w:cstheme="minorHAnsi"/>
          <w:color w:val="auto"/>
        </w:rPr>
        <w:t>sufficient</w:t>
      </w:r>
      <w:proofErr w:type="gramEnd"/>
      <w:r w:rsidRPr="00583003">
        <w:rPr>
          <w:rFonts w:asciiTheme="minorHAnsi" w:eastAsiaTheme="minorHAnsi" w:hAnsiTheme="minorHAnsi" w:cstheme="minorHAnsi"/>
          <w:color w:val="auto"/>
        </w:rPr>
        <w:t xml:space="preserve">. It is critical that the starting concentration of cells in the growth curves are kept consistent between trials. For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diluting cells to an initial OD</w:t>
      </w:r>
      <w:r w:rsidRPr="00583003">
        <w:rPr>
          <w:rFonts w:asciiTheme="minorHAnsi" w:eastAsiaTheme="minorHAnsi" w:hAnsiTheme="minorHAnsi" w:cstheme="minorHAnsi"/>
          <w:color w:val="auto"/>
          <w:vertAlign w:val="subscript"/>
        </w:rPr>
        <w:t>600</w:t>
      </w:r>
      <w:r w:rsidRPr="00583003">
        <w:rPr>
          <w:rFonts w:asciiTheme="minorHAnsi" w:eastAsiaTheme="minorHAnsi" w:hAnsiTheme="minorHAnsi" w:cstheme="minorHAnsi"/>
          <w:color w:val="auto"/>
        </w:rPr>
        <w:t xml:space="preserve"> of 0.05 has provided the most consistent results. Additionally, </w:t>
      </w:r>
      <w:r w:rsidR="0092403B" w:rsidRPr="00583003">
        <w:rPr>
          <w:rFonts w:asciiTheme="minorHAnsi" w:eastAsiaTheme="minorHAnsi" w:hAnsiTheme="minorHAnsi" w:cstheme="minorHAnsi"/>
          <w:color w:val="auto"/>
        </w:rPr>
        <w:t xml:space="preserve">high </w:t>
      </w:r>
      <w:r w:rsidRPr="00583003">
        <w:rPr>
          <w:rFonts w:asciiTheme="minorHAnsi" w:eastAsiaTheme="minorHAnsi" w:hAnsiTheme="minorHAnsi" w:cstheme="minorHAnsi"/>
          <w:color w:val="auto"/>
        </w:rPr>
        <w:t>concentrations of FASII inhibitors can result in non-specific effects on bacterial cell</w:t>
      </w:r>
      <w:r w:rsidR="00781714" w:rsidRPr="00583003">
        <w:rPr>
          <w:rFonts w:asciiTheme="minorHAnsi" w:eastAsiaTheme="minorHAnsi" w:hAnsiTheme="minorHAnsi" w:cstheme="minorHAnsi"/>
          <w:color w:val="auto"/>
        </w:rPr>
        <w:t>s</w:t>
      </w:r>
      <w:r w:rsidRPr="00583003">
        <w:rPr>
          <w:rFonts w:asciiTheme="minorHAnsi" w:eastAsiaTheme="minorHAnsi" w:hAnsiTheme="minorHAnsi" w:cstheme="minorHAnsi"/>
          <w:color w:val="auto"/>
        </w:rPr>
        <w:t xml:space="preserve">. For example, triclosan concentrations above 7 µM induce cytoplasmic membrane damage in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therefore it is necessary that the concentration of this compound remain below this level</w:t>
      </w:r>
      <w:hyperlink w:anchor="_ENREF_49" w:tooltip="Suller, 2000 #48" w:history="1">
        <w:r w:rsidR="005330CA" w:rsidRPr="00583003">
          <w:rPr>
            <w:rFonts w:asciiTheme="minorHAnsi" w:eastAsiaTheme="minorHAnsi" w:hAnsiTheme="minorHAnsi" w:cstheme="minorHAnsi"/>
            <w:color w:val="auto"/>
          </w:rPr>
          <w:fldChar w:fldCharType="begin"/>
        </w:r>
        <w:r w:rsidR="005330CA" w:rsidRPr="00583003">
          <w:rPr>
            <w:rFonts w:asciiTheme="minorHAnsi" w:eastAsiaTheme="minorHAnsi" w:hAnsiTheme="minorHAnsi" w:cstheme="minorHAnsi"/>
            <w:color w:val="auto"/>
          </w:rPr>
          <w:instrText xml:space="preserve"> ADDIN EN.CITE &lt;EndNote&gt;&lt;Cite&gt;&lt;Author&gt;Suller&lt;/Author&gt;&lt;Year&gt;2000&lt;/Year&gt;&lt;RecNum&gt;48&lt;/RecNum&gt;&lt;DisplayText&gt;&lt;style face="superscript"&gt;49&lt;/style&gt;&lt;/DisplayText&gt;&lt;record&gt;&lt;rec-number&gt;48&lt;/rec-number&gt;&lt;foreign-keys&gt;&lt;key app="EN" db-id="w2tpvs5eb20rv0eapdyvdfa4z59rpr5tt525"&gt;48&lt;/key&gt;&lt;/foreign-keys&gt;&lt;ref-type name="Journal Article"&gt;17&lt;/ref-type&gt;&lt;contributors&gt;&lt;authors&gt;&lt;author&gt;Suller, M. T.&lt;/author&gt;&lt;author&gt;Russell, A. D.&lt;/author&gt;&lt;/authors&gt;&lt;/contributors&gt;&lt;auth-address&gt;Pharmaceutical Microbiology, Welsh School of Pharmacy, Cardiff University, Redwood Building, King Edward VII Avenue, UK.&lt;/auth-address&gt;&lt;titles&gt;&lt;title&gt;&lt;style face="normal" font="default" size="100%"&gt;Triclosan and antibiotic resistance in &lt;/style&gt;&lt;style face="italic" font="default" size="100%"&gt;Staphylococcus aureus&lt;/style&gt;&lt;/title&gt;&lt;secondary-title&gt;J Antimicrob Chemother&lt;/secondary-title&gt;&lt;/titles&gt;&lt;periodical&gt;&lt;full-title&gt;Journal of Antimicrobial Chemotherapy&lt;/full-title&gt;&lt;abbr-1&gt;J. Antimicrob. Chemother.&lt;/abbr-1&gt;&lt;abbr-2&gt;J Antimicrob Chemother&lt;/abbr-2&gt;&lt;/periodical&gt;&lt;pages&gt;11-8&lt;/pages&gt;&lt;volume&gt;46&lt;/volume&gt;&lt;number&gt;1&lt;/number&gt;&lt;edition&gt;2000/07/07&lt;/edition&gt;&lt;keywords&gt;&lt;keyword&gt;Anti-Infective Agents, Local/*pharmacology&lt;/keyword&gt;&lt;keyword&gt;*Drug Resistance, Bacterial&lt;/keyword&gt;&lt;keyword&gt;Microbial Sensitivity Tests&lt;/keyword&gt;&lt;keyword&gt;Potassium/metabolism&lt;/keyword&gt;&lt;keyword&gt;Staphylococcus aureus/*drug effects/metabolism&lt;/keyword&gt;&lt;keyword&gt;Triclosan/*pharmacology&lt;/keyword&gt;&lt;/keywords&gt;&lt;dates&gt;&lt;year&gt;2000&lt;/year&gt;&lt;pub-dates&gt;&lt;date&gt;Jul&lt;/date&gt;&lt;/pub-dates&gt;&lt;/dates&gt;&lt;isbn&gt;0305-7453 (Print)&amp;#xD;0305-7453 (Linking)&lt;/isbn&gt;&lt;accession-num&gt;10882683&lt;/accession-num&gt;&lt;urls&gt;&lt;related-urls&gt;&lt;url&gt;http://www.ncbi.nlm.nih.gov/pubmed/10882683&lt;/url&gt;&lt;/related-urls&gt;&lt;/urls&gt;&lt;language&gt;eng&lt;/language&gt;&lt;/record&gt;&lt;/Cite&gt;&lt;/EndNote&gt;</w:instrText>
        </w:r>
        <w:r w:rsidR="005330CA" w:rsidRPr="00583003">
          <w:rPr>
            <w:rFonts w:asciiTheme="minorHAnsi" w:eastAsiaTheme="minorHAnsi" w:hAnsiTheme="minorHAnsi" w:cstheme="minorHAnsi"/>
            <w:color w:val="auto"/>
          </w:rPr>
          <w:fldChar w:fldCharType="separate"/>
        </w:r>
        <w:r w:rsidR="005330CA" w:rsidRPr="00583003">
          <w:rPr>
            <w:rFonts w:asciiTheme="minorHAnsi" w:eastAsiaTheme="minorHAnsi" w:hAnsiTheme="minorHAnsi" w:cstheme="minorHAnsi"/>
            <w:noProof/>
            <w:color w:val="auto"/>
            <w:vertAlign w:val="superscript"/>
          </w:rPr>
          <w:t>49</w:t>
        </w:r>
        <w:r w:rsidR="005330CA" w:rsidRPr="00583003">
          <w:rPr>
            <w:rFonts w:asciiTheme="minorHAnsi" w:eastAsiaTheme="minorHAnsi" w:hAnsiTheme="minorHAnsi" w:cstheme="minorHAnsi"/>
            <w:color w:val="auto"/>
          </w:rPr>
          <w:fldChar w:fldCharType="end"/>
        </w:r>
      </w:hyperlink>
      <w:r w:rsidRPr="00583003">
        <w:rPr>
          <w:rFonts w:asciiTheme="minorHAnsi" w:eastAsiaTheme="minorHAnsi" w:hAnsiTheme="minorHAnsi" w:cstheme="minorHAnsi"/>
          <w:color w:val="auto"/>
        </w:rPr>
        <w:t xml:space="preserve">. We have found a final triclosan concentration of 1 µM results in reproducible growth assays. When evaluating a potential source of exogenous fatty acids for bacterial phospholipid synthesis, it is important to minimize the fatty acid contribution of the culture medium. In the above assays, the culture medium of 1% tryptone supports adequate growth of </w:t>
      </w:r>
      <w:r w:rsidRPr="00583003">
        <w:rPr>
          <w:rFonts w:asciiTheme="minorHAnsi" w:eastAsiaTheme="minorHAnsi" w:hAnsiTheme="minorHAnsi" w:cstheme="minorHAnsi"/>
          <w:i/>
          <w:color w:val="auto"/>
        </w:rPr>
        <w:t>S. aureus</w:t>
      </w:r>
      <w:r w:rsidRPr="00583003">
        <w:rPr>
          <w:rFonts w:asciiTheme="minorHAnsi" w:eastAsiaTheme="minorHAnsi" w:hAnsiTheme="minorHAnsi" w:cstheme="minorHAnsi"/>
          <w:color w:val="auto"/>
        </w:rPr>
        <w:t xml:space="preserve"> and has minimal fatty acid contamination</w:t>
      </w:r>
      <w:r w:rsidR="00BC4A92" w:rsidRPr="00583003">
        <w:rPr>
          <w:rFonts w:asciiTheme="minorHAnsi" w:eastAsiaTheme="minorHAnsi" w:hAnsiTheme="minorHAnsi" w:cstheme="minorHAnsi"/>
          <w:color w:val="auto"/>
        </w:rPr>
        <w:fldChar w:fldCharType="begin">
          <w:fldData xml:space="preserve">PEVuZE5vdGU+PENpdGU+PEF1dGhvcj5EZWxla3RhPC9BdXRob3I+PFllYXI+MjAxODwvWWVhcj48
UmVjTnVtPjMyPC9SZWNOdW0+PERpc3BsYXlUZXh0PjxzdHlsZSBmYWNlPSJzdXBlcnNjcmlwdCI+
MjksMzI8L3N0eWxlPjwvRGlzcGxheVRleHQ+PHJlY29yZD48cmVjLW51bWJlcj4zMjwvcmVjLW51
bWJlcj48Zm9yZWlnbi1rZXlzPjxrZXkgYXBwPSJFTiIgZGItaWQ9IncydHB2czVlYjIwcnYwZWFw
ZHl2ZGZhNHo1OXJwcjV0dDUyNSI+MzI8L2tleT48L2ZvcmVpZ24ta2V5cz48cmVmLXR5cGUgbmFt
ZT0iSm91cm5hbCBBcnRpY2xlIj4xNzwvcmVmLXR5cGU+PGNvbnRyaWJ1dG9ycz48YXV0aG9ycz48
YXV0aG9yPkRlbGVrdGEsIFAuIEMuPC9hdXRob3I+PGF1dGhvcj5TaG9vaywgSi4gQy48L2F1dGhv
cj48YXV0aG9yPkx5ZGljLCBULiBBLjwvYXV0aG9yPjxhdXRob3I+TXVsa3MsIE0uIEguPC9hdXRo
b3I+PGF1dGhvcj5IYW1tZXIsIE4uIEQuPC9hdXRob3I+PC9hdXRob3JzPjwvY29udHJpYnV0b3Jz
PjxhdXRoLWFkZHJlc3M+RGVwYXJ0bWVudCBvZiBNaWNyb2Jpb2xvZ3kgYW5kIE1vbGVjdWxhciBH
ZW5ldGljcywgTWljaGlnYW4gU3RhdGUgVW5pdmVyc2l0eSwgRWFzdCBMYW5zaW5nLCBNaWNoaWdh
biwgVVNBLiYjeEQ7RGVwYXJ0bWVudCBvZiBQaHlzaW9sb2d5LCBNaWNoaWdhbiBTdGF0ZSBVbml2
ZXJzaXR5LCBFYXN0IExhbnNpbmcsIE1pY2hpZ2FuLCBVU0EuJiN4RDtEZXBhcnRtZW50IG9mIE1p
Y3JvYmlvbG9neSBhbmQgTW9sZWN1bGFyIEdlbmV0aWNzLCBNaWNoaWdhbiBTdGF0ZSBVbml2ZXJz
aXR5LCBFYXN0IExhbnNpbmcsIE1pY2hpZ2FuLCBVU0EgaGFtbWVybjJAbXN1LmVkdS48L2F1dGgt
YWRkcmVzcz48dGl0bGVzPjx0aXRsZT48c3R5bGUgZmFjZT0iaXRhbGljIiBmb250PSJkZWZhdWx0
IiBzaXplPSIxMDAlIj5TdGFwaHlsb2NvY2N1cyBhdXJldXM8L3N0eWxlPjxzdHlsZSBmYWNlPSJu
b3JtYWwiIGZvbnQ9ImRlZmF1bHQiIHNpemU9IjEwMCUiPiB1dGlsaXplcyBob3N0LWRlcml2ZWQg
bGlwb3Byb3RlaW4gcGFydGljbGVzIGFzIHNvdXJjZXMgb2YgZXhvZ2Vub3VzIGZhdHR5IGFjaWRz
PC9zdHlsZT48L3RpdGxlPjxzZWNvbmRhcnktdGl0bGU+SiBCYWN0ZXJpb2w8L3NlY29uZGFyeS10
aXRsZT48L3RpdGxlcz48cGVyaW9kaWNhbD48ZnVsbC10aXRsZT5Kb3VybmFsIG9mIEJhY3Rlcmlv
bG9neTwvZnVsbC10aXRsZT48YWJici0xPkouIEJhY3RlcmlvbC48L2FiYnItMT48YWJici0yPkog
QmFjdGVyaW9sPC9hYmJyLTI+PC9wZXJpb2RpY2FsPjx2b2x1bWU+MjAwPC92b2x1bWU+PG51bWJl
cj4xMTwvbnVtYmVyPjxlZGl0aW9uPjIwMTgvMDMvMjg8L2VkaXRpb24+PGRhdGVzPjx5ZWFyPjIw
MTg8L3llYXI+PHB1Yi1kYXRlcz48ZGF0ZT5NYXIgMjY8L2RhdGU+PC9wdWItZGF0ZXM+PC9kYXRl
cz48aXNibj4xMDk4LTU1MzAgKEVsZWN0cm9uaWMpJiN4RDswMDIxLTkxOTMgKExpbmtpbmcpPC9p
c2JuPjxhY2Nlc3Npb24tbnVtPjI5NTgxNDA2PC9hY2Nlc3Npb24tbnVtPjx1cmxzPjxyZWxhdGVk
LXVybHM+PHVybD5odHRwOi8vd3d3Lm5jYmkubmxtLm5paC5nb3YvcHVibWVkLzI5NTgxNDA2PC91
cmw+PC9yZWxhdGVkLXVybHM+PC91cmxzPjxjdXN0b20yPjU5NTIzOTQ8L2N1c3RvbTI+PGVsZWN0
cm9uaWMtcmVzb3VyY2UtbnVtPkpCLjAwNzI4LTE3IFtwaWldJiN4RDsxMC4xMTI4L0pCLjAwNzI4
LTE3PC9lbGVjdHJvbmljLXJlc291cmNlLW51bT48bGFuZ3VhZ2U+ZW5nPC9sYW5ndWFnZT48L3Jl
Y29yZD48L0NpdGU+PENpdGU+PEF1dGhvcj5QYXJzb25zPC9BdXRob3I+PFllYXI+MjAxMTwvWWVh
cj48UmVjTnVtPjI5PC9SZWNOdW0+PHJlY29yZD48cmVjLW51bWJlcj4yOTwvcmVjLW51bWJlcj48
Zm9yZWlnbi1rZXlzPjxrZXkgYXBwPSJFTiIgZGItaWQ9IncydHB2czVlYjIwcnYwZWFwZHl2ZGZh
NHo1OXJwcjV0dDUyNSI+Mjk8L2tleT48L2ZvcmVpZ24ta2V5cz48cmVmLXR5cGUgbmFtZT0iSm91
cm5hbCBBcnRpY2xlIj4xNzwvcmVmLXR5cGU+PGNvbnRyaWJ1dG9ycz48YXV0aG9ycz48YXV0aG9y
PlBhcnNvbnMsIEouIEIuPC9hdXRob3I+PGF1dGhvcj5GcmFuaywgTS4gVy48L2F1dGhvcj48YXV0
aG9yPlN1YnJhbWFuaWFuLCBDLjwvYXV0aG9yPjxhdXRob3I+U2FlbmtoYW0sIFAuPC9hdXRob3I+
PGF1dGhvcj5Sb2NrLCBDLiBPLjwvYXV0aG9yPjwvYXV0aG9ycz48L2NvbnRyaWJ1dG9ycz48YXV0
aC1hZGRyZXNzPkRlcGFydG1lbnQgb2YgSW5mZWN0aW91cyBEaXNlYXNlcywgU3QgSnVkZSBDaGls
ZHJlbiZhcG9zO3MgUmVzZWFyY2ggSG9zcGl0YWwsIE1lbXBoaXMsIFROIDM4MTA1LCBVU0EuPC9h
dXRoLWFkZHJlc3M+PHRpdGxlcz48dGl0bGU+TWV0YWJvbGljIGJhc2lzIGZvciB0aGUgZGlmZmVy
ZW50aWFsIHN1c2NlcHRpYmlsaXR5IG9mIEdyYW0tcG9zaXRpdmUgcGF0aG9nZW5zIHRvIGZhdHR5
IGFjaWQgc3ludGhlc2lzIGluaGliaXRvcnM8L3RpdGxlPjxzZWNvbmRhcnktdGl0bGU+UHJvYyBO
YXRsIEFjYWQgU2NpIFUgUyBBPC9zZWNvbmRhcnktdGl0bGU+PC90aXRsZXM+PHBlcmlvZGljYWw+
PGZ1bGwtdGl0bGU+UHJvY2VlZGluZ3Mgb2YgdGhlIE5hdGlvbmFsIEFjYWRlbXkgb2YgU2NpZW5j
ZXMgb2YgdGhlIFVuaXRlZCBTdGF0ZXMgb2YgQW1lcmljYTwvZnVsbC10aXRsZT48YWJici0xPlBy
b2MuIE5hdGwuIEFjYWQuIFNjaS4gVS4gUy4gQS48L2FiYnItMT48YWJici0yPlByb2MgTmF0bCBB
Y2FkIFNjaSBVIFMgQTwvYWJici0yPjwvcGVyaW9kaWNhbD48cGFnZXM+MTUzNzgtODM8L3BhZ2Vz
Pjx2b2x1bWU+MTA4PC92b2x1bWU+PG51bWJlcj4zNzwvbnVtYmVyPjxlZGl0aW9uPjIwMTEvMDgv
MzE8L2VkaXRpb24+PGtleXdvcmRzPjxrZXl3b3JkPkFjZXR5bC1Db0EgQ2FyYm94eWxhc2UvbWV0
YWJvbGlzbTwva2V5d29yZD48a2V5d29yZD5BZGFwdGF0aW9uLCBQaHlzaW9sb2dpY2FsL2RydWcg
ZWZmZWN0czwva2V5d29yZD48a2V5d29yZD5CZW56b2Z1cmFucy9waGFybWFjb2xvZ3k8L2tleXdv
cmQ+PGtleXdvcmQ+RmF0dHkgQWNpZCBTeW50aGFzZXMvbWV0YWJvbGlzbTwva2V5d29yZD48a2V5
d29yZD5GYXR0eSBBY2lkIFN5bnRoZXNpcyBJbmhpYml0b3JzLypwaGFybWFjb2xvZ3k8L2tleXdv
cmQ+PGtleXdvcmQ+RmF0dHkgQWNpZHMvbWV0YWJvbGlzbS9waGFybWFjb2xvZ3k8L2tleXdvcmQ+
PGtleXdvcmQ+TWljcm9iaWFsIFNlbnNpdGl2aXR5IFRlc3RzPC9rZXl3b3JkPjxrZXl3b3JkPk11
dGF0aW9uL2dlbmV0aWNzPC9rZXl3b3JkPjxrZXl3b3JkPlBoZW5vdHlwZTwva2V5d29yZD48a2V5
d29yZD5QeXJvbmVzL3BoYXJtYWNvbG9neTwva2V5d29yZD48a2V5d29yZD5TdGFwaHlsb2NvY2N1
cyBhdXJldXMvKmRydWcgZWZmZWN0cy9lbnp5bW9sb2d5LyptZXRhYm9saXNtPC9rZXl3b3JkPjxr
ZXl3b3JkPlN0cmVwdG9jb2NjdXMgcG5ldW1vbmlhZS8qZHJ1ZyBlZmZlY3RzL2Vuenltb2xvZ3kv
Km1ldGFib2xpc208L2tleXdvcmQ+PC9rZXl3b3Jkcz48ZGF0ZXM+PHllYXI+MjAxMTwveWVhcj48
cHViLWRhdGVzPjxkYXRlPlNlcCAxMzwvZGF0ZT48L3B1Yi1kYXRlcz48L2RhdGVzPjxpc2JuPjEw
OTEtNjQ5MCAoRWxlY3Ryb25pYykmI3hEOzAwMjctODQyNCAoTGlua2luZyk8L2lzYm4+PGFjY2Vz
c2lvbi1udW0+MjE4NzYxNzI8L2FjY2Vzc2lvbi1udW0+PHVybHM+PHJlbGF0ZWQtdXJscz48dXJs
Pmh0dHA6Ly93d3cubmNiaS5ubG0ubmloLmdvdi9wdWJtZWQvMjE4NzYxNzI8L3VybD48L3JlbGF0
ZWQtdXJscz48L3VybHM+PGN1c3RvbTI+MzE3NDYyMDwvY3VzdG9tMj48ZWxlY3Ryb25pYy1yZXNv
dXJjZS1udW0+MTAuMTA3My9wbmFzLjExMDkyMDgxMDgmI3hEOzExMDkyMDgxMDggW3BpaV08L2Vs
ZWN0cm9uaWMtcmVzb3VyY2UtbnVtPjxsYW5ndWFnZT5lbmc8L2xhbmd1YWdlPjwvcmVjb3JkPjwv
Q2l0ZT48L0VuZE5vdGU+
</w:fldData>
        </w:fldChar>
      </w:r>
      <w:r w:rsidR="00BC4A92" w:rsidRPr="00583003">
        <w:rPr>
          <w:rFonts w:asciiTheme="minorHAnsi" w:eastAsiaTheme="minorHAnsi" w:hAnsiTheme="minorHAnsi" w:cstheme="minorHAnsi"/>
          <w:color w:val="auto"/>
        </w:rPr>
        <w:instrText xml:space="preserve"> ADDIN EN.CITE </w:instrText>
      </w:r>
      <w:r w:rsidR="00BC4A92" w:rsidRPr="00583003">
        <w:rPr>
          <w:rFonts w:asciiTheme="minorHAnsi" w:eastAsiaTheme="minorHAnsi" w:hAnsiTheme="minorHAnsi" w:cstheme="minorHAnsi"/>
          <w:color w:val="auto"/>
        </w:rPr>
        <w:fldChar w:fldCharType="begin">
          <w:fldData xml:space="preserve">PEVuZE5vdGU+PENpdGU+PEF1dGhvcj5EZWxla3RhPC9BdXRob3I+PFllYXI+MjAxODwvWWVhcj48
UmVjTnVtPjMyPC9SZWNOdW0+PERpc3BsYXlUZXh0PjxzdHlsZSBmYWNlPSJzdXBlcnNjcmlwdCI+
MjksMzI8L3N0eWxlPjwvRGlzcGxheVRleHQ+PHJlY29yZD48cmVjLW51bWJlcj4zMjwvcmVjLW51
bWJlcj48Zm9yZWlnbi1rZXlzPjxrZXkgYXBwPSJFTiIgZGItaWQ9IncydHB2czVlYjIwcnYwZWFw
ZHl2ZGZhNHo1OXJwcjV0dDUyNSI+MzI8L2tleT48L2ZvcmVpZ24ta2V5cz48cmVmLXR5cGUgbmFt
ZT0iSm91cm5hbCBBcnRpY2xlIj4xNzwvcmVmLXR5cGU+PGNvbnRyaWJ1dG9ycz48YXV0aG9ycz48
YXV0aG9yPkRlbGVrdGEsIFAuIEMuPC9hdXRob3I+PGF1dGhvcj5TaG9vaywgSi4gQy48L2F1dGhv
cj48YXV0aG9yPkx5ZGljLCBULiBBLjwvYXV0aG9yPjxhdXRob3I+TXVsa3MsIE0uIEguPC9hdXRo
b3I+PGF1dGhvcj5IYW1tZXIsIE4uIEQuPC9hdXRob3I+PC9hdXRob3JzPjwvY29udHJpYnV0b3Jz
PjxhdXRoLWFkZHJlc3M+RGVwYXJ0bWVudCBvZiBNaWNyb2Jpb2xvZ3kgYW5kIE1vbGVjdWxhciBH
ZW5ldGljcywgTWljaGlnYW4gU3RhdGUgVW5pdmVyc2l0eSwgRWFzdCBMYW5zaW5nLCBNaWNoaWdh
biwgVVNBLiYjeEQ7RGVwYXJ0bWVudCBvZiBQaHlzaW9sb2d5LCBNaWNoaWdhbiBTdGF0ZSBVbml2
ZXJzaXR5LCBFYXN0IExhbnNpbmcsIE1pY2hpZ2FuLCBVU0EuJiN4RDtEZXBhcnRtZW50IG9mIE1p
Y3JvYmlvbG9neSBhbmQgTW9sZWN1bGFyIEdlbmV0aWNzLCBNaWNoaWdhbiBTdGF0ZSBVbml2ZXJz
aXR5LCBFYXN0IExhbnNpbmcsIE1pY2hpZ2FuLCBVU0EgaGFtbWVybjJAbXN1LmVkdS48L2F1dGgt
YWRkcmVzcz48dGl0bGVzPjx0aXRsZT48c3R5bGUgZmFjZT0iaXRhbGljIiBmb250PSJkZWZhdWx0
IiBzaXplPSIxMDAlIj5TdGFwaHlsb2NvY2N1cyBhdXJldXM8L3N0eWxlPjxzdHlsZSBmYWNlPSJu
b3JtYWwiIGZvbnQ9ImRlZmF1bHQiIHNpemU9IjEwMCUiPiB1dGlsaXplcyBob3N0LWRlcml2ZWQg
bGlwb3Byb3RlaW4gcGFydGljbGVzIGFzIHNvdXJjZXMgb2YgZXhvZ2Vub3VzIGZhdHR5IGFjaWRz
PC9zdHlsZT48L3RpdGxlPjxzZWNvbmRhcnktdGl0bGU+SiBCYWN0ZXJpb2w8L3NlY29uZGFyeS10
aXRsZT48L3RpdGxlcz48cGVyaW9kaWNhbD48ZnVsbC10aXRsZT5Kb3VybmFsIG9mIEJhY3Rlcmlv
bG9neTwvZnVsbC10aXRsZT48YWJici0xPkouIEJhY3RlcmlvbC48L2FiYnItMT48YWJici0yPkog
QmFjdGVyaW9sPC9hYmJyLTI+PC9wZXJpb2RpY2FsPjx2b2x1bWU+MjAwPC92b2x1bWU+PG51bWJl
cj4xMTwvbnVtYmVyPjxlZGl0aW9uPjIwMTgvMDMvMjg8L2VkaXRpb24+PGRhdGVzPjx5ZWFyPjIw
MTg8L3llYXI+PHB1Yi1kYXRlcz48ZGF0ZT5NYXIgMjY8L2RhdGU+PC9wdWItZGF0ZXM+PC9kYXRl
cz48aXNibj4xMDk4LTU1MzAgKEVsZWN0cm9uaWMpJiN4RDswMDIxLTkxOTMgKExpbmtpbmcpPC9p
c2JuPjxhY2Nlc3Npb24tbnVtPjI5NTgxNDA2PC9hY2Nlc3Npb24tbnVtPjx1cmxzPjxyZWxhdGVk
LXVybHM+PHVybD5odHRwOi8vd3d3Lm5jYmkubmxtLm5paC5nb3YvcHVibWVkLzI5NTgxNDA2PC91
cmw+PC9yZWxhdGVkLXVybHM+PC91cmxzPjxjdXN0b20yPjU5NTIzOTQ8L2N1c3RvbTI+PGVsZWN0
cm9uaWMtcmVzb3VyY2UtbnVtPkpCLjAwNzI4LTE3IFtwaWldJiN4RDsxMC4xMTI4L0pCLjAwNzI4
LTE3PC9lbGVjdHJvbmljLXJlc291cmNlLW51bT48bGFuZ3VhZ2U+ZW5nPC9sYW5ndWFnZT48L3Jl
Y29yZD48L0NpdGU+PENpdGU+PEF1dGhvcj5QYXJzb25zPC9BdXRob3I+PFllYXI+MjAxMTwvWWVh
cj48UmVjTnVtPjI5PC9SZWNOdW0+PHJlY29yZD48cmVjLW51bWJlcj4yOTwvcmVjLW51bWJlcj48
Zm9yZWlnbi1rZXlzPjxrZXkgYXBwPSJFTiIgZGItaWQ9IncydHB2czVlYjIwcnYwZWFwZHl2ZGZh
NHo1OXJwcjV0dDUyNSI+Mjk8L2tleT48L2ZvcmVpZ24ta2V5cz48cmVmLXR5cGUgbmFtZT0iSm91
cm5hbCBBcnRpY2xlIj4xNzwvcmVmLXR5cGU+PGNvbnRyaWJ1dG9ycz48YXV0aG9ycz48YXV0aG9y
PlBhcnNvbnMsIEouIEIuPC9hdXRob3I+PGF1dGhvcj5GcmFuaywgTS4gVy48L2F1dGhvcj48YXV0
aG9yPlN1YnJhbWFuaWFuLCBDLjwvYXV0aG9yPjxhdXRob3I+U2FlbmtoYW0sIFAuPC9hdXRob3I+
PGF1dGhvcj5Sb2NrLCBDLiBPLjwvYXV0aG9yPjwvYXV0aG9ycz48L2NvbnRyaWJ1dG9ycz48YXV0
aC1hZGRyZXNzPkRlcGFydG1lbnQgb2YgSW5mZWN0aW91cyBEaXNlYXNlcywgU3QgSnVkZSBDaGls
ZHJlbiZhcG9zO3MgUmVzZWFyY2ggSG9zcGl0YWwsIE1lbXBoaXMsIFROIDM4MTA1LCBVU0EuPC9h
dXRoLWFkZHJlc3M+PHRpdGxlcz48dGl0bGU+TWV0YWJvbGljIGJhc2lzIGZvciB0aGUgZGlmZmVy
ZW50aWFsIHN1c2NlcHRpYmlsaXR5IG9mIEdyYW0tcG9zaXRpdmUgcGF0aG9nZW5zIHRvIGZhdHR5
IGFjaWQgc3ludGhlc2lzIGluaGliaXRvcnM8L3RpdGxlPjxzZWNvbmRhcnktdGl0bGU+UHJvYyBO
YXRsIEFjYWQgU2NpIFUgUyBBPC9zZWNvbmRhcnktdGl0bGU+PC90aXRsZXM+PHBlcmlvZGljYWw+
PGZ1bGwtdGl0bGU+UHJvY2VlZGluZ3Mgb2YgdGhlIE5hdGlvbmFsIEFjYWRlbXkgb2YgU2NpZW5j
ZXMgb2YgdGhlIFVuaXRlZCBTdGF0ZXMgb2YgQW1lcmljYTwvZnVsbC10aXRsZT48YWJici0xPlBy
b2MuIE5hdGwuIEFjYWQuIFNjaS4gVS4gUy4gQS48L2FiYnItMT48YWJici0yPlByb2MgTmF0bCBB
Y2FkIFNjaSBVIFMgQTwvYWJici0yPjwvcGVyaW9kaWNhbD48cGFnZXM+MTUzNzgtODM8L3BhZ2Vz
Pjx2b2x1bWU+MTA4PC92b2x1bWU+PG51bWJlcj4zNzwvbnVtYmVyPjxlZGl0aW9uPjIwMTEvMDgv
MzE8L2VkaXRpb24+PGtleXdvcmRzPjxrZXl3b3JkPkFjZXR5bC1Db0EgQ2FyYm94eWxhc2UvbWV0
YWJvbGlzbTwva2V5d29yZD48a2V5d29yZD5BZGFwdGF0aW9uLCBQaHlzaW9sb2dpY2FsL2RydWcg
ZWZmZWN0czwva2V5d29yZD48a2V5d29yZD5CZW56b2Z1cmFucy9waGFybWFjb2xvZ3k8L2tleXdv
cmQ+PGtleXdvcmQ+RmF0dHkgQWNpZCBTeW50aGFzZXMvbWV0YWJvbGlzbTwva2V5d29yZD48a2V5
d29yZD5GYXR0eSBBY2lkIFN5bnRoZXNpcyBJbmhpYml0b3JzLypwaGFybWFjb2xvZ3k8L2tleXdv
cmQ+PGtleXdvcmQ+RmF0dHkgQWNpZHMvbWV0YWJvbGlzbS9waGFybWFjb2xvZ3k8L2tleXdvcmQ+
PGtleXdvcmQ+TWljcm9iaWFsIFNlbnNpdGl2aXR5IFRlc3RzPC9rZXl3b3JkPjxrZXl3b3JkPk11
dGF0aW9uL2dlbmV0aWNzPC9rZXl3b3JkPjxrZXl3b3JkPlBoZW5vdHlwZTwva2V5d29yZD48a2V5
d29yZD5QeXJvbmVzL3BoYXJtYWNvbG9neTwva2V5d29yZD48a2V5d29yZD5TdGFwaHlsb2NvY2N1
cyBhdXJldXMvKmRydWcgZWZmZWN0cy9lbnp5bW9sb2d5LyptZXRhYm9saXNtPC9rZXl3b3JkPjxr
ZXl3b3JkPlN0cmVwdG9jb2NjdXMgcG5ldW1vbmlhZS8qZHJ1ZyBlZmZlY3RzL2Vuenltb2xvZ3kv
Km1ldGFib2xpc208L2tleXdvcmQ+PC9rZXl3b3Jkcz48ZGF0ZXM+PHllYXI+MjAxMTwveWVhcj48
cHViLWRhdGVzPjxkYXRlPlNlcCAxMzwvZGF0ZT48L3B1Yi1kYXRlcz48L2RhdGVzPjxpc2JuPjEw
OTEtNjQ5MCAoRWxlY3Ryb25pYykmI3hEOzAwMjctODQyNCAoTGlua2luZyk8L2lzYm4+PGFjY2Vz
c2lvbi1udW0+MjE4NzYxNzI8L2FjY2Vzc2lvbi1udW0+PHVybHM+PHJlbGF0ZWQtdXJscz48dXJs
Pmh0dHA6Ly93d3cubmNiaS5ubG0ubmloLmdvdi9wdWJtZWQvMjE4NzYxNzI8L3VybD48L3JlbGF0
ZWQtdXJscz48L3VybHM+PGN1c3RvbTI+MzE3NDYyMDwvY3VzdG9tMj48ZWxlY3Ryb25pYy1yZXNv
dXJjZS1udW0+MTAuMTA3My9wbmFzLjExMDkyMDgxMDgmI3hEOzExMDkyMDgxMDggW3BpaV08L2Vs
ZWN0cm9uaWMtcmVzb3VyY2UtbnVtPjxsYW5ndWFnZT5lbmc8L2xhbmd1YWdlPjwvcmVjb3JkPjwv
Q2l0ZT48L0VuZE5vdGU+
</w:fldData>
        </w:fldChar>
      </w:r>
      <w:r w:rsidR="00BC4A92" w:rsidRPr="00583003">
        <w:rPr>
          <w:rFonts w:asciiTheme="minorHAnsi" w:eastAsiaTheme="minorHAnsi" w:hAnsiTheme="minorHAnsi" w:cstheme="minorHAnsi"/>
          <w:color w:val="auto"/>
        </w:rPr>
        <w:instrText xml:space="preserve"> ADDIN EN.CITE.DATA </w:instrText>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end"/>
      </w:r>
      <w:r w:rsidR="00BC4A92" w:rsidRPr="00583003">
        <w:rPr>
          <w:rFonts w:asciiTheme="minorHAnsi" w:eastAsiaTheme="minorHAnsi" w:hAnsiTheme="minorHAnsi" w:cstheme="minorHAnsi"/>
          <w:color w:val="auto"/>
        </w:rPr>
      </w:r>
      <w:r w:rsidR="00BC4A92" w:rsidRPr="00583003">
        <w:rPr>
          <w:rFonts w:asciiTheme="minorHAnsi" w:eastAsiaTheme="minorHAnsi" w:hAnsiTheme="minorHAnsi" w:cstheme="minorHAnsi"/>
          <w:color w:val="auto"/>
        </w:rPr>
        <w:fldChar w:fldCharType="separate"/>
      </w:r>
      <w:hyperlink w:anchor="_ENREF_29" w:tooltip="Parsons, 2011 #29" w:history="1">
        <w:r w:rsidR="005330CA" w:rsidRPr="00583003">
          <w:rPr>
            <w:rFonts w:asciiTheme="minorHAnsi" w:eastAsiaTheme="minorHAnsi" w:hAnsiTheme="minorHAnsi" w:cstheme="minorHAnsi"/>
            <w:noProof/>
            <w:color w:val="auto"/>
            <w:vertAlign w:val="superscript"/>
          </w:rPr>
          <w:t>29</w:t>
        </w:r>
      </w:hyperlink>
      <w:r w:rsidR="00BC4A92" w:rsidRPr="00583003">
        <w:rPr>
          <w:rFonts w:asciiTheme="minorHAnsi" w:eastAsiaTheme="minorHAnsi" w:hAnsiTheme="minorHAnsi" w:cstheme="minorHAnsi"/>
          <w:noProof/>
          <w:color w:val="auto"/>
          <w:vertAlign w:val="superscript"/>
        </w:rPr>
        <w:t>,</w:t>
      </w:r>
      <w:hyperlink w:anchor="_ENREF_32" w:tooltip="Delekta, 2018 #32" w:history="1">
        <w:r w:rsidR="005330CA" w:rsidRPr="00583003">
          <w:rPr>
            <w:rFonts w:asciiTheme="minorHAnsi" w:eastAsiaTheme="minorHAnsi" w:hAnsiTheme="minorHAnsi" w:cstheme="minorHAnsi"/>
            <w:noProof/>
            <w:color w:val="auto"/>
            <w:vertAlign w:val="superscript"/>
          </w:rPr>
          <w:t>32</w:t>
        </w:r>
      </w:hyperlink>
      <w:r w:rsidR="00BC4A92" w:rsidRPr="00583003">
        <w:rPr>
          <w:rFonts w:asciiTheme="minorHAnsi" w:eastAsiaTheme="minorHAnsi" w:hAnsiTheme="minorHAnsi" w:cstheme="minorHAnsi"/>
          <w:color w:val="auto"/>
        </w:rPr>
        <w:fldChar w:fldCharType="end"/>
      </w:r>
      <w:r w:rsidRPr="00583003">
        <w:rPr>
          <w:rFonts w:asciiTheme="minorHAnsi" w:eastAsiaTheme="minorHAnsi" w:hAnsiTheme="minorHAnsi" w:cstheme="minorHAnsi"/>
          <w:color w:val="auto"/>
        </w:rPr>
        <w:t xml:space="preserve">. </w:t>
      </w:r>
    </w:p>
    <w:p w14:paraId="16064499" w14:textId="77777777" w:rsidR="00CC14C0" w:rsidRPr="00583003" w:rsidRDefault="00CC14C0" w:rsidP="00FD7293">
      <w:pPr>
        <w:rPr>
          <w:rFonts w:asciiTheme="minorHAnsi" w:hAnsiTheme="minorHAnsi" w:cstheme="minorHAnsi"/>
          <w:color w:val="auto"/>
        </w:rPr>
      </w:pPr>
    </w:p>
    <w:p w14:paraId="09826206" w14:textId="79E5DD8D" w:rsidR="00CC14C0" w:rsidRPr="00583003" w:rsidRDefault="00CC14C0" w:rsidP="00FD7293">
      <w:pPr>
        <w:rPr>
          <w:rFonts w:asciiTheme="minorHAnsi" w:hAnsiTheme="minorHAnsi" w:cstheme="minorHAnsi"/>
          <w:color w:val="auto"/>
        </w:rPr>
      </w:pPr>
      <w:r w:rsidRPr="00583003">
        <w:rPr>
          <w:rFonts w:asciiTheme="minorHAnsi" w:hAnsiTheme="minorHAnsi" w:cstheme="minorHAnsi"/>
          <w:color w:val="auto"/>
        </w:rPr>
        <w:t>Limiting background fatty acid levels is particularly important for</w:t>
      </w:r>
      <w:r w:rsidR="00AA1E5C" w:rsidRPr="00583003">
        <w:rPr>
          <w:rFonts w:asciiTheme="minorHAnsi" w:hAnsiTheme="minorHAnsi" w:cstheme="minorHAnsi"/>
          <w:color w:val="auto"/>
        </w:rPr>
        <w:t xml:space="preserve"> </w:t>
      </w:r>
      <w:r w:rsidRPr="00583003">
        <w:rPr>
          <w:rFonts w:asciiTheme="minorHAnsi" w:hAnsiTheme="minorHAnsi" w:cstheme="minorHAnsi"/>
          <w:color w:val="auto"/>
        </w:rPr>
        <w:t xml:space="preserve">downstream mass spectrometry-based fatty acid profiling. </w:t>
      </w:r>
      <w:r w:rsidR="00B84B5E" w:rsidRPr="00583003">
        <w:rPr>
          <w:rFonts w:asciiTheme="minorHAnsi" w:hAnsiTheme="minorHAnsi" w:cstheme="minorHAnsi"/>
          <w:color w:val="auto"/>
        </w:rPr>
        <w:t>Others</w:t>
      </w:r>
      <w:r w:rsidR="00920C2E" w:rsidRPr="00583003">
        <w:rPr>
          <w:rFonts w:asciiTheme="minorHAnsi" w:hAnsiTheme="minorHAnsi" w:cstheme="minorHAnsi"/>
          <w:color w:val="auto"/>
        </w:rPr>
        <w:t xml:space="preserve"> </w:t>
      </w:r>
      <w:r w:rsidR="0092403B" w:rsidRPr="00583003">
        <w:rPr>
          <w:rFonts w:asciiTheme="minorHAnsi" w:hAnsiTheme="minorHAnsi" w:cstheme="minorHAnsi"/>
          <w:color w:val="auto"/>
        </w:rPr>
        <w:t xml:space="preserve">have </w:t>
      </w:r>
      <w:r w:rsidR="00920C2E" w:rsidRPr="00583003">
        <w:rPr>
          <w:rFonts w:asciiTheme="minorHAnsi" w:hAnsiTheme="minorHAnsi" w:cstheme="minorHAnsi"/>
          <w:color w:val="auto"/>
        </w:rPr>
        <w:t>reported</w:t>
      </w:r>
      <w:r w:rsidR="008022CF" w:rsidRPr="00583003">
        <w:rPr>
          <w:rFonts w:asciiTheme="minorHAnsi" w:hAnsiTheme="minorHAnsi" w:cstheme="minorHAnsi"/>
          <w:color w:val="auto"/>
        </w:rPr>
        <w:t xml:space="preserve"> the quantity of free fatty acids in</w:t>
      </w:r>
      <w:r w:rsidR="00B84B5E" w:rsidRPr="00583003">
        <w:rPr>
          <w:rFonts w:asciiTheme="minorHAnsi" w:hAnsiTheme="minorHAnsi" w:cstheme="minorHAnsi"/>
          <w:color w:val="auto"/>
        </w:rPr>
        <w:t xml:space="preserve"> chicken egg yolk is natural</w:t>
      </w:r>
      <w:r w:rsidR="008022CF" w:rsidRPr="00583003">
        <w:rPr>
          <w:rFonts w:asciiTheme="minorHAnsi" w:hAnsiTheme="minorHAnsi" w:cstheme="minorHAnsi"/>
          <w:color w:val="auto"/>
        </w:rPr>
        <w:t>ly</w:t>
      </w:r>
      <w:r w:rsidR="00B84B5E" w:rsidRPr="00583003">
        <w:rPr>
          <w:rFonts w:asciiTheme="minorHAnsi" w:hAnsiTheme="minorHAnsi" w:cstheme="minorHAnsi"/>
          <w:color w:val="auto"/>
        </w:rPr>
        <w:t xml:space="preserve"> low</w:t>
      </w:r>
      <w:hyperlink w:anchor="_ENREF_41" w:tooltip="Noble, 1990 #40"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&lt;EndNote&gt;&lt;Cite&gt;&lt;Author&gt;Noble&lt;/Author&gt;&lt;Year&gt;1990&lt;/Year&gt;&lt;RecNum&gt;40&lt;/RecNum&gt;&lt;DisplayText&gt;&lt;style face="superscript"&gt;41&lt;/style&gt;&lt;/DisplayText&gt;&lt;record&gt;&lt;rec-number&gt;40&lt;/rec-number&gt;&lt;foreign-keys&gt;&lt;key app="EN" db-id="w2tpvs5eb20rv0eapdyvdfa4z59rpr5tt525"&gt;40&lt;/key&gt;&lt;/foreign-keys&gt;&lt;ref-type name="Journal Article"&gt;17&lt;/ref-type&gt;&lt;contributors&gt;&lt;authors&gt;&lt;author&gt;Noble, R. C.&lt;/author&gt;&lt;author&gt;Cocchi, M.&lt;/author&gt;&lt;/authors&gt;&lt;/contributors&gt;&lt;auth-address&gt;Department of Nutrition and Microbiology, Scottish Agricultural College, Auchincruive.&lt;/auth-address&gt;&lt;titles&gt;&lt;title&gt;Lipid metabolism and the neonatal chicken&lt;/title&gt;&lt;secondary-title&gt;Prog Lipid Res&lt;/secondary-title&gt;&lt;/titles&gt;&lt;periodical&gt;&lt;full-title&gt;Progress in Lipid Research&lt;/full-title&gt;&lt;abbr-1&gt;Prog. Lipid Res.&lt;/abbr-1&gt;&lt;abbr-2&gt;Prog Lipid Res&lt;/abbr-2&gt;&lt;/periodical&gt;&lt;pages&gt;107-40&lt;/pages&gt;&lt;volume&gt;29&lt;/volume&gt;&lt;number&gt;2&lt;/number&gt;&lt;edition&gt;1990/01/01&lt;/edition&gt;&lt;keywords&gt;&lt;keyword&gt;Animals&lt;/keyword&gt;&lt;keyword&gt;Chick Embryo/*metabolism&lt;/keyword&gt;&lt;keyword&gt;Chickens&lt;/keyword&gt;&lt;keyword&gt;Cholesterol/metabolism&lt;/keyword&gt;&lt;keyword&gt;Egg Yolk&lt;/keyword&gt;&lt;keyword&gt;*Lipid Metabolism&lt;/keyword&gt;&lt;keyword&gt;Tissue Distribution&lt;/keyword&gt;&lt;keyword&gt;Yolk Sac/ultrastructure&lt;/keyword&gt;&lt;/keywords&gt;&lt;dates&gt;&lt;year&gt;1990&lt;/year&gt;&lt;/dates&gt;&lt;isbn&gt;0163-7827 (Print)&amp;#xD;0163-7827 (Linking)&lt;/isbn&gt;&lt;accession-num&gt;2093896&lt;/accession-num&gt;&lt;urls&gt;&lt;related-urls&gt;&lt;url&gt;http://www.ncbi.nlm.nih.gov/pubmed/2093896&lt;/url&gt;&lt;/related-urls&gt;&lt;/urls&gt;&lt;electronic-resource-num&gt;0163-7827(90)90014-C [pii]&lt;/electronic-resource-num&gt;&lt;language&gt;eng&lt;/language&gt;&lt;/record&gt;&lt;/Cite&gt;&lt;/EndNote&gt;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41</w:t>
        </w:r>
        <w:r w:rsidR="005330CA" w:rsidRPr="00583003">
          <w:rPr>
            <w:rFonts w:asciiTheme="minorHAnsi" w:hAnsiTheme="minorHAnsi" w:cstheme="minorHAnsi"/>
            <w:color w:val="auto"/>
          </w:rPr>
          <w:fldChar w:fldCharType="end"/>
        </w:r>
      </w:hyperlink>
      <w:r w:rsidR="00920C2E" w:rsidRPr="00583003">
        <w:rPr>
          <w:rFonts w:asciiTheme="minorHAnsi" w:hAnsiTheme="minorHAnsi" w:cstheme="minorHAnsi"/>
          <w:color w:val="auto"/>
        </w:rPr>
        <w:t xml:space="preserve"> and </w:t>
      </w:r>
      <w:r w:rsidR="008022CF" w:rsidRPr="00583003">
        <w:rPr>
          <w:rFonts w:asciiTheme="minorHAnsi" w:hAnsiTheme="minorHAnsi" w:cstheme="minorHAnsi"/>
          <w:color w:val="auto"/>
        </w:rPr>
        <w:t xml:space="preserve">our </w:t>
      </w:r>
      <w:r w:rsidR="00920C2E" w:rsidRPr="00583003">
        <w:rPr>
          <w:rFonts w:asciiTheme="minorHAnsi" w:hAnsiTheme="minorHAnsi" w:cstheme="minorHAnsi"/>
          <w:color w:val="auto"/>
        </w:rPr>
        <w:t>analysis supports this conclusion</w:t>
      </w:r>
      <w:r w:rsidR="008022CF" w:rsidRPr="00583003">
        <w:rPr>
          <w:rFonts w:asciiTheme="minorHAnsi" w:hAnsiTheme="minorHAnsi" w:cstheme="minorHAnsi"/>
          <w:color w:val="auto"/>
        </w:rPr>
        <w:t xml:space="preserve"> (</w:t>
      </w:r>
      <w:r w:rsidR="008022CF" w:rsidRPr="00583003">
        <w:rPr>
          <w:rFonts w:asciiTheme="minorHAnsi" w:hAnsiTheme="minorHAnsi" w:cstheme="minorHAnsi"/>
          <w:b/>
          <w:color w:val="auto"/>
        </w:rPr>
        <w:t>Figure 5</w:t>
      </w:r>
      <w:r w:rsidR="008022CF" w:rsidRPr="00583003">
        <w:rPr>
          <w:rFonts w:asciiTheme="minorHAnsi" w:hAnsiTheme="minorHAnsi" w:cstheme="minorHAnsi"/>
          <w:color w:val="auto"/>
        </w:rPr>
        <w:t>)</w:t>
      </w:r>
      <w:r w:rsidR="00920C2E" w:rsidRPr="00583003">
        <w:rPr>
          <w:rFonts w:asciiTheme="minorHAnsi" w:hAnsiTheme="minorHAnsi" w:cstheme="minorHAnsi"/>
          <w:color w:val="auto"/>
        </w:rPr>
        <w:t>.</w:t>
      </w:r>
      <w:r w:rsidR="00930570" w:rsidRPr="00583003">
        <w:rPr>
          <w:rFonts w:asciiTheme="minorHAnsi" w:hAnsiTheme="minorHAnsi" w:cstheme="minorHAnsi"/>
          <w:color w:val="auto"/>
        </w:rPr>
        <w:t xml:space="preserve"> </w:t>
      </w:r>
      <w:r w:rsidRPr="00583003">
        <w:rPr>
          <w:rFonts w:asciiTheme="minorHAnsi" w:hAnsiTheme="minorHAnsi" w:cstheme="minorHAnsi"/>
          <w:color w:val="auto"/>
        </w:rPr>
        <w:t xml:space="preserve">Using tryptone broth and thoroughly washing cells with PBS after incubation are essential. Additionally, it is important to consider the growth phase of the cells. We chose mid-log phase cells to </w:t>
      </w:r>
      <w:r w:rsidR="001B56FD" w:rsidRPr="00583003">
        <w:rPr>
          <w:rFonts w:asciiTheme="minorHAnsi" w:hAnsiTheme="minorHAnsi" w:cstheme="minorHAnsi"/>
          <w:color w:val="auto"/>
        </w:rPr>
        <w:t>ensure</w:t>
      </w:r>
      <w:r w:rsidRPr="00583003">
        <w:rPr>
          <w:rFonts w:asciiTheme="minorHAnsi" w:hAnsiTheme="minorHAnsi" w:cstheme="minorHAnsi"/>
          <w:color w:val="auto"/>
        </w:rPr>
        <w:t xml:space="preserve"> ample </w:t>
      </w:r>
      <w:r w:rsidR="00AA1E5C" w:rsidRPr="00583003">
        <w:rPr>
          <w:rFonts w:asciiTheme="minorHAnsi" w:hAnsiTheme="minorHAnsi" w:cstheme="minorHAnsi"/>
          <w:color w:val="auto"/>
        </w:rPr>
        <w:t xml:space="preserve">bacterial </w:t>
      </w:r>
      <w:r w:rsidRPr="00583003">
        <w:rPr>
          <w:rFonts w:asciiTheme="minorHAnsi" w:hAnsiTheme="minorHAnsi" w:cstheme="minorHAnsi"/>
          <w:color w:val="auto"/>
        </w:rPr>
        <w:t>phospholipid synthesis</w:t>
      </w:r>
      <w:r w:rsidR="00E96F9D" w:rsidRPr="00583003">
        <w:rPr>
          <w:rFonts w:asciiTheme="minorHAnsi" w:hAnsiTheme="minorHAnsi" w:cstheme="minorHAnsi"/>
          <w:color w:val="auto"/>
        </w:rPr>
        <w:t xml:space="preserve">. Other potential </w:t>
      </w:r>
      <w:r w:rsidR="00F91143" w:rsidRPr="00583003">
        <w:rPr>
          <w:rFonts w:asciiTheme="minorHAnsi" w:hAnsiTheme="minorHAnsi" w:cstheme="minorHAnsi"/>
          <w:color w:val="auto"/>
        </w:rPr>
        <w:t>contaminating</w:t>
      </w:r>
      <w:r w:rsidR="00E96F9D" w:rsidRPr="00583003">
        <w:rPr>
          <w:rFonts w:asciiTheme="minorHAnsi" w:hAnsiTheme="minorHAnsi" w:cstheme="minorHAnsi"/>
          <w:color w:val="auto"/>
        </w:rPr>
        <w:t xml:space="preserve"> sources of exogenous fatty acids may be introduced after bacterial growth, such as during the lipid extraction steps or subsequent sample preparation prior to mass spectrometry analysis</w:t>
      </w:r>
      <w:hyperlink w:anchor="_ENREF_50" w:tooltip="Yao, 2016 #49"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&lt;EndNote&gt;&lt;Cite&gt;&lt;Author&gt;Yao&lt;/Author&gt;&lt;Year&gt;2016&lt;/Year&gt;&lt;RecNum&gt;49&lt;/RecNum&gt;&lt;DisplayText&gt;&lt;style face="superscript"&gt;50&lt;/style&gt;&lt;/DisplayText&gt;&lt;record&gt;&lt;rec-number&gt;49&lt;/rec-number&gt;&lt;foreign-keys&gt;&lt;key app="EN" db-id="w2tpvs5eb20rv0eapdyvdfa4z59rpr5tt525"&gt;49&lt;/key&gt;&lt;/foreign-keys&gt;&lt;ref-type name="Journal Article"&gt;17&lt;/ref-type&gt;&lt;contributors&gt;&lt;authors&gt;&lt;author&gt;Yao, C. H.&lt;/author&gt;&lt;author&gt;Liu, G. Y.&lt;/author&gt;&lt;author&gt;Yang, K.&lt;/author&gt;&lt;author&gt;Gross, R. W.&lt;/author&gt;&lt;author&gt;Patti, G. J.&lt;/author&gt;&lt;/authors&gt;&lt;/contributors&gt;&lt;auth-address&gt;Department of Chemistry, Washington University, St. Louis, MO, USA; Department of Medicine, Washington University, St. Louis, MO, USA.&amp;#xD;Department of Chemistry, Washington University, St. Louis, MO, USA; Department of Internal Medicine, Division of Bioorganic and Molecular Pharmacology, Washington University, St. Louis, MO, USA.&lt;/auth-address&gt;&lt;titles&gt;&lt;title&gt;Inaccurate quantitation of palmitate in metabolomics and isotope tracer studies due to plastics&lt;/title&gt;&lt;secondary-title&gt;Metabolomics&lt;/secondary-title&gt;&lt;/titles&gt;&lt;volume&gt;12&lt;/volume&gt;&lt;edition&gt;2016/10/11&lt;/edition&gt;&lt;dates&gt;&lt;year&gt;2016&lt;/year&gt;&lt;pub-dates&gt;&lt;date&gt;Sep&lt;/date&gt;&lt;/pub-dates&gt;&lt;/dates&gt;&lt;isbn&gt;1573-3882 (Print)&amp;#xD;1573-3882 (Linking)&lt;/isbn&gt;&lt;accession-num&gt;27721678&lt;/accession-num&gt;&lt;urls&gt;&lt;related-urls&gt;&lt;url&gt;http://www.ncbi.nlm.nih.gov/pubmed/27721678&lt;/url&gt;&lt;/related-urls&gt;&lt;/urls&gt;&lt;custom2&gt;5049887&lt;/custom2&gt;&lt;electronic-resource-num&gt;143 [pii]&amp;#xD;10.1007/s11306-016-1081-y&lt;/electronic-resource-num&gt;&lt;language&gt;eng&lt;/language&gt;&lt;/record&gt;&lt;/Cite&gt;&lt;/EndNote&gt;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50</w:t>
        </w:r>
        <w:r w:rsidR="005330CA" w:rsidRPr="00583003">
          <w:rPr>
            <w:rFonts w:asciiTheme="minorHAnsi" w:hAnsiTheme="minorHAnsi" w:cstheme="minorHAnsi"/>
            <w:color w:val="auto"/>
          </w:rPr>
          <w:fldChar w:fldCharType="end"/>
        </w:r>
      </w:hyperlink>
      <w:r w:rsidR="00E96F9D" w:rsidRPr="00583003">
        <w:rPr>
          <w:rFonts w:asciiTheme="minorHAnsi" w:hAnsiTheme="minorHAnsi" w:cstheme="minorHAnsi"/>
          <w:color w:val="auto"/>
        </w:rPr>
        <w:t xml:space="preserve">. Exogenous fatty acids introduced at any step of sample preparation could be detected as free fatty acids during mass spectrometry analysis. </w:t>
      </w:r>
      <w:r w:rsidR="008022CF" w:rsidRPr="00583003">
        <w:rPr>
          <w:rFonts w:asciiTheme="minorHAnsi" w:hAnsiTheme="minorHAnsi" w:cstheme="minorHAnsi"/>
          <w:color w:val="auto"/>
        </w:rPr>
        <w:t>B</w:t>
      </w:r>
      <w:r w:rsidR="00E96F9D" w:rsidRPr="00583003">
        <w:rPr>
          <w:rFonts w:asciiTheme="minorHAnsi" w:hAnsiTheme="minorHAnsi" w:cstheme="minorHAnsi"/>
          <w:color w:val="auto"/>
        </w:rPr>
        <w:t>aking laboratory glassware in a high temperature oven (at least 180</w:t>
      </w:r>
      <w:r w:rsidR="0092403B" w:rsidRPr="00583003">
        <w:rPr>
          <w:rFonts w:asciiTheme="minorHAnsi" w:hAnsiTheme="minorHAnsi" w:cstheme="minorHAnsi"/>
          <w:color w:val="auto"/>
        </w:rPr>
        <w:t xml:space="preserve"> </w:t>
      </w:r>
      <w:r w:rsidR="00E96F9D" w:rsidRPr="00583003">
        <w:rPr>
          <w:rFonts w:asciiTheme="minorHAnsi" w:hAnsiTheme="minorHAnsi" w:cstheme="minorHAnsi"/>
          <w:color w:val="auto"/>
        </w:rPr>
        <w:t>°C) overnight can remove exogenous fatty acids from test tubes used for lipid extraction and lipid storage. Additionally, laboratory supplies including plastics may be rinsed with methanol to reduce fatty acid background</w:t>
      </w:r>
      <w:hyperlink w:anchor="_ENREF_49" w:tooltip="Yao, 2016 #49" w:history="1"/>
      <w:hyperlink w:anchor="_ENREF_50" w:tooltip="Yao, 2016 #49" w:history="1">
        <w:r w:rsidR="005330CA" w:rsidRPr="00583003">
          <w:rPr>
            <w:rFonts w:asciiTheme="minorHAnsi" w:hAnsiTheme="minorHAnsi" w:cstheme="minorHAnsi"/>
            <w:color w:val="auto"/>
          </w:rPr>
          <w:fldChar w:fldCharType="begin"/>
        </w:r>
        <w:r w:rsidR="005330CA" w:rsidRPr="00583003">
          <w:rPr>
            <w:rFonts w:asciiTheme="minorHAnsi" w:hAnsiTheme="minorHAnsi" w:cstheme="minorHAnsi"/>
            <w:color w:val="auto"/>
          </w:rPr>
          <w:instrText xml:space="preserve"> ADDIN EN.CITE &lt;EndNote&gt;&lt;Cite&gt;&lt;Author&gt;Yao&lt;/Author&gt;&lt;Year&gt;2016&lt;/Year&gt;&lt;RecNum&gt;49&lt;/RecNum&gt;&lt;DisplayText&gt;&lt;style face="superscript"&gt;50&lt;/style&gt;&lt;/DisplayText&gt;&lt;record&gt;&lt;rec-number&gt;49&lt;/rec-number&gt;&lt;foreign-keys&gt;&lt;key app="EN" db-id="w2tpvs5eb20rv0eapdyvdfa4z59rpr5tt525"&gt;49&lt;/key&gt;&lt;/foreign-keys&gt;&lt;ref-type name="Journal Article"&gt;17&lt;/ref-type&gt;&lt;contributors&gt;&lt;authors&gt;&lt;author&gt;Yao, C. H.&lt;/author&gt;&lt;author&gt;Liu, G. Y.&lt;/author&gt;&lt;author&gt;Yang, K.&lt;/author&gt;&lt;author&gt;Gross, R. W.&lt;/author&gt;&lt;author&gt;Patti, G. J.&lt;/author&gt;&lt;/authors&gt;&lt;/contributors&gt;&lt;auth-address&gt;Department of Chemistry, Washington University, St. Louis, MO, USA; Department of Medicine, Washington University, St. Louis, MO, USA.&amp;#xD;Department of Chemistry, Washington University, St. Louis, MO, USA; Department of Internal Medicine, Division of Bioorganic and Molecular Pharmacology, Washington University, St. Louis, MO, USA.&lt;/auth-address&gt;&lt;titles&gt;&lt;title&gt;Inaccurate quantitation of palmitate in metabolomics and isotope tracer studies due to plastics&lt;/title&gt;&lt;secondary-title&gt;Metabolomics&lt;/secondary-title&gt;&lt;/titles&gt;&lt;volume&gt;12&lt;/volume&gt;&lt;edition&gt;2016/10/11&lt;/edition&gt;&lt;dates&gt;&lt;year&gt;2016&lt;/year&gt;&lt;pub-dates&gt;&lt;date&gt;Sep&lt;/date&gt;&lt;/pub-dates&gt;&lt;/dates&gt;&lt;isbn&gt;1573-3882 (Print)&amp;#xD;1573-3882 (Linking)&lt;/isbn&gt;&lt;accession-num&gt;27721678&lt;/accession-num&gt;&lt;urls&gt;&lt;related-urls&gt;&lt;url&gt;http://www.ncbi.nlm.nih.gov/pubmed/27721678&lt;/url&gt;&lt;/related-urls&gt;&lt;/urls&gt;&lt;custom2&gt;5049887&lt;/custom2&gt;&lt;electronic-resource-num&gt;143 [pii]&amp;#xD;10.1007/s11306-016-1081-y&lt;/electronic-resource-num&gt;&lt;language&gt;eng&lt;/language&gt;&lt;/record&gt;&lt;/Cite&gt;&lt;/EndNote&gt;</w:instrText>
        </w:r>
        <w:r w:rsidR="005330CA" w:rsidRPr="00583003">
          <w:rPr>
            <w:rFonts w:asciiTheme="minorHAnsi" w:hAnsiTheme="minorHAnsi" w:cstheme="minorHAnsi"/>
            <w:color w:val="auto"/>
          </w:rPr>
          <w:fldChar w:fldCharType="separate"/>
        </w:r>
        <w:r w:rsidR="005330CA" w:rsidRPr="00583003">
          <w:rPr>
            <w:rFonts w:asciiTheme="minorHAnsi" w:hAnsiTheme="minorHAnsi" w:cstheme="minorHAnsi"/>
            <w:noProof/>
            <w:color w:val="auto"/>
            <w:vertAlign w:val="superscript"/>
          </w:rPr>
          <w:t>50</w:t>
        </w:r>
        <w:r w:rsidR="005330CA" w:rsidRPr="00583003">
          <w:rPr>
            <w:rFonts w:asciiTheme="minorHAnsi" w:hAnsiTheme="minorHAnsi" w:cstheme="minorHAnsi"/>
            <w:color w:val="auto"/>
          </w:rPr>
          <w:fldChar w:fldCharType="end"/>
        </w:r>
      </w:hyperlink>
      <w:r w:rsidR="005A7A6B" w:rsidRPr="00583003">
        <w:rPr>
          <w:rFonts w:asciiTheme="minorHAnsi" w:hAnsiTheme="minorHAnsi" w:cstheme="minorHAnsi"/>
          <w:color w:val="auto"/>
        </w:rPr>
        <w:t>.</w:t>
      </w:r>
      <w:r w:rsidR="00E96F9D" w:rsidRPr="00583003">
        <w:rPr>
          <w:rFonts w:asciiTheme="minorHAnsi" w:hAnsiTheme="minorHAnsi" w:cstheme="minorHAnsi"/>
          <w:color w:val="auto"/>
        </w:rPr>
        <w:t xml:space="preserve"> Residual fatty acids from previous analyses may also contaminate internal surfaces of the mass spectrometer itself. Inclusion of analytical blanks during </w:t>
      </w:r>
      <w:r w:rsidR="008022CF" w:rsidRPr="00583003">
        <w:rPr>
          <w:rFonts w:asciiTheme="minorHAnsi" w:hAnsiTheme="minorHAnsi" w:cstheme="minorHAnsi"/>
          <w:color w:val="auto"/>
        </w:rPr>
        <w:t>mass spectrometry analysis</w:t>
      </w:r>
      <w:r w:rsidR="00E96F9D" w:rsidRPr="00583003">
        <w:rPr>
          <w:rFonts w:asciiTheme="minorHAnsi" w:hAnsiTheme="minorHAnsi" w:cstheme="minorHAnsi"/>
          <w:color w:val="auto"/>
        </w:rPr>
        <w:t xml:space="preserve"> for determination of background levels of free fatty acids is therefore strongly advised.</w:t>
      </w:r>
    </w:p>
    <w:p w14:paraId="00F1365A" w14:textId="6E8CA2A8" w:rsidR="002C3A1F" w:rsidRPr="00583003" w:rsidRDefault="002C3A1F" w:rsidP="00FD7293">
      <w:pPr>
        <w:widowControl/>
        <w:autoSpaceDE/>
        <w:autoSpaceDN/>
        <w:adjustRightInd/>
        <w:contextualSpacing/>
        <w:rPr>
          <w:rFonts w:asciiTheme="minorHAnsi" w:eastAsiaTheme="minorHAnsi" w:hAnsiTheme="minorHAnsi" w:cstheme="minorHAnsi"/>
          <w:color w:val="auto"/>
        </w:rPr>
      </w:pPr>
    </w:p>
    <w:p w14:paraId="244909B5" w14:textId="41AA59F2" w:rsidR="002C3A1F" w:rsidRPr="00583003" w:rsidRDefault="00B15C49"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ACKNOWLEDGMENTS:</w:t>
      </w:r>
    </w:p>
    <w:p w14:paraId="413B8393" w14:textId="294A523E" w:rsidR="00D45062" w:rsidRPr="00583003" w:rsidRDefault="00D45062"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color w:val="auto"/>
        </w:rPr>
        <w:t xml:space="preserve">We thank members of the Hammer laboratory for their critical evaluation of the manuscript and support of this work. </w:t>
      </w:r>
      <w:r w:rsidR="00AA1E5C" w:rsidRPr="00583003">
        <w:rPr>
          <w:rFonts w:asciiTheme="minorHAnsi" w:eastAsiaTheme="minorHAnsi" w:hAnsiTheme="minorHAnsi" w:cstheme="minorHAnsi"/>
          <w:color w:val="auto"/>
        </w:rPr>
        <w:t xml:space="preserve">Dr. </w:t>
      </w:r>
      <w:r w:rsidRPr="00583003">
        <w:rPr>
          <w:rFonts w:asciiTheme="minorHAnsi" w:eastAsiaTheme="minorHAnsi" w:hAnsiTheme="minorHAnsi" w:cstheme="minorHAnsi"/>
          <w:color w:val="auto"/>
        </w:rPr>
        <w:t xml:space="preserve">Alex </w:t>
      </w:r>
      <w:proofErr w:type="spellStart"/>
      <w:r w:rsidRPr="00583003">
        <w:rPr>
          <w:rFonts w:asciiTheme="minorHAnsi" w:eastAsiaTheme="minorHAnsi" w:hAnsiTheme="minorHAnsi" w:cstheme="minorHAnsi"/>
          <w:color w:val="auto"/>
        </w:rPr>
        <w:t>Horswill</w:t>
      </w:r>
      <w:proofErr w:type="spellEnd"/>
      <w:r w:rsidRPr="00583003">
        <w:rPr>
          <w:rFonts w:asciiTheme="minorHAnsi" w:eastAsiaTheme="minorHAnsi" w:hAnsiTheme="minorHAnsi" w:cstheme="minorHAnsi"/>
          <w:color w:val="auto"/>
        </w:rPr>
        <w:t xml:space="preserve"> of the University of Colorado</w:t>
      </w:r>
      <w:r w:rsidR="009B4E6E" w:rsidRPr="00583003">
        <w:rPr>
          <w:rFonts w:asciiTheme="minorHAnsi" w:eastAsiaTheme="minorHAnsi" w:hAnsiTheme="minorHAnsi" w:cstheme="minorHAnsi"/>
          <w:color w:val="auto"/>
        </w:rPr>
        <w:t xml:space="preserve"> School of Medicine</w:t>
      </w:r>
      <w:r w:rsidRPr="00583003">
        <w:rPr>
          <w:rFonts w:asciiTheme="minorHAnsi" w:eastAsiaTheme="minorHAnsi" w:hAnsiTheme="minorHAnsi" w:cstheme="minorHAnsi"/>
          <w:color w:val="auto"/>
        </w:rPr>
        <w:t xml:space="preserve"> kindly provided AH1263. </w:t>
      </w:r>
      <w:r w:rsidR="00AA1E5C" w:rsidRPr="00583003">
        <w:rPr>
          <w:rFonts w:asciiTheme="minorHAnsi" w:eastAsiaTheme="minorHAnsi" w:hAnsiTheme="minorHAnsi" w:cstheme="minorHAnsi"/>
          <w:color w:val="auto"/>
        </w:rPr>
        <w:t xml:space="preserve">Dr. </w:t>
      </w:r>
      <w:r w:rsidRPr="00583003">
        <w:rPr>
          <w:rFonts w:asciiTheme="minorHAnsi" w:eastAsiaTheme="minorHAnsi" w:hAnsiTheme="minorHAnsi" w:cstheme="minorHAnsi"/>
          <w:color w:val="auto"/>
        </w:rPr>
        <w:t>Chris Waters laboratory at Michigan State University provided reagents. This work was supported by American Heart Association grant 16SDG30170026 and start-up funds provide by Michigan State University.</w:t>
      </w:r>
    </w:p>
    <w:p w14:paraId="24857474" w14:textId="77777777" w:rsidR="0056602C" w:rsidRPr="00583003" w:rsidRDefault="0056602C" w:rsidP="00FD7293">
      <w:pPr>
        <w:widowControl/>
        <w:autoSpaceDE/>
        <w:autoSpaceDN/>
        <w:adjustRightInd/>
        <w:contextualSpacing/>
        <w:rPr>
          <w:rFonts w:asciiTheme="minorHAnsi" w:eastAsiaTheme="minorHAnsi" w:hAnsiTheme="minorHAnsi" w:cstheme="minorHAnsi"/>
          <w:color w:val="auto"/>
        </w:rPr>
      </w:pPr>
    </w:p>
    <w:p w14:paraId="0A11E157" w14:textId="58D886AD" w:rsidR="00B15C49" w:rsidRPr="00583003" w:rsidRDefault="00B15C49" w:rsidP="00FD7293">
      <w:pPr>
        <w:widowControl/>
        <w:autoSpaceDE/>
        <w:autoSpaceDN/>
        <w:adjustRightInd/>
        <w:contextualSpacing/>
        <w:rPr>
          <w:rFonts w:asciiTheme="minorHAnsi" w:eastAsiaTheme="minorHAnsi" w:hAnsiTheme="minorHAnsi" w:cstheme="minorHAnsi"/>
          <w:b/>
          <w:color w:val="auto"/>
        </w:rPr>
      </w:pPr>
      <w:r w:rsidRPr="00583003">
        <w:rPr>
          <w:rFonts w:asciiTheme="minorHAnsi" w:eastAsiaTheme="minorHAnsi" w:hAnsiTheme="minorHAnsi" w:cstheme="minorHAnsi"/>
          <w:b/>
          <w:color w:val="auto"/>
        </w:rPr>
        <w:t>DISCLOSURES:</w:t>
      </w:r>
    </w:p>
    <w:p w14:paraId="5203C1F7" w14:textId="1A6D61E8" w:rsidR="002C3A1F" w:rsidRPr="00583003" w:rsidRDefault="00B15C49" w:rsidP="00FD7293">
      <w:pPr>
        <w:widowControl/>
        <w:autoSpaceDE/>
        <w:autoSpaceDN/>
        <w:adjustRightInd/>
        <w:contextualSpacing/>
        <w:rPr>
          <w:rFonts w:asciiTheme="minorHAnsi" w:eastAsiaTheme="minorHAnsi" w:hAnsiTheme="minorHAnsi" w:cstheme="minorHAnsi"/>
          <w:color w:val="auto"/>
        </w:rPr>
      </w:pPr>
      <w:r w:rsidRPr="00583003">
        <w:rPr>
          <w:rFonts w:asciiTheme="minorHAnsi" w:eastAsiaTheme="minorHAnsi" w:hAnsiTheme="minorHAnsi" w:cstheme="minorHAnsi"/>
          <w:color w:val="auto"/>
        </w:rPr>
        <w:t>The authors have no disclosures.</w:t>
      </w:r>
    </w:p>
    <w:p w14:paraId="4024E9B2" w14:textId="77777777" w:rsidR="00B15C49" w:rsidRPr="00583003" w:rsidRDefault="00B15C49" w:rsidP="00FD7293">
      <w:pPr>
        <w:widowControl/>
        <w:autoSpaceDE/>
        <w:autoSpaceDN/>
        <w:adjustRightInd/>
        <w:contextualSpacing/>
        <w:rPr>
          <w:rFonts w:asciiTheme="minorHAnsi" w:eastAsiaTheme="minorHAnsi" w:hAnsiTheme="minorHAnsi" w:cstheme="minorHAnsi"/>
          <w:color w:val="auto"/>
        </w:rPr>
      </w:pPr>
    </w:p>
    <w:p w14:paraId="49506CE1" w14:textId="12539298" w:rsidR="002C3A1F" w:rsidRPr="00583003" w:rsidRDefault="00B15C49" w:rsidP="00FD7293">
      <w:pPr>
        <w:widowControl/>
        <w:autoSpaceDE/>
        <w:autoSpaceDN/>
        <w:adjustRightInd/>
        <w:contextualSpacing/>
        <w:rPr>
          <w:rFonts w:asciiTheme="minorHAnsi" w:eastAsiaTheme="minorHAnsi" w:hAnsiTheme="minorHAnsi"/>
          <w:b/>
          <w:color w:val="auto"/>
          <w:lang w:val="fr-FR"/>
        </w:rPr>
      </w:pPr>
      <w:r w:rsidRPr="00583003">
        <w:rPr>
          <w:rFonts w:asciiTheme="minorHAnsi" w:eastAsiaTheme="minorHAnsi" w:hAnsiTheme="minorHAnsi"/>
          <w:b/>
          <w:color w:val="auto"/>
          <w:lang w:val="fr-FR"/>
        </w:rPr>
        <w:t>REFERENCES:</w:t>
      </w:r>
    </w:p>
    <w:p w14:paraId="05482D50" w14:textId="77777777" w:rsidR="00580F5D" w:rsidRPr="00583003" w:rsidRDefault="00580F5D" w:rsidP="00FD7293">
      <w:pPr>
        <w:rPr>
          <w:rFonts w:asciiTheme="minorHAnsi" w:hAnsiTheme="minorHAnsi"/>
          <w:color w:val="auto"/>
          <w:lang w:val="fr-FR"/>
        </w:rPr>
      </w:pPr>
    </w:p>
    <w:p w14:paraId="21AE62B6" w14:textId="79833C4E" w:rsidR="005330CA" w:rsidRPr="00583003" w:rsidRDefault="00BC4A92" w:rsidP="00FD7293">
      <w:pPr>
        <w:rPr>
          <w:noProof/>
          <w:color w:val="auto"/>
        </w:rPr>
      </w:pPr>
      <w:r w:rsidRPr="00583003">
        <w:rPr>
          <w:rFonts w:asciiTheme="minorHAnsi" w:hAnsiTheme="minorHAnsi"/>
          <w:color w:val="auto"/>
          <w:lang w:val="fr-FR"/>
        </w:rPr>
        <w:fldChar w:fldCharType="begin"/>
      </w:r>
      <w:r w:rsidRPr="00583003">
        <w:rPr>
          <w:rFonts w:asciiTheme="minorHAnsi" w:hAnsiTheme="minorHAnsi"/>
          <w:color w:val="auto"/>
          <w:lang w:val="fr-FR"/>
        </w:rPr>
        <w:instrText xml:space="preserve"> ADDIN EN.REFLIST </w:instrText>
      </w:r>
      <w:r w:rsidRPr="00583003">
        <w:rPr>
          <w:rFonts w:asciiTheme="minorHAnsi" w:hAnsiTheme="minorHAnsi"/>
          <w:color w:val="auto"/>
          <w:lang w:val="fr-FR"/>
        </w:rPr>
        <w:fldChar w:fldCharType="separate"/>
      </w:r>
      <w:bookmarkStart w:id="6" w:name="_ENREF_1"/>
      <w:r w:rsidR="005330CA" w:rsidRPr="00583003">
        <w:rPr>
          <w:noProof/>
          <w:color w:val="auto"/>
          <w:lang w:val="fr-FR"/>
        </w:rPr>
        <w:t>1</w:t>
      </w:r>
      <w:r w:rsidR="005330CA" w:rsidRPr="00583003">
        <w:rPr>
          <w:noProof/>
          <w:color w:val="auto"/>
          <w:lang w:val="fr-FR"/>
        </w:rPr>
        <w:tab/>
        <w:t>Noskin, G. A.</w:t>
      </w:r>
      <w:r w:rsidR="005330CA" w:rsidRPr="00583003">
        <w:rPr>
          <w:i/>
          <w:noProof/>
          <w:color w:val="auto"/>
          <w:lang w:val="fr-FR"/>
        </w:rPr>
        <w:t xml:space="preserve"> </w:t>
      </w:r>
      <w:r w:rsidR="00DD2286" w:rsidRPr="00583003">
        <w:rPr>
          <w:noProof/>
          <w:color w:val="auto"/>
          <w:lang w:val="fr-FR"/>
        </w:rPr>
        <w:t>et al</w:t>
      </w:r>
      <w:r w:rsidR="005330CA" w:rsidRPr="00583003">
        <w:rPr>
          <w:i/>
          <w:noProof/>
          <w:color w:val="auto"/>
          <w:lang w:val="fr-FR"/>
        </w:rPr>
        <w:t>.</w:t>
      </w:r>
      <w:r w:rsidR="005330CA" w:rsidRPr="00583003">
        <w:rPr>
          <w:noProof/>
          <w:color w:val="auto"/>
          <w:lang w:val="fr-FR"/>
        </w:rPr>
        <w:t xml:space="preserve"> </w:t>
      </w:r>
      <w:r w:rsidR="005330CA" w:rsidRPr="00583003">
        <w:rPr>
          <w:noProof/>
          <w:color w:val="auto"/>
        </w:rPr>
        <w:t xml:space="preserve">National trends in </w:t>
      </w:r>
      <w:r w:rsidR="005330CA" w:rsidRPr="00583003">
        <w:rPr>
          <w:i/>
          <w:noProof/>
          <w:color w:val="auto"/>
        </w:rPr>
        <w:t>Staphylococcus aureus</w:t>
      </w:r>
      <w:r w:rsidR="005330CA" w:rsidRPr="00583003">
        <w:rPr>
          <w:noProof/>
          <w:color w:val="auto"/>
        </w:rPr>
        <w:t xml:space="preserve"> infection rates: impact on economic burden and mortality over a 6-year period (1998-2003). </w:t>
      </w:r>
      <w:r w:rsidR="005330CA" w:rsidRPr="00583003">
        <w:rPr>
          <w:i/>
          <w:noProof/>
          <w:color w:val="auto"/>
        </w:rPr>
        <w:t>Clinical Infectious Diseases.</w:t>
      </w:r>
      <w:r w:rsidR="005330CA" w:rsidRPr="00583003">
        <w:rPr>
          <w:noProof/>
          <w:color w:val="auto"/>
        </w:rPr>
        <w:t xml:space="preserve"> </w:t>
      </w:r>
      <w:r w:rsidR="005330CA" w:rsidRPr="00583003">
        <w:rPr>
          <w:b/>
          <w:noProof/>
          <w:color w:val="auto"/>
        </w:rPr>
        <w:t>45</w:t>
      </w:r>
      <w:r w:rsidR="005330CA" w:rsidRPr="00583003">
        <w:rPr>
          <w:noProof/>
          <w:color w:val="auto"/>
        </w:rPr>
        <w:t xml:space="preserve"> (9), 1132-1140, (2007).</w:t>
      </w:r>
      <w:bookmarkEnd w:id="6"/>
    </w:p>
    <w:p w14:paraId="3F98F776" w14:textId="7E177344" w:rsidR="005330CA" w:rsidRPr="00583003" w:rsidRDefault="005330CA" w:rsidP="00FD7293">
      <w:pPr>
        <w:rPr>
          <w:noProof/>
          <w:color w:val="auto"/>
        </w:rPr>
      </w:pPr>
      <w:bookmarkStart w:id="7" w:name="_ENREF_2"/>
      <w:r w:rsidRPr="00583003">
        <w:rPr>
          <w:noProof/>
          <w:color w:val="auto"/>
        </w:rPr>
        <w:t>2</w:t>
      </w:r>
      <w:r w:rsidRPr="00583003">
        <w:rPr>
          <w:noProof/>
          <w:color w:val="auto"/>
        </w:rPr>
        <w:tab/>
        <w:t>Noskin, G. A.</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The burden of </w:t>
      </w:r>
      <w:r w:rsidRPr="00583003">
        <w:rPr>
          <w:i/>
          <w:noProof/>
          <w:color w:val="auto"/>
        </w:rPr>
        <w:t>Staphylococcus aureus</w:t>
      </w:r>
      <w:r w:rsidRPr="00583003">
        <w:rPr>
          <w:noProof/>
          <w:color w:val="auto"/>
        </w:rPr>
        <w:t xml:space="preserve"> infections on hospitals in the United States: an analysis of the 2000 and 2001 Nationwide Inpatient Sample Database. </w:t>
      </w:r>
      <w:r w:rsidRPr="00583003">
        <w:rPr>
          <w:i/>
          <w:noProof/>
          <w:color w:val="auto"/>
        </w:rPr>
        <w:t>Archives of Internal Medicine.</w:t>
      </w:r>
      <w:r w:rsidRPr="00583003">
        <w:rPr>
          <w:noProof/>
          <w:color w:val="auto"/>
        </w:rPr>
        <w:t xml:space="preserve"> </w:t>
      </w:r>
      <w:r w:rsidRPr="00583003">
        <w:rPr>
          <w:b/>
          <w:noProof/>
          <w:color w:val="auto"/>
        </w:rPr>
        <w:t>165</w:t>
      </w:r>
      <w:r w:rsidRPr="00583003">
        <w:rPr>
          <w:noProof/>
          <w:color w:val="auto"/>
        </w:rPr>
        <w:t xml:space="preserve"> (15), 1756-1761, (2005).</w:t>
      </w:r>
      <w:bookmarkEnd w:id="7"/>
    </w:p>
    <w:p w14:paraId="451F3B1B" w14:textId="77777777" w:rsidR="005330CA" w:rsidRPr="00583003" w:rsidRDefault="005330CA" w:rsidP="00FD7293">
      <w:pPr>
        <w:rPr>
          <w:noProof/>
          <w:color w:val="auto"/>
        </w:rPr>
      </w:pPr>
      <w:bookmarkStart w:id="8" w:name="_ENREF_3"/>
      <w:r w:rsidRPr="00583003">
        <w:rPr>
          <w:noProof/>
          <w:color w:val="auto"/>
        </w:rPr>
        <w:t>3</w:t>
      </w:r>
      <w:r w:rsidRPr="00583003">
        <w:rPr>
          <w:noProof/>
          <w:color w:val="auto"/>
        </w:rPr>
        <w:tab/>
        <w:t xml:space="preserve">Laible, B. R. Antimicrobial resistance: CDC releases report prioritizing current threats. </w:t>
      </w:r>
      <w:r w:rsidRPr="00583003">
        <w:rPr>
          <w:i/>
          <w:noProof/>
          <w:color w:val="auto"/>
        </w:rPr>
        <w:t>South Dakota medicine.</w:t>
      </w:r>
      <w:r w:rsidRPr="00583003">
        <w:rPr>
          <w:noProof/>
          <w:color w:val="auto"/>
        </w:rPr>
        <w:t xml:space="preserve"> </w:t>
      </w:r>
      <w:r w:rsidRPr="00583003">
        <w:rPr>
          <w:b/>
          <w:noProof/>
          <w:color w:val="auto"/>
        </w:rPr>
        <w:t>67</w:t>
      </w:r>
      <w:r w:rsidRPr="00583003">
        <w:rPr>
          <w:noProof/>
          <w:color w:val="auto"/>
        </w:rPr>
        <w:t xml:space="preserve"> (1), 30-31, (2014).</w:t>
      </w:r>
      <w:bookmarkEnd w:id="8"/>
    </w:p>
    <w:p w14:paraId="4AC89C92" w14:textId="77777777" w:rsidR="005330CA" w:rsidRPr="00583003" w:rsidRDefault="005330CA" w:rsidP="00FD7293">
      <w:pPr>
        <w:rPr>
          <w:noProof/>
          <w:color w:val="auto"/>
        </w:rPr>
      </w:pPr>
      <w:bookmarkStart w:id="9" w:name="_ENREF_4"/>
      <w:r w:rsidRPr="00583003">
        <w:rPr>
          <w:noProof/>
          <w:color w:val="auto"/>
        </w:rPr>
        <w:t>4</w:t>
      </w:r>
      <w:r w:rsidRPr="00583003">
        <w:rPr>
          <w:noProof/>
          <w:color w:val="auto"/>
        </w:rPr>
        <w:tab/>
        <w:t xml:space="preserve">Zhang, Y. M. &amp; Rock, C. O. Membrane lipid homeostasis in bacteria. </w:t>
      </w:r>
      <w:r w:rsidRPr="00583003">
        <w:rPr>
          <w:i/>
          <w:noProof/>
          <w:color w:val="auto"/>
        </w:rPr>
        <w:t>Nature Reviews Microbiology.</w:t>
      </w:r>
      <w:r w:rsidRPr="00583003">
        <w:rPr>
          <w:noProof/>
          <w:color w:val="auto"/>
        </w:rPr>
        <w:t xml:space="preserve"> </w:t>
      </w:r>
      <w:r w:rsidRPr="00583003">
        <w:rPr>
          <w:b/>
          <w:noProof/>
          <w:color w:val="auto"/>
        </w:rPr>
        <w:t>6</w:t>
      </w:r>
      <w:r w:rsidRPr="00583003">
        <w:rPr>
          <w:noProof/>
          <w:color w:val="auto"/>
        </w:rPr>
        <w:t xml:space="preserve"> (3), 222-233, (2008).</w:t>
      </w:r>
      <w:bookmarkEnd w:id="9"/>
    </w:p>
    <w:p w14:paraId="52784C67" w14:textId="77777777" w:rsidR="005330CA" w:rsidRPr="00583003" w:rsidRDefault="005330CA" w:rsidP="00FD7293">
      <w:pPr>
        <w:rPr>
          <w:noProof/>
          <w:color w:val="auto"/>
        </w:rPr>
      </w:pPr>
      <w:bookmarkStart w:id="10" w:name="_ENREF_5"/>
      <w:r w:rsidRPr="00583003">
        <w:rPr>
          <w:noProof/>
          <w:color w:val="auto"/>
        </w:rPr>
        <w:t>5</w:t>
      </w:r>
      <w:r w:rsidRPr="00583003">
        <w:rPr>
          <w:noProof/>
          <w:color w:val="auto"/>
        </w:rPr>
        <w:tab/>
        <w:t xml:space="preserve">Zhang, Y. M., White, S. W. &amp; Rock, C. O. Inhibiting bacterial fatty acid synthesis. </w:t>
      </w:r>
      <w:r w:rsidRPr="00583003">
        <w:rPr>
          <w:i/>
          <w:noProof/>
          <w:color w:val="auto"/>
        </w:rPr>
        <w:t>Journal of Biological Chemistry.</w:t>
      </w:r>
      <w:r w:rsidRPr="00583003">
        <w:rPr>
          <w:noProof/>
          <w:color w:val="auto"/>
        </w:rPr>
        <w:t xml:space="preserve"> </w:t>
      </w:r>
      <w:r w:rsidRPr="00583003">
        <w:rPr>
          <w:b/>
          <w:noProof/>
          <w:color w:val="auto"/>
        </w:rPr>
        <w:t>281</w:t>
      </w:r>
      <w:r w:rsidRPr="00583003">
        <w:rPr>
          <w:noProof/>
          <w:color w:val="auto"/>
        </w:rPr>
        <w:t xml:space="preserve"> (26), 17541-17544, (2006).</w:t>
      </w:r>
      <w:bookmarkEnd w:id="10"/>
    </w:p>
    <w:p w14:paraId="6BF0E494" w14:textId="77777777" w:rsidR="005330CA" w:rsidRPr="00583003" w:rsidRDefault="005330CA" w:rsidP="00FD7293">
      <w:pPr>
        <w:rPr>
          <w:noProof/>
          <w:color w:val="auto"/>
        </w:rPr>
      </w:pPr>
      <w:bookmarkStart w:id="11" w:name="_ENREF_6"/>
      <w:r w:rsidRPr="00583003">
        <w:rPr>
          <w:noProof/>
          <w:color w:val="auto"/>
        </w:rPr>
        <w:t>6</w:t>
      </w:r>
      <w:r w:rsidRPr="00583003">
        <w:rPr>
          <w:noProof/>
          <w:color w:val="auto"/>
        </w:rPr>
        <w:tab/>
        <w:t xml:space="preserve">Sohlenkamp, C. &amp; Geiger, O. Bacterial membrane lipids: diversity in structures and pathways. </w:t>
      </w:r>
      <w:r w:rsidRPr="00583003">
        <w:rPr>
          <w:i/>
          <w:noProof/>
          <w:color w:val="auto"/>
        </w:rPr>
        <w:t>FEMS Microbiology Reviews.</w:t>
      </w:r>
      <w:r w:rsidRPr="00583003">
        <w:rPr>
          <w:noProof/>
          <w:color w:val="auto"/>
        </w:rPr>
        <w:t xml:space="preserve"> </w:t>
      </w:r>
      <w:r w:rsidRPr="00583003">
        <w:rPr>
          <w:b/>
          <w:noProof/>
          <w:color w:val="auto"/>
        </w:rPr>
        <w:t>40</w:t>
      </w:r>
      <w:r w:rsidRPr="00583003">
        <w:rPr>
          <w:noProof/>
          <w:color w:val="auto"/>
        </w:rPr>
        <w:t xml:space="preserve"> (1), 133-159, (2016).</w:t>
      </w:r>
      <w:bookmarkEnd w:id="11"/>
    </w:p>
    <w:p w14:paraId="3CF13123" w14:textId="4AFC31D8" w:rsidR="005330CA" w:rsidRPr="00583003" w:rsidRDefault="005330CA" w:rsidP="00FD7293">
      <w:pPr>
        <w:rPr>
          <w:noProof/>
          <w:color w:val="auto"/>
        </w:rPr>
      </w:pPr>
      <w:bookmarkStart w:id="12" w:name="_ENREF_7"/>
      <w:r w:rsidRPr="00583003">
        <w:rPr>
          <w:noProof/>
          <w:color w:val="auto"/>
        </w:rPr>
        <w:t>7</w:t>
      </w:r>
      <w:r w:rsidRPr="00583003">
        <w:rPr>
          <w:noProof/>
          <w:color w:val="auto"/>
        </w:rPr>
        <w:tab/>
        <w:t>Schiebel, J.</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w:t>
      </w:r>
      <w:r w:rsidRPr="00583003">
        <w:rPr>
          <w:i/>
          <w:noProof/>
          <w:color w:val="auto"/>
        </w:rPr>
        <w:t>Staphylococcus aureus</w:t>
      </w:r>
      <w:r w:rsidRPr="00583003">
        <w:rPr>
          <w:noProof/>
          <w:color w:val="auto"/>
        </w:rPr>
        <w:t xml:space="preserve"> FabI: inhibition, substrate recognition, and potential implications for </w:t>
      </w:r>
      <w:r w:rsidRPr="00583003">
        <w:rPr>
          <w:i/>
          <w:noProof/>
          <w:color w:val="auto"/>
        </w:rPr>
        <w:t>in vivo</w:t>
      </w:r>
      <w:r w:rsidRPr="00583003">
        <w:rPr>
          <w:noProof/>
          <w:color w:val="auto"/>
        </w:rPr>
        <w:t xml:space="preserve"> essentiality. </w:t>
      </w:r>
      <w:r w:rsidRPr="00583003">
        <w:rPr>
          <w:i/>
          <w:noProof/>
          <w:color w:val="auto"/>
        </w:rPr>
        <w:t>Structure.</w:t>
      </w:r>
      <w:r w:rsidRPr="00583003">
        <w:rPr>
          <w:noProof/>
          <w:color w:val="auto"/>
        </w:rPr>
        <w:t xml:space="preserve"> </w:t>
      </w:r>
      <w:r w:rsidRPr="00583003">
        <w:rPr>
          <w:b/>
          <w:noProof/>
          <w:color w:val="auto"/>
        </w:rPr>
        <w:t>20</w:t>
      </w:r>
      <w:r w:rsidRPr="00583003">
        <w:rPr>
          <w:noProof/>
          <w:color w:val="auto"/>
        </w:rPr>
        <w:t xml:space="preserve"> (5), 802-813, (2012).</w:t>
      </w:r>
      <w:bookmarkEnd w:id="12"/>
    </w:p>
    <w:p w14:paraId="130D85C6" w14:textId="77777777" w:rsidR="005330CA" w:rsidRPr="00583003" w:rsidRDefault="005330CA" w:rsidP="00FD7293">
      <w:pPr>
        <w:rPr>
          <w:noProof/>
          <w:color w:val="auto"/>
        </w:rPr>
      </w:pPr>
      <w:bookmarkStart w:id="13" w:name="_ENREF_8"/>
      <w:r w:rsidRPr="00583003">
        <w:rPr>
          <w:noProof/>
          <w:color w:val="auto"/>
        </w:rPr>
        <w:t>8</w:t>
      </w:r>
      <w:r w:rsidRPr="00583003">
        <w:rPr>
          <w:noProof/>
          <w:color w:val="auto"/>
        </w:rPr>
        <w:tab/>
        <w:t xml:space="preserve">Heath, R. J., Li, J., Roland, G. E. &amp; Rock, C. O. Inhibition of the </w:t>
      </w:r>
      <w:r w:rsidRPr="00583003">
        <w:rPr>
          <w:i/>
          <w:noProof/>
          <w:color w:val="auto"/>
        </w:rPr>
        <w:t>Staphylococcus aureus</w:t>
      </w:r>
      <w:r w:rsidRPr="00583003">
        <w:rPr>
          <w:noProof/>
          <w:color w:val="auto"/>
        </w:rPr>
        <w:t xml:space="preserve"> NADPH-dependent enoyl-acyl carrier protein reductase by triclosan and hexachlorophene. </w:t>
      </w:r>
      <w:r w:rsidRPr="00583003">
        <w:rPr>
          <w:i/>
          <w:noProof/>
          <w:color w:val="auto"/>
        </w:rPr>
        <w:t>Journal of Biological Chemistry.</w:t>
      </w:r>
      <w:r w:rsidRPr="00583003">
        <w:rPr>
          <w:noProof/>
          <w:color w:val="auto"/>
        </w:rPr>
        <w:t xml:space="preserve"> </w:t>
      </w:r>
      <w:r w:rsidRPr="00583003">
        <w:rPr>
          <w:b/>
          <w:noProof/>
          <w:color w:val="auto"/>
        </w:rPr>
        <w:t>275</w:t>
      </w:r>
      <w:r w:rsidRPr="00583003">
        <w:rPr>
          <w:noProof/>
          <w:color w:val="auto"/>
        </w:rPr>
        <w:t xml:space="preserve"> (7), 4654-4659, (2000).</w:t>
      </w:r>
      <w:bookmarkEnd w:id="13"/>
    </w:p>
    <w:p w14:paraId="1D3D0187" w14:textId="77777777" w:rsidR="005330CA" w:rsidRPr="00583003" w:rsidRDefault="005330CA" w:rsidP="00FD7293">
      <w:pPr>
        <w:rPr>
          <w:noProof/>
          <w:color w:val="auto"/>
        </w:rPr>
      </w:pPr>
      <w:bookmarkStart w:id="14" w:name="_ENREF_9"/>
      <w:r w:rsidRPr="00583003">
        <w:rPr>
          <w:noProof/>
          <w:color w:val="auto"/>
        </w:rPr>
        <w:t>9</w:t>
      </w:r>
      <w:r w:rsidRPr="00583003">
        <w:rPr>
          <w:noProof/>
          <w:color w:val="auto"/>
        </w:rPr>
        <w:tab/>
        <w:t xml:space="preserve">Heath, R. J., Yu, Y. T., Shapiro, M. A., Olson, E. &amp; Rock, C. O. Broad spectrum antimicrobial biocides target the FabI component of fatty acid synthesis. </w:t>
      </w:r>
      <w:r w:rsidRPr="00583003">
        <w:rPr>
          <w:i/>
          <w:noProof/>
          <w:color w:val="auto"/>
        </w:rPr>
        <w:t>Journal of Biological Chemistry.</w:t>
      </w:r>
      <w:r w:rsidRPr="00583003">
        <w:rPr>
          <w:noProof/>
          <w:color w:val="auto"/>
        </w:rPr>
        <w:t xml:space="preserve"> </w:t>
      </w:r>
      <w:r w:rsidRPr="00583003">
        <w:rPr>
          <w:b/>
          <w:noProof/>
          <w:color w:val="auto"/>
        </w:rPr>
        <w:t>273</w:t>
      </w:r>
      <w:r w:rsidRPr="00583003">
        <w:rPr>
          <w:noProof/>
          <w:color w:val="auto"/>
        </w:rPr>
        <w:t xml:space="preserve"> (46), 30316-30320, (1998).</w:t>
      </w:r>
      <w:bookmarkEnd w:id="14"/>
    </w:p>
    <w:p w14:paraId="2E63332E" w14:textId="70775178" w:rsidR="005330CA" w:rsidRPr="00583003" w:rsidRDefault="005330CA" w:rsidP="00FD7293">
      <w:pPr>
        <w:rPr>
          <w:noProof/>
          <w:color w:val="auto"/>
        </w:rPr>
      </w:pPr>
      <w:bookmarkStart w:id="15" w:name="_ENREF_10"/>
      <w:r w:rsidRPr="00583003">
        <w:rPr>
          <w:noProof/>
          <w:color w:val="auto"/>
        </w:rPr>
        <w:t>10</w:t>
      </w:r>
      <w:r w:rsidRPr="00583003">
        <w:rPr>
          <w:noProof/>
          <w:color w:val="auto"/>
        </w:rPr>
        <w:tab/>
        <w:t>Park, H. S.</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Antistaphylococcal activities of CG400549, a new bacterial enoyl-acyl carrier protein reductase (FabI) inhibitor. </w:t>
      </w:r>
      <w:r w:rsidRPr="00583003">
        <w:rPr>
          <w:i/>
          <w:noProof/>
          <w:color w:val="auto"/>
        </w:rPr>
        <w:t>Journal of Antimicrobial Chemotherapy.</w:t>
      </w:r>
      <w:r w:rsidRPr="00583003">
        <w:rPr>
          <w:noProof/>
          <w:color w:val="auto"/>
        </w:rPr>
        <w:t xml:space="preserve"> </w:t>
      </w:r>
      <w:r w:rsidRPr="00583003">
        <w:rPr>
          <w:b/>
          <w:noProof/>
          <w:color w:val="auto"/>
        </w:rPr>
        <w:t>60</w:t>
      </w:r>
      <w:r w:rsidRPr="00583003">
        <w:rPr>
          <w:noProof/>
          <w:color w:val="auto"/>
        </w:rPr>
        <w:t xml:space="preserve"> (3), 568-574, (2007).</w:t>
      </w:r>
      <w:bookmarkEnd w:id="15"/>
    </w:p>
    <w:p w14:paraId="548C2DE5" w14:textId="0D87E828" w:rsidR="005330CA" w:rsidRPr="00583003" w:rsidRDefault="005330CA" w:rsidP="00FD7293">
      <w:pPr>
        <w:rPr>
          <w:noProof/>
          <w:color w:val="auto"/>
        </w:rPr>
      </w:pPr>
      <w:bookmarkStart w:id="16" w:name="_ENREF_11"/>
      <w:r w:rsidRPr="00583003">
        <w:rPr>
          <w:noProof/>
          <w:color w:val="auto"/>
        </w:rPr>
        <w:t>11</w:t>
      </w:r>
      <w:r w:rsidRPr="00583003">
        <w:rPr>
          <w:noProof/>
          <w:color w:val="auto"/>
        </w:rPr>
        <w:tab/>
        <w:t>Schiebel, J.</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Rational design of broad spectrum antibacterial activity based on a clinically relevant enoyl-acyl carrier protein (ACP) reductase inhibitor. </w:t>
      </w:r>
      <w:r w:rsidRPr="00583003">
        <w:rPr>
          <w:i/>
          <w:noProof/>
          <w:color w:val="auto"/>
        </w:rPr>
        <w:t>Journal of Biological Chemistry.</w:t>
      </w:r>
      <w:r w:rsidRPr="00583003">
        <w:rPr>
          <w:noProof/>
          <w:color w:val="auto"/>
        </w:rPr>
        <w:t xml:space="preserve"> </w:t>
      </w:r>
      <w:r w:rsidRPr="00583003">
        <w:rPr>
          <w:b/>
          <w:noProof/>
          <w:color w:val="auto"/>
        </w:rPr>
        <w:t>289</w:t>
      </w:r>
      <w:r w:rsidRPr="00583003">
        <w:rPr>
          <w:noProof/>
          <w:color w:val="auto"/>
        </w:rPr>
        <w:t xml:space="preserve"> (23), 15987-16005, (2014).</w:t>
      </w:r>
      <w:bookmarkEnd w:id="16"/>
    </w:p>
    <w:p w14:paraId="6D623E02" w14:textId="4AD491DB" w:rsidR="005330CA" w:rsidRPr="00583003" w:rsidRDefault="005330CA" w:rsidP="00FD7293">
      <w:pPr>
        <w:rPr>
          <w:noProof/>
          <w:color w:val="auto"/>
        </w:rPr>
      </w:pPr>
      <w:bookmarkStart w:id="17" w:name="_ENREF_12"/>
      <w:r w:rsidRPr="00583003">
        <w:rPr>
          <w:noProof/>
          <w:color w:val="auto"/>
        </w:rPr>
        <w:t>12</w:t>
      </w:r>
      <w:r w:rsidRPr="00583003">
        <w:rPr>
          <w:noProof/>
          <w:color w:val="auto"/>
        </w:rPr>
        <w:tab/>
        <w:t>Yum, J. H.</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w:t>
      </w:r>
      <w:r w:rsidRPr="00583003">
        <w:rPr>
          <w:i/>
          <w:noProof/>
          <w:color w:val="auto"/>
        </w:rPr>
        <w:t>In vitro</w:t>
      </w:r>
      <w:r w:rsidRPr="00583003">
        <w:rPr>
          <w:noProof/>
          <w:color w:val="auto"/>
        </w:rPr>
        <w:t xml:space="preserve"> activities of CG400549, a novel FabI inhibitor, against recently isolated clinical staphylococcal strains in Korea. </w:t>
      </w:r>
      <w:r w:rsidRPr="00583003">
        <w:rPr>
          <w:i/>
          <w:noProof/>
          <w:color w:val="auto"/>
        </w:rPr>
        <w:t>Antimicrobial Agents and Chemotherapy.</w:t>
      </w:r>
      <w:r w:rsidRPr="00583003">
        <w:rPr>
          <w:noProof/>
          <w:color w:val="auto"/>
        </w:rPr>
        <w:t xml:space="preserve"> </w:t>
      </w:r>
      <w:r w:rsidRPr="00583003">
        <w:rPr>
          <w:b/>
          <w:noProof/>
          <w:color w:val="auto"/>
        </w:rPr>
        <w:t>51</w:t>
      </w:r>
      <w:r w:rsidRPr="00583003">
        <w:rPr>
          <w:noProof/>
          <w:color w:val="auto"/>
        </w:rPr>
        <w:t xml:space="preserve"> (7), 2591-2593, (2007).</w:t>
      </w:r>
      <w:bookmarkEnd w:id="17"/>
    </w:p>
    <w:p w14:paraId="2797DBAE" w14:textId="04760CE6" w:rsidR="005330CA" w:rsidRPr="00583003" w:rsidRDefault="005330CA" w:rsidP="00FD7293">
      <w:pPr>
        <w:rPr>
          <w:noProof/>
          <w:color w:val="auto"/>
        </w:rPr>
      </w:pPr>
      <w:bookmarkStart w:id="18" w:name="_ENREF_13"/>
      <w:r w:rsidRPr="00583003">
        <w:rPr>
          <w:noProof/>
          <w:color w:val="auto"/>
        </w:rPr>
        <w:t>13</w:t>
      </w:r>
      <w:r w:rsidRPr="00583003">
        <w:rPr>
          <w:noProof/>
          <w:color w:val="auto"/>
        </w:rPr>
        <w:tab/>
        <w:t>Kaplan, N.</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Mode of action, </w:t>
      </w:r>
      <w:r w:rsidRPr="00583003">
        <w:rPr>
          <w:i/>
          <w:noProof/>
          <w:color w:val="auto"/>
        </w:rPr>
        <w:t>in vitro</w:t>
      </w:r>
      <w:r w:rsidRPr="00583003">
        <w:rPr>
          <w:noProof/>
          <w:color w:val="auto"/>
        </w:rPr>
        <w:t xml:space="preserve"> activity, and</w:t>
      </w:r>
      <w:r w:rsidRPr="00583003">
        <w:rPr>
          <w:i/>
          <w:noProof/>
          <w:color w:val="auto"/>
        </w:rPr>
        <w:t xml:space="preserve"> in vivo </w:t>
      </w:r>
      <w:r w:rsidRPr="00583003">
        <w:rPr>
          <w:noProof/>
          <w:color w:val="auto"/>
        </w:rPr>
        <w:t xml:space="preserve">efficacy of AFN-1252, a selective antistaphylococcal FabI inhibitor. </w:t>
      </w:r>
      <w:r w:rsidRPr="00583003">
        <w:rPr>
          <w:i/>
          <w:noProof/>
          <w:color w:val="auto"/>
        </w:rPr>
        <w:t>Antimicrobial Agents and Chemotherapy.</w:t>
      </w:r>
      <w:r w:rsidRPr="00583003">
        <w:rPr>
          <w:noProof/>
          <w:color w:val="auto"/>
        </w:rPr>
        <w:t xml:space="preserve"> </w:t>
      </w:r>
      <w:r w:rsidRPr="00583003">
        <w:rPr>
          <w:b/>
          <w:noProof/>
          <w:color w:val="auto"/>
        </w:rPr>
        <w:t>56</w:t>
      </w:r>
      <w:r w:rsidRPr="00583003">
        <w:rPr>
          <w:noProof/>
          <w:color w:val="auto"/>
        </w:rPr>
        <w:t xml:space="preserve"> (11), 5865-5874, (2012).</w:t>
      </w:r>
      <w:bookmarkEnd w:id="18"/>
    </w:p>
    <w:p w14:paraId="3F9142DD" w14:textId="77777777" w:rsidR="005330CA" w:rsidRPr="00583003" w:rsidRDefault="005330CA" w:rsidP="00FD7293">
      <w:pPr>
        <w:rPr>
          <w:noProof/>
          <w:color w:val="auto"/>
        </w:rPr>
      </w:pPr>
      <w:bookmarkStart w:id="19" w:name="_ENREF_14"/>
      <w:r w:rsidRPr="00583003">
        <w:rPr>
          <w:noProof/>
          <w:color w:val="auto"/>
        </w:rPr>
        <w:t>14</w:t>
      </w:r>
      <w:r w:rsidRPr="00583003">
        <w:rPr>
          <w:noProof/>
          <w:color w:val="auto"/>
        </w:rPr>
        <w:tab/>
        <w:t xml:space="preserve">Karlowsky, J. A., Kaplan, N., Hafkin, B., Hoban, D. J. &amp; Zhanel, G. G. AFN-1252, a FabI inhibitor, demonstrates a Staphylococcus-specific spectrum of activity. </w:t>
      </w:r>
      <w:r w:rsidRPr="00583003">
        <w:rPr>
          <w:i/>
          <w:noProof/>
          <w:color w:val="auto"/>
        </w:rPr>
        <w:t>Antimicrobial Agents and Chemotherapy.</w:t>
      </w:r>
      <w:r w:rsidRPr="00583003">
        <w:rPr>
          <w:noProof/>
          <w:color w:val="auto"/>
        </w:rPr>
        <w:t xml:space="preserve"> </w:t>
      </w:r>
      <w:r w:rsidRPr="00583003">
        <w:rPr>
          <w:b/>
          <w:noProof/>
          <w:color w:val="auto"/>
        </w:rPr>
        <w:t>53</w:t>
      </w:r>
      <w:r w:rsidRPr="00583003">
        <w:rPr>
          <w:noProof/>
          <w:color w:val="auto"/>
        </w:rPr>
        <w:t xml:space="preserve"> (8), 3544-3548, (2009).</w:t>
      </w:r>
      <w:bookmarkEnd w:id="19"/>
    </w:p>
    <w:p w14:paraId="0C15DCF1" w14:textId="77777777" w:rsidR="005330CA" w:rsidRPr="00583003" w:rsidRDefault="005330CA" w:rsidP="00FD7293">
      <w:pPr>
        <w:rPr>
          <w:noProof/>
          <w:color w:val="auto"/>
        </w:rPr>
      </w:pPr>
      <w:bookmarkStart w:id="20" w:name="_ENREF_15"/>
      <w:r w:rsidRPr="00583003">
        <w:rPr>
          <w:noProof/>
          <w:color w:val="auto"/>
        </w:rPr>
        <w:t>15</w:t>
      </w:r>
      <w:r w:rsidRPr="00583003">
        <w:rPr>
          <w:noProof/>
          <w:color w:val="auto"/>
        </w:rPr>
        <w:tab/>
        <w:t xml:space="preserve">Ross, J. E., Flamm, R. K. &amp; Jones, R. N. Initial broth microdilution quality control guidelines for Debio 1452, a FabI inhibitor antimicrobial agent. </w:t>
      </w:r>
      <w:r w:rsidRPr="00583003">
        <w:rPr>
          <w:i/>
          <w:noProof/>
          <w:color w:val="auto"/>
        </w:rPr>
        <w:t>Antimicrobial Agents and Chemotherapy.</w:t>
      </w:r>
      <w:r w:rsidRPr="00583003">
        <w:rPr>
          <w:noProof/>
          <w:color w:val="auto"/>
        </w:rPr>
        <w:t xml:space="preserve"> </w:t>
      </w:r>
      <w:r w:rsidRPr="00583003">
        <w:rPr>
          <w:b/>
          <w:noProof/>
          <w:color w:val="auto"/>
        </w:rPr>
        <w:t>59</w:t>
      </w:r>
      <w:r w:rsidRPr="00583003">
        <w:rPr>
          <w:noProof/>
          <w:color w:val="auto"/>
        </w:rPr>
        <w:t xml:space="preserve"> (11), 7151-7152, (2015).</w:t>
      </w:r>
      <w:bookmarkEnd w:id="20"/>
    </w:p>
    <w:p w14:paraId="7EE0EE02" w14:textId="77777777" w:rsidR="005330CA" w:rsidRPr="00583003" w:rsidRDefault="005330CA" w:rsidP="00FD7293">
      <w:pPr>
        <w:rPr>
          <w:noProof/>
          <w:color w:val="auto"/>
        </w:rPr>
      </w:pPr>
      <w:bookmarkStart w:id="21" w:name="_ENREF_16"/>
      <w:r w:rsidRPr="00583003">
        <w:rPr>
          <w:noProof/>
          <w:color w:val="auto"/>
        </w:rPr>
        <w:t>16</w:t>
      </w:r>
      <w:r w:rsidRPr="00583003">
        <w:rPr>
          <w:noProof/>
          <w:color w:val="auto"/>
        </w:rPr>
        <w:tab/>
        <w:t xml:space="preserve">Hunt, T., Kaplan, N. &amp; Hafkin, B. Safety, tolerability and pharmacokinetics of multiple oral doses of AFN-1252 administered as immediate release (IR) tablets in healthy subjects. </w:t>
      </w:r>
      <w:r w:rsidRPr="00583003">
        <w:rPr>
          <w:i/>
          <w:noProof/>
          <w:color w:val="auto"/>
        </w:rPr>
        <w:t>Journal of Chemotherapy.</w:t>
      </w:r>
      <w:r w:rsidRPr="00583003">
        <w:rPr>
          <w:noProof/>
          <w:color w:val="auto"/>
        </w:rPr>
        <w:t xml:space="preserve"> </w:t>
      </w:r>
      <w:r w:rsidRPr="00583003">
        <w:rPr>
          <w:b/>
          <w:noProof/>
          <w:color w:val="auto"/>
        </w:rPr>
        <w:t>28</w:t>
      </w:r>
      <w:r w:rsidRPr="00583003">
        <w:rPr>
          <w:noProof/>
          <w:color w:val="auto"/>
        </w:rPr>
        <w:t xml:space="preserve"> (3), 164-171, (2016).</w:t>
      </w:r>
      <w:bookmarkEnd w:id="21"/>
    </w:p>
    <w:p w14:paraId="1844E08B" w14:textId="77777777" w:rsidR="005330CA" w:rsidRPr="00583003" w:rsidRDefault="005330CA" w:rsidP="00FD7293">
      <w:pPr>
        <w:rPr>
          <w:noProof/>
          <w:color w:val="auto"/>
        </w:rPr>
      </w:pPr>
      <w:bookmarkStart w:id="22" w:name="_ENREF_17"/>
      <w:r w:rsidRPr="00583003">
        <w:rPr>
          <w:noProof/>
          <w:color w:val="auto"/>
        </w:rPr>
        <w:t>17</w:t>
      </w:r>
      <w:r w:rsidRPr="00583003">
        <w:rPr>
          <w:noProof/>
          <w:color w:val="auto"/>
        </w:rPr>
        <w:tab/>
        <w:t xml:space="preserve">Hafkin, B., Kaplan, N. &amp; Hunt, T. L. Safety, tolerability and pharmacokinetics of AFN-1252 administered as immediate release tablets in healthy subjects. </w:t>
      </w:r>
      <w:r w:rsidRPr="00583003">
        <w:rPr>
          <w:i/>
          <w:noProof/>
          <w:color w:val="auto"/>
        </w:rPr>
        <w:t>Future Microbiology.</w:t>
      </w:r>
      <w:r w:rsidRPr="00583003">
        <w:rPr>
          <w:noProof/>
          <w:color w:val="auto"/>
        </w:rPr>
        <w:t xml:space="preserve"> </w:t>
      </w:r>
      <w:r w:rsidRPr="00583003">
        <w:rPr>
          <w:b/>
          <w:noProof/>
          <w:color w:val="auto"/>
        </w:rPr>
        <w:t>10</w:t>
      </w:r>
      <w:r w:rsidRPr="00583003">
        <w:rPr>
          <w:noProof/>
          <w:color w:val="auto"/>
        </w:rPr>
        <w:t xml:space="preserve"> (11), 1805-1813, (2015).</w:t>
      </w:r>
      <w:bookmarkEnd w:id="22"/>
    </w:p>
    <w:p w14:paraId="3BD3740B" w14:textId="77777777" w:rsidR="005330CA" w:rsidRPr="00583003" w:rsidRDefault="005330CA" w:rsidP="00FD7293">
      <w:pPr>
        <w:rPr>
          <w:noProof/>
          <w:color w:val="auto"/>
        </w:rPr>
      </w:pPr>
      <w:bookmarkStart w:id="23" w:name="_ENREF_18"/>
      <w:r w:rsidRPr="00583003">
        <w:rPr>
          <w:noProof/>
          <w:color w:val="auto"/>
        </w:rPr>
        <w:t>18</w:t>
      </w:r>
      <w:r w:rsidRPr="00583003">
        <w:rPr>
          <w:noProof/>
          <w:color w:val="auto"/>
        </w:rPr>
        <w:tab/>
        <w:t xml:space="preserve">Flamm, R. K., Rhomberg, P. R., Kaplan, N., Jones, R. N. &amp; Farrell, D. J. Activity of Debio1452, a FabI inhibitor with potent activity against </w:t>
      </w:r>
      <w:r w:rsidRPr="00583003">
        <w:rPr>
          <w:i/>
          <w:noProof/>
          <w:color w:val="auto"/>
        </w:rPr>
        <w:t>Staphylococcus aureus</w:t>
      </w:r>
      <w:r w:rsidRPr="00583003">
        <w:rPr>
          <w:noProof/>
          <w:color w:val="auto"/>
        </w:rPr>
        <w:t xml:space="preserve"> and coagulase-negative </w:t>
      </w:r>
      <w:r w:rsidRPr="00583003">
        <w:rPr>
          <w:i/>
          <w:noProof/>
          <w:color w:val="auto"/>
        </w:rPr>
        <w:t>Staphylococcus spp</w:t>
      </w:r>
      <w:r w:rsidRPr="00583003">
        <w:rPr>
          <w:noProof/>
          <w:color w:val="auto"/>
        </w:rPr>
        <w:t xml:space="preserve">., including multidrug-resistant strains. </w:t>
      </w:r>
      <w:r w:rsidRPr="00583003">
        <w:rPr>
          <w:i/>
          <w:noProof/>
          <w:color w:val="auto"/>
        </w:rPr>
        <w:t>Antimicrobial Agents and Chemotherapy.</w:t>
      </w:r>
      <w:r w:rsidRPr="00583003">
        <w:rPr>
          <w:noProof/>
          <w:color w:val="auto"/>
        </w:rPr>
        <w:t xml:space="preserve"> </w:t>
      </w:r>
      <w:r w:rsidRPr="00583003">
        <w:rPr>
          <w:b/>
          <w:noProof/>
          <w:color w:val="auto"/>
        </w:rPr>
        <w:t>59</w:t>
      </w:r>
      <w:r w:rsidRPr="00583003">
        <w:rPr>
          <w:noProof/>
          <w:color w:val="auto"/>
        </w:rPr>
        <w:t xml:space="preserve"> (5), 2583-2587, (2015).</w:t>
      </w:r>
      <w:bookmarkEnd w:id="23"/>
    </w:p>
    <w:p w14:paraId="7CCC9902" w14:textId="77777777" w:rsidR="005330CA" w:rsidRPr="00583003" w:rsidRDefault="005330CA" w:rsidP="00FD7293">
      <w:pPr>
        <w:rPr>
          <w:noProof/>
          <w:color w:val="auto"/>
        </w:rPr>
      </w:pPr>
      <w:bookmarkStart w:id="24" w:name="_ENREF_19"/>
      <w:r w:rsidRPr="00583003">
        <w:rPr>
          <w:noProof/>
          <w:color w:val="auto"/>
        </w:rPr>
        <w:t>19</w:t>
      </w:r>
      <w:r w:rsidRPr="00583003">
        <w:rPr>
          <w:noProof/>
          <w:color w:val="auto"/>
        </w:rPr>
        <w:tab/>
        <w:t xml:space="preserve">Yao, J., Maxwell, J. B. &amp; Rock, C. O. Resistance to AFN-1252 arises from missense mutations in </w:t>
      </w:r>
      <w:r w:rsidRPr="00583003">
        <w:rPr>
          <w:i/>
          <w:noProof/>
          <w:color w:val="auto"/>
        </w:rPr>
        <w:t>Staphylococcus aureus</w:t>
      </w:r>
      <w:r w:rsidRPr="00583003">
        <w:rPr>
          <w:noProof/>
          <w:color w:val="auto"/>
        </w:rPr>
        <w:t xml:space="preserve"> enoyl-acyl carrier protein reductase (FabI). </w:t>
      </w:r>
      <w:r w:rsidRPr="00583003">
        <w:rPr>
          <w:i/>
          <w:noProof/>
          <w:color w:val="auto"/>
        </w:rPr>
        <w:t>Journal of Biological Chemistry.</w:t>
      </w:r>
      <w:r w:rsidRPr="00583003">
        <w:rPr>
          <w:noProof/>
          <w:color w:val="auto"/>
        </w:rPr>
        <w:t xml:space="preserve"> </w:t>
      </w:r>
      <w:r w:rsidRPr="00583003">
        <w:rPr>
          <w:b/>
          <w:noProof/>
          <w:color w:val="auto"/>
        </w:rPr>
        <w:t>288</w:t>
      </w:r>
      <w:r w:rsidRPr="00583003">
        <w:rPr>
          <w:noProof/>
          <w:color w:val="auto"/>
        </w:rPr>
        <w:t xml:space="preserve"> (51), 36261-36271, (2013).</w:t>
      </w:r>
      <w:bookmarkEnd w:id="24"/>
    </w:p>
    <w:p w14:paraId="0FF2F954" w14:textId="77777777" w:rsidR="005330CA" w:rsidRPr="00583003" w:rsidRDefault="005330CA" w:rsidP="00FD7293">
      <w:pPr>
        <w:rPr>
          <w:noProof/>
          <w:color w:val="auto"/>
        </w:rPr>
      </w:pPr>
      <w:bookmarkStart w:id="25" w:name="_ENREF_20"/>
      <w:r w:rsidRPr="00583003">
        <w:rPr>
          <w:noProof/>
          <w:color w:val="auto"/>
        </w:rPr>
        <w:t>20</w:t>
      </w:r>
      <w:r w:rsidRPr="00583003">
        <w:rPr>
          <w:noProof/>
          <w:color w:val="auto"/>
        </w:rPr>
        <w:tab/>
        <w:t xml:space="preserve">Tsuji, B. T., Harigaya, Y., Lesse, A. J., Forrest, A. &amp; Ngo, D. Activity of AFN-1252, a novel FabI inhibitor, against </w:t>
      </w:r>
      <w:r w:rsidRPr="00583003">
        <w:rPr>
          <w:i/>
          <w:noProof/>
          <w:color w:val="auto"/>
        </w:rPr>
        <w:t>Staphylococcus aureus</w:t>
      </w:r>
      <w:r w:rsidRPr="00583003">
        <w:rPr>
          <w:noProof/>
          <w:color w:val="auto"/>
        </w:rPr>
        <w:t xml:space="preserve"> in an</w:t>
      </w:r>
      <w:r w:rsidRPr="00583003">
        <w:rPr>
          <w:i/>
          <w:noProof/>
          <w:color w:val="auto"/>
        </w:rPr>
        <w:t xml:space="preserve"> in vitro</w:t>
      </w:r>
      <w:r w:rsidRPr="00583003">
        <w:rPr>
          <w:noProof/>
          <w:color w:val="auto"/>
        </w:rPr>
        <w:t xml:space="preserve"> pharmacodynamic model simulating human pharmacokinetics. </w:t>
      </w:r>
      <w:r w:rsidRPr="00583003">
        <w:rPr>
          <w:i/>
          <w:noProof/>
          <w:color w:val="auto"/>
        </w:rPr>
        <w:t>Journal of Chemotherapy.</w:t>
      </w:r>
      <w:r w:rsidRPr="00583003">
        <w:rPr>
          <w:noProof/>
          <w:color w:val="auto"/>
        </w:rPr>
        <w:t xml:space="preserve"> </w:t>
      </w:r>
      <w:r w:rsidRPr="00583003">
        <w:rPr>
          <w:b/>
          <w:noProof/>
          <w:color w:val="auto"/>
        </w:rPr>
        <w:t>25</w:t>
      </w:r>
      <w:r w:rsidRPr="00583003">
        <w:rPr>
          <w:noProof/>
          <w:color w:val="auto"/>
        </w:rPr>
        <w:t xml:space="preserve"> (1), 32-35, (2013).</w:t>
      </w:r>
      <w:bookmarkEnd w:id="25"/>
    </w:p>
    <w:p w14:paraId="2E8CC026" w14:textId="1CE0C3DC" w:rsidR="005330CA" w:rsidRPr="00583003" w:rsidRDefault="005330CA" w:rsidP="00FD7293">
      <w:pPr>
        <w:rPr>
          <w:noProof/>
          <w:color w:val="auto"/>
        </w:rPr>
      </w:pPr>
      <w:bookmarkStart w:id="26" w:name="_ENREF_21"/>
      <w:r w:rsidRPr="00583003">
        <w:rPr>
          <w:noProof/>
          <w:color w:val="auto"/>
        </w:rPr>
        <w:t>21</w:t>
      </w:r>
      <w:r w:rsidRPr="00583003">
        <w:rPr>
          <w:noProof/>
          <w:color w:val="auto"/>
        </w:rPr>
        <w:tab/>
        <w:t>Parsons, J. B.</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Perturbation of </w:t>
      </w:r>
      <w:r w:rsidRPr="00583003">
        <w:rPr>
          <w:i/>
          <w:noProof/>
          <w:color w:val="auto"/>
        </w:rPr>
        <w:t>Staphylococcus aureus</w:t>
      </w:r>
      <w:r w:rsidRPr="00583003">
        <w:rPr>
          <w:noProof/>
          <w:color w:val="auto"/>
        </w:rPr>
        <w:t xml:space="preserve"> gene expression by the enoyl-acyl carrier protein reductase inhibitor AFN-1252. </w:t>
      </w:r>
      <w:r w:rsidRPr="00583003">
        <w:rPr>
          <w:i/>
          <w:noProof/>
          <w:color w:val="auto"/>
        </w:rPr>
        <w:t>Antimicrobial Agents and Chemotherapy.</w:t>
      </w:r>
      <w:r w:rsidRPr="00583003">
        <w:rPr>
          <w:noProof/>
          <w:color w:val="auto"/>
        </w:rPr>
        <w:t xml:space="preserve"> </w:t>
      </w:r>
      <w:r w:rsidRPr="00583003">
        <w:rPr>
          <w:b/>
          <w:noProof/>
          <w:color w:val="auto"/>
        </w:rPr>
        <w:t>57</w:t>
      </w:r>
      <w:r w:rsidRPr="00583003">
        <w:rPr>
          <w:noProof/>
          <w:color w:val="auto"/>
        </w:rPr>
        <w:t xml:space="preserve"> (5), 2182-2190, (2013).</w:t>
      </w:r>
      <w:bookmarkEnd w:id="26"/>
    </w:p>
    <w:p w14:paraId="63F83C99" w14:textId="4BB67B21" w:rsidR="005330CA" w:rsidRPr="00583003" w:rsidRDefault="005330CA" w:rsidP="00FD7293">
      <w:pPr>
        <w:rPr>
          <w:noProof/>
          <w:color w:val="auto"/>
        </w:rPr>
      </w:pPr>
      <w:bookmarkStart w:id="27" w:name="_ENREF_22"/>
      <w:r w:rsidRPr="00583003">
        <w:rPr>
          <w:noProof/>
          <w:color w:val="auto"/>
        </w:rPr>
        <w:t>22</w:t>
      </w:r>
      <w:r w:rsidRPr="00583003">
        <w:rPr>
          <w:noProof/>
          <w:color w:val="auto"/>
        </w:rPr>
        <w:tab/>
        <w:t>Kaplan, N.</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w:t>
      </w:r>
      <w:r w:rsidRPr="00583003">
        <w:rPr>
          <w:i/>
          <w:noProof/>
          <w:color w:val="auto"/>
        </w:rPr>
        <w:t>In vitro</w:t>
      </w:r>
      <w:r w:rsidRPr="00583003">
        <w:rPr>
          <w:noProof/>
          <w:color w:val="auto"/>
        </w:rPr>
        <w:t xml:space="preserve"> activity (MICs and rate of kill) of AFN-1252, a novel FabI inhibitor, in the presence of serum and in combination with other antibiotics. </w:t>
      </w:r>
      <w:r w:rsidRPr="00583003">
        <w:rPr>
          <w:i/>
          <w:noProof/>
          <w:color w:val="auto"/>
        </w:rPr>
        <w:t>Journal of Chemotherapy.</w:t>
      </w:r>
      <w:r w:rsidRPr="00583003">
        <w:rPr>
          <w:noProof/>
          <w:color w:val="auto"/>
        </w:rPr>
        <w:t xml:space="preserve"> </w:t>
      </w:r>
      <w:r w:rsidRPr="00583003">
        <w:rPr>
          <w:b/>
          <w:noProof/>
          <w:color w:val="auto"/>
        </w:rPr>
        <w:t>25</w:t>
      </w:r>
      <w:r w:rsidRPr="00583003">
        <w:rPr>
          <w:noProof/>
          <w:color w:val="auto"/>
        </w:rPr>
        <w:t xml:space="preserve"> (1), 18-25, (2013).</w:t>
      </w:r>
      <w:bookmarkEnd w:id="27"/>
    </w:p>
    <w:p w14:paraId="4D12E552" w14:textId="77777777" w:rsidR="005330CA" w:rsidRPr="00583003" w:rsidRDefault="005330CA" w:rsidP="00FD7293">
      <w:pPr>
        <w:rPr>
          <w:noProof/>
          <w:color w:val="auto"/>
        </w:rPr>
      </w:pPr>
      <w:bookmarkStart w:id="28" w:name="_ENREF_23"/>
      <w:r w:rsidRPr="00583003">
        <w:rPr>
          <w:noProof/>
          <w:color w:val="auto"/>
        </w:rPr>
        <w:t>23</w:t>
      </w:r>
      <w:r w:rsidRPr="00583003">
        <w:rPr>
          <w:noProof/>
          <w:color w:val="auto"/>
        </w:rPr>
        <w:tab/>
        <w:t xml:space="preserve">Kaplan, N., Garner, C. &amp; Hafkin, B. AFN-1252 </w:t>
      </w:r>
      <w:r w:rsidRPr="00583003">
        <w:rPr>
          <w:i/>
          <w:noProof/>
          <w:color w:val="auto"/>
        </w:rPr>
        <w:t>in vitro</w:t>
      </w:r>
      <w:r w:rsidRPr="00583003">
        <w:rPr>
          <w:noProof/>
          <w:color w:val="auto"/>
        </w:rPr>
        <w:t xml:space="preserve"> absorption studies and pharmacokinetics following microdosing in healthy subjects. </w:t>
      </w:r>
      <w:r w:rsidRPr="00583003">
        <w:rPr>
          <w:i/>
          <w:noProof/>
          <w:color w:val="auto"/>
        </w:rPr>
        <w:t>European Journal of Pharmaceutical Sciences.</w:t>
      </w:r>
      <w:r w:rsidRPr="00583003">
        <w:rPr>
          <w:noProof/>
          <w:color w:val="auto"/>
        </w:rPr>
        <w:t xml:space="preserve"> </w:t>
      </w:r>
      <w:r w:rsidRPr="00583003">
        <w:rPr>
          <w:b/>
          <w:noProof/>
          <w:color w:val="auto"/>
        </w:rPr>
        <w:t>50</w:t>
      </w:r>
      <w:r w:rsidRPr="00583003">
        <w:rPr>
          <w:noProof/>
          <w:color w:val="auto"/>
        </w:rPr>
        <w:t xml:space="preserve"> (3-4), 440-446, (2013).</w:t>
      </w:r>
      <w:bookmarkEnd w:id="28"/>
    </w:p>
    <w:p w14:paraId="16B6F141" w14:textId="77777777" w:rsidR="005330CA" w:rsidRPr="00583003" w:rsidRDefault="005330CA" w:rsidP="00FD7293">
      <w:pPr>
        <w:rPr>
          <w:noProof/>
          <w:color w:val="auto"/>
        </w:rPr>
      </w:pPr>
      <w:bookmarkStart w:id="29" w:name="_ENREF_24"/>
      <w:r w:rsidRPr="00583003">
        <w:rPr>
          <w:noProof/>
          <w:color w:val="auto"/>
        </w:rPr>
        <w:t>24</w:t>
      </w:r>
      <w:r w:rsidRPr="00583003">
        <w:rPr>
          <w:noProof/>
          <w:color w:val="auto"/>
        </w:rPr>
        <w:tab/>
        <w:t xml:space="preserve">Banevicius, M. A., Kaplan, N., Hafkin, B. &amp; Nicolau, D. P. Pharmacokinetics, pharmacodynamics and efficacy of novel FabI inhibitor AFN-1252 against MSSA and MRSA in the murine thigh infection model. </w:t>
      </w:r>
      <w:r w:rsidRPr="00583003">
        <w:rPr>
          <w:i/>
          <w:noProof/>
          <w:color w:val="auto"/>
        </w:rPr>
        <w:t>Journal of Chemotherapy.</w:t>
      </w:r>
      <w:r w:rsidRPr="00583003">
        <w:rPr>
          <w:noProof/>
          <w:color w:val="auto"/>
        </w:rPr>
        <w:t xml:space="preserve"> </w:t>
      </w:r>
      <w:r w:rsidRPr="00583003">
        <w:rPr>
          <w:b/>
          <w:noProof/>
          <w:color w:val="auto"/>
        </w:rPr>
        <w:t>25</w:t>
      </w:r>
      <w:r w:rsidRPr="00583003">
        <w:rPr>
          <w:noProof/>
          <w:color w:val="auto"/>
        </w:rPr>
        <w:t xml:space="preserve"> (1), 26-31, (2013).</w:t>
      </w:r>
      <w:bookmarkEnd w:id="29"/>
    </w:p>
    <w:p w14:paraId="19A7859F" w14:textId="7C6FFE7E" w:rsidR="005330CA" w:rsidRPr="00583003" w:rsidRDefault="005330CA" w:rsidP="00FD7293">
      <w:pPr>
        <w:rPr>
          <w:noProof/>
          <w:color w:val="auto"/>
        </w:rPr>
      </w:pPr>
      <w:bookmarkStart w:id="30" w:name="_ENREF_25"/>
      <w:r w:rsidRPr="00583003">
        <w:rPr>
          <w:noProof/>
          <w:color w:val="auto"/>
        </w:rPr>
        <w:t>25</w:t>
      </w:r>
      <w:r w:rsidRPr="00583003">
        <w:rPr>
          <w:noProof/>
          <w:color w:val="auto"/>
        </w:rPr>
        <w:tab/>
        <w:t>Karlowsky, J. A.</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w:t>
      </w:r>
      <w:r w:rsidRPr="00583003">
        <w:rPr>
          <w:i/>
          <w:noProof/>
          <w:color w:val="auto"/>
        </w:rPr>
        <w:t>In vitro</w:t>
      </w:r>
      <w:r w:rsidRPr="00583003">
        <w:rPr>
          <w:noProof/>
          <w:color w:val="auto"/>
        </w:rPr>
        <w:t xml:space="preserve"> activity of API-1252, a novel FabI inhibitor, against clinical isolates of </w:t>
      </w:r>
      <w:r w:rsidRPr="00583003">
        <w:rPr>
          <w:i/>
          <w:noProof/>
          <w:color w:val="auto"/>
        </w:rPr>
        <w:t>Staphylococcus aureus</w:t>
      </w:r>
      <w:r w:rsidRPr="00583003">
        <w:rPr>
          <w:noProof/>
          <w:color w:val="auto"/>
        </w:rPr>
        <w:t xml:space="preserve"> and </w:t>
      </w:r>
      <w:r w:rsidRPr="00583003">
        <w:rPr>
          <w:i/>
          <w:noProof/>
          <w:color w:val="auto"/>
        </w:rPr>
        <w:t>Staphylococcus epidermidis</w:t>
      </w:r>
      <w:r w:rsidRPr="00583003">
        <w:rPr>
          <w:noProof/>
          <w:color w:val="auto"/>
        </w:rPr>
        <w:t xml:space="preserve">. </w:t>
      </w:r>
      <w:r w:rsidRPr="00583003">
        <w:rPr>
          <w:i/>
          <w:noProof/>
          <w:color w:val="auto"/>
        </w:rPr>
        <w:t>Antimicrobial Agents and Chemotherapy.</w:t>
      </w:r>
      <w:r w:rsidRPr="00583003">
        <w:rPr>
          <w:noProof/>
          <w:color w:val="auto"/>
        </w:rPr>
        <w:t xml:space="preserve"> </w:t>
      </w:r>
      <w:r w:rsidRPr="00583003">
        <w:rPr>
          <w:b/>
          <w:noProof/>
          <w:color w:val="auto"/>
        </w:rPr>
        <w:t>51</w:t>
      </w:r>
      <w:r w:rsidRPr="00583003">
        <w:rPr>
          <w:noProof/>
          <w:color w:val="auto"/>
        </w:rPr>
        <w:t xml:space="preserve"> (4), 1580-1581, (2007).</w:t>
      </w:r>
      <w:bookmarkEnd w:id="30"/>
    </w:p>
    <w:p w14:paraId="3B2A7999" w14:textId="0D4C197F" w:rsidR="005330CA" w:rsidRPr="00583003" w:rsidRDefault="005330CA" w:rsidP="00FD7293">
      <w:pPr>
        <w:rPr>
          <w:noProof/>
          <w:color w:val="auto"/>
        </w:rPr>
      </w:pPr>
      <w:bookmarkStart w:id="31" w:name="_ENREF_26"/>
      <w:r w:rsidRPr="00583003">
        <w:rPr>
          <w:noProof/>
          <w:color w:val="auto"/>
        </w:rPr>
        <w:t>26</w:t>
      </w:r>
      <w:r w:rsidRPr="00583003">
        <w:rPr>
          <w:noProof/>
          <w:color w:val="auto"/>
        </w:rPr>
        <w:tab/>
        <w:t>Yao, J.</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A Pathogen-Selective Antibiotic Minimizes Disturbance to the Microbiome. </w:t>
      </w:r>
      <w:r w:rsidRPr="00583003">
        <w:rPr>
          <w:i/>
          <w:noProof/>
          <w:color w:val="auto"/>
        </w:rPr>
        <w:t>Antimicrobial Agents and Chemotherapy.</w:t>
      </w:r>
      <w:r w:rsidRPr="00583003">
        <w:rPr>
          <w:noProof/>
          <w:color w:val="auto"/>
        </w:rPr>
        <w:t xml:space="preserve"> </w:t>
      </w:r>
      <w:r w:rsidRPr="00583003">
        <w:rPr>
          <w:b/>
          <w:noProof/>
          <w:color w:val="auto"/>
        </w:rPr>
        <w:t>60</w:t>
      </w:r>
      <w:r w:rsidRPr="00583003">
        <w:rPr>
          <w:noProof/>
          <w:color w:val="auto"/>
        </w:rPr>
        <w:t xml:space="preserve"> (7), 4264-4273, (2016).</w:t>
      </w:r>
      <w:bookmarkEnd w:id="31"/>
    </w:p>
    <w:p w14:paraId="5B492471" w14:textId="7FC03264" w:rsidR="005330CA" w:rsidRPr="00583003" w:rsidRDefault="005330CA" w:rsidP="00FD7293">
      <w:pPr>
        <w:rPr>
          <w:noProof/>
          <w:color w:val="auto"/>
        </w:rPr>
      </w:pPr>
      <w:bookmarkStart w:id="32" w:name="_ENREF_27"/>
      <w:r w:rsidRPr="00583003">
        <w:rPr>
          <w:noProof/>
          <w:color w:val="auto"/>
        </w:rPr>
        <w:t>27</w:t>
      </w:r>
      <w:r w:rsidRPr="00583003">
        <w:rPr>
          <w:noProof/>
          <w:color w:val="auto"/>
        </w:rPr>
        <w:tab/>
        <w:t>Brinster, S.</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Type II fatty acid synthesis is not a suitable antibiotic target for Gram-positive pathogens. </w:t>
      </w:r>
      <w:r w:rsidRPr="00583003">
        <w:rPr>
          <w:i/>
          <w:noProof/>
          <w:color w:val="auto"/>
        </w:rPr>
        <w:t>Nature.</w:t>
      </w:r>
      <w:r w:rsidRPr="00583003">
        <w:rPr>
          <w:noProof/>
          <w:color w:val="auto"/>
        </w:rPr>
        <w:t xml:space="preserve"> </w:t>
      </w:r>
      <w:r w:rsidRPr="00583003">
        <w:rPr>
          <w:b/>
          <w:noProof/>
          <w:color w:val="auto"/>
        </w:rPr>
        <w:t>458</w:t>
      </w:r>
      <w:r w:rsidRPr="00583003">
        <w:rPr>
          <w:noProof/>
          <w:color w:val="auto"/>
        </w:rPr>
        <w:t xml:space="preserve"> (7234), 83-86, (2009).</w:t>
      </w:r>
      <w:bookmarkEnd w:id="32"/>
    </w:p>
    <w:p w14:paraId="701B79B6" w14:textId="3B4FBAB5" w:rsidR="005330CA" w:rsidRPr="00583003" w:rsidRDefault="005330CA" w:rsidP="00FD7293">
      <w:pPr>
        <w:rPr>
          <w:noProof/>
          <w:color w:val="auto"/>
        </w:rPr>
      </w:pPr>
      <w:bookmarkStart w:id="33" w:name="_ENREF_28"/>
      <w:r w:rsidRPr="00583003">
        <w:rPr>
          <w:noProof/>
          <w:color w:val="auto"/>
        </w:rPr>
        <w:t>28</w:t>
      </w:r>
      <w:r w:rsidRPr="00583003">
        <w:rPr>
          <w:noProof/>
          <w:color w:val="auto"/>
        </w:rPr>
        <w:tab/>
        <w:t>Balemans, W.</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Essentiality of FASII pathway for </w:t>
      </w:r>
      <w:r w:rsidRPr="00583003">
        <w:rPr>
          <w:i/>
          <w:noProof/>
          <w:color w:val="auto"/>
        </w:rPr>
        <w:t>Staphylococcus aureus</w:t>
      </w:r>
      <w:r w:rsidRPr="00583003">
        <w:rPr>
          <w:noProof/>
          <w:color w:val="auto"/>
        </w:rPr>
        <w:t xml:space="preserve">. </w:t>
      </w:r>
      <w:r w:rsidRPr="00583003">
        <w:rPr>
          <w:i/>
          <w:noProof/>
          <w:color w:val="auto"/>
        </w:rPr>
        <w:t>Nature.</w:t>
      </w:r>
      <w:r w:rsidRPr="00583003">
        <w:rPr>
          <w:noProof/>
          <w:color w:val="auto"/>
        </w:rPr>
        <w:t xml:space="preserve"> </w:t>
      </w:r>
      <w:r w:rsidRPr="00583003">
        <w:rPr>
          <w:b/>
          <w:noProof/>
          <w:color w:val="auto"/>
        </w:rPr>
        <w:t>463</w:t>
      </w:r>
      <w:r w:rsidRPr="00583003">
        <w:rPr>
          <w:noProof/>
          <w:color w:val="auto"/>
        </w:rPr>
        <w:t xml:space="preserve"> (7279), E3; discussion E4, (2010).</w:t>
      </w:r>
      <w:bookmarkEnd w:id="33"/>
    </w:p>
    <w:p w14:paraId="4E5C5005" w14:textId="77777777" w:rsidR="005330CA" w:rsidRPr="00583003" w:rsidRDefault="005330CA" w:rsidP="00FD7293">
      <w:pPr>
        <w:rPr>
          <w:noProof/>
          <w:color w:val="auto"/>
        </w:rPr>
      </w:pPr>
      <w:bookmarkStart w:id="34" w:name="_ENREF_29"/>
      <w:r w:rsidRPr="00583003">
        <w:rPr>
          <w:noProof/>
          <w:color w:val="auto"/>
        </w:rPr>
        <w:t>29</w:t>
      </w:r>
      <w:r w:rsidRPr="00583003">
        <w:rPr>
          <w:noProof/>
          <w:color w:val="auto"/>
        </w:rPr>
        <w:tab/>
        <w:t xml:space="preserve">Parsons, J. B., Frank, M. W., Subramanian, C., Saenkham, P. &amp; Rock, C. O. Metabolic basis for the differential susceptibility of Gram-positive pathogens to fatty acid synthesis inhibitors. </w:t>
      </w:r>
      <w:r w:rsidRPr="00583003">
        <w:rPr>
          <w:i/>
          <w:noProof/>
          <w:color w:val="auto"/>
        </w:rPr>
        <w:t>Proceedings of the National Academy of Sciences of the United States of America.</w:t>
      </w:r>
      <w:r w:rsidRPr="00583003">
        <w:rPr>
          <w:noProof/>
          <w:color w:val="auto"/>
        </w:rPr>
        <w:t xml:space="preserve"> </w:t>
      </w:r>
      <w:r w:rsidRPr="00583003">
        <w:rPr>
          <w:b/>
          <w:noProof/>
          <w:color w:val="auto"/>
        </w:rPr>
        <w:t>108</w:t>
      </w:r>
      <w:r w:rsidRPr="00583003">
        <w:rPr>
          <w:noProof/>
          <w:color w:val="auto"/>
        </w:rPr>
        <w:t xml:space="preserve"> (37), 15378-15383, (2011).</w:t>
      </w:r>
      <w:bookmarkEnd w:id="34"/>
    </w:p>
    <w:p w14:paraId="2FCFEA4B" w14:textId="1DB85031" w:rsidR="005330CA" w:rsidRPr="00583003" w:rsidRDefault="005330CA" w:rsidP="00FD7293">
      <w:pPr>
        <w:rPr>
          <w:noProof/>
          <w:color w:val="auto"/>
        </w:rPr>
      </w:pPr>
      <w:bookmarkStart w:id="35" w:name="_ENREF_30"/>
      <w:r w:rsidRPr="00583003">
        <w:rPr>
          <w:noProof/>
          <w:color w:val="auto"/>
        </w:rPr>
        <w:t>30</w:t>
      </w:r>
      <w:r w:rsidRPr="00583003">
        <w:rPr>
          <w:noProof/>
          <w:color w:val="auto"/>
        </w:rPr>
        <w:tab/>
        <w:t>Abdelmagid, S. A.</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Comprehensive profiling of plasma fatty acid concentrations in young healthy Canadian adults. </w:t>
      </w:r>
      <w:r w:rsidRPr="00583003">
        <w:rPr>
          <w:i/>
          <w:noProof/>
          <w:color w:val="auto"/>
        </w:rPr>
        <w:t>PLoS One.</w:t>
      </w:r>
      <w:r w:rsidRPr="00583003">
        <w:rPr>
          <w:noProof/>
          <w:color w:val="auto"/>
        </w:rPr>
        <w:t xml:space="preserve"> </w:t>
      </w:r>
      <w:r w:rsidRPr="00583003">
        <w:rPr>
          <w:b/>
          <w:noProof/>
          <w:color w:val="auto"/>
        </w:rPr>
        <w:t>10</w:t>
      </w:r>
      <w:r w:rsidRPr="00583003">
        <w:rPr>
          <w:noProof/>
          <w:color w:val="auto"/>
        </w:rPr>
        <w:t xml:space="preserve"> (2), e0116195, (2015).</w:t>
      </w:r>
      <w:bookmarkEnd w:id="35"/>
    </w:p>
    <w:p w14:paraId="2369B320" w14:textId="66466FC5" w:rsidR="005330CA" w:rsidRPr="00583003" w:rsidRDefault="005330CA" w:rsidP="00FD7293">
      <w:pPr>
        <w:rPr>
          <w:noProof/>
          <w:color w:val="auto"/>
        </w:rPr>
      </w:pPr>
      <w:bookmarkStart w:id="36" w:name="_ENREF_31"/>
      <w:r w:rsidRPr="00583003">
        <w:rPr>
          <w:noProof/>
          <w:color w:val="auto"/>
        </w:rPr>
        <w:t>31</w:t>
      </w:r>
      <w:r w:rsidRPr="00583003">
        <w:rPr>
          <w:noProof/>
          <w:color w:val="auto"/>
        </w:rPr>
        <w:tab/>
        <w:t xml:space="preserve">Feingold, K. R. &amp; Grunfeld, C. in </w:t>
      </w:r>
      <w:r w:rsidRPr="00583003">
        <w:rPr>
          <w:i/>
          <w:noProof/>
          <w:color w:val="auto"/>
        </w:rPr>
        <w:t>Introduction to Lipids and Lipoproteins</w:t>
      </w:r>
      <w:r w:rsidR="00871CB1" w:rsidRPr="00583003">
        <w:rPr>
          <w:noProof/>
          <w:color w:val="auto"/>
        </w:rPr>
        <w:t xml:space="preserve">  </w:t>
      </w:r>
      <w:r w:rsidRPr="00583003">
        <w:rPr>
          <w:noProof/>
          <w:color w:val="auto"/>
        </w:rPr>
        <w:t>(Endotext, 2000).</w:t>
      </w:r>
      <w:bookmarkEnd w:id="36"/>
    </w:p>
    <w:p w14:paraId="6DA97A0A" w14:textId="77777777" w:rsidR="005330CA" w:rsidRPr="00583003" w:rsidRDefault="005330CA" w:rsidP="00FD7293">
      <w:pPr>
        <w:rPr>
          <w:noProof/>
          <w:color w:val="auto"/>
        </w:rPr>
      </w:pPr>
      <w:bookmarkStart w:id="37" w:name="_ENREF_32"/>
      <w:r w:rsidRPr="00583003">
        <w:rPr>
          <w:noProof/>
          <w:color w:val="auto"/>
        </w:rPr>
        <w:t>32</w:t>
      </w:r>
      <w:r w:rsidRPr="00583003">
        <w:rPr>
          <w:noProof/>
          <w:color w:val="auto"/>
        </w:rPr>
        <w:tab/>
        <w:t xml:space="preserve">Delekta, P. C., Shook, J. C., Lydic, T. A., Mulks, M. H. &amp; Hammer, N. D. </w:t>
      </w:r>
      <w:r w:rsidRPr="00583003">
        <w:rPr>
          <w:i/>
          <w:noProof/>
          <w:color w:val="auto"/>
        </w:rPr>
        <w:t>Staphylococcus aureus</w:t>
      </w:r>
      <w:r w:rsidRPr="00583003">
        <w:rPr>
          <w:noProof/>
          <w:color w:val="auto"/>
        </w:rPr>
        <w:t xml:space="preserve"> utilizes host-derived lipoprotein particles as sources of exogenous fatty acids. </w:t>
      </w:r>
      <w:r w:rsidRPr="00583003">
        <w:rPr>
          <w:i/>
          <w:noProof/>
          <w:color w:val="auto"/>
        </w:rPr>
        <w:t>Journal of Bacteriology.</w:t>
      </w:r>
      <w:r w:rsidRPr="00583003">
        <w:rPr>
          <w:noProof/>
          <w:color w:val="auto"/>
        </w:rPr>
        <w:t xml:space="preserve"> </w:t>
      </w:r>
      <w:r w:rsidRPr="00583003">
        <w:rPr>
          <w:b/>
          <w:noProof/>
          <w:color w:val="auto"/>
        </w:rPr>
        <w:t>200</w:t>
      </w:r>
      <w:r w:rsidRPr="00583003">
        <w:rPr>
          <w:noProof/>
          <w:color w:val="auto"/>
        </w:rPr>
        <w:t xml:space="preserve"> (11), (2018).</w:t>
      </w:r>
      <w:bookmarkEnd w:id="37"/>
    </w:p>
    <w:p w14:paraId="53E05A62" w14:textId="77777777" w:rsidR="005330CA" w:rsidRPr="00583003" w:rsidRDefault="005330CA" w:rsidP="00FD7293">
      <w:pPr>
        <w:rPr>
          <w:noProof/>
          <w:color w:val="auto"/>
        </w:rPr>
      </w:pPr>
      <w:bookmarkStart w:id="38" w:name="_ENREF_33"/>
      <w:r w:rsidRPr="00583003">
        <w:rPr>
          <w:noProof/>
          <w:color w:val="auto"/>
        </w:rPr>
        <w:t>33</w:t>
      </w:r>
      <w:r w:rsidRPr="00583003">
        <w:rPr>
          <w:noProof/>
          <w:color w:val="auto"/>
        </w:rPr>
        <w:tab/>
        <w:t xml:space="preserve">Moussa, M., Marinet, V., Trimeche, A., Tainturier, D. &amp; Anton, M. Low density lipoproteins extracted from hen egg yolk by an easy method: cryoprotective effect on frozen-thawed bull semen. </w:t>
      </w:r>
      <w:r w:rsidRPr="00583003">
        <w:rPr>
          <w:i/>
          <w:noProof/>
          <w:color w:val="auto"/>
        </w:rPr>
        <w:t>Theriogenology.</w:t>
      </w:r>
      <w:r w:rsidRPr="00583003">
        <w:rPr>
          <w:noProof/>
          <w:color w:val="auto"/>
        </w:rPr>
        <w:t xml:space="preserve"> </w:t>
      </w:r>
      <w:r w:rsidRPr="00583003">
        <w:rPr>
          <w:b/>
          <w:noProof/>
          <w:color w:val="auto"/>
        </w:rPr>
        <w:t>57</w:t>
      </w:r>
      <w:r w:rsidRPr="00583003">
        <w:rPr>
          <w:noProof/>
          <w:color w:val="auto"/>
        </w:rPr>
        <w:t xml:space="preserve"> (6), 1695-1706, (2002).</w:t>
      </w:r>
      <w:bookmarkEnd w:id="38"/>
    </w:p>
    <w:p w14:paraId="6A9209AF" w14:textId="22528329" w:rsidR="005330CA" w:rsidRPr="00583003" w:rsidRDefault="005330CA" w:rsidP="00FD7293">
      <w:pPr>
        <w:rPr>
          <w:noProof/>
          <w:color w:val="auto"/>
        </w:rPr>
      </w:pPr>
      <w:bookmarkStart w:id="39" w:name="_ENREF_34"/>
      <w:r w:rsidRPr="00583003">
        <w:rPr>
          <w:noProof/>
          <w:color w:val="auto"/>
        </w:rPr>
        <w:t>34</w:t>
      </w:r>
      <w:r w:rsidRPr="00583003">
        <w:rPr>
          <w:noProof/>
          <w:color w:val="auto"/>
        </w:rPr>
        <w:tab/>
        <w:t xml:space="preserve">Breil, C., Abert Vian, M., Zemb, T., Kunz, W. &amp; Chemat, F. Bligh and Dyer and Folch Methods for Solid-Liquid-Liquid Extraction of Lipids from Microorganisms. Comprehension of Solvatation Mechanisms and towards Substitution with Alternative Solvents. </w:t>
      </w:r>
      <w:r w:rsidRPr="00583003">
        <w:rPr>
          <w:i/>
          <w:noProof/>
          <w:color w:val="auto"/>
        </w:rPr>
        <w:t>International journal of molecular sciences.</w:t>
      </w:r>
      <w:r w:rsidRPr="00583003">
        <w:rPr>
          <w:noProof/>
          <w:color w:val="auto"/>
        </w:rPr>
        <w:t xml:space="preserve"> </w:t>
      </w:r>
      <w:r w:rsidRPr="00583003">
        <w:rPr>
          <w:b/>
          <w:noProof/>
          <w:color w:val="auto"/>
        </w:rPr>
        <w:t>18</w:t>
      </w:r>
      <w:r w:rsidRPr="00583003">
        <w:rPr>
          <w:noProof/>
          <w:color w:val="auto"/>
        </w:rPr>
        <w:t xml:space="preserve"> (4), (2017).</w:t>
      </w:r>
      <w:bookmarkEnd w:id="39"/>
    </w:p>
    <w:p w14:paraId="1910A19E" w14:textId="77777777" w:rsidR="005330CA" w:rsidRPr="00583003" w:rsidRDefault="005330CA" w:rsidP="00FD7293">
      <w:pPr>
        <w:rPr>
          <w:noProof/>
          <w:color w:val="auto"/>
        </w:rPr>
      </w:pPr>
      <w:bookmarkStart w:id="40" w:name="_ENREF_35"/>
      <w:r w:rsidRPr="00583003">
        <w:rPr>
          <w:noProof/>
          <w:color w:val="auto"/>
        </w:rPr>
        <w:t>35</w:t>
      </w:r>
      <w:r w:rsidRPr="00583003">
        <w:rPr>
          <w:noProof/>
          <w:color w:val="auto"/>
        </w:rPr>
        <w:tab/>
        <w:t xml:space="preserve">Lydic, T. A., Busik, J. V. &amp; Reid, G. E. A monophasic extraction strategy for the simultaneous lipidome analysis of polar and nonpolar retina lipids. </w:t>
      </w:r>
      <w:r w:rsidRPr="00583003">
        <w:rPr>
          <w:i/>
          <w:noProof/>
          <w:color w:val="auto"/>
        </w:rPr>
        <w:t>Journal of Lipid Research.</w:t>
      </w:r>
      <w:r w:rsidRPr="00583003">
        <w:rPr>
          <w:noProof/>
          <w:color w:val="auto"/>
        </w:rPr>
        <w:t xml:space="preserve"> </w:t>
      </w:r>
      <w:r w:rsidRPr="00583003">
        <w:rPr>
          <w:b/>
          <w:noProof/>
          <w:color w:val="auto"/>
        </w:rPr>
        <w:t>55</w:t>
      </w:r>
      <w:r w:rsidRPr="00583003">
        <w:rPr>
          <w:noProof/>
          <w:color w:val="auto"/>
        </w:rPr>
        <w:t xml:space="preserve"> (8), 1797-1809, (2014).</w:t>
      </w:r>
      <w:bookmarkEnd w:id="40"/>
    </w:p>
    <w:p w14:paraId="1C50CB8C" w14:textId="77777777" w:rsidR="005330CA" w:rsidRPr="00583003" w:rsidRDefault="005330CA" w:rsidP="00FD7293">
      <w:pPr>
        <w:rPr>
          <w:noProof/>
          <w:color w:val="auto"/>
        </w:rPr>
      </w:pPr>
      <w:bookmarkStart w:id="41" w:name="_ENREF_36"/>
      <w:r w:rsidRPr="00583003">
        <w:rPr>
          <w:noProof/>
          <w:color w:val="auto"/>
        </w:rPr>
        <w:t>36</w:t>
      </w:r>
      <w:r w:rsidRPr="00583003">
        <w:rPr>
          <w:noProof/>
          <w:color w:val="auto"/>
        </w:rPr>
        <w:tab/>
        <w:t xml:space="preserve">Bowden, J. A., Bangma, J. T. &amp; Kucklick, J. R. Development of an automated multi-injection shotgun lipidomics approach using a triple quadrupole mass spectrometer. </w:t>
      </w:r>
      <w:r w:rsidRPr="00583003">
        <w:rPr>
          <w:i/>
          <w:noProof/>
          <w:color w:val="auto"/>
        </w:rPr>
        <w:t>Lipids.</w:t>
      </w:r>
      <w:r w:rsidRPr="00583003">
        <w:rPr>
          <w:noProof/>
          <w:color w:val="auto"/>
        </w:rPr>
        <w:t xml:space="preserve"> </w:t>
      </w:r>
      <w:r w:rsidRPr="00583003">
        <w:rPr>
          <w:b/>
          <w:noProof/>
          <w:color w:val="auto"/>
        </w:rPr>
        <w:t>49</w:t>
      </w:r>
      <w:r w:rsidRPr="00583003">
        <w:rPr>
          <w:noProof/>
          <w:color w:val="auto"/>
        </w:rPr>
        <w:t xml:space="preserve"> (6), 609-619, (2014).</w:t>
      </w:r>
      <w:bookmarkEnd w:id="41"/>
    </w:p>
    <w:p w14:paraId="4F2A2EE0" w14:textId="77777777" w:rsidR="005330CA" w:rsidRPr="00583003" w:rsidRDefault="005330CA" w:rsidP="00FD7293">
      <w:pPr>
        <w:rPr>
          <w:noProof/>
          <w:color w:val="auto"/>
        </w:rPr>
      </w:pPr>
      <w:bookmarkStart w:id="42" w:name="_ENREF_37"/>
      <w:r w:rsidRPr="00583003">
        <w:rPr>
          <w:noProof/>
          <w:color w:val="auto"/>
        </w:rPr>
        <w:t>37</w:t>
      </w:r>
      <w:r w:rsidRPr="00583003">
        <w:rPr>
          <w:noProof/>
          <w:color w:val="auto"/>
        </w:rPr>
        <w:tab/>
        <w:t xml:space="preserve">Haimi, P., Uphoff, A., Hermansson, M. &amp; Somerharju, P. Software tools for analysis of mass spectrometric lipidome data. </w:t>
      </w:r>
      <w:r w:rsidRPr="00583003">
        <w:rPr>
          <w:i/>
          <w:noProof/>
          <w:color w:val="auto"/>
        </w:rPr>
        <w:t>Analytical Chemistry.</w:t>
      </w:r>
      <w:r w:rsidRPr="00583003">
        <w:rPr>
          <w:noProof/>
          <w:color w:val="auto"/>
        </w:rPr>
        <w:t xml:space="preserve"> </w:t>
      </w:r>
      <w:r w:rsidRPr="00583003">
        <w:rPr>
          <w:b/>
          <w:noProof/>
          <w:color w:val="auto"/>
        </w:rPr>
        <w:t>78</w:t>
      </w:r>
      <w:r w:rsidRPr="00583003">
        <w:rPr>
          <w:noProof/>
          <w:color w:val="auto"/>
        </w:rPr>
        <w:t xml:space="preserve"> (24), 8324-8331, (2006).</w:t>
      </w:r>
      <w:bookmarkEnd w:id="42"/>
    </w:p>
    <w:p w14:paraId="16621478" w14:textId="291CD34D" w:rsidR="005330CA" w:rsidRPr="00583003" w:rsidRDefault="005330CA" w:rsidP="00FD7293">
      <w:pPr>
        <w:rPr>
          <w:noProof/>
          <w:color w:val="auto"/>
        </w:rPr>
      </w:pPr>
      <w:bookmarkStart w:id="43" w:name="_ENREF_38"/>
      <w:r w:rsidRPr="00583003">
        <w:rPr>
          <w:noProof/>
          <w:color w:val="auto"/>
        </w:rPr>
        <w:t>38</w:t>
      </w:r>
      <w:r w:rsidRPr="00583003">
        <w:rPr>
          <w:noProof/>
          <w:color w:val="auto"/>
        </w:rPr>
        <w:tab/>
        <w:t>Hewelt-Belka, W.</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Comprehensive methodology for </w:t>
      </w:r>
      <w:r w:rsidRPr="00583003">
        <w:rPr>
          <w:i/>
          <w:noProof/>
          <w:color w:val="auto"/>
        </w:rPr>
        <w:t>Staphylococcus aureus</w:t>
      </w:r>
      <w:r w:rsidRPr="00583003">
        <w:rPr>
          <w:noProof/>
          <w:color w:val="auto"/>
        </w:rPr>
        <w:t xml:space="preserve"> lipidomics by liquid chromatography and quadrupole time-of-flight mass spectrometry. </w:t>
      </w:r>
      <w:r w:rsidRPr="00583003">
        <w:rPr>
          <w:i/>
          <w:noProof/>
          <w:color w:val="auto"/>
        </w:rPr>
        <w:t>Journal of Chromatography A.</w:t>
      </w:r>
      <w:r w:rsidRPr="00583003">
        <w:rPr>
          <w:noProof/>
          <w:color w:val="auto"/>
        </w:rPr>
        <w:t xml:space="preserve"> </w:t>
      </w:r>
      <w:r w:rsidRPr="00583003">
        <w:rPr>
          <w:b/>
          <w:noProof/>
          <w:color w:val="auto"/>
        </w:rPr>
        <w:t>1362</w:t>
      </w:r>
      <w:r w:rsidRPr="00583003">
        <w:rPr>
          <w:noProof/>
          <w:color w:val="auto"/>
        </w:rPr>
        <w:t xml:space="preserve"> 62-74, (2014).</w:t>
      </w:r>
      <w:bookmarkEnd w:id="43"/>
    </w:p>
    <w:p w14:paraId="439036E5" w14:textId="77777777" w:rsidR="005330CA" w:rsidRPr="00583003" w:rsidRDefault="005330CA" w:rsidP="00FD7293">
      <w:pPr>
        <w:rPr>
          <w:noProof/>
          <w:color w:val="auto"/>
        </w:rPr>
      </w:pPr>
      <w:bookmarkStart w:id="44" w:name="_ENREF_39"/>
      <w:r w:rsidRPr="00583003">
        <w:rPr>
          <w:noProof/>
          <w:color w:val="auto"/>
        </w:rPr>
        <w:t>39</w:t>
      </w:r>
      <w:r w:rsidRPr="00583003">
        <w:rPr>
          <w:noProof/>
          <w:color w:val="auto"/>
        </w:rPr>
        <w:tab/>
        <w:t xml:space="preserve">Jolivet, P., Boulard, C., Beaumal, V., Chardot, T. &amp; Anton, M. Protein components of low-density lipoproteins purified from hen egg yolk. </w:t>
      </w:r>
      <w:r w:rsidRPr="00583003">
        <w:rPr>
          <w:i/>
          <w:noProof/>
          <w:color w:val="auto"/>
        </w:rPr>
        <w:t>Journal of Agricultural and Food Chemistry.</w:t>
      </w:r>
      <w:r w:rsidRPr="00583003">
        <w:rPr>
          <w:noProof/>
          <w:color w:val="auto"/>
        </w:rPr>
        <w:t xml:space="preserve"> </w:t>
      </w:r>
      <w:r w:rsidRPr="00583003">
        <w:rPr>
          <w:b/>
          <w:noProof/>
          <w:color w:val="auto"/>
        </w:rPr>
        <w:t>54</w:t>
      </w:r>
      <w:r w:rsidRPr="00583003">
        <w:rPr>
          <w:noProof/>
          <w:color w:val="auto"/>
        </w:rPr>
        <w:t xml:space="preserve"> (12), 4424-4429, (2006).</w:t>
      </w:r>
      <w:bookmarkEnd w:id="44"/>
    </w:p>
    <w:p w14:paraId="19DDE362" w14:textId="2DB312E5" w:rsidR="005330CA" w:rsidRPr="00583003" w:rsidRDefault="005330CA" w:rsidP="00FD7293">
      <w:pPr>
        <w:rPr>
          <w:noProof/>
          <w:color w:val="auto"/>
        </w:rPr>
      </w:pPr>
      <w:bookmarkStart w:id="45" w:name="_ENREF_40"/>
      <w:r w:rsidRPr="00583003">
        <w:rPr>
          <w:noProof/>
          <w:color w:val="auto"/>
        </w:rPr>
        <w:t>40</w:t>
      </w:r>
      <w:r w:rsidRPr="00583003">
        <w:rPr>
          <w:noProof/>
          <w:color w:val="auto"/>
        </w:rPr>
        <w:tab/>
        <w:t>Bylesjö, M.</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OPLS discriminant analysis: combining the strengths of PLS-DA and SIMCA classification. </w:t>
      </w:r>
      <w:r w:rsidRPr="00583003">
        <w:rPr>
          <w:i/>
          <w:noProof/>
          <w:color w:val="auto"/>
        </w:rPr>
        <w:t>Journal of Chemometrics.</w:t>
      </w:r>
      <w:r w:rsidRPr="00583003">
        <w:rPr>
          <w:noProof/>
          <w:color w:val="auto"/>
        </w:rPr>
        <w:t xml:space="preserve"> </w:t>
      </w:r>
      <w:r w:rsidRPr="00583003">
        <w:rPr>
          <w:b/>
          <w:noProof/>
          <w:color w:val="auto"/>
        </w:rPr>
        <w:t>20</w:t>
      </w:r>
      <w:r w:rsidRPr="00583003">
        <w:rPr>
          <w:noProof/>
          <w:color w:val="auto"/>
        </w:rPr>
        <w:t xml:space="preserve"> (8‐10), 341-351, (2006).</w:t>
      </w:r>
      <w:bookmarkEnd w:id="45"/>
    </w:p>
    <w:p w14:paraId="04B07E58" w14:textId="77777777" w:rsidR="005330CA" w:rsidRPr="00583003" w:rsidRDefault="005330CA" w:rsidP="00FD7293">
      <w:pPr>
        <w:rPr>
          <w:noProof/>
          <w:color w:val="auto"/>
        </w:rPr>
      </w:pPr>
      <w:bookmarkStart w:id="46" w:name="_ENREF_41"/>
      <w:r w:rsidRPr="00583003">
        <w:rPr>
          <w:noProof/>
          <w:color w:val="auto"/>
        </w:rPr>
        <w:t>41</w:t>
      </w:r>
      <w:r w:rsidRPr="00583003">
        <w:rPr>
          <w:noProof/>
          <w:color w:val="auto"/>
        </w:rPr>
        <w:tab/>
        <w:t xml:space="preserve">Noble, R. C. &amp; Cocchi, M. Lipid metabolism and the neonatal chicken. </w:t>
      </w:r>
      <w:r w:rsidRPr="00583003">
        <w:rPr>
          <w:i/>
          <w:noProof/>
          <w:color w:val="auto"/>
        </w:rPr>
        <w:t>Progress in Lipid Research.</w:t>
      </w:r>
      <w:r w:rsidRPr="00583003">
        <w:rPr>
          <w:noProof/>
          <w:color w:val="auto"/>
        </w:rPr>
        <w:t xml:space="preserve"> </w:t>
      </w:r>
      <w:r w:rsidRPr="00583003">
        <w:rPr>
          <w:b/>
          <w:noProof/>
          <w:color w:val="auto"/>
        </w:rPr>
        <w:t>29</w:t>
      </w:r>
      <w:r w:rsidRPr="00583003">
        <w:rPr>
          <w:noProof/>
          <w:color w:val="auto"/>
        </w:rPr>
        <w:t xml:space="preserve"> (2), 107-140, (1990).</w:t>
      </w:r>
      <w:bookmarkEnd w:id="46"/>
    </w:p>
    <w:p w14:paraId="0440E459" w14:textId="77777777" w:rsidR="005330CA" w:rsidRPr="00583003" w:rsidRDefault="005330CA" w:rsidP="00FD7293">
      <w:pPr>
        <w:rPr>
          <w:noProof/>
          <w:color w:val="auto"/>
        </w:rPr>
      </w:pPr>
      <w:bookmarkStart w:id="47" w:name="_ENREF_42"/>
      <w:r w:rsidRPr="00583003">
        <w:rPr>
          <w:noProof/>
          <w:color w:val="auto"/>
        </w:rPr>
        <w:t>42</w:t>
      </w:r>
      <w:r w:rsidRPr="00583003">
        <w:rPr>
          <w:noProof/>
          <w:color w:val="auto"/>
        </w:rPr>
        <w:tab/>
        <w:t xml:space="preserve">Cherian, G., Holsonbake, T. B. &amp; Goeger, M. P. Fatty acid composition and egg components of specialty eggs. </w:t>
      </w:r>
      <w:r w:rsidRPr="00583003">
        <w:rPr>
          <w:i/>
          <w:noProof/>
          <w:color w:val="auto"/>
        </w:rPr>
        <w:t>Poultry Science.</w:t>
      </w:r>
      <w:r w:rsidRPr="00583003">
        <w:rPr>
          <w:noProof/>
          <w:color w:val="auto"/>
        </w:rPr>
        <w:t xml:space="preserve"> </w:t>
      </w:r>
      <w:r w:rsidRPr="00583003">
        <w:rPr>
          <w:b/>
          <w:noProof/>
          <w:color w:val="auto"/>
        </w:rPr>
        <w:t>81</w:t>
      </w:r>
      <w:r w:rsidRPr="00583003">
        <w:rPr>
          <w:noProof/>
          <w:color w:val="auto"/>
        </w:rPr>
        <w:t xml:space="preserve"> (1), 30-33, (2002).</w:t>
      </w:r>
      <w:bookmarkEnd w:id="47"/>
    </w:p>
    <w:p w14:paraId="2D01A5A0" w14:textId="77777777" w:rsidR="005330CA" w:rsidRPr="00583003" w:rsidRDefault="005330CA" w:rsidP="00FD7293">
      <w:pPr>
        <w:rPr>
          <w:noProof/>
          <w:color w:val="auto"/>
        </w:rPr>
      </w:pPr>
      <w:bookmarkStart w:id="48" w:name="_ENREF_43"/>
      <w:r w:rsidRPr="00583003">
        <w:rPr>
          <w:noProof/>
          <w:color w:val="auto"/>
        </w:rPr>
        <w:t>43</w:t>
      </w:r>
      <w:r w:rsidRPr="00583003">
        <w:rPr>
          <w:noProof/>
          <w:color w:val="auto"/>
        </w:rPr>
        <w:tab/>
        <w:t xml:space="preserve">Parsons, J. B., Frank, M. W., Rosch, J. W. &amp; Rock, C. O. </w:t>
      </w:r>
      <w:r w:rsidRPr="00583003">
        <w:rPr>
          <w:i/>
          <w:noProof/>
          <w:color w:val="auto"/>
        </w:rPr>
        <w:t>Staphylococcus aureus</w:t>
      </w:r>
      <w:r w:rsidRPr="00583003">
        <w:rPr>
          <w:noProof/>
          <w:color w:val="auto"/>
        </w:rPr>
        <w:t xml:space="preserve"> Fatty Acid Auxotrophs Do Not Proliferate in Mice. </w:t>
      </w:r>
      <w:r w:rsidRPr="00583003">
        <w:rPr>
          <w:i/>
          <w:noProof/>
          <w:color w:val="auto"/>
        </w:rPr>
        <w:t>Antimicrobial Agents and Chemotherapy.</w:t>
      </w:r>
      <w:r w:rsidRPr="00583003">
        <w:rPr>
          <w:noProof/>
          <w:color w:val="auto"/>
        </w:rPr>
        <w:t xml:space="preserve"> </w:t>
      </w:r>
      <w:r w:rsidRPr="00583003">
        <w:rPr>
          <w:b/>
          <w:noProof/>
          <w:color w:val="auto"/>
        </w:rPr>
        <w:t>57</w:t>
      </w:r>
      <w:r w:rsidRPr="00583003">
        <w:rPr>
          <w:noProof/>
          <w:color w:val="auto"/>
        </w:rPr>
        <w:t xml:space="preserve"> (11), 5729-5732, (2013).</w:t>
      </w:r>
      <w:bookmarkEnd w:id="48"/>
    </w:p>
    <w:p w14:paraId="07483FDB" w14:textId="40B0D878" w:rsidR="005330CA" w:rsidRPr="00583003" w:rsidRDefault="005330CA" w:rsidP="00FD7293">
      <w:pPr>
        <w:rPr>
          <w:noProof/>
          <w:color w:val="auto"/>
        </w:rPr>
      </w:pPr>
      <w:bookmarkStart w:id="49" w:name="_ENREF_44"/>
      <w:r w:rsidRPr="00583003">
        <w:rPr>
          <w:noProof/>
          <w:color w:val="auto"/>
        </w:rPr>
        <w:t>44</w:t>
      </w:r>
      <w:r w:rsidRPr="00583003">
        <w:rPr>
          <w:noProof/>
          <w:color w:val="auto"/>
        </w:rPr>
        <w:tab/>
        <w:t>Sen, S.</w:t>
      </w:r>
      <w:r w:rsidRPr="00583003">
        <w:rPr>
          <w:i/>
          <w:noProof/>
          <w:color w:val="auto"/>
        </w:rPr>
        <w:t xml:space="preserve"> </w:t>
      </w:r>
      <w:r w:rsidR="00DD2286" w:rsidRPr="00583003">
        <w:rPr>
          <w:noProof/>
          <w:color w:val="auto"/>
        </w:rPr>
        <w:t>et al</w:t>
      </w:r>
      <w:r w:rsidRPr="00583003">
        <w:rPr>
          <w:i/>
          <w:noProof/>
          <w:color w:val="auto"/>
        </w:rPr>
        <w:t>.</w:t>
      </w:r>
      <w:r w:rsidRPr="00583003">
        <w:rPr>
          <w:noProof/>
          <w:color w:val="auto"/>
        </w:rPr>
        <w:t xml:space="preserve"> Growth-Environment Dependent Modulation of </w:t>
      </w:r>
      <w:r w:rsidRPr="00583003">
        <w:rPr>
          <w:i/>
          <w:noProof/>
          <w:color w:val="auto"/>
        </w:rPr>
        <w:t>Staphylococcus aureus</w:t>
      </w:r>
      <w:r w:rsidRPr="00583003">
        <w:rPr>
          <w:noProof/>
          <w:color w:val="auto"/>
        </w:rPr>
        <w:t xml:space="preserve"> Branched-Chain to Straight-Chain Fatty Acid Ratio and Incorporation of Unsaturated Fatty Acids. </w:t>
      </w:r>
      <w:r w:rsidRPr="00583003">
        <w:rPr>
          <w:i/>
          <w:noProof/>
          <w:color w:val="auto"/>
        </w:rPr>
        <w:t>PLoS One.</w:t>
      </w:r>
      <w:r w:rsidRPr="00583003">
        <w:rPr>
          <w:noProof/>
          <w:color w:val="auto"/>
        </w:rPr>
        <w:t xml:space="preserve"> </w:t>
      </w:r>
      <w:r w:rsidRPr="00583003">
        <w:rPr>
          <w:b/>
          <w:noProof/>
          <w:color w:val="auto"/>
        </w:rPr>
        <w:t>11</w:t>
      </w:r>
      <w:r w:rsidRPr="00583003">
        <w:rPr>
          <w:noProof/>
          <w:color w:val="auto"/>
        </w:rPr>
        <w:t xml:space="preserve"> (10), e0165300, (2016).</w:t>
      </w:r>
      <w:bookmarkEnd w:id="49"/>
    </w:p>
    <w:p w14:paraId="4D805CB2" w14:textId="77777777" w:rsidR="005330CA" w:rsidRPr="00583003" w:rsidRDefault="005330CA" w:rsidP="00FD7293">
      <w:pPr>
        <w:rPr>
          <w:noProof/>
          <w:color w:val="auto"/>
        </w:rPr>
      </w:pPr>
      <w:bookmarkStart w:id="50" w:name="_ENREF_45"/>
      <w:r w:rsidRPr="00583003">
        <w:rPr>
          <w:noProof/>
          <w:color w:val="auto"/>
        </w:rPr>
        <w:t>45</w:t>
      </w:r>
      <w:r w:rsidRPr="00583003">
        <w:rPr>
          <w:noProof/>
          <w:color w:val="auto"/>
        </w:rPr>
        <w:tab/>
        <w:t xml:space="preserve">Wang, M., Huang, Y. &amp; Han, X. Accurate mass searching of individual lipid species candidates from high-resolution mass spectra for shotgun lipidomics. </w:t>
      </w:r>
      <w:r w:rsidRPr="00583003">
        <w:rPr>
          <w:i/>
          <w:noProof/>
          <w:color w:val="auto"/>
        </w:rPr>
        <w:t>Rapid Communications in Mass Spectrometry.</w:t>
      </w:r>
      <w:r w:rsidRPr="00583003">
        <w:rPr>
          <w:noProof/>
          <w:color w:val="auto"/>
        </w:rPr>
        <w:t xml:space="preserve"> </w:t>
      </w:r>
      <w:r w:rsidRPr="00583003">
        <w:rPr>
          <w:b/>
          <w:noProof/>
          <w:color w:val="auto"/>
        </w:rPr>
        <w:t>28</w:t>
      </w:r>
      <w:r w:rsidRPr="00583003">
        <w:rPr>
          <w:noProof/>
          <w:color w:val="auto"/>
        </w:rPr>
        <w:t xml:space="preserve"> (20), 2201-2210, (2014).</w:t>
      </w:r>
      <w:bookmarkEnd w:id="50"/>
    </w:p>
    <w:p w14:paraId="0D68644C" w14:textId="77777777" w:rsidR="005330CA" w:rsidRPr="00583003" w:rsidRDefault="005330CA" w:rsidP="00FD7293">
      <w:pPr>
        <w:rPr>
          <w:noProof/>
          <w:color w:val="auto"/>
        </w:rPr>
      </w:pPr>
      <w:bookmarkStart w:id="51" w:name="_ENREF_46"/>
      <w:r w:rsidRPr="00583003">
        <w:rPr>
          <w:noProof/>
          <w:color w:val="auto"/>
        </w:rPr>
        <w:t>46</w:t>
      </w:r>
      <w:r w:rsidRPr="00583003">
        <w:rPr>
          <w:noProof/>
          <w:color w:val="auto"/>
        </w:rPr>
        <w:tab/>
        <w:t xml:space="preserve">Peti, A. P. F., Locachevic, G. A., Prado, M. K. B., de Moraes, L. A. B. &amp; Faccioli, L. H. High-resolution multiple reaction monitoring method for quantification of steroidal hormones in plasma. </w:t>
      </w:r>
      <w:r w:rsidRPr="00583003">
        <w:rPr>
          <w:i/>
          <w:noProof/>
          <w:color w:val="auto"/>
        </w:rPr>
        <w:t>Journal of Mass Spectrometry.</w:t>
      </w:r>
      <w:r w:rsidRPr="00583003">
        <w:rPr>
          <w:noProof/>
          <w:color w:val="auto"/>
        </w:rPr>
        <w:t xml:space="preserve"> </w:t>
      </w:r>
      <w:r w:rsidRPr="00583003">
        <w:rPr>
          <w:b/>
          <w:noProof/>
          <w:color w:val="auto"/>
        </w:rPr>
        <w:t>53</w:t>
      </w:r>
      <w:r w:rsidRPr="00583003">
        <w:rPr>
          <w:noProof/>
          <w:color w:val="auto"/>
        </w:rPr>
        <w:t xml:space="preserve"> (5), 423-431, (2018).</w:t>
      </w:r>
      <w:bookmarkEnd w:id="51"/>
    </w:p>
    <w:p w14:paraId="062631CF" w14:textId="77777777" w:rsidR="005330CA" w:rsidRPr="00583003" w:rsidRDefault="005330CA" w:rsidP="00FD7293">
      <w:pPr>
        <w:rPr>
          <w:noProof/>
          <w:color w:val="auto"/>
        </w:rPr>
      </w:pPr>
      <w:bookmarkStart w:id="52" w:name="_ENREF_47"/>
      <w:r w:rsidRPr="00583003">
        <w:rPr>
          <w:noProof/>
          <w:color w:val="auto"/>
        </w:rPr>
        <w:t>47</w:t>
      </w:r>
      <w:r w:rsidRPr="00583003">
        <w:rPr>
          <w:noProof/>
          <w:color w:val="auto"/>
        </w:rPr>
        <w:tab/>
        <w:t xml:space="preserve">Neves, M. M., Heneine, L.G.D., &amp; Henry, M. Cryoprotection effectiveness of low concentrations of natural and lyophilized LDL (low density lipoproteins) on canine spermatozoa. </w:t>
      </w:r>
      <w:r w:rsidRPr="00583003">
        <w:rPr>
          <w:i/>
          <w:noProof/>
          <w:color w:val="auto"/>
        </w:rPr>
        <w:t>Arquivo Brasileiro de Medicina Veterinaria e Zootecnia.</w:t>
      </w:r>
      <w:r w:rsidRPr="00583003">
        <w:rPr>
          <w:noProof/>
          <w:color w:val="auto"/>
        </w:rPr>
        <w:t xml:space="preserve"> </w:t>
      </w:r>
      <w:r w:rsidRPr="00583003">
        <w:rPr>
          <w:b/>
          <w:noProof/>
          <w:color w:val="auto"/>
        </w:rPr>
        <w:t>66</w:t>
      </w:r>
      <w:r w:rsidRPr="00583003">
        <w:rPr>
          <w:noProof/>
          <w:color w:val="auto"/>
        </w:rPr>
        <w:t xml:space="preserve"> (3), 769-777, (2014).</w:t>
      </w:r>
      <w:bookmarkEnd w:id="52"/>
    </w:p>
    <w:p w14:paraId="62A26A62" w14:textId="77777777" w:rsidR="005330CA" w:rsidRPr="00583003" w:rsidRDefault="005330CA" w:rsidP="00FD7293">
      <w:pPr>
        <w:rPr>
          <w:noProof/>
          <w:color w:val="auto"/>
        </w:rPr>
      </w:pPr>
      <w:bookmarkStart w:id="53" w:name="_ENREF_48"/>
      <w:r w:rsidRPr="00583003">
        <w:rPr>
          <w:noProof/>
          <w:color w:val="auto"/>
        </w:rPr>
        <w:t>48</w:t>
      </w:r>
      <w:r w:rsidRPr="00583003">
        <w:rPr>
          <w:noProof/>
          <w:color w:val="auto"/>
        </w:rPr>
        <w:tab/>
        <w:t xml:space="preserve">Liu, P. V. &amp; Hsieh, H. C. Inhibition of Protease Production of Various Bacteria by Ammonium Salts - Its Effect on Toxin Production and Virulence. </w:t>
      </w:r>
      <w:r w:rsidRPr="00583003">
        <w:rPr>
          <w:i/>
          <w:noProof/>
          <w:color w:val="auto"/>
        </w:rPr>
        <w:t>Journal of Bacteriology.</w:t>
      </w:r>
      <w:r w:rsidRPr="00583003">
        <w:rPr>
          <w:noProof/>
          <w:color w:val="auto"/>
        </w:rPr>
        <w:t xml:space="preserve"> </w:t>
      </w:r>
      <w:r w:rsidRPr="00583003">
        <w:rPr>
          <w:b/>
          <w:noProof/>
          <w:color w:val="auto"/>
        </w:rPr>
        <w:t>99</w:t>
      </w:r>
      <w:r w:rsidRPr="00583003">
        <w:rPr>
          <w:noProof/>
          <w:color w:val="auto"/>
        </w:rPr>
        <w:t xml:space="preserve"> (2), 406-&amp;, (1969).</w:t>
      </w:r>
      <w:bookmarkEnd w:id="53"/>
    </w:p>
    <w:p w14:paraId="745AFB57" w14:textId="77777777" w:rsidR="005330CA" w:rsidRPr="00583003" w:rsidRDefault="005330CA" w:rsidP="00FD7293">
      <w:pPr>
        <w:rPr>
          <w:noProof/>
          <w:color w:val="auto"/>
        </w:rPr>
      </w:pPr>
      <w:bookmarkStart w:id="54" w:name="_ENREF_49"/>
      <w:r w:rsidRPr="00583003">
        <w:rPr>
          <w:noProof/>
          <w:color w:val="auto"/>
        </w:rPr>
        <w:t>49</w:t>
      </w:r>
      <w:r w:rsidRPr="00583003">
        <w:rPr>
          <w:noProof/>
          <w:color w:val="auto"/>
        </w:rPr>
        <w:tab/>
        <w:t xml:space="preserve">Suller, M. T. &amp; Russell, A. D. Triclosan and antibiotic resistance in </w:t>
      </w:r>
      <w:r w:rsidRPr="00583003">
        <w:rPr>
          <w:i/>
          <w:noProof/>
          <w:color w:val="auto"/>
        </w:rPr>
        <w:t>Staphylococcus aureus</w:t>
      </w:r>
      <w:r w:rsidRPr="00583003">
        <w:rPr>
          <w:noProof/>
          <w:color w:val="auto"/>
        </w:rPr>
        <w:t xml:space="preserve">. </w:t>
      </w:r>
      <w:r w:rsidRPr="00583003">
        <w:rPr>
          <w:i/>
          <w:noProof/>
          <w:color w:val="auto"/>
        </w:rPr>
        <w:t>Journal of Antimicrobial Chemotherapy.</w:t>
      </w:r>
      <w:r w:rsidRPr="00583003">
        <w:rPr>
          <w:noProof/>
          <w:color w:val="auto"/>
        </w:rPr>
        <w:t xml:space="preserve"> </w:t>
      </w:r>
      <w:r w:rsidRPr="00583003">
        <w:rPr>
          <w:b/>
          <w:noProof/>
          <w:color w:val="auto"/>
        </w:rPr>
        <w:t>46</w:t>
      </w:r>
      <w:r w:rsidRPr="00583003">
        <w:rPr>
          <w:noProof/>
          <w:color w:val="auto"/>
        </w:rPr>
        <w:t xml:space="preserve"> (1), 11-18, (2000).</w:t>
      </w:r>
      <w:bookmarkEnd w:id="54"/>
    </w:p>
    <w:p w14:paraId="626D81E3" w14:textId="77777777" w:rsidR="005330CA" w:rsidRPr="00583003" w:rsidRDefault="005330CA" w:rsidP="00FD7293">
      <w:pPr>
        <w:rPr>
          <w:noProof/>
          <w:color w:val="auto"/>
          <w:lang w:val="fr-FR"/>
        </w:rPr>
      </w:pPr>
      <w:bookmarkStart w:id="55" w:name="_ENREF_50"/>
      <w:r w:rsidRPr="00583003">
        <w:rPr>
          <w:noProof/>
          <w:color w:val="auto"/>
        </w:rPr>
        <w:t>50</w:t>
      </w:r>
      <w:r w:rsidRPr="00583003">
        <w:rPr>
          <w:noProof/>
          <w:color w:val="auto"/>
        </w:rPr>
        <w:tab/>
        <w:t xml:space="preserve">Yao, C. H., Liu, G. Y., Yang, K., Gross, R. W. &amp; Patti, G. J. Inaccurate quantitation of palmitate in metabolomics and isotope tracer studies due to plastics. </w:t>
      </w:r>
      <w:r w:rsidRPr="00583003">
        <w:rPr>
          <w:i/>
          <w:noProof/>
          <w:color w:val="auto"/>
          <w:lang w:val="fr-FR"/>
        </w:rPr>
        <w:t>Metabolomics.</w:t>
      </w:r>
      <w:r w:rsidRPr="00583003">
        <w:rPr>
          <w:noProof/>
          <w:color w:val="auto"/>
          <w:lang w:val="fr-FR"/>
        </w:rPr>
        <w:t xml:space="preserve"> </w:t>
      </w:r>
      <w:r w:rsidRPr="00583003">
        <w:rPr>
          <w:b/>
          <w:noProof/>
          <w:color w:val="auto"/>
          <w:lang w:val="fr-FR"/>
        </w:rPr>
        <w:t>12</w:t>
      </w:r>
      <w:r w:rsidRPr="00583003">
        <w:rPr>
          <w:noProof/>
          <w:color w:val="auto"/>
          <w:lang w:val="fr-FR"/>
        </w:rPr>
        <w:t>, (2016).</w:t>
      </w:r>
      <w:bookmarkEnd w:id="55"/>
    </w:p>
    <w:p w14:paraId="2F620B2D" w14:textId="1A484AE2" w:rsidR="005330CA" w:rsidRPr="00583003" w:rsidRDefault="005330CA" w:rsidP="00FD7293">
      <w:pPr>
        <w:rPr>
          <w:noProof/>
          <w:color w:val="auto"/>
          <w:lang w:val="fr-FR"/>
        </w:rPr>
      </w:pPr>
    </w:p>
    <w:p w14:paraId="3337C462" w14:textId="2DE7C44A" w:rsidR="00EE33AB" w:rsidRPr="00583003" w:rsidRDefault="00BC4A92" w:rsidP="00FD7293">
      <w:pPr>
        <w:rPr>
          <w:rFonts w:asciiTheme="minorHAnsi" w:hAnsiTheme="minorHAnsi"/>
          <w:color w:val="auto"/>
          <w:lang w:val="fr-FR"/>
        </w:rPr>
      </w:pPr>
      <w:r w:rsidRPr="00583003">
        <w:rPr>
          <w:rFonts w:asciiTheme="minorHAnsi" w:hAnsiTheme="minorHAnsi"/>
          <w:color w:val="auto"/>
          <w:lang w:val="fr-FR"/>
        </w:rPr>
        <w:fldChar w:fldCharType="end"/>
      </w:r>
      <w:bookmarkEnd w:id="0"/>
    </w:p>
    <w:sectPr w:rsidR="00EE33AB" w:rsidRPr="00583003" w:rsidSect="005512F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9EE83" w14:textId="77777777" w:rsidR="00C064B2" w:rsidRDefault="00C064B2" w:rsidP="0052428E">
      <w:r>
        <w:separator/>
      </w:r>
    </w:p>
  </w:endnote>
  <w:endnote w:type="continuationSeparator" w:id="0">
    <w:p w14:paraId="55808EFE" w14:textId="77777777" w:rsidR="00C064B2" w:rsidRDefault="00C064B2" w:rsidP="0052428E">
      <w:r>
        <w:continuationSeparator/>
      </w:r>
    </w:p>
  </w:endnote>
  <w:endnote w:type="continuationNotice" w:id="1">
    <w:p w14:paraId="09E91500" w14:textId="77777777" w:rsidR="00C064B2" w:rsidRDefault="00C06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AD4E" w14:textId="77777777" w:rsidR="00C064B2" w:rsidRDefault="00C064B2" w:rsidP="0052428E">
      <w:r>
        <w:separator/>
      </w:r>
    </w:p>
  </w:footnote>
  <w:footnote w:type="continuationSeparator" w:id="0">
    <w:p w14:paraId="74BC2175" w14:textId="77777777" w:rsidR="00C064B2" w:rsidRDefault="00C064B2" w:rsidP="0052428E">
      <w:r>
        <w:continuationSeparator/>
      </w:r>
    </w:p>
  </w:footnote>
  <w:footnote w:type="continuationNotice" w:id="1">
    <w:p w14:paraId="24E1CC33" w14:textId="77777777" w:rsidR="00C064B2" w:rsidRDefault="00C064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EED"/>
    <w:multiLevelType w:val="hybridMultilevel"/>
    <w:tmpl w:val="853E282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D2E68"/>
    <w:multiLevelType w:val="multilevel"/>
    <w:tmpl w:val="FE663F66"/>
    <w:lvl w:ilvl="0">
      <w:start w:val="8"/>
      <w:numFmt w:val="decimal"/>
      <w:lvlText w:val="%1"/>
      <w:lvlJc w:val="left"/>
      <w:pPr>
        <w:ind w:left="360" w:hanging="360"/>
      </w:pPr>
      <w:rPr>
        <w:rFonts w:ascii="Calibri" w:hAnsi="Calibri" w:cs="Calibri" w:hint="default"/>
        <w:color w:val="000000"/>
      </w:rPr>
    </w:lvl>
    <w:lvl w:ilvl="1">
      <w:start w:val="6"/>
      <w:numFmt w:val="decimal"/>
      <w:lvlText w:val="%1.%2"/>
      <w:lvlJc w:val="left"/>
      <w:pPr>
        <w:ind w:left="720" w:hanging="360"/>
      </w:pPr>
      <w:rPr>
        <w:rFonts w:ascii="Calibri" w:hAnsi="Calibri" w:cs="Calibri" w:hint="default"/>
        <w:color w:val="000000"/>
      </w:rPr>
    </w:lvl>
    <w:lvl w:ilvl="2">
      <w:start w:val="1"/>
      <w:numFmt w:val="decimal"/>
      <w:lvlText w:val="%1.%2.%3"/>
      <w:lvlJc w:val="left"/>
      <w:pPr>
        <w:ind w:left="1440" w:hanging="720"/>
      </w:pPr>
      <w:rPr>
        <w:rFonts w:ascii="Calibri" w:hAnsi="Calibri" w:cs="Calibri" w:hint="default"/>
        <w:color w:val="000000"/>
      </w:rPr>
    </w:lvl>
    <w:lvl w:ilvl="3">
      <w:start w:val="1"/>
      <w:numFmt w:val="decimal"/>
      <w:lvlText w:val="%1.%2.%3.%4"/>
      <w:lvlJc w:val="left"/>
      <w:pPr>
        <w:ind w:left="1800" w:hanging="720"/>
      </w:pPr>
      <w:rPr>
        <w:rFonts w:ascii="Calibri" w:hAnsi="Calibri" w:cs="Calibri" w:hint="default"/>
        <w:color w:val="000000"/>
      </w:rPr>
    </w:lvl>
    <w:lvl w:ilvl="4">
      <w:start w:val="1"/>
      <w:numFmt w:val="decimal"/>
      <w:lvlText w:val="%1.%2.%3.%4.%5"/>
      <w:lvlJc w:val="left"/>
      <w:pPr>
        <w:ind w:left="2520" w:hanging="1080"/>
      </w:pPr>
      <w:rPr>
        <w:rFonts w:ascii="Calibri" w:hAnsi="Calibri" w:cs="Calibri" w:hint="default"/>
        <w:color w:val="000000"/>
      </w:rPr>
    </w:lvl>
    <w:lvl w:ilvl="5">
      <w:start w:val="1"/>
      <w:numFmt w:val="decimal"/>
      <w:lvlText w:val="%1.%2.%3.%4.%5.%6"/>
      <w:lvlJc w:val="left"/>
      <w:pPr>
        <w:ind w:left="2880" w:hanging="1080"/>
      </w:pPr>
      <w:rPr>
        <w:rFonts w:ascii="Calibri" w:hAnsi="Calibri" w:cs="Calibri" w:hint="default"/>
        <w:color w:val="000000"/>
      </w:rPr>
    </w:lvl>
    <w:lvl w:ilvl="6">
      <w:start w:val="1"/>
      <w:numFmt w:val="decimal"/>
      <w:lvlText w:val="%1.%2.%3.%4.%5.%6.%7"/>
      <w:lvlJc w:val="left"/>
      <w:pPr>
        <w:ind w:left="3600" w:hanging="1440"/>
      </w:pPr>
      <w:rPr>
        <w:rFonts w:ascii="Calibri" w:hAnsi="Calibri" w:cs="Calibri" w:hint="default"/>
        <w:color w:val="000000"/>
      </w:rPr>
    </w:lvl>
    <w:lvl w:ilvl="7">
      <w:start w:val="1"/>
      <w:numFmt w:val="decimal"/>
      <w:lvlText w:val="%1.%2.%3.%4.%5.%6.%7.%8"/>
      <w:lvlJc w:val="left"/>
      <w:pPr>
        <w:ind w:left="3960" w:hanging="1440"/>
      </w:pPr>
      <w:rPr>
        <w:rFonts w:ascii="Calibri" w:hAnsi="Calibri" w:cs="Calibri" w:hint="default"/>
        <w:color w:val="000000"/>
      </w:rPr>
    </w:lvl>
    <w:lvl w:ilvl="8">
      <w:start w:val="1"/>
      <w:numFmt w:val="decimal"/>
      <w:lvlText w:val="%1.%2.%3.%4.%5.%6.%7.%8.%9"/>
      <w:lvlJc w:val="left"/>
      <w:pPr>
        <w:ind w:left="4680" w:hanging="1800"/>
      </w:pPr>
      <w:rPr>
        <w:rFonts w:ascii="Calibri" w:hAnsi="Calibri" w:cs="Calibri" w:hint="default"/>
        <w:color w:val="000000"/>
      </w:rPr>
    </w:lvl>
  </w:abstractNum>
  <w:abstractNum w:abstractNumId="3" w15:restartNumberingAfterBreak="0">
    <w:nsid w:val="36BB6B96"/>
    <w:multiLevelType w:val="multilevel"/>
    <w:tmpl w:val="24540A8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F62B52"/>
    <w:multiLevelType w:val="hybridMultilevel"/>
    <w:tmpl w:val="372608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wtjAwMDM1NTQxMLZQ0lEKTi0uzszPAykwNqwFAH/uI6AtAAAA"/>
    <w:docVar w:name="EN.InstantFormat" w:val="&lt;ENInstantFormat&gt;&lt;Enabled&gt;0&lt;/Enabled&gt;&lt;ScanUnformatted&gt;1&lt;/ScanUnformatted&gt;&lt;ScanChanges&gt;1&lt;/ScanChanges&gt;&lt;Suspended&gt;0&lt;/Suspended&gt;&lt;/ENInstantFormat&gt;"/>
    <w:docVar w:name="EN.Layout" w:val="&lt;ENLayout&gt;&lt;Style&gt;JoVE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2tpvs5eb20rv0eapdyvdfa4z59rpr5tt525&quot;&gt;End note 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record-ids&gt;&lt;/item&gt;&lt;/Libraries&gt;"/>
  </w:docVars>
  <w:rsids>
    <w:rsidRoot w:val="00F554EE"/>
    <w:rsid w:val="0000184F"/>
    <w:rsid w:val="00002926"/>
    <w:rsid w:val="00004340"/>
    <w:rsid w:val="0001488F"/>
    <w:rsid w:val="00022142"/>
    <w:rsid w:val="00023A8A"/>
    <w:rsid w:val="000249B3"/>
    <w:rsid w:val="00024FAD"/>
    <w:rsid w:val="00031207"/>
    <w:rsid w:val="0003261A"/>
    <w:rsid w:val="000344E6"/>
    <w:rsid w:val="0004073C"/>
    <w:rsid w:val="00042D0C"/>
    <w:rsid w:val="00044129"/>
    <w:rsid w:val="00047952"/>
    <w:rsid w:val="00063694"/>
    <w:rsid w:val="0007473C"/>
    <w:rsid w:val="00074DF5"/>
    <w:rsid w:val="000757CA"/>
    <w:rsid w:val="0008164C"/>
    <w:rsid w:val="000821CD"/>
    <w:rsid w:val="000838C9"/>
    <w:rsid w:val="00084AE4"/>
    <w:rsid w:val="000856B6"/>
    <w:rsid w:val="00086B54"/>
    <w:rsid w:val="00091A92"/>
    <w:rsid w:val="000932E1"/>
    <w:rsid w:val="0009405C"/>
    <w:rsid w:val="00095782"/>
    <w:rsid w:val="000A296A"/>
    <w:rsid w:val="000A6E81"/>
    <w:rsid w:val="000B221D"/>
    <w:rsid w:val="000B3613"/>
    <w:rsid w:val="000C2252"/>
    <w:rsid w:val="000C6817"/>
    <w:rsid w:val="000C7F6E"/>
    <w:rsid w:val="000D0A9C"/>
    <w:rsid w:val="000D26C2"/>
    <w:rsid w:val="000D6DF5"/>
    <w:rsid w:val="000E1CA4"/>
    <w:rsid w:val="000F1B28"/>
    <w:rsid w:val="000F28DE"/>
    <w:rsid w:val="000F5719"/>
    <w:rsid w:val="000F5863"/>
    <w:rsid w:val="000F6B32"/>
    <w:rsid w:val="000F7C9B"/>
    <w:rsid w:val="001001BA"/>
    <w:rsid w:val="00102A10"/>
    <w:rsid w:val="0011184D"/>
    <w:rsid w:val="00113E46"/>
    <w:rsid w:val="001264E3"/>
    <w:rsid w:val="00127766"/>
    <w:rsid w:val="00130148"/>
    <w:rsid w:val="0013046F"/>
    <w:rsid w:val="0013676F"/>
    <w:rsid w:val="00141792"/>
    <w:rsid w:val="00145250"/>
    <w:rsid w:val="0015079F"/>
    <w:rsid w:val="00151478"/>
    <w:rsid w:val="00151664"/>
    <w:rsid w:val="00152A42"/>
    <w:rsid w:val="00153B9A"/>
    <w:rsid w:val="00154A2F"/>
    <w:rsid w:val="001610CF"/>
    <w:rsid w:val="00175DE3"/>
    <w:rsid w:val="001770DD"/>
    <w:rsid w:val="00182D9A"/>
    <w:rsid w:val="001860BD"/>
    <w:rsid w:val="001867D5"/>
    <w:rsid w:val="001872D6"/>
    <w:rsid w:val="00187595"/>
    <w:rsid w:val="00190502"/>
    <w:rsid w:val="00191791"/>
    <w:rsid w:val="00194D7C"/>
    <w:rsid w:val="001A6392"/>
    <w:rsid w:val="001B01AD"/>
    <w:rsid w:val="001B31CF"/>
    <w:rsid w:val="001B56FD"/>
    <w:rsid w:val="001B7FA8"/>
    <w:rsid w:val="001C1D13"/>
    <w:rsid w:val="001C3249"/>
    <w:rsid w:val="001E49C5"/>
    <w:rsid w:val="001E6334"/>
    <w:rsid w:val="001E73D1"/>
    <w:rsid w:val="001E7B37"/>
    <w:rsid w:val="001F3C9C"/>
    <w:rsid w:val="001F70FB"/>
    <w:rsid w:val="001F7788"/>
    <w:rsid w:val="00204156"/>
    <w:rsid w:val="00204165"/>
    <w:rsid w:val="00210181"/>
    <w:rsid w:val="00211D87"/>
    <w:rsid w:val="00212AA3"/>
    <w:rsid w:val="00213AF1"/>
    <w:rsid w:val="0021698D"/>
    <w:rsid w:val="00230CA8"/>
    <w:rsid w:val="00231115"/>
    <w:rsid w:val="00240863"/>
    <w:rsid w:val="002429C8"/>
    <w:rsid w:val="00246A95"/>
    <w:rsid w:val="00247B5C"/>
    <w:rsid w:val="00247BE1"/>
    <w:rsid w:val="002515AF"/>
    <w:rsid w:val="002624D7"/>
    <w:rsid w:val="002635EB"/>
    <w:rsid w:val="00265915"/>
    <w:rsid w:val="00267B1B"/>
    <w:rsid w:val="00267BA1"/>
    <w:rsid w:val="00271444"/>
    <w:rsid w:val="002756A0"/>
    <w:rsid w:val="00280387"/>
    <w:rsid w:val="002828CC"/>
    <w:rsid w:val="00291849"/>
    <w:rsid w:val="00292DA8"/>
    <w:rsid w:val="0029303C"/>
    <w:rsid w:val="00294672"/>
    <w:rsid w:val="002A1E41"/>
    <w:rsid w:val="002B483B"/>
    <w:rsid w:val="002B6623"/>
    <w:rsid w:val="002B689F"/>
    <w:rsid w:val="002C3A1F"/>
    <w:rsid w:val="002C7632"/>
    <w:rsid w:val="002D1E04"/>
    <w:rsid w:val="002D2450"/>
    <w:rsid w:val="002E133D"/>
    <w:rsid w:val="002E2AC2"/>
    <w:rsid w:val="002E4647"/>
    <w:rsid w:val="002F5202"/>
    <w:rsid w:val="002F53C4"/>
    <w:rsid w:val="002F7573"/>
    <w:rsid w:val="003048C6"/>
    <w:rsid w:val="00306261"/>
    <w:rsid w:val="00306A53"/>
    <w:rsid w:val="00310851"/>
    <w:rsid w:val="00324873"/>
    <w:rsid w:val="003264CC"/>
    <w:rsid w:val="00327B7C"/>
    <w:rsid w:val="00332D57"/>
    <w:rsid w:val="00334C76"/>
    <w:rsid w:val="0033626A"/>
    <w:rsid w:val="003364F3"/>
    <w:rsid w:val="00342135"/>
    <w:rsid w:val="00344EC5"/>
    <w:rsid w:val="003461EF"/>
    <w:rsid w:val="00352CB3"/>
    <w:rsid w:val="00353F72"/>
    <w:rsid w:val="00354A30"/>
    <w:rsid w:val="00357C04"/>
    <w:rsid w:val="00365D13"/>
    <w:rsid w:val="0036740D"/>
    <w:rsid w:val="0037507F"/>
    <w:rsid w:val="003813E7"/>
    <w:rsid w:val="0038143D"/>
    <w:rsid w:val="00382D04"/>
    <w:rsid w:val="00386665"/>
    <w:rsid w:val="003A2807"/>
    <w:rsid w:val="003A280F"/>
    <w:rsid w:val="003B3591"/>
    <w:rsid w:val="003B6430"/>
    <w:rsid w:val="003C7FBE"/>
    <w:rsid w:val="003D37A3"/>
    <w:rsid w:val="003E5A62"/>
    <w:rsid w:val="003E5BA3"/>
    <w:rsid w:val="003F30CB"/>
    <w:rsid w:val="00400626"/>
    <w:rsid w:val="00402648"/>
    <w:rsid w:val="004065A8"/>
    <w:rsid w:val="004119CD"/>
    <w:rsid w:val="004134AF"/>
    <w:rsid w:val="00415545"/>
    <w:rsid w:val="00427A1F"/>
    <w:rsid w:val="0043645B"/>
    <w:rsid w:val="004373B5"/>
    <w:rsid w:val="004404C9"/>
    <w:rsid w:val="00441052"/>
    <w:rsid w:val="0045756A"/>
    <w:rsid w:val="00460C32"/>
    <w:rsid w:val="00462155"/>
    <w:rsid w:val="004627C3"/>
    <w:rsid w:val="00464BA7"/>
    <w:rsid w:val="00473F64"/>
    <w:rsid w:val="00477615"/>
    <w:rsid w:val="0048372E"/>
    <w:rsid w:val="0048569B"/>
    <w:rsid w:val="00485EED"/>
    <w:rsid w:val="004959E6"/>
    <w:rsid w:val="004A0859"/>
    <w:rsid w:val="004A5056"/>
    <w:rsid w:val="004A5283"/>
    <w:rsid w:val="004C1BE0"/>
    <w:rsid w:val="004C32D1"/>
    <w:rsid w:val="004D26F5"/>
    <w:rsid w:val="004D5256"/>
    <w:rsid w:val="004E1BCF"/>
    <w:rsid w:val="004E2836"/>
    <w:rsid w:val="004E547C"/>
    <w:rsid w:val="004E68A6"/>
    <w:rsid w:val="004F0423"/>
    <w:rsid w:val="004F2826"/>
    <w:rsid w:val="00501B2F"/>
    <w:rsid w:val="00511598"/>
    <w:rsid w:val="0051549A"/>
    <w:rsid w:val="005211BF"/>
    <w:rsid w:val="00522EDF"/>
    <w:rsid w:val="0052428E"/>
    <w:rsid w:val="00526E7D"/>
    <w:rsid w:val="00527414"/>
    <w:rsid w:val="005330CA"/>
    <w:rsid w:val="00536AAD"/>
    <w:rsid w:val="005402F0"/>
    <w:rsid w:val="00544454"/>
    <w:rsid w:val="005512F4"/>
    <w:rsid w:val="00561C10"/>
    <w:rsid w:val="00564F60"/>
    <w:rsid w:val="0056602C"/>
    <w:rsid w:val="005764CB"/>
    <w:rsid w:val="00580F5D"/>
    <w:rsid w:val="00583003"/>
    <w:rsid w:val="0058790F"/>
    <w:rsid w:val="005930E2"/>
    <w:rsid w:val="005937B3"/>
    <w:rsid w:val="00597B59"/>
    <w:rsid w:val="005A0F0A"/>
    <w:rsid w:val="005A2520"/>
    <w:rsid w:val="005A475D"/>
    <w:rsid w:val="005A7A6B"/>
    <w:rsid w:val="005B2371"/>
    <w:rsid w:val="005B2BF6"/>
    <w:rsid w:val="005B562F"/>
    <w:rsid w:val="005C0D9A"/>
    <w:rsid w:val="005C4765"/>
    <w:rsid w:val="005C7BD5"/>
    <w:rsid w:val="005D013B"/>
    <w:rsid w:val="005D5886"/>
    <w:rsid w:val="005D5C68"/>
    <w:rsid w:val="005D5EDF"/>
    <w:rsid w:val="005E544E"/>
    <w:rsid w:val="005F0F03"/>
    <w:rsid w:val="005F1AF9"/>
    <w:rsid w:val="005F445D"/>
    <w:rsid w:val="005F7477"/>
    <w:rsid w:val="00600DD0"/>
    <w:rsid w:val="00601ECA"/>
    <w:rsid w:val="006025C9"/>
    <w:rsid w:val="00604BF3"/>
    <w:rsid w:val="006069E1"/>
    <w:rsid w:val="00615731"/>
    <w:rsid w:val="00615DDD"/>
    <w:rsid w:val="0062389A"/>
    <w:rsid w:val="0063628C"/>
    <w:rsid w:val="00642AAE"/>
    <w:rsid w:val="006503AB"/>
    <w:rsid w:val="006518D3"/>
    <w:rsid w:val="00654243"/>
    <w:rsid w:val="00657D69"/>
    <w:rsid w:val="00661C0B"/>
    <w:rsid w:val="00662A54"/>
    <w:rsid w:val="006762AF"/>
    <w:rsid w:val="00676AD6"/>
    <w:rsid w:val="00684A5A"/>
    <w:rsid w:val="00692C5A"/>
    <w:rsid w:val="00694832"/>
    <w:rsid w:val="006A73B7"/>
    <w:rsid w:val="006A73F9"/>
    <w:rsid w:val="006B445F"/>
    <w:rsid w:val="006B570F"/>
    <w:rsid w:val="006C2E5E"/>
    <w:rsid w:val="006C2F79"/>
    <w:rsid w:val="006C323E"/>
    <w:rsid w:val="006D0A19"/>
    <w:rsid w:val="006D771E"/>
    <w:rsid w:val="006E0344"/>
    <w:rsid w:val="006E2B9E"/>
    <w:rsid w:val="006E5739"/>
    <w:rsid w:val="006F1C56"/>
    <w:rsid w:val="006F6DB6"/>
    <w:rsid w:val="00705130"/>
    <w:rsid w:val="00705CD7"/>
    <w:rsid w:val="0070776C"/>
    <w:rsid w:val="0071072B"/>
    <w:rsid w:val="0071351A"/>
    <w:rsid w:val="007205CE"/>
    <w:rsid w:val="00723864"/>
    <w:rsid w:val="00725163"/>
    <w:rsid w:val="00727480"/>
    <w:rsid w:val="00727AF9"/>
    <w:rsid w:val="00730933"/>
    <w:rsid w:val="00731BFC"/>
    <w:rsid w:val="0073374E"/>
    <w:rsid w:val="007345E0"/>
    <w:rsid w:val="0073556F"/>
    <w:rsid w:val="00753C4D"/>
    <w:rsid w:val="00754EBE"/>
    <w:rsid w:val="007557EE"/>
    <w:rsid w:val="00756B64"/>
    <w:rsid w:val="00762949"/>
    <w:rsid w:val="00772D7D"/>
    <w:rsid w:val="00777B66"/>
    <w:rsid w:val="007802B9"/>
    <w:rsid w:val="00781714"/>
    <w:rsid w:val="00781B40"/>
    <w:rsid w:val="00784136"/>
    <w:rsid w:val="00795584"/>
    <w:rsid w:val="007A49A4"/>
    <w:rsid w:val="007B1814"/>
    <w:rsid w:val="007B3860"/>
    <w:rsid w:val="007C5535"/>
    <w:rsid w:val="007D354E"/>
    <w:rsid w:val="007D6F8C"/>
    <w:rsid w:val="007E467D"/>
    <w:rsid w:val="007F32CE"/>
    <w:rsid w:val="008022CF"/>
    <w:rsid w:val="008173A4"/>
    <w:rsid w:val="008174DA"/>
    <w:rsid w:val="00821FEF"/>
    <w:rsid w:val="008248C0"/>
    <w:rsid w:val="00824A5C"/>
    <w:rsid w:val="00825342"/>
    <w:rsid w:val="00826C76"/>
    <w:rsid w:val="00833AB3"/>
    <w:rsid w:val="00836F9C"/>
    <w:rsid w:val="00852F54"/>
    <w:rsid w:val="008534DD"/>
    <w:rsid w:val="008609A9"/>
    <w:rsid w:val="00863DBD"/>
    <w:rsid w:val="00866E80"/>
    <w:rsid w:val="008712C2"/>
    <w:rsid w:val="008718EE"/>
    <w:rsid w:val="00871CB1"/>
    <w:rsid w:val="008753DC"/>
    <w:rsid w:val="00877635"/>
    <w:rsid w:val="00880F62"/>
    <w:rsid w:val="00886C2D"/>
    <w:rsid w:val="00887821"/>
    <w:rsid w:val="0089351C"/>
    <w:rsid w:val="008A4044"/>
    <w:rsid w:val="008A5CB3"/>
    <w:rsid w:val="008A772C"/>
    <w:rsid w:val="008B02FA"/>
    <w:rsid w:val="008B316D"/>
    <w:rsid w:val="008B664C"/>
    <w:rsid w:val="008B6A4C"/>
    <w:rsid w:val="008C2514"/>
    <w:rsid w:val="008C296B"/>
    <w:rsid w:val="008D1224"/>
    <w:rsid w:val="008D3BAA"/>
    <w:rsid w:val="008D4394"/>
    <w:rsid w:val="008E6286"/>
    <w:rsid w:val="008F6406"/>
    <w:rsid w:val="00915CE1"/>
    <w:rsid w:val="00920C2E"/>
    <w:rsid w:val="00923EA3"/>
    <w:rsid w:val="0092403B"/>
    <w:rsid w:val="009266EA"/>
    <w:rsid w:val="0092797E"/>
    <w:rsid w:val="00930570"/>
    <w:rsid w:val="00941C2F"/>
    <w:rsid w:val="009434D7"/>
    <w:rsid w:val="00945279"/>
    <w:rsid w:val="00947303"/>
    <w:rsid w:val="0095095D"/>
    <w:rsid w:val="00952BA1"/>
    <w:rsid w:val="00957CB5"/>
    <w:rsid w:val="00957E1D"/>
    <w:rsid w:val="00964C17"/>
    <w:rsid w:val="00970926"/>
    <w:rsid w:val="009712A0"/>
    <w:rsid w:val="00982338"/>
    <w:rsid w:val="00990E30"/>
    <w:rsid w:val="00991213"/>
    <w:rsid w:val="0099204E"/>
    <w:rsid w:val="009927AA"/>
    <w:rsid w:val="00993CFE"/>
    <w:rsid w:val="00995553"/>
    <w:rsid w:val="009971A1"/>
    <w:rsid w:val="009A0E40"/>
    <w:rsid w:val="009A2072"/>
    <w:rsid w:val="009A75FF"/>
    <w:rsid w:val="009B318E"/>
    <w:rsid w:val="009B4E6E"/>
    <w:rsid w:val="009C47BA"/>
    <w:rsid w:val="009C5717"/>
    <w:rsid w:val="009D16CF"/>
    <w:rsid w:val="009D50D5"/>
    <w:rsid w:val="009E31C4"/>
    <w:rsid w:val="009E4FCE"/>
    <w:rsid w:val="009E759D"/>
    <w:rsid w:val="009E7A33"/>
    <w:rsid w:val="009F02EA"/>
    <w:rsid w:val="009F18AE"/>
    <w:rsid w:val="009F5643"/>
    <w:rsid w:val="009F578D"/>
    <w:rsid w:val="009F5A2A"/>
    <w:rsid w:val="00A06AC2"/>
    <w:rsid w:val="00A1486C"/>
    <w:rsid w:val="00A153A5"/>
    <w:rsid w:val="00A155D8"/>
    <w:rsid w:val="00A25540"/>
    <w:rsid w:val="00A27D3D"/>
    <w:rsid w:val="00A30603"/>
    <w:rsid w:val="00A31026"/>
    <w:rsid w:val="00A31433"/>
    <w:rsid w:val="00A36F73"/>
    <w:rsid w:val="00A37023"/>
    <w:rsid w:val="00A37FC0"/>
    <w:rsid w:val="00A4245D"/>
    <w:rsid w:val="00A4669F"/>
    <w:rsid w:val="00A47927"/>
    <w:rsid w:val="00A5362C"/>
    <w:rsid w:val="00A53675"/>
    <w:rsid w:val="00A5411C"/>
    <w:rsid w:val="00A57B3A"/>
    <w:rsid w:val="00A6106F"/>
    <w:rsid w:val="00A6448A"/>
    <w:rsid w:val="00A811E9"/>
    <w:rsid w:val="00A83C43"/>
    <w:rsid w:val="00A874ED"/>
    <w:rsid w:val="00A876A3"/>
    <w:rsid w:val="00A87C5C"/>
    <w:rsid w:val="00A922C9"/>
    <w:rsid w:val="00AA1A70"/>
    <w:rsid w:val="00AA1E5C"/>
    <w:rsid w:val="00AA235B"/>
    <w:rsid w:val="00AB0C45"/>
    <w:rsid w:val="00AB397A"/>
    <w:rsid w:val="00AC075E"/>
    <w:rsid w:val="00AC5186"/>
    <w:rsid w:val="00AD5D55"/>
    <w:rsid w:val="00AE3A4C"/>
    <w:rsid w:val="00AE3C70"/>
    <w:rsid w:val="00AE7E62"/>
    <w:rsid w:val="00AF6636"/>
    <w:rsid w:val="00B000DB"/>
    <w:rsid w:val="00B01536"/>
    <w:rsid w:val="00B04EBA"/>
    <w:rsid w:val="00B05BDC"/>
    <w:rsid w:val="00B06BA8"/>
    <w:rsid w:val="00B12511"/>
    <w:rsid w:val="00B15C49"/>
    <w:rsid w:val="00B2507A"/>
    <w:rsid w:val="00B259E6"/>
    <w:rsid w:val="00B30EBD"/>
    <w:rsid w:val="00B35B0D"/>
    <w:rsid w:val="00B40161"/>
    <w:rsid w:val="00B425BC"/>
    <w:rsid w:val="00B4283E"/>
    <w:rsid w:val="00B45AF1"/>
    <w:rsid w:val="00B5039A"/>
    <w:rsid w:val="00B62A77"/>
    <w:rsid w:val="00B64438"/>
    <w:rsid w:val="00B752DE"/>
    <w:rsid w:val="00B7657E"/>
    <w:rsid w:val="00B77924"/>
    <w:rsid w:val="00B8192B"/>
    <w:rsid w:val="00B84B5E"/>
    <w:rsid w:val="00B87207"/>
    <w:rsid w:val="00B902A9"/>
    <w:rsid w:val="00B905F8"/>
    <w:rsid w:val="00B9519F"/>
    <w:rsid w:val="00B9731D"/>
    <w:rsid w:val="00BA5687"/>
    <w:rsid w:val="00BA705C"/>
    <w:rsid w:val="00BB0A67"/>
    <w:rsid w:val="00BB3740"/>
    <w:rsid w:val="00BB3A8A"/>
    <w:rsid w:val="00BB45FB"/>
    <w:rsid w:val="00BB7B05"/>
    <w:rsid w:val="00BC3316"/>
    <w:rsid w:val="00BC4A92"/>
    <w:rsid w:val="00BC72E3"/>
    <w:rsid w:val="00BD2DD9"/>
    <w:rsid w:val="00BD4A90"/>
    <w:rsid w:val="00BD6F46"/>
    <w:rsid w:val="00BD706C"/>
    <w:rsid w:val="00BF01E2"/>
    <w:rsid w:val="00BF292D"/>
    <w:rsid w:val="00C00174"/>
    <w:rsid w:val="00C0553C"/>
    <w:rsid w:val="00C05599"/>
    <w:rsid w:val="00C064B2"/>
    <w:rsid w:val="00C17297"/>
    <w:rsid w:val="00C24983"/>
    <w:rsid w:val="00C31316"/>
    <w:rsid w:val="00C46F42"/>
    <w:rsid w:val="00C51669"/>
    <w:rsid w:val="00C537D2"/>
    <w:rsid w:val="00C54716"/>
    <w:rsid w:val="00C555BC"/>
    <w:rsid w:val="00C555EE"/>
    <w:rsid w:val="00C60B68"/>
    <w:rsid w:val="00C62C17"/>
    <w:rsid w:val="00C639E7"/>
    <w:rsid w:val="00C6685D"/>
    <w:rsid w:val="00C732A2"/>
    <w:rsid w:val="00C73D32"/>
    <w:rsid w:val="00C7576B"/>
    <w:rsid w:val="00C770A2"/>
    <w:rsid w:val="00C80C57"/>
    <w:rsid w:val="00C819F5"/>
    <w:rsid w:val="00C8544A"/>
    <w:rsid w:val="00C94AC8"/>
    <w:rsid w:val="00C9513D"/>
    <w:rsid w:val="00C97DEE"/>
    <w:rsid w:val="00CA4C6B"/>
    <w:rsid w:val="00CA4C7F"/>
    <w:rsid w:val="00CB4305"/>
    <w:rsid w:val="00CB470D"/>
    <w:rsid w:val="00CB5F1F"/>
    <w:rsid w:val="00CC10C7"/>
    <w:rsid w:val="00CC14C0"/>
    <w:rsid w:val="00CC4C8A"/>
    <w:rsid w:val="00CC5CFF"/>
    <w:rsid w:val="00CC6625"/>
    <w:rsid w:val="00CC7D38"/>
    <w:rsid w:val="00CD2047"/>
    <w:rsid w:val="00CD35C6"/>
    <w:rsid w:val="00CD366B"/>
    <w:rsid w:val="00CD43C7"/>
    <w:rsid w:val="00CE0DD8"/>
    <w:rsid w:val="00CF54E0"/>
    <w:rsid w:val="00D0004A"/>
    <w:rsid w:val="00D078E5"/>
    <w:rsid w:val="00D100BB"/>
    <w:rsid w:val="00D147A7"/>
    <w:rsid w:val="00D14B29"/>
    <w:rsid w:val="00D15A3B"/>
    <w:rsid w:val="00D17D8E"/>
    <w:rsid w:val="00D17E84"/>
    <w:rsid w:val="00D20367"/>
    <w:rsid w:val="00D2400B"/>
    <w:rsid w:val="00D249B2"/>
    <w:rsid w:val="00D366D0"/>
    <w:rsid w:val="00D37CE1"/>
    <w:rsid w:val="00D4123C"/>
    <w:rsid w:val="00D45062"/>
    <w:rsid w:val="00D4577D"/>
    <w:rsid w:val="00D51CB8"/>
    <w:rsid w:val="00D5431A"/>
    <w:rsid w:val="00D55CE4"/>
    <w:rsid w:val="00D56FBA"/>
    <w:rsid w:val="00D61E69"/>
    <w:rsid w:val="00D622CF"/>
    <w:rsid w:val="00D62883"/>
    <w:rsid w:val="00D65BC5"/>
    <w:rsid w:val="00D80722"/>
    <w:rsid w:val="00D84031"/>
    <w:rsid w:val="00D86DD3"/>
    <w:rsid w:val="00D87112"/>
    <w:rsid w:val="00D87DF2"/>
    <w:rsid w:val="00D92B17"/>
    <w:rsid w:val="00D93B64"/>
    <w:rsid w:val="00D9467A"/>
    <w:rsid w:val="00DA4616"/>
    <w:rsid w:val="00DA531B"/>
    <w:rsid w:val="00DA6D2D"/>
    <w:rsid w:val="00DC52A8"/>
    <w:rsid w:val="00DD0D66"/>
    <w:rsid w:val="00DD14F8"/>
    <w:rsid w:val="00DD1907"/>
    <w:rsid w:val="00DD1D94"/>
    <w:rsid w:val="00DD2286"/>
    <w:rsid w:val="00DD4BFF"/>
    <w:rsid w:val="00DD5C38"/>
    <w:rsid w:val="00DE4677"/>
    <w:rsid w:val="00DF11D5"/>
    <w:rsid w:val="00DF1C5E"/>
    <w:rsid w:val="00DF2510"/>
    <w:rsid w:val="00DF28B0"/>
    <w:rsid w:val="00DF4138"/>
    <w:rsid w:val="00E03219"/>
    <w:rsid w:val="00E11FDD"/>
    <w:rsid w:val="00E14820"/>
    <w:rsid w:val="00E149D2"/>
    <w:rsid w:val="00E16077"/>
    <w:rsid w:val="00E1723F"/>
    <w:rsid w:val="00E22244"/>
    <w:rsid w:val="00E25B88"/>
    <w:rsid w:val="00E31B45"/>
    <w:rsid w:val="00E36F3C"/>
    <w:rsid w:val="00E41767"/>
    <w:rsid w:val="00E43660"/>
    <w:rsid w:val="00E45324"/>
    <w:rsid w:val="00E468B5"/>
    <w:rsid w:val="00E4794F"/>
    <w:rsid w:val="00E5540C"/>
    <w:rsid w:val="00E565DE"/>
    <w:rsid w:val="00E56DA5"/>
    <w:rsid w:val="00E57268"/>
    <w:rsid w:val="00E62780"/>
    <w:rsid w:val="00E6406D"/>
    <w:rsid w:val="00E6518A"/>
    <w:rsid w:val="00E659DA"/>
    <w:rsid w:val="00E65D9C"/>
    <w:rsid w:val="00E7736A"/>
    <w:rsid w:val="00E80F9F"/>
    <w:rsid w:val="00E81942"/>
    <w:rsid w:val="00E819FF"/>
    <w:rsid w:val="00E906EB"/>
    <w:rsid w:val="00E9127D"/>
    <w:rsid w:val="00E944A2"/>
    <w:rsid w:val="00E96F9D"/>
    <w:rsid w:val="00EA06E6"/>
    <w:rsid w:val="00EA2290"/>
    <w:rsid w:val="00EA43FC"/>
    <w:rsid w:val="00EA565E"/>
    <w:rsid w:val="00EA6D62"/>
    <w:rsid w:val="00EA702A"/>
    <w:rsid w:val="00EA728F"/>
    <w:rsid w:val="00EB1241"/>
    <w:rsid w:val="00EB7413"/>
    <w:rsid w:val="00EC3F5E"/>
    <w:rsid w:val="00EC490A"/>
    <w:rsid w:val="00EC6A0E"/>
    <w:rsid w:val="00EC6C74"/>
    <w:rsid w:val="00ED47B5"/>
    <w:rsid w:val="00ED76FF"/>
    <w:rsid w:val="00EE0AB7"/>
    <w:rsid w:val="00EE1790"/>
    <w:rsid w:val="00EE33AB"/>
    <w:rsid w:val="00EE6DA6"/>
    <w:rsid w:val="00EF01AB"/>
    <w:rsid w:val="00F00FC5"/>
    <w:rsid w:val="00F040A0"/>
    <w:rsid w:val="00F05388"/>
    <w:rsid w:val="00F119D2"/>
    <w:rsid w:val="00F15FFA"/>
    <w:rsid w:val="00F16D04"/>
    <w:rsid w:val="00F210A4"/>
    <w:rsid w:val="00F25BF9"/>
    <w:rsid w:val="00F27008"/>
    <w:rsid w:val="00F3243A"/>
    <w:rsid w:val="00F3412F"/>
    <w:rsid w:val="00F36793"/>
    <w:rsid w:val="00F43586"/>
    <w:rsid w:val="00F436E1"/>
    <w:rsid w:val="00F4463B"/>
    <w:rsid w:val="00F554EE"/>
    <w:rsid w:val="00F55A27"/>
    <w:rsid w:val="00F6155E"/>
    <w:rsid w:val="00F616E0"/>
    <w:rsid w:val="00F74C89"/>
    <w:rsid w:val="00F76C37"/>
    <w:rsid w:val="00F77667"/>
    <w:rsid w:val="00F83A14"/>
    <w:rsid w:val="00F83BA2"/>
    <w:rsid w:val="00F85028"/>
    <w:rsid w:val="00F86C5E"/>
    <w:rsid w:val="00F91143"/>
    <w:rsid w:val="00F92F18"/>
    <w:rsid w:val="00FA57FE"/>
    <w:rsid w:val="00FA648D"/>
    <w:rsid w:val="00FA66A5"/>
    <w:rsid w:val="00FA7F55"/>
    <w:rsid w:val="00FB6456"/>
    <w:rsid w:val="00FC6BCD"/>
    <w:rsid w:val="00FD08FA"/>
    <w:rsid w:val="00FD1182"/>
    <w:rsid w:val="00FD4D65"/>
    <w:rsid w:val="00FD6D61"/>
    <w:rsid w:val="00FD7293"/>
    <w:rsid w:val="00FE0062"/>
    <w:rsid w:val="00FF1E2C"/>
    <w:rsid w:val="00FF6DC5"/>
    <w:rsid w:val="3C2F6131"/>
    <w:rsid w:val="619C8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06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54E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4EE"/>
    <w:pPr>
      <w:ind w:left="720"/>
      <w:contextualSpacing/>
    </w:pPr>
  </w:style>
  <w:style w:type="character" w:styleId="a4">
    <w:name w:val="Hyperlink"/>
    <w:basedOn w:val="a0"/>
    <w:uiPriority w:val="99"/>
    <w:unhideWhenUsed/>
    <w:rsid w:val="00C639E7"/>
    <w:rPr>
      <w:color w:val="0563C1" w:themeColor="hyperlink"/>
      <w:u w:val="single"/>
    </w:rPr>
  </w:style>
  <w:style w:type="character" w:customStyle="1" w:styleId="UnresolvedMention1">
    <w:name w:val="Unresolved Mention1"/>
    <w:basedOn w:val="a0"/>
    <w:uiPriority w:val="99"/>
    <w:semiHidden/>
    <w:unhideWhenUsed/>
    <w:rsid w:val="00C639E7"/>
    <w:rPr>
      <w:color w:val="605E5C"/>
      <w:shd w:val="clear" w:color="auto" w:fill="E1DFDD"/>
    </w:rPr>
  </w:style>
  <w:style w:type="character" w:styleId="a5">
    <w:name w:val="annotation reference"/>
    <w:basedOn w:val="a0"/>
    <w:uiPriority w:val="99"/>
    <w:semiHidden/>
    <w:unhideWhenUsed/>
    <w:rsid w:val="00E4794F"/>
    <w:rPr>
      <w:sz w:val="16"/>
      <w:szCs w:val="16"/>
    </w:rPr>
  </w:style>
  <w:style w:type="paragraph" w:styleId="a6">
    <w:name w:val="annotation text"/>
    <w:basedOn w:val="a"/>
    <w:link w:val="a7"/>
    <w:uiPriority w:val="99"/>
    <w:semiHidden/>
    <w:unhideWhenUsed/>
    <w:rsid w:val="00E4794F"/>
    <w:rPr>
      <w:sz w:val="20"/>
      <w:szCs w:val="20"/>
    </w:rPr>
  </w:style>
  <w:style w:type="character" w:customStyle="1" w:styleId="a7">
    <w:name w:val="批注文字 字符"/>
    <w:basedOn w:val="a0"/>
    <w:link w:val="a6"/>
    <w:uiPriority w:val="99"/>
    <w:semiHidden/>
    <w:rsid w:val="00E4794F"/>
    <w:rPr>
      <w:rFonts w:ascii="Calibri" w:eastAsia="Times New Roman" w:hAnsi="Calibri" w:cs="Calibri"/>
      <w:color w:val="000000"/>
      <w:sz w:val="20"/>
      <w:szCs w:val="20"/>
    </w:rPr>
  </w:style>
  <w:style w:type="paragraph" w:styleId="a8">
    <w:name w:val="annotation subject"/>
    <w:basedOn w:val="a6"/>
    <w:next w:val="a6"/>
    <w:link w:val="a9"/>
    <w:uiPriority w:val="99"/>
    <w:semiHidden/>
    <w:unhideWhenUsed/>
    <w:rsid w:val="00E4794F"/>
    <w:rPr>
      <w:b/>
      <w:bCs/>
    </w:rPr>
  </w:style>
  <w:style w:type="character" w:customStyle="1" w:styleId="a9">
    <w:name w:val="批注主题 字符"/>
    <w:basedOn w:val="a7"/>
    <w:link w:val="a8"/>
    <w:uiPriority w:val="99"/>
    <w:semiHidden/>
    <w:rsid w:val="00E4794F"/>
    <w:rPr>
      <w:rFonts w:ascii="Calibri" w:eastAsia="Times New Roman" w:hAnsi="Calibri" w:cs="Calibri"/>
      <w:b/>
      <w:bCs/>
      <w:color w:val="000000"/>
      <w:sz w:val="20"/>
      <w:szCs w:val="20"/>
    </w:rPr>
  </w:style>
  <w:style w:type="paragraph" w:styleId="aa">
    <w:name w:val="Balloon Text"/>
    <w:basedOn w:val="a"/>
    <w:link w:val="ab"/>
    <w:uiPriority w:val="99"/>
    <w:semiHidden/>
    <w:unhideWhenUsed/>
    <w:rsid w:val="00E4794F"/>
    <w:rPr>
      <w:rFonts w:ascii="Segoe UI" w:hAnsi="Segoe UI" w:cs="Segoe UI"/>
      <w:sz w:val="18"/>
      <w:szCs w:val="18"/>
    </w:rPr>
  </w:style>
  <w:style w:type="character" w:customStyle="1" w:styleId="ab">
    <w:name w:val="批注框文本 字符"/>
    <w:basedOn w:val="a0"/>
    <w:link w:val="aa"/>
    <w:uiPriority w:val="99"/>
    <w:semiHidden/>
    <w:rsid w:val="00E4794F"/>
    <w:rPr>
      <w:rFonts w:ascii="Segoe UI" w:eastAsia="Times New Roman" w:hAnsi="Segoe UI" w:cs="Segoe UI"/>
      <w:color w:val="000000"/>
      <w:sz w:val="18"/>
      <w:szCs w:val="18"/>
    </w:rPr>
  </w:style>
  <w:style w:type="character" w:styleId="ac">
    <w:name w:val="line number"/>
    <w:basedOn w:val="a0"/>
    <w:uiPriority w:val="99"/>
    <w:semiHidden/>
    <w:unhideWhenUsed/>
    <w:rsid w:val="0062389A"/>
  </w:style>
  <w:style w:type="character" w:customStyle="1" w:styleId="UnresolvedMention2">
    <w:name w:val="Unresolved Mention2"/>
    <w:basedOn w:val="a0"/>
    <w:uiPriority w:val="99"/>
    <w:semiHidden/>
    <w:unhideWhenUsed/>
    <w:rsid w:val="00D4577D"/>
    <w:rPr>
      <w:color w:val="605E5C"/>
      <w:shd w:val="clear" w:color="auto" w:fill="E1DFDD"/>
    </w:rPr>
  </w:style>
  <w:style w:type="character" w:customStyle="1" w:styleId="epub-state">
    <w:name w:val="epub-state"/>
    <w:basedOn w:val="a0"/>
    <w:rsid w:val="00EA728F"/>
  </w:style>
  <w:style w:type="character" w:customStyle="1" w:styleId="epub-date">
    <w:name w:val="epub-date"/>
    <w:basedOn w:val="a0"/>
    <w:rsid w:val="00EA728F"/>
  </w:style>
  <w:style w:type="paragraph" w:styleId="ad">
    <w:name w:val="Normal (Web)"/>
    <w:basedOn w:val="a"/>
    <w:rsid w:val="00E96F9D"/>
    <w:pPr>
      <w:spacing w:before="100" w:beforeAutospacing="1" w:after="100" w:afterAutospacing="1"/>
    </w:pPr>
  </w:style>
  <w:style w:type="paragraph" w:styleId="ae">
    <w:name w:val="Revision"/>
    <w:hidden/>
    <w:uiPriority w:val="99"/>
    <w:semiHidden/>
    <w:rsid w:val="00022142"/>
    <w:pPr>
      <w:spacing w:after="0" w:line="240" w:lineRule="auto"/>
    </w:pPr>
    <w:rPr>
      <w:rFonts w:ascii="Calibri" w:eastAsia="Times New Roman" w:hAnsi="Calibri" w:cs="Calibri"/>
      <w:color w:val="000000"/>
      <w:sz w:val="24"/>
      <w:szCs w:val="24"/>
    </w:rPr>
  </w:style>
  <w:style w:type="character" w:customStyle="1" w:styleId="UnresolvedMention3">
    <w:name w:val="Unresolved Mention3"/>
    <w:basedOn w:val="a0"/>
    <w:uiPriority w:val="99"/>
    <w:semiHidden/>
    <w:unhideWhenUsed/>
    <w:rsid w:val="0052428E"/>
    <w:rPr>
      <w:color w:val="605E5C"/>
      <w:shd w:val="clear" w:color="auto" w:fill="E1DFDD"/>
    </w:rPr>
  </w:style>
  <w:style w:type="paragraph" w:styleId="af">
    <w:name w:val="header"/>
    <w:basedOn w:val="a"/>
    <w:link w:val="af0"/>
    <w:uiPriority w:val="99"/>
    <w:unhideWhenUsed/>
    <w:rsid w:val="0052428E"/>
    <w:pPr>
      <w:tabs>
        <w:tab w:val="center" w:pos="4680"/>
        <w:tab w:val="right" w:pos="9360"/>
      </w:tabs>
    </w:pPr>
  </w:style>
  <w:style w:type="character" w:customStyle="1" w:styleId="af0">
    <w:name w:val="页眉 字符"/>
    <w:basedOn w:val="a0"/>
    <w:link w:val="af"/>
    <w:uiPriority w:val="99"/>
    <w:rsid w:val="0052428E"/>
    <w:rPr>
      <w:rFonts w:ascii="Calibri" w:eastAsia="Times New Roman" w:hAnsi="Calibri" w:cs="Calibri"/>
      <w:color w:val="000000"/>
      <w:sz w:val="24"/>
      <w:szCs w:val="24"/>
    </w:rPr>
  </w:style>
  <w:style w:type="paragraph" w:styleId="af1">
    <w:name w:val="footer"/>
    <w:basedOn w:val="a"/>
    <w:link w:val="af2"/>
    <w:uiPriority w:val="99"/>
    <w:unhideWhenUsed/>
    <w:rsid w:val="0052428E"/>
    <w:pPr>
      <w:tabs>
        <w:tab w:val="center" w:pos="4680"/>
        <w:tab w:val="right" w:pos="9360"/>
      </w:tabs>
    </w:pPr>
  </w:style>
  <w:style w:type="character" w:customStyle="1" w:styleId="af2">
    <w:name w:val="页脚 字符"/>
    <w:basedOn w:val="a0"/>
    <w:link w:val="af1"/>
    <w:uiPriority w:val="99"/>
    <w:rsid w:val="0052428E"/>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26978">
      <w:bodyDiv w:val="1"/>
      <w:marLeft w:val="0"/>
      <w:marRight w:val="0"/>
      <w:marTop w:val="0"/>
      <w:marBottom w:val="0"/>
      <w:divBdr>
        <w:top w:val="none" w:sz="0" w:space="0" w:color="auto"/>
        <w:left w:val="none" w:sz="0" w:space="0" w:color="auto"/>
        <w:bottom w:val="none" w:sz="0" w:space="0" w:color="auto"/>
        <w:right w:val="none" w:sz="0" w:space="0" w:color="auto"/>
      </w:divBdr>
    </w:div>
    <w:div w:id="107289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boanalyst.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52C9E27-B337-4AFF-ACD8-5FCD1835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14076</Words>
  <Characters>80238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2019-02-04T13:51:00Z</dcterms:created>
  <dcterms:modified xsi:type="dcterms:W3CDTF">2019-02-05T08:28:00Z</dcterms:modified>
</cp:coreProperties>
</file>