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01612D" w:rsidRDefault="003A49C2" w:rsidP="009A0E7C">
      <w:pPr>
        <w:pStyle w:val="BodyText"/>
        <w:outlineLvl w:val="0"/>
        <w:rPr>
          <w:rFonts w:ascii="Helvetica" w:hAnsi="Helvetica" w:cs="Helvetica"/>
          <w:b/>
          <w:i w:val="0"/>
          <w:sz w:val="22"/>
          <w:szCs w:val="22"/>
        </w:rPr>
      </w:pPr>
    </w:p>
    <w:p w14:paraId="128F0E37" w14:textId="51E95F9A" w:rsidR="00CE10F2" w:rsidRPr="0001612D" w:rsidRDefault="00CE10F2" w:rsidP="009A0E7C">
      <w:pPr>
        <w:pStyle w:val="BodyText"/>
        <w:outlineLvl w:val="0"/>
        <w:rPr>
          <w:rFonts w:ascii="Helvetica" w:hAnsi="Helvetica" w:cs="Helvetica"/>
          <w:b/>
          <w:i w:val="0"/>
          <w:sz w:val="22"/>
          <w:szCs w:val="22"/>
        </w:rPr>
      </w:pPr>
      <w:r w:rsidRPr="0001612D">
        <w:rPr>
          <w:rFonts w:ascii="Helvetica" w:hAnsi="Helvetica" w:cs="Helvetica"/>
          <w:b/>
          <w:i w:val="0"/>
          <w:sz w:val="22"/>
          <w:szCs w:val="22"/>
        </w:rPr>
        <w:t xml:space="preserve">Submission ID #: </w:t>
      </w:r>
      <w:r w:rsidR="00147562" w:rsidRPr="0001612D">
        <w:rPr>
          <w:rFonts w:ascii="Helvetica" w:hAnsi="Helvetica" w:cs="Helvetica"/>
          <w:b/>
          <w:i w:val="0"/>
          <w:sz w:val="22"/>
          <w:szCs w:val="22"/>
        </w:rPr>
        <w:t>59534</w:t>
      </w:r>
    </w:p>
    <w:p w14:paraId="15210DC1" w14:textId="15660214" w:rsidR="00CE10F2" w:rsidRPr="0001612D" w:rsidDel="00A12F8F" w:rsidRDefault="00C70C90" w:rsidP="009A0E7C">
      <w:pPr>
        <w:pStyle w:val="BodyText"/>
        <w:outlineLvl w:val="0"/>
        <w:rPr>
          <w:rFonts w:ascii="Helvetica" w:hAnsi="Helvetica" w:cs="Helvetica"/>
          <w:b/>
          <w:i w:val="0"/>
          <w:sz w:val="22"/>
          <w:szCs w:val="22"/>
        </w:rPr>
      </w:pPr>
      <w:r w:rsidRPr="0001612D">
        <w:rPr>
          <w:rFonts w:ascii="Helvetica" w:hAnsi="Helvetica" w:cs="Helvetica"/>
          <w:b/>
          <w:i w:val="0"/>
          <w:sz w:val="22"/>
          <w:szCs w:val="22"/>
        </w:rPr>
        <w:t>Scriptwriter</w:t>
      </w:r>
      <w:r w:rsidR="00CE10F2" w:rsidRPr="0001612D">
        <w:rPr>
          <w:rFonts w:ascii="Helvetica" w:hAnsi="Helvetica" w:cs="Helvetica"/>
          <w:b/>
          <w:i w:val="0"/>
          <w:sz w:val="22"/>
          <w:szCs w:val="22"/>
        </w:rPr>
        <w:t xml:space="preserve"> Name:</w:t>
      </w:r>
      <w:r w:rsidR="00147562" w:rsidRPr="0001612D">
        <w:rPr>
          <w:rFonts w:ascii="Helvetica" w:hAnsi="Helvetica" w:cs="Helvetica"/>
          <w:b/>
          <w:i w:val="0"/>
          <w:sz w:val="22"/>
          <w:szCs w:val="22"/>
        </w:rPr>
        <w:t xml:space="preserve"> Petti Pang</w:t>
      </w:r>
    </w:p>
    <w:p w14:paraId="441F19EB" w14:textId="738CA5F5" w:rsidR="009A3CBD" w:rsidRPr="0001612D" w:rsidRDefault="00DC058D" w:rsidP="009A0E7C">
      <w:pPr>
        <w:pStyle w:val="BodyText"/>
        <w:outlineLvl w:val="0"/>
        <w:rPr>
          <w:rFonts w:ascii="Helvetica" w:hAnsi="Helvetica" w:cs="Helvetica"/>
          <w:b/>
          <w:i w:val="0"/>
          <w:sz w:val="22"/>
          <w:szCs w:val="22"/>
        </w:rPr>
      </w:pPr>
      <w:r w:rsidRPr="0001612D">
        <w:rPr>
          <w:rFonts w:ascii="Helvetica" w:hAnsi="Helvetica" w:cs="Helvetica"/>
          <w:b/>
          <w:i w:val="0"/>
          <w:sz w:val="22"/>
          <w:szCs w:val="22"/>
          <w:highlight w:val="yellow"/>
        </w:rPr>
        <w:t xml:space="preserve">Project Page </w:t>
      </w:r>
      <w:r w:rsidR="009A3CBD" w:rsidRPr="0001612D">
        <w:rPr>
          <w:rFonts w:ascii="Helvetica" w:hAnsi="Helvetica" w:cs="Helvetica"/>
          <w:b/>
          <w:i w:val="0"/>
          <w:sz w:val="22"/>
          <w:szCs w:val="22"/>
          <w:highlight w:val="yellow"/>
        </w:rPr>
        <w:t>Link</w:t>
      </w:r>
      <w:r w:rsidR="009A3CBD" w:rsidRPr="0001612D">
        <w:rPr>
          <w:rFonts w:ascii="Helvetica" w:hAnsi="Helvetica" w:cs="Helvetica"/>
          <w:b/>
          <w:i w:val="0"/>
          <w:sz w:val="22"/>
          <w:szCs w:val="22"/>
        </w:rPr>
        <w:t>:</w:t>
      </w:r>
      <w:r w:rsidR="00D821B9" w:rsidRPr="00D821B9">
        <w:t xml:space="preserve"> </w:t>
      </w:r>
      <w:r w:rsidR="00D821B9" w:rsidRPr="00D821B9">
        <w:rPr>
          <w:rFonts w:ascii="Helvetica" w:hAnsi="Helvetica" w:cs="Helvetica"/>
          <w:b/>
          <w:i w:val="0"/>
          <w:sz w:val="22"/>
          <w:szCs w:val="22"/>
        </w:rPr>
        <w:t>https://www.jove.com/account/file-uploader?src=18157918</w:t>
      </w:r>
    </w:p>
    <w:p w14:paraId="2960D4DC" w14:textId="77777777" w:rsidR="00FA1A9D" w:rsidRPr="0001612D" w:rsidRDefault="00FA1A9D" w:rsidP="00FA1A9D">
      <w:pPr>
        <w:pStyle w:val="BodyText"/>
        <w:outlineLvl w:val="0"/>
        <w:rPr>
          <w:rFonts w:ascii="Helvetica" w:hAnsi="Helvetica" w:cs="Helvetica"/>
          <w:b/>
          <w:i w:val="0"/>
          <w:sz w:val="28"/>
          <w:szCs w:val="28"/>
        </w:rPr>
      </w:pPr>
      <w:bookmarkStart w:id="0" w:name="_GoBack"/>
      <w:bookmarkEnd w:id="0"/>
    </w:p>
    <w:p w14:paraId="02D2B2A0" w14:textId="2345CEBD" w:rsidR="00FA1A9D" w:rsidRPr="0001612D" w:rsidRDefault="00FA1A9D" w:rsidP="00FA1A9D">
      <w:pPr>
        <w:outlineLvl w:val="0"/>
        <w:rPr>
          <w:rFonts w:ascii="Helvetica" w:hAnsi="Helvetica" w:cs="Helvetica"/>
          <w:b/>
          <w:sz w:val="28"/>
          <w:szCs w:val="28"/>
        </w:rPr>
      </w:pPr>
      <w:r w:rsidRPr="0001612D">
        <w:rPr>
          <w:rFonts w:ascii="Helvetica" w:hAnsi="Helvetica" w:cs="Helvetica"/>
          <w:b/>
          <w:sz w:val="28"/>
          <w:szCs w:val="28"/>
        </w:rPr>
        <w:t xml:space="preserve">Title: </w:t>
      </w:r>
      <w:r w:rsidR="00147562" w:rsidRPr="0001612D">
        <w:rPr>
          <w:rFonts w:ascii="Helvetica" w:hAnsi="Helvetica" w:cs="Helvetica"/>
          <w:b/>
          <w:bCs/>
          <w:sz w:val="28"/>
          <w:szCs w:val="28"/>
        </w:rPr>
        <w:t>In Vivo Intracerebral Stereotaxic Injections for Optogenetic Stimulation of Long-Range Inputs in Mouse Brain Slices</w:t>
      </w:r>
    </w:p>
    <w:p w14:paraId="681B53AA" w14:textId="77777777" w:rsidR="00FA1A9D" w:rsidRPr="0001612D" w:rsidRDefault="00FA1A9D" w:rsidP="00FA1A9D">
      <w:pPr>
        <w:pStyle w:val="CM10"/>
        <w:outlineLvl w:val="0"/>
        <w:rPr>
          <w:rFonts w:ascii="Helvetica" w:hAnsi="Helvetica" w:cs="Helvetica"/>
          <w:b/>
          <w:sz w:val="28"/>
          <w:szCs w:val="28"/>
        </w:rPr>
      </w:pPr>
    </w:p>
    <w:p w14:paraId="7B659768" w14:textId="32607102" w:rsidR="00FA1A9D" w:rsidRPr="00C01CC0" w:rsidRDefault="00FA1A9D" w:rsidP="00FA1A9D">
      <w:pPr>
        <w:pStyle w:val="CM10"/>
        <w:outlineLvl w:val="0"/>
        <w:rPr>
          <w:rFonts w:ascii="Helvetica" w:hAnsi="Helvetica" w:cs="Helvetica"/>
          <w:b/>
          <w:sz w:val="28"/>
          <w:szCs w:val="28"/>
          <w:lang w:val="fr-FR"/>
        </w:rPr>
      </w:pPr>
      <w:proofErr w:type="spellStart"/>
      <w:r w:rsidRPr="00C01CC0">
        <w:rPr>
          <w:rFonts w:ascii="Helvetica" w:hAnsi="Helvetica" w:cs="Helvetica"/>
          <w:b/>
          <w:sz w:val="28"/>
          <w:szCs w:val="28"/>
          <w:lang w:val="fr-FR"/>
        </w:rPr>
        <w:t>Authors</w:t>
      </w:r>
      <w:proofErr w:type="spellEnd"/>
      <w:r w:rsidRPr="00C01CC0">
        <w:rPr>
          <w:rFonts w:ascii="Helvetica" w:hAnsi="Helvetica" w:cs="Helvetica"/>
          <w:b/>
          <w:sz w:val="28"/>
          <w:szCs w:val="28"/>
          <w:lang w:val="fr-FR"/>
        </w:rPr>
        <w:t xml:space="preserve"> and </w:t>
      </w:r>
      <w:proofErr w:type="gramStart"/>
      <w:r w:rsidRPr="00C01CC0">
        <w:rPr>
          <w:rFonts w:ascii="Helvetica" w:hAnsi="Helvetica" w:cs="Helvetica"/>
          <w:b/>
          <w:sz w:val="28"/>
          <w:szCs w:val="28"/>
          <w:lang w:val="fr-FR"/>
        </w:rPr>
        <w:t>Affiliations:</w:t>
      </w:r>
      <w:proofErr w:type="gramEnd"/>
      <w:r w:rsidRPr="00C01CC0">
        <w:rPr>
          <w:rFonts w:ascii="Helvetica" w:hAnsi="Helvetica" w:cs="Helvetica"/>
          <w:b/>
          <w:sz w:val="28"/>
          <w:szCs w:val="28"/>
          <w:lang w:val="fr-FR"/>
        </w:rPr>
        <w:t xml:space="preserve"> </w:t>
      </w:r>
    </w:p>
    <w:p w14:paraId="52392FD7" w14:textId="77777777" w:rsidR="00E32058" w:rsidRPr="0001612D" w:rsidRDefault="00E32058" w:rsidP="00E32058">
      <w:pPr>
        <w:rPr>
          <w:rFonts w:ascii="Helvetica" w:hAnsi="Helvetica" w:cs="Helvetica"/>
          <w:bCs/>
          <w:lang w:val="fr-FR"/>
        </w:rPr>
      </w:pPr>
      <w:r w:rsidRPr="0001612D">
        <w:rPr>
          <w:rFonts w:ascii="Helvetica" w:hAnsi="Helvetica" w:cs="Helvetica"/>
          <w:bCs/>
          <w:lang w:val="fr-FR"/>
        </w:rPr>
        <w:t>Louis Richevaux</w:t>
      </w:r>
      <w:r w:rsidRPr="0001612D">
        <w:rPr>
          <w:rFonts w:ascii="Helvetica" w:hAnsi="Helvetica" w:cs="Helvetica"/>
          <w:bCs/>
          <w:vertAlign w:val="superscript"/>
          <w:lang w:val="fr-FR"/>
        </w:rPr>
        <w:t>1,2</w:t>
      </w:r>
      <w:r w:rsidRPr="0001612D">
        <w:rPr>
          <w:rFonts w:ascii="Helvetica" w:hAnsi="Helvetica" w:cs="Helvetica"/>
          <w:bCs/>
          <w:lang w:val="fr-FR"/>
        </w:rPr>
        <w:t>, Louise Schenberg</w:t>
      </w:r>
      <w:r w:rsidRPr="0001612D">
        <w:rPr>
          <w:rFonts w:ascii="Helvetica" w:hAnsi="Helvetica" w:cs="Helvetica"/>
          <w:bCs/>
          <w:vertAlign w:val="superscript"/>
          <w:lang w:val="fr-FR"/>
        </w:rPr>
        <w:t>1,2</w:t>
      </w:r>
      <w:r w:rsidRPr="0001612D">
        <w:rPr>
          <w:rFonts w:ascii="Helvetica" w:hAnsi="Helvetica" w:cs="Helvetica"/>
          <w:bCs/>
          <w:lang w:val="fr-FR"/>
        </w:rPr>
        <w:t>, Mathieu Beraneck</w:t>
      </w:r>
      <w:r w:rsidRPr="0001612D">
        <w:rPr>
          <w:rFonts w:ascii="Helvetica" w:hAnsi="Helvetica" w:cs="Helvetica"/>
          <w:bCs/>
          <w:vertAlign w:val="superscript"/>
          <w:lang w:val="fr-FR"/>
        </w:rPr>
        <w:t>1,2</w:t>
      </w:r>
      <w:r w:rsidRPr="0001612D">
        <w:rPr>
          <w:rFonts w:ascii="Helvetica" w:hAnsi="Helvetica" w:cs="Helvetica"/>
          <w:bCs/>
          <w:lang w:val="fr-FR"/>
        </w:rPr>
        <w:t xml:space="preserve">, </w:t>
      </w:r>
      <w:proofErr w:type="spellStart"/>
      <w:r w:rsidRPr="0001612D">
        <w:rPr>
          <w:rFonts w:ascii="Helvetica" w:hAnsi="Helvetica" w:cs="Helvetica"/>
          <w:bCs/>
          <w:lang w:val="fr-FR"/>
        </w:rPr>
        <w:t>Desdemona</w:t>
      </w:r>
      <w:proofErr w:type="spellEnd"/>
      <w:r w:rsidRPr="0001612D">
        <w:rPr>
          <w:rFonts w:ascii="Helvetica" w:hAnsi="Helvetica" w:cs="Helvetica"/>
          <w:bCs/>
          <w:lang w:val="fr-FR"/>
        </w:rPr>
        <w:t xml:space="preserve"> Fricker</w:t>
      </w:r>
      <w:r w:rsidRPr="0001612D">
        <w:rPr>
          <w:rFonts w:ascii="Helvetica" w:hAnsi="Helvetica" w:cs="Helvetica"/>
          <w:bCs/>
          <w:vertAlign w:val="superscript"/>
          <w:lang w:val="fr-FR"/>
        </w:rPr>
        <w:t>1,2</w:t>
      </w:r>
      <w:r w:rsidRPr="0001612D">
        <w:rPr>
          <w:rFonts w:ascii="Helvetica" w:hAnsi="Helvetica" w:cs="Helvetica"/>
          <w:bCs/>
          <w:lang w:val="fr-FR"/>
        </w:rPr>
        <w:t xml:space="preserve"> </w:t>
      </w:r>
    </w:p>
    <w:p w14:paraId="76ED29F6" w14:textId="77777777" w:rsidR="00E32058" w:rsidRPr="0001612D" w:rsidRDefault="00E32058" w:rsidP="00E32058">
      <w:pPr>
        <w:rPr>
          <w:rFonts w:ascii="Helvetica" w:hAnsi="Helvetica" w:cs="Helvetica"/>
          <w:bCs/>
          <w:i/>
          <w:lang w:val="fr-FR"/>
        </w:rPr>
      </w:pPr>
    </w:p>
    <w:p w14:paraId="036FC0ED" w14:textId="48C4C939" w:rsidR="00E32058" w:rsidRPr="0001612D" w:rsidRDefault="00E32058" w:rsidP="00E32058">
      <w:pPr>
        <w:rPr>
          <w:rFonts w:ascii="Helvetica" w:hAnsi="Helvetica" w:cs="Helvetica"/>
          <w:bCs/>
          <w:lang w:val="fr-FR"/>
        </w:rPr>
      </w:pPr>
      <w:r w:rsidRPr="0001612D">
        <w:rPr>
          <w:rFonts w:ascii="Helvetica" w:hAnsi="Helvetica" w:cs="Helvetica"/>
          <w:bCs/>
          <w:vertAlign w:val="superscript"/>
          <w:lang w:val="fr-FR"/>
        </w:rPr>
        <w:t>1</w:t>
      </w:r>
      <w:r w:rsidRPr="0001612D">
        <w:rPr>
          <w:rFonts w:ascii="Helvetica" w:hAnsi="Helvetica" w:cs="Helvetica"/>
          <w:bCs/>
          <w:lang w:val="fr-FR"/>
        </w:rPr>
        <w:t>CNRS (</w:t>
      </w:r>
      <w:proofErr w:type="spellStart"/>
      <w:r w:rsidRPr="0001612D">
        <w:rPr>
          <w:rFonts w:ascii="Helvetica" w:hAnsi="Helvetica" w:cs="Helvetica"/>
          <w:bCs/>
          <w:lang w:val="fr-FR"/>
        </w:rPr>
        <w:t>Integrative</w:t>
      </w:r>
      <w:proofErr w:type="spellEnd"/>
      <w:r w:rsidRPr="0001612D">
        <w:rPr>
          <w:rFonts w:ascii="Helvetica" w:hAnsi="Helvetica" w:cs="Helvetica"/>
          <w:bCs/>
          <w:lang w:val="fr-FR"/>
        </w:rPr>
        <w:t xml:space="preserve"> Neuroscience and Cognition Center, UMR 8002) </w:t>
      </w:r>
    </w:p>
    <w:p w14:paraId="036E667F" w14:textId="2294B3FB" w:rsidR="00FA1A9D" w:rsidRPr="00C01CC0" w:rsidRDefault="00E32058" w:rsidP="00E32058">
      <w:pPr>
        <w:pStyle w:val="Default"/>
        <w:rPr>
          <w:rFonts w:ascii="Helvetica" w:hAnsi="Helvetica" w:cs="Helvetica"/>
          <w:bCs/>
          <w:sz w:val="28"/>
          <w:szCs w:val="28"/>
          <w:lang w:val="fr-FR"/>
        </w:rPr>
      </w:pPr>
      <w:r w:rsidRPr="0001612D">
        <w:rPr>
          <w:rFonts w:ascii="Helvetica" w:hAnsi="Helvetica" w:cs="Helvetica"/>
          <w:bCs/>
          <w:color w:val="auto"/>
          <w:vertAlign w:val="superscript"/>
          <w:lang w:val="fr-FR"/>
        </w:rPr>
        <w:t>2</w:t>
      </w:r>
      <w:r w:rsidRPr="0001612D">
        <w:rPr>
          <w:rFonts w:ascii="Helvetica" w:hAnsi="Helvetica" w:cs="Helvetica"/>
          <w:bCs/>
          <w:color w:val="auto"/>
          <w:lang w:val="fr-FR"/>
        </w:rPr>
        <w:t>Université Paris Descartes, Sorbonne Paris Cité</w:t>
      </w:r>
    </w:p>
    <w:p w14:paraId="7DCA790C" w14:textId="77777777" w:rsidR="00FA1A9D" w:rsidRPr="00C01CC0" w:rsidRDefault="00FA1A9D" w:rsidP="00FA1A9D">
      <w:pPr>
        <w:pStyle w:val="Default"/>
        <w:rPr>
          <w:rFonts w:ascii="Helvetica" w:hAnsi="Helvetica" w:cs="Helvetica"/>
          <w:sz w:val="28"/>
          <w:szCs w:val="28"/>
          <w:lang w:val="fr-FR"/>
        </w:rPr>
      </w:pPr>
    </w:p>
    <w:p w14:paraId="5B92BEA3" w14:textId="77777777" w:rsidR="00FA1A9D" w:rsidRPr="00C01CC0" w:rsidRDefault="00FA1A9D" w:rsidP="00FA1A9D">
      <w:pPr>
        <w:outlineLvl w:val="0"/>
        <w:rPr>
          <w:rFonts w:ascii="Helvetica" w:hAnsi="Helvetica" w:cs="Helvetica"/>
          <w:sz w:val="22"/>
          <w:szCs w:val="22"/>
          <w:lang w:val="fr-FR"/>
        </w:rPr>
      </w:pPr>
    </w:p>
    <w:p w14:paraId="27A86808" w14:textId="77777777" w:rsidR="00FA1A9D" w:rsidRPr="0001612D" w:rsidRDefault="00FA1A9D" w:rsidP="00FA1A9D">
      <w:pPr>
        <w:outlineLvl w:val="0"/>
        <w:rPr>
          <w:rFonts w:ascii="Helvetica" w:hAnsi="Helvetica" w:cs="Helvetica"/>
          <w:b/>
          <w:sz w:val="22"/>
          <w:szCs w:val="22"/>
        </w:rPr>
      </w:pPr>
      <w:r w:rsidRPr="0001612D">
        <w:rPr>
          <w:rFonts w:ascii="Helvetica" w:hAnsi="Helvetica" w:cs="Helvetica"/>
          <w:b/>
          <w:sz w:val="22"/>
          <w:szCs w:val="22"/>
        </w:rPr>
        <w:t xml:space="preserve">Corresponding Author: </w:t>
      </w:r>
    </w:p>
    <w:p w14:paraId="0B73C7C4" w14:textId="77777777" w:rsidR="0008260B" w:rsidRDefault="00E32058" w:rsidP="00E32058">
      <w:pPr>
        <w:rPr>
          <w:rFonts w:ascii="Helvetica" w:hAnsi="Helvetica" w:cs="Helvetica"/>
          <w:bCs/>
        </w:rPr>
      </w:pPr>
      <w:r w:rsidRPr="0001612D">
        <w:rPr>
          <w:rFonts w:ascii="Helvetica" w:hAnsi="Helvetica" w:cs="Helvetica"/>
          <w:bCs/>
        </w:rPr>
        <w:t xml:space="preserve">Louis </w:t>
      </w:r>
      <w:proofErr w:type="spellStart"/>
      <w:r w:rsidRPr="0001612D">
        <w:rPr>
          <w:rFonts w:ascii="Helvetica" w:hAnsi="Helvetica" w:cs="Helvetica"/>
          <w:bCs/>
        </w:rPr>
        <w:t>Richevaux</w:t>
      </w:r>
      <w:proofErr w:type="spellEnd"/>
      <w:r w:rsidRPr="0001612D">
        <w:rPr>
          <w:rFonts w:ascii="Helvetica" w:hAnsi="Helvetica" w:cs="Helvetica"/>
          <w:bCs/>
        </w:rPr>
        <w:tab/>
      </w:r>
      <w:r w:rsidRPr="0001612D">
        <w:rPr>
          <w:rFonts w:ascii="Helvetica" w:hAnsi="Helvetica" w:cs="Helvetica"/>
          <w:bCs/>
        </w:rPr>
        <w:tab/>
      </w:r>
    </w:p>
    <w:p w14:paraId="2B0612D4" w14:textId="2C09EA10" w:rsidR="00E32058" w:rsidRDefault="00E25CF1" w:rsidP="00E32058">
      <w:pPr>
        <w:rPr>
          <w:rStyle w:val="Hyperlink"/>
          <w:rFonts w:ascii="Helvetica" w:hAnsi="Helvetica" w:cs="Helvetica"/>
          <w:bCs/>
        </w:rPr>
      </w:pPr>
      <w:hyperlink r:id="rId7" w:history="1">
        <w:r w:rsidR="00E32058" w:rsidRPr="0001612D">
          <w:rPr>
            <w:rStyle w:val="Hyperlink"/>
            <w:rFonts w:ascii="Helvetica" w:hAnsi="Helvetica" w:cs="Helvetica"/>
            <w:bCs/>
          </w:rPr>
          <w:t>louis.richevaux@parisdescartes.fr</w:t>
        </w:r>
      </w:hyperlink>
    </w:p>
    <w:p w14:paraId="13652448" w14:textId="77777777" w:rsidR="0008260B" w:rsidRPr="0001612D" w:rsidRDefault="0008260B" w:rsidP="00E32058">
      <w:pPr>
        <w:rPr>
          <w:rFonts w:ascii="Helvetica" w:hAnsi="Helvetica" w:cs="Helvetica"/>
          <w:bCs/>
        </w:rPr>
      </w:pPr>
    </w:p>
    <w:p w14:paraId="363C2C61" w14:textId="77777777" w:rsidR="0008260B" w:rsidRDefault="00E32058" w:rsidP="00E32058">
      <w:pPr>
        <w:rPr>
          <w:rFonts w:ascii="Helvetica" w:hAnsi="Helvetica" w:cs="Helvetica"/>
          <w:bCs/>
        </w:rPr>
      </w:pPr>
      <w:r w:rsidRPr="0001612D">
        <w:rPr>
          <w:rFonts w:ascii="Helvetica" w:hAnsi="Helvetica" w:cs="Helvetica"/>
          <w:bCs/>
        </w:rPr>
        <w:t xml:space="preserve">Desdemona Fricker </w:t>
      </w:r>
      <w:r w:rsidRPr="0001612D">
        <w:rPr>
          <w:rFonts w:ascii="Helvetica" w:hAnsi="Helvetica" w:cs="Helvetica"/>
          <w:bCs/>
        </w:rPr>
        <w:tab/>
      </w:r>
      <w:r w:rsidRPr="0001612D">
        <w:rPr>
          <w:rFonts w:ascii="Helvetica" w:hAnsi="Helvetica" w:cs="Helvetica"/>
          <w:bCs/>
        </w:rPr>
        <w:tab/>
      </w:r>
    </w:p>
    <w:p w14:paraId="230D147A" w14:textId="3D7F5064" w:rsidR="00E32058" w:rsidRPr="0001612D" w:rsidRDefault="00E25CF1" w:rsidP="00E32058">
      <w:pPr>
        <w:rPr>
          <w:rFonts w:ascii="Helvetica" w:hAnsi="Helvetica" w:cs="Helvetica"/>
          <w:bCs/>
        </w:rPr>
      </w:pPr>
      <w:hyperlink r:id="rId8" w:history="1">
        <w:r w:rsidR="00E32058" w:rsidRPr="0001612D">
          <w:rPr>
            <w:rStyle w:val="Hyperlink"/>
            <w:rFonts w:ascii="Helvetica" w:hAnsi="Helvetica" w:cs="Helvetica"/>
            <w:bCs/>
          </w:rPr>
          <w:t>desdemona.fricker@parisdescartes.fr</w:t>
        </w:r>
      </w:hyperlink>
    </w:p>
    <w:p w14:paraId="02AACCF9" w14:textId="47D74E68" w:rsidR="00FA1A9D" w:rsidRPr="0001612D" w:rsidRDefault="00E32058" w:rsidP="00E32058">
      <w:pPr>
        <w:outlineLvl w:val="0"/>
        <w:rPr>
          <w:rFonts w:ascii="Helvetica" w:hAnsi="Helvetica" w:cs="Helvetica"/>
          <w:sz w:val="22"/>
          <w:szCs w:val="22"/>
        </w:rPr>
      </w:pPr>
      <w:r w:rsidRPr="0001612D">
        <w:rPr>
          <w:rFonts w:ascii="Helvetica" w:hAnsi="Helvetica" w:cs="Helvetica"/>
          <w:bCs/>
        </w:rPr>
        <w:t>Tel: (+33)-1-4286-4370</w:t>
      </w:r>
    </w:p>
    <w:p w14:paraId="38DC32E4" w14:textId="77777777" w:rsidR="00FA1A9D" w:rsidRPr="0001612D" w:rsidRDefault="00FA1A9D" w:rsidP="00FA1A9D">
      <w:pPr>
        <w:outlineLvl w:val="0"/>
        <w:rPr>
          <w:rFonts w:ascii="Helvetica" w:hAnsi="Helvetica" w:cs="Helvetica"/>
          <w:sz w:val="22"/>
          <w:szCs w:val="22"/>
        </w:rPr>
      </w:pPr>
    </w:p>
    <w:p w14:paraId="6D862194" w14:textId="77777777" w:rsidR="00FA1A9D" w:rsidRPr="0001612D" w:rsidRDefault="00FA1A9D" w:rsidP="00FA1A9D">
      <w:pPr>
        <w:outlineLvl w:val="0"/>
        <w:rPr>
          <w:rFonts w:ascii="Helvetica" w:hAnsi="Helvetica" w:cs="Helvetica"/>
          <w:sz w:val="22"/>
          <w:szCs w:val="22"/>
        </w:rPr>
      </w:pPr>
      <w:r w:rsidRPr="0001612D">
        <w:rPr>
          <w:rFonts w:ascii="Helvetica" w:hAnsi="Helvetica" w:cs="Helvetica"/>
          <w:b/>
          <w:sz w:val="22"/>
          <w:szCs w:val="22"/>
        </w:rPr>
        <w:t>Email addresses for Co-authors:</w:t>
      </w:r>
      <w:r w:rsidRPr="0001612D">
        <w:rPr>
          <w:rFonts w:ascii="Helvetica" w:hAnsi="Helvetica" w:cs="Helvetica"/>
          <w:sz w:val="22"/>
          <w:szCs w:val="22"/>
        </w:rPr>
        <w:t xml:space="preserve"> </w:t>
      </w:r>
    </w:p>
    <w:p w14:paraId="4F893A2A" w14:textId="5E894183" w:rsidR="003B5E26" w:rsidRPr="0001612D" w:rsidRDefault="003B5E26" w:rsidP="009A0E7C">
      <w:pPr>
        <w:outlineLvl w:val="0"/>
        <w:rPr>
          <w:rFonts w:ascii="Helvetica" w:hAnsi="Helvetica" w:cs="Helvetica"/>
          <w:b/>
          <w:sz w:val="22"/>
          <w:szCs w:val="22"/>
        </w:rPr>
      </w:pPr>
    </w:p>
    <w:p w14:paraId="52A319C7" w14:textId="04976287" w:rsidR="003B5E26" w:rsidRPr="0008260B" w:rsidRDefault="00E25CF1" w:rsidP="009A0E7C">
      <w:pPr>
        <w:outlineLvl w:val="0"/>
        <w:rPr>
          <w:rFonts w:ascii="Helvetica" w:hAnsi="Helvetica" w:cs="Helvetica"/>
          <w:sz w:val="22"/>
          <w:szCs w:val="22"/>
          <w:lang w:val="fr-FR"/>
        </w:rPr>
      </w:pPr>
      <w:hyperlink r:id="rId9" w:history="1">
        <w:r w:rsidR="00877233" w:rsidRPr="0008260B">
          <w:rPr>
            <w:rStyle w:val="Hyperlink"/>
            <w:rFonts w:ascii="Helvetica" w:hAnsi="Helvetica" w:cs="Helvetica"/>
            <w:sz w:val="22"/>
            <w:szCs w:val="22"/>
            <w:lang w:val="fr-FR"/>
          </w:rPr>
          <w:t>louise.schenberg@parisdescartes.fr</w:t>
        </w:r>
      </w:hyperlink>
    </w:p>
    <w:p w14:paraId="2DD64942" w14:textId="3CC05C11" w:rsidR="00877233" w:rsidRDefault="00E25CF1" w:rsidP="009A0E7C">
      <w:pPr>
        <w:outlineLvl w:val="0"/>
        <w:rPr>
          <w:rFonts w:ascii="Helvetica" w:hAnsi="Helvetica" w:cs="Helvetica"/>
          <w:sz w:val="22"/>
          <w:szCs w:val="22"/>
        </w:rPr>
      </w:pPr>
      <w:hyperlink r:id="rId10" w:history="1">
        <w:r w:rsidR="0008260B" w:rsidRPr="00C71F0A">
          <w:rPr>
            <w:rStyle w:val="Hyperlink"/>
            <w:rFonts w:ascii="Helvetica" w:hAnsi="Helvetica" w:cs="Helvetica"/>
            <w:sz w:val="22"/>
            <w:szCs w:val="22"/>
          </w:rPr>
          <w:t>mathieu.beraneck@parisdescartes.fr</w:t>
        </w:r>
      </w:hyperlink>
    </w:p>
    <w:p w14:paraId="75692821" w14:textId="77777777" w:rsidR="0008260B" w:rsidRPr="0008260B" w:rsidRDefault="0008260B" w:rsidP="009A0E7C">
      <w:pPr>
        <w:outlineLvl w:val="0"/>
        <w:rPr>
          <w:rFonts w:ascii="Helvetica" w:hAnsi="Helvetica" w:cs="Helvetica"/>
          <w:sz w:val="22"/>
          <w:szCs w:val="22"/>
        </w:rPr>
      </w:pPr>
    </w:p>
    <w:p w14:paraId="690BA3D8" w14:textId="7E9980EA" w:rsidR="001E230F" w:rsidRPr="0001612D" w:rsidRDefault="001E230F" w:rsidP="009A0E7C">
      <w:pPr>
        <w:outlineLvl w:val="0"/>
        <w:rPr>
          <w:rFonts w:ascii="Helvetica" w:hAnsi="Helvetica" w:cs="Helvetica"/>
          <w:b/>
          <w:sz w:val="22"/>
          <w:szCs w:val="22"/>
        </w:rPr>
      </w:pPr>
    </w:p>
    <w:p w14:paraId="61F37CFA" w14:textId="4F32138F" w:rsidR="00C70C90" w:rsidRPr="0001612D" w:rsidRDefault="00C70C90">
      <w:pPr>
        <w:rPr>
          <w:rFonts w:ascii="Helvetica" w:hAnsi="Helvetica" w:cs="Helvetica"/>
          <w:b/>
          <w:sz w:val="22"/>
          <w:szCs w:val="22"/>
        </w:rPr>
      </w:pPr>
      <w:r w:rsidRPr="0001612D">
        <w:rPr>
          <w:rFonts w:ascii="Helvetica" w:hAnsi="Helvetica" w:cs="Helvetica"/>
          <w:b/>
          <w:sz w:val="22"/>
          <w:szCs w:val="22"/>
        </w:rPr>
        <w:br w:type="page"/>
      </w:r>
    </w:p>
    <w:p w14:paraId="598DFA5E" w14:textId="77777777" w:rsidR="00FE059A" w:rsidRPr="0001612D" w:rsidRDefault="00FE059A" w:rsidP="00277C90">
      <w:pPr>
        <w:rPr>
          <w:rFonts w:ascii="Helvetica" w:hAnsi="Helvetica" w:cs="Helvetica"/>
          <w:sz w:val="22"/>
        </w:rPr>
      </w:pPr>
    </w:p>
    <w:p w14:paraId="1D0D86BD" w14:textId="2AF6BA6E" w:rsidR="00FE059A" w:rsidRPr="0001612D" w:rsidRDefault="00FE059A" w:rsidP="00277C90">
      <w:pPr>
        <w:rPr>
          <w:rFonts w:ascii="Helvetica" w:hAnsi="Helvetica" w:cs="Helvetica"/>
          <w:b/>
          <w:sz w:val="22"/>
        </w:rPr>
      </w:pPr>
      <w:r w:rsidRPr="0001612D">
        <w:rPr>
          <w:rFonts w:ascii="Helvetica" w:hAnsi="Helvetica" w:cs="Helvetica"/>
          <w:b/>
          <w:sz w:val="22"/>
        </w:rPr>
        <w:t>Author Questionnaire:</w:t>
      </w:r>
    </w:p>
    <w:p w14:paraId="1605FED1" w14:textId="7C70DEB1" w:rsidR="00FA1A9D" w:rsidRPr="0001612D" w:rsidRDefault="00FA1A9D" w:rsidP="00FA1A9D">
      <w:pPr>
        <w:spacing w:before="120"/>
        <w:rPr>
          <w:rFonts w:ascii="Helvetica" w:hAnsi="Helvetica" w:cs="Helvetica"/>
          <w:b/>
          <w:sz w:val="22"/>
        </w:rPr>
      </w:pPr>
      <w:r w:rsidRPr="0001612D">
        <w:rPr>
          <w:rFonts w:ascii="Helvetica" w:hAnsi="Helvetica" w:cs="Helvetica"/>
          <w:b/>
          <w:sz w:val="22"/>
        </w:rPr>
        <w:t xml:space="preserve">1. </w:t>
      </w:r>
      <w:r w:rsidRPr="0001612D">
        <w:rPr>
          <w:rFonts w:ascii="Helvetica" w:hAnsi="Helvetica" w:cs="Helvetica"/>
          <w:sz w:val="22"/>
        </w:rPr>
        <w:t>Microscopy: Does your protocol involve video microscopy, such as filming a complex dissection or microinjection technique?</w:t>
      </w:r>
      <w:r w:rsidRPr="0001612D">
        <w:rPr>
          <w:rFonts w:ascii="Helvetica" w:hAnsi="Helvetica" w:cs="Helvetica"/>
          <w:b/>
          <w:sz w:val="22"/>
        </w:rPr>
        <w:t xml:space="preserve"> Y  </w:t>
      </w:r>
    </w:p>
    <w:p w14:paraId="7F0D63C0" w14:textId="1B74989D" w:rsidR="00FA1A9D" w:rsidRPr="0001612D" w:rsidRDefault="00FA1A9D" w:rsidP="00FA1A9D">
      <w:pPr>
        <w:spacing w:before="120"/>
        <w:rPr>
          <w:rFonts w:ascii="Helvetica" w:hAnsi="Helvetica" w:cs="Helvetica"/>
          <w:b/>
          <w:sz w:val="22"/>
        </w:rPr>
      </w:pPr>
      <w:r w:rsidRPr="0001612D">
        <w:rPr>
          <w:rFonts w:ascii="Helvetica" w:hAnsi="Helvetica" w:cs="Helvetica"/>
          <w:sz w:val="22"/>
        </w:rPr>
        <w:t>Can you record movies/images using your own microscope camera?</w:t>
      </w:r>
      <w:r w:rsidRPr="0001612D">
        <w:rPr>
          <w:rFonts w:ascii="Helvetica" w:hAnsi="Helvetica" w:cs="Helvetica"/>
          <w:b/>
          <w:sz w:val="22"/>
        </w:rPr>
        <w:t xml:space="preserve"> </w:t>
      </w:r>
      <w:r w:rsidR="00FC6FE9">
        <w:rPr>
          <w:rFonts w:ascii="Helvetica" w:hAnsi="Helvetica" w:cs="Helvetica"/>
          <w:b/>
          <w:sz w:val="22"/>
        </w:rPr>
        <w:t xml:space="preserve"> Both </w:t>
      </w:r>
      <w:r w:rsidRPr="0001612D">
        <w:rPr>
          <w:rFonts w:ascii="Helvetica" w:hAnsi="Helvetica" w:cs="Helvetica"/>
          <w:b/>
          <w:sz w:val="22"/>
        </w:rPr>
        <w:t>Y/N</w:t>
      </w:r>
    </w:p>
    <w:p w14:paraId="3FB8B60F" w14:textId="77777777" w:rsidR="00FA1A9D" w:rsidRPr="0001612D" w:rsidRDefault="00FA1A9D" w:rsidP="00FA1A9D">
      <w:pPr>
        <w:spacing w:before="120"/>
        <w:rPr>
          <w:rFonts w:ascii="Helvetica" w:hAnsi="Helvetica" w:cs="Helvetica"/>
          <w:b/>
          <w:sz w:val="22"/>
        </w:rPr>
      </w:pPr>
      <w:r w:rsidRPr="0001612D">
        <w:rPr>
          <w:rFonts w:ascii="Helvetica" w:hAnsi="Helvetica" w:cs="Helvetica"/>
          <w:sz w:val="22"/>
        </w:rPr>
        <w:t xml:space="preserve">If no, </w:t>
      </w:r>
      <w:proofErr w:type="spellStart"/>
      <w:r w:rsidRPr="0001612D">
        <w:rPr>
          <w:rFonts w:ascii="Helvetica" w:hAnsi="Helvetica" w:cs="Helvetica"/>
          <w:sz w:val="22"/>
        </w:rPr>
        <w:t>JoVE</w:t>
      </w:r>
      <w:proofErr w:type="spellEnd"/>
      <w:r w:rsidRPr="0001612D">
        <w:rPr>
          <w:rFonts w:ascii="Helvetica" w:hAnsi="Helvetica" w:cs="Helvetica"/>
          <w:sz w:val="22"/>
        </w:rPr>
        <w:t xml:space="preserve"> will need to record the microscope images using our scope kit (through a camera port or one of the oculars). Please list the make and model of your microscope.</w:t>
      </w:r>
    </w:p>
    <w:p w14:paraId="6671278B" w14:textId="77777777" w:rsidR="00FC6FE9" w:rsidRPr="00FC6FE9" w:rsidRDefault="00FC6FE9" w:rsidP="00FC6FE9">
      <w:pPr>
        <w:spacing w:before="120"/>
        <w:rPr>
          <w:rFonts w:ascii="Helvetica" w:hAnsi="Helvetica"/>
          <w:b/>
          <w:sz w:val="22"/>
        </w:rPr>
      </w:pPr>
      <w:r w:rsidRPr="00FC6FE9">
        <w:rPr>
          <w:rFonts w:ascii="Helvetica" w:hAnsi="Helvetica"/>
          <w:b/>
          <w:sz w:val="22"/>
        </w:rPr>
        <w:t xml:space="preserve">Concerning the stereotaxic injection part: </w:t>
      </w:r>
    </w:p>
    <w:p w14:paraId="1E06DE6F" w14:textId="191255EE" w:rsidR="00FC6FE9" w:rsidRPr="0008260B" w:rsidRDefault="00FC6FE9" w:rsidP="00FC6FE9">
      <w:pPr>
        <w:spacing w:before="120"/>
        <w:rPr>
          <w:rFonts w:ascii="Helvetica" w:hAnsi="Helvetica"/>
          <w:sz w:val="22"/>
        </w:rPr>
      </w:pPr>
      <w:r w:rsidRPr="0008260B">
        <w:rPr>
          <w:rFonts w:ascii="Helvetica" w:hAnsi="Helvetica"/>
          <w:sz w:val="22"/>
        </w:rPr>
        <w:t xml:space="preserve">We have a small camera (Dino-lite) connected to a computer for demonstration but we preferably use the stereoscope as it </w:t>
      </w:r>
      <w:r w:rsidR="00887978" w:rsidRPr="0008260B">
        <w:rPr>
          <w:rFonts w:ascii="Helvetica" w:hAnsi="Helvetica"/>
          <w:sz w:val="22"/>
        </w:rPr>
        <w:t>gives</w:t>
      </w:r>
      <w:r w:rsidRPr="0008260B">
        <w:rPr>
          <w:rFonts w:ascii="Helvetica" w:hAnsi="Helvetica"/>
          <w:sz w:val="22"/>
        </w:rPr>
        <w:t xml:space="preserve"> a better time and depth resolution. Both are possible even though the stereoscope would be a better choice. The stereomicroscope is a VISISCOPE SZT from VWR (catalog number 630-1584).</w:t>
      </w:r>
    </w:p>
    <w:p w14:paraId="08900120" w14:textId="77777777" w:rsidR="00FC6FE9" w:rsidRPr="00FC6FE9" w:rsidRDefault="00FC6FE9" w:rsidP="00FC6FE9">
      <w:pPr>
        <w:spacing w:before="120"/>
        <w:rPr>
          <w:rFonts w:ascii="Helvetica" w:hAnsi="Helvetica"/>
          <w:b/>
          <w:sz w:val="22"/>
        </w:rPr>
      </w:pPr>
    </w:p>
    <w:p w14:paraId="1787CFF7" w14:textId="77777777" w:rsidR="00FC6FE9" w:rsidRPr="00FC6FE9" w:rsidRDefault="00FC6FE9" w:rsidP="00FC6FE9">
      <w:pPr>
        <w:spacing w:before="120"/>
        <w:rPr>
          <w:rFonts w:ascii="Helvetica" w:hAnsi="Helvetica"/>
          <w:b/>
          <w:sz w:val="22"/>
        </w:rPr>
      </w:pPr>
      <w:r w:rsidRPr="00FC6FE9">
        <w:rPr>
          <w:rFonts w:ascii="Helvetica" w:hAnsi="Helvetica"/>
          <w:b/>
          <w:sz w:val="22"/>
        </w:rPr>
        <w:t>Concerning the patch-clamp recording part:</w:t>
      </w:r>
    </w:p>
    <w:p w14:paraId="3CC7FCA1" w14:textId="42D8B44B" w:rsidR="00FC6FE9" w:rsidRPr="0008260B" w:rsidRDefault="00FC6FE9" w:rsidP="00FC6FE9">
      <w:pPr>
        <w:spacing w:before="120"/>
        <w:rPr>
          <w:rFonts w:ascii="Helvetica" w:hAnsi="Helvetica" w:cs="Helvetica"/>
          <w:sz w:val="22"/>
        </w:rPr>
      </w:pPr>
      <w:r w:rsidRPr="0008260B">
        <w:rPr>
          <w:rFonts w:ascii="Helvetica" w:hAnsi="Helvetica"/>
          <w:sz w:val="22"/>
        </w:rPr>
        <w:t xml:space="preserve">We are potentially able to record the images (neurons, patch pipette, </w:t>
      </w:r>
      <w:proofErr w:type="spellStart"/>
      <w:r w:rsidRPr="0008260B">
        <w:rPr>
          <w:rFonts w:ascii="Helvetica" w:hAnsi="Helvetica"/>
          <w:sz w:val="22"/>
        </w:rPr>
        <w:t>etc</w:t>
      </w:r>
      <w:proofErr w:type="spellEnd"/>
      <w:r w:rsidRPr="0008260B">
        <w:rPr>
          <w:rFonts w:ascii="Helvetica" w:hAnsi="Helvetica"/>
          <w:sz w:val="22"/>
        </w:rPr>
        <w:t>…) through the camera (</w:t>
      </w:r>
      <w:proofErr w:type="spellStart"/>
      <w:r w:rsidRPr="0008260B">
        <w:rPr>
          <w:rFonts w:ascii="Helvetica" w:hAnsi="Helvetica"/>
          <w:sz w:val="22"/>
        </w:rPr>
        <w:t>Andor</w:t>
      </w:r>
      <w:proofErr w:type="spellEnd"/>
      <w:r w:rsidRPr="0008260B">
        <w:rPr>
          <w:rFonts w:ascii="Helvetica" w:hAnsi="Helvetica"/>
          <w:sz w:val="22"/>
        </w:rPr>
        <w:t xml:space="preserve"> LUCA CCD camera DL-604M with </w:t>
      </w:r>
      <w:proofErr w:type="spellStart"/>
      <w:r w:rsidRPr="0008260B">
        <w:rPr>
          <w:rFonts w:ascii="Helvetica" w:hAnsi="Helvetica"/>
          <w:sz w:val="22"/>
        </w:rPr>
        <w:t>Andor</w:t>
      </w:r>
      <w:proofErr w:type="spellEnd"/>
      <w:r w:rsidRPr="0008260B">
        <w:rPr>
          <w:rFonts w:ascii="Helvetica" w:hAnsi="Helvetica"/>
          <w:sz w:val="22"/>
        </w:rPr>
        <w:t xml:space="preserve"> </w:t>
      </w:r>
      <w:proofErr w:type="spellStart"/>
      <w:r w:rsidRPr="0008260B">
        <w:rPr>
          <w:rFonts w:ascii="Helvetica" w:hAnsi="Helvetica"/>
          <w:sz w:val="22"/>
        </w:rPr>
        <w:t>solis</w:t>
      </w:r>
      <w:proofErr w:type="spellEnd"/>
      <w:r w:rsidRPr="0008260B">
        <w:rPr>
          <w:rFonts w:ascii="Helvetica" w:hAnsi="Helvetica"/>
          <w:sz w:val="22"/>
        </w:rPr>
        <w:t xml:space="preserve"> software) we are using to displ</w:t>
      </w:r>
      <w:r w:rsidR="00887978" w:rsidRPr="0008260B">
        <w:rPr>
          <w:rFonts w:ascii="Helvetica" w:hAnsi="Helvetica"/>
          <w:sz w:val="22"/>
        </w:rPr>
        <w:t xml:space="preserve">ay those images live, but we haven’t </w:t>
      </w:r>
      <w:r w:rsidRPr="0008260B">
        <w:rPr>
          <w:rFonts w:ascii="Helvetica" w:hAnsi="Helvetica"/>
          <w:sz w:val="22"/>
        </w:rPr>
        <w:t>tried it yet. If this fails, there is still the option to film through the oculars of the microscope (Olympus BX51W1)</w:t>
      </w:r>
      <w:r w:rsidR="00FA1A9D" w:rsidRPr="0008260B">
        <w:rPr>
          <w:rFonts w:ascii="Helvetica" w:hAnsi="Helvetica" w:cs="Helvetica"/>
          <w:sz w:val="22"/>
        </w:rPr>
        <w:t xml:space="preserve">2. </w:t>
      </w:r>
    </w:p>
    <w:p w14:paraId="563C5B9E" w14:textId="77777777" w:rsidR="00FC6FE9" w:rsidRDefault="00FC6FE9" w:rsidP="00FC6FE9">
      <w:pPr>
        <w:spacing w:before="120"/>
        <w:rPr>
          <w:rFonts w:ascii="Helvetica" w:hAnsi="Helvetica" w:cs="Helvetica"/>
          <w:b/>
          <w:sz w:val="22"/>
        </w:rPr>
      </w:pPr>
    </w:p>
    <w:p w14:paraId="0FD752BA" w14:textId="77777777" w:rsidR="00FC6FE9" w:rsidRDefault="00FC6FE9" w:rsidP="00FC6FE9">
      <w:pPr>
        <w:spacing w:before="120"/>
        <w:rPr>
          <w:rFonts w:ascii="Helvetica" w:hAnsi="Helvetica" w:cs="Helvetica"/>
          <w:b/>
          <w:sz w:val="22"/>
        </w:rPr>
      </w:pPr>
    </w:p>
    <w:p w14:paraId="5E21DE61" w14:textId="5CFBF650" w:rsidR="00FA1A9D" w:rsidRPr="0001612D" w:rsidRDefault="00FA1A9D" w:rsidP="00FC6FE9">
      <w:pPr>
        <w:spacing w:before="120"/>
        <w:rPr>
          <w:rFonts w:ascii="Helvetica" w:hAnsi="Helvetica" w:cs="Helvetica"/>
          <w:sz w:val="22"/>
        </w:rPr>
      </w:pPr>
      <w:r w:rsidRPr="0001612D">
        <w:rPr>
          <w:rFonts w:ascii="Helvetica" w:hAnsi="Helvetica" w:cs="Helvetica"/>
          <w:sz w:val="22"/>
        </w:rPr>
        <w:t xml:space="preserve">Does your protocol include software usage? </w:t>
      </w:r>
      <w:r w:rsidR="00767262">
        <w:rPr>
          <w:rFonts w:ascii="Helvetica" w:hAnsi="Helvetica" w:cs="Helvetica"/>
          <w:b/>
          <w:sz w:val="22"/>
        </w:rPr>
        <w:t>Y</w:t>
      </w:r>
    </w:p>
    <w:p w14:paraId="545D239A" w14:textId="77777777" w:rsidR="00FA1A9D" w:rsidRPr="0001612D" w:rsidRDefault="00FA1A9D" w:rsidP="00FA1A9D">
      <w:pPr>
        <w:spacing w:before="120"/>
        <w:rPr>
          <w:rFonts w:ascii="Helvetica" w:hAnsi="Helvetica" w:cs="Helvetica"/>
          <w:sz w:val="22"/>
        </w:rPr>
      </w:pPr>
      <w:r w:rsidRPr="0001612D">
        <w:rPr>
          <w:rFonts w:ascii="Helvetica" w:hAnsi="Helvetica" w:cs="Helvetica"/>
          <w:sz w:val="22"/>
        </w:rPr>
        <w:t xml:space="preserve">If yes, we will need you to record using </w:t>
      </w:r>
      <w:hyperlink r:id="rId11" w:history="1">
        <w:r w:rsidRPr="0001612D">
          <w:rPr>
            <w:rStyle w:val="Hyperlink"/>
            <w:rFonts w:ascii="Helvetica" w:hAnsi="Helvetica" w:cs="Helvetica"/>
            <w:sz w:val="22"/>
          </w:rPr>
          <w:t>screen recording software</w:t>
        </w:r>
      </w:hyperlink>
      <w:r w:rsidRPr="0001612D">
        <w:rPr>
          <w:rFonts w:ascii="Helvetica" w:hAnsi="Helvetica" w:cs="Helvetica"/>
          <w:color w:val="3366FF"/>
          <w:sz w:val="22"/>
        </w:rPr>
        <w:t xml:space="preserve"> </w:t>
      </w:r>
      <w:r w:rsidRPr="0001612D">
        <w:rPr>
          <w:rFonts w:ascii="Helvetica" w:hAnsi="Helvetica" w:cs="Helvetica"/>
          <w:sz w:val="22"/>
        </w:rPr>
        <w:t xml:space="preserve">to capture the steps. If you use a Mac, </w:t>
      </w:r>
      <w:hyperlink r:id="rId12" w:history="1">
        <w:r w:rsidRPr="0001612D">
          <w:rPr>
            <w:rStyle w:val="Hyperlink"/>
            <w:rFonts w:ascii="Helvetica" w:hAnsi="Helvetica" w:cs="Helvetica"/>
            <w:sz w:val="22"/>
          </w:rPr>
          <w:t>QuickTime X</w:t>
        </w:r>
      </w:hyperlink>
      <w:r w:rsidRPr="0001612D">
        <w:rPr>
          <w:rFonts w:ascii="Helvetica" w:hAnsi="Helvetica" w:cs="Helvetica"/>
          <w:sz w:val="22"/>
        </w:rPr>
        <w:t xml:space="preserve"> also has the ability to record the steps.</w:t>
      </w:r>
    </w:p>
    <w:p w14:paraId="142BA829" w14:textId="77777777" w:rsidR="00FA1A9D" w:rsidRPr="0001612D" w:rsidRDefault="00FA1A9D" w:rsidP="00FA1A9D">
      <w:pPr>
        <w:spacing w:before="120" w:line="360" w:lineRule="auto"/>
        <w:rPr>
          <w:rFonts w:ascii="Helvetica" w:hAnsi="Helvetica" w:cs="Helvetica"/>
          <w:sz w:val="22"/>
        </w:rPr>
      </w:pPr>
    </w:p>
    <w:p w14:paraId="53004F3F" w14:textId="77777777" w:rsidR="0008260B" w:rsidRDefault="00FA1A9D" w:rsidP="0008260B">
      <w:pPr>
        <w:spacing w:before="120"/>
        <w:rPr>
          <w:rFonts w:ascii="Helvetica" w:hAnsi="Helvetica" w:cs="Helvetica"/>
          <w:sz w:val="22"/>
        </w:rPr>
      </w:pPr>
      <w:r w:rsidRPr="0001612D">
        <w:rPr>
          <w:rFonts w:ascii="Helvetica" w:hAnsi="Helvetica" w:cs="Helvetica"/>
          <w:b/>
          <w:sz w:val="22"/>
        </w:rPr>
        <w:t>3.</w:t>
      </w:r>
      <w:r w:rsidRPr="0001612D">
        <w:rPr>
          <w:rFonts w:ascii="Helvetica" w:hAnsi="Helvetica" w:cs="Helvetica"/>
          <w:sz w:val="22"/>
        </w:rPr>
        <w:t xml:space="preserve"> Which steps from the protocol section below are the most important for viewers to see? </w:t>
      </w:r>
    </w:p>
    <w:p w14:paraId="1B6670DC" w14:textId="77777777" w:rsidR="0008260B" w:rsidRPr="0008260B" w:rsidRDefault="00C01CC0" w:rsidP="0008260B">
      <w:pPr>
        <w:spacing w:before="120"/>
        <w:rPr>
          <w:rFonts w:ascii="Helvetica" w:hAnsi="Helvetica" w:cs="Helvetica"/>
          <w:sz w:val="22"/>
        </w:rPr>
      </w:pPr>
      <w:r w:rsidRPr="0008260B">
        <w:rPr>
          <w:rFonts w:ascii="Helvetica" w:hAnsi="Helvetica" w:cs="Helvetica"/>
          <w:sz w:val="22"/>
        </w:rPr>
        <w:t xml:space="preserve">The first important step of this protocol is to well position the animal in the stereotaxic frame so as to ensure a quality injection (step </w:t>
      </w:r>
      <w:r w:rsidRPr="0008260B">
        <w:rPr>
          <w:rFonts w:ascii="Helvetica" w:hAnsi="Helvetica" w:cs="Helvetica"/>
          <w:b/>
          <w:sz w:val="22"/>
        </w:rPr>
        <w:t>2.3</w:t>
      </w:r>
      <w:r w:rsidRPr="0008260B">
        <w:rPr>
          <w:rFonts w:ascii="Helvetica" w:hAnsi="Helvetica" w:cs="Helvetica"/>
          <w:sz w:val="22"/>
        </w:rPr>
        <w:t xml:space="preserve">). </w:t>
      </w:r>
    </w:p>
    <w:p w14:paraId="79B9C11D" w14:textId="77777777" w:rsidR="0008260B" w:rsidRPr="0008260B" w:rsidRDefault="00C01CC0" w:rsidP="0008260B">
      <w:pPr>
        <w:spacing w:before="120"/>
        <w:rPr>
          <w:rFonts w:ascii="Helvetica" w:hAnsi="Helvetica" w:cs="Helvetica"/>
          <w:sz w:val="22"/>
        </w:rPr>
      </w:pPr>
      <w:r w:rsidRPr="0008260B">
        <w:rPr>
          <w:rFonts w:ascii="Helvetica" w:hAnsi="Helvetica" w:cs="Helvetica"/>
          <w:sz w:val="22"/>
        </w:rPr>
        <w:t xml:space="preserve">Then, the steps </w:t>
      </w:r>
      <w:r w:rsidRPr="0008260B">
        <w:rPr>
          <w:rFonts w:ascii="Helvetica" w:hAnsi="Helvetica" w:cs="Helvetica"/>
          <w:b/>
          <w:sz w:val="22"/>
        </w:rPr>
        <w:t>2.8</w:t>
      </w:r>
      <w:r w:rsidRPr="0008260B">
        <w:rPr>
          <w:rFonts w:ascii="Helvetica" w:hAnsi="Helvetica" w:cs="Helvetica"/>
          <w:sz w:val="22"/>
        </w:rPr>
        <w:t xml:space="preserve"> and </w:t>
      </w:r>
      <w:r w:rsidRPr="0008260B">
        <w:rPr>
          <w:rFonts w:ascii="Helvetica" w:hAnsi="Helvetica" w:cs="Helvetica"/>
          <w:b/>
          <w:sz w:val="22"/>
        </w:rPr>
        <w:t xml:space="preserve">2.9 </w:t>
      </w:r>
      <w:r w:rsidRPr="0008260B">
        <w:rPr>
          <w:rFonts w:ascii="Helvetica" w:hAnsi="Helvetica" w:cs="Helvetica"/>
          <w:sz w:val="22"/>
        </w:rPr>
        <w:t xml:space="preserve">are crucial for the efficiency and the stereotaxic precision of the injection itself as it doesn’t involve modification of the coordinates. </w:t>
      </w:r>
    </w:p>
    <w:p w14:paraId="3A571456" w14:textId="77777777" w:rsidR="0008260B" w:rsidRPr="0008260B" w:rsidRDefault="00C01CC0" w:rsidP="0008260B">
      <w:pPr>
        <w:spacing w:before="120"/>
        <w:rPr>
          <w:rFonts w:ascii="Helvetica" w:hAnsi="Helvetica" w:cs="Helvetica"/>
          <w:sz w:val="22"/>
        </w:rPr>
      </w:pPr>
      <w:r w:rsidRPr="0008260B">
        <w:rPr>
          <w:rFonts w:ascii="Helvetica" w:hAnsi="Helvetica" w:cs="Helvetica"/>
          <w:sz w:val="22"/>
        </w:rPr>
        <w:t xml:space="preserve">In </w:t>
      </w:r>
      <w:r w:rsidRPr="0008260B">
        <w:rPr>
          <w:rFonts w:ascii="Helvetica" w:hAnsi="Helvetica" w:cs="Helvetica"/>
          <w:b/>
          <w:sz w:val="22"/>
        </w:rPr>
        <w:t>2.11</w:t>
      </w:r>
      <w:r w:rsidRPr="0008260B">
        <w:rPr>
          <w:rFonts w:ascii="Helvetica" w:hAnsi="Helvetica" w:cs="Helvetica"/>
          <w:sz w:val="22"/>
        </w:rPr>
        <w:t xml:space="preserve">, </w:t>
      </w:r>
      <w:r w:rsidR="00CC075C" w:rsidRPr="0008260B">
        <w:rPr>
          <w:rFonts w:ascii="Helvetica" w:hAnsi="Helvetica" w:cs="Helvetica"/>
          <w:sz w:val="22"/>
        </w:rPr>
        <w:t>the vision of the small drop ejected from the syringe will emphasize the necessity to ensure that ejection system works well, before inserting the needle in the brain.</w:t>
      </w:r>
    </w:p>
    <w:p w14:paraId="1940D5E9" w14:textId="77777777" w:rsidR="0008260B" w:rsidRPr="0008260B" w:rsidRDefault="00CC075C" w:rsidP="0008260B">
      <w:pPr>
        <w:spacing w:before="120"/>
        <w:rPr>
          <w:rFonts w:ascii="Helvetica" w:hAnsi="Helvetica" w:cs="Helvetica"/>
          <w:sz w:val="22"/>
        </w:rPr>
      </w:pPr>
      <w:r w:rsidRPr="0008260B">
        <w:rPr>
          <w:rFonts w:ascii="Helvetica" w:hAnsi="Helvetica" w:cs="Helvetica"/>
          <w:sz w:val="22"/>
        </w:rPr>
        <w:t>A good sectioning and oxygenation of the brain is necessary for quality slices (</w:t>
      </w:r>
      <w:r w:rsidRPr="0008260B">
        <w:rPr>
          <w:rFonts w:ascii="Helvetica" w:hAnsi="Helvetica" w:cs="Helvetica"/>
          <w:b/>
          <w:sz w:val="22"/>
        </w:rPr>
        <w:t>3.4</w:t>
      </w:r>
      <w:r w:rsidRPr="0008260B">
        <w:rPr>
          <w:rFonts w:ascii="Helvetica" w:hAnsi="Helvetica" w:cs="Helvetica"/>
          <w:sz w:val="22"/>
        </w:rPr>
        <w:t xml:space="preserve">). </w:t>
      </w:r>
    </w:p>
    <w:p w14:paraId="25EB57D3" w14:textId="6A6A6307" w:rsidR="00C01CC0" w:rsidRPr="0008260B" w:rsidRDefault="00CC075C" w:rsidP="0008260B">
      <w:pPr>
        <w:spacing w:before="120"/>
        <w:rPr>
          <w:rFonts w:ascii="Helvetica" w:hAnsi="Helvetica" w:cs="Helvetica"/>
          <w:sz w:val="22"/>
        </w:rPr>
      </w:pPr>
      <w:r w:rsidRPr="0008260B">
        <w:rPr>
          <w:rFonts w:ascii="Helvetica" w:hAnsi="Helvetica" w:cs="Helvetica"/>
          <w:sz w:val="22"/>
        </w:rPr>
        <w:t xml:space="preserve">Finally, step </w:t>
      </w:r>
      <w:r w:rsidRPr="0008260B">
        <w:rPr>
          <w:rFonts w:ascii="Helvetica" w:hAnsi="Helvetica" w:cs="Helvetica"/>
          <w:b/>
          <w:sz w:val="22"/>
        </w:rPr>
        <w:t>4.6.1</w:t>
      </w:r>
      <w:r w:rsidRPr="0008260B">
        <w:rPr>
          <w:rFonts w:ascii="Helvetica" w:hAnsi="Helvetica" w:cs="Helvetica"/>
          <w:sz w:val="22"/>
        </w:rPr>
        <w:t xml:space="preserve"> will give a good overlook to the stimulation </w:t>
      </w:r>
    </w:p>
    <w:p w14:paraId="25D994A7" w14:textId="77777777" w:rsidR="00FA1A9D" w:rsidRPr="0001612D" w:rsidRDefault="00FA1A9D" w:rsidP="00FA1A9D">
      <w:pPr>
        <w:spacing w:before="120" w:line="360" w:lineRule="auto"/>
        <w:rPr>
          <w:rFonts w:ascii="Helvetica" w:hAnsi="Helvetica" w:cs="Helvetica"/>
          <w:color w:val="3366FF"/>
          <w:sz w:val="22"/>
        </w:rPr>
      </w:pPr>
    </w:p>
    <w:p w14:paraId="27289167" w14:textId="289A4552" w:rsidR="0008260B" w:rsidRPr="0001612D" w:rsidRDefault="00FA1A9D" w:rsidP="0008260B">
      <w:pPr>
        <w:spacing w:before="120"/>
        <w:rPr>
          <w:rFonts w:ascii="Helvetica" w:hAnsi="Helvetica" w:cs="Helvetica"/>
          <w:i/>
          <w:sz w:val="22"/>
        </w:rPr>
      </w:pPr>
      <w:r w:rsidRPr="0001612D">
        <w:rPr>
          <w:rFonts w:ascii="Helvetica" w:hAnsi="Helvetica" w:cs="Helvetica"/>
          <w:b/>
          <w:sz w:val="22"/>
        </w:rPr>
        <w:t>4.</w:t>
      </w:r>
      <w:r w:rsidRPr="0001612D">
        <w:rPr>
          <w:rFonts w:ascii="Helvetica" w:hAnsi="Helvetica" w:cs="Helvetica"/>
          <w:sz w:val="22"/>
        </w:rPr>
        <w:t xml:space="preserve"> What is the single most difficult aspect of this procedure and what do you do to ensure success? </w:t>
      </w:r>
    </w:p>
    <w:p w14:paraId="5A5EE1E0" w14:textId="694A5404" w:rsidR="00FA1A9D" w:rsidRPr="0001612D" w:rsidRDefault="00FA1A9D" w:rsidP="00FA1A9D">
      <w:pPr>
        <w:spacing w:before="120"/>
        <w:rPr>
          <w:rFonts w:ascii="Helvetica" w:hAnsi="Helvetica" w:cs="Helvetica"/>
          <w:i/>
          <w:sz w:val="22"/>
        </w:rPr>
      </w:pPr>
    </w:p>
    <w:p w14:paraId="14AE2A4E" w14:textId="585BBD9D" w:rsidR="00622D4F" w:rsidRPr="0008260B" w:rsidRDefault="00622D4F" w:rsidP="00622D4F">
      <w:pPr>
        <w:spacing w:before="120"/>
        <w:rPr>
          <w:rFonts w:ascii="Helvetica" w:hAnsi="Helvetica" w:cs="Helvetica"/>
          <w:sz w:val="22"/>
        </w:rPr>
      </w:pPr>
      <w:r w:rsidRPr="0008260B">
        <w:rPr>
          <w:rFonts w:ascii="Helvetica" w:hAnsi="Helvetica" w:cs="Helvetica"/>
          <w:sz w:val="22"/>
        </w:rPr>
        <w:lastRenderedPageBreak/>
        <w:t>We assume the most difficult aspect of this procedure is the leveling of the bregma-</w:t>
      </w:r>
      <w:proofErr w:type="spellStart"/>
      <w:r w:rsidRPr="0008260B">
        <w:rPr>
          <w:rFonts w:ascii="Helvetica" w:hAnsi="Helvetica" w:cs="Helvetica"/>
          <w:sz w:val="22"/>
        </w:rPr>
        <w:t>lamba</w:t>
      </w:r>
      <w:proofErr w:type="spellEnd"/>
      <w:r w:rsidRPr="0008260B">
        <w:rPr>
          <w:rFonts w:ascii="Helvetica" w:hAnsi="Helvetica" w:cs="Helvetica"/>
          <w:sz w:val="22"/>
        </w:rPr>
        <w:t xml:space="preserve"> axis (step </w:t>
      </w:r>
      <w:r w:rsidRPr="0008260B">
        <w:rPr>
          <w:rFonts w:ascii="Helvetica" w:hAnsi="Helvetica" w:cs="Helvetica"/>
          <w:b/>
          <w:sz w:val="22"/>
        </w:rPr>
        <w:t>2.5</w:t>
      </w:r>
      <w:r w:rsidRPr="0008260B">
        <w:rPr>
          <w:rFonts w:ascii="Helvetica" w:hAnsi="Helvetica" w:cs="Helvetica"/>
          <w:sz w:val="22"/>
        </w:rPr>
        <w:t>). The two need to be at the same level to avoid deviation from the target coordinates when inserting the needle in the brain. Thus, we proceed with iterative measures of the level of each point relatively to each other while moving up and down the head piece of the stereotaxic frame.</w:t>
      </w:r>
    </w:p>
    <w:p w14:paraId="52862419" w14:textId="7F23BAC7" w:rsidR="00622D4F" w:rsidRDefault="00622D4F" w:rsidP="00622D4F">
      <w:pPr>
        <w:spacing w:before="120"/>
        <w:rPr>
          <w:rFonts w:ascii="Helvetica" w:hAnsi="Helvetica" w:cs="Helvetica"/>
          <w:i/>
          <w:color w:val="FF0000"/>
          <w:sz w:val="22"/>
        </w:rPr>
      </w:pPr>
    </w:p>
    <w:p w14:paraId="18C1737C" w14:textId="77777777" w:rsidR="00622D4F" w:rsidRPr="00622D4F" w:rsidRDefault="00622D4F" w:rsidP="00622D4F">
      <w:pPr>
        <w:spacing w:before="120"/>
        <w:rPr>
          <w:rFonts w:ascii="Helvetica" w:hAnsi="Helvetica" w:cs="Helvetica"/>
          <w:i/>
          <w:color w:val="FF0000"/>
          <w:sz w:val="22"/>
        </w:rPr>
      </w:pPr>
    </w:p>
    <w:p w14:paraId="40A01E6F" w14:textId="18953FBA" w:rsidR="00FA1A9D" w:rsidRPr="0001612D" w:rsidRDefault="00FA1A9D" w:rsidP="00FA1A9D">
      <w:pPr>
        <w:spacing w:before="120"/>
        <w:rPr>
          <w:rFonts w:ascii="Helvetica" w:hAnsi="Helvetica" w:cs="Helvetica"/>
          <w:sz w:val="22"/>
          <w:szCs w:val="22"/>
        </w:rPr>
      </w:pPr>
      <w:r w:rsidRPr="0001612D">
        <w:rPr>
          <w:rFonts w:ascii="Helvetica" w:hAnsi="Helvetica" w:cs="Helvetica"/>
          <w:b/>
          <w:sz w:val="22"/>
        </w:rPr>
        <w:t>5.</w:t>
      </w:r>
      <w:r w:rsidRPr="0001612D">
        <w:rPr>
          <w:rFonts w:ascii="Helvetica" w:hAnsi="Helvetica" w:cs="Helvetica"/>
          <w:sz w:val="22"/>
        </w:rPr>
        <w:t xml:space="preserve"> Will the filming </w:t>
      </w:r>
      <w:r w:rsidRPr="0001612D">
        <w:rPr>
          <w:rFonts w:ascii="Helvetica" w:hAnsi="Helvetica" w:cs="Helvetica"/>
          <w:sz w:val="22"/>
          <w:szCs w:val="22"/>
        </w:rPr>
        <w:t xml:space="preserve">need to take place in multiple locations? </w:t>
      </w:r>
      <w:r w:rsidRPr="0001612D">
        <w:rPr>
          <w:rFonts w:ascii="Helvetica" w:hAnsi="Helvetica" w:cs="Helvetica"/>
          <w:b/>
          <w:sz w:val="22"/>
          <w:szCs w:val="22"/>
        </w:rPr>
        <w:t>Y</w:t>
      </w:r>
    </w:p>
    <w:p w14:paraId="6D077097" w14:textId="416224D2" w:rsidR="00C70C90" w:rsidRPr="00FC6FE9" w:rsidRDefault="00D5399A">
      <w:pPr>
        <w:rPr>
          <w:rFonts w:ascii="Helvetica" w:hAnsi="Helvetica" w:cs="Helvetica"/>
          <w:sz w:val="22"/>
          <w:szCs w:val="22"/>
        </w:rPr>
      </w:pPr>
      <w:r w:rsidRPr="0008260B">
        <w:rPr>
          <w:rFonts w:ascii="Helvetica" w:hAnsi="Helvetica"/>
          <w:sz w:val="22"/>
        </w:rPr>
        <w:t xml:space="preserve">We </w:t>
      </w:r>
      <w:r w:rsidR="00887978" w:rsidRPr="0008260B">
        <w:rPr>
          <w:rFonts w:ascii="Helvetica" w:hAnsi="Helvetica"/>
          <w:sz w:val="22"/>
        </w:rPr>
        <w:t>wish to point out</w:t>
      </w:r>
      <w:r w:rsidRPr="0008260B">
        <w:rPr>
          <w:rFonts w:ascii="Helvetica" w:hAnsi="Helvetica"/>
          <w:sz w:val="22"/>
        </w:rPr>
        <w:t xml:space="preserve"> that the animal facility has strict conditions for entering, </w:t>
      </w:r>
      <w:r w:rsidR="00887978" w:rsidRPr="0008260B">
        <w:rPr>
          <w:rFonts w:ascii="Helvetica" w:hAnsi="Helvetica"/>
          <w:sz w:val="22"/>
        </w:rPr>
        <w:t xml:space="preserve">in particular </w:t>
      </w:r>
      <w:r w:rsidRPr="0008260B">
        <w:rPr>
          <w:rFonts w:ascii="Helvetica" w:hAnsi="Helvetica"/>
          <w:sz w:val="22"/>
        </w:rPr>
        <w:t xml:space="preserve">a quarantine of 4 to 5 days </w:t>
      </w:r>
      <w:r w:rsidR="00887978" w:rsidRPr="0008260B">
        <w:rPr>
          <w:rFonts w:ascii="Helvetica" w:hAnsi="Helvetica"/>
          <w:sz w:val="22"/>
        </w:rPr>
        <w:t xml:space="preserve">prior </w:t>
      </w:r>
      <w:r w:rsidRPr="0008260B">
        <w:rPr>
          <w:rFonts w:ascii="Helvetica" w:hAnsi="Helvetica"/>
          <w:sz w:val="22"/>
        </w:rPr>
        <w:t>without c</w:t>
      </w:r>
      <w:r w:rsidR="00887978" w:rsidRPr="0008260B">
        <w:rPr>
          <w:rFonts w:ascii="Helvetica" w:hAnsi="Helvetica"/>
          <w:sz w:val="22"/>
        </w:rPr>
        <w:t>ontact</w:t>
      </w:r>
      <w:r w:rsidRPr="0008260B">
        <w:rPr>
          <w:rFonts w:ascii="Helvetica" w:hAnsi="Helvetica"/>
          <w:sz w:val="22"/>
        </w:rPr>
        <w:t xml:space="preserve"> </w:t>
      </w:r>
      <w:r w:rsidR="00887978" w:rsidRPr="0008260B">
        <w:rPr>
          <w:rFonts w:ascii="Helvetica" w:hAnsi="Helvetica"/>
          <w:sz w:val="22"/>
        </w:rPr>
        <w:t>to</w:t>
      </w:r>
      <w:r w:rsidRPr="0008260B">
        <w:rPr>
          <w:rFonts w:ascii="Helvetica" w:hAnsi="Helvetica"/>
          <w:sz w:val="22"/>
        </w:rPr>
        <w:t xml:space="preserve"> animals from other facilities</w:t>
      </w:r>
      <w:r w:rsidR="00033681" w:rsidRPr="0008260B">
        <w:rPr>
          <w:rFonts w:ascii="Helvetica" w:hAnsi="Helvetica"/>
          <w:sz w:val="22"/>
        </w:rPr>
        <w:t>.</w:t>
      </w:r>
      <w:r w:rsidR="00277C90" w:rsidRPr="00FC6FE9">
        <w:rPr>
          <w:rFonts w:ascii="Helvetica" w:hAnsi="Helvetica" w:cs="Helvetica"/>
          <w:sz w:val="22"/>
          <w:szCs w:val="22"/>
        </w:rPr>
        <w:br w:type="page"/>
      </w:r>
    </w:p>
    <w:p w14:paraId="26B42FE6" w14:textId="4A801DE6" w:rsidR="00985F44" w:rsidRPr="0001612D" w:rsidRDefault="00985F44" w:rsidP="00450B27">
      <w:pPr>
        <w:pStyle w:val="Title"/>
        <w:jc w:val="center"/>
        <w:rPr>
          <w:rFonts w:ascii="Helvetica" w:hAnsi="Helvetica" w:cs="Helvetica"/>
        </w:rPr>
      </w:pPr>
      <w:r w:rsidRPr="0001612D">
        <w:rPr>
          <w:rFonts w:ascii="Helvetica" w:hAnsi="Helvetica" w:cs="Helvetica"/>
        </w:rPr>
        <w:lastRenderedPageBreak/>
        <w:t xml:space="preserve">Section - </w:t>
      </w:r>
      <w:r w:rsidR="00450B27" w:rsidRPr="0001612D">
        <w:rPr>
          <w:rFonts w:ascii="Helvetica" w:hAnsi="Helvetica" w:cs="Helvetica"/>
        </w:rPr>
        <w:t>Introduction</w:t>
      </w:r>
    </w:p>
    <w:p w14:paraId="7FD05D34" w14:textId="77777777" w:rsidR="00FA1A9D" w:rsidRPr="0001612D" w:rsidRDefault="00FA1A9D" w:rsidP="00FA1A9D">
      <w:pPr>
        <w:rPr>
          <w:rFonts w:ascii="Helvetica" w:hAnsi="Helvetica" w:cs="Helvetica"/>
          <w:b/>
          <w:i/>
          <w:color w:val="2F5496" w:themeColor="accent1" w:themeShade="BF"/>
          <w:szCs w:val="24"/>
        </w:rPr>
      </w:pPr>
      <w:r w:rsidRPr="0001612D">
        <w:rPr>
          <w:rFonts w:ascii="Helvetica" w:hAnsi="Helvetica" w:cs="Helvetica"/>
          <w:b/>
          <w:bCs/>
          <w:i/>
          <w:color w:val="2F5496" w:themeColor="accent1" w:themeShade="BF"/>
          <w:szCs w:val="24"/>
        </w:rPr>
        <w:t xml:space="preserve">Videographer: Interviewee Headshots are </w:t>
      </w:r>
      <w:r w:rsidRPr="0001612D">
        <w:rPr>
          <w:rFonts w:ascii="Helvetica" w:hAnsi="Helvetica" w:cs="Helvetica"/>
          <w:b/>
          <w:bCs/>
          <w:i/>
          <w:color w:val="2F5496" w:themeColor="accent1" w:themeShade="BF"/>
          <w:szCs w:val="24"/>
          <w:u w:val="single"/>
        </w:rPr>
        <w:t>required</w:t>
      </w:r>
      <w:r w:rsidRPr="0001612D">
        <w:rPr>
          <w:rFonts w:ascii="Helvetica" w:hAnsi="Helvetica" w:cs="Helvetica"/>
          <w:b/>
          <w:bCs/>
          <w:i/>
          <w:color w:val="2F5496" w:themeColor="accent1" w:themeShade="BF"/>
          <w:szCs w:val="24"/>
        </w:rPr>
        <w:t>. Take a headshot for each interviewee.</w:t>
      </w:r>
    </w:p>
    <w:p w14:paraId="1A7B1B3B" w14:textId="77777777" w:rsidR="00FA1A9D" w:rsidRPr="0001612D" w:rsidRDefault="00FA1A9D" w:rsidP="00FA1A9D">
      <w:pPr>
        <w:pStyle w:val="ListParagraph"/>
        <w:ind w:left="270"/>
        <w:rPr>
          <w:rFonts w:ascii="Helvetica" w:hAnsi="Helvetica" w:cs="Helvetica"/>
          <w:b/>
          <w:sz w:val="22"/>
          <w:szCs w:val="22"/>
        </w:rPr>
      </w:pPr>
    </w:p>
    <w:p w14:paraId="66F38AD9" w14:textId="0D272C16" w:rsidR="00D300CE" w:rsidRPr="0001612D" w:rsidRDefault="00DC058D" w:rsidP="00177B33">
      <w:pPr>
        <w:pStyle w:val="ListParagraph"/>
        <w:numPr>
          <w:ilvl w:val="0"/>
          <w:numId w:val="33"/>
        </w:numPr>
        <w:ind w:left="270" w:hanging="270"/>
        <w:rPr>
          <w:rFonts w:ascii="Helvetica" w:hAnsi="Helvetica" w:cs="Helvetica"/>
          <w:b/>
          <w:sz w:val="22"/>
          <w:szCs w:val="22"/>
        </w:rPr>
      </w:pPr>
      <w:r w:rsidRPr="0001612D">
        <w:rPr>
          <w:rFonts w:ascii="Helvetica" w:hAnsi="Helvetica" w:cs="Helvetica"/>
          <w:b/>
          <w:sz w:val="22"/>
          <w:szCs w:val="22"/>
        </w:rPr>
        <w:t xml:space="preserve">REQUIRED </w:t>
      </w:r>
      <w:r w:rsidR="00CE10F2" w:rsidRPr="0001612D">
        <w:rPr>
          <w:rFonts w:ascii="Helvetica" w:hAnsi="Helvetica" w:cs="Helvetica"/>
          <w:b/>
          <w:sz w:val="22"/>
          <w:szCs w:val="22"/>
        </w:rPr>
        <w:t>Interview</w:t>
      </w:r>
      <w:r w:rsidR="00EE4460" w:rsidRPr="0001612D">
        <w:rPr>
          <w:rFonts w:ascii="Helvetica" w:hAnsi="Helvetica" w:cs="Helvetica"/>
          <w:b/>
          <w:sz w:val="22"/>
          <w:szCs w:val="22"/>
        </w:rPr>
        <w:t xml:space="preserve"> Statements</w:t>
      </w:r>
      <w:r w:rsidR="00CE10F2" w:rsidRPr="0001612D">
        <w:rPr>
          <w:rFonts w:ascii="Helvetica" w:hAnsi="Helvetica" w:cs="Helvetica"/>
          <w:b/>
          <w:sz w:val="22"/>
          <w:szCs w:val="22"/>
        </w:rPr>
        <w:t xml:space="preserve">: (Said by you on camera)  </w:t>
      </w:r>
      <w:r w:rsidRPr="0001612D">
        <w:rPr>
          <w:rFonts w:ascii="Helvetica" w:hAnsi="Helvetica" w:cs="Helvetica"/>
          <w:b/>
          <w:sz w:val="22"/>
          <w:szCs w:val="22"/>
        </w:rPr>
        <w:t>- All interview statements may be edited for length and clarity.</w:t>
      </w:r>
    </w:p>
    <w:p w14:paraId="75F18465" w14:textId="77777777" w:rsidR="00330F1B" w:rsidRPr="0001612D" w:rsidRDefault="00330F1B" w:rsidP="00330F1B">
      <w:pPr>
        <w:ind w:left="1080"/>
        <w:contextualSpacing/>
        <w:outlineLvl w:val="0"/>
        <w:rPr>
          <w:rFonts w:ascii="Helvetica" w:hAnsi="Helvetica" w:cs="Helvetica"/>
          <w:sz w:val="22"/>
          <w:szCs w:val="22"/>
        </w:rPr>
      </w:pPr>
    </w:p>
    <w:p w14:paraId="31E0755B" w14:textId="4642D676" w:rsidR="0008260B" w:rsidRDefault="0008260B" w:rsidP="004368D3">
      <w:pPr>
        <w:pStyle w:val="ListParagraph"/>
        <w:numPr>
          <w:ilvl w:val="1"/>
          <w:numId w:val="40"/>
        </w:numPr>
        <w:outlineLvl w:val="0"/>
        <w:rPr>
          <w:rFonts w:asciiTheme="minorHAnsi" w:hAnsiTheme="minorHAnsi" w:cstheme="minorHAnsi"/>
        </w:rPr>
      </w:pPr>
      <w:r w:rsidRPr="00392D7A">
        <w:rPr>
          <w:rFonts w:ascii="Helvetica" w:hAnsi="Helvetica" w:cs="Helvetica"/>
          <w:b/>
          <w:sz w:val="22"/>
          <w:szCs w:val="22"/>
          <w:u w:val="single"/>
        </w:rPr>
        <w:t>Desdemona Fricker</w:t>
      </w:r>
      <w:r w:rsidRPr="00392D7A">
        <w:rPr>
          <w:rFonts w:ascii="Helvetica" w:hAnsi="Helvetica" w:cs="Helvetica"/>
          <w:sz w:val="22"/>
          <w:szCs w:val="22"/>
        </w:rPr>
        <w:t xml:space="preserve">: </w:t>
      </w:r>
      <w:r w:rsidRPr="00392D7A">
        <w:rPr>
          <w:rFonts w:asciiTheme="minorHAnsi" w:hAnsiTheme="minorHAnsi" w:cstheme="minorHAnsi"/>
        </w:rPr>
        <w:t xml:space="preserve">The aim of this method is to identify the functional connectivity of long-range inputs from distant brain regions using </w:t>
      </w:r>
      <w:proofErr w:type="spellStart"/>
      <w:r w:rsidRPr="00392D7A">
        <w:rPr>
          <w:rFonts w:asciiTheme="minorHAnsi" w:hAnsiTheme="minorHAnsi" w:cstheme="minorHAnsi"/>
        </w:rPr>
        <w:t>photostimulation</w:t>
      </w:r>
      <w:proofErr w:type="spellEnd"/>
      <w:r w:rsidRPr="00392D7A">
        <w:rPr>
          <w:rFonts w:asciiTheme="minorHAnsi" w:hAnsiTheme="minorHAnsi" w:cstheme="minorHAnsi"/>
        </w:rPr>
        <w:t xml:space="preserve"> in </w:t>
      </w:r>
      <w:r w:rsidRPr="00392D7A">
        <w:rPr>
          <w:rFonts w:asciiTheme="minorHAnsi" w:hAnsiTheme="minorHAnsi" w:cstheme="minorHAnsi"/>
          <w:i/>
        </w:rPr>
        <w:t>ex vivo</w:t>
      </w:r>
      <w:r w:rsidRPr="00392D7A">
        <w:rPr>
          <w:rFonts w:asciiTheme="minorHAnsi" w:hAnsiTheme="minorHAnsi" w:cstheme="minorHAnsi"/>
        </w:rPr>
        <w:t xml:space="preserve"> brain slices </w:t>
      </w:r>
      <w:r w:rsidRPr="00392D7A">
        <w:rPr>
          <w:rFonts w:asciiTheme="minorHAnsi" w:hAnsiTheme="minorHAnsi" w:cstheme="minorHAnsi"/>
          <w:b/>
        </w:rPr>
        <w:t>[1]</w:t>
      </w:r>
      <w:r w:rsidRPr="00392D7A">
        <w:rPr>
          <w:rFonts w:asciiTheme="minorHAnsi" w:hAnsiTheme="minorHAnsi" w:cstheme="minorHAnsi"/>
        </w:rPr>
        <w:t>.</w:t>
      </w:r>
    </w:p>
    <w:p w14:paraId="0D2A44D6" w14:textId="6B142815" w:rsidR="00392D7A" w:rsidRPr="00392D7A" w:rsidRDefault="00392D7A" w:rsidP="00392D7A">
      <w:pPr>
        <w:pStyle w:val="ListParagraph"/>
        <w:numPr>
          <w:ilvl w:val="2"/>
          <w:numId w:val="40"/>
        </w:numPr>
        <w:outlineLvl w:val="0"/>
        <w:rPr>
          <w:rFonts w:asciiTheme="minorHAnsi" w:hAnsiTheme="minorHAnsi" w:cstheme="minorHAnsi"/>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773138">
        <w:rPr>
          <w:rFonts w:ascii="Helvetica" w:hAnsi="Helvetica" w:cs="Arial"/>
          <w:bCs/>
          <w:sz w:val="22"/>
          <w:szCs w:val="22"/>
        </w:rPr>
        <w:t xml:space="preserve"> </w:t>
      </w:r>
      <w:r w:rsidR="00773138" w:rsidRPr="001963A0">
        <w:rPr>
          <w:rFonts w:ascii="Helvetica" w:hAnsi="Helvetica" w:cs="Arial"/>
          <w:bCs/>
          <w:color w:val="000000" w:themeColor="text1"/>
          <w:sz w:val="22"/>
          <w:szCs w:val="22"/>
          <w:highlight w:val="green"/>
        </w:rPr>
        <w:t>(last one)</w:t>
      </w:r>
    </w:p>
    <w:p w14:paraId="6FC490DD" w14:textId="782EDBBA" w:rsidR="00392D7A" w:rsidRPr="0008260B" w:rsidRDefault="00392D7A" w:rsidP="0008260B">
      <w:pPr>
        <w:ind w:left="1350"/>
        <w:outlineLvl w:val="0"/>
        <w:rPr>
          <w:rFonts w:asciiTheme="minorHAnsi" w:hAnsiTheme="minorHAnsi" w:cstheme="minorHAnsi"/>
        </w:rPr>
      </w:pPr>
      <w:r>
        <w:rPr>
          <w:rFonts w:asciiTheme="minorHAnsi" w:hAnsiTheme="minorHAnsi" w:cstheme="minorHAnsi"/>
        </w:rPr>
        <w:tab/>
      </w:r>
    </w:p>
    <w:p w14:paraId="59979230" w14:textId="77777777" w:rsidR="0008260B" w:rsidRPr="0008260B" w:rsidRDefault="0008260B" w:rsidP="0008260B">
      <w:pPr>
        <w:ind w:left="1350"/>
        <w:outlineLvl w:val="0"/>
        <w:rPr>
          <w:rFonts w:ascii="Helvetica" w:hAnsi="Helvetica" w:cs="Helvetica"/>
          <w:sz w:val="22"/>
          <w:szCs w:val="22"/>
        </w:rPr>
      </w:pPr>
    </w:p>
    <w:p w14:paraId="3BA6ED9B" w14:textId="34EEF336" w:rsidR="0008260B" w:rsidRDefault="0008260B" w:rsidP="004368D3">
      <w:pPr>
        <w:pStyle w:val="ListParagraph"/>
        <w:numPr>
          <w:ilvl w:val="1"/>
          <w:numId w:val="40"/>
        </w:numPr>
        <w:outlineLvl w:val="0"/>
        <w:rPr>
          <w:rFonts w:ascii="Helvetica" w:hAnsi="Helvetica" w:cs="Helvetica"/>
          <w:sz w:val="22"/>
          <w:szCs w:val="22"/>
        </w:rPr>
      </w:pPr>
      <w:r w:rsidRPr="00392D7A">
        <w:rPr>
          <w:rFonts w:ascii="Helvetica" w:hAnsi="Helvetica" w:cs="Helvetica"/>
          <w:b/>
          <w:sz w:val="22"/>
          <w:szCs w:val="22"/>
          <w:u w:val="single"/>
        </w:rPr>
        <w:t>Desdemona Fricker</w:t>
      </w:r>
      <w:r w:rsidRPr="00392D7A">
        <w:rPr>
          <w:rFonts w:ascii="Helvetica" w:hAnsi="Helvetica" w:cs="Helvetica"/>
          <w:sz w:val="22"/>
          <w:szCs w:val="22"/>
        </w:rPr>
        <w:t xml:space="preserve">: The stereotaxic targeting of a specific brain region for virus-mediated expression of light-sensitive ion channels allows </w:t>
      </w:r>
      <w:r w:rsidR="002810E1">
        <w:rPr>
          <w:rFonts w:ascii="Helvetica" w:hAnsi="Helvetica" w:cs="Helvetica"/>
          <w:sz w:val="22"/>
          <w:szCs w:val="22"/>
        </w:rPr>
        <w:t xml:space="preserve">the </w:t>
      </w:r>
      <w:r w:rsidRPr="00392D7A">
        <w:rPr>
          <w:rFonts w:ascii="Helvetica" w:hAnsi="Helvetica" w:cs="Helvetica"/>
          <w:sz w:val="22"/>
          <w:szCs w:val="22"/>
        </w:rPr>
        <w:t>selective stimulat</w:t>
      </w:r>
      <w:r w:rsidR="002810E1">
        <w:rPr>
          <w:rFonts w:ascii="Helvetica" w:hAnsi="Helvetica" w:cs="Helvetica"/>
          <w:sz w:val="22"/>
          <w:szCs w:val="22"/>
        </w:rPr>
        <w:t>ion of</w:t>
      </w:r>
      <w:r w:rsidRPr="00392D7A">
        <w:rPr>
          <w:rFonts w:ascii="Helvetica" w:hAnsi="Helvetica" w:cs="Helvetica"/>
          <w:sz w:val="22"/>
          <w:szCs w:val="22"/>
        </w:rPr>
        <w:t xml:space="preserve"> axons coming from that region with light </w:t>
      </w:r>
      <w:r w:rsidRPr="00392D7A">
        <w:rPr>
          <w:rFonts w:ascii="Helvetica" w:hAnsi="Helvetica" w:cs="Helvetica"/>
          <w:b/>
          <w:sz w:val="22"/>
          <w:szCs w:val="22"/>
        </w:rPr>
        <w:t>[1]</w:t>
      </w:r>
      <w:r w:rsidRPr="00392D7A">
        <w:rPr>
          <w:rFonts w:ascii="Helvetica" w:hAnsi="Helvetica" w:cs="Helvetica"/>
          <w:sz w:val="22"/>
          <w:szCs w:val="22"/>
        </w:rPr>
        <w:t>.</w:t>
      </w:r>
    </w:p>
    <w:p w14:paraId="7C767CA6" w14:textId="7F52A643" w:rsidR="00392D7A" w:rsidRPr="00392D7A" w:rsidRDefault="00392D7A" w:rsidP="00392D7A">
      <w:pPr>
        <w:pStyle w:val="ListParagraph"/>
        <w:numPr>
          <w:ilvl w:val="2"/>
          <w:numId w:val="40"/>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773138">
        <w:rPr>
          <w:rFonts w:ascii="Helvetica" w:hAnsi="Helvetica" w:cs="Arial"/>
          <w:bCs/>
          <w:sz w:val="22"/>
          <w:szCs w:val="22"/>
        </w:rPr>
        <w:t xml:space="preserve"> </w:t>
      </w:r>
      <w:r w:rsidR="00773138" w:rsidRPr="00773138">
        <w:rPr>
          <w:rFonts w:ascii="Helvetica" w:hAnsi="Helvetica" w:cs="Arial"/>
          <w:bCs/>
          <w:color w:val="FF0000"/>
          <w:sz w:val="22"/>
          <w:szCs w:val="22"/>
        </w:rPr>
        <w:t>(</w:t>
      </w:r>
      <w:r w:rsidR="00773138" w:rsidRPr="001963A0">
        <w:rPr>
          <w:rFonts w:ascii="Helvetica" w:hAnsi="Helvetica" w:cs="Arial"/>
          <w:bCs/>
          <w:color w:val="000000" w:themeColor="text1"/>
          <w:sz w:val="22"/>
          <w:szCs w:val="22"/>
          <w:highlight w:val="green"/>
        </w:rPr>
        <w:t>take 2)</w:t>
      </w:r>
    </w:p>
    <w:p w14:paraId="73BFA84F" w14:textId="77777777" w:rsidR="0008260B" w:rsidRPr="0008260B" w:rsidRDefault="0008260B" w:rsidP="0008260B">
      <w:pPr>
        <w:ind w:left="1350"/>
        <w:outlineLvl w:val="0"/>
        <w:rPr>
          <w:rFonts w:ascii="Helvetica" w:hAnsi="Helvetica" w:cs="Helvetica"/>
          <w:sz w:val="22"/>
          <w:szCs w:val="22"/>
        </w:rPr>
      </w:pPr>
    </w:p>
    <w:p w14:paraId="43AA425D" w14:textId="77777777" w:rsidR="00F57E08" w:rsidRPr="008C16D5" w:rsidRDefault="00F57E08" w:rsidP="00F57E08">
      <w:pPr>
        <w:pStyle w:val="ListParagraph"/>
        <w:ind w:left="1350"/>
        <w:outlineLvl w:val="0"/>
        <w:rPr>
          <w:rFonts w:ascii="Helvetica" w:hAnsi="Helvetica" w:cs="Helvetica"/>
          <w:sz w:val="22"/>
          <w:szCs w:val="22"/>
        </w:rPr>
      </w:pPr>
    </w:p>
    <w:p w14:paraId="12E7DEB4" w14:textId="77777777" w:rsidR="00DC7D3A" w:rsidRPr="0001612D" w:rsidRDefault="00DC7D3A" w:rsidP="00330F1B">
      <w:pPr>
        <w:ind w:left="1080"/>
        <w:contextualSpacing/>
        <w:outlineLvl w:val="0"/>
        <w:rPr>
          <w:rFonts w:ascii="Helvetica" w:hAnsi="Helvetica" w:cs="Helvetica"/>
          <w:b/>
          <w:sz w:val="22"/>
          <w:szCs w:val="22"/>
        </w:rPr>
      </w:pPr>
    </w:p>
    <w:p w14:paraId="0D3046F5" w14:textId="459C6362" w:rsidR="001819E3" w:rsidRPr="0001612D" w:rsidRDefault="004C2DAD" w:rsidP="00330F1B">
      <w:pPr>
        <w:contextualSpacing/>
        <w:outlineLvl w:val="0"/>
        <w:rPr>
          <w:rFonts w:ascii="Helvetica" w:hAnsi="Helvetica" w:cs="Helvetica"/>
          <w:b/>
          <w:sz w:val="22"/>
          <w:szCs w:val="22"/>
        </w:rPr>
      </w:pPr>
      <w:r w:rsidRPr="0001612D">
        <w:rPr>
          <w:rFonts w:ascii="Helvetica" w:hAnsi="Helvetica" w:cs="Helvetica"/>
          <w:b/>
          <w:sz w:val="22"/>
          <w:szCs w:val="22"/>
        </w:rPr>
        <w:t>Introduction of Demons</w:t>
      </w:r>
      <w:r w:rsidR="00DC7D3A" w:rsidRPr="0001612D">
        <w:rPr>
          <w:rFonts w:ascii="Helvetica" w:hAnsi="Helvetica" w:cs="Helvetica"/>
          <w:b/>
          <w:sz w:val="22"/>
          <w:szCs w:val="22"/>
        </w:rPr>
        <w:t>trator: (Said by you on camera)</w:t>
      </w:r>
    </w:p>
    <w:p w14:paraId="0E95CCFB" w14:textId="77777777" w:rsidR="00D10BFA" w:rsidRPr="0001612D" w:rsidRDefault="00D10BFA" w:rsidP="00330F1B">
      <w:pPr>
        <w:contextualSpacing/>
        <w:outlineLvl w:val="0"/>
        <w:rPr>
          <w:rFonts w:ascii="Helvetica" w:hAnsi="Helvetica" w:cs="Helvetica"/>
          <w:b/>
          <w:sz w:val="16"/>
          <w:szCs w:val="16"/>
        </w:rPr>
      </w:pPr>
    </w:p>
    <w:p w14:paraId="0CBC7D54" w14:textId="1A81413B" w:rsidR="00CE10F2" w:rsidRPr="0008260B" w:rsidRDefault="003C648C" w:rsidP="0008260B">
      <w:pPr>
        <w:numPr>
          <w:ilvl w:val="1"/>
          <w:numId w:val="40"/>
        </w:numPr>
        <w:contextualSpacing/>
        <w:outlineLvl w:val="0"/>
        <w:rPr>
          <w:rFonts w:ascii="Helvetica" w:hAnsi="Helvetica" w:cs="Helvetica"/>
          <w:sz w:val="22"/>
          <w:szCs w:val="22"/>
        </w:rPr>
      </w:pPr>
      <w:r>
        <w:rPr>
          <w:rFonts w:ascii="Helvetica" w:hAnsi="Helvetica" w:cs="Helvetica"/>
          <w:b/>
          <w:sz w:val="22"/>
          <w:szCs w:val="22"/>
          <w:u w:val="single"/>
        </w:rPr>
        <w:t>Desdemona Fricker</w:t>
      </w:r>
      <w:r w:rsidR="00FD1497" w:rsidRPr="0001612D">
        <w:rPr>
          <w:rFonts w:ascii="Helvetica" w:hAnsi="Helvetica" w:cs="Helvetica"/>
          <w:sz w:val="22"/>
          <w:szCs w:val="22"/>
        </w:rPr>
        <w:t xml:space="preserve">: </w:t>
      </w:r>
      <w:r w:rsidR="00CE10F2" w:rsidRPr="0001612D">
        <w:rPr>
          <w:rFonts w:ascii="Helvetica" w:hAnsi="Helvetica" w:cs="Helvetica"/>
          <w:sz w:val="22"/>
          <w:szCs w:val="22"/>
        </w:rPr>
        <w:t>Demonstrating the procedure wi</w:t>
      </w:r>
      <w:r w:rsidR="00CE10F2" w:rsidRPr="0008260B">
        <w:rPr>
          <w:rFonts w:ascii="Helvetica" w:hAnsi="Helvetica" w:cs="Helvetica"/>
          <w:sz w:val="22"/>
          <w:szCs w:val="22"/>
        </w:rPr>
        <w:t xml:space="preserve">ll be </w:t>
      </w:r>
      <w:r w:rsidRPr="0008260B">
        <w:rPr>
          <w:rFonts w:ascii="Helvetica" w:hAnsi="Helvetica" w:cs="Helvetica"/>
          <w:sz w:val="22"/>
          <w:szCs w:val="22"/>
        </w:rPr>
        <w:t xml:space="preserve">Louis </w:t>
      </w:r>
      <w:proofErr w:type="spellStart"/>
      <w:r w:rsidRPr="0008260B">
        <w:rPr>
          <w:rFonts w:ascii="Helvetica" w:hAnsi="Helvetica" w:cs="Helvetica"/>
          <w:sz w:val="22"/>
          <w:szCs w:val="22"/>
        </w:rPr>
        <w:t>Richevaux</w:t>
      </w:r>
      <w:proofErr w:type="spellEnd"/>
      <w:r w:rsidR="007B3E0E" w:rsidRPr="0008260B">
        <w:rPr>
          <w:rFonts w:ascii="Helvetica" w:hAnsi="Helvetica" w:cs="Helvetica"/>
          <w:sz w:val="22"/>
          <w:szCs w:val="22"/>
          <w:u w:val="single"/>
        </w:rPr>
        <w:t xml:space="preserve">, </w:t>
      </w:r>
      <w:r w:rsidR="00CE10F2" w:rsidRPr="0008260B">
        <w:rPr>
          <w:rFonts w:ascii="Helvetica" w:hAnsi="Helvetica" w:cs="Helvetica"/>
          <w:sz w:val="22"/>
          <w:szCs w:val="22"/>
        </w:rPr>
        <w:t xml:space="preserve">a </w:t>
      </w:r>
      <w:r w:rsidRPr="0008260B">
        <w:rPr>
          <w:rFonts w:ascii="Helvetica" w:hAnsi="Helvetica" w:cs="Helvetica"/>
          <w:sz w:val="22"/>
          <w:szCs w:val="22"/>
        </w:rPr>
        <w:t>PhD student</w:t>
      </w:r>
      <w:r w:rsidR="00CE10F2" w:rsidRPr="0008260B">
        <w:rPr>
          <w:rFonts w:ascii="Helvetica" w:hAnsi="Helvetica" w:cs="Helvetica"/>
          <w:sz w:val="22"/>
          <w:szCs w:val="22"/>
        </w:rPr>
        <w:t xml:space="preserve"> from my laboratory.  </w:t>
      </w:r>
    </w:p>
    <w:p w14:paraId="3620C799" w14:textId="77777777" w:rsidR="00CE10F2" w:rsidRPr="0001612D" w:rsidRDefault="00CE10F2" w:rsidP="0008260B">
      <w:pPr>
        <w:numPr>
          <w:ilvl w:val="2"/>
          <w:numId w:val="40"/>
        </w:numPr>
        <w:contextualSpacing/>
        <w:outlineLvl w:val="0"/>
        <w:rPr>
          <w:rFonts w:ascii="Helvetica" w:hAnsi="Helvetica" w:cs="Helvetica"/>
          <w:sz w:val="22"/>
          <w:szCs w:val="22"/>
        </w:rPr>
      </w:pPr>
      <w:r w:rsidRPr="0001612D">
        <w:rPr>
          <w:rFonts w:ascii="Helvetica" w:hAnsi="Helvetica" w:cs="Helvetica"/>
          <w:sz w:val="22"/>
          <w:szCs w:val="22"/>
        </w:rPr>
        <w:t xml:space="preserve">Interview style: Author saying the above </w:t>
      </w:r>
    </w:p>
    <w:p w14:paraId="00703FE5" w14:textId="29F56BA3" w:rsidR="00D10BFA" w:rsidRPr="0001612D" w:rsidRDefault="00CE10F2" w:rsidP="0008260B">
      <w:pPr>
        <w:numPr>
          <w:ilvl w:val="2"/>
          <w:numId w:val="40"/>
        </w:numPr>
        <w:contextualSpacing/>
        <w:outlineLvl w:val="0"/>
        <w:rPr>
          <w:rFonts w:ascii="Helvetica" w:hAnsi="Helvetica" w:cs="Helvetica"/>
          <w:sz w:val="22"/>
          <w:szCs w:val="22"/>
        </w:rPr>
      </w:pPr>
      <w:r w:rsidRPr="0001612D">
        <w:rPr>
          <w:rFonts w:ascii="Helvetica" w:hAnsi="Helvetica" w:cs="Helvetica"/>
          <w:sz w:val="22"/>
          <w:szCs w:val="22"/>
        </w:rPr>
        <w:t>The named technician, post doc, student looks up from workbench or desk or microscope and acknowledges the camera.</w:t>
      </w:r>
    </w:p>
    <w:p w14:paraId="472F1FE9" w14:textId="77777777" w:rsidR="00D10BFA" w:rsidRPr="0001612D" w:rsidRDefault="00D10BFA" w:rsidP="00330F1B">
      <w:pPr>
        <w:ind w:left="1800"/>
        <w:contextualSpacing/>
        <w:outlineLvl w:val="0"/>
        <w:rPr>
          <w:rFonts w:ascii="Helvetica" w:hAnsi="Helvetica" w:cs="Helvetica"/>
          <w:sz w:val="22"/>
          <w:szCs w:val="22"/>
        </w:rPr>
      </w:pPr>
    </w:p>
    <w:p w14:paraId="6AFB5252" w14:textId="77777777" w:rsidR="001819E3" w:rsidRPr="0001612D" w:rsidRDefault="001819E3" w:rsidP="00330F1B">
      <w:pPr>
        <w:contextualSpacing/>
        <w:rPr>
          <w:rFonts w:ascii="Helvetica" w:hAnsi="Helvetica" w:cs="Helvetica"/>
          <w:b/>
          <w:sz w:val="22"/>
          <w:szCs w:val="22"/>
        </w:rPr>
      </w:pPr>
    </w:p>
    <w:p w14:paraId="0D861120" w14:textId="77777777" w:rsidR="00336C61" w:rsidRPr="0001612D" w:rsidRDefault="00336C61" w:rsidP="00330F1B">
      <w:pPr>
        <w:contextualSpacing/>
        <w:rPr>
          <w:rFonts w:ascii="Helvetica" w:hAnsi="Helvetica" w:cs="Helvetica"/>
          <w:b/>
          <w:sz w:val="22"/>
          <w:szCs w:val="22"/>
        </w:rPr>
      </w:pPr>
    </w:p>
    <w:p w14:paraId="6B4BA894" w14:textId="77777777" w:rsidR="00336C61" w:rsidRPr="0001612D" w:rsidRDefault="00336C61" w:rsidP="00330F1B">
      <w:pPr>
        <w:contextualSpacing/>
        <w:rPr>
          <w:rFonts w:ascii="Helvetica" w:hAnsi="Helvetica" w:cs="Helvetica"/>
          <w:b/>
          <w:sz w:val="22"/>
          <w:szCs w:val="22"/>
        </w:rPr>
      </w:pPr>
    </w:p>
    <w:p w14:paraId="508F1932" w14:textId="77777777" w:rsidR="00336C61" w:rsidRPr="0001612D" w:rsidRDefault="00336C61" w:rsidP="00330F1B">
      <w:pPr>
        <w:contextualSpacing/>
        <w:rPr>
          <w:rFonts w:ascii="Helvetica" w:hAnsi="Helvetica" w:cs="Helvetica"/>
          <w:b/>
          <w:sz w:val="22"/>
          <w:szCs w:val="22"/>
        </w:rPr>
      </w:pPr>
    </w:p>
    <w:p w14:paraId="1CC66E81" w14:textId="77777777" w:rsidR="00336C61" w:rsidRPr="0001612D" w:rsidRDefault="00336C61" w:rsidP="00330F1B">
      <w:pPr>
        <w:contextualSpacing/>
        <w:rPr>
          <w:rFonts w:ascii="Helvetica" w:hAnsi="Helvetica" w:cs="Helvetica"/>
          <w:b/>
          <w:sz w:val="22"/>
          <w:szCs w:val="22"/>
        </w:rPr>
      </w:pPr>
    </w:p>
    <w:p w14:paraId="4691FC9D" w14:textId="77777777" w:rsidR="001819E3" w:rsidRPr="0001612D" w:rsidRDefault="00EA60D4" w:rsidP="00330F1B">
      <w:pPr>
        <w:contextualSpacing/>
        <w:rPr>
          <w:rFonts w:ascii="Helvetica" w:hAnsi="Helvetica" w:cs="Helvetica"/>
          <w:b/>
          <w:sz w:val="22"/>
          <w:szCs w:val="22"/>
        </w:rPr>
      </w:pPr>
      <w:r w:rsidRPr="0001612D">
        <w:rPr>
          <w:rFonts w:ascii="Helvetica" w:hAnsi="Helvetica" w:cs="Helvetica"/>
          <w:b/>
          <w:sz w:val="22"/>
          <w:szCs w:val="22"/>
        </w:rPr>
        <w:t>Ethics title card: (for human subjects or animal work</w:t>
      </w:r>
      <w:r w:rsidR="00CF22F6" w:rsidRPr="0001612D">
        <w:rPr>
          <w:rFonts w:ascii="Helvetica" w:hAnsi="Helvetica" w:cs="Helvetica"/>
          <w:b/>
          <w:sz w:val="22"/>
          <w:szCs w:val="22"/>
        </w:rPr>
        <w:t>, does not count toward word length total)</w:t>
      </w:r>
    </w:p>
    <w:p w14:paraId="6994F15E" w14:textId="326ACF1A" w:rsidR="00CB039A" w:rsidRPr="0001612D" w:rsidRDefault="00CB039A" w:rsidP="00330F1B">
      <w:pPr>
        <w:contextualSpacing/>
        <w:rPr>
          <w:rFonts w:ascii="Helvetica" w:hAnsi="Helvetica" w:cs="Helvetica"/>
          <w:color w:val="FF0000"/>
          <w:sz w:val="22"/>
          <w:szCs w:val="22"/>
        </w:rPr>
      </w:pPr>
    </w:p>
    <w:p w14:paraId="11FC974A" w14:textId="77777777" w:rsidR="00EA60D4" w:rsidRPr="0001612D" w:rsidRDefault="00EA60D4" w:rsidP="00330F1B">
      <w:pPr>
        <w:ind w:left="360"/>
        <w:contextualSpacing/>
        <w:rPr>
          <w:rFonts w:ascii="Helvetica" w:hAnsi="Helvetica" w:cs="Helvetica"/>
          <w:b/>
          <w:sz w:val="22"/>
          <w:szCs w:val="22"/>
        </w:rPr>
      </w:pPr>
    </w:p>
    <w:p w14:paraId="2244BA31" w14:textId="6BB02B5B" w:rsidR="00EA60D4" w:rsidRPr="0008260B" w:rsidRDefault="00EA60D4" w:rsidP="0008260B">
      <w:pPr>
        <w:numPr>
          <w:ilvl w:val="1"/>
          <w:numId w:val="40"/>
        </w:numPr>
        <w:contextualSpacing/>
        <w:rPr>
          <w:rFonts w:ascii="Helvetica" w:hAnsi="Helvetica" w:cs="Helvetica"/>
          <w:sz w:val="22"/>
          <w:szCs w:val="22"/>
        </w:rPr>
      </w:pPr>
      <w:r w:rsidRPr="0008260B">
        <w:rPr>
          <w:rFonts w:ascii="Helvetica" w:hAnsi="Helvetica" w:cs="Helvetica"/>
          <w:sz w:val="22"/>
          <w:szCs w:val="22"/>
        </w:rPr>
        <w:t>Procedures involving animal subjects have been approved by the</w:t>
      </w:r>
      <w:r w:rsidR="001E7C0E" w:rsidRPr="0008260B">
        <w:rPr>
          <w:rFonts w:ascii="Helvetica" w:hAnsi="Helvetica" w:cs="Helvetica"/>
          <w:sz w:val="22"/>
          <w:szCs w:val="22"/>
        </w:rPr>
        <w:t xml:space="preserve"> Animal experimentation ethics committee of Paris Descartes University (CEEA 34).</w:t>
      </w:r>
      <w:r w:rsidRPr="0008260B">
        <w:rPr>
          <w:rFonts w:ascii="Helvetica" w:hAnsi="Helvetica" w:cs="Helvetica"/>
          <w:sz w:val="22"/>
          <w:szCs w:val="22"/>
        </w:rPr>
        <w:t xml:space="preserve"> </w:t>
      </w:r>
    </w:p>
    <w:p w14:paraId="65113363" w14:textId="567DE2F2" w:rsidR="00330F1B" w:rsidRPr="0001612D" w:rsidRDefault="00FA1A9D" w:rsidP="00013758">
      <w:pPr>
        <w:tabs>
          <w:tab w:val="num" w:pos="1350"/>
        </w:tabs>
        <w:ind w:left="1080"/>
        <w:contextualSpacing/>
        <w:rPr>
          <w:rFonts w:ascii="Helvetica" w:hAnsi="Helvetica" w:cs="Helvetica"/>
          <w:iCs/>
          <w:sz w:val="22"/>
          <w:szCs w:val="22"/>
        </w:rPr>
      </w:pPr>
      <w:r w:rsidRPr="0001612D">
        <w:rPr>
          <w:rFonts w:ascii="Helvetica" w:hAnsi="Helvetica" w:cs="Helvetica"/>
          <w:iCs/>
          <w:sz w:val="22"/>
          <w:szCs w:val="22"/>
        </w:rPr>
        <w:tab/>
      </w:r>
    </w:p>
    <w:p w14:paraId="38A1F75F" w14:textId="038A0E74" w:rsidR="00336C61" w:rsidRPr="0001612D" w:rsidRDefault="00336C61">
      <w:pPr>
        <w:rPr>
          <w:rFonts w:ascii="Helvetica" w:hAnsi="Helvetica" w:cs="Helvetica"/>
          <w:iCs/>
          <w:sz w:val="22"/>
          <w:szCs w:val="22"/>
        </w:rPr>
      </w:pPr>
      <w:r w:rsidRPr="0001612D">
        <w:rPr>
          <w:rFonts w:ascii="Helvetica" w:hAnsi="Helvetica" w:cs="Helvetica"/>
          <w:iCs/>
          <w:sz w:val="22"/>
          <w:szCs w:val="22"/>
        </w:rPr>
        <w:br w:type="page"/>
      </w:r>
    </w:p>
    <w:p w14:paraId="2C36992C" w14:textId="5A4E3E21" w:rsidR="00CE10F2" w:rsidRPr="0001612D" w:rsidRDefault="00F22F5E" w:rsidP="00450B27">
      <w:pPr>
        <w:pStyle w:val="Title"/>
        <w:jc w:val="center"/>
        <w:rPr>
          <w:rFonts w:ascii="Helvetica" w:hAnsi="Helvetica" w:cs="Helvetica"/>
          <w:lang w:eastAsia="zh-TW"/>
        </w:rPr>
      </w:pPr>
      <w:r w:rsidRPr="0001612D">
        <w:rPr>
          <w:rFonts w:ascii="Helvetica" w:hAnsi="Helvetica" w:cs="Helvetica"/>
        </w:rPr>
        <w:lastRenderedPageBreak/>
        <w:t xml:space="preserve">Section - </w:t>
      </w:r>
      <w:r w:rsidR="00CE10F2" w:rsidRPr="0001612D">
        <w:rPr>
          <w:rFonts w:ascii="Helvetica" w:hAnsi="Helvetica" w:cs="Helvetica"/>
        </w:rPr>
        <w:t>Protocol</w:t>
      </w:r>
    </w:p>
    <w:p w14:paraId="18241948" w14:textId="28EEEA4F" w:rsidR="00CE10F2" w:rsidRPr="0001612D" w:rsidRDefault="006E5B43" w:rsidP="004E3F8E">
      <w:pPr>
        <w:pStyle w:val="BodyText"/>
        <w:numPr>
          <w:ilvl w:val="0"/>
          <w:numId w:val="12"/>
        </w:numPr>
        <w:spacing w:before="360"/>
        <w:outlineLvl w:val="0"/>
        <w:rPr>
          <w:rFonts w:ascii="Helvetica" w:hAnsi="Helvetica" w:cs="Helvetica"/>
          <w:b/>
          <w:i w:val="0"/>
          <w:sz w:val="22"/>
          <w:szCs w:val="22"/>
        </w:rPr>
      </w:pPr>
      <w:r w:rsidRPr="0001612D">
        <w:rPr>
          <w:rFonts w:ascii="Helvetica" w:hAnsi="Helvetica" w:cs="Helvetica"/>
          <w:b/>
          <w:i w:val="0"/>
        </w:rPr>
        <w:t xml:space="preserve">Stereotaxic </w:t>
      </w:r>
      <w:r w:rsidR="00070AFB">
        <w:rPr>
          <w:rFonts w:ascii="Helvetica" w:hAnsi="Helvetica" w:cs="Helvetica"/>
          <w:b/>
          <w:i w:val="0"/>
        </w:rPr>
        <w:t>S</w:t>
      </w:r>
      <w:r w:rsidRPr="0001612D">
        <w:rPr>
          <w:rFonts w:ascii="Helvetica" w:hAnsi="Helvetica" w:cs="Helvetica"/>
          <w:b/>
          <w:i w:val="0"/>
        </w:rPr>
        <w:t>urgery</w:t>
      </w:r>
    </w:p>
    <w:p w14:paraId="2554E611" w14:textId="77777777" w:rsidR="00070AFB" w:rsidRPr="00070AFB" w:rsidRDefault="00070AFB" w:rsidP="00070AFB">
      <w:pPr>
        <w:widowControl w:val="0"/>
        <w:ind w:left="360"/>
        <w:jc w:val="both"/>
        <w:rPr>
          <w:rFonts w:ascii="Helvetica" w:hAnsi="Helvetica" w:cs="Helvetica"/>
          <w:b/>
        </w:rPr>
      </w:pPr>
    </w:p>
    <w:p w14:paraId="495A189B" w14:textId="540D0676" w:rsidR="006E5B43" w:rsidRPr="00BA119C" w:rsidRDefault="00070AFB" w:rsidP="006E5B43">
      <w:pPr>
        <w:pStyle w:val="ListParagraph"/>
        <w:widowControl w:val="0"/>
        <w:numPr>
          <w:ilvl w:val="1"/>
          <w:numId w:val="12"/>
        </w:numPr>
        <w:jc w:val="both"/>
        <w:rPr>
          <w:rFonts w:ascii="Helvetica" w:hAnsi="Helvetica" w:cs="Helvetica"/>
          <w:b/>
        </w:rPr>
      </w:pPr>
      <w:r>
        <w:rPr>
          <w:rFonts w:ascii="Helvetica" w:hAnsi="Helvetica" w:cs="Helvetica"/>
        </w:rPr>
        <w:t>Before the surgery, v</w:t>
      </w:r>
      <w:r w:rsidR="006E5B43" w:rsidRPr="0001612D">
        <w:rPr>
          <w:rFonts w:ascii="Helvetica" w:hAnsi="Helvetica" w:cs="Helvetica"/>
        </w:rPr>
        <w:t>erify that the animal is well-anesthetized with a toe pinch</w:t>
      </w:r>
      <w:r w:rsidR="00C66894">
        <w:rPr>
          <w:rFonts w:ascii="Helvetica" w:hAnsi="Helvetica" w:cs="Helvetica"/>
        </w:rPr>
        <w:t xml:space="preserve"> </w:t>
      </w:r>
      <w:r w:rsidR="00C66894">
        <w:rPr>
          <w:rFonts w:ascii="Helvetica" w:hAnsi="Helvetica" w:cs="Helvetica"/>
          <w:b/>
        </w:rPr>
        <w:t>[1]</w:t>
      </w:r>
      <w:r w:rsidR="006E5B43" w:rsidRPr="0001612D">
        <w:rPr>
          <w:rFonts w:ascii="Helvetica" w:hAnsi="Helvetica" w:cs="Helvetica"/>
        </w:rPr>
        <w:t xml:space="preserve">. </w:t>
      </w:r>
      <w:r>
        <w:rPr>
          <w:rFonts w:ascii="Helvetica" w:hAnsi="Helvetica" w:cs="Helvetica"/>
        </w:rPr>
        <w:t>Gently p</w:t>
      </w:r>
      <w:r w:rsidR="006E5B43" w:rsidRPr="0001612D">
        <w:rPr>
          <w:rFonts w:ascii="Helvetica" w:hAnsi="Helvetica" w:cs="Helvetica"/>
        </w:rPr>
        <w:t xml:space="preserve">ull out </w:t>
      </w:r>
      <w:r>
        <w:rPr>
          <w:rFonts w:ascii="Helvetica" w:hAnsi="Helvetica" w:cs="Helvetica"/>
        </w:rPr>
        <w:t>its</w:t>
      </w:r>
      <w:r w:rsidR="006E5B43" w:rsidRPr="0001612D">
        <w:rPr>
          <w:rFonts w:ascii="Helvetica" w:hAnsi="Helvetica" w:cs="Helvetica"/>
        </w:rPr>
        <w:t xml:space="preserve"> tongue to facilitate breathing</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 xml:space="preserve">. </w:t>
      </w:r>
      <w:r w:rsidRPr="0001612D">
        <w:rPr>
          <w:rFonts w:ascii="Helvetica" w:hAnsi="Helvetica" w:cs="Helvetica"/>
        </w:rPr>
        <w:t xml:space="preserve">Then, </w:t>
      </w:r>
      <w:r>
        <w:rPr>
          <w:rFonts w:ascii="Helvetica" w:hAnsi="Helvetica" w:cs="Helvetica"/>
        </w:rPr>
        <w:t>s</w:t>
      </w:r>
      <w:r w:rsidR="006E5B43" w:rsidRPr="0001612D">
        <w:rPr>
          <w:rFonts w:ascii="Helvetica" w:hAnsi="Helvetica" w:cs="Helvetica"/>
        </w:rPr>
        <w:t>have the cranial hair</w:t>
      </w:r>
      <w:r w:rsidR="00C66894">
        <w:rPr>
          <w:rFonts w:ascii="Helvetica" w:hAnsi="Helvetica" w:cs="Helvetica"/>
        </w:rPr>
        <w:t xml:space="preserve"> </w:t>
      </w:r>
      <w:r w:rsidR="00C66894">
        <w:rPr>
          <w:rFonts w:ascii="Helvetica" w:hAnsi="Helvetica" w:cs="Helvetica"/>
          <w:b/>
        </w:rPr>
        <w:t>[3]</w:t>
      </w:r>
      <w:r w:rsidR="006E5B43" w:rsidRPr="0001612D">
        <w:rPr>
          <w:rFonts w:ascii="Helvetica" w:hAnsi="Helvetica" w:cs="Helvetica"/>
        </w:rPr>
        <w:t xml:space="preserve">. </w:t>
      </w:r>
    </w:p>
    <w:p w14:paraId="05043790" w14:textId="77777777" w:rsidR="00BA119C" w:rsidRPr="00BA119C"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MED: Talent gives the animal a toe pinch</w:t>
      </w:r>
    </w:p>
    <w:p w14:paraId="12BDCE50" w14:textId="7AEE46E5" w:rsidR="00BA119C" w:rsidRPr="00BA119C"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 xml:space="preserve">CU: Close up of the animal as its tongue is pulled out </w:t>
      </w:r>
    </w:p>
    <w:p w14:paraId="2222BBE0" w14:textId="303C06A6" w:rsidR="00BA119C" w:rsidRPr="0001612D"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CU: Close up of the animal as its cranial hair is shaved</w:t>
      </w:r>
    </w:p>
    <w:p w14:paraId="206EC6B8" w14:textId="77777777" w:rsidR="006E5B43" w:rsidRPr="0001612D" w:rsidRDefault="006E5B43" w:rsidP="006E5B43">
      <w:pPr>
        <w:pStyle w:val="ListParagraph"/>
        <w:ind w:left="0"/>
        <w:rPr>
          <w:rFonts w:ascii="Helvetica" w:hAnsi="Helvetica" w:cs="Helvetica"/>
          <w:b/>
        </w:rPr>
      </w:pPr>
    </w:p>
    <w:p w14:paraId="54CA38E4" w14:textId="601A9BAC" w:rsidR="006E5B43" w:rsidRPr="00BA119C" w:rsidRDefault="006E5B43" w:rsidP="006E5B43">
      <w:pPr>
        <w:pStyle w:val="ListParagraph"/>
        <w:widowControl w:val="0"/>
        <w:numPr>
          <w:ilvl w:val="1"/>
          <w:numId w:val="12"/>
        </w:numPr>
        <w:jc w:val="both"/>
        <w:rPr>
          <w:rFonts w:ascii="Helvetica" w:hAnsi="Helvetica" w:cs="Helvetica"/>
          <w:b/>
        </w:rPr>
      </w:pPr>
      <w:r w:rsidRPr="0001612D">
        <w:rPr>
          <w:rFonts w:ascii="Helvetica" w:hAnsi="Helvetica" w:cs="Helvetica"/>
        </w:rPr>
        <w:t xml:space="preserve">Inject 20 </w:t>
      </w:r>
      <w:r w:rsidR="00070AFB">
        <w:rPr>
          <w:rFonts w:ascii="Helvetica" w:hAnsi="Helvetica" w:cs="Helvetica"/>
        </w:rPr>
        <w:t>microliter</w:t>
      </w:r>
      <w:r w:rsidR="00BA119C">
        <w:rPr>
          <w:rFonts w:ascii="Helvetica" w:hAnsi="Helvetica" w:cs="Helvetica"/>
        </w:rPr>
        <w:t>s</w:t>
      </w:r>
      <w:r w:rsidRPr="0001612D">
        <w:rPr>
          <w:rFonts w:ascii="Helvetica" w:hAnsi="Helvetica" w:cs="Helvetica"/>
        </w:rPr>
        <w:t xml:space="preserve"> of lidocaine hydrochloride under the skin of the head for local anesthesia and wait 5 min</w:t>
      </w:r>
      <w:r w:rsidR="00070AFB">
        <w:rPr>
          <w:rFonts w:ascii="Helvetica" w:hAnsi="Helvetica" w:cs="Helvetica"/>
        </w:rPr>
        <w:t>utes</w:t>
      </w:r>
      <w:r w:rsidRPr="0001612D">
        <w:rPr>
          <w:rFonts w:ascii="Helvetica" w:hAnsi="Helvetica" w:cs="Helvetica"/>
        </w:rPr>
        <w:t xml:space="preserve"> </w:t>
      </w:r>
      <w:r w:rsidR="00C66894">
        <w:rPr>
          <w:rFonts w:ascii="Helvetica" w:hAnsi="Helvetica" w:cs="Helvetica"/>
          <w:b/>
        </w:rPr>
        <w:t>[1-TXT]</w:t>
      </w:r>
      <w:r w:rsidRPr="0001612D">
        <w:rPr>
          <w:rFonts w:ascii="Helvetica" w:hAnsi="Helvetica" w:cs="Helvetica"/>
        </w:rPr>
        <w:t xml:space="preserve">. </w:t>
      </w:r>
      <w:r w:rsidR="00C165B7" w:rsidRPr="0001612D">
        <w:rPr>
          <w:rFonts w:ascii="Helvetica" w:hAnsi="Helvetica" w:cs="Helvetica"/>
        </w:rPr>
        <w:t xml:space="preserve">To expose the skull, </w:t>
      </w:r>
      <w:r w:rsidR="00C165B7">
        <w:rPr>
          <w:rFonts w:ascii="Helvetica" w:hAnsi="Helvetica" w:cs="Helvetica"/>
        </w:rPr>
        <w:t>make</w:t>
      </w:r>
      <w:r w:rsidR="00C165B7" w:rsidRPr="0001612D">
        <w:rPr>
          <w:rFonts w:ascii="Helvetica" w:hAnsi="Helvetica" w:cs="Helvetica"/>
        </w:rPr>
        <w:t xml:space="preserve"> a cut </w:t>
      </w:r>
      <w:r w:rsidR="00C165B7">
        <w:rPr>
          <w:rFonts w:ascii="Helvetica" w:hAnsi="Helvetica" w:cs="Helvetica"/>
        </w:rPr>
        <w:t>o</w:t>
      </w:r>
      <w:r w:rsidR="00C165B7" w:rsidRPr="0001612D">
        <w:rPr>
          <w:rFonts w:ascii="Helvetica" w:hAnsi="Helvetica" w:cs="Helvetica"/>
        </w:rPr>
        <w:t>n the scalp</w:t>
      </w:r>
      <w:r w:rsidR="00C66894">
        <w:rPr>
          <w:rFonts w:ascii="Helvetica" w:hAnsi="Helvetica" w:cs="Helvetica"/>
        </w:rPr>
        <w:t xml:space="preserve"> </w:t>
      </w:r>
      <w:r w:rsidR="00C66894">
        <w:rPr>
          <w:rFonts w:ascii="Helvetica" w:hAnsi="Helvetica" w:cs="Helvetica"/>
          <w:b/>
        </w:rPr>
        <w:t>[2]</w:t>
      </w:r>
      <w:r w:rsidR="00C165B7">
        <w:rPr>
          <w:rFonts w:ascii="Helvetica" w:hAnsi="Helvetica" w:cs="Helvetica"/>
        </w:rPr>
        <w:t>.</w:t>
      </w:r>
    </w:p>
    <w:p w14:paraId="36052B11" w14:textId="3D8C7E9B" w:rsidR="00BA119C" w:rsidRPr="00BA119C"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 xml:space="preserve">CU: Close up of the animal’s head as </w:t>
      </w:r>
      <w:r w:rsidRPr="0001612D">
        <w:rPr>
          <w:rFonts w:ascii="Helvetica" w:hAnsi="Helvetica" w:cs="Helvetica"/>
        </w:rPr>
        <w:t>lidocaine hydrochloride</w:t>
      </w:r>
      <w:r>
        <w:rPr>
          <w:rFonts w:ascii="Helvetica" w:hAnsi="Helvetica" w:cs="Helvetica"/>
        </w:rPr>
        <w:t xml:space="preserve"> is injected. Text: </w:t>
      </w:r>
      <w:r w:rsidRPr="0001612D">
        <w:rPr>
          <w:rFonts w:ascii="Helvetica" w:hAnsi="Helvetica" w:cs="Helvetica"/>
        </w:rPr>
        <w:t>4 mg/mL</w:t>
      </w:r>
      <w:r>
        <w:rPr>
          <w:rFonts w:ascii="Helvetica" w:hAnsi="Helvetica" w:cs="Helvetica"/>
        </w:rPr>
        <w:t>,</w:t>
      </w:r>
      <w:r w:rsidRPr="0001612D">
        <w:rPr>
          <w:rFonts w:ascii="Helvetica" w:hAnsi="Helvetica" w:cs="Helvetica"/>
        </w:rPr>
        <w:t xml:space="preserve"> 2 mg/kg</w:t>
      </w:r>
    </w:p>
    <w:p w14:paraId="51E1D0A2" w14:textId="2543A548" w:rsidR="00BA119C" w:rsidRPr="0001612D"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CU: Close up of the animal’s head as a cut is made on the scalp to expose the skull</w:t>
      </w:r>
    </w:p>
    <w:p w14:paraId="6CF55792" w14:textId="77777777" w:rsidR="006E5B43" w:rsidRPr="0001612D" w:rsidRDefault="006E5B43" w:rsidP="006E5B43">
      <w:pPr>
        <w:pStyle w:val="ListParagraph"/>
        <w:ind w:left="0"/>
        <w:rPr>
          <w:rFonts w:ascii="Helvetica" w:hAnsi="Helvetica" w:cs="Helvetica"/>
          <w:b/>
        </w:rPr>
      </w:pPr>
    </w:p>
    <w:p w14:paraId="1B2D6697" w14:textId="2DAF8682" w:rsidR="006E5B43" w:rsidRPr="00BA119C" w:rsidRDefault="00C165B7" w:rsidP="006E5B43">
      <w:pPr>
        <w:pStyle w:val="ListParagraph"/>
        <w:widowControl w:val="0"/>
        <w:numPr>
          <w:ilvl w:val="1"/>
          <w:numId w:val="12"/>
        </w:numPr>
        <w:jc w:val="both"/>
        <w:rPr>
          <w:rFonts w:ascii="Helvetica" w:hAnsi="Helvetica" w:cs="Helvetica"/>
          <w:b/>
        </w:rPr>
      </w:pPr>
      <w:r>
        <w:rPr>
          <w:rFonts w:ascii="Helvetica" w:hAnsi="Helvetica" w:cs="Helvetica"/>
        </w:rPr>
        <w:t>Then, p</w:t>
      </w:r>
      <w:r w:rsidR="006E5B43" w:rsidRPr="0001612D">
        <w:rPr>
          <w:rFonts w:ascii="Helvetica" w:hAnsi="Helvetica" w:cs="Helvetica"/>
        </w:rPr>
        <w:t>lace the animal in a stereotaxic frame</w:t>
      </w:r>
      <w:r w:rsidR="00C66894">
        <w:rPr>
          <w:rFonts w:ascii="Helvetica" w:hAnsi="Helvetica" w:cs="Helvetica"/>
        </w:rPr>
        <w:t xml:space="preserve"> </w:t>
      </w:r>
      <w:r w:rsidR="00C66894">
        <w:rPr>
          <w:rFonts w:ascii="Helvetica" w:hAnsi="Helvetica" w:cs="Helvetica"/>
          <w:b/>
        </w:rPr>
        <w:t>[1]</w:t>
      </w:r>
      <w:r>
        <w:rPr>
          <w:rFonts w:ascii="Helvetica" w:hAnsi="Helvetica" w:cs="Helvetica"/>
        </w:rPr>
        <w:t>.</w:t>
      </w:r>
      <w:r w:rsidR="006E5B43" w:rsidRPr="0001612D">
        <w:rPr>
          <w:rFonts w:ascii="Helvetica" w:hAnsi="Helvetica" w:cs="Helvetica"/>
        </w:rPr>
        <w:t xml:space="preserve"> </w:t>
      </w:r>
      <w:r>
        <w:rPr>
          <w:rFonts w:ascii="Helvetica" w:hAnsi="Helvetica" w:cs="Helvetica"/>
        </w:rPr>
        <w:t>I</w:t>
      </w:r>
      <w:r w:rsidR="006E5B43" w:rsidRPr="0001612D">
        <w:rPr>
          <w:rFonts w:ascii="Helvetica" w:hAnsi="Helvetica" w:cs="Helvetica"/>
        </w:rPr>
        <w:t xml:space="preserve">nsert the ear bars </w:t>
      </w:r>
      <w:r w:rsidR="002810E1">
        <w:rPr>
          <w:rFonts w:ascii="Helvetica" w:hAnsi="Helvetica" w:cs="Helvetica"/>
        </w:rPr>
        <w:t>and</w:t>
      </w:r>
      <w:r w:rsidR="00076F2D" w:rsidRPr="0001612D">
        <w:rPr>
          <w:rFonts w:ascii="Helvetica" w:hAnsi="Helvetica" w:cs="Helvetica"/>
        </w:rPr>
        <w:t xml:space="preserve"> rest </w:t>
      </w:r>
      <w:r w:rsidR="002810E1">
        <w:rPr>
          <w:rFonts w:ascii="Helvetica" w:hAnsi="Helvetica" w:cs="Helvetica"/>
        </w:rPr>
        <w:t xml:space="preserve">them </w:t>
      </w:r>
      <w:r w:rsidR="00076F2D" w:rsidRPr="0001612D">
        <w:rPr>
          <w:rFonts w:ascii="Helvetica" w:hAnsi="Helvetica" w:cs="Helvetica"/>
        </w:rPr>
        <w:t>on the bone</w:t>
      </w:r>
      <w:r w:rsidR="00076F2D">
        <w:rPr>
          <w:rFonts w:ascii="Helvetica" w:hAnsi="Helvetica" w:cs="Helvetica"/>
        </w:rPr>
        <w:t>s</w:t>
      </w:r>
      <w:r w:rsidR="00076F2D" w:rsidRPr="0001612D">
        <w:rPr>
          <w:rFonts w:ascii="Helvetica" w:hAnsi="Helvetica" w:cs="Helvetica"/>
        </w:rPr>
        <w:t xml:space="preserve"> </w:t>
      </w:r>
      <w:r w:rsidR="006E5B43" w:rsidRPr="0001612D">
        <w:rPr>
          <w:rFonts w:ascii="Helvetica" w:hAnsi="Helvetica" w:cs="Helvetica"/>
        </w:rPr>
        <w:t xml:space="preserve">slightly rostral to the </w:t>
      </w:r>
      <w:r w:rsidR="001963A0" w:rsidRPr="0001612D">
        <w:rPr>
          <w:rFonts w:ascii="Helvetica" w:hAnsi="Helvetica" w:cs="Helvetica"/>
        </w:rPr>
        <w:t>ear</w:t>
      </w:r>
      <w:r w:rsidR="001963A0">
        <w:rPr>
          <w:rFonts w:ascii="Helvetica" w:hAnsi="Helvetica" w:cs="Helvetica"/>
        </w:rPr>
        <w:t>s and</w:t>
      </w:r>
      <w:r w:rsidR="006E5B43" w:rsidRPr="0001612D">
        <w:rPr>
          <w:rFonts w:ascii="Helvetica" w:hAnsi="Helvetica" w:cs="Helvetica"/>
        </w:rPr>
        <w:t xml:space="preserve"> pull down the skin</w:t>
      </w:r>
      <w:r>
        <w:rPr>
          <w:rFonts w:ascii="Helvetica" w:hAnsi="Helvetica" w:cs="Helvetica"/>
        </w:rPr>
        <w:t xml:space="preserve"> to</w:t>
      </w:r>
      <w:r w:rsidR="006E5B43" w:rsidRPr="0001612D">
        <w:rPr>
          <w:rFonts w:ascii="Helvetica" w:hAnsi="Helvetica" w:cs="Helvetica"/>
        </w:rPr>
        <w:t xml:space="preserve"> create good access to the skull</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 xml:space="preserve">. </w:t>
      </w:r>
      <w:r w:rsidR="001963A0" w:rsidRPr="001963A0">
        <w:rPr>
          <w:rFonts w:ascii="Helvetica" w:hAnsi="Helvetica" w:cs="Helvetica"/>
          <w:color w:val="FF0000"/>
        </w:rPr>
        <w:t xml:space="preserve">Maintain the animal’s body horizontally and at the level of the head using a height-adjusted support </w:t>
      </w:r>
      <w:r w:rsidR="001963A0" w:rsidRPr="001963A0">
        <w:rPr>
          <w:rFonts w:ascii="Helvetica" w:hAnsi="Helvetica" w:cs="Helvetica"/>
          <w:b/>
          <w:color w:val="FF0000"/>
        </w:rPr>
        <w:t>[</w:t>
      </w:r>
      <w:r w:rsidR="001963A0">
        <w:rPr>
          <w:rFonts w:ascii="Helvetica" w:hAnsi="Helvetica" w:cs="Helvetica"/>
          <w:b/>
          <w:color w:val="FF0000"/>
        </w:rPr>
        <w:t>2.4.</w:t>
      </w:r>
      <w:r w:rsidR="001963A0" w:rsidRPr="001963A0">
        <w:rPr>
          <w:rFonts w:ascii="Helvetica" w:hAnsi="Helvetica" w:cs="Helvetica"/>
          <w:b/>
          <w:color w:val="FF0000"/>
        </w:rPr>
        <w:t>1]</w:t>
      </w:r>
      <w:r w:rsidR="001963A0" w:rsidRPr="001963A0">
        <w:rPr>
          <w:rFonts w:ascii="Helvetica" w:hAnsi="Helvetica" w:cs="Helvetica"/>
          <w:color w:val="FF0000"/>
        </w:rPr>
        <w:t xml:space="preserve">. </w:t>
      </w:r>
      <w:r w:rsidR="001963A0">
        <w:rPr>
          <w:rFonts w:ascii="Helvetica" w:hAnsi="Helvetica" w:cs="Helvetica"/>
          <w:color w:val="FF0000"/>
        </w:rPr>
        <w:t>P</w:t>
      </w:r>
      <w:r w:rsidR="001963A0" w:rsidRPr="001963A0">
        <w:rPr>
          <w:rFonts w:ascii="Helvetica" w:hAnsi="Helvetica" w:cs="Helvetica"/>
          <w:color w:val="FF0000"/>
        </w:rPr>
        <w:t xml:space="preserve">lace a heating pad under the animal to keep it at physiological temperature </w:t>
      </w:r>
      <w:r w:rsidR="001963A0" w:rsidRPr="001963A0">
        <w:rPr>
          <w:rFonts w:ascii="Helvetica" w:hAnsi="Helvetica" w:cs="Helvetica"/>
          <w:b/>
          <w:color w:val="FF0000"/>
        </w:rPr>
        <w:t>[2</w:t>
      </w:r>
      <w:r w:rsidR="001963A0">
        <w:rPr>
          <w:rFonts w:ascii="Helvetica" w:hAnsi="Helvetica" w:cs="Helvetica"/>
          <w:b/>
          <w:color w:val="FF0000"/>
        </w:rPr>
        <w:t>.4.2.</w:t>
      </w:r>
      <w:r w:rsidR="001963A0" w:rsidRPr="001963A0">
        <w:rPr>
          <w:rFonts w:ascii="Helvetica" w:hAnsi="Helvetica" w:cs="Helvetica"/>
          <w:b/>
          <w:color w:val="FF0000"/>
        </w:rPr>
        <w:t>]</w:t>
      </w:r>
      <w:r w:rsidR="001963A0">
        <w:rPr>
          <w:rFonts w:ascii="Helvetica" w:hAnsi="Helvetica" w:cs="Helvetica"/>
          <w:color w:val="FF0000"/>
        </w:rPr>
        <w:t>.</w:t>
      </w:r>
    </w:p>
    <w:p w14:paraId="41F1976E" w14:textId="053D34E4" w:rsidR="00BA119C" w:rsidRPr="00BA119C" w:rsidRDefault="00BA119C" w:rsidP="00BA119C">
      <w:pPr>
        <w:pStyle w:val="ListParagraph"/>
        <w:widowControl w:val="0"/>
        <w:numPr>
          <w:ilvl w:val="2"/>
          <w:numId w:val="12"/>
        </w:numPr>
        <w:jc w:val="both"/>
        <w:rPr>
          <w:rFonts w:ascii="Helvetica" w:hAnsi="Helvetica" w:cs="Helvetica"/>
          <w:b/>
        </w:rPr>
      </w:pPr>
      <w:r>
        <w:rPr>
          <w:rFonts w:ascii="Helvetica" w:hAnsi="Helvetica" w:cs="Helvetica"/>
        </w:rPr>
        <w:t xml:space="preserve">MED: </w:t>
      </w:r>
      <w:r w:rsidR="00076F2D">
        <w:rPr>
          <w:rFonts w:ascii="Helvetica" w:hAnsi="Helvetica" w:cs="Helvetica"/>
        </w:rPr>
        <w:t>T</w:t>
      </w:r>
      <w:r>
        <w:rPr>
          <w:rFonts w:ascii="Helvetica" w:hAnsi="Helvetica" w:cs="Helvetica"/>
        </w:rPr>
        <w:t xml:space="preserve">alent places </w:t>
      </w:r>
      <w:r w:rsidRPr="0001612D">
        <w:rPr>
          <w:rFonts w:ascii="Helvetica" w:hAnsi="Helvetica" w:cs="Helvetica"/>
        </w:rPr>
        <w:t>the animal in a stereotaxic frame</w:t>
      </w:r>
    </w:p>
    <w:p w14:paraId="450B3F4E" w14:textId="6DFEFA4B" w:rsidR="00BA119C" w:rsidRPr="00773138" w:rsidRDefault="00076F2D" w:rsidP="00BA119C">
      <w:pPr>
        <w:pStyle w:val="ListParagraph"/>
        <w:widowControl w:val="0"/>
        <w:numPr>
          <w:ilvl w:val="2"/>
          <w:numId w:val="12"/>
        </w:numPr>
        <w:jc w:val="both"/>
        <w:rPr>
          <w:rFonts w:ascii="Helvetica" w:hAnsi="Helvetica" w:cs="Helvetica"/>
          <w:b/>
        </w:rPr>
      </w:pPr>
      <w:r>
        <w:rPr>
          <w:rFonts w:ascii="Helvetica" w:hAnsi="Helvetica" w:cs="Helvetica"/>
        </w:rPr>
        <w:t>CU: Close up of the animal’s head as the ear bars are inserted and the skin is pulled down to create access to the skull</w:t>
      </w:r>
    </w:p>
    <w:p w14:paraId="308AE896" w14:textId="77777777" w:rsidR="00773138" w:rsidRDefault="00773138" w:rsidP="00773138">
      <w:pPr>
        <w:pStyle w:val="ListParagraph"/>
        <w:widowControl w:val="0"/>
        <w:ind w:left="1368"/>
        <w:jc w:val="both"/>
        <w:rPr>
          <w:rFonts w:ascii="Helvetica" w:hAnsi="Helvetica" w:cs="Helvetica"/>
        </w:rPr>
      </w:pPr>
    </w:p>
    <w:p w14:paraId="5C099FA0" w14:textId="72503FCC" w:rsidR="00773138" w:rsidRPr="00773138" w:rsidRDefault="00773138" w:rsidP="00773138">
      <w:pPr>
        <w:pStyle w:val="ListParagraph"/>
        <w:widowControl w:val="0"/>
        <w:ind w:left="1368"/>
        <w:jc w:val="both"/>
        <w:rPr>
          <w:rFonts w:ascii="Helvetica" w:hAnsi="Helvetica" w:cs="Helvetica"/>
          <w:color w:val="FF0000"/>
        </w:rPr>
      </w:pPr>
      <w:r w:rsidRPr="001963A0">
        <w:rPr>
          <w:rFonts w:ascii="Helvetica" w:hAnsi="Helvetica" w:cs="Helvetica"/>
          <w:color w:val="000000" w:themeColor="text1"/>
          <w:highlight w:val="green"/>
        </w:rPr>
        <w:t>2.4.1 and 2.4.2 should be inserted here</w:t>
      </w:r>
      <w:r w:rsidRPr="001963A0">
        <w:rPr>
          <w:rFonts w:ascii="Helvetica" w:hAnsi="Helvetica" w:cs="Helvetica"/>
          <w:color w:val="000000" w:themeColor="text1"/>
        </w:rPr>
        <w:t xml:space="preserve"> </w:t>
      </w:r>
    </w:p>
    <w:p w14:paraId="783DB4DB" w14:textId="77777777" w:rsidR="00773138" w:rsidRPr="00076F2D" w:rsidRDefault="00773138" w:rsidP="00773138">
      <w:pPr>
        <w:pStyle w:val="ListParagraph"/>
        <w:widowControl w:val="0"/>
        <w:ind w:left="1368"/>
        <w:jc w:val="both"/>
        <w:rPr>
          <w:rFonts w:ascii="Helvetica" w:hAnsi="Helvetica" w:cs="Helvetica"/>
          <w:b/>
        </w:rPr>
      </w:pPr>
    </w:p>
    <w:p w14:paraId="69D4FC7D" w14:textId="49418ED8" w:rsidR="00076F2D" w:rsidRPr="0001612D" w:rsidRDefault="00076F2D" w:rsidP="00BA119C">
      <w:pPr>
        <w:pStyle w:val="ListParagraph"/>
        <w:widowControl w:val="0"/>
        <w:numPr>
          <w:ilvl w:val="2"/>
          <w:numId w:val="12"/>
        </w:numPr>
        <w:jc w:val="both"/>
        <w:rPr>
          <w:rFonts w:ascii="Helvetica" w:hAnsi="Helvetica" w:cs="Helvetica"/>
          <w:b/>
        </w:rPr>
      </w:pPr>
      <w:r>
        <w:rPr>
          <w:rFonts w:ascii="Helvetica" w:hAnsi="Helvetica" w:cs="Helvetica"/>
        </w:rPr>
        <w:t>CU: Close up of the animal’s head as the ear bars are tightened and the nose piece is installed</w:t>
      </w:r>
      <w:r w:rsidR="00773138">
        <w:rPr>
          <w:rFonts w:ascii="Helvetica" w:hAnsi="Helvetica" w:cs="Helvetica"/>
        </w:rPr>
        <w:t xml:space="preserve"> </w:t>
      </w:r>
      <w:r w:rsidR="00773138" w:rsidRPr="001963A0">
        <w:rPr>
          <w:rFonts w:ascii="Helvetica" w:hAnsi="Helvetica" w:cs="Helvetica"/>
          <w:color w:val="000000" w:themeColor="text1"/>
          <w:highlight w:val="green"/>
        </w:rPr>
        <w:t>(2sd part)</w:t>
      </w:r>
      <w:r w:rsidR="001963A0">
        <w:rPr>
          <w:rFonts w:ascii="Helvetica" w:hAnsi="Helvetica" w:cs="Helvetica"/>
          <w:color w:val="000000" w:themeColor="text1"/>
        </w:rPr>
        <w:t xml:space="preserve"> – </w:t>
      </w:r>
      <w:r w:rsidR="001963A0" w:rsidRPr="001963A0">
        <w:rPr>
          <w:rFonts w:ascii="Helvetica" w:hAnsi="Helvetica" w:cs="Helvetica"/>
          <w:color w:val="000000" w:themeColor="text1"/>
          <w:highlight w:val="green"/>
        </w:rPr>
        <w:t>Moved in front of 2.4.3.</w:t>
      </w:r>
    </w:p>
    <w:p w14:paraId="37C56DB9" w14:textId="77777777" w:rsidR="006E5B43" w:rsidRPr="0001612D" w:rsidRDefault="006E5B43" w:rsidP="006E5B43">
      <w:pPr>
        <w:pStyle w:val="ListParagraph"/>
        <w:ind w:left="0"/>
        <w:rPr>
          <w:rFonts w:ascii="Helvetica" w:hAnsi="Helvetica" w:cs="Helvetica"/>
          <w:b/>
        </w:rPr>
      </w:pPr>
    </w:p>
    <w:p w14:paraId="1F392E15" w14:textId="625A34F0" w:rsidR="006E5B43" w:rsidRPr="00A058C0" w:rsidRDefault="001963A0" w:rsidP="007F7DCB">
      <w:pPr>
        <w:pStyle w:val="ListParagraph"/>
        <w:widowControl w:val="0"/>
        <w:numPr>
          <w:ilvl w:val="1"/>
          <w:numId w:val="12"/>
        </w:numPr>
        <w:jc w:val="both"/>
        <w:rPr>
          <w:rFonts w:ascii="Helvetica" w:hAnsi="Helvetica" w:cs="Helvetica"/>
          <w:b/>
        </w:rPr>
      </w:pPr>
      <w:r w:rsidRPr="001963A0">
        <w:rPr>
          <w:rFonts w:ascii="Helvetica" w:hAnsi="Helvetica" w:cs="Helvetica"/>
          <w:color w:val="FF0000"/>
        </w:rPr>
        <w:t>T</w:t>
      </w:r>
      <w:r w:rsidRPr="001963A0">
        <w:rPr>
          <w:rFonts w:ascii="Helvetica" w:hAnsi="Helvetica" w:cs="Helvetica"/>
          <w:color w:val="FF0000"/>
        </w:rPr>
        <w:t xml:space="preserve">ighten the ear bars and install the nose piece </w:t>
      </w:r>
      <w:r w:rsidRPr="001963A0">
        <w:rPr>
          <w:rFonts w:ascii="Helvetica" w:hAnsi="Helvetica" w:cs="Helvetica"/>
          <w:b/>
          <w:color w:val="FF0000"/>
        </w:rPr>
        <w:t>[</w:t>
      </w:r>
      <w:r>
        <w:rPr>
          <w:rFonts w:ascii="Helvetica" w:hAnsi="Helvetica" w:cs="Helvetica"/>
          <w:b/>
          <w:color w:val="FF0000"/>
        </w:rPr>
        <w:t>2.3.</w:t>
      </w:r>
      <w:r w:rsidRPr="001963A0">
        <w:rPr>
          <w:rFonts w:ascii="Helvetica" w:hAnsi="Helvetica" w:cs="Helvetica"/>
          <w:b/>
          <w:color w:val="FF0000"/>
        </w:rPr>
        <w:t>3]</w:t>
      </w:r>
      <w:r w:rsidRPr="001963A0">
        <w:rPr>
          <w:rFonts w:ascii="Helvetica" w:hAnsi="Helvetica" w:cs="Helvetica"/>
          <w:color w:val="FF0000"/>
        </w:rPr>
        <w:t xml:space="preserve">, </w:t>
      </w:r>
      <w:r>
        <w:rPr>
          <w:rFonts w:ascii="Helvetica" w:hAnsi="Helvetica" w:cs="Helvetica"/>
        </w:rPr>
        <w:t xml:space="preserve">and then </w:t>
      </w:r>
      <w:r w:rsidR="00757874">
        <w:rPr>
          <w:rFonts w:ascii="Helvetica" w:hAnsi="Helvetica" w:cs="Helvetica"/>
        </w:rPr>
        <w:t>c</w:t>
      </w:r>
      <w:r w:rsidR="006E5B43" w:rsidRPr="00757874">
        <w:rPr>
          <w:rFonts w:ascii="Helvetica" w:hAnsi="Helvetica" w:cs="Helvetica"/>
        </w:rPr>
        <w:t xml:space="preserve">lean the skull by applying 0.9% </w:t>
      </w:r>
      <w:r w:rsidR="00A930AA">
        <w:rPr>
          <w:rFonts w:ascii="Helvetica" w:hAnsi="Helvetica" w:cs="Helvetica"/>
        </w:rPr>
        <w:t>sodium chloride</w:t>
      </w:r>
      <w:r w:rsidR="006E5B43" w:rsidRPr="00757874">
        <w:rPr>
          <w:rFonts w:ascii="Helvetica" w:hAnsi="Helvetica" w:cs="Helvetica"/>
        </w:rPr>
        <w:t xml:space="preserve"> with a cotton swab</w:t>
      </w:r>
      <w:r w:rsidR="006E5B43" w:rsidRPr="00757874">
        <w:rPr>
          <w:rStyle w:val="CommentReference"/>
          <w:rFonts w:ascii="Helvetica" w:hAnsi="Helvetica" w:cs="Helvetica"/>
        </w:rPr>
        <w:t xml:space="preserve"> </w:t>
      </w:r>
      <w:r w:rsidR="006E5B43" w:rsidRPr="00757874">
        <w:rPr>
          <w:rFonts w:ascii="Helvetica" w:hAnsi="Helvetica" w:cs="Helvetica"/>
        </w:rPr>
        <w:t xml:space="preserve">to remove soft tissue </w:t>
      </w:r>
      <w:r w:rsidR="00C66894">
        <w:rPr>
          <w:rFonts w:ascii="Helvetica" w:hAnsi="Helvetica" w:cs="Helvetica"/>
          <w:b/>
        </w:rPr>
        <w:t>[3]</w:t>
      </w:r>
      <w:r w:rsidR="006E5B43" w:rsidRPr="00757874">
        <w:rPr>
          <w:rFonts w:ascii="Helvetica" w:hAnsi="Helvetica" w:cs="Helvetica"/>
        </w:rPr>
        <w:t>.</w:t>
      </w:r>
    </w:p>
    <w:p w14:paraId="3B23A871" w14:textId="2C6EAE74" w:rsidR="00A058C0" w:rsidRPr="00A930AA" w:rsidRDefault="00A930AA" w:rsidP="00A058C0">
      <w:pPr>
        <w:pStyle w:val="ListParagraph"/>
        <w:widowControl w:val="0"/>
        <w:numPr>
          <w:ilvl w:val="2"/>
          <w:numId w:val="12"/>
        </w:numPr>
        <w:jc w:val="both"/>
        <w:rPr>
          <w:rFonts w:ascii="Helvetica" w:hAnsi="Helvetica" w:cs="Helvetica"/>
          <w:b/>
        </w:rPr>
      </w:pPr>
      <w:r>
        <w:rPr>
          <w:rFonts w:ascii="Helvetica" w:hAnsi="Helvetica" w:cs="Helvetica"/>
        </w:rPr>
        <w:t>CU: Close up of the animal as the horizontal level of the head it adjusted</w:t>
      </w:r>
      <w:r w:rsidR="00773138">
        <w:rPr>
          <w:rFonts w:ascii="Helvetica" w:hAnsi="Helvetica" w:cs="Helvetica"/>
        </w:rPr>
        <w:t xml:space="preserve"> </w:t>
      </w:r>
      <w:r w:rsidR="00773138" w:rsidRPr="001963A0">
        <w:rPr>
          <w:rFonts w:ascii="Helvetica" w:hAnsi="Helvetica" w:cs="Helvetica"/>
          <w:color w:val="000000" w:themeColor="text1"/>
          <w:highlight w:val="green"/>
        </w:rPr>
        <w:t xml:space="preserve">(2sd part) goes </w:t>
      </w:r>
      <w:r w:rsidR="001963A0">
        <w:rPr>
          <w:rFonts w:ascii="Helvetica" w:hAnsi="Helvetica" w:cs="Helvetica"/>
          <w:color w:val="000000" w:themeColor="text1"/>
          <w:highlight w:val="green"/>
        </w:rPr>
        <w:t>after</w:t>
      </w:r>
      <w:r w:rsidR="00773138" w:rsidRPr="001963A0">
        <w:rPr>
          <w:rFonts w:ascii="Helvetica" w:hAnsi="Helvetica" w:cs="Helvetica"/>
          <w:color w:val="000000" w:themeColor="text1"/>
          <w:highlight w:val="green"/>
        </w:rPr>
        <w:t xml:space="preserve"> 2.3.</w:t>
      </w:r>
      <w:r w:rsidR="001963A0" w:rsidRPr="001963A0">
        <w:rPr>
          <w:rFonts w:ascii="Helvetica" w:hAnsi="Helvetica" w:cs="Helvetica"/>
          <w:color w:val="000000" w:themeColor="text1"/>
          <w:highlight w:val="green"/>
        </w:rPr>
        <w:t>2</w:t>
      </w:r>
    </w:p>
    <w:p w14:paraId="0FF4A5AE" w14:textId="1D196420" w:rsidR="00A930AA" w:rsidRPr="00A930AA" w:rsidRDefault="00A930AA" w:rsidP="00A058C0">
      <w:pPr>
        <w:pStyle w:val="ListParagraph"/>
        <w:widowControl w:val="0"/>
        <w:numPr>
          <w:ilvl w:val="2"/>
          <w:numId w:val="12"/>
        </w:numPr>
        <w:jc w:val="both"/>
        <w:rPr>
          <w:rFonts w:ascii="Helvetica" w:hAnsi="Helvetica" w:cs="Helvetica"/>
          <w:b/>
        </w:rPr>
      </w:pPr>
      <w:r>
        <w:rPr>
          <w:rFonts w:ascii="Helvetica" w:hAnsi="Helvetica" w:cs="Helvetica"/>
        </w:rPr>
        <w:t>CU: Close up of the animal as a heat pad is placed underneath</w:t>
      </w:r>
      <w:r w:rsidR="00773138">
        <w:rPr>
          <w:rFonts w:ascii="Helvetica" w:hAnsi="Helvetica" w:cs="Helvetica"/>
        </w:rPr>
        <w:t xml:space="preserve"> </w:t>
      </w:r>
      <w:r w:rsidR="00773138" w:rsidRPr="001963A0">
        <w:rPr>
          <w:rFonts w:ascii="Helvetica" w:hAnsi="Helvetica" w:cs="Helvetica"/>
          <w:color w:val="000000" w:themeColor="text1"/>
          <w:highlight w:val="green"/>
        </w:rPr>
        <w:t xml:space="preserve">(goes </w:t>
      </w:r>
      <w:r w:rsidR="001963A0">
        <w:rPr>
          <w:rFonts w:ascii="Helvetica" w:hAnsi="Helvetica" w:cs="Helvetica"/>
          <w:color w:val="000000" w:themeColor="text1"/>
          <w:highlight w:val="green"/>
        </w:rPr>
        <w:t>after</w:t>
      </w:r>
      <w:r w:rsidR="00773138" w:rsidRPr="001963A0">
        <w:rPr>
          <w:rFonts w:ascii="Helvetica" w:hAnsi="Helvetica" w:cs="Helvetica"/>
          <w:color w:val="000000" w:themeColor="text1"/>
          <w:highlight w:val="green"/>
        </w:rPr>
        <w:t xml:space="preserve"> 2.</w:t>
      </w:r>
      <w:r w:rsidR="001963A0">
        <w:rPr>
          <w:rFonts w:ascii="Helvetica" w:hAnsi="Helvetica" w:cs="Helvetica"/>
          <w:color w:val="000000" w:themeColor="text1"/>
          <w:highlight w:val="green"/>
        </w:rPr>
        <w:t>4.1. – see above</w:t>
      </w:r>
      <w:r w:rsidR="00773138" w:rsidRPr="001963A0">
        <w:rPr>
          <w:rFonts w:ascii="Helvetica" w:hAnsi="Helvetica" w:cs="Helvetica"/>
          <w:color w:val="000000" w:themeColor="text1"/>
          <w:highlight w:val="green"/>
        </w:rPr>
        <w:t>)</w:t>
      </w:r>
    </w:p>
    <w:p w14:paraId="48837ADC" w14:textId="2312C697" w:rsidR="00A930AA" w:rsidRPr="00757874" w:rsidRDefault="00A930AA" w:rsidP="00A058C0">
      <w:pPr>
        <w:pStyle w:val="ListParagraph"/>
        <w:widowControl w:val="0"/>
        <w:numPr>
          <w:ilvl w:val="2"/>
          <w:numId w:val="12"/>
        </w:numPr>
        <w:jc w:val="both"/>
        <w:rPr>
          <w:rFonts w:ascii="Helvetica" w:hAnsi="Helvetica" w:cs="Helvetica"/>
          <w:b/>
        </w:rPr>
      </w:pPr>
      <w:r>
        <w:rPr>
          <w:rFonts w:ascii="Helvetica" w:hAnsi="Helvetica" w:cs="Helvetica"/>
        </w:rPr>
        <w:t>CU: Close up of the animal’s head as NaCl is applied to remove soft tissue</w:t>
      </w:r>
    </w:p>
    <w:p w14:paraId="6FA9A92D" w14:textId="77777777" w:rsidR="006E5B43" w:rsidRPr="0001612D" w:rsidRDefault="006E5B43" w:rsidP="006E5B43">
      <w:pPr>
        <w:pStyle w:val="ListParagraph"/>
        <w:ind w:left="0"/>
        <w:rPr>
          <w:rFonts w:ascii="Helvetica" w:hAnsi="Helvetica" w:cs="Helvetica"/>
        </w:rPr>
      </w:pPr>
    </w:p>
    <w:p w14:paraId="5A0F4E23" w14:textId="793B59CF" w:rsidR="00757874" w:rsidRPr="00A930AA" w:rsidRDefault="006E5B43" w:rsidP="007F7DCB">
      <w:pPr>
        <w:pStyle w:val="ListParagraph"/>
        <w:widowControl w:val="0"/>
        <w:numPr>
          <w:ilvl w:val="1"/>
          <w:numId w:val="12"/>
        </w:numPr>
        <w:jc w:val="both"/>
        <w:rPr>
          <w:rFonts w:ascii="Helvetica" w:hAnsi="Helvetica" w:cs="Helvetica"/>
          <w:b/>
        </w:rPr>
      </w:pPr>
      <w:r w:rsidRPr="00757874">
        <w:rPr>
          <w:rFonts w:ascii="Helvetica" w:hAnsi="Helvetica" w:cs="Helvetica"/>
        </w:rPr>
        <w:t>Adjust the skull so that the bregma-lambda axis is level</w:t>
      </w:r>
      <w:r w:rsidR="00757874">
        <w:rPr>
          <w:rFonts w:ascii="Helvetica" w:hAnsi="Helvetica" w:cs="Helvetica"/>
        </w:rPr>
        <w:t>ed</w:t>
      </w:r>
      <w:r w:rsidR="00C66894">
        <w:rPr>
          <w:rFonts w:ascii="Helvetica" w:hAnsi="Helvetica" w:cs="Helvetica"/>
        </w:rPr>
        <w:t xml:space="preserve"> </w:t>
      </w:r>
      <w:r w:rsidR="00C66894">
        <w:rPr>
          <w:rFonts w:ascii="Helvetica" w:hAnsi="Helvetica" w:cs="Helvetica"/>
          <w:b/>
        </w:rPr>
        <w:t>[1]</w:t>
      </w:r>
      <w:r w:rsidRPr="00757874">
        <w:rPr>
          <w:rFonts w:ascii="Helvetica" w:hAnsi="Helvetica" w:cs="Helvetica"/>
        </w:rPr>
        <w:t>.</w:t>
      </w:r>
      <w:r w:rsidR="00757874" w:rsidRPr="00757874">
        <w:rPr>
          <w:rFonts w:ascii="Helvetica" w:hAnsi="Helvetica" w:cs="Helvetica"/>
        </w:rPr>
        <w:t xml:space="preserve"> </w:t>
      </w:r>
      <w:r w:rsidR="002810E1">
        <w:rPr>
          <w:rFonts w:ascii="Helvetica" w:hAnsi="Helvetica" w:cs="Helvetica"/>
        </w:rPr>
        <w:t>Then, l</w:t>
      </w:r>
      <w:r w:rsidR="00A930AA">
        <w:rPr>
          <w:rFonts w:ascii="Helvetica" w:hAnsi="Helvetica" w:cs="Helvetica"/>
        </w:rPr>
        <w:t>ocate</w:t>
      </w:r>
      <w:r w:rsidRPr="00757874">
        <w:rPr>
          <w:rFonts w:ascii="Helvetica" w:hAnsi="Helvetica" w:cs="Helvetica"/>
        </w:rPr>
        <w:t xml:space="preserve"> </w:t>
      </w:r>
      <w:r w:rsidRPr="00757874">
        <w:rPr>
          <w:rFonts w:ascii="Helvetica" w:hAnsi="Helvetica" w:cs="Helvetica"/>
        </w:rPr>
        <w:lastRenderedPageBreak/>
        <w:t>the injection site on the skull</w:t>
      </w:r>
      <w:r w:rsidR="00C66894">
        <w:rPr>
          <w:rFonts w:ascii="Helvetica" w:hAnsi="Helvetica" w:cs="Helvetica"/>
        </w:rPr>
        <w:t xml:space="preserve"> </w:t>
      </w:r>
      <w:r w:rsidR="00A930AA" w:rsidRPr="00757874">
        <w:rPr>
          <w:rFonts w:ascii="Helvetica" w:hAnsi="Helvetica" w:cs="Helvetica"/>
        </w:rPr>
        <w:t>according to</w:t>
      </w:r>
      <w:r w:rsidR="00A930AA">
        <w:rPr>
          <w:rFonts w:ascii="Helvetica" w:hAnsi="Helvetica" w:cs="Helvetica"/>
        </w:rPr>
        <w:t xml:space="preserve"> the</w:t>
      </w:r>
      <w:r w:rsidR="00A930AA" w:rsidRPr="00757874">
        <w:rPr>
          <w:rFonts w:ascii="Helvetica" w:hAnsi="Helvetica" w:cs="Helvetica"/>
        </w:rPr>
        <w:t xml:space="preserve"> posterior and medial coordinates</w:t>
      </w:r>
      <w:r w:rsidR="00A930AA">
        <w:rPr>
          <w:rFonts w:ascii="Helvetica" w:hAnsi="Helvetica" w:cs="Helvetica"/>
        </w:rPr>
        <w:t>, and position</w:t>
      </w:r>
      <w:r w:rsidR="00A930AA" w:rsidRPr="00757874">
        <w:rPr>
          <w:rFonts w:ascii="Helvetica" w:hAnsi="Helvetica" w:cs="Helvetica"/>
        </w:rPr>
        <w:t xml:space="preserve"> the injection needle above </w:t>
      </w:r>
      <w:r w:rsidR="00A930AA">
        <w:rPr>
          <w:rFonts w:ascii="Helvetica" w:hAnsi="Helvetica" w:cs="Helvetica"/>
        </w:rPr>
        <w:t xml:space="preserve">it </w:t>
      </w:r>
      <w:r w:rsidR="00C66894">
        <w:rPr>
          <w:rFonts w:ascii="Helvetica" w:hAnsi="Helvetica" w:cs="Helvetica"/>
          <w:b/>
        </w:rPr>
        <w:t>[2]</w:t>
      </w:r>
      <w:r w:rsidRPr="00757874">
        <w:rPr>
          <w:rFonts w:ascii="Helvetica" w:hAnsi="Helvetica" w:cs="Helvetica"/>
        </w:rPr>
        <w:t xml:space="preserve">. </w:t>
      </w:r>
      <w:r w:rsidR="00A930AA">
        <w:rPr>
          <w:rFonts w:ascii="Helvetica" w:hAnsi="Helvetica" w:cs="Helvetica"/>
        </w:rPr>
        <w:t>M</w:t>
      </w:r>
      <w:r w:rsidRPr="00757874">
        <w:rPr>
          <w:rFonts w:ascii="Helvetica" w:hAnsi="Helvetica" w:cs="Helvetica"/>
        </w:rPr>
        <w:t>ark the skull with a disposable needle</w:t>
      </w:r>
      <w:r w:rsidR="00C66894">
        <w:rPr>
          <w:rFonts w:ascii="Helvetica" w:hAnsi="Helvetica" w:cs="Helvetica"/>
        </w:rPr>
        <w:t xml:space="preserve"> </w:t>
      </w:r>
      <w:r w:rsidR="00C66894">
        <w:rPr>
          <w:rFonts w:ascii="Helvetica" w:hAnsi="Helvetica" w:cs="Helvetica"/>
          <w:b/>
        </w:rPr>
        <w:t>[3]</w:t>
      </w:r>
      <w:r w:rsidRPr="00757874">
        <w:rPr>
          <w:rFonts w:ascii="Helvetica" w:hAnsi="Helvetica" w:cs="Helvetica"/>
        </w:rPr>
        <w:t xml:space="preserve">. </w:t>
      </w:r>
    </w:p>
    <w:p w14:paraId="7AFFDF04" w14:textId="254B4A29" w:rsidR="00A930AA" w:rsidRPr="00A930AA" w:rsidRDefault="00A930AA" w:rsidP="00A930AA">
      <w:pPr>
        <w:pStyle w:val="ListParagraph"/>
        <w:widowControl w:val="0"/>
        <w:numPr>
          <w:ilvl w:val="2"/>
          <w:numId w:val="12"/>
        </w:numPr>
        <w:jc w:val="both"/>
        <w:rPr>
          <w:rFonts w:ascii="Helvetica" w:hAnsi="Helvetica" w:cs="Helvetica"/>
          <w:b/>
        </w:rPr>
      </w:pPr>
      <w:r w:rsidRPr="00773138">
        <w:rPr>
          <w:rFonts w:ascii="Helvetica" w:hAnsi="Helvetica" w:cs="Helvetica"/>
          <w:strike/>
          <w:color w:val="FF0000"/>
        </w:rPr>
        <w:t>SCOPE</w:t>
      </w:r>
      <w:r w:rsidR="00773138" w:rsidRPr="00773138">
        <w:rPr>
          <w:rFonts w:ascii="Helvetica" w:hAnsi="Helvetica" w:cs="Helvetica"/>
          <w:color w:val="FF0000"/>
        </w:rPr>
        <w:t xml:space="preserve"> CU</w:t>
      </w:r>
      <w:r w:rsidRPr="00773138">
        <w:rPr>
          <w:rFonts w:ascii="Helvetica" w:hAnsi="Helvetica" w:cs="Helvetica"/>
          <w:color w:val="FF0000"/>
        </w:rPr>
        <w:t>:</w:t>
      </w:r>
      <w:r>
        <w:rPr>
          <w:rFonts w:ascii="Helvetica" w:hAnsi="Helvetica" w:cs="Helvetica"/>
        </w:rPr>
        <w:t xml:space="preserve"> Show that the </w:t>
      </w:r>
      <w:r w:rsidRPr="00757874">
        <w:rPr>
          <w:rFonts w:ascii="Helvetica" w:hAnsi="Helvetica" w:cs="Helvetica"/>
        </w:rPr>
        <w:t xml:space="preserve">bregma-lambda axis </w:t>
      </w:r>
      <w:r>
        <w:rPr>
          <w:rFonts w:ascii="Helvetica" w:hAnsi="Helvetica" w:cs="Helvetica"/>
        </w:rPr>
        <w:t xml:space="preserve">along the skull </w:t>
      </w:r>
      <w:r w:rsidRPr="00757874">
        <w:rPr>
          <w:rFonts w:ascii="Helvetica" w:hAnsi="Helvetica" w:cs="Helvetica"/>
        </w:rPr>
        <w:t>is</w:t>
      </w:r>
      <w:r>
        <w:rPr>
          <w:rFonts w:ascii="Helvetica" w:hAnsi="Helvetica" w:cs="Helvetica"/>
        </w:rPr>
        <w:t xml:space="preserve"> being adjusted </w:t>
      </w:r>
    </w:p>
    <w:p w14:paraId="44C375B5" w14:textId="45F21687" w:rsidR="00A930AA" w:rsidRPr="00A930AA" w:rsidRDefault="00A930AA" w:rsidP="00A930AA">
      <w:pPr>
        <w:pStyle w:val="ListParagraph"/>
        <w:widowControl w:val="0"/>
        <w:numPr>
          <w:ilvl w:val="2"/>
          <w:numId w:val="12"/>
        </w:numPr>
        <w:jc w:val="both"/>
        <w:rPr>
          <w:rFonts w:ascii="Helvetica" w:hAnsi="Helvetica" w:cs="Helvetica"/>
          <w:b/>
        </w:rPr>
      </w:pPr>
      <w:r>
        <w:rPr>
          <w:rFonts w:ascii="Helvetica" w:hAnsi="Helvetica" w:cs="Helvetica"/>
        </w:rPr>
        <w:t>SCOPE: Show that the injection needle is moving towards the injection site</w:t>
      </w:r>
    </w:p>
    <w:p w14:paraId="1EFC4FDD" w14:textId="37B830D5" w:rsidR="00A930AA" w:rsidRPr="00757874" w:rsidRDefault="008038F8" w:rsidP="00A930AA">
      <w:pPr>
        <w:pStyle w:val="ListParagraph"/>
        <w:widowControl w:val="0"/>
        <w:numPr>
          <w:ilvl w:val="2"/>
          <w:numId w:val="12"/>
        </w:numPr>
        <w:jc w:val="both"/>
        <w:rPr>
          <w:rFonts w:ascii="Helvetica" w:hAnsi="Helvetica" w:cs="Helvetica"/>
          <w:b/>
        </w:rPr>
      </w:pPr>
      <w:r>
        <w:rPr>
          <w:rFonts w:ascii="Helvetica" w:hAnsi="Helvetica" w:cs="Helvetica"/>
        </w:rPr>
        <w:t>SCOPE: Show that the skull is marked with a needle</w:t>
      </w:r>
    </w:p>
    <w:p w14:paraId="18358A5B" w14:textId="77777777" w:rsidR="00757874" w:rsidRPr="00757874" w:rsidRDefault="00757874" w:rsidP="00757874">
      <w:pPr>
        <w:pStyle w:val="ListParagraph"/>
        <w:rPr>
          <w:rFonts w:ascii="Helvetica" w:hAnsi="Helvetica" w:cs="Helvetica"/>
        </w:rPr>
      </w:pPr>
    </w:p>
    <w:p w14:paraId="5362D8D9" w14:textId="72EF5242" w:rsidR="006E5B43" w:rsidRPr="008038F8" w:rsidRDefault="002D6BAA" w:rsidP="007F7DCB">
      <w:pPr>
        <w:pStyle w:val="ListParagraph"/>
        <w:widowControl w:val="0"/>
        <w:numPr>
          <w:ilvl w:val="1"/>
          <w:numId w:val="12"/>
        </w:numPr>
        <w:jc w:val="both"/>
        <w:rPr>
          <w:rFonts w:ascii="Helvetica" w:hAnsi="Helvetica" w:cs="Helvetica"/>
          <w:b/>
        </w:rPr>
      </w:pPr>
      <w:r>
        <w:rPr>
          <w:rFonts w:ascii="Helvetica" w:hAnsi="Helvetica" w:cs="Helvetica"/>
        </w:rPr>
        <w:t>Subsequently, mo</w:t>
      </w:r>
      <w:r w:rsidR="006E5B43" w:rsidRPr="00757874">
        <w:rPr>
          <w:rFonts w:ascii="Helvetica" w:hAnsi="Helvetica" w:cs="Helvetica"/>
        </w:rPr>
        <w:t>ve the injection needle upward by 4 c</w:t>
      </w:r>
      <w:r w:rsidR="00757874" w:rsidRPr="00757874">
        <w:rPr>
          <w:rFonts w:ascii="Helvetica" w:hAnsi="Helvetica" w:cs="Helvetica"/>
        </w:rPr>
        <w:t>entimeters</w:t>
      </w:r>
      <w:r w:rsidR="00C66894">
        <w:rPr>
          <w:rFonts w:ascii="Helvetica" w:hAnsi="Helvetica" w:cs="Helvetica"/>
        </w:rPr>
        <w:t xml:space="preserve"> </w:t>
      </w:r>
      <w:r w:rsidR="00C66894">
        <w:rPr>
          <w:rFonts w:ascii="Helvetica" w:hAnsi="Helvetica" w:cs="Helvetica"/>
          <w:b/>
        </w:rPr>
        <w:t>[1]</w:t>
      </w:r>
      <w:r w:rsidR="006E5B43" w:rsidRPr="00757874">
        <w:rPr>
          <w:rFonts w:ascii="Helvetica" w:hAnsi="Helvetica" w:cs="Helvetica"/>
        </w:rPr>
        <w:t>.</w:t>
      </w:r>
      <w:r w:rsidR="00757874" w:rsidRPr="00757874">
        <w:rPr>
          <w:rFonts w:ascii="Helvetica" w:hAnsi="Helvetica" w:cs="Helvetica"/>
        </w:rPr>
        <w:t xml:space="preserve"> </w:t>
      </w:r>
      <w:r w:rsidR="006E5B43" w:rsidRPr="00757874">
        <w:rPr>
          <w:rFonts w:ascii="Helvetica" w:hAnsi="Helvetica" w:cs="Helvetica"/>
        </w:rPr>
        <w:t>Use a 0.5</w:t>
      </w:r>
      <w:r w:rsidR="004F3EE5">
        <w:rPr>
          <w:rFonts w:ascii="Helvetica" w:hAnsi="Helvetica" w:cs="Helvetica"/>
        </w:rPr>
        <w:t>-</w:t>
      </w:r>
      <w:r w:rsidR="00757874">
        <w:rPr>
          <w:rFonts w:ascii="Helvetica" w:hAnsi="Helvetica" w:cs="Helvetica"/>
        </w:rPr>
        <w:t>millimeter</w:t>
      </w:r>
      <w:r w:rsidR="006E5B43" w:rsidRPr="00757874">
        <w:rPr>
          <w:rFonts w:ascii="Helvetica" w:hAnsi="Helvetica" w:cs="Helvetica"/>
        </w:rPr>
        <w:t xml:space="preserve"> burr</w:t>
      </w:r>
      <w:r w:rsidR="00757874">
        <w:rPr>
          <w:rFonts w:ascii="Helvetica" w:hAnsi="Helvetica" w:cs="Helvetica"/>
        </w:rPr>
        <w:t>,</w:t>
      </w:r>
      <w:r w:rsidR="006E5B43" w:rsidRPr="00757874">
        <w:rPr>
          <w:rFonts w:ascii="Helvetica" w:hAnsi="Helvetica" w:cs="Helvetica"/>
        </w:rPr>
        <w:t xml:space="preserve"> </w:t>
      </w:r>
      <w:r w:rsidR="00757874">
        <w:rPr>
          <w:rFonts w:ascii="Helvetica" w:hAnsi="Helvetica" w:cs="Helvetica"/>
        </w:rPr>
        <w:t xml:space="preserve">create </w:t>
      </w:r>
      <w:r w:rsidR="006E5B43" w:rsidRPr="00757874">
        <w:rPr>
          <w:rFonts w:ascii="Helvetica" w:hAnsi="Helvetica" w:cs="Helvetica"/>
        </w:rPr>
        <w:t xml:space="preserve">a </w:t>
      </w:r>
      <w:proofErr w:type="gramStart"/>
      <w:r w:rsidR="006E5B43" w:rsidRPr="00757874">
        <w:rPr>
          <w:rFonts w:ascii="Helvetica" w:hAnsi="Helvetica" w:cs="Helvetica"/>
        </w:rPr>
        <w:t xml:space="preserve">1 </w:t>
      </w:r>
      <w:r w:rsidR="00757874">
        <w:rPr>
          <w:rFonts w:ascii="Helvetica" w:hAnsi="Helvetica" w:cs="Helvetica"/>
        </w:rPr>
        <w:t>millimeter</w:t>
      </w:r>
      <w:proofErr w:type="gramEnd"/>
      <w:r w:rsidR="006E5B43" w:rsidRPr="00757874">
        <w:rPr>
          <w:rFonts w:ascii="Helvetica" w:hAnsi="Helvetica" w:cs="Helvetica"/>
        </w:rPr>
        <w:t xml:space="preserve"> diameter craniotomy on the mark at one-half of </w:t>
      </w:r>
      <w:r w:rsidR="00757874">
        <w:rPr>
          <w:rFonts w:ascii="Helvetica" w:hAnsi="Helvetica" w:cs="Helvetica"/>
        </w:rPr>
        <w:t xml:space="preserve">the </w:t>
      </w:r>
      <w:r w:rsidR="006E5B43" w:rsidRPr="00757874">
        <w:rPr>
          <w:rFonts w:ascii="Helvetica" w:hAnsi="Helvetica" w:cs="Helvetica"/>
        </w:rPr>
        <w:t>maximum speed</w:t>
      </w:r>
      <w:r w:rsidR="00C66894">
        <w:rPr>
          <w:rFonts w:ascii="Helvetica" w:hAnsi="Helvetica" w:cs="Helvetica"/>
        </w:rPr>
        <w:t xml:space="preserve"> </w:t>
      </w:r>
      <w:r w:rsidR="00C66894">
        <w:rPr>
          <w:rFonts w:ascii="Helvetica" w:hAnsi="Helvetica" w:cs="Helvetica"/>
          <w:b/>
        </w:rPr>
        <w:t>[2]</w:t>
      </w:r>
      <w:r w:rsidR="006E5B43" w:rsidRPr="00757874">
        <w:rPr>
          <w:rFonts w:ascii="Helvetica" w:hAnsi="Helvetica" w:cs="Helvetica"/>
        </w:rPr>
        <w:t>. Swab</w:t>
      </w:r>
      <w:r>
        <w:rPr>
          <w:rFonts w:ascii="Helvetica" w:hAnsi="Helvetica" w:cs="Helvetica"/>
        </w:rPr>
        <w:t xml:space="preserve"> </w:t>
      </w:r>
      <w:r w:rsidRPr="00757874">
        <w:rPr>
          <w:rFonts w:ascii="Helvetica" w:hAnsi="Helvetica" w:cs="Helvetica"/>
        </w:rPr>
        <w:t>with a tissue</w:t>
      </w:r>
      <w:r>
        <w:rPr>
          <w:rFonts w:ascii="Helvetica" w:hAnsi="Helvetica" w:cs="Helvetica"/>
        </w:rPr>
        <w:t xml:space="preserve"> if any </w:t>
      </w:r>
      <w:r w:rsidR="006E5B43" w:rsidRPr="00757874">
        <w:rPr>
          <w:rFonts w:ascii="Helvetica" w:hAnsi="Helvetica" w:cs="Helvetica"/>
        </w:rPr>
        <w:t>bleeding</w:t>
      </w:r>
      <w:r>
        <w:rPr>
          <w:rFonts w:ascii="Helvetica" w:hAnsi="Helvetica" w:cs="Helvetica"/>
        </w:rPr>
        <w:t xml:space="preserve"> occurs</w:t>
      </w:r>
      <w:r w:rsidR="006E5B43" w:rsidRPr="00757874">
        <w:rPr>
          <w:rFonts w:ascii="Helvetica" w:hAnsi="Helvetica" w:cs="Helvetica"/>
        </w:rPr>
        <w:t xml:space="preserve"> </w:t>
      </w:r>
      <w:r w:rsidR="00C66894">
        <w:rPr>
          <w:rFonts w:ascii="Helvetica" w:hAnsi="Helvetica" w:cs="Helvetica"/>
          <w:b/>
        </w:rPr>
        <w:t>[3]</w:t>
      </w:r>
      <w:r w:rsidR="006E5B43" w:rsidRPr="00757874">
        <w:rPr>
          <w:rFonts w:ascii="Helvetica" w:hAnsi="Helvetica" w:cs="Helvetica"/>
        </w:rPr>
        <w:t xml:space="preserve">. </w:t>
      </w:r>
    </w:p>
    <w:p w14:paraId="268E2618" w14:textId="6A52CCD2" w:rsidR="008038F8" w:rsidRDefault="008038F8" w:rsidP="008038F8">
      <w:pPr>
        <w:pStyle w:val="ListParagraph"/>
        <w:widowControl w:val="0"/>
        <w:numPr>
          <w:ilvl w:val="2"/>
          <w:numId w:val="12"/>
        </w:numPr>
        <w:jc w:val="both"/>
        <w:rPr>
          <w:rFonts w:ascii="Helvetica" w:hAnsi="Helvetica" w:cs="Helvetica"/>
        </w:rPr>
      </w:pPr>
      <w:r w:rsidRPr="008038F8">
        <w:rPr>
          <w:rFonts w:ascii="Helvetica" w:hAnsi="Helvetica" w:cs="Helvetica"/>
        </w:rPr>
        <w:t xml:space="preserve">CU: </w:t>
      </w:r>
      <w:r>
        <w:rPr>
          <w:rFonts w:ascii="Helvetica" w:hAnsi="Helvetica" w:cs="Helvetica"/>
        </w:rPr>
        <w:t>Close up of the injection needle as it moves upward</w:t>
      </w:r>
    </w:p>
    <w:p w14:paraId="058879E5" w14:textId="37922977" w:rsidR="008038F8" w:rsidRDefault="008038F8" w:rsidP="008038F8">
      <w:pPr>
        <w:pStyle w:val="ListParagraph"/>
        <w:widowControl w:val="0"/>
        <w:numPr>
          <w:ilvl w:val="2"/>
          <w:numId w:val="12"/>
        </w:numPr>
        <w:jc w:val="both"/>
        <w:rPr>
          <w:rFonts w:ascii="Helvetica" w:hAnsi="Helvetica" w:cs="Helvetica"/>
        </w:rPr>
      </w:pPr>
      <w:r>
        <w:rPr>
          <w:rFonts w:ascii="Helvetica" w:hAnsi="Helvetica" w:cs="Helvetica"/>
        </w:rPr>
        <w:t>SCOPE: Show that a 1 mm diameter craniotomy is created on the mark</w:t>
      </w:r>
    </w:p>
    <w:p w14:paraId="7D4D7E90" w14:textId="0FD78319" w:rsidR="008038F8" w:rsidRPr="008038F8" w:rsidRDefault="008038F8" w:rsidP="008038F8">
      <w:pPr>
        <w:pStyle w:val="ListParagraph"/>
        <w:widowControl w:val="0"/>
        <w:numPr>
          <w:ilvl w:val="2"/>
          <w:numId w:val="12"/>
        </w:numPr>
        <w:jc w:val="both"/>
        <w:rPr>
          <w:rFonts w:ascii="Helvetica" w:hAnsi="Helvetica" w:cs="Helvetica"/>
        </w:rPr>
      </w:pPr>
      <w:r>
        <w:rPr>
          <w:rFonts w:ascii="Helvetica" w:hAnsi="Helvetica" w:cs="Helvetica"/>
        </w:rPr>
        <w:t>SCOPE: Show that a tissue is used to clean up the blood</w:t>
      </w:r>
    </w:p>
    <w:p w14:paraId="1225D660" w14:textId="77777777" w:rsidR="006E5B43" w:rsidRPr="0001612D" w:rsidRDefault="006E5B43" w:rsidP="006E5B43">
      <w:pPr>
        <w:pStyle w:val="ListParagraph"/>
        <w:ind w:left="0"/>
        <w:rPr>
          <w:rFonts w:ascii="Helvetica" w:hAnsi="Helvetica" w:cs="Helvetica"/>
          <w:b/>
        </w:rPr>
      </w:pPr>
    </w:p>
    <w:p w14:paraId="509DD6AC" w14:textId="6A0796C8" w:rsidR="006E5B43" w:rsidRPr="008038F8" w:rsidRDefault="008038F8" w:rsidP="006E5B43">
      <w:pPr>
        <w:pStyle w:val="ListParagraph"/>
        <w:widowControl w:val="0"/>
        <w:numPr>
          <w:ilvl w:val="1"/>
          <w:numId w:val="12"/>
        </w:numPr>
        <w:jc w:val="both"/>
        <w:rPr>
          <w:rFonts w:ascii="Helvetica" w:hAnsi="Helvetica" w:cs="Helvetica"/>
          <w:b/>
        </w:rPr>
      </w:pPr>
      <w:r>
        <w:rPr>
          <w:rFonts w:ascii="Helvetica" w:hAnsi="Helvetica" w:cs="Helvetica"/>
        </w:rPr>
        <w:t>Next, e</w:t>
      </w:r>
      <w:r w:rsidR="006E5B43" w:rsidRPr="0001612D">
        <w:rPr>
          <w:rFonts w:ascii="Helvetica" w:hAnsi="Helvetica" w:cs="Helvetica"/>
        </w:rPr>
        <w:t>mpty the water contained in the Hamilton syringe for storage by completely ejecting it with the pump</w:t>
      </w:r>
      <w:r w:rsidR="00C66894">
        <w:rPr>
          <w:rFonts w:ascii="Helvetica" w:hAnsi="Helvetica" w:cs="Helvetica"/>
        </w:rPr>
        <w:t xml:space="preserve"> </w:t>
      </w:r>
      <w:r w:rsidR="00C66894">
        <w:rPr>
          <w:rFonts w:ascii="Helvetica" w:hAnsi="Helvetica" w:cs="Helvetica"/>
          <w:b/>
        </w:rPr>
        <w:t>[1]</w:t>
      </w:r>
      <w:r w:rsidR="006E5B43" w:rsidRPr="0001612D">
        <w:rPr>
          <w:rFonts w:ascii="Helvetica" w:hAnsi="Helvetica" w:cs="Helvetica"/>
        </w:rPr>
        <w:t xml:space="preserve">. Only the needle </w:t>
      </w:r>
      <w:r>
        <w:rPr>
          <w:rFonts w:ascii="Helvetica" w:hAnsi="Helvetica" w:cs="Helvetica"/>
        </w:rPr>
        <w:t>is</w:t>
      </w:r>
      <w:r w:rsidR="006E5B43" w:rsidRPr="0001612D">
        <w:rPr>
          <w:rFonts w:ascii="Helvetica" w:hAnsi="Helvetica" w:cs="Helvetica"/>
        </w:rPr>
        <w:t xml:space="preserve"> filled with water</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w:t>
      </w:r>
    </w:p>
    <w:p w14:paraId="21EBE370" w14:textId="1DED0958" w:rsidR="008038F8" w:rsidRPr="008038F8" w:rsidRDefault="008038F8" w:rsidP="008038F8">
      <w:pPr>
        <w:pStyle w:val="ListParagraph"/>
        <w:widowControl w:val="0"/>
        <w:numPr>
          <w:ilvl w:val="2"/>
          <w:numId w:val="12"/>
        </w:numPr>
        <w:jc w:val="both"/>
        <w:rPr>
          <w:rFonts w:ascii="Helvetica" w:hAnsi="Helvetica" w:cs="Helvetica"/>
          <w:b/>
        </w:rPr>
      </w:pPr>
      <w:r w:rsidRPr="008038F8">
        <w:rPr>
          <w:rFonts w:ascii="Helvetica" w:hAnsi="Helvetica" w:cs="Helvetica"/>
        </w:rPr>
        <w:t xml:space="preserve">CU: </w:t>
      </w:r>
      <w:r>
        <w:rPr>
          <w:rFonts w:ascii="Helvetica" w:hAnsi="Helvetica" w:cs="Helvetica"/>
        </w:rPr>
        <w:t xml:space="preserve">Close up of the syringe as the water is ejected </w:t>
      </w:r>
    </w:p>
    <w:p w14:paraId="298C327D" w14:textId="49C912B3" w:rsidR="008038F8" w:rsidRPr="0001612D" w:rsidRDefault="008038F8" w:rsidP="008038F8">
      <w:pPr>
        <w:pStyle w:val="ListParagraph"/>
        <w:widowControl w:val="0"/>
        <w:numPr>
          <w:ilvl w:val="2"/>
          <w:numId w:val="12"/>
        </w:numPr>
        <w:jc w:val="both"/>
        <w:rPr>
          <w:rFonts w:ascii="Helvetica" w:hAnsi="Helvetica" w:cs="Helvetica"/>
          <w:b/>
        </w:rPr>
      </w:pPr>
      <w:r>
        <w:rPr>
          <w:rFonts w:ascii="Helvetica" w:hAnsi="Helvetica" w:cs="Helvetica"/>
        </w:rPr>
        <w:t>SCOPE: Show that only the needle is filled with water</w:t>
      </w:r>
    </w:p>
    <w:p w14:paraId="52416E5B" w14:textId="77777777" w:rsidR="006E5B43" w:rsidRPr="0001612D" w:rsidRDefault="006E5B43" w:rsidP="006E5B43">
      <w:pPr>
        <w:pStyle w:val="ListParagraph"/>
        <w:ind w:left="0"/>
        <w:rPr>
          <w:rFonts w:ascii="Helvetica" w:hAnsi="Helvetica" w:cs="Helvetica"/>
          <w:b/>
        </w:rPr>
      </w:pPr>
    </w:p>
    <w:p w14:paraId="33338C26" w14:textId="6410D585" w:rsidR="006E5B43" w:rsidRDefault="008639A7" w:rsidP="006E5B43">
      <w:pPr>
        <w:pStyle w:val="ListParagraph"/>
        <w:widowControl w:val="0"/>
        <w:numPr>
          <w:ilvl w:val="1"/>
          <w:numId w:val="12"/>
        </w:numPr>
        <w:jc w:val="both"/>
        <w:rPr>
          <w:rFonts w:ascii="Helvetica" w:hAnsi="Helvetica" w:cs="Helvetica"/>
        </w:rPr>
      </w:pPr>
      <w:r>
        <w:rPr>
          <w:rFonts w:ascii="Helvetica" w:hAnsi="Helvetica" w:cs="Helvetica"/>
        </w:rPr>
        <w:t>Thaw</w:t>
      </w:r>
      <w:r w:rsidR="006E5B43" w:rsidRPr="0001612D">
        <w:rPr>
          <w:rFonts w:ascii="Helvetica" w:hAnsi="Helvetica" w:cs="Helvetica"/>
        </w:rPr>
        <w:t xml:space="preserve"> the viral solution </w:t>
      </w:r>
      <w:r>
        <w:rPr>
          <w:rFonts w:ascii="Helvetica" w:hAnsi="Helvetica" w:cs="Helvetica"/>
        </w:rPr>
        <w:t xml:space="preserve">to be injected </w:t>
      </w:r>
      <w:r w:rsidR="006E5B43" w:rsidRPr="0001612D">
        <w:rPr>
          <w:rFonts w:ascii="Helvetica" w:hAnsi="Helvetica" w:cs="Helvetica"/>
        </w:rPr>
        <w:t>on ice</w:t>
      </w:r>
      <w:r w:rsidR="00C66894">
        <w:rPr>
          <w:rFonts w:ascii="Helvetica" w:hAnsi="Helvetica" w:cs="Helvetica"/>
        </w:rPr>
        <w:t xml:space="preserve"> </w:t>
      </w:r>
      <w:r w:rsidR="00C66894">
        <w:rPr>
          <w:rFonts w:ascii="Helvetica" w:hAnsi="Helvetica" w:cs="Helvetica"/>
          <w:b/>
        </w:rPr>
        <w:t>[1]</w:t>
      </w:r>
      <w:r w:rsidR="006E5B43" w:rsidRPr="0001612D">
        <w:rPr>
          <w:rFonts w:ascii="Helvetica" w:hAnsi="Helvetica" w:cs="Helvetica"/>
        </w:rPr>
        <w:t xml:space="preserve">. </w:t>
      </w:r>
      <w:r w:rsidR="002C25BF">
        <w:rPr>
          <w:rFonts w:ascii="Helvetica" w:hAnsi="Helvetica" w:cs="Helvetica"/>
        </w:rPr>
        <w:t>Then, b</w:t>
      </w:r>
      <w:r w:rsidR="006E5B43" w:rsidRPr="0001612D">
        <w:rPr>
          <w:rFonts w:ascii="Helvetica" w:hAnsi="Helvetica" w:cs="Helvetica"/>
        </w:rPr>
        <w:t xml:space="preserve">riefly remove </w:t>
      </w:r>
      <w:r w:rsidR="00964E79">
        <w:rPr>
          <w:rFonts w:ascii="Helvetica" w:hAnsi="Helvetica" w:cs="Helvetica"/>
        </w:rPr>
        <w:t xml:space="preserve">it </w:t>
      </w:r>
      <w:r w:rsidR="006E5B43" w:rsidRPr="0001612D">
        <w:rPr>
          <w:rFonts w:ascii="Helvetica" w:hAnsi="Helvetica" w:cs="Helvetica"/>
        </w:rPr>
        <w:t xml:space="preserve">from the ice </w:t>
      </w:r>
      <w:r w:rsidR="00964E79">
        <w:rPr>
          <w:rFonts w:ascii="Helvetica" w:hAnsi="Helvetica" w:cs="Helvetica"/>
        </w:rPr>
        <w:t xml:space="preserve">and </w:t>
      </w:r>
      <w:r w:rsidR="006E5B43" w:rsidRPr="0001612D">
        <w:rPr>
          <w:rFonts w:ascii="Helvetica" w:hAnsi="Helvetica" w:cs="Helvetica"/>
        </w:rPr>
        <w:t>obtain 700 n</w:t>
      </w:r>
      <w:r w:rsidR="00964E79">
        <w:rPr>
          <w:rFonts w:ascii="Helvetica" w:hAnsi="Helvetica" w:cs="Helvetica"/>
        </w:rPr>
        <w:t>anoliter</w:t>
      </w:r>
      <w:r w:rsidR="002D6BAA">
        <w:rPr>
          <w:rFonts w:ascii="Helvetica" w:hAnsi="Helvetica" w:cs="Helvetica"/>
        </w:rPr>
        <w:t>s of the solution</w:t>
      </w:r>
      <w:r w:rsidR="006E5B43" w:rsidRPr="0001612D">
        <w:rPr>
          <w:rFonts w:ascii="Helvetica" w:hAnsi="Helvetica" w:cs="Helvetica"/>
        </w:rPr>
        <w:t xml:space="preserve"> with a micropipette</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 xml:space="preserve">. </w:t>
      </w:r>
      <w:r w:rsidR="0086031E">
        <w:rPr>
          <w:rFonts w:ascii="Helvetica" w:hAnsi="Helvetica" w:cs="Helvetica"/>
        </w:rPr>
        <w:t>Next</w:t>
      </w:r>
      <w:r w:rsidR="002D6BAA">
        <w:rPr>
          <w:rFonts w:ascii="Helvetica" w:hAnsi="Helvetica" w:cs="Helvetica"/>
        </w:rPr>
        <w:t>, d</w:t>
      </w:r>
      <w:r w:rsidR="006E5B43" w:rsidRPr="0001612D">
        <w:rPr>
          <w:rFonts w:ascii="Helvetica" w:hAnsi="Helvetica" w:cs="Helvetica"/>
        </w:rPr>
        <w:t xml:space="preserve">eposit </w:t>
      </w:r>
      <w:r w:rsidR="0086031E">
        <w:rPr>
          <w:rFonts w:ascii="Helvetica" w:hAnsi="Helvetica" w:cs="Helvetica"/>
        </w:rPr>
        <w:t>a</w:t>
      </w:r>
      <w:r w:rsidR="006E5B43" w:rsidRPr="0001612D">
        <w:rPr>
          <w:rFonts w:ascii="Helvetica" w:hAnsi="Helvetica" w:cs="Helvetica"/>
        </w:rPr>
        <w:t xml:space="preserve"> drop on a piece of paraffin film</w:t>
      </w:r>
      <w:r w:rsidR="00C66894">
        <w:rPr>
          <w:rFonts w:ascii="Helvetica" w:hAnsi="Helvetica" w:cs="Helvetica"/>
        </w:rPr>
        <w:t xml:space="preserve"> </w:t>
      </w:r>
      <w:r w:rsidR="00C66894">
        <w:rPr>
          <w:rFonts w:ascii="Helvetica" w:hAnsi="Helvetica" w:cs="Helvetica"/>
          <w:b/>
        </w:rPr>
        <w:t>[3]</w:t>
      </w:r>
      <w:r w:rsidR="006E5B43" w:rsidRPr="0001612D">
        <w:rPr>
          <w:rFonts w:ascii="Helvetica" w:hAnsi="Helvetica" w:cs="Helvetica"/>
        </w:rPr>
        <w:t>.</w:t>
      </w:r>
    </w:p>
    <w:p w14:paraId="736F4FA7" w14:textId="33A17193" w:rsidR="002C25BF" w:rsidRDefault="002C25BF" w:rsidP="002C25BF">
      <w:pPr>
        <w:pStyle w:val="ListParagraph"/>
        <w:widowControl w:val="0"/>
        <w:numPr>
          <w:ilvl w:val="2"/>
          <w:numId w:val="12"/>
        </w:numPr>
        <w:jc w:val="both"/>
        <w:rPr>
          <w:rFonts w:ascii="Helvetica" w:hAnsi="Helvetica" w:cs="Helvetica"/>
        </w:rPr>
      </w:pPr>
      <w:r>
        <w:rPr>
          <w:rFonts w:ascii="Helvetica" w:hAnsi="Helvetica" w:cs="Helvetica"/>
        </w:rPr>
        <w:t xml:space="preserve">MED: </w:t>
      </w:r>
      <w:r w:rsidR="002D6BAA">
        <w:rPr>
          <w:rFonts w:ascii="Helvetica" w:hAnsi="Helvetica" w:cs="Helvetica"/>
        </w:rPr>
        <w:t>T</w:t>
      </w:r>
      <w:r>
        <w:rPr>
          <w:rFonts w:ascii="Helvetica" w:hAnsi="Helvetica" w:cs="Helvetica"/>
        </w:rPr>
        <w:t>alent places the viral solution on ice</w:t>
      </w:r>
    </w:p>
    <w:p w14:paraId="7F2F1167" w14:textId="29C6ACFF" w:rsidR="002C25BF" w:rsidRDefault="002C25BF" w:rsidP="002C25BF">
      <w:pPr>
        <w:pStyle w:val="ListParagraph"/>
        <w:widowControl w:val="0"/>
        <w:numPr>
          <w:ilvl w:val="2"/>
          <w:numId w:val="12"/>
        </w:numPr>
        <w:jc w:val="both"/>
        <w:rPr>
          <w:rFonts w:ascii="Helvetica" w:hAnsi="Helvetica" w:cs="Helvetica"/>
        </w:rPr>
      </w:pPr>
      <w:r>
        <w:rPr>
          <w:rFonts w:ascii="Helvetica" w:hAnsi="Helvetica" w:cs="Helvetica"/>
        </w:rPr>
        <w:t>CU: Close up of the micropipette as it draws up the viral solution</w:t>
      </w:r>
    </w:p>
    <w:p w14:paraId="45E78415" w14:textId="31EB1C24" w:rsidR="002C25BF" w:rsidRPr="0001612D" w:rsidRDefault="002C25BF" w:rsidP="002C25BF">
      <w:pPr>
        <w:pStyle w:val="ListParagraph"/>
        <w:widowControl w:val="0"/>
        <w:numPr>
          <w:ilvl w:val="2"/>
          <w:numId w:val="12"/>
        </w:numPr>
        <w:jc w:val="both"/>
        <w:rPr>
          <w:rFonts w:ascii="Helvetica" w:hAnsi="Helvetica" w:cs="Helvetica"/>
        </w:rPr>
      </w:pPr>
      <w:r>
        <w:rPr>
          <w:rFonts w:ascii="Helvetica" w:hAnsi="Helvetica" w:cs="Helvetica"/>
        </w:rPr>
        <w:t>CU: Close up of the drop as it is deposited on a piece of paraffin film</w:t>
      </w:r>
    </w:p>
    <w:p w14:paraId="5B9467A4" w14:textId="77777777" w:rsidR="006E5B43" w:rsidRPr="0001612D" w:rsidRDefault="006E5B43" w:rsidP="006E5B43">
      <w:pPr>
        <w:pStyle w:val="ListParagraph"/>
        <w:rPr>
          <w:rFonts w:ascii="Helvetica" w:hAnsi="Helvetica" w:cs="Helvetica"/>
        </w:rPr>
      </w:pPr>
    </w:p>
    <w:p w14:paraId="3A0B29D3" w14:textId="3AB0FC74" w:rsidR="006E5B43" w:rsidRDefault="0086031E" w:rsidP="006E5B43">
      <w:pPr>
        <w:pStyle w:val="ListParagraph"/>
        <w:widowControl w:val="0"/>
        <w:numPr>
          <w:ilvl w:val="1"/>
          <w:numId w:val="12"/>
        </w:numPr>
        <w:jc w:val="both"/>
        <w:rPr>
          <w:rFonts w:ascii="Helvetica" w:hAnsi="Helvetica" w:cs="Helvetica"/>
        </w:rPr>
      </w:pPr>
      <w:r>
        <w:rPr>
          <w:rFonts w:ascii="Helvetica" w:hAnsi="Helvetica" w:cs="Helvetica"/>
        </w:rPr>
        <w:t>P</w:t>
      </w:r>
      <w:r w:rsidR="006E5B43" w:rsidRPr="0001612D">
        <w:rPr>
          <w:rFonts w:ascii="Helvetica" w:hAnsi="Helvetica" w:cs="Helvetica"/>
        </w:rPr>
        <w:t>lace the paraffin film on top of the craniotomy</w:t>
      </w:r>
      <w:r w:rsidR="00C66894">
        <w:rPr>
          <w:rFonts w:ascii="Helvetica" w:hAnsi="Helvetica" w:cs="Helvetica"/>
        </w:rPr>
        <w:t xml:space="preserve"> </w:t>
      </w:r>
      <w:r w:rsidR="00C66894">
        <w:rPr>
          <w:rFonts w:ascii="Helvetica" w:hAnsi="Helvetica" w:cs="Helvetica"/>
          <w:b/>
        </w:rPr>
        <w:t>[1]</w:t>
      </w:r>
      <w:r w:rsidR="006E5B43" w:rsidRPr="0001612D">
        <w:rPr>
          <w:rFonts w:ascii="Helvetica" w:hAnsi="Helvetica" w:cs="Helvetica"/>
        </w:rPr>
        <w:t>. Plunge the needle in the drop of viral solution without changing the antero-posterior and lateral position</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 xml:space="preserve">. </w:t>
      </w:r>
    </w:p>
    <w:p w14:paraId="37DDB29D" w14:textId="1480522A" w:rsidR="00DC1724" w:rsidRDefault="00DC1724" w:rsidP="00DC1724">
      <w:pPr>
        <w:pStyle w:val="ListParagraph"/>
        <w:widowControl w:val="0"/>
        <w:numPr>
          <w:ilvl w:val="2"/>
          <w:numId w:val="12"/>
        </w:numPr>
        <w:jc w:val="both"/>
        <w:rPr>
          <w:rFonts w:ascii="Helvetica" w:hAnsi="Helvetica" w:cs="Helvetica"/>
        </w:rPr>
      </w:pPr>
      <w:r>
        <w:rPr>
          <w:rFonts w:ascii="Helvetica" w:hAnsi="Helvetica" w:cs="Helvetica"/>
        </w:rPr>
        <w:t xml:space="preserve">SCOPE: Show that </w:t>
      </w:r>
      <w:r w:rsidRPr="0001612D">
        <w:rPr>
          <w:rFonts w:ascii="Helvetica" w:hAnsi="Helvetica" w:cs="Helvetica"/>
        </w:rPr>
        <w:t xml:space="preserve">the paraffin film </w:t>
      </w:r>
      <w:r>
        <w:rPr>
          <w:rFonts w:ascii="Helvetica" w:hAnsi="Helvetica" w:cs="Helvetica"/>
        </w:rPr>
        <w:t xml:space="preserve">is placed </w:t>
      </w:r>
      <w:r w:rsidRPr="0001612D">
        <w:rPr>
          <w:rFonts w:ascii="Helvetica" w:hAnsi="Helvetica" w:cs="Helvetica"/>
        </w:rPr>
        <w:t>on top of the craniotomy</w:t>
      </w:r>
    </w:p>
    <w:p w14:paraId="19DCC776" w14:textId="5468D20C" w:rsidR="00DC1724" w:rsidRPr="00773138" w:rsidRDefault="00DC1724" w:rsidP="00DC1724">
      <w:pPr>
        <w:pStyle w:val="ListParagraph"/>
        <w:widowControl w:val="0"/>
        <w:numPr>
          <w:ilvl w:val="2"/>
          <w:numId w:val="12"/>
        </w:numPr>
        <w:jc w:val="both"/>
        <w:rPr>
          <w:rFonts w:ascii="Helvetica" w:hAnsi="Helvetica" w:cs="Helvetica"/>
          <w:color w:val="FF0000"/>
        </w:rPr>
      </w:pPr>
      <w:r>
        <w:rPr>
          <w:rFonts w:ascii="Helvetica" w:hAnsi="Helvetica" w:cs="Helvetica"/>
        </w:rPr>
        <w:t xml:space="preserve">SCOPE: Show that </w:t>
      </w:r>
      <w:r w:rsidRPr="0001612D">
        <w:rPr>
          <w:rFonts w:ascii="Helvetica" w:hAnsi="Helvetica" w:cs="Helvetica"/>
        </w:rPr>
        <w:t>the</w:t>
      </w:r>
      <w:r>
        <w:rPr>
          <w:rFonts w:ascii="Helvetica" w:hAnsi="Helvetica" w:cs="Helvetica"/>
        </w:rPr>
        <w:t xml:space="preserve"> needle is plunged in the drop of viral solution</w:t>
      </w:r>
      <w:r w:rsidR="00773138">
        <w:rPr>
          <w:rFonts w:ascii="Helvetica" w:hAnsi="Helvetica" w:cs="Helvetica"/>
        </w:rPr>
        <w:t xml:space="preserve"> </w:t>
      </w:r>
      <w:r w:rsidR="00773138" w:rsidRPr="00773138">
        <w:rPr>
          <w:rFonts w:ascii="Helvetica" w:hAnsi="Helvetica" w:cs="Helvetica"/>
          <w:color w:val="FF0000"/>
        </w:rPr>
        <w:t>+ withdraw</w:t>
      </w:r>
    </w:p>
    <w:p w14:paraId="59504F67" w14:textId="77777777" w:rsidR="006E5B43" w:rsidRPr="0001612D" w:rsidRDefault="006E5B43" w:rsidP="006E5B43">
      <w:pPr>
        <w:pStyle w:val="ListParagraph"/>
        <w:ind w:left="0"/>
        <w:rPr>
          <w:rFonts w:ascii="Helvetica" w:hAnsi="Helvetica" w:cs="Helvetica"/>
        </w:rPr>
      </w:pPr>
    </w:p>
    <w:p w14:paraId="790314C1" w14:textId="603A1AF2" w:rsidR="006E5B43" w:rsidRPr="00DC1724" w:rsidRDefault="0086031E" w:rsidP="006E5B43">
      <w:pPr>
        <w:pStyle w:val="ListParagraph"/>
        <w:widowControl w:val="0"/>
        <w:numPr>
          <w:ilvl w:val="1"/>
          <w:numId w:val="12"/>
        </w:numPr>
        <w:jc w:val="both"/>
        <w:rPr>
          <w:rFonts w:ascii="Helvetica" w:hAnsi="Helvetica" w:cs="Helvetica"/>
          <w:b/>
        </w:rPr>
      </w:pPr>
      <w:r>
        <w:rPr>
          <w:rFonts w:ascii="Helvetica" w:hAnsi="Helvetica" w:cs="Helvetica"/>
        </w:rPr>
        <w:t>Afterward, u</w:t>
      </w:r>
      <w:r w:rsidR="006E5B43" w:rsidRPr="0001612D">
        <w:rPr>
          <w:rFonts w:ascii="Helvetica" w:hAnsi="Helvetica" w:cs="Helvetica"/>
        </w:rPr>
        <w:t>se the “withdraw” function of the pump to fill the syringe with about 500 n</w:t>
      </w:r>
      <w:r w:rsidR="00964E79">
        <w:rPr>
          <w:rFonts w:ascii="Helvetica" w:hAnsi="Helvetica" w:cs="Helvetica"/>
        </w:rPr>
        <w:t>anoliter</w:t>
      </w:r>
      <w:r w:rsidR="000A1AC4">
        <w:rPr>
          <w:rFonts w:ascii="Helvetica" w:hAnsi="Helvetica" w:cs="Helvetica"/>
        </w:rPr>
        <w:t>s</w:t>
      </w:r>
      <w:r w:rsidR="006E5B43" w:rsidRPr="0001612D">
        <w:rPr>
          <w:rFonts w:ascii="Helvetica" w:hAnsi="Helvetica" w:cs="Helvetica"/>
        </w:rPr>
        <w:t xml:space="preserve"> of </w:t>
      </w:r>
      <w:r w:rsidR="00964E79">
        <w:rPr>
          <w:rFonts w:ascii="Helvetica" w:hAnsi="Helvetica" w:cs="Helvetica"/>
        </w:rPr>
        <w:t xml:space="preserve">the </w:t>
      </w:r>
      <w:r w:rsidR="006E5B43" w:rsidRPr="0001612D">
        <w:rPr>
          <w:rFonts w:ascii="Helvetica" w:hAnsi="Helvetica" w:cs="Helvetica"/>
        </w:rPr>
        <w:t>viral solution on the paraffin film</w:t>
      </w:r>
      <w:r w:rsidR="00C66894">
        <w:rPr>
          <w:rFonts w:ascii="Helvetica" w:hAnsi="Helvetica" w:cs="Helvetica"/>
        </w:rPr>
        <w:t xml:space="preserve"> </w:t>
      </w:r>
      <w:r w:rsidR="00C66894">
        <w:rPr>
          <w:rFonts w:ascii="Helvetica" w:hAnsi="Helvetica" w:cs="Helvetica"/>
          <w:b/>
        </w:rPr>
        <w:t>[1]</w:t>
      </w:r>
      <w:r w:rsidR="006E5B43" w:rsidRPr="0001612D">
        <w:rPr>
          <w:rFonts w:ascii="Helvetica" w:hAnsi="Helvetica" w:cs="Helvetica"/>
        </w:rPr>
        <w:t xml:space="preserve">.  </w:t>
      </w:r>
      <w:r w:rsidR="000A1AC4">
        <w:rPr>
          <w:rFonts w:ascii="Helvetica" w:hAnsi="Helvetica" w:cs="Helvetica"/>
        </w:rPr>
        <w:t>Perform</w:t>
      </w:r>
      <w:r w:rsidR="006E5B43" w:rsidRPr="0001612D">
        <w:rPr>
          <w:rFonts w:ascii="Helvetica" w:hAnsi="Helvetica" w:cs="Helvetica"/>
        </w:rPr>
        <w:t xml:space="preserve"> this </w:t>
      </w:r>
      <w:r w:rsidR="000A1AC4">
        <w:rPr>
          <w:rFonts w:ascii="Helvetica" w:hAnsi="Helvetica" w:cs="Helvetica"/>
        </w:rPr>
        <w:t xml:space="preserve">procedure </w:t>
      </w:r>
      <w:r w:rsidR="006E5B43" w:rsidRPr="0001612D">
        <w:rPr>
          <w:rFonts w:ascii="Helvetica" w:hAnsi="Helvetica" w:cs="Helvetica"/>
        </w:rPr>
        <w:t xml:space="preserve">under </w:t>
      </w:r>
      <w:r w:rsidR="000A1AC4">
        <w:rPr>
          <w:rFonts w:ascii="Helvetica" w:hAnsi="Helvetica" w:cs="Helvetica"/>
        </w:rPr>
        <w:t xml:space="preserve">the </w:t>
      </w:r>
      <w:r w:rsidR="006E5B43" w:rsidRPr="0001612D">
        <w:rPr>
          <w:rFonts w:ascii="Helvetica" w:hAnsi="Helvetica" w:cs="Helvetica"/>
        </w:rPr>
        <w:t>stereoscope, watch the drop disappear</w:t>
      </w:r>
      <w:r w:rsidR="009F4B39">
        <w:rPr>
          <w:rFonts w:ascii="Helvetica" w:hAnsi="Helvetica" w:cs="Helvetica"/>
        </w:rPr>
        <w:t>ing</w:t>
      </w:r>
      <w:r w:rsidR="006E5B43" w:rsidRPr="0001612D">
        <w:rPr>
          <w:rFonts w:ascii="Helvetica" w:hAnsi="Helvetica" w:cs="Helvetica"/>
        </w:rPr>
        <w:t xml:space="preserve"> and make sure not to aspirate </w:t>
      </w:r>
      <w:r w:rsidR="009F4B39">
        <w:rPr>
          <w:rFonts w:ascii="Helvetica" w:hAnsi="Helvetica" w:cs="Helvetica"/>
        </w:rPr>
        <w:t xml:space="preserve">any </w:t>
      </w:r>
      <w:r w:rsidR="006E5B43" w:rsidRPr="0001612D">
        <w:rPr>
          <w:rFonts w:ascii="Helvetica" w:hAnsi="Helvetica" w:cs="Helvetica"/>
        </w:rPr>
        <w:t>air</w:t>
      </w:r>
      <w:r w:rsidR="00C66894">
        <w:rPr>
          <w:rFonts w:ascii="Helvetica" w:hAnsi="Helvetica" w:cs="Helvetica"/>
        </w:rPr>
        <w:t xml:space="preserve"> </w:t>
      </w:r>
      <w:r w:rsidR="00C66894">
        <w:rPr>
          <w:rFonts w:ascii="Helvetica" w:hAnsi="Helvetica" w:cs="Helvetica"/>
          <w:b/>
        </w:rPr>
        <w:t>[2]</w:t>
      </w:r>
      <w:r w:rsidR="006E5B43" w:rsidRPr="0001612D">
        <w:rPr>
          <w:rFonts w:ascii="Helvetica" w:hAnsi="Helvetica" w:cs="Helvetica"/>
        </w:rPr>
        <w:t xml:space="preserve">. </w:t>
      </w:r>
    </w:p>
    <w:p w14:paraId="19F4E448" w14:textId="42BA7F2C" w:rsidR="00DC1724" w:rsidRPr="00DC1724" w:rsidRDefault="00DC1724" w:rsidP="00DC1724">
      <w:pPr>
        <w:pStyle w:val="ListParagraph"/>
        <w:widowControl w:val="0"/>
        <w:numPr>
          <w:ilvl w:val="2"/>
          <w:numId w:val="12"/>
        </w:numPr>
        <w:jc w:val="both"/>
        <w:rPr>
          <w:rFonts w:ascii="Helvetica" w:hAnsi="Helvetica" w:cs="Helvetica"/>
          <w:b/>
        </w:rPr>
      </w:pPr>
      <w:r>
        <w:rPr>
          <w:rFonts w:ascii="Helvetica" w:hAnsi="Helvetica" w:cs="Helvetica"/>
        </w:rPr>
        <w:t>MED: Talent sets the pump to withdraw the viral solution</w:t>
      </w:r>
    </w:p>
    <w:p w14:paraId="07ADA0BE" w14:textId="544EF751" w:rsidR="00DC1724" w:rsidRPr="0001612D" w:rsidRDefault="00DC1724" w:rsidP="00DC1724">
      <w:pPr>
        <w:pStyle w:val="ListParagraph"/>
        <w:widowControl w:val="0"/>
        <w:numPr>
          <w:ilvl w:val="2"/>
          <w:numId w:val="12"/>
        </w:numPr>
        <w:jc w:val="both"/>
        <w:rPr>
          <w:rFonts w:ascii="Helvetica" w:hAnsi="Helvetica" w:cs="Helvetica"/>
          <w:b/>
        </w:rPr>
      </w:pPr>
      <w:r>
        <w:rPr>
          <w:rFonts w:ascii="Helvetica" w:hAnsi="Helvetica" w:cs="Helvetica"/>
        </w:rPr>
        <w:t>SCOPE: Show that the drop is being withdrawn</w:t>
      </w:r>
      <w:r w:rsidR="00773138" w:rsidRPr="00773138">
        <w:rPr>
          <w:rFonts w:ascii="Helvetica" w:hAnsi="Helvetica" w:cs="Helvetica"/>
          <w:color w:val="FF0000"/>
        </w:rPr>
        <w:t xml:space="preserve"> </w:t>
      </w:r>
      <w:r w:rsidR="00773138" w:rsidRPr="004F3EE5">
        <w:rPr>
          <w:rFonts w:ascii="Helvetica" w:hAnsi="Helvetica" w:cs="Helvetica"/>
          <w:color w:val="000000" w:themeColor="text1"/>
          <w:highlight w:val="green"/>
        </w:rPr>
        <w:t>(with 2.9.2)</w:t>
      </w:r>
    </w:p>
    <w:p w14:paraId="0640375D" w14:textId="77777777" w:rsidR="006E5B43" w:rsidRPr="0001612D" w:rsidRDefault="006E5B43" w:rsidP="006E5B43">
      <w:pPr>
        <w:pStyle w:val="ListParagraph"/>
        <w:ind w:left="0"/>
        <w:rPr>
          <w:rFonts w:ascii="Helvetica" w:hAnsi="Helvetica" w:cs="Helvetica"/>
          <w:b/>
        </w:rPr>
      </w:pPr>
    </w:p>
    <w:p w14:paraId="68989904" w14:textId="5A83CEAE" w:rsidR="006E5B43" w:rsidRPr="00DC1724" w:rsidRDefault="006E5B43" w:rsidP="006E5B43">
      <w:pPr>
        <w:pStyle w:val="ListParagraph"/>
        <w:widowControl w:val="0"/>
        <w:numPr>
          <w:ilvl w:val="1"/>
          <w:numId w:val="12"/>
        </w:numPr>
        <w:jc w:val="both"/>
        <w:rPr>
          <w:rFonts w:ascii="Helvetica" w:hAnsi="Helvetica" w:cs="Helvetica"/>
          <w:b/>
        </w:rPr>
      </w:pPr>
      <w:r w:rsidRPr="00204199">
        <w:rPr>
          <w:rFonts w:ascii="Helvetica" w:hAnsi="Helvetica" w:cs="Helvetica"/>
        </w:rPr>
        <w:t>Make sure</w:t>
      </w:r>
      <w:r w:rsidRPr="0001612D">
        <w:rPr>
          <w:rFonts w:ascii="Helvetica" w:hAnsi="Helvetica" w:cs="Helvetica"/>
        </w:rPr>
        <w:t xml:space="preserve"> the syringe has been filled correctly</w:t>
      </w:r>
      <w:r w:rsidR="00FD0B39">
        <w:rPr>
          <w:rFonts w:ascii="Helvetica" w:hAnsi="Helvetica" w:cs="Helvetica"/>
        </w:rPr>
        <w:t xml:space="preserve"> </w:t>
      </w:r>
      <w:r w:rsidR="009C2D18">
        <w:rPr>
          <w:rFonts w:ascii="Helvetica" w:hAnsi="Helvetica" w:cs="Helvetica"/>
          <w:b/>
        </w:rPr>
        <w:t>[1]</w:t>
      </w:r>
      <w:r w:rsidRPr="0001612D">
        <w:rPr>
          <w:rFonts w:ascii="Helvetica" w:hAnsi="Helvetica" w:cs="Helvetica"/>
        </w:rPr>
        <w:t xml:space="preserve">. </w:t>
      </w:r>
      <w:r w:rsidR="00204199">
        <w:rPr>
          <w:rFonts w:ascii="Helvetica" w:hAnsi="Helvetica" w:cs="Helvetica"/>
        </w:rPr>
        <w:t>Test</w:t>
      </w:r>
      <w:r w:rsidRPr="0001612D">
        <w:rPr>
          <w:rFonts w:ascii="Helvetica" w:hAnsi="Helvetica" w:cs="Helvetica"/>
        </w:rPr>
        <w:t xml:space="preserve"> the ejection system </w:t>
      </w:r>
      <w:r w:rsidRPr="0001612D">
        <w:rPr>
          <w:rFonts w:ascii="Helvetica" w:hAnsi="Helvetica" w:cs="Helvetica"/>
        </w:rPr>
        <w:lastRenderedPageBreak/>
        <w:t xml:space="preserve">by driving down the plunger to </w:t>
      </w:r>
      <w:r w:rsidR="009F4B39">
        <w:rPr>
          <w:rFonts w:ascii="Helvetica" w:hAnsi="Helvetica" w:cs="Helvetica"/>
        </w:rPr>
        <w:t>“</w:t>
      </w:r>
      <w:r w:rsidRPr="0001612D">
        <w:rPr>
          <w:rFonts w:ascii="Helvetica" w:hAnsi="Helvetica" w:cs="Helvetica"/>
        </w:rPr>
        <w:t>test eject</w:t>
      </w:r>
      <w:r w:rsidR="009F4B39">
        <w:rPr>
          <w:rFonts w:ascii="Helvetica" w:hAnsi="Helvetica" w:cs="Helvetica"/>
        </w:rPr>
        <w:t>”</w:t>
      </w:r>
      <w:r w:rsidRPr="0001612D">
        <w:rPr>
          <w:rFonts w:ascii="Helvetica" w:hAnsi="Helvetica" w:cs="Helvetica"/>
        </w:rPr>
        <w:t xml:space="preserve"> a small drop of liquid </w:t>
      </w:r>
      <w:r w:rsidR="000A1AC4">
        <w:rPr>
          <w:rFonts w:ascii="Helvetica" w:hAnsi="Helvetica" w:cs="Helvetica"/>
        </w:rPr>
        <w:t>and</w:t>
      </w:r>
      <w:r w:rsidR="00204199">
        <w:rPr>
          <w:rFonts w:ascii="Helvetica" w:hAnsi="Helvetica" w:cs="Helvetica"/>
        </w:rPr>
        <w:t xml:space="preserve"> then </w:t>
      </w:r>
      <w:r w:rsidR="000A1AC4">
        <w:rPr>
          <w:rFonts w:ascii="Helvetica" w:hAnsi="Helvetica" w:cs="Helvetica"/>
        </w:rPr>
        <w:t>w</w:t>
      </w:r>
      <w:r w:rsidRPr="0001612D">
        <w:rPr>
          <w:rFonts w:ascii="Helvetica" w:hAnsi="Helvetica" w:cs="Helvetica"/>
        </w:rPr>
        <w:t xml:space="preserve">ipe </w:t>
      </w:r>
      <w:r w:rsidR="006F44B4">
        <w:rPr>
          <w:rFonts w:ascii="Helvetica" w:hAnsi="Helvetica" w:cs="Helvetica"/>
        </w:rPr>
        <w:t>it off</w:t>
      </w:r>
      <w:r w:rsidR="009C2D18">
        <w:rPr>
          <w:rFonts w:ascii="Helvetica" w:hAnsi="Helvetica" w:cs="Helvetica"/>
        </w:rPr>
        <w:t xml:space="preserve"> </w:t>
      </w:r>
      <w:r w:rsidR="009C2D18">
        <w:rPr>
          <w:rFonts w:ascii="Helvetica" w:hAnsi="Helvetica" w:cs="Helvetica"/>
          <w:b/>
        </w:rPr>
        <w:t>[2]</w:t>
      </w:r>
      <w:r w:rsidRPr="0001612D">
        <w:rPr>
          <w:rFonts w:ascii="Helvetica" w:hAnsi="Helvetica" w:cs="Helvetica"/>
        </w:rPr>
        <w:t>.</w:t>
      </w:r>
    </w:p>
    <w:p w14:paraId="4455A520" w14:textId="7658C0F7" w:rsidR="00DC1724" w:rsidRPr="00DC1724" w:rsidRDefault="00DC1724" w:rsidP="00DC1724">
      <w:pPr>
        <w:pStyle w:val="ListParagraph"/>
        <w:widowControl w:val="0"/>
        <w:numPr>
          <w:ilvl w:val="2"/>
          <w:numId w:val="12"/>
        </w:numPr>
        <w:jc w:val="both"/>
        <w:rPr>
          <w:rFonts w:ascii="Helvetica" w:hAnsi="Helvetica" w:cs="Helvetica"/>
          <w:b/>
        </w:rPr>
      </w:pPr>
      <w:r>
        <w:rPr>
          <w:rFonts w:ascii="Helvetica" w:hAnsi="Helvetica" w:cs="Helvetica"/>
        </w:rPr>
        <w:t>CU: Close up of the filled syringe</w:t>
      </w:r>
    </w:p>
    <w:p w14:paraId="306D90CC" w14:textId="6EF9B094" w:rsidR="00DC1724" w:rsidRPr="006F44B4" w:rsidRDefault="006F44B4" w:rsidP="00DC1724">
      <w:pPr>
        <w:pStyle w:val="ListParagraph"/>
        <w:widowControl w:val="0"/>
        <w:numPr>
          <w:ilvl w:val="2"/>
          <w:numId w:val="12"/>
        </w:numPr>
        <w:jc w:val="both"/>
        <w:rPr>
          <w:rFonts w:ascii="Helvetica" w:hAnsi="Helvetica" w:cs="Helvetica"/>
        </w:rPr>
      </w:pPr>
      <w:r w:rsidRPr="006F44B4">
        <w:rPr>
          <w:rFonts w:ascii="Helvetica" w:hAnsi="Helvetica" w:cs="Helvetica"/>
        </w:rPr>
        <w:t>SCOPE: Show that a small drop is ejected and wiped off</w:t>
      </w:r>
    </w:p>
    <w:p w14:paraId="41330B11" w14:textId="77777777" w:rsidR="006E5B43" w:rsidRPr="0001612D" w:rsidRDefault="006E5B43" w:rsidP="006E5B43">
      <w:pPr>
        <w:pStyle w:val="ListParagraph"/>
        <w:ind w:left="0"/>
        <w:rPr>
          <w:rFonts w:ascii="Helvetica" w:hAnsi="Helvetica" w:cs="Helvetica"/>
          <w:b/>
        </w:rPr>
      </w:pPr>
    </w:p>
    <w:p w14:paraId="4E7F9491" w14:textId="71DF0A9C" w:rsidR="006E5B43" w:rsidRPr="006F44B4" w:rsidRDefault="000A1AC4" w:rsidP="007F7DCB">
      <w:pPr>
        <w:pStyle w:val="ListParagraph"/>
        <w:widowControl w:val="0"/>
        <w:numPr>
          <w:ilvl w:val="1"/>
          <w:numId w:val="12"/>
        </w:numPr>
        <w:jc w:val="both"/>
        <w:rPr>
          <w:rFonts w:ascii="Helvetica" w:hAnsi="Helvetica" w:cs="Helvetica"/>
          <w:b/>
        </w:rPr>
      </w:pPr>
      <w:r w:rsidRPr="000A1AC4">
        <w:rPr>
          <w:rFonts w:ascii="Helvetica" w:hAnsi="Helvetica" w:cs="Helvetica"/>
        </w:rPr>
        <w:t>Subsequently, i</w:t>
      </w:r>
      <w:r w:rsidR="006E5B43" w:rsidRPr="000A1AC4">
        <w:rPr>
          <w:rFonts w:ascii="Helvetica" w:hAnsi="Helvetica" w:cs="Helvetica"/>
        </w:rPr>
        <w:t>nsert the needle into the brain to the chosen depth</w:t>
      </w:r>
      <w:r w:rsidR="009C2D18">
        <w:rPr>
          <w:rFonts w:ascii="Helvetica" w:hAnsi="Helvetica" w:cs="Helvetica"/>
        </w:rPr>
        <w:t xml:space="preserve"> </w:t>
      </w:r>
      <w:r w:rsidR="009C2D18">
        <w:rPr>
          <w:rFonts w:ascii="Helvetica" w:hAnsi="Helvetica" w:cs="Helvetica"/>
          <w:b/>
        </w:rPr>
        <w:t>[1]</w:t>
      </w:r>
      <w:r w:rsidR="006E5B43" w:rsidRPr="000A1AC4">
        <w:rPr>
          <w:rFonts w:ascii="Helvetica" w:hAnsi="Helvetica" w:cs="Helvetica"/>
        </w:rPr>
        <w:t xml:space="preserve">. Push the “run” button </w:t>
      </w:r>
      <w:r w:rsidRPr="000A1AC4">
        <w:rPr>
          <w:rFonts w:ascii="Helvetica" w:hAnsi="Helvetica" w:cs="Helvetica"/>
        </w:rPr>
        <w:t xml:space="preserve">for injection </w:t>
      </w:r>
      <w:r w:rsidR="009C2D18">
        <w:rPr>
          <w:rFonts w:ascii="Helvetica" w:hAnsi="Helvetica" w:cs="Helvetica"/>
          <w:b/>
        </w:rPr>
        <w:t>[2-TXT]</w:t>
      </w:r>
      <w:r w:rsidR="006E5B43" w:rsidRPr="000A1AC4">
        <w:rPr>
          <w:rFonts w:ascii="Helvetica" w:hAnsi="Helvetica" w:cs="Helvetica"/>
        </w:rPr>
        <w:t>.</w:t>
      </w:r>
      <w:r w:rsidRPr="000A1AC4">
        <w:rPr>
          <w:rFonts w:ascii="Helvetica" w:hAnsi="Helvetica" w:cs="Helvetica"/>
        </w:rPr>
        <w:t xml:space="preserve"> </w:t>
      </w:r>
      <w:r w:rsidR="006E5B43" w:rsidRPr="000A1AC4">
        <w:rPr>
          <w:rFonts w:ascii="Helvetica" w:hAnsi="Helvetica" w:cs="Helvetica"/>
        </w:rPr>
        <w:t xml:space="preserve">Then, slowly </w:t>
      </w:r>
      <w:r>
        <w:rPr>
          <w:rFonts w:ascii="Helvetica" w:hAnsi="Helvetica" w:cs="Helvetica"/>
        </w:rPr>
        <w:t>withdraw</w:t>
      </w:r>
      <w:r w:rsidR="006E5B43" w:rsidRPr="000A1AC4">
        <w:rPr>
          <w:rFonts w:ascii="Helvetica" w:hAnsi="Helvetica" w:cs="Helvetica"/>
        </w:rPr>
        <w:t xml:space="preserve"> the needle over 3</w:t>
      </w:r>
      <w:r>
        <w:rPr>
          <w:rFonts w:ascii="Helvetica" w:hAnsi="Helvetica" w:cs="Helvetica"/>
        </w:rPr>
        <w:t xml:space="preserve"> to </w:t>
      </w:r>
      <w:r w:rsidR="006E5B43" w:rsidRPr="000A1AC4">
        <w:rPr>
          <w:rFonts w:ascii="Helvetica" w:hAnsi="Helvetica" w:cs="Helvetica"/>
        </w:rPr>
        <w:t>5 min</w:t>
      </w:r>
      <w:r>
        <w:rPr>
          <w:rFonts w:ascii="Helvetica" w:hAnsi="Helvetica" w:cs="Helvetica"/>
        </w:rPr>
        <w:t>utes</w:t>
      </w:r>
      <w:r w:rsidR="009C2D18">
        <w:rPr>
          <w:rFonts w:ascii="Helvetica" w:hAnsi="Helvetica" w:cs="Helvetica"/>
        </w:rPr>
        <w:t xml:space="preserve"> </w:t>
      </w:r>
      <w:r w:rsidR="009C2D18">
        <w:rPr>
          <w:rFonts w:ascii="Helvetica" w:hAnsi="Helvetica" w:cs="Helvetica"/>
          <w:b/>
        </w:rPr>
        <w:t>[3]</w:t>
      </w:r>
      <w:r w:rsidR="006E5B43" w:rsidRPr="000A1AC4">
        <w:rPr>
          <w:rFonts w:ascii="Helvetica" w:hAnsi="Helvetica" w:cs="Helvetica"/>
        </w:rPr>
        <w:t xml:space="preserve">.  </w:t>
      </w:r>
    </w:p>
    <w:p w14:paraId="65CCD1BD" w14:textId="0502B4F3" w:rsidR="006F44B4" w:rsidRPr="006F44B4" w:rsidRDefault="006F44B4" w:rsidP="006F44B4">
      <w:pPr>
        <w:pStyle w:val="ListParagraph"/>
        <w:widowControl w:val="0"/>
        <w:numPr>
          <w:ilvl w:val="2"/>
          <w:numId w:val="12"/>
        </w:numPr>
        <w:jc w:val="both"/>
        <w:rPr>
          <w:rFonts w:ascii="Helvetica" w:hAnsi="Helvetica" w:cs="Helvetica"/>
          <w:b/>
        </w:rPr>
      </w:pPr>
      <w:r w:rsidRPr="006F44B4">
        <w:rPr>
          <w:rFonts w:ascii="Helvetica" w:hAnsi="Helvetica" w:cs="Helvetica"/>
        </w:rPr>
        <w:t>SCOPE: Show that</w:t>
      </w:r>
      <w:r>
        <w:rPr>
          <w:rFonts w:ascii="Helvetica" w:hAnsi="Helvetica" w:cs="Helvetica"/>
        </w:rPr>
        <w:t xml:space="preserve"> the needle is inserted into the brain</w:t>
      </w:r>
    </w:p>
    <w:p w14:paraId="53E470F8" w14:textId="3E7B7ABC" w:rsidR="006F44B4" w:rsidRPr="006F44B4" w:rsidRDefault="006F44B4" w:rsidP="006F44B4">
      <w:pPr>
        <w:pStyle w:val="ListParagraph"/>
        <w:widowControl w:val="0"/>
        <w:numPr>
          <w:ilvl w:val="2"/>
          <w:numId w:val="12"/>
        </w:numPr>
        <w:jc w:val="both"/>
        <w:rPr>
          <w:rFonts w:ascii="Helvetica" w:hAnsi="Helvetica" w:cs="Helvetica"/>
          <w:b/>
        </w:rPr>
      </w:pPr>
      <w:r>
        <w:rPr>
          <w:rFonts w:ascii="Helvetica" w:hAnsi="Helvetica" w:cs="Helvetica"/>
        </w:rPr>
        <w:t xml:space="preserve">MED: Talent pushes the “run” button. </w:t>
      </w:r>
      <w:r w:rsidRPr="006F44B4">
        <w:rPr>
          <w:rFonts w:ascii="Helvetica" w:hAnsi="Helvetica" w:cs="Helvetica"/>
          <w:b/>
        </w:rPr>
        <w:t xml:space="preserve">Text: Injection: 15 </w:t>
      </w:r>
      <w:proofErr w:type="spellStart"/>
      <w:r w:rsidRPr="006F44B4">
        <w:rPr>
          <w:rFonts w:ascii="Helvetica" w:hAnsi="Helvetica" w:cs="Helvetica"/>
          <w:b/>
        </w:rPr>
        <w:t>nL</w:t>
      </w:r>
      <w:proofErr w:type="spellEnd"/>
      <w:r w:rsidRPr="006F44B4">
        <w:rPr>
          <w:rFonts w:ascii="Helvetica" w:hAnsi="Helvetica" w:cs="Helvetica"/>
          <w:b/>
        </w:rPr>
        <w:t xml:space="preserve">/min, 150 </w:t>
      </w:r>
      <w:proofErr w:type="spellStart"/>
      <w:r w:rsidRPr="006F44B4">
        <w:rPr>
          <w:rFonts w:ascii="Helvetica" w:hAnsi="Helvetica" w:cs="Helvetica"/>
          <w:b/>
        </w:rPr>
        <w:t>nL</w:t>
      </w:r>
      <w:proofErr w:type="spellEnd"/>
    </w:p>
    <w:p w14:paraId="5BE39E63" w14:textId="142AA5CB" w:rsidR="006F44B4" w:rsidRPr="006F44B4" w:rsidRDefault="006F44B4" w:rsidP="006F44B4">
      <w:pPr>
        <w:pStyle w:val="ListParagraph"/>
        <w:widowControl w:val="0"/>
        <w:numPr>
          <w:ilvl w:val="2"/>
          <w:numId w:val="12"/>
        </w:numPr>
        <w:jc w:val="both"/>
        <w:rPr>
          <w:rFonts w:ascii="Helvetica" w:hAnsi="Helvetica" w:cs="Helvetica"/>
        </w:rPr>
      </w:pPr>
      <w:r w:rsidRPr="006F44B4">
        <w:rPr>
          <w:rFonts w:ascii="Helvetica" w:hAnsi="Helvetica" w:cs="Helvetica"/>
        </w:rPr>
        <w:t>SCOPE: Show that the needle is</w:t>
      </w:r>
      <w:r>
        <w:rPr>
          <w:rFonts w:ascii="Helvetica" w:hAnsi="Helvetica" w:cs="Helvetica"/>
        </w:rPr>
        <w:t xml:space="preserve"> being</w:t>
      </w:r>
      <w:r w:rsidRPr="006F44B4">
        <w:rPr>
          <w:rFonts w:ascii="Helvetica" w:hAnsi="Helvetica" w:cs="Helvetica"/>
        </w:rPr>
        <w:t xml:space="preserve"> slowly pulled up</w:t>
      </w:r>
      <w:r w:rsidR="00773138">
        <w:rPr>
          <w:rFonts w:ascii="Helvetica" w:hAnsi="Helvetica" w:cs="Helvetica"/>
        </w:rPr>
        <w:t xml:space="preserve"> </w:t>
      </w:r>
      <w:r w:rsidR="00773138" w:rsidRPr="00773138">
        <w:rPr>
          <w:rFonts w:ascii="Helvetica" w:hAnsi="Helvetica" w:cs="Helvetica"/>
          <w:color w:val="FF0000"/>
        </w:rPr>
        <w:t xml:space="preserve"> </w:t>
      </w:r>
      <w:r w:rsidR="00773138" w:rsidRPr="004F3EE5">
        <w:rPr>
          <w:rFonts w:ascii="Helvetica" w:hAnsi="Helvetica" w:cs="Helvetica"/>
          <w:color w:val="000000" w:themeColor="text1"/>
          <w:highlight w:val="green"/>
        </w:rPr>
        <w:t>(with 2.12.1)</w:t>
      </w:r>
    </w:p>
    <w:p w14:paraId="0F736196" w14:textId="77777777" w:rsidR="006E5B43" w:rsidRPr="0001612D" w:rsidRDefault="006E5B43" w:rsidP="006E5B43">
      <w:pPr>
        <w:pStyle w:val="ListParagraph"/>
        <w:ind w:left="0"/>
        <w:rPr>
          <w:rFonts w:ascii="Helvetica" w:hAnsi="Helvetica" w:cs="Helvetica"/>
          <w:b/>
        </w:rPr>
      </w:pPr>
    </w:p>
    <w:p w14:paraId="3BEA9BD9" w14:textId="2061774D" w:rsidR="00125924" w:rsidRPr="006F44B4" w:rsidRDefault="006E5B43" w:rsidP="007F7DCB">
      <w:pPr>
        <w:pStyle w:val="ListParagraph"/>
        <w:widowControl w:val="0"/>
        <w:numPr>
          <w:ilvl w:val="1"/>
          <w:numId w:val="12"/>
        </w:numPr>
        <w:spacing w:before="240"/>
        <w:jc w:val="both"/>
        <w:outlineLvl w:val="0"/>
        <w:rPr>
          <w:rFonts w:ascii="Helvetica" w:hAnsi="Helvetica" w:cs="Helvetica"/>
          <w:sz w:val="22"/>
          <w:szCs w:val="22"/>
        </w:rPr>
      </w:pPr>
      <w:r w:rsidRPr="00C00580">
        <w:rPr>
          <w:rFonts w:ascii="Helvetica" w:hAnsi="Helvetica" w:cs="Helvetica"/>
        </w:rPr>
        <w:t>Immediately wash the needle in clean distilled water by filling-emptying it several times</w:t>
      </w:r>
      <w:r w:rsidR="00C00580" w:rsidRPr="00C00580">
        <w:rPr>
          <w:rFonts w:ascii="Helvetica" w:hAnsi="Helvetica" w:cs="Helvetica"/>
        </w:rPr>
        <w:t xml:space="preserve"> </w:t>
      </w:r>
      <w:r w:rsidRPr="00C00580">
        <w:rPr>
          <w:rFonts w:ascii="Helvetica" w:hAnsi="Helvetica" w:cs="Helvetica"/>
        </w:rPr>
        <w:t>in order to avoid clogging</w:t>
      </w:r>
      <w:r w:rsidR="009C2D18">
        <w:rPr>
          <w:rFonts w:ascii="Helvetica" w:hAnsi="Helvetica" w:cs="Helvetica"/>
        </w:rPr>
        <w:t xml:space="preserve"> </w:t>
      </w:r>
      <w:r w:rsidR="009C2D18">
        <w:rPr>
          <w:rFonts w:ascii="Helvetica" w:hAnsi="Helvetica" w:cs="Helvetica"/>
          <w:b/>
        </w:rPr>
        <w:t>[1]</w:t>
      </w:r>
      <w:r w:rsidRPr="00C00580">
        <w:rPr>
          <w:rFonts w:ascii="Helvetica" w:hAnsi="Helvetica" w:cs="Helvetica"/>
        </w:rPr>
        <w:t>.</w:t>
      </w:r>
      <w:r w:rsidR="00C00580">
        <w:rPr>
          <w:rFonts w:ascii="Helvetica" w:hAnsi="Helvetica" w:cs="Helvetica"/>
        </w:rPr>
        <w:t xml:space="preserve"> </w:t>
      </w:r>
      <w:r w:rsidR="006F44B4">
        <w:rPr>
          <w:rFonts w:ascii="Helvetica" w:hAnsi="Helvetica" w:cs="Helvetica"/>
        </w:rPr>
        <w:t>Afterward, r</w:t>
      </w:r>
      <w:r w:rsidRPr="00C00580">
        <w:rPr>
          <w:rFonts w:ascii="Helvetica" w:hAnsi="Helvetica" w:cs="Helvetica"/>
        </w:rPr>
        <w:t xml:space="preserve">emove the </w:t>
      </w:r>
      <w:r w:rsidR="006F44B4">
        <w:rPr>
          <w:rFonts w:ascii="Helvetica" w:hAnsi="Helvetica" w:cs="Helvetica"/>
        </w:rPr>
        <w:t>animal</w:t>
      </w:r>
      <w:r w:rsidRPr="00C00580">
        <w:rPr>
          <w:rFonts w:ascii="Helvetica" w:hAnsi="Helvetica" w:cs="Helvetica"/>
        </w:rPr>
        <w:t xml:space="preserve"> from the stereotaxic frame</w:t>
      </w:r>
      <w:r w:rsidR="009C2D18">
        <w:rPr>
          <w:rFonts w:ascii="Helvetica" w:hAnsi="Helvetica" w:cs="Helvetica"/>
        </w:rPr>
        <w:t xml:space="preserve"> </w:t>
      </w:r>
      <w:r w:rsidR="009C2D18">
        <w:rPr>
          <w:rFonts w:ascii="Helvetica" w:hAnsi="Helvetica" w:cs="Helvetica"/>
          <w:b/>
        </w:rPr>
        <w:t>[2]</w:t>
      </w:r>
      <w:r w:rsidRPr="00C00580">
        <w:rPr>
          <w:rFonts w:ascii="Helvetica" w:hAnsi="Helvetica" w:cs="Helvetica"/>
        </w:rPr>
        <w:t xml:space="preserve">. Suture the skin </w:t>
      </w:r>
      <w:r w:rsidR="00C00580">
        <w:rPr>
          <w:rFonts w:ascii="Helvetica" w:hAnsi="Helvetica" w:cs="Helvetica"/>
        </w:rPr>
        <w:t>and m</w:t>
      </w:r>
      <w:r w:rsidRPr="00C00580">
        <w:rPr>
          <w:rFonts w:ascii="Helvetica" w:hAnsi="Helvetica" w:cs="Helvetica"/>
        </w:rPr>
        <w:t>ake three or four stiches, tied with 2-1-1 standard surgical knots</w:t>
      </w:r>
      <w:r w:rsidR="009C2D18">
        <w:rPr>
          <w:rFonts w:ascii="Helvetica" w:hAnsi="Helvetica" w:cs="Helvetica"/>
        </w:rPr>
        <w:t xml:space="preserve"> </w:t>
      </w:r>
      <w:r w:rsidR="009C2D18">
        <w:rPr>
          <w:rFonts w:ascii="Helvetica" w:hAnsi="Helvetica" w:cs="Helvetica"/>
          <w:b/>
        </w:rPr>
        <w:t>[3]</w:t>
      </w:r>
      <w:r w:rsidRPr="00C00580">
        <w:rPr>
          <w:rFonts w:ascii="Helvetica" w:hAnsi="Helvetica" w:cs="Helvetica"/>
        </w:rPr>
        <w:t>.</w:t>
      </w:r>
    </w:p>
    <w:p w14:paraId="434B2C40" w14:textId="0991034C" w:rsidR="006F44B4" w:rsidRPr="006F44B4" w:rsidRDefault="006F44B4" w:rsidP="006F44B4">
      <w:pPr>
        <w:pStyle w:val="ListParagraph"/>
        <w:widowControl w:val="0"/>
        <w:numPr>
          <w:ilvl w:val="2"/>
          <w:numId w:val="12"/>
        </w:numPr>
        <w:spacing w:before="240"/>
        <w:jc w:val="both"/>
        <w:outlineLvl w:val="0"/>
        <w:rPr>
          <w:rFonts w:ascii="Helvetica" w:hAnsi="Helvetica" w:cs="Helvetica"/>
          <w:sz w:val="22"/>
          <w:szCs w:val="22"/>
        </w:rPr>
      </w:pPr>
      <w:r>
        <w:rPr>
          <w:rFonts w:ascii="Helvetica" w:hAnsi="Helvetica" w:cs="Helvetica"/>
        </w:rPr>
        <w:t>CU: Close up of the needle as it is being cleaned</w:t>
      </w:r>
    </w:p>
    <w:p w14:paraId="1B38373B" w14:textId="5BD2B2A4" w:rsidR="006F44B4" w:rsidRPr="006F44B4" w:rsidRDefault="006F44B4" w:rsidP="006F44B4">
      <w:pPr>
        <w:pStyle w:val="ListParagraph"/>
        <w:widowControl w:val="0"/>
        <w:numPr>
          <w:ilvl w:val="2"/>
          <w:numId w:val="12"/>
        </w:numPr>
        <w:spacing w:before="240"/>
        <w:jc w:val="both"/>
        <w:outlineLvl w:val="0"/>
        <w:rPr>
          <w:rFonts w:ascii="Helvetica" w:hAnsi="Helvetica" w:cs="Helvetica"/>
          <w:sz w:val="22"/>
          <w:szCs w:val="22"/>
        </w:rPr>
      </w:pPr>
      <w:r>
        <w:rPr>
          <w:rFonts w:ascii="Helvetica" w:hAnsi="Helvetica" w:cs="Helvetica"/>
          <w:sz w:val="22"/>
          <w:szCs w:val="22"/>
        </w:rPr>
        <w:t xml:space="preserve">MED: Talent removes the mouse from the </w:t>
      </w:r>
      <w:r w:rsidRPr="00C00580">
        <w:rPr>
          <w:rFonts w:ascii="Helvetica" w:hAnsi="Helvetica" w:cs="Helvetica"/>
        </w:rPr>
        <w:t>stereotaxic frame</w:t>
      </w:r>
    </w:p>
    <w:p w14:paraId="3D1C189E" w14:textId="39139528" w:rsidR="006F44B4" w:rsidRPr="00C00580" w:rsidRDefault="006F44B4" w:rsidP="006F44B4">
      <w:pPr>
        <w:pStyle w:val="ListParagraph"/>
        <w:widowControl w:val="0"/>
        <w:numPr>
          <w:ilvl w:val="2"/>
          <w:numId w:val="12"/>
        </w:numPr>
        <w:spacing w:before="240"/>
        <w:jc w:val="both"/>
        <w:outlineLvl w:val="0"/>
        <w:rPr>
          <w:rFonts w:ascii="Helvetica" w:hAnsi="Helvetica" w:cs="Helvetica"/>
          <w:sz w:val="22"/>
          <w:szCs w:val="22"/>
        </w:rPr>
      </w:pPr>
      <w:r>
        <w:rPr>
          <w:rFonts w:ascii="Helvetica" w:hAnsi="Helvetica" w:cs="Helvetica"/>
          <w:sz w:val="22"/>
          <w:szCs w:val="22"/>
        </w:rPr>
        <w:t>CU: Close up of the mouse’s head to show the stitches</w:t>
      </w:r>
      <w:r w:rsidR="00773138">
        <w:rPr>
          <w:rFonts w:ascii="Helvetica" w:hAnsi="Helvetica" w:cs="Helvetica"/>
          <w:sz w:val="22"/>
          <w:szCs w:val="22"/>
        </w:rPr>
        <w:t xml:space="preserve"> </w:t>
      </w:r>
      <w:r w:rsidR="00773138" w:rsidRPr="00773138">
        <w:rPr>
          <w:rFonts w:ascii="Helvetica" w:hAnsi="Helvetica" w:cs="Helvetica"/>
          <w:color w:val="FF0000"/>
          <w:sz w:val="22"/>
          <w:szCs w:val="22"/>
        </w:rPr>
        <w:t>(</w:t>
      </w:r>
      <w:r w:rsidR="00773138" w:rsidRPr="004F3EE5">
        <w:rPr>
          <w:rFonts w:ascii="Helvetica" w:hAnsi="Helvetica" w:cs="Helvetica"/>
          <w:color w:val="000000" w:themeColor="text1"/>
          <w:sz w:val="22"/>
          <w:szCs w:val="22"/>
          <w:highlight w:val="green"/>
        </w:rPr>
        <w:t>2sd part)</w:t>
      </w:r>
    </w:p>
    <w:p w14:paraId="1FE7CEA0" w14:textId="77777777" w:rsidR="00450B27" w:rsidRPr="0001612D" w:rsidRDefault="00450B27" w:rsidP="00450B27">
      <w:pPr>
        <w:ind w:left="1080"/>
        <w:outlineLvl w:val="0"/>
        <w:rPr>
          <w:rFonts w:ascii="Helvetica" w:hAnsi="Helvetica" w:cs="Helvetica"/>
          <w:sz w:val="22"/>
          <w:szCs w:val="22"/>
        </w:rPr>
      </w:pPr>
    </w:p>
    <w:p w14:paraId="4D8131B4" w14:textId="58B19021" w:rsidR="00CE10F2" w:rsidRDefault="00E11ECF" w:rsidP="009A0E7C">
      <w:pPr>
        <w:numPr>
          <w:ilvl w:val="0"/>
          <w:numId w:val="12"/>
        </w:numPr>
        <w:spacing w:before="240"/>
        <w:outlineLvl w:val="0"/>
        <w:rPr>
          <w:rFonts w:ascii="Helvetica" w:hAnsi="Helvetica" w:cs="Helvetica"/>
          <w:b/>
          <w:sz w:val="22"/>
          <w:szCs w:val="22"/>
        </w:rPr>
      </w:pPr>
      <w:r w:rsidRPr="0001612D">
        <w:rPr>
          <w:rFonts w:ascii="Helvetica" w:hAnsi="Helvetica" w:cs="Helvetica"/>
          <w:b/>
        </w:rPr>
        <w:t xml:space="preserve">Preparation of </w:t>
      </w:r>
      <w:r w:rsidR="00C00580">
        <w:rPr>
          <w:rFonts w:ascii="Helvetica" w:hAnsi="Helvetica" w:cs="Helvetica"/>
          <w:b/>
        </w:rPr>
        <w:t>B</w:t>
      </w:r>
      <w:r w:rsidRPr="0001612D">
        <w:rPr>
          <w:rFonts w:ascii="Helvetica" w:hAnsi="Helvetica" w:cs="Helvetica"/>
          <w:b/>
        </w:rPr>
        <w:t xml:space="preserve">rain </w:t>
      </w:r>
      <w:r w:rsidR="00C00580">
        <w:rPr>
          <w:rFonts w:ascii="Helvetica" w:hAnsi="Helvetica" w:cs="Helvetica"/>
          <w:b/>
        </w:rPr>
        <w:t>S</w:t>
      </w:r>
      <w:r w:rsidRPr="0001612D">
        <w:rPr>
          <w:rFonts w:ascii="Helvetica" w:hAnsi="Helvetica" w:cs="Helvetica"/>
          <w:b/>
        </w:rPr>
        <w:t>lices</w:t>
      </w:r>
      <w:r w:rsidR="00CE10F2" w:rsidRPr="0001612D">
        <w:rPr>
          <w:rFonts w:ascii="Helvetica" w:hAnsi="Helvetica" w:cs="Helvetica"/>
          <w:b/>
          <w:sz w:val="22"/>
          <w:szCs w:val="22"/>
        </w:rPr>
        <w:t xml:space="preserve"> </w:t>
      </w:r>
    </w:p>
    <w:p w14:paraId="3F0AA310" w14:textId="77777777" w:rsidR="00C00580" w:rsidRPr="00C00580" w:rsidRDefault="00C00580" w:rsidP="00C00580">
      <w:pPr>
        <w:widowControl w:val="0"/>
        <w:ind w:left="360"/>
        <w:jc w:val="both"/>
        <w:rPr>
          <w:rFonts w:ascii="Helvetica" w:hAnsi="Helvetica" w:cs="Helvetica"/>
          <w:b/>
        </w:rPr>
      </w:pPr>
    </w:p>
    <w:p w14:paraId="207577D6" w14:textId="11542CEE" w:rsidR="00E11ECF" w:rsidRPr="006F44B4" w:rsidRDefault="00E11ECF" w:rsidP="00E11ECF">
      <w:pPr>
        <w:pStyle w:val="ListParagraph"/>
        <w:widowControl w:val="0"/>
        <w:numPr>
          <w:ilvl w:val="1"/>
          <w:numId w:val="12"/>
        </w:numPr>
        <w:jc w:val="both"/>
        <w:rPr>
          <w:rFonts w:ascii="Helvetica" w:hAnsi="Helvetica" w:cs="Helvetica"/>
          <w:b/>
        </w:rPr>
      </w:pPr>
      <w:r w:rsidRPr="0001612D">
        <w:rPr>
          <w:rFonts w:ascii="Helvetica" w:hAnsi="Helvetica" w:cs="Helvetica"/>
        </w:rPr>
        <w:t xml:space="preserve">To extract the brain, </w:t>
      </w:r>
      <w:r w:rsidR="006F44B4">
        <w:rPr>
          <w:rFonts w:ascii="Helvetica" w:hAnsi="Helvetica" w:cs="Helvetica"/>
        </w:rPr>
        <w:t xml:space="preserve">make a </w:t>
      </w:r>
      <w:r w:rsidRPr="0001612D">
        <w:rPr>
          <w:rFonts w:ascii="Helvetica" w:hAnsi="Helvetica" w:cs="Helvetica"/>
        </w:rPr>
        <w:t xml:space="preserve">cut </w:t>
      </w:r>
      <w:r w:rsidR="006F44B4">
        <w:rPr>
          <w:rFonts w:ascii="Helvetica" w:hAnsi="Helvetica" w:cs="Helvetica"/>
        </w:rPr>
        <w:t xml:space="preserve">on </w:t>
      </w:r>
      <w:r w:rsidRPr="0001612D">
        <w:rPr>
          <w:rFonts w:ascii="Helvetica" w:hAnsi="Helvetica" w:cs="Helvetica"/>
        </w:rPr>
        <w:t xml:space="preserve">the skin from </w:t>
      </w:r>
      <w:r w:rsidR="00401394">
        <w:rPr>
          <w:rFonts w:ascii="Helvetica" w:hAnsi="Helvetica" w:cs="Helvetica"/>
        </w:rPr>
        <w:t xml:space="preserve">the </w:t>
      </w:r>
      <w:r w:rsidRPr="0001612D">
        <w:rPr>
          <w:rFonts w:ascii="Helvetica" w:hAnsi="Helvetica" w:cs="Helvetica"/>
        </w:rPr>
        <w:t>neck to nose, then section the last vertebra from the skull with scissors</w:t>
      </w:r>
      <w:r w:rsidR="009C2D18">
        <w:rPr>
          <w:rFonts w:ascii="Helvetica" w:hAnsi="Helvetica" w:cs="Helvetica"/>
        </w:rPr>
        <w:t xml:space="preserve"> </w:t>
      </w:r>
      <w:r w:rsidR="009C2D18">
        <w:rPr>
          <w:rFonts w:ascii="Helvetica" w:hAnsi="Helvetica" w:cs="Helvetica"/>
          <w:b/>
        </w:rPr>
        <w:t>[1]</w:t>
      </w:r>
      <w:r w:rsidRPr="0001612D">
        <w:rPr>
          <w:rFonts w:ascii="Helvetica" w:hAnsi="Helvetica" w:cs="Helvetica"/>
        </w:rPr>
        <w:t xml:space="preserve">. </w:t>
      </w:r>
      <w:r w:rsidR="0073377E">
        <w:rPr>
          <w:rFonts w:ascii="Helvetica" w:hAnsi="Helvetica" w:cs="Helvetica"/>
        </w:rPr>
        <w:t>R</w:t>
      </w:r>
      <w:r w:rsidRPr="0001612D">
        <w:rPr>
          <w:rFonts w:ascii="Helvetica" w:hAnsi="Helvetica" w:cs="Helvetica"/>
        </w:rPr>
        <w:t>etract the skin and cut</w:t>
      </w:r>
      <w:r w:rsidR="0073377E">
        <w:rPr>
          <w:rFonts w:ascii="Helvetica" w:hAnsi="Helvetica" w:cs="Helvetica"/>
        </w:rPr>
        <w:t xml:space="preserve"> the skull</w:t>
      </w:r>
      <w:r w:rsidRPr="0001612D">
        <w:rPr>
          <w:rFonts w:ascii="Helvetica" w:hAnsi="Helvetica" w:cs="Helvetica"/>
        </w:rPr>
        <w:t xml:space="preserve"> </w:t>
      </w:r>
      <w:r w:rsidR="0073377E" w:rsidRPr="0001612D">
        <w:rPr>
          <w:rFonts w:ascii="Helvetica" w:hAnsi="Helvetica" w:cs="Helvetica"/>
        </w:rPr>
        <w:t>along the midline</w:t>
      </w:r>
      <w:r w:rsidR="0073377E" w:rsidRPr="00C00580">
        <w:rPr>
          <w:rFonts w:ascii="Helvetica" w:hAnsi="Helvetica" w:cs="Helvetica"/>
        </w:rPr>
        <w:t xml:space="preserve"> </w:t>
      </w:r>
      <w:r w:rsidR="0073377E" w:rsidRPr="0001612D">
        <w:rPr>
          <w:rFonts w:ascii="Helvetica" w:hAnsi="Helvetica" w:cs="Helvetica"/>
        </w:rPr>
        <w:t>from caudal to rostral</w:t>
      </w:r>
      <w:r w:rsidR="0073377E">
        <w:rPr>
          <w:rFonts w:ascii="Helvetica" w:hAnsi="Helvetica" w:cs="Helvetica"/>
        </w:rPr>
        <w:t xml:space="preserve"> direction </w:t>
      </w:r>
      <w:r w:rsidR="009C2D18">
        <w:rPr>
          <w:rFonts w:ascii="Helvetica" w:hAnsi="Helvetica" w:cs="Helvetica"/>
          <w:b/>
        </w:rPr>
        <w:t>[2]</w:t>
      </w:r>
      <w:r w:rsidRPr="0001612D">
        <w:rPr>
          <w:rFonts w:ascii="Helvetica" w:hAnsi="Helvetica" w:cs="Helvetica"/>
        </w:rPr>
        <w:t xml:space="preserve">. </w:t>
      </w:r>
    </w:p>
    <w:p w14:paraId="173DCD74" w14:textId="22E60819" w:rsidR="006F44B4" w:rsidRPr="0073377E" w:rsidRDefault="006F44B4" w:rsidP="006F44B4">
      <w:pPr>
        <w:pStyle w:val="ListParagraph"/>
        <w:widowControl w:val="0"/>
        <w:numPr>
          <w:ilvl w:val="2"/>
          <w:numId w:val="12"/>
        </w:numPr>
        <w:jc w:val="both"/>
        <w:rPr>
          <w:rFonts w:ascii="Helvetica" w:hAnsi="Helvetica" w:cs="Helvetica"/>
          <w:b/>
        </w:rPr>
      </w:pPr>
      <w:r>
        <w:rPr>
          <w:rFonts w:ascii="Helvetica" w:hAnsi="Helvetica" w:cs="Helvetica"/>
        </w:rPr>
        <w:t>MED: Talent cuts the skin of the animal’s head from neck to nose</w:t>
      </w:r>
      <w:r w:rsidR="0073377E">
        <w:rPr>
          <w:rFonts w:ascii="Helvetica" w:hAnsi="Helvetica" w:cs="Helvetica"/>
        </w:rPr>
        <w:t xml:space="preserve"> and sections the last vertebra from the skull</w:t>
      </w:r>
    </w:p>
    <w:p w14:paraId="6DD1741B" w14:textId="4B233D8D" w:rsidR="0073377E" w:rsidRPr="0001612D" w:rsidRDefault="0073377E" w:rsidP="006F44B4">
      <w:pPr>
        <w:pStyle w:val="ListParagraph"/>
        <w:widowControl w:val="0"/>
        <w:numPr>
          <w:ilvl w:val="2"/>
          <w:numId w:val="12"/>
        </w:numPr>
        <w:jc w:val="both"/>
        <w:rPr>
          <w:rFonts w:ascii="Helvetica" w:hAnsi="Helvetica" w:cs="Helvetica"/>
          <w:b/>
        </w:rPr>
      </w:pPr>
      <w:r>
        <w:rPr>
          <w:rFonts w:ascii="Helvetica" w:hAnsi="Helvetica" w:cs="Helvetica"/>
        </w:rPr>
        <w:t>CU: Close up of the head as the skin is retracted and the skull is cut along the caudal-rostral direction</w:t>
      </w:r>
    </w:p>
    <w:p w14:paraId="55831CB1" w14:textId="77777777" w:rsidR="00E11ECF" w:rsidRPr="0001612D" w:rsidRDefault="00E11ECF" w:rsidP="00E11ECF">
      <w:pPr>
        <w:pStyle w:val="ListParagraph"/>
        <w:rPr>
          <w:rFonts w:ascii="Helvetica" w:hAnsi="Helvetica" w:cs="Helvetica"/>
        </w:rPr>
      </w:pPr>
    </w:p>
    <w:p w14:paraId="21F084E0" w14:textId="31DF7C3F" w:rsidR="00E11ECF" w:rsidRPr="0073377E" w:rsidRDefault="00E11ECF" w:rsidP="00E11ECF">
      <w:pPr>
        <w:pStyle w:val="ListParagraph"/>
        <w:widowControl w:val="0"/>
        <w:numPr>
          <w:ilvl w:val="1"/>
          <w:numId w:val="12"/>
        </w:numPr>
        <w:jc w:val="both"/>
        <w:rPr>
          <w:rFonts w:ascii="Helvetica" w:hAnsi="Helvetica" w:cs="Helvetica"/>
          <w:b/>
        </w:rPr>
      </w:pPr>
      <w:r w:rsidRPr="0001612D">
        <w:rPr>
          <w:rFonts w:ascii="Helvetica" w:hAnsi="Helvetica" w:cs="Helvetica"/>
        </w:rPr>
        <w:t xml:space="preserve">Carefully remove the parietal bone and </w:t>
      </w:r>
      <w:r w:rsidR="00616843">
        <w:rPr>
          <w:rFonts w:ascii="Helvetica" w:hAnsi="Helvetica" w:cs="Helvetica"/>
        </w:rPr>
        <w:t xml:space="preserve">the </w:t>
      </w:r>
      <w:r w:rsidRPr="0001612D">
        <w:rPr>
          <w:rFonts w:ascii="Helvetica" w:hAnsi="Helvetica" w:cs="Helvetica"/>
        </w:rPr>
        <w:t xml:space="preserve">caudal part of </w:t>
      </w:r>
      <w:r w:rsidR="00616843">
        <w:rPr>
          <w:rFonts w:ascii="Helvetica" w:hAnsi="Helvetica" w:cs="Helvetica"/>
        </w:rPr>
        <w:t xml:space="preserve">the </w:t>
      </w:r>
      <w:r w:rsidRPr="0001612D">
        <w:rPr>
          <w:rFonts w:ascii="Helvetica" w:hAnsi="Helvetica" w:cs="Helvetica"/>
        </w:rPr>
        <w:t>frontal bone</w:t>
      </w:r>
      <w:r w:rsidR="009C2D18">
        <w:rPr>
          <w:rFonts w:ascii="Helvetica" w:hAnsi="Helvetica" w:cs="Helvetica"/>
        </w:rPr>
        <w:t xml:space="preserve"> </w:t>
      </w:r>
      <w:r w:rsidR="009C2D18">
        <w:rPr>
          <w:rFonts w:ascii="Helvetica" w:hAnsi="Helvetica" w:cs="Helvetica"/>
          <w:b/>
        </w:rPr>
        <w:t>[1]</w:t>
      </w:r>
      <w:r w:rsidRPr="0001612D">
        <w:rPr>
          <w:rFonts w:ascii="Helvetica" w:hAnsi="Helvetica" w:cs="Helvetica"/>
        </w:rPr>
        <w:t xml:space="preserve">. Extract the brain with a small rounded spatula by inserting </w:t>
      </w:r>
      <w:r w:rsidR="002F51BC">
        <w:rPr>
          <w:rFonts w:ascii="Helvetica" w:hAnsi="Helvetica" w:cs="Helvetica"/>
        </w:rPr>
        <w:t>it</w:t>
      </w:r>
      <w:r w:rsidRPr="0001612D">
        <w:rPr>
          <w:rFonts w:ascii="Helvetica" w:hAnsi="Helvetica" w:cs="Helvetica"/>
        </w:rPr>
        <w:t xml:space="preserve"> between the brain and the cranial floor, sectioning the olfactory bulb, optic nerve and other cranial nerves, and cerebellum</w:t>
      </w:r>
      <w:r w:rsidR="009C2D18">
        <w:rPr>
          <w:rFonts w:ascii="Helvetica" w:hAnsi="Helvetica" w:cs="Helvetica"/>
        </w:rPr>
        <w:t xml:space="preserve"> </w:t>
      </w:r>
      <w:r w:rsidR="009C2D18">
        <w:rPr>
          <w:rFonts w:ascii="Helvetica" w:hAnsi="Helvetica" w:cs="Helvetica"/>
          <w:b/>
        </w:rPr>
        <w:t>[2]</w:t>
      </w:r>
      <w:r w:rsidRPr="0001612D">
        <w:rPr>
          <w:rFonts w:ascii="Helvetica" w:hAnsi="Helvetica" w:cs="Helvetica"/>
        </w:rPr>
        <w:t>.</w:t>
      </w:r>
    </w:p>
    <w:p w14:paraId="0699D448" w14:textId="43F48749" w:rsidR="0073377E" w:rsidRPr="0073377E" w:rsidRDefault="0073377E" w:rsidP="0073377E">
      <w:pPr>
        <w:pStyle w:val="ListParagraph"/>
        <w:widowControl w:val="0"/>
        <w:numPr>
          <w:ilvl w:val="2"/>
          <w:numId w:val="12"/>
        </w:numPr>
        <w:jc w:val="both"/>
        <w:rPr>
          <w:rFonts w:ascii="Helvetica" w:hAnsi="Helvetica" w:cs="Helvetica"/>
          <w:b/>
        </w:rPr>
      </w:pPr>
      <w:r>
        <w:rPr>
          <w:rFonts w:ascii="Helvetica" w:hAnsi="Helvetica" w:cs="Helvetica"/>
        </w:rPr>
        <w:t xml:space="preserve">CU: Close up of the skull as </w:t>
      </w:r>
      <w:r w:rsidRPr="0001612D">
        <w:rPr>
          <w:rFonts w:ascii="Helvetica" w:hAnsi="Helvetica" w:cs="Helvetica"/>
        </w:rPr>
        <w:t>the parietal bone and caudal part of frontal bone</w:t>
      </w:r>
      <w:r>
        <w:rPr>
          <w:rFonts w:ascii="Helvetica" w:hAnsi="Helvetica" w:cs="Helvetica"/>
        </w:rPr>
        <w:t xml:space="preserve"> are removed</w:t>
      </w:r>
    </w:p>
    <w:p w14:paraId="75A5834E" w14:textId="4F8D6782" w:rsidR="0073377E" w:rsidRPr="0001612D" w:rsidRDefault="0073377E" w:rsidP="0073377E">
      <w:pPr>
        <w:pStyle w:val="ListParagraph"/>
        <w:widowControl w:val="0"/>
        <w:numPr>
          <w:ilvl w:val="2"/>
          <w:numId w:val="12"/>
        </w:numPr>
        <w:jc w:val="both"/>
        <w:rPr>
          <w:rFonts w:ascii="Helvetica" w:hAnsi="Helvetica" w:cs="Helvetica"/>
          <w:b/>
        </w:rPr>
      </w:pPr>
      <w:r>
        <w:rPr>
          <w:rFonts w:ascii="Helvetica" w:hAnsi="Helvetica" w:cs="Helvetica"/>
        </w:rPr>
        <w:t>CU: Close up of the brain as it is extracted</w:t>
      </w:r>
    </w:p>
    <w:p w14:paraId="23263F4C" w14:textId="77777777" w:rsidR="00E11ECF" w:rsidRPr="0001612D" w:rsidRDefault="00E11ECF" w:rsidP="00E11ECF">
      <w:pPr>
        <w:pStyle w:val="ListParagraph"/>
        <w:ind w:left="0"/>
        <w:rPr>
          <w:rFonts w:ascii="Helvetica" w:hAnsi="Helvetica" w:cs="Helvetica"/>
          <w:b/>
        </w:rPr>
      </w:pPr>
    </w:p>
    <w:p w14:paraId="0D5709C0" w14:textId="6D55E2D3" w:rsidR="00E11ECF" w:rsidRPr="0073377E" w:rsidRDefault="00E11ECF" w:rsidP="00E11ECF">
      <w:pPr>
        <w:pStyle w:val="ListParagraph"/>
        <w:widowControl w:val="0"/>
        <w:numPr>
          <w:ilvl w:val="1"/>
          <w:numId w:val="12"/>
        </w:numPr>
        <w:jc w:val="both"/>
        <w:rPr>
          <w:rFonts w:ascii="Helvetica" w:hAnsi="Helvetica" w:cs="Helvetica"/>
          <w:b/>
        </w:rPr>
      </w:pPr>
      <w:r w:rsidRPr="0001612D">
        <w:rPr>
          <w:rFonts w:ascii="Helvetica" w:hAnsi="Helvetica" w:cs="Helvetica"/>
        </w:rPr>
        <w:t xml:space="preserve">Gently submerge the brain in ice-cold cutting solution </w:t>
      </w:r>
      <w:r w:rsidR="009C2D18">
        <w:rPr>
          <w:rFonts w:ascii="Helvetica" w:hAnsi="Helvetica" w:cs="Helvetica"/>
          <w:b/>
        </w:rPr>
        <w:t>[1]</w:t>
      </w:r>
      <w:r w:rsidRPr="0001612D">
        <w:rPr>
          <w:rFonts w:ascii="Helvetica" w:hAnsi="Helvetica" w:cs="Helvetica"/>
        </w:rPr>
        <w:t>.</w:t>
      </w:r>
      <w:r w:rsidRPr="0001612D">
        <w:rPr>
          <w:rFonts w:ascii="Helvetica" w:hAnsi="Helvetica" w:cs="Helvetica"/>
          <w:b/>
        </w:rPr>
        <w:t xml:space="preserve"> </w:t>
      </w:r>
      <w:r w:rsidR="0073377E">
        <w:rPr>
          <w:rFonts w:ascii="Helvetica" w:hAnsi="Helvetica" w:cs="Helvetica"/>
        </w:rPr>
        <w:t>Subsequently</w:t>
      </w:r>
      <w:r w:rsidR="006F26F3">
        <w:rPr>
          <w:rFonts w:ascii="Helvetica" w:hAnsi="Helvetica" w:cs="Helvetica"/>
        </w:rPr>
        <w:t>, transfer</w:t>
      </w:r>
      <w:r w:rsidRPr="0001612D">
        <w:rPr>
          <w:rFonts w:ascii="Helvetica" w:hAnsi="Helvetica" w:cs="Helvetica"/>
        </w:rPr>
        <w:t xml:space="preserve"> the brain </w:t>
      </w:r>
      <w:r w:rsidR="006F26F3">
        <w:rPr>
          <w:rFonts w:ascii="Helvetica" w:hAnsi="Helvetica" w:cs="Helvetica"/>
        </w:rPr>
        <w:t xml:space="preserve">to </w:t>
      </w:r>
      <w:bookmarkStart w:id="1" w:name="_Hlk819891"/>
      <w:r w:rsidR="006F26F3">
        <w:rPr>
          <w:rFonts w:ascii="Helvetica" w:hAnsi="Helvetica" w:cs="Helvetica"/>
        </w:rPr>
        <w:t>a</w:t>
      </w:r>
      <w:r w:rsidRPr="0001612D">
        <w:rPr>
          <w:rFonts w:ascii="Helvetica" w:hAnsi="Helvetica" w:cs="Helvetica"/>
        </w:rPr>
        <w:t xml:space="preserve"> filter paper </w:t>
      </w:r>
      <w:r w:rsidR="0073377E">
        <w:rPr>
          <w:rFonts w:ascii="Helvetica" w:hAnsi="Helvetica" w:cs="Helvetica"/>
        </w:rPr>
        <w:t>and</w:t>
      </w:r>
      <w:r w:rsidRPr="0001612D">
        <w:rPr>
          <w:rFonts w:ascii="Helvetica" w:hAnsi="Helvetica" w:cs="Helvetica"/>
        </w:rPr>
        <w:t xml:space="preserve"> gently dry the cortical surface</w:t>
      </w:r>
      <w:r w:rsidR="009C2D18">
        <w:rPr>
          <w:rFonts w:ascii="Helvetica" w:hAnsi="Helvetica" w:cs="Helvetica"/>
        </w:rPr>
        <w:t xml:space="preserve"> </w:t>
      </w:r>
      <w:bookmarkEnd w:id="1"/>
      <w:r w:rsidR="009C2D18">
        <w:rPr>
          <w:rFonts w:ascii="Helvetica" w:hAnsi="Helvetica" w:cs="Helvetica"/>
          <w:b/>
        </w:rPr>
        <w:t>[2]</w:t>
      </w:r>
      <w:r w:rsidRPr="0001612D">
        <w:rPr>
          <w:rFonts w:ascii="Helvetica" w:hAnsi="Helvetica" w:cs="Helvetica"/>
        </w:rPr>
        <w:t>. Glue the brain cortex</w:t>
      </w:r>
      <w:r w:rsidR="00D1133B">
        <w:rPr>
          <w:rFonts w:ascii="Helvetica" w:hAnsi="Helvetica" w:cs="Helvetica"/>
        </w:rPr>
        <w:t xml:space="preserve"> </w:t>
      </w:r>
      <w:r w:rsidRPr="0001612D">
        <w:rPr>
          <w:rFonts w:ascii="Helvetica" w:hAnsi="Helvetica" w:cs="Helvetica"/>
        </w:rPr>
        <w:t>to the specimen holder of a vibratome, with the caudal side facing the blade</w:t>
      </w:r>
      <w:r w:rsidR="00616843">
        <w:rPr>
          <w:rFonts w:ascii="Helvetica" w:hAnsi="Helvetica" w:cs="Helvetica"/>
        </w:rPr>
        <w:t xml:space="preserve"> </w:t>
      </w:r>
      <w:r w:rsidRPr="0001612D">
        <w:rPr>
          <w:rFonts w:ascii="Helvetica" w:hAnsi="Helvetica" w:cs="Helvetica"/>
        </w:rPr>
        <w:t>in order to cut horizontal brain slices</w:t>
      </w:r>
      <w:r w:rsidR="009C2D18">
        <w:rPr>
          <w:rFonts w:ascii="Helvetica" w:hAnsi="Helvetica" w:cs="Helvetica"/>
        </w:rPr>
        <w:t xml:space="preserve"> </w:t>
      </w:r>
      <w:r w:rsidR="009C2D18">
        <w:rPr>
          <w:rFonts w:ascii="Helvetica" w:hAnsi="Helvetica" w:cs="Helvetica"/>
          <w:b/>
        </w:rPr>
        <w:t>[3]</w:t>
      </w:r>
      <w:r w:rsidRPr="0001612D">
        <w:rPr>
          <w:rFonts w:ascii="Helvetica" w:hAnsi="Helvetica" w:cs="Helvetica"/>
        </w:rPr>
        <w:t>.</w:t>
      </w:r>
    </w:p>
    <w:p w14:paraId="79C757F4" w14:textId="1323297D" w:rsidR="0073377E" w:rsidRPr="0073377E" w:rsidRDefault="0073377E" w:rsidP="0073377E">
      <w:pPr>
        <w:pStyle w:val="ListParagraph"/>
        <w:widowControl w:val="0"/>
        <w:numPr>
          <w:ilvl w:val="2"/>
          <w:numId w:val="12"/>
        </w:numPr>
        <w:jc w:val="both"/>
        <w:rPr>
          <w:rFonts w:ascii="Helvetica" w:hAnsi="Helvetica" w:cs="Helvetica"/>
          <w:b/>
        </w:rPr>
      </w:pPr>
      <w:r>
        <w:rPr>
          <w:rFonts w:ascii="Helvetica" w:hAnsi="Helvetica" w:cs="Helvetica"/>
        </w:rPr>
        <w:lastRenderedPageBreak/>
        <w:t>CU: Close up of the brain as it is submerged in ice-cold cutting solution</w:t>
      </w:r>
      <w:r w:rsidRPr="0073377E">
        <w:rPr>
          <w:rFonts w:ascii="Helvetica" w:hAnsi="Helvetica" w:cs="Helvetica"/>
        </w:rPr>
        <w:t xml:space="preserve"> </w:t>
      </w:r>
      <w:r w:rsidRPr="0001612D">
        <w:rPr>
          <w:rFonts w:ascii="Helvetica" w:hAnsi="Helvetica" w:cs="Helvetica"/>
        </w:rPr>
        <w:t>in a beaker</w:t>
      </w:r>
      <w:r w:rsidR="00773138">
        <w:rPr>
          <w:rFonts w:ascii="Helvetica" w:hAnsi="Helvetica" w:cs="Helvetica"/>
        </w:rPr>
        <w:t xml:space="preserve"> </w:t>
      </w:r>
      <w:r w:rsidR="00773138" w:rsidRPr="004F3EE5">
        <w:rPr>
          <w:rFonts w:ascii="Helvetica" w:hAnsi="Helvetica" w:cs="Helvetica"/>
          <w:color w:val="000000" w:themeColor="text1"/>
          <w:highlight w:val="green"/>
        </w:rPr>
        <w:t>(2 versions)</w:t>
      </w:r>
    </w:p>
    <w:p w14:paraId="3478559B" w14:textId="28C05BC2" w:rsidR="0073377E" w:rsidRPr="00D1133B" w:rsidRDefault="0073377E" w:rsidP="0073377E">
      <w:pPr>
        <w:pStyle w:val="ListParagraph"/>
        <w:widowControl w:val="0"/>
        <w:numPr>
          <w:ilvl w:val="2"/>
          <w:numId w:val="12"/>
        </w:numPr>
        <w:jc w:val="both"/>
        <w:rPr>
          <w:rFonts w:ascii="Helvetica" w:hAnsi="Helvetica" w:cs="Helvetica"/>
          <w:b/>
        </w:rPr>
      </w:pPr>
      <w:r w:rsidRPr="00D1133B">
        <w:rPr>
          <w:rFonts w:ascii="Helvetica" w:hAnsi="Helvetica" w:cs="Helvetica"/>
        </w:rPr>
        <w:t>CU: Close up of the brain as it is transferred to</w:t>
      </w:r>
      <w:r>
        <w:rPr>
          <w:rFonts w:ascii="Helvetica" w:hAnsi="Helvetica" w:cs="Helvetica"/>
          <w:b/>
        </w:rPr>
        <w:t xml:space="preserve"> </w:t>
      </w:r>
      <w:r>
        <w:rPr>
          <w:rFonts w:ascii="Helvetica" w:hAnsi="Helvetica" w:cs="Helvetica"/>
        </w:rPr>
        <w:t>a</w:t>
      </w:r>
      <w:r w:rsidRPr="0001612D">
        <w:rPr>
          <w:rFonts w:ascii="Helvetica" w:hAnsi="Helvetica" w:cs="Helvetica"/>
        </w:rPr>
        <w:t xml:space="preserve"> filter paper </w:t>
      </w:r>
      <w:r>
        <w:rPr>
          <w:rFonts w:ascii="Helvetica" w:hAnsi="Helvetica" w:cs="Helvetica"/>
        </w:rPr>
        <w:t>and</w:t>
      </w:r>
      <w:r w:rsidRPr="0001612D">
        <w:rPr>
          <w:rFonts w:ascii="Helvetica" w:hAnsi="Helvetica" w:cs="Helvetica"/>
        </w:rPr>
        <w:t xml:space="preserve"> the cortical surface</w:t>
      </w:r>
      <w:r w:rsidRPr="0073377E">
        <w:rPr>
          <w:rFonts w:ascii="Helvetica" w:hAnsi="Helvetica" w:cs="Helvetica"/>
        </w:rPr>
        <w:t xml:space="preserve"> </w:t>
      </w:r>
      <w:r>
        <w:rPr>
          <w:rFonts w:ascii="Helvetica" w:hAnsi="Helvetica" w:cs="Helvetica"/>
        </w:rPr>
        <w:t xml:space="preserve">is </w:t>
      </w:r>
      <w:r w:rsidRPr="0001612D">
        <w:rPr>
          <w:rFonts w:ascii="Helvetica" w:hAnsi="Helvetica" w:cs="Helvetica"/>
        </w:rPr>
        <w:t>dr</w:t>
      </w:r>
      <w:r>
        <w:rPr>
          <w:rFonts w:ascii="Helvetica" w:hAnsi="Helvetica" w:cs="Helvetica"/>
        </w:rPr>
        <w:t>ied gently</w:t>
      </w:r>
    </w:p>
    <w:p w14:paraId="768CE7FB" w14:textId="60D82811" w:rsidR="00D1133B" w:rsidRPr="0001612D" w:rsidRDefault="00D1133B" w:rsidP="0073377E">
      <w:pPr>
        <w:pStyle w:val="ListParagraph"/>
        <w:widowControl w:val="0"/>
        <w:numPr>
          <w:ilvl w:val="2"/>
          <w:numId w:val="12"/>
        </w:numPr>
        <w:jc w:val="both"/>
        <w:rPr>
          <w:rFonts w:ascii="Helvetica" w:hAnsi="Helvetica" w:cs="Helvetica"/>
          <w:b/>
        </w:rPr>
      </w:pPr>
      <w:r w:rsidRPr="00D1133B">
        <w:rPr>
          <w:rFonts w:ascii="Helvetica" w:hAnsi="Helvetica" w:cs="Helvetica"/>
        </w:rPr>
        <w:t xml:space="preserve">CU: Close up of the brain </w:t>
      </w:r>
      <w:r>
        <w:rPr>
          <w:rFonts w:ascii="Helvetica" w:hAnsi="Helvetica" w:cs="Helvetica"/>
        </w:rPr>
        <w:t xml:space="preserve">as the cortex is glued to the specimen holder </w:t>
      </w:r>
    </w:p>
    <w:p w14:paraId="5F1DB4A2" w14:textId="77777777" w:rsidR="00E11ECF" w:rsidRPr="0001612D" w:rsidRDefault="00E11ECF" w:rsidP="00E11ECF">
      <w:pPr>
        <w:pStyle w:val="ListParagraph"/>
        <w:ind w:left="0"/>
        <w:rPr>
          <w:rFonts w:ascii="Helvetica" w:hAnsi="Helvetica" w:cs="Helvetica"/>
          <w:b/>
        </w:rPr>
      </w:pPr>
    </w:p>
    <w:p w14:paraId="11A7994D" w14:textId="6F98D7B5" w:rsidR="00E11ECF" w:rsidRPr="00D1133B" w:rsidRDefault="00616843" w:rsidP="00E11ECF">
      <w:pPr>
        <w:pStyle w:val="ListParagraph"/>
        <w:widowControl w:val="0"/>
        <w:numPr>
          <w:ilvl w:val="1"/>
          <w:numId w:val="12"/>
        </w:numPr>
        <w:jc w:val="both"/>
        <w:rPr>
          <w:rFonts w:ascii="Helvetica" w:hAnsi="Helvetica" w:cs="Helvetica"/>
          <w:b/>
        </w:rPr>
      </w:pPr>
      <w:r>
        <w:rPr>
          <w:rFonts w:ascii="Helvetica" w:hAnsi="Helvetica" w:cs="Helvetica"/>
        </w:rPr>
        <w:t>Next, f</w:t>
      </w:r>
      <w:r w:rsidR="00E11ECF" w:rsidRPr="0001612D">
        <w:rPr>
          <w:rFonts w:ascii="Helvetica" w:hAnsi="Helvetica" w:cs="Helvetica"/>
        </w:rPr>
        <w:t>ill the cutting chamber with ice-cold oxygenated cutting solution so the brain is fully immerged</w:t>
      </w:r>
      <w:r w:rsidR="009C2D18">
        <w:rPr>
          <w:rFonts w:ascii="Helvetica" w:hAnsi="Helvetica" w:cs="Helvetica"/>
        </w:rPr>
        <w:t xml:space="preserve"> </w:t>
      </w:r>
      <w:r w:rsidR="009C2D18">
        <w:rPr>
          <w:rFonts w:ascii="Helvetica" w:hAnsi="Helvetica" w:cs="Helvetica"/>
          <w:b/>
        </w:rPr>
        <w:t>[1]</w:t>
      </w:r>
      <w:r w:rsidR="00E11ECF" w:rsidRPr="0001612D">
        <w:rPr>
          <w:rFonts w:ascii="Helvetica" w:hAnsi="Helvetica" w:cs="Helvetica"/>
        </w:rPr>
        <w:t xml:space="preserve">. </w:t>
      </w:r>
      <w:r>
        <w:rPr>
          <w:rFonts w:ascii="Helvetica" w:hAnsi="Helvetica" w:cs="Helvetica"/>
        </w:rPr>
        <w:t>Section</w:t>
      </w:r>
      <w:r w:rsidR="006F26F3" w:rsidRPr="0001612D">
        <w:rPr>
          <w:rFonts w:ascii="Helvetica" w:hAnsi="Helvetica" w:cs="Helvetica"/>
        </w:rPr>
        <w:t xml:space="preserve"> 300 </w:t>
      </w:r>
      <w:r w:rsidR="006F26F3">
        <w:rPr>
          <w:rFonts w:ascii="Helvetica" w:hAnsi="Helvetica" w:cs="Helvetica"/>
        </w:rPr>
        <w:t>micrometer</w:t>
      </w:r>
      <w:r w:rsidR="006F26F3" w:rsidRPr="0001612D">
        <w:rPr>
          <w:rFonts w:ascii="Helvetica" w:hAnsi="Helvetica" w:cs="Helvetica"/>
        </w:rPr>
        <w:t xml:space="preserve"> thick slices with the vibratome at a speed of 0.07 m</w:t>
      </w:r>
      <w:r w:rsidR="00B95B6C">
        <w:rPr>
          <w:rFonts w:ascii="Helvetica" w:hAnsi="Helvetica" w:cs="Helvetica"/>
        </w:rPr>
        <w:t xml:space="preserve">illimeter per </w:t>
      </w:r>
      <w:r w:rsidR="006F26F3" w:rsidRPr="0001612D">
        <w:rPr>
          <w:rFonts w:ascii="Helvetica" w:hAnsi="Helvetica" w:cs="Helvetica"/>
        </w:rPr>
        <w:t>s</w:t>
      </w:r>
      <w:r w:rsidR="00B95B6C">
        <w:rPr>
          <w:rFonts w:ascii="Helvetica" w:hAnsi="Helvetica" w:cs="Helvetica"/>
        </w:rPr>
        <w:t>econd</w:t>
      </w:r>
      <w:r w:rsidR="006F26F3" w:rsidRPr="0001612D">
        <w:rPr>
          <w:rFonts w:ascii="Helvetica" w:hAnsi="Helvetica" w:cs="Helvetica"/>
        </w:rPr>
        <w:t xml:space="preserve"> at </w:t>
      </w:r>
      <w:proofErr w:type="gramStart"/>
      <w:r w:rsidR="006F26F3" w:rsidRPr="0001612D">
        <w:rPr>
          <w:rFonts w:ascii="Helvetica" w:hAnsi="Helvetica" w:cs="Helvetica"/>
        </w:rPr>
        <w:t>1 m</w:t>
      </w:r>
      <w:r w:rsidR="00B119B4">
        <w:rPr>
          <w:rFonts w:ascii="Helvetica" w:hAnsi="Helvetica" w:cs="Helvetica"/>
        </w:rPr>
        <w:t>illimeter</w:t>
      </w:r>
      <w:proofErr w:type="gramEnd"/>
      <w:r w:rsidR="006F26F3" w:rsidRPr="0001612D">
        <w:rPr>
          <w:rFonts w:ascii="Helvetica" w:hAnsi="Helvetica" w:cs="Helvetica"/>
        </w:rPr>
        <w:t xml:space="preserve"> amplitude</w:t>
      </w:r>
      <w:r w:rsidR="009C2D18">
        <w:rPr>
          <w:rFonts w:ascii="Helvetica" w:hAnsi="Helvetica" w:cs="Helvetica"/>
        </w:rPr>
        <w:t xml:space="preserve"> </w:t>
      </w:r>
      <w:r w:rsidR="009C2D18">
        <w:rPr>
          <w:rFonts w:ascii="Helvetica" w:hAnsi="Helvetica" w:cs="Helvetica"/>
          <w:b/>
        </w:rPr>
        <w:t>[2</w:t>
      </w:r>
      <w:r w:rsidR="00D1133B">
        <w:rPr>
          <w:rFonts w:ascii="Helvetica" w:hAnsi="Helvetica" w:cs="Helvetica"/>
          <w:b/>
        </w:rPr>
        <w:t>-TXT</w:t>
      </w:r>
      <w:r w:rsidR="009C2D18">
        <w:rPr>
          <w:rFonts w:ascii="Helvetica" w:hAnsi="Helvetica" w:cs="Helvetica"/>
          <w:b/>
        </w:rPr>
        <w:t>]</w:t>
      </w:r>
      <w:r w:rsidR="006F26F3" w:rsidRPr="0001612D">
        <w:rPr>
          <w:rFonts w:ascii="Helvetica" w:hAnsi="Helvetica" w:cs="Helvetica"/>
        </w:rPr>
        <w:t>.</w:t>
      </w:r>
    </w:p>
    <w:p w14:paraId="3458AF77" w14:textId="540DFD15" w:rsidR="00D1133B" w:rsidRPr="00D1133B" w:rsidRDefault="00D1133B" w:rsidP="00D1133B">
      <w:pPr>
        <w:pStyle w:val="ListParagraph"/>
        <w:widowControl w:val="0"/>
        <w:numPr>
          <w:ilvl w:val="2"/>
          <w:numId w:val="12"/>
        </w:numPr>
        <w:jc w:val="both"/>
        <w:rPr>
          <w:rFonts w:ascii="Helvetica" w:hAnsi="Helvetica" w:cs="Helvetica"/>
          <w:b/>
        </w:rPr>
      </w:pPr>
      <w:r w:rsidRPr="00D1133B">
        <w:rPr>
          <w:rFonts w:ascii="Helvetica" w:hAnsi="Helvetica" w:cs="Helvetica"/>
        </w:rPr>
        <w:t>CU: Close up of the</w:t>
      </w:r>
      <w:r>
        <w:rPr>
          <w:rFonts w:ascii="Helvetica" w:hAnsi="Helvetica" w:cs="Helvetica"/>
        </w:rPr>
        <w:t xml:space="preserve"> cutting chamber as it is filled with cutting solution to cover the brain</w:t>
      </w:r>
    </w:p>
    <w:p w14:paraId="37B2FA9A" w14:textId="5D9B7448" w:rsidR="00D1133B" w:rsidRPr="0001612D" w:rsidRDefault="00D1133B" w:rsidP="00D1133B">
      <w:pPr>
        <w:pStyle w:val="ListParagraph"/>
        <w:widowControl w:val="0"/>
        <w:numPr>
          <w:ilvl w:val="2"/>
          <w:numId w:val="12"/>
        </w:numPr>
        <w:jc w:val="both"/>
        <w:rPr>
          <w:rFonts w:ascii="Helvetica" w:hAnsi="Helvetica" w:cs="Helvetica"/>
          <w:b/>
        </w:rPr>
      </w:pPr>
      <w:r>
        <w:rPr>
          <w:rFonts w:ascii="Helvetica" w:hAnsi="Helvetica" w:cs="Helvetica"/>
        </w:rPr>
        <w:t xml:space="preserve">CU: Close up of the brain tissue as it is being sectioned. Text: 300 </w:t>
      </w:r>
      <w:proofErr w:type="gramStart"/>
      <w:r>
        <w:rPr>
          <w:rFonts w:ascii="Helvetica" w:hAnsi="Helvetica" w:cs="Helvetica"/>
        </w:rPr>
        <w:t>um</w:t>
      </w:r>
      <w:proofErr w:type="gramEnd"/>
      <w:r>
        <w:rPr>
          <w:rFonts w:ascii="Helvetica" w:hAnsi="Helvetica" w:cs="Helvetica"/>
        </w:rPr>
        <w:t xml:space="preserve"> thick, 0.07 mm/s, 1 mm amplitude</w:t>
      </w:r>
    </w:p>
    <w:p w14:paraId="4A0528C7" w14:textId="51F770C7" w:rsidR="00E11ECF" w:rsidRPr="0001612D" w:rsidRDefault="00E11ECF" w:rsidP="00E11ECF">
      <w:pPr>
        <w:pStyle w:val="ListParagraph"/>
        <w:ind w:left="0"/>
        <w:rPr>
          <w:rFonts w:ascii="Helvetica" w:hAnsi="Helvetica" w:cs="Helvetica"/>
          <w:b/>
        </w:rPr>
      </w:pPr>
    </w:p>
    <w:p w14:paraId="007647CB" w14:textId="77777777" w:rsidR="007F7DCB" w:rsidRPr="007F7DCB" w:rsidRDefault="00E11ECF" w:rsidP="00E11ECF">
      <w:pPr>
        <w:pStyle w:val="ListParagraph"/>
        <w:widowControl w:val="0"/>
        <w:numPr>
          <w:ilvl w:val="1"/>
          <w:numId w:val="12"/>
        </w:numPr>
        <w:jc w:val="both"/>
        <w:rPr>
          <w:rFonts w:ascii="Helvetica" w:hAnsi="Helvetica" w:cs="Helvetica"/>
          <w:b/>
        </w:rPr>
      </w:pPr>
      <w:r w:rsidRPr="0001612D">
        <w:rPr>
          <w:rFonts w:ascii="Helvetica" w:hAnsi="Helvetica" w:cs="Helvetica"/>
        </w:rPr>
        <w:t xml:space="preserve">At this stage, it is recommended to briefly check the Chronos-GFP expression in the thalamus using a fluorescent flashlight and corresponding filter glasses </w:t>
      </w:r>
      <w:r w:rsidR="009C2D18">
        <w:rPr>
          <w:rFonts w:ascii="Helvetica" w:hAnsi="Helvetica" w:cs="Helvetica"/>
          <w:b/>
        </w:rPr>
        <w:t>[1]</w:t>
      </w:r>
      <w:r w:rsidRPr="0001612D">
        <w:rPr>
          <w:rFonts w:ascii="Helvetica" w:hAnsi="Helvetica" w:cs="Helvetica"/>
        </w:rPr>
        <w:t>.</w:t>
      </w:r>
      <w:r w:rsidR="00B119B4">
        <w:rPr>
          <w:rFonts w:ascii="Helvetica" w:hAnsi="Helvetica" w:cs="Helvetica"/>
        </w:rPr>
        <w:t xml:space="preserve"> </w:t>
      </w:r>
    </w:p>
    <w:p w14:paraId="53F74E53" w14:textId="46FB4AF8" w:rsidR="001456C8" w:rsidRPr="00616843" w:rsidRDefault="00616843" w:rsidP="007F7DCB">
      <w:pPr>
        <w:pStyle w:val="ListParagraph"/>
        <w:widowControl w:val="0"/>
        <w:numPr>
          <w:ilvl w:val="2"/>
          <w:numId w:val="12"/>
        </w:numPr>
        <w:jc w:val="both"/>
        <w:rPr>
          <w:rFonts w:ascii="Helvetica" w:hAnsi="Helvetica" w:cs="Helvetica"/>
        </w:rPr>
      </w:pPr>
      <w:r w:rsidRPr="00616843">
        <w:rPr>
          <w:rFonts w:ascii="Helvetica" w:hAnsi="Helvetica" w:cs="Helvetica"/>
        </w:rPr>
        <w:t>MED: Talent wearing filter glasses while illuminating the bath containing fresh-cut slices with a handheld fluorescent flashlight.</w:t>
      </w:r>
      <w:r w:rsidR="00773138" w:rsidRPr="00773138">
        <w:rPr>
          <w:rFonts w:ascii="Helvetica" w:hAnsi="Helvetica" w:cs="Helvetica"/>
          <w:color w:val="FF0000"/>
        </w:rPr>
        <w:t xml:space="preserve"> </w:t>
      </w:r>
      <w:r w:rsidR="00773138" w:rsidRPr="004F3EE5">
        <w:rPr>
          <w:rFonts w:ascii="Helvetica" w:hAnsi="Helvetica" w:cs="Helvetica"/>
          <w:color w:val="000000" w:themeColor="text1"/>
          <w:highlight w:val="green"/>
        </w:rPr>
        <w:t>(Cu at the end)</w:t>
      </w:r>
    </w:p>
    <w:p w14:paraId="1AEE9E94" w14:textId="77777777" w:rsidR="00450B27" w:rsidRPr="0001612D" w:rsidRDefault="00450B27" w:rsidP="00450B27">
      <w:pPr>
        <w:ind w:left="1080"/>
        <w:outlineLvl w:val="0"/>
        <w:rPr>
          <w:rFonts w:ascii="Helvetica" w:hAnsi="Helvetica" w:cs="Helvetica"/>
          <w:sz w:val="22"/>
          <w:szCs w:val="22"/>
        </w:rPr>
      </w:pPr>
    </w:p>
    <w:p w14:paraId="7AF9281B" w14:textId="47A6B833" w:rsidR="00565757" w:rsidRDefault="00E11ECF" w:rsidP="009A0E7C">
      <w:pPr>
        <w:numPr>
          <w:ilvl w:val="0"/>
          <w:numId w:val="12"/>
        </w:numPr>
        <w:spacing w:before="240"/>
        <w:outlineLvl w:val="0"/>
        <w:rPr>
          <w:rFonts w:ascii="Helvetica" w:hAnsi="Helvetica" w:cs="Helvetica"/>
          <w:b/>
          <w:sz w:val="22"/>
          <w:szCs w:val="22"/>
        </w:rPr>
      </w:pPr>
      <w:r w:rsidRPr="0001612D">
        <w:rPr>
          <w:rFonts w:ascii="Helvetica" w:hAnsi="Helvetica" w:cs="Helvetica"/>
          <w:b/>
        </w:rPr>
        <w:t>Whole-</w:t>
      </w:r>
      <w:r w:rsidR="00B119B4">
        <w:rPr>
          <w:rFonts w:ascii="Helvetica" w:hAnsi="Helvetica" w:cs="Helvetica"/>
          <w:b/>
        </w:rPr>
        <w:t>C</w:t>
      </w:r>
      <w:r w:rsidRPr="0001612D">
        <w:rPr>
          <w:rFonts w:ascii="Helvetica" w:hAnsi="Helvetica" w:cs="Helvetica"/>
          <w:b/>
        </w:rPr>
        <w:t xml:space="preserve">ell </w:t>
      </w:r>
      <w:r w:rsidR="00B119B4">
        <w:rPr>
          <w:rFonts w:ascii="Helvetica" w:hAnsi="Helvetica" w:cs="Helvetica"/>
          <w:b/>
        </w:rPr>
        <w:t>P</w:t>
      </w:r>
      <w:r w:rsidRPr="0001612D">
        <w:rPr>
          <w:rFonts w:ascii="Helvetica" w:hAnsi="Helvetica" w:cs="Helvetica"/>
          <w:b/>
        </w:rPr>
        <w:t>atch-</w:t>
      </w:r>
      <w:r w:rsidR="00B119B4">
        <w:rPr>
          <w:rFonts w:ascii="Helvetica" w:hAnsi="Helvetica" w:cs="Helvetica"/>
          <w:b/>
        </w:rPr>
        <w:t>C</w:t>
      </w:r>
      <w:r w:rsidRPr="0001612D">
        <w:rPr>
          <w:rFonts w:ascii="Helvetica" w:hAnsi="Helvetica" w:cs="Helvetica"/>
          <w:b/>
        </w:rPr>
        <w:t xml:space="preserve">lamp </w:t>
      </w:r>
      <w:r w:rsidR="00B119B4">
        <w:rPr>
          <w:rFonts w:ascii="Helvetica" w:hAnsi="Helvetica" w:cs="Helvetica"/>
          <w:b/>
        </w:rPr>
        <w:t>R</w:t>
      </w:r>
      <w:r w:rsidRPr="0001612D">
        <w:rPr>
          <w:rFonts w:ascii="Helvetica" w:hAnsi="Helvetica" w:cs="Helvetica"/>
          <w:b/>
        </w:rPr>
        <w:t>ecording</w:t>
      </w:r>
      <w:r w:rsidR="00565757" w:rsidRPr="0001612D">
        <w:rPr>
          <w:rFonts w:ascii="Helvetica" w:hAnsi="Helvetica" w:cs="Helvetica"/>
          <w:b/>
          <w:sz w:val="22"/>
          <w:szCs w:val="22"/>
        </w:rPr>
        <w:t xml:space="preserve"> </w:t>
      </w:r>
    </w:p>
    <w:p w14:paraId="70B346C0" w14:textId="77777777" w:rsidR="00B119B4" w:rsidRPr="00B119B4" w:rsidRDefault="00B119B4" w:rsidP="00B119B4">
      <w:pPr>
        <w:widowControl w:val="0"/>
        <w:ind w:left="360"/>
        <w:jc w:val="both"/>
        <w:rPr>
          <w:rFonts w:ascii="Helvetica" w:hAnsi="Helvetica" w:cs="Helvetica"/>
          <w:b/>
        </w:rPr>
      </w:pPr>
    </w:p>
    <w:p w14:paraId="4181EBD0" w14:textId="2F65F951" w:rsidR="00E11ECF" w:rsidRPr="007F7DCB" w:rsidRDefault="007F7DCB" w:rsidP="00E11ECF">
      <w:pPr>
        <w:pStyle w:val="ListParagraph"/>
        <w:widowControl w:val="0"/>
        <w:numPr>
          <w:ilvl w:val="1"/>
          <w:numId w:val="12"/>
        </w:numPr>
        <w:jc w:val="both"/>
        <w:rPr>
          <w:rFonts w:ascii="Helvetica" w:hAnsi="Helvetica" w:cs="Helvetica"/>
          <w:b/>
        </w:rPr>
      </w:pPr>
      <w:r>
        <w:rPr>
          <w:rFonts w:ascii="Helvetica" w:hAnsi="Helvetica" w:cs="Helvetica"/>
        </w:rPr>
        <w:t>To perform whole-cell patch-clamp recording, g</w:t>
      </w:r>
      <w:r w:rsidR="00E11ECF" w:rsidRPr="0001612D">
        <w:rPr>
          <w:rFonts w:ascii="Helvetica" w:hAnsi="Helvetica" w:cs="Helvetica"/>
        </w:rPr>
        <w:t>ently transfer a brain slice containing the hippocampal complex to the recording chamber</w:t>
      </w:r>
      <w:r w:rsidR="009C2D18">
        <w:rPr>
          <w:rFonts w:ascii="Helvetica" w:hAnsi="Helvetica" w:cs="Helvetica"/>
        </w:rPr>
        <w:t xml:space="preserve"> </w:t>
      </w:r>
      <w:r w:rsidR="009C2D18">
        <w:rPr>
          <w:rFonts w:ascii="Helvetica" w:hAnsi="Helvetica" w:cs="Helvetica"/>
          <w:b/>
        </w:rPr>
        <w:t>[1]</w:t>
      </w:r>
      <w:r w:rsidR="00E11ECF" w:rsidRPr="0001612D">
        <w:rPr>
          <w:rFonts w:ascii="Helvetica" w:hAnsi="Helvetica" w:cs="Helvetica"/>
        </w:rPr>
        <w:t>.</w:t>
      </w:r>
      <w:r w:rsidR="008A3099">
        <w:rPr>
          <w:rFonts w:ascii="Helvetica" w:hAnsi="Helvetica" w:cs="Helvetica"/>
        </w:rPr>
        <w:t xml:space="preserve"> </w:t>
      </w:r>
      <w:r w:rsidR="00E11ECF" w:rsidRPr="0001612D">
        <w:rPr>
          <w:rFonts w:ascii="Helvetica" w:hAnsi="Helvetica" w:cs="Helvetica"/>
        </w:rPr>
        <w:t xml:space="preserve">Continuously perfuse the recording chamber with 34 </w:t>
      </w:r>
      <w:r w:rsidR="009C2D18">
        <w:rPr>
          <w:rFonts w:ascii="Helvetica" w:hAnsi="Helvetica" w:cs="Helvetica"/>
        </w:rPr>
        <w:t>degrees Celsius</w:t>
      </w:r>
      <w:r w:rsidR="00E11ECF" w:rsidRPr="0001612D">
        <w:rPr>
          <w:rFonts w:ascii="Helvetica" w:hAnsi="Helvetica" w:cs="Helvetica"/>
        </w:rPr>
        <w:t xml:space="preserve"> ACSF bubbled with </w:t>
      </w:r>
      <w:r w:rsidR="008A3099">
        <w:rPr>
          <w:rFonts w:ascii="Helvetica" w:hAnsi="Helvetica" w:cs="Helvetica"/>
        </w:rPr>
        <w:t xml:space="preserve">carbogen at </w:t>
      </w:r>
      <w:r w:rsidR="008A3099" w:rsidRPr="0001612D">
        <w:rPr>
          <w:rFonts w:ascii="Helvetica" w:hAnsi="Helvetica" w:cs="Helvetica"/>
        </w:rPr>
        <w:t>2</w:t>
      </w:r>
      <w:r w:rsidR="008A3099">
        <w:rPr>
          <w:rFonts w:ascii="Helvetica" w:hAnsi="Helvetica" w:cs="Helvetica"/>
        </w:rPr>
        <w:t xml:space="preserve"> to </w:t>
      </w:r>
      <w:r w:rsidR="008A3099" w:rsidRPr="0001612D">
        <w:rPr>
          <w:rFonts w:ascii="Helvetica" w:hAnsi="Helvetica" w:cs="Helvetica"/>
        </w:rPr>
        <w:t xml:space="preserve">3 </w:t>
      </w:r>
      <w:r w:rsidR="008A3099">
        <w:rPr>
          <w:rFonts w:ascii="Helvetica" w:hAnsi="Helvetica" w:cs="Helvetica"/>
        </w:rPr>
        <w:t>milliliters per minute</w:t>
      </w:r>
      <w:r w:rsidR="009C2D18">
        <w:rPr>
          <w:rFonts w:ascii="Helvetica" w:hAnsi="Helvetica" w:cs="Helvetica"/>
        </w:rPr>
        <w:t xml:space="preserve"> </w:t>
      </w:r>
      <w:r w:rsidR="009C2D18">
        <w:rPr>
          <w:rFonts w:ascii="Helvetica" w:hAnsi="Helvetica" w:cs="Helvetica"/>
          <w:b/>
        </w:rPr>
        <w:t>[2]</w:t>
      </w:r>
      <w:r w:rsidR="00E11ECF" w:rsidRPr="0001612D">
        <w:rPr>
          <w:rFonts w:ascii="Helvetica" w:hAnsi="Helvetica" w:cs="Helvetica"/>
        </w:rPr>
        <w:t>.</w:t>
      </w:r>
    </w:p>
    <w:p w14:paraId="761A65C0" w14:textId="6494BECC" w:rsidR="007F7DCB" w:rsidRPr="007F7DCB" w:rsidRDefault="007F7DCB" w:rsidP="007F7DCB">
      <w:pPr>
        <w:pStyle w:val="ListParagraph"/>
        <w:widowControl w:val="0"/>
        <w:numPr>
          <w:ilvl w:val="2"/>
          <w:numId w:val="12"/>
        </w:numPr>
        <w:jc w:val="both"/>
        <w:rPr>
          <w:rFonts w:ascii="Helvetica" w:hAnsi="Helvetica" w:cs="Helvetica"/>
          <w:b/>
        </w:rPr>
      </w:pPr>
      <w:r>
        <w:rPr>
          <w:rFonts w:ascii="Helvetica" w:hAnsi="Helvetica" w:cs="Helvetica"/>
        </w:rPr>
        <w:t xml:space="preserve">MED: Talent transfers </w:t>
      </w:r>
      <w:r w:rsidRPr="0001612D">
        <w:rPr>
          <w:rFonts w:ascii="Helvetica" w:hAnsi="Helvetica" w:cs="Helvetica"/>
        </w:rPr>
        <w:t>a brain slice containing the hippocampal complex to the recording chamber</w:t>
      </w:r>
    </w:p>
    <w:p w14:paraId="396879F7" w14:textId="563D97B8" w:rsidR="007F7DCB" w:rsidRPr="0001612D" w:rsidRDefault="007F7DCB" w:rsidP="007F7DCB">
      <w:pPr>
        <w:pStyle w:val="ListParagraph"/>
        <w:widowControl w:val="0"/>
        <w:numPr>
          <w:ilvl w:val="2"/>
          <w:numId w:val="12"/>
        </w:numPr>
        <w:jc w:val="both"/>
        <w:rPr>
          <w:rFonts w:ascii="Helvetica" w:hAnsi="Helvetica" w:cs="Helvetica"/>
          <w:b/>
        </w:rPr>
      </w:pPr>
      <w:r>
        <w:rPr>
          <w:rFonts w:ascii="Helvetica" w:hAnsi="Helvetica" w:cs="Helvetica"/>
        </w:rPr>
        <w:t>CU: Close up of the chamber to show that the brain slice is being perfused with ACSF</w:t>
      </w:r>
    </w:p>
    <w:p w14:paraId="30405D49" w14:textId="77777777" w:rsidR="00E11ECF" w:rsidRPr="0001612D" w:rsidRDefault="00E11ECF" w:rsidP="00E11ECF">
      <w:pPr>
        <w:pStyle w:val="ListParagraph"/>
        <w:ind w:left="0"/>
        <w:rPr>
          <w:rFonts w:ascii="Helvetica" w:hAnsi="Helvetica" w:cs="Helvetica"/>
          <w:b/>
        </w:rPr>
      </w:pPr>
    </w:p>
    <w:p w14:paraId="59C3B83F" w14:textId="3775FC10" w:rsidR="00E11ECF" w:rsidRPr="007F7DCB" w:rsidRDefault="00E11ECF" w:rsidP="007F7DCB">
      <w:pPr>
        <w:pStyle w:val="ListParagraph"/>
        <w:widowControl w:val="0"/>
        <w:numPr>
          <w:ilvl w:val="1"/>
          <w:numId w:val="12"/>
        </w:numPr>
        <w:jc w:val="both"/>
        <w:rPr>
          <w:rFonts w:ascii="Helvetica" w:hAnsi="Helvetica" w:cs="Helvetica"/>
          <w:b/>
        </w:rPr>
      </w:pPr>
      <w:r w:rsidRPr="00866AB0">
        <w:rPr>
          <w:rFonts w:ascii="Helvetica" w:hAnsi="Helvetica" w:cs="Helvetica"/>
        </w:rPr>
        <w:t>Briefly examine Chronos-GFP expression in axon terminals in the region of interest with blue LED illumination a</w:t>
      </w:r>
      <w:r w:rsidR="008A3099" w:rsidRPr="00866AB0">
        <w:rPr>
          <w:rFonts w:ascii="Helvetica" w:hAnsi="Helvetica" w:cs="Helvetica"/>
        </w:rPr>
        <w:t>t</w:t>
      </w:r>
      <w:r w:rsidRPr="00866AB0">
        <w:rPr>
          <w:rFonts w:ascii="Helvetica" w:hAnsi="Helvetica" w:cs="Helvetica"/>
        </w:rPr>
        <w:t xml:space="preserve"> 4</w:t>
      </w:r>
      <w:r w:rsidR="008A3099" w:rsidRPr="00866AB0">
        <w:rPr>
          <w:rFonts w:ascii="Helvetica" w:hAnsi="Helvetica" w:cs="Helvetica"/>
        </w:rPr>
        <w:t>x magnification</w:t>
      </w:r>
      <w:r w:rsidR="009C2D18">
        <w:rPr>
          <w:rFonts w:ascii="Helvetica" w:hAnsi="Helvetica" w:cs="Helvetica"/>
        </w:rPr>
        <w:t xml:space="preserve"> </w:t>
      </w:r>
      <w:r w:rsidR="009C2D18">
        <w:rPr>
          <w:rFonts w:ascii="Helvetica" w:hAnsi="Helvetica" w:cs="Helvetica"/>
          <w:b/>
        </w:rPr>
        <w:t>[1]</w:t>
      </w:r>
      <w:r w:rsidRPr="00866AB0">
        <w:rPr>
          <w:rFonts w:ascii="Helvetica" w:hAnsi="Helvetica" w:cs="Helvetica"/>
        </w:rPr>
        <w:t>. Change to a 63x immersion objective and adjust the focus</w:t>
      </w:r>
      <w:r w:rsidR="009C2D18">
        <w:rPr>
          <w:rFonts w:ascii="Helvetica" w:hAnsi="Helvetica" w:cs="Helvetica"/>
        </w:rPr>
        <w:t xml:space="preserve"> </w:t>
      </w:r>
      <w:r w:rsidR="009C2D18">
        <w:rPr>
          <w:rFonts w:ascii="Helvetica" w:hAnsi="Helvetica" w:cs="Helvetica"/>
          <w:b/>
        </w:rPr>
        <w:t>[2]</w:t>
      </w:r>
      <w:r w:rsidRPr="00866AB0">
        <w:rPr>
          <w:rFonts w:ascii="Helvetica" w:hAnsi="Helvetica" w:cs="Helvetica"/>
        </w:rPr>
        <w:t>. Check for axons expressing Chronos-GFP and choose a pyramidal neuron for patch recording</w:t>
      </w:r>
      <w:r w:rsidR="009C2D18">
        <w:rPr>
          <w:rFonts w:ascii="Helvetica" w:hAnsi="Helvetica" w:cs="Helvetica"/>
        </w:rPr>
        <w:t xml:space="preserve"> </w:t>
      </w:r>
      <w:r w:rsidR="009C2D18">
        <w:rPr>
          <w:rFonts w:ascii="Helvetica" w:hAnsi="Helvetica" w:cs="Helvetica"/>
          <w:b/>
        </w:rPr>
        <w:t>[3]</w:t>
      </w:r>
      <w:r w:rsidRPr="00866AB0">
        <w:rPr>
          <w:rFonts w:ascii="Helvetica" w:hAnsi="Helvetica" w:cs="Helvetica"/>
        </w:rPr>
        <w:t>.</w:t>
      </w:r>
    </w:p>
    <w:p w14:paraId="54554C79" w14:textId="6FC5435C" w:rsidR="007F7DCB" w:rsidRPr="007F7DCB"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 xml:space="preserve">SCREEN: Show </w:t>
      </w:r>
      <w:r w:rsidRPr="00866AB0">
        <w:rPr>
          <w:rFonts w:ascii="Helvetica" w:hAnsi="Helvetica" w:cs="Helvetica"/>
        </w:rPr>
        <w:t>Chronos-GFP expression in axon terminals in the region of interest with blue LED illumination at 4x magnification</w:t>
      </w:r>
    </w:p>
    <w:p w14:paraId="00E6F5F2" w14:textId="3B5373F3" w:rsidR="007F7DCB" w:rsidRPr="007F7DCB"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SCREEN: Show that focus is being adjusted at 63x</w:t>
      </w:r>
    </w:p>
    <w:p w14:paraId="05FAF346" w14:textId="71E4D866" w:rsidR="007F7DCB" w:rsidRPr="00866AB0"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 xml:space="preserve">SCREEN: Show the </w:t>
      </w:r>
      <w:r w:rsidRPr="00866AB0">
        <w:rPr>
          <w:rFonts w:ascii="Helvetica" w:hAnsi="Helvetica" w:cs="Helvetica"/>
        </w:rPr>
        <w:t>axons expressing Chronos-GFP</w:t>
      </w:r>
      <w:r>
        <w:rPr>
          <w:rFonts w:ascii="Helvetica" w:hAnsi="Helvetica" w:cs="Helvetica"/>
        </w:rPr>
        <w:t xml:space="preserve"> and position a pyramidal neuron at the center of the screen</w:t>
      </w:r>
    </w:p>
    <w:p w14:paraId="448037A1" w14:textId="77777777" w:rsidR="00E11ECF" w:rsidRPr="0001612D" w:rsidRDefault="00E11ECF" w:rsidP="00E11ECF">
      <w:pPr>
        <w:pStyle w:val="ListParagraph"/>
        <w:ind w:left="0"/>
        <w:rPr>
          <w:rFonts w:ascii="Helvetica" w:hAnsi="Helvetica" w:cs="Helvetica"/>
          <w:b/>
        </w:rPr>
      </w:pPr>
    </w:p>
    <w:p w14:paraId="17D111D7" w14:textId="734EB856" w:rsidR="00866AB0" w:rsidRPr="007F7DCB" w:rsidRDefault="00866AB0" w:rsidP="007F7DCB">
      <w:pPr>
        <w:pStyle w:val="ListParagraph"/>
        <w:widowControl w:val="0"/>
        <w:numPr>
          <w:ilvl w:val="1"/>
          <w:numId w:val="12"/>
        </w:numPr>
        <w:jc w:val="both"/>
        <w:rPr>
          <w:rFonts w:ascii="Helvetica" w:hAnsi="Helvetica" w:cs="Helvetica"/>
          <w:b/>
        </w:rPr>
      </w:pPr>
      <w:r w:rsidRPr="00866AB0">
        <w:rPr>
          <w:rFonts w:ascii="Helvetica" w:hAnsi="Helvetica" w:cs="Helvetica"/>
        </w:rPr>
        <w:lastRenderedPageBreak/>
        <w:t>Next, f</w:t>
      </w:r>
      <w:r w:rsidR="00E11ECF" w:rsidRPr="00866AB0">
        <w:rPr>
          <w:rFonts w:ascii="Helvetica" w:hAnsi="Helvetica" w:cs="Helvetica"/>
        </w:rPr>
        <w:t xml:space="preserve">ill </w:t>
      </w:r>
      <w:r w:rsidRPr="00866AB0">
        <w:rPr>
          <w:rFonts w:ascii="Helvetica" w:hAnsi="Helvetica" w:cs="Helvetica"/>
        </w:rPr>
        <w:t>a</w:t>
      </w:r>
      <w:r w:rsidR="00E11ECF" w:rsidRPr="00866AB0">
        <w:rPr>
          <w:rFonts w:ascii="Helvetica" w:hAnsi="Helvetica" w:cs="Helvetica"/>
        </w:rPr>
        <w:t xml:space="preserve"> pipette with </w:t>
      </w:r>
      <w:r w:rsidR="009C2D18">
        <w:rPr>
          <w:rFonts w:ascii="Helvetica" w:hAnsi="Helvetica" w:cs="Helvetica"/>
        </w:rPr>
        <w:t>potassium</w:t>
      </w:r>
      <w:r w:rsidR="00E11ECF" w:rsidRPr="00866AB0">
        <w:rPr>
          <w:rFonts w:ascii="Helvetica" w:hAnsi="Helvetica" w:cs="Helvetica"/>
        </w:rPr>
        <w:t>-gluconate-based internal solution</w:t>
      </w:r>
      <w:r w:rsidR="009C2D18">
        <w:rPr>
          <w:rFonts w:ascii="Helvetica" w:hAnsi="Helvetica" w:cs="Helvetica"/>
        </w:rPr>
        <w:t xml:space="preserve"> </w:t>
      </w:r>
      <w:r w:rsidR="009C2D18">
        <w:rPr>
          <w:rFonts w:ascii="Helvetica" w:hAnsi="Helvetica" w:cs="Helvetica"/>
          <w:b/>
        </w:rPr>
        <w:t>[1]</w:t>
      </w:r>
      <w:r w:rsidR="00E11ECF" w:rsidRPr="00866AB0">
        <w:rPr>
          <w:rFonts w:ascii="Helvetica" w:hAnsi="Helvetica" w:cs="Helvetica"/>
        </w:rPr>
        <w:t>.</w:t>
      </w:r>
      <w:r w:rsidRPr="00866AB0">
        <w:rPr>
          <w:rFonts w:ascii="Helvetica" w:hAnsi="Helvetica" w:cs="Helvetica"/>
        </w:rPr>
        <w:t xml:space="preserve"> </w:t>
      </w:r>
      <w:r w:rsidR="00E11ECF" w:rsidRPr="00866AB0">
        <w:rPr>
          <w:rFonts w:ascii="Helvetica" w:hAnsi="Helvetica" w:cs="Helvetica"/>
        </w:rPr>
        <w:t xml:space="preserve">Mount </w:t>
      </w:r>
      <w:r w:rsidRPr="00866AB0">
        <w:rPr>
          <w:rFonts w:ascii="Helvetica" w:hAnsi="Helvetica" w:cs="Helvetica"/>
        </w:rPr>
        <w:t>it</w:t>
      </w:r>
      <w:r w:rsidR="00E11ECF" w:rsidRPr="00866AB0">
        <w:rPr>
          <w:rFonts w:ascii="Helvetica" w:hAnsi="Helvetica" w:cs="Helvetica"/>
        </w:rPr>
        <w:t xml:space="preserve"> in the pipette holder on the head-stage</w:t>
      </w:r>
      <w:r w:rsidR="009C2D18">
        <w:rPr>
          <w:rFonts w:ascii="Helvetica" w:hAnsi="Helvetica" w:cs="Helvetica"/>
        </w:rPr>
        <w:t xml:space="preserve"> </w:t>
      </w:r>
      <w:r w:rsidR="009C2D18">
        <w:rPr>
          <w:rFonts w:ascii="Helvetica" w:hAnsi="Helvetica" w:cs="Helvetica"/>
          <w:b/>
        </w:rPr>
        <w:t>[2]</w:t>
      </w:r>
      <w:r w:rsidR="00E11ECF" w:rsidRPr="00866AB0">
        <w:rPr>
          <w:rFonts w:ascii="Helvetica" w:hAnsi="Helvetica" w:cs="Helvetica"/>
        </w:rPr>
        <w:t>.</w:t>
      </w:r>
      <w:r>
        <w:rPr>
          <w:rFonts w:ascii="Helvetica" w:hAnsi="Helvetica" w:cs="Helvetica"/>
        </w:rPr>
        <w:t xml:space="preserve"> </w:t>
      </w:r>
      <w:r w:rsidR="00E11ECF" w:rsidRPr="00866AB0">
        <w:rPr>
          <w:rFonts w:ascii="Helvetica" w:hAnsi="Helvetica" w:cs="Helvetica"/>
        </w:rPr>
        <w:t>Patch the cell in voltage-clamp configuration</w:t>
      </w:r>
      <w:r w:rsidR="009C2D18">
        <w:rPr>
          <w:rFonts w:ascii="Helvetica" w:hAnsi="Helvetica" w:cs="Helvetica"/>
        </w:rPr>
        <w:t xml:space="preserve"> </w:t>
      </w:r>
      <w:r w:rsidR="009C2D18">
        <w:rPr>
          <w:rFonts w:ascii="Helvetica" w:hAnsi="Helvetica" w:cs="Helvetica"/>
          <w:b/>
        </w:rPr>
        <w:t>[3]</w:t>
      </w:r>
      <w:r w:rsidR="009C2D18">
        <w:rPr>
          <w:rFonts w:ascii="Helvetica" w:hAnsi="Helvetica" w:cs="Helvetica"/>
        </w:rPr>
        <w:t>.</w:t>
      </w:r>
    </w:p>
    <w:p w14:paraId="2E02C20A" w14:textId="13437AA7" w:rsidR="007F7DCB" w:rsidRPr="007F7DCB" w:rsidRDefault="007F7DCB" w:rsidP="007F7DCB">
      <w:pPr>
        <w:pStyle w:val="ListParagraph"/>
        <w:widowControl w:val="0"/>
        <w:numPr>
          <w:ilvl w:val="2"/>
          <w:numId w:val="12"/>
        </w:numPr>
        <w:jc w:val="both"/>
        <w:rPr>
          <w:rFonts w:ascii="Helvetica" w:hAnsi="Helvetica" w:cs="Helvetica"/>
          <w:b/>
        </w:rPr>
      </w:pPr>
      <w:r>
        <w:rPr>
          <w:rFonts w:ascii="Helvetica" w:hAnsi="Helvetica" w:cs="Helvetica"/>
        </w:rPr>
        <w:t>MED: Talent fills a pipette with internal solution</w:t>
      </w:r>
    </w:p>
    <w:p w14:paraId="1EC50B2C" w14:textId="4A6FFB69" w:rsidR="007F7DCB" w:rsidRPr="007F7DCB" w:rsidRDefault="007F7DCB" w:rsidP="007F7DCB">
      <w:pPr>
        <w:pStyle w:val="ListParagraph"/>
        <w:widowControl w:val="0"/>
        <w:numPr>
          <w:ilvl w:val="2"/>
          <w:numId w:val="12"/>
        </w:numPr>
        <w:jc w:val="both"/>
        <w:rPr>
          <w:rFonts w:ascii="Helvetica" w:hAnsi="Helvetica" w:cs="Helvetica"/>
          <w:b/>
        </w:rPr>
      </w:pPr>
      <w:r>
        <w:rPr>
          <w:rFonts w:ascii="Helvetica" w:hAnsi="Helvetica" w:cs="Helvetica"/>
        </w:rPr>
        <w:t>MED: Talent mounts the pipette in the holder on the head-stage</w:t>
      </w:r>
    </w:p>
    <w:p w14:paraId="450CCA14" w14:textId="3177EC87" w:rsidR="007F7DCB" w:rsidRPr="00866AB0" w:rsidRDefault="007F7DCB" w:rsidP="007F7DCB">
      <w:pPr>
        <w:pStyle w:val="ListParagraph"/>
        <w:widowControl w:val="0"/>
        <w:numPr>
          <w:ilvl w:val="2"/>
          <w:numId w:val="12"/>
        </w:numPr>
        <w:jc w:val="both"/>
        <w:rPr>
          <w:rFonts w:ascii="Helvetica" w:hAnsi="Helvetica" w:cs="Helvetica"/>
          <w:b/>
        </w:rPr>
      </w:pPr>
      <w:r>
        <w:rPr>
          <w:rFonts w:ascii="Helvetica" w:hAnsi="Helvetica" w:cs="Helvetica"/>
        </w:rPr>
        <w:t>MED: Talent sets the setting to voltage-clamp configuration</w:t>
      </w:r>
      <w:r w:rsidR="00773138">
        <w:rPr>
          <w:rFonts w:ascii="Helvetica" w:hAnsi="Helvetica" w:cs="Helvetica"/>
        </w:rPr>
        <w:t xml:space="preserve"> </w:t>
      </w:r>
      <w:r w:rsidR="00773138" w:rsidRPr="004F3EE5">
        <w:rPr>
          <w:rFonts w:ascii="Helvetica" w:hAnsi="Helvetica" w:cs="Helvetica"/>
          <w:color w:val="000000" w:themeColor="text1"/>
          <w:highlight w:val="green"/>
        </w:rPr>
        <w:t>(take 2)</w:t>
      </w:r>
    </w:p>
    <w:p w14:paraId="4AA6286E" w14:textId="77777777" w:rsidR="00866AB0" w:rsidRPr="00866AB0" w:rsidRDefault="00866AB0" w:rsidP="00866AB0">
      <w:pPr>
        <w:pStyle w:val="ListParagraph"/>
        <w:rPr>
          <w:rFonts w:ascii="Helvetica" w:hAnsi="Helvetica" w:cs="Helvetica"/>
        </w:rPr>
      </w:pPr>
    </w:p>
    <w:p w14:paraId="0C8718C2" w14:textId="16A82A3E" w:rsidR="00866AB0" w:rsidRPr="007F7DCB" w:rsidRDefault="00866AB0" w:rsidP="007F7DCB">
      <w:pPr>
        <w:pStyle w:val="ListParagraph"/>
        <w:widowControl w:val="0"/>
        <w:numPr>
          <w:ilvl w:val="1"/>
          <w:numId w:val="12"/>
        </w:numPr>
        <w:jc w:val="both"/>
        <w:rPr>
          <w:rFonts w:ascii="Helvetica" w:hAnsi="Helvetica" w:cs="Helvetica"/>
          <w:b/>
        </w:rPr>
      </w:pPr>
      <w:r>
        <w:rPr>
          <w:rFonts w:ascii="Helvetica" w:hAnsi="Helvetica" w:cs="Helvetica"/>
        </w:rPr>
        <w:t>A</w:t>
      </w:r>
      <w:r w:rsidR="00E11ECF" w:rsidRPr="00866AB0">
        <w:rPr>
          <w:rFonts w:ascii="Helvetica" w:hAnsi="Helvetica" w:cs="Helvetica"/>
        </w:rPr>
        <w:t>pproach the identified neuron and delicately press the pipette tip onto the soma</w:t>
      </w:r>
      <w:r w:rsidR="009C2D18">
        <w:rPr>
          <w:rFonts w:ascii="Helvetica" w:hAnsi="Helvetica" w:cs="Helvetica"/>
        </w:rPr>
        <w:t xml:space="preserve"> </w:t>
      </w:r>
      <w:r w:rsidR="009C2D18">
        <w:rPr>
          <w:rFonts w:ascii="Helvetica" w:hAnsi="Helvetica" w:cs="Helvetica"/>
          <w:b/>
        </w:rPr>
        <w:t>[1]</w:t>
      </w:r>
      <w:r w:rsidR="00E11ECF" w:rsidRPr="00866AB0">
        <w:rPr>
          <w:rFonts w:ascii="Helvetica" w:hAnsi="Helvetica" w:cs="Helvetica"/>
        </w:rPr>
        <w:t>. The positive pressure should produce a dimple on the membrane surface</w:t>
      </w:r>
      <w:r w:rsidR="009C2D18">
        <w:rPr>
          <w:rFonts w:ascii="Helvetica" w:hAnsi="Helvetica" w:cs="Helvetica"/>
        </w:rPr>
        <w:t xml:space="preserve"> </w:t>
      </w:r>
      <w:r w:rsidR="009C2D18">
        <w:rPr>
          <w:rFonts w:ascii="Helvetica" w:hAnsi="Helvetica" w:cs="Helvetica"/>
          <w:b/>
        </w:rPr>
        <w:t>[2]</w:t>
      </w:r>
      <w:r w:rsidR="00E11ECF" w:rsidRPr="00866AB0">
        <w:rPr>
          <w:rFonts w:ascii="Helvetica" w:hAnsi="Helvetica" w:cs="Helvetica"/>
        </w:rPr>
        <w:t xml:space="preserve">. </w:t>
      </w:r>
      <w:r w:rsidR="001A366C">
        <w:rPr>
          <w:rFonts w:ascii="Helvetica" w:hAnsi="Helvetica" w:cs="Helvetica"/>
        </w:rPr>
        <w:t>Then, r</w:t>
      </w:r>
      <w:r w:rsidR="00E11ECF" w:rsidRPr="00866AB0">
        <w:rPr>
          <w:rFonts w:ascii="Helvetica" w:hAnsi="Helvetica" w:cs="Helvetica"/>
        </w:rPr>
        <w:t>elease the pressure to create a giga-ohm seal</w:t>
      </w:r>
      <w:r w:rsidR="009C2D18">
        <w:rPr>
          <w:rFonts w:ascii="Helvetica" w:hAnsi="Helvetica" w:cs="Helvetica"/>
        </w:rPr>
        <w:t xml:space="preserve"> </w:t>
      </w:r>
      <w:r w:rsidR="009C2D18">
        <w:rPr>
          <w:rFonts w:ascii="Helvetica" w:hAnsi="Helvetica" w:cs="Helvetica"/>
          <w:b/>
        </w:rPr>
        <w:t>[3]</w:t>
      </w:r>
      <w:r w:rsidR="00E11ECF" w:rsidRPr="00866AB0">
        <w:rPr>
          <w:rFonts w:ascii="Helvetica" w:hAnsi="Helvetica" w:cs="Helvetica"/>
        </w:rPr>
        <w:t xml:space="preserve">. </w:t>
      </w:r>
    </w:p>
    <w:p w14:paraId="027764DB" w14:textId="46F08B75" w:rsidR="007F7DCB" w:rsidRPr="007F7DCB"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SCREEN: Show the pipette approaching the neuron and its tip presses onto the soma</w:t>
      </w:r>
    </w:p>
    <w:p w14:paraId="251DBC7C" w14:textId="48FC289D" w:rsidR="007F7DCB" w:rsidRPr="00943FCC"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 xml:space="preserve">SCREEN: Show </w:t>
      </w:r>
      <w:r w:rsidR="00943FCC">
        <w:rPr>
          <w:rFonts w:ascii="Helvetica" w:hAnsi="Helvetica" w:cs="Helvetica"/>
        </w:rPr>
        <w:t>a dimple on the membrane surface</w:t>
      </w:r>
    </w:p>
    <w:p w14:paraId="5CF99F24" w14:textId="69DC7349" w:rsidR="00943FCC" w:rsidRPr="00943FCC" w:rsidRDefault="00943FCC" w:rsidP="00943FCC">
      <w:pPr>
        <w:pStyle w:val="ListParagraph"/>
        <w:widowControl w:val="0"/>
        <w:numPr>
          <w:ilvl w:val="2"/>
          <w:numId w:val="12"/>
        </w:numPr>
        <w:jc w:val="both"/>
        <w:rPr>
          <w:rFonts w:ascii="Helvetica" w:hAnsi="Helvetica" w:cs="Helvetica"/>
        </w:rPr>
      </w:pPr>
      <w:r w:rsidRPr="00943FCC">
        <w:rPr>
          <w:rFonts w:ascii="Helvetica" w:hAnsi="Helvetica" w:cs="Helvetica"/>
        </w:rPr>
        <w:t xml:space="preserve">MED: Talent releases the pressure </w:t>
      </w:r>
    </w:p>
    <w:p w14:paraId="0CA1B6DD" w14:textId="77777777" w:rsidR="00866AB0" w:rsidRPr="00866AB0" w:rsidRDefault="00866AB0" w:rsidP="00866AB0">
      <w:pPr>
        <w:pStyle w:val="ListParagraph"/>
        <w:rPr>
          <w:rFonts w:ascii="Helvetica" w:hAnsi="Helvetica" w:cs="Helvetica"/>
          <w:b/>
        </w:rPr>
      </w:pPr>
    </w:p>
    <w:p w14:paraId="40B220D1" w14:textId="1C82154A" w:rsidR="00866AB0" w:rsidRPr="00943FCC" w:rsidRDefault="00866AB0" w:rsidP="007F7DCB">
      <w:pPr>
        <w:pStyle w:val="ListParagraph"/>
        <w:widowControl w:val="0"/>
        <w:numPr>
          <w:ilvl w:val="1"/>
          <w:numId w:val="12"/>
        </w:numPr>
        <w:jc w:val="both"/>
        <w:rPr>
          <w:rFonts w:ascii="Helvetica" w:hAnsi="Helvetica" w:cs="Helvetica"/>
          <w:b/>
        </w:rPr>
      </w:pPr>
      <w:r w:rsidRPr="00866AB0">
        <w:rPr>
          <w:rFonts w:ascii="Helvetica" w:hAnsi="Helvetica" w:cs="Helvetica"/>
        </w:rPr>
        <w:t>Once sealed, set the holding voltage to -65 millivolts</w:t>
      </w:r>
      <w:r w:rsidR="00BA119C">
        <w:rPr>
          <w:rFonts w:ascii="Helvetica" w:hAnsi="Helvetica" w:cs="Helvetica"/>
        </w:rPr>
        <w:t xml:space="preserve"> </w:t>
      </w:r>
      <w:r w:rsidR="00BA119C">
        <w:rPr>
          <w:rFonts w:ascii="Helvetica" w:hAnsi="Helvetica" w:cs="Helvetica"/>
          <w:b/>
        </w:rPr>
        <w:t>[1]</w:t>
      </w:r>
      <w:r w:rsidRPr="00866AB0">
        <w:rPr>
          <w:rFonts w:ascii="Helvetica" w:hAnsi="Helvetica" w:cs="Helvetica"/>
        </w:rPr>
        <w:t>. Break the membrane with a sharp pulse of negative pressure</w:t>
      </w:r>
      <w:r w:rsidR="00BA119C">
        <w:rPr>
          <w:rFonts w:ascii="Helvetica" w:hAnsi="Helvetica" w:cs="Helvetica"/>
        </w:rPr>
        <w:t xml:space="preserve"> </w:t>
      </w:r>
      <w:r w:rsidR="00BA119C">
        <w:rPr>
          <w:rFonts w:ascii="Helvetica" w:hAnsi="Helvetica" w:cs="Helvetica"/>
          <w:b/>
        </w:rPr>
        <w:t>[2]</w:t>
      </w:r>
      <w:r w:rsidRPr="00866AB0">
        <w:rPr>
          <w:rFonts w:ascii="Helvetica" w:hAnsi="Helvetica" w:cs="Helvetica"/>
        </w:rPr>
        <w:t xml:space="preserve">. Record the responses of the neuron to hyperpolarizing and depolarizing current steps </w:t>
      </w:r>
      <w:r w:rsidR="00943FCC" w:rsidRPr="00866AB0">
        <w:rPr>
          <w:rFonts w:ascii="Helvetica" w:hAnsi="Helvetica" w:cs="Helvetica"/>
        </w:rPr>
        <w:t xml:space="preserve">in whole-cell current clamp mode </w:t>
      </w:r>
      <w:r w:rsidR="00BA119C">
        <w:rPr>
          <w:rFonts w:ascii="Helvetica" w:hAnsi="Helvetica" w:cs="Helvetica"/>
          <w:b/>
        </w:rPr>
        <w:t>[3]</w:t>
      </w:r>
      <w:r w:rsidRPr="00866AB0">
        <w:rPr>
          <w:rFonts w:ascii="Helvetica" w:hAnsi="Helvetica" w:cs="Helvetica"/>
        </w:rPr>
        <w:t>.</w:t>
      </w:r>
    </w:p>
    <w:p w14:paraId="7241381C" w14:textId="25B4E6AF" w:rsidR="00943FCC" w:rsidRPr="00E97210" w:rsidRDefault="00943FCC" w:rsidP="00943FCC">
      <w:pPr>
        <w:pStyle w:val="ListParagraph"/>
        <w:widowControl w:val="0"/>
        <w:numPr>
          <w:ilvl w:val="2"/>
          <w:numId w:val="12"/>
        </w:numPr>
        <w:jc w:val="both"/>
        <w:rPr>
          <w:rFonts w:ascii="Helvetica" w:hAnsi="Helvetica" w:cs="Helvetica"/>
          <w:b/>
        </w:rPr>
      </w:pPr>
      <w:r>
        <w:rPr>
          <w:rFonts w:ascii="Helvetica" w:hAnsi="Helvetica" w:cs="Helvetica"/>
        </w:rPr>
        <w:t>MED: Talent sets the holding voltage to -65 mV</w:t>
      </w:r>
    </w:p>
    <w:p w14:paraId="0F65BC24" w14:textId="52C1540B" w:rsidR="007F7DCB" w:rsidRPr="00E97210" w:rsidRDefault="007F7DCB"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SCREEN: Show the</w:t>
      </w:r>
      <w:r w:rsidR="00943FCC">
        <w:rPr>
          <w:rFonts w:ascii="Helvetica" w:hAnsi="Helvetica" w:cs="Helvetica"/>
        </w:rPr>
        <w:t xml:space="preserve"> </w:t>
      </w:r>
      <w:r w:rsidR="00E97210">
        <w:rPr>
          <w:rFonts w:ascii="Helvetica" w:hAnsi="Helvetica" w:cs="Helvetica"/>
        </w:rPr>
        <w:t>cell as its membrane is broken with a sharp pulse of negative pressure</w:t>
      </w:r>
    </w:p>
    <w:p w14:paraId="5DC205EE" w14:textId="57614953" w:rsidR="00E97210" w:rsidRPr="00866AB0" w:rsidRDefault="00E97210" w:rsidP="007F7DCB">
      <w:pPr>
        <w:pStyle w:val="ListParagraph"/>
        <w:widowControl w:val="0"/>
        <w:numPr>
          <w:ilvl w:val="2"/>
          <w:numId w:val="12"/>
        </w:numPr>
        <w:jc w:val="both"/>
        <w:rPr>
          <w:rFonts w:ascii="Helvetica" w:hAnsi="Helvetica" w:cs="Helvetica"/>
          <w:b/>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 xml:space="preserve">SCREEN: Show </w:t>
      </w:r>
      <w:r w:rsidRPr="00866AB0">
        <w:rPr>
          <w:rFonts w:ascii="Helvetica" w:hAnsi="Helvetica" w:cs="Helvetica"/>
        </w:rPr>
        <w:t>the responses of the neuron to hyperpolarizing and depolarizing current steps</w:t>
      </w:r>
    </w:p>
    <w:p w14:paraId="5388B047" w14:textId="678C3C87" w:rsidR="00565757" w:rsidRPr="007F7DCB" w:rsidRDefault="00E11ECF" w:rsidP="00E11ECF">
      <w:pPr>
        <w:numPr>
          <w:ilvl w:val="1"/>
          <w:numId w:val="12"/>
        </w:numPr>
        <w:spacing w:before="240"/>
        <w:outlineLvl w:val="0"/>
        <w:rPr>
          <w:rFonts w:ascii="Helvetica" w:hAnsi="Helvetica" w:cs="Helvetica"/>
          <w:sz w:val="22"/>
          <w:szCs w:val="22"/>
        </w:rPr>
      </w:pPr>
      <w:r w:rsidRPr="0001612D">
        <w:rPr>
          <w:rFonts w:ascii="Helvetica" w:hAnsi="Helvetica" w:cs="Helvetica"/>
        </w:rPr>
        <w:t>Record in current- or voltage-clamp postsynaptic responses to 475 n</w:t>
      </w:r>
      <w:r w:rsidR="00E97210">
        <w:rPr>
          <w:rFonts w:ascii="Helvetica" w:hAnsi="Helvetica" w:cs="Helvetica"/>
        </w:rPr>
        <w:t>anometer</w:t>
      </w:r>
      <w:r w:rsidRPr="0001612D">
        <w:rPr>
          <w:rFonts w:ascii="Helvetica" w:hAnsi="Helvetica" w:cs="Helvetica"/>
        </w:rPr>
        <w:t xml:space="preserve"> LED </w:t>
      </w:r>
      <w:r w:rsidR="00E97210" w:rsidRPr="0001612D">
        <w:rPr>
          <w:rFonts w:ascii="Helvetica" w:hAnsi="Helvetica" w:cs="Helvetica"/>
        </w:rPr>
        <w:t xml:space="preserve">whole-field </w:t>
      </w:r>
      <w:r w:rsidRPr="0001612D">
        <w:rPr>
          <w:rFonts w:ascii="Helvetica" w:hAnsi="Helvetica" w:cs="Helvetica"/>
        </w:rPr>
        <w:t>stimulation of afferent fibers expressing Chronos</w:t>
      </w:r>
      <w:r w:rsidR="00BA119C">
        <w:rPr>
          <w:rFonts w:ascii="Helvetica" w:hAnsi="Helvetica" w:cs="Helvetica"/>
        </w:rPr>
        <w:t xml:space="preserve"> </w:t>
      </w:r>
      <w:r w:rsidR="00BA119C">
        <w:rPr>
          <w:rFonts w:ascii="Helvetica" w:hAnsi="Helvetica" w:cs="Helvetica"/>
          <w:b/>
        </w:rPr>
        <w:t>[1]</w:t>
      </w:r>
      <w:r w:rsidRPr="0001612D">
        <w:rPr>
          <w:rFonts w:ascii="Helvetica" w:hAnsi="Helvetica" w:cs="Helvetica"/>
        </w:rPr>
        <w:t>. Stimulate with trains of 10 stimulations of 2 m</w:t>
      </w:r>
      <w:r w:rsidR="00BA119C">
        <w:rPr>
          <w:rFonts w:ascii="Helvetica" w:hAnsi="Helvetica" w:cs="Helvetica"/>
        </w:rPr>
        <w:t>illi</w:t>
      </w:r>
      <w:r w:rsidRPr="0001612D">
        <w:rPr>
          <w:rFonts w:ascii="Helvetica" w:hAnsi="Helvetica" w:cs="Helvetica"/>
        </w:rPr>
        <w:t>s</w:t>
      </w:r>
      <w:r w:rsidR="00BA119C">
        <w:rPr>
          <w:rFonts w:ascii="Helvetica" w:hAnsi="Helvetica" w:cs="Helvetica"/>
        </w:rPr>
        <w:t xml:space="preserve">econd </w:t>
      </w:r>
      <w:r w:rsidRPr="0001612D">
        <w:rPr>
          <w:rFonts w:ascii="Helvetica" w:hAnsi="Helvetica" w:cs="Helvetica"/>
        </w:rPr>
        <w:t xml:space="preserve">duration at 20 Hz </w:t>
      </w:r>
      <w:r w:rsidR="00BA119C">
        <w:rPr>
          <w:rFonts w:ascii="Helvetica" w:hAnsi="Helvetica" w:cs="Helvetica"/>
          <w:b/>
        </w:rPr>
        <w:t>[2</w:t>
      </w:r>
      <w:r w:rsidR="00E97210">
        <w:rPr>
          <w:rFonts w:ascii="Helvetica" w:hAnsi="Helvetica" w:cs="Helvetica"/>
          <w:b/>
        </w:rPr>
        <w:t>-TXT</w:t>
      </w:r>
      <w:r w:rsidR="00BA119C">
        <w:rPr>
          <w:rFonts w:ascii="Helvetica" w:hAnsi="Helvetica" w:cs="Helvetica"/>
          <w:b/>
        </w:rPr>
        <w:t>]</w:t>
      </w:r>
      <w:r w:rsidRPr="0001612D">
        <w:rPr>
          <w:rFonts w:ascii="Helvetica" w:hAnsi="Helvetica" w:cs="Helvetica"/>
        </w:rPr>
        <w:t>.</w:t>
      </w:r>
    </w:p>
    <w:p w14:paraId="4B0558B5" w14:textId="262A8945" w:rsidR="001456C8" w:rsidRPr="00255300" w:rsidRDefault="001456C8" w:rsidP="001456C8">
      <w:pPr>
        <w:numPr>
          <w:ilvl w:val="2"/>
          <w:numId w:val="12"/>
        </w:numPr>
        <w:spacing w:before="240"/>
        <w:outlineLvl w:val="0"/>
        <w:rPr>
          <w:rFonts w:ascii="Helvetica" w:hAnsi="Helvetica" w:cs="Helvetica"/>
          <w:i/>
          <w:color w:val="FF0000"/>
        </w:rPr>
      </w:pPr>
      <w:r w:rsidRPr="001456C8">
        <w:rPr>
          <w:rFonts w:ascii="Helvetica" w:hAnsi="Helvetica" w:cs="Helvetica"/>
        </w:rPr>
        <w:t>CU</w:t>
      </w:r>
      <w:r w:rsidR="007F7DCB" w:rsidRPr="001456C8">
        <w:rPr>
          <w:rFonts w:ascii="Helvetica" w:hAnsi="Helvetica" w:cs="Helvetica"/>
        </w:rPr>
        <w:t xml:space="preserve">: </w:t>
      </w:r>
      <w:r w:rsidRPr="001456C8">
        <w:rPr>
          <w:rFonts w:ascii="Helvetica" w:hAnsi="Helvetica" w:cs="Helvetica"/>
        </w:rPr>
        <w:t>Close up of the recording chamber as</w:t>
      </w:r>
      <w:r w:rsidRPr="001456C8">
        <w:rPr>
          <w:rFonts w:ascii="Helvetica" w:hAnsi="Helvetica" w:cs="Helvetica"/>
          <w:color w:val="FF0000"/>
        </w:rPr>
        <w:t xml:space="preserve"> </w:t>
      </w:r>
      <w:r w:rsidRPr="001456C8">
        <w:rPr>
          <w:rFonts w:ascii="Helvetica" w:hAnsi="Helvetica" w:cs="Helvetica"/>
        </w:rPr>
        <w:t>the objective delivering blue light pulses</w:t>
      </w:r>
      <w:r>
        <w:rPr>
          <w:rFonts w:ascii="Helvetica" w:hAnsi="Helvetica" w:cs="Helvetica"/>
          <w:i/>
        </w:rPr>
        <w:t>.</w:t>
      </w:r>
    </w:p>
    <w:p w14:paraId="7F9DCD95" w14:textId="2FD171FA" w:rsidR="00F22F5E" w:rsidRPr="00255300" w:rsidRDefault="00E97210" w:rsidP="00177B33">
      <w:pPr>
        <w:numPr>
          <w:ilvl w:val="2"/>
          <w:numId w:val="12"/>
        </w:numPr>
        <w:spacing w:before="240"/>
        <w:outlineLvl w:val="0"/>
        <w:rPr>
          <w:rFonts w:ascii="Helvetica" w:hAnsi="Helvetica" w:cs="Helvetica"/>
          <w:sz w:val="22"/>
          <w:szCs w:val="22"/>
        </w:rPr>
      </w:pPr>
      <w:r w:rsidRPr="007F7DCB">
        <w:rPr>
          <w:rFonts w:ascii="Helvetica" w:hAnsi="Helvetica" w:cs="Helvetica"/>
          <w:color w:val="FF0000"/>
          <w:highlight w:val="yellow"/>
        </w:rPr>
        <w:t>To be submitted by authors.</w:t>
      </w:r>
      <w:r w:rsidRPr="007F7DCB">
        <w:rPr>
          <w:rFonts w:ascii="Helvetica" w:hAnsi="Helvetica" w:cs="Helvetica"/>
          <w:color w:val="FF0000"/>
        </w:rPr>
        <w:t xml:space="preserve"> </w:t>
      </w:r>
      <w:r>
        <w:rPr>
          <w:rFonts w:ascii="Helvetica" w:hAnsi="Helvetica" w:cs="Helvetica"/>
        </w:rPr>
        <w:t xml:space="preserve">SCREEN: Show the responses of the neuron to the trains of stimulations. </w:t>
      </w:r>
      <w:r w:rsidRPr="00574F10">
        <w:rPr>
          <w:rFonts w:ascii="Helvetica" w:hAnsi="Helvetica" w:cs="Helvetica"/>
          <w:b/>
        </w:rPr>
        <w:t>Text:</w:t>
      </w:r>
      <w:r w:rsidR="00574F10" w:rsidRPr="00574F10">
        <w:rPr>
          <w:rFonts w:ascii="Helvetica" w:hAnsi="Helvetica" w:cs="Helvetica"/>
          <w:b/>
        </w:rPr>
        <w:t xml:space="preserve"> </w:t>
      </w:r>
      <w:r w:rsidRPr="00574F10">
        <w:rPr>
          <w:rFonts w:ascii="Helvetica" w:hAnsi="Helvetica" w:cs="Helvetica"/>
          <w:b/>
        </w:rPr>
        <w:t xml:space="preserve">10 stimuli of 2 </w:t>
      </w:r>
      <w:proofErr w:type="spellStart"/>
      <w:r w:rsidRPr="00574F10">
        <w:rPr>
          <w:rFonts w:ascii="Helvetica" w:hAnsi="Helvetica" w:cs="Helvetica"/>
          <w:b/>
        </w:rPr>
        <w:t>ms</w:t>
      </w:r>
      <w:proofErr w:type="spellEnd"/>
      <w:r w:rsidRPr="00574F10">
        <w:rPr>
          <w:rFonts w:ascii="Helvetica" w:hAnsi="Helvetica" w:cs="Helvetica"/>
          <w:b/>
        </w:rPr>
        <w:t xml:space="preserve"> dura</w:t>
      </w:r>
      <w:r w:rsidR="00574F10" w:rsidRPr="00574F10">
        <w:rPr>
          <w:rFonts w:ascii="Helvetica" w:hAnsi="Helvetica" w:cs="Helvetica"/>
          <w:b/>
        </w:rPr>
        <w:t>tion, 20 Hz</w:t>
      </w:r>
    </w:p>
    <w:p w14:paraId="52BE1597" w14:textId="77777777" w:rsidR="0008260B" w:rsidRDefault="0008260B" w:rsidP="004E3F8E">
      <w:pPr>
        <w:pStyle w:val="Title"/>
        <w:jc w:val="center"/>
        <w:rPr>
          <w:rFonts w:ascii="Helvetica" w:hAnsi="Helvetica"/>
        </w:rPr>
      </w:pPr>
    </w:p>
    <w:p w14:paraId="35E8AAAD" w14:textId="77777777" w:rsidR="0008260B" w:rsidRDefault="0008260B" w:rsidP="004E3F8E">
      <w:pPr>
        <w:pStyle w:val="Title"/>
        <w:jc w:val="center"/>
        <w:rPr>
          <w:rFonts w:ascii="Helvetica" w:hAnsi="Helvetica"/>
        </w:rPr>
      </w:pPr>
    </w:p>
    <w:p w14:paraId="29F5CC6B" w14:textId="77777777" w:rsidR="0008260B" w:rsidRDefault="0008260B" w:rsidP="004E3F8E">
      <w:pPr>
        <w:pStyle w:val="Title"/>
        <w:jc w:val="center"/>
        <w:rPr>
          <w:rFonts w:ascii="Helvetica" w:hAnsi="Helvetica"/>
        </w:rPr>
      </w:pPr>
    </w:p>
    <w:p w14:paraId="5BF95BB8" w14:textId="4C6952CE" w:rsidR="0008260B" w:rsidRDefault="0008260B" w:rsidP="004E3F8E">
      <w:pPr>
        <w:pStyle w:val="Title"/>
        <w:jc w:val="center"/>
        <w:rPr>
          <w:rFonts w:ascii="Helvetica" w:hAnsi="Helvetica"/>
        </w:rPr>
      </w:pPr>
    </w:p>
    <w:p w14:paraId="7F9A9135" w14:textId="77777777" w:rsidR="001A366C" w:rsidRPr="001A366C" w:rsidRDefault="001A366C" w:rsidP="001A366C"/>
    <w:p w14:paraId="2E626867" w14:textId="77777777" w:rsidR="0008260B" w:rsidRDefault="0008260B" w:rsidP="004E3F8E">
      <w:pPr>
        <w:pStyle w:val="Title"/>
        <w:jc w:val="center"/>
        <w:rPr>
          <w:rFonts w:ascii="Helvetica" w:hAnsi="Helvetica"/>
        </w:rPr>
      </w:pPr>
    </w:p>
    <w:p w14:paraId="4C709A00" w14:textId="77777777" w:rsidR="0008260B" w:rsidRDefault="0008260B" w:rsidP="004E3F8E">
      <w:pPr>
        <w:pStyle w:val="Title"/>
        <w:jc w:val="center"/>
        <w:rPr>
          <w:rFonts w:ascii="Helvetica" w:hAnsi="Helvetica"/>
        </w:rPr>
      </w:pPr>
    </w:p>
    <w:p w14:paraId="62F50B1A" w14:textId="77777777" w:rsidR="0008260B" w:rsidRDefault="0008260B" w:rsidP="004E3F8E">
      <w:pPr>
        <w:pStyle w:val="Title"/>
        <w:jc w:val="center"/>
        <w:rPr>
          <w:rFonts w:ascii="Helvetica" w:hAnsi="Helvetica"/>
        </w:rPr>
      </w:pPr>
    </w:p>
    <w:p w14:paraId="42588B26" w14:textId="77777777" w:rsidR="0008260B" w:rsidRDefault="0008260B" w:rsidP="004E3F8E">
      <w:pPr>
        <w:pStyle w:val="Title"/>
        <w:jc w:val="center"/>
        <w:rPr>
          <w:rFonts w:ascii="Helvetica" w:hAnsi="Helvetica"/>
        </w:rPr>
      </w:pPr>
    </w:p>
    <w:p w14:paraId="5E519A79" w14:textId="77777777" w:rsidR="0008260B" w:rsidRDefault="0008260B" w:rsidP="004E3F8E">
      <w:pPr>
        <w:pStyle w:val="Title"/>
        <w:jc w:val="center"/>
        <w:rPr>
          <w:rFonts w:ascii="Helvetica" w:hAnsi="Helvetica"/>
        </w:rPr>
      </w:pPr>
    </w:p>
    <w:p w14:paraId="41F6B6D5" w14:textId="77777777" w:rsidR="0008260B" w:rsidRDefault="0008260B" w:rsidP="004E3F8E">
      <w:pPr>
        <w:pStyle w:val="Title"/>
        <w:jc w:val="center"/>
        <w:rPr>
          <w:rFonts w:ascii="Helvetica" w:hAnsi="Helvetica"/>
        </w:rPr>
      </w:pPr>
    </w:p>
    <w:p w14:paraId="04366B24" w14:textId="7B9FF13D"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1B94864A" w:rsidR="00F22F5E" w:rsidRPr="00D821B9"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proofErr w:type="spellStart"/>
      <w:r w:rsidR="002446FC" w:rsidRPr="00910212">
        <w:rPr>
          <w:rFonts w:ascii="Helvetica" w:eastAsia="Times New Roman" w:hAnsi="Helvetica" w:cs="Helvetica"/>
          <w:b/>
          <w:szCs w:val="24"/>
        </w:rPr>
        <w:t>Presubicular</w:t>
      </w:r>
      <w:proofErr w:type="spellEnd"/>
      <w:r w:rsidR="002446FC" w:rsidRPr="00910212">
        <w:rPr>
          <w:rFonts w:ascii="Helvetica" w:eastAsia="Times New Roman" w:hAnsi="Helvetica" w:cs="Helvetica"/>
          <w:b/>
          <w:szCs w:val="24"/>
        </w:rPr>
        <w:t xml:space="preserve"> Layer III Neuron: Intrinsic Properties, Responses to Light Stimulation, and Post-hoc Revelation of Cell Morphology</w:t>
      </w:r>
      <w:r w:rsidRPr="006A6324">
        <w:rPr>
          <w:rFonts w:ascii="Helvetica" w:hAnsi="Helvetica" w:cs="Arial"/>
          <w:b/>
          <w:sz w:val="22"/>
          <w:szCs w:val="22"/>
        </w:rPr>
        <w:t xml:space="preserve"> </w:t>
      </w:r>
    </w:p>
    <w:p w14:paraId="2EA02941" w14:textId="216EED24" w:rsidR="00395684" w:rsidRPr="002446FC" w:rsidRDefault="002446FC" w:rsidP="00395684">
      <w:pPr>
        <w:numPr>
          <w:ilvl w:val="1"/>
          <w:numId w:val="12"/>
        </w:numPr>
        <w:spacing w:before="240"/>
        <w:outlineLvl w:val="0"/>
        <w:rPr>
          <w:rFonts w:ascii="Helvetica" w:hAnsi="Helvetica" w:cs="Arial"/>
          <w:sz w:val="22"/>
          <w:szCs w:val="22"/>
        </w:rPr>
      </w:pPr>
      <w:r w:rsidRPr="002446FC">
        <w:rPr>
          <w:rFonts w:ascii="Calibri" w:eastAsia="Times New Roman" w:hAnsi="Calibri" w:cs="Calibri"/>
          <w:szCs w:val="24"/>
        </w:rPr>
        <w:t xml:space="preserve">The activity of </w:t>
      </w:r>
      <w:proofErr w:type="spellStart"/>
      <w:r w:rsidRPr="002446FC">
        <w:rPr>
          <w:rFonts w:ascii="Calibri" w:eastAsia="Times New Roman" w:hAnsi="Calibri" w:cs="Calibri"/>
          <w:szCs w:val="24"/>
        </w:rPr>
        <w:t>presubicular</w:t>
      </w:r>
      <w:proofErr w:type="spellEnd"/>
      <w:r w:rsidRPr="002446FC">
        <w:rPr>
          <w:rFonts w:ascii="Calibri" w:eastAsia="Times New Roman" w:hAnsi="Calibri" w:cs="Calibri"/>
          <w:szCs w:val="24"/>
        </w:rPr>
        <w:t xml:space="preserve"> neurons in layer III </w:t>
      </w:r>
      <w:r>
        <w:rPr>
          <w:rFonts w:ascii="Calibri" w:eastAsia="Times New Roman" w:hAnsi="Calibri" w:cs="Calibri"/>
          <w:szCs w:val="24"/>
        </w:rPr>
        <w:t>in response to h</w:t>
      </w:r>
      <w:r w:rsidRPr="002446FC">
        <w:rPr>
          <w:rFonts w:ascii="Calibri" w:eastAsia="Times New Roman" w:hAnsi="Calibri" w:cs="Calibri"/>
          <w:szCs w:val="24"/>
        </w:rPr>
        <w:t>yperpolarizing and depolarizing current steps was recorded in the whole-cell patch-clamp configuration</w:t>
      </w:r>
      <w:r w:rsidR="00677AE4">
        <w:rPr>
          <w:rFonts w:ascii="Calibri" w:eastAsia="Times New Roman" w:hAnsi="Calibri" w:cs="Calibri"/>
          <w:szCs w:val="24"/>
        </w:rPr>
        <w:t xml:space="preserve"> </w:t>
      </w:r>
      <w:r w:rsidR="00677AE4">
        <w:rPr>
          <w:rFonts w:ascii="Calibri" w:eastAsia="Times New Roman" w:hAnsi="Calibri" w:cs="Calibri"/>
          <w:b/>
          <w:szCs w:val="24"/>
        </w:rPr>
        <w:t>[1]</w:t>
      </w:r>
      <w:r w:rsidRPr="002446FC">
        <w:rPr>
          <w:rFonts w:ascii="Calibri" w:eastAsia="Times New Roman" w:hAnsi="Calibri" w:cs="Calibri"/>
          <w:szCs w:val="24"/>
        </w:rPr>
        <w:t xml:space="preserve">. </w:t>
      </w:r>
    </w:p>
    <w:p w14:paraId="6331C9FF" w14:textId="10CA68DA" w:rsidR="002446FC" w:rsidRPr="006A6324" w:rsidRDefault="002446FC" w:rsidP="002446FC">
      <w:pPr>
        <w:numPr>
          <w:ilvl w:val="2"/>
          <w:numId w:val="12"/>
        </w:numPr>
        <w:spacing w:before="240"/>
        <w:outlineLvl w:val="0"/>
        <w:rPr>
          <w:rFonts w:ascii="Helvetica" w:hAnsi="Helvetica" w:cs="Arial"/>
          <w:sz w:val="22"/>
          <w:szCs w:val="22"/>
        </w:rPr>
      </w:pPr>
      <w:r>
        <w:rPr>
          <w:rFonts w:ascii="Calibri" w:eastAsia="Times New Roman" w:hAnsi="Calibri" w:cs="Calibri"/>
          <w:szCs w:val="24"/>
        </w:rPr>
        <w:t>LAB-MEDIA: Figure 2A</w:t>
      </w:r>
      <w:r w:rsidR="00093236">
        <w:rPr>
          <w:rFonts w:ascii="Calibri" w:eastAsia="Times New Roman" w:hAnsi="Calibri" w:cs="Calibri"/>
          <w:szCs w:val="24"/>
        </w:rPr>
        <w:t xml:space="preserve"> – </w:t>
      </w:r>
      <w:r w:rsidR="00093236" w:rsidRPr="00254972">
        <w:rPr>
          <w:rFonts w:ascii="Calibri" w:eastAsia="Times New Roman" w:hAnsi="Calibri" w:cs="Calibri"/>
          <w:i/>
          <w:color w:val="4472C4" w:themeColor="accent1"/>
          <w:szCs w:val="24"/>
        </w:rPr>
        <w:t>Video editor, show image 2</w:t>
      </w:r>
      <w:r w:rsidR="00093236">
        <w:rPr>
          <w:rFonts w:ascii="Calibri" w:eastAsia="Times New Roman" w:hAnsi="Calibri" w:cs="Calibri"/>
          <w:i/>
          <w:color w:val="4472C4" w:themeColor="accent1"/>
          <w:szCs w:val="24"/>
        </w:rPr>
        <w:t>A</w:t>
      </w:r>
    </w:p>
    <w:p w14:paraId="515B64D9" w14:textId="3FCF77D6" w:rsidR="00395684" w:rsidRPr="002446FC" w:rsidRDefault="002446FC" w:rsidP="00395684">
      <w:pPr>
        <w:numPr>
          <w:ilvl w:val="1"/>
          <w:numId w:val="12"/>
        </w:numPr>
        <w:spacing w:before="240"/>
        <w:outlineLvl w:val="0"/>
        <w:rPr>
          <w:rFonts w:ascii="Helvetica" w:hAnsi="Helvetica" w:cs="Arial"/>
          <w:sz w:val="22"/>
          <w:szCs w:val="22"/>
        </w:rPr>
      </w:pPr>
      <w:r w:rsidRPr="002446FC">
        <w:rPr>
          <w:rFonts w:ascii="Calibri" w:eastAsia="Times New Roman" w:hAnsi="Calibri" w:cs="Calibri"/>
          <w:szCs w:val="24"/>
        </w:rPr>
        <w:t xml:space="preserve">Stimulating ADN axon terminals expressing Chronos-GFP elicited excitatory post-synaptic potentials in </w:t>
      </w:r>
      <w:proofErr w:type="spellStart"/>
      <w:r w:rsidRPr="002446FC">
        <w:rPr>
          <w:rFonts w:ascii="Calibri" w:eastAsia="Times New Roman" w:hAnsi="Calibri" w:cs="Calibri"/>
          <w:szCs w:val="24"/>
        </w:rPr>
        <w:t>presubicular</w:t>
      </w:r>
      <w:proofErr w:type="spellEnd"/>
      <w:r w:rsidRPr="002446FC">
        <w:rPr>
          <w:rFonts w:ascii="Calibri" w:eastAsia="Times New Roman" w:hAnsi="Calibri" w:cs="Calibri"/>
          <w:szCs w:val="24"/>
        </w:rPr>
        <w:t xml:space="preserve"> layer III principal cells in current clamp mode</w:t>
      </w:r>
      <w:r w:rsidR="00392D7A">
        <w:rPr>
          <w:rFonts w:ascii="Calibri" w:eastAsia="Times New Roman" w:hAnsi="Calibri" w:cs="Calibri"/>
          <w:szCs w:val="24"/>
        </w:rPr>
        <w:t>.</w:t>
      </w:r>
      <w:r w:rsidR="00677AE4">
        <w:rPr>
          <w:rFonts w:ascii="Calibri" w:eastAsia="Times New Roman" w:hAnsi="Calibri" w:cs="Calibri"/>
          <w:szCs w:val="24"/>
        </w:rPr>
        <w:t xml:space="preserve"> </w:t>
      </w:r>
      <w:r w:rsidR="00392D7A" w:rsidRPr="00392D7A">
        <w:rPr>
          <w:rFonts w:ascii="Calibri" w:eastAsia="Times New Roman" w:hAnsi="Calibri" w:cs="Calibri"/>
          <w:szCs w:val="24"/>
        </w:rPr>
        <w:t>Depending on light intensity, the EPSPs could reach action potential threshold.</w:t>
      </w:r>
      <w:r w:rsidR="00392D7A">
        <w:rPr>
          <w:rFonts w:ascii="Calibri" w:eastAsia="Times New Roman" w:hAnsi="Calibri" w:cs="Calibri"/>
          <w:b/>
          <w:szCs w:val="24"/>
        </w:rPr>
        <w:t xml:space="preserve"> </w:t>
      </w:r>
      <w:r w:rsidR="00677AE4">
        <w:rPr>
          <w:rFonts w:ascii="Calibri" w:eastAsia="Times New Roman" w:hAnsi="Calibri" w:cs="Calibri"/>
          <w:b/>
          <w:szCs w:val="24"/>
        </w:rPr>
        <w:t>[1-TXT]</w:t>
      </w:r>
      <w:r w:rsidR="00677AE4">
        <w:rPr>
          <w:rFonts w:ascii="Calibri" w:eastAsia="Times New Roman" w:hAnsi="Calibri" w:cs="Calibri"/>
          <w:szCs w:val="24"/>
        </w:rPr>
        <w:t>.</w:t>
      </w:r>
    </w:p>
    <w:p w14:paraId="1E9F5DCB" w14:textId="76F3816F" w:rsidR="00093236" w:rsidRPr="00093236" w:rsidRDefault="002446FC" w:rsidP="002446FC">
      <w:pPr>
        <w:numPr>
          <w:ilvl w:val="2"/>
          <w:numId w:val="12"/>
        </w:numPr>
        <w:spacing w:before="240"/>
        <w:outlineLvl w:val="0"/>
        <w:rPr>
          <w:rFonts w:ascii="Helvetica" w:hAnsi="Helvetica" w:cs="Arial"/>
          <w:sz w:val="22"/>
          <w:szCs w:val="22"/>
        </w:rPr>
      </w:pPr>
      <w:r>
        <w:rPr>
          <w:rFonts w:ascii="Calibri" w:eastAsia="Times New Roman" w:hAnsi="Calibri" w:cs="Calibri"/>
          <w:szCs w:val="24"/>
        </w:rPr>
        <w:t xml:space="preserve">LAB-MEDIA: Figure 2B. </w:t>
      </w:r>
      <w:r w:rsidR="00093236">
        <w:rPr>
          <w:rFonts w:ascii="Calibri" w:eastAsia="Times New Roman" w:hAnsi="Calibri" w:cs="Calibri"/>
          <w:szCs w:val="24"/>
        </w:rPr>
        <w:t xml:space="preserve">– </w:t>
      </w:r>
      <w:r w:rsidR="00093236" w:rsidRPr="00254972">
        <w:rPr>
          <w:rFonts w:ascii="Calibri" w:eastAsia="Times New Roman" w:hAnsi="Calibri" w:cs="Calibri"/>
          <w:i/>
          <w:color w:val="4472C4" w:themeColor="accent1"/>
          <w:szCs w:val="24"/>
        </w:rPr>
        <w:t>Video editor, show image 2</w:t>
      </w:r>
      <w:r w:rsidR="00093236">
        <w:rPr>
          <w:rFonts w:ascii="Calibri" w:eastAsia="Times New Roman" w:hAnsi="Calibri" w:cs="Calibri"/>
          <w:i/>
          <w:color w:val="4472C4" w:themeColor="accent1"/>
          <w:szCs w:val="24"/>
        </w:rPr>
        <w:t>B (blue bars first, then add the rest of the figure)</w:t>
      </w:r>
      <w:r w:rsidR="00093236" w:rsidRPr="00677AE4">
        <w:rPr>
          <w:rFonts w:ascii="Calibri" w:eastAsia="Times New Roman" w:hAnsi="Calibri" w:cs="Calibri"/>
          <w:b/>
          <w:szCs w:val="24"/>
        </w:rPr>
        <w:t xml:space="preserve"> </w:t>
      </w:r>
    </w:p>
    <w:p w14:paraId="24ECD33C" w14:textId="17B53AD9" w:rsidR="002446FC" w:rsidRPr="006A6324" w:rsidRDefault="002446FC" w:rsidP="00093236">
      <w:pPr>
        <w:spacing w:before="240"/>
        <w:ind w:left="720"/>
        <w:outlineLvl w:val="0"/>
        <w:rPr>
          <w:rFonts w:ascii="Helvetica" w:hAnsi="Helvetica" w:cs="Arial"/>
          <w:sz w:val="22"/>
          <w:szCs w:val="22"/>
        </w:rPr>
      </w:pPr>
      <w:r w:rsidRPr="00677AE4">
        <w:rPr>
          <w:rFonts w:ascii="Calibri" w:eastAsia="Times New Roman" w:hAnsi="Calibri" w:cs="Calibri"/>
          <w:b/>
          <w:szCs w:val="24"/>
        </w:rPr>
        <w:t xml:space="preserve">Text: </w:t>
      </w:r>
      <w:r w:rsidR="00254972">
        <w:rPr>
          <w:rFonts w:ascii="Calibri" w:eastAsia="Times New Roman" w:hAnsi="Calibri" w:cs="Calibri"/>
          <w:b/>
          <w:szCs w:val="24"/>
        </w:rPr>
        <w:t>ADN:</w:t>
      </w:r>
      <w:r w:rsidR="00254972" w:rsidRPr="00254972">
        <w:rPr>
          <w:rFonts w:ascii="Calibri" w:eastAsia="Times New Roman" w:hAnsi="Calibri" w:cs="Calibri"/>
          <w:b/>
          <w:szCs w:val="24"/>
        </w:rPr>
        <w:t xml:space="preserve"> Antero-dorsal thalamic nuclei, </w:t>
      </w:r>
      <w:r w:rsidRPr="00677AE4">
        <w:rPr>
          <w:rFonts w:ascii="Calibri" w:eastAsia="Times New Roman" w:hAnsi="Calibri" w:cs="Calibri"/>
          <w:b/>
          <w:szCs w:val="24"/>
        </w:rPr>
        <w:t>EPSPs: Excitatory post-synaptic potentials</w:t>
      </w:r>
      <w:r w:rsidRPr="002446FC">
        <w:rPr>
          <w:rFonts w:ascii="Calibri" w:eastAsia="Times New Roman" w:hAnsi="Calibri" w:cs="Calibri"/>
          <w:szCs w:val="24"/>
        </w:rPr>
        <w:t xml:space="preserve"> </w:t>
      </w:r>
    </w:p>
    <w:p w14:paraId="3A38C88D" w14:textId="25C49BA9" w:rsidR="00395684" w:rsidRPr="008B712F" w:rsidRDefault="002446FC" w:rsidP="00395684">
      <w:pPr>
        <w:numPr>
          <w:ilvl w:val="1"/>
          <w:numId w:val="12"/>
        </w:numPr>
        <w:spacing w:before="240"/>
        <w:outlineLvl w:val="0"/>
        <w:rPr>
          <w:rFonts w:ascii="Helvetica" w:hAnsi="Helvetica" w:cs="Arial"/>
          <w:sz w:val="22"/>
          <w:szCs w:val="22"/>
        </w:rPr>
      </w:pPr>
      <w:r w:rsidRPr="002446FC">
        <w:rPr>
          <w:rFonts w:ascii="Calibri" w:eastAsia="Times New Roman" w:hAnsi="Calibri" w:cs="Calibri"/>
          <w:szCs w:val="24"/>
        </w:rPr>
        <w:t>Postsynaptic responses were also observed in voltage-clamp mode as excitatory post-synaptic currents were elicited</w:t>
      </w:r>
      <w:r w:rsidR="00677AE4">
        <w:rPr>
          <w:rFonts w:ascii="Calibri" w:eastAsia="Times New Roman" w:hAnsi="Calibri" w:cs="Calibri"/>
          <w:szCs w:val="24"/>
        </w:rPr>
        <w:t xml:space="preserve"> </w:t>
      </w:r>
      <w:r w:rsidR="00677AE4">
        <w:rPr>
          <w:rFonts w:ascii="Calibri" w:eastAsia="Times New Roman" w:hAnsi="Calibri" w:cs="Calibri"/>
          <w:b/>
          <w:szCs w:val="24"/>
        </w:rPr>
        <w:t>[1-TXT]</w:t>
      </w:r>
      <w:r w:rsidR="00677AE4">
        <w:rPr>
          <w:rFonts w:ascii="Calibri" w:eastAsia="Times New Roman" w:hAnsi="Calibri" w:cs="Calibri"/>
          <w:szCs w:val="24"/>
        </w:rPr>
        <w:t xml:space="preserve">. </w:t>
      </w:r>
    </w:p>
    <w:p w14:paraId="2044030C" w14:textId="62049D97" w:rsidR="00093236" w:rsidRPr="00093236" w:rsidRDefault="002446FC" w:rsidP="002446FC">
      <w:pPr>
        <w:numPr>
          <w:ilvl w:val="2"/>
          <w:numId w:val="12"/>
        </w:numPr>
        <w:spacing w:before="240"/>
        <w:outlineLvl w:val="0"/>
        <w:rPr>
          <w:rFonts w:ascii="Helvetica" w:hAnsi="Helvetica" w:cs="Arial"/>
          <w:sz w:val="22"/>
          <w:szCs w:val="22"/>
        </w:rPr>
      </w:pPr>
      <w:r>
        <w:rPr>
          <w:rFonts w:ascii="Calibri" w:eastAsia="Times New Roman" w:hAnsi="Calibri" w:cs="Calibri"/>
          <w:szCs w:val="24"/>
        </w:rPr>
        <w:t>LAB-MEDIA: Figure 2C</w:t>
      </w:r>
      <w:r w:rsidR="00677AE4">
        <w:rPr>
          <w:rFonts w:ascii="Calibri" w:eastAsia="Times New Roman" w:hAnsi="Calibri" w:cs="Calibri"/>
          <w:szCs w:val="24"/>
        </w:rPr>
        <w:t xml:space="preserve">. </w:t>
      </w:r>
      <w:r w:rsidR="00093236">
        <w:rPr>
          <w:rFonts w:ascii="Calibri" w:eastAsia="Times New Roman" w:hAnsi="Calibri" w:cs="Calibri"/>
          <w:szCs w:val="24"/>
        </w:rPr>
        <w:t xml:space="preserve">– </w:t>
      </w:r>
      <w:r w:rsidR="00093236" w:rsidRPr="00254972">
        <w:rPr>
          <w:rFonts w:ascii="Calibri" w:eastAsia="Times New Roman" w:hAnsi="Calibri" w:cs="Calibri"/>
          <w:i/>
          <w:color w:val="4472C4" w:themeColor="accent1"/>
          <w:szCs w:val="24"/>
        </w:rPr>
        <w:t>Video editor, show image 2</w:t>
      </w:r>
      <w:r w:rsidR="00093236">
        <w:rPr>
          <w:rFonts w:ascii="Calibri" w:eastAsia="Times New Roman" w:hAnsi="Calibri" w:cs="Calibri"/>
          <w:i/>
          <w:color w:val="4472C4" w:themeColor="accent1"/>
          <w:szCs w:val="24"/>
        </w:rPr>
        <w:t>C (blue bars first, then add the rest of the figure)</w:t>
      </w:r>
    </w:p>
    <w:p w14:paraId="1391198A" w14:textId="344D9B1A" w:rsidR="002446FC" w:rsidRPr="002446FC" w:rsidRDefault="00677AE4" w:rsidP="00093236">
      <w:pPr>
        <w:spacing w:before="240"/>
        <w:ind w:left="720"/>
        <w:outlineLvl w:val="0"/>
        <w:rPr>
          <w:rFonts w:ascii="Helvetica" w:hAnsi="Helvetica" w:cs="Arial"/>
          <w:sz w:val="22"/>
          <w:szCs w:val="22"/>
        </w:rPr>
      </w:pPr>
      <w:r w:rsidRPr="00677AE4">
        <w:rPr>
          <w:rFonts w:ascii="Calibri" w:eastAsia="Times New Roman" w:hAnsi="Calibri" w:cs="Calibri"/>
          <w:b/>
          <w:szCs w:val="24"/>
        </w:rPr>
        <w:t>Text: EPSCs: Excitatory post-synaptic currents</w:t>
      </w:r>
      <w:r w:rsidRPr="002446FC">
        <w:rPr>
          <w:rFonts w:ascii="Calibri" w:eastAsia="Times New Roman" w:hAnsi="Calibri" w:cs="Calibri"/>
          <w:szCs w:val="24"/>
        </w:rPr>
        <w:t xml:space="preserve"> </w:t>
      </w:r>
    </w:p>
    <w:p w14:paraId="42443617" w14:textId="24852786" w:rsidR="00254972" w:rsidRPr="00254972" w:rsidRDefault="00FE0BC3" w:rsidP="00D821B9">
      <w:pPr>
        <w:numPr>
          <w:ilvl w:val="1"/>
          <w:numId w:val="12"/>
        </w:numPr>
        <w:spacing w:before="240"/>
        <w:outlineLvl w:val="0"/>
        <w:rPr>
          <w:rFonts w:ascii="Helvetica" w:hAnsi="Helvetica" w:cs="Arial"/>
          <w:sz w:val="22"/>
          <w:szCs w:val="22"/>
        </w:rPr>
      </w:pPr>
      <w:r>
        <w:rPr>
          <w:rFonts w:ascii="Calibri" w:eastAsia="Times New Roman" w:hAnsi="Calibri" w:cs="Calibri"/>
          <w:szCs w:val="24"/>
        </w:rPr>
        <w:lastRenderedPageBreak/>
        <w:t>Shown here is a l</w:t>
      </w:r>
      <w:r w:rsidR="00D821B9" w:rsidRPr="00D821B9">
        <w:rPr>
          <w:rFonts w:ascii="Calibri" w:eastAsia="Times New Roman" w:hAnsi="Calibri" w:cs="Calibri"/>
          <w:szCs w:val="24"/>
        </w:rPr>
        <w:t xml:space="preserve">ayer III pyramidal neuron </w:t>
      </w:r>
      <w:r w:rsidR="00254972">
        <w:rPr>
          <w:rFonts w:ascii="Calibri" w:eastAsia="Times New Roman" w:hAnsi="Calibri" w:cs="Calibri"/>
          <w:b/>
          <w:szCs w:val="24"/>
        </w:rPr>
        <w:t xml:space="preserve">[1] </w:t>
      </w:r>
      <w:r w:rsidR="00D821B9" w:rsidRPr="00D821B9">
        <w:rPr>
          <w:rFonts w:ascii="Calibri" w:eastAsia="Times New Roman" w:hAnsi="Calibri" w:cs="Calibri"/>
          <w:szCs w:val="24"/>
        </w:rPr>
        <w:t xml:space="preserve">surrounded by thalamic axons expressing Chronos-GFP in </w:t>
      </w:r>
      <w:proofErr w:type="spellStart"/>
      <w:r w:rsidR="00D821B9" w:rsidRPr="00D821B9">
        <w:rPr>
          <w:rFonts w:ascii="Calibri" w:eastAsia="Times New Roman" w:hAnsi="Calibri" w:cs="Calibri"/>
          <w:szCs w:val="24"/>
        </w:rPr>
        <w:t>presubicular</w:t>
      </w:r>
      <w:proofErr w:type="spellEnd"/>
      <w:r w:rsidR="00D821B9" w:rsidRPr="00D821B9">
        <w:rPr>
          <w:rFonts w:ascii="Calibri" w:eastAsia="Times New Roman" w:hAnsi="Calibri" w:cs="Calibri"/>
          <w:szCs w:val="24"/>
        </w:rPr>
        <w:t xml:space="preserve"> superficial layers with DAPI staining imaged with an epifluorescence microscope </w:t>
      </w:r>
      <w:r w:rsidR="00254972">
        <w:rPr>
          <w:rFonts w:ascii="Calibri" w:eastAsia="Times New Roman" w:hAnsi="Calibri" w:cs="Calibri"/>
          <w:b/>
          <w:szCs w:val="24"/>
        </w:rPr>
        <w:t>[2]</w:t>
      </w:r>
    </w:p>
    <w:p w14:paraId="74CB73D4" w14:textId="38E22280" w:rsidR="00254972" w:rsidRPr="00254972" w:rsidRDefault="00254972" w:rsidP="00254972">
      <w:pPr>
        <w:numPr>
          <w:ilvl w:val="2"/>
          <w:numId w:val="12"/>
        </w:numPr>
        <w:spacing w:before="240"/>
        <w:outlineLvl w:val="0"/>
        <w:rPr>
          <w:rFonts w:ascii="Helvetica" w:hAnsi="Helvetica" w:cs="Arial"/>
          <w:sz w:val="22"/>
          <w:szCs w:val="22"/>
        </w:rPr>
      </w:pPr>
      <w:r>
        <w:rPr>
          <w:rFonts w:ascii="Calibri" w:eastAsia="Times New Roman" w:hAnsi="Calibri" w:cs="Calibri"/>
          <w:szCs w:val="24"/>
        </w:rPr>
        <w:t xml:space="preserve">LAB-MEDIA: Figure 2D – </w:t>
      </w:r>
      <w:r w:rsidRPr="00254972">
        <w:rPr>
          <w:rFonts w:ascii="Calibri" w:eastAsia="Times New Roman" w:hAnsi="Calibri" w:cs="Calibri"/>
          <w:i/>
          <w:color w:val="4472C4" w:themeColor="accent1"/>
          <w:szCs w:val="24"/>
        </w:rPr>
        <w:t>Video editor, show image 2D</w:t>
      </w:r>
    </w:p>
    <w:p w14:paraId="1D217D5D" w14:textId="194CD7FF" w:rsidR="00254972" w:rsidRPr="00254972" w:rsidRDefault="00254972" w:rsidP="00254972">
      <w:pPr>
        <w:numPr>
          <w:ilvl w:val="2"/>
          <w:numId w:val="12"/>
        </w:numPr>
        <w:spacing w:before="240"/>
        <w:outlineLvl w:val="0"/>
        <w:rPr>
          <w:rFonts w:ascii="Helvetica" w:hAnsi="Helvetica" w:cs="Arial"/>
          <w:sz w:val="22"/>
          <w:szCs w:val="22"/>
        </w:rPr>
      </w:pPr>
      <w:r>
        <w:rPr>
          <w:rFonts w:ascii="Calibri" w:eastAsia="Times New Roman" w:hAnsi="Calibri" w:cs="Calibri"/>
          <w:szCs w:val="24"/>
        </w:rPr>
        <w:t xml:space="preserve">LAB-MEDIA: Figure 2D – </w:t>
      </w:r>
      <w:r w:rsidRPr="00254972">
        <w:rPr>
          <w:rFonts w:ascii="Calibri" w:eastAsia="Times New Roman" w:hAnsi="Calibri" w:cs="Calibri"/>
          <w:i/>
          <w:color w:val="4472C4" w:themeColor="accent1"/>
          <w:szCs w:val="24"/>
        </w:rPr>
        <w:t xml:space="preserve">Video editor, </w:t>
      </w:r>
      <w:r>
        <w:rPr>
          <w:rFonts w:ascii="Calibri" w:eastAsia="Times New Roman" w:hAnsi="Calibri" w:cs="Calibri"/>
          <w:i/>
          <w:color w:val="4472C4" w:themeColor="accent1"/>
          <w:szCs w:val="24"/>
        </w:rPr>
        <w:t xml:space="preserve">add filled yellow triangle </w:t>
      </w:r>
    </w:p>
    <w:p w14:paraId="161EC735" w14:textId="0691B8BF" w:rsidR="002446FC" w:rsidRPr="00254972" w:rsidRDefault="00254972" w:rsidP="00D821B9">
      <w:pPr>
        <w:numPr>
          <w:ilvl w:val="1"/>
          <w:numId w:val="12"/>
        </w:numPr>
        <w:spacing w:before="240"/>
        <w:outlineLvl w:val="0"/>
        <w:rPr>
          <w:rFonts w:ascii="Helvetica" w:hAnsi="Helvetica" w:cs="Arial"/>
          <w:sz w:val="22"/>
          <w:szCs w:val="22"/>
        </w:rPr>
      </w:pPr>
      <w:r>
        <w:rPr>
          <w:rFonts w:ascii="Calibri" w:eastAsia="Times New Roman" w:hAnsi="Calibri" w:cs="Calibri"/>
          <w:szCs w:val="24"/>
        </w:rPr>
        <w:t>A</w:t>
      </w:r>
      <w:r w:rsidR="00D821B9" w:rsidRPr="00D821B9">
        <w:rPr>
          <w:rFonts w:ascii="Calibri" w:eastAsia="Times New Roman" w:hAnsi="Calibri" w:cs="Calibri"/>
          <w:szCs w:val="24"/>
        </w:rPr>
        <w:t xml:space="preserve">nd </w:t>
      </w:r>
      <w:r>
        <w:rPr>
          <w:rFonts w:ascii="Calibri" w:eastAsia="Times New Roman" w:hAnsi="Calibri" w:cs="Calibri"/>
          <w:szCs w:val="24"/>
        </w:rPr>
        <w:t xml:space="preserve">this image was taken at a higher </w:t>
      </w:r>
      <w:r w:rsidRPr="00D821B9">
        <w:rPr>
          <w:rFonts w:ascii="Calibri" w:eastAsia="Times New Roman" w:hAnsi="Calibri" w:cs="Calibri"/>
          <w:szCs w:val="24"/>
        </w:rPr>
        <w:t xml:space="preserve">magnification </w:t>
      </w:r>
      <w:r>
        <w:rPr>
          <w:rFonts w:ascii="Calibri" w:eastAsia="Times New Roman" w:hAnsi="Calibri" w:cs="Calibri"/>
          <w:szCs w:val="24"/>
        </w:rPr>
        <w:t xml:space="preserve">with </w:t>
      </w:r>
      <w:r w:rsidR="00D821B9" w:rsidRPr="00D821B9">
        <w:rPr>
          <w:rFonts w:ascii="Calibri" w:eastAsia="Times New Roman" w:hAnsi="Calibri" w:cs="Calibri"/>
          <w:szCs w:val="24"/>
        </w:rPr>
        <w:t>confocal microscope</w:t>
      </w:r>
      <w:r>
        <w:rPr>
          <w:rFonts w:ascii="Calibri" w:eastAsia="Times New Roman" w:hAnsi="Calibri" w:cs="Calibri"/>
          <w:szCs w:val="24"/>
        </w:rPr>
        <w:t xml:space="preserve"> </w:t>
      </w:r>
      <w:r>
        <w:rPr>
          <w:rFonts w:ascii="Calibri" w:eastAsia="Times New Roman" w:hAnsi="Calibri" w:cs="Calibri"/>
          <w:b/>
          <w:szCs w:val="24"/>
        </w:rPr>
        <w:t>[1]</w:t>
      </w:r>
      <w:r w:rsidR="00D821B9" w:rsidRPr="00D821B9">
        <w:rPr>
          <w:rFonts w:ascii="Calibri" w:eastAsia="Times New Roman" w:hAnsi="Calibri" w:cs="Calibri"/>
          <w:szCs w:val="24"/>
        </w:rPr>
        <w:t>.</w:t>
      </w:r>
    </w:p>
    <w:p w14:paraId="6A732E84" w14:textId="42B2E3E1" w:rsidR="00254972" w:rsidRPr="006A6324" w:rsidRDefault="00254972" w:rsidP="00254972">
      <w:pPr>
        <w:numPr>
          <w:ilvl w:val="2"/>
          <w:numId w:val="12"/>
        </w:numPr>
        <w:spacing w:before="240"/>
        <w:outlineLvl w:val="0"/>
        <w:rPr>
          <w:rFonts w:ascii="Helvetica" w:hAnsi="Helvetica" w:cs="Arial"/>
          <w:sz w:val="22"/>
          <w:szCs w:val="22"/>
        </w:rPr>
      </w:pPr>
      <w:r>
        <w:rPr>
          <w:rFonts w:ascii="Calibri" w:eastAsia="Times New Roman" w:hAnsi="Calibri" w:cs="Calibri"/>
          <w:szCs w:val="24"/>
        </w:rPr>
        <w:t>LAB-MEDIA: Figure 2E</w:t>
      </w:r>
      <w:r w:rsidR="00093236">
        <w:rPr>
          <w:rFonts w:ascii="Calibri" w:eastAsia="Times New Roman" w:hAnsi="Calibri" w:cs="Calibri"/>
          <w:szCs w:val="24"/>
        </w:rPr>
        <w:t xml:space="preserve"> – </w:t>
      </w:r>
      <w:r w:rsidR="00093236" w:rsidRPr="00254972">
        <w:rPr>
          <w:rFonts w:ascii="Calibri" w:eastAsia="Times New Roman" w:hAnsi="Calibri" w:cs="Calibri"/>
          <w:i/>
          <w:color w:val="4472C4" w:themeColor="accent1"/>
          <w:szCs w:val="24"/>
        </w:rPr>
        <w:t>Video editor, show image 2</w:t>
      </w:r>
      <w:r w:rsidR="00093236">
        <w:rPr>
          <w:rFonts w:ascii="Calibri" w:eastAsia="Times New Roman" w:hAnsi="Calibri" w:cs="Calibri"/>
          <w:i/>
          <w:color w:val="4472C4" w:themeColor="accent1"/>
          <w:szCs w:val="24"/>
        </w:rPr>
        <w:t>E, then add filled yellow triangles</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54A9C61" w:rsidR="00CE10F2" w:rsidRDefault="005E19D1" w:rsidP="009A0E7C">
      <w:pPr>
        <w:numPr>
          <w:ilvl w:val="1"/>
          <w:numId w:val="12"/>
        </w:numPr>
        <w:spacing w:before="240"/>
        <w:outlineLvl w:val="0"/>
        <w:rPr>
          <w:rFonts w:ascii="Helvetica" w:hAnsi="Helvetica" w:cs="Arial"/>
          <w:sz w:val="22"/>
          <w:szCs w:val="22"/>
        </w:rPr>
      </w:pPr>
      <w:r w:rsidRPr="00392D7A">
        <w:rPr>
          <w:rFonts w:ascii="Helvetica" w:hAnsi="Helvetica" w:cs="Arial"/>
          <w:b/>
          <w:sz w:val="22"/>
          <w:szCs w:val="22"/>
          <w:u w:val="single"/>
        </w:rPr>
        <w:t xml:space="preserve">Louis </w:t>
      </w:r>
      <w:proofErr w:type="spellStart"/>
      <w:r w:rsidRPr="00392D7A">
        <w:rPr>
          <w:rFonts w:ascii="Helvetica" w:hAnsi="Helvetica" w:cs="Arial"/>
          <w:b/>
          <w:sz w:val="22"/>
          <w:szCs w:val="22"/>
          <w:u w:val="single"/>
        </w:rPr>
        <w:t>Richevaux</w:t>
      </w:r>
      <w:proofErr w:type="spellEnd"/>
      <w:r w:rsidR="00472752" w:rsidRPr="00392D7A">
        <w:rPr>
          <w:rFonts w:ascii="Helvetica" w:hAnsi="Helvetica" w:cs="Arial"/>
          <w:sz w:val="22"/>
          <w:szCs w:val="22"/>
        </w:rPr>
        <w:t xml:space="preserve">: </w:t>
      </w:r>
      <w:r w:rsidR="004C24E8" w:rsidRPr="00392D7A">
        <w:rPr>
          <w:rFonts w:ascii="Helvetica" w:hAnsi="Helvetica" w:cs="Arial"/>
          <w:sz w:val="22"/>
          <w:szCs w:val="22"/>
        </w:rPr>
        <w:t>Careful</w:t>
      </w:r>
      <w:r w:rsidR="00496C81" w:rsidRPr="00392D7A">
        <w:rPr>
          <w:rFonts w:ascii="Helvetica" w:hAnsi="Helvetica" w:cs="Arial"/>
          <w:sz w:val="22"/>
          <w:szCs w:val="22"/>
        </w:rPr>
        <w:t xml:space="preserve"> leveling of the bregma-lambda axis and performing pilot experiments with a fluorescent tracer</w:t>
      </w:r>
      <w:r w:rsidR="00E800C8" w:rsidRPr="00392D7A">
        <w:rPr>
          <w:rFonts w:ascii="Helvetica" w:hAnsi="Helvetica" w:cs="Arial"/>
          <w:sz w:val="22"/>
          <w:szCs w:val="22"/>
        </w:rPr>
        <w:t xml:space="preserve"> </w:t>
      </w:r>
      <w:r w:rsidR="004C24E8" w:rsidRPr="00392D7A">
        <w:rPr>
          <w:rFonts w:ascii="Helvetica" w:hAnsi="Helvetica" w:cs="Arial"/>
          <w:sz w:val="22"/>
          <w:szCs w:val="22"/>
        </w:rPr>
        <w:t>are crucial to</w:t>
      </w:r>
      <w:r w:rsidR="00496C81" w:rsidRPr="00392D7A">
        <w:rPr>
          <w:rFonts w:ascii="Helvetica" w:hAnsi="Helvetica" w:cs="Arial"/>
          <w:sz w:val="22"/>
          <w:szCs w:val="22"/>
        </w:rPr>
        <w:t xml:space="preserve"> improve the precision of the stereotaxic injection</w:t>
      </w:r>
      <w:r w:rsidR="00392D7A">
        <w:rPr>
          <w:rFonts w:ascii="Helvetica" w:hAnsi="Helvetica" w:cs="Arial"/>
          <w:sz w:val="22"/>
          <w:szCs w:val="22"/>
        </w:rPr>
        <w:t xml:space="preserve"> </w:t>
      </w:r>
      <w:r w:rsidR="00392D7A">
        <w:rPr>
          <w:rFonts w:ascii="Helvetica" w:hAnsi="Helvetica" w:cs="Arial"/>
          <w:b/>
          <w:sz w:val="22"/>
          <w:szCs w:val="22"/>
        </w:rPr>
        <w:t>[1]</w:t>
      </w:r>
      <w:r w:rsidR="00496C81" w:rsidRPr="00392D7A">
        <w:rPr>
          <w:rFonts w:ascii="Helvetica" w:hAnsi="Helvetica" w:cs="Arial"/>
          <w:sz w:val="22"/>
          <w:szCs w:val="22"/>
        </w:rPr>
        <w:t xml:space="preserve">. </w:t>
      </w:r>
    </w:p>
    <w:p w14:paraId="413BD7B2" w14:textId="54E5F73C" w:rsidR="00392D7A" w:rsidRPr="00392D7A" w:rsidRDefault="00910212" w:rsidP="00392D7A">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2.5.1 </w:t>
      </w:r>
      <w:r w:rsidRPr="00254972">
        <w:rPr>
          <w:rFonts w:ascii="Calibri" w:eastAsia="Times New Roman" w:hAnsi="Calibri" w:cs="Calibri"/>
          <w:i/>
          <w:color w:val="4472C4" w:themeColor="accent1"/>
          <w:szCs w:val="24"/>
        </w:rPr>
        <w:t>Video editor,</w:t>
      </w:r>
      <w:r>
        <w:rPr>
          <w:rFonts w:ascii="Calibri" w:eastAsia="Times New Roman" w:hAnsi="Calibri" w:cs="Calibri"/>
          <w:i/>
          <w:color w:val="4472C4" w:themeColor="accent1"/>
          <w:szCs w:val="24"/>
        </w:rPr>
        <w:t xml:space="preserve"> please</w:t>
      </w:r>
      <w:r w:rsidRPr="00254972">
        <w:rPr>
          <w:rFonts w:ascii="Calibri" w:eastAsia="Times New Roman" w:hAnsi="Calibri" w:cs="Calibri"/>
          <w:i/>
          <w:color w:val="4472C4" w:themeColor="accent1"/>
          <w:szCs w:val="24"/>
        </w:rPr>
        <w:t xml:space="preserve"> show</w:t>
      </w:r>
      <w:r>
        <w:rPr>
          <w:rFonts w:ascii="Calibri" w:eastAsia="Times New Roman" w:hAnsi="Calibri" w:cs="Calibri"/>
          <w:i/>
          <w:color w:val="4472C4" w:themeColor="accent1"/>
          <w:szCs w:val="24"/>
        </w:rPr>
        <w:t xml:space="preserve"> 2.5.1</w:t>
      </w:r>
    </w:p>
    <w:p w14:paraId="59F8EAA3" w14:textId="6B3AA0EA" w:rsidR="00CE10F2" w:rsidRDefault="005E19D1" w:rsidP="009A0E7C">
      <w:pPr>
        <w:numPr>
          <w:ilvl w:val="1"/>
          <w:numId w:val="12"/>
        </w:numPr>
        <w:spacing w:before="240"/>
        <w:outlineLvl w:val="0"/>
        <w:rPr>
          <w:rFonts w:ascii="Helvetica" w:hAnsi="Helvetica" w:cs="Arial"/>
          <w:sz w:val="22"/>
          <w:szCs w:val="22"/>
        </w:rPr>
      </w:pPr>
      <w:r w:rsidRPr="00392D7A">
        <w:rPr>
          <w:rFonts w:ascii="Helvetica" w:hAnsi="Helvetica" w:cs="Arial"/>
          <w:b/>
          <w:sz w:val="22"/>
          <w:szCs w:val="22"/>
          <w:u w:val="single"/>
        </w:rPr>
        <w:t xml:space="preserve">Louis </w:t>
      </w:r>
      <w:proofErr w:type="spellStart"/>
      <w:r w:rsidRPr="00392D7A">
        <w:rPr>
          <w:rFonts w:ascii="Helvetica" w:hAnsi="Helvetica" w:cs="Arial"/>
          <w:b/>
          <w:sz w:val="22"/>
          <w:szCs w:val="22"/>
          <w:u w:val="single"/>
        </w:rPr>
        <w:t>Richevaux</w:t>
      </w:r>
      <w:proofErr w:type="spellEnd"/>
      <w:r w:rsidR="00472752" w:rsidRPr="00392D7A">
        <w:rPr>
          <w:rFonts w:ascii="Helvetica" w:hAnsi="Helvetica" w:cs="Arial"/>
          <w:sz w:val="22"/>
          <w:szCs w:val="22"/>
        </w:rPr>
        <w:t xml:space="preserve">: </w:t>
      </w:r>
      <w:r w:rsidR="00CB6739" w:rsidRPr="00392D7A">
        <w:rPr>
          <w:rFonts w:ascii="Helvetica" w:hAnsi="Helvetica" w:cs="Arial"/>
          <w:sz w:val="22"/>
          <w:szCs w:val="22"/>
        </w:rPr>
        <w:t xml:space="preserve">This procedure can </w:t>
      </w:r>
      <w:r w:rsidR="004C24E8" w:rsidRPr="00392D7A">
        <w:rPr>
          <w:rFonts w:ascii="Helvetica" w:hAnsi="Helvetica" w:cs="Arial"/>
          <w:sz w:val="22"/>
          <w:szCs w:val="22"/>
        </w:rPr>
        <w:t xml:space="preserve">also </w:t>
      </w:r>
      <w:r w:rsidR="00CB6739" w:rsidRPr="00392D7A">
        <w:rPr>
          <w:rFonts w:ascii="Helvetica" w:hAnsi="Helvetica" w:cs="Arial"/>
          <w:sz w:val="22"/>
          <w:szCs w:val="22"/>
        </w:rPr>
        <w:t xml:space="preserve">be used to investigate </w:t>
      </w:r>
      <w:r w:rsidR="004C24E8" w:rsidRPr="00392D7A">
        <w:rPr>
          <w:rFonts w:ascii="Helvetica" w:hAnsi="Helvetica" w:cs="Arial"/>
          <w:sz w:val="22"/>
          <w:szCs w:val="22"/>
        </w:rPr>
        <w:t>converging projections</w:t>
      </w:r>
      <w:r w:rsidR="00CB6739" w:rsidRPr="00392D7A">
        <w:rPr>
          <w:rFonts w:ascii="Helvetica" w:hAnsi="Helvetica" w:cs="Arial"/>
          <w:sz w:val="22"/>
          <w:szCs w:val="22"/>
        </w:rPr>
        <w:t xml:space="preserve"> from different areas by injecting </w:t>
      </w:r>
      <w:r w:rsidR="004C24E8" w:rsidRPr="00392D7A">
        <w:rPr>
          <w:rFonts w:ascii="Helvetica" w:hAnsi="Helvetica" w:cs="Arial"/>
          <w:sz w:val="22"/>
          <w:szCs w:val="22"/>
        </w:rPr>
        <w:t xml:space="preserve">two </w:t>
      </w:r>
      <w:proofErr w:type="spellStart"/>
      <w:r w:rsidR="00CB6739" w:rsidRPr="00392D7A">
        <w:rPr>
          <w:rFonts w:ascii="Helvetica" w:hAnsi="Helvetica" w:cs="Arial"/>
          <w:sz w:val="22"/>
          <w:szCs w:val="22"/>
        </w:rPr>
        <w:t>channelrhodopsins</w:t>
      </w:r>
      <w:proofErr w:type="spellEnd"/>
      <w:r w:rsidR="00CB6739" w:rsidRPr="00392D7A">
        <w:rPr>
          <w:rFonts w:ascii="Helvetica" w:hAnsi="Helvetica" w:cs="Arial"/>
          <w:sz w:val="22"/>
          <w:szCs w:val="22"/>
        </w:rPr>
        <w:t xml:space="preserve"> sensitive to </w:t>
      </w:r>
      <w:r w:rsidR="004C24E8" w:rsidRPr="00392D7A">
        <w:rPr>
          <w:rFonts w:ascii="Helvetica" w:hAnsi="Helvetica" w:cs="Arial"/>
          <w:sz w:val="22"/>
          <w:szCs w:val="22"/>
        </w:rPr>
        <w:t xml:space="preserve">two </w:t>
      </w:r>
      <w:r w:rsidR="00CB6739" w:rsidRPr="00392D7A">
        <w:rPr>
          <w:rFonts w:ascii="Helvetica" w:hAnsi="Helvetica" w:cs="Arial"/>
          <w:sz w:val="22"/>
          <w:szCs w:val="22"/>
        </w:rPr>
        <w:t>different wavelengths</w:t>
      </w:r>
      <w:r w:rsidR="00392D7A">
        <w:rPr>
          <w:rFonts w:ascii="Helvetica" w:hAnsi="Helvetica" w:cs="Arial"/>
          <w:sz w:val="22"/>
          <w:szCs w:val="22"/>
        </w:rPr>
        <w:t xml:space="preserve"> </w:t>
      </w:r>
      <w:r w:rsidR="00392D7A">
        <w:rPr>
          <w:rFonts w:ascii="Helvetica" w:hAnsi="Helvetica" w:cs="Arial"/>
          <w:b/>
          <w:sz w:val="22"/>
          <w:szCs w:val="22"/>
        </w:rPr>
        <w:t>[1]</w:t>
      </w:r>
      <w:r w:rsidR="00F769AC" w:rsidRPr="00392D7A">
        <w:rPr>
          <w:rFonts w:ascii="Helvetica" w:hAnsi="Helvetica" w:cs="Arial"/>
          <w:sz w:val="22"/>
          <w:szCs w:val="22"/>
        </w:rPr>
        <w:t>.</w:t>
      </w:r>
      <w:r w:rsidR="00450B27" w:rsidRPr="00392D7A">
        <w:rPr>
          <w:rFonts w:ascii="Helvetica" w:hAnsi="Helvetica" w:cs="Arial"/>
          <w:sz w:val="22"/>
          <w:szCs w:val="22"/>
        </w:rPr>
        <w:t xml:space="preserve"> </w:t>
      </w:r>
    </w:p>
    <w:p w14:paraId="433C1EEE" w14:textId="747B55EB" w:rsidR="00392D7A" w:rsidRPr="00392D7A" w:rsidRDefault="00392D7A" w:rsidP="00392D7A">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6A785E3E" w:rsidR="00CE10F2" w:rsidRDefault="00CB6739" w:rsidP="009A0E7C">
      <w:pPr>
        <w:numPr>
          <w:ilvl w:val="1"/>
          <w:numId w:val="12"/>
        </w:numPr>
        <w:spacing w:before="240"/>
        <w:outlineLvl w:val="0"/>
        <w:rPr>
          <w:rFonts w:ascii="Helvetica" w:hAnsi="Helvetica" w:cs="Arial"/>
          <w:sz w:val="22"/>
          <w:szCs w:val="22"/>
        </w:rPr>
      </w:pPr>
      <w:r w:rsidRPr="00392D7A">
        <w:rPr>
          <w:rFonts w:ascii="Helvetica" w:hAnsi="Helvetica" w:cs="Arial"/>
          <w:b/>
          <w:sz w:val="22"/>
          <w:szCs w:val="22"/>
          <w:u w:val="single"/>
        </w:rPr>
        <w:t xml:space="preserve">Louis </w:t>
      </w:r>
      <w:proofErr w:type="spellStart"/>
      <w:r w:rsidRPr="00392D7A">
        <w:rPr>
          <w:rFonts w:ascii="Helvetica" w:hAnsi="Helvetica" w:cs="Arial"/>
          <w:b/>
          <w:sz w:val="22"/>
          <w:szCs w:val="22"/>
          <w:u w:val="single"/>
        </w:rPr>
        <w:t>Richevaux</w:t>
      </w:r>
      <w:proofErr w:type="spellEnd"/>
      <w:r w:rsidR="00472752" w:rsidRPr="00392D7A">
        <w:rPr>
          <w:rFonts w:ascii="Helvetica" w:hAnsi="Helvetica" w:cs="Arial"/>
          <w:sz w:val="22"/>
          <w:szCs w:val="22"/>
        </w:rPr>
        <w:t xml:space="preserve">: </w:t>
      </w:r>
      <w:r w:rsidR="00F769AC" w:rsidRPr="00392D7A">
        <w:rPr>
          <w:rFonts w:ascii="Helvetica" w:hAnsi="Helvetica" w:cs="Arial"/>
          <w:sz w:val="22"/>
          <w:szCs w:val="22"/>
        </w:rPr>
        <w:t xml:space="preserve">The development of this technique </w:t>
      </w:r>
      <w:r w:rsidR="004C24E8" w:rsidRPr="00392D7A">
        <w:rPr>
          <w:rFonts w:ascii="Helvetica" w:hAnsi="Helvetica" w:cs="Arial"/>
          <w:sz w:val="22"/>
          <w:szCs w:val="22"/>
        </w:rPr>
        <w:t xml:space="preserve">has allowed precise </w:t>
      </w:r>
      <w:r w:rsidRPr="00392D7A">
        <w:rPr>
          <w:rFonts w:ascii="Helvetica" w:hAnsi="Helvetica" w:cs="Arial"/>
          <w:sz w:val="22"/>
          <w:szCs w:val="22"/>
        </w:rPr>
        <w:t xml:space="preserve">anatomical and functional </w:t>
      </w:r>
      <w:r w:rsidR="004C24E8" w:rsidRPr="00392D7A">
        <w:rPr>
          <w:rFonts w:ascii="Helvetica" w:hAnsi="Helvetica" w:cs="Arial"/>
          <w:sz w:val="22"/>
          <w:szCs w:val="22"/>
        </w:rPr>
        <w:t>circuit analysis</w:t>
      </w:r>
      <w:r w:rsidRPr="00392D7A">
        <w:rPr>
          <w:rFonts w:ascii="Helvetica" w:hAnsi="Helvetica" w:cs="Arial"/>
          <w:sz w:val="22"/>
          <w:szCs w:val="22"/>
        </w:rPr>
        <w:t xml:space="preserve"> between </w:t>
      </w:r>
      <w:r w:rsidR="004C24E8" w:rsidRPr="00392D7A">
        <w:rPr>
          <w:rFonts w:ascii="Helvetica" w:hAnsi="Helvetica" w:cs="Arial"/>
          <w:sz w:val="22"/>
          <w:szCs w:val="22"/>
        </w:rPr>
        <w:t xml:space="preserve">distant </w:t>
      </w:r>
      <w:r w:rsidRPr="00392D7A">
        <w:rPr>
          <w:rFonts w:ascii="Helvetica" w:hAnsi="Helvetica" w:cs="Arial"/>
          <w:sz w:val="22"/>
          <w:szCs w:val="22"/>
        </w:rPr>
        <w:t xml:space="preserve">brain regions </w:t>
      </w:r>
      <w:r w:rsidR="00F769AC" w:rsidRPr="00392D7A">
        <w:rPr>
          <w:rFonts w:ascii="Helvetica" w:hAnsi="Helvetica" w:cs="Arial"/>
          <w:sz w:val="22"/>
          <w:szCs w:val="22"/>
        </w:rPr>
        <w:t xml:space="preserve">in </w:t>
      </w:r>
      <w:r w:rsidR="004C24E8" w:rsidRPr="00392D7A">
        <w:rPr>
          <w:rFonts w:ascii="Helvetica" w:hAnsi="Helvetica" w:cs="Arial"/>
          <w:sz w:val="22"/>
          <w:szCs w:val="22"/>
        </w:rPr>
        <w:t xml:space="preserve">a cell-type specific </w:t>
      </w:r>
      <w:r w:rsidR="00F769AC" w:rsidRPr="00392D7A">
        <w:rPr>
          <w:rFonts w:ascii="Helvetica" w:hAnsi="Helvetica" w:cs="Arial"/>
          <w:sz w:val="22"/>
          <w:szCs w:val="22"/>
        </w:rPr>
        <w:t>manner</w:t>
      </w:r>
      <w:r w:rsidR="00392D7A">
        <w:rPr>
          <w:rFonts w:ascii="Helvetica" w:hAnsi="Helvetica" w:cs="Arial"/>
          <w:sz w:val="22"/>
          <w:szCs w:val="22"/>
        </w:rPr>
        <w:t xml:space="preserve"> </w:t>
      </w:r>
      <w:r w:rsidR="00392D7A">
        <w:rPr>
          <w:rFonts w:ascii="Helvetica" w:hAnsi="Helvetica" w:cs="Arial"/>
          <w:b/>
          <w:sz w:val="22"/>
          <w:szCs w:val="22"/>
        </w:rPr>
        <w:t>[1]</w:t>
      </w:r>
      <w:r w:rsidR="00F769AC" w:rsidRPr="00392D7A">
        <w:rPr>
          <w:rFonts w:ascii="Helvetica" w:hAnsi="Helvetica" w:cs="Arial"/>
          <w:sz w:val="22"/>
          <w:szCs w:val="22"/>
        </w:rPr>
        <w:t xml:space="preserve">. </w:t>
      </w:r>
    </w:p>
    <w:p w14:paraId="2C93EE27" w14:textId="42240CCF" w:rsidR="00392D7A" w:rsidRPr="00392D7A" w:rsidRDefault="00392D7A" w:rsidP="00392D7A">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B376" w14:textId="77777777" w:rsidR="00E25CF1" w:rsidRDefault="00E25CF1">
      <w:r>
        <w:separator/>
      </w:r>
    </w:p>
  </w:endnote>
  <w:endnote w:type="continuationSeparator" w:id="0">
    <w:p w14:paraId="4EA5F6FE" w14:textId="77777777" w:rsidR="00E25CF1" w:rsidRDefault="00E2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4368D3" w:rsidRDefault="004368D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368D3" w:rsidRDefault="004368D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4368D3" w:rsidRPr="00C70C90" w:rsidRDefault="004368D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7313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73138">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0E8C" w14:textId="77777777" w:rsidR="00E25CF1" w:rsidRDefault="00E25CF1">
      <w:r>
        <w:separator/>
      </w:r>
    </w:p>
  </w:footnote>
  <w:footnote w:type="continuationSeparator" w:id="0">
    <w:p w14:paraId="02BA771D" w14:textId="77777777" w:rsidR="00E25CF1" w:rsidRDefault="00E2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7AC70E5" w:rsidR="004368D3" w:rsidRDefault="004368D3"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752"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C77401">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4368D3" w:rsidRPr="006A6324" w:rsidRDefault="004368D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C0778"/>
    <w:multiLevelType w:val="multilevel"/>
    <w:tmpl w:val="252EB65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C750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871F6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1CEE71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cs="Helvetica" w:hint="default"/>
        <w:b w:val="0"/>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4"/>
  </w:num>
  <w:num w:numId="8">
    <w:abstractNumId w:val="19"/>
  </w:num>
  <w:num w:numId="9">
    <w:abstractNumId w:val="32"/>
  </w:num>
  <w:num w:numId="10">
    <w:abstractNumId w:val="37"/>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3"/>
  </w:num>
  <w:num w:numId="21">
    <w:abstractNumId w:val="38"/>
  </w:num>
  <w:num w:numId="22">
    <w:abstractNumId w:val="17"/>
  </w:num>
  <w:num w:numId="23">
    <w:abstractNumId w:val="13"/>
  </w:num>
  <w:num w:numId="24">
    <w:abstractNumId w:val="11"/>
  </w:num>
  <w:num w:numId="25">
    <w:abstractNumId w:val="0"/>
  </w:num>
  <w:num w:numId="26">
    <w:abstractNumId w:val="39"/>
  </w:num>
  <w:num w:numId="27">
    <w:abstractNumId w:val="30"/>
  </w:num>
  <w:num w:numId="28">
    <w:abstractNumId w:val="22"/>
  </w:num>
  <w:num w:numId="29">
    <w:abstractNumId w:val="12"/>
  </w:num>
  <w:num w:numId="30">
    <w:abstractNumId w:val="6"/>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5"/>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758"/>
    <w:rsid w:val="00013862"/>
    <w:rsid w:val="0001612D"/>
    <w:rsid w:val="00023E22"/>
    <w:rsid w:val="00025DE9"/>
    <w:rsid w:val="00033681"/>
    <w:rsid w:val="00043807"/>
    <w:rsid w:val="00070AFB"/>
    <w:rsid w:val="00074929"/>
    <w:rsid w:val="0007544D"/>
    <w:rsid w:val="00076F2D"/>
    <w:rsid w:val="0008260B"/>
    <w:rsid w:val="00083792"/>
    <w:rsid w:val="00090BAC"/>
    <w:rsid w:val="00093236"/>
    <w:rsid w:val="000A1580"/>
    <w:rsid w:val="000A1AC4"/>
    <w:rsid w:val="000B0B1A"/>
    <w:rsid w:val="000B4E9A"/>
    <w:rsid w:val="000D065F"/>
    <w:rsid w:val="000D1725"/>
    <w:rsid w:val="000D17E8"/>
    <w:rsid w:val="000D2C59"/>
    <w:rsid w:val="000D35D9"/>
    <w:rsid w:val="00106F46"/>
    <w:rsid w:val="001115D1"/>
    <w:rsid w:val="00125924"/>
    <w:rsid w:val="00126973"/>
    <w:rsid w:val="001456C8"/>
    <w:rsid w:val="00147562"/>
    <w:rsid w:val="00151824"/>
    <w:rsid w:val="00162D51"/>
    <w:rsid w:val="00177B33"/>
    <w:rsid w:val="001819E3"/>
    <w:rsid w:val="00184EF9"/>
    <w:rsid w:val="00191A77"/>
    <w:rsid w:val="001963A0"/>
    <w:rsid w:val="001A366C"/>
    <w:rsid w:val="001B3024"/>
    <w:rsid w:val="001B5C46"/>
    <w:rsid w:val="001C0BFA"/>
    <w:rsid w:val="001C7BBC"/>
    <w:rsid w:val="001E230F"/>
    <w:rsid w:val="001E52A3"/>
    <w:rsid w:val="001E7C0E"/>
    <w:rsid w:val="001F0890"/>
    <w:rsid w:val="00204199"/>
    <w:rsid w:val="00210697"/>
    <w:rsid w:val="002446FC"/>
    <w:rsid w:val="00247BFF"/>
    <w:rsid w:val="0025310D"/>
    <w:rsid w:val="002544F1"/>
    <w:rsid w:val="00254972"/>
    <w:rsid w:val="00255300"/>
    <w:rsid w:val="002617AD"/>
    <w:rsid w:val="00265C44"/>
    <w:rsid w:val="00272EB2"/>
    <w:rsid w:val="00277C90"/>
    <w:rsid w:val="002810E1"/>
    <w:rsid w:val="00283E3E"/>
    <w:rsid w:val="002B0D88"/>
    <w:rsid w:val="002B26D4"/>
    <w:rsid w:val="002B55D9"/>
    <w:rsid w:val="002C25BF"/>
    <w:rsid w:val="002C54DB"/>
    <w:rsid w:val="002D52A1"/>
    <w:rsid w:val="002D6BAA"/>
    <w:rsid w:val="002E7521"/>
    <w:rsid w:val="002F1329"/>
    <w:rsid w:val="002F3829"/>
    <w:rsid w:val="002F51BC"/>
    <w:rsid w:val="003036C1"/>
    <w:rsid w:val="00305187"/>
    <w:rsid w:val="0030618C"/>
    <w:rsid w:val="003138D4"/>
    <w:rsid w:val="003157F1"/>
    <w:rsid w:val="003176C4"/>
    <w:rsid w:val="00322C71"/>
    <w:rsid w:val="00330F1B"/>
    <w:rsid w:val="00335A3B"/>
    <w:rsid w:val="00336C61"/>
    <w:rsid w:val="00342D7B"/>
    <w:rsid w:val="0034684D"/>
    <w:rsid w:val="00356DF1"/>
    <w:rsid w:val="00392D7A"/>
    <w:rsid w:val="00395684"/>
    <w:rsid w:val="003A1109"/>
    <w:rsid w:val="003A49C2"/>
    <w:rsid w:val="003B04DF"/>
    <w:rsid w:val="003B5E26"/>
    <w:rsid w:val="003C648C"/>
    <w:rsid w:val="003D0847"/>
    <w:rsid w:val="003E2BC9"/>
    <w:rsid w:val="00401394"/>
    <w:rsid w:val="00414B4F"/>
    <w:rsid w:val="004368D3"/>
    <w:rsid w:val="00437FB4"/>
    <w:rsid w:val="00440FFA"/>
    <w:rsid w:val="00450B27"/>
    <w:rsid w:val="00453116"/>
    <w:rsid w:val="00455510"/>
    <w:rsid w:val="00456A5D"/>
    <w:rsid w:val="00472752"/>
    <w:rsid w:val="0047306D"/>
    <w:rsid w:val="00482D4C"/>
    <w:rsid w:val="00496C81"/>
    <w:rsid w:val="004C1095"/>
    <w:rsid w:val="004C24E8"/>
    <w:rsid w:val="004C2DAD"/>
    <w:rsid w:val="004E2BE1"/>
    <w:rsid w:val="004E35F1"/>
    <w:rsid w:val="004E3F8E"/>
    <w:rsid w:val="004F3EE5"/>
    <w:rsid w:val="004F664D"/>
    <w:rsid w:val="00511F52"/>
    <w:rsid w:val="00513853"/>
    <w:rsid w:val="00525316"/>
    <w:rsid w:val="00530DD9"/>
    <w:rsid w:val="005320E4"/>
    <w:rsid w:val="00536D89"/>
    <w:rsid w:val="00537F89"/>
    <w:rsid w:val="005546C4"/>
    <w:rsid w:val="00557116"/>
    <w:rsid w:val="0055763A"/>
    <w:rsid w:val="005626F0"/>
    <w:rsid w:val="00565757"/>
    <w:rsid w:val="00574F10"/>
    <w:rsid w:val="00577955"/>
    <w:rsid w:val="005A09D8"/>
    <w:rsid w:val="005A1F5E"/>
    <w:rsid w:val="005A3F8F"/>
    <w:rsid w:val="005B6859"/>
    <w:rsid w:val="005C41A5"/>
    <w:rsid w:val="005D783F"/>
    <w:rsid w:val="005E19D1"/>
    <w:rsid w:val="005E2B7E"/>
    <w:rsid w:val="005F18A3"/>
    <w:rsid w:val="00616843"/>
    <w:rsid w:val="00622D4F"/>
    <w:rsid w:val="006346FE"/>
    <w:rsid w:val="006402D4"/>
    <w:rsid w:val="00645B93"/>
    <w:rsid w:val="00654735"/>
    <w:rsid w:val="006556DE"/>
    <w:rsid w:val="006617AB"/>
    <w:rsid w:val="00664850"/>
    <w:rsid w:val="00677AE4"/>
    <w:rsid w:val="006801B1"/>
    <w:rsid w:val="00680B00"/>
    <w:rsid w:val="0069665E"/>
    <w:rsid w:val="006A1C78"/>
    <w:rsid w:val="006A6324"/>
    <w:rsid w:val="006C08AE"/>
    <w:rsid w:val="006C0E87"/>
    <w:rsid w:val="006E5B43"/>
    <w:rsid w:val="006F26F3"/>
    <w:rsid w:val="006F44B4"/>
    <w:rsid w:val="0071294C"/>
    <w:rsid w:val="00724E3B"/>
    <w:rsid w:val="0073377E"/>
    <w:rsid w:val="007362B2"/>
    <w:rsid w:val="00745D4B"/>
    <w:rsid w:val="00746865"/>
    <w:rsid w:val="007548F3"/>
    <w:rsid w:val="007574EC"/>
    <w:rsid w:val="00757874"/>
    <w:rsid w:val="00767262"/>
    <w:rsid w:val="0077071A"/>
    <w:rsid w:val="00773138"/>
    <w:rsid w:val="00777388"/>
    <w:rsid w:val="007B3E0E"/>
    <w:rsid w:val="007D4222"/>
    <w:rsid w:val="007F7DCB"/>
    <w:rsid w:val="00800BB8"/>
    <w:rsid w:val="008038F8"/>
    <w:rsid w:val="00804C75"/>
    <w:rsid w:val="00806B1B"/>
    <w:rsid w:val="00815D93"/>
    <w:rsid w:val="00832FA5"/>
    <w:rsid w:val="008373A7"/>
    <w:rsid w:val="00851B3E"/>
    <w:rsid w:val="00854994"/>
    <w:rsid w:val="0086031E"/>
    <w:rsid w:val="008639A7"/>
    <w:rsid w:val="00866AB0"/>
    <w:rsid w:val="0087507E"/>
    <w:rsid w:val="00877233"/>
    <w:rsid w:val="0088113B"/>
    <w:rsid w:val="00887978"/>
    <w:rsid w:val="008A0177"/>
    <w:rsid w:val="008A3099"/>
    <w:rsid w:val="008B712F"/>
    <w:rsid w:val="008C16D5"/>
    <w:rsid w:val="008D2A6A"/>
    <w:rsid w:val="008D58EC"/>
    <w:rsid w:val="008E74F7"/>
    <w:rsid w:val="008F26B9"/>
    <w:rsid w:val="008F7754"/>
    <w:rsid w:val="0090360D"/>
    <w:rsid w:val="00910212"/>
    <w:rsid w:val="009212DD"/>
    <w:rsid w:val="009301B8"/>
    <w:rsid w:val="00931D78"/>
    <w:rsid w:val="00941F06"/>
    <w:rsid w:val="00943FCC"/>
    <w:rsid w:val="00951A8E"/>
    <w:rsid w:val="00954870"/>
    <w:rsid w:val="009578BE"/>
    <w:rsid w:val="009625B1"/>
    <w:rsid w:val="00964E79"/>
    <w:rsid w:val="009707C5"/>
    <w:rsid w:val="00985F44"/>
    <w:rsid w:val="009A0E7C"/>
    <w:rsid w:val="009A3CBD"/>
    <w:rsid w:val="009B2183"/>
    <w:rsid w:val="009B4EE3"/>
    <w:rsid w:val="009C2062"/>
    <w:rsid w:val="009C2D18"/>
    <w:rsid w:val="009C7B9A"/>
    <w:rsid w:val="009F356C"/>
    <w:rsid w:val="009F4B39"/>
    <w:rsid w:val="00A058C0"/>
    <w:rsid w:val="00A20DA8"/>
    <w:rsid w:val="00A218EC"/>
    <w:rsid w:val="00A310D7"/>
    <w:rsid w:val="00A3138F"/>
    <w:rsid w:val="00A60320"/>
    <w:rsid w:val="00A61C7B"/>
    <w:rsid w:val="00A77CF6"/>
    <w:rsid w:val="00A91283"/>
    <w:rsid w:val="00A930AA"/>
    <w:rsid w:val="00AA132F"/>
    <w:rsid w:val="00AC63FC"/>
    <w:rsid w:val="00AE11E8"/>
    <w:rsid w:val="00B119B4"/>
    <w:rsid w:val="00B13941"/>
    <w:rsid w:val="00B340A8"/>
    <w:rsid w:val="00B40E12"/>
    <w:rsid w:val="00B435B8"/>
    <w:rsid w:val="00B4499C"/>
    <w:rsid w:val="00B653B7"/>
    <w:rsid w:val="00B66A14"/>
    <w:rsid w:val="00B7250F"/>
    <w:rsid w:val="00B95B6C"/>
    <w:rsid w:val="00BA119C"/>
    <w:rsid w:val="00BB7881"/>
    <w:rsid w:val="00BC6DA7"/>
    <w:rsid w:val="00BE051D"/>
    <w:rsid w:val="00C00580"/>
    <w:rsid w:val="00C01CC0"/>
    <w:rsid w:val="00C165B7"/>
    <w:rsid w:val="00C602B2"/>
    <w:rsid w:val="00C66894"/>
    <w:rsid w:val="00C70C90"/>
    <w:rsid w:val="00C7374B"/>
    <w:rsid w:val="00C77401"/>
    <w:rsid w:val="00C8109F"/>
    <w:rsid w:val="00C836F3"/>
    <w:rsid w:val="00C86E80"/>
    <w:rsid w:val="00C97B11"/>
    <w:rsid w:val="00CB039A"/>
    <w:rsid w:val="00CB6739"/>
    <w:rsid w:val="00CC075C"/>
    <w:rsid w:val="00CC0C58"/>
    <w:rsid w:val="00CC29BF"/>
    <w:rsid w:val="00CD515D"/>
    <w:rsid w:val="00CD7F92"/>
    <w:rsid w:val="00CE10F2"/>
    <w:rsid w:val="00CF22F6"/>
    <w:rsid w:val="00CF6830"/>
    <w:rsid w:val="00CF78AA"/>
    <w:rsid w:val="00D00EF4"/>
    <w:rsid w:val="00D10BFA"/>
    <w:rsid w:val="00D10F00"/>
    <w:rsid w:val="00D1133B"/>
    <w:rsid w:val="00D150D8"/>
    <w:rsid w:val="00D300CE"/>
    <w:rsid w:val="00D374AD"/>
    <w:rsid w:val="00D5399A"/>
    <w:rsid w:val="00D821B9"/>
    <w:rsid w:val="00DA117F"/>
    <w:rsid w:val="00DA17FB"/>
    <w:rsid w:val="00DB7EBA"/>
    <w:rsid w:val="00DC058D"/>
    <w:rsid w:val="00DC1724"/>
    <w:rsid w:val="00DC1E10"/>
    <w:rsid w:val="00DC7C84"/>
    <w:rsid w:val="00DC7D3A"/>
    <w:rsid w:val="00DD2CF9"/>
    <w:rsid w:val="00DE2882"/>
    <w:rsid w:val="00DE46DB"/>
    <w:rsid w:val="00DE66F3"/>
    <w:rsid w:val="00DF5A3E"/>
    <w:rsid w:val="00E11ECF"/>
    <w:rsid w:val="00E24673"/>
    <w:rsid w:val="00E24898"/>
    <w:rsid w:val="00E25CF1"/>
    <w:rsid w:val="00E32058"/>
    <w:rsid w:val="00E355EE"/>
    <w:rsid w:val="00E800C8"/>
    <w:rsid w:val="00E8076C"/>
    <w:rsid w:val="00E97210"/>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57E08"/>
    <w:rsid w:val="00F60B45"/>
    <w:rsid w:val="00F64FB6"/>
    <w:rsid w:val="00F769AC"/>
    <w:rsid w:val="00F95E8D"/>
    <w:rsid w:val="00FA1A9D"/>
    <w:rsid w:val="00FA7A79"/>
    <w:rsid w:val="00FA7D51"/>
    <w:rsid w:val="00FC6FE9"/>
    <w:rsid w:val="00FD0B39"/>
    <w:rsid w:val="00FD1497"/>
    <w:rsid w:val="00FE059A"/>
    <w:rsid w:val="00FE0BC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1F1D3D8-EF6C-DA4E-A51C-7CFC967D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BalloonTextChar">
    <w:name w:val="Balloon Text Char"/>
    <w:link w:val="BalloonText"/>
    <w:rsid w:val="00E32058"/>
    <w:rPr>
      <w:rFonts w:ascii="Lucida Grande" w:hAnsi="Lucida Grande"/>
      <w:sz w:val="18"/>
      <w:szCs w:val="18"/>
    </w:rPr>
  </w:style>
  <w:style w:type="character" w:customStyle="1" w:styleId="Mentionnonrsolue1">
    <w:name w:val="Mention non résolue1"/>
    <w:basedOn w:val="DefaultParagraphFont"/>
    <w:uiPriority w:val="99"/>
    <w:semiHidden/>
    <w:unhideWhenUsed/>
    <w:rsid w:val="00D821B9"/>
    <w:rPr>
      <w:color w:val="605E5C"/>
      <w:shd w:val="clear" w:color="auto" w:fill="E1DFDD"/>
    </w:rPr>
  </w:style>
  <w:style w:type="character" w:customStyle="1" w:styleId="UnresolvedMention1">
    <w:name w:val="Unresolved Mention1"/>
    <w:basedOn w:val="DefaultParagraphFont"/>
    <w:uiPriority w:val="99"/>
    <w:semiHidden/>
    <w:unhideWhenUsed/>
    <w:rsid w:val="0008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demona.fricker@parisdescartes.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uis.richevaux@parisdescartes.fr" TargetMode="Externa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thieu.beraneck@parisdescartes.fr" TargetMode="External"/><Relationship Id="rId4" Type="http://schemas.openxmlformats.org/officeDocument/2006/relationships/webSettings" Target="webSettings.xml"/><Relationship Id="rId9" Type="http://schemas.openxmlformats.org/officeDocument/2006/relationships/hyperlink" Target="mailto:louise.schenberg@parisdescartes.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2727</Words>
  <Characters>15545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18236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5</cp:revision>
  <cp:lastPrinted>2019-06-16T16:59:00Z</cp:lastPrinted>
  <dcterms:created xsi:type="dcterms:W3CDTF">2019-06-18T06:32:00Z</dcterms:created>
  <dcterms:modified xsi:type="dcterms:W3CDTF">2019-06-27T16:11:00Z</dcterms:modified>
</cp:coreProperties>
</file>