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D78C" w14:textId="2B875C68" w:rsidR="009D46BE" w:rsidRPr="00F117B6" w:rsidRDefault="006305D7" w:rsidP="00BA6A61">
      <w:pPr>
        <w:pStyle w:val="NormalWeb"/>
        <w:spacing w:before="0" w:beforeAutospacing="0" w:after="0" w:afterAutospacing="0"/>
      </w:pPr>
      <w:r w:rsidRPr="00E46010">
        <w:rPr>
          <w:b/>
          <w:bCs/>
        </w:rPr>
        <w:t>TITLE</w:t>
      </w:r>
      <w:r w:rsidR="00BA6A61">
        <w:rPr>
          <w:b/>
          <w:bCs/>
        </w:rPr>
        <w:t>:</w:t>
      </w:r>
    </w:p>
    <w:p w14:paraId="687DF59E" w14:textId="5439DCF8" w:rsidR="009D46BE" w:rsidRPr="00BA6A61" w:rsidRDefault="005856E0" w:rsidP="009D46BE">
      <w:pPr>
        <w:rPr>
          <w:b/>
        </w:rPr>
      </w:pPr>
      <w:r w:rsidRPr="00BA6A61">
        <w:rPr>
          <w:b/>
        </w:rPr>
        <w:t>Identification and Dissection of Diverse Mouse Adipose Depots</w:t>
      </w:r>
    </w:p>
    <w:p w14:paraId="43448D7C" w14:textId="77777777" w:rsidR="007A4DD6" w:rsidRPr="00BA6A61" w:rsidRDefault="007A4DD6" w:rsidP="00BA6A61">
      <w:pPr>
        <w:widowControl/>
        <w:jc w:val="left"/>
        <w:rPr>
          <w:b/>
          <w:bCs/>
        </w:rPr>
      </w:pPr>
    </w:p>
    <w:p w14:paraId="37F494C8" w14:textId="109201EC" w:rsidR="006305D7" w:rsidRPr="00F117B6" w:rsidRDefault="006305D7" w:rsidP="001B1519">
      <w:pPr>
        <w:rPr>
          <w:color w:val="808080" w:themeColor="background1" w:themeShade="80"/>
        </w:rPr>
      </w:pPr>
      <w:r w:rsidRPr="00F117B6">
        <w:rPr>
          <w:b/>
          <w:bCs/>
        </w:rPr>
        <w:t>AUTHORS</w:t>
      </w:r>
      <w:r w:rsidR="000B662E" w:rsidRPr="00F117B6">
        <w:rPr>
          <w:b/>
          <w:bCs/>
        </w:rPr>
        <w:t xml:space="preserve"> </w:t>
      </w:r>
      <w:r w:rsidR="00086FF5" w:rsidRPr="00F117B6">
        <w:rPr>
          <w:b/>
          <w:bCs/>
        </w:rPr>
        <w:t xml:space="preserve">AND </w:t>
      </w:r>
      <w:r w:rsidR="000B662E" w:rsidRPr="00F117B6">
        <w:rPr>
          <w:b/>
          <w:bCs/>
        </w:rPr>
        <w:t>AFFILIATIONS</w:t>
      </w:r>
      <w:r w:rsidR="00BA6A61">
        <w:rPr>
          <w:b/>
          <w:bCs/>
        </w:rPr>
        <w:t>:</w:t>
      </w:r>
    </w:p>
    <w:p w14:paraId="3CFC821E" w14:textId="77777777" w:rsidR="00D04A95" w:rsidRPr="00F117B6" w:rsidRDefault="00D04A95" w:rsidP="001B1519">
      <w:pPr>
        <w:rPr>
          <w:color w:val="808080"/>
        </w:rPr>
      </w:pPr>
    </w:p>
    <w:p w14:paraId="3E187AFC" w14:textId="77777777" w:rsidR="009D46BE" w:rsidRPr="00F117B6" w:rsidRDefault="009D46BE" w:rsidP="009D46BE">
      <w:r w:rsidRPr="00F117B6">
        <w:t>Devika P. Bagchi</w:t>
      </w:r>
      <w:r w:rsidRPr="00F117B6">
        <w:rPr>
          <w:vertAlign w:val="superscript"/>
        </w:rPr>
        <w:t>1</w:t>
      </w:r>
      <w:r w:rsidRPr="00F117B6">
        <w:t xml:space="preserve"> and Ormond A. MacDougald</w:t>
      </w:r>
      <w:r w:rsidRPr="00F117B6">
        <w:rPr>
          <w:vertAlign w:val="superscript"/>
        </w:rPr>
        <w:t>1</w:t>
      </w:r>
    </w:p>
    <w:p w14:paraId="4C32F754" w14:textId="77777777" w:rsidR="009D46BE" w:rsidRPr="00BA6A61" w:rsidRDefault="009D46BE" w:rsidP="009D46BE">
      <w:pPr>
        <w:rPr>
          <w:color w:val="000000" w:themeColor="text1"/>
        </w:rPr>
      </w:pPr>
      <w:r w:rsidRPr="00F117B6">
        <w:t xml:space="preserve">Department of Molecular </w:t>
      </w:r>
      <w:r w:rsidR="00B042F2">
        <w:t>&amp;</w:t>
      </w:r>
      <w:r w:rsidRPr="00F117B6">
        <w:t xml:space="preserve"> Integrative Physiology, University of Michigan Medical School, Ann Arbor, MI, USA</w:t>
      </w:r>
    </w:p>
    <w:p w14:paraId="5A472CED" w14:textId="77777777" w:rsidR="009D46BE" w:rsidRPr="00BA6A61" w:rsidRDefault="009D46BE" w:rsidP="009D46BE">
      <w:pPr>
        <w:rPr>
          <w:color w:val="000000" w:themeColor="text1"/>
        </w:rPr>
      </w:pPr>
    </w:p>
    <w:p w14:paraId="77937103" w14:textId="77777777" w:rsidR="009D46BE" w:rsidRPr="00BA6A61" w:rsidRDefault="009D46BE" w:rsidP="009D46BE">
      <w:pPr>
        <w:rPr>
          <w:color w:val="000000" w:themeColor="text1"/>
        </w:rPr>
      </w:pPr>
      <w:r w:rsidRPr="00BA6A61">
        <w:rPr>
          <w:color w:val="000000" w:themeColor="text1"/>
        </w:rPr>
        <w:t>Corresponding Author:</w:t>
      </w:r>
    </w:p>
    <w:p w14:paraId="78B3C0C8" w14:textId="3743B6FE" w:rsidR="009D46BE" w:rsidRPr="00BA6A61" w:rsidRDefault="009D46BE" w:rsidP="009D46BE">
      <w:pPr>
        <w:rPr>
          <w:color w:val="000000" w:themeColor="text1"/>
        </w:rPr>
      </w:pPr>
      <w:r w:rsidRPr="00BA6A61">
        <w:rPr>
          <w:color w:val="000000" w:themeColor="text1"/>
        </w:rPr>
        <w:t xml:space="preserve">Devika </w:t>
      </w:r>
      <w:r w:rsidR="00B042F2" w:rsidRPr="00BA6A61">
        <w:rPr>
          <w:color w:val="000000" w:themeColor="text1"/>
        </w:rPr>
        <w:t xml:space="preserve">P. </w:t>
      </w:r>
      <w:proofErr w:type="spellStart"/>
      <w:r w:rsidRPr="00BA6A61">
        <w:rPr>
          <w:color w:val="000000" w:themeColor="text1"/>
        </w:rPr>
        <w:t>Bagchi</w:t>
      </w:r>
      <w:proofErr w:type="spellEnd"/>
      <w:r w:rsidR="00BA6A61" w:rsidRPr="00BA6A61">
        <w:rPr>
          <w:color w:val="000000" w:themeColor="text1"/>
        </w:rPr>
        <w:tab/>
      </w:r>
      <w:r w:rsidR="00BA6A61" w:rsidRPr="00BA6A61">
        <w:rPr>
          <w:color w:val="000000" w:themeColor="text1"/>
        </w:rPr>
        <w:tab/>
        <w:t>(</w:t>
      </w:r>
      <w:r w:rsidRPr="00BA6A61">
        <w:rPr>
          <w:rStyle w:val="Hyperlink"/>
          <w:color w:val="000000" w:themeColor="text1"/>
          <w:u w:val="none"/>
        </w:rPr>
        <w:t>dpbagchi@med.umich.edu</w:t>
      </w:r>
    </w:p>
    <w:p w14:paraId="22F7BB8F" w14:textId="77777777" w:rsidR="009D46BE" w:rsidRPr="00BA6A61" w:rsidRDefault="009D46BE" w:rsidP="009D46BE">
      <w:pPr>
        <w:rPr>
          <w:color w:val="000000" w:themeColor="text1"/>
        </w:rPr>
      </w:pPr>
      <w:r w:rsidRPr="00BA6A61">
        <w:rPr>
          <w:color w:val="000000" w:themeColor="text1"/>
        </w:rPr>
        <w:t>Tel: (217)-979-9027</w:t>
      </w:r>
    </w:p>
    <w:p w14:paraId="14E31D04" w14:textId="77777777" w:rsidR="009D46BE" w:rsidRPr="00BA6A61" w:rsidRDefault="009D46BE" w:rsidP="009D46BE">
      <w:pPr>
        <w:rPr>
          <w:color w:val="000000" w:themeColor="text1"/>
        </w:rPr>
      </w:pPr>
    </w:p>
    <w:p w14:paraId="67DCE18A" w14:textId="77777777" w:rsidR="009D46BE" w:rsidRPr="00BA6A61" w:rsidRDefault="009D46BE" w:rsidP="009D46BE">
      <w:pPr>
        <w:rPr>
          <w:color w:val="000000" w:themeColor="text1"/>
        </w:rPr>
      </w:pPr>
      <w:r w:rsidRPr="00BA6A61">
        <w:rPr>
          <w:color w:val="000000" w:themeColor="text1"/>
        </w:rPr>
        <w:t>Email address of co-author:</w:t>
      </w:r>
    </w:p>
    <w:p w14:paraId="1FC56917" w14:textId="32E60A67" w:rsidR="009D46BE" w:rsidRPr="00BA6A61" w:rsidRDefault="009D46BE" w:rsidP="009D46BE">
      <w:pPr>
        <w:rPr>
          <w:color w:val="000000" w:themeColor="text1"/>
        </w:rPr>
      </w:pPr>
      <w:r w:rsidRPr="00BA6A61">
        <w:rPr>
          <w:color w:val="000000" w:themeColor="text1"/>
        </w:rPr>
        <w:t xml:space="preserve">Ormond </w:t>
      </w:r>
      <w:r w:rsidR="00B042F2" w:rsidRPr="00BA6A61">
        <w:rPr>
          <w:color w:val="000000" w:themeColor="text1"/>
        </w:rPr>
        <w:t xml:space="preserve">A. </w:t>
      </w:r>
      <w:proofErr w:type="spellStart"/>
      <w:r w:rsidRPr="00BA6A61">
        <w:rPr>
          <w:color w:val="000000" w:themeColor="text1"/>
        </w:rPr>
        <w:t>MacDougald</w:t>
      </w:r>
      <w:proofErr w:type="spellEnd"/>
      <w:r w:rsidRPr="00BA6A61">
        <w:rPr>
          <w:color w:val="000000" w:themeColor="text1"/>
        </w:rPr>
        <w:t xml:space="preserve"> </w:t>
      </w:r>
      <w:r w:rsidR="00BA6A61">
        <w:rPr>
          <w:color w:val="000000" w:themeColor="text1"/>
        </w:rPr>
        <w:tab/>
      </w:r>
      <w:r w:rsidRPr="00BA6A61">
        <w:rPr>
          <w:color w:val="000000" w:themeColor="text1"/>
        </w:rPr>
        <w:t>(macdouga@med.umich.edu)</w:t>
      </w:r>
    </w:p>
    <w:p w14:paraId="735D57CA" w14:textId="77777777" w:rsidR="009D46BE" w:rsidRPr="00F117B6" w:rsidRDefault="009D46BE" w:rsidP="009D46BE">
      <w:pPr>
        <w:rPr>
          <w:color w:val="808080"/>
        </w:rPr>
      </w:pPr>
    </w:p>
    <w:p w14:paraId="5EFDE8AD" w14:textId="1C9F99BF" w:rsidR="006305D7" w:rsidRPr="00F117B6" w:rsidRDefault="006305D7" w:rsidP="001B1519">
      <w:pPr>
        <w:pStyle w:val="NormalWeb"/>
        <w:spacing w:before="0" w:beforeAutospacing="0" w:after="0" w:afterAutospacing="0"/>
      </w:pPr>
      <w:r w:rsidRPr="00F117B6">
        <w:rPr>
          <w:b/>
          <w:bCs/>
        </w:rPr>
        <w:t>KEYWORDS</w:t>
      </w:r>
      <w:r w:rsidR="00BA6A61">
        <w:rPr>
          <w:b/>
          <w:bCs/>
        </w:rPr>
        <w:t>:</w:t>
      </w:r>
    </w:p>
    <w:p w14:paraId="4DD41E45" w14:textId="77777777" w:rsidR="00E47466" w:rsidRPr="00F117B6" w:rsidRDefault="00E47466" w:rsidP="001B1519">
      <w:pPr>
        <w:pStyle w:val="NormalWeb"/>
        <w:spacing w:before="0" w:beforeAutospacing="0" w:after="0" w:afterAutospacing="0"/>
      </w:pPr>
    </w:p>
    <w:p w14:paraId="5D9A2CB5" w14:textId="77777777" w:rsidR="006305D7" w:rsidRPr="00F117B6" w:rsidRDefault="00E47466" w:rsidP="001B1519">
      <w:pPr>
        <w:pStyle w:val="NormalWeb"/>
        <w:spacing w:before="0" w:beforeAutospacing="0" w:after="0" w:afterAutospacing="0"/>
      </w:pPr>
      <w:r w:rsidRPr="00F117B6">
        <w:t>Adipo</w:t>
      </w:r>
      <w:r w:rsidR="00A6502E">
        <w:t>cyte</w:t>
      </w:r>
      <w:r w:rsidRPr="00F117B6">
        <w:t>, dissection, subcutaneous adipose tissue, visceral adipose tissue, white adipose tissue (WAT), brown adipose tissue (BAT), bone marrow adipose tissue (BMAT)</w:t>
      </w:r>
    </w:p>
    <w:p w14:paraId="7EB20E51" w14:textId="77777777" w:rsidR="00E47466" w:rsidRPr="00F117B6" w:rsidRDefault="00E47466" w:rsidP="001B1519">
      <w:pPr>
        <w:pStyle w:val="NormalWeb"/>
        <w:spacing w:before="0" w:beforeAutospacing="0" w:after="0" w:afterAutospacing="0"/>
      </w:pPr>
    </w:p>
    <w:p w14:paraId="0FDC2F37" w14:textId="1F2192BC" w:rsidR="006305D7" w:rsidRPr="00F117B6" w:rsidRDefault="00086FF5" w:rsidP="001B1519">
      <w:r w:rsidRPr="00F117B6">
        <w:rPr>
          <w:b/>
          <w:bCs/>
        </w:rPr>
        <w:t>SUMMARY</w:t>
      </w:r>
      <w:r w:rsidR="00BA6A61">
        <w:rPr>
          <w:b/>
          <w:bCs/>
        </w:rPr>
        <w:t>:</w:t>
      </w:r>
    </w:p>
    <w:p w14:paraId="0D0C1924" w14:textId="77777777" w:rsidR="00E47466" w:rsidRPr="00F117B6" w:rsidRDefault="00E47466" w:rsidP="00CD610F"/>
    <w:p w14:paraId="242D2A7C" w14:textId="77777777" w:rsidR="009D46BE" w:rsidRPr="00F117B6" w:rsidRDefault="009D46BE" w:rsidP="00CD610F">
      <w:r w:rsidRPr="00F117B6">
        <w:t>Adipocytes exist in discrete depots and have diverse roles within their unique microenvironments. As regional differences in adipocyte character and function are uncovered, standardized identification and isolation of depots is crucial for advancement of the field. Herein, we present a detailed protocol for the excision of various m</w:t>
      </w:r>
      <w:r w:rsidR="00A6502E">
        <w:t>ouse</w:t>
      </w:r>
      <w:r w:rsidRPr="00F117B6">
        <w:t xml:space="preserve"> adipose depots.</w:t>
      </w:r>
    </w:p>
    <w:p w14:paraId="73C3978F" w14:textId="77777777" w:rsidR="006305D7" w:rsidRPr="00F117B6" w:rsidRDefault="006305D7" w:rsidP="001B1519"/>
    <w:p w14:paraId="319A31DA" w14:textId="01DC7786" w:rsidR="006305D7" w:rsidRPr="00F117B6" w:rsidRDefault="006305D7" w:rsidP="001B1519">
      <w:pPr>
        <w:rPr>
          <w:color w:val="808080"/>
        </w:rPr>
      </w:pPr>
      <w:r w:rsidRPr="00F117B6">
        <w:rPr>
          <w:b/>
          <w:bCs/>
        </w:rPr>
        <w:t>ABSTRACT</w:t>
      </w:r>
      <w:r w:rsidR="00BA6A61">
        <w:rPr>
          <w:b/>
          <w:bCs/>
        </w:rPr>
        <w:t>:</w:t>
      </w:r>
    </w:p>
    <w:p w14:paraId="03773710" w14:textId="77777777" w:rsidR="00E47466" w:rsidRPr="00F117B6" w:rsidRDefault="00E47466" w:rsidP="00CD610F"/>
    <w:p w14:paraId="0F882381" w14:textId="77777777" w:rsidR="00CD610F" w:rsidRPr="00E46010" w:rsidRDefault="00CD610F" w:rsidP="00CD610F">
      <w:r w:rsidRPr="00F117B6">
        <w:t xml:space="preserve">Adipose tissues are complex organs with a wide array of functions, including storage and mobilization of energy in response to local and global needs, uncoupling of metabolism to generate heat, and secretion of adipokines to regulate whole-body homeostasis and immune responses. Emerging research is identifying important regional differences in the developmental, molecular, and functional profiles of adipocytes located in discrete </w:t>
      </w:r>
      <w:r w:rsidR="00B1450A">
        <w:t>depots</w:t>
      </w:r>
      <w:r w:rsidRPr="00F117B6">
        <w:t xml:space="preserve"> throughout the body. </w:t>
      </w:r>
      <w:r w:rsidR="008C6E8A" w:rsidRPr="000D5A5F">
        <w:t>D</w:t>
      </w:r>
      <w:r w:rsidRPr="00E46010">
        <w:t>ifferent properties of the depots are medically relevant since metabolic diseases often demonstrate depot-specific effects. This protocol will provide investigators with a detailed anatomic atlas and dissection guide for the reproducible and accurate identification and excision of diverse m</w:t>
      </w:r>
      <w:r w:rsidR="00B1450A">
        <w:t>ouse</w:t>
      </w:r>
      <w:r w:rsidRPr="00E46010">
        <w:t xml:space="preserve"> adipose tissues. Standardized dissection of discrete adipose depots will allow detailed comparisons of their molecular and metabolic characteristics and contributions to local and systemic pathologic states under various nutritional and environmental conditions. </w:t>
      </w:r>
    </w:p>
    <w:p w14:paraId="74C6B24C" w14:textId="77777777" w:rsidR="006305D7" w:rsidRPr="00E46010" w:rsidRDefault="006305D7" w:rsidP="001B1519"/>
    <w:p w14:paraId="42310A35" w14:textId="6717E4EB" w:rsidR="00E47466" w:rsidRPr="00E46010" w:rsidRDefault="006305D7" w:rsidP="00CD610F">
      <w:pPr>
        <w:rPr>
          <w:rFonts w:eastAsiaTheme="minorHAnsi"/>
        </w:rPr>
      </w:pPr>
      <w:r w:rsidRPr="00E46010">
        <w:rPr>
          <w:b/>
        </w:rPr>
        <w:t>INTRODUCTION</w:t>
      </w:r>
      <w:r w:rsidR="00BA6A61" w:rsidRPr="00BA6A61">
        <w:rPr>
          <w:rFonts w:eastAsiaTheme="minorHAnsi"/>
          <w:b/>
        </w:rPr>
        <w:t>:</w:t>
      </w:r>
    </w:p>
    <w:p w14:paraId="6E616D04" w14:textId="77777777" w:rsidR="00CD610F" w:rsidRPr="00F117B6" w:rsidRDefault="00CD610F" w:rsidP="00CD610F">
      <w:pPr>
        <w:rPr>
          <w:shd w:val="clear" w:color="auto" w:fill="FFFFFF"/>
        </w:rPr>
      </w:pPr>
      <w:r w:rsidRPr="00E46010">
        <w:rPr>
          <w:rFonts w:eastAsiaTheme="minorHAnsi"/>
        </w:rPr>
        <w:t>Adipose tissue</w:t>
      </w:r>
      <w:r w:rsidR="008C6E8A" w:rsidRPr="00E46010">
        <w:rPr>
          <w:rFonts w:eastAsiaTheme="minorHAnsi"/>
        </w:rPr>
        <w:t>s</w:t>
      </w:r>
      <w:r w:rsidRPr="00E46010">
        <w:rPr>
          <w:rFonts w:eastAsiaTheme="minorHAnsi"/>
        </w:rPr>
        <w:t xml:space="preserve"> play critical roles in whole-body homeostasis, including storage and release of </w:t>
      </w:r>
      <w:r w:rsidRPr="00E46010">
        <w:rPr>
          <w:rFonts w:eastAsiaTheme="minorHAnsi"/>
        </w:rPr>
        <w:lastRenderedPageBreak/>
        <w:t>energy in response to local and global needs, thermoregulation, and secretion of adipokines to regulate</w:t>
      </w:r>
      <w:r w:rsidR="00B1450A">
        <w:rPr>
          <w:rFonts w:eastAsiaTheme="minorHAnsi"/>
        </w:rPr>
        <w:t xml:space="preserve"> energy balance,</w:t>
      </w:r>
      <w:r w:rsidRPr="00E46010">
        <w:rPr>
          <w:rFonts w:eastAsiaTheme="minorHAnsi"/>
        </w:rPr>
        <w:t xml:space="preserve"> metabolism and immune responses</w:t>
      </w:r>
      <w:r w:rsidRPr="00F117B6">
        <w:rPr>
          <w:rFonts w:eastAsiaTheme="minorHAnsi"/>
        </w:rPr>
        <w:fldChar w:fldCharType="begin">
          <w:fldData xml:space="preserve">PEVuZE5vdGU+PENpdGU+PEF1dGhvcj5DaW50aTwvQXV0aG9yPjxZZWFyPjIwMTI8L1llYXI+PFJl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</w:fldData>
        </w:fldChar>
      </w:r>
      <w:r w:rsidR="002F4103">
        <w:rPr>
          <w:rFonts w:eastAsiaTheme="minorHAnsi"/>
        </w:rPr>
        <w:instrText xml:space="preserve"> ADDIN EN.CITE </w:instrText>
      </w:r>
      <w:r w:rsidR="002F4103">
        <w:rPr>
          <w:rFonts w:eastAsiaTheme="minorHAnsi"/>
        </w:rPr>
        <w:fldChar w:fldCharType="begin">
          <w:fldData xml:space="preserve">PEVuZE5vdGU+PENpdGU+PEF1dGhvcj5DaW50aTwvQXV0aG9yPjxZZWFyPjIwMTI8L1llYXI+PFJl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</w:fldData>
        </w:fldChar>
      </w:r>
      <w:r w:rsidR="002F4103">
        <w:rPr>
          <w:rFonts w:eastAsiaTheme="minorHAnsi"/>
        </w:rPr>
        <w:instrText xml:space="preserve"> ADDIN EN.CITE.DATA </w:instrText>
      </w:r>
      <w:r w:rsidR="002F4103">
        <w:rPr>
          <w:rFonts w:eastAsiaTheme="minorHAnsi"/>
        </w:rPr>
      </w:r>
      <w:r w:rsidR="002F4103">
        <w:rPr>
          <w:rFonts w:eastAsiaTheme="minorHAnsi"/>
        </w:rPr>
        <w:fldChar w:fldCharType="end"/>
      </w:r>
      <w:r w:rsidRPr="00F117B6">
        <w:rPr>
          <w:rFonts w:eastAsiaTheme="minorHAnsi"/>
        </w:rPr>
      </w:r>
      <w:r w:rsidRPr="00F117B6">
        <w:rPr>
          <w:rFonts w:eastAsiaTheme="minorHAnsi"/>
        </w:rPr>
        <w:fldChar w:fldCharType="separate"/>
      </w:r>
      <w:r w:rsidR="008E5A8A" w:rsidRPr="008E5A8A">
        <w:rPr>
          <w:rFonts w:eastAsiaTheme="minorHAnsi"/>
          <w:noProof/>
          <w:vertAlign w:val="superscript"/>
        </w:rPr>
        <w:t>1,2</w:t>
      </w:r>
      <w:r w:rsidRPr="00F117B6">
        <w:rPr>
          <w:rFonts w:eastAsiaTheme="minorHAnsi"/>
        </w:rPr>
        <w:fldChar w:fldCharType="end"/>
      </w:r>
      <w:r w:rsidRPr="00E46010">
        <w:rPr>
          <w:rFonts w:eastAsiaTheme="minorHAnsi"/>
        </w:rPr>
        <w:t xml:space="preserve">. </w:t>
      </w:r>
      <w:r w:rsidRPr="004032E3">
        <w:rPr>
          <w:shd w:val="clear" w:color="auto" w:fill="FFFFFF"/>
        </w:rPr>
        <w:t>Adipocytes are distributed throughout the body in discrete depots</w:t>
      </w:r>
      <w:r w:rsidR="004032E3">
        <w:rPr>
          <w:shd w:val="clear" w:color="auto" w:fill="FFFFFF"/>
        </w:rPr>
        <w:t>,</w:t>
      </w:r>
      <w:r w:rsidRPr="004032E3">
        <w:rPr>
          <w:shd w:val="clear" w:color="auto" w:fill="FFFFFF"/>
        </w:rPr>
        <w:t xml:space="preserve"> </w:t>
      </w:r>
      <w:r w:rsidR="004032E3">
        <w:rPr>
          <w:shd w:val="clear" w:color="auto" w:fill="FFFFFF"/>
        </w:rPr>
        <w:t>and in some cases</w:t>
      </w:r>
      <w:r w:rsidRPr="004032E3">
        <w:rPr>
          <w:shd w:val="clear" w:color="auto" w:fill="FFFFFF"/>
        </w:rPr>
        <w:t xml:space="preserve"> serve specialized roles within their microenvironments</w:t>
      </w:r>
      <w:r w:rsidRPr="004032E3">
        <w:rPr>
          <w:shd w:val="clear" w:color="auto" w:fill="FFFFFF"/>
        </w:rPr>
        <w:fldChar w:fldCharType="begin">
          <w:fldData xml:space="preserve">PEVuZE5vdGU+PENpdGU+PEF1dGhvcj5TYW5jaGV6LUd1cm1hY2hlczwvQXV0aG9yPjxZZWFyPjIw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</w:fldData>
        </w:fldChar>
      </w:r>
      <w:r w:rsidR="002F4103">
        <w:rPr>
          <w:shd w:val="clear" w:color="auto" w:fill="FFFFFF"/>
        </w:rPr>
        <w:instrText xml:space="preserve"> ADDIN EN.CITE </w:instrText>
      </w:r>
      <w:r w:rsidR="002F4103">
        <w:rPr>
          <w:shd w:val="clear" w:color="auto" w:fill="FFFFFF"/>
        </w:rPr>
        <w:fldChar w:fldCharType="begin">
          <w:fldData xml:space="preserve">PEVuZE5vdGU+PENpdGU+PEF1dGhvcj5TYW5jaGV6LUd1cm1hY2hlczwvQXV0aG9yPjxZZWFyPjIw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</w:fldData>
        </w:fldChar>
      </w:r>
      <w:r w:rsidR="002F4103">
        <w:rPr>
          <w:shd w:val="clear" w:color="auto" w:fill="FFFFFF"/>
        </w:rPr>
        <w:instrText xml:space="preserve"> ADDIN EN.CITE.DATA </w:instrText>
      </w:r>
      <w:r w:rsidR="002F4103">
        <w:rPr>
          <w:shd w:val="clear" w:color="auto" w:fill="FFFFFF"/>
        </w:rPr>
      </w:r>
      <w:r w:rsidR="002F4103">
        <w:rPr>
          <w:shd w:val="clear" w:color="auto" w:fill="FFFFFF"/>
        </w:rPr>
        <w:fldChar w:fldCharType="end"/>
      </w:r>
      <w:r w:rsidRPr="004032E3">
        <w:rPr>
          <w:shd w:val="clear" w:color="auto" w:fill="FFFFFF"/>
        </w:rPr>
      </w:r>
      <w:r w:rsidRPr="004032E3">
        <w:rPr>
          <w:shd w:val="clear" w:color="auto" w:fill="FFFFFF"/>
        </w:rPr>
        <w:fldChar w:fldCharType="separate"/>
      </w:r>
      <w:r w:rsidR="008E5A8A" w:rsidRPr="004032E3">
        <w:rPr>
          <w:noProof/>
          <w:shd w:val="clear" w:color="auto" w:fill="FFFFFF"/>
          <w:vertAlign w:val="superscript"/>
        </w:rPr>
        <w:t>3-5</w:t>
      </w:r>
      <w:r w:rsidRPr="004032E3">
        <w:rPr>
          <w:shd w:val="clear" w:color="auto" w:fill="FFFFFF"/>
        </w:rPr>
        <w:fldChar w:fldCharType="end"/>
      </w:r>
      <w:r w:rsidRPr="004032E3">
        <w:rPr>
          <w:shd w:val="clear" w:color="auto" w:fill="FFFFFF"/>
        </w:rPr>
        <w:t>.</w:t>
      </w:r>
      <w:r w:rsidR="009A6E73">
        <w:rPr>
          <w:shd w:val="clear" w:color="auto" w:fill="FFFFFF"/>
        </w:rPr>
        <w:t xml:space="preserve"> </w:t>
      </w:r>
      <w:r w:rsidRPr="00E46010">
        <w:rPr>
          <w:shd w:val="clear" w:color="auto" w:fill="FFFFFF"/>
        </w:rPr>
        <w:t xml:space="preserve">Historically, the study of adipose tissue has centered on white adipose tissue (WAT), and its role in maintaining energy homeostasis. </w:t>
      </w:r>
      <w:r w:rsidR="00B1450A">
        <w:rPr>
          <w:shd w:val="clear" w:color="auto" w:fill="FFFFFF"/>
        </w:rPr>
        <w:t>Most</w:t>
      </w:r>
      <w:r w:rsidR="009A6E73">
        <w:rPr>
          <w:shd w:val="clear" w:color="auto" w:fill="FFFFFF"/>
        </w:rPr>
        <w:t xml:space="preserve"> adipocytes are</w:t>
      </w:r>
      <w:r w:rsidRPr="00E46010">
        <w:rPr>
          <w:shd w:val="clear" w:color="auto" w:fill="FFFFFF"/>
        </w:rPr>
        <w:t xml:space="preserve"> distributed throughout the body in subcutaneous and visceral </w:t>
      </w:r>
      <w:r w:rsidR="009A6E73">
        <w:rPr>
          <w:shd w:val="clear" w:color="auto" w:fill="FFFFFF"/>
        </w:rPr>
        <w:t xml:space="preserve">WAT </w:t>
      </w:r>
      <w:r w:rsidRPr="00E46010">
        <w:rPr>
          <w:shd w:val="clear" w:color="auto" w:fill="FFFFFF"/>
        </w:rPr>
        <w:t xml:space="preserve">depots. </w:t>
      </w:r>
      <w:r w:rsidR="00B1450A">
        <w:rPr>
          <w:shd w:val="clear" w:color="auto" w:fill="FFFFFF"/>
        </w:rPr>
        <w:t xml:space="preserve">The characteristics of these depots are important for differential susceptibility to metabolic diseases. </w:t>
      </w:r>
      <w:r w:rsidRPr="00E46010">
        <w:rPr>
          <w:shd w:val="clear" w:color="auto" w:fill="FFFFFF"/>
        </w:rPr>
        <w:t>Subcutaneous adipocytes, located beneath the skin, have been associated with protective metabolic effects</w:t>
      </w:r>
      <w:r w:rsidRPr="00F117B6">
        <w:rPr>
          <w:shd w:val="clear" w:color="auto" w:fill="FFFFFF"/>
        </w:rPr>
        <w:fldChar w:fldCharType="begin"/>
      </w:r>
      <w:r w:rsidR="002F4103">
        <w:rPr>
          <w:shd w:val="clear" w:color="auto" w:fill="FFFFFF"/>
        </w:rPr>
        <w:instrText xml:space="preserve"> ADDIN EN.CITE &lt;EndNote&gt;&lt;Cite&gt;&lt;Author&gt;Tchkonia&lt;/Author&gt;&lt;Year&gt;2013&lt;/Year&gt;&lt;RecNum&gt;38&lt;/RecNum&gt;&lt;DisplayText&gt;&lt;style face="superscript"&gt;5&lt;/style&gt;&lt;/DisplayText&gt;&lt;record&gt;&lt;rec-number&gt;38&lt;/rec-number&gt;&lt;foreign-keys&gt;&lt;key app="EN" db-id="vr0px0ddlz02zjevxwlvvz9faapafppazvxz" timestamp="1547501891"&gt;38&lt;/key&gt;&lt;key app="ENWeb" db-id=""&gt;0&lt;/key&gt;&lt;/foreign-keys&gt;&lt;ref-type name="Journal Article"&gt;17&lt;/ref-type&gt;&lt;contributors&gt;&lt;authors&gt;&lt;author&gt;Tchkonia, T.&lt;/author&gt;&lt;author&gt;Thomou, T.&lt;/author&gt;&lt;author&gt;Zhu, Y.&lt;/author&gt;&lt;author&gt;Karagiannides, I.&lt;/author&gt;&lt;author&gt;Pothoulakis, C.&lt;/author&gt;&lt;author&gt;Jensen, M. D.&lt;/author&gt;&lt;author&gt;Kirkland, J. L.&lt;/author&gt;&lt;/authors&gt;&lt;/contributors&gt;&lt;auth-address&gt;Robert and Arlene Kogod Center on Aging.&amp;#xD;Joslin Diabetes Center, Harvard Medical School, Boston, MA 02215, USA.&amp;#xD;Inflammatory Bowel Disease Center, Division of Digestive Diseases, Department of Medicine, University of California at Los Angeles, Los Angeles, CA 90095, USA.&amp;#xD;Endocrine Research Unit Mayo Clinic, Rochester, MN 55905, USA.&lt;/auth-address&gt;&lt;titles&gt;&lt;title&gt;Mechanisms and metabolic implications of regional differences among fat depots&lt;/title&gt;&lt;secondary-title&gt;Cell Metab&lt;/secondary-title&gt;&lt;/titles&gt;&lt;periodical&gt;&lt;full-title&gt;Cell Metab&lt;/full-title&gt;&lt;/periodical&gt;&lt;pages&gt;644-656&lt;/pages&gt;&lt;volume&gt;17&lt;/volume&gt;&lt;number&gt;5&lt;/number&gt;&lt;edition&gt;2013/04/16&lt;/edition&gt;&lt;keywords&gt;&lt;keyword&gt;Adipose Tissue/metabolism&lt;/keyword&gt;&lt;keyword&gt;Animals&lt;/keyword&gt;&lt;keyword&gt;Energy Metabolism&lt;/keyword&gt;&lt;keyword&gt;Fats/*metabolism&lt;/keyword&gt;&lt;keyword&gt;Humans&lt;/keyword&gt;&lt;keyword&gt;Metabolic Diseases/*metabolism&lt;/keyword&gt;&lt;/keywords&gt;&lt;dates&gt;&lt;year&gt;2013&lt;/year&gt;&lt;pub-dates&gt;&lt;date&gt;May 7&lt;/date&gt;&lt;/pub-dates&gt;&lt;/dates&gt;&lt;isbn&gt;1932-7420 (Electronic)&amp;#xD;1550-4131 (Linking)&lt;/isbn&gt;&lt;accession-num&gt;23583168&lt;/accession-num&gt;&lt;urls&gt;&lt;related-urls&gt;&lt;url&gt;https://www.ncbi.nlm.nih.gov/pubmed/23583168&lt;/url&gt;&lt;/related-urls&gt;&lt;/urls&gt;&lt;custom2&gt;PMC3942783&lt;/custom2&gt;&lt;electronic-resource-num&gt;10.1016/j.cmet.2013.03.008&lt;/electronic-resource-num&gt;&lt;/record&gt;&lt;/Cite&gt;&lt;/EndNote&gt;</w:instrText>
      </w:r>
      <w:r w:rsidRPr="00F117B6">
        <w:rPr>
          <w:shd w:val="clear" w:color="auto" w:fill="FFFFFF"/>
        </w:rPr>
        <w:fldChar w:fldCharType="separate"/>
      </w:r>
      <w:r w:rsidR="008E5A8A" w:rsidRPr="008E5A8A">
        <w:rPr>
          <w:noProof/>
          <w:shd w:val="clear" w:color="auto" w:fill="FFFFFF"/>
          <w:vertAlign w:val="superscript"/>
        </w:rPr>
        <w:t>5</w:t>
      </w:r>
      <w:r w:rsidRPr="00F117B6">
        <w:rPr>
          <w:shd w:val="clear" w:color="auto" w:fill="FFFFFF"/>
        </w:rPr>
        <w:fldChar w:fldCharType="end"/>
      </w:r>
      <w:r w:rsidRPr="00E46010">
        <w:rPr>
          <w:shd w:val="clear" w:color="auto" w:fill="FFFFFF"/>
        </w:rPr>
        <w:t>. Visceral adipocytes, which surround the vital organs</w:t>
      </w:r>
      <w:r w:rsidR="008C6E8A" w:rsidRPr="00F117B6">
        <w:rPr>
          <w:shd w:val="clear" w:color="auto" w:fill="FFFFFF"/>
        </w:rPr>
        <w:t xml:space="preserve"> and are contained within the gonadal, perirenal, retroperitoneal, omental and pericardial depots</w:t>
      </w:r>
      <w:r w:rsidRPr="000D5A5F">
        <w:rPr>
          <w:shd w:val="clear" w:color="auto" w:fill="FFFFFF"/>
        </w:rPr>
        <w:t>, are commonly linked to metabolic disorders, i</w:t>
      </w:r>
      <w:r w:rsidRPr="00E46010">
        <w:rPr>
          <w:shd w:val="clear" w:color="auto" w:fill="FFFFFF"/>
        </w:rPr>
        <w:t>ncluding type 2 diabetes and cardiovascular disease</w:t>
      </w:r>
      <w:r w:rsidRPr="00F117B6">
        <w:rPr>
          <w:shd w:val="clear" w:color="auto" w:fill="FFFFFF"/>
        </w:rPr>
        <w:fldChar w:fldCharType="begin"/>
      </w:r>
      <w:r w:rsidR="002F4103">
        <w:rPr>
          <w:shd w:val="clear" w:color="auto" w:fill="FFFFFF"/>
        </w:rPr>
        <w:instrText xml:space="preserve"> ADDIN EN.CITE &lt;EndNote&gt;&lt;Cite&gt;&lt;Author&gt;Rosen&lt;/Author&gt;&lt;Year&gt;2014&lt;/Year&gt;&lt;RecNum&gt;37&lt;/RecNum&gt;&lt;DisplayText&gt;&lt;style face="superscript"&gt;2&lt;/style&gt;&lt;/DisplayText&gt;&lt;record&gt;&lt;rec-number&gt;37&lt;/rec-number&gt;&lt;foreign-keys&gt;&lt;key app="EN" db-id="vr0px0ddlz02zjevxwlvvz9faapafppazvxz" timestamp="1547501888"&gt;37&lt;/key&gt;&lt;key app="ENWeb" db-id=""&gt;0&lt;/key&gt;&lt;/foreign-keys&gt;&lt;ref-type name="Journal Article"&gt;17&lt;/ref-type&gt;&lt;contributors&gt;&lt;authors&gt;&lt;author&gt;Rosen, E. D.&lt;/author&gt;&lt;author&gt;Spiegelman, B. M.&lt;/author&gt;&lt;/authors&gt;&lt;/contributors&gt;&lt;auth-address&gt;Division of Endocrinology, Beth Israel Deaconess Medical Center, Boston, MA 02215, USA; Departments of Genetics and Cell Biology, Harvard Medical School, Boston, MA 02215, USA; Broad Institute of Harvard and MIT, Cambridge, MA 02142, USA. Electronic address: erosen@bidmc.harvard.edu.&amp;#xD;Departments of Genetics and Cell Biology, Harvard Medical School, Boston, MA 02215, USA; Department of Cancer Biology, Dana-Farber Cancer Institute, Boston, MA 02115, USA. Electronic address: bruce_spiegelman@dfci.harvard.edu.&lt;/auth-address&gt;&lt;titles&gt;&lt;title&gt;What we talk about when we talk about fat&lt;/title&gt;&lt;secondary-title&gt;Cell&lt;/secondary-title&gt;&lt;/titles&gt;&lt;periodical&gt;&lt;full-title&gt;Cell&lt;/full-title&gt;&lt;/periodical&gt;&lt;pages&gt;20-44&lt;/pages&gt;&lt;volume&gt;156&lt;/volume&gt;&lt;number&gt;1-2&lt;/number&gt;&lt;edition&gt;2014/01/21&lt;/edition&gt;&lt;keywords&gt;&lt;keyword&gt;Adipocytes/*metabolism&lt;/keyword&gt;&lt;keyword&gt;Adipogenesis&lt;/keyword&gt;&lt;keyword&gt;Animals&lt;/keyword&gt;&lt;keyword&gt;Humans&lt;/keyword&gt;&lt;keyword&gt;*Lipid Metabolism&lt;/keyword&gt;&lt;keyword&gt;Obesity/metabolism/*pathology&lt;/keyword&gt;&lt;/keywords&gt;&lt;dates&gt;&lt;year&gt;2014&lt;/year&gt;&lt;pub-dates&gt;&lt;date&gt;Jan 16&lt;/date&gt;&lt;/pub-dates&gt;&lt;/dates&gt;&lt;isbn&gt;1097-4172 (Electronic)&amp;#xD;0092-8674 (Linking)&lt;/isbn&gt;&lt;accession-num&gt;24439368&lt;/accession-num&gt;&lt;urls&gt;&lt;related-urls&gt;&lt;url&gt;https://www.ncbi.nlm.nih.gov/pubmed/24439368&lt;/url&gt;&lt;/related-urls&gt;&lt;/urls&gt;&lt;custom2&gt;PMC3934003&lt;/custom2&gt;&lt;electronic-resource-num&gt;10.1016/j.cell.2013.12.012&lt;/electronic-resource-num&gt;&lt;/record&gt;&lt;/Cite&gt;&lt;/EndNote&gt;</w:instrText>
      </w:r>
      <w:r w:rsidRPr="00F117B6">
        <w:rPr>
          <w:shd w:val="clear" w:color="auto" w:fill="FFFFFF"/>
        </w:rPr>
        <w:fldChar w:fldCharType="separate"/>
      </w:r>
      <w:r w:rsidR="008E5A8A" w:rsidRPr="008E5A8A">
        <w:rPr>
          <w:noProof/>
          <w:shd w:val="clear" w:color="auto" w:fill="FFFFFF"/>
          <w:vertAlign w:val="superscript"/>
        </w:rPr>
        <w:t>2</w:t>
      </w:r>
      <w:r w:rsidRPr="00F117B6">
        <w:rPr>
          <w:shd w:val="clear" w:color="auto" w:fill="FFFFFF"/>
        </w:rPr>
        <w:fldChar w:fldCharType="end"/>
      </w:r>
      <w:r w:rsidRPr="00E46010">
        <w:rPr>
          <w:shd w:val="clear" w:color="auto" w:fill="FFFFFF"/>
        </w:rPr>
        <w:t>.</w:t>
      </w:r>
      <w:r w:rsidRPr="00F117B6">
        <w:rPr>
          <w:shd w:val="clear" w:color="auto" w:fill="FFFFFF"/>
        </w:rPr>
        <w:t xml:space="preserve"> </w:t>
      </w:r>
      <w:r w:rsidR="008C6E8A" w:rsidRPr="000D5A5F">
        <w:rPr>
          <w:shd w:val="clear" w:color="auto" w:fill="FFFFFF"/>
        </w:rPr>
        <w:t xml:space="preserve">Brown adipose tissues (BAT) have also been studied </w:t>
      </w:r>
      <w:r w:rsidR="008C6E8A" w:rsidRPr="00E46010">
        <w:rPr>
          <w:shd w:val="clear" w:color="auto" w:fill="FFFFFF"/>
        </w:rPr>
        <w:t xml:space="preserve">extensively. </w:t>
      </w:r>
      <w:r w:rsidR="008C6E8A" w:rsidRPr="00E46010">
        <w:t xml:space="preserve">Brown and brown-like adipocytes express uncoupling protein 1 (UCP1) and play important roles in adaptive thermogenesis </w:t>
      </w:r>
      <w:r w:rsidR="008C6E8A" w:rsidRPr="004032E3">
        <w:t xml:space="preserve">and </w:t>
      </w:r>
      <w:r w:rsidR="009A6E73" w:rsidRPr="00BD1799">
        <w:t>glucose homeostasis</w:t>
      </w:r>
      <w:r w:rsidR="008C6E8A" w:rsidRPr="004032E3">
        <w:fldChar w:fldCharType="begin">
          <w:fldData xml:space="preserve">PEVuZE5vdGU+PENpdGU+PEF1dGhvcj5LYWppbXVyYTwvQXV0aG9yPjxZZWFyPjIwMTU8L1llYXI+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==
</w:fldData>
        </w:fldChar>
      </w:r>
      <w:r w:rsidR="002F4103">
        <w:instrText xml:space="preserve"> ADDIN EN.CITE </w:instrText>
      </w:r>
      <w:r w:rsidR="002F4103">
        <w:fldChar w:fldCharType="begin">
          <w:fldData xml:space="preserve">PEVuZE5vdGU+PENpdGU+PEF1dGhvcj5LYWppbXVyYTwvQXV0aG9yPjxZZWFyPjIwMTU8L1llYXI+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==
</w:fldData>
        </w:fldChar>
      </w:r>
      <w:r w:rsidR="002F4103">
        <w:instrText xml:space="preserve"> ADDIN EN.CITE.DATA </w:instrText>
      </w:r>
      <w:r w:rsidR="002F4103">
        <w:fldChar w:fldCharType="end"/>
      </w:r>
      <w:r w:rsidR="008C6E8A" w:rsidRPr="004032E3">
        <w:fldChar w:fldCharType="separate"/>
      </w:r>
      <w:r w:rsidR="008E5A8A" w:rsidRPr="004032E3">
        <w:rPr>
          <w:noProof/>
          <w:vertAlign w:val="superscript"/>
        </w:rPr>
        <w:t>6,7</w:t>
      </w:r>
      <w:r w:rsidR="008C6E8A" w:rsidRPr="004032E3">
        <w:fldChar w:fldCharType="end"/>
      </w:r>
      <w:r w:rsidR="008C6E8A" w:rsidRPr="00E46010">
        <w:t>.</w:t>
      </w:r>
      <w:r w:rsidR="008C6E8A" w:rsidRPr="00F117B6">
        <w:t xml:space="preserve"> Classical brown adipocytes </w:t>
      </w:r>
      <w:r w:rsidR="008C6E8A" w:rsidRPr="000D5A5F">
        <w:t xml:space="preserve">are contained in the interscapular </w:t>
      </w:r>
      <w:r w:rsidR="00B1450A">
        <w:t xml:space="preserve">BAT </w:t>
      </w:r>
      <w:r w:rsidR="008C6E8A" w:rsidRPr="000D5A5F">
        <w:t>depot</w:t>
      </w:r>
      <w:r w:rsidR="00A530DD" w:rsidRPr="00F117B6">
        <w:fldChar w:fldCharType="begin"/>
      </w:r>
      <w:r w:rsidR="002F4103">
        <w:instrText xml:space="preserve"> ADDIN EN.CITE &lt;EndNote&gt;&lt;Cite&gt;&lt;Author&gt;Fang Zhang&lt;/Author&gt;&lt;Year&gt;2018&lt;/Year&gt;&lt;RecNum&gt;49&lt;/RecNum&gt;&lt;DisplayText&gt;&lt;style face="superscript"&gt;8&lt;/style&gt;&lt;/DisplayText&gt;&lt;record&gt;&lt;rec-number&gt;49&lt;/rec-number&gt;&lt;foreign-keys&gt;&lt;key app="EN" db-id="vr0px0ddlz02zjevxwlvvz9faapafppazvxz" timestamp="1547501980"&gt;49&lt;/key&gt;&lt;key app="ENWeb" db-id=""&gt;0&lt;/key&gt;&lt;/foreign-keys&gt;&lt;ref-type name="Journal Article"&gt;17&lt;/ref-type&gt;&lt;contributors&gt;&lt;authors&gt;&lt;author&gt;Fang Zhang, Guiyang Hao, Mengle Shao, Kien Nham, Yu An, Qiong Wang, Yi Zhu, Christine M. Kusminski, Gedaa Hassan, Rana K. Gupta, Qiwei Zhai, Xiankai Sun, Philipp E. Scherer, and Orhan K. Oz&lt;/author&gt;&lt;/authors&gt;&lt;/contributors&gt;&lt;titles&gt;&lt;title&gt;An Adipose Tissue Atlas: An Image-Guided Identification of Human-like BAT and Beige Depots in Rodents&lt;/title&gt;&lt;secondary-title&gt;Cell Metab&lt;/secondary-title&gt;&lt;/titles&gt;&lt;periodical&gt;&lt;full-title&gt;Cell Metab&lt;/full-title&gt;&lt;/periodical&gt;&lt;pages&gt;252-262&lt;/pages&gt;&lt;volume&gt;27&lt;/volume&gt;&lt;edition&gt;January 9, 2018&lt;/edition&gt;&lt;dates&gt;&lt;year&gt;2018&lt;/year&gt;&lt;/dates&gt;&lt;urls&gt;&lt;related-urls&gt;&lt;url&gt;https://ac.els-cdn.com/S1550413117307143/1-s2.0-S1550413117307143-main.pdf?_tid=3bf4d821-850b-4a9c-9680-2abaa38f317a&amp;amp;acdnat=1543949690_2e3bf4a48362e25eed1f7250a89b4333&lt;/url&gt;&lt;url&gt;https://ac.els-cdn.com/S1550413117307143/1-s2.0-S1550413117307143-main.pdf?_tid=a174be2d-a26e-4d48-8d63-6de5aa1e5dbd&amp;amp;acdnat=1543949698_878e2d74a5f3bc56765b2ddfd115ae6e&lt;/url&gt;&lt;/related-urls&gt;&lt;/urls&gt;&lt;electronic-resource-num&gt;10.1016/j.cmet.2017.12.004&lt;/electronic-resource-num&gt;&lt;/record&gt;&lt;/Cite&gt;&lt;/EndNote&gt;</w:instrText>
      </w:r>
      <w:r w:rsidR="00A530DD" w:rsidRPr="00F117B6">
        <w:fldChar w:fldCharType="separate"/>
      </w:r>
      <w:r w:rsidR="008E5A8A" w:rsidRPr="008E5A8A">
        <w:rPr>
          <w:noProof/>
          <w:vertAlign w:val="superscript"/>
        </w:rPr>
        <w:t>8</w:t>
      </w:r>
      <w:r w:rsidR="00A530DD" w:rsidRPr="00F117B6">
        <w:fldChar w:fldCharType="end"/>
      </w:r>
      <w:r w:rsidR="008C6E8A" w:rsidRPr="00E46010">
        <w:t>. Clusters</w:t>
      </w:r>
      <w:r w:rsidR="00A530DD" w:rsidRPr="00F117B6">
        <w:t xml:space="preserve"> </w:t>
      </w:r>
      <w:r w:rsidR="00A530DD" w:rsidRPr="000D5A5F">
        <w:t>o</w:t>
      </w:r>
      <w:r w:rsidR="00A530DD" w:rsidRPr="00E46010">
        <w:t>f brown adipocytes are als</w:t>
      </w:r>
      <w:r w:rsidR="00B1450A">
        <w:t>o</w:t>
      </w:r>
      <w:r w:rsidR="008C6E8A" w:rsidRPr="00E46010">
        <w:t xml:space="preserve"> found in </w:t>
      </w:r>
      <w:r w:rsidR="00A530DD" w:rsidRPr="00E46010">
        <w:t xml:space="preserve">other locations, including </w:t>
      </w:r>
      <w:r w:rsidR="008C6E8A" w:rsidRPr="00E46010">
        <w:t xml:space="preserve">supraclavicular, </w:t>
      </w:r>
      <w:r w:rsidR="00A530DD" w:rsidRPr="00E46010">
        <w:t>infra/</w:t>
      </w:r>
      <w:r w:rsidR="008C6E8A" w:rsidRPr="00E46010">
        <w:t xml:space="preserve">subscapular, cervical, </w:t>
      </w:r>
      <w:r w:rsidR="00A530DD" w:rsidRPr="00E46010">
        <w:t xml:space="preserve">paravertebral </w:t>
      </w:r>
      <w:r w:rsidR="008C6E8A" w:rsidRPr="00E46010">
        <w:t>and periaortic depots</w:t>
      </w:r>
      <w:r w:rsidR="00A530DD" w:rsidRPr="00F117B6">
        <w:fldChar w:fldCharType="begin">
          <w:fldData xml:space="preserve">PEVuZE5vdGU+PENpdGU+PEF1dGhvcj5TYW5jaGV6LUd1cm1hY2hlczwvQXV0aG9yPjxZZWFyPjIw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</w:fldData>
        </w:fldChar>
      </w:r>
      <w:r w:rsidR="002F4103">
        <w:instrText xml:space="preserve"> ADDIN EN.CITE </w:instrText>
      </w:r>
      <w:r w:rsidR="002F4103">
        <w:fldChar w:fldCharType="begin">
          <w:fldData xml:space="preserve">PEVuZE5vdGU+PENpdGU+PEF1dGhvcj5TYW5jaGV6LUd1cm1hY2hlczwvQXV0aG9yPjxZZWFyPjIw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</w:fldData>
        </w:fldChar>
      </w:r>
      <w:r w:rsidR="002F4103">
        <w:instrText xml:space="preserve"> ADDIN EN.CITE.DATA </w:instrText>
      </w:r>
      <w:r w:rsidR="002F4103">
        <w:fldChar w:fldCharType="end"/>
      </w:r>
      <w:r w:rsidR="00A530DD" w:rsidRPr="00F117B6">
        <w:fldChar w:fldCharType="separate"/>
      </w:r>
      <w:r w:rsidR="008E5A8A" w:rsidRPr="008E5A8A">
        <w:rPr>
          <w:noProof/>
          <w:vertAlign w:val="superscript"/>
        </w:rPr>
        <w:t>8,9</w:t>
      </w:r>
      <w:r w:rsidR="00A530DD" w:rsidRPr="00F117B6">
        <w:fldChar w:fldCharType="end"/>
      </w:r>
      <w:r w:rsidR="008C6E8A" w:rsidRPr="00E46010">
        <w:t xml:space="preserve">. </w:t>
      </w:r>
    </w:p>
    <w:p w14:paraId="2AA02386" w14:textId="77777777" w:rsidR="00CD610F" w:rsidRPr="000D5A5F" w:rsidRDefault="00CD610F" w:rsidP="00CD610F">
      <w:pPr>
        <w:rPr>
          <w:shd w:val="clear" w:color="auto" w:fill="FFFFFF"/>
        </w:rPr>
      </w:pPr>
    </w:p>
    <w:p w14:paraId="5C7F82E7" w14:textId="77777777" w:rsidR="00CD610F" w:rsidRPr="00E46010" w:rsidRDefault="00CD610F" w:rsidP="00BD1799">
      <w:pPr>
        <w:ind w:firstLine="720"/>
        <w:rPr>
          <w:shd w:val="clear" w:color="auto" w:fill="FFFFFF"/>
        </w:rPr>
      </w:pPr>
      <w:r w:rsidRPr="00E46010">
        <w:rPr>
          <w:shd w:val="clear" w:color="auto" w:fill="FFFFFF"/>
        </w:rPr>
        <w:t>In addition to the</w:t>
      </w:r>
      <w:r w:rsidR="00B1450A">
        <w:rPr>
          <w:shd w:val="clear" w:color="auto" w:fill="FFFFFF"/>
        </w:rPr>
        <w:t>ir location in</w:t>
      </w:r>
      <w:r w:rsidRPr="00E46010">
        <w:rPr>
          <w:shd w:val="clear" w:color="auto" w:fill="FFFFFF"/>
        </w:rPr>
        <w:t xml:space="preserve"> major WAT </w:t>
      </w:r>
      <w:r w:rsidR="008C6E8A" w:rsidRPr="00E46010">
        <w:rPr>
          <w:shd w:val="clear" w:color="auto" w:fill="FFFFFF"/>
        </w:rPr>
        <w:t xml:space="preserve">and BAT </w:t>
      </w:r>
      <w:r w:rsidRPr="00E46010">
        <w:rPr>
          <w:shd w:val="clear" w:color="auto" w:fill="FFFFFF"/>
        </w:rPr>
        <w:t xml:space="preserve">depots, adipocytes exist in discrete </w:t>
      </w:r>
      <w:r w:rsidR="00B1450A">
        <w:rPr>
          <w:shd w:val="clear" w:color="auto" w:fill="FFFFFF"/>
        </w:rPr>
        <w:t>niche</w:t>
      </w:r>
      <w:r w:rsidRPr="00E46010">
        <w:rPr>
          <w:shd w:val="clear" w:color="auto" w:fill="FFFFFF"/>
        </w:rPr>
        <w:t>s throughout the body</w:t>
      </w:r>
      <w:r w:rsidRPr="00F117B6">
        <w:rPr>
          <w:shd w:val="clear" w:color="auto" w:fill="FFFFFF"/>
        </w:rPr>
        <w:fldChar w:fldCharType="begin"/>
      </w:r>
      <w:r w:rsidR="002F4103">
        <w:rPr>
          <w:shd w:val="clear" w:color="auto" w:fill="FFFFFF"/>
        </w:rPr>
        <w:instrText xml:space="preserve"> ADDIN EN.CITE &lt;EndNote&gt;&lt;Cite&gt;&lt;Author&gt;Bagchi&lt;/Author&gt;&lt;Year&gt;2018&lt;/Year&gt;&lt;RecNum&gt;35&lt;/RecNum&gt;&lt;DisplayText&gt;&lt;style face="superscript"&gt;4&lt;/style&gt;&lt;/DisplayText&gt;&lt;record&gt;&lt;rec-number&gt;35&lt;/rec-number&gt;&lt;foreign-keys&gt;&lt;key app="EN" db-id="vr0px0ddlz02zjevxwlvvz9faapafppazvxz" timestamp="1547501880"&gt;35&lt;/key&gt;&lt;key app="ENWeb" db-id=""&gt;0&lt;/key&gt;&lt;/foreign-keys&gt;&lt;ref-type name="Journal Article"&gt;17&lt;/ref-type&gt;&lt;contributors&gt;&lt;authors&gt;&lt;author&gt;Bagchi, D. P.&lt;/author&gt;&lt;author&gt;Forss, I.&lt;/author&gt;&lt;author&gt;Mandrup, S.&lt;/author&gt;&lt;author&gt;MacDougald, O. A.&lt;/author&gt;&lt;/authors&gt;&lt;/contributors&gt;&lt;auth-address&gt;Department of Molecular and Integrative Physiology, University of Michigan Medical School, Ann Arbor, MI, USA.&amp;#xD;Department of Biochemistry and Molecular Biology, University of Southern Denmark, Odense, Denmark.&lt;/auth-address&gt;&lt;titles&gt;&lt;title&gt;SnapShot: Niche Determines Adipocyte Character I&lt;/title&gt;&lt;secondary-title&gt;Cell Metab&lt;/secondary-title&gt;&lt;/titles&gt;&lt;periodical&gt;&lt;full-title&gt;Cell Metab&lt;/full-title&gt;&lt;/periodical&gt;&lt;pages&gt;264-264 e1&lt;/pages&gt;&lt;volume&gt;27&lt;/volume&gt;&lt;number&gt;1&lt;/number&gt;&lt;edition&gt;2018/01/11&lt;/edition&gt;&lt;dates&gt;&lt;year&gt;2018&lt;/year&gt;&lt;pub-dates&gt;&lt;date&gt;Jan 9&lt;/date&gt;&lt;/pub-dates&gt;&lt;/dates&gt;&lt;isbn&gt;1932-7420 (Electronic)&amp;#xD;1550-4131 (Linking)&lt;/isbn&gt;&lt;accession-num&gt;29320707&lt;/accession-num&gt;&lt;urls&gt;&lt;related-urls&gt;&lt;url&gt;https://www.ncbi.nlm.nih.gov/pubmed/29320707&lt;/url&gt;&lt;/related-urls&gt;&lt;/urls&gt;&lt;custom2&gt;PMC5956893&lt;/custom2&gt;&lt;electronic-resource-num&gt;10.1016/j.cmet.2017.11.012&lt;/electronic-resource-num&gt;&lt;/record&gt;&lt;/Cite&gt;&lt;/EndNote&gt;</w:instrText>
      </w:r>
      <w:r w:rsidRPr="00F117B6">
        <w:rPr>
          <w:shd w:val="clear" w:color="auto" w:fill="FFFFFF"/>
        </w:rPr>
        <w:fldChar w:fldCharType="separate"/>
      </w:r>
      <w:r w:rsidR="008E5A8A" w:rsidRPr="008E5A8A">
        <w:rPr>
          <w:noProof/>
          <w:shd w:val="clear" w:color="auto" w:fill="FFFFFF"/>
          <w:vertAlign w:val="superscript"/>
        </w:rPr>
        <w:t>4</w:t>
      </w:r>
      <w:r w:rsidRPr="00F117B6">
        <w:rPr>
          <w:shd w:val="clear" w:color="auto" w:fill="FFFFFF"/>
        </w:rPr>
        <w:fldChar w:fldCharType="end"/>
      </w:r>
      <w:r w:rsidR="00B1450A">
        <w:rPr>
          <w:shd w:val="clear" w:color="auto" w:fill="FFFFFF"/>
        </w:rPr>
        <w:t>, where they</w:t>
      </w:r>
      <w:r w:rsidRPr="00E46010">
        <w:rPr>
          <w:shd w:val="clear" w:color="auto" w:fill="FFFFFF"/>
        </w:rPr>
        <w:t xml:space="preserve"> </w:t>
      </w:r>
      <w:r w:rsidR="009E73BE">
        <w:rPr>
          <w:shd w:val="clear" w:color="auto" w:fill="FFFFFF"/>
        </w:rPr>
        <w:t>may</w:t>
      </w:r>
      <w:r w:rsidR="00064E10">
        <w:rPr>
          <w:shd w:val="clear" w:color="auto" w:fill="FFFFFF"/>
        </w:rPr>
        <w:t xml:space="preserve"> </w:t>
      </w:r>
      <w:r w:rsidRPr="00E46010">
        <w:rPr>
          <w:shd w:val="clear" w:color="auto" w:fill="FFFFFF"/>
        </w:rPr>
        <w:t xml:space="preserve">perform specialized functions within their </w:t>
      </w:r>
      <w:r w:rsidR="008C6E8A" w:rsidRPr="00E46010">
        <w:rPr>
          <w:shd w:val="clear" w:color="auto" w:fill="FFFFFF"/>
        </w:rPr>
        <w:t xml:space="preserve">respective </w:t>
      </w:r>
      <w:r w:rsidRPr="00E46010">
        <w:rPr>
          <w:shd w:val="clear" w:color="auto" w:fill="FFFFFF"/>
        </w:rPr>
        <w:t>microenvironment</w:t>
      </w:r>
      <w:r w:rsidR="008C6E8A" w:rsidRPr="00E46010">
        <w:rPr>
          <w:shd w:val="clear" w:color="auto" w:fill="FFFFFF"/>
        </w:rPr>
        <w:t>s</w:t>
      </w:r>
      <w:r w:rsidRPr="00E46010">
        <w:rPr>
          <w:shd w:val="clear" w:color="auto" w:fill="FFFFFF"/>
        </w:rPr>
        <w:t xml:space="preserve">. </w:t>
      </w:r>
      <w:r w:rsidR="008C6E8A" w:rsidRPr="00E46010">
        <w:rPr>
          <w:shd w:val="clear" w:color="auto" w:fill="FFFFFF"/>
        </w:rPr>
        <w:t xml:space="preserve">For example, </w:t>
      </w:r>
      <w:r w:rsidR="008C6E8A" w:rsidRPr="00E46010">
        <w:t>bone marrow adipose tissue (BMAT) serves as a lipid reservoir, is a major source of circulating adiponectin, and closely interacts with osteoblasts, osteoclasts, and hematopoietic cells</w:t>
      </w:r>
      <w:r w:rsidR="00453FD4" w:rsidRPr="00F117B6">
        <w:fldChar w:fldCharType="begin">
          <w:fldData xml:space="preserve">PEVuZE5vdGU+PENpdGU+PEF1dGhvcj5MaTwvQXV0aG9yPjxZZWFyPjIwMTg8L1llYXI+PFJlY051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</w:fldData>
        </w:fldChar>
      </w:r>
      <w:r w:rsidR="002F4103">
        <w:instrText xml:space="preserve"> ADDIN EN.CITE </w:instrText>
      </w:r>
      <w:r w:rsidR="002F4103">
        <w:fldChar w:fldCharType="begin">
          <w:fldData xml:space="preserve">PEVuZE5vdGU+PENpdGU+PEF1dGhvcj5MaTwvQXV0aG9yPjxZZWFyPjIwMTg8L1llYXI+PFJlY051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</w:fldData>
        </w:fldChar>
      </w:r>
      <w:r w:rsidR="002F4103">
        <w:instrText xml:space="preserve"> ADDIN EN.CITE.DATA </w:instrText>
      </w:r>
      <w:r w:rsidR="002F4103">
        <w:fldChar w:fldCharType="end"/>
      </w:r>
      <w:r w:rsidR="00453FD4" w:rsidRPr="00F117B6">
        <w:fldChar w:fldCharType="separate"/>
      </w:r>
      <w:r w:rsidR="008E5A8A" w:rsidRPr="008E5A8A">
        <w:rPr>
          <w:noProof/>
          <w:vertAlign w:val="superscript"/>
        </w:rPr>
        <w:t>10,11</w:t>
      </w:r>
      <w:r w:rsidR="00453FD4" w:rsidRPr="00F117B6">
        <w:fldChar w:fldCharType="end"/>
      </w:r>
      <w:r w:rsidR="008C6E8A" w:rsidRPr="00F117B6">
        <w:t xml:space="preserve">. </w:t>
      </w:r>
      <w:r w:rsidR="008C6E8A" w:rsidRPr="000D5A5F">
        <w:t>Dermal adipocy</w:t>
      </w:r>
      <w:r w:rsidR="008C6E8A" w:rsidRPr="00E46010">
        <w:t>tes contribute to widespread processes, including wound healing, immune response, thermoregulation, and hair follicle growth</w:t>
      </w:r>
      <w:r w:rsidR="008C6E8A" w:rsidRPr="00F117B6">
        <w:fldChar w:fldCharType="begin">
          <w:fldData xml:space="preserve">PEVuZE5vdGU+PENpdGU+PEF1dGhvcj5BbGV4YW5kZXI8L0F1dGhvcj48WWVhcj4yMDE1PC9ZZWFy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</w:fldData>
        </w:fldChar>
      </w:r>
      <w:r w:rsidR="002F4103">
        <w:instrText xml:space="preserve"> ADDIN EN.CITE </w:instrText>
      </w:r>
      <w:r w:rsidR="002F4103">
        <w:fldChar w:fldCharType="begin">
          <w:fldData xml:space="preserve">PEVuZE5vdGU+PENpdGU+PEF1dGhvcj5BbGV4YW5kZXI8L0F1dGhvcj48WWVhcj4yMDE1PC9ZZWFy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</w:fldData>
        </w:fldChar>
      </w:r>
      <w:r w:rsidR="002F4103">
        <w:instrText xml:space="preserve"> ADDIN EN.CITE.DATA </w:instrText>
      </w:r>
      <w:r w:rsidR="002F4103">
        <w:fldChar w:fldCharType="end"/>
      </w:r>
      <w:r w:rsidR="008C6E8A" w:rsidRPr="00F117B6">
        <w:fldChar w:fldCharType="separate"/>
      </w:r>
      <w:r w:rsidR="008E5A8A" w:rsidRPr="008E5A8A">
        <w:rPr>
          <w:noProof/>
          <w:vertAlign w:val="superscript"/>
        </w:rPr>
        <w:t>12,13</w:t>
      </w:r>
      <w:r w:rsidR="008C6E8A" w:rsidRPr="00F117B6">
        <w:fldChar w:fldCharType="end"/>
      </w:r>
      <w:r w:rsidR="008C6E8A" w:rsidRPr="00E46010">
        <w:t>.</w:t>
      </w:r>
      <w:r w:rsidR="008C6E8A" w:rsidRPr="00F117B6">
        <w:t xml:space="preserve"> </w:t>
      </w:r>
      <w:r w:rsidR="00064E10">
        <w:t>Further, e</w:t>
      </w:r>
      <w:r w:rsidR="008C6E8A" w:rsidRPr="000D5A5F">
        <w:t xml:space="preserve">picardial </w:t>
      </w:r>
      <w:r w:rsidR="008C6E8A" w:rsidRPr="00E46010">
        <w:t xml:space="preserve">adipocytes </w:t>
      </w:r>
      <w:r w:rsidR="00FE2E4F">
        <w:t xml:space="preserve">may </w:t>
      </w:r>
      <w:r w:rsidR="008C6E8A" w:rsidRPr="00E46010">
        <w:t>produce several adipokines and chemokines that exert local and systemic effects on the development and progression of coronary artery disease</w:t>
      </w:r>
      <w:r w:rsidR="008C6E8A" w:rsidRPr="00F117B6">
        <w:fldChar w:fldCharType="begin"/>
      </w:r>
      <w:r w:rsidR="002F4103">
        <w:instrText xml:space="preserve"> ADDIN EN.CITE &lt;EndNote&gt;&lt;Cite&gt;&lt;Author&gt;Iacobellis&lt;/Author&gt;&lt;Year&gt;2015&lt;/Year&gt;&lt;RecNum&gt;40&lt;/RecNum&gt;&lt;DisplayText&gt;&lt;style face="superscript"&gt;14&lt;/style&gt;&lt;/DisplayText&gt;&lt;record&gt;&lt;rec-number&gt;40&lt;/rec-number&gt;&lt;foreign-keys&gt;&lt;key app="EN" db-id="vr0px0ddlz02zjevxwlvvz9faapafppazvxz" timestamp="1547501896"&gt;40&lt;/key&gt;&lt;key app="ENWeb" db-id=""&gt;0&lt;/key&gt;&lt;/foreign-keys&gt;&lt;ref-type name="Journal Article"&gt;17&lt;/ref-type&gt;&lt;contributors&gt;&lt;authors&gt;&lt;author&gt;Iacobellis, G.&lt;/author&gt;&lt;/authors&gt;&lt;/contributors&gt;&lt;auth-address&gt;Division of Diabetes, Endocrinology and Metabolism, Department of Medicine, Miller School of Medicine, University of Miami, 1400 NW 10th Avenue, Dominion Tower suite 805-807, Miami, FL 33136, USA.&lt;/auth-address&gt;&lt;titles&gt;&lt;title&gt;Local and systemic effects of the multifaceted epicardial adipose tissue depot&lt;/title&gt;&lt;secondary-title&gt;Nat Rev Endocrinol&lt;/secondary-title&gt;&lt;/titles&gt;&lt;periodical&gt;&lt;full-title&gt;Nat Rev Endocrinol&lt;/full-title&gt;&lt;/periodical&gt;&lt;pages&gt;363-71&lt;/pages&gt;&lt;volume&gt;11&lt;/volume&gt;&lt;number&gt;6&lt;/number&gt;&lt;edition&gt;2015/04/09&lt;/edition&gt;&lt;keywords&gt;&lt;keyword&gt;Adipose Tissue/blood supply/*metabolism/pathology&lt;/keyword&gt;&lt;keyword&gt;Cardiovascular Diseases/metabolism&lt;/keyword&gt;&lt;keyword&gt;Coronary Artery Disease/metabolism&lt;/keyword&gt;&lt;keyword&gt;Coronary Vessels&lt;/keyword&gt;&lt;keyword&gt;Fatty Liver/metabolism&lt;/keyword&gt;&lt;keyword&gt;Humans&lt;/keyword&gt;&lt;keyword&gt;Inflammation&lt;/keyword&gt;&lt;keyword&gt;Metabolic Syndrome/metabolism&lt;/keyword&gt;&lt;keyword&gt;Microcirculation&lt;/keyword&gt;&lt;keyword&gt;Obesity, Abdominal/metabolism&lt;/keyword&gt;&lt;keyword&gt;*Pericardium&lt;/keyword&gt;&lt;keyword&gt;Risk Factors&lt;/keyword&gt;&lt;keyword&gt;Transcriptome&lt;/keyword&gt;&lt;/keywords&gt;&lt;dates&gt;&lt;year&gt;2015&lt;/year&gt;&lt;pub-dates&gt;&lt;date&gt;Jun&lt;/date&gt;&lt;/pub-dates&gt;&lt;/dates&gt;&lt;isbn&gt;1759-5037 (Electronic)&amp;#xD;1759-5029 (Linking)&lt;/isbn&gt;&lt;accession-num&gt;25850659&lt;/accession-num&gt;&lt;urls&gt;&lt;related-urls&gt;&lt;url&gt;https://www.ncbi.nlm.nih.gov/pubmed/25850659&lt;/url&gt;&lt;/related-urls&gt;&lt;/urls&gt;&lt;electronic-resource-num&gt;10.1038/nrendo.2015.58&lt;/electronic-resource-num&gt;&lt;/record&gt;&lt;/Cite&gt;&lt;/EndNote&gt;</w:instrText>
      </w:r>
      <w:r w:rsidR="008C6E8A" w:rsidRPr="00F117B6">
        <w:fldChar w:fldCharType="separate"/>
      </w:r>
      <w:r w:rsidR="008E5A8A" w:rsidRPr="008E5A8A">
        <w:rPr>
          <w:noProof/>
          <w:vertAlign w:val="superscript"/>
        </w:rPr>
        <w:t>14</w:t>
      </w:r>
      <w:r w:rsidR="008C6E8A" w:rsidRPr="00F117B6">
        <w:fldChar w:fldCharType="end"/>
      </w:r>
      <w:r w:rsidR="008C6E8A" w:rsidRPr="00E46010">
        <w:t>.</w:t>
      </w:r>
      <w:r w:rsidR="008C6E8A" w:rsidRPr="00F117B6">
        <w:t xml:space="preserve"> </w:t>
      </w:r>
      <w:r w:rsidR="008C6E8A" w:rsidRPr="000D5A5F">
        <w:t>Expansion of inter/intramuscular WAT has been positively correlated with i</w:t>
      </w:r>
      <w:r w:rsidR="008C6E8A" w:rsidRPr="00E46010">
        <w:t>ncreased adiposity, systemic insulin resistance, and decreased muscular strength and mobility</w:t>
      </w:r>
      <w:r w:rsidR="008C6E8A" w:rsidRPr="00F117B6">
        <w:fldChar w:fldCharType="begin"/>
      </w:r>
      <w:r w:rsidR="002F4103">
        <w:instrText xml:space="preserve"> ADDIN EN.CITE &lt;EndNote&gt;&lt;Cite&gt;&lt;Author&gt;Addison&lt;/Author&gt;&lt;Year&gt;2014&lt;/Year&gt;&lt;RecNum&gt;44&lt;/RecNum&gt;&lt;DisplayText&gt;&lt;style face="superscript"&gt;15&lt;/style&gt;&lt;/DisplayText&gt;&lt;record&gt;&lt;rec-number&gt;44&lt;/rec-number&gt;&lt;foreign-keys&gt;&lt;key app="EN" db-id="vr0px0ddlz02zjevxwlvvz9faapafppazvxz" timestamp="1547501903"&gt;44&lt;/key&gt;&lt;key app="ENWeb" db-id=""&gt;0&lt;/key&gt;&lt;/foreign-keys&gt;&lt;ref-type name="Journal Article"&gt;17&lt;/ref-type&gt;&lt;contributors&gt;&lt;authors&gt;&lt;author&gt;Addison, Odessa&lt;/author&gt;&lt;author&gt;Marcus, Robin L.&lt;/author&gt;&lt;author&gt;LaStayo, Paul C.&lt;/author&gt;&lt;author&gt;Ryan, Alice S.&lt;/author&gt;&lt;/authors&gt;&lt;/contributors&gt;&lt;titles&gt;&lt;title&gt;Intermuscular Fat: A Review of the Consequences and Causes&lt;/title&gt;&lt;secondary-title&gt;International Journal of Endocrinology&lt;/secondary-title&gt;&lt;/titles&gt;&lt;periodical&gt;&lt;full-title&gt;International Journal of Endocrinology&lt;/full-title&gt;&lt;/periodical&gt;&lt;pages&gt;1-11&lt;/pages&gt;&lt;volume&gt;2014&lt;/volume&gt;&lt;section&gt;1&lt;/section&gt;&lt;dates&gt;&lt;year&gt;2014&lt;/year&gt;&lt;/dates&gt;&lt;isbn&gt;1687-8337&amp;#xD;1687-8345&lt;/isbn&gt;&lt;urls&gt;&lt;/urls&gt;&lt;electronic-resource-num&gt;10.1155/2014/309570&lt;/electronic-resource-num&gt;&lt;/record&gt;&lt;/Cite&gt;&lt;/EndNote&gt;</w:instrText>
      </w:r>
      <w:r w:rsidR="008C6E8A" w:rsidRPr="00F117B6">
        <w:fldChar w:fldCharType="separate"/>
      </w:r>
      <w:r w:rsidR="008E5A8A" w:rsidRPr="008E5A8A">
        <w:rPr>
          <w:noProof/>
          <w:vertAlign w:val="superscript"/>
        </w:rPr>
        <w:t>15</w:t>
      </w:r>
      <w:r w:rsidR="008C6E8A" w:rsidRPr="00F117B6">
        <w:fldChar w:fldCharType="end"/>
      </w:r>
      <w:r w:rsidR="008C6E8A" w:rsidRPr="00E46010">
        <w:t xml:space="preserve">. </w:t>
      </w:r>
      <w:r w:rsidR="00064E10">
        <w:t>In addition, p</w:t>
      </w:r>
      <w:r w:rsidR="008C6E8A" w:rsidRPr="00F117B6">
        <w:t>opliteal adipocytes serve as a lipid reservoir for lymphatic expansion during infection</w:t>
      </w:r>
      <w:r w:rsidR="008C6E8A" w:rsidRPr="00F117B6">
        <w:fldChar w:fldCharType="begin"/>
      </w:r>
      <w:r w:rsidR="002F4103">
        <w:instrText xml:space="preserve"> ADDIN EN.CITE &lt;EndNote&gt;&lt;Cite&gt;&lt;Author&gt;Pond&lt;/Author&gt;&lt;Year&gt;2005&lt;/Year&gt;&lt;RecNum&gt;27&lt;/RecNum&gt;&lt;DisplayText&gt;&lt;style face="superscript"&gt;16&lt;/style&gt;&lt;/DisplayText&gt;&lt;record&gt;&lt;rec-number&gt;27&lt;/rec-number&gt;&lt;foreign-keys&gt;&lt;key app="EN" db-id="vr0px0ddlz02zjevxwlvvz9faapafppazvxz" timestamp="1531759557"&gt;27&lt;/key&gt;&lt;key app="ENWeb" db-id=""&gt;0&lt;/key&gt;&lt;/foreign-keys&gt;&lt;ref-type name="Journal Article"&gt;17&lt;/ref-type&gt;&lt;contributors&gt;&lt;authors&gt;&lt;author&gt;Pond, C. M.&lt;/author&gt;&lt;/authors&gt;&lt;/contributors&gt;&lt;auth-address&gt;Department of Biological Sciences, The Open University, Milton Keynes MK7 6AA, UK. C.M.Pond@open.ac.uk&lt;/auth-address&gt;&lt;titles&gt;&lt;title&gt;Adipose tissue and the immune system&lt;/title&gt;&lt;secondary-title&gt;Prostaglandins Leukot Essent Fatty Acids&lt;/secondary-title&gt;&lt;/titles&gt;&lt;periodical&gt;&lt;full-title&gt;Prostaglandins Leukot Essent Fatty Acids&lt;/full-title&gt;&lt;/periodical&gt;&lt;pages&gt;17-30&lt;/pages&gt;&lt;volume&gt;73&lt;/volume&gt;&lt;number&gt;1&lt;/number&gt;&lt;keywords&gt;&lt;keyword&gt;Adipose Tissue/anatomy &amp;amp; histology/*immunology&lt;/keyword&gt;&lt;keyword&gt;Animals&lt;/keyword&gt;&lt;keyword&gt;Biological Transport&lt;/keyword&gt;&lt;keyword&gt;Fatty Acids/*metabolism&lt;/keyword&gt;&lt;keyword&gt;Humans&lt;/keyword&gt;&lt;keyword&gt;Immune System/*physiology&lt;/keyword&gt;&lt;keyword&gt;Inflammation/physiopathology&lt;/keyword&gt;&lt;keyword&gt;Lymph Nodes/cytology/physiology&lt;/keyword&gt;&lt;keyword&gt;Obesity/physiopathology&lt;/keyword&gt;&lt;keyword&gt;Paracrine Communication&lt;/keyword&gt;&lt;keyword&gt;Starvation&lt;/keyword&gt;&lt;/keywords&gt;&lt;dates&gt;&lt;year&gt;2005&lt;/year&gt;&lt;pub-dates&gt;&lt;date&gt;Jul&lt;/date&gt;&lt;/pub-dates&gt;&lt;/dates&gt;&lt;isbn&gt;0952-3278 (Print)&amp;#xD;0952-3278 (Linking)&lt;/isbn&gt;&lt;accession-num&gt;15946832&lt;/accession-num&gt;&lt;urls&gt;&lt;related-urls&gt;&lt;url&gt;https://www.ncbi.nlm.nih.gov/pubmed/15946832&lt;/url&gt;&lt;/related-urls&gt;&lt;/urls&gt;&lt;electronic-resource-num&gt;10.1016/j.plefa.2005.04.005&lt;/electronic-resource-num&gt;&lt;/record&gt;&lt;/Cite&gt;&lt;/EndNote&gt;</w:instrText>
      </w:r>
      <w:r w:rsidR="008C6E8A" w:rsidRPr="00F117B6">
        <w:fldChar w:fldCharType="separate"/>
      </w:r>
      <w:r w:rsidR="008E5A8A" w:rsidRPr="008E5A8A">
        <w:rPr>
          <w:noProof/>
          <w:vertAlign w:val="superscript"/>
        </w:rPr>
        <w:t>16</w:t>
      </w:r>
      <w:r w:rsidR="008C6E8A" w:rsidRPr="00F117B6">
        <w:fldChar w:fldCharType="end"/>
      </w:r>
      <w:r w:rsidR="008C6E8A" w:rsidRPr="00E46010">
        <w:t xml:space="preserve">. </w:t>
      </w:r>
      <w:r w:rsidR="008C6E8A" w:rsidRPr="00F117B6">
        <w:t>Whil</w:t>
      </w:r>
      <w:r w:rsidR="00064E10">
        <w:t>e</w:t>
      </w:r>
      <w:r w:rsidR="008C6E8A" w:rsidRPr="00F117B6">
        <w:t xml:space="preserve"> the specific roles of different articular depots </w:t>
      </w:r>
      <w:r w:rsidR="008C6E8A" w:rsidRPr="000D5A5F">
        <w:t>are</w:t>
      </w:r>
      <w:r w:rsidR="00064E10">
        <w:t xml:space="preserve"> generally</w:t>
      </w:r>
      <w:r w:rsidR="008C6E8A" w:rsidRPr="000D5A5F">
        <w:t xml:space="preserve"> unknown</w:t>
      </w:r>
      <w:r w:rsidR="008C6E8A" w:rsidRPr="00E46010">
        <w:t xml:space="preserve">, the Hoffa depot (infrapatellar) within the knee </w:t>
      </w:r>
      <w:r w:rsidR="00064E10">
        <w:t xml:space="preserve">is now thought to contribute to </w:t>
      </w:r>
      <w:r w:rsidR="008C6E8A" w:rsidRPr="00E46010">
        <w:t>pathologies, including anterior knee pain and osteoarthritis</w:t>
      </w:r>
      <w:r w:rsidR="008C6E8A" w:rsidRPr="00F117B6">
        <w:fldChar w:fldCharType="begin"/>
      </w:r>
      <w:r w:rsidR="002F4103">
        <w:instrText xml:space="preserve"> ADDIN EN.CITE &lt;EndNote&gt;&lt;Cite&gt;&lt;Author&gt;Kloppenburg&lt;/Author&gt;&lt;Year&gt;2013&lt;/Year&gt;&lt;RecNum&gt;43&lt;/RecNum&gt;&lt;DisplayText&gt;&lt;style face="superscript"&gt;17&lt;/style&gt;&lt;/DisplayText&gt;&lt;record&gt;&lt;rec-number&gt;43&lt;/rec-number&gt;&lt;foreign-keys&gt;&lt;key app="EN" db-id="vr0px0ddlz02zjevxwlvvz9faapafppazvxz" timestamp="1547501901"&gt;43&lt;/key&gt;&lt;key app="ENWeb" db-id=""&gt;0&lt;/key&gt;&lt;/foreign-keys&gt;&lt;ref-type name="Journal Article"&gt;17&lt;/ref-type&gt;&lt;contributors&gt;&lt;authors&gt;&lt;author&gt;Andreea Ion-Facsinay; Margreet Kloppenburg&lt;/author&gt;&lt;/authors&gt;&lt;/contributors&gt;&lt;titles&gt;&lt;title&gt;An emerging player in knee osteoarthritis: the infrapatellar fat pad&lt;/title&gt;&lt;secondary-title&gt;Arthritis Research &amp;amp; Therapy&lt;/secondary-title&gt;&lt;/titles&gt;&lt;periodical&gt;&lt;full-title&gt;Arthritis Research &amp;amp; Therapy&lt;/full-title&gt;&lt;/periodical&gt;&lt;pages&gt;1-9&lt;/pages&gt;&lt;volume&gt;15&lt;/volume&gt;&lt;number&gt;225&lt;/number&gt;&lt;dates&gt;&lt;year&gt;2013&lt;/year&gt;&lt;/dates&gt;&lt;urls&gt;&lt;/urls&gt;&lt;/record&gt;&lt;/Cite&gt;&lt;/EndNote&gt;</w:instrText>
      </w:r>
      <w:r w:rsidR="008C6E8A" w:rsidRPr="00F117B6">
        <w:fldChar w:fldCharType="separate"/>
      </w:r>
      <w:r w:rsidR="008E5A8A" w:rsidRPr="008E5A8A">
        <w:rPr>
          <w:noProof/>
          <w:vertAlign w:val="superscript"/>
        </w:rPr>
        <w:t>17</w:t>
      </w:r>
      <w:r w:rsidR="008C6E8A" w:rsidRPr="00F117B6">
        <w:fldChar w:fldCharType="end"/>
      </w:r>
      <w:r w:rsidR="008C6E8A" w:rsidRPr="00E46010">
        <w:t xml:space="preserve">. </w:t>
      </w:r>
    </w:p>
    <w:p w14:paraId="22CDACBD" w14:textId="77777777" w:rsidR="00CD610F" w:rsidRPr="00E46010" w:rsidRDefault="00CD610F" w:rsidP="00CD610F">
      <w:pPr>
        <w:rPr>
          <w:shd w:val="clear" w:color="auto" w:fill="FFFFFF"/>
        </w:rPr>
      </w:pPr>
    </w:p>
    <w:p w14:paraId="476899D0" w14:textId="77777777" w:rsidR="008C6E8A" w:rsidRPr="00E46010" w:rsidRDefault="00AF714F" w:rsidP="00BD1799">
      <w:pPr>
        <w:ind w:firstLine="720"/>
        <w:rPr>
          <w:shd w:val="clear" w:color="auto" w:fill="FFFFFF"/>
        </w:rPr>
      </w:pPr>
      <w:r>
        <w:rPr>
          <w:shd w:val="clear" w:color="auto" w:fill="FFFFFF"/>
        </w:rPr>
        <w:t xml:space="preserve">Whereas </w:t>
      </w:r>
      <w:r w:rsidR="008C6E8A" w:rsidRPr="00E46010">
        <w:rPr>
          <w:shd w:val="clear" w:color="auto" w:fill="FFFFFF"/>
        </w:rPr>
        <w:t>regional differences in adipocyte character and function are under intense study</w:t>
      </w:r>
      <w:r>
        <w:rPr>
          <w:shd w:val="clear" w:color="auto" w:fill="FFFFFF"/>
        </w:rPr>
        <w:t>, t</w:t>
      </w:r>
      <w:r w:rsidR="008C6E8A" w:rsidRPr="00E46010">
        <w:rPr>
          <w:shd w:val="clear" w:color="auto" w:fill="FFFFFF"/>
        </w:rPr>
        <w:t>he field is currently limited by the lack of a standardized protocol for the identification and dissection of diverse m</w:t>
      </w:r>
      <w:r w:rsidR="000F2446">
        <w:rPr>
          <w:shd w:val="clear" w:color="auto" w:fill="FFFFFF"/>
        </w:rPr>
        <w:t>ouse</w:t>
      </w:r>
      <w:r w:rsidR="008C6E8A" w:rsidRPr="00E46010">
        <w:rPr>
          <w:shd w:val="clear" w:color="auto" w:fill="FFFFFF"/>
        </w:rPr>
        <w:t xml:space="preserve"> depots. Previously published methods have typically described the isolation of one or two specific depots </w:t>
      </w:r>
      <w:r w:rsidR="008B3B46" w:rsidRPr="00E46010">
        <w:rPr>
          <w:shd w:val="clear" w:color="auto" w:fill="FFFFFF"/>
        </w:rPr>
        <w:t>and</w:t>
      </w:r>
      <w:r w:rsidR="008C6E8A" w:rsidRPr="00E46010">
        <w:rPr>
          <w:shd w:val="clear" w:color="auto" w:fill="FFFFFF"/>
        </w:rPr>
        <w:t xml:space="preserve"> lack the level of detail required for uniform excision</w:t>
      </w:r>
      <w:r w:rsidR="00453FD4" w:rsidRPr="00F117B6">
        <w:rPr>
          <w:shd w:val="clear" w:color="auto" w:fill="FFFFFF"/>
        </w:rPr>
        <w:fldChar w:fldCharType="begin"/>
      </w:r>
      <w:r w:rsidR="002F4103">
        <w:rPr>
          <w:shd w:val="clear" w:color="auto" w:fill="FFFFFF"/>
        </w:rPr>
        <w:instrText xml:space="preserve"> ADDIN EN.CITE &lt;EndNote&gt;&lt;Cite&gt;&lt;Author&gt;Mann&lt;/Author&gt;&lt;Year&gt;2014&lt;/Year&gt;&lt;RecNum&gt;61&lt;/RecNum&gt;&lt;DisplayText&gt;&lt;style face="superscript"&gt;18,19&lt;/style&gt;&lt;/DisplayText&gt;&lt;record&gt;&lt;rec-number&gt;61&lt;/rec-number&gt;&lt;foreign-keys&gt;&lt;key app="EN" db-id="vr0px0ddlz02zjevxwlvvz9faapafppazvxz" timestamp="1548264331"&gt;61&lt;/key&gt;&lt;key app="ENWeb" db-id=""&gt;0&lt;/key&gt;&lt;/foreign-keys&gt;&lt;ref-type name="Journal Article"&gt;17&lt;/ref-type&gt;&lt;contributors&gt;&lt;authors&gt;&lt;author&gt;Mann, Adrien&lt;/author&gt;&lt;author&gt;Thompson, Allie&lt;/author&gt;&lt;author&gt;Robbins, Nathan&lt;/author&gt;&lt;author&gt;Blomkalns, Andra L.&lt;/author&gt;&lt;/authors&gt;&lt;/contributors&gt;&lt;titles&gt;&lt;title&gt;Localization, Identification, and Excision of Murine Adipose Depots&lt;/title&gt;&lt;secondary-title&gt;Journal of Visualized Experiments&lt;/secondary-title&gt;&lt;/titles&gt;&lt;periodical&gt;&lt;full-title&gt;Journal of Visualized Experiments&lt;/full-title&gt;&lt;/periodical&gt;&lt;number&gt;94&lt;/number&gt;&lt;dates&gt;&lt;year&gt;2014&lt;/year&gt;&lt;/dates&gt;&lt;isbn&gt;1940-087X&lt;/isbn&gt;&lt;urls&gt;&lt;/urls&gt;&lt;electronic-resource-num&gt;10.3791/52174&lt;/electronic-resource-num&gt;&lt;/record&gt;&lt;/Cite&gt;&lt;Cite&gt;&lt;Author&gt;Casteilla&lt;/Author&gt;&lt;RecNum&gt;63&lt;/RecNum&gt;&lt;record&gt;&lt;rec-number&gt;63&lt;/rec-number&gt;&lt;foreign-keys&gt;&lt;key app="EN" db-id="vr0px0ddlz02zjevxwlvvz9faapafppazvxz" timestamp="1548264339"&gt;63&lt;/key&gt;&lt;key app="ENWeb" db-id=""&gt;0&lt;/key&gt;&lt;/foreign-keys&gt;&lt;ref-type name="Journal Article"&gt;17&lt;/ref-type&gt;&lt;contributors&gt;&lt;authors&gt;&lt;author&gt;Casteilla, L; Pénicaud, L; Cousin, B; Calise, D&lt;/author&gt;&lt;/authors&gt;&lt;/contributors&gt;&lt;titles&gt;&lt;title&gt;Choosing an adipose tissue depot for sampling: factors in selection and depot specificity.&lt;/title&gt;&lt;secondary-title&gt;Methods in Molecular Biology&lt;/secondary-title&gt;&lt;/titles&gt;&lt;periodical&gt;&lt;full-title&gt;Methods in Molecular Biology&lt;/full-title&gt;&lt;/periodical&gt;&lt;pages&gt;1-22&lt;/pages&gt;&lt;volume&gt;155&lt;/volume&gt;&lt;dates&gt;&lt;pub-dates&gt;&lt;date&gt;2001&lt;/date&gt;&lt;/pub-dates&gt;&lt;/dates&gt;&lt;urls&gt;&lt;/urls&gt;&lt;/record&gt;&lt;/Cite&gt;&lt;/EndNote&gt;</w:instrText>
      </w:r>
      <w:r w:rsidR="00453FD4" w:rsidRPr="00F117B6">
        <w:rPr>
          <w:shd w:val="clear" w:color="auto" w:fill="FFFFFF"/>
        </w:rPr>
        <w:fldChar w:fldCharType="separate"/>
      </w:r>
      <w:r w:rsidR="008E5A8A" w:rsidRPr="008E5A8A">
        <w:rPr>
          <w:noProof/>
          <w:shd w:val="clear" w:color="auto" w:fill="FFFFFF"/>
          <w:vertAlign w:val="superscript"/>
        </w:rPr>
        <w:t>18,19</w:t>
      </w:r>
      <w:r w:rsidR="00453FD4" w:rsidRPr="00F117B6">
        <w:rPr>
          <w:shd w:val="clear" w:color="auto" w:fill="FFFFFF"/>
        </w:rPr>
        <w:fldChar w:fldCharType="end"/>
      </w:r>
      <w:r w:rsidR="008C6E8A" w:rsidRPr="00E46010">
        <w:rPr>
          <w:shd w:val="clear" w:color="auto" w:fill="FFFFFF"/>
        </w:rPr>
        <w:t xml:space="preserve">. </w:t>
      </w:r>
      <w:r w:rsidR="008C6E8A" w:rsidRPr="00F117B6">
        <w:rPr>
          <w:shd w:val="clear" w:color="auto" w:fill="FFFFFF"/>
        </w:rPr>
        <w:t xml:space="preserve">The protocol described in this manuscript provides a </w:t>
      </w:r>
      <w:r w:rsidR="008473D6">
        <w:rPr>
          <w:shd w:val="clear" w:color="auto" w:fill="FFFFFF"/>
        </w:rPr>
        <w:t>comprehensive</w:t>
      </w:r>
      <w:r w:rsidR="008C6E8A" w:rsidRPr="00F117B6">
        <w:rPr>
          <w:shd w:val="clear" w:color="auto" w:fill="FFFFFF"/>
        </w:rPr>
        <w:t xml:space="preserve"> guide for the specific anatomic locations and isolation steps of many different m</w:t>
      </w:r>
      <w:r w:rsidR="005A006A">
        <w:rPr>
          <w:shd w:val="clear" w:color="auto" w:fill="FFFFFF"/>
        </w:rPr>
        <w:t>ouse</w:t>
      </w:r>
      <w:r w:rsidR="008C6E8A" w:rsidRPr="00F117B6">
        <w:rPr>
          <w:shd w:val="clear" w:color="auto" w:fill="FFFFFF"/>
        </w:rPr>
        <w:t xml:space="preserve"> adipose depots. Although WAT depots are the primary focus of this manuscript, the excision of interscapular</w:t>
      </w:r>
      <w:r w:rsidR="008C6E8A" w:rsidRPr="000D5A5F">
        <w:rPr>
          <w:shd w:val="clear" w:color="auto" w:fill="FFFFFF"/>
        </w:rPr>
        <w:t xml:space="preserve"> BAT is </w:t>
      </w:r>
      <w:r w:rsidR="006A7856">
        <w:rPr>
          <w:shd w:val="clear" w:color="auto" w:fill="FFFFFF"/>
        </w:rPr>
        <w:t xml:space="preserve">also </w:t>
      </w:r>
      <w:r w:rsidR="008C6E8A" w:rsidRPr="000D5A5F">
        <w:rPr>
          <w:shd w:val="clear" w:color="auto" w:fill="FFFFFF"/>
        </w:rPr>
        <w:t>described in detail. Adipose tissues excised using this protocol can be used for a wide variety of experimental endpoints, including</w:t>
      </w:r>
      <w:r w:rsidR="001E48C2">
        <w:rPr>
          <w:i/>
          <w:shd w:val="clear" w:color="auto" w:fill="FFFFFF"/>
        </w:rPr>
        <w:t xml:space="preserve"> </w:t>
      </w:r>
      <w:r w:rsidR="008C6E8A" w:rsidRPr="00E46010">
        <w:rPr>
          <w:shd w:val="clear" w:color="auto" w:fill="FFFFFF"/>
        </w:rPr>
        <w:t>explant studies, histology, and gene expression analyses.</w:t>
      </w:r>
    </w:p>
    <w:p w14:paraId="12E1A186" w14:textId="77777777" w:rsidR="008C6E8A" w:rsidRPr="00E46010" w:rsidRDefault="008C6E8A" w:rsidP="00CD610F">
      <w:pPr>
        <w:rPr>
          <w:shd w:val="clear" w:color="auto" w:fill="FFFFFF"/>
        </w:rPr>
      </w:pPr>
    </w:p>
    <w:p w14:paraId="74FE46CD" w14:textId="0B6C22A2" w:rsidR="00CD610F" w:rsidRPr="00E46010" w:rsidRDefault="00CD610F" w:rsidP="00BD1799">
      <w:pPr>
        <w:tabs>
          <w:tab w:val="left" w:pos="4140"/>
        </w:tabs>
        <w:ind w:firstLine="720"/>
        <w:rPr>
          <w:shd w:val="clear" w:color="auto" w:fill="FFFFFF"/>
        </w:rPr>
      </w:pPr>
      <w:r w:rsidRPr="00E46010">
        <w:rPr>
          <w:shd w:val="clear" w:color="auto" w:fill="FFFFFF"/>
        </w:rPr>
        <w:t>Th</w:t>
      </w:r>
      <w:r w:rsidR="008C6E8A" w:rsidRPr="00E46010">
        <w:rPr>
          <w:shd w:val="clear" w:color="auto" w:fill="FFFFFF"/>
        </w:rPr>
        <w:t>e goal of</w:t>
      </w:r>
      <w:r w:rsidRPr="00E46010">
        <w:rPr>
          <w:shd w:val="clear" w:color="auto" w:fill="FFFFFF"/>
        </w:rPr>
        <w:t xml:space="preserve"> </w:t>
      </w:r>
      <w:r w:rsidR="008C6E8A" w:rsidRPr="00E46010">
        <w:rPr>
          <w:shd w:val="clear" w:color="auto" w:fill="FFFFFF"/>
        </w:rPr>
        <w:t xml:space="preserve">this </w:t>
      </w:r>
      <w:r w:rsidRPr="00E46010">
        <w:rPr>
          <w:shd w:val="clear" w:color="auto" w:fill="FFFFFF"/>
        </w:rPr>
        <w:t xml:space="preserve">manuscript </w:t>
      </w:r>
      <w:r w:rsidR="008C6E8A" w:rsidRPr="00E46010">
        <w:rPr>
          <w:shd w:val="clear" w:color="auto" w:fill="FFFFFF"/>
        </w:rPr>
        <w:t xml:space="preserve">is </w:t>
      </w:r>
      <w:r w:rsidRPr="00E46010">
        <w:rPr>
          <w:shd w:val="clear" w:color="auto" w:fill="FFFFFF"/>
        </w:rPr>
        <w:t xml:space="preserve">to provide investigators with a detailed </w:t>
      </w:r>
      <w:r w:rsidR="008C6E8A" w:rsidRPr="00E46010">
        <w:rPr>
          <w:shd w:val="clear" w:color="auto" w:fill="FFFFFF"/>
        </w:rPr>
        <w:t xml:space="preserve">protocol </w:t>
      </w:r>
      <w:r w:rsidRPr="00E46010">
        <w:rPr>
          <w:shd w:val="clear" w:color="auto" w:fill="FFFFFF"/>
        </w:rPr>
        <w:t>to clearly</w:t>
      </w:r>
      <w:r w:rsidR="008C6E8A" w:rsidRPr="00E46010">
        <w:rPr>
          <w:shd w:val="clear" w:color="auto" w:fill="FFFFFF"/>
        </w:rPr>
        <w:t xml:space="preserve"> </w:t>
      </w:r>
      <w:r w:rsidR="008C6E8A" w:rsidRPr="00E46010">
        <w:rPr>
          <w:shd w:val="clear" w:color="auto" w:fill="FFFFFF"/>
        </w:rPr>
        <w:lastRenderedPageBreak/>
        <w:t>and precisely</w:t>
      </w:r>
      <w:r w:rsidRPr="00E46010">
        <w:rPr>
          <w:shd w:val="clear" w:color="auto" w:fill="FFFFFF"/>
        </w:rPr>
        <w:t xml:space="preserve"> identify and isolate both prominent and less-studied </w:t>
      </w:r>
      <w:r w:rsidR="001E48C2" w:rsidRPr="00E46010">
        <w:rPr>
          <w:shd w:val="clear" w:color="auto" w:fill="FFFFFF"/>
        </w:rPr>
        <w:t>m</w:t>
      </w:r>
      <w:r w:rsidR="001E48C2">
        <w:rPr>
          <w:shd w:val="clear" w:color="auto" w:fill="FFFFFF"/>
        </w:rPr>
        <w:t>ouse</w:t>
      </w:r>
      <w:r w:rsidR="001E48C2" w:rsidRPr="00E46010">
        <w:rPr>
          <w:shd w:val="clear" w:color="auto" w:fill="FFFFFF"/>
        </w:rPr>
        <w:t xml:space="preserve"> </w:t>
      </w:r>
      <w:r w:rsidRPr="00E46010">
        <w:rPr>
          <w:shd w:val="clear" w:color="auto" w:fill="FFFFFF"/>
        </w:rPr>
        <w:t>adipose depots</w:t>
      </w:r>
      <w:r w:rsidR="008C6E8A" w:rsidRPr="00E46010">
        <w:rPr>
          <w:shd w:val="clear" w:color="auto" w:fill="FFFFFF"/>
        </w:rPr>
        <w:t xml:space="preserve"> (</w:t>
      </w:r>
      <w:r w:rsidR="00BA6A61" w:rsidRPr="00BA6A61">
        <w:rPr>
          <w:b/>
          <w:shd w:val="clear" w:color="auto" w:fill="FFFFFF"/>
        </w:rPr>
        <w:t>Figure 1</w:t>
      </w:r>
      <w:r w:rsidR="008C6E8A" w:rsidRPr="00E46010">
        <w:rPr>
          <w:shd w:val="clear" w:color="auto" w:fill="FFFFFF"/>
        </w:rPr>
        <w:t>)</w:t>
      </w:r>
      <w:r w:rsidR="005856E0">
        <w:rPr>
          <w:shd w:val="clear" w:color="auto" w:fill="FFFFFF"/>
        </w:rPr>
        <w:t>.</w:t>
      </w:r>
      <w:r w:rsidRPr="00F117B6">
        <w:rPr>
          <w:shd w:val="clear" w:color="auto" w:fill="FFFFFF"/>
        </w:rPr>
        <w:t xml:space="preserve"> </w:t>
      </w:r>
      <w:r w:rsidR="008C6E8A" w:rsidRPr="000D5A5F">
        <w:rPr>
          <w:shd w:val="clear" w:color="auto" w:fill="FFFFFF"/>
        </w:rPr>
        <w:t xml:space="preserve">This resource </w:t>
      </w:r>
      <w:r w:rsidRPr="00E46010">
        <w:rPr>
          <w:shd w:val="clear" w:color="auto" w:fill="FFFFFF"/>
        </w:rPr>
        <w:t xml:space="preserve">will </w:t>
      </w:r>
      <w:r w:rsidR="00594134">
        <w:rPr>
          <w:shd w:val="clear" w:color="auto" w:fill="FFFFFF"/>
        </w:rPr>
        <w:t>facilitate</w:t>
      </w:r>
      <w:r w:rsidR="008C6E8A" w:rsidRPr="00E46010">
        <w:rPr>
          <w:shd w:val="clear" w:color="auto" w:fill="FFFFFF"/>
        </w:rPr>
        <w:t xml:space="preserve"> </w:t>
      </w:r>
      <w:r w:rsidR="00594134">
        <w:rPr>
          <w:shd w:val="clear" w:color="auto" w:fill="FFFFFF"/>
        </w:rPr>
        <w:t xml:space="preserve">a more complete investigation of the </w:t>
      </w:r>
      <w:r w:rsidRPr="00E46010">
        <w:rPr>
          <w:shd w:val="clear" w:color="auto" w:fill="FFFFFF"/>
        </w:rPr>
        <w:t>developmental, molecular, and functional characteristics</w:t>
      </w:r>
      <w:r w:rsidR="00594134">
        <w:rPr>
          <w:shd w:val="clear" w:color="auto" w:fill="FFFFFF"/>
        </w:rPr>
        <w:t xml:space="preserve"> of </w:t>
      </w:r>
      <w:r w:rsidR="00224822">
        <w:rPr>
          <w:shd w:val="clear" w:color="auto" w:fill="FFFFFF"/>
        </w:rPr>
        <w:t xml:space="preserve">adipocytes within </w:t>
      </w:r>
      <w:r w:rsidR="00594134">
        <w:rPr>
          <w:shd w:val="clear" w:color="auto" w:fill="FFFFFF"/>
        </w:rPr>
        <w:t xml:space="preserve">diverse </w:t>
      </w:r>
      <w:r w:rsidR="00224822">
        <w:rPr>
          <w:shd w:val="clear" w:color="auto" w:fill="FFFFFF"/>
        </w:rPr>
        <w:t>niches</w:t>
      </w:r>
      <w:r w:rsidRPr="00E46010">
        <w:rPr>
          <w:shd w:val="clear" w:color="auto" w:fill="FFFFFF"/>
        </w:rPr>
        <w:t>.</w:t>
      </w:r>
      <w:r w:rsidR="00BA6A61">
        <w:rPr>
          <w:shd w:val="clear" w:color="auto" w:fill="FFFFFF"/>
        </w:rPr>
        <w:t xml:space="preserve"> </w:t>
      </w:r>
    </w:p>
    <w:p w14:paraId="59EF1E5B" w14:textId="3CFD738F" w:rsidR="00D15131" w:rsidRDefault="00D15131" w:rsidP="001B1519">
      <w:pPr>
        <w:rPr>
          <w:b/>
        </w:rPr>
      </w:pPr>
    </w:p>
    <w:p w14:paraId="62470C64" w14:textId="35028D54" w:rsidR="005856E0" w:rsidRDefault="005856E0" w:rsidP="001B1519">
      <w:pPr>
        <w:rPr>
          <w:shd w:val="clear" w:color="auto" w:fill="FFFFFF"/>
        </w:rPr>
      </w:pPr>
      <w:r w:rsidRPr="00E46010">
        <w:rPr>
          <w:shd w:val="clear" w:color="auto" w:fill="FFFFFF"/>
        </w:rPr>
        <w:t>[</w:t>
      </w:r>
      <w:r>
        <w:rPr>
          <w:shd w:val="clear" w:color="auto" w:fill="FFFFFF"/>
        </w:rPr>
        <w:t>P</w:t>
      </w:r>
      <w:r w:rsidRPr="00E46010">
        <w:rPr>
          <w:shd w:val="clear" w:color="auto" w:fill="FFFFFF"/>
        </w:rPr>
        <w:t xml:space="preserve">lace </w:t>
      </w:r>
      <w:r w:rsidR="00BA6A61" w:rsidRPr="00BA6A61">
        <w:rPr>
          <w:b/>
          <w:shd w:val="clear" w:color="auto" w:fill="FFFFFF"/>
        </w:rPr>
        <w:t>Figure 1</w:t>
      </w:r>
      <w:r w:rsidRPr="00E46010">
        <w:rPr>
          <w:shd w:val="clear" w:color="auto" w:fill="FFFFFF"/>
        </w:rPr>
        <w:t xml:space="preserve"> here]</w:t>
      </w:r>
    </w:p>
    <w:p w14:paraId="5EE88898" w14:textId="77777777" w:rsidR="005856E0" w:rsidRPr="00E46010" w:rsidRDefault="005856E0" w:rsidP="001B1519">
      <w:pPr>
        <w:rPr>
          <w:b/>
        </w:rPr>
      </w:pPr>
    </w:p>
    <w:p w14:paraId="456C7AE0" w14:textId="77777777" w:rsidR="006305D7" w:rsidRPr="00E46010" w:rsidRDefault="006305D7" w:rsidP="001B1519">
      <w:pPr>
        <w:rPr>
          <w:color w:val="808080" w:themeColor="background1" w:themeShade="80"/>
        </w:rPr>
      </w:pPr>
      <w:r w:rsidRPr="00E46010">
        <w:rPr>
          <w:b/>
        </w:rPr>
        <w:t>PROTOCOL</w:t>
      </w:r>
    </w:p>
    <w:p w14:paraId="49851B0D" w14:textId="77777777" w:rsidR="00CD610F" w:rsidRPr="00E46010" w:rsidRDefault="00CD610F" w:rsidP="00CD610F"/>
    <w:p w14:paraId="126BAC80" w14:textId="77777777" w:rsidR="00CD610F" w:rsidRPr="00E46010" w:rsidRDefault="00CD610F" w:rsidP="00CD610F">
      <w:r w:rsidRPr="00E46010">
        <w:t xml:space="preserve">All animal procedures are performed with the approval of the Institutional Animal Care and Use Committee (IACUC) of the University of Michigan. </w:t>
      </w:r>
    </w:p>
    <w:p w14:paraId="78C47C39" w14:textId="77777777" w:rsidR="008C6E8A" w:rsidRPr="00E46010" w:rsidRDefault="008C6E8A" w:rsidP="00CD610F"/>
    <w:p w14:paraId="24DE933D" w14:textId="50671125" w:rsidR="00CD610F" w:rsidRPr="00E46010" w:rsidRDefault="00CD610F" w:rsidP="00BD1799">
      <w:pPr>
        <w:pStyle w:val="ListParagraph"/>
        <w:widowControl/>
        <w:numPr>
          <w:ilvl w:val="0"/>
          <w:numId w:val="27"/>
        </w:numPr>
        <w:autoSpaceDE/>
        <w:autoSpaceDN/>
        <w:adjustRightInd/>
        <w:jc w:val="left"/>
        <w:rPr>
          <w:b/>
        </w:rPr>
      </w:pPr>
      <w:proofErr w:type="spellStart"/>
      <w:r w:rsidRPr="00E46010">
        <w:rPr>
          <w:b/>
        </w:rPr>
        <w:t>Euthaniz</w:t>
      </w:r>
      <w:r w:rsidR="005856E0">
        <w:rPr>
          <w:b/>
        </w:rPr>
        <w:t>ation</w:t>
      </w:r>
      <w:proofErr w:type="spellEnd"/>
    </w:p>
    <w:p w14:paraId="09C360CF" w14:textId="6FF7D630" w:rsidR="00CD610F" w:rsidRDefault="00CD610F" w:rsidP="00CD610F"/>
    <w:p w14:paraId="74F1D700" w14:textId="35980DD1" w:rsidR="005856E0" w:rsidRPr="00E46010" w:rsidRDefault="005856E0" w:rsidP="005856E0">
      <w:r w:rsidRPr="00E46010">
        <w:t xml:space="preserve">NOTE: </w:t>
      </w:r>
      <w:r>
        <w:t>F</w:t>
      </w:r>
      <w:r w:rsidRPr="00E46010">
        <w:t>or the purpose of this video protocol, four to six-month-old C57BL/6J mice are used.</w:t>
      </w:r>
    </w:p>
    <w:p w14:paraId="11E0DEC9" w14:textId="77777777" w:rsidR="005856E0" w:rsidRPr="00E46010" w:rsidRDefault="005856E0" w:rsidP="00CD610F"/>
    <w:p w14:paraId="276589EA" w14:textId="77777777" w:rsidR="00CD610F" w:rsidRDefault="00CD610F" w:rsidP="00BD1799">
      <w:pPr>
        <w:numPr>
          <w:ilvl w:val="1"/>
          <w:numId w:val="27"/>
        </w:numPr>
      </w:pPr>
      <w:r w:rsidRPr="00E46010">
        <w:t>Place the mouse in a</w:t>
      </w:r>
      <w:r w:rsidR="00932CCD">
        <w:t>n</w:t>
      </w:r>
      <w:r w:rsidRPr="00E46010">
        <w:t xml:space="preserve"> </w:t>
      </w:r>
      <w:r w:rsidR="008C6E8A" w:rsidRPr="00E46010">
        <w:t xml:space="preserve">isoflurane vaporizer chamber and adjust the isoflurane flow rate to 5% or greater. </w:t>
      </w:r>
      <w:r w:rsidRPr="00E46010">
        <w:t>Continue isoflurane exposure until one minute after breathing stops</w:t>
      </w:r>
      <w:r w:rsidR="008C6E8A" w:rsidRPr="00E46010">
        <w:t>. Then remove the mouse from the vaporizer chamber</w:t>
      </w:r>
      <w:r w:rsidRPr="00E46010">
        <w:t xml:space="preserve"> and confirm euthanasia using an approved secondary measure.</w:t>
      </w:r>
    </w:p>
    <w:p w14:paraId="7D68AFFE" w14:textId="77777777" w:rsidR="00BD1799" w:rsidRPr="00E46010" w:rsidRDefault="00BD1799" w:rsidP="00CD610F"/>
    <w:p w14:paraId="3434A93F" w14:textId="18402401" w:rsidR="008C6E8A" w:rsidRPr="00E46010" w:rsidRDefault="00D125AA" w:rsidP="00BD1799">
      <w:r>
        <w:t>NOTE: A</w:t>
      </w:r>
      <w:r w:rsidR="008C6E8A" w:rsidRPr="00E46010">
        <w:t>pproved secondary measures will vary by institution and animal protocol and may include cervical dislocation or decapitation.</w:t>
      </w:r>
    </w:p>
    <w:p w14:paraId="634DA708" w14:textId="77777777" w:rsidR="00CD610F" w:rsidRPr="00E46010" w:rsidRDefault="00CD610F" w:rsidP="00CD610F"/>
    <w:p w14:paraId="350DD33F" w14:textId="77777777" w:rsidR="00CD610F" w:rsidRPr="00E46010" w:rsidRDefault="008C6E8A" w:rsidP="00BD1799">
      <w:pPr>
        <w:numPr>
          <w:ilvl w:val="1"/>
          <w:numId w:val="27"/>
        </w:numPr>
      </w:pPr>
      <w:r w:rsidRPr="00E46010">
        <w:t xml:space="preserve">Place the euthanized mouse on the dissection pan. Sterilize the dorsal and ventral external surfaces of the mouse using </w:t>
      </w:r>
      <w:r w:rsidR="006C062A" w:rsidRPr="00E46010">
        <w:t>70% ethanol</w:t>
      </w:r>
      <w:r w:rsidRPr="00E46010">
        <w:t xml:space="preserve">. Ensure that the external surface of the mouse is sufficiently wet </w:t>
      </w:r>
      <w:r w:rsidR="00B63E34" w:rsidRPr="00E46010">
        <w:t>to minimize contamination from fur during dissection.</w:t>
      </w:r>
    </w:p>
    <w:p w14:paraId="6E6DDC98" w14:textId="77777777" w:rsidR="00CD610F" w:rsidRPr="00E46010" w:rsidRDefault="00CD610F" w:rsidP="00CD610F"/>
    <w:p w14:paraId="07B4A2B7" w14:textId="4E82DE31" w:rsidR="00CD610F" w:rsidRPr="00BA6A61" w:rsidRDefault="00B63E34" w:rsidP="00BD1799">
      <w:pPr>
        <w:pStyle w:val="ListParagraph"/>
        <w:widowControl/>
        <w:numPr>
          <w:ilvl w:val="0"/>
          <w:numId w:val="27"/>
        </w:numPr>
        <w:autoSpaceDE/>
        <w:autoSpaceDN/>
        <w:adjustRightInd/>
        <w:jc w:val="left"/>
        <w:rPr>
          <w:b/>
          <w:highlight w:val="yellow"/>
        </w:rPr>
      </w:pPr>
      <w:r w:rsidRPr="00BA6A61">
        <w:rPr>
          <w:b/>
          <w:highlight w:val="yellow"/>
        </w:rPr>
        <w:t>Identif</w:t>
      </w:r>
      <w:r w:rsidR="005856E0" w:rsidRPr="00BA6A61">
        <w:rPr>
          <w:b/>
          <w:highlight w:val="yellow"/>
        </w:rPr>
        <w:t>ication and</w:t>
      </w:r>
      <w:r w:rsidRPr="00BA6A61">
        <w:rPr>
          <w:b/>
          <w:highlight w:val="yellow"/>
        </w:rPr>
        <w:t xml:space="preserve"> isolat</w:t>
      </w:r>
      <w:r w:rsidR="005856E0" w:rsidRPr="00BA6A61">
        <w:rPr>
          <w:b/>
          <w:highlight w:val="yellow"/>
        </w:rPr>
        <w:t>ion of</w:t>
      </w:r>
      <w:r w:rsidRPr="00BA6A61">
        <w:rPr>
          <w:b/>
          <w:highlight w:val="yellow"/>
        </w:rPr>
        <w:t xml:space="preserve"> </w:t>
      </w:r>
      <w:r w:rsidR="00932CCD" w:rsidRPr="00BA6A61">
        <w:rPr>
          <w:b/>
          <w:highlight w:val="yellow"/>
        </w:rPr>
        <w:t xml:space="preserve">major </w:t>
      </w:r>
      <w:r w:rsidR="00861492" w:rsidRPr="00BA6A61">
        <w:rPr>
          <w:b/>
          <w:highlight w:val="yellow"/>
        </w:rPr>
        <w:t>subcutaneous</w:t>
      </w:r>
      <w:r w:rsidR="00CD610F" w:rsidRPr="00BA6A61">
        <w:rPr>
          <w:b/>
          <w:highlight w:val="yellow"/>
        </w:rPr>
        <w:t xml:space="preserve"> adipose depots</w:t>
      </w:r>
      <w:r w:rsidR="00861492" w:rsidRPr="00BA6A61">
        <w:rPr>
          <w:b/>
          <w:highlight w:val="yellow"/>
        </w:rPr>
        <w:t xml:space="preserve"> </w:t>
      </w:r>
      <w:r w:rsidR="00861492" w:rsidRPr="00BA6A61">
        <w:rPr>
          <w:rFonts w:eastAsiaTheme="minorHAnsi"/>
          <w:b/>
          <w:highlight w:val="yellow"/>
        </w:rPr>
        <w:t xml:space="preserve">(anterior subcutaneous, </w:t>
      </w:r>
      <w:proofErr w:type="spellStart"/>
      <w:r w:rsidR="00861492" w:rsidRPr="00BA6A61">
        <w:rPr>
          <w:rFonts w:eastAsiaTheme="minorHAnsi"/>
          <w:b/>
          <w:highlight w:val="yellow"/>
        </w:rPr>
        <w:t>dorsolumbar</w:t>
      </w:r>
      <w:proofErr w:type="spellEnd"/>
      <w:r w:rsidR="00861492" w:rsidRPr="00BA6A61">
        <w:rPr>
          <w:rFonts w:eastAsiaTheme="minorHAnsi"/>
          <w:b/>
          <w:highlight w:val="yellow"/>
        </w:rPr>
        <w:t>, inguinal, gluteal)</w:t>
      </w:r>
      <w:r w:rsidRPr="00BA6A61">
        <w:rPr>
          <w:rFonts w:eastAsiaTheme="minorHAnsi"/>
          <w:highlight w:val="yellow"/>
        </w:rPr>
        <w:t xml:space="preserve"> </w:t>
      </w:r>
      <w:r w:rsidRPr="00BA6A61">
        <w:rPr>
          <w:rFonts w:eastAsiaTheme="minorHAnsi"/>
          <w:b/>
          <w:highlight w:val="yellow"/>
        </w:rPr>
        <w:t>and interscapular brown adipose tissue.</w:t>
      </w:r>
    </w:p>
    <w:p w14:paraId="37D304BF" w14:textId="77777777" w:rsidR="00CD610F" w:rsidRPr="00E46010" w:rsidRDefault="00CD610F" w:rsidP="00CD610F">
      <w:bookmarkStart w:id="0" w:name="_GoBack"/>
      <w:bookmarkEnd w:id="0"/>
    </w:p>
    <w:p w14:paraId="3B6B3F7E" w14:textId="687CC17A" w:rsidR="00CD610F" w:rsidRDefault="00D125AA" w:rsidP="0061058A">
      <w:pPr>
        <w:numPr>
          <w:ilvl w:val="1"/>
          <w:numId w:val="27"/>
        </w:numPr>
      </w:pPr>
      <w:r>
        <w:rPr>
          <w:b/>
        </w:rPr>
        <w:t>Identifying and i</w:t>
      </w:r>
      <w:r w:rsidR="005856E0" w:rsidRPr="00D125AA">
        <w:rPr>
          <w:b/>
        </w:rPr>
        <w:t>solating a</w:t>
      </w:r>
      <w:r w:rsidR="00CD610F" w:rsidRPr="00D125AA">
        <w:rPr>
          <w:b/>
        </w:rPr>
        <w:t>nterior subcutaneous</w:t>
      </w:r>
      <w:r w:rsidR="00CD610F" w:rsidRPr="00E46010">
        <w:t xml:space="preserve"> </w:t>
      </w:r>
      <w:r w:rsidR="00CD610F" w:rsidRPr="00D125AA">
        <w:rPr>
          <w:b/>
        </w:rPr>
        <w:t>WAT</w:t>
      </w:r>
      <w:r w:rsidR="00CD610F" w:rsidRPr="00E46010">
        <w:t xml:space="preserve"> </w:t>
      </w:r>
    </w:p>
    <w:p w14:paraId="3FBD75E5" w14:textId="77777777" w:rsidR="00D125AA" w:rsidRDefault="00D125AA" w:rsidP="00D125AA"/>
    <w:p w14:paraId="7A8CC905" w14:textId="4595A01D" w:rsidR="005856E0" w:rsidRPr="00E46010" w:rsidRDefault="005856E0" w:rsidP="005856E0">
      <w:r>
        <w:t>NOTE: A</w:t>
      </w:r>
      <w:r w:rsidRPr="005856E0">
        <w:t>nterior subcutaneous WAT</w:t>
      </w:r>
      <w:r w:rsidRPr="00E46010">
        <w:t xml:space="preserve"> is located between the scapulae, descending from the nape of the neck to the axillae of the mouse</w:t>
      </w:r>
      <w:r w:rsidRPr="00F117B6">
        <w:fldChar w:fldCharType="begin"/>
      </w:r>
      <w:r>
        <w:instrText xml:space="preserve"> ADDIN EN.CITE &lt;EndNote&gt;&lt;Cite&gt;&lt;Author&gt;Frontini&lt;/Author&gt;&lt;Year&gt;2010&lt;/Year&gt;&lt;RecNum&gt;48&lt;/RecNum&gt;&lt;DisplayText&gt;&lt;style face="superscript"&gt;7&lt;/style&gt;&lt;/DisplayText&gt;&lt;record&gt;&lt;rec-number&gt;48&lt;/rec-number&gt;&lt;foreign-keys&gt;&lt;key app="EN" db-id="vr0px0ddlz02zjevxwlvvz9faapafppazvxz" timestamp="1547501978"&gt;48&lt;/key&gt;&lt;key app="ENWeb" db-id=""&gt;0&lt;/key&gt;&lt;/foreign-keys&gt;&lt;ref-type name="Journal Article"&gt;17&lt;/ref-type&gt;&lt;contributors&gt;&lt;authors&gt;&lt;author&gt;Frontini, A.&lt;/author&gt;&lt;author&gt;Cinti, S.&lt;/author&gt;&lt;/authors&gt;&lt;/contributors&gt;&lt;auth-address&gt;Department of Molecular Pathology and Innovative Therapies, University of Ancona (Politecnica delle Marche), IT-60020 Ancona, Italy.&lt;/auth-address&gt;&lt;titles&gt;&lt;title&gt;Distribution and development of brown adipocytes in the murine and human adipose organ&lt;/title&gt;&lt;secondary-title&gt;Cell Metab&lt;/secondary-title&gt;&lt;/titles&gt;&lt;periodical&gt;&lt;full-title&gt;Cell Metab&lt;/full-title&gt;&lt;/periodical&gt;&lt;pages&gt;253-6&lt;/pages&gt;&lt;volume&gt;11&lt;/volume&gt;&lt;number&gt;4&lt;/number&gt;&lt;edition&gt;2010/04/09&lt;/edition&gt;&lt;keywords&gt;&lt;keyword&gt;Adipocytes, Brown/*physiology/ultrastructure&lt;/keyword&gt;&lt;keyword&gt;Adipose Tissue/*cytology&lt;/keyword&gt;&lt;keyword&gt;Animals&lt;/keyword&gt;&lt;keyword&gt;Humans&lt;/keyword&gt;&lt;keyword&gt;Mice&lt;/keyword&gt;&lt;keyword&gt;Microscopy, Electron&lt;/keyword&gt;&lt;keyword&gt;Species Specificity&lt;/keyword&gt;&lt;/keywords&gt;&lt;dates&gt;&lt;year&gt;2010&lt;/year&gt;&lt;pub-dates&gt;&lt;date&gt;Apr 7&lt;/date&gt;&lt;/pub-dates&gt;&lt;/dates&gt;&lt;isbn&gt;1932-7420 (Electronic)&amp;#xD;1550-4131 (Linking)&lt;/isbn&gt;&lt;accession-num&gt;20374956&lt;/accession-num&gt;&lt;urls&gt;&lt;related-urls&gt;&lt;url&gt;https://www.ncbi.nlm.nih.gov/pubmed/20374956&lt;/url&gt;&lt;/related-urls&gt;&lt;/urls&gt;&lt;electronic-resource-num&gt;10.1016/j.cmet.2010.03.004&lt;/electronic-resource-num&gt;&lt;/record&gt;&lt;/Cite&gt;&lt;/EndNote&gt;</w:instrText>
      </w:r>
      <w:r w:rsidRPr="00F117B6">
        <w:fldChar w:fldCharType="separate"/>
      </w:r>
      <w:r w:rsidRPr="008E5A8A">
        <w:rPr>
          <w:noProof/>
          <w:vertAlign w:val="superscript"/>
        </w:rPr>
        <w:t>7</w:t>
      </w:r>
      <w:r w:rsidRPr="00F117B6">
        <w:fldChar w:fldCharType="end"/>
      </w:r>
      <w:r w:rsidRPr="00E46010">
        <w:t>. This</w:t>
      </w:r>
      <w:r w:rsidRPr="00F117B6">
        <w:t xml:space="preserve"> depot has alternatively been described as suprascapular</w:t>
      </w:r>
      <w:r w:rsidRPr="00F117B6">
        <w:fldChar w:fldCharType="begin"/>
      </w:r>
      <w:r>
        <w:instrText xml:space="preserve"> ADDIN EN.CITE &lt;EndNote&gt;&lt;Cite&gt;&lt;Author&gt;Fang Zhang&lt;/Author&gt;&lt;Year&gt;2018&lt;/Year&gt;&lt;RecNum&gt;49&lt;/RecNum&gt;&lt;DisplayText&gt;&lt;style face="superscript"&gt;8&lt;/style&gt;&lt;/DisplayText&gt;&lt;record&gt;&lt;rec-number&gt;49&lt;/rec-number&gt;&lt;foreign-keys&gt;&lt;key app="EN" db-id="vr0px0ddlz02zjevxwlvvz9faapafppazvxz" timestamp="1547501980"&gt;49&lt;/key&gt;&lt;key app="ENWeb" db-id=""&gt;0&lt;/key&gt;&lt;/foreign-keys&gt;&lt;ref-type name="Journal Article"&gt;17&lt;/ref-type&gt;&lt;contributors&gt;&lt;authors&gt;&lt;author&gt;Fang Zhang, Guiyang Hao, Mengle Shao, Kien Nham, Yu An, Qiong Wang, Yi Zhu, Christine M. Kusminski, Gedaa Hassan, Rana K. Gupta, Qiwei Zhai, Xiankai Sun, Philipp E. Scherer, and Orhan K. Oz&lt;/author&gt;&lt;/authors&gt;&lt;/contributors&gt;&lt;titles&gt;&lt;title&gt;An Adipose Tissue Atlas: An Image-Guided Identification of Human-like BAT and Beige Depots in Rodents&lt;/title&gt;&lt;secondary-title&gt;Cell Metab&lt;/secondary-title&gt;&lt;/titles&gt;&lt;periodical&gt;&lt;full-title&gt;Cell Metab&lt;/full-title&gt;&lt;/periodical&gt;&lt;pages&gt;252-262&lt;/pages&gt;&lt;volume&gt;27&lt;/volume&gt;&lt;edition&gt;January 9, 2018&lt;/edition&gt;&lt;dates&gt;&lt;year&gt;2018&lt;/year&gt;&lt;/dates&gt;&lt;urls&gt;&lt;related-urls&gt;&lt;url&gt;https://ac.els-cdn.com/S1550413117307143/1-s2.0-S1550413117307143-main.pdf?_tid=3bf4d821-850b-4a9c-9680-2abaa38f317a&amp;amp;acdnat=1543949690_2e3bf4a48362e25eed1f7250a89b4333&lt;/url&gt;&lt;url&gt;https://ac.els-cdn.com/S1550413117307143/1-s2.0-S1550413117307143-main.pdf?_tid=a174be2d-a26e-4d48-8d63-6de5aa1e5dbd&amp;amp;acdnat=1543949698_878e2d74a5f3bc56765b2ddfd115ae6e&lt;/url&gt;&lt;/related-urls&gt;&lt;/urls&gt;&lt;electronic-resource-num&gt;10.1016/j.cmet.2017.12.004&lt;/electronic-resource-num&gt;&lt;/record&gt;&lt;/Cite&gt;&lt;/EndNote&gt;</w:instrText>
      </w:r>
      <w:r w:rsidRPr="00F117B6">
        <w:fldChar w:fldCharType="separate"/>
      </w:r>
      <w:r w:rsidRPr="008E5A8A">
        <w:rPr>
          <w:noProof/>
          <w:vertAlign w:val="superscript"/>
        </w:rPr>
        <w:t>8</w:t>
      </w:r>
      <w:r w:rsidRPr="00F117B6">
        <w:fldChar w:fldCharType="end"/>
      </w:r>
      <w:r w:rsidRPr="00E46010">
        <w:t xml:space="preserve"> or interscapular</w:t>
      </w:r>
      <w:r w:rsidRPr="00F117B6">
        <w:fldChar w:fldCharType="begin">
          <w:fldData xml:space="preserve">PEVuZE5vdGU+PENpdGU+PEF1dGhvcj5kZSBKb25nPC9BdXRob3I+PFllYXI+MjAxNTwvWWVhcj48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</w:fldData>
        </w:fldChar>
      </w:r>
      <w:r>
        <w:instrText xml:space="preserve"> ADDIN EN.CITE </w:instrText>
      </w:r>
      <w:r>
        <w:fldChar w:fldCharType="begin">
          <w:fldData xml:space="preserve">PEVuZE5vdGU+PENpdGU+PEF1dGhvcj5kZSBKb25nPC9BdXRob3I+PFllYXI+MjAxNTwvWWVhcj48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</w:fldData>
        </w:fldChar>
      </w:r>
      <w:r>
        <w:instrText xml:space="preserve"> ADDIN EN.CITE.DATA </w:instrText>
      </w:r>
      <w:r>
        <w:fldChar w:fldCharType="end"/>
      </w:r>
      <w:r w:rsidRPr="00F117B6">
        <w:fldChar w:fldCharType="separate"/>
      </w:r>
      <w:r w:rsidRPr="008E5A8A">
        <w:rPr>
          <w:noProof/>
          <w:vertAlign w:val="superscript"/>
        </w:rPr>
        <w:t>20</w:t>
      </w:r>
      <w:r w:rsidRPr="00F117B6">
        <w:fldChar w:fldCharType="end"/>
      </w:r>
      <w:r w:rsidRPr="00E46010">
        <w:t xml:space="preserve"> </w:t>
      </w:r>
      <w:r w:rsidRPr="00F117B6">
        <w:t>WAT</w:t>
      </w:r>
      <w:r w:rsidRPr="000D5A5F">
        <w:t xml:space="preserve"> </w:t>
      </w:r>
      <w:r w:rsidRPr="00E46010">
        <w:t xml:space="preserve">and lies directly on top of the interscapular </w:t>
      </w:r>
      <w:r>
        <w:t xml:space="preserve">BAT </w:t>
      </w:r>
      <w:r w:rsidRPr="00E46010">
        <w:t>depot.</w:t>
      </w:r>
    </w:p>
    <w:p w14:paraId="2C6B10E0" w14:textId="2D5141DF" w:rsidR="005856E0" w:rsidRPr="00E46010" w:rsidRDefault="005856E0" w:rsidP="00CD610F"/>
    <w:p w14:paraId="1C6FA296" w14:textId="77777777" w:rsidR="00B63E34" w:rsidRPr="00E46010" w:rsidRDefault="00CD610F" w:rsidP="00BD1799">
      <w:pPr>
        <w:numPr>
          <w:ilvl w:val="2"/>
          <w:numId w:val="27"/>
        </w:numPr>
      </w:pPr>
      <w:r w:rsidRPr="00E46010">
        <w:t>To isolate the anterior subcutaneous depot, lay the mouse on its stomach in a prone position.</w:t>
      </w:r>
      <w:r w:rsidR="00861492" w:rsidRPr="00E46010">
        <w:t xml:space="preserve"> </w:t>
      </w:r>
      <w:r w:rsidR="00B63E34" w:rsidRPr="00E46010">
        <w:t>S</w:t>
      </w:r>
      <w:r w:rsidRPr="00E46010">
        <w:t>ecur</w:t>
      </w:r>
      <w:r w:rsidR="00B63E34" w:rsidRPr="00E46010">
        <w:t>e</w:t>
      </w:r>
      <w:r w:rsidRPr="00E46010">
        <w:t xml:space="preserve"> the upper and lower limbs</w:t>
      </w:r>
      <w:r w:rsidR="00B63E34" w:rsidRPr="00E46010">
        <w:t xml:space="preserve"> to the dissection pan with dissection pins. </w:t>
      </w:r>
    </w:p>
    <w:p w14:paraId="01BD17DB" w14:textId="77777777" w:rsidR="00B63E34" w:rsidRPr="00E46010" w:rsidRDefault="00B63E34" w:rsidP="00CD610F"/>
    <w:p w14:paraId="4E48EB59" w14:textId="77777777" w:rsidR="00B63E34" w:rsidRPr="00E46010" w:rsidRDefault="00B63E34" w:rsidP="00BD1799">
      <w:pPr>
        <w:numPr>
          <w:ilvl w:val="2"/>
          <w:numId w:val="27"/>
        </w:numPr>
      </w:pPr>
      <w:r w:rsidRPr="00E46010">
        <w:t xml:space="preserve">Use forceps to lift the dorsal skin at the </w:t>
      </w:r>
      <w:proofErr w:type="gramStart"/>
      <w:r w:rsidRPr="00E46010">
        <w:t>nap</w:t>
      </w:r>
      <w:r w:rsidR="000860D3">
        <w:t>e</w:t>
      </w:r>
      <w:r w:rsidRPr="00E46010">
        <w:t xml:space="preserve"> of the neck</w:t>
      </w:r>
      <w:proofErr w:type="gramEnd"/>
      <w:r w:rsidRPr="00E46010">
        <w:t>. Use iris scissors to make a small (1 mm) cut in the skin.</w:t>
      </w:r>
    </w:p>
    <w:p w14:paraId="5E79976A" w14:textId="77777777" w:rsidR="00B63E34" w:rsidRPr="00E46010" w:rsidRDefault="00B63E34" w:rsidP="00CD610F"/>
    <w:p w14:paraId="79B2A56E" w14:textId="6931CF9C" w:rsidR="00CD610F" w:rsidRPr="00E46010" w:rsidRDefault="00B63E34" w:rsidP="00BD1799">
      <w:pPr>
        <w:numPr>
          <w:ilvl w:val="2"/>
          <w:numId w:val="27"/>
        </w:numPr>
      </w:pPr>
      <w:r w:rsidRPr="00E46010">
        <w:t>Insert one blade of the iris scissors into the initial cut and m</w:t>
      </w:r>
      <w:r w:rsidR="00CD610F" w:rsidRPr="00E46010">
        <w:t xml:space="preserve">ake a midline </w:t>
      </w:r>
      <w:r w:rsidRPr="00E46010">
        <w:t xml:space="preserve">vertical </w:t>
      </w:r>
      <w:r w:rsidR="00CD610F" w:rsidRPr="00E46010">
        <w:t xml:space="preserve">incision </w:t>
      </w:r>
      <w:r w:rsidRPr="00E46010">
        <w:t>(2</w:t>
      </w:r>
      <w:r w:rsidR="00BA6A61">
        <w:t>–</w:t>
      </w:r>
      <w:r w:rsidRPr="00E46010">
        <w:t xml:space="preserve">3 cm) </w:t>
      </w:r>
      <w:r w:rsidR="00CD610F" w:rsidRPr="00E46010">
        <w:t xml:space="preserve">through the skin, beginning at the </w:t>
      </w:r>
      <w:proofErr w:type="gramStart"/>
      <w:r w:rsidR="00CD610F" w:rsidRPr="00E46010">
        <w:t>nape of the neck</w:t>
      </w:r>
      <w:proofErr w:type="gramEnd"/>
      <w:r w:rsidR="00CD610F" w:rsidRPr="00E46010">
        <w:t xml:space="preserve"> and descending along the spine to </w:t>
      </w:r>
      <w:r w:rsidR="00CD610F" w:rsidRPr="00E46010">
        <w:lastRenderedPageBreak/>
        <w:t>mid-back.</w:t>
      </w:r>
    </w:p>
    <w:p w14:paraId="55816AB1" w14:textId="77777777" w:rsidR="00CD610F" w:rsidRPr="00E46010" w:rsidRDefault="00CD610F" w:rsidP="00CD610F"/>
    <w:p w14:paraId="60E6DA58" w14:textId="77777777" w:rsidR="00CD610F" w:rsidRPr="00E46010" w:rsidRDefault="00CD610F" w:rsidP="00BD1799">
      <w:pPr>
        <w:numPr>
          <w:ilvl w:val="2"/>
          <w:numId w:val="27"/>
        </w:numPr>
      </w:pPr>
      <w:r w:rsidRPr="00E46010">
        <w:t>Make two horizontal incisions</w:t>
      </w:r>
      <w:r w:rsidR="00B63E34" w:rsidRPr="00E46010">
        <w:t xml:space="preserve"> (1 cm each) using the iris scissors</w:t>
      </w:r>
      <w:r w:rsidRPr="00E46010">
        <w:t>, extending laterally from midline, at the top and bottom of the initial vertical incision.</w:t>
      </w:r>
    </w:p>
    <w:p w14:paraId="13535E34" w14:textId="77777777" w:rsidR="00CD610F" w:rsidRPr="00E46010" w:rsidRDefault="00CD610F" w:rsidP="00CD610F"/>
    <w:p w14:paraId="0051AA84" w14:textId="77777777" w:rsidR="00CD610F" w:rsidRDefault="00B63E34" w:rsidP="00BD1799">
      <w:pPr>
        <w:numPr>
          <w:ilvl w:val="2"/>
          <w:numId w:val="27"/>
        </w:numPr>
      </w:pPr>
      <w:r w:rsidRPr="00E46010">
        <w:t xml:space="preserve">Use forceps to carefully peel </w:t>
      </w:r>
      <w:r w:rsidR="00CD610F" w:rsidRPr="00E46010">
        <w:t xml:space="preserve">back the skin </w:t>
      </w:r>
      <w:r w:rsidRPr="00E46010">
        <w:t>and expose</w:t>
      </w:r>
      <w:r w:rsidR="00CD610F" w:rsidRPr="00E46010">
        <w:t xml:space="preserve"> the anterior subcutaneous depot. </w:t>
      </w:r>
    </w:p>
    <w:p w14:paraId="58073137" w14:textId="77777777" w:rsidR="000860D3" w:rsidRPr="00BD1799" w:rsidRDefault="000860D3" w:rsidP="00CD610F">
      <w:pPr>
        <w:rPr>
          <w:color w:val="000000" w:themeColor="text1"/>
        </w:rPr>
      </w:pPr>
    </w:p>
    <w:p w14:paraId="26F7EBB7" w14:textId="77777777" w:rsidR="000860D3" w:rsidRPr="00BD1799" w:rsidRDefault="000860D3" w:rsidP="00BD1799">
      <w:pPr>
        <w:numPr>
          <w:ilvl w:val="2"/>
          <w:numId w:val="27"/>
        </w:numPr>
        <w:rPr>
          <w:color w:val="000000" w:themeColor="text1"/>
        </w:rPr>
      </w:pPr>
      <w:r w:rsidRPr="00BD1799">
        <w:rPr>
          <w:color w:val="000000" w:themeColor="text1"/>
        </w:rPr>
        <w:t>Use iris scissors to remove the depot following the natural borders</w:t>
      </w:r>
      <w:r w:rsidR="00216162" w:rsidRPr="00BD1799">
        <w:rPr>
          <w:color w:val="000000" w:themeColor="text1"/>
        </w:rPr>
        <w:t xml:space="preserve"> of the tissue.</w:t>
      </w:r>
      <w:r w:rsidR="00914021" w:rsidRPr="00BD1799">
        <w:rPr>
          <w:color w:val="000000" w:themeColor="text1"/>
        </w:rPr>
        <w:t xml:space="preserve"> </w:t>
      </w:r>
    </w:p>
    <w:p w14:paraId="7E273CDC" w14:textId="77777777" w:rsidR="005856E0" w:rsidRDefault="005856E0" w:rsidP="00BD1799">
      <w:pPr>
        <w:rPr>
          <w:color w:val="000000" w:themeColor="text1"/>
        </w:rPr>
      </w:pPr>
    </w:p>
    <w:p w14:paraId="101AA074" w14:textId="3B5C084B" w:rsidR="00914021" w:rsidRDefault="00D125AA" w:rsidP="00BD1799">
      <w:pPr>
        <w:rPr>
          <w:color w:val="000000" w:themeColor="text1"/>
        </w:rPr>
      </w:pPr>
      <w:r w:rsidRPr="00BD1799">
        <w:rPr>
          <w:color w:val="000000" w:themeColor="text1"/>
        </w:rPr>
        <w:t>NOTE:</w:t>
      </w:r>
      <w:r w:rsidR="00914021" w:rsidRPr="00BD1799">
        <w:rPr>
          <w:color w:val="000000" w:themeColor="text1"/>
        </w:rPr>
        <w:t xml:space="preserve"> </w:t>
      </w:r>
      <w:r>
        <w:rPr>
          <w:color w:val="000000" w:themeColor="text1"/>
        </w:rPr>
        <w:t>T</w:t>
      </w:r>
      <w:r w:rsidR="00914021" w:rsidRPr="00BD1799">
        <w:rPr>
          <w:color w:val="000000" w:themeColor="text1"/>
        </w:rPr>
        <w:t xml:space="preserve">his method isolates both anterior subcutaneous WAT and interscapular BAT. </w:t>
      </w:r>
    </w:p>
    <w:p w14:paraId="688A34DD" w14:textId="77777777" w:rsidR="002735C1" w:rsidRDefault="002735C1" w:rsidP="00CD610F">
      <w:pPr>
        <w:rPr>
          <w:color w:val="000000" w:themeColor="text1"/>
        </w:rPr>
      </w:pPr>
    </w:p>
    <w:p w14:paraId="191B015E" w14:textId="77777777" w:rsidR="002735C1" w:rsidRPr="00BD1799" w:rsidRDefault="0059191C" w:rsidP="00BA6A61">
      <w:pPr>
        <w:numPr>
          <w:ilvl w:val="2"/>
          <w:numId w:val="27"/>
        </w:numPr>
        <w:tabs>
          <w:tab w:val="left" w:pos="2970"/>
        </w:tabs>
        <w:rPr>
          <w:color w:val="000000" w:themeColor="text1"/>
        </w:rPr>
      </w:pPr>
      <w:r>
        <w:rPr>
          <w:color w:val="000000" w:themeColor="text1"/>
        </w:rPr>
        <w:t>Place the dissected depot on the dissection pan and c</w:t>
      </w:r>
      <w:r w:rsidR="002735C1">
        <w:rPr>
          <w:color w:val="000000" w:themeColor="text1"/>
        </w:rPr>
        <w:t xml:space="preserve">arefully remove the contaminating BAT using iris scissors. </w:t>
      </w:r>
    </w:p>
    <w:p w14:paraId="3C102906" w14:textId="77777777" w:rsidR="00CD610F" w:rsidRPr="00E46010" w:rsidRDefault="00CD610F" w:rsidP="00CD610F">
      <w:pPr>
        <w:rPr>
          <w:u w:val="single"/>
        </w:rPr>
      </w:pPr>
    </w:p>
    <w:p w14:paraId="627C85B1" w14:textId="36F67574" w:rsidR="00D125AA" w:rsidRPr="00D125AA" w:rsidRDefault="00D125AA" w:rsidP="00BD1799">
      <w:pPr>
        <w:numPr>
          <w:ilvl w:val="1"/>
          <w:numId w:val="27"/>
        </w:numPr>
        <w:rPr>
          <w:highlight w:val="yellow"/>
        </w:rPr>
      </w:pPr>
      <w:r w:rsidRPr="00D125AA">
        <w:rPr>
          <w:b/>
          <w:highlight w:val="yellow"/>
        </w:rPr>
        <w:t xml:space="preserve">Identifying and isolating </w:t>
      </w:r>
      <w:r w:rsidR="00BA6A61">
        <w:rPr>
          <w:b/>
          <w:highlight w:val="yellow"/>
        </w:rPr>
        <w:t>c</w:t>
      </w:r>
      <w:r w:rsidRPr="00D125AA">
        <w:rPr>
          <w:b/>
          <w:highlight w:val="yellow"/>
        </w:rPr>
        <w:t>lassical BAT</w:t>
      </w:r>
    </w:p>
    <w:p w14:paraId="7B7D4917" w14:textId="77777777" w:rsidR="00D125AA" w:rsidRDefault="00D125AA" w:rsidP="00D125AA">
      <w:pPr>
        <w:rPr>
          <w:highlight w:val="yellow"/>
        </w:rPr>
      </w:pPr>
    </w:p>
    <w:p w14:paraId="530295A8" w14:textId="2CA61B97" w:rsidR="00861492" w:rsidRPr="00D125AA" w:rsidRDefault="00D125AA" w:rsidP="00D125AA">
      <w:pPr>
        <w:rPr>
          <w:highlight w:val="yellow"/>
        </w:rPr>
      </w:pPr>
      <w:r w:rsidRPr="00D125AA">
        <w:rPr>
          <w:highlight w:val="yellow"/>
        </w:rPr>
        <w:t xml:space="preserve">NOTE: </w:t>
      </w:r>
      <w:r w:rsidR="00CD610F" w:rsidRPr="00D125AA">
        <w:rPr>
          <w:highlight w:val="yellow"/>
        </w:rPr>
        <w:t>Classical BAT</w:t>
      </w:r>
      <w:r w:rsidR="00CD610F" w:rsidRPr="00D125AA">
        <w:rPr>
          <w:b/>
          <w:highlight w:val="yellow"/>
        </w:rPr>
        <w:t xml:space="preserve"> </w:t>
      </w:r>
      <w:r w:rsidR="00CD610F" w:rsidRPr="00D125AA">
        <w:rPr>
          <w:highlight w:val="yellow"/>
        </w:rPr>
        <w:t xml:space="preserve">is located beneath the anterior subcutaneous </w:t>
      </w:r>
      <w:r w:rsidR="00242D27" w:rsidRPr="00D125AA">
        <w:rPr>
          <w:highlight w:val="yellow"/>
        </w:rPr>
        <w:t xml:space="preserve">WAT </w:t>
      </w:r>
      <w:r w:rsidR="00CD610F" w:rsidRPr="00D125AA">
        <w:rPr>
          <w:highlight w:val="yellow"/>
        </w:rPr>
        <w:t xml:space="preserve">depot. </w:t>
      </w:r>
    </w:p>
    <w:p w14:paraId="25343D01" w14:textId="77777777" w:rsidR="00861492" w:rsidRPr="00D125AA" w:rsidRDefault="00861492" w:rsidP="00CD610F">
      <w:pPr>
        <w:rPr>
          <w:highlight w:val="yellow"/>
        </w:rPr>
      </w:pPr>
    </w:p>
    <w:p w14:paraId="60150336" w14:textId="77777777" w:rsidR="00861492" w:rsidRPr="00D125AA" w:rsidRDefault="00CD610F" w:rsidP="00BD1799">
      <w:pPr>
        <w:numPr>
          <w:ilvl w:val="2"/>
          <w:numId w:val="27"/>
        </w:numPr>
        <w:rPr>
          <w:highlight w:val="yellow"/>
        </w:rPr>
      </w:pPr>
      <w:r w:rsidRPr="00D125AA">
        <w:rPr>
          <w:highlight w:val="yellow"/>
        </w:rPr>
        <w:t>To isolate BAT,</w:t>
      </w:r>
      <w:r w:rsidR="00B63E34" w:rsidRPr="00D125AA">
        <w:rPr>
          <w:highlight w:val="yellow"/>
        </w:rPr>
        <w:t xml:space="preserve"> use iris scissors to</w:t>
      </w:r>
      <w:r w:rsidRPr="00D125AA">
        <w:rPr>
          <w:highlight w:val="yellow"/>
        </w:rPr>
        <w:t xml:space="preserve"> cut horizontally along the bottom edge of the anterior subcutaneous tissue</w:t>
      </w:r>
      <w:r w:rsidR="00B63E34" w:rsidRPr="00D125AA">
        <w:rPr>
          <w:highlight w:val="yellow"/>
        </w:rPr>
        <w:t>, following the natural border of the depot</w:t>
      </w:r>
      <w:r w:rsidRPr="00D125AA">
        <w:rPr>
          <w:highlight w:val="yellow"/>
        </w:rPr>
        <w:t>.</w:t>
      </w:r>
    </w:p>
    <w:p w14:paraId="21292322" w14:textId="77777777" w:rsidR="00861492" w:rsidRPr="00D125AA" w:rsidRDefault="00861492" w:rsidP="00CD610F">
      <w:pPr>
        <w:rPr>
          <w:highlight w:val="yellow"/>
        </w:rPr>
      </w:pPr>
    </w:p>
    <w:p w14:paraId="42359423" w14:textId="7D5F7922" w:rsidR="00861492" w:rsidRPr="00D125AA" w:rsidRDefault="00CD610F" w:rsidP="00BD1799">
      <w:pPr>
        <w:numPr>
          <w:ilvl w:val="2"/>
          <w:numId w:val="27"/>
        </w:numPr>
        <w:rPr>
          <w:highlight w:val="yellow"/>
        </w:rPr>
      </w:pPr>
      <w:r w:rsidRPr="00D125AA">
        <w:rPr>
          <w:highlight w:val="yellow"/>
        </w:rPr>
        <w:t>Then</w:t>
      </w:r>
      <w:r w:rsidR="00BA6A61">
        <w:rPr>
          <w:highlight w:val="yellow"/>
        </w:rPr>
        <w:t>,</w:t>
      </w:r>
      <w:r w:rsidRPr="00D125AA">
        <w:rPr>
          <w:highlight w:val="yellow"/>
        </w:rPr>
        <w:t xml:space="preserve"> </w:t>
      </w:r>
      <w:r w:rsidR="00B63E34" w:rsidRPr="00D125AA">
        <w:rPr>
          <w:highlight w:val="yellow"/>
        </w:rPr>
        <w:t xml:space="preserve">use iris scissors to </w:t>
      </w:r>
      <w:r w:rsidRPr="00D125AA">
        <w:rPr>
          <w:highlight w:val="yellow"/>
        </w:rPr>
        <w:t>make two vertical incisions along the lateral edges of the depot, following the natural borders of the tissue.</w:t>
      </w:r>
    </w:p>
    <w:p w14:paraId="1C80D2D1" w14:textId="77777777" w:rsidR="00861492" w:rsidRPr="00D125AA" w:rsidRDefault="00861492" w:rsidP="00CD610F">
      <w:pPr>
        <w:rPr>
          <w:highlight w:val="yellow"/>
        </w:rPr>
      </w:pPr>
    </w:p>
    <w:p w14:paraId="15245613" w14:textId="77777777" w:rsidR="00CD610F" w:rsidRPr="00D125AA" w:rsidRDefault="00B63E34" w:rsidP="00BD1799">
      <w:pPr>
        <w:numPr>
          <w:ilvl w:val="2"/>
          <w:numId w:val="27"/>
        </w:numPr>
        <w:rPr>
          <w:highlight w:val="yellow"/>
        </w:rPr>
      </w:pPr>
      <w:r w:rsidRPr="00D125AA">
        <w:rPr>
          <w:highlight w:val="yellow"/>
        </w:rPr>
        <w:t xml:space="preserve">Use forceps to carefully flip </w:t>
      </w:r>
      <w:r w:rsidR="00CD610F" w:rsidRPr="00D125AA">
        <w:rPr>
          <w:highlight w:val="yellow"/>
        </w:rPr>
        <w:t xml:space="preserve">the depot up </w:t>
      </w:r>
      <w:r w:rsidRPr="00D125AA">
        <w:rPr>
          <w:highlight w:val="yellow"/>
        </w:rPr>
        <w:t xml:space="preserve">and </w:t>
      </w:r>
      <w:r w:rsidR="00CD610F" w:rsidRPr="00D125AA">
        <w:rPr>
          <w:highlight w:val="yellow"/>
        </w:rPr>
        <w:t>reveal the butterfly-shaped interscapular BAT embedded within the WAT.</w:t>
      </w:r>
      <w:r w:rsidR="00861492" w:rsidRPr="00D125AA">
        <w:rPr>
          <w:highlight w:val="yellow"/>
        </w:rPr>
        <w:t xml:space="preserve"> </w:t>
      </w:r>
      <w:r w:rsidR="00CD610F" w:rsidRPr="00D125AA">
        <w:rPr>
          <w:highlight w:val="yellow"/>
        </w:rPr>
        <w:t>Carefully dissect the BAT out from the surrounding WAT.</w:t>
      </w:r>
    </w:p>
    <w:p w14:paraId="2E06C895" w14:textId="77777777" w:rsidR="00CD610F" w:rsidRPr="00D125AA" w:rsidRDefault="00CD610F" w:rsidP="00CD610F">
      <w:pPr>
        <w:rPr>
          <w:highlight w:val="yellow"/>
          <w:u w:val="single"/>
        </w:rPr>
      </w:pPr>
    </w:p>
    <w:p w14:paraId="34F08F1A" w14:textId="131A0B69" w:rsidR="00D125AA" w:rsidRDefault="00D125AA" w:rsidP="00D125AA">
      <w:pPr>
        <w:numPr>
          <w:ilvl w:val="1"/>
          <w:numId w:val="27"/>
        </w:numPr>
        <w:rPr>
          <w:highlight w:val="yellow"/>
        </w:rPr>
      </w:pPr>
      <w:r w:rsidRPr="00D125AA">
        <w:rPr>
          <w:b/>
          <w:highlight w:val="yellow"/>
        </w:rPr>
        <w:t xml:space="preserve">Identifying and isolating </w:t>
      </w:r>
      <w:r w:rsidR="00CD610F" w:rsidRPr="00D125AA">
        <w:rPr>
          <w:b/>
          <w:highlight w:val="yellow"/>
        </w:rPr>
        <w:t>posterior subcutaneous</w:t>
      </w:r>
      <w:r w:rsidR="00CD610F" w:rsidRPr="00D125AA">
        <w:rPr>
          <w:highlight w:val="yellow"/>
        </w:rPr>
        <w:t xml:space="preserve"> </w:t>
      </w:r>
      <w:r w:rsidR="00CD610F" w:rsidRPr="00D125AA">
        <w:rPr>
          <w:b/>
          <w:highlight w:val="yellow"/>
        </w:rPr>
        <w:t>WAT</w:t>
      </w:r>
      <w:r w:rsidR="00CD610F" w:rsidRPr="00D125AA">
        <w:rPr>
          <w:highlight w:val="yellow"/>
        </w:rPr>
        <w:t xml:space="preserve">, </w:t>
      </w:r>
    </w:p>
    <w:p w14:paraId="69346687" w14:textId="77777777" w:rsidR="00D125AA" w:rsidRPr="00D125AA" w:rsidRDefault="00D125AA" w:rsidP="00D125AA">
      <w:pPr>
        <w:rPr>
          <w:highlight w:val="yellow"/>
        </w:rPr>
      </w:pPr>
    </w:p>
    <w:p w14:paraId="5549C003" w14:textId="2D9C9810" w:rsidR="00861492" w:rsidRPr="00E46010" w:rsidRDefault="00D125AA" w:rsidP="00D125AA">
      <w:pPr>
        <w:numPr>
          <w:ilvl w:val="2"/>
          <w:numId w:val="27"/>
        </w:numPr>
        <w:rPr>
          <w:highlight w:val="yellow"/>
        </w:rPr>
      </w:pPr>
      <w:r>
        <w:rPr>
          <w:highlight w:val="yellow"/>
        </w:rPr>
        <w:t xml:space="preserve"> L</w:t>
      </w:r>
      <w:r w:rsidR="00CD610F" w:rsidRPr="00E46010">
        <w:rPr>
          <w:highlight w:val="yellow"/>
        </w:rPr>
        <w:t xml:space="preserve">ay the mouse on its back in a supine position. </w:t>
      </w:r>
    </w:p>
    <w:p w14:paraId="095822A9" w14:textId="77777777" w:rsidR="00861492" w:rsidRPr="00E46010" w:rsidRDefault="00861492" w:rsidP="00CD610F">
      <w:pPr>
        <w:rPr>
          <w:highlight w:val="yellow"/>
        </w:rPr>
      </w:pPr>
    </w:p>
    <w:p w14:paraId="153672A2" w14:textId="77777777" w:rsidR="00B63E34" w:rsidRPr="00E46010" w:rsidRDefault="00CD610F" w:rsidP="00BD1799">
      <w:pPr>
        <w:numPr>
          <w:ilvl w:val="2"/>
          <w:numId w:val="27"/>
        </w:numPr>
        <w:rPr>
          <w:highlight w:val="yellow"/>
        </w:rPr>
      </w:pPr>
      <w:r w:rsidRPr="00E46010">
        <w:rPr>
          <w:highlight w:val="yellow"/>
        </w:rPr>
        <w:t>After securing the upper and lower limbs</w:t>
      </w:r>
      <w:r w:rsidR="00B63E34" w:rsidRPr="00E46010">
        <w:rPr>
          <w:highlight w:val="yellow"/>
        </w:rPr>
        <w:t xml:space="preserve"> with dissection pins</w:t>
      </w:r>
      <w:r w:rsidRPr="00E46010">
        <w:rPr>
          <w:highlight w:val="yellow"/>
        </w:rPr>
        <w:t xml:space="preserve">, </w:t>
      </w:r>
      <w:r w:rsidR="00B63E34" w:rsidRPr="00E46010">
        <w:rPr>
          <w:highlight w:val="yellow"/>
        </w:rPr>
        <w:t xml:space="preserve">use forceps to </w:t>
      </w:r>
      <w:proofErr w:type="gramStart"/>
      <w:r w:rsidR="00B63E34" w:rsidRPr="00E46010">
        <w:rPr>
          <w:highlight w:val="yellow"/>
        </w:rPr>
        <w:t>lift up</w:t>
      </w:r>
      <w:proofErr w:type="gramEnd"/>
      <w:r w:rsidR="00B63E34" w:rsidRPr="00E46010">
        <w:rPr>
          <w:highlight w:val="yellow"/>
        </w:rPr>
        <w:t xml:space="preserve"> the skin at the base of the sternum and make a small (1 mm) cut in the skin. </w:t>
      </w:r>
    </w:p>
    <w:p w14:paraId="64D85E08" w14:textId="77777777" w:rsidR="00B63E34" w:rsidRPr="00E46010" w:rsidRDefault="00B63E34" w:rsidP="00CD610F">
      <w:pPr>
        <w:rPr>
          <w:highlight w:val="yellow"/>
        </w:rPr>
      </w:pPr>
    </w:p>
    <w:p w14:paraId="5B9C470D" w14:textId="2804BE8E" w:rsidR="00861492" w:rsidRPr="00E46010" w:rsidRDefault="00B63E34" w:rsidP="00BD1799">
      <w:pPr>
        <w:numPr>
          <w:ilvl w:val="2"/>
          <w:numId w:val="27"/>
        </w:numPr>
        <w:rPr>
          <w:highlight w:val="yellow"/>
        </w:rPr>
      </w:pPr>
      <w:r w:rsidRPr="00E46010">
        <w:rPr>
          <w:highlight w:val="yellow"/>
        </w:rPr>
        <w:t xml:space="preserve">Insert one blade of the iris scissors into the initial cut and </w:t>
      </w:r>
      <w:r w:rsidR="00CD610F" w:rsidRPr="00E46010">
        <w:rPr>
          <w:highlight w:val="yellow"/>
        </w:rPr>
        <w:t xml:space="preserve">make a midline incision </w:t>
      </w:r>
      <w:r w:rsidRPr="00E46010">
        <w:rPr>
          <w:highlight w:val="yellow"/>
        </w:rPr>
        <w:t>(4</w:t>
      </w:r>
      <w:r w:rsidR="00BA6A61">
        <w:rPr>
          <w:highlight w:val="yellow"/>
        </w:rPr>
        <w:softHyphen/>
        <w:t>–</w:t>
      </w:r>
      <w:r w:rsidRPr="00E46010">
        <w:rPr>
          <w:highlight w:val="yellow"/>
        </w:rPr>
        <w:t xml:space="preserve">5 cm) </w:t>
      </w:r>
      <w:r w:rsidR="00CD610F" w:rsidRPr="00E46010">
        <w:rPr>
          <w:highlight w:val="yellow"/>
        </w:rPr>
        <w:t xml:space="preserve">through the skin, beginning at the base of the sternum and descending to the base of the tail. </w:t>
      </w:r>
      <w:r w:rsidRPr="00E46010">
        <w:rPr>
          <w:highlight w:val="yellow"/>
        </w:rPr>
        <w:t xml:space="preserve">Exercise caution when making this incision because the </w:t>
      </w:r>
      <w:r w:rsidR="00CD610F" w:rsidRPr="00E46010">
        <w:rPr>
          <w:highlight w:val="yellow"/>
        </w:rPr>
        <w:t>ventral skin is very thin and is closely associated with the underlying peritoneal cavity wall</w:t>
      </w:r>
      <w:r w:rsidRPr="00E46010">
        <w:rPr>
          <w:highlight w:val="yellow"/>
        </w:rPr>
        <w:t>.</w:t>
      </w:r>
    </w:p>
    <w:p w14:paraId="155E9804" w14:textId="77777777" w:rsidR="00861492" w:rsidRPr="00E46010" w:rsidRDefault="00861492" w:rsidP="00CD610F">
      <w:pPr>
        <w:rPr>
          <w:highlight w:val="yellow"/>
        </w:rPr>
      </w:pPr>
    </w:p>
    <w:p w14:paraId="68FA8035" w14:textId="77777777" w:rsidR="00861492" w:rsidRPr="00E46010" w:rsidRDefault="00CD610F" w:rsidP="00BD1799">
      <w:pPr>
        <w:numPr>
          <w:ilvl w:val="2"/>
          <w:numId w:val="27"/>
        </w:numPr>
        <w:rPr>
          <w:highlight w:val="yellow"/>
        </w:rPr>
      </w:pPr>
      <w:r w:rsidRPr="00E46010">
        <w:rPr>
          <w:highlight w:val="yellow"/>
        </w:rPr>
        <w:t>Make two horizontal incisions</w:t>
      </w:r>
      <w:r w:rsidR="00B63E34" w:rsidRPr="00E46010">
        <w:rPr>
          <w:highlight w:val="yellow"/>
        </w:rPr>
        <w:t xml:space="preserve"> (1 cm each) using iris scissors</w:t>
      </w:r>
      <w:r w:rsidRPr="00E46010">
        <w:rPr>
          <w:highlight w:val="yellow"/>
        </w:rPr>
        <w:t>, extending laterally from midline, at the top of the initial vertical incision.</w:t>
      </w:r>
    </w:p>
    <w:p w14:paraId="6D155847" w14:textId="77777777" w:rsidR="00861492" w:rsidRPr="00E46010" w:rsidRDefault="00861492" w:rsidP="00CD610F">
      <w:pPr>
        <w:rPr>
          <w:highlight w:val="yellow"/>
        </w:rPr>
      </w:pPr>
    </w:p>
    <w:p w14:paraId="66E892A1" w14:textId="63089A53" w:rsidR="00CD610F" w:rsidRDefault="00D60307" w:rsidP="00BD1799">
      <w:pPr>
        <w:numPr>
          <w:ilvl w:val="2"/>
          <w:numId w:val="27"/>
        </w:numPr>
        <w:rPr>
          <w:highlight w:val="yellow"/>
        </w:rPr>
      </w:pPr>
      <w:r w:rsidRPr="00E46010">
        <w:rPr>
          <w:highlight w:val="yellow"/>
        </w:rPr>
        <w:t xml:space="preserve">Use forceps to carefully </w:t>
      </w:r>
      <w:r w:rsidR="00CD610F" w:rsidRPr="00E46010">
        <w:rPr>
          <w:highlight w:val="yellow"/>
        </w:rPr>
        <w:t>peel back the skin from the peritoneal cavity and the leg to find posterior subcutaneous WAT</w:t>
      </w:r>
      <w:r w:rsidRPr="00E46010">
        <w:rPr>
          <w:highlight w:val="yellow"/>
        </w:rPr>
        <w:t>, which should remain associated with the skin. S</w:t>
      </w:r>
      <w:r w:rsidR="00CD610F" w:rsidRPr="00E46010">
        <w:rPr>
          <w:highlight w:val="yellow"/>
        </w:rPr>
        <w:t xml:space="preserve">ecure the </w:t>
      </w:r>
      <w:r w:rsidR="00CD610F" w:rsidRPr="00E46010">
        <w:rPr>
          <w:highlight w:val="yellow"/>
        </w:rPr>
        <w:lastRenderedPageBreak/>
        <w:t xml:space="preserve">outstretched skin </w:t>
      </w:r>
      <w:r w:rsidRPr="00E46010">
        <w:rPr>
          <w:highlight w:val="yellow"/>
        </w:rPr>
        <w:t xml:space="preserve">with dissection pins </w:t>
      </w:r>
      <w:r w:rsidR="00CD610F" w:rsidRPr="00E46010">
        <w:rPr>
          <w:highlight w:val="yellow"/>
        </w:rPr>
        <w:t xml:space="preserve">to ease </w:t>
      </w:r>
      <w:r w:rsidRPr="00E46010">
        <w:rPr>
          <w:highlight w:val="yellow"/>
        </w:rPr>
        <w:t xml:space="preserve">complete </w:t>
      </w:r>
      <w:r w:rsidR="00CD610F" w:rsidRPr="00E46010">
        <w:rPr>
          <w:highlight w:val="yellow"/>
        </w:rPr>
        <w:t>excision</w:t>
      </w:r>
      <w:r w:rsidRPr="00E46010">
        <w:rPr>
          <w:highlight w:val="yellow"/>
        </w:rPr>
        <w:t xml:space="preserve"> of the WAT</w:t>
      </w:r>
      <w:r w:rsidR="00CD610F" w:rsidRPr="00E46010">
        <w:rPr>
          <w:highlight w:val="yellow"/>
        </w:rPr>
        <w:t>.</w:t>
      </w:r>
    </w:p>
    <w:p w14:paraId="5C153D1D" w14:textId="77777777" w:rsidR="00D125AA" w:rsidRPr="00E46010" w:rsidRDefault="00D125AA" w:rsidP="00D125AA">
      <w:pPr>
        <w:rPr>
          <w:highlight w:val="yellow"/>
        </w:rPr>
      </w:pPr>
    </w:p>
    <w:p w14:paraId="034E07A1" w14:textId="7E1304FE" w:rsidR="00CD610F" w:rsidRPr="00E46010" w:rsidRDefault="00D60307" w:rsidP="00BD1799">
      <w:r w:rsidRPr="00E46010">
        <w:rPr>
          <w:highlight w:val="yellow"/>
        </w:rPr>
        <w:t>N</w:t>
      </w:r>
      <w:r w:rsidR="00D125AA">
        <w:rPr>
          <w:highlight w:val="yellow"/>
        </w:rPr>
        <w:t>OTE:</w:t>
      </w:r>
      <w:r w:rsidRPr="00E46010">
        <w:rPr>
          <w:highlight w:val="yellow"/>
        </w:rPr>
        <w:t xml:space="preserve"> </w:t>
      </w:r>
      <w:r w:rsidR="00CD610F" w:rsidRPr="00E46010">
        <w:rPr>
          <w:highlight w:val="yellow"/>
        </w:rPr>
        <w:t xml:space="preserve">Although the posterior subcutaneous WAT appears to be continuous, it is actually comprised of three discrete depots: </w:t>
      </w:r>
      <w:proofErr w:type="spellStart"/>
      <w:r w:rsidR="00CD610F" w:rsidRPr="00E46010">
        <w:rPr>
          <w:highlight w:val="yellow"/>
        </w:rPr>
        <w:t>dorsolumbar</w:t>
      </w:r>
      <w:proofErr w:type="spellEnd"/>
      <w:r w:rsidR="00CD610F" w:rsidRPr="00E46010">
        <w:rPr>
          <w:highlight w:val="yellow"/>
        </w:rPr>
        <w:t>, inguinal, and gluteal</w:t>
      </w:r>
      <w:r w:rsidR="00CD610F" w:rsidRPr="00F117B6">
        <w:rPr>
          <w:highlight w:val="yellow"/>
        </w:rPr>
        <w:fldChar w:fldCharType="begin"/>
      </w:r>
      <w:r w:rsidR="002F4103">
        <w:rPr>
          <w:highlight w:val="yellow"/>
        </w:rPr>
        <w:instrText xml:space="preserve"> ADDIN EN.CITE &lt;EndNote&gt;&lt;Cite&gt;&lt;Author&gt;Cinti&lt;/Author&gt;&lt;Year&gt;2012&lt;/Year&gt;&lt;RecNum&gt;23&lt;/RecNum&gt;&lt;DisplayText&gt;&lt;style face="superscript"&gt;1&lt;/style&gt;&lt;/DisplayText&gt;&lt;record&gt;&lt;rec-number&gt;23&lt;/rec-number&gt;&lt;foreign-keys&gt;&lt;key app="EN" db-id="vr0px0ddlz02zjevxwlvvz9faapafppazvxz" timestamp="1531759552"&gt;23&lt;/key&gt;&lt;key app="ENWeb" db-id=""&gt;0&lt;/key&gt;&lt;/foreign-keys&gt;&lt;ref-type name="Journal Article"&gt;17&lt;/ref-type&gt;&lt;contributors&gt;&lt;authors&gt;&lt;author&gt;Cinti, S.&lt;/author&gt;&lt;/authors&gt;&lt;/contributors&gt;&lt;auth-address&gt;Department of Experimental and Clinical Medicine, Azienda Ospedali Riuniti-University of Ancona (Politecnica delle Marche), 60020 Ancona, Italy. cinti@univpm.it&lt;/auth-address&gt;&lt;titles&gt;&lt;title&gt;The adipose organ at a glance&lt;/title&gt;&lt;secondary-title&gt;Dis Model Mech&lt;/secondary-title&gt;&lt;/titles&gt;&lt;periodical&gt;&lt;full-title&gt;Dis Model Mech&lt;/full-title&gt;&lt;/periodical&gt;&lt;pages&gt;588-94&lt;/pages&gt;&lt;volume&gt;5&lt;/volume&gt;&lt;number&gt;5&lt;/number&gt;&lt;keywords&gt;&lt;keyword&gt;*Adipose Tissue/anatomy &amp;amp; histology/pathology/physiology/physiopathology&lt;/keyword&gt;&lt;keyword&gt;Adipose Tissue, Brown/anatomy &amp;amp; histology/metabolism/pathology/physiology&lt;/keyword&gt;&lt;keyword&gt;Animals&lt;/keyword&gt;&lt;keyword&gt;Humans&lt;/keyword&gt;&lt;keyword&gt;Organ Specificity&lt;/keyword&gt;&lt;/keywords&gt;&lt;dates&gt;&lt;year&gt;2012&lt;/year&gt;&lt;pub-dates&gt;&lt;date&gt;Sep&lt;/date&gt;&lt;/pub-dates&gt;&lt;/dates&gt;&lt;isbn&gt;1754-8411 (Electronic)&amp;#xD;1754-8403 (Linking)&lt;/isbn&gt;&lt;accession-num&gt;22915020&lt;/accession-num&gt;&lt;urls&gt;&lt;related-urls&gt;&lt;url&gt;https://www.ncbi.nlm.nih.gov/pubmed/22915020&lt;/url&gt;&lt;/related-urls&gt;&lt;/urls&gt;&lt;custom2&gt;PMC3424455&lt;/custom2&gt;&lt;electronic-resource-num&gt;10.1242/dmm.009662&lt;/electronic-resource-num&gt;&lt;/record&gt;&lt;/Cite&gt;&lt;/EndNote&gt;</w:instrText>
      </w:r>
      <w:r w:rsidR="00CD610F" w:rsidRPr="00F117B6">
        <w:rPr>
          <w:highlight w:val="yellow"/>
        </w:rPr>
        <w:fldChar w:fldCharType="separate"/>
      </w:r>
      <w:r w:rsidR="008E5A8A" w:rsidRPr="008E5A8A">
        <w:rPr>
          <w:noProof/>
          <w:highlight w:val="yellow"/>
          <w:vertAlign w:val="superscript"/>
        </w:rPr>
        <w:t>1</w:t>
      </w:r>
      <w:r w:rsidR="00CD610F" w:rsidRPr="00F117B6">
        <w:rPr>
          <w:highlight w:val="yellow"/>
        </w:rPr>
        <w:fldChar w:fldCharType="end"/>
      </w:r>
      <w:r w:rsidR="00CD610F" w:rsidRPr="00E46010">
        <w:rPr>
          <w:highlight w:val="yellow"/>
        </w:rPr>
        <w:t xml:space="preserve">. The </w:t>
      </w:r>
      <w:proofErr w:type="spellStart"/>
      <w:r w:rsidR="00CD610F" w:rsidRPr="00F117B6">
        <w:rPr>
          <w:b/>
          <w:highlight w:val="yellow"/>
        </w:rPr>
        <w:t>dorsolumbar</w:t>
      </w:r>
      <w:proofErr w:type="spellEnd"/>
      <w:r w:rsidR="00CD610F" w:rsidRPr="000D5A5F">
        <w:rPr>
          <w:highlight w:val="yellow"/>
        </w:rPr>
        <w:t xml:space="preserve"> depot extends from the lumbar spine to the base of the hindlimb. The triangular </w:t>
      </w:r>
      <w:r w:rsidR="00CD610F" w:rsidRPr="00E46010">
        <w:rPr>
          <w:b/>
          <w:highlight w:val="yellow"/>
        </w:rPr>
        <w:t>inguinal</w:t>
      </w:r>
      <w:r w:rsidR="00CD610F" w:rsidRPr="00E46010">
        <w:rPr>
          <w:highlight w:val="yellow"/>
        </w:rPr>
        <w:t xml:space="preserve"> depot extends from the base of the hindlimb ventrally across the groin and contains a prominent lymph node. The </w:t>
      </w:r>
      <w:r w:rsidR="00CD610F" w:rsidRPr="00E46010">
        <w:rPr>
          <w:b/>
          <w:highlight w:val="yellow"/>
        </w:rPr>
        <w:t>gluteal</w:t>
      </w:r>
      <w:r w:rsidR="00CD610F" w:rsidRPr="00E46010">
        <w:rPr>
          <w:highlight w:val="yellow"/>
        </w:rPr>
        <w:t xml:space="preserve"> depot extends inferiorly from the base of the groin and wraps around the leg to the base of the tail.</w:t>
      </w:r>
      <w:r w:rsidR="00CD610F" w:rsidRPr="00E46010">
        <w:t xml:space="preserve"> </w:t>
      </w:r>
    </w:p>
    <w:p w14:paraId="6387567F" w14:textId="77777777" w:rsidR="00CD610F" w:rsidRPr="00E46010" w:rsidRDefault="00CD610F" w:rsidP="00CD610F"/>
    <w:p w14:paraId="5A0E2A04" w14:textId="22CB96A8" w:rsidR="00CD610F" w:rsidRPr="00E46010" w:rsidRDefault="00D60307" w:rsidP="00BD1799">
      <w:pPr>
        <w:widowControl/>
        <w:numPr>
          <w:ilvl w:val="0"/>
          <w:numId w:val="27"/>
        </w:numPr>
        <w:autoSpaceDE/>
        <w:autoSpaceDN/>
        <w:adjustRightInd/>
        <w:jc w:val="left"/>
        <w:rPr>
          <w:rFonts w:eastAsiaTheme="minorHAnsi"/>
          <w:highlight w:val="yellow"/>
        </w:rPr>
      </w:pPr>
      <w:r w:rsidRPr="00E46010">
        <w:rPr>
          <w:b/>
          <w:highlight w:val="yellow"/>
        </w:rPr>
        <w:t>Identif</w:t>
      </w:r>
      <w:r w:rsidR="005856E0">
        <w:rPr>
          <w:b/>
          <w:highlight w:val="yellow"/>
        </w:rPr>
        <w:t>ication</w:t>
      </w:r>
      <w:r w:rsidRPr="00E46010">
        <w:rPr>
          <w:b/>
          <w:highlight w:val="yellow"/>
        </w:rPr>
        <w:t xml:space="preserve"> </w:t>
      </w:r>
      <w:r w:rsidR="00861492" w:rsidRPr="00E46010">
        <w:rPr>
          <w:b/>
          <w:highlight w:val="yellow"/>
        </w:rPr>
        <w:t xml:space="preserve">and </w:t>
      </w:r>
      <w:r w:rsidRPr="00E46010">
        <w:rPr>
          <w:b/>
          <w:highlight w:val="yellow"/>
        </w:rPr>
        <w:t>isolat</w:t>
      </w:r>
      <w:r w:rsidR="005856E0">
        <w:rPr>
          <w:b/>
          <w:highlight w:val="yellow"/>
        </w:rPr>
        <w:t>ion of</w:t>
      </w:r>
      <w:r w:rsidRPr="00E46010">
        <w:rPr>
          <w:b/>
          <w:highlight w:val="yellow"/>
        </w:rPr>
        <w:t xml:space="preserve"> </w:t>
      </w:r>
      <w:r w:rsidR="00861492" w:rsidRPr="00E46010">
        <w:rPr>
          <w:b/>
          <w:highlight w:val="yellow"/>
        </w:rPr>
        <w:t>visceral adipose depots</w:t>
      </w:r>
      <w:r w:rsidR="00861492" w:rsidRPr="005856E0">
        <w:rPr>
          <w:b/>
          <w:highlight w:val="yellow"/>
        </w:rPr>
        <w:t xml:space="preserve"> </w:t>
      </w:r>
      <w:r w:rsidR="00CD610F" w:rsidRPr="005856E0">
        <w:rPr>
          <w:rFonts w:eastAsiaTheme="minorHAnsi"/>
          <w:b/>
          <w:highlight w:val="yellow"/>
        </w:rPr>
        <w:t>(gonadal, perirenal, retroperitoneal, omental, pericardial)</w:t>
      </w:r>
    </w:p>
    <w:p w14:paraId="6C6ED12A" w14:textId="77777777" w:rsidR="00861492" w:rsidRPr="00F117B6" w:rsidRDefault="00861492" w:rsidP="00861492">
      <w:pPr>
        <w:pStyle w:val="ListParagraph"/>
        <w:widowControl/>
        <w:autoSpaceDE/>
        <w:autoSpaceDN/>
        <w:adjustRightInd/>
        <w:ind w:left="360"/>
        <w:jc w:val="left"/>
        <w:rPr>
          <w:rFonts w:eastAsiaTheme="minorHAnsi"/>
          <w:highlight w:val="yellow"/>
        </w:rPr>
      </w:pPr>
    </w:p>
    <w:p w14:paraId="52D0C4C7" w14:textId="7461E229" w:rsidR="005856E0" w:rsidRPr="005856E0" w:rsidRDefault="00D125AA" w:rsidP="00BD1799">
      <w:pPr>
        <w:numPr>
          <w:ilvl w:val="1"/>
          <w:numId w:val="27"/>
        </w:numPr>
        <w:rPr>
          <w:b/>
          <w:highlight w:val="yellow"/>
        </w:rPr>
      </w:pPr>
      <w:r>
        <w:rPr>
          <w:b/>
          <w:highlight w:val="yellow"/>
        </w:rPr>
        <w:t xml:space="preserve">Identifying and isolating </w:t>
      </w:r>
      <w:r w:rsidR="00CD610F" w:rsidRPr="005856E0">
        <w:rPr>
          <w:b/>
          <w:highlight w:val="yellow"/>
        </w:rPr>
        <w:t>visceral WAT depots</w:t>
      </w:r>
    </w:p>
    <w:p w14:paraId="3626D5D7" w14:textId="77777777" w:rsidR="005856E0" w:rsidRDefault="005856E0" w:rsidP="005856E0">
      <w:pPr>
        <w:rPr>
          <w:highlight w:val="yellow"/>
        </w:rPr>
      </w:pPr>
    </w:p>
    <w:p w14:paraId="725B1FCE" w14:textId="72ABC0A3" w:rsidR="00861492" w:rsidRPr="00E46010" w:rsidRDefault="00BA6A61" w:rsidP="00BA6A61">
      <w:pPr>
        <w:rPr>
          <w:highlight w:val="yellow"/>
        </w:rPr>
      </w:pPr>
      <w:r>
        <w:rPr>
          <w:highlight w:val="yellow"/>
        </w:rPr>
        <w:t xml:space="preserve">NOTE: WAT depots, </w:t>
      </w:r>
      <w:r w:rsidR="00CD610F" w:rsidRPr="00E46010">
        <w:rPr>
          <w:highlight w:val="yellow"/>
        </w:rPr>
        <w:t>which are largely contained within the thoracic and peritoneal cavities,</w:t>
      </w:r>
      <w:r w:rsidR="00D60307" w:rsidRPr="00E46010">
        <w:rPr>
          <w:highlight w:val="yellow"/>
        </w:rPr>
        <w:t xml:space="preserve"> keep</w:t>
      </w:r>
      <w:r w:rsidR="00CD610F" w:rsidRPr="00E46010">
        <w:rPr>
          <w:highlight w:val="yellow"/>
        </w:rPr>
        <w:t xml:space="preserve"> the mouse in a supine position</w:t>
      </w:r>
      <w:r w:rsidR="00D60307" w:rsidRPr="00E46010">
        <w:rPr>
          <w:highlight w:val="yellow"/>
        </w:rPr>
        <w:t>. Secure the upper and lower limbs to the dissection pan with dissection pins.</w:t>
      </w:r>
    </w:p>
    <w:p w14:paraId="2CE0233D" w14:textId="77777777" w:rsidR="00861492" w:rsidRPr="00E46010" w:rsidRDefault="00861492" w:rsidP="00CD610F">
      <w:pPr>
        <w:rPr>
          <w:highlight w:val="yellow"/>
        </w:rPr>
      </w:pPr>
    </w:p>
    <w:p w14:paraId="2DB4A950" w14:textId="77777777" w:rsidR="00D60307" w:rsidRPr="00E46010" w:rsidRDefault="00D60307" w:rsidP="00BD1799">
      <w:pPr>
        <w:numPr>
          <w:ilvl w:val="2"/>
          <w:numId w:val="27"/>
        </w:numPr>
        <w:rPr>
          <w:highlight w:val="yellow"/>
        </w:rPr>
      </w:pPr>
      <w:r w:rsidRPr="00E46010">
        <w:rPr>
          <w:highlight w:val="yellow"/>
        </w:rPr>
        <w:t>Use forceps</w:t>
      </w:r>
      <w:r w:rsidR="00CD610F" w:rsidRPr="00E46010">
        <w:rPr>
          <w:highlight w:val="yellow"/>
        </w:rPr>
        <w:t xml:space="preserve"> to </w:t>
      </w:r>
      <w:proofErr w:type="gramStart"/>
      <w:r w:rsidR="00CD610F" w:rsidRPr="00E46010">
        <w:rPr>
          <w:highlight w:val="yellow"/>
        </w:rPr>
        <w:t>lift up</w:t>
      </w:r>
      <w:proofErr w:type="gramEnd"/>
      <w:r w:rsidR="00CD610F" w:rsidRPr="00E46010">
        <w:rPr>
          <w:highlight w:val="yellow"/>
        </w:rPr>
        <w:t xml:space="preserve"> the thin peritoneal cavity wall</w:t>
      </w:r>
      <w:r w:rsidRPr="00E46010">
        <w:rPr>
          <w:highlight w:val="yellow"/>
        </w:rPr>
        <w:t xml:space="preserve"> at the base of the sternum and make a small cut (1 mm) using iris scissors. </w:t>
      </w:r>
    </w:p>
    <w:p w14:paraId="06D026DA" w14:textId="77777777" w:rsidR="00D60307" w:rsidRPr="00E46010" w:rsidRDefault="00D60307" w:rsidP="00CD610F">
      <w:pPr>
        <w:rPr>
          <w:highlight w:val="yellow"/>
        </w:rPr>
      </w:pPr>
    </w:p>
    <w:p w14:paraId="7A6F22ED" w14:textId="590F1823" w:rsidR="00861492" w:rsidRPr="00E46010" w:rsidRDefault="00D60307" w:rsidP="00BD1799">
      <w:pPr>
        <w:numPr>
          <w:ilvl w:val="2"/>
          <w:numId w:val="27"/>
        </w:numPr>
        <w:rPr>
          <w:highlight w:val="yellow"/>
        </w:rPr>
      </w:pPr>
      <w:r w:rsidRPr="00E46010">
        <w:rPr>
          <w:highlight w:val="yellow"/>
        </w:rPr>
        <w:t xml:space="preserve">Insert one blade of the iris scissors into the cut and </w:t>
      </w:r>
      <w:r w:rsidR="00CD610F" w:rsidRPr="00E46010">
        <w:rPr>
          <w:highlight w:val="yellow"/>
        </w:rPr>
        <w:t xml:space="preserve">make a </w:t>
      </w:r>
      <w:r w:rsidRPr="00E46010">
        <w:rPr>
          <w:highlight w:val="yellow"/>
        </w:rPr>
        <w:t xml:space="preserve">descending </w:t>
      </w:r>
      <w:r w:rsidR="00CD610F" w:rsidRPr="00E46010">
        <w:rPr>
          <w:highlight w:val="yellow"/>
        </w:rPr>
        <w:t>vertical incision</w:t>
      </w:r>
      <w:r w:rsidRPr="00E46010">
        <w:rPr>
          <w:highlight w:val="yellow"/>
        </w:rPr>
        <w:t xml:space="preserve"> (4</w:t>
      </w:r>
      <w:r w:rsidR="00BA6A61">
        <w:rPr>
          <w:highlight w:val="yellow"/>
        </w:rPr>
        <w:t>–</w:t>
      </w:r>
      <w:r w:rsidRPr="00E46010">
        <w:rPr>
          <w:highlight w:val="yellow"/>
        </w:rPr>
        <w:t>5 cm)</w:t>
      </w:r>
      <w:r w:rsidR="00CD610F" w:rsidRPr="00E46010">
        <w:rPr>
          <w:highlight w:val="yellow"/>
        </w:rPr>
        <w:t xml:space="preserve"> from the </w:t>
      </w:r>
      <w:r w:rsidRPr="00E46010">
        <w:rPr>
          <w:highlight w:val="yellow"/>
        </w:rPr>
        <w:t>top of the peritoneal cavity (</w:t>
      </w:r>
      <w:r w:rsidR="00CD610F" w:rsidRPr="00E46010">
        <w:rPr>
          <w:highlight w:val="yellow"/>
        </w:rPr>
        <w:t>base of the sternum</w:t>
      </w:r>
      <w:r w:rsidRPr="00E46010">
        <w:rPr>
          <w:highlight w:val="yellow"/>
        </w:rPr>
        <w:t>)</w:t>
      </w:r>
      <w:r w:rsidR="00CD610F" w:rsidRPr="00E46010">
        <w:rPr>
          <w:highlight w:val="yellow"/>
        </w:rPr>
        <w:t xml:space="preserve"> to the </w:t>
      </w:r>
      <w:r w:rsidRPr="00E46010">
        <w:rPr>
          <w:highlight w:val="yellow"/>
        </w:rPr>
        <w:t>rectum</w:t>
      </w:r>
      <w:r w:rsidR="00CD610F" w:rsidRPr="00E46010">
        <w:rPr>
          <w:highlight w:val="yellow"/>
        </w:rPr>
        <w:t xml:space="preserve">. </w:t>
      </w:r>
    </w:p>
    <w:p w14:paraId="149BE4F9" w14:textId="77777777" w:rsidR="00861492" w:rsidRPr="00E46010" w:rsidRDefault="00861492" w:rsidP="00CD610F">
      <w:pPr>
        <w:rPr>
          <w:highlight w:val="yellow"/>
        </w:rPr>
      </w:pPr>
    </w:p>
    <w:p w14:paraId="3BABD623" w14:textId="77777777" w:rsidR="00861492" w:rsidRPr="00E46010" w:rsidRDefault="00CD610F" w:rsidP="00BD1799">
      <w:pPr>
        <w:numPr>
          <w:ilvl w:val="2"/>
          <w:numId w:val="27"/>
        </w:numPr>
        <w:rPr>
          <w:highlight w:val="yellow"/>
        </w:rPr>
      </w:pPr>
      <w:r w:rsidRPr="00E46010">
        <w:rPr>
          <w:highlight w:val="yellow"/>
        </w:rPr>
        <w:t>Make two horizontal incisions</w:t>
      </w:r>
      <w:r w:rsidR="00D60307" w:rsidRPr="00E46010">
        <w:rPr>
          <w:highlight w:val="yellow"/>
        </w:rPr>
        <w:t xml:space="preserve"> (1 cm each) with iris scissors</w:t>
      </w:r>
      <w:r w:rsidRPr="00E46010">
        <w:rPr>
          <w:highlight w:val="yellow"/>
        </w:rPr>
        <w:t>, extending laterally from midline, at the top and bottom of the vertical incision.</w:t>
      </w:r>
    </w:p>
    <w:p w14:paraId="4A42C099" w14:textId="77777777" w:rsidR="00861492" w:rsidRPr="00E46010" w:rsidRDefault="00861492" w:rsidP="00CD610F">
      <w:pPr>
        <w:rPr>
          <w:highlight w:val="yellow"/>
        </w:rPr>
      </w:pPr>
    </w:p>
    <w:p w14:paraId="7DE39D26" w14:textId="77777777" w:rsidR="00CD610F" w:rsidRPr="00E46010" w:rsidRDefault="00D60307" w:rsidP="00BD1799">
      <w:pPr>
        <w:numPr>
          <w:ilvl w:val="2"/>
          <w:numId w:val="27"/>
        </w:numPr>
        <w:rPr>
          <w:highlight w:val="yellow"/>
        </w:rPr>
      </w:pPr>
      <w:r w:rsidRPr="00E46010">
        <w:rPr>
          <w:highlight w:val="yellow"/>
        </w:rPr>
        <w:t xml:space="preserve">Use forceps to peel </w:t>
      </w:r>
      <w:r w:rsidR="00CD610F" w:rsidRPr="00E46010">
        <w:rPr>
          <w:highlight w:val="yellow"/>
        </w:rPr>
        <w:t xml:space="preserve">back the peritoneum </w:t>
      </w:r>
      <w:r w:rsidRPr="00E46010">
        <w:rPr>
          <w:highlight w:val="yellow"/>
        </w:rPr>
        <w:t xml:space="preserve">and </w:t>
      </w:r>
      <w:r w:rsidR="00CD610F" w:rsidRPr="00E46010">
        <w:rPr>
          <w:highlight w:val="yellow"/>
        </w:rPr>
        <w:t xml:space="preserve">expose the abdominal cavity contents. </w:t>
      </w:r>
      <w:r w:rsidRPr="00E46010">
        <w:rPr>
          <w:highlight w:val="yellow"/>
        </w:rPr>
        <w:t>Pin the outstretched peritoneum to the dissection pan.</w:t>
      </w:r>
    </w:p>
    <w:p w14:paraId="2010A667" w14:textId="77777777" w:rsidR="00CD610F" w:rsidRPr="00E46010" w:rsidRDefault="00CD610F" w:rsidP="00CD610F">
      <w:pPr>
        <w:rPr>
          <w:highlight w:val="yellow"/>
        </w:rPr>
      </w:pPr>
    </w:p>
    <w:p w14:paraId="1F78260E" w14:textId="71B504C0" w:rsidR="005856E0" w:rsidRDefault="00D125AA" w:rsidP="00BD1799">
      <w:pPr>
        <w:numPr>
          <w:ilvl w:val="1"/>
          <w:numId w:val="27"/>
        </w:numPr>
        <w:rPr>
          <w:highlight w:val="yellow"/>
        </w:rPr>
      </w:pPr>
      <w:r>
        <w:rPr>
          <w:b/>
          <w:highlight w:val="yellow"/>
        </w:rPr>
        <w:t xml:space="preserve">Identifying and isolating </w:t>
      </w:r>
      <w:r w:rsidR="005856E0">
        <w:rPr>
          <w:b/>
          <w:highlight w:val="yellow"/>
        </w:rPr>
        <w:t>g</w:t>
      </w:r>
      <w:r w:rsidR="00CD610F" w:rsidRPr="00E46010">
        <w:rPr>
          <w:b/>
          <w:highlight w:val="yellow"/>
        </w:rPr>
        <w:t>onadal</w:t>
      </w:r>
      <w:r w:rsidR="00CD610F" w:rsidRPr="00E46010">
        <w:rPr>
          <w:highlight w:val="yellow"/>
        </w:rPr>
        <w:t xml:space="preserve"> </w:t>
      </w:r>
      <w:r w:rsidR="00CD610F" w:rsidRPr="00BD1799">
        <w:rPr>
          <w:b/>
          <w:highlight w:val="yellow"/>
        </w:rPr>
        <w:t>WAT</w:t>
      </w:r>
      <w:r w:rsidR="00CD610F" w:rsidRPr="00E46010">
        <w:rPr>
          <w:highlight w:val="yellow"/>
        </w:rPr>
        <w:t xml:space="preserve"> </w:t>
      </w:r>
    </w:p>
    <w:p w14:paraId="6787EB21" w14:textId="77777777" w:rsidR="005856E0" w:rsidRDefault="005856E0" w:rsidP="005856E0">
      <w:pPr>
        <w:rPr>
          <w:highlight w:val="yellow"/>
        </w:rPr>
      </w:pPr>
    </w:p>
    <w:p w14:paraId="39CC90F7" w14:textId="545714ED" w:rsidR="00861492" w:rsidRPr="005856E0" w:rsidRDefault="005856E0" w:rsidP="005856E0">
      <w:pPr>
        <w:rPr>
          <w:highlight w:val="yellow"/>
        </w:rPr>
      </w:pPr>
      <w:r>
        <w:rPr>
          <w:highlight w:val="yellow"/>
        </w:rPr>
        <w:t xml:space="preserve">NOTE: </w:t>
      </w:r>
      <w:r w:rsidRPr="005856E0">
        <w:rPr>
          <w:highlight w:val="yellow"/>
        </w:rPr>
        <w:t xml:space="preserve">Gonadal WAT </w:t>
      </w:r>
      <w:r w:rsidR="00CD610F" w:rsidRPr="005856E0">
        <w:rPr>
          <w:highlight w:val="yellow"/>
        </w:rPr>
        <w:t xml:space="preserve">surrounds the uterus and ovaries in females (ovarian or parametrial) and the epididymis and testes in males (epididymal). Ovarian WAT surrounds the ovaries, uterus, and bladder. In obese animals, gonadal and perirenal WAT can appear to be continuous – in this case, separate the depots at the uterine horn and ovaries. Epididymal WAT is found bound to the epididymis, testes, and the prominent epididymal blood vessel. </w:t>
      </w:r>
    </w:p>
    <w:p w14:paraId="77E21B82" w14:textId="77777777" w:rsidR="00861492" w:rsidRPr="005856E0" w:rsidRDefault="00861492" w:rsidP="00CD610F">
      <w:pPr>
        <w:rPr>
          <w:highlight w:val="yellow"/>
        </w:rPr>
      </w:pPr>
    </w:p>
    <w:p w14:paraId="38464AE1" w14:textId="77777777" w:rsidR="00D60307" w:rsidRPr="00E46010" w:rsidRDefault="00D60307" w:rsidP="00BD1799">
      <w:pPr>
        <w:numPr>
          <w:ilvl w:val="2"/>
          <w:numId w:val="27"/>
        </w:numPr>
        <w:rPr>
          <w:highlight w:val="yellow"/>
        </w:rPr>
      </w:pPr>
      <w:r w:rsidRPr="00E46010">
        <w:rPr>
          <w:highlight w:val="yellow"/>
        </w:rPr>
        <w:t xml:space="preserve">Locate the gonads (testes or ovaries) and use forceps to </w:t>
      </w:r>
      <w:proofErr w:type="gramStart"/>
      <w:r w:rsidRPr="00E46010">
        <w:rPr>
          <w:highlight w:val="yellow"/>
        </w:rPr>
        <w:t>lift up</w:t>
      </w:r>
      <w:proofErr w:type="gramEnd"/>
      <w:r w:rsidRPr="00E46010">
        <w:rPr>
          <w:highlight w:val="yellow"/>
        </w:rPr>
        <w:t xml:space="preserve"> the associated gonadal WAT. </w:t>
      </w:r>
    </w:p>
    <w:p w14:paraId="7BB36EEE" w14:textId="77777777" w:rsidR="00D60307" w:rsidRPr="00E46010" w:rsidRDefault="00D60307" w:rsidP="00CD610F">
      <w:pPr>
        <w:rPr>
          <w:highlight w:val="yellow"/>
        </w:rPr>
      </w:pPr>
    </w:p>
    <w:p w14:paraId="2DB38E75" w14:textId="77777777" w:rsidR="00CD610F" w:rsidRPr="00E46010" w:rsidRDefault="00D60307" w:rsidP="00BD1799">
      <w:pPr>
        <w:numPr>
          <w:ilvl w:val="2"/>
          <w:numId w:val="27"/>
        </w:numPr>
      </w:pPr>
      <w:r w:rsidRPr="00E46010">
        <w:rPr>
          <w:highlight w:val="yellow"/>
        </w:rPr>
        <w:t xml:space="preserve">Use iris scissors to carefully </w:t>
      </w:r>
      <w:r w:rsidR="00CD610F" w:rsidRPr="00E46010">
        <w:rPr>
          <w:highlight w:val="yellow"/>
        </w:rPr>
        <w:t>excise the WAT from the gonads.</w:t>
      </w:r>
    </w:p>
    <w:p w14:paraId="5C6CEADB" w14:textId="77777777" w:rsidR="00CD610F" w:rsidRPr="00E46010" w:rsidRDefault="00CD610F" w:rsidP="00CD610F"/>
    <w:p w14:paraId="25D3B58A" w14:textId="0A2451BD" w:rsidR="005856E0" w:rsidRDefault="00D125AA" w:rsidP="00BD1799">
      <w:pPr>
        <w:numPr>
          <w:ilvl w:val="1"/>
          <w:numId w:val="27"/>
        </w:numPr>
        <w:rPr>
          <w:highlight w:val="yellow"/>
        </w:rPr>
      </w:pPr>
      <w:r>
        <w:rPr>
          <w:b/>
          <w:highlight w:val="yellow"/>
        </w:rPr>
        <w:t>Identifying and isolating</w:t>
      </w:r>
      <w:r w:rsidR="005856E0">
        <w:rPr>
          <w:b/>
          <w:highlight w:val="yellow"/>
        </w:rPr>
        <w:t xml:space="preserve"> p</w:t>
      </w:r>
      <w:r w:rsidR="00CD610F" w:rsidRPr="00E46010">
        <w:rPr>
          <w:b/>
          <w:highlight w:val="yellow"/>
        </w:rPr>
        <w:t xml:space="preserve">erirenal </w:t>
      </w:r>
      <w:r w:rsidR="00CD610F" w:rsidRPr="00BD1799">
        <w:rPr>
          <w:b/>
          <w:highlight w:val="yellow"/>
        </w:rPr>
        <w:t>WAT</w:t>
      </w:r>
      <w:r w:rsidR="00CD610F" w:rsidRPr="00E46010">
        <w:rPr>
          <w:highlight w:val="yellow"/>
        </w:rPr>
        <w:t xml:space="preserve"> </w:t>
      </w:r>
    </w:p>
    <w:p w14:paraId="2F0B8F8E" w14:textId="77777777" w:rsidR="005856E0" w:rsidRDefault="005856E0" w:rsidP="005856E0">
      <w:pPr>
        <w:rPr>
          <w:highlight w:val="yellow"/>
        </w:rPr>
      </w:pPr>
    </w:p>
    <w:p w14:paraId="597AB0EB" w14:textId="160AAB0D" w:rsidR="00861492" w:rsidRPr="00F117B6" w:rsidRDefault="005856E0" w:rsidP="005856E0">
      <w:pPr>
        <w:rPr>
          <w:highlight w:val="yellow"/>
        </w:rPr>
      </w:pPr>
      <w:r>
        <w:rPr>
          <w:highlight w:val="yellow"/>
        </w:rPr>
        <w:lastRenderedPageBreak/>
        <w:t>NOTE:</w:t>
      </w:r>
      <w:r w:rsidR="00BA6A61">
        <w:rPr>
          <w:highlight w:val="yellow"/>
        </w:rPr>
        <w:t xml:space="preserve"> </w:t>
      </w:r>
      <w:r w:rsidRPr="005856E0">
        <w:rPr>
          <w:highlight w:val="yellow"/>
        </w:rPr>
        <w:t xml:space="preserve">Perirenal WAT </w:t>
      </w:r>
      <w:r w:rsidR="00CD610F" w:rsidRPr="005856E0">
        <w:rPr>
          <w:highlight w:val="yellow"/>
        </w:rPr>
        <w:t>s</w:t>
      </w:r>
      <w:r w:rsidR="00CD610F" w:rsidRPr="00E46010">
        <w:rPr>
          <w:highlight w:val="yellow"/>
        </w:rPr>
        <w:t>urrounds the kidneys bilaterally. In obese animals, this depot can appear to extend inferiorly to the top of the uterine horn and ovaries. Although the perirenal WAT has traditionally been classified as a visceral depot</w:t>
      </w:r>
      <w:r w:rsidR="00CD610F" w:rsidRPr="00F117B6">
        <w:rPr>
          <w:highlight w:val="yellow"/>
        </w:rPr>
        <w:fldChar w:fldCharType="begin"/>
      </w:r>
      <w:r w:rsidR="002F4103">
        <w:rPr>
          <w:highlight w:val="yellow"/>
        </w:rPr>
        <w:instrText xml:space="preserve"> ADDIN EN.CITE &lt;EndNote&gt;&lt;Cite&gt;&lt;Author&gt;Cinti&lt;/Author&gt;&lt;Year&gt;2005&lt;/Year&gt;&lt;RecNum&gt;9&lt;/RecNum&gt;&lt;DisplayText&gt;&lt;style face="superscript"&gt;21&lt;/style&gt;&lt;/DisplayText&gt;&lt;record&gt;&lt;rec-number&gt;9&lt;/rec-number&gt;&lt;foreign-keys&gt;&lt;key app="EN" db-id="vr0px0ddlz02zjevxwlvvz9faapafppazvxz" timestamp="1531759518"&gt;9&lt;/key&gt;&lt;key app="ENWeb" db-id=""&gt;0&lt;/key&gt;&lt;/foreign-keys&gt;&lt;ref-type name="Journal Article"&gt;17&lt;/ref-type&gt;&lt;contributors&gt;&lt;authors&gt;&lt;author&gt;Cinti, S.&lt;/author&gt;&lt;/authors&gt;&lt;/contributors&gt;&lt;auth-address&gt;University of Ancona, Italy, European Union. cinti@univpm.it&lt;/auth-address&gt;&lt;titles&gt;&lt;title&gt;The adipose organ&lt;/title&gt;&lt;secondary-title&gt;Prostaglandins Leukot Essent Fatty Acids&lt;/secondary-title&gt;&lt;/titles&gt;&lt;periodical&gt;&lt;full-title&gt;Prostaglandins Leukot Essent Fatty Acids&lt;/full-title&gt;&lt;/periodical&gt;&lt;pages&gt;9-15&lt;/pages&gt;&lt;volume&gt;73&lt;/volume&gt;&lt;number&gt;1&lt;/number&gt;&lt;keywords&gt;&lt;keyword&gt;Adipocytes/physiology&lt;/keyword&gt;&lt;keyword&gt;Adipose Tissue/*anatomy &amp;amp; histology/blood supply/cytology/*physiology&lt;/keyword&gt;&lt;keyword&gt;Adipose Tissue, Brown&lt;/keyword&gt;&lt;keyword&gt;Animals&lt;/keyword&gt;&lt;keyword&gt;Blood Vessels/physiology&lt;/keyword&gt;&lt;keyword&gt;Cell Differentiation&lt;/keyword&gt;&lt;keyword&gt;Cold Temperature&lt;/keyword&gt;&lt;keyword&gt;Fasting&lt;/keyword&gt;&lt;keyword&gt;Hot Temperature&lt;/keyword&gt;&lt;keyword&gt;Humans&lt;/keyword&gt;&lt;keyword&gt;Obesity/*metabolism/physiopathology&lt;/keyword&gt;&lt;/keywords&gt;&lt;dates&gt;&lt;year&gt;2005&lt;/year&gt;&lt;pub-dates&gt;&lt;date&gt;Jul&lt;/date&gt;&lt;/pub-dates&gt;&lt;/dates&gt;&lt;isbn&gt;0952-3278 (Print)&amp;#xD;0952-3278 (Linking)&lt;/isbn&gt;&lt;accession-num&gt;15936182&lt;/accession-num&gt;&lt;urls&gt;&lt;related-urls&gt;&lt;url&gt;https://www.ncbi.nlm.nih.gov/pubmed/15936182&lt;/url&gt;&lt;/related-urls&gt;&lt;/urls&gt;&lt;electronic-resource-num&gt;10.1016/j.plefa.2005.04.010&lt;/electronic-resource-num&gt;&lt;/record&gt;&lt;/Cite&gt;&lt;/EndNote&gt;</w:instrText>
      </w:r>
      <w:r w:rsidR="00CD610F" w:rsidRPr="00F117B6">
        <w:rPr>
          <w:highlight w:val="yellow"/>
        </w:rPr>
        <w:fldChar w:fldCharType="separate"/>
      </w:r>
      <w:r w:rsidR="008E5A8A" w:rsidRPr="008E5A8A">
        <w:rPr>
          <w:noProof/>
          <w:highlight w:val="yellow"/>
          <w:vertAlign w:val="superscript"/>
        </w:rPr>
        <w:t>21</w:t>
      </w:r>
      <w:r w:rsidR="00CD610F" w:rsidRPr="00F117B6">
        <w:rPr>
          <w:highlight w:val="yellow"/>
        </w:rPr>
        <w:fldChar w:fldCharType="end"/>
      </w:r>
      <w:r w:rsidR="00CD610F" w:rsidRPr="00E46010">
        <w:rPr>
          <w:highlight w:val="yellow"/>
        </w:rPr>
        <w:t>, several groups have identified it as a brown d</w:t>
      </w:r>
      <w:r w:rsidR="00CD610F" w:rsidRPr="00F117B6">
        <w:rPr>
          <w:highlight w:val="yellow"/>
        </w:rPr>
        <w:t xml:space="preserve">epot based on lineage tracing and radiolabeled </w:t>
      </w:r>
      <w:r w:rsidR="00CD610F" w:rsidRPr="000D5A5F">
        <w:rPr>
          <w:highlight w:val="yellow"/>
        </w:rPr>
        <w:t>glucose uptake studies</w:t>
      </w:r>
      <w:r w:rsidR="00CD610F" w:rsidRPr="00F117B6">
        <w:rPr>
          <w:highlight w:val="yellow"/>
        </w:rPr>
        <w:fldChar w:fldCharType="begin">
          <w:fldData xml:space="preserve">PEVuZE5vdGU+PENpdGU+PEF1dGhvcj5TYW5jaGV6LUd1cm1hY2hlczwvQXV0aG9yPjxZZWFyPjIw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</w:fldData>
        </w:fldChar>
      </w:r>
      <w:r w:rsidR="002F4103">
        <w:rPr>
          <w:highlight w:val="yellow"/>
        </w:rPr>
        <w:instrText xml:space="preserve"> ADDIN EN.CITE </w:instrText>
      </w:r>
      <w:r w:rsidR="002F4103">
        <w:rPr>
          <w:highlight w:val="yellow"/>
        </w:rPr>
        <w:fldChar w:fldCharType="begin">
          <w:fldData xml:space="preserve">PEVuZE5vdGU+PENpdGU+PEF1dGhvcj5TYW5jaGV6LUd1cm1hY2hlczwvQXV0aG9yPjxZZWFyPjIw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</w:fldData>
        </w:fldChar>
      </w:r>
      <w:r w:rsidR="002F4103">
        <w:rPr>
          <w:highlight w:val="yellow"/>
        </w:rPr>
        <w:instrText xml:space="preserve"> ADDIN EN.CITE.DATA </w:instrText>
      </w:r>
      <w:r w:rsidR="002F4103">
        <w:rPr>
          <w:highlight w:val="yellow"/>
        </w:rPr>
      </w:r>
      <w:r w:rsidR="002F4103">
        <w:rPr>
          <w:highlight w:val="yellow"/>
        </w:rPr>
        <w:fldChar w:fldCharType="end"/>
      </w:r>
      <w:r w:rsidR="00CD610F" w:rsidRPr="00F117B6">
        <w:rPr>
          <w:highlight w:val="yellow"/>
        </w:rPr>
      </w:r>
      <w:r w:rsidR="00CD610F" w:rsidRPr="00F117B6">
        <w:rPr>
          <w:highlight w:val="yellow"/>
        </w:rPr>
        <w:fldChar w:fldCharType="separate"/>
      </w:r>
      <w:r w:rsidR="008E5A8A" w:rsidRPr="008E5A8A">
        <w:rPr>
          <w:noProof/>
          <w:highlight w:val="yellow"/>
          <w:vertAlign w:val="superscript"/>
        </w:rPr>
        <w:t>8,9,20</w:t>
      </w:r>
      <w:r w:rsidR="00CD610F" w:rsidRPr="00F117B6">
        <w:rPr>
          <w:highlight w:val="yellow"/>
        </w:rPr>
        <w:fldChar w:fldCharType="end"/>
      </w:r>
      <w:r w:rsidR="00CD610F" w:rsidRPr="00BD1799">
        <w:rPr>
          <w:highlight w:val="yellow"/>
        </w:rPr>
        <w:fldChar w:fldCharType="begin"/>
      </w:r>
      <w:r w:rsidR="00CD610F" w:rsidRPr="00E46010">
        <w:rPr>
          <w:highlight w:val="yellow"/>
        </w:rPr>
        <w:instrText>true</w:instrText>
      </w:r>
      <w:r w:rsidR="00CD610F" w:rsidRPr="00BD1799">
        <w:rPr>
          <w:highlight w:val="yellow"/>
        </w:rPr>
        <w:fldChar w:fldCharType="end"/>
      </w:r>
      <w:r w:rsidR="00CD610F" w:rsidRPr="00E46010">
        <w:rPr>
          <w:highlight w:val="yellow"/>
        </w:rPr>
        <w:t>. Histologically it is comprised of a mixture of white and brown adipocytes.</w:t>
      </w:r>
    </w:p>
    <w:p w14:paraId="52E20DA6" w14:textId="77777777" w:rsidR="00861492" w:rsidRPr="000D5A5F" w:rsidRDefault="00861492" w:rsidP="00CD610F">
      <w:pPr>
        <w:rPr>
          <w:highlight w:val="yellow"/>
        </w:rPr>
      </w:pPr>
    </w:p>
    <w:p w14:paraId="453270D2" w14:textId="77777777" w:rsidR="00861492" w:rsidRPr="00E46010" w:rsidRDefault="00BD1799" w:rsidP="00BD1799">
      <w:pPr>
        <w:numPr>
          <w:ilvl w:val="2"/>
          <w:numId w:val="27"/>
        </w:numPr>
        <w:rPr>
          <w:highlight w:val="yellow"/>
        </w:rPr>
      </w:pPr>
      <w:r>
        <w:rPr>
          <w:highlight w:val="yellow"/>
        </w:rPr>
        <w:t>T</w:t>
      </w:r>
      <w:r w:rsidR="00CD610F" w:rsidRPr="00E46010">
        <w:rPr>
          <w:highlight w:val="yellow"/>
        </w:rPr>
        <w:t xml:space="preserve">o excise the perirenal depot, locate </w:t>
      </w:r>
      <w:r w:rsidR="00D60307" w:rsidRPr="00E46010">
        <w:rPr>
          <w:highlight w:val="yellow"/>
        </w:rPr>
        <w:t xml:space="preserve">the </w:t>
      </w:r>
      <w:r w:rsidR="00CD610F" w:rsidRPr="00E46010">
        <w:rPr>
          <w:highlight w:val="yellow"/>
        </w:rPr>
        <w:t xml:space="preserve">kidney and </w:t>
      </w:r>
      <w:r w:rsidR="00D60307" w:rsidRPr="00E46010">
        <w:rPr>
          <w:highlight w:val="yellow"/>
        </w:rPr>
        <w:t xml:space="preserve">use forceps to lift it up and </w:t>
      </w:r>
      <w:r w:rsidR="00CD610F" w:rsidRPr="00E46010">
        <w:rPr>
          <w:highlight w:val="yellow"/>
        </w:rPr>
        <w:t xml:space="preserve">pull it midline to see </w:t>
      </w:r>
      <w:r w:rsidR="00D60307" w:rsidRPr="00E46010">
        <w:rPr>
          <w:highlight w:val="yellow"/>
        </w:rPr>
        <w:t xml:space="preserve">a clear </w:t>
      </w:r>
      <w:r w:rsidR="00CD610F" w:rsidRPr="00E46010">
        <w:rPr>
          <w:highlight w:val="yellow"/>
        </w:rPr>
        <w:t>division between the perirenal and retroperitoneal depots.</w:t>
      </w:r>
    </w:p>
    <w:p w14:paraId="3B1F081F" w14:textId="77777777" w:rsidR="00861492" w:rsidRPr="00E46010" w:rsidRDefault="00861492" w:rsidP="00CD610F">
      <w:pPr>
        <w:rPr>
          <w:highlight w:val="yellow"/>
        </w:rPr>
      </w:pPr>
    </w:p>
    <w:p w14:paraId="30877351" w14:textId="77777777" w:rsidR="00CD610F" w:rsidRPr="00E46010" w:rsidRDefault="00CD610F" w:rsidP="00BD1799">
      <w:pPr>
        <w:numPr>
          <w:ilvl w:val="2"/>
          <w:numId w:val="27"/>
        </w:numPr>
        <w:rPr>
          <w:highlight w:val="yellow"/>
        </w:rPr>
      </w:pPr>
      <w:r w:rsidRPr="00E46010">
        <w:rPr>
          <w:highlight w:val="yellow"/>
        </w:rPr>
        <w:t xml:space="preserve">Excise the WAT directly associated with the kidneys. </w:t>
      </w:r>
      <w:r w:rsidR="00D60307" w:rsidRPr="00E46010">
        <w:rPr>
          <w:highlight w:val="yellow"/>
        </w:rPr>
        <w:t>E</w:t>
      </w:r>
      <w:r w:rsidRPr="00E46010">
        <w:rPr>
          <w:highlight w:val="yellow"/>
        </w:rPr>
        <w:t>nsure that the adrenal glands, located above the kidneys, are removed</w:t>
      </w:r>
      <w:r w:rsidR="00C859BD">
        <w:rPr>
          <w:highlight w:val="yellow"/>
        </w:rPr>
        <w:t xml:space="preserve"> from the WAT</w:t>
      </w:r>
      <w:r w:rsidRPr="00E46010">
        <w:rPr>
          <w:highlight w:val="yellow"/>
        </w:rPr>
        <w:t xml:space="preserve">. </w:t>
      </w:r>
    </w:p>
    <w:p w14:paraId="575FAD09" w14:textId="77777777" w:rsidR="00CD610F" w:rsidRPr="00E46010" w:rsidRDefault="00CD610F" w:rsidP="00CD610F">
      <w:pPr>
        <w:rPr>
          <w:highlight w:val="yellow"/>
        </w:rPr>
      </w:pPr>
    </w:p>
    <w:p w14:paraId="0C7E1E78" w14:textId="0401C8CD" w:rsidR="00861492" w:rsidRDefault="00D125AA" w:rsidP="00BD1799">
      <w:pPr>
        <w:numPr>
          <w:ilvl w:val="1"/>
          <w:numId w:val="27"/>
        </w:numPr>
        <w:rPr>
          <w:highlight w:val="yellow"/>
        </w:rPr>
      </w:pPr>
      <w:r>
        <w:rPr>
          <w:b/>
          <w:highlight w:val="yellow"/>
        </w:rPr>
        <w:t xml:space="preserve">Identifying and isolating </w:t>
      </w:r>
      <w:r w:rsidR="005856E0">
        <w:rPr>
          <w:b/>
          <w:highlight w:val="yellow"/>
        </w:rPr>
        <w:t>r</w:t>
      </w:r>
      <w:r w:rsidR="00CD610F" w:rsidRPr="00E46010">
        <w:rPr>
          <w:b/>
          <w:highlight w:val="yellow"/>
        </w:rPr>
        <w:t xml:space="preserve">etroperitoneal </w:t>
      </w:r>
      <w:r w:rsidR="005421C2" w:rsidRPr="00BD1799">
        <w:rPr>
          <w:b/>
          <w:highlight w:val="yellow"/>
        </w:rPr>
        <w:t>WAT</w:t>
      </w:r>
      <w:r w:rsidR="005421C2" w:rsidRPr="00E46010">
        <w:rPr>
          <w:highlight w:val="yellow"/>
        </w:rPr>
        <w:t xml:space="preserve"> </w:t>
      </w:r>
    </w:p>
    <w:p w14:paraId="216F5966" w14:textId="0B221B32" w:rsidR="005856E0" w:rsidRDefault="005856E0" w:rsidP="005856E0">
      <w:pPr>
        <w:rPr>
          <w:b/>
          <w:highlight w:val="yellow"/>
        </w:rPr>
      </w:pPr>
    </w:p>
    <w:p w14:paraId="3679FDCB" w14:textId="448E5663" w:rsidR="005856E0" w:rsidRPr="005856E0" w:rsidRDefault="005856E0" w:rsidP="005856E0">
      <w:pPr>
        <w:rPr>
          <w:highlight w:val="yellow"/>
        </w:rPr>
      </w:pPr>
      <w:r w:rsidRPr="005856E0">
        <w:rPr>
          <w:highlight w:val="yellow"/>
        </w:rPr>
        <w:t xml:space="preserve">NOTE: Retroperitoneal WAT </w:t>
      </w:r>
      <w:proofErr w:type="gramStart"/>
      <w:r w:rsidRPr="005856E0">
        <w:rPr>
          <w:highlight w:val="yellow"/>
        </w:rPr>
        <w:t>i</w:t>
      </w:r>
      <w:r w:rsidRPr="00E46010">
        <w:rPr>
          <w:highlight w:val="yellow"/>
        </w:rPr>
        <w:t>s located in</w:t>
      </w:r>
      <w:proofErr w:type="gramEnd"/>
      <w:r w:rsidRPr="00E46010">
        <w:rPr>
          <w:highlight w:val="yellow"/>
        </w:rPr>
        <w:t xml:space="preserve"> a paravertebral position, along the border between the posterior abdominal wall and the spinal cord. </w:t>
      </w:r>
    </w:p>
    <w:p w14:paraId="5D63A028" w14:textId="77777777" w:rsidR="00861492" w:rsidRPr="00E46010" w:rsidRDefault="00861492" w:rsidP="00CD610F">
      <w:pPr>
        <w:rPr>
          <w:highlight w:val="yellow"/>
        </w:rPr>
      </w:pPr>
    </w:p>
    <w:p w14:paraId="52041212" w14:textId="77777777" w:rsidR="00D60307" w:rsidRPr="00E46010" w:rsidRDefault="00CD610F" w:rsidP="00BD1799">
      <w:pPr>
        <w:numPr>
          <w:ilvl w:val="2"/>
          <w:numId w:val="27"/>
        </w:numPr>
        <w:rPr>
          <w:highlight w:val="yellow"/>
        </w:rPr>
      </w:pPr>
      <w:r w:rsidRPr="00E46010">
        <w:rPr>
          <w:highlight w:val="yellow"/>
        </w:rPr>
        <w:t xml:space="preserve">To excise this depot, </w:t>
      </w:r>
      <w:r w:rsidR="00D60307" w:rsidRPr="00E46010">
        <w:rPr>
          <w:highlight w:val="yellow"/>
        </w:rPr>
        <w:t>use forceps to lift</w:t>
      </w:r>
      <w:r w:rsidRPr="00E46010">
        <w:rPr>
          <w:highlight w:val="yellow"/>
        </w:rPr>
        <w:t xml:space="preserve"> the kidney </w:t>
      </w:r>
      <w:r w:rsidR="00D60307" w:rsidRPr="00E46010">
        <w:rPr>
          <w:highlight w:val="yellow"/>
        </w:rPr>
        <w:t xml:space="preserve">up and </w:t>
      </w:r>
      <w:r w:rsidRPr="00E46010">
        <w:rPr>
          <w:highlight w:val="yellow"/>
        </w:rPr>
        <w:t>towards midline to clearly see the border between the perirenal and retroperitoneal depots.</w:t>
      </w:r>
    </w:p>
    <w:p w14:paraId="013619D4" w14:textId="77777777" w:rsidR="00BD1799" w:rsidRDefault="00BD1799" w:rsidP="00BD1799">
      <w:pPr>
        <w:rPr>
          <w:highlight w:val="yellow"/>
        </w:rPr>
      </w:pPr>
    </w:p>
    <w:p w14:paraId="138992F7" w14:textId="314A1A39" w:rsidR="008500FB" w:rsidRPr="00E46010" w:rsidRDefault="00BA6A61" w:rsidP="00BD1799">
      <w:pPr>
        <w:rPr>
          <w:highlight w:val="yellow"/>
        </w:rPr>
      </w:pPr>
      <w:r>
        <w:rPr>
          <w:highlight w:val="yellow"/>
        </w:rPr>
        <w:t>NOTE:</w:t>
      </w:r>
      <w:r w:rsidR="00D60307" w:rsidRPr="00E46010">
        <w:rPr>
          <w:highlight w:val="yellow"/>
        </w:rPr>
        <w:t xml:space="preserve"> </w:t>
      </w:r>
      <w:r w:rsidR="00CD610F" w:rsidRPr="00E46010">
        <w:rPr>
          <w:highlight w:val="yellow"/>
        </w:rPr>
        <w:t>In obese animals,</w:t>
      </w:r>
      <w:r w:rsidR="00D60307" w:rsidRPr="00E46010">
        <w:rPr>
          <w:highlight w:val="yellow"/>
        </w:rPr>
        <w:t xml:space="preserve"> identifying</w:t>
      </w:r>
      <w:r w:rsidR="00CD610F" w:rsidRPr="00E46010">
        <w:rPr>
          <w:highlight w:val="yellow"/>
        </w:rPr>
        <w:t xml:space="preserve"> this border can </w:t>
      </w:r>
      <w:r w:rsidR="00D60307" w:rsidRPr="00E46010">
        <w:rPr>
          <w:highlight w:val="yellow"/>
        </w:rPr>
        <w:t xml:space="preserve">be </w:t>
      </w:r>
      <w:r w:rsidR="00CD610F" w:rsidRPr="00E46010">
        <w:rPr>
          <w:highlight w:val="yellow"/>
        </w:rPr>
        <w:t>challenging.</w:t>
      </w:r>
    </w:p>
    <w:p w14:paraId="1FD7C302" w14:textId="77777777" w:rsidR="008500FB" w:rsidRPr="00E46010" w:rsidRDefault="008500FB" w:rsidP="00CD610F">
      <w:pPr>
        <w:rPr>
          <w:highlight w:val="yellow"/>
        </w:rPr>
      </w:pPr>
    </w:p>
    <w:p w14:paraId="3360E853" w14:textId="2B4B449A" w:rsidR="00CD610F" w:rsidRPr="00BA6A61" w:rsidRDefault="00CD610F" w:rsidP="00BD1799">
      <w:pPr>
        <w:numPr>
          <w:ilvl w:val="2"/>
          <w:numId w:val="27"/>
        </w:numPr>
        <w:rPr>
          <w:highlight w:val="yellow"/>
        </w:rPr>
      </w:pPr>
      <w:r w:rsidRPr="00BA6A61">
        <w:rPr>
          <w:highlight w:val="yellow"/>
        </w:rPr>
        <w:t>Then</w:t>
      </w:r>
      <w:r w:rsidR="00BA6A61">
        <w:rPr>
          <w:highlight w:val="yellow"/>
        </w:rPr>
        <w:t>,</w:t>
      </w:r>
      <w:r w:rsidR="00D60307" w:rsidRPr="00BA6A61">
        <w:rPr>
          <w:highlight w:val="yellow"/>
        </w:rPr>
        <w:t xml:space="preserve"> use iris scissors to</w:t>
      </w:r>
      <w:r w:rsidRPr="00BA6A61">
        <w:rPr>
          <w:highlight w:val="yellow"/>
        </w:rPr>
        <w:t xml:space="preserve"> carefully dissect the retroperitoneal WAT</w:t>
      </w:r>
      <w:r w:rsidR="007621FE" w:rsidRPr="00BA6A61">
        <w:rPr>
          <w:highlight w:val="yellow"/>
        </w:rPr>
        <w:t xml:space="preserve"> from the posterior peritoneal wall</w:t>
      </w:r>
      <w:r w:rsidRPr="00BA6A61">
        <w:rPr>
          <w:highlight w:val="yellow"/>
        </w:rPr>
        <w:t xml:space="preserve">. </w:t>
      </w:r>
    </w:p>
    <w:p w14:paraId="27BD8A03" w14:textId="77777777" w:rsidR="00CD610F" w:rsidRPr="00E46010" w:rsidRDefault="00CD610F" w:rsidP="00CD610F"/>
    <w:p w14:paraId="221A3F5D" w14:textId="5EE02ABD" w:rsidR="00D125AA" w:rsidRDefault="00D125AA" w:rsidP="00BD1799">
      <w:pPr>
        <w:numPr>
          <w:ilvl w:val="1"/>
          <w:numId w:val="27"/>
        </w:numPr>
      </w:pPr>
      <w:r w:rsidRPr="00D125AA">
        <w:rPr>
          <w:b/>
        </w:rPr>
        <w:t>Identifying and isolating o</w:t>
      </w:r>
      <w:r w:rsidR="00CD610F" w:rsidRPr="00D125AA">
        <w:rPr>
          <w:b/>
        </w:rPr>
        <w:t>mental WAT</w:t>
      </w:r>
      <w:r w:rsidR="00CD610F" w:rsidRPr="00E46010">
        <w:t xml:space="preserve"> </w:t>
      </w:r>
    </w:p>
    <w:p w14:paraId="47251755" w14:textId="77777777" w:rsidR="00D125AA" w:rsidRDefault="00D125AA" w:rsidP="00D125AA"/>
    <w:p w14:paraId="2D646CB8" w14:textId="67DCD9E9" w:rsidR="008500FB" w:rsidRPr="00E46010" w:rsidRDefault="00D125AA" w:rsidP="00D125AA">
      <w:r>
        <w:t>NOTE:</w:t>
      </w:r>
      <w:r w:rsidRPr="00D125AA">
        <w:t xml:space="preserve"> Omental WAT </w:t>
      </w:r>
      <w:r w:rsidR="00CD610F" w:rsidRPr="00D125AA">
        <w:t xml:space="preserve">is </w:t>
      </w:r>
      <w:r w:rsidR="00CD610F" w:rsidRPr="00E46010">
        <w:t xml:space="preserve">located along the greater curvature of the stomach. Although omental adipose is an important depot in humans, it is </w:t>
      </w:r>
      <w:r w:rsidR="00E029F8">
        <w:t xml:space="preserve">generally </w:t>
      </w:r>
      <w:r w:rsidR="00844145">
        <w:t xml:space="preserve">present </w:t>
      </w:r>
      <w:r w:rsidR="00E029F8">
        <w:t>only in morbidly obese mice</w:t>
      </w:r>
      <w:r w:rsidR="00CD610F" w:rsidRPr="00E46010">
        <w:t xml:space="preserve">. </w:t>
      </w:r>
    </w:p>
    <w:p w14:paraId="00ABA5F4" w14:textId="77777777" w:rsidR="008500FB" w:rsidRPr="00E46010" w:rsidRDefault="008500FB" w:rsidP="00CD610F"/>
    <w:p w14:paraId="540A27F7" w14:textId="77777777" w:rsidR="00CD610F" w:rsidRPr="00E46010" w:rsidRDefault="00CD610F" w:rsidP="00BD1799">
      <w:pPr>
        <w:numPr>
          <w:ilvl w:val="2"/>
          <w:numId w:val="27"/>
        </w:numPr>
        <w:rPr>
          <w:u w:val="single"/>
        </w:rPr>
      </w:pPr>
      <w:r w:rsidRPr="00E46010">
        <w:t xml:space="preserve">To identify visceral omental WAT, </w:t>
      </w:r>
      <w:r w:rsidR="00D60307" w:rsidRPr="00E46010">
        <w:t xml:space="preserve">use forceps to </w:t>
      </w:r>
      <w:r w:rsidRPr="00E46010">
        <w:t>lift the stomach up</w:t>
      </w:r>
      <w:r w:rsidR="00D60307" w:rsidRPr="00E46010">
        <w:t>. Use iris scissors to</w:t>
      </w:r>
      <w:r w:rsidRPr="00E46010">
        <w:t xml:space="preserve"> remove the </w:t>
      </w:r>
      <w:r w:rsidR="00D60307" w:rsidRPr="00E46010">
        <w:t xml:space="preserve">associated </w:t>
      </w:r>
      <w:r w:rsidRPr="00E46010">
        <w:t>adipose tissue along the inferior border</w:t>
      </w:r>
      <w:r w:rsidR="00D60307" w:rsidRPr="00E46010">
        <w:t xml:space="preserve"> of the stomach</w:t>
      </w:r>
      <w:r w:rsidRPr="00E46010">
        <w:t xml:space="preserve">. </w:t>
      </w:r>
      <w:r w:rsidR="00D60307" w:rsidRPr="00E46010">
        <w:t>Do</w:t>
      </w:r>
      <w:r w:rsidRPr="00E46010">
        <w:t xml:space="preserve"> not confuse omental WAT with the pancreas.</w:t>
      </w:r>
    </w:p>
    <w:p w14:paraId="24AC1845" w14:textId="77777777" w:rsidR="00CD610F" w:rsidRPr="00E46010" w:rsidRDefault="00CD610F" w:rsidP="00CD610F"/>
    <w:p w14:paraId="791C06B2" w14:textId="5D8914CE" w:rsidR="00D125AA" w:rsidRDefault="00D125AA" w:rsidP="00BD1799">
      <w:pPr>
        <w:numPr>
          <w:ilvl w:val="1"/>
          <w:numId w:val="27"/>
        </w:numPr>
      </w:pPr>
      <w:r w:rsidRPr="00D125AA">
        <w:rPr>
          <w:b/>
        </w:rPr>
        <w:t xml:space="preserve">Identifying and isolating </w:t>
      </w:r>
      <w:r>
        <w:rPr>
          <w:b/>
        </w:rPr>
        <w:t>m</w:t>
      </w:r>
      <w:r w:rsidR="00CD610F" w:rsidRPr="00BD1799">
        <w:rPr>
          <w:b/>
        </w:rPr>
        <w:t>esenteric</w:t>
      </w:r>
      <w:r w:rsidR="00CD610F" w:rsidRPr="00BD1799">
        <w:t xml:space="preserve"> </w:t>
      </w:r>
      <w:r w:rsidR="008D0CC1" w:rsidRPr="00BD1799">
        <w:rPr>
          <w:b/>
        </w:rPr>
        <w:t>WAT</w:t>
      </w:r>
      <w:r w:rsidR="00CD610F" w:rsidRPr="00BD1799">
        <w:t xml:space="preserve"> </w:t>
      </w:r>
    </w:p>
    <w:p w14:paraId="23D00199" w14:textId="77777777" w:rsidR="00D125AA" w:rsidRDefault="00D125AA" w:rsidP="00D125AA"/>
    <w:p w14:paraId="792BDB1E" w14:textId="575B5BAB" w:rsidR="008500FB" w:rsidRPr="00BD1799" w:rsidRDefault="00D125AA" w:rsidP="00D125AA">
      <w:r>
        <w:t>NOTE:</w:t>
      </w:r>
      <w:r w:rsidRPr="00D125AA">
        <w:t xml:space="preserve"> Mesenteric WAT</w:t>
      </w:r>
      <w:r>
        <w:t xml:space="preserve"> </w:t>
      </w:r>
      <w:r w:rsidR="00CD610F" w:rsidRPr="00BD1799">
        <w:t>is a web-like structure surrounding and associated with the small and large intestines.</w:t>
      </w:r>
    </w:p>
    <w:p w14:paraId="2281F5C0" w14:textId="77777777" w:rsidR="008500FB" w:rsidRPr="00BD1799" w:rsidRDefault="008500FB" w:rsidP="00CD610F"/>
    <w:p w14:paraId="6EBD974C" w14:textId="77777777" w:rsidR="008500FB" w:rsidRPr="00BD1799" w:rsidRDefault="00CD610F" w:rsidP="00BD1799">
      <w:pPr>
        <w:numPr>
          <w:ilvl w:val="2"/>
          <w:numId w:val="27"/>
        </w:numPr>
      </w:pPr>
      <w:r w:rsidRPr="00BD1799">
        <w:t>To excise this depot,</w:t>
      </w:r>
      <w:r w:rsidR="00D60307" w:rsidRPr="00E46010">
        <w:t xml:space="preserve"> </w:t>
      </w:r>
      <w:r w:rsidR="00D60307" w:rsidRPr="00F117B6">
        <w:t>remove</w:t>
      </w:r>
      <w:r w:rsidR="00D60307" w:rsidRPr="000D5A5F">
        <w:t xml:space="preserve"> the intestines from the rest of the digestive tract by </w:t>
      </w:r>
      <w:r w:rsidR="00D60307" w:rsidRPr="00E46010">
        <w:t xml:space="preserve">cutting at the base of the stomach and the rectum. Use forceps to lift </w:t>
      </w:r>
      <w:r w:rsidRPr="00BD1799">
        <w:t xml:space="preserve">the intestines </w:t>
      </w:r>
      <w:r w:rsidR="00D60307" w:rsidRPr="00E46010">
        <w:t xml:space="preserve">out of the visceral cavity </w:t>
      </w:r>
      <w:r w:rsidRPr="00BD1799">
        <w:t>and unravel them.</w:t>
      </w:r>
    </w:p>
    <w:p w14:paraId="7A62228F" w14:textId="77777777" w:rsidR="008500FB" w:rsidRPr="00BD1799" w:rsidRDefault="008500FB" w:rsidP="00CD610F"/>
    <w:p w14:paraId="21D4D424" w14:textId="77777777" w:rsidR="00CD610F" w:rsidRPr="00F117B6" w:rsidRDefault="00D60307" w:rsidP="00BD1799">
      <w:pPr>
        <w:numPr>
          <w:ilvl w:val="2"/>
          <w:numId w:val="27"/>
        </w:numPr>
      </w:pPr>
      <w:r w:rsidRPr="00E46010">
        <w:t>Use iris scissors to c</w:t>
      </w:r>
      <w:r w:rsidRPr="00BD1799">
        <w:t xml:space="preserve">arefully </w:t>
      </w:r>
      <w:r w:rsidR="00CD610F" w:rsidRPr="00BD1799">
        <w:t>dissect the mesenteric WAT</w:t>
      </w:r>
      <w:r w:rsidRPr="00E46010">
        <w:t xml:space="preserve"> away from the intestines</w:t>
      </w:r>
      <w:r w:rsidR="00CD610F" w:rsidRPr="00BD1799">
        <w:t xml:space="preserve">, </w:t>
      </w:r>
      <w:r w:rsidR="00CD610F" w:rsidRPr="00BD1799">
        <w:lastRenderedPageBreak/>
        <w:t xml:space="preserve">beginning at the duodenum and continuing to the end of the colon. </w:t>
      </w:r>
      <w:r w:rsidRPr="00E46010">
        <w:t xml:space="preserve">Carefully </w:t>
      </w:r>
      <w:r w:rsidRPr="00F117B6">
        <w:t xml:space="preserve">remove </w:t>
      </w:r>
      <w:r w:rsidR="00CD610F" w:rsidRPr="00BD1799">
        <w:t xml:space="preserve">lymph nodes that </w:t>
      </w:r>
      <w:r w:rsidRPr="00E46010">
        <w:t xml:space="preserve">are </w:t>
      </w:r>
      <w:r w:rsidRPr="00F117B6">
        <w:t>closely associated with the mesenteric depot</w:t>
      </w:r>
      <w:r w:rsidR="00CD610F" w:rsidRPr="00BD1799">
        <w:t>.</w:t>
      </w:r>
      <w:r w:rsidR="00CD610F" w:rsidRPr="00E46010">
        <w:t xml:space="preserve"> </w:t>
      </w:r>
    </w:p>
    <w:p w14:paraId="7CDB3D38" w14:textId="77777777" w:rsidR="00CD610F" w:rsidRPr="000D5A5F" w:rsidRDefault="00CD610F" w:rsidP="00CD610F"/>
    <w:p w14:paraId="5636D7DD" w14:textId="11B9F03E" w:rsidR="00D125AA" w:rsidRDefault="00D125AA" w:rsidP="00D125AA">
      <w:pPr>
        <w:numPr>
          <w:ilvl w:val="1"/>
          <w:numId w:val="27"/>
        </w:numPr>
      </w:pPr>
      <w:r w:rsidRPr="00D125AA">
        <w:rPr>
          <w:b/>
        </w:rPr>
        <w:t xml:space="preserve">Identifying and isolating </w:t>
      </w:r>
      <w:r>
        <w:rPr>
          <w:b/>
        </w:rPr>
        <w:t>p</w:t>
      </w:r>
      <w:r w:rsidR="00CD610F" w:rsidRPr="00E46010">
        <w:rPr>
          <w:b/>
        </w:rPr>
        <w:t xml:space="preserve">ericardial </w:t>
      </w:r>
      <w:r w:rsidR="00CD610F" w:rsidRPr="00BD1799">
        <w:rPr>
          <w:b/>
        </w:rPr>
        <w:t>WAT</w:t>
      </w:r>
      <w:r w:rsidR="00CD610F" w:rsidRPr="00E46010">
        <w:t xml:space="preserve"> </w:t>
      </w:r>
    </w:p>
    <w:p w14:paraId="6D0E7CAF" w14:textId="77777777" w:rsidR="00D125AA" w:rsidRDefault="00D125AA" w:rsidP="00D125AA"/>
    <w:p w14:paraId="01C88CE0" w14:textId="5C6FEC0B" w:rsidR="008500FB" w:rsidRPr="00F117B6" w:rsidRDefault="00D125AA" w:rsidP="00D125AA">
      <w:r>
        <w:t xml:space="preserve">NOTE: </w:t>
      </w:r>
      <w:r w:rsidRPr="00D125AA">
        <w:t>Pericardial WAT</w:t>
      </w:r>
      <w:r w:rsidRPr="00E46010">
        <w:t xml:space="preserve"> </w:t>
      </w:r>
      <w:r w:rsidR="00CD610F" w:rsidRPr="00E46010">
        <w:t>is located outside the visceral pericardium and on the external surface of the parietal pericardium, often along the inferior aspect of the heart</w:t>
      </w:r>
      <w:r w:rsidR="00CD610F" w:rsidRPr="00F117B6">
        <w:fldChar w:fldCharType="begin"/>
      </w:r>
      <w:r w:rsidR="002F4103">
        <w:instrText xml:space="preserve"> ADDIN EN.CITE &lt;EndNote&gt;&lt;Cite&gt;&lt;Author&gt;Iacobellis&lt;/Author&gt;&lt;Year&gt;2015&lt;/Year&gt;&lt;RecNum&gt;40&lt;/RecNum&gt;&lt;DisplayText&gt;&lt;style face="superscript"&gt;14&lt;/style&gt;&lt;/DisplayText&gt;&lt;record&gt;&lt;rec-number&gt;40&lt;/rec-number&gt;&lt;foreign-keys&gt;&lt;key app="EN" db-id="vr0px0ddlz02zjevxwlvvz9faapafppazvxz" timestamp="1547501896"&gt;40&lt;/key&gt;&lt;key app="ENWeb" db-id=""&gt;0&lt;/key&gt;&lt;/foreign-keys&gt;&lt;ref-type name="Journal Article"&gt;17&lt;/ref-type&gt;&lt;contributors&gt;&lt;authors&gt;&lt;author&gt;Iacobellis, G.&lt;/author&gt;&lt;/authors&gt;&lt;/contributors&gt;&lt;auth-address&gt;Division of Diabetes, Endocrinology and Metabolism, Department of Medicine, Miller School of Medicine, University of Miami, 1400 NW 10th Avenue, Dominion Tower suite 805-807, Miami, FL 33136, USA.&lt;/auth-address&gt;&lt;titles&gt;&lt;title&gt;Local and systemic effects of the multifaceted epicardial adipose tissue depot&lt;/title&gt;&lt;secondary-title&gt;Nat Rev Endocrinol&lt;/secondary-title&gt;&lt;/titles&gt;&lt;periodical&gt;&lt;full-title&gt;Nat Rev Endocrinol&lt;/full-title&gt;&lt;/periodical&gt;&lt;pages&gt;363-71&lt;/pages&gt;&lt;volume&gt;11&lt;/volume&gt;&lt;number&gt;6&lt;/number&gt;&lt;edition&gt;2015/04/09&lt;/edition&gt;&lt;keywords&gt;&lt;keyword&gt;Adipose Tissue/blood supply/*metabolism/pathology&lt;/keyword&gt;&lt;keyword&gt;Cardiovascular Diseases/metabolism&lt;/keyword&gt;&lt;keyword&gt;Coronary Artery Disease/metabolism&lt;/keyword&gt;&lt;keyword&gt;Coronary Vessels&lt;/keyword&gt;&lt;keyword&gt;Fatty Liver/metabolism&lt;/keyword&gt;&lt;keyword&gt;Humans&lt;/keyword&gt;&lt;keyword&gt;Inflammation&lt;/keyword&gt;&lt;keyword&gt;Metabolic Syndrome/metabolism&lt;/keyword&gt;&lt;keyword&gt;Microcirculation&lt;/keyword&gt;&lt;keyword&gt;Obesity, Abdominal/metabolism&lt;/keyword&gt;&lt;keyword&gt;*Pericardium&lt;/keyword&gt;&lt;keyword&gt;Risk Factors&lt;/keyword&gt;&lt;keyword&gt;Transcriptome&lt;/keyword&gt;&lt;/keywords&gt;&lt;dates&gt;&lt;year&gt;2015&lt;/year&gt;&lt;pub-dates&gt;&lt;date&gt;Jun&lt;/date&gt;&lt;/pub-dates&gt;&lt;/dates&gt;&lt;isbn&gt;1759-5037 (Electronic)&amp;#xD;1759-5029 (Linking)&lt;/isbn&gt;&lt;accession-num&gt;25850659&lt;/accession-num&gt;&lt;urls&gt;&lt;related-urls&gt;&lt;url&gt;https://www.ncbi.nlm.nih.gov/pubmed/25850659&lt;/url&gt;&lt;/related-urls&gt;&lt;/urls&gt;&lt;electronic-resource-num&gt;10.1038/nrendo.2015.58&lt;/electronic-resource-num&gt;&lt;/record&gt;&lt;/Cite&gt;&lt;/EndNote&gt;</w:instrText>
      </w:r>
      <w:r w:rsidR="00CD610F" w:rsidRPr="00F117B6">
        <w:fldChar w:fldCharType="separate"/>
      </w:r>
      <w:r w:rsidR="008E5A8A" w:rsidRPr="008E5A8A">
        <w:rPr>
          <w:noProof/>
          <w:vertAlign w:val="superscript"/>
        </w:rPr>
        <w:t>14</w:t>
      </w:r>
      <w:r w:rsidR="00CD610F" w:rsidRPr="00F117B6">
        <w:fldChar w:fldCharType="end"/>
      </w:r>
      <w:r w:rsidR="00CD610F" w:rsidRPr="00E46010">
        <w:t xml:space="preserve">. </w:t>
      </w:r>
    </w:p>
    <w:p w14:paraId="05D126D9" w14:textId="77777777" w:rsidR="008500FB" w:rsidRPr="000D5A5F" w:rsidRDefault="008500FB" w:rsidP="00CD610F"/>
    <w:p w14:paraId="43CC1286" w14:textId="77777777" w:rsidR="00D60307" w:rsidRPr="00E46010" w:rsidRDefault="00CD610F" w:rsidP="00BD1799">
      <w:pPr>
        <w:numPr>
          <w:ilvl w:val="2"/>
          <w:numId w:val="27"/>
        </w:numPr>
      </w:pPr>
      <w:r w:rsidRPr="00E46010">
        <w:t xml:space="preserve">To gain access to the thoracic cavity, </w:t>
      </w:r>
      <w:r w:rsidR="00D60307" w:rsidRPr="00E46010">
        <w:t xml:space="preserve">keep </w:t>
      </w:r>
      <w:r w:rsidRPr="00E46010">
        <w:t xml:space="preserve">the mouse in a supine position. </w:t>
      </w:r>
      <w:r w:rsidR="00D60307" w:rsidRPr="00E46010">
        <w:t xml:space="preserve">Secure the upper and lower limbs to the dissection pan with dissection pins. </w:t>
      </w:r>
    </w:p>
    <w:p w14:paraId="06EF784A" w14:textId="77777777" w:rsidR="00D60307" w:rsidRPr="00E46010" w:rsidRDefault="00D60307" w:rsidP="00CD610F"/>
    <w:p w14:paraId="2BE65C5E" w14:textId="77777777" w:rsidR="00383BF3" w:rsidRPr="00E46010" w:rsidRDefault="00383BF3" w:rsidP="00BD1799">
      <w:pPr>
        <w:numPr>
          <w:ilvl w:val="2"/>
          <w:numId w:val="27"/>
        </w:numPr>
      </w:pPr>
      <w:r w:rsidRPr="00E46010">
        <w:t xml:space="preserve">Use forceps to lift the xyphoid process (cartilage at the base of the sternum) and make a small (1 mm) cut in the thoracic cavity wall. </w:t>
      </w:r>
    </w:p>
    <w:p w14:paraId="3F723F71" w14:textId="77777777" w:rsidR="00383BF3" w:rsidRPr="00E46010" w:rsidRDefault="00383BF3" w:rsidP="00CD610F"/>
    <w:p w14:paraId="1CF89BDC" w14:textId="77777777" w:rsidR="008500FB" w:rsidRPr="00E46010" w:rsidRDefault="00383BF3" w:rsidP="00BD1799">
      <w:pPr>
        <w:numPr>
          <w:ilvl w:val="2"/>
          <w:numId w:val="27"/>
        </w:numPr>
      </w:pPr>
      <w:r w:rsidRPr="00E46010">
        <w:t xml:space="preserve">Insert one blade of the iris scissors into the cut and make </w:t>
      </w:r>
      <w:r w:rsidR="00CD610F" w:rsidRPr="00E46010">
        <w:t xml:space="preserve">two horizontal incisions </w:t>
      </w:r>
      <w:r w:rsidRPr="00E46010">
        <w:t xml:space="preserve">(1 cm each) </w:t>
      </w:r>
      <w:r w:rsidR="00CD610F" w:rsidRPr="00E46010">
        <w:t>extending laterally from the base of the sternum. This will expose the</w:t>
      </w:r>
      <w:r w:rsidRPr="00E46010">
        <w:t xml:space="preserve"> diaphragm and</w:t>
      </w:r>
      <w:r w:rsidR="00CD610F" w:rsidRPr="00E46010">
        <w:t xml:space="preserve"> inferior border of the thoracic cavity.</w:t>
      </w:r>
    </w:p>
    <w:p w14:paraId="087FF72E" w14:textId="77777777" w:rsidR="008500FB" w:rsidRPr="00E46010" w:rsidRDefault="008500FB" w:rsidP="00CD610F"/>
    <w:p w14:paraId="303A524A" w14:textId="331DECA7" w:rsidR="008500FB" w:rsidRPr="00E46010" w:rsidRDefault="00383BF3" w:rsidP="00BD1799">
      <w:pPr>
        <w:numPr>
          <w:ilvl w:val="2"/>
          <w:numId w:val="27"/>
        </w:numPr>
      </w:pPr>
      <w:r w:rsidRPr="00E46010">
        <w:t xml:space="preserve">Use dissecting scissors to make </w:t>
      </w:r>
      <w:r w:rsidR="00CD610F" w:rsidRPr="00E46010">
        <w:t xml:space="preserve">two </w:t>
      </w:r>
      <w:r w:rsidRPr="00E46010">
        <w:t xml:space="preserve">ascending </w:t>
      </w:r>
      <w:r w:rsidR="00CD610F" w:rsidRPr="00E46010">
        <w:t xml:space="preserve">vertical incisions </w:t>
      </w:r>
      <w:r w:rsidRPr="00E46010">
        <w:t>(3</w:t>
      </w:r>
      <w:r w:rsidR="00BA6A61">
        <w:t>–</w:t>
      </w:r>
      <w:r w:rsidRPr="00E46010">
        <w:t xml:space="preserve">4 cm) </w:t>
      </w:r>
      <w:r w:rsidR="00CD610F" w:rsidRPr="00E46010">
        <w:t xml:space="preserve">through the ribcage, extending superiorly from the lateral borders of the thoracic cavity to the clavicle. </w:t>
      </w:r>
    </w:p>
    <w:p w14:paraId="4873ABA9" w14:textId="77777777" w:rsidR="008500FB" w:rsidRPr="00E46010" w:rsidRDefault="008500FB" w:rsidP="00CD610F"/>
    <w:p w14:paraId="188D56E0" w14:textId="77777777" w:rsidR="008500FB" w:rsidRPr="00E46010" w:rsidRDefault="00383BF3" w:rsidP="00BD1799">
      <w:pPr>
        <w:numPr>
          <w:ilvl w:val="2"/>
          <w:numId w:val="27"/>
        </w:numPr>
      </w:pPr>
      <w:r w:rsidRPr="00E46010">
        <w:t xml:space="preserve">Use forceps to </w:t>
      </w:r>
      <w:proofErr w:type="gramStart"/>
      <w:r w:rsidRPr="00E46010">
        <w:t>lift up</w:t>
      </w:r>
      <w:proofErr w:type="gramEnd"/>
      <w:r w:rsidRPr="00E46010">
        <w:t xml:space="preserve"> </w:t>
      </w:r>
      <w:r w:rsidR="00CD610F" w:rsidRPr="00E46010">
        <w:t>the ventral half of the ribcage</w:t>
      </w:r>
      <w:r w:rsidRPr="00E46010">
        <w:t>. Use dissecting scissors to m</w:t>
      </w:r>
      <w:r w:rsidR="00CD610F" w:rsidRPr="00E46010">
        <w:t>ak</w:t>
      </w:r>
      <w:r w:rsidRPr="00E46010">
        <w:t>e</w:t>
      </w:r>
      <w:r w:rsidR="00CD610F" w:rsidRPr="00E46010">
        <w:t xml:space="preserve"> a final cut</w:t>
      </w:r>
      <w:r w:rsidRPr="00E46010">
        <w:t xml:space="preserve"> (2 cm) </w:t>
      </w:r>
      <w:r w:rsidR="00CD610F" w:rsidRPr="00E46010">
        <w:t>along the inferior length of the clavicle</w:t>
      </w:r>
      <w:r w:rsidRPr="00E46010">
        <w:t xml:space="preserve"> to remove the ribcage and expose t</w:t>
      </w:r>
      <w:r w:rsidR="00CD610F" w:rsidRPr="00E46010">
        <w:t>he thoracic cavity contents.</w:t>
      </w:r>
    </w:p>
    <w:p w14:paraId="014A991C" w14:textId="77777777" w:rsidR="008500FB" w:rsidRPr="00E46010" w:rsidRDefault="008500FB" w:rsidP="00CD610F"/>
    <w:p w14:paraId="25E07076" w14:textId="77777777" w:rsidR="00CD610F" w:rsidRPr="00E46010" w:rsidRDefault="00CD610F" w:rsidP="00BD1799">
      <w:pPr>
        <w:numPr>
          <w:ilvl w:val="2"/>
          <w:numId w:val="27"/>
        </w:numPr>
      </w:pPr>
      <w:r w:rsidRPr="00E46010">
        <w:t xml:space="preserve">If present, </w:t>
      </w:r>
      <w:r w:rsidR="00554225" w:rsidRPr="00E46010">
        <w:t xml:space="preserve">carefully dissect the </w:t>
      </w:r>
      <w:r w:rsidRPr="00E46010">
        <w:t xml:space="preserve">pericardial adipose from the outer surface of the pericardium. </w:t>
      </w:r>
    </w:p>
    <w:p w14:paraId="2E471591" w14:textId="77777777" w:rsidR="00CD610F" w:rsidRPr="00E46010" w:rsidRDefault="00CD610F" w:rsidP="00CD610F"/>
    <w:p w14:paraId="78133194" w14:textId="562D9BD5" w:rsidR="00CD610F" w:rsidRPr="00BA6A61" w:rsidRDefault="00554225" w:rsidP="00BD1799">
      <w:pPr>
        <w:numPr>
          <w:ilvl w:val="0"/>
          <w:numId w:val="27"/>
        </w:numPr>
        <w:rPr>
          <w:b/>
          <w:highlight w:val="yellow"/>
        </w:rPr>
      </w:pPr>
      <w:r w:rsidRPr="00BA6A61">
        <w:rPr>
          <w:b/>
          <w:highlight w:val="yellow"/>
        </w:rPr>
        <w:t>Identif</w:t>
      </w:r>
      <w:r w:rsidR="005856E0" w:rsidRPr="00BA6A61">
        <w:rPr>
          <w:b/>
          <w:highlight w:val="yellow"/>
        </w:rPr>
        <w:t>ication</w:t>
      </w:r>
      <w:r w:rsidRPr="00BA6A61">
        <w:rPr>
          <w:b/>
          <w:highlight w:val="yellow"/>
        </w:rPr>
        <w:t xml:space="preserve"> </w:t>
      </w:r>
      <w:r w:rsidR="008500FB" w:rsidRPr="00BA6A61">
        <w:rPr>
          <w:b/>
          <w:highlight w:val="yellow"/>
        </w:rPr>
        <w:t xml:space="preserve">and </w:t>
      </w:r>
      <w:r w:rsidRPr="00BA6A61">
        <w:rPr>
          <w:b/>
          <w:highlight w:val="yellow"/>
        </w:rPr>
        <w:t>isolat</w:t>
      </w:r>
      <w:r w:rsidR="005856E0" w:rsidRPr="00BA6A61">
        <w:rPr>
          <w:b/>
          <w:highlight w:val="yellow"/>
        </w:rPr>
        <w:t>ion of</w:t>
      </w:r>
      <w:r w:rsidR="008500FB" w:rsidRPr="00BA6A61">
        <w:rPr>
          <w:b/>
          <w:highlight w:val="yellow"/>
        </w:rPr>
        <w:t xml:space="preserve"> o</w:t>
      </w:r>
      <w:r w:rsidR="00CD610F" w:rsidRPr="00BA6A61">
        <w:rPr>
          <w:b/>
          <w:highlight w:val="yellow"/>
        </w:rPr>
        <w:t xml:space="preserve">ther </w:t>
      </w:r>
      <w:r w:rsidR="008500FB" w:rsidRPr="00BA6A61">
        <w:rPr>
          <w:b/>
          <w:highlight w:val="yellow"/>
        </w:rPr>
        <w:t xml:space="preserve">adipose </w:t>
      </w:r>
      <w:r w:rsidR="00CD610F" w:rsidRPr="00BA6A61">
        <w:rPr>
          <w:b/>
          <w:highlight w:val="yellow"/>
        </w:rPr>
        <w:t>depots</w:t>
      </w:r>
    </w:p>
    <w:p w14:paraId="1361F16B" w14:textId="77777777" w:rsidR="00CD610F" w:rsidRPr="00E46010" w:rsidRDefault="00CD610F" w:rsidP="00CD610F"/>
    <w:p w14:paraId="53809922" w14:textId="28D8640A" w:rsidR="00D125AA" w:rsidRPr="00D125AA" w:rsidRDefault="00D125AA" w:rsidP="00BD1799">
      <w:pPr>
        <w:numPr>
          <w:ilvl w:val="1"/>
          <w:numId w:val="27"/>
        </w:numPr>
      </w:pPr>
      <w:r w:rsidRPr="00D125AA">
        <w:rPr>
          <w:b/>
        </w:rPr>
        <w:t>Identifying and isolating epicardial WAT</w:t>
      </w:r>
    </w:p>
    <w:p w14:paraId="3F3CDA6E" w14:textId="77777777" w:rsidR="00D125AA" w:rsidRPr="00D125AA" w:rsidRDefault="00D125AA" w:rsidP="00D125AA"/>
    <w:p w14:paraId="2F774E4B" w14:textId="3D943C00" w:rsidR="008500FB" w:rsidRPr="00F117B6" w:rsidRDefault="00D125AA" w:rsidP="00D125AA">
      <w:r w:rsidRPr="00BA6A61">
        <w:t xml:space="preserve">NOTE: </w:t>
      </w:r>
      <w:r w:rsidRPr="00D125AA">
        <w:t>E</w:t>
      </w:r>
      <w:r w:rsidR="00CD610F" w:rsidRPr="00D125AA">
        <w:t xml:space="preserve">picardial WAT </w:t>
      </w:r>
      <w:r w:rsidR="00CD610F" w:rsidRPr="00E46010">
        <w:t>is contained within the visceral pericardium and is directly associated with the surface of the myocardium.</w:t>
      </w:r>
    </w:p>
    <w:p w14:paraId="0F036479" w14:textId="77777777" w:rsidR="008500FB" w:rsidRPr="000D5A5F" w:rsidRDefault="008500FB" w:rsidP="00CD610F"/>
    <w:p w14:paraId="1032258A" w14:textId="77777777" w:rsidR="00CD610F" w:rsidRPr="00E46010" w:rsidRDefault="00CD610F" w:rsidP="00BD1799">
      <w:pPr>
        <w:numPr>
          <w:ilvl w:val="2"/>
          <w:numId w:val="27"/>
        </w:numPr>
      </w:pPr>
      <w:r w:rsidRPr="00E46010">
        <w:t xml:space="preserve">If present, epicardial adipocytes can be observed histologically after isolation and fixation of the </w:t>
      </w:r>
      <w:r w:rsidR="00554225" w:rsidRPr="00E46010">
        <w:t xml:space="preserve">perfused </w:t>
      </w:r>
      <w:r w:rsidRPr="00E46010">
        <w:t xml:space="preserve">heart in 10% neutral buffered formalin for 24 hours. </w:t>
      </w:r>
    </w:p>
    <w:p w14:paraId="6ED6DFB8" w14:textId="77777777" w:rsidR="00CD610F" w:rsidRPr="00E46010" w:rsidRDefault="00CD610F" w:rsidP="00CD610F">
      <w:pPr>
        <w:rPr>
          <w:u w:val="single"/>
        </w:rPr>
      </w:pPr>
    </w:p>
    <w:p w14:paraId="55F7A412" w14:textId="502CD93C" w:rsidR="00D125AA" w:rsidRPr="00D125AA" w:rsidRDefault="00D125AA" w:rsidP="00BD1799">
      <w:pPr>
        <w:numPr>
          <w:ilvl w:val="1"/>
          <w:numId w:val="27"/>
        </w:numPr>
        <w:rPr>
          <w:highlight w:val="yellow"/>
        </w:rPr>
      </w:pPr>
      <w:r w:rsidRPr="00D125AA">
        <w:rPr>
          <w:b/>
          <w:highlight w:val="yellow"/>
        </w:rPr>
        <w:t xml:space="preserve">Identifying and isolating </w:t>
      </w:r>
      <w:r>
        <w:rPr>
          <w:b/>
          <w:highlight w:val="yellow"/>
        </w:rPr>
        <w:t>p</w:t>
      </w:r>
      <w:r w:rsidRPr="00D125AA">
        <w:rPr>
          <w:b/>
          <w:highlight w:val="yellow"/>
        </w:rPr>
        <w:t>opliteal</w:t>
      </w:r>
      <w:r w:rsidRPr="00D125AA">
        <w:rPr>
          <w:highlight w:val="yellow"/>
        </w:rPr>
        <w:t xml:space="preserve"> </w:t>
      </w:r>
      <w:r w:rsidRPr="00D125AA">
        <w:rPr>
          <w:b/>
          <w:highlight w:val="yellow"/>
        </w:rPr>
        <w:t>WAT</w:t>
      </w:r>
    </w:p>
    <w:p w14:paraId="5F8CCC27" w14:textId="77777777" w:rsidR="00D125AA" w:rsidRPr="00D125AA" w:rsidRDefault="00D125AA" w:rsidP="00D125AA">
      <w:pPr>
        <w:rPr>
          <w:b/>
          <w:highlight w:val="yellow"/>
        </w:rPr>
      </w:pPr>
    </w:p>
    <w:p w14:paraId="7CAAEC00" w14:textId="216C72CF" w:rsidR="008500FB" w:rsidRPr="000D5A5F" w:rsidRDefault="00D125AA" w:rsidP="00BD1799">
      <w:r w:rsidRPr="00BA6A61">
        <w:rPr>
          <w:highlight w:val="yellow"/>
        </w:rPr>
        <w:t xml:space="preserve">NOTE: </w:t>
      </w:r>
      <w:r w:rsidR="00CD610F" w:rsidRPr="00D125AA">
        <w:rPr>
          <w:highlight w:val="yellow"/>
        </w:rPr>
        <w:t xml:space="preserve">Popliteal WAT </w:t>
      </w:r>
      <w:proofErr w:type="gramStart"/>
      <w:r w:rsidR="00CD610F" w:rsidRPr="00D125AA">
        <w:rPr>
          <w:highlight w:val="yellow"/>
        </w:rPr>
        <w:t>is located in</w:t>
      </w:r>
      <w:proofErr w:type="gramEnd"/>
      <w:r w:rsidR="00CD610F" w:rsidRPr="00D125AA">
        <w:rPr>
          <w:highlight w:val="yellow"/>
        </w:rPr>
        <w:t xml:space="preserve"> the popliteal fossa in the posterior knee and contains a large lymph node.</w:t>
      </w:r>
      <w:r w:rsidR="00BA6A61">
        <w:rPr>
          <w:highlight w:val="yellow"/>
        </w:rPr>
        <w:t xml:space="preserve"> </w:t>
      </w:r>
      <w:r w:rsidR="00554225" w:rsidRPr="00E46010">
        <w:rPr>
          <w:highlight w:val="yellow"/>
        </w:rPr>
        <w:t>This depot is not typically visible in young animals.</w:t>
      </w:r>
    </w:p>
    <w:p w14:paraId="442CA786" w14:textId="77777777" w:rsidR="008500FB" w:rsidRPr="00E46010" w:rsidRDefault="008500FB" w:rsidP="00CD610F"/>
    <w:p w14:paraId="00238C56" w14:textId="77777777" w:rsidR="008500FB" w:rsidRPr="00E46010" w:rsidRDefault="00CD610F" w:rsidP="00BD1799">
      <w:pPr>
        <w:numPr>
          <w:ilvl w:val="2"/>
          <w:numId w:val="27"/>
        </w:numPr>
        <w:rPr>
          <w:highlight w:val="yellow"/>
        </w:rPr>
      </w:pPr>
      <w:r w:rsidRPr="00E46010">
        <w:rPr>
          <w:highlight w:val="yellow"/>
        </w:rPr>
        <w:t xml:space="preserve">To isolate </w:t>
      </w:r>
      <w:r w:rsidR="00554225" w:rsidRPr="00E46010">
        <w:rPr>
          <w:highlight w:val="yellow"/>
        </w:rPr>
        <w:t>popliteal WAT</w:t>
      </w:r>
      <w:r w:rsidRPr="00E46010">
        <w:rPr>
          <w:highlight w:val="yellow"/>
        </w:rPr>
        <w:t xml:space="preserve">, </w:t>
      </w:r>
      <w:r w:rsidR="00554225" w:rsidRPr="00E46010">
        <w:rPr>
          <w:highlight w:val="yellow"/>
        </w:rPr>
        <w:t xml:space="preserve">use iris scissors to </w:t>
      </w:r>
      <w:r w:rsidRPr="00E46010">
        <w:rPr>
          <w:highlight w:val="yellow"/>
        </w:rPr>
        <w:t xml:space="preserve">carefully remove the skin from the </w:t>
      </w:r>
      <w:r w:rsidR="00554225" w:rsidRPr="00E46010">
        <w:rPr>
          <w:highlight w:val="yellow"/>
        </w:rPr>
        <w:t xml:space="preserve">base of the </w:t>
      </w:r>
      <w:r w:rsidRPr="00E46010">
        <w:rPr>
          <w:highlight w:val="yellow"/>
        </w:rPr>
        <w:lastRenderedPageBreak/>
        <w:t>hind limb</w:t>
      </w:r>
      <w:r w:rsidR="00554225" w:rsidRPr="00E46010">
        <w:rPr>
          <w:highlight w:val="yellow"/>
        </w:rPr>
        <w:t xml:space="preserve"> to the foot</w:t>
      </w:r>
      <w:r w:rsidRPr="00E46010">
        <w:rPr>
          <w:highlight w:val="yellow"/>
        </w:rPr>
        <w:t>.</w:t>
      </w:r>
    </w:p>
    <w:p w14:paraId="6ECB6BBF" w14:textId="77777777" w:rsidR="008500FB" w:rsidRPr="00E46010" w:rsidRDefault="008500FB" w:rsidP="00CD610F">
      <w:pPr>
        <w:rPr>
          <w:highlight w:val="yellow"/>
        </w:rPr>
      </w:pPr>
    </w:p>
    <w:p w14:paraId="0CF17A8C" w14:textId="77777777" w:rsidR="00554225" w:rsidRPr="00E46010" w:rsidRDefault="00554225" w:rsidP="00BD1799">
      <w:pPr>
        <w:numPr>
          <w:ilvl w:val="2"/>
          <w:numId w:val="27"/>
        </w:numPr>
        <w:rPr>
          <w:highlight w:val="yellow"/>
        </w:rPr>
      </w:pPr>
      <w:r w:rsidRPr="00E46010">
        <w:rPr>
          <w:highlight w:val="yellow"/>
        </w:rPr>
        <w:t>Place the patella against the dissection pan and secure the outstretched leg with a pin in the foot. Ensure that the popliteal fossa at the back of the knee is facing upward.</w:t>
      </w:r>
    </w:p>
    <w:p w14:paraId="26F70DF9" w14:textId="77777777" w:rsidR="00554225" w:rsidRPr="00E46010" w:rsidRDefault="00554225" w:rsidP="00CD610F">
      <w:pPr>
        <w:rPr>
          <w:highlight w:val="yellow"/>
        </w:rPr>
      </w:pPr>
    </w:p>
    <w:p w14:paraId="6EDFDD60" w14:textId="77777777" w:rsidR="008500FB" w:rsidRPr="00E46010" w:rsidRDefault="00554225" w:rsidP="00BD1799">
      <w:pPr>
        <w:numPr>
          <w:ilvl w:val="2"/>
          <w:numId w:val="27"/>
        </w:numPr>
        <w:rPr>
          <w:highlight w:val="yellow"/>
        </w:rPr>
      </w:pPr>
      <w:r w:rsidRPr="00E46010">
        <w:rPr>
          <w:highlight w:val="yellow"/>
        </w:rPr>
        <w:t>Use iris scissors to make a cut</w:t>
      </w:r>
      <w:r w:rsidR="00CD610F" w:rsidRPr="00E46010">
        <w:rPr>
          <w:highlight w:val="yellow"/>
        </w:rPr>
        <w:t xml:space="preserve"> at the inferior border of the medial and lateral heads </w:t>
      </w:r>
      <w:r w:rsidRPr="00E46010">
        <w:rPr>
          <w:highlight w:val="yellow"/>
        </w:rPr>
        <w:t xml:space="preserve">of </w:t>
      </w:r>
      <w:r w:rsidR="00CD610F" w:rsidRPr="00E46010">
        <w:rPr>
          <w:highlight w:val="yellow"/>
        </w:rPr>
        <w:t>the gastrocnemius muscle</w:t>
      </w:r>
      <w:r w:rsidRPr="00E46010">
        <w:rPr>
          <w:highlight w:val="yellow"/>
        </w:rPr>
        <w:t xml:space="preserve">. Use forceps to </w:t>
      </w:r>
      <w:proofErr w:type="gramStart"/>
      <w:r w:rsidR="00CD610F" w:rsidRPr="00E46010">
        <w:rPr>
          <w:highlight w:val="yellow"/>
        </w:rPr>
        <w:t>lift up</w:t>
      </w:r>
      <w:proofErr w:type="gramEnd"/>
      <w:r w:rsidR="00CD610F" w:rsidRPr="00E46010">
        <w:rPr>
          <w:highlight w:val="yellow"/>
        </w:rPr>
        <w:t xml:space="preserve"> the muscle </w:t>
      </w:r>
      <w:r w:rsidRPr="00E46010">
        <w:rPr>
          <w:highlight w:val="yellow"/>
        </w:rPr>
        <w:t xml:space="preserve">and </w:t>
      </w:r>
      <w:r w:rsidR="00CD610F" w:rsidRPr="00E46010">
        <w:rPr>
          <w:highlight w:val="yellow"/>
        </w:rPr>
        <w:t>reveal the triangular popliteal depot.</w:t>
      </w:r>
    </w:p>
    <w:p w14:paraId="1D3C9680" w14:textId="77777777" w:rsidR="008500FB" w:rsidRPr="00E46010" w:rsidRDefault="008500FB" w:rsidP="00CD610F">
      <w:pPr>
        <w:rPr>
          <w:highlight w:val="yellow"/>
        </w:rPr>
      </w:pPr>
    </w:p>
    <w:p w14:paraId="38667242" w14:textId="77777777" w:rsidR="00CD610F" w:rsidRPr="00E46010" w:rsidRDefault="00554225" w:rsidP="00BD1799">
      <w:pPr>
        <w:numPr>
          <w:ilvl w:val="2"/>
          <w:numId w:val="27"/>
        </w:numPr>
      </w:pPr>
      <w:r w:rsidRPr="00E46010">
        <w:rPr>
          <w:highlight w:val="yellow"/>
        </w:rPr>
        <w:t xml:space="preserve">Use iris scissors to excise </w:t>
      </w:r>
      <w:r w:rsidR="00CD610F" w:rsidRPr="00E46010">
        <w:rPr>
          <w:highlight w:val="yellow"/>
        </w:rPr>
        <w:t>the depot along the natural tissue borders.</w:t>
      </w:r>
    </w:p>
    <w:p w14:paraId="4D3A2BF0" w14:textId="77777777" w:rsidR="00CD610F" w:rsidRPr="00E46010" w:rsidRDefault="00CD610F" w:rsidP="00CD610F">
      <w:pPr>
        <w:rPr>
          <w:u w:val="single"/>
        </w:rPr>
      </w:pPr>
    </w:p>
    <w:p w14:paraId="3419E32D" w14:textId="3A3D46A6" w:rsidR="00D125AA" w:rsidRPr="00D125AA" w:rsidRDefault="00D125AA" w:rsidP="00BD1799">
      <w:pPr>
        <w:numPr>
          <w:ilvl w:val="1"/>
          <w:numId w:val="27"/>
        </w:numPr>
      </w:pPr>
      <w:r w:rsidRPr="00D125AA">
        <w:rPr>
          <w:b/>
        </w:rPr>
        <w:t xml:space="preserve">Identifying and isolating </w:t>
      </w:r>
      <w:r>
        <w:rPr>
          <w:b/>
        </w:rPr>
        <w:t>d</w:t>
      </w:r>
      <w:r w:rsidRPr="00E46010">
        <w:rPr>
          <w:b/>
        </w:rPr>
        <w:t xml:space="preserve">ermal </w:t>
      </w:r>
      <w:r w:rsidRPr="00BD1799">
        <w:rPr>
          <w:b/>
        </w:rPr>
        <w:t>WAT</w:t>
      </w:r>
    </w:p>
    <w:p w14:paraId="13E8FF10" w14:textId="77777777" w:rsidR="00D125AA" w:rsidRPr="00D125AA" w:rsidRDefault="00D125AA" w:rsidP="00D125AA"/>
    <w:p w14:paraId="4BB4677C" w14:textId="006D2C0D" w:rsidR="00CD610F" w:rsidRPr="00D125AA" w:rsidRDefault="00D125AA" w:rsidP="00D125AA">
      <w:r w:rsidRPr="00D125AA">
        <w:t xml:space="preserve">NOTE: </w:t>
      </w:r>
      <w:r w:rsidR="00CD610F" w:rsidRPr="00D125AA">
        <w:t>Dermal WAT is a thin layer of adipocytes located between the reticular dermis and the panniculus carnosus muscle layer</w:t>
      </w:r>
      <w:r w:rsidR="00554225" w:rsidRPr="00D125AA">
        <w:t>.</w:t>
      </w:r>
      <w:r w:rsidR="00CD610F" w:rsidRPr="00D125AA">
        <w:t xml:space="preserve"> </w:t>
      </w:r>
    </w:p>
    <w:p w14:paraId="62F2DCF5" w14:textId="77777777" w:rsidR="00CD610F" w:rsidRPr="00D125AA" w:rsidRDefault="00CD610F" w:rsidP="00CD610F"/>
    <w:p w14:paraId="1A1385D6" w14:textId="77777777" w:rsidR="00554225" w:rsidRPr="00E46010" w:rsidRDefault="00CD610F" w:rsidP="00BD1799">
      <w:pPr>
        <w:numPr>
          <w:ilvl w:val="2"/>
          <w:numId w:val="27"/>
        </w:numPr>
      </w:pPr>
      <w:r w:rsidRPr="00D125AA">
        <w:t>To identify dermal adipocytes by hi</w:t>
      </w:r>
      <w:r w:rsidRPr="00E46010">
        <w:t>stological methods, place the mouse on its stomach in a prone position. After securing the upper and lower limbs</w:t>
      </w:r>
      <w:r w:rsidR="00554225" w:rsidRPr="00E46010">
        <w:t xml:space="preserve"> with dissection pins, spray the external surface of the mouse with 70% ethanol to wet the skin.</w:t>
      </w:r>
    </w:p>
    <w:p w14:paraId="7A022C9E" w14:textId="77777777" w:rsidR="00554225" w:rsidRPr="00E46010" w:rsidRDefault="00554225" w:rsidP="00CD610F"/>
    <w:p w14:paraId="4076AD59" w14:textId="77777777" w:rsidR="008500FB" w:rsidRPr="00E46010" w:rsidRDefault="00554225" w:rsidP="00BD1799">
      <w:pPr>
        <w:numPr>
          <w:ilvl w:val="2"/>
          <w:numId w:val="27"/>
        </w:numPr>
      </w:pPr>
      <w:r w:rsidRPr="00E46010">
        <w:t>Use a scalpel to r</w:t>
      </w:r>
      <w:r w:rsidR="00CD610F" w:rsidRPr="00E46010">
        <w:t xml:space="preserve">emove the </w:t>
      </w:r>
      <w:r w:rsidRPr="00E46010">
        <w:t xml:space="preserve">wetted </w:t>
      </w:r>
      <w:r w:rsidR="00CD610F" w:rsidRPr="00E46010">
        <w:t xml:space="preserve">fur from a square portion of skin </w:t>
      </w:r>
      <w:r w:rsidRPr="00E46010">
        <w:t>on the back of the mouse.</w:t>
      </w:r>
    </w:p>
    <w:p w14:paraId="23E5043A" w14:textId="77777777" w:rsidR="008500FB" w:rsidRPr="00E46010" w:rsidRDefault="008500FB" w:rsidP="00CD610F"/>
    <w:p w14:paraId="23DFF732" w14:textId="77777777" w:rsidR="008500FB" w:rsidRPr="00E46010" w:rsidRDefault="00554225" w:rsidP="00BD1799">
      <w:pPr>
        <w:numPr>
          <w:ilvl w:val="2"/>
          <w:numId w:val="27"/>
        </w:numPr>
      </w:pPr>
      <w:r w:rsidRPr="00E46010">
        <w:t xml:space="preserve">Use iris scissors to carefully excise </w:t>
      </w:r>
      <w:r w:rsidR="00CD610F" w:rsidRPr="00E46010">
        <w:t xml:space="preserve">the shaved portion of skin, which will include the reticular dermis, dermal WAT, panniculus carnosus, and some subcutaneous WAT. </w:t>
      </w:r>
    </w:p>
    <w:p w14:paraId="621AEFA3" w14:textId="77777777" w:rsidR="008500FB" w:rsidRPr="00E46010" w:rsidRDefault="008500FB" w:rsidP="00CD610F"/>
    <w:p w14:paraId="3E681C14" w14:textId="77777777" w:rsidR="00C42F6D" w:rsidRPr="00E46010" w:rsidRDefault="00554225" w:rsidP="00BD1799">
      <w:pPr>
        <w:numPr>
          <w:ilvl w:val="2"/>
          <w:numId w:val="27"/>
        </w:numPr>
      </w:pPr>
      <w:r w:rsidRPr="00E46010">
        <w:t xml:space="preserve">Use a scalpel to cut </w:t>
      </w:r>
      <w:r w:rsidR="00CD610F" w:rsidRPr="00E46010">
        <w:t xml:space="preserve">the </w:t>
      </w:r>
      <w:r w:rsidRPr="00E46010">
        <w:t xml:space="preserve">excised </w:t>
      </w:r>
      <w:r w:rsidR="00CD610F" w:rsidRPr="00E46010">
        <w:t>skin into thin vertical strips</w:t>
      </w:r>
      <w:r w:rsidR="00C42F6D" w:rsidRPr="00E46010">
        <w:t>.</w:t>
      </w:r>
    </w:p>
    <w:p w14:paraId="3B09F944" w14:textId="77777777" w:rsidR="00C42F6D" w:rsidRPr="00E46010" w:rsidRDefault="00C42F6D" w:rsidP="00CD610F"/>
    <w:p w14:paraId="08AC82EB" w14:textId="77777777" w:rsidR="00C42F6D" w:rsidRPr="00E46010" w:rsidRDefault="00C42F6D" w:rsidP="00BD1799">
      <w:pPr>
        <w:numPr>
          <w:ilvl w:val="2"/>
          <w:numId w:val="27"/>
        </w:numPr>
      </w:pPr>
      <w:r w:rsidRPr="00E46010">
        <w:t xml:space="preserve">Position the thin vertical strips with the sticky subcutaneous WAT layer facing down. </w:t>
      </w:r>
    </w:p>
    <w:p w14:paraId="5D272359" w14:textId="77777777" w:rsidR="00C42F6D" w:rsidRPr="00E46010" w:rsidRDefault="00C42F6D" w:rsidP="00CD610F"/>
    <w:p w14:paraId="4183ED17" w14:textId="77777777" w:rsidR="008500FB" w:rsidRPr="00E46010" w:rsidRDefault="00C42F6D" w:rsidP="00BD1799">
      <w:pPr>
        <w:numPr>
          <w:ilvl w:val="2"/>
          <w:numId w:val="27"/>
        </w:numPr>
      </w:pPr>
      <w:r w:rsidRPr="00E46010">
        <w:t xml:space="preserve">Starting at one end, </w:t>
      </w:r>
      <w:r w:rsidR="00CD610F" w:rsidRPr="00E46010">
        <w:t xml:space="preserve">roll the </w:t>
      </w:r>
      <w:r w:rsidRPr="00E46010">
        <w:t xml:space="preserve">strip onto itself to form </w:t>
      </w:r>
      <w:r w:rsidR="00CD610F" w:rsidRPr="00E46010">
        <w:t xml:space="preserve">a </w:t>
      </w:r>
      <w:r w:rsidR="0062320F">
        <w:t>spiral</w:t>
      </w:r>
      <w:r w:rsidR="00CD610F" w:rsidRPr="00E46010">
        <w:t xml:space="preserve">. The sticky subcutaneous WAT layer on the outside of the </w:t>
      </w:r>
      <w:r w:rsidR="001B69CD">
        <w:t>spiral</w:t>
      </w:r>
      <w:r w:rsidRPr="00E46010">
        <w:t xml:space="preserve"> wi</w:t>
      </w:r>
      <w:r w:rsidR="001B69CD">
        <w:t>ll</w:t>
      </w:r>
      <w:r w:rsidRPr="00E46010">
        <w:t xml:space="preserve"> allow </w:t>
      </w:r>
      <w:r w:rsidR="00CD610F" w:rsidRPr="00E46010">
        <w:t xml:space="preserve">the roll to maintain its shape during fixation. </w:t>
      </w:r>
    </w:p>
    <w:p w14:paraId="7D2B6A70" w14:textId="77777777" w:rsidR="008500FB" w:rsidRPr="00E46010" w:rsidRDefault="008500FB" w:rsidP="00CD610F"/>
    <w:p w14:paraId="059F37C9" w14:textId="558B02CB" w:rsidR="00CD610F" w:rsidRPr="00F117B6" w:rsidRDefault="00CD610F" w:rsidP="00BD1799">
      <w:pPr>
        <w:numPr>
          <w:ilvl w:val="2"/>
          <w:numId w:val="27"/>
        </w:numPr>
      </w:pPr>
      <w:r w:rsidRPr="00E46010">
        <w:t xml:space="preserve">Place the </w:t>
      </w:r>
      <w:r w:rsidR="00DA4EA5">
        <w:t>spiral</w:t>
      </w:r>
      <w:r w:rsidR="00DA4EA5" w:rsidRPr="00E46010">
        <w:t xml:space="preserve"> </w:t>
      </w:r>
      <w:r w:rsidRPr="00E46010">
        <w:t xml:space="preserve">in </w:t>
      </w:r>
      <w:r w:rsidR="00C42F6D" w:rsidRPr="00E46010">
        <w:t>a well of a 24</w:t>
      </w:r>
      <w:r w:rsidR="00BA6A61">
        <w:t xml:space="preserve"> </w:t>
      </w:r>
      <w:r w:rsidR="00C42F6D" w:rsidRPr="00E46010">
        <w:t>well</w:t>
      </w:r>
      <w:r w:rsidR="00BA6A61">
        <w:t xml:space="preserve"> </w:t>
      </w:r>
      <w:r w:rsidR="00C42F6D" w:rsidRPr="00E46010">
        <w:t xml:space="preserve">plate containing </w:t>
      </w:r>
      <w:r w:rsidRPr="00E46010">
        <w:t>10% neutral buffered formalin for 24 hours prior to histological processing</w:t>
      </w:r>
      <w:r w:rsidR="00453FD4" w:rsidRPr="00F117B6">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 </w:instrText>
      </w:r>
      <w:r w:rsidR="002F4103">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EN.CITE.DATA </w:instrText>
      </w:r>
      <w:r w:rsidR="002F4103">
        <w:fldChar w:fldCharType="end"/>
      </w:r>
      <w:r w:rsidR="00453FD4" w:rsidRPr="00F117B6">
        <w:fldChar w:fldCharType="separate"/>
      </w:r>
      <w:r w:rsidR="008E5A8A" w:rsidRPr="008E5A8A">
        <w:rPr>
          <w:noProof/>
          <w:vertAlign w:val="superscript"/>
        </w:rPr>
        <w:t>22</w:t>
      </w:r>
      <w:r w:rsidR="00453FD4" w:rsidRPr="00F117B6">
        <w:fldChar w:fldCharType="end"/>
      </w:r>
      <w:r w:rsidRPr="00E46010">
        <w:t>.</w:t>
      </w:r>
      <w:r w:rsidR="00BA6A61">
        <w:t xml:space="preserve"> </w:t>
      </w:r>
    </w:p>
    <w:p w14:paraId="482BDF7A" w14:textId="77777777" w:rsidR="00CD610F" w:rsidRPr="000D5A5F" w:rsidRDefault="00CD610F" w:rsidP="00CD610F"/>
    <w:p w14:paraId="5DF48588" w14:textId="44000D65" w:rsidR="00D125AA" w:rsidRPr="00D125AA" w:rsidRDefault="00D125AA" w:rsidP="00BD1799">
      <w:pPr>
        <w:numPr>
          <w:ilvl w:val="1"/>
          <w:numId w:val="27"/>
        </w:numPr>
      </w:pPr>
      <w:r w:rsidRPr="00D125AA">
        <w:rPr>
          <w:b/>
        </w:rPr>
        <w:t xml:space="preserve">Identifying and isolating </w:t>
      </w:r>
      <w:r>
        <w:rPr>
          <w:b/>
        </w:rPr>
        <w:t>i</w:t>
      </w:r>
      <w:r w:rsidRPr="00E46010">
        <w:rPr>
          <w:b/>
        </w:rPr>
        <w:t>ntermuscular WAT</w:t>
      </w:r>
    </w:p>
    <w:p w14:paraId="1CB8ED50" w14:textId="77777777" w:rsidR="00D125AA" w:rsidRPr="00D125AA" w:rsidRDefault="00D125AA" w:rsidP="00D125AA"/>
    <w:p w14:paraId="62CBA7BE" w14:textId="21B7153E" w:rsidR="008500FB" w:rsidRPr="00E46010" w:rsidRDefault="00D125AA" w:rsidP="00BD1799">
      <w:r w:rsidRPr="00D125AA">
        <w:t xml:space="preserve">NOTE: </w:t>
      </w:r>
      <w:r w:rsidR="00CD610F" w:rsidRPr="00D125AA">
        <w:t>Intermuscular WAT is br</w:t>
      </w:r>
      <w:r w:rsidR="00CD610F" w:rsidRPr="00E46010">
        <w:t xml:space="preserve">oadly defined </w:t>
      </w:r>
      <w:r w:rsidR="00E82E5B">
        <w:t xml:space="preserve">as </w:t>
      </w:r>
      <w:r w:rsidR="00CD610F" w:rsidRPr="00E46010">
        <w:t xml:space="preserve">adipocytes located beneath the deep fascia of muscles. This </w:t>
      </w:r>
      <w:r w:rsidR="00F31B99">
        <w:t xml:space="preserve">term </w:t>
      </w:r>
      <w:r w:rsidR="00CD610F" w:rsidRPr="00E46010">
        <w:t>includes adipocytes interspersed between muscle fibers of skeletal muscle, also known as intramuscular WAT, and adipocytes located within muscle bundles themselves.</w:t>
      </w:r>
      <w:r w:rsidR="00BA6A61">
        <w:t xml:space="preserve"> </w:t>
      </w:r>
      <w:r w:rsidR="00CD610F" w:rsidRPr="00E46010">
        <w:t>Wildtype mice generally do not have large numbers of intermuscular adipocytes. However, it is possible under certain conditions to identify intermuscular WAT by histological methods</w:t>
      </w:r>
      <w:r w:rsidR="0020704E" w:rsidRPr="00E46010">
        <w:t>.</w:t>
      </w:r>
      <w:r w:rsidR="00B21B52">
        <w:t xml:space="preserve"> Under some conditions, intermuscular adipocytes can also be found in smooth muscle</w:t>
      </w:r>
      <w:r w:rsidR="008D563E">
        <w:t>s,</w:t>
      </w:r>
      <w:r w:rsidR="00B21B52">
        <w:t xml:space="preserve"> such as the diaphragm.</w:t>
      </w:r>
    </w:p>
    <w:p w14:paraId="39EF14F1" w14:textId="77777777" w:rsidR="008500FB" w:rsidRPr="00E46010" w:rsidRDefault="008500FB" w:rsidP="00CD610F"/>
    <w:p w14:paraId="24033120" w14:textId="77777777" w:rsidR="0020704E" w:rsidRPr="00E46010" w:rsidRDefault="00CD610F" w:rsidP="00BD1799">
      <w:pPr>
        <w:numPr>
          <w:ilvl w:val="2"/>
          <w:numId w:val="27"/>
        </w:numPr>
      </w:pPr>
      <w:r w:rsidRPr="00E46010">
        <w:t xml:space="preserve">To isolate the </w:t>
      </w:r>
      <w:r w:rsidR="00787E0C" w:rsidRPr="00BD1799">
        <w:t xml:space="preserve">tibialis anterior </w:t>
      </w:r>
      <w:r w:rsidR="009A1999">
        <w:t xml:space="preserve">(TA) </w:t>
      </w:r>
      <w:r w:rsidR="00787E0C" w:rsidRPr="00BD1799">
        <w:t>muscle, for example</w:t>
      </w:r>
      <w:r w:rsidRPr="00E46010">
        <w:t>, place the mouse on its back in a supine position and secure the lower limbs</w:t>
      </w:r>
      <w:r w:rsidR="000344A4">
        <w:t xml:space="preserve"> to the dissection pan</w:t>
      </w:r>
      <w:r w:rsidR="0020704E" w:rsidRPr="00E46010">
        <w:t xml:space="preserve"> using dissection pins. Wet the skin with 70% ethanol to minimize contamination with fur.</w:t>
      </w:r>
    </w:p>
    <w:p w14:paraId="29806EB8" w14:textId="77777777" w:rsidR="0020704E" w:rsidRPr="00E46010" w:rsidRDefault="0020704E" w:rsidP="00CD610F"/>
    <w:p w14:paraId="3F24575E" w14:textId="77777777" w:rsidR="008500FB" w:rsidRDefault="0020704E" w:rsidP="00BD1799">
      <w:pPr>
        <w:numPr>
          <w:ilvl w:val="2"/>
          <w:numId w:val="27"/>
        </w:numPr>
      </w:pPr>
      <w:r w:rsidRPr="00E46010">
        <w:t>Use iris scissors to carefully r</w:t>
      </w:r>
      <w:r w:rsidR="00CD610F" w:rsidRPr="00E46010">
        <w:t xml:space="preserve">emove the skin from the leg </w:t>
      </w:r>
      <w:r w:rsidRPr="00E46010">
        <w:t xml:space="preserve">and </w:t>
      </w:r>
      <w:r w:rsidR="00CD610F" w:rsidRPr="00E46010">
        <w:t xml:space="preserve">expose the quadriceps muscle group, located </w:t>
      </w:r>
      <w:r w:rsidR="00E57BBE">
        <w:t xml:space="preserve">above the knee </w:t>
      </w:r>
      <w:r w:rsidR="00CD610F" w:rsidRPr="00E46010">
        <w:t>on the femur shaft</w:t>
      </w:r>
      <w:r w:rsidR="009A1999">
        <w:t xml:space="preserve">, and the TA located </w:t>
      </w:r>
      <w:r w:rsidR="00E57BBE">
        <w:t xml:space="preserve">below the knee </w:t>
      </w:r>
      <w:r w:rsidR="009A1999">
        <w:t xml:space="preserve">on the </w:t>
      </w:r>
      <w:r w:rsidR="00DB33F8">
        <w:t>ventral</w:t>
      </w:r>
      <w:r w:rsidR="009A1999">
        <w:t xml:space="preserve"> s</w:t>
      </w:r>
      <w:r w:rsidR="001F17F0">
        <w:t>urface</w:t>
      </w:r>
      <w:r w:rsidR="009A1999">
        <w:t xml:space="preserve"> of the tibia. </w:t>
      </w:r>
    </w:p>
    <w:p w14:paraId="703898C6" w14:textId="77777777" w:rsidR="00BD1799" w:rsidRDefault="00BD1799" w:rsidP="00BD1799"/>
    <w:p w14:paraId="4649C5C9" w14:textId="07B6A36C" w:rsidR="009A1999" w:rsidRPr="00E46010" w:rsidRDefault="00BA6A61" w:rsidP="00BD1799">
      <w:r>
        <w:t>NOTE:</w:t>
      </w:r>
      <w:r w:rsidR="009A1999">
        <w:t xml:space="preserve"> </w:t>
      </w:r>
      <w:r>
        <w:t>T</w:t>
      </w:r>
      <w:r w:rsidR="009A1999">
        <w:t>he TA is thick near the proximal end of the tibia and more tendinous near the distal end.</w:t>
      </w:r>
    </w:p>
    <w:p w14:paraId="1735928E" w14:textId="77777777" w:rsidR="008500FB" w:rsidRPr="00E46010" w:rsidRDefault="008500FB" w:rsidP="00CD610F"/>
    <w:p w14:paraId="7D43FF97" w14:textId="77777777" w:rsidR="00CD610F" w:rsidRPr="00F117B6" w:rsidRDefault="0020704E" w:rsidP="00BD1799">
      <w:pPr>
        <w:numPr>
          <w:ilvl w:val="2"/>
          <w:numId w:val="27"/>
        </w:numPr>
      </w:pPr>
      <w:r w:rsidRPr="00E46010">
        <w:t xml:space="preserve">Use iris scissors to excise </w:t>
      </w:r>
      <w:r w:rsidR="00CD610F" w:rsidRPr="00E46010">
        <w:t>a piece of the muscle and fix in 10% neutral buffered formalin for 24 hours prior to histological processing</w:t>
      </w:r>
      <w:r w:rsidR="00453FD4" w:rsidRPr="00F117B6">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 </w:instrText>
      </w:r>
      <w:r w:rsidR="002F4103">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EN.CITE.DATA </w:instrText>
      </w:r>
      <w:r w:rsidR="002F4103">
        <w:fldChar w:fldCharType="end"/>
      </w:r>
      <w:r w:rsidR="00453FD4" w:rsidRPr="00F117B6">
        <w:fldChar w:fldCharType="separate"/>
      </w:r>
      <w:r w:rsidR="008E5A8A" w:rsidRPr="008E5A8A">
        <w:rPr>
          <w:noProof/>
          <w:vertAlign w:val="superscript"/>
        </w:rPr>
        <w:t>22</w:t>
      </w:r>
      <w:r w:rsidR="00453FD4" w:rsidRPr="00F117B6">
        <w:fldChar w:fldCharType="end"/>
      </w:r>
      <w:r w:rsidR="00CD610F" w:rsidRPr="00E46010">
        <w:t>.</w:t>
      </w:r>
    </w:p>
    <w:p w14:paraId="34B131ED" w14:textId="77777777" w:rsidR="00CD610F" w:rsidRPr="000D5A5F" w:rsidRDefault="00CD610F" w:rsidP="00CD610F">
      <w:pPr>
        <w:rPr>
          <w:highlight w:val="yellow"/>
        </w:rPr>
      </w:pPr>
    </w:p>
    <w:p w14:paraId="3D6BB51C" w14:textId="21B4FCBD" w:rsidR="00D125AA" w:rsidRPr="00D125AA" w:rsidRDefault="00D125AA" w:rsidP="00BD1799">
      <w:pPr>
        <w:numPr>
          <w:ilvl w:val="1"/>
          <w:numId w:val="27"/>
        </w:numPr>
      </w:pPr>
      <w:r w:rsidRPr="00D125AA">
        <w:rPr>
          <w:b/>
        </w:rPr>
        <w:t xml:space="preserve">Identifying and isolating </w:t>
      </w:r>
      <w:r>
        <w:rPr>
          <w:b/>
        </w:rPr>
        <w:t>i</w:t>
      </w:r>
      <w:r w:rsidRPr="00E46010">
        <w:rPr>
          <w:b/>
        </w:rPr>
        <w:t>ntra-articular WAT depots</w:t>
      </w:r>
    </w:p>
    <w:p w14:paraId="7370FB6F" w14:textId="77777777" w:rsidR="00D125AA" w:rsidRDefault="00D125AA" w:rsidP="00D125AA">
      <w:pPr>
        <w:rPr>
          <w:b/>
        </w:rPr>
      </w:pPr>
    </w:p>
    <w:p w14:paraId="0CD5247F" w14:textId="0BA49177" w:rsidR="00CD610F" w:rsidRPr="00F117B6" w:rsidRDefault="00D125AA" w:rsidP="00D125AA">
      <w:r w:rsidRPr="00D125AA">
        <w:t xml:space="preserve">NOTE: </w:t>
      </w:r>
      <w:r w:rsidR="00CD610F" w:rsidRPr="00D125AA">
        <w:t>Intra-articular WAT depots are</w:t>
      </w:r>
      <w:r w:rsidR="00CD610F" w:rsidRPr="00E46010">
        <w:t xml:space="preserve"> located within synovial joints. </w:t>
      </w:r>
    </w:p>
    <w:p w14:paraId="67E5D5FB" w14:textId="77777777" w:rsidR="00CD610F" w:rsidRPr="000D5A5F" w:rsidRDefault="00CD610F" w:rsidP="00CD610F"/>
    <w:p w14:paraId="774EE0B6" w14:textId="77777777" w:rsidR="008500FB" w:rsidRPr="00E46010" w:rsidRDefault="00CD610F" w:rsidP="00BD1799">
      <w:pPr>
        <w:numPr>
          <w:ilvl w:val="2"/>
          <w:numId w:val="27"/>
        </w:numPr>
      </w:pPr>
      <w:r w:rsidRPr="00E46010">
        <w:t>To identify infrapatellar WAT</w:t>
      </w:r>
      <w:r w:rsidR="007C566A">
        <w:t>, for example,</w:t>
      </w:r>
      <w:r w:rsidRPr="00E46010">
        <w:t xml:space="preserve"> by histological methods, harvest leg bones as detailed in the BMAT section. </w:t>
      </w:r>
    </w:p>
    <w:p w14:paraId="280FA0DA" w14:textId="77777777" w:rsidR="008500FB" w:rsidRPr="00E46010" w:rsidRDefault="008500FB" w:rsidP="00CD610F"/>
    <w:p w14:paraId="7A9A930C" w14:textId="77777777" w:rsidR="008500FB" w:rsidRPr="00E46010" w:rsidRDefault="00CD610F" w:rsidP="00BD1799">
      <w:pPr>
        <w:numPr>
          <w:ilvl w:val="2"/>
          <w:numId w:val="27"/>
        </w:numPr>
      </w:pPr>
      <w:r w:rsidRPr="00E46010">
        <w:t xml:space="preserve">After the removing the femur-tibial complex, </w:t>
      </w:r>
      <w:r w:rsidR="0091105B" w:rsidRPr="00E46010">
        <w:t xml:space="preserve">use iris scissors and gauze pads to </w:t>
      </w:r>
      <w:r w:rsidRPr="00E46010">
        <w:t>remove as much muscle and connective tissue as possible</w:t>
      </w:r>
      <w:r w:rsidR="0091105B" w:rsidRPr="00E46010">
        <w:t xml:space="preserve">. Do </w:t>
      </w:r>
      <w:r w:rsidRPr="00E46010">
        <w:t>not break the tibiofemoral joint.</w:t>
      </w:r>
    </w:p>
    <w:p w14:paraId="17083AFB" w14:textId="77777777" w:rsidR="008500FB" w:rsidRPr="00E46010" w:rsidRDefault="008500FB" w:rsidP="00CD610F"/>
    <w:p w14:paraId="31CB8055" w14:textId="6B2008BF" w:rsidR="00CD610F" w:rsidRPr="00E46010" w:rsidRDefault="00CD610F" w:rsidP="00BD1799">
      <w:pPr>
        <w:numPr>
          <w:ilvl w:val="2"/>
          <w:numId w:val="27"/>
        </w:numPr>
      </w:pPr>
      <w:r w:rsidRPr="00E46010">
        <w:t>Fix the femur-tibial complex in 10% neutral buffered formalin for 24 hours prior to decalcification and histological processing</w:t>
      </w:r>
      <w:r w:rsidR="0091105B" w:rsidRPr="00E46010">
        <w:t xml:space="preserve"> (described below</w:t>
      </w:r>
      <w:r w:rsidR="00BA6A61">
        <w:t>, step 4.6.8</w:t>
      </w:r>
      <w:r w:rsidR="0091105B" w:rsidRPr="00E46010">
        <w:t>)</w:t>
      </w:r>
      <w:r w:rsidRPr="00E46010">
        <w:t xml:space="preserve">. </w:t>
      </w:r>
    </w:p>
    <w:p w14:paraId="67070BDA" w14:textId="77777777" w:rsidR="00CD610F" w:rsidRPr="00E46010" w:rsidRDefault="00CD610F" w:rsidP="00CD610F"/>
    <w:p w14:paraId="10B4A19A" w14:textId="55A472FA" w:rsidR="00D125AA" w:rsidRPr="00D125AA" w:rsidRDefault="00D125AA" w:rsidP="00BD1799">
      <w:pPr>
        <w:numPr>
          <w:ilvl w:val="1"/>
          <w:numId w:val="27"/>
        </w:numPr>
      </w:pPr>
      <w:r w:rsidRPr="00D125AA">
        <w:rPr>
          <w:b/>
        </w:rPr>
        <w:t xml:space="preserve">Identifying and isolating </w:t>
      </w:r>
      <w:r>
        <w:rPr>
          <w:b/>
        </w:rPr>
        <w:t>b</w:t>
      </w:r>
      <w:r w:rsidRPr="00E46010">
        <w:rPr>
          <w:b/>
        </w:rPr>
        <w:t>one marrow adipose tissue</w:t>
      </w:r>
    </w:p>
    <w:p w14:paraId="1E5883EA" w14:textId="77777777" w:rsidR="00D125AA" w:rsidRDefault="00D125AA" w:rsidP="00D125AA">
      <w:pPr>
        <w:rPr>
          <w:b/>
        </w:rPr>
      </w:pPr>
    </w:p>
    <w:p w14:paraId="145E9545" w14:textId="63932128" w:rsidR="00CD610F" w:rsidRPr="00E46010" w:rsidRDefault="00D125AA" w:rsidP="00D125AA">
      <w:r w:rsidRPr="00D125AA">
        <w:t xml:space="preserve">NOTE: </w:t>
      </w:r>
      <w:r w:rsidR="00CD610F" w:rsidRPr="00D125AA">
        <w:t>Bone marrow adipose tissue (BMAT) is</w:t>
      </w:r>
      <w:r w:rsidR="00CD610F" w:rsidRPr="00E46010">
        <w:t xml:space="preserve"> contained within bones, interspersed with hematopoietic</w:t>
      </w:r>
      <w:r w:rsidR="003021EE">
        <w:t xml:space="preserve"> cells</w:t>
      </w:r>
      <w:r w:rsidR="00CD610F" w:rsidRPr="00E46010">
        <w:t xml:space="preserve">. </w:t>
      </w:r>
      <w:r w:rsidR="0091105B" w:rsidRPr="00E46010">
        <w:t xml:space="preserve">Anatomically, </w:t>
      </w:r>
      <w:r w:rsidR="00CD610F" w:rsidRPr="00E46010">
        <w:t xml:space="preserve">BMAT </w:t>
      </w:r>
      <w:r w:rsidR="0091105B" w:rsidRPr="00E46010">
        <w:t xml:space="preserve">can be </w:t>
      </w:r>
      <w:r w:rsidR="00CD610F" w:rsidRPr="00E46010">
        <w:t>classified as constitutive (distal tibia and caudal vertebrae) or regulated (mid-to-proximal tibia, femur, and lumbar vertebrae)</w:t>
      </w:r>
      <w:r w:rsidR="00CD610F" w:rsidRPr="00F117B6">
        <w:fldChar w:fldCharType="begin">
          <w:fldData xml:space="preserve">PEVuZE5vdGU+PENpdGU+PEF1dGhvcj5MaTwvQXV0aG9yPjxZZWFyPjIwMTg8L1llYXI+PFJlY051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</w:fldData>
        </w:fldChar>
      </w:r>
      <w:r w:rsidR="002F4103">
        <w:instrText xml:space="preserve"> ADDIN EN.CITE </w:instrText>
      </w:r>
      <w:r w:rsidR="002F4103">
        <w:fldChar w:fldCharType="begin">
          <w:fldData xml:space="preserve">PEVuZE5vdGU+PENpdGU+PEF1dGhvcj5MaTwvQXV0aG9yPjxZZWFyPjIwMTg8L1llYXI+PFJlY051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</w:fldData>
        </w:fldChar>
      </w:r>
      <w:r w:rsidR="002F4103">
        <w:instrText xml:space="preserve"> ADDIN EN.CITE.DATA </w:instrText>
      </w:r>
      <w:r w:rsidR="002F4103">
        <w:fldChar w:fldCharType="end"/>
      </w:r>
      <w:r w:rsidR="00CD610F" w:rsidRPr="00F117B6">
        <w:fldChar w:fldCharType="separate"/>
      </w:r>
      <w:r w:rsidR="008E5A8A" w:rsidRPr="008E5A8A">
        <w:rPr>
          <w:noProof/>
          <w:vertAlign w:val="superscript"/>
        </w:rPr>
        <w:t>10,11</w:t>
      </w:r>
      <w:r w:rsidR="00CD610F" w:rsidRPr="00F117B6">
        <w:fldChar w:fldCharType="end"/>
      </w:r>
      <w:r w:rsidR="00CD610F" w:rsidRPr="00E46010">
        <w:t>. Clean isolation of bone marrow adipocytes for RNA and protein analys</w:t>
      </w:r>
      <w:r w:rsidR="003E135E">
        <w:t>e</w:t>
      </w:r>
      <w:r w:rsidR="00CD610F" w:rsidRPr="00E46010">
        <w:t>s is challenging i</w:t>
      </w:r>
      <w:r w:rsidR="00CD610F" w:rsidRPr="00F117B6">
        <w:t>n mice. However, m</w:t>
      </w:r>
      <w:r w:rsidR="003E135E">
        <w:t>ouse</w:t>
      </w:r>
      <w:r w:rsidR="00CD610F" w:rsidRPr="00F117B6">
        <w:t xml:space="preserve"> bones can readily be harvested, fixed, decalcified and paraffin</w:t>
      </w:r>
      <w:r w:rsidR="003E135E">
        <w:t>-</w:t>
      </w:r>
      <w:r w:rsidR="00CD610F" w:rsidRPr="00F117B6">
        <w:t>embedded for histological analys</w:t>
      </w:r>
      <w:r w:rsidR="001C550F">
        <w:t>e</w:t>
      </w:r>
      <w:r w:rsidR="00CD610F" w:rsidRPr="00F117B6">
        <w:t>s</w:t>
      </w:r>
      <w:r w:rsidR="0091105B" w:rsidRPr="000D5A5F">
        <w:t xml:space="preserve">. </w:t>
      </w:r>
    </w:p>
    <w:p w14:paraId="0B914133" w14:textId="77777777" w:rsidR="008500FB" w:rsidRPr="00E46010" w:rsidRDefault="008500FB" w:rsidP="00CD610F"/>
    <w:p w14:paraId="5E7EFFCB" w14:textId="77777777" w:rsidR="0091105B" w:rsidRPr="00E46010" w:rsidRDefault="00CD610F" w:rsidP="00BD1799">
      <w:pPr>
        <w:numPr>
          <w:ilvl w:val="2"/>
          <w:numId w:val="27"/>
        </w:numPr>
      </w:pPr>
      <w:r w:rsidRPr="00E46010">
        <w:t>To harvest leg bones</w:t>
      </w:r>
      <w:r w:rsidR="000246AF">
        <w:t>, for example</w:t>
      </w:r>
      <w:r w:rsidRPr="00E46010">
        <w:t xml:space="preserve">, </w:t>
      </w:r>
      <w:r w:rsidR="0091105B" w:rsidRPr="00E46010">
        <w:t xml:space="preserve">first remove the legs from the mouse. Use dissection scissors to cut the </w:t>
      </w:r>
      <w:proofErr w:type="spellStart"/>
      <w:r w:rsidR="0091105B" w:rsidRPr="00E46010">
        <w:t>acetabulofemoral</w:t>
      </w:r>
      <w:proofErr w:type="spellEnd"/>
      <w:r w:rsidR="0091105B" w:rsidRPr="00E46010">
        <w:t xml:space="preserve"> joint, keeping the femoral head intact. </w:t>
      </w:r>
    </w:p>
    <w:p w14:paraId="4927E669" w14:textId="77777777" w:rsidR="0091105B" w:rsidRPr="00E46010" w:rsidRDefault="0091105B" w:rsidP="00CD610F"/>
    <w:p w14:paraId="1ABF37EB" w14:textId="77777777" w:rsidR="008500FB" w:rsidRPr="00E46010" w:rsidRDefault="0091105B" w:rsidP="00BD1799">
      <w:pPr>
        <w:numPr>
          <w:ilvl w:val="2"/>
          <w:numId w:val="27"/>
        </w:numPr>
      </w:pPr>
      <w:r w:rsidRPr="00E46010">
        <w:t xml:space="preserve">Use iris scissors to carefully </w:t>
      </w:r>
      <w:r w:rsidR="00CD610F" w:rsidRPr="00E46010">
        <w:t xml:space="preserve">remove the skin from the </w:t>
      </w:r>
      <w:r w:rsidRPr="00E46010">
        <w:t xml:space="preserve">leg, </w:t>
      </w:r>
      <w:r w:rsidR="00CD610F" w:rsidRPr="00E46010">
        <w:t>reveal</w:t>
      </w:r>
      <w:r w:rsidRPr="00E46010">
        <w:t>ing</w:t>
      </w:r>
      <w:r w:rsidR="00CD610F" w:rsidRPr="00E46010">
        <w:t xml:space="preserve"> the leg muscles. </w:t>
      </w:r>
    </w:p>
    <w:p w14:paraId="34D0E9D2" w14:textId="77777777" w:rsidR="008500FB" w:rsidRPr="00E46010" w:rsidRDefault="008500FB" w:rsidP="00CD610F"/>
    <w:p w14:paraId="4DA6E0A6" w14:textId="77777777" w:rsidR="008500FB" w:rsidRPr="00E46010" w:rsidRDefault="00CD610F" w:rsidP="00BD1799">
      <w:pPr>
        <w:numPr>
          <w:ilvl w:val="2"/>
          <w:numId w:val="27"/>
        </w:numPr>
      </w:pPr>
      <w:r w:rsidRPr="00E46010">
        <w:t>Carefully dissect away the main muscles from the femur and tibia</w:t>
      </w:r>
      <w:r w:rsidR="0091105B" w:rsidRPr="00E46010">
        <w:t xml:space="preserve"> using iris scissor</w:t>
      </w:r>
      <w:r w:rsidR="00AA33C1">
        <w:t>s</w:t>
      </w:r>
      <w:r w:rsidR="0091105B" w:rsidRPr="00E46010">
        <w:t xml:space="preserve"> and gauze pads</w:t>
      </w:r>
      <w:r w:rsidRPr="00E46010">
        <w:t xml:space="preserve">. </w:t>
      </w:r>
    </w:p>
    <w:p w14:paraId="16052576" w14:textId="77777777" w:rsidR="00BD1799" w:rsidRDefault="00BD1799" w:rsidP="00BD1799"/>
    <w:p w14:paraId="5E7ADB95" w14:textId="77777777" w:rsidR="00CD610F" w:rsidRPr="00E46010" w:rsidRDefault="00CD610F" w:rsidP="00BD1799">
      <w:pPr>
        <w:numPr>
          <w:ilvl w:val="2"/>
          <w:numId w:val="27"/>
        </w:numPr>
      </w:pPr>
      <w:r w:rsidRPr="00E46010">
        <w:lastRenderedPageBreak/>
        <w:t xml:space="preserve">When the femur is exposed, follow the edge of the bone to the articulation of the pelvis and femur and carefully release the femoral head from the </w:t>
      </w:r>
      <w:proofErr w:type="spellStart"/>
      <w:r w:rsidR="0091105B" w:rsidRPr="00E46010">
        <w:t>acetabulofemoral</w:t>
      </w:r>
      <w:proofErr w:type="spellEnd"/>
      <w:r w:rsidR="0091105B" w:rsidRPr="00E46010">
        <w:t xml:space="preserve"> </w:t>
      </w:r>
      <w:r w:rsidRPr="00E46010">
        <w:t xml:space="preserve">joint. Use gauze to clean any remaining tissue from the femur. </w:t>
      </w:r>
    </w:p>
    <w:p w14:paraId="2A46DA6B" w14:textId="77777777" w:rsidR="00CD610F" w:rsidRPr="00E46010" w:rsidRDefault="00CD610F" w:rsidP="00CD610F"/>
    <w:p w14:paraId="7B35F4F0" w14:textId="77777777" w:rsidR="008500FB" w:rsidRPr="00E46010" w:rsidRDefault="0091105B" w:rsidP="00BD1799">
      <w:pPr>
        <w:numPr>
          <w:ilvl w:val="2"/>
          <w:numId w:val="27"/>
        </w:numPr>
      </w:pPr>
      <w:r w:rsidRPr="00E46010">
        <w:t>F</w:t>
      </w:r>
      <w:r w:rsidR="00CD610F" w:rsidRPr="00E46010">
        <w:t xml:space="preserve">ollow the border of the tibia to the ankle joint. Carefully release the medial malleolus, located at the tip of the tibia, from the ankle joint. </w:t>
      </w:r>
    </w:p>
    <w:p w14:paraId="6002929F" w14:textId="77777777" w:rsidR="008500FB" w:rsidRPr="00E46010" w:rsidRDefault="008500FB" w:rsidP="00CD610F"/>
    <w:p w14:paraId="5DBFCC48" w14:textId="77777777" w:rsidR="008500FB" w:rsidRPr="00E46010" w:rsidRDefault="00CD610F" w:rsidP="00BD1799">
      <w:pPr>
        <w:numPr>
          <w:ilvl w:val="2"/>
          <w:numId w:val="27"/>
        </w:numPr>
      </w:pPr>
      <w:r w:rsidRPr="00E46010">
        <w:t xml:space="preserve">Once the femur-tibial complex has been isolated, remove as much muscle and connective tissue as possible using </w:t>
      </w:r>
      <w:r w:rsidR="0091105B" w:rsidRPr="00E46010">
        <w:t xml:space="preserve">iris </w:t>
      </w:r>
      <w:r w:rsidRPr="00E46010">
        <w:t xml:space="preserve">scissors </w:t>
      </w:r>
      <w:r w:rsidR="00416ED0">
        <w:t>and/</w:t>
      </w:r>
      <w:r w:rsidRPr="00E46010">
        <w:t xml:space="preserve">or gauze. </w:t>
      </w:r>
    </w:p>
    <w:p w14:paraId="220CBCED" w14:textId="77777777" w:rsidR="008500FB" w:rsidRPr="00E46010" w:rsidRDefault="008500FB" w:rsidP="00CD610F"/>
    <w:p w14:paraId="5DB8909C" w14:textId="77777777" w:rsidR="00CD610F" w:rsidRPr="00E46010" w:rsidRDefault="00CD610F" w:rsidP="00BD1799">
      <w:pPr>
        <w:numPr>
          <w:ilvl w:val="2"/>
          <w:numId w:val="27"/>
        </w:numPr>
      </w:pPr>
      <w:r w:rsidRPr="00E46010">
        <w:t>Separate the tibia from the femur by inserting</w:t>
      </w:r>
      <w:r w:rsidR="0091105B" w:rsidRPr="00E46010">
        <w:t xml:space="preserve"> one blade of the</w:t>
      </w:r>
      <w:r w:rsidRPr="00E46010">
        <w:t xml:space="preserve"> </w:t>
      </w:r>
      <w:r w:rsidR="0091105B" w:rsidRPr="00E46010">
        <w:t xml:space="preserve">iris </w:t>
      </w:r>
      <w:r w:rsidRPr="00E46010">
        <w:t xml:space="preserve">scissors into the tibiofemoral joint and gently cut through the medial and lateral collateral ligaments and the anterior and posterior cruciate ligaments. Do not remove the capsule of the knee joint to ensure that the tibia remains intact. Use gauze to clean any remaining tissue from the tibia. </w:t>
      </w:r>
    </w:p>
    <w:p w14:paraId="0C909993" w14:textId="77777777" w:rsidR="00CD610F" w:rsidRPr="00E46010" w:rsidRDefault="00CD610F" w:rsidP="00CD610F"/>
    <w:p w14:paraId="15582FED" w14:textId="77777777" w:rsidR="00BA6A61" w:rsidRDefault="00CD610F" w:rsidP="00BD1799">
      <w:pPr>
        <w:numPr>
          <w:ilvl w:val="2"/>
          <w:numId w:val="27"/>
        </w:numPr>
      </w:pPr>
      <w:r w:rsidRPr="00E46010">
        <w:t xml:space="preserve">Fix bones in 10% neutral buffered </w:t>
      </w:r>
      <w:r w:rsidRPr="009A727A">
        <w:t xml:space="preserve">formalin for 24 hours at room temperature and then wash and store according to future needs. </w:t>
      </w:r>
    </w:p>
    <w:p w14:paraId="47451376" w14:textId="77777777" w:rsidR="00BA6A61" w:rsidRDefault="00BA6A61" w:rsidP="00BA6A61">
      <w:pPr>
        <w:pStyle w:val="ListParagraph"/>
      </w:pPr>
    </w:p>
    <w:p w14:paraId="2886745C" w14:textId="77777777" w:rsidR="00BA6A61" w:rsidRDefault="00A158CB" w:rsidP="00BA6A61">
      <w:pPr>
        <w:numPr>
          <w:ilvl w:val="3"/>
          <w:numId w:val="27"/>
        </w:numPr>
      </w:pPr>
      <w:r w:rsidRPr="00BD1799">
        <w:t>To analyze bone parameters using</w:t>
      </w:r>
      <w:r w:rsidRPr="009A727A">
        <w:t xml:space="preserve"> </w:t>
      </w:r>
      <w:r w:rsidR="00CD610F" w:rsidRPr="00787E0C">
        <w:t>microcomputed tomography (</w:t>
      </w:r>
      <w:r w:rsidR="00D125AA">
        <w:t>µ</w:t>
      </w:r>
      <w:r w:rsidR="00CD610F" w:rsidRPr="00787E0C">
        <w:t>CT), store bone</w:t>
      </w:r>
      <w:r w:rsidR="00416ED0" w:rsidRPr="00787E0C">
        <w:t>s</w:t>
      </w:r>
      <w:r w:rsidR="00CD610F" w:rsidRPr="00787E0C">
        <w:t xml:space="preserve"> in Sorensen’s phosphate buffer, pH 7.4</w:t>
      </w:r>
      <w:r w:rsidR="00453FD4" w:rsidRPr="00787E0C">
        <w:fldChar w:fldCharType="begin">
          <w:fldData xml:space="preserve">PEVuZE5vdGU+PENpdGU+PEF1dGhvcj5TY2hlbGxlcjwvQXV0aG9yPjxZZWFyPjIwMTU8L1llYXI+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</w:fldData>
        </w:fldChar>
      </w:r>
      <w:r w:rsidR="002F4103" w:rsidRPr="00BD1799">
        <w:instrText xml:space="preserve"> ADDIN EN.CITE </w:instrText>
      </w:r>
      <w:r w:rsidR="002F4103" w:rsidRPr="00BD1799">
        <w:fldChar w:fldCharType="begin">
          <w:fldData xml:space="preserve">PEVuZE5vdGU+PENpdGU+PEF1dGhvcj5TY2hlbGxlcjwvQXV0aG9yPjxZZWFyPjIwMTU8L1llYXI+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</w:fldData>
        </w:fldChar>
      </w:r>
      <w:r w:rsidR="002F4103" w:rsidRPr="00BD1799">
        <w:instrText xml:space="preserve"> ADDIN EN.CITE.DATA </w:instrText>
      </w:r>
      <w:r w:rsidR="002F4103" w:rsidRPr="00BD1799">
        <w:fldChar w:fldCharType="end"/>
      </w:r>
      <w:r w:rsidR="00453FD4" w:rsidRPr="00787E0C">
        <w:fldChar w:fldCharType="separate"/>
      </w:r>
      <w:r w:rsidR="008E5A8A" w:rsidRPr="00787E0C">
        <w:rPr>
          <w:noProof/>
          <w:vertAlign w:val="superscript"/>
        </w:rPr>
        <w:t>23</w:t>
      </w:r>
      <w:r w:rsidR="00453FD4" w:rsidRPr="00787E0C">
        <w:fldChar w:fldCharType="end"/>
      </w:r>
      <w:r w:rsidR="00CD610F" w:rsidRPr="009A727A">
        <w:t>.</w:t>
      </w:r>
      <w:r w:rsidR="00CD610F" w:rsidRPr="00787E0C">
        <w:t xml:space="preserve"> </w:t>
      </w:r>
    </w:p>
    <w:p w14:paraId="058E5B45" w14:textId="77777777" w:rsidR="00BA6A61" w:rsidRDefault="00BA6A61" w:rsidP="00BA6A61"/>
    <w:p w14:paraId="33C0F997" w14:textId="77777777" w:rsidR="00BA6A61" w:rsidRDefault="00CD610F" w:rsidP="00BA6A61">
      <w:pPr>
        <w:numPr>
          <w:ilvl w:val="3"/>
          <w:numId w:val="27"/>
        </w:numPr>
      </w:pPr>
      <w:r w:rsidRPr="00787E0C">
        <w:t xml:space="preserve">For </w:t>
      </w:r>
      <w:r w:rsidR="00B4065A" w:rsidRPr="00787E0C">
        <w:t xml:space="preserve">BMAT quantification and </w:t>
      </w:r>
      <w:r w:rsidRPr="00787E0C">
        <w:t>histological analys</w:t>
      </w:r>
      <w:r w:rsidR="00416ED0" w:rsidRPr="00787E0C">
        <w:t>e</w:t>
      </w:r>
      <w:r w:rsidRPr="0087056C">
        <w:t>s, decalcify bones in 14% EDTA, pH 7.4, for 10-14 days</w:t>
      </w:r>
      <w:r w:rsidR="00B4065A" w:rsidRPr="000344A4">
        <w:t xml:space="preserve">. </w:t>
      </w:r>
    </w:p>
    <w:p w14:paraId="1C957F7E" w14:textId="77777777" w:rsidR="00BA6A61" w:rsidRDefault="00BA6A61" w:rsidP="00BA6A61">
      <w:pPr>
        <w:pStyle w:val="ListParagraph"/>
      </w:pPr>
    </w:p>
    <w:p w14:paraId="22605B45" w14:textId="6A8CB9CE" w:rsidR="00CD610F" w:rsidRPr="00F117B6" w:rsidRDefault="00B4065A" w:rsidP="00BA6A61">
      <w:pPr>
        <w:numPr>
          <w:ilvl w:val="3"/>
          <w:numId w:val="27"/>
        </w:numPr>
      </w:pPr>
      <w:r w:rsidRPr="000344A4">
        <w:t>Following decalcification, u</w:t>
      </w:r>
      <w:r w:rsidRPr="009A1999">
        <w:t xml:space="preserve">se osmium tetroxide staining and </w:t>
      </w:r>
      <w:r w:rsidR="00D125AA">
        <w:t>µ</w:t>
      </w:r>
      <w:r w:rsidRPr="00BD1799">
        <w:t>CT analysis to quantify BMAT</w:t>
      </w:r>
      <w:r w:rsidR="002F4103" w:rsidRPr="00BD1799">
        <w:fldChar w:fldCharType="begin">
          <w:fldData xml:space="preserve">PEVuZE5vdGU+PENpdGU+PEF1dGhvcj5TY2hlbGxlcjwvQXV0aG9yPjxZZWFyPjIwMTQ8L1llYXI+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</w:fldData>
        </w:fldChar>
      </w:r>
      <w:r w:rsidR="002F4103" w:rsidRPr="00BD1799">
        <w:instrText xml:space="preserve"> ADDIN EN.CITE </w:instrText>
      </w:r>
      <w:r w:rsidR="002F4103" w:rsidRPr="00BD1799">
        <w:fldChar w:fldCharType="begin">
          <w:fldData xml:space="preserve">PEVuZE5vdGU+PENpdGU+PEF1dGhvcj5TY2hlbGxlcjwvQXV0aG9yPjxZZWFyPjIwMTQ8L1llYXI+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</w:fldData>
        </w:fldChar>
      </w:r>
      <w:r w:rsidR="002F4103" w:rsidRPr="00BD1799">
        <w:instrText xml:space="preserve"> ADDIN EN.CITE.DATA </w:instrText>
      </w:r>
      <w:r w:rsidR="002F4103" w:rsidRPr="00BD1799">
        <w:fldChar w:fldCharType="end"/>
      </w:r>
      <w:r w:rsidR="002F4103" w:rsidRPr="00BD1799">
        <w:fldChar w:fldCharType="separate"/>
      </w:r>
      <w:r w:rsidR="002F4103" w:rsidRPr="00BD1799">
        <w:rPr>
          <w:noProof/>
          <w:vertAlign w:val="superscript"/>
        </w:rPr>
        <w:t>24</w:t>
      </w:r>
      <w:r w:rsidR="002F4103" w:rsidRPr="00BD1799">
        <w:fldChar w:fldCharType="end"/>
      </w:r>
      <w:r w:rsidRPr="00BD1799">
        <w:t>.</w:t>
      </w:r>
      <w:r w:rsidR="00BA6A61">
        <w:t xml:space="preserve"> </w:t>
      </w:r>
      <w:r w:rsidR="009A7B74" w:rsidRPr="00787E0C">
        <w:t xml:space="preserve">Otherwise, </w:t>
      </w:r>
      <w:r w:rsidR="00CD610F" w:rsidRPr="00787E0C">
        <w:t>process</w:t>
      </w:r>
      <w:r w:rsidR="00CD610F" w:rsidRPr="0087056C">
        <w:t xml:space="preserve"> and paraffin</w:t>
      </w:r>
      <w:r w:rsidR="00416ED0" w:rsidRPr="0087056C">
        <w:t>-</w:t>
      </w:r>
      <w:r w:rsidR="00CD610F" w:rsidRPr="000344A4">
        <w:t>embed</w:t>
      </w:r>
      <w:r w:rsidR="009A7B74" w:rsidRPr="009A1999">
        <w:t xml:space="preserve"> bones for histology</w:t>
      </w:r>
      <w:r w:rsidR="00453FD4" w:rsidRPr="00787E0C">
        <w:fldChar w:fldCharType="begin">
          <w:fldData xml:space="preserve">PEVuZE5vdGU+PENpdGU+PEF1dGhvcj5TY2hlbGxlcjwvQXV0aG9yPjxZZWFyPjIwMTU8L1llYXI+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</w:fldData>
        </w:fldChar>
      </w:r>
      <w:r w:rsidR="002F4103" w:rsidRPr="009A727A">
        <w:instrText xml:space="preserve"> ADDIN EN.CITE </w:instrText>
      </w:r>
      <w:r w:rsidR="002F4103" w:rsidRPr="00BD1799">
        <w:fldChar w:fldCharType="begin">
          <w:fldData xml:space="preserve">PEVuZE5vdGU+PENpdGU+PEF1dGhvcj5TY2hlbGxlcjwvQXV0aG9yPjxZZWFyPjIwMTU8L1llYXI+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</w:fldData>
        </w:fldChar>
      </w:r>
      <w:r w:rsidR="002F4103" w:rsidRPr="009A727A">
        <w:instrText xml:space="preserve"> ADDIN EN.CITE.DATA </w:instrText>
      </w:r>
      <w:r w:rsidR="002F4103" w:rsidRPr="00BD1799">
        <w:fldChar w:fldCharType="end"/>
      </w:r>
      <w:r w:rsidR="00453FD4" w:rsidRPr="00787E0C">
        <w:fldChar w:fldCharType="separate"/>
      </w:r>
      <w:r w:rsidR="008E5A8A" w:rsidRPr="00787E0C">
        <w:rPr>
          <w:noProof/>
          <w:vertAlign w:val="superscript"/>
        </w:rPr>
        <w:t>23</w:t>
      </w:r>
      <w:r w:rsidR="00453FD4" w:rsidRPr="00787E0C">
        <w:fldChar w:fldCharType="end"/>
      </w:r>
      <w:r w:rsidR="00CD610F" w:rsidRPr="009A727A">
        <w:t>.</w:t>
      </w:r>
    </w:p>
    <w:p w14:paraId="659A28C0" w14:textId="77777777" w:rsidR="001C1E49" w:rsidRPr="000D5A5F" w:rsidRDefault="001C1E49" w:rsidP="001B1519">
      <w:pPr>
        <w:pStyle w:val="NormalWeb"/>
        <w:spacing w:before="0" w:beforeAutospacing="0" w:after="0" w:afterAutospacing="0"/>
        <w:rPr>
          <w:b/>
        </w:rPr>
      </w:pPr>
    </w:p>
    <w:p w14:paraId="661A40EA" w14:textId="77777777" w:rsidR="006305D7" w:rsidRPr="00E46010" w:rsidRDefault="006305D7" w:rsidP="001B1519">
      <w:pPr>
        <w:pStyle w:val="NormalWeb"/>
        <w:spacing w:before="0" w:beforeAutospacing="0" w:after="0" w:afterAutospacing="0"/>
        <w:rPr>
          <w:color w:val="808080"/>
        </w:rPr>
      </w:pPr>
      <w:r w:rsidRPr="00E46010">
        <w:rPr>
          <w:b/>
        </w:rPr>
        <w:t>REPRESENTATIVE RESULTS</w:t>
      </w:r>
    </w:p>
    <w:p w14:paraId="183931D1" w14:textId="77777777" w:rsidR="00861492" w:rsidRPr="00E46010" w:rsidRDefault="00861492" w:rsidP="00861492"/>
    <w:p w14:paraId="3FC911C5" w14:textId="390CE5F4" w:rsidR="00D125AA" w:rsidRDefault="00450601" w:rsidP="00861492">
      <w:pPr>
        <w:rPr>
          <w:b/>
        </w:rPr>
      </w:pPr>
      <w:r w:rsidRPr="00E46010">
        <w:t xml:space="preserve">Successful identification and isolation of various </w:t>
      </w:r>
      <w:r w:rsidR="000901C7" w:rsidRPr="00E46010">
        <w:t>m</w:t>
      </w:r>
      <w:r w:rsidR="000901C7">
        <w:t>ouse</w:t>
      </w:r>
      <w:r w:rsidR="000901C7" w:rsidRPr="00E46010">
        <w:t xml:space="preserve"> </w:t>
      </w:r>
      <w:r w:rsidRPr="00E46010">
        <w:t xml:space="preserve">adipose depots can be achieved using the protocol described above. </w:t>
      </w:r>
      <w:r w:rsidR="00861492" w:rsidRPr="00E46010">
        <w:t xml:space="preserve">The gross anatomical locations of subcutaneous (A, E-F), brown (B), visceral (C, D, G-J), and popliteal (K) depots are shown in </w:t>
      </w:r>
      <w:r w:rsidR="00BA6A61" w:rsidRPr="00BA6A61">
        <w:rPr>
          <w:b/>
        </w:rPr>
        <w:t>Figure 2</w:t>
      </w:r>
      <w:r w:rsidR="00D125AA">
        <w:rPr>
          <w:b/>
        </w:rPr>
        <w:t>.</w:t>
      </w:r>
    </w:p>
    <w:p w14:paraId="439DDE1F" w14:textId="77777777" w:rsidR="00D125AA" w:rsidRDefault="00D125AA" w:rsidP="00861492"/>
    <w:p w14:paraId="6538EC7A" w14:textId="097D7ED2" w:rsidR="00861492" w:rsidRPr="00E46010" w:rsidRDefault="00861492" w:rsidP="00861492">
      <w:r w:rsidRPr="00E46010">
        <w:t>[</w:t>
      </w:r>
      <w:r w:rsidR="00D125AA">
        <w:t>P</w:t>
      </w:r>
      <w:r w:rsidRPr="00E46010">
        <w:t>lace</w:t>
      </w:r>
      <w:r w:rsidRPr="00BA6A61">
        <w:t xml:space="preserve"> </w:t>
      </w:r>
      <w:r w:rsidR="00BA6A61" w:rsidRPr="00BA6A61">
        <w:t>Figure 2</w:t>
      </w:r>
      <w:r w:rsidR="0091105B" w:rsidRPr="00E46010">
        <w:t xml:space="preserve"> </w:t>
      </w:r>
      <w:r w:rsidRPr="00E46010">
        <w:t xml:space="preserve">here] </w:t>
      </w:r>
    </w:p>
    <w:p w14:paraId="53D4DE15" w14:textId="77777777" w:rsidR="00861492" w:rsidRPr="00E46010" w:rsidRDefault="00861492" w:rsidP="00861492"/>
    <w:p w14:paraId="5D83A267" w14:textId="03D8F12C" w:rsidR="00D125AA" w:rsidRDefault="00450601" w:rsidP="00861492">
      <w:pPr>
        <w:rPr>
          <w:b/>
        </w:rPr>
      </w:pPr>
      <w:r w:rsidRPr="00E46010">
        <w:t>H</w:t>
      </w:r>
      <w:r w:rsidR="00861492" w:rsidRPr="00E46010">
        <w:t xml:space="preserve">istological characteristics of subcutaneous (A-D), brown (E), visceral (F-K), popliteal (L), constitutive (M) and regulated marrow adipose (N), intramuscular (O), and infrapatellar (P) </w:t>
      </w:r>
      <w:r w:rsidRPr="00E46010">
        <w:t xml:space="preserve">adipose </w:t>
      </w:r>
      <w:r w:rsidR="00861492" w:rsidRPr="00E46010">
        <w:t>depots were evaluated by Hematoxylin and Eosin (H&amp;E) staining</w:t>
      </w:r>
      <w:r w:rsidR="00453FD4" w:rsidRPr="00F117B6">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 </w:instrText>
      </w:r>
      <w:r w:rsidR="002F4103">
        <w:fldChar w:fldCharType="begin">
          <w:fldData xml:space="preserve">PEVuZE5vdGU+PENpdGU+PEF1dGhvcj5QYXJsZWU8L0F1dGhvcj48WWVhcj4yMDE0PC9ZZWFyPjxS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</w:fldData>
        </w:fldChar>
      </w:r>
      <w:r w:rsidR="002F4103">
        <w:instrText xml:space="preserve"> ADDIN EN.CITE.DATA </w:instrText>
      </w:r>
      <w:r w:rsidR="002F4103">
        <w:fldChar w:fldCharType="end"/>
      </w:r>
      <w:r w:rsidR="00453FD4" w:rsidRPr="00F117B6">
        <w:fldChar w:fldCharType="separate"/>
      </w:r>
      <w:r w:rsidR="008E5A8A" w:rsidRPr="008E5A8A">
        <w:rPr>
          <w:noProof/>
          <w:vertAlign w:val="superscript"/>
        </w:rPr>
        <w:t>22</w:t>
      </w:r>
      <w:r w:rsidR="00453FD4" w:rsidRPr="00F117B6">
        <w:fldChar w:fldCharType="end"/>
      </w:r>
      <w:r w:rsidR="00861492" w:rsidRPr="00E46010">
        <w:t xml:space="preserve"> </w:t>
      </w:r>
      <w:r w:rsidR="00861492" w:rsidRPr="00F117B6">
        <w:t xml:space="preserve">and are shown in </w:t>
      </w:r>
      <w:r w:rsidR="00BA6A61" w:rsidRPr="00BA6A61">
        <w:rPr>
          <w:b/>
        </w:rPr>
        <w:t>Figure 3</w:t>
      </w:r>
      <w:r w:rsidR="00D125AA">
        <w:rPr>
          <w:b/>
        </w:rPr>
        <w:t>.</w:t>
      </w:r>
    </w:p>
    <w:p w14:paraId="7EE7A206" w14:textId="77777777" w:rsidR="00D125AA" w:rsidRDefault="00D125AA" w:rsidP="00861492">
      <w:pPr>
        <w:rPr>
          <w:b/>
        </w:rPr>
      </w:pPr>
    </w:p>
    <w:p w14:paraId="2858BCB3" w14:textId="14E7E9CB" w:rsidR="00861492" w:rsidRPr="00E46010" w:rsidRDefault="00861492" w:rsidP="00861492">
      <w:r w:rsidRPr="00E46010">
        <w:t>[</w:t>
      </w:r>
      <w:r w:rsidR="00D125AA">
        <w:t>P</w:t>
      </w:r>
      <w:r w:rsidRPr="00E46010">
        <w:t xml:space="preserve">lace </w:t>
      </w:r>
      <w:r w:rsidR="00BA6A61">
        <w:t>F</w:t>
      </w:r>
      <w:r w:rsidRPr="00E46010">
        <w:t xml:space="preserve">igure </w:t>
      </w:r>
      <w:r w:rsidR="0091105B" w:rsidRPr="00E46010">
        <w:t xml:space="preserve">3 </w:t>
      </w:r>
      <w:r w:rsidRPr="00E46010">
        <w:t>here]</w:t>
      </w:r>
    </w:p>
    <w:p w14:paraId="6F4BD62C" w14:textId="77777777" w:rsidR="00861492" w:rsidRPr="00E46010" w:rsidRDefault="00861492" w:rsidP="001B1519">
      <w:pPr>
        <w:rPr>
          <w:color w:val="808080" w:themeColor="background1" w:themeShade="80"/>
        </w:rPr>
      </w:pPr>
    </w:p>
    <w:p w14:paraId="4B644A33" w14:textId="77777777" w:rsidR="00B32616" w:rsidRPr="00E46010" w:rsidRDefault="00B32616" w:rsidP="001B1519">
      <w:pPr>
        <w:rPr>
          <w:bCs/>
          <w:color w:val="808080"/>
        </w:rPr>
      </w:pPr>
      <w:r w:rsidRPr="00E46010">
        <w:rPr>
          <w:b/>
        </w:rPr>
        <w:t xml:space="preserve">FIGURE </w:t>
      </w:r>
      <w:r w:rsidR="0013621E" w:rsidRPr="00E46010">
        <w:rPr>
          <w:b/>
        </w:rPr>
        <w:t xml:space="preserve">AND TABLE </w:t>
      </w:r>
      <w:r w:rsidRPr="00E46010">
        <w:rPr>
          <w:b/>
        </w:rPr>
        <w:t>LEGENDS</w:t>
      </w:r>
    </w:p>
    <w:p w14:paraId="617F55E0" w14:textId="77777777" w:rsidR="00861492" w:rsidRPr="00E46010" w:rsidRDefault="00861492" w:rsidP="00861492">
      <w:pPr>
        <w:rPr>
          <w:b/>
        </w:rPr>
      </w:pPr>
    </w:p>
    <w:p w14:paraId="6D0E59EC" w14:textId="14F99938" w:rsidR="00CC4CF8" w:rsidRPr="00BD1799" w:rsidRDefault="00BA6A61" w:rsidP="00861492">
      <w:r w:rsidRPr="00BA6A61">
        <w:rPr>
          <w:b/>
        </w:rPr>
        <w:lastRenderedPageBreak/>
        <w:t>Figure 1</w:t>
      </w:r>
      <w:r w:rsidR="00CC4CF8" w:rsidRPr="00E46010">
        <w:rPr>
          <w:b/>
        </w:rPr>
        <w:t>. Schematic depiction of m</w:t>
      </w:r>
      <w:r w:rsidR="00E524CD">
        <w:rPr>
          <w:b/>
        </w:rPr>
        <w:t>ouse</w:t>
      </w:r>
      <w:r w:rsidR="00CC4CF8" w:rsidRPr="00E46010">
        <w:rPr>
          <w:b/>
        </w:rPr>
        <w:t xml:space="preserve"> adipose depots dissected in this protocol. </w:t>
      </w:r>
      <w:r w:rsidR="00CC4CF8" w:rsidRPr="00E46010">
        <w:t xml:space="preserve">This image has been adapted from </w:t>
      </w:r>
      <w:proofErr w:type="spellStart"/>
      <w:r w:rsidR="00CC4CF8" w:rsidRPr="00E46010">
        <w:t>Bagchi</w:t>
      </w:r>
      <w:proofErr w:type="spellEnd"/>
      <w:r w:rsidR="00CC4CF8" w:rsidRPr="00E46010">
        <w:t xml:space="preserve"> et al., 2018</w:t>
      </w:r>
      <w:r w:rsidR="00453FD4" w:rsidRPr="00F117B6">
        <w:fldChar w:fldCharType="begin"/>
      </w:r>
      <w:r w:rsidR="002F4103">
        <w:instrText xml:space="preserve"> ADDIN EN.CITE &lt;EndNote&gt;&lt;Cite&gt;&lt;Author&gt;Bagchi&lt;/Author&gt;&lt;Year&gt;2018&lt;/Year&gt;&lt;RecNum&gt;35&lt;/RecNum&gt;&lt;DisplayText&gt;&lt;style face="superscript"&gt;4&lt;/style&gt;&lt;/DisplayText&gt;&lt;record&gt;&lt;rec-number&gt;35&lt;/rec-number&gt;&lt;foreign-keys&gt;&lt;key app="EN" db-id="vr0px0ddlz02zjevxwlvvz9faapafppazvxz" timestamp="1547501880"&gt;35&lt;/key&gt;&lt;key app="ENWeb" db-id=""&gt;0&lt;/key&gt;&lt;/foreign-keys&gt;&lt;ref-type name="Journal Article"&gt;17&lt;/ref-type&gt;&lt;contributors&gt;&lt;authors&gt;&lt;author&gt;Bagchi, D. P.&lt;/author&gt;&lt;author&gt;Forss, I.&lt;/author&gt;&lt;author&gt;Mandrup, S.&lt;/author&gt;&lt;author&gt;MacDougald, O. A.&lt;/author&gt;&lt;/authors&gt;&lt;/contributors&gt;&lt;auth-address&gt;Department of Molecular and Integrative Physiology, University of Michigan Medical School, Ann Arbor, MI, USA.&amp;#xD;Department of Biochemistry and Molecular Biology, University of Southern Denmark, Odense, Denmark.&lt;/auth-address&gt;&lt;titles&gt;&lt;title&gt;SnapShot: Niche Determines Adipocyte Character I&lt;/title&gt;&lt;secondary-title&gt;Cell Metab&lt;/secondary-title&gt;&lt;/titles&gt;&lt;periodical&gt;&lt;full-title&gt;Cell Metab&lt;/full-title&gt;&lt;/periodical&gt;&lt;pages&gt;264-264 e1&lt;/pages&gt;&lt;volume&gt;27&lt;/volume&gt;&lt;number&gt;1&lt;/number&gt;&lt;edition&gt;2018/01/11&lt;/edition&gt;&lt;dates&gt;&lt;year&gt;2018&lt;/year&gt;&lt;pub-dates&gt;&lt;date&gt;Jan 9&lt;/date&gt;&lt;/pub-dates&gt;&lt;/dates&gt;&lt;isbn&gt;1932-7420 (Electronic)&amp;#xD;1550-4131 (Linking)&lt;/isbn&gt;&lt;accession-num&gt;29320707&lt;/accession-num&gt;&lt;urls&gt;&lt;related-urls&gt;&lt;url&gt;https://www.ncbi.nlm.nih.gov/pubmed/29320707&lt;/url&gt;&lt;/related-urls&gt;&lt;/urls&gt;&lt;custom2&gt;PMC5956893&lt;/custom2&gt;&lt;electronic-resource-num&gt;10.1016/j.cmet.2017.11.012&lt;/electronic-resource-num&gt;&lt;/record&gt;&lt;/Cite&gt;&lt;/EndNote&gt;</w:instrText>
      </w:r>
      <w:r w:rsidR="00453FD4" w:rsidRPr="00F117B6">
        <w:fldChar w:fldCharType="separate"/>
      </w:r>
      <w:r w:rsidR="008E5A8A" w:rsidRPr="008E5A8A">
        <w:rPr>
          <w:noProof/>
          <w:vertAlign w:val="superscript"/>
        </w:rPr>
        <w:t>4</w:t>
      </w:r>
      <w:r w:rsidR="00453FD4" w:rsidRPr="00F117B6">
        <w:fldChar w:fldCharType="end"/>
      </w:r>
      <w:r w:rsidR="00CC4CF8" w:rsidRPr="00E46010">
        <w:t>.</w:t>
      </w:r>
    </w:p>
    <w:p w14:paraId="5A9CB3FC" w14:textId="77777777" w:rsidR="00CC4CF8" w:rsidRPr="00E46010" w:rsidRDefault="00CC4CF8" w:rsidP="00861492">
      <w:pPr>
        <w:rPr>
          <w:b/>
        </w:rPr>
      </w:pPr>
    </w:p>
    <w:p w14:paraId="48B1B120" w14:textId="6BE139FE" w:rsidR="00861492" w:rsidRPr="00E46010" w:rsidRDefault="00BA6A61" w:rsidP="00861492">
      <w:r w:rsidRPr="00BA6A61">
        <w:rPr>
          <w:b/>
        </w:rPr>
        <w:t>Figure 2</w:t>
      </w:r>
      <w:r w:rsidR="00861492" w:rsidRPr="00E46010">
        <w:rPr>
          <w:b/>
        </w:rPr>
        <w:t>.</w:t>
      </w:r>
      <w:r w:rsidR="00861492" w:rsidRPr="00E46010">
        <w:t xml:space="preserve"> </w:t>
      </w:r>
      <w:r w:rsidR="00861492" w:rsidRPr="00E46010">
        <w:rPr>
          <w:b/>
        </w:rPr>
        <w:t>Gross anatomical locations of m</w:t>
      </w:r>
      <w:r w:rsidR="00734866">
        <w:rPr>
          <w:b/>
        </w:rPr>
        <w:t>ouse</w:t>
      </w:r>
      <w:r w:rsidR="00861492" w:rsidRPr="00E46010">
        <w:rPr>
          <w:b/>
        </w:rPr>
        <w:t xml:space="preserve"> adipose depots.</w:t>
      </w:r>
      <w:r w:rsidR="00861492" w:rsidRPr="00E46010">
        <w:t xml:space="preserve"> </w:t>
      </w:r>
      <w:r w:rsidR="00AB2B94" w:rsidRPr="00E46010">
        <w:t xml:space="preserve">Gross anatomy of </w:t>
      </w:r>
      <w:r w:rsidR="00D125AA">
        <w:t>(</w:t>
      </w:r>
      <w:r w:rsidR="00D125AA" w:rsidRPr="00D125AA">
        <w:rPr>
          <w:b/>
        </w:rPr>
        <w:t>A</w:t>
      </w:r>
      <w:r w:rsidR="00D125AA">
        <w:t xml:space="preserve">) </w:t>
      </w:r>
      <w:r w:rsidR="00AB2B94" w:rsidRPr="00E46010">
        <w:t xml:space="preserve">anterior </w:t>
      </w:r>
      <w:r w:rsidR="00861492" w:rsidRPr="00E46010">
        <w:t>subcutaneous,</w:t>
      </w:r>
      <w:r w:rsidR="00D125AA">
        <w:t xml:space="preserve"> (</w:t>
      </w:r>
      <w:r w:rsidR="00D125AA">
        <w:rPr>
          <w:b/>
        </w:rPr>
        <w:t>B</w:t>
      </w:r>
      <w:r w:rsidR="00D125AA">
        <w:t>)</w:t>
      </w:r>
      <w:r w:rsidR="00861492" w:rsidRPr="00E46010">
        <w:t xml:space="preserve"> brown, </w:t>
      </w:r>
      <w:r w:rsidR="00D125AA">
        <w:t>(</w:t>
      </w:r>
      <w:r w:rsidR="00D125AA">
        <w:rPr>
          <w:b/>
        </w:rPr>
        <w:t>C</w:t>
      </w:r>
      <w:r w:rsidR="00D125AA">
        <w:t xml:space="preserve">) </w:t>
      </w:r>
      <w:r w:rsidR="00861492" w:rsidRPr="00E46010">
        <w:t>epididymal</w:t>
      </w:r>
      <w:r w:rsidR="00903F5C">
        <w:t xml:space="preserve"> (</w:t>
      </w:r>
      <w:r w:rsidR="00903F5C">
        <w:rPr>
          <w:i/>
        </w:rPr>
        <w:t>b</w:t>
      </w:r>
      <w:r w:rsidR="00903F5C">
        <w:t xml:space="preserve">, </w:t>
      </w:r>
      <w:r w:rsidR="00903F5C" w:rsidRPr="00BD1799">
        <w:rPr>
          <w:i/>
        </w:rPr>
        <w:t>bladder</w:t>
      </w:r>
      <w:r w:rsidR="00903F5C">
        <w:t>)</w:t>
      </w:r>
      <w:r w:rsidR="00861492" w:rsidRPr="00E46010">
        <w:t>,</w:t>
      </w:r>
      <w:r w:rsidR="00D125AA">
        <w:t xml:space="preserve"> (</w:t>
      </w:r>
      <w:r w:rsidR="00D125AA" w:rsidRPr="00D125AA">
        <w:rPr>
          <w:b/>
        </w:rPr>
        <w:t>D</w:t>
      </w:r>
      <w:r w:rsidR="00D125AA">
        <w:t>)</w:t>
      </w:r>
      <w:r w:rsidR="00861492" w:rsidRPr="00E46010">
        <w:t xml:space="preserve"> ovarian </w:t>
      </w:r>
      <w:r w:rsidR="00903F5C">
        <w:t>(</w:t>
      </w:r>
      <w:r w:rsidR="00903F5C">
        <w:rPr>
          <w:i/>
        </w:rPr>
        <w:t>u</w:t>
      </w:r>
      <w:r w:rsidR="00903F5C">
        <w:t xml:space="preserve">, </w:t>
      </w:r>
      <w:r w:rsidR="00903F5C">
        <w:rPr>
          <w:i/>
        </w:rPr>
        <w:t>uterine horns</w:t>
      </w:r>
      <w:r w:rsidR="00903F5C">
        <w:t>)</w:t>
      </w:r>
      <w:r w:rsidR="00861492" w:rsidRPr="00E46010">
        <w:t>,</w:t>
      </w:r>
      <w:r w:rsidR="00D125AA">
        <w:t xml:space="preserve"> (</w:t>
      </w:r>
      <w:r w:rsidR="00D125AA" w:rsidRPr="00D125AA">
        <w:rPr>
          <w:b/>
        </w:rPr>
        <w:t>E</w:t>
      </w:r>
      <w:r w:rsidR="00D125AA">
        <w:t>)</w:t>
      </w:r>
      <w:r w:rsidR="00861492" w:rsidRPr="00E46010">
        <w:t xml:space="preserve"> posterior subcutaneous (</w:t>
      </w:r>
      <w:proofErr w:type="spellStart"/>
      <w:r w:rsidR="00861492" w:rsidRPr="00E46010">
        <w:t>dorsolumbar</w:t>
      </w:r>
      <w:proofErr w:type="spellEnd"/>
      <w:r w:rsidR="00861492" w:rsidRPr="00E46010">
        <w:t xml:space="preserve"> (d), inguinal (</w:t>
      </w:r>
      <w:proofErr w:type="spellStart"/>
      <w:r w:rsidR="00861492" w:rsidRPr="00E46010">
        <w:t>i</w:t>
      </w:r>
      <w:proofErr w:type="spellEnd"/>
      <w:r w:rsidR="00861492" w:rsidRPr="00E46010">
        <w:t xml:space="preserve">), gluteal (g)), </w:t>
      </w:r>
      <w:r w:rsidR="00D125AA">
        <w:t>(</w:t>
      </w:r>
      <w:r w:rsidR="00D125AA" w:rsidRPr="00D125AA">
        <w:rPr>
          <w:b/>
        </w:rPr>
        <w:t>F</w:t>
      </w:r>
      <w:r w:rsidR="00D125AA">
        <w:t xml:space="preserve">) </w:t>
      </w:r>
      <w:r w:rsidR="00861492" w:rsidRPr="00E46010">
        <w:t>inguinal,</w:t>
      </w:r>
      <w:r w:rsidR="00D125AA">
        <w:t xml:space="preserve"> (</w:t>
      </w:r>
      <w:r w:rsidR="00D125AA" w:rsidRPr="00D125AA">
        <w:rPr>
          <w:b/>
        </w:rPr>
        <w:t>G</w:t>
      </w:r>
      <w:r w:rsidR="00D125AA">
        <w:t>)</w:t>
      </w:r>
      <w:r w:rsidR="00861492" w:rsidRPr="00E46010">
        <w:t xml:space="preserve"> mesenteric, </w:t>
      </w:r>
      <w:r w:rsidR="00D125AA">
        <w:t>(</w:t>
      </w:r>
      <w:r w:rsidR="00D125AA" w:rsidRPr="00D125AA">
        <w:rPr>
          <w:b/>
        </w:rPr>
        <w:t>H</w:t>
      </w:r>
      <w:r w:rsidR="00D125AA">
        <w:t xml:space="preserve">) </w:t>
      </w:r>
      <w:r w:rsidR="00861492" w:rsidRPr="00E46010">
        <w:t xml:space="preserve">perirenal </w:t>
      </w:r>
      <w:r w:rsidR="00903F5C">
        <w:t>(</w:t>
      </w:r>
      <w:r w:rsidR="00903F5C">
        <w:rPr>
          <w:i/>
        </w:rPr>
        <w:t>k, kidney)</w:t>
      </w:r>
      <w:r w:rsidR="00861492" w:rsidRPr="00E46010">
        <w:t xml:space="preserve">, </w:t>
      </w:r>
      <w:r w:rsidR="00D125AA">
        <w:t>(</w:t>
      </w:r>
      <w:r w:rsidR="00D125AA" w:rsidRPr="00D125AA">
        <w:rPr>
          <w:b/>
        </w:rPr>
        <w:t>I</w:t>
      </w:r>
      <w:r w:rsidR="00D125AA">
        <w:t xml:space="preserve">) </w:t>
      </w:r>
      <w:r w:rsidR="00861492" w:rsidRPr="00E46010">
        <w:t>retroperitoneal</w:t>
      </w:r>
      <w:r w:rsidR="00903F5C">
        <w:t xml:space="preserve"> (</w:t>
      </w:r>
      <w:r w:rsidR="00903F5C">
        <w:rPr>
          <w:i/>
        </w:rPr>
        <w:t>k, kidney</w:t>
      </w:r>
      <w:r w:rsidR="00903F5C">
        <w:t>)</w:t>
      </w:r>
      <w:r w:rsidR="00861492" w:rsidRPr="00E46010">
        <w:t xml:space="preserve">, </w:t>
      </w:r>
      <w:r w:rsidR="00D125AA">
        <w:t>(</w:t>
      </w:r>
      <w:r w:rsidR="00D125AA" w:rsidRPr="00D125AA">
        <w:rPr>
          <w:b/>
        </w:rPr>
        <w:t>J</w:t>
      </w:r>
      <w:r w:rsidR="00D125AA">
        <w:t xml:space="preserve">) </w:t>
      </w:r>
      <w:r w:rsidR="00861492" w:rsidRPr="00E46010">
        <w:t>pericardial</w:t>
      </w:r>
      <w:r w:rsidR="00903F5C">
        <w:t xml:space="preserve"> (</w:t>
      </w:r>
      <w:r w:rsidR="0022559F" w:rsidRPr="00BD1799">
        <w:rPr>
          <w:i/>
        </w:rPr>
        <w:t xml:space="preserve">h, </w:t>
      </w:r>
      <w:r w:rsidR="00903F5C">
        <w:rPr>
          <w:i/>
        </w:rPr>
        <w:t>heart</w:t>
      </w:r>
      <w:r w:rsidR="00903F5C">
        <w:t>)</w:t>
      </w:r>
      <w:r w:rsidR="00861492" w:rsidRPr="00E46010">
        <w:t>,</w:t>
      </w:r>
      <w:r w:rsidR="00D125AA">
        <w:t xml:space="preserve"> </w:t>
      </w:r>
      <w:r w:rsidR="00861492" w:rsidRPr="00E46010">
        <w:t>and</w:t>
      </w:r>
      <w:r w:rsidR="00D125AA">
        <w:t xml:space="preserve"> (</w:t>
      </w:r>
      <w:r w:rsidR="00D125AA" w:rsidRPr="00D125AA">
        <w:rPr>
          <w:b/>
        </w:rPr>
        <w:t>K</w:t>
      </w:r>
      <w:r w:rsidR="00D125AA">
        <w:t>)</w:t>
      </w:r>
      <w:r w:rsidR="00861492" w:rsidRPr="00E46010">
        <w:t xml:space="preserve"> popliteal adipose depots in C57BL/6</w:t>
      </w:r>
      <w:r w:rsidR="00734866">
        <w:t>J</w:t>
      </w:r>
      <w:r w:rsidR="00861492" w:rsidRPr="00E46010">
        <w:t xml:space="preserve"> adult mice. Arrows point to specific depots if multiple </w:t>
      </w:r>
      <w:r w:rsidR="00734866">
        <w:t xml:space="preserve">depots </w:t>
      </w:r>
      <w:r w:rsidR="00861492" w:rsidRPr="00E46010">
        <w:t>are depicted.</w:t>
      </w:r>
      <w:r w:rsidR="00734866">
        <w:t xml:space="preserve"> Relevant organs are designated by appropriate letters.</w:t>
      </w:r>
    </w:p>
    <w:p w14:paraId="63E4E5A6" w14:textId="77777777" w:rsidR="00861492" w:rsidRPr="00E46010" w:rsidRDefault="00861492" w:rsidP="00861492">
      <w:pPr>
        <w:rPr>
          <w:b/>
        </w:rPr>
      </w:pPr>
    </w:p>
    <w:p w14:paraId="5F4B0704" w14:textId="72E831E1" w:rsidR="00861492" w:rsidRPr="000D5A5F" w:rsidRDefault="00BA6A61" w:rsidP="00861492">
      <w:r w:rsidRPr="00BA6A61">
        <w:rPr>
          <w:b/>
        </w:rPr>
        <w:t>Figure 3</w:t>
      </w:r>
      <w:r w:rsidR="00861492" w:rsidRPr="00E46010">
        <w:rPr>
          <w:b/>
        </w:rPr>
        <w:t>.</w:t>
      </w:r>
      <w:r w:rsidR="00861492" w:rsidRPr="00E46010">
        <w:t xml:space="preserve"> </w:t>
      </w:r>
      <w:r w:rsidR="00861492" w:rsidRPr="00E46010">
        <w:rPr>
          <w:b/>
        </w:rPr>
        <w:t>Histological evaluation of discrete m</w:t>
      </w:r>
      <w:r w:rsidR="00EF1924">
        <w:rPr>
          <w:b/>
        </w:rPr>
        <w:t>ouse</w:t>
      </w:r>
      <w:r w:rsidR="00861492" w:rsidRPr="00E46010">
        <w:rPr>
          <w:b/>
        </w:rPr>
        <w:t xml:space="preserve"> adipose depots.</w:t>
      </w:r>
      <w:r w:rsidR="00861492" w:rsidRPr="00E46010">
        <w:t xml:space="preserve"> Histolog</w:t>
      </w:r>
      <w:r w:rsidR="00AB2B94" w:rsidRPr="00E46010">
        <w:t xml:space="preserve">y </w:t>
      </w:r>
      <w:r w:rsidR="00861492" w:rsidRPr="00E46010">
        <w:t>of</w:t>
      </w:r>
      <w:r w:rsidR="00D125AA">
        <w:t xml:space="preserve"> (</w:t>
      </w:r>
      <w:r w:rsidR="00D125AA" w:rsidRPr="00D125AA">
        <w:rPr>
          <w:b/>
        </w:rPr>
        <w:t>A</w:t>
      </w:r>
      <w:r w:rsidR="00D125AA">
        <w:t>)</w:t>
      </w:r>
      <w:r w:rsidR="00861492" w:rsidRPr="00E46010">
        <w:t xml:space="preserve"> anterior subcutaneous</w:t>
      </w:r>
      <w:r w:rsidR="00D125AA">
        <w:t>,</w:t>
      </w:r>
      <w:r w:rsidR="00861492" w:rsidRPr="00E46010">
        <w:t xml:space="preserve"> </w:t>
      </w:r>
      <w:r w:rsidR="00D125AA">
        <w:t>(</w:t>
      </w:r>
      <w:r w:rsidR="00D125AA" w:rsidRPr="00D125AA">
        <w:rPr>
          <w:b/>
        </w:rPr>
        <w:t>B</w:t>
      </w:r>
      <w:r w:rsidR="00D125AA">
        <w:t xml:space="preserve">) </w:t>
      </w:r>
      <w:proofErr w:type="spellStart"/>
      <w:r w:rsidR="00861492" w:rsidRPr="00E46010">
        <w:t>dorsolumbar</w:t>
      </w:r>
      <w:proofErr w:type="spellEnd"/>
      <w:r w:rsidR="00861492" w:rsidRPr="00E46010">
        <w:t>,</w:t>
      </w:r>
      <w:r w:rsidR="00D125AA">
        <w:t xml:space="preserve"> (</w:t>
      </w:r>
      <w:r w:rsidR="00D125AA" w:rsidRPr="00D125AA">
        <w:rPr>
          <w:b/>
        </w:rPr>
        <w:t>C</w:t>
      </w:r>
      <w:r w:rsidR="00D125AA">
        <w:t>)</w:t>
      </w:r>
      <w:r w:rsidR="00861492" w:rsidRPr="00E46010">
        <w:t xml:space="preserve"> inguinal,</w:t>
      </w:r>
      <w:r w:rsidR="00D125AA">
        <w:t xml:space="preserve"> (</w:t>
      </w:r>
      <w:r w:rsidR="00D125AA" w:rsidRPr="00D125AA">
        <w:rPr>
          <w:b/>
        </w:rPr>
        <w:t>D</w:t>
      </w:r>
      <w:r w:rsidR="00D125AA">
        <w:t>)</w:t>
      </w:r>
      <w:r w:rsidR="00861492" w:rsidRPr="00E46010">
        <w:t xml:space="preserve"> gluteal,</w:t>
      </w:r>
      <w:r>
        <w:t xml:space="preserve"> </w:t>
      </w:r>
      <w:r w:rsidR="00D125AA">
        <w:t>(</w:t>
      </w:r>
      <w:r w:rsidR="00D125AA" w:rsidRPr="00D125AA">
        <w:rPr>
          <w:b/>
        </w:rPr>
        <w:t>E</w:t>
      </w:r>
      <w:r w:rsidR="00D125AA">
        <w:t xml:space="preserve">) </w:t>
      </w:r>
      <w:r w:rsidR="00861492" w:rsidRPr="00E46010">
        <w:t>brown,</w:t>
      </w:r>
      <w:r w:rsidR="00D125AA">
        <w:t xml:space="preserve"> (</w:t>
      </w:r>
      <w:r w:rsidR="00D125AA" w:rsidRPr="00D125AA">
        <w:rPr>
          <w:b/>
        </w:rPr>
        <w:t>F</w:t>
      </w:r>
      <w:r w:rsidR="00D125AA">
        <w:t>)</w:t>
      </w:r>
      <w:r w:rsidR="00861492" w:rsidRPr="00E46010">
        <w:t xml:space="preserve"> gonadal, </w:t>
      </w:r>
      <w:r w:rsidR="00D125AA">
        <w:t>(</w:t>
      </w:r>
      <w:r w:rsidR="00D125AA" w:rsidRPr="00D125AA">
        <w:rPr>
          <w:b/>
        </w:rPr>
        <w:t>G</w:t>
      </w:r>
      <w:r w:rsidR="00D125AA">
        <w:t xml:space="preserve">) </w:t>
      </w:r>
      <w:r w:rsidR="00861492" w:rsidRPr="00E46010">
        <w:t xml:space="preserve">perirenal, </w:t>
      </w:r>
      <w:r w:rsidR="00D125AA">
        <w:t>(</w:t>
      </w:r>
      <w:r w:rsidR="00D125AA" w:rsidRPr="00D125AA">
        <w:rPr>
          <w:b/>
        </w:rPr>
        <w:t>H</w:t>
      </w:r>
      <w:r w:rsidR="00D125AA">
        <w:t xml:space="preserve">) </w:t>
      </w:r>
      <w:r w:rsidR="00861492" w:rsidRPr="00E46010">
        <w:t xml:space="preserve">retroperitoneal, </w:t>
      </w:r>
      <w:r w:rsidR="00D125AA">
        <w:t>(</w:t>
      </w:r>
      <w:r w:rsidR="00D125AA" w:rsidRPr="00D125AA">
        <w:rPr>
          <w:b/>
        </w:rPr>
        <w:t>I</w:t>
      </w:r>
      <w:r w:rsidR="00D125AA">
        <w:t xml:space="preserve">) </w:t>
      </w:r>
      <w:r w:rsidR="00861492" w:rsidRPr="00E46010">
        <w:t>omental,</w:t>
      </w:r>
      <w:r w:rsidR="00D125AA">
        <w:t xml:space="preserve"> (</w:t>
      </w:r>
      <w:r w:rsidR="00D125AA" w:rsidRPr="00D125AA">
        <w:rPr>
          <w:b/>
        </w:rPr>
        <w:t>J</w:t>
      </w:r>
      <w:r w:rsidR="00D125AA">
        <w:t>)</w:t>
      </w:r>
      <w:r w:rsidR="00861492" w:rsidRPr="00E46010">
        <w:t xml:space="preserve"> mesenteric, </w:t>
      </w:r>
      <w:r w:rsidR="00D125AA">
        <w:t>(</w:t>
      </w:r>
      <w:r w:rsidR="00D125AA" w:rsidRPr="00D125AA">
        <w:rPr>
          <w:b/>
        </w:rPr>
        <w:t>K</w:t>
      </w:r>
      <w:r w:rsidR="00D125AA">
        <w:t xml:space="preserve">) </w:t>
      </w:r>
      <w:r w:rsidR="00861492" w:rsidRPr="00E46010">
        <w:t xml:space="preserve">pericardial, </w:t>
      </w:r>
      <w:r w:rsidR="00D125AA">
        <w:t>(</w:t>
      </w:r>
      <w:r w:rsidR="00D125AA" w:rsidRPr="00D125AA">
        <w:rPr>
          <w:b/>
        </w:rPr>
        <w:t>L</w:t>
      </w:r>
      <w:r w:rsidR="00D125AA">
        <w:t xml:space="preserve">) </w:t>
      </w:r>
      <w:r w:rsidR="00861492" w:rsidRPr="00E46010">
        <w:t xml:space="preserve">popliteal, </w:t>
      </w:r>
      <w:r w:rsidR="00D125AA">
        <w:t>(</w:t>
      </w:r>
      <w:r w:rsidR="00D125AA" w:rsidRPr="00D125AA">
        <w:rPr>
          <w:b/>
        </w:rPr>
        <w:t>M</w:t>
      </w:r>
      <w:r w:rsidR="00D125AA">
        <w:t xml:space="preserve">) </w:t>
      </w:r>
      <w:r w:rsidR="00861492" w:rsidRPr="00E46010">
        <w:t xml:space="preserve">constitutive and </w:t>
      </w:r>
      <w:r w:rsidR="00D125AA">
        <w:t>(</w:t>
      </w:r>
      <w:r w:rsidR="00D125AA" w:rsidRPr="00D125AA">
        <w:rPr>
          <w:b/>
        </w:rPr>
        <w:t>N</w:t>
      </w:r>
      <w:r w:rsidR="00D125AA">
        <w:t xml:space="preserve">) </w:t>
      </w:r>
      <w:r w:rsidR="00861492" w:rsidRPr="00E46010">
        <w:t>regulated</w:t>
      </w:r>
      <w:r w:rsidR="00AB2B94" w:rsidRPr="00E46010">
        <w:t xml:space="preserve"> </w:t>
      </w:r>
      <w:r w:rsidR="00861492" w:rsidRPr="00E46010">
        <w:t xml:space="preserve">bone marrow adipose, </w:t>
      </w:r>
      <w:r w:rsidR="00D125AA">
        <w:t>(</w:t>
      </w:r>
      <w:r w:rsidR="00D125AA" w:rsidRPr="00D125AA">
        <w:rPr>
          <w:b/>
        </w:rPr>
        <w:t>O</w:t>
      </w:r>
      <w:r w:rsidR="00D125AA">
        <w:t xml:space="preserve">) </w:t>
      </w:r>
      <w:r w:rsidR="00861492" w:rsidRPr="00E46010">
        <w:t>in</w:t>
      </w:r>
      <w:r w:rsidR="00655F6F">
        <w:t>ter</w:t>
      </w:r>
      <w:r w:rsidR="00861492" w:rsidRPr="00E46010">
        <w:t xml:space="preserve">muscular, and </w:t>
      </w:r>
      <w:r w:rsidR="00D125AA">
        <w:t>(</w:t>
      </w:r>
      <w:r w:rsidR="00D125AA" w:rsidRPr="00D125AA">
        <w:rPr>
          <w:b/>
        </w:rPr>
        <w:t>P</w:t>
      </w:r>
      <w:r w:rsidR="00D125AA">
        <w:t xml:space="preserve">) </w:t>
      </w:r>
      <w:r w:rsidR="00861492" w:rsidRPr="00E46010">
        <w:t>infrapatellar</w:t>
      </w:r>
      <w:r w:rsidR="00EF1924">
        <w:t xml:space="preserve"> </w:t>
      </w:r>
      <w:r w:rsidR="00EF1924" w:rsidRPr="00E46010">
        <w:t>depots</w:t>
      </w:r>
      <w:r w:rsidR="00EF1924">
        <w:t xml:space="preserve"> </w:t>
      </w:r>
      <w:r w:rsidR="00861492" w:rsidRPr="00E46010">
        <w:t>in C57BL/6</w:t>
      </w:r>
      <w:r w:rsidR="00AB2B94" w:rsidRPr="00E46010">
        <w:t>J</w:t>
      </w:r>
      <w:r w:rsidR="00861492" w:rsidRPr="00E46010">
        <w:t xml:space="preserve"> adult mice. Tissues were isolated according to th</w:t>
      </w:r>
      <w:r w:rsidR="00D125AA">
        <w:t>e given</w:t>
      </w:r>
      <w:r w:rsidR="00861492" w:rsidRPr="00E46010">
        <w:t xml:space="preserve"> protocol, fixed overnight in 10% neutral buffered formalin, processed</w:t>
      </w:r>
      <w:r w:rsidR="00EF1924">
        <w:t>,</w:t>
      </w:r>
      <w:r w:rsidR="00861492" w:rsidRPr="00E46010">
        <w:t xml:space="preserve"> and embedded in paraffin. </w:t>
      </w:r>
      <w:r w:rsidR="00AD5C6D">
        <w:t>5</w:t>
      </w:r>
      <w:r w:rsidR="00D125AA">
        <w:t xml:space="preserve"> µ</w:t>
      </w:r>
      <w:r w:rsidR="00AD5C6D">
        <w:t>m s</w:t>
      </w:r>
      <w:r w:rsidR="00AD5C6D" w:rsidRPr="00E46010">
        <w:t xml:space="preserve">ections </w:t>
      </w:r>
      <w:r w:rsidR="00861492" w:rsidRPr="00E46010">
        <w:t>were stained with H&amp;E</w:t>
      </w:r>
      <w:r w:rsidR="00AD5C6D">
        <w:t xml:space="preserve">. Most images were taken at </w:t>
      </w:r>
      <w:r w:rsidR="00861492" w:rsidRPr="0022559F">
        <w:t>1</w:t>
      </w:r>
      <w:r w:rsidR="00AD5C6D" w:rsidRPr="00BD1799">
        <w:t>0</w:t>
      </w:r>
      <w:r w:rsidR="00861492" w:rsidRPr="00D64E6D">
        <w:t>0</w:t>
      </w:r>
      <w:r w:rsidR="00D125AA">
        <w:t>x</w:t>
      </w:r>
      <w:r w:rsidR="00861492" w:rsidRPr="00D64E6D">
        <w:t xml:space="preserve"> magnification</w:t>
      </w:r>
      <w:r w:rsidR="00AD5C6D" w:rsidRPr="00BD1799">
        <w:t xml:space="preserve">; scale bar, 100 </w:t>
      </w:r>
      <w:r w:rsidR="00D125AA">
        <w:t>µ</w:t>
      </w:r>
      <w:r w:rsidR="00AD5C6D" w:rsidRPr="00BD1799">
        <w:t>m</w:t>
      </w:r>
      <w:r w:rsidR="00861492" w:rsidRPr="00D64E6D">
        <w:t>.</w:t>
      </w:r>
      <w:r w:rsidR="00861492" w:rsidRPr="00F117B6">
        <w:t xml:space="preserve"> </w:t>
      </w:r>
    </w:p>
    <w:p w14:paraId="5C590C01" w14:textId="77777777" w:rsidR="00B32616" w:rsidRPr="00E46010" w:rsidRDefault="00B32616" w:rsidP="001B1519">
      <w:pPr>
        <w:rPr>
          <w:color w:val="808080" w:themeColor="background1" w:themeShade="80"/>
        </w:rPr>
      </w:pPr>
    </w:p>
    <w:p w14:paraId="5F2E5D40" w14:textId="77777777" w:rsidR="006305D7" w:rsidRPr="00E46010" w:rsidRDefault="006305D7" w:rsidP="001B1519">
      <w:pPr>
        <w:rPr>
          <w:b/>
        </w:rPr>
      </w:pPr>
      <w:r w:rsidRPr="00E46010">
        <w:rPr>
          <w:b/>
        </w:rPr>
        <w:t>DISCUSSION</w:t>
      </w:r>
    </w:p>
    <w:p w14:paraId="10BC46C1" w14:textId="77777777" w:rsidR="00861492" w:rsidRPr="00E46010" w:rsidRDefault="00861492" w:rsidP="00861492"/>
    <w:p w14:paraId="21F3202C" w14:textId="77777777" w:rsidR="00B31010" w:rsidRDefault="00861492" w:rsidP="00861492">
      <w:pPr>
        <w:rPr>
          <w:shd w:val="clear" w:color="auto" w:fill="FFFFFF"/>
        </w:rPr>
      </w:pPr>
      <w:r w:rsidRPr="00E46010">
        <w:t xml:space="preserve">As the importance of the diverse molecular and functional characteristics of discrete </w:t>
      </w:r>
      <w:r w:rsidRPr="00E46010">
        <w:rPr>
          <w:shd w:val="clear" w:color="auto" w:fill="FFFFFF"/>
        </w:rPr>
        <w:t>adipocyte clusters is increasingly recognized, it is crucial that investigators within the field uniformly identify and excise adipose depots for further analys</w:t>
      </w:r>
      <w:r w:rsidR="00CD7357">
        <w:rPr>
          <w:shd w:val="clear" w:color="auto" w:fill="FFFFFF"/>
        </w:rPr>
        <w:t>e</w:t>
      </w:r>
      <w:r w:rsidRPr="00E46010">
        <w:rPr>
          <w:shd w:val="clear" w:color="auto" w:fill="FFFFFF"/>
        </w:rPr>
        <w:t xml:space="preserve">s. To date, few protocols exist for </w:t>
      </w:r>
      <w:r w:rsidR="00DB3945" w:rsidRPr="00E46010">
        <w:rPr>
          <w:shd w:val="clear" w:color="auto" w:fill="FFFFFF"/>
        </w:rPr>
        <w:t xml:space="preserve">standardized </w:t>
      </w:r>
      <w:r w:rsidRPr="00E46010">
        <w:rPr>
          <w:shd w:val="clear" w:color="auto" w:fill="FFFFFF"/>
        </w:rPr>
        <w:t xml:space="preserve">localization and isolation of the wide range of </w:t>
      </w:r>
      <w:r w:rsidR="00CD7357" w:rsidRPr="00E46010">
        <w:rPr>
          <w:shd w:val="clear" w:color="auto" w:fill="FFFFFF"/>
        </w:rPr>
        <w:t>m</w:t>
      </w:r>
      <w:r w:rsidR="00CD7357">
        <w:rPr>
          <w:shd w:val="clear" w:color="auto" w:fill="FFFFFF"/>
        </w:rPr>
        <w:t>ouse</w:t>
      </w:r>
      <w:r w:rsidR="00CD7357" w:rsidRPr="00E46010">
        <w:rPr>
          <w:shd w:val="clear" w:color="auto" w:fill="FFFFFF"/>
        </w:rPr>
        <w:t xml:space="preserve"> </w:t>
      </w:r>
      <w:r w:rsidRPr="00E46010">
        <w:rPr>
          <w:shd w:val="clear" w:color="auto" w:fill="FFFFFF"/>
        </w:rPr>
        <w:t xml:space="preserve">adipose depots. </w:t>
      </w:r>
      <w:r w:rsidR="00AC28D3" w:rsidRPr="00E46010">
        <w:rPr>
          <w:shd w:val="clear" w:color="auto" w:fill="FFFFFF"/>
        </w:rPr>
        <w:t xml:space="preserve">Previously published methods are focused primarily on one or two depots </w:t>
      </w:r>
      <w:r w:rsidR="002C10F0" w:rsidRPr="00E46010">
        <w:rPr>
          <w:shd w:val="clear" w:color="auto" w:fill="FFFFFF"/>
        </w:rPr>
        <w:t>and</w:t>
      </w:r>
      <w:r w:rsidR="00AC28D3" w:rsidRPr="00E46010">
        <w:rPr>
          <w:shd w:val="clear" w:color="auto" w:fill="FFFFFF"/>
        </w:rPr>
        <w:t xml:space="preserve"> lack the details necessary for uniform identification and excision by different investigators</w:t>
      </w:r>
      <w:r w:rsidR="00453FD4" w:rsidRPr="00F117B6">
        <w:rPr>
          <w:shd w:val="clear" w:color="auto" w:fill="FFFFFF"/>
        </w:rPr>
        <w:fldChar w:fldCharType="begin"/>
      </w:r>
      <w:r w:rsidR="002F4103">
        <w:rPr>
          <w:shd w:val="clear" w:color="auto" w:fill="FFFFFF"/>
        </w:rPr>
        <w:instrText xml:space="preserve"> ADDIN EN.CITE &lt;EndNote&gt;&lt;Cite&gt;&lt;Author&gt;Casteilla&lt;/Author&gt;&lt;RecNum&gt;63&lt;/RecNum&gt;&lt;DisplayText&gt;&lt;style face="superscript"&gt;18,19&lt;/style&gt;&lt;/DisplayText&gt;&lt;record&gt;&lt;rec-number&gt;63&lt;/rec-number&gt;&lt;foreign-keys&gt;&lt;key app="EN" db-id="vr0px0ddlz02zjevxwlvvz9faapafppazvxz" timestamp="1548264339"&gt;63&lt;/key&gt;&lt;key app="ENWeb" db-id=""&gt;0&lt;/key&gt;&lt;/foreign-keys&gt;&lt;ref-type name="Journal Article"&gt;17&lt;/ref-type&gt;&lt;contributors&gt;&lt;authors&gt;&lt;author&gt;Casteilla, L; Pénicaud, L; Cousin, B; Calise, D&lt;/author&gt;&lt;/authors&gt;&lt;/contributors&gt;&lt;titles&gt;&lt;title&gt;Choosing an adipose tissue depot for sampling: factors in selection and depot specificity.&lt;/title&gt;&lt;secondary-title&gt;Methods in Molecular Biology&lt;/secondary-title&gt;&lt;/titles&gt;&lt;periodical&gt;&lt;full-title&gt;Methods in Molecular Biology&lt;/full-title&gt;&lt;/periodical&gt;&lt;pages&gt;1-22&lt;/pages&gt;&lt;volume&gt;155&lt;/volume&gt;&lt;dates&gt;&lt;pub-dates&gt;&lt;date&gt;2001&lt;/date&gt;&lt;/pub-dates&gt;&lt;/dates&gt;&lt;urls&gt;&lt;/urls&gt;&lt;/record&gt;&lt;/Cite&gt;&lt;Cite&gt;&lt;Author&gt;Mann&lt;/Author&gt;&lt;Year&gt;2014&lt;/Year&gt;&lt;RecNum&gt;61&lt;/RecNum&gt;&lt;record&gt;&lt;rec-number&gt;61&lt;/rec-number&gt;&lt;foreign-keys&gt;&lt;key app="EN" db-id="vr0px0ddlz02zjevxwlvvz9faapafppazvxz" timestamp="1548264331"&gt;61&lt;/key&gt;&lt;key app="ENWeb" db-id=""&gt;0&lt;/key&gt;&lt;/foreign-keys&gt;&lt;ref-type name="Journal Article"&gt;17&lt;/ref-type&gt;&lt;contributors&gt;&lt;authors&gt;&lt;author&gt;Mann, Adrien&lt;/author&gt;&lt;author&gt;Thompson, Allie&lt;/author&gt;&lt;author&gt;Robbins, Nathan&lt;/author&gt;&lt;author&gt;Blomkalns, Andra L.&lt;/author&gt;&lt;/authors&gt;&lt;/contributors&gt;&lt;titles&gt;&lt;title&gt;Localization, Identification, and Excision of Murine Adipose Depots&lt;/title&gt;&lt;secondary-title&gt;Journal of Visualized Experiments&lt;/secondary-title&gt;&lt;/titles&gt;&lt;periodical&gt;&lt;full-title&gt;Journal of Visualized Experiments&lt;/full-title&gt;&lt;/periodical&gt;&lt;number&gt;94&lt;/number&gt;&lt;dates&gt;&lt;year&gt;2014&lt;/year&gt;&lt;/dates&gt;&lt;isbn&gt;1940-087X&lt;/isbn&gt;&lt;urls&gt;&lt;/urls&gt;&lt;electronic-resource-num&gt;10.3791/52174&lt;/electronic-resource-num&gt;&lt;/record&gt;&lt;/Cite&gt;&lt;/EndNote&gt;</w:instrText>
      </w:r>
      <w:r w:rsidR="00453FD4" w:rsidRPr="00F117B6">
        <w:rPr>
          <w:shd w:val="clear" w:color="auto" w:fill="FFFFFF"/>
        </w:rPr>
        <w:fldChar w:fldCharType="separate"/>
      </w:r>
      <w:r w:rsidR="008E5A8A" w:rsidRPr="008E5A8A">
        <w:rPr>
          <w:noProof/>
          <w:shd w:val="clear" w:color="auto" w:fill="FFFFFF"/>
          <w:vertAlign w:val="superscript"/>
        </w:rPr>
        <w:t>18,19</w:t>
      </w:r>
      <w:r w:rsidR="00453FD4" w:rsidRPr="00F117B6">
        <w:rPr>
          <w:shd w:val="clear" w:color="auto" w:fill="FFFFFF"/>
        </w:rPr>
        <w:fldChar w:fldCharType="end"/>
      </w:r>
      <w:r w:rsidR="00AC28D3" w:rsidRPr="00E46010">
        <w:rPr>
          <w:shd w:val="clear" w:color="auto" w:fill="FFFFFF"/>
        </w:rPr>
        <w:t>.</w:t>
      </w:r>
      <w:r w:rsidR="00AC28D3" w:rsidRPr="00F117B6">
        <w:rPr>
          <w:shd w:val="clear" w:color="auto" w:fill="FFFFFF"/>
        </w:rPr>
        <w:t xml:space="preserve"> </w:t>
      </w:r>
      <w:r w:rsidRPr="000D5A5F">
        <w:rPr>
          <w:shd w:val="clear" w:color="auto" w:fill="FFFFFF"/>
        </w:rPr>
        <w:t xml:space="preserve">This manuscript </w:t>
      </w:r>
      <w:r w:rsidR="00AC28D3" w:rsidRPr="00E46010">
        <w:rPr>
          <w:shd w:val="clear" w:color="auto" w:fill="FFFFFF"/>
        </w:rPr>
        <w:t xml:space="preserve">is a novel and important contribution to the field of adipose biology since it </w:t>
      </w:r>
      <w:r w:rsidRPr="00E46010">
        <w:rPr>
          <w:shd w:val="clear" w:color="auto" w:fill="FFFFFF"/>
        </w:rPr>
        <w:t xml:space="preserve">provides an in-depth guide to the </w:t>
      </w:r>
      <w:r w:rsidR="00AC28D3" w:rsidRPr="00E46010">
        <w:rPr>
          <w:shd w:val="clear" w:color="auto" w:fill="FFFFFF"/>
        </w:rPr>
        <w:t xml:space="preserve">anatomic </w:t>
      </w:r>
      <w:r w:rsidRPr="00E46010">
        <w:rPr>
          <w:shd w:val="clear" w:color="auto" w:fill="FFFFFF"/>
        </w:rPr>
        <w:t xml:space="preserve">location and </w:t>
      </w:r>
      <w:r w:rsidR="00AC28D3" w:rsidRPr="00E46010">
        <w:rPr>
          <w:shd w:val="clear" w:color="auto" w:fill="FFFFFF"/>
        </w:rPr>
        <w:t xml:space="preserve">precise </w:t>
      </w:r>
      <w:r w:rsidRPr="00E46010">
        <w:rPr>
          <w:shd w:val="clear" w:color="auto" w:fill="FFFFFF"/>
        </w:rPr>
        <w:t xml:space="preserve">dissection of commonly studied and lesser known depots throughout the </w:t>
      </w:r>
      <w:r w:rsidR="00CD7357">
        <w:rPr>
          <w:shd w:val="clear" w:color="auto" w:fill="FFFFFF"/>
        </w:rPr>
        <w:t>mouse</w:t>
      </w:r>
      <w:r w:rsidRPr="00E46010">
        <w:rPr>
          <w:shd w:val="clear" w:color="auto" w:fill="FFFFFF"/>
        </w:rPr>
        <w:t xml:space="preserve">. Gross anatomical location and histological analyses are provided to demonstrate the diversity of adipocyte niches. </w:t>
      </w:r>
    </w:p>
    <w:p w14:paraId="07260B75" w14:textId="77777777" w:rsidR="00B31010" w:rsidRPr="00E46010" w:rsidRDefault="00B31010" w:rsidP="00861492">
      <w:pPr>
        <w:rPr>
          <w:shd w:val="clear" w:color="auto" w:fill="FFFFFF"/>
        </w:rPr>
      </w:pPr>
    </w:p>
    <w:p w14:paraId="59924851" w14:textId="77777777" w:rsidR="0014139D" w:rsidRPr="00E46010" w:rsidRDefault="00B31010" w:rsidP="00BD1799">
      <w:pPr>
        <w:rPr>
          <w:shd w:val="clear" w:color="auto" w:fill="FFFFFF"/>
        </w:rPr>
      </w:pPr>
      <w:r>
        <w:rPr>
          <w:shd w:val="clear" w:color="auto" w:fill="FFFFFF"/>
        </w:rPr>
        <w:tab/>
      </w:r>
      <w:r w:rsidR="0014139D" w:rsidRPr="00E46010">
        <w:rPr>
          <w:shd w:val="clear" w:color="auto" w:fill="FFFFFF"/>
        </w:rPr>
        <w:t xml:space="preserve">Successful isolation of discrete adipose depots using this protocol is dependent on several critical steps. Maintenance of a clean dissection environment is crucial; 70% ethanol can be used as necessary to remove contaminating hairs or blood from the dissection tray and tools. When isolating posterior subcutaneous WAT, it is imperative that the initial incision in the skin does not penetrate the closely associated peritoneal cavity so that the two layers can be efficiently separated to expose the WAT. Similarly, when cutting through the peritoneal wall to expose the abdominal cavity contents, incisions must not perforate the underlying intestines to prevent contamination with digestive elements. Interscapular BAT must be carefully excised from the surrounding tissue to prevent WAT contamination, which will skew future analyses. Consistent identification of the posterior subcutaneous </w:t>
      </w:r>
      <w:proofErr w:type="spellStart"/>
      <w:r w:rsidR="0014139D" w:rsidRPr="00E46010">
        <w:rPr>
          <w:shd w:val="clear" w:color="auto" w:fill="FFFFFF"/>
        </w:rPr>
        <w:t>dorsolumbar</w:t>
      </w:r>
      <w:proofErr w:type="spellEnd"/>
      <w:r w:rsidR="0014139D" w:rsidRPr="00E46010">
        <w:rPr>
          <w:shd w:val="clear" w:color="auto" w:fill="FFFFFF"/>
        </w:rPr>
        <w:t>, inguinal, and gluteal depots depends on the utilization of precise anatomic landmarks described in the protocol. The distinction between these depots is particularly important; although the depots can appear to be continuous, centrally located inguinal adipocytes acquire brown-li</w:t>
      </w:r>
      <w:r w:rsidR="00CD7357">
        <w:rPr>
          <w:shd w:val="clear" w:color="auto" w:fill="FFFFFF"/>
        </w:rPr>
        <w:t>k</w:t>
      </w:r>
      <w:r w:rsidR="0014139D" w:rsidRPr="00E46010">
        <w:rPr>
          <w:shd w:val="clear" w:color="auto" w:fill="FFFFFF"/>
        </w:rPr>
        <w:t xml:space="preserve">e characteristics more readily </w:t>
      </w:r>
      <w:r w:rsidR="0014139D" w:rsidRPr="00E46010">
        <w:rPr>
          <w:shd w:val="clear" w:color="auto" w:fill="FFFFFF"/>
        </w:rPr>
        <w:lastRenderedPageBreak/>
        <w:t xml:space="preserve">than their surrounding </w:t>
      </w:r>
      <w:r w:rsidR="0014139D" w:rsidRPr="000C5247">
        <w:rPr>
          <w:shd w:val="clear" w:color="auto" w:fill="FFFFFF"/>
        </w:rPr>
        <w:t>counterparts.</w:t>
      </w:r>
    </w:p>
    <w:p w14:paraId="5BED29D6" w14:textId="77777777" w:rsidR="0014139D" w:rsidRPr="00E46010" w:rsidRDefault="0014139D" w:rsidP="00BD1799">
      <w:pPr>
        <w:tabs>
          <w:tab w:val="left" w:pos="1707"/>
        </w:tabs>
        <w:rPr>
          <w:shd w:val="clear" w:color="auto" w:fill="FFFFFF"/>
        </w:rPr>
      </w:pPr>
    </w:p>
    <w:p w14:paraId="346ACB7D" w14:textId="77777777" w:rsidR="00861492" w:rsidRPr="00DE4133" w:rsidRDefault="0014139D" w:rsidP="00BD1799">
      <w:pPr>
        <w:ind w:firstLine="720"/>
        <w:rPr>
          <w:shd w:val="clear" w:color="auto" w:fill="FFFFFF"/>
        </w:rPr>
      </w:pPr>
      <w:r w:rsidRPr="00E46010">
        <w:rPr>
          <w:shd w:val="clear" w:color="auto" w:fill="FFFFFF"/>
        </w:rPr>
        <w:t xml:space="preserve">The adipose tissues isolated using this protocol </w:t>
      </w:r>
      <w:r w:rsidR="00861492" w:rsidRPr="00E46010">
        <w:rPr>
          <w:shd w:val="clear" w:color="auto" w:fill="FFFFFF"/>
        </w:rPr>
        <w:t>can be analyzed using a variety of techniques. In addition to histological evaluation</w:t>
      </w:r>
      <w:r w:rsidRPr="00E46010">
        <w:rPr>
          <w:shd w:val="clear" w:color="auto" w:fill="FFFFFF"/>
        </w:rPr>
        <w:t xml:space="preserve"> </w:t>
      </w:r>
      <w:r w:rsidR="00DE3BB9">
        <w:rPr>
          <w:shd w:val="clear" w:color="auto" w:fill="FFFFFF"/>
        </w:rPr>
        <w:t>(e.g. H&amp;E</w:t>
      </w:r>
      <w:r w:rsidRPr="00E46010">
        <w:rPr>
          <w:shd w:val="clear" w:color="auto" w:fill="FFFFFF"/>
        </w:rPr>
        <w:t xml:space="preserve"> staining</w:t>
      </w:r>
      <w:r w:rsidR="00DE3BB9">
        <w:rPr>
          <w:shd w:val="clear" w:color="auto" w:fill="FFFFFF"/>
        </w:rPr>
        <w:t>, immunohistochemistry)</w:t>
      </w:r>
      <w:r w:rsidR="00861492" w:rsidRPr="00E46010">
        <w:rPr>
          <w:shd w:val="clear" w:color="auto" w:fill="FFFFFF"/>
        </w:rPr>
        <w:t xml:space="preserve">, adipose tissues can be used for </w:t>
      </w:r>
      <w:r w:rsidR="00DE3BB9">
        <w:rPr>
          <w:shd w:val="clear" w:color="auto" w:fill="FFFFFF"/>
        </w:rPr>
        <w:t xml:space="preserve">a wide array of </w:t>
      </w:r>
      <w:r w:rsidR="00861492" w:rsidRPr="00E46010">
        <w:rPr>
          <w:shd w:val="clear" w:color="auto" w:fill="FFFFFF"/>
        </w:rPr>
        <w:t xml:space="preserve">molecular </w:t>
      </w:r>
      <w:r w:rsidR="00DE3BB9">
        <w:rPr>
          <w:shd w:val="clear" w:color="auto" w:fill="FFFFFF"/>
        </w:rPr>
        <w:t>analyses, from regulation of transcription through to posttranslational protein modifications</w:t>
      </w:r>
      <w:r w:rsidR="00861492" w:rsidRPr="00E46010">
        <w:rPr>
          <w:shd w:val="clear" w:color="auto" w:fill="FFFFFF"/>
        </w:rPr>
        <w:t xml:space="preserve">. Adipocytes and stromal vascular cells within individual depots can be isolated by collagenase digestion and differential </w:t>
      </w:r>
      <w:r w:rsidR="00861492" w:rsidRPr="00DE4133">
        <w:rPr>
          <w:shd w:val="clear" w:color="auto" w:fill="FFFFFF"/>
        </w:rPr>
        <w:t xml:space="preserve">centrifugation. These fractions can </w:t>
      </w:r>
      <w:r w:rsidRPr="00DE4133">
        <w:rPr>
          <w:shd w:val="clear" w:color="auto" w:fill="FFFFFF"/>
        </w:rPr>
        <w:t xml:space="preserve">then </w:t>
      </w:r>
      <w:r w:rsidR="00861492" w:rsidRPr="00DE4133">
        <w:rPr>
          <w:shd w:val="clear" w:color="auto" w:fill="FFFFFF"/>
        </w:rPr>
        <w:t>be used for molecular</w:t>
      </w:r>
      <w:r w:rsidR="0064311A" w:rsidRPr="00DE4133">
        <w:rPr>
          <w:shd w:val="clear" w:color="auto" w:fill="FFFFFF"/>
        </w:rPr>
        <w:t>, metabolic, and</w:t>
      </w:r>
      <w:r w:rsidR="0064311A" w:rsidRPr="00DE4133">
        <w:rPr>
          <w:i/>
          <w:shd w:val="clear" w:color="auto" w:fill="FFFFFF"/>
        </w:rPr>
        <w:t xml:space="preserve"> </w:t>
      </w:r>
      <w:r w:rsidR="00861492" w:rsidRPr="00DE4133">
        <w:rPr>
          <w:shd w:val="clear" w:color="auto" w:fill="FFFFFF"/>
        </w:rPr>
        <w:t xml:space="preserve">cell culture studies. Depot explants can also be used for </w:t>
      </w:r>
      <w:r w:rsidRPr="00DE4133">
        <w:rPr>
          <w:i/>
          <w:shd w:val="clear" w:color="auto" w:fill="FFFFFF"/>
        </w:rPr>
        <w:t xml:space="preserve">ex vivo </w:t>
      </w:r>
      <w:r w:rsidR="00861492" w:rsidRPr="00DE4133">
        <w:rPr>
          <w:shd w:val="clear" w:color="auto" w:fill="FFFFFF"/>
        </w:rPr>
        <w:t xml:space="preserve">metabolic and enzymatic assays. </w:t>
      </w:r>
    </w:p>
    <w:p w14:paraId="000D3E99" w14:textId="77777777" w:rsidR="00861492" w:rsidRPr="00DE4133" w:rsidRDefault="00861492" w:rsidP="00861492">
      <w:pPr>
        <w:rPr>
          <w:shd w:val="clear" w:color="auto" w:fill="FFFFFF"/>
        </w:rPr>
      </w:pPr>
    </w:p>
    <w:p w14:paraId="1727324D" w14:textId="77777777" w:rsidR="00861492" w:rsidRPr="00DE4133" w:rsidRDefault="00861492" w:rsidP="00BD1799">
      <w:pPr>
        <w:ind w:firstLine="720"/>
      </w:pPr>
      <w:r w:rsidRPr="00DE4133">
        <w:rPr>
          <w:shd w:val="clear" w:color="auto" w:fill="FFFFFF"/>
        </w:rPr>
        <w:t xml:space="preserve">Several challenges and limitations arise during the isolation and excision of </w:t>
      </w:r>
      <w:r w:rsidR="007618D2" w:rsidRPr="00DE4133">
        <w:rPr>
          <w:shd w:val="clear" w:color="auto" w:fill="FFFFFF"/>
        </w:rPr>
        <w:t xml:space="preserve">mouse </w:t>
      </w:r>
      <w:r w:rsidRPr="00DE4133">
        <w:rPr>
          <w:shd w:val="clear" w:color="auto" w:fill="FFFFFF"/>
        </w:rPr>
        <w:t xml:space="preserve">adipose tissues. First, some depots that are physiologically important in humans are not </w:t>
      </w:r>
      <w:r w:rsidR="0001057A" w:rsidRPr="00DE4133">
        <w:rPr>
          <w:shd w:val="clear" w:color="auto" w:fill="FFFFFF"/>
        </w:rPr>
        <w:t xml:space="preserve">commonly </w:t>
      </w:r>
      <w:r w:rsidRPr="00DE4133">
        <w:rPr>
          <w:shd w:val="clear" w:color="auto" w:fill="FFFFFF"/>
        </w:rPr>
        <w:t>present in lean, adult mice. For example, omental WAT, which is the major visceral depot in humans, can only be seen in genetic</w:t>
      </w:r>
      <w:r w:rsidR="00F93273" w:rsidRPr="00DE4133">
        <w:rPr>
          <w:shd w:val="clear" w:color="auto" w:fill="FFFFFF"/>
        </w:rPr>
        <w:t>ally</w:t>
      </w:r>
      <w:r w:rsidRPr="00DE4133">
        <w:rPr>
          <w:shd w:val="clear" w:color="auto" w:fill="FFFFFF"/>
        </w:rPr>
        <w:t xml:space="preserve"> or diet-induced obese mice. </w:t>
      </w:r>
      <w:r w:rsidR="0001057A" w:rsidRPr="00DE4133">
        <w:rPr>
          <w:shd w:val="clear" w:color="auto" w:fill="FFFFFF"/>
        </w:rPr>
        <w:t>The expansion of some depots can, however, be induced by nutritional challenges or drug treatments. For example, high fat diet feeding can cause the expansion of omental and pericardial WAT. Int</w:t>
      </w:r>
      <w:r w:rsidR="00A73076" w:rsidRPr="00BD1799">
        <w:rPr>
          <w:shd w:val="clear" w:color="auto" w:fill="FFFFFF"/>
        </w:rPr>
        <w:t>er</w:t>
      </w:r>
      <w:r w:rsidR="0001057A" w:rsidRPr="00DE4133">
        <w:rPr>
          <w:shd w:val="clear" w:color="auto" w:fill="FFFFFF"/>
        </w:rPr>
        <w:t>muscular WAT can be induced by skeletal muscle injury</w:t>
      </w:r>
      <w:r w:rsidR="00453FD4" w:rsidRPr="009A6128">
        <w:rPr>
          <w:shd w:val="clear" w:color="auto" w:fill="FFFFFF"/>
        </w:rPr>
        <w:fldChar w:fldCharType="begin">
          <w:fldData xml:space="preserve">PEVuZE5vdGU+PENpdGU+PEF1dGhvcj5MdWtqYW5lbmtvPC9BdXRob3I+PFllYXI+MjAxMzwvWWVh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</w:fldData>
        </w:fldChar>
      </w:r>
      <w:r w:rsidR="00A73076" w:rsidRPr="00BD1799">
        <w:rPr>
          <w:shd w:val="clear" w:color="auto" w:fill="FFFFFF"/>
        </w:rPr>
        <w:instrText xml:space="preserve"> ADDIN EN.CITE </w:instrText>
      </w:r>
      <w:r w:rsidR="00A73076" w:rsidRPr="00BD1799">
        <w:rPr>
          <w:shd w:val="clear" w:color="auto" w:fill="FFFFFF"/>
        </w:rPr>
        <w:fldChar w:fldCharType="begin">
          <w:fldData xml:space="preserve">PEVuZE5vdGU+PENpdGU+PEF1dGhvcj5MdWtqYW5lbmtvPC9BdXRob3I+PFllYXI+MjAxMzwvWWVh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</w:fldData>
        </w:fldChar>
      </w:r>
      <w:r w:rsidR="00A73076" w:rsidRPr="00BD1799">
        <w:rPr>
          <w:shd w:val="clear" w:color="auto" w:fill="FFFFFF"/>
        </w:rPr>
        <w:instrText xml:space="preserve"> ADDIN EN.CITE.DATA </w:instrText>
      </w:r>
      <w:r w:rsidR="00A73076" w:rsidRPr="00BD1799">
        <w:rPr>
          <w:shd w:val="clear" w:color="auto" w:fill="FFFFFF"/>
        </w:rPr>
      </w:r>
      <w:r w:rsidR="00A73076" w:rsidRPr="00BD1799">
        <w:rPr>
          <w:shd w:val="clear" w:color="auto" w:fill="FFFFFF"/>
        </w:rPr>
        <w:fldChar w:fldCharType="end"/>
      </w:r>
      <w:r w:rsidR="00453FD4" w:rsidRPr="009A6128">
        <w:rPr>
          <w:shd w:val="clear" w:color="auto" w:fill="FFFFFF"/>
        </w:rPr>
      </w:r>
      <w:r w:rsidR="00453FD4" w:rsidRPr="009A6128">
        <w:rPr>
          <w:shd w:val="clear" w:color="auto" w:fill="FFFFFF"/>
        </w:rPr>
        <w:fldChar w:fldCharType="separate"/>
      </w:r>
      <w:r w:rsidR="00A73076" w:rsidRPr="00BD1799">
        <w:rPr>
          <w:noProof/>
          <w:shd w:val="clear" w:color="auto" w:fill="FFFFFF"/>
          <w:vertAlign w:val="superscript"/>
        </w:rPr>
        <w:t>25,26</w:t>
      </w:r>
      <w:r w:rsidR="00453FD4" w:rsidRPr="009A6128">
        <w:rPr>
          <w:shd w:val="clear" w:color="auto" w:fill="FFFFFF"/>
        </w:rPr>
        <w:fldChar w:fldCharType="end"/>
      </w:r>
      <w:r w:rsidR="0001057A" w:rsidRPr="00DE4133">
        <w:rPr>
          <w:shd w:val="clear" w:color="auto" w:fill="FFFFFF"/>
        </w:rPr>
        <w:t xml:space="preserve"> </w:t>
      </w:r>
      <w:r w:rsidR="00F93273" w:rsidRPr="00DE4133">
        <w:rPr>
          <w:shd w:val="clear" w:color="auto" w:fill="FFFFFF"/>
        </w:rPr>
        <w:t>or</w:t>
      </w:r>
      <w:r w:rsidR="0001057A" w:rsidRPr="00DE4133">
        <w:rPr>
          <w:shd w:val="clear" w:color="auto" w:fill="FFFFFF"/>
        </w:rPr>
        <w:t xml:space="preserve"> high fat diet</w:t>
      </w:r>
      <w:r w:rsidR="000C4A03" w:rsidRPr="00BD1799">
        <w:rPr>
          <w:shd w:val="clear" w:color="auto" w:fill="FFFFFF"/>
        </w:rPr>
        <w:fldChar w:fldCharType="begin">
          <w:fldData xml:space="preserve">PEVuZE5vdGU+PENpdGU+PEF1dGhvcj5LaGFuPC9BdXRob3I+PFllYXI+MjAxNTwvWWVhcj48UmVj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</w:fldData>
        </w:fldChar>
      </w:r>
      <w:r w:rsidR="000C4A03" w:rsidRPr="00BD1799">
        <w:rPr>
          <w:shd w:val="clear" w:color="auto" w:fill="FFFFFF"/>
        </w:rPr>
        <w:instrText xml:space="preserve"> ADDIN EN.CITE </w:instrText>
      </w:r>
      <w:r w:rsidR="000C4A03" w:rsidRPr="00BD1799">
        <w:rPr>
          <w:shd w:val="clear" w:color="auto" w:fill="FFFFFF"/>
        </w:rPr>
        <w:fldChar w:fldCharType="begin">
          <w:fldData xml:space="preserve">PEVuZE5vdGU+PENpdGU+PEF1dGhvcj5LaGFuPC9BdXRob3I+PFllYXI+MjAxNTwvWWVhcj48UmVj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</w:fldData>
        </w:fldChar>
      </w:r>
      <w:r w:rsidR="000C4A03" w:rsidRPr="00BD1799">
        <w:rPr>
          <w:shd w:val="clear" w:color="auto" w:fill="FFFFFF"/>
        </w:rPr>
        <w:instrText xml:space="preserve"> ADDIN EN.CITE.DATA </w:instrText>
      </w:r>
      <w:r w:rsidR="000C4A03" w:rsidRPr="00BD1799">
        <w:rPr>
          <w:shd w:val="clear" w:color="auto" w:fill="FFFFFF"/>
        </w:rPr>
      </w:r>
      <w:r w:rsidR="000C4A03" w:rsidRPr="00BD1799">
        <w:rPr>
          <w:shd w:val="clear" w:color="auto" w:fill="FFFFFF"/>
        </w:rPr>
        <w:fldChar w:fldCharType="end"/>
      </w:r>
      <w:r w:rsidR="000C4A03" w:rsidRPr="00BD1799">
        <w:rPr>
          <w:shd w:val="clear" w:color="auto" w:fill="FFFFFF"/>
        </w:rPr>
      </w:r>
      <w:r w:rsidR="000C4A03" w:rsidRPr="00BD1799">
        <w:rPr>
          <w:shd w:val="clear" w:color="auto" w:fill="FFFFFF"/>
        </w:rPr>
        <w:fldChar w:fldCharType="separate"/>
      </w:r>
      <w:r w:rsidR="000C4A03" w:rsidRPr="00BD1799">
        <w:rPr>
          <w:noProof/>
          <w:shd w:val="clear" w:color="auto" w:fill="FFFFFF"/>
          <w:vertAlign w:val="superscript"/>
        </w:rPr>
        <w:t>27</w:t>
      </w:r>
      <w:r w:rsidR="000C4A03" w:rsidRPr="00BD1799">
        <w:rPr>
          <w:shd w:val="clear" w:color="auto" w:fill="FFFFFF"/>
        </w:rPr>
        <w:fldChar w:fldCharType="end"/>
      </w:r>
      <w:r w:rsidR="0001057A" w:rsidRPr="00DE4133">
        <w:rPr>
          <w:shd w:val="clear" w:color="auto" w:fill="FFFFFF"/>
        </w:rPr>
        <w:t xml:space="preserve">. Regulated BMAT expands in response to </w:t>
      </w:r>
      <w:r w:rsidR="00A530DD" w:rsidRPr="00DE4133">
        <w:rPr>
          <w:shd w:val="clear" w:color="auto" w:fill="FFFFFF"/>
        </w:rPr>
        <w:t xml:space="preserve">various challenges, including </w:t>
      </w:r>
      <w:r w:rsidR="0001057A" w:rsidRPr="00DE4133">
        <w:rPr>
          <w:shd w:val="clear" w:color="auto" w:fill="FFFFFF"/>
        </w:rPr>
        <w:t xml:space="preserve">high fat diet, calorie restriction and </w:t>
      </w:r>
      <w:r w:rsidR="006C205E" w:rsidRPr="00DE4133">
        <w:rPr>
          <w:shd w:val="clear" w:color="auto" w:fill="FFFFFF"/>
        </w:rPr>
        <w:t>thiazolidinedione</w:t>
      </w:r>
      <w:r w:rsidR="0001057A" w:rsidRPr="00DE4133">
        <w:rPr>
          <w:shd w:val="clear" w:color="auto" w:fill="FFFFFF"/>
        </w:rPr>
        <w:t xml:space="preserve"> treatment</w:t>
      </w:r>
      <w:r w:rsidR="006C205E" w:rsidRPr="009A6128">
        <w:rPr>
          <w:shd w:val="clear" w:color="auto" w:fill="FFFFFF"/>
        </w:rPr>
        <w:fldChar w:fldCharType="begin">
          <w:fldData xml:space="preserve">PEVuZE5vdGU+PENpdGU+PEF1dGhvcj5TY2hlbGxlcjwvQXV0aG9yPjxZZWFyPjIwMTY8L1llYXI+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==
</w:fldData>
        </w:fldChar>
      </w:r>
      <w:r w:rsidR="000C4A03" w:rsidRPr="00DE4133">
        <w:rPr>
          <w:shd w:val="clear" w:color="auto" w:fill="FFFFFF"/>
        </w:rPr>
        <w:instrText xml:space="preserve"> ADDIN EN.CITE </w:instrText>
      </w:r>
      <w:r w:rsidR="000C4A03" w:rsidRPr="00BD1799">
        <w:rPr>
          <w:shd w:val="clear" w:color="auto" w:fill="FFFFFF"/>
        </w:rPr>
        <w:fldChar w:fldCharType="begin">
          <w:fldData xml:space="preserve">PEVuZE5vdGU+PENpdGU+PEF1dGhvcj5TY2hlbGxlcjwvQXV0aG9yPjxZZWFyPjIwMTY8L1llYXI+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==
</w:fldData>
        </w:fldChar>
      </w:r>
      <w:r w:rsidR="000C4A03" w:rsidRPr="00DE4133">
        <w:rPr>
          <w:shd w:val="clear" w:color="auto" w:fill="FFFFFF"/>
        </w:rPr>
        <w:instrText xml:space="preserve"> ADDIN EN.CITE.DATA </w:instrText>
      </w:r>
      <w:r w:rsidR="000C4A03" w:rsidRPr="00BD1799">
        <w:rPr>
          <w:shd w:val="clear" w:color="auto" w:fill="FFFFFF"/>
        </w:rPr>
      </w:r>
      <w:r w:rsidR="000C4A03" w:rsidRPr="00BD1799">
        <w:rPr>
          <w:shd w:val="clear" w:color="auto" w:fill="FFFFFF"/>
        </w:rPr>
        <w:fldChar w:fldCharType="end"/>
      </w:r>
      <w:r w:rsidR="006C205E" w:rsidRPr="009A6128">
        <w:rPr>
          <w:shd w:val="clear" w:color="auto" w:fill="FFFFFF"/>
        </w:rPr>
      </w:r>
      <w:r w:rsidR="006C205E" w:rsidRPr="009A6128">
        <w:rPr>
          <w:shd w:val="clear" w:color="auto" w:fill="FFFFFF"/>
        </w:rPr>
        <w:fldChar w:fldCharType="separate"/>
      </w:r>
      <w:r w:rsidR="000C4A03" w:rsidRPr="00DE4133">
        <w:rPr>
          <w:noProof/>
          <w:shd w:val="clear" w:color="auto" w:fill="FFFFFF"/>
          <w:vertAlign w:val="superscript"/>
        </w:rPr>
        <w:t>11,28</w:t>
      </w:r>
      <w:r w:rsidR="006C205E" w:rsidRPr="009A6128">
        <w:rPr>
          <w:shd w:val="clear" w:color="auto" w:fill="FFFFFF"/>
        </w:rPr>
        <w:fldChar w:fldCharType="end"/>
      </w:r>
      <w:r w:rsidR="0001057A" w:rsidRPr="00DE4133">
        <w:rPr>
          <w:shd w:val="clear" w:color="auto" w:fill="FFFFFF"/>
        </w:rPr>
        <w:t xml:space="preserve">. </w:t>
      </w:r>
      <w:r w:rsidRPr="00DE4133">
        <w:rPr>
          <w:shd w:val="clear" w:color="auto" w:fill="FFFFFF"/>
        </w:rPr>
        <w:t>Second, due to the small size of mice, obtaining enough sample for molecular or metabolic analys</w:t>
      </w:r>
      <w:r w:rsidR="00030BF6" w:rsidRPr="00DE4133">
        <w:rPr>
          <w:shd w:val="clear" w:color="auto" w:fill="FFFFFF"/>
        </w:rPr>
        <w:t>e</w:t>
      </w:r>
      <w:r w:rsidRPr="00DE4133">
        <w:rPr>
          <w:shd w:val="clear" w:color="auto" w:fill="FFFFFF"/>
        </w:rPr>
        <w:t xml:space="preserve">s can be difficult. For example, isolation of enough pure bone marrow adipocytes for </w:t>
      </w:r>
      <w:r w:rsidR="00030BF6" w:rsidRPr="00DE4133">
        <w:rPr>
          <w:shd w:val="clear" w:color="auto" w:fill="FFFFFF"/>
        </w:rPr>
        <w:t>subsequent</w:t>
      </w:r>
      <w:r w:rsidRPr="00DE4133">
        <w:rPr>
          <w:shd w:val="clear" w:color="auto" w:fill="FFFFFF"/>
        </w:rPr>
        <w:t xml:space="preserve"> analys</w:t>
      </w:r>
      <w:r w:rsidR="00030BF6" w:rsidRPr="00DE4133">
        <w:rPr>
          <w:shd w:val="clear" w:color="auto" w:fill="FFFFFF"/>
        </w:rPr>
        <w:t>e</w:t>
      </w:r>
      <w:r w:rsidRPr="00DE4133">
        <w:rPr>
          <w:shd w:val="clear" w:color="auto" w:fill="FFFFFF"/>
        </w:rPr>
        <w:t xml:space="preserve">s is challenging, even after pooling bones from multiple mice. Third, accurately defining borders of certain depots can be difficult. For example, posterior subcutaneous WAT appears to be one continuous depot but is </w:t>
      </w:r>
      <w:proofErr w:type="gramStart"/>
      <w:r w:rsidRPr="00DE4133">
        <w:rPr>
          <w:shd w:val="clear" w:color="auto" w:fill="FFFFFF"/>
        </w:rPr>
        <w:t>actually comprised</w:t>
      </w:r>
      <w:proofErr w:type="gramEnd"/>
      <w:r w:rsidRPr="00DE4133">
        <w:rPr>
          <w:shd w:val="clear" w:color="auto" w:fill="FFFFFF"/>
        </w:rPr>
        <w:t xml:space="preserve"> of discrete </w:t>
      </w:r>
      <w:proofErr w:type="spellStart"/>
      <w:r w:rsidRPr="00DE4133">
        <w:rPr>
          <w:shd w:val="clear" w:color="auto" w:fill="FFFFFF"/>
        </w:rPr>
        <w:t>dorsolumbar</w:t>
      </w:r>
      <w:proofErr w:type="spellEnd"/>
      <w:r w:rsidRPr="00DE4133">
        <w:rPr>
          <w:shd w:val="clear" w:color="auto" w:fill="FFFFFF"/>
        </w:rPr>
        <w:t>, inguinal, and gluteal depots. Additionally, the perirenal</w:t>
      </w:r>
      <w:r w:rsidR="00030BF6" w:rsidRPr="00DE4133">
        <w:rPr>
          <w:shd w:val="clear" w:color="auto" w:fill="FFFFFF"/>
        </w:rPr>
        <w:t xml:space="preserve"> can appear to be fused to both the gonadal</w:t>
      </w:r>
      <w:r w:rsidRPr="00DE4133">
        <w:rPr>
          <w:shd w:val="clear" w:color="auto" w:fill="FFFFFF"/>
        </w:rPr>
        <w:t xml:space="preserve"> and retroperitoneal depot</w:t>
      </w:r>
      <w:r w:rsidR="00030BF6" w:rsidRPr="00DE4133">
        <w:rPr>
          <w:shd w:val="clear" w:color="auto" w:fill="FFFFFF"/>
        </w:rPr>
        <w:t>s</w:t>
      </w:r>
      <w:r w:rsidRPr="00DE4133">
        <w:rPr>
          <w:shd w:val="clear" w:color="auto" w:fill="FFFFFF"/>
        </w:rPr>
        <w:t xml:space="preserve"> in </w:t>
      </w:r>
      <w:r w:rsidR="00030BF6" w:rsidRPr="00DE4133">
        <w:rPr>
          <w:shd w:val="clear" w:color="auto" w:fill="FFFFFF"/>
        </w:rPr>
        <w:t xml:space="preserve">very </w:t>
      </w:r>
      <w:r w:rsidRPr="00DE4133">
        <w:rPr>
          <w:shd w:val="clear" w:color="auto" w:fill="FFFFFF"/>
        </w:rPr>
        <w:t>obese animals. The lack of distinct borders between adjacent depots can make clean isolation of these tissues challenging. However, this dissection protocol provide</w:t>
      </w:r>
      <w:r w:rsidR="00917922" w:rsidRPr="00DE4133">
        <w:rPr>
          <w:shd w:val="clear" w:color="auto" w:fill="FFFFFF"/>
        </w:rPr>
        <w:t>s</w:t>
      </w:r>
      <w:r w:rsidRPr="00DE4133">
        <w:rPr>
          <w:shd w:val="clear" w:color="auto" w:fill="FFFFFF"/>
        </w:rPr>
        <w:t xml:space="preserve"> investigators with a detailed atlas and step-by-step guidance for accurate and reproducible dissection of a wide range of </w:t>
      </w:r>
      <w:r w:rsidR="00917922" w:rsidRPr="00DE4133">
        <w:rPr>
          <w:shd w:val="clear" w:color="auto" w:fill="FFFFFF"/>
        </w:rPr>
        <w:t xml:space="preserve">mouse </w:t>
      </w:r>
      <w:r w:rsidRPr="00DE4133">
        <w:rPr>
          <w:shd w:val="clear" w:color="auto" w:fill="FFFFFF"/>
        </w:rPr>
        <w:t>adipose depots.</w:t>
      </w:r>
      <w:r w:rsidR="00482DD1" w:rsidRPr="00DE4133">
        <w:t xml:space="preserve"> </w:t>
      </w:r>
      <w:r w:rsidRPr="00DE4133">
        <w:t xml:space="preserve">Field-wide standardization of the identification and isolation of discrete </w:t>
      </w:r>
      <w:r w:rsidR="00482DD1" w:rsidRPr="00DE4133">
        <w:t xml:space="preserve">mouse </w:t>
      </w:r>
      <w:r w:rsidRPr="00DE4133">
        <w:t>adipose depots described above will undoubtedly help further elucidate differences in the development, gene expression, and local and systemic function</w:t>
      </w:r>
      <w:r w:rsidR="00482DD1" w:rsidRPr="00DE4133">
        <w:t>s</w:t>
      </w:r>
      <w:r w:rsidRPr="00DE4133">
        <w:t xml:space="preserve"> of previously under-studied adipocyte niches.</w:t>
      </w:r>
    </w:p>
    <w:p w14:paraId="55C168B9" w14:textId="77777777" w:rsidR="00014314" w:rsidRPr="00DE4133" w:rsidRDefault="00014314" w:rsidP="001B1519">
      <w:pPr>
        <w:rPr>
          <w:color w:val="auto"/>
        </w:rPr>
      </w:pPr>
    </w:p>
    <w:p w14:paraId="369495B8" w14:textId="1C06DCFC" w:rsidR="00861492" w:rsidRPr="005856E0" w:rsidRDefault="00AA03DF" w:rsidP="005856E0">
      <w:pPr>
        <w:pStyle w:val="NormalWeb"/>
        <w:spacing w:before="0" w:beforeAutospacing="0" w:after="0" w:afterAutospacing="0"/>
        <w:rPr>
          <w:color w:val="808080"/>
        </w:rPr>
      </w:pPr>
      <w:r w:rsidRPr="00DE4133">
        <w:rPr>
          <w:b/>
          <w:bCs/>
        </w:rPr>
        <w:t xml:space="preserve">ACKNOWLEDGMENTS </w:t>
      </w:r>
    </w:p>
    <w:p w14:paraId="7D4096F8" w14:textId="77777777" w:rsidR="00861492" w:rsidRPr="00DE4133" w:rsidRDefault="00861492" w:rsidP="00861492">
      <w:r w:rsidRPr="00DE4133">
        <w:t>O.A.M. is supported by NIH grants DK062876 and DK092759; D.P.B. is supported by the University of Michigan Medical Scientist Training Program (T32GM007863), University of Michigan Training Program in Organogenesis (T32HD007605), University of Michigan Rackham Merit Fellowship, and Tylenol Future Care Fellowship.</w:t>
      </w:r>
    </w:p>
    <w:p w14:paraId="31ECB436" w14:textId="77777777" w:rsidR="00AA03DF" w:rsidRPr="00DE4133" w:rsidRDefault="00AA03DF" w:rsidP="001B1519">
      <w:pPr>
        <w:rPr>
          <w:b/>
          <w:bCs/>
        </w:rPr>
      </w:pPr>
    </w:p>
    <w:p w14:paraId="60CA48DE" w14:textId="77777777" w:rsidR="00AA03DF" w:rsidRPr="00DE4133" w:rsidRDefault="00AA03DF" w:rsidP="001B1519">
      <w:pPr>
        <w:pStyle w:val="NormalWeb"/>
        <w:spacing w:before="0" w:beforeAutospacing="0" w:after="0" w:afterAutospacing="0"/>
        <w:rPr>
          <w:color w:val="808080"/>
        </w:rPr>
      </w:pPr>
      <w:r w:rsidRPr="00DE4133">
        <w:rPr>
          <w:b/>
        </w:rPr>
        <w:t>DISCLOSURES</w:t>
      </w:r>
      <w:r w:rsidRPr="00DE4133">
        <w:rPr>
          <w:b/>
          <w:bCs/>
        </w:rPr>
        <w:t xml:space="preserve"> </w:t>
      </w:r>
    </w:p>
    <w:p w14:paraId="4B5A50E7" w14:textId="77777777" w:rsidR="00861492" w:rsidRPr="00DE4133" w:rsidRDefault="00861492" w:rsidP="00861492">
      <w:r w:rsidRPr="00DE4133">
        <w:t>The authors have nothing to disclose.</w:t>
      </w:r>
    </w:p>
    <w:p w14:paraId="62DE891B" w14:textId="77777777" w:rsidR="00AA03DF" w:rsidRPr="00DE4133" w:rsidRDefault="00AA03DF" w:rsidP="001B1519">
      <w:pPr>
        <w:rPr>
          <w:color w:val="auto"/>
        </w:rPr>
      </w:pPr>
    </w:p>
    <w:p w14:paraId="0E3EACD3" w14:textId="77777777" w:rsidR="00B32616" w:rsidRPr="00DE4133" w:rsidRDefault="009726EE" w:rsidP="001B1519">
      <w:pPr>
        <w:rPr>
          <w:b/>
          <w:color w:val="000000" w:themeColor="text1"/>
        </w:rPr>
      </w:pPr>
      <w:r w:rsidRPr="00DE4133">
        <w:rPr>
          <w:b/>
          <w:bCs/>
        </w:rPr>
        <w:t>REFERENCES</w:t>
      </w:r>
    </w:p>
    <w:p w14:paraId="1578D03B" w14:textId="77777777" w:rsidR="00861492" w:rsidRPr="00DE4133" w:rsidRDefault="00861492" w:rsidP="00861492"/>
    <w:p w14:paraId="56D9160A" w14:textId="533A9430" w:rsidR="000C4A03" w:rsidRPr="00BD1799" w:rsidRDefault="00861492" w:rsidP="000C4A03">
      <w:pPr>
        <w:pStyle w:val="EndNoteBibliography"/>
        <w:ind w:left="720" w:hanging="720"/>
        <w:rPr>
          <w:rFonts w:ascii="Calibri" w:hAnsi="Calibri" w:cs="Calibri"/>
          <w:noProof/>
        </w:rPr>
      </w:pPr>
      <w:r w:rsidRPr="00DE4133">
        <w:rPr>
          <w:rFonts w:ascii="Calibri" w:hAnsi="Calibri" w:cs="Calibri"/>
        </w:rPr>
        <w:lastRenderedPageBreak/>
        <w:fldChar w:fldCharType="begin"/>
      </w:r>
      <w:r w:rsidRPr="00DE4133">
        <w:rPr>
          <w:rFonts w:ascii="Calibri" w:hAnsi="Calibri" w:cs="Calibri"/>
        </w:rPr>
        <w:instrText xml:space="preserve"> ADDIN EN.REFLIST </w:instrText>
      </w:r>
      <w:r w:rsidRPr="00DE4133">
        <w:rPr>
          <w:rFonts w:ascii="Calibri" w:hAnsi="Calibri" w:cs="Calibri"/>
        </w:rPr>
        <w:fldChar w:fldCharType="separate"/>
      </w:r>
      <w:r w:rsidR="000C4A03" w:rsidRPr="00BD1799">
        <w:rPr>
          <w:rFonts w:ascii="Calibri" w:hAnsi="Calibri" w:cs="Calibri"/>
          <w:noProof/>
        </w:rPr>
        <w:t>1</w:t>
      </w:r>
      <w:r w:rsidR="000C4A03" w:rsidRPr="00BD1799">
        <w:rPr>
          <w:rFonts w:ascii="Calibri" w:hAnsi="Calibri" w:cs="Calibri"/>
          <w:noProof/>
        </w:rPr>
        <w:tab/>
        <w:t xml:space="preserve">Cinti, S. The adipose organ at a glance. </w:t>
      </w:r>
      <w:r w:rsidR="000C4A03" w:rsidRPr="00BD1799">
        <w:rPr>
          <w:rFonts w:ascii="Calibri" w:hAnsi="Calibri" w:cs="Calibri"/>
          <w:i/>
          <w:noProof/>
        </w:rPr>
        <w:t>Dis</w:t>
      </w:r>
      <w:r w:rsidR="005856E0">
        <w:rPr>
          <w:rFonts w:ascii="Calibri" w:hAnsi="Calibri" w:cs="Calibri"/>
          <w:i/>
          <w:noProof/>
        </w:rPr>
        <w:t>ease</w:t>
      </w:r>
      <w:r w:rsidR="000C4A03" w:rsidRPr="00BD1799">
        <w:rPr>
          <w:rFonts w:ascii="Calibri" w:hAnsi="Calibri" w:cs="Calibri"/>
          <w:i/>
          <w:noProof/>
        </w:rPr>
        <w:t xml:space="preserve"> Model</w:t>
      </w:r>
      <w:r w:rsidR="005856E0">
        <w:rPr>
          <w:rFonts w:ascii="Calibri" w:hAnsi="Calibri" w:cs="Calibri"/>
          <w:i/>
          <w:noProof/>
        </w:rPr>
        <w:t>s &amp;</w:t>
      </w:r>
      <w:r w:rsidR="000C4A03" w:rsidRPr="00BD1799">
        <w:rPr>
          <w:rFonts w:ascii="Calibri" w:hAnsi="Calibri" w:cs="Calibri"/>
          <w:i/>
          <w:noProof/>
        </w:rPr>
        <w:t xml:space="preserve"> Mech</w:t>
      </w:r>
      <w:r w:rsidR="005856E0">
        <w:rPr>
          <w:rFonts w:ascii="Calibri" w:hAnsi="Calibri" w:cs="Calibri"/>
          <w:i/>
          <w:noProof/>
        </w:rPr>
        <w:t>anisms</w:t>
      </w:r>
      <w:r w:rsidR="000C4A03" w:rsidRPr="00BD1799">
        <w:rPr>
          <w:rFonts w:ascii="Calibri" w:hAnsi="Calibri" w:cs="Calibri"/>
          <w:i/>
          <w:noProof/>
        </w:rPr>
        <w:t>.</w:t>
      </w:r>
      <w:r w:rsidR="000C4A03" w:rsidRPr="00BD1799">
        <w:rPr>
          <w:rFonts w:ascii="Calibri" w:hAnsi="Calibri" w:cs="Calibri"/>
          <w:noProof/>
        </w:rPr>
        <w:t xml:space="preserve"> </w:t>
      </w:r>
      <w:r w:rsidR="000C4A03" w:rsidRPr="00BD1799">
        <w:rPr>
          <w:rFonts w:ascii="Calibri" w:hAnsi="Calibri" w:cs="Calibri"/>
          <w:b/>
          <w:noProof/>
        </w:rPr>
        <w:t>5</w:t>
      </w:r>
      <w:r w:rsidR="000C4A03" w:rsidRPr="00BD1799">
        <w:rPr>
          <w:rFonts w:ascii="Calibri" w:hAnsi="Calibri" w:cs="Calibri"/>
          <w:noProof/>
        </w:rPr>
        <w:t xml:space="preserve"> (5), 588-594</w:t>
      </w:r>
      <w:r w:rsidR="005856E0">
        <w:rPr>
          <w:rFonts w:ascii="Calibri" w:hAnsi="Calibri" w:cs="Calibri"/>
          <w:noProof/>
        </w:rPr>
        <w:t xml:space="preserve"> (</w:t>
      </w:r>
      <w:r w:rsidR="000C4A03" w:rsidRPr="00BD1799">
        <w:rPr>
          <w:rFonts w:ascii="Calibri" w:hAnsi="Calibri" w:cs="Calibri"/>
          <w:noProof/>
        </w:rPr>
        <w:t>2012).</w:t>
      </w:r>
    </w:p>
    <w:p w14:paraId="612F56B9" w14:textId="6E470EB0"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w:t>
      </w:r>
      <w:r w:rsidRPr="00BD1799">
        <w:rPr>
          <w:rFonts w:ascii="Calibri" w:hAnsi="Calibri" w:cs="Calibri"/>
          <w:noProof/>
        </w:rPr>
        <w:tab/>
        <w:t>Rosen, E. D.</w:t>
      </w:r>
      <w:r w:rsidR="005856E0">
        <w:rPr>
          <w:rFonts w:ascii="Calibri" w:hAnsi="Calibri" w:cs="Calibri"/>
          <w:noProof/>
        </w:rPr>
        <w:t>,</w:t>
      </w:r>
      <w:r w:rsidRPr="00BD1799">
        <w:rPr>
          <w:rFonts w:ascii="Calibri" w:hAnsi="Calibri" w:cs="Calibri"/>
          <w:noProof/>
        </w:rPr>
        <w:t xml:space="preserve"> Spiegelman, B. M. What we talk about when we talk about fat. </w:t>
      </w:r>
      <w:r w:rsidRPr="00BD1799">
        <w:rPr>
          <w:rFonts w:ascii="Calibri" w:hAnsi="Calibri" w:cs="Calibri"/>
          <w:i/>
          <w:noProof/>
        </w:rPr>
        <w:t>Cell.</w:t>
      </w:r>
      <w:r w:rsidRPr="00BD1799">
        <w:rPr>
          <w:rFonts w:ascii="Calibri" w:hAnsi="Calibri" w:cs="Calibri"/>
          <w:noProof/>
        </w:rPr>
        <w:t xml:space="preserve"> </w:t>
      </w:r>
      <w:r w:rsidRPr="00BD1799">
        <w:rPr>
          <w:rFonts w:ascii="Calibri" w:hAnsi="Calibri" w:cs="Calibri"/>
          <w:b/>
          <w:noProof/>
        </w:rPr>
        <w:t>156</w:t>
      </w:r>
      <w:r w:rsidRPr="00BD1799">
        <w:rPr>
          <w:rFonts w:ascii="Calibri" w:hAnsi="Calibri" w:cs="Calibri"/>
          <w:noProof/>
        </w:rPr>
        <w:t xml:space="preserve"> (1-2), 20-44</w:t>
      </w:r>
      <w:r w:rsidR="005856E0">
        <w:rPr>
          <w:rFonts w:ascii="Calibri" w:hAnsi="Calibri" w:cs="Calibri"/>
          <w:noProof/>
        </w:rPr>
        <w:t xml:space="preserve"> (</w:t>
      </w:r>
      <w:r w:rsidRPr="00BD1799">
        <w:rPr>
          <w:rFonts w:ascii="Calibri" w:hAnsi="Calibri" w:cs="Calibri"/>
          <w:noProof/>
        </w:rPr>
        <w:t>2014).</w:t>
      </w:r>
    </w:p>
    <w:p w14:paraId="701ECFEB" w14:textId="61015C93"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3</w:t>
      </w:r>
      <w:r w:rsidRPr="00BD1799">
        <w:rPr>
          <w:rFonts w:ascii="Calibri" w:hAnsi="Calibri" w:cs="Calibri"/>
          <w:noProof/>
        </w:rPr>
        <w:tab/>
        <w:t>Sanchez-Gurmaches, J.</w:t>
      </w:r>
      <w:r w:rsidR="005856E0">
        <w:rPr>
          <w:rFonts w:ascii="Calibri" w:hAnsi="Calibri" w:cs="Calibri"/>
          <w:noProof/>
        </w:rPr>
        <w:t>,</w:t>
      </w:r>
      <w:r w:rsidRPr="00BD1799">
        <w:rPr>
          <w:rFonts w:ascii="Calibri" w:hAnsi="Calibri" w:cs="Calibri"/>
          <w:noProof/>
        </w:rPr>
        <w:t xml:space="preserve"> Guertin, D. A. Adipocyte lineages: tracing back the origins of fat. </w:t>
      </w:r>
      <w:r w:rsidR="005856E0" w:rsidRPr="005856E0">
        <w:rPr>
          <w:rFonts w:ascii="Calibri" w:hAnsi="Calibri" w:cs="Calibri"/>
          <w:i/>
          <w:noProof/>
        </w:rPr>
        <w:t>Biochimica et Biophysica Acta</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1842</w:t>
      </w:r>
      <w:r w:rsidRPr="00BD1799">
        <w:rPr>
          <w:rFonts w:ascii="Calibri" w:hAnsi="Calibri" w:cs="Calibri"/>
          <w:noProof/>
        </w:rPr>
        <w:t xml:space="preserve"> (3), 340-351</w:t>
      </w:r>
      <w:r w:rsidR="005856E0">
        <w:rPr>
          <w:rFonts w:ascii="Calibri" w:hAnsi="Calibri" w:cs="Calibri"/>
          <w:noProof/>
        </w:rPr>
        <w:t xml:space="preserve"> (</w:t>
      </w:r>
      <w:r w:rsidRPr="00BD1799">
        <w:rPr>
          <w:rFonts w:ascii="Calibri" w:hAnsi="Calibri" w:cs="Calibri"/>
          <w:noProof/>
        </w:rPr>
        <w:t>2014).</w:t>
      </w:r>
    </w:p>
    <w:p w14:paraId="691B6CF8" w14:textId="61B02CCA"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4</w:t>
      </w:r>
      <w:r w:rsidRPr="00BD1799">
        <w:rPr>
          <w:rFonts w:ascii="Calibri" w:hAnsi="Calibri" w:cs="Calibri"/>
          <w:noProof/>
        </w:rPr>
        <w:tab/>
        <w:t>Bagchi, D. P., Forss, I., Mandrup, S.</w:t>
      </w:r>
      <w:r w:rsidR="005856E0">
        <w:rPr>
          <w:rFonts w:ascii="Calibri" w:hAnsi="Calibri" w:cs="Calibri"/>
          <w:noProof/>
        </w:rPr>
        <w:t>,</w:t>
      </w:r>
      <w:r w:rsidRPr="00BD1799">
        <w:rPr>
          <w:rFonts w:ascii="Calibri" w:hAnsi="Calibri" w:cs="Calibri"/>
          <w:noProof/>
        </w:rPr>
        <w:t xml:space="preserve"> MacDougald, O. A. SnapShot: Niche Determines Adipocyte Character I. </w:t>
      </w:r>
      <w:r w:rsidRPr="00BD1799">
        <w:rPr>
          <w:rFonts w:ascii="Calibri" w:hAnsi="Calibri" w:cs="Calibri"/>
          <w:i/>
          <w:noProof/>
        </w:rPr>
        <w:t>Cell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27</w:t>
      </w:r>
      <w:r w:rsidRPr="00BD1799">
        <w:rPr>
          <w:rFonts w:ascii="Calibri" w:hAnsi="Calibri" w:cs="Calibri"/>
          <w:noProof/>
        </w:rPr>
        <w:t xml:space="preserve"> (1), 264-264 e261</w:t>
      </w:r>
      <w:r w:rsidR="005856E0">
        <w:rPr>
          <w:rFonts w:ascii="Calibri" w:hAnsi="Calibri" w:cs="Calibri"/>
          <w:noProof/>
        </w:rPr>
        <w:t xml:space="preserve"> (</w:t>
      </w:r>
      <w:r w:rsidRPr="00BD1799">
        <w:rPr>
          <w:rFonts w:ascii="Calibri" w:hAnsi="Calibri" w:cs="Calibri"/>
          <w:noProof/>
        </w:rPr>
        <w:t>2018).</w:t>
      </w:r>
    </w:p>
    <w:p w14:paraId="5C305702" w14:textId="23E1CA52"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5</w:t>
      </w:r>
      <w:r w:rsidRPr="00BD1799">
        <w:rPr>
          <w:rFonts w:ascii="Calibri" w:hAnsi="Calibri" w:cs="Calibri"/>
          <w:noProof/>
        </w:rPr>
        <w:tab/>
        <w:t>Tchkonia, T.</w:t>
      </w:r>
      <w:r w:rsidRPr="00BD1799">
        <w:rPr>
          <w:rFonts w:ascii="Calibri" w:hAnsi="Calibri" w:cs="Calibri"/>
          <w:i/>
          <w:noProof/>
        </w:rPr>
        <w:t xml:space="preserve"> </w:t>
      </w:r>
      <w:r w:rsidRPr="005856E0">
        <w:rPr>
          <w:rFonts w:ascii="Calibri" w:hAnsi="Calibri" w:cs="Calibri"/>
          <w:noProof/>
        </w:rPr>
        <w:t xml:space="preserve">et al. </w:t>
      </w:r>
      <w:r w:rsidRPr="00BD1799">
        <w:rPr>
          <w:rFonts w:ascii="Calibri" w:hAnsi="Calibri" w:cs="Calibri"/>
          <w:noProof/>
        </w:rPr>
        <w:t xml:space="preserve">Mechanisms and metabolic implications of regional differences among fat depots. </w:t>
      </w:r>
      <w:r w:rsidRPr="00BD1799">
        <w:rPr>
          <w:rFonts w:ascii="Calibri" w:hAnsi="Calibri" w:cs="Calibri"/>
          <w:i/>
          <w:noProof/>
        </w:rPr>
        <w:t>Cell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17</w:t>
      </w:r>
      <w:r w:rsidRPr="00BD1799">
        <w:rPr>
          <w:rFonts w:ascii="Calibri" w:hAnsi="Calibri" w:cs="Calibri"/>
          <w:noProof/>
        </w:rPr>
        <w:t xml:space="preserve"> (5), 644-656</w:t>
      </w:r>
      <w:r w:rsidR="005856E0">
        <w:rPr>
          <w:rFonts w:ascii="Calibri" w:hAnsi="Calibri" w:cs="Calibri"/>
          <w:noProof/>
        </w:rPr>
        <w:t xml:space="preserve"> (</w:t>
      </w:r>
      <w:r w:rsidRPr="00BD1799">
        <w:rPr>
          <w:rFonts w:ascii="Calibri" w:hAnsi="Calibri" w:cs="Calibri"/>
          <w:noProof/>
        </w:rPr>
        <w:t>2013).</w:t>
      </w:r>
    </w:p>
    <w:p w14:paraId="4586DDAA" w14:textId="1E839DAE"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6</w:t>
      </w:r>
      <w:r w:rsidRPr="00BD1799">
        <w:rPr>
          <w:rFonts w:ascii="Calibri" w:hAnsi="Calibri" w:cs="Calibri"/>
          <w:noProof/>
        </w:rPr>
        <w:tab/>
        <w:t>Kajimura, S., Spiegelman, B. M.</w:t>
      </w:r>
      <w:r w:rsidR="005856E0">
        <w:rPr>
          <w:rFonts w:ascii="Calibri" w:hAnsi="Calibri" w:cs="Calibri"/>
          <w:noProof/>
        </w:rPr>
        <w:t>,</w:t>
      </w:r>
      <w:r w:rsidRPr="00BD1799">
        <w:rPr>
          <w:rFonts w:ascii="Calibri" w:hAnsi="Calibri" w:cs="Calibri"/>
          <w:noProof/>
        </w:rPr>
        <w:t xml:space="preserve"> Seale, P. Brown and Beige Fat: Physiological Roles beyond Heat Generation. </w:t>
      </w:r>
      <w:r w:rsidRPr="00BD1799">
        <w:rPr>
          <w:rFonts w:ascii="Calibri" w:hAnsi="Calibri" w:cs="Calibri"/>
          <w:i/>
          <w:noProof/>
        </w:rPr>
        <w:t>Cell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22</w:t>
      </w:r>
      <w:r w:rsidRPr="00BD1799">
        <w:rPr>
          <w:rFonts w:ascii="Calibri" w:hAnsi="Calibri" w:cs="Calibri"/>
          <w:noProof/>
        </w:rPr>
        <w:t xml:space="preserve"> (4), 546-559</w:t>
      </w:r>
      <w:r w:rsidR="005856E0">
        <w:rPr>
          <w:rFonts w:ascii="Calibri" w:hAnsi="Calibri" w:cs="Calibri"/>
          <w:noProof/>
        </w:rPr>
        <w:t xml:space="preserve"> (</w:t>
      </w:r>
      <w:r w:rsidRPr="00BD1799">
        <w:rPr>
          <w:rFonts w:ascii="Calibri" w:hAnsi="Calibri" w:cs="Calibri"/>
          <w:noProof/>
        </w:rPr>
        <w:t>2015).</w:t>
      </w:r>
    </w:p>
    <w:p w14:paraId="61F298D9" w14:textId="72F466BF"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7</w:t>
      </w:r>
      <w:r w:rsidRPr="00BD1799">
        <w:rPr>
          <w:rFonts w:ascii="Calibri" w:hAnsi="Calibri" w:cs="Calibri"/>
          <w:noProof/>
        </w:rPr>
        <w:tab/>
        <w:t>Frontini, A.</w:t>
      </w:r>
      <w:r w:rsidR="005856E0">
        <w:rPr>
          <w:rFonts w:ascii="Calibri" w:hAnsi="Calibri" w:cs="Calibri"/>
          <w:noProof/>
        </w:rPr>
        <w:t>,</w:t>
      </w:r>
      <w:r w:rsidRPr="00BD1799">
        <w:rPr>
          <w:rFonts w:ascii="Calibri" w:hAnsi="Calibri" w:cs="Calibri"/>
          <w:noProof/>
        </w:rPr>
        <w:t xml:space="preserve"> Cinti, S. Distribution and development of brown adipocytes in the murine and human adipose organ. </w:t>
      </w:r>
      <w:r w:rsidRPr="00BD1799">
        <w:rPr>
          <w:rFonts w:ascii="Calibri" w:hAnsi="Calibri" w:cs="Calibri"/>
          <w:i/>
          <w:noProof/>
        </w:rPr>
        <w:t>Cell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11</w:t>
      </w:r>
      <w:r w:rsidRPr="00BD1799">
        <w:rPr>
          <w:rFonts w:ascii="Calibri" w:hAnsi="Calibri" w:cs="Calibri"/>
          <w:noProof/>
        </w:rPr>
        <w:t xml:space="preserve"> (4), 253-256</w:t>
      </w:r>
      <w:r w:rsidR="005856E0">
        <w:rPr>
          <w:rFonts w:ascii="Calibri" w:hAnsi="Calibri" w:cs="Calibri"/>
          <w:noProof/>
        </w:rPr>
        <w:t xml:space="preserve"> (</w:t>
      </w:r>
      <w:r w:rsidRPr="00BD1799">
        <w:rPr>
          <w:rFonts w:ascii="Calibri" w:hAnsi="Calibri" w:cs="Calibri"/>
          <w:noProof/>
        </w:rPr>
        <w:t>2010).</w:t>
      </w:r>
    </w:p>
    <w:p w14:paraId="32DEB1B9" w14:textId="19E50114"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8</w:t>
      </w:r>
      <w:r w:rsidRPr="00BD1799">
        <w:rPr>
          <w:rFonts w:ascii="Calibri" w:hAnsi="Calibri" w:cs="Calibri"/>
          <w:noProof/>
        </w:rPr>
        <w:tab/>
        <w:t xml:space="preserve">Zhang, </w:t>
      </w:r>
      <w:r w:rsidR="005856E0">
        <w:rPr>
          <w:rFonts w:ascii="Calibri" w:hAnsi="Calibri" w:cs="Calibri"/>
          <w:noProof/>
        </w:rPr>
        <w:t>F. et al.</w:t>
      </w:r>
      <w:r w:rsidRPr="00BD1799">
        <w:rPr>
          <w:rFonts w:ascii="Calibri" w:hAnsi="Calibri" w:cs="Calibri"/>
          <w:noProof/>
        </w:rPr>
        <w:t xml:space="preserve"> An Adipose Tissue Atlas: An Image-Guided Identification of Human-like BAT and Beige Depots in Rodents. </w:t>
      </w:r>
      <w:r w:rsidRPr="00BD1799">
        <w:rPr>
          <w:rFonts w:ascii="Calibri" w:hAnsi="Calibri" w:cs="Calibri"/>
          <w:i/>
          <w:noProof/>
        </w:rPr>
        <w:t>Cell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27</w:t>
      </w:r>
      <w:r w:rsidR="005856E0">
        <w:rPr>
          <w:rFonts w:ascii="Calibri" w:hAnsi="Calibri" w:cs="Calibri"/>
          <w:noProof/>
        </w:rPr>
        <w:t xml:space="preserve">, </w:t>
      </w:r>
      <w:r w:rsidRPr="00BD1799">
        <w:rPr>
          <w:rFonts w:ascii="Calibri" w:hAnsi="Calibri" w:cs="Calibri"/>
          <w:noProof/>
        </w:rPr>
        <w:t>252-262</w:t>
      </w:r>
      <w:r w:rsidR="005856E0">
        <w:rPr>
          <w:rFonts w:ascii="Calibri" w:hAnsi="Calibri" w:cs="Calibri"/>
          <w:noProof/>
        </w:rPr>
        <w:t xml:space="preserve"> (</w:t>
      </w:r>
      <w:r w:rsidRPr="00BD1799">
        <w:rPr>
          <w:rFonts w:ascii="Calibri" w:hAnsi="Calibri" w:cs="Calibri"/>
          <w:noProof/>
        </w:rPr>
        <w:t>2018).</w:t>
      </w:r>
    </w:p>
    <w:p w14:paraId="2454C779" w14:textId="5B6CF67F"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9</w:t>
      </w:r>
      <w:r w:rsidRPr="00BD1799">
        <w:rPr>
          <w:rFonts w:ascii="Calibri" w:hAnsi="Calibri" w:cs="Calibri"/>
          <w:noProof/>
        </w:rPr>
        <w:tab/>
        <w:t>Sanchez-Gurmaches, J.</w:t>
      </w:r>
      <w:r w:rsidR="005856E0">
        <w:rPr>
          <w:rFonts w:ascii="Calibri" w:hAnsi="Calibri" w:cs="Calibri"/>
          <w:noProof/>
        </w:rPr>
        <w:t>,</w:t>
      </w:r>
      <w:r w:rsidRPr="00BD1799">
        <w:rPr>
          <w:rFonts w:ascii="Calibri" w:hAnsi="Calibri" w:cs="Calibri"/>
          <w:noProof/>
        </w:rPr>
        <w:t xml:space="preserve"> Guertin, D. A. Adipocytes arise from multiple lineages that are heterogeneously and dynamically distributed. </w:t>
      </w:r>
      <w:r w:rsidRPr="00BD1799">
        <w:rPr>
          <w:rFonts w:ascii="Calibri" w:hAnsi="Calibri" w:cs="Calibri"/>
          <w:i/>
          <w:noProof/>
        </w:rPr>
        <w:t>Nat</w:t>
      </w:r>
      <w:r w:rsidR="005856E0">
        <w:rPr>
          <w:rFonts w:ascii="Calibri" w:hAnsi="Calibri" w:cs="Calibri"/>
          <w:i/>
          <w:noProof/>
        </w:rPr>
        <w:t>ure</w:t>
      </w:r>
      <w:r w:rsidRPr="00BD1799">
        <w:rPr>
          <w:rFonts w:ascii="Calibri" w:hAnsi="Calibri" w:cs="Calibri"/>
          <w:i/>
          <w:noProof/>
        </w:rPr>
        <w:t xml:space="preserve"> Commun</w:t>
      </w:r>
      <w:r w:rsidR="005856E0">
        <w:rPr>
          <w:rFonts w:ascii="Calibri" w:hAnsi="Calibri" w:cs="Calibri"/>
          <w:i/>
          <w:noProof/>
        </w:rPr>
        <w:t>ications</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5</w:t>
      </w:r>
      <w:r w:rsidR="005856E0">
        <w:rPr>
          <w:rFonts w:ascii="Calibri" w:hAnsi="Calibri" w:cs="Calibri"/>
          <w:noProof/>
        </w:rPr>
        <w:t xml:space="preserve">, </w:t>
      </w:r>
      <w:r w:rsidRPr="00BD1799">
        <w:rPr>
          <w:rFonts w:ascii="Calibri" w:hAnsi="Calibri" w:cs="Calibri"/>
          <w:noProof/>
        </w:rPr>
        <w:t>4099</w:t>
      </w:r>
      <w:r w:rsidR="005856E0">
        <w:rPr>
          <w:rFonts w:ascii="Calibri" w:hAnsi="Calibri" w:cs="Calibri"/>
          <w:noProof/>
        </w:rPr>
        <w:t xml:space="preserve"> (</w:t>
      </w:r>
      <w:r w:rsidRPr="00BD1799">
        <w:rPr>
          <w:rFonts w:ascii="Calibri" w:hAnsi="Calibri" w:cs="Calibri"/>
          <w:noProof/>
        </w:rPr>
        <w:t>2014).</w:t>
      </w:r>
    </w:p>
    <w:p w14:paraId="63752873" w14:textId="4C70C748"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10</w:t>
      </w:r>
      <w:r w:rsidRPr="00BD1799">
        <w:rPr>
          <w:rFonts w:ascii="Calibri" w:hAnsi="Calibri" w:cs="Calibri"/>
          <w:noProof/>
        </w:rPr>
        <w:tab/>
        <w:t>Li, Z., Hardij, J., Bagchi, D. P., Scheller, E. L.</w:t>
      </w:r>
      <w:r w:rsidR="005856E0">
        <w:rPr>
          <w:rFonts w:ascii="Calibri" w:hAnsi="Calibri" w:cs="Calibri"/>
          <w:noProof/>
        </w:rPr>
        <w:t>,</w:t>
      </w:r>
      <w:r w:rsidRPr="00BD1799">
        <w:rPr>
          <w:rFonts w:ascii="Calibri" w:hAnsi="Calibri" w:cs="Calibri"/>
          <w:noProof/>
        </w:rPr>
        <w:t xml:space="preserve"> MacDougald, O. A. Development, regulation, metabolism and function of bone marrow adipose tissues. </w:t>
      </w:r>
      <w:r w:rsidRPr="00BD1799">
        <w:rPr>
          <w:rFonts w:ascii="Calibri" w:hAnsi="Calibri" w:cs="Calibri"/>
          <w:i/>
          <w:noProof/>
        </w:rPr>
        <w:t>Bone.</w:t>
      </w:r>
      <w:r w:rsidRPr="00BD1799">
        <w:rPr>
          <w:rFonts w:ascii="Calibri" w:hAnsi="Calibri" w:cs="Calibri"/>
          <w:noProof/>
        </w:rPr>
        <w:t xml:space="preserve"> </w:t>
      </w:r>
      <w:r w:rsidRPr="00BD1799">
        <w:rPr>
          <w:rFonts w:ascii="Calibri" w:hAnsi="Calibri" w:cs="Calibri"/>
          <w:b/>
          <w:noProof/>
        </w:rPr>
        <w:t>110</w:t>
      </w:r>
      <w:r w:rsidR="005856E0">
        <w:rPr>
          <w:rFonts w:ascii="Calibri" w:hAnsi="Calibri" w:cs="Calibri"/>
          <w:noProof/>
        </w:rPr>
        <w:t xml:space="preserve">, </w:t>
      </w:r>
      <w:r w:rsidRPr="00BD1799">
        <w:rPr>
          <w:rFonts w:ascii="Calibri" w:hAnsi="Calibri" w:cs="Calibri"/>
          <w:noProof/>
        </w:rPr>
        <w:t>134-140</w:t>
      </w:r>
      <w:r w:rsidR="005856E0">
        <w:rPr>
          <w:rFonts w:ascii="Calibri" w:hAnsi="Calibri" w:cs="Calibri"/>
          <w:noProof/>
        </w:rPr>
        <w:t xml:space="preserve"> (</w:t>
      </w:r>
      <w:r w:rsidRPr="00BD1799">
        <w:rPr>
          <w:rFonts w:ascii="Calibri" w:hAnsi="Calibri" w:cs="Calibri"/>
          <w:noProof/>
        </w:rPr>
        <w:t>2018).</w:t>
      </w:r>
    </w:p>
    <w:p w14:paraId="209DA629" w14:textId="5C5C55CA"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11</w:t>
      </w:r>
      <w:r w:rsidRPr="00BD1799">
        <w:rPr>
          <w:rFonts w:ascii="Calibri" w:hAnsi="Calibri" w:cs="Calibri"/>
          <w:noProof/>
        </w:rPr>
        <w:tab/>
        <w:t>Scheller, E. L., Cawthorn, W. P., Burr, A. A., Horowitz, M. C.</w:t>
      </w:r>
      <w:r w:rsidR="005856E0">
        <w:rPr>
          <w:rFonts w:ascii="Calibri" w:hAnsi="Calibri" w:cs="Calibri"/>
          <w:noProof/>
        </w:rPr>
        <w:t>,</w:t>
      </w:r>
      <w:r w:rsidRPr="00BD1799">
        <w:rPr>
          <w:rFonts w:ascii="Calibri" w:hAnsi="Calibri" w:cs="Calibri"/>
          <w:noProof/>
        </w:rPr>
        <w:t xml:space="preserve"> MacDougald, O. A. Marrow Adipose Tissue: Trimming the Fat. </w:t>
      </w:r>
      <w:r w:rsidRPr="00BD1799">
        <w:rPr>
          <w:rFonts w:ascii="Calibri" w:hAnsi="Calibri" w:cs="Calibri"/>
          <w:i/>
          <w:noProof/>
        </w:rPr>
        <w:t xml:space="preserve">Trends </w:t>
      </w:r>
      <w:r w:rsidR="005856E0">
        <w:rPr>
          <w:rFonts w:ascii="Calibri" w:hAnsi="Calibri" w:cs="Calibri"/>
          <w:i/>
          <w:noProof/>
        </w:rPr>
        <w:t xml:space="preserve">in </w:t>
      </w:r>
      <w:r w:rsidRPr="00BD1799">
        <w:rPr>
          <w:rFonts w:ascii="Calibri" w:hAnsi="Calibri" w:cs="Calibri"/>
          <w:i/>
          <w:noProof/>
        </w:rPr>
        <w:t>Endocrinol</w:t>
      </w:r>
      <w:r w:rsidR="005856E0">
        <w:rPr>
          <w:rFonts w:ascii="Calibri" w:hAnsi="Calibri" w:cs="Calibri"/>
          <w:i/>
          <w:noProof/>
        </w:rPr>
        <w:t>ogy &amp;</w:t>
      </w:r>
      <w:r w:rsidRPr="00BD1799">
        <w:rPr>
          <w:rFonts w:ascii="Calibri" w:hAnsi="Calibri" w:cs="Calibri"/>
          <w:i/>
          <w:noProof/>
        </w:rPr>
        <w:t xml:space="preserve"> Metab</w:t>
      </w:r>
      <w:r w:rsidR="005856E0">
        <w:rPr>
          <w:rFonts w:ascii="Calibri" w:hAnsi="Calibri" w:cs="Calibri"/>
          <w:i/>
          <w:noProof/>
        </w:rPr>
        <w:t>olism</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27</w:t>
      </w:r>
      <w:r w:rsidRPr="00BD1799">
        <w:rPr>
          <w:rFonts w:ascii="Calibri" w:hAnsi="Calibri" w:cs="Calibri"/>
          <w:noProof/>
        </w:rPr>
        <w:t xml:space="preserve"> (6), 392-403</w:t>
      </w:r>
      <w:r w:rsidR="005856E0">
        <w:rPr>
          <w:rFonts w:ascii="Calibri" w:hAnsi="Calibri" w:cs="Calibri"/>
          <w:noProof/>
        </w:rPr>
        <w:t xml:space="preserve"> (</w:t>
      </w:r>
      <w:r w:rsidRPr="00BD1799">
        <w:rPr>
          <w:rFonts w:ascii="Calibri" w:hAnsi="Calibri" w:cs="Calibri"/>
          <w:noProof/>
        </w:rPr>
        <w:t>2016).</w:t>
      </w:r>
    </w:p>
    <w:p w14:paraId="5AFC3953" w14:textId="16CDB30C"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12</w:t>
      </w:r>
      <w:r w:rsidRPr="00BD1799">
        <w:rPr>
          <w:rFonts w:ascii="Calibri" w:hAnsi="Calibri" w:cs="Calibri"/>
          <w:noProof/>
        </w:rPr>
        <w:tab/>
        <w:t>Alexander, C. M.</w:t>
      </w:r>
      <w:r w:rsidRPr="005856E0">
        <w:rPr>
          <w:rFonts w:ascii="Calibri" w:hAnsi="Calibri" w:cs="Calibri"/>
          <w:noProof/>
        </w:rPr>
        <w:t xml:space="preserve"> et al. </w:t>
      </w:r>
      <w:r w:rsidRPr="00BD1799">
        <w:rPr>
          <w:rFonts w:ascii="Calibri" w:hAnsi="Calibri" w:cs="Calibri"/>
          <w:noProof/>
        </w:rPr>
        <w:t xml:space="preserve">Dermal white adipose tissue: a new component of the thermogenic response. </w:t>
      </w:r>
      <w:r w:rsidR="005856E0">
        <w:rPr>
          <w:rFonts w:ascii="Calibri" w:hAnsi="Calibri" w:cs="Calibri"/>
          <w:i/>
          <w:noProof/>
        </w:rPr>
        <w:t>The Journal of</w:t>
      </w:r>
      <w:r w:rsidRPr="00BD1799">
        <w:rPr>
          <w:rFonts w:ascii="Calibri" w:hAnsi="Calibri" w:cs="Calibri"/>
          <w:i/>
          <w:noProof/>
        </w:rPr>
        <w:t xml:space="preserve"> Lipid Res</w:t>
      </w:r>
      <w:r w:rsidR="005856E0">
        <w:rPr>
          <w:rFonts w:ascii="Calibri" w:hAnsi="Calibri" w:cs="Calibri"/>
          <w:i/>
          <w:noProof/>
        </w:rPr>
        <w:t>earch</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56</w:t>
      </w:r>
      <w:r w:rsidRPr="00BD1799">
        <w:rPr>
          <w:rFonts w:ascii="Calibri" w:hAnsi="Calibri" w:cs="Calibri"/>
          <w:noProof/>
        </w:rPr>
        <w:t xml:space="preserve"> (11), 2061-2069</w:t>
      </w:r>
      <w:r w:rsidR="005856E0">
        <w:rPr>
          <w:rFonts w:ascii="Calibri" w:hAnsi="Calibri" w:cs="Calibri"/>
          <w:noProof/>
        </w:rPr>
        <w:t xml:space="preserve"> (</w:t>
      </w:r>
      <w:r w:rsidRPr="00BD1799">
        <w:rPr>
          <w:rFonts w:ascii="Calibri" w:hAnsi="Calibri" w:cs="Calibri"/>
          <w:noProof/>
        </w:rPr>
        <w:t>2015).</w:t>
      </w:r>
    </w:p>
    <w:p w14:paraId="19301B78" w14:textId="3EE3A90E"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13</w:t>
      </w:r>
      <w:r w:rsidRPr="00BD1799">
        <w:rPr>
          <w:rFonts w:ascii="Calibri" w:hAnsi="Calibri" w:cs="Calibri"/>
          <w:noProof/>
        </w:rPr>
        <w:tab/>
        <w:t>Kruglikov, I. L.</w:t>
      </w:r>
      <w:r w:rsidR="005856E0">
        <w:rPr>
          <w:rFonts w:ascii="Calibri" w:hAnsi="Calibri" w:cs="Calibri"/>
          <w:noProof/>
        </w:rPr>
        <w:t>,</w:t>
      </w:r>
      <w:r w:rsidRPr="00BD1799">
        <w:rPr>
          <w:rFonts w:ascii="Calibri" w:hAnsi="Calibri" w:cs="Calibri"/>
          <w:noProof/>
        </w:rPr>
        <w:t xml:space="preserve"> Scherer, P. E. Dermal Adipocytes: From Irrelevance to Metabolic Targets? </w:t>
      </w:r>
      <w:r w:rsidR="005856E0" w:rsidRPr="00BD1799">
        <w:rPr>
          <w:rFonts w:ascii="Calibri" w:hAnsi="Calibri" w:cs="Calibri"/>
          <w:i/>
          <w:noProof/>
        </w:rPr>
        <w:t xml:space="preserve">Trends </w:t>
      </w:r>
      <w:r w:rsidR="005856E0">
        <w:rPr>
          <w:rFonts w:ascii="Calibri" w:hAnsi="Calibri" w:cs="Calibri"/>
          <w:i/>
          <w:noProof/>
        </w:rPr>
        <w:t xml:space="preserve">in </w:t>
      </w:r>
      <w:r w:rsidR="005856E0" w:rsidRPr="00BD1799">
        <w:rPr>
          <w:rFonts w:ascii="Calibri" w:hAnsi="Calibri" w:cs="Calibri"/>
          <w:i/>
          <w:noProof/>
        </w:rPr>
        <w:t>Endocrinol</w:t>
      </w:r>
      <w:r w:rsidR="005856E0">
        <w:rPr>
          <w:rFonts w:ascii="Calibri" w:hAnsi="Calibri" w:cs="Calibri"/>
          <w:i/>
          <w:noProof/>
        </w:rPr>
        <w:t>ogy &amp;</w:t>
      </w:r>
      <w:r w:rsidR="005856E0" w:rsidRPr="00BD1799">
        <w:rPr>
          <w:rFonts w:ascii="Calibri" w:hAnsi="Calibri" w:cs="Calibri"/>
          <w:i/>
          <w:noProof/>
        </w:rPr>
        <w:t xml:space="preserve"> Metab</w:t>
      </w:r>
      <w:r w:rsidR="005856E0">
        <w:rPr>
          <w:rFonts w:ascii="Calibri" w:hAnsi="Calibri" w:cs="Calibri"/>
          <w:i/>
          <w:noProof/>
        </w:rPr>
        <w:t>olism</w:t>
      </w:r>
      <w:r w:rsidR="005856E0"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27</w:t>
      </w:r>
      <w:r w:rsidRPr="00BD1799">
        <w:rPr>
          <w:rFonts w:ascii="Calibri" w:hAnsi="Calibri" w:cs="Calibri"/>
          <w:noProof/>
        </w:rPr>
        <w:t xml:space="preserve"> (1), 1-10</w:t>
      </w:r>
      <w:r w:rsidR="005856E0">
        <w:rPr>
          <w:rFonts w:ascii="Calibri" w:hAnsi="Calibri" w:cs="Calibri"/>
          <w:noProof/>
        </w:rPr>
        <w:t xml:space="preserve"> (</w:t>
      </w:r>
      <w:r w:rsidRPr="00BD1799">
        <w:rPr>
          <w:rFonts w:ascii="Calibri" w:hAnsi="Calibri" w:cs="Calibri"/>
          <w:noProof/>
        </w:rPr>
        <w:t>2016).</w:t>
      </w:r>
    </w:p>
    <w:p w14:paraId="659A76CD" w14:textId="28D46BE9"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14</w:t>
      </w:r>
      <w:r w:rsidRPr="00BD1799">
        <w:rPr>
          <w:rFonts w:ascii="Calibri" w:hAnsi="Calibri" w:cs="Calibri"/>
          <w:noProof/>
        </w:rPr>
        <w:tab/>
        <w:t xml:space="preserve">Iacobellis, G. Local and systemic effects of the multifaceted epicardial adipose tissue depot. </w:t>
      </w:r>
      <w:r w:rsidRPr="00BD1799">
        <w:rPr>
          <w:rFonts w:ascii="Calibri" w:hAnsi="Calibri" w:cs="Calibri"/>
          <w:i/>
          <w:noProof/>
        </w:rPr>
        <w:t>Nat</w:t>
      </w:r>
      <w:r w:rsidR="005856E0">
        <w:rPr>
          <w:rFonts w:ascii="Calibri" w:hAnsi="Calibri" w:cs="Calibri"/>
          <w:i/>
          <w:noProof/>
        </w:rPr>
        <w:t>ure</w:t>
      </w:r>
      <w:r w:rsidRPr="00BD1799">
        <w:rPr>
          <w:rFonts w:ascii="Calibri" w:hAnsi="Calibri" w:cs="Calibri"/>
          <w:i/>
          <w:noProof/>
        </w:rPr>
        <w:t xml:space="preserve"> Rev</w:t>
      </w:r>
      <w:r w:rsidR="005856E0">
        <w:rPr>
          <w:rFonts w:ascii="Calibri" w:hAnsi="Calibri" w:cs="Calibri"/>
          <w:i/>
          <w:noProof/>
        </w:rPr>
        <w:t>iews</w:t>
      </w:r>
      <w:r w:rsidRPr="00BD1799">
        <w:rPr>
          <w:rFonts w:ascii="Calibri" w:hAnsi="Calibri" w:cs="Calibri"/>
          <w:i/>
          <w:noProof/>
        </w:rPr>
        <w:t xml:space="preserve"> Endocrinol</w:t>
      </w:r>
      <w:r w:rsidR="005856E0">
        <w:rPr>
          <w:rFonts w:ascii="Calibri" w:hAnsi="Calibri" w:cs="Calibri"/>
          <w:i/>
          <w:noProof/>
        </w:rPr>
        <w:t>ogy</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11</w:t>
      </w:r>
      <w:r w:rsidRPr="00BD1799">
        <w:rPr>
          <w:rFonts w:ascii="Calibri" w:hAnsi="Calibri" w:cs="Calibri"/>
          <w:noProof/>
        </w:rPr>
        <w:t xml:space="preserve"> (6), 363-371</w:t>
      </w:r>
      <w:r w:rsidR="005856E0">
        <w:rPr>
          <w:rFonts w:ascii="Calibri" w:hAnsi="Calibri" w:cs="Calibri"/>
          <w:noProof/>
        </w:rPr>
        <w:t xml:space="preserve"> (</w:t>
      </w:r>
      <w:r w:rsidRPr="00BD1799">
        <w:rPr>
          <w:rFonts w:ascii="Calibri" w:hAnsi="Calibri" w:cs="Calibri"/>
          <w:noProof/>
        </w:rPr>
        <w:t>2015).</w:t>
      </w:r>
    </w:p>
    <w:p w14:paraId="71CC76C1" w14:textId="338CC3C1"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15</w:t>
      </w:r>
      <w:r w:rsidRPr="00BD1799">
        <w:rPr>
          <w:rFonts w:ascii="Calibri" w:hAnsi="Calibri" w:cs="Calibri"/>
          <w:noProof/>
        </w:rPr>
        <w:tab/>
        <w:t>Addison, O., Marcus, R. L., LaStayo, P. C.</w:t>
      </w:r>
      <w:r w:rsidR="005856E0">
        <w:rPr>
          <w:rFonts w:ascii="Calibri" w:hAnsi="Calibri" w:cs="Calibri"/>
          <w:noProof/>
        </w:rPr>
        <w:t>,</w:t>
      </w:r>
      <w:r w:rsidRPr="00BD1799">
        <w:rPr>
          <w:rFonts w:ascii="Calibri" w:hAnsi="Calibri" w:cs="Calibri"/>
          <w:noProof/>
        </w:rPr>
        <w:t xml:space="preserve"> Ryan, A. S. Intermuscular Fat: A Review of the Consequences and Causes. </w:t>
      </w:r>
      <w:r w:rsidRPr="00BD1799">
        <w:rPr>
          <w:rFonts w:ascii="Calibri" w:hAnsi="Calibri" w:cs="Calibri"/>
          <w:i/>
          <w:noProof/>
        </w:rPr>
        <w:t>International Journal of Endocrinology.</w:t>
      </w:r>
      <w:r w:rsidRPr="00BD1799">
        <w:rPr>
          <w:rFonts w:ascii="Calibri" w:hAnsi="Calibri" w:cs="Calibri"/>
          <w:noProof/>
        </w:rPr>
        <w:t xml:space="preserve"> </w:t>
      </w:r>
      <w:r w:rsidRPr="00BD1799">
        <w:rPr>
          <w:rFonts w:ascii="Calibri" w:hAnsi="Calibri" w:cs="Calibri"/>
          <w:b/>
          <w:noProof/>
        </w:rPr>
        <w:t>2014</w:t>
      </w:r>
      <w:r w:rsidR="005856E0">
        <w:rPr>
          <w:rFonts w:ascii="Calibri" w:hAnsi="Calibri" w:cs="Calibri"/>
          <w:noProof/>
        </w:rPr>
        <w:t xml:space="preserve">, </w:t>
      </w:r>
      <w:r w:rsidRPr="00BD1799">
        <w:rPr>
          <w:rFonts w:ascii="Calibri" w:hAnsi="Calibri" w:cs="Calibri"/>
          <w:noProof/>
        </w:rPr>
        <w:t>1-11</w:t>
      </w:r>
      <w:r w:rsidR="005856E0">
        <w:rPr>
          <w:rFonts w:ascii="Calibri" w:hAnsi="Calibri" w:cs="Calibri"/>
          <w:noProof/>
        </w:rPr>
        <w:t xml:space="preserve"> (</w:t>
      </w:r>
      <w:r w:rsidRPr="00BD1799">
        <w:rPr>
          <w:rFonts w:ascii="Calibri" w:hAnsi="Calibri" w:cs="Calibri"/>
          <w:noProof/>
        </w:rPr>
        <w:t>2014).</w:t>
      </w:r>
    </w:p>
    <w:p w14:paraId="4BF4B39D" w14:textId="55F8C55E"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16</w:t>
      </w:r>
      <w:r w:rsidRPr="00BD1799">
        <w:rPr>
          <w:rFonts w:ascii="Calibri" w:hAnsi="Calibri" w:cs="Calibri"/>
          <w:noProof/>
        </w:rPr>
        <w:tab/>
        <w:t xml:space="preserve">Pond, C. M. Adipose tissue and the immune system. </w:t>
      </w:r>
      <w:r w:rsidRPr="00BD1799">
        <w:rPr>
          <w:rFonts w:ascii="Calibri" w:hAnsi="Calibri" w:cs="Calibri"/>
          <w:i/>
          <w:noProof/>
        </w:rPr>
        <w:t>Prostaglandins</w:t>
      </w:r>
      <w:r w:rsidR="005856E0">
        <w:rPr>
          <w:rFonts w:ascii="Calibri" w:hAnsi="Calibri" w:cs="Calibri"/>
          <w:i/>
          <w:noProof/>
        </w:rPr>
        <w:t>,</w:t>
      </w:r>
      <w:r w:rsidRPr="00BD1799">
        <w:rPr>
          <w:rFonts w:ascii="Calibri" w:hAnsi="Calibri" w:cs="Calibri"/>
          <w:i/>
          <w:noProof/>
        </w:rPr>
        <w:t xml:space="preserve"> Leukot</w:t>
      </w:r>
      <w:r w:rsidR="005856E0">
        <w:rPr>
          <w:rFonts w:ascii="Calibri" w:hAnsi="Calibri" w:cs="Calibri"/>
          <w:i/>
          <w:noProof/>
        </w:rPr>
        <w:t>rienes, and</w:t>
      </w:r>
      <w:r w:rsidRPr="00BD1799">
        <w:rPr>
          <w:rFonts w:ascii="Calibri" w:hAnsi="Calibri" w:cs="Calibri"/>
          <w:i/>
          <w:noProof/>
        </w:rPr>
        <w:t xml:space="preserve"> Essent</w:t>
      </w:r>
      <w:r w:rsidR="005856E0">
        <w:rPr>
          <w:rFonts w:ascii="Calibri" w:hAnsi="Calibri" w:cs="Calibri"/>
          <w:i/>
          <w:noProof/>
        </w:rPr>
        <w:t>ial</w:t>
      </w:r>
      <w:r w:rsidRPr="00BD1799">
        <w:rPr>
          <w:rFonts w:ascii="Calibri" w:hAnsi="Calibri" w:cs="Calibri"/>
          <w:i/>
          <w:noProof/>
        </w:rPr>
        <w:t xml:space="preserve"> Fatty Acids.</w:t>
      </w:r>
      <w:r w:rsidRPr="00BD1799">
        <w:rPr>
          <w:rFonts w:ascii="Calibri" w:hAnsi="Calibri" w:cs="Calibri"/>
          <w:noProof/>
        </w:rPr>
        <w:t xml:space="preserve"> </w:t>
      </w:r>
      <w:r w:rsidRPr="00BD1799">
        <w:rPr>
          <w:rFonts w:ascii="Calibri" w:hAnsi="Calibri" w:cs="Calibri"/>
          <w:b/>
          <w:noProof/>
        </w:rPr>
        <w:t>73</w:t>
      </w:r>
      <w:r w:rsidRPr="00BD1799">
        <w:rPr>
          <w:rFonts w:ascii="Calibri" w:hAnsi="Calibri" w:cs="Calibri"/>
          <w:noProof/>
        </w:rPr>
        <w:t xml:space="preserve"> (1), 17-30</w:t>
      </w:r>
      <w:r w:rsidR="005856E0">
        <w:rPr>
          <w:rFonts w:ascii="Calibri" w:hAnsi="Calibri" w:cs="Calibri"/>
          <w:noProof/>
        </w:rPr>
        <w:t xml:space="preserve"> (</w:t>
      </w:r>
      <w:r w:rsidRPr="00BD1799">
        <w:rPr>
          <w:rFonts w:ascii="Calibri" w:hAnsi="Calibri" w:cs="Calibri"/>
          <w:noProof/>
        </w:rPr>
        <w:t>2005).</w:t>
      </w:r>
    </w:p>
    <w:p w14:paraId="059B5E4A" w14:textId="178BF655"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17</w:t>
      </w:r>
      <w:r w:rsidRPr="00BD1799">
        <w:rPr>
          <w:rFonts w:ascii="Calibri" w:hAnsi="Calibri" w:cs="Calibri"/>
          <w:noProof/>
        </w:rPr>
        <w:tab/>
        <w:t xml:space="preserve">Kloppenburg, A. I.-F. M. An emerging player in knee osteoarthritis: the infrapatellar fat pad. </w:t>
      </w:r>
      <w:r w:rsidRPr="00BD1799">
        <w:rPr>
          <w:rFonts w:ascii="Calibri" w:hAnsi="Calibri" w:cs="Calibri"/>
          <w:i/>
          <w:noProof/>
        </w:rPr>
        <w:t>Arthritis Research &amp; Therapy.</w:t>
      </w:r>
      <w:r w:rsidRPr="00BD1799">
        <w:rPr>
          <w:rFonts w:ascii="Calibri" w:hAnsi="Calibri" w:cs="Calibri"/>
          <w:noProof/>
        </w:rPr>
        <w:t xml:space="preserve"> </w:t>
      </w:r>
      <w:r w:rsidRPr="00BD1799">
        <w:rPr>
          <w:rFonts w:ascii="Calibri" w:hAnsi="Calibri" w:cs="Calibri"/>
          <w:b/>
          <w:noProof/>
        </w:rPr>
        <w:t>15</w:t>
      </w:r>
      <w:r w:rsidRPr="00BD1799">
        <w:rPr>
          <w:rFonts w:ascii="Calibri" w:hAnsi="Calibri" w:cs="Calibri"/>
          <w:noProof/>
        </w:rPr>
        <w:t xml:space="preserve"> (225), 1-9</w:t>
      </w:r>
      <w:r w:rsidR="005856E0">
        <w:rPr>
          <w:rFonts w:ascii="Calibri" w:hAnsi="Calibri" w:cs="Calibri"/>
          <w:noProof/>
        </w:rPr>
        <w:t xml:space="preserve"> (</w:t>
      </w:r>
      <w:r w:rsidRPr="00BD1799">
        <w:rPr>
          <w:rFonts w:ascii="Calibri" w:hAnsi="Calibri" w:cs="Calibri"/>
          <w:noProof/>
        </w:rPr>
        <w:t>2013).</w:t>
      </w:r>
    </w:p>
    <w:p w14:paraId="347CDE9A" w14:textId="036E7D80"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18</w:t>
      </w:r>
      <w:r w:rsidRPr="00BD1799">
        <w:rPr>
          <w:rFonts w:ascii="Calibri" w:hAnsi="Calibri" w:cs="Calibri"/>
          <w:noProof/>
        </w:rPr>
        <w:tab/>
        <w:t>Mann, A., Thompson, A., Robbins, N.</w:t>
      </w:r>
      <w:r w:rsidR="005856E0">
        <w:rPr>
          <w:rFonts w:ascii="Calibri" w:hAnsi="Calibri" w:cs="Calibri"/>
          <w:noProof/>
        </w:rPr>
        <w:t>,</w:t>
      </w:r>
      <w:r w:rsidRPr="00BD1799">
        <w:rPr>
          <w:rFonts w:ascii="Calibri" w:hAnsi="Calibri" w:cs="Calibri"/>
          <w:noProof/>
        </w:rPr>
        <w:t xml:space="preserve"> Blomkalns, A. L. Localization, Identification, and Excision of Murine Adipose Depots. </w:t>
      </w:r>
      <w:r w:rsidRPr="00BD1799">
        <w:rPr>
          <w:rFonts w:ascii="Calibri" w:hAnsi="Calibri" w:cs="Calibri"/>
          <w:i/>
          <w:noProof/>
        </w:rPr>
        <w:t>Journal of Visualized Experiments.</w:t>
      </w:r>
      <w:r w:rsidRPr="00BD1799">
        <w:rPr>
          <w:rFonts w:ascii="Calibri" w:hAnsi="Calibri" w:cs="Calibri"/>
          <w:noProof/>
        </w:rPr>
        <w:t xml:space="preserve"> (94), </w:t>
      </w:r>
      <w:r w:rsidR="005856E0" w:rsidRPr="005856E0">
        <w:rPr>
          <w:rFonts w:ascii="Calibri" w:hAnsi="Calibri" w:cs="Calibri"/>
          <w:noProof/>
        </w:rPr>
        <w:t xml:space="preserve">e52174 </w:t>
      </w:r>
      <w:r w:rsidRPr="00BD1799">
        <w:rPr>
          <w:rFonts w:ascii="Calibri" w:hAnsi="Calibri" w:cs="Calibri"/>
          <w:noProof/>
        </w:rPr>
        <w:t>(2014).</w:t>
      </w:r>
    </w:p>
    <w:p w14:paraId="357489BF" w14:textId="287AE05A"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19</w:t>
      </w:r>
      <w:r w:rsidRPr="00BD1799">
        <w:rPr>
          <w:rFonts w:ascii="Calibri" w:hAnsi="Calibri" w:cs="Calibri"/>
          <w:noProof/>
        </w:rPr>
        <w:tab/>
        <w:t>Casteilla, L.</w:t>
      </w:r>
      <w:r w:rsidR="005856E0">
        <w:rPr>
          <w:rFonts w:ascii="Calibri" w:hAnsi="Calibri" w:cs="Calibri"/>
          <w:noProof/>
        </w:rPr>
        <w:t xml:space="preserve">, </w:t>
      </w:r>
      <w:r w:rsidRPr="00BD1799">
        <w:rPr>
          <w:rFonts w:ascii="Calibri" w:hAnsi="Calibri" w:cs="Calibri"/>
          <w:noProof/>
        </w:rPr>
        <w:t>Cousin, B</w:t>
      </w:r>
      <w:r w:rsidR="005856E0">
        <w:rPr>
          <w:rFonts w:ascii="Calibri" w:hAnsi="Calibri" w:cs="Calibri"/>
          <w:noProof/>
        </w:rPr>
        <w:t>.,</w:t>
      </w:r>
      <w:r w:rsidRPr="00BD1799">
        <w:rPr>
          <w:rFonts w:ascii="Calibri" w:hAnsi="Calibri" w:cs="Calibri"/>
          <w:noProof/>
        </w:rPr>
        <w:t xml:space="preserve"> Calise, D. Choosing an adipose tissue depot for sampling: factors in selection and depot specificity. </w:t>
      </w:r>
      <w:r w:rsidRPr="00BD1799">
        <w:rPr>
          <w:rFonts w:ascii="Calibri" w:hAnsi="Calibri" w:cs="Calibri"/>
          <w:i/>
          <w:noProof/>
        </w:rPr>
        <w:t>Methods in Molecular Biology.</w:t>
      </w:r>
      <w:r w:rsidRPr="00BD1799">
        <w:rPr>
          <w:rFonts w:ascii="Calibri" w:hAnsi="Calibri" w:cs="Calibri"/>
          <w:noProof/>
        </w:rPr>
        <w:t xml:space="preserve"> </w:t>
      </w:r>
      <w:r w:rsidRPr="00BD1799">
        <w:rPr>
          <w:rFonts w:ascii="Calibri" w:hAnsi="Calibri" w:cs="Calibri"/>
          <w:b/>
          <w:noProof/>
        </w:rPr>
        <w:t>155</w:t>
      </w:r>
      <w:r w:rsidR="005856E0">
        <w:rPr>
          <w:rFonts w:ascii="Calibri" w:hAnsi="Calibri" w:cs="Calibri"/>
          <w:noProof/>
        </w:rPr>
        <w:t xml:space="preserve">, </w:t>
      </w:r>
      <w:r w:rsidRPr="00BD1799">
        <w:rPr>
          <w:rFonts w:ascii="Calibri" w:hAnsi="Calibri" w:cs="Calibri"/>
          <w:noProof/>
        </w:rPr>
        <w:t>1-22.</w:t>
      </w:r>
    </w:p>
    <w:p w14:paraId="52D52905" w14:textId="0B2487B8"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20</w:t>
      </w:r>
      <w:r w:rsidRPr="00BD1799">
        <w:rPr>
          <w:rFonts w:ascii="Calibri" w:hAnsi="Calibri" w:cs="Calibri"/>
          <w:noProof/>
        </w:rPr>
        <w:tab/>
        <w:t>de Jong, J. M., Larsson, O., Cannon, B.</w:t>
      </w:r>
      <w:r w:rsidR="005856E0">
        <w:rPr>
          <w:rFonts w:ascii="Calibri" w:hAnsi="Calibri" w:cs="Calibri"/>
          <w:noProof/>
        </w:rPr>
        <w:t>,</w:t>
      </w:r>
      <w:r w:rsidRPr="00BD1799">
        <w:rPr>
          <w:rFonts w:ascii="Calibri" w:hAnsi="Calibri" w:cs="Calibri"/>
          <w:noProof/>
        </w:rPr>
        <w:t xml:space="preserve"> Nedergaard, J. A stringent validation of mouse adipose tissue identity markers. </w:t>
      </w:r>
      <w:r w:rsidR="005856E0" w:rsidRPr="005856E0">
        <w:rPr>
          <w:rFonts w:ascii="Calibri" w:hAnsi="Calibri" w:cs="Calibri"/>
          <w:i/>
          <w:noProof/>
        </w:rPr>
        <w:t>American Journal of Physiology-Endocrinology and Metabolism</w:t>
      </w:r>
      <w:r w:rsidR="005856E0">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308</w:t>
      </w:r>
      <w:r w:rsidRPr="00BD1799">
        <w:rPr>
          <w:rFonts w:ascii="Calibri" w:hAnsi="Calibri" w:cs="Calibri"/>
          <w:noProof/>
        </w:rPr>
        <w:t xml:space="preserve"> (12), E1085-1105</w:t>
      </w:r>
      <w:r w:rsidR="005856E0">
        <w:rPr>
          <w:rFonts w:ascii="Calibri" w:hAnsi="Calibri" w:cs="Calibri"/>
          <w:noProof/>
        </w:rPr>
        <w:t xml:space="preserve"> (</w:t>
      </w:r>
      <w:r w:rsidRPr="00BD1799">
        <w:rPr>
          <w:rFonts w:ascii="Calibri" w:hAnsi="Calibri" w:cs="Calibri"/>
          <w:noProof/>
        </w:rPr>
        <w:t>2015).</w:t>
      </w:r>
    </w:p>
    <w:p w14:paraId="56938D57" w14:textId="4763FE5E"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lastRenderedPageBreak/>
        <w:t>21</w:t>
      </w:r>
      <w:r w:rsidRPr="00BD1799">
        <w:rPr>
          <w:rFonts w:ascii="Calibri" w:hAnsi="Calibri" w:cs="Calibri"/>
          <w:noProof/>
        </w:rPr>
        <w:tab/>
        <w:t xml:space="preserve">Cinti, S. The adipose organ. </w:t>
      </w:r>
      <w:r w:rsidR="005856E0" w:rsidRPr="00BD1799">
        <w:rPr>
          <w:rFonts w:ascii="Calibri" w:hAnsi="Calibri" w:cs="Calibri"/>
          <w:i/>
          <w:noProof/>
        </w:rPr>
        <w:t>Prostaglandins</w:t>
      </w:r>
      <w:r w:rsidR="005856E0">
        <w:rPr>
          <w:rFonts w:ascii="Calibri" w:hAnsi="Calibri" w:cs="Calibri"/>
          <w:i/>
          <w:noProof/>
        </w:rPr>
        <w:t>,</w:t>
      </w:r>
      <w:r w:rsidR="005856E0" w:rsidRPr="00BD1799">
        <w:rPr>
          <w:rFonts w:ascii="Calibri" w:hAnsi="Calibri" w:cs="Calibri"/>
          <w:i/>
          <w:noProof/>
        </w:rPr>
        <w:t xml:space="preserve"> Leukot</w:t>
      </w:r>
      <w:r w:rsidR="005856E0">
        <w:rPr>
          <w:rFonts w:ascii="Calibri" w:hAnsi="Calibri" w:cs="Calibri"/>
          <w:i/>
          <w:noProof/>
        </w:rPr>
        <w:t>rienes, and</w:t>
      </w:r>
      <w:r w:rsidR="005856E0" w:rsidRPr="00BD1799">
        <w:rPr>
          <w:rFonts w:ascii="Calibri" w:hAnsi="Calibri" w:cs="Calibri"/>
          <w:i/>
          <w:noProof/>
        </w:rPr>
        <w:t xml:space="preserve"> Essent</w:t>
      </w:r>
      <w:r w:rsidR="005856E0">
        <w:rPr>
          <w:rFonts w:ascii="Calibri" w:hAnsi="Calibri" w:cs="Calibri"/>
          <w:i/>
          <w:noProof/>
        </w:rPr>
        <w:t>ial</w:t>
      </w:r>
      <w:r w:rsidR="005856E0" w:rsidRPr="00BD1799">
        <w:rPr>
          <w:rFonts w:ascii="Calibri" w:hAnsi="Calibri" w:cs="Calibri"/>
          <w:i/>
          <w:noProof/>
        </w:rPr>
        <w:t xml:space="preserve"> Fatty Acids.</w:t>
      </w:r>
      <w:r w:rsidR="00BA6A61">
        <w:rPr>
          <w:rFonts w:ascii="Calibri" w:hAnsi="Calibri" w:cs="Calibri"/>
          <w:noProof/>
        </w:rPr>
        <w:t xml:space="preserve"> </w:t>
      </w:r>
      <w:r w:rsidRPr="00BD1799">
        <w:rPr>
          <w:rFonts w:ascii="Calibri" w:hAnsi="Calibri" w:cs="Calibri"/>
          <w:b/>
          <w:noProof/>
        </w:rPr>
        <w:t>73</w:t>
      </w:r>
      <w:r w:rsidRPr="00BD1799">
        <w:rPr>
          <w:rFonts w:ascii="Calibri" w:hAnsi="Calibri" w:cs="Calibri"/>
          <w:noProof/>
        </w:rPr>
        <w:t xml:space="preserve"> (1), 9-15</w:t>
      </w:r>
      <w:r w:rsidR="005856E0">
        <w:rPr>
          <w:rFonts w:ascii="Calibri" w:hAnsi="Calibri" w:cs="Calibri"/>
          <w:noProof/>
        </w:rPr>
        <w:t xml:space="preserve"> (</w:t>
      </w:r>
      <w:r w:rsidRPr="00BD1799">
        <w:rPr>
          <w:rFonts w:ascii="Calibri" w:hAnsi="Calibri" w:cs="Calibri"/>
          <w:noProof/>
        </w:rPr>
        <w:t>2005).</w:t>
      </w:r>
    </w:p>
    <w:p w14:paraId="75A22B5A" w14:textId="634306A2"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22</w:t>
      </w:r>
      <w:r w:rsidRPr="00BD1799">
        <w:rPr>
          <w:rFonts w:ascii="Calibri" w:hAnsi="Calibri" w:cs="Calibri"/>
          <w:noProof/>
        </w:rPr>
        <w:tab/>
        <w:t>Parlee, S. D., Lentz, S. I., Mori, H.</w:t>
      </w:r>
      <w:r w:rsidR="005856E0">
        <w:rPr>
          <w:rFonts w:ascii="Calibri" w:hAnsi="Calibri" w:cs="Calibri"/>
          <w:noProof/>
        </w:rPr>
        <w:t>,</w:t>
      </w:r>
      <w:r w:rsidRPr="00BD1799">
        <w:rPr>
          <w:rFonts w:ascii="Calibri" w:hAnsi="Calibri" w:cs="Calibri"/>
          <w:noProof/>
        </w:rPr>
        <w:t xml:space="preserve"> MacDougald, O. A. Quantifying size and number of adipocytes in adipose tissue. </w:t>
      </w:r>
      <w:r w:rsidRPr="00BD1799">
        <w:rPr>
          <w:rFonts w:ascii="Calibri" w:hAnsi="Calibri" w:cs="Calibri"/>
          <w:i/>
          <w:noProof/>
        </w:rPr>
        <w:t xml:space="preserve">Methods </w:t>
      </w:r>
      <w:r w:rsidR="005856E0">
        <w:rPr>
          <w:rFonts w:ascii="Calibri" w:hAnsi="Calibri" w:cs="Calibri"/>
          <w:i/>
          <w:noProof/>
        </w:rPr>
        <w:t xml:space="preserve">in </w:t>
      </w:r>
      <w:r w:rsidRPr="00BD1799">
        <w:rPr>
          <w:rFonts w:ascii="Calibri" w:hAnsi="Calibri" w:cs="Calibri"/>
          <w:i/>
          <w:noProof/>
        </w:rPr>
        <w:t>Enzymol</w:t>
      </w:r>
      <w:r w:rsidR="005856E0">
        <w:rPr>
          <w:rFonts w:ascii="Calibri" w:hAnsi="Calibri" w:cs="Calibri"/>
          <w:i/>
          <w:noProof/>
        </w:rPr>
        <w:t>ogy</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537</w:t>
      </w:r>
      <w:r w:rsidR="005856E0">
        <w:rPr>
          <w:rFonts w:ascii="Calibri" w:hAnsi="Calibri" w:cs="Calibri"/>
          <w:noProof/>
        </w:rPr>
        <w:t xml:space="preserve">, </w:t>
      </w:r>
      <w:r w:rsidRPr="00BD1799">
        <w:rPr>
          <w:rFonts w:ascii="Calibri" w:hAnsi="Calibri" w:cs="Calibri"/>
          <w:noProof/>
        </w:rPr>
        <w:t>93-122</w:t>
      </w:r>
      <w:r w:rsidR="005856E0">
        <w:rPr>
          <w:rFonts w:ascii="Calibri" w:hAnsi="Calibri" w:cs="Calibri"/>
          <w:noProof/>
        </w:rPr>
        <w:t xml:space="preserve"> (</w:t>
      </w:r>
      <w:r w:rsidRPr="00BD1799">
        <w:rPr>
          <w:rFonts w:ascii="Calibri" w:hAnsi="Calibri" w:cs="Calibri"/>
          <w:noProof/>
        </w:rPr>
        <w:t>2014).</w:t>
      </w:r>
    </w:p>
    <w:p w14:paraId="69661959" w14:textId="185CC848"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23</w:t>
      </w:r>
      <w:r w:rsidRPr="00BD1799">
        <w:rPr>
          <w:rFonts w:ascii="Calibri" w:hAnsi="Calibri" w:cs="Calibri"/>
          <w:noProof/>
        </w:rPr>
        <w:tab/>
        <w:t>Scheller, E. L.</w:t>
      </w:r>
      <w:r w:rsidRPr="005856E0">
        <w:rPr>
          <w:rFonts w:ascii="Calibri" w:hAnsi="Calibri" w:cs="Calibri"/>
          <w:noProof/>
        </w:rPr>
        <w:t xml:space="preserve"> et al. </w:t>
      </w:r>
      <w:r w:rsidRPr="00BD1799">
        <w:rPr>
          <w:rFonts w:ascii="Calibri" w:hAnsi="Calibri" w:cs="Calibri"/>
          <w:noProof/>
        </w:rPr>
        <w:t xml:space="preserve">Region-specific variation in the properties of skeletal adipocytes reveals regulated and constitutive marrow adipose tissues. </w:t>
      </w:r>
      <w:r w:rsidRPr="00BD1799">
        <w:rPr>
          <w:rFonts w:ascii="Calibri" w:hAnsi="Calibri" w:cs="Calibri"/>
          <w:i/>
          <w:noProof/>
        </w:rPr>
        <w:t>Nat</w:t>
      </w:r>
      <w:r w:rsidR="005856E0">
        <w:rPr>
          <w:rFonts w:ascii="Calibri" w:hAnsi="Calibri" w:cs="Calibri"/>
          <w:i/>
          <w:noProof/>
        </w:rPr>
        <w:t>ure</w:t>
      </w:r>
      <w:r w:rsidRPr="00BD1799">
        <w:rPr>
          <w:rFonts w:ascii="Calibri" w:hAnsi="Calibri" w:cs="Calibri"/>
          <w:i/>
          <w:noProof/>
        </w:rPr>
        <w:t xml:space="preserve"> Commun</w:t>
      </w:r>
      <w:r w:rsidR="005856E0">
        <w:rPr>
          <w:rFonts w:ascii="Calibri" w:hAnsi="Calibri" w:cs="Calibri"/>
          <w:i/>
          <w:noProof/>
        </w:rPr>
        <w:t>ications</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6</w:t>
      </w:r>
      <w:r w:rsidR="005856E0">
        <w:rPr>
          <w:rFonts w:ascii="Calibri" w:hAnsi="Calibri" w:cs="Calibri"/>
          <w:noProof/>
        </w:rPr>
        <w:t xml:space="preserve">, </w:t>
      </w:r>
      <w:r w:rsidRPr="00BD1799">
        <w:rPr>
          <w:rFonts w:ascii="Calibri" w:hAnsi="Calibri" w:cs="Calibri"/>
          <w:noProof/>
        </w:rPr>
        <w:t>7808</w:t>
      </w:r>
      <w:r w:rsidR="005856E0">
        <w:rPr>
          <w:rFonts w:ascii="Calibri" w:hAnsi="Calibri" w:cs="Calibri"/>
          <w:noProof/>
        </w:rPr>
        <w:t xml:space="preserve"> (</w:t>
      </w:r>
      <w:r w:rsidRPr="00BD1799">
        <w:rPr>
          <w:rFonts w:ascii="Calibri" w:hAnsi="Calibri" w:cs="Calibri"/>
          <w:noProof/>
        </w:rPr>
        <w:t>2015).</w:t>
      </w:r>
    </w:p>
    <w:p w14:paraId="0CE75CB4" w14:textId="3469158D"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24</w:t>
      </w:r>
      <w:r w:rsidRPr="00BD1799">
        <w:rPr>
          <w:rFonts w:ascii="Calibri" w:hAnsi="Calibri" w:cs="Calibri"/>
          <w:noProof/>
        </w:rPr>
        <w:tab/>
        <w:t>Scheller, E. L.</w:t>
      </w:r>
      <w:r w:rsidRPr="00BD1799">
        <w:rPr>
          <w:rFonts w:ascii="Calibri" w:hAnsi="Calibri" w:cs="Calibri"/>
          <w:i/>
          <w:noProof/>
        </w:rPr>
        <w:t xml:space="preserve"> </w:t>
      </w:r>
      <w:r w:rsidRPr="005856E0">
        <w:rPr>
          <w:rFonts w:ascii="Calibri" w:hAnsi="Calibri" w:cs="Calibri"/>
          <w:noProof/>
        </w:rPr>
        <w:t>et al.</w:t>
      </w:r>
      <w:r w:rsidRPr="00BD1799">
        <w:rPr>
          <w:rFonts w:ascii="Calibri" w:hAnsi="Calibri" w:cs="Calibri"/>
          <w:noProof/>
        </w:rPr>
        <w:t xml:space="preserve"> Use of osmium tetroxide staining with microcomputerized tomography to visualize and quantify bone marrow adipose tissue in vivo. </w:t>
      </w:r>
      <w:r w:rsidRPr="00BD1799">
        <w:rPr>
          <w:rFonts w:ascii="Calibri" w:hAnsi="Calibri" w:cs="Calibri"/>
          <w:i/>
          <w:noProof/>
        </w:rPr>
        <w:t xml:space="preserve">Methods </w:t>
      </w:r>
      <w:r w:rsidR="005856E0">
        <w:rPr>
          <w:rFonts w:ascii="Calibri" w:hAnsi="Calibri" w:cs="Calibri"/>
          <w:i/>
          <w:noProof/>
        </w:rPr>
        <w:t xml:space="preserve">in </w:t>
      </w:r>
      <w:r w:rsidRPr="00BD1799">
        <w:rPr>
          <w:rFonts w:ascii="Calibri" w:hAnsi="Calibri" w:cs="Calibri"/>
          <w:i/>
          <w:noProof/>
        </w:rPr>
        <w:t>Enzymol</w:t>
      </w:r>
      <w:r w:rsidR="005856E0">
        <w:rPr>
          <w:rFonts w:ascii="Calibri" w:hAnsi="Calibri" w:cs="Calibri"/>
          <w:i/>
          <w:noProof/>
        </w:rPr>
        <w:t>ogy</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537</w:t>
      </w:r>
      <w:r w:rsidR="005856E0">
        <w:rPr>
          <w:rFonts w:ascii="Calibri" w:hAnsi="Calibri" w:cs="Calibri"/>
          <w:noProof/>
        </w:rPr>
        <w:t xml:space="preserve">, </w:t>
      </w:r>
      <w:r w:rsidRPr="00BD1799">
        <w:rPr>
          <w:rFonts w:ascii="Calibri" w:hAnsi="Calibri" w:cs="Calibri"/>
          <w:noProof/>
        </w:rPr>
        <w:t>123-139</w:t>
      </w:r>
      <w:r w:rsidR="005856E0">
        <w:rPr>
          <w:rFonts w:ascii="Calibri" w:hAnsi="Calibri" w:cs="Calibri"/>
          <w:noProof/>
        </w:rPr>
        <w:t xml:space="preserve"> (</w:t>
      </w:r>
      <w:r w:rsidRPr="00BD1799">
        <w:rPr>
          <w:rFonts w:ascii="Calibri" w:hAnsi="Calibri" w:cs="Calibri"/>
          <w:noProof/>
        </w:rPr>
        <w:t>2014).</w:t>
      </w:r>
    </w:p>
    <w:p w14:paraId="22DC120D" w14:textId="548EC0F4"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25</w:t>
      </w:r>
      <w:r w:rsidRPr="00BD1799">
        <w:rPr>
          <w:rFonts w:ascii="Calibri" w:hAnsi="Calibri" w:cs="Calibri"/>
          <w:noProof/>
        </w:rPr>
        <w:tab/>
        <w:t>Lukjanenko, L., Brachat, S., Pierrel, E., Lach-Trifilieff, E.</w:t>
      </w:r>
      <w:r w:rsidR="005856E0">
        <w:rPr>
          <w:rFonts w:ascii="Calibri" w:hAnsi="Calibri" w:cs="Calibri"/>
          <w:noProof/>
        </w:rPr>
        <w:t>,</w:t>
      </w:r>
      <w:r w:rsidRPr="00BD1799">
        <w:rPr>
          <w:rFonts w:ascii="Calibri" w:hAnsi="Calibri" w:cs="Calibri"/>
          <w:noProof/>
        </w:rPr>
        <w:t xml:space="preserve"> Feige, J. N. Genomic profiling reveals that transient adipogenic activation is a hallmark of mouse models of skeletal muscle regeneration. </w:t>
      </w:r>
      <w:r w:rsidRPr="00BD1799">
        <w:rPr>
          <w:rFonts w:ascii="Calibri" w:hAnsi="Calibri" w:cs="Calibri"/>
          <w:i/>
          <w:noProof/>
        </w:rPr>
        <w:t>PLoS One.</w:t>
      </w:r>
      <w:r w:rsidRPr="00BD1799">
        <w:rPr>
          <w:rFonts w:ascii="Calibri" w:hAnsi="Calibri" w:cs="Calibri"/>
          <w:noProof/>
        </w:rPr>
        <w:t xml:space="preserve"> </w:t>
      </w:r>
      <w:r w:rsidRPr="00BD1799">
        <w:rPr>
          <w:rFonts w:ascii="Calibri" w:hAnsi="Calibri" w:cs="Calibri"/>
          <w:b/>
          <w:noProof/>
        </w:rPr>
        <w:t>8</w:t>
      </w:r>
      <w:r w:rsidRPr="00BD1799">
        <w:rPr>
          <w:rFonts w:ascii="Calibri" w:hAnsi="Calibri" w:cs="Calibri"/>
          <w:noProof/>
        </w:rPr>
        <w:t xml:space="preserve"> (8), e71084</w:t>
      </w:r>
      <w:r w:rsidR="005856E0">
        <w:rPr>
          <w:rFonts w:ascii="Calibri" w:hAnsi="Calibri" w:cs="Calibri"/>
          <w:noProof/>
        </w:rPr>
        <w:t xml:space="preserve"> (</w:t>
      </w:r>
      <w:r w:rsidRPr="00BD1799">
        <w:rPr>
          <w:rFonts w:ascii="Calibri" w:hAnsi="Calibri" w:cs="Calibri"/>
          <w:noProof/>
        </w:rPr>
        <w:t>2013).</w:t>
      </w:r>
    </w:p>
    <w:p w14:paraId="6FAD3A16" w14:textId="7A32EE5D"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26</w:t>
      </w:r>
      <w:r w:rsidRPr="00BD1799">
        <w:rPr>
          <w:rFonts w:ascii="Calibri" w:hAnsi="Calibri" w:cs="Calibri"/>
          <w:noProof/>
        </w:rPr>
        <w:tab/>
        <w:t>Pagano, A. F.</w:t>
      </w:r>
      <w:r w:rsidRPr="005856E0">
        <w:rPr>
          <w:rFonts w:ascii="Calibri" w:hAnsi="Calibri" w:cs="Calibri"/>
          <w:noProof/>
        </w:rPr>
        <w:t xml:space="preserve"> et al.</w:t>
      </w:r>
      <w:r w:rsidRPr="00BD1799">
        <w:rPr>
          <w:rFonts w:ascii="Calibri" w:hAnsi="Calibri" w:cs="Calibri"/>
          <w:noProof/>
        </w:rPr>
        <w:t xml:space="preserve"> Muscle Regeneration with Intermuscular Adipose Tissue (IMAT) Accumulation Is Modulated by Mechanical Constraints. </w:t>
      </w:r>
      <w:r w:rsidRPr="00BD1799">
        <w:rPr>
          <w:rFonts w:ascii="Calibri" w:hAnsi="Calibri" w:cs="Calibri"/>
          <w:i/>
          <w:noProof/>
        </w:rPr>
        <w:t>PLoS One.</w:t>
      </w:r>
      <w:r w:rsidRPr="00BD1799">
        <w:rPr>
          <w:rFonts w:ascii="Calibri" w:hAnsi="Calibri" w:cs="Calibri"/>
          <w:noProof/>
        </w:rPr>
        <w:t xml:space="preserve"> </w:t>
      </w:r>
      <w:r w:rsidRPr="00BD1799">
        <w:rPr>
          <w:rFonts w:ascii="Calibri" w:hAnsi="Calibri" w:cs="Calibri"/>
          <w:b/>
          <w:noProof/>
        </w:rPr>
        <w:t>10</w:t>
      </w:r>
      <w:r w:rsidRPr="00BD1799">
        <w:rPr>
          <w:rFonts w:ascii="Calibri" w:hAnsi="Calibri" w:cs="Calibri"/>
          <w:noProof/>
        </w:rPr>
        <w:t xml:space="preserve"> (12), e0144230</w:t>
      </w:r>
      <w:r w:rsidR="005856E0">
        <w:rPr>
          <w:rFonts w:ascii="Calibri" w:hAnsi="Calibri" w:cs="Calibri"/>
          <w:noProof/>
        </w:rPr>
        <w:t xml:space="preserve"> (</w:t>
      </w:r>
      <w:r w:rsidRPr="00BD1799">
        <w:rPr>
          <w:rFonts w:ascii="Calibri" w:hAnsi="Calibri" w:cs="Calibri"/>
          <w:noProof/>
        </w:rPr>
        <w:t>2015).</w:t>
      </w:r>
    </w:p>
    <w:p w14:paraId="639A5520" w14:textId="62588F92"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27</w:t>
      </w:r>
      <w:r w:rsidRPr="00BD1799">
        <w:rPr>
          <w:rFonts w:ascii="Calibri" w:hAnsi="Calibri" w:cs="Calibri"/>
          <w:noProof/>
        </w:rPr>
        <w:tab/>
        <w:t>Khan, I. M.</w:t>
      </w:r>
      <w:r w:rsidRPr="00BD1799">
        <w:rPr>
          <w:rFonts w:ascii="Calibri" w:hAnsi="Calibri" w:cs="Calibri"/>
          <w:i/>
          <w:noProof/>
        </w:rPr>
        <w:t xml:space="preserve"> </w:t>
      </w:r>
      <w:r w:rsidRPr="005856E0">
        <w:rPr>
          <w:rFonts w:ascii="Calibri" w:hAnsi="Calibri" w:cs="Calibri"/>
          <w:noProof/>
        </w:rPr>
        <w:t xml:space="preserve">et al. </w:t>
      </w:r>
      <w:r w:rsidRPr="00BD1799">
        <w:rPr>
          <w:rFonts w:ascii="Calibri" w:hAnsi="Calibri" w:cs="Calibri"/>
          <w:noProof/>
        </w:rPr>
        <w:t xml:space="preserve">Intermuscular and perimuscular fat expansion in obesity correlates with skeletal muscle T cell and macrophage infiltration and insulin resistance. </w:t>
      </w:r>
      <w:r w:rsidRPr="00BD1799">
        <w:rPr>
          <w:rFonts w:ascii="Calibri" w:hAnsi="Calibri" w:cs="Calibri"/>
          <w:i/>
          <w:noProof/>
        </w:rPr>
        <w:t>Int</w:t>
      </w:r>
      <w:r w:rsidR="005856E0">
        <w:rPr>
          <w:rFonts w:ascii="Calibri" w:hAnsi="Calibri" w:cs="Calibri"/>
          <w:i/>
          <w:noProof/>
        </w:rPr>
        <w:t>ernational</w:t>
      </w:r>
      <w:r w:rsidRPr="00BD1799">
        <w:rPr>
          <w:rFonts w:ascii="Calibri" w:hAnsi="Calibri" w:cs="Calibri"/>
          <w:i/>
          <w:noProof/>
        </w:rPr>
        <w:t xml:space="preserve"> J</w:t>
      </w:r>
      <w:r w:rsidR="005856E0">
        <w:rPr>
          <w:rFonts w:ascii="Calibri" w:hAnsi="Calibri" w:cs="Calibri"/>
          <w:i/>
          <w:noProof/>
        </w:rPr>
        <w:t>ournal of</w:t>
      </w:r>
      <w:r w:rsidRPr="00BD1799">
        <w:rPr>
          <w:rFonts w:ascii="Calibri" w:hAnsi="Calibri" w:cs="Calibri"/>
          <w:i/>
          <w:noProof/>
        </w:rPr>
        <w:t xml:space="preserve"> Obes</w:t>
      </w:r>
      <w:r w:rsidR="005856E0">
        <w:rPr>
          <w:rFonts w:ascii="Calibri" w:hAnsi="Calibri" w:cs="Calibri"/>
          <w:i/>
          <w:noProof/>
        </w:rPr>
        <w:t>ity</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39</w:t>
      </w:r>
      <w:r w:rsidRPr="00BD1799">
        <w:rPr>
          <w:rFonts w:ascii="Calibri" w:hAnsi="Calibri" w:cs="Calibri"/>
          <w:noProof/>
        </w:rPr>
        <w:t xml:space="preserve"> (11), 1607-1618</w:t>
      </w:r>
      <w:r w:rsidR="005856E0">
        <w:rPr>
          <w:rFonts w:ascii="Calibri" w:hAnsi="Calibri" w:cs="Calibri"/>
          <w:noProof/>
        </w:rPr>
        <w:t xml:space="preserve"> (</w:t>
      </w:r>
      <w:r w:rsidRPr="00BD1799">
        <w:rPr>
          <w:rFonts w:ascii="Calibri" w:hAnsi="Calibri" w:cs="Calibri"/>
          <w:noProof/>
        </w:rPr>
        <w:t>2015).</w:t>
      </w:r>
    </w:p>
    <w:p w14:paraId="32C0A5A3" w14:textId="1C53DC0F" w:rsidR="000C4A03" w:rsidRPr="00BD1799" w:rsidRDefault="000C4A03" w:rsidP="000C4A03">
      <w:pPr>
        <w:pStyle w:val="EndNoteBibliography"/>
        <w:ind w:left="720" w:hanging="720"/>
        <w:rPr>
          <w:rFonts w:ascii="Calibri" w:hAnsi="Calibri" w:cs="Calibri"/>
          <w:noProof/>
        </w:rPr>
      </w:pPr>
      <w:r w:rsidRPr="00BD1799">
        <w:rPr>
          <w:rFonts w:ascii="Calibri" w:hAnsi="Calibri" w:cs="Calibri"/>
          <w:noProof/>
        </w:rPr>
        <w:t>28</w:t>
      </w:r>
      <w:r w:rsidRPr="00BD1799">
        <w:rPr>
          <w:rFonts w:ascii="Calibri" w:hAnsi="Calibri" w:cs="Calibri"/>
          <w:noProof/>
        </w:rPr>
        <w:tab/>
        <w:t>Sulston, R. J.</w:t>
      </w:r>
      <w:r w:rsidRPr="005856E0">
        <w:rPr>
          <w:rFonts w:ascii="Calibri" w:hAnsi="Calibri" w:cs="Calibri"/>
          <w:noProof/>
        </w:rPr>
        <w:t xml:space="preserve"> et al. I</w:t>
      </w:r>
      <w:r w:rsidRPr="00BD1799">
        <w:rPr>
          <w:rFonts w:ascii="Calibri" w:hAnsi="Calibri" w:cs="Calibri"/>
          <w:noProof/>
        </w:rPr>
        <w:t xml:space="preserve">ncreased Circulating Adiponectin in Response to Thiazolidinediones: Investigating the Role of Bone Marrow Adipose Tissue. </w:t>
      </w:r>
      <w:r w:rsidRPr="00BD1799">
        <w:rPr>
          <w:rFonts w:ascii="Calibri" w:hAnsi="Calibri" w:cs="Calibri"/>
          <w:i/>
          <w:noProof/>
        </w:rPr>
        <w:t>Front</w:t>
      </w:r>
      <w:r w:rsidR="005856E0">
        <w:rPr>
          <w:rFonts w:ascii="Calibri" w:hAnsi="Calibri" w:cs="Calibri"/>
          <w:i/>
          <w:noProof/>
        </w:rPr>
        <w:t>iers in</w:t>
      </w:r>
      <w:r w:rsidRPr="00BD1799">
        <w:rPr>
          <w:rFonts w:ascii="Calibri" w:hAnsi="Calibri" w:cs="Calibri"/>
          <w:i/>
          <w:noProof/>
        </w:rPr>
        <w:t xml:space="preserve"> Endocrinol</w:t>
      </w:r>
      <w:r w:rsidR="005856E0">
        <w:rPr>
          <w:rFonts w:ascii="Calibri" w:hAnsi="Calibri" w:cs="Calibri"/>
          <w:i/>
          <w:noProof/>
        </w:rPr>
        <w:t>ogy</w:t>
      </w:r>
      <w:r w:rsidRPr="00BD1799">
        <w:rPr>
          <w:rFonts w:ascii="Calibri" w:hAnsi="Calibri" w:cs="Calibri"/>
          <w:i/>
          <w:noProof/>
        </w:rPr>
        <w:t>.</w:t>
      </w:r>
      <w:r w:rsidRPr="00BD1799">
        <w:rPr>
          <w:rFonts w:ascii="Calibri" w:hAnsi="Calibri" w:cs="Calibri"/>
          <w:noProof/>
        </w:rPr>
        <w:t xml:space="preserve"> </w:t>
      </w:r>
      <w:r w:rsidRPr="00BD1799">
        <w:rPr>
          <w:rFonts w:ascii="Calibri" w:hAnsi="Calibri" w:cs="Calibri"/>
          <w:b/>
          <w:noProof/>
        </w:rPr>
        <w:t>7</w:t>
      </w:r>
      <w:r w:rsidR="005856E0">
        <w:rPr>
          <w:rFonts w:ascii="Calibri" w:hAnsi="Calibri" w:cs="Calibri"/>
          <w:noProof/>
        </w:rPr>
        <w:t xml:space="preserve">, </w:t>
      </w:r>
      <w:r w:rsidRPr="00BD1799">
        <w:rPr>
          <w:rFonts w:ascii="Calibri" w:hAnsi="Calibri" w:cs="Calibri"/>
          <w:noProof/>
        </w:rPr>
        <w:t>128</w:t>
      </w:r>
      <w:r w:rsidR="005856E0">
        <w:rPr>
          <w:rFonts w:ascii="Calibri" w:hAnsi="Calibri" w:cs="Calibri"/>
          <w:noProof/>
        </w:rPr>
        <w:t xml:space="preserve"> (</w:t>
      </w:r>
      <w:r w:rsidRPr="00BD1799">
        <w:rPr>
          <w:rFonts w:ascii="Calibri" w:hAnsi="Calibri" w:cs="Calibri"/>
          <w:noProof/>
        </w:rPr>
        <w:t>2016).</w:t>
      </w:r>
    </w:p>
    <w:p w14:paraId="239F1F1B" w14:textId="77777777" w:rsidR="009F659A" w:rsidRPr="00E46010" w:rsidRDefault="00861492" w:rsidP="00F3781F">
      <w:pPr>
        <w:rPr>
          <w:b/>
          <w:color w:val="808080"/>
        </w:rPr>
      </w:pPr>
      <w:r w:rsidRPr="00DE4133">
        <w:fldChar w:fldCharType="end"/>
      </w:r>
    </w:p>
    <w:sectPr w:rsidR="009F659A" w:rsidRPr="00E46010" w:rsidSect="00BA6A61">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8299" w14:textId="77777777" w:rsidR="00C673D7" w:rsidRDefault="00C673D7" w:rsidP="00621C4E">
      <w:r>
        <w:separator/>
      </w:r>
    </w:p>
  </w:endnote>
  <w:endnote w:type="continuationSeparator" w:id="0">
    <w:p w14:paraId="122796ED" w14:textId="77777777" w:rsidR="00C673D7" w:rsidRDefault="00C673D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FB5E" w14:textId="77777777" w:rsidR="005856E0" w:rsidRDefault="005856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C16C" w14:textId="77777777" w:rsidR="00C673D7" w:rsidRDefault="00C673D7" w:rsidP="00621C4E">
      <w:r>
        <w:separator/>
      </w:r>
    </w:p>
  </w:footnote>
  <w:footnote w:type="continuationSeparator" w:id="0">
    <w:p w14:paraId="4E042DF8" w14:textId="77777777" w:rsidR="00C673D7" w:rsidRDefault="00C673D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9285" w14:textId="77777777" w:rsidR="005856E0" w:rsidRPr="006F06E4" w:rsidRDefault="005856E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BDD7" w14:textId="77777777" w:rsidR="005856E0" w:rsidRPr="006F06E4" w:rsidRDefault="005856E0" w:rsidP="006F06E4">
    <w:pPr>
      <w:pStyle w:val="Header"/>
      <w:jc w:val="right"/>
      <w:rPr>
        <w:b/>
        <w:color w:val="1F497D"/>
        <w:sz w:val="32"/>
        <w:szCs w:val="32"/>
      </w:rPr>
    </w:pPr>
  </w:p>
  <w:p w14:paraId="1445C177" w14:textId="77777777" w:rsidR="005856E0" w:rsidRDefault="00585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49C2"/>
    <w:multiLevelType w:val="multilevel"/>
    <w:tmpl w:val="E81C187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7205"/>
    <w:multiLevelType w:val="multilevel"/>
    <w:tmpl w:val="66B6DE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F34EF8"/>
    <w:multiLevelType w:val="multilevel"/>
    <w:tmpl w:val="9BBCE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4"/>
  </w:num>
  <w:num w:numId="27">
    <w:abstractNumId w:val="2"/>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px0ddlz02zjevxwlvvz9faapafppazvxz&quot;&gt;My EndNote Library&lt;record-ids&gt;&lt;item&gt;8&lt;/item&gt;&lt;item&gt;9&lt;/item&gt;&lt;item&gt;21&lt;/item&gt;&lt;item&gt;23&lt;/item&gt;&lt;item&gt;25&lt;/item&gt;&lt;item&gt;27&lt;/item&gt;&lt;item&gt;28&lt;/item&gt;&lt;item&gt;33&lt;/item&gt;&lt;item&gt;35&lt;/item&gt;&lt;item&gt;36&lt;/item&gt;&lt;item&gt;37&lt;/item&gt;&lt;item&gt;38&lt;/item&gt;&lt;item&gt;39&lt;/item&gt;&lt;item&gt;40&lt;/item&gt;&lt;item&gt;43&lt;/item&gt;&lt;item&gt;44&lt;/item&gt;&lt;item&gt;46&lt;/item&gt;&lt;item&gt;47&lt;/item&gt;&lt;item&gt;48&lt;/item&gt;&lt;item&gt;49&lt;/item&gt;&lt;item&gt;59&lt;/item&gt;&lt;item&gt;60&lt;/item&gt;&lt;item&gt;61&lt;/item&gt;&lt;item&gt;62&lt;/item&gt;&lt;item&gt;63&lt;/item&gt;&lt;item&gt;64&lt;/item&gt;&lt;item&gt;65&lt;/item&gt;&lt;item&gt;66&lt;/item&gt;&lt;/record-ids&gt;&lt;/item&gt;&lt;/Libraries&gt;"/>
  </w:docVars>
  <w:rsids>
    <w:rsidRoot w:val="00EE705F"/>
    <w:rsid w:val="00001169"/>
    <w:rsid w:val="00001806"/>
    <w:rsid w:val="00005815"/>
    <w:rsid w:val="00007DBC"/>
    <w:rsid w:val="00007EA1"/>
    <w:rsid w:val="000100F0"/>
    <w:rsid w:val="0001057A"/>
    <w:rsid w:val="000129B2"/>
    <w:rsid w:val="00012FF9"/>
    <w:rsid w:val="0001389C"/>
    <w:rsid w:val="00014314"/>
    <w:rsid w:val="00021434"/>
    <w:rsid w:val="00021774"/>
    <w:rsid w:val="00021DF3"/>
    <w:rsid w:val="00023869"/>
    <w:rsid w:val="00024598"/>
    <w:rsid w:val="000246AF"/>
    <w:rsid w:val="000279B0"/>
    <w:rsid w:val="00030BF6"/>
    <w:rsid w:val="00032769"/>
    <w:rsid w:val="0003311E"/>
    <w:rsid w:val="000344A4"/>
    <w:rsid w:val="00037B58"/>
    <w:rsid w:val="00051B73"/>
    <w:rsid w:val="00060ABE"/>
    <w:rsid w:val="00061A50"/>
    <w:rsid w:val="0006361B"/>
    <w:rsid w:val="00064104"/>
    <w:rsid w:val="00064E10"/>
    <w:rsid w:val="000652E3"/>
    <w:rsid w:val="00065E75"/>
    <w:rsid w:val="00066025"/>
    <w:rsid w:val="00066547"/>
    <w:rsid w:val="00067A8F"/>
    <w:rsid w:val="000701D1"/>
    <w:rsid w:val="00075A55"/>
    <w:rsid w:val="00080A20"/>
    <w:rsid w:val="00082796"/>
    <w:rsid w:val="00082DF4"/>
    <w:rsid w:val="000860D3"/>
    <w:rsid w:val="00086FF5"/>
    <w:rsid w:val="00087C0A"/>
    <w:rsid w:val="000901C7"/>
    <w:rsid w:val="00093BC4"/>
    <w:rsid w:val="000943E6"/>
    <w:rsid w:val="00097929"/>
    <w:rsid w:val="000A1E80"/>
    <w:rsid w:val="000A27BB"/>
    <w:rsid w:val="000A3B70"/>
    <w:rsid w:val="000A5153"/>
    <w:rsid w:val="000B10AE"/>
    <w:rsid w:val="000B30BF"/>
    <w:rsid w:val="000B566B"/>
    <w:rsid w:val="000B662E"/>
    <w:rsid w:val="000B7294"/>
    <w:rsid w:val="000B75D0"/>
    <w:rsid w:val="000C1CF8"/>
    <w:rsid w:val="000C49CF"/>
    <w:rsid w:val="000C4A03"/>
    <w:rsid w:val="000C5247"/>
    <w:rsid w:val="000C52E9"/>
    <w:rsid w:val="000C5CDC"/>
    <w:rsid w:val="000C65DC"/>
    <w:rsid w:val="000C66F3"/>
    <w:rsid w:val="000C6900"/>
    <w:rsid w:val="000D31E8"/>
    <w:rsid w:val="000D5A5F"/>
    <w:rsid w:val="000D76E4"/>
    <w:rsid w:val="000E3816"/>
    <w:rsid w:val="000E4F77"/>
    <w:rsid w:val="000F2446"/>
    <w:rsid w:val="000F265C"/>
    <w:rsid w:val="000F3AFA"/>
    <w:rsid w:val="000F5712"/>
    <w:rsid w:val="000F6611"/>
    <w:rsid w:val="000F7259"/>
    <w:rsid w:val="000F7E22"/>
    <w:rsid w:val="001104F3"/>
    <w:rsid w:val="00112EEB"/>
    <w:rsid w:val="001173FF"/>
    <w:rsid w:val="0012563A"/>
    <w:rsid w:val="001264DE"/>
    <w:rsid w:val="001313A7"/>
    <w:rsid w:val="0013276F"/>
    <w:rsid w:val="0013621E"/>
    <w:rsid w:val="0013642E"/>
    <w:rsid w:val="0014139D"/>
    <w:rsid w:val="00142EFE"/>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B69CD"/>
    <w:rsid w:val="001C0BEE"/>
    <w:rsid w:val="001C1E49"/>
    <w:rsid w:val="001C27C1"/>
    <w:rsid w:val="001C2A98"/>
    <w:rsid w:val="001C4D95"/>
    <w:rsid w:val="001C550F"/>
    <w:rsid w:val="001D3D7D"/>
    <w:rsid w:val="001D3FFF"/>
    <w:rsid w:val="001D625F"/>
    <w:rsid w:val="001D68A4"/>
    <w:rsid w:val="001D7576"/>
    <w:rsid w:val="001E0E3F"/>
    <w:rsid w:val="001E14A0"/>
    <w:rsid w:val="001E48C2"/>
    <w:rsid w:val="001E7376"/>
    <w:rsid w:val="001F17F0"/>
    <w:rsid w:val="001F225C"/>
    <w:rsid w:val="002002CB"/>
    <w:rsid w:val="00201CFA"/>
    <w:rsid w:val="0020220D"/>
    <w:rsid w:val="00202448"/>
    <w:rsid w:val="00202D15"/>
    <w:rsid w:val="00205B3F"/>
    <w:rsid w:val="0020704E"/>
    <w:rsid w:val="00212EAE"/>
    <w:rsid w:val="00214BEE"/>
    <w:rsid w:val="00216162"/>
    <w:rsid w:val="002205B8"/>
    <w:rsid w:val="00224822"/>
    <w:rsid w:val="00224A0A"/>
    <w:rsid w:val="0022559F"/>
    <w:rsid w:val="00225720"/>
    <w:rsid w:val="002259E5"/>
    <w:rsid w:val="00226140"/>
    <w:rsid w:val="002274F3"/>
    <w:rsid w:val="0023094C"/>
    <w:rsid w:val="00234BE3"/>
    <w:rsid w:val="00235A90"/>
    <w:rsid w:val="00241E48"/>
    <w:rsid w:val="0024214E"/>
    <w:rsid w:val="00242623"/>
    <w:rsid w:val="00242D27"/>
    <w:rsid w:val="00250558"/>
    <w:rsid w:val="00255839"/>
    <w:rsid w:val="002605D1"/>
    <w:rsid w:val="00260652"/>
    <w:rsid w:val="00261F25"/>
    <w:rsid w:val="002648A9"/>
    <w:rsid w:val="0026536F"/>
    <w:rsid w:val="0026553C"/>
    <w:rsid w:val="00267DD5"/>
    <w:rsid w:val="002735C1"/>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10F0"/>
    <w:rsid w:val="002C47D4"/>
    <w:rsid w:val="002D0F38"/>
    <w:rsid w:val="002D77E3"/>
    <w:rsid w:val="002E4CE6"/>
    <w:rsid w:val="002F2859"/>
    <w:rsid w:val="002F4103"/>
    <w:rsid w:val="002F6E3C"/>
    <w:rsid w:val="0030117D"/>
    <w:rsid w:val="00301F30"/>
    <w:rsid w:val="003021EE"/>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3BF3"/>
    <w:rsid w:val="003847D4"/>
    <w:rsid w:val="00385140"/>
    <w:rsid w:val="00393CC7"/>
    <w:rsid w:val="003971F7"/>
    <w:rsid w:val="003A16FC"/>
    <w:rsid w:val="003A4FCD"/>
    <w:rsid w:val="003B0944"/>
    <w:rsid w:val="003B1593"/>
    <w:rsid w:val="003B4381"/>
    <w:rsid w:val="003C1043"/>
    <w:rsid w:val="003C1A30"/>
    <w:rsid w:val="003C3A67"/>
    <w:rsid w:val="003C6779"/>
    <w:rsid w:val="003D2998"/>
    <w:rsid w:val="003D2F0A"/>
    <w:rsid w:val="003D3891"/>
    <w:rsid w:val="003D5D84"/>
    <w:rsid w:val="003E0F4F"/>
    <w:rsid w:val="003E135E"/>
    <w:rsid w:val="003E18AC"/>
    <w:rsid w:val="003E210B"/>
    <w:rsid w:val="003E2A12"/>
    <w:rsid w:val="003E3384"/>
    <w:rsid w:val="003E3CA4"/>
    <w:rsid w:val="003E548E"/>
    <w:rsid w:val="003E702D"/>
    <w:rsid w:val="003F3CAD"/>
    <w:rsid w:val="004032E3"/>
    <w:rsid w:val="00407EC8"/>
    <w:rsid w:val="0041110A"/>
    <w:rsid w:val="00411624"/>
    <w:rsid w:val="004148E1"/>
    <w:rsid w:val="00414CFA"/>
    <w:rsid w:val="00415EC0"/>
    <w:rsid w:val="00416ED0"/>
    <w:rsid w:val="00420BE9"/>
    <w:rsid w:val="00423AD8"/>
    <w:rsid w:val="00423FDD"/>
    <w:rsid w:val="00424C85"/>
    <w:rsid w:val="004260BD"/>
    <w:rsid w:val="00427E32"/>
    <w:rsid w:val="0043012F"/>
    <w:rsid w:val="00430F1F"/>
    <w:rsid w:val="004326EA"/>
    <w:rsid w:val="0044434C"/>
    <w:rsid w:val="0044456B"/>
    <w:rsid w:val="00447BD1"/>
    <w:rsid w:val="00450601"/>
    <w:rsid w:val="004507F3"/>
    <w:rsid w:val="00450AF4"/>
    <w:rsid w:val="00453FD4"/>
    <w:rsid w:val="00456A57"/>
    <w:rsid w:val="004607DE"/>
    <w:rsid w:val="004671C7"/>
    <w:rsid w:val="00467D82"/>
    <w:rsid w:val="00472F4D"/>
    <w:rsid w:val="004730BF"/>
    <w:rsid w:val="00474DCB"/>
    <w:rsid w:val="0047535C"/>
    <w:rsid w:val="004762F6"/>
    <w:rsid w:val="00482DD1"/>
    <w:rsid w:val="00485870"/>
    <w:rsid w:val="00485FE8"/>
    <w:rsid w:val="004876B5"/>
    <w:rsid w:val="00492473"/>
    <w:rsid w:val="00492EB5"/>
    <w:rsid w:val="00494F77"/>
    <w:rsid w:val="00497721"/>
    <w:rsid w:val="0049772B"/>
    <w:rsid w:val="004A0229"/>
    <w:rsid w:val="004A35D2"/>
    <w:rsid w:val="004A71E4"/>
    <w:rsid w:val="004B2F00"/>
    <w:rsid w:val="004B6E31"/>
    <w:rsid w:val="004C1D66"/>
    <w:rsid w:val="004C31D7"/>
    <w:rsid w:val="004C4AD2"/>
    <w:rsid w:val="004C6981"/>
    <w:rsid w:val="004D1F21"/>
    <w:rsid w:val="004D2278"/>
    <w:rsid w:val="004D268C"/>
    <w:rsid w:val="004D59D8"/>
    <w:rsid w:val="004D5DA1"/>
    <w:rsid w:val="004E150F"/>
    <w:rsid w:val="004E1DCA"/>
    <w:rsid w:val="004E23A1"/>
    <w:rsid w:val="004E3489"/>
    <w:rsid w:val="004E358A"/>
    <w:rsid w:val="004E3AFA"/>
    <w:rsid w:val="004E6588"/>
    <w:rsid w:val="004F2742"/>
    <w:rsid w:val="00502A0A"/>
    <w:rsid w:val="00507C50"/>
    <w:rsid w:val="00512EDA"/>
    <w:rsid w:val="00514D40"/>
    <w:rsid w:val="00517C3A"/>
    <w:rsid w:val="00527BF4"/>
    <w:rsid w:val="0053248C"/>
    <w:rsid w:val="005324BE"/>
    <w:rsid w:val="00534F6C"/>
    <w:rsid w:val="00535994"/>
    <w:rsid w:val="0053646D"/>
    <w:rsid w:val="00540AAD"/>
    <w:rsid w:val="00541017"/>
    <w:rsid w:val="005421C2"/>
    <w:rsid w:val="00543EC1"/>
    <w:rsid w:val="00546458"/>
    <w:rsid w:val="0055087C"/>
    <w:rsid w:val="00553413"/>
    <w:rsid w:val="00554225"/>
    <w:rsid w:val="005555AC"/>
    <w:rsid w:val="00555983"/>
    <w:rsid w:val="00560E31"/>
    <w:rsid w:val="00561BDA"/>
    <w:rsid w:val="00581B23"/>
    <w:rsid w:val="0058219C"/>
    <w:rsid w:val="00583FD3"/>
    <w:rsid w:val="005856E0"/>
    <w:rsid w:val="0058707F"/>
    <w:rsid w:val="0059191C"/>
    <w:rsid w:val="00591DBD"/>
    <w:rsid w:val="005931FE"/>
    <w:rsid w:val="00594134"/>
    <w:rsid w:val="005A0028"/>
    <w:rsid w:val="005A006A"/>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320F"/>
    <w:rsid w:val="00624EAE"/>
    <w:rsid w:val="006305D7"/>
    <w:rsid w:val="006316AA"/>
    <w:rsid w:val="00632F63"/>
    <w:rsid w:val="00633A01"/>
    <w:rsid w:val="00633B97"/>
    <w:rsid w:val="006341F7"/>
    <w:rsid w:val="00634585"/>
    <w:rsid w:val="00635014"/>
    <w:rsid w:val="006369CE"/>
    <w:rsid w:val="006411CA"/>
    <w:rsid w:val="0064250B"/>
    <w:rsid w:val="0064311A"/>
    <w:rsid w:val="0064605E"/>
    <w:rsid w:val="00655A9A"/>
    <w:rsid w:val="00655F6F"/>
    <w:rsid w:val="006619C8"/>
    <w:rsid w:val="00671710"/>
    <w:rsid w:val="00673414"/>
    <w:rsid w:val="00676079"/>
    <w:rsid w:val="00676ECD"/>
    <w:rsid w:val="00677D0A"/>
    <w:rsid w:val="0068185F"/>
    <w:rsid w:val="006A01CF"/>
    <w:rsid w:val="006A60DD"/>
    <w:rsid w:val="006A7856"/>
    <w:rsid w:val="006B0679"/>
    <w:rsid w:val="006B074C"/>
    <w:rsid w:val="006B3B84"/>
    <w:rsid w:val="006B4E7C"/>
    <w:rsid w:val="006B5D8C"/>
    <w:rsid w:val="006B72D4"/>
    <w:rsid w:val="006C062A"/>
    <w:rsid w:val="006C11CC"/>
    <w:rsid w:val="006C1AEB"/>
    <w:rsid w:val="006C205E"/>
    <w:rsid w:val="006C57FE"/>
    <w:rsid w:val="006C668E"/>
    <w:rsid w:val="006E4B63"/>
    <w:rsid w:val="006F06E4"/>
    <w:rsid w:val="006F7B41"/>
    <w:rsid w:val="00702B5D"/>
    <w:rsid w:val="00703ED2"/>
    <w:rsid w:val="00707B8D"/>
    <w:rsid w:val="00713636"/>
    <w:rsid w:val="00714B8C"/>
    <w:rsid w:val="0071675D"/>
    <w:rsid w:val="00717736"/>
    <w:rsid w:val="00725BE0"/>
    <w:rsid w:val="00732B47"/>
    <w:rsid w:val="00734866"/>
    <w:rsid w:val="00735CF5"/>
    <w:rsid w:val="0074063A"/>
    <w:rsid w:val="00742AA4"/>
    <w:rsid w:val="00743BA1"/>
    <w:rsid w:val="007446A7"/>
    <w:rsid w:val="00745F1E"/>
    <w:rsid w:val="007515FE"/>
    <w:rsid w:val="007601D0"/>
    <w:rsid w:val="007603BB"/>
    <w:rsid w:val="0076109D"/>
    <w:rsid w:val="007618D2"/>
    <w:rsid w:val="007621FE"/>
    <w:rsid w:val="00767107"/>
    <w:rsid w:val="00773617"/>
    <w:rsid w:val="00773BFD"/>
    <w:rsid w:val="007743B3"/>
    <w:rsid w:val="00774490"/>
    <w:rsid w:val="007819FF"/>
    <w:rsid w:val="0078360C"/>
    <w:rsid w:val="00784A4C"/>
    <w:rsid w:val="00784BC6"/>
    <w:rsid w:val="0078523D"/>
    <w:rsid w:val="00787E0C"/>
    <w:rsid w:val="007931DF"/>
    <w:rsid w:val="007A0172"/>
    <w:rsid w:val="007A1804"/>
    <w:rsid w:val="007A2511"/>
    <w:rsid w:val="007A260E"/>
    <w:rsid w:val="007A4D4C"/>
    <w:rsid w:val="007A4DD6"/>
    <w:rsid w:val="007A5CB9"/>
    <w:rsid w:val="007B20AE"/>
    <w:rsid w:val="007B6B07"/>
    <w:rsid w:val="007B6D43"/>
    <w:rsid w:val="007B749A"/>
    <w:rsid w:val="007B7C6E"/>
    <w:rsid w:val="007C566A"/>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2669"/>
    <w:rsid w:val="00832C34"/>
    <w:rsid w:val="008343BE"/>
    <w:rsid w:val="00836535"/>
    <w:rsid w:val="00840FB4"/>
    <w:rsid w:val="008410B2"/>
    <w:rsid w:val="00844145"/>
    <w:rsid w:val="008473D6"/>
    <w:rsid w:val="008500A0"/>
    <w:rsid w:val="008500FB"/>
    <w:rsid w:val="00851B2C"/>
    <w:rsid w:val="008524E5"/>
    <w:rsid w:val="0085351C"/>
    <w:rsid w:val="0085435A"/>
    <w:rsid w:val="008549CA"/>
    <w:rsid w:val="008556C3"/>
    <w:rsid w:val="0085687C"/>
    <w:rsid w:val="00861492"/>
    <w:rsid w:val="0086662A"/>
    <w:rsid w:val="0087056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B46"/>
    <w:rsid w:val="008B5218"/>
    <w:rsid w:val="008B7102"/>
    <w:rsid w:val="008C3B7D"/>
    <w:rsid w:val="008C6E8A"/>
    <w:rsid w:val="008D0CC1"/>
    <w:rsid w:val="008D0F90"/>
    <w:rsid w:val="008D3715"/>
    <w:rsid w:val="008D5465"/>
    <w:rsid w:val="008D563E"/>
    <w:rsid w:val="008D5E61"/>
    <w:rsid w:val="008D7EB7"/>
    <w:rsid w:val="008D7EC5"/>
    <w:rsid w:val="008E030B"/>
    <w:rsid w:val="008E3684"/>
    <w:rsid w:val="008E57F5"/>
    <w:rsid w:val="008E5A8A"/>
    <w:rsid w:val="008E7606"/>
    <w:rsid w:val="008F1DAA"/>
    <w:rsid w:val="008F3EBD"/>
    <w:rsid w:val="008F60B2"/>
    <w:rsid w:val="008F7C41"/>
    <w:rsid w:val="009031E2"/>
    <w:rsid w:val="00903F5C"/>
    <w:rsid w:val="0091105B"/>
    <w:rsid w:val="0091276C"/>
    <w:rsid w:val="00914021"/>
    <w:rsid w:val="009165AC"/>
    <w:rsid w:val="00916FFC"/>
    <w:rsid w:val="00917922"/>
    <w:rsid w:val="0092053F"/>
    <w:rsid w:val="0092340A"/>
    <w:rsid w:val="009313D9"/>
    <w:rsid w:val="00932CCD"/>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6CB"/>
    <w:rsid w:val="00987710"/>
    <w:rsid w:val="009904AB"/>
    <w:rsid w:val="00995688"/>
    <w:rsid w:val="009958A6"/>
    <w:rsid w:val="00996456"/>
    <w:rsid w:val="009A04F5"/>
    <w:rsid w:val="009A15EF"/>
    <w:rsid w:val="009A1999"/>
    <w:rsid w:val="009A38A5"/>
    <w:rsid w:val="009A5B73"/>
    <w:rsid w:val="009A6128"/>
    <w:rsid w:val="009A6E73"/>
    <w:rsid w:val="009A727A"/>
    <w:rsid w:val="009A7B74"/>
    <w:rsid w:val="009B118B"/>
    <w:rsid w:val="009B1737"/>
    <w:rsid w:val="009B3D4B"/>
    <w:rsid w:val="009B5B99"/>
    <w:rsid w:val="009B6EFC"/>
    <w:rsid w:val="009C1FD0"/>
    <w:rsid w:val="009C2DF8"/>
    <w:rsid w:val="009C31BF"/>
    <w:rsid w:val="009C68B7"/>
    <w:rsid w:val="009D0834"/>
    <w:rsid w:val="009D0A1E"/>
    <w:rsid w:val="009D2AE3"/>
    <w:rsid w:val="009D46BE"/>
    <w:rsid w:val="009D52BC"/>
    <w:rsid w:val="009D7D0A"/>
    <w:rsid w:val="009E09D9"/>
    <w:rsid w:val="009E73BE"/>
    <w:rsid w:val="009F01B1"/>
    <w:rsid w:val="009F0DBB"/>
    <w:rsid w:val="009F3887"/>
    <w:rsid w:val="009F659A"/>
    <w:rsid w:val="009F732B"/>
    <w:rsid w:val="00A01FE0"/>
    <w:rsid w:val="00A06945"/>
    <w:rsid w:val="00A10656"/>
    <w:rsid w:val="00A113C0"/>
    <w:rsid w:val="00A12FA6"/>
    <w:rsid w:val="00A1339B"/>
    <w:rsid w:val="00A14ABA"/>
    <w:rsid w:val="00A158CB"/>
    <w:rsid w:val="00A24CB6"/>
    <w:rsid w:val="00A26CD2"/>
    <w:rsid w:val="00A27667"/>
    <w:rsid w:val="00A32979"/>
    <w:rsid w:val="00A34A67"/>
    <w:rsid w:val="00A35748"/>
    <w:rsid w:val="00A37462"/>
    <w:rsid w:val="00A459E1"/>
    <w:rsid w:val="00A46AC4"/>
    <w:rsid w:val="00A52296"/>
    <w:rsid w:val="00A530DD"/>
    <w:rsid w:val="00A55661"/>
    <w:rsid w:val="00A61B70"/>
    <w:rsid w:val="00A61FA8"/>
    <w:rsid w:val="00A637F4"/>
    <w:rsid w:val="00A64DF2"/>
    <w:rsid w:val="00A6502E"/>
    <w:rsid w:val="00A65485"/>
    <w:rsid w:val="00A66E05"/>
    <w:rsid w:val="00A70753"/>
    <w:rsid w:val="00A712D2"/>
    <w:rsid w:val="00A73076"/>
    <w:rsid w:val="00A82C8A"/>
    <w:rsid w:val="00A8346B"/>
    <w:rsid w:val="00A852FF"/>
    <w:rsid w:val="00A87337"/>
    <w:rsid w:val="00A90C97"/>
    <w:rsid w:val="00A92DDC"/>
    <w:rsid w:val="00A960C8"/>
    <w:rsid w:val="00A96604"/>
    <w:rsid w:val="00A9739E"/>
    <w:rsid w:val="00AA03DF"/>
    <w:rsid w:val="00AA1B4F"/>
    <w:rsid w:val="00AA21D8"/>
    <w:rsid w:val="00AA271A"/>
    <w:rsid w:val="00AA3270"/>
    <w:rsid w:val="00AA33C1"/>
    <w:rsid w:val="00AA54F3"/>
    <w:rsid w:val="00AA6B43"/>
    <w:rsid w:val="00AA720D"/>
    <w:rsid w:val="00AB2B94"/>
    <w:rsid w:val="00AB367A"/>
    <w:rsid w:val="00AC01D1"/>
    <w:rsid w:val="00AC0AB2"/>
    <w:rsid w:val="00AC0E9F"/>
    <w:rsid w:val="00AC28D3"/>
    <w:rsid w:val="00AC52A5"/>
    <w:rsid w:val="00AC6EFD"/>
    <w:rsid w:val="00AC7151"/>
    <w:rsid w:val="00AD460A"/>
    <w:rsid w:val="00AD5C6D"/>
    <w:rsid w:val="00AD6A05"/>
    <w:rsid w:val="00AE118B"/>
    <w:rsid w:val="00AE272B"/>
    <w:rsid w:val="00AE3E3A"/>
    <w:rsid w:val="00AE77B4"/>
    <w:rsid w:val="00AE7C1A"/>
    <w:rsid w:val="00AE7DEB"/>
    <w:rsid w:val="00AE7DF8"/>
    <w:rsid w:val="00AF0D9C"/>
    <w:rsid w:val="00AF13AB"/>
    <w:rsid w:val="00AF1D36"/>
    <w:rsid w:val="00AF280B"/>
    <w:rsid w:val="00AF5F75"/>
    <w:rsid w:val="00AF6001"/>
    <w:rsid w:val="00AF714F"/>
    <w:rsid w:val="00B01A16"/>
    <w:rsid w:val="00B042F2"/>
    <w:rsid w:val="00B07F45"/>
    <w:rsid w:val="00B1021A"/>
    <w:rsid w:val="00B1450A"/>
    <w:rsid w:val="00B1481A"/>
    <w:rsid w:val="00B15A1F"/>
    <w:rsid w:val="00B15FE9"/>
    <w:rsid w:val="00B2148A"/>
    <w:rsid w:val="00B21B52"/>
    <w:rsid w:val="00B220C2"/>
    <w:rsid w:val="00B25B32"/>
    <w:rsid w:val="00B31010"/>
    <w:rsid w:val="00B32616"/>
    <w:rsid w:val="00B3292D"/>
    <w:rsid w:val="00B36C42"/>
    <w:rsid w:val="00B4065A"/>
    <w:rsid w:val="00B42EA7"/>
    <w:rsid w:val="00B51845"/>
    <w:rsid w:val="00B51923"/>
    <w:rsid w:val="00B5337C"/>
    <w:rsid w:val="00B53FDE"/>
    <w:rsid w:val="00B56397"/>
    <w:rsid w:val="00B571DA"/>
    <w:rsid w:val="00B6027B"/>
    <w:rsid w:val="00B636C8"/>
    <w:rsid w:val="00B63E34"/>
    <w:rsid w:val="00B65EDB"/>
    <w:rsid w:val="00B67AFF"/>
    <w:rsid w:val="00B70B59"/>
    <w:rsid w:val="00B73657"/>
    <w:rsid w:val="00B739B3"/>
    <w:rsid w:val="00B764D5"/>
    <w:rsid w:val="00B81B15"/>
    <w:rsid w:val="00B915AE"/>
    <w:rsid w:val="00BA1735"/>
    <w:rsid w:val="00BA19FA"/>
    <w:rsid w:val="00BA4288"/>
    <w:rsid w:val="00BA5316"/>
    <w:rsid w:val="00BA6A61"/>
    <w:rsid w:val="00BB0902"/>
    <w:rsid w:val="00BB1F9C"/>
    <w:rsid w:val="00BB48E5"/>
    <w:rsid w:val="00BB5607"/>
    <w:rsid w:val="00BB5ACA"/>
    <w:rsid w:val="00BB627F"/>
    <w:rsid w:val="00BC0C17"/>
    <w:rsid w:val="00BC3823"/>
    <w:rsid w:val="00BC5841"/>
    <w:rsid w:val="00BD1799"/>
    <w:rsid w:val="00BD2EF0"/>
    <w:rsid w:val="00BD60B4"/>
    <w:rsid w:val="00BD796B"/>
    <w:rsid w:val="00BE40C0"/>
    <w:rsid w:val="00BE5F4A"/>
    <w:rsid w:val="00BE7AEF"/>
    <w:rsid w:val="00BF09B0"/>
    <w:rsid w:val="00BF1544"/>
    <w:rsid w:val="00BF1B53"/>
    <w:rsid w:val="00BF246D"/>
    <w:rsid w:val="00BF2682"/>
    <w:rsid w:val="00C02485"/>
    <w:rsid w:val="00C06F06"/>
    <w:rsid w:val="00C20FAD"/>
    <w:rsid w:val="00C2375F"/>
    <w:rsid w:val="00C247CB"/>
    <w:rsid w:val="00C32E66"/>
    <w:rsid w:val="00C3355F"/>
    <w:rsid w:val="00C33A04"/>
    <w:rsid w:val="00C3569A"/>
    <w:rsid w:val="00C42F6D"/>
    <w:rsid w:val="00C43F48"/>
    <w:rsid w:val="00C448FF"/>
    <w:rsid w:val="00C45E57"/>
    <w:rsid w:val="00C52F29"/>
    <w:rsid w:val="00C56CE6"/>
    <w:rsid w:val="00C5745F"/>
    <w:rsid w:val="00C60005"/>
    <w:rsid w:val="00C61A98"/>
    <w:rsid w:val="00C63201"/>
    <w:rsid w:val="00C64E62"/>
    <w:rsid w:val="00C651D5"/>
    <w:rsid w:val="00C65CCC"/>
    <w:rsid w:val="00C673D7"/>
    <w:rsid w:val="00C7618F"/>
    <w:rsid w:val="00C765A9"/>
    <w:rsid w:val="00C81157"/>
    <w:rsid w:val="00C8162D"/>
    <w:rsid w:val="00C830BB"/>
    <w:rsid w:val="00C83A0B"/>
    <w:rsid w:val="00C842D0"/>
    <w:rsid w:val="00C84ED1"/>
    <w:rsid w:val="00C859BD"/>
    <w:rsid w:val="00C863CC"/>
    <w:rsid w:val="00C9038F"/>
    <w:rsid w:val="00C92AAB"/>
    <w:rsid w:val="00C95D4C"/>
    <w:rsid w:val="00C9637F"/>
    <w:rsid w:val="00C9708A"/>
    <w:rsid w:val="00CA2435"/>
    <w:rsid w:val="00CA4068"/>
    <w:rsid w:val="00CA67F4"/>
    <w:rsid w:val="00CB37F8"/>
    <w:rsid w:val="00CB7DC3"/>
    <w:rsid w:val="00CC4CF8"/>
    <w:rsid w:val="00CC5BE1"/>
    <w:rsid w:val="00CC75A2"/>
    <w:rsid w:val="00CC7A18"/>
    <w:rsid w:val="00CD0E2F"/>
    <w:rsid w:val="00CD1D49"/>
    <w:rsid w:val="00CD2F20"/>
    <w:rsid w:val="00CD5055"/>
    <w:rsid w:val="00CD610F"/>
    <w:rsid w:val="00CD6A47"/>
    <w:rsid w:val="00CD6B20"/>
    <w:rsid w:val="00CD7357"/>
    <w:rsid w:val="00CE1339"/>
    <w:rsid w:val="00CE61CC"/>
    <w:rsid w:val="00CE6E42"/>
    <w:rsid w:val="00CF20B7"/>
    <w:rsid w:val="00CF2310"/>
    <w:rsid w:val="00CF349D"/>
    <w:rsid w:val="00CF6692"/>
    <w:rsid w:val="00CF7441"/>
    <w:rsid w:val="00D00D16"/>
    <w:rsid w:val="00D03C6C"/>
    <w:rsid w:val="00D04760"/>
    <w:rsid w:val="00D04A95"/>
    <w:rsid w:val="00D06288"/>
    <w:rsid w:val="00D068C7"/>
    <w:rsid w:val="00D125AA"/>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25E3"/>
    <w:rsid w:val="00D556AD"/>
    <w:rsid w:val="00D60307"/>
    <w:rsid w:val="00D60381"/>
    <w:rsid w:val="00D616DE"/>
    <w:rsid w:val="00D62201"/>
    <w:rsid w:val="00D64E6D"/>
    <w:rsid w:val="00D651D1"/>
    <w:rsid w:val="00D717BB"/>
    <w:rsid w:val="00D7226B"/>
    <w:rsid w:val="00D72707"/>
    <w:rsid w:val="00D75A9C"/>
    <w:rsid w:val="00D829C8"/>
    <w:rsid w:val="00D90871"/>
    <w:rsid w:val="00D9155F"/>
    <w:rsid w:val="00D9403F"/>
    <w:rsid w:val="00D959B4"/>
    <w:rsid w:val="00DA44DE"/>
    <w:rsid w:val="00DA4EA5"/>
    <w:rsid w:val="00DB33F8"/>
    <w:rsid w:val="00DB3945"/>
    <w:rsid w:val="00DB620A"/>
    <w:rsid w:val="00DC3832"/>
    <w:rsid w:val="00DC7A51"/>
    <w:rsid w:val="00DD3B1E"/>
    <w:rsid w:val="00DE3BB9"/>
    <w:rsid w:val="00DE4133"/>
    <w:rsid w:val="00DE5B5F"/>
    <w:rsid w:val="00DF1121"/>
    <w:rsid w:val="00DF614E"/>
    <w:rsid w:val="00E00696"/>
    <w:rsid w:val="00E029F8"/>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10"/>
    <w:rsid w:val="00E46358"/>
    <w:rsid w:val="00E471DC"/>
    <w:rsid w:val="00E47466"/>
    <w:rsid w:val="00E50EB4"/>
    <w:rsid w:val="00E524CD"/>
    <w:rsid w:val="00E532FC"/>
    <w:rsid w:val="00E559B4"/>
    <w:rsid w:val="00E55BB0"/>
    <w:rsid w:val="00E57BBE"/>
    <w:rsid w:val="00E609E5"/>
    <w:rsid w:val="00E60F27"/>
    <w:rsid w:val="00E64D93"/>
    <w:rsid w:val="00E65EDB"/>
    <w:rsid w:val="00E66927"/>
    <w:rsid w:val="00E677B8"/>
    <w:rsid w:val="00E67FA1"/>
    <w:rsid w:val="00E7387D"/>
    <w:rsid w:val="00E73D53"/>
    <w:rsid w:val="00E75111"/>
    <w:rsid w:val="00E77296"/>
    <w:rsid w:val="00E77C3B"/>
    <w:rsid w:val="00E82E5B"/>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6E13"/>
    <w:rsid w:val="00ED7DD6"/>
    <w:rsid w:val="00EE060B"/>
    <w:rsid w:val="00EE15A1"/>
    <w:rsid w:val="00EE2A7C"/>
    <w:rsid w:val="00EE2C42"/>
    <w:rsid w:val="00EE341B"/>
    <w:rsid w:val="00EE4453"/>
    <w:rsid w:val="00EE5FCE"/>
    <w:rsid w:val="00EE6BBD"/>
    <w:rsid w:val="00EE6E1E"/>
    <w:rsid w:val="00EE705F"/>
    <w:rsid w:val="00EF1462"/>
    <w:rsid w:val="00EF1924"/>
    <w:rsid w:val="00EF54FD"/>
    <w:rsid w:val="00F00059"/>
    <w:rsid w:val="00F07F0D"/>
    <w:rsid w:val="00F117B6"/>
    <w:rsid w:val="00F121A2"/>
    <w:rsid w:val="00F13112"/>
    <w:rsid w:val="00F16FE6"/>
    <w:rsid w:val="00F237B1"/>
    <w:rsid w:val="00F238BD"/>
    <w:rsid w:val="00F24992"/>
    <w:rsid w:val="00F31B99"/>
    <w:rsid w:val="00F32F2F"/>
    <w:rsid w:val="00F32F32"/>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73"/>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E4F"/>
    <w:rsid w:val="00FE501A"/>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D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CD610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61492"/>
    <w:pPr>
      <w:widowControl/>
      <w:autoSpaceDE/>
      <w:autoSpaceDN/>
      <w:adjustRightInd/>
      <w:jc w:val="left"/>
    </w:pPr>
    <w:rPr>
      <w:rFonts w:ascii="Times New Roman" w:hAnsi="Times New Roman" w:cs="Times New Roman"/>
      <w:color w:val="auto"/>
    </w:rPr>
  </w:style>
  <w:style w:type="character" w:customStyle="1" w:styleId="EndNoteBibliographyChar">
    <w:name w:val="EndNote Bibliography Char"/>
    <w:basedOn w:val="DefaultParagraphFont"/>
    <w:link w:val="EndNoteBibliography"/>
    <w:rsid w:val="00861492"/>
    <w:rPr>
      <w:sz w:val="24"/>
      <w:szCs w:val="24"/>
    </w:rPr>
  </w:style>
  <w:style w:type="paragraph" w:customStyle="1" w:styleId="EndNoteBibliographyTitle">
    <w:name w:val="EndNote Bibliography Title"/>
    <w:basedOn w:val="Normal"/>
    <w:link w:val="EndNoteBibliographyTitleChar"/>
    <w:rsid w:val="00453FD4"/>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453FD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5F6A-8E9F-48A8-AB27-383961A6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9032</Words>
  <Characters>51489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60401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2019-02-07T16:33:00Z</dcterms:created>
  <dcterms:modified xsi:type="dcterms:W3CDTF">2019-02-08T15:02:00Z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