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3315"/>
        <w:gridCol w:w="2210"/>
        <w:gridCol w:w="2320"/>
      </w:tblGrid>
      <w:tr w:rsidR="007A31B5" w:rsidRPr="007A31B5" w:rsidTr="00FC67DD">
        <w:trPr>
          <w:jc w:val="center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</w:pPr>
            <w:r w:rsidRPr="007A31B5">
              <w:rPr>
                <w:bCs/>
              </w:rPr>
              <w:t>Step #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</w:pPr>
            <w:r w:rsidRPr="007A31B5">
              <w:rPr>
                <w:bCs/>
              </w:rPr>
              <w:t>Reagent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</w:pPr>
            <w:r w:rsidRPr="007A31B5">
              <w:rPr>
                <w:bCs/>
              </w:rPr>
              <w:t>1 pup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</w:pPr>
            <w:r w:rsidRPr="007A31B5">
              <w:rPr>
                <w:bCs/>
              </w:rPr>
              <w:t>5 pups</w:t>
            </w:r>
          </w:p>
        </w:tc>
      </w:tr>
      <w:tr w:rsidR="007A31B5" w:rsidRPr="007A31B5" w:rsidTr="00FC67DD">
        <w:trPr>
          <w:jc w:val="center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</w:pPr>
            <w:r w:rsidRPr="007A31B5">
              <w:rPr>
                <w:bCs/>
              </w:rPr>
              <w:t>1.1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Collagen Solution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1.5 mL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4.5 mL</w:t>
            </w:r>
          </w:p>
        </w:tc>
      </w:tr>
      <w:tr w:rsidR="007A31B5" w:rsidRPr="007A31B5" w:rsidTr="00FC67DD">
        <w:trPr>
          <w:jc w:val="center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</w:pPr>
            <w:r w:rsidRPr="007A31B5">
              <w:rPr>
                <w:bCs/>
              </w:rPr>
              <w:t>1.2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Plate size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6-well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10 cm</w:t>
            </w:r>
          </w:p>
        </w:tc>
      </w:tr>
      <w:tr w:rsidR="007A31B5" w:rsidRPr="007A31B5" w:rsidTr="00FC67DD">
        <w:trPr>
          <w:jc w:val="center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</w:pPr>
            <w:r w:rsidRPr="007A31B5">
              <w:rPr>
                <w:bCs/>
              </w:rPr>
              <w:t>1.4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Antibiotic</w:t>
            </w:r>
            <w:r w:rsidR="00AC508E">
              <w:rPr>
                <w:b w:val="0"/>
              </w:rPr>
              <w:t xml:space="preserve"> </w:t>
            </w:r>
            <w:r w:rsidRPr="007A31B5">
              <w:rPr>
                <w:b w:val="0"/>
              </w:rPr>
              <w:t>/</w:t>
            </w:r>
            <w:r w:rsidR="00AC508E">
              <w:rPr>
                <w:b w:val="0"/>
              </w:rPr>
              <w:t xml:space="preserve"> </w:t>
            </w:r>
            <w:r w:rsidRPr="007A31B5">
              <w:rPr>
                <w:b w:val="0"/>
              </w:rPr>
              <w:t xml:space="preserve">Antimycotic </w:t>
            </w:r>
            <w:r w:rsidR="005C0C68">
              <w:rPr>
                <w:b w:val="0"/>
              </w:rPr>
              <w:t>S</w:t>
            </w:r>
            <w:r w:rsidRPr="007A31B5">
              <w:rPr>
                <w:b w:val="0"/>
              </w:rPr>
              <w:t>olution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3 mL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15 mL</w:t>
            </w:r>
          </w:p>
        </w:tc>
      </w:tr>
      <w:tr w:rsidR="007A31B5" w:rsidRPr="007A31B5" w:rsidTr="00FC67DD">
        <w:trPr>
          <w:jc w:val="center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</w:pPr>
            <w:r w:rsidRPr="007A31B5">
              <w:rPr>
                <w:bCs/>
              </w:rPr>
              <w:t>1.5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Skin Digestion Buffer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3 mL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15 mL</w:t>
            </w:r>
          </w:p>
        </w:tc>
      </w:tr>
      <w:tr w:rsidR="007A31B5" w:rsidRPr="007A31B5" w:rsidTr="00FC67DD">
        <w:trPr>
          <w:jc w:val="center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</w:pPr>
            <w:r w:rsidRPr="007A31B5">
              <w:rPr>
                <w:bCs/>
              </w:rPr>
              <w:t>1.6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Melanocyte Media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6 mL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254C06" w:rsidP="007A31B5">
            <w:pPr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 w:rsidR="007A31B5" w:rsidRPr="007A31B5">
              <w:rPr>
                <w:b w:val="0"/>
              </w:rPr>
              <w:t xml:space="preserve"> mL</w:t>
            </w:r>
          </w:p>
        </w:tc>
      </w:tr>
      <w:tr w:rsidR="007A31B5" w:rsidRPr="007A31B5" w:rsidTr="00FC67DD">
        <w:trPr>
          <w:jc w:val="center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</w:pPr>
            <w:r w:rsidRPr="007A31B5">
              <w:rPr>
                <w:bCs/>
              </w:rPr>
              <w:t>1.7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Fibroblast Media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7A31B5" w:rsidP="007A31B5">
            <w:pPr>
              <w:jc w:val="center"/>
              <w:rPr>
                <w:b w:val="0"/>
              </w:rPr>
            </w:pPr>
            <w:r w:rsidRPr="007A31B5">
              <w:rPr>
                <w:b w:val="0"/>
              </w:rPr>
              <w:t>4 mL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41F40" w:rsidRPr="007A31B5" w:rsidRDefault="00254C06" w:rsidP="007A31B5">
            <w:pPr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 w:rsidR="007A31B5" w:rsidRPr="007A31B5">
              <w:rPr>
                <w:b w:val="0"/>
              </w:rPr>
              <w:t xml:space="preserve"> mL</w:t>
            </w:r>
          </w:p>
        </w:tc>
        <w:bookmarkStart w:id="0" w:name="_GoBack"/>
        <w:bookmarkEnd w:id="0"/>
      </w:tr>
    </w:tbl>
    <w:p w:rsidR="00D87A93" w:rsidRDefault="007C19DA"/>
    <w:sectPr w:rsidR="00D87A93" w:rsidSect="005D1F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21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B5"/>
    <w:rsid w:val="00254C06"/>
    <w:rsid w:val="005C0C68"/>
    <w:rsid w:val="005D1F3B"/>
    <w:rsid w:val="006B22D9"/>
    <w:rsid w:val="007A31B5"/>
    <w:rsid w:val="00837DD8"/>
    <w:rsid w:val="00841F40"/>
    <w:rsid w:val="008E492E"/>
    <w:rsid w:val="00AC508E"/>
    <w:rsid w:val="00C35887"/>
    <w:rsid w:val="00E06A61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/>
        <w:color w:val="000000" w:themeColor="text1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/>
        <w:color w:val="000000" w:themeColor="text1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OSUMC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Murphy, Brandon</dc:creator>
  <cp:lastModifiedBy>Murphy, Brandon</cp:lastModifiedBy>
  <cp:revision>7</cp:revision>
  <dcterms:created xsi:type="dcterms:W3CDTF">2019-03-14T21:07:00Z</dcterms:created>
  <dcterms:modified xsi:type="dcterms:W3CDTF">2019-03-21T12:28:00Z</dcterms:modified>
</cp:coreProperties>
</file>