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7D9" w:rsidRPr="009E1C20" w:rsidRDefault="00FD67D9" w:rsidP="00FD67D9">
      <w:pPr>
        <w:autoSpaceDE w:val="0"/>
        <w:autoSpaceDN w:val="0"/>
        <w:adjustRightInd w:val="0"/>
        <w:jc w:val="left"/>
        <w:rPr>
          <w:rFonts w:cs="Helvetica-Bold"/>
          <w:kern w:val="0"/>
          <w:sz w:val="24"/>
          <w:szCs w:val="24"/>
        </w:rPr>
      </w:pPr>
      <w:r w:rsidRPr="009E1C20">
        <w:rPr>
          <w:rFonts w:cs="Helvetica-Bold"/>
          <w:b/>
          <w:bCs/>
          <w:kern w:val="0"/>
          <w:sz w:val="24"/>
          <w:szCs w:val="24"/>
        </w:rPr>
        <w:t>Screenshot Summary:</w:t>
      </w:r>
    </w:p>
    <w:p w:rsidR="00FD67D9" w:rsidRPr="009E1C20" w:rsidRDefault="00FD67D9">
      <w:pPr>
        <w:rPr>
          <w:sz w:val="24"/>
          <w:szCs w:val="24"/>
        </w:rPr>
      </w:pPr>
    </w:p>
    <w:p w:rsidR="00FD67D9" w:rsidRPr="009E1C20" w:rsidRDefault="00FD67D9" w:rsidP="00FD67D9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Helvetica"/>
          <w:szCs w:val="24"/>
        </w:rPr>
      </w:pPr>
      <w:r w:rsidRPr="009E1C20">
        <w:rPr>
          <w:rFonts w:asciiTheme="minorHAnsi" w:hAnsiTheme="minorHAnsi" w:cs="Helvetica"/>
          <w:szCs w:val="24"/>
          <w:lang w:eastAsia="zh-CN"/>
        </w:rPr>
        <w:t>59</w:t>
      </w:r>
      <w:r w:rsidRPr="009E1C20">
        <w:rPr>
          <w:rFonts w:asciiTheme="minorHAnsi" w:hAnsiTheme="minorHAnsi" w:cs="Helvetica"/>
          <w:szCs w:val="24"/>
        </w:rPr>
        <w:t>45</w:t>
      </w:r>
      <w:r w:rsidRPr="009E1C20">
        <w:rPr>
          <w:rFonts w:asciiTheme="minorHAnsi" w:hAnsiTheme="minorHAnsi" w:cs="Helvetica"/>
          <w:szCs w:val="24"/>
          <w:lang w:eastAsia="zh-CN"/>
        </w:rPr>
        <w:t>4</w:t>
      </w:r>
      <w:r w:rsidRPr="009E1C20">
        <w:rPr>
          <w:rFonts w:asciiTheme="minorHAnsi" w:hAnsiTheme="minorHAnsi" w:cs="Helvetica"/>
          <w:szCs w:val="24"/>
        </w:rPr>
        <w:t>_screenshot_1</w:t>
      </w:r>
    </w:p>
    <w:p w:rsidR="00FD67D9" w:rsidRPr="009E1C20" w:rsidRDefault="00FD67D9" w:rsidP="00FD67D9">
      <w:pPr>
        <w:pStyle w:val="a3"/>
        <w:numPr>
          <w:ilvl w:val="2"/>
          <w:numId w:val="1"/>
        </w:numPr>
        <w:spacing w:before="240"/>
        <w:outlineLvl w:val="0"/>
        <w:rPr>
          <w:rFonts w:asciiTheme="minorHAnsi" w:hAnsiTheme="minorHAnsi" w:cs="Arial"/>
          <w:szCs w:val="24"/>
        </w:rPr>
      </w:pPr>
      <w:r w:rsidRPr="009E1C20">
        <w:rPr>
          <w:rFonts w:asciiTheme="minorHAnsi" w:hAnsiTheme="minorHAnsi" w:cs="Arial"/>
          <w:szCs w:val="24"/>
          <w:lang w:eastAsia="zh-CN"/>
        </w:rPr>
        <w:t>(</w:t>
      </w:r>
      <w:r w:rsidRPr="009E1C20">
        <w:rPr>
          <w:rFonts w:asciiTheme="minorHAnsi" w:hAnsiTheme="minorHAnsi" w:cs="Arial"/>
          <w:szCs w:val="24"/>
        </w:rPr>
        <w:t>Absorbance over time being plotted.</w:t>
      </w:r>
      <w:r w:rsidRPr="009E1C20">
        <w:rPr>
          <w:rFonts w:asciiTheme="minorHAnsi" w:hAnsiTheme="minorHAnsi" w:cs="Arial"/>
          <w:szCs w:val="24"/>
          <w:lang w:eastAsia="zh-CN"/>
        </w:rPr>
        <w:t xml:space="preserve">)  </w:t>
      </w:r>
      <w:r w:rsidRPr="009E1C20">
        <w:rPr>
          <w:rFonts w:asciiTheme="minorHAnsi" w:hAnsiTheme="minorHAnsi" w:cs="Arial"/>
          <w:color w:val="FF0000"/>
          <w:szCs w:val="24"/>
          <w:lang w:eastAsia="zh-CN"/>
        </w:rPr>
        <w:t>00:00 – 00:08</w:t>
      </w:r>
      <w:r w:rsidRPr="009E1C20">
        <w:rPr>
          <w:rFonts w:asciiTheme="minorHAnsi" w:hAnsiTheme="minorHAnsi" w:cs="Arial"/>
          <w:szCs w:val="24"/>
        </w:rPr>
        <w:t xml:space="preserve"> </w:t>
      </w:r>
    </w:p>
    <w:p w:rsidR="00FD67D9" w:rsidRPr="009E1C20" w:rsidRDefault="00FD67D9" w:rsidP="00FD67D9">
      <w:pPr>
        <w:pStyle w:val="a3"/>
        <w:numPr>
          <w:ilvl w:val="2"/>
          <w:numId w:val="1"/>
        </w:numPr>
        <w:spacing w:before="240"/>
        <w:outlineLvl w:val="0"/>
        <w:rPr>
          <w:rFonts w:asciiTheme="minorHAnsi" w:hAnsiTheme="minorHAnsi" w:cs="Arial"/>
          <w:szCs w:val="24"/>
        </w:rPr>
      </w:pPr>
      <w:r w:rsidRPr="009E1C20">
        <w:rPr>
          <w:rFonts w:asciiTheme="minorHAnsi" w:hAnsiTheme="minorHAnsi" w:cs="Arial"/>
          <w:szCs w:val="24"/>
          <w:lang w:eastAsia="zh-CN"/>
        </w:rPr>
        <w:t>(Reaction rate</w:t>
      </w:r>
      <w:r w:rsidRPr="009E1C20">
        <w:rPr>
          <w:rFonts w:asciiTheme="minorHAnsi" w:hAnsiTheme="minorHAnsi" w:cs="Arial"/>
          <w:szCs w:val="24"/>
        </w:rPr>
        <w:t xml:space="preserve"> </w:t>
      </w:r>
      <w:r w:rsidRPr="009E1C20">
        <w:rPr>
          <w:rFonts w:asciiTheme="minorHAnsi" w:hAnsiTheme="minorHAnsi" w:cs="Arial"/>
          <w:szCs w:val="24"/>
          <w:lang w:eastAsia="zh-CN"/>
        </w:rPr>
        <w:t xml:space="preserve">being </w:t>
      </w:r>
      <w:r w:rsidRPr="009E1C20">
        <w:rPr>
          <w:rFonts w:asciiTheme="minorHAnsi" w:hAnsiTheme="minorHAnsi" w:cs="Arial"/>
          <w:szCs w:val="24"/>
        </w:rPr>
        <w:t xml:space="preserve">calculated. </w:t>
      </w:r>
      <w:r w:rsidRPr="009E1C20">
        <w:rPr>
          <w:rFonts w:asciiTheme="minorHAnsi" w:hAnsiTheme="minorHAnsi" w:cs="Arial"/>
          <w:b/>
          <w:bCs/>
          <w:szCs w:val="24"/>
        </w:rPr>
        <w:t xml:space="preserve">TEXT: </w:t>
      </w:r>
      <w:r w:rsidRPr="009E1C20">
        <w:rPr>
          <w:rFonts w:asciiTheme="minorHAnsi" w:hAnsiTheme="minorHAnsi" w:cs="Arial"/>
          <w:b/>
          <w:bCs/>
          <w:szCs w:val="24"/>
          <w:lang w:eastAsia="zh-CN"/>
        </w:rPr>
        <w:t>Reaction rate</w:t>
      </w:r>
      <w:r w:rsidRPr="009E1C20">
        <w:rPr>
          <w:rFonts w:asciiTheme="minorHAnsi" w:hAnsiTheme="minorHAnsi" w:cs="Arial"/>
          <w:b/>
          <w:bCs/>
          <w:szCs w:val="24"/>
        </w:rPr>
        <w:t xml:space="preserve">  </w:t>
      </w:r>
      <m:oMath>
        <m:f>
          <m:fPr>
            <m:ctrlPr>
              <w:rPr>
                <w:rFonts w:ascii="Cambria Math" w:hAnsi="Cambria Math" w:cs="Arial"/>
                <w:b/>
                <w:bCs/>
                <w:i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Cs w:val="24"/>
              </w:rPr>
              <m:t>∆OD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Cs w:val="24"/>
              </w:rPr>
              <m:t>∆T</m:t>
            </m:r>
          </m:den>
        </m:f>
        <m:r>
          <m:rPr>
            <m:sty m:val="bi"/>
          </m:rPr>
          <w:rPr>
            <w:rFonts w:ascii="Cambria Math" w:hAnsi="Cambria Math" w:cs="Arial"/>
            <w:szCs w:val="24"/>
          </w:rPr>
          <m:t xml:space="preserve">= </m:t>
        </m:r>
        <m:f>
          <m:fPr>
            <m:ctrlPr>
              <w:rPr>
                <w:rFonts w:ascii="Cambria Math" w:hAnsi="Cambria Math" w:cs="Arial"/>
                <w:b/>
                <w:bCs/>
                <w:i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Cs w:val="24"/>
              </w:rPr>
              <m:t>OD</m:t>
            </m:r>
            <m:r>
              <m:rPr>
                <m:sty m:val="bi"/>
              </m:rPr>
              <w:rPr>
                <w:rFonts w:ascii="Cambria Math" w:hAnsi="Cambria Math" w:cs="Arial"/>
                <w:szCs w:val="24"/>
              </w:rPr>
              <m:t>1-OD</m:t>
            </m:r>
            <m:r>
              <m:rPr>
                <m:sty m:val="bi"/>
              </m:rPr>
              <w:rPr>
                <w:rFonts w:ascii="Cambria Math" w:hAnsi="Cambria Math" w:cs="Arial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Cs w:val="24"/>
              </w:rPr>
              <m:t>T</m:t>
            </m:r>
            <m:r>
              <m:rPr>
                <m:sty m:val="bi"/>
              </m:rPr>
              <w:rPr>
                <w:rFonts w:ascii="Cambria Math" w:hAnsi="Cambria Math" w:cs="Arial"/>
                <w:szCs w:val="24"/>
              </w:rPr>
              <m:t>1-T</m:t>
            </m:r>
            <m:r>
              <m:rPr>
                <m:sty m:val="bi"/>
              </m:rPr>
              <w:rPr>
                <w:rFonts w:ascii="Cambria Math" w:hAnsi="Cambria Math" w:cs="Arial"/>
                <w:szCs w:val="24"/>
              </w:rPr>
              <m:t>2</m:t>
            </m:r>
          </m:den>
        </m:f>
      </m:oMath>
      <w:r w:rsidRPr="009E1C20">
        <w:rPr>
          <w:rFonts w:asciiTheme="minorHAnsi" w:hAnsiTheme="minorHAnsi" w:cs="Arial"/>
          <w:b/>
          <w:bCs/>
          <w:szCs w:val="24"/>
          <w:lang w:eastAsia="zh-CN"/>
        </w:rPr>
        <w:t xml:space="preserve"> </w:t>
      </w:r>
      <w:r w:rsidRPr="009E1C20">
        <w:rPr>
          <w:rFonts w:asciiTheme="minorHAnsi" w:hAnsiTheme="minorHAnsi" w:cs="Arial"/>
          <w:szCs w:val="24"/>
          <w:lang w:eastAsia="zh-CN"/>
        </w:rPr>
        <w:t xml:space="preserve">)  </w:t>
      </w:r>
      <w:r w:rsidRPr="009E1C20">
        <w:rPr>
          <w:rFonts w:asciiTheme="minorHAnsi" w:hAnsiTheme="minorHAnsi" w:cs="Arial"/>
          <w:color w:val="FF0000"/>
          <w:szCs w:val="24"/>
          <w:lang w:eastAsia="zh-CN"/>
        </w:rPr>
        <w:t>00:09</w:t>
      </w:r>
      <w:r w:rsidRPr="009E1C20">
        <w:rPr>
          <w:rFonts w:asciiTheme="minorHAnsi" w:hAnsiTheme="minorHAnsi" w:cs="Arial"/>
          <w:color w:val="FF0000"/>
          <w:szCs w:val="24"/>
          <w:lang w:eastAsia="zh-CN"/>
        </w:rPr>
        <w:t xml:space="preserve"> – 00:</w:t>
      </w:r>
      <w:r w:rsidRPr="009E1C20">
        <w:rPr>
          <w:rFonts w:asciiTheme="minorHAnsi" w:hAnsiTheme="minorHAnsi" w:cs="Arial"/>
          <w:color w:val="FF0000"/>
          <w:szCs w:val="24"/>
          <w:lang w:eastAsia="zh-CN"/>
        </w:rPr>
        <w:t>16</w:t>
      </w:r>
    </w:p>
    <w:p w:rsidR="00FD67D9" w:rsidRPr="009E1C20" w:rsidRDefault="00FD67D9" w:rsidP="00FD67D9">
      <w:pPr>
        <w:pStyle w:val="a3"/>
        <w:numPr>
          <w:ilvl w:val="2"/>
          <w:numId w:val="1"/>
        </w:numPr>
        <w:spacing w:before="240"/>
        <w:outlineLvl w:val="0"/>
        <w:rPr>
          <w:rFonts w:asciiTheme="minorHAnsi" w:hAnsiTheme="minorHAnsi" w:cs="Arial"/>
          <w:szCs w:val="24"/>
        </w:rPr>
      </w:pPr>
      <w:r w:rsidRPr="009E1C20">
        <w:rPr>
          <w:rFonts w:asciiTheme="minorHAnsi" w:hAnsiTheme="minorHAnsi" w:cs="Arial"/>
          <w:szCs w:val="24"/>
          <w:lang w:eastAsia="zh-CN"/>
        </w:rPr>
        <w:t>(Reaction rate</w:t>
      </w:r>
      <w:r w:rsidRPr="009E1C20">
        <w:rPr>
          <w:rFonts w:asciiTheme="minorHAnsi" w:hAnsiTheme="minorHAnsi" w:cs="Arial"/>
          <w:szCs w:val="24"/>
        </w:rPr>
        <w:t xml:space="preserve"> being divided by protein concentration. </w:t>
      </w:r>
      <w:r w:rsidRPr="009E1C20">
        <w:rPr>
          <w:rFonts w:asciiTheme="minorHAnsi" w:hAnsiTheme="minorHAnsi" w:cs="Arial"/>
          <w:b/>
          <w:bCs/>
          <w:szCs w:val="24"/>
        </w:rPr>
        <w:t>TEXT:</w:t>
      </w:r>
    </w:p>
    <w:p w:rsidR="00FD67D9" w:rsidRPr="009E1C20" w:rsidRDefault="00FD67D9" w:rsidP="00FD67D9">
      <w:pPr>
        <w:spacing w:before="240"/>
        <w:outlineLvl w:val="0"/>
        <w:rPr>
          <w:rFonts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b/>
                <w:bCs/>
                <w:i/>
                <w:sz w:val="24"/>
                <w:szCs w:val="24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reaction rate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protein (mg)</m:t>
            </m:r>
          </m:den>
        </m:f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× sample dilution= citrate synthase activity (</m:t>
        </m:r>
        <m:f>
          <m:fPr>
            <m:type m:val="lin"/>
            <m:ctrlPr>
              <w:rPr>
                <w:rFonts w:ascii="Cambria Math" w:hAnsi="Cambria Math" w:cs="Arial"/>
                <w:b/>
                <w:bCs/>
                <w:i/>
                <w:sz w:val="24"/>
                <w:szCs w:val="24"/>
                <w:lang w:eastAsia="en-US"/>
              </w:rPr>
            </m:ctrlPr>
          </m:fPr>
          <m:num>
            <m:f>
              <m:fPr>
                <m:type m:val="lin"/>
                <m:ctrlPr>
                  <w:rPr>
                    <w:rFonts w:ascii="Cambria Math" w:hAnsi="Cambria Math" w:cs="Arial"/>
                    <w:b/>
                    <w:bCs/>
                    <w:i/>
                    <w:sz w:val="24"/>
                    <w:szCs w:val="24"/>
                    <w:lang w:eastAsia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∆abs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min</m:t>
                </m:r>
              </m:den>
            </m:f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mg protein)</m:t>
            </m:r>
          </m:den>
        </m:f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 xml:space="preserve"> </m:t>
        </m:r>
      </m:oMath>
      <w:r w:rsidRPr="009E1C20">
        <w:rPr>
          <w:rFonts w:cs="Arial"/>
          <w:sz w:val="24"/>
          <w:szCs w:val="24"/>
        </w:rPr>
        <w:t>)</w:t>
      </w:r>
      <w:r w:rsidRPr="009E1C20">
        <w:rPr>
          <w:rFonts w:cs="Arial"/>
          <w:sz w:val="24"/>
          <w:szCs w:val="24"/>
        </w:rPr>
        <w:t xml:space="preserve">  </w:t>
      </w:r>
      <w:r w:rsidRPr="009E1C20">
        <w:rPr>
          <w:rFonts w:cs="Arial"/>
          <w:color w:val="FF0000"/>
          <w:sz w:val="24"/>
          <w:szCs w:val="24"/>
        </w:rPr>
        <w:t>00:</w:t>
      </w:r>
      <w:r w:rsidRPr="009E1C20">
        <w:rPr>
          <w:rFonts w:cs="Arial"/>
          <w:color w:val="FF0000"/>
          <w:sz w:val="24"/>
          <w:szCs w:val="24"/>
        </w:rPr>
        <w:t>17</w:t>
      </w:r>
      <w:r w:rsidRPr="009E1C20">
        <w:rPr>
          <w:rFonts w:cs="Arial"/>
          <w:color w:val="FF0000"/>
          <w:sz w:val="24"/>
          <w:szCs w:val="24"/>
        </w:rPr>
        <w:t xml:space="preserve"> – 00:</w:t>
      </w:r>
      <w:r w:rsidRPr="009E1C20">
        <w:rPr>
          <w:rFonts w:cs="Arial"/>
          <w:color w:val="FF0000"/>
          <w:sz w:val="24"/>
          <w:szCs w:val="24"/>
        </w:rPr>
        <w:t>25</w:t>
      </w:r>
    </w:p>
    <w:p w:rsidR="00FD67D9" w:rsidRPr="009E1C20" w:rsidRDefault="00FD67D9">
      <w:pPr>
        <w:rPr>
          <w:sz w:val="24"/>
          <w:szCs w:val="24"/>
        </w:rPr>
      </w:pPr>
    </w:p>
    <w:p w:rsidR="00FD67D9" w:rsidRPr="009E1C20" w:rsidRDefault="00FD67D9">
      <w:pPr>
        <w:rPr>
          <w:sz w:val="24"/>
          <w:szCs w:val="24"/>
        </w:rPr>
      </w:pPr>
    </w:p>
    <w:p w:rsidR="00F13FFA" w:rsidRPr="009E1C20" w:rsidRDefault="00F13FFA" w:rsidP="00F13FFA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Helvetica"/>
          <w:szCs w:val="24"/>
        </w:rPr>
      </w:pPr>
      <w:r w:rsidRPr="009E1C20">
        <w:rPr>
          <w:rFonts w:asciiTheme="minorHAnsi" w:hAnsiTheme="minorHAnsi" w:cs="Helvetica"/>
          <w:szCs w:val="24"/>
          <w:lang w:eastAsia="zh-CN"/>
        </w:rPr>
        <w:t>59</w:t>
      </w:r>
      <w:r w:rsidRPr="009E1C20">
        <w:rPr>
          <w:rFonts w:asciiTheme="minorHAnsi" w:hAnsiTheme="minorHAnsi" w:cs="Helvetica"/>
          <w:szCs w:val="24"/>
        </w:rPr>
        <w:t>45</w:t>
      </w:r>
      <w:r w:rsidRPr="009E1C20">
        <w:rPr>
          <w:rFonts w:asciiTheme="minorHAnsi" w:hAnsiTheme="minorHAnsi" w:cs="Helvetica"/>
          <w:szCs w:val="24"/>
          <w:lang w:eastAsia="zh-CN"/>
        </w:rPr>
        <w:t>4</w:t>
      </w:r>
      <w:r w:rsidRPr="009E1C20">
        <w:rPr>
          <w:rFonts w:asciiTheme="minorHAnsi" w:hAnsiTheme="minorHAnsi" w:cs="Helvetica"/>
          <w:szCs w:val="24"/>
        </w:rPr>
        <w:t>_screenshot_</w:t>
      </w:r>
      <w:r w:rsidRPr="009E1C20">
        <w:rPr>
          <w:rFonts w:asciiTheme="minorHAnsi" w:hAnsiTheme="minorHAnsi" w:cs="Helvetica"/>
          <w:szCs w:val="24"/>
          <w:lang w:eastAsia="zh-CN"/>
        </w:rPr>
        <w:t>2</w:t>
      </w:r>
    </w:p>
    <w:p w:rsidR="009E1C20" w:rsidRPr="009E1C20" w:rsidRDefault="009E1C20" w:rsidP="009E1C20">
      <w:pPr>
        <w:pStyle w:val="a3"/>
        <w:numPr>
          <w:ilvl w:val="2"/>
          <w:numId w:val="4"/>
        </w:numPr>
        <w:spacing w:before="240"/>
        <w:outlineLvl w:val="0"/>
        <w:rPr>
          <w:rFonts w:asciiTheme="minorHAnsi" w:hAnsiTheme="minorHAnsi" w:cs="Arial"/>
          <w:szCs w:val="24"/>
        </w:rPr>
      </w:pPr>
      <w:r w:rsidRPr="009E1C20">
        <w:rPr>
          <w:rFonts w:asciiTheme="minorHAnsi" w:hAnsiTheme="minorHAnsi" w:cs="Arial"/>
          <w:szCs w:val="24"/>
        </w:rPr>
        <w:t xml:space="preserve">Figure 1. </w:t>
      </w:r>
      <w:r w:rsidRPr="009E1C20">
        <w:rPr>
          <w:rFonts w:asciiTheme="minorHAnsi" w:eastAsia="Helvetica Neue" w:hAnsiTheme="minorHAnsi" w:cs="Helvetica Neue"/>
          <w:i/>
          <w:color w:val="0432FF"/>
          <w:szCs w:val="24"/>
        </w:rPr>
        <w:t>Video Editor: Emphasize B.</w:t>
      </w:r>
      <w:r w:rsidR="001C6646" w:rsidRPr="009E1C20">
        <w:rPr>
          <w:rFonts w:asciiTheme="minorHAnsi" w:hAnsiTheme="minorHAnsi" w:cs="Arial"/>
          <w:szCs w:val="24"/>
          <w:lang w:eastAsia="zh-CN"/>
        </w:rPr>
        <w:t xml:space="preserve">  </w:t>
      </w:r>
      <w:r w:rsidR="001C6646" w:rsidRPr="009E1C20">
        <w:rPr>
          <w:rFonts w:asciiTheme="minorHAnsi" w:hAnsiTheme="minorHAnsi" w:cs="Arial"/>
          <w:color w:val="FF0000"/>
          <w:szCs w:val="24"/>
          <w:lang w:eastAsia="zh-CN"/>
        </w:rPr>
        <w:t>00:00 – 00:08</w:t>
      </w:r>
    </w:p>
    <w:p w:rsidR="009E1C20" w:rsidRPr="009E1C20" w:rsidRDefault="009E1C20" w:rsidP="009E1C20">
      <w:pPr>
        <w:pStyle w:val="a3"/>
        <w:numPr>
          <w:ilvl w:val="2"/>
          <w:numId w:val="4"/>
        </w:numPr>
        <w:spacing w:before="240"/>
        <w:outlineLvl w:val="0"/>
        <w:rPr>
          <w:rFonts w:asciiTheme="minorHAnsi" w:hAnsiTheme="minorHAnsi" w:cs="Arial"/>
          <w:szCs w:val="24"/>
        </w:rPr>
      </w:pPr>
      <w:r w:rsidRPr="009E1C20">
        <w:rPr>
          <w:rFonts w:asciiTheme="minorHAnsi" w:hAnsiTheme="minorHAnsi" w:cs="Arial"/>
          <w:szCs w:val="24"/>
        </w:rPr>
        <w:t xml:space="preserve">Figure 1. </w:t>
      </w:r>
      <w:r w:rsidRPr="009E1C20">
        <w:rPr>
          <w:rFonts w:asciiTheme="minorHAnsi" w:eastAsia="Helvetica Neue" w:hAnsiTheme="minorHAnsi" w:cs="Helvetica Neue"/>
          <w:i/>
          <w:color w:val="0432FF"/>
          <w:szCs w:val="24"/>
        </w:rPr>
        <w:t>Video Editor: Emphasize C.</w:t>
      </w:r>
      <w:r w:rsidR="001C6646" w:rsidRPr="009E1C20">
        <w:rPr>
          <w:rFonts w:asciiTheme="minorHAnsi" w:hAnsiTheme="minorHAnsi" w:cs="Arial"/>
          <w:szCs w:val="24"/>
          <w:lang w:eastAsia="zh-CN"/>
        </w:rPr>
        <w:t xml:space="preserve">  </w:t>
      </w:r>
      <w:r w:rsidR="001C6646" w:rsidRPr="009E1C20">
        <w:rPr>
          <w:rFonts w:asciiTheme="minorHAnsi" w:hAnsiTheme="minorHAnsi" w:cs="Arial"/>
          <w:color w:val="FF0000"/>
          <w:szCs w:val="24"/>
          <w:lang w:eastAsia="zh-CN"/>
        </w:rPr>
        <w:t>00:0</w:t>
      </w:r>
      <w:r w:rsidR="001C6646">
        <w:rPr>
          <w:rFonts w:asciiTheme="minorHAnsi" w:hAnsiTheme="minorHAnsi" w:cs="Arial" w:hint="eastAsia"/>
          <w:color w:val="FF0000"/>
          <w:szCs w:val="24"/>
          <w:lang w:eastAsia="zh-CN"/>
        </w:rPr>
        <w:t>9</w:t>
      </w:r>
      <w:r w:rsidR="001C6646" w:rsidRPr="009E1C20">
        <w:rPr>
          <w:rFonts w:asciiTheme="minorHAnsi" w:hAnsiTheme="minorHAnsi" w:cs="Arial"/>
          <w:color w:val="FF0000"/>
          <w:szCs w:val="24"/>
          <w:lang w:eastAsia="zh-CN"/>
        </w:rPr>
        <w:t xml:space="preserve"> – 00:</w:t>
      </w:r>
      <w:r w:rsidR="001C6646">
        <w:rPr>
          <w:rFonts w:asciiTheme="minorHAnsi" w:hAnsiTheme="minorHAnsi" w:cs="Arial" w:hint="eastAsia"/>
          <w:color w:val="FF0000"/>
          <w:szCs w:val="24"/>
          <w:lang w:eastAsia="zh-CN"/>
        </w:rPr>
        <w:t>16</w:t>
      </w:r>
    </w:p>
    <w:p w:rsidR="009E1C20" w:rsidRPr="009E1C20" w:rsidRDefault="009E1C20" w:rsidP="009E1C20">
      <w:pPr>
        <w:pStyle w:val="a3"/>
        <w:autoSpaceDE w:val="0"/>
        <w:autoSpaceDN w:val="0"/>
        <w:adjustRightInd w:val="0"/>
        <w:ind w:left="540"/>
        <w:rPr>
          <w:rFonts w:asciiTheme="minorHAnsi" w:hAnsiTheme="minorHAnsi" w:cs="Helvetica"/>
          <w:szCs w:val="24"/>
          <w:lang w:eastAsia="zh-CN"/>
        </w:rPr>
      </w:pPr>
    </w:p>
    <w:p w:rsidR="009E1C20" w:rsidRPr="009E1C20" w:rsidRDefault="009E1C20" w:rsidP="009E1C20">
      <w:pPr>
        <w:pStyle w:val="a3"/>
        <w:autoSpaceDE w:val="0"/>
        <w:autoSpaceDN w:val="0"/>
        <w:adjustRightInd w:val="0"/>
        <w:ind w:left="540"/>
        <w:rPr>
          <w:rFonts w:asciiTheme="minorHAnsi" w:hAnsiTheme="minorHAnsi" w:cs="Helvetica"/>
          <w:szCs w:val="24"/>
          <w:lang w:eastAsia="zh-CN"/>
        </w:rPr>
      </w:pPr>
    </w:p>
    <w:p w:rsidR="009E1C20" w:rsidRPr="009E1C20" w:rsidRDefault="009E1C20" w:rsidP="009E1C20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Helvetica"/>
          <w:szCs w:val="24"/>
        </w:rPr>
      </w:pPr>
      <w:r w:rsidRPr="009E1C20">
        <w:rPr>
          <w:rFonts w:asciiTheme="minorHAnsi" w:hAnsiTheme="minorHAnsi" w:cs="Helvetica"/>
          <w:szCs w:val="24"/>
          <w:lang w:eastAsia="zh-CN"/>
        </w:rPr>
        <w:t>59</w:t>
      </w:r>
      <w:r w:rsidRPr="009E1C20">
        <w:rPr>
          <w:rFonts w:asciiTheme="minorHAnsi" w:hAnsiTheme="minorHAnsi" w:cs="Helvetica"/>
          <w:szCs w:val="24"/>
        </w:rPr>
        <w:t>45</w:t>
      </w:r>
      <w:r w:rsidRPr="009E1C20">
        <w:rPr>
          <w:rFonts w:asciiTheme="minorHAnsi" w:hAnsiTheme="minorHAnsi" w:cs="Helvetica"/>
          <w:szCs w:val="24"/>
          <w:lang w:eastAsia="zh-CN"/>
        </w:rPr>
        <w:t>4</w:t>
      </w:r>
      <w:r w:rsidRPr="009E1C20">
        <w:rPr>
          <w:rFonts w:asciiTheme="minorHAnsi" w:hAnsiTheme="minorHAnsi" w:cs="Helvetica"/>
          <w:szCs w:val="24"/>
        </w:rPr>
        <w:t>_screenshot_</w:t>
      </w:r>
      <w:r w:rsidRPr="009E1C20">
        <w:rPr>
          <w:rFonts w:asciiTheme="minorHAnsi" w:hAnsiTheme="minorHAnsi" w:cs="Helvetica"/>
          <w:szCs w:val="24"/>
          <w:lang w:eastAsia="zh-CN"/>
        </w:rPr>
        <w:t>3</w:t>
      </w:r>
    </w:p>
    <w:p w:rsidR="009E1C20" w:rsidRPr="009E1C20" w:rsidRDefault="009E1C20" w:rsidP="009E1C20">
      <w:pPr>
        <w:pStyle w:val="a3"/>
        <w:numPr>
          <w:ilvl w:val="2"/>
          <w:numId w:val="5"/>
        </w:numPr>
        <w:spacing w:before="240"/>
        <w:outlineLvl w:val="0"/>
        <w:rPr>
          <w:rFonts w:asciiTheme="minorHAnsi" w:hAnsiTheme="minorHAnsi" w:cs="Arial"/>
          <w:szCs w:val="24"/>
        </w:rPr>
      </w:pPr>
      <w:r w:rsidRPr="009E1C20">
        <w:rPr>
          <w:rFonts w:asciiTheme="minorHAnsi" w:hAnsiTheme="minorHAnsi" w:cs="Arial"/>
          <w:szCs w:val="24"/>
        </w:rPr>
        <w:t xml:space="preserve">Figure 1. </w:t>
      </w:r>
      <w:r w:rsidRPr="009E1C20">
        <w:rPr>
          <w:rFonts w:asciiTheme="minorHAnsi" w:eastAsia="Helvetica Neue" w:hAnsiTheme="minorHAnsi" w:cs="Helvetica Neue"/>
          <w:i/>
          <w:color w:val="0432FF"/>
          <w:szCs w:val="24"/>
        </w:rPr>
        <w:t>Video Editor: Emphasize the trend line equation and R2 value on all the graphs.</w:t>
      </w:r>
      <w:r w:rsidR="001C6646" w:rsidRPr="009E1C20">
        <w:rPr>
          <w:rFonts w:asciiTheme="minorHAnsi" w:hAnsiTheme="minorHAnsi" w:cs="Arial"/>
          <w:szCs w:val="24"/>
          <w:lang w:eastAsia="zh-CN"/>
        </w:rPr>
        <w:t xml:space="preserve">  </w:t>
      </w:r>
      <w:r w:rsidR="001C6646" w:rsidRPr="009E1C20">
        <w:rPr>
          <w:rFonts w:asciiTheme="minorHAnsi" w:hAnsiTheme="minorHAnsi" w:cs="Arial"/>
          <w:color w:val="FF0000"/>
          <w:szCs w:val="24"/>
          <w:lang w:eastAsia="zh-CN"/>
        </w:rPr>
        <w:t>00:00 – 00:08</w:t>
      </w:r>
    </w:p>
    <w:p w:rsidR="00FD67D9" w:rsidRPr="009E1C20" w:rsidRDefault="009E1C20" w:rsidP="009E1C20">
      <w:pPr>
        <w:pStyle w:val="a3"/>
        <w:numPr>
          <w:ilvl w:val="2"/>
          <w:numId w:val="5"/>
        </w:numPr>
        <w:spacing w:before="240"/>
        <w:outlineLvl w:val="0"/>
        <w:rPr>
          <w:rFonts w:asciiTheme="minorHAnsi" w:hAnsiTheme="minorHAnsi" w:cs="Arial"/>
          <w:szCs w:val="24"/>
        </w:rPr>
      </w:pPr>
      <w:r w:rsidRPr="009E1C20">
        <w:rPr>
          <w:rFonts w:asciiTheme="minorHAnsi" w:hAnsiTheme="minorHAnsi" w:cs="Arial"/>
          <w:szCs w:val="24"/>
        </w:rPr>
        <w:t xml:space="preserve">Figure 1. </w:t>
      </w:r>
      <w:r w:rsidRPr="009E1C20">
        <w:rPr>
          <w:rFonts w:asciiTheme="minorHAnsi" w:eastAsia="Helvetica Neue" w:hAnsiTheme="minorHAnsi" w:cs="Helvetica Neue"/>
          <w:i/>
          <w:color w:val="0432FF"/>
          <w:szCs w:val="24"/>
        </w:rPr>
        <w:t xml:space="preserve">Video Editor: Emphasize the slopes in all the </w:t>
      </w:r>
      <w:proofErr w:type="spellStart"/>
      <w:r w:rsidRPr="009E1C20">
        <w:rPr>
          <w:rFonts w:asciiTheme="minorHAnsi" w:eastAsia="Helvetica Neue" w:hAnsiTheme="minorHAnsi" w:cs="Helvetica Neue"/>
          <w:i/>
          <w:color w:val="0432FF"/>
          <w:szCs w:val="24"/>
        </w:rPr>
        <w:t>trendline</w:t>
      </w:r>
      <w:proofErr w:type="spellEnd"/>
      <w:r w:rsidRPr="009E1C20">
        <w:rPr>
          <w:rFonts w:asciiTheme="minorHAnsi" w:eastAsia="Helvetica Neue" w:hAnsiTheme="minorHAnsi" w:cs="Helvetica Neue"/>
          <w:i/>
          <w:color w:val="0432FF"/>
          <w:szCs w:val="24"/>
        </w:rPr>
        <w:t xml:space="preserve"> equations.</w:t>
      </w:r>
      <w:r w:rsidR="001C6646" w:rsidRPr="009E1C20">
        <w:rPr>
          <w:rFonts w:asciiTheme="minorHAnsi" w:hAnsiTheme="minorHAnsi" w:cs="Arial"/>
          <w:szCs w:val="24"/>
          <w:lang w:eastAsia="zh-CN"/>
        </w:rPr>
        <w:t xml:space="preserve">  </w:t>
      </w:r>
      <w:r w:rsidR="001C6646" w:rsidRPr="009E1C20">
        <w:rPr>
          <w:rFonts w:asciiTheme="minorHAnsi" w:hAnsiTheme="minorHAnsi" w:cs="Arial"/>
          <w:color w:val="FF0000"/>
          <w:szCs w:val="24"/>
          <w:lang w:eastAsia="zh-CN"/>
        </w:rPr>
        <w:t>00:0</w:t>
      </w:r>
      <w:r w:rsidR="001C6646">
        <w:rPr>
          <w:rFonts w:asciiTheme="minorHAnsi" w:hAnsiTheme="minorHAnsi" w:cs="Arial" w:hint="eastAsia"/>
          <w:color w:val="FF0000"/>
          <w:szCs w:val="24"/>
          <w:lang w:eastAsia="zh-CN"/>
        </w:rPr>
        <w:t>8</w:t>
      </w:r>
      <w:r w:rsidR="001C6646" w:rsidRPr="009E1C20">
        <w:rPr>
          <w:rFonts w:asciiTheme="minorHAnsi" w:hAnsiTheme="minorHAnsi" w:cs="Arial"/>
          <w:color w:val="FF0000"/>
          <w:szCs w:val="24"/>
          <w:lang w:eastAsia="zh-CN"/>
        </w:rPr>
        <w:t xml:space="preserve"> – 00:</w:t>
      </w:r>
      <w:r w:rsidR="001C6646">
        <w:rPr>
          <w:rFonts w:asciiTheme="minorHAnsi" w:hAnsiTheme="minorHAnsi" w:cs="Arial" w:hint="eastAsia"/>
          <w:color w:val="FF0000"/>
          <w:szCs w:val="24"/>
          <w:lang w:eastAsia="zh-CN"/>
        </w:rPr>
        <w:t>16</w:t>
      </w:r>
    </w:p>
    <w:p w:rsidR="00FD67D9" w:rsidRPr="009E1C20" w:rsidRDefault="00FD67D9">
      <w:pPr>
        <w:rPr>
          <w:sz w:val="24"/>
          <w:szCs w:val="24"/>
        </w:rPr>
      </w:pPr>
    </w:p>
    <w:p w:rsidR="00FD67D9" w:rsidRPr="009E1C20" w:rsidRDefault="00FD67D9">
      <w:pPr>
        <w:rPr>
          <w:sz w:val="24"/>
          <w:szCs w:val="24"/>
        </w:rPr>
      </w:pPr>
    </w:p>
    <w:p w:rsidR="009E1C20" w:rsidRPr="009E1C20" w:rsidRDefault="009E1C20" w:rsidP="009E1C20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Helvetica"/>
          <w:szCs w:val="24"/>
        </w:rPr>
      </w:pPr>
      <w:r w:rsidRPr="009E1C20">
        <w:rPr>
          <w:rFonts w:asciiTheme="minorHAnsi" w:hAnsiTheme="minorHAnsi" w:cs="Helvetica"/>
          <w:szCs w:val="24"/>
          <w:lang w:eastAsia="zh-CN"/>
        </w:rPr>
        <w:t>59</w:t>
      </w:r>
      <w:r w:rsidRPr="009E1C20">
        <w:rPr>
          <w:rFonts w:asciiTheme="minorHAnsi" w:hAnsiTheme="minorHAnsi" w:cs="Helvetica"/>
          <w:szCs w:val="24"/>
        </w:rPr>
        <w:t>45</w:t>
      </w:r>
      <w:r w:rsidRPr="009E1C20">
        <w:rPr>
          <w:rFonts w:asciiTheme="minorHAnsi" w:hAnsiTheme="minorHAnsi" w:cs="Helvetica"/>
          <w:szCs w:val="24"/>
          <w:lang w:eastAsia="zh-CN"/>
        </w:rPr>
        <w:t>4</w:t>
      </w:r>
      <w:r w:rsidRPr="009E1C20">
        <w:rPr>
          <w:rFonts w:asciiTheme="minorHAnsi" w:hAnsiTheme="minorHAnsi" w:cs="Helvetica"/>
          <w:szCs w:val="24"/>
        </w:rPr>
        <w:t>_screenshot_</w:t>
      </w:r>
      <w:r w:rsidRPr="009E1C20">
        <w:rPr>
          <w:rFonts w:asciiTheme="minorHAnsi" w:hAnsiTheme="minorHAnsi" w:cs="Helvetica"/>
          <w:szCs w:val="24"/>
          <w:lang w:eastAsia="zh-CN"/>
        </w:rPr>
        <w:t>4</w:t>
      </w:r>
    </w:p>
    <w:p w:rsidR="009E1C20" w:rsidRPr="009E1C20" w:rsidRDefault="009E1C20" w:rsidP="009E1C20">
      <w:pPr>
        <w:pStyle w:val="a3"/>
        <w:numPr>
          <w:ilvl w:val="2"/>
          <w:numId w:val="7"/>
        </w:numPr>
        <w:spacing w:before="240"/>
        <w:outlineLvl w:val="0"/>
        <w:rPr>
          <w:rFonts w:asciiTheme="minorHAnsi" w:hAnsiTheme="minorHAnsi" w:cs="Arial"/>
          <w:szCs w:val="24"/>
        </w:rPr>
      </w:pPr>
      <w:r w:rsidRPr="009E1C20">
        <w:rPr>
          <w:rFonts w:asciiTheme="minorHAnsi" w:hAnsiTheme="minorHAnsi" w:cs="Arial"/>
          <w:szCs w:val="24"/>
        </w:rPr>
        <w:t>Figure 2.</w:t>
      </w:r>
      <w:r w:rsidR="00B8765F" w:rsidRPr="009E1C20">
        <w:rPr>
          <w:rFonts w:asciiTheme="minorHAnsi" w:hAnsiTheme="minorHAnsi" w:cs="Arial"/>
          <w:szCs w:val="24"/>
          <w:lang w:eastAsia="zh-CN"/>
        </w:rPr>
        <w:t xml:space="preserve">  </w:t>
      </w:r>
      <w:r w:rsidR="00B8765F" w:rsidRPr="009E1C20">
        <w:rPr>
          <w:rFonts w:asciiTheme="minorHAnsi" w:hAnsiTheme="minorHAnsi" w:cs="Arial"/>
          <w:color w:val="FF0000"/>
          <w:szCs w:val="24"/>
          <w:lang w:eastAsia="zh-CN"/>
        </w:rPr>
        <w:t>00:00 – 00:0</w:t>
      </w:r>
      <w:r w:rsidR="00B8765F">
        <w:rPr>
          <w:rFonts w:asciiTheme="minorHAnsi" w:hAnsiTheme="minorHAnsi" w:cs="Arial" w:hint="eastAsia"/>
          <w:color w:val="FF0000"/>
          <w:szCs w:val="24"/>
          <w:lang w:eastAsia="zh-CN"/>
        </w:rPr>
        <w:t>4</w:t>
      </w:r>
    </w:p>
    <w:p w:rsidR="009E1C20" w:rsidRPr="009E1C20" w:rsidRDefault="009E1C20" w:rsidP="009E1C20">
      <w:pPr>
        <w:pStyle w:val="a3"/>
        <w:numPr>
          <w:ilvl w:val="2"/>
          <w:numId w:val="7"/>
        </w:numPr>
        <w:spacing w:before="240"/>
        <w:outlineLvl w:val="0"/>
        <w:rPr>
          <w:rFonts w:asciiTheme="minorHAnsi" w:hAnsiTheme="minorHAnsi"/>
          <w:szCs w:val="24"/>
        </w:rPr>
      </w:pPr>
      <w:r w:rsidRPr="009E1C20">
        <w:rPr>
          <w:rFonts w:asciiTheme="minorHAnsi" w:hAnsiTheme="minorHAnsi" w:cs="Arial"/>
          <w:szCs w:val="24"/>
        </w:rPr>
        <w:t xml:space="preserve">Figure 2. </w:t>
      </w:r>
      <w:r w:rsidRPr="009E1C20">
        <w:rPr>
          <w:rFonts w:asciiTheme="minorHAnsi" w:eastAsia="Helvetica Neue" w:hAnsiTheme="minorHAnsi" w:cs="Helvetica Neue"/>
          <w:i/>
          <w:color w:val="0432FF"/>
          <w:szCs w:val="24"/>
        </w:rPr>
        <w:t>Video Editor: Emphasize the middle bar.</w:t>
      </w:r>
      <w:r w:rsidR="00B8765F" w:rsidRPr="009E1C20">
        <w:rPr>
          <w:rFonts w:asciiTheme="minorHAnsi" w:hAnsiTheme="minorHAnsi" w:cs="Arial"/>
          <w:szCs w:val="24"/>
          <w:lang w:eastAsia="zh-CN"/>
        </w:rPr>
        <w:t xml:space="preserve">  </w:t>
      </w:r>
      <w:r w:rsidR="00B8765F" w:rsidRPr="009E1C20">
        <w:rPr>
          <w:rFonts w:asciiTheme="minorHAnsi" w:hAnsiTheme="minorHAnsi" w:cs="Arial"/>
          <w:color w:val="FF0000"/>
          <w:szCs w:val="24"/>
          <w:lang w:eastAsia="zh-CN"/>
        </w:rPr>
        <w:t>00:0</w:t>
      </w:r>
      <w:r w:rsidR="00B8765F">
        <w:rPr>
          <w:rFonts w:asciiTheme="minorHAnsi" w:hAnsiTheme="minorHAnsi" w:cs="Arial" w:hint="eastAsia"/>
          <w:color w:val="FF0000"/>
          <w:szCs w:val="24"/>
          <w:lang w:eastAsia="zh-CN"/>
        </w:rPr>
        <w:t>5</w:t>
      </w:r>
      <w:r w:rsidR="00B8765F" w:rsidRPr="009E1C20">
        <w:rPr>
          <w:rFonts w:asciiTheme="minorHAnsi" w:hAnsiTheme="minorHAnsi" w:cs="Arial"/>
          <w:color w:val="FF0000"/>
          <w:szCs w:val="24"/>
          <w:lang w:eastAsia="zh-CN"/>
        </w:rPr>
        <w:t xml:space="preserve"> – 00:08</w:t>
      </w:r>
    </w:p>
    <w:p w:rsidR="00FD67D9" w:rsidRPr="009E1C20" w:rsidRDefault="009E1C20" w:rsidP="009E1C20">
      <w:pPr>
        <w:pStyle w:val="a3"/>
        <w:numPr>
          <w:ilvl w:val="2"/>
          <w:numId w:val="7"/>
        </w:numPr>
        <w:spacing w:before="240"/>
        <w:outlineLvl w:val="0"/>
        <w:rPr>
          <w:rFonts w:asciiTheme="minorHAnsi" w:hAnsiTheme="minorHAnsi"/>
          <w:szCs w:val="24"/>
        </w:rPr>
      </w:pPr>
      <w:r w:rsidRPr="009E1C20">
        <w:rPr>
          <w:rFonts w:asciiTheme="minorHAnsi" w:hAnsiTheme="minorHAnsi" w:cs="Arial"/>
          <w:szCs w:val="24"/>
        </w:rPr>
        <w:t xml:space="preserve">Figure 2. </w:t>
      </w:r>
      <w:r w:rsidRPr="009E1C20">
        <w:rPr>
          <w:rFonts w:asciiTheme="minorHAnsi" w:eastAsia="Helvetica Neue" w:hAnsiTheme="minorHAnsi" w:cs="Helvetica Neue"/>
          <w:i/>
          <w:color w:val="0432FF"/>
          <w:szCs w:val="24"/>
        </w:rPr>
        <w:t>Video Editor: Emphasize the bar on the right (24B-Gal4&gt;dRNF34 RNAi, dPGC-1 RNAi).</w:t>
      </w:r>
      <w:r w:rsidR="00B8765F" w:rsidRPr="009E1C20">
        <w:rPr>
          <w:rFonts w:asciiTheme="minorHAnsi" w:hAnsiTheme="minorHAnsi" w:cs="Arial"/>
          <w:szCs w:val="24"/>
          <w:lang w:eastAsia="zh-CN"/>
        </w:rPr>
        <w:t xml:space="preserve">  </w:t>
      </w:r>
      <w:r w:rsidR="00B8765F" w:rsidRPr="009E1C20">
        <w:rPr>
          <w:rFonts w:asciiTheme="minorHAnsi" w:hAnsiTheme="minorHAnsi" w:cs="Arial"/>
          <w:color w:val="FF0000"/>
          <w:szCs w:val="24"/>
          <w:lang w:eastAsia="zh-CN"/>
        </w:rPr>
        <w:t>00:0</w:t>
      </w:r>
      <w:r w:rsidR="00B8765F">
        <w:rPr>
          <w:rFonts w:asciiTheme="minorHAnsi" w:hAnsiTheme="minorHAnsi" w:cs="Arial" w:hint="eastAsia"/>
          <w:color w:val="FF0000"/>
          <w:szCs w:val="24"/>
          <w:lang w:eastAsia="zh-CN"/>
        </w:rPr>
        <w:t>9</w:t>
      </w:r>
      <w:r w:rsidR="00B8765F" w:rsidRPr="009E1C20">
        <w:rPr>
          <w:rFonts w:asciiTheme="minorHAnsi" w:hAnsiTheme="minorHAnsi" w:cs="Arial"/>
          <w:color w:val="FF0000"/>
          <w:szCs w:val="24"/>
          <w:lang w:eastAsia="zh-CN"/>
        </w:rPr>
        <w:t xml:space="preserve"> – 00:</w:t>
      </w:r>
      <w:r w:rsidR="00B8765F">
        <w:rPr>
          <w:rFonts w:asciiTheme="minorHAnsi" w:hAnsiTheme="minorHAnsi" w:cs="Arial" w:hint="eastAsia"/>
          <w:color w:val="FF0000"/>
          <w:szCs w:val="24"/>
          <w:lang w:eastAsia="zh-CN"/>
        </w:rPr>
        <w:t>16</w:t>
      </w:r>
      <w:bookmarkStart w:id="0" w:name="_GoBack"/>
      <w:bookmarkEnd w:id="0"/>
    </w:p>
    <w:sectPr w:rsidR="00FD67D9" w:rsidRPr="009E1C20" w:rsidSect="00FD67D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 Neue">
    <w:altName w:val="微软雅黑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F3436"/>
    <w:multiLevelType w:val="hybridMultilevel"/>
    <w:tmpl w:val="61101122"/>
    <w:lvl w:ilvl="0" w:tplc="04090001">
      <w:start w:val="1"/>
      <w:numFmt w:val="bullet"/>
      <w:lvlText w:val=""/>
      <w:lvlJc w:val="left"/>
      <w:pPr>
        <w:ind w:left="96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">
    <w:nsid w:val="2AB34A0F"/>
    <w:multiLevelType w:val="multilevel"/>
    <w:tmpl w:val="CEE2471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80" w:hanging="1800"/>
      </w:pPr>
      <w:rPr>
        <w:rFonts w:hint="default"/>
      </w:rPr>
    </w:lvl>
  </w:abstractNum>
  <w:abstractNum w:abstractNumId="2">
    <w:nsid w:val="43E61BE3"/>
    <w:multiLevelType w:val="multilevel"/>
    <w:tmpl w:val="24F4299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nsid w:val="5A1B78CE"/>
    <w:multiLevelType w:val="hybridMultilevel"/>
    <w:tmpl w:val="C2A0110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9EE2D28"/>
    <w:multiLevelType w:val="multilevel"/>
    <w:tmpl w:val="23F4AA8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80" w:hanging="1800"/>
      </w:pPr>
      <w:rPr>
        <w:rFonts w:hint="default"/>
      </w:rPr>
    </w:lvl>
  </w:abstractNum>
  <w:abstractNum w:abstractNumId="6">
    <w:nsid w:val="7417774D"/>
    <w:multiLevelType w:val="multilevel"/>
    <w:tmpl w:val="2F88ED5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1800"/>
      </w:pPr>
      <w:rPr>
        <w:rFonts w:hint="default"/>
      </w:r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C6"/>
    <w:rsid w:val="00041F4E"/>
    <w:rsid w:val="00044E43"/>
    <w:rsid w:val="00066896"/>
    <w:rsid w:val="000869E1"/>
    <w:rsid w:val="000D2806"/>
    <w:rsid w:val="00133414"/>
    <w:rsid w:val="00154F25"/>
    <w:rsid w:val="001827DE"/>
    <w:rsid w:val="001C162D"/>
    <w:rsid w:val="001C6646"/>
    <w:rsid w:val="001D1FDB"/>
    <w:rsid w:val="00217036"/>
    <w:rsid w:val="002326B9"/>
    <w:rsid w:val="00295E6A"/>
    <w:rsid w:val="002A7637"/>
    <w:rsid w:val="002E73E4"/>
    <w:rsid w:val="00306E8B"/>
    <w:rsid w:val="00314B95"/>
    <w:rsid w:val="00322094"/>
    <w:rsid w:val="00331494"/>
    <w:rsid w:val="00337A47"/>
    <w:rsid w:val="00341733"/>
    <w:rsid w:val="0035437F"/>
    <w:rsid w:val="00393DC7"/>
    <w:rsid w:val="003A5228"/>
    <w:rsid w:val="003B5AD2"/>
    <w:rsid w:val="003C32CC"/>
    <w:rsid w:val="003D2506"/>
    <w:rsid w:val="00411605"/>
    <w:rsid w:val="004366BB"/>
    <w:rsid w:val="004509F2"/>
    <w:rsid w:val="00487366"/>
    <w:rsid w:val="00494CD1"/>
    <w:rsid w:val="004D006D"/>
    <w:rsid w:val="004E48C6"/>
    <w:rsid w:val="005301ED"/>
    <w:rsid w:val="00536377"/>
    <w:rsid w:val="005B6686"/>
    <w:rsid w:val="005C4F32"/>
    <w:rsid w:val="005C6DC6"/>
    <w:rsid w:val="005D4C29"/>
    <w:rsid w:val="005F6F62"/>
    <w:rsid w:val="006740DA"/>
    <w:rsid w:val="00696FF0"/>
    <w:rsid w:val="006A747E"/>
    <w:rsid w:val="006C2D4E"/>
    <w:rsid w:val="006C76CC"/>
    <w:rsid w:val="006D5EDC"/>
    <w:rsid w:val="006E014C"/>
    <w:rsid w:val="006E1229"/>
    <w:rsid w:val="007351C9"/>
    <w:rsid w:val="00780960"/>
    <w:rsid w:val="007C2CC2"/>
    <w:rsid w:val="007C7E0E"/>
    <w:rsid w:val="007F2FCE"/>
    <w:rsid w:val="00821675"/>
    <w:rsid w:val="008236E0"/>
    <w:rsid w:val="00845E9B"/>
    <w:rsid w:val="00871FFE"/>
    <w:rsid w:val="00896D81"/>
    <w:rsid w:val="008D561E"/>
    <w:rsid w:val="008F6287"/>
    <w:rsid w:val="0093167B"/>
    <w:rsid w:val="0093427D"/>
    <w:rsid w:val="00937B9C"/>
    <w:rsid w:val="00970953"/>
    <w:rsid w:val="009B3D18"/>
    <w:rsid w:val="009B533E"/>
    <w:rsid w:val="009D27BC"/>
    <w:rsid w:val="009E1C20"/>
    <w:rsid w:val="009E3EBE"/>
    <w:rsid w:val="009E7F39"/>
    <w:rsid w:val="00A15BF8"/>
    <w:rsid w:val="00A30ADE"/>
    <w:rsid w:val="00A3699E"/>
    <w:rsid w:val="00A8329B"/>
    <w:rsid w:val="00AA20CE"/>
    <w:rsid w:val="00AC2C20"/>
    <w:rsid w:val="00B07B53"/>
    <w:rsid w:val="00B302EF"/>
    <w:rsid w:val="00B3061E"/>
    <w:rsid w:val="00B419F7"/>
    <w:rsid w:val="00B8765F"/>
    <w:rsid w:val="00BB0686"/>
    <w:rsid w:val="00BB100B"/>
    <w:rsid w:val="00BD6EF6"/>
    <w:rsid w:val="00BE4CBA"/>
    <w:rsid w:val="00C02715"/>
    <w:rsid w:val="00C40CBC"/>
    <w:rsid w:val="00D139D1"/>
    <w:rsid w:val="00D26CA2"/>
    <w:rsid w:val="00D7330A"/>
    <w:rsid w:val="00D75428"/>
    <w:rsid w:val="00DA09FD"/>
    <w:rsid w:val="00DF43AD"/>
    <w:rsid w:val="00E00F1D"/>
    <w:rsid w:val="00E43FC4"/>
    <w:rsid w:val="00E575B4"/>
    <w:rsid w:val="00E64CE2"/>
    <w:rsid w:val="00E84D15"/>
    <w:rsid w:val="00EA11B2"/>
    <w:rsid w:val="00ED599D"/>
    <w:rsid w:val="00F13FFA"/>
    <w:rsid w:val="00F44AF8"/>
    <w:rsid w:val="00F44DA0"/>
    <w:rsid w:val="00F45A4E"/>
    <w:rsid w:val="00F54C49"/>
    <w:rsid w:val="00FD38F7"/>
    <w:rsid w:val="00FD5F88"/>
    <w:rsid w:val="00FD67D9"/>
    <w:rsid w:val="00FD6A0B"/>
    <w:rsid w:val="00FD7DE6"/>
    <w:rsid w:val="00FF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D67D9"/>
    <w:pPr>
      <w:widowControl/>
      <w:ind w:left="720"/>
      <w:contextualSpacing/>
      <w:jc w:val="left"/>
    </w:pPr>
    <w:rPr>
      <w:rFonts w:ascii="Times" w:hAnsi="Times" w:cs="Times New Roman"/>
      <w:kern w:val="0"/>
      <w:sz w:val="24"/>
      <w:szCs w:val="20"/>
      <w:lang w:eastAsia="en-US"/>
    </w:rPr>
  </w:style>
  <w:style w:type="paragraph" w:styleId="a4">
    <w:name w:val="Balloon Text"/>
    <w:basedOn w:val="a"/>
    <w:link w:val="Char"/>
    <w:uiPriority w:val="99"/>
    <w:semiHidden/>
    <w:unhideWhenUsed/>
    <w:rsid w:val="00FD67D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D67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D67D9"/>
    <w:pPr>
      <w:widowControl/>
      <w:ind w:left="720"/>
      <w:contextualSpacing/>
      <w:jc w:val="left"/>
    </w:pPr>
    <w:rPr>
      <w:rFonts w:ascii="Times" w:hAnsi="Times" w:cs="Times New Roman"/>
      <w:kern w:val="0"/>
      <w:sz w:val="24"/>
      <w:szCs w:val="20"/>
      <w:lang w:eastAsia="en-US"/>
    </w:rPr>
  </w:style>
  <w:style w:type="paragraph" w:styleId="a4">
    <w:name w:val="Balloon Text"/>
    <w:basedOn w:val="a"/>
    <w:link w:val="Char"/>
    <w:uiPriority w:val="99"/>
    <w:semiHidden/>
    <w:unhideWhenUsed/>
    <w:rsid w:val="00FD67D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D67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28</cp:revision>
  <dcterms:created xsi:type="dcterms:W3CDTF">2019-10-22T08:12:00Z</dcterms:created>
  <dcterms:modified xsi:type="dcterms:W3CDTF">2019-10-22T08:40:00Z</dcterms:modified>
</cp:coreProperties>
</file>