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7CEBF15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624A2">
        <w:rPr>
          <w:rFonts w:ascii="Helvetica" w:hAnsi="Helvetica" w:cs="Arial"/>
          <w:b/>
          <w:i w:val="0"/>
          <w:sz w:val="22"/>
          <w:szCs w:val="22"/>
        </w:rPr>
        <w:t>59449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6256D70" w14:textId="77777777" w:rsidR="00F624A2" w:rsidRDefault="00DC058D" w:rsidP="00F624A2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DD1CA6">
        <w:fldChar w:fldCharType="begin"/>
      </w:r>
      <w:r w:rsidR="00DD1CA6">
        <w:instrText xml:space="preserve"> HYPERLINK "http://www.jove.com/files_upload.php?src=18131993" \t "_blank" </w:instrText>
      </w:r>
      <w:r w:rsidR="00DD1CA6">
        <w:fldChar w:fldCharType="separate"/>
      </w:r>
      <w:r w:rsidR="00F624A2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http://www.jove.com/files_upload.php?src=18131993</w:t>
      </w:r>
      <w:r w:rsidR="00DD1CA6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E36A6E6" w14:textId="77777777" w:rsidR="00F624A2" w:rsidRPr="00F624A2" w:rsidRDefault="00FA1A9D" w:rsidP="00F624A2">
      <w:pPr>
        <w:pStyle w:val="Heading1"/>
        <w:rPr>
          <w:rFonts w:ascii="Helvetica" w:hAnsi="Helvetica" w:cstheme="minorHAnsi"/>
          <w:sz w:val="28"/>
          <w:szCs w:val="28"/>
        </w:rPr>
      </w:pPr>
      <w:r w:rsidRPr="00F95819">
        <w:rPr>
          <w:rFonts w:ascii="Helvetica" w:hAnsi="Helvetica" w:cs="Arial"/>
          <w:sz w:val="28"/>
          <w:szCs w:val="28"/>
        </w:rPr>
        <w:t xml:space="preserve">Title: </w:t>
      </w:r>
      <w:r w:rsidR="00F624A2" w:rsidRPr="00F624A2">
        <w:rPr>
          <w:rFonts w:ascii="Helvetica" w:hAnsi="Helvetica" w:cstheme="minorHAnsi"/>
          <w:sz w:val="28"/>
          <w:szCs w:val="28"/>
        </w:rPr>
        <w:t>A Non-Random Mouse Model for Pharmacological Reactivation of Mecp2 on the Inactive X Chromosome</w:t>
      </w:r>
    </w:p>
    <w:p w14:paraId="681B53AA" w14:textId="77777777" w:rsidR="00FA1A9D" w:rsidRPr="00F624A2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2763F1D" w14:textId="3F9C00C9" w:rsidR="00F624A2" w:rsidRPr="00F624A2" w:rsidRDefault="00FA1A9D" w:rsidP="00F624A2">
      <w:pPr>
        <w:pStyle w:val="NoSpacing"/>
        <w:rPr>
          <w:rFonts w:ascii="Helvetica" w:hAnsi="Helvetica" w:cstheme="minorHAnsi"/>
          <w:sz w:val="28"/>
          <w:szCs w:val="28"/>
          <w:vertAlign w:val="superscript"/>
          <w:lang w:bidi="en-US"/>
        </w:rPr>
      </w:pPr>
      <w:r w:rsidRPr="00F624A2">
        <w:rPr>
          <w:rFonts w:ascii="Helvetica" w:hAnsi="Helvetica" w:cs="Arial"/>
          <w:b/>
          <w:sz w:val="28"/>
          <w:szCs w:val="28"/>
        </w:rPr>
        <w:t xml:space="preserve">Authors and Affiliations: </w:t>
      </w:r>
      <w:proofErr w:type="spellStart"/>
      <w:r w:rsidR="00F624A2" w:rsidRPr="00F624A2">
        <w:rPr>
          <w:rFonts w:ascii="Helvetica" w:hAnsi="Helvetica" w:cstheme="minorHAnsi"/>
          <w:b/>
          <w:sz w:val="28"/>
          <w:szCs w:val="28"/>
          <w:lang w:bidi="en-US"/>
        </w:rPr>
        <w:t>Piotr</w:t>
      </w:r>
      <w:proofErr w:type="spellEnd"/>
      <w:r w:rsidR="00F624A2" w:rsidRPr="00F624A2">
        <w:rPr>
          <w:rFonts w:ascii="Helvetica" w:hAnsi="Helvetica" w:cstheme="minorHAnsi"/>
          <w:b/>
          <w:sz w:val="28"/>
          <w:szCs w:val="28"/>
          <w:lang w:bidi="en-US"/>
        </w:rPr>
        <w:t xml:space="preserve"> Przanowski</w:t>
      </w:r>
      <w:r w:rsidR="00F624A2" w:rsidRPr="00F624A2">
        <w:rPr>
          <w:rFonts w:ascii="Helvetica" w:hAnsi="Helvetica" w:cstheme="minorHAnsi"/>
          <w:b/>
          <w:sz w:val="28"/>
          <w:szCs w:val="28"/>
          <w:vertAlign w:val="superscript"/>
          <w:lang w:bidi="en-US"/>
        </w:rPr>
        <w:t>1</w:t>
      </w:r>
      <w:r w:rsidR="00F624A2" w:rsidRPr="00F624A2">
        <w:rPr>
          <w:rFonts w:ascii="Helvetica" w:hAnsi="Helvetica" w:cstheme="minorHAnsi"/>
          <w:b/>
          <w:sz w:val="28"/>
          <w:szCs w:val="28"/>
          <w:lang w:bidi="en-US"/>
        </w:rPr>
        <w:t xml:space="preserve">, </w:t>
      </w:r>
      <w:proofErr w:type="spellStart"/>
      <w:r w:rsidR="00F624A2" w:rsidRPr="00F624A2">
        <w:rPr>
          <w:rFonts w:ascii="Helvetica" w:hAnsi="Helvetica" w:cstheme="minorHAnsi"/>
          <w:b/>
          <w:sz w:val="28"/>
          <w:szCs w:val="28"/>
          <w:lang w:bidi="en-US"/>
        </w:rPr>
        <w:t>Zeming</w:t>
      </w:r>
      <w:proofErr w:type="spellEnd"/>
      <w:r w:rsidR="00F624A2" w:rsidRPr="00F624A2">
        <w:rPr>
          <w:rFonts w:ascii="Helvetica" w:hAnsi="Helvetica" w:cstheme="minorHAnsi"/>
          <w:b/>
          <w:sz w:val="28"/>
          <w:szCs w:val="28"/>
          <w:lang w:bidi="en-US"/>
        </w:rPr>
        <w:t xml:space="preserve"> Zheng</w:t>
      </w:r>
      <w:r w:rsidR="00F624A2" w:rsidRPr="00F624A2">
        <w:rPr>
          <w:rFonts w:ascii="Helvetica" w:hAnsi="Helvetica" w:cstheme="minorHAnsi"/>
          <w:b/>
          <w:sz w:val="28"/>
          <w:szCs w:val="28"/>
          <w:vertAlign w:val="superscript"/>
          <w:lang w:bidi="en-US"/>
        </w:rPr>
        <w:t>1</w:t>
      </w:r>
      <w:r w:rsidR="00F624A2" w:rsidRPr="00F624A2">
        <w:rPr>
          <w:rFonts w:ascii="Helvetica" w:hAnsi="Helvetica" w:cstheme="minorHAnsi"/>
          <w:b/>
          <w:sz w:val="28"/>
          <w:szCs w:val="28"/>
          <w:lang w:bidi="en-US"/>
        </w:rPr>
        <w:t xml:space="preserve">, </w:t>
      </w:r>
      <w:proofErr w:type="spellStart"/>
      <w:r w:rsidR="00F624A2" w:rsidRPr="00F624A2">
        <w:rPr>
          <w:rFonts w:ascii="Helvetica" w:hAnsi="Helvetica" w:cstheme="minorHAnsi"/>
          <w:b/>
          <w:sz w:val="28"/>
          <w:szCs w:val="28"/>
          <w:lang w:bidi="en-US"/>
        </w:rPr>
        <w:t>Urszula</w:t>
      </w:r>
      <w:proofErr w:type="spellEnd"/>
      <w:r w:rsidR="00F624A2" w:rsidRPr="00F624A2">
        <w:rPr>
          <w:rFonts w:ascii="Helvetica" w:hAnsi="Helvetica" w:cstheme="minorHAnsi"/>
          <w:b/>
          <w:sz w:val="28"/>
          <w:szCs w:val="28"/>
          <w:lang w:bidi="en-US"/>
        </w:rPr>
        <w:t xml:space="preserve"> Wasko</w:t>
      </w:r>
      <w:r w:rsidR="00F624A2" w:rsidRPr="00F624A2">
        <w:rPr>
          <w:rFonts w:ascii="Helvetica" w:hAnsi="Helvetica" w:cstheme="minorHAnsi"/>
          <w:b/>
          <w:sz w:val="28"/>
          <w:szCs w:val="28"/>
          <w:vertAlign w:val="superscript"/>
          <w:lang w:bidi="en-US"/>
        </w:rPr>
        <w:t>1</w:t>
      </w:r>
      <w:r w:rsidR="00F624A2" w:rsidRPr="00F624A2">
        <w:rPr>
          <w:rFonts w:ascii="Helvetica" w:hAnsi="Helvetica" w:cstheme="minorHAnsi"/>
          <w:b/>
          <w:sz w:val="28"/>
          <w:szCs w:val="28"/>
          <w:lang w:bidi="en-US"/>
        </w:rPr>
        <w:t xml:space="preserve">, and </w:t>
      </w:r>
      <w:proofErr w:type="spellStart"/>
      <w:r w:rsidR="00F624A2" w:rsidRPr="00F624A2">
        <w:rPr>
          <w:rFonts w:ascii="Helvetica" w:hAnsi="Helvetica" w:cstheme="minorHAnsi"/>
          <w:b/>
          <w:sz w:val="28"/>
          <w:szCs w:val="28"/>
          <w:lang w:bidi="en-US"/>
        </w:rPr>
        <w:t>Sanchita</w:t>
      </w:r>
      <w:proofErr w:type="spellEnd"/>
      <w:r w:rsidR="00F624A2" w:rsidRPr="00F624A2">
        <w:rPr>
          <w:rFonts w:ascii="Helvetica" w:hAnsi="Helvetica" w:cstheme="minorHAnsi"/>
          <w:b/>
          <w:sz w:val="28"/>
          <w:szCs w:val="28"/>
          <w:lang w:bidi="en-US"/>
        </w:rPr>
        <w:t xml:space="preserve"> Bhatnagar</w:t>
      </w:r>
      <w:r w:rsidR="00F624A2" w:rsidRPr="00F624A2">
        <w:rPr>
          <w:rFonts w:ascii="Helvetica" w:hAnsi="Helvetica" w:cstheme="minorHAnsi"/>
          <w:b/>
          <w:sz w:val="28"/>
          <w:szCs w:val="28"/>
          <w:vertAlign w:val="superscript"/>
          <w:lang w:bidi="en-US"/>
        </w:rPr>
        <w:t>1</w:t>
      </w:r>
      <w:proofErr w:type="gramStart"/>
      <w:r w:rsidR="00F624A2" w:rsidRPr="00F624A2">
        <w:rPr>
          <w:rFonts w:ascii="Helvetica" w:hAnsi="Helvetica" w:cstheme="minorHAnsi"/>
          <w:b/>
          <w:sz w:val="28"/>
          <w:szCs w:val="28"/>
          <w:vertAlign w:val="superscript"/>
          <w:lang w:bidi="en-US"/>
        </w:rPr>
        <w:t>,2</w:t>
      </w:r>
      <w:proofErr w:type="gramEnd"/>
    </w:p>
    <w:p w14:paraId="2D6012D4" w14:textId="77777777" w:rsidR="00F624A2" w:rsidRPr="00F624A2" w:rsidRDefault="00F624A2" w:rsidP="00F624A2">
      <w:pPr>
        <w:pStyle w:val="NoSpacing"/>
        <w:rPr>
          <w:rFonts w:ascii="Helvetica" w:hAnsi="Helvetica" w:cstheme="minorHAnsi"/>
          <w:sz w:val="28"/>
          <w:szCs w:val="28"/>
          <w:lang w:bidi="en-US"/>
        </w:rPr>
      </w:pPr>
    </w:p>
    <w:p w14:paraId="59BF19F1" w14:textId="003109CE" w:rsidR="00F624A2" w:rsidRPr="00F624A2" w:rsidRDefault="00F624A2" w:rsidP="00F624A2">
      <w:pPr>
        <w:pStyle w:val="NoSpacing"/>
        <w:rPr>
          <w:rFonts w:ascii="Helvetica" w:hAnsi="Helvetica" w:cstheme="minorHAnsi"/>
          <w:sz w:val="28"/>
          <w:szCs w:val="28"/>
          <w:lang w:bidi="en-US"/>
        </w:rPr>
      </w:pPr>
      <w:r w:rsidRPr="00F624A2">
        <w:rPr>
          <w:rFonts w:ascii="Helvetica" w:hAnsi="Helvetica" w:cstheme="minorHAnsi"/>
          <w:sz w:val="28"/>
          <w:szCs w:val="28"/>
          <w:vertAlign w:val="superscript"/>
          <w:lang w:bidi="en-US"/>
        </w:rPr>
        <w:t>1</w:t>
      </w:r>
      <w:r w:rsidRPr="00F624A2">
        <w:rPr>
          <w:rFonts w:ascii="Helvetica" w:hAnsi="Helvetica" w:cstheme="minorHAnsi"/>
          <w:sz w:val="28"/>
          <w:szCs w:val="28"/>
          <w:lang w:bidi="en-US"/>
        </w:rPr>
        <w:t>Department of Biochemistry and Molecular Genetics, University of Virginia School of Medicine</w:t>
      </w:r>
    </w:p>
    <w:p w14:paraId="5B92BEA3" w14:textId="135324F8" w:rsidR="00FA1A9D" w:rsidRPr="00F624A2" w:rsidRDefault="00F624A2" w:rsidP="00F624A2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F624A2">
        <w:rPr>
          <w:rFonts w:ascii="Helvetica" w:hAnsi="Helvetica" w:cstheme="minorHAnsi"/>
          <w:sz w:val="28"/>
          <w:szCs w:val="28"/>
          <w:vertAlign w:val="superscript"/>
          <w:lang w:bidi="en-US"/>
        </w:rPr>
        <w:t>2</w:t>
      </w:r>
      <w:r w:rsidRPr="00F624A2">
        <w:rPr>
          <w:rFonts w:ascii="Helvetica" w:hAnsi="Helvetica" w:cstheme="minorHAnsi"/>
          <w:sz w:val="28"/>
          <w:szCs w:val="28"/>
          <w:lang w:bidi="en-US"/>
        </w:rPr>
        <w:t>Department of Neuroscience, University of Virginia School of Medicine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04149ADA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673B6F4" w14:textId="77777777" w:rsidR="00F624A2" w:rsidRPr="00F624A2" w:rsidRDefault="00F624A2" w:rsidP="00FA1A9D">
      <w:pPr>
        <w:outlineLvl w:val="0"/>
        <w:rPr>
          <w:rFonts w:ascii="Helvetica" w:eastAsia="Times New Roman" w:hAnsi="Helvetica" w:cstheme="minorHAnsi"/>
          <w:sz w:val="22"/>
          <w:szCs w:val="22"/>
        </w:rPr>
      </w:pPr>
      <w:proofErr w:type="spellStart"/>
      <w:r w:rsidRPr="00F624A2">
        <w:rPr>
          <w:rFonts w:ascii="Helvetica" w:eastAsia="Times New Roman" w:hAnsi="Helvetica" w:cstheme="minorHAnsi"/>
          <w:sz w:val="22"/>
          <w:szCs w:val="22"/>
        </w:rPr>
        <w:t>Sanchita</w:t>
      </w:r>
      <w:proofErr w:type="spellEnd"/>
      <w:r w:rsidRPr="00F624A2">
        <w:rPr>
          <w:rFonts w:ascii="Helvetica" w:eastAsia="Times New Roman" w:hAnsi="Helvetica" w:cstheme="minorHAnsi"/>
          <w:sz w:val="22"/>
          <w:szCs w:val="22"/>
        </w:rPr>
        <w:t xml:space="preserve"> </w:t>
      </w:r>
      <w:proofErr w:type="spellStart"/>
      <w:r w:rsidRPr="00F624A2">
        <w:rPr>
          <w:rFonts w:ascii="Helvetica" w:eastAsia="Times New Roman" w:hAnsi="Helvetica" w:cstheme="minorHAnsi"/>
          <w:sz w:val="22"/>
          <w:szCs w:val="22"/>
        </w:rPr>
        <w:t>Bhatnagar</w:t>
      </w:r>
      <w:proofErr w:type="spellEnd"/>
      <w:r w:rsidRPr="00F624A2">
        <w:rPr>
          <w:rFonts w:ascii="Helvetica" w:eastAsia="Times New Roman" w:hAnsi="Helvetica" w:cstheme="minorHAnsi"/>
          <w:sz w:val="22"/>
          <w:szCs w:val="22"/>
        </w:rPr>
        <w:tab/>
      </w:r>
    </w:p>
    <w:p w14:paraId="25855DC9" w14:textId="20109012" w:rsidR="00F624A2" w:rsidRPr="00F624A2" w:rsidRDefault="00F624A2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1D4E1F">
        <w:rPr>
          <w:rStyle w:val="Hyperlink"/>
          <w:rFonts w:ascii="Helvetica" w:hAnsi="Helvetica" w:cstheme="minorHAnsi"/>
          <w:sz w:val="22"/>
          <w:szCs w:val="22"/>
        </w:rPr>
        <w:t>sb5fk@virginia.edu</w:t>
      </w:r>
    </w:p>
    <w:p w14:paraId="38DC32E4" w14:textId="1A37BBBF" w:rsidR="00FA1A9D" w:rsidRPr="00F624A2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F624A2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F624A2">
        <w:rPr>
          <w:rFonts w:ascii="Helvetica" w:hAnsi="Helvetica" w:cs="Arial"/>
          <w:b/>
          <w:sz w:val="22"/>
          <w:szCs w:val="22"/>
        </w:rPr>
        <w:t>Email addresses for Co-authors:</w:t>
      </w:r>
      <w:r w:rsidRPr="00F624A2">
        <w:rPr>
          <w:rFonts w:ascii="Helvetica" w:hAnsi="Helvetica" w:cs="Arial"/>
          <w:sz w:val="22"/>
          <w:szCs w:val="22"/>
        </w:rPr>
        <w:t xml:space="preserve"> </w:t>
      </w:r>
    </w:p>
    <w:p w14:paraId="3B106ABA" w14:textId="7AE08C80" w:rsidR="00F624A2" w:rsidRPr="001D4E1F" w:rsidRDefault="00F624A2" w:rsidP="00F624A2">
      <w:pPr>
        <w:pStyle w:val="NoSpacing"/>
        <w:rPr>
          <w:rStyle w:val="Hyperlink"/>
          <w:rFonts w:ascii="Helvetica" w:hAnsi="Helvetica" w:cstheme="minorHAnsi"/>
          <w:shd w:val="clear" w:color="auto" w:fill="FFFFFF"/>
        </w:rPr>
      </w:pPr>
      <w:r w:rsidRPr="001D4E1F">
        <w:rPr>
          <w:rStyle w:val="Hyperlink"/>
          <w:rFonts w:ascii="Helvetica" w:hAnsi="Helvetica" w:cstheme="minorHAnsi"/>
          <w:shd w:val="clear" w:color="auto" w:fill="FFFFFF"/>
        </w:rPr>
        <w:t>pp9z@virginia.edu</w:t>
      </w:r>
    </w:p>
    <w:p w14:paraId="7FDB357D" w14:textId="137B0250" w:rsidR="00F624A2" w:rsidRPr="001D4E1F" w:rsidRDefault="00DD1CA6" w:rsidP="00F624A2">
      <w:pPr>
        <w:pStyle w:val="NoSpacing"/>
        <w:rPr>
          <w:rFonts w:ascii="Helvetica" w:hAnsi="Helvetica" w:cstheme="minorHAnsi"/>
        </w:rPr>
      </w:pPr>
      <w:hyperlink r:id="rId9" w:history="1">
        <w:r w:rsidR="00F624A2" w:rsidRPr="001D4E1F">
          <w:rPr>
            <w:rStyle w:val="Hyperlink"/>
            <w:rFonts w:ascii="Helvetica" w:hAnsi="Helvetica" w:cstheme="minorHAnsi"/>
          </w:rPr>
          <w:t>zz8bd@virginia.edu</w:t>
        </w:r>
      </w:hyperlink>
    </w:p>
    <w:p w14:paraId="52A319C7" w14:textId="71147B9F" w:rsidR="003B5E26" w:rsidRPr="00F624A2" w:rsidRDefault="00DD1CA6" w:rsidP="00F624A2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F624A2" w:rsidRPr="001D4E1F">
          <w:rPr>
            <w:rStyle w:val="Hyperlink"/>
            <w:rFonts w:ascii="Helvetica" w:hAnsi="Helvetica" w:cstheme="minorHAnsi"/>
            <w:sz w:val="22"/>
            <w:szCs w:val="22"/>
            <w:shd w:val="clear" w:color="auto" w:fill="FFFFFF"/>
          </w:rPr>
          <w:t>unw2v@virginia.edu</w:t>
        </w:r>
      </w:hyperlink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83114A7" w:rsidR="00FA1A9D" w:rsidRPr="001C0423" w:rsidRDefault="00FA1A9D" w:rsidP="001C042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1C0423">
        <w:rPr>
          <w:rFonts w:ascii="Helvetica" w:hAnsi="Helvetica"/>
          <w:sz w:val="22"/>
        </w:rPr>
        <w:t>require JoVE to film through your microscope? N</w:t>
      </w:r>
    </w:p>
    <w:p w14:paraId="142BA829" w14:textId="2DF215E6" w:rsidR="00FA1A9D" w:rsidRDefault="00FA1A9D" w:rsidP="001C0423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1C0423">
        <w:rPr>
          <w:rFonts w:ascii="Helvetica" w:hAnsi="Helvetica"/>
          <w:sz w:val="22"/>
        </w:rPr>
        <w:t>N</w:t>
      </w:r>
    </w:p>
    <w:p w14:paraId="25D994A7" w14:textId="754E84A0" w:rsidR="00FA1A9D" w:rsidRPr="00941225" w:rsidRDefault="00FA1A9D" w:rsidP="00941225">
      <w:pPr>
        <w:spacing w:before="120"/>
        <w:rPr>
          <w:rFonts w:ascii="Helvetica" w:hAnsi="Helvetica"/>
          <w:sz w:val="22"/>
        </w:rPr>
      </w:pPr>
      <w:r w:rsidRPr="00941225">
        <w:rPr>
          <w:rFonts w:ascii="Helvetica" w:hAnsi="Helvetica"/>
          <w:b/>
          <w:sz w:val="22"/>
        </w:rPr>
        <w:t>3.</w:t>
      </w:r>
      <w:r w:rsidRPr="00941225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042E629" w14:textId="55F830EC" w:rsidR="00941225" w:rsidRPr="00941225" w:rsidRDefault="00941225" w:rsidP="00941225">
      <w:pPr>
        <w:spacing w:before="120"/>
        <w:rPr>
          <w:rFonts w:ascii="Helvetica" w:hAnsi="Helvetica"/>
          <w:color w:val="3366FF"/>
          <w:sz w:val="22"/>
        </w:rPr>
      </w:pPr>
      <w:proofErr w:type="gramStart"/>
      <w:r w:rsidRPr="00941225">
        <w:rPr>
          <w:rFonts w:ascii="Helvetica" w:hAnsi="Helvetica"/>
          <w:sz w:val="22"/>
        </w:rPr>
        <w:t>n</w:t>
      </w:r>
      <w:proofErr w:type="gramEnd"/>
      <w:r w:rsidRPr="00941225">
        <w:rPr>
          <w:rFonts w:ascii="Helvetica" w:hAnsi="Helvetica"/>
          <w:sz w:val="22"/>
        </w:rPr>
        <w:t>/a</w:t>
      </w:r>
    </w:p>
    <w:p w14:paraId="050C36D4" w14:textId="2EDF46EC" w:rsidR="00FA1A9D" w:rsidRPr="00941225" w:rsidRDefault="00FA1A9D" w:rsidP="00941225">
      <w:pPr>
        <w:spacing w:before="120"/>
        <w:rPr>
          <w:rFonts w:ascii="Helvetica" w:hAnsi="Helvetica"/>
          <w:sz w:val="22"/>
        </w:rPr>
      </w:pPr>
      <w:r w:rsidRPr="00941225">
        <w:rPr>
          <w:rFonts w:ascii="Helvetica" w:hAnsi="Helvetica"/>
          <w:b/>
          <w:sz w:val="22"/>
        </w:rPr>
        <w:t>4.</w:t>
      </w:r>
      <w:r w:rsidRPr="00941225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46B08CB2" w14:textId="4E2C4C3A" w:rsidR="00941225" w:rsidRDefault="00941225" w:rsidP="00941225">
      <w:pPr>
        <w:spacing w:before="120"/>
        <w:rPr>
          <w:rFonts w:ascii="Helvetica" w:hAnsi="Helvetica"/>
          <w:color w:val="3366FF"/>
          <w:sz w:val="22"/>
        </w:rPr>
      </w:pPr>
      <w:proofErr w:type="gramStart"/>
      <w:r w:rsidRPr="00941225">
        <w:rPr>
          <w:rFonts w:ascii="Helvetica" w:hAnsi="Helvetica"/>
          <w:sz w:val="22"/>
        </w:rPr>
        <w:t>n</w:t>
      </w:r>
      <w:proofErr w:type="gramEnd"/>
      <w:r w:rsidRPr="00941225">
        <w:rPr>
          <w:rFonts w:ascii="Helvetica" w:hAnsi="Helvetica"/>
          <w:sz w:val="22"/>
        </w:rPr>
        <w:t>/a</w:t>
      </w:r>
    </w:p>
    <w:p w14:paraId="59BC63BC" w14:textId="06EB03BB" w:rsidR="00FA1A9D" w:rsidRPr="00941225" w:rsidRDefault="00FA1A9D" w:rsidP="00941225">
      <w:pPr>
        <w:spacing w:before="12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941225">
        <w:rPr>
          <w:rFonts w:ascii="Helvetica" w:hAnsi="Helvetica"/>
          <w:sz w:val="22"/>
        </w:rPr>
        <w:t xml:space="preserve">Will the filming </w:t>
      </w:r>
      <w:r w:rsidRPr="00941225">
        <w:rPr>
          <w:rFonts w:ascii="Helvetica" w:hAnsi="Helvetica"/>
          <w:sz w:val="22"/>
          <w:szCs w:val="22"/>
        </w:rPr>
        <w:t>need to take place in multiple locations?</w:t>
      </w:r>
      <w:r w:rsidRPr="00941225">
        <w:rPr>
          <w:rFonts w:ascii="Helvetica" w:hAnsi="Helvetica"/>
          <w:b/>
          <w:sz w:val="22"/>
          <w:szCs w:val="22"/>
        </w:rPr>
        <w:t xml:space="preserve"> </w:t>
      </w:r>
      <w:r w:rsidR="00941225">
        <w:rPr>
          <w:rFonts w:ascii="Helvetica" w:hAnsi="Helvetica"/>
          <w:sz w:val="22"/>
          <w:szCs w:val="22"/>
        </w:rPr>
        <w:t>N</w:t>
      </w:r>
      <w:r w:rsidRPr="00941225">
        <w:rPr>
          <w:rFonts w:ascii="Helvetica" w:hAnsi="Helvetica"/>
          <w:b/>
          <w:sz w:val="22"/>
          <w:szCs w:val="22"/>
        </w:rPr>
        <w:t xml:space="preserve"> </w:t>
      </w:r>
    </w:p>
    <w:p w14:paraId="6D077097" w14:textId="0AD38165" w:rsidR="00C70C90" w:rsidRPr="00941225" w:rsidRDefault="00277C90">
      <w:pPr>
        <w:rPr>
          <w:rFonts w:ascii="Helvetica" w:hAnsi="Helvetica" w:cs="Arial"/>
          <w:b/>
          <w:sz w:val="22"/>
          <w:szCs w:val="22"/>
        </w:rPr>
      </w:pPr>
      <w:r w:rsidRPr="00941225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941225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941225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E357430" w14:textId="51B6F6DC" w:rsidR="00DA0FFF" w:rsidRPr="00941225" w:rsidRDefault="001D4E1F" w:rsidP="00DA0FF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941225">
        <w:rPr>
          <w:rFonts w:ascii="Helvetica" w:hAnsi="Helvetica" w:cstheme="minorHAnsi"/>
          <w:b/>
          <w:sz w:val="22"/>
          <w:szCs w:val="22"/>
          <w:u w:val="single"/>
          <w:lang w:bidi="en-US"/>
        </w:rPr>
        <w:t>Zeming</w:t>
      </w:r>
      <w:proofErr w:type="spellEnd"/>
      <w:r w:rsidRPr="00941225">
        <w:rPr>
          <w:rFonts w:ascii="Helvetica" w:hAnsi="Helvetica" w:cstheme="minorHAnsi"/>
          <w:b/>
          <w:sz w:val="22"/>
          <w:szCs w:val="22"/>
          <w:u w:val="single"/>
          <w:lang w:bidi="en-US"/>
        </w:rPr>
        <w:t xml:space="preserve"> </w:t>
      </w:r>
      <w:proofErr w:type="spellStart"/>
      <w:r w:rsidRPr="00941225">
        <w:rPr>
          <w:rFonts w:ascii="Helvetica" w:hAnsi="Helvetica" w:cstheme="minorHAnsi"/>
          <w:b/>
          <w:sz w:val="22"/>
          <w:szCs w:val="22"/>
          <w:u w:val="single"/>
          <w:lang w:bidi="en-US"/>
        </w:rPr>
        <w:t>Zheng</w:t>
      </w:r>
      <w:proofErr w:type="spellEnd"/>
      <w:r w:rsidR="000D35D9" w:rsidRPr="00941225">
        <w:rPr>
          <w:rFonts w:ascii="Helvetica" w:hAnsi="Helvetica" w:cs="Arial"/>
          <w:sz w:val="22"/>
          <w:szCs w:val="22"/>
        </w:rPr>
        <w:t xml:space="preserve">: </w:t>
      </w:r>
      <w:r w:rsidR="0022061C">
        <w:rPr>
          <w:rFonts w:ascii="Helvetica" w:hAnsi="Helvetica" w:cs="Helvetica"/>
          <w:sz w:val="22"/>
          <w:szCs w:val="22"/>
        </w:rPr>
        <w:t>This protocol can be used to</w:t>
      </w:r>
      <w:r w:rsidR="00010641" w:rsidRPr="00941225">
        <w:rPr>
          <w:rFonts w:ascii="Helvetica" w:hAnsi="Helvetica" w:cs="Helvetica"/>
          <w:sz w:val="22"/>
          <w:szCs w:val="22"/>
        </w:rPr>
        <w:t xml:space="preserve"> generate a non-random mouse model </w:t>
      </w:r>
      <w:r w:rsidR="0022061C">
        <w:rPr>
          <w:rFonts w:ascii="Helvetica" w:hAnsi="Helvetica" w:cs="Helvetica"/>
          <w:sz w:val="22"/>
          <w:szCs w:val="22"/>
        </w:rPr>
        <w:t>for</w:t>
      </w:r>
      <w:r w:rsidR="00DA0FFF" w:rsidRPr="00941225">
        <w:rPr>
          <w:rFonts w:ascii="Helvetica" w:hAnsi="Helvetica" w:cs="Helvetica"/>
          <w:sz w:val="22"/>
          <w:szCs w:val="22"/>
        </w:rPr>
        <w:t xml:space="preserve"> test</w:t>
      </w:r>
      <w:r w:rsidR="0022061C">
        <w:rPr>
          <w:rFonts w:ascii="Helvetica" w:hAnsi="Helvetica" w:cs="Helvetica"/>
          <w:sz w:val="22"/>
          <w:szCs w:val="22"/>
        </w:rPr>
        <w:t>ing</w:t>
      </w:r>
      <w:r w:rsidR="00DA0FFF" w:rsidRPr="00941225">
        <w:rPr>
          <w:rFonts w:ascii="Helvetica" w:hAnsi="Helvetica" w:cs="Helvetica"/>
          <w:sz w:val="22"/>
          <w:szCs w:val="22"/>
        </w:rPr>
        <w:t xml:space="preserve"> </w:t>
      </w:r>
      <w:r w:rsidR="00010641" w:rsidRPr="00941225">
        <w:rPr>
          <w:rFonts w:ascii="Helvetica" w:hAnsi="Helvetica" w:cs="Helvetica"/>
          <w:sz w:val="22"/>
          <w:szCs w:val="22"/>
        </w:rPr>
        <w:t xml:space="preserve">and </w:t>
      </w:r>
      <w:r w:rsidR="0022061C">
        <w:rPr>
          <w:rFonts w:ascii="Helvetica" w:hAnsi="Helvetica" w:cs="Helvetica"/>
          <w:sz w:val="22"/>
          <w:szCs w:val="22"/>
        </w:rPr>
        <w:t>quantifying</w:t>
      </w:r>
      <w:r w:rsidR="00010641" w:rsidRPr="00941225">
        <w:rPr>
          <w:rFonts w:ascii="Helvetica" w:hAnsi="Helvetica" w:cs="Helvetica"/>
          <w:sz w:val="22"/>
          <w:szCs w:val="22"/>
        </w:rPr>
        <w:t xml:space="preserve"> the </w:t>
      </w:r>
      <w:r w:rsidR="00DA0FFF" w:rsidRPr="00941225">
        <w:rPr>
          <w:rFonts w:ascii="Helvetica" w:hAnsi="Helvetica" w:cs="Helvetica"/>
          <w:sz w:val="22"/>
          <w:szCs w:val="22"/>
        </w:rPr>
        <w:t>reactivation of the inactive X</w:t>
      </w:r>
      <w:r w:rsidR="00010641" w:rsidRPr="00941225">
        <w:rPr>
          <w:rFonts w:ascii="Helvetica" w:hAnsi="Helvetica" w:cs="Helvetica"/>
          <w:sz w:val="22"/>
          <w:szCs w:val="22"/>
        </w:rPr>
        <w:t>-linked Mecp2</w:t>
      </w:r>
      <w:r w:rsidR="00DA0FFF" w:rsidRPr="00941225">
        <w:rPr>
          <w:rFonts w:ascii="Helvetica" w:hAnsi="Helvetica" w:cs="Helvetica"/>
          <w:sz w:val="22"/>
          <w:szCs w:val="22"/>
        </w:rPr>
        <w:t xml:space="preserve"> chromosome in</w:t>
      </w:r>
      <w:r w:rsidR="00276EFB" w:rsidRPr="00941225">
        <w:rPr>
          <w:rFonts w:ascii="Helvetica" w:hAnsi="Helvetica" w:cs="Helvetica"/>
          <w:sz w:val="22"/>
          <w:szCs w:val="22"/>
        </w:rPr>
        <w:t xml:space="preserve"> the</w:t>
      </w:r>
      <w:r w:rsidR="00DA0FFF" w:rsidRPr="00941225">
        <w:rPr>
          <w:rFonts w:ascii="Helvetica" w:hAnsi="Helvetica" w:cs="Helvetica"/>
          <w:sz w:val="22"/>
          <w:szCs w:val="22"/>
        </w:rPr>
        <w:t xml:space="preserve"> </w:t>
      </w:r>
      <w:r w:rsidR="00276EFB" w:rsidRPr="00941225">
        <w:rPr>
          <w:rFonts w:ascii="Helvetica" w:hAnsi="Helvetica" w:cs="Helvetica"/>
          <w:sz w:val="22"/>
          <w:szCs w:val="22"/>
        </w:rPr>
        <w:t>brain of a living mouse</w:t>
      </w:r>
      <w:r w:rsidR="00941225" w:rsidRPr="00941225">
        <w:rPr>
          <w:rFonts w:ascii="Helvetica" w:hAnsi="Helvetica" w:cs="Helvetica"/>
          <w:sz w:val="22"/>
          <w:szCs w:val="22"/>
        </w:rPr>
        <w:t xml:space="preserve"> </w:t>
      </w:r>
      <w:r w:rsidR="00941225" w:rsidRPr="00941225">
        <w:rPr>
          <w:rFonts w:ascii="Helvetica" w:hAnsi="Helvetica" w:cs="Helvetica"/>
          <w:b/>
          <w:sz w:val="22"/>
          <w:szCs w:val="22"/>
        </w:rPr>
        <w:t>[1]</w:t>
      </w:r>
      <w:r w:rsidR="00DA0FFF" w:rsidRPr="00941225">
        <w:rPr>
          <w:rFonts w:ascii="Helvetica" w:hAnsi="Helvetica" w:cs="Helvetica"/>
          <w:sz w:val="22"/>
          <w:szCs w:val="22"/>
        </w:rPr>
        <w:t>.</w:t>
      </w:r>
    </w:p>
    <w:p w14:paraId="0E191B79" w14:textId="77777777" w:rsidR="00EF2A25" w:rsidRPr="00941225" w:rsidRDefault="00EF2A25" w:rsidP="00941225">
      <w:pPr>
        <w:outlineLvl w:val="0"/>
        <w:rPr>
          <w:rFonts w:ascii="Helvetica" w:hAnsi="Helvetica" w:cs="Helvetica"/>
          <w:sz w:val="22"/>
          <w:szCs w:val="22"/>
        </w:rPr>
      </w:pPr>
    </w:p>
    <w:p w14:paraId="708375DB" w14:textId="71B0B9D6" w:rsidR="00FD64B9" w:rsidRPr="00941225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Helvetica"/>
          <w:sz w:val="22"/>
          <w:szCs w:val="22"/>
        </w:rPr>
      </w:pPr>
      <w:r w:rsidRPr="00941225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941225" w:rsidRDefault="00330F1B" w:rsidP="00941225">
      <w:pPr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14:paraId="0E4564C7" w14:textId="5431C2D2" w:rsidR="00EF2A25" w:rsidRPr="00941225" w:rsidRDefault="001D4E1F" w:rsidP="00FD6F4F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proofErr w:type="spellStart"/>
      <w:r w:rsidRPr="00941225">
        <w:rPr>
          <w:rFonts w:ascii="Helvetica" w:hAnsi="Helvetica" w:cs="Helvetica"/>
          <w:b/>
          <w:sz w:val="22"/>
          <w:szCs w:val="22"/>
          <w:u w:val="single"/>
          <w:lang w:bidi="en-US"/>
        </w:rPr>
        <w:t>Zeming</w:t>
      </w:r>
      <w:proofErr w:type="spellEnd"/>
      <w:r w:rsidRPr="00941225">
        <w:rPr>
          <w:rFonts w:ascii="Helvetica" w:hAnsi="Helvetica" w:cs="Helvetica"/>
          <w:b/>
          <w:sz w:val="22"/>
          <w:szCs w:val="22"/>
          <w:u w:val="single"/>
          <w:lang w:bidi="en-US"/>
        </w:rPr>
        <w:t xml:space="preserve"> </w:t>
      </w:r>
      <w:proofErr w:type="spellStart"/>
      <w:r w:rsidRPr="00941225">
        <w:rPr>
          <w:rFonts w:ascii="Helvetica" w:hAnsi="Helvetica" w:cs="Helvetica"/>
          <w:b/>
          <w:sz w:val="22"/>
          <w:szCs w:val="22"/>
          <w:u w:val="single"/>
          <w:lang w:bidi="en-US"/>
        </w:rPr>
        <w:t>Zheng</w:t>
      </w:r>
      <w:proofErr w:type="spellEnd"/>
      <w:r w:rsidR="000D35D9" w:rsidRPr="00941225">
        <w:rPr>
          <w:rFonts w:ascii="Helvetica" w:hAnsi="Helvetica" w:cs="Helvetica"/>
          <w:sz w:val="22"/>
          <w:szCs w:val="22"/>
        </w:rPr>
        <w:t xml:space="preserve">: </w:t>
      </w:r>
      <w:r w:rsidR="0022061C">
        <w:rPr>
          <w:rFonts w:ascii="Helvetica" w:hAnsi="Helvetica" w:cs="Helvetica"/>
          <w:sz w:val="22"/>
          <w:szCs w:val="22"/>
        </w:rPr>
        <w:t>This</w:t>
      </w:r>
      <w:r w:rsidR="00EF2A25" w:rsidRPr="00941225">
        <w:rPr>
          <w:rFonts w:ascii="Helvetica" w:hAnsi="Helvetica" w:cs="Helvetica"/>
          <w:color w:val="000000" w:themeColor="text1"/>
          <w:sz w:val="22"/>
          <w:szCs w:val="22"/>
        </w:rPr>
        <w:t xml:space="preserve"> model </w:t>
      </w:r>
      <w:r w:rsidR="0022061C">
        <w:rPr>
          <w:rFonts w:ascii="Helvetica" w:hAnsi="Helvetica" w:cs="Helvetica"/>
          <w:color w:val="000000" w:themeColor="text1"/>
          <w:sz w:val="22"/>
          <w:szCs w:val="22"/>
        </w:rPr>
        <w:t xml:space="preserve">can be </w:t>
      </w:r>
      <w:r w:rsidR="00EF2A25" w:rsidRPr="00941225">
        <w:rPr>
          <w:rFonts w:ascii="Helvetica" w:hAnsi="Helvetica" w:cs="Helvetica"/>
          <w:sz w:val="22"/>
          <w:szCs w:val="22"/>
        </w:rPr>
        <w:t>easily modified to study Xi reactivation in other X-linked disease models, such as</w:t>
      </w:r>
      <w:r w:rsidR="0010080A" w:rsidRPr="00941225">
        <w:rPr>
          <w:rFonts w:ascii="Helvetica" w:hAnsi="Helvetica" w:cs="Helvetica"/>
          <w:sz w:val="22"/>
          <w:szCs w:val="22"/>
        </w:rPr>
        <w:t>,</w:t>
      </w:r>
      <w:r w:rsidR="00EF2A25" w:rsidRPr="00941225">
        <w:rPr>
          <w:rFonts w:ascii="Helvetica" w:hAnsi="Helvetica" w:cs="Helvetica"/>
          <w:sz w:val="22"/>
          <w:szCs w:val="22"/>
        </w:rPr>
        <w:t xml:space="preserve"> DDX3X syndrome</w:t>
      </w:r>
      <w:r w:rsidR="00941225" w:rsidRPr="00941225">
        <w:rPr>
          <w:rFonts w:ascii="Helvetica" w:hAnsi="Helvetica" w:cs="Helvetica"/>
          <w:sz w:val="22"/>
          <w:szCs w:val="22"/>
        </w:rPr>
        <w:t xml:space="preserve"> </w:t>
      </w:r>
      <w:r w:rsidR="00941225" w:rsidRPr="00941225">
        <w:rPr>
          <w:rFonts w:ascii="Helvetica" w:hAnsi="Helvetica" w:cs="Helvetica"/>
          <w:b/>
          <w:sz w:val="22"/>
          <w:szCs w:val="22"/>
        </w:rPr>
        <w:t>[1]</w:t>
      </w:r>
      <w:r w:rsidR="00EF2A25" w:rsidRPr="00941225">
        <w:rPr>
          <w:rFonts w:ascii="Helvetica" w:hAnsi="Helvetica" w:cs="Helvetica"/>
          <w:sz w:val="22"/>
          <w:szCs w:val="22"/>
        </w:rPr>
        <w:t>.</w:t>
      </w:r>
    </w:p>
    <w:p w14:paraId="58F9CC2B" w14:textId="77777777" w:rsidR="00EF2A25" w:rsidRPr="00941225" w:rsidRDefault="00EF2A25" w:rsidP="00EF2A2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3E8E377" w14:textId="215F031B" w:rsidR="00EF2A25" w:rsidRPr="00941225" w:rsidRDefault="00FD64B9" w:rsidP="00EF2A2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94122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941225" w:rsidRDefault="00336C61" w:rsidP="00941225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941225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22D55EF" w14:textId="2166C708" w:rsidR="00BF42E2" w:rsidRPr="00941225" w:rsidRDefault="007E5033" w:rsidP="007E5033">
      <w:pPr>
        <w:numPr>
          <w:ilvl w:val="1"/>
          <w:numId w:val="9"/>
        </w:numPr>
        <w:ind w:left="1728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941225">
        <w:rPr>
          <w:rFonts w:ascii="Helvetica" w:hAnsi="Helvetica" w:cs="Arial"/>
          <w:b/>
          <w:sz w:val="22"/>
          <w:szCs w:val="22"/>
          <w:u w:val="single"/>
        </w:rPr>
        <w:t>Piotr</w:t>
      </w:r>
      <w:proofErr w:type="spellEnd"/>
      <w:r w:rsidRPr="00941225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941225">
        <w:rPr>
          <w:rFonts w:ascii="Helvetica" w:hAnsi="Helvetica" w:cs="Arial"/>
          <w:b/>
          <w:sz w:val="22"/>
          <w:szCs w:val="22"/>
          <w:u w:val="single"/>
        </w:rPr>
        <w:t>Przanowski</w:t>
      </w:r>
      <w:proofErr w:type="spellEnd"/>
      <w:r w:rsidR="00FD1497" w:rsidRPr="00941225">
        <w:rPr>
          <w:rFonts w:ascii="Helvetica" w:hAnsi="Helvetica" w:cs="Arial"/>
          <w:sz w:val="22"/>
          <w:szCs w:val="22"/>
        </w:rPr>
        <w:t xml:space="preserve">: </w:t>
      </w:r>
      <w:r w:rsidRPr="00941225">
        <w:rPr>
          <w:rFonts w:ascii="Helvetica" w:hAnsi="Helvetica" w:cs="Arial"/>
          <w:sz w:val="22"/>
          <w:szCs w:val="22"/>
        </w:rPr>
        <w:t xml:space="preserve">My name is </w:t>
      </w:r>
      <w:proofErr w:type="spellStart"/>
      <w:r w:rsidRPr="0022061C">
        <w:rPr>
          <w:rFonts w:ascii="Helvetica" w:hAnsi="Helvetica" w:cs="Arial"/>
          <w:sz w:val="22"/>
          <w:szCs w:val="22"/>
        </w:rPr>
        <w:t>Piotr</w:t>
      </w:r>
      <w:proofErr w:type="spellEnd"/>
      <w:r w:rsidRPr="0022061C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2061C">
        <w:rPr>
          <w:rFonts w:ascii="Helvetica" w:hAnsi="Helvetica" w:cs="Arial"/>
          <w:sz w:val="22"/>
          <w:szCs w:val="22"/>
        </w:rPr>
        <w:t>Przanowski</w:t>
      </w:r>
      <w:proofErr w:type="spellEnd"/>
      <w:r w:rsidR="00941225" w:rsidRPr="00941225">
        <w:rPr>
          <w:rFonts w:ascii="Helvetica" w:hAnsi="Helvetica" w:cs="Arial"/>
          <w:sz w:val="22"/>
          <w:szCs w:val="22"/>
        </w:rPr>
        <w:t>.</w:t>
      </w:r>
      <w:r w:rsidRPr="00941225">
        <w:rPr>
          <w:rFonts w:ascii="Helvetica" w:hAnsi="Helvetica" w:cs="Arial"/>
          <w:sz w:val="22"/>
          <w:szCs w:val="22"/>
        </w:rPr>
        <w:t xml:space="preserve"> I am a post doc in </w:t>
      </w:r>
      <w:proofErr w:type="spellStart"/>
      <w:r w:rsidRPr="00941225">
        <w:rPr>
          <w:rFonts w:ascii="Helvetica" w:hAnsi="Helvetica" w:cs="Arial"/>
          <w:sz w:val="22"/>
          <w:szCs w:val="22"/>
        </w:rPr>
        <w:t>Sanchita</w:t>
      </w:r>
      <w:proofErr w:type="spellEnd"/>
      <w:r w:rsidRPr="00941225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941225">
        <w:rPr>
          <w:rFonts w:ascii="Helvetica" w:hAnsi="Helvetica" w:cs="Arial"/>
          <w:sz w:val="22"/>
          <w:szCs w:val="22"/>
        </w:rPr>
        <w:t>Bhatnagar</w:t>
      </w:r>
      <w:r w:rsidR="00941225" w:rsidRPr="00941225">
        <w:rPr>
          <w:rFonts w:ascii="Helvetica" w:hAnsi="Helvetica" w:cs="Arial"/>
          <w:sz w:val="22"/>
          <w:szCs w:val="22"/>
        </w:rPr>
        <w:t>’s</w:t>
      </w:r>
      <w:proofErr w:type="spellEnd"/>
      <w:r w:rsidRPr="00941225">
        <w:rPr>
          <w:rFonts w:ascii="Helvetica" w:hAnsi="Helvetica" w:cs="Arial"/>
          <w:sz w:val="22"/>
          <w:szCs w:val="22"/>
        </w:rPr>
        <w:t xml:space="preserve"> </w:t>
      </w:r>
      <w:r w:rsidR="00941225" w:rsidRPr="00941225">
        <w:rPr>
          <w:rFonts w:ascii="Helvetica" w:hAnsi="Helvetica" w:cs="Arial"/>
          <w:sz w:val="22"/>
          <w:szCs w:val="22"/>
        </w:rPr>
        <w:t>laboratory,</w:t>
      </w:r>
      <w:r w:rsidRPr="00941225">
        <w:rPr>
          <w:rFonts w:ascii="Helvetica" w:hAnsi="Helvetica" w:cs="Arial"/>
          <w:sz w:val="22"/>
          <w:szCs w:val="22"/>
        </w:rPr>
        <w:t xml:space="preserve"> and I will be d</w:t>
      </w:r>
      <w:r w:rsidR="00CE10F2" w:rsidRPr="00941225">
        <w:rPr>
          <w:rFonts w:ascii="Helvetica" w:hAnsi="Helvetica" w:cs="Arial"/>
          <w:sz w:val="22"/>
          <w:szCs w:val="22"/>
        </w:rPr>
        <w:t>emonstrating the procedure</w:t>
      </w:r>
      <w:r w:rsidR="00941225" w:rsidRPr="00941225">
        <w:rPr>
          <w:rFonts w:ascii="Helvetica" w:hAnsi="Helvetica" w:cs="Arial"/>
          <w:sz w:val="22"/>
          <w:szCs w:val="22"/>
        </w:rPr>
        <w:t xml:space="preserve"> with</w:t>
      </w:r>
      <w:r w:rsidRPr="00941225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310EA2" w:rsidRPr="00941225">
        <w:rPr>
          <w:rFonts w:ascii="Helvetica" w:hAnsi="Helvetica" w:cs="Helvetica"/>
          <w:sz w:val="22"/>
          <w:szCs w:val="22"/>
          <w:lang w:bidi="en-US"/>
        </w:rPr>
        <w:t>Zeming</w:t>
      </w:r>
      <w:proofErr w:type="spellEnd"/>
      <w:r w:rsidR="00310EA2" w:rsidRPr="00941225">
        <w:rPr>
          <w:rFonts w:ascii="Helvetica" w:hAnsi="Helvetica" w:cs="Helvetica"/>
          <w:sz w:val="22"/>
          <w:szCs w:val="22"/>
          <w:lang w:bidi="en-US"/>
        </w:rPr>
        <w:t xml:space="preserve"> </w:t>
      </w:r>
      <w:proofErr w:type="spellStart"/>
      <w:r w:rsidR="00310EA2" w:rsidRPr="00941225">
        <w:rPr>
          <w:rFonts w:ascii="Helvetica" w:hAnsi="Helvetica" w:cs="Helvetica"/>
          <w:sz w:val="22"/>
          <w:szCs w:val="22"/>
          <w:lang w:bidi="en-US"/>
        </w:rPr>
        <w:t>Zheng</w:t>
      </w:r>
      <w:proofErr w:type="spellEnd"/>
      <w:r w:rsidR="00941225" w:rsidRPr="00941225">
        <w:rPr>
          <w:rFonts w:ascii="Helvetica" w:hAnsi="Helvetica" w:cs="Arial"/>
          <w:sz w:val="22"/>
          <w:szCs w:val="22"/>
        </w:rPr>
        <w:t xml:space="preserve"> </w:t>
      </w:r>
      <w:r w:rsidR="00941225" w:rsidRPr="00941225">
        <w:rPr>
          <w:rFonts w:ascii="Helvetica" w:hAnsi="Helvetica" w:cs="Arial"/>
          <w:b/>
          <w:sz w:val="22"/>
          <w:szCs w:val="22"/>
        </w:rPr>
        <w:t>[1]</w:t>
      </w:r>
      <w:r w:rsidR="00CE10F2" w:rsidRPr="00941225">
        <w:rPr>
          <w:rFonts w:ascii="Helvetica" w:hAnsi="Helvetica" w:cs="Arial"/>
          <w:sz w:val="22"/>
          <w:szCs w:val="22"/>
        </w:rPr>
        <w:t>.</w:t>
      </w:r>
    </w:p>
    <w:p w14:paraId="0390E050" w14:textId="77777777" w:rsidR="007E5033" w:rsidRPr="007E5033" w:rsidRDefault="007E5033" w:rsidP="007E5033">
      <w:pPr>
        <w:ind w:left="1728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08F1932" w14:textId="5B5EA691" w:rsidR="00336C61" w:rsidRPr="00941225" w:rsidRDefault="00BF42E2" w:rsidP="00330F1B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5928F805" w:rsidR="00330F1B" w:rsidRPr="00941225" w:rsidRDefault="00EA60D4" w:rsidP="00276EFB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proofErr w:type="gramStart"/>
      <w:r w:rsidRPr="00941225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941225">
        <w:rPr>
          <w:rFonts w:ascii="Helvetica" w:hAnsi="Helvetica" w:cs="Arial"/>
          <w:sz w:val="22"/>
          <w:szCs w:val="22"/>
        </w:rPr>
        <w:t>)</w:t>
      </w:r>
      <w:r w:rsidR="00B340A8" w:rsidRPr="00941225">
        <w:rPr>
          <w:rFonts w:ascii="Helvetica" w:hAnsi="Helvetica" w:cs="Arial"/>
          <w:sz w:val="22"/>
          <w:szCs w:val="22"/>
        </w:rPr>
        <w:t xml:space="preserve"> </w:t>
      </w:r>
      <w:r w:rsidRPr="00941225">
        <w:rPr>
          <w:rFonts w:ascii="Helvetica" w:hAnsi="Helvetica" w:cs="Arial"/>
          <w:sz w:val="22"/>
          <w:szCs w:val="22"/>
        </w:rPr>
        <w:t>at </w:t>
      </w:r>
      <w:r w:rsidR="00276EFB" w:rsidRPr="00941225">
        <w:rPr>
          <w:rFonts w:ascii="Helvetica" w:hAnsi="Helvetica" w:cs="Arial"/>
          <w:iCs/>
          <w:sz w:val="22"/>
          <w:szCs w:val="22"/>
        </w:rPr>
        <w:t>University of Virginia</w:t>
      </w:r>
      <w:proofErr w:type="gramEnd"/>
      <w:r w:rsidR="00941225" w:rsidRPr="00941225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D7954A5" w14:textId="0DBF5696" w:rsidR="00BA489B" w:rsidRPr="00BA489B" w:rsidRDefault="001E5295" w:rsidP="001E529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Mouse Preparation</w:t>
      </w:r>
    </w:p>
    <w:p w14:paraId="57CA706B" w14:textId="77777777" w:rsidR="00BA489B" w:rsidRPr="00BA489B" w:rsidRDefault="00BA489B" w:rsidP="001E5295">
      <w:pPr>
        <w:pStyle w:val="ListParagraph"/>
        <w:ind w:left="360"/>
        <w:rPr>
          <w:rFonts w:ascii="Helvetica" w:hAnsi="Helvetica" w:cstheme="minorHAnsi"/>
          <w:b/>
          <w:sz w:val="22"/>
          <w:szCs w:val="22"/>
        </w:rPr>
      </w:pPr>
    </w:p>
    <w:p w14:paraId="1F52911F" w14:textId="1F407FD0" w:rsidR="001E5295" w:rsidRDefault="001E5295" w:rsidP="001E529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Begin by positioning the anesthetized mouse in a stereotactic platform </w:t>
      </w:r>
      <w:r>
        <w:rPr>
          <w:rFonts w:ascii="Helvetica" w:hAnsi="Helvetica" w:cstheme="minorHAnsi"/>
          <w:b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 with the incisors hooked in the bite bar</w:t>
      </w:r>
      <w:r w:rsidRPr="001E5295">
        <w:rPr>
          <w:rFonts w:ascii="Helvetica" w:hAnsi="Helvetica" w:cstheme="minorHAnsi"/>
          <w:sz w:val="22"/>
          <w:szCs w:val="22"/>
        </w:rPr>
        <w:t xml:space="preserve"> </w:t>
      </w:r>
      <w:r w:rsidRPr="00BA489B">
        <w:rPr>
          <w:rFonts w:ascii="Helvetica" w:hAnsi="Helvetica" w:cstheme="minorHAnsi"/>
          <w:sz w:val="22"/>
          <w:szCs w:val="22"/>
        </w:rPr>
        <w:t>of the snout restrainer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9DAE206" w14:textId="77777777" w:rsidR="001E5295" w:rsidRDefault="001E5295" w:rsidP="001E529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2E6D893" w14:textId="03B2DE39" w:rsidR="001E5295" w:rsidRPr="001E5295" w:rsidRDefault="001E5295" w:rsidP="001E529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placing mouse into restrainer </w:t>
      </w:r>
      <w:r w:rsidRPr="001E5295">
        <w:rPr>
          <w:rFonts w:ascii="Helvetica" w:hAnsi="Helvetica" w:cstheme="minorHAnsi"/>
          <w:i/>
          <w:color w:val="4472C4" w:themeColor="accent1"/>
          <w:sz w:val="22"/>
          <w:szCs w:val="22"/>
        </w:rPr>
        <w:t>Videographer: More Talent than mouse in shot</w:t>
      </w:r>
      <w:r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</w:t>
      </w:r>
      <w:r w:rsidRPr="001E5295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TEXT: </w:t>
      </w:r>
      <w:r w:rsidRPr="001E5295">
        <w:rPr>
          <w:rFonts w:ascii="Helvetica" w:hAnsi="Helvetica" w:cstheme="minorHAnsi"/>
          <w:b/>
          <w:sz w:val="22"/>
          <w:szCs w:val="22"/>
        </w:rPr>
        <w:t xml:space="preserve">ketamine 140 mg/kg + </w:t>
      </w:r>
      <w:proofErr w:type="spellStart"/>
      <w:r w:rsidRPr="001E5295">
        <w:rPr>
          <w:rFonts w:ascii="Helvetica" w:hAnsi="Helvetica" w:cstheme="minorHAnsi"/>
          <w:b/>
          <w:sz w:val="22"/>
          <w:szCs w:val="22"/>
        </w:rPr>
        <w:t>xylazine</w:t>
      </w:r>
      <w:proofErr w:type="spellEnd"/>
      <w:r w:rsidRPr="001E5295">
        <w:rPr>
          <w:rFonts w:ascii="Helvetica" w:hAnsi="Helvetica" w:cstheme="minorHAnsi"/>
          <w:b/>
          <w:sz w:val="22"/>
          <w:szCs w:val="22"/>
        </w:rPr>
        <w:t xml:space="preserve"> 10 mg/kg</w:t>
      </w:r>
    </w:p>
    <w:p w14:paraId="0003D653" w14:textId="29594B32" w:rsidR="001E5295" w:rsidRDefault="001E5295" w:rsidP="001E529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Incisors being hooked onto bite bar</w:t>
      </w:r>
    </w:p>
    <w:p w14:paraId="3D960CDB" w14:textId="77777777" w:rsidR="001E5295" w:rsidRPr="001E5295" w:rsidRDefault="001E5295" w:rsidP="001E5295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59AEBF56" w14:textId="079308AA" w:rsidR="001E5295" w:rsidRPr="00726AE5" w:rsidRDefault="001E5295" w:rsidP="00726AE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Tighten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 the nose clamp while </w:t>
      </w:r>
      <w:r>
        <w:rPr>
          <w:rFonts w:ascii="Helvetica" w:hAnsi="Helvetica" w:cstheme="minorHAnsi"/>
          <w:sz w:val="22"/>
          <w:szCs w:val="22"/>
        </w:rPr>
        <w:t>keeping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 the mouse’s head on a level plane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</w:t>
      </w:r>
      <w:r w:rsidR="00726AE5">
        <w:rPr>
          <w:rFonts w:ascii="Helvetica" w:hAnsi="Helvetica" w:cstheme="minorHAnsi"/>
          <w:b/>
          <w:sz w:val="22"/>
          <w:szCs w:val="22"/>
        </w:rPr>
        <w:t>1</w:t>
      </w:r>
      <w:r>
        <w:rPr>
          <w:rFonts w:ascii="Helvetica" w:hAnsi="Helvetica" w:cstheme="minorHAnsi"/>
          <w:b/>
          <w:sz w:val="22"/>
          <w:szCs w:val="22"/>
        </w:rPr>
        <w:t>]</w:t>
      </w:r>
      <w:r w:rsidR="00726AE5">
        <w:rPr>
          <w:rFonts w:ascii="Helvetica" w:hAnsi="Helvetica" w:cstheme="minorHAnsi"/>
          <w:sz w:val="22"/>
          <w:szCs w:val="22"/>
        </w:rPr>
        <w:t xml:space="preserve"> and a</w:t>
      </w:r>
      <w:r w:rsidR="00726AE5" w:rsidRPr="00BA489B">
        <w:rPr>
          <w:rFonts w:ascii="Helvetica" w:hAnsi="Helvetica" w:cstheme="minorHAnsi"/>
          <w:sz w:val="22"/>
          <w:szCs w:val="22"/>
        </w:rPr>
        <w:t>djust the height of the ear bars</w:t>
      </w:r>
      <w:r w:rsidR="00726AE5">
        <w:rPr>
          <w:rFonts w:ascii="Helvetica" w:hAnsi="Helvetica" w:cstheme="minorHAnsi"/>
          <w:sz w:val="22"/>
          <w:szCs w:val="22"/>
        </w:rPr>
        <w:t xml:space="preserve"> </w:t>
      </w:r>
      <w:r w:rsidR="00726AE5" w:rsidRPr="00BA489B">
        <w:rPr>
          <w:rFonts w:ascii="Helvetica" w:hAnsi="Helvetica" w:cstheme="minorHAnsi"/>
          <w:sz w:val="22"/>
          <w:szCs w:val="22"/>
        </w:rPr>
        <w:t>to reach the caudal portion of the ear canal</w:t>
      </w:r>
      <w:r w:rsidR="00726AE5">
        <w:rPr>
          <w:rFonts w:ascii="Helvetica" w:hAnsi="Helvetica" w:cstheme="minorHAnsi"/>
          <w:sz w:val="22"/>
          <w:szCs w:val="22"/>
        </w:rPr>
        <w:t xml:space="preserve"> to keep the head immobilized </w:t>
      </w:r>
      <w:r w:rsidR="00726AE5">
        <w:rPr>
          <w:rFonts w:ascii="Helvetica" w:hAnsi="Helvetica" w:cstheme="minorHAnsi"/>
          <w:b/>
          <w:sz w:val="22"/>
          <w:szCs w:val="22"/>
        </w:rPr>
        <w:t>[2]</w:t>
      </w:r>
      <w:r w:rsidR="00726AE5" w:rsidRPr="00BA489B">
        <w:rPr>
          <w:rFonts w:ascii="Helvetica" w:hAnsi="Helvetica" w:cstheme="minorHAnsi"/>
          <w:sz w:val="22"/>
          <w:szCs w:val="22"/>
        </w:rPr>
        <w:t>.</w:t>
      </w:r>
    </w:p>
    <w:p w14:paraId="36EA720E" w14:textId="77777777" w:rsidR="001E5295" w:rsidRDefault="001E5295" w:rsidP="001E529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C1140C9" w14:textId="5B0EB278" w:rsidR="001E5295" w:rsidRPr="00726AE5" w:rsidRDefault="001E5295" w:rsidP="00726AE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Nose clamp being tightened</w:t>
      </w:r>
    </w:p>
    <w:p w14:paraId="1A674380" w14:textId="7E148EC7" w:rsidR="00BA489B" w:rsidRPr="00BA489B" w:rsidRDefault="001E5295" w:rsidP="001E529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Ear bars being adjusted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 </w:t>
      </w:r>
    </w:p>
    <w:p w14:paraId="0695371B" w14:textId="77777777" w:rsidR="00BA489B" w:rsidRPr="00BA489B" w:rsidRDefault="00BA489B" w:rsidP="001E5295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56FC3BA" w14:textId="796A8664" w:rsidR="00BA489B" w:rsidRDefault="001E5295" w:rsidP="001E529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d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isinfect the head with alternating wipes </w:t>
      </w:r>
      <w:r>
        <w:rPr>
          <w:rFonts w:ascii="Helvetica" w:hAnsi="Helvetica" w:cstheme="minorHAnsi"/>
          <w:sz w:val="22"/>
          <w:szCs w:val="22"/>
        </w:rPr>
        <w:t>with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 a topical antiseptic and 70% ethanol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BA489B" w:rsidRPr="00BA489B">
        <w:rPr>
          <w:rFonts w:ascii="Helvetica" w:hAnsi="Helvetica" w:cstheme="minorHAnsi"/>
          <w:sz w:val="22"/>
          <w:szCs w:val="22"/>
        </w:rPr>
        <w:t>.</w:t>
      </w:r>
    </w:p>
    <w:p w14:paraId="6962E204" w14:textId="77777777" w:rsidR="001E5295" w:rsidRDefault="001E5295" w:rsidP="001E529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BB483E5" w14:textId="739F36C5" w:rsidR="00BA489B" w:rsidRPr="00726AE5" w:rsidRDefault="001E5295" w:rsidP="00726AE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Head being wiped</w:t>
      </w:r>
    </w:p>
    <w:p w14:paraId="15ADCB48" w14:textId="2E8F0D91" w:rsidR="001E5295" w:rsidRPr="001E5295" w:rsidRDefault="001B1410" w:rsidP="001E529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Pharmacological Inactive X Chromosome (Xi) Reactivation</w:t>
      </w:r>
    </w:p>
    <w:p w14:paraId="233DFCB5" w14:textId="2D9CDFE1" w:rsidR="00BA489B" w:rsidRDefault="001E5295" w:rsidP="001E529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When the mouse is ready, use</w:t>
      </w:r>
      <w:r w:rsidR="00BA489B" w:rsidRPr="001E5295">
        <w:rPr>
          <w:rFonts w:ascii="Helvetica" w:hAnsi="Helvetica" w:cstheme="minorHAnsi"/>
          <w:i w:val="0"/>
          <w:sz w:val="22"/>
          <w:szCs w:val="22"/>
        </w:rPr>
        <w:t xml:space="preserve"> a sterile scalpel</w:t>
      </w:r>
      <w:r>
        <w:rPr>
          <w:rFonts w:ascii="Helvetica" w:hAnsi="Helvetica" w:cstheme="minorHAnsi"/>
          <w:i w:val="0"/>
          <w:sz w:val="22"/>
          <w:szCs w:val="22"/>
        </w:rPr>
        <w:t xml:space="preserve"> to </w:t>
      </w:r>
      <w:r w:rsidR="00BA489B" w:rsidRPr="001E5295">
        <w:rPr>
          <w:rFonts w:ascii="Helvetica" w:hAnsi="Helvetica" w:cstheme="minorHAnsi"/>
          <w:i w:val="0"/>
          <w:sz w:val="22"/>
          <w:szCs w:val="22"/>
        </w:rPr>
        <w:t>make a 0.75</w:t>
      </w:r>
      <w:r>
        <w:rPr>
          <w:rFonts w:ascii="Helvetica" w:hAnsi="Helvetica" w:cstheme="minorHAnsi"/>
          <w:i w:val="0"/>
          <w:sz w:val="22"/>
          <w:szCs w:val="22"/>
        </w:rPr>
        <w:t xml:space="preserve">-centimeter </w:t>
      </w:r>
      <w:r w:rsidR="00BA489B" w:rsidRPr="001E5295">
        <w:rPr>
          <w:rFonts w:ascii="Helvetica" w:hAnsi="Helvetica" w:cstheme="minorHAnsi"/>
          <w:i w:val="0"/>
          <w:sz w:val="22"/>
          <w:szCs w:val="22"/>
        </w:rPr>
        <w:t>horizontal incision in the mid-scalp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use a 0.45-millimeter burr to drill two </w:t>
      </w:r>
      <w:r w:rsidR="00BA489B" w:rsidRPr="001E5295">
        <w:rPr>
          <w:rFonts w:ascii="Helvetica" w:hAnsi="Helvetica" w:cstheme="minorHAnsi"/>
          <w:i w:val="0"/>
          <w:sz w:val="22"/>
          <w:szCs w:val="22"/>
        </w:rPr>
        <w:t xml:space="preserve">symmetrical holes above the right and left cortical hemispheres 2 </w:t>
      </w:r>
      <w:r>
        <w:rPr>
          <w:rFonts w:ascii="Helvetica" w:hAnsi="Helvetica" w:cstheme="minorHAnsi"/>
          <w:i w:val="0"/>
          <w:sz w:val="22"/>
          <w:szCs w:val="22"/>
        </w:rPr>
        <w:t>millimeters</w:t>
      </w:r>
      <w:r w:rsidR="00BA489B" w:rsidRPr="001E5295">
        <w:rPr>
          <w:rFonts w:ascii="Helvetica" w:hAnsi="Helvetica" w:cstheme="minorHAnsi"/>
          <w:i w:val="0"/>
          <w:sz w:val="22"/>
          <w:szCs w:val="22"/>
        </w:rPr>
        <w:t xml:space="preserve"> from the sagittal suture and the </w:t>
      </w:r>
      <w:proofErr w:type="spellStart"/>
      <w:r w:rsidR="00BA489B" w:rsidRPr="001E5295">
        <w:rPr>
          <w:rFonts w:ascii="Helvetica" w:hAnsi="Helvetica" w:cstheme="minorHAnsi"/>
          <w:i w:val="0"/>
          <w:sz w:val="22"/>
          <w:szCs w:val="22"/>
        </w:rPr>
        <w:t>lambdoid</w:t>
      </w:r>
      <w:proofErr w:type="spellEnd"/>
      <w:r w:rsidR="00BA489B" w:rsidRPr="001E5295">
        <w:rPr>
          <w:rFonts w:ascii="Helvetica" w:hAnsi="Helvetica" w:cstheme="minorHAnsi"/>
          <w:i w:val="0"/>
          <w:sz w:val="22"/>
          <w:szCs w:val="22"/>
        </w:rPr>
        <w:t xml:space="preserve"> suture, </w:t>
      </w:r>
      <w:r>
        <w:rPr>
          <w:rFonts w:ascii="Helvetica" w:hAnsi="Helvetica" w:cstheme="minorHAnsi"/>
          <w:i w:val="0"/>
          <w:sz w:val="22"/>
          <w:szCs w:val="22"/>
        </w:rPr>
        <w:t xml:space="preserve">at the </w:t>
      </w:r>
      <w:r w:rsidR="00BA489B" w:rsidRPr="001E5295">
        <w:rPr>
          <w:rFonts w:ascii="Helvetica" w:hAnsi="Helvetica" w:cstheme="minorHAnsi"/>
          <w:i w:val="0"/>
          <w:sz w:val="22"/>
          <w:szCs w:val="22"/>
        </w:rPr>
        <w:t>approximate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BA489B" w:rsidRPr="001E5295">
        <w:rPr>
          <w:rFonts w:ascii="Helvetica" w:hAnsi="Helvetica" w:cstheme="minorHAnsi"/>
          <w:i w:val="0"/>
          <w:sz w:val="22"/>
          <w:szCs w:val="22"/>
        </w:rPr>
        <w:t xml:space="preserve">middle of </w:t>
      </w:r>
      <w:r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="00BA489B" w:rsidRPr="001E5295">
        <w:rPr>
          <w:rFonts w:ascii="Helvetica" w:hAnsi="Helvetica" w:cstheme="minorHAnsi"/>
          <w:i w:val="0"/>
          <w:sz w:val="22"/>
          <w:szCs w:val="22"/>
        </w:rPr>
        <w:t>parietal bone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BA489B" w:rsidRPr="001E5295">
        <w:rPr>
          <w:rFonts w:ascii="Helvetica" w:hAnsi="Helvetica" w:cstheme="minorHAnsi"/>
          <w:i w:val="0"/>
          <w:sz w:val="22"/>
          <w:szCs w:val="22"/>
        </w:rPr>
        <w:t>.</w:t>
      </w:r>
    </w:p>
    <w:p w14:paraId="76457E9F" w14:textId="4475D2A1" w:rsidR="001E5295" w:rsidRPr="001E5295" w:rsidRDefault="001E5295" w:rsidP="001E529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WIDE: Talent making incision </w:t>
      </w:r>
      <w:r w:rsidRPr="001E5295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771E4AEB" w14:textId="3C78BC85" w:rsidR="001E5295" w:rsidRPr="001E5295" w:rsidRDefault="001E5295" w:rsidP="001E529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Hole(s) being drilled</w:t>
      </w:r>
    </w:p>
    <w:p w14:paraId="1C148299" w14:textId="77777777" w:rsidR="00BA489B" w:rsidRPr="001E5295" w:rsidRDefault="00BA489B" w:rsidP="001E5295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001F642E" w14:textId="4F52F63A" w:rsidR="001E5295" w:rsidRDefault="001E5295" w:rsidP="001E529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Firmly a</w:t>
      </w:r>
      <w:r w:rsidR="00BA489B" w:rsidRPr="00BA489B">
        <w:rPr>
          <w:rFonts w:ascii="Helvetica" w:hAnsi="Helvetica" w:cstheme="minorHAnsi"/>
          <w:sz w:val="22"/>
          <w:szCs w:val="22"/>
        </w:rPr>
        <w:t>ttach a 10</w:t>
      </w:r>
      <w:r>
        <w:rPr>
          <w:rFonts w:ascii="Helvetica" w:hAnsi="Helvetica" w:cstheme="minorHAnsi"/>
          <w:sz w:val="22"/>
          <w:szCs w:val="22"/>
        </w:rPr>
        <w:t>-microliter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 syringe to the stereotactic platform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load 1- microliters of </w:t>
      </w:r>
      <w:proofErr w:type="gramStart"/>
      <w:r>
        <w:rPr>
          <w:rFonts w:ascii="Helvetica" w:hAnsi="Helvetica" w:cstheme="minorHAnsi"/>
          <w:sz w:val="22"/>
          <w:szCs w:val="22"/>
        </w:rPr>
        <w:t>freshly-prepared</w:t>
      </w:r>
      <w:proofErr w:type="gramEnd"/>
      <w:r>
        <w:rPr>
          <w:rFonts w:ascii="Helvetica" w:hAnsi="Helvetica" w:cstheme="minorHAnsi"/>
          <w:sz w:val="22"/>
          <w:szCs w:val="22"/>
        </w:rPr>
        <w:t xml:space="preserve"> chemical inhibitor into the syringe </w:t>
      </w:r>
      <w:r>
        <w:rPr>
          <w:rFonts w:ascii="Helvetica" w:hAnsi="Helvetica" w:cstheme="minorHAnsi"/>
          <w:b/>
          <w:sz w:val="22"/>
          <w:szCs w:val="22"/>
        </w:rPr>
        <w:t>[2-TXT]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3CBCEDC8" w14:textId="77777777" w:rsidR="001E5295" w:rsidRDefault="001E5295" w:rsidP="001E529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BD51E69" w14:textId="77777777" w:rsidR="001E5295" w:rsidRDefault="001E5295" w:rsidP="001E529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attaching syringe to platform</w:t>
      </w:r>
    </w:p>
    <w:p w14:paraId="59E2EF10" w14:textId="546246F1" w:rsidR="00BA489B" w:rsidRPr="00BA489B" w:rsidRDefault="001E5295" w:rsidP="001E529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CU: Inhibitor being aspirated </w:t>
      </w:r>
      <w:r>
        <w:rPr>
          <w:rFonts w:ascii="Helvetica" w:hAnsi="Helvetica" w:cstheme="minorHAnsi"/>
          <w:b/>
          <w:sz w:val="22"/>
          <w:szCs w:val="22"/>
        </w:rPr>
        <w:t>TEXT: See text for all reagent preparation details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 </w:t>
      </w:r>
    </w:p>
    <w:p w14:paraId="6644E1DC" w14:textId="77777777" w:rsidR="001E5295" w:rsidRDefault="001E5295" w:rsidP="001E529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080D566" w14:textId="05515899" w:rsidR="001E5295" w:rsidRDefault="00BA489B" w:rsidP="001E529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A489B">
        <w:rPr>
          <w:rFonts w:ascii="Helvetica" w:hAnsi="Helvetica" w:cstheme="minorHAnsi"/>
          <w:sz w:val="22"/>
          <w:szCs w:val="22"/>
        </w:rPr>
        <w:t xml:space="preserve">Advance the needle into the </w:t>
      </w:r>
      <w:r w:rsidR="001E5295">
        <w:rPr>
          <w:rFonts w:ascii="Helvetica" w:hAnsi="Helvetica" w:cstheme="minorHAnsi"/>
          <w:sz w:val="22"/>
          <w:szCs w:val="22"/>
        </w:rPr>
        <w:t xml:space="preserve">first </w:t>
      </w:r>
      <w:r w:rsidRPr="00BA489B">
        <w:rPr>
          <w:rFonts w:ascii="Helvetica" w:hAnsi="Helvetica" w:cstheme="minorHAnsi"/>
          <w:sz w:val="22"/>
          <w:szCs w:val="22"/>
        </w:rPr>
        <w:t xml:space="preserve">burr hole </w:t>
      </w:r>
      <w:r w:rsidR="001E5295">
        <w:rPr>
          <w:rFonts w:ascii="Helvetica" w:hAnsi="Helvetica" w:cstheme="minorHAnsi"/>
          <w:sz w:val="22"/>
          <w:szCs w:val="22"/>
        </w:rPr>
        <w:t>while keeping</w:t>
      </w:r>
      <w:r w:rsidRPr="00BA489B">
        <w:rPr>
          <w:rFonts w:ascii="Helvetica" w:hAnsi="Helvetica" w:cstheme="minorHAnsi"/>
          <w:sz w:val="22"/>
          <w:szCs w:val="22"/>
        </w:rPr>
        <w:t xml:space="preserve"> the needle perpendicular to the skull</w:t>
      </w:r>
      <w:r w:rsidR="001E5295">
        <w:rPr>
          <w:rFonts w:ascii="Helvetica" w:hAnsi="Helvetica" w:cstheme="minorHAnsi"/>
          <w:sz w:val="22"/>
          <w:szCs w:val="22"/>
        </w:rPr>
        <w:t xml:space="preserve"> </w:t>
      </w:r>
      <w:r w:rsidR="001E5295">
        <w:rPr>
          <w:rFonts w:ascii="Helvetica" w:hAnsi="Helvetica" w:cstheme="minorHAnsi"/>
          <w:b/>
          <w:sz w:val="22"/>
          <w:szCs w:val="22"/>
        </w:rPr>
        <w:t>[1]</w:t>
      </w:r>
      <w:r w:rsidRPr="00BA489B">
        <w:rPr>
          <w:rFonts w:ascii="Helvetica" w:hAnsi="Helvetica" w:cstheme="minorHAnsi"/>
          <w:sz w:val="22"/>
          <w:szCs w:val="22"/>
        </w:rPr>
        <w:t>.</w:t>
      </w:r>
    </w:p>
    <w:p w14:paraId="1CC09BE9" w14:textId="77777777" w:rsidR="001E5295" w:rsidRDefault="001E5295" w:rsidP="001E529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0B044F0" w14:textId="08287C53" w:rsidR="001E5295" w:rsidRDefault="001E5295" w:rsidP="001E529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Needle being inserted into burr hole</w:t>
      </w:r>
    </w:p>
    <w:p w14:paraId="143629F0" w14:textId="77777777" w:rsidR="001E5295" w:rsidRDefault="001E5295" w:rsidP="001E5295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8F6ECDD" w14:textId="4E085E9E" w:rsidR="001E5295" w:rsidRDefault="00BA489B" w:rsidP="001E529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A489B">
        <w:rPr>
          <w:rFonts w:ascii="Helvetica" w:hAnsi="Helvetica" w:cstheme="minorHAnsi"/>
          <w:sz w:val="22"/>
          <w:szCs w:val="22"/>
        </w:rPr>
        <w:lastRenderedPageBreak/>
        <w:t>When the needle traverses the skull</w:t>
      </w:r>
      <w:r w:rsidR="001E5295">
        <w:rPr>
          <w:rFonts w:ascii="Helvetica" w:hAnsi="Helvetica" w:cstheme="minorHAnsi"/>
          <w:sz w:val="22"/>
          <w:szCs w:val="22"/>
        </w:rPr>
        <w:t xml:space="preserve"> </w:t>
      </w:r>
      <w:r w:rsidR="001E5295">
        <w:rPr>
          <w:rFonts w:ascii="Helvetica" w:hAnsi="Helvetica" w:cstheme="minorHAnsi"/>
          <w:b/>
          <w:sz w:val="22"/>
          <w:szCs w:val="22"/>
        </w:rPr>
        <w:t>[1]</w:t>
      </w:r>
      <w:r w:rsidRPr="00BA489B">
        <w:rPr>
          <w:rFonts w:ascii="Helvetica" w:hAnsi="Helvetica" w:cstheme="minorHAnsi"/>
          <w:sz w:val="22"/>
          <w:szCs w:val="22"/>
        </w:rPr>
        <w:t>, zero out the coordinates on the stereotactic digital display</w:t>
      </w:r>
      <w:r w:rsidR="001E5295">
        <w:rPr>
          <w:rFonts w:ascii="Helvetica" w:hAnsi="Helvetica" w:cstheme="minorHAnsi"/>
          <w:sz w:val="22"/>
          <w:szCs w:val="22"/>
        </w:rPr>
        <w:t xml:space="preserve"> </w:t>
      </w:r>
      <w:r w:rsidR="001E5295">
        <w:rPr>
          <w:rFonts w:ascii="Helvetica" w:hAnsi="Helvetica" w:cstheme="minorHAnsi"/>
          <w:b/>
          <w:sz w:val="22"/>
          <w:szCs w:val="22"/>
        </w:rPr>
        <w:t>[2]</w:t>
      </w:r>
      <w:r w:rsidRPr="00BA489B">
        <w:rPr>
          <w:rFonts w:ascii="Helvetica" w:hAnsi="Helvetica" w:cstheme="minorHAnsi"/>
          <w:sz w:val="22"/>
          <w:szCs w:val="22"/>
        </w:rPr>
        <w:t xml:space="preserve"> and advance the tip of the needle until it reaches a depth of 2.5 </w:t>
      </w:r>
      <w:r w:rsidR="001E5295">
        <w:rPr>
          <w:rFonts w:ascii="Helvetica" w:hAnsi="Helvetica" w:cstheme="minorHAnsi"/>
          <w:sz w:val="22"/>
          <w:szCs w:val="22"/>
        </w:rPr>
        <w:t xml:space="preserve">millimeters </w:t>
      </w:r>
      <w:r w:rsidR="001E5295">
        <w:rPr>
          <w:rFonts w:ascii="Helvetica" w:hAnsi="Helvetica" w:cstheme="minorHAnsi"/>
          <w:b/>
          <w:sz w:val="22"/>
          <w:szCs w:val="22"/>
        </w:rPr>
        <w:t>[3]</w:t>
      </w:r>
      <w:r w:rsidRPr="00BA489B">
        <w:rPr>
          <w:rFonts w:ascii="Helvetica" w:hAnsi="Helvetica" w:cstheme="minorHAnsi"/>
          <w:sz w:val="22"/>
          <w:szCs w:val="22"/>
        </w:rPr>
        <w:t>.</w:t>
      </w:r>
    </w:p>
    <w:p w14:paraId="3222B1E2" w14:textId="77777777" w:rsidR="001E5295" w:rsidRDefault="001E5295" w:rsidP="001E529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E16DC24" w14:textId="5865DF9B" w:rsidR="001E5295" w:rsidRDefault="001E5295" w:rsidP="001E529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ECU: Shot of needle traversing skull</w:t>
      </w:r>
    </w:p>
    <w:p w14:paraId="57402203" w14:textId="56DEB71B" w:rsidR="001E5295" w:rsidRDefault="001E5295" w:rsidP="001E529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zeroing coordinates</w:t>
      </w:r>
    </w:p>
    <w:p w14:paraId="03CCCE78" w14:textId="70492B4A" w:rsidR="00BA489B" w:rsidRPr="001E5295" w:rsidRDefault="001E5295" w:rsidP="001E529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Needle being advanced</w:t>
      </w:r>
      <w:r w:rsidR="00BA489B" w:rsidRPr="001E5295">
        <w:rPr>
          <w:rFonts w:ascii="Helvetica" w:hAnsi="Helvetica" w:cstheme="minorHAnsi"/>
          <w:sz w:val="22"/>
          <w:szCs w:val="22"/>
        </w:rPr>
        <w:t xml:space="preserve"> </w:t>
      </w:r>
    </w:p>
    <w:p w14:paraId="63198DE9" w14:textId="77777777" w:rsidR="00BA489B" w:rsidRPr="00BA489B" w:rsidRDefault="00BA489B" w:rsidP="001E5295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666605F3" w14:textId="67EF66F5" w:rsidR="00BA489B" w:rsidRDefault="00BA489B" w:rsidP="001E529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A489B">
        <w:rPr>
          <w:rFonts w:ascii="Helvetica" w:hAnsi="Helvetica" w:cstheme="minorHAnsi"/>
          <w:sz w:val="22"/>
          <w:szCs w:val="22"/>
        </w:rPr>
        <w:t xml:space="preserve">Withdraw the needle 0.5 </w:t>
      </w:r>
      <w:r w:rsidR="001E5295">
        <w:rPr>
          <w:rFonts w:ascii="Helvetica" w:hAnsi="Helvetica" w:cstheme="minorHAnsi"/>
          <w:sz w:val="22"/>
          <w:szCs w:val="22"/>
        </w:rPr>
        <w:t>millimeters</w:t>
      </w:r>
      <w:r w:rsidRPr="00BA489B">
        <w:rPr>
          <w:rFonts w:ascii="Helvetica" w:hAnsi="Helvetica" w:cstheme="minorHAnsi"/>
          <w:sz w:val="22"/>
          <w:szCs w:val="22"/>
        </w:rPr>
        <w:t xml:space="preserve"> to </w:t>
      </w:r>
      <w:r w:rsidR="001E5295">
        <w:rPr>
          <w:rFonts w:ascii="Helvetica" w:hAnsi="Helvetica" w:cstheme="minorHAnsi"/>
          <w:sz w:val="22"/>
          <w:szCs w:val="22"/>
        </w:rPr>
        <w:t>a</w:t>
      </w:r>
      <w:r w:rsidRPr="00BA489B">
        <w:rPr>
          <w:rFonts w:ascii="Helvetica" w:hAnsi="Helvetica" w:cstheme="minorHAnsi"/>
          <w:sz w:val="22"/>
          <w:szCs w:val="22"/>
        </w:rPr>
        <w:t xml:space="preserve"> depth </w:t>
      </w:r>
      <w:r w:rsidR="001E5295">
        <w:rPr>
          <w:rFonts w:ascii="Helvetica" w:hAnsi="Helvetica" w:cstheme="minorHAnsi"/>
          <w:sz w:val="22"/>
          <w:szCs w:val="22"/>
        </w:rPr>
        <w:t>of</w:t>
      </w:r>
      <w:r w:rsidRPr="00BA489B">
        <w:rPr>
          <w:rFonts w:ascii="Helvetica" w:hAnsi="Helvetica" w:cstheme="minorHAnsi"/>
          <w:sz w:val="22"/>
          <w:szCs w:val="22"/>
        </w:rPr>
        <w:t xml:space="preserve"> 2 </w:t>
      </w:r>
      <w:r w:rsidR="001E5295">
        <w:rPr>
          <w:rFonts w:ascii="Helvetica" w:hAnsi="Helvetica" w:cstheme="minorHAnsi"/>
          <w:sz w:val="22"/>
          <w:szCs w:val="22"/>
        </w:rPr>
        <w:t xml:space="preserve">millimeters </w:t>
      </w:r>
      <w:r w:rsidR="001E5295">
        <w:rPr>
          <w:rFonts w:ascii="Helvetica" w:hAnsi="Helvetica" w:cstheme="minorHAnsi"/>
          <w:b/>
          <w:sz w:val="22"/>
          <w:szCs w:val="22"/>
        </w:rPr>
        <w:t>[1]</w:t>
      </w:r>
      <w:r w:rsidR="001E5295">
        <w:rPr>
          <w:rFonts w:ascii="Helvetica" w:hAnsi="Helvetica" w:cstheme="minorHAnsi"/>
          <w:sz w:val="22"/>
          <w:szCs w:val="22"/>
        </w:rPr>
        <w:t xml:space="preserve"> and slowly inject the entire 10-microliter volume of the solution over a period of 1 minute </w:t>
      </w:r>
      <w:r w:rsidR="001E5295">
        <w:rPr>
          <w:rFonts w:ascii="Helvetica" w:hAnsi="Helvetica" w:cstheme="minorHAnsi"/>
          <w:b/>
          <w:sz w:val="22"/>
          <w:szCs w:val="22"/>
        </w:rPr>
        <w:t>[2]</w:t>
      </w:r>
      <w:r w:rsidR="001E5295">
        <w:rPr>
          <w:rFonts w:ascii="Helvetica" w:hAnsi="Helvetica" w:cstheme="minorHAnsi"/>
          <w:sz w:val="22"/>
          <w:szCs w:val="22"/>
        </w:rPr>
        <w:t>.</w:t>
      </w:r>
    </w:p>
    <w:p w14:paraId="664DAF66" w14:textId="77777777" w:rsidR="001E5295" w:rsidRDefault="001E5295" w:rsidP="001E529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E1287C5" w14:textId="31C35103" w:rsidR="001E5295" w:rsidRDefault="001E5295" w:rsidP="001E529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Needle being withdrawn</w:t>
      </w:r>
    </w:p>
    <w:p w14:paraId="2D07A16E" w14:textId="2FE5D1C7" w:rsidR="001E5295" w:rsidRPr="00BA489B" w:rsidRDefault="001E5295" w:rsidP="001E529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Solution being delivered</w:t>
      </w:r>
    </w:p>
    <w:p w14:paraId="2A322F69" w14:textId="77777777" w:rsidR="001E5295" w:rsidRDefault="001E5295" w:rsidP="001E5295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40A5DCE1" w14:textId="7B3E1226" w:rsidR="00BA489B" w:rsidRDefault="001E5295" w:rsidP="001E529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After all of the inhibitor has been delivered, l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eave the needle in the brain for </w:t>
      </w:r>
      <w:r>
        <w:rPr>
          <w:rFonts w:ascii="Helvetica" w:hAnsi="Helvetica" w:cstheme="minorHAnsi"/>
          <w:sz w:val="22"/>
          <w:szCs w:val="22"/>
        </w:rPr>
        <w:t>another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 min</w:t>
      </w:r>
      <w:r>
        <w:rPr>
          <w:rFonts w:ascii="Helvetica" w:hAnsi="Helvetica" w:cstheme="minorHAnsi"/>
          <w:sz w:val="22"/>
          <w:szCs w:val="22"/>
        </w:rPr>
        <w:t xml:space="preserve">ute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before withdrawing the needle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174B25AE" w14:textId="77777777" w:rsidR="001E5295" w:rsidRDefault="001E5295" w:rsidP="001E529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5111422" w14:textId="63133755" w:rsidR="001E5295" w:rsidRDefault="001E5295" w:rsidP="001E529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setting timer</w:t>
      </w:r>
    </w:p>
    <w:p w14:paraId="733EB5D5" w14:textId="1CB59EA2" w:rsidR="001E5295" w:rsidRDefault="001E5295" w:rsidP="001E529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Needle being withdrawn</w:t>
      </w:r>
    </w:p>
    <w:p w14:paraId="7E936DA9" w14:textId="77777777" w:rsidR="001E5295" w:rsidRDefault="001E5295" w:rsidP="001E5295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7F5D33D" w14:textId="1A697B93" w:rsidR="001E5295" w:rsidRDefault="001E5295" w:rsidP="001E529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Repeat the injection into the second burr </w:t>
      </w:r>
      <w:proofErr w:type="gramStart"/>
      <w:r>
        <w:rPr>
          <w:rFonts w:ascii="Helvetica" w:hAnsi="Helvetica" w:cstheme="minorHAnsi"/>
          <w:sz w:val="22"/>
          <w:szCs w:val="22"/>
        </w:rPr>
        <w:t>hole using</w:t>
      </w:r>
      <w:proofErr w:type="gramEnd"/>
      <w:r>
        <w:rPr>
          <w:rFonts w:ascii="Helvetica" w:hAnsi="Helvetica" w:cstheme="minorHAnsi"/>
          <w:sz w:val="22"/>
          <w:szCs w:val="22"/>
        </w:rPr>
        <w:t xml:space="preserve"> vehicle only as a control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close the skin over the </w:t>
      </w:r>
      <w:r w:rsidR="00D918F1">
        <w:rPr>
          <w:rFonts w:ascii="Helvetica" w:hAnsi="Helvetica" w:cstheme="minorHAnsi"/>
          <w:sz w:val="22"/>
          <w:szCs w:val="22"/>
        </w:rPr>
        <w:t xml:space="preserve">incision </w:t>
      </w:r>
      <w:r w:rsidR="00D918F1">
        <w:rPr>
          <w:rFonts w:ascii="Helvetica" w:hAnsi="Helvetica" w:cstheme="minorHAnsi"/>
          <w:b/>
          <w:sz w:val="22"/>
          <w:szCs w:val="22"/>
        </w:rPr>
        <w:t>[2]</w:t>
      </w:r>
      <w:r w:rsidR="00D918F1">
        <w:rPr>
          <w:rFonts w:ascii="Helvetica" w:hAnsi="Helvetica" w:cstheme="minorHAnsi"/>
          <w:sz w:val="22"/>
          <w:szCs w:val="22"/>
        </w:rPr>
        <w:t>.</w:t>
      </w:r>
    </w:p>
    <w:p w14:paraId="5BB664EE" w14:textId="77777777" w:rsidR="00D918F1" w:rsidRDefault="00D918F1" w:rsidP="00D918F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9ABAF1C" w14:textId="31E89237" w:rsidR="00D918F1" w:rsidRDefault="00D918F1" w:rsidP="00D918F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Needle being inserted into second burr hole</w:t>
      </w:r>
    </w:p>
    <w:p w14:paraId="3E8CAF63" w14:textId="3E050FC3" w:rsidR="00D918F1" w:rsidRDefault="00D918F1" w:rsidP="00D918F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Sutures or skin glue being placed</w:t>
      </w:r>
    </w:p>
    <w:p w14:paraId="633A90C4" w14:textId="77777777" w:rsidR="00726AE5" w:rsidRDefault="00726AE5" w:rsidP="00726AE5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7F9C460" w14:textId="04EC29A4" w:rsidR="00BA489B" w:rsidRDefault="00D918F1" w:rsidP="00D918F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transfer</w:t>
      </w:r>
      <w:r w:rsidR="00BA489B" w:rsidRPr="00D918F1">
        <w:rPr>
          <w:rFonts w:ascii="Helvetica" w:hAnsi="Helvetica" w:cstheme="minorHAnsi"/>
          <w:sz w:val="22"/>
          <w:szCs w:val="22"/>
        </w:rPr>
        <w:t xml:space="preserve"> the mouse from the stereotactic apparatus</w:t>
      </w:r>
      <w:r>
        <w:rPr>
          <w:rFonts w:ascii="Helvetica" w:hAnsi="Helvetica" w:cstheme="minorHAnsi"/>
          <w:sz w:val="22"/>
          <w:szCs w:val="22"/>
        </w:rPr>
        <w:t xml:space="preserve"> onto a 37-degree Celsius heating pad with monitoring until full recovery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73063DBC" w14:textId="77777777" w:rsidR="00D918F1" w:rsidRDefault="00D918F1" w:rsidP="00D918F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46C2C4C" w14:textId="74437A2E" w:rsidR="00D918F1" w:rsidRPr="00152BC5" w:rsidRDefault="00D918F1" w:rsidP="00D918F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placing mouse onto pad </w:t>
      </w:r>
      <w:r w:rsidRPr="00D918F1">
        <w:rPr>
          <w:rFonts w:ascii="Helvetica" w:hAnsi="Helvetica" w:cstheme="minorHAnsi"/>
          <w:i/>
          <w:color w:val="4472C4" w:themeColor="accent1"/>
          <w:sz w:val="22"/>
          <w:szCs w:val="22"/>
        </w:rPr>
        <w:t>Videographer: More Talent than mouse in shot</w:t>
      </w:r>
    </w:p>
    <w:p w14:paraId="5BB31FD5" w14:textId="77777777" w:rsidR="00152BC5" w:rsidRPr="00152BC5" w:rsidRDefault="00152BC5" w:rsidP="00152BC5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EC21DA0" w14:textId="54E8099C" w:rsidR="00152BC5" w:rsidRPr="00152BC5" w:rsidRDefault="00152BC5" w:rsidP="00152BC5">
      <w:pPr>
        <w:pStyle w:val="ListParagraph"/>
        <w:numPr>
          <w:ilvl w:val="0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>Brain Harvest</w:t>
      </w:r>
    </w:p>
    <w:p w14:paraId="64C59349" w14:textId="77777777" w:rsidR="00152BC5" w:rsidRPr="00152BC5" w:rsidRDefault="00152BC5" w:rsidP="00152BC5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17D75BC" w14:textId="26DF1A60" w:rsidR="00152BC5" w:rsidRDefault="00152BC5" w:rsidP="00152BC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At the end of the dose regimen, secure the mouse on a dissecting pad </w:t>
      </w:r>
      <w:r>
        <w:rPr>
          <w:rFonts w:ascii="Helvetica" w:hAnsi="Helvetica" w:cstheme="minorHAnsi"/>
          <w:b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 and use scissors and forceps to make a 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lateral incision through the integument and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abdominal wall just beneath the rib cage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BA489B" w:rsidRPr="00BA489B">
        <w:rPr>
          <w:rFonts w:ascii="Helvetica" w:hAnsi="Helvetica" w:cstheme="minorHAnsi"/>
          <w:sz w:val="22"/>
          <w:szCs w:val="22"/>
        </w:rPr>
        <w:t>.</w:t>
      </w:r>
    </w:p>
    <w:p w14:paraId="58038D12" w14:textId="77777777" w:rsidR="00152BC5" w:rsidRDefault="00152BC5" w:rsidP="00152BC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1A30AB8" w14:textId="11A06040" w:rsidR="00152BC5" w:rsidRPr="00152BC5" w:rsidRDefault="00152BC5" w:rsidP="00152BC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securing mouse </w:t>
      </w:r>
      <w:r>
        <w:rPr>
          <w:rFonts w:ascii="Helvetica" w:hAnsi="Helvetica" w:cstheme="minorHAnsi"/>
          <w:b/>
          <w:sz w:val="22"/>
          <w:szCs w:val="22"/>
        </w:rPr>
        <w:t>TEXT: Euthanasia: CO</w:t>
      </w:r>
      <w:r w:rsidRPr="00152BC5">
        <w:rPr>
          <w:rFonts w:ascii="Helvetica" w:hAnsi="Helvetica" w:cstheme="minorHAnsi"/>
          <w:b/>
          <w:sz w:val="22"/>
          <w:szCs w:val="22"/>
          <w:vertAlign w:val="subscript"/>
        </w:rPr>
        <w:t>2</w:t>
      </w:r>
      <w:r>
        <w:rPr>
          <w:rFonts w:ascii="Helvetica" w:hAnsi="Helvetica" w:cstheme="minorHAnsi"/>
          <w:b/>
          <w:sz w:val="22"/>
          <w:szCs w:val="22"/>
        </w:rPr>
        <w:t xml:space="preserve"> asphyxiation</w:t>
      </w:r>
    </w:p>
    <w:p w14:paraId="50992D7F" w14:textId="2C4038B0" w:rsidR="00152BC5" w:rsidRDefault="00152BC5" w:rsidP="00152BC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Incision being made</w:t>
      </w:r>
    </w:p>
    <w:p w14:paraId="36CB7142" w14:textId="77777777" w:rsidR="00152BC5" w:rsidRDefault="00152BC5" w:rsidP="00152BC5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B3C18DD" w14:textId="58D0A2BE" w:rsidR="00BA489B" w:rsidRDefault="00BA489B" w:rsidP="00152BC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A489B">
        <w:rPr>
          <w:rFonts w:ascii="Helvetica" w:hAnsi="Helvetica" w:cstheme="minorHAnsi"/>
          <w:sz w:val="22"/>
          <w:szCs w:val="22"/>
        </w:rPr>
        <w:t>Carefully separate the liver from the diaphragm</w:t>
      </w:r>
      <w:r w:rsidR="00152BC5">
        <w:rPr>
          <w:rFonts w:ascii="Helvetica" w:hAnsi="Helvetica" w:cstheme="minorHAnsi"/>
          <w:sz w:val="22"/>
          <w:szCs w:val="22"/>
        </w:rPr>
        <w:t xml:space="preserve"> </w:t>
      </w:r>
      <w:r w:rsidR="00152BC5">
        <w:rPr>
          <w:rFonts w:ascii="Helvetica" w:hAnsi="Helvetica" w:cstheme="minorHAnsi"/>
          <w:b/>
          <w:sz w:val="22"/>
          <w:szCs w:val="22"/>
        </w:rPr>
        <w:t>[1]</w:t>
      </w:r>
      <w:r w:rsidR="00152BC5">
        <w:rPr>
          <w:rFonts w:ascii="Helvetica" w:hAnsi="Helvetica" w:cstheme="minorHAnsi"/>
          <w:sz w:val="22"/>
          <w:szCs w:val="22"/>
        </w:rPr>
        <w:t xml:space="preserve"> and cut through the diaphragm along the entire length of the rib cage to expose the pleural cavity </w:t>
      </w:r>
      <w:r w:rsidR="00152BC5">
        <w:rPr>
          <w:rFonts w:ascii="Helvetica" w:hAnsi="Helvetica" w:cstheme="minorHAnsi"/>
          <w:b/>
          <w:sz w:val="22"/>
          <w:szCs w:val="22"/>
        </w:rPr>
        <w:t>[2]</w:t>
      </w:r>
      <w:r w:rsidR="00152BC5">
        <w:rPr>
          <w:rFonts w:ascii="Helvetica" w:hAnsi="Helvetica" w:cstheme="minorHAnsi"/>
          <w:sz w:val="22"/>
          <w:szCs w:val="22"/>
        </w:rPr>
        <w:t>.</w:t>
      </w:r>
    </w:p>
    <w:p w14:paraId="79A929F1" w14:textId="77777777" w:rsidR="00152BC5" w:rsidRDefault="00152BC5" w:rsidP="00152BC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302A08F" w14:textId="2BF7FA8C" w:rsidR="00152BC5" w:rsidRDefault="00152BC5" w:rsidP="00152BC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Liver and diaphragm being separated</w:t>
      </w:r>
    </w:p>
    <w:p w14:paraId="63538B6C" w14:textId="43E506F0" w:rsidR="00152BC5" w:rsidRDefault="00152BC5" w:rsidP="00152BC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Diaphragm/ribs being cut</w:t>
      </w:r>
    </w:p>
    <w:p w14:paraId="37F77414" w14:textId="77777777" w:rsidR="00152BC5" w:rsidRPr="00BA489B" w:rsidRDefault="00152BC5" w:rsidP="00152BC5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312218E" w14:textId="795A800C" w:rsidR="00152BC5" w:rsidRDefault="00152BC5" w:rsidP="00152BC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Use the scissors to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 make an incision to the posterior end of the left ventricle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immediately inject 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the right heart chamber with </w:t>
      </w:r>
      <w:r>
        <w:rPr>
          <w:rFonts w:ascii="Helvetica" w:hAnsi="Helvetica" w:cstheme="minorHAnsi"/>
          <w:sz w:val="22"/>
          <w:szCs w:val="22"/>
        </w:rPr>
        <w:t xml:space="preserve">approximately 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15 </w:t>
      </w:r>
      <w:r>
        <w:rPr>
          <w:rFonts w:ascii="Helvetica" w:hAnsi="Helvetica" w:cstheme="minorHAnsi"/>
          <w:sz w:val="22"/>
          <w:szCs w:val="22"/>
        </w:rPr>
        <w:t>milliliters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 of PBS over </w:t>
      </w:r>
      <w:r>
        <w:rPr>
          <w:rFonts w:ascii="Helvetica" w:hAnsi="Helvetica" w:cstheme="minorHAnsi"/>
          <w:sz w:val="22"/>
          <w:szCs w:val="22"/>
        </w:rPr>
        <w:t xml:space="preserve">a 2-minute period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. </w:t>
      </w:r>
    </w:p>
    <w:p w14:paraId="1FEF4A3E" w14:textId="77777777" w:rsidR="00152BC5" w:rsidRDefault="00152BC5" w:rsidP="00152BC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70A187F" w14:textId="6C924D84" w:rsidR="00152BC5" w:rsidRDefault="00152BC5" w:rsidP="00152BC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Incision being made</w:t>
      </w:r>
    </w:p>
    <w:p w14:paraId="37D1A9AF" w14:textId="2A876359" w:rsidR="00152BC5" w:rsidRDefault="00152BC5" w:rsidP="00152BC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Heart being injected w/ PBS</w:t>
      </w:r>
    </w:p>
    <w:p w14:paraId="79E227E9" w14:textId="77777777" w:rsidR="00152BC5" w:rsidRDefault="00152BC5" w:rsidP="00152BC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BB1DD05" w14:textId="75F6B292" w:rsidR="00BA489B" w:rsidRDefault="00152BC5" w:rsidP="00152BC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152BC5">
        <w:rPr>
          <w:rFonts w:ascii="Helvetica" w:hAnsi="Helvetica" w:cstheme="minorHAnsi"/>
          <w:sz w:val="22"/>
          <w:szCs w:val="22"/>
        </w:rPr>
        <w:t>A successful perfusion will result in a l</w:t>
      </w:r>
      <w:r w:rsidR="00BA489B" w:rsidRPr="00152BC5">
        <w:rPr>
          <w:rFonts w:ascii="Helvetica" w:hAnsi="Helvetica" w:cstheme="minorHAnsi"/>
          <w:sz w:val="22"/>
          <w:szCs w:val="22"/>
        </w:rPr>
        <w:t xml:space="preserve">iver color change from red to pale pink </w:t>
      </w:r>
      <w:r w:rsidRPr="00152BC5">
        <w:rPr>
          <w:rFonts w:ascii="Helvetica" w:hAnsi="Helvetica" w:cstheme="minorHAnsi"/>
          <w:b/>
          <w:sz w:val="22"/>
          <w:szCs w:val="22"/>
        </w:rPr>
        <w:t>[1]</w:t>
      </w:r>
      <w:r w:rsidR="00BA489B" w:rsidRPr="00152BC5">
        <w:rPr>
          <w:rFonts w:ascii="Helvetica" w:hAnsi="Helvetica" w:cstheme="minorHAnsi"/>
          <w:sz w:val="22"/>
          <w:szCs w:val="22"/>
        </w:rPr>
        <w:t>.</w:t>
      </w:r>
    </w:p>
    <w:p w14:paraId="142D7A16" w14:textId="77777777" w:rsidR="00152BC5" w:rsidRDefault="00152BC5" w:rsidP="00152BC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779C7E6" w14:textId="53E96395" w:rsidR="00152BC5" w:rsidRDefault="00152BC5" w:rsidP="00152BC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Liver turning pinkish</w:t>
      </w:r>
    </w:p>
    <w:p w14:paraId="3B9E36A7" w14:textId="77777777" w:rsidR="00152BC5" w:rsidRDefault="00152BC5" w:rsidP="00152BC5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77C2342" w14:textId="68B31D05" w:rsidR="00BA489B" w:rsidRDefault="00152BC5" w:rsidP="00152BC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When all of the PBS has been delivered, perfuse the heart with approximately 10 milliliters of 4% 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paraformaldehyde in PBS over </w:t>
      </w:r>
      <w:r>
        <w:rPr>
          <w:rFonts w:ascii="Helvetica" w:hAnsi="Helvetica" w:cstheme="minorHAnsi"/>
          <w:sz w:val="22"/>
          <w:szCs w:val="22"/>
        </w:rPr>
        <w:t xml:space="preserve">2 minutes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2FFBEF90" w14:textId="77777777" w:rsidR="00152BC5" w:rsidRDefault="00152BC5" w:rsidP="00152BC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685A6B3" w14:textId="778E0EB0" w:rsidR="00152BC5" w:rsidRDefault="00152BC5" w:rsidP="00152BC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PFA being injected</w:t>
      </w:r>
    </w:p>
    <w:p w14:paraId="1FD680DB" w14:textId="77777777" w:rsidR="00152BC5" w:rsidRDefault="00152BC5" w:rsidP="00152BC5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81A56F0" w14:textId="3D4A2602" w:rsidR="00152BC5" w:rsidRDefault="00152BC5" w:rsidP="00152BC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harvesting the head, use scissors 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to make a midline incision </w:t>
      </w:r>
      <w:r>
        <w:rPr>
          <w:rFonts w:ascii="Helvetica" w:hAnsi="Helvetica" w:cstheme="minorHAnsi"/>
          <w:sz w:val="22"/>
          <w:szCs w:val="22"/>
        </w:rPr>
        <w:t>in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 the scalp to expose the skull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place </w:t>
      </w:r>
      <w:r w:rsidR="00BA489B" w:rsidRPr="00BA489B">
        <w:rPr>
          <w:rFonts w:ascii="Helvetica" w:hAnsi="Helvetica" w:cstheme="minorHAnsi"/>
          <w:sz w:val="22"/>
          <w:szCs w:val="22"/>
        </w:rPr>
        <w:t>one tip of the scissors into the foramen magnum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 to facilitate the creation of a lateral incision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 in the skull toward the eye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[3]</w:t>
      </w:r>
      <w:r w:rsidR="00BA489B" w:rsidRPr="00BA489B">
        <w:rPr>
          <w:rFonts w:ascii="Helvetica" w:hAnsi="Helvetica" w:cstheme="minorHAnsi"/>
          <w:sz w:val="22"/>
          <w:szCs w:val="22"/>
        </w:rPr>
        <w:t>.</w:t>
      </w:r>
    </w:p>
    <w:p w14:paraId="6359D58E" w14:textId="77777777" w:rsidR="00152BC5" w:rsidRDefault="00152BC5" w:rsidP="00152BC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C473E6D" w14:textId="45BDAB23" w:rsidR="00152BC5" w:rsidRDefault="00152BC5" w:rsidP="00152BC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Skin incision being made</w:t>
      </w:r>
    </w:p>
    <w:p w14:paraId="185B37B5" w14:textId="38BFAAF9" w:rsidR="00152BC5" w:rsidRDefault="00152BC5" w:rsidP="00152BC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Tip being inserted into foramen magnum</w:t>
      </w:r>
    </w:p>
    <w:p w14:paraId="2C0EF54A" w14:textId="1AD52252" w:rsidR="00152BC5" w:rsidRDefault="00152BC5" w:rsidP="00152BC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Bone incision being made</w:t>
      </w:r>
    </w:p>
    <w:p w14:paraId="7D92571D" w14:textId="77777777" w:rsidR="00152BC5" w:rsidRDefault="00152BC5" w:rsidP="00152BC5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02FEBA8" w14:textId="60A0F65D" w:rsidR="00BA489B" w:rsidRDefault="00152BC5" w:rsidP="00152BC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Make a similar incision on the other side of the skull, </w:t>
      </w:r>
      <w:r w:rsidR="00BA489B" w:rsidRPr="00BA489B">
        <w:rPr>
          <w:rFonts w:ascii="Helvetica" w:hAnsi="Helvetica" w:cstheme="minorHAnsi"/>
          <w:sz w:val="22"/>
          <w:szCs w:val="22"/>
        </w:rPr>
        <w:t>keep</w:t>
      </w:r>
      <w:r>
        <w:rPr>
          <w:rFonts w:ascii="Helvetica" w:hAnsi="Helvetica" w:cstheme="minorHAnsi"/>
          <w:sz w:val="22"/>
          <w:szCs w:val="22"/>
        </w:rPr>
        <w:t>ing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 the end of the scissors as superficial as possible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726AE5">
        <w:rPr>
          <w:rFonts w:ascii="Helvetica" w:hAnsi="Helvetica" w:cstheme="minorHAnsi"/>
          <w:sz w:val="22"/>
          <w:szCs w:val="22"/>
        </w:rPr>
        <w:t>,</w:t>
      </w:r>
      <w:r>
        <w:rPr>
          <w:rFonts w:ascii="Helvetica" w:hAnsi="Helvetica" w:cstheme="minorHAnsi"/>
          <w:sz w:val="22"/>
          <w:szCs w:val="22"/>
        </w:rPr>
        <w:t xml:space="preserve"> and cut the 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region </w:t>
      </w:r>
      <w:r>
        <w:rPr>
          <w:rFonts w:ascii="Helvetica" w:hAnsi="Helvetica" w:cstheme="minorHAnsi"/>
          <w:sz w:val="22"/>
          <w:szCs w:val="22"/>
        </w:rPr>
        <w:t xml:space="preserve">of the skull </w:t>
      </w:r>
      <w:r w:rsidR="00BA489B" w:rsidRPr="00BA489B">
        <w:rPr>
          <w:rFonts w:ascii="Helvetica" w:hAnsi="Helvetica" w:cstheme="minorHAnsi"/>
          <w:sz w:val="22"/>
          <w:szCs w:val="22"/>
        </w:rPr>
        <w:t>between the eyes and above the nose of the mouse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. </w:t>
      </w:r>
    </w:p>
    <w:p w14:paraId="26C0E4F1" w14:textId="77777777" w:rsidR="00152BC5" w:rsidRDefault="00152BC5" w:rsidP="00152BC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DAE4856" w14:textId="67BAF5EE" w:rsidR="00152BC5" w:rsidRDefault="00152BC5" w:rsidP="00152BC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Bone incision being made</w:t>
      </w:r>
    </w:p>
    <w:p w14:paraId="0A79A7EC" w14:textId="65D2ACC9" w:rsidR="00152BC5" w:rsidRPr="00BA489B" w:rsidRDefault="00152BC5" w:rsidP="00152BC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Skull being cut between eyes/above nose</w:t>
      </w:r>
    </w:p>
    <w:p w14:paraId="1970522B" w14:textId="77777777" w:rsidR="00BA489B" w:rsidRPr="00BA489B" w:rsidRDefault="00BA489B" w:rsidP="00152BC5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050CEFB3" w14:textId="46AC7AEC" w:rsidR="00BA489B" w:rsidRDefault="00BA489B" w:rsidP="00152BC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A489B">
        <w:rPr>
          <w:rFonts w:ascii="Helvetica" w:hAnsi="Helvetica" w:cstheme="minorHAnsi"/>
          <w:sz w:val="22"/>
          <w:szCs w:val="22"/>
        </w:rPr>
        <w:t>Use forceps to gently peel the cranial bones from the brain hemispheres</w:t>
      </w:r>
      <w:r w:rsidR="00152BC5">
        <w:rPr>
          <w:rFonts w:ascii="Helvetica" w:hAnsi="Helvetica" w:cstheme="minorHAnsi"/>
          <w:sz w:val="22"/>
          <w:szCs w:val="22"/>
        </w:rPr>
        <w:t xml:space="preserve"> </w:t>
      </w:r>
      <w:r w:rsidR="00152BC5">
        <w:rPr>
          <w:rFonts w:ascii="Helvetica" w:hAnsi="Helvetica" w:cstheme="minorHAnsi"/>
          <w:b/>
          <w:sz w:val="22"/>
          <w:szCs w:val="22"/>
        </w:rPr>
        <w:t>[1]</w:t>
      </w:r>
      <w:r w:rsidR="00152BC5">
        <w:rPr>
          <w:rFonts w:ascii="Helvetica" w:hAnsi="Helvetica" w:cstheme="minorHAnsi"/>
          <w:sz w:val="22"/>
          <w:szCs w:val="22"/>
        </w:rPr>
        <w:t xml:space="preserve"> and use a spatula to elevate the brain </w:t>
      </w:r>
      <w:r w:rsidR="00152BC5">
        <w:rPr>
          <w:rFonts w:ascii="Helvetica" w:hAnsi="Helvetica" w:cstheme="minorHAnsi"/>
          <w:b/>
          <w:sz w:val="22"/>
          <w:szCs w:val="22"/>
        </w:rPr>
        <w:t>[2]</w:t>
      </w:r>
      <w:r w:rsidR="00152BC5">
        <w:rPr>
          <w:rFonts w:ascii="Helvetica" w:hAnsi="Helvetica" w:cstheme="minorHAnsi"/>
          <w:sz w:val="22"/>
          <w:szCs w:val="22"/>
        </w:rPr>
        <w:t>.</w:t>
      </w:r>
    </w:p>
    <w:p w14:paraId="61F487EC" w14:textId="77777777" w:rsidR="00152BC5" w:rsidRDefault="00152BC5" w:rsidP="00152BC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38A2B50" w14:textId="00E09213" w:rsidR="00152BC5" w:rsidRDefault="00152BC5" w:rsidP="00152BC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Bones being peeled</w:t>
      </w:r>
    </w:p>
    <w:p w14:paraId="42509807" w14:textId="20103D49" w:rsidR="00152BC5" w:rsidRPr="00BA489B" w:rsidRDefault="00152BC5" w:rsidP="00152BC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Brain being elevated</w:t>
      </w:r>
    </w:p>
    <w:p w14:paraId="5C5462B8" w14:textId="77777777" w:rsidR="00BA489B" w:rsidRPr="00BA489B" w:rsidRDefault="00BA489B" w:rsidP="00152BC5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1E068F8" w14:textId="07287914" w:rsidR="0022061C" w:rsidRPr="0022061C" w:rsidRDefault="00152BC5" w:rsidP="00152BC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22061C">
        <w:rPr>
          <w:rFonts w:ascii="Helvetica" w:hAnsi="Helvetica" w:cstheme="minorHAnsi"/>
          <w:sz w:val="22"/>
          <w:szCs w:val="22"/>
        </w:rPr>
        <w:t>C</w:t>
      </w:r>
      <w:r w:rsidR="00BA489B" w:rsidRPr="0022061C">
        <w:rPr>
          <w:rFonts w:ascii="Helvetica" w:hAnsi="Helvetica" w:cstheme="minorHAnsi"/>
          <w:sz w:val="22"/>
          <w:szCs w:val="22"/>
        </w:rPr>
        <w:t xml:space="preserve">arefully dissect the cranial nerve fibers that fix </w:t>
      </w:r>
      <w:r w:rsidRPr="0022061C">
        <w:rPr>
          <w:rFonts w:ascii="Helvetica" w:hAnsi="Helvetica" w:cstheme="minorHAnsi"/>
          <w:sz w:val="22"/>
          <w:szCs w:val="22"/>
        </w:rPr>
        <w:t>the brain</w:t>
      </w:r>
      <w:r w:rsidR="00BA489B" w:rsidRPr="0022061C">
        <w:rPr>
          <w:rFonts w:ascii="Helvetica" w:hAnsi="Helvetica" w:cstheme="minorHAnsi"/>
          <w:sz w:val="22"/>
          <w:szCs w:val="22"/>
        </w:rPr>
        <w:t xml:space="preserve"> to the skull</w:t>
      </w:r>
      <w:r w:rsidRPr="0022061C">
        <w:rPr>
          <w:rFonts w:ascii="Helvetica" w:hAnsi="Helvetica" w:cstheme="minorHAnsi"/>
          <w:sz w:val="22"/>
          <w:szCs w:val="22"/>
        </w:rPr>
        <w:t xml:space="preserve"> </w:t>
      </w:r>
      <w:r w:rsidRPr="0022061C">
        <w:rPr>
          <w:rFonts w:ascii="Helvetica" w:hAnsi="Helvetica" w:cstheme="minorHAnsi"/>
          <w:b/>
          <w:sz w:val="22"/>
          <w:szCs w:val="22"/>
        </w:rPr>
        <w:t>[1]</w:t>
      </w:r>
      <w:r w:rsidRPr="0022061C">
        <w:rPr>
          <w:rFonts w:ascii="Helvetica" w:hAnsi="Helvetica" w:cstheme="minorHAnsi"/>
          <w:sz w:val="22"/>
          <w:szCs w:val="22"/>
        </w:rPr>
        <w:t xml:space="preserve"> and</w:t>
      </w:r>
      <w:r w:rsidR="00BA489B" w:rsidRPr="0022061C">
        <w:rPr>
          <w:rFonts w:ascii="Helvetica" w:hAnsi="Helvetica" w:cstheme="minorHAnsi"/>
          <w:sz w:val="22"/>
          <w:szCs w:val="22"/>
        </w:rPr>
        <w:t xml:space="preserve"> </w:t>
      </w:r>
      <w:r w:rsidR="0022061C" w:rsidRPr="0022061C">
        <w:rPr>
          <w:rFonts w:ascii="Helvetica" w:hAnsi="Helvetica" w:cstheme="minorHAnsi"/>
          <w:sz w:val="22"/>
          <w:szCs w:val="22"/>
        </w:rPr>
        <w:t xml:space="preserve">place the brain into a plastic dish </w:t>
      </w:r>
      <w:r w:rsidR="0022061C" w:rsidRPr="0022061C">
        <w:rPr>
          <w:rFonts w:ascii="Helvetica" w:hAnsi="Helvetica" w:cstheme="minorHAnsi"/>
          <w:b/>
          <w:sz w:val="22"/>
          <w:szCs w:val="22"/>
        </w:rPr>
        <w:t>[2]</w:t>
      </w:r>
      <w:r w:rsidR="0022061C" w:rsidRPr="0022061C">
        <w:rPr>
          <w:rFonts w:ascii="Helvetica" w:hAnsi="Helvetica" w:cstheme="minorHAnsi"/>
          <w:sz w:val="22"/>
          <w:szCs w:val="22"/>
        </w:rPr>
        <w:t>.</w:t>
      </w:r>
    </w:p>
    <w:p w14:paraId="0E7DC759" w14:textId="77777777" w:rsidR="00152BC5" w:rsidRPr="0022061C" w:rsidRDefault="00152BC5" w:rsidP="00152BC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63F021F" w14:textId="338B97F9" w:rsidR="00152BC5" w:rsidRPr="0022061C" w:rsidRDefault="00152BC5" w:rsidP="00152BC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22061C">
        <w:rPr>
          <w:rFonts w:ascii="Helvetica" w:hAnsi="Helvetica" w:cstheme="minorHAnsi"/>
          <w:sz w:val="22"/>
          <w:szCs w:val="22"/>
        </w:rPr>
        <w:t>CU: Fibers being dissected</w:t>
      </w:r>
    </w:p>
    <w:p w14:paraId="0D520B98" w14:textId="36B9A63E" w:rsidR="00152BC5" w:rsidRPr="0022061C" w:rsidRDefault="00152BC5" w:rsidP="00152BC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22061C">
        <w:rPr>
          <w:rFonts w:ascii="Helvetica" w:hAnsi="Helvetica" w:cstheme="minorHAnsi"/>
          <w:sz w:val="22"/>
          <w:szCs w:val="22"/>
        </w:rPr>
        <w:t>MED: Talent placing brain into dish</w:t>
      </w:r>
    </w:p>
    <w:p w14:paraId="6236F0B5" w14:textId="77777777" w:rsidR="00BA489B" w:rsidRPr="00BA489B" w:rsidRDefault="00BA489B" w:rsidP="00152BC5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70BD4C0F" w14:textId="5A23947D" w:rsidR="00BA489B" w:rsidRPr="0022061C" w:rsidRDefault="0022061C" w:rsidP="00152BC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22061C">
        <w:rPr>
          <w:rFonts w:ascii="Helvetica" w:hAnsi="Helvetica" w:cstheme="minorHAnsi"/>
          <w:sz w:val="22"/>
          <w:szCs w:val="22"/>
        </w:rPr>
        <w:t>Then</w:t>
      </w:r>
      <w:r w:rsidR="00BA489B" w:rsidRPr="0022061C">
        <w:rPr>
          <w:rFonts w:ascii="Helvetica" w:hAnsi="Helvetica" w:cstheme="minorHAnsi"/>
          <w:sz w:val="22"/>
          <w:szCs w:val="22"/>
        </w:rPr>
        <w:t xml:space="preserve"> </w:t>
      </w:r>
      <w:r w:rsidR="00152BC5" w:rsidRPr="0022061C">
        <w:rPr>
          <w:rFonts w:ascii="Helvetica" w:hAnsi="Helvetica" w:cstheme="minorHAnsi"/>
          <w:sz w:val="22"/>
          <w:szCs w:val="22"/>
        </w:rPr>
        <w:t>excise</w:t>
      </w:r>
      <w:r w:rsidR="00BA489B" w:rsidRPr="0022061C">
        <w:rPr>
          <w:rFonts w:ascii="Helvetica" w:hAnsi="Helvetica" w:cstheme="minorHAnsi"/>
          <w:sz w:val="22"/>
          <w:szCs w:val="22"/>
        </w:rPr>
        <w:t xml:space="preserve"> the cerebellum and olfactory bulbs</w:t>
      </w:r>
      <w:r w:rsidR="00152BC5" w:rsidRPr="0022061C">
        <w:rPr>
          <w:rFonts w:ascii="Helvetica" w:hAnsi="Helvetica" w:cstheme="minorHAnsi"/>
          <w:sz w:val="22"/>
          <w:szCs w:val="22"/>
        </w:rPr>
        <w:t xml:space="preserve"> </w:t>
      </w:r>
      <w:r w:rsidRPr="0022061C">
        <w:rPr>
          <w:rFonts w:ascii="Helvetica" w:hAnsi="Helvetica" w:cstheme="minorHAnsi"/>
          <w:b/>
          <w:sz w:val="22"/>
          <w:szCs w:val="22"/>
        </w:rPr>
        <w:t>[1]</w:t>
      </w:r>
      <w:r w:rsidRPr="0022061C">
        <w:rPr>
          <w:rFonts w:ascii="Helvetica" w:hAnsi="Helvetica" w:cstheme="minorHAnsi"/>
          <w:sz w:val="22"/>
          <w:szCs w:val="22"/>
        </w:rPr>
        <w:t>.</w:t>
      </w:r>
    </w:p>
    <w:p w14:paraId="6160C5C5" w14:textId="77777777" w:rsidR="00152BC5" w:rsidRPr="0022061C" w:rsidRDefault="00152BC5" w:rsidP="00152BC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B7CBA5A" w14:textId="3495A6D9" w:rsidR="00152BC5" w:rsidRPr="0022061C" w:rsidRDefault="00152BC5" w:rsidP="00152BC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22061C">
        <w:rPr>
          <w:rFonts w:ascii="Helvetica" w:hAnsi="Helvetica" w:cstheme="minorHAnsi"/>
          <w:sz w:val="22"/>
          <w:szCs w:val="22"/>
        </w:rPr>
        <w:t>CU: Tissue being excised</w:t>
      </w:r>
    </w:p>
    <w:p w14:paraId="31ADD62E" w14:textId="77777777" w:rsidR="008E24A2" w:rsidRDefault="008E24A2" w:rsidP="008E24A2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8FDB313" w14:textId="6D18676B" w:rsidR="00BA489B" w:rsidRPr="008E24A2" w:rsidRDefault="00BA489B" w:rsidP="008E24A2">
      <w:pPr>
        <w:pStyle w:val="ListParagraph"/>
        <w:numPr>
          <w:ilvl w:val="0"/>
          <w:numId w:val="12"/>
        </w:numPr>
        <w:rPr>
          <w:rFonts w:ascii="Helvetica" w:hAnsi="Helvetica" w:cstheme="minorHAnsi"/>
          <w:sz w:val="22"/>
          <w:szCs w:val="22"/>
        </w:rPr>
      </w:pPr>
      <w:proofErr w:type="spellStart"/>
      <w:r w:rsidRPr="008E24A2">
        <w:rPr>
          <w:rFonts w:ascii="Helvetica" w:hAnsi="Helvetica" w:cstheme="minorHAnsi"/>
          <w:b/>
          <w:sz w:val="22"/>
          <w:szCs w:val="22"/>
        </w:rPr>
        <w:t>Cryo</w:t>
      </w:r>
      <w:proofErr w:type="spellEnd"/>
      <w:r w:rsidRPr="008E24A2">
        <w:rPr>
          <w:rFonts w:ascii="Helvetica" w:hAnsi="Helvetica" w:cstheme="minorHAnsi"/>
          <w:b/>
          <w:sz w:val="22"/>
          <w:szCs w:val="22"/>
        </w:rPr>
        <w:t>-</w:t>
      </w:r>
      <w:r w:rsidR="008E24A2" w:rsidRPr="008E24A2">
        <w:rPr>
          <w:rFonts w:ascii="Helvetica" w:hAnsi="Helvetica" w:cstheme="minorHAnsi"/>
          <w:b/>
          <w:sz w:val="22"/>
          <w:szCs w:val="22"/>
        </w:rPr>
        <w:t>S</w:t>
      </w:r>
      <w:r w:rsidRPr="008E24A2">
        <w:rPr>
          <w:rFonts w:ascii="Helvetica" w:hAnsi="Helvetica" w:cstheme="minorHAnsi"/>
          <w:b/>
          <w:sz w:val="22"/>
          <w:szCs w:val="22"/>
        </w:rPr>
        <w:t>ection</w:t>
      </w:r>
      <w:r w:rsidR="003B4149" w:rsidRPr="008E24A2">
        <w:rPr>
          <w:rFonts w:ascii="Helvetica" w:hAnsi="Helvetica" w:cstheme="minorHAnsi"/>
          <w:b/>
          <w:sz w:val="22"/>
          <w:szCs w:val="22"/>
        </w:rPr>
        <w:t>ing</w:t>
      </w:r>
      <w:r w:rsidRPr="008E24A2">
        <w:rPr>
          <w:rFonts w:ascii="Helvetica" w:hAnsi="Helvetica" w:cstheme="minorHAnsi"/>
          <w:b/>
          <w:sz w:val="22"/>
          <w:szCs w:val="22"/>
        </w:rPr>
        <w:t xml:space="preserve"> </w:t>
      </w:r>
    </w:p>
    <w:p w14:paraId="5C445487" w14:textId="77777777" w:rsidR="008E24A2" w:rsidRPr="008E24A2" w:rsidRDefault="008E24A2" w:rsidP="008E24A2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13B8D6E6" w14:textId="6F702067" w:rsidR="008E24A2" w:rsidRDefault="0022061C" w:rsidP="008E24A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To obtain sections of the brain tissue,</w:t>
      </w:r>
      <w:r w:rsidR="000549DA">
        <w:rPr>
          <w:rFonts w:ascii="Helvetica" w:hAnsi="Helvetica" w:cstheme="minorHAnsi"/>
          <w:sz w:val="22"/>
          <w:szCs w:val="22"/>
        </w:rPr>
        <w:t xml:space="preserve"> </w:t>
      </w:r>
      <w:r w:rsidRPr="0022061C">
        <w:rPr>
          <w:rFonts w:ascii="Helvetica" w:hAnsi="Helvetica" w:cstheme="minorHAnsi"/>
          <w:sz w:val="22"/>
          <w:szCs w:val="22"/>
        </w:rPr>
        <w:t>first fix</w:t>
      </w:r>
      <w:r w:rsidR="000549DA" w:rsidRPr="0022061C">
        <w:rPr>
          <w:rFonts w:ascii="Helvetica" w:hAnsi="Helvetica" w:cstheme="minorHAnsi"/>
          <w:sz w:val="22"/>
          <w:szCs w:val="22"/>
        </w:rPr>
        <w:t xml:space="preserve"> the brain </w:t>
      </w:r>
      <w:r w:rsidRPr="0022061C">
        <w:rPr>
          <w:rFonts w:ascii="Helvetica" w:hAnsi="Helvetica" w:cstheme="minorHAnsi"/>
          <w:sz w:val="22"/>
          <w:szCs w:val="22"/>
        </w:rPr>
        <w:t>in</w:t>
      </w:r>
      <w:r w:rsidR="000549DA" w:rsidRPr="0022061C">
        <w:rPr>
          <w:rFonts w:ascii="Helvetica" w:hAnsi="Helvetica" w:cstheme="minorHAnsi"/>
          <w:sz w:val="22"/>
          <w:szCs w:val="22"/>
        </w:rPr>
        <w:t xml:space="preserve"> a 15-milliliter tube filled with 4% paraformaldehyde in PBS </w:t>
      </w:r>
      <w:r w:rsidRPr="0022061C">
        <w:rPr>
          <w:rFonts w:ascii="Helvetica" w:hAnsi="Helvetica" w:cstheme="minorHAnsi"/>
          <w:sz w:val="22"/>
          <w:szCs w:val="22"/>
        </w:rPr>
        <w:t xml:space="preserve">at </w:t>
      </w:r>
      <w:r w:rsidR="008E24A2" w:rsidRPr="0022061C">
        <w:rPr>
          <w:rFonts w:ascii="Helvetica" w:hAnsi="Helvetica" w:cstheme="minorHAnsi"/>
          <w:sz w:val="22"/>
          <w:szCs w:val="22"/>
        </w:rPr>
        <w:t>4 degrees Celsius</w:t>
      </w:r>
      <w:r w:rsidR="00BA489B" w:rsidRPr="0022061C">
        <w:rPr>
          <w:rFonts w:ascii="Helvetica" w:hAnsi="Helvetica" w:cstheme="minorHAnsi"/>
          <w:sz w:val="22"/>
          <w:szCs w:val="22"/>
        </w:rPr>
        <w:t xml:space="preserve"> overnight</w:t>
      </w:r>
      <w:r w:rsidR="008E24A2">
        <w:rPr>
          <w:rFonts w:ascii="Helvetica" w:hAnsi="Helvetica" w:cstheme="minorHAnsi"/>
          <w:sz w:val="22"/>
          <w:szCs w:val="22"/>
        </w:rPr>
        <w:t xml:space="preserve"> </w:t>
      </w:r>
      <w:r w:rsidR="008E24A2">
        <w:rPr>
          <w:rFonts w:ascii="Helvetica" w:hAnsi="Helvetica" w:cstheme="minorHAnsi"/>
          <w:b/>
          <w:sz w:val="22"/>
          <w:szCs w:val="22"/>
        </w:rPr>
        <w:t>[1]</w:t>
      </w:r>
      <w:r w:rsidR="00BA489B" w:rsidRPr="00BA489B">
        <w:rPr>
          <w:rFonts w:ascii="Helvetica" w:hAnsi="Helvetica" w:cstheme="minorHAnsi"/>
          <w:sz w:val="22"/>
          <w:szCs w:val="22"/>
        </w:rPr>
        <w:t>.</w:t>
      </w:r>
    </w:p>
    <w:p w14:paraId="18C77D09" w14:textId="77777777" w:rsidR="008E24A2" w:rsidRDefault="008E24A2" w:rsidP="008E24A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B0F3D50" w14:textId="686D9134" w:rsidR="00BA489B" w:rsidRDefault="008E24A2" w:rsidP="008E24A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placing </w:t>
      </w:r>
      <w:r w:rsidR="0022061C">
        <w:rPr>
          <w:rFonts w:ascii="Helvetica" w:hAnsi="Helvetica" w:cstheme="minorHAnsi"/>
          <w:sz w:val="22"/>
          <w:szCs w:val="22"/>
        </w:rPr>
        <w:t>brain into tube, with PFA container visible in frame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 </w:t>
      </w:r>
    </w:p>
    <w:p w14:paraId="7CD29662" w14:textId="77777777" w:rsidR="008E24A2" w:rsidRDefault="008E24A2" w:rsidP="008E24A2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6DDC159" w14:textId="2B1C9221" w:rsidR="008E24A2" w:rsidRDefault="008E24A2" w:rsidP="008E24A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 next morning, rinse the brain tissue at least 3 times for 5 minutes </w:t>
      </w:r>
      <w:r w:rsidR="0022061C">
        <w:rPr>
          <w:rFonts w:ascii="Helvetica" w:hAnsi="Helvetica" w:cstheme="minorHAnsi"/>
          <w:sz w:val="22"/>
          <w:szCs w:val="22"/>
        </w:rPr>
        <w:t xml:space="preserve">at 4 degrees Celsius </w:t>
      </w:r>
      <w:r>
        <w:rPr>
          <w:rFonts w:ascii="Helvetica" w:hAnsi="Helvetica" w:cstheme="minorHAnsi"/>
          <w:sz w:val="22"/>
          <w:szCs w:val="22"/>
        </w:rPr>
        <w:t xml:space="preserve">in fresh PBS per wash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1EBD8C17" w14:textId="77777777" w:rsidR="008E24A2" w:rsidRDefault="008E24A2" w:rsidP="008E24A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444F1F1" w14:textId="67408168" w:rsidR="008E24A2" w:rsidRDefault="008E24A2" w:rsidP="008E24A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tissue into PBS, with PBS container visible in frame</w:t>
      </w:r>
    </w:p>
    <w:p w14:paraId="30B159F5" w14:textId="77777777" w:rsidR="008E24A2" w:rsidRDefault="008E24A2" w:rsidP="008E24A2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A8DA6B0" w14:textId="787132AE" w:rsidR="008E24A2" w:rsidRDefault="008E24A2" w:rsidP="008E24A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the last wash, remove the front of each hemisphere with scissors and forceps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place the samples into labeled </w:t>
      </w:r>
      <w:proofErr w:type="spellStart"/>
      <w:r>
        <w:rPr>
          <w:rFonts w:ascii="Helvetica" w:hAnsi="Helvetica" w:cstheme="minorHAnsi"/>
          <w:sz w:val="22"/>
          <w:szCs w:val="22"/>
        </w:rPr>
        <w:t>cryomolds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front-side down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9B22C7B" w14:textId="77777777" w:rsidR="008E24A2" w:rsidRDefault="008E24A2" w:rsidP="008E24A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D686180" w14:textId="7D3D9C0B" w:rsidR="008E24A2" w:rsidRDefault="008E24A2" w:rsidP="008E24A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One hemisphere being cut</w:t>
      </w:r>
    </w:p>
    <w:p w14:paraId="3F985BB7" w14:textId="00E7B5C1" w:rsidR="008E24A2" w:rsidRDefault="008E24A2" w:rsidP="008E24A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Tissue being placed into mold, with label visible in frame</w:t>
      </w:r>
    </w:p>
    <w:p w14:paraId="54344C95" w14:textId="77777777" w:rsidR="008E24A2" w:rsidRDefault="008E24A2" w:rsidP="008E24A2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932E77F" w14:textId="7FB1C86E" w:rsidR="008E24A2" w:rsidRDefault="008E24A2" w:rsidP="008E24A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Submerge each tissue in optimal cutting temperature medium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before snap freezing the samples in liquid nitrogen in a 10-millimeter plastic Petri dish for </w:t>
      </w:r>
      <w:r w:rsidR="00726AE5">
        <w:rPr>
          <w:rFonts w:ascii="Helvetica" w:hAnsi="Helvetica" w:cstheme="minorHAnsi"/>
          <w:sz w:val="22"/>
          <w:szCs w:val="22"/>
        </w:rPr>
        <w:t xml:space="preserve">minus-80 degree Celsius </w:t>
      </w:r>
      <w:r>
        <w:rPr>
          <w:rFonts w:ascii="Helvetica" w:hAnsi="Helvetica" w:cstheme="minorHAnsi"/>
          <w:sz w:val="22"/>
          <w:szCs w:val="22"/>
        </w:rPr>
        <w:t xml:space="preserve">storage at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346C82DA" w14:textId="77777777" w:rsidR="008E24A2" w:rsidRDefault="008E24A2" w:rsidP="008E24A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66CD8D8" w14:textId="104DF9E1" w:rsidR="008E24A2" w:rsidRDefault="008E24A2" w:rsidP="008E24A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OCT being added to mold</w:t>
      </w:r>
    </w:p>
    <w:p w14:paraId="7B784100" w14:textId="77777777" w:rsidR="008E24A2" w:rsidRDefault="008E24A2" w:rsidP="008E24A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Tissue being frozen</w:t>
      </w:r>
    </w:p>
    <w:p w14:paraId="22FC4B0F" w14:textId="77777777" w:rsidR="008E24A2" w:rsidRDefault="008E24A2" w:rsidP="008E24A2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702B2756" w14:textId="67C94270" w:rsidR="008E24A2" w:rsidRPr="008E24A2" w:rsidRDefault="008E24A2" w:rsidP="008E24A2">
      <w:pPr>
        <w:pStyle w:val="ListParagraph"/>
        <w:numPr>
          <w:ilvl w:val="0"/>
          <w:numId w:val="12"/>
        </w:numPr>
        <w:rPr>
          <w:rFonts w:ascii="Helvetica" w:hAnsi="Helvetica" w:cstheme="minorHAnsi"/>
          <w:sz w:val="22"/>
          <w:szCs w:val="22"/>
        </w:rPr>
      </w:pPr>
      <w:r w:rsidRPr="008E24A2">
        <w:rPr>
          <w:rFonts w:ascii="Helvetica" w:hAnsi="Helvetica" w:cstheme="minorHAnsi"/>
          <w:b/>
          <w:sz w:val="22"/>
          <w:szCs w:val="22"/>
        </w:rPr>
        <w:t xml:space="preserve">Xi Reactivation </w:t>
      </w:r>
      <w:r w:rsidR="001B1410">
        <w:rPr>
          <w:rFonts w:ascii="Helvetica" w:hAnsi="Helvetica" w:cstheme="minorHAnsi"/>
          <w:b/>
          <w:sz w:val="22"/>
          <w:szCs w:val="22"/>
        </w:rPr>
        <w:t>Determination</w:t>
      </w:r>
    </w:p>
    <w:p w14:paraId="5EAE5203" w14:textId="77777777" w:rsidR="008E24A2" w:rsidRPr="008E24A2" w:rsidRDefault="008E24A2" w:rsidP="008E24A2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5E5FA725" w14:textId="6A2485EC" w:rsidR="008E24A2" w:rsidRDefault="008E24A2" w:rsidP="008E24A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determine Xi reactivation, immerse 5-6-micrometer brain tissue sections in antigen retrieval solution for 5 minutes on a 100-degree Celsius heat block </w:t>
      </w:r>
      <w:r>
        <w:rPr>
          <w:rFonts w:ascii="Helvetica" w:hAnsi="Helvetica" w:cstheme="minorHAnsi"/>
          <w:b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7AEDAADC" w14:textId="77777777" w:rsidR="008E24A2" w:rsidRDefault="008E24A2" w:rsidP="008E24A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38B673C" w14:textId="2384B912" w:rsidR="008E24A2" w:rsidRPr="008E24A2" w:rsidRDefault="008E24A2" w:rsidP="008E24A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placing sections into solution, with solution container visible in frame </w:t>
      </w:r>
      <w:r>
        <w:rPr>
          <w:rFonts w:ascii="Helvetica" w:hAnsi="Helvetica" w:cstheme="minorHAnsi"/>
          <w:b/>
          <w:sz w:val="22"/>
          <w:szCs w:val="22"/>
        </w:rPr>
        <w:t>TEXT: See text for tissue section acquisition/preparation details</w:t>
      </w:r>
    </w:p>
    <w:p w14:paraId="07850BBD" w14:textId="77777777" w:rsidR="00BA489B" w:rsidRPr="00BA489B" w:rsidRDefault="00BA489B" w:rsidP="008E24A2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162017CC" w14:textId="0B256CC9" w:rsidR="00BA489B" w:rsidRDefault="008E24A2" w:rsidP="008E24A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At the end of the incubation, w</w:t>
      </w:r>
      <w:r w:rsidR="00BA489B" w:rsidRPr="00BA489B">
        <w:rPr>
          <w:rFonts w:ascii="Helvetica" w:hAnsi="Helvetica" w:cstheme="minorHAnsi"/>
          <w:sz w:val="22"/>
          <w:szCs w:val="22"/>
        </w:rPr>
        <w:t>ash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 slides </w:t>
      </w:r>
      <w:r>
        <w:rPr>
          <w:rFonts w:ascii="Helvetica" w:hAnsi="Helvetica" w:cstheme="minorHAnsi"/>
          <w:sz w:val="22"/>
          <w:szCs w:val="22"/>
        </w:rPr>
        <w:t>with four, 5-minute washes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 at room temperature</w:t>
      </w:r>
      <w:r>
        <w:rPr>
          <w:rFonts w:ascii="Helvetica" w:hAnsi="Helvetica" w:cstheme="minorHAnsi"/>
          <w:sz w:val="22"/>
          <w:szCs w:val="22"/>
        </w:rPr>
        <w:t xml:space="preserve"> with fresh PBS per wash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before immersing the slides in blocking solution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35CB0EF2" w14:textId="77777777" w:rsidR="008E24A2" w:rsidRDefault="008E24A2" w:rsidP="008E24A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FDCF810" w14:textId="31100F9A" w:rsidR="008E24A2" w:rsidRDefault="008E24A2" w:rsidP="008E24A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slide(s) to PBS, with PBS container visible in frame</w:t>
      </w:r>
    </w:p>
    <w:p w14:paraId="50334D9A" w14:textId="179DD4A8" w:rsidR="008E24A2" w:rsidRDefault="008E24A2" w:rsidP="008E24A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Blocking solution being added to slide(s), with blocking solution container label visible in frame</w:t>
      </w:r>
    </w:p>
    <w:p w14:paraId="1CF3FF42" w14:textId="77777777" w:rsidR="008E24A2" w:rsidRDefault="008E24A2" w:rsidP="008E24A2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26E2C14" w14:textId="6575FBF9" w:rsidR="008E24A2" w:rsidRDefault="008E24A2" w:rsidP="008E24A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20 minutes at room temperature, wash the slides three times for 5 minutes in fresh wash buffer per wash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stain the tissue samples with</w:t>
      </w:r>
      <w:r w:rsidR="004778E2">
        <w:rPr>
          <w:rFonts w:ascii="Helvetica" w:hAnsi="Helvetica" w:cstheme="minorHAnsi"/>
          <w:sz w:val="22"/>
          <w:szCs w:val="22"/>
        </w:rPr>
        <w:t xml:space="preserve"> the appropriate</w:t>
      </w:r>
      <w:r w:rsidR="00422952">
        <w:rPr>
          <w:rFonts w:ascii="Helvetica" w:hAnsi="Helvetica" w:cstheme="minorHAnsi"/>
          <w:sz w:val="22"/>
          <w:szCs w:val="22"/>
        </w:rPr>
        <w:t xml:space="preserve"> </w:t>
      </w:r>
      <w:r w:rsidR="004778E2">
        <w:rPr>
          <w:rFonts w:ascii="Helvetica" w:hAnsi="Helvetica" w:cstheme="minorHAnsi"/>
          <w:sz w:val="22"/>
          <w:szCs w:val="22"/>
        </w:rPr>
        <w:t xml:space="preserve">primary antibodies at 4 degrees Celsius overnight </w:t>
      </w:r>
      <w:r w:rsidR="004778E2">
        <w:rPr>
          <w:rFonts w:ascii="Helvetica" w:hAnsi="Helvetica" w:cstheme="minorHAnsi"/>
          <w:b/>
          <w:sz w:val="22"/>
          <w:szCs w:val="22"/>
        </w:rPr>
        <w:t>[2-TXT]</w:t>
      </w:r>
      <w:r w:rsidR="004778E2">
        <w:rPr>
          <w:rFonts w:ascii="Helvetica" w:hAnsi="Helvetica" w:cstheme="minorHAnsi"/>
          <w:sz w:val="22"/>
          <w:szCs w:val="22"/>
        </w:rPr>
        <w:t>.</w:t>
      </w:r>
    </w:p>
    <w:p w14:paraId="3794A6A7" w14:textId="77777777" w:rsidR="004778E2" w:rsidRDefault="004778E2" w:rsidP="004778E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5FD0D7E" w14:textId="7B66DD46" w:rsidR="004778E2" w:rsidRDefault="004778E2" w:rsidP="004778E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slide(s) to</w:t>
      </w:r>
      <w:r w:rsidR="00422952">
        <w:rPr>
          <w:rFonts w:ascii="Helvetica" w:hAnsi="Helvetica" w:cstheme="minorHAnsi"/>
          <w:sz w:val="22"/>
          <w:szCs w:val="22"/>
        </w:rPr>
        <w:t xml:space="preserve"> </w:t>
      </w:r>
      <w:r w:rsidR="00422952" w:rsidRPr="0042001E">
        <w:rPr>
          <w:rFonts w:ascii="Helvetica" w:hAnsi="Helvetica" w:cstheme="minorHAnsi"/>
          <w:color w:val="FF0000"/>
          <w:sz w:val="22"/>
          <w:szCs w:val="22"/>
        </w:rPr>
        <w:t>wash buffer</w:t>
      </w:r>
      <w:r>
        <w:rPr>
          <w:rFonts w:ascii="Helvetica" w:hAnsi="Helvetica" w:cstheme="minorHAnsi"/>
          <w:sz w:val="22"/>
          <w:szCs w:val="22"/>
        </w:rPr>
        <w:t>, with</w:t>
      </w:r>
      <w:r w:rsidR="00422952">
        <w:rPr>
          <w:rFonts w:ascii="Helvetica" w:hAnsi="Helvetica" w:cstheme="minorHAnsi"/>
          <w:sz w:val="22"/>
          <w:szCs w:val="22"/>
        </w:rPr>
        <w:t xml:space="preserve"> </w:t>
      </w:r>
      <w:r w:rsidR="00422952" w:rsidRPr="0042001E">
        <w:rPr>
          <w:rFonts w:ascii="Helvetica" w:hAnsi="Helvetica" w:cstheme="minorHAnsi"/>
          <w:color w:val="FF0000"/>
          <w:sz w:val="22"/>
          <w:szCs w:val="22"/>
        </w:rPr>
        <w:t>wash buffer</w:t>
      </w:r>
      <w:r>
        <w:rPr>
          <w:rFonts w:ascii="Helvetica" w:hAnsi="Helvetica" w:cstheme="minorHAnsi"/>
          <w:sz w:val="22"/>
          <w:szCs w:val="22"/>
        </w:rPr>
        <w:t xml:space="preserve"> container visible in frame</w:t>
      </w:r>
    </w:p>
    <w:p w14:paraId="4813D5E9" w14:textId="67419B34" w:rsidR="004778E2" w:rsidRDefault="004778E2" w:rsidP="004778E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CU: </w:t>
      </w:r>
      <w:proofErr w:type="spellStart"/>
      <w:proofErr w:type="gramStart"/>
      <w:r>
        <w:rPr>
          <w:rFonts w:ascii="Helvetica" w:hAnsi="Helvetica" w:cstheme="minorHAnsi"/>
          <w:sz w:val="22"/>
          <w:szCs w:val="22"/>
        </w:rPr>
        <w:t>Antibod</w:t>
      </w:r>
      <w:proofErr w:type="spellEnd"/>
      <w:r>
        <w:rPr>
          <w:rFonts w:ascii="Helvetica" w:hAnsi="Helvetica" w:cstheme="minorHAnsi"/>
          <w:sz w:val="22"/>
          <w:szCs w:val="22"/>
        </w:rPr>
        <w:t>(</w:t>
      </w:r>
      <w:proofErr w:type="spellStart"/>
      <w:proofErr w:type="gramEnd"/>
      <w:r>
        <w:rPr>
          <w:rFonts w:ascii="Helvetica" w:hAnsi="Helvetica" w:cstheme="minorHAnsi"/>
          <w:sz w:val="22"/>
          <w:szCs w:val="22"/>
        </w:rPr>
        <w:t>ies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) being added to slide(s), with antibody container labels visible in frame </w:t>
      </w:r>
      <w:r>
        <w:rPr>
          <w:rFonts w:ascii="Helvetica" w:hAnsi="Helvetica" w:cstheme="minorHAnsi"/>
          <w:b/>
          <w:sz w:val="22"/>
          <w:szCs w:val="22"/>
        </w:rPr>
        <w:t xml:space="preserve">TEXT: See text for </w:t>
      </w:r>
      <w:proofErr w:type="spellStart"/>
      <w:r>
        <w:rPr>
          <w:rFonts w:ascii="Helvetica" w:hAnsi="Helvetica" w:cstheme="minorHAnsi"/>
          <w:b/>
          <w:sz w:val="22"/>
          <w:szCs w:val="22"/>
        </w:rPr>
        <w:t>Ab</w:t>
      </w:r>
      <w:proofErr w:type="spellEnd"/>
      <w:r>
        <w:rPr>
          <w:rFonts w:ascii="Helvetica" w:hAnsi="Helvetica" w:cstheme="minorHAnsi"/>
          <w:b/>
          <w:sz w:val="22"/>
          <w:szCs w:val="22"/>
        </w:rPr>
        <w:t xml:space="preserve"> target/concentration details</w:t>
      </w:r>
    </w:p>
    <w:p w14:paraId="3AE5AF22" w14:textId="77777777" w:rsidR="00BA489B" w:rsidRPr="004778E2" w:rsidRDefault="00BA489B" w:rsidP="004778E2">
      <w:pPr>
        <w:rPr>
          <w:rFonts w:ascii="Helvetica" w:hAnsi="Helvetica" w:cstheme="minorHAnsi"/>
          <w:sz w:val="22"/>
          <w:szCs w:val="22"/>
        </w:rPr>
      </w:pPr>
    </w:p>
    <w:p w14:paraId="20D26310" w14:textId="1A7C00C2" w:rsidR="0042001E" w:rsidRPr="0042001E" w:rsidRDefault="004778E2" w:rsidP="004778E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The</w:t>
      </w:r>
      <w:r w:rsidR="00726AE5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next morning, </w:t>
      </w:r>
      <w:r w:rsidR="00422952" w:rsidRPr="0042001E">
        <w:rPr>
          <w:rFonts w:ascii="Helvetica" w:hAnsi="Helvetica" w:cstheme="minorHAnsi"/>
          <w:color w:val="FF0000"/>
          <w:sz w:val="22"/>
          <w:szCs w:val="22"/>
        </w:rPr>
        <w:t>wash the slides four times with wash buffer for a total of 30 min at room temperature in fresh wash buffer per wash</w:t>
      </w:r>
      <w:r w:rsidR="0042001E" w:rsidRPr="0042001E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42001E" w:rsidRPr="0042001E">
        <w:rPr>
          <w:rFonts w:ascii="Helvetica" w:hAnsi="Helvetica" w:cstheme="minorHAnsi"/>
          <w:b/>
          <w:color w:val="FF0000"/>
          <w:sz w:val="22"/>
          <w:szCs w:val="22"/>
        </w:rPr>
        <w:t>[6.4.1]</w:t>
      </w:r>
      <w:r w:rsidR="00422952" w:rsidRPr="0042001E">
        <w:rPr>
          <w:rFonts w:ascii="Helvetica" w:hAnsi="Helvetica" w:cstheme="minorHAnsi"/>
          <w:color w:val="FF0000"/>
          <w:sz w:val="22"/>
          <w:szCs w:val="22"/>
        </w:rPr>
        <w:t>. Incubate the tissue samples 1-2 h with the appropriate secondary antibodies at room temperature in the dark</w:t>
      </w:r>
      <w:r w:rsidR="0042001E" w:rsidRPr="0042001E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42001E" w:rsidRPr="0042001E">
        <w:rPr>
          <w:rFonts w:ascii="Helvetica" w:hAnsi="Helvetica" w:cstheme="minorHAnsi"/>
          <w:b/>
          <w:color w:val="FF0000"/>
          <w:sz w:val="22"/>
          <w:szCs w:val="22"/>
        </w:rPr>
        <w:t>[6.4.2</w:t>
      </w:r>
      <w:r w:rsidR="0042001E">
        <w:rPr>
          <w:rFonts w:ascii="Helvetica" w:hAnsi="Helvetica" w:cstheme="minorHAnsi"/>
          <w:b/>
          <w:color w:val="FF0000"/>
          <w:sz w:val="22"/>
          <w:szCs w:val="22"/>
        </w:rPr>
        <w:t>-TXT</w:t>
      </w:r>
      <w:r w:rsidR="0042001E" w:rsidRPr="0042001E">
        <w:rPr>
          <w:rFonts w:ascii="Helvetica" w:hAnsi="Helvetica" w:cstheme="minorHAnsi"/>
          <w:b/>
          <w:color w:val="FF0000"/>
          <w:sz w:val="22"/>
          <w:szCs w:val="22"/>
        </w:rPr>
        <w:t>]</w:t>
      </w:r>
      <w:r w:rsidR="00422952" w:rsidRPr="0042001E">
        <w:rPr>
          <w:rFonts w:ascii="Helvetica" w:hAnsi="Helvetica" w:cstheme="minorHAnsi"/>
          <w:color w:val="FF0000"/>
          <w:sz w:val="22"/>
          <w:szCs w:val="22"/>
        </w:rPr>
        <w:t>. Repeat the wash step, washing four times with wash buffer for a total of 30 min at room temperature</w:t>
      </w:r>
      <w:r w:rsidR="0042001E" w:rsidRPr="0042001E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42001E" w:rsidRPr="0042001E">
        <w:rPr>
          <w:rFonts w:ascii="Helvetica" w:hAnsi="Helvetica" w:cstheme="minorHAnsi"/>
          <w:b/>
          <w:color w:val="FF0000"/>
          <w:sz w:val="22"/>
          <w:szCs w:val="22"/>
        </w:rPr>
        <w:t>[6.4.</w:t>
      </w:r>
      <w:r w:rsidR="0042001E">
        <w:rPr>
          <w:rFonts w:ascii="Helvetica" w:hAnsi="Helvetica" w:cstheme="minorHAnsi"/>
          <w:b/>
          <w:color w:val="FF0000"/>
          <w:sz w:val="22"/>
          <w:szCs w:val="22"/>
        </w:rPr>
        <w:t>1A</w:t>
      </w:r>
      <w:r w:rsidR="0042001E" w:rsidRPr="0042001E">
        <w:rPr>
          <w:rFonts w:ascii="Helvetica" w:hAnsi="Helvetica" w:cstheme="minorHAnsi"/>
          <w:b/>
          <w:color w:val="FF0000"/>
          <w:sz w:val="22"/>
          <w:szCs w:val="22"/>
        </w:rPr>
        <w:t>]</w:t>
      </w:r>
      <w:r w:rsidR="00422952" w:rsidRPr="0042001E">
        <w:rPr>
          <w:rFonts w:ascii="Helvetica" w:hAnsi="Helvetica" w:cstheme="minorHAnsi"/>
          <w:color w:val="FF0000"/>
          <w:sz w:val="22"/>
          <w:szCs w:val="22"/>
        </w:rPr>
        <w:t>.</w:t>
      </w:r>
    </w:p>
    <w:p w14:paraId="307BA38A" w14:textId="77777777" w:rsidR="0042001E" w:rsidRPr="0042001E" w:rsidRDefault="0042001E" w:rsidP="0042001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EFFB14D" w14:textId="663023FD" w:rsidR="0042001E" w:rsidRDefault="0042001E" w:rsidP="0042001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42001E">
        <w:rPr>
          <w:rFonts w:ascii="Helvetica" w:hAnsi="Helvetica" w:cstheme="minorHAnsi"/>
          <w:sz w:val="22"/>
          <w:szCs w:val="22"/>
          <w:highlight w:val="green"/>
        </w:rPr>
        <w:t xml:space="preserve">[Added </w:t>
      </w:r>
      <w:r>
        <w:rPr>
          <w:rFonts w:ascii="Helvetica" w:hAnsi="Helvetica" w:cstheme="minorHAnsi"/>
          <w:sz w:val="22"/>
          <w:szCs w:val="22"/>
          <w:highlight w:val="green"/>
        </w:rPr>
        <w:t>S</w:t>
      </w:r>
      <w:r w:rsidRPr="0042001E">
        <w:rPr>
          <w:rFonts w:ascii="Helvetica" w:hAnsi="Helvetica" w:cstheme="minorHAnsi"/>
          <w:sz w:val="22"/>
          <w:szCs w:val="22"/>
          <w:highlight w:val="green"/>
        </w:rPr>
        <w:t>hot]</w:t>
      </w:r>
      <w:r>
        <w:rPr>
          <w:rFonts w:ascii="Helvetica" w:hAnsi="Helvetica" w:cstheme="minorHAnsi"/>
          <w:sz w:val="22"/>
          <w:szCs w:val="22"/>
        </w:rPr>
        <w:t>: CU: Talent adding slide(s) to wash buffer, with wash buffer container visible in frame.</w:t>
      </w:r>
    </w:p>
    <w:p w14:paraId="024186A2" w14:textId="2BCAFA9B" w:rsidR="0042001E" w:rsidRPr="0042001E" w:rsidRDefault="0042001E" w:rsidP="0042001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highlight w:val="green"/>
        </w:rPr>
        <w:t>[</w:t>
      </w:r>
      <w:r w:rsidRPr="0042001E">
        <w:rPr>
          <w:rFonts w:ascii="Helvetica" w:hAnsi="Helvetica" w:cstheme="minorHAnsi"/>
          <w:sz w:val="22"/>
          <w:szCs w:val="22"/>
          <w:highlight w:val="green"/>
        </w:rPr>
        <w:t xml:space="preserve">Added </w:t>
      </w:r>
      <w:r>
        <w:rPr>
          <w:rFonts w:ascii="Helvetica" w:hAnsi="Helvetica" w:cstheme="minorHAnsi"/>
          <w:sz w:val="22"/>
          <w:szCs w:val="22"/>
          <w:highlight w:val="green"/>
        </w:rPr>
        <w:t>S</w:t>
      </w:r>
      <w:r w:rsidRPr="0042001E">
        <w:rPr>
          <w:rFonts w:ascii="Helvetica" w:hAnsi="Helvetica" w:cstheme="minorHAnsi"/>
          <w:sz w:val="22"/>
          <w:szCs w:val="22"/>
          <w:highlight w:val="green"/>
        </w:rPr>
        <w:t>hot]</w:t>
      </w:r>
      <w:r>
        <w:rPr>
          <w:rFonts w:ascii="Helvetica" w:hAnsi="Helvetica" w:cstheme="minorHAnsi"/>
          <w:sz w:val="22"/>
          <w:szCs w:val="22"/>
        </w:rPr>
        <w:t xml:space="preserve">: CU: </w:t>
      </w:r>
      <w:proofErr w:type="spellStart"/>
      <w:proofErr w:type="gramStart"/>
      <w:r>
        <w:rPr>
          <w:rFonts w:ascii="Helvetica" w:hAnsi="Helvetica" w:cstheme="minorHAnsi"/>
          <w:sz w:val="22"/>
          <w:szCs w:val="22"/>
        </w:rPr>
        <w:t>Antibod</w:t>
      </w:r>
      <w:proofErr w:type="spellEnd"/>
      <w:r>
        <w:rPr>
          <w:rFonts w:ascii="Helvetica" w:hAnsi="Helvetica" w:cstheme="minorHAnsi"/>
          <w:sz w:val="22"/>
          <w:szCs w:val="22"/>
        </w:rPr>
        <w:t>(</w:t>
      </w:r>
      <w:proofErr w:type="spellStart"/>
      <w:proofErr w:type="gramEnd"/>
      <w:r>
        <w:rPr>
          <w:rFonts w:ascii="Helvetica" w:hAnsi="Helvetica" w:cstheme="minorHAnsi"/>
          <w:sz w:val="22"/>
          <w:szCs w:val="22"/>
        </w:rPr>
        <w:t>ies</w:t>
      </w:r>
      <w:proofErr w:type="spellEnd"/>
      <w:r>
        <w:rPr>
          <w:rFonts w:ascii="Helvetica" w:hAnsi="Helvetica" w:cstheme="minorHAnsi"/>
          <w:sz w:val="22"/>
          <w:szCs w:val="22"/>
        </w:rPr>
        <w:t>) being added to slide(s), with antibody container labels visible in frame.</w:t>
      </w:r>
      <w:r w:rsidRPr="00422952">
        <w:rPr>
          <w:rFonts w:ascii="Helvetica" w:hAnsi="Helvetica" w:cstheme="minorHAnsi"/>
          <w:b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 xml:space="preserve">TEXT: See text for </w:t>
      </w:r>
      <w:proofErr w:type="spellStart"/>
      <w:r>
        <w:rPr>
          <w:rFonts w:ascii="Helvetica" w:hAnsi="Helvetica" w:cstheme="minorHAnsi"/>
          <w:b/>
          <w:sz w:val="22"/>
          <w:szCs w:val="22"/>
        </w:rPr>
        <w:t>Ab</w:t>
      </w:r>
      <w:proofErr w:type="spellEnd"/>
      <w:r>
        <w:rPr>
          <w:rFonts w:ascii="Helvetica" w:hAnsi="Helvetica" w:cstheme="minorHAnsi"/>
          <w:b/>
          <w:sz w:val="22"/>
          <w:szCs w:val="22"/>
        </w:rPr>
        <w:t xml:space="preserve"> target/concentration details</w:t>
      </w:r>
    </w:p>
    <w:p w14:paraId="2235D2D8" w14:textId="3CF7E532" w:rsidR="0042001E" w:rsidRPr="0042001E" w:rsidRDefault="0042001E" w:rsidP="0042001E">
      <w:pPr>
        <w:ind w:left="72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6.4.1A. Reuse 6.4.1</w:t>
      </w:r>
    </w:p>
    <w:p w14:paraId="4AE1C51D" w14:textId="77777777" w:rsidR="0042001E" w:rsidRDefault="0042001E" w:rsidP="0042001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87C8365" w14:textId="5317EE30" w:rsidR="00BA489B" w:rsidRPr="0042001E" w:rsidRDefault="0042001E" w:rsidP="0042001E">
      <w:pPr>
        <w:ind w:left="1080" w:hanging="72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6.4A. </w:t>
      </w:r>
      <w:r>
        <w:rPr>
          <w:rFonts w:ascii="Helvetica" w:hAnsi="Helvetica" w:cstheme="minorHAnsi"/>
          <w:sz w:val="22"/>
          <w:szCs w:val="22"/>
        </w:rPr>
        <w:tab/>
      </w:r>
      <w:r w:rsidR="00422952" w:rsidRPr="0042001E">
        <w:rPr>
          <w:rFonts w:ascii="Helvetica" w:hAnsi="Helvetica" w:cstheme="minorHAnsi"/>
          <w:sz w:val="22"/>
          <w:szCs w:val="22"/>
        </w:rPr>
        <w:t>I</w:t>
      </w:r>
      <w:r w:rsidR="00BA489B" w:rsidRPr="0042001E">
        <w:rPr>
          <w:rFonts w:ascii="Helvetica" w:hAnsi="Helvetica" w:cstheme="minorHAnsi"/>
          <w:sz w:val="22"/>
          <w:szCs w:val="22"/>
        </w:rPr>
        <w:t xml:space="preserve">mage </w:t>
      </w:r>
      <w:r w:rsidR="004778E2" w:rsidRPr="0042001E">
        <w:rPr>
          <w:rFonts w:ascii="Helvetica" w:hAnsi="Helvetica" w:cstheme="minorHAnsi"/>
          <w:sz w:val="22"/>
          <w:szCs w:val="22"/>
        </w:rPr>
        <w:t xml:space="preserve">the slides </w:t>
      </w:r>
      <w:r w:rsidR="00BA489B" w:rsidRPr="0042001E">
        <w:rPr>
          <w:rFonts w:ascii="Helvetica" w:hAnsi="Helvetica" w:cstheme="minorHAnsi"/>
          <w:sz w:val="22"/>
          <w:szCs w:val="22"/>
        </w:rPr>
        <w:t>on a</w:t>
      </w:r>
      <w:r w:rsidR="004778E2" w:rsidRPr="0042001E">
        <w:rPr>
          <w:rFonts w:ascii="Helvetica" w:hAnsi="Helvetica" w:cstheme="minorHAnsi"/>
          <w:sz w:val="22"/>
          <w:szCs w:val="22"/>
        </w:rPr>
        <w:t xml:space="preserve"> fluorescence</w:t>
      </w:r>
      <w:r w:rsidR="00BA489B" w:rsidRPr="0042001E">
        <w:rPr>
          <w:rFonts w:ascii="Helvetica" w:hAnsi="Helvetica" w:cstheme="minorHAnsi"/>
          <w:sz w:val="22"/>
          <w:szCs w:val="22"/>
        </w:rPr>
        <w:t xml:space="preserve"> microscope </w:t>
      </w:r>
      <w:r w:rsidR="004778E2" w:rsidRPr="0042001E">
        <w:rPr>
          <w:rFonts w:ascii="Helvetica" w:hAnsi="Helvetica" w:cstheme="minorHAnsi"/>
          <w:b/>
          <w:sz w:val="22"/>
          <w:szCs w:val="22"/>
        </w:rPr>
        <w:t>[</w:t>
      </w:r>
      <w:r w:rsidRPr="0042001E">
        <w:rPr>
          <w:rFonts w:ascii="Helvetica" w:hAnsi="Helvetica" w:cstheme="minorHAnsi"/>
          <w:b/>
          <w:color w:val="FF0000"/>
          <w:sz w:val="22"/>
          <w:szCs w:val="22"/>
        </w:rPr>
        <w:t>6.4.3</w:t>
      </w:r>
      <w:r w:rsidR="004778E2" w:rsidRPr="0042001E">
        <w:rPr>
          <w:rFonts w:ascii="Helvetica" w:hAnsi="Helvetica" w:cstheme="minorHAnsi"/>
          <w:b/>
          <w:sz w:val="22"/>
          <w:szCs w:val="22"/>
        </w:rPr>
        <w:t>]</w:t>
      </w:r>
      <w:r w:rsidR="004778E2" w:rsidRPr="0042001E">
        <w:rPr>
          <w:rFonts w:ascii="Helvetica" w:hAnsi="Helvetica" w:cstheme="minorHAnsi"/>
          <w:sz w:val="22"/>
          <w:szCs w:val="22"/>
        </w:rPr>
        <w:t>,</w:t>
      </w:r>
      <w:r w:rsidR="00BA489B" w:rsidRPr="0042001E">
        <w:rPr>
          <w:rFonts w:ascii="Helvetica" w:hAnsi="Helvetica" w:cstheme="minorHAnsi"/>
          <w:sz w:val="22"/>
          <w:szCs w:val="22"/>
        </w:rPr>
        <w:t xml:space="preserve"> adjust</w:t>
      </w:r>
      <w:r w:rsidR="004778E2" w:rsidRPr="0042001E">
        <w:rPr>
          <w:rFonts w:ascii="Helvetica" w:hAnsi="Helvetica" w:cstheme="minorHAnsi"/>
          <w:sz w:val="22"/>
          <w:szCs w:val="22"/>
        </w:rPr>
        <w:t>ing</w:t>
      </w:r>
      <w:r w:rsidR="00BA489B" w:rsidRPr="0042001E">
        <w:rPr>
          <w:rFonts w:ascii="Helvetica" w:hAnsi="Helvetica" w:cstheme="minorHAnsi"/>
          <w:sz w:val="22"/>
          <w:szCs w:val="22"/>
        </w:rPr>
        <w:t xml:space="preserve"> </w:t>
      </w:r>
      <w:r w:rsidR="004778E2" w:rsidRPr="0042001E">
        <w:rPr>
          <w:rFonts w:ascii="Helvetica" w:hAnsi="Helvetica" w:cstheme="minorHAnsi"/>
          <w:sz w:val="22"/>
          <w:szCs w:val="22"/>
        </w:rPr>
        <w:t>the</w:t>
      </w:r>
      <w:r w:rsidR="00BA489B" w:rsidRPr="0042001E">
        <w:rPr>
          <w:rFonts w:ascii="Helvetica" w:hAnsi="Helvetica" w:cstheme="minorHAnsi"/>
          <w:sz w:val="22"/>
          <w:szCs w:val="22"/>
        </w:rPr>
        <w:t xml:space="preserve"> contrast and brightness</w:t>
      </w:r>
      <w:r w:rsidR="004778E2" w:rsidRPr="0042001E">
        <w:rPr>
          <w:rFonts w:ascii="Helvetica" w:hAnsi="Helvetica" w:cstheme="minorHAnsi"/>
          <w:sz w:val="22"/>
          <w:szCs w:val="22"/>
        </w:rPr>
        <w:t xml:space="preserve"> to allow </w:t>
      </w:r>
      <w:r w:rsidR="00BA489B" w:rsidRPr="0042001E">
        <w:rPr>
          <w:rFonts w:ascii="Helvetica" w:hAnsi="Helvetica" w:cstheme="minorHAnsi"/>
          <w:sz w:val="22"/>
          <w:szCs w:val="22"/>
        </w:rPr>
        <w:t>quantif</w:t>
      </w:r>
      <w:r w:rsidR="004778E2" w:rsidRPr="0042001E">
        <w:rPr>
          <w:rFonts w:ascii="Helvetica" w:hAnsi="Helvetica" w:cstheme="minorHAnsi"/>
          <w:sz w:val="22"/>
          <w:szCs w:val="22"/>
        </w:rPr>
        <w:t>ication of</w:t>
      </w:r>
      <w:r w:rsidR="00BA489B" w:rsidRPr="0042001E">
        <w:rPr>
          <w:rFonts w:ascii="Helvetica" w:hAnsi="Helvetica" w:cstheme="minorHAnsi"/>
          <w:sz w:val="22"/>
          <w:szCs w:val="22"/>
        </w:rPr>
        <w:t xml:space="preserve"> the number of GFP-positive cells for both drug- and vehicle</w:t>
      </w:r>
      <w:r w:rsidR="004778E2" w:rsidRPr="0042001E">
        <w:rPr>
          <w:rFonts w:ascii="Helvetica" w:hAnsi="Helvetica" w:cstheme="minorHAnsi"/>
          <w:sz w:val="22"/>
          <w:szCs w:val="22"/>
        </w:rPr>
        <w:t>-</w:t>
      </w:r>
      <w:r w:rsidR="00BA489B" w:rsidRPr="0042001E">
        <w:rPr>
          <w:rFonts w:ascii="Helvetica" w:hAnsi="Helvetica" w:cstheme="minorHAnsi"/>
          <w:sz w:val="22"/>
          <w:szCs w:val="22"/>
        </w:rPr>
        <w:t>treated mouse brain hemispheres</w:t>
      </w:r>
      <w:r w:rsidR="004778E2" w:rsidRPr="0042001E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</w:t>
      </w:r>
      <w:bookmarkStart w:id="0" w:name="_GoBack"/>
      <w:r w:rsidRPr="0042001E">
        <w:rPr>
          <w:rFonts w:ascii="Helvetica" w:hAnsi="Helvetica" w:cstheme="minorHAnsi"/>
          <w:b/>
          <w:color w:val="FF0000"/>
          <w:sz w:val="22"/>
          <w:szCs w:val="22"/>
        </w:rPr>
        <w:t>6.4.4</w:t>
      </w:r>
      <w:bookmarkEnd w:id="0"/>
      <w:r w:rsidR="004778E2" w:rsidRPr="0042001E">
        <w:rPr>
          <w:rFonts w:ascii="Helvetica" w:hAnsi="Helvetica" w:cstheme="minorHAnsi"/>
          <w:b/>
          <w:sz w:val="22"/>
          <w:szCs w:val="22"/>
        </w:rPr>
        <w:t>]</w:t>
      </w:r>
      <w:r w:rsidR="00BA489B" w:rsidRPr="0042001E">
        <w:rPr>
          <w:rFonts w:ascii="Helvetica" w:hAnsi="Helvetica" w:cstheme="minorHAnsi"/>
          <w:sz w:val="22"/>
          <w:szCs w:val="22"/>
        </w:rPr>
        <w:t>.</w:t>
      </w:r>
    </w:p>
    <w:p w14:paraId="76B619B2" w14:textId="77777777" w:rsidR="004778E2" w:rsidRDefault="004778E2" w:rsidP="004778E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BEA797B" w14:textId="116BEB3C" w:rsidR="004778E2" w:rsidRDefault="004778E2" w:rsidP="004778E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slide onto microscope stage</w:t>
      </w:r>
    </w:p>
    <w:p w14:paraId="742C26E6" w14:textId="26D3420B" w:rsidR="004778E2" w:rsidRPr="00BA489B" w:rsidRDefault="004778E2" w:rsidP="004778E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2E</w:t>
      </w:r>
    </w:p>
    <w:p w14:paraId="38A8BECF" w14:textId="77777777" w:rsidR="00E03542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73AA9B6F" w14:textId="77777777" w:rsidR="0022061C" w:rsidRDefault="0022061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21ED3A9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5F5CA6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46BF7">
        <w:rPr>
          <w:rFonts w:ascii="Helvetica" w:hAnsi="Helvetica" w:cs="Arial"/>
          <w:b/>
          <w:sz w:val="22"/>
          <w:szCs w:val="22"/>
        </w:rPr>
        <w:t>Representative Xi-</w:t>
      </w:r>
      <w:r w:rsidR="00446BF7" w:rsidRPr="00446BF7">
        <w:rPr>
          <w:rFonts w:ascii="Helvetica" w:hAnsi="Helvetica" w:cs="Arial"/>
          <w:b/>
          <w:i/>
          <w:sz w:val="22"/>
          <w:szCs w:val="22"/>
        </w:rPr>
        <w:t>Mecp2</w:t>
      </w:r>
      <w:r w:rsidR="00446BF7">
        <w:rPr>
          <w:rFonts w:ascii="Helvetica" w:hAnsi="Helvetica" w:cs="Arial"/>
          <w:b/>
          <w:sz w:val="22"/>
          <w:szCs w:val="22"/>
        </w:rPr>
        <w:t xml:space="preserve"> Validation and Pharmacological Reactivation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1A8EAE7" w14:textId="106335C6" w:rsidR="001B3259" w:rsidRDefault="00BA489B" w:rsidP="00BA489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A489B">
        <w:rPr>
          <w:rFonts w:ascii="Helvetica" w:hAnsi="Helvetica" w:cstheme="minorHAnsi"/>
          <w:sz w:val="22"/>
          <w:szCs w:val="22"/>
        </w:rPr>
        <w:t xml:space="preserve">To demonstrate the feasibility of the </w:t>
      </w:r>
      <w:r w:rsidR="001B1410">
        <w:rPr>
          <w:rFonts w:ascii="Helvetica" w:hAnsi="Helvetica" w:cstheme="minorHAnsi"/>
          <w:sz w:val="22"/>
          <w:szCs w:val="22"/>
        </w:rPr>
        <w:t>non-random X chromosome inactivation</w:t>
      </w:r>
      <w:r w:rsidRPr="00BA489B">
        <w:rPr>
          <w:rFonts w:ascii="Helvetica" w:hAnsi="Helvetica" w:cstheme="minorHAnsi"/>
          <w:sz w:val="22"/>
          <w:szCs w:val="22"/>
        </w:rPr>
        <w:t xml:space="preserve"> mouse model for </w:t>
      </w:r>
      <w:r w:rsidR="001B1410">
        <w:rPr>
          <w:rFonts w:ascii="Helvetica" w:hAnsi="Helvetica" w:cstheme="minorHAnsi"/>
          <w:sz w:val="22"/>
          <w:szCs w:val="22"/>
        </w:rPr>
        <w:t>inactive X chromosome</w:t>
      </w:r>
      <w:r w:rsidRPr="00BA489B">
        <w:rPr>
          <w:rFonts w:ascii="Helvetica" w:hAnsi="Helvetica" w:cstheme="minorHAnsi"/>
          <w:sz w:val="22"/>
          <w:szCs w:val="22"/>
        </w:rPr>
        <w:t xml:space="preserve"> reactivation studies</w:t>
      </w:r>
      <w:r w:rsidR="001B3259">
        <w:rPr>
          <w:rFonts w:ascii="Helvetica" w:hAnsi="Helvetica" w:cstheme="minorHAnsi"/>
          <w:sz w:val="22"/>
          <w:szCs w:val="22"/>
        </w:rPr>
        <w:t xml:space="preserve"> </w:t>
      </w:r>
      <w:r w:rsidR="001B3259">
        <w:rPr>
          <w:rFonts w:ascii="Helvetica" w:hAnsi="Helvetica" w:cstheme="minorHAnsi"/>
          <w:b/>
          <w:sz w:val="22"/>
          <w:szCs w:val="22"/>
        </w:rPr>
        <w:t>[1]</w:t>
      </w:r>
      <w:r w:rsidRPr="00BA489B">
        <w:rPr>
          <w:rFonts w:ascii="Helvetica" w:hAnsi="Helvetica" w:cstheme="minorHAnsi"/>
          <w:sz w:val="22"/>
          <w:szCs w:val="22"/>
        </w:rPr>
        <w:t xml:space="preserve">, </w:t>
      </w:r>
      <w:r w:rsidR="001B1410">
        <w:rPr>
          <w:rFonts w:ascii="Helvetica" w:hAnsi="Helvetica" w:cstheme="minorHAnsi"/>
          <w:sz w:val="22"/>
          <w:szCs w:val="22"/>
        </w:rPr>
        <w:t>t</w:t>
      </w:r>
      <w:r w:rsidRPr="00BA489B">
        <w:rPr>
          <w:rFonts w:ascii="Helvetica" w:hAnsi="Helvetica" w:cstheme="minorHAnsi"/>
          <w:sz w:val="22"/>
          <w:szCs w:val="22"/>
        </w:rPr>
        <w:t xml:space="preserve">he genotypes of female </w:t>
      </w:r>
      <w:r w:rsidR="001B3259">
        <w:rPr>
          <w:rFonts w:ascii="Helvetica" w:hAnsi="Helvetica" w:cstheme="minorHAnsi"/>
          <w:sz w:val="22"/>
          <w:szCs w:val="22"/>
        </w:rPr>
        <w:t>transgenic</w:t>
      </w:r>
      <w:r w:rsidRPr="00BA489B">
        <w:rPr>
          <w:rFonts w:ascii="Helvetica" w:hAnsi="Helvetica" w:cstheme="minorHAnsi"/>
          <w:sz w:val="22"/>
          <w:szCs w:val="22"/>
        </w:rPr>
        <w:t xml:space="preserve"> </w:t>
      </w:r>
      <w:r w:rsidR="001B3259">
        <w:rPr>
          <w:rFonts w:ascii="Helvetica" w:hAnsi="Helvetica" w:cstheme="minorHAnsi"/>
          <w:sz w:val="22"/>
          <w:szCs w:val="22"/>
        </w:rPr>
        <w:t xml:space="preserve">mouse embryonic fibroblasts </w:t>
      </w:r>
      <w:r w:rsidRPr="00BA489B">
        <w:rPr>
          <w:rFonts w:ascii="Helvetica" w:hAnsi="Helvetica" w:cstheme="minorHAnsi"/>
          <w:sz w:val="22"/>
          <w:szCs w:val="22"/>
        </w:rPr>
        <w:t>were confirmed by genotyping-PCR</w:t>
      </w:r>
      <w:r w:rsidR="001B3259">
        <w:rPr>
          <w:rFonts w:ascii="Helvetica" w:hAnsi="Helvetica" w:cstheme="minorHAnsi"/>
          <w:sz w:val="22"/>
          <w:szCs w:val="22"/>
        </w:rPr>
        <w:t xml:space="preserve"> </w:t>
      </w:r>
      <w:r w:rsidR="001B3259">
        <w:rPr>
          <w:rFonts w:ascii="Helvetica" w:hAnsi="Helvetica" w:cstheme="minorHAnsi"/>
          <w:b/>
          <w:sz w:val="22"/>
          <w:szCs w:val="22"/>
        </w:rPr>
        <w:t>[2]</w:t>
      </w:r>
      <w:r w:rsidRPr="00BA489B">
        <w:rPr>
          <w:rFonts w:ascii="Helvetica" w:hAnsi="Helvetica" w:cstheme="minorHAnsi"/>
          <w:sz w:val="22"/>
          <w:szCs w:val="22"/>
        </w:rPr>
        <w:t xml:space="preserve"> and </w:t>
      </w:r>
      <w:r w:rsidR="001B3259">
        <w:rPr>
          <w:rFonts w:ascii="Helvetica" w:hAnsi="Helvetica" w:cstheme="minorHAnsi"/>
          <w:sz w:val="22"/>
          <w:szCs w:val="22"/>
        </w:rPr>
        <w:t xml:space="preserve">flow cytometry </w:t>
      </w:r>
      <w:r w:rsidR="001B3259">
        <w:rPr>
          <w:rFonts w:ascii="Helvetica" w:hAnsi="Helvetica" w:cstheme="minorHAnsi"/>
          <w:b/>
          <w:sz w:val="22"/>
          <w:szCs w:val="22"/>
        </w:rPr>
        <w:t>[3]</w:t>
      </w:r>
      <w:r w:rsidRPr="00BA489B">
        <w:rPr>
          <w:rFonts w:ascii="Helvetica" w:hAnsi="Helvetica" w:cstheme="minorHAnsi"/>
          <w:sz w:val="22"/>
          <w:szCs w:val="22"/>
        </w:rPr>
        <w:t xml:space="preserve">. </w:t>
      </w:r>
    </w:p>
    <w:p w14:paraId="09528ACE" w14:textId="77777777" w:rsidR="001B3259" w:rsidRDefault="001B3259" w:rsidP="001B325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43B706D" w14:textId="2A5070AA" w:rsidR="001B3259" w:rsidRDefault="001B3259" w:rsidP="001B325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1B and 1C</w:t>
      </w:r>
    </w:p>
    <w:p w14:paraId="7D808A96" w14:textId="37A40654" w:rsidR="001B3259" w:rsidRDefault="001B3259" w:rsidP="001B325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1B and 1C: JoVE Video Editor please emphasize 217 </w:t>
      </w:r>
      <w:proofErr w:type="spellStart"/>
      <w:r>
        <w:rPr>
          <w:rFonts w:ascii="Helvetica" w:hAnsi="Helvetica" w:cstheme="minorHAnsi"/>
          <w:sz w:val="22"/>
          <w:szCs w:val="22"/>
        </w:rPr>
        <w:t>bp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band in </w:t>
      </w:r>
      <w:r w:rsidRPr="00BA489B">
        <w:rPr>
          <w:rFonts w:ascii="Helvetica" w:hAnsi="Helvetica" w:cstheme="minorHAnsi"/>
          <w:i/>
          <w:sz w:val="22"/>
          <w:szCs w:val="22"/>
        </w:rPr>
        <w:t>XistΔ</w:t>
      </w:r>
      <w:proofErr w:type="gramStart"/>
      <w:r w:rsidRPr="00BA489B">
        <w:rPr>
          <w:rFonts w:ascii="Helvetica" w:hAnsi="Helvetica" w:cstheme="minorHAnsi"/>
          <w:i/>
          <w:sz w:val="22"/>
          <w:szCs w:val="22"/>
        </w:rPr>
        <w:t>:Mecp2</w:t>
      </w:r>
      <w:proofErr w:type="gramEnd"/>
      <w:r w:rsidRPr="00BA489B">
        <w:rPr>
          <w:rFonts w:ascii="Helvetica" w:hAnsi="Helvetica" w:cstheme="minorHAnsi"/>
          <w:i/>
          <w:sz w:val="22"/>
          <w:szCs w:val="22"/>
        </w:rPr>
        <w:t>/Xist:Mecp2-Gfp</w:t>
      </w:r>
      <w:r>
        <w:rPr>
          <w:rFonts w:ascii="Helvetica" w:hAnsi="Helvetica" w:cstheme="minorHAnsi"/>
          <w:i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lane in Figure 2B</w:t>
      </w:r>
    </w:p>
    <w:p w14:paraId="6AFEF210" w14:textId="46D98E6E" w:rsidR="001B3259" w:rsidRDefault="001B3259" w:rsidP="001B325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1B and 1C: JoVE Video Editor please emphasize red peak in Figure 2C</w:t>
      </w:r>
    </w:p>
    <w:p w14:paraId="150D207D" w14:textId="77777777" w:rsidR="001B3259" w:rsidRDefault="001B3259" w:rsidP="001B3259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D6BA150" w14:textId="221983BF" w:rsidR="001B3259" w:rsidRDefault="001B3259" w:rsidP="00BA489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As assessed by PCR, 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the expression of </w:t>
      </w:r>
      <w:r>
        <w:rPr>
          <w:rFonts w:ascii="Helvetica" w:hAnsi="Helvetica" w:cstheme="minorHAnsi"/>
          <w:sz w:val="22"/>
          <w:szCs w:val="22"/>
        </w:rPr>
        <w:t xml:space="preserve">the GFP </w:t>
      </w:r>
      <w:r>
        <w:rPr>
          <w:rFonts w:ascii="Helvetica" w:hAnsi="Helvetica" w:cstheme="minorHAnsi"/>
          <w:color w:val="FF0000"/>
          <w:sz w:val="22"/>
          <w:szCs w:val="22"/>
        </w:rPr>
        <w:t>(G-F-P)</w:t>
      </w:r>
      <w:r>
        <w:rPr>
          <w:rFonts w:ascii="Helvetica" w:hAnsi="Helvetica" w:cstheme="minorHAnsi"/>
          <w:sz w:val="22"/>
          <w:szCs w:val="22"/>
        </w:rPr>
        <w:t>-tagged methylene-</w:t>
      </w:r>
      <w:proofErr w:type="spellStart"/>
      <w:r>
        <w:rPr>
          <w:rFonts w:ascii="Helvetica" w:hAnsi="Helvetica" w:cstheme="minorHAnsi"/>
          <w:sz w:val="22"/>
          <w:szCs w:val="22"/>
        </w:rPr>
        <w:t>CpG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(C-P-G)</w:t>
      </w:r>
      <w:r>
        <w:rPr>
          <w:rFonts w:ascii="Helvetica" w:hAnsi="Helvetica" w:cstheme="minorHAnsi"/>
          <w:sz w:val="22"/>
          <w:szCs w:val="22"/>
        </w:rPr>
        <w:t xml:space="preserve">-binding protein 2 </w:t>
      </w:r>
      <w:proofErr w:type="gramStart"/>
      <w:r>
        <w:rPr>
          <w:rFonts w:ascii="Helvetica" w:hAnsi="Helvetica" w:cstheme="minorHAnsi"/>
          <w:sz w:val="22"/>
          <w:szCs w:val="22"/>
        </w:rPr>
        <w:t>gene</w:t>
      </w:r>
      <w:proofErr w:type="gramEnd"/>
      <w:r w:rsidR="00302636">
        <w:rPr>
          <w:rFonts w:ascii="Helvetica" w:hAnsi="Helvetica" w:cstheme="minorHAnsi"/>
          <w:sz w:val="22"/>
          <w:szCs w:val="22"/>
        </w:rPr>
        <w:t xml:space="preserve">, or </w:t>
      </w:r>
      <w:r w:rsidR="00302636">
        <w:rPr>
          <w:rFonts w:ascii="Helvetica" w:hAnsi="Helvetica" w:cstheme="minorHAnsi"/>
          <w:i/>
          <w:sz w:val="22"/>
          <w:szCs w:val="22"/>
        </w:rPr>
        <w:t>Mecp2</w:t>
      </w:r>
      <w:r w:rsidR="0022061C">
        <w:rPr>
          <w:rFonts w:ascii="Helvetica" w:hAnsi="Helvetica" w:cstheme="minorHAnsi"/>
          <w:i/>
          <w:sz w:val="22"/>
          <w:szCs w:val="22"/>
        </w:rPr>
        <w:t xml:space="preserve"> </w:t>
      </w:r>
      <w:r w:rsidR="0022061C">
        <w:rPr>
          <w:rFonts w:ascii="Helvetica" w:hAnsi="Helvetica" w:cstheme="minorHAnsi"/>
          <w:color w:val="FF0000"/>
          <w:sz w:val="22"/>
          <w:szCs w:val="22"/>
        </w:rPr>
        <w:t>(M-E-C-P-two)</w:t>
      </w:r>
      <w:r w:rsidR="00302636">
        <w:rPr>
          <w:rFonts w:ascii="Helvetica" w:hAnsi="Helvetica" w:cstheme="minorHAnsi"/>
          <w:i/>
          <w:sz w:val="22"/>
          <w:szCs w:val="22"/>
        </w:rPr>
        <w:t xml:space="preserve">,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726AE5">
        <w:rPr>
          <w:rFonts w:ascii="Helvetica" w:hAnsi="Helvetica" w:cstheme="minorHAnsi"/>
          <w:sz w:val="22"/>
          <w:szCs w:val="22"/>
        </w:rPr>
        <w:t>was</w:t>
      </w:r>
      <w:r>
        <w:rPr>
          <w:rFonts w:ascii="Helvetica" w:hAnsi="Helvetica" w:cstheme="minorHAnsi"/>
          <w:sz w:val="22"/>
          <w:szCs w:val="22"/>
        </w:rPr>
        <w:t xml:space="preserve"> reactivated by drug but not vehicle treatment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32B57EE4" w14:textId="77777777" w:rsidR="001B3259" w:rsidRDefault="001B3259" w:rsidP="001B325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A64E049" w14:textId="202AD3BB" w:rsidR="001B3259" w:rsidRDefault="001B3259" w:rsidP="001B325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1D: JoVE Video Editor please emphasize MECP2-GFP Drug band</w:t>
      </w:r>
    </w:p>
    <w:p w14:paraId="51081D9C" w14:textId="671FF1B8" w:rsidR="001B3259" w:rsidRPr="001B3259" w:rsidRDefault="001B3259" w:rsidP="001B325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1D: JoVE Video Editor please emphasize MECP2-GFP Vehicle band</w:t>
      </w:r>
    </w:p>
    <w:p w14:paraId="1E4178B7" w14:textId="77777777" w:rsidR="001B3259" w:rsidRPr="001B3259" w:rsidRDefault="001B3259" w:rsidP="001B3259">
      <w:pPr>
        <w:rPr>
          <w:rFonts w:ascii="Helvetica" w:hAnsi="Helvetica" w:cstheme="minorHAnsi"/>
          <w:sz w:val="22"/>
          <w:szCs w:val="22"/>
        </w:rPr>
      </w:pPr>
    </w:p>
    <w:p w14:paraId="1B15CFC5" w14:textId="0964EE0C" w:rsidR="00BA489B" w:rsidRDefault="001B3259" w:rsidP="001B325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Non-random X chromosome inactivation</w:t>
      </w:r>
      <w:r w:rsidRPr="00BA489B">
        <w:rPr>
          <w:rFonts w:ascii="Helvetica" w:hAnsi="Helvetica" w:cstheme="minorHAnsi"/>
          <w:sz w:val="22"/>
          <w:szCs w:val="22"/>
        </w:rPr>
        <w:t xml:space="preserve"> mouse model</w:t>
      </w:r>
      <w:r>
        <w:rPr>
          <w:rFonts w:ascii="Helvetica" w:hAnsi="Helvetica" w:cstheme="minorHAnsi"/>
          <w:sz w:val="22"/>
          <w:szCs w:val="22"/>
        </w:rPr>
        <w:t xml:space="preserve"> embryonic fibroblasts also express</w:t>
      </w:r>
      <w:r w:rsidR="00726AE5">
        <w:rPr>
          <w:rFonts w:ascii="Helvetica" w:hAnsi="Helvetica" w:cstheme="minorHAnsi"/>
          <w:sz w:val="22"/>
          <w:szCs w:val="22"/>
        </w:rPr>
        <w:t>ed</w:t>
      </w:r>
      <w:r>
        <w:rPr>
          <w:rFonts w:ascii="Helvetica" w:hAnsi="Helvetica" w:cstheme="minorHAnsi"/>
          <w:sz w:val="22"/>
          <w:szCs w:val="22"/>
        </w:rPr>
        <w:t xml:space="preserve"> nuclear GFP after drug but not vehicle treatment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 demonstrating that</w:t>
      </w:r>
      <w:r>
        <w:rPr>
          <w:rFonts w:ascii="Helvetica" w:hAnsi="Helvetica" w:cstheme="minorHAnsi"/>
          <w:i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X chromosome inactivation</w:t>
      </w:r>
      <w:r w:rsidRPr="00BA489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factor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 inhibitors reactivate </w:t>
      </w:r>
      <w:r>
        <w:rPr>
          <w:rFonts w:ascii="Helvetica" w:hAnsi="Helvetica" w:cstheme="minorHAnsi"/>
          <w:sz w:val="22"/>
          <w:szCs w:val="22"/>
        </w:rPr>
        <w:t>inactivated X chromosome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-linked </w:t>
      </w:r>
      <w:r w:rsidR="00302636" w:rsidRPr="00302636">
        <w:rPr>
          <w:rFonts w:ascii="Helvetica" w:hAnsi="Helvetica" w:cstheme="minorHAnsi"/>
          <w:i/>
          <w:sz w:val="22"/>
          <w:szCs w:val="22"/>
        </w:rPr>
        <w:t>Mecp2</w:t>
      </w:r>
      <w:r w:rsidR="00302636">
        <w:rPr>
          <w:rFonts w:ascii="Helvetica" w:hAnsi="Helvetica" w:cstheme="minorHAnsi"/>
          <w:sz w:val="22"/>
          <w:szCs w:val="22"/>
        </w:rPr>
        <w:t xml:space="preserve"> 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in </w:t>
      </w:r>
      <w:r>
        <w:rPr>
          <w:rFonts w:ascii="Helvetica" w:hAnsi="Helvetica" w:cstheme="minorHAnsi"/>
          <w:sz w:val="22"/>
          <w:szCs w:val="22"/>
        </w:rPr>
        <w:t xml:space="preserve">mouse embryonic fibroblasts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BA489B" w:rsidRPr="00BA489B">
        <w:rPr>
          <w:rFonts w:ascii="Helvetica" w:hAnsi="Helvetica" w:cstheme="minorHAnsi"/>
          <w:sz w:val="22"/>
          <w:szCs w:val="22"/>
        </w:rPr>
        <w:t>.</w:t>
      </w:r>
    </w:p>
    <w:p w14:paraId="15917726" w14:textId="77777777" w:rsidR="001B3259" w:rsidRDefault="001B3259" w:rsidP="001B325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A42D764" w14:textId="20E6D7D6" w:rsidR="001B3259" w:rsidRDefault="001B3259" w:rsidP="001B325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1E: JoVE Video Editor please emphasize green data box and Xist</w:t>
      </w:r>
      <w:proofErr w:type="gramStart"/>
      <w:r>
        <w:rPr>
          <w:rFonts w:ascii="Helvetica" w:hAnsi="Helvetica" w:cstheme="minorHAnsi"/>
          <w:sz w:val="22"/>
          <w:szCs w:val="22"/>
        </w:rPr>
        <w:t>:Mecp2</w:t>
      </w:r>
      <w:proofErr w:type="gramEnd"/>
      <w:r>
        <w:rPr>
          <w:rFonts w:ascii="Helvetica" w:hAnsi="Helvetica" w:cstheme="minorHAnsi"/>
          <w:sz w:val="22"/>
          <w:szCs w:val="22"/>
        </w:rPr>
        <w:t>-GFP/Y image column</w:t>
      </w:r>
    </w:p>
    <w:p w14:paraId="52F2FCFD" w14:textId="4EE0645B" w:rsidR="001B3259" w:rsidRPr="00BA489B" w:rsidRDefault="001B3259" w:rsidP="001B325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1E</w:t>
      </w:r>
    </w:p>
    <w:p w14:paraId="2ED0720A" w14:textId="77777777" w:rsidR="00BA489B" w:rsidRPr="00BA489B" w:rsidRDefault="00BA489B" w:rsidP="00BA489B">
      <w:pPr>
        <w:pStyle w:val="ListParagraph"/>
        <w:ind w:left="360"/>
        <w:rPr>
          <w:rFonts w:ascii="Helvetica" w:hAnsi="Helvetica" w:cstheme="minorHAnsi"/>
          <w:b/>
          <w:sz w:val="22"/>
          <w:szCs w:val="22"/>
        </w:rPr>
      </w:pPr>
    </w:p>
    <w:p w14:paraId="64D02019" w14:textId="718B3A1A" w:rsidR="00302636" w:rsidRDefault="00302636" w:rsidP="00302636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D</w:t>
      </w:r>
      <w:r w:rsidR="00BA489B" w:rsidRPr="00BA489B">
        <w:rPr>
          <w:rFonts w:ascii="Helvetica" w:hAnsi="Helvetica" w:cstheme="minorHAnsi"/>
          <w:sz w:val="22"/>
          <w:szCs w:val="22"/>
        </w:rPr>
        <w:t>rug treatment reactivate</w:t>
      </w:r>
      <w:r>
        <w:rPr>
          <w:rFonts w:ascii="Helvetica" w:hAnsi="Helvetica" w:cstheme="minorHAnsi"/>
          <w:sz w:val="22"/>
          <w:szCs w:val="22"/>
        </w:rPr>
        <w:t>s</w:t>
      </w:r>
      <w:r w:rsidR="00BA489B" w:rsidRPr="00BA489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inactivated X chromosome-</w:t>
      </w:r>
      <w:r w:rsidRPr="00302636">
        <w:rPr>
          <w:rFonts w:ascii="Helvetica" w:hAnsi="Helvetica" w:cstheme="minorHAnsi"/>
          <w:i/>
          <w:sz w:val="22"/>
          <w:szCs w:val="22"/>
        </w:rPr>
        <w:t>Mecp2-GFP</w:t>
      </w:r>
      <w:r>
        <w:rPr>
          <w:rFonts w:ascii="Helvetica" w:hAnsi="Helvetica" w:cstheme="minorHAnsi"/>
          <w:sz w:val="22"/>
          <w:szCs w:val="22"/>
        </w:rPr>
        <w:t xml:space="preserve"> in a</w:t>
      </w:r>
      <w:r w:rsidRPr="00302636">
        <w:rPr>
          <w:rFonts w:ascii="Helvetica" w:hAnsi="Helvetica" w:cstheme="minorHAnsi"/>
          <w:sz w:val="22"/>
          <w:szCs w:val="22"/>
        </w:rPr>
        <w:t xml:space="preserve">bout </w:t>
      </w:r>
      <w:r w:rsidR="00BA489B" w:rsidRPr="00302636">
        <w:rPr>
          <w:rFonts w:ascii="Helvetica" w:hAnsi="Helvetica" w:cstheme="minorHAnsi"/>
          <w:sz w:val="22"/>
          <w:szCs w:val="22"/>
        </w:rPr>
        <w:t>30% of cells in drug-infused brain hemisphere</w:t>
      </w:r>
      <w:r>
        <w:rPr>
          <w:rFonts w:ascii="Helvetica" w:hAnsi="Helvetica" w:cstheme="minorHAnsi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BA489B" w:rsidRPr="00302636">
        <w:rPr>
          <w:rFonts w:ascii="Helvetica" w:hAnsi="Helvetica" w:cstheme="minorHAnsi"/>
          <w:sz w:val="22"/>
          <w:szCs w:val="22"/>
        </w:rPr>
        <w:t xml:space="preserve">, whereas </w:t>
      </w:r>
      <w:r>
        <w:rPr>
          <w:rFonts w:ascii="Helvetica" w:hAnsi="Helvetica" w:cstheme="minorHAnsi"/>
          <w:sz w:val="22"/>
          <w:szCs w:val="22"/>
        </w:rPr>
        <w:t xml:space="preserve">no reactivation is </w:t>
      </w:r>
      <w:r w:rsidR="00BA489B" w:rsidRPr="00302636">
        <w:rPr>
          <w:rFonts w:ascii="Helvetica" w:hAnsi="Helvetica" w:cstheme="minorHAnsi"/>
          <w:sz w:val="22"/>
          <w:szCs w:val="22"/>
        </w:rPr>
        <w:t>detected in vehicle-infused hemisphere</w:t>
      </w:r>
      <w:r>
        <w:rPr>
          <w:rFonts w:ascii="Helvetica" w:hAnsi="Helvetica" w:cstheme="minorHAnsi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BA489B" w:rsidRPr="00302636">
        <w:rPr>
          <w:rFonts w:ascii="Helvetica" w:hAnsi="Helvetica" w:cstheme="minorHAnsi"/>
          <w:sz w:val="22"/>
          <w:szCs w:val="22"/>
        </w:rPr>
        <w:t>.</w:t>
      </w:r>
    </w:p>
    <w:p w14:paraId="0540DFF9" w14:textId="77777777" w:rsidR="00302636" w:rsidRDefault="00302636" w:rsidP="0030263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8E703D8" w14:textId="0CED24C7" w:rsidR="00302636" w:rsidRDefault="00302636" w:rsidP="0030263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2D: JoVE Video Editor please emphasize Drug treated image row</w:t>
      </w:r>
    </w:p>
    <w:p w14:paraId="5E00792B" w14:textId="6715F3EC" w:rsidR="00302636" w:rsidRDefault="00302636" w:rsidP="0030263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2D: JoVE Video Editor please emphasize Vehicle image row</w:t>
      </w:r>
    </w:p>
    <w:p w14:paraId="00A89248" w14:textId="77777777" w:rsidR="00302636" w:rsidRDefault="00302636" w:rsidP="00302636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DB3A953" w14:textId="7922376F" w:rsidR="00BA489B" w:rsidRDefault="00010EE9" w:rsidP="00302636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proofErr w:type="spellStart"/>
      <w:r>
        <w:rPr>
          <w:rFonts w:ascii="Helvetica" w:hAnsi="Helvetica" w:cstheme="minorHAnsi"/>
          <w:sz w:val="22"/>
          <w:szCs w:val="22"/>
        </w:rPr>
        <w:t>M</w:t>
      </w:r>
      <w:r w:rsidR="00302636">
        <w:rPr>
          <w:rFonts w:ascii="Helvetica" w:hAnsi="Helvetica" w:cstheme="minorHAnsi"/>
          <w:sz w:val="22"/>
          <w:szCs w:val="22"/>
        </w:rPr>
        <w:t>icrotube</w:t>
      </w:r>
      <w:proofErr w:type="spellEnd"/>
      <w:r w:rsidR="00302636">
        <w:rPr>
          <w:rFonts w:ascii="Helvetica" w:hAnsi="Helvetica" w:cstheme="minorHAnsi"/>
          <w:sz w:val="22"/>
          <w:szCs w:val="22"/>
        </w:rPr>
        <w:t xml:space="preserve"> associate protein 2-</w:t>
      </w:r>
      <w:r w:rsidR="00BA489B" w:rsidRPr="00302636">
        <w:rPr>
          <w:rFonts w:ascii="Helvetica" w:hAnsi="Helvetica" w:cstheme="minorHAnsi"/>
          <w:sz w:val="22"/>
          <w:szCs w:val="22"/>
        </w:rPr>
        <w:t xml:space="preserve">positive neurons </w:t>
      </w:r>
      <w:r w:rsidR="00302636">
        <w:rPr>
          <w:rFonts w:ascii="Helvetica" w:hAnsi="Helvetica" w:cstheme="minorHAnsi"/>
          <w:sz w:val="22"/>
          <w:szCs w:val="22"/>
        </w:rPr>
        <w:t>are</w:t>
      </w:r>
      <w:r w:rsidR="00BA489B" w:rsidRPr="00302636">
        <w:rPr>
          <w:rFonts w:ascii="Helvetica" w:hAnsi="Helvetica" w:cstheme="minorHAnsi"/>
          <w:sz w:val="22"/>
          <w:szCs w:val="22"/>
        </w:rPr>
        <w:t xml:space="preserve"> also GFP positive in drug-treated hemisphere</w:t>
      </w:r>
      <w:r w:rsidR="00302636">
        <w:rPr>
          <w:rFonts w:ascii="Helvetica" w:hAnsi="Helvetica" w:cstheme="minorHAnsi"/>
          <w:sz w:val="22"/>
          <w:szCs w:val="22"/>
        </w:rPr>
        <w:t>s</w:t>
      </w:r>
      <w:r w:rsidR="00BA489B" w:rsidRPr="00302636">
        <w:rPr>
          <w:rFonts w:ascii="Helvetica" w:hAnsi="Helvetica" w:cstheme="minorHAnsi"/>
          <w:sz w:val="22"/>
          <w:szCs w:val="22"/>
        </w:rPr>
        <w:t xml:space="preserve">, indicative of </w:t>
      </w:r>
      <w:r w:rsidR="00302636">
        <w:rPr>
          <w:rFonts w:ascii="Helvetica" w:hAnsi="Helvetica" w:cstheme="minorHAnsi"/>
          <w:sz w:val="22"/>
          <w:szCs w:val="22"/>
        </w:rPr>
        <w:t>inactivated X chromosome</w:t>
      </w:r>
      <w:r w:rsidR="00BA489B" w:rsidRPr="00302636">
        <w:rPr>
          <w:rFonts w:ascii="Helvetica" w:hAnsi="Helvetica" w:cstheme="minorHAnsi"/>
          <w:sz w:val="22"/>
          <w:szCs w:val="22"/>
        </w:rPr>
        <w:t>-</w:t>
      </w:r>
      <w:r w:rsidR="00BA489B" w:rsidRPr="00302636">
        <w:rPr>
          <w:rFonts w:ascii="Helvetica" w:hAnsi="Helvetica" w:cstheme="minorHAnsi"/>
          <w:i/>
          <w:sz w:val="22"/>
          <w:szCs w:val="22"/>
        </w:rPr>
        <w:t>Mecp2-Gfp</w:t>
      </w:r>
      <w:r w:rsidR="00BA489B" w:rsidRPr="00302636">
        <w:rPr>
          <w:rFonts w:ascii="Helvetica" w:hAnsi="Helvetica" w:cstheme="minorHAnsi"/>
          <w:sz w:val="22"/>
          <w:szCs w:val="22"/>
        </w:rPr>
        <w:t xml:space="preserve"> expression</w:t>
      </w:r>
      <w:r w:rsidR="00302636">
        <w:rPr>
          <w:rFonts w:ascii="Helvetica" w:hAnsi="Helvetica" w:cstheme="minorHAnsi"/>
          <w:sz w:val="22"/>
          <w:szCs w:val="22"/>
        </w:rPr>
        <w:t xml:space="preserve"> </w:t>
      </w:r>
      <w:r w:rsidR="00302636"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042A7EE0" w14:textId="77777777" w:rsidR="00302636" w:rsidRDefault="00302636" w:rsidP="0030263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A8D7939" w14:textId="342FCB15" w:rsidR="00302636" w:rsidRPr="00302636" w:rsidRDefault="00302636" w:rsidP="0030263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2E: JoVE Video Editor please </w:t>
      </w:r>
      <w:r w:rsidR="00010EE9">
        <w:rPr>
          <w:rFonts w:ascii="Helvetica" w:hAnsi="Helvetica" w:cstheme="minorHAnsi"/>
          <w:sz w:val="22"/>
          <w:szCs w:val="22"/>
        </w:rPr>
        <w:t>add/emphasize arrows/cells indicated by arrows in Merge image</w:t>
      </w:r>
      <w:r>
        <w:rPr>
          <w:rFonts w:ascii="Helvetica" w:hAnsi="Helvetica" w:cstheme="minorHAnsi"/>
          <w:sz w:val="22"/>
          <w:szCs w:val="22"/>
        </w:rPr>
        <w:t xml:space="preserve"> </w:t>
      </w:r>
    </w:p>
    <w:p w14:paraId="56935364" w14:textId="0029B111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23598EDB" w:rsidR="0034684D" w:rsidRPr="0022061C" w:rsidRDefault="00CE10F2" w:rsidP="0022061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374F6671" w:rsidR="00BF42E2" w:rsidRPr="0022061C" w:rsidRDefault="0092399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2061C">
        <w:rPr>
          <w:rFonts w:ascii="Helvetica" w:hAnsi="Helvetica" w:cstheme="minorHAnsi"/>
          <w:b/>
          <w:sz w:val="22"/>
          <w:szCs w:val="22"/>
          <w:u w:val="single"/>
          <w:lang w:bidi="en-US"/>
        </w:rPr>
        <w:t>Zeming</w:t>
      </w:r>
      <w:proofErr w:type="spellEnd"/>
      <w:r w:rsidRPr="0022061C">
        <w:rPr>
          <w:rFonts w:ascii="Helvetica" w:hAnsi="Helvetica" w:cstheme="minorHAnsi"/>
          <w:b/>
          <w:sz w:val="22"/>
          <w:szCs w:val="22"/>
          <w:u w:val="single"/>
          <w:lang w:bidi="en-US"/>
        </w:rPr>
        <w:t xml:space="preserve"> </w:t>
      </w:r>
      <w:proofErr w:type="spellStart"/>
      <w:r w:rsidRPr="0022061C">
        <w:rPr>
          <w:rFonts w:ascii="Helvetica" w:hAnsi="Helvetica" w:cstheme="minorHAnsi"/>
          <w:b/>
          <w:sz w:val="22"/>
          <w:szCs w:val="22"/>
          <w:u w:val="single"/>
          <w:lang w:bidi="en-US"/>
        </w:rPr>
        <w:t>Zheng</w:t>
      </w:r>
      <w:proofErr w:type="spellEnd"/>
      <w:r w:rsidR="00646EBB" w:rsidRPr="0022061C">
        <w:rPr>
          <w:rFonts w:ascii="Helvetica" w:hAnsi="Helvetica" w:cs="Arial"/>
          <w:sz w:val="22"/>
          <w:szCs w:val="22"/>
        </w:rPr>
        <w:t>:</w:t>
      </w:r>
      <w:r w:rsidR="001B5C46" w:rsidRPr="0022061C">
        <w:rPr>
          <w:rFonts w:ascii="Helvetica" w:hAnsi="Helvetica" w:cs="Arial"/>
          <w:sz w:val="22"/>
          <w:szCs w:val="22"/>
        </w:rPr>
        <w:t xml:space="preserve"> (Step</w:t>
      </w:r>
      <w:r w:rsidR="00511F52" w:rsidRPr="0022061C">
        <w:rPr>
          <w:rFonts w:ascii="Helvetica" w:hAnsi="Helvetica" w:cs="Arial"/>
          <w:sz w:val="22"/>
          <w:szCs w:val="22"/>
        </w:rPr>
        <w:t>:</w:t>
      </w:r>
      <w:r w:rsidR="001B5C46" w:rsidRPr="0022061C">
        <w:rPr>
          <w:rFonts w:ascii="Helvetica" w:hAnsi="Helvetica" w:cs="Arial"/>
          <w:sz w:val="22"/>
          <w:szCs w:val="22"/>
        </w:rPr>
        <w:t xml:space="preserve"> </w:t>
      </w:r>
      <w:r w:rsidR="002F7FF6">
        <w:rPr>
          <w:rFonts w:ascii="Helvetica" w:hAnsi="Helvetica" w:cs="Arial"/>
          <w:sz w:val="22"/>
          <w:szCs w:val="22"/>
        </w:rPr>
        <w:t>3.5</w:t>
      </w:r>
      <w:r w:rsidR="00646EBB" w:rsidRPr="0022061C">
        <w:rPr>
          <w:rFonts w:ascii="Helvetica" w:hAnsi="Helvetica" w:cs="Arial"/>
          <w:sz w:val="22"/>
          <w:szCs w:val="22"/>
        </w:rPr>
        <w:t>.</w:t>
      </w:r>
      <w:r w:rsidR="001B5C46" w:rsidRPr="0022061C">
        <w:rPr>
          <w:rFonts w:ascii="Helvetica" w:hAnsi="Helvetica" w:cs="Arial"/>
          <w:sz w:val="22"/>
          <w:szCs w:val="22"/>
        </w:rPr>
        <w:t>)</w:t>
      </w:r>
      <w:r w:rsidR="00450B27" w:rsidRPr="0022061C">
        <w:rPr>
          <w:rFonts w:ascii="Helvetica" w:hAnsi="Helvetica" w:cs="Arial"/>
          <w:sz w:val="22"/>
          <w:szCs w:val="22"/>
        </w:rPr>
        <w:t xml:space="preserve"> </w:t>
      </w:r>
      <w:r w:rsidR="0010080A" w:rsidRPr="0022061C">
        <w:rPr>
          <w:rFonts w:ascii="Helvetica" w:hAnsi="Helvetica" w:cs="Arial"/>
          <w:sz w:val="22"/>
          <w:szCs w:val="22"/>
        </w:rPr>
        <w:t xml:space="preserve">The drug regimen will be dependent on the target and the efficacy of </w:t>
      </w:r>
      <w:r w:rsidR="002F7FF6">
        <w:rPr>
          <w:rFonts w:ascii="Helvetica" w:hAnsi="Helvetica" w:cs="Arial"/>
          <w:sz w:val="22"/>
          <w:szCs w:val="22"/>
        </w:rPr>
        <w:t xml:space="preserve">the </w:t>
      </w:r>
      <w:r w:rsidR="0010080A" w:rsidRPr="0022061C">
        <w:rPr>
          <w:rFonts w:ascii="Helvetica" w:hAnsi="Helvetica" w:cs="Arial"/>
          <w:sz w:val="22"/>
          <w:szCs w:val="22"/>
        </w:rPr>
        <w:t>small molecule inhibitors</w:t>
      </w:r>
      <w:r w:rsidR="002F7FF6">
        <w:rPr>
          <w:rFonts w:ascii="Helvetica" w:hAnsi="Helvetica" w:cs="Arial"/>
          <w:sz w:val="22"/>
          <w:szCs w:val="22"/>
        </w:rPr>
        <w:t>, s</w:t>
      </w:r>
      <w:r w:rsidR="0010080A" w:rsidRPr="0022061C">
        <w:rPr>
          <w:rFonts w:ascii="Helvetica" w:hAnsi="Helvetica" w:cs="Arial"/>
          <w:sz w:val="22"/>
          <w:szCs w:val="22"/>
        </w:rPr>
        <w:t xml:space="preserve">o optimize the dose and treatment </w:t>
      </w:r>
      <w:r w:rsidR="00A85186" w:rsidRPr="002F7FF6">
        <w:rPr>
          <w:rFonts w:ascii="Helvetica" w:hAnsi="Helvetica" w:cs="Arial"/>
          <w:i/>
          <w:sz w:val="22"/>
          <w:szCs w:val="22"/>
        </w:rPr>
        <w:t>in vitro</w:t>
      </w:r>
      <w:r w:rsidR="00A85186" w:rsidRPr="0022061C">
        <w:rPr>
          <w:rFonts w:ascii="Helvetica" w:hAnsi="Helvetica" w:cs="Arial"/>
          <w:sz w:val="22"/>
          <w:szCs w:val="22"/>
        </w:rPr>
        <w:t xml:space="preserve"> before testing </w:t>
      </w:r>
      <w:r w:rsidR="00A85186" w:rsidRPr="0022061C">
        <w:rPr>
          <w:rFonts w:ascii="Helvetica" w:hAnsi="Helvetica" w:cs="Arial"/>
          <w:i/>
          <w:sz w:val="22"/>
          <w:szCs w:val="22"/>
        </w:rPr>
        <w:t>in vivo</w:t>
      </w:r>
      <w:r w:rsidR="0022061C" w:rsidRPr="0022061C">
        <w:rPr>
          <w:rFonts w:ascii="Helvetica" w:hAnsi="Helvetica" w:cs="Arial"/>
          <w:sz w:val="22"/>
          <w:szCs w:val="22"/>
        </w:rPr>
        <w:t xml:space="preserve"> </w:t>
      </w:r>
      <w:r w:rsidR="0022061C" w:rsidRPr="0022061C">
        <w:rPr>
          <w:rFonts w:ascii="Helvetica" w:hAnsi="Helvetica" w:cs="Arial"/>
          <w:b/>
          <w:sz w:val="22"/>
          <w:szCs w:val="22"/>
        </w:rPr>
        <w:t>[1]</w:t>
      </w:r>
      <w:r w:rsidR="00A85186" w:rsidRPr="0022061C">
        <w:rPr>
          <w:rFonts w:ascii="Helvetica" w:hAnsi="Helvetica" w:cs="Arial"/>
          <w:sz w:val="22"/>
          <w:szCs w:val="22"/>
        </w:rPr>
        <w:t xml:space="preserve">. </w:t>
      </w:r>
    </w:p>
    <w:p w14:paraId="3CFF1313" w14:textId="77777777" w:rsidR="0022061C" w:rsidRPr="0022061C" w:rsidRDefault="00BF42E2" w:rsidP="00FD6F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2061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4FD62E9" w14:textId="22D37205" w:rsidR="00FD6F4F" w:rsidRPr="0022061C" w:rsidRDefault="00923993" w:rsidP="0022061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2061C">
        <w:rPr>
          <w:rFonts w:ascii="Helvetica" w:hAnsi="Helvetica" w:cstheme="minorHAnsi"/>
          <w:b/>
          <w:sz w:val="22"/>
          <w:szCs w:val="22"/>
          <w:u w:val="single"/>
          <w:lang w:bidi="en-US"/>
        </w:rPr>
        <w:t>Zeming</w:t>
      </w:r>
      <w:proofErr w:type="spellEnd"/>
      <w:r w:rsidRPr="0022061C">
        <w:rPr>
          <w:rFonts w:ascii="Helvetica" w:hAnsi="Helvetica" w:cstheme="minorHAnsi"/>
          <w:b/>
          <w:sz w:val="22"/>
          <w:szCs w:val="22"/>
          <w:u w:val="single"/>
          <w:lang w:bidi="en-US"/>
        </w:rPr>
        <w:t xml:space="preserve"> </w:t>
      </w:r>
      <w:proofErr w:type="spellStart"/>
      <w:r w:rsidRPr="0022061C">
        <w:rPr>
          <w:rFonts w:ascii="Helvetica" w:hAnsi="Helvetica" w:cstheme="minorHAnsi"/>
          <w:b/>
          <w:sz w:val="22"/>
          <w:szCs w:val="22"/>
          <w:u w:val="single"/>
          <w:lang w:bidi="en-US"/>
        </w:rPr>
        <w:t>Zheng</w:t>
      </w:r>
      <w:proofErr w:type="spellEnd"/>
      <w:r w:rsidR="00472752" w:rsidRPr="0022061C">
        <w:rPr>
          <w:rFonts w:ascii="Helvetica" w:hAnsi="Helvetica" w:cs="Arial"/>
          <w:sz w:val="22"/>
          <w:szCs w:val="22"/>
        </w:rPr>
        <w:t xml:space="preserve">: </w:t>
      </w:r>
      <w:r w:rsidR="00A85186" w:rsidRPr="0022061C">
        <w:rPr>
          <w:rFonts w:ascii="Helvetica" w:hAnsi="Helvetica" w:cs="Arial"/>
          <w:sz w:val="22"/>
          <w:szCs w:val="22"/>
        </w:rPr>
        <w:t>The non-random mouse model can be utilized to test different drugs either individually or combination of drugs</w:t>
      </w:r>
      <w:r w:rsidR="002F7FF6">
        <w:rPr>
          <w:rFonts w:ascii="Helvetica" w:hAnsi="Helvetica" w:cs="Arial"/>
          <w:sz w:val="22"/>
          <w:szCs w:val="22"/>
        </w:rPr>
        <w:t xml:space="preserve">. In fact, </w:t>
      </w:r>
      <w:proofErr w:type="gramStart"/>
      <w:r w:rsidR="002F7FF6">
        <w:rPr>
          <w:rFonts w:ascii="Helvetica" w:hAnsi="Helvetica" w:cs="Arial"/>
          <w:sz w:val="22"/>
          <w:szCs w:val="22"/>
        </w:rPr>
        <w:t>w</w:t>
      </w:r>
      <w:r w:rsidR="002F7FF6" w:rsidRPr="0022061C">
        <w:rPr>
          <w:rFonts w:ascii="Helvetica" w:hAnsi="Helvetica" w:cs="Arial"/>
          <w:sz w:val="22"/>
          <w:szCs w:val="22"/>
        </w:rPr>
        <w:t>e and others</w:t>
      </w:r>
      <w:proofErr w:type="gramEnd"/>
      <w:r w:rsidR="002F7FF6" w:rsidRPr="0022061C">
        <w:rPr>
          <w:rFonts w:ascii="Helvetica" w:hAnsi="Helvetica" w:cs="Arial"/>
          <w:sz w:val="22"/>
          <w:szCs w:val="22"/>
        </w:rPr>
        <w:t xml:space="preserve"> have identified several </w:t>
      </w:r>
      <w:proofErr w:type="spellStart"/>
      <w:r w:rsidR="002F7FF6" w:rsidRPr="0022061C">
        <w:rPr>
          <w:rFonts w:ascii="Helvetica" w:hAnsi="Helvetica" w:cs="Arial"/>
          <w:sz w:val="22"/>
          <w:szCs w:val="22"/>
        </w:rPr>
        <w:t>druggable</w:t>
      </w:r>
      <w:proofErr w:type="spellEnd"/>
      <w:r w:rsidR="002F7FF6" w:rsidRPr="0022061C">
        <w:rPr>
          <w:rFonts w:ascii="Helvetica" w:hAnsi="Helvetica" w:cs="Arial"/>
          <w:sz w:val="22"/>
          <w:szCs w:val="22"/>
        </w:rPr>
        <w:t xml:space="preserve"> X chromosome inactivation factors</w:t>
      </w:r>
      <w:r w:rsidR="0022061C" w:rsidRPr="0022061C">
        <w:rPr>
          <w:rFonts w:ascii="Helvetica" w:hAnsi="Helvetica" w:cs="Arial"/>
          <w:sz w:val="22"/>
          <w:szCs w:val="22"/>
        </w:rPr>
        <w:t xml:space="preserve"> </w:t>
      </w:r>
      <w:r w:rsidR="0022061C" w:rsidRPr="0022061C">
        <w:rPr>
          <w:rFonts w:ascii="Helvetica" w:hAnsi="Helvetica" w:cs="Arial"/>
          <w:b/>
          <w:sz w:val="22"/>
          <w:szCs w:val="22"/>
        </w:rPr>
        <w:t>[1]</w:t>
      </w:r>
      <w:r w:rsidR="00A85186" w:rsidRPr="0022061C">
        <w:rPr>
          <w:rFonts w:ascii="Helvetica" w:hAnsi="Helvetica" w:cs="Arial"/>
          <w:sz w:val="22"/>
          <w:szCs w:val="22"/>
        </w:rPr>
        <w:t>.</w:t>
      </w:r>
    </w:p>
    <w:p w14:paraId="31F0EB1C" w14:textId="017C34AC" w:rsidR="00BF42E2" w:rsidRPr="0022061C" w:rsidRDefault="00BF42E2" w:rsidP="00E216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2061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22061C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2B784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2B7849" w16cid:durableId="201D31C6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42DF3" w14:textId="77777777" w:rsidR="00DD1CA6" w:rsidRDefault="00DD1CA6">
      <w:r>
        <w:separator/>
      </w:r>
    </w:p>
  </w:endnote>
  <w:endnote w:type="continuationSeparator" w:id="0">
    <w:p w14:paraId="69C88C44" w14:textId="77777777" w:rsidR="00DD1CA6" w:rsidRDefault="00DD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DD1CA6" w:rsidRDefault="00DD1CA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D1CA6" w:rsidRDefault="00DD1CA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53B58B97" w:rsidR="00DD1CA6" w:rsidRPr="00C70C90" w:rsidRDefault="00DD1CA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716D7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716D7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423ED" w14:textId="77777777" w:rsidR="00DD1CA6" w:rsidRDefault="00DD1CA6">
      <w:r>
        <w:separator/>
      </w:r>
    </w:p>
  </w:footnote>
  <w:footnote w:type="continuationSeparator" w:id="0">
    <w:p w14:paraId="3A64AF85" w14:textId="77777777" w:rsidR="00DD1CA6" w:rsidRDefault="00DD1C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17800D4B" w:rsidR="00DD1CA6" w:rsidRPr="00941225" w:rsidRDefault="00DD1CA6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941225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1225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DD1CA6" w:rsidRPr="006A6324" w:rsidRDefault="00DD1CA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ileenzzheng@gmail.com">
    <w15:presenceInfo w15:providerId="Windows Live" w15:userId="8c56cc480366f5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0641"/>
    <w:rsid w:val="00010EE9"/>
    <w:rsid w:val="0001266D"/>
    <w:rsid w:val="00013862"/>
    <w:rsid w:val="00023E22"/>
    <w:rsid w:val="00025DE9"/>
    <w:rsid w:val="00033CE5"/>
    <w:rsid w:val="00043807"/>
    <w:rsid w:val="000504CC"/>
    <w:rsid w:val="000549DA"/>
    <w:rsid w:val="00074929"/>
    <w:rsid w:val="00083792"/>
    <w:rsid w:val="00090BAC"/>
    <w:rsid w:val="000951C1"/>
    <w:rsid w:val="00097F7C"/>
    <w:rsid w:val="000B0B1A"/>
    <w:rsid w:val="000B4E9A"/>
    <w:rsid w:val="000D065F"/>
    <w:rsid w:val="000D17E8"/>
    <w:rsid w:val="000D2C59"/>
    <w:rsid w:val="000D35D9"/>
    <w:rsid w:val="000E72A4"/>
    <w:rsid w:val="0010080A"/>
    <w:rsid w:val="00106F46"/>
    <w:rsid w:val="001115D1"/>
    <w:rsid w:val="00125924"/>
    <w:rsid w:val="00126973"/>
    <w:rsid w:val="00151824"/>
    <w:rsid w:val="00152BC5"/>
    <w:rsid w:val="001546F4"/>
    <w:rsid w:val="00161099"/>
    <w:rsid w:val="00162D51"/>
    <w:rsid w:val="001716D7"/>
    <w:rsid w:val="0017599F"/>
    <w:rsid w:val="00176B96"/>
    <w:rsid w:val="00177B33"/>
    <w:rsid w:val="001819E3"/>
    <w:rsid w:val="00184EF9"/>
    <w:rsid w:val="00187A94"/>
    <w:rsid w:val="00191A77"/>
    <w:rsid w:val="00193F76"/>
    <w:rsid w:val="001B1410"/>
    <w:rsid w:val="001B3024"/>
    <w:rsid w:val="001B3259"/>
    <w:rsid w:val="001B5C46"/>
    <w:rsid w:val="001C0423"/>
    <w:rsid w:val="001C7BBC"/>
    <w:rsid w:val="001D4E1F"/>
    <w:rsid w:val="001E230F"/>
    <w:rsid w:val="001E5295"/>
    <w:rsid w:val="001E52A3"/>
    <w:rsid w:val="001F0427"/>
    <w:rsid w:val="001F0890"/>
    <w:rsid w:val="0022061C"/>
    <w:rsid w:val="00231215"/>
    <w:rsid w:val="00247BFF"/>
    <w:rsid w:val="00252DF9"/>
    <w:rsid w:val="0025310D"/>
    <w:rsid w:val="002544F1"/>
    <w:rsid w:val="002617AD"/>
    <w:rsid w:val="00265C44"/>
    <w:rsid w:val="00276EFB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2F7FF6"/>
    <w:rsid w:val="00302636"/>
    <w:rsid w:val="003036C1"/>
    <w:rsid w:val="00305187"/>
    <w:rsid w:val="0030618C"/>
    <w:rsid w:val="00307FCE"/>
    <w:rsid w:val="00310EA2"/>
    <w:rsid w:val="003138D4"/>
    <w:rsid w:val="003176C4"/>
    <w:rsid w:val="00322C71"/>
    <w:rsid w:val="00326C60"/>
    <w:rsid w:val="00330F1B"/>
    <w:rsid w:val="00336C61"/>
    <w:rsid w:val="00342D7B"/>
    <w:rsid w:val="0034684D"/>
    <w:rsid w:val="00376DC7"/>
    <w:rsid w:val="00395684"/>
    <w:rsid w:val="003A1109"/>
    <w:rsid w:val="003A2FF8"/>
    <w:rsid w:val="003A36F5"/>
    <w:rsid w:val="003A49C2"/>
    <w:rsid w:val="003B3C2C"/>
    <w:rsid w:val="003B4149"/>
    <w:rsid w:val="003B5E26"/>
    <w:rsid w:val="003D0847"/>
    <w:rsid w:val="003E2BC9"/>
    <w:rsid w:val="00414B4F"/>
    <w:rsid w:val="0042001E"/>
    <w:rsid w:val="00422952"/>
    <w:rsid w:val="00440FFA"/>
    <w:rsid w:val="00446BF7"/>
    <w:rsid w:val="00450B27"/>
    <w:rsid w:val="00451A0A"/>
    <w:rsid w:val="00453116"/>
    <w:rsid w:val="00454D68"/>
    <w:rsid w:val="00455510"/>
    <w:rsid w:val="00456A5D"/>
    <w:rsid w:val="00472752"/>
    <w:rsid w:val="0047306D"/>
    <w:rsid w:val="00476267"/>
    <w:rsid w:val="004778E2"/>
    <w:rsid w:val="00482D4C"/>
    <w:rsid w:val="004924D1"/>
    <w:rsid w:val="004C0681"/>
    <w:rsid w:val="004C1095"/>
    <w:rsid w:val="004C2DAD"/>
    <w:rsid w:val="004D4E6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346FE"/>
    <w:rsid w:val="006402D4"/>
    <w:rsid w:val="00645B93"/>
    <w:rsid w:val="00646EBB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F2005"/>
    <w:rsid w:val="00704CBE"/>
    <w:rsid w:val="0071294C"/>
    <w:rsid w:val="00724E3B"/>
    <w:rsid w:val="00726AE5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E5033"/>
    <w:rsid w:val="007F49F4"/>
    <w:rsid w:val="00804C75"/>
    <w:rsid w:val="00806B1B"/>
    <w:rsid w:val="0081469B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D2A6A"/>
    <w:rsid w:val="008D58EC"/>
    <w:rsid w:val="008D7A48"/>
    <w:rsid w:val="008E24A2"/>
    <w:rsid w:val="008E6E0B"/>
    <w:rsid w:val="008E74F7"/>
    <w:rsid w:val="008F7754"/>
    <w:rsid w:val="00910DBA"/>
    <w:rsid w:val="009212DD"/>
    <w:rsid w:val="00923993"/>
    <w:rsid w:val="009301B8"/>
    <w:rsid w:val="00931D78"/>
    <w:rsid w:val="00941225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85186"/>
    <w:rsid w:val="00A91283"/>
    <w:rsid w:val="00AA132F"/>
    <w:rsid w:val="00AC63FC"/>
    <w:rsid w:val="00AD5A24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272D"/>
    <w:rsid w:val="00BA489B"/>
    <w:rsid w:val="00BC3219"/>
    <w:rsid w:val="00BC613E"/>
    <w:rsid w:val="00BC6DA7"/>
    <w:rsid w:val="00BE051D"/>
    <w:rsid w:val="00BF42E2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02323"/>
    <w:rsid w:val="00D10BFA"/>
    <w:rsid w:val="00D10F00"/>
    <w:rsid w:val="00D150D8"/>
    <w:rsid w:val="00D300CE"/>
    <w:rsid w:val="00D3037E"/>
    <w:rsid w:val="00D30ABD"/>
    <w:rsid w:val="00D3616A"/>
    <w:rsid w:val="00D46DEB"/>
    <w:rsid w:val="00D918F1"/>
    <w:rsid w:val="00D925CB"/>
    <w:rsid w:val="00D927F5"/>
    <w:rsid w:val="00DA0FFF"/>
    <w:rsid w:val="00DA117F"/>
    <w:rsid w:val="00DA17FB"/>
    <w:rsid w:val="00DB7EBA"/>
    <w:rsid w:val="00DC058D"/>
    <w:rsid w:val="00DC1E10"/>
    <w:rsid w:val="00DC7C84"/>
    <w:rsid w:val="00DC7D3A"/>
    <w:rsid w:val="00DD1CA6"/>
    <w:rsid w:val="00DD2CF9"/>
    <w:rsid w:val="00DD7153"/>
    <w:rsid w:val="00DE2882"/>
    <w:rsid w:val="00DE46DB"/>
    <w:rsid w:val="00DE66F3"/>
    <w:rsid w:val="00DE7EA7"/>
    <w:rsid w:val="00E03542"/>
    <w:rsid w:val="00E2160A"/>
    <w:rsid w:val="00E24673"/>
    <w:rsid w:val="00E24898"/>
    <w:rsid w:val="00E355EE"/>
    <w:rsid w:val="00E62BDB"/>
    <w:rsid w:val="00E8076C"/>
    <w:rsid w:val="00E813DB"/>
    <w:rsid w:val="00E943F6"/>
    <w:rsid w:val="00EA20E5"/>
    <w:rsid w:val="00EA2756"/>
    <w:rsid w:val="00EA4869"/>
    <w:rsid w:val="00EA4B94"/>
    <w:rsid w:val="00EA60D4"/>
    <w:rsid w:val="00EE1E2F"/>
    <w:rsid w:val="00EE2723"/>
    <w:rsid w:val="00EE4460"/>
    <w:rsid w:val="00EF2A25"/>
    <w:rsid w:val="00EF4E2B"/>
    <w:rsid w:val="00F0293A"/>
    <w:rsid w:val="00F04E9E"/>
    <w:rsid w:val="00F10FAD"/>
    <w:rsid w:val="00F146E3"/>
    <w:rsid w:val="00F15B0F"/>
    <w:rsid w:val="00F22F5E"/>
    <w:rsid w:val="00F35094"/>
    <w:rsid w:val="00F56A75"/>
    <w:rsid w:val="00F60B45"/>
    <w:rsid w:val="00F624A2"/>
    <w:rsid w:val="00F64FB6"/>
    <w:rsid w:val="00F95E8D"/>
    <w:rsid w:val="00FA1A9D"/>
    <w:rsid w:val="00FA7A79"/>
    <w:rsid w:val="00FA7D51"/>
    <w:rsid w:val="00FD1497"/>
    <w:rsid w:val="00FD64B9"/>
    <w:rsid w:val="00FD6F4F"/>
    <w:rsid w:val="00FE059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D6F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FD6F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D6F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FD6F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992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commentsExtended" Target="commentsExtended.xml"/><Relationship Id="rId17" Type="http://schemas.microsoft.com/office/2011/relationships/people" Target="people.xml"/><Relationship Id="rId19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zz8bd@virginia.edu" TargetMode="External"/><Relationship Id="rId10" Type="http://schemas.openxmlformats.org/officeDocument/2006/relationships/hyperlink" Target="mailto:unw2v@virgini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37623-26CD-754D-BF65-1F3ACEC1F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1992</Words>
  <Characters>11358</Characters>
  <Application>Microsoft Macintosh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4</cp:revision>
  <dcterms:created xsi:type="dcterms:W3CDTF">2019-04-01T16:52:00Z</dcterms:created>
  <dcterms:modified xsi:type="dcterms:W3CDTF">2019-04-01T17:54:00Z</dcterms:modified>
</cp:coreProperties>
</file>