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3D58" w14:textId="56489EC3" w:rsidR="007B6B07" w:rsidRPr="009F543D" w:rsidRDefault="00153440" w:rsidP="001B1519">
      <w:pPr>
        <w:rPr>
          <w:rFonts w:asciiTheme="minorHAnsi" w:hAnsiTheme="minorHAnsi" w:cstheme="minorHAnsi"/>
          <w:b/>
          <w:color w:val="auto"/>
        </w:rPr>
      </w:pPr>
      <w:r w:rsidRPr="009F543D">
        <w:rPr>
          <w:rFonts w:asciiTheme="minorHAnsi" w:hAnsiTheme="minorHAnsi" w:cstheme="minorHAnsi"/>
          <w:b/>
          <w:color w:val="auto"/>
        </w:rPr>
        <w:t>TITLE:</w:t>
      </w:r>
    </w:p>
    <w:p w14:paraId="0C76090E" w14:textId="073D3603" w:rsidR="007A4DD6" w:rsidRPr="009F543D" w:rsidRDefault="0047001A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 xml:space="preserve">Real-time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="00D8695C" w:rsidRPr="009F543D">
        <w:rPr>
          <w:rFonts w:asciiTheme="minorHAnsi" w:hAnsiTheme="minorHAnsi" w:cstheme="minorHAnsi"/>
          <w:color w:val="auto"/>
        </w:rPr>
        <w:t xml:space="preserve">Monitoring </w:t>
      </w:r>
      <w:r w:rsidRPr="009F543D">
        <w:rPr>
          <w:rFonts w:asciiTheme="minorHAnsi" w:hAnsiTheme="minorHAnsi" w:cstheme="minorHAnsi"/>
          <w:color w:val="auto"/>
        </w:rPr>
        <w:t xml:space="preserve">of </w:t>
      </w:r>
      <w:r w:rsidR="00D8695C" w:rsidRPr="009F543D">
        <w:rPr>
          <w:rFonts w:asciiTheme="minorHAnsi" w:hAnsiTheme="minorHAnsi" w:cstheme="minorHAnsi"/>
          <w:color w:val="auto"/>
        </w:rPr>
        <w:t xml:space="preserve">Odorant Receptor Activation </w:t>
      </w:r>
      <w:r w:rsidRPr="009F543D">
        <w:rPr>
          <w:rFonts w:asciiTheme="minorHAnsi" w:hAnsiTheme="minorHAnsi" w:cstheme="minorHAnsi"/>
          <w:color w:val="auto"/>
        </w:rPr>
        <w:t xml:space="preserve">by </w:t>
      </w:r>
      <w:r w:rsidR="007B08F1">
        <w:rPr>
          <w:rFonts w:asciiTheme="minorHAnsi" w:hAnsiTheme="minorHAnsi" w:cstheme="minorHAnsi"/>
          <w:color w:val="auto"/>
        </w:rPr>
        <w:t xml:space="preserve">an </w:t>
      </w:r>
      <w:r w:rsidR="00D8695C">
        <w:rPr>
          <w:rFonts w:asciiTheme="minorHAnsi" w:hAnsiTheme="minorHAnsi" w:cstheme="minorHAnsi"/>
          <w:color w:val="auto"/>
        </w:rPr>
        <w:t>O</w:t>
      </w:r>
      <w:r w:rsidRPr="009F543D">
        <w:rPr>
          <w:rFonts w:asciiTheme="minorHAnsi" w:hAnsiTheme="minorHAnsi" w:cstheme="minorHAnsi"/>
          <w:color w:val="auto"/>
        </w:rPr>
        <w:t xml:space="preserve">dorant in </w:t>
      </w:r>
      <w:r w:rsidR="007B08F1">
        <w:rPr>
          <w:rFonts w:asciiTheme="minorHAnsi" w:hAnsiTheme="minorHAnsi" w:cstheme="minorHAnsi"/>
          <w:color w:val="auto"/>
        </w:rPr>
        <w:t xml:space="preserve">the </w:t>
      </w:r>
      <w:r w:rsidR="00D8695C" w:rsidRPr="009F543D">
        <w:rPr>
          <w:rFonts w:asciiTheme="minorHAnsi" w:hAnsiTheme="minorHAnsi" w:cstheme="minorHAnsi"/>
          <w:color w:val="auto"/>
        </w:rPr>
        <w:t>Vapor Phase</w:t>
      </w:r>
    </w:p>
    <w:p w14:paraId="2E300B21" w14:textId="77777777" w:rsidR="007A4DD6" w:rsidRPr="009F543D" w:rsidRDefault="007A4DD6" w:rsidP="001B1519">
      <w:pPr>
        <w:rPr>
          <w:rFonts w:asciiTheme="minorHAnsi" w:hAnsiTheme="minorHAnsi" w:cstheme="minorHAnsi"/>
          <w:b/>
          <w:bCs/>
        </w:rPr>
      </w:pPr>
    </w:p>
    <w:p w14:paraId="1CE86CB2" w14:textId="3BC348B0" w:rsidR="002C45BB" w:rsidRPr="009F543D" w:rsidRDefault="00153440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9F543D">
        <w:rPr>
          <w:rFonts w:asciiTheme="minorHAnsi" w:hAnsiTheme="minorHAnsi" w:cstheme="minorHAnsi"/>
          <w:b/>
          <w:bCs/>
        </w:rPr>
        <w:t>AUTHORS AND AFFILIATIONS</w:t>
      </w:r>
    </w:p>
    <w:p w14:paraId="60FCB589" w14:textId="6B0FEA17" w:rsidR="00D04A95" w:rsidRDefault="005E3D66" w:rsidP="001B1519">
      <w:pPr>
        <w:rPr>
          <w:rFonts w:asciiTheme="minorHAnsi" w:hAnsiTheme="minorHAnsi" w:cstheme="minorHAnsi"/>
          <w:vertAlign w:val="superscript"/>
        </w:rPr>
      </w:pPr>
      <w:r w:rsidRPr="009F543D">
        <w:rPr>
          <w:rFonts w:asciiTheme="minorHAnsi" w:hAnsiTheme="minorHAnsi" w:cstheme="minorHAnsi"/>
          <w:color w:val="auto"/>
        </w:rPr>
        <w:t>Claire A. de March</w:t>
      </w:r>
      <w:r w:rsidR="00153440" w:rsidRPr="009F543D">
        <w:rPr>
          <w:rFonts w:asciiTheme="minorHAnsi" w:hAnsiTheme="minorHAnsi" w:cstheme="minorHAnsi"/>
          <w:color w:val="auto"/>
          <w:vertAlign w:val="superscript"/>
        </w:rPr>
        <w:t>1</w:t>
      </w:r>
      <w:r w:rsidR="00F85204" w:rsidRPr="009F543D">
        <w:rPr>
          <w:rFonts w:asciiTheme="minorHAnsi" w:hAnsiTheme="minorHAnsi" w:cstheme="minorHAnsi"/>
          <w:color w:val="auto"/>
        </w:rPr>
        <w:t>, Yosuke Fukutani</w:t>
      </w:r>
      <w:r w:rsidR="00153440" w:rsidRPr="009F543D">
        <w:rPr>
          <w:rFonts w:asciiTheme="minorHAnsi" w:hAnsiTheme="minorHAnsi" w:cstheme="minorHAnsi"/>
          <w:color w:val="auto"/>
          <w:vertAlign w:val="superscript"/>
        </w:rPr>
        <w:t>1,2</w:t>
      </w:r>
      <w:r w:rsidR="00F85204" w:rsidRPr="009F543D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751C62" w:rsidRPr="009F543D">
        <w:rPr>
          <w:rFonts w:asciiTheme="minorHAnsi" w:hAnsiTheme="minorHAnsi" w:cstheme="minorHAnsi"/>
          <w:color w:val="auto"/>
        </w:rPr>
        <w:t>Aashutosh</w:t>
      </w:r>
      <w:proofErr w:type="spellEnd"/>
      <w:r w:rsidR="00751C62" w:rsidRPr="009F543D">
        <w:rPr>
          <w:rFonts w:asciiTheme="minorHAnsi" w:hAnsiTheme="minorHAnsi" w:cstheme="minorHAnsi"/>
          <w:color w:val="auto"/>
        </w:rPr>
        <w:t xml:space="preserve"> Vihani</w:t>
      </w:r>
      <w:r w:rsidR="00153440" w:rsidRPr="009F543D">
        <w:rPr>
          <w:rFonts w:asciiTheme="minorHAnsi" w:hAnsiTheme="minorHAnsi" w:cstheme="minorHAnsi"/>
          <w:color w:val="auto"/>
          <w:vertAlign w:val="superscript"/>
        </w:rPr>
        <w:t>1,3</w:t>
      </w:r>
      <w:r w:rsidR="00751C62" w:rsidRPr="009F543D">
        <w:rPr>
          <w:rFonts w:asciiTheme="minorHAnsi" w:hAnsiTheme="minorHAnsi" w:cstheme="minorHAnsi"/>
          <w:color w:val="auto"/>
        </w:rPr>
        <w:t xml:space="preserve">, </w:t>
      </w:r>
      <w:r w:rsidR="00F85204" w:rsidRPr="009F543D">
        <w:rPr>
          <w:rFonts w:asciiTheme="minorHAnsi" w:hAnsiTheme="minorHAnsi" w:cstheme="minorHAnsi"/>
          <w:color w:val="auto"/>
        </w:rPr>
        <w:t>Hitoshi</w:t>
      </w:r>
      <w:r w:rsidR="00751C62" w:rsidRPr="009F543D">
        <w:rPr>
          <w:rFonts w:asciiTheme="minorHAnsi" w:hAnsiTheme="minorHAnsi" w:cstheme="minorHAnsi"/>
          <w:color w:val="auto"/>
        </w:rPr>
        <w:t xml:space="preserve"> Kida</w:t>
      </w:r>
      <w:r w:rsidR="00153440" w:rsidRPr="009F543D">
        <w:rPr>
          <w:rFonts w:asciiTheme="minorHAnsi" w:hAnsiTheme="minorHAnsi" w:cstheme="minorHAnsi"/>
          <w:color w:val="auto"/>
          <w:vertAlign w:val="superscript"/>
        </w:rPr>
        <w:t>1,4</w:t>
      </w:r>
      <w:r w:rsidR="00751C62" w:rsidRPr="009F543D">
        <w:rPr>
          <w:rFonts w:asciiTheme="minorHAnsi" w:hAnsiTheme="minorHAnsi" w:cstheme="minorHAnsi"/>
          <w:color w:val="auto"/>
        </w:rPr>
        <w:t xml:space="preserve">, </w:t>
      </w:r>
      <w:r w:rsidR="00F85204" w:rsidRPr="009F543D">
        <w:rPr>
          <w:rFonts w:asciiTheme="minorHAnsi" w:hAnsiTheme="minorHAnsi" w:cstheme="minorHAnsi"/>
          <w:color w:val="auto"/>
        </w:rPr>
        <w:t>Hiroaki Matsunami</w:t>
      </w:r>
      <w:r w:rsidR="00153440" w:rsidRPr="009F543D">
        <w:rPr>
          <w:rFonts w:asciiTheme="minorHAnsi" w:hAnsiTheme="minorHAnsi" w:cstheme="minorHAnsi"/>
          <w:color w:val="auto"/>
          <w:vertAlign w:val="superscript"/>
        </w:rPr>
        <w:t>1</w:t>
      </w:r>
      <w:r w:rsidR="009F543D" w:rsidRPr="009F543D">
        <w:rPr>
          <w:rFonts w:asciiTheme="minorHAnsi" w:hAnsiTheme="minorHAnsi" w:cstheme="minorHAnsi"/>
          <w:color w:val="auto"/>
          <w:vertAlign w:val="superscript"/>
        </w:rPr>
        <w:t>,3,5,</w:t>
      </w:r>
      <w:r w:rsidR="009F543D" w:rsidRPr="009F543D">
        <w:rPr>
          <w:rFonts w:asciiTheme="minorHAnsi" w:hAnsiTheme="minorHAnsi" w:cstheme="minorHAnsi"/>
          <w:vertAlign w:val="superscript"/>
        </w:rPr>
        <w:t>6</w:t>
      </w:r>
    </w:p>
    <w:p w14:paraId="5C945397" w14:textId="77777777" w:rsidR="007B08F1" w:rsidRPr="009F543D" w:rsidRDefault="007B08F1" w:rsidP="001B1519">
      <w:pPr>
        <w:rPr>
          <w:rFonts w:asciiTheme="minorHAnsi" w:hAnsiTheme="minorHAnsi" w:cstheme="minorHAnsi"/>
          <w:color w:val="auto"/>
        </w:rPr>
      </w:pPr>
    </w:p>
    <w:p w14:paraId="12E1A6A8" w14:textId="6A83372F" w:rsidR="005E3D66" w:rsidRPr="009F543D" w:rsidRDefault="00153440" w:rsidP="00153440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  <w:color w:val="auto"/>
          <w:vertAlign w:val="superscript"/>
        </w:rPr>
        <w:t>1</w:t>
      </w:r>
      <w:r w:rsidRPr="009F543D">
        <w:rPr>
          <w:rFonts w:asciiTheme="minorHAnsi" w:hAnsiTheme="minorHAnsi" w:cstheme="minorHAnsi"/>
        </w:rPr>
        <w:t>Department of Molecular Genetics and Microbiology, Duke University Medical Center, Durham, NC, USA</w:t>
      </w:r>
    </w:p>
    <w:p w14:paraId="1D130B94" w14:textId="24A83F37" w:rsidR="00153440" w:rsidRPr="009F543D" w:rsidRDefault="00153440" w:rsidP="00153440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  <w:color w:val="auto"/>
          <w:vertAlign w:val="superscript"/>
        </w:rPr>
        <w:t>2</w:t>
      </w:r>
      <w:r w:rsidRPr="009F543D">
        <w:rPr>
          <w:rFonts w:asciiTheme="minorHAnsi" w:hAnsiTheme="minorHAnsi" w:cstheme="minorHAnsi"/>
        </w:rPr>
        <w:t>Department of Biotechnology and Life Science, Tokyo University of Agriculture and Technology, Tokyo, Japan</w:t>
      </w:r>
    </w:p>
    <w:p w14:paraId="7B665454" w14:textId="598CDC0D" w:rsidR="00153440" w:rsidRPr="009F543D" w:rsidRDefault="00153440" w:rsidP="00153440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  <w:color w:val="auto"/>
          <w:vertAlign w:val="superscript"/>
        </w:rPr>
        <w:t>3</w:t>
      </w:r>
      <w:r w:rsidRPr="009F543D">
        <w:rPr>
          <w:rFonts w:asciiTheme="minorHAnsi" w:hAnsiTheme="minorHAnsi" w:cstheme="minorHAnsi"/>
        </w:rPr>
        <w:t>Department of Neurobiology, Duke University Medical Center, Durham, NC, USA</w:t>
      </w:r>
    </w:p>
    <w:p w14:paraId="61BB9597" w14:textId="6480ADA7" w:rsidR="00153440" w:rsidRPr="009F543D" w:rsidRDefault="00153440" w:rsidP="00153440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  <w:vertAlign w:val="superscript"/>
        </w:rPr>
        <w:t>4</w:t>
      </w:r>
      <w:r w:rsidRPr="009F543D">
        <w:rPr>
          <w:rFonts w:asciiTheme="minorHAnsi" w:hAnsiTheme="minorHAnsi" w:cstheme="minorHAnsi"/>
          <w:color w:val="auto"/>
        </w:rPr>
        <w:t>Department of Mechanical Systems, Engineering, Tokyo University of Agriculture and Technology, Tokyo, Japan</w:t>
      </w:r>
    </w:p>
    <w:p w14:paraId="2C16F441" w14:textId="2BF6779A" w:rsidR="009F543D" w:rsidRPr="009F543D" w:rsidRDefault="009F543D" w:rsidP="009F543D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  <w:vertAlign w:val="superscript"/>
        </w:rPr>
        <w:t>5</w:t>
      </w:r>
      <w:r w:rsidRPr="009F543D">
        <w:rPr>
          <w:rFonts w:asciiTheme="minorHAnsi" w:hAnsiTheme="minorHAnsi" w:cstheme="minorHAnsi"/>
        </w:rPr>
        <w:t>Institute of Global Innovation Research, Tokyo University of Agriculture and Technology, Tokyo, Japan</w:t>
      </w:r>
    </w:p>
    <w:p w14:paraId="30C21A64" w14:textId="6127DAAD" w:rsidR="009F543D" w:rsidRPr="009F543D" w:rsidRDefault="009F543D" w:rsidP="009F543D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  <w:vertAlign w:val="superscript"/>
        </w:rPr>
        <w:t>6</w:t>
      </w:r>
      <w:r w:rsidRPr="009F543D">
        <w:rPr>
          <w:rFonts w:asciiTheme="minorHAnsi" w:hAnsiTheme="minorHAnsi" w:cstheme="minorHAnsi"/>
        </w:rPr>
        <w:t>Duke Institute for Brain Sciences, Duke University, Durham, NC, USA</w:t>
      </w:r>
    </w:p>
    <w:p w14:paraId="658DF19A" w14:textId="4F439B82" w:rsidR="00153440" w:rsidRDefault="00153440" w:rsidP="00153440">
      <w:pPr>
        <w:rPr>
          <w:rFonts w:asciiTheme="minorHAnsi" w:hAnsiTheme="minorHAnsi" w:cstheme="minorHAnsi"/>
        </w:rPr>
      </w:pPr>
    </w:p>
    <w:p w14:paraId="6FB19F45" w14:textId="7E887506" w:rsidR="00C63145" w:rsidRPr="009F543D" w:rsidRDefault="00C63145" w:rsidP="00153440">
      <w:pPr>
        <w:rPr>
          <w:rFonts w:asciiTheme="minorHAnsi" w:hAnsiTheme="minorHAnsi" w:cstheme="minorHAnsi"/>
        </w:rPr>
      </w:pPr>
      <w:r w:rsidRPr="00C63145">
        <w:rPr>
          <w:rFonts w:asciiTheme="minorHAnsi" w:hAnsiTheme="minorHAnsi" w:cstheme="minorHAnsi"/>
          <w:b/>
        </w:rPr>
        <w:t>Email Addresses</w:t>
      </w:r>
      <w:r>
        <w:rPr>
          <w:rFonts w:asciiTheme="minorHAnsi" w:hAnsiTheme="minorHAnsi" w:cstheme="minorHAnsi"/>
        </w:rPr>
        <w:t>:</w:t>
      </w:r>
    </w:p>
    <w:p w14:paraId="3AA9F7A5" w14:textId="7E221BC5" w:rsidR="00014C56" w:rsidRPr="009F543D" w:rsidRDefault="00153440" w:rsidP="005E3D66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Claire A. de March</w:t>
      </w:r>
      <w:r w:rsidR="009F543D" w:rsidRPr="009F543D">
        <w:rPr>
          <w:rFonts w:asciiTheme="minorHAnsi" w:hAnsiTheme="minorHAnsi" w:cstheme="minorHAnsi"/>
        </w:rPr>
        <w:t xml:space="preserve"> </w:t>
      </w:r>
      <w:hyperlink r:id="rId8" w:history="1">
        <w:r w:rsidR="00014C56" w:rsidRPr="009F543D">
          <w:rPr>
            <w:rStyle w:val="Hyperlink"/>
            <w:rFonts w:asciiTheme="minorHAnsi" w:hAnsiTheme="minorHAnsi" w:cstheme="minorHAnsi"/>
            <w:lang w:val="fr-FR"/>
          </w:rPr>
          <w:t>claire.de.march@duke.edu</w:t>
        </w:r>
      </w:hyperlink>
    </w:p>
    <w:p w14:paraId="4346F2AB" w14:textId="5A00878C" w:rsidR="00014C56" w:rsidRPr="009F543D" w:rsidRDefault="00014C56" w:rsidP="00014C56">
      <w:pPr>
        <w:rPr>
          <w:rFonts w:asciiTheme="minorHAnsi" w:hAnsiTheme="minorHAnsi" w:cstheme="minorHAnsi"/>
          <w:color w:val="auto"/>
          <w:lang w:val="fr-FR"/>
        </w:rPr>
      </w:pPr>
      <w:r w:rsidRPr="009F543D">
        <w:rPr>
          <w:rFonts w:asciiTheme="minorHAnsi" w:hAnsiTheme="minorHAnsi" w:cstheme="minorHAnsi"/>
          <w:color w:val="auto"/>
          <w:lang w:val="fr-FR"/>
        </w:rPr>
        <w:t>Yosuke Fukutani</w:t>
      </w:r>
      <w:r w:rsidR="009F543D" w:rsidRPr="009F543D">
        <w:rPr>
          <w:rFonts w:asciiTheme="minorHAnsi" w:hAnsiTheme="minorHAnsi" w:cstheme="minorHAnsi"/>
          <w:color w:val="auto"/>
          <w:lang w:val="fr-FR"/>
        </w:rPr>
        <w:t xml:space="preserve"> </w:t>
      </w:r>
      <w:hyperlink r:id="rId9" w:history="1">
        <w:r w:rsidRPr="009F543D">
          <w:rPr>
            <w:rStyle w:val="Hyperlink"/>
            <w:rFonts w:asciiTheme="minorHAnsi" w:hAnsiTheme="minorHAnsi" w:cstheme="minorHAnsi"/>
          </w:rPr>
          <w:t>fukutani@cc.tuat.ac.jp</w:t>
        </w:r>
      </w:hyperlink>
    </w:p>
    <w:p w14:paraId="05FB6453" w14:textId="6951AD19" w:rsidR="00014C56" w:rsidRPr="009F543D" w:rsidRDefault="00014C56" w:rsidP="00014C56">
      <w:pPr>
        <w:rPr>
          <w:rFonts w:asciiTheme="minorHAnsi" w:hAnsiTheme="minorHAnsi" w:cstheme="minorHAnsi"/>
          <w:color w:val="auto"/>
        </w:rPr>
      </w:pPr>
      <w:proofErr w:type="spellStart"/>
      <w:r w:rsidRPr="009F543D">
        <w:rPr>
          <w:rFonts w:asciiTheme="minorHAnsi" w:hAnsiTheme="minorHAnsi" w:cstheme="minorHAnsi"/>
          <w:color w:val="auto"/>
        </w:rPr>
        <w:t>Aashutosh</w:t>
      </w:r>
      <w:proofErr w:type="spellEnd"/>
      <w:r w:rsidRPr="009F543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F543D">
        <w:rPr>
          <w:rFonts w:asciiTheme="minorHAnsi" w:hAnsiTheme="minorHAnsi" w:cstheme="minorHAnsi"/>
          <w:color w:val="auto"/>
        </w:rPr>
        <w:t>Vihani</w:t>
      </w:r>
      <w:proofErr w:type="spellEnd"/>
      <w:r w:rsidR="009F543D" w:rsidRPr="009F543D">
        <w:rPr>
          <w:rFonts w:asciiTheme="minorHAnsi" w:hAnsiTheme="minorHAnsi" w:cstheme="minorHAnsi"/>
          <w:color w:val="auto"/>
        </w:rPr>
        <w:t xml:space="preserve"> </w:t>
      </w:r>
      <w:hyperlink r:id="rId10" w:history="1">
        <w:r w:rsidRPr="009F543D">
          <w:rPr>
            <w:rStyle w:val="Hyperlink"/>
            <w:rFonts w:asciiTheme="minorHAnsi" w:hAnsiTheme="minorHAnsi" w:cstheme="minorHAnsi"/>
          </w:rPr>
          <w:t>aashutosh.vihani@duke.edu</w:t>
        </w:r>
      </w:hyperlink>
    </w:p>
    <w:p w14:paraId="6AF2ACB1" w14:textId="73131CF2" w:rsidR="00014C56" w:rsidRPr="009F543D" w:rsidRDefault="00014C56" w:rsidP="00014C5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>Hitoshi Kida</w:t>
      </w:r>
      <w:r w:rsidR="009F543D" w:rsidRPr="009F543D">
        <w:rPr>
          <w:rFonts w:asciiTheme="minorHAnsi" w:hAnsiTheme="minorHAnsi" w:cstheme="minorHAnsi"/>
          <w:color w:val="auto"/>
        </w:rPr>
        <w:t xml:space="preserve"> </w:t>
      </w:r>
      <w:hyperlink r:id="rId11" w:history="1">
        <w:r w:rsidRPr="009F543D">
          <w:rPr>
            <w:rStyle w:val="Hyperlink"/>
            <w:rFonts w:asciiTheme="minorHAnsi" w:hAnsiTheme="minorHAnsi" w:cstheme="minorHAnsi"/>
          </w:rPr>
          <w:t>kidahitoshi1028@gmail.com</w:t>
        </w:r>
      </w:hyperlink>
    </w:p>
    <w:p w14:paraId="2188BEEE" w14:textId="16FA0D10" w:rsidR="00014C56" w:rsidRPr="009F543D" w:rsidRDefault="00014C56" w:rsidP="00014C5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 xml:space="preserve">Hiroaki </w:t>
      </w:r>
      <w:proofErr w:type="spellStart"/>
      <w:r w:rsidRPr="009F543D">
        <w:rPr>
          <w:rFonts w:asciiTheme="minorHAnsi" w:hAnsiTheme="minorHAnsi" w:cstheme="minorHAnsi"/>
          <w:color w:val="auto"/>
        </w:rPr>
        <w:t>Matsunami</w:t>
      </w:r>
      <w:proofErr w:type="spellEnd"/>
      <w:r w:rsidR="009F543D" w:rsidRPr="009F543D">
        <w:rPr>
          <w:rFonts w:asciiTheme="minorHAnsi" w:hAnsiTheme="minorHAnsi" w:cstheme="minorHAnsi"/>
          <w:color w:val="auto"/>
        </w:rPr>
        <w:t xml:space="preserve"> </w:t>
      </w:r>
      <w:hyperlink r:id="rId12" w:history="1">
        <w:r w:rsidRPr="009F543D">
          <w:rPr>
            <w:rStyle w:val="Hyperlink"/>
            <w:rFonts w:asciiTheme="minorHAnsi" w:hAnsiTheme="minorHAnsi" w:cstheme="minorHAnsi"/>
          </w:rPr>
          <w:t>hiroaki.matsuami@duke.edu</w:t>
        </w:r>
      </w:hyperlink>
    </w:p>
    <w:p w14:paraId="470D7F65" w14:textId="77777777" w:rsidR="00014C56" w:rsidRPr="009F543D" w:rsidRDefault="00014C56" w:rsidP="00014C56">
      <w:pPr>
        <w:rPr>
          <w:rFonts w:asciiTheme="minorHAnsi" w:hAnsiTheme="minorHAnsi" w:cstheme="minorHAnsi"/>
        </w:rPr>
      </w:pPr>
    </w:p>
    <w:p w14:paraId="7338B9A7" w14:textId="5CCCAE80" w:rsidR="00153440" w:rsidRPr="009F543D" w:rsidRDefault="005E3D66" w:rsidP="005E3D66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  <w:b/>
        </w:rPr>
        <w:t>Corresponding authors:</w:t>
      </w:r>
      <w:r w:rsidR="00733C86">
        <w:rPr>
          <w:rFonts w:asciiTheme="minorHAnsi" w:hAnsiTheme="minorHAnsi" w:cstheme="minorHAnsi"/>
        </w:rPr>
        <w:t xml:space="preserve"> </w:t>
      </w:r>
    </w:p>
    <w:p w14:paraId="1D9976C8" w14:textId="41EC0927" w:rsidR="00153440" w:rsidRPr="009F543D" w:rsidRDefault="005E3D66" w:rsidP="005E3D6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>Claire A. de March</w:t>
      </w:r>
      <w:r w:rsidR="00014C56" w:rsidRPr="009F543D">
        <w:rPr>
          <w:rFonts w:asciiTheme="minorHAnsi" w:hAnsiTheme="minorHAnsi" w:cstheme="minorHAnsi"/>
          <w:color w:val="auto"/>
        </w:rPr>
        <w:t xml:space="preserve"> </w:t>
      </w:r>
    </w:p>
    <w:p w14:paraId="3A8FA4CC" w14:textId="04F30230" w:rsidR="005E3D66" w:rsidRPr="009F543D" w:rsidRDefault="005E3D66" w:rsidP="005E3D66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  <w:color w:val="auto"/>
        </w:rPr>
        <w:t xml:space="preserve">Hiroaki </w:t>
      </w:r>
      <w:proofErr w:type="spellStart"/>
      <w:r w:rsidRPr="009F543D">
        <w:rPr>
          <w:rFonts w:asciiTheme="minorHAnsi" w:hAnsiTheme="minorHAnsi" w:cstheme="minorHAnsi"/>
          <w:color w:val="auto"/>
        </w:rPr>
        <w:t>Matsunami</w:t>
      </w:r>
      <w:proofErr w:type="spellEnd"/>
    </w:p>
    <w:p w14:paraId="4C04813F" w14:textId="77777777" w:rsidR="005E3D66" w:rsidRPr="009F543D" w:rsidRDefault="005E3D66" w:rsidP="005E3D66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50A3AFFD" w14:textId="65921439" w:rsidR="00912E61" w:rsidRPr="009F543D" w:rsidRDefault="00C63145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  <w:b/>
          <w:bCs/>
        </w:rPr>
        <w:t>KEYWORDS:</w:t>
      </w:r>
      <w:r w:rsidRPr="009F543D">
        <w:rPr>
          <w:rFonts w:asciiTheme="minorHAnsi" w:hAnsiTheme="minorHAnsi" w:cstheme="minorHAnsi"/>
        </w:rPr>
        <w:t xml:space="preserve"> </w:t>
      </w:r>
    </w:p>
    <w:p w14:paraId="6C0B0781" w14:textId="6ADB998F" w:rsidR="007A4DD6" w:rsidRPr="009F543D" w:rsidRDefault="00C63145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>vapor stimulation, odorant receptors, real-time activation, odorant molecules, combinatorial code, functional assay</w:t>
      </w:r>
    </w:p>
    <w:p w14:paraId="1CB4E390" w14:textId="77777777" w:rsidR="006305D7" w:rsidRPr="009F543D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3F79446" w14:textId="06EDDE2D" w:rsidR="00912E61" w:rsidRPr="009F543D" w:rsidRDefault="00C63145" w:rsidP="001B1519">
      <w:pPr>
        <w:rPr>
          <w:rFonts w:asciiTheme="minorHAnsi" w:hAnsiTheme="minorHAnsi" w:cstheme="minorHAnsi"/>
          <w:b/>
          <w:bCs/>
        </w:rPr>
      </w:pPr>
      <w:r w:rsidRPr="009F543D">
        <w:rPr>
          <w:rFonts w:asciiTheme="minorHAnsi" w:hAnsiTheme="minorHAnsi" w:cstheme="minorHAnsi"/>
          <w:b/>
          <w:bCs/>
        </w:rPr>
        <w:t>SHORT ABSTRACT:</w:t>
      </w:r>
    </w:p>
    <w:p w14:paraId="32798D51" w14:textId="43CA4162" w:rsidR="007A4DD6" w:rsidRPr="009F543D" w:rsidRDefault="007B2045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 xml:space="preserve">Physiologically, odorant receptors are activated by odorant molecules inhaled in </w:t>
      </w:r>
      <w:r w:rsidR="00071A01" w:rsidRPr="009F543D">
        <w:rPr>
          <w:rFonts w:asciiTheme="minorHAnsi" w:hAnsiTheme="minorHAnsi" w:cstheme="minorHAnsi"/>
          <w:color w:val="auto"/>
        </w:rPr>
        <w:t xml:space="preserve">the </w:t>
      </w:r>
      <w:r w:rsidRPr="009F543D">
        <w:rPr>
          <w:rFonts w:asciiTheme="minorHAnsi" w:hAnsiTheme="minorHAnsi" w:cstheme="minorHAnsi"/>
          <w:color w:val="auto"/>
        </w:rPr>
        <w:t>vapor phase</w:t>
      </w:r>
      <w:r w:rsidR="00071A01" w:rsidRPr="009F543D">
        <w:rPr>
          <w:rFonts w:asciiTheme="minorHAnsi" w:hAnsiTheme="minorHAnsi" w:cstheme="minorHAnsi"/>
          <w:color w:val="auto"/>
        </w:rPr>
        <w:t>. However,</w:t>
      </w:r>
      <w:r w:rsidRPr="009F543D">
        <w:rPr>
          <w:rFonts w:asciiTheme="minorHAnsi" w:hAnsiTheme="minorHAnsi" w:cstheme="minorHAnsi"/>
          <w:color w:val="auto"/>
        </w:rPr>
        <w:t xml:space="preserve"> most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Pr="009F543D">
        <w:rPr>
          <w:rFonts w:asciiTheme="minorHAnsi" w:hAnsiTheme="minorHAnsi" w:cstheme="minorHAnsi"/>
          <w:color w:val="auto"/>
        </w:rPr>
        <w:t xml:space="preserve">systems </w:t>
      </w:r>
      <w:r w:rsidR="00071A01" w:rsidRPr="009F543D">
        <w:rPr>
          <w:rFonts w:asciiTheme="minorHAnsi" w:hAnsiTheme="minorHAnsi" w:cstheme="minorHAnsi"/>
          <w:color w:val="auto"/>
        </w:rPr>
        <w:t>utilize</w:t>
      </w:r>
      <w:r w:rsidRPr="009F543D">
        <w:rPr>
          <w:rFonts w:asciiTheme="minorHAnsi" w:hAnsiTheme="minorHAnsi" w:cstheme="minorHAnsi"/>
          <w:color w:val="auto"/>
        </w:rPr>
        <w:t xml:space="preserve"> liquid </w:t>
      </w:r>
      <w:r w:rsidR="00071A01" w:rsidRPr="009F543D">
        <w:rPr>
          <w:rFonts w:asciiTheme="minorHAnsi" w:hAnsiTheme="minorHAnsi" w:cstheme="minorHAnsi"/>
          <w:color w:val="auto"/>
        </w:rPr>
        <w:t xml:space="preserve">phase </w:t>
      </w:r>
      <w:r w:rsidRPr="009F543D">
        <w:rPr>
          <w:rFonts w:asciiTheme="minorHAnsi" w:hAnsiTheme="minorHAnsi" w:cstheme="minorHAnsi"/>
          <w:color w:val="auto"/>
        </w:rPr>
        <w:t>odorant stimulation. Here</w:t>
      </w:r>
      <w:r w:rsidR="007664B0" w:rsidRPr="009F543D">
        <w:rPr>
          <w:rFonts w:asciiTheme="minorHAnsi" w:hAnsiTheme="minorHAnsi" w:cstheme="minorHAnsi"/>
          <w:color w:val="auto"/>
        </w:rPr>
        <w:t>,</w:t>
      </w:r>
      <w:r w:rsidRPr="009F543D">
        <w:rPr>
          <w:rFonts w:asciiTheme="minorHAnsi" w:hAnsiTheme="minorHAnsi" w:cstheme="minorHAnsi"/>
          <w:color w:val="auto"/>
        </w:rPr>
        <w:t xml:space="preserve"> we </w:t>
      </w:r>
      <w:r w:rsidR="00071A01" w:rsidRPr="009F543D">
        <w:rPr>
          <w:rFonts w:asciiTheme="minorHAnsi" w:hAnsiTheme="minorHAnsi" w:cstheme="minorHAnsi"/>
          <w:color w:val="auto"/>
        </w:rPr>
        <w:t xml:space="preserve">present </w:t>
      </w:r>
      <w:r w:rsidRPr="009F543D">
        <w:rPr>
          <w:rFonts w:asciiTheme="minorHAnsi" w:hAnsiTheme="minorHAnsi" w:cstheme="minorHAnsi"/>
          <w:color w:val="auto"/>
        </w:rPr>
        <w:t xml:space="preserve">a method that allows real-time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Pr="009F543D">
        <w:rPr>
          <w:rFonts w:asciiTheme="minorHAnsi" w:hAnsiTheme="minorHAnsi" w:cstheme="minorHAnsi"/>
          <w:color w:val="auto"/>
        </w:rPr>
        <w:t xml:space="preserve">monitoring of odorant receptor activation upon odorant </w:t>
      </w:r>
      <w:r w:rsidR="007664B0" w:rsidRPr="009F543D">
        <w:rPr>
          <w:rFonts w:asciiTheme="minorHAnsi" w:hAnsiTheme="minorHAnsi" w:cstheme="minorHAnsi"/>
          <w:color w:val="auto"/>
        </w:rPr>
        <w:t xml:space="preserve">stimulation </w:t>
      </w:r>
      <w:r w:rsidRPr="009F543D">
        <w:rPr>
          <w:rFonts w:asciiTheme="minorHAnsi" w:hAnsiTheme="minorHAnsi" w:cstheme="minorHAnsi"/>
          <w:color w:val="auto"/>
        </w:rPr>
        <w:t>in vapor phase.</w:t>
      </w:r>
    </w:p>
    <w:p w14:paraId="761028D6" w14:textId="77777777" w:rsidR="006305D7" w:rsidRPr="009F543D" w:rsidRDefault="006305D7" w:rsidP="001B1519">
      <w:pPr>
        <w:rPr>
          <w:rFonts w:asciiTheme="minorHAnsi" w:hAnsiTheme="minorHAnsi" w:cstheme="minorHAnsi"/>
        </w:rPr>
      </w:pPr>
    </w:p>
    <w:p w14:paraId="1ED7DA18" w14:textId="64742E7A" w:rsidR="00912E61" w:rsidRPr="009F543D" w:rsidRDefault="00C63145" w:rsidP="001B1519">
      <w:pPr>
        <w:rPr>
          <w:rFonts w:asciiTheme="minorHAnsi" w:hAnsiTheme="minorHAnsi" w:cstheme="minorHAnsi"/>
          <w:b/>
          <w:bCs/>
        </w:rPr>
      </w:pPr>
      <w:r w:rsidRPr="009F543D">
        <w:rPr>
          <w:rFonts w:asciiTheme="minorHAnsi" w:hAnsiTheme="minorHAnsi" w:cstheme="minorHAnsi"/>
          <w:b/>
          <w:bCs/>
        </w:rPr>
        <w:t>LONG ABSTRACT:</w:t>
      </w:r>
    </w:p>
    <w:p w14:paraId="4C7D5FD5" w14:textId="1016BFC6" w:rsidR="006305D7" w:rsidRPr="009F543D" w:rsidRDefault="00071A01" w:rsidP="001B1519">
      <w:pPr>
        <w:rPr>
          <w:rFonts w:asciiTheme="minorHAnsi" w:hAnsiTheme="minorHAnsi" w:cstheme="minorHAnsi"/>
          <w:color w:val="000000" w:themeColor="text1"/>
        </w:rPr>
      </w:pPr>
      <w:r w:rsidRPr="009F543D">
        <w:rPr>
          <w:rFonts w:asciiTheme="minorHAnsi" w:hAnsiTheme="minorHAnsi" w:cstheme="minorHAnsi"/>
          <w:color w:val="auto"/>
        </w:rPr>
        <w:t>Olfactory perception begins with</w:t>
      </w:r>
      <w:r w:rsidR="005509AE" w:rsidRPr="009F543D">
        <w:rPr>
          <w:rFonts w:asciiTheme="minorHAnsi" w:hAnsiTheme="minorHAnsi" w:cstheme="minorHAnsi"/>
          <w:color w:val="auto"/>
        </w:rPr>
        <w:t xml:space="preserve"> the interaction of odorant</w:t>
      </w:r>
      <w:r w:rsidRPr="009F543D">
        <w:rPr>
          <w:rFonts w:asciiTheme="minorHAnsi" w:hAnsiTheme="minorHAnsi" w:cstheme="minorHAnsi"/>
          <w:color w:val="auto"/>
        </w:rPr>
        <w:t>s</w:t>
      </w:r>
      <w:r w:rsidR="005509AE" w:rsidRPr="009F543D">
        <w:rPr>
          <w:rFonts w:asciiTheme="minorHAnsi" w:hAnsiTheme="minorHAnsi" w:cstheme="minorHAnsi"/>
          <w:color w:val="auto"/>
        </w:rPr>
        <w:t xml:space="preserve"> </w:t>
      </w:r>
      <w:r w:rsidR="00E72F4C" w:rsidRPr="009F543D">
        <w:rPr>
          <w:rFonts w:asciiTheme="minorHAnsi" w:hAnsiTheme="minorHAnsi" w:cstheme="minorHAnsi"/>
          <w:color w:val="auto"/>
        </w:rPr>
        <w:t>with</w:t>
      </w:r>
      <w:r w:rsidR="005509AE" w:rsidRPr="009F543D">
        <w:rPr>
          <w:rFonts w:asciiTheme="minorHAnsi" w:hAnsiTheme="minorHAnsi" w:cstheme="minorHAnsi"/>
          <w:color w:val="auto"/>
        </w:rPr>
        <w:t xml:space="preserve"> odorant receptors</w:t>
      </w:r>
      <w:r w:rsidR="00E72F4C" w:rsidRPr="009F543D">
        <w:rPr>
          <w:rFonts w:asciiTheme="minorHAnsi" w:hAnsiTheme="minorHAnsi" w:cstheme="minorHAnsi"/>
          <w:color w:val="auto"/>
        </w:rPr>
        <w:t xml:space="preserve"> (OR)</w:t>
      </w:r>
      <w:r w:rsidRPr="009F543D">
        <w:rPr>
          <w:rFonts w:asciiTheme="minorHAnsi" w:hAnsiTheme="minorHAnsi" w:cstheme="minorHAnsi"/>
          <w:color w:val="auto"/>
        </w:rPr>
        <w:t xml:space="preserve"> expressed by </w:t>
      </w:r>
      <w:r w:rsidR="005509AE" w:rsidRPr="009F543D">
        <w:rPr>
          <w:rFonts w:asciiTheme="minorHAnsi" w:hAnsiTheme="minorHAnsi" w:cstheme="minorHAnsi"/>
          <w:color w:val="auto"/>
        </w:rPr>
        <w:t>olfactory sensory neurons</w:t>
      </w:r>
      <w:r w:rsidR="00E72F4C" w:rsidRPr="009F543D">
        <w:rPr>
          <w:rFonts w:asciiTheme="minorHAnsi" w:hAnsiTheme="minorHAnsi" w:cstheme="minorHAnsi"/>
          <w:color w:val="auto"/>
        </w:rPr>
        <w:t xml:space="preserve"> (OSN)</w:t>
      </w:r>
      <w:r w:rsidR="005509AE" w:rsidRPr="009F543D">
        <w:rPr>
          <w:rFonts w:asciiTheme="minorHAnsi" w:hAnsiTheme="minorHAnsi" w:cstheme="minorHAnsi"/>
          <w:color w:val="auto"/>
        </w:rPr>
        <w:t xml:space="preserve">. </w:t>
      </w:r>
      <w:r w:rsidRPr="009F543D">
        <w:rPr>
          <w:rFonts w:asciiTheme="minorHAnsi" w:hAnsiTheme="minorHAnsi" w:cstheme="minorHAnsi"/>
          <w:color w:val="000000" w:themeColor="text1"/>
        </w:rPr>
        <w:t xml:space="preserve">Odor recognition follows a combinatorial coding scheme, where one OR can be activated by a set of odorants and one odorant can activate a combination of ORs. Through such combinatorial coding, organisms can detect and discriminate </w:t>
      </w:r>
      <w:r w:rsidR="007664B0" w:rsidRPr="009F543D">
        <w:rPr>
          <w:rFonts w:asciiTheme="minorHAnsi" w:hAnsiTheme="minorHAnsi" w:cstheme="minorHAnsi"/>
          <w:color w:val="000000" w:themeColor="text1"/>
        </w:rPr>
        <w:lastRenderedPageBreak/>
        <w:t>between</w:t>
      </w:r>
      <w:r w:rsidRPr="009F543D">
        <w:rPr>
          <w:rFonts w:asciiTheme="minorHAnsi" w:hAnsiTheme="minorHAnsi" w:cstheme="minorHAnsi"/>
          <w:color w:val="000000" w:themeColor="text1"/>
        </w:rPr>
        <w:t xml:space="preserve"> a myriad of volatile odor molecules. </w:t>
      </w:r>
      <w:r w:rsidR="00551A0F" w:rsidRPr="009F543D">
        <w:rPr>
          <w:rFonts w:asciiTheme="minorHAnsi" w:hAnsiTheme="minorHAnsi" w:cstheme="minorHAnsi"/>
          <w:color w:val="000000" w:themeColor="text1"/>
        </w:rPr>
        <w:t>Thus</w:t>
      </w:r>
      <w:r w:rsidR="007664B0" w:rsidRPr="009F543D">
        <w:rPr>
          <w:rFonts w:asciiTheme="minorHAnsi" w:hAnsiTheme="minorHAnsi" w:cstheme="minorHAnsi"/>
          <w:color w:val="000000" w:themeColor="text1"/>
        </w:rPr>
        <w:t>,</w:t>
      </w:r>
      <w:r w:rsidR="00551A0F" w:rsidRPr="009F543D">
        <w:rPr>
          <w:rFonts w:asciiTheme="minorHAnsi" w:hAnsiTheme="minorHAnsi" w:cstheme="minorHAnsi"/>
          <w:color w:val="000000" w:themeColor="text1"/>
        </w:rPr>
        <w:t xml:space="preserve"> an</w:t>
      </w:r>
      <w:r w:rsidR="005509AE" w:rsidRPr="009F543D">
        <w:rPr>
          <w:rFonts w:asciiTheme="minorHAnsi" w:hAnsiTheme="minorHAnsi" w:cstheme="minorHAnsi"/>
          <w:color w:val="auto"/>
        </w:rPr>
        <w:t xml:space="preserve"> odor </w:t>
      </w:r>
      <w:r w:rsidR="00551A0F" w:rsidRPr="009F543D">
        <w:rPr>
          <w:rFonts w:asciiTheme="minorHAnsi" w:hAnsiTheme="minorHAnsi" w:cstheme="minorHAnsi"/>
          <w:color w:val="auto"/>
        </w:rPr>
        <w:t xml:space="preserve">at a given concentration </w:t>
      </w:r>
      <w:r w:rsidR="005509AE" w:rsidRPr="009F543D">
        <w:rPr>
          <w:rFonts w:asciiTheme="minorHAnsi" w:hAnsiTheme="minorHAnsi" w:cstheme="minorHAnsi"/>
          <w:color w:val="auto"/>
        </w:rPr>
        <w:t xml:space="preserve">can be described by an activation pattern of </w:t>
      </w:r>
      <w:r w:rsidR="00551A0F" w:rsidRPr="009F543D">
        <w:rPr>
          <w:rFonts w:asciiTheme="minorHAnsi" w:hAnsiTheme="minorHAnsi" w:cstheme="minorHAnsi"/>
          <w:color w:val="auto"/>
        </w:rPr>
        <w:t>OR</w:t>
      </w:r>
      <w:r w:rsidR="005509AE" w:rsidRPr="009F543D">
        <w:rPr>
          <w:rFonts w:asciiTheme="minorHAnsi" w:hAnsiTheme="minorHAnsi" w:cstheme="minorHAnsi"/>
          <w:color w:val="auto"/>
        </w:rPr>
        <w:t xml:space="preserve">s, </w:t>
      </w:r>
      <w:r w:rsidR="00551A0F" w:rsidRPr="009F543D">
        <w:rPr>
          <w:rFonts w:asciiTheme="minorHAnsi" w:hAnsiTheme="minorHAnsi" w:cstheme="minorHAnsi"/>
          <w:color w:val="auto"/>
        </w:rPr>
        <w:t xml:space="preserve">which is </w:t>
      </w:r>
      <w:r w:rsidR="005509AE" w:rsidRPr="009F543D">
        <w:rPr>
          <w:rFonts w:asciiTheme="minorHAnsi" w:hAnsiTheme="minorHAnsi" w:cstheme="minorHAnsi"/>
          <w:color w:val="auto"/>
        </w:rPr>
        <w:t xml:space="preserve">specific to each odor. In that sense, </w:t>
      </w:r>
      <w:r w:rsidR="007664B0" w:rsidRPr="009F543D">
        <w:rPr>
          <w:rFonts w:asciiTheme="minorHAnsi" w:hAnsiTheme="minorHAnsi" w:cstheme="minorHAnsi"/>
          <w:color w:val="auto"/>
        </w:rPr>
        <w:t>crack</w:t>
      </w:r>
      <w:r w:rsidR="004860AF" w:rsidRPr="009F543D">
        <w:rPr>
          <w:rFonts w:asciiTheme="minorHAnsi" w:hAnsiTheme="minorHAnsi" w:cstheme="minorHAnsi"/>
          <w:color w:val="auto"/>
        </w:rPr>
        <w:t>ing</w:t>
      </w:r>
      <w:r w:rsidR="005509AE" w:rsidRPr="009F543D">
        <w:rPr>
          <w:rFonts w:asciiTheme="minorHAnsi" w:hAnsiTheme="minorHAnsi" w:cstheme="minorHAnsi"/>
          <w:color w:val="auto"/>
        </w:rPr>
        <w:t xml:space="preserve"> the mechanisms </w:t>
      </w:r>
      <w:r w:rsidR="007664B0" w:rsidRPr="009F543D">
        <w:rPr>
          <w:rFonts w:asciiTheme="minorHAnsi" w:hAnsiTheme="minorHAnsi" w:cstheme="minorHAnsi"/>
          <w:color w:val="auto"/>
        </w:rPr>
        <w:t>that the brain uses to</w:t>
      </w:r>
      <w:r w:rsidR="005509AE" w:rsidRPr="009F543D">
        <w:rPr>
          <w:rFonts w:asciiTheme="minorHAnsi" w:hAnsiTheme="minorHAnsi" w:cstheme="minorHAnsi"/>
          <w:color w:val="auto"/>
        </w:rPr>
        <w:t xml:space="preserve"> </w:t>
      </w:r>
      <w:r w:rsidR="00CE66BC" w:rsidRPr="009F543D">
        <w:rPr>
          <w:rFonts w:asciiTheme="minorHAnsi" w:hAnsiTheme="minorHAnsi" w:cstheme="minorHAnsi"/>
          <w:color w:val="auto"/>
        </w:rPr>
        <w:t xml:space="preserve">perceive </w:t>
      </w:r>
      <w:r w:rsidR="005509AE" w:rsidRPr="009F543D">
        <w:rPr>
          <w:rFonts w:asciiTheme="minorHAnsi" w:hAnsiTheme="minorHAnsi" w:cstheme="minorHAnsi"/>
          <w:color w:val="auto"/>
        </w:rPr>
        <w:t xml:space="preserve">odor </w:t>
      </w:r>
      <w:r w:rsidR="007664B0" w:rsidRPr="009F543D">
        <w:rPr>
          <w:rFonts w:asciiTheme="minorHAnsi" w:hAnsiTheme="minorHAnsi" w:cstheme="minorHAnsi"/>
          <w:color w:val="auto"/>
        </w:rPr>
        <w:t>requires the</w:t>
      </w:r>
      <w:r w:rsidR="004860AF" w:rsidRPr="009F543D">
        <w:rPr>
          <w:rFonts w:asciiTheme="minorHAnsi" w:hAnsiTheme="minorHAnsi" w:cstheme="minorHAnsi"/>
          <w:color w:val="auto"/>
        </w:rPr>
        <w:t xml:space="preserve"> understanding</w:t>
      </w:r>
      <w:r w:rsidR="005509AE" w:rsidRPr="009F543D">
        <w:rPr>
          <w:rFonts w:asciiTheme="minorHAnsi" w:hAnsiTheme="minorHAnsi" w:cstheme="minorHAnsi"/>
          <w:color w:val="auto"/>
        </w:rPr>
        <w:t xml:space="preserve"> </w:t>
      </w:r>
      <w:r w:rsidR="007664B0" w:rsidRPr="009F543D">
        <w:rPr>
          <w:rFonts w:asciiTheme="minorHAnsi" w:hAnsiTheme="minorHAnsi" w:cstheme="minorHAnsi"/>
          <w:color w:val="auto"/>
        </w:rPr>
        <w:t>odorant-</w:t>
      </w:r>
      <w:r w:rsidR="00CE66BC" w:rsidRPr="009F543D">
        <w:rPr>
          <w:rFonts w:asciiTheme="minorHAnsi" w:hAnsiTheme="minorHAnsi" w:cstheme="minorHAnsi"/>
          <w:color w:val="auto"/>
        </w:rPr>
        <w:t>OR</w:t>
      </w:r>
      <w:r w:rsidR="005509AE" w:rsidRPr="009F543D">
        <w:rPr>
          <w:rFonts w:asciiTheme="minorHAnsi" w:hAnsiTheme="minorHAnsi" w:cstheme="minorHAnsi"/>
          <w:color w:val="auto"/>
        </w:rPr>
        <w:t xml:space="preserve"> interaction</w:t>
      </w:r>
      <w:r w:rsidR="0003036D" w:rsidRPr="009F543D">
        <w:rPr>
          <w:rFonts w:asciiTheme="minorHAnsi" w:hAnsiTheme="minorHAnsi" w:cstheme="minorHAnsi"/>
          <w:color w:val="auto"/>
        </w:rPr>
        <w:t>s</w:t>
      </w:r>
      <w:r w:rsidR="005509AE" w:rsidRPr="009F543D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5509AE" w:rsidRPr="009F543D">
        <w:rPr>
          <w:rFonts w:asciiTheme="minorHAnsi" w:hAnsiTheme="minorHAnsi" w:cstheme="minorHAnsi"/>
          <w:color w:val="auto"/>
        </w:rPr>
        <w:t>This is why</w:t>
      </w:r>
      <w:proofErr w:type="gramEnd"/>
      <w:r w:rsidR="005509AE" w:rsidRPr="009F543D">
        <w:rPr>
          <w:rFonts w:asciiTheme="minorHAnsi" w:hAnsiTheme="minorHAnsi" w:cstheme="minorHAnsi"/>
          <w:color w:val="auto"/>
        </w:rPr>
        <w:t xml:space="preserve"> the olfaction community is committed to </w:t>
      </w:r>
      <w:r w:rsidR="00CE66BC" w:rsidRPr="009F543D">
        <w:rPr>
          <w:rFonts w:asciiTheme="minorHAnsi" w:hAnsiTheme="minorHAnsi" w:cstheme="minorHAnsi"/>
          <w:color w:val="auto"/>
        </w:rPr>
        <w:t>"</w:t>
      </w:r>
      <w:r w:rsidR="005509AE" w:rsidRPr="009F543D">
        <w:rPr>
          <w:rFonts w:asciiTheme="minorHAnsi" w:hAnsiTheme="minorHAnsi" w:cstheme="minorHAnsi"/>
          <w:color w:val="auto"/>
        </w:rPr>
        <w:t>de</w:t>
      </w:r>
      <w:r w:rsidR="00CE66BC" w:rsidRPr="009F543D">
        <w:rPr>
          <w:rFonts w:asciiTheme="minorHAnsi" w:hAnsiTheme="minorHAnsi" w:cstheme="minorHAnsi"/>
          <w:color w:val="auto"/>
        </w:rPr>
        <w:t>-</w:t>
      </w:r>
      <w:r w:rsidR="005509AE" w:rsidRPr="009F543D">
        <w:rPr>
          <w:rFonts w:asciiTheme="minorHAnsi" w:hAnsiTheme="minorHAnsi" w:cstheme="minorHAnsi"/>
          <w:color w:val="auto"/>
        </w:rPr>
        <w:t>orphanize</w:t>
      </w:r>
      <w:r w:rsidR="00CE66BC" w:rsidRPr="009F543D">
        <w:rPr>
          <w:rFonts w:asciiTheme="minorHAnsi" w:hAnsiTheme="minorHAnsi" w:cstheme="minorHAnsi"/>
          <w:color w:val="auto"/>
        </w:rPr>
        <w:t>"</w:t>
      </w:r>
      <w:r w:rsidR="005509AE" w:rsidRPr="009F543D">
        <w:rPr>
          <w:rFonts w:asciiTheme="minorHAnsi" w:hAnsiTheme="minorHAnsi" w:cstheme="minorHAnsi"/>
          <w:color w:val="auto"/>
        </w:rPr>
        <w:t xml:space="preserve"> these receptors.</w:t>
      </w:r>
      <w:r w:rsidR="007B3F83" w:rsidRPr="009F543D">
        <w:rPr>
          <w:rFonts w:asciiTheme="minorHAnsi" w:hAnsiTheme="minorHAnsi" w:cstheme="minorHAnsi"/>
          <w:color w:val="auto"/>
        </w:rPr>
        <w:t xml:space="preserve"> </w:t>
      </w:r>
      <w:r w:rsidR="00332684" w:rsidRPr="009F543D">
        <w:rPr>
          <w:rFonts w:asciiTheme="minorHAnsi" w:hAnsiTheme="minorHAnsi" w:cstheme="minorHAnsi"/>
          <w:color w:val="auto"/>
        </w:rPr>
        <w:t xml:space="preserve">Conventional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="00332684" w:rsidRPr="009F543D">
        <w:rPr>
          <w:rFonts w:asciiTheme="minorHAnsi" w:hAnsiTheme="minorHAnsi" w:cstheme="minorHAnsi"/>
          <w:color w:val="auto"/>
        </w:rPr>
        <w:t>systems</w:t>
      </w:r>
      <w:r w:rsidR="007664B0" w:rsidRPr="009F543D">
        <w:rPr>
          <w:rFonts w:asciiTheme="minorHAnsi" w:hAnsiTheme="minorHAnsi" w:cstheme="minorHAnsi"/>
          <w:color w:val="auto"/>
        </w:rPr>
        <w:t xml:space="preserve"> used</w:t>
      </w:r>
      <w:r w:rsidR="00332684" w:rsidRPr="009F543D">
        <w:rPr>
          <w:rFonts w:asciiTheme="minorHAnsi" w:hAnsiTheme="minorHAnsi" w:cstheme="minorHAnsi"/>
          <w:color w:val="auto"/>
        </w:rPr>
        <w:t xml:space="preserve"> to identify odorant-</w:t>
      </w:r>
      <w:r w:rsidR="007B3F83" w:rsidRPr="009F543D">
        <w:rPr>
          <w:rFonts w:asciiTheme="minorHAnsi" w:hAnsiTheme="minorHAnsi" w:cstheme="minorHAnsi"/>
          <w:color w:val="auto"/>
        </w:rPr>
        <w:t>OR</w:t>
      </w:r>
      <w:r w:rsidR="00332684" w:rsidRPr="009F543D">
        <w:rPr>
          <w:rFonts w:asciiTheme="minorHAnsi" w:hAnsiTheme="minorHAnsi" w:cstheme="minorHAnsi"/>
          <w:color w:val="auto"/>
        </w:rPr>
        <w:t xml:space="preserve"> interactions have utilized </w:t>
      </w:r>
      <w:r w:rsidR="004860AF" w:rsidRPr="009F543D">
        <w:rPr>
          <w:rFonts w:asciiTheme="minorHAnsi" w:hAnsiTheme="minorHAnsi" w:cstheme="minorHAnsi"/>
          <w:color w:val="auto"/>
        </w:rPr>
        <w:t>incubat</w:t>
      </w:r>
      <w:r w:rsidR="000360A6" w:rsidRPr="009F543D">
        <w:rPr>
          <w:rFonts w:asciiTheme="minorHAnsi" w:hAnsiTheme="minorHAnsi" w:cstheme="minorHAnsi"/>
          <w:color w:val="auto"/>
        </w:rPr>
        <w:t>ing</w:t>
      </w:r>
      <w:r w:rsidR="004860AF" w:rsidRPr="009F543D">
        <w:rPr>
          <w:rFonts w:asciiTheme="minorHAnsi" w:hAnsiTheme="minorHAnsi" w:cstheme="minorHAnsi"/>
          <w:color w:val="auto"/>
        </w:rPr>
        <w:t xml:space="preserve"> cell media</w:t>
      </w:r>
      <w:r w:rsidR="000360A6" w:rsidRPr="009F543D">
        <w:rPr>
          <w:rFonts w:asciiTheme="minorHAnsi" w:hAnsiTheme="minorHAnsi" w:cstheme="minorHAnsi"/>
          <w:color w:val="auto"/>
        </w:rPr>
        <w:t xml:space="preserve"> with odorant</w:t>
      </w:r>
      <w:r w:rsidR="005509AE" w:rsidRPr="009F543D">
        <w:rPr>
          <w:rFonts w:asciiTheme="minorHAnsi" w:hAnsiTheme="minorHAnsi" w:cstheme="minorHAnsi"/>
          <w:color w:val="auto"/>
        </w:rPr>
        <w:t xml:space="preserve">, which is </w:t>
      </w:r>
      <w:r w:rsidR="004860AF" w:rsidRPr="009F543D">
        <w:rPr>
          <w:rFonts w:asciiTheme="minorHAnsi" w:hAnsiTheme="minorHAnsi" w:cstheme="minorHAnsi"/>
          <w:color w:val="auto"/>
        </w:rPr>
        <w:t>distinct</w:t>
      </w:r>
      <w:r w:rsidR="00C37BFD" w:rsidRPr="009F543D">
        <w:rPr>
          <w:rFonts w:asciiTheme="minorHAnsi" w:hAnsiTheme="minorHAnsi" w:cstheme="minorHAnsi"/>
          <w:color w:val="auto"/>
        </w:rPr>
        <w:t xml:space="preserve"> </w:t>
      </w:r>
      <w:r w:rsidR="005509AE" w:rsidRPr="009F543D">
        <w:rPr>
          <w:rFonts w:asciiTheme="minorHAnsi" w:hAnsiTheme="minorHAnsi" w:cstheme="minorHAnsi"/>
          <w:color w:val="auto"/>
        </w:rPr>
        <w:t xml:space="preserve">from the natural </w:t>
      </w:r>
      <w:r w:rsidR="00C37BFD" w:rsidRPr="009F543D">
        <w:rPr>
          <w:rFonts w:asciiTheme="minorHAnsi" w:hAnsiTheme="minorHAnsi" w:cstheme="minorHAnsi"/>
          <w:color w:val="auto"/>
        </w:rPr>
        <w:t xml:space="preserve">detection </w:t>
      </w:r>
      <w:r w:rsidR="005509AE" w:rsidRPr="009F543D">
        <w:rPr>
          <w:rFonts w:asciiTheme="minorHAnsi" w:hAnsiTheme="minorHAnsi" w:cstheme="minorHAnsi"/>
          <w:color w:val="auto"/>
        </w:rPr>
        <w:t xml:space="preserve">of odors </w:t>
      </w:r>
      <w:r w:rsidR="004860AF" w:rsidRPr="009F543D">
        <w:rPr>
          <w:rFonts w:asciiTheme="minorHAnsi" w:hAnsiTheme="minorHAnsi" w:cstheme="minorHAnsi"/>
          <w:color w:val="auto"/>
        </w:rPr>
        <w:t>via</w:t>
      </w:r>
      <w:r w:rsidR="005509AE" w:rsidRPr="009F543D">
        <w:rPr>
          <w:rFonts w:asciiTheme="minorHAnsi" w:hAnsiTheme="minorHAnsi" w:cstheme="minorHAnsi"/>
          <w:color w:val="auto"/>
        </w:rPr>
        <w:t xml:space="preserve"> </w:t>
      </w:r>
      <w:r w:rsidR="004860AF" w:rsidRPr="009F543D">
        <w:rPr>
          <w:rFonts w:asciiTheme="minorHAnsi" w:hAnsiTheme="minorHAnsi" w:cstheme="minorHAnsi"/>
          <w:color w:val="auto"/>
        </w:rPr>
        <w:t>vapor odorants dissolution into nasal muco</w:t>
      </w:r>
      <w:r w:rsidR="00C37BFD" w:rsidRPr="009F543D">
        <w:rPr>
          <w:rFonts w:asciiTheme="minorHAnsi" w:hAnsiTheme="minorHAnsi" w:cstheme="minorHAnsi"/>
          <w:color w:val="auto"/>
        </w:rPr>
        <w:t>s</w:t>
      </w:r>
      <w:r w:rsidR="004860AF" w:rsidRPr="009F543D">
        <w:rPr>
          <w:rFonts w:asciiTheme="minorHAnsi" w:hAnsiTheme="minorHAnsi" w:cstheme="minorHAnsi"/>
          <w:color w:val="auto"/>
        </w:rPr>
        <w:t>a</w:t>
      </w:r>
      <w:r w:rsidR="00C37BFD" w:rsidRPr="009F543D">
        <w:rPr>
          <w:rFonts w:asciiTheme="minorHAnsi" w:hAnsiTheme="minorHAnsi" w:cstheme="minorHAnsi"/>
          <w:color w:val="auto"/>
        </w:rPr>
        <w:t xml:space="preserve"> before interacting with ORs</w:t>
      </w:r>
      <w:r w:rsidR="005509AE" w:rsidRPr="009F543D">
        <w:rPr>
          <w:rFonts w:asciiTheme="minorHAnsi" w:hAnsiTheme="minorHAnsi" w:cstheme="minorHAnsi"/>
          <w:color w:val="auto"/>
        </w:rPr>
        <w:t>. Here</w:t>
      </w:r>
      <w:r w:rsidR="007664B0" w:rsidRPr="009F543D">
        <w:rPr>
          <w:rFonts w:asciiTheme="minorHAnsi" w:hAnsiTheme="minorHAnsi" w:cstheme="minorHAnsi"/>
          <w:color w:val="auto"/>
        </w:rPr>
        <w:t>,</w:t>
      </w:r>
      <w:r w:rsidR="005509AE" w:rsidRPr="009F543D">
        <w:rPr>
          <w:rFonts w:asciiTheme="minorHAnsi" w:hAnsiTheme="minorHAnsi" w:cstheme="minorHAnsi"/>
          <w:color w:val="auto"/>
        </w:rPr>
        <w:t xml:space="preserve"> we </w:t>
      </w:r>
      <w:r w:rsidR="00551A0F" w:rsidRPr="009F543D">
        <w:rPr>
          <w:rFonts w:asciiTheme="minorHAnsi" w:hAnsiTheme="minorHAnsi" w:cstheme="minorHAnsi"/>
          <w:color w:val="auto"/>
        </w:rPr>
        <w:t>describe</w:t>
      </w:r>
      <w:r w:rsidR="00D33A6D" w:rsidRPr="009F543D">
        <w:rPr>
          <w:rFonts w:asciiTheme="minorHAnsi" w:hAnsiTheme="minorHAnsi" w:cstheme="minorHAnsi"/>
          <w:color w:val="auto"/>
        </w:rPr>
        <w:t xml:space="preserve"> </w:t>
      </w:r>
      <w:r w:rsidR="005509AE" w:rsidRPr="009F543D">
        <w:rPr>
          <w:rFonts w:asciiTheme="minorHAnsi" w:hAnsiTheme="minorHAnsi" w:cstheme="minorHAnsi"/>
          <w:color w:val="auto"/>
        </w:rPr>
        <w:t xml:space="preserve">a </w:t>
      </w:r>
      <w:r w:rsidR="00D33A6D" w:rsidRPr="009F543D">
        <w:rPr>
          <w:rFonts w:asciiTheme="minorHAnsi" w:hAnsiTheme="minorHAnsi" w:cstheme="minorHAnsi"/>
          <w:color w:val="auto"/>
        </w:rPr>
        <w:t xml:space="preserve">new </w:t>
      </w:r>
      <w:r w:rsidR="005509AE" w:rsidRPr="009F543D">
        <w:rPr>
          <w:rFonts w:asciiTheme="minorHAnsi" w:hAnsiTheme="minorHAnsi" w:cstheme="minorHAnsi"/>
          <w:color w:val="auto"/>
        </w:rPr>
        <w:t xml:space="preserve">method </w:t>
      </w:r>
      <w:r w:rsidR="007664B0" w:rsidRPr="009F543D">
        <w:rPr>
          <w:rFonts w:asciiTheme="minorHAnsi" w:hAnsiTheme="minorHAnsi" w:cstheme="minorHAnsi"/>
          <w:color w:val="auto"/>
        </w:rPr>
        <w:t>that</w:t>
      </w:r>
      <w:r w:rsidR="00332684" w:rsidRPr="009F543D">
        <w:rPr>
          <w:rFonts w:asciiTheme="minorHAnsi" w:hAnsiTheme="minorHAnsi" w:cstheme="minorHAnsi"/>
          <w:color w:val="auto"/>
        </w:rPr>
        <w:t xml:space="preserve"> allow</w:t>
      </w:r>
      <w:r w:rsidR="007664B0" w:rsidRPr="009F543D">
        <w:rPr>
          <w:rFonts w:asciiTheme="minorHAnsi" w:hAnsiTheme="minorHAnsi" w:cstheme="minorHAnsi"/>
          <w:color w:val="auto"/>
        </w:rPr>
        <w:t>s for</w:t>
      </w:r>
      <w:r w:rsidR="00332684" w:rsidRPr="009F543D">
        <w:rPr>
          <w:rFonts w:asciiTheme="minorHAnsi" w:hAnsiTheme="minorHAnsi" w:cstheme="minorHAnsi"/>
          <w:color w:val="auto"/>
        </w:rPr>
        <w:t xml:space="preserve"> </w:t>
      </w:r>
      <w:r w:rsidR="005509AE" w:rsidRPr="009F543D">
        <w:rPr>
          <w:rFonts w:asciiTheme="minorHAnsi" w:hAnsiTheme="minorHAnsi" w:cstheme="minorHAnsi"/>
          <w:color w:val="auto"/>
        </w:rPr>
        <w:t xml:space="preserve">real-time monitoring of </w:t>
      </w:r>
      <w:r w:rsidR="007664B0" w:rsidRPr="009F543D">
        <w:rPr>
          <w:rFonts w:asciiTheme="minorHAnsi" w:hAnsiTheme="minorHAnsi" w:cstheme="minorHAnsi"/>
          <w:color w:val="auto"/>
        </w:rPr>
        <w:t>OR</w:t>
      </w:r>
      <w:r w:rsidR="005509AE" w:rsidRPr="009F543D">
        <w:rPr>
          <w:rFonts w:asciiTheme="minorHAnsi" w:hAnsiTheme="minorHAnsi" w:cstheme="minorHAnsi"/>
          <w:color w:val="auto"/>
        </w:rPr>
        <w:t xml:space="preserve"> activation </w:t>
      </w:r>
      <w:r w:rsidR="004860AF" w:rsidRPr="009F543D">
        <w:rPr>
          <w:rFonts w:asciiTheme="minorHAnsi" w:hAnsiTheme="minorHAnsi" w:cstheme="minorHAnsi"/>
          <w:color w:val="auto"/>
        </w:rPr>
        <w:t xml:space="preserve">via </w:t>
      </w:r>
      <w:r w:rsidR="005509AE" w:rsidRPr="009F543D">
        <w:rPr>
          <w:rFonts w:asciiTheme="minorHAnsi" w:hAnsiTheme="minorHAnsi" w:cstheme="minorHAnsi"/>
          <w:color w:val="auto"/>
        </w:rPr>
        <w:t>vapor</w:t>
      </w:r>
      <w:r w:rsidR="004860AF" w:rsidRPr="009F543D">
        <w:rPr>
          <w:rFonts w:asciiTheme="minorHAnsi" w:hAnsiTheme="minorHAnsi" w:cstheme="minorHAnsi"/>
          <w:color w:val="auto"/>
        </w:rPr>
        <w:t>-phase</w:t>
      </w:r>
      <w:r w:rsidR="005509AE" w:rsidRPr="009F543D">
        <w:rPr>
          <w:rFonts w:asciiTheme="minorHAnsi" w:hAnsiTheme="minorHAnsi" w:cstheme="minorHAnsi"/>
          <w:color w:val="auto"/>
        </w:rPr>
        <w:t xml:space="preserve"> odorants. </w:t>
      </w:r>
      <w:r w:rsidR="003C7994" w:rsidRPr="009F543D">
        <w:rPr>
          <w:rFonts w:asciiTheme="minorHAnsi" w:hAnsiTheme="minorHAnsi" w:cstheme="minorHAnsi"/>
          <w:color w:val="auto"/>
        </w:rPr>
        <w:t>Our method</w:t>
      </w:r>
      <w:r w:rsidR="00435BD5" w:rsidRPr="009F543D">
        <w:rPr>
          <w:rFonts w:asciiTheme="minorHAnsi" w:hAnsiTheme="minorHAnsi" w:cstheme="minorHAnsi"/>
          <w:color w:val="auto"/>
        </w:rPr>
        <w:t xml:space="preserve"> relies on </w:t>
      </w:r>
      <w:r w:rsidR="000360A6" w:rsidRPr="009F543D">
        <w:rPr>
          <w:rFonts w:asciiTheme="minorHAnsi" w:hAnsiTheme="minorHAnsi" w:cstheme="minorHAnsi"/>
          <w:color w:val="auto"/>
        </w:rPr>
        <w:t>measuring</w:t>
      </w:r>
      <w:r w:rsidR="007664B0" w:rsidRPr="009F543D">
        <w:rPr>
          <w:rFonts w:asciiTheme="minorHAnsi" w:hAnsiTheme="minorHAnsi" w:cstheme="minorHAnsi"/>
          <w:color w:val="auto"/>
        </w:rPr>
        <w:t xml:space="preserve"> </w:t>
      </w:r>
      <w:r w:rsidR="00435BD5" w:rsidRPr="009F543D">
        <w:rPr>
          <w:rFonts w:asciiTheme="minorHAnsi" w:hAnsiTheme="minorHAnsi" w:cstheme="minorHAnsi"/>
          <w:color w:val="auto"/>
        </w:rPr>
        <w:t xml:space="preserve">cAMP release by luminescence </w:t>
      </w:r>
      <w:r w:rsidR="003C7994" w:rsidRPr="009F543D">
        <w:rPr>
          <w:rFonts w:asciiTheme="minorHAnsi" w:hAnsiTheme="minorHAnsi" w:cstheme="minorHAnsi"/>
          <w:color w:val="auto"/>
        </w:rPr>
        <w:t>using</w:t>
      </w:r>
      <w:r w:rsidR="00435BD5" w:rsidRPr="009F543D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7664B0" w:rsidRPr="009F543D">
        <w:rPr>
          <w:rFonts w:asciiTheme="minorHAnsi" w:hAnsiTheme="minorHAnsi" w:cstheme="minorHAnsi"/>
          <w:color w:val="auto"/>
        </w:rPr>
        <w:t>Glosensor</w:t>
      </w:r>
      <w:proofErr w:type="spellEnd"/>
      <w:r w:rsidR="00435BD5" w:rsidRPr="009F543D">
        <w:rPr>
          <w:rFonts w:asciiTheme="minorHAnsi" w:hAnsiTheme="minorHAnsi" w:cstheme="minorHAnsi"/>
          <w:color w:val="auto"/>
        </w:rPr>
        <w:t xml:space="preserve"> </w:t>
      </w:r>
      <w:r w:rsidR="0003036D" w:rsidRPr="009F543D">
        <w:rPr>
          <w:rFonts w:asciiTheme="minorHAnsi" w:hAnsiTheme="minorHAnsi" w:cstheme="minorHAnsi"/>
          <w:color w:val="auto"/>
        </w:rPr>
        <w:t>assay</w:t>
      </w:r>
      <w:r w:rsidR="00435BD5" w:rsidRPr="009F543D">
        <w:rPr>
          <w:rFonts w:asciiTheme="minorHAnsi" w:hAnsiTheme="minorHAnsi" w:cstheme="minorHAnsi"/>
          <w:color w:val="auto"/>
        </w:rPr>
        <w:t xml:space="preserve">. </w:t>
      </w:r>
      <w:r w:rsidR="007664B0" w:rsidRPr="009F543D">
        <w:rPr>
          <w:rFonts w:asciiTheme="minorHAnsi" w:hAnsiTheme="minorHAnsi" w:cstheme="minorHAnsi"/>
          <w:color w:val="auto"/>
        </w:rPr>
        <w:t>It</w:t>
      </w:r>
      <w:r w:rsidR="003C7994" w:rsidRPr="009F543D">
        <w:rPr>
          <w:rFonts w:asciiTheme="minorHAnsi" w:hAnsiTheme="minorHAnsi" w:cstheme="minorHAnsi"/>
          <w:color w:val="auto"/>
        </w:rPr>
        <w:t xml:space="preserve"> bridges current gaps between </w:t>
      </w:r>
      <w:r w:rsidR="003C7994" w:rsidRPr="00C63145">
        <w:rPr>
          <w:rFonts w:asciiTheme="minorHAnsi" w:hAnsiTheme="minorHAnsi" w:cstheme="minorHAnsi"/>
          <w:color w:val="auto"/>
        </w:rPr>
        <w:t>in vivo</w:t>
      </w:r>
      <w:r w:rsidR="003C7994" w:rsidRPr="009F543D">
        <w:rPr>
          <w:rFonts w:asciiTheme="minorHAnsi" w:hAnsiTheme="minorHAnsi" w:cstheme="minorHAnsi"/>
          <w:i/>
          <w:color w:val="auto"/>
        </w:rPr>
        <w:t xml:space="preserve"> </w:t>
      </w:r>
      <w:r w:rsidR="003C7994" w:rsidRPr="009F543D">
        <w:rPr>
          <w:rFonts w:asciiTheme="minorHAnsi" w:hAnsiTheme="minorHAnsi" w:cstheme="minorHAnsi"/>
          <w:color w:val="auto"/>
        </w:rPr>
        <w:t xml:space="preserve">and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="007664B0" w:rsidRPr="009F543D">
        <w:rPr>
          <w:rFonts w:asciiTheme="minorHAnsi" w:hAnsiTheme="minorHAnsi" w:cstheme="minorHAnsi"/>
          <w:color w:val="auto"/>
        </w:rPr>
        <w:t>approaches</w:t>
      </w:r>
      <w:r w:rsidR="003C7994" w:rsidRPr="009F543D">
        <w:rPr>
          <w:rFonts w:asciiTheme="minorHAnsi" w:hAnsiTheme="minorHAnsi" w:cstheme="minorHAnsi"/>
          <w:color w:val="auto"/>
        </w:rPr>
        <w:t xml:space="preserve"> and provides a basis for a biomimetic volatile chemical sensor.</w:t>
      </w:r>
    </w:p>
    <w:p w14:paraId="7E5BD0DA" w14:textId="77777777" w:rsidR="00667AD5" w:rsidRPr="009F543D" w:rsidRDefault="00667AD5" w:rsidP="001B1519">
      <w:pPr>
        <w:rPr>
          <w:rFonts w:asciiTheme="minorHAnsi" w:hAnsiTheme="minorHAnsi" w:cstheme="minorHAnsi"/>
        </w:rPr>
      </w:pPr>
    </w:p>
    <w:p w14:paraId="45E5F95A" w14:textId="39493061" w:rsidR="00912E61" w:rsidRPr="009F543D" w:rsidRDefault="00C63145" w:rsidP="001B1519">
      <w:pPr>
        <w:rPr>
          <w:rFonts w:asciiTheme="minorHAnsi" w:hAnsiTheme="minorHAnsi" w:cstheme="minorHAnsi"/>
          <w:b/>
          <w:bCs/>
        </w:rPr>
      </w:pPr>
      <w:r w:rsidRPr="009F543D">
        <w:rPr>
          <w:rFonts w:asciiTheme="minorHAnsi" w:hAnsiTheme="minorHAnsi" w:cstheme="minorHAnsi"/>
          <w:b/>
        </w:rPr>
        <w:t>INTRODUCTION</w:t>
      </w:r>
      <w:r w:rsidRPr="009F543D">
        <w:rPr>
          <w:rFonts w:asciiTheme="minorHAnsi" w:hAnsiTheme="minorHAnsi" w:cstheme="minorHAnsi"/>
          <w:b/>
          <w:bCs/>
        </w:rPr>
        <w:t>:</w:t>
      </w:r>
    </w:p>
    <w:p w14:paraId="07EC2A12" w14:textId="480273A7" w:rsidR="008E278E" w:rsidRPr="009F543D" w:rsidRDefault="0042045B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 xml:space="preserve">The sense of smell allows </w:t>
      </w:r>
      <w:r w:rsidR="00D33A6D" w:rsidRPr="009F543D">
        <w:rPr>
          <w:rFonts w:asciiTheme="minorHAnsi" w:hAnsiTheme="minorHAnsi" w:cstheme="minorHAnsi"/>
          <w:color w:val="auto"/>
        </w:rPr>
        <w:t xml:space="preserve">terrestrial animals </w:t>
      </w:r>
      <w:r w:rsidR="0088388E" w:rsidRPr="009F543D">
        <w:rPr>
          <w:rFonts w:asciiTheme="minorHAnsi" w:hAnsiTheme="minorHAnsi" w:cstheme="minorHAnsi"/>
          <w:color w:val="auto"/>
        </w:rPr>
        <w:t>to interact with</w:t>
      </w:r>
      <w:r w:rsidRPr="009F543D">
        <w:rPr>
          <w:rFonts w:asciiTheme="minorHAnsi" w:hAnsiTheme="minorHAnsi" w:cstheme="minorHAnsi"/>
          <w:color w:val="auto"/>
        </w:rPr>
        <w:t xml:space="preserve"> their volatile chemical environment </w:t>
      </w:r>
      <w:r w:rsidR="000360A6" w:rsidRPr="009F543D">
        <w:rPr>
          <w:rFonts w:asciiTheme="minorHAnsi" w:hAnsiTheme="minorHAnsi" w:cstheme="minorHAnsi"/>
          <w:color w:val="auto"/>
        </w:rPr>
        <w:t>to drive</w:t>
      </w:r>
      <w:r w:rsidR="0083059C" w:rsidRPr="009F543D">
        <w:rPr>
          <w:rFonts w:asciiTheme="minorHAnsi" w:hAnsiTheme="minorHAnsi" w:cstheme="minorHAnsi"/>
          <w:color w:val="auto"/>
        </w:rPr>
        <w:t xml:space="preserve"> behaviors and</w:t>
      </w:r>
      <w:r w:rsidRPr="009F543D">
        <w:rPr>
          <w:rFonts w:asciiTheme="minorHAnsi" w:hAnsiTheme="minorHAnsi" w:cstheme="minorHAnsi"/>
          <w:color w:val="auto"/>
        </w:rPr>
        <w:t xml:space="preserve"> emotions. </w:t>
      </w:r>
      <w:r w:rsidR="008E278E" w:rsidRPr="009F543D">
        <w:rPr>
          <w:rFonts w:asciiTheme="minorHAnsi" w:hAnsiTheme="minorHAnsi" w:cstheme="minorHAnsi"/>
          <w:color w:val="auto"/>
        </w:rPr>
        <w:t xml:space="preserve">Fundamentally, </w:t>
      </w:r>
      <w:r w:rsidR="008435FF" w:rsidRPr="009F543D">
        <w:rPr>
          <w:rFonts w:asciiTheme="minorHAnsi" w:hAnsiTheme="minorHAnsi" w:cstheme="minorHAnsi"/>
          <w:color w:val="auto"/>
        </w:rPr>
        <w:t>the odor detection</w:t>
      </w:r>
      <w:r w:rsidR="008E278E" w:rsidRPr="009F543D">
        <w:rPr>
          <w:rFonts w:asciiTheme="minorHAnsi" w:hAnsiTheme="minorHAnsi" w:cstheme="minorHAnsi"/>
          <w:color w:val="auto"/>
        </w:rPr>
        <w:t xml:space="preserve"> pro</w:t>
      </w:r>
      <w:r w:rsidR="000C536A" w:rsidRPr="009F543D">
        <w:rPr>
          <w:rFonts w:asciiTheme="minorHAnsi" w:hAnsiTheme="minorHAnsi" w:cstheme="minorHAnsi"/>
          <w:color w:val="auto"/>
        </w:rPr>
        <w:t>c</w:t>
      </w:r>
      <w:r w:rsidR="008E278E" w:rsidRPr="009F543D">
        <w:rPr>
          <w:rFonts w:asciiTheme="minorHAnsi" w:hAnsiTheme="minorHAnsi" w:cstheme="minorHAnsi"/>
          <w:color w:val="auto"/>
        </w:rPr>
        <w:t xml:space="preserve">ess begins with </w:t>
      </w:r>
      <w:r w:rsidR="00791E75" w:rsidRPr="009F543D">
        <w:rPr>
          <w:rFonts w:asciiTheme="minorHAnsi" w:hAnsiTheme="minorHAnsi" w:cstheme="minorHAnsi"/>
          <w:color w:val="auto"/>
        </w:rPr>
        <w:t>t</w:t>
      </w:r>
      <w:r w:rsidRPr="009F543D">
        <w:rPr>
          <w:rFonts w:asciiTheme="minorHAnsi" w:hAnsiTheme="minorHAnsi" w:cstheme="minorHAnsi"/>
          <w:color w:val="auto"/>
        </w:rPr>
        <w:t xml:space="preserve">he very first interaction </w:t>
      </w:r>
      <w:r w:rsidR="008E278E" w:rsidRPr="009F543D">
        <w:rPr>
          <w:rFonts w:asciiTheme="minorHAnsi" w:hAnsiTheme="minorHAnsi" w:cstheme="minorHAnsi"/>
          <w:color w:val="auto"/>
        </w:rPr>
        <w:t>of</w:t>
      </w:r>
      <w:r w:rsidRPr="009F543D">
        <w:rPr>
          <w:rFonts w:asciiTheme="minorHAnsi" w:hAnsiTheme="minorHAnsi" w:cstheme="minorHAnsi"/>
          <w:color w:val="auto"/>
        </w:rPr>
        <w:t xml:space="preserve"> odorant molecules with the olfactory system</w:t>
      </w:r>
      <w:r w:rsidR="008435FF" w:rsidRPr="009F543D">
        <w:rPr>
          <w:rFonts w:asciiTheme="minorHAnsi" w:hAnsiTheme="minorHAnsi" w:cstheme="minorHAnsi"/>
          <w:color w:val="auto"/>
        </w:rPr>
        <w:t>,</w:t>
      </w:r>
      <w:r w:rsidRPr="009F543D">
        <w:rPr>
          <w:rFonts w:asciiTheme="minorHAnsi" w:hAnsiTheme="minorHAnsi" w:cstheme="minorHAnsi"/>
          <w:color w:val="auto"/>
        </w:rPr>
        <w:t xml:space="preserve"> at the level of odorant receptors (ORs)</w:t>
      </w:r>
      <w:r w:rsidR="00CA6F94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&lt;EndNote&gt;&lt;Cite&gt;&lt;Author&gt;Buck&lt;/Author&gt;&lt;Year&gt;1991&lt;/Year&gt;&lt;RecNum&gt;1&lt;/RecNum&gt;&lt;DisplayText&gt;&lt;style face="superscript"&gt;1&lt;/style&gt;&lt;/DisplayText&gt;&lt;record&gt;&lt;rec-number&gt;1&lt;/rec-number&gt;&lt;foreign-keys&gt;&lt;key app="EN" db-id="f59ztw22mxfd57efzzjvd2ri9vz0aadzr5p9" timestamp="1547159731"&gt;1&lt;/key&gt;&lt;/foreign-keys&gt;&lt;ref-type name="Journal Article"&gt;17&lt;/ref-type&gt;&lt;contributors&gt;&lt;authors&gt;&lt;author&gt;Buck, L.&lt;/author&gt;&lt;author&gt;Axel, R.&lt;/author&gt;&lt;/authors&gt;&lt;/contributors&gt;&lt;titles&gt;&lt;title&gt;A novel multigene family may encode odorant receptors: a molecular basis for odor recognition&lt;/title&gt;&lt;secondary-title&gt;Cell&lt;/secondary-title&gt;&lt;/titles&gt;&lt;periodical&gt;&lt;full-title&gt;Cell&lt;/full-title&gt;&lt;/periodical&gt;&lt;pages&gt;175-87&lt;/pages&gt;&lt;volume&gt;65&lt;/volume&gt;&lt;number&gt;1&lt;/number&gt;&lt;keywords&gt;&lt;keyword&gt;Amino Acid Sequence&lt;/keyword&gt;&lt;keyword&gt;Animal&lt;/keyword&gt;&lt;keyword&gt;Base Sequence&lt;/keyword&gt;&lt;keyword&gt;Blotting, Northern&lt;/keyword&gt;&lt;keyword&gt;Blotting, Southern&lt;/keyword&gt;&lt;keyword&gt;Cloning, Molecular&lt;/keyword&gt;&lt;keyword&gt;Dna&lt;/keyword&gt;&lt;keyword&gt;Evolution&lt;/keyword&gt;&lt;keyword&gt;Gene Expression&lt;/keyword&gt;&lt;keyword&gt;Membrane Proteins/*genetics/physiology&lt;/keyword&gt;&lt;keyword&gt;Molecular Sequence Data&lt;/keyword&gt;&lt;keyword&gt;*Multigene Family&lt;/keyword&gt;&lt;keyword&gt;Olfactory Pathways&lt;/keyword&gt;&lt;keyword&gt;Organ Specificity/genetics&lt;/keyword&gt;&lt;keyword&gt;Polymerase Chain Reaction&lt;/keyword&gt;&lt;keyword&gt;Protein Conformation&lt;/keyword&gt;&lt;keyword&gt;Rats&lt;/keyword&gt;&lt;keyword&gt;Rats, Inbred Strains&lt;/keyword&gt;&lt;keyword&gt;Receptors, Sensory/*physiology&lt;/keyword&gt;&lt;keyword&gt;Smell/*genetics&lt;/keyword&gt;&lt;keyword&gt;Support, Non-U.S. Gov&amp;apos;t&lt;/keyword&gt;&lt;keyword&gt;Support, U.S. Gov&amp;apos;t, P.H.S.&lt;/keyword&gt;&lt;/keywords&gt;&lt;dates&gt;&lt;year&gt;1991&lt;/year&gt;&lt;/dates&gt;&lt;label&gt;91191556&lt;/label&gt;&lt;urls&gt;&lt;/urls&gt;&lt;/record&gt;&lt;/Cite&gt;&lt;/EndNote&gt;</w:instrText>
      </w:r>
      <w:r w:rsidR="00CA6F94" w:rsidRPr="009F543D">
        <w:rPr>
          <w:rFonts w:asciiTheme="minorHAnsi" w:hAnsiTheme="minorHAnsi" w:cstheme="minorHAnsi"/>
          <w:color w:val="auto"/>
        </w:rPr>
        <w:fldChar w:fldCharType="separate"/>
      </w:r>
      <w:r w:rsidR="00CA6F94" w:rsidRPr="009F543D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CA6F94" w:rsidRPr="009F543D">
        <w:rPr>
          <w:rFonts w:asciiTheme="minorHAnsi" w:hAnsiTheme="minorHAnsi" w:cstheme="minorHAnsi"/>
          <w:color w:val="auto"/>
        </w:rPr>
        <w:fldChar w:fldCharType="end"/>
      </w:r>
      <w:r w:rsidR="002961B6" w:rsidRPr="009F543D">
        <w:rPr>
          <w:rFonts w:asciiTheme="minorHAnsi" w:hAnsiTheme="minorHAnsi" w:cstheme="minorHAnsi"/>
          <w:color w:val="auto"/>
        </w:rPr>
        <w:t>.</w:t>
      </w:r>
      <w:r w:rsidRPr="009F543D">
        <w:rPr>
          <w:rFonts w:asciiTheme="minorHAnsi" w:hAnsiTheme="minorHAnsi" w:cstheme="minorHAnsi"/>
          <w:color w:val="auto"/>
        </w:rPr>
        <w:t xml:space="preserve"> </w:t>
      </w:r>
      <w:r w:rsidR="00D33A6D" w:rsidRPr="009F543D">
        <w:rPr>
          <w:rFonts w:asciiTheme="minorHAnsi" w:hAnsiTheme="minorHAnsi" w:cstheme="minorHAnsi"/>
          <w:color w:val="auto"/>
        </w:rPr>
        <w:t xml:space="preserve">In mammals, </w:t>
      </w:r>
      <w:r w:rsidR="002961B6" w:rsidRPr="009F543D">
        <w:rPr>
          <w:rFonts w:asciiTheme="minorHAnsi" w:hAnsiTheme="minorHAnsi" w:cstheme="minorHAnsi"/>
          <w:color w:val="auto"/>
        </w:rPr>
        <w:t>ORs are individually expressed in olfactory sensory neurons (OSNs) located in the olfactory epithelium</w:t>
      </w:r>
      <w:r w:rsidR="002961B6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&lt;EndNote&gt;&lt;Cite&gt;&lt;Author&gt;Serizawa&lt;/Author&gt;&lt;Year&gt;2004&lt;/Year&gt;&lt;RecNum&gt;2&lt;/RecNum&gt;&lt;DisplayText&gt;&lt;style face="superscript"&gt;2&lt;/style&gt;&lt;/DisplayText&gt;&lt;record&gt;&lt;rec-number&gt;2&lt;/rec-number&gt;&lt;foreign-keys&gt;&lt;key app="EN" db-id="f59ztw22mxfd57efzzjvd2ri9vz0aadzr5p9" timestamp="1547159731"&gt;2&lt;/key&gt;&lt;/foreign-keys&gt;&lt;ref-type name="Journal Article"&gt;17&lt;/ref-type&gt;&lt;contributors&gt;&lt;authors&gt;&lt;author&gt;Serizawa, Shou&lt;/author&gt;&lt;author&gt;Miyamichi, Kazunari&lt;/author&gt;&lt;author&gt;Sakano, Hitoshi&lt;/author&gt;&lt;/authors&gt;&lt;/contributors&gt;&lt;titles&gt;&lt;title&gt;One neuron–one receptor rule in the mouse olfactory system&lt;/title&gt;&lt;secondary-title&gt;TRENDS in Genetics&lt;/secondary-title&gt;&lt;/titles&gt;&lt;periodical&gt;&lt;full-title&gt;TRENDS in Genetics&lt;/full-title&gt;&lt;/periodical&gt;&lt;pages&gt;648-653&lt;/pages&gt;&lt;volume&gt;20&lt;/volume&gt;&lt;number&gt;12&lt;/number&gt;&lt;dates&gt;&lt;year&gt;2004&lt;/year&gt;&lt;/dates&gt;&lt;isbn&gt;0168-9525&lt;/isbn&gt;&lt;urls&gt;&lt;/urls&gt;&lt;/record&gt;&lt;/Cite&gt;&lt;/EndNote&gt;</w:instrText>
      </w:r>
      <w:r w:rsidR="002961B6" w:rsidRPr="009F543D">
        <w:rPr>
          <w:rFonts w:asciiTheme="minorHAnsi" w:hAnsiTheme="minorHAnsi" w:cstheme="minorHAnsi"/>
          <w:color w:val="auto"/>
        </w:rPr>
        <w:fldChar w:fldCharType="separate"/>
      </w:r>
      <w:r w:rsidR="002961B6" w:rsidRPr="009F543D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2961B6" w:rsidRPr="009F543D">
        <w:rPr>
          <w:rFonts w:asciiTheme="minorHAnsi" w:hAnsiTheme="minorHAnsi" w:cstheme="minorHAnsi"/>
          <w:color w:val="auto"/>
        </w:rPr>
        <w:fldChar w:fldCharType="end"/>
      </w:r>
      <w:r w:rsidR="00C63145" w:rsidRPr="009F543D">
        <w:rPr>
          <w:rFonts w:asciiTheme="minorHAnsi" w:hAnsiTheme="minorHAnsi" w:cstheme="minorHAnsi"/>
          <w:color w:val="auto"/>
        </w:rPr>
        <w:t>.</w:t>
      </w:r>
      <w:r w:rsidRPr="009F543D">
        <w:rPr>
          <w:rFonts w:asciiTheme="minorHAnsi" w:hAnsiTheme="minorHAnsi" w:cstheme="minorHAnsi"/>
          <w:color w:val="auto"/>
        </w:rPr>
        <w:t xml:space="preserve"> </w:t>
      </w:r>
      <w:r w:rsidR="002961B6" w:rsidRPr="009F543D">
        <w:rPr>
          <w:rFonts w:asciiTheme="minorHAnsi" w:hAnsiTheme="minorHAnsi" w:cstheme="minorHAnsi"/>
          <w:color w:val="auto"/>
        </w:rPr>
        <w:t>They</w:t>
      </w:r>
      <w:r w:rsidR="000A2C41" w:rsidRPr="009F543D">
        <w:rPr>
          <w:rFonts w:asciiTheme="minorHAnsi" w:hAnsiTheme="minorHAnsi" w:cstheme="minorHAnsi"/>
          <w:color w:val="auto"/>
        </w:rPr>
        <w:t xml:space="preserve"> belong to the G-protein coupled receptor (GPCR) family and more precisely to the rhodopsin-like </w:t>
      </w:r>
      <w:r w:rsidR="0088388E" w:rsidRPr="009F543D">
        <w:rPr>
          <w:rFonts w:asciiTheme="minorHAnsi" w:hAnsiTheme="minorHAnsi" w:cstheme="minorHAnsi"/>
          <w:color w:val="auto"/>
        </w:rPr>
        <w:t xml:space="preserve">sub-family </w:t>
      </w:r>
      <w:r w:rsidR="000A2C41" w:rsidRPr="009F543D">
        <w:rPr>
          <w:rFonts w:asciiTheme="minorHAnsi" w:hAnsiTheme="minorHAnsi" w:cstheme="minorHAnsi"/>
          <w:color w:val="auto"/>
        </w:rPr>
        <w:t>(</w:t>
      </w:r>
      <w:r w:rsidR="0088388E" w:rsidRPr="009F543D">
        <w:rPr>
          <w:rFonts w:asciiTheme="minorHAnsi" w:hAnsiTheme="minorHAnsi" w:cstheme="minorHAnsi"/>
          <w:color w:val="auto"/>
        </w:rPr>
        <w:t xml:space="preserve">also called </w:t>
      </w:r>
      <w:r w:rsidR="000A2C41" w:rsidRPr="009F543D">
        <w:rPr>
          <w:rFonts w:asciiTheme="minorHAnsi" w:hAnsiTheme="minorHAnsi" w:cstheme="minorHAnsi"/>
          <w:color w:val="auto"/>
        </w:rPr>
        <w:t>class A)</w:t>
      </w:r>
      <w:r w:rsidR="008E278E" w:rsidRPr="009F543D">
        <w:rPr>
          <w:rFonts w:asciiTheme="minorHAnsi" w:hAnsiTheme="minorHAnsi" w:cstheme="minorHAnsi"/>
          <w:color w:val="auto"/>
        </w:rPr>
        <w:t xml:space="preserve">. </w:t>
      </w:r>
      <w:r w:rsidR="00551A0F" w:rsidRPr="009F543D">
        <w:rPr>
          <w:rFonts w:asciiTheme="minorHAnsi" w:hAnsiTheme="minorHAnsi" w:cstheme="minorHAnsi"/>
          <w:color w:val="auto"/>
        </w:rPr>
        <w:t xml:space="preserve">ORs couple with </w:t>
      </w:r>
      <w:r w:rsidR="004860AF" w:rsidRPr="009F543D">
        <w:rPr>
          <w:rFonts w:asciiTheme="minorHAnsi" w:hAnsiTheme="minorHAnsi" w:cstheme="minorHAnsi"/>
          <w:color w:val="auto"/>
        </w:rPr>
        <w:t>the</w:t>
      </w:r>
      <w:r w:rsidR="00551A0F" w:rsidRPr="009F543D">
        <w:rPr>
          <w:rFonts w:asciiTheme="minorHAnsi" w:hAnsiTheme="minorHAnsi" w:cstheme="minorHAnsi"/>
          <w:color w:val="auto"/>
        </w:rPr>
        <w:t xml:space="preserve"> stimulatory G protein G</w:t>
      </w:r>
      <w:r w:rsidR="00551A0F" w:rsidRPr="009F543D">
        <w:rPr>
          <w:rFonts w:asciiTheme="minorHAnsi" w:hAnsiTheme="minorHAnsi" w:cstheme="minorHAnsi"/>
          <w:color w:val="auto"/>
          <w:vertAlign w:val="subscript"/>
        </w:rPr>
        <w:t>olf</w:t>
      </w:r>
      <w:r w:rsidR="00551A0F" w:rsidRPr="009F543D">
        <w:rPr>
          <w:rFonts w:asciiTheme="minorHAnsi" w:hAnsiTheme="minorHAnsi" w:cstheme="minorHAnsi"/>
          <w:color w:val="auto"/>
        </w:rPr>
        <w:t xml:space="preserve"> whose activation leads to cAMP production followed by</w:t>
      </w:r>
      <w:r w:rsidR="00FD0C23" w:rsidRPr="009F543D">
        <w:rPr>
          <w:rFonts w:asciiTheme="minorHAnsi" w:hAnsiTheme="minorHAnsi" w:cstheme="minorHAnsi"/>
          <w:color w:val="auto"/>
        </w:rPr>
        <w:t xml:space="preserve"> the</w:t>
      </w:r>
      <w:r w:rsidR="00551A0F" w:rsidRPr="009F543D">
        <w:rPr>
          <w:rFonts w:asciiTheme="minorHAnsi" w:hAnsiTheme="minorHAnsi" w:cstheme="minorHAnsi"/>
          <w:color w:val="auto"/>
        </w:rPr>
        <w:t xml:space="preserve"> opening of cyclic nucleotide </w:t>
      </w:r>
      <w:r w:rsidR="004860AF" w:rsidRPr="009F543D">
        <w:rPr>
          <w:rFonts w:asciiTheme="minorHAnsi" w:hAnsiTheme="minorHAnsi" w:cstheme="minorHAnsi"/>
          <w:color w:val="auto"/>
        </w:rPr>
        <w:t xml:space="preserve">gated </w:t>
      </w:r>
      <w:r w:rsidR="00551A0F" w:rsidRPr="009F543D">
        <w:rPr>
          <w:rFonts w:asciiTheme="minorHAnsi" w:hAnsiTheme="minorHAnsi" w:cstheme="minorHAnsi"/>
          <w:color w:val="auto"/>
        </w:rPr>
        <w:t xml:space="preserve">channels and </w:t>
      </w:r>
      <w:r w:rsidR="004860AF" w:rsidRPr="009F543D">
        <w:rPr>
          <w:rFonts w:asciiTheme="minorHAnsi" w:hAnsiTheme="minorHAnsi" w:cstheme="minorHAnsi"/>
          <w:color w:val="auto"/>
        </w:rPr>
        <w:t xml:space="preserve">the </w:t>
      </w:r>
      <w:r w:rsidR="00551A0F" w:rsidRPr="009F543D">
        <w:rPr>
          <w:rFonts w:asciiTheme="minorHAnsi" w:hAnsiTheme="minorHAnsi" w:cstheme="minorHAnsi"/>
          <w:color w:val="auto"/>
        </w:rPr>
        <w:t xml:space="preserve">generation of action potentials. </w:t>
      </w:r>
      <w:r w:rsidR="00CA6F94" w:rsidRPr="009F543D">
        <w:rPr>
          <w:rFonts w:asciiTheme="minorHAnsi" w:hAnsiTheme="minorHAnsi" w:cstheme="minorHAnsi"/>
          <w:color w:val="auto"/>
        </w:rPr>
        <w:t>It is accepted that an odor percept relies on a specific pattern of activated OR</w:t>
      </w:r>
      <w:r w:rsidR="0088388E" w:rsidRPr="009F543D">
        <w:rPr>
          <w:rFonts w:asciiTheme="minorHAnsi" w:hAnsiTheme="minorHAnsi" w:cstheme="minorHAnsi"/>
          <w:color w:val="auto"/>
        </w:rPr>
        <w:t>s</w:t>
      </w:r>
      <w:r w:rsidR="00CA6F94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&lt;EndNote&gt;&lt;Cite&gt;&lt;Author&gt;Malnic&lt;/Author&gt;&lt;Year&gt;1999&lt;/Year&gt;&lt;RecNum&gt;3&lt;/RecNum&gt;&lt;DisplayText&gt;&lt;style face="superscript"&gt;3,4&lt;/style&gt;&lt;/DisplayText&gt;&lt;record&gt;&lt;rec-number&gt;3&lt;/rec-number&gt;&lt;foreign-keys&gt;&lt;key app="EN" db-id="f59ztw22mxfd57efzzjvd2ri9vz0aadzr5p9" timestamp="1547159731"&gt;3&lt;/key&gt;&lt;/foreign-keys&gt;&lt;ref-type name="Journal Article"&gt;17&lt;/ref-type&gt;&lt;contributors&gt;&lt;authors&gt;&lt;author&gt;Malnic, Bettina&lt;/author&gt;&lt;author&gt;Hirono, Junzo&lt;/author&gt;&lt;author&gt;Sato, Takaaki&lt;/author&gt;&lt;author&gt;Buck, Linda B&lt;/author&gt;&lt;/authors&gt;&lt;/contributors&gt;&lt;titles&gt;&lt;title&gt;Combinatorial receptor codes for odors&lt;/title&gt;&lt;secondary-title&gt;Cell&lt;/secondary-title&gt;&lt;/titles&gt;&lt;periodical&gt;&lt;full-title&gt;Cell&lt;/full-title&gt;&lt;/periodical&gt;&lt;pages&gt;713-723&lt;/pages&gt;&lt;volume&gt;96&lt;/volume&gt;&lt;number&gt;5&lt;/number&gt;&lt;dates&gt;&lt;year&gt;1999&lt;/year&gt;&lt;/dates&gt;&lt;isbn&gt;0092-8674&lt;/isbn&gt;&lt;urls&gt;&lt;/urls&gt;&lt;/record&gt;&lt;/Cite&gt;&lt;Cite&gt;&lt;Author&gt;Hallem&lt;/Author&gt;&lt;Year&gt;2006&lt;/Year&gt;&lt;RecNum&gt;4&lt;/RecNum&gt;&lt;record&gt;&lt;rec-number&gt;4&lt;/rec-number&gt;&lt;foreign-keys&gt;&lt;key app="EN" db-id="f59ztw22mxfd57efzzjvd2ri9vz0aadzr5p9" timestamp="1547159731"&gt;4&lt;/key&gt;&lt;/foreign-keys&gt;&lt;ref-type name="Journal Article"&gt;17&lt;/ref-type&gt;&lt;contributors&gt;&lt;authors&gt;&lt;author&gt;Hallem, Elissa A&lt;/author&gt;&lt;author&gt;Carlson, John R&lt;/author&gt;&lt;/authors&gt;&lt;/contributors&gt;&lt;titles&gt;&lt;title&gt;Coding of odors by a receptor repertoire&lt;/title&gt;&lt;secondary-title&gt;Cell&lt;/secondary-title&gt;&lt;/titles&gt;&lt;periodical&gt;&lt;full-title&gt;Cell&lt;/full-title&gt;&lt;/periodical&gt;&lt;pages&gt;143-160&lt;/pages&gt;&lt;volume&gt;125&lt;/volume&gt;&lt;number&gt;1&lt;/number&gt;&lt;dates&gt;&lt;year&gt;2006&lt;/year&gt;&lt;/dates&gt;&lt;isbn&gt;0092-8674&lt;/isbn&gt;&lt;urls&gt;&lt;/urls&gt;&lt;/record&gt;&lt;/Cite&gt;&lt;/EndNote&gt;</w:instrText>
      </w:r>
      <w:r w:rsidR="00CA6F94" w:rsidRPr="009F543D">
        <w:rPr>
          <w:rFonts w:asciiTheme="minorHAnsi" w:hAnsiTheme="minorHAnsi" w:cstheme="minorHAnsi"/>
          <w:color w:val="auto"/>
        </w:rPr>
        <w:fldChar w:fldCharType="separate"/>
      </w:r>
      <w:r w:rsidR="00D03548" w:rsidRPr="009F543D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CA6F94" w:rsidRPr="009F543D">
        <w:rPr>
          <w:rFonts w:asciiTheme="minorHAnsi" w:hAnsiTheme="minorHAnsi" w:cstheme="minorHAnsi"/>
          <w:color w:val="auto"/>
        </w:rPr>
        <w:fldChar w:fldCharType="end"/>
      </w:r>
      <w:r w:rsidR="000360A6" w:rsidRPr="009F543D">
        <w:rPr>
          <w:rFonts w:asciiTheme="minorHAnsi" w:hAnsiTheme="minorHAnsi" w:cstheme="minorHAnsi"/>
          <w:color w:val="auto"/>
        </w:rPr>
        <w:t xml:space="preserve"> and therefor</w:t>
      </w:r>
      <w:r w:rsidR="00D16674" w:rsidRPr="009F543D">
        <w:rPr>
          <w:rFonts w:asciiTheme="minorHAnsi" w:hAnsiTheme="minorHAnsi" w:cstheme="minorHAnsi"/>
          <w:color w:val="auto"/>
        </w:rPr>
        <w:t>e</w:t>
      </w:r>
      <w:r w:rsidR="002961B6" w:rsidRPr="009F543D">
        <w:rPr>
          <w:rFonts w:asciiTheme="minorHAnsi" w:hAnsiTheme="minorHAnsi" w:cstheme="minorHAnsi"/>
          <w:color w:val="000000" w:themeColor="text1"/>
        </w:rPr>
        <w:t xml:space="preserve"> </w:t>
      </w:r>
      <w:r w:rsidR="000360A6" w:rsidRPr="009F543D">
        <w:rPr>
          <w:rFonts w:asciiTheme="minorHAnsi" w:hAnsiTheme="minorHAnsi" w:cstheme="minorHAnsi"/>
          <w:color w:val="000000" w:themeColor="text1"/>
        </w:rPr>
        <w:t>o</w:t>
      </w:r>
      <w:r w:rsidR="002961B6" w:rsidRPr="009F543D">
        <w:rPr>
          <w:rFonts w:asciiTheme="minorHAnsi" w:hAnsiTheme="minorHAnsi" w:cstheme="minorHAnsi"/>
          <w:color w:val="000000" w:themeColor="text1"/>
        </w:rPr>
        <w:t xml:space="preserve">dor recognition follows a combinatorial coding scheme, where one OR can be activated by a set of odorants and one odorant can activate a combination of ORs. </w:t>
      </w:r>
      <w:r w:rsidR="000360A6" w:rsidRPr="009F543D">
        <w:rPr>
          <w:rFonts w:asciiTheme="minorHAnsi" w:hAnsiTheme="minorHAnsi" w:cstheme="minorHAnsi"/>
          <w:color w:val="000000" w:themeColor="text1"/>
        </w:rPr>
        <w:t>And t</w:t>
      </w:r>
      <w:r w:rsidR="002961B6" w:rsidRPr="009F543D">
        <w:rPr>
          <w:rFonts w:asciiTheme="minorHAnsi" w:hAnsiTheme="minorHAnsi" w:cstheme="minorHAnsi"/>
          <w:color w:val="000000" w:themeColor="text1"/>
        </w:rPr>
        <w:t>hrough su</w:t>
      </w:r>
      <w:r w:rsidR="000360A6" w:rsidRPr="009F543D">
        <w:rPr>
          <w:rFonts w:asciiTheme="minorHAnsi" w:hAnsiTheme="minorHAnsi" w:cstheme="minorHAnsi"/>
          <w:color w:val="000000" w:themeColor="text1"/>
        </w:rPr>
        <w:t>ch combinatorial coding, it is postulated</w:t>
      </w:r>
      <w:r w:rsidR="002961B6" w:rsidRPr="009F543D">
        <w:rPr>
          <w:rFonts w:asciiTheme="minorHAnsi" w:hAnsiTheme="minorHAnsi" w:cstheme="minorHAnsi"/>
          <w:color w:val="000000" w:themeColor="text1"/>
        </w:rPr>
        <w:t xml:space="preserve"> </w:t>
      </w:r>
      <w:r w:rsidR="00FD0C23" w:rsidRPr="009F543D">
        <w:rPr>
          <w:rFonts w:asciiTheme="minorHAnsi" w:hAnsiTheme="minorHAnsi" w:cstheme="minorHAnsi"/>
          <w:color w:val="000000" w:themeColor="text1"/>
        </w:rPr>
        <w:t xml:space="preserve">that </w:t>
      </w:r>
      <w:r w:rsidR="002961B6" w:rsidRPr="009F543D">
        <w:rPr>
          <w:rFonts w:asciiTheme="minorHAnsi" w:hAnsiTheme="minorHAnsi" w:cstheme="minorHAnsi"/>
          <w:color w:val="000000" w:themeColor="text1"/>
        </w:rPr>
        <w:t>organis</w:t>
      </w:r>
      <w:r w:rsidR="00FD0C23" w:rsidRPr="009F543D">
        <w:rPr>
          <w:rFonts w:asciiTheme="minorHAnsi" w:hAnsiTheme="minorHAnsi" w:cstheme="minorHAnsi"/>
          <w:color w:val="000000" w:themeColor="text1"/>
        </w:rPr>
        <w:t>ms can detect and discriminate between</w:t>
      </w:r>
      <w:r w:rsidR="002961B6" w:rsidRPr="009F543D">
        <w:rPr>
          <w:rFonts w:asciiTheme="minorHAnsi" w:hAnsiTheme="minorHAnsi" w:cstheme="minorHAnsi"/>
          <w:color w:val="000000" w:themeColor="text1"/>
        </w:rPr>
        <w:t xml:space="preserve"> a myriad of volatile odor molecules.</w:t>
      </w:r>
      <w:r w:rsidR="00CA6F94" w:rsidRPr="009F543D">
        <w:rPr>
          <w:rFonts w:asciiTheme="minorHAnsi" w:hAnsiTheme="minorHAnsi" w:cstheme="minorHAnsi"/>
          <w:color w:val="auto"/>
        </w:rPr>
        <w:t xml:space="preserve"> </w:t>
      </w:r>
      <w:r w:rsidR="00D33A6D" w:rsidRPr="009F543D">
        <w:rPr>
          <w:rFonts w:asciiTheme="minorHAnsi" w:hAnsiTheme="minorHAnsi" w:cstheme="minorHAnsi"/>
          <w:color w:val="auto"/>
        </w:rPr>
        <w:t xml:space="preserve">One of the </w:t>
      </w:r>
      <w:r w:rsidR="00CA6F94" w:rsidRPr="009F543D">
        <w:rPr>
          <w:rFonts w:asciiTheme="minorHAnsi" w:hAnsiTheme="minorHAnsi" w:cstheme="minorHAnsi"/>
          <w:color w:val="auto"/>
        </w:rPr>
        <w:t>key</w:t>
      </w:r>
      <w:r w:rsidR="00D33A6D" w:rsidRPr="009F543D">
        <w:rPr>
          <w:rFonts w:asciiTheme="minorHAnsi" w:hAnsiTheme="minorHAnsi" w:cstheme="minorHAnsi"/>
          <w:color w:val="auto"/>
        </w:rPr>
        <w:t>s</w:t>
      </w:r>
      <w:r w:rsidR="00CA6F94" w:rsidRPr="009F543D">
        <w:rPr>
          <w:rFonts w:asciiTheme="minorHAnsi" w:hAnsiTheme="minorHAnsi" w:cstheme="minorHAnsi"/>
          <w:color w:val="auto"/>
        </w:rPr>
        <w:t xml:space="preserve"> to understand</w:t>
      </w:r>
      <w:r w:rsidR="00FD0C23" w:rsidRPr="009F543D">
        <w:rPr>
          <w:rFonts w:asciiTheme="minorHAnsi" w:hAnsiTheme="minorHAnsi" w:cstheme="minorHAnsi"/>
          <w:color w:val="auto"/>
        </w:rPr>
        <w:t>ing</w:t>
      </w:r>
      <w:r w:rsidR="00CA6F94" w:rsidRPr="009F543D">
        <w:rPr>
          <w:rFonts w:asciiTheme="minorHAnsi" w:hAnsiTheme="minorHAnsi" w:cstheme="minorHAnsi"/>
          <w:color w:val="auto"/>
        </w:rPr>
        <w:t xml:space="preserve"> how odor</w:t>
      </w:r>
      <w:r w:rsidR="00D33A6D" w:rsidRPr="009F543D">
        <w:rPr>
          <w:rFonts w:asciiTheme="minorHAnsi" w:hAnsiTheme="minorHAnsi" w:cstheme="minorHAnsi"/>
          <w:color w:val="auto"/>
        </w:rPr>
        <w:t>s</w:t>
      </w:r>
      <w:r w:rsidR="00CA6F94" w:rsidRPr="009F543D">
        <w:rPr>
          <w:rFonts w:asciiTheme="minorHAnsi" w:hAnsiTheme="minorHAnsi" w:cstheme="minorHAnsi"/>
          <w:color w:val="auto"/>
        </w:rPr>
        <w:t xml:space="preserve"> are perceived is to understand how an</w:t>
      </w:r>
      <w:r w:rsidR="00551A0F" w:rsidRPr="009F543D">
        <w:rPr>
          <w:rFonts w:asciiTheme="minorHAnsi" w:hAnsiTheme="minorHAnsi" w:cstheme="minorHAnsi"/>
          <w:color w:val="auto"/>
        </w:rPr>
        <w:t>d which ORs are activated by a given</w:t>
      </w:r>
      <w:r w:rsidR="00CA6F94" w:rsidRPr="009F543D">
        <w:rPr>
          <w:rFonts w:asciiTheme="minorHAnsi" w:hAnsiTheme="minorHAnsi" w:cstheme="minorHAnsi"/>
          <w:color w:val="auto"/>
        </w:rPr>
        <w:t xml:space="preserve"> odor. </w:t>
      </w:r>
    </w:p>
    <w:p w14:paraId="7CCED39C" w14:textId="77777777" w:rsidR="004C2F74" w:rsidRPr="009F543D" w:rsidRDefault="004C2F74" w:rsidP="007A4DD6">
      <w:pPr>
        <w:rPr>
          <w:rFonts w:asciiTheme="minorHAnsi" w:hAnsiTheme="minorHAnsi" w:cstheme="minorHAnsi"/>
          <w:color w:val="000000" w:themeColor="text1"/>
        </w:rPr>
      </w:pPr>
    </w:p>
    <w:p w14:paraId="45FFBA19" w14:textId="2122D175" w:rsidR="007A4DD6" w:rsidRPr="009F543D" w:rsidRDefault="00305993" w:rsidP="007A4DD6">
      <w:pPr>
        <w:rPr>
          <w:rFonts w:asciiTheme="minorHAnsi" w:hAnsiTheme="minorHAnsi" w:cstheme="minorHAnsi"/>
          <w:color w:val="auto"/>
        </w:rPr>
      </w:pPr>
      <w:proofErr w:type="gramStart"/>
      <w:r w:rsidRPr="009F543D">
        <w:rPr>
          <w:rFonts w:asciiTheme="minorHAnsi" w:hAnsiTheme="minorHAnsi" w:cstheme="minorHAnsi"/>
          <w:color w:val="auto"/>
        </w:rPr>
        <w:t>In an attempt to</w:t>
      </w:r>
      <w:proofErr w:type="gramEnd"/>
      <w:r w:rsidRPr="009F543D">
        <w:rPr>
          <w:rFonts w:asciiTheme="minorHAnsi" w:hAnsiTheme="minorHAnsi" w:cstheme="minorHAnsi"/>
          <w:color w:val="auto"/>
        </w:rPr>
        <w:t xml:space="preserve"> </w:t>
      </w:r>
      <w:r w:rsidR="001C05F2" w:rsidRPr="009F543D">
        <w:rPr>
          <w:rFonts w:asciiTheme="minorHAnsi" w:hAnsiTheme="minorHAnsi" w:cstheme="minorHAnsi"/>
          <w:color w:val="auto"/>
        </w:rPr>
        <w:t>elucidate odorant-</w:t>
      </w:r>
      <w:r w:rsidR="00FD0C23" w:rsidRPr="009F543D">
        <w:rPr>
          <w:rFonts w:asciiTheme="minorHAnsi" w:hAnsiTheme="minorHAnsi" w:cstheme="minorHAnsi"/>
          <w:color w:val="auto"/>
        </w:rPr>
        <w:t>OR</w:t>
      </w:r>
      <w:r w:rsidR="001C05F2" w:rsidRPr="009F543D">
        <w:rPr>
          <w:rFonts w:asciiTheme="minorHAnsi" w:hAnsiTheme="minorHAnsi" w:cstheme="minorHAnsi"/>
          <w:color w:val="auto"/>
        </w:rPr>
        <w:t xml:space="preserve"> interactions,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="001C05F2" w:rsidRPr="009F543D">
        <w:rPr>
          <w:rFonts w:asciiTheme="minorHAnsi" w:hAnsiTheme="minorHAnsi" w:cstheme="minorHAnsi"/>
          <w:color w:val="auto"/>
        </w:rPr>
        <w:t xml:space="preserve">functional assays have </w:t>
      </w:r>
      <w:r w:rsidR="004A503C" w:rsidRPr="009F543D">
        <w:rPr>
          <w:rFonts w:asciiTheme="minorHAnsi" w:hAnsiTheme="minorHAnsi" w:cstheme="minorHAnsi"/>
          <w:color w:val="auto"/>
        </w:rPr>
        <w:t>played an essential role</w:t>
      </w:r>
      <w:r w:rsidR="001C05F2" w:rsidRPr="009F543D">
        <w:rPr>
          <w:rFonts w:asciiTheme="minorHAnsi" w:hAnsiTheme="minorHAnsi" w:cstheme="minorHAnsi"/>
          <w:color w:val="auto"/>
        </w:rPr>
        <w:t xml:space="preserve">. </w:t>
      </w:r>
      <w:r w:rsidR="00FD0C23" w:rsidRPr="009F543D">
        <w:rPr>
          <w:rFonts w:asciiTheme="minorHAnsi" w:hAnsiTheme="minorHAnsi" w:cstheme="minorHAnsi"/>
          <w:color w:val="auto"/>
        </w:rPr>
        <w:t>The identification of a</w:t>
      </w:r>
      <w:r w:rsidR="000360A6" w:rsidRPr="009F543D">
        <w:rPr>
          <w:rFonts w:asciiTheme="minorHAnsi" w:hAnsiTheme="minorHAnsi" w:cstheme="minorHAnsi"/>
          <w:color w:val="auto"/>
        </w:rPr>
        <w:t>gonist</w:t>
      </w:r>
      <w:r w:rsidR="004A503C" w:rsidRPr="009F543D">
        <w:rPr>
          <w:rFonts w:asciiTheme="minorHAnsi" w:hAnsiTheme="minorHAnsi" w:cstheme="minorHAnsi"/>
          <w:color w:val="auto"/>
        </w:rPr>
        <w:t xml:space="preserve"> odorous ligands for orphan ORs (</w:t>
      </w:r>
      <w:r w:rsidR="00D03548" w:rsidRPr="009F543D">
        <w:rPr>
          <w:rFonts w:asciiTheme="minorHAnsi" w:hAnsiTheme="minorHAnsi" w:cstheme="minorHAnsi"/>
          <w:color w:val="auto"/>
        </w:rPr>
        <w:t>OR de</w:t>
      </w:r>
      <w:r w:rsidR="004A503C" w:rsidRPr="009F543D">
        <w:rPr>
          <w:rFonts w:asciiTheme="minorHAnsi" w:hAnsiTheme="minorHAnsi" w:cstheme="minorHAnsi"/>
          <w:color w:val="auto"/>
        </w:rPr>
        <w:t>-</w:t>
      </w:r>
      <w:r w:rsidR="00D03548" w:rsidRPr="009F543D">
        <w:rPr>
          <w:rFonts w:asciiTheme="minorHAnsi" w:hAnsiTheme="minorHAnsi" w:cstheme="minorHAnsi"/>
          <w:color w:val="auto"/>
        </w:rPr>
        <w:t>orphanization</w:t>
      </w:r>
      <w:r w:rsidR="004A503C" w:rsidRPr="009F543D">
        <w:rPr>
          <w:rFonts w:asciiTheme="minorHAnsi" w:hAnsiTheme="minorHAnsi" w:cstheme="minorHAnsi"/>
          <w:color w:val="auto"/>
        </w:rPr>
        <w:t>)</w:t>
      </w:r>
      <w:r w:rsidR="00D03548" w:rsidRPr="009F543D">
        <w:rPr>
          <w:rFonts w:asciiTheme="minorHAnsi" w:hAnsiTheme="minorHAnsi" w:cstheme="minorHAnsi"/>
          <w:color w:val="auto"/>
        </w:rPr>
        <w:t xml:space="preserve"> has</w:t>
      </w:r>
      <w:r w:rsidR="00CA6F94" w:rsidRPr="009F543D">
        <w:rPr>
          <w:rFonts w:asciiTheme="minorHAnsi" w:hAnsiTheme="minorHAnsi" w:cstheme="minorHAnsi"/>
          <w:color w:val="auto"/>
        </w:rPr>
        <w:t xml:space="preserve"> been</w:t>
      </w:r>
      <w:r w:rsidR="00FD0C23" w:rsidRPr="009F543D">
        <w:rPr>
          <w:rFonts w:asciiTheme="minorHAnsi" w:hAnsiTheme="minorHAnsi" w:cstheme="minorHAnsi"/>
          <w:color w:val="auto"/>
        </w:rPr>
        <w:t xml:space="preserve"> a</w:t>
      </w:r>
      <w:r w:rsidR="00CA6F94" w:rsidRPr="009F543D">
        <w:rPr>
          <w:rFonts w:asciiTheme="minorHAnsi" w:hAnsiTheme="minorHAnsi" w:cstheme="minorHAnsi"/>
          <w:color w:val="auto"/>
        </w:rPr>
        <w:t xml:space="preserve"> </w:t>
      </w:r>
      <w:r w:rsidR="0088388E" w:rsidRPr="009F543D">
        <w:rPr>
          <w:rFonts w:asciiTheme="minorHAnsi" w:hAnsiTheme="minorHAnsi" w:cstheme="minorHAnsi"/>
          <w:color w:val="auto"/>
        </w:rPr>
        <w:t>very active</w:t>
      </w:r>
      <w:r w:rsidR="00CA6F94" w:rsidRPr="009F543D">
        <w:rPr>
          <w:rFonts w:asciiTheme="minorHAnsi" w:hAnsiTheme="minorHAnsi" w:cstheme="minorHAnsi"/>
          <w:color w:val="auto"/>
        </w:rPr>
        <w:t xml:space="preserve"> </w:t>
      </w:r>
      <w:r w:rsidR="00FD0C23" w:rsidRPr="009F543D">
        <w:rPr>
          <w:rFonts w:asciiTheme="minorHAnsi" w:hAnsiTheme="minorHAnsi" w:cstheme="minorHAnsi"/>
          <w:color w:val="auto"/>
        </w:rPr>
        <w:t>field for</w:t>
      </w:r>
      <w:r w:rsidR="00CA6F94" w:rsidRPr="009F543D">
        <w:rPr>
          <w:rFonts w:asciiTheme="minorHAnsi" w:hAnsiTheme="minorHAnsi" w:cstheme="minorHAnsi"/>
          <w:color w:val="auto"/>
        </w:rPr>
        <w:t xml:space="preserve"> the past twenty years</w:t>
      </w:r>
      <w:r w:rsidR="00D03548" w:rsidRPr="009F543D">
        <w:rPr>
          <w:rFonts w:asciiTheme="minorHAnsi" w:hAnsiTheme="minorHAnsi" w:cstheme="minorHAnsi"/>
          <w:color w:val="auto"/>
        </w:rPr>
        <w:t xml:space="preserve">, </w:t>
      </w:r>
      <w:r w:rsidR="00FD0C23" w:rsidRPr="009F543D">
        <w:rPr>
          <w:rFonts w:asciiTheme="minorHAnsi" w:hAnsiTheme="minorHAnsi" w:cstheme="minorHAnsi"/>
          <w:color w:val="auto"/>
        </w:rPr>
        <w:t>through the use of</w:t>
      </w:r>
      <w:r w:rsidR="002961B6" w:rsidRPr="009F543D">
        <w:rPr>
          <w:rFonts w:asciiTheme="minorHAnsi" w:hAnsiTheme="minorHAnsi" w:cstheme="minorHAnsi"/>
          <w:color w:val="auto"/>
        </w:rPr>
        <w:t xml:space="preserve"> </w:t>
      </w:r>
      <w:r w:rsidR="004A503C" w:rsidRPr="009F543D">
        <w:rPr>
          <w:rFonts w:asciiTheme="minorHAnsi" w:hAnsiTheme="minorHAnsi" w:cstheme="minorHAnsi"/>
          <w:color w:val="auto"/>
        </w:rPr>
        <w:t>various</w:t>
      </w:r>
      <w:r w:rsidR="00D03548" w:rsidRPr="009F543D">
        <w:rPr>
          <w:rFonts w:asciiTheme="minorHAnsi" w:hAnsiTheme="minorHAnsi" w:cstheme="minorHAnsi"/>
          <w:color w:val="auto"/>
        </w:rPr>
        <w:t xml:space="preserve"> </w:t>
      </w:r>
      <w:r w:rsidR="00D03548" w:rsidRPr="00C63145">
        <w:rPr>
          <w:rFonts w:asciiTheme="minorHAnsi" w:hAnsiTheme="minorHAnsi" w:cstheme="minorHAnsi"/>
          <w:color w:val="auto"/>
        </w:rPr>
        <w:t>in vitro</w:t>
      </w:r>
      <w:r w:rsidR="00551A0F" w:rsidRPr="00C63145">
        <w:rPr>
          <w:rFonts w:asciiTheme="minorHAnsi" w:hAnsiTheme="minorHAnsi" w:cstheme="minorHAnsi"/>
          <w:color w:val="auto"/>
        </w:rPr>
        <w:t>, ex vivo</w:t>
      </w:r>
      <w:r w:rsidR="00551A0F" w:rsidRPr="009F543D">
        <w:rPr>
          <w:rFonts w:asciiTheme="minorHAnsi" w:hAnsiTheme="minorHAnsi" w:cstheme="minorHAnsi"/>
          <w:color w:val="auto"/>
        </w:rPr>
        <w:t xml:space="preserve"> and </w:t>
      </w:r>
      <w:r w:rsidR="00551A0F" w:rsidRPr="00C63145">
        <w:rPr>
          <w:rFonts w:asciiTheme="minorHAnsi" w:hAnsiTheme="minorHAnsi" w:cstheme="minorHAnsi"/>
          <w:color w:val="auto"/>
        </w:rPr>
        <w:t>in vivo</w:t>
      </w:r>
      <w:r w:rsidR="00D03548" w:rsidRPr="009F543D">
        <w:rPr>
          <w:rFonts w:asciiTheme="minorHAnsi" w:hAnsiTheme="minorHAnsi" w:cstheme="minorHAnsi"/>
          <w:color w:val="auto"/>
        </w:rPr>
        <w:t xml:space="preserve"> functional assay</w:t>
      </w:r>
      <w:r w:rsidR="004A503C" w:rsidRPr="009F543D">
        <w:rPr>
          <w:rFonts w:asciiTheme="minorHAnsi" w:hAnsiTheme="minorHAnsi" w:cstheme="minorHAnsi"/>
          <w:color w:val="auto"/>
        </w:rPr>
        <w:t>s</w:t>
      </w:r>
      <w:r w:rsidR="00D03548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PEVuZE5vdGU+PENpdGU+PEF1dGhvcj5QZXRlcmxpbjwvQXV0aG9yPjxZZWFyPjIwMTQ8L1llYXI+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</w:fldData>
        </w:fldChar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</w:instrText>
      </w:r>
      <w:r w:rsidR="004B4F4A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PEVuZE5vdGU+PENpdGU+PEF1dGhvcj5QZXRlcmxpbjwvQXV0aG9yPjxZZWFyPjIwMTQ8L1llYXI+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</w:fldData>
        </w:fldChar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B4F4A" w:rsidRPr="009F543D">
        <w:rPr>
          <w:rFonts w:asciiTheme="minorHAnsi" w:hAnsiTheme="minorHAnsi" w:cstheme="minorHAnsi"/>
          <w:color w:val="auto"/>
        </w:rPr>
      </w:r>
      <w:r w:rsidR="004B4F4A" w:rsidRPr="009F543D">
        <w:rPr>
          <w:rFonts w:asciiTheme="minorHAnsi" w:hAnsiTheme="minorHAnsi" w:cstheme="minorHAnsi"/>
          <w:color w:val="auto"/>
        </w:rPr>
        <w:fldChar w:fldCharType="end"/>
      </w:r>
      <w:r w:rsidR="00D03548" w:rsidRPr="009F543D">
        <w:rPr>
          <w:rFonts w:asciiTheme="minorHAnsi" w:hAnsiTheme="minorHAnsi" w:cstheme="minorHAnsi"/>
          <w:color w:val="auto"/>
        </w:rPr>
      </w:r>
      <w:r w:rsidR="00D03548" w:rsidRPr="009F543D">
        <w:rPr>
          <w:rFonts w:asciiTheme="minorHAnsi" w:hAnsiTheme="minorHAnsi" w:cstheme="minorHAnsi"/>
          <w:color w:val="auto"/>
        </w:rPr>
        <w:fldChar w:fldCharType="separate"/>
      </w:r>
      <w:r w:rsidR="00710292" w:rsidRPr="009F543D">
        <w:rPr>
          <w:rFonts w:asciiTheme="minorHAnsi" w:hAnsiTheme="minorHAnsi" w:cstheme="minorHAnsi"/>
          <w:noProof/>
          <w:color w:val="auto"/>
          <w:vertAlign w:val="superscript"/>
        </w:rPr>
        <w:t>5-17</w:t>
      </w:r>
      <w:r w:rsidR="00D03548" w:rsidRPr="009F543D">
        <w:rPr>
          <w:rFonts w:asciiTheme="minorHAnsi" w:hAnsiTheme="minorHAnsi" w:cstheme="minorHAnsi"/>
          <w:color w:val="auto"/>
        </w:rPr>
        <w:fldChar w:fldCharType="end"/>
      </w:r>
      <w:r w:rsidR="00C63145" w:rsidRPr="009F543D">
        <w:rPr>
          <w:rFonts w:asciiTheme="minorHAnsi" w:hAnsiTheme="minorHAnsi" w:cstheme="minorHAnsi"/>
          <w:color w:val="auto"/>
        </w:rPr>
        <w:t>.</w:t>
      </w:r>
      <w:r w:rsidR="00D03548" w:rsidRPr="009F543D">
        <w:rPr>
          <w:rFonts w:asciiTheme="minorHAnsi" w:hAnsiTheme="minorHAnsi" w:cstheme="minorHAnsi"/>
          <w:color w:val="auto"/>
        </w:rPr>
        <w:t xml:space="preserve"> </w:t>
      </w:r>
    </w:p>
    <w:p w14:paraId="401AF5F2" w14:textId="77777777" w:rsidR="00391AAF" w:rsidRPr="009F543D" w:rsidRDefault="00391AAF" w:rsidP="007A4DD6">
      <w:pPr>
        <w:rPr>
          <w:rFonts w:asciiTheme="minorHAnsi" w:hAnsiTheme="minorHAnsi" w:cstheme="minorHAnsi"/>
          <w:color w:val="auto"/>
        </w:rPr>
      </w:pPr>
    </w:p>
    <w:p w14:paraId="64C18BE7" w14:textId="2713F86B" w:rsidR="00680BDF" w:rsidRPr="009F543D" w:rsidRDefault="00C63145" w:rsidP="000A2C41">
      <w:pPr>
        <w:rPr>
          <w:rFonts w:asciiTheme="minorHAnsi" w:hAnsiTheme="minorHAnsi" w:cstheme="minorHAnsi"/>
          <w:color w:val="auto"/>
        </w:rPr>
      </w:pPr>
      <w:r w:rsidRPr="00C63145">
        <w:rPr>
          <w:rFonts w:asciiTheme="minorHAnsi" w:hAnsiTheme="minorHAnsi" w:cstheme="minorHAnsi"/>
          <w:color w:val="auto"/>
        </w:rPr>
        <w:t xml:space="preserve">In vitro </w:t>
      </w:r>
      <w:r w:rsidR="007C46BB" w:rsidRPr="009F543D">
        <w:rPr>
          <w:rFonts w:asciiTheme="minorHAnsi" w:hAnsiTheme="minorHAnsi" w:cstheme="minorHAnsi"/>
          <w:color w:val="auto"/>
        </w:rPr>
        <w:t xml:space="preserve">assay systems are best suited for </w:t>
      </w:r>
      <w:r w:rsidR="00FD0C23" w:rsidRPr="009F543D">
        <w:rPr>
          <w:rFonts w:asciiTheme="minorHAnsi" w:hAnsiTheme="minorHAnsi" w:cstheme="minorHAnsi"/>
          <w:color w:val="auto"/>
        </w:rPr>
        <w:t xml:space="preserve">the </w:t>
      </w:r>
      <w:r w:rsidR="007C46BB" w:rsidRPr="009F543D">
        <w:rPr>
          <w:rFonts w:asciiTheme="minorHAnsi" w:hAnsiTheme="minorHAnsi" w:cstheme="minorHAnsi"/>
          <w:color w:val="auto"/>
        </w:rPr>
        <w:t>detailed functi</w:t>
      </w:r>
      <w:r w:rsidR="00FD0C23" w:rsidRPr="009F543D">
        <w:rPr>
          <w:rFonts w:asciiTheme="minorHAnsi" w:hAnsiTheme="minorHAnsi" w:cstheme="minorHAnsi"/>
          <w:color w:val="auto"/>
        </w:rPr>
        <w:t>onal characterization of ORs,</w:t>
      </w:r>
      <w:r w:rsidR="007C46BB" w:rsidRPr="009F543D">
        <w:rPr>
          <w:rFonts w:asciiTheme="minorHAnsi" w:hAnsiTheme="minorHAnsi" w:cstheme="minorHAnsi"/>
          <w:color w:val="auto"/>
        </w:rPr>
        <w:t xml:space="preserve"> </w:t>
      </w:r>
      <w:r w:rsidR="00270EC2" w:rsidRPr="009F543D">
        <w:rPr>
          <w:rFonts w:asciiTheme="minorHAnsi" w:hAnsiTheme="minorHAnsi" w:cstheme="minorHAnsi"/>
          <w:color w:val="auto"/>
        </w:rPr>
        <w:t>including identifying</w:t>
      </w:r>
      <w:r w:rsidR="007C46BB" w:rsidRPr="009F543D">
        <w:rPr>
          <w:rFonts w:asciiTheme="minorHAnsi" w:hAnsiTheme="minorHAnsi" w:cstheme="minorHAnsi"/>
          <w:color w:val="auto"/>
        </w:rPr>
        <w:t xml:space="preserve"> </w:t>
      </w:r>
      <w:r w:rsidR="00FD0C23" w:rsidRPr="009F543D">
        <w:rPr>
          <w:rFonts w:asciiTheme="minorHAnsi" w:hAnsiTheme="minorHAnsi" w:cstheme="minorHAnsi"/>
          <w:color w:val="auto"/>
        </w:rPr>
        <w:t xml:space="preserve">the </w:t>
      </w:r>
      <w:r w:rsidR="007C46BB" w:rsidRPr="009F543D">
        <w:rPr>
          <w:rFonts w:asciiTheme="minorHAnsi" w:hAnsiTheme="minorHAnsi" w:cstheme="minorHAnsi"/>
          <w:color w:val="auto"/>
        </w:rPr>
        <w:t>functional domains and critical residues of ORs</w:t>
      </w:r>
      <w:r w:rsidR="00FD0C23" w:rsidRPr="009F543D">
        <w:rPr>
          <w:rFonts w:asciiTheme="minorHAnsi" w:hAnsiTheme="minorHAnsi" w:cstheme="minorHAnsi"/>
          <w:color w:val="auto"/>
        </w:rPr>
        <w:t>,</w:t>
      </w:r>
      <w:r w:rsidR="007C46BB" w:rsidRPr="009F543D">
        <w:rPr>
          <w:rFonts w:asciiTheme="minorHAnsi" w:hAnsiTheme="minorHAnsi" w:cstheme="minorHAnsi"/>
          <w:color w:val="auto"/>
        </w:rPr>
        <w:t xml:space="preserve"> as well as </w:t>
      </w:r>
      <w:r w:rsidR="000360A6" w:rsidRPr="009F543D">
        <w:rPr>
          <w:rFonts w:asciiTheme="minorHAnsi" w:hAnsiTheme="minorHAnsi" w:cstheme="minorHAnsi"/>
          <w:color w:val="auto"/>
        </w:rPr>
        <w:t>potential</w:t>
      </w:r>
      <w:r w:rsidR="007C46BB" w:rsidRPr="009F543D">
        <w:rPr>
          <w:rFonts w:asciiTheme="minorHAnsi" w:hAnsiTheme="minorHAnsi" w:cstheme="minorHAnsi"/>
          <w:color w:val="auto"/>
        </w:rPr>
        <w:t xml:space="preserve"> engineering applications. However, </w:t>
      </w:r>
      <w:r w:rsidR="00270EC2" w:rsidRPr="009F543D">
        <w:rPr>
          <w:rFonts w:asciiTheme="minorHAnsi" w:hAnsiTheme="minorHAnsi" w:cstheme="minorHAnsi"/>
          <w:color w:val="auto"/>
        </w:rPr>
        <w:t>further development of</w:t>
      </w:r>
      <w:r w:rsidR="007C46BB" w:rsidRPr="009F543D">
        <w:rPr>
          <w:rFonts w:asciiTheme="minorHAnsi" w:hAnsiTheme="minorHAnsi" w:cstheme="minorHAnsi"/>
          <w:color w:val="auto"/>
        </w:rPr>
        <w:t xml:space="preserve"> </w:t>
      </w:r>
      <w:r w:rsidR="004048BE" w:rsidRPr="009F543D">
        <w:rPr>
          <w:rFonts w:asciiTheme="minorHAnsi" w:hAnsiTheme="minorHAnsi" w:cstheme="minorHAnsi"/>
          <w:color w:val="auto"/>
        </w:rPr>
        <w:t xml:space="preserve">valuable </w:t>
      </w:r>
      <w:r w:rsidRPr="00C63145">
        <w:rPr>
          <w:rFonts w:asciiTheme="minorHAnsi" w:hAnsiTheme="minorHAnsi" w:cstheme="minorHAnsi"/>
          <w:color w:val="auto"/>
        </w:rPr>
        <w:t xml:space="preserve">in vitro </w:t>
      </w:r>
      <w:r w:rsidR="000C74A0" w:rsidRPr="009F543D">
        <w:rPr>
          <w:rFonts w:asciiTheme="minorHAnsi" w:hAnsiTheme="minorHAnsi" w:cstheme="minorHAnsi"/>
          <w:color w:val="auto"/>
        </w:rPr>
        <w:t>system</w:t>
      </w:r>
      <w:r w:rsidR="00270EC2" w:rsidRPr="009F543D">
        <w:rPr>
          <w:rFonts w:asciiTheme="minorHAnsi" w:hAnsiTheme="minorHAnsi" w:cstheme="minorHAnsi"/>
          <w:color w:val="auto"/>
        </w:rPr>
        <w:t>s</w:t>
      </w:r>
      <w:r w:rsidR="000C74A0" w:rsidRPr="009F543D">
        <w:rPr>
          <w:rFonts w:asciiTheme="minorHAnsi" w:hAnsiTheme="minorHAnsi" w:cstheme="minorHAnsi"/>
          <w:color w:val="auto"/>
        </w:rPr>
        <w:t xml:space="preserve"> for ORs has</w:t>
      </w:r>
      <w:r w:rsidR="004048BE" w:rsidRPr="009F543D">
        <w:rPr>
          <w:rFonts w:asciiTheme="minorHAnsi" w:hAnsiTheme="minorHAnsi" w:cstheme="minorHAnsi"/>
          <w:color w:val="auto"/>
        </w:rPr>
        <w:t xml:space="preserve"> been a challenge</w:t>
      </w:r>
      <w:r w:rsidR="00E54BA2" w:rsidRPr="009F543D">
        <w:rPr>
          <w:rFonts w:asciiTheme="minorHAnsi" w:hAnsiTheme="minorHAnsi" w:cstheme="minorHAnsi"/>
          <w:color w:val="auto"/>
        </w:rPr>
        <w:t xml:space="preserve">, </w:t>
      </w:r>
      <w:r w:rsidR="00270EC2" w:rsidRPr="009F543D">
        <w:rPr>
          <w:rFonts w:asciiTheme="minorHAnsi" w:hAnsiTheme="minorHAnsi" w:cstheme="minorHAnsi"/>
          <w:color w:val="auto"/>
        </w:rPr>
        <w:t xml:space="preserve">in </w:t>
      </w:r>
      <w:r w:rsidR="00E54BA2" w:rsidRPr="009F543D">
        <w:rPr>
          <w:rFonts w:asciiTheme="minorHAnsi" w:hAnsiTheme="minorHAnsi" w:cstheme="minorHAnsi"/>
          <w:color w:val="auto"/>
        </w:rPr>
        <w:t>part due to di</w:t>
      </w:r>
      <w:r w:rsidR="00270EC2" w:rsidRPr="009F543D">
        <w:rPr>
          <w:rFonts w:asciiTheme="minorHAnsi" w:hAnsiTheme="minorHAnsi" w:cstheme="minorHAnsi"/>
          <w:color w:val="auto"/>
        </w:rPr>
        <w:t xml:space="preserve">fficulty </w:t>
      </w:r>
      <w:r w:rsidR="00E32B2A" w:rsidRPr="009F543D">
        <w:rPr>
          <w:rFonts w:asciiTheme="minorHAnsi" w:hAnsiTheme="minorHAnsi" w:cstheme="minorHAnsi"/>
          <w:color w:val="auto"/>
        </w:rPr>
        <w:t>with</w:t>
      </w:r>
      <w:r w:rsidR="00270EC2" w:rsidRPr="009F543D">
        <w:rPr>
          <w:rFonts w:asciiTheme="minorHAnsi" w:hAnsiTheme="minorHAnsi" w:cstheme="minorHAnsi"/>
          <w:color w:val="auto"/>
        </w:rPr>
        <w:t xml:space="preserve"> culturing OSNs and functional</w:t>
      </w:r>
      <w:r w:rsidR="00E54BA2" w:rsidRPr="009F543D">
        <w:rPr>
          <w:rFonts w:asciiTheme="minorHAnsi" w:hAnsiTheme="minorHAnsi" w:cstheme="minorHAnsi"/>
          <w:color w:val="auto"/>
        </w:rPr>
        <w:t xml:space="preserve"> express</w:t>
      </w:r>
      <w:r w:rsidR="00270EC2" w:rsidRPr="009F543D">
        <w:rPr>
          <w:rFonts w:asciiTheme="minorHAnsi" w:hAnsiTheme="minorHAnsi" w:cstheme="minorHAnsi"/>
          <w:color w:val="auto"/>
        </w:rPr>
        <w:t>ion of</w:t>
      </w:r>
      <w:r w:rsidR="00E54BA2" w:rsidRPr="009F543D">
        <w:rPr>
          <w:rFonts w:asciiTheme="minorHAnsi" w:hAnsiTheme="minorHAnsi" w:cstheme="minorHAnsi"/>
          <w:color w:val="auto"/>
        </w:rPr>
        <w:t xml:space="preserve"> ORs in heterologous cells. </w:t>
      </w:r>
      <w:r w:rsidR="00801E0C" w:rsidRPr="009F543D">
        <w:rPr>
          <w:rFonts w:asciiTheme="minorHAnsi" w:hAnsiTheme="minorHAnsi" w:cstheme="minorHAnsi"/>
          <w:color w:val="auto"/>
        </w:rPr>
        <w:t xml:space="preserve">The first </w:t>
      </w:r>
      <w:r w:rsidR="00E54BA2" w:rsidRPr="009F543D">
        <w:rPr>
          <w:rFonts w:asciiTheme="minorHAnsi" w:hAnsiTheme="minorHAnsi" w:cstheme="minorHAnsi"/>
          <w:color w:val="auto"/>
        </w:rPr>
        <w:t xml:space="preserve">challenge </w:t>
      </w:r>
      <w:r w:rsidR="00E32B2A" w:rsidRPr="009F543D">
        <w:rPr>
          <w:rFonts w:asciiTheme="minorHAnsi" w:hAnsiTheme="minorHAnsi" w:cstheme="minorHAnsi"/>
          <w:color w:val="auto"/>
        </w:rPr>
        <w:t>had</w:t>
      </w:r>
      <w:r w:rsidR="004048BE" w:rsidRPr="009F543D">
        <w:rPr>
          <w:rFonts w:asciiTheme="minorHAnsi" w:hAnsiTheme="minorHAnsi" w:cstheme="minorHAnsi"/>
          <w:color w:val="auto"/>
        </w:rPr>
        <w:t xml:space="preserve"> been to </w:t>
      </w:r>
      <w:r w:rsidR="00E54BA2" w:rsidRPr="009F543D">
        <w:rPr>
          <w:rFonts w:asciiTheme="minorHAnsi" w:hAnsiTheme="minorHAnsi" w:cstheme="minorHAnsi"/>
          <w:color w:val="auto"/>
        </w:rPr>
        <w:t xml:space="preserve">establish protocols that </w:t>
      </w:r>
      <w:r w:rsidR="004048BE" w:rsidRPr="009F543D">
        <w:rPr>
          <w:rFonts w:asciiTheme="minorHAnsi" w:hAnsiTheme="minorHAnsi" w:cstheme="minorHAnsi"/>
          <w:color w:val="auto"/>
        </w:rPr>
        <w:t>allow</w:t>
      </w:r>
      <w:r w:rsidR="00E32B2A" w:rsidRPr="009F543D">
        <w:rPr>
          <w:rFonts w:asciiTheme="minorHAnsi" w:hAnsiTheme="minorHAnsi" w:cstheme="minorHAnsi"/>
          <w:color w:val="auto"/>
        </w:rPr>
        <w:t>ed for</w:t>
      </w:r>
      <w:r w:rsidR="004048BE" w:rsidRPr="009F543D">
        <w:rPr>
          <w:rFonts w:asciiTheme="minorHAnsi" w:hAnsiTheme="minorHAnsi" w:cstheme="minorHAnsi"/>
          <w:color w:val="auto"/>
        </w:rPr>
        <w:t xml:space="preserve"> the cell surface expression of functional ORs</w:t>
      </w:r>
      <w:r w:rsidR="00E52D99" w:rsidRPr="009F543D">
        <w:rPr>
          <w:rFonts w:asciiTheme="minorHAnsi" w:hAnsiTheme="minorHAnsi" w:cstheme="minorHAnsi"/>
          <w:color w:val="auto"/>
        </w:rPr>
        <w:t xml:space="preserve"> i</w:t>
      </w:r>
      <w:r w:rsidR="000C74A0" w:rsidRPr="009F543D">
        <w:rPr>
          <w:rFonts w:asciiTheme="minorHAnsi" w:hAnsiTheme="minorHAnsi" w:cstheme="minorHAnsi"/>
          <w:color w:val="auto"/>
        </w:rPr>
        <w:t xml:space="preserve">n </w:t>
      </w:r>
      <w:r w:rsidR="00E32B2A" w:rsidRPr="009F543D">
        <w:rPr>
          <w:rFonts w:asciiTheme="minorHAnsi" w:hAnsiTheme="minorHAnsi" w:cstheme="minorHAnsi"/>
          <w:color w:val="auto"/>
        </w:rPr>
        <w:t xml:space="preserve">the </w:t>
      </w:r>
      <w:r w:rsidR="000C74A0" w:rsidRPr="009F543D">
        <w:rPr>
          <w:rFonts w:asciiTheme="minorHAnsi" w:hAnsiTheme="minorHAnsi" w:cstheme="minorHAnsi"/>
          <w:color w:val="auto"/>
        </w:rPr>
        <w:t>mapping of odorant-</w:t>
      </w:r>
      <w:r w:rsidR="00E32B2A" w:rsidRPr="009F543D">
        <w:rPr>
          <w:rFonts w:asciiTheme="minorHAnsi" w:hAnsiTheme="minorHAnsi" w:cstheme="minorHAnsi"/>
          <w:color w:val="auto"/>
        </w:rPr>
        <w:t>OR</w:t>
      </w:r>
      <w:r w:rsidR="000C74A0" w:rsidRPr="009F543D">
        <w:rPr>
          <w:rFonts w:asciiTheme="minorHAnsi" w:hAnsiTheme="minorHAnsi" w:cstheme="minorHAnsi"/>
          <w:color w:val="auto"/>
        </w:rPr>
        <w:t xml:space="preserve"> interactions</w:t>
      </w:r>
      <w:r w:rsidR="00E52D99" w:rsidRPr="009F543D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E52D99" w:rsidRPr="009F543D">
        <w:rPr>
          <w:rFonts w:asciiTheme="minorHAnsi" w:hAnsiTheme="minorHAnsi" w:cstheme="minorHAnsi"/>
          <w:color w:val="auto"/>
        </w:rPr>
        <w:t xml:space="preserve">A </w:t>
      </w:r>
      <w:r w:rsidR="000C74A0" w:rsidRPr="009F543D">
        <w:rPr>
          <w:rFonts w:asciiTheme="minorHAnsi" w:hAnsiTheme="minorHAnsi" w:cstheme="minorHAnsi"/>
          <w:color w:val="auto"/>
        </w:rPr>
        <w:t>number of</w:t>
      </w:r>
      <w:proofErr w:type="gramEnd"/>
      <w:r w:rsidR="000C74A0" w:rsidRPr="009F543D">
        <w:rPr>
          <w:rFonts w:asciiTheme="minorHAnsi" w:hAnsiTheme="minorHAnsi" w:cstheme="minorHAnsi"/>
          <w:color w:val="auto"/>
        </w:rPr>
        <w:t xml:space="preserve"> independent groups have utilized various approaches</w:t>
      </w:r>
      <w:r w:rsidR="004B4F4A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PEVuZE5vdGU+PENpdGU+PEF1dGhvcj5QZXRlcmxpbjwvQXV0aG9yPjxZZWFyPjIwMTQ8L1llYXI+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</w:fldData>
        </w:fldChar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</w:instrText>
      </w:r>
      <w:r w:rsidR="004B4F4A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PEVuZE5vdGU+PENpdGU+PEF1dGhvcj5QZXRlcmxpbjwvQXV0aG9yPjxZZWFyPjIwMTQ8L1llYXI+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</w:fldData>
        </w:fldChar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B4F4A" w:rsidRPr="009F543D">
        <w:rPr>
          <w:rFonts w:asciiTheme="minorHAnsi" w:hAnsiTheme="minorHAnsi" w:cstheme="minorHAnsi"/>
          <w:color w:val="auto"/>
        </w:rPr>
      </w:r>
      <w:r w:rsidR="004B4F4A" w:rsidRPr="009F543D">
        <w:rPr>
          <w:rFonts w:asciiTheme="minorHAnsi" w:hAnsiTheme="minorHAnsi" w:cstheme="minorHAnsi"/>
          <w:color w:val="auto"/>
        </w:rPr>
        <w:fldChar w:fldCharType="end"/>
      </w:r>
      <w:r w:rsidR="004B4F4A" w:rsidRPr="009F543D">
        <w:rPr>
          <w:rFonts w:asciiTheme="minorHAnsi" w:hAnsiTheme="minorHAnsi" w:cstheme="minorHAnsi"/>
          <w:color w:val="auto"/>
        </w:rPr>
      </w:r>
      <w:r w:rsidR="004B4F4A" w:rsidRPr="009F543D">
        <w:rPr>
          <w:rFonts w:asciiTheme="minorHAnsi" w:hAnsiTheme="minorHAnsi" w:cstheme="minorHAnsi"/>
          <w:color w:val="auto"/>
        </w:rPr>
        <w:fldChar w:fldCharType="separate"/>
      </w:r>
      <w:r w:rsidR="004B4F4A" w:rsidRPr="009F543D">
        <w:rPr>
          <w:rFonts w:asciiTheme="minorHAnsi" w:hAnsiTheme="minorHAnsi" w:cstheme="minorHAnsi"/>
          <w:noProof/>
          <w:color w:val="auto"/>
          <w:vertAlign w:val="superscript"/>
        </w:rPr>
        <w:t>5-12,14,18-20</w:t>
      </w:r>
      <w:r w:rsidR="004B4F4A" w:rsidRPr="009F543D">
        <w:rPr>
          <w:rFonts w:asciiTheme="minorHAnsi" w:hAnsiTheme="minorHAnsi" w:cstheme="minorHAnsi"/>
          <w:color w:val="auto"/>
        </w:rPr>
        <w:fldChar w:fldCharType="end"/>
      </w:r>
      <w:r w:rsidRPr="009F543D">
        <w:rPr>
          <w:rFonts w:asciiTheme="minorHAnsi" w:hAnsiTheme="minorHAnsi" w:cstheme="minorHAnsi"/>
          <w:color w:val="auto"/>
        </w:rPr>
        <w:t>.</w:t>
      </w:r>
      <w:r w:rsidR="000C74A0" w:rsidRPr="009F543D">
        <w:rPr>
          <w:rFonts w:asciiTheme="minorHAnsi" w:hAnsiTheme="minorHAnsi" w:cstheme="minorHAnsi"/>
          <w:color w:val="auto"/>
        </w:rPr>
        <w:t xml:space="preserve"> </w:t>
      </w:r>
      <w:r w:rsidR="00801E0C" w:rsidRPr="009F543D">
        <w:rPr>
          <w:rFonts w:asciiTheme="minorHAnsi" w:hAnsiTheme="minorHAnsi" w:cstheme="minorHAnsi"/>
          <w:color w:val="auto"/>
        </w:rPr>
        <w:t>One of the</w:t>
      </w:r>
      <w:r w:rsidR="004048BE" w:rsidRPr="009F543D">
        <w:rPr>
          <w:rFonts w:asciiTheme="minorHAnsi" w:hAnsiTheme="minorHAnsi" w:cstheme="minorHAnsi"/>
          <w:color w:val="auto"/>
        </w:rPr>
        <w:t xml:space="preserve"> </w:t>
      </w:r>
      <w:r w:rsidR="00270EC2" w:rsidRPr="009F543D">
        <w:rPr>
          <w:rFonts w:asciiTheme="minorHAnsi" w:hAnsiTheme="minorHAnsi" w:cstheme="minorHAnsi"/>
          <w:color w:val="auto"/>
        </w:rPr>
        <w:t xml:space="preserve">earliest </w:t>
      </w:r>
      <w:r w:rsidR="00E32B2A" w:rsidRPr="009F543D">
        <w:rPr>
          <w:rFonts w:asciiTheme="minorHAnsi" w:hAnsiTheme="minorHAnsi" w:cstheme="minorHAnsi"/>
          <w:color w:val="auto"/>
        </w:rPr>
        <w:t xml:space="preserve">achievements </w:t>
      </w:r>
      <w:r w:rsidR="000360A6" w:rsidRPr="009F543D">
        <w:rPr>
          <w:rFonts w:asciiTheme="minorHAnsi" w:hAnsiTheme="minorHAnsi" w:cstheme="minorHAnsi"/>
          <w:color w:val="auto"/>
        </w:rPr>
        <w:t xml:space="preserve">was </w:t>
      </w:r>
      <w:r w:rsidR="00E32B2A" w:rsidRPr="009F543D">
        <w:rPr>
          <w:rFonts w:asciiTheme="minorHAnsi" w:hAnsiTheme="minorHAnsi" w:cstheme="minorHAnsi"/>
          <w:color w:val="auto"/>
        </w:rPr>
        <w:t xml:space="preserve">made </w:t>
      </w:r>
      <w:r w:rsidR="000360A6" w:rsidRPr="009F543D">
        <w:rPr>
          <w:rFonts w:asciiTheme="minorHAnsi" w:hAnsiTheme="minorHAnsi" w:cstheme="minorHAnsi"/>
          <w:color w:val="auto"/>
        </w:rPr>
        <w:t>by</w:t>
      </w:r>
      <w:r w:rsidR="004048BE" w:rsidRPr="009F543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048BE" w:rsidRPr="009F543D">
        <w:rPr>
          <w:rFonts w:asciiTheme="minorHAnsi" w:hAnsiTheme="minorHAnsi" w:cstheme="minorHAnsi"/>
          <w:color w:val="auto"/>
        </w:rPr>
        <w:t>Krautwurst</w:t>
      </w:r>
      <w:proofErr w:type="spellEnd"/>
      <w:r w:rsidR="004048BE" w:rsidRPr="009F543D">
        <w:rPr>
          <w:rFonts w:asciiTheme="minorHAnsi" w:hAnsiTheme="minorHAnsi" w:cstheme="minorHAnsi"/>
          <w:color w:val="auto"/>
        </w:rPr>
        <w:t xml:space="preserve"> </w:t>
      </w:r>
      <w:r w:rsidRPr="00C63145">
        <w:rPr>
          <w:rFonts w:asciiTheme="minorHAnsi" w:hAnsiTheme="minorHAnsi" w:cstheme="minorHAnsi"/>
          <w:color w:val="auto"/>
        </w:rPr>
        <w:t>et al</w:t>
      </w:r>
      <w:r w:rsidR="004048BE" w:rsidRPr="00C63145">
        <w:rPr>
          <w:rFonts w:asciiTheme="minorHAnsi" w:hAnsiTheme="minorHAnsi" w:cstheme="minorHAnsi"/>
          <w:color w:val="auto"/>
        </w:rPr>
        <w:t>.</w:t>
      </w:r>
      <w:r w:rsidR="004048BE" w:rsidRPr="009F543D">
        <w:rPr>
          <w:rFonts w:asciiTheme="minorHAnsi" w:hAnsiTheme="minorHAnsi" w:cstheme="minorHAnsi"/>
          <w:color w:val="auto"/>
        </w:rPr>
        <w:t xml:space="preserve"> </w:t>
      </w:r>
      <w:r w:rsidR="000360A6" w:rsidRPr="009F543D">
        <w:rPr>
          <w:rFonts w:asciiTheme="minorHAnsi" w:hAnsiTheme="minorHAnsi" w:cstheme="minorHAnsi"/>
          <w:color w:val="auto"/>
        </w:rPr>
        <w:t xml:space="preserve">in </w:t>
      </w:r>
      <w:r w:rsidR="004048BE" w:rsidRPr="009F543D">
        <w:rPr>
          <w:rFonts w:asciiTheme="minorHAnsi" w:hAnsiTheme="minorHAnsi" w:cstheme="minorHAnsi"/>
          <w:color w:val="auto"/>
        </w:rPr>
        <w:t>tagged the</w:t>
      </w:r>
      <w:r w:rsidR="005F373F" w:rsidRPr="009F543D">
        <w:rPr>
          <w:rFonts w:asciiTheme="minorHAnsi" w:hAnsiTheme="minorHAnsi" w:cstheme="minorHAnsi"/>
          <w:color w:val="auto"/>
        </w:rPr>
        <w:t xml:space="preserve"> N-terminus</w:t>
      </w:r>
      <w:r w:rsidR="004048BE" w:rsidRPr="009F543D">
        <w:rPr>
          <w:rFonts w:asciiTheme="minorHAnsi" w:hAnsiTheme="minorHAnsi" w:cstheme="minorHAnsi"/>
          <w:color w:val="auto"/>
        </w:rPr>
        <w:t xml:space="preserve"> of ORs with a short</w:t>
      </w:r>
      <w:r w:rsidR="005F373F" w:rsidRPr="009F543D">
        <w:rPr>
          <w:rFonts w:asciiTheme="minorHAnsi" w:hAnsiTheme="minorHAnsi" w:cstheme="minorHAnsi"/>
          <w:color w:val="auto"/>
        </w:rPr>
        <w:t>ened</w:t>
      </w:r>
      <w:r w:rsidR="004048BE" w:rsidRPr="009F543D">
        <w:rPr>
          <w:rFonts w:asciiTheme="minorHAnsi" w:hAnsiTheme="minorHAnsi" w:cstheme="minorHAnsi"/>
          <w:color w:val="auto"/>
        </w:rPr>
        <w:t xml:space="preserve"> sequence of rhodopsin (Rho-tag) </w:t>
      </w:r>
      <w:r w:rsidR="005F373F" w:rsidRPr="009F543D">
        <w:rPr>
          <w:rFonts w:asciiTheme="minorHAnsi" w:hAnsiTheme="minorHAnsi" w:cstheme="minorHAnsi"/>
          <w:color w:val="auto"/>
        </w:rPr>
        <w:t xml:space="preserve">and observed </w:t>
      </w:r>
      <w:r w:rsidR="00E32B2A" w:rsidRPr="009F543D">
        <w:rPr>
          <w:rFonts w:asciiTheme="minorHAnsi" w:hAnsiTheme="minorHAnsi" w:cstheme="minorHAnsi"/>
          <w:color w:val="auto"/>
        </w:rPr>
        <w:t xml:space="preserve">an </w:t>
      </w:r>
      <w:r w:rsidR="005F373F" w:rsidRPr="009F543D">
        <w:rPr>
          <w:rFonts w:asciiTheme="minorHAnsi" w:hAnsiTheme="minorHAnsi" w:cstheme="minorHAnsi"/>
          <w:color w:val="auto"/>
        </w:rPr>
        <w:t>improved surface expression in</w:t>
      </w:r>
      <w:r w:rsidR="00680BDF" w:rsidRPr="009F543D">
        <w:rPr>
          <w:rFonts w:asciiTheme="minorHAnsi" w:hAnsiTheme="minorHAnsi" w:cstheme="minorHAnsi"/>
          <w:color w:val="auto"/>
        </w:rPr>
        <w:t xml:space="preserve"> human embryonic kidney</w:t>
      </w:r>
      <w:r w:rsidR="005F373F" w:rsidRPr="009F543D">
        <w:rPr>
          <w:rFonts w:asciiTheme="minorHAnsi" w:hAnsiTheme="minorHAnsi" w:cstheme="minorHAnsi"/>
          <w:color w:val="auto"/>
        </w:rPr>
        <w:t xml:space="preserve"> (HEK) </w:t>
      </w:r>
      <w:r w:rsidR="00680BDF" w:rsidRPr="009F543D">
        <w:rPr>
          <w:rFonts w:asciiTheme="minorHAnsi" w:hAnsiTheme="minorHAnsi" w:cstheme="minorHAnsi"/>
          <w:color w:val="auto"/>
        </w:rPr>
        <w:t>cells</w:t>
      </w:r>
      <w:r w:rsidR="00680BDF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&lt;EndNote&gt;&lt;Cite&gt;&lt;Author&gt;Krautwurst&lt;/Author&gt;&lt;Year&gt;1998&lt;/Year&gt;&lt;RecNum&gt;13&lt;/RecNum&gt;&lt;DisplayText&gt;&lt;style face="superscript"&gt;13&lt;/style&gt;&lt;/DisplayText&gt;&lt;record&gt;&lt;rec-number&gt;13&lt;/rec-number&gt;&lt;foreign-keys&gt;&lt;key app="EN" db-id="f59ztw22mxfd57efzzjvd2ri9vz0aadzr5p9" timestamp="1547159732"&gt;13&lt;/key&gt;&lt;/foreign-keys&gt;&lt;ref-type name="Journal Article"&gt;17&lt;/ref-type&gt;&lt;contributors&gt;&lt;authors&gt;&lt;author&gt;Krautwurst, Dietmar&lt;/author&gt;&lt;author&gt;Yau, King-Wai&lt;/author&gt;&lt;author&gt;Reed, Randall R&lt;/author&gt;&lt;/authors&gt;&lt;/contributors&gt;&lt;titles&gt;&lt;title&gt;Identification of ligands for olfactory receptors by functional expression of a receptor library&lt;/title&gt;&lt;secondary-title&gt;Cell&lt;/secondary-title&gt;&lt;/titles&gt;&lt;periodical&gt;&lt;full-title&gt;Cell&lt;/full-title&gt;&lt;/periodical&gt;&lt;pages&gt;917-926&lt;/pages&gt;&lt;volume&gt;95&lt;/volume&gt;&lt;number&gt;7&lt;/number&gt;&lt;dates&gt;&lt;year&gt;1998&lt;/year&gt;&lt;/dates&gt;&lt;isbn&gt;0092-8674&lt;/isbn&gt;&lt;urls&gt;&lt;/urls&gt;&lt;/record&gt;&lt;/Cite&gt;&lt;/EndNote&gt;</w:instrText>
      </w:r>
      <w:r w:rsidR="00680BDF" w:rsidRPr="009F543D">
        <w:rPr>
          <w:rFonts w:asciiTheme="minorHAnsi" w:hAnsiTheme="minorHAnsi" w:cstheme="minorHAnsi"/>
          <w:color w:val="auto"/>
        </w:rPr>
        <w:fldChar w:fldCharType="separate"/>
      </w:r>
      <w:r w:rsidR="007C46BB" w:rsidRPr="009F543D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680BDF" w:rsidRPr="009F543D">
        <w:rPr>
          <w:rFonts w:asciiTheme="minorHAnsi" w:hAnsiTheme="minorHAnsi" w:cstheme="minorHAnsi"/>
          <w:color w:val="auto"/>
        </w:rPr>
        <w:fldChar w:fldCharType="end"/>
      </w:r>
      <w:r w:rsidRPr="009F543D">
        <w:rPr>
          <w:rFonts w:asciiTheme="minorHAnsi" w:hAnsiTheme="minorHAnsi" w:cstheme="minorHAnsi"/>
          <w:color w:val="auto"/>
        </w:rPr>
        <w:t>.</w:t>
      </w:r>
      <w:r w:rsidR="00680BDF" w:rsidRPr="009F543D">
        <w:rPr>
          <w:rFonts w:asciiTheme="minorHAnsi" w:hAnsiTheme="minorHAnsi" w:cstheme="minorHAnsi"/>
          <w:color w:val="auto"/>
        </w:rPr>
        <w:t xml:space="preserve"> </w:t>
      </w:r>
      <w:r w:rsidR="000C74A0" w:rsidRPr="009F543D">
        <w:rPr>
          <w:rFonts w:asciiTheme="minorHAnsi" w:hAnsiTheme="minorHAnsi" w:cstheme="minorHAnsi"/>
          <w:color w:val="auto"/>
        </w:rPr>
        <w:t>Variation</w:t>
      </w:r>
      <w:r w:rsidR="00E32B2A" w:rsidRPr="009F543D">
        <w:rPr>
          <w:rFonts w:asciiTheme="minorHAnsi" w:hAnsiTheme="minorHAnsi" w:cstheme="minorHAnsi"/>
          <w:color w:val="auto"/>
        </w:rPr>
        <w:t>s made to t</w:t>
      </w:r>
      <w:r w:rsidR="00680BDF" w:rsidRPr="009F543D">
        <w:rPr>
          <w:rFonts w:asciiTheme="minorHAnsi" w:hAnsiTheme="minorHAnsi" w:cstheme="minorHAnsi"/>
          <w:color w:val="auto"/>
        </w:rPr>
        <w:t xml:space="preserve">he tag attached to </w:t>
      </w:r>
      <w:r w:rsidR="00801E0C" w:rsidRPr="009F543D">
        <w:rPr>
          <w:rFonts w:asciiTheme="minorHAnsi" w:hAnsiTheme="minorHAnsi" w:cstheme="minorHAnsi"/>
          <w:color w:val="auto"/>
        </w:rPr>
        <w:t xml:space="preserve">the </w:t>
      </w:r>
      <w:r w:rsidR="00680BDF" w:rsidRPr="009F543D">
        <w:rPr>
          <w:rFonts w:asciiTheme="minorHAnsi" w:hAnsiTheme="minorHAnsi" w:cstheme="minorHAnsi"/>
          <w:color w:val="auto"/>
        </w:rPr>
        <w:t xml:space="preserve">OR sequence is still a path explored for improving </w:t>
      </w:r>
      <w:r w:rsidR="00E32B2A" w:rsidRPr="009F543D">
        <w:rPr>
          <w:rFonts w:asciiTheme="minorHAnsi" w:hAnsiTheme="minorHAnsi" w:cstheme="minorHAnsi"/>
          <w:color w:val="auto"/>
        </w:rPr>
        <w:t>OR</w:t>
      </w:r>
      <w:r w:rsidR="00680BDF" w:rsidRPr="009F543D">
        <w:rPr>
          <w:rFonts w:asciiTheme="minorHAnsi" w:hAnsiTheme="minorHAnsi" w:cstheme="minorHAnsi"/>
          <w:color w:val="auto"/>
        </w:rPr>
        <w:t xml:space="preserve"> expression</w:t>
      </w:r>
      <w:r w:rsidR="00801E0C" w:rsidRPr="009F543D">
        <w:rPr>
          <w:rFonts w:asciiTheme="minorHAnsi" w:hAnsiTheme="minorHAnsi" w:cstheme="minorHAnsi"/>
          <w:color w:val="auto"/>
        </w:rPr>
        <w:t xml:space="preserve"> and functionality</w:t>
      </w:r>
      <w:r w:rsidR="00680BDF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&lt;EndNote&gt;&lt;Cite&gt;&lt;Author&gt;Noe&lt;/Author&gt;&lt;Year&gt;2017&lt;/Year&gt;&lt;RecNum&gt;18&lt;/RecNum&gt;&lt;DisplayText&gt;&lt;style face="superscript"&gt;19,21&lt;/style&gt;&lt;/DisplayText&gt;&lt;record&gt;&lt;rec-number&gt;18&lt;/rec-number&gt;&lt;foreign-keys&gt;&lt;key app="EN" db-id="f59ztw22mxfd57efzzjvd2ri9vz0aadzr5p9" timestamp="1547159732"&gt;18&lt;/key&gt;&lt;/foreign-keys&gt;&lt;ref-type name="Journal Article"&gt;17&lt;/ref-type&gt;&lt;contributors&gt;&lt;authors&gt;&lt;author&gt;Noe, Franziska&lt;/author&gt;&lt;author&gt;Frey, Tim&lt;/author&gt;&lt;author&gt;Fiedler, Julia&lt;/author&gt;&lt;author&gt;Geithe, Christiane&lt;/author&gt;&lt;author&gt;Nowak, Bettina&lt;/author&gt;&lt;author&gt;Krautwurst, Dietmar&lt;/author&gt;&lt;/authors&gt;&lt;/contributors&gt;&lt;titles&gt;&lt;title&gt;IL-6–HaloTag® enables live-cell plasma membrane staining, flow cytometry, functional expression, and de-orphaning of recombinant odorant receptors&lt;/title&gt;&lt;secondary-title&gt;Journal of Biological Methods&lt;/secondary-title&gt;&lt;/titles&gt;&lt;periodical&gt;&lt;full-title&gt;Journal of Biological Methods&lt;/full-title&gt;&lt;/periodical&gt;&lt;pages&gt;e81&lt;/pages&gt;&lt;volume&gt;4&lt;/volume&gt;&lt;number&gt;4&lt;/number&gt;&lt;dates&gt;&lt;year&gt;2017&lt;/year&gt;&lt;/dates&gt;&lt;isbn&gt;2326-9901&lt;/isbn&gt;&lt;urls&gt;&lt;/urls&gt;&lt;/record&gt;&lt;/Cite&gt;&lt;Cite&gt;&lt;Author&gt;Shepard&lt;/Author&gt;&lt;Year&gt;2013&lt;/Year&gt;&lt;RecNum&gt;19&lt;/RecNum&gt;&lt;record&gt;&lt;rec-number&gt;19&lt;/rec-number&gt;&lt;foreign-keys&gt;&lt;key app="EN" db-id="f59ztw22mxfd57efzzjvd2ri9vz0aadzr5p9" timestamp="1547159732"&gt;19&lt;/key&gt;&lt;/foreign-keys&gt;&lt;ref-type name="Journal Article"&gt;17&lt;/ref-type&gt;&lt;contributors&gt;&lt;authors&gt;&lt;author&gt;Shepard, Blythe D&lt;/author&gt;&lt;author&gt;Natarajan, Niranjana&lt;/author&gt;&lt;author&gt;Protzko, Ryan J&lt;/author&gt;&lt;author&gt;Acres, Omar W&lt;/author&gt;&lt;author&gt;Pluznick, Jennifer L&lt;/author&gt;&lt;/authors&gt;&lt;/contributors&gt;&lt;titles&gt;&lt;title&gt;A cleavable N-terminal signal peptide promotes widespread olfactory receptor surface expression in HEK293T cells&lt;/title&gt;&lt;secondary-title&gt;PLoS One&lt;/secondary-title&gt;&lt;/titles&gt;&lt;periodical&gt;&lt;full-title&gt;PLoS One&lt;/full-title&gt;&lt;/periodical&gt;&lt;pages&gt;e68758&lt;/pages&gt;&lt;volume&gt;8&lt;/volume&gt;&lt;number&gt;7&lt;/number&gt;&lt;dates&gt;&lt;year&gt;2013&lt;/year&gt;&lt;/dates&gt;&lt;isbn&gt;1932-6203&lt;/isbn&gt;&lt;urls&gt;&lt;/urls&gt;&lt;/record&gt;&lt;/Cite&gt;&lt;/EndNote&gt;</w:instrText>
      </w:r>
      <w:r w:rsidR="00680BDF" w:rsidRPr="009F543D">
        <w:rPr>
          <w:rFonts w:asciiTheme="minorHAnsi" w:hAnsiTheme="minorHAnsi" w:cstheme="minorHAnsi"/>
          <w:color w:val="auto"/>
        </w:rPr>
        <w:fldChar w:fldCharType="separate"/>
      </w:r>
      <w:r w:rsidR="004B4F4A" w:rsidRPr="009F543D">
        <w:rPr>
          <w:rFonts w:asciiTheme="minorHAnsi" w:hAnsiTheme="minorHAnsi" w:cstheme="minorHAnsi"/>
          <w:noProof/>
          <w:color w:val="auto"/>
          <w:vertAlign w:val="superscript"/>
        </w:rPr>
        <w:t>19,21</w:t>
      </w:r>
      <w:r w:rsidR="00680BDF" w:rsidRPr="009F543D">
        <w:rPr>
          <w:rFonts w:asciiTheme="minorHAnsi" w:hAnsiTheme="minorHAnsi" w:cstheme="minorHAnsi"/>
          <w:color w:val="auto"/>
        </w:rPr>
        <w:fldChar w:fldCharType="end"/>
      </w:r>
      <w:r w:rsidRPr="009F543D">
        <w:rPr>
          <w:rFonts w:asciiTheme="minorHAnsi" w:hAnsiTheme="minorHAnsi" w:cstheme="minorHAnsi"/>
          <w:color w:val="auto"/>
        </w:rPr>
        <w:t>.</w:t>
      </w:r>
      <w:r w:rsidR="00680BDF" w:rsidRPr="009F543D">
        <w:rPr>
          <w:rFonts w:asciiTheme="minorHAnsi" w:hAnsiTheme="minorHAnsi" w:cstheme="minorHAnsi"/>
          <w:color w:val="auto"/>
        </w:rPr>
        <w:t xml:space="preserve"> </w:t>
      </w:r>
      <w:r w:rsidR="0043041F" w:rsidRPr="009F543D">
        <w:rPr>
          <w:rFonts w:asciiTheme="minorHAnsi" w:hAnsiTheme="minorHAnsi" w:cstheme="minorHAnsi"/>
          <w:color w:val="auto"/>
        </w:rPr>
        <w:t xml:space="preserve">Saito </w:t>
      </w:r>
      <w:r w:rsidRPr="00C63145">
        <w:rPr>
          <w:rFonts w:asciiTheme="minorHAnsi" w:hAnsiTheme="minorHAnsi" w:cstheme="minorHAnsi"/>
          <w:color w:val="auto"/>
        </w:rPr>
        <w:t>et al</w:t>
      </w:r>
      <w:r w:rsidR="0043041F" w:rsidRPr="009F543D">
        <w:rPr>
          <w:rFonts w:asciiTheme="minorHAnsi" w:hAnsiTheme="minorHAnsi" w:cstheme="minorHAnsi"/>
          <w:i/>
          <w:color w:val="auto"/>
        </w:rPr>
        <w:t>.</w:t>
      </w:r>
      <w:r w:rsidR="00270EC2" w:rsidRPr="009F543D">
        <w:rPr>
          <w:rFonts w:asciiTheme="minorHAnsi" w:hAnsiTheme="minorHAnsi" w:cstheme="minorHAnsi"/>
          <w:color w:val="auto"/>
        </w:rPr>
        <w:t xml:space="preserve"> then</w:t>
      </w:r>
      <w:r w:rsidR="002152AE" w:rsidRPr="009F543D">
        <w:rPr>
          <w:rFonts w:asciiTheme="minorHAnsi" w:hAnsiTheme="minorHAnsi" w:cstheme="minorHAnsi"/>
          <w:color w:val="auto"/>
        </w:rPr>
        <w:t xml:space="preserve"> </w:t>
      </w:r>
      <w:r w:rsidR="005F373F" w:rsidRPr="009F543D">
        <w:rPr>
          <w:rFonts w:asciiTheme="minorHAnsi" w:hAnsiTheme="minorHAnsi" w:cstheme="minorHAnsi"/>
          <w:color w:val="auto"/>
        </w:rPr>
        <w:t xml:space="preserve">identified </w:t>
      </w:r>
      <w:r w:rsidR="002152AE" w:rsidRPr="009F543D">
        <w:rPr>
          <w:rFonts w:asciiTheme="minorHAnsi" w:hAnsiTheme="minorHAnsi" w:cstheme="minorHAnsi"/>
          <w:color w:val="auto"/>
        </w:rPr>
        <w:t xml:space="preserve">receptor-transporting </w:t>
      </w:r>
      <w:r w:rsidR="002152AE" w:rsidRPr="009F543D">
        <w:rPr>
          <w:rFonts w:asciiTheme="minorHAnsi" w:hAnsiTheme="minorHAnsi" w:cstheme="minorHAnsi"/>
          <w:color w:val="auto"/>
        </w:rPr>
        <w:lastRenderedPageBreak/>
        <w:t xml:space="preserve">protein </w:t>
      </w:r>
      <w:r w:rsidR="005F373F" w:rsidRPr="009F543D">
        <w:rPr>
          <w:rFonts w:asciiTheme="minorHAnsi" w:hAnsiTheme="minorHAnsi" w:cstheme="minorHAnsi"/>
          <w:color w:val="auto"/>
        </w:rPr>
        <w:t xml:space="preserve">1 </w:t>
      </w:r>
      <w:r w:rsidR="00E52D99" w:rsidRPr="009F543D">
        <w:rPr>
          <w:rFonts w:asciiTheme="minorHAnsi" w:hAnsiTheme="minorHAnsi" w:cstheme="minorHAnsi"/>
          <w:color w:val="auto"/>
        </w:rPr>
        <w:t xml:space="preserve">(RTP1) </w:t>
      </w:r>
      <w:r w:rsidR="005F373F" w:rsidRPr="009F543D">
        <w:rPr>
          <w:rFonts w:asciiTheme="minorHAnsi" w:hAnsiTheme="minorHAnsi" w:cstheme="minorHAnsi"/>
          <w:color w:val="auto"/>
        </w:rPr>
        <w:t xml:space="preserve">and </w:t>
      </w:r>
      <w:r w:rsidR="00E52D99" w:rsidRPr="009F543D">
        <w:rPr>
          <w:rFonts w:asciiTheme="minorHAnsi" w:hAnsiTheme="minorHAnsi" w:cstheme="minorHAnsi"/>
          <w:color w:val="auto"/>
        </w:rPr>
        <w:t>RTP</w:t>
      </w:r>
      <w:r w:rsidR="005F373F" w:rsidRPr="009F543D">
        <w:rPr>
          <w:rFonts w:asciiTheme="minorHAnsi" w:hAnsiTheme="minorHAnsi" w:cstheme="minorHAnsi"/>
          <w:color w:val="auto"/>
        </w:rPr>
        <w:t>2</w:t>
      </w:r>
      <w:r w:rsidR="00E52D99" w:rsidRPr="009F543D">
        <w:rPr>
          <w:rFonts w:asciiTheme="minorHAnsi" w:hAnsiTheme="minorHAnsi" w:cstheme="minorHAnsi"/>
          <w:color w:val="auto"/>
        </w:rPr>
        <w:t xml:space="preserve"> </w:t>
      </w:r>
      <w:r w:rsidR="00E32B2A" w:rsidRPr="009F543D">
        <w:rPr>
          <w:rFonts w:asciiTheme="minorHAnsi" w:hAnsiTheme="minorHAnsi" w:cstheme="minorHAnsi"/>
          <w:color w:val="auto"/>
        </w:rPr>
        <w:t>which</w:t>
      </w:r>
      <w:r w:rsidR="00E52D99" w:rsidRPr="009F543D">
        <w:rPr>
          <w:rFonts w:asciiTheme="minorHAnsi" w:hAnsiTheme="minorHAnsi" w:cstheme="minorHAnsi"/>
          <w:color w:val="auto"/>
        </w:rPr>
        <w:t xml:space="preserve"> facilitate OR trafficking</w:t>
      </w:r>
      <w:r w:rsidR="002152AE" w:rsidRPr="009F543D">
        <w:rPr>
          <w:rFonts w:asciiTheme="minorHAnsi" w:hAnsiTheme="minorHAnsi" w:cstheme="minorHAnsi"/>
          <w:color w:val="auto"/>
        </w:rPr>
        <w:t>.</w:t>
      </w:r>
      <w:r w:rsidR="002152AE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&lt;EndNote&gt;&lt;Cite&gt;&lt;Author&gt;Saito&lt;/Author&gt;&lt;Year&gt;2004&lt;/Year&gt;&lt;RecNum&gt;20&lt;/RecNum&gt;&lt;DisplayText&gt;&lt;style face="superscript"&gt;22&lt;/style&gt;&lt;/DisplayText&gt;&lt;record&gt;&lt;rec-number&gt;20&lt;/rec-number&gt;&lt;foreign-keys&gt;&lt;key app="EN" db-id="f59ztw22mxfd57efzzjvd2ri9vz0aadzr5p9" timestamp="1547159732"&gt;20&lt;/key&gt;&lt;/foreign-keys&gt;&lt;ref-type name="Journal Article"&gt;17&lt;/ref-type&gt;&lt;contributors&gt;&lt;authors&gt;&lt;author&gt;Saito, Harumi&lt;/author&gt;&lt;author&gt;Kubota, Momoka&lt;/author&gt;&lt;author&gt;Roberts, Richard W&lt;/author&gt;&lt;author&gt;Chi, Qiuyi&lt;/author&gt;&lt;author&gt;Matsunami, Hiroaki&lt;/author&gt;&lt;/authors&gt;&lt;/contributors&gt;&lt;titles&gt;&lt;title&gt;RTP family members induce functional expression of mammalian odorant receptors&lt;/title&gt;&lt;secondary-title&gt;Cell&lt;/secondary-title&gt;&lt;/titles&gt;&lt;periodical&gt;&lt;full-title&gt;Cell&lt;/full-title&gt;&lt;/periodical&gt;&lt;pages&gt;679-691&lt;/pages&gt;&lt;volume&gt;119&lt;/volume&gt;&lt;number&gt;5&lt;/number&gt;&lt;dates&gt;&lt;year&gt;2004&lt;/year&gt;&lt;/dates&gt;&lt;isbn&gt;0092-8674&lt;/isbn&gt;&lt;urls&gt;&lt;/urls&gt;&lt;/record&gt;&lt;/Cite&gt;&lt;/EndNote&gt;</w:instrText>
      </w:r>
      <w:r w:rsidR="002152AE" w:rsidRPr="009F543D">
        <w:rPr>
          <w:rFonts w:asciiTheme="minorHAnsi" w:hAnsiTheme="minorHAnsi" w:cstheme="minorHAnsi"/>
          <w:color w:val="auto"/>
        </w:rPr>
        <w:fldChar w:fldCharType="separate"/>
      </w:r>
      <w:r w:rsidR="004B4F4A" w:rsidRPr="009F543D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="002152AE" w:rsidRPr="009F543D">
        <w:rPr>
          <w:rFonts w:asciiTheme="minorHAnsi" w:hAnsiTheme="minorHAnsi" w:cstheme="minorHAnsi"/>
          <w:color w:val="auto"/>
        </w:rPr>
        <w:fldChar w:fldCharType="end"/>
      </w:r>
      <w:r w:rsidR="002152AE" w:rsidRPr="009F543D">
        <w:rPr>
          <w:rFonts w:asciiTheme="minorHAnsi" w:hAnsiTheme="minorHAnsi" w:cstheme="minorHAnsi"/>
          <w:color w:val="auto"/>
        </w:rPr>
        <w:t xml:space="preserve"> </w:t>
      </w:r>
      <w:r w:rsidR="00E52D99" w:rsidRPr="009F543D">
        <w:rPr>
          <w:rFonts w:asciiTheme="minorHAnsi" w:hAnsiTheme="minorHAnsi" w:cstheme="minorHAnsi"/>
          <w:color w:val="auto"/>
        </w:rPr>
        <w:t xml:space="preserve">A </w:t>
      </w:r>
      <w:r w:rsidR="002152AE" w:rsidRPr="009F543D">
        <w:rPr>
          <w:rFonts w:asciiTheme="minorHAnsi" w:hAnsiTheme="minorHAnsi" w:cstheme="minorHAnsi"/>
          <w:color w:val="auto"/>
        </w:rPr>
        <w:t>short</w:t>
      </w:r>
      <w:r w:rsidR="00327671" w:rsidRPr="009F543D">
        <w:rPr>
          <w:rFonts w:asciiTheme="minorHAnsi" w:hAnsiTheme="minorHAnsi" w:cstheme="minorHAnsi"/>
          <w:color w:val="auto"/>
        </w:rPr>
        <w:t>er version of RTP1, called RTP1S</w:t>
      </w:r>
      <w:r w:rsidR="002152AE" w:rsidRPr="009F543D">
        <w:rPr>
          <w:rFonts w:asciiTheme="minorHAnsi" w:hAnsiTheme="minorHAnsi" w:cstheme="minorHAnsi"/>
          <w:color w:val="auto"/>
        </w:rPr>
        <w:t>, has</w:t>
      </w:r>
      <w:r w:rsidR="00270EC2" w:rsidRPr="009F543D">
        <w:rPr>
          <w:rFonts w:asciiTheme="minorHAnsi" w:hAnsiTheme="minorHAnsi" w:cstheme="minorHAnsi"/>
          <w:color w:val="auto"/>
        </w:rPr>
        <w:t xml:space="preserve"> also</w:t>
      </w:r>
      <w:r w:rsidR="002152AE" w:rsidRPr="009F543D">
        <w:rPr>
          <w:rFonts w:asciiTheme="minorHAnsi" w:hAnsiTheme="minorHAnsi" w:cstheme="minorHAnsi"/>
          <w:color w:val="auto"/>
        </w:rPr>
        <w:t xml:space="preserve"> been shown to be even more effective than the original protein</w:t>
      </w:r>
      <w:r w:rsidR="002152AE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&lt;EndNote&gt;&lt;Cite&gt;&lt;Author&gt;Wu&lt;/Author&gt;&lt;Year&gt;2012&lt;/Year&gt;&lt;RecNum&gt;21&lt;/RecNum&gt;&lt;DisplayText&gt;&lt;style face="superscript"&gt;23&lt;/style&gt;&lt;/DisplayText&gt;&lt;record&gt;&lt;rec-number&gt;21&lt;/rec-number&gt;&lt;foreign-keys&gt;&lt;key app="EN" db-id="f59ztw22mxfd57efzzjvd2ri9vz0aadzr5p9" timestamp="1547159732"&gt;21&lt;/key&gt;&lt;/foreign-keys&gt;&lt;ref-type name="Journal Article"&gt;17&lt;/ref-type&gt;&lt;contributors&gt;&lt;authors&gt;&lt;author&gt;Wu, Lifang&lt;/author&gt;&lt;author&gt;Pan, Yi&lt;/author&gt;&lt;author&gt;Chen, Guo-Qiang&lt;/author&gt;&lt;author&gt;Matsunami, Hiroaki&lt;/author&gt;&lt;author&gt;Zhuang, Hanyi&lt;/author&gt;&lt;/authors&gt;&lt;/contributors&gt;&lt;titles&gt;&lt;title&gt;Receptor-Transporting Protein 1 Short (RTP1S) Mediates the Translocation and Activation of Odorant Receptors by Acting through Multiple Steps&lt;/title&gt;&lt;secondary-title&gt;Journal of Biological Chemistry&lt;/secondary-title&gt;&lt;/titles&gt;&lt;periodical&gt;&lt;full-title&gt;Journal of Biological Chemistry&lt;/full-title&gt;&lt;/periodical&gt;&lt;pages&gt;jbc. M112. 345884&lt;/pages&gt;&lt;dates&gt;&lt;year&gt;2012&lt;/year&gt;&lt;/dates&gt;&lt;isbn&gt;0021-9258&lt;/isbn&gt;&lt;urls&gt;&lt;/urls&gt;&lt;/record&gt;&lt;/Cite&gt;&lt;/EndNote&gt;</w:instrText>
      </w:r>
      <w:r w:rsidR="002152AE" w:rsidRPr="009F543D">
        <w:rPr>
          <w:rFonts w:asciiTheme="minorHAnsi" w:hAnsiTheme="minorHAnsi" w:cstheme="minorHAnsi"/>
          <w:color w:val="auto"/>
        </w:rPr>
        <w:fldChar w:fldCharType="separate"/>
      </w:r>
      <w:r w:rsidR="004B4F4A" w:rsidRPr="009F543D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2152AE" w:rsidRPr="009F543D">
        <w:rPr>
          <w:rFonts w:asciiTheme="minorHAnsi" w:hAnsiTheme="minorHAnsi" w:cstheme="minorHAnsi"/>
          <w:color w:val="auto"/>
        </w:rPr>
        <w:fldChar w:fldCharType="end"/>
      </w:r>
      <w:r w:rsidRPr="009F543D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B90572" w:rsidRPr="009F543D">
        <w:rPr>
          <w:rFonts w:asciiTheme="minorHAnsi" w:hAnsiTheme="minorHAnsi" w:cstheme="minorHAnsi"/>
          <w:color w:val="auto"/>
        </w:rPr>
        <w:t>T</w:t>
      </w:r>
      <w:r w:rsidR="000A2C41" w:rsidRPr="009F543D">
        <w:rPr>
          <w:rFonts w:asciiTheme="minorHAnsi" w:hAnsiTheme="minorHAnsi" w:cstheme="minorHAnsi"/>
          <w:color w:val="auto"/>
        </w:rPr>
        <w:t>he development of a cell line</w:t>
      </w:r>
      <w:r w:rsidR="0043582A" w:rsidRPr="009F543D">
        <w:rPr>
          <w:rFonts w:asciiTheme="minorHAnsi" w:hAnsiTheme="minorHAnsi" w:cstheme="minorHAnsi"/>
          <w:color w:val="auto"/>
        </w:rPr>
        <w:t xml:space="preserve"> (Hana3A)</w:t>
      </w:r>
      <w:r w:rsidR="000A2C41" w:rsidRPr="009F543D">
        <w:rPr>
          <w:rFonts w:asciiTheme="minorHAnsi" w:hAnsiTheme="minorHAnsi" w:cstheme="minorHAnsi"/>
          <w:color w:val="auto"/>
        </w:rPr>
        <w:t xml:space="preserve"> </w:t>
      </w:r>
      <w:r w:rsidR="00E32B2A" w:rsidRPr="009F543D">
        <w:rPr>
          <w:rFonts w:asciiTheme="minorHAnsi" w:hAnsiTheme="minorHAnsi" w:cstheme="minorHAnsi"/>
          <w:color w:val="auto"/>
        </w:rPr>
        <w:t xml:space="preserve">which </w:t>
      </w:r>
      <w:r w:rsidR="000A2C41" w:rsidRPr="009F543D">
        <w:rPr>
          <w:rFonts w:asciiTheme="minorHAnsi" w:hAnsiTheme="minorHAnsi" w:cstheme="minorHAnsi"/>
          <w:color w:val="auto"/>
        </w:rPr>
        <w:t>stably express</w:t>
      </w:r>
      <w:r w:rsidR="00E32B2A" w:rsidRPr="009F543D">
        <w:rPr>
          <w:rFonts w:asciiTheme="minorHAnsi" w:hAnsiTheme="minorHAnsi" w:cstheme="minorHAnsi"/>
          <w:color w:val="auto"/>
        </w:rPr>
        <w:t>es</w:t>
      </w:r>
      <w:r w:rsidR="000A2C41" w:rsidRPr="009F543D">
        <w:rPr>
          <w:rFonts w:asciiTheme="minorHAnsi" w:hAnsiTheme="minorHAnsi" w:cstheme="minorHAnsi"/>
          <w:color w:val="auto"/>
        </w:rPr>
        <w:t xml:space="preserve"> G</w:t>
      </w:r>
      <w:r w:rsidR="000A2C41" w:rsidRPr="009F543D">
        <w:rPr>
          <w:rFonts w:asciiTheme="minorHAnsi" w:hAnsiTheme="minorHAnsi" w:cstheme="minorHAnsi"/>
          <w:color w:val="auto"/>
          <w:vertAlign w:val="subscript"/>
        </w:rPr>
        <w:t>olf</w:t>
      </w:r>
      <w:r w:rsidR="000A2C41" w:rsidRPr="009F543D">
        <w:rPr>
          <w:rFonts w:asciiTheme="minorHAnsi" w:hAnsiTheme="minorHAnsi" w:cstheme="minorHAnsi"/>
          <w:color w:val="auto"/>
        </w:rPr>
        <w:t xml:space="preserve">, </w:t>
      </w:r>
      <w:r w:rsidR="0043582A" w:rsidRPr="009F543D">
        <w:rPr>
          <w:rFonts w:asciiTheme="minorHAnsi" w:hAnsiTheme="minorHAnsi" w:cstheme="minorHAnsi"/>
          <w:color w:val="auto"/>
        </w:rPr>
        <w:t xml:space="preserve">REEP1, </w:t>
      </w:r>
      <w:r w:rsidR="000A2C41" w:rsidRPr="009F543D">
        <w:rPr>
          <w:rFonts w:asciiTheme="minorHAnsi" w:hAnsiTheme="minorHAnsi" w:cstheme="minorHAnsi"/>
          <w:color w:val="auto"/>
        </w:rPr>
        <w:t xml:space="preserve">RTP1, </w:t>
      </w:r>
      <w:r w:rsidR="0078101E" w:rsidRPr="009F543D">
        <w:rPr>
          <w:rFonts w:asciiTheme="minorHAnsi" w:hAnsiTheme="minorHAnsi" w:cstheme="minorHAnsi"/>
          <w:color w:val="auto"/>
        </w:rPr>
        <w:t xml:space="preserve">and </w:t>
      </w:r>
      <w:r w:rsidR="000A2C41" w:rsidRPr="009F543D">
        <w:rPr>
          <w:rFonts w:asciiTheme="minorHAnsi" w:hAnsiTheme="minorHAnsi" w:cstheme="minorHAnsi"/>
          <w:color w:val="auto"/>
        </w:rPr>
        <w:t xml:space="preserve">RTP2 </w:t>
      </w:r>
      <w:r w:rsidR="000A2C41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&lt;EndNote&gt;&lt;Cite&gt;&lt;Author&gt;Zhuang&lt;/Author&gt;&lt;Year&gt;2008&lt;/Year&gt;&lt;RecNum&gt;22&lt;/RecNum&gt;&lt;DisplayText&gt;&lt;style face="superscript"&gt;24&lt;/style&gt;&lt;/DisplayText&gt;&lt;record&gt;&lt;rec-number&gt;22&lt;/rec-number&gt;&lt;foreign-keys&gt;&lt;key app="EN" db-id="f59ztw22mxfd57efzzjvd2ri9vz0aadzr5p9" timestamp="1547159732"&gt;22&lt;/key&gt;&lt;/foreign-keys&gt;&lt;ref-type name="Journal Article"&gt;17&lt;/ref-type&gt;&lt;contributors&gt;&lt;authors&gt;&lt;author&gt;Zhuang, Hanyi&lt;/author&gt;&lt;author&gt;Matsunami, Hiroaki&lt;/author&gt;&lt;/authors&gt;&lt;/contributors&gt;&lt;titles&gt;&lt;title&gt;Evaluating cell-surface expression and measuring activation of mammalian odorant receptors in heterologous cells&lt;/title&gt;&lt;secondary-title&gt;Nature protocols&lt;/secondary-title&gt;&lt;/titles&gt;&lt;periodical&gt;&lt;full-title&gt;Nature protocols&lt;/full-title&gt;&lt;/periodical&gt;&lt;pages&gt;1402&lt;/pages&gt;&lt;volume&gt;3&lt;/volume&gt;&lt;number&gt;9&lt;/number&gt;&lt;dates&gt;&lt;year&gt;2008&lt;/year&gt;&lt;/dates&gt;&lt;isbn&gt;1750-2799&lt;/isbn&gt;&lt;urls&gt;&lt;/urls&gt;&lt;/record&gt;&lt;/Cite&gt;&lt;/EndNote&gt;</w:instrText>
      </w:r>
      <w:r w:rsidR="000A2C41" w:rsidRPr="009F543D">
        <w:rPr>
          <w:rFonts w:asciiTheme="minorHAnsi" w:hAnsiTheme="minorHAnsi" w:cstheme="minorHAnsi"/>
          <w:color w:val="auto"/>
        </w:rPr>
        <w:fldChar w:fldCharType="separate"/>
      </w:r>
      <w:r w:rsidR="004B4F4A" w:rsidRPr="009F543D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0A2C41" w:rsidRPr="009F543D">
        <w:rPr>
          <w:rFonts w:asciiTheme="minorHAnsi" w:hAnsiTheme="minorHAnsi" w:cstheme="minorHAnsi"/>
          <w:color w:val="auto"/>
        </w:rPr>
        <w:fldChar w:fldCharType="end"/>
      </w:r>
      <w:r w:rsidR="00E32B2A" w:rsidRPr="009F543D">
        <w:rPr>
          <w:rFonts w:asciiTheme="minorHAnsi" w:hAnsiTheme="minorHAnsi" w:cstheme="minorHAnsi"/>
          <w:color w:val="auto"/>
        </w:rPr>
        <w:t>,</w:t>
      </w:r>
      <w:r w:rsidR="000A2C41" w:rsidRPr="009F543D">
        <w:rPr>
          <w:rFonts w:asciiTheme="minorHAnsi" w:hAnsiTheme="minorHAnsi" w:cstheme="minorHAnsi"/>
          <w:color w:val="auto"/>
        </w:rPr>
        <w:t xml:space="preserve"> </w:t>
      </w:r>
      <w:r w:rsidR="0043582A" w:rsidRPr="009F543D">
        <w:rPr>
          <w:rFonts w:asciiTheme="minorHAnsi" w:hAnsiTheme="minorHAnsi" w:cstheme="minorHAnsi"/>
          <w:color w:val="auto"/>
        </w:rPr>
        <w:t xml:space="preserve">coupled </w:t>
      </w:r>
      <w:r w:rsidR="00E32B2A" w:rsidRPr="009F543D">
        <w:rPr>
          <w:rFonts w:asciiTheme="minorHAnsi" w:hAnsiTheme="minorHAnsi" w:cstheme="minorHAnsi"/>
          <w:color w:val="auto"/>
        </w:rPr>
        <w:t>with</w:t>
      </w:r>
      <w:r w:rsidR="0043582A" w:rsidRPr="009F543D">
        <w:rPr>
          <w:rFonts w:asciiTheme="minorHAnsi" w:hAnsiTheme="minorHAnsi" w:cstheme="minorHAnsi"/>
          <w:color w:val="auto"/>
        </w:rPr>
        <w:t xml:space="preserve"> </w:t>
      </w:r>
      <w:r w:rsidR="000A2C41" w:rsidRPr="009F543D">
        <w:rPr>
          <w:rFonts w:asciiTheme="minorHAnsi" w:hAnsiTheme="minorHAnsi" w:cstheme="minorHAnsi"/>
          <w:color w:val="auto"/>
        </w:rPr>
        <w:t xml:space="preserve">the use of </w:t>
      </w:r>
      <w:r w:rsidR="009A26DB" w:rsidRPr="009F543D">
        <w:rPr>
          <w:rFonts w:asciiTheme="minorHAnsi" w:hAnsiTheme="minorHAnsi" w:cstheme="minorHAnsi"/>
          <w:color w:val="auto"/>
        </w:rPr>
        <w:t>cyclic adenosine monophosphate (</w:t>
      </w:r>
      <w:r w:rsidR="000A2C41" w:rsidRPr="009F543D">
        <w:rPr>
          <w:rFonts w:asciiTheme="minorHAnsi" w:hAnsiTheme="minorHAnsi" w:cstheme="minorHAnsi"/>
          <w:color w:val="auto"/>
        </w:rPr>
        <w:t>cAMP</w:t>
      </w:r>
      <w:r w:rsidR="009A26DB" w:rsidRPr="009F543D">
        <w:rPr>
          <w:rFonts w:asciiTheme="minorHAnsi" w:hAnsiTheme="minorHAnsi" w:cstheme="minorHAnsi"/>
          <w:color w:val="auto"/>
        </w:rPr>
        <w:t>)</w:t>
      </w:r>
      <w:r w:rsidR="000A2C41" w:rsidRPr="009F543D">
        <w:rPr>
          <w:rFonts w:asciiTheme="minorHAnsi" w:hAnsiTheme="minorHAnsi" w:cstheme="minorHAnsi"/>
          <w:color w:val="auto"/>
        </w:rPr>
        <w:t xml:space="preserve"> reporter</w:t>
      </w:r>
      <w:r w:rsidR="0043582A" w:rsidRPr="009F543D">
        <w:rPr>
          <w:rFonts w:asciiTheme="minorHAnsi" w:hAnsiTheme="minorHAnsi" w:cstheme="minorHAnsi"/>
          <w:color w:val="auto"/>
        </w:rPr>
        <w:t>s has enabled identification of odorant-</w:t>
      </w:r>
      <w:r w:rsidR="00E32B2A" w:rsidRPr="009F543D">
        <w:rPr>
          <w:rFonts w:asciiTheme="minorHAnsi" w:hAnsiTheme="minorHAnsi" w:cstheme="minorHAnsi"/>
          <w:color w:val="auto"/>
        </w:rPr>
        <w:t>OR</w:t>
      </w:r>
      <w:r w:rsidR="0043582A" w:rsidRPr="009F543D">
        <w:rPr>
          <w:rFonts w:asciiTheme="minorHAnsi" w:hAnsiTheme="minorHAnsi" w:cstheme="minorHAnsi"/>
          <w:color w:val="auto"/>
        </w:rPr>
        <w:t xml:space="preserve"> interactions.</w:t>
      </w:r>
      <w:r w:rsidR="00E52D99" w:rsidRPr="009F543D">
        <w:rPr>
          <w:rFonts w:asciiTheme="minorHAnsi" w:hAnsiTheme="minorHAnsi" w:cstheme="minorHAnsi"/>
          <w:color w:val="auto"/>
        </w:rPr>
        <w:t xml:space="preserve"> The mechanism by which the RTP family of proteins promote</w:t>
      </w:r>
      <w:r w:rsidR="00E32B2A" w:rsidRPr="009F543D">
        <w:rPr>
          <w:rFonts w:asciiTheme="minorHAnsi" w:hAnsiTheme="minorHAnsi" w:cstheme="minorHAnsi"/>
          <w:color w:val="auto"/>
        </w:rPr>
        <w:t>s</w:t>
      </w:r>
      <w:r w:rsidR="00E52D99" w:rsidRPr="009F543D">
        <w:rPr>
          <w:rFonts w:asciiTheme="minorHAnsi" w:hAnsiTheme="minorHAnsi" w:cstheme="minorHAnsi"/>
          <w:color w:val="auto"/>
        </w:rPr>
        <w:t xml:space="preserve"> cell surface expression of ORs remains to be determined.</w:t>
      </w:r>
    </w:p>
    <w:p w14:paraId="7A72E949" w14:textId="77777777" w:rsidR="00F62CD2" w:rsidRPr="009F543D" w:rsidRDefault="00F62CD2" w:rsidP="000A2C41">
      <w:pPr>
        <w:rPr>
          <w:rFonts w:asciiTheme="minorHAnsi" w:hAnsiTheme="minorHAnsi" w:cstheme="minorHAnsi"/>
          <w:color w:val="auto"/>
        </w:rPr>
      </w:pPr>
    </w:p>
    <w:p w14:paraId="2F95DEB3" w14:textId="2E85639F" w:rsidR="00A444FD" w:rsidRPr="009F543D" w:rsidRDefault="00D70073" w:rsidP="000A2C41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 xml:space="preserve">One caveat of these established </w:t>
      </w:r>
      <w:r w:rsidR="00270EC2" w:rsidRPr="009F543D">
        <w:rPr>
          <w:rFonts w:asciiTheme="minorHAnsi" w:hAnsiTheme="minorHAnsi" w:cstheme="minorHAnsi"/>
          <w:color w:val="auto"/>
        </w:rPr>
        <w:t>method</w:t>
      </w:r>
      <w:r w:rsidRPr="009F543D">
        <w:rPr>
          <w:rFonts w:asciiTheme="minorHAnsi" w:hAnsiTheme="minorHAnsi" w:cstheme="minorHAnsi"/>
          <w:color w:val="auto"/>
        </w:rPr>
        <w:t>s is that they rely on</w:t>
      </w:r>
      <w:r w:rsidR="00B712AE" w:rsidRPr="009F543D">
        <w:rPr>
          <w:rFonts w:asciiTheme="minorHAnsi" w:hAnsiTheme="minorHAnsi" w:cstheme="minorHAnsi"/>
          <w:color w:val="auto"/>
        </w:rPr>
        <w:t xml:space="preserve"> odorant stimulation in liquid phase, meaning that odorants are pre-dissolved into </w:t>
      </w:r>
      <w:r w:rsidR="00B07537" w:rsidRPr="009F543D">
        <w:rPr>
          <w:rFonts w:asciiTheme="minorHAnsi" w:hAnsiTheme="minorHAnsi" w:cstheme="minorHAnsi"/>
          <w:color w:val="auto"/>
        </w:rPr>
        <w:t xml:space="preserve">a </w:t>
      </w:r>
      <w:r w:rsidR="00B712AE" w:rsidRPr="009F543D">
        <w:rPr>
          <w:rFonts w:asciiTheme="minorHAnsi" w:hAnsiTheme="minorHAnsi" w:cstheme="minorHAnsi"/>
          <w:color w:val="auto"/>
        </w:rPr>
        <w:t xml:space="preserve">stimulation medium and stimulate cells by replacing the medium. This is </w:t>
      </w:r>
      <w:r w:rsidR="00270EC2" w:rsidRPr="009F543D">
        <w:rPr>
          <w:rFonts w:asciiTheme="minorHAnsi" w:hAnsiTheme="minorHAnsi" w:cstheme="minorHAnsi"/>
          <w:color w:val="auto"/>
        </w:rPr>
        <w:t>very distinct</w:t>
      </w:r>
      <w:r w:rsidR="00B07537" w:rsidRPr="009F543D">
        <w:rPr>
          <w:rFonts w:asciiTheme="minorHAnsi" w:hAnsiTheme="minorHAnsi" w:cstheme="minorHAnsi"/>
          <w:color w:val="auto"/>
        </w:rPr>
        <w:t xml:space="preserve"> from the physiological</w:t>
      </w:r>
      <w:r w:rsidR="00B712AE" w:rsidRPr="009F543D">
        <w:rPr>
          <w:rFonts w:asciiTheme="minorHAnsi" w:hAnsiTheme="minorHAnsi" w:cstheme="minorHAnsi"/>
          <w:color w:val="auto"/>
        </w:rPr>
        <w:t xml:space="preserve"> conditions where odorant molecules reach the</w:t>
      </w:r>
      <w:r w:rsidR="00B07537" w:rsidRPr="009F543D">
        <w:rPr>
          <w:rFonts w:asciiTheme="minorHAnsi" w:hAnsiTheme="minorHAnsi" w:cstheme="minorHAnsi"/>
          <w:color w:val="auto"/>
        </w:rPr>
        <w:t xml:space="preserve"> olfactory epithelium in</w:t>
      </w:r>
      <w:r w:rsidR="00B712AE" w:rsidRPr="009F543D">
        <w:rPr>
          <w:rFonts w:asciiTheme="minorHAnsi" w:hAnsiTheme="minorHAnsi" w:cstheme="minorHAnsi"/>
          <w:color w:val="auto"/>
        </w:rPr>
        <w:t xml:space="preserve"> vapor phase and activate ORs</w:t>
      </w:r>
      <w:r w:rsidR="00270EC2" w:rsidRPr="009F543D">
        <w:rPr>
          <w:rFonts w:asciiTheme="minorHAnsi" w:hAnsiTheme="minorHAnsi" w:cstheme="minorHAnsi"/>
          <w:color w:val="auto"/>
        </w:rPr>
        <w:t xml:space="preserve"> by dissolution into the nasal mucosa</w:t>
      </w:r>
      <w:r w:rsidR="00B712AE" w:rsidRPr="009F543D">
        <w:rPr>
          <w:rFonts w:asciiTheme="minorHAnsi" w:hAnsiTheme="minorHAnsi" w:cstheme="minorHAnsi"/>
          <w:color w:val="auto"/>
        </w:rPr>
        <w:t xml:space="preserve">. </w:t>
      </w:r>
      <w:r w:rsidR="00CA1C76" w:rsidRPr="009F543D">
        <w:rPr>
          <w:rFonts w:asciiTheme="minorHAnsi" w:hAnsiTheme="minorHAnsi" w:cstheme="minorHAnsi"/>
          <w:color w:val="auto"/>
        </w:rPr>
        <w:t xml:space="preserve">To more closely resemble physiologically relevant stimulus exposure, </w:t>
      </w:r>
      <w:r w:rsidR="000229FE" w:rsidRPr="009F543D">
        <w:rPr>
          <w:rFonts w:asciiTheme="minorHAnsi" w:hAnsiTheme="minorHAnsi" w:cstheme="minorHAnsi"/>
          <w:color w:val="auto"/>
        </w:rPr>
        <w:t xml:space="preserve">Sanz </w:t>
      </w:r>
      <w:r w:rsidR="00C63145" w:rsidRPr="00C63145">
        <w:rPr>
          <w:rFonts w:asciiTheme="minorHAnsi" w:hAnsiTheme="minorHAnsi" w:cstheme="minorHAnsi"/>
          <w:color w:val="auto"/>
        </w:rPr>
        <w:t>et al</w:t>
      </w:r>
      <w:r w:rsidR="000229FE" w:rsidRPr="009F543D">
        <w:rPr>
          <w:rFonts w:asciiTheme="minorHAnsi" w:hAnsiTheme="minorHAnsi" w:cstheme="minorHAnsi"/>
          <w:color w:val="auto"/>
        </w:rPr>
        <w:t>.</w:t>
      </w:r>
      <w:r w:rsidR="000229FE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&lt;EndNote&gt;&lt;Cite&gt;&lt;Author&gt;Sanz&lt;/Author&gt;&lt;Year&gt;2005&lt;/Year&gt;&lt;RecNum&gt;42&lt;/RecNum&gt;&lt;DisplayText&gt;&lt;style face="superscript"&gt;20&lt;/style&gt;&lt;/DisplayText&gt;&lt;record&gt;&lt;rec-number&gt;42&lt;/rec-number&gt;&lt;foreign-keys&gt;&lt;key app="EN" db-id="f59ztw22mxfd57efzzjvd2ri9vz0aadzr5p9" timestamp="1547159776"&gt;42&lt;/key&gt;&lt;/foreign-keys&gt;&lt;ref-type name="Journal Article"&gt;17&lt;/ref-type&gt;&lt;contributors&gt;&lt;authors&gt;&lt;author&gt;Sanz, Guenhael&lt;/author&gt;&lt;author&gt;Schlegel, Claire&lt;/author&gt;&lt;author&gt;Pernollet, Jean-Claude&lt;/author&gt;&lt;author&gt;Briand, Loïc&lt;/author&gt;&lt;/authors&gt;&lt;/contributors&gt;&lt;titles&gt;&lt;title&gt;Comparison of odorant specificity of two human olfactory receptors from different phylogenetic classes and evidence for antagonism&lt;/title&gt;&lt;secondary-title&gt;Chemical senses&lt;/secondary-title&gt;&lt;/titles&gt;&lt;periodical&gt;&lt;full-title&gt;Chemical senses&lt;/full-title&gt;&lt;/periodical&gt;&lt;pages&gt;69-80&lt;/pages&gt;&lt;volume&gt;30&lt;/volume&gt;&lt;number&gt;1&lt;/number&gt;&lt;dates&gt;&lt;year&gt;2005&lt;/year&gt;&lt;/dates&gt;&lt;isbn&gt;1464-3553&lt;/isbn&gt;&lt;urls&gt;&lt;/urls&gt;&lt;/record&gt;&lt;/Cite&gt;&lt;/EndNote&gt;</w:instrText>
      </w:r>
      <w:r w:rsidR="000229FE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0229FE" w:rsidRPr="009F543D">
        <w:rPr>
          <w:rFonts w:asciiTheme="minorHAnsi" w:hAnsiTheme="minorHAnsi" w:cstheme="minorHAnsi"/>
          <w:color w:val="auto"/>
        </w:rPr>
        <w:fldChar w:fldCharType="end"/>
      </w:r>
      <w:r w:rsidR="000229FE" w:rsidRPr="009F543D">
        <w:rPr>
          <w:rFonts w:asciiTheme="minorHAnsi" w:hAnsiTheme="minorHAnsi" w:cstheme="minorHAnsi"/>
          <w:color w:val="auto"/>
        </w:rPr>
        <w:t xml:space="preserve"> proposed an assay based on vapor stimulation by applying a drop of odorant solution </w:t>
      </w:r>
      <w:r w:rsidR="00B07537" w:rsidRPr="009F543D">
        <w:rPr>
          <w:rFonts w:asciiTheme="minorHAnsi" w:hAnsiTheme="minorHAnsi" w:cstheme="minorHAnsi"/>
          <w:color w:val="auto"/>
        </w:rPr>
        <w:t>to hang</w:t>
      </w:r>
      <w:r w:rsidR="000229FE" w:rsidRPr="009F543D">
        <w:rPr>
          <w:rFonts w:asciiTheme="minorHAnsi" w:hAnsiTheme="minorHAnsi" w:cstheme="minorHAnsi"/>
          <w:color w:val="auto"/>
        </w:rPr>
        <w:t xml:space="preserve"> beneath the inner face of a plastic film placed on the top of cell wells. They recorded the calcium responses by </w:t>
      </w:r>
      <w:r w:rsidR="0049447F" w:rsidRPr="009F543D">
        <w:rPr>
          <w:rFonts w:asciiTheme="minorHAnsi" w:hAnsiTheme="minorHAnsi" w:cstheme="minorHAnsi"/>
          <w:color w:val="auto"/>
        </w:rPr>
        <w:t>monitoring</w:t>
      </w:r>
      <w:r w:rsidR="000229FE" w:rsidRPr="009F543D">
        <w:rPr>
          <w:rFonts w:asciiTheme="minorHAnsi" w:hAnsiTheme="minorHAnsi" w:cstheme="minorHAnsi"/>
          <w:color w:val="auto"/>
        </w:rPr>
        <w:t xml:space="preserve"> fluorescence </w:t>
      </w:r>
      <w:r w:rsidR="0049447F" w:rsidRPr="009F543D">
        <w:rPr>
          <w:rFonts w:asciiTheme="minorHAnsi" w:hAnsiTheme="minorHAnsi" w:cstheme="minorHAnsi"/>
          <w:color w:val="auto"/>
        </w:rPr>
        <w:t>intensity</w:t>
      </w:r>
      <w:r w:rsidR="000229FE" w:rsidRPr="009F543D">
        <w:rPr>
          <w:rFonts w:asciiTheme="minorHAnsi" w:hAnsiTheme="minorHAnsi" w:cstheme="minorHAnsi"/>
          <w:color w:val="auto"/>
        </w:rPr>
        <w:t xml:space="preserve">. This method was the first </w:t>
      </w:r>
      <w:r w:rsidR="00B07537" w:rsidRPr="009F543D">
        <w:rPr>
          <w:rFonts w:asciiTheme="minorHAnsi" w:hAnsiTheme="minorHAnsi" w:cstheme="minorHAnsi"/>
          <w:color w:val="auto"/>
        </w:rPr>
        <w:t>to use</w:t>
      </w:r>
      <w:r w:rsidR="000229FE" w:rsidRPr="009F543D">
        <w:rPr>
          <w:rFonts w:asciiTheme="minorHAnsi" w:hAnsiTheme="minorHAnsi" w:cstheme="minorHAnsi"/>
          <w:color w:val="auto"/>
        </w:rPr>
        <w:t xml:space="preserve"> air-phase odorant stimulation</w:t>
      </w:r>
      <w:r w:rsidR="00B07537" w:rsidRPr="009F543D">
        <w:rPr>
          <w:rFonts w:asciiTheme="minorHAnsi" w:hAnsiTheme="minorHAnsi" w:cstheme="minorHAnsi"/>
          <w:color w:val="auto"/>
        </w:rPr>
        <w:t>,</w:t>
      </w:r>
      <w:r w:rsidR="000229FE" w:rsidRPr="009F543D">
        <w:rPr>
          <w:rFonts w:asciiTheme="minorHAnsi" w:hAnsiTheme="minorHAnsi" w:cstheme="minorHAnsi"/>
          <w:color w:val="auto"/>
        </w:rPr>
        <w:t xml:space="preserve"> but it did not allow a large screening of OR activation. </w:t>
      </w:r>
    </w:p>
    <w:p w14:paraId="0243509B" w14:textId="77777777" w:rsidR="00A444FD" w:rsidRPr="009F543D" w:rsidRDefault="00A444FD" w:rsidP="000A2C41">
      <w:pPr>
        <w:rPr>
          <w:rFonts w:asciiTheme="minorHAnsi" w:hAnsiTheme="minorHAnsi" w:cstheme="minorHAnsi"/>
          <w:color w:val="auto"/>
        </w:rPr>
      </w:pPr>
    </w:p>
    <w:p w14:paraId="6492F478" w14:textId="08DF70CE" w:rsidR="006F0221" w:rsidRPr="009F543D" w:rsidRDefault="000229FE" w:rsidP="000A2C41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 xml:space="preserve">Here, </w:t>
      </w:r>
      <w:r w:rsidR="00CA1C76" w:rsidRPr="009F543D">
        <w:rPr>
          <w:rFonts w:asciiTheme="minorHAnsi" w:hAnsiTheme="minorHAnsi" w:cstheme="minorHAnsi"/>
          <w:color w:val="auto"/>
        </w:rPr>
        <w:t xml:space="preserve">we developed a new method </w:t>
      </w:r>
      <w:r w:rsidR="00B07537" w:rsidRPr="009F543D">
        <w:rPr>
          <w:rFonts w:asciiTheme="minorHAnsi" w:hAnsiTheme="minorHAnsi" w:cstheme="minorHAnsi"/>
          <w:color w:val="auto"/>
        </w:rPr>
        <w:t>that enables</w:t>
      </w:r>
      <w:r w:rsidR="00CA1C76" w:rsidRPr="009F543D">
        <w:rPr>
          <w:rFonts w:asciiTheme="minorHAnsi" w:hAnsiTheme="minorHAnsi" w:cstheme="minorHAnsi"/>
          <w:color w:val="auto"/>
        </w:rPr>
        <w:t xml:space="preserve"> real-time monitoring of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="00CA1C76" w:rsidRPr="009F543D">
        <w:rPr>
          <w:rFonts w:asciiTheme="minorHAnsi" w:hAnsiTheme="minorHAnsi" w:cstheme="minorHAnsi"/>
          <w:color w:val="auto"/>
        </w:rPr>
        <w:t>OR activation via vapor phase odorant stimulation</w:t>
      </w:r>
      <w:r w:rsidR="0078101E" w:rsidRPr="009F543D">
        <w:rPr>
          <w:rFonts w:asciiTheme="minorHAnsi" w:hAnsiTheme="minorHAnsi" w:cstheme="minorHAnsi"/>
          <w:color w:val="auto"/>
        </w:rPr>
        <w:t xml:space="preserve"> by </w:t>
      </w:r>
      <w:r w:rsidR="00A444FD" w:rsidRPr="009F543D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9F543D">
        <w:rPr>
          <w:rFonts w:asciiTheme="minorHAnsi" w:hAnsiTheme="minorHAnsi" w:cstheme="minorHAnsi"/>
          <w:color w:val="auto"/>
        </w:rPr>
        <w:t>Glosensor</w:t>
      </w:r>
      <w:proofErr w:type="spellEnd"/>
      <w:r w:rsidRPr="009F543D">
        <w:rPr>
          <w:rFonts w:asciiTheme="minorHAnsi" w:hAnsiTheme="minorHAnsi" w:cstheme="minorHAnsi"/>
          <w:color w:val="auto"/>
        </w:rPr>
        <w:t xml:space="preserve"> </w:t>
      </w:r>
      <w:r w:rsidR="00A444FD" w:rsidRPr="009F543D">
        <w:rPr>
          <w:rFonts w:asciiTheme="minorHAnsi" w:hAnsiTheme="minorHAnsi" w:cstheme="minorHAnsi"/>
          <w:color w:val="auto"/>
        </w:rPr>
        <w:t>assay (</w:t>
      </w:r>
      <w:r w:rsidR="00A444FD" w:rsidRPr="009F543D">
        <w:rPr>
          <w:rFonts w:asciiTheme="minorHAnsi" w:hAnsiTheme="minorHAnsi" w:cstheme="minorHAnsi"/>
          <w:b/>
          <w:color w:val="auto"/>
        </w:rPr>
        <w:t>Figure 1</w:t>
      </w:r>
      <w:r w:rsidR="00A444FD" w:rsidRPr="009F543D">
        <w:rPr>
          <w:rFonts w:asciiTheme="minorHAnsi" w:hAnsiTheme="minorHAnsi" w:cstheme="minorHAnsi"/>
          <w:color w:val="auto"/>
        </w:rPr>
        <w:t>)</w:t>
      </w:r>
      <w:r w:rsidR="004809DE" w:rsidRPr="009F543D">
        <w:rPr>
          <w:rFonts w:asciiTheme="minorHAnsi" w:hAnsiTheme="minorHAnsi" w:cstheme="minorHAnsi"/>
          <w:color w:val="auto"/>
        </w:rPr>
        <w:t>.</w:t>
      </w:r>
      <w:r w:rsidRPr="009F543D">
        <w:rPr>
          <w:rFonts w:asciiTheme="minorHAnsi" w:hAnsiTheme="minorHAnsi" w:cstheme="minorHAnsi"/>
          <w:color w:val="auto"/>
        </w:rPr>
        <w:t xml:space="preserve"> This assay </w:t>
      </w:r>
      <w:r w:rsidR="009D104E" w:rsidRPr="009F543D">
        <w:rPr>
          <w:rFonts w:asciiTheme="minorHAnsi" w:hAnsiTheme="minorHAnsi" w:cstheme="minorHAnsi"/>
          <w:color w:val="auto"/>
        </w:rPr>
        <w:t>h</w:t>
      </w:r>
      <w:r w:rsidRPr="009F543D">
        <w:rPr>
          <w:rFonts w:asciiTheme="minorHAnsi" w:hAnsiTheme="minorHAnsi" w:cstheme="minorHAnsi"/>
          <w:color w:val="auto"/>
        </w:rPr>
        <w:t>as been used previously in the context of liquid odorant stimulation</w:t>
      </w:r>
      <w:r w:rsidR="004809DE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PEVuZE5vdGU+PENpdGU+PEF1dGhvcj5aaGFuZzwvQXV0aG9yPjxZZWFyPjIwMTc8L1llYXI+PFJl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</w:fldData>
        </w:fldChar>
      </w:r>
      <w:r w:rsidRPr="009F543D">
        <w:rPr>
          <w:rFonts w:asciiTheme="minorHAnsi" w:hAnsiTheme="minorHAnsi" w:cstheme="minorHAnsi"/>
          <w:color w:val="auto"/>
        </w:rPr>
        <w:instrText xml:space="preserve"> ADDIN EN.CITE </w:instrText>
      </w:r>
      <w:r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PEVuZE5vdGU+PENpdGU+PEF1dGhvcj5aaGFuZzwvQXV0aG9yPjxZZWFyPjIwMTc8L1llYXI+PFJl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</w:fldData>
        </w:fldChar>
      </w:r>
      <w:r w:rsidRPr="009F543D">
        <w:rPr>
          <w:rFonts w:asciiTheme="minorHAnsi" w:hAnsiTheme="minorHAnsi" w:cstheme="minorHAnsi"/>
          <w:color w:val="auto"/>
        </w:rPr>
        <w:instrText xml:space="preserve"> ADDIN EN.CITE.DATA </w:instrText>
      </w:r>
      <w:r w:rsidRPr="009F543D">
        <w:rPr>
          <w:rFonts w:asciiTheme="minorHAnsi" w:hAnsiTheme="minorHAnsi" w:cstheme="minorHAnsi"/>
          <w:color w:val="auto"/>
        </w:rPr>
      </w:r>
      <w:r w:rsidRPr="009F543D">
        <w:rPr>
          <w:rFonts w:asciiTheme="minorHAnsi" w:hAnsiTheme="minorHAnsi" w:cstheme="minorHAnsi"/>
          <w:color w:val="auto"/>
        </w:rPr>
        <w:fldChar w:fldCharType="end"/>
      </w:r>
      <w:r w:rsidR="004809DE" w:rsidRPr="009F543D">
        <w:rPr>
          <w:rFonts w:asciiTheme="minorHAnsi" w:hAnsiTheme="minorHAnsi" w:cstheme="minorHAnsi"/>
          <w:color w:val="auto"/>
        </w:rPr>
      </w:r>
      <w:r w:rsidR="004809DE" w:rsidRPr="009F543D">
        <w:rPr>
          <w:rFonts w:asciiTheme="minorHAnsi" w:hAnsiTheme="minorHAnsi" w:cstheme="minorHAnsi"/>
          <w:color w:val="auto"/>
        </w:rPr>
        <w:fldChar w:fldCharType="separate"/>
      </w:r>
      <w:r w:rsidRPr="009F543D">
        <w:rPr>
          <w:rFonts w:asciiTheme="minorHAnsi" w:hAnsiTheme="minorHAnsi" w:cstheme="minorHAnsi"/>
          <w:noProof/>
          <w:color w:val="auto"/>
          <w:vertAlign w:val="superscript"/>
        </w:rPr>
        <w:t>18,19,25-31</w:t>
      </w:r>
      <w:r w:rsidR="004809DE" w:rsidRPr="009F543D">
        <w:rPr>
          <w:rFonts w:asciiTheme="minorHAnsi" w:hAnsiTheme="minorHAnsi" w:cstheme="minorHAnsi"/>
          <w:color w:val="auto"/>
        </w:rPr>
        <w:fldChar w:fldCharType="end"/>
      </w:r>
      <w:r w:rsidR="00223782" w:rsidRPr="009F543D">
        <w:rPr>
          <w:rFonts w:asciiTheme="minorHAnsi" w:hAnsiTheme="minorHAnsi" w:cstheme="minorHAnsi"/>
          <w:color w:val="auto"/>
        </w:rPr>
        <w:t>.</w:t>
      </w:r>
      <w:r w:rsidR="004809DE" w:rsidRPr="009F543D">
        <w:rPr>
          <w:rFonts w:asciiTheme="minorHAnsi" w:hAnsiTheme="minorHAnsi" w:cstheme="minorHAnsi"/>
          <w:color w:val="auto"/>
        </w:rPr>
        <w:t xml:space="preserve"> </w:t>
      </w:r>
      <w:r w:rsidR="001D091D" w:rsidRPr="009F543D">
        <w:rPr>
          <w:rFonts w:asciiTheme="minorHAnsi" w:hAnsiTheme="minorHAnsi" w:cstheme="minorHAnsi"/>
          <w:color w:val="auto"/>
        </w:rPr>
        <w:t>T</w:t>
      </w:r>
      <w:r w:rsidR="0078101E" w:rsidRPr="009F543D">
        <w:rPr>
          <w:rFonts w:asciiTheme="minorHAnsi" w:hAnsiTheme="minorHAnsi" w:cstheme="minorHAnsi"/>
          <w:color w:val="auto"/>
        </w:rPr>
        <w:t xml:space="preserve">he </w:t>
      </w:r>
      <w:r w:rsidR="004809DE" w:rsidRPr="009F543D">
        <w:rPr>
          <w:rFonts w:asciiTheme="minorHAnsi" w:hAnsiTheme="minorHAnsi" w:cstheme="minorHAnsi"/>
          <w:color w:val="auto"/>
        </w:rPr>
        <w:t>monitoring chamber of the luminometer</w:t>
      </w:r>
      <w:r w:rsidR="001D091D" w:rsidRPr="009F543D">
        <w:rPr>
          <w:rFonts w:asciiTheme="minorHAnsi" w:hAnsiTheme="minorHAnsi" w:cstheme="minorHAnsi"/>
          <w:color w:val="auto"/>
        </w:rPr>
        <w:t xml:space="preserve"> is</w:t>
      </w:r>
      <w:r w:rsidR="00DA1D67" w:rsidRPr="009F543D">
        <w:rPr>
          <w:rFonts w:asciiTheme="minorHAnsi" w:hAnsiTheme="minorHAnsi" w:cstheme="minorHAnsi"/>
          <w:color w:val="auto"/>
        </w:rPr>
        <w:t xml:space="preserve"> first</w:t>
      </w:r>
      <w:r w:rsidR="001D091D" w:rsidRPr="009F543D">
        <w:rPr>
          <w:rFonts w:asciiTheme="minorHAnsi" w:hAnsiTheme="minorHAnsi" w:cstheme="minorHAnsi"/>
          <w:color w:val="auto"/>
        </w:rPr>
        <w:t xml:space="preserve"> </w:t>
      </w:r>
      <w:r w:rsidR="00D70073" w:rsidRPr="009F543D">
        <w:rPr>
          <w:rFonts w:asciiTheme="minorHAnsi" w:hAnsiTheme="minorHAnsi" w:cstheme="minorHAnsi"/>
          <w:color w:val="auto"/>
        </w:rPr>
        <w:t xml:space="preserve">equilibrated </w:t>
      </w:r>
      <w:r w:rsidR="004809DE" w:rsidRPr="009F543D">
        <w:rPr>
          <w:rFonts w:asciiTheme="minorHAnsi" w:hAnsiTheme="minorHAnsi" w:cstheme="minorHAnsi"/>
          <w:color w:val="auto"/>
        </w:rPr>
        <w:t>with vapor</w:t>
      </w:r>
      <w:r w:rsidR="0078101E" w:rsidRPr="009F543D">
        <w:rPr>
          <w:rFonts w:asciiTheme="minorHAnsi" w:hAnsiTheme="minorHAnsi" w:cstheme="minorHAnsi"/>
          <w:color w:val="auto"/>
        </w:rPr>
        <w:t>ized</w:t>
      </w:r>
      <w:r w:rsidR="004809DE" w:rsidRPr="009F543D">
        <w:rPr>
          <w:rFonts w:asciiTheme="minorHAnsi" w:hAnsiTheme="minorHAnsi" w:cstheme="minorHAnsi"/>
          <w:color w:val="auto"/>
        </w:rPr>
        <w:t xml:space="preserve"> odorant prior to plate reading (</w:t>
      </w:r>
      <w:r w:rsidR="004809DE" w:rsidRPr="009F543D">
        <w:rPr>
          <w:rFonts w:asciiTheme="minorHAnsi" w:hAnsiTheme="minorHAnsi" w:cstheme="minorHAnsi"/>
          <w:b/>
          <w:color w:val="auto"/>
        </w:rPr>
        <w:t>Figure 1A</w:t>
      </w:r>
      <w:r w:rsidR="004809DE" w:rsidRPr="009F543D">
        <w:rPr>
          <w:rFonts w:asciiTheme="minorHAnsi" w:hAnsiTheme="minorHAnsi" w:cstheme="minorHAnsi"/>
          <w:color w:val="auto"/>
        </w:rPr>
        <w:t>)</w:t>
      </w:r>
      <w:r w:rsidR="006D6980" w:rsidRPr="009F543D">
        <w:rPr>
          <w:rFonts w:asciiTheme="minorHAnsi" w:hAnsiTheme="minorHAnsi" w:cstheme="minorHAnsi"/>
          <w:color w:val="auto"/>
        </w:rPr>
        <w:t xml:space="preserve">. </w:t>
      </w:r>
      <w:r w:rsidR="00F37F9E" w:rsidRPr="009F543D">
        <w:rPr>
          <w:rFonts w:asciiTheme="minorHAnsi" w:hAnsiTheme="minorHAnsi" w:cstheme="minorHAnsi"/>
          <w:color w:val="auto"/>
        </w:rPr>
        <w:t xml:space="preserve">Odorant molecules </w:t>
      </w:r>
      <w:r w:rsidR="00B63E02" w:rsidRPr="009F543D">
        <w:rPr>
          <w:rFonts w:asciiTheme="minorHAnsi" w:hAnsiTheme="minorHAnsi" w:cstheme="minorHAnsi"/>
          <w:color w:val="auto"/>
        </w:rPr>
        <w:t xml:space="preserve">are </w:t>
      </w:r>
      <w:r w:rsidR="006D6980" w:rsidRPr="009F543D">
        <w:rPr>
          <w:rFonts w:asciiTheme="minorHAnsi" w:hAnsiTheme="minorHAnsi" w:cstheme="minorHAnsi"/>
          <w:color w:val="auto"/>
        </w:rPr>
        <w:t>then</w:t>
      </w:r>
      <w:r w:rsidR="00B63E02" w:rsidRPr="009F543D">
        <w:rPr>
          <w:rFonts w:asciiTheme="minorHAnsi" w:hAnsiTheme="minorHAnsi" w:cstheme="minorHAnsi"/>
          <w:color w:val="auto"/>
        </w:rPr>
        <w:t xml:space="preserve"> solvated </w:t>
      </w:r>
      <w:r w:rsidR="00F37F9E" w:rsidRPr="009F543D">
        <w:rPr>
          <w:rFonts w:asciiTheme="minorHAnsi" w:hAnsiTheme="minorHAnsi" w:cstheme="minorHAnsi"/>
          <w:color w:val="auto"/>
        </w:rPr>
        <w:t>into the buffer</w:t>
      </w:r>
      <w:r w:rsidR="00B07537" w:rsidRPr="009F543D">
        <w:rPr>
          <w:rFonts w:asciiTheme="minorHAnsi" w:hAnsiTheme="minorHAnsi" w:cstheme="minorHAnsi"/>
          <w:color w:val="auto"/>
        </w:rPr>
        <w:t>,</w:t>
      </w:r>
      <w:r w:rsidR="00F37F9E" w:rsidRPr="009F543D">
        <w:rPr>
          <w:rFonts w:asciiTheme="minorHAnsi" w:hAnsiTheme="minorHAnsi" w:cstheme="minorHAnsi"/>
          <w:color w:val="auto"/>
        </w:rPr>
        <w:t xml:space="preserve"> </w:t>
      </w:r>
      <w:r w:rsidR="00B63E02" w:rsidRPr="009F543D">
        <w:rPr>
          <w:rFonts w:asciiTheme="minorHAnsi" w:hAnsiTheme="minorHAnsi" w:cstheme="minorHAnsi"/>
          <w:color w:val="auto"/>
        </w:rPr>
        <w:t>bathing</w:t>
      </w:r>
      <w:r w:rsidR="00F37F9E" w:rsidRPr="009F543D">
        <w:rPr>
          <w:rFonts w:asciiTheme="minorHAnsi" w:hAnsiTheme="minorHAnsi" w:cstheme="minorHAnsi"/>
          <w:color w:val="auto"/>
        </w:rPr>
        <w:t xml:space="preserve"> Hana3A cells expressing the OR of interest, </w:t>
      </w:r>
      <w:r w:rsidR="00D70073" w:rsidRPr="009F543D">
        <w:rPr>
          <w:rFonts w:asciiTheme="minorHAnsi" w:hAnsiTheme="minorHAnsi" w:cstheme="minorHAnsi"/>
          <w:color w:val="auto"/>
        </w:rPr>
        <w:t xml:space="preserve">RTP1S </w:t>
      </w:r>
      <w:r w:rsidR="00F37F9E" w:rsidRPr="009F543D">
        <w:rPr>
          <w:rFonts w:asciiTheme="minorHAnsi" w:hAnsiTheme="minorHAnsi" w:cstheme="minorHAnsi"/>
          <w:color w:val="auto"/>
        </w:rPr>
        <w:t xml:space="preserve">and the </w:t>
      </w:r>
      <w:proofErr w:type="spellStart"/>
      <w:r w:rsidR="000278F8" w:rsidRPr="009F543D">
        <w:rPr>
          <w:rFonts w:asciiTheme="minorHAnsi" w:hAnsiTheme="minorHAnsi" w:cstheme="minorHAnsi"/>
          <w:color w:val="auto"/>
        </w:rPr>
        <w:t>Glosensor</w:t>
      </w:r>
      <w:proofErr w:type="spellEnd"/>
      <w:r w:rsidR="00F37F9E" w:rsidRPr="009F543D">
        <w:rPr>
          <w:rFonts w:asciiTheme="minorHAnsi" w:hAnsiTheme="minorHAnsi" w:cstheme="minorHAnsi"/>
          <w:color w:val="auto"/>
        </w:rPr>
        <w:t xml:space="preserve"> protein</w:t>
      </w:r>
      <w:r w:rsidR="00D70073" w:rsidRPr="009F543D">
        <w:rPr>
          <w:rFonts w:asciiTheme="minorHAnsi" w:hAnsiTheme="minorHAnsi" w:cstheme="minorHAnsi"/>
          <w:color w:val="auto"/>
        </w:rPr>
        <w:t>s</w:t>
      </w:r>
      <w:r w:rsidR="00E467DE" w:rsidRPr="009F543D">
        <w:rPr>
          <w:rFonts w:asciiTheme="minorHAnsi" w:hAnsiTheme="minorHAnsi" w:cstheme="minorHAnsi"/>
          <w:color w:val="auto"/>
        </w:rPr>
        <w:t xml:space="preserve"> (</w:t>
      </w:r>
      <w:r w:rsidR="00E467DE" w:rsidRPr="009F543D">
        <w:rPr>
          <w:rFonts w:asciiTheme="minorHAnsi" w:hAnsiTheme="minorHAnsi" w:cstheme="minorHAnsi"/>
          <w:b/>
          <w:color w:val="auto"/>
        </w:rPr>
        <w:t>Figure 1B</w:t>
      </w:r>
      <w:r w:rsidR="00E467DE" w:rsidRPr="009F543D">
        <w:rPr>
          <w:rFonts w:asciiTheme="minorHAnsi" w:hAnsiTheme="minorHAnsi" w:cstheme="minorHAnsi"/>
          <w:color w:val="auto"/>
        </w:rPr>
        <w:t>)</w:t>
      </w:r>
      <w:r w:rsidR="00223782" w:rsidRPr="009F543D">
        <w:rPr>
          <w:rFonts w:asciiTheme="minorHAnsi" w:hAnsiTheme="minorHAnsi" w:cstheme="minorHAnsi"/>
          <w:color w:val="auto"/>
        </w:rPr>
        <w:t>.</w:t>
      </w:r>
      <w:r w:rsidR="00E467DE" w:rsidRPr="009F543D">
        <w:rPr>
          <w:rFonts w:asciiTheme="minorHAnsi" w:hAnsiTheme="minorHAnsi" w:cstheme="minorHAnsi"/>
          <w:color w:val="auto"/>
        </w:rPr>
        <w:t xml:space="preserve"> If the odorant is an agonist of the OR, </w:t>
      </w:r>
      <w:r w:rsidR="00DA1D67" w:rsidRPr="009F543D">
        <w:rPr>
          <w:rFonts w:asciiTheme="minorHAnsi" w:hAnsiTheme="minorHAnsi" w:cstheme="minorHAnsi"/>
          <w:color w:val="auto"/>
        </w:rPr>
        <w:t>the OR</w:t>
      </w:r>
      <w:r w:rsidR="00E467DE" w:rsidRPr="009F543D">
        <w:rPr>
          <w:rFonts w:asciiTheme="minorHAnsi" w:hAnsiTheme="minorHAnsi" w:cstheme="minorHAnsi"/>
          <w:color w:val="auto"/>
        </w:rPr>
        <w:t xml:space="preserve"> will </w:t>
      </w:r>
      <w:r w:rsidR="00DA1D67" w:rsidRPr="009F543D">
        <w:rPr>
          <w:rFonts w:asciiTheme="minorHAnsi" w:hAnsiTheme="minorHAnsi" w:cstheme="minorHAnsi"/>
          <w:color w:val="auto"/>
        </w:rPr>
        <w:t>switch to an activated conformation and bind</w:t>
      </w:r>
      <w:r w:rsidR="00B07537" w:rsidRPr="009F543D">
        <w:rPr>
          <w:rFonts w:asciiTheme="minorHAnsi" w:hAnsiTheme="minorHAnsi" w:cstheme="minorHAnsi"/>
          <w:color w:val="auto"/>
        </w:rPr>
        <w:t xml:space="preserve"> the</w:t>
      </w:r>
      <w:r w:rsidR="00E467DE" w:rsidRPr="009F543D">
        <w:rPr>
          <w:rFonts w:asciiTheme="minorHAnsi" w:hAnsiTheme="minorHAnsi" w:cstheme="minorHAnsi"/>
          <w:color w:val="auto"/>
        </w:rPr>
        <w:t xml:space="preserve"> G</w:t>
      </w:r>
      <w:r w:rsidR="00E467DE" w:rsidRPr="009F543D">
        <w:rPr>
          <w:rFonts w:asciiTheme="minorHAnsi" w:hAnsiTheme="minorHAnsi" w:cstheme="minorHAnsi"/>
          <w:color w:val="auto"/>
          <w:vertAlign w:val="subscript"/>
        </w:rPr>
        <w:t>olf</w:t>
      </w:r>
      <w:r w:rsidR="00E467DE" w:rsidRPr="009F543D">
        <w:rPr>
          <w:rFonts w:asciiTheme="minorHAnsi" w:hAnsiTheme="minorHAnsi" w:cstheme="minorHAnsi"/>
          <w:color w:val="auto"/>
        </w:rPr>
        <w:t>, activating the ade</w:t>
      </w:r>
      <w:r w:rsidR="001D091D" w:rsidRPr="009F543D">
        <w:rPr>
          <w:rFonts w:asciiTheme="minorHAnsi" w:hAnsiTheme="minorHAnsi" w:cstheme="minorHAnsi"/>
          <w:color w:val="auto"/>
        </w:rPr>
        <w:t>nylyl cyclase (AC)</w:t>
      </w:r>
      <w:r w:rsidR="00B07537" w:rsidRPr="009F543D">
        <w:rPr>
          <w:rFonts w:asciiTheme="minorHAnsi" w:hAnsiTheme="minorHAnsi" w:cstheme="minorHAnsi"/>
          <w:color w:val="auto"/>
        </w:rPr>
        <w:t xml:space="preserve">, </w:t>
      </w:r>
      <w:r w:rsidR="00DA1D67" w:rsidRPr="009F543D">
        <w:rPr>
          <w:rFonts w:asciiTheme="minorHAnsi" w:hAnsiTheme="minorHAnsi" w:cstheme="minorHAnsi"/>
          <w:color w:val="auto"/>
        </w:rPr>
        <w:t xml:space="preserve">and ultimately </w:t>
      </w:r>
      <w:r w:rsidR="00B07537" w:rsidRPr="009F543D">
        <w:rPr>
          <w:rFonts w:asciiTheme="minorHAnsi" w:hAnsiTheme="minorHAnsi" w:cstheme="minorHAnsi"/>
          <w:color w:val="auto"/>
        </w:rPr>
        <w:t>caus</w:t>
      </w:r>
      <w:r w:rsidR="00DA1D67" w:rsidRPr="009F543D">
        <w:rPr>
          <w:rFonts w:asciiTheme="minorHAnsi" w:hAnsiTheme="minorHAnsi" w:cstheme="minorHAnsi"/>
          <w:color w:val="auto"/>
        </w:rPr>
        <w:t>e</w:t>
      </w:r>
      <w:r w:rsidR="00E467DE" w:rsidRPr="009F543D">
        <w:rPr>
          <w:rFonts w:asciiTheme="minorHAnsi" w:hAnsiTheme="minorHAnsi" w:cstheme="minorHAnsi"/>
          <w:color w:val="auto"/>
        </w:rPr>
        <w:t xml:space="preserve"> cAMP</w:t>
      </w:r>
      <w:r w:rsidR="006D6980" w:rsidRPr="009F543D">
        <w:rPr>
          <w:rFonts w:asciiTheme="minorHAnsi" w:hAnsiTheme="minorHAnsi" w:cstheme="minorHAnsi"/>
          <w:color w:val="auto"/>
        </w:rPr>
        <w:t xml:space="preserve"> levels </w:t>
      </w:r>
      <w:r w:rsidR="00B07537" w:rsidRPr="009F543D">
        <w:rPr>
          <w:rFonts w:asciiTheme="minorHAnsi" w:hAnsiTheme="minorHAnsi" w:cstheme="minorHAnsi"/>
          <w:color w:val="auto"/>
        </w:rPr>
        <w:t>to</w:t>
      </w:r>
      <w:r w:rsidR="006D6980" w:rsidRPr="009F543D">
        <w:rPr>
          <w:rFonts w:asciiTheme="minorHAnsi" w:hAnsiTheme="minorHAnsi" w:cstheme="minorHAnsi"/>
          <w:color w:val="auto"/>
        </w:rPr>
        <w:t xml:space="preserve"> rise</w:t>
      </w:r>
      <w:r w:rsidR="00E467DE" w:rsidRPr="009F543D">
        <w:rPr>
          <w:rFonts w:asciiTheme="minorHAnsi" w:hAnsiTheme="minorHAnsi" w:cstheme="minorHAnsi"/>
          <w:color w:val="auto"/>
        </w:rPr>
        <w:t>. Th</w:t>
      </w:r>
      <w:r w:rsidR="006D6980" w:rsidRPr="009F543D">
        <w:rPr>
          <w:rFonts w:asciiTheme="minorHAnsi" w:hAnsiTheme="minorHAnsi" w:cstheme="minorHAnsi"/>
          <w:color w:val="auto"/>
        </w:rPr>
        <w:t>is rising</w:t>
      </w:r>
      <w:r w:rsidR="00E467DE" w:rsidRPr="009F543D">
        <w:rPr>
          <w:rFonts w:asciiTheme="minorHAnsi" w:hAnsiTheme="minorHAnsi" w:cstheme="minorHAnsi"/>
          <w:color w:val="auto"/>
        </w:rPr>
        <w:t xml:space="preserve"> cAMP </w:t>
      </w:r>
      <w:r w:rsidR="006D6980" w:rsidRPr="009F543D">
        <w:rPr>
          <w:rFonts w:asciiTheme="minorHAnsi" w:hAnsiTheme="minorHAnsi" w:cstheme="minorHAnsi"/>
          <w:color w:val="auto"/>
        </w:rPr>
        <w:t xml:space="preserve">will </w:t>
      </w:r>
      <w:r w:rsidR="00E467DE" w:rsidRPr="009F543D">
        <w:rPr>
          <w:rFonts w:asciiTheme="minorHAnsi" w:hAnsiTheme="minorHAnsi" w:cstheme="minorHAnsi"/>
          <w:color w:val="auto"/>
        </w:rPr>
        <w:t>bind</w:t>
      </w:r>
      <w:r w:rsidR="00B07537" w:rsidRPr="009F543D">
        <w:rPr>
          <w:rFonts w:asciiTheme="minorHAnsi" w:hAnsiTheme="minorHAnsi" w:cstheme="minorHAnsi"/>
          <w:color w:val="auto"/>
        </w:rPr>
        <w:t xml:space="preserve"> to</w:t>
      </w:r>
      <w:r w:rsidR="00E467DE" w:rsidRPr="009F543D">
        <w:rPr>
          <w:rFonts w:asciiTheme="minorHAnsi" w:hAnsiTheme="minorHAnsi" w:cstheme="minorHAnsi"/>
          <w:color w:val="auto"/>
        </w:rPr>
        <w:t xml:space="preserve"> </w:t>
      </w:r>
      <w:r w:rsidR="00D70073" w:rsidRPr="009F543D">
        <w:rPr>
          <w:rFonts w:asciiTheme="minorHAnsi" w:hAnsiTheme="minorHAnsi" w:cstheme="minorHAnsi"/>
          <w:color w:val="auto"/>
        </w:rPr>
        <w:t xml:space="preserve">and activate </w:t>
      </w:r>
      <w:r w:rsidR="00974462" w:rsidRPr="009F543D">
        <w:rPr>
          <w:rFonts w:asciiTheme="minorHAnsi" w:hAnsiTheme="minorHAnsi" w:cstheme="minorHAnsi"/>
          <w:color w:val="auto"/>
        </w:rPr>
        <w:t xml:space="preserve">the </w:t>
      </w:r>
      <w:r w:rsidR="000278F8" w:rsidRPr="009F543D">
        <w:rPr>
          <w:rFonts w:asciiTheme="minorHAnsi" w:hAnsiTheme="minorHAnsi" w:cstheme="minorHAnsi"/>
          <w:color w:val="auto"/>
        </w:rPr>
        <w:t>Glosensor protein</w:t>
      </w:r>
      <w:r w:rsidR="00E467DE" w:rsidRPr="009F543D">
        <w:rPr>
          <w:rFonts w:asciiTheme="minorHAnsi" w:hAnsiTheme="minorHAnsi" w:cstheme="minorHAnsi"/>
          <w:color w:val="auto"/>
        </w:rPr>
        <w:t xml:space="preserve"> </w:t>
      </w:r>
      <w:r w:rsidR="00974462" w:rsidRPr="009F543D">
        <w:rPr>
          <w:rFonts w:asciiTheme="minorHAnsi" w:hAnsiTheme="minorHAnsi" w:cstheme="minorHAnsi"/>
          <w:color w:val="auto"/>
        </w:rPr>
        <w:t>to</w:t>
      </w:r>
      <w:r w:rsidR="006D6980" w:rsidRPr="009F543D">
        <w:rPr>
          <w:rFonts w:asciiTheme="minorHAnsi" w:hAnsiTheme="minorHAnsi" w:cstheme="minorHAnsi"/>
          <w:color w:val="auto"/>
        </w:rPr>
        <w:t xml:space="preserve"> generate luminescence</w:t>
      </w:r>
      <w:r w:rsidR="00D70073" w:rsidRPr="009F543D">
        <w:rPr>
          <w:rFonts w:asciiTheme="minorHAnsi" w:hAnsiTheme="minorHAnsi" w:cstheme="minorHAnsi"/>
          <w:color w:val="auto"/>
        </w:rPr>
        <w:t xml:space="preserve"> catalyzing luciferin</w:t>
      </w:r>
      <w:r w:rsidR="00E467DE" w:rsidRPr="009F543D">
        <w:rPr>
          <w:rFonts w:asciiTheme="minorHAnsi" w:hAnsiTheme="minorHAnsi" w:cstheme="minorHAnsi"/>
          <w:color w:val="auto"/>
        </w:rPr>
        <w:t xml:space="preserve">. This luminescence is </w:t>
      </w:r>
      <w:r w:rsidR="006D6980" w:rsidRPr="009F543D">
        <w:rPr>
          <w:rFonts w:asciiTheme="minorHAnsi" w:hAnsiTheme="minorHAnsi" w:cstheme="minorHAnsi"/>
          <w:color w:val="auto"/>
        </w:rPr>
        <w:t xml:space="preserve">then </w:t>
      </w:r>
      <w:r w:rsidR="00E467DE" w:rsidRPr="009F543D">
        <w:rPr>
          <w:rFonts w:asciiTheme="minorHAnsi" w:hAnsiTheme="minorHAnsi" w:cstheme="minorHAnsi"/>
          <w:color w:val="auto"/>
        </w:rPr>
        <w:t>record</w:t>
      </w:r>
      <w:r w:rsidR="00B90572" w:rsidRPr="009F543D">
        <w:rPr>
          <w:rFonts w:asciiTheme="minorHAnsi" w:hAnsiTheme="minorHAnsi" w:cstheme="minorHAnsi"/>
          <w:color w:val="auto"/>
        </w:rPr>
        <w:t>ed</w:t>
      </w:r>
      <w:r w:rsidR="00E467DE" w:rsidRPr="009F543D">
        <w:rPr>
          <w:rFonts w:asciiTheme="minorHAnsi" w:hAnsiTheme="minorHAnsi" w:cstheme="minorHAnsi"/>
          <w:color w:val="auto"/>
        </w:rPr>
        <w:t xml:space="preserve"> by the luminometer and </w:t>
      </w:r>
      <w:r w:rsidR="006D6980" w:rsidRPr="009F543D">
        <w:rPr>
          <w:rFonts w:asciiTheme="minorHAnsi" w:hAnsiTheme="minorHAnsi" w:cstheme="minorHAnsi"/>
          <w:color w:val="auto"/>
        </w:rPr>
        <w:t xml:space="preserve">enables </w:t>
      </w:r>
      <w:r w:rsidR="00E467DE" w:rsidRPr="009F543D">
        <w:rPr>
          <w:rFonts w:asciiTheme="minorHAnsi" w:hAnsiTheme="minorHAnsi" w:cstheme="minorHAnsi"/>
          <w:color w:val="auto"/>
        </w:rPr>
        <w:t>OR activation</w:t>
      </w:r>
      <w:r w:rsidR="006D6980" w:rsidRPr="009F543D">
        <w:rPr>
          <w:rFonts w:asciiTheme="minorHAnsi" w:hAnsiTheme="minorHAnsi" w:cstheme="minorHAnsi"/>
          <w:color w:val="auto"/>
        </w:rPr>
        <w:t xml:space="preserve"> monitoring</w:t>
      </w:r>
      <w:r w:rsidR="00E467DE" w:rsidRPr="009F543D">
        <w:rPr>
          <w:rFonts w:asciiTheme="minorHAnsi" w:hAnsiTheme="minorHAnsi" w:cstheme="minorHAnsi"/>
          <w:color w:val="auto"/>
        </w:rPr>
        <w:t xml:space="preserve">. </w:t>
      </w:r>
      <w:r w:rsidR="009D6003" w:rsidRPr="009F543D">
        <w:rPr>
          <w:rFonts w:asciiTheme="minorHAnsi" w:hAnsiTheme="minorHAnsi" w:cstheme="minorHAnsi"/>
          <w:color w:val="auto"/>
        </w:rPr>
        <w:t>This method is of high interest in the context of OR</w:t>
      </w:r>
      <w:r w:rsidR="00B07537" w:rsidRPr="009F543D">
        <w:rPr>
          <w:rFonts w:asciiTheme="minorHAnsi" w:hAnsiTheme="minorHAnsi" w:cstheme="minorHAnsi"/>
          <w:color w:val="auto"/>
        </w:rPr>
        <w:t xml:space="preserve"> deorphanization as it brings</w:t>
      </w:r>
      <w:r w:rsidR="00974462" w:rsidRPr="009F543D">
        <w:rPr>
          <w:rFonts w:asciiTheme="minorHAnsi" w:hAnsiTheme="minorHAnsi" w:cstheme="minorHAnsi"/>
          <w:color w:val="auto"/>
        </w:rPr>
        <w:t xml:space="preserve">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="009D6003" w:rsidRPr="009F543D">
        <w:rPr>
          <w:rFonts w:asciiTheme="minorHAnsi" w:hAnsiTheme="minorHAnsi" w:cstheme="minorHAnsi"/>
          <w:color w:val="auto"/>
        </w:rPr>
        <w:t>system</w:t>
      </w:r>
      <w:r w:rsidR="00974462" w:rsidRPr="009F543D">
        <w:rPr>
          <w:rFonts w:asciiTheme="minorHAnsi" w:hAnsiTheme="minorHAnsi" w:cstheme="minorHAnsi"/>
          <w:color w:val="auto"/>
        </w:rPr>
        <w:t>s</w:t>
      </w:r>
      <w:r w:rsidR="009D6003" w:rsidRPr="009F543D">
        <w:rPr>
          <w:rFonts w:asciiTheme="minorHAnsi" w:hAnsiTheme="minorHAnsi" w:cstheme="minorHAnsi"/>
          <w:color w:val="auto"/>
        </w:rPr>
        <w:t xml:space="preserve"> </w:t>
      </w:r>
      <w:r w:rsidR="00B07537" w:rsidRPr="009F543D">
        <w:rPr>
          <w:rFonts w:asciiTheme="minorHAnsi" w:hAnsiTheme="minorHAnsi" w:cstheme="minorHAnsi"/>
          <w:color w:val="auto"/>
        </w:rPr>
        <w:t xml:space="preserve">closer </w:t>
      </w:r>
      <w:r w:rsidR="009D6003" w:rsidRPr="009F543D">
        <w:rPr>
          <w:rFonts w:asciiTheme="minorHAnsi" w:hAnsiTheme="minorHAnsi" w:cstheme="minorHAnsi"/>
          <w:color w:val="auto"/>
        </w:rPr>
        <w:t xml:space="preserve">to the natural </w:t>
      </w:r>
      <w:r w:rsidR="00290F63" w:rsidRPr="009F543D">
        <w:rPr>
          <w:rFonts w:asciiTheme="minorHAnsi" w:hAnsiTheme="minorHAnsi" w:cstheme="minorHAnsi"/>
          <w:color w:val="auto"/>
        </w:rPr>
        <w:t>perception</w:t>
      </w:r>
      <w:r w:rsidR="009D6003" w:rsidRPr="009F543D">
        <w:rPr>
          <w:rFonts w:asciiTheme="minorHAnsi" w:hAnsiTheme="minorHAnsi" w:cstheme="minorHAnsi"/>
          <w:color w:val="auto"/>
        </w:rPr>
        <w:t xml:space="preserve"> of odors</w:t>
      </w:r>
      <w:r w:rsidR="00290F63" w:rsidRPr="009F543D">
        <w:rPr>
          <w:rFonts w:asciiTheme="minorHAnsi" w:hAnsiTheme="minorHAnsi" w:cstheme="minorHAnsi"/>
          <w:color w:val="auto"/>
        </w:rPr>
        <w:t>.</w:t>
      </w:r>
    </w:p>
    <w:p w14:paraId="2ACC2412" w14:textId="0D90859C" w:rsidR="0042045B" w:rsidRPr="009F543D" w:rsidRDefault="0042045B" w:rsidP="007A4DD6">
      <w:pPr>
        <w:rPr>
          <w:rFonts w:asciiTheme="minorHAnsi" w:hAnsiTheme="minorHAnsi" w:cstheme="minorHAnsi"/>
          <w:color w:val="auto"/>
        </w:rPr>
      </w:pPr>
    </w:p>
    <w:p w14:paraId="3D4CD2F3" w14:textId="6F146256" w:rsidR="006305D7" w:rsidRPr="009F543D" w:rsidRDefault="00223782" w:rsidP="001B1519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  <w:b/>
        </w:rPr>
        <w:t>PROTOCOL:</w:t>
      </w:r>
      <w:r w:rsidRPr="009F543D">
        <w:rPr>
          <w:rFonts w:asciiTheme="minorHAnsi" w:hAnsiTheme="minorHAnsi" w:cstheme="minorHAnsi"/>
        </w:rPr>
        <w:t xml:space="preserve"> </w:t>
      </w:r>
    </w:p>
    <w:p w14:paraId="7DCE7B52" w14:textId="77777777" w:rsidR="00912E61" w:rsidRPr="009F543D" w:rsidRDefault="00912E61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105092BC" w14:textId="1C2C4FDB" w:rsidR="00001169" w:rsidRPr="009F543D" w:rsidRDefault="007A14EB" w:rsidP="007A14E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color w:val="808080" w:themeColor="background1" w:themeShade="80"/>
        </w:rPr>
      </w:pPr>
      <w:r w:rsidRPr="009F543D">
        <w:rPr>
          <w:rFonts w:asciiTheme="minorHAnsi" w:hAnsiTheme="minorHAnsi" w:cstheme="minorHAnsi"/>
          <w:b/>
        </w:rPr>
        <w:t xml:space="preserve">Hana3A </w:t>
      </w:r>
      <w:r w:rsidR="00223782">
        <w:rPr>
          <w:rFonts w:asciiTheme="minorHAnsi" w:hAnsiTheme="minorHAnsi" w:cstheme="minorHAnsi"/>
          <w:b/>
        </w:rPr>
        <w:t>c</w:t>
      </w:r>
      <w:r w:rsidRPr="009F543D">
        <w:rPr>
          <w:rFonts w:asciiTheme="minorHAnsi" w:hAnsiTheme="minorHAnsi" w:cstheme="minorHAnsi"/>
          <w:b/>
        </w:rPr>
        <w:t>ells culture</w:t>
      </w:r>
    </w:p>
    <w:p w14:paraId="18729A98" w14:textId="77777777" w:rsidR="00912E61" w:rsidRPr="009F543D" w:rsidRDefault="00912E61" w:rsidP="00912E61">
      <w:pPr>
        <w:pStyle w:val="ListParagraph"/>
        <w:ind w:left="360"/>
        <w:rPr>
          <w:rFonts w:asciiTheme="minorHAnsi" w:hAnsiTheme="minorHAnsi" w:cstheme="minorHAnsi"/>
          <w:b/>
          <w:color w:val="808080" w:themeColor="background1" w:themeShade="80"/>
        </w:rPr>
      </w:pPr>
    </w:p>
    <w:p w14:paraId="6E25A86E" w14:textId="333B41A5" w:rsidR="007A14EB" w:rsidRPr="009F543D" w:rsidRDefault="007A14EB" w:rsidP="007A14E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808080" w:themeColor="background1" w:themeShade="80"/>
        </w:rPr>
      </w:pPr>
      <w:r w:rsidRPr="009F543D">
        <w:rPr>
          <w:rFonts w:asciiTheme="minorHAnsi" w:hAnsiTheme="minorHAnsi" w:cstheme="minorHAnsi"/>
        </w:rPr>
        <w:t>Prepare M10 (M</w:t>
      </w:r>
      <w:r w:rsidR="00594881" w:rsidRPr="009F543D">
        <w:rPr>
          <w:rFonts w:asciiTheme="minorHAnsi" w:hAnsiTheme="minorHAnsi" w:cstheme="minorHAnsi"/>
        </w:rPr>
        <w:t xml:space="preserve">inimum </w:t>
      </w:r>
      <w:r w:rsidRPr="009F543D">
        <w:rPr>
          <w:rFonts w:asciiTheme="minorHAnsi" w:hAnsiTheme="minorHAnsi" w:cstheme="minorHAnsi"/>
        </w:rPr>
        <w:t>E</w:t>
      </w:r>
      <w:r w:rsidR="00594881" w:rsidRPr="009F543D">
        <w:rPr>
          <w:rFonts w:asciiTheme="minorHAnsi" w:hAnsiTheme="minorHAnsi" w:cstheme="minorHAnsi"/>
        </w:rPr>
        <w:t xml:space="preserve">ssential </w:t>
      </w:r>
      <w:r w:rsidRPr="009F543D">
        <w:rPr>
          <w:rFonts w:asciiTheme="minorHAnsi" w:hAnsiTheme="minorHAnsi" w:cstheme="minorHAnsi"/>
        </w:rPr>
        <w:t>M</w:t>
      </w:r>
      <w:r w:rsidR="00594881" w:rsidRPr="009F543D">
        <w:rPr>
          <w:rFonts w:asciiTheme="minorHAnsi" w:hAnsiTheme="minorHAnsi" w:cstheme="minorHAnsi"/>
        </w:rPr>
        <w:t>edium (MEM)</w:t>
      </w:r>
      <w:r w:rsidRPr="009F543D">
        <w:rPr>
          <w:rFonts w:asciiTheme="minorHAnsi" w:hAnsiTheme="minorHAnsi" w:cstheme="minorHAnsi"/>
        </w:rPr>
        <w:t xml:space="preserve"> plus 10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% v/v</w:t>
      </w:r>
      <w:r w:rsidR="00594881" w:rsidRPr="009F543D">
        <w:rPr>
          <w:rFonts w:asciiTheme="minorHAnsi" w:hAnsiTheme="minorHAnsi" w:cstheme="minorHAnsi"/>
        </w:rPr>
        <w:t xml:space="preserve"> </w:t>
      </w:r>
      <w:r w:rsidR="00223782" w:rsidRPr="009F543D">
        <w:rPr>
          <w:rFonts w:asciiTheme="minorHAnsi" w:hAnsiTheme="minorHAnsi" w:cstheme="minorHAnsi"/>
        </w:rPr>
        <w:t xml:space="preserve">fetal bovine serum </w:t>
      </w:r>
      <w:r w:rsidR="00594881" w:rsidRPr="009F543D">
        <w:rPr>
          <w:rFonts w:asciiTheme="minorHAnsi" w:hAnsiTheme="minorHAnsi" w:cstheme="minorHAnsi"/>
        </w:rPr>
        <w:t>(</w:t>
      </w:r>
      <w:r w:rsidRPr="009F543D">
        <w:rPr>
          <w:rFonts w:asciiTheme="minorHAnsi" w:hAnsiTheme="minorHAnsi" w:cstheme="minorHAnsi"/>
        </w:rPr>
        <w:t>FBS</w:t>
      </w:r>
      <w:r w:rsidR="00594881" w:rsidRPr="009F543D">
        <w:rPr>
          <w:rFonts w:asciiTheme="minorHAnsi" w:hAnsiTheme="minorHAnsi" w:cstheme="minorHAnsi"/>
        </w:rPr>
        <w:t>)</w:t>
      </w:r>
      <w:r w:rsidRPr="009F543D">
        <w:rPr>
          <w:rFonts w:asciiTheme="minorHAnsi" w:hAnsiTheme="minorHAnsi" w:cstheme="minorHAnsi"/>
        </w:rPr>
        <w:t>) and M10PSF (M10 plus 100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µg/mL penicillin-streptomycin and 1.25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µg/mL amphotericin B)</w:t>
      </w:r>
      <w:r w:rsidR="00780DB3" w:rsidRPr="009F543D">
        <w:rPr>
          <w:rFonts w:asciiTheme="minorHAnsi" w:hAnsiTheme="minorHAnsi" w:cstheme="minorHAnsi"/>
        </w:rPr>
        <w:t>.</w:t>
      </w:r>
    </w:p>
    <w:p w14:paraId="7F8A2F1C" w14:textId="77777777" w:rsidR="00912E61" w:rsidRPr="009F543D" w:rsidRDefault="00912E61" w:rsidP="00912E61">
      <w:pPr>
        <w:pStyle w:val="ListParagraph"/>
        <w:ind w:left="792"/>
        <w:rPr>
          <w:rFonts w:asciiTheme="minorHAnsi" w:hAnsiTheme="minorHAnsi" w:cstheme="minorHAnsi"/>
          <w:color w:val="808080" w:themeColor="background1" w:themeShade="80"/>
        </w:rPr>
      </w:pPr>
    </w:p>
    <w:p w14:paraId="65F628E8" w14:textId="22BA8FBE" w:rsidR="007A14EB" w:rsidRPr="009F543D" w:rsidRDefault="00780DB3" w:rsidP="007A14E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color w:val="808080" w:themeColor="background1" w:themeShade="80"/>
        </w:rPr>
      </w:pPr>
      <w:r w:rsidRPr="009F543D">
        <w:rPr>
          <w:rFonts w:asciiTheme="minorHAnsi" w:hAnsiTheme="minorHAnsi" w:cstheme="minorHAnsi"/>
        </w:rPr>
        <w:t xml:space="preserve">Culture </w:t>
      </w:r>
      <w:r w:rsidR="00223782">
        <w:rPr>
          <w:rFonts w:asciiTheme="minorHAnsi" w:hAnsiTheme="minorHAnsi" w:cstheme="minorHAnsi"/>
        </w:rPr>
        <w:t xml:space="preserve">the </w:t>
      </w:r>
      <w:r w:rsidRPr="009F543D">
        <w:rPr>
          <w:rFonts w:asciiTheme="minorHAnsi" w:hAnsiTheme="minorHAnsi" w:cstheme="minorHAnsi"/>
        </w:rPr>
        <w:t>cell</w:t>
      </w:r>
      <w:r w:rsidR="008E507D" w:rsidRPr="009F543D">
        <w:rPr>
          <w:rFonts w:asciiTheme="minorHAnsi" w:hAnsiTheme="minorHAnsi" w:cstheme="minorHAnsi"/>
        </w:rPr>
        <w:t>s in 10</w:t>
      </w:r>
      <w:r w:rsidR="00E31E80" w:rsidRPr="009F543D">
        <w:rPr>
          <w:rFonts w:asciiTheme="minorHAnsi" w:hAnsiTheme="minorHAnsi" w:cstheme="minorHAnsi"/>
        </w:rPr>
        <w:t xml:space="preserve"> </w:t>
      </w:r>
      <w:r w:rsidR="008E507D" w:rsidRPr="009F543D">
        <w:rPr>
          <w:rFonts w:asciiTheme="minorHAnsi" w:hAnsiTheme="minorHAnsi" w:cstheme="minorHAnsi"/>
        </w:rPr>
        <w:t xml:space="preserve">mL of M10PSF in a 100 </w:t>
      </w:r>
      <w:r w:rsidRPr="009F543D">
        <w:rPr>
          <w:rFonts w:asciiTheme="minorHAnsi" w:hAnsiTheme="minorHAnsi" w:cstheme="minorHAnsi"/>
        </w:rPr>
        <w:t>mm cell culture dish in an incubator set at 37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°C and 5% </w:t>
      </w:r>
      <w:r w:rsidR="0040607A" w:rsidRPr="009F543D">
        <w:rPr>
          <w:rFonts w:asciiTheme="minorHAnsi" w:hAnsiTheme="minorHAnsi" w:cstheme="minorHAnsi"/>
        </w:rPr>
        <w:t>carbon dioxide (</w:t>
      </w:r>
      <w:r w:rsidRPr="009F543D">
        <w:rPr>
          <w:rFonts w:asciiTheme="minorHAnsi" w:hAnsiTheme="minorHAnsi" w:cstheme="minorHAnsi"/>
        </w:rPr>
        <w:t>CO</w:t>
      </w:r>
      <w:r w:rsidRPr="009F543D">
        <w:rPr>
          <w:rFonts w:asciiTheme="minorHAnsi" w:hAnsiTheme="minorHAnsi" w:cstheme="minorHAnsi"/>
          <w:vertAlign w:val="subscript"/>
        </w:rPr>
        <w:t>2</w:t>
      </w:r>
      <w:r w:rsidR="0040607A" w:rsidRPr="009F543D">
        <w:rPr>
          <w:rFonts w:asciiTheme="minorHAnsi" w:hAnsiTheme="minorHAnsi" w:cstheme="minorHAnsi"/>
        </w:rPr>
        <w:t>)</w:t>
      </w:r>
      <w:r w:rsidRPr="009F543D">
        <w:rPr>
          <w:rFonts w:asciiTheme="minorHAnsi" w:hAnsiTheme="minorHAnsi" w:cstheme="minorHAnsi"/>
        </w:rPr>
        <w:t xml:space="preserve">. </w:t>
      </w:r>
    </w:p>
    <w:p w14:paraId="1B9C84AE" w14:textId="51DD7021" w:rsidR="00912E61" w:rsidRPr="009F543D" w:rsidRDefault="00912E61" w:rsidP="00912E61">
      <w:pPr>
        <w:rPr>
          <w:rFonts w:asciiTheme="minorHAnsi" w:hAnsiTheme="minorHAnsi" w:cstheme="minorHAnsi"/>
          <w:color w:val="808080" w:themeColor="background1" w:themeShade="80"/>
        </w:rPr>
      </w:pPr>
    </w:p>
    <w:p w14:paraId="306FD14A" w14:textId="1E462DF9" w:rsidR="00780DB3" w:rsidRPr="009F543D" w:rsidRDefault="00780DB3" w:rsidP="007A14E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 xml:space="preserve">Divide </w:t>
      </w:r>
      <w:r w:rsidR="00223782">
        <w:rPr>
          <w:rFonts w:asciiTheme="minorHAnsi" w:hAnsiTheme="minorHAnsi" w:cstheme="minorHAnsi"/>
        </w:rPr>
        <w:t xml:space="preserve">the </w:t>
      </w:r>
      <w:r w:rsidRPr="009F543D">
        <w:rPr>
          <w:rFonts w:asciiTheme="minorHAnsi" w:hAnsiTheme="minorHAnsi" w:cstheme="minorHAnsi"/>
        </w:rPr>
        <w:t>cells every 2 days at a 2</w:t>
      </w:r>
      <w:r w:rsidR="0040607A" w:rsidRPr="009F543D">
        <w:rPr>
          <w:rFonts w:asciiTheme="minorHAnsi" w:hAnsiTheme="minorHAnsi" w:cstheme="minorHAnsi"/>
        </w:rPr>
        <w:t>0</w:t>
      </w:r>
      <w:r w:rsidR="00AE0F41" w:rsidRPr="009F543D">
        <w:rPr>
          <w:rFonts w:asciiTheme="minorHAnsi" w:hAnsiTheme="minorHAnsi" w:cstheme="minorHAnsi"/>
        </w:rPr>
        <w:t>% ratio: when 100% confluence of cells</w:t>
      </w:r>
      <w:r w:rsidR="00D96DA1" w:rsidRPr="009F543D">
        <w:rPr>
          <w:rFonts w:asciiTheme="minorHAnsi" w:hAnsiTheme="minorHAnsi" w:cstheme="minorHAnsi"/>
        </w:rPr>
        <w:t xml:space="preserve"> (approximately 1.1 x 10</w:t>
      </w:r>
      <w:r w:rsidR="00D96DA1" w:rsidRPr="009F543D">
        <w:rPr>
          <w:rFonts w:asciiTheme="minorHAnsi" w:hAnsiTheme="minorHAnsi" w:cstheme="minorHAnsi"/>
          <w:vertAlign w:val="superscript"/>
        </w:rPr>
        <w:t>7</w:t>
      </w:r>
      <w:r w:rsidR="00D96DA1" w:rsidRPr="009F543D">
        <w:rPr>
          <w:rFonts w:asciiTheme="minorHAnsi" w:hAnsiTheme="minorHAnsi" w:cstheme="minorHAnsi"/>
        </w:rPr>
        <w:t xml:space="preserve"> cells)</w:t>
      </w:r>
      <w:r w:rsidR="00AE0F41" w:rsidRPr="009F543D">
        <w:rPr>
          <w:rFonts w:asciiTheme="minorHAnsi" w:hAnsiTheme="minorHAnsi" w:cstheme="minorHAnsi"/>
        </w:rPr>
        <w:t xml:space="preserve"> is observed under a phase-contrast microscope, aspire the media and wash the cells gently with 10 mL of phosphate-buffered saline (PBS).</w:t>
      </w:r>
    </w:p>
    <w:p w14:paraId="3782693A" w14:textId="36BE9799" w:rsidR="00912E61" w:rsidRPr="009F543D" w:rsidRDefault="00912E61" w:rsidP="00912E61">
      <w:pPr>
        <w:rPr>
          <w:rFonts w:asciiTheme="minorHAnsi" w:hAnsiTheme="minorHAnsi" w:cstheme="minorHAnsi"/>
        </w:rPr>
      </w:pPr>
    </w:p>
    <w:p w14:paraId="21B45D09" w14:textId="7D2C1605" w:rsidR="00AE0F41" w:rsidRPr="009F543D" w:rsidRDefault="00AE0F41" w:rsidP="00AE0F4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Aspir</w:t>
      </w:r>
      <w:r w:rsidR="007B08F1">
        <w:rPr>
          <w:rFonts w:asciiTheme="minorHAnsi" w:hAnsiTheme="minorHAnsi" w:cstheme="minorHAnsi"/>
        </w:rPr>
        <w:t>at</w:t>
      </w:r>
      <w:r w:rsidRPr="009F543D">
        <w:rPr>
          <w:rFonts w:asciiTheme="minorHAnsi" w:hAnsiTheme="minorHAnsi" w:cstheme="minorHAnsi"/>
        </w:rPr>
        <w:t>e PBS and add 3 mL of 0.05% trypsin-ethylene diamine tetraacetic acid (EDTA</w:t>
      </w:r>
      <w:r w:rsidR="00857630" w:rsidRPr="009F543D">
        <w:rPr>
          <w:rFonts w:asciiTheme="minorHAnsi" w:hAnsiTheme="minorHAnsi" w:cstheme="minorHAnsi"/>
        </w:rPr>
        <w:t xml:space="preserve">, 0.48 </w:t>
      </w:r>
      <w:r w:rsidR="00857630" w:rsidRPr="009F543D">
        <w:rPr>
          <w:rFonts w:asciiTheme="minorHAnsi" w:hAnsiTheme="minorHAnsi" w:cstheme="minorHAnsi"/>
        </w:rPr>
        <w:lastRenderedPageBreak/>
        <w:t>mM</w:t>
      </w:r>
      <w:r w:rsidRPr="009F543D">
        <w:rPr>
          <w:rFonts w:asciiTheme="minorHAnsi" w:hAnsiTheme="minorHAnsi" w:cstheme="minorHAnsi"/>
        </w:rPr>
        <w:t>). Let act for approximately 1 min, until the cells dissociate from the plate.</w:t>
      </w:r>
    </w:p>
    <w:p w14:paraId="680EDFD6" w14:textId="2E244DCA" w:rsidR="00912E61" w:rsidRPr="009F543D" w:rsidRDefault="00912E61" w:rsidP="00912E61">
      <w:pPr>
        <w:rPr>
          <w:rFonts w:asciiTheme="minorHAnsi" w:hAnsiTheme="minorHAnsi" w:cstheme="minorHAnsi"/>
        </w:rPr>
      </w:pPr>
    </w:p>
    <w:p w14:paraId="66516F77" w14:textId="03FAF653" w:rsidR="00AE0F41" w:rsidRPr="009F543D" w:rsidRDefault="00AE0F41" w:rsidP="007A14E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Add 5 mL of M10 to inactivate the trypsin and eventually detach the cells still attached to the plate by pipetting up and down.</w:t>
      </w:r>
    </w:p>
    <w:p w14:paraId="4DC878DC" w14:textId="7A784B38" w:rsidR="00912E61" w:rsidRPr="009F543D" w:rsidRDefault="00912E61" w:rsidP="00912E61">
      <w:pPr>
        <w:rPr>
          <w:rFonts w:asciiTheme="minorHAnsi" w:hAnsiTheme="minorHAnsi" w:cstheme="minorHAnsi"/>
        </w:rPr>
      </w:pPr>
    </w:p>
    <w:p w14:paraId="0C5C4686" w14:textId="3AC9F543" w:rsidR="00AE0F41" w:rsidRPr="009F543D" w:rsidRDefault="00AE0F41" w:rsidP="00912E6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Transfer the volume (8 mL) to a 15 mL tube and centrifuge at 200</w:t>
      </w:r>
      <w:r w:rsidR="00223782">
        <w:rPr>
          <w:rFonts w:asciiTheme="minorHAnsi" w:hAnsiTheme="minorHAnsi" w:cstheme="minorHAnsi"/>
        </w:rPr>
        <w:t xml:space="preserve"> x</w:t>
      </w:r>
      <w:r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  <w:i/>
        </w:rPr>
        <w:t>g</w:t>
      </w:r>
      <w:r w:rsidRPr="009F543D">
        <w:rPr>
          <w:rFonts w:asciiTheme="minorHAnsi" w:hAnsiTheme="minorHAnsi" w:cstheme="minorHAnsi"/>
        </w:rPr>
        <w:t xml:space="preserve"> for 5 min.</w:t>
      </w:r>
      <w:r w:rsidR="00912E61" w:rsidRPr="009F543D">
        <w:rPr>
          <w:rFonts w:asciiTheme="minorHAnsi" w:hAnsiTheme="minorHAnsi" w:cstheme="minorHAnsi"/>
        </w:rPr>
        <w:t xml:space="preserve"> </w:t>
      </w:r>
      <w:r w:rsidR="007B08F1">
        <w:rPr>
          <w:rFonts w:asciiTheme="minorHAnsi" w:hAnsiTheme="minorHAnsi" w:cstheme="minorHAnsi"/>
        </w:rPr>
        <w:t>Aspirate</w:t>
      </w:r>
      <w:r w:rsidRPr="009F543D">
        <w:rPr>
          <w:rFonts w:asciiTheme="minorHAnsi" w:hAnsiTheme="minorHAnsi" w:cstheme="minorHAnsi"/>
        </w:rPr>
        <w:t xml:space="preserve"> the supernatant and resuspend the cells into </w:t>
      </w:r>
      <w:r w:rsidR="0040607A" w:rsidRPr="009F543D">
        <w:rPr>
          <w:rFonts w:asciiTheme="minorHAnsi" w:hAnsiTheme="minorHAnsi" w:cstheme="minorHAnsi"/>
        </w:rPr>
        <w:t>5</w:t>
      </w:r>
      <w:r w:rsidRPr="009F543D">
        <w:rPr>
          <w:rFonts w:asciiTheme="minorHAnsi" w:hAnsiTheme="minorHAnsi" w:cstheme="minorHAnsi"/>
        </w:rPr>
        <w:t xml:space="preserve"> mL of M10PSF by pipetting up and down to break any cell mass. Avoid creating bubbles in the tube.</w:t>
      </w:r>
    </w:p>
    <w:p w14:paraId="2D961071" w14:textId="501C0511" w:rsidR="00912E61" w:rsidRPr="009F543D" w:rsidRDefault="00912E61" w:rsidP="00912E61">
      <w:pPr>
        <w:rPr>
          <w:rFonts w:asciiTheme="minorHAnsi" w:hAnsiTheme="minorHAnsi" w:cstheme="minorHAnsi"/>
        </w:rPr>
      </w:pPr>
    </w:p>
    <w:p w14:paraId="44077C54" w14:textId="7886F1DB" w:rsidR="0040607A" w:rsidRPr="009F543D" w:rsidRDefault="0040607A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Transfer 1 mL of the resuspended cells solution in a new 100 mm cell culture dish and add 9 mL of fresh M10PSF.</w:t>
      </w:r>
      <w:r w:rsidR="007B69A9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Incubate at 37 °C and 5% CO</w:t>
      </w:r>
      <w:r w:rsidRPr="009F543D">
        <w:rPr>
          <w:rFonts w:asciiTheme="minorHAnsi" w:hAnsiTheme="minorHAnsi" w:cstheme="minorHAnsi"/>
          <w:vertAlign w:val="subscript"/>
        </w:rPr>
        <w:t>2</w:t>
      </w:r>
      <w:r w:rsidRPr="009F543D">
        <w:rPr>
          <w:rFonts w:asciiTheme="minorHAnsi" w:hAnsiTheme="minorHAnsi" w:cstheme="minorHAnsi"/>
        </w:rPr>
        <w:t>.</w:t>
      </w:r>
    </w:p>
    <w:p w14:paraId="63A996A0" w14:textId="77777777" w:rsidR="001F59D5" w:rsidRPr="009F543D" w:rsidRDefault="001F59D5" w:rsidP="001F59D5">
      <w:pPr>
        <w:pStyle w:val="ListParagraph"/>
        <w:ind w:left="1440"/>
        <w:rPr>
          <w:rFonts w:asciiTheme="minorHAnsi" w:hAnsiTheme="minorHAnsi" w:cstheme="minorHAnsi"/>
        </w:rPr>
      </w:pPr>
    </w:p>
    <w:p w14:paraId="1BF43CBD" w14:textId="071F5F40" w:rsidR="00780DB3" w:rsidRPr="009F543D" w:rsidRDefault="00D76C8E" w:rsidP="00780DB3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  <w:b/>
        </w:rPr>
        <w:t>Prepar</w:t>
      </w:r>
      <w:r w:rsidR="00223782">
        <w:rPr>
          <w:rFonts w:asciiTheme="minorHAnsi" w:hAnsiTheme="minorHAnsi" w:cstheme="minorHAnsi"/>
          <w:b/>
        </w:rPr>
        <w:t>ation of the</w:t>
      </w:r>
      <w:r w:rsidRPr="009F543D">
        <w:rPr>
          <w:rFonts w:asciiTheme="minorHAnsi" w:hAnsiTheme="minorHAnsi" w:cstheme="minorHAnsi"/>
          <w:b/>
        </w:rPr>
        <w:t xml:space="preserve"> cells for transfection</w:t>
      </w:r>
    </w:p>
    <w:p w14:paraId="265E269A" w14:textId="77777777" w:rsidR="00912E61" w:rsidRPr="009F543D" w:rsidRDefault="00912E61" w:rsidP="00912E61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40C182DA" w14:textId="24867142" w:rsidR="00D76C8E" w:rsidRPr="009F543D" w:rsidRDefault="007C05B9" w:rsidP="00D76C8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Evaluate the confluence</w:t>
      </w:r>
      <w:r w:rsidR="00606CF1" w:rsidRPr="009F543D">
        <w:rPr>
          <w:rFonts w:asciiTheme="minorHAnsi" w:hAnsiTheme="minorHAnsi" w:cstheme="minorHAnsi"/>
        </w:rPr>
        <w:t>,</w:t>
      </w:r>
      <w:r w:rsidRPr="009F543D">
        <w:rPr>
          <w:rFonts w:asciiTheme="minorHAnsi" w:hAnsiTheme="minorHAnsi" w:cstheme="minorHAnsi"/>
        </w:rPr>
        <w:t xml:space="preserve"> or the number of cells</w:t>
      </w:r>
      <w:r w:rsidR="00606CF1" w:rsidRPr="009F543D">
        <w:rPr>
          <w:rFonts w:asciiTheme="minorHAnsi" w:hAnsiTheme="minorHAnsi" w:cstheme="minorHAnsi"/>
        </w:rPr>
        <w:t>,</w:t>
      </w:r>
      <w:r w:rsidR="00AE0F41" w:rsidRPr="009F543D">
        <w:rPr>
          <w:rFonts w:asciiTheme="minorHAnsi" w:hAnsiTheme="minorHAnsi" w:cstheme="minorHAnsi"/>
        </w:rPr>
        <w:t xml:space="preserve"> </w:t>
      </w:r>
      <w:r w:rsidR="002A6C3B" w:rsidRPr="009F543D">
        <w:rPr>
          <w:rFonts w:asciiTheme="minorHAnsi" w:hAnsiTheme="minorHAnsi" w:cstheme="minorHAnsi"/>
        </w:rPr>
        <w:t>by observing them under a phase-contrast microscope.</w:t>
      </w:r>
      <w:r w:rsidRPr="009F543D">
        <w:rPr>
          <w:rFonts w:asciiTheme="minorHAnsi" w:hAnsiTheme="minorHAnsi" w:cstheme="minorHAnsi"/>
        </w:rPr>
        <w:t xml:space="preserve"> </w:t>
      </w:r>
      <w:r w:rsidR="00223782">
        <w:rPr>
          <w:rFonts w:asciiTheme="minorHAnsi" w:hAnsiTheme="minorHAnsi" w:cstheme="minorHAnsi"/>
        </w:rPr>
        <w:t>A</w:t>
      </w:r>
      <w:r w:rsidRPr="009F543D">
        <w:rPr>
          <w:rFonts w:asciiTheme="minorHAnsi" w:hAnsiTheme="minorHAnsi" w:cstheme="minorHAnsi"/>
        </w:rPr>
        <w:t>t least 10% confluence (approximately 1.1 x 10</w:t>
      </w:r>
      <w:r w:rsidRPr="009F543D">
        <w:rPr>
          <w:rFonts w:asciiTheme="minorHAnsi" w:hAnsiTheme="minorHAnsi" w:cstheme="minorHAnsi"/>
          <w:vertAlign w:val="superscript"/>
        </w:rPr>
        <w:t>6</w:t>
      </w:r>
      <w:r w:rsidRPr="009F543D">
        <w:rPr>
          <w:rFonts w:asciiTheme="minorHAnsi" w:hAnsiTheme="minorHAnsi" w:cstheme="minorHAnsi"/>
        </w:rPr>
        <w:t xml:space="preserve"> cells) </w:t>
      </w:r>
      <w:r w:rsidR="00223782">
        <w:rPr>
          <w:rFonts w:asciiTheme="minorHAnsi" w:hAnsiTheme="minorHAnsi" w:cstheme="minorHAnsi"/>
        </w:rPr>
        <w:t xml:space="preserve">is needed </w:t>
      </w:r>
      <w:r w:rsidRPr="009F543D">
        <w:rPr>
          <w:rFonts w:asciiTheme="minorHAnsi" w:hAnsiTheme="minorHAnsi" w:cstheme="minorHAnsi"/>
        </w:rPr>
        <w:t>for one plate.</w:t>
      </w:r>
    </w:p>
    <w:p w14:paraId="7FED97F3" w14:textId="77777777" w:rsidR="00912E61" w:rsidRPr="009F543D" w:rsidRDefault="00912E61" w:rsidP="00912E61">
      <w:pPr>
        <w:pStyle w:val="ListParagraph"/>
        <w:ind w:left="792"/>
        <w:rPr>
          <w:rFonts w:asciiTheme="minorHAnsi" w:hAnsiTheme="minorHAnsi" w:cstheme="minorHAnsi"/>
        </w:rPr>
      </w:pPr>
    </w:p>
    <w:p w14:paraId="501872F9" w14:textId="4A9544CC" w:rsidR="002A6C3B" w:rsidRPr="009F543D" w:rsidRDefault="007B08F1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Aspirate</w:t>
      </w:r>
      <w:r w:rsidR="002A6C3B" w:rsidRPr="009F543D">
        <w:rPr>
          <w:rFonts w:asciiTheme="minorHAnsi" w:hAnsiTheme="minorHAnsi" w:cstheme="minorHAnsi"/>
        </w:rPr>
        <w:t xml:space="preserve"> the media and wash the cells gently with 10</w:t>
      </w:r>
      <w:r w:rsidR="00E31E80" w:rsidRPr="009F543D">
        <w:rPr>
          <w:rFonts w:asciiTheme="minorHAnsi" w:hAnsiTheme="minorHAnsi" w:cstheme="minorHAnsi"/>
        </w:rPr>
        <w:t xml:space="preserve"> </w:t>
      </w:r>
      <w:r w:rsidR="002A6C3B" w:rsidRPr="009F543D">
        <w:rPr>
          <w:rFonts w:asciiTheme="minorHAnsi" w:hAnsiTheme="minorHAnsi" w:cstheme="minorHAnsi"/>
        </w:rPr>
        <w:t>mL of PBS.</w:t>
      </w:r>
      <w:r w:rsidR="007B69A9" w:rsidRPr="009F54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Aspirate</w:t>
      </w:r>
      <w:r w:rsidR="002A6C3B" w:rsidRPr="009F543D">
        <w:rPr>
          <w:rFonts w:asciiTheme="minorHAnsi" w:hAnsiTheme="minorHAnsi" w:cstheme="minorHAnsi"/>
        </w:rPr>
        <w:t xml:space="preserve"> PBS and add 3</w:t>
      </w:r>
      <w:r w:rsidR="00E31E80" w:rsidRPr="009F543D">
        <w:rPr>
          <w:rFonts w:asciiTheme="minorHAnsi" w:hAnsiTheme="minorHAnsi" w:cstheme="minorHAnsi"/>
        </w:rPr>
        <w:t xml:space="preserve"> </w:t>
      </w:r>
      <w:r w:rsidR="002A6C3B" w:rsidRPr="009F543D">
        <w:rPr>
          <w:rFonts w:asciiTheme="minorHAnsi" w:hAnsiTheme="minorHAnsi" w:cstheme="minorHAnsi"/>
        </w:rPr>
        <w:t>mL of EDTA. Let act for approximately 1</w:t>
      </w:r>
      <w:r w:rsidR="00E31E80" w:rsidRPr="009F543D">
        <w:rPr>
          <w:rFonts w:asciiTheme="minorHAnsi" w:hAnsiTheme="minorHAnsi" w:cstheme="minorHAnsi"/>
        </w:rPr>
        <w:t xml:space="preserve"> </w:t>
      </w:r>
      <w:r w:rsidR="002A6C3B" w:rsidRPr="009F543D">
        <w:rPr>
          <w:rFonts w:asciiTheme="minorHAnsi" w:hAnsiTheme="minorHAnsi" w:cstheme="minorHAnsi"/>
        </w:rPr>
        <w:t>min</w:t>
      </w:r>
      <w:r w:rsidR="007B69A9" w:rsidRPr="009F543D">
        <w:rPr>
          <w:rFonts w:asciiTheme="minorHAnsi" w:hAnsiTheme="minorHAnsi" w:cstheme="minorHAnsi"/>
        </w:rPr>
        <w:t xml:space="preserve"> at room temperature</w:t>
      </w:r>
      <w:r w:rsidR="002A6C3B" w:rsidRPr="009F543D">
        <w:rPr>
          <w:rFonts w:asciiTheme="minorHAnsi" w:hAnsiTheme="minorHAnsi" w:cstheme="minorHAnsi"/>
        </w:rPr>
        <w:t>, until the cells dissociate from the plate</w:t>
      </w:r>
      <w:r w:rsidR="008E507D" w:rsidRPr="009F543D">
        <w:rPr>
          <w:rFonts w:asciiTheme="minorHAnsi" w:hAnsiTheme="minorHAnsi" w:cstheme="minorHAnsi"/>
        </w:rPr>
        <w:t>.</w:t>
      </w:r>
    </w:p>
    <w:p w14:paraId="0D16BEC1" w14:textId="5AE7B586" w:rsidR="00912E61" w:rsidRPr="009F543D" w:rsidRDefault="00912E61" w:rsidP="00912E61">
      <w:pPr>
        <w:rPr>
          <w:rFonts w:asciiTheme="minorHAnsi" w:hAnsiTheme="minorHAnsi" w:cstheme="minorHAnsi"/>
        </w:rPr>
      </w:pPr>
    </w:p>
    <w:p w14:paraId="445AA26B" w14:textId="1B9FB1B0" w:rsidR="008E507D" w:rsidRPr="009F543D" w:rsidRDefault="008E507D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Add 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mL of M10 to inactivate the trypsin and eventually detach the cells still attached to the plate by pipetting up and down.</w:t>
      </w:r>
      <w:r w:rsidR="007B69A9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Transfer the volume (8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mL) to a 15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mL tube and centrifuge at </w:t>
      </w:r>
      <w:r w:rsidR="00AE0F41" w:rsidRPr="009F543D">
        <w:rPr>
          <w:rFonts w:asciiTheme="minorHAnsi" w:hAnsiTheme="minorHAnsi" w:cstheme="minorHAnsi"/>
        </w:rPr>
        <w:t>200</w:t>
      </w:r>
      <w:r w:rsidR="00223782">
        <w:rPr>
          <w:rFonts w:asciiTheme="minorHAnsi" w:hAnsiTheme="minorHAnsi" w:cstheme="minorHAnsi"/>
        </w:rPr>
        <w:t xml:space="preserve"> x</w:t>
      </w:r>
      <w:r w:rsidR="00AE0F41" w:rsidRPr="009F543D">
        <w:rPr>
          <w:rFonts w:asciiTheme="minorHAnsi" w:hAnsiTheme="minorHAnsi" w:cstheme="minorHAnsi"/>
        </w:rPr>
        <w:t xml:space="preserve"> </w:t>
      </w:r>
      <w:r w:rsidR="00AE0F41" w:rsidRPr="009F543D">
        <w:rPr>
          <w:rFonts w:asciiTheme="minorHAnsi" w:hAnsiTheme="minorHAnsi" w:cstheme="minorHAnsi"/>
          <w:i/>
        </w:rPr>
        <w:t>g</w:t>
      </w:r>
      <w:r w:rsidRPr="009F543D">
        <w:rPr>
          <w:rFonts w:asciiTheme="minorHAnsi" w:hAnsiTheme="minorHAnsi" w:cstheme="minorHAnsi"/>
        </w:rPr>
        <w:t xml:space="preserve"> for 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min.</w:t>
      </w:r>
    </w:p>
    <w:p w14:paraId="7EC4E3DD" w14:textId="17E78F40" w:rsidR="00912E61" w:rsidRPr="009F543D" w:rsidRDefault="00912E61" w:rsidP="00912E61">
      <w:pPr>
        <w:rPr>
          <w:rFonts w:asciiTheme="minorHAnsi" w:hAnsiTheme="minorHAnsi" w:cstheme="minorHAnsi"/>
        </w:rPr>
      </w:pPr>
    </w:p>
    <w:p w14:paraId="7548604F" w14:textId="6ADAB7F7" w:rsidR="008E507D" w:rsidRPr="009F543D" w:rsidRDefault="007B08F1" w:rsidP="00D76C8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Aspirate</w:t>
      </w:r>
      <w:r w:rsidR="008E507D" w:rsidRPr="009F543D">
        <w:rPr>
          <w:rFonts w:asciiTheme="minorHAnsi" w:hAnsiTheme="minorHAnsi" w:cstheme="minorHAnsi"/>
        </w:rPr>
        <w:t xml:space="preserve"> the supernatant and resuspend the cells into 5</w:t>
      </w:r>
      <w:r w:rsidR="00E31E80" w:rsidRPr="009F543D">
        <w:rPr>
          <w:rFonts w:asciiTheme="minorHAnsi" w:hAnsiTheme="minorHAnsi" w:cstheme="minorHAnsi"/>
        </w:rPr>
        <w:t xml:space="preserve"> </w:t>
      </w:r>
      <w:r w:rsidR="008E507D" w:rsidRPr="009F543D">
        <w:rPr>
          <w:rFonts w:asciiTheme="minorHAnsi" w:hAnsiTheme="minorHAnsi" w:cstheme="minorHAnsi"/>
        </w:rPr>
        <w:t>mL of M10PSF by pipetting up and down to break any cell mass. Avoid creating bubbles in the tube.</w:t>
      </w:r>
    </w:p>
    <w:p w14:paraId="7AE642C8" w14:textId="6185C65C" w:rsidR="00912E61" w:rsidRPr="009F543D" w:rsidRDefault="00912E61" w:rsidP="00912E61">
      <w:pPr>
        <w:rPr>
          <w:rFonts w:asciiTheme="minorHAnsi" w:hAnsiTheme="minorHAnsi" w:cstheme="minorHAnsi"/>
        </w:rPr>
      </w:pPr>
    </w:p>
    <w:p w14:paraId="5830799D" w14:textId="674E7B73" w:rsidR="008E507D" w:rsidRPr="009F543D" w:rsidRDefault="0088388E" w:rsidP="00D76C8E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Depending on</w:t>
      </w:r>
      <w:r w:rsidR="008E507D" w:rsidRPr="009F543D">
        <w:rPr>
          <w:rFonts w:asciiTheme="minorHAnsi" w:hAnsiTheme="minorHAnsi" w:cstheme="minorHAnsi"/>
        </w:rPr>
        <w:t xml:space="preserve"> the number of plate</w:t>
      </w:r>
      <w:r w:rsidR="00175A9C" w:rsidRPr="009F543D">
        <w:rPr>
          <w:rFonts w:asciiTheme="minorHAnsi" w:hAnsiTheme="minorHAnsi" w:cstheme="minorHAnsi"/>
        </w:rPr>
        <w:t>s</w:t>
      </w:r>
      <w:r w:rsidR="008E507D" w:rsidRPr="009F543D">
        <w:rPr>
          <w:rFonts w:asciiTheme="minorHAnsi" w:hAnsiTheme="minorHAnsi" w:cstheme="minorHAnsi"/>
        </w:rPr>
        <w:t xml:space="preserve"> to be transfected, transfer an appropriate </w:t>
      </w:r>
      <w:proofErr w:type="gramStart"/>
      <w:r w:rsidR="008E507D" w:rsidRPr="009F543D">
        <w:rPr>
          <w:rFonts w:asciiTheme="minorHAnsi" w:hAnsiTheme="minorHAnsi" w:cstheme="minorHAnsi"/>
        </w:rPr>
        <w:t>amount</w:t>
      </w:r>
      <w:proofErr w:type="gramEnd"/>
      <w:r w:rsidR="008E507D" w:rsidRPr="009F543D">
        <w:rPr>
          <w:rFonts w:asciiTheme="minorHAnsi" w:hAnsiTheme="minorHAnsi" w:cstheme="minorHAnsi"/>
        </w:rPr>
        <w:t xml:space="preserve"> of cells in a reservoir</w:t>
      </w:r>
      <w:r w:rsidR="00175A9C" w:rsidRPr="009F543D">
        <w:rPr>
          <w:rFonts w:asciiTheme="minorHAnsi" w:hAnsiTheme="minorHAnsi" w:cstheme="minorHAnsi"/>
        </w:rPr>
        <w:t xml:space="preserve"> with the proper corresponding vol</w:t>
      </w:r>
      <w:r w:rsidR="000229FE" w:rsidRPr="009F543D">
        <w:rPr>
          <w:rFonts w:asciiTheme="minorHAnsi" w:hAnsiTheme="minorHAnsi" w:cstheme="minorHAnsi"/>
        </w:rPr>
        <w:t>ume of M10PSF.</w:t>
      </w:r>
      <w:r w:rsidR="008E507D" w:rsidRPr="009F543D">
        <w:rPr>
          <w:rFonts w:asciiTheme="minorHAnsi" w:hAnsiTheme="minorHAnsi" w:cstheme="minorHAnsi"/>
        </w:rPr>
        <w:t xml:space="preserve"> One 96-well plate should be plated with 1/10 of a 100% confluent 100 mm dish</w:t>
      </w:r>
      <w:r w:rsidR="00AE0F41" w:rsidRPr="009F543D">
        <w:rPr>
          <w:rFonts w:asciiTheme="minorHAnsi" w:hAnsiTheme="minorHAnsi" w:cstheme="minorHAnsi"/>
        </w:rPr>
        <w:t xml:space="preserve"> (approximately 1.1 x 10</w:t>
      </w:r>
      <w:r w:rsidR="00AE0F41" w:rsidRPr="009F543D">
        <w:rPr>
          <w:rFonts w:asciiTheme="minorHAnsi" w:hAnsiTheme="minorHAnsi" w:cstheme="minorHAnsi"/>
          <w:vertAlign w:val="superscript"/>
        </w:rPr>
        <w:t>6</w:t>
      </w:r>
      <w:r w:rsidR="00AE0F41" w:rsidRPr="009F543D">
        <w:rPr>
          <w:rFonts w:asciiTheme="minorHAnsi" w:hAnsiTheme="minorHAnsi" w:cstheme="minorHAnsi"/>
        </w:rPr>
        <w:t xml:space="preserve"> cells)</w:t>
      </w:r>
      <w:r w:rsidR="00175A9C" w:rsidRPr="009F543D">
        <w:rPr>
          <w:rFonts w:asciiTheme="minorHAnsi" w:hAnsiTheme="minorHAnsi" w:cstheme="minorHAnsi"/>
        </w:rPr>
        <w:t xml:space="preserve"> diluted in M10PSF</w:t>
      </w:r>
      <w:r w:rsidR="007C05B9" w:rsidRPr="009F543D">
        <w:rPr>
          <w:rFonts w:asciiTheme="minorHAnsi" w:hAnsiTheme="minorHAnsi" w:cstheme="minorHAnsi"/>
        </w:rPr>
        <w:t xml:space="preserve"> to reach a total volume of 6 mL</w:t>
      </w:r>
      <w:r w:rsidR="00175A9C" w:rsidRPr="009F543D">
        <w:rPr>
          <w:rFonts w:asciiTheme="minorHAnsi" w:hAnsiTheme="minorHAnsi" w:cstheme="minorHAnsi"/>
        </w:rPr>
        <w:t xml:space="preserve">. </w:t>
      </w:r>
      <w:r w:rsidR="00EB0039" w:rsidRPr="009F543D">
        <w:rPr>
          <w:rFonts w:asciiTheme="minorHAnsi" w:hAnsiTheme="minorHAnsi" w:cstheme="minorHAnsi"/>
        </w:rPr>
        <w:t>For one 96-well plate</w:t>
      </w:r>
      <w:r w:rsidR="007C05B9" w:rsidRPr="009F543D">
        <w:rPr>
          <w:rFonts w:asciiTheme="minorHAnsi" w:hAnsiTheme="minorHAnsi" w:cstheme="minorHAnsi"/>
        </w:rPr>
        <w:t xml:space="preserve"> starting with a 100% confluence 100 mm dish</w:t>
      </w:r>
      <w:r w:rsidR="00EB0039" w:rsidRPr="009F543D">
        <w:rPr>
          <w:rFonts w:asciiTheme="minorHAnsi" w:hAnsiTheme="minorHAnsi" w:cstheme="minorHAnsi"/>
        </w:rPr>
        <w:t xml:space="preserve">, add 500 µL from the 5 mL of resuspended cells to 5.5 mL of fresh M10PSF. </w:t>
      </w:r>
      <w:r w:rsidR="00175A9C" w:rsidRPr="009F543D">
        <w:rPr>
          <w:rFonts w:asciiTheme="minorHAnsi" w:hAnsiTheme="minorHAnsi" w:cstheme="minorHAnsi"/>
        </w:rPr>
        <w:t>Mix the cells a</w:t>
      </w:r>
      <w:r w:rsidR="00E7616A" w:rsidRPr="009F543D">
        <w:rPr>
          <w:rFonts w:asciiTheme="minorHAnsi" w:hAnsiTheme="minorHAnsi" w:cstheme="minorHAnsi"/>
        </w:rPr>
        <w:t>n</w:t>
      </w:r>
      <w:r w:rsidR="00175A9C" w:rsidRPr="009F543D">
        <w:rPr>
          <w:rFonts w:asciiTheme="minorHAnsi" w:hAnsiTheme="minorHAnsi" w:cstheme="minorHAnsi"/>
        </w:rPr>
        <w:t>d M10PSF without generating air bubbles.</w:t>
      </w:r>
    </w:p>
    <w:p w14:paraId="4FB24FEC" w14:textId="6FD7B4B9" w:rsidR="002C45BB" w:rsidRPr="009F543D" w:rsidRDefault="002C45BB" w:rsidP="002C45BB">
      <w:pPr>
        <w:rPr>
          <w:rFonts w:asciiTheme="minorHAnsi" w:hAnsiTheme="minorHAnsi" w:cstheme="minorHAnsi"/>
        </w:rPr>
      </w:pPr>
    </w:p>
    <w:p w14:paraId="54D2B013" w14:textId="167687E2" w:rsidR="00175A9C" w:rsidRPr="009F543D" w:rsidRDefault="00175A9C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Pipette 50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µL of the suspended cells in</w:t>
      </w:r>
      <w:r w:rsidR="00B07537" w:rsidRPr="009F543D">
        <w:rPr>
          <w:rFonts w:asciiTheme="minorHAnsi" w:hAnsiTheme="minorHAnsi" w:cstheme="minorHAnsi"/>
        </w:rPr>
        <w:t>to</w:t>
      </w:r>
      <w:r w:rsidRPr="009F543D">
        <w:rPr>
          <w:rFonts w:asciiTheme="minorHAnsi" w:hAnsiTheme="minorHAnsi" w:cstheme="minorHAnsi"/>
        </w:rPr>
        <w:t xml:space="preserve"> each well of the 96-well plat</w:t>
      </w:r>
      <w:r w:rsidR="007B69A9" w:rsidRPr="009F543D">
        <w:rPr>
          <w:rFonts w:asciiTheme="minorHAnsi" w:hAnsiTheme="minorHAnsi" w:cstheme="minorHAnsi"/>
        </w:rPr>
        <w:t xml:space="preserve">e using a multichannel pipette. </w:t>
      </w:r>
      <w:r w:rsidRPr="009F543D">
        <w:rPr>
          <w:rFonts w:asciiTheme="minorHAnsi" w:hAnsiTheme="minorHAnsi" w:cstheme="minorHAnsi"/>
        </w:rPr>
        <w:t>Incubate overnight at 37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°</w:t>
      </w:r>
      <w:r w:rsidR="00E7616A" w:rsidRPr="009F543D">
        <w:rPr>
          <w:rFonts w:asciiTheme="minorHAnsi" w:hAnsiTheme="minorHAnsi" w:cstheme="minorHAnsi"/>
        </w:rPr>
        <w:t>C</w:t>
      </w:r>
      <w:r w:rsidRPr="009F543D">
        <w:rPr>
          <w:rFonts w:asciiTheme="minorHAnsi" w:hAnsiTheme="minorHAnsi" w:cstheme="minorHAnsi"/>
        </w:rPr>
        <w:t xml:space="preserve"> and 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% CO</w:t>
      </w:r>
      <w:r w:rsidRPr="009F543D">
        <w:rPr>
          <w:rFonts w:asciiTheme="minorHAnsi" w:hAnsiTheme="minorHAnsi" w:cstheme="minorHAnsi"/>
          <w:vertAlign w:val="subscript"/>
        </w:rPr>
        <w:t>2</w:t>
      </w:r>
      <w:r w:rsidRPr="009F543D">
        <w:rPr>
          <w:rFonts w:asciiTheme="minorHAnsi" w:hAnsiTheme="minorHAnsi" w:cstheme="minorHAnsi"/>
        </w:rPr>
        <w:t>.</w:t>
      </w:r>
    </w:p>
    <w:p w14:paraId="6D359910" w14:textId="77777777" w:rsidR="001F59D5" w:rsidRPr="009F543D" w:rsidRDefault="001F59D5" w:rsidP="001F59D5">
      <w:pPr>
        <w:pStyle w:val="ListParagraph"/>
        <w:ind w:left="1440"/>
        <w:rPr>
          <w:rFonts w:asciiTheme="minorHAnsi" w:hAnsiTheme="minorHAnsi" w:cstheme="minorHAnsi"/>
        </w:rPr>
      </w:pPr>
    </w:p>
    <w:p w14:paraId="6B983011" w14:textId="21F1FBD3" w:rsidR="001F59D5" w:rsidRPr="009F543D" w:rsidRDefault="001F59D5" w:rsidP="001F59D5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  <w:b/>
        </w:rPr>
        <w:t>Plasmid transfection</w:t>
      </w:r>
    </w:p>
    <w:p w14:paraId="5B56A28B" w14:textId="77777777" w:rsidR="002C45BB" w:rsidRPr="009F543D" w:rsidRDefault="002C45BB" w:rsidP="002C45BB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4A71F55E" w14:textId="1C8A6C28" w:rsidR="00B35EAB" w:rsidRPr="009F543D" w:rsidRDefault="00B35EAB" w:rsidP="001F59D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Observe the 96-well plate under a phase-contrast microscope to assure a cell confluence between 30% and 50%.</w:t>
      </w:r>
    </w:p>
    <w:p w14:paraId="1B195E62" w14:textId="77777777" w:rsidR="002C45BB" w:rsidRPr="009F543D" w:rsidRDefault="002C45BB" w:rsidP="002C45BB">
      <w:pPr>
        <w:pStyle w:val="ListParagraph"/>
        <w:ind w:left="792"/>
        <w:rPr>
          <w:rFonts w:asciiTheme="minorHAnsi" w:hAnsiTheme="minorHAnsi" w:cstheme="minorHAnsi"/>
        </w:rPr>
      </w:pPr>
    </w:p>
    <w:p w14:paraId="64B5680A" w14:textId="77777777" w:rsidR="00223782" w:rsidRDefault="00B82DCA" w:rsidP="001F59D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lastRenderedPageBreak/>
        <w:t>Prepare a first transfection mix that contains the plasmids co</w:t>
      </w:r>
      <w:r w:rsidR="00EB0039" w:rsidRPr="009F543D">
        <w:rPr>
          <w:rFonts w:asciiTheme="minorHAnsi" w:hAnsiTheme="minorHAnsi" w:cstheme="minorHAnsi"/>
        </w:rPr>
        <w:t>mmon to the entire plate (RTP1</w:t>
      </w:r>
      <w:r w:rsidR="00327671" w:rsidRPr="009F543D">
        <w:rPr>
          <w:rFonts w:asciiTheme="minorHAnsi" w:hAnsiTheme="minorHAnsi" w:cstheme="minorHAnsi"/>
        </w:rPr>
        <w:t>S</w:t>
      </w:r>
      <w:r w:rsidR="00EB0039" w:rsidRPr="009F543D">
        <w:rPr>
          <w:rFonts w:asciiTheme="minorHAnsi" w:hAnsiTheme="minorHAnsi" w:cstheme="minorHAnsi"/>
        </w:rPr>
        <w:t xml:space="preserve">, OR </w:t>
      </w:r>
      <w:r w:rsidRPr="009F543D">
        <w:rPr>
          <w:rFonts w:asciiTheme="minorHAnsi" w:hAnsiTheme="minorHAnsi" w:cstheme="minorHAnsi"/>
        </w:rPr>
        <w:t xml:space="preserve">and </w:t>
      </w:r>
      <w:r w:rsidR="000278F8" w:rsidRPr="009F543D">
        <w:rPr>
          <w:rFonts w:asciiTheme="minorHAnsi" w:hAnsiTheme="minorHAnsi" w:cstheme="minorHAnsi"/>
        </w:rPr>
        <w:t>Glosensor protein</w:t>
      </w:r>
      <w:r w:rsidR="005806D4" w:rsidRPr="009F543D">
        <w:rPr>
          <w:rFonts w:asciiTheme="minorHAnsi" w:hAnsiTheme="minorHAnsi" w:cstheme="minorHAnsi"/>
        </w:rPr>
        <w:t xml:space="preserve">, see </w:t>
      </w:r>
      <w:r w:rsidR="005806D4" w:rsidRPr="009F543D">
        <w:rPr>
          <w:rFonts w:asciiTheme="minorHAnsi" w:hAnsiTheme="minorHAnsi" w:cstheme="minorHAnsi"/>
          <w:b/>
        </w:rPr>
        <w:t>Table of Materials</w:t>
      </w:r>
      <w:r w:rsidRPr="009F543D">
        <w:rPr>
          <w:rFonts w:asciiTheme="minorHAnsi" w:hAnsiTheme="minorHAnsi" w:cstheme="minorHAnsi"/>
        </w:rPr>
        <w:t xml:space="preserve">) following the volumes in </w:t>
      </w:r>
      <w:r w:rsidRPr="009F543D">
        <w:rPr>
          <w:rFonts w:asciiTheme="minorHAnsi" w:hAnsiTheme="minorHAnsi" w:cstheme="minorHAnsi"/>
          <w:b/>
        </w:rPr>
        <w:t>Table 1</w:t>
      </w:r>
      <w:r w:rsidRPr="009F543D">
        <w:rPr>
          <w:rFonts w:asciiTheme="minorHAnsi" w:hAnsiTheme="minorHAnsi" w:cstheme="minorHAnsi"/>
        </w:rPr>
        <w:t xml:space="preserve">. </w:t>
      </w:r>
      <w:r w:rsidR="002C3331" w:rsidRPr="009F543D">
        <w:rPr>
          <w:rFonts w:asciiTheme="minorHAnsi" w:hAnsiTheme="minorHAnsi" w:cstheme="minorHAnsi"/>
        </w:rPr>
        <w:t>Notice that the quantity of Rho-tagged OR should be divided by the numb</w:t>
      </w:r>
      <w:r w:rsidR="00FA4116" w:rsidRPr="009F543D">
        <w:rPr>
          <w:rFonts w:asciiTheme="minorHAnsi" w:hAnsiTheme="minorHAnsi" w:cstheme="minorHAnsi"/>
        </w:rPr>
        <w:t xml:space="preserve">er of ORs if several ORs. </w:t>
      </w:r>
    </w:p>
    <w:p w14:paraId="5452D29A" w14:textId="77777777" w:rsidR="00223782" w:rsidRPr="00223782" w:rsidRDefault="00223782" w:rsidP="00223782">
      <w:pPr>
        <w:pStyle w:val="ListParagraph"/>
        <w:rPr>
          <w:rFonts w:asciiTheme="minorHAnsi" w:hAnsiTheme="minorHAnsi" w:cstheme="minorHAnsi"/>
        </w:rPr>
      </w:pPr>
    </w:p>
    <w:p w14:paraId="5E5C1030" w14:textId="5B0C5713" w:rsidR="001F59D5" w:rsidRPr="009F543D" w:rsidRDefault="00223782" w:rsidP="00223782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465831" w:rsidRPr="009F543D">
        <w:rPr>
          <w:rFonts w:asciiTheme="minorHAnsi" w:hAnsiTheme="minorHAnsi" w:cstheme="minorHAnsi"/>
        </w:rPr>
        <w:t>We strongly advice to add an empty vector negative control (here Rho-pCI) and any positive control (OR known to respond to the tested odorant) to the experiment plan.</w:t>
      </w:r>
    </w:p>
    <w:p w14:paraId="337EEC84" w14:textId="77777777" w:rsidR="00B82DCA" w:rsidRPr="009F543D" w:rsidRDefault="00B82DCA" w:rsidP="00B82DCA">
      <w:pPr>
        <w:rPr>
          <w:rFonts w:asciiTheme="minorHAnsi" w:hAnsiTheme="minorHAnsi" w:cstheme="minorHAnsi"/>
        </w:rPr>
      </w:pPr>
    </w:p>
    <w:p w14:paraId="32412491" w14:textId="435344C4" w:rsidR="00B35EAB" w:rsidRPr="009F543D" w:rsidRDefault="002C3331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Prepare a second transfection mix containing 500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µL of MEM and 20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µL of </w:t>
      </w:r>
      <w:r w:rsidR="000278F8" w:rsidRPr="009F543D">
        <w:rPr>
          <w:rFonts w:asciiTheme="minorHAnsi" w:hAnsiTheme="minorHAnsi" w:cstheme="minorHAnsi"/>
        </w:rPr>
        <w:t>Lipofectamine 2000 reagent</w:t>
      </w:r>
      <w:r w:rsidRPr="009F543D">
        <w:rPr>
          <w:rFonts w:asciiTheme="minorHAnsi" w:hAnsiTheme="minorHAnsi" w:cstheme="minorHAnsi"/>
        </w:rPr>
        <w:t xml:space="preserve"> (valid for one 96-well plate</w:t>
      </w:r>
      <w:r w:rsidR="005806D4" w:rsidRPr="009F543D">
        <w:rPr>
          <w:rFonts w:asciiTheme="minorHAnsi" w:hAnsiTheme="minorHAnsi" w:cstheme="minorHAnsi"/>
        </w:rPr>
        <w:t xml:space="preserve">, see </w:t>
      </w:r>
      <w:r w:rsidR="005806D4" w:rsidRPr="009F543D">
        <w:rPr>
          <w:rFonts w:asciiTheme="minorHAnsi" w:hAnsiTheme="minorHAnsi" w:cstheme="minorHAnsi"/>
          <w:b/>
        </w:rPr>
        <w:t>Table of Materials</w:t>
      </w:r>
      <w:r w:rsidRPr="009F543D">
        <w:rPr>
          <w:rFonts w:asciiTheme="minorHAnsi" w:hAnsiTheme="minorHAnsi" w:cstheme="minorHAnsi"/>
        </w:rPr>
        <w:t>).</w:t>
      </w:r>
      <w:r w:rsidR="007B69A9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Add the second mix to the first one, and gently mix by pipetting up and down and incubate </w:t>
      </w:r>
      <w:r w:rsidR="00223782">
        <w:rPr>
          <w:rFonts w:asciiTheme="minorHAnsi" w:hAnsiTheme="minorHAnsi" w:cstheme="minorHAnsi"/>
        </w:rPr>
        <w:t xml:space="preserve">for </w:t>
      </w:r>
      <w:r w:rsidRPr="009F543D">
        <w:rPr>
          <w:rFonts w:asciiTheme="minorHAnsi" w:hAnsiTheme="minorHAnsi" w:cstheme="minorHAnsi"/>
        </w:rPr>
        <w:t>15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min at room temperature.</w:t>
      </w:r>
      <w:r w:rsidR="007B69A9" w:rsidRPr="009F543D">
        <w:rPr>
          <w:rFonts w:asciiTheme="minorHAnsi" w:hAnsiTheme="minorHAnsi" w:cstheme="minorHAnsi"/>
        </w:rPr>
        <w:t xml:space="preserve"> </w:t>
      </w:r>
      <w:r w:rsidR="00B35EAB" w:rsidRPr="009F543D">
        <w:rPr>
          <w:rFonts w:asciiTheme="minorHAnsi" w:hAnsiTheme="minorHAnsi" w:cstheme="minorHAnsi"/>
        </w:rPr>
        <w:t>Add 5</w:t>
      </w:r>
      <w:r w:rsidR="00E31E80" w:rsidRPr="009F543D">
        <w:rPr>
          <w:rFonts w:asciiTheme="minorHAnsi" w:hAnsiTheme="minorHAnsi" w:cstheme="minorHAnsi"/>
        </w:rPr>
        <w:t xml:space="preserve"> </w:t>
      </w:r>
      <w:r w:rsidR="00B35EAB" w:rsidRPr="009F543D">
        <w:rPr>
          <w:rFonts w:asciiTheme="minorHAnsi" w:hAnsiTheme="minorHAnsi" w:cstheme="minorHAnsi"/>
        </w:rPr>
        <w:t>mL of M10 a</w:t>
      </w:r>
      <w:r w:rsidR="00E7616A" w:rsidRPr="009F543D">
        <w:rPr>
          <w:rFonts w:asciiTheme="minorHAnsi" w:hAnsiTheme="minorHAnsi" w:cstheme="minorHAnsi"/>
        </w:rPr>
        <w:t>n</w:t>
      </w:r>
      <w:r w:rsidR="00B35EAB" w:rsidRPr="009F543D">
        <w:rPr>
          <w:rFonts w:asciiTheme="minorHAnsi" w:hAnsiTheme="minorHAnsi" w:cstheme="minorHAnsi"/>
        </w:rPr>
        <w:t>d mix gently.</w:t>
      </w:r>
    </w:p>
    <w:p w14:paraId="3C01A7BE" w14:textId="77777777" w:rsidR="002C45BB" w:rsidRPr="009F543D" w:rsidRDefault="002C45BB" w:rsidP="002C45BB">
      <w:pPr>
        <w:pStyle w:val="ListParagraph"/>
        <w:ind w:left="792"/>
        <w:rPr>
          <w:rFonts w:asciiTheme="minorHAnsi" w:hAnsiTheme="minorHAnsi" w:cstheme="minorHAnsi"/>
        </w:rPr>
      </w:pPr>
    </w:p>
    <w:p w14:paraId="54557605" w14:textId="7BCD9F59" w:rsidR="00B35EAB" w:rsidRPr="009F543D" w:rsidRDefault="00B35EAB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Replace the M10PSF in the previously platted 96-well plate by 50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µL of the final transfection media.</w:t>
      </w:r>
      <w:r w:rsidR="007B69A9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Incubate in an incubator set to 37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°C and 5% CO</w:t>
      </w:r>
      <w:r w:rsidRPr="009F543D">
        <w:rPr>
          <w:rFonts w:asciiTheme="minorHAnsi" w:hAnsiTheme="minorHAnsi" w:cstheme="minorHAnsi"/>
          <w:vertAlign w:val="subscript"/>
        </w:rPr>
        <w:t>2</w:t>
      </w:r>
      <w:r w:rsidR="0096040B" w:rsidRPr="009F543D">
        <w:rPr>
          <w:rFonts w:asciiTheme="minorHAnsi" w:hAnsiTheme="minorHAnsi" w:cstheme="minorHAnsi"/>
        </w:rPr>
        <w:t xml:space="preserve"> and </w:t>
      </w:r>
      <w:r w:rsidR="00D7154C" w:rsidRPr="009F543D">
        <w:rPr>
          <w:rFonts w:asciiTheme="minorHAnsi" w:hAnsiTheme="minorHAnsi" w:cstheme="minorHAnsi"/>
        </w:rPr>
        <w:t>vacuum</w:t>
      </w:r>
      <w:r w:rsidR="0096040B" w:rsidRPr="009F543D">
        <w:rPr>
          <w:rFonts w:asciiTheme="minorHAnsi" w:hAnsiTheme="minorHAnsi" w:cstheme="minorHAnsi"/>
        </w:rPr>
        <w:t xml:space="preserve"> the chamber of the luminometer overnight</w:t>
      </w:r>
      <w:r w:rsidR="007B69A9" w:rsidRPr="009F543D">
        <w:rPr>
          <w:rFonts w:asciiTheme="minorHAnsi" w:hAnsiTheme="minorHAnsi" w:cstheme="minorHAnsi"/>
        </w:rPr>
        <w:t xml:space="preserve"> following the procedure described in step 6</w:t>
      </w:r>
      <w:r w:rsidR="0096040B" w:rsidRPr="009F543D">
        <w:rPr>
          <w:rFonts w:asciiTheme="minorHAnsi" w:hAnsiTheme="minorHAnsi" w:cstheme="minorHAnsi"/>
        </w:rPr>
        <w:t>.</w:t>
      </w:r>
    </w:p>
    <w:p w14:paraId="6DEE7877" w14:textId="77777777" w:rsidR="00C42577" w:rsidRPr="009F543D" w:rsidRDefault="00C42577" w:rsidP="00C42577">
      <w:pPr>
        <w:pStyle w:val="ListParagraph"/>
        <w:rPr>
          <w:rFonts w:asciiTheme="minorHAnsi" w:hAnsiTheme="minorHAnsi" w:cstheme="minorHAnsi"/>
        </w:rPr>
      </w:pPr>
    </w:p>
    <w:p w14:paraId="1E9C50E0" w14:textId="6405F6AB" w:rsidR="00516346" w:rsidRPr="009F543D" w:rsidRDefault="00C42577" w:rsidP="0051634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  <w:b/>
        </w:rPr>
        <w:t>Substrate incubation</w:t>
      </w:r>
    </w:p>
    <w:p w14:paraId="53D4D7E2" w14:textId="77777777" w:rsidR="002C45BB" w:rsidRPr="009F543D" w:rsidRDefault="002C45BB" w:rsidP="002C45BB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4A662E2E" w14:textId="7F5D2BBE" w:rsidR="00C42577" w:rsidRPr="009F543D" w:rsidRDefault="00C42577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Observe the 96-well plate under a phase-contrast microscope to assure a cell confluence between 60% and 100%</w:t>
      </w:r>
      <w:r w:rsidR="007B69A9" w:rsidRPr="009F543D">
        <w:rPr>
          <w:rFonts w:asciiTheme="minorHAnsi" w:hAnsiTheme="minorHAnsi" w:cstheme="minorHAnsi"/>
        </w:rPr>
        <w:t xml:space="preserve">. </w:t>
      </w:r>
      <w:r w:rsidRPr="009F543D">
        <w:rPr>
          <w:rFonts w:asciiTheme="minorHAnsi" w:hAnsiTheme="minorHAnsi" w:cstheme="minorHAnsi"/>
        </w:rPr>
        <w:t>Prepare a stimulation solution of Hank’s Balanced Salt Solution (HBSS) containing 10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mM of hydroxyethyl piperazineethanesulfonic acid (HEPES) and 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mM of D-</w:t>
      </w:r>
      <w:r w:rsidR="00FC7764">
        <w:rPr>
          <w:rFonts w:asciiTheme="minorHAnsi" w:hAnsiTheme="minorHAnsi" w:cstheme="minorHAnsi"/>
        </w:rPr>
        <w:t>g</w:t>
      </w:r>
      <w:r w:rsidRPr="009F543D">
        <w:rPr>
          <w:rFonts w:asciiTheme="minorHAnsi" w:hAnsiTheme="minorHAnsi" w:cstheme="minorHAnsi"/>
        </w:rPr>
        <w:t>lucose.</w:t>
      </w:r>
    </w:p>
    <w:p w14:paraId="0645BC8D" w14:textId="77777777" w:rsidR="002C45BB" w:rsidRPr="009F543D" w:rsidRDefault="002C45BB" w:rsidP="002C45BB">
      <w:pPr>
        <w:pStyle w:val="ListParagraph"/>
        <w:ind w:left="792"/>
        <w:rPr>
          <w:rFonts w:asciiTheme="minorHAnsi" w:hAnsiTheme="minorHAnsi" w:cstheme="minorHAnsi"/>
        </w:rPr>
      </w:pPr>
    </w:p>
    <w:p w14:paraId="4ED2E843" w14:textId="506FE8E5" w:rsidR="00C42577" w:rsidRPr="009F543D" w:rsidRDefault="00C42577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 xml:space="preserve">Dilute </w:t>
      </w:r>
      <w:r w:rsidR="00CB3348" w:rsidRPr="009F543D">
        <w:rPr>
          <w:rFonts w:asciiTheme="minorHAnsi" w:hAnsiTheme="minorHAnsi" w:cstheme="minorHAnsi"/>
          <w:lang w:eastAsia="ja-JP"/>
        </w:rPr>
        <w:t>7</w:t>
      </w:r>
      <w:r w:rsidRPr="009F543D">
        <w:rPr>
          <w:rFonts w:asciiTheme="minorHAnsi" w:hAnsiTheme="minorHAnsi" w:cstheme="minorHAnsi"/>
        </w:rPr>
        <w:t>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µL of the </w:t>
      </w:r>
      <w:r w:rsidR="000278F8" w:rsidRPr="009F543D">
        <w:rPr>
          <w:rFonts w:asciiTheme="minorHAnsi" w:hAnsiTheme="minorHAnsi" w:cstheme="minorHAnsi"/>
        </w:rPr>
        <w:t>cAMP reagent</w:t>
      </w:r>
      <w:r w:rsidR="005806D4" w:rsidRPr="009F543D">
        <w:rPr>
          <w:rFonts w:asciiTheme="minorHAnsi" w:hAnsiTheme="minorHAnsi" w:cstheme="minorHAnsi"/>
        </w:rPr>
        <w:t xml:space="preserve"> (see </w:t>
      </w:r>
      <w:r w:rsidR="005806D4" w:rsidRPr="009F543D">
        <w:rPr>
          <w:rFonts w:asciiTheme="minorHAnsi" w:hAnsiTheme="minorHAnsi" w:cstheme="minorHAnsi"/>
          <w:b/>
        </w:rPr>
        <w:t>Table of Materials)</w:t>
      </w:r>
      <w:r w:rsidRPr="009F543D">
        <w:rPr>
          <w:rFonts w:asciiTheme="minorHAnsi" w:hAnsiTheme="minorHAnsi" w:cstheme="minorHAnsi"/>
        </w:rPr>
        <w:t xml:space="preserve"> solution to 2.75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mL of the stimulation solution. Remove the transfection medium from the 96-well plate and wash the cells by adding 50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µL of </w:t>
      </w:r>
      <w:r w:rsidR="005D149A" w:rsidRPr="009F543D">
        <w:rPr>
          <w:rFonts w:asciiTheme="minorHAnsi" w:hAnsiTheme="minorHAnsi" w:cstheme="minorHAnsi"/>
        </w:rPr>
        <w:t xml:space="preserve">fresh </w:t>
      </w:r>
      <w:r w:rsidRPr="009F543D">
        <w:rPr>
          <w:rFonts w:asciiTheme="minorHAnsi" w:hAnsiTheme="minorHAnsi" w:cstheme="minorHAnsi"/>
        </w:rPr>
        <w:t>stimulation solution to each well.</w:t>
      </w:r>
    </w:p>
    <w:p w14:paraId="7347B419" w14:textId="0A8EF8EA" w:rsidR="002C45BB" w:rsidRPr="009F543D" w:rsidRDefault="002C45BB" w:rsidP="002C45BB">
      <w:pPr>
        <w:rPr>
          <w:rFonts w:asciiTheme="minorHAnsi" w:hAnsiTheme="minorHAnsi" w:cstheme="minorHAnsi"/>
        </w:rPr>
      </w:pPr>
    </w:p>
    <w:p w14:paraId="3B9BB66D" w14:textId="13CA121B" w:rsidR="00C42577" w:rsidRPr="009F543D" w:rsidRDefault="00C42577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Remove the stimulation solution and add 25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µL of </w:t>
      </w:r>
      <w:r w:rsidR="000278F8" w:rsidRPr="009F543D">
        <w:rPr>
          <w:rFonts w:asciiTheme="minorHAnsi" w:hAnsiTheme="minorHAnsi" w:cstheme="minorHAnsi"/>
        </w:rPr>
        <w:t>cAMP reagent</w:t>
      </w:r>
      <w:r w:rsidR="005D149A" w:rsidRPr="009F543D">
        <w:rPr>
          <w:rFonts w:asciiTheme="minorHAnsi" w:hAnsiTheme="minorHAnsi" w:cstheme="minorHAnsi"/>
        </w:rPr>
        <w:t xml:space="preserve"> solution prepared in </w:t>
      </w:r>
      <w:r w:rsidR="00583CA1">
        <w:rPr>
          <w:rFonts w:asciiTheme="minorHAnsi" w:hAnsiTheme="minorHAnsi" w:cstheme="minorHAnsi"/>
        </w:rPr>
        <w:t xml:space="preserve">step </w:t>
      </w:r>
      <w:r w:rsidR="005D149A" w:rsidRPr="009F543D">
        <w:rPr>
          <w:rFonts w:asciiTheme="minorHAnsi" w:hAnsiTheme="minorHAnsi" w:cstheme="minorHAnsi"/>
        </w:rPr>
        <w:t>4.2</w:t>
      </w:r>
      <w:r w:rsidRPr="009F543D">
        <w:rPr>
          <w:rFonts w:asciiTheme="minorHAnsi" w:hAnsiTheme="minorHAnsi" w:cstheme="minorHAnsi"/>
        </w:rPr>
        <w:t xml:space="preserve"> to each well.</w:t>
      </w:r>
      <w:r w:rsidR="007B69A9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Incubate </w:t>
      </w:r>
      <w:r w:rsidR="00986807" w:rsidRPr="009F543D">
        <w:rPr>
          <w:rFonts w:asciiTheme="minorHAnsi" w:hAnsiTheme="minorHAnsi" w:cstheme="minorHAnsi"/>
        </w:rPr>
        <w:t>the 96-well plate</w:t>
      </w:r>
      <w:r w:rsidR="00D96DA1" w:rsidRPr="009F543D">
        <w:rPr>
          <w:rFonts w:asciiTheme="minorHAnsi" w:hAnsiTheme="minorHAnsi" w:cstheme="minorHAnsi"/>
        </w:rPr>
        <w:t xml:space="preserve"> at room temperature</w:t>
      </w:r>
      <w:r w:rsidR="00986807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in </w:t>
      </w:r>
      <w:r w:rsidR="00E7616A" w:rsidRPr="009F543D">
        <w:rPr>
          <w:rFonts w:asciiTheme="minorHAnsi" w:hAnsiTheme="minorHAnsi" w:cstheme="minorHAnsi"/>
        </w:rPr>
        <w:t xml:space="preserve">a </w:t>
      </w:r>
      <w:r w:rsidRPr="009F543D">
        <w:rPr>
          <w:rFonts w:asciiTheme="minorHAnsi" w:hAnsiTheme="minorHAnsi" w:cstheme="minorHAnsi"/>
        </w:rPr>
        <w:t>dark and odor-free</w:t>
      </w:r>
      <w:r w:rsidR="00EC06F9" w:rsidRPr="009F543D">
        <w:rPr>
          <w:rFonts w:asciiTheme="minorHAnsi" w:hAnsiTheme="minorHAnsi" w:cstheme="minorHAnsi"/>
        </w:rPr>
        <w:t xml:space="preserve"> environment</w:t>
      </w:r>
      <w:r w:rsidRPr="009F543D">
        <w:rPr>
          <w:rFonts w:asciiTheme="minorHAnsi" w:hAnsiTheme="minorHAnsi" w:cstheme="minorHAnsi"/>
        </w:rPr>
        <w:t xml:space="preserve"> </w:t>
      </w:r>
      <w:r w:rsidR="005D149A" w:rsidRPr="009F543D">
        <w:rPr>
          <w:rFonts w:asciiTheme="minorHAnsi" w:hAnsiTheme="minorHAnsi" w:cstheme="minorHAnsi"/>
        </w:rPr>
        <w:t>(for example</w:t>
      </w:r>
      <w:r w:rsidR="00583CA1">
        <w:rPr>
          <w:rFonts w:asciiTheme="minorHAnsi" w:hAnsiTheme="minorHAnsi" w:cstheme="minorHAnsi"/>
        </w:rPr>
        <w:t>,</w:t>
      </w:r>
      <w:r w:rsidR="005D149A" w:rsidRPr="009F543D">
        <w:rPr>
          <w:rFonts w:asciiTheme="minorHAnsi" w:hAnsiTheme="minorHAnsi" w:cstheme="minorHAnsi"/>
        </w:rPr>
        <w:t xml:space="preserve"> a </w:t>
      </w:r>
      <w:r w:rsidR="009451E1" w:rsidRPr="009F543D">
        <w:rPr>
          <w:rFonts w:asciiTheme="minorHAnsi" w:hAnsiTheme="minorHAnsi" w:cstheme="minorHAnsi"/>
        </w:rPr>
        <w:t xml:space="preserve">clean empty </w:t>
      </w:r>
      <w:r w:rsidR="005D149A" w:rsidRPr="009F543D">
        <w:rPr>
          <w:rFonts w:asciiTheme="minorHAnsi" w:hAnsiTheme="minorHAnsi" w:cstheme="minorHAnsi"/>
        </w:rPr>
        <w:t xml:space="preserve">drawer far away from chemicals or any odorant source) </w:t>
      </w:r>
      <w:r w:rsidRPr="009F543D">
        <w:rPr>
          <w:rFonts w:asciiTheme="minorHAnsi" w:hAnsiTheme="minorHAnsi" w:cstheme="minorHAnsi"/>
        </w:rPr>
        <w:t>for 2 h.</w:t>
      </w:r>
    </w:p>
    <w:p w14:paraId="219B5826" w14:textId="77777777" w:rsidR="00C42577" w:rsidRPr="009F543D" w:rsidRDefault="00C42577" w:rsidP="00C42577">
      <w:pPr>
        <w:pStyle w:val="ListParagraph"/>
        <w:rPr>
          <w:rFonts w:asciiTheme="minorHAnsi" w:hAnsiTheme="minorHAnsi" w:cstheme="minorHAnsi"/>
        </w:rPr>
      </w:pPr>
    </w:p>
    <w:p w14:paraId="28089709" w14:textId="6B356475" w:rsidR="00C42577" w:rsidRPr="009F543D" w:rsidRDefault="00C42577" w:rsidP="00C42577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  <w:b/>
        </w:rPr>
        <w:t>Odorant stimulation</w:t>
      </w:r>
    </w:p>
    <w:p w14:paraId="5BB68BAC" w14:textId="77777777" w:rsidR="00F62CD2" w:rsidRPr="009F543D" w:rsidRDefault="00F62CD2" w:rsidP="00F62CD2">
      <w:pPr>
        <w:rPr>
          <w:rFonts w:asciiTheme="minorHAnsi" w:hAnsiTheme="minorHAnsi" w:cstheme="minorHAnsi"/>
          <w:b/>
        </w:rPr>
      </w:pPr>
    </w:p>
    <w:p w14:paraId="2C21DB49" w14:textId="50328A50" w:rsidR="0096040B" w:rsidRPr="009F543D" w:rsidRDefault="004463D5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 xml:space="preserve">First, </w:t>
      </w:r>
      <w:r w:rsidR="005521BB" w:rsidRPr="009F543D">
        <w:rPr>
          <w:rFonts w:asciiTheme="minorHAnsi" w:hAnsiTheme="minorHAnsi" w:cstheme="minorHAnsi"/>
        </w:rPr>
        <w:t>equilibrate</w:t>
      </w:r>
      <w:r w:rsidRPr="009F543D">
        <w:rPr>
          <w:rFonts w:asciiTheme="minorHAnsi" w:hAnsiTheme="minorHAnsi" w:cstheme="minorHAnsi"/>
        </w:rPr>
        <w:t xml:space="preserve"> the luminometer chamber with volatile odorant molecules. </w:t>
      </w:r>
      <w:r w:rsidR="00C42577" w:rsidRPr="009F543D">
        <w:rPr>
          <w:rFonts w:asciiTheme="minorHAnsi" w:hAnsiTheme="minorHAnsi" w:cstheme="minorHAnsi"/>
        </w:rPr>
        <w:t xml:space="preserve">Dilute the odorant </w:t>
      </w:r>
      <w:r w:rsidR="00986807" w:rsidRPr="009F543D">
        <w:rPr>
          <w:rFonts w:asciiTheme="minorHAnsi" w:hAnsiTheme="minorHAnsi" w:cstheme="minorHAnsi"/>
        </w:rPr>
        <w:t xml:space="preserve">to </w:t>
      </w:r>
      <w:r w:rsidR="00C42577" w:rsidRPr="009F543D">
        <w:rPr>
          <w:rFonts w:asciiTheme="minorHAnsi" w:hAnsiTheme="minorHAnsi" w:cstheme="minorHAnsi"/>
        </w:rPr>
        <w:t>the desired concentration in</w:t>
      </w:r>
      <w:r w:rsidR="0096040B" w:rsidRPr="009F543D">
        <w:rPr>
          <w:rFonts w:asciiTheme="minorHAnsi" w:hAnsiTheme="minorHAnsi" w:cstheme="minorHAnsi"/>
        </w:rPr>
        <w:t xml:space="preserve"> 10</w:t>
      </w:r>
      <w:r w:rsidR="00E31E80" w:rsidRPr="009F543D">
        <w:rPr>
          <w:rFonts w:asciiTheme="minorHAnsi" w:hAnsiTheme="minorHAnsi" w:cstheme="minorHAnsi"/>
        </w:rPr>
        <w:t xml:space="preserve"> </w:t>
      </w:r>
      <w:r w:rsidR="0096040B" w:rsidRPr="009F543D">
        <w:rPr>
          <w:rFonts w:asciiTheme="minorHAnsi" w:hAnsiTheme="minorHAnsi" w:cstheme="minorHAnsi"/>
        </w:rPr>
        <w:t>mL of</w:t>
      </w:r>
      <w:r w:rsidR="00C42577" w:rsidRPr="009F543D">
        <w:rPr>
          <w:rFonts w:asciiTheme="minorHAnsi" w:hAnsiTheme="minorHAnsi" w:cstheme="minorHAnsi"/>
        </w:rPr>
        <w:t xml:space="preserve"> mineral oil</w:t>
      </w:r>
      <w:r w:rsidR="00BB22EB" w:rsidRPr="009F543D">
        <w:rPr>
          <w:rFonts w:asciiTheme="minorHAnsi" w:hAnsiTheme="minorHAnsi" w:cstheme="minorHAnsi"/>
        </w:rPr>
        <w:t xml:space="preserve"> (</w:t>
      </w:r>
      <w:r w:rsidR="00BB22EB" w:rsidRPr="009F543D">
        <w:rPr>
          <w:rFonts w:asciiTheme="minorHAnsi" w:hAnsiTheme="minorHAnsi" w:cstheme="minorHAnsi"/>
          <w:b/>
        </w:rPr>
        <w:t>Figure 2A</w:t>
      </w:r>
      <w:r w:rsidR="00BB22EB" w:rsidRPr="009F543D">
        <w:rPr>
          <w:rFonts w:asciiTheme="minorHAnsi" w:hAnsiTheme="minorHAnsi" w:cstheme="minorHAnsi"/>
        </w:rPr>
        <w:t>)</w:t>
      </w:r>
      <w:r w:rsidR="00C42577" w:rsidRPr="009F543D">
        <w:rPr>
          <w:rFonts w:asciiTheme="minorHAnsi" w:hAnsiTheme="minorHAnsi" w:cstheme="minorHAnsi"/>
        </w:rPr>
        <w:t>.</w:t>
      </w:r>
      <w:r w:rsidR="007B69A9" w:rsidRPr="009F543D">
        <w:rPr>
          <w:rFonts w:asciiTheme="minorHAnsi" w:hAnsiTheme="minorHAnsi" w:cstheme="minorHAnsi"/>
        </w:rPr>
        <w:t xml:space="preserve"> </w:t>
      </w:r>
      <w:r w:rsidR="0096040B" w:rsidRPr="009F543D">
        <w:rPr>
          <w:rFonts w:asciiTheme="minorHAnsi" w:hAnsiTheme="minorHAnsi" w:cstheme="minorHAnsi"/>
        </w:rPr>
        <w:t>Before the end of the</w:t>
      </w:r>
      <w:r w:rsidR="00583CA1">
        <w:rPr>
          <w:rFonts w:asciiTheme="minorHAnsi" w:hAnsiTheme="minorHAnsi" w:cstheme="minorHAnsi"/>
        </w:rPr>
        <w:t xml:space="preserve"> </w:t>
      </w:r>
      <w:r w:rsidR="00FF2C7D" w:rsidRPr="009F543D">
        <w:rPr>
          <w:rFonts w:asciiTheme="minorHAnsi" w:hAnsiTheme="minorHAnsi" w:cstheme="minorHAnsi"/>
        </w:rPr>
        <w:t>cAMP reagent</w:t>
      </w:r>
      <w:r w:rsidR="0096040B" w:rsidRPr="009F543D">
        <w:rPr>
          <w:rFonts w:asciiTheme="minorHAnsi" w:hAnsiTheme="minorHAnsi" w:cstheme="minorHAnsi"/>
        </w:rPr>
        <w:t xml:space="preserve"> incubation time, </w:t>
      </w:r>
      <w:r w:rsidR="0034031C" w:rsidRPr="009F543D">
        <w:rPr>
          <w:rFonts w:asciiTheme="minorHAnsi" w:hAnsiTheme="minorHAnsi" w:cstheme="minorHAnsi"/>
        </w:rPr>
        <w:t xml:space="preserve">add </w:t>
      </w:r>
      <w:r w:rsidR="0096040B" w:rsidRPr="009F543D">
        <w:rPr>
          <w:rFonts w:asciiTheme="minorHAnsi" w:hAnsiTheme="minorHAnsi" w:cstheme="minorHAnsi"/>
        </w:rPr>
        <w:t>25</w:t>
      </w:r>
      <w:r w:rsidR="00E31E80" w:rsidRPr="009F543D">
        <w:rPr>
          <w:rFonts w:asciiTheme="minorHAnsi" w:hAnsiTheme="minorHAnsi" w:cstheme="minorHAnsi"/>
        </w:rPr>
        <w:t xml:space="preserve"> </w:t>
      </w:r>
      <w:r w:rsidR="0096040B" w:rsidRPr="009F543D">
        <w:rPr>
          <w:rFonts w:asciiTheme="minorHAnsi" w:hAnsiTheme="minorHAnsi" w:cstheme="minorHAnsi"/>
        </w:rPr>
        <w:t>µ</w:t>
      </w:r>
      <w:r w:rsidR="00FF2C7D" w:rsidRPr="009F543D">
        <w:rPr>
          <w:rFonts w:asciiTheme="minorHAnsi" w:hAnsiTheme="minorHAnsi" w:cstheme="minorHAnsi"/>
        </w:rPr>
        <w:t xml:space="preserve">L of the odorant solution in a </w:t>
      </w:r>
      <w:r w:rsidR="0096040B" w:rsidRPr="009F543D">
        <w:rPr>
          <w:rFonts w:asciiTheme="minorHAnsi" w:hAnsiTheme="minorHAnsi" w:cstheme="minorHAnsi"/>
        </w:rPr>
        <w:t xml:space="preserve">new 96-well plate </w:t>
      </w:r>
      <w:r w:rsidR="00FF2C7D" w:rsidRPr="009F543D">
        <w:rPr>
          <w:rFonts w:asciiTheme="minorHAnsi" w:hAnsiTheme="minorHAnsi" w:cstheme="minorHAnsi"/>
        </w:rPr>
        <w:t>(not the one containing the cells)</w:t>
      </w:r>
      <w:r w:rsidRPr="009F543D">
        <w:rPr>
          <w:rFonts w:asciiTheme="minorHAnsi" w:hAnsiTheme="minorHAnsi" w:cstheme="minorHAnsi"/>
        </w:rPr>
        <w:t>.</w:t>
      </w:r>
      <w:r w:rsidR="00FF2C7D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I</w:t>
      </w:r>
      <w:r w:rsidR="0096040B" w:rsidRPr="009F543D">
        <w:rPr>
          <w:rFonts w:asciiTheme="minorHAnsi" w:hAnsiTheme="minorHAnsi" w:cstheme="minorHAnsi"/>
        </w:rPr>
        <w:t xml:space="preserve">ncubate this </w:t>
      </w:r>
      <w:r w:rsidR="00FF2C7D" w:rsidRPr="009F543D">
        <w:rPr>
          <w:rFonts w:asciiTheme="minorHAnsi" w:hAnsiTheme="minorHAnsi" w:cstheme="minorHAnsi"/>
        </w:rPr>
        <w:t xml:space="preserve">odorant </w:t>
      </w:r>
      <w:r w:rsidR="0096040B" w:rsidRPr="009F543D">
        <w:rPr>
          <w:rFonts w:asciiTheme="minorHAnsi" w:hAnsiTheme="minorHAnsi" w:cstheme="minorHAnsi"/>
        </w:rPr>
        <w:t xml:space="preserve">plate </w:t>
      </w:r>
      <w:r w:rsidR="00D96DA1" w:rsidRPr="009F543D">
        <w:rPr>
          <w:rFonts w:asciiTheme="minorHAnsi" w:hAnsiTheme="minorHAnsi" w:cstheme="minorHAnsi"/>
        </w:rPr>
        <w:t xml:space="preserve">at room temperature </w:t>
      </w:r>
      <w:r w:rsidR="0096040B" w:rsidRPr="009F543D">
        <w:rPr>
          <w:rFonts w:asciiTheme="minorHAnsi" w:hAnsiTheme="minorHAnsi" w:cstheme="minorHAnsi"/>
        </w:rPr>
        <w:t>in the luminometer chamber for 5</w:t>
      </w:r>
      <w:r w:rsidR="00E31E80" w:rsidRPr="009F543D">
        <w:rPr>
          <w:rFonts w:asciiTheme="minorHAnsi" w:hAnsiTheme="minorHAnsi" w:cstheme="minorHAnsi"/>
        </w:rPr>
        <w:t xml:space="preserve"> </w:t>
      </w:r>
      <w:r w:rsidR="0096040B" w:rsidRPr="009F543D">
        <w:rPr>
          <w:rFonts w:asciiTheme="minorHAnsi" w:hAnsiTheme="minorHAnsi" w:cstheme="minorHAnsi"/>
        </w:rPr>
        <w:t>min</w:t>
      </w:r>
      <w:r w:rsidR="00BB22EB" w:rsidRPr="009F543D">
        <w:rPr>
          <w:rFonts w:asciiTheme="minorHAnsi" w:hAnsiTheme="minorHAnsi" w:cstheme="minorHAnsi"/>
        </w:rPr>
        <w:t xml:space="preserve"> (</w:t>
      </w:r>
      <w:r w:rsidR="00BB22EB" w:rsidRPr="009F543D">
        <w:rPr>
          <w:rFonts w:asciiTheme="minorHAnsi" w:hAnsiTheme="minorHAnsi" w:cstheme="minorHAnsi"/>
          <w:b/>
        </w:rPr>
        <w:t>Figure 2B</w:t>
      </w:r>
      <w:r w:rsidR="00BB22EB" w:rsidRPr="009F543D">
        <w:rPr>
          <w:rFonts w:asciiTheme="minorHAnsi" w:hAnsiTheme="minorHAnsi" w:cstheme="minorHAnsi"/>
        </w:rPr>
        <w:t>)</w:t>
      </w:r>
      <w:r w:rsidR="00FF2C7D" w:rsidRPr="009F543D">
        <w:rPr>
          <w:rFonts w:asciiTheme="minorHAnsi" w:hAnsiTheme="minorHAnsi" w:cstheme="minorHAnsi"/>
        </w:rPr>
        <w:t xml:space="preserve"> (no luminometer recording is required here)</w:t>
      </w:r>
      <w:r w:rsidR="0096040B" w:rsidRPr="009F543D">
        <w:rPr>
          <w:rFonts w:asciiTheme="minorHAnsi" w:hAnsiTheme="minorHAnsi" w:cstheme="minorHAnsi"/>
        </w:rPr>
        <w:t>.</w:t>
      </w:r>
    </w:p>
    <w:p w14:paraId="6821A91C" w14:textId="77777777" w:rsidR="006958A5" w:rsidRPr="009F543D" w:rsidRDefault="006958A5" w:rsidP="006958A5">
      <w:pPr>
        <w:pStyle w:val="ListParagraph"/>
        <w:ind w:left="792"/>
        <w:rPr>
          <w:rFonts w:asciiTheme="minorHAnsi" w:hAnsiTheme="minorHAnsi" w:cstheme="minorHAnsi"/>
        </w:rPr>
      </w:pPr>
    </w:p>
    <w:p w14:paraId="5EC43DDD" w14:textId="60F22F0A" w:rsidR="006958A5" w:rsidRPr="009F543D" w:rsidRDefault="00FF2C7D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Set t</w:t>
      </w:r>
      <w:r w:rsidR="006958A5" w:rsidRPr="009F543D">
        <w:rPr>
          <w:rFonts w:asciiTheme="minorHAnsi" w:hAnsiTheme="minorHAnsi" w:cstheme="minorHAnsi"/>
        </w:rPr>
        <w:t xml:space="preserve">he luminometer to </w:t>
      </w:r>
      <w:r w:rsidR="001959B9" w:rsidRPr="009F543D">
        <w:rPr>
          <w:rFonts w:asciiTheme="minorHAnsi" w:hAnsiTheme="minorHAnsi" w:cstheme="minorHAnsi"/>
        </w:rPr>
        <w:t>record</w:t>
      </w:r>
      <w:r w:rsidR="006958A5" w:rsidRPr="009F543D">
        <w:rPr>
          <w:rFonts w:asciiTheme="minorHAnsi" w:hAnsiTheme="minorHAnsi" w:cstheme="minorHAnsi"/>
        </w:rPr>
        <w:t xml:space="preserve"> the luminescence with 0 s of delay during 20 </w:t>
      </w:r>
      <w:r w:rsidR="001959B9" w:rsidRPr="009F543D">
        <w:rPr>
          <w:rFonts w:asciiTheme="minorHAnsi" w:hAnsiTheme="minorHAnsi" w:cstheme="minorHAnsi"/>
        </w:rPr>
        <w:t xml:space="preserve">cycles of plate </w:t>
      </w:r>
      <w:r w:rsidR="006958A5" w:rsidRPr="009F543D">
        <w:rPr>
          <w:rFonts w:asciiTheme="minorHAnsi" w:hAnsiTheme="minorHAnsi" w:cstheme="minorHAnsi"/>
        </w:rPr>
        <w:t>measurement of 90 s with 0.7 s of interval between cycles.</w:t>
      </w:r>
    </w:p>
    <w:p w14:paraId="6B967B31" w14:textId="77777777" w:rsidR="002C45BB" w:rsidRPr="009F543D" w:rsidRDefault="002C45BB" w:rsidP="002C45BB">
      <w:pPr>
        <w:pStyle w:val="ListParagraph"/>
        <w:ind w:left="792"/>
        <w:rPr>
          <w:rFonts w:asciiTheme="minorHAnsi" w:hAnsiTheme="minorHAnsi" w:cstheme="minorHAnsi"/>
        </w:rPr>
      </w:pPr>
    </w:p>
    <w:p w14:paraId="1E25B5BB" w14:textId="3D44902A" w:rsidR="00373C1A" w:rsidRPr="009F543D" w:rsidRDefault="0096040B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 xml:space="preserve">Right before reading the plate, remove the odorant plate from the chamber. </w:t>
      </w:r>
      <w:r w:rsidR="0034031C" w:rsidRPr="009F543D">
        <w:rPr>
          <w:rFonts w:asciiTheme="minorHAnsi" w:hAnsiTheme="minorHAnsi" w:cstheme="minorHAnsi"/>
        </w:rPr>
        <w:t xml:space="preserve">Add </w:t>
      </w:r>
      <w:r w:rsidRPr="009F543D">
        <w:rPr>
          <w:rFonts w:asciiTheme="minorHAnsi" w:hAnsiTheme="minorHAnsi" w:cstheme="minorHAnsi"/>
        </w:rPr>
        <w:t>25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µ</w:t>
      </w:r>
      <w:r w:rsidR="006B465C" w:rsidRPr="009F543D">
        <w:rPr>
          <w:rFonts w:asciiTheme="minorHAnsi" w:hAnsiTheme="minorHAnsi" w:cstheme="minorHAnsi"/>
        </w:rPr>
        <w:t>L</w:t>
      </w:r>
      <w:r w:rsidR="00ED775D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of odorant between the wells of the 96-well plate containing the cells</w:t>
      </w:r>
      <w:r w:rsidR="00FF2C7D" w:rsidRPr="009F543D">
        <w:rPr>
          <w:rFonts w:asciiTheme="minorHAnsi" w:hAnsiTheme="minorHAnsi" w:cstheme="minorHAnsi"/>
        </w:rPr>
        <w:t xml:space="preserve"> (do not add the odorant in </w:t>
      </w:r>
      <w:r w:rsidR="00FF2C7D" w:rsidRPr="009F543D">
        <w:rPr>
          <w:rFonts w:asciiTheme="minorHAnsi" w:hAnsiTheme="minorHAnsi" w:cstheme="minorHAnsi"/>
        </w:rPr>
        <w:lastRenderedPageBreak/>
        <w:t>the wells containing the cells)</w:t>
      </w:r>
      <w:r w:rsidRPr="009F543D">
        <w:rPr>
          <w:rFonts w:asciiTheme="minorHAnsi" w:hAnsiTheme="minorHAnsi" w:cstheme="minorHAnsi"/>
        </w:rPr>
        <w:t xml:space="preserve"> and quickly start the luminescence measurement of all wells for 20 cycles within 30</w:t>
      </w:r>
      <w:r w:rsidR="00E31E80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min</w:t>
      </w:r>
      <w:r w:rsidR="00BB22EB" w:rsidRPr="009F543D">
        <w:rPr>
          <w:rFonts w:asciiTheme="minorHAnsi" w:hAnsiTheme="minorHAnsi" w:cstheme="minorHAnsi"/>
        </w:rPr>
        <w:t xml:space="preserve"> (</w:t>
      </w:r>
      <w:r w:rsidR="00BB22EB" w:rsidRPr="009F543D">
        <w:rPr>
          <w:rFonts w:asciiTheme="minorHAnsi" w:hAnsiTheme="minorHAnsi" w:cstheme="minorHAnsi"/>
          <w:b/>
        </w:rPr>
        <w:t>Figure 2C</w:t>
      </w:r>
      <w:r w:rsidR="00BB22EB" w:rsidRPr="009F543D">
        <w:rPr>
          <w:rFonts w:asciiTheme="minorHAnsi" w:hAnsiTheme="minorHAnsi" w:cstheme="minorHAnsi"/>
        </w:rPr>
        <w:t>)</w:t>
      </w:r>
      <w:r w:rsidRPr="009F543D">
        <w:rPr>
          <w:rFonts w:asciiTheme="minorHAnsi" w:hAnsiTheme="minorHAnsi" w:cstheme="minorHAnsi"/>
        </w:rPr>
        <w:t>.</w:t>
      </w:r>
    </w:p>
    <w:p w14:paraId="14FBA41F" w14:textId="77777777" w:rsidR="0096040B" w:rsidRPr="009F543D" w:rsidRDefault="0096040B" w:rsidP="0096040B">
      <w:pPr>
        <w:pStyle w:val="ListParagraph"/>
        <w:ind w:left="1440"/>
        <w:rPr>
          <w:rFonts w:asciiTheme="minorHAnsi" w:hAnsiTheme="minorHAnsi" w:cstheme="minorHAnsi"/>
        </w:rPr>
      </w:pPr>
    </w:p>
    <w:p w14:paraId="677ADC97" w14:textId="309FFE59" w:rsidR="00373C1A" w:rsidRPr="009F543D" w:rsidRDefault="00373C1A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  <w:b/>
        </w:rPr>
        <w:t>Remov</w:t>
      </w:r>
      <w:r w:rsidR="005742DE">
        <w:rPr>
          <w:rFonts w:asciiTheme="minorHAnsi" w:hAnsiTheme="minorHAnsi" w:cstheme="minorHAnsi"/>
          <w:b/>
        </w:rPr>
        <w:t>al of</w:t>
      </w:r>
      <w:r w:rsidRPr="009F543D">
        <w:rPr>
          <w:rFonts w:asciiTheme="minorHAnsi" w:hAnsiTheme="minorHAnsi" w:cstheme="minorHAnsi"/>
          <w:b/>
        </w:rPr>
        <w:t xml:space="preserve"> remain</w:t>
      </w:r>
      <w:r w:rsidR="00C30556" w:rsidRPr="009F543D">
        <w:rPr>
          <w:rFonts w:asciiTheme="minorHAnsi" w:hAnsiTheme="minorHAnsi" w:cstheme="minorHAnsi"/>
          <w:b/>
        </w:rPr>
        <w:t>ing</w:t>
      </w:r>
      <w:r w:rsidRPr="009F543D">
        <w:rPr>
          <w:rFonts w:asciiTheme="minorHAnsi" w:hAnsiTheme="minorHAnsi" w:cstheme="minorHAnsi"/>
          <w:b/>
        </w:rPr>
        <w:t xml:space="preserve"> odorant </w:t>
      </w:r>
      <w:r w:rsidR="00E516BB" w:rsidRPr="009F543D">
        <w:rPr>
          <w:rFonts w:asciiTheme="minorHAnsi" w:hAnsiTheme="minorHAnsi" w:cstheme="minorHAnsi"/>
          <w:b/>
        </w:rPr>
        <w:t>inside the luminometer</w:t>
      </w:r>
    </w:p>
    <w:p w14:paraId="4A2868D9" w14:textId="77777777" w:rsidR="002C45BB" w:rsidRPr="009F543D" w:rsidRDefault="002C45BB" w:rsidP="002C45BB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39B9F77A" w14:textId="480E86FC" w:rsidR="00373C1A" w:rsidRPr="009F543D" w:rsidRDefault="00373C1A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  <w:lang w:eastAsia="ja-JP"/>
        </w:rPr>
        <w:t xml:space="preserve">Open the door of the </w:t>
      </w:r>
      <w:r w:rsidR="00E516BB" w:rsidRPr="009F543D">
        <w:rPr>
          <w:rFonts w:asciiTheme="minorHAnsi" w:hAnsiTheme="minorHAnsi" w:cstheme="minorHAnsi"/>
          <w:lang w:eastAsia="ja-JP"/>
        </w:rPr>
        <w:t>luminometer</w:t>
      </w:r>
      <w:r w:rsidRPr="009F543D">
        <w:rPr>
          <w:rFonts w:asciiTheme="minorHAnsi" w:hAnsiTheme="minorHAnsi" w:cstheme="minorHAnsi"/>
          <w:lang w:eastAsia="ja-JP"/>
        </w:rPr>
        <w:t>.</w:t>
      </w:r>
      <w:r w:rsidR="007B69A9" w:rsidRPr="009F543D">
        <w:rPr>
          <w:rFonts w:asciiTheme="minorHAnsi" w:hAnsiTheme="minorHAnsi" w:cstheme="minorHAnsi"/>
          <w:lang w:eastAsia="ja-JP"/>
        </w:rPr>
        <w:t xml:space="preserve"> </w:t>
      </w:r>
      <w:r w:rsidRPr="009F543D">
        <w:rPr>
          <w:rFonts w:asciiTheme="minorHAnsi" w:hAnsiTheme="minorHAnsi" w:cstheme="minorHAnsi"/>
          <w:lang w:eastAsia="ja-JP"/>
        </w:rPr>
        <w:t xml:space="preserve">Insert </w:t>
      </w:r>
      <w:r w:rsidR="00583CA1">
        <w:rPr>
          <w:rFonts w:asciiTheme="minorHAnsi" w:hAnsiTheme="minorHAnsi" w:cstheme="minorHAnsi"/>
          <w:lang w:eastAsia="ja-JP"/>
        </w:rPr>
        <w:t xml:space="preserve">the </w:t>
      </w:r>
      <w:r w:rsidRPr="009F543D">
        <w:rPr>
          <w:rFonts w:asciiTheme="minorHAnsi" w:hAnsiTheme="minorHAnsi" w:cstheme="minorHAnsi"/>
          <w:lang w:eastAsia="ja-JP"/>
        </w:rPr>
        <w:t>tube connected to the vacuum</w:t>
      </w:r>
      <w:r w:rsidR="00C30556" w:rsidRPr="009F543D">
        <w:rPr>
          <w:rFonts w:asciiTheme="minorHAnsi" w:hAnsiTheme="minorHAnsi" w:cstheme="minorHAnsi"/>
          <w:lang w:eastAsia="ja-JP"/>
        </w:rPr>
        <w:t xml:space="preserve"> pump</w:t>
      </w:r>
      <w:r w:rsidRPr="009F543D">
        <w:rPr>
          <w:rFonts w:asciiTheme="minorHAnsi" w:hAnsiTheme="minorHAnsi" w:cstheme="minorHAnsi"/>
          <w:lang w:eastAsia="ja-JP"/>
        </w:rPr>
        <w:t>.</w:t>
      </w:r>
    </w:p>
    <w:p w14:paraId="2B2E38B2" w14:textId="77777777" w:rsidR="002C45BB" w:rsidRPr="009F543D" w:rsidRDefault="002C45BB" w:rsidP="002C45BB">
      <w:pPr>
        <w:pStyle w:val="ListParagraph"/>
        <w:ind w:left="792"/>
        <w:rPr>
          <w:rFonts w:asciiTheme="minorHAnsi" w:hAnsiTheme="minorHAnsi" w:cstheme="minorHAnsi"/>
          <w:b/>
        </w:rPr>
      </w:pPr>
    </w:p>
    <w:p w14:paraId="08D3F5AE" w14:textId="5917BF0C" w:rsidR="00373C1A" w:rsidRPr="009F543D" w:rsidRDefault="00373C1A" w:rsidP="007B69A9">
      <w:pPr>
        <w:pStyle w:val="ListParagraph"/>
        <w:numPr>
          <w:ilvl w:val="1"/>
          <w:numId w:val="26"/>
        </w:num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Vacuum odorants in the reading chamber extensively</w:t>
      </w:r>
      <w:r w:rsidR="00BB00D1" w:rsidRPr="009F543D">
        <w:rPr>
          <w:rFonts w:asciiTheme="minorHAnsi" w:hAnsiTheme="minorHAnsi" w:cstheme="minorHAnsi"/>
        </w:rPr>
        <w:t xml:space="preserve"> (at least 2 h, preferably overnight)</w:t>
      </w:r>
      <w:r w:rsidR="0034031C" w:rsidRPr="009F543D">
        <w:rPr>
          <w:rFonts w:asciiTheme="minorHAnsi" w:hAnsiTheme="minorHAnsi" w:cstheme="minorHAnsi"/>
        </w:rPr>
        <w:t xml:space="preserve"> </w:t>
      </w:r>
      <w:r w:rsidR="00BB00D1" w:rsidRPr="009F543D">
        <w:rPr>
          <w:rFonts w:asciiTheme="minorHAnsi" w:hAnsiTheme="minorHAnsi" w:cstheme="minorHAnsi"/>
        </w:rPr>
        <w:t xml:space="preserve">between two odorants </w:t>
      </w:r>
      <w:r w:rsidR="0034031C" w:rsidRPr="009F543D">
        <w:rPr>
          <w:rFonts w:asciiTheme="minorHAnsi" w:hAnsiTheme="minorHAnsi" w:cstheme="minorHAnsi"/>
        </w:rPr>
        <w:t>to avoid cross contamination of odor volatiles from one experiment to another.</w:t>
      </w:r>
      <w:r w:rsidR="007B69A9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 xml:space="preserve">Replace with fresh air </w:t>
      </w:r>
      <w:r w:rsidR="00BB00D1" w:rsidRPr="009F543D">
        <w:rPr>
          <w:rFonts w:asciiTheme="minorHAnsi" w:hAnsiTheme="minorHAnsi" w:cstheme="minorHAnsi"/>
        </w:rPr>
        <w:t>by sending compressed air during 5 min before incubating the next odorant</w:t>
      </w:r>
      <w:r w:rsidRPr="009F543D">
        <w:rPr>
          <w:rFonts w:asciiTheme="minorHAnsi" w:hAnsiTheme="minorHAnsi" w:cstheme="minorHAnsi"/>
        </w:rPr>
        <w:t>.</w:t>
      </w:r>
    </w:p>
    <w:p w14:paraId="008FB857" w14:textId="39712B40" w:rsidR="0096040B" w:rsidRPr="009F543D" w:rsidRDefault="0096040B" w:rsidP="006B465C">
      <w:pPr>
        <w:pStyle w:val="ListParagraph"/>
        <w:rPr>
          <w:rFonts w:asciiTheme="minorHAnsi" w:hAnsiTheme="minorHAnsi" w:cstheme="minorHAnsi"/>
          <w:b/>
        </w:rPr>
      </w:pPr>
    </w:p>
    <w:p w14:paraId="7CF3C290" w14:textId="4C8E1EBD" w:rsidR="00373C1A" w:rsidRPr="009F543D" w:rsidRDefault="006958A5" w:rsidP="0096040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  <w:b/>
        </w:rPr>
        <w:t>D</w:t>
      </w:r>
      <w:r w:rsidR="00373C1A" w:rsidRPr="009F543D">
        <w:rPr>
          <w:rFonts w:asciiTheme="minorHAnsi" w:hAnsiTheme="minorHAnsi" w:cstheme="minorHAnsi"/>
          <w:b/>
        </w:rPr>
        <w:t>ata analysis</w:t>
      </w:r>
    </w:p>
    <w:p w14:paraId="5F4B3858" w14:textId="77777777" w:rsidR="002C45BB" w:rsidRPr="009F543D" w:rsidRDefault="002C45BB" w:rsidP="002C45BB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1632E05F" w14:textId="66EDEA00" w:rsidR="0096040B" w:rsidRPr="009F543D" w:rsidRDefault="0096040B" w:rsidP="0096040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</w:rPr>
        <w:t>Export the data from the luminometer software.</w:t>
      </w:r>
    </w:p>
    <w:p w14:paraId="5036EAAD" w14:textId="77777777" w:rsidR="002C45BB" w:rsidRPr="009F543D" w:rsidRDefault="002C45BB" w:rsidP="002C45BB">
      <w:pPr>
        <w:pStyle w:val="ListParagraph"/>
        <w:ind w:left="792"/>
        <w:rPr>
          <w:rFonts w:asciiTheme="minorHAnsi" w:hAnsiTheme="minorHAnsi" w:cstheme="minorHAnsi"/>
          <w:b/>
        </w:rPr>
      </w:pPr>
    </w:p>
    <w:p w14:paraId="5510194D" w14:textId="6ED14218" w:rsidR="003E6E84" w:rsidRPr="009F543D" w:rsidRDefault="00FA4116" w:rsidP="0096040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</w:rPr>
        <w:t>Average the replicates</w:t>
      </w:r>
      <w:r w:rsidR="003E6E84" w:rsidRPr="009F543D">
        <w:rPr>
          <w:rFonts w:asciiTheme="minorHAnsi" w:hAnsiTheme="minorHAnsi" w:cstheme="minorHAnsi"/>
        </w:rPr>
        <w:t xml:space="preserve"> of the same OR</w:t>
      </w:r>
      <w:r w:rsidRPr="009F543D">
        <w:rPr>
          <w:rFonts w:asciiTheme="minorHAnsi" w:hAnsiTheme="minorHAnsi" w:cstheme="minorHAnsi"/>
        </w:rPr>
        <w:t xml:space="preserve"> for each recording time. </w:t>
      </w:r>
      <w:r w:rsidR="0096040B" w:rsidRPr="009F543D">
        <w:rPr>
          <w:rFonts w:asciiTheme="minorHAnsi" w:hAnsiTheme="minorHAnsi" w:cstheme="minorHAnsi"/>
        </w:rPr>
        <w:t>Calculate the normalized OR response to any eventual control (</w:t>
      </w:r>
      <w:r w:rsidR="00381316" w:rsidRPr="009F543D">
        <w:rPr>
          <w:rFonts w:asciiTheme="minorHAnsi" w:hAnsiTheme="minorHAnsi" w:cstheme="minorHAnsi"/>
        </w:rPr>
        <w:t>e.g.</w:t>
      </w:r>
      <w:r w:rsidR="00583CA1">
        <w:rPr>
          <w:rFonts w:asciiTheme="minorHAnsi" w:hAnsiTheme="minorHAnsi" w:cstheme="minorHAnsi"/>
        </w:rPr>
        <w:t>,</w:t>
      </w:r>
      <w:r w:rsidR="0096040B" w:rsidRPr="009F543D">
        <w:rPr>
          <w:rFonts w:asciiTheme="minorHAnsi" w:hAnsiTheme="minorHAnsi" w:cstheme="minorHAnsi"/>
        </w:rPr>
        <w:t xml:space="preserve"> </w:t>
      </w:r>
      <w:r w:rsidR="003D509B" w:rsidRPr="009F543D">
        <w:rPr>
          <w:rFonts w:asciiTheme="minorHAnsi" w:hAnsiTheme="minorHAnsi" w:cstheme="minorHAnsi"/>
        </w:rPr>
        <w:t xml:space="preserve">Empty </w:t>
      </w:r>
      <w:r w:rsidR="003E6E84" w:rsidRPr="009F543D">
        <w:rPr>
          <w:rFonts w:asciiTheme="minorHAnsi" w:hAnsiTheme="minorHAnsi" w:cstheme="minorHAnsi"/>
        </w:rPr>
        <w:t xml:space="preserve">vector, </w:t>
      </w:r>
      <w:r w:rsidR="003E6E84" w:rsidRPr="009F543D">
        <w:rPr>
          <w:rFonts w:asciiTheme="minorHAnsi" w:hAnsiTheme="minorHAnsi" w:cstheme="minorHAnsi"/>
          <w:b/>
        </w:rPr>
        <w:t xml:space="preserve">Figure 3A </w:t>
      </w:r>
      <w:r w:rsidR="003E6E84" w:rsidRPr="00583CA1">
        <w:rPr>
          <w:rFonts w:asciiTheme="minorHAnsi" w:hAnsiTheme="minorHAnsi" w:cstheme="minorHAnsi"/>
        </w:rPr>
        <w:t>and representative results section</w:t>
      </w:r>
      <w:r w:rsidR="003D509B" w:rsidRPr="009F543D">
        <w:rPr>
          <w:rFonts w:asciiTheme="minorHAnsi" w:hAnsiTheme="minorHAnsi" w:cstheme="minorHAnsi"/>
        </w:rPr>
        <w:t xml:space="preserve">) </w:t>
      </w:r>
      <w:r w:rsidR="003E6E84" w:rsidRPr="009F543D">
        <w:rPr>
          <w:rFonts w:asciiTheme="minorHAnsi" w:hAnsiTheme="minorHAnsi" w:cstheme="minorHAnsi"/>
        </w:rPr>
        <w:t>by dividing the control averaged value to the OR averaged value at each recording time (</w:t>
      </w:r>
      <w:r w:rsidR="003E6E84" w:rsidRPr="009F543D">
        <w:rPr>
          <w:rFonts w:asciiTheme="minorHAnsi" w:hAnsiTheme="minorHAnsi" w:cstheme="minorHAnsi"/>
          <w:b/>
        </w:rPr>
        <w:t xml:space="preserve">Figure 3B </w:t>
      </w:r>
      <w:r w:rsidR="003E6E84" w:rsidRPr="00583CA1">
        <w:rPr>
          <w:rFonts w:asciiTheme="minorHAnsi" w:hAnsiTheme="minorHAnsi" w:cstheme="minorHAnsi"/>
        </w:rPr>
        <w:t>and representative results section</w:t>
      </w:r>
      <w:r w:rsidR="003E6E84" w:rsidRPr="009F543D">
        <w:rPr>
          <w:rFonts w:asciiTheme="minorHAnsi" w:hAnsiTheme="minorHAnsi" w:cstheme="minorHAnsi"/>
        </w:rPr>
        <w:t>)</w:t>
      </w:r>
      <w:r w:rsidRPr="009F543D">
        <w:rPr>
          <w:rFonts w:asciiTheme="minorHAnsi" w:hAnsiTheme="minorHAnsi" w:cstheme="minorHAnsi"/>
        </w:rPr>
        <w:t xml:space="preserve">. </w:t>
      </w:r>
    </w:p>
    <w:p w14:paraId="5B830344" w14:textId="77777777" w:rsidR="003E6E84" w:rsidRPr="009F543D" w:rsidRDefault="003E6E84" w:rsidP="003E6E84">
      <w:pPr>
        <w:pStyle w:val="ListParagraph"/>
        <w:rPr>
          <w:rFonts w:asciiTheme="minorHAnsi" w:hAnsiTheme="minorHAnsi" w:cstheme="minorHAnsi"/>
        </w:rPr>
      </w:pPr>
    </w:p>
    <w:p w14:paraId="37E16438" w14:textId="5096F9CB" w:rsidR="0096040B" w:rsidRPr="009F543D" w:rsidRDefault="003E6E84" w:rsidP="0096040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r w:rsidRPr="009F543D">
        <w:rPr>
          <w:rFonts w:asciiTheme="minorHAnsi" w:hAnsiTheme="minorHAnsi" w:cstheme="minorHAnsi"/>
        </w:rPr>
        <w:t>Normalize the each OR response to their basal activity by dividing</w:t>
      </w:r>
      <w:r w:rsidR="003D509B" w:rsidRPr="009F543D">
        <w:rPr>
          <w:rFonts w:asciiTheme="minorHAnsi" w:hAnsiTheme="minorHAnsi" w:cstheme="minorHAnsi"/>
        </w:rPr>
        <w:t xml:space="preserve"> the </w:t>
      </w:r>
      <w:r w:rsidRPr="009F543D">
        <w:rPr>
          <w:rFonts w:asciiTheme="minorHAnsi" w:hAnsiTheme="minorHAnsi" w:cstheme="minorHAnsi"/>
        </w:rPr>
        <w:t xml:space="preserve">averaged OR </w:t>
      </w:r>
      <w:r w:rsidR="003D509B" w:rsidRPr="009F543D">
        <w:rPr>
          <w:rFonts w:asciiTheme="minorHAnsi" w:hAnsiTheme="minorHAnsi" w:cstheme="minorHAnsi"/>
        </w:rPr>
        <w:t>response at 0</w:t>
      </w:r>
      <w:r w:rsidR="00E31E80" w:rsidRPr="009F543D">
        <w:rPr>
          <w:rFonts w:asciiTheme="minorHAnsi" w:hAnsiTheme="minorHAnsi" w:cstheme="minorHAnsi"/>
        </w:rPr>
        <w:t xml:space="preserve"> </w:t>
      </w:r>
      <w:r w:rsidR="003D509B" w:rsidRPr="009F543D">
        <w:rPr>
          <w:rFonts w:asciiTheme="minorHAnsi" w:hAnsiTheme="minorHAnsi" w:cstheme="minorHAnsi"/>
        </w:rPr>
        <w:t>s</w:t>
      </w:r>
      <w:r w:rsidR="0038436E" w:rsidRPr="009F543D">
        <w:rPr>
          <w:rFonts w:asciiTheme="minorHAnsi" w:hAnsiTheme="minorHAnsi" w:cstheme="minorHAnsi"/>
        </w:rPr>
        <w:t xml:space="preserve"> </w:t>
      </w:r>
      <w:r w:rsidRPr="009F543D">
        <w:rPr>
          <w:rFonts w:asciiTheme="minorHAnsi" w:hAnsiTheme="minorHAnsi" w:cstheme="minorHAnsi"/>
        </w:rPr>
        <w:t>to each recording time response</w:t>
      </w:r>
      <w:r w:rsidR="0038436E" w:rsidRPr="009F543D">
        <w:rPr>
          <w:rFonts w:asciiTheme="minorHAnsi" w:hAnsiTheme="minorHAnsi" w:cstheme="minorHAnsi"/>
        </w:rPr>
        <w:t xml:space="preserve"> (</w:t>
      </w:r>
      <w:r w:rsidR="0038436E" w:rsidRPr="00AA7C0A">
        <w:rPr>
          <w:rFonts w:asciiTheme="minorHAnsi" w:hAnsiTheme="minorHAnsi" w:cstheme="minorHAnsi"/>
        </w:rPr>
        <w:t xml:space="preserve">See </w:t>
      </w:r>
      <w:r w:rsidR="0038436E" w:rsidRPr="009F543D">
        <w:rPr>
          <w:rFonts w:asciiTheme="minorHAnsi" w:hAnsiTheme="minorHAnsi" w:cstheme="minorHAnsi"/>
          <w:b/>
        </w:rPr>
        <w:t>Figure 3</w:t>
      </w:r>
      <w:r w:rsidRPr="009F543D">
        <w:rPr>
          <w:rFonts w:asciiTheme="minorHAnsi" w:hAnsiTheme="minorHAnsi" w:cstheme="minorHAnsi"/>
          <w:b/>
        </w:rPr>
        <w:t>C</w:t>
      </w:r>
      <w:r w:rsidR="0038436E" w:rsidRPr="009F543D">
        <w:rPr>
          <w:rFonts w:asciiTheme="minorHAnsi" w:hAnsiTheme="minorHAnsi" w:cstheme="minorHAnsi"/>
          <w:b/>
        </w:rPr>
        <w:t xml:space="preserve"> </w:t>
      </w:r>
      <w:r w:rsidR="0038436E" w:rsidRPr="00AA7C0A">
        <w:rPr>
          <w:rFonts w:asciiTheme="minorHAnsi" w:hAnsiTheme="minorHAnsi" w:cstheme="minorHAnsi"/>
        </w:rPr>
        <w:t>and representative results section</w:t>
      </w:r>
      <w:r w:rsidR="0038436E" w:rsidRPr="009F543D">
        <w:rPr>
          <w:rFonts w:asciiTheme="minorHAnsi" w:hAnsiTheme="minorHAnsi" w:cstheme="minorHAnsi"/>
        </w:rPr>
        <w:t>)</w:t>
      </w:r>
      <w:r w:rsidRPr="009F543D">
        <w:rPr>
          <w:rFonts w:asciiTheme="minorHAnsi" w:hAnsiTheme="minorHAnsi" w:cstheme="minorHAnsi"/>
        </w:rPr>
        <w:t xml:space="preserve">. </w:t>
      </w:r>
    </w:p>
    <w:p w14:paraId="40533D19" w14:textId="77777777" w:rsidR="003E6E84" w:rsidRPr="009F543D" w:rsidRDefault="003E6E84" w:rsidP="003E6E84">
      <w:pPr>
        <w:pStyle w:val="ListParagraph"/>
        <w:rPr>
          <w:rFonts w:asciiTheme="minorHAnsi" w:hAnsiTheme="minorHAnsi" w:cstheme="minorHAnsi"/>
          <w:b/>
        </w:rPr>
      </w:pPr>
    </w:p>
    <w:p w14:paraId="5E93C964" w14:textId="6B7FE636" w:rsidR="003E6E84" w:rsidRPr="009F543D" w:rsidRDefault="00AA7C0A" w:rsidP="0096040B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C</w:t>
      </w:r>
      <w:r w:rsidR="003E6E84" w:rsidRPr="009F543D">
        <w:rPr>
          <w:rFonts w:asciiTheme="minorHAnsi" w:hAnsiTheme="minorHAnsi" w:cstheme="minorHAnsi"/>
        </w:rPr>
        <w:t>calculate</w:t>
      </w:r>
      <w:proofErr w:type="spellEnd"/>
      <w:r w:rsidR="003E6E84" w:rsidRPr="009F543D">
        <w:rPr>
          <w:rFonts w:asciiTheme="minorHAnsi" w:hAnsiTheme="minorHAnsi" w:cstheme="minorHAnsi"/>
        </w:rPr>
        <w:t xml:space="preserve"> the area under the curve of each OR to obtain a single OR response value. To do so, sum</w:t>
      </w:r>
      <w:r w:rsidR="00E704EF" w:rsidRPr="009F543D">
        <w:rPr>
          <w:rFonts w:asciiTheme="minorHAnsi" w:hAnsiTheme="minorHAnsi" w:cstheme="minorHAnsi"/>
        </w:rPr>
        <w:t xml:space="preserve"> all</w:t>
      </w:r>
      <w:r w:rsidR="003E6E84" w:rsidRPr="009F543D">
        <w:rPr>
          <w:rFonts w:asciiTheme="minorHAnsi" w:hAnsiTheme="minorHAnsi" w:cstheme="minorHAnsi"/>
        </w:rPr>
        <w:t xml:space="preserve"> the luminescence value</w:t>
      </w:r>
      <w:r w:rsidR="00B07537" w:rsidRPr="009F543D">
        <w:rPr>
          <w:rFonts w:asciiTheme="minorHAnsi" w:hAnsiTheme="minorHAnsi" w:cstheme="minorHAnsi"/>
        </w:rPr>
        <w:t>s</w:t>
      </w:r>
      <w:r w:rsidR="003E6E84" w:rsidRPr="009F543D">
        <w:rPr>
          <w:rFonts w:asciiTheme="minorHAnsi" w:hAnsiTheme="minorHAnsi" w:cstheme="minorHAnsi"/>
        </w:rPr>
        <w:t xml:space="preserve"> </w:t>
      </w:r>
      <w:r w:rsidR="00E704EF" w:rsidRPr="009F543D">
        <w:rPr>
          <w:rFonts w:asciiTheme="minorHAnsi" w:hAnsiTheme="minorHAnsi" w:cstheme="minorHAnsi"/>
        </w:rPr>
        <w:t>of each recording time for each OR</w:t>
      </w:r>
      <w:r w:rsidR="003E6E84" w:rsidRPr="009F543D">
        <w:rPr>
          <w:rFonts w:asciiTheme="minorHAnsi" w:hAnsiTheme="minorHAnsi" w:cstheme="minorHAnsi"/>
        </w:rPr>
        <w:t>.</w:t>
      </w:r>
    </w:p>
    <w:p w14:paraId="4E575BBE" w14:textId="77777777" w:rsidR="00B82DCA" w:rsidRPr="009F543D" w:rsidRDefault="00B82DCA" w:rsidP="00B82DCA">
      <w:pPr>
        <w:rPr>
          <w:rFonts w:asciiTheme="minorHAnsi" w:hAnsiTheme="minorHAnsi" w:cstheme="minorHAnsi"/>
        </w:rPr>
      </w:pPr>
    </w:p>
    <w:p w14:paraId="5C032985" w14:textId="0644B12C" w:rsidR="002C45BB" w:rsidRPr="009F543D" w:rsidRDefault="00D8695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9F543D">
        <w:rPr>
          <w:rFonts w:asciiTheme="minorHAnsi" w:hAnsiTheme="minorHAnsi" w:cstheme="minorHAnsi"/>
          <w:b/>
        </w:rPr>
        <w:t>REPRESENTATIVE RESULTS:</w:t>
      </w:r>
      <w:r w:rsidR="00733C86">
        <w:rPr>
          <w:rFonts w:asciiTheme="minorHAnsi" w:hAnsiTheme="minorHAnsi" w:cstheme="minorHAnsi"/>
          <w:b/>
        </w:rPr>
        <w:t xml:space="preserve"> </w:t>
      </w:r>
    </w:p>
    <w:p w14:paraId="02509A36" w14:textId="3B7A70C1" w:rsidR="0027194C" w:rsidRPr="009F543D" w:rsidRDefault="0027194C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>We screened the response of three mouse OR</w:t>
      </w:r>
      <w:r w:rsidR="00CB3333" w:rsidRPr="009F543D">
        <w:rPr>
          <w:rFonts w:asciiTheme="minorHAnsi" w:hAnsiTheme="minorHAnsi" w:cstheme="minorHAnsi"/>
          <w:color w:val="auto"/>
        </w:rPr>
        <w:t>s</w:t>
      </w:r>
      <w:r w:rsidRPr="009F543D">
        <w:rPr>
          <w:rFonts w:asciiTheme="minorHAnsi" w:hAnsiTheme="minorHAnsi" w:cstheme="minorHAnsi"/>
          <w:color w:val="auto"/>
        </w:rPr>
        <w:t>, Olfr746, Olfr124 and Olfr1093</w:t>
      </w:r>
      <w:r w:rsidR="00CB3333" w:rsidRPr="009F543D">
        <w:rPr>
          <w:rFonts w:asciiTheme="minorHAnsi" w:hAnsiTheme="minorHAnsi" w:cstheme="minorHAnsi"/>
          <w:color w:val="auto"/>
        </w:rPr>
        <w:t xml:space="preserve"> </w:t>
      </w:r>
      <w:r w:rsidR="0034031C" w:rsidRPr="009F543D">
        <w:rPr>
          <w:rFonts w:asciiTheme="minorHAnsi" w:hAnsiTheme="minorHAnsi" w:cstheme="minorHAnsi"/>
          <w:color w:val="auto"/>
        </w:rPr>
        <w:t xml:space="preserve">using </w:t>
      </w:r>
      <w:r w:rsidR="00CB3333" w:rsidRPr="009F543D">
        <w:rPr>
          <w:rFonts w:asciiTheme="minorHAnsi" w:hAnsiTheme="minorHAnsi" w:cstheme="minorHAnsi"/>
          <w:color w:val="auto"/>
        </w:rPr>
        <w:t>cinna</w:t>
      </w:r>
      <w:r w:rsidR="00AD605F" w:rsidRPr="009F543D">
        <w:rPr>
          <w:rFonts w:asciiTheme="minorHAnsi" w:hAnsiTheme="minorHAnsi" w:cstheme="minorHAnsi"/>
          <w:color w:val="auto"/>
        </w:rPr>
        <w:t>ma</w:t>
      </w:r>
      <w:r w:rsidR="00974462" w:rsidRPr="009F543D">
        <w:rPr>
          <w:rFonts w:asciiTheme="minorHAnsi" w:hAnsiTheme="minorHAnsi" w:cstheme="minorHAnsi"/>
          <w:color w:val="auto"/>
        </w:rPr>
        <w:t xml:space="preserve">ldehyde vapor stimulation </w:t>
      </w:r>
      <w:r w:rsidR="00631AB6" w:rsidRPr="009F543D">
        <w:rPr>
          <w:rFonts w:asciiTheme="minorHAnsi" w:hAnsiTheme="minorHAnsi" w:cstheme="minorHAnsi"/>
          <w:color w:val="auto"/>
        </w:rPr>
        <w:t>(</w:t>
      </w:r>
      <w:r w:rsidR="00631AB6" w:rsidRPr="009F543D">
        <w:rPr>
          <w:rFonts w:asciiTheme="minorHAnsi" w:hAnsiTheme="minorHAnsi" w:cstheme="minorHAnsi"/>
          <w:b/>
          <w:color w:val="auto"/>
        </w:rPr>
        <w:t>Figure 3</w:t>
      </w:r>
      <w:r w:rsidR="00631AB6" w:rsidRPr="009F543D">
        <w:rPr>
          <w:rFonts w:asciiTheme="minorHAnsi" w:hAnsiTheme="minorHAnsi" w:cstheme="minorHAnsi"/>
          <w:color w:val="auto"/>
        </w:rPr>
        <w:t>)</w:t>
      </w:r>
      <w:r w:rsidR="00974462" w:rsidRPr="009F543D">
        <w:rPr>
          <w:rFonts w:asciiTheme="minorHAnsi" w:hAnsiTheme="minorHAnsi" w:cstheme="minorHAnsi"/>
          <w:color w:val="auto"/>
        </w:rPr>
        <w:t>.</w:t>
      </w:r>
      <w:r w:rsidR="00D24D78" w:rsidRPr="009F543D">
        <w:rPr>
          <w:rFonts w:asciiTheme="minorHAnsi" w:hAnsiTheme="minorHAnsi" w:cstheme="minorHAnsi"/>
          <w:color w:val="auto"/>
        </w:rPr>
        <w:t xml:space="preserve"> </w:t>
      </w:r>
      <w:r w:rsidR="00974462" w:rsidRPr="009F543D">
        <w:rPr>
          <w:rFonts w:asciiTheme="minorHAnsi" w:hAnsiTheme="minorHAnsi" w:cstheme="minorHAnsi"/>
          <w:color w:val="auto"/>
        </w:rPr>
        <w:t>S</w:t>
      </w:r>
      <w:r w:rsidR="0034031C" w:rsidRPr="009F543D">
        <w:rPr>
          <w:rFonts w:asciiTheme="minorHAnsi" w:hAnsiTheme="minorHAnsi" w:cstheme="minorHAnsi"/>
          <w:color w:val="auto"/>
        </w:rPr>
        <w:t>imultaneously</w:t>
      </w:r>
      <w:r w:rsidR="00974462" w:rsidRPr="009F543D">
        <w:rPr>
          <w:rFonts w:asciiTheme="minorHAnsi" w:hAnsiTheme="minorHAnsi" w:cstheme="minorHAnsi"/>
          <w:color w:val="auto"/>
        </w:rPr>
        <w:t>, we</w:t>
      </w:r>
      <w:r w:rsidR="0034031C" w:rsidRPr="009F543D">
        <w:rPr>
          <w:rFonts w:asciiTheme="minorHAnsi" w:hAnsiTheme="minorHAnsi" w:cstheme="minorHAnsi"/>
          <w:color w:val="auto"/>
        </w:rPr>
        <w:t xml:space="preserve"> used an</w:t>
      </w:r>
      <w:r w:rsidR="00D24D78" w:rsidRPr="009F543D">
        <w:rPr>
          <w:rFonts w:asciiTheme="minorHAnsi" w:hAnsiTheme="minorHAnsi" w:cstheme="minorHAnsi"/>
          <w:color w:val="auto"/>
        </w:rPr>
        <w:t xml:space="preserve"> empty vector</w:t>
      </w:r>
      <w:r w:rsidR="00974462" w:rsidRPr="009F543D">
        <w:rPr>
          <w:rFonts w:asciiTheme="minorHAnsi" w:hAnsiTheme="minorHAnsi" w:cstheme="minorHAnsi"/>
          <w:color w:val="auto"/>
        </w:rPr>
        <w:t xml:space="preserve"> control (Rho-pCI) to assure that</w:t>
      </w:r>
      <w:r w:rsidR="00D24D78" w:rsidRPr="009F543D">
        <w:rPr>
          <w:rFonts w:asciiTheme="minorHAnsi" w:hAnsiTheme="minorHAnsi" w:cstheme="minorHAnsi"/>
          <w:color w:val="auto"/>
        </w:rPr>
        <w:t xml:space="preserve"> </w:t>
      </w:r>
      <w:r w:rsidR="00974462" w:rsidRPr="009F543D">
        <w:rPr>
          <w:rFonts w:asciiTheme="minorHAnsi" w:hAnsiTheme="minorHAnsi" w:cstheme="minorHAnsi"/>
          <w:color w:val="auto"/>
        </w:rPr>
        <w:t xml:space="preserve">the odorant-induced activities of the tested ORs were specific </w:t>
      </w:r>
      <w:r w:rsidR="00D24D78" w:rsidRPr="009F543D">
        <w:rPr>
          <w:rFonts w:asciiTheme="minorHAnsi" w:hAnsiTheme="minorHAnsi" w:cstheme="minorHAnsi"/>
          <w:color w:val="auto"/>
        </w:rPr>
        <w:t>(</w:t>
      </w:r>
      <w:r w:rsidR="00D24D78" w:rsidRPr="009F543D">
        <w:rPr>
          <w:rFonts w:asciiTheme="minorHAnsi" w:hAnsiTheme="minorHAnsi" w:cstheme="minorHAnsi"/>
          <w:b/>
          <w:color w:val="auto"/>
        </w:rPr>
        <w:t>Figure 3A</w:t>
      </w:r>
      <w:r w:rsidR="00D24D78" w:rsidRPr="009F543D">
        <w:rPr>
          <w:rFonts w:asciiTheme="minorHAnsi" w:hAnsiTheme="minorHAnsi" w:cstheme="minorHAnsi"/>
          <w:color w:val="auto"/>
        </w:rPr>
        <w:t>)</w:t>
      </w:r>
      <w:r w:rsidR="00974462" w:rsidRPr="009F543D">
        <w:rPr>
          <w:rFonts w:asciiTheme="minorHAnsi" w:hAnsiTheme="minorHAnsi" w:cstheme="minorHAnsi"/>
          <w:color w:val="auto"/>
        </w:rPr>
        <w:t>.</w:t>
      </w:r>
      <w:r w:rsidR="00D24D78" w:rsidRPr="009F543D">
        <w:rPr>
          <w:rFonts w:asciiTheme="minorHAnsi" w:hAnsiTheme="minorHAnsi" w:cstheme="minorHAnsi"/>
          <w:color w:val="auto"/>
        </w:rPr>
        <w:t xml:space="preserve"> </w:t>
      </w:r>
      <w:r w:rsidR="00C74C4F" w:rsidRPr="009F543D">
        <w:rPr>
          <w:rFonts w:asciiTheme="minorHAnsi" w:hAnsiTheme="minorHAnsi" w:cstheme="minorHAnsi"/>
          <w:color w:val="auto"/>
        </w:rPr>
        <w:t>T</w:t>
      </w:r>
      <w:r w:rsidR="00D24D78" w:rsidRPr="009F543D">
        <w:rPr>
          <w:rFonts w:asciiTheme="minorHAnsi" w:hAnsiTheme="minorHAnsi" w:cstheme="minorHAnsi"/>
          <w:color w:val="auto"/>
        </w:rPr>
        <w:t xml:space="preserve">he real-time activation of the </w:t>
      </w:r>
      <w:r w:rsidR="00AE1BE6" w:rsidRPr="009F543D">
        <w:rPr>
          <w:rFonts w:asciiTheme="minorHAnsi" w:hAnsiTheme="minorHAnsi" w:cstheme="minorHAnsi"/>
          <w:color w:val="auto"/>
        </w:rPr>
        <w:t>ORs</w:t>
      </w:r>
      <w:r w:rsidR="00D24D78" w:rsidRPr="009F543D">
        <w:rPr>
          <w:rFonts w:asciiTheme="minorHAnsi" w:hAnsiTheme="minorHAnsi" w:cstheme="minorHAnsi"/>
          <w:color w:val="auto"/>
        </w:rPr>
        <w:t xml:space="preserve"> upon </w:t>
      </w:r>
      <w:r w:rsidR="00AE1BE6" w:rsidRPr="009F543D">
        <w:rPr>
          <w:rFonts w:asciiTheme="minorHAnsi" w:hAnsiTheme="minorHAnsi" w:cstheme="minorHAnsi"/>
          <w:color w:val="auto"/>
        </w:rPr>
        <w:t xml:space="preserve">vapor </w:t>
      </w:r>
      <w:r w:rsidR="00D24D78" w:rsidRPr="009F543D">
        <w:rPr>
          <w:rFonts w:asciiTheme="minorHAnsi" w:hAnsiTheme="minorHAnsi" w:cstheme="minorHAnsi"/>
          <w:color w:val="auto"/>
        </w:rPr>
        <w:t xml:space="preserve">odorant stimulus </w:t>
      </w:r>
      <w:r w:rsidR="006F454B" w:rsidRPr="009F543D">
        <w:rPr>
          <w:rFonts w:asciiTheme="minorHAnsi" w:hAnsiTheme="minorHAnsi" w:cstheme="minorHAnsi"/>
          <w:color w:val="auto"/>
        </w:rPr>
        <w:t xml:space="preserve">was </w:t>
      </w:r>
      <w:r w:rsidR="00C74C4F" w:rsidRPr="009F543D">
        <w:rPr>
          <w:rFonts w:asciiTheme="minorHAnsi" w:hAnsiTheme="minorHAnsi" w:cstheme="minorHAnsi"/>
          <w:color w:val="auto"/>
        </w:rPr>
        <w:t xml:space="preserve">monitored </w:t>
      </w:r>
      <w:r w:rsidR="006F454B" w:rsidRPr="009F543D">
        <w:rPr>
          <w:rFonts w:asciiTheme="minorHAnsi" w:hAnsiTheme="minorHAnsi" w:cstheme="minorHAnsi"/>
          <w:color w:val="auto"/>
        </w:rPr>
        <w:t xml:space="preserve">over </w:t>
      </w:r>
      <w:r w:rsidR="00C74C4F" w:rsidRPr="009F543D">
        <w:rPr>
          <w:rFonts w:asciiTheme="minorHAnsi" w:hAnsiTheme="minorHAnsi" w:cstheme="minorHAnsi"/>
          <w:color w:val="auto"/>
        </w:rPr>
        <w:t>20</w:t>
      </w:r>
      <w:r w:rsidR="00D24D78" w:rsidRPr="009F543D">
        <w:rPr>
          <w:rFonts w:asciiTheme="minorHAnsi" w:hAnsiTheme="minorHAnsi" w:cstheme="minorHAnsi"/>
          <w:color w:val="auto"/>
        </w:rPr>
        <w:t xml:space="preserve"> measurement cycles. The data for each well </w:t>
      </w:r>
      <w:r w:rsidR="00AE1BE6" w:rsidRPr="009F543D">
        <w:rPr>
          <w:rFonts w:asciiTheme="minorHAnsi" w:hAnsiTheme="minorHAnsi" w:cstheme="minorHAnsi"/>
          <w:color w:val="auto"/>
        </w:rPr>
        <w:t>were</w:t>
      </w:r>
      <w:r w:rsidR="006F454B" w:rsidRPr="009F543D">
        <w:rPr>
          <w:rFonts w:asciiTheme="minorHAnsi" w:hAnsiTheme="minorHAnsi" w:cstheme="minorHAnsi"/>
          <w:color w:val="auto"/>
        </w:rPr>
        <w:t xml:space="preserve"> </w:t>
      </w:r>
      <w:r w:rsidR="00D24D78" w:rsidRPr="009F543D">
        <w:rPr>
          <w:rFonts w:asciiTheme="minorHAnsi" w:hAnsiTheme="minorHAnsi" w:cstheme="minorHAnsi"/>
          <w:color w:val="auto"/>
        </w:rPr>
        <w:t>first normalized to the empty vector contro</w:t>
      </w:r>
      <w:r w:rsidR="00AE1BE6" w:rsidRPr="009F543D">
        <w:rPr>
          <w:rFonts w:asciiTheme="minorHAnsi" w:hAnsiTheme="minorHAnsi" w:cstheme="minorHAnsi"/>
          <w:color w:val="auto"/>
        </w:rPr>
        <w:t xml:space="preserve">l averaged value for each cycle </w:t>
      </w:r>
      <w:r w:rsidR="00D24D78" w:rsidRPr="009F543D">
        <w:rPr>
          <w:rFonts w:asciiTheme="minorHAnsi" w:hAnsiTheme="minorHAnsi" w:cstheme="minorHAnsi"/>
          <w:color w:val="auto"/>
        </w:rPr>
        <w:t>(</w:t>
      </w:r>
      <w:r w:rsidR="00D24D78" w:rsidRPr="009F543D">
        <w:rPr>
          <w:rFonts w:asciiTheme="minorHAnsi" w:hAnsiTheme="minorHAnsi" w:cstheme="minorHAnsi"/>
          <w:b/>
          <w:color w:val="auto"/>
        </w:rPr>
        <w:t>Figure 3B</w:t>
      </w:r>
      <w:r w:rsidR="00D24D78" w:rsidRPr="009F543D">
        <w:rPr>
          <w:rFonts w:asciiTheme="minorHAnsi" w:hAnsiTheme="minorHAnsi" w:cstheme="minorHAnsi"/>
          <w:color w:val="auto"/>
        </w:rPr>
        <w:t>)</w:t>
      </w:r>
      <w:r w:rsidR="00AE1BE6" w:rsidRPr="009F543D">
        <w:rPr>
          <w:rFonts w:asciiTheme="minorHAnsi" w:hAnsiTheme="minorHAnsi" w:cstheme="minorHAnsi"/>
          <w:color w:val="auto"/>
        </w:rPr>
        <w:t>.</w:t>
      </w:r>
      <w:r w:rsidR="00D24D78" w:rsidRPr="009F543D">
        <w:rPr>
          <w:rFonts w:asciiTheme="minorHAnsi" w:hAnsiTheme="minorHAnsi" w:cstheme="minorHAnsi"/>
          <w:color w:val="auto"/>
        </w:rPr>
        <w:t xml:space="preserve"> </w:t>
      </w:r>
      <w:r w:rsidR="00B07537" w:rsidRPr="009F543D">
        <w:rPr>
          <w:rFonts w:asciiTheme="minorHAnsi" w:hAnsiTheme="minorHAnsi" w:cstheme="minorHAnsi"/>
          <w:color w:val="auto"/>
        </w:rPr>
        <w:t>It is important to note that</w:t>
      </w:r>
      <w:r w:rsidR="006F454B" w:rsidRPr="009F543D">
        <w:rPr>
          <w:rFonts w:asciiTheme="minorHAnsi" w:hAnsiTheme="minorHAnsi" w:cstheme="minorHAnsi"/>
          <w:color w:val="auto"/>
        </w:rPr>
        <w:t xml:space="preserve"> </w:t>
      </w:r>
      <w:r w:rsidR="00D24D78" w:rsidRPr="009F543D">
        <w:rPr>
          <w:rFonts w:asciiTheme="minorHAnsi" w:hAnsiTheme="minorHAnsi" w:cstheme="minorHAnsi"/>
          <w:color w:val="auto"/>
        </w:rPr>
        <w:t xml:space="preserve">ORs can show variable </w:t>
      </w:r>
      <w:r w:rsidR="006F454B" w:rsidRPr="009F543D">
        <w:rPr>
          <w:rFonts w:asciiTheme="minorHAnsi" w:hAnsiTheme="minorHAnsi" w:cstheme="minorHAnsi"/>
          <w:color w:val="auto"/>
        </w:rPr>
        <w:t xml:space="preserve">levels of </w:t>
      </w:r>
      <w:r w:rsidR="00D24D78" w:rsidRPr="009F543D">
        <w:rPr>
          <w:rFonts w:asciiTheme="minorHAnsi" w:hAnsiTheme="minorHAnsi" w:cstheme="minorHAnsi"/>
          <w:color w:val="auto"/>
        </w:rPr>
        <w:t>basal activity</w:t>
      </w:r>
      <w:r w:rsidR="006F454B" w:rsidRPr="009F543D">
        <w:rPr>
          <w:rFonts w:asciiTheme="minorHAnsi" w:hAnsiTheme="minorHAnsi" w:cstheme="minorHAnsi"/>
          <w:color w:val="auto"/>
        </w:rPr>
        <w:t xml:space="preserve"> in this assay in an OR-dependent manner</w:t>
      </w:r>
      <w:r w:rsidR="00D24D78" w:rsidRPr="009F543D">
        <w:rPr>
          <w:rFonts w:asciiTheme="minorHAnsi" w:hAnsiTheme="minorHAnsi" w:cstheme="minorHAnsi"/>
          <w:color w:val="auto"/>
        </w:rPr>
        <w:t xml:space="preserve"> and it can</w:t>
      </w:r>
      <w:r w:rsidR="00C30556" w:rsidRPr="009F543D">
        <w:rPr>
          <w:rFonts w:asciiTheme="minorHAnsi" w:hAnsiTheme="minorHAnsi" w:cstheme="minorHAnsi"/>
          <w:color w:val="auto"/>
        </w:rPr>
        <w:t xml:space="preserve"> be important to also normalize</w:t>
      </w:r>
      <w:r w:rsidR="00D24D78" w:rsidRPr="009F543D">
        <w:rPr>
          <w:rFonts w:asciiTheme="minorHAnsi" w:hAnsiTheme="minorHAnsi" w:cstheme="minorHAnsi"/>
          <w:color w:val="auto"/>
        </w:rPr>
        <w:t xml:space="preserve"> their response to this parameter</w:t>
      </w:r>
      <w:r w:rsidR="00C30556" w:rsidRPr="009F543D">
        <w:rPr>
          <w:rFonts w:asciiTheme="minorHAnsi" w:hAnsiTheme="minorHAnsi" w:cstheme="minorHAnsi"/>
          <w:color w:val="auto"/>
        </w:rPr>
        <w:t xml:space="preserve"> (</w:t>
      </w:r>
      <w:r w:rsidR="00C30556" w:rsidRPr="009F543D">
        <w:rPr>
          <w:rFonts w:asciiTheme="minorHAnsi" w:hAnsiTheme="minorHAnsi" w:cstheme="minorHAnsi"/>
          <w:b/>
          <w:color w:val="auto"/>
        </w:rPr>
        <w:t>Figure 3C</w:t>
      </w:r>
      <w:r w:rsidR="00C30556" w:rsidRPr="009F543D">
        <w:rPr>
          <w:rFonts w:asciiTheme="minorHAnsi" w:hAnsiTheme="minorHAnsi" w:cstheme="minorHAnsi"/>
          <w:color w:val="auto"/>
        </w:rPr>
        <w:t>)</w:t>
      </w:r>
      <w:r w:rsidR="00D24D78" w:rsidRPr="009F543D">
        <w:rPr>
          <w:rFonts w:asciiTheme="minorHAnsi" w:hAnsiTheme="minorHAnsi" w:cstheme="minorHAnsi"/>
          <w:color w:val="auto"/>
        </w:rPr>
        <w:t xml:space="preserve">. The average value of an OR </w:t>
      </w:r>
      <w:r w:rsidR="006F454B" w:rsidRPr="009F543D">
        <w:rPr>
          <w:rFonts w:asciiTheme="minorHAnsi" w:hAnsiTheme="minorHAnsi" w:cstheme="minorHAnsi"/>
          <w:color w:val="auto"/>
        </w:rPr>
        <w:t xml:space="preserve">can be </w:t>
      </w:r>
      <w:r w:rsidR="00AE1BE6" w:rsidRPr="009F543D">
        <w:rPr>
          <w:rFonts w:asciiTheme="minorHAnsi" w:hAnsiTheme="minorHAnsi" w:cstheme="minorHAnsi"/>
          <w:color w:val="auto"/>
        </w:rPr>
        <w:t>divided by its</w:t>
      </w:r>
      <w:r w:rsidR="00D24D78" w:rsidRPr="009F543D">
        <w:rPr>
          <w:rFonts w:asciiTheme="minorHAnsi" w:hAnsiTheme="minorHAnsi" w:cstheme="minorHAnsi"/>
          <w:color w:val="auto"/>
        </w:rPr>
        <w:t xml:space="preserve"> response at t</w:t>
      </w:r>
      <w:r w:rsidR="00AE1BE6" w:rsidRPr="009F543D">
        <w:rPr>
          <w:rFonts w:asciiTheme="minorHAnsi" w:hAnsiTheme="minorHAnsi" w:cstheme="minorHAnsi"/>
          <w:color w:val="auto"/>
        </w:rPr>
        <w:t xml:space="preserve"> </w:t>
      </w:r>
      <w:r w:rsidR="00D24D78" w:rsidRPr="009F543D">
        <w:rPr>
          <w:rFonts w:asciiTheme="minorHAnsi" w:hAnsiTheme="minorHAnsi" w:cstheme="minorHAnsi"/>
          <w:color w:val="auto"/>
        </w:rPr>
        <w:t>=</w:t>
      </w:r>
      <w:r w:rsidR="00AE1BE6" w:rsidRPr="009F543D">
        <w:rPr>
          <w:rFonts w:asciiTheme="minorHAnsi" w:hAnsiTheme="minorHAnsi" w:cstheme="minorHAnsi"/>
          <w:color w:val="auto"/>
        </w:rPr>
        <w:t xml:space="preserve"> </w:t>
      </w:r>
      <w:r w:rsidR="00D24D78" w:rsidRPr="009F543D">
        <w:rPr>
          <w:rFonts w:asciiTheme="minorHAnsi" w:hAnsiTheme="minorHAnsi" w:cstheme="minorHAnsi"/>
          <w:color w:val="auto"/>
        </w:rPr>
        <w:t>0</w:t>
      </w:r>
      <w:r w:rsidR="00AE1BE6" w:rsidRPr="009F543D">
        <w:rPr>
          <w:rFonts w:asciiTheme="minorHAnsi" w:hAnsiTheme="minorHAnsi" w:cstheme="minorHAnsi"/>
          <w:color w:val="auto"/>
        </w:rPr>
        <w:t xml:space="preserve"> </w:t>
      </w:r>
      <w:r w:rsidR="00D24D78" w:rsidRPr="009F543D">
        <w:rPr>
          <w:rFonts w:asciiTheme="minorHAnsi" w:hAnsiTheme="minorHAnsi" w:cstheme="minorHAnsi"/>
          <w:color w:val="auto"/>
        </w:rPr>
        <w:t>s</w:t>
      </w:r>
      <w:r w:rsidR="00AE1BE6" w:rsidRPr="009F543D">
        <w:rPr>
          <w:rFonts w:asciiTheme="minorHAnsi" w:hAnsiTheme="minorHAnsi" w:cstheme="minorHAnsi"/>
          <w:color w:val="auto"/>
        </w:rPr>
        <w:t>,</w:t>
      </w:r>
      <w:r w:rsidR="00711052" w:rsidRPr="009F543D">
        <w:rPr>
          <w:rFonts w:asciiTheme="minorHAnsi" w:hAnsiTheme="minorHAnsi" w:cstheme="minorHAnsi"/>
          <w:color w:val="auto"/>
        </w:rPr>
        <w:t xml:space="preserve"> </w:t>
      </w:r>
      <w:r w:rsidR="00AE1BE6" w:rsidRPr="009F543D">
        <w:rPr>
          <w:rFonts w:asciiTheme="minorHAnsi" w:hAnsiTheme="minorHAnsi" w:cstheme="minorHAnsi"/>
          <w:color w:val="auto"/>
        </w:rPr>
        <w:t xml:space="preserve">allowing </w:t>
      </w:r>
      <w:r w:rsidR="006F454B" w:rsidRPr="009F543D">
        <w:rPr>
          <w:rFonts w:asciiTheme="minorHAnsi" w:hAnsiTheme="minorHAnsi" w:cstheme="minorHAnsi"/>
          <w:color w:val="auto"/>
        </w:rPr>
        <w:t>to compare between ORs</w:t>
      </w:r>
      <w:r w:rsidR="00D24D78" w:rsidRPr="009F543D">
        <w:rPr>
          <w:rFonts w:asciiTheme="minorHAnsi" w:hAnsiTheme="minorHAnsi" w:cstheme="minorHAnsi"/>
          <w:color w:val="auto"/>
        </w:rPr>
        <w:t xml:space="preserve">. </w:t>
      </w:r>
      <w:r w:rsidR="006F454B" w:rsidRPr="009F543D">
        <w:rPr>
          <w:rFonts w:asciiTheme="minorHAnsi" w:hAnsiTheme="minorHAnsi" w:cstheme="minorHAnsi"/>
          <w:color w:val="auto"/>
        </w:rPr>
        <w:t>Single</w:t>
      </w:r>
      <w:r w:rsidR="00D24D78" w:rsidRPr="009F543D">
        <w:rPr>
          <w:rFonts w:asciiTheme="minorHAnsi" w:hAnsiTheme="minorHAnsi" w:cstheme="minorHAnsi"/>
          <w:color w:val="auto"/>
        </w:rPr>
        <w:t xml:space="preserve"> activation value</w:t>
      </w:r>
      <w:r w:rsidR="006F454B" w:rsidRPr="009F543D">
        <w:rPr>
          <w:rFonts w:asciiTheme="minorHAnsi" w:hAnsiTheme="minorHAnsi" w:cstheme="minorHAnsi"/>
          <w:color w:val="auto"/>
        </w:rPr>
        <w:t>s</w:t>
      </w:r>
      <w:r w:rsidR="00D24D78" w:rsidRPr="009F543D">
        <w:rPr>
          <w:rFonts w:asciiTheme="minorHAnsi" w:hAnsiTheme="minorHAnsi" w:cstheme="minorHAnsi"/>
          <w:color w:val="auto"/>
        </w:rPr>
        <w:t xml:space="preserve"> for each OR</w:t>
      </w:r>
      <w:r w:rsidR="006F454B" w:rsidRPr="009F543D">
        <w:rPr>
          <w:rFonts w:asciiTheme="minorHAnsi" w:hAnsiTheme="minorHAnsi" w:cstheme="minorHAnsi"/>
          <w:color w:val="auto"/>
        </w:rPr>
        <w:t xml:space="preserve"> can also be computed by </w:t>
      </w:r>
      <w:r w:rsidR="00D24D78" w:rsidRPr="009F543D">
        <w:rPr>
          <w:rFonts w:asciiTheme="minorHAnsi" w:hAnsiTheme="minorHAnsi" w:cstheme="minorHAnsi"/>
          <w:color w:val="auto"/>
        </w:rPr>
        <w:t>calculat</w:t>
      </w:r>
      <w:r w:rsidR="006F454B" w:rsidRPr="009F543D">
        <w:rPr>
          <w:rFonts w:asciiTheme="minorHAnsi" w:hAnsiTheme="minorHAnsi" w:cstheme="minorHAnsi"/>
          <w:color w:val="auto"/>
        </w:rPr>
        <w:t>ing</w:t>
      </w:r>
      <w:r w:rsidR="00D24D78" w:rsidRPr="009F543D">
        <w:rPr>
          <w:rFonts w:asciiTheme="minorHAnsi" w:hAnsiTheme="minorHAnsi" w:cstheme="minorHAnsi"/>
          <w:color w:val="auto"/>
        </w:rPr>
        <w:t xml:space="preserve"> the area under the curve (AUC) for each OR by summin</w:t>
      </w:r>
      <w:r w:rsidR="00AE1BE6" w:rsidRPr="009F543D">
        <w:rPr>
          <w:rFonts w:asciiTheme="minorHAnsi" w:hAnsiTheme="minorHAnsi" w:cstheme="minorHAnsi"/>
          <w:color w:val="auto"/>
        </w:rPr>
        <w:t xml:space="preserve">g all measurement cycle values </w:t>
      </w:r>
      <w:r w:rsidR="00D24D78" w:rsidRPr="009F543D">
        <w:rPr>
          <w:rFonts w:asciiTheme="minorHAnsi" w:hAnsiTheme="minorHAnsi" w:cstheme="minorHAnsi"/>
          <w:color w:val="auto"/>
        </w:rPr>
        <w:t>(</w:t>
      </w:r>
      <w:r w:rsidR="00D24D78" w:rsidRPr="009F543D">
        <w:rPr>
          <w:rFonts w:asciiTheme="minorHAnsi" w:hAnsiTheme="minorHAnsi" w:cstheme="minorHAnsi"/>
          <w:b/>
          <w:color w:val="auto"/>
        </w:rPr>
        <w:t>Figure 3D</w:t>
      </w:r>
      <w:r w:rsidR="00D24D78" w:rsidRPr="009F543D">
        <w:rPr>
          <w:rFonts w:asciiTheme="minorHAnsi" w:hAnsiTheme="minorHAnsi" w:cstheme="minorHAnsi"/>
          <w:color w:val="auto"/>
        </w:rPr>
        <w:t>)</w:t>
      </w:r>
      <w:r w:rsidR="00AE1BE6" w:rsidRPr="009F543D">
        <w:rPr>
          <w:rFonts w:asciiTheme="minorHAnsi" w:hAnsiTheme="minorHAnsi" w:cstheme="minorHAnsi"/>
          <w:color w:val="auto"/>
        </w:rPr>
        <w:t>.</w:t>
      </w:r>
    </w:p>
    <w:p w14:paraId="5D0925CF" w14:textId="03C53595" w:rsidR="0027194C" w:rsidRPr="009F543D" w:rsidRDefault="0027194C" w:rsidP="007A4DD6">
      <w:pPr>
        <w:rPr>
          <w:rFonts w:asciiTheme="minorHAnsi" w:hAnsiTheme="minorHAnsi" w:cstheme="minorHAnsi"/>
          <w:color w:val="808080"/>
        </w:rPr>
      </w:pPr>
    </w:p>
    <w:p w14:paraId="3736C772" w14:textId="5FC9E277" w:rsidR="008A33A5" w:rsidRPr="009F543D" w:rsidRDefault="00E137C6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>Additionally, dose-dependent responses can be measured using this method using increasing odorant doses.</w:t>
      </w:r>
      <w:r w:rsidR="006F454B" w:rsidRPr="009F543D">
        <w:rPr>
          <w:rFonts w:asciiTheme="minorHAnsi" w:hAnsiTheme="minorHAnsi" w:cstheme="minorHAnsi"/>
          <w:color w:val="auto"/>
        </w:rPr>
        <w:t xml:space="preserve"> We present the</w:t>
      </w:r>
      <w:r w:rsidR="00435BD5" w:rsidRPr="009F543D">
        <w:rPr>
          <w:rFonts w:asciiTheme="minorHAnsi" w:hAnsiTheme="minorHAnsi" w:cstheme="minorHAnsi"/>
          <w:color w:val="auto"/>
        </w:rPr>
        <w:t xml:space="preserve"> response of Olfr1</w:t>
      </w:r>
      <w:r w:rsidR="00711052" w:rsidRPr="009F543D">
        <w:rPr>
          <w:rFonts w:asciiTheme="minorHAnsi" w:hAnsiTheme="minorHAnsi" w:cstheme="minorHAnsi"/>
          <w:color w:val="auto"/>
        </w:rPr>
        <w:t>377 to acetophenone stimulation</w:t>
      </w:r>
      <w:r w:rsidR="00435BD5" w:rsidRPr="009F543D">
        <w:rPr>
          <w:rFonts w:asciiTheme="minorHAnsi" w:hAnsiTheme="minorHAnsi" w:cstheme="minorHAnsi"/>
          <w:color w:val="auto"/>
        </w:rPr>
        <w:t xml:space="preserve"> recorded following the same procedure</w:t>
      </w:r>
      <w:r w:rsidR="00AA7C0A">
        <w:rPr>
          <w:rFonts w:asciiTheme="minorHAnsi" w:hAnsiTheme="minorHAnsi" w:cstheme="minorHAnsi"/>
          <w:color w:val="auto"/>
        </w:rPr>
        <w:t xml:space="preserve"> </w:t>
      </w:r>
      <w:r w:rsidR="00AA7C0A" w:rsidRPr="009F543D">
        <w:rPr>
          <w:rFonts w:asciiTheme="minorHAnsi" w:hAnsiTheme="minorHAnsi" w:cstheme="minorHAnsi"/>
          <w:color w:val="auto"/>
        </w:rPr>
        <w:t>(</w:t>
      </w:r>
      <w:r w:rsidR="00AA7C0A" w:rsidRPr="009F543D">
        <w:rPr>
          <w:rFonts w:asciiTheme="minorHAnsi" w:hAnsiTheme="minorHAnsi" w:cstheme="minorHAnsi"/>
          <w:b/>
          <w:color w:val="auto"/>
        </w:rPr>
        <w:t>Figure 4</w:t>
      </w:r>
      <w:r w:rsidR="00AA7C0A" w:rsidRPr="009F543D">
        <w:rPr>
          <w:rFonts w:asciiTheme="minorHAnsi" w:hAnsiTheme="minorHAnsi" w:cstheme="minorHAnsi"/>
          <w:color w:val="auto"/>
        </w:rPr>
        <w:t>)</w:t>
      </w:r>
      <w:r w:rsidR="00435BD5" w:rsidRPr="009F543D">
        <w:rPr>
          <w:rFonts w:asciiTheme="minorHAnsi" w:hAnsiTheme="minorHAnsi" w:cstheme="minorHAnsi"/>
          <w:color w:val="auto"/>
        </w:rPr>
        <w:t xml:space="preserve">. </w:t>
      </w:r>
      <w:r w:rsidR="00D5357E" w:rsidRPr="009F543D">
        <w:rPr>
          <w:rFonts w:asciiTheme="minorHAnsi" w:hAnsiTheme="minorHAnsi" w:cstheme="minorHAnsi"/>
          <w:color w:val="auto"/>
        </w:rPr>
        <w:t xml:space="preserve">Acetophenone volatility can be evaluated </w:t>
      </w:r>
      <w:r w:rsidR="00B07537" w:rsidRPr="009F543D">
        <w:rPr>
          <w:rFonts w:asciiTheme="minorHAnsi" w:hAnsiTheme="minorHAnsi" w:cstheme="minorHAnsi"/>
          <w:color w:val="auto"/>
        </w:rPr>
        <w:t>by</w:t>
      </w:r>
      <w:r w:rsidR="00D5357E" w:rsidRPr="009F543D">
        <w:rPr>
          <w:rFonts w:asciiTheme="minorHAnsi" w:hAnsiTheme="minorHAnsi" w:cstheme="minorHAnsi"/>
          <w:color w:val="auto"/>
        </w:rPr>
        <w:t xml:space="preserve"> its vapor </w:t>
      </w:r>
      <w:r w:rsidR="005F5CD3" w:rsidRPr="009F543D">
        <w:rPr>
          <w:rFonts w:asciiTheme="minorHAnsi" w:hAnsiTheme="minorHAnsi" w:cstheme="minorHAnsi"/>
          <w:color w:val="auto"/>
        </w:rPr>
        <w:lastRenderedPageBreak/>
        <w:t>pressure, which</w:t>
      </w:r>
      <w:r w:rsidR="00C74C4F" w:rsidRPr="009F543D">
        <w:rPr>
          <w:rFonts w:asciiTheme="minorHAnsi" w:hAnsiTheme="minorHAnsi" w:cstheme="minorHAnsi"/>
          <w:color w:val="auto"/>
        </w:rPr>
        <w:t xml:space="preserve"> is</w:t>
      </w:r>
      <w:r w:rsidR="00D5357E" w:rsidRPr="009F543D">
        <w:rPr>
          <w:rFonts w:asciiTheme="minorHAnsi" w:hAnsiTheme="minorHAnsi" w:cstheme="minorHAnsi"/>
          <w:color w:val="auto"/>
        </w:rPr>
        <w:t xml:space="preserve"> equal to 0.44 mm Hg at 25</w:t>
      </w:r>
      <w:r w:rsidR="00E31E80" w:rsidRPr="009F543D">
        <w:rPr>
          <w:rFonts w:asciiTheme="minorHAnsi" w:hAnsiTheme="minorHAnsi" w:cstheme="minorHAnsi"/>
          <w:color w:val="auto"/>
        </w:rPr>
        <w:t xml:space="preserve"> </w:t>
      </w:r>
      <w:r w:rsidR="00D5357E" w:rsidRPr="009F543D">
        <w:rPr>
          <w:rFonts w:asciiTheme="minorHAnsi" w:hAnsiTheme="minorHAnsi" w:cstheme="minorHAnsi"/>
          <w:color w:val="auto"/>
        </w:rPr>
        <w:t>°C. At a given temperature, an odorant poss</w:t>
      </w:r>
      <w:r w:rsidR="00C30556" w:rsidRPr="009F543D">
        <w:rPr>
          <w:rFonts w:asciiTheme="minorHAnsi" w:hAnsiTheme="minorHAnsi" w:cstheme="minorHAnsi"/>
          <w:color w:val="auto"/>
        </w:rPr>
        <w:t>essing a higher vapor pressure is</w:t>
      </w:r>
      <w:r w:rsidR="00D5357E" w:rsidRPr="009F543D">
        <w:rPr>
          <w:rFonts w:asciiTheme="minorHAnsi" w:hAnsiTheme="minorHAnsi" w:cstheme="minorHAnsi"/>
          <w:color w:val="auto"/>
        </w:rPr>
        <w:t xml:space="preserve"> more volatile than an odorant with a lower vapor pressure. Acetophenone is</w:t>
      </w:r>
      <w:r w:rsidR="00B07537" w:rsidRPr="009F543D">
        <w:rPr>
          <w:rFonts w:asciiTheme="minorHAnsi" w:hAnsiTheme="minorHAnsi" w:cstheme="minorHAnsi"/>
          <w:color w:val="auto"/>
        </w:rPr>
        <w:t>,</w:t>
      </w:r>
      <w:r w:rsidR="00D5357E" w:rsidRPr="009F543D">
        <w:rPr>
          <w:rFonts w:asciiTheme="minorHAnsi" w:hAnsiTheme="minorHAnsi" w:cstheme="minorHAnsi"/>
          <w:color w:val="auto"/>
        </w:rPr>
        <w:t xml:space="preserve"> in consequence</w:t>
      </w:r>
      <w:r w:rsidR="00B07537" w:rsidRPr="009F543D">
        <w:rPr>
          <w:rFonts w:asciiTheme="minorHAnsi" w:hAnsiTheme="minorHAnsi" w:cstheme="minorHAnsi"/>
          <w:color w:val="auto"/>
        </w:rPr>
        <w:t>,</w:t>
      </w:r>
      <w:r w:rsidR="00D5357E" w:rsidRPr="009F543D">
        <w:rPr>
          <w:rFonts w:asciiTheme="minorHAnsi" w:hAnsiTheme="minorHAnsi" w:cstheme="minorHAnsi"/>
          <w:color w:val="auto"/>
        </w:rPr>
        <w:t xml:space="preserve"> a moderately volatile odorant and is exposed to the cell </w:t>
      </w:r>
      <w:r w:rsidR="00C74C4F" w:rsidRPr="009F543D">
        <w:rPr>
          <w:rFonts w:asciiTheme="minorHAnsi" w:hAnsiTheme="minorHAnsi" w:cstheme="minorHAnsi"/>
          <w:color w:val="auto"/>
        </w:rPr>
        <w:t>pure</w:t>
      </w:r>
      <w:r w:rsidR="00D5357E" w:rsidRPr="009F543D">
        <w:rPr>
          <w:rFonts w:asciiTheme="minorHAnsi" w:hAnsiTheme="minorHAnsi" w:cstheme="minorHAnsi"/>
          <w:color w:val="auto"/>
        </w:rPr>
        <w:t xml:space="preserve"> and diluted at 10</w:t>
      </w:r>
      <w:r w:rsidR="00D5357E" w:rsidRPr="009F543D">
        <w:rPr>
          <w:rFonts w:asciiTheme="minorHAnsi" w:hAnsiTheme="minorHAnsi" w:cstheme="minorHAnsi"/>
          <w:color w:val="auto"/>
          <w:vertAlign w:val="superscript"/>
        </w:rPr>
        <w:t>-2</w:t>
      </w:r>
      <w:r w:rsidR="00D5357E" w:rsidRPr="009F543D">
        <w:rPr>
          <w:rFonts w:asciiTheme="minorHAnsi" w:hAnsiTheme="minorHAnsi" w:cstheme="minorHAnsi"/>
          <w:color w:val="auto"/>
        </w:rPr>
        <w:t>, 10</w:t>
      </w:r>
      <w:r w:rsidR="00D5357E" w:rsidRPr="009F543D">
        <w:rPr>
          <w:rFonts w:asciiTheme="minorHAnsi" w:hAnsiTheme="minorHAnsi" w:cstheme="minorHAnsi"/>
          <w:color w:val="auto"/>
          <w:vertAlign w:val="superscript"/>
        </w:rPr>
        <w:t>-4</w:t>
      </w:r>
      <w:r w:rsidR="00D5357E" w:rsidRPr="009F543D">
        <w:rPr>
          <w:rFonts w:asciiTheme="minorHAnsi" w:hAnsiTheme="minorHAnsi" w:cstheme="minorHAnsi"/>
          <w:color w:val="auto"/>
        </w:rPr>
        <w:t>, 10</w:t>
      </w:r>
      <w:r w:rsidR="00D5357E" w:rsidRPr="009F543D">
        <w:rPr>
          <w:rFonts w:asciiTheme="minorHAnsi" w:hAnsiTheme="minorHAnsi" w:cstheme="minorHAnsi"/>
          <w:color w:val="auto"/>
          <w:vertAlign w:val="superscript"/>
        </w:rPr>
        <w:t>-6</w:t>
      </w:r>
      <w:r w:rsidR="00D5357E" w:rsidRPr="009F543D">
        <w:rPr>
          <w:rFonts w:asciiTheme="minorHAnsi" w:hAnsiTheme="minorHAnsi" w:cstheme="minorHAnsi"/>
          <w:color w:val="auto"/>
        </w:rPr>
        <w:t xml:space="preserve"> and 10</w:t>
      </w:r>
      <w:r w:rsidR="00D5357E" w:rsidRPr="009F543D">
        <w:rPr>
          <w:rFonts w:asciiTheme="minorHAnsi" w:hAnsiTheme="minorHAnsi" w:cstheme="minorHAnsi"/>
          <w:color w:val="auto"/>
          <w:vertAlign w:val="superscript"/>
        </w:rPr>
        <w:t>-8</w:t>
      </w:r>
      <w:r w:rsidR="00D5357E" w:rsidRPr="009F543D">
        <w:rPr>
          <w:rFonts w:asciiTheme="minorHAnsi" w:hAnsiTheme="minorHAnsi" w:cstheme="minorHAnsi"/>
          <w:color w:val="auto"/>
        </w:rPr>
        <w:t>. Only the three higher concentrations (</w:t>
      </w:r>
      <w:r w:rsidR="00C74C4F" w:rsidRPr="009F543D">
        <w:rPr>
          <w:rFonts w:asciiTheme="minorHAnsi" w:hAnsiTheme="minorHAnsi" w:cstheme="minorHAnsi"/>
          <w:color w:val="auto"/>
        </w:rPr>
        <w:t>pure</w:t>
      </w:r>
      <w:r w:rsidR="00D5357E" w:rsidRPr="009F543D">
        <w:rPr>
          <w:rFonts w:asciiTheme="minorHAnsi" w:hAnsiTheme="minorHAnsi" w:cstheme="minorHAnsi"/>
          <w:color w:val="auto"/>
        </w:rPr>
        <w:t>, 10</w:t>
      </w:r>
      <w:r w:rsidR="00D5357E" w:rsidRPr="009F543D">
        <w:rPr>
          <w:rFonts w:asciiTheme="minorHAnsi" w:hAnsiTheme="minorHAnsi" w:cstheme="minorHAnsi"/>
          <w:color w:val="auto"/>
          <w:vertAlign w:val="superscript"/>
        </w:rPr>
        <w:t>-2</w:t>
      </w:r>
      <w:r w:rsidR="00D5357E" w:rsidRPr="009F543D">
        <w:rPr>
          <w:rFonts w:asciiTheme="minorHAnsi" w:hAnsiTheme="minorHAnsi" w:cstheme="minorHAnsi"/>
          <w:color w:val="auto"/>
        </w:rPr>
        <w:t xml:space="preserve"> and 10</w:t>
      </w:r>
      <w:r w:rsidR="00D5357E" w:rsidRPr="009F543D">
        <w:rPr>
          <w:rFonts w:asciiTheme="minorHAnsi" w:hAnsiTheme="minorHAnsi" w:cstheme="minorHAnsi"/>
          <w:color w:val="auto"/>
          <w:vertAlign w:val="superscript"/>
        </w:rPr>
        <w:t>-4</w:t>
      </w:r>
      <w:r w:rsidR="00D5357E" w:rsidRPr="009F543D">
        <w:rPr>
          <w:rFonts w:asciiTheme="minorHAnsi" w:hAnsiTheme="minorHAnsi" w:cstheme="minorHAnsi"/>
          <w:color w:val="auto"/>
        </w:rPr>
        <w:t xml:space="preserve">) </w:t>
      </w:r>
      <w:proofErr w:type="gramStart"/>
      <w:r w:rsidR="00D5357E" w:rsidRPr="009F543D">
        <w:rPr>
          <w:rFonts w:asciiTheme="minorHAnsi" w:hAnsiTheme="minorHAnsi" w:cstheme="minorHAnsi"/>
          <w:color w:val="auto"/>
        </w:rPr>
        <w:t>are able to</w:t>
      </w:r>
      <w:proofErr w:type="gramEnd"/>
      <w:r w:rsidR="00D5357E" w:rsidRPr="009F543D">
        <w:rPr>
          <w:rFonts w:asciiTheme="minorHAnsi" w:hAnsiTheme="minorHAnsi" w:cstheme="minorHAnsi"/>
          <w:color w:val="auto"/>
        </w:rPr>
        <w:t xml:space="preserve"> activate Olfr1377</w:t>
      </w:r>
      <w:r w:rsidR="00AA7C0A">
        <w:rPr>
          <w:rFonts w:asciiTheme="minorHAnsi" w:hAnsiTheme="minorHAnsi" w:cstheme="minorHAnsi"/>
          <w:color w:val="auto"/>
        </w:rPr>
        <w:t xml:space="preserve"> </w:t>
      </w:r>
      <w:r w:rsidR="00AA7C0A" w:rsidRPr="009F543D">
        <w:rPr>
          <w:rFonts w:asciiTheme="minorHAnsi" w:hAnsiTheme="minorHAnsi" w:cstheme="minorHAnsi"/>
          <w:color w:val="auto"/>
        </w:rPr>
        <w:t>(</w:t>
      </w:r>
      <w:r w:rsidR="00AA7C0A" w:rsidRPr="009F543D">
        <w:rPr>
          <w:rFonts w:asciiTheme="minorHAnsi" w:hAnsiTheme="minorHAnsi" w:cstheme="minorHAnsi"/>
          <w:b/>
          <w:color w:val="auto"/>
        </w:rPr>
        <w:t>Figure 4A</w:t>
      </w:r>
      <w:r w:rsidR="00AA7C0A" w:rsidRPr="009F543D">
        <w:rPr>
          <w:rFonts w:asciiTheme="minorHAnsi" w:hAnsiTheme="minorHAnsi" w:cstheme="minorHAnsi"/>
          <w:color w:val="auto"/>
        </w:rPr>
        <w:t>)</w:t>
      </w:r>
      <w:r w:rsidR="00D5357E" w:rsidRPr="009F543D">
        <w:rPr>
          <w:rFonts w:asciiTheme="minorHAnsi" w:hAnsiTheme="minorHAnsi" w:cstheme="minorHAnsi"/>
          <w:color w:val="auto"/>
        </w:rPr>
        <w:t>. We can al</w:t>
      </w:r>
      <w:r w:rsidR="00717239" w:rsidRPr="009F543D">
        <w:rPr>
          <w:rFonts w:asciiTheme="minorHAnsi" w:hAnsiTheme="minorHAnsi" w:cstheme="minorHAnsi"/>
          <w:color w:val="auto"/>
        </w:rPr>
        <w:t>s</w:t>
      </w:r>
      <w:r w:rsidR="00D5357E" w:rsidRPr="009F543D">
        <w:rPr>
          <w:rFonts w:asciiTheme="minorHAnsi" w:hAnsiTheme="minorHAnsi" w:cstheme="minorHAnsi"/>
          <w:color w:val="auto"/>
        </w:rPr>
        <w:t xml:space="preserve">o notice that the </w:t>
      </w:r>
      <w:r w:rsidR="00C74C4F" w:rsidRPr="009F543D">
        <w:rPr>
          <w:rFonts w:asciiTheme="minorHAnsi" w:hAnsiTheme="minorHAnsi" w:cstheme="minorHAnsi"/>
          <w:color w:val="auto"/>
        </w:rPr>
        <w:t>pure</w:t>
      </w:r>
      <w:r w:rsidR="00D5357E" w:rsidRPr="009F543D">
        <w:rPr>
          <w:rFonts w:asciiTheme="minorHAnsi" w:hAnsiTheme="minorHAnsi" w:cstheme="minorHAnsi"/>
          <w:color w:val="auto"/>
        </w:rPr>
        <w:t xml:space="preserve"> compound </w:t>
      </w:r>
      <w:r w:rsidR="00211B04" w:rsidRPr="009F543D">
        <w:rPr>
          <w:rFonts w:asciiTheme="minorHAnsi" w:hAnsiTheme="minorHAnsi" w:cstheme="minorHAnsi"/>
          <w:color w:val="auto"/>
        </w:rPr>
        <w:t>stimulation shows a</w:t>
      </w:r>
      <w:r w:rsidR="00D5357E" w:rsidRPr="009F543D">
        <w:rPr>
          <w:rFonts w:asciiTheme="minorHAnsi" w:hAnsiTheme="minorHAnsi" w:cstheme="minorHAnsi"/>
          <w:color w:val="auto"/>
        </w:rPr>
        <w:t xml:space="preserve"> tendency to </w:t>
      </w:r>
      <w:r w:rsidR="00211B04" w:rsidRPr="009F543D">
        <w:rPr>
          <w:rFonts w:asciiTheme="minorHAnsi" w:hAnsiTheme="minorHAnsi" w:cstheme="minorHAnsi"/>
          <w:color w:val="auto"/>
        </w:rPr>
        <w:t>decrease the OR response during time</w:t>
      </w:r>
      <w:r w:rsidR="006F454B" w:rsidRPr="009F543D">
        <w:rPr>
          <w:rFonts w:asciiTheme="minorHAnsi" w:hAnsiTheme="minorHAnsi" w:cstheme="minorHAnsi"/>
          <w:color w:val="auto"/>
        </w:rPr>
        <w:t>, likely</w:t>
      </w:r>
      <w:r w:rsidR="00B07537" w:rsidRPr="009F543D">
        <w:rPr>
          <w:rFonts w:asciiTheme="minorHAnsi" w:hAnsiTheme="minorHAnsi" w:cstheme="minorHAnsi"/>
          <w:color w:val="auto"/>
        </w:rPr>
        <w:t xml:space="preserve"> due to cell toxicity, as</w:t>
      </w:r>
      <w:r w:rsidR="00211B04" w:rsidRPr="009F543D">
        <w:rPr>
          <w:rFonts w:asciiTheme="minorHAnsi" w:hAnsiTheme="minorHAnsi" w:cstheme="minorHAnsi"/>
          <w:color w:val="auto"/>
        </w:rPr>
        <w:t xml:space="preserve"> it </w:t>
      </w:r>
      <w:r w:rsidR="006F454B" w:rsidRPr="009F543D">
        <w:rPr>
          <w:rFonts w:asciiTheme="minorHAnsi" w:hAnsiTheme="minorHAnsi" w:cstheme="minorHAnsi"/>
          <w:color w:val="auto"/>
        </w:rPr>
        <w:t xml:space="preserve">has </w:t>
      </w:r>
      <w:r w:rsidR="00211B04" w:rsidRPr="009F543D">
        <w:rPr>
          <w:rFonts w:asciiTheme="minorHAnsi" w:hAnsiTheme="minorHAnsi" w:cstheme="minorHAnsi"/>
          <w:color w:val="auto"/>
        </w:rPr>
        <w:t>been shown for e</w:t>
      </w:r>
      <w:r w:rsidR="00751C62" w:rsidRPr="009F543D">
        <w:rPr>
          <w:rFonts w:asciiTheme="minorHAnsi" w:hAnsiTheme="minorHAnsi" w:cstheme="minorHAnsi"/>
          <w:color w:val="auto"/>
        </w:rPr>
        <w:t>ugenol in a recent publication</w:t>
      </w:r>
      <w:r w:rsidR="00751C62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&lt;EndNote&gt;&lt;Cite&gt;&lt;Author&gt;Kida&lt;/Author&gt;&lt;Year&gt;2018&lt;/Year&gt;&lt;RecNum&gt;24&lt;/RecNum&gt;&lt;DisplayText&gt;&lt;style face="superscript"&gt;32&lt;/style&gt;&lt;/DisplayText&gt;&lt;record&gt;&lt;rec-number&gt;24&lt;/rec-number&gt;&lt;foreign-keys&gt;&lt;key app="EN" db-id="f59ztw22mxfd57efzzjvd2ri9vz0aadzr5p9" timestamp="1547159732"&gt;24&lt;/key&gt;&lt;/foreign-keys&gt;&lt;ref-type name="Journal Article"&gt;17&lt;/ref-type&gt;&lt;contributors&gt;&lt;authors&gt;&lt;author&gt;Kida, Hitoshi&lt;/author&gt;&lt;author&gt;Fukutani, Yosuke&lt;/author&gt;&lt;author&gt;Mainland, Joel D.&lt;/author&gt;&lt;author&gt;de March, Claire A.&lt;/author&gt;&lt;author&gt;Vihani, Aashutosh&lt;/author&gt;&lt;author&gt;Li, Yun Rose&lt;/author&gt;&lt;author&gt;Chi, Qiuyi&lt;/author&gt;&lt;author&gt;Toyama, Akemi&lt;/author&gt;&lt;author&gt;Liu, Linda&lt;/author&gt;&lt;author&gt;Kameda, Masaharu&lt;/author&gt;&lt;author&gt;Yohda, Masafumi&lt;/author&gt;&lt;author&gt;Matsunami, Hiroaki&lt;/author&gt;&lt;/authors&gt;&lt;/contributors&gt;&lt;titles&gt;&lt;title&gt;Vapor detection and discrimination with a panel of odorant receptors&lt;/title&gt;&lt;secondary-title&gt;Nature Communications&lt;/secondary-title&gt;&lt;/titles&gt;&lt;periodical&gt;&lt;full-title&gt;Nature Communications&lt;/full-title&gt;&lt;/periodical&gt;&lt;pages&gt;4556&lt;/pages&gt;&lt;volume&gt;9&lt;/volume&gt;&lt;number&gt;1&lt;/number&gt;&lt;dates&gt;&lt;year&gt;2018&lt;/year&gt;&lt;pub-dates&gt;&lt;date&gt;2018/11/01&lt;/date&gt;&lt;/pub-dates&gt;&lt;/dates&gt;&lt;isbn&gt;2041-1723&lt;/isbn&gt;&lt;urls&gt;&lt;related-urls&gt;&lt;url&gt;https://doi.org/10.1038/s41467-018-06806-w&lt;/url&gt;&lt;/related-urls&gt;&lt;/urls&gt;&lt;electronic-resource-num&gt;10.1038/s41467-018-06806-w&lt;/electronic-resource-num&gt;&lt;/record&gt;&lt;/Cite&gt;&lt;/EndNote&gt;</w:instrText>
      </w:r>
      <w:r w:rsidR="00751C62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32</w:t>
      </w:r>
      <w:r w:rsidR="00751C62" w:rsidRPr="009F543D">
        <w:rPr>
          <w:rFonts w:asciiTheme="minorHAnsi" w:hAnsiTheme="minorHAnsi" w:cstheme="minorHAnsi"/>
          <w:color w:val="auto"/>
        </w:rPr>
        <w:fldChar w:fldCharType="end"/>
      </w:r>
      <w:r w:rsidR="00AA7C0A" w:rsidRPr="009F543D">
        <w:rPr>
          <w:rFonts w:asciiTheme="minorHAnsi" w:hAnsiTheme="minorHAnsi" w:cstheme="minorHAnsi"/>
          <w:color w:val="auto"/>
        </w:rPr>
        <w:t>.</w:t>
      </w:r>
      <w:r w:rsidR="00751C62" w:rsidRPr="009F543D">
        <w:rPr>
          <w:rFonts w:asciiTheme="minorHAnsi" w:hAnsiTheme="minorHAnsi" w:cstheme="minorHAnsi"/>
          <w:color w:val="auto"/>
        </w:rPr>
        <w:t xml:space="preserve"> </w:t>
      </w:r>
      <w:r w:rsidR="00211B04" w:rsidRPr="009F543D">
        <w:rPr>
          <w:rFonts w:asciiTheme="minorHAnsi" w:hAnsiTheme="minorHAnsi" w:cstheme="minorHAnsi"/>
          <w:color w:val="auto"/>
        </w:rPr>
        <w:t>Nevertheless,</w:t>
      </w:r>
      <w:r w:rsidR="0049447F" w:rsidRPr="009F543D">
        <w:rPr>
          <w:rFonts w:asciiTheme="minorHAnsi" w:hAnsiTheme="minorHAnsi" w:cstheme="minorHAnsi"/>
          <w:color w:val="auto"/>
        </w:rPr>
        <w:t xml:space="preserve"> we can observe a typical dose dependency</w:t>
      </w:r>
      <w:r w:rsidR="00211B04" w:rsidRPr="009F543D">
        <w:rPr>
          <w:rFonts w:asciiTheme="minorHAnsi" w:hAnsiTheme="minorHAnsi" w:cstheme="minorHAnsi"/>
          <w:color w:val="auto"/>
        </w:rPr>
        <w:t xml:space="preserve"> behavior of Olfr1377</w:t>
      </w:r>
      <w:r w:rsidR="00AA7C0A">
        <w:rPr>
          <w:rFonts w:asciiTheme="minorHAnsi" w:hAnsiTheme="minorHAnsi" w:cstheme="minorHAnsi"/>
          <w:color w:val="auto"/>
        </w:rPr>
        <w:t xml:space="preserve"> </w:t>
      </w:r>
      <w:r w:rsidR="00AA7C0A" w:rsidRPr="009F543D">
        <w:rPr>
          <w:rFonts w:asciiTheme="minorHAnsi" w:hAnsiTheme="minorHAnsi" w:cstheme="minorHAnsi"/>
          <w:color w:val="auto"/>
        </w:rPr>
        <w:t>(</w:t>
      </w:r>
      <w:r w:rsidR="00AA7C0A" w:rsidRPr="009F543D">
        <w:rPr>
          <w:rFonts w:asciiTheme="minorHAnsi" w:hAnsiTheme="minorHAnsi" w:cstheme="minorHAnsi"/>
          <w:b/>
          <w:color w:val="auto"/>
        </w:rPr>
        <w:t>Figure 4B</w:t>
      </w:r>
      <w:r w:rsidR="00AA7C0A" w:rsidRPr="009F543D">
        <w:rPr>
          <w:rFonts w:asciiTheme="minorHAnsi" w:hAnsiTheme="minorHAnsi" w:cstheme="minorHAnsi"/>
          <w:color w:val="auto"/>
        </w:rPr>
        <w:t>)</w:t>
      </w:r>
      <w:r w:rsidR="005F5CD3" w:rsidRPr="009F543D">
        <w:rPr>
          <w:rFonts w:asciiTheme="minorHAnsi" w:hAnsiTheme="minorHAnsi" w:cstheme="minorHAnsi"/>
          <w:color w:val="auto"/>
        </w:rPr>
        <w:t xml:space="preserve">, </w:t>
      </w:r>
      <w:r w:rsidR="00211B04" w:rsidRPr="009F543D">
        <w:rPr>
          <w:rFonts w:asciiTheme="minorHAnsi" w:hAnsiTheme="minorHAnsi" w:cstheme="minorHAnsi"/>
          <w:color w:val="auto"/>
        </w:rPr>
        <w:t>showing that this method can also be used to determine</w:t>
      </w:r>
      <w:r w:rsidR="00B07537" w:rsidRPr="009F543D">
        <w:rPr>
          <w:rFonts w:asciiTheme="minorHAnsi" w:hAnsiTheme="minorHAnsi" w:cstheme="minorHAnsi"/>
          <w:color w:val="auto"/>
        </w:rPr>
        <w:t xml:space="preserve"> the</w:t>
      </w:r>
      <w:r w:rsidR="00211B04" w:rsidRPr="009F543D">
        <w:rPr>
          <w:rFonts w:asciiTheme="minorHAnsi" w:hAnsiTheme="minorHAnsi" w:cstheme="minorHAnsi"/>
          <w:color w:val="auto"/>
        </w:rPr>
        <w:t xml:space="preserve"> EC50</w:t>
      </w:r>
      <w:r w:rsidR="00C74C4F" w:rsidRPr="009F543D">
        <w:rPr>
          <w:rFonts w:asciiTheme="minorHAnsi" w:hAnsiTheme="minorHAnsi" w:cstheme="minorHAnsi"/>
          <w:color w:val="auto"/>
        </w:rPr>
        <w:t xml:space="preserve"> of </w:t>
      </w:r>
      <w:r w:rsidR="00717239" w:rsidRPr="009F543D">
        <w:rPr>
          <w:rFonts w:asciiTheme="minorHAnsi" w:hAnsiTheme="minorHAnsi" w:cstheme="minorHAnsi"/>
          <w:color w:val="auto"/>
        </w:rPr>
        <w:t xml:space="preserve">OR </w:t>
      </w:r>
      <w:r w:rsidR="00C74C4F" w:rsidRPr="009F543D">
        <w:rPr>
          <w:rFonts w:asciiTheme="minorHAnsi" w:hAnsiTheme="minorHAnsi" w:cstheme="minorHAnsi"/>
          <w:color w:val="auto"/>
        </w:rPr>
        <w:t>to volatile compound</w:t>
      </w:r>
      <w:r w:rsidR="00211B04" w:rsidRPr="009F543D">
        <w:rPr>
          <w:rFonts w:asciiTheme="minorHAnsi" w:hAnsiTheme="minorHAnsi" w:cstheme="minorHAnsi"/>
          <w:color w:val="auto"/>
        </w:rPr>
        <w:t>.</w:t>
      </w:r>
      <w:r w:rsidR="004E5F26" w:rsidRPr="009F543D">
        <w:rPr>
          <w:rFonts w:asciiTheme="minorHAnsi" w:hAnsiTheme="minorHAnsi" w:cstheme="minorHAnsi"/>
          <w:color w:val="auto"/>
        </w:rPr>
        <w:t xml:space="preserve"> </w:t>
      </w:r>
    </w:p>
    <w:p w14:paraId="5FEA912D" w14:textId="77777777" w:rsidR="00153440" w:rsidRPr="009F543D" w:rsidRDefault="00153440" w:rsidP="007A4DD6">
      <w:pPr>
        <w:rPr>
          <w:rFonts w:asciiTheme="minorHAnsi" w:hAnsiTheme="minorHAnsi" w:cstheme="minorHAnsi"/>
          <w:color w:val="auto"/>
        </w:rPr>
      </w:pPr>
    </w:p>
    <w:p w14:paraId="3FA55784" w14:textId="74FBECB5" w:rsidR="00631AB6" w:rsidRPr="009F543D" w:rsidRDefault="008A33A5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 xml:space="preserve">Note that when dose-dependent experiments are performed, we do not vacuum clean the luminometer chamber. However, experiments are always performed from low to high, increasing odorant doses to minimize contaminations. Further, since </w:t>
      </w:r>
      <w:r w:rsidR="004E5F26" w:rsidRPr="009F543D">
        <w:rPr>
          <w:rFonts w:asciiTheme="minorHAnsi" w:hAnsiTheme="minorHAnsi" w:cstheme="minorHAnsi"/>
          <w:color w:val="auto"/>
        </w:rPr>
        <w:t>the real conce</w:t>
      </w:r>
      <w:r w:rsidR="00E1421D" w:rsidRPr="009F543D">
        <w:rPr>
          <w:rFonts w:asciiTheme="minorHAnsi" w:hAnsiTheme="minorHAnsi" w:cstheme="minorHAnsi"/>
          <w:color w:val="auto"/>
        </w:rPr>
        <w:t>ntration of odorant molecules in</w:t>
      </w:r>
      <w:r w:rsidR="004E5F26" w:rsidRPr="009F543D">
        <w:rPr>
          <w:rFonts w:asciiTheme="minorHAnsi" w:hAnsiTheme="minorHAnsi" w:cstheme="minorHAnsi"/>
          <w:color w:val="auto"/>
        </w:rPr>
        <w:t xml:space="preserve"> the cell media is not known</w:t>
      </w:r>
      <w:r w:rsidRPr="009F543D">
        <w:rPr>
          <w:rFonts w:asciiTheme="minorHAnsi" w:hAnsiTheme="minorHAnsi" w:cstheme="minorHAnsi"/>
          <w:color w:val="auto"/>
        </w:rPr>
        <w:t>,</w:t>
      </w:r>
      <w:r w:rsidR="004E5F26" w:rsidRPr="009F543D">
        <w:rPr>
          <w:rFonts w:asciiTheme="minorHAnsi" w:hAnsiTheme="minorHAnsi" w:cstheme="minorHAnsi"/>
          <w:color w:val="auto"/>
        </w:rPr>
        <w:t xml:space="preserve"> the EC50s obtained by this method are not </w:t>
      </w:r>
      <w:r w:rsidR="009A2084" w:rsidRPr="009F543D">
        <w:rPr>
          <w:rFonts w:asciiTheme="minorHAnsi" w:hAnsiTheme="minorHAnsi" w:cstheme="minorHAnsi"/>
          <w:color w:val="auto"/>
        </w:rPr>
        <w:t>necessar</w:t>
      </w:r>
      <w:r w:rsidR="00E1421D" w:rsidRPr="009F543D">
        <w:rPr>
          <w:rFonts w:asciiTheme="minorHAnsi" w:hAnsiTheme="minorHAnsi" w:cstheme="minorHAnsi"/>
          <w:color w:val="auto"/>
        </w:rPr>
        <w:t>il</w:t>
      </w:r>
      <w:r w:rsidR="009A2084" w:rsidRPr="009F543D">
        <w:rPr>
          <w:rFonts w:asciiTheme="minorHAnsi" w:hAnsiTheme="minorHAnsi" w:cstheme="minorHAnsi"/>
          <w:color w:val="auto"/>
        </w:rPr>
        <w:t xml:space="preserve">y </w:t>
      </w:r>
      <w:r w:rsidR="00E1421D" w:rsidRPr="009F543D">
        <w:rPr>
          <w:rFonts w:asciiTheme="minorHAnsi" w:hAnsiTheme="minorHAnsi" w:cstheme="minorHAnsi"/>
          <w:color w:val="auto"/>
        </w:rPr>
        <w:t>comparable to</w:t>
      </w:r>
      <w:r w:rsidR="004E5F26" w:rsidRPr="009F543D">
        <w:rPr>
          <w:rFonts w:asciiTheme="minorHAnsi" w:hAnsiTheme="minorHAnsi" w:cstheme="minorHAnsi"/>
          <w:color w:val="auto"/>
        </w:rPr>
        <w:t xml:space="preserve"> those obtained by liquid stimulation. </w:t>
      </w:r>
      <w:r w:rsidR="00E10A73" w:rsidRPr="009F543D">
        <w:rPr>
          <w:rFonts w:asciiTheme="minorHAnsi" w:hAnsiTheme="minorHAnsi" w:cstheme="minorHAnsi"/>
          <w:color w:val="auto"/>
        </w:rPr>
        <w:t>The EC50</w:t>
      </w:r>
      <w:r w:rsidR="00E1421D" w:rsidRPr="009F543D">
        <w:rPr>
          <w:rFonts w:asciiTheme="minorHAnsi" w:hAnsiTheme="minorHAnsi" w:cstheme="minorHAnsi"/>
          <w:color w:val="auto"/>
        </w:rPr>
        <w:t xml:space="preserve"> values </w:t>
      </w:r>
      <w:r w:rsidR="00944EBF" w:rsidRPr="009F543D">
        <w:rPr>
          <w:rFonts w:asciiTheme="minorHAnsi" w:hAnsiTheme="minorHAnsi" w:cstheme="minorHAnsi"/>
          <w:color w:val="auto"/>
        </w:rPr>
        <w:t>determine</w:t>
      </w:r>
      <w:r w:rsidR="00E1421D" w:rsidRPr="009F543D">
        <w:rPr>
          <w:rFonts w:asciiTheme="minorHAnsi" w:hAnsiTheme="minorHAnsi" w:cstheme="minorHAnsi"/>
          <w:color w:val="auto"/>
        </w:rPr>
        <w:t>d</w:t>
      </w:r>
      <w:r w:rsidR="00944EBF" w:rsidRPr="009F543D">
        <w:rPr>
          <w:rFonts w:asciiTheme="minorHAnsi" w:hAnsiTheme="minorHAnsi" w:cstheme="minorHAnsi"/>
          <w:color w:val="auto"/>
        </w:rPr>
        <w:t xml:space="preserve"> by our method </w:t>
      </w:r>
      <w:proofErr w:type="gramStart"/>
      <w:r w:rsidR="00944EBF" w:rsidRPr="009F543D">
        <w:rPr>
          <w:rFonts w:asciiTheme="minorHAnsi" w:hAnsiTheme="minorHAnsi" w:cstheme="minorHAnsi"/>
          <w:color w:val="auto"/>
        </w:rPr>
        <w:t>take into account</w:t>
      </w:r>
      <w:proofErr w:type="gramEnd"/>
      <w:r w:rsidR="00944EBF" w:rsidRPr="009F543D">
        <w:rPr>
          <w:rFonts w:asciiTheme="minorHAnsi" w:hAnsiTheme="minorHAnsi" w:cstheme="minorHAnsi"/>
          <w:color w:val="auto"/>
        </w:rPr>
        <w:t xml:space="preserve"> the odorant volatility, the kinetic</w:t>
      </w:r>
      <w:r w:rsidRPr="009F543D">
        <w:rPr>
          <w:rFonts w:asciiTheme="minorHAnsi" w:hAnsiTheme="minorHAnsi" w:cstheme="minorHAnsi"/>
          <w:color w:val="auto"/>
        </w:rPr>
        <w:t>s</w:t>
      </w:r>
      <w:r w:rsidR="00944EBF" w:rsidRPr="009F543D">
        <w:rPr>
          <w:rFonts w:asciiTheme="minorHAnsi" w:hAnsiTheme="minorHAnsi" w:cstheme="minorHAnsi"/>
          <w:color w:val="auto"/>
        </w:rPr>
        <w:t xml:space="preserve"> of odorant di</w:t>
      </w:r>
      <w:r w:rsidRPr="009F543D">
        <w:rPr>
          <w:rFonts w:asciiTheme="minorHAnsi" w:hAnsiTheme="minorHAnsi" w:cstheme="minorHAnsi"/>
          <w:color w:val="auto"/>
        </w:rPr>
        <w:t>sso</w:t>
      </w:r>
      <w:r w:rsidR="00944EBF" w:rsidRPr="009F543D">
        <w:rPr>
          <w:rFonts w:asciiTheme="minorHAnsi" w:hAnsiTheme="minorHAnsi" w:cstheme="minorHAnsi"/>
          <w:color w:val="auto"/>
        </w:rPr>
        <w:t>lution in</w:t>
      </w:r>
      <w:r w:rsidRPr="009F543D">
        <w:rPr>
          <w:rFonts w:asciiTheme="minorHAnsi" w:hAnsiTheme="minorHAnsi" w:cstheme="minorHAnsi"/>
          <w:color w:val="auto"/>
        </w:rPr>
        <w:t>to</w:t>
      </w:r>
      <w:r w:rsidR="00944EBF" w:rsidRPr="009F543D">
        <w:rPr>
          <w:rFonts w:asciiTheme="minorHAnsi" w:hAnsiTheme="minorHAnsi" w:cstheme="minorHAnsi"/>
          <w:color w:val="auto"/>
        </w:rPr>
        <w:t xml:space="preserve"> the med</w:t>
      </w:r>
      <w:r w:rsidR="00E1421D" w:rsidRPr="009F543D">
        <w:rPr>
          <w:rFonts w:asciiTheme="minorHAnsi" w:hAnsiTheme="minorHAnsi" w:cstheme="minorHAnsi"/>
          <w:color w:val="auto"/>
        </w:rPr>
        <w:t>ium</w:t>
      </w:r>
      <w:r w:rsidR="00944EBF" w:rsidRPr="009F543D">
        <w:rPr>
          <w:rFonts w:asciiTheme="minorHAnsi" w:hAnsiTheme="minorHAnsi" w:cstheme="minorHAnsi"/>
          <w:color w:val="auto"/>
        </w:rPr>
        <w:t xml:space="preserve">, </w:t>
      </w:r>
      <w:r w:rsidR="00E1421D" w:rsidRPr="009F543D">
        <w:rPr>
          <w:rFonts w:asciiTheme="minorHAnsi" w:hAnsiTheme="minorHAnsi" w:cstheme="minorHAnsi"/>
          <w:color w:val="auto"/>
        </w:rPr>
        <w:t>the odorant’s</w:t>
      </w:r>
      <w:r w:rsidR="00944EBF" w:rsidRPr="009F543D">
        <w:rPr>
          <w:rFonts w:asciiTheme="minorHAnsi" w:hAnsiTheme="minorHAnsi" w:cstheme="minorHAnsi"/>
          <w:color w:val="auto"/>
        </w:rPr>
        <w:t xml:space="preserve"> solubility</w:t>
      </w:r>
      <w:r w:rsidR="00E1421D" w:rsidRPr="009F543D">
        <w:rPr>
          <w:rFonts w:asciiTheme="minorHAnsi" w:hAnsiTheme="minorHAnsi" w:cstheme="minorHAnsi"/>
          <w:color w:val="auto"/>
        </w:rPr>
        <w:t>,</w:t>
      </w:r>
      <w:r w:rsidR="00944EBF" w:rsidRPr="009F543D">
        <w:rPr>
          <w:rFonts w:asciiTheme="minorHAnsi" w:hAnsiTheme="minorHAnsi" w:cstheme="minorHAnsi"/>
          <w:color w:val="auto"/>
        </w:rPr>
        <w:t xml:space="preserve"> and the affinity between the odorant a</w:t>
      </w:r>
      <w:r w:rsidR="00E1421D" w:rsidRPr="009F543D">
        <w:rPr>
          <w:rFonts w:asciiTheme="minorHAnsi" w:hAnsiTheme="minorHAnsi" w:cstheme="minorHAnsi"/>
          <w:color w:val="auto"/>
        </w:rPr>
        <w:t>nd the OR, which are closer to</w:t>
      </w:r>
      <w:r w:rsidR="00944EBF" w:rsidRPr="009F543D">
        <w:rPr>
          <w:rFonts w:asciiTheme="minorHAnsi" w:hAnsiTheme="minorHAnsi" w:cstheme="minorHAnsi"/>
          <w:color w:val="auto"/>
        </w:rPr>
        <w:t xml:space="preserve"> the natural perception of odor. </w:t>
      </w:r>
      <w:r w:rsidR="009A2084" w:rsidRPr="009F543D">
        <w:rPr>
          <w:rFonts w:asciiTheme="minorHAnsi" w:hAnsiTheme="minorHAnsi" w:cstheme="minorHAnsi"/>
          <w:color w:val="auto"/>
        </w:rPr>
        <w:t>For our example of Olfr1377 stimulation by acetophenone, the EC50 value from our vapor dose-response is 161</w:t>
      </w:r>
      <w:r w:rsidR="005723C0" w:rsidRPr="009F543D">
        <w:rPr>
          <w:rFonts w:asciiTheme="minorHAnsi" w:hAnsiTheme="minorHAnsi" w:cstheme="minorHAnsi"/>
          <w:color w:val="auto"/>
        </w:rPr>
        <w:t xml:space="preserve"> </w:t>
      </w:r>
      <w:r w:rsidR="009A2084" w:rsidRPr="009F543D">
        <w:rPr>
          <w:rFonts w:asciiTheme="minorHAnsi" w:hAnsiTheme="minorHAnsi" w:cstheme="minorHAnsi"/>
          <w:color w:val="auto"/>
        </w:rPr>
        <w:t>µM (0.001874</w:t>
      </w:r>
      <w:r w:rsidR="005723C0" w:rsidRPr="009F543D">
        <w:rPr>
          <w:rFonts w:asciiTheme="minorHAnsi" w:hAnsiTheme="minorHAnsi" w:cstheme="minorHAnsi"/>
          <w:color w:val="auto"/>
        </w:rPr>
        <w:t xml:space="preserve"> </w:t>
      </w:r>
      <w:r w:rsidR="009A2084" w:rsidRPr="009F543D">
        <w:rPr>
          <w:rFonts w:asciiTheme="minorHAnsi" w:hAnsiTheme="minorHAnsi" w:cstheme="minorHAnsi"/>
          <w:color w:val="auto"/>
        </w:rPr>
        <w:t>%), which is around 50 fold higher than the liquid stimulation (3.28</w:t>
      </w:r>
      <w:r w:rsidR="005723C0" w:rsidRPr="009F543D">
        <w:rPr>
          <w:rFonts w:asciiTheme="minorHAnsi" w:hAnsiTheme="minorHAnsi" w:cstheme="minorHAnsi"/>
          <w:color w:val="auto"/>
        </w:rPr>
        <w:t xml:space="preserve"> </w:t>
      </w:r>
      <w:r w:rsidR="009A2084" w:rsidRPr="009F543D">
        <w:rPr>
          <w:rFonts w:asciiTheme="minorHAnsi" w:hAnsiTheme="minorHAnsi" w:cstheme="minorHAnsi"/>
          <w:color w:val="auto"/>
        </w:rPr>
        <w:t xml:space="preserve">µM from Saito </w:t>
      </w:r>
      <w:r w:rsidR="00C63145" w:rsidRPr="00C63145">
        <w:rPr>
          <w:rFonts w:asciiTheme="minorHAnsi" w:hAnsiTheme="minorHAnsi" w:cstheme="minorHAnsi"/>
          <w:color w:val="auto"/>
        </w:rPr>
        <w:t>et al</w:t>
      </w:r>
      <w:r w:rsidR="009A2084" w:rsidRPr="009F543D">
        <w:rPr>
          <w:rFonts w:asciiTheme="minorHAnsi" w:hAnsiTheme="minorHAnsi" w:cstheme="minorHAnsi"/>
          <w:color w:val="auto"/>
        </w:rPr>
        <w:t>.</w:t>
      </w:r>
      <w:r w:rsidR="009A2084" w:rsidRPr="009F543D">
        <w:rPr>
          <w:rFonts w:asciiTheme="minorHAnsi" w:hAnsiTheme="minorHAnsi" w:cstheme="minorHAnsi"/>
          <w:color w:val="auto"/>
        </w:rPr>
        <w:fldChar w:fldCharType="begin"/>
      </w:r>
      <w:r w:rsidR="009A2084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&lt;EndNote&gt;&lt;Cite&gt;&lt;Author&gt;Saito&lt;/Author&gt;&lt;Year&gt;2009&lt;/Year&gt;&lt;RecNum&gt;6&lt;/RecNum&gt;&lt;DisplayText&gt;&lt;style face="superscript"&gt;6&lt;/style&gt;&lt;/DisplayText&gt;&lt;record&gt;&lt;rec-number&gt;6&lt;/rec-number&gt;&lt;foreign-keys&gt;&lt;key app="EN" db-id="f59ztw22mxfd57efzzjvd2ri9vz0aadzr5p9" timestamp="1547159731"&gt;6&lt;/key&gt;&lt;/foreign-keys&gt;&lt;ref-type name="Journal Article"&gt;17&lt;/ref-type&gt;&lt;contributors&gt;&lt;authors&gt;&lt;author&gt;Saito, Harumi&lt;/author&gt;&lt;author&gt;Chi, Qiuyi&lt;/author&gt;&lt;author&gt;Zhuang, Hanyi&lt;/author&gt;&lt;author&gt;Matsunami, Hiroaki&lt;/author&gt;&lt;author&gt;Mainland, Joel D&lt;/author&gt;&lt;/authors&gt;&lt;/contributors&gt;&lt;titles&gt;&lt;title&gt;Odor coding by a Mammalian receptor repertoire&lt;/title&gt;&lt;secondary-title&gt;Sci. Signal.&lt;/secondary-title&gt;&lt;/titles&gt;&lt;periodical&gt;&lt;full-title&gt;Sci. Signal.&lt;/full-title&gt;&lt;/periodical&gt;&lt;pages&gt;ra9-ra9&lt;/pages&gt;&lt;volume&gt;2&lt;/volume&gt;&lt;number&gt;60&lt;/number&gt;&lt;dates&gt;&lt;year&gt;2009&lt;/year&gt;&lt;/dates&gt;&lt;isbn&gt;1945-0877&lt;/isbn&gt;&lt;urls&gt;&lt;/urls&gt;&lt;/record&gt;&lt;/Cite&gt;&lt;/EndNote&gt;</w:instrText>
      </w:r>
      <w:r w:rsidR="009A2084" w:rsidRPr="009F543D">
        <w:rPr>
          <w:rFonts w:asciiTheme="minorHAnsi" w:hAnsiTheme="minorHAnsi" w:cstheme="minorHAnsi"/>
          <w:color w:val="auto"/>
        </w:rPr>
        <w:fldChar w:fldCharType="separate"/>
      </w:r>
      <w:r w:rsidR="009A2084" w:rsidRPr="009F543D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9A2084" w:rsidRPr="009F543D">
        <w:rPr>
          <w:rFonts w:asciiTheme="minorHAnsi" w:hAnsiTheme="minorHAnsi" w:cstheme="minorHAnsi"/>
          <w:color w:val="auto"/>
        </w:rPr>
        <w:fldChar w:fldCharType="end"/>
      </w:r>
      <w:r w:rsidR="009A2084" w:rsidRPr="009F543D">
        <w:rPr>
          <w:rFonts w:asciiTheme="minorHAnsi" w:hAnsiTheme="minorHAnsi" w:cstheme="minorHAnsi"/>
          <w:color w:val="auto"/>
        </w:rPr>
        <w:t>). This difference between liquid and vapor stimulation</w:t>
      </w:r>
      <w:r w:rsidR="00E1421D" w:rsidRPr="009F543D">
        <w:rPr>
          <w:rFonts w:asciiTheme="minorHAnsi" w:hAnsiTheme="minorHAnsi" w:cstheme="minorHAnsi"/>
          <w:color w:val="auto"/>
        </w:rPr>
        <w:t xml:space="preserve">s </w:t>
      </w:r>
      <w:r w:rsidRPr="009F543D">
        <w:rPr>
          <w:rFonts w:asciiTheme="minorHAnsi" w:hAnsiTheme="minorHAnsi" w:cstheme="minorHAnsi"/>
          <w:color w:val="auto"/>
        </w:rPr>
        <w:t>was also</w:t>
      </w:r>
      <w:r w:rsidR="009A2084" w:rsidRPr="009F543D">
        <w:rPr>
          <w:rFonts w:asciiTheme="minorHAnsi" w:hAnsiTheme="minorHAnsi" w:cstheme="minorHAnsi"/>
          <w:color w:val="auto"/>
        </w:rPr>
        <w:t xml:space="preserve"> reported by Sanz </w:t>
      </w:r>
      <w:r w:rsidR="00C63145" w:rsidRPr="00C63145">
        <w:rPr>
          <w:rFonts w:asciiTheme="minorHAnsi" w:hAnsiTheme="minorHAnsi" w:cstheme="minorHAnsi"/>
          <w:color w:val="auto"/>
        </w:rPr>
        <w:t>et al</w:t>
      </w:r>
      <w:r w:rsidR="009A2084" w:rsidRPr="009F543D">
        <w:rPr>
          <w:rFonts w:asciiTheme="minorHAnsi" w:hAnsiTheme="minorHAnsi" w:cstheme="minorHAnsi"/>
          <w:color w:val="auto"/>
        </w:rPr>
        <w:t>.</w:t>
      </w:r>
      <w:r w:rsidR="009A2084" w:rsidRPr="009F543D">
        <w:rPr>
          <w:rFonts w:asciiTheme="minorHAnsi" w:hAnsiTheme="minorHAnsi" w:cstheme="minorHAnsi"/>
          <w:color w:val="auto"/>
        </w:rPr>
        <w:fldChar w:fldCharType="begin"/>
      </w:r>
      <w:r w:rsidR="009A2084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&lt;EndNote&gt;&lt;Cite&gt;&lt;Author&gt;Sanz&lt;/Author&gt;&lt;Year&gt;2005&lt;/Year&gt;&lt;RecNum&gt;42&lt;/RecNum&gt;&lt;DisplayText&gt;&lt;style face="superscript"&gt;20&lt;/style&gt;&lt;/DisplayText&gt;&lt;record&gt;&lt;rec-number&gt;42&lt;/rec-number&gt;&lt;foreign-keys&gt;&lt;key app="EN" db-id="f59ztw22mxfd57efzzjvd2ri9vz0aadzr5p9" timestamp="1547159776"&gt;42&lt;/key&gt;&lt;/foreign-keys&gt;&lt;ref-type name="Journal Article"&gt;17&lt;/ref-type&gt;&lt;contributors&gt;&lt;authors&gt;&lt;author&gt;Sanz, Guenhael&lt;/author&gt;&lt;author&gt;Schlegel, Claire&lt;/author&gt;&lt;author&gt;Pernollet, Jean-Claude&lt;/author&gt;&lt;author&gt;Briand, Loïc&lt;/author&gt;&lt;/authors&gt;&lt;/contributors&gt;&lt;titles&gt;&lt;title&gt;Comparison of odorant specificity of two human olfactory receptors from different phylogenetic classes and evidence for antagonism&lt;/title&gt;&lt;secondary-title&gt;Chemical senses&lt;/secondary-title&gt;&lt;/titles&gt;&lt;periodical&gt;&lt;full-title&gt;Chemical senses&lt;/full-title&gt;&lt;/periodical&gt;&lt;pages&gt;69-80&lt;/pages&gt;&lt;volume&gt;30&lt;/volume&gt;&lt;number&gt;1&lt;/number&gt;&lt;dates&gt;&lt;year&gt;2005&lt;/year&gt;&lt;/dates&gt;&lt;isbn&gt;1464-3553&lt;/isbn&gt;&lt;urls&gt;&lt;/urls&gt;&lt;/record&gt;&lt;/Cite&gt;&lt;/EndNote&gt;</w:instrText>
      </w:r>
      <w:r w:rsidR="009A2084" w:rsidRPr="009F543D">
        <w:rPr>
          <w:rFonts w:asciiTheme="minorHAnsi" w:hAnsiTheme="minorHAnsi" w:cstheme="minorHAnsi"/>
          <w:color w:val="auto"/>
        </w:rPr>
        <w:fldChar w:fldCharType="separate"/>
      </w:r>
      <w:r w:rsidR="009A2084" w:rsidRPr="009F543D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9A2084" w:rsidRPr="009F543D">
        <w:rPr>
          <w:rFonts w:asciiTheme="minorHAnsi" w:hAnsiTheme="minorHAnsi" w:cstheme="minorHAnsi"/>
          <w:color w:val="auto"/>
        </w:rPr>
        <w:fldChar w:fldCharType="end"/>
      </w:r>
      <w:r w:rsidR="009A2084" w:rsidRPr="009F543D">
        <w:rPr>
          <w:rFonts w:asciiTheme="minorHAnsi" w:hAnsiTheme="minorHAnsi" w:cstheme="minorHAnsi"/>
          <w:color w:val="auto"/>
        </w:rPr>
        <w:t xml:space="preserve"> in their vapor stimulation ass</w:t>
      </w:r>
      <w:r w:rsidR="00E1421D" w:rsidRPr="009F543D">
        <w:rPr>
          <w:rFonts w:asciiTheme="minorHAnsi" w:hAnsiTheme="minorHAnsi" w:cstheme="minorHAnsi"/>
          <w:color w:val="auto"/>
        </w:rPr>
        <w:t xml:space="preserve">ay where vapor stimulation gave </w:t>
      </w:r>
      <w:r w:rsidR="009A2084" w:rsidRPr="009F543D">
        <w:rPr>
          <w:rFonts w:asciiTheme="minorHAnsi" w:hAnsiTheme="minorHAnsi" w:cstheme="minorHAnsi"/>
          <w:color w:val="auto"/>
        </w:rPr>
        <w:t>100 to 1000 fold lower EC50</w:t>
      </w:r>
      <w:r w:rsidR="00E1421D" w:rsidRPr="009F543D">
        <w:rPr>
          <w:rFonts w:asciiTheme="minorHAnsi" w:hAnsiTheme="minorHAnsi" w:cstheme="minorHAnsi"/>
          <w:color w:val="auto"/>
        </w:rPr>
        <w:t xml:space="preserve"> values</w:t>
      </w:r>
      <w:r w:rsidR="009A2084" w:rsidRPr="009F543D">
        <w:rPr>
          <w:rFonts w:asciiTheme="minorHAnsi" w:hAnsiTheme="minorHAnsi" w:cstheme="minorHAnsi"/>
          <w:color w:val="auto"/>
        </w:rPr>
        <w:t xml:space="preserve"> than the liquid stimulation.</w:t>
      </w:r>
    </w:p>
    <w:p w14:paraId="7DB21281" w14:textId="3C537620" w:rsidR="00435BD5" w:rsidRDefault="00435BD5" w:rsidP="007A4DD6">
      <w:pPr>
        <w:rPr>
          <w:rFonts w:asciiTheme="minorHAnsi" w:hAnsiTheme="minorHAnsi" w:cstheme="minorHAnsi"/>
          <w:color w:val="808080"/>
        </w:rPr>
      </w:pPr>
    </w:p>
    <w:p w14:paraId="68E78E1A" w14:textId="7A177D7F" w:rsidR="00AA7C0A" w:rsidRPr="00AA7C0A" w:rsidRDefault="00AA7C0A" w:rsidP="007A4DD6">
      <w:pPr>
        <w:rPr>
          <w:rFonts w:asciiTheme="minorHAnsi" w:hAnsiTheme="minorHAnsi" w:cstheme="minorHAnsi"/>
          <w:b/>
          <w:color w:val="auto"/>
        </w:rPr>
      </w:pPr>
      <w:r w:rsidRPr="00AA7C0A">
        <w:rPr>
          <w:rFonts w:asciiTheme="minorHAnsi" w:hAnsiTheme="minorHAnsi" w:cstheme="minorHAnsi"/>
          <w:b/>
          <w:color w:val="auto"/>
        </w:rPr>
        <w:t>FIGURE AND TABLE LEGENDS:</w:t>
      </w:r>
    </w:p>
    <w:p w14:paraId="175CC928" w14:textId="77330958" w:rsidR="00805147" w:rsidRPr="009F543D" w:rsidRDefault="00805147" w:rsidP="001B1519">
      <w:pPr>
        <w:rPr>
          <w:rFonts w:asciiTheme="minorHAnsi" w:hAnsiTheme="minorHAnsi" w:cstheme="minorHAnsi"/>
          <w:b/>
          <w:color w:val="auto"/>
        </w:rPr>
      </w:pPr>
      <w:r w:rsidRPr="009F543D">
        <w:rPr>
          <w:rFonts w:asciiTheme="minorHAnsi" w:hAnsiTheme="minorHAnsi" w:cstheme="minorHAnsi"/>
          <w:b/>
          <w:color w:val="auto"/>
        </w:rPr>
        <w:t>Figure 1: Principle of real-time monitoring of odorant receptor activation by vapored odorant.</w:t>
      </w:r>
      <w:r w:rsidR="00153440" w:rsidRPr="009F543D">
        <w:rPr>
          <w:rFonts w:asciiTheme="minorHAnsi" w:hAnsiTheme="minorHAnsi" w:cstheme="minorHAnsi"/>
          <w:b/>
          <w:color w:val="auto"/>
        </w:rPr>
        <w:t xml:space="preserve"> </w:t>
      </w:r>
      <w:r w:rsidR="00733C86">
        <w:rPr>
          <w:rFonts w:asciiTheme="minorHAnsi" w:hAnsiTheme="minorHAnsi" w:cstheme="minorHAnsi"/>
          <w:b/>
          <w:color w:val="auto"/>
        </w:rPr>
        <w:t>(</w:t>
      </w:r>
      <w:r w:rsidRPr="009F543D">
        <w:rPr>
          <w:rFonts w:asciiTheme="minorHAnsi" w:hAnsiTheme="minorHAnsi" w:cstheme="minorHAnsi"/>
          <w:b/>
          <w:color w:val="auto"/>
        </w:rPr>
        <w:t>A</w:t>
      </w:r>
      <w:r w:rsidR="00733C86">
        <w:rPr>
          <w:rFonts w:asciiTheme="minorHAnsi" w:hAnsiTheme="minorHAnsi" w:cstheme="minorHAnsi"/>
          <w:b/>
          <w:color w:val="auto"/>
        </w:rPr>
        <w:t>)</w:t>
      </w:r>
      <w:r w:rsidRPr="009F543D">
        <w:rPr>
          <w:rFonts w:asciiTheme="minorHAnsi" w:hAnsiTheme="minorHAnsi" w:cstheme="minorHAnsi"/>
          <w:color w:val="auto"/>
        </w:rPr>
        <w:t xml:space="preserve"> The 96-well plate is </w:t>
      </w:r>
      <w:r w:rsidR="00EF61DD" w:rsidRPr="009F543D">
        <w:rPr>
          <w:rFonts w:asciiTheme="minorHAnsi" w:hAnsiTheme="minorHAnsi" w:cstheme="minorHAnsi"/>
          <w:color w:val="auto"/>
        </w:rPr>
        <w:t>place</w:t>
      </w:r>
      <w:r w:rsidRPr="009F543D">
        <w:rPr>
          <w:rFonts w:asciiTheme="minorHAnsi" w:hAnsiTheme="minorHAnsi" w:cstheme="minorHAnsi"/>
          <w:color w:val="auto"/>
        </w:rPr>
        <w:t xml:space="preserve">d into the </w:t>
      </w:r>
      <w:r w:rsidR="006F454B" w:rsidRPr="009F543D">
        <w:rPr>
          <w:rFonts w:asciiTheme="minorHAnsi" w:hAnsiTheme="minorHAnsi" w:cstheme="minorHAnsi"/>
          <w:color w:val="auto"/>
        </w:rPr>
        <w:t xml:space="preserve">already </w:t>
      </w:r>
      <w:r w:rsidR="00F0307E" w:rsidRPr="009F543D">
        <w:rPr>
          <w:rFonts w:asciiTheme="minorHAnsi" w:hAnsiTheme="minorHAnsi" w:cstheme="minorHAnsi"/>
          <w:color w:val="auto"/>
        </w:rPr>
        <w:t>equilibrated</w:t>
      </w:r>
      <w:r w:rsidR="006F454B" w:rsidRPr="009F543D">
        <w:rPr>
          <w:rFonts w:asciiTheme="minorHAnsi" w:hAnsiTheme="minorHAnsi" w:cstheme="minorHAnsi"/>
          <w:color w:val="auto"/>
        </w:rPr>
        <w:t xml:space="preserve"> with odor (violet cloud) </w:t>
      </w:r>
      <w:r w:rsidRPr="009F543D">
        <w:rPr>
          <w:rFonts w:asciiTheme="minorHAnsi" w:hAnsiTheme="minorHAnsi" w:cstheme="minorHAnsi"/>
          <w:color w:val="auto"/>
        </w:rPr>
        <w:t xml:space="preserve">luminometer chamber. </w:t>
      </w:r>
      <w:r w:rsidR="00733C86" w:rsidRPr="00733C86">
        <w:rPr>
          <w:rFonts w:asciiTheme="minorHAnsi" w:hAnsiTheme="minorHAnsi" w:cstheme="minorHAnsi"/>
          <w:b/>
          <w:color w:val="auto"/>
        </w:rPr>
        <w:t>(</w:t>
      </w:r>
      <w:r w:rsidRPr="009F543D">
        <w:rPr>
          <w:rFonts w:asciiTheme="minorHAnsi" w:hAnsiTheme="minorHAnsi" w:cstheme="minorHAnsi"/>
          <w:b/>
          <w:color w:val="auto"/>
        </w:rPr>
        <w:t>B</w:t>
      </w:r>
      <w:r w:rsidR="00733C86">
        <w:rPr>
          <w:rFonts w:asciiTheme="minorHAnsi" w:hAnsiTheme="minorHAnsi" w:cstheme="minorHAnsi"/>
          <w:b/>
          <w:color w:val="auto"/>
        </w:rPr>
        <w:t>)</w:t>
      </w:r>
      <w:r w:rsidRPr="009F543D">
        <w:rPr>
          <w:rFonts w:asciiTheme="minorHAnsi" w:hAnsiTheme="minorHAnsi" w:cstheme="minorHAnsi"/>
          <w:b/>
          <w:color w:val="auto"/>
        </w:rPr>
        <w:t xml:space="preserve"> </w:t>
      </w:r>
      <w:r w:rsidR="006F454B" w:rsidRPr="009F543D">
        <w:rPr>
          <w:rFonts w:asciiTheme="minorHAnsi" w:hAnsiTheme="minorHAnsi" w:cstheme="minorHAnsi"/>
          <w:color w:val="auto"/>
        </w:rPr>
        <w:t>Vaporized o</w:t>
      </w:r>
      <w:r w:rsidRPr="009F543D">
        <w:rPr>
          <w:rFonts w:asciiTheme="minorHAnsi" w:hAnsiTheme="minorHAnsi" w:cstheme="minorHAnsi"/>
          <w:color w:val="auto"/>
        </w:rPr>
        <w:t xml:space="preserve">dorant molecules (violet) </w:t>
      </w:r>
      <w:r w:rsidR="006F454B" w:rsidRPr="009F543D">
        <w:rPr>
          <w:rFonts w:asciiTheme="minorHAnsi" w:hAnsiTheme="minorHAnsi" w:cstheme="minorHAnsi"/>
          <w:color w:val="auto"/>
        </w:rPr>
        <w:t xml:space="preserve">at </w:t>
      </w:r>
      <w:r w:rsidRPr="009F543D">
        <w:rPr>
          <w:rFonts w:asciiTheme="minorHAnsi" w:hAnsiTheme="minorHAnsi" w:cstheme="minorHAnsi"/>
          <w:color w:val="auto"/>
        </w:rPr>
        <w:t xml:space="preserve">the surface of the </w:t>
      </w:r>
      <w:r w:rsidR="006F454B" w:rsidRPr="009F543D">
        <w:rPr>
          <w:rFonts w:asciiTheme="minorHAnsi" w:hAnsiTheme="minorHAnsi" w:cstheme="minorHAnsi"/>
          <w:color w:val="auto"/>
        </w:rPr>
        <w:t>cell media buffer</w:t>
      </w:r>
      <w:r w:rsidRPr="009F543D">
        <w:rPr>
          <w:rFonts w:asciiTheme="minorHAnsi" w:hAnsiTheme="minorHAnsi" w:cstheme="minorHAnsi"/>
          <w:color w:val="auto"/>
        </w:rPr>
        <w:t xml:space="preserve"> dissolve in</w:t>
      </w:r>
      <w:r w:rsidR="006F454B" w:rsidRPr="009F543D">
        <w:rPr>
          <w:rFonts w:asciiTheme="minorHAnsi" w:hAnsiTheme="minorHAnsi" w:cstheme="minorHAnsi"/>
          <w:color w:val="auto"/>
        </w:rPr>
        <w:t xml:space="preserve">to </w:t>
      </w:r>
      <w:r w:rsidRPr="009F543D">
        <w:rPr>
          <w:rFonts w:asciiTheme="minorHAnsi" w:hAnsiTheme="minorHAnsi" w:cstheme="minorHAnsi"/>
          <w:color w:val="auto"/>
        </w:rPr>
        <w:t>it to reach the OR cavity</w:t>
      </w:r>
      <w:r w:rsidR="00F42DC4" w:rsidRPr="009F543D">
        <w:rPr>
          <w:rFonts w:asciiTheme="minorHAnsi" w:hAnsiTheme="minorHAnsi" w:cstheme="minorHAnsi"/>
          <w:color w:val="auto"/>
        </w:rPr>
        <w:t>, at the Hana3A cell membrane surface</w:t>
      </w:r>
      <w:r w:rsidR="00327671" w:rsidRPr="009F543D">
        <w:rPr>
          <w:rFonts w:asciiTheme="minorHAnsi" w:hAnsiTheme="minorHAnsi" w:cstheme="minorHAnsi"/>
          <w:color w:val="auto"/>
        </w:rPr>
        <w:t>. The accessory protein RTP1S</w:t>
      </w:r>
      <w:r w:rsidR="005A7247" w:rsidRPr="009F543D">
        <w:rPr>
          <w:rFonts w:asciiTheme="minorHAnsi" w:hAnsiTheme="minorHAnsi" w:cstheme="minorHAnsi"/>
          <w:color w:val="auto"/>
        </w:rPr>
        <w:t xml:space="preserve"> (gray)</w:t>
      </w:r>
      <w:r w:rsidRPr="009F543D">
        <w:rPr>
          <w:rFonts w:asciiTheme="minorHAnsi" w:hAnsiTheme="minorHAnsi" w:cstheme="minorHAnsi"/>
          <w:color w:val="auto"/>
        </w:rPr>
        <w:t xml:space="preserve"> is transfected as well</w:t>
      </w:r>
      <w:r w:rsidR="00E1421D" w:rsidRPr="009F543D">
        <w:rPr>
          <w:rFonts w:asciiTheme="minorHAnsi" w:hAnsiTheme="minorHAnsi" w:cstheme="minorHAnsi"/>
          <w:color w:val="auto"/>
        </w:rPr>
        <w:t>,</w:t>
      </w:r>
      <w:r w:rsidRPr="009F543D">
        <w:rPr>
          <w:rFonts w:asciiTheme="minorHAnsi" w:hAnsiTheme="minorHAnsi" w:cstheme="minorHAnsi"/>
          <w:color w:val="auto"/>
        </w:rPr>
        <w:t xml:space="preserve"> to favor the cell surface expression of the OR. If the odorant molecule is an </w:t>
      </w:r>
      <w:r w:rsidR="00711052" w:rsidRPr="009F543D">
        <w:rPr>
          <w:rFonts w:asciiTheme="minorHAnsi" w:hAnsiTheme="minorHAnsi" w:cstheme="minorHAnsi"/>
          <w:color w:val="auto"/>
        </w:rPr>
        <w:t xml:space="preserve">OR </w:t>
      </w:r>
      <w:r w:rsidRPr="009F543D">
        <w:rPr>
          <w:rFonts w:asciiTheme="minorHAnsi" w:hAnsiTheme="minorHAnsi" w:cstheme="minorHAnsi"/>
          <w:color w:val="auto"/>
        </w:rPr>
        <w:t>agonist</w:t>
      </w:r>
      <w:r w:rsidR="006F454B" w:rsidRPr="009F543D">
        <w:rPr>
          <w:rFonts w:asciiTheme="minorHAnsi" w:hAnsiTheme="minorHAnsi" w:cstheme="minorHAnsi"/>
          <w:color w:val="auto"/>
        </w:rPr>
        <w:t>,</w:t>
      </w:r>
      <w:r w:rsidRPr="009F543D">
        <w:rPr>
          <w:rFonts w:asciiTheme="minorHAnsi" w:hAnsiTheme="minorHAnsi" w:cstheme="minorHAnsi"/>
          <w:color w:val="auto"/>
        </w:rPr>
        <w:t xml:space="preserve"> </w:t>
      </w:r>
      <w:r w:rsidR="00711052" w:rsidRPr="009F543D">
        <w:rPr>
          <w:rFonts w:asciiTheme="minorHAnsi" w:hAnsiTheme="minorHAnsi" w:cstheme="minorHAnsi"/>
          <w:color w:val="auto"/>
        </w:rPr>
        <w:t xml:space="preserve">the OR </w:t>
      </w:r>
      <w:r w:rsidRPr="009F543D">
        <w:rPr>
          <w:rFonts w:asciiTheme="minorHAnsi" w:hAnsiTheme="minorHAnsi" w:cstheme="minorHAnsi"/>
          <w:color w:val="auto"/>
        </w:rPr>
        <w:t>will switch to an activated state and bind the G</w:t>
      </w:r>
      <w:r w:rsidRPr="009F543D">
        <w:rPr>
          <w:rFonts w:asciiTheme="minorHAnsi" w:hAnsiTheme="minorHAnsi" w:cstheme="minorHAnsi"/>
          <w:color w:val="auto"/>
          <w:vertAlign w:val="subscript"/>
        </w:rPr>
        <w:t>olf</w:t>
      </w:r>
      <w:r w:rsidRPr="009F543D">
        <w:rPr>
          <w:rFonts w:asciiTheme="minorHAnsi" w:hAnsiTheme="minorHAnsi" w:cstheme="minorHAnsi"/>
          <w:color w:val="auto"/>
        </w:rPr>
        <w:t>, triggering the activation of adenylyl cyclase (AC)</w:t>
      </w:r>
      <w:r w:rsidR="00F42DC4" w:rsidRPr="009F543D">
        <w:rPr>
          <w:rFonts w:asciiTheme="minorHAnsi" w:hAnsiTheme="minorHAnsi" w:cstheme="minorHAnsi"/>
          <w:color w:val="auto"/>
        </w:rPr>
        <w:t xml:space="preserve"> and the production</w:t>
      </w:r>
      <w:r w:rsidRPr="009F543D">
        <w:rPr>
          <w:rFonts w:asciiTheme="minorHAnsi" w:hAnsiTheme="minorHAnsi" w:cstheme="minorHAnsi"/>
          <w:color w:val="auto"/>
        </w:rPr>
        <w:t xml:space="preserve"> of cyclic AMP (cAMP</w:t>
      </w:r>
      <w:r w:rsidR="00711052" w:rsidRPr="009F543D">
        <w:rPr>
          <w:rFonts w:asciiTheme="minorHAnsi" w:hAnsiTheme="minorHAnsi" w:cstheme="minorHAnsi"/>
          <w:color w:val="auto"/>
        </w:rPr>
        <w:t xml:space="preserve">; </w:t>
      </w:r>
      <w:r w:rsidR="00F42DC4" w:rsidRPr="009F543D">
        <w:rPr>
          <w:rFonts w:asciiTheme="minorHAnsi" w:hAnsiTheme="minorHAnsi" w:cstheme="minorHAnsi"/>
          <w:color w:val="auto"/>
        </w:rPr>
        <w:t>green</w:t>
      </w:r>
      <w:r w:rsidRPr="009F543D">
        <w:rPr>
          <w:rFonts w:asciiTheme="minorHAnsi" w:hAnsiTheme="minorHAnsi" w:cstheme="minorHAnsi"/>
          <w:color w:val="auto"/>
        </w:rPr>
        <w:t>).</w:t>
      </w:r>
      <w:r w:rsidR="00F42DC4" w:rsidRPr="009F543D">
        <w:rPr>
          <w:rFonts w:asciiTheme="minorHAnsi" w:hAnsiTheme="minorHAnsi" w:cstheme="minorHAnsi"/>
          <w:color w:val="auto"/>
        </w:rPr>
        <w:t xml:space="preserve"> The </w:t>
      </w:r>
      <w:r w:rsidR="000278F8" w:rsidRPr="009F543D">
        <w:rPr>
          <w:rFonts w:asciiTheme="minorHAnsi" w:hAnsiTheme="minorHAnsi" w:cstheme="minorHAnsi"/>
          <w:color w:val="auto"/>
        </w:rPr>
        <w:t>Glosensor</w:t>
      </w:r>
      <w:r w:rsidR="00F42DC4" w:rsidRPr="009F543D">
        <w:rPr>
          <w:rFonts w:asciiTheme="minorHAnsi" w:hAnsiTheme="minorHAnsi" w:cstheme="minorHAnsi"/>
          <w:color w:val="auto"/>
        </w:rPr>
        <w:t xml:space="preserve"> protein (luciferase</w:t>
      </w:r>
      <w:r w:rsidR="005416FB" w:rsidRPr="009F543D">
        <w:rPr>
          <w:rFonts w:asciiTheme="minorHAnsi" w:hAnsiTheme="minorHAnsi" w:cstheme="minorHAnsi"/>
          <w:color w:val="auto"/>
        </w:rPr>
        <w:t xml:space="preserve">) possesses a binding site for cAMP that, once bound, allows the protein to bind its ligand, the luciferin (yellow). The final complex </w:t>
      </w:r>
      <w:r w:rsidR="000278F8" w:rsidRPr="009F543D">
        <w:rPr>
          <w:rFonts w:asciiTheme="minorHAnsi" w:hAnsiTheme="minorHAnsi" w:cstheme="minorHAnsi"/>
          <w:color w:val="auto"/>
        </w:rPr>
        <w:t>Glosensor</w:t>
      </w:r>
      <w:r w:rsidR="005416FB" w:rsidRPr="009F543D">
        <w:rPr>
          <w:rFonts w:asciiTheme="minorHAnsi" w:hAnsiTheme="minorHAnsi" w:cstheme="minorHAnsi"/>
          <w:color w:val="auto"/>
        </w:rPr>
        <w:t xml:space="preserve"> protein/luciferin/cAMP produces th</w:t>
      </w:r>
      <w:r w:rsidR="00C30556" w:rsidRPr="009F543D">
        <w:rPr>
          <w:rFonts w:asciiTheme="minorHAnsi" w:hAnsiTheme="minorHAnsi" w:cstheme="minorHAnsi"/>
          <w:color w:val="auto"/>
        </w:rPr>
        <w:t>e luminescence that is recorded</w:t>
      </w:r>
      <w:r w:rsidR="005416FB" w:rsidRPr="009F543D">
        <w:rPr>
          <w:rFonts w:asciiTheme="minorHAnsi" w:hAnsiTheme="minorHAnsi" w:cstheme="minorHAnsi"/>
          <w:color w:val="auto"/>
        </w:rPr>
        <w:t xml:space="preserve"> to monitor the OR activation.</w:t>
      </w:r>
    </w:p>
    <w:p w14:paraId="6A760FC6" w14:textId="6DC44117" w:rsidR="006652CD" w:rsidRPr="009F543D" w:rsidRDefault="006652CD" w:rsidP="001B1519">
      <w:pPr>
        <w:rPr>
          <w:rFonts w:asciiTheme="minorHAnsi" w:hAnsiTheme="minorHAnsi" w:cstheme="minorHAnsi"/>
          <w:b/>
          <w:color w:val="auto"/>
        </w:rPr>
      </w:pPr>
    </w:p>
    <w:p w14:paraId="4EBC6D77" w14:textId="0006F6BC" w:rsidR="00E7180B" w:rsidRPr="009F543D" w:rsidRDefault="001938D0" w:rsidP="001938D0">
      <w:pPr>
        <w:rPr>
          <w:rFonts w:asciiTheme="minorHAnsi" w:hAnsiTheme="minorHAnsi" w:cstheme="minorHAnsi"/>
          <w:b/>
          <w:color w:val="auto"/>
        </w:rPr>
      </w:pPr>
      <w:r w:rsidRPr="009F543D">
        <w:rPr>
          <w:rFonts w:asciiTheme="minorHAnsi" w:hAnsiTheme="minorHAnsi" w:cstheme="minorHAnsi"/>
          <w:b/>
          <w:color w:val="auto"/>
        </w:rPr>
        <w:t>Figure 2: Schematic protocols for real-time monitoring of odorant receptor activation by vapored odorant.</w:t>
      </w:r>
      <w:r w:rsidR="00153440" w:rsidRPr="009F543D">
        <w:rPr>
          <w:rFonts w:asciiTheme="minorHAnsi" w:hAnsiTheme="minorHAnsi" w:cstheme="minorHAnsi"/>
          <w:b/>
          <w:color w:val="auto"/>
        </w:rPr>
        <w:t xml:space="preserve"> </w:t>
      </w:r>
      <w:r w:rsidR="00E7180B" w:rsidRPr="009F543D">
        <w:rPr>
          <w:rFonts w:asciiTheme="minorHAnsi" w:hAnsiTheme="minorHAnsi" w:cstheme="minorHAnsi"/>
          <w:color w:val="auto"/>
        </w:rPr>
        <w:t>The odorant (violet) is diluted at the desired concentration in mineral oil (</w:t>
      </w:r>
      <w:r w:rsidR="00E7180B" w:rsidRPr="009F543D">
        <w:rPr>
          <w:rFonts w:asciiTheme="minorHAnsi" w:hAnsiTheme="minorHAnsi" w:cstheme="minorHAnsi"/>
          <w:b/>
          <w:color w:val="auto"/>
        </w:rPr>
        <w:t>A</w:t>
      </w:r>
      <w:r w:rsidR="00E7180B" w:rsidRPr="009F543D">
        <w:rPr>
          <w:rFonts w:asciiTheme="minorHAnsi" w:hAnsiTheme="minorHAnsi" w:cstheme="minorHAnsi"/>
          <w:color w:val="auto"/>
        </w:rPr>
        <w:t>). The solution is then plated into a new 96-well plate, which is placed into the luminometer chamber for 5</w:t>
      </w:r>
      <w:r w:rsidR="00E31E80" w:rsidRPr="009F543D">
        <w:rPr>
          <w:rFonts w:asciiTheme="minorHAnsi" w:hAnsiTheme="minorHAnsi" w:cstheme="minorHAnsi"/>
          <w:color w:val="auto"/>
        </w:rPr>
        <w:t xml:space="preserve"> </w:t>
      </w:r>
      <w:r w:rsidR="00E7180B" w:rsidRPr="009F543D">
        <w:rPr>
          <w:rFonts w:asciiTheme="minorHAnsi" w:hAnsiTheme="minorHAnsi" w:cstheme="minorHAnsi"/>
          <w:color w:val="auto"/>
        </w:rPr>
        <w:t xml:space="preserve">min to </w:t>
      </w:r>
      <w:r w:rsidR="00F0307E" w:rsidRPr="009F543D">
        <w:rPr>
          <w:rFonts w:asciiTheme="minorHAnsi" w:hAnsiTheme="minorHAnsi" w:cstheme="minorHAnsi"/>
          <w:color w:val="auto"/>
        </w:rPr>
        <w:t>equilibrate</w:t>
      </w:r>
      <w:r w:rsidR="00E7180B" w:rsidRPr="009F543D">
        <w:rPr>
          <w:rFonts w:asciiTheme="minorHAnsi" w:hAnsiTheme="minorHAnsi" w:cstheme="minorHAnsi"/>
          <w:color w:val="auto"/>
        </w:rPr>
        <w:t xml:space="preserve"> the volume with vapored odorant before monitoring the transfected 96-well plate (</w:t>
      </w:r>
      <w:r w:rsidR="00E7180B" w:rsidRPr="009F543D">
        <w:rPr>
          <w:rFonts w:asciiTheme="minorHAnsi" w:hAnsiTheme="minorHAnsi" w:cstheme="minorHAnsi"/>
          <w:b/>
          <w:color w:val="auto"/>
        </w:rPr>
        <w:t>B</w:t>
      </w:r>
      <w:r w:rsidR="00E7180B" w:rsidRPr="009F543D">
        <w:rPr>
          <w:rFonts w:asciiTheme="minorHAnsi" w:hAnsiTheme="minorHAnsi" w:cstheme="minorHAnsi"/>
          <w:color w:val="auto"/>
        </w:rPr>
        <w:t>). The odorant solution is pipetted in</w:t>
      </w:r>
      <w:r w:rsidR="00E1421D" w:rsidRPr="009F543D">
        <w:rPr>
          <w:rFonts w:asciiTheme="minorHAnsi" w:hAnsiTheme="minorHAnsi" w:cstheme="minorHAnsi"/>
          <w:color w:val="auto"/>
        </w:rPr>
        <w:t>to</w:t>
      </w:r>
      <w:r w:rsidR="00E7180B" w:rsidRPr="009F543D">
        <w:rPr>
          <w:rFonts w:asciiTheme="minorHAnsi" w:hAnsiTheme="minorHAnsi" w:cstheme="minorHAnsi"/>
          <w:color w:val="auto"/>
        </w:rPr>
        <w:t xml:space="preserve"> each space between the wells of the transfected 96-well plate (see zoom)</w:t>
      </w:r>
      <w:r w:rsidR="00C30556" w:rsidRPr="009F543D">
        <w:rPr>
          <w:rFonts w:asciiTheme="minorHAnsi" w:hAnsiTheme="minorHAnsi" w:cstheme="minorHAnsi"/>
          <w:color w:val="auto"/>
        </w:rPr>
        <w:t>.</w:t>
      </w:r>
      <w:r w:rsidR="00733C86">
        <w:rPr>
          <w:rFonts w:asciiTheme="minorHAnsi" w:hAnsiTheme="minorHAnsi" w:cstheme="minorHAnsi"/>
          <w:color w:val="auto"/>
        </w:rPr>
        <w:t xml:space="preserve"> </w:t>
      </w:r>
      <w:r w:rsidR="00C30556" w:rsidRPr="009F543D">
        <w:rPr>
          <w:rFonts w:asciiTheme="minorHAnsi" w:hAnsiTheme="minorHAnsi" w:cstheme="minorHAnsi"/>
          <w:color w:val="auto"/>
        </w:rPr>
        <w:t>The plate is</w:t>
      </w:r>
      <w:r w:rsidR="00E7180B" w:rsidRPr="009F543D">
        <w:rPr>
          <w:rFonts w:asciiTheme="minorHAnsi" w:hAnsiTheme="minorHAnsi" w:cstheme="minorHAnsi"/>
          <w:color w:val="auto"/>
        </w:rPr>
        <w:t xml:space="preserve"> then read for 20 cycles in the luminometer chamber</w:t>
      </w:r>
      <w:r w:rsidR="00F0307E" w:rsidRPr="009F543D">
        <w:rPr>
          <w:rFonts w:asciiTheme="minorHAnsi" w:hAnsiTheme="minorHAnsi" w:cstheme="minorHAnsi"/>
          <w:color w:val="auto"/>
        </w:rPr>
        <w:t xml:space="preserve"> equilibrated </w:t>
      </w:r>
      <w:r w:rsidR="0041684E" w:rsidRPr="009F543D">
        <w:rPr>
          <w:rFonts w:asciiTheme="minorHAnsi" w:hAnsiTheme="minorHAnsi" w:cstheme="minorHAnsi"/>
          <w:color w:val="auto"/>
        </w:rPr>
        <w:t xml:space="preserve">vapor </w:t>
      </w:r>
      <w:r w:rsidR="00F0307E" w:rsidRPr="009F543D">
        <w:rPr>
          <w:rFonts w:asciiTheme="minorHAnsi" w:hAnsiTheme="minorHAnsi" w:cstheme="minorHAnsi"/>
          <w:color w:val="auto"/>
        </w:rPr>
        <w:t xml:space="preserve">odorant </w:t>
      </w:r>
      <w:r w:rsidR="00E7180B" w:rsidRPr="009F543D">
        <w:rPr>
          <w:rFonts w:asciiTheme="minorHAnsi" w:hAnsiTheme="minorHAnsi" w:cstheme="minorHAnsi"/>
          <w:color w:val="auto"/>
        </w:rPr>
        <w:t>(</w:t>
      </w:r>
      <w:r w:rsidR="00E7180B" w:rsidRPr="009F543D">
        <w:rPr>
          <w:rFonts w:asciiTheme="minorHAnsi" w:hAnsiTheme="minorHAnsi" w:cstheme="minorHAnsi"/>
          <w:b/>
          <w:color w:val="auto"/>
        </w:rPr>
        <w:t>C</w:t>
      </w:r>
      <w:r w:rsidR="00E7180B" w:rsidRPr="009F543D">
        <w:rPr>
          <w:rFonts w:asciiTheme="minorHAnsi" w:hAnsiTheme="minorHAnsi" w:cstheme="minorHAnsi"/>
          <w:color w:val="auto"/>
        </w:rPr>
        <w:t>).</w:t>
      </w:r>
      <w:r w:rsidR="00733C86">
        <w:rPr>
          <w:rFonts w:asciiTheme="minorHAnsi" w:hAnsiTheme="minorHAnsi" w:cstheme="minorHAnsi"/>
          <w:color w:val="auto"/>
        </w:rPr>
        <w:t xml:space="preserve"> </w:t>
      </w:r>
    </w:p>
    <w:p w14:paraId="6B52BAD5" w14:textId="6618868B" w:rsidR="00805147" w:rsidRPr="009F543D" w:rsidRDefault="00805147" w:rsidP="001B1519">
      <w:pPr>
        <w:rPr>
          <w:rFonts w:asciiTheme="minorHAnsi" w:hAnsiTheme="minorHAnsi" w:cstheme="minorHAnsi"/>
          <w:b/>
          <w:color w:val="auto"/>
        </w:rPr>
      </w:pPr>
    </w:p>
    <w:p w14:paraId="2B5811E2" w14:textId="31FCD8FD" w:rsidR="0038436E" w:rsidRPr="009F543D" w:rsidRDefault="005B6E95" w:rsidP="0038436E">
      <w:pPr>
        <w:rPr>
          <w:rFonts w:asciiTheme="minorHAnsi" w:hAnsiTheme="minorHAnsi" w:cstheme="minorHAnsi"/>
          <w:b/>
          <w:color w:val="auto"/>
        </w:rPr>
      </w:pPr>
      <w:r w:rsidRPr="009F543D">
        <w:rPr>
          <w:rFonts w:asciiTheme="minorHAnsi" w:hAnsiTheme="minorHAnsi" w:cstheme="minorHAnsi"/>
          <w:b/>
          <w:color w:val="auto"/>
        </w:rPr>
        <w:t>Figure 3: Example of normalization that can be performed after data recording.</w:t>
      </w:r>
      <w:r w:rsidR="00153440" w:rsidRPr="009F543D">
        <w:rPr>
          <w:rFonts w:asciiTheme="minorHAnsi" w:hAnsiTheme="minorHAnsi" w:cstheme="minorHAnsi"/>
          <w:b/>
          <w:color w:val="auto"/>
        </w:rPr>
        <w:t xml:space="preserve"> </w:t>
      </w:r>
      <w:r w:rsidR="00733C86">
        <w:rPr>
          <w:rFonts w:asciiTheme="minorHAnsi" w:hAnsiTheme="minorHAnsi" w:cstheme="minorHAnsi"/>
          <w:b/>
          <w:color w:val="auto"/>
        </w:rPr>
        <w:t>(</w:t>
      </w:r>
      <w:r w:rsidR="00217839" w:rsidRPr="009F543D">
        <w:rPr>
          <w:rFonts w:asciiTheme="minorHAnsi" w:hAnsiTheme="minorHAnsi" w:cstheme="minorHAnsi"/>
          <w:b/>
          <w:color w:val="auto"/>
        </w:rPr>
        <w:t>A</w:t>
      </w:r>
      <w:r w:rsidR="00733C86">
        <w:rPr>
          <w:rFonts w:asciiTheme="minorHAnsi" w:hAnsiTheme="minorHAnsi" w:cstheme="minorHAnsi"/>
          <w:color w:val="auto"/>
        </w:rPr>
        <w:t xml:space="preserve">) </w:t>
      </w:r>
      <w:r w:rsidR="00217839" w:rsidRPr="009F543D">
        <w:rPr>
          <w:rFonts w:asciiTheme="minorHAnsi" w:hAnsiTheme="minorHAnsi" w:cstheme="minorHAnsi"/>
          <w:color w:val="auto"/>
        </w:rPr>
        <w:t xml:space="preserve">An empty </w:t>
      </w:r>
      <w:r w:rsidR="00217839" w:rsidRPr="009F543D">
        <w:rPr>
          <w:rFonts w:asciiTheme="minorHAnsi" w:hAnsiTheme="minorHAnsi" w:cstheme="minorHAnsi"/>
          <w:color w:val="auto"/>
        </w:rPr>
        <w:lastRenderedPageBreak/>
        <w:t xml:space="preserve">vector </w:t>
      </w:r>
      <w:r w:rsidR="00D148FB" w:rsidRPr="009F543D">
        <w:rPr>
          <w:rFonts w:asciiTheme="minorHAnsi" w:hAnsiTheme="minorHAnsi" w:cstheme="minorHAnsi"/>
          <w:color w:val="auto"/>
        </w:rPr>
        <w:t>(</w:t>
      </w:r>
      <w:r w:rsidR="00217839" w:rsidRPr="009F543D">
        <w:rPr>
          <w:rFonts w:asciiTheme="minorHAnsi" w:hAnsiTheme="minorHAnsi" w:cstheme="minorHAnsi"/>
          <w:color w:val="auto"/>
        </w:rPr>
        <w:t>negative</w:t>
      </w:r>
      <w:r w:rsidR="00D148FB" w:rsidRPr="009F543D">
        <w:rPr>
          <w:rFonts w:asciiTheme="minorHAnsi" w:hAnsiTheme="minorHAnsi" w:cstheme="minorHAnsi"/>
          <w:color w:val="auto"/>
        </w:rPr>
        <w:t>)</w:t>
      </w:r>
      <w:r w:rsidR="00217839" w:rsidRPr="009F543D">
        <w:rPr>
          <w:rFonts w:asciiTheme="minorHAnsi" w:hAnsiTheme="minorHAnsi" w:cstheme="minorHAnsi"/>
          <w:color w:val="auto"/>
        </w:rPr>
        <w:t xml:space="preserve"> control is inserted in the transfection plan to be able to </w:t>
      </w:r>
      <w:r w:rsidR="00D148FB" w:rsidRPr="009F543D">
        <w:rPr>
          <w:rFonts w:asciiTheme="minorHAnsi" w:hAnsiTheme="minorHAnsi" w:cstheme="minorHAnsi"/>
          <w:color w:val="auto"/>
        </w:rPr>
        <w:t>identify</w:t>
      </w:r>
      <w:r w:rsidR="00E1421D" w:rsidRPr="009F543D">
        <w:rPr>
          <w:rFonts w:asciiTheme="minorHAnsi" w:hAnsiTheme="minorHAnsi" w:cstheme="minorHAnsi"/>
          <w:color w:val="auto"/>
        </w:rPr>
        <w:t xml:space="preserve"> any</w:t>
      </w:r>
      <w:r w:rsidR="00D148FB" w:rsidRPr="009F543D">
        <w:rPr>
          <w:rFonts w:asciiTheme="minorHAnsi" w:hAnsiTheme="minorHAnsi" w:cstheme="minorHAnsi"/>
          <w:color w:val="auto"/>
        </w:rPr>
        <w:t xml:space="preserve"> potential </w:t>
      </w:r>
      <w:r w:rsidR="00711052" w:rsidRPr="009F543D">
        <w:rPr>
          <w:rFonts w:asciiTheme="minorHAnsi" w:hAnsiTheme="minorHAnsi" w:cstheme="minorHAnsi"/>
          <w:color w:val="auto"/>
        </w:rPr>
        <w:t>non-OR specific</w:t>
      </w:r>
      <w:r w:rsidR="00217839" w:rsidRPr="009F543D">
        <w:rPr>
          <w:rFonts w:asciiTheme="minorHAnsi" w:hAnsiTheme="minorHAnsi" w:cstheme="minorHAnsi"/>
          <w:color w:val="auto"/>
        </w:rPr>
        <w:t xml:space="preserve"> odor </w:t>
      </w:r>
      <w:r w:rsidR="00D148FB" w:rsidRPr="009F543D">
        <w:rPr>
          <w:rFonts w:asciiTheme="minorHAnsi" w:hAnsiTheme="minorHAnsi" w:cstheme="minorHAnsi"/>
          <w:color w:val="auto"/>
        </w:rPr>
        <w:t>activation</w:t>
      </w:r>
      <w:r w:rsidR="00E1421D" w:rsidRPr="009F543D">
        <w:rPr>
          <w:rFonts w:asciiTheme="minorHAnsi" w:hAnsiTheme="minorHAnsi" w:cstheme="minorHAnsi"/>
          <w:color w:val="auto"/>
        </w:rPr>
        <w:t>s</w:t>
      </w:r>
      <w:r w:rsidR="00D148FB" w:rsidRPr="009F543D">
        <w:rPr>
          <w:rFonts w:asciiTheme="minorHAnsi" w:hAnsiTheme="minorHAnsi" w:cstheme="minorHAnsi"/>
          <w:color w:val="auto"/>
        </w:rPr>
        <w:t xml:space="preserve"> of</w:t>
      </w:r>
      <w:r w:rsidR="00217839" w:rsidRPr="009F543D">
        <w:rPr>
          <w:rFonts w:asciiTheme="minorHAnsi" w:hAnsiTheme="minorHAnsi" w:cstheme="minorHAnsi"/>
          <w:color w:val="auto"/>
        </w:rPr>
        <w:t xml:space="preserve"> cells.</w:t>
      </w:r>
      <w:r w:rsidR="007354DA" w:rsidRPr="009F543D">
        <w:rPr>
          <w:rFonts w:asciiTheme="minorHAnsi" w:hAnsiTheme="minorHAnsi" w:cstheme="minorHAnsi"/>
          <w:color w:val="auto"/>
        </w:rPr>
        <w:t xml:space="preserve"> It </w:t>
      </w:r>
      <w:r w:rsidR="006C13C3" w:rsidRPr="009F543D">
        <w:rPr>
          <w:rFonts w:asciiTheme="minorHAnsi" w:hAnsiTheme="minorHAnsi" w:cstheme="minorHAnsi"/>
          <w:color w:val="auto"/>
        </w:rPr>
        <w:t>also provides information on</w:t>
      </w:r>
      <w:r w:rsidR="007354DA" w:rsidRPr="009F543D">
        <w:rPr>
          <w:rFonts w:asciiTheme="minorHAnsi" w:hAnsiTheme="minorHAnsi" w:cstheme="minorHAnsi"/>
          <w:color w:val="auto"/>
        </w:rPr>
        <w:t xml:space="preserve"> the </w:t>
      </w:r>
      <w:r w:rsidR="006C13C3" w:rsidRPr="009F543D">
        <w:rPr>
          <w:rFonts w:asciiTheme="minorHAnsi" w:hAnsiTheme="minorHAnsi" w:cstheme="minorHAnsi"/>
          <w:color w:val="auto"/>
        </w:rPr>
        <w:t xml:space="preserve">background </w:t>
      </w:r>
      <w:r w:rsidR="007354DA" w:rsidRPr="009F543D">
        <w:rPr>
          <w:rFonts w:asciiTheme="minorHAnsi" w:hAnsiTheme="minorHAnsi" w:cstheme="minorHAnsi"/>
          <w:color w:val="auto"/>
        </w:rPr>
        <w:t xml:space="preserve">luminescence of the plate. </w:t>
      </w:r>
      <w:r w:rsidR="00733C86" w:rsidRPr="00733C86">
        <w:rPr>
          <w:rFonts w:asciiTheme="minorHAnsi" w:hAnsiTheme="minorHAnsi" w:cstheme="minorHAnsi"/>
          <w:b/>
          <w:color w:val="auto"/>
        </w:rPr>
        <w:t>(</w:t>
      </w:r>
      <w:r w:rsidR="007354DA" w:rsidRPr="009F543D">
        <w:rPr>
          <w:rFonts w:asciiTheme="minorHAnsi" w:hAnsiTheme="minorHAnsi" w:cstheme="minorHAnsi"/>
          <w:b/>
          <w:color w:val="auto"/>
        </w:rPr>
        <w:t>B</w:t>
      </w:r>
      <w:r w:rsidR="00733C86">
        <w:rPr>
          <w:rFonts w:asciiTheme="minorHAnsi" w:hAnsiTheme="minorHAnsi" w:cstheme="minorHAnsi"/>
          <w:color w:val="auto"/>
        </w:rPr>
        <w:t>)</w:t>
      </w:r>
      <w:r w:rsidR="007354DA" w:rsidRPr="009F543D">
        <w:rPr>
          <w:rFonts w:asciiTheme="minorHAnsi" w:hAnsiTheme="minorHAnsi" w:cstheme="minorHAnsi"/>
          <w:color w:val="auto"/>
        </w:rPr>
        <w:t xml:space="preserve"> Each OR </w:t>
      </w:r>
      <w:r w:rsidR="006C13C3" w:rsidRPr="009F543D">
        <w:rPr>
          <w:rFonts w:asciiTheme="minorHAnsi" w:hAnsiTheme="minorHAnsi" w:cstheme="minorHAnsi"/>
          <w:color w:val="auto"/>
        </w:rPr>
        <w:t xml:space="preserve">response </w:t>
      </w:r>
      <w:r w:rsidR="007354DA" w:rsidRPr="009F543D">
        <w:rPr>
          <w:rFonts w:asciiTheme="minorHAnsi" w:hAnsiTheme="minorHAnsi" w:cstheme="minorHAnsi"/>
          <w:color w:val="auto"/>
        </w:rPr>
        <w:t xml:space="preserve">is then normalized by dividing the emission value of each well by the average value of </w:t>
      </w:r>
      <w:r w:rsidR="00E1421D" w:rsidRPr="009F543D">
        <w:rPr>
          <w:rFonts w:asciiTheme="minorHAnsi" w:hAnsiTheme="minorHAnsi" w:cstheme="minorHAnsi"/>
          <w:color w:val="auto"/>
        </w:rPr>
        <w:t xml:space="preserve">the </w:t>
      </w:r>
      <w:r w:rsidR="007354DA" w:rsidRPr="009F543D">
        <w:rPr>
          <w:rFonts w:asciiTheme="minorHAnsi" w:hAnsiTheme="minorHAnsi" w:cstheme="minorHAnsi"/>
          <w:color w:val="auto"/>
        </w:rPr>
        <w:t xml:space="preserve">control </w:t>
      </w:r>
      <w:r w:rsidR="00823C6D" w:rsidRPr="009F543D">
        <w:rPr>
          <w:rFonts w:asciiTheme="minorHAnsi" w:hAnsiTheme="minorHAnsi" w:cstheme="minorHAnsi"/>
          <w:color w:val="auto"/>
        </w:rPr>
        <w:t xml:space="preserve">vector </w:t>
      </w:r>
      <w:r w:rsidR="007354DA" w:rsidRPr="009F543D">
        <w:rPr>
          <w:rFonts w:asciiTheme="minorHAnsi" w:hAnsiTheme="minorHAnsi" w:cstheme="minorHAnsi"/>
          <w:color w:val="auto"/>
        </w:rPr>
        <w:t xml:space="preserve">in each plate. The luminescence values of each OR </w:t>
      </w:r>
      <w:r w:rsidR="006C13C3" w:rsidRPr="009F543D">
        <w:rPr>
          <w:rFonts w:asciiTheme="minorHAnsi" w:hAnsiTheme="minorHAnsi" w:cstheme="minorHAnsi"/>
          <w:color w:val="auto"/>
        </w:rPr>
        <w:t xml:space="preserve">are </w:t>
      </w:r>
      <w:r w:rsidR="007354DA" w:rsidRPr="009F543D">
        <w:rPr>
          <w:rFonts w:asciiTheme="minorHAnsi" w:hAnsiTheme="minorHAnsi" w:cstheme="minorHAnsi"/>
          <w:color w:val="auto"/>
        </w:rPr>
        <w:t>then averaged along the measurement cycles.</w:t>
      </w:r>
      <w:r w:rsidR="00E05634" w:rsidRPr="009F543D">
        <w:rPr>
          <w:rFonts w:asciiTheme="minorHAnsi" w:hAnsiTheme="minorHAnsi" w:cstheme="minorHAnsi"/>
          <w:color w:val="auto"/>
        </w:rPr>
        <w:t xml:space="preserve"> </w:t>
      </w:r>
      <w:r w:rsidR="00733C86">
        <w:rPr>
          <w:rFonts w:asciiTheme="minorHAnsi" w:hAnsiTheme="minorHAnsi" w:cstheme="minorHAnsi"/>
          <w:color w:val="auto"/>
        </w:rPr>
        <w:t>(</w:t>
      </w:r>
      <w:r w:rsidR="007354DA" w:rsidRPr="009F543D">
        <w:rPr>
          <w:rFonts w:asciiTheme="minorHAnsi" w:hAnsiTheme="minorHAnsi" w:cstheme="minorHAnsi"/>
          <w:b/>
          <w:color w:val="auto"/>
        </w:rPr>
        <w:t>C</w:t>
      </w:r>
      <w:r w:rsidR="00733C86">
        <w:rPr>
          <w:rFonts w:asciiTheme="minorHAnsi" w:hAnsiTheme="minorHAnsi" w:cstheme="minorHAnsi"/>
          <w:color w:val="auto"/>
        </w:rPr>
        <w:t>)</w:t>
      </w:r>
      <w:r w:rsidR="007354DA" w:rsidRPr="009F543D">
        <w:rPr>
          <w:rFonts w:asciiTheme="minorHAnsi" w:hAnsiTheme="minorHAnsi" w:cstheme="minorHAnsi"/>
          <w:color w:val="auto"/>
        </w:rPr>
        <w:t xml:space="preserve"> OR responses can </w:t>
      </w:r>
      <w:r w:rsidR="006C13C3" w:rsidRPr="009F543D">
        <w:rPr>
          <w:rFonts w:asciiTheme="minorHAnsi" w:hAnsiTheme="minorHAnsi" w:cstheme="minorHAnsi"/>
          <w:color w:val="auto"/>
        </w:rPr>
        <w:t xml:space="preserve">also then </w:t>
      </w:r>
      <w:r w:rsidR="007354DA" w:rsidRPr="009F543D">
        <w:rPr>
          <w:rFonts w:asciiTheme="minorHAnsi" w:hAnsiTheme="minorHAnsi" w:cstheme="minorHAnsi"/>
          <w:color w:val="auto"/>
        </w:rPr>
        <w:t xml:space="preserve">be normalized to their basal activity by </w:t>
      </w:r>
      <w:r w:rsidR="006C13C3" w:rsidRPr="009F543D">
        <w:rPr>
          <w:rFonts w:asciiTheme="minorHAnsi" w:hAnsiTheme="minorHAnsi" w:cstheme="minorHAnsi"/>
          <w:color w:val="auto"/>
        </w:rPr>
        <w:t xml:space="preserve">further </w:t>
      </w:r>
      <w:r w:rsidR="007354DA" w:rsidRPr="009F543D">
        <w:rPr>
          <w:rFonts w:asciiTheme="minorHAnsi" w:hAnsiTheme="minorHAnsi" w:cstheme="minorHAnsi"/>
          <w:color w:val="auto"/>
        </w:rPr>
        <w:t xml:space="preserve">dividing </w:t>
      </w:r>
      <w:r w:rsidR="008C6FBC" w:rsidRPr="009F543D">
        <w:rPr>
          <w:rFonts w:asciiTheme="minorHAnsi" w:hAnsiTheme="minorHAnsi" w:cstheme="minorHAnsi"/>
          <w:color w:val="auto"/>
        </w:rPr>
        <w:t>each cycle</w:t>
      </w:r>
      <w:r w:rsidR="007354DA" w:rsidRPr="009F543D">
        <w:rPr>
          <w:rFonts w:asciiTheme="minorHAnsi" w:hAnsiTheme="minorHAnsi" w:cstheme="minorHAnsi"/>
          <w:color w:val="auto"/>
        </w:rPr>
        <w:t xml:space="preserve"> value by the average value of</w:t>
      </w:r>
      <w:r w:rsidR="00E1421D" w:rsidRPr="009F543D">
        <w:rPr>
          <w:rFonts w:asciiTheme="minorHAnsi" w:hAnsiTheme="minorHAnsi" w:cstheme="minorHAnsi"/>
          <w:color w:val="auto"/>
        </w:rPr>
        <w:t xml:space="preserve"> the</w:t>
      </w:r>
      <w:r w:rsidR="007354DA" w:rsidRPr="009F543D">
        <w:rPr>
          <w:rFonts w:asciiTheme="minorHAnsi" w:hAnsiTheme="minorHAnsi" w:cstheme="minorHAnsi"/>
          <w:color w:val="auto"/>
        </w:rPr>
        <w:t xml:space="preserve"> 1</w:t>
      </w:r>
      <w:r w:rsidR="007354DA" w:rsidRPr="009F543D">
        <w:rPr>
          <w:rFonts w:asciiTheme="minorHAnsi" w:hAnsiTheme="minorHAnsi" w:cstheme="minorHAnsi"/>
          <w:color w:val="auto"/>
          <w:vertAlign w:val="superscript"/>
        </w:rPr>
        <w:t>st</w:t>
      </w:r>
      <w:r w:rsidR="007354DA" w:rsidRPr="009F543D">
        <w:rPr>
          <w:rFonts w:asciiTheme="minorHAnsi" w:hAnsiTheme="minorHAnsi" w:cstheme="minorHAnsi"/>
          <w:color w:val="auto"/>
        </w:rPr>
        <w:t xml:space="preserve"> cycle of measurement (t</w:t>
      </w:r>
      <w:r w:rsidR="00E31E80" w:rsidRPr="009F543D">
        <w:rPr>
          <w:rFonts w:asciiTheme="minorHAnsi" w:hAnsiTheme="minorHAnsi" w:cstheme="minorHAnsi"/>
          <w:color w:val="auto"/>
        </w:rPr>
        <w:t xml:space="preserve"> </w:t>
      </w:r>
      <w:r w:rsidR="007354DA" w:rsidRPr="009F543D">
        <w:rPr>
          <w:rFonts w:asciiTheme="minorHAnsi" w:hAnsiTheme="minorHAnsi" w:cstheme="minorHAnsi"/>
          <w:color w:val="auto"/>
        </w:rPr>
        <w:t>=</w:t>
      </w:r>
      <w:r w:rsidR="00E31E80" w:rsidRPr="009F543D">
        <w:rPr>
          <w:rFonts w:asciiTheme="minorHAnsi" w:hAnsiTheme="minorHAnsi" w:cstheme="minorHAnsi"/>
          <w:color w:val="auto"/>
        </w:rPr>
        <w:t xml:space="preserve"> </w:t>
      </w:r>
      <w:r w:rsidR="007354DA" w:rsidRPr="009F543D">
        <w:rPr>
          <w:rFonts w:asciiTheme="minorHAnsi" w:hAnsiTheme="minorHAnsi" w:cstheme="minorHAnsi"/>
          <w:color w:val="auto"/>
        </w:rPr>
        <w:t>0</w:t>
      </w:r>
      <w:r w:rsidR="00E31E80" w:rsidRPr="009F543D">
        <w:rPr>
          <w:rFonts w:asciiTheme="minorHAnsi" w:hAnsiTheme="minorHAnsi" w:cstheme="minorHAnsi"/>
          <w:color w:val="auto"/>
        </w:rPr>
        <w:t xml:space="preserve"> </w:t>
      </w:r>
      <w:r w:rsidR="007354DA" w:rsidRPr="009F543D">
        <w:rPr>
          <w:rFonts w:asciiTheme="minorHAnsi" w:hAnsiTheme="minorHAnsi" w:cstheme="minorHAnsi"/>
          <w:color w:val="auto"/>
        </w:rPr>
        <w:t>s)</w:t>
      </w:r>
      <w:r w:rsidR="0038436E" w:rsidRPr="009F543D">
        <w:rPr>
          <w:rFonts w:asciiTheme="minorHAnsi" w:hAnsiTheme="minorHAnsi" w:cstheme="minorHAnsi"/>
          <w:color w:val="auto"/>
        </w:rPr>
        <w:t xml:space="preserve">. </w:t>
      </w:r>
      <w:r w:rsidR="00733C86">
        <w:rPr>
          <w:rFonts w:asciiTheme="minorHAnsi" w:hAnsiTheme="minorHAnsi" w:cstheme="minorHAnsi"/>
          <w:color w:val="auto"/>
        </w:rPr>
        <w:t>(</w:t>
      </w:r>
      <w:r w:rsidR="0038436E" w:rsidRPr="009F543D">
        <w:rPr>
          <w:rFonts w:asciiTheme="minorHAnsi" w:hAnsiTheme="minorHAnsi" w:cstheme="minorHAnsi"/>
          <w:b/>
          <w:color w:val="auto"/>
        </w:rPr>
        <w:t>D</w:t>
      </w:r>
      <w:r w:rsidR="00733C86">
        <w:rPr>
          <w:rFonts w:asciiTheme="minorHAnsi" w:hAnsiTheme="minorHAnsi" w:cstheme="minorHAnsi"/>
          <w:color w:val="auto"/>
        </w:rPr>
        <w:t>)</w:t>
      </w:r>
      <w:r w:rsidR="0038436E" w:rsidRPr="009F543D">
        <w:rPr>
          <w:rFonts w:asciiTheme="minorHAnsi" w:hAnsiTheme="minorHAnsi" w:cstheme="minorHAnsi"/>
          <w:color w:val="auto"/>
        </w:rPr>
        <w:t xml:space="preserve"> The AUC can be calculated by summing the emission values ​​of each measurement cycle. </w:t>
      </w:r>
      <w:r w:rsidR="00E05634" w:rsidRPr="009F543D">
        <w:rPr>
          <w:rFonts w:asciiTheme="minorHAnsi" w:hAnsiTheme="minorHAnsi" w:cstheme="minorHAnsi"/>
          <w:color w:val="auto"/>
        </w:rPr>
        <w:t>For B, C and D, error bar</w:t>
      </w:r>
      <w:r w:rsidR="00E1421D" w:rsidRPr="009F543D">
        <w:rPr>
          <w:rFonts w:asciiTheme="minorHAnsi" w:hAnsiTheme="minorHAnsi" w:cstheme="minorHAnsi"/>
          <w:color w:val="auto"/>
        </w:rPr>
        <w:t>s</w:t>
      </w:r>
      <w:r w:rsidR="00E05634" w:rsidRPr="009F543D">
        <w:rPr>
          <w:rFonts w:asciiTheme="minorHAnsi" w:hAnsiTheme="minorHAnsi" w:cstheme="minorHAnsi"/>
          <w:color w:val="auto"/>
        </w:rPr>
        <w:t xml:space="preserve"> represent the standard error of the mean (SEM, n = 3).</w:t>
      </w:r>
    </w:p>
    <w:p w14:paraId="7D940A91" w14:textId="2D736169" w:rsidR="007354DA" w:rsidRPr="009F543D" w:rsidRDefault="007354DA" w:rsidP="007354DA">
      <w:pPr>
        <w:rPr>
          <w:rFonts w:asciiTheme="minorHAnsi" w:hAnsiTheme="minorHAnsi" w:cstheme="minorHAnsi"/>
          <w:color w:val="auto"/>
        </w:rPr>
      </w:pPr>
    </w:p>
    <w:p w14:paraId="20584CE4" w14:textId="626E8CD3" w:rsidR="00E05634" w:rsidRPr="009F543D" w:rsidRDefault="00C56AB8" w:rsidP="00E05634">
      <w:pPr>
        <w:rPr>
          <w:rFonts w:asciiTheme="minorHAnsi" w:hAnsiTheme="minorHAnsi" w:cstheme="minorHAnsi"/>
          <w:b/>
          <w:color w:val="auto"/>
        </w:rPr>
      </w:pPr>
      <w:r w:rsidRPr="009F543D">
        <w:rPr>
          <w:rFonts w:asciiTheme="minorHAnsi" w:hAnsiTheme="minorHAnsi" w:cstheme="minorHAnsi"/>
          <w:b/>
          <w:color w:val="auto"/>
        </w:rPr>
        <w:t>Figure 4. Example of dose dependent responses obtained with the method.</w:t>
      </w:r>
      <w:r w:rsidR="00153440" w:rsidRPr="009F543D">
        <w:rPr>
          <w:rFonts w:asciiTheme="minorHAnsi" w:hAnsiTheme="minorHAnsi" w:cstheme="minorHAnsi"/>
          <w:b/>
          <w:color w:val="auto"/>
        </w:rPr>
        <w:t xml:space="preserve"> </w:t>
      </w:r>
      <w:r w:rsidR="00733C86">
        <w:rPr>
          <w:rFonts w:asciiTheme="minorHAnsi" w:hAnsiTheme="minorHAnsi" w:cstheme="minorHAnsi"/>
          <w:b/>
          <w:color w:val="auto"/>
        </w:rPr>
        <w:t>(</w:t>
      </w:r>
      <w:r w:rsidRPr="009F543D">
        <w:rPr>
          <w:rFonts w:asciiTheme="minorHAnsi" w:hAnsiTheme="minorHAnsi" w:cstheme="minorHAnsi"/>
          <w:b/>
          <w:color w:val="auto"/>
        </w:rPr>
        <w:t>A</w:t>
      </w:r>
      <w:r w:rsidR="00733C86">
        <w:rPr>
          <w:rFonts w:asciiTheme="minorHAnsi" w:hAnsiTheme="minorHAnsi" w:cstheme="minorHAnsi"/>
          <w:b/>
          <w:color w:val="auto"/>
        </w:rPr>
        <w:t>)</w:t>
      </w:r>
      <w:r w:rsidRPr="009F543D">
        <w:rPr>
          <w:rFonts w:asciiTheme="minorHAnsi" w:hAnsiTheme="minorHAnsi" w:cstheme="minorHAnsi"/>
          <w:color w:val="auto"/>
        </w:rPr>
        <w:t xml:space="preserve"> The response of Olfr1377 to acetophenone is recorded for five different </w:t>
      </w:r>
      <w:r w:rsidR="00FA4116" w:rsidRPr="009F543D">
        <w:rPr>
          <w:rFonts w:asciiTheme="minorHAnsi" w:hAnsiTheme="minorHAnsi" w:cstheme="minorHAnsi"/>
          <w:color w:val="auto"/>
        </w:rPr>
        <w:t>dilution</w:t>
      </w:r>
      <w:r w:rsidR="00E1421D" w:rsidRPr="009F543D">
        <w:rPr>
          <w:rFonts w:asciiTheme="minorHAnsi" w:hAnsiTheme="minorHAnsi" w:cstheme="minorHAnsi"/>
          <w:color w:val="auto"/>
        </w:rPr>
        <w:t>s</w:t>
      </w:r>
      <w:r w:rsidR="00FA4116" w:rsidRPr="009F543D">
        <w:rPr>
          <w:rFonts w:asciiTheme="minorHAnsi" w:hAnsiTheme="minorHAnsi" w:cstheme="minorHAnsi"/>
          <w:color w:val="auto"/>
        </w:rPr>
        <w:t xml:space="preserve"> in mineral oil</w:t>
      </w:r>
      <w:r w:rsidRPr="009F543D">
        <w:rPr>
          <w:rFonts w:asciiTheme="minorHAnsi" w:hAnsiTheme="minorHAnsi" w:cstheme="minorHAnsi"/>
          <w:color w:val="auto"/>
        </w:rPr>
        <w:t xml:space="preserve"> (10</w:t>
      </w:r>
      <w:r w:rsidRPr="009F543D">
        <w:rPr>
          <w:rFonts w:asciiTheme="minorHAnsi" w:hAnsiTheme="minorHAnsi" w:cstheme="minorHAnsi"/>
          <w:color w:val="auto"/>
          <w:vertAlign w:val="superscript"/>
        </w:rPr>
        <w:t>0</w:t>
      </w:r>
      <w:r w:rsidRPr="009F543D">
        <w:rPr>
          <w:rFonts w:asciiTheme="minorHAnsi" w:hAnsiTheme="minorHAnsi" w:cstheme="minorHAnsi"/>
          <w:color w:val="auto"/>
        </w:rPr>
        <w:t>, 10</w:t>
      </w:r>
      <w:r w:rsidRPr="009F543D">
        <w:rPr>
          <w:rFonts w:asciiTheme="minorHAnsi" w:hAnsiTheme="minorHAnsi" w:cstheme="minorHAnsi"/>
          <w:color w:val="auto"/>
          <w:vertAlign w:val="superscript"/>
        </w:rPr>
        <w:t>-2</w:t>
      </w:r>
      <w:r w:rsidRPr="009F543D">
        <w:rPr>
          <w:rFonts w:asciiTheme="minorHAnsi" w:hAnsiTheme="minorHAnsi" w:cstheme="minorHAnsi"/>
          <w:color w:val="auto"/>
        </w:rPr>
        <w:t>, 10</w:t>
      </w:r>
      <w:r w:rsidRPr="009F543D">
        <w:rPr>
          <w:rFonts w:asciiTheme="minorHAnsi" w:hAnsiTheme="minorHAnsi" w:cstheme="minorHAnsi"/>
          <w:color w:val="auto"/>
          <w:vertAlign w:val="superscript"/>
        </w:rPr>
        <w:t>-4</w:t>
      </w:r>
      <w:r w:rsidRPr="009F543D">
        <w:rPr>
          <w:rFonts w:asciiTheme="minorHAnsi" w:hAnsiTheme="minorHAnsi" w:cstheme="minorHAnsi"/>
          <w:color w:val="auto"/>
        </w:rPr>
        <w:t>, 10</w:t>
      </w:r>
      <w:r w:rsidRPr="009F543D">
        <w:rPr>
          <w:rFonts w:asciiTheme="minorHAnsi" w:hAnsiTheme="minorHAnsi" w:cstheme="minorHAnsi"/>
          <w:color w:val="auto"/>
          <w:vertAlign w:val="superscript"/>
        </w:rPr>
        <w:t>-6</w:t>
      </w:r>
      <w:r w:rsidRPr="009F543D">
        <w:rPr>
          <w:rFonts w:asciiTheme="minorHAnsi" w:hAnsiTheme="minorHAnsi" w:cstheme="minorHAnsi"/>
          <w:color w:val="auto"/>
        </w:rPr>
        <w:t>, 10</w:t>
      </w:r>
      <w:r w:rsidRPr="009F543D">
        <w:rPr>
          <w:rFonts w:asciiTheme="minorHAnsi" w:hAnsiTheme="minorHAnsi" w:cstheme="minorHAnsi"/>
          <w:color w:val="auto"/>
          <w:vertAlign w:val="superscript"/>
        </w:rPr>
        <w:t>-8</w:t>
      </w:r>
      <w:r w:rsidRPr="009F543D">
        <w:rPr>
          <w:rFonts w:asciiTheme="minorHAnsi" w:hAnsiTheme="minorHAnsi" w:cstheme="minorHAnsi"/>
          <w:color w:val="auto"/>
        </w:rPr>
        <w:t>)</w:t>
      </w:r>
      <w:r w:rsidR="00E1421D" w:rsidRPr="009F543D">
        <w:rPr>
          <w:rFonts w:asciiTheme="minorHAnsi" w:hAnsiTheme="minorHAnsi" w:cstheme="minorHAnsi"/>
          <w:color w:val="auto"/>
        </w:rPr>
        <w:t>,</w:t>
      </w:r>
      <w:r w:rsidRPr="009F543D">
        <w:rPr>
          <w:rFonts w:asciiTheme="minorHAnsi" w:hAnsiTheme="minorHAnsi" w:cstheme="minorHAnsi"/>
          <w:color w:val="auto"/>
        </w:rPr>
        <w:t xml:space="preserve"> and without odorant (0)</w:t>
      </w:r>
      <w:r w:rsidR="00E1421D" w:rsidRPr="009F543D">
        <w:rPr>
          <w:rFonts w:asciiTheme="minorHAnsi" w:hAnsiTheme="minorHAnsi" w:cstheme="minorHAnsi"/>
          <w:color w:val="auto"/>
        </w:rPr>
        <w:t>,</w:t>
      </w:r>
      <w:r w:rsidRPr="009F543D">
        <w:rPr>
          <w:rFonts w:asciiTheme="minorHAnsi" w:hAnsiTheme="minorHAnsi" w:cstheme="minorHAnsi"/>
          <w:color w:val="auto"/>
        </w:rPr>
        <w:t xml:space="preserve"> and normalized following the normalization protocol shown in </w:t>
      </w:r>
      <w:r w:rsidRPr="009F543D">
        <w:rPr>
          <w:rFonts w:asciiTheme="minorHAnsi" w:hAnsiTheme="minorHAnsi" w:cstheme="minorHAnsi"/>
          <w:b/>
          <w:color w:val="auto"/>
        </w:rPr>
        <w:t>Figure 3</w:t>
      </w:r>
      <w:r w:rsidRPr="009F543D">
        <w:rPr>
          <w:rFonts w:asciiTheme="minorHAnsi" w:hAnsiTheme="minorHAnsi" w:cstheme="minorHAnsi"/>
          <w:color w:val="auto"/>
        </w:rPr>
        <w:t xml:space="preserve">. </w:t>
      </w:r>
      <w:r w:rsidR="00733C86" w:rsidRPr="00733C86">
        <w:rPr>
          <w:b/>
        </w:rPr>
        <w:t>(</w:t>
      </w:r>
      <w:r w:rsidRPr="009F543D">
        <w:rPr>
          <w:rFonts w:asciiTheme="minorHAnsi" w:hAnsiTheme="minorHAnsi" w:cstheme="minorHAnsi"/>
          <w:b/>
          <w:color w:val="auto"/>
        </w:rPr>
        <w:t>B</w:t>
      </w:r>
      <w:r w:rsidR="00733C86">
        <w:rPr>
          <w:rFonts w:asciiTheme="minorHAnsi" w:hAnsiTheme="minorHAnsi" w:cstheme="minorHAnsi"/>
          <w:b/>
          <w:color w:val="auto"/>
        </w:rPr>
        <w:t>)</w:t>
      </w:r>
      <w:r w:rsidRPr="009F543D">
        <w:rPr>
          <w:rFonts w:asciiTheme="minorHAnsi" w:hAnsiTheme="minorHAnsi" w:cstheme="minorHAnsi"/>
          <w:color w:val="auto"/>
        </w:rPr>
        <w:t xml:space="preserve"> </w:t>
      </w:r>
      <w:r w:rsidR="00E1421D" w:rsidRPr="009F543D">
        <w:rPr>
          <w:rFonts w:asciiTheme="minorHAnsi" w:hAnsiTheme="minorHAnsi" w:cstheme="minorHAnsi"/>
          <w:color w:val="auto"/>
        </w:rPr>
        <w:t>T</w:t>
      </w:r>
      <w:r w:rsidRPr="009F543D">
        <w:rPr>
          <w:rFonts w:asciiTheme="minorHAnsi" w:hAnsiTheme="minorHAnsi" w:cstheme="minorHAnsi"/>
          <w:color w:val="auto"/>
        </w:rPr>
        <w:t xml:space="preserve">he data during the measurement cycles </w:t>
      </w:r>
      <w:r w:rsidR="00E1421D" w:rsidRPr="009F543D">
        <w:rPr>
          <w:rFonts w:asciiTheme="minorHAnsi" w:hAnsiTheme="minorHAnsi" w:cstheme="minorHAnsi"/>
          <w:color w:val="auto"/>
        </w:rPr>
        <w:t xml:space="preserve">is translated </w:t>
      </w:r>
      <w:r w:rsidRPr="009F543D">
        <w:rPr>
          <w:rFonts w:asciiTheme="minorHAnsi" w:hAnsiTheme="minorHAnsi" w:cstheme="minorHAnsi"/>
          <w:color w:val="auto"/>
        </w:rPr>
        <w:t xml:space="preserve">into an AUC value for each </w:t>
      </w:r>
      <w:r w:rsidR="0049447F" w:rsidRPr="009F543D">
        <w:rPr>
          <w:rFonts w:asciiTheme="minorHAnsi" w:hAnsiTheme="minorHAnsi" w:cstheme="minorHAnsi"/>
          <w:color w:val="auto"/>
        </w:rPr>
        <w:t>dilu</w:t>
      </w:r>
      <w:r w:rsidRPr="009F543D">
        <w:rPr>
          <w:rFonts w:asciiTheme="minorHAnsi" w:hAnsiTheme="minorHAnsi" w:cstheme="minorHAnsi"/>
          <w:color w:val="auto"/>
        </w:rPr>
        <w:t>tion.</w:t>
      </w:r>
      <w:r w:rsidR="00C90289" w:rsidRPr="009F543D">
        <w:rPr>
          <w:rFonts w:asciiTheme="minorHAnsi" w:hAnsiTheme="minorHAnsi" w:cstheme="minorHAnsi"/>
          <w:color w:val="auto"/>
        </w:rPr>
        <w:t xml:space="preserve"> This figure </w:t>
      </w:r>
      <w:r w:rsidR="00751C62" w:rsidRPr="009F543D">
        <w:rPr>
          <w:rFonts w:asciiTheme="minorHAnsi" w:hAnsiTheme="minorHAnsi" w:cstheme="minorHAnsi"/>
          <w:color w:val="auto"/>
        </w:rPr>
        <w:t xml:space="preserve">has been modified from Kida </w:t>
      </w:r>
      <w:r w:rsidR="00C63145" w:rsidRPr="00C63145">
        <w:rPr>
          <w:rFonts w:asciiTheme="minorHAnsi" w:hAnsiTheme="minorHAnsi" w:cstheme="minorHAnsi"/>
          <w:color w:val="auto"/>
        </w:rPr>
        <w:t>et al</w:t>
      </w:r>
      <w:r w:rsidR="00751C62" w:rsidRPr="009F543D">
        <w:rPr>
          <w:rFonts w:asciiTheme="minorHAnsi" w:hAnsiTheme="minorHAnsi" w:cstheme="minorHAnsi"/>
          <w:color w:val="auto"/>
        </w:rPr>
        <w:t>.</w:t>
      </w:r>
      <w:r w:rsidR="00751C62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&lt;EndNote&gt;&lt;Cite&gt;&lt;Author&gt;Kida&lt;/Author&gt;&lt;Year&gt;2018&lt;/Year&gt;&lt;RecNum&gt;24&lt;/RecNum&gt;&lt;DisplayText&gt;&lt;style face="superscript"&gt;32&lt;/style&gt;&lt;/DisplayText&gt;&lt;record&gt;&lt;rec-number&gt;24&lt;/rec-number&gt;&lt;foreign-keys&gt;&lt;key app="EN" db-id="f59ztw22mxfd57efzzjvd2ri9vz0aadzr5p9" timestamp="1547159732"&gt;24&lt;/key&gt;&lt;/foreign-keys&gt;&lt;ref-type name="Journal Article"&gt;17&lt;/ref-type&gt;&lt;contributors&gt;&lt;authors&gt;&lt;author&gt;Kida, Hitoshi&lt;/author&gt;&lt;author&gt;Fukutani, Yosuke&lt;/author&gt;&lt;author&gt;Mainland, Joel D.&lt;/author&gt;&lt;author&gt;de March, Claire A.&lt;/author&gt;&lt;author&gt;Vihani, Aashutosh&lt;/author&gt;&lt;author&gt;Li, Yun Rose&lt;/author&gt;&lt;author&gt;Chi, Qiuyi&lt;/author&gt;&lt;author&gt;Toyama, Akemi&lt;/author&gt;&lt;author&gt;Liu, Linda&lt;/author&gt;&lt;author&gt;Kameda, Masaharu&lt;/author&gt;&lt;author&gt;Yohda, Masafumi&lt;/author&gt;&lt;author&gt;Matsunami, Hiroaki&lt;/author&gt;&lt;/authors&gt;&lt;/contributors&gt;&lt;titles&gt;&lt;title&gt;Vapor detection and discrimination with a panel of odorant receptors&lt;/title&gt;&lt;secondary-title&gt;Nature Communications&lt;/secondary-title&gt;&lt;/titles&gt;&lt;periodical&gt;&lt;full-title&gt;Nature Communications&lt;/full-title&gt;&lt;/periodical&gt;&lt;pages&gt;4556&lt;/pages&gt;&lt;volume&gt;9&lt;/volume&gt;&lt;number&gt;1&lt;/number&gt;&lt;dates&gt;&lt;year&gt;2018&lt;/year&gt;&lt;pub-dates&gt;&lt;date&gt;2018/11/01&lt;/date&gt;&lt;/pub-dates&gt;&lt;/dates&gt;&lt;isbn&gt;2041-1723&lt;/isbn&gt;&lt;urls&gt;&lt;related-urls&gt;&lt;url&gt;https://doi.org/10.1038/s41467-018-06806-w&lt;/url&gt;&lt;/related-urls&gt;&lt;/urls&gt;&lt;electronic-resource-num&gt;10.1038/s41467-018-06806-w&lt;/electronic-resource-num&gt;&lt;/record&gt;&lt;/Cite&gt;&lt;/EndNote&gt;</w:instrText>
      </w:r>
      <w:r w:rsidR="00751C62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32</w:t>
      </w:r>
      <w:r w:rsidR="00751C62" w:rsidRPr="009F543D">
        <w:rPr>
          <w:rFonts w:asciiTheme="minorHAnsi" w:hAnsiTheme="minorHAnsi" w:cstheme="minorHAnsi"/>
          <w:color w:val="auto"/>
        </w:rPr>
        <w:fldChar w:fldCharType="end"/>
      </w:r>
      <w:r w:rsidR="004E1D60" w:rsidRPr="009F543D">
        <w:rPr>
          <w:rFonts w:asciiTheme="minorHAnsi" w:hAnsiTheme="minorHAnsi" w:cstheme="minorHAnsi"/>
          <w:color w:val="auto"/>
        </w:rPr>
        <w:t xml:space="preserve">. This figure is licensed under a </w:t>
      </w:r>
      <w:hyperlink r:id="rId13" w:history="1">
        <w:r w:rsidR="004E1D60" w:rsidRPr="009F543D">
          <w:rPr>
            <w:rStyle w:val="Hyperlink"/>
            <w:rFonts w:asciiTheme="minorHAnsi" w:hAnsiTheme="minorHAnsi" w:cstheme="minorHAnsi"/>
          </w:rPr>
          <w:t>Creative Commons Attribution 4.0 International (CC BY 4.0)</w:t>
        </w:r>
      </w:hyperlink>
      <w:r w:rsidR="00C90289" w:rsidRPr="009F543D">
        <w:rPr>
          <w:rFonts w:asciiTheme="minorHAnsi" w:hAnsiTheme="minorHAnsi" w:cstheme="minorHAnsi"/>
          <w:color w:val="auto"/>
        </w:rPr>
        <w:t>.</w:t>
      </w:r>
      <w:r w:rsidR="00E1421D" w:rsidRPr="009F543D">
        <w:rPr>
          <w:rFonts w:asciiTheme="minorHAnsi" w:hAnsiTheme="minorHAnsi" w:cstheme="minorHAnsi"/>
          <w:color w:val="auto"/>
        </w:rPr>
        <w:t xml:space="preserve"> E</w:t>
      </w:r>
      <w:r w:rsidR="00E05634" w:rsidRPr="009F543D">
        <w:rPr>
          <w:rFonts w:asciiTheme="minorHAnsi" w:hAnsiTheme="minorHAnsi" w:cstheme="minorHAnsi"/>
          <w:color w:val="auto"/>
        </w:rPr>
        <w:t>rror bar</w:t>
      </w:r>
      <w:r w:rsidR="00E1421D" w:rsidRPr="009F543D">
        <w:rPr>
          <w:rFonts w:asciiTheme="minorHAnsi" w:hAnsiTheme="minorHAnsi" w:cstheme="minorHAnsi"/>
          <w:color w:val="auto"/>
        </w:rPr>
        <w:t>s</w:t>
      </w:r>
      <w:r w:rsidR="00E05634" w:rsidRPr="009F543D">
        <w:rPr>
          <w:rFonts w:asciiTheme="minorHAnsi" w:hAnsiTheme="minorHAnsi" w:cstheme="minorHAnsi"/>
          <w:color w:val="auto"/>
        </w:rPr>
        <w:t xml:space="preserve"> represent the standard error of the mean (SEM, n = 3)</w:t>
      </w:r>
      <w:r w:rsidR="00E1421D" w:rsidRPr="009F543D">
        <w:rPr>
          <w:rFonts w:asciiTheme="minorHAnsi" w:hAnsiTheme="minorHAnsi" w:cstheme="minorHAnsi"/>
          <w:color w:val="auto"/>
        </w:rPr>
        <w:t>.</w:t>
      </w:r>
    </w:p>
    <w:p w14:paraId="2D9293F9" w14:textId="77777777" w:rsidR="005B6E95" w:rsidRPr="009F543D" w:rsidRDefault="005B6E95" w:rsidP="001B1519">
      <w:pPr>
        <w:rPr>
          <w:rFonts w:asciiTheme="minorHAnsi" w:hAnsiTheme="minorHAnsi" w:cstheme="minorHAnsi"/>
          <w:b/>
          <w:color w:val="auto"/>
        </w:rPr>
      </w:pPr>
    </w:p>
    <w:p w14:paraId="75182EC3" w14:textId="1E1A7AA4" w:rsidR="00B32616" w:rsidRPr="009F543D" w:rsidRDefault="00B82DCA" w:rsidP="001B1519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b/>
          <w:color w:val="auto"/>
        </w:rPr>
        <w:t>Table</w:t>
      </w:r>
      <w:r w:rsidR="007B08F1">
        <w:rPr>
          <w:rFonts w:asciiTheme="minorHAnsi" w:hAnsiTheme="minorHAnsi" w:cstheme="minorHAnsi"/>
          <w:b/>
          <w:color w:val="auto"/>
        </w:rPr>
        <w:t xml:space="preserve"> </w:t>
      </w:r>
      <w:r w:rsidRPr="009F543D">
        <w:rPr>
          <w:rFonts w:asciiTheme="minorHAnsi" w:hAnsiTheme="minorHAnsi" w:cstheme="minorHAnsi"/>
          <w:b/>
          <w:color w:val="auto"/>
        </w:rPr>
        <w:t>1</w:t>
      </w:r>
      <w:r w:rsidR="00463C6E" w:rsidRPr="009F543D">
        <w:rPr>
          <w:rFonts w:asciiTheme="minorHAnsi" w:hAnsiTheme="minorHAnsi" w:cstheme="minorHAnsi"/>
          <w:b/>
          <w:color w:val="auto"/>
        </w:rPr>
        <w:t xml:space="preserve">: Mix for </w:t>
      </w:r>
      <w:r w:rsidR="005955F6" w:rsidRPr="009F543D">
        <w:rPr>
          <w:rFonts w:asciiTheme="minorHAnsi" w:hAnsiTheme="minorHAnsi" w:cstheme="minorHAnsi"/>
          <w:b/>
          <w:color w:val="auto"/>
        </w:rPr>
        <w:t>transfection</w:t>
      </w:r>
      <w:r w:rsidR="00463C6E" w:rsidRPr="009F543D">
        <w:rPr>
          <w:rFonts w:asciiTheme="minorHAnsi" w:hAnsiTheme="minorHAnsi" w:cstheme="minorHAnsi"/>
          <w:b/>
          <w:color w:val="auto"/>
        </w:rPr>
        <w:t>.</w:t>
      </w:r>
      <w:r w:rsidR="00463C6E" w:rsidRPr="009F543D">
        <w:rPr>
          <w:rFonts w:asciiTheme="minorHAnsi" w:hAnsiTheme="minorHAnsi" w:cstheme="minorHAnsi"/>
          <w:color w:val="auto"/>
        </w:rPr>
        <w:t xml:space="preserve"> Quantities of plasmids </w:t>
      </w:r>
      <w:r w:rsidR="00DB4BE8" w:rsidRPr="009F543D">
        <w:rPr>
          <w:rFonts w:asciiTheme="minorHAnsi" w:hAnsiTheme="minorHAnsi" w:cstheme="minorHAnsi"/>
          <w:color w:val="auto"/>
        </w:rPr>
        <w:t>(</w:t>
      </w:r>
      <w:proofErr w:type="spellStart"/>
      <w:r w:rsidR="000278F8" w:rsidRPr="009F543D">
        <w:rPr>
          <w:rFonts w:asciiTheme="minorHAnsi" w:hAnsiTheme="minorHAnsi" w:cstheme="minorHAnsi"/>
          <w:color w:val="auto"/>
        </w:rPr>
        <w:t>Glosensor</w:t>
      </w:r>
      <w:proofErr w:type="spellEnd"/>
      <w:r w:rsidR="000278F8" w:rsidRPr="009F543D">
        <w:rPr>
          <w:rFonts w:asciiTheme="minorHAnsi" w:hAnsiTheme="minorHAnsi" w:cstheme="minorHAnsi"/>
          <w:color w:val="auto"/>
        </w:rPr>
        <w:t xml:space="preserve"> protein</w:t>
      </w:r>
      <w:r w:rsidR="00327671" w:rsidRPr="009F543D">
        <w:rPr>
          <w:rFonts w:asciiTheme="minorHAnsi" w:hAnsiTheme="minorHAnsi" w:cstheme="minorHAnsi"/>
          <w:color w:val="auto"/>
        </w:rPr>
        <w:t>, RTP1S</w:t>
      </w:r>
      <w:r w:rsidR="00EB0039" w:rsidRPr="009F543D">
        <w:rPr>
          <w:rFonts w:asciiTheme="minorHAnsi" w:hAnsiTheme="minorHAnsi" w:cstheme="minorHAnsi"/>
          <w:color w:val="auto"/>
        </w:rPr>
        <w:t xml:space="preserve"> and OR</w:t>
      </w:r>
      <w:r w:rsidR="00DB4BE8" w:rsidRPr="009F543D">
        <w:rPr>
          <w:rFonts w:asciiTheme="minorHAnsi" w:hAnsiTheme="minorHAnsi" w:cstheme="minorHAnsi"/>
          <w:color w:val="auto"/>
        </w:rPr>
        <w:t xml:space="preserve">) to add to MEM </w:t>
      </w:r>
      <w:r w:rsidR="00463C6E" w:rsidRPr="009F543D">
        <w:rPr>
          <w:rFonts w:asciiTheme="minorHAnsi" w:hAnsiTheme="minorHAnsi" w:cstheme="minorHAnsi"/>
          <w:color w:val="auto"/>
        </w:rPr>
        <w:t>to transfect to one 96-well plate.</w:t>
      </w:r>
    </w:p>
    <w:p w14:paraId="0D43C6A7" w14:textId="77777777" w:rsidR="00B82DCA" w:rsidRPr="009F543D" w:rsidRDefault="00B82DCA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13CCBEA9" w14:textId="2C790C3F" w:rsidR="002C45BB" w:rsidRPr="009F543D" w:rsidRDefault="00733C86" w:rsidP="001B1519">
      <w:pPr>
        <w:rPr>
          <w:rFonts w:asciiTheme="minorHAnsi" w:hAnsiTheme="minorHAnsi" w:cstheme="minorHAnsi"/>
          <w:b/>
          <w:bCs/>
        </w:rPr>
      </w:pPr>
      <w:r w:rsidRPr="009F543D">
        <w:rPr>
          <w:rFonts w:asciiTheme="minorHAnsi" w:hAnsiTheme="minorHAnsi" w:cstheme="minorHAnsi"/>
          <w:b/>
        </w:rPr>
        <w:t>DISCUSSION</w:t>
      </w:r>
      <w:r w:rsidRPr="009F543D">
        <w:rPr>
          <w:rFonts w:asciiTheme="minorHAnsi" w:hAnsiTheme="minorHAnsi" w:cstheme="minorHAnsi"/>
          <w:b/>
          <w:bCs/>
        </w:rPr>
        <w:t>:</w:t>
      </w:r>
    </w:p>
    <w:p w14:paraId="18EE2BC5" w14:textId="0051F62A" w:rsidR="00910A48" w:rsidRPr="009F543D" w:rsidRDefault="008A19A5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 xml:space="preserve">The perception of odor </w:t>
      </w:r>
      <w:r w:rsidR="002E2AE6" w:rsidRPr="009F543D">
        <w:rPr>
          <w:rFonts w:asciiTheme="minorHAnsi" w:hAnsiTheme="minorHAnsi" w:cstheme="minorHAnsi"/>
          <w:color w:val="auto"/>
        </w:rPr>
        <w:t>is fundamentally dependent</w:t>
      </w:r>
      <w:r w:rsidRPr="009F543D">
        <w:rPr>
          <w:rFonts w:asciiTheme="minorHAnsi" w:hAnsiTheme="minorHAnsi" w:cstheme="minorHAnsi"/>
          <w:color w:val="auto"/>
        </w:rPr>
        <w:t xml:space="preserve"> on the activation of ORs</w:t>
      </w:r>
      <w:r w:rsidR="002E2AE6" w:rsidRPr="009F543D">
        <w:rPr>
          <w:rFonts w:asciiTheme="minorHAnsi" w:hAnsiTheme="minorHAnsi" w:cstheme="minorHAnsi"/>
          <w:color w:val="auto"/>
        </w:rPr>
        <w:t>.</w:t>
      </w:r>
      <w:r w:rsidRPr="009F543D">
        <w:rPr>
          <w:rFonts w:asciiTheme="minorHAnsi" w:hAnsiTheme="minorHAnsi" w:cstheme="minorHAnsi"/>
          <w:color w:val="auto"/>
        </w:rPr>
        <w:t xml:space="preserve"> </w:t>
      </w:r>
      <w:r w:rsidR="002E2AE6" w:rsidRPr="009F543D">
        <w:rPr>
          <w:rFonts w:asciiTheme="minorHAnsi" w:hAnsiTheme="minorHAnsi" w:cstheme="minorHAnsi"/>
          <w:color w:val="auto"/>
        </w:rPr>
        <w:t>C</w:t>
      </w:r>
      <w:r w:rsidR="00E1421D" w:rsidRPr="009F543D">
        <w:rPr>
          <w:rFonts w:asciiTheme="minorHAnsi" w:hAnsiTheme="minorHAnsi" w:cstheme="minorHAnsi"/>
          <w:color w:val="auto"/>
        </w:rPr>
        <w:t>onsequently</w:t>
      </w:r>
      <w:r w:rsidR="002E2AE6" w:rsidRPr="009F543D">
        <w:rPr>
          <w:rFonts w:asciiTheme="minorHAnsi" w:hAnsiTheme="minorHAnsi" w:cstheme="minorHAnsi"/>
          <w:color w:val="auto"/>
        </w:rPr>
        <w:t xml:space="preserve">, </w:t>
      </w:r>
      <w:r w:rsidRPr="009F543D">
        <w:rPr>
          <w:rFonts w:asciiTheme="minorHAnsi" w:hAnsiTheme="minorHAnsi" w:cstheme="minorHAnsi"/>
          <w:color w:val="auto"/>
        </w:rPr>
        <w:t>understanding of their functionality is required to crack the complex mechanisms that the brain use to perceive its volatile chemical environment. However,</w:t>
      </w:r>
      <w:r w:rsidR="00DA2DC8" w:rsidRPr="009F543D">
        <w:rPr>
          <w:rFonts w:asciiTheme="minorHAnsi" w:hAnsiTheme="minorHAnsi" w:cstheme="minorHAnsi"/>
          <w:color w:val="auto"/>
        </w:rPr>
        <w:t xml:space="preserve"> </w:t>
      </w:r>
      <w:r w:rsidR="00E1421D" w:rsidRPr="009F543D">
        <w:rPr>
          <w:rFonts w:asciiTheme="minorHAnsi" w:hAnsiTheme="minorHAnsi" w:cstheme="minorHAnsi"/>
          <w:color w:val="auto"/>
        </w:rPr>
        <w:t xml:space="preserve">the </w:t>
      </w:r>
      <w:r w:rsidR="00647DA4" w:rsidRPr="009F543D">
        <w:rPr>
          <w:rFonts w:asciiTheme="minorHAnsi" w:hAnsiTheme="minorHAnsi" w:cstheme="minorHAnsi"/>
          <w:color w:val="auto"/>
        </w:rPr>
        <w:t>understanding</w:t>
      </w:r>
      <w:r w:rsidR="00E1421D" w:rsidRPr="009F543D">
        <w:rPr>
          <w:rFonts w:asciiTheme="minorHAnsi" w:hAnsiTheme="minorHAnsi" w:cstheme="minorHAnsi"/>
          <w:color w:val="auto"/>
        </w:rPr>
        <w:t xml:space="preserve"> of</w:t>
      </w:r>
      <w:r w:rsidR="00647DA4" w:rsidRPr="009F543D">
        <w:rPr>
          <w:rFonts w:asciiTheme="minorHAnsi" w:hAnsiTheme="minorHAnsi" w:cstheme="minorHAnsi"/>
          <w:color w:val="auto"/>
        </w:rPr>
        <w:t xml:space="preserve"> this</w:t>
      </w:r>
      <w:r w:rsidR="00DA2DC8" w:rsidRPr="009F543D">
        <w:rPr>
          <w:rFonts w:asciiTheme="minorHAnsi" w:hAnsiTheme="minorHAnsi" w:cstheme="minorHAnsi"/>
          <w:color w:val="auto"/>
        </w:rPr>
        <w:t xml:space="preserve"> process has been </w:t>
      </w:r>
      <w:r w:rsidR="002E2AE6" w:rsidRPr="009F543D">
        <w:rPr>
          <w:rFonts w:asciiTheme="minorHAnsi" w:hAnsiTheme="minorHAnsi" w:cstheme="minorHAnsi"/>
          <w:color w:val="auto"/>
        </w:rPr>
        <w:t>hampered</w:t>
      </w:r>
      <w:r w:rsidR="00E1421D" w:rsidRPr="009F543D">
        <w:rPr>
          <w:rFonts w:asciiTheme="minorHAnsi" w:hAnsiTheme="minorHAnsi" w:cstheme="minorHAnsi"/>
          <w:color w:val="auto"/>
        </w:rPr>
        <w:t xml:space="preserve"> by the difficulties in</w:t>
      </w:r>
      <w:r w:rsidR="00DA2DC8" w:rsidRPr="009F543D">
        <w:rPr>
          <w:rFonts w:asciiTheme="minorHAnsi" w:hAnsiTheme="minorHAnsi" w:cstheme="minorHAnsi"/>
          <w:color w:val="auto"/>
        </w:rPr>
        <w:t xml:space="preserve"> establish</w:t>
      </w:r>
      <w:r w:rsidR="00E1421D" w:rsidRPr="009F543D">
        <w:rPr>
          <w:rFonts w:asciiTheme="minorHAnsi" w:hAnsiTheme="minorHAnsi" w:cstheme="minorHAnsi"/>
          <w:color w:val="auto"/>
        </w:rPr>
        <w:t>ing</w:t>
      </w:r>
      <w:r w:rsidR="00DA2DC8" w:rsidRPr="009F543D">
        <w:rPr>
          <w:rFonts w:asciiTheme="minorHAnsi" w:hAnsiTheme="minorHAnsi" w:cstheme="minorHAnsi"/>
          <w:color w:val="auto"/>
        </w:rPr>
        <w:t xml:space="preserve"> a robust method to screen the OR repertoire</w:t>
      </w:r>
      <w:r w:rsidR="001B5DED" w:rsidRPr="009F543D">
        <w:rPr>
          <w:rFonts w:asciiTheme="minorHAnsi" w:hAnsiTheme="minorHAnsi" w:cstheme="minorHAnsi"/>
          <w:color w:val="auto"/>
        </w:rPr>
        <w:t xml:space="preserve"> </w:t>
      </w:r>
      <w:r w:rsidR="00647DA4" w:rsidRPr="009F543D">
        <w:rPr>
          <w:rFonts w:asciiTheme="minorHAnsi" w:hAnsiTheme="minorHAnsi" w:cstheme="minorHAnsi"/>
          <w:color w:val="auto"/>
        </w:rPr>
        <w:t xml:space="preserve">for </w:t>
      </w:r>
      <w:r w:rsidR="001B5DED" w:rsidRPr="009F543D">
        <w:rPr>
          <w:rFonts w:asciiTheme="minorHAnsi" w:hAnsiTheme="minorHAnsi" w:cstheme="minorHAnsi"/>
          <w:color w:val="auto"/>
        </w:rPr>
        <w:t>functionality</w:t>
      </w:r>
      <w:r w:rsidR="00DA2DC8" w:rsidRPr="009F543D">
        <w:rPr>
          <w:rFonts w:asciiTheme="minorHAnsi" w:hAnsiTheme="minorHAnsi" w:cstheme="minorHAnsi"/>
          <w:color w:val="auto"/>
        </w:rPr>
        <w:t xml:space="preserve"> </w:t>
      </w:r>
      <w:r w:rsidR="00647DA4" w:rsidRPr="009F543D">
        <w:rPr>
          <w:rFonts w:asciiTheme="minorHAnsi" w:hAnsiTheme="minorHAnsi" w:cstheme="minorHAnsi"/>
          <w:color w:val="auto"/>
        </w:rPr>
        <w:t xml:space="preserve">against odorants </w:t>
      </w:r>
      <w:r w:rsidR="00DA2DC8" w:rsidRPr="00733C86">
        <w:rPr>
          <w:rFonts w:asciiTheme="minorHAnsi" w:hAnsiTheme="minorHAnsi" w:cstheme="minorHAnsi"/>
          <w:color w:val="auto"/>
        </w:rPr>
        <w:t>in vitro</w:t>
      </w:r>
      <w:r w:rsidR="00DA2DC8" w:rsidRPr="009F543D">
        <w:rPr>
          <w:rFonts w:asciiTheme="minorHAnsi" w:hAnsiTheme="minorHAnsi" w:cstheme="minorHAnsi"/>
          <w:i/>
          <w:color w:val="auto"/>
        </w:rPr>
        <w:t>.</w:t>
      </w:r>
      <w:r w:rsidR="00DA2DC8" w:rsidRPr="009F543D">
        <w:rPr>
          <w:rFonts w:asciiTheme="minorHAnsi" w:hAnsiTheme="minorHAnsi" w:cstheme="minorHAnsi"/>
          <w:color w:val="auto"/>
        </w:rPr>
        <w:t xml:space="preserve"> </w:t>
      </w:r>
      <w:r w:rsidR="002E2AE6" w:rsidRPr="009F543D">
        <w:rPr>
          <w:rFonts w:asciiTheme="minorHAnsi" w:hAnsiTheme="minorHAnsi" w:cstheme="minorHAnsi"/>
          <w:color w:val="auto"/>
        </w:rPr>
        <w:t xml:space="preserve">Cell surface and heterologous </w:t>
      </w:r>
      <w:r w:rsidR="00DC5275" w:rsidRPr="009F543D">
        <w:rPr>
          <w:rFonts w:asciiTheme="minorHAnsi" w:hAnsiTheme="minorHAnsi" w:cstheme="minorHAnsi"/>
          <w:color w:val="auto"/>
        </w:rPr>
        <w:t>expression of OR</w:t>
      </w:r>
      <w:r w:rsidR="00E1421D" w:rsidRPr="009F543D">
        <w:rPr>
          <w:rFonts w:asciiTheme="minorHAnsi" w:hAnsiTheme="minorHAnsi" w:cstheme="minorHAnsi"/>
          <w:color w:val="auto"/>
        </w:rPr>
        <w:t>s</w:t>
      </w:r>
      <w:r w:rsidR="00DC5275" w:rsidRPr="009F543D">
        <w:rPr>
          <w:rFonts w:asciiTheme="minorHAnsi" w:hAnsiTheme="minorHAnsi" w:cstheme="minorHAnsi"/>
          <w:color w:val="auto"/>
        </w:rPr>
        <w:t xml:space="preserve"> has been </w:t>
      </w:r>
      <w:r w:rsidR="00710292" w:rsidRPr="009F543D">
        <w:rPr>
          <w:rFonts w:asciiTheme="minorHAnsi" w:hAnsiTheme="minorHAnsi" w:cstheme="minorHAnsi"/>
          <w:color w:val="auto"/>
        </w:rPr>
        <w:t xml:space="preserve">partially </w:t>
      </w:r>
      <w:r w:rsidR="00DC5275" w:rsidRPr="009F543D">
        <w:rPr>
          <w:rFonts w:asciiTheme="minorHAnsi" w:hAnsiTheme="minorHAnsi" w:cstheme="minorHAnsi"/>
          <w:color w:val="auto"/>
        </w:rPr>
        <w:t>solved by the creation of tagged receptors</w:t>
      </w:r>
      <w:r w:rsidR="00DC5275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&lt;EndNote&gt;&lt;Cite&gt;&lt;Author&gt;Krautwurst&lt;/Author&gt;&lt;Year&gt;1998&lt;/Year&gt;&lt;RecNum&gt;13&lt;/RecNum&gt;&lt;DisplayText&gt;&lt;style face="superscript"&gt;13,19&lt;/style&gt;&lt;/DisplayText&gt;&lt;record&gt;&lt;rec-number&gt;13&lt;/rec-number&gt;&lt;foreign-keys&gt;&lt;key app="EN" db-id="f59ztw22mxfd57efzzjvd2ri9vz0aadzr5p9" timestamp="1547159732"&gt;13&lt;/key&gt;&lt;/foreign-keys&gt;&lt;ref-type name="Journal Article"&gt;17&lt;/ref-type&gt;&lt;contributors&gt;&lt;authors&gt;&lt;author&gt;Krautwurst, Dietmar&lt;/author&gt;&lt;author&gt;Yau, King-Wai&lt;/author&gt;&lt;author&gt;Reed, Randall R&lt;/author&gt;&lt;/authors&gt;&lt;/contributors&gt;&lt;titles&gt;&lt;title&gt;Identification of ligands for olfactory receptors by functional expression of a receptor library&lt;/title&gt;&lt;secondary-title&gt;Cell&lt;/secondary-title&gt;&lt;/titles&gt;&lt;periodical&gt;&lt;full-title&gt;Cell&lt;/full-title&gt;&lt;/periodical&gt;&lt;pages&gt;917-926&lt;/pages&gt;&lt;volume&gt;95&lt;/volume&gt;&lt;number&gt;7&lt;/number&gt;&lt;dates&gt;&lt;year&gt;1998&lt;/year&gt;&lt;/dates&gt;&lt;isbn&gt;0092-8674&lt;/isbn&gt;&lt;urls&gt;&lt;/urls&gt;&lt;/record&gt;&lt;/Cite&gt;&lt;Cite&gt;&lt;Author&gt;Noe&lt;/Author&gt;&lt;Year&gt;2017&lt;/Year&gt;&lt;RecNum&gt;18&lt;/RecNum&gt;&lt;record&gt;&lt;rec-number&gt;18&lt;/rec-number&gt;&lt;foreign-keys&gt;&lt;key app="EN" db-id="f59ztw22mxfd57efzzjvd2ri9vz0aadzr5p9" timestamp="1547159732"&gt;18&lt;/key&gt;&lt;/foreign-keys&gt;&lt;ref-type name="Journal Article"&gt;17&lt;/ref-type&gt;&lt;contributors&gt;&lt;authors&gt;&lt;author&gt;Noe, Franziska&lt;/author&gt;&lt;author&gt;Frey, Tim&lt;/author&gt;&lt;author&gt;Fiedler, Julia&lt;/author&gt;&lt;author&gt;Geithe, Christiane&lt;/author&gt;&lt;author&gt;Nowak, Bettina&lt;/author&gt;&lt;author&gt;Krautwurst, Dietmar&lt;/author&gt;&lt;/authors&gt;&lt;/contributors&gt;&lt;titles&gt;&lt;title&gt;IL-6–HaloTag® enables live-cell plasma membrane staining, flow cytometry, functional expression, and de-orphaning of recombinant odorant receptors&lt;/title&gt;&lt;secondary-title&gt;Journal of Biological Methods&lt;/secondary-title&gt;&lt;/titles&gt;&lt;periodical&gt;&lt;full-title&gt;Journal of Biological Methods&lt;/full-title&gt;&lt;/periodical&gt;&lt;pages&gt;e81&lt;/pages&gt;&lt;volume&gt;4&lt;/volume&gt;&lt;number&gt;4&lt;/number&gt;&lt;dates&gt;&lt;year&gt;2017&lt;/year&gt;&lt;/dates&gt;&lt;isbn&gt;2326-9901&lt;/isbn&gt;&lt;urls&gt;&lt;/urls&gt;&lt;/record&gt;&lt;/Cite&gt;&lt;/EndNote&gt;</w:instrText>
      </w:r>
      <w:r w:rsidR="00DC5275" w:rsidRPr="009F543D">
        <w:rPr>
          <w:rFonts w:asciiTheme="minorHAnsi" w:hAnsiTheme="minorHAnsi" w:cstheme="minorHAnsi"/>
          <w:color w:val="auto"/>
        </w:rPr>
        <w:fldChar w:fldCharType="separate"/>
      </w:r>
      <w:r w:rsidR="004B4F4A" w:rsidRPr="009F543D">
        <w:rPr>
          <w:rFonts w:asciiTheme="minorHAnsi" w:hAnsiTheme="minorHAnsi" w:cstheme="minorHAnsi"/>
          <w:noProof/>
          <w:color w:val="auto"/>
          <w:vertAlign w:val="superscript"/>
        </w:rPr>
        <w:t>13,19</w:t>
      </w:r>
      <w:r w:rsidR="00DC5275" w:rsidRPr="009F543D">
        <w:rPr>
          <w:rFonts w:asciiTheme="minorHAnsi" w:hAnsiTheme="minorHAnsi" w:cstheme="minorHAnsi"/>
          <w:color w:val="auto"/>
        </w:rPr>
        <w:fldChar w:fldCharType="end"/>
      </w:r>
      <w:r w:rsidR="00DC5275" w:rsidRPr="009F543D">
        <w:rPr>
          <w:rFonts w:asciiTheme="minorHAnsi" w:hAnsiTheme="minorHAnsi" w:cstheme="minorHAnsi"/>
          <w:color w:val="auto"/>
        </w:rPr>
        <w:t xml:space="preserve"> and by the discovery and optimization of the receptor-transporting protein</w:t>
      </w:r>
      <w:r w:rsidR="00647DA4" w:rsidRPr="009F543D">
        <w:rPr>
          <w:rFonts w:asciiTheme="minorHAnsi" w:hAnsiTheme="minorHAnsi" w:cstheme="minorHAnsi"/>
          <w:color w:val="auto"/>
        </w:rPr>
        <w:t>s</w:t>
      </w:r>
      <w:r w:rsidR="00DC5275" w:rsidRPr="009F543D">
        <w:rPr>
          <w:rFonts w:asciiTheme="minorHAnsi" w:hAnsiTheme="minorHAnsi" w:cstheme="minorHAnsi"/>
          <w:color w:val="auto"/>
        </w:rPr>
        <w:t xml:space="preserve"> </w:t>
      </w:r>
      <w:r w:rsidR="00647DA4" w:rsidRPr="009F543D">
        <w:rPr>
          <w:rFonts w:asciiTheme="minorHAnsi" w:hAnsiTheme="minorHAnsi" w:cstheme="minorHAnsi"/>
          <w:color w:val="auto"/>
        </w:rPr>
        <w:t>(</w:t>
      </w:r>
      <w:r w:rsidR="00DC5275" w:rsidRPr="009F543D">
        <w:rPr>
          <w:rFonts w:asciiTheme="minorHAnsi" w:hAnsiTheme="minorHAnsi" w:cstheme="minorHAnsi"/>
          <w:color w:val="auto"/>
        </w:rPr>
        <w:t>RTP</w:t>
      </w:r>
      <w:r w:rsidR="00647DA4" w:rsidRPr="009F543D">
        <w:rPr>
          <w:rFonts w:asciiTheme="minorHAnsi" w:hAnsiTheme="minorHAnsi" w:cstheme="minorHAnsi"/>
          <w:color w:val="auto"/>
        </w:rPr>
        <w:t>s)</w:t>
      </w:r>
      <w:r w:rsidR="00DC5275" w:rsidRPr="009F543D">
        <w:rPr>
          <w:rFonts w:asciiTheme="minorHAnsi" w:hAnsiTheme="minorHAnsi" w:cstheme="minorHAnsi"/>
          <w:color w:val="auto"/>
        </w:rPr>
        <w:t xml:space="preserve"> </w:t>
      </w:r>
      <w:r w:rsidR="00647DA4" w:rsidRPr="009F543D">
        <w:rPr>
          <w:rFonts w:asciiTheme="minorHAnsi" w:hAnsiTheme="minorHAnsi" w:cstheme="minorHAnsi"/>
          <w:color w:val="auto"/>
        </w:rPr>
        <w:t xml:space="preserve">expressed </w:t>
      </w:r>
      <w:r w:rsidR="00DC5275" w:rsidRPr="009F543D">
        <w:rPr>
          <w:rFonts w:asciiTheme="minorHAnsi" w:hAnsiTheme="minorHAnsi" w:cstheme="minorHAnsi"/>
          <w:color w:val="auto"/>
        </w:rPr>
        <w:t>in OSN</w:t>
      </w:r>
      <w:r w:rsidR="00647DA4" w:rsidRPr="009F543D">
        <w:rPr>
          <w:rFonts w:asciiTheme="minorHAnsi" w:hAnsiTheme="minorHAnsi" w:cstheme="minorHAnsi"/>
          <w:color w:val="auto"/>
        </w:rPr>
        <w:t>s</w:t>
      </w:r>
      <w:r w:rsidR="00DC5275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&lt;EndNote&gt;&lt;Cite&gt;&lt;Author&gt;Saito&lt;/Author&gt;&lt;Year&gt;2004&lt;/Year&gt;&lt;RecNum&gt;20&lt;/RecNum&gt;&lt;DisplayText&gt;&lt;style face="superscript"&gt;22,23&lt;/style&gt;&lt;/DisplayText&gt;&lt;record&gt;&lt;rec-number&gt;20&lt;/rec-number&gt;&lt;foreign-keys&gt;&lt;key app="EN" db-id="f59ztw22mxfd57efzzjvd2ri9vz0aadzr5p9" timestamp="1547159732"&gt;20&lt;/key&gt;&lt;/foreign-keys&gt;&lt;ref-type name="Journal Article"&gt;17&lt;/ref-type&gt;&lt;contributors&gt;&lt;authors&gt;&lt;author&gt;Saito, Harumi&lt;/author&gt;&lt;author&gt;Kubota, Momoka&lt;/author&gt;&lt;author&gt;Roberts, Richard W&lt;/author&gt;&lt;author&gt;Chi, Qiuyi&lt;/author&gt;&lt;author&gt;Matsunami, Hiroaki&lt;/author&gt;&lt;/authors&gt;&lt;/contributors&gt;&lt;titles&gt;&lt;title&gt;RTP family members induce functional expression of mammalian odorant receptors&lt;/title&gt;&lt;secondary-title&gt;Cell&lt;/secondary-title&gt;&lt;/titles&gt;&lt;periodical&gt;&lt;full-title&gt;Cell&lt;/full-title&gt;&lt;/periodical&gt;&lt;pages&gt;679-691&lt;/pages&gt;&lt;volume&gt;119&lt;/volume&gt;&lt;number&gt;5&lt;/number&gt;&lt;dates&gt;&lt;year&gt;2004&lt;/year&gt;&lt;/dates&gt;&lt;isbn&gt;0092-8674&lt;/isbn&gt;&lt;urls&gt;&lt;/urls&gt;&lt;/record&gt;&lt;/Cite&gt;&lt;Cite&gt;&lt;Author&gt;Wu&lt;/Author&gt;&lt;Year&gt;2012&lt;/Year&gt;&lt;RecNum&gt;21&lt;/RecNum&gt;&lt;record&gt;&lt;rec-number&gt;21&lt;/rec-number&gt;&lt;foreign-keys&gt;&lt;key app="EN" db-id="f59ztw22mxfd57efzzjvd2ri9vz0aadzr5p9" timestamp="1547159732"&gt;21&lt;/key&gt;&lt;/foreign-keys&gt;&lt;ref-type name="Journal Article"&gt;17&lt;/ref-type&gt;&lt;contributors&gt;&lt;authors&gt;&lt;author&gt;Wu, Lifang&lt;/author&gt;&lt;author&gt;Pan, Yi&lt;/author&gt;&lt;author&gt;Chen, Guo-Qiang&lt;/author&gt;&lt;author&gt;Matsunami, Hiroaki&lt;/author&gt;&lt;author&gt;Zhuang, Hanyi&lt;/author&gt;&lt;/authors&gt;&lt;/contributors&gt;&lt;titles&gt;&lt;title&gt;Receptor-Transporting Protein 1 Short (RTP1S) Mediates the Translocation and Activation of Odorant Receptors by Acting through Multiple Steps&lt;/title&gt;&lt;secondary-title&gt;Journal of Biological Chemistry&lt;/secondary-title&gt;&lt;/titles&gt;&lt;periodical&gt;&lt;full-title&gt;Journal of Biological Chemistry&lt;/full-title&gt;&lt;/periodical&gt;&lt;pages&gt;jbc. M112. 345884&lt;/pages&gt;&lt;dates&gt;&lt;year&gt;2012&lt;/year&gt;&lt;/dates&gt;&lt;isbn&gt;0021-9258&lt;/isbn&gt;&lt;urls&gt;&lt;/urls&gt;&lt;/record&gt;&lt;/Cite&gt;&lt;/EndNote&gt;</w:instrText>
      </w:r>
      <w:r w:rsidR="00DC5275" w:rsidRPr="009F543D">
        <w:rPr>
          <w:rFonts w:asciiTheme="minorHAnsi" w:hAnsiTheme="minorHAnsi" w:cstheme="minorHAnsi"/>
          <w:color w:val="auto"/>
        </w:rPr>
        <w:fldChar w:fldCharType="separate"/>
      </w:r>
      <w:r w:rsidR="004B4F4A" w:rsidRPr="009F543D">
        <w:rPr>
          <w:rFonts w:asciiTheme="minorHAnsi" w:hAnsiTheme="minorHAnsi" w:cstheme="minorHAnsi"/>
          <w:noProof/>
          <w:color w:val="auto"/>
          <w:vertAlign w:val="superscript"/>
        </w:rPr>
        <w:t>22,23</w:t>
      </w:r>
      <w:r w:rsidR="00DC5275" w:rsidRPr="009F543D">
        <w:rPr>
          <w:rFonts w:asciiTheme="minorHAnsi" w:hAnsiTheme="minorHAnsi" w:cstheme="minorHAnsi"/>
          <w:color w:val="auto"/>
        </w:rPr>
        <w:fldChar w:fldCharType="end"/>
      </w:r>
      <w:r w:rsidR="00733C86" w:rsidRPr="009F543D">
        <w:rPr>
          <w:rFonts w:asciiTheme="minorHAnsi" w:hAnsiTheme="minorHAnsi" w:cstheme="minorHAnsi"/>
          <w:color w:val="auto"/>
        </w:rPr>
        <w:t>.</w:t>
      </w:r>
      <w:r w:rsidR="00F13427" w:rsidRPr="009F543D">
        <w:rPr>
          <w:rFonts w:asciiTheme="minorHAnsi" w:hAnsiTheme="minorHAnsi" w:cstheme="minorHAnsi"/>
          <w:color w:val="auto"/>
        </w:rPr>
        <w:t xml:space="preserve"> </w:t>
      </w:r>
      <w:r w:rsidR="003C1C81" w:rsidRPr="009F543D">
        <w:rPr>
          <w:rFonts w:asciiTheme="minorHAnsi" w:hAnsiTheme="minorHAnsi" w:cstheme="minorHAnsi"/>
          <w:color w:val="auto"/>
        </w:rPr>
        <w:t xml:space="preserve">The first screening studies then appeared, bringing new insights </w:t>
      </w:r>
      <w:r w:rsidR="00E1421D" w:rsidRPr="009F543D">
        <w:rPr>
          <w:rFonts w:asciiTheme="minorHAnsi" w:hAnsiTheme="minorHAnsi" w:cstheme="minorHAnsi"/>
          <w:color w:val="auto"/>
        </w:rPr>
        <w:t>to</w:t>
      </w:r>
      <w:r w:rsidR="003C1C81" w:rsidRPr="009F543D">
        <w:rPr>
          <w:rFonts w:asciiTheme="minorHAnsi" w:hAnsiTheme="minorHAnsi" w:cstheme="minorHAnsi"/>
          <w:color w:val="auto"/>
        </w:rPr>
        <w:t xml:space="preserve"> our understanding of OR function </w:t>
      </w:r>
      <w:r w:rsidR="00E1421D" w:rsidRPr="009F543D">
        <w:rPr>
          <w:rFonts w:asciiTheme="minorHAnsi" w:hAnsiTheme="minorHAnsi" w:cstheme="minorHAnsi"/>
          <w:color w:val="auto"/>
        </w:rPr>
        <w:t>such as</w:t>
      </w:r>
      <w:r w:rsidR="003C1C81" w:rsidRPr="009F543D">
        <w:rPr>
          <w:rFonts w:asciiTheme="minorHAnsi" w:hAnsiTheme="minorHAnsi" w:cstheme="minorHAnsi"/>
          <w:color w:val="auto"/>
        </w:rPr>
        <w:t xml:space="preserve"> their odorant recognition pattern</w:t>
      </w:r>
      <w:r w:rsidR="003C1C81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PEVuZE5vdGU+PENpdGU+PEF1dGhvcj5ZdTwvQXV0aG9yPjxZZWFyPjIwMTU8L1llYXI+PFJlY051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</w:fldData>
        </w:fldChar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</w:instrText>
      </w:r>
      <w:r w:rsidR="000229FE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PEVuZE5vdGU+PENpdGU+PEF1dGhvcj5ZdTwvQXV0aG9yPjxZZWFyPjIwMTU8L1llYXI+PFJlY051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</w:fldData>
        </w:fldChar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229FE" w:rsidRPr="009F543D">
        <w:rPr>
          <w:rFonts w:asciiTheme="minorHAnsi" w:hAnsiTheme="minorHAnsi" w:cstheme="minorHAnsi"/>
          <w:color w:val="auto"/>
        </w:rPr>
      </w:r>
      <w:r w:rsidR="000229FE" w:rsidRPr="009F543D">
        <w:rPr>
          <w:rFonts w:asciiTheme="minorHAnsi" w:hAnsiTheme="minorHAnsi" w:cstheme="minorHAnsi"/>
          <w:color w:val="auto"/>
        </w:rPr>
        <w:fldChar w:fldCharType="end"/>
      </w:r>
      <w:r w:rsidR="003C1C81" w:rsidRPr="009F543D">
        <w:rPr>
          <w:rFonts w:asciiTheme="minorHAnsi" w:hAnsiTheme="minorHAnsi" w:cstheme="minorHAnsi"/>
          <w:color w:val="auto"/>
        </w:rPr>
      </w:r>
      <w:r w:rsidR="003C1C81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6,7,26,33</w:t>
      </w:r>
      <w:r w:rsidR="003C1C81" w:rsidRPr="009F543D">
        <w:rPr>
          <w:rFonts w:asciiTheme="minorHAnsi" w:hAnsiTheme="minorHAnsi" w:cstheme="minorHAnsi"/>
          <w:color w:val="auto"/>
        </w:rPr>
        <w:fldChar w:fldCharType="end"/>
      </w:r>
      <w:r w:rsidR="003C1C81" w:rsidRPr="009F543D">
        <w:rPr>
          <w:rFonts w:asciiTheme="minorHAnsi" w:hAnsiTheme="minorHAnsi" w:cstheme="minorHAnsi"/>
          <w:color w:val="auto"/>
        </w:rPr>
        <w:t>, activation mechanism</w:t>
      </w:r>
      <w:r w:rsidR="003C1C81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&lt;EndNote&gt;&lt;Cite&gt;&lt;Author&gt;de March&lt;/Author&gt;&lt;Year&gt;2015&lt;/Year&gt;&lt;RecNum&gt;27&lt;/RecNum&gt;&lt;DisplayText&gt;&lt;style face="superscript"&gt;34,35&lt;/style&gt;&lt;/DisplayText&gt;&lt;record&gt;&lt;rec-number&gt;27&lt;/rec-number&gt;&lt;foreign-keys&gt;&lt;key app="EN" db-id="f59ztw22mxfd57efzzjvd2ri9vz0aadzr5p9" timestamp="1547159732"&gt;27&lt;/key&gt;&lt;/foreign-keys&gt;&lt;ref-type name="Journal Article"&gt;17&lt;/ref-type&gt;&lt;contributors&gt;&lt;authors&gt;&lt;author&gt;de March, Claire A&lt;/author&gt;&lt;author&gt;Yu, Yiqun&lt;/author&gt;&lt;author&gt;Ni, Mengjue J&lt;/author&gt;&lt;author&gt;Adipietro, Kaylin A&lt;/author&gt;&lt;author&gt;Matsunami, Hiroaki&lt;/author&gt;&lt;author&gt;Ma, Minghong&lt;/author&gt;&lt;author&gt;Golebiowski, Jerome&lt;/author&gt;&lt;/authors&gt;&lt;/contributors&gt;&lt;titles&gt;&lt;title&gt;Conserved residues control Activation of mammalian G protein-coupled odorant receptors&lt;/title&gt;&lt;secondary-title&gt;Journal of the American Chemical Society&lt;/secondary-title&gt;&lt;/titles&gt;&lt;periodical&gt;&lt;full-title&gt;Journal of the American Chemical Society&lt;/full-title&gt;&lt;/periodical&gt;&lt;pages&gt;8611-8616&lt;/pages&gt;&lt;volume&gt;137&lt;/volume&gt;&lt;number&gt;26&lt;/number&gt;&lt;dates&gt;&lt;year&gt;2015&lt;/year&gt;&lt;/dates&gt;&lt;isbn&gt;0002-7863&lt;/isbn&gt;&lt;urls&gt;&lt;/urls&gt;&lt;/record&gt;&lt;/Cite&gt;&lt;Cite&gt;&lt;Author&gt;de March&lt;/Author&gt;&lt;Year&gt;2018&lt;/Year&gt;&lt;RecNum&gt;28&lt;/RecNum&gt;&lt;record&gt;&lt;rec-number&gt;28&lt;/rec-number&gt;&lt;foreign-keys&gt;&lt;key app="EN" db-id="f59ztw22mxfd57efzzjvd2ri9vz0aadzr5p9" timestamp="1547159732"&gt;28&lt;/key&gt;&lt;/foreign-keys&gt;&lt;ref-type name="Journal Article"&gt;17&lt;/ref-type&gt;&lt;contributors&gt;&lt;authors&gt;&lt;author&gt;de March, Claire A&lt;/author&gt;&lt;author&gt;Topin, Jérémie&lt;/author&gt;&lt;author&gt;Bruguera, Elise&lt;/author&gt;&lt;author&gt;Novikov, Gleb&lt;/author&gt;&lt;author&gt;Ikegami, Kentaro&lt;/author&gt;&lt;author&gt;Matsunami, Hiroaki&lt;/author&gt;&lt;author&gt;Golebiowski, Jérôme&lt;/author&gt;&lt;/authors&gt;&lt;/contributors&gt;&lt;titles&gt;&lt;title&gt;Odorant receptor 7D4 activation dynamics&lt;/title&gt;&lt;secondary-title&gt;Angewandte Chemie&lt;/secondary-title&gt;&lt;/titles&gt;&lt;periodical&gt;&lt;full-title&gt;Angewandte Chemie&lt;/full-title&gt;&lt;/periodical&gt;&lt;pages&gt;4644-4648&lt;/pages&gt;&lt;volume&gt;130&lt;/volume&gt;&lt;number&gt;17&lt;/number&gt;&lt;dates&gt;&lt;year&gt;2018&lt;/year&gt;&lt;/dates&gt;&lt;isbn&gt;0044-8249&lt;/isbn&gt;&lt;urls&gt;&lt;/urls&gt;&lt;/record&gt;&lt;/Cite&gt;&lt;/EndNote&gt;</w:instrText>
      </w:r>
      <w:r w:rsidR="003C1C81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34,35</w:t>
      </w:r>
      <w:r w:rsidR="003C1C81" w:rsidRPr="009F543D">
        <w:rPr>
          <w:rFonts w:asciiTheme="minorHAnsi" w:hAnsiTheme="minorHAnsi" w:cstheme="minorHAnsi"/>
          <w:color w:val="auto"/>
        </w:rPr>
        <w:fldChar w:fldCharType="end"/>
      </w:r>
      <w:r w:rsidR="003C1C81" w:rsidRPr="009F543D">
        <w:rPr>
          <w:rFonts w:asciiTheme="minorHAnsi" w:hAnsiTheme="minorHAnsi" w:cstheme="minorHAnsi"/>
          <w:color w:val="auto"/>
        </w:rPr>
        <w:t>, theoretical tridimensional structure</w:t>
      </w:r>
      <w:r w:rsidR="003C1C81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&lt;EndNote&gt;&lt;Cite&gt;&lt;Author&gt;Kim&lt;/Author&gt;&lt;Year&gt;2014&lt;/Year&gt;&lt;RecNum&gt;29&lt;/RecNum&gt;&lt;DisplayText&gt;&lt;style face="superscript"&gt;36,37&lt;/style&gt;&lt;/DisplayText&gt;&lt;record&gt;&lt;rec-number&gt;29&lt;/rec-number&gt;&lt;foreign-keys&gt;&lt;key app="EN" db-id="f59ztw22mxfd57efzzjvd2ri9vz0aadzr5p9" timestamp="1547159732"&gt;29&lt;/key&gt;&lt;/foreign-keys&gt;&lt;ref-type name="Journal Article"&gt;17&lt;/ref-type&gt;&lt;contributors&gt;&lt;authors&gt;&lt;author&gt;Kim, Soo-Kyung&lt;/author&gt;&lt;author&gt;Goddard, William A&lt;/author&gt;&lt;/authors&gt;&lt;/contributors&gt;&lt;titles&gt;&lt;title&gt;Predicted 3D structures of olfactory receptors with details of odorant binding to OR1G1&lt;/title&gt;&lt;secondary-title&gt;Journal of computer-aided molecular design&lt;/secondary-title&gt;&lt;/titles&gt;&lt;periodical&gt;&lt;full-title&gt;Journal of computer-aided molecular design&lt;/full-title&gt;&lt;/periodical&gt;&lt;pages&gt;1175-1190&lt;/pages&gt;&lt;volume&gt;28&lt;/volume&gt;&lt;number&gt;12&lt;/number&gt;&lt;dates&gt;&lt;year&gt;2014&lt;/year&gt;&lt;/dates&gt;&lt;isbn&gt;0920-654X&lt;/isbn&gt;&lt;urls&gt;&lt;/urls&gt;&lt;/record&gt;&lt;/Cite&gt;&lt;Cite&gt;&lt;Author&gt;de March&lt;/Author&gt;&lt;Year&gt;2015&lt;/Year&gt;&lt;RecNum&gt;30&lt;/RecNum&gt;&lt;record&gt;&lt;rec-number&gt;30&lt;/rec-number&gt;&lt;foreign-keys&gt;&lt;key </w:instrText>
      </w:r>
      <w:r w:rsidR="000229FE" w:rsidRPr="009F543D">
        <w:rPr>
          <w:rFonts w:asciiTheme="minorHAnsi" w:hAnsiTheme="minorHAnsi" w:cstheme="minorHAnsi" w:hint="eastAsia"/>
          <w:color w:val="auto"/>
        </w:rPr>
        <w:instrText>app="EN" db-id="f59ztw22mxfd57efzzjvd2ri9vz0aadzr5p9" timestamp="1547159732"&gt;30&lt;/key&gt;&lt;/foreign-keys&gt;&lt;ref-type name="Journal Article"&gt;17&lt;/ref-type&gt;&lt;contributors&gt;&lt;authors&gt;&lt;author&gt;de March, Claire A&lt;/author&gt;&lt;author&gt;Kim, Soo</w:instrText>
      </w:r>
      <w:r w:rsidR="000229FE" w:rsidRPr="009F543D">
        <w:rPr>
          <w:rFonts w:asciiTheme="minorHAnsi" w:hAnsiTheme="minorHAnsi" w:cstheme="minorHAnsi" w:hint="eastAsia"/>
          <w:color w:val="auto"/>
        </w:rPr>
        <w:instrText>‐</w:instrText>
      </w:r>
      <w:r w:rsidR="000229FE" w:rsidRPr="009F543D">
        <w:rPr>
          <w:rFonts w:asciiTheme="minorHAnsi" w:hAnsiTheme="minorHAnsi" w:cstheme="minorHAnsi" w:hint="eastAsia"/>
          <w:color w:val="auto"/>
        </w:rPr>
        <w:instrText>Kyung&lt;/author&gt;&lt;author&gt;Antonczak, Serge&lt;/author&gt;&lt;author&gt;Goddard III, William A&lt;/author&gt;&lt;author&gt;Golebiowski, Jérôme&lt;/author&gt;&lt;/authors&gt;&lt;/contributors&gt;&lt;titles&gt;&lt;title&gt;G protein</w:instrText>
      </w:r>
      <w:r w:rsidR="000229FE" w:rsidRPr="009F543D">
        <w:rPr>
          <w:rFonts w:asciiTheme="minorHAnsi" w:hAnsiTheme="minorHAnsi" w:cstheme="minorHAnsi" w:hint="eastAsia"/>
          <w:color w:val="auto"/>
        </w:rPr>
        <w:instrText>‐</w:instrText>
      </w:r>
      <w:r w:rsidR="000229FE" w:rsidRPr="009F543D">
        <w:rPr>
          <w:rFonts w:asciiTheme="minorHAnsi" w:hAnsiTheme="minorHAnsi" w:cstheme="minorHAnsi" w:hint="eastAsia"/>
          <w:color w:val="auto"/>
        </w:rPr>
        <w:instrText>coupled odorant receptors: From sequence to structure&lt;/title&gt;&lt;secondary-title&gt;Protein Science&lt;/secondary-title&gt;&lt;/titl</w:instrText>
      </w:r>
      <w:r w:rsidR="000229FE" w:rsidRPr="009F543D">
        <w:rPr>
          <w:rFonts w:asciiTheme="minorHAnsi" w:hAnsiTheme="minorHAnsi" w:cstheme="minorHAnsi"/>
          <w:color w:val="auto"/>
        </w:rPr>
        <w:instrText>es&gt;&lt;periodical&gt;&lt;full-title&gt;Protein Science&lt;/full-title&gt;&lt;/periodical&gt;&lt;pages&gt;1543-1548&lt;/pages&gt;&lt;volume&gt;24&lt;/volume&gt;&lt;number&gt;9&lt;/number&gt;&lt;dates&gt;&lt;year&gt;2015&lt;/year&gt;&lt;/dates&gt;&lt;isbn&gt;0961-8368&lt;/isbn&gt;&lt;urls&gt;&lt;/urls&gt;&lt;/record&gt;&lt;/Cite&gt;&lt;/EndNote&gt;</w:instrText>
      </w:r>
      <w:r w:rsidR="003C1C81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36,37</w:t>
      </w:r>
      <w:r w:rsidR="003C1C81" w:rsidRPr="009F543D">
        <w:rPr>
          <w:rFonts w:asciiTheme="minorHAnsi" w:hAnsiTheme="minorHAnsi" w:cstheme="minorHAnsi"/>
          <w:color w:val="auto"/>
        </w:rPr>
        <w:fldChar w:fldCharType="end"/>
      </w:r>
      <w:r w:rsidR="0063655D" w:rsidRPr="009F543D">
        <w:rPr>
          <w:rFonts w:asciiTheme="minorHAnsi" w:hAnsiTheme="minorHAnsi" w:cstheme="minorHAnsi"/>
          <w:color w:val="auto"/>
        </w:rPr>
        <w:t>, evolution</w:t>
      </w:r>
      <w:r w:rsidR="0063655D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&lt;EndNote&gt;&lt;Cite&gt;&lt;Author&gt;Adipietro&lt;/Author&gt;&lt;Year&gt;2012&lt;/Year&gt;&lt;RecNum&gt;31&lt;/RecNum&gt;&lt;DisplayText&gt;&lt;style face="superscript"&gt;38,39&lt;/style&gt;&lt;/DisplayText&gt;&lt;record&gt;&lt;rec-number&gt;31&lt;/rec-number&gt;&lt;foreign-keys&gt;&lt;key app="EN" db-id="f59ztw22mxfd57efzzjvd2ri9vz0aadzr5p9" timestamp="1547159732"&gt;31&lt;/key&gt;&lt;/foreign-keys&gt;&lt;ref-type name="Journal Article"&gt;17&lt;/ref-type&gt;&lt;contributors&gt;&lt;authors&gt;&lt;author&gt;Adipietro, Kaylin A&lt;/author&gt;&lt;author&gt;Mainland, Joel D&lt;/author&gt;&lt;author&gt;Matsunami, Hiroaki&lt;/author&gt;&lt;/authors&gt;&lt;/contributors&gt;&lt;titles&gt;&lt;title&gt;Functional evolution of mammalian odorant receptors&lt;/title&gt;&lt;secondary-title&gt;PLoS genetics&lt;/secondary-title&gt;&lt;/titles&gt;&lt;periodical&gt;&lt;full-title&gt;PLoS genetics&lt;/full-title&gt;&lt;/periodical&gt;&lt;pages&gt;e1002821&lt;/pages&gt;&lt;volume&gt;8&lt;/volume&gt;&lt;number&gt;7&lt;/number&gt;&lt;dates&gt;&lt;year&gt;2012&lt;/year&gt;&lt;/dates&gt;&lt;isbn&gt;1553-7404&lt;/isbn&gt;&lt;urls&gt;&lt;/urls&gt;&lt;/record&gt;&lt;/Cite&gt;&lt;Cite&gt;&lt;Author&gt;Mainland&lt;/Author&gt;&lt;Year&gt;2014&lt;/Year&gt;&lt;RecNum&gt;32&lt;/RecNum&gt;&lt;record&gt;&lt;rec-number&gt;32&lt;/rec-number&gt;&lt;foreign-keys&gt;&lt;key app="EN" db-id="f59ztw22mxfd57efzzjvd2ri9vz0aadzr5p9" timestamp="1547159732"&gt;32&lt;/key&gt;&lt;/foreign-keys&gt;&lt;ref-type name="Journal Article"&gt;17&lt;/ref-type&gt;&lt;contributors&gt;&lt;authors&gt;&lt;author&gt;Mainland, Joel D&lt;/author&gt;&lt;author&gt;Keller, Andreas&lt;/author&gt;&lt;author&gt;Li, Yun R&lt;/author&gt;&lt;author&gt;Zhou, Ting&lt;/author&gt;&lt;author&gt;Trimmer, Casey&lt;/author&gt;&lt;author&gt;Snyder, Lindsey L&lt;/author&gt;&lt;author&gt;Moberly, Andrew H&lt;/author&gt;&lt;author&gt;Adipietro, Kaylin A&lt;/author&gt;&lt;author&gt;Liu, Wen Ling L&lt;/author&gt;&lt;author&gt;Zhuang, Hanyi&lt;/author&gt;&lt;/authors&gt;&lt;/contributors&gt;&lt;titles&gt;&lt;title&gt;The missense of smell: functional variability in the human odorant receptor repertoire&lt;/title&gt;&lt;secondary-title&gt;Nature neuroscience&lt;/secondary-title&gt;&lt;/titles&gt;&lt;periodical&gt;&lt;full-title&gt;Nature Neuroscience&lt;/full-title&gt;&lt;/periodical&gt;&lt;pages&gt;114&lt;/pages&gt;&lt;volume&gt;17&lt;/volume&gt;&lt;number&gt;1&lt;/number&gt;&lt;dates&gt;&lt;year&gt;2014&lt;/year&gt;&lt;/dates&gt;&lt;isbn&gt;1546-1726&lt;/isbn&gt;&lt;urls&gt;&lt;/urls&gt;&lt;/record&gt;&lt;/Cite&gt;&lt;/EndNote&gt;</w:instrText>
      </w:r>
      <w:r w:rsidR="0063655D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38,39</w:t>
      </w:r>
      <w:r w:rsidR="0063655D" w:rsidRPr="009F543D">
        <w:rPr>
          <w:rFonts w:asciiTheme="minorHAnsi" w:hAnsiTheme="minorHAnsi" w:cstheme="minorHAnsi"/>
          <w:color w:val="auto"/>
        </w:rPr>
        <w:fldChar w:fldCharType="end"/>
      </w:r>
      <w:r w:rsidR="00733C86">
        <w:rPr>
          <w:rFonts w:asciiTheme="minorHAnsi" w:hAnsiTheme="minorHAnsi" w:cstheme="minorHAnsi"/>
          <w:color w:val="auto"/>
        </w:rPr>
        <w:t>,</w:t>
      </w:r>
      <w:r w:rsidR="00F06882" w:rsidRPr="009F543D">
        <w:rPr>
          <w:rFonts w:asciiTheme="minorHAnsi" w:hAnsiTheme="minorHAnsi" w:cstheme="minorHAnsi"/>
          <w:color w:val="auto"/>
        </w:rPr>
        <w:t xml:space="preserve"> odor space</w:t>
      </w:r>
      <w:r w:rsidR="00F06882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PEVuZE5vdGU+PENpdGU+PEF1dGhvcj5NZWlzdGVyPC9BdXRob3I+PFllYXI+MjAxNTwvWWVhcj48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==
</w:fldData>
        </w:fldChar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</w:instrText>
      </w:r>
      <w:r w:rsidR="000229FE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PEVuZE5vdGU+PENpdGU+PEF1dGhvcj5NZWlzdGVyPC9BdXRob3I+PFllYXI+MjAxNTwvWWVhcj48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==
</w:fldData>
        </w:fldChar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229FE" w:rsidRPr="009F543D">
        <w:rPr>
          <w:rFonts w:asciiTheme="minorHAnsi" w:hAnsiTheme="minorHAnsi" w:cstheme="minorHAnsi"/>
          <w:color w:val="auto"/>
        </w:rPr>
      </w:r>
      <w:r w:rsidR="000229FE" w:rsidRPr="009F543D">
        <w:rPr>
          <w:rFonts w:asciiTheme="minorHAnsi" w:hAnsiTheme="minorHAnsi" w:cstheme="minorHAnsi"/>
          <w:color w:val="auto"/>
        </w:rPr>
        <w:fldChar w:fldCharType="end"/>
      </w:r>
      <w:r w:rsidR="00F06882" w:rsidRPr="009F543D">
        <w:rPr>
          <w:rFonts w:asciiTheme="minorHAnsi" w:hAnsiTheme="minorHAnsi" w:cstheme="minorHAnsi"/>
          <w:color w:val="auto"/>
        </w:rPr>
      </w:r>
      <w:r w:rsidR="00F06882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40-42</w:t>
      </w:r>
      <w:r w:rsidR="00F06882" w:rsidRPr="009F543D">
        <w:rPr>
          <w:rFonts w:asciiTheme="minorHAnsi" w:hAnsiTheme="minorHAnsi" w:cstheme="minorHAnsi"/>
          <w:color w:val="auto"/>
        </w:rPr>
        <w:fldChar w:fldCharType="end"/>
      </w:r>
      <w:r w:rsidR="00733C86" w:rsidRPr="009F543D">
        <w:rPr>
          <w:rFonts w:asciiTheme="minorHAnsi" w:hAnsiTheme="minorHAnsi" w:cstheme="minorHAnsi"/>
          <w:color w:val="auto"/>
        </w:rPr>
        <w:t>,</w:t>
      </w:r>
      <w:r w:rsidR="003C1C81" w:rsidRPr="009F543D">
        <w:rPr>
          <w:rFonts w:asciiTheme="minorHAnsi" w:hAnsiTheme="minorHAnsi" w:cstheme="minorHAnsi"/>
          <w:color w:val="auto"/>
        </w:rPr>
        <w:t xml:space="preserve"> and implication</w:t>
      </w:r>
      <w:r w:rsidR="00E1421D" w:rsidRPr="009F543D">
        <w:rPr>
          <w:rFonts w:asciiTheme="minorHAnsi" w:hAnsiTheme="minorHAnsi" w:cstheme="minorHAnsi"/>
          <w:color w:val="auto"/>
        </w:rPr>
        <w:t>s</w:t>
      </w:r>
      <w:r w:rsidR="003C1C81" w:rsidRPr="009F543D">
        <w:rPr>
          <w:rFonts w:asciiTheme="minorHAnsi" w:hAnsiTheme="minorHAnsi" w:cstheme="minorHAnsi"/>
          <w:color w:val="auto"/>
        </w:rPr>
        <w:t xml:space="preserve"> in odor detection</w:t>
      </w:r>
      <w:r w:rsidR="003C1C81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PEVuZE5vdGU+PENpdGU+PEF1dGhvcj5TaGlyYXN1PC9BdXRob3I+PFllYXI+MjAxNDwvWWVhcj48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</w:fldData>
        </w:fldChar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</w:instrText>
      </w:r>
      <w:r w:rsidR="000229FE" w:rsidRPr="009F543D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PEVuZE5vdGU+PENpdGU+PEF1dGhvcj5TaGlyYXN1PC9BdXRob3I+PFllYXI+MjAxNDwvWWVhcj48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</w:fldData>
        </w:fldChar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EN.CITE.DATA </w:instrText>
      </w:r>
      <w:r w:rsidR="000229FE" w:rsidRPr="009F543D">
        <w:rPr>
          <w:rFonts w:asciiTheme="minorHAnsi" w:hAnsiTheme="minorHAnsi" w:cstheme="minorHAnsi"/>
          <w:color w:val="auto"/>
        </w:rPr>
      </w:r>
      <w:r w:rsidR="000229FE" w:rsidRPr="009F543D">
        <w:rPr>
          <w:rFonts w:asciiTheme="minorHAnsi" w:hAnsiTheme="minorHAnsi" w:cstheme="minorHAnsi"/>
          <w:color w:val="auto"/>
        </w:rPr>
        <w:fldChar w:fldCharType="end"/>
      </w:r>
      <w:r w:rsidR="003C1C81" w:rsidRPr="009F543D">
        <w:rPr>
          <w:rFonts w:asciiTheme="minorHAnsi" w:hAnsiTheme="minorHAnsi" w:cstheme="minorHAnsi"/>
          <w:color w:val="auto"/>
        </w:rPr>
      </w:r>
      <w:r w:rsidR="003C1C81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43-46</w:t>
      </w:r>
      <w:r w:rsidR="003C1C81" w:rsidRPr="009F543D">
        <w:rPr>
          <w:rFonts w:asciiTheme="minorHAnsi" w:hAnsiTheme="minorHAnsi" w:cstheme="minorHAnsi"/>
          <w:color w:val="auto"/>
        </w:rPr>
        <w:fldChar w:fldCharType="end"/>
      </w:r>
      <w:r w:rsidR="00EC370A" w:rsidRPr="009F543D">
        <w:rPr>
          <w:rFonts w:asciiTheme="minorHAnsi" w:hAnsiTheme="minorHAnsi" w:cstheme="minorHAnsi"/>
          <w:color w:val="auto"/>
        </w:rPr>
        <w:t>.</w:t>
      </w:r>
      <w:r w:rsidR="00710292" w:rsidRPr="009F543D">
        <w:rPr>
          <w:rFonts w:asciiTheme="minorHAnsi" w:hAnsiTheme="minorHAnsi" w:cstheme="minorHAnsi"/>
          <w:color w:val="auto"/>
        </w:rPr>
        <w:t xml:space="preserve"> </w:t>
      </w:r>
      <w:r w:rsidR="00310694" w:rsidRPr="009F543D">
        <w:rPr>
          <w:rFonts w:asciiTheme="minorHAnsi" w:hAnsiTheme="minorHAnsi" w:cstheme="minorHAnsi"/>
          <w:color w:val="auto"/>
        </w:rPr>
        <w:t xml:space="preserve">We believe that improving the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="00310694" w:rsidRPr="009F543D">
        <w:rPr>
          <w:rFonts w:asciiTheme="minorHAnsi" w:hAnsiTheme="minorHAnsi" w:cstheme="minorHAnsi"/>
          <w:color w:val="auto"/>
        </w:rPr>
        <w:t xml:space="preserve">methods </w:t>
      </w:r>
      <w:r w:rsidR="00D373AD" w:rsidRPr="009F543D">
        <w:rPr>
          <w:rFonts w:asciiTheme="minorHAnsi" w:hAnsiTheme="minorHAnsi" w:cstheme="minorHAnsi"/>
          <w:color w:val="auto"/>
        </w:rPr>
        <w:t>could boost the deciphering of odor coding</w:t>
      </w:r>
      <w:r w:rsidR="00310694" w:rsidRPr="009F543D">
        <w:rPr>
          <w:rFonts w:asciiTheme="minorHAnsi" w:hAnsiTheme="minorHAnsi" w:cstheme="minorHAnsi"/>
          <w:color w:val="auto"/>
        </w:rPr>
        <w:t xml:space="preserve">. </w:t>
      </w:r>
      <w:r w:rsidR="00EC370A" w:rsidRPr="009F543D">
        <w:rPr>
          <w:rFonts w:asciiTheme="minorHAnsi" w:hAnsiTheme="minorHAnsi" w:cstheme="minorHAnsi"/>
          <w:color w:val="auto"/>
        </w:rPr>
        <w:t>As such, w</w:t>
      </w:r>
      <w:r w:rsidR="001B5DED" w:rsidRPr="009F543D">
        <w:rPr>
          <w:rFonts w:asciiTheme="minorHAnsi" w:hAnsiTheme="minorHAnsi" w:cstheme="minorHAnsi"/>
          <w:color w:val="auto"/>
        </w:rPr>
        <w:t xml:space="preserve">e </w:t>
      </w:r>
      <w:r w:rsidR="00EC370A" w:rsidRPr="009F543D">
        <w:rPr>
          <w:rFonts w:asciiTheme="minorHAnsi" w:hAnsiTheme="minorHAnsi" w:cstheme="minorHAnsi"/>
          <w:color w:val="auto"/>
        </w:rPr>
        <w:t xml:space="preserve">here developed </w:t>
      </w:r>
      <w:r w:rsidR="001B5DED" w:rsidRPr="009F543D">
        <w:rPr>
          <w:rFonts w:asciiTheme="minorHAnsi" w:hAnsiTheme="minorHAnsi" w:cstheme="minorHAnsi"/>
          <w:color w:val="auto"/>
        </w:rPr>
        <w:t>a new</w:t>
      </w:r>
      <w:r w:rsidR="00EC370A" w:rsidRPr="009F543D">
        <w:rPr>
          <w:rFonts w:asciiTheme="minorHAnsi" w:hAnsiTheme="minorHAnsi" w:cstheme="minorHAnsi"/>
          <w:color w:val="auto"/>
        </w:rPr>
        <w:t xml:space="preserve"> functional assay to allow</w:t>
      </w:r>
      <w:r w:rsidR="00310694" w:rsidRPr="009F543D">
        <w:rPr>
          <w:rFonts w:asciiTheme="minorHAnsi" w:hAnsiTheme="minorHAnsi" w:cstheme="minorHAnsi"/>
          <w:color w:val="auto"/>
        </w:rPr>
        <w:t xml:space="preserve"> the m</w:t>
      </w:r>
      <w:r w:rsidR="00EC370A" w:rsidRPr="009F543D">
        <w:rPr>
          <w:rFonts w:asciiTheme="minorHAnsi" w:hAnsiTheme="minorHAnsi" w:cstheme="minorHAnsi"/>
          <w:color w:val="auto"/>
        </w:rPr>
        <w:t>onitoring of OR activation by vapori</w:t>
      </w:r>
      <w:r w:rsidR="00310694" w:rsidRPr="009F543D">
        <w:rPr>
          <w:rFonts w:asciiTheme="minorHAnsi" w:hAnsiTheme="minorHAnsi" w:cstheme="minorHAnsi"/>
          <w:color w:val="auto"/>
        </w:rPr>
        <w:t>zed odorant molecules.</w:t>
      </w:r>
    </w:p>
    <w:p w14:paraId="5C14D1C0" w14:textId="77777777" w:rsidR="009C097D" w:rsidRPr="009F543D" w:rsidRDefault="009C097D" w:rsidP="007A4DD6">
      <w:pPr>
        <w:rPr>
          <w:rFonts w:asciiTheme="minorHAnsi" w:hAnsiTheme="minorHAnsi" w:cstheme="minorHAnsi"/>
          <w:color w:val="auto"/>
        </w:rPr>
      </w:pPr>
    </w:p>
    <w:p w14:paraId="595F17BB" w14:textId="2309E674" w:rsidR="008A19A5" w:rsidRPr="009F543D" w:rsidRDefault="00EC370A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>The success of this</w:t>
      </w:r>
      <w:r w:rsidR="001B5DED" w:rsidRPr="009F543D">
        <w:rPr>
          <w:rFonts w:asciiTheme="minorHAnsi" w:hAnsiTheme="minorHAnsi" w:cstheme="minorHAnsi"/>
          <w:color w:val="auto"/>
        </w:rPr>
        <w:t xml:space="preserve"> method depends</w:t>
      </w:r>
      <w:r w:rsidR="00A14AFF" w:rsidRPr="009F543D">
        <w:rPr>
          <w:rFonts w:asciiTheme="minorHAnsi" w:hAnsiTheme="minorHAnsi" w:cstheme="minorHAnsi"/>
          <w:color w:val="auto"/>
        </w:rPr>
        <w:t xml:space="preserve"> on several critical steps. </w:t>
      </w:r>
      <w:r w:rsidR="003109AF" w:rsidRPr="009F543D">
        <w:rPr>
          <w:rFonts w:asciiTheme="minorHAnsi" w:hAnsiTheme="minorHAnsi" w:cstheme="minorHAnsi"/>
          <w:color w:val="auto"/>
        </w:rPr>
        <w:t>Although</w:t>
      </w:r>
      <w:r w:rsidR="00A14AFF" w:rsidRPr="009F543D">
        <w:rPr>
          <w:rFonts w:asciiTheme="minorHAnsi" w:hAnsiTheme="minorHAnsi" w:cstheme="minorHAnsi"/>
          <w:color w:val="auto"/>
        </w:rPr>
        <w:t xml:space="preserve"> improved in the </w:t>
      </w:r>
      <w:r w:rsidR="003109AF" w:rsidRPr="009F543D">
        <w:rPr>
          <w:rFonts w:asciiTheme="minorHAnsi" w:hAnsiTheme="minorHAnsi" w:cstheme="minorHAnsi"/>
          <w:color w:val="auto"/>
        </w:rPr>
        <w:t xml:space="preserve">recent </w:t>
      </w:r>
      <w:r w:rsidR="00A14AFF" w:rsidRPr="009F543D">
        <w:rPr>
          <w:rFonts w:asciiTheme="minorHAnsi" w:hAnsiTheme="minorHAnsi" w:cstheme="minorHAnsi"/>
          <w:color w:val="auto"/>
        </w:rPr>
        <w:t xml:space="preserve">years, </w:t>
      </w:r>
      <w:r w:rsidR="00060FB3" w:rsidRPr="009F543D">
        <w:rPr>
          <w:rFonts w:asciiTheme="minorHAnsi" w:hAnsiTheme="minorHAnsi" w:cstheme="minorHAnsi"/>
          <w:color w:val="auto"/>
        </w:rPr>
        <w:t xml:space="preserve">heterologous </w:t>
      </w:r>
      <w:r w:rsidR="00A14AFF" w:rsidRPr="009F543D">
        <w:rPr>
          <w:rFonts w:asciiTheme="minorHAnsi" w:hAnsiTheme="minorHAnsi" w:cstheme="minorHAnsi"/>
          <w:color w:val="auto"/>
        </w:rPr>
        <w:t xml:space="preserve">expression of </w:t>
      </w:r>
      <w:r w:rsidR="00060FB3" w:rsidRPr="009F543D">
        <w:rPr>
          <w:rFonts w:asciiTheme="minorHAnsi" w:hAnsiTheme="minorHAnsi" w:cstheme="minorHAnsi"/>
          <w:color w:val="auto"/>
        </w:rPr>
        <w:t xml:space="preserve">some </w:t>
      </w:r>
      <w:r w:rsidR="00A14AFF" w:rsidRPr="009F543D">
        <w:rPr>
          <w:rFonts w:asciiTheme="minorHAnsi" w:hAnsiTheme="minorHAnsi" w:cstheme="minorHAnsi"/>
          <w:color w:val="auto"/>
        </w:rPr>
        <w:t>OR</w:t>
      </w:r>
      <w:r w:rsidR="00060FB3" w:rsidRPr="009F543D">
        <w:rPr>
          <w:rFonts w:asciiTheme="minorHAnsi" w:hAnsiTheme="minorHAnsi" w:cstheme="minorHAnsi"/>
          <w:color w:val="auto"/>
        </w:rPr>
        <w:t>s</w:t>
      </w:r>
      <w:r w:rsidR="00A14AFF" w:rsidRPr="009F543D">
        <w:rPr>
          <w:rFonts w:asciiTheme="minorHAnsi" w:hAnsiTheme="minorHAnsi" w:cstheme="minorHAnsi"/>
          <w:color w:val="auto"/>
        </w:rPr>
        <w:t xml:space="preserve"> remains difficult</w:t>
      </w:r>
      <w:r w:rsidR="003109AF" w:rsidRPr="009F543D">
        <w:rPr>
          <w:rFonts w:asciiTheme="minorHAnsi" w:hAnsiTheme="minorHAnsi" w:cstheme="minorHAnsi"/>
          <w:color w:val="auto"/>
        </w:rPr>
        <w:t>, w</w:t>
      </w:r>
      <w:r w:rsidR="00E75A20" w:rsidRPr="009F543D">
        <w:rPr>
          <w:rFonts w:asciiTheme="minorHAnsi" w:hAnsiTheme="minorHAnsi" w:cstheme="minorHAnsi"/>
          <w:color w:val="auto"/>
        </w:rPr>
        <w:t>h</w:t>
      </w:r>
      <w:r w:rsidR="003109AF" w:rsidRPr="009F543D">
        <w:rPr>
          <w:rFonts w:asciiTheme="minorHAnsi" w:hAnsiTheme="minorHAnsi" w:cstheme="minorHAnsi"/>
          <w:color w:val="auto"/>
        </w:rPr>
        <w:t>ich may influence OR responsiveness to odorant</w:t>
      </w:r>
      <w:r w:rsidR="00A14AFF" w:rsidRPr="009F543D">
        <w:rPr>
          <w:rFonts w:asciiTheme="minorHAnsi" w:hAnsiTheme="minorHAnsi" w:cstheme="minorHAnsi"/>
          <w:color w:val="auto"/>
        </w:rPr>
        <w:t>. The expression of OR</w:t>
      </w:r>
      <w:r w:rsidR="00E1421D" w:rsidRPr="009F543D">
        <w:rPr>
          <w:rFonts w:asciiTheme="minorHAnsi" w:hAnsiTheme="minorHAnsi" w:cstheme="minorHAnsi"/>
          <w:color w:val="auto"/>
        </w:rPr>
        <w:t>s</w:t>
      </w:r>
      <w:r w:rsidR="00A14AFF" w:rsidRPr="009F543D">
        <w:rPr>
          <w:rFonts w:asciiTheme="minorHAnsi" w:hAnsiTheme="minorHAnsi" w:cstheme="minorHAnsi"/>
          <w:color w:val="auto"/>
        </w:rPr>
        <w:t xml:space="preserve"> at</w:t>
      </w:r>
      <w:r w:rsidR="00E1421D" w:rsidRPr="009F543D">
        <w:rPr>
          <w:rFonts w:asciiTheme="minorHAnsi" w:hAnsiTheme="minorHAnsi" w:cstheme="minorHAnsi"/>
          <w:color w:val="auto"/>
        </w:rPr>
        <w:t xml:space="preserve"> the</w:t>
      </w:r>
      <w:r w:rsidR="00A14AFF" w:rsidRPr="009F543D">
        <w:rPr>
          <w:rFonts w:asciiTheme="minorHAnsi" w:hAnsiTheme="minorHAnsi" w:cstheme="minorHAnsi"/>
          <w:color w:val="auto"/>
        </w:rPr>
        <w:t xml:space="preserve"> cell membrane can be evaluated in a parallel experiment </w:t>
      </w:r>
      <w:r w:rsidR="00060FB3" w:rsidRPr="009F543D">
        <w:rPr>
          <w:rFonts w:asciiTheme="minorHAnsi" w:hAnsiTheme="minorHAnsi" w:cstheme="minorHAnsi"/>
          <w:color w:val="auto"/>
        </w:rPr>
        <w:t>using</w:t>
      </w:r>
      <w:r w:rsidR="00A14AFF" w:rsidRPr="009F543D">
        <w:rPr>
          <w:rFonts w:asciiTheme="minorHAnsi" w:hAnsiTheme="minorHAnsi" w:cstheme="minorHAnsi"/>
          <w:color w:val="auto"/>
        </w:rPr>
        <w:t xml:space="preserve"> flow cytometry</w:t>
      </w:r>
      <w:r w:rsidR="00A14AFF" w:rsidRPr="009F543D">
        <w:rPr>
          <w:rFonts w:asciiTheme="minorHAnsi" w:hAnsiTheme="minorHAnsi" w:cstheme="minorHAnsi"/>
          <w:color w:val="auto"/>
        </w:rPr>
        <w:fldChar w:fldCharType="begin"/>
      </w:r>
      <w:r w:rsidR="004B4F4A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&lt;EndNote&gt;&lt;Cite&gt;&lt;Author&gt;Noe&lt;/Author&gt;&lt;Year&gt;2017&lt;/Year&gt;&lt;RecNum&gt;18&lt;/RecNum&gt;&lt;DisplayText&gt;&lt;style face="superscript"&gt;19,24&lt;/style&gt;&lt;/DisplayText&gt;&lt;record&gt;&lt;rec-number&gt;18&lt;/rec-number&gt;&lt;foreign-keys&gt;&lt;key app="EN" db-id="f59ztw22mxfd57efzzjvd2ri9vz0aadzr5p9" timestamp="1547159732"&gt;18&lt;/key&gt;&lt;/foreign-keys&gt;&lt;ref-type name="Journal Article"&gt;17&lt;/ref-type&gt;&lt;contributors&gt;&lt;authors&gt;&lt;author&gt;Noe, Franziska&lt;/author&gt;&lt;author&gt;Frey, Tim&lt;/author&gt;&lt;author&gt;Fiedler, Julia&lt;/author&gt;&lt;author&gt;Geithe, Christiane&lt;/author&gt;&lt;author&gt;Nowak, Bettina&lt;/author&gt;&lt;author&gt;Krautwurst, Dietmar&lt;/author&gt;&lt;/authors&gt;&lt;/contributors&gt;&lt;titles&gt;&lt;title&gt;IL-6–HaloTag® enables live-cell plasma membrane staining, flow cytometry, functional expression, and de-orphaning of recombinant odorant receptors&lt;/title&gt;&lt;secondary-title&gt;Journal of Biological Methods&lt;/secondary-title&gt;&lt;/titles&gt;&lt;periodical&gt;&lt;full-title&gt;Journal of Biological Methods&lt;/full-title&gt;&lt;/periodical&gt;&lt;pages&gt;e81&lt;/pages&gt;&lt;volume&gt;4&lt;/volume&gt;&lt;number&gt;4&lt;/number&gt;&lt;dates&gt;&lt;year&gt;2017&lt;/year&gt;&lt;/dates&gt;&lt;isbn&gt;2326-9901&lt;/isbn&gt;&lt;urls&gt;&lt;/urls&gt;&lt;/record&gt;&lt;/Cite&gt;&lt;Cite&gt;&lt;Author&gt;Zhuang&lt;/Author&gt;&lt;Year&gt;2008&lt;/Year&gt;&lt;RecNum&gt;22&lt;/RecNum&gt;&lt;record&gt;&lt;rec-number&gt;22&lt;/rec-number&gt;&lt;foreign-keys&gt;&lt;key app="EN" db-id="f59ztw22mxfd57efzzjvd2ri9vz0aadzr5p9" timestamp="1547159732"&gt;22&lt;/key&gt;&lt;/foreign-keys&gt;&lt;ref-type name="Journal Article"&gt;17&lt;/ref-type&gt;&lt;contributors&gt;&lt;authors&gt;&lt;author&gt;Zhuang, Hanyi&lt;/author&gt;&lt;author&gt;Matsunami, Hiroaki&lt;/author&gt;&lt;/authors&gt;&lt;/contributors&gt;&lt;titles&gt;&lt;title&gt;Evaluating cell-surface expression and measuring activation of mammalian odorant receptors in heterologous cells&lt;/title&gt;&lt;secondary-title&gt;Nature protocols&lt;/secondary-title&gt;&lt;/titles&gt;&lt;periodical&gt;&lt;full-title&gt;Nature protocols&lt;/full-title&gt;&lt;/periodical&gt;&lt;pages&gt;1402&lt;/pages&gt;&lt;volume&gt;3&lt;/volume&gt;&lt;number&gt;9&lt;/number&gt;&lt;dates&gt;&lt;year&gt;2008&lt;/year&gt;&lt;/dates&gt;&lt;isbn&gt;1750-2799&lt;/isbn&gt;&lt;urls&gt;&lt;/urls&gt;&lt;/record&gt;&lt;/Cite&gt;&lt;/EndNote&gt;</w:instrText>
      </w:r>
      <w:r w:rsidR="00A14AFF" w:rsidRPr="009F543D">
        <w:rPr>
          <w:rFonts w:asciiTheme="minorHAnsi" w:hAnsiTheme="minorHAnsi" w:cstheme="minorHAnsi"/>
          <w:color w:val="auto"/>
        </w:rPr>
        <w:fldChar w:fldCharType="separate"/>
      </w:r>
      <w:r w:rsidR="004B4F4A" w:rsidRPr="009F543D">
        <w:rPr>
          <w:rFonts w:asciiTheme="minorHAnsi" w:hAnsiTheme="minorHAnsi" w:cstheme="minorHAnsi"/>
          <w:noProof/>
          <w:color w:val="auto"/>
          <w:vertAlign w:val="superscript"/>
        </w:rPr>
        <w:t>19,24</w:t>
      </w:r>
      <w:r w:rsidR="00A14AFF" w:rsidRPr="009F543D">
        <w:rPr>
          <w:rFonts w:asciiTheme="minorHAnsi" w:hAnsiTheme="minorHAnsi" w:cstheme="minorHAnsi"/>
          <w:color w:val="auto"/>
        </w:rPr>
        <w:fldChar w:fldCharType="end"/>
      </w:r>
      <w:r w:rsidR="003109AF" w:rsidRPr="009F543D">
        <w:rPr>
          <w:rFonts w:asciiTheme="minorHAnsi" w:hAnsiTheme="minorHAnsi" w:cstheme="minorHAnsi"/>
          <w:color w:val="auto"/>
        </w:rPr>
        <w:t>.</w:t>
      </w:r>
      <w:r w:rsidR="00A14AFF" w:rsidRPr="009F543D">
        <w:rPr>
          <w:rFonts w:asciiTheme="minorHAnsi" w:hAnsiTheme="minorHAnsi" w:cstheme="minorHAnsi"/>
          <w:color w:val="auto"/>
        </w:rPr>
        <w:t xml:space="preserve"> </w:t>
      </w:r>
      <w:r w:rsidR="00233E7C" w:rsidRPr="009F543D">
        <w:rPr>
          <w:rFonts w:asciiTheme="minorHAnsi" w:hAnsiTheme="minorHAnsi" w:cstheme="minorHAnsi"/>
          <w:color w:val="auto"/>
        </w:rPr>
        <w:t xml:space="preserve">Notice that low </w:t>
      </w:r>
      <w:r w:rsidR="005F5091" w:rsidRPr="009F543D">
        <w:rPr>
          <w:rFonts w:asciiTheme="minorHAnsi" w:hAnsiTheme="minorHAnsi" w:cstheme="minorHAnsi"/>
          <w:color w:val="auto"/>
        </w:rPr>
        <w:t>level</w:t>
      </w:r>
      <w:r w:rsidR="00872C88" w:rsidRPr="009F543D">
        <w:rPr>
          <w:rFonts w:asciiTheme="minorHAnsi" w:hAnsiTheme="minorHAnsi" w:cstheme="minorHAnsi"/>
          <w:color w:val="auto"/>
        </w:rPr>
        <w:t>s</w:t>
      </w:r>
      <w:r w:rsidR="005F5091" w:rsidRPr="009F543D">
        <w:rPr>
          <w:rFonts w:asciiTheme="minorHAnsi" w:hAnsiTheme="minorHAnsi" w:cstheme="minorHAnsi"/>
          <w:color w:val="auto"/>
        </w:rPr>
        <w:t xml:space="preserve"> of surface </w:t>
      </w:r>
      <w:r w:rsidR="00233E7C" w:rsidRPr="009F543D">
        <w:rPr>
          <w:rFonts w:asciiTheme="minorHAnsi" w:hAnsiTheme="minorHAnsi" w:cstheme="minorHAnsi"/>
          <w:color w:val="auto"/>
        </w:rPr>
        <w:t xml:space="preserve">expression </w:t>
      </w:r>
      <w:r w:rsidR="00A14AFF" w:rsidRPr="009F543D">
        <w:rPr>
          <w:rFonts w:asciiTheme="minorHAnsi" w:hAnsiTheme="minorHAnsi" w:cstheme="minorHAnsi"/>
          <w:color w:val="auto"/>
        </w:rPr>
        <w:t xml:space="preserve">can still </w:t>
      </w:r>
      <w:r w:rsidR="008404B9" w:rsidRPr="009F543D">
        <w:rPr>
          <w:rFonts w:asciiTheme="minorHAnsi" w:hAnsiTheme="minorHAnsi" w:cstheme="minorHAnsi"/>
          <w:color w:val="auto"/>
        </w:rPr>
        <w:t>present robust responses</w:t>
      </w:r>
      <w:r w:rsidR="00A14AFF" w:rsidRPr="009F543D">
        <w:rPr>
          <w:rFonts w:asciiTheme="minorHAnsi" w:hAnsiTheme="minorHAnsi" w:cstheme="minorHAnsi"/>
          <w:color w:val="auto"/>
        </w:rPr>
        <w:t xml:space="preserve"> in </w:t>
      </w:r>
      <w:r w:rsidR="005F5091" w:rsidRPr="009F543D">
        <w:rPr>
          <w:rFonts w:asciiTheme="minorHAnsi" w:hAnsiTheme="minorHAnsi" w:cstheme="minorHAnsi"/>
          <w:color w:val="auto"/>
        </w:rPr>
        <w:t>heterologous cell systems</w:t>
      </w:r>
      <w:r w:rsidR="00A14AFF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&lt;EndNote&gt;&lt;Cite&gt;&lt;Author&gt;de March&lt;/Author&gt;&lt;Year&gt;2018&lt;/Year&gt;&lt;RecNum&gt;28&lt;/RecNum&gt;&lt;DisplayText&gt;&lt;style face="superscript"&gt;35&lt;/style&gt;&lt;/DisplayText&gt;&lt;record&gt;&lt;rec-number&gt;28&lt;/rec-number&gt;&lt;foreign-keys&gt;&lt;key app="EN" db-id="f59ztw22mxfd57efzzjvd2ri9vz0aadzr5p9" timestamp="1547159732"&gt;28&lt;/key&gt;&lt;/foreign-keys&gt;&lt;ref-type name="Journal Article"&gt;17&lt;/ref-type&gt;&lt;contributors&gt;&lt;authors&gt;&lt;author&gt;de March, Claire A&lt;/author&gt;&lt;author&gt;Topin, Jérémie&lt;/author&gt;&lt;author&gt;Bruguera, Elise&lt;/author&gt;&lt;author&gt;Novikov, Gleb&lt;/author&gt;&lt;author&gt;Ikegami, Kentaro&lt;/author&gt;&lt;author&gt;Matsunami, Hiroaki&lt;/author&gt;&lt;author&gt;Golebiowski, Jérôme&lt;/author&gt;&lt;/authors&gt;&lt;/contributors&gt;&lt;titles&gt;&lt;title&gt;Odorant receptor 7D4 activation dynamics&lt;/title&gt;&lt;secondary-title&gt;Angewandte Chemie&lt;/secondary-title&gt;&lt;/titles&gt;&lt;periodical&gt;&lt;full-title&gt;Angewandte Chemie&lt;/full-title&gt;&lt;/periodical&gt;&lt;pages&gt;4644-4648&lt;/pages&gt;&lt;volume&gt;130&lt;/volume&gt;&lt;number&gt;17&lt;/number&gt;&lt;dates&gt;&lt;year&gt;2018&lt;/year&gt;&lt;/dates&gt;&lt;isbn&gt;0044-8249&lt;/isbn&gt;&lt;urls&gt;&lt;/urls&gt;&lt;/record&gt;&lt;/Cite&gt;&lt;/EndNote&gt;</w:instrText>
      </w:r>
      <w:r w:rsidR="00A14AFF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A14AFF" w:rsidRPr="009F543D">
        <w:rPr>
          <w:rFonts w:asciiTheme="minorHAnsi" w:hAnsiTheme="minorHAnsi" w:cstheme="minorHAnsi"/>
          <w:color w:val="auto"/>
        </w:rPr>
        <w:fldChar w:fldCharType="end"/>
      </w:r>
      <w:r w:rsidR="00733C86" w:rsidRPr="009F543D">
        <w:rPr>
          <w:rFonts w:asciiTheme="minorHAnsi" w:hAnsiTheme="minorHAnsi" w:cstheme="minorHAnsi"/>
          <w:color w:val="auto"/>
        </w:rPr>
        <w:t>.</w:t>
      </w:r>
      <w:r w:rsidR="009C097D" w:rsidRPr="009F543D">
        <w:rPr>
          <w:rFonts w:asciiTheme="minorHAnsi" w:hAnsiTheme="minorHAnsi" w:cstheme="minorHAnsi"/>
          <w:color w:val="auto"/>
        </w:rPr>
        <w:t xml:space="preserve"> Another critical point is to avoid odorant </w:t>
      </w:r>
      <w:r w:rsidR="005F5091" w:rsidRPr="009F543D">
        <w:rPr>
          <w:rFonts w:asciiTheme="minorHAnsi" w:hAnsiTheme="minorHAnsi" w:cstheme="minorHAnsi"/>
          <w:color w:val="auto"/>
        </w:rPr>
        <w:t>contamination</w:t>
      </w:r>
      <w:r w:rsidR="009C097D" w:rsidRPr="009F543D">
        <w:rPr>
          <w:rFonts w:asciiTheme="minorHAnsi" w:hAnsiTheme="minorHAnsi" w:cstheme="minorHAnsi"/>
          <w:color w:val="auto"/>
        </w:rPr>
        <w:t xml:space="preserve">. </w:t>
      </w:r>
      <w:r w:rsidR="00060FB3" w:rsidRPr="009F543D">
        <w:rPr>
          <w:rFonts w:asciiTheme="minorHAnsi" w:hAnsiTheme="minorHAnsi" w:cstheme="minorHAnsi"/>
          <w:color w:val="auto"/>
        </w:rPr>
        <w:t>Given the sensitivity of this assay</w:t>
      </w:r>
      <w:r w:rsidR="009159EF" w:rsidRPr="009F543D">
        <w:rPr>
          <w:rFonts w:asciiTheme="minorHAnsi" w:hAnsiTheme="minorHAnsi" w:cstheme="minorHAnsi"/>
          <w:color w:val="auto"/>
        </w:rPr>
        <w:t>,</w:t>
      </w:r>
      <w:r w:rsidR="003109AF" w:rsidRPr="009F543D">
        <w:rPr>
          <w:rFonts w:asciiTheme="minorHAnsi" w:hAnsiTheme="minorHAnsi" w:cstheme="minorHAnsi"/>
          <w:color w:val="auto"/>
        </w:rPr>
        <w:t xml:space="preserve"> </w:t>
      </w:r>
      <w:r w:rsidR="009C097D" w:rsidRPr="009F543D">
        <w:rPr>
          <w:rFonts w:asciiTheme="minorHAnsi" w:hAnsiTheme="minorHAnsi" w:cstheme="minorHAnsi"/>
          <w:color w:val="auto"/>
        </w:rPr>
        <w:t>od</w:t>
      </w:r>
      <w:r w:rsidR="009159EF" w:rsidRPr="009F543D">
        <w:rPr>
          <w:rFonts w:asciiTheme="minorHAnsi" w:hAnsiTheme="minorHAnsi" w:cstheme="minorHAnsi"/>
          <w:color w:val="auto"/>
        </w:rPr>
        <w:t>orant molecule</w:t>
      </w:r>
      <w:r w:rsidR="003109AF" w:rsidRPr="009F543D">
        <w:rPr>
          <w:rFonts w:asciiTheme="minorHAnsi" w:hAnsiTheme="minorHAnsi" w:cstheme="minorHAnsi"/>
          <w:color w:val="auto"/>
        </w:rPr>
        <w:t>s</w:t>
      </w:r>
      <w:r w:rsidR="009159EF" w:rsidRPr="009F543D">
        <w:rPr>
          <w:rFonts w:asciiTheme="minorHAnsi" w:hAnsiTheme="minorHAnsi" w:cstheme="minorHAnsi"/>
          <w:color w:val="auto"/>
        </w:rPr>
        <w:t xml:space="preserve"> from</w:t>
      </w:r>
      <w:r w:rsidR="009C097D" w:rsidRPr="009F543D">
        <w:rPr>
          <w:rFonts w:asciiTheme="minorHAnsi" w:hAnsiTheme="minorHAnsi" w:cstheme="minorHAnsi"/>
          <w:color w:val="auto"/>
        </w:rPr>
        <w:t xml:space="preserve"> a</w:t>
      </w:r>
      <w:r w:rsidR="00060FB3" w:rsidRPr="009F543D">
        <w:rPr>
          <w:rFonts w:asciiTheme="minorHAnsi" w:hAnsiTheme="minorHAnsi" w:cstheme="minorHAnsi"/>
          <w:color w:val="auto"/>
        </w:rPr>
        <w:t>ny</w:t>
      </w:r>
      <w:r w:rsidR="009C097D" w:rsidRPr="009F543D">
        <w:rPr>
          <w:rFonts w:asciiTheme="minorHAnsi" w:hAnsiTheme="minorHAnsi" w:cstheme="minorHAnsi"/>
          <w:color w:val="auto"/>
        </w:rPr>
        <w:t xml:space="preserve"> perfume,</w:t>
      </w:r>
      <w:r w:rsidR="00060FB3" w:rsidRPr="009F543D">
        <w:rPr>
          <w:rFonts w:asciiTheme="minorHAnsi" w:hAnsiTheme="minorHAnsi" w:cstheme="minorHAnsi"/>
          <w:color w:val="auto"/>
        </w:rPr>
        <w:t xml:space="preserve"> </w:t>
      </w:r>
      <w:r w:rsidR="009C097D" w:rsidRPr="009F543D">
        <w:rPr>
          <w:rFonts w:asciiTheme="minorHAnsi" w:hAnsiTheme="minorHAnsi" w:cstheme="minorHAnsi"/>
          <w:color w:val="auto"/>
        </w:rPr>
        <w:t>food</w:t>
      </w:r>
      <w:r w:rsidR="00060FB3" w:rsidRPr="009F543D">
        <w:rPr>
          <w:rFonts w:asciiTheme="minorHAnsi" w:hAnsiTheme="minorHAnsi" w:cstheme="minorHAnsi"/>
          <w:color w:val="auto"/>
        </w:rPr>
        <w:t>,</w:t>
      </w:r>
      <w:r w:rsidR="00872C88" w:rsidRPr="009F543D">
        <w:rPr>
          <w:rFonts w:asciiTheme="minorHAnsi" w:hAnsiTheme="minorHAnsi" w:cstheme="minorHAnsi"/>
          <w:color w:val="auto"/>
        </w:rPr>
        <w:t xml:space="preserve"> or </w:t>
      </w:r>
      <w:r w:rsidR="009C097D" w:rsidRPr="009F543D">
        <w:rPr>
          <w:rFonts w:asciiTheme="minorHAnsi" w:hAnsiTheme="minorHAnsi" w:cstheme="minorHAnsi"/>
          <w:color w:val="auto"/>
        </w:rPr>
        <w:t xml:space="preserve">previous assay can pollute the experiment </w:t>
      </w:r>
      <w:r w:rsidR="008B1E49" w:rsidRPr="009F543D">
        <w:rPr>
          <w:rFonts w:asciiTheme="minorHAnsi" w:hAnsiTheme="minorHAnsi" w:cstheme="minorHAnsi"/>
          <w:color w:val="auto"/>
        </w:rPr>
        <w:t xml:space="preserve">by </w:t>
      </w:r>
      <w:r w:rsidR="00060FB3" w:rsidRPr="009F543D">
        <w:rPr>
          <w:rFonts w:asciiTheme="minorHAnsi" w:hAnsiTheme="minorHAnsi" w:cstheme="minorHAnsi"/>
          <w:color w:val="auto"/>
        </w:rPr>
        <w:t>inducing</w:t>
      </w:r>
      <w:r w:rsidR="003109AF" w:rsidRPr="009F543D">
        <w:rPr>
          <w:rFonts w:asciiTheme="minorHAnsi" w:hAnsiTheme="minorHAnsi" w:cstheme="minorHAnsi"/>
          <w:color w:val="auto"/>
        </w:rPr>
        <w:t xml:space="preserve"> </w:t>
      </w:r>
      <w:r w:rsidR="009159EF" w:rsidRPr="009F543D">
        <w:rPr>
          <w:rFonts w:asciiTheme="minorHAnsi" w:hAnsiTheme="minorHAnsi" w:cstheme="minorHAnsi"/>
          <w:color w:val="auto"/>
        </w:rPr>
        <w:t xml:space="preserve">uncontrolled </w:t>
      </w:r>
      <w:r w:rsidR="00060FB3" w:rsidRPr="009F543D">
        <w:rPr>
          <w:rFonts w:asciiTheme="minorHAnsi" w:hAnsiTheme="minorHAnsi" w:cstheme="minorHAnsi"/>
          <w:color w:val="auto"/>
        </w:rPr>
        <w:t>OR respons</w:t>
      </w:r>
      <w:r w:rsidR="005F5091" w:rsidRPr="009F543D">
        <w:rPr>
          <w:rFonts w:asciiTheme="minorHAnsi" w:hAnsiTheme="minorHAnsi" w:cstheme="minorHAnsi"/>
          <w:color w:val="auto"/>
        </w:rPr>
        <w:t>e</w:t>
      </w:r>
      <w:r w:rsidR="003109AF" w:rsidRPr="009F543D">
        <w:rPr>
          <w:rFonts w:asciiTheme="minorHAnsi" w:hAnsiTheme="minorHAnsi" w:cstheme="minorHAnsi"/>
          <w:color w:val="auto"/>
        </w:rPr>
        <w:t>s</w:t>
      </w:r>
      <w:r w:rsidR="009C097D" w:rsidRPr="009F543D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9C097D" w:rsidRPr="009F543D">
        <w:rPr>
          <w:rFonts w:asciiTheme="minorHAnsi" w:hAnsiTheme="minorHAnsi" w:cstheme="minorHAnsi"/>
          <w:color w:val="auto"/>
        </w:rPr>
        <w:t>This is why</w:t>
      </w:r>
      <w:proofErr w:type="gramEnd"/>
      <w:r w:rsidR="009C097D" w:rsidRPr="009F543D">
        <w:rPr>
          <w:rFonts w:asciiTheme="minorHAnsi" w:hAnsiTheme="minorHAnsi" w:cstheme="minorHAnsi"/>
          <w:color w:val="auto"/>
        </w:rPr>
        <w:t xml:space="preserve"> </w:t>
      </w:r>
      <w:r w:rsidR="00060FB3" w:rsidRPr="009F543D">
        <w:rPr>
          <w:rFonts w:asciiTheme="minorHAnsi" w:hAnsiTheme="minorHAnsi" w:cstheme="minorHAnsi"/>
          <w:color w:val="auto"/>
        </w:rPr>
        <w:t xml:space="preserve">we </w:t>
      </w:r>
      <w:r w:rsidR="009C097D" w:rsidRPr="009F543D">
        <w:rPr>
          <w:rFonts w:asciiTheme="minorHAnsi" w:hAnsiTheme="minorHAnsi" w:cstheme="minorHAnsi"/>
          <w:color w:val="auto"/>
        </w:rPr>
        <w:t>advise to vacuum the chamber of the luminometer</w:t>
      </w:r>
      <w:r w:rsidR="005F5091" w:rsidRPr="009F543D">
        <w:rPr>
          <w:rFonts w:asciiTheme="minorHAnsi" w:hAnsiTheme="minorHAnsi" w:cstheme="minorHAnsi"/>
          <w:color w:val="auto"/>
        </w:rPr>
        <w:t xml:space="preserve"> for at least 2 h, preferably </w:t>
      </w:r>
      <w:r w:rsidR="005F5091" w:rsidRPr="009F543D">
        <w:rPr>
          <w:rFonts w:asciiTheme="minorHAnsi" w:hAnsiTheme="minorHAnsi" w:cstheme="minorHAnsi"/>
          <w:color w:val="auto"/>
        </w:rPr>
        <w:lastRenderedPageBreak/>
        <w:t>overnight</w:t>
      </w:r>
      <w:r w:rsidR="00872C88" w:rsidRPr="009F543D">
        <w:rPr>
          <w:rFonts w:asciiTheme="minorHAnsi" w:hAnsiTheme="minorHAnsi" w:cstheme="minorHAnsi"/>
          <w:color w:val="auto"/>
        </w:rPr>
        <w:t>,</w:t>
      </w:r>
      <w:r w:rsidR="005F5091" w:rsidRPr="009F543D">
        <w:rPr>
          <w:rFonts w:asciiTheme="minorHAnsi" w:hAnsiTheme="minorHAnsi" w:cstheme="minorHAnsi"/>
          <w:color w:val="auto"/>
        </w:rPr>
        <w:t xml:space="preserve"> before performing an</w:t>
      </w:r>
      <w:r w:rsidR="009C097D" w:rsidRPr="009F543D">
        <w:rPr>
          <w:rFonts w:asciiTheme="minorHAnsi" w:hAnsiTheme="minorHAnsi" w:cstheme="minorHAnsi"/>
          <w:color w:val="auto"/>
        </w:rPr>
        <w:t xml:space="preserve"> assay</w:t>
      </w:r>
      <w:r w:rsidR="005F5091" w:rsidRPr="009F543D">
        <w:rPr>
          <w:rFonts w:asciiTheme="minorHAnsi" w:hAnsiTheme="minorHAnsi" w:cstheme="minorHAnsi"/>
          <w:color w:val="auto"/>
        </w:rPr>
        <w:t xml:space="preserve"> with a different odorant.</w:t>
      </w:r>
      <w:r w:rsidR="009C097D" w:rsidRPr="009F543D">
        <w:rPr>
          <w:rFonts w:asciiTheme="minorHAnsi" w:hAnsiTheme="minorHAnsi" w:cstheme="minorHAnsi"/>
          <w:color w:val="auto"/>
        </w:rPr>
        <w:t xml:space="preserve"> </w:t>
      </w:r>
      <w:r w:rsidR="00093A6A" w:rsidRPr="009F543D">
        <w:rPr>
          <w:rFonts w:asciiTheme="minorHAnsi" w:hAnsiTheme="minorHAnsi" w:cstheme="minorHAnsi"/>
          <w:color w:val="auto"/>
        </w:rPr>
        <w:t xml:space="preserve">It is also important to consider a potential cytotoxicity of the odorant used in the experiment. </w:t>
      </w:r>
      <w:r w:rsidR="00D72B9E" w:rsidRPr="009F543D">
        <w:rPr>
          <w:rFonts w:asciiTheme="minorHAnsi" w:hAnsiTheme="minorHAnsi" w:cstheme="minorHAnsi"/>
          <w:color w:val="auto"/>
        </w:rPr>
        <w:t>A potential decrease of the response of the OR during the 30</w:t>
      </w:r>
      <w:r w:rsidR="00E31E80" w:rsidRPr="009F543D">
        <w:rPr>
          <w:rFonts w:asciiTheme="minorHAnsi" w:hAnsiTheme="minorHAnsi" w:cstheme="minorHAnsi"/>
          <w:color w:val="auto"/>
        </w:rPr>
        <w:t xml:space="preserve"> </w:t>
      </w:r>
      <w:r w:rsidR="00D72B9E" w:rsidRPr="009F543D">
        <w:rPr>
          <w:rFonts w:asciiTheme="minorHAnsi" w:hAnsiTheme="minorHAnsi" w:cstheme="minorHAnsi"/>
          <w:color w:val="auto"/>
        </w:rPr>
        <w:t xml:space="preserve">min monitoring can show that the odorant </w:t>
      </w:r>
      <w:r w:rsidR="005F5091" w:rsidRPr="009F543D">
        <w:rPr>
          <w:rFonts w:asciiTheme="minorHAnsi" w:hAnsiTheme="minorHAnsi" w:cstheme="minorHAnsi"/>
          <w:color w:val="auto"/>
        </w:rPr>
        <w:t xml:space="preserve">itself </w:t>
      </w:r>
      <w:r w:rsidR="00D72B9E" w:rsidRPr="009F543D">
        <w:rPr>
          <w:rFonts w:asciiTheme="minorHAnsi" w:hAnsiTheme="minorHAnsi" w:cstheme="minorHAnsi"/>
          <w:color w:val="auto"/>
        </w:rPr>
        <w:t xml:space="preserve">has a negative effect on the cell </w:t>
      </w:r>
      <w:r w:rsidR="00060FB3" w:rsidRPr="009F543D">
        <w:rPr>
          <w:rFonts w:asciiTheme="minorHAnsi" w:hAnsiTheme="minorHAnsi" w:cstheme="minorHAnsi"/>
          <w:color w:val="auto"/>
        </w:rPr>
        <w:t>health</w:t>
      </w:r>
      <w:r w:rsidR="00D72B9E" w:rsidRPr="009F543D">
        <w:rPr>
          <w:rFonts w:asciiTheme="minorHAnsi" w:hAnsiTheme="minorHAnsi" w:cstheme="minorHAnsi"/>
          <w:color w:val="auto"/>
        </w:rPr>
        <w:t>. The odorant cytotoxicity can be evaluated by performing a cell v</w:t>
      </w:r>
      <w:r w:rsidR="00782543" w:rsidRPr="009F543D">
        <w:rPr>
          <w:rFonts w:asciiTheme="minorHAnsi" w:hAnsiTheme="minorHAnsi" w:cstheme="minorHAnsi"/>
          <w:color w:val="auto"/>
        </w:rPr>
        <w:t xml:space="preserve">iability assay after </w:t>
      </w:r>
      <w:r w:rsidR="00872C88" w:rsidRPr="009F543D">
        <w:rPr>
          <w:rFonts w:asciiTheme="minorHAnsi" w:hAnsiTheme="minorHAnsi" w:cstheme="minorHAnsi"/>
          <w:color w:val="auto"/>
        </w:rPr>
        <w:t>exposing</w:t>
      </w:r>
      <w:r w:rsidR="00D72B9E" w:rsidRPr="009F543D">
        <w:rPr>
          <w:rFonts w:asciiTheme="minorHAnsi" w:hAnsiTheme="minorHAnsi" w:cstheme="minorHAnsi"/>
          <w:color w:val="auto"/>
        </w:rPr>
        <w:t xml:space="preserve"> the cells to the odorant.</w:t>
      </w:r>
      <w:r w:rsidR="005F5091" w:rsidRPr="009F543D">
        <w:rPr>
          <w:rFonts w:asciiTheme="minorHAnsi" w:hAnsiTheme="minorHAnsi" w:cstheme="minorHAnsi"/>
          <w:color w:val="auto"/>
        </w:rPr>
        <w:t xml:space="preserve"> To mitigate this problem</w:t>
      </w:r>
      <w:r w:rsidR="00D72B9E" w:rsidRPr="009F543D">
        <w:rPr>
          <w:rFonts w:asciiTheme="minorHAnsi" w:hAnsiTheme="minorHAnsi" w:cstheme="minorHAnsi"/>
          <w:color w:val="auto"/>
        </w:rPr>
        <w:t xml:space="preserve">, it is possible to </w:t>
      </w:r>
      <w:r w:rsidR="00872C88" w:rsidRPr="009F543D">
        <w:rPr>
          <w:rFonts w:asciiTheme="minorHAnsi" w:hAnsiTheme="minorHAnsi" w:cstheme="minorHAnsi"/>
          <w:color w:val="auto"/>
        </w:rPr>
        <w:t>consider</w:t>
      </w:r>
      <w:r w:rsidR="00D72B9E" w:rsidRPr="009F543D">
        <w:rPr>
          <w:rFonts w:asciiTheme="minorHAnsi" w:hAnsiTheme="minorHAnsi" w:cstheme="minorHAnsi"/>
          <w:color w:val="auto"/>
        </w:rPr>
        <w:t xml:space="preserve"> only the </w:t>
      </w:r>
      <w:r w:rsidR="00872C88" w:rsidRPr="009F543D">
        <w:rPr>
          <w:rFonts w:asciiTheme="minorHAnsi" w:hAnsiTheme="minorHAnsi" w:cstheme="minorHAnsi"/>
          <w:color w:val="auto"/>
        </w:rPr>
        <w:t xml:space="preserve">first 10 </w:t>
      </w:r>
      <w:r w:rsidR="00D72B9E" w:rsidRPr="009F543D">
        <w:rPr>
          <w:rFonts w:asciiTheme="minorHAnsi" w:hAnsiTheme="minorHAnsi" w:cstheme="minorHAnsi"/>
          <w:color w:val="auto"/>
        </w:rPr>
        <w:t xml:space="preserve">min of the recording time </w:t>
      </w:r>
      <w:r w:rsidR="00872C88" w:rsidRPr="009F543D">
        <w:rPr>
          <w:rFonts w:asciiTheme="minorHAnsi" w:hAnsiTheme="minorHAnsi" w:cstheme="minorHAnsi"/>
          <w:color w:val="auto"/>
        </w:rPr>
        <w:t>for the analysis of</w:t>
      </w:r>
      <w:r w:rsidR="00D72B9E" w:rsidRPr="009F543D">
        <w:rPr>
          <w:rFonts w:asciiTheme="minorHAnsi" w:hAnsiTheme="minorHAnsi" w:cstheme="minorHAnsi"/>
          <w:color w:val="auto"/>
        </w:rPr>
        <w:t xml:space="preserve"> data</w:t>
      </w:r>
      <w:r w:rsidR="00872C88" w:rsidRPr="009F543D">
        <w:rPr>
          <w:rFonts w:asciiTheme="minorHAnsi" w:hAnsiTheme="minorHAnsi" w:cstheme="minorHAnsi"/>
          <w:color w:val="auto"/>
        </w:rPr>
        <w:t>, cropping the end</w:t>
      </w:r>
      <w:r w:rsidR="00D72B9E" w:rsidRPr="009F543D">
        <w:rPr>
          <w:rFonts w:asciiTheme="minorHAnsi" w:hAnsiTheme="minorHAnsi" w:cstheme="minorHAnsi"/>
          <w:color w:val="auto"/>
        </w:rPr>
        <w:t>.</w:t>
      </w:r>
      <w:r w:rsidR="000635A2" w:rsidRPr="009F543D">
        <w:rPr>
          <w:rFonts w:asciiTheme="minorHAnsi" w:hAnsiTheme="minorHAnsi" w:cstheme="minorHAnsi"/>
          <w:color w:val="auto"/>
        </w:rPr>
        <w:t xml:space="preserve"> We noticed that odorant toxicity mainly </w:t>
      </w:r>
      <w:r w:rsidR="00872C88" w:rsidRPr="009F543D">
        <w:rPr>
          <w:rFonts w:asciiTheme="minorHAnsi" w:hAnsiTheme="minorHAnsi" w:cstheme="minorHAnsi"/>
          <w:color w:val="auto"/>
        </w:rPr>
        <w:t>occur</w:t>
      </w:r>
      <w:r w:rsidR="000635A2" w:rsidRPr="009F543D">
        <w:rPr>
          <w:rFonts w:asciiTheme="minorHAnsi" w:hAnsiTheme="minorHAnsi" w:cstheme="minorHAnsi"/>
          <w:color w:val="auto"/>
        </w:rPr>
        <w:t>s when the odorant is tested pure</w:t>
      </w:r>
      <w:r w:rsidR="00885B96" w:rsidRPr="009F543D">
        <w:rPr>
          <w:rFonts w:asciiTheme="minorHAnsi" w:hAnsiTheme="minorHAnsi" w:cstheme="minorHAnsi"/>
          <w:color w:val="auto"/>
        </w:rPr>
        <w:t xml:space="preserve"> or at very high concentrations</w:t>
      </w:r>
      <w:r w:rsidR="000635A2" w:rsidRPr="009F543D">
        <w:rPr>
          <w:rFonts w:asciiTheme="minorHAnsi" w:hAnsiTheme="minorHAnsi" w:cstheme="minorHAnsi"/>
          <w:color w:val="auto"/>
        </w:rPr>
        <w:t>. The sensitivity of our assay</w:t>
      </w:r>
      <w:r w:rsidR="00872C88" w:rsidRPr="009F543D">
        <w:rPr>
          <w:rFonts w:asciiTheme="minorHAnsi" w:hAnsiTheme="minorHAnsi" w:cstheme="minorHAnsi"/>
          <w:color w:val="auto"/>
        </w:rPr>
        <w:t xml:space="preserve"> allows the</w:t>
      </w:r>
      <w:r w:rsidR="000635A2" w:rsidRPr="009F543D">
        <w:rPr>
          <w:rFonts w:asciiTheme="minorHAnsi" w:hAnsiTheme="minorHAnsi" w:cstheme="minorHAnsi"/>
          <w:color w:val="auto"/>
        </w:rPr>
        <w:t xml:space="preserve"> detect</w:t>
      </w:r>
      <w:r w:rsidR="00872C88" w:rsidRPr="009F543D">
        <w:rPr>
          <w:rFonts w:asciiTheme="minorHAnsi" w:hAnsiTheme="minorHAnsi" w:cstheme="minorHAnsi"/>
          <w:color w:val="auto"/>
        </w:rPr>
        <w:t>ion of</w:t>
      </w:r>
      <w:r w:rsidR="000635A2" w:rsidRPr="009F543D">
        <w:rPr>
          <w:rFonts w:asciiTheme="minorHAnsi" w:hAnsiTheme="minorHAnsi" w:cstheme="minorHAnsi"/>
          <w:color w:val="auto"/>
        </w:rPr>
        <w:t xml:space="preserve"> odorant diluted in mineral oil. The optimal concentration </w:t>
      </w:r>
      <w:r w:rsidR="00885B96" w:rsidRPr="009F543D">
        <w:rPr>
          <w:rFonts w:asciiTheme="minorHAnsi" w:hAnsiTheme="minorHAnsi" w:cstheme="minorHAnsi"/>
          <w:color w:val="auto"/>
        </w:rPr>
        <w:t xml:space="preserve">to elicit maximal response </w:t>
      </w:r>
      <w:r w:rsidR="000635A2" w:rsidRPr="009F543D">
        <w:rPr>
          <w:rFonts w:asciiTheme="minorHAnsi" w:hAnsiTheme="minorHAnsi" w:cstheme="minorHAnsi"/>
          <w:color w:val="auto"/>
        </w:rPr>
        <w:t xml:space="preserve">varies from </w:t>
      </w:r>
      <w:r w:rsidR="00872C88" w:rsidRPr="009F543D">
        <w:rPr>
          <w:rFonts w:asciiTheme="minorHAnsi" w:hAnsiTheme="minorHAnsi" w:cstheme="minorHAnsi"/>
          <w:color w:val="auto"/>
        </w:rPr>
        <w:t>one</w:t>
      </w:r>
      <w:r w:rsidR="000635A2" w:rsidRPr="009F543D">
        <w:rPr>
          <w:rFonts w:asciiTheme="minorHAnsi" w:hAnsiTheme="minorHAnsi" w:cstheme="minorHAnsi"/>
          <w:color w:val="auto"/>
        </w:rPr>
        <w:t xml:space="preserve"> odorant to another</w:t>
      </w:r>
      <w:r w:rsidR="00872C88" w:rsidRPr="009F543D">
        <w:rPr>
          <w:rFonts w:asciiTheme="minorHAnsi" w:hAnsiTheme="minorHAnsi" w:cstheme="minorHAnsi"/>
          <w:color w:val="auto"/>
        </w:rPr>
        <w:t>,</w:t>
      </w:r>
      <w:r w:rsidR="000635A2" w:rsidRPr="009F543D">
        <w:rPr>
          <w:rFonts w:asciiTheme="minorHAnsi" w:hAnsiTheme="minorHAnsi" w:cstheme="minorHAnsi"/>
          <w:color w:val="auto"/>
        </w:rPr>
        <w:t xml:space="preserve"> </w:t>
      </w:r>
      <w:r w:rsidR="00BD45BD" w:rsidRPr="009F543D">
        <w:rPr>
          <w:rFonts w:asciiTheme="minorHAnsi" w:hAnsiTheme="minorHAnsi" w:cstheme="minorHAnsi"/>
          <w:color w:val="auto"/>
        </w:rPr>
        <w:t>but</w:t>
      </w:r>
      <w:r w:rsidR="000635A2" w:rsidRPr="009F543D">
        <w:rPr>
          <w:rFonts w:asciiTheme="minorHAnsi" w:hAnsiTheme="minorHAnsi" w:cstheme="minorHAnsi"/>
          <w:color w:val="auto"/>
        </w:rPr>
        <w:t xml:space="preserve"> we observed that </w:t>
      </w:r>
      <w:r w:rsidR="00885B96" w:rsidRPr="009F543D">
        <w:rPr>
          <w:rFonts w:asciiTheme="minorHAnsi" w:hAnsiTheme="minorHAnsi" w:cstheme="minorHAnsi"/>
          <w:color w:val="auto"/>
        </w:rPr>
        <w:t xml:space="preserve">a </w:t>
      </w:r>
      <w:r w:rsidR="000635A2" w:rsidRPr="009F543D">
        <w:rPr>
          <w:rFonts w:asciiTheme="minorHAnsi" w:hAnsiTheme="minorHAnsi" w:cstheme="minorHAnsi"/>
          <w:color w:val="auto"/>
        </w:rPr>
        <w:t xml:space="preserve">1% dilution is enough to </w:t>
      </w:r>
      <w:r w:rsidR="00885B96" w:rsidRPr="009F543D">
        <w:rPr>
          <w:rFonts w:asciiTheme="minorHAnsi" w:hAnsiTheme="minorHAnsi" w:cstheme="minorHAnsi"/>
          <w:color w:val="auto"/>
        </w:rPr>
        <w:t>elicit</w:t>
      </w:r>
      <w:r w:rsidR="000635A2" w:rsidRPr="009F543D">
        <w:rPr>
          <w:rFonts w:asciiTheme="minorHAnsi" w:hAnsiTheme="minorHAnsi" w:cstheme="minorHAnsi"/>
          <w:color w:val="auto"/>
        </w:rPr>
        <w:t xml:space="preserve"> a saturation of </w:t>
      </w:r>
      <w:r w:rsidR="00885B96" w:rsidRPr="009F543D">
        <w:rPr>
          <w:rFonts w:asciiTheme="minorHAnsi" w:hAnsiTheme="minorHAnsi" w:cstheme="minorHAnsi"/>
          <w:color w:val="auto"/>
        </w:rPr>
        <w:t xml:space="preserve">an </w:t>
      </w:r>
      <w:r w:rsidR="000635A2" w:rsidRPr="009F543D">
        <w:rPr>
          <w:rFonts w:asciiTheme="minorHAnsi" w:hAnsiTheme="minorHAnsi" w:cstheme="minorHAnsi"/>
          <w:color w:val="auto"/>
        </w:rPr>
        <w:t>OR response</w:t>
      </w:r>
      <w:r w:rsidR="000635A2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&lt;EndNote&gt;&lt;Cite&gt;&lt;Author&gt;Kida&lt;/Author&gt;&lt;Year&gt;2018&lt;/Year&gt;&lt;RecNum&gt;24&lt;/RecNum&gt;&lt;DisplayText&gt;&lt;style face="superscript"&gt;32&lt;/style&gt;&lt;/DisplayText&gt;&lt;record&gt;&lt;rec-number&gt;24&lt;/rec-number&gt;&lt;foreign-keys&gt;&lt;key app="EN" db-id="f59ztw22mxfd57efzzjvd2ri9vz0aadzr5p9" timestamp="1547159732"&gt;24&lt;/key&gt;&lt;/foreign-keys&gt;&lt;ref-type name="Journal Article"&gt;17&lt;/ref-type&gt;&lt;contributors&gt;&lt;authors&gt;&lt;author&gt;Kida, Hitoshi&lt;/author&gt;&lt;author&gt;Fukutani, Yosuke&lt;/author&gt;&lt;author&gt;Mainland, Joel D.&lt;/author&gt;&lt;author&gt;de March, Claire A.&lt;/author&gt;&lt;author&gt;Vihani, Aashutosh&lt;/author&gt;&lt;author&gt;Li, Yun Rose&lt;/author&gt;&lt;author&gt;Chi, Qiuyi&lt;/author&gt;&lt;author&gt;Toyama, Akemi&lt;/author&gt;&lt;author&gt;Liu, Linda&lt;/author&gt;&lt;author&gt;Kameda, Masaharu&lt;/author&gt;&lt;author&gt;Yohda, Masafumi&lt;/author&gt;&lt;author&gt;Matsunami, Hiroaki&lt;/author&gt;&lt;/authors&gt;&lt;/contributors&gt;&lt;titles&gt;&lt;title&gt;Vapor detection and discrimination with a panel of odorant receptors&lt;/title&gt;&lt;secondary-title&gt;Nature Communications&lt;/secondary-title&gt;&lt;/titles&gt;&lt;periodical&gt;&lt;full-title&gt;Nature Communications&lt;/full-title&gt;&lt;/periodical&gt;&lt;pages&gt;4556&lt;/pages&gt;&lt;volume&gt;9&lt;/volume&gt;&lt;number&gt;1&lt;/number&gt;&lt;dates&gt;&lt;year&gt;2018&lt;/year&gt;&lt;pub-dates&gt;&lt;date&gt;2018/11/01&lt;/date&gt;&lt;/pub-dates&gt;&lt;/dates&gt;&lt;isbn&gt;2041-1723&lt;/isbn&gt;&lt;urls&gt;&lt;related-urls&gt;&lt;url&gt;https://doi.org/10.1038/s41467-018-06806-w&lt;/url&gt;&lt;/related-urls&gt;&lt;/urls&gt;&lt;electronic-resource-num&gt;10.1038/s41467-018-06806-w&lt;/electronic-resource-num&gt;&lt;/record&gt;&lt;/Cite&gt;&lt;/EndNote&gt;</w:instrText>
      </w:r>
      <w:r w:rsidR="000635A2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32</w:t>
      </w:r>
      <w:r w:rsidR="000635A2" w:rsidRPr="009F543D">
        <w:rPr>
          <w:rFonts w:asciiTheme="minorHAnsi" w:hAnsiTheme="minorHAnsi" w:cstheme="minorHAnsi"/>
          <w:color w:val="auto"/>
        </w:rPr>
        <w:fldChar w:fldCharType="end"/>
      </w:r>
      <w:r w:rsidR="00733C86" w:rsidRPr="009F543D">
        <w:rPr>
          <w:rFonts w:asciiTheme="minorHAnsi" w:hAnsiTheme="minorHAnsi" w:cstheme="minorHAnsi"/>
          <w:color w:val="auto"/>
        </w:rPr>
        <w:t>.</w:t>
      </w:r>
      <w:r w:rsidR="00733C86">
        <w:rPr>
          <w:rFonts w:asciiTheme="minorHAnsi" w:hAnsiTheme="minorHAnsi" w:cstheme="minorHAnsi"/>
          <w:color w:val="auto"/>
        </w:rPr>
        <w:t xml:space="preserve"> </w:t>
      </w:r>
      <w:r w:rsidR="000278F8" w:rsidRPr="009F543D">
        <w:rPr>
          <w:rFonts w:asciiTheme="minorHAnsi" w:hAnsiTheme="minorHAnsi" w:cstheme="minorHAnsi"/>
          <w:color w:val="auto"/>
        </w:rPr>
        <w:t>However, some odorant molecules can possess low vapor pressure (</w:t>
      </w:r>
      <w:r w:rsidR="00885B96" w:rsidRPr="009F543D">
        <w:rPr>
          <w:rFonts w:asciiTheme="minorHAnsi" w:hAnsiTheme="minorHAnsi" w:cstheme="minorHAnsi"/>
          <w:color w:val="auto"/>
        </w:rPr>
        <w:t>and therefor</w:t>
      </w:r>
      <w:r w:rsidR="00B13864" w:rsidRPr="009F543D">
        <w:rPr>
          <w:rFonts w:asciiTheme="minorHAnsi" w:hAnsiTheme="minorHAnsi" w:cstheme="minorHAnsi"/>
          <w:color w:val="auto"/>
        </w:rPr>
        <w:t>e</w:t>
      </w:r>
      <w:r w:rsidR="00885B96" w:rsidRPr="009F543D">
        <w:rPr>
          <w:rFonts w:asciiTheme="minorHAnsi" w:hAnsiTheme="minorHAnsi" w:cstheme="minorHAnsi"/>
          <w:color w:val="auto"/>
        </w:rPr>
        <w:t xml:space="preserve"> </w:t>
      </w:r>
      <w:r w:rsidR="000278F8" w:rsidRPr="009F543D">
        <w:rPr>
          <w:rFonts w:asciiTheme="minorHAnsi" w:hAnsiTheme="minorHAnsi" w:cstheme="minorHAnsi"/>
          <w:color w:val="auto"/>
        </w:rPr>
        <w:t xml:space="preserve">low volatility) and </w:t>
      </w:r>
      <w:r w:rsidR="0057479E" w:rsidRPr="009F543D">
        <w:rPr>
          <w:rFonts w:asciiTheme="minorHAnsi" w:hAnsiTheme="minorHAnsi" w:cstheme="minorHAnsi"/>
          <w:color w:val="auto"/>
        </w:rPr>
        <w:t>may</w:t>
      </w:r>
      <w:r w:rsidR="000278F8" w:rsidRPr="009F543D">
        <w:rPr>
          <w:rFonts w:asciiTheme="minorHAnsi" w:hAnsiTheme="minorHAnsi" w:cstheme="minorHAnsi"/>
          <w:color w:val="auto"/>
        </w:rPr>
        <w:t xml:space="preserve"> need some adjustment</w:t>
      </w:r>
      <w:r w:rsidR="00872C88" w:rsidRPr="009F543D">
        <w:rPr>
          <w:rFonts w:asciiTheme="minorHAnsi" w:hAnsiTheme="minorHAnsi" w:cstheme="minorHAnsi"/>
          <w:color w:val="auto"/>
        </w:rPr>
        <w:t>s to be made to</w:t>
      </w:r>
      <w:r w:rsidR="000278F8" w:rsidRPr="009F543D">
        <w:rPr>
          <w:rFonts w:asciiTheme="minorHAnsi" w:hAnsiTheme="minorHAnsi" w:cstheme="minorHAnsi"/>
          <w:color w:val="auto"/>
        </w:rPr>
        <w:t xml:space="preserve"> the presented protocol. The incubation time of the odorant in the luminomet</w:t>
      </w:r>
      <w:r w:rsidR="00872C88" w:rsidRPr="009F543D">
        <w:rPr>
          <w:rFonts w:asciiTheme="minorHAnsi" w:hAnsiTheme="minorHAnsi" w:cstheme="minorHAnsi"/>
          <w:color w:val="auto"/>
        </w:rPr>
        <w:t>er chamber</w:t>
      </w:r>
      <w:r w:rsidR="000278F8" w:rsidRPr="009F543D">
        <w:rPr>
          <w:rFonts w:asciiTheme="minorHAnsi" w:hAnsiTheme="minorHAnsi" w:cstheme="minorHAnsi"/>
          <w:color w:val="auto"/>
        </w:rPr>
        <w:t xml:space="preserve"> here</w:t>
      </w:r>
      <w:r w:rsidR="00872C88" w:rsidRPr="009F543D">
        <w:rPr>
          <w:rFonts w:asciiTheme="minorHAnsi" w:hAnsiTheme="minorHAnsi" w:cstheme="minorHAnsi"/>
          <w:color w:val="auto"/>
        </w:rPr>
        <w:t xml:space="preserve"> is</w:t>
      </w:r>
      <w:r w:rsidR="0057479E" w:rsidRPr="009F543D">
        <w:rPr>
          <w:rFonts w:asciiTheme="minorHAnsi" w:hAnsiTheme="minorHAnsi" w:cstheme="minorHAnsi"/>
          <w:color w:val="auto"/>
        </w:rPr>
        <w:t xml:space="preserve"> set to 5 min. We assum</w:t>
      </w:r>
      <w:r w:rsidR="000278F8" w:rsidRPr="009F543D">
        <w:rPr>
          <w:rFonts w:asciiTheme="minorHAnsi" w:hAnsiTheme="minorHAnsi" w:cstheme="minorHAnsi"/>
          <w:color w:val="auto"/>
        </w:rPr>
        <w:t xml:space="preserve">ed that this </w:t>
      </w:r>
      <w:r w:rsidR="00872C88" w:rsidRPr="009F543D">
        <w:rPr>
          <w:rFonts w:asciiTheme="minorHAnsi" w:hAnsiTheme="minorHAnsi" w:cstheme="minorHAnsi"/>
          <w:color w:val="auto"/>
        </w:rPr>
        <w:t xml:space="preserve">amount of time is </w:t>
      </w:r>
      <w:proofErr w:type="gramStart"/>
      <w:r w:rsidR="00872C88" w:rsidRPr="009F543D">
        <w:rPr>
          <w:rFonts w:asciiTheme="minorHAnsi" w:hAnsiTheme="minorHAnsi" w:cstheme="minorHAnsi"/>
          <w:color w:val="auto"/>
        </w:rPr>
        <w:t>sufficient</w:t>
      </w:r>
      <w:proofErr w:type="gramEnd"/>
      <w:r w:rsidR="00872C88" w:rsidRPr="009F543D">
        <w:rPr>
          <w:rFonts w:asciiTheme="minorHAnsi" w:hAnsiTheme="minorHAnsi" w:cstheme="minorHAnsi"/>
          <w:color w:val="auto"/>
        </w:rPr>
        <w:t xml:space="preserve"> to equilibrate the chamber with</w:t>
      </w:r>
      <w:r w:rsidR="000278F8" w:rsidRPr="009F543D">
        <w:rPr>
          <w:rFonts w:asciiTheme="minorHAnsi" w:hAnsiTheme="minorHAnsi" w:cstheme="minorHAnsi"/>
          <w:color w:val="auto"/>
        </w:rPr>
        <w:t xml:space="preserve"> odorant volatile molecules</w:t>
      </w:r>
      <w:r w:rsidR="00872C88" w:rsidRPr="009F543D">
        <w:rPr>
          <w:rFonts w:asciiTheme="minorHAnsi" w:hAnsiTheme="minorHAnsi" w:cstheme="minorHAnsi"/>
          <w:color w:val="auto"/>
        </w:rPr>
        <w:t>,</w:t>
      </w:r>
      <w:r w:rsidR="000278F8" w:rsidRPr="009F543D">
        <w:rPr>
          <w:rFonts w:asciiTheme="minorHAnsi" w:hAnsiTheme="minorHAnsi" w:cstheme="minorHAnsi"/>
          <w:color w:val="auto"/>
        </w:rPr>
        <w:t xml:space="preserve"> but low volatility odorants </w:t>
      </w:r>
      <w:r w:rsidR="00872C88" w:rsidRPr="009F543D">
        <w:rPr>
          <w:rFonts w:asciiTheme="minorHAnsi" w:hAnsiTheme="minorHAnsi" w:cstheme="minorHAnsi"/>
          <w:color w:val="auto"/>
        </w:rPr>
        <w:t>may</w:t>
      </w:r>
      <w:r w:rsidR="000278F8" w:rsidRPr="009F543D">
        <w:rPr>
          <w:rFonts w:asciiTheme="minorHAnsi" w:hAnsiTheme="minorHAnsi" w:cstheme="minorHAnsi"/>
          <w:color w:val="auto"/>
        </w:rPr>
        <w:t xml:space="preserve"> </w:t>
      </w:r>
      <w:r w:rsidR="0057479E" w:rsidRPr="009F543D">
        <w:rPr>
          <w:rFonts w:asciiTheme="minorHAnsi" w:hAnsiTheme="minorHAnsi" w:cstheme="minorHAnsi"/>
          <w:color w:val="auto"/>
        </w:rPr>
        <w:t>require</w:t>
      </w:r>
      <w:r w:rsidR="000278F8" w:rsidRPr="009F543D">
        <w:rPr>
          <w:rFonts w:asciiTheme="minorHAnsi" w:hAnsiTheme="minorHAnsi" w:cstheme="minorHAnsi"/>
          <w:color w:val="auto"/>
        </w:rPr>
        <w:t xml:space="preserve"> longer incubation</w:t>
      </w:r>
      <w:r w:rsidR="00872C88" w:rsidRPr="009F543D">
        <w:rPr>
          <w:rFonts w:asciiTheme="minorHAnsi" w:hAnsiTheme="minorHAnsi" w:cstheme="minorHAnsi"/>
          <w:color w:val="auto"/>
        </w:rPr>
        <w:t xml:space="preserve"> times</w:t>
      </w:r>
      <w:r w:rsidR="000278F8" w:rsidRPr="009F543D">
        <w:rPr>
          <w:rFonts w:asciiTheme="minorHAnsi" w:hAnsiTheme="minorHAnsi" w:cstheme="minorHAnsi"/>
          <w:color w:val="auto"/>
        </w:rPr>
        <w:t>.</w:t>
      </w:r>
    </w:p>
    <w:p w14:paraId="523BB1A4" w14:textId="0F714206" w:rsidR="007163A1" w:rsidRPr="009F543D" w:rsidRDefault="007163A1" w:rsidP="007A4DD6">
      <w:pPr>
        <w:rPr>
          <w:rFonts w:asciiTheme="minorHAnsi" w:hAnsiTheme="minorHAnsi" w:cstheme="minorHAnsi"/>
          <w:color w:val="auto"/>
        </w:rPr>
      </w:pPr>
    </w:p>
    <w:p w14:paraId="5A646C4C" w14:textId="493FF247" w:rsidR="00CC193F" w:rsidRPr="009F543D" w:rsidRDefault="00C54801" w:rsidP="007A4DD6">
      <w:pPr>
        <w:rPr>
          <w:rFonts w:asciiTheme="minorHAnsi" w:hAnsiTheme="minorHAnsi" w:cstheme="minorHAnsi"/>
          <w:color w:val="auto"/>
        </w:rPr>
      </w:pPr>
      <w:r w:rsidRPr="009F543D">
        <w:rPr>
          <w:rFonts w:asciiTheme="minorHAnsi" w:hAnsiTheme="minorHAnsi" w:cstheme="minorHAnsi"/>
          <w:color w:val="auto"/>
        </w:rPr>
        <w:t xml:space="preserve">Apart from </w:t>
      </w:r>
      <w:r w:rsidR="00707076" w:rsidRPr="009F543D">
        <w:rPr>
          <w:rFonts w:asciiTheme="minorHAnsi" w:hAnsiTheme="minorHAnsi" w:cstheme="minorHAnsi"/>
          <w:color w:val="auto"/>
        </w:rPr>
        <w:t xml:space="preserve">these </w:t>
      </w:r>
      <w:r w:rsidRPr="009F543D">
        <w:rPr>
          <w:rFonts w:asciiTheme="minorHAnsi" w:hAnsiTheme="minorHAnsi" w:cstheme="minorHAnsi"/>
          <w:color w:val="auto"/>
        </w:rPr>
        <w:t xml:space="preserve">critical points, this method brings </w:t>
      </w:r>
      <w:r w:rsidR="00707076" w:rsidRPr="009F543D">
        <w:rPr>
          <w:rFonts w:asciiTheme="minorHAnsi" w:hAnsiTheme="minorHAnsi" w:cstheme="minorHAnsi"/>
          <w:color w:val="auto"/>
        </w:rPr>
        <w:t>many</w:t>
      </w:r>
      <w:r w:rsidRPr="009F543D">
        <w:rPr>
          <w:rFonts w:asciiTheme="minorHAnsi" w:hAnsiTheme="minorHAnsi" w:cstheme="minorHAnsi"/>
          <w:color w:val="auto"/>
        </w:rPr>
        <w:t xml:space="preserve"> new possibilit</w:t>
      </w:r>
      <w:r w:rsidR="00707076" w:rsidRPr="009F543D">
        <w:rPr>
          <w:rFonts w:asciiTheme="minorHAnsi" w:hAnsiTheme="minorHAnsi" w:cstheme="minorHAnsi"/>
          <w:color w:val="auto"/>
        </w:rPr>
        <w:t>ies</w:t>
      </w:r>
      <w:r w:rsidR="000020A2" w:rsidRPr="009F543D">
        <w:rPr>
          <w:rFonts w:asciiTheme="minorHAnsi" w:hAnsiTheme="minorHAnsi" w:cstheme="minorHAnsi"/>
          <w:color w:val="auto"/>
        </w:rPr>
        <w:t xml:space="preserve"> to</w:t>
      </w:r>
      <w:r w:rsidRPr="009F543D">
        <w:rPr>
          <w:rFonts w:asciiTheme="minorHAnsi" w:hAnsiTheme="minorHAnsi" w:cstheme="minorHAnsi"/>
          <w:color w:val="auto"/>
        </w:rPr>
        <w:t xml:space="preserve"> exploring the structure-function relationship</w:t>
      </w:r>
      <w:r w:rsidR="00707076" w:rsidRPr="009F543D">
        <w:rPr>
          <w:rFonts w:asciiTheme="minorHAnsi" w:hAnsiTheme="minorHAnsi" w:cstheme="minorHAnsi"/>
          <w:color w:val="auto"/>
        </w:rPr>
        <w:t>s</w:t>
      </w:r>
      <w:r w:rsidRPr="009F543D">
        <w:rPr>
          <w:rFonts w:asciiTheme="minorHAnsi" w:hAnsiTheme="minorHAnsi" w:cstheme="minorHAnsi"/>
          <w:color w:val="auto"/>
        </w:rPr>
        <w:t xml:space="preserve"> </w:t>
      </w:r>
      <w:r w:rsidR="00C11B9E" w:rsidRPr="009F543D">
        <w:rPr>
          <w:rFonts w:asciiTheme="minorHAnsi" w:hAnsiTheme="minorHAnsi" w:cstheme="minorHAnsi"/>
          <w:color w:val="auto"/>
        </w:rPr>
        <w:t>of odorant</w:t>
      </w:r>
      <w:r w:rsidR="00707076" w:rsidRPr="009F543D">
        <w:rPr>
          <w:rFonts w:asciiTheme="minorHAnsi" w:hAnsiTheme="minorHAnsi" w:cstheme="minorHAnsi"/>
          <w:color w:val="auto"/>
        </w:rPr>
        <w:t>-</w:t>
      </w:r>
      <w:r w:rsidRPr="009F543D">
        <w:rPr>
          <w:rFonts w:asciiTheme="minorHAnsi" w:hAnsiTheme="minorHAnsi" w:cstheme="minorHAnsi"/>
          <w:color w:val="auto"/>
        </w:rPr>
        <w:t>OR</w:t>
      </w:r>
      <w:r w:rsidR="00C11B9E" w:rsidRPr="009F543D">
        <w:rPr>
          <w:rFonts w:asciiTheme="minorHAnsi" w:hAnsiTheme="minorHAnsi" w:cstheme="minorHAnsi"/>
          <w:color w:val="auto"/>
        </w:rPr>
        <w:t xml:space="preserve"> interaction</w:t>
      </w:r>
      <w:r w:rsidR="00707076" w:rsidRPr="009F543D">
        <w:rPr>
          <w:rFonts w:asciiTheme="minorHAnsi" w:hAnsiTheme="minorHAnsi" w:cstheme="minorHAnsi"/>
          <w:color w:val="auto"/>
        </w:rPr>
        <w:t>s</w:t>
      </w:r>
      <w:r w:rsidRPr="009F543D">
        <w:rPr>
          <w:rFonts w:asciiTheme="minorHAnsi" w:hAnsiTheme="minorHAnsi" w:cstheme="minorHAnsi"/>
          <w:color w:val="auto"/>
        </w:rPr>
        <w:t>. The re</w:t>
      </w:r>
      <w:r w:rsidR="000020A2" w:rsidRPr="009F543D">
        <w:rPr>
          <w:rFonts w:asciiTheme="minorHAnsi" w:hAnsiTheme="minorHAnsi" w:cstheme="minorHAnsi"/>
          <w:color w:val="auto"/>
        </w:rPr>
        <w:t>al-time monitoring aspect of this</w:t>
      </w:r>
      <w:r w:rsidRPr="009F543D">
        <w:rPr>
          <w:rFonts w:asciiTheme="minorHAnsi" w:hAnsiTheme="minorHAnsi" w:cstheme="minorHAnsi"/>
          <w:color w:val="auto"/>
        </w:rPr>
        <w:t xml:space="preserve"> method </w:t>
      </w:r>
      <w:r w:rsidR="00707076" w:rsidRPr="009F543D">
        <w:rPr>
          <w:rFonts w:asciiTheme="minorHAnsi" w:hAnsiTheme="minorHAnsi" w:cstheme="minorHAnsi"/>
          <w:color w:val="auto"/>
        </w:rPr>
        <w:t xml:space="preserve">also </w:t>
      </w:r>
      <w:r w:rsidRPr="009F543D">
        <w:rPr>
          <w:rFonts w:asciiTheme="minorHAnsi" w:hAnsiTheme="minorHAnsi" w:cstheme="minorHAnsi"/>
          <w:color w:val="auto"/>
        </w:rPr>
        <w:t xml:space="preserve">allows </w:t>
      </w:r>
      <w:r w:rsidR="000020A2" w:rsidRPr="009F543D">
        <w:rPr>
          <w:rFonts w:asciiTheme="minorHAnsi" w:hAnsiTheme="minorHAnsi" w:cstheme="minorHAnsi"/>
          <w:color w:val="auto"/>
        </w:rPr>
        <w:t xml:space="preserve">for the </w:t>
      </w:r>
      <w:r w:rsidRPr="009F543D">
        <w:rPr>
          <w:rFonts w:asciiTheme="minorHAnsi" w:hAnsiTheme="minorHAnsi" w:cstheme="minorHAnsi"/>
          <w:color w:val="auto"/>
        </w:rPr>
        <w:t>understand</w:t>
      </w:r>
      <w:r w:rsidR="00707076" w:rsidRPr="009F543D">
        <w:rPr>
          <w:rFonts w:asciiTheme="minorHAnsi" w:hAnsiTheme="minorHAnsi" w:cstheme="minorHAnsi"/>
          <w:color w:val="auto"/>
        </w:rPr>
        <w:t>ing of</w:t>
      </w:r>
      <w:r w:rsidRPr="009F543D">
        <w:rPr>
          <w:rFonts w:asciiTheme="minorHAnsi" w:hAnsiTheme="minorHAnsi" w:cstheme="minorHAnsi"/>
          <w:color w:val="auto"/>
        </w:rPr>
        <w:t xml:space="preserve"> the kinetic</w:t>
      </w:r>
      <w:r w:rsidR="00707076" w:rsidRPr="009F543D">
        <w:rPr>
          <w:rFonts w:asciiTheme="minorHAnsi" w:hAnsiTheme="minorHAnsi" w:cstheme="minorHAnsi"/>
          <w:color w:val="auto"/>
        </w:rPr>
        <w:t>s</w:t>
      </w:r>
      <w:r w:rsidRPr="009F543D">
        <w:rPr>
          <w:rFonts w:asciiTheme="minorHAnsi" w:hAnsiTheme="minorHAnsi" w:cstheme="minorHAnsi"/>
          <w:color w:val="auto"/>
        </w:rPr>
        <w:t xml:space="preserve"> of events </w:t>
      </w:r>
      <w:r w:rsidR="000020A2" w:rsidRPr="009F543D">
        <w:rPr>
          <w:rFonts w:asciiTheme="minorHAnsi" w:hAnsiTheme="minorHAnsi" w:cstheme="minorHAnsi"/>
          <w:color w:val="auto"/>
        </w:rPr>
        <w:t>that occur</w:t>
      </w:r>
      <w:r w:rsidRPr="009F543D">
        <w:rPr>
          <w:rFonts w:asciiTheme="minorHAnsi" w:hAnsiTheme="minorHAnsi" w:cstheme="minorHAnsi"/>
          <w:color w:val="auto"/>
        </w:rPr>
        <w:t xml:space="preserve"> during an odor perception.</w:t>
      </w:r>
      <w:r w:rsidR="0027457A" w:rsidRPr="009F543D">
        <w:rPr>
          <w:rFonts w:asciiTheme="minorHAnsi" w:hAnsiTheme="minorHAnsi" w:cstheme="minorHAnsi"/>
          <w:color w:val="auto"/>
        </w:rPr>
        <w:t xml:space="preserve"> As an example, </w:t>
      </w:r>
      <w:r w:rsidR="00782543" w:rsidRPr="009F543D">
        <w:rPr>
          <w:rFonts w:asciiTheme="minorHAnsi" w:hAnsiTheme="minorHAnsi" w:cstheme="minorHAnsi"/>
          <w:color w:val="auto"/>
        </w:rPr>
        <w:t>we used the protocol to explore</w:t>
      </w:r>
      <w:r w:rsidR="0027457A" w:rsidRPr="009F543D">
        <w:rPr>
          <w:rFonts w:asciiTheme="minorHAnsi" w:hAnsiTheme="minorHAnsi" w:cstheme="minorHAnsi"/>
          <w:color w:val="auto"/>
        </w:rPr>
        <w:t xml:space="preserve"> the functionality of a metabolite enzyme, the carboxyl esterase 1d (Ces1d), found to be expressed in the olfactory mucosa of mammals</w:t>
      </w:r>
      <w:r w:rsidR="0027457A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&lt;EndNote&gt;&lt;Cite&gt;&lt;Author&gt;Olson&lt;/Author&gt;&lt;Year&gt;1993&lt;/Year&gt;&lt;RecNum&gt;40&lt;/RecNum&gt;&lt;DisplayText&gt;&lt;style face="superscript"&gt;47&lt;/style&gt;&lt;/DisplayText&gt;&lt;record&gt;&lt;rec-number&gt;40&lt;/rec-number&gt;&lt;foreign-keys&gt;&lt;key app="EN" db-id="f59ztw22mxfd57efzzjvd2ri9vz0aadzr5p9" timestamp="1547159733"&gt;40&lt;/key&gt;&lt;/foreign-keys&gt;&lt;ref-type name="Journal Article"&gt;17&lt;/ref-type&gt;&lt;contributors&gt;&lt;authors&gt;&lt;author&gt;Olson, MICHAEL J&lt;/author&gt;&lt;author&gt;Martin, JACKIE L&lt;/author&gt;&lt;author&gt;LaRosa, ANGELA C&lt;/author&gt;&lt;author&gt;Brady, ALEXANDRA N&lt;/author&gt;&lt;author&gt;Pohl, LANCE R&lt;/author&gt;&lt;/authors&gt;&lt;/contributors&gt;&lt;titles&gt;&lt;title&gt;Immunohistochemical localization of carboxylesterase in the nasal mucosa of rats&lt;/title&gt;&lt;secondary-title&gt;Journal of Histochemistry &amp;amp; Cytochemistry&lt;/secondary-title&gt;&lt;/titles&gt;&lt;periodical&gt;&lt;full-title&gt;Journal of Histochemistry &amp;amp; Cytochemistry&lt;/full-title&gt;&lt;/periodical&gt;&lt;pages&gt;307-311&lt;/pages&gt;&lt;volume&gt;41&lt;/volume&gt;&lt;number&gt;2&lt;/number&gt;&lt;dates&gt;&lt;year&gt;1993&lt;/year&gt;&lt;/dates&gt;&lt;isbn&gt;0022-1554&lt;/isbn&gt;&lt;urls&gt;&lt;/urls&gt;&lt;/record&gt;&lt;/Cite&gt;&lt;/EndNote&gt;</w:instrText>
      </w:r>
      <w:r w:rsidR="0027457A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47</w:t>
      </w:r>
      <w:r w:rsidR="0027457A" w:rsidRPr="009F543D">
        <w:rPr>
          <w:rFonts w:asciiTheme="minorHAnsi" w:hAnsiTheme="minorHAnsi" w:cstheme="minorHAnsi"/>
          <w:color w:val="auto"/>
        </w:rPr>
        <w:fldChar w:fldCharType="end"/>
      </w:r>
      <w:r w:rsidR="00733C86" w:rsidRPr="009F543D">
        <w:rPr>
          <w:rFonts w:asciiTheme="minorHAnsi" w:hAnsiTheme="minorHAnsi" w:cstheme="minorHAnsi"/>
          <w:color w:val="auto"/>
        </w:rPr>
        <w:t>.</w:t>
      </w:r>
      <w:r w:rsidR="00823C6D" w:rsidRPr="009F543D">
        <w:rPr>
          <w:rFonts w:asciiTheme="minorHAnsi" w:hAnsiTheme="minorHAnsi" w:cstheme="minorHAnsi"/>
          <w:color w:val="auto"/>
        </w:rPr>
        <w:t xml:space="preserve"> This enzyme is</w:t>
      </w:r>
      <w:r w:rsidR="000020A2" w:rsidRPr="009F543D">
        <w:rPr>
          <w:rFonts w:asciiTheme="minorHAnsi" w:hAnsiTheme="minorHAnsi" w:cstheme="minorHAnsi"/>
          <w:color w:val="auto"/>
        </w:rPr>
        <w:t xml:space="preserve"> known to convert esters </w:t>
      </w:r>
      <w:r w:rsidR="0027457A" w:rsidRPr="009F543D">
        <w:rPr>
          <w:rFonts w:asciiTheme="minorHAnsi" w:hAnsiTheme="minorHAnsi" w:cstheme="minorHAnsi"/>
          <w:color w:val="auto"/>
        </w:rPr>
        <w:t>to carboxylic acid and alcohol</w:t>
      </w:r>
      <w:r w:rsidR="0027457A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&lt;EndNote&gt;&lt;Cite&gt;&lt;Author&gt;Nagashima&lt;/Author&gt;&lt;Year&gt;2010&lt;/Year&gt;&lt;RecNum&gt;41&lt;/RecNum&gt;&lt;DisplayText&gt;&lt;style face="superscript"&gt;48&lt;/style&gt;&lt;/DisplayText&gt;&lt;record&gt;&lt;rec-number&gt;41&lt;/rec-number&gt;&lt;foreign-keys&gt;&lt;key app="EN" db-id="f59ztw22mxfd57efzzjvd2ri9vz0aadzr5p9" timestamp="1547159733"&gt;41&lt;/key&gt;&lt;/foreign-keys&gt;&lt;ref-type name="Journal Article"&gt;17&lt;/ref-type&gt;&lt;contributors&gt;&lt;authors&gt;&lt;author&gt;Nagashima, Ayumi&lt;/author&gt;&lt;author&gt;Touhara, Kazushige&lt;/author&gt;&lt;/authors&gt;&lt;/contributors&gt;&lt;titles&gt;&lt;title&gt;Enzymatic conversion of odorants in nasal mucus affects olfactory glomerular activation patterns and odor perception&lt;/title&gt;&lt;secondary-title&gt;Journal of Neuroscience&lt;/secondary-title&gt;&lt;/titles&gt;&lt;periodical&gt;&lt;full-title&gt;Journal of Neuroscience&lt;/full-title&gt;&lt;/periodical&gt;&lt;pages&gt;16391-16398&lt;/pages&gt;&lt;volume&gt;30&lt;/volume&gt;&lt;number&gt;48&lt;/number&gt;&lt;dates&gt;&lt;year&gt;2010&lt;/year&gt;&lt;/dates&gt;&lt;isbn&gt;0270-6474&lt;/isbn&gt;&lt;urls&gt;&lt;/urls&gt;&lt;/record&gt;&lt;/Cite&gt;&lt;/EndNote&gt;</w:instrText>
      </w:r>
      <w:r w:rsidR="0027457A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48</w:t>
      </w:r>
      <w:r w:rsidR="0027457A" w:rsidRPr="009F543D">
        <w:rPr>
          <w:rFonts w:asciiTheme="minorHAnsi" w:hAnsiTheme="minorHAnsi" w:cstheme="minorHAnsi"/>
          <w:color w:val="auto"/>
        </w:rPr>
        <w:fldChar w:fldCharType="end"/>
      </w:r>
      <w:r w:rsidR="00733C86" w:rsidRPr="009F543D">
        <w:rPr>
          <w:rFonts w:asciiTheme="minorHAnsi" w:hAnsiTheme="minorHAnsi" w:cstheme="minorHAnsi"/>
          <w:color w:val="auto"/>
        </w:rPr>
        <w:t>.</w:t>
      </w:r>
      <w:r w:rsidR="0027457A" w:rsidRPr="009F543D">
        <w:rPr>
          <w:rFonts w:asciiTheme="minorHAnsi" w:hAnsiTheme="minorHAnsi" w:cstheme="minorHAnsi"/>
          <w:color w:val="auto"/>
        </w:rPr>
        <w:t xml:space="preserve"> The co-transfection of Ces1d showed </w:t>
      </w:r>
      <w:r w:rsidR="00EF513D" w:rsidRPr="009F543D">
        <w:rPr>
          <w:rFonts w:asciiTheme="minorHAnsi" w:hAnsiTheme="minorHAnsi" w:cstheme="minorHAnsi"/>
          <w:color w:val="auto"/>
        </w:rPr>
        <w:t>a modulation of</w:t>
      </w:r>
      <w:r w:rsidR="0027457A" w:rsidRPr="009F543D">
        <w:rPr>
          <w:rFonts w:asciiTheme="minorHAnsi" w:hAnsiTheme="minorHAnsi" w:cstheme="minorHAnsi"/>
          <w:color w:val="auto"/>
        </w:rPr>
        <w:t xml:space="preserve"> </w:t>
      </w:r>
      <w:r w:rsidR="00C63145" w:rsidRPr="00C63145">
        <w:rPr>
          <w:rFonts w:asciiTheme="minorHAnsi" w:hAnsiTheme="minorHAnsi" w:cstheme="minorHAnsi"/>
          <w:color w:val="auto"/>
        </w:rPr>
        <w:t xml:space="preserve">in vitro </w:t>
      </w:r>
      <w:r w:rsidR="00EF513D" w:rsidRPr="009F543D">
        <w:rPr>
          <w:rFonts w:asciiTheme="minorHAnsi" w:hAnsiTheme="minorHAnsi" w:cstheme="minorHAnsi"/>
          <w:color w:val="auto"/>
        </w:rPr>
        <w:t>OR responses to ester compounds,</w:t>
      </w:r>
      <w:r w:rsidR="00BD45BD" w:rsidRPr="009F543D">
        <w:rPr>
          <w:rFonts w:asciiTheme="minorHAnsi" w:hAnsiTheme="minorHAnsi" w:cstheme="minorHAnsi"/>
          <w:color w:val="auto"/>
        </w:rPr>
        <w:fldChar w:fldCharType="begin"/>
      </w:r>
      <w:r w:rsidR="000229FE" w:rsidRPr="009F543D">
        <w:rPr>
          <w:rFonts w:asciiTheme="minorHAnsi" w:hAnsiTheme="minorHAnsi" w:cstheme="minorHAnsi"/>
          <w:color w:val="auto"/>
        </w:rPr>
        <w:instrText xml:space="preserve"> ADDIN EN.CITE &lt;EndNote&gt;&lt;Cite&gt;&lt;Author&gt;Kida&lt;/Author&gt;&lt;Year&gt;2018&lt;/Year&gt;&lt;RecNum&gt;24&lt;/RecNum&gt;&lt;DisplayText&gt;&lt;style face="superscript"&gt;32&lt;/style&gt;&lt;/DisplayText&gt;&lt;record&gt;&lt;rec-number&gt;24&lt;/rec-number&gt;&lt;foreign-keys&gt;&lt;key app="EN" db-id="f59ztw22mxfd57efzzjvd2ri9vz0aadzr5p9" timestamp="1547159732"&gt;24&lt;/key&gt;&lt;/foreign-keys&gt;&lt;ref-type name="Journal Article"&gt;17&lt;/ref-type&gt;&lt;contributors&gt;&lt;authors&gt;&lt;author&gt;Kida, Hitoshi&lt;/author&gt;&lt;author&gt;Fukutani, Yosuke&lt;/author&gt;&lt;author&gt;Mainland, Joel D.&lt;/author&gt;&lt;author&gt;de March, Claire A.&lt;/author&gt;&lt;author&gt;Vihani, Aashutosh&lt;/author&gt;&lt;author&gt;Li, Yun Rose&lt;/author&gt;&lt;author&gt;Chi, Qiuyi&lt;/author&gt;&lt;author&gt;Toyama, Akemi&lt;/author&gt;&lt;author&gt;Liu, Linda&lt;/author&gt;&lt;author&gt;Kameda, Masaharu&lt;/author&gt;&lt;author&gt;Yohda, Masafumi&lt;/author&gt;&lt;author&gt;Matsunami, Hiroaki&lt;/author&gt;&lt;/authors&gt;&lt;/contributors&gt;&lt;titles&gt;&lt;title&gt;Vapor detection and discrimination with a panel of odorant receptors&lt;/title&gt;&lt;secondary-title&gt;Nature Communications&lt;/secondary-title&gt;&lt;/titles&gt;&lt;periodical&gt;&lt;full-title&gt;Nature Communications&lt;/full-title&gt;&lt;/periodical&gt;&lt;pages&gt;4556&lt;/pages&gt;&lt;volume&gt;9&lt;/volume&gt;&lt;number&gt;1&lt;/number&gt;&lt;dates&gt;&lt;year&gt;2018&lt;/year&gt;&lt;pub-dates&gt;&lt;date&gt;2018/11/01&lt;/date&gt;&lt;/pub-dates&gt;&lt;/dates&gt;&lt;isbn&gt;2041-1723&lt;/isbn&gt;&lt;urls&gt;&lt;related-urls&gt;&lt;url&gt;https://doi.org/10.1038/s41467-018-06806-w&lt;/url&gt;&lt;/related-urls&gt;&lt;/urls&gt;&lt;electronic-resource-num&gt;10.1038/s41467-018-06806-w&lt;/electronic-resource-num&gt;&lt;/record&gt;&lt;/Cite&gt;&lt;/EndNote&gt;</w:instrText>
      </w:r>
      <w:r w:rsidR="00BD45BD" w:rsidRPr="009F543D">
        <w:rPr>
          <w:rFonts w:asciiTheme="minorHAnsi" w:hAnsiTheme="minorHAnsi" w:cstheme="minorHAnsi"/>
          <w:color w:val="auto"/>
        </w:rPr>
        <w:fldChar w:fldCharType="separate"/>
      </w:r>
      <w:r w:rsidR="000229FE" w:rsidRPr="009F543D">
        <w:rPr>
          <w:rFonts w:asciiTheme="minorHAnsi" w:hAnsiTheme="minorHAnsi" w:cstheme="minorHAnsi"/>
          <w:noProof/>
          <w:color w:val="auto"/>
          <w:vertAlign w:val="superscript"/>
        </w:rPr>
        <w:t>32</w:t>
      </w:r>
      <w:r w:rsidR="00BD45BD" w:rsidRPr="009F543D">
        <w:rPr>
          <w:rFonts w:asciiTheme="minorHAnsi" w:hAnsiTheme="minorHAnsi" w:cstheme="minorHAnsi"/>
          <w:color w:val="auto"/>
        </w:rPr>
        <w:fldChar w:fldCharType="end"/>
      </w:r>
      <w:r w:rsidR="00EF513D" w:rsidRPr="009F543D">
        <w:rPr>
          <w:rFonts w:asciiTheme="minorHAnsi" w:hAnsiTheme="minorHAnsi" w:cstheme="minorHAnsi"/>
          <w:color w:val="auto"/>
        </w:rPr>
        <w:t xml:space="preserve"> demonstrating that this new protocol is efficient in exploring the importance of metabolic enzymes</w:t>
      </w:r>
      <w:r w:rsidR="00296A76" w:rsidRPr="009F543D">
        <w:rPr>
          <w:rFonts w:asciiTheme="minorHAnsi" w:hAnsiTheme="minorHAnsi" w:cstheme="minorHAnsi"/>
          <w:color w:val="auto"/>
        </w:rPr>
        <w:t xml:space="preserve"> in odorant detection</w:t>
      </w:r>
      <w:r w:rsidR="00EF513D" w:rsidRPr="009F543D">
        <w:rPr>
          <w:rFonts w:asciiTheme="minorHAnsi" w:hAnsiTheme="minorHAnsi" w:cstheme="minorHAnsi"/>
          <w:color w:val="auto"/>
        </w:rPr>
        <w:t>. Furthermore, u</w:t>
      </w:r>
      <w:r w:rsidR="00707076" w:rsidRPr="009F543D">
        <w:rPr>
          <w:rFonts w:asciiTheme="minorHAnsi" w:hAnsiTheme="minorHAnsi" w:cstheme="minorHAnsi"/>
          <w:color w:val="auto"/>
        </w:rPr>
        <w:t>sing this platform to investigate</w:t>
      </w:r>
      <w:r w:rsidR="00CC193F" w:rsidRPr="009F543D">
        <w:rPr>
          <w:rFonts w:asciiTheme="minorHAnsi" w:hAnsiTheme="minorHAnsi" w:cstheme="minorHAnsi"/>
          <w:color w:val="auto"/>
        </w:rPr>
        <w:t xml:space="preserve"> odorant mixture</w:t>
      </w:r>
      <w:r w:rsidR="00707076" w:rsidRPr="009F543D">
        <w:rPr>
          <w:rFonts w:asciiTheme="minorHAnsi" w:hAnsiTheme="minorHAnsi" w:cstheme="minorHAnsi"/>
          <w:color w:val="auto"/>
        </w:rPr>
        <w:t>s</w:t>
      </w:r>
      <w:r w:rsidR="009F0592" w:rsidRPr="009F543D">
        <w:rPr>
          <w:rFonts w:asciiTheme="minorHAnsi" w:hAnsiTheme="minorHAnsi" w:cstheme="minorHAnsi"/>
          <w:color w:val="auto"/>
        </w:rPr>
        <w:t>, and</w:t>
      </w:r>
      <w:r w:rsidR="007E62EE" w:rsidRPr="009F543D">
        <w:rPr>
          <w:rFonts w:asciiTheme="minorHAnsi" w:hAnsiTheme="minorHAnsi" w:cstheme="minorHAnsi"/>
          <w:color w:val="auto"/>
        </w:rPr>
        <w:t xml:space="preserve"> </w:t>
      </w:r>
      <w:r w:rsidR="000020A2" w:rsidRPr="009F543D">
        <w:rPr>
          <w:rFonts w:asciiTheme="minorHAnsi" w:hAnsiTheme="minorHAnsi" w:cstheme="minorHAnsi"/>
          <w:color w:val="auto"/>
        </w:rPr>
        <w:t>the way</w:t>
      </w:r>
      <w:r w:rsidR="007E62EE" w:rsidRPr="009F543D">
        <w:rPr>
          <w:rFonts w:asciiTheme="minorHAnsi" w:hAnsiTheme="minorHAnsi" w:cstheme="minorHAnsi"/>
          <w:color w:val="auto"/>
        </w:rPr>
        <w:t xml:space="preserve"> odors are presented in </w:t>
      </w:r>
      <w:r w:rsidR="00381316" w:rsidRPr="009F543D">
        <w:rPr>
          <w:rFonts w:asciiTheme="minorHAnsi" w:hAnsiTheme="minorHAnsi" w:cstheme="minorHAnsi"/>
          <w:color w:val="auto"/>
        </w:rPr>
        <w:t xml:space="preserve">settings that are </w:t>
      </w:r>
      <w:r w:rsidR="007E62EE" w:rsidRPr="009F543D">
        <w:rPr>
          <w:rFonts w:asciiTheme="minorHAnsi" w:hAnsiTheme="minorHAnsi" w:cstheme="minorHAnsi"/>
          <w:color w:val="auto"/>
        </w:rPr>
        <w:t>more natural</w:t>
      </w:r>
      <w:r w:rsidR="00EF513D" w:rsidRPr="009F543D">
        <w:rPr>
          <w:rFonts w:asciiTheme="minorHAnsi" w:hAnsiTheme="minorHAnsi" w:cstheme="minorHAnsi"/>
          <w:color w:val="auto"/>
        </w:rPr>
        <w:t>,</w:t>
      </w:r>
      <w:r w:rsidR="00CC193F" w:rsidRPr="009F543D">
        <w:rPr>
          <w:rFonts w:asciiTheme="minorHAnsi" w:hAnsiTheme="minorHAnsi" w:cstheme="minorHAnsi"/>
          <w:color w:val="auto"/>
        </w:rPr>
        <w:t xml:space="preserve"> </w:t>
      </w:r>
      <w:r w:rsidR="007E62EE" w:rsidRPr="009F543D">
        <w:rPr>
          <w:rFonts w:asciiTheme="minorHAnsi" w:hAnsiTheme="minorHAnsi" w:cstheme="minorHAnsi"/>
          <w:color w:val="auto"/>
        </w:rPr>
        <w:t>will enable future study in understanding</w:t>
      </w:r>
      <w:r w:rsidR="00CC193F" w:rsidRPr="009F543D">
        <w:rPr>
          <w:rFonts w:asciiTheme="minorHAnsi" w:hAnsiTheme="minorHAnsi" w:cstheme="minorHAnsi"/>
          <w:color w:val="auto"/>
        </w:rPr>
        <w:t xml:space="preserve"> </w:t>
      </w:r>
      <w:r w:rsidR="009F0592" w:rsidRPr="009F543D">
        <w:rPr>
          <w:rFonts w:asciiTheme="minorHAnsi" w:hAnsiTheme="minorHAnsi" w:cstheme="minorHAnsi"/>
          <w:color w:val="auto"/>
        </w:rPr>
        <w:t>more complex odorant interaction</w:t>
      </w:r>
      <w:r w:rsidR="00EF513D" w:rsidRPr="009F543D">
        <w:rPr>
          <w:rFonts w:asciiTheme="minorHAnsi" w:hAnsiTheme="minorHAnsi" w:cstheme="minorHAnsi"/>
          <w:color w:val="auto"/>
        </w:rPr>
        <w:t>s</w:t>
      </w:r>
      <w:r w:rsidR="007E62EE" w:rsidRPr="009F543D">
        <w:rPr>
          <w:rFonts w:asciiTheme="minorHAnsi" w:hAnsiTheme="minorHAnsi" w:cstheme="minorHAnsi"/>
          <w:color w:val="auto"/>
        </w:rPr>
        <w:t>.</w:t>
      </w:r>
      <w:r w:rsidR="00EF513D" w:rsidRPr="009F543D">
        <w:rPr>
          <w:rFonts w:asciiTheme="minorHAnsi" w:hAnsiTheme="minorHAnsi" w:cstheme="minorHAnsi"/>
          <w:color w:val="auto"/>
        </w:rPr>
        <w:t xml:space="preserve"> </w:t>
      </w:r>
      <w:r w:rsidR="007E62EE" w:rsidRPr="009F543D">
        <w:rPr>
          <w:rFonts w:asciiTheme="minorHAnsi" w:hAnsiTheme="minorHAnsi" w:cstheme="minorHAnsi"/>
          <w:color w:val="auto"/>
        </w:rPr>
        <w:t>Finally, d</w:t>
      </w:r>
      <w:r w:rsidR="00CC193F" w:rsidRPr="009F543D">
        <w:rPr>
          <w:rFonts w:asciiTheme="minorHAnsi" w:hAnsiTheme="minorHAnsi" w:cstheme="minorHAnsi"/>
          <w:color w:val="auto"/>
        </w:rPr>
        <w:t>etection of odorant molecules by OR</w:t>
      </w:r>
      <w:r w:rsidR="007E62EE" w:rsidRPr="009F543D">
        <w:rPr>
          <w:rFonts w:asciiTheme="minorHAnsi" w:hAnsiTheme="minorHAnsi" w:cstheme="minorHAnsi"/>
          <w:color w:val="auto"/>
        </w:rPr>
        <w:t>s</w:t>
      </w:r>
      <w:r w:rsidR="00CC193F" w:rsidRPr="009F543D">
        <w:rPr>
          <w:rFonts w:asciiTheme="minorHAnsi" w:hAnsiTheme="minorHAnsi" w:cstheme="minorHAnsi"/>
          <w:color w:val="auto"/>
        </w:rPr>
        <w:t xml:space="preserve"> </w:t>
      </w:r>
      <w:r w:rsidR="009159EF" w:rsidRPr="009F543D">
        <w:rPr>
          <w:rFonts w:asciiTheme="minorHAnsi" w:hAnsiTheme="minorHAnsi" w:cstheme="minorHAnsi"/>
          <w:color w:val="auto"/>
        </w:rPr>
        <w:t>is</w:t>
      </w:r>
      <w:r w:rsidR="007E62EE" w:rsidRPr="009F543D">
        <w:rPr>
          <w:rFonts w:asciiTheme="minorHAnsi" w:hAnsiTheme="minorHAnsi" w:cstheme="minorHAnsi"/>
          <w:color w:val="auto"/>
        </w:rPr>
        <w:t xml:space="preserve"> </w:t>
      </w:r>
      <w:r w:rsidR="00CC193F" w:rsidRPr="009F543D">
        <w:rPr>
          <w:rFonts w:asciiTheme="minorHAnsi" w:hAnsiTheme="minorHAnsi" w:cstheme="minorHAnsi"/>
          <w:color w:val="auto"/>
        </w:rPr>
        <w:t xml:space="preserve">also of high interest in the development of </w:t>
      </w:r>
      <w:r w:rsidR="007E62EE" w:rsidRPr="009F543D">
        <w:rPr>
          <w:rFonts w:asciiTheme="minorHAnsi" w:hAnsiTheme="minorHAnsi" w:cstheme="minorHAnsi"/>
          <w:color w:val="auto"/>
        </w:rPr>
        <w:t xml:space="preserve">an </w:t>
      </w:r>
      <w:r w:rsidR="00CC193F" w:rsidRPr="009F543D">
        <w:rPr>
          <w:rFonts w:asciiTheme="minorHAnsi" w:hAnsiTheme="minorHAnsi" w:cstheme="minorHAnsi"/>
          <w:color w:val="auto"/>
        </w:rPr>
        <w:t xml:space="preserve">odor sensor. </w:t>
      </w:r>
      <w:r w:rsidR="007E62EE" w:rsidRPr="009F543D">
        <w:rPr>
          <w:rFonts w:asciiTheme="minorHAnsi" w:hAnsiTheme="minorHAnsi" w:cstheme="minorHAnsi"/>
          <w:color w:val="auto"/>
        </w:rPr>
        <w:t>Having</w:t>
      </w:r>
      <w:r w:rsidR="00CC193F" w:rsidRPr="009F543D">
        <w:rPr>
          <w:rFonts w:asciiTheme="minorHAnsi" w:hAnsiTheme="minorHAnsi" w:cstheme="minorHAnsi"/>
          <w:color w:val="auto"/>
        </w:rPr>
        <w:t xml:space="preserve"> shown that our system can detect odorant molecules </w:t>
      </w:r>
      <w:r w:rsidR="007E62EE" w:rsidRPr="009F543D">
        <w:rPr>
          <w:rFonts w:asciiTheme="minorHAnsi" w:hAnsiTheme="minorHAnsi" w:cstheme="minorHAnsi"/>
          <w:color w:val="auto"/>
        </w:rPr>
        <w:t xml:space="preserve">presented </w:t>
      </w:r>
      <w:r w:rsidR="00CC193F" w:rsidRPr="009F543D">
        <w:rPr>
          <w:rFonts w:asciiTheme="minorHAnsi" w:hAnsiTheme="minorHAnsi" w:cstheme="minorHAnsi"/>
          <w:color w:val="auto"/>
        </w:rPr>
        <w:t>in a vapor phase</w:t>
      </w:r>
      <w:r w:rsidR="007E62EE" w:rsidRPr="009F543D">
        <w:rPr>
          <w:rFonts w:asciiTheme="minorHAnsi" w:hAnsiTheme="minorHAnsi" w:cstheme="minorHAnsi"/>
          <w:color w:val="auto"/>
        </w:rPr>
        <w:t>,</w:t>
      </w:r>
      <w:r w:rsidR="00CC193F" w:rsidRPr="009F543D">
        <w:rPr>
          <w:rFonts w:asciiTheme="minorHAnsi" w:hAnsiTheme="minorHAnsi" w:cstheme="minorHAnsi"/>
          <w:color w:val="auto"/>
        </w:rPr>
        <w:t xml:space="preserve"> </w:t>
      </w:r>
      <w:r w:rsidR="007E62EE" w:rsidRPr="009F543D">
        <w:rPr>
          <w:rFonts w:asciiTheme="minorHAnsi" w:hAnsiTheme="minorHAnsi" w:cstheme="minorHAnsi"/>
          <w:color w:val="auto"/>
        </w:rPr>
        <w:t>t</w:t>
      </w:r>
      <w:r w:rsidR="00CC193F" w:rsidRPr="009F543D">
        <w:rPr>
          <w:rFonts w:asciiTheme="minorHAnsi" w:hAnsiTheme="minorHAnsi" w:cstheme="minorHAnsi"/>
          <w:color w:val="auto"/>
        </w:rPr>
        <w:t xml:space="preserve">his method is a first step </w:t>
      </w:r>
      <w:r w:rsidR="007E62EE" w:rsidRPr="009F543D">
        <w:rPr>
          <w:rFonts w:asciiTheme="minorHAnsi" w:hAnsiTheme="minorHAnsi" w:cstheme="minorHAnsi"/>
          <w:color w:val="auto"/>
        </w:rPr>
        <w:t>in</w:t>
      </w:r>
      <w:r w:rsidR="00CC193F" w:rsidRPr="009F543D">
        <w:rPr>
          <w:rFonts w:asciiTheme="minorHAnsi" w:hAnsiTheme="minorHAnsi" w:cstheme="minorHAnsi"/>
          <w:color w:val="auto"/>
        </w:rPr>
        <w:t xml:space="preserve"> the development process of a </w:t>
      </w:r>
      <w:r w:rsidR="007E62EE" w:rsidRPr="009F543D">
        <w:rPr>
          <w:rFonts w:asciiTheme="minorHAnsi" w:hAnsiTheme="minorHAnsi" w:cstheme="minorHAnsi"/>
          <w:color w:val="auto"/>
        </w:rPr>
        <w:t xml:space="preserve">miniaturized </w:t>
      </w:r>
      <w:r w:rsidR="00CC193F" w:rsidRPr="009F543D">
        <w:rPr>
          <w:rFonts w:asciiTheme="minorHAnsi" w:hAnsiTheme="minorHAnsi" w:cstheme="minorHAnsi"/>
          <w:color w:val="auto"/>
        </w:rPr>
        <w:t>biosensor</w:t>
      </w:r>
      <w:r w:rsidR="007E62EE" w:rsidRPr="009F543D">
        <w:rPr>
          <w:rFonts w:asciiTheme="minorHAnsi" w:hAnsiTheme="minorHAnsi" w:cstheme="minorHAnsi"/>
          <w:color w:val="auto"/>
        </w:rPr>
        <w:t>.</w:t>
      </w:r>
    </w:p>
    <w:p w14:paraId="19D0436C" w14:textId="20BDF95F" w:rsidR="00A14AFF" w:rsidRPr="009F543D" w:rsidRDefault="00A14AFF" w:rsidP="007A4DD6">
      <w:pPr>
        <w:rPr>
          <w:rFonts w:asciiTheme="minorHAnsi" w:hAnsiTheme="minorHAnsi" w:cstheme="minorHAnsi"/>
          <w:color w:val="auto"/>
        </w:rPr>
      </w:pPr>
    </w:p>
    <w:p w14:paraId="36A7295F" w14:textId="54240376" w:rsidR="002C45BB" w:rsidRPr="009F543D" w:rsidRDefault="00733C8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9F543D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0826E7F3" w:rsidR="00AA03DF" w:rsidRPr="009F543D" w:rsidRDefault="00AD605F" w:rsidP="0093775E">
      <w:pPr>
        <w:rPr>
          <w:rFonts w:asciiTheme="minorHAnsi" w:hAnsiTheme="minorHAnsi" w:cstheme="minorHAnsi"/>
          <w:shd w:val="clear" w:color="auto" w:fill="FFFFFF"/>
        </w:rPr>
      </w:pPr>
      <w:r w:rsidRPr="009F543D">
        <w:rPr>
          <w:rFonts w:asciiTheme="minorHAnsi" w:hAnsiTheme="minorHAnsi" w:cstheme="minorHAnsi"/>
          <w:shd w:val="clear" w:color="auto" w:fill="FFFFFF"/>
        </w:rPr>
        <w:t>This work was supported by grants from NIH (DC014423 and DC016224) and the Defense Advanced Research Project Agency RealNose Project. </w:t>
      </w:r>
      <w:r w:rsidR="0093775E" w:rsidRPr="009F543D">
        <w:rPr>
          <w:rFonts w:asciiTheme="minorHAnsi" w:hAnsiTheme="minorHAnsi" w:cstheme="minorHAnsi"/>
          <w:shd w:val="clear" w:color="auto" w:fill="FFFFFF"/>
        </w:rPr>
        <w:t>YF stayed at Duke University with financial support from JSPS Program for Advancing Strategic International Networks to Accelerate the Circulation of Talented Researchers (R2801).</w:t>
      </w:r>
      <w:r w:rsidR="00FC20D1" w:rsidRPr="009F543D">
        <w:rPr>
          <w:rFonts w:asciiTheme="minorHAnsi" w:hAnsiTheme="minorHAnsi" w:cstheme="minorHAnsi"/>
          <w:shd w:val="clear" w:color="auto" w:fill="FFFFFF"/>
        </w:rPr>
        <w:t xml:space="preserve"> We thank Sahar </w:t>
      </w:r>
      <w:r w:rsidR="007938E7" w:rsidRPr="009F543D">
        <w:rPr>
          <w:rFonts w:asciiTheme="minorHAnsi" w:hAnsiTheme="minorHAnsi" w:cstheme="minorHAnsi"/>
          <w:shd w:val="clear" w:color="auto" w:fill="FFFFFF"/>
        </w:rPr>
        <w:t xml:space="preserve">Kaleem </w:t>
      </w:r>
      <w:r w:rsidR="00FC20D1" w:rsidRPr="009F543D">
        <w:rPr>
          <w:rFonts w:asciiTheme="minorHAnsi" w:hAnsiTheme="minorHAnsi" w:cstheme="minorHAnsi"/>
          <w:shd w:val="clear" w:color="auto" w:fill="FFFFFF"/>
        </w:rPr>
        <w:t>for editing of the manuscript.</w:t>
      </w:r>
    </w:p>
    <w:p w14:paraId="45654330" w14:textId="77777777" w:rsidR="00AD605F" w:rsidRPr="009F543D" w:rsidRDefault="00AD605F" w:rsidP="001B1519">
      <w:pPr>
        <w:rPr>
          <w:rFonts w:asciiTheme="minorHAnsi" w:hAnsiTheme="minorHAnsi" w:cstheme="minorHAnsi"/>
          <w:b/>
          <w:bCs/>
        </w:rPr>
      </w:pPr>
    </w:p>
    <w:p w14:paraId="2266AD1A" w14:textId="75AF9E65" w:rsidR="002C45BB" w:rsidRPr="009F543D" w:rsidRDefault="00733C86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9F543D">
        <w:rPr>
          <w:rFonts w:asciiTheme="minorHAnsi" w:hAnsiTheme="minorHAnsi" w:cstheme="minorHAnsi"/>
          <w:b/>
        </w:rPr>
        <w:t>DISCLOSURES</w:t>
      </w:r>
      <w:r w:rsidRPr="009F543D">
        <w:rPr>
          <w:rFonts w:asciiTheme="minorHAnsi" w:hAnsiTheme="minorHAnsi" w:cstheme="minorHAnsi"/>
          <w:b/>
          <w:bCs/>
        </w:rPr>
        <w:t>:</w:t>
      </w:r>
    </w:p>
    <w:p w14:paraId="56B47652" w14:textId="565EE389" w:rsidR="00BC57A7" w:rsidRPr="009F543D" w:rsidRDefault="00BC57A7" w:rsidP="001B1519">
      <w:pPr>
        <w:rPr>
          <w:rFonts w:asciiTheme="minorHAnsi" w:hAnsiTheme="minorHAnsi" w:cstheme="minorHAnsi"/>
        </w:rPr>
      </w:pPr>
      <w:r w:rsidRPr="009F543D">
        <w:rPr>
          <w:rFonts w:asciiTheme="minorHAnsi" w:hAnsiTheme="minorHAnsi" w:cstheme="minorHAnsi"/>
        </w:rPr>
        <w:t>Y.F., H. K and H.M. filed a patent application relevant to this work on 27 October 2016.</w:t>
      </w:r>
    </w:p>
    <w:p w14:paraId="114BE3ED" w14:textId="77777777" w:rsidR="00BC57A7" w:rsidRPr="009F543D" w:rsidRDefault="00BC57A7" w:rsidP="001B1519">
      <w:pPr>
        <w:rPr>
          <w:rFonts w:asciiTheme="minorHAnsi" w:hAnsiTheme="minorHAnsi" w:cstheme="minorHAnsi"/>
          <w:color w:val="auto"/>
        </w:rPr>
      </w:pPr>
    </w:p>
    <w:p w14:paraId="315B4FAD" w14:textId="32EEC8A4" w:rsidR="00B32616" w:rsidRPr="009F543D" w:rsidRDefault="00733C86" w:rsidP="001B1519">
      <w:pPr>
        <w:rPr>
          <w:rFonts w:asciiTheme="minorHAnsi" w:hAnsiTheme="minorHAnsi" w:cstheme="minorHAnsi"/>
          <w:b/>
          <w:bCs/>
        </w:rPr>
      </w:pPr>
      <w:r w:rsidRPr="009F543D">
        <w:rPr>
          <w:rFonts w:asciiTheme="minorHAnsi" w:hAnsiTheme="minorHAnsi" w:cstheme="minorHAnsi"/>
          <w:b/>
          <w:bCs/>
        </w:rPr>
        <w:t>REFERENCES:</w:t>
      </w:r>
      <w:r w:rsidRPr="009F543D">
        <w:rPr>
          <w:rFonts w:asciiTheme="minorHAnsi" w:hAnsiTheme="minorHAnsi" w:cstheme="minorHAnsi"/>
        </w:rPr>
        <w:t xml:space="preserve"> </w:t>
      </w:r>
    </w:p>
    <w:p w14:paraId="72CD07EA" w14:textId="63B50D44" w:rsidR="009A2084" w:rsidRPr="009F543D" w:rsidRDefault="00CA6F94" w:rsidP="009A2084">
      <w:pPr>
        <w:pStyle w:val="EndNoteBibliography"/>
        <w:ind w:left="720" w:hanging="720"/>
      </w:pPr>
      <w:r w:rsidRPr="009F543D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9F543D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9F543D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9A2084" w:rsidRPr="009F543D">
        <w:t>1</w:t>
      </w:r>
      <w:r w:rsidR="009A2084" w:rsidRPr="009F543D">
        <w:tab/>
        <w:t>Buck, L.</w:t>
      </w:r>
      <w:r w:rsidR="007B08F1">
        <w:t xml:space="preserve">, </w:t>
      </w:r>
      <w:r w:rsidR="009A2084" w:rsidRPr="009F543D">
        <w:t xml:space="preserve">Axel, R. A novel multigene family may encode odorant receptors: a molecular basis for odor recognition. </w:t>
      </w:r>
      <w:r w:rsidR="009A2084" w:rsidRPr="009F543D">
        <w:rPr>
          <w:i/>
        </w:rPr>
        <w:t>Cell.</w:t>
      </w:r>
      <w:r w:rsidR="009A2084" w:rsidRPr="009F543D">
        <w:t xml:space="preserve"> </w:t>
      </w:r>
      <w:r w:rsidR="009A2084" w:rsidRPr="009F543D">
        <w:rPr>
          <w:b/>
        </w:rPr>
        <w:t>65</w:t>
      </w:r>
      <w:r w:rsidR="009A2084" w:rsidRPr="009F543D">
        <w:t xml:space="preserve"> (1), 175-187</w:t>
      </w:r>
      <w:r w:rsidR="007B08F1">
        <w:t xml:space="preserve"> (</w:t>
      </w:r>
      <w:r w:rsidR="009A2084" w:rsidRPr="009F543D">
        <w:t>1991).</w:t>
      </w:r>
    </w:p>
    <w:p w14:paraId="4924F5D3" w14:textId="13F1BB61" w:rsidR="009A2084" w:rsidRPr="009F543D" w:rsidRDefault="009A2084" w:rsidP="009A2084">
      <w:pPr>
        <w:pStyle w:val="EndNoteBibliography"/>
        <w:ind w:left="720" w:hanging="720"/>
      </w:pPr>
      <w:r w:rsidRPr="009F543D">
        <w:lastRenderedPageBreak/>
        <w:t>2</w:t>
      </w:r>
      <w:r w:rsidRPr="009F543D">
        <w:tab/>
        <w:t>Serizawa, S., Miyamichi, K.</w:t>
      </w:r>
      <w:r w:rsidR="007B08F1">
        <w:t xml:space="preserve">, </w:t>
      </w:r>
      <w:r w:rsidRPr="009F543D">
        <w:t xml:space="preserve">Sakano, H. One neuron–one receptor rule in the mouse olfactory system. </w:t>
      </w:r>
      <w:r w:rsidR="007B08F1" w:rsidRPr="009F543D">
        <w:rPr>
          <w:i/>
        </w:rPr>
        <w:t xml:space="preserve">Trends </w:t>
      </w:r>
      <w:r w:rsidRPr="009F543D">
        <w:rPr>
          <w:i/>
        </w:rPr>
        <w:t>in Genetics.</w:t>
      </w:r>
      <w:r w:rsidRPr="009F543D">
        <w:t xml:space="preserve"> </w:t>
      </w:r>
      <w:r w:rsidRPr="009F543D">
        <w:rPr>
          <w:b/>
        </w:rPr>
        <w:t>20</w:t>
      </w:r>
      <w:r w:rsidRPr="009F543D">
        <w:t xml:space="preserve"> (12), 648-653</w:t>
      </w:r>
      <w:r w:rsidR="007B08F1">
        <w:t xml:space="preserve"> (</w:t>
      </w:r>
      <w:r w:rsidRPr="009F543D">
        <w:t>2004).</w:t>
      </w:r>
    </w:p>
    <w:p w14:paraId="189D4A30" w14:textId="3DF5E168" w:rsidR="009A2084" w:rsidRPr="009F543D" w:rsidRDefault="009A2084" w:rsidP="009A2084">
      <w:pPr>
        <w:pStyle w:val="EndNoteBibliography"/>
        <w:ind w:left="720" w:hanging="720"/>
      </w:pPr>
      <w:r w:rsidRPr="009F543D">
        <w:t>3</w:t>
      </w:r>
      <w:r w:rsidRPr="009F543D">
        <w:tab/>
        <w:t>Malnic, B., Hirono, J., Sato, T.</w:t>
      </w:r>
      <w:r w:rsidR="007B08F1">
        <w:t xml:space="preserve">, </w:t>
      </w:r>
      <w:r w:rsidRPr="009F543D">
        <w:t xml:space="preserve">Buck, L. B. Combinatorial receptor codes for odors. </w:t>
      </w:r>
      <w:r w:rsidRPr="009F543D">
        <w:rPr>
          <w:i/>
        </w:rPr>
        <w:t>Cell.</w:t>
      </w:r>
      <w:r w:rsidRPr="009F543D">
        <w:t xml:space="preserve"> </w:t>
      </w:r>
      <w:r w:rsidRPr="009F543D">
        <w:rPr>
          <w:b/>
        </w:rPr>
        <w:t>96</w:t>
      </w:r>
      <w:r w:rsidRPr="009F543D">
        <w:t xml:space="preserve"> (5), 713-723</w:t>
      </w:r>
      <w:r w:rsidR="007B08F1">
        <w:t xml:space="preserve"> (</w:t>
      </w:r>
      <w:r w:rsidRPr="009F543D">
        <w:t>1999).</w:t>
      </w:r>
    </w:p>
    <w:p w14:paraId="43050CE9" w14:textId="522375E7" w:rsidR="009A2084" w:rsidRPr="009F543D" w:rsidRDefault="009A2084" w:rsidP="009A2084">
      <w:pPr>
        <w:pStyle w:val="EndNoteBibliography"/>
        <w:ind w:left="720" w:hanging="720"/>
      </w:pPr>
      <w:r w:rsidRPr="009F543D">
        <w:t>4</w:t>
      </w:r>
      <w:r w:rsidRPr="009F543D">
        <w:tab/>
        <w:t>Hallem, E. A.</w:t>
      </w:r>
      <w:r w:rsidR="007B08F1">
        <w:t xml:space="preserve">, </w:t>
      </w:r>
      <w:r w:rsidRPr="009F543D">
        <w:t xml:space="preserve">Carlson, J. R. Coding of odors by a receptor repertoire. </w:t>
      </w:r>
      <w:r w:rsidRPr="009F543D">
        <w:rPr>
          <w:i/>
        </w:rPr>
        <w:t>Cell.</w:t>
      </w:r>
      <w:r w:rsidRPr="009F543D">
        <w:t xml:space="preserve"> </w:t>
      </w:r>
      <w:r w:rsidRPr="009F543D">
        <w:rPr>
          <w:b/>
        </w:rPr>
        <w:t>125</w:t>
      </w:r>
      <w:r w:rsidRPr="009F543D">
        <w:t xml:space="preserve"> (1), 143-160</w:t>
      </w:r>
      <w:r w:rsidR="007B08F1">
        <w:t xml:space="preserve"> (</w:t>
      </w:r>
      <w:r w:rsidRPr="009F543D">
        <w:t>2006).</w:t>
      </w:r>
    </w:p>
    <w:p w14:paraId="5F21E9B1" w14:textId="57471ABF" w:rsidR="009A2084" w:rsidRPr="009F543D" w:rsidRDefault="009A2084" w:rsidP="009A2084">
      <w:pPr>
        <w:pStyle w:val="EndNoteBibliography"/>
        <w:ind w:left="720" w:hanging="720"/>
      </w:pPr>
      <w:r w:rsidRPr="009F543D">
        <w:t>5</w:t>
      </w:r>
      <w:r w:rsidRPr="009F543D">
        <w:tab/>
        <w:t>Peterlin, Z., Firestein, S.</w:t>
      </w:r>
      <w:r w:rsidR="007B08F1">
        <w:t xml:space="preserve">, </w:t>
      </w:r>
      <w:r w:rsidRPr="009F543D">
        <w:t xml:space="preserve">Rogers, M. E. The state of the art of odorant receptor deorphanization: a report from the orphanage. </w:t>
      </w:r>
      <w:r w:rsidRPr="009F543D">
        <w:rPr>
          <w:i/>
        </w:rPr>
        <w:t xml:space="preserve">The Journal of </w:t>
      </w:r>
      <w:r w:rsidR="007B08F1" w:rsidRPr="009F543D">
        <w:rPr>
          <w:i/>
        </w:rPr>
        <w:t>General Phy</w:t>
      </w:r>
      <w:r w:rsidRPr="009F543D">
        <w:rPr>
          <w:i/>
        </w:rPr>
        <w:t>siology.</w:t>
      </w:r>
      <w:r w:rsidRPr="009F543D">
        <w:t xml:space="preserve"> </w:t>
      </w:r>
      <w:r w:rsidRPr="009F543D">
        <w:rPr>
          <w:b/>
        </w:rPr>
        <w:t>143</w:t>
      </w:r>
      <w:r w:rsidRPr="009F543D">
        <w:t xml:space="preserve"> (5), 527-542</w:t>
      </w:r>
      <w:r w:rsidR="007B08F1">
        <w:t xml:space="preserve"> (</w:t>
      </w:r>
      <w:r w:rsidRPr="009F543D">
        <w:t>2014).</w:t>
      </w:r>
    </w:p>
    <w:p w14:paraId="47EA5E72" w14:textId="6806AB5E" w:rsidR="009A2084" w:rsidRPr="009F543D" w:rsidRDefault="009A2084" w:rsidP="009A2084">
      <w:pPr>
        <w:pStyle w:val="EndNoteBibliography"/>
        <w:ind w:left="720" w:hanging="720"/>
      </w:pPr>
      <w:r w:rsidRPr="009F543D">
        <w:t>6</w:t>
      </w:r>
      <w:r w:rsidRPr="009F543D">
        <w:tab/>
        <w:t>Saito, H., Chi, Q., Zhuang, H., Matsunami, H.</w:t>
      </w:r>
      <w:r w:rsidR="007B08F1">
        <w:t xml:space="preserve">, </w:t>
      </w:r>
      <w:r w:rsidRPr="009F543D">
        <w:t xml:space="preserve">Mainland, J. D. Odor coding by a Mammalian receptor repertoire. </w:t>
      </w:r>
      <w:r w:rsidRPr="009F543D">
        <w:rPr>
          <w:i/>
        </w:rPr>
        <w:t>Sci</w:t>
      </w:r>
      <w:r w:rsidR="007B08F1">
        <w:rPr>
          <w:i/>
        </w:rPr>
        <w:t>ence</w:t>
      </w:r>
      <w:r w:rsidRPr="009F543D">
        <w:rPr>
          <w:i/>
        </w:rPr>
        <w:t xml:space="preserve"> Signal.</w:t>
      </w:r>
      <w:r w:rsidRPr="009F543D">
        <w:t xml:space="preserve"> </w:t>
      </w:r>
      <w:r w:rsidRPr="009F543D">
        <w:rPr>
          <w:b/>
        </w:rPr>
        <w:t>2</w:t>
      </w:r>
      <w:r w:rsidRPr="009F543D">
        <w:t xml:space="preserve"> (60), ra9-ra9</w:t>
      </w:r>
      <w:r w:rsidR="007B08F1">
        <w:t xml:space="preserve"> (</w:t>
      </w:r>
      <w:r w:rsidRPr="009F543D">
        <w:t>2009).</w:t>
      </w:r>
    </w:p>
    <w:p w14:paraId="42619259" w14:textId="79DD58B1" w:rsidR="009A2084" w:rsidRPr="009F543D" w:rsidRDefault="009A2084" w:rsidP="009A2084">
      <w:pPr>
        <w:pStyle w:val="EndNoteBibliography"/>
        <w:ind w:left="720" w:hanging="720"/>
      </w:pPr>
      <w:r w:rsidRPr="009F543D">
        <w:t>7</w:t>
      </w:r>
      <w:r w:rsidRPr="009F543D">
        <w:tab/>
        <w:t>Geithe, C., Noe, F., Kreissl, J.</w:t>
      </w:r>
      <w:r w:rsidR="007B08F1">
        <w:t xml:space="preserve">, </w:t>
      </w:r>
      <w:r w:rsidRPr="009F543D">
        <w:t xml:space="preserve">Krautwurst, D. The broadly tuned odorant receptor OR1A1 is highly selective for 3-methyl-2, 4-nonanedione, a key food odorant in aged wines, tea, and other foods. </w:t>
      </w:r>
      <w:r w:rsidRPr="009F543D">
        <w:rPr>
          <w:i/>
        </w:rPr>
        <w:t xml:space="preserve">Chemical </w:t>
      </w:r>
      <w:r w:rsidR="007B08F1">
        <w:rPr>
          <w:i/>
        </w:rPr>
        <w:t>S</w:t>
      </w:r>
      <w:r w:rsidRPr="009F543D">
        <w:rPr>
          <w:i/>
        </w:rPr>
        <w:t>enses.</w:t>
      </w:r>
      <w:r w:rsidRPr="009F543D">
        <w:t xml:space="preserve"> </w:t>
      </w:r>
      <w:r w:rsidRPr="009F543D">
        <w:rPr>
          <w:b/>
        </w:rPr>
        <w:t>42</w:t>
      </w:r>
      <w:r w:rsidRPr="009F543D">
        <w:t xml:space="preserve"> (3), 181-193</w:t>
      </w:r>
      <w:r w:rsidR="007B08F1">
        <w:t xml:space="preserve"> (</w:t>
      </w:r>
      <w:r w:rsidRPr="009F543D">
        <w:t>2017).</w:t>
      </w:r>
    </w:p>
    <w:p w14:paraId="6A257249" w14:textId="05563017" w:rsidR="009A2084" w:rsidRPr="009F543D" w:rsidRDefault="009A2084" w:rsidP="009A2084">
      <w:pPr>
        <w:pStyle w:val="EndNoteBibliography"/>
        <w:ind w:left="720" w:hanging="720"/>
      </w:pPr>
      <w:r w:rsidRPr="009F543D">
        <w:t>8</w:t>
      </w:r>
      <w:r w:rsidRPr="009F543D">
        <w:tab/>
        <w:t>Nishizumi, H.</w:t>
      </w:r>
      <w:r w:rsidR="007B08F1">
        <w:t xml:space="preserve">, </w:t>
      </w:r>
      <w:r w:rsidRPr="009F543D">
        <w:t xml:space="preserve">Sakano, H. Decoding and deorphanizing an olfactory map. </w:t>
      </w:r>
      <w:r w:rsidRPr="009F543D">
        <w:rPr>
          <w:i/>
        </w:rPr>
        <w:t>Nature Neuroscience.</w:t>
      </w:r>
      <w:r w:rsidRPr="009F543D">
        <w:t xml:space="preserve"> </w:t>
      </w:r>
      <w:r w:rsidRPr="009F543D">
        <w:rPr>
          <w:b/>
        </w:rPr>
        <w:t>18</w:t>
      </w:r>
      <w:r w:rsidRPr="009F543D">
        <w:t xml:space="preserve"> (10), 1432</w:t>
      </w:r>
      <w:r w:rsidR="007B08F1">
        <w:t xml:space="preserve"> (</w:t>
      </w:r>
      <w:r w:rsidRPr="009F543D">
        <w:t>2015).</w:t>
      </w:r>
    </w:p>
    <w:p w14:paraId="5530470B" w14:textId="1BB2D7E3" w:rsidR="009A2084" w:rsidRPr="009F543D" w:rsidRDefault="009A2084" w:rsidP="009A2084">
      <w:pPr>
        <w:pStyle w:val="EndNoteBibliography"/>
        <w:ind w:left="720" w:hanging="720"/>
      </w:pPr>
      <w:r w:rsidRPr="009F543D">
        <w:t>9</w:t>
      </w:r>
      <w:r w:rsidRPr="009F543D">
        <w:tab/>
        <w:t>Wetzel, C. H.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Functional expression and characterization of a Drosophila odorant receptor in a heterologous cell system. </w:t>
      </w:r>
      <w:r w:rsidRPr="009F543D">
        <w:rPr>
          <w:i/>
        </w:rPr>
        <w:t>Proceedings of the National Academy of Sciences.</w:t>
      </w:r>
      <w:r w:rsidRPr="009F543D">
        <w:t xml:space="preserve"> </w:t>
      </w:r>
      <w:r w:rsidRPr="009F543D">
        <w:rPr>
          <w:b/>
        </w:rPr>
        <w:t>98</w:t>
      </w:r>
      <w:r w:rsidRPr="009F543D">
        <w:t xml:space="preserve"> (16), 9377-9380</w:t>
      </w:r>
      <w:r w:rsidR="007B08F1">
        <w:t xml:space="preserve"> (</w:t>
      </w:r>
      <w:r w:rsidRPr="009F543D">
        <w:t>2001).</w:t>
      </w:r>
    </w:p>
    <w:p w14:paraId="4EC95179" w14:textId="1C5F2EE1" w:rsidR="009A2084" w:rsidRPr="009F543D" w:rsidRDefault="009A2084" w:rsidP="009A2084">
      <w:pPr>
        <w:pStyle w:val="EndNoteBibliography"/>
        <w:ind w:left="720" w:hanging="720"/>
      </w:pPr>
      <w:r w:rsidRPr="009F543D">
        <w:t>10</w:t>
      </w:r>
      <w:r w:rsidRPr="009F543D">
        <w:tab/>
        <w:t>Touhara, K.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Functional identification and reconstitution of an odorant receptor in single olfactory neurons. </w:t>
      </w:r>
      <w:r w:rsidRPr="009F543D">
        <w:rPr>
          <w:i/>
        </w:rPr>
        <w:t>Proceedings of the National Academy of Sciences.</w:t>
      </w:r>
      <w:r w:rsidRPr="009F543D">
        <w:t xml:space="preserve"> </w:t>
      </w:r>
      <w:r w:rsidRPr="009F543D">
        <w:rPr>
          <w:b/>
        </w:rPr>
        <w:t>96</w:t>
      </w:r>
      <w:r w:rsidRPr="009F543D">
        <w:t xml:space="preserve"> (7), 4040-4045</w:t>
      </w:r>
      <w:r w:rsidR="007B08F1">
        <w:t xml:space="preserve"> (</w:t>
      </w:r>
      <w:r w:rsidRPr="009F543D">
        <w:t>1999).</w:t>
      </w:r>
    </w:p>
    <w:p w14:paraId="58F112CF" w14:textId="2B53F7E5" w:rsidR="009A2084" w:rsidRPr="009F543D" w:rsidRDefault="009A2084" w:rsidP="009A2084">
      <w:pPr>
        <w:pStyle w:val="EndNoteBibliography"/>
        <w:ind w:left="720" w:hanging="720"/>
      </w:pPr>
      <w:r w:rsidRPr="009F543D">
        <w:rPr>
          <w:rFonts w:hint="eastAsia"/>
        </w:rPr>
        <w:t>11</w:t>
      </w:r>
      <w:r w:rsidRPr="009F543D">
        <w:rPr>
          <w:rFonts w:hint="eastAsia"/>
        </w:rPr>
        <w:tab/>
        <w:t>Levasseur, G.</w:t>
      </w:r>
      <w:r w:rsidRPr="009F543D">
        <w:rPr>
          <w:rFonts w:hint="eastAsia"/>
          <w:i/>
        </w:rPr>
        <w:t xml:space="preserve"> </w:t>
      </w:r>
      <w:r w:rsidR="00C63145" w:rsidRPr="00C63145">
        <w:rPr>
          <w:rFonts w:hint="eastAsia"/>
        </w:rPr>
        <w:t>et al</w:t>
      </w:r>
      <w:r w:rsidRPr="009F543D">
        <w:rPr>
          <w:rFonts w:hint="eastAsia"/>
          <w:i/>
        </w:rPr>
        <w:t>.</w:t>
      </w:r>
      <w:r w:rsidRPr="009F543D">
        <w:rPr>
          <w:rFonts w:hint="eastAsia"/>
        </w:rPr>
        <w:t xml:space="preserve"> Ligand</w:t>
      </w:r>
      <w:r w:rsidRPr="009F543D">
        <w:rPr>
          <w:rFonts w:hint="eastAsia"/>
        </w:rPr>
        <w:t>‐</w:t>
      </w:r>
      <w:r w:rsidRPr="009F543D">
        <w:rPr>
          <w:rFonts w:hint="eastAsia"/>
        </w:rPr>
        <w:t>specific dose</w:t>
      </w:r>
      <w:r w:rsidRPr="009F543D">
        <w:rPr>
          <w:rFonts w:hint="eastAsia"/>
        </w:rPr>
        <w:t>–</w:t>
      </w:r>
      <w:r w:rsidRPr="009F543D">
        <w:rPr>
          <w:rFonts w:hint="eastAsia"/>
        </w:rPr>
        <w:t xml:space="preserve">response of heterologously expressed olfactory receptors. </w:t>
      </w:r>
      <w:r w:rsidRPr="009F543D">
        <w:rPr>
          <w:rFonts w:hint="eastAsia"/>
          <w:i/>
        </w:rPr>
        <w:t>E</w:t>
      </w:r>
      <w:r w:rsidR="007B08F1" w:rsidRPr="009F543D">
        <w:rPr>
          <w:i/>
        </w:rPr>
        <w:t>uropean Journal Of Bioch</w:t>
      </w:r>
      <w:r w:rsidRPr="009F543D">
        <w:rPr>
          <w:rFonts w:hint="eastAsia"/>
          <w:i/>
        </w:rPr>
        <w:t>emistry.</w:t>
      </w:r>
      <w:r w:rsidRPr="009F543D">
        <w:rPr>
          <w:rFonts w:hint="eastAsia"/>
        </w:rPr>
        <w:t xml:space="preserve"> </w:t>
      </w:r>
      <w:r w:rsidRPr="009F543D">
        <w:rPr>
          <w:rFonts w:hint="eastAsia"/>
          <w:b/>
        </w:rPr>
        <w:t>270</w:t>
      </w:r>
      <w:r w:rsidRPr="009F543D">
        <w:rPr>
          <w:rFonts w:hint="eastAsia"/>
        </w:rPr>
        <w:t xml:space="preserve"> (13), 2905-2</w:t>
      </w:r>
      <w:r w:rsidRPr="009F543D">
        <w:t>912</w:t>
      </w:r>
      <w:r w:rsidR="007B08F1">
        <w:t xml:space="preserve"> (</w:t>
      </w:r>
      <w:r w:rsidRPr="009F543D">
        <w:t>2003).</w:t>
      </w:r>
    </w:p>
    <w:p w14:paraId="3AB4F5CA" w14:textId="639B22A2" w:rsidR="009A2084" w:rsidRPr="009F543D" w:rsidRDefault="009A2084" w:rsidP="009A2084">
      <w:pPr>
        <w:pStyle w:val="EndNoteBibliography"/>
        <w:ind w:left="720" w:hanging="720"/>
      </w:pPr>
      <w:r w:rsidRPr="009F543D">
        <w:t>12</w:t>
      </w:r>
      <w:r w:rsidRPr="009F543D">
        <w:tab/>
        <w:t>Zhao, H.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Functional expression of a mammalian odorant receptor. </w:t>
      </w:r>
      <w:r w:rsidRPr="009F543D">
        <w:rPr>
          <w:i/>
        </w:rPr>
        <w:t>Science.</w:t>
      </w:r>
      <w:r w:rsidRPr="009F543D">
        <w:t xml:space="preserve"> </w:t>
      </w:r>
      <w:r w:rsidRPr="009F543D">
        <w:rPr>
          <w:b/>
        </w:rPr>
        <w:t>279</w:t>
      </w:r>
      <w:r w:rsidRPr="009F543D">
        <w:t xml:space="preserve"> (5348), 237-242</w:t>
      </w:r>
      <w:r w:rsidR="007B08F1">
        <w:t xml:space="preserve"> (</w:t>
      </w:r>
      <w:r w:rsidRPr="009F543D">
        <w:t>1998).</w:t>
      </w:r>
    </w:p>
    <w:p w14:paraId="030B7358" w14:textId="1245CF03" w:rsidR="009A2084" w:rsidRPr="009F543D" w:rsidRDefault="009A2084" w:rsidP="009A2084">
      <w:pPr>
        <w:pStyle w:val="EndNoteBibliography"/>
        <w:ind w:left="720" w:hanging="720"/>
      </w:pPr>
      <w:r w:rsidRPr="009F543D">
        <w:t>13</w:t>
      </w:r>
      <w:r w:rsidRPr="009F543D">
        <w:tab/>
        <w:t>Krautwurst, D., Yau, K.-W.</w:t>
      </w:r>
      <w:r w:rsidR="007B08F1">
        <w:t xml:space="preserve">, </w:t>
      </w:r>
      <w:r w:rsidRPr="009F543D">
        <w:t xml:space="preserve">Reed, R. R. Identification of ligands for olfactory receptors by functional expression of a receptor library. </w:t>
      </w:r>
      <w:r w:rsidRPr="009F543D">
        <w:rPr>
          <w:i/>
        </w:rPr>
        <w:t>Cell.</w:t>
      </w:r>
      <w:r w:rsidRPr="009F543D">
        <w:t xml:space="preserve"> </w:t>
      </w:r>
      <w:r w:rsidRPr="009F543D">
        <w:rPr>
          <w:b/>
        </w:rPr>
        <w:t>95</w:t>
      </w:r>
      <w:r w:rsidRPr="009F543D">
        <w:t xml:space="preserve"> (7), 917-926</w:t>
      </w:r>
      <w:r w:rsidR="007B08F1">
        <w:t xml:space="preserve"> (</w:t>
      </w:r>
      <w:r w:rsidRPr="009F543D">
        <w:t>1998).</w:t>
      </w:r>
    </w:p>
    <w:p w14:paraId="0268ABED" w14:textId="315F5263" w:rsidR="009A2084" w:rsidRPr="009F543D" w:rsidRDefault="009A2084" w:rsidP="009A2084">
      <w:pPr>
        <w:pStyle w:val="EndNoteBibliography"/>
        <w:ind w:left="720" w:hanging="720"/>
      </w:pPr>
      <w:r w:rsidRPr="009F543D">
        <w:t>14</w:t>
      </w:r>
      <w:r w:rsidRPr="009F543D">
        <w:tab/>
        <w:t>Wetzel, C. H.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Specificity and Sensitivity of a Human Olfactory Receptor Functionally Expressed in Human Embryonic Kidney 293 Cells andXenopus Laevis Oocytes. </w:t>
      </w:r>
      <w:r w:rsidRPr="009F543D">
        <w:rPr>
          <w:i/>
        </w:rPr>
        <w:t>Journal of Neuroscience.</w:t>
      </w:r>
      <w:r w:rsidRPr="009F543D">
        <w:t xml:space="preserve"> </w:t>
      </w:r>
      <w:r w:rsidRPr="009F543D">
        <w:rPr>
          <w:b/>
        </w:rPr>
        <w:t>19</w:t>
      </w:r>
      <w:r w:rsidRPr="009F543D">
        <w:t xml:space="preserve"> (17), 7426-7433</w:t>
      </w:r>
      <w:r w:rsidR="007B08F1">
        <w:t xml:space="preserve"> (</w:t>
      </w:r>
      <w:r w:rsidRPr="009F543D">
        <w:t>1999).</w:t>
      </w:r>
    </w:p>
    <w:p w14:paraId="62BF9CC4" w14:textId="5E318C90" w:rsidR="009A2084" w:rsidRPr="009F543D" w:rsidRDefault="009A2084" w:rsidP="009A2084">
      <w:pPr>
        <w:pStyle w:val="EndNoteBibliography"/>
        <w:ind w:left="720" w:hanging="720"/>
      </w:pPr>
      <w:r w:rsidRPr="009F543D">
        <w:t>15</w:t>
      </w:r>
      <w:r w:rsidRPr="009F543D">
        <w:tab/>
        <w:t>Kajiya, K.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Molecular bases of odor discrimination: reconstitution of olfactory receptors that recognize overlapping sets of odorants. </w:t>
      </w:r>
      <w:r w:rsidRPr="009F543D">
        <w:rPr>
          <w:i/>
        </w:rPr>
        <w:t>Journal of Neuroscience.</w:t>
      </w:r>
      <w:r w:rsidRPr="009F543D">
        <w:t xml:space="preserve"> </w:t>
      </w:r>
      <w:r w:rsidRPr="009F543D">
        <w:rPr>
          <w:b/>
        </w:rPr>
        <w:t>21</w:t>
      </w:r>
      <w:r w:rsidRPr="009F543D">
        <w:t xml:space="preserve"> (16), 6018-6025</w:t>
      </w:r>
      <w:r w:rsidR="007B08F1">
        <w:t xml:space="preserve"> (</w:t>
      </w:r>
      <w:r w:rsidRPr="009F543D">
        <w:t>2001).</w:t>
      </w:r>
    </w:p>
    <w:p w14:paraId="1C6A38CC" w14:textId="12A3EF64" w:rsidR="009A2084" w:rsidRPr="009F543D" w:rsidRDefault="009A2084" w:rsidP="009A2084">
      <w:pPr>
        <w:pStyle w:val="EndNoteBibliography"/>
        <w:ind w:left="720" w:hanging="720"/>
      </w:pPr>
      <w:r w:rsidRPr="009F543D">
        <w:t>16</w:t>
      </w:r>
      <w:r w:rsidRPr="009F543D">
        <w:tab/>
        <w:t>Jiang, Y.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Molecular profiling of activated olfactory neurons identifies odorant receptors for odors in vivo. </w:t>
      </w:r>
      <w:r w:rsidRPr="009F543D">
        <w:rPr>
          <w:i/>
        </w:rPr>
        <w:t>Nature Neuroscience.</w:t>
      </w:r>
      <w:r w:rsidRPr="009F543D">
        <w:t xml:space="preserve"> </w:t>
      </w:r>
      <w:r w:rsidRPr="009F543D">
        <w:rPr>
          <w:b/>
        </w:rPr>
        <w:t>18</w:t>
      </w:r>
      <w:r w:rsidRPr="009F543D">
        <w:t xml:space="preserve"> (10), 1446</w:t>
      </w:r>
      <w:r w:rsidR="007B08F1">
        <w:t xml:space="preserve"> (</w:t>
      </w:r>
      <w:r w:rsidRPr="009F543D">
        <w:t>2015).</w:t>
      </w:r>
    </w:p>
    <w:p w14:paraId="355A5F34" w14:textId="0D6912F9" w:rsidR="009A2084" w:rsidRPr="009F543D" w:rsidRDefault="009A2084" w:rsidP="009A2084">
      <w:pPr>
        <w:pStyle w:val="EndNoteBibliography"/>
        <w:ind w:left="720" w:hanging="720"/>
      </w:pPr>
      <w:r w:rsidRPr="009F543D">
        <w:t>17</w:t>
      </w:r>
      <w:r w:rsidRPr="009F543D">
        <w:tab/>
        <w:t>Von Der Weid, B.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Large-scale transcriptional profiling of chemosensory neurons identifies receptor-ligand pairs in vivo. </w:t>
      </w:r>
      <w:r w:rsidRPr="009F543D">
        <w:rPr>
          <w:i/>
        </w:rPr>
        <w:t>Nature Neuroscience.</w:t>
      </w:r>
      <w:r w:rsidRPr="009F543D">
        <w:t xml:space="preserve"> </w:t>
      </w:r>
      <w:r w:rsidRPr="009F543D">
        <w:rPr>
          <w:b/>
        </w:rPr>
        <w:t>18</w:t>
      </w:r>
      <w:r w:rsidRPr="009F543D">
        <w:t xml:space="preserve"> (10), 1455</w:t>
      </w:r>
      <w:r w:rsidR="007B08F1">
        <w:t xml:space="preserve"> (</w:t>
      </w:r>
      <w:r w:rsidRPr="009F543D">
        <w:t>2015).</w:t>
      </w:r>
    </w:p>
    <w:p w14:paraId="7C5AA228" w14:textId="3405A061" w:rsidR="009A2084" w:rsidRPr="009F543D" w:rsidRDefault="009A2084" w:rsidP="009A2084">
      <w:pPr>
        <w:pStyle w:val="EndNoteBibliography"/>
        <w:ind w:left="720" w:hanging="720"/>
      </w:pPr>
      <w:r w:rsidRPr="009F543D">
        <w:t>18</w:t>
      </w:r>
      <w:r w:rsidRPr="009F543D">
        <w:tab/>
        <w:t>Geithe, C., Andersen, G., Malki, A.</w:t>
      </w:r>
      <w:r w:rsidR="007B08F1">
        <w:t xml:space="preserve">, </w:t>
      </w:r>
      <w:r w:rsidRPr="009F543D">
        <w:t xml:space="preserve">Krautwurst, D. A butter aroma recombinate activates human class-I odorant receptors. </w:t>
      </w:r>
      <w:r w:rsidRPr="009F543D">
        <w:rPr>
          <w:i/>
        </w:rPr>
        <w:t xml:space="preserve">Journal of </w:t>
      </w:r>
      <w:r w:rsidR="007B08F1" w:rsidRPr="009F543D">
        <w:rPr>
          <w:i/>
        </w:rPr>
        <w:t xml:space="preserve">Agricultural </w:t>
      </w:r>
      <w:r w:rsidR="007B08F1">
        <w:rPr>
          <w:i/>
        </w:rPr>
        <w:t>a</w:t>
      </w:r>
      <w:r w:rsidR="007B08F1" w:rsidRPr="009F543D">
        <w:rPr>
          <w:i/>
        </w:rPr>
        <w:t>nd Food Ch</w:t>
      </w:r>
      <w:r w:rsidRPr="009F543D">
        <w:rPr>
          <w:i/>
        </w:rPr>
        <w:t>emistry.</w:t>
      </w:r>
      <w:r w:rsidRPr="009F543D">
        <w:t xml:space="preserve"> </w:t>
      </w:r>
      <w:r w:rsidRPr="009F543D">
        <w:rPr>
          <w:b/>
        </w:rPr>
        <w:t>63</w:t>
      </w:r>
      <w:r w:rsidRPr="009F543D">
        <w:t xml:space="preserve"> (43), 9410-9420</w:t>
      </w:r>
      <w:r w:rsidR="007B08F1">
        <w:t xml:space="preserve"> (</w:t>
      </w:r>
      <w:r w:rsidRPr="009F543D">
        <w:t>2015).</w:t>
      </w:r>
    </w:p>
    <w:p w14:paraId="0A799535" w14:textId="3F02E6C3" w:rsidR="009A2084" w:rsidRPr="009F543D" w:rsidRDefault="009A2084" w:rsidP="009A2084">
      <w:pPr>
        <w:pStyle w:val="EndNoteBibliography"/>
        <w:ind w:left="720" w:hanging="720"/>
      </w:pPr>
      <w:r w:rsidRPr="009F543D">
        <w:t>19</w:t>
      </w:r>
      <w:r w:rsidRPr="009F543D">
        <w:tab/>
        <w:t>Noe, F.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IL-6–HaloTag® enables live-cell plasma membrane staining, flow cytometry, functional expression, and de-orphaning of recombinant odorant receptors. </w:t>
      </w:r>
      <w:r w:rsidRPr="009F543D">
        <w:rPr>
          <w:i/>
        </w:rPr>
        <w:t>Journal of Biological Methods.</w:t>
      </w:r>
      <w:r w:rsidRPr="009F543D">
        <w:t xml:space="preserve"> </w:t>
      </w:r>
      <w:r w:rsidRPr="009F543D">
        <w:rPr>
          <w:b/>
        </w:rPr>
        <w:t>4</w:t>
      </w:r>
      <w:r w:rsidRPr="009F543D">
        <w:t xml:space="preserve"> (4), e81</w:t>
      </w:r>
      <w:r w:rsidR="007B08F1">
        <w:t xml:space="preserve"> (</w:t>
      </w:r>
      <w:r w:rsidRPr="009F543D">
        <w:t>2017).</w:t>
      </w:r>
    </w:p>
    <w:p w14:paraId="12A52B08" w14:textId="158D0E48" w:rsidR="009A2084" w:rsidRPr="009F543D" w:rsidRDefault="009A2084" w:rsidP="009A2084">
      <w:pPr>
        <w:pStyle w:val="EndNoteBibliography"/>
        <w:ind w:left="720" w:hanging="720"/>
      </w:pPr>
      <w:r w:rsidRPr="009F543D">
        <w:lastRenderedPageBreak/>
        <w:t>20</w:t>
      </w:r>
      <w:r w:rsidRPr="009F543D">
        <w:tab/>
        <w:t>Sanz, G., Schlegel, C., Pernollet, J.-C.</w:t>
      </w:r>
      <w:r w:rsidR="007B08F1">
        <w:t xml:space="preserve">, </w:t>
      </w:r>
      <w:r w:rsidRPr="009F543D">
        <w:t xml:space="preserve">Briand, L. Comparison of odorant specificity of two human olfactory receptors from different phylogenetic classes and evidence for antagonism. </w:t>
      </w:r>
      <w:r w:rsidRPr="009F543D">
        <w:rPr>
          <w:i/>
        </w:rPr>
        <w:t xml:space="preserve">Chemical </w:t>
      </w:r>
      <w:r w:rsidR="007B08F1">
        <w:rPr>
          <w:i/>
        </w:rPr>
        <w:t>Se</w:t>
      </w:r>
      <w:r w:rsidRPr="009F543D">
        <w:rPr>
          <w:i/>
        </w:rPr>
        <w:t>nses.</w:t>
      </w:r>
      <w:r w:rsidRPr="009F543D">
        <w:t xml:space="preserve"> </w:t>
      </w:r>
      <w:r w:rsidRPr="009F543D">
        <w:rPr>
          <w:b/>
        </w:rPr>
        <w:t>30</w:t>
      </w:r>
      <w:r w:rsidRPr="009F543D">
        <w:t xml:space="preserve"> (1), 69-80</w:t>
      </w:r>
      <w:r w:rsidR="007B08F1">
        <w:t xml:space="preserve"> (</w:t>
      </w:r>
      <w:r w:rsidRPr="009F543D">
        <w:t>2005).</w:t>
      </w:r>
    </w:p>
    <w:p w14:paraId="54648F5D" w14:textId="46704B6B" w:rsidR="009A2084" w:rsidRPr="009F543D" w:rsidRDefault="009A2084" w:rsidP="009A2084">
      <w:pPr>
        <w:pStyle w:val="EndNoteBibliography"/>
        <w:ind w:left="720" w:hanging="720"/>
      </w:pPr>
      <w:r w:rsidRPr="009F543D">
        <w:t>21</w:t>
      </w:r>
      <w:r w:rsidRPr="009F543D">
        <w:tab/>
        <w:t>Shepard, B. D., Natarajan, N., Protzko, R. J., Acres, O. W.</w:t>
      </w:r>
      <w:r w:rsidR="007B08F1">
        <w:t xml:space="preserve">, </w:t>
      </w:r>
      <w:r w:rsidRPr="009F543D">
        <w:t xml:space="preserve">Pluznick, J. L. A cleavable N-terminal signal peptide promotes widespread olfactory receptor surface expression in HEK293T cells. </w:t>
      </w:r>
      <w:r w:rsidRPr="009F543D">
        <w:rPr>
          <w:i/>
        </w:rPr>
        <w:t>PLoS One.</w:t>
      </w:r>
      <w:r w:rsidRPr="009F543D">
        <w:t xml:space="preserve"> </w:t>
      </w:r>
      <w:r w:rsidRPr="009F543D">
        <w:rPr>
          <w:b/>
        </w:rPr>
        <w:t>8</w:t>
      </w:r>
      <w:r w:rsidRPr="009F543D">
        <w:t xml:space="preserve"> (7), e68758</w:t>
      </w:r>
      <w:r w:rsidR="007B08F1">
        <w:t xml:space="preserve"> (</w:t>
      </w:r>
      <w:r w:rsidRPr="009F543D">
        <w:t>2013).</w:t>
      </w:r>
    </w:p>
    <w:p w14:paraId="09181A34" w14:textId="45403E97" w:rsidR="009A2084" w:rsidRPr="009F543D" w:rsidRDefault="009A2084" w:rsidP="009A2084">
      <w:pPr>
        <w:pStyle w:val="EndNoteBibliography"/>
        <w:ind w:left="720" w:hanging="720"/>
      </w:pPr>
      <w:r w:rsidRPr="009F543D">
        <w:t>22</w:t>
      </w:r>
      <w:r w:rsidRPr="009F543D">
        <w:tab/>
        <w:t>Saito, H., Kubota, M., Roberts, R. W., Chi, Q.</w:t>
      </w:r>
      <w:r w:rsidR="007B08F1">
        <w:t xml:space="preserve">, </w:t>
      </w:r>
      <w:r w:rsidRPr="009F543D">
        <w:t xml:space="preserve">Matsunami, H. RTP family members induce functional expression of mammalian odorant receptors. </w:t>
      </w:r>
      <w:r w:rsidRPr="009F543D">
        <w:rPr>
          <w:i/>
        </w:rPr>
        <w:t>Cell.</w:t>
      </w:r>
      <w:r w:rsidRPr="009F543D">
        <w:t xml:space="preserve"> </w:t>
      </w:r>
      <w:r w:rsidRPr="009F543D">
        <w:rPr>
          <w:b/>
        </w:rPr>
        <w:t>119</w:t>
      </w:r>
      <w:r w:rsidRPr="009F543D">
        <w:t xml:space="preserve"> (5), 679-691</w:t>
      </w:r>
      <w:r w:rsidR="007B08F1">
        <w:t xml:space="preserve"> (</w:t>
      </w:r>
      <w:r w:rsidRPr="009F543D">
        <w:t>2004).</w:t>
      </w:r>
    </w:p>
    <w:p w14:paraId="6D9ADA24" w14:textId="26C81A32" w:rsidR="009A2084" w:rsidRPr="009F543D" w:rsidRDefault="009A2084" w:rsidP="009A2084">
      <w:pPr>
        <w:pStyle w:val="EndNoteBibliography"/>
        <w:ind w:left="720" w:hanging="720"/>
      </w:pPr>
      <w:r w:rsidRPr="009F543D">
        <w:t>23</w:t>
      </w:r>
      <w:r w:rsidRPr="009F543D">
        <w:tab/>
        <w:t>Wu, L., Pan, Y., Chen, G.-Q., Matsunami, H.</w:t>
      </w:r>
      <w:r w:rsidR="007B08F1">
        <w:t xml:space="preserve">, </w:t>
      </w:r>
      <w:r w:rsidRPr="009F543D">
        <w:t xml:space="preserve">Zhuang, H. Receptor-Transporting Protein 1 Short (RTP1S) Mediates the Translocation and Activation of Odorant Receptors by Acting through Multiple Steps. </w:t>
      </w:r>
      <w:r w:rsidRPr="009F543D">
        <w:rPr>
          <w:i/>
        </w:rPr>
        <w:t>Journal of Biological Chemistry.</w:t>
      </w:r>
      <w:r w:rsidRPr="009F543D">
        <w:t xml:space="preserve"> jbc. M112. 345884</w:t>
      </w:r>
      <w:r w:rsidR="007B08F1">
        <w:t xml:space="preserve"> (</w:t>
      </w:r>
      <w:r w:rsidRPr="009F543D">
        <w:t>2012).</w:t>
      </w:r>
    </w:p>
    <w:p w14:paraId="30DBB30B" w14:textId="70C57F03" w:rsidR="009A2084" w:rsidRPr="009F543D" w:rsidRDefault="009A2084" w:rsidP="009A2084">
      <w:pPr>
        <w:pStyle w:val="EndNoteBibliography"/>
        <w:ind w:left="720" w:hanging="720"/>
      </w:pPr>
      <w:r w:rsidRPr="009F543D">
        <w:t>24</w:t>
      </w:r>
      <w:r w:rsidRPr="009F543D">
        <w:tab/>
        <w:t>Zhuang, H.</w:t>
      </w:r>
      <w:r w:rsidR="007B08F1">
        <w:t xml:space="preserve">, </w:t>
      </w:r>
      <w:r w:rsidRPr="009F543D">
        <w:t xml:space="preserve">Matsunami, H. Evaluating cell-surface expression and measuring activation of mammalian odorant receptors in heterologous cells. </w:t>
      </w:r>
      <w:r w:rsidRPr="009F543D">
        <w:rPr>
          <w:i/>
        </w:rPr>
        <w:t xml:space="preserve">Nature </w:t>
      </w:r>
      <w:r w:rsidR="007B08F1">
        <w:rPr>
          <w:i/>
        </w:rPr>
        <w:t>P</w:t>
      </w:r>
      <w:r w:rsidRPr="009F543D">
        <w:rPr>
          <w:i/>
        </w:rPr>
        <w:t>rotocols.</w:t>
      </w:r>
      <w:r w:rsidRPr="009F543D">
        <w:t xml:space="preserve"> </w:t>
      </w:r>
      <w:r w:rsidRPr="009F543D">
        <w:rPr>
          <w:b/>
        </w:rPr>
        <w:t>3</w:t>
      </w:r>
      <w:r w:rsidRPr="009F543D">
        <w:t xml:space="preserve"> (9), 1402</w:t>
      </w:r>
      <w:r w:rsidR="007B08F1">
        <w:t xml:space="preserve"> (</w:t>
      </w:r>
      <w:r w:rsidRPr="009F543D">
        <w:t>2008).</w:t>
      </w:r>
    </w:p>
    <w:p w14:paraId="310047CA" w14:textId="77C61A44" w:rsidR="009A2084" w:rsidRPr="009F543D" w:rsidRDefault="009A2084" w:rsidP="009A2084">
      <w:pPr>
        <w:pStyle w:val="EndNoteBibliography"/>
        <w:ind w:left="720" w:hanging="720"/>
      </w:pPr>
      <w:r w:rsidRPr="009F543D">
        <w:t>25</w:t>
      </w:r>
      <w:r w:rsidRPr="009F543D">
        <w:tab/>
        <w:t>Zhang, Y., Pan, Y., Matsunami, H.</w:t>
      </w:r>
      <w:r w:rsidR="007B08F1">
        <w:t xml:space="preserve">, </w:t>
      </w:r>
      <w:r w:rsidRPr="009F543D">
        <w:t xml:space="preserve">Zhuang, H. Live-cell Measurement of Odorant Receptor Activation Using a Real-time cAMP Assay. </w:t>
      </w:r>
      <w:r w:rsidRPr="009F543D">
        <w:rPr>
          <w:i/>
        </w:rPr>
        <w:t>Journal of Visualized Experiments.</w:t>
      </w:r>
      <w:r w:rsidRPr="009F543D">
        <w:t xml:space="preserve"> (128), e55831-e55831</w:t>
      </w:r>
      <w:r w:rsidR="007B08F1">
        <w:t xml:space="preserve"> (</w:t>
      </w:r>
      <w:r w:rsidRPr="009F543D">
        <w:t>2017).</w:t>
      </w:r>
    </w:p>
    <w:p w14:paraId="32C75C77" w14:textId="74F78BE2" w:rsidR="009A2084" w:rsidRPr="009F543D" w:rsidRDefault="009A2084" w:rsidP="009A2084">
      <w:pPr>
        <w:pStyle w:val="EndNoteBibliography"/>
        <w:ind w:left="720" w:hanging="720"/>
      </w:pPr>
      <w:r w:rsidRPr="009F543D">
        <w:t>26</w:t>
      </w:r>
      <w:r w:rsidRPr="009F543D">
        <w:tab/>
        <w:t>Li, S.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Smelling sulfur: Copper and silver regulate the response of human odorant receptor OR2T11 to low-molecular-weight thiols. </w:t>
      </w:r>
      <w:r w:rsidRPr="009F543D">
        <w:rPr>
          <w:i/>
        </w:rPr>
        <w:t>Journal of the American Chemical Society.</w:t>
      </w:r>
      <w:r w:rsidRPr="009F543D">
        <w:t xml:space="preserve"> </w:t>
      </w:r>
      <w:r w:rsidRPr="009F543D">
        <w:rPr>
          <w:b/>
        </w:rPr>
        <w:t>138</w:t>
      </w:r>
      <w:r w:rsidRPr="009F543D">
        <w:t xml:space="preserve"> (40), 13281-13288</w:t>
      </w:r>
      <w:r w:rsidR="007B08F1">
        <w:t xml:space="preserve"> (</w:t>
      </w:r>
      <w:r w:rsidRPr="009F543D">
        <w:t>2016).</w:t>
      </w:r>
    </w:p>
    <w:p w14:paraId="1F95AE2C" w14:textId="3BCF395D" w:rsidR="009A2084" w:rsidRPr="009F543D" w:rsidRDefault="009A2084" w:rsidP="009A2084">
      <w:pPr>
        <w:pStyle w:val="EndNoteBibliography"/>
        <w:ind w:left="720" w:hanging="720"/>
      </w:pPr>
      <w:r w:rsidRPr="009F543D">
        <w:t>27</w:t>
      </w:r>
      <w:r w:rsidRPr="009F543D">
        <w:tab/>
        <w:t>Ahmed, L.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Molecular mechanism of activation of human musk receptors OR5AN1 and OR1A1 by (&lt;em&gt;R&lt;/em&gt;)-muscone and diverse other musk-smelling compounds. </w:t>
      </w:r>
      <w:r w:rsidRPr="009F543D">
        <w:rPr>
          <w:i/>
        </w:rPr>
        <w:t>Proceedings of the National Academy of Sciences.</w:t>
      </w:r>
      <w:r w:rsidRPr="009F543D">
        <w:t xml:space="preserve"> </w:t>
      </w:r>
      <w:r w:rsidRPr="009F543D">
        <w:rPr>
          <w:b/>
        </w:rPr>
        <w:t>115</w:t>
      </w:r>
      <w:r w:rsidRPr="009F543D">
        <w:t xml:space="preserve"> (17), E3950-E3958</w:t>
      </w:r>
      <w:r w:rsidR="007B08F1">
        <w:t xml:space="preserve"> (</w:t>
      </w:r>
      <w:r w:rsidRPr="009F543D">
        <w:t>2018).</w:t>
      </w:r>
    </w:p>
    <w:p w14:paraId="4D817A58" w14:textId="66FD379D" w:rsidR="009A2084" w:rsidRPr="009F543D" w:rsidRDefault="009A2084" w:rsidP="009A2084">
      <w:pPr>
        <w:pStyle w:val="EndNoteBibliography"/>
        <w:ind w:left="720" w:hanging="720"/>
      </w:pPr>
      <w:r w:rsidRPr="009F543D">
        <w:t>28</w:t>
      </w:r>
      <w:r w:rsidRPr="009F543D">
        <w:tab/>
        <w:t>Duan, X.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Crucial role of copper in detection of metal-coordinating odorants. </w:t>
      </w:r>
      <w:r w:rsidRPr="009F543D">
        <w:rPr>
          <w:i/>
        </w:rPr>
        <w:t>Proceedings of the National Academy of Sciences.</w:t>
      </w:r>
      <w:r w:rsidRPr="009F543D">
        <w:t xml:space="preserve"> </w:t>
      </w:r>
      <w:r w:rsidRPr="009F543D">
        <w:rPr>
          <w:b/>
        </w:rPr>
        <w:t>109</w:t>
      </w:r>
      <w:r w:rsidRPr="009F543D">
        <w:t xml:space="preserve"> (9), 3492-3497</w:t>
      </w:r>
      <w:r w:rsidR="007B08F1">
        <w:t xml:space="preserve"> (</w:t>
      </w:r>
      <w:r w:rsidRPr="009F543D">
        <w:t>2012).</w:t>
      </w:r>
    </w:p>
    <w:p w14:paraId="4AF68BBF" w14:textId="39CA9B9A" w:rsidR="009A2084" w:rsidRPr="009F543D" w:rsidRDefault="009A2084" w:rsidP="009A2084">
      <w:pPr>
        <w:pStyle w:val="EndNoteBibliography"/>
        <w:ind w:left="720" w:hanging="720"/>
      </w:pPr>
      <w:r w:rsidRPr="009F543D">
        <w:t>29</w:t>
      </w:r>
      <w:r w:rsidRPr="009F543D">
        <w:tab/>
        <w:t>Sekharan, S.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QM/MM model of the mouse olfactory receptor MOR244-3 validated by site-directed mutagenesis experiments. </w:t>
      </w:r>
      <w:r w:rsidRPr="009F543D">
        <w:rPr>
          <w:i/>
        </w:rPr>
        <w:t>Biophysical journal.</w:t>
      </w:r>
      <w:r w:rsidRPr="009F543D">
        <w:t xml:space="preserve"> </w:t>
      </w:r>
      <w:r w:rsidRPr="009F543D">
        <w:rPr>
          <w:b/>
        </w:rPr>
        <w:t>107</w:t>
      </w:r>
      <w:r w:rsidRPr="009F543D">
        <w:t xml:space="preserve"> (5), L5-L8</w:t>
      </w:r>
      <w:r w:rsidR="007B08F1">
        <w:t xml:space="preserve"> (</w:t>
      </w:r>
      <w:r w:rsidRPr="009F543D">
        <w:t>2014).</w:t>
      </w:r>
    </w:p>
    <w:p w14:paraId="41487C62" w14:textId="19F5F5CD" w:rsidR="009A2084" w:rsidRPr="009F543D" w:rsidRDefault="009A2084" w:rsidP="009A2084">
      <w:pPr>
        <w:pStyle w:val="EndNoteBibliography"/>
        <w:ind w:left="720" w:hanging="720"/>
      </w:pPr>
      <w:r w:rsidRPr="009F543D">
        <w:t>30</w:t>
      </w:r>
      <w:r w:rsidRPr="009F543D">
        <w:tab/>
        <w:t>Liu, M. T.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Carbon chain shape selectivity by the mouse olfactory receptor OR-I7. </w:t>
      </w:r>
      <w:r w:rsidRPr="009F543D">
        <w:rPr>
          <w:i/>
        </w:rPr>
        <w:t xml:space="preserve">Organic &amp; </w:t>
      </w:r>
      <w:r w:rsidR="007B08F1" w:rsidRPr="009F543D">
        <w:rPr>
          <w:i/>
        </w:rPr>
        <w:t>Biomolecular Chem</w:t>
      </w:r>
      <w:r w:rsidRPr="009F543D">
        <w:rPr>
          <w:i/>
        </w:rPr>
        <w:t>istry.</w:t>
      </w:r>
      <w:r w:rsidRPr="009F543D">
        <w:t xml:space="preserve"> </w:t>
      </w:r>
      <w:r w:rsidRPr="009F543D">
        <w:rPr>
          <w:b/>
        </w:rPr>
        <w:t>16</w:t>
      </w:r>
      <w:r w:rsidRPr="009F543D">
        <w:t xml:space="preserve"> (14), 2541-2548</w:t>
      </w:r>
      <w:r w:rsidR="007B08F1">
        <w:t xml:space="preserve"> (</w:t>
      </w:r>
      <w:r w:rsidRPr="009F543D">
        <w:t>2018).</w:t>
      </w:r>
    </w:p>
    <w:p w14:paraId="52EEA942" w14:textId="5C048AFD" w:rsidR="009A2084" w:rsidRPr="009F543D" w:rsidRDefault="009A2084" w:rsidP="009A2084">
      <w:pPr>
        <w:pStyle w:val="EndNoteBibliography"/>
        <w:ind w:left="720" w:hanging="720"/>
      </w:pPr>
      <w:r w:rsidRPr="009F543D">
        <w:t>31</w:t>
      </w:r>
      <w:r w:rsidRPr="009F543D">
        <w:tab/>
        <w:t>Li, Y.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Aldehyde Recognition and Discrimination by Mammalian Odorant Receptors via Functional Group-Specific Hydration Chemistry. </w:t>
      </w:r>
      <w:r w:rsidRPr="009F543D">
        <w:rPr>
          <w:i/>
        </w:rPr>
        <w:t>ACS Chemical Biology.</w:t>
      </w:r>
      <w:r w:rsidRPr="009F543D">
        <w:t xml:space="preserve"> </w:t>
      </w:r>
      <w:r w:rsidRPr="009F543D">
        <w:rPr>
          <w:b/>
        </w:rPr>
        <w:t>9</w:t>
      </w:r>
      <w:r w:rsidRPr="009F543D">
        <w:t xml:space="preserve"> (11), 2563-2571</w:t>
      </w:r>
      <w:r w:rsidR="007B08F1">
        <w:t xml:space="preserve"> (</w:t>
      </w:r>
      <w:r w:rsidRPr="009F543D">
        <w:t>2014).</w:t>
      </w:r>
    </w:p>
    <w:p w14:paraId="3AF1EE99" w14:textId="19403769" w:rsidR="009A2084" w:rsidRPr="009F543D" w:rsidRDefault="009A2084" w:rsidP="009A2084">
      <w:pPr>
        <w:pStyle w:val="EndNoteBibliography"/>
        <w:ind w:left="720" w:hanging="720"/>
      </w:pPr>
      <w:r w:rsidRPr="009F543D">
        <w:t>32</w:t>
      </w:r>
      <w:r w:rsidRPr="009F543D">
        <w:tab/>
        <w:t>Kida, H.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Vapor detection and discrimination with a panel of odorant receptors. </w:t>
      </w:r>
      <w:r w:rsidRPr="009F543D">
        <w:rPr>
          <w:i/>
        </w:rPr>
        <w:t>Nature Communications.</w:t>
      </w:r>
      <w:r w:rsidRPr="009F543D">
        <w:t xml:space="preserve"> </w:t>
      </w:r>
      <w:r w:rsidRPr="009F543D">
        <w:rPr>
          <w:b/>
        </w:rPr>
        <w:t>9</w:t>
      </w:r>
      <w:r w:rsidRPr="009F543D">
        <w:t xml:space="preserve"> (1), 4556</w:t>
      </w:r>
      <w:r w:rsidR="007B08F1">
        <w:t xml:space="preserve"> (</w:t>
      </w:r>
      <w:r w:rsidRPr="009F543D">
        <w:t>2018).</w:t>
      </w:r>
    </w:p>
    <w:p w14:paraId="08D46922" w14:textId="738E7532" w:rsidR="009A2084" w:rsidRPr="009F543D" w:rsidRDefault="009A2084" w:rsidP="009A2084">
      <w:pPr>
        <w:pStyle w:val="EndNoteBibliography"/>
        <w:ind w:left="720" w:hanging="720"/>
      </w:pPr>
      <w:r w:rsidRPr="009F543D">
        <w:t>33</w:t>
      </w:r>
      <w:r w:rsidRPr="009F543D">
        <w:tab/>
        <w:t>Yu, Y.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Responsiveness of G protein-coupled odorant receptors is partially attributed to the activation mechanism. </w:t>
      </w:r>
      <w:r w:rsidRPr="009F543D">
        <w:rPr>
          <w:i/>
        </w:rPr>
        <w:t>Proceedings of the National Academy of Sciences.</w:t>
      </w:r>
      <w:r w:rsidRPr="009F543D">
        <w:t xml:space="preserve"> </w:t>
      </w:r>
      <w:r w:rsidRPr="009F543D">
        <w:rPr>
          <w:b/>
        </w:rPr>
        <w:t>112</w:t>
      </w:r>
      <w:r w:rsidRPr="009F543D">
        <w:t xml:space="preserve"> (48), 14966-14971</w:t>
      </w:r>
      <w:r w:rsidR="007B08F1">
        <w:t xml:space="preserve"> (</w:t>
      </w:r>
      <w:r w:rsidRPr="009F543D">
        <w:t>2015).</w:t>
      </w:r>
    </w:p>
    <w:p w14:paraId="43ABE2A1" w14:textId="2D92B572" w:rsidR="009A2084" w:rsidRPr="009F543D" w:rsidRDefault="009A2084" w:rsidP="009A2084">
      <w:pPr>
        <w:pStyle w:val="EndNoteBibliography"/>
        <w:ind w:left="720" w:hanging="720"/>
      </w:pPr>
      <w:r w:rsidRPr="009F543D">
        <w:t>34</w:t>
      </w:r>
      <w:r w:rsidRPr="009F543D">
        <w:tab/>
        <w:t>de March, C. A.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Conserved residues control Activation of mammalian G protein-coupled odorant receptors. </w:t>
      </w:r>
      <w:r w:rsidRPr="009F543D">
        <w:rPr>
          <w:i/>
        </w:rPr>
        <w:t>Journal of the American Chemical Society.</w:t>
      </w:r>
      <w:r w:rsidRPr="009F543D">
        <w:t xml:space="preserve"> </w:t>
      </w:r>
      <w:r w:rsidRPr="009F543D">
        <w:rPr>
          <w:b/>
        </w:rPr>
        <w:t>137</w:t>
      </w:r>
      <w:r w:rsidRPr="009F543D">
        <w:t xml:space="preserve"> (26), 8611-8616</w:t>
      </w:r>
      <w:r w:rsidR="007B08F1">
        <w:t xml:space="preserve"> (</w:t>
      </w:r>
      <w:r w:rsidRPr="009F543D">
        <w:t>2015).</w:t>
      </w:r>
    </w:p>
    <w:p w14:paraId="1C8F13E0" w14:textId="098F1BCC" w:rsidR="009A2084" w:rsidRPr="009F543D" w:rsidRDefault="009A2084" w:rsidP="009A2084">
      <w:pPr>
        <w:pStyle w:val="EndNoteBibliography"/>
        <w:ind w:left="720" w:hanging="720"/>
      </w:pPr>
      <w:r w:rsidRPr="009F543D">
        <w:t>35</w:t>
      </w:r>
      <w:r w:rsidRPr="009F543D">
        <w:tab/>
        <w:t>de March, C. A.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Odorant receptor 7D4 activation dynamics. </w:t>
      </w:r>
      <w:r w:rsidRPr="009F543D">
        <w:rPr>
          <w:i/>
        </w:rPr>
        <w:t>Angewandte Chemie.</w:t>
      </w:r>
      <w:r w:rsidRPr="009F543D">
        <w:t xml:space="preserve"> </w:t>
      </w:r>
      <w:r w:rsidRPr="009F543D">
        <w:rPr>
          <w:b/>
        </w:rPr>
        <w:t>130</w:t>
      </w:r>
      <w:r w:rsidRPr="009F543D">
        <w:t xml:space="preserve"> (17), 4644-4648</w:t>
      </w:r>
      <w:r w:rsidR="007B08F1">
        <w:t xml:space="preserve"> (</w:t>
      </w:r>
      <w:r w:rsidRPr="009F543D">
        <w:t>2018).</w:t>
      </w:r>
    </w:p>
    <w:p w14:paraId="58F2DCA5" w14:textId="4354469F" w:rsidR="009A2084" w:rsidRPr="009F543D" w:rsidRDefault="009A2084" w:rsidP="009A2084">
      <w:pPr>
        <w:pStyle w:val="EndNoteBibliography"/>
        <w:ind w:left="720" w:hanging="720"/>
      </w:pPr>
      <w:r w:rsidRPr="009F543D">
        <w:t>36</w:t>
      </w:r>
      <w:r w:rsidRPr="009F543D">
        <w:tab/>
        <w:t>Kim, S.-K.</w:t>
      </w:r>
      <w:r w:rsidR="007B08F1">
        <w:t xml:space="preserve">, </w:t>
      </w:r>
      <w:r w:rsidRPr="009F543D">
        <w:t xml:space="preserve">Goddard, W. A. Predicted 3D structures of olfactory receptors with details of odorant binding to OR1G1. </w:t>
      </w:r>
      <w:r w:rsidRPr="009F543D">
        <w:rPr>
          <w:i/>
        </w:rPr>
        <w:t>Journal of</w:t>
      </w:r>
      <w:r w:rsidR="007B08F1" w:rsidRPr="009F543D">
        <w:rPr>
          <w:i/>
        </w:rPr>
        <w:t xml:space="preserve"> Computer-Aided Molecular Desi</w:t>
      </w:r>
      <w:r w:rsidRPr="009F543D">
        <w:rPr>
          <w:i/>
        </w:rPr>
        <w:t>gn.</w:t>
      </w:r>
      <w:r w:rsidRPr="009F543D">
        <w:t xml:space="preserve"> </w:t>
      </w:r>
      <w:r w:rsidRPr="009F543D">
        <w:rPr>
          <w:b/>
        </w:rPr>
        <w:t>28</w:t>
      </w:r>
      <w:r w:rsidRPr="009F543D">
        <w:t xml:space="preserve"> (12), 1175-1190</w:t>
      </w:r>
      <w:r w:rsidR="007B08F1">
        <w:t xml:space="preserve"> (</w:t>
      </w:r>
      <w:r w:rsidRPr="009F543D">
        <w:t>2014).</w:t>
      </w:r>
    </w:p>
    <w:p w14:paraId="6284C1EA" w14:textId="51EDE143" w:rsidR="009A2084" w:rsidRPr="009F543D" w:rsidRDefault="009A2084" w:rsidP="009A2084">
      <w:pPr>
        <w:pStyle w:val="EndNoteBibliography"/>
        <w:ind w:left="720" w:hanging="720"/>
      </w:pPr>
      <w:r w:rsidRPr="009F543D">
        <w:rPr>
          <w:rFonts w:hint="eastAsia"/>
        </w:rPr>
        <w:lastRenderedPageBreak/>
        <w:t>37</w:t>
      </w:r>
      <w:r w:rsidRPr="009F543D">
        <w:rPr>
          <w:rFonts w:hint="eastAsia"/>
        </w:rPr>
        <w:tab/>
        <w:t>de March, C. A., Kim, S. K., Antonczak, S., Goddard III, W. A.</w:t>
      </w:r>
      <w:r w:rsidR="007B08F1">
        <w:rPr>
          <w:rFonts w:hint="eastAsia"/>
        </w:rPr>
        <w:t xml:space="preserve">, </w:t>
      </w:r>
      <w:r w:rsidRPr="009F543D">
        <w:rPr>
          <w:rFonts w:hint="eastAsia"/>
        </w:rPr>
        <w:t>Golebiowski, J. G protein</w:t>
      </w:r>
      <w:r w:rsidRPr="009F543D">
        <w:rPr>
          <w:rFonts w:hint="eastAsia"/>
        </w:rPr>
        <w:t>‐</w:t>
      </w:r>
      <w:r w:rsidRPr="009F543D">
        <w:rPr>
          <w:rFonts w:hint="eastAsia"/>
        </w:rPr>
        <w:t>coupled odorant receptors: From se</w:t>
      </w:r>
      <w:r w:rsidRPr="009F543D">
        <w:t xml:space="preserve">quence to structure. </w:t>
      </w:r>
      <w:r w:rsidRPr="009F543D">
        <w:rPr>
          <w:i/>
        </w:rPr>
        <w:t>Protein Science.</w:t>
      </w:r>
      <w:r w:rsidRPr="009F543D">
        <w:t xml:space="preserve"> </w:t>
      </w:r>
      <w:r w:rsidRPr="009F543D">
        <w:rPr>
          <w:b/>
        </w:rPr>
        <w:t>24</w:t>
      </w:r>
      <w:r w:rsidRPr="009F543D">
        <w:t xml:space="preserve"> (9), 1543-1548</w:t>
      </w:r>
      <w:r w:rsidR="007B08F1">
        <w:t xml:space="preserve"> (</w:t>
      </w:r>
      <w:r w:rsidRPr="009F543D">
        <w:t>2015).</w:t>
      </w:r>
    </w:p>
    <w:p w14:paraId="7520B4F5" w14:textId="7162DE80" w:rsidR="009A2084" w:rsidRPr="009F543D" w:rsidRDefault="009A2084" w:rsidP="009A2084">
      <w:pPr>
        <w:pStyle w:val="EndNoteBibliography"/>
        <w:ind w:left="720" w:hanging="720"/>
      </w:pPr>
      <w:r w:rsidRPr="009F543D">
        <w:t>38</w:t>
      </w:r>
      <w:r w:rsidRPr="009F543D">
        <w:tab/>
        <w:t>Adipietro, K. A., Mainland, J. D.</w:t>
      </w:r>
      <w:r w:rsidR="007B08F1">
        <w:t xml:space="preserve">, </w:t>
      </w:r>
      <w:r w:rsidRPr="009F543D">
        <w:t xml:space="preserve">Matsunami, H. Functional evolution of mammalian odorant receptors. </w:t>
      </w:r>
      <w:r w:rsidRPr="009F543D">
        <w:rPr>
          <w:i/>
        </w:rPr>
        <w:t xml:space="preserve">PLoS </w:t>
      </w:r>
      <w:r w:rsidR="007B08F1">
        <w:rPr>
          <w:i/>
        </w:rPr>
        <w:t>G</w:t>
      </w:r>
      <w:r w:rsidRPr="009F543D">
        <w:rPr>
          <w:i/>
        </w:rPr>
        <w:t>enetics.</w:t>
      </w:r>
      <w:r w:rsidRPr="009F543D">
        <w:t xml:space="preserve"> </w:t>
      </w:r>
      <w:r w:rsidRPr="009F543D">
        <w:rPr>
          <w:b/>
        </w:rPr>
        <w:t>8</w:t>
      </w:r>
      <w:r w:rsidRPr="009F543D">
        <w:t xml:space="preserve"> (7), e1002821</w:t>
      </w:r>
      <w:r w:rsidR="007B08F1">
        <w:t xml:space="preserve"> (</w:t>
      </w:r>
      <w:r w:rsidRPr="009F543D">
        <w:t>2012).</w:t>
      </w:r>
    </w:p>
    <w:p w14:paraId="1D2A6066" w14:textId="618F3A3F" w:rsidR="009A2084" w:rsidRPr="009F543D" w:rsidRDefault="009A2084" w:rsidP="009A2084">
      <w:pPr>
        <w:pStyle w:val="EndNoteBibliography"/>
        <w:ind w:left="720" w:hanging="720"/>
      </w:pPr>
      <w:r w:rsidRPr="009F543D">
        <w:t>39</w:t>
      </w:r>
      <w:r w:rsidRPr="009F543D">
        <w:tab/>
        <w:t>Mainland, J. D.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The missense of smell: functional variability in the human odorant receptor repertoire. </w:t>
      </w:r>
      <w:r w:rsidRPr="009F543D">
        <w:rPr>
          <w:i/>
        </w:rPr>
        <w:t>Nature Neuroscience.</w:t>
      </w:r>
      <w:r w:rsidRPr="009F543D">
        <w:t xml:space="preserve"> </w:t>
      </w:r>
      <w:r w:rsidRPr="009F543D">
        <w:rPr>
          <w:b/>
        </w:rPr>
        <w:t>17</w:t>
      </w:r>
      <w:r w:rsidRPr="009F543D">
        <w:t xml:space="preserve"> (1), 114</w:t>
      </w:r>
      <w:r w:rsidR="007B08F1">
        <w:t xml:space="preserve"> (</w:t>
      </w:r>
      <w:r w:rsidRPr="009F543D">
        <w:t>2014).</w:t>
      </w:r>
    </w:p>
    <w:p w14:paraId="6A69041F" w14:textId="619A99AD" w:rsidR="009A2084" w:rsidRPr="009F543D" w:rsidRDefault="009A2084" w:rsidP="009A2084">
      <w:pPr>
        <w:pStyle w:val="EndNoteBibliography"/>
        <w:ind w:left="720" w:hanging="720"/>
      </w:pPr>
      <w:r w:rsidRPr="009F543D">
        <w:t>40</w:t>
      </w:r>
      <w:r w:rsidRPr="009F543D">
        <w:tab/>
        <w:t xml:space="preserve">Meister, M. On the dimensionality of odor space. </w:t>
      </w:r>
      <w:r w:rsidRPr="009F543D">
        <w:rPr>
          <w:i/>
        </w:rPr>
        <w:t>Elife.</w:t>
      </w:r>
      <w:r w:rsidRPr="009F543D">
        <w:t xml:space="preserve"> </w:t>
      </w:r>
      <w:r w:rsidRPr="009F543D">
        <w:rPr>
          <w:b/>
        </w:rPr>
        <w:t>4</w:t>
      </w:r>
      <w:r w:rsidRPr="009F543D">
        <w:t xml:space="preserve"> e07865</w:t>
      </w:r>
      <w:r w:rsidR="007B08F1">
        <w:t xml:space="preserve"> (</w:t>
      </w:r>
      <w:r w:rsidRPr="009F543D">
        <w:t>2015).</w:t>
      </w:r>
    </w:p>
    <w:p w14:paraId="6448AC3A" w14:textId="3E7EE501" w:rsidR="009A2084" w:rsidRPr="009F543D" w:rsidRDefault="009A2084" w:rsidP="009A2084">
      <w:pPr>
        <w:pStyle w:val="EndNoteBibliography"/>
        <w:ind w:left="720" w:hanging="720"/>
      </w:pPr>
      <w:r w:rsidRPr="009F543D">
        <w:t>41</w:t>
      </w:r>
      <w:r w:rsidRPr="009F543D">
        <w:tab/>
        <w:t>Bushdid, C., Magnasco, M. O., Vosshall, L. B.</w:t>
      </w:r>
      <w:r w:rsidR="007B08F1">
        <w:t xml:space="preserve">, </w:t>
      </w:r>
      <w:r w:rsidRPr="009F543D">
        <w:t xml:space="preserve">Keller, A. Humans can discriminate more than 1 trillion olfactory stimuli. </w:t>
      </w:r>
      <w:r w:rsidRPr="009F543D">
        <w:rPr>
          <w:i/>
        </w:rPr>
        <w:t>Science.</w:t>
      </w:r>
      <w:r w:rsidRPr="009F543D">
        <w:t xml:space="preserve"> </w:t>
      </w:r>
      <w:r w:rsidRPr="009F543D">
        <w:rPr>
          <w:b/>
        </w:rPr>
        <w:t>343</w:t>
      </w:r>
      <w:r w:rsidRPr="009F543D">
        <w:t xml:space="preserve"> (6177), 1370-1372</w:t>
      </w:r>
      <w:r w:rsidR="007B08F1">
        <w:t xml:space="preserve"> (</w:t>
      </w:r>
      <w:r w:rsidRPr="009F543D">
        <w:t>2014).</w:t>
      </w:r>
    </w:p>
    <w:p w14:paraId="5FF6A2DF" w14:textId="121D4590" w:rsidR="009A2084" w:rsidRPr="009F543D" w:rsidRDefault="009A2084" w:rsidP="009A2084">
      <w:pPr>
        <w:pStyle w:val="EndNoteBibliography"/>
        <w:ind w:left="720" w:hanging="720"/>
      </w:pPr>
      <w:r w:rsidRPr="009F543D">
        <w:t>42</w:t>
      </w:r>
      <w:r w:rsidRPr="009F543D">
        <w:tab/>
        <w:t>Gerkin, R. C.</w:t>
      </w:r>
      <w:r w:rsidR="007B08F1">
        <w:t xml:space="preserve">, </w:t>
      </w:r>
      <w:r w:rsidRPr="009F543D">
        <w:t xml:space="preserve">Castro, J. B. The number of olfactory stimuli that humans can discriminate is still unknown. </w:t>
      </w:r>
      <w:r w:rsidRPr="009F543D">
        <w:rPr>
          <w:i/>
        </w:rPr>
        <w:t>Elife.</w:t>
      </w:r>
      <w:r w:rsidRPr="009F543D">
        <w:t xml:space="preserve"> </w:t>
      </w:r>
      <w:r w:rsidRPr="009F543D">
        <w:rPr>
          <w:b/>
        </w:rPr>
        <w:t>4</w:t>
      </w:r>
      <w:r w:rsidRPr="009F543D">
        <w:t xml:space="preserve"> e08127</w:t>
      </w:r>
      <w:r w:rsidR="007B08F1">
        <w:t xml:space="preserve"> (</w:t>
      </w:r>
      <w:r w:rsidRPr="009F543D">
        <w:t>2015).</w:t>
      </w:r>
    </w:p>
    <w:p w14:paraId="14A64978" w14:textId="591EECF3" w:rsidR="009A2084" w:rsidRPr="009F543D" w:rsidRDefault="009A2084" w:rsidP="009A2084">
      <w:pPr>
        <w:pStyle w:val="EndNoteBibliography"/>
        <w:ind w:left="720" w:hanging="720"/>
      </w:pPr>
      <w:r w:rsidRPr="009F543D">
        <w:t>43</w:t>
      </w:r>
      <w:r w:rsidRPr="009F543D">
        <w:tab/>
        <w:t>Shirasu, M.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Olfactory receptor and neural pathway responsible for highly selective sensing of musk odors. </w:t>
      </w:r>
      <w:r w:rsidRPr="009F543D">
        <w:rPr>
          <w:i/>
        </w:rPr>
        <w:t>Neuron.</w:t>
      </w:r>
      <w:r w:rsidRPr="009F543D">
        <w:t xml:space="preserve"> </w:t>
      </w:r>
      <w:r w:rsidRPr="009F543D">
        <w:rPr>
          <w:b/>
        </w:rPr>
        <w:t>81</w:t>
      </w:r>
      <w:r w:rsidRPr="009F543D">
        <w:t xml:space="preserve"> (1), 165-178</w:t>
      </w:r>
      <w:r w:rsidR="007B08F1">
        <w:t xml:space="preserve"> (</w:t>
      </w:r>
      <w:r w:rsidRPr="009F543D">
        <w:t>2014).</w:t>
      </w:r>
    </w:p>
    <w:p w14:paraId="1A93AB11" w14:textId="3ECE012A" w:rsidR="009A2084" w:rsidRPr="009F543D" w:rsidRDefault="009A2084" w:rsidP="009A2084">
      <w:pPr>
        <w:pStyle w:val="EndNoteBibliography"/>
        <w:ind w:left="720" w:hanging="720"/>
      </w:pPr>
      <w:r w:rsidRPr="009F543D">
        <w:t>44</w:t>
      </w:r>
      <w:r w:rsidRPr="009F543D">
        <w:tab/>
        <w:t>Keller, A., Zhuang, H., Chi, Q., Vosshall, L. B.</w:t>
      </w:r>
      <w:r w:rsidR="007B08F1">
        <w:t xml:space="preserve">, </w:t>
      </w:r>
      <w:r w:rsidRPr="009F543D">
        <w:t xml:space="preserve">Matsunami, H. Genetic variation in a human odorant receptor alters odour perception. </w:t>
      </w:r>
      <w:r w:rsidRPr="009F543D">
        <w:rPr>
          <w:i/>
        </w:rPr>
        <w:t>Nature.</w:t>
      </w:r>
      <w:r w:rsidRPr="009F543D">
        <w:t xml:space="preserve"> </w:t>
      </w:r>
      <w:r w:rsidRPr="009F543D">
        <w:rPr>
          <w:b/>
        </w:rPr>
        <w:t>449</w:t>
      </w:r>
      <w:r w:rsidRPr="009F543D">
        <w:t xml:space="preserve"> (7161), 468</w:t>
      </w:r>
      <w:r w:rsidR="007B08F1">
        <w:t xml:space="preserve"> (</w:t>
      </w:r>
      <w:r w:rsidRPr="009F543D">
        <w:t>2007).</w:t>
      </w:r>
    </w:p>
    <w:p w14:paraId="2FD48951" w14:textId="5B1ECF5B" w:rsidR="009A2084" w:rsidRPr="009F543D" w:rsidRDefault="009A2084" w:rsidP="009A2084">
      <w:pPr>
        <w:pStyle w:val="EndNoteBibliography"/>
        <w:ind w:left="720" w:hanging="720"/>
      </w:pPr>
      <w:r w:rsidRPr="009F543D">
        <w:t>45</w:t>
      </w:r>
      <w:r w:rsidRPr="009F543D">
        <w:tab/>
        <w:t>McRae, J. F.</w:t>
      </w:r>
      <w:r w:rsidRPr="009F543D">
        <w:rPr>
          <w:i/>
        </w:rPr>
        <w:t xml:space="preserve"> </w:t>
      </w:r>
      <w:r w:rsidR="00C63145" w:rsidRPr="00C63145">
        <w:t>et al</w:t>
      </w:r>
      <w:r w:rsidRPr="009F543D">
        <w:rPr>
          <w:i/>
        </w:rPr>
        <w:t>.</w:t>
      </w:r>
      <w:r w:rsidRPr="009F543D">
        <w:t xml:space="preserve"> Genetic variation in the odorant receptor OR2J3 is associated with the ability to detect the “grassy” smelling odor, cis-3-hexen-1-ol. </w:t>
      </w:r>
      <w:r w:rsidRPr="009F543D">
        <w:rPr>
          <w:i/>
        </w:rPr>
        <w:t xml:space="preserve">Chemical </w:t>
      </w:r>
      <w:r w:rsidR="007B08F1">
        <w:rPr>
          <w:i/>
        </w:rPr>
        <w:t>S</w:t>
      </w:r>
      <w:r w:rsidRPr="009F543D">
        <w:rPr>
          <w:i/>
        </w:rPr>
        <w:t>enses.</w:t>
      </w:r>
      <w:r w:rsidRPr="009F543D">
        <w:t xml:space="preserve"> </w:t>
      </w:r>
      <w:r w:rsidRPr="009F543D">
        <w:rPr>
          <w:b/>
        </w:rPr>
        <w:t>37</w:t>
      </w:r>
      <w:r w:rsidRPr="009F543D">
        <w:t xml:space="preserve"> (7), 585-593</w:t>
      </w:r>
      <w:r w:rsidR="007B08F1">
        <w:t xml:space="preserve"> (</w:t>
      </w:r>
      <w:r w:rsidRPr="009F543D">
        <w:t>2012).</w:t>
      </w:r>
    </w:p>
    <w:p w14:paraId="2EA5B354" w14:textId="0B7AF616" w:rsidR="009A2084" w:rsidRPr="009F543D" w:rsidRDefault="009A2084" w:rsidP="009A2084">
      <w:pPr>
        <w:pStyle w:val="EndNoteBibliography"/>
        <w:ind w:left="720" w:hanging="720"/>
      </w:pPr>
      <w:r w:rsidRPr="009F543D">
        <w:t>46</w:t>
      </w:r>
      <w:r w:rsidRPr="009F543D">
        <w:tab/>
        <w:t>de March, C. A., Ryu, S., Sicard, G., Moon, C.</w:t>
      </w:r>
      <w:r w:rsidR="007B08F1">
        <w:t xml:space="preserve">, </w:t>
      </w:r>
      <w:r w:rsidRPr="009F543D">
        <w:t xml:space="preserve">Golebiowski, J. Structure–odour relationships reviewed in the postgenomic era. </w:t>
      </w:r>
      <w:r w:rsidRPr="009F543D">
        <w:rPr>
          <w:i/>
        </w:rPr>
        <w:t>Flavour and</w:t>
      </w:r>
      <w:r w:rsidR="007B08F1" w:rsidRPr="009F543D">
        <w:rPr>
          <w:i/>
        </w:rPr>
        <w:t xml:space="preserve"> Fragrance Jou</w:t>
      </w:r>
      <w:r w:rsidRPr="009F543D">
        <w:rPr>
          <w:i/>
        </w:rPr>
        <w:t>rnal.</w:t>
      </w:r>
      <w:r w:rsidRPr="009F543D">
        <w:t xml:space="preserve"> </w:t>
      </w:r>
      <w:r w:rsidRPr="009F543D">
        <w:rPr>
          <w:b/>
        </w:rPr>
        <w:t>30</w:t>
      </w:r>
      <w:r w:rsidRPr="009F543D">
        <w:t xml:space="preserve"> (5), 342-361</w:t>
      </w:r>
      <w:r w:rsidR="007B08F1">
        <w:t xml:space="preserve"> (</w:t>
      </w:r>
      <w:r w:rsidRPr="009F543D">
        <w:t>2015).</w:t>
      </w:r>
    </w:p>
    <w:p w14:paraId="52966C94" w14:textId="449CE87D" w:rsidR="009A2084" w:rsidRPr="009F543D" w:rsidRDefault="009A2084" w:rsidP="009A2084">
      <w:pPr>
        <w:pStyle w:val="EndNoteBibliography"/>
        <w:ind w:left="720" w:hanging="720"/>
      </w:pPr>
      <w:r w:rsidRPr="009F543D">
        <w:t>47</w:t>
      </w:r>
      <w:r w:rsidRPr="009F543D">
        <w:tab/>
        <w:t>Olson, M. J., Martin, J. L., LaRosa, A</w:t>
      </w:r>
      <w:bookmarkStart w:id="0" w:name="_GoBack"/>
      <w:bookmarkEnd w:id="0"/>
      <w:r w:rsidRPr="009F543D">
        <w:t>. C., Brady, A. N.</w:t>
      </w:r>
      <w:r w:rsidR="007B08F1">
        <w:t xml:space="preserve">, </w:t>
      </w:r>
      <w:r w:rsidRPr="009F543D">
        <w:t xml:space="preserve">Pohl, L. R. Immunohistochemical localization of carboxylesterase in the nasal mucosa of rats. </w:t>
      </w:r>
      <w:r w:rsidRPr="009F543D">
        <w:rPr>
          <w:i/>
        </w:rPr>
        <w:t>Journal of Histochemistry &amp; Cytochemistry.</w:t>
      </w:r>
      <w:r w:rsidRPr="009F543D">
        <w:t xml:space="preserve"> </w:t>
      </w:r>
      <w:r w:rsidRPr="009F543D">
        <w:rPr>
          <w:b/>
        </w:rPr>
        <w:t>41</w:t>
      </w:r>
      <w:r w:rsidRPr="009F543D">
        <w:t xml:space="preserve"> (2), 307-311</w:t>
      </w:r>
      <w:r w:rsidR="007B08F1">
        <w:t xml:space="preserve"> (</w:t>
      </w:r>
      <w:r w:rsidRPr="009F543D">
        <w:t>1993).</w:t>
      </w:r>
    </w:p>
    <w:p w14:paraId="5C0D2ED9" w14:textId="071BC8B0" w:rsidR="009A2084" w:rsidRPr="009F543D" w:rsidRDefault="009A2084" w:rsidP="009A2084">
      <w:pPr>
        <w:pStyle w:val="EndNoteBibliography"/>
        <w:ind w:left="720" w:hanging="720"/>
      </w:pPr>
      <w:r w:rsidRPr="009F543D">
        <w:t>48</w:t>
      </w:r>
      <w:r w:rsidRPr="009F543D">
        <w:tab/>
        <w:t>Nagashima, A.</w:t>
      </w:r>
      <w:r w:rsidR="007B08F1">
        <w:t xml:space="preserve">, </w:t>
      </w:r>
      <w:r w:rsidRPr="009F543D">
        <w:t xml:space="preserve">Touhara, K. Enzymatic conversion of odorants in nasal mucus affects olfactory glomerular activation patterns and odor perception. </w:t>
      </w:r>
      <w:r w:rsidRPr="009F543D">
        <w:rPr>
          <w:i/>
        </w:rPr>
        <w:t>Journal of Neuroscience.</w:t>
      </w:r>
      <w:r w:rsidRPr="009F543D">
        <w:t xml:space="preserve"> </w:t>
      </w:r>
      <w:r w:rsidRPr="009F543D">
        <w:rPr>
          <w:b/>
        </w:rPr>
        <w:t>30</w:t>
      </w:r>
      <w:r w:rsidRPr="009F543D">
        <w:t xml:space="preserve"> (48), 16391-16398</w:t>
      </w:r>
      <w:r w:rsidR="007B08F1">
        <w:t xml:space="preserve"> (</w:t>
      </w:r>
      <w:r w:rsidRPr="009F543D">
        <w:t>2010).</w:t>
      </w:r>
    </w:p>
    <w:p w14:paraId="2A4BB40A" w14:textId="22B02F24" w:rsidR="00466D12" w:rsidRPr="00153440" w:rsidRDefault="00CA6F94" w:rsidP="00466D12">
      <w:pPr>
        <w:rPr>
          <w:rFonts w:asciiTheme="minorHAnsi" w:hAnsiTheme="minorHAnsi" w:cstheme="minorHAnsi"/>
          <w:color w:val="808080" w:themeColor="background1" w:themeShade="80"/>
        </w:rPr>
      </w:pPr>
      <w:r w:rsidRPr="009F543D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466D12" w:rsidRPr="00153440" w:rsidSect="00153440">
      <w:headerReference w:type="default" r:id="rId14"/>
      <w:footerReference w:type="default" r:id="rId15"/>
      <w:foot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725C1" w14:textId="77777777" w:rsidR="00B02F1A" w:rsidRDefault="00B02F1A" w:rsidP="00621C4E">
      <w:r>
        <w:separator/>
      </w:r>
    </w:p>
  </w:endnote>
  <w:endnote w:type="continuationSeparator" w:id="0">
    <w:p w14:paraId="0FF73A4F" w14:textId="77777777" w:rsidR="00B02F1A" w:rsidRDefault="00B02F1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5097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D9B91" w14:textId="1F11892E" w:rsidR="00733C86" w:rsidRDefault="00733C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9947363" w14:textId="71AB2B06" w:rsidR="00733C86" w:rsidRPr="00494F77" w:rsidRDefault="00733C8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33C86" w:rsidRDefault="00733C8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A5C42" w14:textId="77777777" w:rsidR="00B02F1A" w:rsidRDefault="00B02F1A" w:rsidP="00621C4E">
      <w:r>
        <w:separator/>
      </w:r>
    </w:p>
  </w:footnote>
  <w:footnote w:type="continuationSeparator" w:id="0">
    <w:p w14:paraId="6F56522A" w14:textId="77777777" w:rsidR="00B02F1A" w:rsidRDefault="00B02F1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733C86" w:rsidRPr="006F06E4" w:rsidRDefault="00733C86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1625842"/>
    <w:multiLevelType w:val="multilevel"/>
    <w:tmpl w:val="53B831F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9ztw22mxfd57efzzjvd2ri9vz0aadzr5p9&quot;&gt;ref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5&lt;/item&gt;&lt;item&gt;46&lt;/item&gt;&lt;item&gt;47&lt;/item&gt;&lt;item&gt;48&lt;/item&gt;&lt;item&gt;49&lt;/item&gt;&lt;/record-ids&gt;&lt;/item&gt;&lt;/Libraries&gt;"/>
  </w:docVars>
  <w:rsids>
    <w:rsidRoot w:val="00EE705F"/>
    <w:rsid w:val="00001169"/>
    <w:rsid w:val="00001806"/>
    <w:rsid w:val="000020A2"/>
    <w:rsid w:val="00005815"/>
    <w:rsid w:val="00007DBC"/>
    <w:rsid w:val="00007EA1"/>
    <w:rsid w:val="000100F0"/>
    <w:rsid w:val="000129B2"/>
    <w:rsid w:val="00012FF9"/>
    <w:rsid w:val="0001389C"/>
    <w:rsid w:val="00014314"/>
    <w:rsid w:val="00014C56"/>
    <w:rsid w:val="00021434"/>
    <w:rsid w:val="00021774"/>
    <w:rsid w:val="00021DF3"/>
    <w:rsid w:val="000229FE"/>
    <w:rsid w:val="00023869"/>
    <w:rsid w:val="00024598"/>
    <w:rsid w:val="0002674A"/>
    <w:rsid w:val="000278F8"/>
    <w:rsid w:val="0003036D"/>
    <w:rsid w:val="00032769"/>
    <w:rsid w:val="0003311E"/>
    <w:rsid w:val="000360A6"/>
    <w:rsid w:val="00037B58"/>
    <w:rsid w:val="000412E6"/>
    <w:rsid w:val="00047A68"/>
    <w:rsid w:val="00051B73"/>
    <w:rsid w:val="00057314"/>
    <w:rsid w:val="00060ABE"/>
    <w:rsid w:val="00060FB3"/>
    <w:rsid w:val="00061A50"/>
    <w:rsid w:val="00061FFB"/>
    <w:rsid w:val="000635A2"/>
    <w:rsid w:val="0006361B"/>
    <w:rsid w:val="00064104"/>
    <w:rsid w:val="000652E3"/>
    <w:rsid w:val="00066025"/>
    <w:rsid w:val="000701D1"/>
    <w:rsid w:val="00071A01"/>
    <w:rsid w:val="00080A20"/>
    <w:rsid w:val="00080ED2"/>
    <w:rsid w:val="00082796"/>
    <w:rsid w:val="00082DF4"/>
    <w:rsid w:val="00087C0A"/>
    <w:rsid w:val="00093A6A"/>
    <w:rsid w:val="00093BC4"/>
    <w:rsid w:val="00097929"/>
    <w:rsid w:val="000A1E80"/>
    <w:rsid w:val="000A2C41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36A"/>
    <w:rsid w:val="000C59E2"/>
    <w:rsid w:val="000C5CDC"/>
    <w:rsid w:val="000C65DC"/>
    <w:rsid w:val="000C66F3"/>
    <w:rsid w:val="000C6900"/>
    <w:rsid w:val="000C74A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430F"/>
    <w:rsid w:val="001104F3"/>
    <w:rsid w:val="00112EEB"/>
    <w:rsid w:val="001173FF"/>
    <w:rsid w:val="0012563A"/>
    <w:rsid w:val="001264DE"/>
    <w:rsid w:val="001313A7"/>
    <w:rsid w:val="0013274A"/>
    <w:rsid w:val="0013276F"/>
    <w:rsid w:val="00135083"/>
    <w:rsid w:val="0013621E"/>
    <w:rsid w:val="0013642E"/>
    <w:rsid w:val="00152A23"/>
    <w:rsid w:val="00153087"/>
    <w:rsid w:val="00153440"/>
    <w:rsid w:val="0015473A"/>
    <w:rsid w:val="00162CB7"/>
    <w:rsid w:val="00171E5B"/>
    <w:rsid w:val="00171F94"/>
    <w:rsid w:val="00175A9C"/>
    <w:rsid w:val="00175D4E"/>
    <w:rsid w:val="0017668A"/>
    <w:rsid w:val="001766FE"/>
    <w:rsid w:val="001771E7"/>
    <w:rsid w:val="001911FF"/>
    <w:rsid w:val="00191E49"/>
    <w:rsid w:val="00192006"/>
    <w:rsid w:val="00193180"/>
    <w:rsid w:val="001938D0"/>
    <w:rsid w:val="001959B9"/>
    <w:rsid w:val="00196792"/>
    <w:rsid w:val="001B1519"/>
    <w:rsid w:val="001B2E2D"/>
    <w:rsid w:val="001B5CD2"/>
    <w:rsid w:val="001B5DED"/>
    <w:rsid w:val="001C05F2"/>
    <w:rsid w:val="001C0BEE"/>
    <w:rsid w:val="001C0EF0"/>
    <w:rsid w:val="001C1E49"/>
    <w:rsid w:val="001C2A98"/>
    <w:rsid w:val="001D091D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59D5"/>
    <w:rsid w:val="00201CFA"/>
    <w:rsid w:val="0020220D"/>
    <w:rsid w:val="00202448"/>
    <w:rsid w:val="00202D15"/>
    <w:rsid w:val="00211B04"/>
    <w:rsid w:val="00212EAE"/>
    <w:rsid w:val="00214BEE"/>
    <w:rsid w:val="002152AE"/>
    <w:rsid w:val="00217839"/>
    <w:rsid w:val="002205B8"/>
    <w:rsid w:val="00223782"/>
    <w:rsid w:val="002254D9"/>
    <w:rsid w:val="00225720"/>
    <w:rsid w:val="002259E5"/>
    <w:rsid w:val="00226140"/>
    <w:rsid w:val="002274F3"/>
    <w:rsid w:val="0023094C"/>
    <w:rsid w:val="00233E7C"/>
    <w:rsid w:val="00234BE3"/>
    <w:rsid w:val="00235A90"/>
    <w:rsid w:val="00241E48"/>
    <w:rsid w:val="0024214E"/>
    <w:rsid w:val="00242623"/>
    <w:rsid w:val="00250558"/>
    <w:rsid w:val="00260652"/>
    <w:rsid w:val="00261F25"/>
    <w:rsid w:val="00262658"/>
    <w:rsid w:val="002648A9"/>
    <w:rsid w:val="0026536F"/>
    <w:rsid w:val="0026553C"/>
    <w:rsid w:val="00267DD5"/>
    <w:rsid w:val="00270EC2"/>
    <w:rsid w:val="0027194C"/>
    <w:rsid w:val="0027457A"/>
    <w:rsid w:val="00274A0A"/>
    <w:rsid w:val="00275586"/>
    <w:rsid w:val="00277593"/>
    <w:rsid w:val="00280909"/>
    <w:rsid w:val="00280918"/>
    <w:rsid w:val="00282AF6"/>
    <w:rsid w:val="00285355"/>
    <w:rsid w:val="0028596A"/>
    <w:rsid w:val="00287085"/>
    <w:rsid w:val="00290AF9"/>
    <w:rsid w:val="00290F63"/>
    <w:rsid w:val="002961B6"/>
    <w:rsid w:val="0029663E"/>
    <w:rsid w:val="002967CF"/>
    <w:rsid w:val="00296A76"/>
    <w:rsid w:val="00297788"/>
    <w:rsid w:val="002A484B"/>
    <w:rsid w:val="002A64A6"/>
    <w:rsid w:val="002A6C3B"/>
    <w:rsid w:val="002B3301"/>
    <w:rsid w:val="002C0438"/>
    <w:rsid w:val="002C3331"/>
    <w:rsid w:val="002C45BB"/>
    <w:rsid w:val="002C47D4"/>
    <w:rsid w:val="002D06D1"/>
    <w:rsid w:val="002D0F38"/>
    <w:rsid w:val="002D77E3"/>
    <w:rsid w:val="002E2AE6"/>
    <w:rsid w:val="002F2859"/>
    <w:rsid w:val="002F6E3C"/>
    <w:rsid w:val="0030117D"/>
    <w:rsid w:val="00301F30"/>
    <w:rsid w:val="003038FD"/>
    <w:rsid w:val="00303C87"/>
    <w:rsid w:val="00305993"/>
    <w:rsid w:val="00310694"/>
    <w:rsid w:val="003108E5"/>
    <w:rsid w:val="003109AF"/>
    <w:rsid w:val="003120CB"/>
    <w:rsid w:val="00320153"/>
    <w:rsid w:val="00320367"/>
    <w:rsid w:val="00322871"/>
    <w:rsid w:val="00326FB3"/>
    <w:rsid w:val="00327671"/>
    <w:rsid w:val="003316D4"/>
    <w:rsid w:val="00332684"/>
    <w:rsid w:val="00333822"/>
    <w:rsid w:val="00336715"/>
    <w:rsid w:val="0034031C"/>
    <w:rsid w:val="00340DFD"/>
    <w:rsid w:val="00344954"/>
    <w:rsid w:val="00350CD7"/>
    <w:rsid w:val="00360C17"/>
    <w:rsid w:val="003615D0"/>
    <w:rsid w:val="003621C6"/>
    <w:rsid w:val="003622B8"/>
    <w:rsid w:val="00366B76"/>
    <w:rsid w:val="00373051"/>
    <w:rsid w:val="00373B8F"/>
    <w:rsid w:val="00373C1A"/>
    <w:rsid w:val="00376D95"/>
    <w:rsid w:val="00377FBB"/>
    <w:rsid w:val="00381316"/>
    <w:rsid w:val="0038436E"/>
    <w:rsid w:val="00385140"/>
    <w:rsid w:val="00391AAF"/>
    <w:rsid w:val="003A16FC"/>
    <w:rsid w:val="003A2701"/>
    <w:rsid w:val="003A4FCD"/>
    <w:rsid w:val="003A5C53"/>
    <w:rsid w:val="003B0944"/>
    <w:rsid w:val="003B10B1"/>
    <w:rsid w:val="003B1593"/>
    <w:rsid w:val="003B4381"/>
    <w:rsid w:val="003C1043"/>
    <w:rsid w:val="003C1A30"/>
    <w:rsid w:val="003C1C81"/>
    <w:rsid w:val="003C640F"/>
    <w:rsid w:val="003C6779"/>
    <w:rsid w:val="003C7994"/>
    <w:rsid w:val="003D2998"/>
    <w:rsid w:val="003D2F0A"/>
    <w:rsid w:val="003D3891"/>
    <w:rsid w:val="003D509B"/>
    <w:rsid w:val="003D5D84"/>
    <w:rsid w:val="003E0F4F"/>
    <w:rsid w:val="003E18AC"/>
    <w:rsid w:val="003E210B"/>
    <w:rsid w:val="003E2A12"/>
    <w:rsid w:val="003E3384"/>
    <w:rsid w:val="003E3CA4"/>
    <w:rsid w:val="003E548E"/>
    <w:rsid w:val="003E6E84"/>
    <w:rsid w:val="003F5353"/>
    <w:rsid w:val="003F7506"/>
    <w:rsid w:val="004048BE"/>
    <w:rsid w:val="0040607A"/>
    <w:rsid w:val="00407EC8"/>
    <w:rsid w:val="0041110A"/>
    <w:rsid w:val="00411624"/>
    <w:rsid w:val="004148E1"/>
    <w:rsid w:val="00414CFA"/>
    <w:rsid w:val="00415EC0"/>
    <w:rsid w:val="0041684E"/>
    <w:rsid w:val="0042045B"/>
    <w:rsid w:val="00420BE9"/>
    <w:rsid w:val="00423AD8"/>
    <w:rsid w:val="00423FDD"/>
    <w:rsid w:val="00424C85"/>
    <w:rsid w:val="004260BD"/>
    <w:rsid w:val="0043012F"/>
    <w:rsid w:val="0043041F"/>
    <w:rsid w:val="00430F1F"/>
    <w:rsid w:val="004326EA"/>
    <w:rsid w:val="0043582A"/>
    <w:rsid w:val="00435BD5"/>
    <w:rsid w:val="0044434C"/>
    <w:rsid w:val="0044456B"/>
    <w:rsid w:val="004463D5"/>
    <w:rsid w:val="00447BD1"/>
    <w:rsid w:val="004507F3"/>
    <w:rsid w:val="00450AF4"/>
    <w:rsid w:val="004517EC"/>
    <w:rsid w:val="00456A57"/>
    <w:rsid w:val="004607DE"/>
    <w:rsid w:val="004622BB"/>
    <w:rsid w:val="00462498"/>
    <w:rsid w:val="00463C6E"/>
    <w:rsid w:val="00465831"/>
    <w:rsid w:val="00466D12"/>
    <w:rsid w:val="004671C7"/>
    <w:rsid w:val="0047001A"/>
    <w:rsid w:val="00472F4D"/>
    <w:rsid w:val="004730BF"/>
    <w:rsid w:val="00474DCB"/>
    <w:rsid w:val="0047535C"/>
    <w:rsid w:val="004762F6"/>
    <w:rsid w:val="004809DE"/>
    <w:rsid w:val="00482AF6"/>
    <w:rsid w:val="00485870"/>
    <w:rsid w:val="00485FE8"/>
    <w:rsid w:val="004860AF"/>
    <w:rsid w:val="00492EB5"/>
    <w:rsid w:val="0049447F"/>
    <w:rsid w:val="00494F77"/>
    <w:rsid w:val="00497463"/>
    <w:rsid w:val="00497721"/>
    <w:rsid w:val="004A0229"/>
    <w:rsid w:val="004A35D2"/>
    <w:rsid w:val="004A4F25"/>
    <w:rsid w:val="004A503C"/>
    <w:rsid w:val="004A71E4"/>
    <w:rsid w:val="004B2F00"/>
    <w:rsid w:val="004B457A"/>
    <w:rsid w:val="004B4F4A"/>
    <w:rsid w:val="004B6E31"/>
    <w:rsid w:val="004C1D66"/>
    <w:rsid w:val="004C2F74"/>
    <w:rsid w:val="004C31D7"/>
    <w:rsid w:val="004C4AD2"/>
    <w:rsid w:val="004C6981"/>
    <w:rsid w:val="004C7B2C"/>
    <w:rsid w:val="004D1F21"/>
    <w:rsid w:val="004D268C"/>
    <w:rsid w:val="004D36FC"/>
    <w:rsid w:val="004D59D8"/>
    <w:rsid w:val="004D5DA1"/>
    <w:rsid w:val="004E150F"/>
    <w:rsid w:val="004E1D60"/>
    <w:rsid w:val="004E1DCA"/>
    <w:rsid w:val="004E23A1"/>
    <w:rsid w:val="004E3489"/>
    <w:rsid w:val="004E358A"/>
    <w:rsid w:val="004E3AFA"/>
    <w:rsid w:val="004E5F26"/>
    <w:rsid w:val="004E6588"/>
    <w:rsid w:val="004F68C6"/>
    <w:rsid w:val="00502A0A"/>
    <w:rsid w:val="00507C50"/>
    <w:rsid w:val="00515066"/>
    <w:rsid w:val="00516346"/>
    <w:rsid w:val="00517C3A"/>
    <w:rsid w:val="005208C9"/>
    <w:rsid w:val="00527BF4"/>
    <w:rsid w:val="005324BE"/>
    <w:rsid w:val="00534F6C"/>
    <w:rsid w:val="00535994"/>
    <w:rsid w:val="0053646D"/>
    <w:rsid w:val="00540AAD"/>
    <w:rsid w:val="005416FB"/>
    <w:rsid w:val="00543EC1"/>
    <w:rsid w:val="00546458"/>
    <w:rsid w:val="0055087C"/>
    <w:rsid w:val="005509AE"/>
    <w:rsid w:val="00551A0F"/>
    <w:rsid w:val="005521BB"/>
    <w:rsid w:val="00553413"/>
    <w:rsid w:val="00553618"/>
    <w:rsid w:val="00555983"/>
    <w:rsid w:val="00560E31"/>
    <w:rsid w:val="005723C0"/>
    <w:rsid w:val="005742DE"/>
    <w:rsid w:val="0057479E"/>
    <w:rsid w:val="005806D4"/>
    <w:rsid w:val="00581B23"/>
    <w:rsid w:val="0058219C"/>
    <w:rsid w:val="00583CA1"/>
    <w:rsid w:val="0058707F"/>
    <w:rsid w:val="005931FE"/>
    <w:rsid w:val="00594881"/>
    <w:rsid w:val="005955F6"/>
    <w:rsid w:val="005A6D46"/>
    <w:rsid w:val="005A7247"/>
    <w:rsid w:val="005A7D69"/>
    <w:rsid w:val="005B0072"/>
    <w:rsid w:val="005B0732"/>
    <w:rsid w:val="005B38A0"/>
    <w:rsid w:val="005B491C"/>
    <w:rsid w:val="005B4DBF"/>
    <w:rsid w:val="005B5DE2"/>
    <w:rsid w:val="005B674C"/>
    <w:rsid w:val="005B6E95"/>
    <w:rsid w:val="005C24F2"/>
    <w:rsid w:val="005C74EF"/>
    <w:rsid w:val="005C7561"/>
    <w:rsid w:val="005D149A"/>
    <w:rsid w:val="005D1E57"/>
    <w:rsid w:val="005D2F57"/>
    <w:rsid w:val="005D34F6"/>
    <w:rsid w:val="005D4F1A"/>
    <w:rsid w:val="005E1884"/>
    <w:rsid w:val="005E3D66"/>
    <w:rsid w:val="005F155B"/>
    <w:rsid w:val="005F2675"/>
    <w:rsid w:val="005F373A"/>
    <w:rsid w:val="005F373F"/>
    <w:rsid w:val="005F4F87"/>
    <w:rsid w:val="005F5091"/>
    <w:rsid w:val="005F5CD3"/>
    <w:rsid w:val="005F6B0E"/>
    <w:rsid w:val="005F760E"/>
    <w:rsid w:val="005F7B1D"/>
    <w:rsid w:val="00600982"/>
    <w:rsid w:val="006019CC"/>
    <w:rsid w:val="0060222A"/>
    <w:rsid w:val="00606CF1"/>
    <w:rsid w:val="00610C21"/>
    <w:rsid w:val="00611907"/>
    <w:rsid w:val="00613116"/>
    <w:rsid w:val="00615D1B"/>
    <w:rsid w:val="006202A6"/>
    <w:rsid w:val="0062054B"/>
    <w:rsid w:val="00621C4E"/>
    <w:rsid w:val="00624EAE"/>
    <w:rsid w:val="006305D7"/>
    <w:rsid w:val="00631AB6"/>
    <w:rsid w:val="00633A01"/>
    <w:rsid w:val="00633B97"/>
    <w:rsid w:val="006341F7"/>
    <w:rsid w:val="00635014"/>
    <w:rsid w:val="0063655D"/>
    <w:rsid w:val="006369CE"/>
    <w:rsid w:val="006411CA"/>
    <w:rsid w:val="0064605E"/>
    <w:rsid w:val="00647DA4"/>
    <w:rsid w:val="006619C8"/>
    <w:rsid w:val="006620ED"/>
    <w:rsid w:val="006652CD"/>
    <w:rsid w:val="00667AD5"/>
    <w:rsid w:val="00671710"/>
    <w:rsid w:val="00673414"/>
    <w:rsid w:val="00676079"/>
    <w:rsid w:val="00676ECD"/>
    <w:rsid w:val="00677D0A"/>
    <w:rsid w:val="00680BDF"/>
    <w:rsid w:val="0068185F"/>
    <w:rsid w:val="006958A5"/>
    <w:rsid w:val="006A01CF"/>
    <w:rsid w:val="006A60DD"/>
    <w:rsid w:val="006A7529"/>
    <w:rsid w:val="006B0679"/>
    <w:rsid w:val="006B074C"/>
    <w:rsid w:val="006B3B84"/>
    <w:rsid w:val="006B465C"/>
    <w:rsid w:val="006B4E7C"/>
    <w:rsid w:val="006B5D8C"/>
    <w:rsid w:val="006B72D4"/>
    <w:rsid w:val="006B794F"/>
    <w:rsid w:val="006C11CC"/>
    <w:rsid w:val="006C13C3"/>
    <w:rsid w:val="006C1AEB"/>
    <w:rsid w:val="006C57FE"/>
    <w:rsid w:val="006D6980"/>
    <w:rsid w:val="006E4B63"/>
    <w:rsid w:val="006F0221"/>
    <w:rsid w:val="006F06E4"/>
    <w:rsid w:val="006F454B"/>
    <w:rsid w:val="006F732A"/>
    <w:rsid w:val="006F7B41"/>
    <w:rsid w:val="00701F60"/>
    <w:rsid w:val="00702B5D"/>
    <w:rsid w:val="00703ED2"/>
    <w:rsid w:val="00705506"/>
    <w:rsid w:val="00707076"/>
    <w:rsid w:val="00707B8D"/>
    <w:rsid w:val="00710292"/>
    <w:rsid w:val="00711052"/>
    <w:rsid w:val="00713636"/>
    <w:rsid w:val="00714B8C"/>
    <w:rsid w:val="007163A1"/>
    <w:rsid w:val="0071675D"/>
    <w:rsid w:val="00717239"/>
    <w:rsid w:val="00717736"/>
    <w:rsid w:val="00733C86"/>
    <w:rsid w:val="00733FE6"/>
    <w:rsid w:val="007354DA"/>
    <w:rsid w:val="00735CF5"/>
    <w:rsid w:val="0074063A"/>
    <w:rsid w:val="00742AA4"/>
    <w:rsid w:val="00743BA1"/>
    <w:rsid w:val="00745F1E"/>
    <w:rsid w:val="007515FE"/>
    <w:rsid w:val="00751C62"/>
    <w:rsid w:val="0075516A"/>
    <w:rsid w:val="007601D0"/>
    <w:rsid w:val="007603BB"/>
    <w:rsid w:val="0076109D"/>
    <w:rsid w:val="00762FAF"/>
    <w:rsid w:val="007664B0"/>
    <w:rsid w:val="00767107"/>
    <w:rsid w:val="0077168C"/>
    <w:rsid w:val="00773617"/>
    <w:rsid w:val="00773BFD"/>
    <w:rsid w:val="007743B3"/>
    <w:rsid w:val="00774490"/>
    <w:rsid w:val="00780DB3"/>
    <w:rsid w:val="0078101E"/>
    <w:rsid w:val="007819FF"/>
    <w:rsid w:val="00782543"/>
    <w:rsid w:val="0078360C"/>
    <w:rsid w:val="00784A4C"/>
    <w:rsid w:val="00784BC6"/>
    <w:rsid w:val="0078523D"/>
    <w:rsid w:val="007855A8"/>
    <w:rsid w:val="00791E75"/>
    <w:rsid w:val="007931DF"/>
    <w:rsid w:val="007938E7"/>
    <w:rsid w:val="007A0172"/>
    <w:rsid w:val="007A14EB"/>
    <w:rsid w:val="007A1804"/>
    <w:rsid w:val="007A2511"/>
    <w:rsid w:val="007A260E"/>
    <w:rsid w:val="007A4A48"/>
    <w:rsid w:val="007A4D4C"/>
    <w:rsid w:val="007A4DD6"/>
    <w:rsid w:val="007A5CB9"/>
    <w:rsid w:val="007A64C5"/>
    <w:rsid w:val="007B08F1"/>
    <w:rsid w:val="007B2045"/>
    <w:rsid w:val="007B20AE"/>
    <w:rsid w:val="007B3F83"/>
    <w:rsid w:val="007B69A9"/>
    <w:rsid w:val="007B6B07"/>
    <w:rsid w:val="007B6D43"/>
    <w:rsid w:val="007B749A"/>
    <w:rsid w:val="007B7C6E"/>
    <w:rsid w:val="007B7D5E"/>
    <w:rsid w:val="007C05B9"/>
    <w:rsid w:val="007C46BB"/>
    <w:rsid w:val="007D44D7"/>
    <w:rsid w:val="007D621A"/>
    <w:rsid w:val="007E058A"/>
    <w:rsid w:val="007E22A9"/>
    <w:rsid w:val="007E2887"/>
    <w:rsid w:val="007E5278"/>
    <w:rsid w:val="007E62EE"/>
    <w:rsid w:val="007E749C"/>
    <w:rsid w:val="007F1B5C"/>
    <w:rsid w:val="00801257"/>
    <w:rsid w:val="00801E0C"/>
    <w:rsid w:val="00802C3D"/>
    <w:rsid w:val="00803B0A"/>
    <w:rsid w:val="00804DED"/>
    <w:rsid w:val="00805147"/>
    <w:rsid w:val="00805B96"/>
    <w:rsid w:val="008105BE"/>
    <w:rsid w:val="008115A5"/>
    <w:rsid w:val="00811D46"/>
    <w:rsid w:val="0081415D"/>
    <w:rsid w:val="00815DE2"/>
    <w:rsid w:val="00820229"/>
    <w:rsid w:val="00822448"/>
    <w:rsid w:val="008228D4"/>
    <w:rsid w:val="00822ABE"/>
    <w:rsid w:val="00823C6D"/>
    <w:rsid w:val="008244D1"/>
    <w:rsid w:val="00827F51"/>
    <w:rsid w:val="0083059C"/>
    <w:rsid w:val="0083104E"/>
    <w:rsid w:val="008343BE"/>
    <w:rsid w:val="00836535"/>
    <w:rsid w:val="008372C0"/>
    <w:rsid w:val="008404B9"/>
    <w:rsid w:val="00840FB4"/>
    <w:rsid w:val="008410B2"/>
    <w:rsid w:val="008435FF"/>
    <w:rsid w:val="008500A0"/>
    <w:rsid w:val="008503B9"/>
    <w:rsid w:val="008524E5"/>
    <w:rsid w:val="0085351C"/>
    <w:rsid w:val="008549CA"/>
    <w:rsid w:val="008556C3"/>
    <w:rsid w:val="0085687C"/>
    <w:rsid w:val="00857630"/>
    <w:rsid w:val="00863975"/>
    <w:rsid w:val="008656AB"/>
    <w:rsid w:val="008706C5"/>
    <w:rsid w:val="008713D0"/>
    <w:rsid w:val="00872C88"/>
    <w:rsid w:val="00873707"/>
    <w:rsid w:val="00874B20"/>
    <w:rsid w:val="008757C6"/>
    <w:rsid w:val="008763E1"/>
    <w:rsid w:val="0087775C"/>
    <w:rsid w:val="00877EC8"/>
    <w:rsid w:val="00880F36"/>
    <w:rsid w:val="0088388E"/>
    <w:rsid w:val="00885530"/>
    <w:rsid w:val="00885B96"/>
    <w:rsid w:val="008910D1"/>
    <w:rsid w:val="0089296C"/>
    <w:rsid w:val="0089345E"/>
    <w:rsid w:val="00896ABD"/>
    <w:rsid w:val="00897AB6"/>
    <w:rsid w:val="008A19A5"/>
    <w:rsid w:val="008A3380"/>
    <w:rsid w:val="008A33A5"/>
    <w:rsid w:val="008A7A9C"/>
    <w:rsid w:val="008B1E49"/>
    <w:rsid w:val="008B5218"/>
    <w:rsid w:val="008B6C16"/>
    <w:rsid w:val="008B7102"/>
    <w:rsid w:val="008C3B7D"/>
    <w:rsid w:val="008C4988"/>
    <w:rsid w:val="008C63AA"/>
    <w:rsid w:val="008C6FBC"/>
    <w:rsid w:val="008D0F90"/>
    <w:rsid w:val="008D3715"/>
    <w:rsid w:val="008D5465"/>
    <w:rsid w:val="008D7EB7"/>
    <w:rsid w:val="008E278E"/>
    <w:rsid w:val="008E3684"/>
    <w:rsid w:val="008E507D"/>
    <w:rsid w:val="008E57F5"/>
    <w:rsid w:val="008E7606"/>
    <w:rsid w:val="008F1DAA"/>
    <w:rsid w:val="008F3EBD"/>
    <w:rsid w:val="008F60B2"/>
    <w:rsid w:val="008F743F"/>
    <w:rsid w:val="008F7C41"/>
    <w:rsid w:val="009031E2"/>
    <w:rsid w:val="00910A48"/>
    <w:rsid w:val="0091276C"/>
    <w:rsid w:val="00912E61"/>
    <w:rsid w:val="00914934"/>
    <w:rsid w:val="009159EF"/>
    <w:rsid w:val="009165AC"/>
    <w:rsid w:val="00916FFC"/>
    <w:rsid w:val="0092053F"/>
    <w:rsid w:val="0092340A"/>
    <w:rsid w:val="0092573B"/>
    <w:rsid w:val="00925FB6"/>
    <w:rsid w:val="009313D9"/>
    <w:rsid w:val="00935B7F"/>
    <w:rsid w:val="009365D2"/>
    <w:rsid w:val="0093775E"/>
    <w:rsid w:val="00941293"/>
    <w:rsid w:val="00941D23"/>
    <w:rsid w:val="00942F1A"/>
    <w:rsid w:val="00944EBF"/>
    <w:rsid w:val="009451E1"/>
    <w:rsid w:val="009452B3"/>
    <w:rsid w:val="00946372"/>
    <w:rsid w:val="00950C17"/>
    <w:rsid w:val="00951FAF"/>
    <w:rsid w:val="00954740"/>
    <w:rsid w:val="0096040B"/>
    <w:rsid w:val="00962E71"/>
    <w:rsid w:val="00963ABC"/>
    <w:rsid w:val="00965D21"/>
    <w:rsid w:val="00967764"/>
    <w:rsid w:val="00970B0E"/>
    <w:rsid w:val="00970BB9"/>
    <w:rsid w:val="009726EE"/>
    <w:rsid w:val="009733DD"/>
    <w:rsid w:val="00974462"/>
    <w:rsid w:val="00975573"/>
    <w:rsid w:val="00976D03"/>
    <w:rsid w:val="00977B30"/>
    <w:rsid w:val="009812B1"/>
    <w:rsid w:val="00982F41"/>
    <w:rsid w:val="00985090"/>
    <w:rsid w:val="00986807"/>
    <w:rsid w:val="00987710"/>
    <w:rsid w:val="009904AB"/>
    <w:rsid w:val="00995688"/>
    <w:rsid w:val="009958A6"/>
    <w:rsid w:val="00996456"/>
    <w:rsid w:val="009A04F5"/>
    <w:rsid w:val="009A15EF"/>
    <w:rsid w:val="009A2084"/>
    <w:rsid w:val="009A26DB"/>
    <w:rsid w:val="009A38A5"/>
    <w:rsid w:val="009A5B73"/>
    <w:rsid w:val="009B118B"/>
    <w:rsid w:val="009B1737"/>
    <w:rsid w:val="009B3D4B"/>
    <w:rsid w:val="009B5B99"/>
    <w:rsid w:val="009B6EFC"/>
    <w:rsid w:val="009C097D"/>
    <w:rsid w:val="009C2DF8"/>
    <w:rsid w:val="009C31BF"/>
    <w:rsid w:val="009C68B7"/>
    <w:rsid w:val="009C7E2A"/>
    <w:rsid w:val="009D0834"/>
    <w:rsid w:val="009D0A1E"/>
    <w:rsid w:val="009D104E"/>
    <w:rsid w:val="009D2AE3"/>
    <w:rsid w:val="009D52BC"/>
    <w:rsid w:val="009D6003"/>
    <w:rsid w:val="009D7D0A"/>
    <w:rsid w:val="009D7EEE"/>
    <w:rsid w:val="009E09D9"/>
    <w:rsid w:val="009F01B1"/>
    <w:rsid w:val="009F0592"/>
    <w:rsid w:val="009F0DBB"/>
    <w:rsid w:val="009F3887"/>
    <w:rsid w:val="009F543D"/>
    <w:rsid w:val="009F5A72"/>
    <w:rsid w:val="009F659A"/>
    <w:rsid w:val="009F732B"/>
    <w:rsid w:val="009F7A6C"/>
    <w:rsid w:val="00A01FE0"/>
    <w:rsid w:val="00A05C21"/>
    <w:rsid w:val="00A06945"/>
    <w:rsid w:val="00A10656"/>
    <w:rsid w:val="00A113C0"/>
    <w:rsid w:val="00A12FA6"/>
    <w:rsid w:val="00A1339B"/>
    <w:rsid w:val="00A14ABA"/>
    <w:rsid w:val="00A14AFF"/>
    <w:rsid w:val="00A24CB6"/>
    <w:rsid w:val="00A26CD2"/>
    <w:rsid w:val="00A27667"/>
    <w:rsid w:val="00A27ED5"/>
    <w:rsid w:val="00A32979"/>
    <w:rsid w:val="00A34A67"/>
    <w:rsid w:val="00A37462"/>
    <w:rsid w:val="00A444FD"/>
    <w:rsid w:val="00A459E1"/>
    <w:rsid w:val="00A46AC4"/>
    <w:rsid w:val="00A52296"/>
    <w:rsid w:val="00A55661"/>
    <w:rsid w:val="00A557DE"/>
    <w:rsid w:val="00A61B70"/>
    <w:rsid w:val="00A61FA8"/>
    <w:rsid w:val="00A637F4"/>
    <w:rsid w:val="00A64DF2"/>
    <w:rsid w:val="00A65485"/>
    <w:rsid w:val="00A66E05"/>
    <w:rsid w:val="00A70753"/>
    <w:rsid w:val="00A712D2"/>
    <w:rsid w:val="00A7131C"/>
    <w:rsid w:val="00A82C8A"/>
    <w:rsid w:val="00A8346B"/>
    <w:rsid w:val="00A852FF"/>
    <w:rsid w:val="00A87337"/>
    <w:rsid w:val="00A8787B"/>
    <w:rsid w:val="00A90C97"/>
    <w:rsid w:val="00A91696"/>
    <w:rsid w:val="00A92DDC"/>
    <w:rsid w:val="00A960C8"/>
    <w:rsid w:val="00A96604"/>
    <w:rsid w:val="00AA03DF"/>
    <w:rsid w:val="00AA1B4F"/>
    <w:rsid w:val="00AA21D8"/>
    <w:rsid w:val="00AA271A"/>
    <w:rsid w:val="00AA2D26"/>
    <w:rsid w:val="00AA3270"/>
    <w:rsid w:val="00AA54F3"/>
    <w:rsid w:val="00AA6B43"/>
    <w:rsid w:val="00AA720D"/>
    <w:rsid w:val="00AA7C0A"/>
    <w:rsid w:val="00AB1646"/>
    <w:rsid w:val="00AB367A"/>
    <w:rsid w:val="00AB3A85"/>
    <w:rsid w:val="00AC01D1"/>
    <w:rsid w:val="00AC0E9F"/>
    <w:rsid w:val="00AC1297"/>
    <w:rsid w:val="00AC52A5"/>
    <w:rsid w:val="00AC6EFD"/>
    <w:rsid w:val="00AC7151"/>
    <w:rsid w:val="00AD460A"/>
    <w:rsid w:val="00AD4E72"/>
    <w:rsid w:val="00AD605F"/>
    <w:rsid w:val="00AD6A05"/>
    <w:rsid w:val="00AE0F41"/>
    <w:rsid w:val="00AE1BE6"/>
    <w:rsid w:val="00AE272B"/>
    <w:rsid w:val="00AE3E3A"/>
    <w:rsid w:val="00AE77B4"/>
    <w:rsid w:val="00AE7C1A"/>
    <w:rsid w:val="00AE7DF8"/>
    <w:rsid w:val="00AF0D9C"/>
    <w:rsid w:val="00AF11E8"/>
    <w:rsid w:val="00AF13AB"/>
    <w:rsid w:val="00AF1D36"/>
    <w:rsid w:val="00AF280B"/>
    <w:rsid w:val="00AF5F75"/>
    <w:rsid w:val="00AF6001"/>
    <w:rsid w:val="00B01A16"/>
    <w:rsid w:val="00B02F1A"/>
    <w:rsid w:val="00B07537"/>
    <w:rsid w:val="00B07F45"/>
    <w:rsid w:val="00B1021A"/>
    <w:rsid w:val="00B12234"/>
    <w:rsid w:val="00B13475"/>
    <w:rsid w:val="00B13864"/>
    <w:rsid w:val="00B1481A"/>
    <w:rsid w:val="00B14F7C"/>
    <w:rsid w:val="00B15A1F"/>
    <w:rsid w:val="00B15FE9"/>
    <w:rsid w:val="00B2148A"/>
    <w:rsid w:val="00B220C2"/>
    <w:rsid w:val="00B25B32"/>
    <w:rsid w:val="00B32616"/>
    <w:rsid w:val="00B32CF6"/>
    <w:rsid w:val="00B338D6"/>
    <w:rsid w:val="00B35EAB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3E02"/>
    <w:rsid w:val="00B65EDB"/>
    <w:rsid w:val="00B67AFF"/>
    <w:rsid w:val="00B70B59"/>
    <w:rsid w:val="00B712AE"/>
    <w:rsid w:val="00B73657"/>
    <w:rsid w:val="00B739B3"/>
    <w:rsid w:val="00B82DCA"/>
    <w:rsid w:val="00B8467A"/>
    <w:rsid w:val="00B90572"/>
    <w:rsid w:val="00B915AE"/>
    <w:rsid w:val="00B93EC7"/>
    <w:rsid w:val="00BA1735"/>
    <w:rsid w:val="00BA19FA"/>
    <w:rsid w:val="00BA4288"/>
    <w:rsid w:val="00BB00D1"/>
    <w:rsid w:val="00BB0902"/>
    <w:rsid w:val="00BB22EB"/>
    <w:rsid w:val="00BB48E5"/>
    <w:rsid w:val="00BB5607"/>
    <w:rsid w:val="00BB5ACA"/>
    <w:rsid w:val="00BB627F"/>
    <w:rsid w:val="00BC0C17"/>
    <w:rsid w:val="00BC3823"/>
    <w:rsid w:val="00BC57A7"/>
    <w:rsid w:val="00BC5841"/>
    <w:rsid w:val="00BD2EF0"/>
    <w:rsid w:val="00BD45BD"/>
    <w:rsid w:val="00BD60B4"/>
    <w:rsid w:val="00BD796B"/>
    <w:rsid w:val="00BE40C0"/>
    <w:rsid w:val="00BE5F4A"/>
    <w:rsid w:val="00BE7AEF"/>
    <w:rsid w:val="00BF09B0"/>
    <w:rsid w:val="00BF0EB3"/>
    <w:rsid w:val="00BF1544"/>
    <w:rsid w:val="00BF1B53"/>
    <w:rsid w:val="00BF246D"/>
    <w:rsid w:val="00BF2682"/>
    <w:rsid w:val="00C06F06"/>
    <w:rsid w:val="00C11B9E"/>
    <w:rsid w:val="00C120A5"/>
    <w:rsid w:val="00C20FAD"/>
    <w:rsid w:val="00C21596"/>
    <w:rsid w:val="00C2375F"/>
    <w:rsid w:val="00C247CB"/>
    <w:rsid w:val="00C30556"/>
    <w:rsid w:val="00C32E66"/>
    <w:rsid w:val="00C3355F"/>
    <w:rsid w:val="00C33A04"/>
    <w:rsid w:val="00C3569A"/>
    <w:rsid w:val="00C37BFD"/>
    <w:rsid w:val="00C42577"/>
    <w:rsid w:val="00C43F48"/>
    <w:rsid w:val="00C448FF"/>
    <w:rsid w:val="00C45E57"/>
    <w:rsid w:val="00C46CFF"/>
    <w:rsid w:val="00C52F29"/>
    <w:rsid w:val="00C54801"/>
    <w:rsid w:val="00C556A9"/>
    <w:rsid w:val="00C56AB8"/>
    <w:rsid w:val="00C56CE6"/>
    <w:rsid w:val="00C5745F"/>
    <w:rsid w:val="00C60005"/>
    <w:rsid w:val="00C61A98"/>
    <w:rsid w:val="00C63145"/>
    <w:rsid w:val="00C63201"/>
    <w:rsid w:val="00C64E62"/>
    <w:rsid w:val="00C651D5"/>
    <w:rsid w:val="00C65CCC"/>
    <w:rsid w:val="00C74B62"/>
    <w:rsid w:val="00C74C4F"/>
    <w:rsid w:val="00C7618F"/>
    <w:rsid w:val="00C765A9"/>
    <w:rsid w:val="00C8162D"/>
    <w:rsid w:val="00C830BB"/>
    <w:rsid w:val="00C83A0B"/>
    <w:rsid w:val="00C842D0"/>
    <w:rsid w:val="00C84ED1"/>
    <w:rsid w:val="00C863CC"/>
    <w:rsid w:val="00C90289"/>
    <w:rsid w:val="00C9038F"/>
    <w:rsid w:val="00C92AAB"/>
    <w:rsid w:val="00C97BC6"/>
    <w:rsid w:val="00CA1C76"/>
    <w:rsid w:val="00CA2435"/>
    <w:rsid w:val="00CA4068"/>
    <w:rsid w:val="00CA54B4"/>
    <w:rsid w:val="00CA6F94"/>
    <w:rsid w:val="00CB3333"/>
    <w:rsid w:val="00CB3348"/>
    <w:rsid w:val="00CB37F8"/>
    <w:rsid w:val="00CB7DC3"/>
    <w:rsid w:val="00CC193F"/>
    <w:rsid w:val="00CC75A2"/>
    <w:rsid w:val="00CD0E2F"/>
    <w:rsid w:val="00CD1D49"/>
    <w:rsid w:val="00CD2F20"/>
    <w:rsid w:val="00CD6B20"/>
    <w:rsid w:val="00CE1339"/>
    <w:rsid w:val="00CE61CC"/>
    <w:rsid w:val="00CE66BC"/>
    <w:rsid w:val="00CE6E42"/>
    <w:rsid w:val="00CE716E"/>
    <w:rsid w:val="00CF20B7"/>
    <w:rsid w:val="00CF6692"/>
    <w:rsid w:val="00CF7441"/>
    <w:rsid w:val="00D00D16"/>
    <w:rsid w:val="00D03548"/>
    <w:rsid w:val="00D03C6C"/>
    <w:rsid w:val="00D04760"/>
    <w:rsid w:val="00D04A95"/>
    <w:rsid w:val="00D06288"/>
    <w:rsid w:val="00D068C7"/>
    <w:rsid w:val="00D128A4"/>
    <w:rsid w:val="00D147C8"/>
    <w:rsid w:val="00D148FB"/>
    <w:rsid w:val="00D15131"/>
    <w:rsid w:val="00D16674"/>
    <w:rsid w:val="00D16FA2"/>
    <w:rsid w:val="00D20954"/>
    <w:rsid w:val="00D21C39"/>
    <w:rsid w:val="00D21FC6"/>
    <w:rsid w:val="00D2243A"/>
    <w:rsid w:val="00D24D78"/>
    <w:rsid w:val="00D25BA8"/>
    <w:rsid w:val="00D33393"/>
    <w:rsid w:val="00D33A6D"/>
    <w:rsid w:val="00D33D36"/>
    <w:rsid w:val="00D34D94"/>
    <w:rsid w:val="00D373AD"/>
    <w:rsid w:val="00D409E2"/>
    <w:rsid w:val="00D427D7"/>
    <w:rsid w:val="00D44E62"/>
    <w:rsid w:val="00D51570"/>
    <w:rsid w:val="00D5357E"/>
    <w:rsid w:val="00D556AD"/>
    <w:rsid w:val="00D60381"/>
    <w:rsid w:val="00D616DE"/>
    <w:rsid w:val="00D62201"/>
    <w:rsid w:val="00D62F6C"/>
    <w:rsid w:val="00D651D1"/>
    <w:rsid w:val="00D70073"/>
    <w:rsid w:val="00D7154C"/>
    <w:rsid w:val="00D717BB"/>
    <w:rsid w:val="00D7226B"/>
    <w:rsid w:val="00D72707"/>
    <w:rsid w:val="00D72B9E"/>
    <w:rsid w:val="00D75A9C"/>
    <w:rsid w:val="00D75EA5"/>
    <w:rsid w:val="00D76C8E"/>
    <w:rsid w:val="00D77754"/>
    <w:rsid w:val="00D829C8"/>
    <w:rsid w:val="00D8695C"/>
    <w:rsid w:val="00D90871"/>
    <w:rsid w:val="00D9155F"/>
    <w:rsid w:val="00D9403F"/>
    <w:rsid w:val="00D959B4"/>
    <w:rsid w:val="00D96DA1"/>
    <w:rsid w:val="00DA1D16"/>
    <w:rsid w:val="00DA1D67"/>
    <w:rsid w:val="00DA2DC8"/>
    <w:rsid w:val="00DA44DE"/>
    <w:rsid w:val="00DA5EC4"/>
    <w:rsid w:val="00DB043C"/>
    <w:rsid w:val="00DB4BE8"/>
    <w:rsid w:val="00DB620A"/>
    <w:rsid w:val="00DC0CB9"/>
    <w:rsid w:val="00DC3832"/>
    <w:rsid w:val="00DC5275"/>
    <w:rsid w:val="00DC7269"/>
    <w:rsid w:val="00DC7A51"/>
    <w:rsid w:val="00DD3B1E"/>
    <w:rsid w:val="00DE3656"/>
    <w:rsid w:val="00DE5B5F"/>
    <w:rsid w:val="00DF614E"/>
    <w:rsid w:val="00E00696"/>
    <w:rsid w:val="00E03651"/>
    <w:rsid w:val="00E03808"/>
    <w:rsid w:val="00E0432F"/>
    <w:rsid w:val="00E05634"/>
    <w:rsid w:val="00E060C2"/>
    <w:rsid w:val="00E06324"/>
    <w:rsid w:val="00E07B81"/>
    <w:rsid w:val="00E10A73"/>
    <w:rsid w:val="00E10AFD"/>
    <w:rsid w:val="00E12B11"/>
    <w:rsid w:val="00E12D24"/>
    <w:rsid w:val="00E12FB0"/>
    <w:rsid w:val="00E137C6"/>
    <w:rsid w:val="00E1421D"/>
    <w:rsid w:val="00E14814"/>
    <w:rsid w:val="00E1591B"/>
    <w:rsid w:val="00E16A50"/>
    <w:rsid w:val="00E249D5"/>
    <w:rsid w:val="00E25017"/>
    <w:rsid w:val="00E26F73"/>
    <w:rsid w:val="00E30A34"/>
    <w:rsid w:val="00E31E80"/>
    <w:rsid w:val="00E32B2A"/>
    <w:rsid w:val="00E33C68"/>
    <w:rsid w:val="00E34EEB"/>
    <w:rsid w:val="00E3687C"/>
    <w:rsid w:val="00E44EB9"/>
    <w:rsid w:val="00E45BDC"/>
    <w:rsid w:val="00E46358"/>
    <w:rsid w:val="00E467DE"/>
    <w:rsid w:val="00E471DC"/>
    <w:rsid w:val="00E50EB4"/>
    <w:rsid w:val="00E516BB"/>
    <w:rsid w:val="00E52D99"/>
    <w:rsid w:val="00E532FC"/>
    <w:rsid w:val="00E548CA"/>
    <w:rsid w:val="00E54BA2"/>
    <w:rsid w:val="00E54CF3"/>
    <w:rsid w:val="00E559B4"/>
    <w:rsid w:val="00E55BB0"/>
    <w:rsid w:val="00E609E5"/>
    <w:rsid w:val="00E60F27"/>
    <w:rsid w:val="00E62128"/>
    <w:rsid w:val="00E64D93"/>
    <w:rsid w:val="00E65EDB"/>
    <w:rsid w:val="00E66927"/>
    <w:rsid w:val="00E677B8"/>
    <w:rsid w:val="00E67FA1"/>
    <w:rsid w:val="00E704EF"/>
    <w:rsid w:val="00E7180B"/>
    <w:rsid w:val="00E72F4C"/>
    <w:rsid w:val="00E7387D"/>
    <w:rsid w:val="00E73D53"/>
    <w:rsid w:val="00E75111"/>
    <w:rsid w:val="00E75A20"/>
    <w:rsid w:val="00E7616A"/>
    <w:rsid w:val="00E77296"/>
    <w:rsid w:val="00E87EF7"/>
    <w:rsid w:val="00E93763"/>
    <w:rsid w:val="00E96C4C"/>
    <w:rsid w:val="00EA2AAE"/>
    <w:rsid w:val="00EA2EC0"/>
    <w:rsid w:val="00EA427A"/>
    <w:rsid w:val="00EA723B"/>
    <w:rsid w:val="00EB0039"/>
    <w:rsid w:val="00EB6350"/>
    <w:rsid w:val="00EB687A"/>
    <w:rsid w:val="00EC06F9"/>
    <w:rsid w:val="00EC2F62"/>
    <w:rsid w:val="00EC370A"/>
    <w:rsid w:val="00EC62EB"/>
    <w:rsid w:val="00EC6E9F"/>
    <w:rsid w:val="00ED27F9"/>
    <w:rsid w:val="00ED44F0"/>
    <w:rsid w:val="00ED4B33"/>
    <w:rsid w:val="00ED5993"/>
    <w:rsid w:val="00ED775D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C05"/>
    <w:rsid w:val="00EE6E1E"/>
    <w:rsid w:val="00EE705F"/>
    <w:rsid w:val="00EF1462"/>
    <w:rsid w:val="00EF1680"/>
    <w:rsid w:val="00EF4331"/>
    <w:rsid w:val="00EF513D"/>
    <w:rsid w:val="00EF54FD"/>
    <w:rsid w:val="00EF61DD"/>
    <w:rsid w:val="00F0307E"/>
    <w:rsid w:val="00F03AA2"/>
    <w:rsid w:val="00F06882"/>
    <w:rsid w:val="00F13112"/>
    <w:rsid w:val="00F13427"/>
    <w:rsid w:val="00F16FE6"/>
    <w:rsid w:val="00F238BD"/>
    <w:rsid w:val="00F24992"/>
    <w:rsid w:val="00F32F2F"/>
    <w:rsid w:val="00F33F3F"/>
    <w:rsid w:val="00F35BDD"/>
    <w:rsid w:val="00F35EF0"/>
    <w:rsid w:val="00F37BD3"/>
    <w:rsid w:val="00F37F9E"/>
    <w:rsid w:val="00F403FD"/>
    <w:rsid w:val="00F41E72"/>
    <w:rsid w:val="00F42DC4"/>
    <w:rsid w:val="00F45BDF"/>
    <w:rsid w:val="00F50300"/>
    <w:rsid w:val="00F53C3D"/>
    <w:rsid w:val="00F56E39"/>
    <w:rsid w:val="00F623E9"/>
    <w:rsid w:val="00F62CD2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5204"/>
    <w:rsid w:val="00F91068"/>
    <w:rsid w:val="00F92AA1"/>
    <w:rsid w:val="00F932DE"/>
    <w:rsid w:val="00F93E28"/>
    <w:rsid w:val="00F963DD"/>
    <w:rsid w:val="00F9641A"/>
    <w:rsid w:val="00F97004"/>
    <w:rsid w:val="00FA2045"/>
    <w:rsid w:val="00FA2FFF"/>
    <w:rsid w:val="00FA4116"/>
    <w:rsid w:val="00FA7A66"/>
    <w:rsid w:val="00FB1AA9"/>
    <w:rsid w:val="00FB4B5A"/>
    <w:rsid w:val="00FB5963"/>
    <w:rsid w:val="00FB5DAA"/>
    <w:rsid w:val="00FC04B9"/>
    <w:rsid w:val="00FC161A"/>
    <w:rsid w:val="00FC20D1"/>
    <w:rsid w:val="00FC23D5"/>
    <w:rsid w:val="00FC25F1"/>
    <w:rsid w:val="00FC4337"/>
    <w:rsid w:val="00FC4C1A"/>
    <w:rsid w:val="00FC6468"/>
    <w:rsid w:val="00FC6D49"/>
    <w:rsid w:val="00FC7764"/>
    <w:rsid w:val="00FD0C23"/>
    <w:rsid w:val="00FD1A2A"/>
    <w:rsid w:val="00FD4922"/>
    <w:rsid w:val="00FD6461"/>
    <w:rsid w:val="00FE0281"/>
    <w:rsid w:val="00FE6E71"/>
    <w:rsid w:val="00FE7083"/>
    <w:rsid w:val="00FF019F"/>
    <w:rsid w:val="00FF1B2A"/>
    <w:rsid w:val="00FF2160"/>
    <w:rsid w:val="00FF2C7D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22D08678-F530-40F7-BE64-50A44781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table" w:styleId="TableGrid">
    <w:name w:val="Table Grid"/>
    <w:basedOn w:val="TableNormal"/>
    <w:uiPriority w:val="59"/>
    <w:rsid w:val="00B82D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1">
    <w:name w:val="List Table 21"/>
    <w:basedOn w:val="TableNormal"/>
    <w:uiPriority w:val="47"/>
    <w:rsid w:val="00B82DC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B82DC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938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CA6F9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6F9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A6F9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A6F94"/>
    <w:rPr>
      <w:rFonts w:ascii="Calibri" w:hAnsi="Calibri" w:cs="Calibri"/>
      <w:noProof/>
      <w:color w:val="000000"/>
      <w:sz w:val="24"/>
      <w:szCs w:val="24"/>
    </w:rPr>
  </w:style>
  <w:style w:type="table" w:customStyle="1" w:styleId="GridTable2-Accent41">
    <w:name w:val="Grid Table 2 - Accent 41"/>
    <w:basedOn w:val="TableNormal"/>
    <w:uiPriority w:val="47"/>
    <w:rsid w:val="009F5A7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D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de.march@duke.edu" TargetMode="External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roaki.matsuami@duke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dahitoshi1028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ashutosh.vihani@duk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kutani@cc.tuat.ac.j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4F84-E55F-4A78-BC64-D90D6EC1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12</Pages>
  <Words>10006</Words>
  <Characters>57035</Characters>
  <Application>Microsoft Office Word</Application>
  <DocSecurity>0</DocSecurity>
  <Lines>475</Lines>
  <Paragraphs>133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>Microsoft</Company>
  <LinksUpToDate>false</LinksUpToDate>
  <CharactersWithSpaces>66908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Nam Nguyen</cp:lastModifiedBy>
  <cp:revision>8</cp:revision>
  <cp:lastPrinted>2013-05-29T14:32:00Z</cp:lastPrinted>
  <dcterms:created xsi:type="dcterms:W3CDTF">2019-01-16T22:46:00Z</dcterms:created>
  <dcterms:modified xsi:type="dcterms:W3CDTF">2019-01-18T19:06:00Z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