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3C9E1" w14:textId="0B67F8EE" w:rsidR="00213EAE" w:rsidRPr="009B4269" w:rsidRDefault="00780D2D" w:rsidP="00780D2D">
      <w:pPr>
        <w:spacing w:after="0" w:line="240" w:lineRule="auto"/>
        <w:jc w:val="center"/>
        <w:rPr>
          <w:rFonts w:ascii="Times New Roman" w:eastAsia="Calibri" w:hAnsi="Times New Roman" w:cs="Times New Roman"/>
          <w:b/>
          <w:sz w:val="24"/>
          <w:szCs w:val="24"/>
        </w:rPr>
      </w:pPr>
      <w:r w:rsidRPr="009B4269">
        <w:rPr>
          <w:rFonts w:ascii="Times New Roman" w:eastAsia="Calibri" w:hAnsi="Times New Roman" w:cs="Times New Roman"/>
          <w:b/>
          <w:sz w:val="24"/>
          <w:szCs w:val="24"/>
        </w:rPr>
        <w:t xml:space="preserve">Reply to </w:t>
      </w:r>
      <w:r w:rsidR="00601E89" w:rsidRPr="009B4269">
        <w:rPr>
          <w:rFonts w:ascii="Times New Roman" w:eastAsia="Calibri" w:hAnsi="Times New Roman" w:cs="Times New Roman"/>
          <w:b/>
          <w:sz w:val="24"/>
          <w:szCs w:val="24"/>
        </w:rPr>
        <w:t>editorial and referee comments</w:t>
      </w:r>
    </w:p>
    <w:p w14:paraId="3E54953B" w14:textId="77777777" w:rsidR="00213EAE" w:rsidRPr="009B4269" w:rsidRDefault="00213EAE" w:rsidP="00213EAE">
      <w:pPr>
        <w:spacing w:after="0" w:line="240" w:lineRule="auto"/>
        <w:jc w:val="both"/>
        <w:rPr>
          <w:rFonts w:ascii="Times New Roman" w:eastAsia="Calibri" w:hAnsi="Times New Roman" w:cs="Times New Roman"/>
          <w:sz w:val="24"/>
          <w:szCs w:val="24"/>
          <w:shd w:val="clear" w:color="auto" w:fill="FFFFFF"/>
        </w:rPr>
      </w:pPr>
    </w:p>
    <w:p w14:paraId="4DEDBFC4" w14:textId="66ADA596" w:rsidR="00213EAE" w:rsidRPr="009B4269" w:rsidRDefault="00780D2D" w:rsidP="00213EAE">
      <w:pPr>
        <w:spacing w:after="0" w:line="240" w:lineRule="auto"/>
        <w:jc w:val="both"/>
        <w:rPr>
          <w:rFonts w:ascii="Times New Roman" w:eastAsia="Calibri" w:hAnsi="Times New Roman" w:cs="Times New Roman"/>
          <w:b/>
          <w:sz w:val="24"/>
          <w:szCs w:val="24"/>
          <w:u w:val="single"/>
        </w:rPr>
      </w:pPr>
      <w:r w:rsidRPr="009B4269">
        <w:rPr>
          <w:rFonts w:ascii="Times New Roman" w:eastAsia="Calibri" w:hAnsi="Times New Roman" w:cs="Times New Roman"/>
          <w:b/>
          <w:sz w:val="24"/>
          <w:szCs w:val="24"/>
          <w:u w:val="single"/>
        </w:rPr>
        <w:t>Editorial comments:</w:t>
      </w:r>
    </w:p>
    <w:p w14:paraId="5D642A0A" w14:textId="77777777" w:rsidR="00780D2D" w:rsidRPr="009B4269" w:rsidRDefault="00780D2D" w:rsidP="00213EAE">
      <w:pPr>
        <w:spacing w:after="0" w:line="240" w:lineRule="auto"/>
        <w:jc w:val="both"/>
        <w:rPr>
          <w:rFonts w:ascii="Times New Roman" w:eastAsia="Calibri" w:hAnsi="Times New Roman" w:cs="Times New Roman"/>
          <w:b/>
          <w:sz w:val="24"/>
          <w:szCs w:val="24"/>
        </w:rPr>
      </w:pPr>
    </w:p>
    <w:p w14:paraId="34E2990C" w14:textId="77777777" w:rsidR="00213EAE" w:rsidRPr="009B4269" w:rsidRDefault="00213EAE" w:rsidP="00213EAE">
      <w:pPr>
        <w:spacing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sz w:val="24"/>
          <w:szCs w:val="24"/>
        </w:rPr>
        <w:t>Changes to be made by the author(s) regarding the manuscript:</w:t>
      </w:r>
    </w:p>
    <w:p w14:paraId="07011857" w14:textId="77777777" w:rsidR="00780D2D" w:rsidRPr="009B4269" w:rsidRDefault="00780D2D" w:rsidP="00213EAE">
      <w:pPr>
        <w:spacing w:after="0" w:line="240" w:lineRule="auto"/>
        <w:jc w:val="both"/>
        <w:rPr>
          <w:rFonts w:ascii="Times New Roman" w:eastAsia="Calibri" w:hAnsi="Times New Roman" w:cs="Times New Roman"/>
          <w:sz w:val="24"/>
          <w:szCs w:val="24"/>
        </w:rPr>
      </w:pPr>
    </w:p>
    <w:p w14:paraId="741628D7" w14:textId="7D6D0864" w:rsidR="00213EAE" w:rsidRPr="009B4269" w:rsidRDefault="00213EAE" w:rsidP="00780D2D">
      <w:pPr>
        <w:pStyle w:val="ListParagraph"/>
        <w:numPr>
          <w:ilvl w:val="0"/>
          <w:numId w:val="1"/>
        </w:numPr>
        <w:tabs>
          <w:tab w:val="left" w:pos="284"/>
        </w:tabs>
        <w:spacing w:after="0" w:line="240" w:lineRule="auto"/>
        <w:ind w:left="0" w:firstLine="0"/>
        <w:jc w:val="both"/>
        <w:rPr>
          <w:rFonts w:ascii="Times New Roman" w:eastAsia="Calibri" w:hAnsi="Times New Roman" w:cs="Times New Roman"/>
          <w:i/>
          <w:sz w:val="24"/>
          <w:szCs w:val="24"/>
        </w:rPr>
      </w:pPr>
      <w:r w:rsidRPr="009B4269">
        <w:rPr>
          <w:rFonts w:ascii="Times New Roman" w:eastAsia="Calibri" w:hAnsi="Times New Roman" w:cs="Times New Roman"/>
          <w:i/>
          <w:sz w:val="24"/>
          <w:szCs w:val="24"/>
        </w:rPr>
        <w:t>Please take this opportunity to thoroughly proofread the manuscript to ensure that there are no spelling or grammar issues.</w:t>
      </w:r>
    </w:p>
    <w:p w14:paraId="3A929D72" w14:textId="2E0D80E7" w:rsidR="00780D2D" w:rsidRPr="009B4269" w:rsidRDefault="00780D2D" w:rsidP="009B4269">
      <w:pPr>
        <w:pStyle w:val="ListParagraph"/>
        <w:tabs>
          <w:tab w:val="left" w:pos="284"/>
        </w:tabs>
        <w:spacing w:before="60" w:after="0" w:line="240" w:lineRule="auto"/>
        <w:ind w:left="0"/>
        <w:contextualSpacing w:val="0"/>
        <w:jc w:val="both"/>
        <w:rPr>
          <w:rFonts w:ascii="Times New Roman" w:eastAsia="Calibri" w:hAnsi="Times New Roman" w:cs="Times New Roman"/>
          <w:sz w:val="24"/>
          <w:szCs w:val="24"/>
        </w:rPr>
      </w:pPr>
      <w:r w:rsidRPr="009B4269">
        <w:rPr>
          <w:rFonts w:ascii="Times New Roman" w:eastAsia="Calibri" w:hAnsi="Times New Roman" w:cs="Times New Roman"/>
          <w:b/>
          <w:sz w:val="24"/>
          <w:szCs w:val="24"/>
        </w:rPr>
        <w:t>Rebuttal:</w:t>
      </w:r>
      <w:r w:rsidRPr="009B4269">
        <w:rPr>
          <w:rFonts w:ascii="Times New Roman" w:eastAsia="Calibri" w:hAnsi="Times New Roman" w:cs="Times New Roman"/>
          <w:sz w:val="24"/>
          <w:szCs w:val="24"/>
        </w:rPr>
        <w:t xml:space="preserve"> as recommended</w:t>
      </w:r>
      <w:r w:rsidR="00EA7216">
        <w:rPr>
          <w:rFonts w:ascii="Times New Roman" w:eastAsia="Calibri" w:hAnsi="Times New Roman" w:cs="Times New Roman"/>
          <w:sz w:val="24"/>
          <w:szCs w:val="24"/>
        </w:rPr>
        <w:t xml:space="preserve"> the paper has been fully proofread by two native English-speaking </w:t>
      </w:r>
      <w:r w:rsidRPr="009B4269">
        <w:rPr>
          <w:rFonts w:ascii="Times New Roman" w:eastAsia="Calibri" w:hAnsi="Times New Roman" w:cs="Times New Roman"/>
          <w:sz w:val="24"/>
          <w:szCs w:val="24"/>
        </w:rPr>
        <w:t xml:space="preserve">scientists.  </w:t>
      </w:r>
    </w:p>
    <w:p w14:paraId="500F7E4C" w14:textId="77777777" w:rsidR="00780D2D" w:rsidRPr="009B4269" w:rsidRDefault="00780D2D" w:rsidP="00780D2D">
      <w:pPr>
        <w:pStyle w:val="ListParagraph"/>
        <w:spacing w:after="0" w:line="240" w:lineRule="auto"/>
        <w:ind w:left="142"/>
        <w:jc w:val="both"/>
        <w:rPr>
          <w:rFonts w:ascii="Times New Roman" w:eastAsia="Calibri" w:hAnsi="Times New Roman" w:cs="Times New Roman"/>
          <w:sz w:val="24"/>
          <w:szCs w:val="24"/>
        </w:rPr>
      </w:pPr>
    </w:p>
    <w:p w14:paraId="1129A4E3" w14:textId="52CB15E7" w:rsidR="00213EAE" w:rsidRPr="009B4269" w:rsidRDefault="00213EAE" w:rsidP="009B4269">
      <w:pPr>
        <w:tabs>
          <w:tab w:val="left" w:pos="284"/>
        </w:tabs>
        <w:spacing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i/>
          <w:sz w:val="24"/>
          <w:szCs w:val="24"/>
        </w:rPr>
        <w:t xml:space="preserve">2. </w:t>
      </w:r>
      <w:r w:rsidR="009B4269" w:rsidRPr="009B4269">
        <w:rPr>
          <w:rFonts w:ascii="Times New Roman" w:eastAsia="Calibri" w:hAnsi="Times New Roman" w:cs="Times New Roman"/>
          <w:i/>
          <w:sz w:val="24"/>
          <w:szCs w:val="24"/>
        </w:rPr>
        <w:tab/>
      </w:r>
      <w:r w:rsidRPr="009B4269">
        <w:rPr>
          <w:rFonts w:ascii="Times New Roman" w:eastAsia="Calibri" w:hAnsi="Times New Roman" w:cs="Times New Roman"/>
          <w:i/>
          <w:sz w:val="24"/>
          <w:szCs w:val="24"/>
        </w:rPr>
        <w:t>Please remove the brackets enclosing the reference numbers cited in the manuscript text</w:t>
      </w:r>
      <w:r w:rsidRPr="009B4269">
        <w:rPr>
          <w:rFonts w:ascii="Times New Roman" w:eastAsia="Calibri" w:hAnsi="Times New Roman" w:cs="Times New Roman"/>
          <w:sz w:val="24"/>
          <w:szCs w:val="24"/>
        </w:rPr>
        <w:t>.</w:t>
      </w:r>
    </w:p>
    <w:p w14:paraId="05A757C8" w14:textId="4DABFF3C" w:rsidR="00213EAE" w:rsidRPr="009B4269" w:rsidRDefault="00213EAE" w:rsidP="009B4269">
      <w:pPr>
        <w:spacing w:before="60"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b/>
          <w:sz w:val="24"/>
          <w:szCs w:val="24"/>
        </w:rPr>
        <w:t>Rebuttal:</w:t>
      </w:r>
      <w:r w:rsidR="00EA7216">
        <w:rPr>
          <w:rFonts w:ascii="Times New Roman" w:eastAsia="Calibri" w:hAnsi="Times New Roman" w:cs="Times New Roman"/>
          <w:sz w:val="24"/>
          <w:szCs w:val="24"/>
        </w:rPr>
        <w:t xml:space="preserve"> t</w:t>
      </w:r>
      <w:r w:rsidRPr="009B4269">
        <w:rPr>
          <w:rFonts w:ascii="Times New Roman" w:eastAsia="Calibri" w:hAnsi="Times New Roman" w:cs="Times New Roman"/>
          <w:sz w:val="24"/>
          <w:szCs w:val="24"/>
        </w:rPr>
        <w:t>hese changes have been made as instructed.</w:t>
      </w:r>
    </w:p>
    <w:p w14:paraId="1DBF05ED" w14:textId="77777777" w:rsidR="00D906A2" w:rsidRPr="009B4269" w:rsidRDefault="00D906A2" w:rsidP="00213EAE">
      <w:pPr>
        <w:spacing w:after="0" w:line="240" w:lineRule="auto"/>
        <w:jc w:val="both"/>
        <w:rPr>
          <w:rFonts w:ascii="Times New Roman" w:eastAsia="Calibri" w:hAnsi="Times New Roman" w:cs="Times New Roman"/>
          <w:sz w:val="24"/>
          <w:szCs w:val="24"/>
        </w:rPr>
      </w:pPr>
    </w:p>
    <w:p w14:paraId="34AC1BA4" w14:textId="6E74C0E6" w:rsidR="009B4269" w:rsidRPr="009B4269" w:rsidRDefault="00213EAE" w:rsidP="009B4269">
      <w:pPr>
        <w:pStyle w:val="ListParagraph"/>
        <w:numPr>
          <w:ilvl w:val="0"/>
          <w:numId w:val="2"/>
        </w:numPr>
        <w:tabs>
          <w:tab w:val="left" w:pos="284"/>
        </w:tabs>
        <w:spacing w:line="240" w:lineRule="auto"/>
        <w:ind w:left="0" w:firstLine="0"/>
        <w:jc w:val="both"/>
        <w:rPr>
          <w:rFonts w:ascii="Times New Roman" w:eastAsia="Calibri" w:hAnsi="Times New Roman" w:cs="Times New Roman"/>
          <w:i/>
          <w:sz w:val="24"/>
          <w:szCs w:val="24"/>
        </w:rPr>
      </w:pPr>
      <w:r w:rsidRPr="009B4269">
        <w:rPr>
          <w:rFonts w:ascii="Times New Roman" w:eastAsia="Calibri" w:hAnsi="Times New Roman" w:cs="Times New Roman"/>
          <w:i/>
          <w:sz w:val="24"/>
          <w:szCs w:val="24"/>
        </w:rPr>
        <w:t>Please rephrase the Introduction to include a clear statement of the overall goal of this method.</w:t>
      </w:r>
    </w:p>
    <w:p w14:paraId="05520C24" w14:textId="5D208945" w:rsidR="00606ED3" w:rsidRPr="009B4269" w:rsidRDefault="00606ED3" w:rsidP="009B4269">
      <w:pPr>
        <w:pStyle w:val="ListParagraph"/>
        <w:tabs>
          <w:tab w:val="left" w:pos="284"/>
        </w:tabs>
        <w:spacing w:before="240" w:after="0" w:line="240" w:lineRule="auto"/>
        <w:ind w:left="0"/>
        <w:jc w:val="both"/>
        <w:rPr>
          <w:rFonts w:ascii="Times New Roman" w:eastAsia="Calibri" w:hAnsi="Times New Roman" w:cs="Times New Roman"/>
          <w:sz w:val="24"/>
          <w:szCs w:val="24"/>
        </w:rPr>
      </w:pPr>
      <w:r w:rsidRPr="009B4269">
        <w:rPr>
          <w:rFonts w:ascii="Times New Roman" w:eastAsia="Calibri" w:hAnsi="Times New Roman" w:cs="Times New Roman"/>
          <w:b/>
          <w:sz w:val="24"/>
          <w:szCs w:val="24"/>
        </w:rPr>
        <w:t xml:space="preserve">Rebuttal: </w:t>
      </w:r>
      <w:r w:rsidRPr="009B4269">
        <w:rPr>
          <w:rFonts w:ascii="Times New Roman" w:eastAsia="Calibri" w:hAnsi="Times New Roman" w:cs="Times New Roman"/>
          <w:sz w:val="24"/>
          <w:szCs w:val="24"/>
        </w:rPr>
        <w:t>we provided a clear sentence at the end of the introduction to address the editorial comment.</w:t>
      </w:r>
      <w:r w:rsidRPr="009B4269">
        <w:rPr>
          <w:rFonts w:ascii="Times New Roman" w:eastAsia="Calibri" w:hAnsi="Times New Roman" w:cs="Times New Roman"/>
          <w:b/>
          <w:sz w:val="24"/>
          <w:szCs w:val="24"/>
        </w:rPr>
        <w:t xml:space="preserve"> </w:t>
      </w:r>
    </w:p>
    <w:p w14:paraId="399A9EA8" w14:textId="77777777" w:rsidR="00606ED3" w:rsidRPr="009B4269" w:rsidRDefault="00606ED3" w:rsidP="00606ED3">
      <w:pPr>
        <w:pStyle w:val="ListParagraph"/>
        <w:spacing w:after="0" w:line="240" w:lineRule="auto"/>
        <w:jc w:val="both"/>
        <w:rPr>
          <w:rFonts w:ascii="Times New Roman" w:eastAsia="Calibri" w:hAnsi="Times New Roman" w:cs="Times New Roman"/>
          <w:sz w:val="24"/>
          <w:szCs w:val="24"/>
        </w:rPr>
      </w:pPr>
    </w:p>
    <w:p w14:paraId="368474D2" w14:textId="54140FB1" w:rsidR="00213EAE" w:rsidRPr="009B4269" w:rsidRDefault="00213EAE" w:rsidP="009B4269">
      <w:pPr>
        <w:tabs>
          <w:tab w:val="left" w:pos="284"/>
        </w:tabs>
        <w:spacing w:after="0" w:line="240" w:lineRule="auto"/>
        <w:jc w:val="both"/>
        <w:rPr>
          <w:rFonts w:ascii="Times New Roman" w:eastAsia="Calibri" w:hAnsi="Times New Roman" w:cs="Times New Roman"/>
          <w:i/>
          <w:sz w:val="24"/>
          <w:szCs w:val="24"/>
        </w:rPr>
      </w:pPr>
      <w:r w:rsidRPr="009B4269">
        <w:rPr>
          <w:rFonts w:ascii="Times New Roman" w:eastAsia="Calibri" w:hAnsi="Times New Roman" w:cs="Times New Roman"/>
          <w:i/>
          <w:sz w:val="24"/>
          <w:szCs w:val="24"/>
        </w:rPr>
        <w:t xml:space="preserve">4. </w:t>
      </w:r>
      <w:r w:rsidR="009B4269" w:rsidRPr="009B4269">
        <w:rPr>
          <w:rFonts w:ascii="Times New Roman" w:eastAsia="Calibri" w:hAnsi="Times New Roman" w:cs="Times New Roman"/>
          <w:i/>
          <w:sz w:val="24"/>
          <w:szCs w:val="24"/>
        </w:rPr>
        <w:tab/>
      </w:r>
      <w:r w:rsidRPr="009B4269">
        <w:rPr>
          <w:rFonts w:ascii="Times New Roman" w:eastAsia="Calibri" w:hAnsi="Times New Roman" w:cs="Times New Roman"/>
          <w:i/>
          <w:sz w:val="24"/>
          <w:szCs w:val="24"/>
        </w:rPr>
        <w:t>Please use the micro symbol µ instead of u and abbreviate liters to L to avoid confusion.</w:t>
      </w:r>
    </w:p>
    <w:p w14:paraId="12827F6C" w14:textId="24F83880" w:rsidR="00213EAE" w:rsidRPr="009B4269" w:rsidRDefault="00213EAE" w:rsidP="009B4269">
      <w:pPr>
        <w:spacing w:before="60"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b/>
          <w:sz w:val="24"/>
          <w:szCs w:val="24"/>
        </w:rPr>
        <w:t>Rebuttal:</w:t>
      </w:r>
      <w:r w:rsidR="00EA7216">
        <w:rPr>
          <w:rFonts w:ascii="Times New Roman" w:eastAsia="Calibri" w:hAnsi="Times New Roman" w:cs="Times New Roman"/>
          <w:sz w:val="24"/>
          <w:szCs w:val="24"/>
        </w:rPr>
        <w:t xml:space="preserve"> t</w:t>
      </w:r>
      <w:r w:rsidRPr="009B4269">
        <w:rPr>
          <w:rFonts w:ascii="Times New Roman" w:eastAsia="Calibri" w:hAnsi="Times New Roman" w:cs="Times New Roman"/>
          <w:sz w:val="24"/>
          <w:szCs w:val="24"/>
        </w:rPr>
        <w:t>hese changes have been made as instructed.</w:t>
      </w:r>
    </w:p>
    <w:p w14:paraId="5D0E7A3F" w14:textId="77777777" w:rsidR="003F1710" w:rsidRPr="009B4269" w:rsidRDefault="003F1710" w:rsidP="003F1710">
      <w:pPr>
        <w:spacing w:after="0" w:line="240" w:lineRule="auto"/>
        <w:jc w:val="both"/>
        <w:rPr>
          <w:rFonts w:ascii="Times New Roman" w:eastAsia="Calibri" w:hAnsi="Times New Roman" w:cs="Times New Roman"/>
          <w:sz w:val="24"/>
          <w:szCs w:val="24"/>
        </w:rPr>
      </w:pPr>
    </w:p>
    <w:p w14:paraId="335F11A0" w14:textId="0A877C66" w:rsidR="00213EAE" w:rsidRPr="009B4269" w:rsidRDefault="00213EAE" w:rsidP="003F1710">
      <w:pPr>
        <w:pStyle w:val="ListParagraph"/>
        <w:numPr>
          <w:ilvl w:val="0"/>
          <w:numId w:val="3"/>
        </w:numPr>
        <w:tabs>
          <w:tab w:val="left" w:pos="284"/>
        </w:tabs>
        <w:spacing w:after="0" w:line="240" w:lineRule="auto"/>
        <w:ind w:left="0" w:firstLine="0"/>
        <w:jc w:val="both"/>
        <w:rPr>
          <w:rFonts w:ascii="Times New Roman" w:eastAsia="Calibri" w:hAnsi="Times New Roman" w:cs="Times New Roman"/>
          <w:i/>
          <w:sz w:val="24"/>
          <w:szCs w:val="24"/>
        </w:rPr>
      </w:pPr>
      <w:proofErr w:type="spellStart"/>
      <w:r w:rsidRPr="009B4269">
        <w:rPr>
          <w:rFonts w:ascii="Times New Roman" w:eastAsia="Calibri" w:hAnsi="Times New Roman" w:cs="Times New Roman"/>
          <w:i/>
          <w:sz w:val="24"/>
          <w:szCs w:val="24"/>
        </w:rPr>
        <w:t>JoVE</w:t>
      </w:r>
      <w:proofErr w:type="spellEnd"/>
      <w:r w:rsidRPr="009B4269">
        <w:rPr>
          <w:rFonts w:ascii="Times New Roman" w:eastAsia="Calibri" w:hAnsi="Times New Roman" w:cs="Times New Roman"/>
          <w:i/>
          <w:sz w:val="24"/>
          <w:szCs w:val="24"/>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Eppendorf, Sigma, </w:t>
      </w:r>
      <w:proofErr w:type="spellStart"/>
      <w:r w:rsidRPr="009B4269">
        <w:rPr>
          <w:rFonts w:ascii="Times New Roman" w:eastAsia="Calibri" w:hAnsi="Times New Roman" w:cs="Times New Roman"/>
          <w:i/>
          <w:sz w:val="24"/>
          <w:szCs w:val="24"/>
        </w:rPr>
        <w:t>Miltenyi</w:t>
      </w:r>
      <w:proofErr w:type="spellEnd"/>
      <w:r w:rsidRPr="009B4269">
        <w:rPr>
          <w:rFonts w:ascii="Times New Roman" w:eastAsia="Calibri" w:hAnsi="Times New Roman" w:cs="Times New Roman"/>
          <w:i/>
          <w:sz w:val="24"/>
          <w:szCs w:val="24"/>
        </w:rPr>
        <w:t xml:space="preserve">, </w:t>
      </w:r>
      <w:proofErr w:type="spellStart"/>
      <w:r w:rsidRPr="009B4269">
        <w:rPr>
          <w:rFonts w:ascii="Times New Roman" w:eastAsia="Calibri" w:hAnsi="Times New Roman" w:cs="Times New Roman"/>
          <w:i/>
          <w:sz w:val="24"/>
          <w:szCs w:val="24"/>
        </w:rPr>
        <w:t>CompBeads</w:t>
      </w:r>
      <w:proofErr w:type="spellEnd"/>
      <w:r w:rsidRPr="009B4269">
        <w:rPr>
          <w:rFonts w:ascii="Times New Roman" w:eastAsia="Calibri" w:hAnsi="Times New Roman" w:cs="Times New Roman"/>
          <w:i/>
          <w:sz w:val="24"/>
          <w:szCs w:val="24"/>
        </w:rPr>
        <w:t xml:space="preserve">, BD </w:t>
      </w:r>
      <w:proofErr w:type="spellStart"/>
      <w:r w:rsidRPr="009B4269">
        <w:rPr>
          <w:rFonts w:ascii="Times New Roman" w:eastAsia="Calibri" w:hAnsi="Times New Roman" w:cs="Times New Roman"/>
          <w:i/>
          <w:sz w:val="24"/>
          <w:szCs w:val="24"/>
        </w:rPr>
        <w:t>FACSAria</w:t>
      </w:r>
      <w:proofErr w:type="spellEnd"/>
      <w:r w:rsidRPr="009B4269">
        <w:rPr>
          <w:rFonts w:ascii="Times New Roman" w:eastAsia="Calibri" w:hAnsi="Times New Roman" w:cs="Times New Roman"/>
          <w:i/>
          <w:sz w:val="24"/>
          <w:szCs w:val="24"/>
        </w:rPr>
        <w:t xml:space="preserve">™, </w:t>
      </w:r>
      <w:proofErr w:type="spellStart"/>
      <w:r w:rsidRPr="009B4269">
        <w:rPr>
          <w:rFonts w:ascii="Times New Roman" w:eastAsia="Calibri" w:hAnsi="Times New Roman" w:cs="Times New Roman"/>
          <w:i/>
          <w:sz w:val="24"/>
          <w:szCs w:val="24"/>
        </w:rPr>
        <w:t>QIAamp</w:t>
      </w:r>
      <w:proofErr w:type="spellEnd"/>
      <w:r w:rsidRPr="009B4269">
        <w:rPr>
          <w:rFonts w:ascii="Times New Roman" w:eastAsia="Calibri" w:hAnsi="Times New Roman" w:cs="Times New Roman"/>
          <w:i/>
          <w:sz w:val="24"/>
          <w:szCs w:val="24"/>
        </w:rPr>
        <w:t xml:space="preserve">, </w:t>
      </w:r>
      <w:proofErr w:type="spellStart"/>
      <w:r w:rsidRPr="009B4269">
        <w:rPr>
          <w:rFonts w:ascii="Times New Roman" w:eastAsia="Calibri" w:hAnsi="Times New Roman" w:cs="Times New Roman"/>
          <w:i/>
          <w:sz w:val="24"/>
          <w:szCs w:val="24"/>
        </w:rPr>
        <w:t>Qiagen</w:t>
      </w:r>
      <w:proofErr w:type="spellEnd"/>
      <w:r w:rsidRPr="009B4269">
        <w:rPr>
          <w:rFonts w:ascii="Times New Roman" w:eastAsia="Calibri" w:hAnsi="Times New Roman" w:cs="Times New Roman"/>
          <w:i/>
          <w:sz w:val="24"/>
          <w:szCs w:val="24"/>
        </w:rPr>
        <w:t xml:space="preserve">, Invitrogen, Perfecta </w:t>
      </w:r>
      <w:proofErr w:type="spellStart"/>
      <w:r w:rsidRPr="009B4269">
        <w:rPr>
          <w:rFonts w:ascii="Times New Roman" w:eastAsia="Calibri" w:hAnsi="Times New Roman" w:cs="Times New Roman"/>
          <w:i/>
          <w:sz w:val="24"/>
          <w:szCs w:val="24"/>
        </w:rPr>
        <w:t>ToughMix</w:t>
      </w:r>
      <w:proofErr w:type="spellEnd"/>
      <w:r w:rsidRPr="009B4269">
        <w:rPr>
          <w:rFonts w:ascii="Times New Roman" w:eastAsia="Calibri" w:hAnsi="Times New Roman" w:cs="Times New Roman"/>
          <w:i/>
          <w:sz w:val="24"/>
          <w:szCs w:val="24"/>
        </w:rPr>
        <w:t xml:space="preserve"> (</w:t>
      </w:r>
      <w:proofErr w:type="spellStart"/>
      <w:r w:rsidRPr="009B4269">
        <w:rPr>
          <w:rFonts w:ascii="Times New Roman" w:eastAsia="Calibri" w:hAnsi="Times New Roman" w:cs="Times New Roman"/>
          <w:i/>
          <w:sz w:val="24"/>
          <w:szCs w:val="24"/>
        </w:rPr>
        <w:t>Quantabio</w:t>
      </w:r>
      <w:proofErr w:type="spellEnd"/>
      <w:r w:rsidRPr="009B4269">
        <w:rPr>
          <w:rFonts w:ascii="Times New Roman" w:eastAsia="Calibri" w:hAnsi="Times New Roman" w:cs="Times New Roman"/>
          <w:i/>
          <w:sz w:val="24"/>
          <w:szCs w:val="24"/>
        </w:rPr>
        <w:t xml:space="preserve">), </w:t>
      </w:r>
      <w:proofErr w:type="spellStart"/>
      <w:r w:rsidRPr="009B4269">
        <w:rPr>
          <w:rFonts w:ascii="Times New Roman" w:eastAsia="Calibri" w:hAnsi="Times New Roman" w:cs="Times New Roman"/>
          <w:i/>
          <w:sz w:val="24"/>
          <w:szCs w:val="24"/>
        </w:rPr>
        <w:t>FlowJo</w:t>
      </w:r>
      <w:proofErr w:type="spellEnd"/>
      <w:r w:rsidRPr="009B4269">
        <w:rPr>
          <w:rFonts w:ascii="Times New Roman" w:eastAsia="Calibri" w:hAnsi="Times New Roman" w:cs="Times New Roman"/>
          <w:i/>
          <w:sz w:val="24"/>
          <w:szCs w:val="24"/>
        </w:rPr>
        <w:t>®, etc.</w:t>
      </w:r>
    </w:p>
    <w:p w14:paraId="6133F439" w14:textId="41A83AA6" w:rsidR="00213EAE" w:rsidRPr="009B4269" w:rsidRDefault="00213EAE" w:rsidP="009B4269">
      <w:pPr>
        <w:spacing w:before="60"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b/>
          <w:sz w:val="24"/>
          <w:szCs w:val="24"/>
        </w:rPr>
        <w:t>Rebuttal:</w:t>
      </w:r>
      <w:r w:rsidR="00EA7216">
        <w:rPr>
          <w:rFonts w:ascii="Times New Roman" w:eastAsia="Calibri" w:hAnsi="Times New Roman" w:cs="Times New Roman"/>
          <w:sz w:val="24"/>
          <w:szCs w:val="24"/>
        </w:rPr>
        <w:t xml:space="preserve"> t</w:t>
      </w:r>
      <w:r w:rsidRPr="009B4269">
        <w:rPr>
          <w:rFonts w:ascii="Times New Roman" w:eastAsia="Calibri" w:hAnsi="Times New Roman" w:cs="Times New Roman"/>
          <w:sz w:val="24"/>
          <w:szCs w:val="24"/>
        </w:rPr>
        <w:t>hese changes have been made</w:t>
      </w:r>
      <w:r w:rsidR="003F1710" w:rsidRPr="009B4269">
        <w:rPr>
          <w:rFonts w:ascii="Times New Roman" w:eastAsia="Calibri" w:hAnsi="Times New Roman" w:cs="Times New Roman"/>
          <w:sz w:val="24"/>
          <w:szCs w:val="24"/>
        </w:rPr>
        <w:t xml:space="preserve"> throughout that manuscript</w:t>
      </w:r>
      <w:r w:rsidRPr="009B4269">
        <w:rPr>
          <w:rFonts w:ascii="Times New Roman" w:eastAsia="Calibri" w:hAnsi="Times New Roman" w:cs="Times New Roman"/>
          <w:sz w:val="24"/>
          <w:szCs w:val="24"/>
        </w:rPr>
        <w:t xml:space="preserve"> as instructed.</w:t>
      </w:r>
    </w:p>
    <w:p w14:paraId="5F787C98" w14:textId="77777777" w:rsidR="003F1710" w:rsidRPr="009B4269" w:rsidRDefault="003F1710" w:rsidP="00213EAE">
      <w:pPr>
        <w:spacing w:after="0" w:line="240" w:lineRule="auto"/>
        <w:jc w:val="both"/>
        <w:rPr>
          <w:rFonts w:ascii="Times New Roman" w:eastAsia="Calibri" w:hAnsi="Times New Roman" w:cs="Times New Roman"/>
          <w:i/>
          <w:sz w:val="24"/>
          <w:szCs w:val="24"/>
        </w:rPr>
      </w:pPr>
    </w:p>
    <w:p w14:paraId="212D2B64" w14:textId="73E56128" w:rsidR="00213EAE" w:rsidRPr="009B4269" w:rsidRDefault="00213EAE" w:rsidP="009B4269">
      <w:pPr>
        <w:tabs>
          <w:tab w:val="left" w:pos="284"/>
        </w:tabs>
        <w:spacing w:after="0" w:line="240" w:lineRule="auto"/>
        <w:jc w:val="both"/>
        <w:rPr>
          <w:rFonts w:ascii="Times New Roman" w:eastAsia="Calibri" w:hAnsi="Times New Roman" w:cs="Times New Roman"/>
          <w:i/>
          <w:sz w:val="24"/>
          <w:szCs w:val="24"/>
        </w:rPr>
      </w:pPr>
      <w:r w:rsidRPr="009B4269">
        <w:rPr>
          <w:rFonts w:ascii="Times New Roman" w:eastAsia="Calibri" w:hAnsi="Times New Roman" w:cs="Times New Roman"/>
          <w:i/>
          <w:sz w:val="24"/>
          <w:szCs w:val="24"/>
        </w:rPr>
        <w:t xml:space="preserve">6. </w:t>
      </w:r>
      <w:r w:rsidR="009B4269" w:rsidRPr="009B4269">
        <w:rPr>
          <w:rFonts w:ascii="Times New Roman" w:eastAsia="Calibri" w:hAnsi="Times New Roman" w:cs="Times New Roman"/>
          <w:i/>
          <w:sz w:val="24"/>
          <w:szCs w:val="24"/>
        </w:rPr>
        <w:tab/>
      </w:r>
      <w:r w:rsidRPr="009B4269">
        <w:rPr>
          <w:rFonts w:ascii="Times New Roman" w:eastAsia="Calibri" w:hAnsi="Times New Roman" w:cs="Times New Roman"/>
          <w:i/>
          <w:sz w:val="24"/>
          <w:szCs w:val="24"/>
        </w:rPr>
        <w:t>Please include an ethics statement before the numbered protocol steps, indicating that the protocol follows the guidelines of your institution’s human research ethics committee.</w:t>
      </w:r>
    </w:p>
    <w:p w14:paraId="5CE65865" w14:textId="152291F2" w:rsidR="00213EAE" w:rsidRPr="009B4269" w:rsidRDefault="00213EAE" w:rsidP="009B4269">
      <w:pPr>
        <w:spacing w:before="60"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b/>
          <w:sz w:val="24"/>
          <w:szCs w:val="24"/>
        </w:rPr>
        <w:t>Rebuttal:</w:t>
      </w:r>
      <w:r w:rsidR="00EA7216">
        <w:rPr>
          <w:rFonts w:ascii="Times New Roman" w:eastAsia="Calibri" w:hAnsi="Times New Roman" w:cs="Times New Roman"/>
          <w:sz w:val="24"/>
          <w:szCs w:val="24"/>
        </w:rPr>
        <w:t xml:space="preserve"> t</w:t>
      </w:r>
      <w:r w:rsidRPr="009B4269">
        <w:rPr>
          <w:rFonts w:ascii="Times New Roman" w:eastAsia="Calibri" w:hAnsi="Times New Roman" w:cs="Times New Roman"/>
          <w:sz w:val="24"/>
          <w:szCs w:val="24"/>
        </w:rPr>
        <w:t>hese changes have been made as instructed.</w:t>
      </w:r>
    </w:p>
    <w:p w14:paraId="6773B235" w14:textId="77777777" w:rsidR="002733CC" w:rsidRPr="009B4269" w:rsidRDefault="002733CC" w:rsidP="00213EAE">
      <w:pPr>
        <w:spacing w:after="0" w:line="240" w:lineRule="auto"/>
        <w:jc w:val="both"/>
        <w:rPr>
          <w:rFonts w:ascii="Times New Roman" w:eastAsia="Calibri" w:hAnsi="Times New Roman" w:cs="Times New Roman"/>
          <w:sz w:val="24"/>
          <w:szCs w:val="24"/>
        </w:rPr>
      </w:pPr>
    </w:p>
    <w:p w14:paraId="0BD9F5F5" w14:textId="714B99E6" w:rsidR="00213EAE" w:rsidRPr="009B4269" w:rsidRDefault="00213EAE" w:rsidP="009B4269">
      <w:pPr>
        <w:tabs>
          <w:tab w:val="left" w:pos="284"/>
        </w:tabs>
        <w:spacing w:after="0" w:line="240" w:lineRule="auto"/>
        <w:jc w:val="both"/>
        <w:rPr>
          <w:rFonts w:ascii="Times New Roman" w:eastAsia="Calibri" w:hAnsi="Times New Roman" w:cs="Times New Roman"/>
          <w:i/>
          <w:sz w:val="24"/>
          <w:szCs w:val="24"/>
        </w:rPr>
      </w:pPr>
      <w:r w:rsidRPr="009B4269">
        <w:rPr>
          <w:rFonts w:ascii="Times New Roman" w:eastAsia="Calibri" w:hAnsi="Times New Roman" w:cs="Times New Roman"/>
          <w:i/>
          <w:sz w:val="24"/>
          <w:szCs w:val="24"/>
        </w:rPr>
        <w:t xml:space="preserve">7. </w:t>
      </w:r>
      <w:r w:rsidR="009B4269" w:rsidRPr="009B4269">
        <w:rPr>
          <w:rFonts w:ascii="Times New Roman" w:eastAsia="Calibri" w:hAnsi="Times New Roman" w:cs="Times New Roman"/>
          <w:i/>
          <w:sz w:val="24"/>
          <w:szCs w:val="24"/>
        </w:rPr>
        <w:tab/>
      </w:r>
      <w:r w:rsidRPr="009B4269">
        <w:rPr>
          <w:rFonts w:ascii="Times New Roman" w:eastAsia="Calibri" w:hAnsi="Times New Roman" w:cs="Times New Roman"/>
          <w:i/>
          <w:sz w:val="24"/>
          <w:szCs w:val="24"/>
        </w:rPr>
        <w:t>Please revise the protocol text to avoid the use of any personal pronouns (</w:t>
      </w:r>
      <w:r w:rsidRPr="007F1A7B">
        <w:rPr>
          <w:rFonts w:ascii="Times New Roman" w:eastAsia="Calibri" w:hAnsi="Times New Roman" w:cs="Times New Roman"/>
          <w:sz w:val="24"/>
          <w:szCs w:val="24"/>
        </w:rPr>
        <w:t>e.g.</w:t>
      </w:r>
      <w:r w:rsidRPr="009B4269">
        <w:rPr>
          <w:rFonts w:ascii="Times New Roman" w:eastAsia="Calibri" w:hAnsi="Times New Roman" w:cs="Times New Roman"/>
          <w:i/>
          <w:sz w:val="24"/>
          <w:szCs w:val="24"/>
        </w:rPr>
        <w:t>, "we", "you", "our" etc.).</w:t>
      </w:r>
    </w:p>
    <w:p w14:paraId="43BD749F" w14:textId="104CB923" w:rsidR="00213EAE" w:rsidRPr="009B4269" w:rsidRDefault="00213EAE" w:rsidP="009B4269">
      <w:pPr>
        <w:spacing w:before="60"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b/>
          <w:sz w:val="24"/>
          <w:szCs w:val="24"/>
        </w:rPr>
        <w:t>Rebuttal:</w:t>
      </w:r>
      <w:r w:rsidR="00EA7216">
        <w:rPr>
          <w:rFonts w:ascii="Times New Roman" w:eastAsia="Calibri" w:hAnsi="Times New Roman" w:cs="Times New Roman"/>
          <w:sz w:val="24"/>
          <w:szCs w:val="24"/>
        </w:rPr>
        <w:t xml:space="preserve"> t</w:t>
      </w:r>
      <w:r w:rsidRPr="009B4269">
        <w:rPr>
          <w:rFonts w:ascii="Times New Roman" w:eastAsia="Calibri" w:hAnsi="Times New Roman" w:cs="Times New Roman"/>
          <w:sz w:val="24"/>
          <w:szCs w:val="24"/>
        </w:rPr>
        <w:t>hese changes have been made as instructed.</w:t>
      </w:r>
    </w:p>
    <w:p w14:paraId="7D9E81BF" w14:textId="77777777" w:rsidR="002733CC" w:rsidRPr="009B4269" w:rsidRDefault="002733CC" w:rsidP="00213EAE">
      <w:pPr>
        <w:spacing w:after="0" w:line="240" w:lineRule="auto"/>
        <w:jc w:val="both"/>
        <w:rPr>
          <w:rFonts w:ascii="Times New Roman" w:eastAsia="Calibri" w:hAnsi="Times New Roman" w:cs="Times New Roman"/>
          <w:sz w:val="24"/>
          <w:szCs w:val="24"/>
        </w:rPr>
      </w:pPr>
    </w:p>
    <w:p w14:paraId="562FCF94" w14:textId="77777777" w:rsidR="00213EAE" w:rsidRPr="009B4269" w:rsidRDefault="00213EAE" w:rsidP="009B4269">
      <w:pPr>
        <w:tabs>
          <w:tab w:val="left" w:pos="284"/>
        </w:tabs>
        <w:spacing w:after="0" w:line="240" w:lineRule="auto"/>
        <w:jc w:val="both"/>
        <w:rPr>
          <w:rFonts w:ascii="Times New Roman" w:eastAsia="Calibri" w:hAnsi="Times New Roman" w:cs="Times New Roman"/>
          <w:i/>
          <w:sz w:val="24"/>
          <w:szCs w:val="24"/>
        </w:rPr>
      </w:pPr>
      <w:r w:rsidRPr="009B4269">
        <w:rPr>
          <w:rFonts w:ascii="Times New Roman" w:eastAsia="Calibri" w:hAnsi="Times New Roman" w:cs="Times New Roman"/>
          <w:i/>
          <w:sz w:val="24"/>
          <w:szCs w:val="24"/>
        </w:rPr>
        <w:t>8. Please revise the protocol to contain only action items that direct the reader to do something (</w:t>
      </w:r>
      <w:r w:rsidRPr="007F1A7B">
        <w:rPr>
          <w:rFonts w:ascii="Times New Roman" w:eastAsia="Calibri" w:hAnsi="Times New Roman" w:cs="Times New Roman"/>
          <w:sz w:val="24"/>
          <w:szCs w:val="24"/>
        </w:rPr>
        <w:t>e.g.</w:t>
      </w:r>
      <w:r w:rsidRPr="009B4269">
        <w:rPr>
          <w:rFonts w:ascii="Times New Roman" w:eastAsia="Calibri" w:hAnsi="Times New Roman" w:cs="Times New Roman"/>
          <w:i/>
          <w:sz w:val="24"/>
          <w:szCs w:val="24"/>
        </w:rPr>
        <w:t xml:space="preserve">, “Do this,” “Ensure that,” etc.). The actions should be described in the </w:t>
      </w:r>
      <w:r w:rsidRPr="009B4269">
        <w:rPr>
          <w:rFonts w:ascii="Times New Roman" w:eastAsia="Calibri" w:hAnsi="Times New Roman" w:cs="Times New Roman"/>
          <w:i/>
          <w:sz w:val="24"/>
          <w:szCs w:val="24"/>
        </w:rPr>
        <w:lastRenderedPageBreak/>
        <w:t>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033B361D" w14:textId="66F2697A" w:rsidR="00213EAE" w:rsidRPr="009B4269" w:rsidRDefault="00213EAE" w:rsidP="009B4269">
      <w:pPr>
        <w:spacing w:before="60"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b/>
          <w:sz w:val="24"/>
          <w:szCs w:val="24"/>
        </w:rPr>
        <w:t>Rebuttal:</w:t>
      </w:r>
      <w:r w:rsidR="00EA7216">
        <w:rPr>
          <w:rFonts w:ascii="Times New Roman" w:eastAsia="Calibri" w:hAnsi="Times New Roman" w:cs="Times New Roman"/>
          <w:sz w:val="24"/>
          <w:szCs w:val="24"/>
        </w:rPr>
        <w:t xml:space="preserve"> t</w:t>
      </w:r>
      <w:r w:rsidRPr="009B4269">
        <w:rPr>
          <w:rFonts w:ascii="Times New Roman" w:eastAsia="Calibri" w:hAnsi="Times New Roman" w:cs="Times New Roman"/>
          <w:sz w:val="24"/>
          <w:szCs w:val="24"/>
        </w:rPr>
        <w:t>hese changes have been made as instructed.</w:t>
      </w:r>
    </w:p>
    <w:p w14:paraId="29D9B2A2" w14:textId="77777777" w:rsidR="002733CC" w:rsidRPr="009B4269" w:rsidRDefault="002733CC" w:rsidP="00213EAE">
      <w:pPr>
        <w:spacing w:after="0" w:line="240" w:lineRule="auto"/>
        <w:jc w:val="both"/>
        <w:rPr>
          <w:rFonts w:ascii="Times New Roman" w:hAnsi="Times New Roman" w:cs="Times New Roman"/>
          <w:sz w:val="24"/>
          <w:szCs w:val="24"/>
        </w:rPr>
      </w:pPr>
    </w:p>
    <w:p w14:paraId="1197A5BE" w14:textId="77777777" w:rsidR="00213EAE" w:rsidRPr="00012577" w:rsidRDefault="00213EAE" w:rsidP="00213EAE">
      <w:pPr>
        <w:spacing w:after="0" w:line="240" w:lineRule="auto"/>
        <w:jc w:val="both"/>
        <w:rPr>
          <w:rFonts w:ascii="Times New Roman" w:eastAsia="Calibri" w:hAnsi="Times New Roman" w:cs="Times New Roman"/>
          <w:i/>
          <w:sz w:val="24"/>
          <w:szCs w:val="24"/>
        </w:rPr>
      </w:pPr>
      <w:r w:rsidRPr="00012577">
        <w:rPr>
          <w:rFonts w:ascii="Times New Roman" w:eastAsia="Calibri" w:hAnsi="Times New Roman" w:cs="Times New Roman"/>
          <w:i/>
          <w:sz w:val="24"/>
          <w:szCs w:val="24"/>
        </w:rPr>
        <w:t>9.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655A705A" w14:textId="1F810A3B" w:rsidR="002733CC" w:rsidRPr="009B4269" w:rsidRDefault="002733CC" w:rsidP="00012577">
      <w:pPr>
        <w:spacing w:before="60" w:after="0" w:line="240" w:lineRule="auto"/>
        <w:jc w:val="both"/>
        <w:rPr>
          <w:rFonts w:ascii="Times New Roman" w:eastAsia="Calibri" w:hAnsi="Times New Roman" w:cs="Times New Roman"/>
          <w:sz w:val="24"/>
          <w:szCs w:val="24"/>
        </w:rPr>
      </w:pPr>
      <w:r w:rsidRPr="009227C6">
        <w:rPr>
          <w:rFonts w:ascii="Times New Roman" w:eastAsia="Calibri" w:hAnsi="Times New Roman" w:cs="Times New Roman"/>
          <w:b/>
          <w:sz w:val="24"/>
          <w:szCs w:val="24"/>
        </w:rPr>
        <w:t xml:space="preserve">Rebuttal: </w:t>
      </w:r>
      <w:r w:rsidR="00012577">
        <w:rPr>
          <w:rFonts w:ascii="Times New Roman" w:eastAsia="Calibri" w:hAnsi="Times New Roman" w:cs="Times New Roman"/>
          <w:sz w:val="24"/>
          <w:szCs w:val="24"/>
        </w:rPr>
        <w:t xml:space="preserve">We carefully reviewed all experimental details to address this comment throughout the paper. </w:t>
      </w:r>
    </w:p>
    <w:p w14:paraId="61F55007" w14:textId="77777777" w:rsidR="002733CC" w:rsidRPr="009B4269" w:rsidRDefault="002733CC" w:rsidP="00213EAE">
      <w:pPr>
        <w:spacing w:after="0" w:line="240" w:lineRule="auto"/>
        <w:jc w:val="both"/>
        <w:rPr>
          <w:rFonts w:ascii="Times New Roman" w:eastAsia="Calibri" w:hAnsi="Times New Roman" w:cs="Times New Roman"/>
          <w:sz w:val="24"/>
          <w:szCs w:val="24"/>
        </w:rPr>
      </w:pPr>
    </w:p>
    <w:p w14:paraId="01BE2E24" w14:textId="158A9F46" w:rsidR="00213EAE" w:rsidRPr="009B4269" w:rsidRDefault="00213EAE" w:rsidP="009B4269">
      <w:pPr>
        <w:tabs>
          <w:tab w:val="left" w:pos="284"/>
        </w:tabs>
        <w:spacing w:after="0" w:line="240" w:lineRule="auto"/>
        <w:jc w:val="both"/>
        <w:rPr>
          <w:rFonts w:ascii="Times New Roman" w:eastAsia="Calibri" w:hAnsi="Times New Roman" w:cs="Times New Roman"/>
          <w:i/>
          <w:sz w:val="24"/>
          <w:szCs w:val="24"/>
        </w:rPr>
      </w:pPr>
      <w:r w:rsidRPr="009B4269">
        <w:rPr>
          <w:rFonts w:ascii="Times New Roman" w:eastAsia="Calibri" w:hAnsi="Times New Roman" w:cs="Times New Roman"/>
          <w:i/>
          <w:sz w:val="24"/>
          <w:szCs w:val="24"/>
        </w:rPr>
        <w:t>10.</w:t>
      </w:r>
      <w:r w:rsidR="009B4269" w:rsidRPr="009B4269">
        <w:rPr>
          <w:rFonts w:ascii="Times New Roman" w:eastAsia="Calibri" w:hAnsi="Times New Roman" w:cs="Times New Roman"/>
          <w:i/>
          <w:sz w:val="24"/>
          <w:szCs w:val="24"/>
        </w:rPr>
        <w:t xml:space="preserve"> </w:t>
      </w:r>
      <w:proofErr w:type="gramStart"/>
      <w:r w:rsidR="009B4269" w:rsidRPr="009B4269">
        <w:rPr>
          <w:rFonts w:ascii="Times New Roman" w:eastAsia="Calibri" w:hAnsi="Times New Roman" w:cs="Times New Roman"/>
          <w:i/>
          <w:sz w:val="24"/>
          <w:szCs w:val="24"/>
        </w:rPr>
        <w:t>section</w:t>
      </w:r>
      <w:proofErr w:type="gramEnd"/>
      <w:r w:rsidRPr="009B4269">
        <w:rPr>
          <w:rFonts w:ascii="Times New Roman" w:eastAsia="Calibri" w:hAnsi="Times New Roman" w:cs="Times New Roman"/>
          <w:i/>
          <w:sz w:val="24"/>
          <w:szCs w:val="24"/>
        </w:rPr>
        <w:t xml:space="preserve"> 1.2: What are the inclusion and exclusion criteria for recruiting patients? Please also describe how to administer sedation.</w:t>
      </w:r>
    </w:p>
    <w:p w14:paraId="77FCC376" w14:textId="5FEE654E" w:rsidR="00213EAE" w:rsidRPr="009B4269" w:rsidRDefault="00213EAE" w:rsidP="009B4269">
      <w:pPr>
        <w:shd w:val="clear" w:color="auto" w:fill="FFFFFF" w:themeFill="background1"/>
        <w:spacing w:before="60" w:after="0" w:line="240" w:lineRule="auto"/>
        <w:rPr>
          <w:rFonts w:ascii="Times New Roman" w:eastAsia="Times New Roman" w:hAnsi="Times New Roman" w:cs="Times New Roman"/>
          <w:sz w:val="24"/>
          <w:szCs w:val="24"/>
        </w:rPr>
      </w:pPr>
      <w:r w:rsidRPr="009B4269">
        <w:rPr>
          <w:rFonts w:ascii="Times New Roman" w:eastAsia="Times New Roman" w:hAnsi="Times New Roman" w:cs="Times New Roman"/>
          <w:b/>
          <w:sz w:val="24"/>
          <w:szCs w:val="24"/>
        </w:rPr>
        <w:t>Rebuttal:</w:t>
      </w:r>
      <w:r w:rsidRPr="009B4269">
        <w:rPr>
          <w:rFonts w:ascii="Times New Roman" w:eastAsia="Times New Roman" w:hAnsi="Times New Roman" w:cs="Times New Roman"/>
          <w:sz w:val="24"/>
          <w:szCs w:val="24"/>
        </w:rPr>
        <w:t xml:space="preserve"> </w:t>
      </w:r>
      <w:r w:rsidR="00EA7216">
        <w:rPr>
          <w:rFonts w:ascii="Times New Roman" w:eastAsia="Times New Roman" w:hAnsi="Times New Roman" w:cs="Times New Roman"/>
          <w:sz w:val="24"/>
          <w:szCs w:val="24"/>
        </w:rPr>
        <w:t>w</w:t>
      </w:r>
      <w:r w:rsidR="00C61C2D" w:rsidRPr="009B4269">
        <w:rPr>
          <w:rFonts w:ascii="Times New Roman" w:eastAsia="Times New Roman" w:hAnsi="Times New Roman" w:cs="Times New Roman"/>
          <w:sz w:val="24"/>
          <w:szCs w:val="24"/>
        </w:rPr>
        <w:t xml:space="preserve">e </w:t>
      </w:r>
      <w:r w:rsidR="00B51AE1">
        <w:rPr>
          <w:rFonts w:ascii="Times New Roman" w:eastAsia="Times New Roman" w:hAnsi="Times New Roman" w:cs="Times New Roman"/>
          <w:sz w:val="24"/>
          <w:szCs w:val="24"/>
        </w:rPr>
        <w:t>have added a paragraph</w:t>
      </w:r>
      <w:r w:rsidR="00C61C2D" w:rsidRPr="009B4269">
        <w:rPr>
          <w:rFonts w:ascii="Times New Roman" w:eastAsia="Times New Roman" w:hAnsi="Times New Roman" w:cs="Times New Roman"/>
          <w:sz w:val="24"/>
          <w:szCs w:val="24"/>
        </w:rPr>
        <w:t xml:space="preserve"> </w:t>
      </w:r>
      <w:r w:rsidR="00B51AE1">
        <w:rPr>
          <w:rFonts w:ascii="Times New Roman" w:eastAsia="Times New Roman" w:hAnsi="Times New Roman" w:cs="Times New Roman"/>
          <w:sz w:val="24"/>
          <w:szCs w:val="24"/>
        </w:rPr>
        <w:t xml:space="preserve">after the ethics statement </w:t>
      </w:r>
      <w:r w:rsidR="00C61C2D" w:rsidRPr="009B4269">
        <w:rPr>
          <w:rFonts w:ascii="Times New Roman" w:eastAsia="Times New Roman" w:hAnsi="Times New Roman" w:cs="Times New Roman"/>
          <w:sz w:val="24"/>
          <w:szCs w:val="24"/>
        </w:rPr>
        <w:t xml:space="preserve">at the beginning of the protocol </w:t>
      </w:r>
      <w:r w:rsidR="00B51AE1" w:rsidRPr="009227C6">
        <w:rPr>
          <w:rFonts w:ascii="Times New Roman" w:eastAsia="Times New Roman" w:hAnsi="Times New Roman" w:cs="Times New Roman"/>
          <w:sz w:val="24"/>
          <w:szCs w:val="24"/>
        </w:rPr>
        <w:t>section</w:t>
      </w:r>
      <w:r w:rsidR="00C61C2D" w:rsidRPr="009227C6">
        <w:rPr>
          <w:rFonts w:ascii="Times New Roman" w:eastAsia="Times New Roman" w:hAnsi="Times New Roman" w:cs="Times New Roman"/>
          <w:sz w:val="24"/>
          <w:szCs w:val="24"/>
        </w:rPr>
        <w:t xml:space="preserve"> (page </w:t>
      </w:r>
      <w:r w:rsidR="00B51AE1" w:rsidRPr="009227C6">
        <w:rPr>
          <w:rFonts w:ascii="Times New Roman" w:eastAsia="Times New Roman" w:hAnsi="Times New Roman" w:cs="Times New Roman"/>
          <w:sz w:val="24"/>
          <w:szCs w:val="24"/>
        </w:rPr>
        <w:t>4</w:t>
      </w:r>
      <w:r w:rsidR="00C61C2D" w:rsidRPr="009227C6">
        <w:rPr>
          <w:rFonts w:ascii="Times New Roman" w:eastAsia="Times New Roman" w:hAnsi="Times New Roman" w:cs="Times New Roman"/>
          <w:sz w:val="24"/>
          <w:szCs w:val="24"/>
        </w:rPr>
        <w:t>)</w:t>
      </w:r>
      <w:r w:rsidR="00C61C2D" w:rsidRPr="009B4269">
        <w:rPr>
          <w:rFonts w:ascii="Times New Roman" w:eastAsia="Times New Roman" w:hAnsi="Times New Roman" w:cs="Times New Roman"/>
          <w:sz w:val="24"/>
          <w:szCs w:val="24"/>
        </w:rPr>
        <w:t xml:space="preserve"> to clearly describe both inclusion and exclusion criteria used to </w:t>
      </w:r>
      <w:r w:rsidR="00EA7216">
        <w:rPr>
          <w:rFonts w:ascii="Times New Roman" w:eastAsia="Times New Roman" w:hAnsi="Times New Roman" w:cs="Times New Roman"/>
          <w:sz w:val="24"/>
          <w:szCs w:val="24"/>
        </w:rPr>
        <w:t xml:space="preserve">set </w:t>
      </w:r>
      <w:r w:rsidR="00C61C2D" w:rsidRPr="009B4269">
        <w:rPr>
          <w:rFonts w:ascii="Times New Roman" w:eastAsia="Times New Roman" w:hAnsi="Times New Roman" w:cs="Times New Roman"/>
          <w:sz w:val="24"/>
          <w:szCs w:val="24"/>
        </w:rPr>
        <w:t>up this protocol.</w:t>
      </w:r>
      <w:r w:rsidR="000D7C1E" w:rsidRPr="009B4269">
        <w:rPr>
          <w:rFonts w:ascii="Times New Roman" w:eastAsia="Times New Roman" w:hAnsi="Times New Roman" w:cs="Times New Roman"/>
          <w:sz w:val="24"/>
          <w:szCs w:val="24"/>
        </w:rPr>
        <w:t xml:space="preserve"> </w:t>
      </w:r>
      <w:r w:rsidR="00EA7216">
        <w:rPr>
          <w:rFonts w:ascii="Times New Roman" w:eastAsia="Times New Roman" w:hAnsi="Times New Roman" w:cs="Times New Roman"/>
          <w:sz w:val="24"/>
          <w:szCs w:val="24"/>
        </w:rPr>
        <w:t>Also</w:t>
      </w:r>
      <w:r w:rsidR="000D7C1E" w:rsidRPr="009B4269">
        <w:rPr>
          <w:rFonts w:ascii="Times New Roman" w:eastAsia="Times New Roman" w:hAnsi="Times New Roman" w:cs="Times New Roman"/>
          <w:sz w:val="24"/>
          <w:szCs w:val="24"/>
        </w:rPr>
        <w:t xml:space="preserve">, as requested, we added </w:t>
      </w:r>
      <w:r w:rsidR="00B51AE1">
        <w:rPr>
          <w:rFonts w:ascii="Times New Roman" w:eastAsia="Times New Roman" w:hAnsi="Times New Roman" w:cs="Times New Roman"/>
          <w:sz w:val="24"/>
          <w:szCs w:val="24"/>
        </w:rPr>
        <w:t>information about the</w:t>
      </w:r>
      <w:r w:rsidR="000D7C1E" w:rsidRPr="009B4269">
        <w:rPr>
          <w:rFonts w:ascii="Times New Roman" w:eastAsia="Times New Roman" w:hAnsi="Times New Roman" w:cs="Times New Roman"/>
          <w:sz w:val="24"/>
          <w:szCs w:val="24"/>
        </w:rPr>
        <w:t xml:space="preserve"> administration of </w:t>
      </w:r>
      <w:r w:rsidR="000D7C1E" w:rsidRPr="009227C6">
        <w:rPr>
          <w:rFonts w:ascii="Times New Roman" w:eastAsia="Times New Roman" w:hAnsi="Times New Roman" w:cs="Times New Roman"/>
          <w:sz w:val="24"/>
          <w:szCs w:val="24"/>
        </w:rPr>
        <w:t>sedatives (</w:t>
      </w:r>
      <w:r w:rsidR="00B51AE1" w:rsidRPr="009227C6">
        <w:rPr>
          <w:rFonts w:ascii="Times New Roman" w:eastAsia="Times New Roman" w:hAnsi="Times New Roman" w:cs="Times New Roman"/>
          <w:sz w:val="24"/>
          <w:szCs w:val="24"/>
        </w:rPr>
        <w:t xml:space="preserve">section 1.2, </w:t>
      </w:r>
      <w:r w:rsidR="000D7C1E" w:rsidRPr="009227C6">
        <w:rPr>
          <w:rFonts w:ascii="Times New Roman" w:eastAsia="Times New Roman" w:hAnsi="Times New Roman" w:cs="Times New Roman"/>
          <w:sz w:val="24"/>
          <w:szCs w:val="24"/>
        </w:rPr>
        <w:t xml:space="preserve">page </w:t>
      </w:r>
      <w:r w:rsidR="00B51AE1" w:rsidRPr="009227C6">
        <w:rPr>
          <w:rFonts w:ascii="Times New Roman" w:eastAsia="Times New Roman" w:hAnsi="Times New Roman" w:cs="Times New Roman"/>
          <w:sz w:val="24"/>
          <w:szCs w:val="24"/>
        </w:rPr>
        <w:t>4</w:t>
      </w:r>
      <w:r w:rsidR="000D7C1E" w:rsidRPr="009227C6">
        <w:rPr>
          <w:rFonts w:ascii="Times New Roman" w:eastAsia="Times New Roman" w:hAnsi="Times New Roman" w:cs="Times New Roman"/>
          <w:sz w:val="24"/>
          <w:szCs w:val="24"/>
        </w:rPr>
        <w:t>).</w:t>
      </w:r>
      <w:r w:rsidR="000D7C1E" w:rsidRPr="009B4269">
        <w:rPr>
          <w:rFonts w:ascii="Times New Roman" w:eastAsia="Times New Roman" w:hAnsi="Times New Roman" w:cs="Times New Roman"/>
          <w:sz w:val="24"/>
          <w:szCs w:val="24"/>
        </w:rPr>
        <w:t xml:space="preserve"> </w:t>
      </w:r>
    </w:p>
    <w:p w14:paraId="1501DD20" w14:textId="77777777" w:rsidR="00213EAE" w:rsidRPr="009B4269" w:rsidRDefault="00213EAE" w:rsidP="00213EAE">
      <w:pPr>
        <w:spacing w:after="0" w:line="240" w:lineRule="auto"/>
        <w:jc w:val="both"/>
        <w:rPr>
          <w:rFonts w:ascii="Times New Roman" w:eastAsia="Calibri" w:hAnsi="Times New Roman" w:cs="Times New Roman"/>
          <w:sz w:val="24"/>
          <w:szCs w:val="24"/>
        </w:rPr>
      </w:pPr>
    </w:p>
    <w:p w14:paraId="038CD2F8" w14:textId="2396C3F3" w:rsidR="00213EAE" w:rsidRPr="009B4269" w:rsidRDefault="00213EAE" w:rsidP="00213EAE">
      <w:pPr>
        <w:spacing w:after="0" w:line="240" w:lineRule="auto"/>
        <w:jc w:val="both"/>
        <w:rPr>
          <w:rFonts w:ascii="Times New Roman" w:eastAsia="Calibri" w:hAnsi="Times New Roman" w:cs="Times New Roman"/>
          <w:i/>
          <w:sz w:val="24"/>
          <w:szCs w:val="24"/>
        </w:rPr>
      </w:pPr>
      <w:r w:rsidRPr="009B4269">
        <w:rPr>
          <w:rFonts w:ascii="Times New Roman" w:eastAsia="Calibri" w:hAnsi="Times New Roman" w:cs="Times New Roman"/>
          <w:i/>
          <w:sz w:val="24"/>
          <w:szCs w:val="24"/>
        </w:rPr>
        <w:t xml:space="preserve">11. </w:t>
      </w:r>
      <w:proofErr w:type="gramStart"/>
      <w:r w:rsidR="00A31F6F" w:rsidRPr="009B4269">
        <w:rPr>
          <w:rFonts w:ascii="Times New Roman" w:eastAsia="Calibri" w:hAnsi="Times New Roman" w:cs="Times New Roman"/>
          <w:i/>
          <w:sz w:val="24"/>
          <w:szCs w:val="24"/>
        </w:rPr>
        <w:t>sections</w:t>
      </w:r>
      <w:proofErr w:type="gramEnd"/>
      <w:r w:rsidR="00A31F6F" w:rsidRPr="009B4269">
        <w:rPr>
          <w:rFonts w:ascii="Times New Roman" w:eastAsia="Calibri" w:hAnsi="Times New Roman" w:cs="Times New Roman"/>
          <w:i/>
          <w:sz w:val="24"/>
          <w:szCs w:val="24"/>
        </w:rPr>
        <w:t xml:space="preserve"> </w:t>
      </w:r>
      <w:r w:rsidRPr="009B4269">
        <w:rPr>
          <w:rFonts w:ascii="Times New Roman" w:eastAsia="Calibri" w:hAnsi="Times New Roman" w:cs="Times New Roman"/>
          <w:i/>
          <w:sz w:val="24"/>
          <w:szCs w:val="24"/>
        </w:rPr>
        <w:t>2.1, 5.2.2: Please provide the composition of OCT embedding medium and LSM. If they are purchased, please include their information in the Table of Materials and reference the Table of Materials in the protocol steps where they are used.</w:t>
      </w:r>
    </w:p>
    <w:p w14:paraId="4C862C5D" w14:textId="20A818C7" w:rsidR="00213EAE" w:rsidRPr="009B4269" w:rsidRDefault="00213EAE" w:rsidP="009B4269">
      <w:pPr>
        <w:spacing w:before="60" w:after="0" w:line="240" w:lineRule="auto"/>
        <w:jc w:val="both"/>
        <w:rPr>
          <w:rFonts w:ascii="Times New Roman" w:eastAsia="Calibri" w:hAnsi="Times New Roman" w:cs="Times New Roman"/>
          <w:sz w:val="24"/>
          <w:szCs w:val="24"/>
        </w:rPr>
      </w:pPr>
      <w:r w:rsidRPr="00EA7216">
        <w:rPr>
          <w:rFonts w:ascii="Times New Roman" w:eastAsia="Calibri" w:hAnsi="Times New Roman" w:cs="Times New Roman"/>
          <w:b/>
          <w:sz w:val="24"/>
          <w:szCs w:val="24"/>
        </w:rPr>
        <w:t>Rebuttal:</w:t>
      </w:r>
      <w:r w:rsidR="00EA7216" w:rsidRPr="00EA7216">
        <w:rPr>
          <w:rFonts w:ascii="Times New Roman" w:eastAsia="Calibri" w:hAnsi="Times New Roman" w:cs="Times New Roman"/>
          <w:sz w:val="24"/>
          <w:szCs w:val="24"/>
        </w:rPr>
        <w:t xml:space="preserve"> t</w:t>
      </w:r>
      <w:r w:rsidRPr="00EA7216">
        <w:rPr>
          <w:rFonts w:ascii="Times New Roman" w:eastAsia="Calibri" w:hAnsi="Times New Roman" w:cs="Times New Roman"/>
          <w:sz w:val="24"/>
          <w:szCs w:val="24"/>
        </w:rPr>
        <w:t xml:space="preserve">he section referring to the OCT embedding medium has now been </w:t>
      </w:r>
      <w:r w:rsidR="00EA7216" w:rsidRPr="00EA7216">
        <w:rPr>
          <w:rFonts w:ascii="Times New Roman" w:eastAsia="Calibri" w:hAnsi="Times New Roman" w:cs="Times New Roman"/>
          <w:sz w:val="24"/>
          <w:szCs w:val="24"/>
        </w:rPr>
        <w:t xml:space="preserve">removed as per a reviewer </w:t>
      </w:r>
      <w:r w:rsidR="00EA7216">
        <w:rPr>
          <w:rFonts w:ascii="Times New Roman" w:eastAsia="Calibri" w:hAnsi="Times New Roman" w:cs="Times New Roman"/>
          <w:sz w:val="24"/>
          <w:szCs w:val="24"/>
        </w:rPr>
        <w:t>recommendation</w:t>
      </w:r>
      <w:r w:rsidR="00EA7216" w:rsidRPr="00EA7216">
        <w:rPr>
          <w:rFonts w:ascii="Times New Roman" w:eastAsia="Calibri" w:hAnsi="Times New Roman" w:cs="Times New Roman"/>
          <w:sz w:val="24"/>
          <w:szCs w:val="24"/>
        </w:rPr>
        <w:t xml:space="preserve"> and the reagent is not referred to elsewhere in the protocol.</w:t>
      </w:r>
      <w:r w:rsidR="00411E87" w:rsidRPr="00EA7216">
        <w:rPr>
          <w:rFonts w:ascii="Times New Roman" w:eastAsia="Calibri" w:hAnsi="Times New Roman" w:cs="Times New Roman"/>
          <w:sz w:val="24"/>
          <w:szCs w:val="24"/>
        </w:rPr>
        <w:t xml:space="preserve"> </w:t>
      </w:r>
      <w:r w:rsidRPr="009B4269">
        <w:rPr>
          <w:rFonts w:ascii="Times New Roman" w:eastAsia="Calibri" w:hAnsi="Times New Roman" w:cs="Times New Roman"/>
          <w:sz w:val="24"/>
          <w:szCs w:val="24"/>
        </w:rPr>
        <w:t xml:space="preserve">The LSM is referenced in the materials table as ‘lymphocyte separation medium’. </w:t>
      </w:r>
    </w:p>
    <w:p w14:paraId="6E248D66" w14:textId="77777777" w:rsidR="00C96AFE" w:rsidRPr="009B4269" w:rsidRDefault="00C96AFE" w:rsidP="00213EAE">
      <w:pPr>
        <w:spacing w:after="0" w:line="240" w:lineRule="auto"/>
        <w:jc w:val="both"/>
        <w:rPr>
          <w:rFonts w:ascii="Times New Roman" w:eastAsia="Calibri" w:hAnsi="Times New Roman" w:cs="Times New Roman"/>
          <w:sz w:val="24"/>
          <w:szCs w:val="24"/>
        </w:rPr>
      </w:pPr>
    </w:p>
    <w:p w14:paraId="5260D56F" w14:textId="52B27747" w:rsidR="00213EAE" w:rsidRPr="009B4269" w:rsidRDefault="00213EAE" w:rsidP="00213EAE">
      <w:pPr>
        <w:spacing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i/>
          <w:sz w:val="24"/>
          <w:szCs w:val="24"/>
        </w:rPr>
        <w:t xml:space="preserve">12. </w:t>
      </w:r>
      <w:proofErr w:type="gramStart"/>
      <w:r w:rsidR="00A31F6F" w:rsidRPr="009B4269">
        <w:rPr>
          <w:rFonts w:ascii="Times New Roman" w:eastAsia="Calibri" w:hAnsi="Times New Roman" w:cs="Times New Roman"/>
          <w:i/>
          <w:sz w:val="24"/>
          <w:szCs w:val="24"/>
        </w:rPr>
        <w:t>section</w:t>
      </w:r>
      <w:proofErr w:type="gramEnd"/>
      <w:r w:rsidR="00A31F6F" w:rsidRPr="009B4269">
        <w:rPr>
          <w:rFonts w:ascii="Times New Roman" w:eastAsia="Calibri" w:hAnsi="Times New Roman" w:cs="Times New Roman"/>
          <w:i/>
          <w:sz w:val="24"/>
          <w:szCs w:val="24"/>
        </w:rPr>
        <w:t xml:space="preserve"> </w:t>
      </w:r>
      <w:r w:rsidRPr="009B4269">
        <w:rPr>
          <w:rFonts w:ascii="Times New Roman" w:eastAsia="Calibri" w:hAnsi="Times New Roman" w:cs="Times New Roman"/>
          <w:i/>
          <w:sz w:val="24"/>
          <w:szCs w:val="24"/>
        </w:rPr>
        <w:t>5.1.1: When, how and what volume of blood is collected? It is unclear. Please specify.</w:t>
      </w:r>
    </w:p>
    <w:p w14:paraId="67E8E182" w14:textId="0E7149EF" w:rsidR="00213EAE" w:rsidRPr="009B4269" w:rsidRDefault="00213EAE" w:rsidP="009B4269">
      <w:pPr>
        <w:spacing w:before="60"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b/>
          <w:sz w:val="24"/>
          <w:szCs w:val="24"/>
        </w:rPr>
        <w:t>Rebuttal:</w:t>
      </w:r>
      <w:r w:rsidR="00EA7216">
        <w:rPr>
          <w:rFonts w:ascii="Times New Roman" w:eastAsia="Calibri" w:hAnsi="Times New Roman" w:cs="Times New Roman"/>
          <w:sz w:val="24"/>
          <w:szCs w:val="24"/>
        </w:rPr>
        <w:t xml:space="preserve"> t</w:t>
      </w:r>
      <w:r w:rsidRPr="009B4269">
        <w:rPr>
          <w:rFonts w:ascii="Times New Roman" w:eastAsia="Calibri" w:hAnsi="Times New Roman" w:cs="Times New Roman"/>
          <w:sz w:val="24"/>
          <w:szCs w:val="24"/>
        </w:rPr>
        <w:t xml:space="preserve">his </w:t>
      </w:r>
      <w:r w:rsidR="00A31F6F" w:rsidRPr="009B4269">
        <w:rPr>
          <w:rFonts w:ascii="Times New Roman" w:eastAsia="Calibri" w:hAnsi="Times New Roman" w:cs="Times New Roman"/>
          <w:sz w:val="24"/>
          <w:szCs w:val="24"/>
        </w:rPr>
        <w:t xml:space="preserve">information </w:t>
      </w:r>
      <w:r w:rsidRPr="009B4269">
        <w:rPr>
          <w:rFonts w:ascii="Times New Roman" w:eastAsia="Calibri" w:hAnsi="Times New Roman" w:cs="Times New Roman"/>
          <w:sz w:val="24"/>
          <w:szCs w:val="24"/>
        </w:rPr>
        <w:t xml:space="preserve">is now described at the beginning of </w:t>
      </w:r>
      <w:r w:rsidR="00B51AE1" w:rsidRPr="00B51AE1">
        <w:rPr>
          <w:rFonts w:ascii="Times New Roman" w:eastAsia="Calibri" w:hAnsi="Times New Roman" w:cs="Times New Roman"/>
          <w:sz w:val="24"/>
          <w:szCs w:val="24"/>
        </w:rPr>
        <w:t>section 4</w:t>
      </w:r>
      <w:r w:rsidR="00012577">
        <w:rPr>
          <w:rFonts w:ascii="Times New Roman" w:eastAsia="Calibri" w:hAnsi="Times New Roman" w:cs="Times New Roman"/>
          <w:sz w:val="24"/>
          <w:szCs w:val="24"/>
        </w:rPr>
        <w:t xml:space="preserve"> </w:t>
      </w:r>
      <w:r w:rsidRPr="009B4269">
        <w:rPr>
          <w:rFonts w:ascii="Times New Roman" w:eastAsia="Calibri" w:hAnsi="Times New Roman" w:cs="Times New Roman"/>
          <w:sz w:val="24"/>
          <w:szCs w:val="24"/>
        </w:rPr>
        <w:t xml:space="preserve">of the protocol. </w:t>
      </w:r>
    </w:p>
    <w:p w14:paraId="6C201E6D" w14:textId="77777777" w:rsidR="00213EAE" w:rsidRPr="009B4269" w:rsidRDefault="00213EAE" w:rsidP="00213EAE">
      <w:pPr>
        <w:spacing w:after="0" w:line="240" w:lineRule="auto"/>
        <w:jc w:val="both"/>
        <w:rPr>
          <w:rFonts w:ascii="Times New Roman" w:eastAsia="Calibri" w:hAnsi="Times New Roman" w:cs="Times New Roman"/>
          <w:sz w:val="24"/>
          <w:szCs w:val="24"/>
        </w:rPr>
      </w:pPr>
    </w:p>
    <w:p w14:paraId="09259F06" w14:textId="3D41DFE6" w:rsidR="00213EAE" w:rsidRPr="009B4269" w:rsidRDefault="00213EAE" w:rsidP="009B4269">
      <w:pPr>
        <w:tabs>
          <w:tab w:val="left" w:pos="426"/>
        </w:tabs>
        <w:spacing w:after="0" w:line="240" w:lineRule="auto"/>
        <w:jc w:val="both"/>
        <w:rPr>
          <w:rFonts w:ascii="Times New Roman" w:eastAsia="Calibri" w:hAnsi="Times New Roman" w:cs="Times New Roman"/>
          <w:i/>
          <w:sz w:val="24"/>
          <w:szCs w:val="24"/>
        </w:rPr>
      </w:pPr>
      <w:r w:rsidRPr="009B4269">
        <w:rPr>
          <w:rFonts w:ascii="Times New Roman" w:eastAsia="Calibri" w:hAnsi="Times New Roman" w:cs="Times New Roman"/>
          <w:i/>
          <w:sz w:val="24"/>
          <w:szCs w:val="24"/>
        </w:rPr>
        <w:t>13.</w:t>
      </w:r>
      <w:r w:rsidR="009B4269">
        <w:rPr>
          <w:rFonts w:ascii="Times New Roman" w:eastAsia="Calibri" w:hAnsi="Times New Roman" w:cs="Times New Roman"/>
          <w:i/>
          <w:sz w:val="24"/>
          <w:szCs w:val="24"/>
        </w:rPr>
        <w:t xml:space="preserve"> </w:t>
      </w:r>
      <w:proofErr w:type="gramStart"/>
      <w:r w:rsidR="00730973" w:rsidRPr="009B4269">
        <w:rPr>
          <w:rFonts w:ascii="Times New Roman" w:eastAsia="Calibri" w:hAnsi="Times New Roman" w:cs="Times New Roman"/>
          <w:i/>
          <w:sz w:val="24"/>
          <w:szCs w:val="24"/>
        </w:rPr>
        <w:t>section</w:t>
      </w:r>
      <w:proofErr w:type="gramEnd"/>
      <w:r w:rsidR="00730973" w:rsidRPr="009B4269">
        <w:rPr>
          <w:rFonts w:ascii="Times New Roman" w:eastAsia="Calibri" w:hAnsi="Times New Roman" w:cs="Times New Roman"/>
          <w:i/>
          <w:sz w:val="24"/>
          <w:szCs w:val="24"/>
        </w:rPr>
        <w:t xml:space="preserve"> </w:t>
      </w:r>
      <w:r w:rsidRPr="009B4269">
        <w:rPr>
          <w:rFonts w:ascii="Times New Roman" w:eastAsia="Calibri" w:hAnsi="Times New Roman" w:cs="Times New Roman"/>
          <w:i/>
          <w:sz w:val="24"/>
          <w:szCs w:val="24"/>
        </w:rPr>
        <w:t>8.1.2: Please specify from which step the cells are obtained.</w:t>
      </w:r>
    </w:p>
    <w:p w14:paraId="035255EA" w14:textId="2B2DFD50" w:rsidR="00213EAE" w:rsidRPr="009B4269" w:rsidRDefault="00213EAE" w:rsidP="009B4269">
      <w:pPr>
        <w:spacing w:before="60"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b/>
          <w:sz w:val="24"/>
          <w:szCs w:val="24"/>
        </w:rPr>
        <w:t>Rebuttal:</w:t>
      </w:r>
      <w:r w:rsidRPr="009B4269">
        <w:rPr>
          <w:rFonts w:ascii="Times New Roman" w:eastAsia="Calibri" w:hAnsi="Times New Roman" w:cs="Times New Roman"/>
          <w:sz w:val="24"/>
          <w:szCs w:val="24"/>
        </w:rPr>
        <w:t xml:space="preserve"> </w:t>
      </w:r>
      <w:r w:rsidR="00EA7216">
        <w:rPr>
          <w:rFonts w:ascii="Times New Roman" w:eastAsia="Calibri" w:hAnsi="Times New Roman" w:cs="Times New Roman"/>
          <w:sz w:val="24"/>
          <w:szCs w:val="24"/>
        </w:rPr>
        <w:t>c</w:t>
      </w:r>
      <w:r w:rsidR="00730973" w:rsidRPr="009B4269">
        <w:rPr>
          <w:rFonts w:ascii="Times New Roman" w:eastAsia="Calibri" w:hAnsi="Times New Roman" w:cs="Times New Roman"/>
          <w:sz w:val="24"/>
          <w:szCs w:val="24"/>
        </w:rPr>
        <w:t xml:space="preserve">ells referred in this section are indeed </w:t>
      </w:r>
      <w:r w:rsidRPr="009B4269">
        <w:rPr>
          <w:rFonts w:ascii="Times New Roman" w:eastAsia="Calibri" w:hAnsi="Times New Roman" w:cs="Times New Roman"/>
          <w:sz w:val="24"/>
          <w:szCs w:val="24"/>
        </w:rPr>
        <w:t xml:space="preserve">the whole BAL cells, the </w:t>
      </w:r>
      <w:proofErr w:type="spellStart"/>
      <w:r w:rsidRPr="009B4269">
        <w:rPr>
          <w:rFonts w:ascii="Times New Roman" w:eastAsia="Calibri" w:hAnsi="Times New Roman" w:cs="Times New Roman"/>
          <w:sz w:val="24"/>
          <w:szCs w:val="24"/>
        </w:rPr>
        <w:t>resuspended</w:t>
      </w:r>
      <w:proofErr w:type="spellEnd"/>
      <w:r w:rsidRPr="009B4269">
        <w:rPr>
          <w:rFonts w:ascii="Times New Roman" w:eastAsia="Calibri" w:hAnsi="Times New Roman" w:cs="Times New Roman"/>
          <w:sz w:val="24"/>
          <w:szCs w:val="24"/>
        </w:rPr>
        <w:t xml:space="preserve"> cell pellet from the initial centrifugation steps outlined in </w:t>
      </w:r>
      <w:r w:rsidRPr="00B51AE1">
        <w:rPr>
          <w:rFonts w:ascii="Times New Roman" w:eastAsia="Calibri" w:hAnsi="Times New Roman" w:cs="Times New Roman"/>
          <w:sz w:val="24"/>
          <w:szCs w:val="24"/>
        </w:rPr>
        <w:t xml:space="preserve">section </w:t>
      </w:r>
      <w:r w:rsidR="00B51AE1">
        <w:rPr>
          <w:rFonts w:ascii="Times New Roman" w:eastAsia="Calibri" w:hAnsi="Times New Roman" w:cs="Times New Roman"/>
          <w:sz w:val="24"/>
          <w:szCs w:val="24"/>
        </w:rPr>
        <w:t>2</w:t>
      </w:r>
      <w:r w:rsidRPr="009B4269">
        <w:rPr>
          <w:rFonts w:ascii="Times New Roman" w:eastAsia="Calibri" w:hAnsi="Times New Roman" w:cs="Times New Roman"/>
          <w:sz w:val="24"/>
          <w:szCs w:val="24"/>
        </w:rPr>
        <w:t xml:space="preserve">. The source of the cells is now noted in </w:t>
      </w:r>
      <w:r w:rsidRPr="00B51AE1">
        <w:rPr>
          <w:rFonts w:ascii="Times New Roman" w:eastAsia="Calibri" w:hAnsi="Times New Roman" w:cs="Times New Roman"/>
          <w:sz w:val="24"/>
          <w:szCs w:val="24"/>
        </w:rPr>
        <w:t xml:space="preserve">section </w:t>
      </w:r>
      <w:r w:rsidR="00B51AE1" w:rsidRPr="00B51AE1">
        <w:rPr>
          <w:rFonts w:ascii="Times New Roman" w:eastAsia="Calibri" w:hAnsi="Times New Roman" w:cs="Times New Roman"/>
          <w:sz w:val="24"/>
          <w:szCs w:val="24"/>
        </w:rPr>
        <w:t>7</w:t>
      </w:r>
      <w:r w:rsidRPr="00B51AE1">
        <w:rPr>
          <w:rFonts w:ascii="Times New Roman" w:eastAsia="Calibri" w:hAnsi="Times New Roman" w:cs="Times New Roman"/>
          <w:sz w:val="24"/>
          <w:szCs w:val="24"/>
        </w:rPr>
        <w:t>.1.2.</w:t>
      </w:r>
      <w:r w:rsidR="00B51AE1">
        <w:rPr>
          <w:rFonts w:ascii="Times New Roman" w:eastAsia="Calibri" w:hAnsi="Times New Roman" w:cs="Times New Roman"/>
          <w:sz w:val="24"/>
          <w:szCs w:val="24"/>
        </w:rPr>
        <w:t xml:space="preserve"> </w:t>
      </w:r>
    </w:p>
    <w:p w14:paraId="0B329CA1" w14:textId="77777777" w:rsidR="00730973" w:rsidRPr="009B4269" w:rsidRDefault="00730973" w:rsidP="00213EAE">
      <w:pPr>
        <w:spacing w:after="0" w:line="240" w:lineRule="auto"/>
        <w:jc w:val="both"/>
        <w:rPr>
          <w:rFonts w:ascii="Times New Roman" w:eastAsia="Calibri" w:hAnsi="Times New Roman" w:cs="Times New Roman"/>
          <w:sz w:val="24"/>
          <w:szCs w:val="24"/>
        </w:rPr>
      </w:pPr>
    </w:p>
    <w:p w14:paraId="08B6B659" w14:textId="77777777" w:rsidR="00213EAE" w:rsidRPr="009B4269" w:rsidRDefault="00213EAE" w:rsidP="009B4269">
      <w:pPr>
        <w:tabs>
          <w:tab w:val="left" w:pos="284"/>
        </w:tabs>
        <w:spacing w:after="0" w:line="240" w:lineRule="auto"/>
        <w:jc w:val="both"/>
        <w:rPr>
          <w:rFonts w:ascii="Times New Roman" w:eastAsia="Calibri" w:hAnsi="Times New Roman" w:cs="Times New Roman"/>
          <w:i/>
          <w:sz w:val="24"/>
          <w:szCs w:val="24"/>
        </w:rPr>
      </w:pPr>
      <w:r w:rsidRPr="009B4269">
        <w:rPr>
          <w:rFonts w:ascii="Times New Roman" w:eastAsia="Calibri" w:hAnsi="Times New Roman" w:cs="Times New Roman"/>
          <w:i/>
          <w:sz w:val="24"/>
          <w:szCs w:val="24"/>
        </w:rPr>
        <w:t>14.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647E1A9F" w14:textId="6BC9AF80" w:rsidR="00213EAE" w:rsidRPr="009B4269" w:rsidRDefault="00213EAE" w:rsidP="009B4269">
      <w:pPr>
        <w:spacing w:before="60"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b/>
          <w:sz w:val="24"/>
          <w:szCs w:val="24"/>
        </w:rPr>
        <w:t>Rebuttal:</w:t>
      </w:r>
      <w:r w:rsidR="00EA7216">
        <w:rPr>
          <w:rFonts w:ascii="Times New Roman" w:eastAsia="Calibri" w:hAnsi="Times New Roman" w:cs="Times New Roman"/>
          <w:sz w:val="24"/>
          <w:szCs w:val="24"/>
        </w:rPr>
        <w:t xml:space="preserve"> t</w:t>
      </w:r>
      <w:r w:rsidRPr="009B4269">
        <w:rPr>
          <w:rFonts w:ascii="Times New Roman" w:eastAsia="Calibri" w:hAnsi="Times New Roman" w:cs="Times New Roman"/>
          <w:sz w:val="24"/>
          <w:szCs w:val="24"/>
        </w:rPr>
        <w:t>hese instructions have now been addressed.</w:t>
      </w:r>
    </w:p>
    <w:p w14:paraId="707503C6" w14:textId="77777777" w:rsidR="00730973" w:rsidRPr="009B4269" w:rsidRDefault="00730973" w:rsidP="00213EAE">
      <w:pPr>
        <w:spacing w:after="0" w:line="240" w:lineRule="auto"/>
        <w:jc w:val="both"/>
        <w:rPr>
          <w:rFonts w:ascii="Times New Roman" w:eastAsia="Calibri" w:hAnsi="Times New Roman" w:cs="Times New Roman"/>
          <w:sz w:val="24"/>
          <w:szCs w:val="24"/>
        </w:rPr>
      </w:pPr>
    </w:p>
    <w:p w14:paraId="54D02FA0" w14:textId="77777777" w:rsidR="00213EAE" w:rsidRPr="009B4269" w:rsidRDefault="00213EAE" w:rsidP="00213EAE">
      <w:pPr>
        <w:spacing w:after="0" w:line="240" w:lineRule="auto"/>
        <w:jc w:val="both"/>
        <w:rPr>
          <w:rFonts w:ascii="Times New Roman" w:eastAsia="Calibri" w:hAnsi="Times New Roman" w:cs="Times New Roman"/>
          <w:i/>
          <w:sz w:val="24"/>
          <w:szCs w:val="24"/>
        </w:rPr>
      </w:pPr>
      <w:r w:rsidRPr="009B4269">
        <w:rPr>
          <w:rFonts w:ascii="Times New Roman" w:eastAsia="Calibri" w:hAnsi="Times New Roman" w:cs="Times New Roman"/>
          <w:i/>
          <w:sz w:val="24"/>
          <w:szCs w:val="24"/>
        </w:rPr>
        <w:t>15. Please highlight complete sentences (not parts of sentences). Please ensure that the highlighted part of the step includes at least one action that is written in imperative tense. Notes cannot usually be filmed and should be excluded from the highlighting. Please do not highlight any steps describing anesthetization and euthanasia.</w:t>
      </w:r>
    </w:p>
    <w:p w14:paraId="51BFF0EE" w14:textId="53821C00" w:rsidR="00213EAE" w:rsidRDefault="00213EAE" w:rsidP="009B4269">
      <w:pPr>
        <w:spacing w:before="60"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b/>
          <w:sz w:val="24"/>
          <w:szCs w:val="24"/>
        </w:rPr>
        <w:t>Rebuttal</w:t>
      </w:r>
      <w:r w:rsidR="00EA7216">
        <w:rPr>
          <w:rFonts w:ascii="Times New Roman" w:eastAsia="Calibri" w:hAnsi="Times New Roman" w:cs="Times New Roman"/>
          <w:sz w:val="24"/>
          <w:szCs w:val="24"/>
        </w:rPr>
        <w:t>: t</w:t>
      </w:r>
      <w:r w:rsidRPr="009B4269">
        <w:rPr>
          <w:rFonts w:ascii="Times New Roman" w:eastAsia="Calibri" w:hAnsi="Times New Roman" w:cs="Times New Roman"/>
          <w:sz w:val="24"/>
          <w:szCs w:val="24"/>
        </w:rPr>
        <w:t>hese instructions have now been addressed.</w:t>
      </w:r>
    </w:p>
    <w:p w14:paraId="634C68BE" w14:textId="77777777" w:rsidR="009B4269" w:rsidRPr="009B4269" w:rsidRDefault="009B4269" w:rsidP="009B4269">
      <w:pPr>
        <w:spacing w:before="60" w:after="0" w:line="240" w:lineRule="auto"/>
        <w:jc w:val="both"/>
        <w:rPr>
          <w:rFonts w:ascii="Times New Roman" w:eastAsia="Calibri" w:hAnsi="Times New Roman" w:cs="Times New Roman"/>
          <w:sz w:val="24"/>
          <w:szCs w:val="24"/>
        </w:rPr>
      </w:pPr>
    </w:p>
    <w:p w14:paraId="4B8AB234" w14:textId="70023CA8" w:rsidR="00213EAE" w:rsidRPr="009B4269" w:rsidRDefault="00213EAE" w:rsidP="00213EAE">
      <w:pPr>
        <w:spacing w:after="0" w:line="240" w:lineRule="auto"/>
        <w:jc w:val="both"/>
        <w:rPr>
          <w:rFonts w:ascii="Times New Roman" w:eastAsia="Calibri" w:hAnsi="Times New Roman" w:cs="Times New Roman"/>
          <w:i/>
          <w:sz w:val="24"/>
          <w:szCs w:val="24"/>
        </w:rPr>
      </w:pPr>
      <w:r w:rsidRPr="009B4269">
        <w:rPr>
          <w:rFonts w:ascii="Times New Roman" w:eastAsia="Calibri" w:hAnsi="Times New Roman" w:cs="Times New Roman"/>
          <w:i/>
          <w:sz w:val="24"/>
          <w:szCs w:val="24"/>
        </w:rPr>
        <w:t>16.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22E34345" w14:textId="59A888DF" w:rsidR="00213EAE" w:rsidRPr="009B4269" w:rsidRDefault="00213EAE" w:rsidP="009B4269">
      <w:pPr>
        <w:spacing w:before="60"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b/>
          <w:sz w:val="24"/>
          <w:szCs w:val="24"/>
        </w:rPr>
        <w:t>Rebuttal:</w:t>
      </w:r>
      <w:r w:rsidR="00EA7216">
        <w:rPr>
          <w:rFonts w:ascii="Times New Roman" w:eastAsia="Calibri" w:hAnsi="Times New Roman" w:cs="Times New Roman"/>
          <w:sz w:val="24"/>
          <w:szCs w:val="24"/>
        </w:rPr>
        <w:t xml:space="preserve"> t</w:t>
      </w:r>
      <w:r w:rsidRPr="009B4269">
        <w:rPr>
          <w:rFonts w:ascii="Times New Roman" w:eastAsia="Calibri" w:hAnsi="Times New Roman" w:cs="Times New Roman"/>
          <w:sz w:val="24"/>
          <w:szCs w:val="24"/>
        </w:rPr>
        <w:t>hese instructions have now been addressed.</w:t>
      </w:r>
    </w:p>
    <w:p w14:paraId="7F41DE05" w14:textId="77777777" w:rsidR="00D60FEF" w:rsidRPr="009B4269" w:rsidRDefault="00D60FEF" w:rsidP="00213EAE">
      <w:pPr>
        <w:spacing w:after="0" w:line="240" w:lineRule="auto"/>
        <w:jc w:val="both"/>
        <w:rPr>
          <w:rFonts w:ascii="Times New Roman" w:eastAsia="Calibri" w:hAnsi="Times New Roman" w:cs="Times New Roman"/>
          <w:sz w:val="24"/>
          <w:szCs w:val="24"/>
        </w:rPr>
      </w:pPr>
    </w:p>
    <w:p w14:paraId="03986165" w14:textId="1CEF6127" w:rsidR="00213EAE" w:rsidRPr="009B4269" w:rsidRDefault="00213EAE" w:rsidP="00213EAE">
      <w:pPr>
        <w:spacing w:after="0" w:line="240" w:lineRule="auto"/>
        <w:jc w:val="both"/>
        <w:rPr>
          <w:rFonts w:ascii="Times New Roman" w:eastAsia="Calibri" w:hAnsi="Times New Roman" w:cs="Times New Roman"/>
          <w:i/>
          <w:sz w:val="24"/>
          <w:szCs w:val="24"/>
        </w:rPr>
      </w:pPr>
      <w:r w:rsidRPr="009B4269">
        <w:rPr>
          <w:rFonts w:ascii="Times New Roman" w:eastAsia="Calibri" w:hAnsi="Times New Roman" w:cs="Times New Roman"/>
          <w:i/>
          <w:sz w:val="24"/>
          <w:szCs w:val="24"/>
        </w:rPr>
        <w:t>17. Please remove the titles and Figure Legends from the uploaded figures. Please include all the Figure Legends together at the end of the Representative Results in the manuscript text.</w:t>
      </w:r>
    </w:p>
    <w:p w14:paraId="07DD236E" w14:textId="26D12AB3" w:rsidR="00213EAE" w:rsidRPr="009B4269" w:rsidRDefault="00213EAE" w:rsidP="009B4269">
      <w:pPr>
        <w:spacing w:before="60"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b/>
          <w:sz w:val="24"/>
          <w:szCs w:val="24"/>
        </w:rPr>
        <w:t>Rebuttal:</w:t>
      </w:r>
      <w:r w:rsidR="00EA7216">
        <w:rPr>
          <w:rFonts w:ascii="Times New Roman" w:eastAsia="Calibri" w:hAnsi="Times New Roman" w:cs="Times New Roman"/>
          <w:sz w:val="24"/>
          <w:szCs w:val="24"/>
        </w:rPr>
        <w:t xml:space="preserve"> t</w:t>
      </w:r>
      <w:r w:rsidRPr="009B4269">
        <w:rPr>
          <w:rFonts w:ascii="Times New Roman" w:eastAsia="Calibri" w:hAnsi="Times New Roman" w:cs="Times New Roman"/>
          <w:sz w:val="24"/>
          <w:szCs w:val="24"/>
        </w:rPr>
        <w:t>hese changes have been made as instructed.</w:t>
      </w:r>
    </w:p>
    <w:p w14:paraId="02FD34A7" w14:textId="77777777" w:rsidR="00D60FEF" w:rsidRPr="009B4269" w:rsidRDefault="00D60FEF" w:rsidP="00213EAE">
      <w:pPr>
        <w:spacing w:after="0" w:line="240" w:lineRule="auto"/>
        <w:jc w:val="both"/>
        <w:rPr>
          <w:rFonts w:ascii="Times New Roman" w:eastAsia="Calibri" w:hAnsi="Times New Roman" w:cs="Times New Roman"/>
          <w:sz w:val="24"/>
          <w:szCs w:val="24"/>
        </w:rPr>
      </w:pPr>
    </w:p>
    <w:p w14:paraId="49A4EE3B" w14:textId="3708D21D" w:rsidR="00213EAE" w:rsidRPr="009B4269" w:rsidRDefault="00213EAE" w:rsidP="00213EAE">
      <w:pPr>
        <w:spacing w:after="0" w:line="240" w:lineRule="auto"/>
        <w:jc w:val="both"/>
        <w:rPr>
          <w:rFonts w:ascii="Times New Roman" w:eastAsia="Calibri" w:hAnsi="Times New Roman" w:cs="Times New Roman"/>
          <w:i/>
          <w:sz w:val="24"/>
          <w:szCs w:val="24"/>
        </w:rPr>
      </w:pPr>
      <w:r w:rsidRPr="009B4269">
        <w:rPr>
          <w:rFonts w:ascii="Times New Roman" w:eastAsia="Calibri" w:hAnsi="Times New Roman" w:cs="Times New Roman"/>
          <w:i/>
          <w:sz w:val="24"/>
          <w:szCs w:val="24"/>
        </w:rPr>
        <w:t>18. Figure 1: Please use SI abbreviations for all units (L, mL, µL) and include a space between all numerical values and their corresponding units (15 mL, 37 °C, etc.).</w:t>
      </w:r>
    </w:p>
    <w:p w14:paraId="57541AE9" w14:textId="1647C440" w:rsidR="00213EAE" w:rsidRPr="009B4269" w:rsidRDefault="00213EAE" w:rsidP="009B4269">
      <w:pPr>
        <w:spacing w:after="60" w:line="240" w:lineRule="auto"/>
        <w:jc w:val="both"/>
        <w:rPr>
          <w:rFonts w:ascii="Times New Roman" w:eastAsia="Calibri" w:hAnsi="Times New Roman" w:cs="Times New Roman"/>
          <w:sz w:val="24"/>
          <w:szCs w:val="24"/>
        </w:rPr>
      </w:pPr>
      <w:r w:rsidRPr="009B4269">
        <w:rPr>
          <w:rFonts w:ascii="Times New Roman" w:eastAsia="Calibri" w:hAnsi="Times New Roman" w:cs="Times New Roman"/>
          <w:b/>
          <w:sz w:val="24"/>
          <w:szCs w:val="24"/>
        </w:rPr>
        <w:t>Rebuttal:</w:t>
      </w:r>
      <w:r w:rsidR="00EA7216">
        <w:rPr>
          <w:rFonts w:ascii="Times New Roman" w:eastAsia="Calibri" w:hAnsi="Times New Roman" w:cs="Times New Roman"/>
          <w:sz w:val="24"/>
          <w:szCs w:val="24"/>
        </w:rPr>
        <w:t xml:space="preserve"> t</w:t>
      </w:r>
      <w:r w:rsidRPr="009B4269">
        <w:rPr>
          <w:rFonts w:ascii="Times New Roman" w:eastAsia="Calibri" w:hAnsi="Times New Roman" w:cs="Times New Roman"/>
          <w:sz w:val="24"/>
          <w:szCs w:val="24"/>
        </w:rPr>
        <w:t>hese changes have been made as instructed.</w:t>
      </w:r>
    </w:p>
    <w:p w14:paraId="41C082D3" w14:textId="77777777" w:rsidR="00D60FEF" w:rsidRPr="009B4269" w:rsidRDefault="00D60FEF" w:rsidP="00213EAE">
      <w:pPr>
        <w:spacing w:after="0" w:line="240" w:lineRule="auto"/>
        <w:jc w:val="both"/>
        <w:rPr>
          <w:rFonts w:ascii="Times New Roman" w:eastAsia="Calibri" w:hAnsi="Times New Roman" w:cs="Times New Roman"/>
          <w:sz w:val="24"/>
          <w:szCs w:val="24"/>
        </w:rPr>
      </w:pPr>
    </w:p>
    <w:p w14:paraId="50992F71" w14:textId="6372AF6B" w:rsidR="00213EAE" w:rsidRPr="009B4269" w:rsidRDefault="00213EAE" w:rsidP="00213EAE">
      <w:pPr>
        <w:spacing w:after="0" w:line="240" w:lineRule="auto"/>
        <w:jc w:val="both"/>
        <w:rPr>
          <w:rFonts w:ascii="Times New Roman" w:eastAsia="Calibri" w:hAnsi="Times New Roman" w:cs="Times New Roman"/>
          <w:i/>
          <w:sz w:val="24"/>
          <w:szCs w:val="24"/>
        </w:rPr>
      </w:pPr>
      <w:r w:rsidRPr="009B4269">
        <w:rPr>
          <w:rFonts w:ascii="Times New Roman" w:eastAsia="Calibri" w:hAnsi="Times New Roman" w:cs="Times New Roman"/>
          <w:i/>
          <w:sz w:val="24"/>
          <w:szCs w:val="24"/>
        </w:rPr>
        <w:t>19. Figure 2: Please combine all panels of one figure into a single image file. Please label the two images in the second page and describe them in the figure legend.</w:t>
      </w:r>
    </w:p>
    <w:p w14:paraId="1FBDD0E1" w14:textId="0B3EB1DD" w:rsidR="00213EAE" w:rsidRPr="009B4269" w:rsidRDefault="00213EAE" w:rsidP="009B4269">
      <w:pPr>
        <w:spacing w:before="60"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b/>
          <w:sz w:val="24"/>
          <w:szCs w:val="24"/>
        </w:rPr>
        <w:t>Rebuttal:</w:t>
      </w:r>
      <w:r w:rsidR="00EA7216">
        <w:rPr>
          <w:rFonts w:ascii="Times New Roman" w:eastAsia="Calibri" w:hAnsi="Times New Roman" w:cs="Times New Roman"/>
          <w:sz w:val="24"/>
          <w:szCs w:val="24"/>
        </w:rPr>
        <w:t xml:space="preserve"> t</w:t>
      </w:r>
      <w:r w:rsidRPr="009B4269">
        <w:rPr>
          <w:rFonts w:ascii="Times New Roman" w:eastAsia="Calibri" w:hAnsi="Times New Roman" w:cs="Times New Roman"/>
          <w:sz w:val="24"/>
          <w:szCs w:val="24"/>
        </w:rPr>
        <w:t>hese chang</w:t>
      </w:r>
      <w:r w:rsidR="00EA7216">
        <w:rPr>
          <w:rFonts w:ascii="Times New Roman" w:eastAsia="Calibri" w:hAnsi="Times New Roman" w:cs="Times New Roman"/>
          <w:sz w:val="24"/>
          <w:szCs w:val="24"/>
        </w:rPr>
        <w:t>es have been made as instructed; the second pair of images has</w:t>
      </w:r>
      <w:r w:rsidRPr="009B4269">
        <w:rPr>
          <w:rFonts w:ascii="Times New Roman" w:eastAsia="Calibri" w:hAnsi="Times New Roman" w:cs="Times New Roman"/>
          <w:sz w:val="24"/>
          <w:szCs w:val="24"/>
        </w:rPr>
        <w:t xml:space="preserve"> been removed for clarity.</w:t>
      </w:r>
    </w:p>
    <w:p w14:paraId="49128BA4" w14:textId="77777777" w:rsidR="00D60FEF" w:rsidRPr="009B4269" w:rsidRDefault="00D60FEF" w:rsidP="00213EAE">
      <w:pPr>
        <w:spacing w:after="0" w:line="240" w:lineRule="auto"/>
        <w:jc w:val="both"/>
        <w:rPr>
          <w:rFonts w:ascii="Times New Roman" w:eastAsia="Calibri" w:hAnsi="Times New Roman" w:cs="Times New Roman"/>
          <w:sz w:val="24"/>
          <w:szCs w:val="24"/>
        </w:rPr>
      </w:pPr>
    </w:p>
    <w:p w14:paraId="5002FE83" w14:textId="4FC4B9A3" w:rsidR="00213EAE" w:rsidRPr="009B4269" w:rsidRDefault="00213EAE" w:rsidP="00213EAE">
      <w:pPr>
        <w:spacing w:after="0" w:line="240" w:lineRule="auto"/>
        <w:jc w:val="both"/>
        <w:rPr>
          <w:rFonts w:ascii="Times New Roman" w:eastAsia="Calibri" w:hAnsi="Times New Roman" w:cs="Times New Roman"/>
          <w:i/>
          <w:sz w:val="24"/>
          <w:szCs w:val="24"/>
        </w:rPr>
      </w:pPr>
      <w:r w:rsidRPr="009B4269">
        <w:rPr>
          <w:rFonts w:ascii="Times New Roman" w:eastAsia="Calibri" w:hAnsi="Times New Roman" w:cs="Times New Roman"/>
          <w:i/>
          <w:sz w:val="24"/>
          <w:szCs w:val="24"/>
        </w:rPr>
        <w:t>20. Figure 3: There are two figure 3 files and also two figures in each pdf file. Please only upload the final version of the Figure 3.</w:t>
      </w:r>
    </w:p>
    <w:p w14:paraId="1DEAB8F7" w14:textId="768C700C" w:rsidR="00213EAE" w:rsidRPr="009B4269" w:rsidRDefault="00213EAE" w:rsidP="009B4269">
      <w:pPr>
        <w:spacing w:before="60"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b/>
          <w:sz w:val="24"/>
          <w:szCs w:val="24"/>
        </w:rPr>
        <w:t>Rebuttal:</w:t>
      </w:r>
      <w:r w:rsidR="00EA7216">
        <w:rPr>
          <w:rFonts w:ascii="Times New Roman" w:eastAsia="Calibri" w:hAnsi="Times New Roman" w:cs="Times New Roman"/>
          <w:sz w:val="24"/>
          <w:szCs w:val="24"/>
        </w:rPr>
        <w:t xml:space="preserve"> t</w:t>
      </w:r>
      <w:r w:rsidRPr="009B4269">
        <w:rPr>
          <w:rFonts w:ascii="Times New Roman" w:eastAsia="Calibri" w:hAnsi="Times New Roman" w:cs="Times New Roman"/>
          <w:sz w:val="24"/>
          <w:szCs w:val="24"/>
        </w:rPr>
        <w:t>hese changes have been made as instructed.</w:t>
      </w:r>
    </w:p>
    <w:p w14:paraId="49FFC20C" w14:textId="77777777" w:rsidR="00D60FEF" w:rsidRPr="009B4269" w:rsidRDefault="00D60FEF" w:rsidP="00213EAE">
      <w:pPr>
        <w:spacing w:after="0" w:line="240" w:lineRule="auto"/>
        <w:jc w:val="both"/>
        <w:rPr>
          <w:rFonts w:ascii="Times New Roman" w:eastAsia="Calibri" w:hAnsi="Times New Roman" w:cs="Times New Roman"/>
          <w:sz w:val="24"/>
          <w:szCs w:val="24"/>
        </w:rPr>
      </w:pPr>
    </w:p>
    <w:p w14:paraId="50C6993F" w14:textId="48965320" w:rsidR="00213EAE" w:rsidRPr="009B4269" w:rsidRDefault="00213EAE" w:rsidP="00213EAE">
      <w:pPr>
        <w:spacing w:after="0" w:line="240" w:lineRule="auto"/>
        <w:jc w:val="both"/>
        <w:rPr>
          <w:rFonts w:ascii="Times New Roman" w:eastAsia="Calibri" w:hAnsi="Times New Roman" w:cs="Times New Roman"/>
          <w:i/>
          <w:sz w:val="24"/>
          <w:szCs w:val="24"/>
        </w:rPr>
      </w:pPr>
      <w:r w:rsidRPr="009B4269">
        <w:rPr>
          <w:rFonts w:ascii="Times New Roman" w:eastAsia="Calibri" w:hAnsi="Times New Roman" w:cs="Times New Roman"/>
          <w:i/>
          <w:sz w:val="24"/>
          <w:szCs w:val="24"/>
        </w:rPr>
        <w:t>21. Table 1: Please indicate the unit for the “Volume per test”.</w:t>
      </w:r>
    </w:p>
    <w:p w14:paraId="6DF1E498" w14:textId="3D188660" w:rsidR="00213EAE" w:rsidRPr="009B4269" w:rsidRDefault="00213EAE" w:rsidP="00EA7216">
      <w:pPr>
        <w:spacing w:before="60"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b/>
          <w:sz w:val="24"/>
          <w:szCs w:val="24"/>
        </w:rPr>
        <w:t>Rebuttal:</w:t>
      </w:r>
      <w:r w:rsidR="00032E21">
        <w:rPr>
          <w:rFonts w:ascii="Times New Roman" w:eastAsia="Calibri" w:hAnsi="Times New Roman" w:cs="Times New Roman"/>
          <w:sz w:val="24"/>
          <w:szCs w:val="24"/>
        </w:rPr>
        <w:t xml:space="preserve"> t</w:t>
      </w:r>
      <w:r w:rsidRPr="009B4269">
        <w:rPr>
          <w:rFonts w:ascii="Times New Roman" w:eastAsia="Calibri" w:hAnsi="Times New Roman" w:cs="Times New Roman"/>
          <w:sz w:val="24"/>
          <w:szCs w:val="24"/>
        </w:rPr>
        <w:t>hese changes have been made as instructed.</w:t>
      </w:r>
    </w:p>
    <w:p w14:paraId="7C1BBA8A" w14:textId="77777777" w:rsidR="008D4E7E" w:rsidRPr="009B4269" w:rsidRDefault="008D4E7E" w:rsidP="00213EAE">
      <w:pPr>
        <w:spacing w:after="0" w:line="240" w:lineRule="auto"/>
        <w:jc w:val="both"/>
        <w:rPr>
          <w:rFonts w:ascii="Times New Roman" w:eastAsia="Calibri" w:hAnsi="Times New Roman" w:cs="Times New Roman"/>
          <w:sz w:val="24"/>
          <w:szCs w:val="24"/>
        </w:rPr>
      </w:pPr>
    </w:p>
    <w:p w14:paraId="73DB8BD5" w14:textId="27C7E367" w:rsidR="00213EAE" w:rsidRPr="009B4269" w:rsidRDefault="00213EAE" w:rsidP="00213EAE">
      <w:pPr>
        <w:spacing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i/>
          <w:sz w:val="24"/>
          <w:szCs w:val="24"/>
        </w:rPr>
        <w:t xml:space="preserve">22. Please revise the Table of Materials to include the name, company, and catalog number of all relevant supplies, reagents, equipment and software in separate columns in an </w:t>
      </w:r>
      <w:proofErr w:type="spellStart"/>
      <w:r w:rsidRPr="009B4269">
        <w:rPr>
          <w:rFonts w:ascii="Times New Roman" w:eastAsia="Calibri" w:hAnsi="Times New Roman" w:cs="Times New Roman"/>
          <w:i/>
          <w:sz w:val="24"/>
          <w:szCs w:val="24"/>
        </w:rPr>
        <w:t>xls</w:t>
      </w:r>
      <w:proofErr w:type="spellEnd"/>
      <w:r w:rsidRPr="009B4269">
        <w:rPr>
          <w:rFonts w:ascii="Times New Roman" w:eastAsia="Calibri" w:hAnsi="Times New Roman" w:cs="Times New Roman"/>
          <w:i/>
          <w:sz w:val="24"/>
          <w:szCs w:val="24"/>
        </w:rPr>
        <w:t>/</w:t>
      </w:r>
      <w:proofErr w:type="spellStart"/>
      <w:r w:rsidRPr="009B4269">
        <w:rPr>
          <w:rFonts w:ascii="Times New Roman" w:eastAsia="Calibri" w:hAnsi="Times New Roman" w:cs="Times New Roman"/>
          <w:i/>
          <w:sz w:val="24"/>
          <w:szCs w:val="24"/>
        </w:rPr>
        <w:t>xlsx</w:t>
      </w:r>
      <w:proofErr w:type="spellEnd"/>
      <w:r w:rsidRPr="009B4269">
        <w:rPr>
          <w:rFonts w:ascii="Times New Roman" w:eastAsia="Calibri" w:hAnsi="Times New Roman" w:cs="Times New Roman"/>
          <w:i/>
          <w:sz w:val="24"/>
          <w:szCs w:val="24"/>
        </w:rPr>
        <w:t xml:space="preserve"> file. Please sort the items in alphabetical order according to the name of material/equipment</w:t>
      </w:r>
      <w:r w:rsidRPr="009B4269">
        <w:rPr>
          <w:rFonts w:ascii="Times New Roman" w:eastAsia="Calibri" w:hAnsi="Times New Roman" w:cs="Times New Roman"/>
          <w:sz w:val="24"/>
          <w:szCs w:val="24"/>
        </w:rPr>
        <w:t>.</w:t>
      </w:r>
    </w:p>
    <w:p w14:paraId="48906AE1" w14:textId="0E0A0A4D" w:rsidR="00213EAE" w:rsidRPr="009B4269" w:rsidRDefault="00213EAE" w:rsidP="00EA7216">
      <w:pPr>
        <w:spacing w:before="60"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b/>
          <w:sz w:val="24"/>
          <w:szCs w:val="24"/>
        </w:rPr>
        <w:t>Rebuttal:</w:t>
      </w:r>
      <w:r w:rsidR="00032E21">
        <w:rPr>
          <w:rFonts w:ascii="Times New Roman" w:eastAsia="Calibri" w:hAnsi="Times New Roman" w:cs="Times New Roman"/>
          <w:sz w:val="24"/>
          <w:szCs w:val="24"/>
        </w:rPr>
        <w:t xml:space="preserve"> t</w:t>
      </w:r>
      <w:r w:rsidRPr="009B4269">
        <w:rPr>
          <w:rFonts w:ascii="Times New Roman" w:eastAsia="Calibri" w:hAnsi="Times New Roman" w:cs="Times New Roman"/>
          <w:sz w:val="24"/>
          <w:szCs w:val="24"/>
        </w:rPr>
        <w:t>hese changes have been made as instructed.</w:t>
      </w:r>
    </w:p>
    <w:p w14:paraId="5034B2BF" w14:textId="77777777" w:rsidR="008D4E7E" w:rsidRPr="009B4269" w:rsidRDefault="008D4E7E" w:rsidP="00213EAE">
      <w:pPr>
        <w:spacing w:after="0" w:line="240" w:lineRule="auto"/>
        <w:jc w:val="both"/>
        <w:rPr>
          <w:rFonts w:ascii="Times New Roman" w:eastAsia="Calibri" w:hAnsi="Times New Roman" w:cs="Times New Roman"/>
          <w:sz w:val="24"/>
          <w:szCs w:val="24"/>
        </w:rPr>
      </w:pPr>
    </w:p>
    <w:p w14:paraId="6761275B" w14:textId="77777777" w:rsidR="00213EAE" w:rsidRPr="00012577" w:rsidRDefault="00213EAE" w:rsidP="00213EAE">
      <w:pPr>
        <w:spacing w:after="0" w:line="240" w:lineRule="auto"/>
        <w:jc w:val="both"/>
        <w:rPr>
          <w:rFonts w:ascii="Times New Roman" w:eastAsia="Calibri" w:hAnsi="Times New Roman" w:cs="Times New Roman"/>
          <w:sz w:val="24"/>
          <w:szCs w:val="24"/>
        </w:rPr>
      </w:pPr>
      <w:proofErr w:type="gramStart"/>
      <w:r w:rsidRPr="00012577">
        <w:rPr>
          <w:rFonts w:ascii="Times New Roman" w:eastAsia="Calibri" w:hAnsi="Times New Roman" w:cs="Times New Roman"/>
          <w:sz w:val="24"/>
          <w:szCs w:val="24"/>
        </w:rPr>
        <w:t xml:space="preserve">23. </w:t>
      </w:r>
      <w:proofErr w:type="spellStart"/>
      <w:r w:rsidRPr="00012577">
        <w:rPr>
          <w:rFonts w:ascii="Times New Roman" w:eastAsia="Calibri" w:hAnsi="Times New Roman" w:cs="Times New Roman"/>
          <w:sz w:val="24"/>
          <w:szCs w:val="24"/>
        </w:rPr>
        <w:t>JoVE</w:t>
      </w:r>
      <w:proofErr w:type="spellEnd"/>
      <w:proofErr w:type="gramEnd"/>
      <w:r w:rsidRPr="00012577">
        <w:rPr>
          <w:rFonts w:ascii="Times New Roman" w:eastAsia="Calibri" w:hAnsi="Times New Roman" w:cs="Times New Roman"/>
          <w:sz w:val="24"/>
          <w:szCs w:val="24"/>
        </w:rPr>
        <w:t xml:space="preserve"> articles are focused on the methods and the protocol, thus the discussion should be similarly focused. Please revise the Discussion to explicitly cover the following in detail in 3-6 paragraphs with citations:</w:t>
      </w:r>
    </w:p>
    <w:p w14:paraId="152FC44C" w14:textId="77777777" w:rsidR="00213EAE" w:rsidRPr="00012577" w:rsidRDefault="00213EAE" w:rsidP="00213EAE">
      <w:pPr>
        <w:spacing w:after="0" w:line="240" w:lineRule="auto"/>
        <w:jc w:val="both"/>
        <w:rPr>
          <w:rFonts w:ascii="Times New Roman" w:eastAsia="Calibri" w:hAnsi="Times New Roman" w:cs="Times New Roman"/>
          <w:sz w:val="24"/>
          <w:szCs w:val="24"/>
        </w:rPr>
      </w:pPr>
      <w:r w:rsidRPr="00012577">
        <w:rPr>
          <w:rFonts w:ascii="Times New Roman" w:eastAsia="Calibri" w:hAnsi="Times New Roman" w:cs="Times New Roman"/>
          <w:sz w:val="24"/>
          <w:szCs w:val="24"/>
        </w:rPr>
        <w:t>a) Critical steps within the protocol</w:t>
      </w:r>
    </w:p>
    <w:p w14:paraId="648A6336" w14:textId="77777777" w:rsidR="00213EAE" w:rsidRPr="00012577" w:rsidRDefault="00213EAE" w:rsidP="00213EAE">
      <w:pPr>
        <w:spacing w:after="0" w:line="240" w:lineRule="auto"/>
        <w:jc w:val="both"/>
        <w:rPr>
          <w:rFonts w:ascii="Times New Roman" w:eastAsia="Calibri" w:hAnsi="Times New Roman" w:cs="Times New Roman"/>
          <w:sz w:val="24"/>
          <w:szCs w:val="24"/>
        </w:rPr>
      </w:pPr>
      <w:r w:rsidRPr="00012577">
        <w:rPr>
          <w:rFonts w:ascii="Times New Roman" w:eastAsia="Calibri" w:hAnsi="Times New Roman" w:cs="Times New Roman"/>
          <w:sz w:val="24"/>
          <w:szCs w:val="24"/>
        </w:rPr>
        <w:t>b) Any modifications and troubleshooting of the technique</w:t>
      </w:r>
    </w:p>
    <w:p w14:paraId="2C0CF306" w14:textId="77777777" w:rsidR="00213EAE" w:rsidRPr="00012577" w:rsidRDefault="00213EAE" w:rsidP="00213EAE">
      <w:pPr>
        <w:spacing w:after="0" w:line="240" w:lineRule="auto"/>
        <w:jc w:val="both"/>
        <w:rPr>
          <w:rFonts w:ascii="Times New Roman" w:eastAsia="Calibri" w:hAnsi="Times New Roman" w:cs="Times New Roman"/>
          <w:sz w:val="24"/>
          <w:szCs w:val="24"/>
        </w:rPr>
      </w:pPr>
      <w:r w:rsidRPr="00012577">
        <w:rPr>
          <w:rFonts w:ascii="Times New Roman" w:eastAsia="Calibri" w:hAnsi="Times New Roman" w:cs="Times New Roman"/>
          <w:sz w:val="24"/>
          <w:szCs w:val="24"/>
        </w:rPr>
        <w:lastRenderedPageBreak/>
        <w:t>c) Any limitations of the technique</w:t>
      </w:r>
    </w:p>
    <w:p w14:paraId="07D3EFF2" w14:textId="77777777" w:rsidR="00213EAE" w:rsidRPr="00012577" w:rsidRDefault="00213EAE" w:rsidP="00213EAE">
      <w:pPr>
        <w:spacing w:after="0" w:line="240" w:lineRule="auto"/>
        <w:jc w:val="both"/>
        <w:rPr>
          <w:rFonts w:ascii="Times New Roman" w:eastAsia="Calibri" w:hAnsi="Times New Roman" w:cs="Times New Roman"/>
          <w:sz w:val="24"/>
          <w:szCs w:val="24"/>
        </w:rPr>
      </w:pPr>
      <w:r w:rsidRPr="00012577">
        <w:rPr>
          <w:rFonts w:ascii="Times New Roman" w:eastAsia="Calibri" w:hAnsi="Times New Roman" w:cs="Times New Roman"/>
          <w:sz w:val="24"/>
          <w:szCs w:val="24"/>
        </w:rPr>
        <w:t>d) The significance with respect to existing methods</w:t>
      </w:r>
    </w:p>
    <w:p w14:paraId="68A8C452" w14:textId="77777777" w:rsidR="00213EAE" w:rsidRPr="00012577" w:rsidRDefault="00213EAE" w:rsidP="00213EAE">
      <w:pPr>
        <w:spacing w:after="0" w:line="240" w:lineRule="auto"/>
        <w:jc w:val="both"/>
        <w:rPr>
          <w:rFonts w:ascii="Times New Roman" w:eastAsia="Calibri" w:hAnsi="Times New Roman" w:cs="Times New Roman"/>
          <w:sz w:val="24"/>
          <w:szCs w:val="24"/>
        </w:rPr>
      </w:pPr>
      <w:r w:rsidRPr="00012577">
        <w:rPr>
          <w:rFonts w:ascii="Times New Roman" w:eastAsia="Calibri" w:hAnsi="Times New Roman" w:cs="Times New Roman"/>
          <w:sz w:val="24"/>
          <w:szCs w:val="24"/>
        </w:rPr>
        <w:t>e) Any future applications of the technique</w:t>
      </w:r>
    </w:p>
    <w:p w14:paraId="10BA294C" w14:textId="2AAA8885" w:rsidR="008D4E7E" w:rsidRPr="00EA7216" w:rsidRDefault="008D4E7E" w:rsidP="00EA7216">
      <w:pPr>
        <w:spacing w:before="60" w:after="0" w:line="240" w:lineRule="auto"/>
        <w:jc w:val="both"/>
        <w:rPr>
          <w:rFonts w:ascii="Times New Roman" w:eastAsia="Calibri" w:hAnsi="Times New Roman" w:cs="Times New Roman"/>
          <w:b/>
          <w:sz w:val="24"/>
          <w:szCs w:val="24"/>
        </w:rPr>
      </w:pPr>
      <w:r w:rsidRPr="00012577">
        <w:rPr>
          <w:rFonts w:ascii="Times New Roman" w:eastAsia="Calibri" w:hAnsi="Times New Roman" w:cs="Times New Roman"/>
          <w:b/>
          <w:sz w:val="24"/>
          <w:szCs w:val="24"/>
        </w:rPr>
        <w:t xml:space="preserve">Rebuttal: </w:t>
      </w:r>
      <w:r w:rsidRPr="00012577">
        <w:rPr>
          <w:rFonts w:ascii="Times New Roman" w:eastAsia="Calibri" w:hAnsi="Times New Roman" w:cs="Times New Roman"/>
          <w:sz w:val="24"/>
          <w:szCs w:val="24"/>
        </w:rPr>
        <w:t>As requested we carefully reviewed the discussion section to be able to address all aspects as listed above.</w:t>
      </w:r>
      <w:r w:rsidRPr="00EA7216">
        <w:rPr>
          <w:rFonts w:ascii="Times New Roman" w:eastAsia="Calibri" w:hAnsi="Times New Roman" w:cs="Times New Roman"/>
          <w:b/>
          <w:sz w:val="24"/>
          <w:szCs w:val="24"/>
        </w:rPr>
        <w:t xml:space="preserve"> </w:t>
      </w:r>
    </w:p>
    <w:p w14:paraId="6B442643" w14:textId="77777777" w:rsidR="008D4E7E" w:rsidRPr="00EA7216" w:rsidRDefault="008D4E7E" w:rsidP="00213EAE">
      <w:pPr>
        <w:spacing w:after="0" w:line="240" w:lineRule="auto"/>
        <w:jc w:val="both"/>
        <w:rPr>
          <w:rFonts w:ascii="Times New Roman" w:eastAsia="Calibri" w:hAnsi="Times New Roman" w:cs="Times New Roman"/>
          <w:sz w:val="24"/>
          <w:szCs w:val="24"/>
        </w:rPr>
      </w:pPr>
    </w:p>
    <w:p w14:paraId="2D805A7A" w14:textId="77777777" w:rsidR="00213EAE" w:rsidRPr="009B4269" w:rsidRDefault="00213EAE" w:rsidP="00213EAE">
      <w:pPr>
        <w:spacing w:after="0" w:line="240" w:lineRule="auto"/>
        <w:jc w:val="both"/>
        <w:rPr>
          <w:rFonts w:ascii="Times New Roman" w:eastAsia="Calibri" w:hAnsi="Times New Roman" w:cs="Times New Roman"/>
          <w:i/>
          <w:sz w:val="24"/>
          <w:szCs w:val="24"/>
        </w:rPr>
      </w:pPr>
      <w:r w:rsidRPr="009B4269">
        <w:rPr>
          <w:rFonts w:ascii="Times New Roman" w:eastAsia="Calibri" w:hAnsi="Times New Roman" w:cs="Times New Roman"/>
          <w:i/>
          <w:sz w:val="24"/>
          <w:szCs w:val="24"/>
        </w:rPr>
        <w:t>24. References: Please do not abbreviate journal titles.</w:t>
      </w:r>
    </w:p>
    <w:p w14:paraId="789BA7F3" w14:textId="2BE4C372" w:rsidR="008D4E7E" w:rsidRPr="009B4269" w:rsidRDefault="008D4E7E" w:rsidP="00EA7216">
      <w:pPr>
        <w:spacing w:before="60"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b/>
          <w:sz w:val="24"/>
          <w:szCs w:val="24"/>
        </w:rPr>
        <w:t>Rebuttal:</w:t>
      </w:r>
      <w:r w:rsidRPr="009B4269">
        <w:rPr>
          <w:rFonts w:ascii="Times New Roman" w:eastAsia="Calibri" w:hAnsi="Times New Roman" w:cs="Times New Roman"/>
          <w:sz w:val="24"/>
          <w:szCs w:val="24"/>
        </w:rPr>
        <w:t xml:space="preserve"> </w:t>
      </w:r>
      <w:r w:rsidR="009F2D96">
        <w:rPr>
          <w:rFonts w:ascii="Times New Roman" w:eastAsia="Calibri" w:hAnsi="Times New Roman" w:cs="Times New Roman"/>
          <w:sz w:val="24"/>
          <w:szCs w:val="24"/>
        </w:rPr>
        <w:t>w</w:t>
      </w:r>
      <w:r w:rsidRPr="009B4269">
        <w:rPr>
          <w:rFonts w:ascii="Times New Roman" w:eastAsia="Calibri" w:hAnsi="Times New Roman" w:cs="Times New Roman"/>
          <w:sz w:val="24"/>
          <w:szCs w:val="24"/>
        </w:rPr>
        <w:t xml:space="preserve">e updated the reference list using the JOVE </w:t>
      </w:r>
      <w:r w:rsidR="009F2D96">
        <w:rPr>
          <w:rFonts w:ascii="Times New Roman" w:eastAsia="Calibri" w:hAnsi="Times New Roman" w:cs="Times New Roman"/>
          <w:sz w:val="24"/>
          <w:szCs w:val="24"/>
        </w:rPr>
        <w:t>citation style with</w:t>
      </w:r>
      <w:r w:rsidRPr="009B4269">
        <w:rPr>
          <w:rFonts w:ascii="Times New Roman" w:eastAsia="Calibri" w:hAnsi="Times New Roman" w:cs="Times New Roman"/>
          <w:sz w:val="24"/>
          <w:szCs w:val="24"/>
        </w:rPr>
        <w:t xml:space="preserve"> EndNote. However, EndNote keeps some of the abbreviation as per official journal title</w:t>
      </w:r>
      <w:r w:rsidR="009F2D96">
        <w:rPr>
          <w:rFonts w:ascii="Times New Roman" w:eastAsia="Calibri" w:hAnsi="Times New Roman" w:cs="Times New Roman"/>
          <w:sz w:val="24"/>
          <w:szCs w:val="24"/>
        </w:rPr>
        <w:t xml:space="preserve">s which sometimes contain </w:t>
      </w:r>
      <w:r w:rsidRPr="009B4269">
        <w:rPr>
          <w:rFonts w:ascii="Times New Roman" w:eastAsia="Calibri" w:hAnsi="Times New Roman" w:cs="Times New Roman"/>
          <w:sz w:val="24"/>
          <w:szCs w:val="24"/>
        </w:rPr>
        <w:t>abbreviation</w:t>
      </w:r>
      <w:r w:rsidR="009F2D96">
        <w:rPr>
          <w:rFonts w:ascii="Times New Roman" w:eastAsia="Calibri" w:hAnsi="Times New Roman" w:cs="Times New Roman"/>
          <w:sz w:val="24"/>
          <w:szCs w:val="24"/>
        </w:rPr>
        <w:t>s</w:t>
      </w:r>
      <w:r w:rsidRPr="009B4269">
        <w:rPr>
          <w:rFonts w:ascii="Times New Roman" w:eastAsia="Calibri" w:hAnsi="Times New Roman" w:cs="Times New Roman"/>
          <w:sz w:val="24"/>
          <w:szCs w:val="24"/>
        </w:rPr>
        <w:t xml:space="preserve">. </w:t>
      </w:r>
    </w:p>
    <w:p w14:paraId="301BC83F" w14:textId="77777777" w:rsidR="00213EAE" w:rsidRPr="009B4269" w:rsidRDefault="00213EAE" w:rsidP="00213EAE">
      <w:pPr>
        <w:spacing w:after="0" w:line="240" w:lineRule="auto"/>
        <w:jc w:val="both"/>
        <w:rPr>
          <w:rFonts w:ascii="Times New Roman" w:eastAsia="Calibri" w:hAnsi="Times New Roman" w:cs="Times New Roman"/>
          <w:sz w:val="24"/>
          <w:szCs w:val="24"/>
        </w:rPr>
      </w:pPr>
    </w:p>
    <w:p w14:paraId="41DD9829" w14:textId="77777777" w:rsidR="00213EAE" w:rsidRPr="009B4269" w:rsidRDefault="00213EAE" w:rsidP="00213EAE">
      <w:pPr>
        <w:spacing w:after="0" w:line="240" w:lineRule="auto"/>
        <w:jc w:val="both"/>
        <w:rPr>
          <w:rFonts w:ascii="Times New Roman" w:eastAsia="Calibri" w:hAnsi="Times New Roman" w:cs="Times New Roman"/>
          <w:sz w:val="24"/>
          <w:szCs w:val="24"/>
        </w:rPr>
      </w:pPr>
    </w:p>
    <w:p w14:paraId="6D233F7F" w14:textId="77777777" w:rsidR="00213EAE" w:rsidRPr="009B4269" w:rsidRDefault="00213EAE" w:rsidP="00213EAE">
      <w:pPr>
        <w:spacing w:after="0" w:line="240" w:lineRule="auto"/>
        <w:jc w:val="both"/>
        <w:rPr>
          <w:rFonts w:ascii="Times New Roman" w:eastAsia="Calibri" w:hAnsi="Times New Roman" w:cs="Times New Roman"/>
          <w:sz w:val="24"/>
          <w:szCs w:val="24"/>
        </w:rPr>
      </w:pPr>
    </w:p>
    <w:p w14:paraId="7C47ECD6" w14:textId="77777777" w:rsidR="00213EAE" w:rsidRPr="009B4269" w:rsidRDefault="00213EAE" w:rsidP="00213EAE">
      <w:pPr>
        <w:spacing w:after="0" w:line="240" w:lineRule="auto"/>
        <w:jc w:val="both"/>
        <w:rPr>
          <w:rFonts w:ascii="Times New Roman" w:eastAsia="Calibri" w:hAnsi="Times New Roman" w:cs="Times New Roman"/>
          <w:b/>
          <w:sz w:val="24"/>
          <w:szCs w:val="24"/>
          <w:u w:val="single"/>
        </w:rPr>
      </w:pPr>
      <w:r w:rsidRPr="009B4269">
        <w:rPr>
          <w:rFonts w:ascii="Times New Roman" w:eastAsia="Calibri" w:hAnsi="Times New Roman" w:cs="Times New Roman"/>
          <w:b/>
          <w:sz w:val="24"/>
          <w:szCs w:val="24"/>
          <w:u w:val="single"/>
        </w:rPr>
        <w:t>Reviewer #1:</w:t>
      </w:r>
    </w:p>
    <w:p w14:paraId="6E55B7C3" w14:textId="77777777" w:rsidR="00213EAE" w:rsidRPr="009B4269" w:rsidRDefault="00213EAE" w:rsidP="00213EAE">
      <w:pPr>
        <w:spacing w:after="0" w:line="240" w:lineRule="auto"/>
        <w:jc w:val="both"/>
        <w:rPr>
          <w:rFonts w:ascii="Times New Roman" w:eastAsia="Calibri" w:hAnsi="Times New Roman" w:cs="Times New Roman"/>
          <w:sz w:val="24"/>
          <w:szCs w:val="24"/>
        </w:rPr>
      </w:pPr>
    </w:p>
    <w:p w14:paraId="6977B4F0" w14:textId="77777777" w:rsidR="00213EAE" w:rsidRPr="009B4269" w:rsidRDefault="00213EAE" w:rsidP="00213EAE">
      <w:pPr>
        <w:spacing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sz w:val="24"/>
          <w:szCs w:val="24"/>
        </w:rPr>
        <w:t>Manuscript Summary:</w:t>
      </w:r>
    </w:p>
    <w:p w14:paraId="30655A31" w14:textId="77777777" w:rsidR="00213EAE" w:rsidRPr="009B4269" w:rsidRDefault="00213EAE" w:rsidP="00213EAE">
      <w:pPr>
        <w:spacing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sz w:val="24"/>
          <w:szCs w:val="24"/>
        </w:rPr>
        <w:t xml:space="preserve">Salahuddin and colleagues present a well-written manuscript that clearly and logically describes their protocol for obtaining and characterizing peripheral (blood) and airway (by </w:t>
      </w:r>
      <w:proofErr w:type="spellStart"/>
      <w:r w:rsidRPr="009B4269">
        <w:rPr>
          <w:rFonts w:ascii="Times New Roman" w:eastAsia="Calibri" w:hAnsi="Times New Roman" w:cs="Times New Roman"/>
          <w:sz w:val="24"/>
          <w:szCs w:val="24"/>
        </w:rPr>
        <w:t>broncho</w:t>
      </w:r>
      <w:proofErr w:type="spellEnd"/>
      <w:r w:rsidRPr="009B4269">
        <w:rPr>
          <w:rFonts w:ascii="Times New Roman" w:eastAsia="Calibri" w:hAnsi="Times New Roman" w:cs="Times New Roman"/>
          <w:sz w:val="24"/>
          <w:szCs w:val="24"/>
        </w:rPr>
        <w:t>-alveolar lavage) immune cells in individuals living with HIV.</w:t>
      </w:r>
    </w:p>
    <w:p w14:paraId="3B41DF12" w14:textId="77777777" w:rsidR="00213EAE" w:rsidRPr="009B4269" w:rsidRDefault="00213EAE" w:rsidP="00213EAE">
      <w:pPr>
        <w:spacing w:after="0" w:line="240" w:lineRule="auto"/>
        <w:jc w:val="both"/>
        <w:rPr>
          <w:rFonts w:ascii="Times New Roman" w:eastAsia="Calibri" w:hAnsi="Times New Roman" w:cs="Times New Roman"/>
          <w:sz w:val="24"/>
          <w:szCs w:val="24"/>
        </w:rPr>
      </w:pPr>
    </w:p>
    <w:p w14:paraId="69178423" w14:textId="77777777" w:rsidR="00213EAE" w:rsidRPr="009B4269" w:rsidRDefault="00213EAE" w:rsidP="00213EAE">
      <w:pPr>
        <w:spacing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sz w:val="24"/>
          <w:szCs w:val="24"/>
        </w:rPr>
        <w:t>Minor Concerns:</w:t>
      </w:r>
    </w:p>
    <w:p w14:paraId="4635214F" w14:textId="77777777" w:rsidR="00213EAE" w:rsidRPr="009B4269" w:rsidRDefault="00213EAE" w:rsidP="00213EAE">
      <w:pPr>
        <w:spacing w:after="0" w:line="240" w:lineRule="auto"/>
        <w:jc w:val="both"/>
        <w:rPr>
          <w:rFonts w:ascii="Times New Roman" w:eastAsia="Calibri" w:hAnsi="Times New Roman" w:cs="Times New Roman"/>
          <w:sz w:val="24"/>
          <w:szCs w:val="24"/>
        </w:rPr>
      </w:pPr>
    </w:p>
    <w:p w14:paraId="7F4BB16E" w14:textId="77777777" w:rsidR="00213EAE" w:rsidRPr="009B4269" w:rsidRDefault="00213EAE" w:rsidP="00213EAE">
      <w:pPr>
        <w:spacing w:after="0" w:line="240" w:lineRule="auto"/>
        <w:jc w:val="both"/>
        <w:rPr>
          <w:rFonts w:ascii="Times New Roman" w:eastAsia="Calibri" w:hAnsi="Times New Roman" w:cs="Times New Roman"/>
          <w:i/>
          <w:sz w:val="24"/>
          <w:szCs w:val="24"/>
        </w:rPr>
      </w:pPr>
      <w:r w:rsidRPr="009B4269">
        <w:rPr>
          <w:rFonts w:ascii="Times New Roman" w:eastAsia="Calibri" w:hAnsi="Times New Roman" w:cs="Times New Roman"/>
          <w:i/>
          <w:sz w:val="24"/>
          <w:szCs w:val="24"/>
        </w:rPr>
        <w:t>1. Endobronchial biopsies can be done in research settings as the authors describe, but they are more commonly employed in studying the airway epithelium in diseases such as asthma, cystic fibrosis, etc. It is my experience that most research bronchoscopies in individuals living with HIV involve BAL and not biopsies. In this context, I suggest that the authors can retain the brief description of obtaining endobronchial biopsies (lines 148-170) if they wish (personally I would delete it), but if so then they should clearly explain that these biopsies are not used to study/compare peripheral vs. BAL immune cells. In fact, they do not have any description in their manuscript of how to analyze these cells. Again, if they do retain this part of the protocol, then they should articulate how these samples, which are dominated by airway epithelial cells, may be used in studies of people with HIV. In addition, they should cite published manuscripts in which investigators performed such biopsies and analyzed the airway epithelium in the context of HIV. I will defer to the authors but this 'component' of the protocol either needs to be discussed in an appropriate context or removed (and I favor removal).</w:t>
      </w:r>
    </w:p>
    <w:p w14:paraId="15E2D215" w14:textId="5A675FF3" w:rsidR="00213EAE" w:rsidRPr="009B4269" w:rsidRDefault="00213EAE" w:rsidP="009F2D96">
      <w:pPr>
        <w:spacing w:before="60" w:after="0" w:line="240" w:lineRule="auto"/>
        <w:jc w:val="both"/>
        <w:rPr>
          <w:rFonts w:ascii="Times New Roman" w:eastAsia="Calibri" w:hAnsi="Times New Roman" w:cs="Times New Roman"/>
          <w:sz w:val="24"/>
          <w:szCs w:val="24"/>
        </w:rPr>
      </w:pPr>
      <w:r w:rsidRPr="009F2D96">
        <w:rPr>
          <w:rFonts w:ascii="Times New Roman" w:eastAsia="Calibri" w:hAnsi="Times New Roman" w:cs="Times New Roman"/>
          <w:b/>
          <w:sz w:val="24"/>
          <w:szCs w:val="24"/>
        </w:rPr>
        <w:t>Rebuttal:</w:t>
      </w:r>
      <w:r w:rsidRPr="009F2D96">
        <w:rPr>
          <w:rFonts w:ascii="Times New Roman" w:eastAsia="Calibri" w:hAnsi="Times New Roman" w:cs="Times New Roman"/>
          <w:sz w:val="24"/>
          <w:szCs w:val="24"/>
        </w:rPr>
        <w:t xml:space="preserve"> </w:t>
      </w:r>
      <w:r w:rsidR="00633259" w:rsidRPr="009F2D96">
        <w:rPr>
          <w:rFonts w:ascii="Times New Roman" w:eastAsia="Calibri" w:hAnsi="Times New Roman" w:cs="Times New Roman"/>
          <w:sz w:val="24"/>
          <w:szCs w:val="24"/>
        </w:rPr>
        <w:t>As recommended by the re</w:t>
      </w:r>
      <w:r w:rsidR="009F2D96">
        <w:rPr>
          <w:rFonts w:ascii="Times New Roman" w:eastAsia="Calibri" w:hAnsi="Times New Roman" w:cs="Times New Roman"/>
          <w:sz w:val="24"/>
          <w:szCs w:val="24"/>
        </w:rPr>
        <w:t>vi</w:t>
      </w:r>
      <w:r w:rsidR="00633259" w:rsidRPr="009F2D96">
        <w:rPr>
          <w:rFonts w:ascii="Times New Roman" w:eastAsia="Calibri" w:hAnsi="Times New Roman" w:cs="Times New Roman"/>
          <w:sz w:val="24"/>
          <w:szCs w:val="24"/>
        </w:rPr>
        <w:t>e</w:t>
      </w:r>
      <w:r w:rsidR="009F2D96">
        <w:rPr>
          <w:rFonts w:ascii="Times New Roman" w:eastAsia="Calibri" w:hAnsi="Times New Roman" w:cs="Times New Roman"/>
          <w:sz w:val="24"/>
          <w:szCs w:val="24"/>
        </w:rPr>
        <w:t>wer</w:t>
      </w:r>
      <w:r w:rsidR="00633259" w:rsidRPr="009F2D96">
        <w:rPr>
          <w:rFonts w:ascii="Times New Roman" w:eastAsia="Calibri" w:hAnsi="Times New Roman" w:cs="Times New Roman"/>
          <w:sz w:val="24"/>
          <w:szCs w:val="24"/>
        </w:rPr>
        <w:t>, the</w:t>
      </w:r>
      <w:r w:rsidRPr="009F2D96">
        <w:rPr>
          <w:rFonts w:ascii="Times New Roman" w:eastAsia="Calibri" w:hAnsi="Times New Roman" w:cs="Times New Roman"/>
          <w:sz w:val="24"/>
          <w:szCs w:val="24"/>
        </w:rPr>
        <w:t xml:space="preserve"> biopsy section </w:t>
      </w:r>
      <w:r w:rsidR="00633259" w:rsidRPr="009F2D96">
        <w:rPr>
          <w:rFonts w:ascii="Times New Roman" w:eastAsia="Calibri" w:hAnsi="Times New Roman" w:cs="Times New Roman"/>
          <w:sz w:val="24"/>
          <w:szCs w:val="24"/>
        </w:rPr>
        <w:t>(</w:t>
      </w:r>
      <w:r w:rsidR="00EA7216" w:rsidRPr="009F2D96">
        <w:rPr>
          <w:rFonts w:ascii="Times New Roman" w:eastAsia="Calibri" w:hAnsi="Times New Roman" w:cs="Times New Roman"/>
          <w:sz w:val="24"/>
          <w:szCs w:val="24"/>
        </w:rPr>
        <w:t>originally</w:t>
      </w:r>
      <w:r w:rsidR="00633259" w:rsidRPr="009F2D96">
        <w:rPr>
          <w:rFonts w:ascii="Times New Roman" w:eastAsia="Calibri" w:hAnsi="Times New Roman" w:cs="Times New Roman"/>
          <w:sz w:val="24"/>
          <w:szCs w:val="24"/>
        </w:rPr>
        <w:t xml:space="preserve"> section </w:t>
      </w:r>
      <w:r w:rsidR="00EA7216" w:rsidRPr="009F2D96">
        <w:rPr>
          <w:rFonts w:ascii="Times New Roman" w:eastAsia="Calibri" w:hAnsi="Times New Roman" w:cs="Times New Roman"/>
          <w:sz w:val="24"/>
          <w:szCs w:val="24"/>
        </w:rPr>
        <w:t>2</w:t>
      </w:r>
      <w:r w:rsidR="00633259" w:rsidRPr="009F2D96">
        <w:rPr>
          <w:rFonts w:ascii="Times New Roman" w:eastAsia="Calibri" w:hAnsi="Times New Roman" w:cs="Times New Roman"/>
          <w:sz w:val="24"/>
          <w:szCs w:val="24"/>
        </w:rPr>
        <w:t xml:space="preserve">) </w:t>
      </w:r>
      <w:r w:rsidRPr="009F2D96">
        <w:rPr>
          <w:rFonts w:ascii="Times New Roman" w:eastAsia="Calibri" w:hAnsi="Times New Roman" w:cs="Times New Roman"/>
          <w:sz w:val="24"/>
          <w:szCs w:val="24"/>
        </w:rPr>
        <w:t>has now been rem</w:t>
      </w:r>
      <w:r w:rsidR="00633259" w:rsidRPr="009F2D96">
        <w:rPr>
          <w:rFonts w:ascii="Times New Roman" w:eastAsia="Calibri" w:hAnsi="Times New Roman" w:cs="Times New Roman"/>
          <w:sz w:val="24"/>
          <w:szCs w:val="24"/>
        </w:rPr>
        <w:t xml:space="preserve">oved from the manuscript. Accordingly, the introduction, </w:t>
      </w:r>
      <w:r w:rsidR="00DE3594" w:rsidRPr="009F2D96">
        <w:rPr>
          <w:rFonts w:ascii="Times New Roman" w:eastAsia="Calibri" w:hAnsi="Times New Roman" w:cs="Times New Roman"/>
          <w:sz w:val="24"/>
          <w:szCs w:val="24"/>
        </w:rPr>
        <w:t xml:space="preserve">protocol body, representative results and </w:t>
      </w:r>
      <w:r w:rsidR="009F2D96" w:rsidRPr="009F2D96">
        <w:rPr>
          <w:rFonts w:ascii="Times New Roman" w:eastAsia="Calibri" w:hAnsi="Times New Roman" w:cs="Times New Roman"/>
          <w:sz w:val="24"/>
          <w:szCs w:val="24"/>
        </w:rPr>
        <w:t>F</w:t>
      </w:r>
      <w:r w:rsidR="00633259" w:rsidRPr="009F2D96">
        <w:rPr>
          <w:rFonts w:ascii="Times New Roman" w:eastAsia="Calibri" w:hAnsi="Times New Roman" w:cs="Times New Roman"/>
          <w:sz w:val="24"/>
          <w:szCs w:val="24"/>
        </w:rPr>
        <w:t>igure 1 h</w:t>
      </w:r>
      <w:r w:rsidR="009F2D96" w:rsidRPr="009F2D96">
        <w:rPr>
          <w:rFonts w:ascii="Times New Roman" w:eastAsia="Calibri" w:hAnsi="Times New Roman" w:cs="Times New Roman"/>
          <w:sz w:val="24"/>
          <w:szCs w:val="24"/>
        </w:rPr>
        <w:t>ave</w:t>
      </w:r>
      <w:r w:rsidR="00633259" w:rsidRPr="009F2D96">
        <w:rPr>
          <w:rFonts w:ascii="Times New Roman" w:eastAsia="Calibri" w:hAnsi="Times New Roman" w:cs="Times New Roman"/>
          <w:sz w:val="24"/>
          <w:szCs w:val="24"/>
        </w:rPr>
        <w:t xml:space="preserve"> been </w:t>
      </w:r>
      <w:r w:rsidR="009F2D96" w:rsidRPr="009F2D96">
        <w:rPr>
          <w:rFonts w:ascii="Times New Roman" w:eastAsia="Calibri" w:hAnsi="Times New Roman" w:cs="Times New Roman"/>
          <w:sz w:val="24"/>
          <w:szCs w:val="24"/>
        </w:rPr>
        <w:t>appropriately</w:t>
      </w:r>
      <w:r w:rsidR="00633259" w:rsidRPr="009F2D96">
        <w:rPr>
          <w:rFonts w:ascii="Times New Roman" w:eastAsia="Calibri" w:hAnsi="Times New Roman" w:cs="Times New Roman"/>
          <w:sz w:val="24"/>
          <w:szCs w:val="24"/>
        </w:rPr>
        <w:t xml:space="preserve"> updated</w:t>
      </w:r>
      <w:r w:rsidR="009F2D96">
        <w:rPr>
          <w:rFonts w:ascii="Times New Roman" w:eastAsia="Calibri" w:hAnsi="Times New Roman" w:cs="Times New Roman"/>
          <w:sz w:val="24"/>
          <w:szCs w:val="24"/>
        </w:rPr>
        <w:t xml:space="preserve"> to reflect the removal</w:t>
      </w:r>
      <w:r w:rsidR="00633259" w:rsidRPr="009F2D96">
        <w:rPr>
          <w:rFonts w:ascii="Times New Roman" w:eastAsia="Calibri" w:hAnsi="Times New Roman" w:cs="Times New Roman"/>
          <w:sz w:val="24"/>
          <w:szCs w:val="24"/>
        </w:rPr>
        <w:t>.</w:t>
      </w:r>
    </w:p>
    <w:p w14:paraId="78D7970D" w14:textId="77777777" w:rsidR="00633259" w:rsidRPr="009B4269" w:rsidRDefault="00633259" w:rsidP="00213EAE">
      <w:pPr>
        <w:spacing w:after="0" w:line="240" w:lineRule="auto"/>
        <w:jc w:val="both"/>
        <w:rPr>
          <w:rFonts w:ascii="Times New Roman" w:eastAsia="Calibri" w:hAnsi="Times New Roman" w:cs="Times New Roman"/>
          <w:sz w:val="24"/>
          <w:szCs w:val="24"/>
        </w:rPr>
      </w:pPr>
    </w:p>
    <w:p w14:paraId="0A76E214" w14:textId="2F7BFF1E" w:rsidR="007E6F80" w:rsidRPr="009B4269" w:rsidRDefault="00213EAE" w:rsidP="00213EAE">
      <w:pPr>
        <w:spacing w:after="0" w:line="240" w:lineRule="auto"/>
        <w:jc w:val="both"/>
        <w:rPr>
          <w:rFonts w:ascii="Times New Roman" w:eastAsia="Calibri" w:hAnsi="Times New Roman" w:cs="Times New Roman"/>
          <w:sz w:val="24"/>
          <w:szCs w:val="24"/>
        </w:rPr>
      </w:pPr>
      <w:r w:rsidRPr="00EA7216">
        <w:rPr>
          <w:rFonts w:ascii="Times New Roman" w:eastAsia="Calibri" w:hAnsi="Times New Roman" w:cs="Times New Roman"/>
          <w:i/>
          <w:sz w:val="24"/>
          <w:szCs w:val="24"/>
        </w:rPr>
        <w:t xml:space="preserve">2. The manuscript would benefit from even a brief discussion in the Introduction as to how the authors actually developed this protocol. Specifically, it is a general technique that many investigators use and it would be appropriate to state whether or not this protocol was adapted from and/or modified from one or more published protocols by other investigators. As with the vast majority of protocols, one assumes that the authors </w:t>
      </w:r>
      <w:r w:rsidRPr="00EA7216">
        <w:rPr>
          <w:rFonts w:ascii="Times New Roman" w:eastAsia="Calibri" w:hAnsi="Times New Roman" w:cs="Times New Roman"/>
          <w:i/>
          <w:sz w:val="24"/>
          <w:szCs w:val="24"/>
        </w:rPr>
        <w:lastRenderedPageBreak/>
        <w:t>did not create this completely 'in a vacuum' at McGill but rather modified/adapted from one or even multiple sources. In fact, to the extent they can articulate that this protocol includes techniques that have been validated and are in use by other clinical investigators working in HIV and the lung will increase the likelihood that colleagues will adopt their protocol.</w:t>
      </w:r>
    </w:p>
    <w:p w14:paraId="1E7F7995" w14:textId="4238815A" w:rsidR="00213EAE" w:rsidRPr="009B4269" w:rsidRDefault="00213EAE" w:rsidP="00EA7216">
      <w:pPr>
        <w:spacing w:before="60"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b/>
          <w:sz w:val="24"/>
          <w:szCs w:val="24"/>
        </w:rPr>
        <w:t>Rebuttal:</w:t>
      </w:r>
      <w:r w:rsidRPr="009B4269">
        <w:rPr>
          <w:rFonts w:ascii="Times New Roman" w:eastAsia="Calibri" w:hAnsi="Times New Roman" w:cs="Times New Roman"/>
          <w:sz w:val="24"/>
          <w:szCs w:val="24"/>
        </w:rPr>
        <w:t xml:space="preserve"> </w:t>
      </w:r>
      <w:r w:rsidR="007E6F80" w:rsidRPr="009B4269">
        <w:rPr>
          <w:rFonts w:ascii="Times New Roman" w:eastAsia="Calibri" w:hAnsi="Times New Roman" w:cs="Times New Roman"/>
          <w:sz w:val="24"/>
          <w:szCs w:val="24"/>
        </w:rPr>
        <w:t xml:space="preserve">To acknowledge the reviewer comment, </w:t>
      </w:r>
      <w:r w:rsidR="00E67618" w:rsidRPr="009B4269">
        <w:rPr>
          <w:rFonts w:ascii="Times New Roman" w:eastAsia="Calibri" w:hAnsi="Times New Roman" w:cs="Times New Roman"/>
          <w:sz w:val="24"/>
          <w:szCs w:val="24"/>
        </w:rPr>
        <w:t>within the last paragraph of the</w:t>
      </w:r>
      <w:r w:rsidR="00DE3594" w:rsidRPr="009B4269">
        <w:rPr>
          <w:rFonts w:ascii="Times New Roman" w:eastAsia="Calibri" w:hAnsi="Times New Roman" w:cs="Times New Roman"/>
          <w:sz w:val="24"/>
          <w:szCs w:val="24"/>
        </w:rPr>
        <w:t xml:space="preserve"> </w:t>
      </w:r>
      <w:r w:rsidR="00E67618" w:rsidRPr="009B4269">
        <w:rPr>
          <w:rFonts w:ascii="Times New Roman" w:eastAsia="Calibri" w:hAnsi="Times New Roman" w:cs="Times New Roman"/>
          <w:sz w:val="24"/>
          <w:szCs w:val="24"/>
        </w:rPr>
        <w:t xml:space="preserve">introduction section, </w:t>
      </w:r>
      <w:r w:rsidR="007E6F80" w:rsidRPr="009B4269">
        <w:rPr>
          <w:rFonts w:ascii="Times New Roman" w:eastAsia="Calibri" w:hAnsi="Times New Roman" w:cs="Times New Roman"/>
          <w:sz w:val="24"/>
          <w:szCs w:val="24"/>
        </w:rPr>
        <w:t>we stated that this p</w:t>
      </w:r>
      <w:r w:rsidRPr="009B4269">
        <w:rPr>
          <w:rFonts w:ascii="Times New Roman" w:eastAsia="Calibri" w:hAnsi="Times New Roman" w:cs="Times New Roman"/>
          <w:sz w:val="24"/>
          <w:szCs w:val="24"/>
        </w:rPr>
        <w:t xml:space="preserve">rotocol </w:t>
      </w:r>
      <w:r w:rsidR="007E6F80" w:rsidRPr="009B4269">
        <w:rPr>
          <w:rFonts w:ascii="Times New Roman" w:eastAsia="Calibri" w:hAnsi="Times New Roman" w:cs="Times New Roman"/>
          <w:sz w:val="24"/>
          <w:szCs w:val="24"/>
        </w:rPr>
        <w:t xml:space="preserve">has been </w:t>
      </w:r>
      <w:r w:rsidRPr="009B4269">
        <w:rPr>
          <w:rFonts w:ascii="Times New Roman" w:eastAsia="Calibri" w:hAnsi="Times New Roman" w:cs="Times New Roman"/>
          <w:sz w:val="24"/>
          <w:szCs w:val="24"/>
        </w:rPr>
        <w:t xml:space="preserve">adapted from </w:t>
      </w:r>
      <w:r w:rsidR="007E6F80" w:rsidRPr="009B4269">
        <w:rPr>
          <w:rFonts w:ascii="Times New Roman" w:eastAsia="Calibri" w:hAnsi="Times New Roman" w:cs="Times New Roman"/>
          <w:sz w:val="24"/>
          <w:szCs w:val="24"/>
        </w:rPr>
        <w:t xml:space="preserve">other published </w:t>
      </w:r>
      <w:r w:rsidRPr="009B4269">
        <w:rPr>
          <w:rFonts w:ascii="Times New Roman" w:eastAsia="Calibri" w:hAnsi="Times New Roman" w:cs="Times New Roman"/>
          <w:sz w:val="24"/>
          <w:szCs w:val="24"/>
        </w:rPr>
        <w:t xml:space="preserve">general </w:t>
      </w:r>
      <w:bookmarkStart w:id="0" w:name="_GoBack"/>
      <w:bookmarkEnd w:id="0"/>
      <w:r w:rsidRPr="009227C6">
        <w:rPr>
          <w:rFonts w:ascii="Times New Roman" w:eastAsia="Calibri" w:hAnsi="Times New Roman" w:cs="Times New Roman"/>
          <w:sz w:val="24"/>
          <w:szCs w:val="24"/>
        </w:rPr>
        <w:t xml:space="preserve">protocols </w:t>
      </w:r>
      <w:r w:rsidR="00DE3594" w:rsidRPr="009227C6">
        <w:rPr>
          <w:rFonts w:ascii="Times New Roman" w:eastAsia="Calibri" w:hAnsi="Times New Roman" w:cs="Times New Roman"/>
          <w:sz w:val="24"/>
          <w:szCs w:val="24"/>
        </w:rPr>
        <w:t xml:space="preserve">(page </w:t>
      </w:r>
      <w:r w:rsidR="00B51AE1" w:rsidRPr="009227C6">
        <w:rPr>
          <w:rFonts w:ascii="Times New Roman" w:eastAsia="Calibri" w:hAnsi="Times New Roman" w:cs="Times New Roman"/>
          <w:sz w:val="24"/>
          <w:szCs w:val="24"/>
        </w:rPr>
        <w:t>3</w:t>
      </w:r>
      <w:r w:rsidR="00DE3594" w:rsidRPr="009227C6">
        <w:rPr>
          <w:rFonts w:ascii="Times New Roman" w:eastAsia="Calibri" w:hAnsi="Times New Roman" w:cs="Times New Roman"/>
          <w:sz w:val="24"/>
          <w:szCs w:val="24"/>
        </w:rPr>
        <w:t>)</w:t>
      </w:r>
      <w:r w:rsidR="009F2D96" w:rsidRPr="009F2D96">
        <w:rPr>
          <w:rFonts w:ascii="Times New Roman" w:eastAsia="Calibri" w:hAnsi="Times New Roman" w:cs="Times New Roman"/>
          <w:sz w:val="24"/>
          <w:szCs w:val="24"/>
        </w:rPr>
        <w:t xml:space="preserve"> </w:t>
      </w:r>
      <w:r w:rsidR="009F2D96" w:rsidRPr="009B4269">
        <w:rPr>
          <w:rFonts w:ascii="Times New Roman" w:eastAsia="Calibri" w:hAnsi="Times New Roman" w:cs="Times New Roman"/>
          <w:sz w:val="24"/>
          <w:szCs w:val="24"/>
        </w:rPr>
        <w:t>to suit the needs of the researchers in terms of downstream assays</w:t>
      </w:r>
      <w:r w:rsidR="009F2D96">
        <w:rPr>
          <w:rFonts w:ascii="Times New Roman" w:eastAsia="Calibri" w:hAnsi="Times New Roman" w:cs="Times New Roman"/>
          <w:sz w:val="24"/>
          <w:szCs w:val="24"/>
        </w:rPr>
        <w:t>,</w:t>
      </w:r>
      <w:r w:rsidR="00DE3594" w:rsidRPr="009B4269">
        <w:rPr>
          <w:rFonts w:ascii="Times New Roman" w:eastAsia="Calibri" w:hAnsi="Times New Roman" w:cs="Times New Roman"/>
          <w:sz w:val="24"/>
          <w:szCs w:val="24"/>
        </w:rPr>
        <w:t xml:space="preserve"> </w:t>
      </w:r>
      <w:r w:rsidR="007E6F80" w:rsidRPr="009B4269">
        <w:rPr>
          <w:rFonts w:ascii="Times New Roman" w:eastAsia="Calibri" w:hAnsi="Times New Roman" w:cs="Times New Roman"/>
          <w:sz w:val="24"/>
          <w:szCs w:val="24"/>
        </w:rPr>
        <w:t>and we added appropriate references (</w:t>
      </w:r>
      <w:r w:rsidR="007E6F80" w:rsidRPr="007F1A7B">
        <w:rPr>
          <w:rFonts w:ascii="Times New Roman" w:eastAsia="Calibri" w:hAnsi="Times New Roman" w:cs="Times New Roman"/>
          <w:i/>
          <w:sz w:val="24"/>
          <w:szCs w:val="24"/>
        </w:rPr>
        <w:t>e</w:t>
      </w:r>
      <w:r w:rsidR="009F2D96" w:rsidRPr="007F1A7B">
        <w:rPr>
          <w:rFonts w:ascii="Times New Roman" w:eastAsia="Calibri" w:hAnsi="Times New Roman" w:cs="Times New Roman"/>
          <w:i/>
          <w:sz w:val="24"/>
          <w:szCs w:val="24"/>
        </w:rPr>
        <w:t>.</w:t>
      </w:r>
      <w:r w:rsidR="007E6F80" w:rsidRPr="007F1A7B">
        <w:rPr>
          <w:rFonts w:ascii="Times New Roman" w:eastAsia="Calibri" w:hAnsi="Times New Roman" w:cs="Times New Roman"/>
          <w:i/>
          <w:sz w:val="24"/>
          <w:szCs w:val="24"/>
        </w:rPr>
        <w:t>g.</w:t>
      </w:r>
      <w:r w:rsidR="007E6F80" w:rsidRPr="009B4269">
        <w:rPr>
          <w:rFonts w:ascii="Times New Roman" w:eastAsia="Calibri" w:hAnsi="Times New Roman" w:cs="Times New Roman"/>
          <w:sz w:val="24"/>
          <w:szCs w:val="24"/>
        </w:rPr>
        <w:t xml:space="preserve"> </w:t>
      </w:r>
      <w:proofErr w:type="spellStart"/>
      <w:r w:rsidR="007E6F80" w:rsidRPr="009F2D96">
        <w:rPr>
          <w:rFonts w:ascii="Times New Roman" w:eastAsia="Calibri" w:hAnsi="Times New Roman" w:cs="Times New Roman"/>
          <w:sz w:val="24"/>
          <w:szCs w:val="24"/>
          <w:lang w:val="en-CA"/>
        </w:rPr>
        <w:t>Brenchley</w:t>
      </w:r>
      <w:proofErr w:type="spellEnd"/>
      <w:r w:rsidR="007E6F80" w:rsidRPr="009F2D96">
        <w:rPr>
          <w:rFonts w:ascii="Times New Roman" w:eastAsia="Calibri" w:hAnsi="Times New Roman" w:cs="Times New Roman"/>
          <w:sz w:val="24"/>
          <w:szCs w:val="24"/>
          <w:lang w:val="en-CA"/>
        </w:rPr>
        <w:t xml:space="preserve"> </w:t>
      </w:r>
      <w:r w:rsidR="007E6F80" w:rsidRPr="007F1A7B">
        <w:rPr>
          <w:rFonts w:ascii="Times New Roman" w:eastAsia="Calibri" w:hAnsi="Times New Roman" w:cs="Times New Roman"/>
          <w:i/>
          <w:sz w:val="24"/>
          <w:szCs w:val="24"/>
          <w:lang w:val="en-CA"/>
        </w:rPr>
        <w:t>et al.</w:t>
      </w:r>
      <w:r w:rsidR="007E6F80" w:rsidRPr="009F2D96">
        <w:rPr>
          <w:rFonts w:ascii="Times New Roman" w:eastAsia="Calibri" w:hAnsi="Times New Roman" w:cs="Times New Roman"/>
          <w:sz w:val="24"/>
          <w:szCs w:val="24"/>
          <w:lang w:val="en-CA"/>
        </w:rPr>
        <w:t xml:space="preserve">, </w:t>
      </w:r>
      <w:r w:rsidR="009F2D96" w:rsidRPr="009F2D96">
        <w:rPr>
          <w:rFonts w:ascii="Times New Roman" w:eastAsia="Calibri" w:hAnsi="Times New Roman" w:cs="Times New Roman"/>
          <w:i/>
          <w:sz w:val="24"/>
          <w:szCs w:val="24"/>
          <w:lang w:val="en-CA"/>
        </w:rPr>
        <w:t>Mucosal Immunology</w:t>
      </w:r>
      <w:r w:rsidR="007E6F80" w:rsidRPr="009F2D96">
        <w:rPr>
          <w:rFonts w:ascii="Times New Roman" w:eastAsia="Calibri" w:hAnsi="Times New Roman" w:cs="Times New Roman"/>
          <w:sz w:val="24"/>
          <w:szCs w:val="24"/>
          <w:lang w:val="en-CA"/>
        </w:rPr>
        <w:t xml:space="preserve">, </w:t>
      </w:r>
      <w:r w:rsidRPr="009F2D96">
        <w:rPr>
          <w:rFonts w:ascii="Times New Roman" w:eastAsia="Calibri" w:hAnsi="Times New Roman" w:cs="Times New Roman"/>
          <w:sz w:val="24"/>
          <w:szCs w:val="24"/>
          <w:lang w:val="en-CA"/>
        </w:rPr>
        <w:t>2007</w:t>
      </w:r>
      <w:r w:rsidR="007E6F80" w:rsidRPr="009F2D96">
        <w:rPr>
          <w:rFonts w:ascii="Times New Roman" w:eastAsia="Calibri" w:hAnsi="Times New Roman" w:cs="Times New Roman"/>
          <w:sz w:val="24"/>
          <w:szCs w:val="24"/>
          <w:lang w:val="en-CA"/>
        </w:rPr>
        <w:t>;</w:t>
      </w:r>
      <w:r w:rsidRPr="009F2D96">
        <w:rPr>
          <w:rFonts w:ascii="Times New Roman" w:eastAsia="Calibri" w:hAnsi="Times New Roman" w:cs="Times New Roman"/>
          <w:sz w:val="24"/>
          <w:szCs w:val="24"/>
          <w:lang w:val="en-CA"/>
        </w:rPr>
        <w:t xml:space="preserve"> </w:t>
      </w:r>
      <w:r w:rsidR="009F2D96" w:rsidRPr="007F1A7B">
        <w:rPr>
          <w:rFonts w:ascii="Times New Roman" w:eastAsia="Calibri" w:hAnsi="Times New Roman" w:cs="Times New Roman"/>
          <w:sz w:val="24"/>
          <w:szCs w:val="24"/>
        </w:rPr>
        <w:t>Jambo</w:t>
      </w:r>
      <w:r w:rsidR="009F2D96" w:rsidRPr="009F2D96">
        <w:rPr>
          <w:rFonts w:ascii="Times New Roman" w:eastAsia="Calibri" w:hAnsi="Times New Roman" w:cs="Times New Roman"/>
          <w:sz w:val="24"/>
          <w:szCs w:val="24"/>
          <w:lang w:val="en-CA"/>
        </w:rPr>
        <w:t xml:space="preserve"> </w:t>
      </w:r>
      <w:r w:rsidR="009F2D96" w:rsidRPr="007F1A7B">
        <w:rPr>
          <w:rFonts w:ascii="Times New Roman" w:eastAsia="Calibri" w:hAnsi="Times New Roman" w:cs="Times New Roman"/>
          <w:i/>
          <w:sz w:val="24"/>
          <w:szCs w:val="24"/>
          <w:lang w:val="en-CA"/>
        </w:rPr>
        <w:t>et al.</w:t>
      </w:r>
      <w:r w:rsidR="009F2D96" w:rsidRPr="009F2D96">
        <w:rPr>
          <w:rFonts w:ascii="Times New Roman" w:eastAsia="Calibri" w:hAnsi="Times New Roman" w:cs="Times New Roman"/>
          <w:sz w:val="24"/>
          <w:szCs w:val="24"/>
          <w:lang w:val="en-CA"/>
        </w:rPr>
        <w:t>,</w:t>
      </w:r>
      <w:r w:rsidR="009F2D96" w:rsidRPr="009F2D96">
        <w:rPr>
          <w:rFonts w:ascii="Times New Roman" w:eastAsia="Calibri" w:hAnsi="Times New Roman" w:cs="Times New Roman"/>
          <w:i/>
          <w:sz w:val="24"/>
          <w:szCs w:val="24"/>
          <w:lang w:val="en-CA"/>
        </w:rPr>
        <w:t xml:space="preserve"> Mucosal Immunology</w:t>
      </w:r>
      <w:r w:rsidR="009F2D96">
        <w:rPr>
          <w:rFonts w:ascii="Times New Roman" w:eastAsia="Calibri" w:hAnsi="Times New Roman" w:cs="Times New Roman"/>
          <w:i/>
          <w:sz w:val="24"/>
          <w:szCs w:val="24"/>
          <w:lang w:val="en-CA"/>
        </w:rPr>
        <w:t>,</w:t>
      </w:r>
      <w:r w:rsidR="009F2D96" w:rsidRPr="009F2D96">
        <w:rPr>
          <w:rFonts w:ascii="Times New Roman" w:eastAsia="Calibri" w:hAnsi="Times New Roman" w:cs="Times New Roman"/>
          <w:sz w:val="24"/>
          <w:szCs w:val="24"/>
          <w:lang w:val="en-CA"/>
        </w:rPr>
        <w:t xml:space="preserve"> </w:t>
      </w:r>
      <w:r w:rsidR="009F2D96" w:rsidRPr="009B4269">
        <w:rPr>
          <w:rFonts w:ascii="Times New Roman" w:eastAsia="Calibri" w:hAnsi="Times New Roman" w:cs="Times New Roman"/>
          <w:sz w:val="24"/>
          <w:szCs w:val="24"/>
        </w:rPr>
        <w:t>2014</w:t>
      </w:r>
      <w:r w:rsidR="009F2D96">
        <w:rPr>
          <w:rFonts w:ascii="Times New Roman" w:eastAsia="Calibri" w:hAnsi="Times New Roman" w:cs="Times New Roman"/>
          <w:sz w:val="24"/>
          <w:szCs w:val="24"/>
        </w:rPr>
        <w:t xml:space="preserve">; </w:t>
      </w:r>
      <w:proofErr w:type="spellStart"/>
      <w:r w:rsidRPr="009F2D96">
        <w:rPr>
          <w:rFonts w:ascii="Times New Roman" w:eastAsia="Calibri" w:hAnsi="Times New Roman" w:cs="Times New Roman"/>
          <w:sz w:val="24"/>
          <w:szCs w:val="24"/>
          <w:lang w:val="en-CA"/>
        </w:rPr>
        <w:t>Mwandumba</w:t>
      </w:r>
      <w:proofErr w:type="spellEnd"/>
      <w:r w:rsidRPr="009F2D96">
        <w:rPr>
          <w:rFonts w:ascii="Times New Roman" w:eastAsia="Calibri" w:hAnsi="Times New Roman" w:cs="Times New Roman"/>
          <w:sz w:val="24"/>
          <w:szCs w:val="24"/>
          <w:lang w:val="en-CA"/>
        </w:rPr>
        <w:t xml:space="preserve"> </w:t>
      </w:r>
      <w:r w:rsidRPr="007F1A7B">
        <w:rPr>
          <w:rFonts w:ascii="Times New Roman" w:eastAsia="Calibri" w:hAnsi="Times New Roman" w:cs="Times New Roman"/>
          <w:i/>
          <w:sz w:val="24"/>
          <w:szCs w:val="24"/>
          <w:lang w:val="en-CA"/>
        </w:rPr>
        <w:t>et al.</w:t>
      </w:r>
      <w:r w:rsidR="009F2D96">
        <w:rPr>
          <w:rFonts w:ascii="Times New Roman" w:eastAsia="Calibri" w:hAnsi="Times New Roman" w:cs="Times New Roman"/>
          <w:sz w:val="24"/>
          <w:szCs w:val="24"/>
          <w:lang w:val="en-CA"/>
        </w:rPr>
        <w:t>,</w:t>
      </w:r>
      <w:r w:rsidRPr="009F2D96">
        <w:rPr>
          <w:rFonts w:ascii="Times New Roman" w:eastAsia="Calibri" w:hAnsi="Times New Roman" w:cs="Times New Roman"/>
          <w:sz w:val="24"/>
          <w:szCs w:val="24"/>
          <w:lang w:val="en-CA"/>
        </w:rPr>
        <w:t xml:space="preserve"> </w:t>
      </w:r>
      <w:r w:rsidR="009F2D96" w:rsidRPr="009F2D96">
        <w:rPr>
          <w:rFonts w:ascii="Times New Roman" w:eastAsia="Calibri" w:hAnsi="Times New Roman" w:cs="Times New Roman"/>
          <w:i/>
          <w:sz w:val="24"/>
          <w:szCs w:val="24"/>
          <w:lang w:val="en-CA"/>
        </w:rPr>
        <w:t>The Journal of Immunology</w:t>
      </w:r>
      <w:r w:rsidR="007E6F80" w:rsidRPr="009F2D96">
        <w:rPr>
          <w:rFonts w:ascii="Times New Roman" w:eastAsia="Calibri" w:hAnsi="Times New Roman" w:cs="Times New Roman"/>
          <w:sz w:val="24"/>
          <w:szCs w:val="24"/>
          <w:lang w:val="en-CA"/>
        </w:rPr>
        <w:t xml:space="preserve">, </w:t>
      </w:r>
      <w:r w:rsidRPr="009F2D96">
        <w:rPr>
          <w:rFonts w:ascii="Times New Roman" w:eastAsia="Calibri" w:hAnsi="Times New Roman" w:cs="Times New Roman"/>
          <w:sz w:val="24"/>
          <w:szCs w:val="24"/>
          <w:lang w:val="en-CA"/>
        </w:rPr>
        <w:t>2004</w:t>
      </w:r>
      <w:r w:rsidR="007E6F80" w:rsidRPr="009F2D96">
        <w:rPr>
          <w:rFonts w:ascii="Times New Roman" w:eastAsia="Calibri" w:hAnsi="Times New Roman" w:cs="Times New Roman"/>
          <w:sz w:val="24"/>
          <w:szCs w:val="24"/>
          <w:lang w:val="en-CA"/>
        </w:rPr>
        <w:t>;</w:t>
      </w:r>
      <w:r w:rsidR="00CA64BF">
        <w:rPr>
          <w:rFonts w:ascii="Times New Roman" w:eastAsia="Calibri" w:hAnsi="Times New Roman" w:cs="Times New Roman"/>
          <w:sz w:val="24"/>
          <w:szCs w:val="24"/>
          <w:lang w:val="en-CA"/>
        </w:rPr>
        <w:t xml:space="preserve"> and</w:t>
      </w:r>
      <w:r w:rsidRPr="009F2D96">
        <w:rPr>
          <w:rFonts w:ascii="Times New Roman" w:eastAsia="Calibri" w:hAnsi="Times New Roman" w:cs="Times New Roman"/>
          <w:sz w:val="24"/>
          <w:szCs w:val="24"/>
          <w:lang w:val="en-CA"/>
        </w:rPr>
        <w:t xml:space="preserve"> Gordon </w:t>
      </w:r>
      <w:r w:rsidRPr="007F1A7B">
        <w:rPr>
          <w:rFonts w:ascii="Times New Roman" w:eastAsia="Calibri" w:hAnsi="Times New Roman" w:cs="Times New Roman"/>
          <w:i/>
          <w:sz w:val="24"/>
          <w:szCs w:val="24"/>
          <w:lang w:val="en-CA"/>
        </w:rPr>
        <w:t>et al.</w:t>
      </w:r>
      <w:r w:rsidR="00B2490D">
        <w:rPr>
          <w:rFonts w:ascii="Times New Roman" w:eastAsia="Calibri" w:hAnsi="Times New Roman" w:cs="Times New Roman"/>
          <w:sz w:val="24"/>
          <w:szCs w:val="24"/>
          <w:lang w:val="en-CA"/>
        </w:rPr>
        <w:t xml:space="preserve">, </w:t>
      </w:r>
      <w:r w:rsidR="00B2490D">
        <w:rPr>
          <w:rFonts w:ascii="Times New Roman" w:eastAsia="Calibri" w:hAnsi="Times New Roman" w:cs="Times New Roman"/>
          <w:i/>
          <w:sz w:val="24"/>
          <w:szCs w:val="24"/>
        </w:rPr>
        <w:t>Vaccine</w:t>
      </w:r>
      <w:r w:rsidR="007E6F80" w:rsidRPr="009B4269">
        <w:rPr>
          <w:rFonts w:ascii="Times New Roman" w:eastAsia="Calibri" w:hAnsi="Times New Roman" w:cs="Times New Roman"/>
          <w:sz w:val="24"/>
          <w:szCs w:val="24"/>
        </w:rPr>
        <w:t xml:space="preserve">, </w:t>
      </w:r>
      <w:r w:rsidRPr="009B4269">
        <w:rPr>
          <w:rFonts w:ascii="Times New Roman" w:eastAsia="Calibri" w:hAnsi="Times New Roman" w:cs="Times New Roman"/>
          <w:sz w:val="24"/>
          <w:szCs w:val="24"/>
        </w:rPr>
        <w:t>2008</w:t>
      </w:r>
      <w:r w:rsidR="00CA64BF">
        <w:rPr>
          <w:rFonts w:ascii="Times New Roman" w:eastAsia="Calibri" w:hAnsi="Times New Roman" w:cs="Times New Roman"/>
          <w:sz w:val="24"/>
          <w:szCs w:val="24"/>
        </w:rPr>
        <w:t>)</w:t>
      </w:r>
      <w:r w:rsidRPr="009B4269">
        <w:rPr>
          <w:rFonts w:ascii="Times New Roman" w:eastAsia="Calibri" w:hAnsi="Times New Roman" w:cs="Times New Roman"/>
          <w:sz w:val="24"/>
          <w:szCs w:val="24"/>
        </w:rPr>
        <w:t xml:space="preserve">. </w:t>
      </w:r>
    </w:p>
    <w:p w14:paraId="1B681555" w14:textId="77777777" w:rsidR="00213EAE" w:rsidRPr="009B4269" w:rsidRDefault="00213EAE" w:rsidP="00213EAE">
      <w:pPr>
        <w:spacing w:after="0" w:line="240" w:lineRule="auto"/>
        <w:jc w:val="both"/>
        <w:rPr>
          <w:rFonts w:ascii="Times New Roman" w:eastAsia="Calibri" w:hAnsi="Times New Roman" w:cs="Times New Roman"/>
          <w:sz w:val="24"/>
          <w:szCs w:val="24"/>
        </w:rPr>
      </w:pPr>
    </w:p>
    <w:p w14:paraId="4561D17E" w14:textId="77777777" w:rsidR="00213EAE" w:rsidRPr="009B4269" w:rsidRDefault="00213EAE" w:rsidP="00213EAE">
      <w:pPr>
        <w:spacing w:after="0" w:line="240" w:lineRule="auto"/>
        <w:jc w:val="both"/>
        <w:rPr>
          <w:rFonts w:ascii="Times New Roman" w:eastAsia="Calibri" w:hAnsi="Times New Roman" w:cs="Times New Roman"/>
          <w:b/>
          <w:sz w:val="24"/>
          <w:szCs w:val="24"/>
          <w:u w:val="single"/>
        </w:rPr>
      </w:pPr>
    </w:p>
    <w:p w14:paraId="54AEA58B" w14:textId="77777777" w:rsidR="00213EAE" w:rsidRPr="009B4269" w:rsidRDefault="00213EAE" w:rsidP="00213EAE">
      <w:pPr>
        <w:spacing w:after="0" w:line="240" w:lineRule="auto"/>
        <w:jc w:val="both"/>
        <w:rPr>
          <w:rFonts w:ascii="Times New Roman" w:eastAsia="Calibri" w:hAnsi="Times New Roman" w:cs="Times New Roman"/>
          <w:b/>
          <w:sz w:val="24"/>
          <w:szCs w:val="24"/>
          <w:u w:val="single"/>
        </w:rPr>
      </w:pPr>
      <w:r w:rsidRPr="009B4269">
        <w:rPr>
          <w:rFonts w:ascii="Times New Roman" w:eastAsia="Calibri" w:hAnsi="Times New Roman" w:cs="Times New Roman"/>
          <w:b/>
          <w:sz w:val="24"/>
          <w:szCs w:val="24"/>
          <w:u w:val="single"/>
        </w:rPr>
        <w:t>Reviewer #2:</w:t>
      </w:r>
    </w:p>
    <w:p w14:paraId="4B119D03" w14:textId="77777777" w:rsidR="00213EAE" w:rsidRPr="009B4269" w:rsidRDefault="00213EAE" w:rsidP="00213EAE">
      <w:pPr>
        <w:spacing w:after="0" w:line="240" w:lineRule="auto"/>
        <w:jc w:val="both"/>
        <w:rPr>
          <w:rFonts w:ascii="Times New Roman" w:eastAsia="Calibri" w:hAnsi="Times New Roman" w:cs="Times New Roman"/>
          <w:sz w:val="24"/>
          <w:szCs w:val="24"/>
        </w:rPr>
      </w:pPr>
    </w:p>
    <w:p w14:paraId="7DF052C9" w14:textId="34A561B2" w:rsidR="00213EAE" w:rsidRPr="009B4269" w:rsidRDefault="00213EAE" w:rsidP="00213EAE">
      <w:pPr>
        <w:spacing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sz w:val="24"/>
          <w:szCs w:val="24"/>
        </w:rPr>
        <w:t>Manuscript Summary:</w:t>
      </w:r>
    </w:p>
    <w:p w14:paraId="07A4D226" w14:textId="77777777" w:rsidR="00213EAE" w:rsidRPr="009B4269" w:rsidRDefault="00213EAE" w:rsidP="00213EAE">
      <w:pPr>
        <w:spacing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sz w:val="24"/>
          <w:szCs w:val="24"/>
        </w:rPr>
        <w:t xml:space="preserve">In this manuscript by Salahuddin </w:t>
      </w:r>
      <w:r w:rsidRPr="007F1A7B">
        <w:rPr>
          <w:rFonts w:ascii="Times New Roman" w:eastAsia="Calibri" w:hAnsi="Times New Roman" w:cs="Times New Roman"/>
          <w:i/>
          <w:sz w:val="24"/>
          <w:szCs w:val="24"/>
        </w:rPr>
        <w:t>et al.</w:t>
      </w:r>
      <w:r w:rsidRPr="009B4269">
        <w:rPr>
          <w:rFonts w:ascii="Times New Roman" w:eastAsia="Calibri" w:hAnsi="Times New Roman" w:cs="Times New Roman"/>
          <w:sz w:val="24"/>
          <w:szCs w:val="24"/>
        </w:rPr>
        <w:t xml:space="preserve">, the authors present a method for processing bronchoalveolar lavage (BAL) fluid to evaluate alveolar macrophages and CD4+ T cells for subsequent </w:t>
      </w:r>
      <w:proofErr w:type="spellStart"/>
      <w:r w:rsidRPr="009B4269">
        <w:rPr>
          <w:rFonts w:ascii="Times New Roman" w:eastAsia="Calibri" w:hAnsi="Times New Roman" w:cs="Times New Roman"/>
          <w:sz w:val="24"/>
          <w:szCs w:val="24"/>
        </w:rPr>
        <w:t>immunophenotyping</w:t>
      </w:r>
      <w:proofErr w:type="spellEnd"/>
      <w:r w:rsidRPr="009B4269">
        <w:rPr>
          <w:rFonts w:ascii="Times New Roman" w:eastAsia="Calibri" w:hAnsi="Times New Roman" w:cs="Times New Roman"/>
          <w:sz w:val="24"/>
          <w:szCs w:val="24"/>
        </w:rPr>
        <w:t>. They collect BAL fluid from chronically HIV-infected individuals and use PCR to quantify HIV DNA and RNA to investigate the pulmonary HIV reservoir. While this manuscript provides a clear rationale for this technique and is well written, we have major concerns with the methodologic rigor and level of discussion presented</w:t>
      </w:r>
      <w:r w:rsidRPr="00012577">
        <w:rPr>
          <w:rFonts w:ascii="Times New Roman" w:eastAsia="Calibri" w:hAnsi="Times New Roman" w:cs="Times New Roman"/>
          <w:sz w:val="24"/>
          <w:szCs w:val="24"/>
        </w:rPr>
        <w:t>. Overall, the manuscript is not well referenced and would benefit from a more nuanced and thorough discussion of BAL collection techniques and the use of flow cytometry to identify immune cell populations. There is also a significant error in Figure 2.</w:t>
      </w:r>
    </w:p>
    <w:p w14:paraId="591EA949" w14:textId="77777777" w:rsidR="00213EAE" w:rsidRPr="009B4269" w:rsidRDefault="00213EAE" w:rsidP="00213EAE">
      <w:pPr>
        <w:spacing w:after="0" w:line="240" w:lineRule="auto"/>
        <w:jc w:val="both"/>
        <w:rPr>
          <w:rFonts w:ascii="Times New Roman" w:eastAsia="Calibri" w:hAnsi="Times New Roman" w:cs="Times New Roman"/>
          <w:sz w:val="24"/>
          <w:szCs w:val="24"/>
        </w:rPr>
      </w:pPr>
    </w:p>
    <w:p w14:paraId="0851392E" w14:textId="77777777" w:rsidR="00213EAE" w:rsidRPr="009B4269" w:rsidRDefault="00213EAE" w:rsidP="00213EAE">
      <w:pPr>
        <w:spacing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sz w:val="24"/>
          <w:szCs w:val="24"/>
        </w:rPr>
        <w:t>Major Concerns:</w:t>
      </w:r>
    </w:p>
    <w:p w14:paraId="2F0B3D27" w14:textId="77777777" w:rsidR="00213EAE" w:rsidRPr="009B4269" w:rsidRDefault="00213EAE" w:rsidP="00213EAE">
      <w:pPr>
        <w:spacing w:after="0" w:line="240" w:lineRule="auto"/>
        <w:jc w:val="both"/>
        <w:rPr>
          <w:rFonts w:ascii="Times New Roman" w:eastAsia="Calibri" w:hAnsi="Times New Roman" w:cs="Times New Roman"/>
          <w:sz w:val="24"/>
          <w:szCs w:val="24"/>
        </w:rPr>
      </w:pPr>
    </w:p>
    <w:p w14:paraId="5D35D7C9" w14:textId="77777777" w:rsidR="00213EAE" w:rsidRPr="009B4269" w:rsidRDefault="00213EAE" w:rsidP="00213EAE">
      <w:pPr>
        <w:spacing w:after="0" w:line="240" w:lineRule="auto"/>
        <w:jc w:val="both"/>
        <w:rPr>
          <w:rFonts w:ascii="Times New Roman" w:eastAsia="Calibri" w:hAnsi="Times New Roman" w:cs="Times New Roman"/>
          <w:i/>
          <w:sz w:val="24"/>
          <w:szCs w:val="24"/>
        </w:rPr>
      </w:pPr>
      <w:r w:rsidRPr="009B4269">
        <w:rPr>
          <w:rFonts w:ascii="Times New Roman" w:eastAsia="Calibri" w:hAnsi="Times New Roman" w:cs="Times New Roman"/>
          <w:i/>
          <w:sz w:val="24"/>
          <w:szCs w:val="24"/>
        </w:rPr>
        <w:t>1. The authors should explain the rationale behind their choice of volume of BAL return ("over 100cc") and the variability of instilled saline (200-300cc) suggested in their manuscript.</w:t>
      </w:r>
    </w:p>
    <w:p w14:paraId="75A412F5" w14:textId="77777777" w:rsidR="00213EAE" w:rsidRPr="009B4269" w:rsidRDefault="00213EAE" w:rsidP="00213EAE">
      <w:pPr>
        <w:spacing w:after="0" w:line="240" w:lineRule="auto"/>
        <w:jc w:val="both"/>
        <w:rPr>
          <w:rFonts w:ascii="Times New Roman" w:eastAsia="Calibri" w:hAnsi="Times New Roman" w:cs="Times New Roman"/>
          <w:i/>
          <w:sz w:val="24"/>
          <w:szCs w:val="24"/>
        </w:rPr>
      </w:pPr>
      <w:r w:rsidRPr="009B4269">
        <w:rPr>
          <w:rFonts w:ascii="Times New Roman" w:eastAsia="Calibri" w:hAnsi="Times New Roman" w:cs="Times New Roman"/>
          <w:i/>
          <w:sz w:val="24"/>
          <w:szCs w:val="24"/>
        </w:rPr>
        <w:t xml:space="preserve"> In fact, there is a large body of literature describing the importance of standardized BAL collection, particularly for human subjects research. This is an important consideration when quantifying immune cell recruitment into the airways and measuring protein levels in supernatants, as the authors propose.</w:t>
      </w:r>
    </w:p>
    <w:p w14:paraId="0525225B" w14:textId="4B953638" w:rsidR="007D34EE" w:rsidRPr="007B1294" w:rsidRDefault="00213EAE" w:rsidP="00EA7216">
      <w:pPr>
        <w:spacing w:before="60" w:after="0" w:line="240" w:lineRule="auto"/>
        <w:jc w:val="both"/>
        <w:rPr>
          <w:rFonts w:ascii="Times New Roman" w:eastAsia="Calibri" w:hAnsi="Times New Roman" w:cs="Times New Roman"/>
          <w:sz w:val="24"/>
          <w:szCs w:val="24"/>
        </w:rPr>
      </w:pPr>
      <w:commentRangeStart w:id="1"/>
      <w:r w:rsidRPr="007B1294">
        <w:rPr>
          <w:rFonts w:ascii="Times New Roman" w:eastAsia="Calibri" w:hAnsi="Times New Roman" w:cs="Times New Roman"/>
          <w:b/>
          <w:sz w:val="24"/>
          <w:szCs w:val="24"/>
        </w:rPr>
        <w:t>Rebuttal:</w:t>
      </w:r>
      <w:r w:rsidRPr="007B1294">
        <w:rPr>
          <w:rFonts w:ascii="Times New Roman" w:eastAsia="Calibri" w:hAnsi="Times New Roman" w:cs="Times New Roman"/>
          <w:sz w:val="24"/>
          <w:szCs w:val="24"/>
        </w:rPr>
        <w:t xml:space="preserve"> </w:t>
      </w:r>
      <w:commentRangeEnd w:id="1"/>
      <w:r w:rsidRPr="007B1294">
        <w:rPr>
          <w:rFonts w:ascii="Times New Roman" w:eastAsia="Calibri" w:hAnsi="Times New Roman" w:cs="Times New Roman"/>
          <w:sz w:val="24"/>
          <w:szCs w:val="24"/>
        </w:rPr>
        <w:t>200-300</w:t>
      </w:r>
      <w:r w:rsidR="00601E89" w:rsidRPr="007B1294">
        <w:rPr>
          <w:rFonts w:ascii="Times New Roman" w:eastAsia="Calibri" w:hAnsi="Times New Roman" w:cs="Times New Roman"/>
          <w:sz w:val="24"/>
          <w:szCs w:val="24"/>
        </w:rPr>
        <w:t xml:space="preserve"> ml</w:t>
      </w:r>
      <w:r w:rsidRPr="007B1294">
        <w:rPr>
          <w:rFonts w:ascii="Times New Roman" w:eastAsia="Calibri" w:hAnsi="Times New Roman" w:cs="Times New Roman"/>
          <w:sz w:val="24"/>
          <w:szCs w:val="24"/>
        </w:rPr>
        <w:t xml:space="preserve"> of saline are instilled to ensure a return of approximately 100</w:t>
      </w:r>
      <w:r w:rsidR="00601E89" w:rsidRPr="007B1294">
        <w:rPr>
          <w:rFonts w:ascii="Times New Roman" w:eastAsia="Calibri" w:hAnsi="Times New Roman" w:cs="Times New Roman"/>
          <w:sz w:val="24"/>
          <w:szCs w:val="24"/>
        </w:rPr>
        <w:t xml:space="preserve"> ml</w:t>
      </w:r>
      <w:r w:rsidRPr="007B1294">
        <w:rPr>
          <w:rFonts w:ascii="Times New Roman" w:eastAsia="Calibri" w:hAnsi="Times New Roman" w:cs="Times New Roman"/>
          <w:sz w:val="24"/>
          <w:szCs w:val="24"/>
        </w:rPr>
        <w:t xml:space="preserve"> in optimal conditions, as </w:t>
      </w:r>
      <w:r w:rsidR="00AF5108" w:rsidRPr="007B1294">
        <w:rPr>
          <w:rFonts w:ascii="Times New Roman" w:eastAsia="Calibri" w:hAnsi="Times New Roman" w:cs="Times New Roman"/>
          <w:sz w:val="24"/>
          <w:szCs w:val="24"/>
        </w:rPr>
        <w:t xml:space="preserve">already </w:t>
      </w:r>
      <w:r w:rsidRPr="007B1294">
        <w:rPr>
          <w:rFonts w:ascii="Times New Roman" w:eastAsia="Calibri" w:hAnsi="Times New Roman" w:cs="Times New Roman"/>
          <w:sz w:val="24"/>
          <w:szCs w:val="24"/>
        </w:rPr>
        <w:t xml:space="preserve">described in several </w:t>
      </w:r>
      <w:r w:rsidR="00601E89" w:rsidRPr="007B1294">
        <w:rPr>
          <w:rFonts w:ascii="Times New Roman" w:eastAsia="Calibri" w:hAnsi="Times New Roman" w:cs="Times New Roman"/>
          <w:sz w:val="24"/>
          <w:szCs w:val="24"/>
        </w:rPr>
        <w:t>descriptions of BAL procedures (</w:t>
      </w:r>
      <w:proofErr w:type="spellStart"/>
      <w:r w:rsidR="001C6E83" w:rsidRPr="007B1294">
        <w:rPr>
          <w:rFonts w:ascii="Times New Roman" w:eastAsia="Calibri" w:hAnsi="Times New Roman" w:cs="Times New Roman"/>
          <w:sz w:val="24"/>
          <w:szCs w:val="24"/>
          <w:lang w:val="en-CA"/>
        </w:rPr>
        <w:t>Brenchley</w:t>
      </w:r>
      <w:proofErr w:type="spellEnd"/>
      <w:r w:rsidR="001C6E83" w:rsidRPr="007B1294">
        <w:rPr>
          <w:rFonts w:ascii="Times New Roman" w:eastAsia="Calibri" w:hAnsi="Times New Roman" w:cs="Times New Roman"/>
          <w:sz w:val="24"/>
          <w:szCs w:val="24"/>
          <w:lang w:val="en-CA"/>
        </w:rPr>
        <w:t xml:space="preserve"> </w:t>
      </w:r>
      <w:r w:rsidR="001C6E83" w:rsidRPr="007B1294">
        <w:rPr>
          <w:rFonts w:ascii="Times New Roman" w:eastAsia="Calibri" w:hAnsi="Times New Roman" w:cs="Times New Roman"/>
          <w:i/>
          <w:sz w:val="24"/>
          <w:szCs w:val="24"/>
          <w:lang w:val="en-CA"/>
        </w:rPr>
        <w:t>et al.</w:t>
      </w:r>
      <w:r w:rsidR="001C6E83" w:rsidRPr="007B1294">
        <w:rPr>
          <w:rFonts w:ascii="Times New Roman" w:eastAsia="Calibri" w:hAnsi="Times New Roman" w:cs="Times New Roman"/>
          <w:sz w:val="24"/>
          <w:szCs w:val="24"/>
          <w:lang w:val="en-CA"/>
        </w:rPr>
        <w:t xml:space="preserve">, </w:t>
      </w:r>
      <w:r w:rsidR="001C6E83" w:rsidRPr="007B1294">
        <w:rPr>
          <w:rFonts w:ascii="Times New Roman" w:eastAsia="Calibri" w:hAnsi="Times New Roman" w:cs="Times New Roman"/>
          <w:i/>
          <w:sz w:val="24"/>
          <w:szCs w:val="24"/>
          <w:lang w:val="en-CA"/>
        </w:rPr>
        <w:t>Mucosal Immunology</w:t>
      </w:r>
      <w:r w:rsidR="001C6E83" w:rsidRPr="007B1294">
        <w:rPr>
          <w:rFonts w:ascii="Times New Roman" w:eastAsia="Calibri" w:hAnsi="Times New Roman" w:cs="Times New Roman"/>
          <w:sz w:val="24"/>
          <w:szCs w:val="24"/>
          <w:lang w:val="en-CA"/>
        </w:rPr>
        <w:t xml:space="preserve">, 2007; </w:t>
      </w:r>
      <w:r w:rsidR="001C6E83" w:rsidRPr="007B1294">
        <w:rPr>
          <w:rFonts w:ascii="Times New Roman" w:eastAsia="Calibri" w:hAnsi="Times New Roman" w:cs="Times New Roman"/>
          <w:sz w:val="24"/>
          <w:szCs w:val="24"/>
        </w:rPr>
        <w:t>Jafari</w:t>
      </w:r>
      <w:r w:rsidR="00B2490D" w:rsidRPr="007B1294">
        <w:rPr>
          <w:rFonts w:ascii="Times New Roman" w:eastAsia="Calibri" w:hAnsi="Times New Roman" w:cs="Times New Roman"/>
          <w:sz w:val="24"/>
          <w:szCs w:val="24"/>
        </w:rPr>
        <w:t xml:space="preserve"> </w:t>
      </w:r>
      <w:r w:rsidR="00B2490D" w:rsidRPr="007B1294">
        <w:rPr>
          <w:rFonts w:ascii="Times New Roman" w:eastAsia="Calibri" w:hAnsi="Times New Roman" w:cs="Times New Roman"/>
          <w:i/>
          <w:sz w:val="24"/>
          <w:szCs w:val="24"/>
        </w:rPr>
        <w:t>et al.</w:t>
      </w:r>
      <w:r w:rsidR="00B2490D" w:rsidRPr="007B1294">
        <w:rPr>
          <w:rFonts w:ascii="Times New Roman" w:eastAsia="Calibri" w:hAnsi="Times New Roman" w:cs="Times New Roman"/>
          <w:sz w:val="24"/>
          <w:szCs w:val="24"/>
        </w:rPr>
        <w:t xml:space="preserve">, </w:t>
      </w:r>
      <w:r w:rsidR="00B2490D" w:rsidRPr="007B1294">
        <w:rPr>
          <w:rFonts w:ascii="Times New Roman" w:eastAsia="Calibri" w:hAnsi="Times New Roman" w:cs="Times New Roman"/>
          <w:i/>
          <w:sz w:val="24"/>
          <w:szCs w:val="24"/>
        </w:rPr>
        <w:t xml:space="preserve">American Journal of Respiratory and Critical Care Medicine, </w:t>
      </w:r>
      <w:r w:rsidR="00B2490D" w:rsidRPr="007B1294">
        <w:rPr>
          <w:rFonts w:ascii="Times New Roman" w:eastAsia="Calibri" w:hAnsi="Times New Roman" w:cs="Times New Roman"/>
          <w:sz w:val="24"/>
          <w:szCs w:val="24"/>
        </w:rPr>
        <w:t>2009</w:t>
      </w:r>
      <w:r w:rsidR="00C64491" w:rsidRPr="007B1294">
        <w:rPr>
          <w:rFonts w:ascii="Times New Roman" w:eastAsia="Calibri" w:hAnsi="Times New Roman" w:cs="Times New Roman"/>
          <w:sz w:val="24"/>
          <w:szCs w:val="24"/>
        </w:rPr>
        <w:t xml:space="preserve">; and </w:t>
      </w:r>
      <w:r w:rsidR="00C64491" w:rsidRPr="007B1294">
        <w:rPr>
          <w:rFonts w:ascii="Times New Roman" w:eastAsia="Calibri" w:hAnsi="Times New Roman" w:cs="Times New Roman"/>
          <w:sz w:val="24"/>
          <w:szCs w:val="24"/>
          <w:lang w:val="en-CA"/>
        </w:rPr>
        <w:t xml:space="preserve">Gordon </w:t>
      </w:r>
      <w:r w:rsidR="00C64491" w:rsidRPr="007B1294">
        <w:rPr>
          <w:rFonts w:ascii="Times New Roman" w:eastAsia="Calibri" w:hAnsi="Times New Roman" w:cs="Times New Roman"/>
          <w:i/>
          <w:sz w:val="24"/>
          <w:szCs w:val="24"/>
          <w:lang w:val="en-CA"/>
        </w:rPr>
        <w:t>et al.</w:t>
      </w:r>
      <w:r w:rsidR="00C64491" w:rsidRPr="007B1294">
        <w:rPr>
          <w:rFonts w:ascii="Times New Roman" w:eastAsia="Calibri" w:hAnsi="Times New Roman" w:cs="Times New Roman"/>
          <w:sz w:val="24"/>
          <w:szCs w:val="24"/>
          <w:lang w:val="en-CA"/>
        </w:rPr>
        <w:t xml:space="preserve">, </w:t>
      </w:r>
      <w:r w:rsidR="00C64491" w:rsidRPr="007B1294">
        <w:rPr>
          <w:rFonts w:ascii="Times New Roman" w:eastAsia="Calibri" w:hAnsi="Times New Roman" w:cs="Times New Roman"/>
          <w:i/>
          <w:sz w:val="24"/>
          <w:szCs w:val="24"/>
        </w:rPr>
        <w:t>Vaccine</w:t>
      </w:r>
      <w:r w:rsidR="00C64491" w:rsidRPr="007B1294">
        <w:rPr>
          <w:rFonts w:ascii="Times New Roman" w:eastAsia="Calibri" w:hAnsi="Times New Roman" w:cs="Times New Roman"/>
          <w:sz w:val="24"/>
          <w:szCs w:val="24"/>
        </w:rPr>
        <w:t>, 2008</w:t>
      </w:r>
      <w:r w:rsidR="00601E89" w:rsidRPr="007B1294">
        <w:rPr>
          <w:rFonts w:ascii="Times New Roman" w:eastAsia="Calibri" w:hAnsi="Times New Roman" w:cs="Times New Roman"/>
          <w:sz w:val="24"/>
          <w:szCs w:val="24"/>
        </w:rPr>
        <w:t xml:space="preserve">). Furthermore, </w:t>
      </w:r>
      <w:r w:rsidR="007B7C51" w:rsidRPr="007B1294">
        <w:rPr>
          <w:rFonts w:ascii="Times New Roman" w:eastAsia="Calibri" w:hAnsi="Times New Roman" w:cs="Times New Roman"/>
          <w:sz w:val="24"/>
          <w:szCs w:val="24"/>
        </w:rPr>
        <w:t>having</w:t>
      </w:r>
      <w:r w:rsidR="007B1294">
        <w:rPr>
          <w:rFonts w:ascii="Times New Roman" w:eastAsia="Calibri" w:hAnsi="Times New Roman" w:cs="Times New Roman"/>
          <w:sz w:val="24"/>
          <w:szCs w:val="24"/>
        </w:rPr>
        <w:t xml:space="preserve"> </w:t>
      </w:r>
      <w:r w:rsidR="007B7C51" w:rsidRPr="007B1294">
        <w:rPr>
          <w:rFonts w:ascii="Times New Roman" w:eastAsia="Calibri" w:hAnsi="Times New Roman" w:cs="Times New Roman"/>
          <w:sz w:val="24"/>
          <w:szCs w:val="24"/>
        </w:rPr>
        <w:t xml:space="preserve">performed </w:t>
      </w:r>
      <w:r w:rsidR="007B1294" w:rsidRPr="007B1294">
        <w:rPr>
          <w:rFonts w:ascii="Times New Roman" w:eastAsia="Calibri" w:hAnsi="Times New Roman" w:cs="Times New Roman"/>
          <w:sz w:val="24"/>
          <w:szCs w:val="24"/>
        </w:rPr>
        <w:t>over a thousand</w:t>
      </w:r>
      <w:r w:rsidR="007B7C51" w:rsidRPr="007B1294">
        <w:rPr>
          <w:rFonts w:ascii="Times New Roman" w:eastAsia="Calibri" w:hAnsi="Times New Roman" w:cs="Times New Roman"/>
          <w:sz w:val="24"/>
          <w:szCs w:val="24"/>
        </w:rPr>
        <w:t xml:space="preserve"> </w:t>
      </w:r>
      <w:r w:rsidR="00BC1DDC" w:rsidRPr="007B1294">
        <w:rPr>
          <w:rFonts w:ascii="Times New Roman" w:eastAsia="Calibri" w:hAnsi="Times New Roman" w:cs="Times New Roman"/>
          <w:sz w:val="24"/>
          <w:szCs w:val="24"/>
        </w:rPr>
        <w:t>bronchoscopies</w:t>
      </w:r>
      <w:r w:rsidR="00601E89" w:rsidRPr="007B1294">
        <w:rPr>
          <w:rFonts w:ascii="Times New Roman" w:eastAsia="Calibri" w:hAnsi="Times New Roman" w:cs="Times New Roman"/>
          <w:sz w:val="24"/>
          <w:szCs w:val="24"/>
        </w:rPr>
        <w:t xml:space="preserve"> at the MUHC for </w:t>
      </w:r>
      <w:r w:rsidR="00FE36E3" w:rsidRPr="007B1294">
        <w:rPr>
          <w:rFonts w:ascii="Times New Roman" w:eastAsia="Calibri" w:hAnsi="Times New Roman" w:cs="Times New Roman"/>
          <w:sz w:val="24"/>
          <w:szCs w:val="24"/>
        </w:rPr>
        <w:t xml:space="preserve">both </w:t>
      </w:r>
      <w:r w:rsidR="007F1A7B" w:rsidRPr="007B1294">
        <w:rPr>
          <w:rFonts w:ascii="Times New Roman" w:eastAsia="Calibri" w:hAnsi="Times New Roman" w:cs="Times New Roman"/>
          <w:sz w:val="24"/>
          <w:szCs w:val="24"/>
        </w:rPr>
        <w:t>research and</w:t>
      </w:r>
      <w:r w:rsidR="00601E89" w:rsidRPr="007B1294">
        <w:rPr>
          <w:rFonts w:ascii="Times New Roman" w:eastAsia="Calibri" w:hAnsi="Times New Roman" w:cs="Times New Roman"/>
          <w:sz w:val="24"/>
          <w:szCs w:val="24"/>
        </w:rPr>
        <w:t xml:space="preserve"> </w:t>
      </w:r>
      <w:r w:rsidR="007F1A7B" w:rsidRPr="007B1294">
        <w:rPr>
          <w:rFonts w:ascii="Times New Roman" w:eastAsia="Calibri" w:hAnsi="Times New Roman" w:cs="Times New Roman"/>
          <w:sz w:val="24"/>
          <w:szCs w:val="24"/>
        </w:rPr>
        <w:t>medical interventions</w:t>
      </w:r>
      <w:r w:rsidR="00BC1DDC" w:rsidRPr="007B1294">
        <w:rPr>
          <w:rFonts w:ascii="Times New Roman" w:eastAsia="Calibri" w:hAnsi="Times New Roman" w:cs="Times New Roman"/>
          <w:sz w:val="24"/>
          <w:szCs w:val="24"/>
        </w:rPr>
        <w:t xml:space="preserve">, </w:t>
      </w:r>
      <w:r w:rsidR="007B7C51" w:rsidRPr="007B1294">
        <w:rPr>
          <w:rFonts w:ascii="Times New Roman" w:eastAsia="Calibri" w:hAnsi="Times New Roman" w:cs="Times New Roman"/>
          <w:sz w:val="24"/>
          <w:szCs w:val="24"/>
        </w:rPr>
        <w:t xml:space="preserve">our observations </w:t>
      </w:r>
      <w:r w:rsidR="00BC1DDC" w:rsidRPr="007B1294">
        <w:rPr>
          <w:rFonts w:ascii="Times New Roman" w:eastAsia="Calibri" w:hAnsi="Times New Roman" w:cs="Times New Roman"/>
          <w:sz w:val="24"/>
          <w:szCs w:val="24"/>
        </w:rPr>
        <w:t>suggest</w:t>
      </w:r>
      <w:r w:rsidR="007B7C51" w:rsidRPr="007B1294">
        <w:rPr>
          <w:rFonts w:ascii="Times New Roman" w:eastAsia="Calibri" w:hAnsi="Times New Roman" w:cs="Times New Roman"/>
          <w:sz w:val="24"/>
          <w:szCs w:val="24"/>
        </w:rPr>
        <w:t xml:space="preserve"> that</w:t>
      </w:r>
      <w:r w:rsidR="00FE36E3" w:rsidRPr="007B1294">
        <w:rPr>
          <w:rFonts w:ascii="Times New Roman" w:eastAsia="Calibri" w:hAnsi="Times New Roman" w:cs="Times New Roman"/>
          <w:sz w:val="24"/>
          <w:szCs w:val="24"/>
        </w:rPr>
        <w:t xml:space="preserve"> </w:t>
      </w:r>
      <w:r w:rsidR="00AF5108" w:rsidRPr="007B1294">
        <w:rPr>
          <w:rFonts w:ascii="Times New Roman" w:eastAsia="Calibri" w:hAnsi="Times New Roman" w:cs="Times New Roman"/>
          <w:sz w:val="24"/>
          <w:szCs w:val="24"/>
        </w:rPr>
        <w:t>a flexible</w:t>
      </w:r>
      <w:r w:rsidR="00FE36E3" w:rsidRPr="007B1294">
        <w:rPr>
          <w:rFonts w:ascii="Times New Roman" w:eastAsia="Calibri" w:hAnsi="Times New Roman" w:cs="Times New Roman"/>
          <w:sz w:val="24"/>
          <w:szCs w:val="24"/>
        </w:rPr>
        <w:t xml:space="preserve"> volume of 200-300 m</w:t>
      </w:r>
      <w:r w:rsidR="007F1A7B" w:rsidRPr="007B1294">
        <w:rPr>
          <w:rFonts w:ascii="Times New Roman" w:eastAsia="Calibri" w:hAnsi="Times New Roman" w:cs="Times New Roman"/>
          <w:sz w:val="24"/>
          <w:szCs w:val="24"/>
        </w:rPr>
        <w:t>L</w:t>
      </w:r>
      <w:r w:rsidR="00FE36E3" w:rsidRPr="007B1294">
        <w:rPr>
          <w:rFonts w:ascii="Times New Roman" w:eastAsia="Calibri" w:hAnsi="Times New Roman" w:cs="Times New Roman"/>
          <w:sz w:val="24"/>
          <w:szCs w:val="24"/>
        </w:rPr>
        <w:t xml:space="preserve"> of saline is</w:t>
      </w:r>
      <w:r w:rsidR="00AF5108" w:rsidRPr="007B1294">
        <w:rPr>
          <w:rFonts w:ascii="Times New Roman" w:eastAsia="Calibri" w:hAnsi="Times New Roman" w:cs="Times New Roman"/>
          <w:sz w:val="24"/>
          <w:szCs w:val="24"/>
        </w:rPr>
        <w:t xml:space="preserve"> </w:t>
      </w:r>
      <w:r w:rsidR="00BC1DDC" w:rsidRPr="007B1294">
        <w:rPr>
          <w:rFonts w:ascii="Times New Roman" w:eastAsia="Calibri" w:hAnsi="Times New Roman" w:cs="Times New Roman"/>
          <w:sz w:val="24"/>
          <w:szCs w:val="24"/>
        </w:rPr>
        <w:t xml:space="preserve">typically </w:t>
      </w:r>
      <w:r w:rsidR="00FE36E3" w:rsidRPr="007B1294">
        <w:rPr>
          <w:rFonts w:ascii="Times New Roman" w:eastAsia="Calibri" w:hAnsi="Times New Roman" w:cs="Times New Roman"/>
          <w:sz w:val="24"/>
          <w:szCs w:val="24"/>
        </w:rPr>
        <w:t xml:space="preserve">needed to </w:t>
      </w:r>
      <w:r w:rsidR="00AF5108" w:rsidRPr="007B1294">
        <w:rPr>
          <w:rFonts w:ascii="Times New Roman" w:eastAsia="Calibri" w:hAnsi="Times New Roman" w:cs="Times New Roman"/>
          <w:sz w:val="24"/>
          <w:szCs w:val="24"/>
        </w:rPr>
        <w:t>ensure</w:t>
      </w:r>
      <w:r w:rsidR="007F1A7B" w:rsidRPr="007B1294">
        <w:rPr>
          <w:rFonts w:ascii="Times New Roman" w:eastAsia="Calibri" w:hAnsi="Times New Roman" w:cs="Times New Roman"/>
          <w:sz w:val="24"/>
          <w:szCs w:val="24"/>
        </w:rPr>
        <w:t xml:space="preserve"> the return of a</w:t>
      </w:r>
      <w:r w:rsidR="00BC1DDC" w:rsidRPr="007B1294">
        <w:rPr>
          <w:rFonts w:ascii="Times New Roman" w:eastAsia="Calibri" w:hAnsi="Times New Roman" w:cs="Times New Roman"/>
          <w:sz w:val="24"/>
          <w:szCs w:val="24"/>
        </w:rPr>
        <w:t>t least</w:t>
      </w:r>
      <w:r w:rsidR="007F1A7B" w:rsidRPr="007B1294">
        <w:rPr>
          <w:rFonts w:ascii="Times New Roman" w:eastAsia="Calibri" w:hAnsi="Times New Roman" w:cs="Times New Roman"/>
          <w:sz w:val="24"/>
          <w:szCs w:val="24"/>
        </w:rPr>
        <w:t xml:space="preserve"> 100 mL</w:t>
      </w:r>
      <w:r w:rsidR="00FE36E3" w:rsidRPr="007B1294">
        <w:rPr>
          <w:rFonts w:ascii="Times New Roman" w:eastAsia="Calibri" w:hAnsi="Times New Roman" w:cs="Times New Roman"/>
          <w:sz w:val="24"/>
          <w:szCs w:val="24"/>
        </w:rPr>
        <w:t xml:space="preserve"> </w:t>
      </w:r>
      <w:r w:rsidR="007F1A7B" w:rsidRPr="007B1294">
        <w:rPr>
          <w:rFonts w:ascii="Times New Roman" w:eastAsia="Calibri" w:hAnsi="Times New Roman" w:cs="Times New Roman"/>
          <w:sz w:val="24"/>
          <w:szCs w:val="24"/>
        </w:rPr>
        <w:t>during</w:t>
      </w:r>
      <w:r w:rsidR="00FE36E3" w:rsidRPr="007B1294">
        <w:rPr>
          <w:rFonts w:ascii="Times New Roman" w:eastAsia="Calibri" w:hAnsi="Times New Roman" w:cs="Times New Roman"/>
          <w:sz w:val="24"/>
          <w:szCs w:val="24"/>
        </w:rPr>
        <w:t xml:space="preserve"> the BAL procedure. </w:t>
      </w:r>
      <w:r w:rsidR="007B7C51" w:rsidRPr="007B1294">
        <w:rPr>
          <w:rFonts w:ascii="Times New Roman" w:eastAsia="Calibri" w:hAnsi="Times New Roman" w:cs="Times New Roman"/>
          <w:sz w:val="24"/>
          <w:szCs w:val="24"/>
        </w:rPr>
        <w:t xml:space="preserve">Having a return of at least 100 mL is helpful to ensure that sufficient cells are obtained for analysis. </w:t>
      </w:r>
      <w:r w:rsidR="007D34EE" w:rsidRPr="007B1294">
        <w:rPr>
          <w:rFonts w:ascii="Times New Roman" w:eastAsia="Calibri" w:hAnsi="Times New Roman" w:cs="Times New Roman"/>
          <w:sz w:val="24"/>
          <w:szCs w:val="24"/>
        </w:rPr>
        <w:t>This is also discussed in the second paragraph of the discussion section.</w:t>
      </w:r>
    </w:p>
    <w:p w14:paraId="32783226" w14:textId="386B8A8C" w:rsidR="00213EAE" w:rsidRPr="007B1294" w:rsidRDefault="00FE36E3" w:rsidP="00EA7216">
      <w:pPr>
        <w:spacing w:before="60" w:after="0" w:line="240" w:lineRule="auto"/>
        <w:jc w:val="both"/>
        <w:rPr>
          <w:rFonts w:ascii="Times New Roman" w:eastAsia="Calibri" w:hAnsi="Times New Roman" w:cs="Times New Roman"/>
          <w:sz w:val="24"/>
          <w:szCs w:val="24"/>
        </w:rPr>
      </w:pPr>
      <w:r w:rsidRPr="007B1294">
        <w:rPr>
          <w:rFonts w:ascii="Times New Roman" w:eastAsia="Calibri" w:hAnsi="Times New Roman" w:cs="Times New Roman"/>
          <w:sz w:val="24"/>
          <w:szCs w:val="24"/>
        </w:rPr>
        <w:lastRenderedPageBreak/>
        <w:t xml:space="preserve">Of note, the initial volume of saline </w:t>
      </w:r>
      <w:r w:rsidR="007F1A7B" w:rsidRPr="007B1294">
        <w:rPr>
          <w:rFonts w:ascii="Times New Roman" w:eastAsia="Calibri" w:hAnsi="Times New Roman" w:cs="Times New Roman"/>
          <w:sz w:val="24"/>
          <w:szCs w:val="24"/>
        </w:rPr>
        <w:t>cannot</w:t>
      </w:r>
      <w:r w:rsidRPr="007B1294">
        <w:rPr>
          <w:rFonts w:ascii="Times New Roman" w:eastAsia="Calibri" w:hAnsi="Times New Roman" w:cs="Times New Roman"/>
          <w:sz w:val="24"/>
          <w:szCs w:val="24"/>
        </w:rPr>
        <w:t xml:space="preserve"> be exactly determined due to the donor-dependent variabilities in participant capacity to tolerate the procedure. </w:t>
      </w:r>
      <w:r w:rsidR="00AF5108" w:rsidRPr="007B1294">
        <w:rPr>
          <w:rFonts w:ascii="Times New Roman" w:eastAsia="Calibri" w:hAnsi="Times New Roman" w:cs="Times New Roman"/>
          <w:sz w:val="24"/>
          <w:szCs w:val="24"/>
        </w:rPr>
        <w:t>If needed, for</w:t>
      </w:r>
      <w:r w:rsidR="005004CE" w:rsidRPr="007B1294">
        <w:rPr>
          <w:rFonts w:ascii="Times New Roman" w:eastAsia="Calibri" w:hAnsi="Times New Roman" w:cs="Times New Roman"/>
          <w:sz w:val="24"/>
          <w:szCs w:val="24"/>
        </w:rPr>
        <w:t xml:space="preserve"> assessments</w:t>
      </w:r>
      <w:r w:rsidR="00AF5108" w:rsidRPr="007B1294">
        <w:rPr>
          <w:rFonts w:ascii="Times New Roman" w:eastAsia="Calibri" w:hAnsi="Times New Roman" w:cs="Times New Roman"/>
          <w:sz w:val="24"/>
          <w:szCs w:val="24"/>
        </w:rPr>
        <w:t xml:space="preserve"> other than isolation of immune cells (</w:t>
      </w:r>
      <w:r w:rsidR="00AF5108" w:rsidRPr="007B1294">
        <w:rPr>
          <w:rFonts w:ascii="Times New Roman" w:eastAsia="Calibri" w:hAnsi="Times New Roman" w:cs="Times New Roman"/>
          <w:i/>
          <w:sz w:val="24"/>
          <w:szCs w:val="24"/>
        </w:rPr>
        <w:t>e</w:t>
      </w:r>
      <w:r w:rsidR="007F1A7B" w:rsidRPr="007B1294">
        <w:rPr>
          <w:rFonts w:ascii="Times New Roman" w:eastAsia="Calibri" w:hAnsi="Times New Roman" w:cs="Times New Roman"/>
          <w:i/>
          <w:sz w:val="24"/>
          <w:szCs w:val="24"/>
        </w:rPr>
        <w:t>.</w:t>
      </w:r>
      <w:r w:rsidR="00AF5108" w:rsidRPr="007B1294">
        <w:rPr>
          <w:rFonts w:ascii="Times New Roman" w:eastAsia="Calibri" w:hAnsi="Times New Roman" w:cs="Times New Roman"/>
          <w:i/>
          <w:sz w:val="24"/>
          <w:szCs w:val="24"/>
        </w:rPr>
        <w:t>g.</w:t>
      </w:r>
      <w:r w:rsidR="00AF5108" w:rsidRPr="007B1294">
        <w:rPr>
          <w:rFonts w:ascii="Times New Roman" w:eastAsia="Calibri" w:hAnsi="Times New Roman" w:cs="Times New Roman"/>
          <w:sz w:val="24"/>
          <w:szCs w:val="24"/>
        </w:rPr>
        <w:t xml:space="preserve"> cytokine quantification), </w:t>
      </w:r>
      <w:r w:rsidR="007F1A7B" w:rsidRPr="007B1294">
        <w:rPr>
          <w:rFonts w:ascii="Times New Roman" w:eastAsia="Calibri" w:hAnsi="Times New Roman" w:cs="Times New Roman"/>
          <w:sz w:val="24"/>
          <w:szCs w:val="24"/>
        </w:rPr>
        <w:t xml:space="preserve">a </w:t>
      </w:r>
      <w:r w:rsidR="00213EAE" w:rsidRPr="007B1294">
        <w:rPr>
          <w:rFonts w:ascii="Times New Roman" w:eastAsia="Calibri" w:hAnsi="Times New Roman" w:cs="Times New Roman"/>
          <w:sz w:val="24"/>
          <w:szCs w:val="24"/>
        </w:rPr>
        <w:t xml:space="preserve">urea correction factor may be </w:t>
      </w:r>
      <w:r w:rsidR="007F1A7B" w:rsidRPr="007B1294">
        <w:rPr>
          <w:rFonts w:ascii="Times New Roman" w:eastAsia="Calibri" w:hAnsi="Times New Roman" w:cs="Times New Roman"/>
          <w:sz w:val="24"/>
          <w:szCs w:val="24"/>
        </w:rPr>
        <w:t xml:space="preserve">used </w:t>
      </w:r>
      <w:r w:rsidR="00213EAE" w:rsidRPr="007B1294">
        <w:rPr>
          <w:rFonts w:ascii="Times New Roman" w:eastAsia="Calibri" w:hAnsi="Times New Roman" w:cs="Times New Roman"/>
          <w:sz w:val="24"/>
          <w:szCs w:val="24"/>
        </w:rPr>
        <w:t xml:space="preserve">as </w:t>
      </w:r>
      <w:r w:rsidR="00AF5108" w:rsidRPr="007B1294">
        <w:rPr>
          <w:rFonts w:ascii="Times New Roman" w:eastAsia="Calibri" w:hAnsi="Times New Roman" w:cs="Times New Roman"/>
          <w:sz w:val="24"/>
          <w:szCs w:val="24"/>
        </w:rPr>
        <w:t xml:space="preserve">already </w:t>
      </w:r>
      <w:r w:rsidR="00213EAE" w:rsidRPr="007B1294">
        <w:rPr>
          <w:rFonts w:ascii="Times New Roman" w:eastAsia="Calibri" w:hAnsi="Times New Roman" w:cs="Times New Roman"/>
          <w:sz w:val="24"/>
          <w:szCs w:val="24"/>
        </w:rPr>
        <w:t xml:space="preserve">mentioned in the </w:t>
      </w:r>
      <w:r w:rsidR="00012577" w:rsidRPr="007B1294">
        <w:rPr>
          <w:rFonts w:ascii="Times New Roman" w:eastAsia="Calibri" w:hAnsi="Times New Roman" w:cs="Times New Roman"/>
          <w:sz w:val="24"/>
          <w:szCs w:val="24"/>
        </w:rPr>
        <w:t>3</w:t>
      </w:r>
      <w:r w:rsidR="00012577" w:rsidRPr="007B1294">
        <w:rPr>
          <w:rFonts w:ascii="Times New Roman" w:eastAsia="Calibri" w:hAnsi="Times New Roman" w:cs="Times New Roman"/>
          <w:sz w:val="24"/>
          <w:szCs w:val="24"/>
          <w:vertAlign w:val="superscript"/>
        </w:rPr>
        <w:t>rd</w:t>
      </w:r>
      <w:r w:rsidR="00012577" w:rsidRPr="007B1294">
        <w:rPr>
          <w:rFonts w:ascii="Times New Roman" w:eastAsia="Calibri" w:hAnsi="Times New Roman" w:cs="Times New Roman"/>
          <w:sz w:val="24"/>
          <w:szCs w:val="24"/>
        </w:rPr>
        <w:t xml:space="preserve"> paragraph of the discussion</w:t>
      </w:r>
      <w:r w:rsidR="00213EAE" w:rsidRPr="007B1294">
        <w:rPr>
          <w:rFonts w:ascii="Times New Roman" w:eastAsia="Calibri" w:hAnsi="Times New Roman" w:cs="Times New Roman"/>
          <w:sz w:val="24"/>
          <w:szCs w:val="24"/>
        </w:rPr>
        <w:t xml:space="preserve">. </w:t>
      </w:r>
    </w:p>
    <w:p w14:paraId="53A8DC06" w14:textId="77777777" w:rsidR="00AF5108" w:rsidRPr="007B1294" w:rsidRDefault="00AF5108" w:rsidP="00213EAE">
      <w:pPr>
        <w:spacing w:after="0" w:line="240" w:lineRule="auto"/>
        <w:jc w:val="both"/>
        <w:rPr>
          <w:rFonts w:ascii="Times New Roman" w:eastAsia="Calibri" w:hAnsi="Times New Roman" w:cs="Times New Roman"/>
          <w:sz w:val="24"/>
          <w:szCs w:val="24"/>
        </w:rPr>
      </w:pPr>
    </w:p>
    <w:p w14:paraId="48289A12" w14:textId="138995DA" w:rsidR="00213EAE" w:rsidRPr="009B4269" w:rsidRDefault="00213EAE" w:rsidP="00EE14D9">
      <w:pPr>
        <w:pStyle w:val="ListParagraph"/>
        <w:numPr>
          <w:ilvl w:val="0"/>
          <w:numId w:val="1"/>
        </w:numPr>
        <w:tabs>
          <w:tab w:val="left" w:pos="284"/>
        </w:tabs>
        <w:spacing w:after="0" w:line="240" w:lineRule="auto"/>
        <w:ind w:left="0" w:firstLine="0"/>
        <w:jc w:val="both"/>
        <w:rPr>
          <w:rFonts w:ascii="Times New Roman" w:eastAsia="Calibri" w:hAnsi="Times New Roman" w:cs="Times New Roman"/>
          <w:i/>
          <w:sz w:val="24"/>
          <w:szCs w:val="24"/>
        </w:rPr>
      </w:pPr>
      <w:r w:rsidRPr="009B4269">
        <w:rPr>
          <w:rFonts w:ascii="Times New Roman" w:eastAsia="Calibri" w:hAnsi="Times New Roman" w:cs="Times New Roman"/>
          <w:i/>
          <w:sz w:val="24"/>
          <w:szCs w:val="24"/>
        </w:rPr>
        <w:t xml:space="preserve">The </w:t>
      </w:r>
      <w:proofErr w:type="spellStart"/>
      <w:r w:rsidRPr="009B4269">
        <w:rPr>
          <w:rFonts w:ascii="Times New Roman" w:eastAsia="Calibri" w:hAnsi="Times New Roman" w:cs="Times New Roman"/>
          <w:i/>
          <w:sz w:val="24"/>
          <w:szCs w:val="24"/>
        </w:rPr>
        <w:t>immunophenotyping</w:t>
      </w:r>
      <w:proofErr w:type="spellEnd"/>
      <w:r w:rsidRPr="009B4269">
        <w:rPr>
          <w:rFonts w:ascii="Times New Roman" w:eastAsia="Calibri" w:hAnsi="Times New Roman" w:cs="Times New Roman"/>
          <w:i/>
          <w:sz w:val="24"/>
          <w:szCs w:val="24"/>
        </w:rPr>
        <w:t xml:space="preserve"> presented in this manuscript represents a basic approach and would benefit from a more comprehensive discussion of potential flow cytometry based strategies. In particular, the authors do not engage in a detailed discussion of autofluorescence, which can be a particular problem when isolating alveolar macrophages. The authors could discuss, for example, the wavelengths known to detect the most autofluorescence. Fluorophores with shorter wavelengths (</w:t>
      </w:r>
      <w:r w:rsidRPr="007F1A7B">
        <w:rPr>
          <w:rFonts w:ascii="Times New Roman" w:eastAsia="Calibri" w:hAnsi="Times New Roman" w:cs="Times New Roman"/>
          <w:i/>
          <w:sz w:val="24"/>
          <w:szCs w:val="24"/>
        </w:rPr>
        <w:t>e.g.</w:t>
      </w:r>
      <w:r w:rsidRPr="009B4269">
        <w:rPr>
          <w:rFonts w:ascii="Times New Roman" w:eastAsia="Calibri" w:hAnsi="Times New Roman" w:cs="Times New Roman"/>
          <w:i/>
          <w:sz w:val="24"/>
          <w:szCs w:val="24"/>
        </w:rPr>
        <w:t xml:space="preserve"> FITC and PE) are generally avoided, however the authors use a PE-conjugated antibody to stain for alveolar macrophages. The authors could also reference the use of FMO (fluorescence minus one) and dump gating to assist in identification of the populations of interest.</w:t>
      </w:r>
    </w:p>
    <w:p w14:paraId="735C0329" w14:textId="6878480C" w:rsidR="00A04022" w:rsidRPr="009B4269" w:rsidRDefault="00B86349" w:rsidP="00EA7216">
      <w:pPr>
        <w:spacing w:before="60"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b/>
          <w:sz w:val="24"/>
          <w:szCs w:val="24"/>
        </w:rPr>
        <w:t xml:space="preserve">Rebuttal: </w:t>
      </w:r>
      <w:r w:rsidRPr="009B4269">
        <w:rPr>
          <w:rFonts w:ascii="Times New Roman" w:eastAsia="Calibri" w:hAnsi="Times New Roman" w:cs="Times New Roman"/>
          <w:sz w:val="24"/>
          <w:szCs w:val="24"/>
        </w:rPr>
        <w:t xml:space="preserve">the </w:t>
      </w:r>
      <w:r w:rsidR="007F1A7B">
        <w:rPr>
          <w:rFonts w:ascii="Times New Roman" w:eastAsia="Calibri" w:hAnsi="Times New Roman" w:cs="Times New Roman"/>
          <w:sz w:val="24"/>
          <w:szCs w:val="24"/>
        </w:rPr>
        <w:t>reviewer’s comment</w:t>
      </w:r>
      <w:r w:rsidRPr="009B4269">
        <w:rPr>
          <w:rFonts w:ascii="Times New Roman" w:eastAsia="Calibri" w:hAnsi="Times New Roman" w:cs="Times New Roman"/>
          <w:sz w:val="24"/>
          <w:szCs w:val="24"/>
        </w:rPr>
        <w:t xml:space="preserve"> about the phenotypical markers as described in the protocol is true. Indeed, in this method paper, our aim is not to propose a comprehensive phenotypical characterization of alveo</w:t>
      </w:r>
      <w:r w:rsidR="007F1A7B">
        <w:rPr>
          <w:rFonts w:ascii="Times New Roman" w:eastAsia="Calibri" w:hAnsi="Times New Roman" w:cs="Times New Roman"/>
          <w:sz w:val="24"/>
          <w:szCs w:val="24"/>
        </w:rPr>
        <w:t>lar macrophages as this could</w:t>
      </w:r>
      <w:r w:rsidRPr="009B4269">
        <w:rPr>
          <w:rFonts w:ascii="Times New Roman" w:eastAsia="Calibri" w:hAnsi="Times New Roman" w:cs="Times New Roman"/>
          <w:sz w:val="24"/>
          <w:szCs w:val="24"/>
        </w:rPr>
        <w:t xml:space="preserve"> largely vary according to different stud</w:t>
      </w:r>
      <w:r w:rsidR="00A04022" w:rsidRPr="009B4269">
        <w:rPr>
          <w:rFonts w:ascii="Times New Roman" w:eastAsia="Calibri" w:hAnsi="Times New Roman" w:cs="Times New Roman"/>
          <w:sz w:val="24"/>
          <w:szCs w:val="24"/>
        </w:rPr>
        <w:t>y topics</w:t>
      </w:r>
      <w:r w:rsidRPr="009B4269">
        <w:rPr>
          <w:rFonts w:ascii="Times New Roman" w:eastAsia="Calibri" w:hAnsi="Times New Roman" w:cs="Times New Roman"/>
          <w:sz w:val="24"/>
          <w:szCs w:val="24"/>
        </w:rPr>
        <w:t>. W</w:t>
      </w:r>
      <w:r w:rsidR="00EA7216">
        <w:rPr>
          <w:rFonts w:ascii="Times New Roman" w:eastAsia="Calibri" w:hAnsi="Times New Roman" w:cs="Times New Roman"/>
          <w:sz w:val="24"/>
          <w:szCs w:val="24"/>
        </w:rPr>
        <w:t>e therefore deliberately propose the most wi</w:t>
      </w:r>
      <w:r w:rsidRPr="009B4269">
        <w:rPr>
          <w:rFonts w:ascii="Times New Roman" w:eastAsia="Calibri" w:hAnsi="Times New Roman" w:cs="Times New Roman"/>
          <w:sz w:val="24"/>
          <w:szCs w:val="24"/>
        </w:rPr>
        <w:t>d</w:t>
      </w:r>
      <w:r w:rsidR="00EA7216">
        <w:rPr>
          <w:rFonts w:ascii="Times New Roman" w:eastAsia="Calibri" w:hAnsi="Times New Roman" w:cs="Times New Roman"/>
          <w:sz w:val="24"/>
          <w:szCs w:val="24"/>
        </w:rPr>
        <w:t>e</w:t>
      </w:r>
      <w:r w:rsidRPr="009B4269">
        <w:rPr>
          <w:rFonts w:ascii="Times New Roman" w:eastAsia="Calibri" w:hAnsi="Times New Roman" w:cs="Times New Roman"/>
          <w:sz w:val="24"/>
          <w:szCs w:val="24"/>
        </w:rPr>
        <w:t>ly accepted ma</w:t>
      </w:r>
      <w:r w:rsidR="00EA7216">
        <w:rPr>
          <w:rFonts w:ascii="Times New Roman" w:eastAsia="Calibri" w:hAnsi="Times New Roman" w:cs="Times New Roman"/>
          <w:sz w:val="24"/>
          <w:szCs w:val="24"/>
        </w:rPr>
        <w:t>rkers for the AM population</w:t>
      </w:r>
      <w:r w:rsidRPr="009B4269">
        <w:rPr>
          <w:rFonts w:ascii="Times New Roman" w:eastAsia="Calibri" w:hAnsi="Times New Roman" w:cs="Times New Roman"/>
          <w:sz w:val="24"/>
          <w:szCs w:val="24"/>
        </w:rPr>
        <w:t xml:space="preserve">. </w:t>
      </w:r>
    </w:p>
    <w:p w14:paraId="07431A68" w14:textId="5A81C6E4" w:rsidR="00EE14D9" w:rsidRPr="009B4269" w:rsidRDefault="00B86349" w:rsidP="00B86349">
      <w:pPr>
        <w:spacing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sz w:val="24"/>
          <w:szCs w:val="24"/>
        </w:rPr>
        <w:t>To acknowledge the re</w:t>
      </w:r>
      <w:r w:rsidR="007F1A7B">
        <w:rPr>
          <w:rFonts w:ascii="Times New Roman" w:eastAsia="Calibri" w:hAnsi="Times New Roman" w:cs="Times New Roman"/>
          <w:sz w:val="24"/>
          <w:szCs w:val="24"/>
        </w:rPr>
        <w:t>viewer’s comment on the</w:t>
      </w:r>
      <w:r w:rsidRPr="009B4269">
        <w:rPr>
          <w:rFonts w:ascii="Times New Roman" w:eastAsia="Calibri" w:hAnsi="Times New Roman" w:cs="Times New Roman"/>
          <w:sz w:val="24"/>
          <w:szCs w:val="24"/>
        </w:rPr>
        <w:t xml:space="preserve"> autofl</w:t>
      </w:r>
      <w:r w:rsidR="007F1A7B">
        <w:rPr>
          <w:rFonts w:ascii="Times New Roman" w:eastAsia="Calibri" w:hAnsi="Times New Roman" w:cs="Times New Roman"/>
          <w:sz w:val="24"/>
          <w:szCs w:val="24"/>
        </w:rPr>
        <w:t>u</w:t>
      </w:r>
      <w:r w:rsidRPr="009B4269">
        <w:rPr>
          <w:rFonts w:ascii="Times New Roman" w:eastAsia="Calibri" w:hAnsi="Times New Roman" w:cs="Times New Roman"/>
          <w:sz w:val="24"/>
          <w:szCs w:val="24"/>
        </w:rPr>
        <w:t>orescence</w:t>
      </w:r>
      <w:r w:rsidR="007F1A7B">
        <w:rPr>
          <w:rFonts w:ascii="Times New Roman" w:eastAsia="Calibri" w:hAnsi="Times New Roman" w:cs="Times New Roman"/>
          <w:sz w:val="24"/>
          <w:szCs w:val="24"/>
        </w:rPr>
        <w:t xml:space="preserve"> of AMs</w:t>
      </w:r>
      <w:r w:rsidRPr="009B4269">
        <w:rPr>
          <w:rFonts w:ascii="Times New Roman" w:eastAsia="Calibri" w:hAnsi="Times New Roman" w:cs="Times New Roman"/>
          <w:sz w:val="24"/>
          <w:szCs w:val="24"/>
        </w:rPr>
        <w:t xml:space="preserve"> and the combination of </w:t>
      </w:r>
      <w:proofErr w:type="spellStart"/>
      <w:r w:rsidRPr="009B4269">
        <w:rPr>
          <w:rFonts w:ascii="Times New Roman" w:eastAsia="Calibri" w:hAnsi="Times New Roman" w:cs="Times New Roman"/>
          <w:sz w:val="24"/>
          <w:szCs w:val="24"/>
        </w:rPr>
        <w:t>fluorochromes</w:t>
      </w:r>
      <w:proofErr w:type="spellEnd"/>
      <w:r w:rsidRPr="009B4269">
        <w:rPr>
          <w:rFonts w:ascii="Times New Roman" w:eastAsia="Calibri" w:hAnsi="Times New Roman" w:cs="Times New Roman"/>
          <w:sz w:val="24"/>
          <w:szCs w:val="24"/>
        </w:rPr>
        <w:t xml:space="preserve"> (</w:t>
      </w:r>
      <w:r w:rsidRPr="007F1A7B">
        <w:rPr>
          <w:rFonts w:ascii="Times New Roman" w:eastAsia="Calibri" w:hAnsi="Times New Roman" w:cs="Times New Roman"/>
          <w:i/>
          <w:sz w:val="24"/>
          <w:szCs w:val="24"/>
        </w:rPr>
        <w:t>e</w:t>
      </w:r>
      <w:r w:rsidR="00EA7216" w:rsidRPr="007F1A7B">
        <w:rPr>
          <w:rFonts w:ascii="Times New Roman" w:eastAsia="Calibri" w:hAnsi="Times New Roman" w:cs="Times New Roman"/>
          <w:i/>
          <w:sz w:val="24"/>
          <w:szCs w:val="24"/>
        </w:rPr>
        <w:t>.</w:t>
      </w:r>
      <w:r w:rsidRPr="007F1A7B">
        <w:rPr>
          <w:rFonts w:ascii="Times New Roman" w:eastAsia="Calibri" w:hAnsi="Times New Roman" w:cs="Times New Roman"/>
          <w:i/>
          <w:sz w:val="24"/>
          <w:szCs w:val="24"/>
        </w:rPr>
        <w:t>g.</w:t>
      </w:r>
      <w:r w:rsidRPr="009B4269">
        <w:rPr>
          <w:rFonts w:ascii="Times New Roman" w:eastAsia="Calibri" w:hAnsi="Times New Roman" w:cs="Times New Roman"/>
          <w:sz w:val="24"/>
          <w:szCs w:val="24"/>
        </w:rPr>
        <w:t xml:space="preserve"> </w:t>
      </w:r>
      <w:r w:rsidR="00A04022" w:rsidRPr="009B4269">
        <w:rPr>
          <w:rFonts w:ascii="Times New Roman" w:eastAsia="Calibri" w:hAnsi="Times New Roman" w:cs="Times New Roman"/>
          <w:sz w:val="24"/>
          <w:szCs w:val="24"/>
        </w:rPr>
        <w:t xml:space="preserve">combination of </w:t>
      </w:r>
      <w:r w:rsidRPr="009B4269">
        <w:rPr>
          <w:rFonts w:ascii="Times New Roman" w:eastAsia="Calibri" w:hAnsi="Times New Roman" w:cs="Times New Roman"/>
          <w:sz w:val="24"/>
          <w:szCs w:val="24"/>
        </w:rPr>
        <w:t xml:space="preserve">FITC and PE </w:t>
      </w:r>
      <w:r w:rsidR="00A04022" w:rsidRPr="009B4269">
        <w:rPr>
          <w:rFonts w:ascii="Times New Roman" w:eastAsia="Calibri" w:hAnsi="Times New Roman" w:cs="Times New Roman"/>
          <w:sz w:val="24"/>
          <w:szCs w:val="24"/>
        </w:rPr>
        <w:t xml:space="preserve">as well as the usage of FMO </w:t>
      </w:r>
      <w:r w:rsidRPr="009B4269">
        <w:rPr>
          <w:rFonts w:ascii="Times New Roman" w:eastAsia="Calibri" w:hAnsi="Times New Roman" w:cs="Times New Roman"/>
          <w:sz w:val="24"/>
          <w:szCs w:val="24"/>
        </w:rPr>
        <w:t>as raised by the re</w:t>
      </w:r>
      <w:r w:rsidR="007F1A7B">
        <w:rPr>
          <w:rFonts w:ascii="Times New Roman" w:eastAsia="Calibri" w:hAnsi="Times New Roman" w:cs="Times New Roman"/>
          <w:sz w:val="24"/>
          <w:szCs w:val="24"/>
        </w:rPr>
        <w:t>viewer</w:t>
      </w:r>
      <w:r w:rsidRPr="009B4269">
        <w:rPr>
          <w:rFonts w:ascii="Times New Roman" w:eastAsia="Calibri" w:hAnsi="Times New Roman" w:cs="Times New Roman"/>
          <w:sz w:val="24"/>
          <w:szCs w:val="24"/>
        </w:rPr>
        <w:t xml:space="preserve">) we </w:t>
      </w:r>
      <w:r w:rsidR="007F1A7B">
        <w:rPr>
          <w:rFonts w:ascii="Times New Roman" w:eastAsia="Calibri" w:hAnsi="Times New Roman" w:cs="Times New Roman"/>
          <w:sz w:val="24"/>
          <w:szCs w:val="24"/>
        </w:rPr>
        <w:t xml:space="preserve">have </w:t>
      </w:r>
      <w:r w:rsidRPr="009B4269">
        <w:rPr>
          <w:rFonts w:ascii="Times New Roman" w:eastAsia="Calibri" w:hAnsi="Times New Roman" w:cs="Times New Roman"/>
          <w:sz w:val="24"/>
          <w:szCs w:val="24"/>
        </w:rPr>
        <w:t xml:space="preserve">now added a </w:t>
      </w:r>
      <w:r w:rsidR="007F1A7B">
        <w:rPr>
          <w:rFonts w:ascii="Times New Roman" w:eastAsia="Calibri" w:hAnsi="Times New Roman" w:cs="Times New Roman"/>
          <w:sz w:val="24"/>
          <w:szCs w:val="24"/>
        </w:rPr>
        <w:t>paragraph</w:t>
      </w:r>
      <w:r w:rsidRPr="009B4269">
        <w:rPr>
          <w:rFonts w:ascii="Times New Roman" w:eastAsia="Calibri" w:hAnsi="Times New Roman" w:cs="Times New Roman"/>
          <w:sz w:val="24"/>
          <w:szCs w:val="24"/>
        </w:rPr>
        <w:t xml:space="preserve"> in the </w:t>
      </w:r>
      <w:r w:rsidR="00A04022" w:rsidRPr="009B4269">
        <w:rPr>
          <w:rFonts w:ascii="Times New Roman" w:eastAsia="Calibri" w:hAnsi="Times New Roman" w:cs="Times New Roman"/>
          <w:sz w:val="24"/>
          <w:szCs w:val="24"/>
        </w:rPr>
        <w:t xml:space="preserve">discussion section to address the challenges and potential alternatives </w:t>
      </w:r>
      <w:r w:rsidR="007F1A7B">
        <w:rPr>
          <w:rFonts w:ascii="Times New Roman" w:eastAsia="Calibri" w:hAnsi="Times New Roman" w:cs="Times New Roman"/>
          <w:sz w:val="24"/>
          <w:szCs w:val="24"/>
        </w:rPr>
        <w:t>in</w:t>
      </w:r>
      <w:r w:rsidR="00A04022" w:rsidRPr="009B4269">
        <w:rPr>
          <w:rFonts w:ascii="Times New Roman" w:eastAsia="Calibri" w:hAnsi="Times New Roman" w:cs="Times New Roman"/>
          <w:sz w:val="24"/>
          <w:szCs w:val="24"/>
        </w:rPr>
        <w:t xml:space="preserve"> FAC</w:t>
      </w:r>
      <w:r w:rsidR="00012577">
        <w:rPr>
          <w:rFonts w:ascii="Times New Roman" w:eastAsia="Calibri" w:hAnsi="Times New Roman" w:cs="Times New Roman"/>
          <w:sz w:val="24"/>
          <w:szCs w:val="24"/>
        </w:rPr>
        <w:t>S-sorting or immune-phenotyping.</w:t>
      </w:r>
    </w:p>
    <w:p w14:paraId="49E56E69" w14:textId="77777777" w:rsidR="00A04022" w:rsidRPr="009B4269" w:rsidRDefault="00A04022" w:rsidP="00213EAE">
      <w:pPr>
        <w:spacing w:after="0" w:line="240" w:lineRule="auto"/>
        <w:jc w:val="both"/>
        <w:rPr>
          <w:rFonts w:ascii="Times New Roman" w:eastAsia="Calibri" w:hAnsi="Times New Roman" w:cs="Times New Roman"/>
          <w:sz w:val="24"/>
          <w:szCs w:val="24"/>
        </w:rPr>
      </w:pPr>
    </w:p>
    <w:p w14:paraId="58AB7C34" w14:textId="2AD2C251" w:rsidR="00213EAE" w:rsidRPr="009B4269" w:rsidRDefault="00213EAE" w:rsidP="00A04022">
      <w:pPr>
        <w:pStyle w:val="ListParagraph"/>
        <w:numPr>
          <w:ilvl w:val="0"/>
          <w:numId w:val="1"/>
        </w:numPr>
        <w:tabs>
          <w:tab w:val="left" w:pos="142"/>
          <w:tab w:val="left" w:pos="284"/>
        </w:tabs>
        <w:spacing w:after="0" w:line="240" w:lineRule="auto"/>
        <w:ind w:left="0" w:firstLine="0"/>
        <w:jc w:val="both"/>
        <w:rPr>
          <w:rFonts w:ascii="Times New Roman" w:eastAsia="Calibri" w:hAnsi="Times New Roman" w:cs="Times New Roman"/>
          <w:i/>
          <w:sz w:val="24"/>
          <w:szCs w:val="24"/>
        </w:rPr>
      </w:pPr>
      <w:r w:rsidRPr="009B4269">
        <w:rPr>
          <w:rFonts w:ascii="Times New Roman" w:eastAsia="Calibri" w:hAnsi="Times New Roman" w:cs="Times New Roman"/>
          <w:i/>
          <w:sz w:val="24"/>
          <w:szCs w:val="24"/>
        </w:rPr>
        <w:t>We are concerned about significant errors noted in this manuscript. In particular, Figure 2 mistakenly labels red blood cells as lymphocytes.</w:t>
      </w:r>
    </w:p>
    <w:p w14:paraId="01C983D2" w14:textId="42177C64" w:rsidR="00A04022" w:rsidRPr="009B4269" w:rsidRDefault="00A04022" w:rsidP="00EA7216">
      <w:pPr>
        <w:spacing w:before="60" w:after="0" w:line="240" w:lineRule="auto"/>
        <w:jc w:val="both"/>
        <w:rPr>
          <w:rFonts w:ascii="Times New Roman" w:eastAsia="Calibri" w:hAnsi="Times New Roman" w:cs="Times New Roman"/>
          <w:sz w:val="24"/>
          <w:szCs w:val="24"/>
        </w:rPr>
      </w:pPr>
      <w:r w:rsidRPr="009D5917">
        <w:rPr>
          <w:rFonts w:ascii="Times New Roman" w:eastAsia="Calibri" w:hAnsi="Times New Roman" w:cs="Times New Roman"/>
          <w:b/>
          <w:sz w:val="24"/>
          <w:szCs w:val="24"/>
        </w:rPr>
        <w:t xml:space="preserve">Rebuttal: </w:t>
      </w:r>
      <w:r w:rsidR="009D5917" w:rsidRPr="009D5917">
        <w:rPr>
          <w:rFonts w:ascii="Times New Roman" w:eastAsia="Calibri" w:hAnsi="Times New Roman" w:cs="Times New Roman"/>
          <w:sz w:val="24"/>
          <w:szCs w:val="24"/>
        </w:rPr>
        <w:t>We acknowledge the referee’s comment as indeed, the figure was mislabeled. This is now corrected.</w:t>
      </w:r>
      <w:r w:rsidR="009D5917">
        <w:rPr>
          <w:rFonts w:ascii="Times New Roman" w:eastAsia="Calibri" w:hAnsi="Times New Roman" w:cs="Times New Roman"/>
          <w:sz w:val="24"/>
          <w:szCs w:val="24"/>
        </w:rPr>
        <w:t xml:space="preserve"> </w:t>
      </w:r>
    </w:p>
    <w:p w14:paraId="45C8C4A9" w14:textId="77777777" w:rsidR="00213EAE" w:rsidRPr="009B4269" w:rsidRDefault="00213EAE" w:rsidP="00213EAE">
      <w:pPr>
        <w:spacing w:after="0" w:line="240" w:lineRule="auto"/>
        <w:jc w:val="both"/>
        <w:rPr>
          <w:rFonts w:ascii="Times New Roman" w:eastAsia="Calibri" w:hAnsi="Times New Roman" w:cs="Times New Roman"/>
          <w:sz w:val="24"/>
          <w:szCs w:val="24"/>
        </w:rPr>
      </w:pPr>
    </w:p>
    <w:p w14:paraId="422D6534" w14:textId="77777777" w:rsidR="00213EAE" w:rsidRPr="009B4269" w:rsidRDefault="00213EAE" w:rsidP="00213EAE">
      <w:pPr>
        <w:spacing w:after="0" w:line="240" w:lineRule="auto"/>
        <w:jc w:val="both"/>
        <w:rPr>
          <w:rFonts w:ascii="Times New Roman" w:eastAsia="Calibri" w:hAnsi="Times New Roman" w:cs="Times New Roman"/>
          <w:sz w:val="24"/>
          <w:szCs w:val="24"/>
        </w:rPr>
      </w:pPr>
      <w:r w:rsidRPr="009B4269">
        <w:rPr>
          <w:rFonts w:ascii="Times New Roman" w:eastAsia="Calibri" w:hAnsi="Times New Roman" w:cs="Times New Roman"/>
          <w:sz w:val="24"/>
          <w:szCs w:val="24"/>
        </w:rPr>
        <w:t>Minor Concerns:</w:t>
      </w:r>
    </w:p>
    <w:p w14:paraId="6290659D" w14:textId="77777777" w:rsidR="00213EAE" w:rsidRPr="009B4269" w:rsidRDefault="00213EAE" w:rsidP="00213EAE">
      <w:pPr>
        <w:spacing w:after="0" w:line="240" w:lineRule="auto"/>
        <w:jc w:val="both"/>
        <w:rPr>
          <w:rFonts w:ascii="Times New Roman" w:eastAsia="Calibri" w:hAnsi="Times New Roman" w:cs="Times New Roman"/>
          <w:sz w:val="24"/>
          <w:szCs w:val="24"/>
        </w:rPr>
      </w:pPr>
    </w:p>
    <w:p w14:paraId="58971D30" w14:textId="43C51F1F" w:rsidR="00213EAE" w:rsidRPr="00EA7216" w:rsidRDefault="00213EAE" w:rsidP="00213EAE">
      <w:pPr>
        <w:spacing w:after="0" w:line="240" w:lineRule="auto"/>
        <w:jc w:val="both"/>
        <w:rPr>
          <w:rFonts w:ascii="Times New Roman" w:eastAsia="Calibri" w:hAnsi="Times New Roman" w:cs="Times New Roman"/>
          <w:i/>
          <w:sz w:val="24"/>
          <w:szCs w:val="24"/>
        </w:rPr>
      </w:pPr>
      <w:r w:rsidRPr="00EA7216">
        <w:rPr>
          <w:rFonts w:ascii="Times New Roman" w:eastAsia="Calibri" w:hAnsi="Times New Roman" w:cs="Times New Roman"/>
          <w:i/>
          <w:sz w:val="24"/>
          <w:szCs w:val="24"/>
        </w:rPr>
        <w:t>1. The authors should address the potential for monocyte activation using the adherence technique for monocyte isolation.</w:t>
      </w:r>
    </w:p>
    <w:p w14:paraId="38479C85" w14:textId="1A37EA83" w:rsidR="00213EAE" w:rsidRDefault="00213EAE" w:rsidP="00EA7216">
      <w:pPr>
        <w:spacing w:before="60" w:after="0" w:line="240" w:lineRule="auto"/>
        <w:jc w:val="both"/>
        <w:rPr>
          <w:rFonts w:ascii="Times New Roman" w:eastAsia="Calibri" w:hAnsi="Times New Roman" w:cs="Times New Roman"/>
          <w:sz w:val="24"/>
          <w:szCs w:val="24"/>
        </w:rPr>
      </w:pPr>
      <w:r w:rsidRPr="00EA7216">
        <w:rPr>
          <w:rFonts w:ascii="Times New Roman" w:eastAsia="Calibri" w:hAnsi="Times New Roman" w:cs="Times New Roman"/>
          <w:b/>
          <w:sz w:val="24"/>
          <w:szCs w:val="24"/>
        </w:rPr>
        <w:t>Rebuttal:</w:t>
      </w:r>
      <w:r w:rsidRPr="009B4269">
        <w:rPr>
          <w:rFonts w:ascii="Times New Roman" w:eastAsia="Calibri" w:hAnsi="Times New Roman" w:cs="Times New Roman"/>
          <w:sz w:val="24"/>
          <w:szCs w:val="24"/>
        </w:rPr>
        <w:t xml:space="preserve"> this is now mentioned as a limitation of this alternative technique</w:t>
      </w:r>
      <w:r w:rsidR="007F1A7B">
        <w:rPr>
          <w:rFonts w:ascii="Times New Roman" w:eastAsia="Calibri" w:hAnsi="Times New Roman" w:cs="Times New Roman"/>
          <w:sz w:val="24"/>
          <w:szCs w:val="24"/>
        </w:rPr>
        <w:t xml:space="preserve"> in the </w:t>
      </w:r>
      <w:r w:rsidR="009D5917">
        <w:rPr>
          <w:rFonts w:ascii="Times New Roman" w:eastAsia="Calibri" w:hAnsi="Times New Roman" w:cs="Times New Roman"/>
          <w:sz w:val="24"/>
          <w:szCs w:val="24"/>
        </w:rPr>
        <w:t>3</w:t>
      </w:r>
      <w:r w:rsidR="009D5917" w:rsidRPr="009D5917">
        <w:rPr>
          <w:rFonts w:ascii="Times New Roman" w:eastAsia="Calibri" w:hAnsi="Times New Roman" w:cs="Times New Roman"/>
          <w:sz w:val="24"/>
          <w:szCs w:val="24"/>
          <w:vertAlign w:val="superscript"/>
        </w:rPr>
        <w:t>rd</w:t>
      </w:r>
      <w:r w:rsidR="009D5917">
        <w:rPr>
          <w:rFonts w:ascii="Times New Roman" w:eastAsia="Calibri" w:hAnsi="Times New Roman" w:cs="Times New Roman"/>
          <w:sz w:val="24"/>
          <w:szCs w:val="24"/>
        </w:rPr>
        <w:t xml:space="preserve"> paragraph of the discussion</w:t>
      </w:r>
      <w:r w:rsidR="00B51AE1" w:rsidRPr="009B4269">
        <w:rPr>
          <w:rFonts w:ascii="Times New Roman" w:eastAsia="Calibri" w:hAnsi="Times New Roman" w:cs="Times New Roman"/>
          <w:sz w:val="24"/>
          <w:szCs w:val="24"/>
        </w:rPr>
        <w:t>.</w:t>
      </w:r>
    </w:p>
    <w:p w14:paraId="71212373" w14:textId="77777777" w:rsidR="00EA7216" w:rsidRPr="009B4269" w:rsidRDefault="00EA7216" w:rsidP="00EA7216">
      <w:pPr>
        <w:spacing w:before="60" w:after="0" w:line="240" w:lineRule="auto"/>
        <w:jc w:val="both"/>
        <w:rPr>
          <w:rFonts w:ascii="Times New Roman" w:eastAsia="Calibri" w:hAnsi="Times New Roman" w:cs="Times New Roman"/>
          <w:sz w:val="24"/>
          <w:szCs w:val="24"/>
        </w:rPr>
      </w:pPr>
    </w:p>
    <w:p w14:paraId="2E4C6B3E" w14:textId="1F59D84F" w:rsidR="00213EAE" w:rsidRPr="00EA7216" w:rsidRDefault="00213EAE" w:rsidP="00213EAE">
      <w:pPr>
        <w:spacing w:after="0" w:line="240" w:lineRule="auto"/>
        <w:jc w:val="both"/>
        <w:rPr>
          <w:rFonts w:ascii="Times New Roman" w:eastAsia="Calibri" w:hAnsi="Times New Roman" w:cs="Times New Roman"/>
          <w:i/>
          <w:sz w:val="24"/>
          <w:szCs w:val="24"/>
        </w:rPr>
      </w:pPr>
      <w:r w:rsidRPr="00EA7216">
        <w:rPr>
          <w:rFonts w:ascii="Times New Roman" w:eastAsia="Calibri" w:hAnsi="Times New Roman" w:cs="Times New Roman"/>
          <w:i/>
          <w:sz w:val="24"/>
          <w:szCs w:val="24"/>
        </w:rPr>
        <w:t>2. Figure 3 is shown multiple times, and there does not appear to be a figure for the gating strategy for peripheral blood samples.</w:t>
      </w:r>
    </w:p>
    <w:p w14:paraId="44BAE398" w14:textId="69F3CB49" w:rsidR="00213EAE" w:rsidRDefault="00213EAE" w:rsidP="00EA7216">
      <w:pPr>
        <w:spacing w:before="60" w:after="0" w:line="240" w:lineRule="auto"/>
        <w:jc w:val="both"/>
        <w:rPr>
          <w:rFonts w:ascii="Times New Roman" w:eastAsia="Calibri" w:hAnsi="Times New Roman" w:cs="Times New Roman"/>
          <w:sz w:val="24"/>
          <w:szCs w:val="24"/>
        </w:rPr>
      </w:pPr>
      <w:r w:rsidRPr="009D5917">
        <w:rPr>
          <w:rFonts w:ascii="Times New Roman" w:eastAsia="Calibri" w:hAnsi="Times New Roman" w:cs="Times New Roman"/>
          <w:b/>
          <w:sz w:val="24"/>
          <w:szCs w:val="24"/>
        </w:rPr>
        <w:t>Rebuttal:</w:t>
      </w:r>
      <w:r w:rsidRPr="009D5917">
        <w:rPr>
          <w:rFonts w:ascii="Times New Roman" w:eastAsia="Calibri" w:hAnsi="Times New Roman" w:cs="Times New Roman"/>
          <w:sz w:val="24"/>
          <w:szCs w:val="24"/>
        </w:rPr>
        <w:t xml:space="preserve"> Figure 3 has been modified; the gating strategy for selecting the AM population is shown using markers as outlined in the references now included in the discussion. The PBMC sorting strategy is not included as the markers used are classical</w:t>
      </w:r>
      <w:r w:rsidR="008C6E76">
        <w:rPr>
          <w:rFonts w:ascii="Times New Roman" w:eastAsia="Calibri" w:hAnsi="Times New Roman" w:cs="Times New Roman"/>
          <w:sz w:val="24"/>
          <w:szCs w:val="24"/>
        </w:rPr>
        <w:t xml:space="preserve"> cell surface </w:t>
      </w:r>
      <w:r w:rsidR="003E458A">
        <w:rPr>
          <w:rFonts w:ascii="Times New Roman" w:eastAsia="Calibri" w:hAnsi="Times New Roman" w:cs="Times New Roman"/>
          <w:sz w:val="24"/>
          <w:szCs w:val="24"/>
        </w:rPr>
        <w:t>markers</w:t>
      </w:r>
      <w:r w:rsidRPr="009D5917">
        <w:rPr>
          <w:rFonts w:ascii="Times New Roman" w:eastAsia="Calibri" w:hAnsi="Times New Roman" w:cs="Times New Roman"/>
          <w:sz w:val="24"/>
          <w:szCs w:val="24"/>
        </w:rPr>
        <w:t xml:space="preserve"> and the authors felt that the description in the discussion was sufficient to explain the gating strategy used.</w:t>
      </w:r>
    </w:p>
    <w:p w14:paraId="30F9BEAE" w14:textId="77777777" w:rsidR="00EA7216" w:rsidRPr="009B4269" w:rsidRDefault="00EA7216" w:rsidP="00EA7216">
      <w:pPr>
        <w:spacing w:before="60" w:after="0" w:line="240" w:lineRule="auto"/>
        <w:jc w:val="both"/>
        <w:rPr>
          <w:rFonts w:ascii="Times New Roman" w:eastAsia="Calibri" w:hAnsi="Times New Roman" w:cs="Times New Roman"/>
          <w:sz w:val="24"/>
          <w:szCs w:val="24"/>
        </w:rPr>
      </w:pPr>
    </w:p>
    <w:p w14:paraId="50BA0F4A" w14:textId="77777777" w:rsidR="00213EAE" w:rsidRPr="00EA7216" w:rsidRDefault="00213EAE" w:rsidP="00213EAE">
      <w:pPr>
        <w:spacing w:after="0" w:line="240" w:lineRule="auto"/>
        <w:jc w:val="both"/>
        <w:rPr>
          <w:rFonts w:ascii="Times New Roman" w:eastAsia="Calibri" w:hAnsi="Times New Roman" w:cs="Times New Roman"/>
          <w:i/>
          <w:sz w:val="24"/>
          <w:szCs w:val="24"/>
        </w:rPr>
      </w:pPr>
      <w:r w:rsidRPr="00EA7216">
        <w:rPr>
          <w:rFonts w:ascii="Times New Roman" w:eastAsia="Calibri" w:hAnsi="Times New Roman" w:cs="Times New Roman"/>
          <w:i/>
          <w:sz w:val="24"/>
          <w:szCs w:val="24"/>
        </w:rPr>
        <w:lastRenderedPageBreak/>
        <w:t>3. The manuscript does not appear to be fully edited, and various sections of the manuscript are highlighted for unclear reasons.</w:t>
      </w:r>
    </w:p>
    <w:p w14:paraId="0CE97841" w14:textId="3259B42A" w:rsidR="00213EAE" w:rsidRPr="009B4269" w:rsidRDefault="00213EAE" w:rsidP="00EA7216">
      <w:pPr>
        <w:spacing w:before="60" w:after="0" w:line="240" w:lineRule="auto"/>
        <w:jc w:val="both"/>
        <w:rPr>
          <w:rFonts w:ascii="Times New Roman" w:eastAsia="Calibri" w:hAnsi="Times New Roman" w:cs="Times New Roman"/>
          <w:sz w:val="24"/>
          <w:szCs w:val="24"/>
        </w:rPr>
      </w:pPr>
      <w:r w:rsidRPr="00EA7216">
        <w:rPr>
          <w:rFonts w:ascii="Times New Roman" w:eastAsia="Calibri" w:hAnsi="Times New Roman" w:cs="Times New Roman"/>
          <w:b/>
          <w:sz w:val="24"/>
          <w:szCs w:val="24"/>
        </w:rPr>
        <w:t>Rebuttal:</w:t>
      </w:r>
      <w:r w:rsidRPr="009B4269">
        <w:rPr>
          <w:rFonts w:ascii="Times New Roman" w:eastAsia="Calibri" w:hAnsi="Times New Roman" w:cs="Times New Roman"/>
          <w:sz w:val="24"/>
          <w:szCs w:val="24"/>
        </w:rPr>
        <w:t xml:space="preserve"> Sections of the manuscript were highlighted as per instructions from </w:t>
      </w:r>
      <w:proofErr w:type="spellStart"/>
      <w:r w:rsidRPr="009B4269">
        <w:rPr>
          <w:rFonts w:ascii="Times New Roman" w:eastAsia="Calibri" w:hAnsi="Times New Roman" w:cs="Times New Roman"/>
          <w:sz w:val="24"/>
          <w:szCs w:val="24"/>
        </w:rPr>
        <w:t>JoVE</w:t>
      </w:r>
      <w:proofErr w:type="spellEnd"/>
      <w:r w:rsidRPr="009B4269">
        <w:rPr>
          <w:rFonts w:ascii="Times New Roman" w:eastAsia="Calibri" w:hAnsi="Times New Roman" w:cs="Times New Roman"/>
          <w:sz w:val="24"/>
          <w:szCs w:val="24"/>
        </w:rPr>
        <w:t xml:space="preserve"> editors to indicate which parts of the procedure will be </w:t>
      </w:r>
      <w:r w:rsidR="007F1A7B">
        <w:rPr>
          <w:rFonts w:ascii="Times New Roman" w:eastAsia="Calibri" w:hAnsi="Times New Roman" w:cs="Times New Roman"/>
          <w:sz w:val="24"/>
          <w:szCs w:val="24"/>
        </w:rPr>
        <w:t>filmed</w:t>
      </w:r>
      <w:r w:rsidRPr="009B4269">
        <w:rPr>
          <w:rFonts w:ascii="Times New Roman" w:eastAsia="Calibri" w:hAnsi="Times New Roman" w:cs="Times New Roman"/>
          <w:sz w:val="24"/>
          <w:szCs w:val="24"/>
        </w:rPr>
        <w:t>.</w:t>
      </w:r>
    </w:p>
    <w:p w14:paraId="73B71E71" w14:textId="77777777" w:rsidR="00F91E8C" w:rsidRPr="009B4269" w:rsidRDefault="00F91E8C">
      <w:pPr>
        <w:rPr>
          <w:rFonts w:ascii="Times New Roman" w:hAnsi="Times New Roman" w:cs="Times New Roman"/>
          <w:sz w:val="24"/>
          <w:szCs w:val="24"/>
        </w:rPr>
      </w:pPr>
    </w:p>
    <w:sectPr w:rsidR="00F91E8C" w:rsidRPr="009B4269">
      <w:pgSz w:w="12240" w:h="15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A6EE5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Arial"/>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B68EA"/>
    <w:multiLevelType w:val="hybridMultilevel"/>
    <w:tmpl w:val="EBAA5FEC"/>
    <w:lvl w:ilvl="0" w:tplc="5A1AEDF4">
      <w:start w:val="5"/>
      <w:numFmt w:val="decimal"/>
      <w:lvlText w:val="%1."/>
      <w:lvlJc w:val="left"/>
      <w:pPr>
        <w:ind w:left="720" w:hanging="360"/>
      </w:pPr>
      <w:rPr>
        <w:rFonts w:hint="default"/>
        <w:i/>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0BF20573"/>
    <w:multiLevelType w:val="hybridMultilevel"/>
    <w:tmpl w:val="D4EC021E"/>
    <w:lvl w:ilvl="0" w:tplc="0C0C000F">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5AE70BEC"/>
    <w:multiLevelType w:val="hybridMultilevel"/>
    <w:tmpl w:val="932CA9C4"/>
    <w:lvl w:ilvl="0" w:tplc="4140B2F8">
      <w:start w:val="1"/>
      <w:numFmt w:val="decimal"/>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abian, Mohammad-Ali">
    <w15:presenceInfo w15:providerId="AD" w15:userId="S-1-5-21-1830387117-390547829-181542594-72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EAE"/>
    <w:rsid w:val="00012577"/>
    <w:rsid w:val="00032E21"/>
    <w:rsid w:val="000D7C1E"/>
    <w:rsid w:val="001B3F3C"/>
    <w:rsid w:val="001C6E83"/>
    <w:rsid w:val="00213EAE"/>
    <w:rsid w:val="00264F82"/>
    <w:rsid w:val="002733CC"/>
    <w:rsid w:val="003E458A"/>
    <w:rsid w:val="003F1710"/>
    <w:rsid w:val="00411E87"/>
    <w:rsid w:val="004B0515"/>
    <w:rsid w:val="005004CE"/>
    <w:rsid w:val="00554042"/>
    <w:rsid w:val="00601E89"/>
    <w:rsid w:val="00606ED3"/>
    <w:rsid w:val="00633259"/>
    <w:rsid w:val="00730973"/>
    <w:rsid w:val="00733217"/>
    <w:rsid w:val="00780D2D"/>
    <w:rsid w:val="007B1294"/>
    <w:rsid w:val="007B7C51"/>
    <w:rsid w:val="007D34EE"/>
    <w:rsid w:val="007E6F80"/>
    <w:rsid w:val="007F1A7B"/>
    <w:rsid w:val="008C6E76"/>
    <w:rsid w:val="008D4E7E"/>
    <w:rsid w:val="009227C6"/>
    <w:rsid w:val="009B4269"/>
    <w:rsid w:val="009D5917"/>
    <w:rsid w:val="009F2D96"/>
    <w:rsid w:val="00A04022"/>
    <w:rsid w:val="00A31F6F"/>
    <w:rsid w:val="00AF421F"/>
    <w:rsid w:val="00AF5108"/>
    <w:rsid w:val="00B2490D"/>
    <w:rsid w:val="00B51AE1"/>
    <w:rsid w:val="00B86349"/>
    <w:rsid w:val="00BC1DDC"/>
    <w:rsid w:val="00C61C2D"/>
    <w:rsid w:val="00C64491"/>
    <w:rsid w:val="00C96AFE"/>
    <w:rsid w:val="00CA64BF"/>
    <w:rsid w:val="00D60FEF"/>
    <w:rsid w:val="00D906A2"/>
    <w:rsid w:val="00DC59D6"/>
    <w:rsid w:val="00DE3594"/>
    <w:rsid w:val="00E67618"/>
    <w:rsid w:val="00EA7216"/>
    <w:rsid w:val="00EC7F71"/>
    <w:rsid w:val="00EE14D9"/>
    <w:rsid w:val="00F91E8C"/>
    <w:rsid w:val="00FA4D28"/>
    <w:rsid w:val="00FB1AF0"/>
    <w:rsid w:val="00FE36E3"/>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F6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fr-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EAE"/>
    <w:pPr>
      <w:spacing w:after="200" w:line="276" w:lineRule="auto"/>
    </w:pPr>
    <w:rPr>
      <w:rFonts w:asciiTheme="minorHAnsi" w:eastAsiaTheme="minorEastAsia"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13EAE"/>
    <w:rPr>
      <w:sz w:val="16"/>
      <w:szCs w:val="16"/>
    </w:rPr>
  </w:style>
  <w:style w:type="paragraph" w:styleId="CommentText">
    <w:name w:val="annotation text"/>
    <w:basedOn w:val="Normal"/>
    <w:link w:val="CommentTextChar"/>
    <w:uiPriority w:val="99"/>
    <w:semiHidden/>
    <w:unhideWhenUsed/>
    <w:rsid w:val="00213EAE"/>
    <w:pPr>
      <w:spacing w:line="240" w:lineRule="auto"/>
    </w:pPr>
    <w:rPr>
      <w:sz w:val="20"/>
      <w:szCs w:val="20"/>
    </w:rPr>
  </w:style>
  <w:style w:type="character" w:customStyle="1" w:styleId="CommentTextChar">
    <w:name w:val="Comment Text Char"/>
    <w:basedOn w:val="DefaultParagraphFont"/>
    <w:link w:val="CommentText"/>
    <w:uiPriority w:val="99"/>
    <w:semiHidden/>
    <w:rsid w:val="00213EAE"/>
    <w:rPr>
      <w:rFonts w:asciiTheme="minorHAnsi" w:eastAsiaTheme="minorEastAsia" w:hAnsiTheme="minorHAnsi" w:cstheme="minorBidi"/>
      <w:sz w:val="20"/>
      <w:szCs w:val="20"/>
      <w:lang w:val="en-US"/>
    </w:rPr>
  </w:style>
  <w:style w:type="paragraph" w:styleId="BalloonText">
    <w:name w:val="Balloon Text"/>
    <w:basedOn w:val="Normal"/>
    <w:link w:val="BalloonTextChar"/>
    <w:uiPriority w:val="99"/>
    <w:semiHidden/>
    <w:unhideWhenUsed/>
    <w:rsid w:val="00213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EAE"/>
    <w:rPr>
      <w:rFonts w:ascii="Segoe UI" w:eastAsiaTheme="minorEastAsia" w:hAnsi="Segoe UI" w:cs="Segoe UI"/>
      <w:sz w:val="18"/>
      <w:szCs w:val="18"/>
      <w:lang w:val="en-US"/>
    </w:rPr>
  </w:style>
  <w:style w:type="paragraph" w:styleId="ListParagraph">
    <w:name w:val="List Paragraph"/>
    <w:basedOn w:val="Normal"/>
    <w:uiPriority w:val="34"/>
    <w:qFormat/>
    <w:rsid w:val="00780D2D"/>
    <w:pPr>
      <w:ind w:left="720"/>
      <w:contextualSpacing/>
    </w:pPr>
  </w:style>
  <w:style w:type="paragraph" w:styleId="CommentSubject">
    <w:name w:val="annotation subject"/>
    <w:basedOn w:val="CommentText"/>
    <w:next w:val="CommentText"/>
    <w:link w:val="CommentSubjectChar"/>
    <w:uiPriority w:val="99"/>
    <w:semiHidden/>
    <w:unhideWhenUsed/>
    <w:rsid w:val="002733CC"/>
    <w:rPr>
      <w:b/>
      <w:bCs/>
    </w:rPr>
  </w:style>
  <w:style w:type="character" w:customStyle="1" w:styleId="CommentSubjectChar">
    <w:name w:val="Comment Subject Char"/>
    <w:basedOn w:val="CommentTextChar"/>
    <w:link w:val="CommentSubject"/>
    <w:uiPriority w:val="99"/>
    <w:semiHidden/>
    <w:rsid w:val="002733CC"/>
    <w:rPr>
      <w:rFonts w:asciiTheme="minorHAnsi" w:eastAsiaTheme="minorEastAsia" w:hAnsiTheme="minorHAnsi" w:cstheme="minorBidi"/>
      <w:b/>
      <w:bCs/>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fr-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EAE"/>
    <w:pPr>
      <w:spacing w:after="200" w:line="276" w:lineRule="auto"/>
    </w:pPr>
    <w:rPr>
      <w:rFonts w:asciiTheme="minorHAnsi" w:eastAsiaTheme="minorEastAsia"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13EAE"/>
    <w:rPr>
      <w:sz w:val="16"/>
      <w:szCs w:val="16"/>
    </w:rPr>
  </w:style>
  <w:style w:type="paragraph" w:styleId="CommentText">
    <w:name w:val="annotation text"/>
    <w:basedOn w:val="Normal"/>
    <w:link w:val="CommentTextChar"/>
    <w:uiPriority w:val="99"/>
    <w:semiHidden/>
    <w:unhideWhenUsed/>
    <w:rsid w:val="00213EAE"/>
    <w:pPr>
      <w:spacing w:line="240" w:lineRule="auto"/>
    </w:pPr>
    <w:rPr>
      <w:sz w:val="20"/>
      <w:szCs w:val="20"/>
    </w:rPr>
  </w:style>
  <w:style w:type="character" w:customStyle="1" w:styleId="CommentTextChar">
    <w:name w:val="Comment Text Char"/>
    <w:basedOn w:val="DefaultParagraphFont"/>
    <w:link w:val="CommentText"/>
    <w:uiPriority w:val="99"/>
    <w:semiHidden/>
    <w:rsid w:val="00213EAE"/>
    <w:rPr>
      <w:rFonts w:asciiTheme="minorHAnsi" w:eastAsiaTheme="minorEastAsia" w:hAnsiTheme="minorHAnsi" w:cstheme="minorBidi"/>
      <w:sz w:val="20"/>
      <w:szCs w:val="20"/>
      <w:lang w:val="en-US"/>
    </w:rPr>
  </w:style>
  <w:style w:type="paragraph" w:styleId="BalloonText">
    <w:name w:val="Balloon Text"/>
    <w:basedOn w:val="Normal"/>
    <w:link w:val="BalloonTextChar"/>
    <w:uiPriority w:val="99"/>
    <w:semiHidden/>
    <w:unhideWhenUsed/>
    <w:rsid w:val="00213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EAE"/>
    <w:rPr>
      <w:rFonts w:ascii="Segoe UI" w:eastAsiaTheme="minorEastAsia" w:hAnsi="Segoe UI" w:cs="Segoe UI"/>
      <w:sz w:val="18"/>
      <w:szCs w:val="18"/>
      <w:lang w:val="en-US"/>
    </w:rPr>
  </w:style>
  <w:style w:type="paragraph" w:styleId="ListParagraph">
    <w:name w:val="List Paragraph"/>
    <w:basedOn w:val="Normal"/>
    <w:uiPriority w:val="34"/>
    <w:qFormat/>
    <w:rsid w:val="00780D2D"/>
    <w:pPr>
      <w:ind w:left="720"/>
      <w:contextualSpacing/>
    </w:pPr>
  </w:style>
  <w:style w:type="paragraph" w:styleId="CommentSubject">
    <w:name w:val="annotation subject"/>
    <w:basedOn w:val="CommentText"/>
    <w:next w:val="CommentText"/>
    <w:link w:val="CommentSubjectChar"/>
    <w:uiPriority w:val="99"/>
    <w:semiHidden/>
    <w:unhideWhenUsed/>
    <w:rsid w:val="002733CC"/>
    <w:rPr>
      <w:b/>
      <w:bCs/>
    </w:rPr>
  </w:style>
  <w:style w:type="character" w:customStyle="1" w:styleId="CommentSubjectChar">
    <w:name w:val="Comment Subject Char"/>
    <w:basedOn w:val="CommentTextChar"/>
    <w:link w:val="CommentSubject"/>
    <w:uiPriority w:val="99"/>
    <w:semiHidden/>
    <w:rsid w:val="002733CC"/>
    <w:rPr>
      <w:rFonts w:asciiTheme="minorHAnsi" w:eastAsiaTheme="minorEastAsia" w:hAnsiTheme="minorHAnsi" w:cstheme="minorBid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0" Type="http://schemas.microsoft.com/office/2011/relationships/people" Target="people.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2437</Words>
  <Characters>13895</Characters>
  <Application>Microsoft Macintosh Word</Application>
  <DocSecurity>0</DocSecurity>
  <Lines>115</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UQAM</Company>
  <LinksUpToDate>false</LinksUpToDate>
  <CharactersWithSpaces>16300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Jenabian, Mohammad-Ali</dc:creator>
  <cp:keywords/>
  <dc:description/>
  <cp:lastModifiedBy>Cecilia Costiniuk</cp:lastModifiedBy>
  <cp:revision>3</cp:revision>
  <dcterms:created xsi:type="dcterms:W3CDTF">2019-01-12T11:13:00Z</dcterms:created>
  <dcterms:modified xsi:type="dcterms:W3CDTF">2019-01-12T11:19:00Z</dcterms:modified>
</cp:coreProperties>
</file>