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33" w:rsidRDefault="00F35233" w:rsidP="00F35233"/>
    <w:p w:rsidR="00C67FD9" w:rsidRPr="008672A0" w:rsidRDefault="00E70D79" w:rsidP="008672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7, 2019</w:t>
      </w:r>
    </w:p>
    <w:p w:rsidR="00C67FD9" w:rsidRPr="008672A0" w:rsidRDefault="00C67FD9" w:rsidP="008672A0">
      <w:pPr>
        <w:contextualSpacing/>
        <w:rPr>
          <w:rFonts w:ascii="Arial" w:hAnsi="Arial" w:cs="Arial"/>
          <w:sz w:val="24"/>
          <w:szCs w:val="24"/>
        </w:rPr>
      </w:pPr>
    </w:p>
    <w:p w:rsidR="00C67FD9" w:rsidRPr="008672A0" w:rsidRDefault="00C67FD9" w:rsidP="008672A0">
      <w:pPr>
        <w:rPr>
          <w:rFonts w:ascii="Arial" w:hAnsi="Arial" w:cs="Arial"/>
          <w:sz w:val="24"/>
          <w:szCs w:val="24"/>
        </w:rPr>
      </w:pPr>
      <w:r w:rsidRPr="008672A0">
        <w:rPr>
          <w:rFonts w:ascii="Arial" w:hAnsi="Arial" w:cs="Arial"/>
          <w:sz w:val="24"/>
          <w:szCs w:val="24"/>
        </w:rPr>
        <w:t xml:space="preserve">Dr. </w:t>
      </w:r>
      <w:r w:rsidR="00395474">
        <w:rPr>
          <w:rStyle w:val="nowrap"/>
          <w:rFonts w:ascii="Arial" w:hAnsi="Arial" w:cs="Arial"/>
          <w:sz w:val="24"/>
          <w:szCs w:val="24"/>
        </w:rPr>
        <w:t>Ronald Myers</w:t>
      </w:r>
      <w:r w:rsidRPr="008672A0">
        <w:rPr>
          <w:rFonts w:ascii="Arial" w:hAnsi="Arial" w:cs="Arial"/>
          <w:sz w:val="24"/>
          <w:szCs w:val="24"/>
        </w:rPr>
        <w:t xml:space="preserve"> </w:t>
      </w:r>
    </w:p>
    <w:p w:rsidR="00C67FD9" w:rsidRPr="008672A0" w:rsidRDefault="00395474" w:rsidP="008672A0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Science Editor</w:t>
      </w:r>
      <w:r w:rsidR="00C67FD9" w:rsidRPr="008672A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Journal of Visualized Experiments (</w:t>
      </w:r>
      <w:proofErr w:type="spellStart"/>
      <w:r>
        <w:rPr>
          <w:rFonts w:ascii="Arial" w:hAnsi="Arial" w:cs="Arial"/>
        </w:rPr>
        <w:t>JoVE</w:t>
      </w:r>
      <w:proofErr w:type="spellEnd"/>
      <w:r>
        <w:rPr>
          <w:rFonts w:ascii="Arial" w:hAnsi="Arial" w:cs="Arial"/>
        </w:rPr>
        <w:t>)</w:t>
      </w:r>
    </w:p>
    <w:p w:rsidR="00C67FD9" w:rsidRPr="008672A0" w:rsidRDefault="00C67FD9" w:rsidP="008672A0">
      <w:pPr>
        <w:pStyle w:val="PlainText"/>
        <w:rPr>
          <w:rFonts w:ascii="Arial" w:hAnsi="Arial" w:cs="Arial"/>
        </w:rPr>
      </w:pPr>
    </w:p>
    <w:p w:rsidR="00C67FD9" w:rsidRPr="008672A0" w:rsidRDefault="00C67FD9" w:rsidP="008672A0">
      <w:pPr>
        <w:pStyle w:val="PlainText"/>
        <w:rPr>
          <w:rFonts w:ascii="Arial" w:hAnsi="Arial" w:cs="Arial"/>
        </w:rPr>
      </w:pPr>
      <w:r w:rsidRPr="008672A0">
        <w:rPr>
          <w:rFonts w:ascii="Arial" w:hAnsi="Arial" w:cs="Arial"/>
        </w:rPr>
        <w:t xml:space="preserve">Dear Dr. </w:t>
      </w:r>
      <w:r w:rsidR="00395474">
        <w:rPr>
          <w:rFonts w:ascii="Arial" w:hAnsi="Arial" w:cs="Arial"/>
        </w:rPr>
        <w:t>Myers</w:t>
      </w:r>
      <w:r w:rsidRPr="008672A0">
        <w:rPr>
          <w:rFonts w:ascii="Arial" w:hAnsi="Arial" w:cs="Arial"/>
        </w:rPr>
        <w:t>,</w:t>
      </w:r>
    </w:p>
    <w:p w:rsidR="00C67FD9" w:rsidRPr="008672A0" w:rsidRDefault="00C67FD9" w:rsidP="008672A0">
      <w:pPr>
        <w:contextualSpacing/>
        <w:rPr>
          <w:rFonts w:ascii="Arial" w:hAnsi="Arial" w:cs="Arial"/>
          <w:sz w:val="24"/>
          <w:szCs w:val="24"/>
        </w:rPr>
      </w:pPr>
    </w:p>
    <w:p w:rsidR="00E70D79" w:rsidRDefault="00141F21" w:rsidP="00E70D7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672A0">
        <w:rPr>
          <w:rFonts w:ascii="Arial" w:hAnsi="Arial" w:cs="Arial"/>
          <w:sz w:val="24"/>
          <w:szCs w:val="24"/>
        </w:rPr>
        <w:t xml:space="preserve">Please accept our </w:t>
      </w:r>
      <w:r w:rsidR="00E70D79">
        <w:rPr>
          <w:rFonts w:ascii="Arial" w:hAnsi="Arial" w:cs="Arial"/>
          <w:sz w:val="24"/>
          <w:szCs w:val="24"/>
        </w:rPr>
        <w:t>revised</w:t>
      </w:r>
      <w:r w:rsidR="00EE7476">
        <w:rPr>
          <w:rFonts w:ascii="Arial" w:hAnsi="Arial" w:cs="Arial"/>
          <w:sz w:val="24"/>
          <w:szCs w:val="24"/>
        </w:rPr>
        <w:t xml:space="preserve"> </w:t>
      </w:r>
      <w:r w:rsidR="00395474" w:rsidRPr="00395474">
        <w:rPr>
          <w:rFonts w:ascii="Arial" w:hAnsi="Arial" w:cs="Arial"/>
          <w:sz w:val="24"/>
          <w:szCs w:val="24"/>
        </w:rPr>
        <w:t>manuscript</w:t>
      </w:r>
      <w:r w:rsidRPr="00395474">
        <w:rPr>
          <w:rFonts w:ascii="Arial" w:hAnsi="Arial" w:cs="Arial"/>
          <w:sz w:val="24"/>
          <w:szCs w:val="24"/>
        </w:rPr>
        <w:t xml:space="preserve"> entitled: “</w:t>
      </w:r>
      <w:r w:rsidR="00395474" w:rsidRPr="00E70D79">
        <w:rPr>
          <w:rFonts w:ascii="Arial" w:hAnsi="Arial" w:cs="Arial"/>
          <w:i/>
          <w:sz w:val="24"/>
          <w:szCs w:val="24"/>
          <w:u w:val="single"/>
        </w:rPr>
        <w:t>Ex vivo</w:t>
      </w:r>
      <w:r w:rsidR="00395474" w:rsidRPr="00E70D79">
        <w:rPr>
          <w:rFonts w:ascii="Arial" w:hAnsi="Arial" w:cs="Arial"/>
          <w:sz w:val="24"/>
          <w:szCs w:val="24"/>
          <w:u w:val="single"/>
        </w:rPr>
        <w:t xml:space="preserve"> perfusion of the rodent placenta</w:t>
      </w:r>
      <w:r w:rsidRPr="00395474">
        <w:rPr>
          <w:rFonts w:ascii="Arial" w:hAnsi="Arial" w:cs="Arial"/>
          <w:sz w:val="24"/>
          <w:szCs w:val="24"/>
        </w:rPr>
        <w:t>”</w:t>
      </w:r>
      <w:r w:rsidR="00395474" w:rsidRPr="00395474">
        <w:rPr>
          <w:rFonts w:ascii="Arial" w:hAnsi="Arial" w:cs="Arial"/>
          <w:sz w:val="24"/>
          <w:szCs w:val="24"/>
        </w:rPr>
        <w:t xml:space="preserve"> </w:t>
      </w:r>
      <w:r w:rsidR="00395474" w:rsidRPr="008672A0">
        <w:rPr>
          <w:rFonts w:ascii="Arial" w:hAnsi="Arial" w:cs="Arial"/>
          <w:sz w:val="24"/>
          <w:szCs w:val="24"/>
        </w:rPr>
        <w:t xml:space="preserve">for publication in </w:t>
      </w:r>
      <w:r w:rsidR="00395474">
        <w:rPr>
          <w:rFonts w:ascii="Arial" w:hAnsi="Arial" w:cs="Arial"/>
          <w:sz w:val="24"/>
          <w:szCs w:val="24"/>
        </w:rPr>
        <w:t xml:space="preserve">an upcoming issue of </w:t>
      </w:r>
      <w:proofErr w:type="spellStart"/>
      <w:r w:rsidR="00395474">
        <w:rPr>
          <w:rFonts w:ascii="Arial" w:hAnsi="Arial" w:cs="Arial"/>
          <w:sz w:val="24"/>
          <w:szCs w:val="24"/>
        </w:rPr>
        <w:t>JoVE</w:t>
      </w:r>
      <w:proofErr w:type="spellEnd"/>
      <w:r w:rsidR="00395474">
        <w:rPr>
          <w:rFonts w:ascii="Arial" w:hAnsi="Arial" w:cs="Arial"/>
          <w:sz w:val="24"/>
          <w:szCs w:val="24"/>
        </w:rPr>
        <w:t xml:space="preserve">. </w:t>
      </w:r>
      <w:r w:rsidR="00E70D79" w:rsidRPr="00E62AFA">
        <w:rPr>
          <w:rFonts w:ascii="Arial" w:hAnsi="Arial" w:cs="Arial"/>
          <w:sz w:val="24"/>
          <w:szCs w:val="24"/>
        </w:rPr>
        <w:t xml:space="preserve">We have addressed the minor issues identified by the </w:t>
      </w:r>
      <w:r w:rsidR="00E70D79">
        <w:rPr>
          <w:rFonts w:ascii="Arial" w:hAnsi="Arial" w:cs="Arial"/>
          <w:sz w:val="24"/>
          <w:szCs w:val="24"/>
        </w:rPr>
        <w:t xml:space="preserve">Editors and </w:t>
      </w:r>
      <w:r w:rsidR="00E70D79" w:rsidRPr="00E62AFA">
        <w:rPr>
          <w:rFonts w:ascii="Arial" w:hAnsi="Arial" w:cs="Arial"/>
          <w:sz w:val="24"/>
          <w:szCs w:val="24"/>
        </w:rPr>
        <w:t xml:space="preserve">Reviewers as identified in our response letter. </w:t>
      </w:r>
    </w:p>
    <w:p w:rsidR="00E70D79" w:rsidRDefault="00E70D79" w:rsidP="00E70D7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1F21" w:rsidRPr="00E70D79" w:rsidRDefault="00E70D79" w:rsidP="00E70D79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E62AFA">
        <w:rPr>
          <w:rFonts w:ascii="Arial" w:hAnsi="Arial" w:cs="Arial"/>
          <w:sz w:val="24"/>
          <w:szCs w:val="24"/>
        </w:rPr>
        <w:t xml:space="preserve">We thank the </w:t>
      </w:r>
      <w:r>
        <w:rPr>
          <w:rFonts w:ascii="Arial" w:hAnsi="Arial" w:cs="Arial"/>
          <w:sz w:val="24"/>
          <w:szCs w:val="24"/>
        </w:rPr>
        <w:t xml:space="preserve">Editors and </w:t>
      </w:r>
      <w:r w:rsidRPr="00E62AFA">
        <w:rPr>
          <w:rFonts w:ascii="Arial" w:hAnsi="Arial" w:cs="Arial"/>
          <w:sz w:val="24"/>
          <w:szCs w:val="24"/>
        </w:rPr>
        <w:t>Reviewer</w:t>
      </w:r>
      <w:r>
        <w:rPr>
          <w:rFonts w:ascii="Arial" w:hAnsi="Arial" w:cs="Arial"/>
          <w:sz w:val="24"/>
          <w:szCs w:val="24"/>
        </w:rPr>
        <w:t>s for their service to the journal and believe their suggestions have</w:t>
      </w:r>
      <w:r w:rsidRPr="00E62AFA">
        <w:rPr>
          <w:rFonts w:ascii="Arial" w:hAnsi="Arial" w:cs="Arial"/>
          <w:sz w:val="24"/>
          <w:szCs w:val="24"/>
        </w:rPr>
        <w:t xml:space="preserve"> added </w:t>
      </w:r>
      <w:r>
        <w:rPr>
          <w:rFonts w:ascii="Arial" w:hAnsi="Arial" w:cs="Arial"/>
          <w:sz w:val="24"/>
          <w:szCs w:val="24"/>
        </w:rPr>
        <w:t xml:space="preserve">clarity to the </w:t>
      </w:r>
      <w:r w:rsidRPr="00E62AFA">
        <w:rPr>
          <w:rFonts w:ascii="Arial" w:hAnsi="Arial" w:cs="Arial"/>
          <w:sz w:val="24"/>
          <w:szCs w:val="24"/>
        </w:rPr>
        <w:t>manuscript</w:t>
      </w:r>
      <w:r>
        <w:rPr>
          <w:rFonts w:ascii="Arial" w:hAnsi="Arial" w:cs="Arial"/>
          <w:sz w:val="24"/>
          <w:szCs w:val="24"/>
        </w:rPr>
        <w:t>. We were delighted to read of their enthusiasm for the method and protocol and hope this translates into future citations for the publication.</w:t>
      </w:r>
    </w:p>
    <w:p w:rsidR="00395474" w:rsidRDefault="00395474" w:rsidP="00395474">
      <w:pPr>
        <w:rPr>
          <w:rFonts w:ascii="Arial" w:hAnsi="Arial" w:cs="Arial"/>
          <w:sz w:val="24"/>
          <w:szCs w:val="24"/>
        </w:rPr>
      </w:pPr>
    </w:p>
    <w:p w:rsidR="00C67FD9" w:rsidRPr="008672A0" w:rsidRDefault="008B182A" w:rsidP="008672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look forward to hearing from you and p</w:t>
      </w:r>
      <w:bookmarkStart w:id="0" w:name="_GoBack"/>
      <w:bookmarkEnd w:id="0"/>
      <w:r w:rsidR="00C67FD9" w:rsidRPr="008672A0">
        <w:rPr>
          <w:rFonts w:ascii="Arial" w:hAnsi="Arial" w:cs="Arial"/>
          <w:sz w:val="24"/>
          <w:szCs w:val="24"/>
        </w:rPr>
        <w:t>lease do not hesitate to contact me should you require any further information. Thank you for your time and assistance in the review process.</w:t>
      </w:r>
    </w:p>
    <w:p w:rsidR="00C67FD9" w:rsidRPr="008672A0" w:rsidRDefault="00C67FD9" w:rsidP="008672A0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8672A0">
        <w:rPr>
          <w:rFonts w:ascii="Arial" w:hAnsi="Arial" w:cs="Arial"/>
          <w:bCs/>
          <w:sz w:val="24"/>
          <w:szCs w:val="24"/>
        </w:rPr>
        <w:t xml:space="preserve"> </w:t>
      </w:r>
    </w:p>
    <w:p w:rsidR="00C67FD9" w:rsidRPr="008672A0" w:rsidRDefault="00C67FD9" w:rsidP="008672A0">
      <w:pPr>
        <w:pStyle w:val="PlainText"/>
        <w:rPr>
          <w:rFonts w:ascii="Arial" w:hAnsi="Arial" w:cs="Arial"/>
        </w:rPr>
      </w:pPr>
      <w:r w:rsidRPr="008672A0">
        <w:rPr>
          <w:rFonts w:ascii="Arial" w:hAnsi="Arial" w:cs="Arial"/>
        </w:rPr>
        <w:t xml:space="preserve"> </w:t>
      </w:r>
    </w:p>
    <w:p w:rsidR="00C67FD9" w:rsidRPr="008672A0" w:rsidRDefault="00C67FD9" w:rsidP="008672A0">
      <w:pPr>
        <w:contextualSpacing/>
        <w:rPr>
          <w:rFonts w:ascii="Arial" w:hAnsi="Arial" w:cs="Arial"/>
          <w:sz w:val="24"/>
          <w:szCs w:val="24"/>
        </w:rPr>
      </w:pPr>
      <w:r w:rsidRPr="008672A0">
        <w:rPr>
          <w:rFonts w:ascii="Arial" w:hAnsi="Arial" w:cs="Arial"/>
          <w:sz w:val="24"/>
          <w:szCs w:val="24"/>
        </w:rPr>
        <w:t>Sincerely,</w:t>
      </w:r>
    </w:p>
    <w:p w:rsidR="00C67FD9" w:rsidRPr="008672A0" w:rsidRDefault="00C67FD9" w:rsidP="008672A0">
      <w:pPr>
        <w:contextualSpacing/>
        <w:rPr>
          <w:rFonts w:ascii="Arial" w:hAnsi="Arial" w:cs="Arial"/>
          <w:sz w:val="24"/>
          <w:szCs w:val="24"/>
        </w:rPr>
      </w:pPr>
      <w:r w:rsidRPr="008672A0">
        <w:rPr>
          <w:rFonts w:ascii="Arial" w:eastAsia="MS Mincho" w:hAnsi="Arial" w:cs="Arial"/>
          <w:noProof/>
          <w:sz w:val="24"/>
          <w:szCs w:val="24"/>
        </w:rPr>
        <w:drawing>
          <wp:inline distT="0" distB="0" distL="0" distR="0" wp14:anchorId="13FE50FF" wp14:editId="1E75F16C">
            <wp:extent cx="1981200" cy="7127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848" cy="73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FD9" w:rsidRPr="008672A0" w:rsidRDefault="00C67FD9" w:rsidP="008672A0">
      <w:pPr>
        <w:pStyle w:val="PlainText"/>
        <w:rPr>
          <w:rFonts w:ascii="Arial" w:hAnsi="Arial" w:cs="Arial"/>
        </w:rPr>
      </w:pPr>
      <w:r w:rsidRPr="008672A0">
        <w:rPr>
          <w:rFonts w:ascii="Arial" w:hAnsi="Arial" w:cs="Arial"/>
        </w:rPr>
        <w:t>Phoebe A. Stapleton, Ph.D.</w:t>
      </w:r>
    </w:p>
    <w:p w:rsidR="00C67FD9" w:rsidRPr="008672A0" w:rsidRDefault="00C67FD9" w:rsidP="008672A0">
      <w:pPr>
        <w:contextualSpacing/>
        <w:rPr>
          <w:rFonts w:ascii="Arial" w:hAnsi="Arial" w:cs="Arial"/>
          <w:sz w:val="24"/>
          <w:szCs w:val="24"/>
        </w:rPr>
      </w:pPr>
      <w:r w:rsidRPr="008672A0">
        <w:rPr>
          <w:rFonts w:ascii="Arial" w:hAnsi="Arial" w:cs="Arial"/>
          <w:sz w:val="24"/>
          <w:szCs w:val="24"/>
        </w:rPr>
        <w:t>Department of Pharmacology and Toxicology</w:t>
      </w:r>
    </w:p>
    <w:p w:rsidR="00C67FD9" w:rsidRPr="008672A0" w:rsidRDefault="00C67FD9" w:rsidP="008672A0">
      <w:pPr>
        <w:contextualSpacing/>
        <w:rPr>
          <w:rFonts w:ascii="Arial" w:hAnsi="Arial" w:cs="Arial"/>
          <w:sz w:val="24"/>
          <w:szCs w:val="24"/>
        </w:rPr>
      </w:pPr>
      <w:r w:rsidRPr="008672A0">
        <w:rPr>
          <w:rFonts w:ascii="Arial" w:hAnsi="Arial" w:cs="Arial"/>
          <w:sz w:val="24"/>
          <w:szCs w:val="24"/>
        </w:rPr>
        <w:t>Ernest Mario School of Pharmacy</w:t>
      </w:r>
    </w:p>
    <w:p w:rsidR="00C67FD9" w:rsidRPr="008672A0" w:rsidRDefault="00C67FD9" w:rsidP="008672A0">
      <w:pPr>
        <w:contextualSpacing/>
        <w:rPr>
          <w:rFonts w:ascii="Arial" w:hAnsi="Arial" w:cs="Arial"/>
          <w:sz w:val="24"/>
          <w:szCs w:val="24"/>
        </w:rPr>
      </w:pPr>
      <w:r w:rsidRPr="008672A0">
        <w:rPr>
          <w:rFonts w:ascii="Arial" w:hAnsi="Arial" w:cs="Arial"/>
          <w:sz w:val="24"/>
          <w:szCs w:val="24"/>
        </w:rPr>
        <w:t>Environmental and Occupational Health Sciences Institute</w:t>
      </w:r>
    </w:p>
    <w:p w:rsidR="00C67FD9" w:rsidRPr="008672A0" w:rsidRDefault="00C67FD9" w:rsidP="008672A0">
      <w:pPr>
        <w:contextualSpacing/>
        <w:rPr>
          <w:rFonts w:ascii="Arial" w:hAnsi="Arial" w:cs="Arial"/>
          <w:sz w:val="24"/>
          <w:szCs w:val="24"/>
        </w:rPr>
      </w:pPr>
      <w:r w:rsidRPr="008672A0">
        <w:rPr>
          <w:rFonts w:ascii="Arial" w:hAnsi="Arial" w:cs="Arial"/>
          <w:sz w:val="24"/>
          <w:szCs w:val="24"/>
        </w:rPr>
        <w:t>Rutgers University</w:t>
      </w:r>
    </w:p>
    <w:p w:rsidR="00E76D7D" w:rsidRPr="008672A0" w:rsidRDefault="00E76D7D" w:rsidP="008672A0">
      <w:pPr>
        <w:rPr>
          <w:rFonts w:ascii="Arial" w:hAnsi="Arial" w:cs="Arial"/>
          <w:sz w:val="24"/>
          <w:szCs w:val="24"/>
        </w:rPr>
      </w:pPr>
    </w:p>
    <w:p w:rsidR="00E76D7D" w:rsidRDefault="00E76D7D" w:rsidP="00E76D7D"/>
    <w:p w:rsidR="00E76D7D" w:rsidRDefault="00E76D7D" w:rsidP="00E76D7D"/>
    <w:p w:rsidR="00E2070E" w:rsidRPr="00687076" w:rsidRDefault="00E2070E">
      <w:pPr>
        <w:rPr>
          <w:rFonts w:ascii="Times New Roman" w:eastAsia="MS Mincho" w:hAnsi="Times New Roman"/>
          <w:sz w:val="24"/>
          <w:szCs w:val="24"/>
          <w:lang w:eastAsia="ja-JP"/>
        </w:rPr>
      </w:pPr>
    </w:p>
    <w:sectPr w:rsidR="00E2070E" w:rsidRPr="00687076" w:rsidSect="009C727F">
      <w:headerReference w:type="default" r:id="rId8"/>
      <w:headerReference w:type="first" r:id="rId9"/>
      <w:footerReference w:type="first" r:id="rId10"/>
      <w:pgSz w:w="12240" w:h="15840"/>
      <w:pgMar w:top="2390" w:right="1080" w:bottom="806" w:left="1800" w:header="576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BF0" w:rsidRDefault="00C20BF0">
      <w:r>
        <w:separator/>
      </w:r>
    </w:p>
  </w:endnote>
  <w:endnote w:type="continuationSeparator" w:id="0">
    <w:p w:rsidR="00C20BF0" w:rsidRDefault="00C2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27F" w:rsidRDefault="009C727F" w:rsidP="00AF024B">
    <w:pPr>
      <w:pStyle w:val="Footer"/>
      <w:spacing w:after="1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BF0" w:rsidRDefault="00C20BF0">
      <w:r>
        <w:separator/>
      </w:r>
    </w:p>
  </w:footnote>
  <w:footnote w:type="continuationSeparator" w:id="0">
    <w:p w:rsidR="00C20BF0" w:rsidRDefault="00C20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70E" w:rsidRDefault="00943162">
    <w:pPr>
      <w:pStyle w:val="Header"/>
      <w:spacing w:line="240" w:lineRule="auto"/>
      <w:ind w:left="-634"/>
    </w:pPr>
    <w:r>
      <w:rPr>
        <w:noProof/>
      </w:rPr>
      <w:drawing>
        <wp:inline distT="0" distB="0" distL="0" distR="0">
          <wp:extent cx="1352550" cy="371475"/>
          <wp:effectExtent l="0" t="0" r="0" b="9525"/>
          <wp:docPr id="1" name="Picture 1" descr="RU_SIG_100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_SIG_100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70E" w:rsidRDefault="00943162">
    <w:pPr>
      <w:pStyle w:val="Header"/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0">
              <wp:simplePos x="0" y="0"/>
              <wp:positionH relativeFrom="page">
                <wp:posOffset>4394835</wp:posOffset>
              </wp:positionH>
              <wp:positionV relativeFrom="page">
                <wp:posOffset>459740</wp:posOffset>
              </wp:positionV>
              <wp:extent cx="2286000" cy="1143000"/>
              <wp:effectExtent l="3810" t="254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070E" w:rsidRPr="00EB777D" w:rsidRDefault="00E2070E">
                          <w:pPr>
                            <w:pStyle w:val="AddressBlockVerdana"/>
                            <w:rPr>
                              <w:color w:val="999999"/>
                              <w:sz w:val="16"/>
                            </w:rPr>
                          </w:pPr>
                          <w:r w:rsidRPr="00EB777D">
                            <w:rPr>
                              <w:color w:val="999999"/>
                              <w:sz w:val="16"/>
                            </w:rPr>
                            <w:t xml:space="preserve">Department of </w:t>
                          </w:r>
                          <w:r w:rsidR="003D4525" w:rsidRPr="00EB777D">
                            <w:rPr>
                              <w:color w:val="999999"/>
                              <w:sz w:val="16"/>
                            </w:rPr>
                            <w:t>Pharmacology &amp; Toxicology</w:t>
                          </w:r>
                        </w:p>
                        <w:p w:rsidR="00E2070E" w:rsidRPr="00EB777D" w:rsidRDefault="00E2070E">
                          <w:pPr>
                            <w:pStyle w:val="AddressBlockVerdana"/>
                            <w:rPr>
                              <w:color w:val="999999"/>
                              <w:sz w:val="1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 w:rsidRPr="00EB777D">
                                <w:rPr>
                                  <w:color w:val="999999"/>
                                  <w:sz w:val="16"/>
                                </w:rPr>
                                <w:t>Ernest</w:t>
                              </w:r>
                            </w:smartTag>
                            <w:r w:rsidRPr="00EB777D">
                              <w:rPr>
                                <w:color w:val="999999"/>
                                <w:sz w:val="16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EB777D">
                                <w:rPr>
                                  <w:color w:val="999999"/>
                                  <w:sz w:val="16"/>
                                </w:rPr>
                                <w:t>Mario</w:t>
                              </w:r>
                            </w:smartTag>
                            <w:r w:rsidRPr="00EB777D">
                              <w:rPr>
                                <w:color w:val="999999"/>
                                <w:sz w:val="16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EB777D">
                                <w:rPr>
                                  <w:color w:val="999999"/>
                                  <w:sz w:val="16"/>
                                </w:rPr>
                                <w:t>School</w:t>
                              </w:r>
                            </w:smartTag>
                          </w:smartTag>
                          <w:r w:rsidRPr="00EB777D">
                            <w:rPr>
                              <w:color w:val="999999"/>
                              <w:sz w:val="16"/>
                            </w:rPr>
                            <w:t xml:space="preserve"> of Pharmacy</w:t>
                          </w:r>
                        </w:p>
                        <w:p w:rsidR="00E2070E" w:rsidRPr="00EB777D" w:rsidRDefault="00E2070E">
                          <w:pPr>
                            <w:pStyle w:val="AddressBlockVerdana"/>
                            <w:rPr>
                              <w:color w:val="999999"/>
                              <w:sz w:val="16"/>
                            </w:rPr>
                          </w:pPr>
                          <w:r w:rsidRPr="00EB777D">
                            <w:rPr>
                              <w:color w:val="999999"/>
                              <w:sz w:val="16"/>
                            </w:rPr>
                            <w:t xml:space="preserve">Rutgers, The </w:t>
                          </w:r>
                          <w:smartTag w:uri="urn:schemas-microsoft-com:office:smarttags" w:element="PlaceType">
                            <w:r w:rsidRPr="00EB777D">
                              <w:rPr>
                                <w:color w:val="999999"/>
                                <w:sz w:val="16"/>
                              </w:rPr>
                              <w:t>State</w:t>
                            </w:r>
                          </w:smartTag>
                          <w:r w:rsidRPr="00EB777D">
                            <w:rPr>
                              <w:color w:val="999999"/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EB777D">
                              <w:rPr>
                                <w:color w:val="999999"/>
                                <w:sz w:val="16"/>
                              </w:rPr>
                              <w:t>University</w:t>
                            </w:r>
                          </w:smartTag>
                          <w:r w:rsidRPr="00EB777D">
                            <w:rPr>
                              <w:color w:val="999999"/>
                              <w:sz w:val="16"/>
                            </w:rPr>
                            <w:t xml:space="preserve"> of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EB777D">
                                <w:rPr>
                                  <w:color w:val="999999"/>
                                  <w:sz w:val="16"/>
                                </w:rPr>
                                <w:t>New Jersey</w:t>
                              </w:r>
                            </w:smartTag>
                          </w:smartTag>
                        </w:p>
                        <w:p w:rsidR="00E2070E" w:rsidRPr="00EB777D" w:rsidRDefault="00E2070E">
                          <w:pPr>
                            <w:pStyle w:val="AddressBlockVerdana"/>
                            <w:rPr>
                              <w:color w:val="999999"/>
                              <w:sz w:val="16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EB777D">
                                <w:rPr>
                                  <w:color w:val="999999"/>
                                  <w:sz w:val="16"/>
                                </w:rPr>
                                <w:t>1</w:t>
                              </w:r>
                              <w:r w:rsidR="003D4525" w:rsidRPr="00EB777D">
                                <w:rPr>
                                  <w:color w:val="999999"/>
                                  <w:sz w:val="16"/>
                                </w:rPr>
                                <w:t>7</w:t>
                              </w:r>
                              <w:r w:rsidRPr="00EB777D">
                                <w:rPr>
                                  <w:color w:val="999999"/>
                                  <w:sz w:val="16"/>
                                </w:rPr>
                                <w:t>0 Frelinghuysen Road</w:t>
                              </w:r>
                            </w:smartTag>
                          </w:smartTag>
                          <w:r w:rsidR="003D4525" w:rsidRPr="00EB777D">
                            <w:rPr>
                              <w:color w:val="999999"/>
                              <w:sz w:val="16"/>
                            </w:rPr>
                            <w:t>/Busch Campus</w:t>
                          </w:r>
                        </w:p>
                        <w:p w:rsidR="00E2070E" w:rsidRPr="00EB777D" w:rsidRDefault="00E2070E">
                          <w:pPr>
                            <w:pStyle w:val="AddressBlockVerdana"/>
                            <w:rPr>
                              <w:color w:val="999999"/>
                              <w:sz w:val="1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EB777D">
                                <w:rPr>
                                  <w:color w:val="999999"/>
                                  <w:sz w:val="16"/>
                                </w:rPr>
                                <w:t>Piscataway</w:t>
                              </w:r>
                            </w:smartTag>
                            <w:r w:rsidRPr="00EB777D">
                              <w:rPr>
                                <w:color w:val="999999"/>
                                <w:sz w:val="16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EB777D">
                                <w:rPr>
                                  <w:color w:val="999999"/>
                                  <w:sz w:val="16"/>
                                </w:rPr>
                                <w:t>NJ</w:t>
                              </w:r>
                            </w:smartTag>
                            <w:r w:rsidRPr="00EB777D">
                              <w:rPr>
                                <w:color w:val="999999"/>
                                <w:sz w:val="16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 w:rsidRPr="00EB777D">
                                <w:rPr>
                                  <w:color w:val="999999"/>
                                  <w:sz w:val="16"/>
                                </w:rPr>
                                <w:t>08854-8020</w:t>
                              </w:r>
                            </w:smartTag>
                          </w:smartTag>
                        </w:p>
                        <w:p w:rsidR="00E2070E" w:rsidRPr="00EB777D" w:rsidRDefault="00DD6AFA">
                          <w:pPr>
                            <w:pStyle w:val="AddressBlockVerdana"/>
                            <w:rPr>
                              <w:color w:val="999999"/>
                              <w:sz w:val="16"/>
                            </w:rPr>
                          </w:pPr>
                          <w:r>
                            <w:rPr>
                              <w:color w:val="999999"/>
                              <w:sz w:val="16"/>
                            </w:rPr>
                            <w:t>Tel: 848-445-</w:t>
                          </w:r>
                          <w:r w:rsidR="003D4525" w:rsidRPr="00EB777D">
                            <w:rPr>
                              <w:color w:val="999999"/>
                              <w:sz w:val="16"/>
                            </w:rPr>
                            <w:t>021</w:t>
                          </w:r>
                          <w:r w:rsidR="00581F30">
                            <w:rPr>
                              <w:color w:val="999999"/>
                              <w:sz w:val="16"/>
                            </w:rPr>
                            <w:t>0</w:t>
                          </w:r>
                          <w:r>
                            <w:rPr>
                              <w:color w:val="999999"/>
                              <w:sz w:val="16"/>
                            </w:rPr>
                            <w:t xml:space="preserve">  Fax: 732</w:t>
                          </w:r>
                          <w:r w:rsidR="00E2070E" w:rsidRPr="00EB777D">
                            <w:rPr>
                              <w:color w:val="999999"/>
                              <w:sz w:val="16"/>
                            </w:rPr>
                            <w:t>-445-</w:t>
                          </w:r>
                          <w:r w:rsidR="003D4525" w:rsidRPr="00EB777D">
                            <w:rPr>
                              <w:color w:val="999999"/>
                              <w:sz w:val="16"/>
                            </w:rPr>
                            <w:t>0119</w:t>
                          </w:r>
                        </w:p>
                      </w:txbxContent>
                    </wps:txbx>
                    <wps:bodyPr rot="0" vert="horz" wrap="square" lIns="0" tIns="36576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46.05pt;margin-top:36.2pt;width:180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" o:allowoverlap="f" stroked="f">
              <v:textbox inset="0,2.88pt,0,0">
                <w:txbxContent>
                  <w:p w:rsidR="00E2070E" w:rsidRPr="00EB777D" w:rsidRDefault="00E2070E">
                    <w:pPr>
                      <w:pStyle w:val="AddressBlockVerdana"/>
                      <w:rPr>
                        <w:color w:val="999999"/>
                        <w:sz w:val="16"/>
                      </w:rPr>
                    </w:pPr>
                    <w:r w:rsidRPr="00EB777D">
                      <w:rPr>
                        <w:color w:val="999999"/>
                        <w:sz w:val="16"/>
                      </w:rPr>
                      <w:t xml:space="preserve">Department of </w:t>
                    </w:r>
                    <w:r w:rsidR="003D4525" w:rsidRPr="00EB777D">
                      <w:rPr>
                        <w:color w:val="999999"/>
                        <w:sz w:val="16"/>
                      </w:rPr>
                      <w:t>Pharmacology &amp; Toxicology</w:t>
                    </w:r>
                  </w:p>
                  <w:p w:rsidR="00E2070E" w:rsidRPr="00EB777D" w:rsidRDefault="00E2070E">
                    <w:pPr>
                      <w:pStyle w:val="AddressBlockVerdana"/>
                      <w:rPr>
                        <w:color w:val="999999"/>
                        <w:sz w:val="16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EB777D">
                          <w:rPr>
                            <w:color w:val="999999"/>
                            <w:sz w:val="16"/>
                          </w:rPr>
                          <w:t>Ernest</w:t>
                        </w:r>
                      </w:smartTag>
                      <w:r w:rsidRPr="00EB777D">
                        <w:rPr>
                          <w:color w:val="999999"/>
                          <w:sz w:val="16"/>
                        </w:rPr>
                        <w:t xml:space="preserve"> </w:t>
                      </w:r>
                      <w:smartTag w:uri="urn:schemas-microsoft-com:office:smarttags" w:element="PlaceName">
                        <w:r w:rsidRPr="00EB777D">
                          <w:rPr>
                            <w:color w:val="999999"/>
                            <w:sz w:val="16"/>
                          </w:rPr>
                          <w:t>Mario</w:t>
                        </w:r>
                      </w:smartTag>
                      <w:r w:rsidRPr="00EB777D">
                        <w:rPr>
                          <w:color w:val="999999"/>
                          <w:sz w:val="16"/>
                        </w:rPr>
                        <w:t xml:space="preserve"> </w:t>
                      </w:r>
                      <w:smartTag w:uri="urn:schemas-microsoft-com:office:smarttags" w:element="PlaceName">
                        <w:r w:rsidRPr="00EB777D">
                          <w:rPr>
                            <w:color w:val="999999"/>
                            <w:sz w:val="16"/>
                          </w:rPr>
                          <w:t>School</w:t>
                        </w:r>
                      </w:smartTag>
                    </w:smartTag>
                    <w:r w:rsidRPr="00EB777D">
                      <w:rPr>
                        <w:color w:val="999999"/>
                        <w:sz w:val="16"/>
                      </w:rPr>
                      <w:t xml:space="preserve"> of Pharmacy</w:t>
                    </w:r>
                  </w:p>
                  <w:p w:rsidR="00E2070E" w:rsidRPr="00EB777D" w:rsidRDefault="00E2070E">
                    <w:pPr>
                      <w:pStyle w:val="AddressBlockVerdana"/>
                      <w:rPr>
                        <w:color w:val="999999"/>
                        <w:sz w:val="16"/>
                      </w:rPr>
                    </w:pPr>
                    <w:r w:rsidRPr="00EB777D">
                      <w:rPr>
                        <w:color w:val="999999"/>
                        <w:sz w:val="16"/>
                      </w:rPr>
                      <w:t xml:space="preserve">Rutgers, The </w:t>
                    </w:r>
                    <w:smartTag w:uri="urn:schemas-microsoft-com:office:smarttags" w:element="PlaceType">
                      <w:r w:rsidRPr="00EB777D">
                        <w:rPr>
                          <w:color w:val="999999"/>
                          <w:sz w:val="16"/>
                        </w:rPr>
                        <w:t>State</w:t>
                      </w:r>
                    </w:smartTag>
                    <w:r w:rsidRPr="00EB777D">
                      <w:rPr>
                        <w:color w:val="999999"/>
                        <w:sz w:val="16"/>
                      </w:rPr>
                      <w:t xml:space="preserve"> </w:t>
                    </w:r>
                    <w:smartTag w:uri="urn:schemas-microsoft-com:office:smarttags" w:element="PlaceType">
                      <w:r w:rsidRPr="00EB777D">
                        <w:rPr>
                          <w:color w:val="999999"/>
                          <w:sz w:val="16"/>
                        </w:rPr>
                        <w:t>University</w:t>
                      </w:r>
                    </w:smartTag>
                    <w:r w:rsidRPr="00EB777D">
                      <w:rPr>
                        <w:color w:val="999999"/>
                        <w:sz w:val="16"/>
                      </w:rPr>
                      <w:t xml:space="preserve"> of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EB777D">
                          <w:rPr>
                            <w:color w:val="999999"/>
                            <w:sz w:val="16"/>
                          </w:rPr>
                          <w:t>New Jersey</w:t>
                        </w:r>
                      </w:smartTag>
                    </w:smartTag>
                  </w:p>
                  <w:p w:rsidR="00E2070E" w:rsidRPr="00EB777D" w:rsidRDefault="00E2070E">
                    <w:pPr>
                      <w:pStyle w:val="AddressBlockVerdana"/>
                      <w:rPr>
                        <w:color w:val="999999"/>
                        <w:sz w:val="16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 w:rsidRPr="00EB777D">
                          <w:rPr>
                            <w:color w:val="999999"/>
                            <w:sz w:val="16"/>
                          </w:rPr>
                          <w:t>1</w:t>
                        </w:r>
                        <w:r w:rsidR="003D4525" w:rsidRPr="00EB777D">
                          <w:rPr>
                            <w:color w:val="999999"/>
                            <w:sz w:val="16"/>
                          </w:rPr>
                          <w:t>7</w:t>
                        </w:r>
                        <w:r w:rsidRPr="00EB777D">
                          <w:rPr>
                            <w:color w:val="999999"/>
                            <w:sz w:val="16"/>
                          </w:rPr>
                          <w:t>0 Frelinghuysen Road</w:t>
                        </w:r>
                      </w:smartTag>
                    </w:smartTag>
                    <w:r w:rsidR="003D4525" w:rsidRPr="00EB777D">
                      <w:rPr>
                        <w:color w:val="999999"/>
                        <w:sz w:val="16"/>
                      </w:rPr>
                      <w:t>/Busch Campus</w:t>
                    </w:r>
                  </w:p>
                  <w:p w:rsidR="00E2070E" w:rsidRPr="00EB777D" w:rsidRDefault="00E2070E">
                    <w:pPr>
                      <w:pStyle w:val="AddressBlockVerdana"/>
                      <w:rPr>
                        <w:color w:val="999999"/>
                        <w:sz w:val="16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EB777D">
                          <w:rPr>
                            <w:color w:val="999999"/>
                            <w:sz w:val="16"/>
                          </w:rPr>
                          <w:t>Piscataway</w:t>
                        </w:r>
                      </w:smartTag>
                      <w:r w:rsidRPr="00EB777D">
                        <w:rPr>
                          <w:color w:val="999999"/>
                          <w:sz w:val="16"/>
                        </w:rPr>
                        <w:t xml:space="preserve">, </w:t>
                      </w:r>
                      <w:smartTag w:uri="urn:schemas-microsoft-com:office:smarttags" w:element="State">
                        <w:r w:rsidRPr="00EB777D">
                          <w:rPr>
                            <w:color w:val="999999"/>
                            <w:sz w:val="16"/>
                          </w:rPr>
                          <w:t>NJ</w:t>
                        </w:r>
                      </w:smartTag>
                      <w:r w:rsidRPr="00EB777D">
                        <w:rPr>
                          <w:color w:val="999999"/>
                          <w:sz w:val="16"/>
                        </w:rPr>
                        <w:t xml:space="preserve"> </w:t>
                      </w:r>
                      <w:smartTag w:uri="urn:schemas-microsoft-com:office:smarttags" w:element="PostalCode">
                        <w:r w:rsidRPr="00EB777D">
                          <w:rPr>
                            <w:color w:val="999999"/>
                            <w:sz w:val="16"/>
                          </w:rPr>
                          <w:t>08854-8020</w:t>
                        </w:r>
                      </w:smartTag>
                    </w:smartTag>
                  </w:p>
                  <w:p w:rsidR="00E2070E" w:rsidRPr="00EB777D" w:rsidRDefault="00DD6AFA">
                    <w:pPr>
                      <w:pStyle w:val="AddressBlockVerdana"/>
                      <w:rPr>
                        <w:color w:val="999999"/>
                        <w:sz w:val="16"/>
                      </w:rPr>
                    </w:pPr>
                    <w:r>
                      <w:rPr>
                        <w:color w:val="999999"/>
                        <w:sz w:val="16"/>
                      </w:rPr>
                      <w:t>Tel: 848-445-</w:t>
                    </w:r>
                    <w:r w:rsidR="003D4525" w:rsidRPr="00EB777D">
                      <w:rPr>
                        <w:color w:val="999999"/>
                        <w:sz w:val="16"/>
                      </w:rPr>
                      <w:t>021</w:t>
                    </w:r>
                    <w:r w:rsidR="00581F30">
                      <w:rPr>
                        <w:color w:val="999999"/>
                        <w:sz w:val="16"/>
                      </w:rPr>
                      <w:t>0</w:t>
                    </w:r>
                    <w:r>
                      <w:rPr>
                        <w:color w:val="999999"/>
                        <w:sz w:val="16"/>
                      </w:rPr>
                      <w:t xml:space="preserve">  Fax: 732</w:t>
                    </w:r>
                    <w:r w:rsidR="00E2070E" w:rsidRPr="00EB777D">
                      <w:rPr>
                        <w:color w:val="999999"/>
                        <w:sz w:val="16"/>
                      </w:rPr>
                      <w:t>-445-</w:t>
                    </w:r>
                    <w:r w:rsidR="003D4525" w:rsidRPr="00EB777D">
                      <w:rPr>
                        <w:color w:val="999999"/>
                        <w:sz w:val="16"/>
                      </w:rPr>
                      <w:t>0119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>
          <wp:extent cx="1647825" cy="857250"/>
          <wp:effectExtent l="0" t="0" r="9525" b="0"/>
          <wp:docPr id="2" name="Picture 2" descr="RU_SIG_EMSP_CMYK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U_SIG_EMSP_CMYK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070E" w:rsidRDefault="00E2070E">
    <w:pPr>
      <w:pStyle w:val="Header"/>
    </w:pPr>
  </w:p>
  <w:p w:rsidR="00E2070E" w:rsidRDefault="00E2070E">
    <w:pPr>
      <w:pStyle w:val="Header"/>
      <w:spacing w:line="240" w:lineRule="auto"/>
      <w:ind w:left="-6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5864"/>
    <w:multiLevelType w:val="hybridMultilevel"/>
    <w:tmpl w:val="858CD09E"/>
    <w:lvl w:ilvl="0" w:tplc="FD648F5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DFA7B7C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B4E3A9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55E8B4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D6A9A2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E0C52C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01A3EF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9D07D1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9BA7D0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25"/>
    <w:rsid w:val="00020433"/>
    <w:rsid w:val="00141F21"/>
    <w:rsid w:val="00142D4A"/>
    <w:rsid w:val="0020166A"/>
    <w:rsid w:val="00230392"/>
    <w:rsid w:val="00395474"/>
    <w:rsid w:val="003D4525"/>
    <w:rsid w:val="003E3A88"/>
    <w:rsid w:val="003F1780"/>
    <w:rsid w:val="00495BC0"/>
    <w:rsid w:val="00516CC6"/>
    <w:rsid w:val="00546D13"/>
    <w:rsid w:val="00550E95"/>
    <w:rsid w:val="00581F30"/>
    <w:rsid w:val="00591B7A"/>
    <w:rsid w:val="005D72A7"/>
    <w:rsid w:val="0065338F"/>
    <w:rsid w:val="00664BBF"/>
    <w:rsid w:val="006660F8"/>
    <w:rsid w:val="00687076"/>
    <w:rsid w:val="007D1501"/>
    <w:rsid w:val="008672A0"/>
    <w:rsid w:val="008B182A"/>
    <w:rsid w:val="00905817"/>
    <w:rsid w:val="00913211"/>
    <w:rsid w:val="00943162"/>
    <w:rsid w:val="009B601D"/>
    <w:rsid w:val="009C727F"/>
    <w:rsid w:val="009E464B"/>
    <w:rsid w:val="00A05EBC"/>
    <w:rsid w:val="00A65351"/>
    <w:rsid w:val="00A74751"/>
    <w:rsid w:val="00AA45B3"/>
    <w:rsid w:val="00AF024B"/>
    <w:rsid w:val="00C13A22"/>
    <w:rsid w:val="00C20BF0"/>
    <w:rsid w:val="00C67FD9"/>
    <w:rsid w:val="00C82F26"/>
    <w:rsid w:val="00CC7953"/>
    <w:rsid w:val="00DD6AFA"/>
    <w:rsid w:val="00E2070E"/>
    <w:rsid w:val="00E2144E"/>
    <w:rsid w:val="00E70D79"/>
    <w:rsid w:val="00E76D7D"/>
    <w:rsid w:val="00EB777D"/>
    <w:rsid w:val="00EE7476"/>
    <w:rsid w:val="00F35233"/>
    <w:rsid w:val="00F97573"/>
    <w:rsid w:val="00FC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25601"/>
    <o:shapelayout v:ext="edit">
      <o:idmap v:ext="edit" data="1"/>
    </o:shapelayout>
  </w:shapeDefaults>
  <w:decimalSymbol w:val="."/>
  <w:listSeparator w:val=","/>
  <w14:docId w14:val="36F0F19C"/>
  <w15:docId w15:val="{77730ECF-E2F3-47C2-AB3D-4895F5D4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eastAsia="Times" w:hAnsi="Palatino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outlineLvl w:val="0"/>
    </w:pPr>
    <w:rPr>
      <w:rFonts w:ascii="Arial" w:eastAsia="Times New Roman" w:hAnsi="Arial"/>
      <w:i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eastAsia="Times New Roman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line="230" w:lineRule="exac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tterbody">
    <w:name w:val="Letter body"/>
    <w:basedOn w:val="PlainText"/>
    <w:pPr>
      <w:widowControl w:val="0"/>
      <w:spacing w:line="260" w:lineRule="exact"/>
    </w:pPr>
    <w:rPr>
      <w:rFonts w:ascii="Palatino" w:hAnsi="Palatino"/>
      <w:sz w:val="21"/>
      <w:szCs w:val="20"/>
    </w:rPr>
  </w:style>
  <w:style w:type="paragraph" w:customStyle="1" w:styleId="AddressBlockVerdana">
    <w:name w:val="Address Block (Verdana)"/>
    <w:basedOn w:val="Normal"/>
    <w:pPr>
      <w:suppressAutoHyphens/>
      <w:spacing w:line="220" w:lineRule="exact"/>
      <w:ind w:left="130" w:hanging="130"/>
    </w:pPr>
    <w:rPr>
      <w:rFonts w:ascii="Verdana" w:eastAsia="Verdana" w:hAnsi="Verdana"/>
      <w:noProof/>
      <w:spacing w:val="-1"/>
      <w:sz w:val="14"/>
    </w:rPr>
  </w:style>
  <w:style w:type="paragraph" w:styleId="PlainText">
    <w:name w:val="Plain Text"/>
    <w:basedOn w:val="Normal"/>
    <w:link w:val="PlainTextChar"/>
    <w:uiPriority w:val="99"/>
    <w:rPr>
      <w:rFonts w:ascii="Courier" w:hAnsi="Courier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sid w:val="00F35233"/>
    <w:rPr>
      <w:rFonts w:ascii="Courier" w:eastAsia="Times" w:hAnsi="Courier"/>
      <w:sz w:val="24"/>
      <w:szCs w:val="24"/>
    </w:rPr>
  </w:style>
  <w:style w:type="character" w:customStyle="1" w:styleId="nowrap2">
    <w:name w:val="nowrap2"/>
    <w:basedOn w:val="DefaultParagraphFont"/>
    <w:rsid w:val="00F35233"/>
  </w:style>
  <w:style w:type="character" w:customStyle="1" w:styleId="nowrap">
    <w:name w:val="nowrap"/>
    <w:basedOn w:val="DefaultParagraphFont"/>
    <w:rsid w:val="00F35233"/>
  </w:style>
  <w:style w:type="paragraph" w:styleId="BalloonText">
    <w:name w:val="Balloon Text"/>
    <w:basedOn w:val="Normal"/>
    <w:link w:val="BalloonTextChar"/>
    <w:rsid w:val="00550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0E95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Ernest mario School of Pharmacy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Amy Grabowski</dc:creator>
  <cp:lastModifiedBy>Phoebe Stapleton</cp:lastModifiedBy>
  <cp:revision>4</cp:revision>
  <cp:lastPrinted>2014-05-28T19:07:00Z</cp:lastPrinted>
  <dcterms:created xsi:type="dcterms:W3CDTF">2019-02-07T21:44:00Z</dcterms:created>
  <dcterms:modified xsi:type="dcterms:W3CDTF">2019-02-07T21:48:00Z</dcterms:modified>
</cp:coreProperties>
</file>