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4037D" w14:textId="77777777" w:rsidR="003A49C2" w:rsidRDefault="003A49C2" w:rsidP="009A0E7C">
      <w:pPr>
        <w:pStyle w:val="BodyText"/>
        <w:outlineLvl w:val="0"/>
        <w:rPr>
          <w:rFonts w:ascii="Helvetica" w:hAnsi="Helvetica" w:cs="Arial"/>
          <w:b/>
          <w:i w:val="0"/>
          <w:sz w:val="22"/>
          <w:szCs w:val="22"/>
        </w:rPr>
      </w:pPr>
    </w:p>
    <w:p w14:paraId="55C6997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05747">
        <w:rPr>
          <w:rFonts w:ascii="Helvetica" w:hAnsi="Helvetica" w:cs="Arial"/>
          <w:b/>
          <w:i w:val="0"/>
          <w:sz w:val="22"/>
          <w:szCs w:val="22"/>
        </w:rPr>
        <w:t>59403</w:t>
      </w:r>
    </w:p>
    <w:p w14:paraId="3EF96562"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05747">
        <w:rPr>
          <w:rFonts w:ascii="Helvetica" w:hAnsi="Helvetica" w:cs="Arial"/>
          <w:b/>
          <w:i w:val="0"/>
          <w:sz w:val="22"/>
          <w:szCs w:val="22"/>
        </w:rPr>
        <w:t xml:space="preserve"> Brigid Stadinski</w:t>
      </w:r>
    </w:p>
    <w:p w14:paraId="00B33892" w14:textId="77777777" w:rsidR="009A3CBD" w:rsidRPr="00005747"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05747" w:rsidRPr="00005747">
        <w:t xml:space="preserve"> </w:t>
      </w:r>
      <w:bookmarkStart w:id="0" w:name="OLE_LINK1"/>
      <w:r w:rsidR="00D8354A">
        <w:rPr>
          <w:rStyle w:val="Hyperlink"/>
          <w:rFonts w:ascii="Arial" w:hAnsi="Arial" w:cs="Arial"/>
          <w:b/>
          <w:i w:val="0"/>
          <w:color w:val="auto"/>
          <w:sz w:val="22"/>
          <w:szCs w:val="22"/>
          <w:u w:val="none"/>
          <w:shd w:val="clear" w:color="auto" w:fill="FFFFFF"/>
        </w:rPr>
        <w:fldChar w:fldCharType="begin"/>
      </w:r>
      <w:r w:rsidR="0093634A">
        <w:rPr>
          <w:rStyle w:val="Hyperlink"/>
          <w:rFonts w:ascii="Arial" w:hAnsi="Arial" w:cs="Arial"/>
          <w:b/>
          <w:i w:val="0"/>
          <w:color w:val="auto"/>
          <w:sz w:val="22"/>
          <w:szCs w:val="22"/>
          <w:u w:val="none"/>
          <w:shd w:val="clear" w:color="auto" w:fill="FFFFFF"/>
        </w:rPr>
        <w:instrText xml:space="preserve"> HYPERLINK "http://www.jove.com/files_upload.php?src=18117963" \t "_blank" </w:instrText>
      </w:r>
      <w:r w:rsidR="00D8354A">
        <w:rPr>
          <w:rStyle w:val="Hyperlink"/>
          <w:rFonts w:ascii="Arial" w:hAnsi="Arial" w:cs="Arial"/>
          <w:b/>
          <w:i w:val="0"/>
          <w:color w:val="auto"/>
          <w:sz w:val="22"/>
          <w:szCs w:val="22"/>
          <w:u w:val="none"/>
          <w:shd w:val="clear" w:color="auto" w:fill="FFFFFF"/>
        </w:rPr>
        <w:fldChar w:fldCharType="separate"/>
      </w:r>
      <w:r w:rsidR="00005747" w:rsidRPr="00005747">
        <w:rPr>
          <w:rStyle w:val="Hyperlink"/>
          <w:rFonts w:ascii="Arial" w:hAnsi="Arial" w:cs="Arial"/>
          <w:b/>
          <w:i w:val="0"/>
          <w:color w:val="auto"/>
          <w:sz w:val="22"/>
          <w:szCs w:val="22"/>
          <w:u w:val="none"/>
          <w:shd w:val="clear" w:color="auto" w:fill="FFFFFF"/>
        </w:rPr>
        <w:t>http://www.jove.com/files_upload.php?src=18117963</w:t>
      </w:r>
      <w:r w:rsidR="00D8354A">
        <w:rPr>
          <w:rStyle w:val="Hyperlink"/>
          <w:rFonts w:ascii="Arial" w:hAnsi="Arial" w:cs="Arial"/>
          <w:b/>
          <w:i w:val="0"/>
          <w:color w:val="auto"/>
          <w:sz w:val="22"/>
          <w:szCs w:val="22"/>
          <w:u w:val="none"/>
          <w:shd w:val="clear" w:color="auto" w:fill="FFFFFF"/>
        </w:rPr>
        <w:fldChar w:fldCharType="end"/>
      </w:r>
      <w:bookmarkEnd w:id="0"/>
    </w:p>
    <w:p w14:paraId="768DF5F4" w14:textId="77777777" w:rsidR="00FA1A9D" w:rsidRPr="00F95819" w:rsidRDefault="00FA1A9D" w:rsidP="00FA1A9D">
      <w:pPr>
        <w:pStyle w:val="BodyText"/>
        <w:outlineLvl w:val="0"/>
        <w:rPr>
          <w:rFonts w:ascii="Helvetica" w:hAnsi="Helvetica" w:cs="Arial"/>
          <w:b/>
          <w:i w:val="0"/>
          <w:sz w:val="28"/>
          <w:szCs w:val="28"/>
        </w:rPr>
      </w:pPr>
    </w:p>
    <w:p w14:paraId="3F218555" w14:textId="77777777" w:rsidR="002D1D54" w:rsidRPr="002D1D54" w:rsidRDefault="00FA1A9D" w:rsidP="002D1D54">
      <w:pPr>
        <w:rPr>
          <w:rFonts w:ascii="Arial" w:hAnsi="Arial" w:cs="Arial"/>
          <w:b/>
          <w:sz w:val="28"/>
          <w:szCs w:val="28"/>
        </w:rPr>
      </w:pPr>
      <w:r w:rsidRPr="002D1D54">
        <w:rPr>
          <w:rFonts w:ascii="Arial" w:hAnsi="Arial" w:cs="Arial"/>
          <w:b/>
          <w:sz w:val="28"/>
          <w:szCs w:val="28"/>
        </w:rPr>
        <w:t xml:space="preserve">Title: </w:t>
      </w:r>
      <w:r w:rsidR="002D1D54" w:rsidRPr="002D1D54">
        <w:rPr>
          <w:rFonts w:ascii="Arial" w:hAnsi="Arial" w:cs="Arial"/>
          <w:b/>
          <w:sz w:val="28"/>
          <w:szCs w:val="28"/>
        </w:rPr>
        <w:t>Orthotopic Rat Kidney Transplantation: A Novel and Simplified Surgical Approach</w:t>
      </w:r>
    </w:p>
    <w:p w14:paraId="0404DE48" w14:textId="77777777" w:rsidR="00FA1A9D" w:rsidRPr="00F95819" w:rsidRDefault="00FA1A9D" w:rsidP="00FA1A9D">
      <w:pPr>
        <w:pStyle w:val="CM10"/>
        <w:outlineLvl w:val="0"/>
        <w:rPr>
          <w:rFonts w:ascii="Helvetica" w:hAnsi="Helvetica" w:cs="Arial"/>
          <w:b/>
          <w:sz w:val="28"/>
          <w:szCs w:val="28"/>
        </w:rPr>
      </w:pPr>
    </w:p>
    <w:p w14:paraId="49D01FC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061361E" w14:textId="77777777" w:rsidR="002D1D54" w:rsidRDefault="002D1D54" w:rsidP="002D1D54">
      <w:pPr>
        <w:rPr>
          <w:rFonts w:ascii="Helvetica" w:hAnsi="Helvetica" w:cs="Arial"/>
          <w:bCs/>
          <w:sz w:val="28"/>
          <w:szCs w:val="28"/>
        </w:rPr>
      </w:pPr>
    </w:p>
    <w:p w14:paraId="3C6608A5" w14:textId="77777777" w:rsidR="002D1D54" w:rsidRPr="002D1D54" w:rsidRDefault="002D1D54" w:rsidP="002D1D54">
      <w:pPr>
        <w:rPr>
          <w:rFonts w:ascii="Arial" w:hAnsi="Arial" w:cs="Arial"/>
          <w:vertAlign w:val="superscript"/>
        </w:rPr>
      </w:pPr>
      <w:r w:rsidRPr="002D1D54">
        <w:rPr>
          <w:rFonts w:ascii="Arial" w:hAnsi="Arial" w:cs="Arial"/>
        </w:rPr>
        <w:t>Ali R. Ahmadi</w:t>
      </w:r>
      <w:r w:rsidRPr="002D1D54">
        <w:rPr>
          <w:rFonts w:ascii="Arial" w:hAnsi="Arial" w:cs="Arial"/>
          <w:vertAlign w:val="superscript"/>
        </w:rPr>
        <w:t>1</w:t>
      </w:r>
      <w:r w:rsidRPr="002D1D54">
        <w:rPr>
          <w:rFonts w:ascii="Arial" w:hAnsi="Arial" w:cs="Arial"/>
        </w:rPr>
        <w:t>, Le Qi</w:t>
      </w:r>
      <w:r w:rsidRPr="002D1D54">
        <w:rPr>
          <w:rFonts w:ascii="Arial" w:hAnsi="Arial" w:cs="Arial"/>
          <w:vertAlign w:val="superscript"/>
        </w:rPr>
        <w:t>1</w:t>
      </w:r>
      <w:r w:rsidRPr="002D1D54">
        <w:rPr>
          <w:rFonts w:ascii="Arial" w:hAnsi="Arial" w:cs="Arial"/>
        </w:rPr>
        <w:t>, Kenichi Iwasaki</w:t>
      </w:r>
      <w:r w:rsidRPr="002D1D54">
        <w:rPr>
          <w:rFonts w:ascii="Arial" w:hAnsi="Arial" w:cs="Arial"/>
          <w:vertAlign w:val="superscript"/>
        </w:rPr>
        <w:t>1</w:t>
      </w:r>
      <w:r w:rsidRPr="002D1D54">
        <w:rPr>
          <w:rFonts w:ascii="Arial" w:hAnsi="Arial" w:cs="Arial"/>
        </w:rPr>
        <w:t>, Wei Wang</w:t>
      </w:r>
      <w:r w:rsidRPr="002D1D54">
        <w:rPr>
          <w:rFonts w:ascii="Arial" w:hAnsi="Arial" w:cs="Arial"/>
          <w:vertAlign w:val="superscript"/>
        </w:rPr>
        <w:t>1</w:t>
      </w:r>
      <w:r w:rsidRPr="002D1D54">
        <w:rPr>
          <w:rFonts w:ascii="Arial" w:hAnsi="Arial" w:cs="Arial"/>
        </w:rPr>
        <w:t>, Russell N. Wesson</w:t>
      </w:r>
      <w:r w:rsidRPr="002D1D54">
        <w:rPr>
          <w:rFonts w:ascii="Arial" w:hAnsi="Arial" w:cs="Arial"/>
          <w:vertAlign w:val="superscript"/>
        </w:rPr>
        <w:t>1</w:t>
      </w:r>
      <w:r w:rsidRPr="002D1D54">
        <w:rPr>
          <w:rFonts w:ascii="Arial" w:hAnsi="Arial" w:cs="Arial"/>
        </w:rPr>
        <w:t>, Andrew M. Cameron</w:t>
      </w:r>
      <w:r w:rsidRPr="002D1D54">
        <w:rPr>
          <w:rFonts w:ascii="Arial" w:hAnsi="Arial" w:cs="Arial"/>
          <w:vertAlign w:val="superscript"/>
        </w:rPr>
        <w:t>1</w:t>
      </w:r>
      <w:r w:rsidRPr="002D1D54">
        <w:rPr>
          <w:rFonts w:ascii="Arial" w:hAnsi="Arial" w:cs="Arial"/>
        </w:rPr>
        <w:t>, Zhaoli Sun</w:t>
      </w:r>
      <w:r w:rsidRPr="002D1D54">
        <w:rPr>
          <w:rFonts w:ascii="Arial" w:hAnsi="Arial" w:cs="Arial"/>
          <w:vertAlign w:val="superscript"/>
        </w:rPr>
        <w:t>1</w:t>
      </w:r>
    </w:p>
    <w:p w14:paraId="3166836D" w14:textId="77777777" w:rsidR="002D1D54" w:rsidRPr="002D1D54" w:rsidRDefault="002D1D54" w:rsidP="002D1D54">
      <w:pPr>
        <w:rPr>
          <w:rFonts w:ascii="Arial" w:hAnsi="Arial" w:cs="Arial"/>
        </w:rPr>
      </w:pPr>
    </w:p>
    <w:p w14:paraId="44CCAC23" w14:textId="77777777" w:rsidR="002D1D54" w:rsidRPr="002D1D54" w:rsidRDefault="002D1D54" w:rsidP="002D1D54">
      <w:pPr>
        <w:rPr>
          <w:rFonts w:ascii="Arial" w:hAnsi="Arial" w:cs="Arial"/>
        </w:rPr>
      </w:pPr>
      <w:r w:rsidRPr="002D1D54">
        <w:rPr>
          <w:rFonts w:ascii="Arial" w:hAnsi="Arial" w:cs="Arial"/>
          <w:vertAlign w:val="superscript"/>
        </w:rPr>
        <w:t>1</w:t>
      </w:r>
      <w:r w:rsidRPr="002D1D54">
        <w:rPr>
          <w:rFonts w:ascii="Arial" w:hAnsi="Arial" w:cs="Arial"/>
        </w:rPr>
        <w:t>Department of Surgery, Johns Hopkins University School of Medicine, Baltimore, MD, USA</w:t>
      </w:r>
    </w:p>
    <w:p w14:paraId="7AF495C0" w14:textId="77777777" w:rsidR="00FA1A9D" w:rsidRPr="00F95819" w:rsidRDefault="00FA1A9D" w:rsidP="00FA1A9D">
      <w:pPr>
        <w:outlineLvl w:val="0"/>
        <w:rPr>
          <w:rFonts w:ascii="Helvetica" w:hAnsi="Helvetica" w:cs="Arial"/>
          <w:sz w:val="22"/>
          <w:szCs w:val="22"/>
        </w:rPr>
      </w:pPr>
    </w:p>
    <w:p w14:paraId="1421DB31" w14:textId="77777777" w:rsidR="00FA1A9D" w:rsidRPr="002D1D54" w:rsidRDefault="00FA1A9D" w:rsidP="00FA1A9D">
      <w:pPr>
        <w:outlineLvl w:val="0"/>
        <w:rPr>
          <w:rFonts w:ascii="Arial" w:hAnsi="Arial" w:cs="Arial"/>
          <w:b/>
          <w:sz w:val="22"/>
          <w:szCs w:val="22"/>
        </w:rPr>
      </w:pPr>
      <w:r w:rsidRPr="002D1D54">
        <w:rPr>
          <w:rFonts w:ascii="Arial" w:hAnsi="Arial" w:cs="Arial"/>
          <w:b/>
          <w:sz w:val="22"/>
          <w:szCs w:val="22"/>
        </w:rPr>
        <w:t xml:space="preserve">Corresponding Author: </w:t>
      </w:r>
    </w:p>
    <w:p w14:paraId="71E2A4C4" w14:textId="77777777" w:rsidR="002D1D54" w:rsidRPr="002D1D54" w:rsidRDefault="002D1D54" w:rsidP="002D1D54">
      <w:pPr>
        <w:rPr>
          <w:rFonts w:ascii="Arial" w:hAnsi="Arial" w:cs="Arial"/>
          <w:bCs/>
          <w:sz w:val="22"/>
          <w:szCs w:val="22"/>
        </w:rPr>
      </w:pPr>
      <w:r w:rsidRPr="002D1D54">
        <w:rPr>
          <w:rFonts w:ascii="Arial" w:hAnsi="Arial" w:cs="Arial"/>
          <w:bCs/>
          <w:sz w:val="22"/>
          <w:szCs w:val="22"/>
        </w:rPr>
        <w:t>Zhaoli Sun</w:t>
      </w:r>
      <w:r w:rsidRPr="002D1D54">
        <w:rPr>
          <w:rFonts w:ascii="Arial" w:hAnsi="Arial" w:cs="Arial"/>
          <w:bCs/>
          <w:sz w:val="22"/>
          <w:szCs w:val="22"/>
        </w:rPr>
        <w:tab/>
      </w:r>
      <w:r w:rsidRPr="002D1D54">
        <w:rPr>
          <w:rFonts w:ascii="Arial" w:hAnsi="Arial" w:cs="Arial"/>
          <w:bCs/>
          <w:sz w:val="22"/>
          <w:szCs w:val="22"/>
        </w:rPr>
        <w:tab/>
        <w:t>(zsun2@jhmi.edu)</w:t>
      </w:r>
    </w:p>
    <w:p w14:paraId="1ED7D55D" w14:textId="77777777" w:rsidR="00FA1A9D" w:rsidRPr="002D1D54" w:rsidRDefault="00FA1A9D" w:rsidP="00FA1A9D">
      <w:pPr>
        <w:outlineLvl w:val="0"/>
        <w:rPr>
          <w:rFonts w:ascii="Arial" w:hAnsi="Arial" w:cs="Arial"/>
          <w:sz w:val="22"/>
          <w:szCs w:val="22"/>
        </w:rPr>
      </w:pPr>
    </w:p>
    <w:p w14:paraId="59210276" w14:textId="77777777" w:rsidR="003B5E26" w:rsidRPr="002D1D54" w:rsidRDefault="00FA1A9D" w:rsidP="009A0E7C">
      <w:pPr>
        <w:outlineLvl w:val="0"/>
        <w:rPr>
          <w:rFonts w:ascii="Arial" w:hAnsi="Arial" w:cs="Arial"/>
          <w:sz w:val="22"/>
          <w:szCs w:val="22"/>
        </w:rPr>
      </w:pPr>
      <w:r w:rsidRPr="002D1D54">
        <w:rPr>
          <w:rFonts w:ascii="Arial" w:hAnsi="Arial" w:cs="Arial"/>
          <w:b/>
          <w:sz w:val="22"/>
          <w:szCs w:val="22"/>
        </w:rPr>
        <w:t>Email addresses for Co-authors:</w:t>
      </w:r>
      <w:r w:rsidRPr="002D1D54">
        <w:rPr>
          <w:rFonts w:ascii="Arial" w:hAnsi="Arial" w:cs="Arial"/>
          <w:sz w:val="22"/>
          <w:szCs w:val="22"/>
        </w:rPr>
        <w:t xml:space="preserve"> </w:t>
      </w:r>
    </w:p>
    <w:p w14:paraId="6268531D" w14:textId="77777777" w:rsidR="002D1D54" w:rsidRPr="002D1D54" w:rsidRDefault="002D1D54" w:rsidP="002D1D54">
      <w:pPr>
        <w:pStyle w:val="NormalWeb"/>
        <w:spacing w:before="0" w:beforeAutospacing="0" w:after="0" w:afterAutospacing="0"/>
        <w:rPr>
          <w:rFonts w:ascii="Arial" w:hAnsi="Arial" w:cs="Arial"/>
          <w:bCs/>
          <w:color w:val="auto"/>
          <w:sz w:val="22"/>
          <w:szCs w:val="22"/>
        </w:rPr>
      </w:pPr>
      <w:r w:rsidRPr="002D1D54">
        <w:rPr>
          <w:rFonts w:ascii="Arial" w:hAnsi="Arial" w:cs="Arial"/>
          <w:bCs/>
          <w:color w:val="auto"/>
          <w:sz w:val="22"/>
          <w:szCs w:val="22"/>
        </w:rPr>
        <w:t>Ali R. Ahmadi</w:t>
      </w:r>
      <w:r w:rsidRPr="002D1D54">
        <w:rPr>
          <w:rFonts w:ascii="Arial" w:hAnsi="Arial" w:cs="Arial"/>
          <w:bCs/>
          <w:color w:val="auto"/>
          <w:sz w:val="22"/>
          <w:szCs w:val="22"/>
        </w:rPr>
        <w:tab/>
      </w:r>
      <w:r w:rsidRPr="002D1D54">
        <w:rPr>
          <w:rFonts w:ascii="Arial" w:hAnsi="Arial" w:cs="Arial"/>
          <w:bCs/>
          <w:color w:val="auto"/>
          <w:sz w:val="22"/>
          <w:szCs w:val="22"/>
        </w:rPr>
        <w:tab/>
        <w:t>(aahmadi4@jhmi.edu)</w:t>
      </w:r>
    </w:p>
    <w:p w14:paraId="57496F1A" w14:textId="77777777" w:rsidR="002D1D54" w:rsidRPr="002D1D54" w:rsidRDefault="002D1D54" w:rsidP="002D1D54">
      <w:pPr>
        <w:pStyle w:val="NormalWeb"/>
        <w:spacing w:before="0" w:beforeAutospacing="0" w:after="0" w:afterAutospacing="0"/>
        <w:rPr>
          <w:rFonts w:ascii="Arial" w:hAnsi="Arial" w:cs="Arial"/>
          <w:bCs/>
          <w:color w:val="auto"/>
          <w:sz w:val="22"/>
          <w:szCs w:val="22"/>
        </w:rPr>
      </w:pPr>
      <w:r w:rsidRPr="002D1D54">
        <w:rPr>
          <w:rFonts w:ascii="Arial" w:hAnsi="Arial" w:cs="Arial"/>
          <w:bCs/>
          <w:color w:val="auto"/>
          <w:sz w:val="22"/>
          <w:szCs w:val="22"/>
        </w:rPr>
        <w:t>Le Qi</w:t>
      </w:r>
      <w:r w:rsidRPr="002D1D54">
        <w:rPr>
          <w:rFonts w:ascii="Arial" w:hAnsi="Arial" w:cs="Arial"/>
          <w:bCs/>
          <w:color w:val="auto"/>
          <w:sz w:val="22"/>
          <w:szCs w:val="22"/>
        </w:rPr>
        <w:tab/>
      </w:r>
      <w:r w:rsidRPr="002D1D54">
        <w:rPr>
          <w:rFonts w:ascii="Arial" w:hAnsi="Arial" w:cs="Arial"/>
          <w:bCs/>
          <w:color w:val="auto"/>
          <w:sz w:val="22"/>
          <w:szCs w:val="22"/>
        </w:rPr>
        <w:tab/>
      </w:r>
      <w:r w:rsidRPr="002D1D54">
        <w:rPr>
          <w:rFonts w:ascii="Arial" w:hAnsi="Arial" w:cs="Arial"/>
          <w:bCs/>
          <w:color w:val="auto"/>
          <w:sz w:val="22"/>
          <w:szCs w:val="22"/>
        </w:rPr>
        <w:tab/>
        <w:t>(</w:t>
      </w:r>
      <w:r w:rsidR="00D8354A" w:rsidRPr="00D8354A">
        <w:rPr>
          <w:rStyle w:val="Hyperlink"/>
          <w:rFonts w:ascii="Arial" w:hAnsi="Arial" w:cs="Arial"/>
          <w:bCs/>
          <w:color w:val="auto"/>
          <w:sz w:val="22"/>
          <w:szCs w:val="22"/>
          <w:u w:val="none"/>
        </w:rPr>
        <w:t>lqi7@jhu.edu</w:t>
      </w:r>
      <w:r w:rsidRPr="00562F00">
        <w:rPr>
          <w:rFonts w:ascii="Arial" w:hAnsi="Arial" w:cs="Arial"/>
          <w:bCs/>
          <w:color w:val="auto"/>
          <w:sz w:val="22"/>
          <w:szCs w:val="22"/>
        </w:rPr>
        <w:t>)</w:t>
      </w:r>
    </w:p>
    <w:p w14:paraId="3738240B" w14:textId="77777777" w:rsidR="002D1D54" w:rsidRPr="00EE0564" w:rsidRDefault="002D1D54" w:rsidP="002D1D54">
      <w:pPr>
        <w:pStyle w:val="NormalWeb"/>
        <w:spacing w:before="0" w:beforeAutospacing="0" w:after="0" w:afterAutospacing="0"/>
        <w:rPr>
          <w:rFonts w:ascii="Arial" w:hAnsi="Arial" w:cs="Arial"/>
          <w:bCs/>
          <w:color w:val="auto"/>
          <w:sz w:val="22"/>
          <w:szCs w:val="22"/>
          <w:lang w:val="nl-NL"/>
        </w:rPr>
      </w:pPr>
      <w:r w:rsidRPr="00EE0564">
        <w:rPr>
          <w:rFonts w:ascii="Arial" w:hAnsi="Arial" w:cs="Arial"/>
          <w:bCs/>
          <w:color w:val="auto"/>
          <w:sz w:val="22"/>
          <w:szCs w:val="22"/>
          <w:lang w:val="nl-NL"/>
        </w:rPr>
        <w:t>Kenichi Iwasaki</w:t>
      </w:r>
      <w:r w:rsidRPr="00EE0564">
        <w:rPr>
          <w:rFonts w:ascii="Arial" w:hAnsi="Arial" w:cs="Arial"/>
          <w:bCs/>
          <w:color w:val="auto"/>
          <w:sz w:val="22"/>
          <w:szCs w:val="22"/>
          <w:lang w:val="nl-NL"/>
        </w:rPr>
        <w:tab/>
        <w:t>(kiwasak1@jhmi.edu)</w:t>
      </w:r>
    </w:p>
    <w:p w14:paraId="7FCB8D8A" w14:textId="77777777" w:rsidR="002D1D54" w:rsidRPr="00EE0564" w:rsidRDefault="002D1D54" w:rsidP="002D1D54">
      <w:pPr>
        <w:pStyle w:val="NormalWeb"/>
        <w:spacing w:before="0" w:beforeAutospacing="0" w:after="0" w:afterAutospacing="0"/>
        <w:rPr>
          <w:rFonts w:ascii="Arial" w:hAnsi="Arial" w:cs="Arial"/>
          <w:bCs/>
          <w:color w:val="auto"/>
          <w:sz w:val="22"/>
          <w:szCs w:val="22"/>
          <w:lang w:val="nl-NL"/>
        </w:rPr>
      </w:pPr>
      <w:r w:rsidRPr="00EE0564">
        <w:rPr>
          <w:rFonts w:ascii="Arial" w:hAnsi="Arial" w:cs="Arial"/>
          <w:bCs/>
          <w:color w:val="auto"/>
          <w:sz w:val="22"/>
          <w:szCs w:val="22"/>
          <w:lang w:val="nl-NL"/>
        </w:rPr>
        <w:t xml:space="preserve">Wei Wang </w:t>
      </w:r>
      <w:r w:rsidRPr="00EE0564">
        <w:rPr>
          <w:rFonts w:ascii="Arial" w:hAnsi="Arial" w:cs="Arial"/>
          <w:bCs/>
          <w:color w:val="auto"/>
          <w:sz w:val="22"/>
          <w:szCs w:val="22"/>
          <w:lang w:val="nl-NL"/>
        </w:rPr>
        <w:tab/>
      </w:r>
      <w:r w:rsidRPr="00EE0564">
        <w:rPr>
          <w:rFonts w:ascii="Arial" w:hAnsi="Arial" w:cs="Arial"/>
          <w:bCs/>
          <w:color w:val="auto"/>
          <w:sz w:val="22"/>
          <w:szCs w:val="22"/>
          <w:lang w:val="nl-NL"/>
        </w:rPr>
        <w:tab/>
        <w:t>(</w:t>
      </w:r>
      <w:r w:rsidRPr="00EE0564">
        <w:rPr>
          <w:rFonts w:ascii="Arial" w:hAnsi="Arial" w:cs="Arial"/>
          <w:color w:val="auto"/>
          <w:sz w:val="22"/>
          <w:szCs w:val="22"/>
          <w:lang w:val="nl-NL"/>
        </w:rPr>
        <w:t>weiwang0920@163.com)</w:t>
      </w:r>
    </w:p>
    <w:p w14:paraId="3F01D547" w14:textId="77777777" w:rsidR="002D1D54" w:rsidRPr="00EE0564" w:rsidRDefault="002D1D54" w:rsidP="002D1D54">
      <w:pPr>
        <w:pStyle w:val="NormalWeb"/>
        <w:spacing w:before="0" w:beforeAutospacing="0" w:after="0" w:afterAutospacing="0"/>
        <w:rPr>
          <w:rFonts w:ascii="Arial" w:hAnsi="Arial" w:cs="Arial"/>
          <w:bCs/>
          <w:color w:val="auto"/>
          <w:sz w:val="22"/>
          <w:szCs w:val="22"/>
          <w:lang w:val="nl-NL"/>
        </w:rPr>
      </w:pPr>
      <w:r w:rsidRPr="00EE0564">
        <w:rPr>
          <w:rFonts w:ascii="Arial" w:hAnsi="Arial" w:cs="Arial"/>
          <w:bCs/>
          <w:color w:val="auto"/>
          <w:sz w:val="22"/>
          <w:szCs w:val="22"/>
          <w:lang w:val="nl-NL"/>
        </w:rPr>
        <w:t>Russell Wesson</w:t>
      </w:r>
      <w:r w:rsidRPr="00EE0564">
        <w:rPr>
          <w:rFonts w:ascii="Arial" w:hAnsi="Arial" w:cs="Arial"/>
          <w:bCs/>
          <w:color w:val="auto"/>
          <w:sz w:val="22"/>
          <w:szCs w:val="22"/>
          <w:lang w:val="nl-NL"/>
        </w:rPr>
        <w:tab/>
        <w:t>(rwesson1@jhmi.edu)</w:t>
      </w:r>
    </w:p>
    <w:p w14:paraId="445FDF3B" w14:textId="77777777" w:rsidR="002D1D54" w:rsidRPr="002D1D54" w:rsidRDefault="002D1D54" w:rsidP="002D1D54">
      <w:pPr>
        <w:pStyle w:val="NormalWeb"/>
        <w:spacing w:before="0" w:beforeAutospacing="0" w:after="0" w:afterAutospacing="0"/>
        <w:rPr>
          <w:rFonts w:ascii="Arial" w:hAnsi="Arial" w:cs="Arial"/>
          <w:bCs/>
          <w:color w:val="auto"/>
          <w:sz w:val="22"/>
          <w:szCs w:val="22"/>
        </w:rPr>
      </w:pPr>
      <w:r w:rsidRPr="002D1D54">
        <w:rPr>
          <w:rFonts w:ascii="Arial" w:hAnsi="Arial" w:cs="Arial"/>
          <w:bCs/>
          <w:color w:val="auto"/>
          <w:sz w:val="22"/>
          <w:szCs w:val="22"/>
        </w:rPr>
        <w:t xml:space="preserve">Andrew M. Cameron </w:t>
      </w:r>
      <w:r w:rsidRPr="002D1D54">
        <w:rPr>
          <w:rFonts w:ascii="Arial" w:hAnsi="Arial" w:cs="Arial"/>
          <w:bCs/>
          <w:color w:val="auto"/>
          <w:sz w:val="22"/>
          <w:szCs w:val="22"/>
        </w:rPr>
        <w:tab/>
        <w:t>(acamero5@jhmi.edu)</w:t>
      </w:r>
    </w:p>
    <w:p w14:paraId="2D03BD7E" w14:textId="77777777" w:rsidR="003B5E26" w:rsidRPr="006A6324" w:rsidRDefault="003B5E26" w:rsidP="009A0E7C">
      <w:pPr>
        <w:outlineLvl w:val="0"/>
        <w:rPr>
          <w:rFonts w:ascii="Helvetica" w:hAnsi="Helvetica" w:cs="Arial"/>
          <w:b/>
          <w:sz w:val="22"/>
          <w:szCs w:val="22"/>
        </w:rPr>
      </w:pPr>
    </w:p>
    <w:p w14:paraId="03894333" w14:textId="77777777" w:rsidR="001E230F" w:rsidRPr="006A6324" w:rsidRDefault="001E230F" w:rsidP="009A0E7C">
      <w:pPr>
        <w:outlineLvl w:val="0"/>
        <w:rPr>
          <w:rFonts w:ascii="Helvetica" w:hAnsi="Helvetica" w:cs="Arial"/>
          <w:b/>
          <w:sz w:val="22"/>
          <w:szCs w:val="22"/>
        </w:rPr>
      </w:pPr>
    </w:p>
    <w:p w14:paraId="43E3A66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F72F9E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8EA203C" w14:textId="77777777" w:rsidR="00277C90" w:rsidRPr="00E24898" w:rsidRDefault="00277C90" w:rsidP="00277C90">
      <w:pPr>
        <w:rPr>
          <w:rFonts w:ascii="Helvetica" w:hAnsi="Helvetica"/>
          <w:sz w:val="22"/>
        </w:rPr>
      </w:pPr>
    </w:p>
    <w:p w14:paraId="58E3674D"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w:t>
      </w:r>
    </w:p>
    <w:p w14:paraId="26FED615" w14:textId="77777777" w:rsidR="009C31E3" w:rsidRDefault="009C31E3" w:rsidP="0087781D">
      <w:pPr>
        <w:pStyle w:val="ListParagraph"/>
        <w:numPr>
          <w:ilvl w:val="0"/>
          <w:numId w:val="10"/>
        </w:numPr>
        <w:spacing w:before="120"/>
        <w:rPr>
          <w:rFonts w:ascii="Helvetica" w:hAnsi="Helvetica"/>
          <w:sz w:val="22"/>
        </w:rPr>
      </w:pPr>
      <w:r>
        <w:rPr>
          <w:rFonts w:ascii="Helvetica" w:hAnsi="Helvetica"/>
          <w:sz w:val="22"/>
        </w:rPr>
        <w:t xml:space="preserve">Does your protocol involve microscopy, such as a complex dissection or microinjection technique? </w:t>
      </w:r>
      <w:r>
        <w:rPr>
          <w:rFonts w:ascii="Helvetica" w:hAnsi="Helvetica"/>
          <w:b/>
          <w:sz w:val="22"/>
        </w:rPr>
        <w:t>(</w:t>
      </w:r>
      <w:r>
        <w:rPr>
          <w:rFonts w:ascii="Helvetica" w:hAnsi="Helvetica"/>
          <w:b/>
          <w:color w:val="FF0000"/>
          <w:sz w:val="22"/>
        </w:rPr>
        <w:t>Y</w:t>
      </w:r>
      <w:r>
        <w:rPr>
          <w:rFonts w:ascii="Helvetica" w:hAnsi="Helvetica"/>
          <w:b/>
          <w:sz w:val="22"/>
        </w:rPr>
        <w:t>) We will use a surgical microscope.</w:t>
      </w:r>
      <w:r w:rsidR="00241690">
        <w:rPr>
          <w:rFonts w:ascii="Helvetica" w:hAnsi="Helvetica"/>
          <w:b/>
          <w:sz w:val="22"/>
        </w:rPr>
        <w:tab/>
      </w:r>
    </w:p>
    <w:p w14:paraId="1967A6B1" w14:textId="77777777" w:rsidR="009C31E3" w:rsidRDefault="009C31E3" w:rsidP="0087781D">
      <w:pPr>
        <w:pStyle w:val="ListParagraph"/>
        <w:numPr>
          <w:ilvl w:val="0"/>
          <w:numId w:val="10"/>
        </w:numPr>
        <w:spacing w:before="120"/>
        <w:rPr>
          <w:rFonts w:ascii="Helvetica" w:hAnsi="Helvetica"/>
          <w:sz w:val="22"/>
        </w:rPr>
      </w:pPr>
      <w:r>
        <w:rPr>
          <w:rFonts w:ascii="Helvetica" w:hAnsi="Helvetica"/>
          <w:sz w:val="22"/>
        </w:rPr>
        <w:t xml:space="preserve">Can you record movies/images using your own microscope camera? </w:t>
      </w:r>
      <w:r>
        <w:rPr>
          <w:rFonts w:ascii="Helvetica" w:hAnsi="Helvetica"/>
          <w:b/>
          <w:sz w:val="22"/>
        </w:rPr>
        <w:t xml:space="preserve">(N) </w:t>
      </w:r>
    </w:p>
    <w:p w14:paraId="38729D95" w14:textId="77777777" w:rsidR="009C31E3" w:rsidRDefault="009C31E3" w:rsidP="0087781D">
      <w:pPr>
        <w:pStyle w:val="ListParagraph"/>
        <w:numPr>
          <w:ilvl w:val="0"/>
          <w:numId w:val="10"/>
        </w:numPr>
        <w:spacing w:before="120"/>
        <w:rPr>
          <w:rFonts w:ascii="Helvetica" w:hAnsi="Helvetica"/>
          <w:b/>
          <w:color w:val="FF0000"/>
          <w:sz w:val="22"/>
        </w:rPr>
      </w:pPr>
      <w:r>
        <w:rPr>
          <w:rFonts w:ascii="Helvetica" w:hAnsi="Helvetica"/>
          <w:sz w:val="22"/>
        </w:rPr>
        <w:t>If no, JoVE will need to record the microscope images using our scope kit (through a camera port or one of the oculars) or by connecting the microscope to a computer. Please list the make and model of your microscope.</w:t>
      </w:r>
      <w:r>
        <w:rPr>
          <w:rFonts w:ascii="Helvetica" w:hAnsi="Helvetica"/>
          <w:sz w:val="22"/>
        </w:rPr>
        <w:br/>
      </w:r>
      <w:r>
        <w:rPr>
          <w:rFonts w:ascii="Helvetica" w:hAnsi="Helvetica"/>
          <w:b/>
          <w:color w:val="FF0000"/>
          <w:sz w:val="22"/>
        </w:rPr>
        <w:t>Leica M620 TTS</w:t>
      </w:r>
    </w:p>
    <w:p w14:paraId="20142955" w14:textId="77777777" w:rsidR="00FA1A9D" w:rsidRPr="00E24898" w:rsidRDefault="00FA1A9D" w:rsidP="00FA1A9D">
      <w:pPr>
        <w:spacing w:before="120" w:line="360" w:lineRule="auto"/>
        <w:rPr>
          <w:rFonts w:ascii="Helvetica" w:hAnsi="Helvetica"/>
          <w:sz w:val="22"/>
        </w:rPr>
      </w:pPr>
    </w:p>
    <w:p w14:paraId="4082714E"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C31E3">
        <w:rPr>
          <w:rFonts w:ascii="Helvetica" w:hAnsi="Helvetica"/>
          <w:b/>
          <w:sz w:val="22"/>
        </w:rPr>
        <w:t xml:space="preserve"> N</w:t>
      </w:r>
    </w:p>
    <w:p w14:paraId="6741857D"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57AB098A" w14:textId="77777777" w:rsidR="00FA1A9D" w:rsidRDefault="00FA1A9D" w:rsidP="00FA1A9D">
      <w:pPr>
        <w:spacing w:before="120" w:line="360" w:lineRule="auto"/>
        <w:rPr>
          <w:rFonts w:ascii="Helvetica" w:hAnsi="Helvetica"/>
          <w:sz w:val="22"/>
        </w:rPr>
      </w:pPr>
    </w:p>
    <w:p w14:paraId="5799DA02"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44D67A0" w14:textId="77777777" w:rsidR="00FA1A9D" w:rsidRPr="00851B3E" w:rsidRDefault="00562F00" w:rsidP="00FA1A9D">
      <w:pPr>
        <w:spacing w:before="120" w:line="360" w:lineRule="auto"/>
        <w:rPr>
          <w:rFonts w:ascii="Helvetica" w:hAnsi="Helvetica"/>
          <w:color w:val="3366FF"/>
          <w:sz w:val="22"/>
        </w:rPr>
      </w:pPr>
      <w:r>
        <w:rPr>
          <w:rFonts w:ascii="Helvetica" w:hAnsi="Helvetica"/>
          <w:color w:val="3366FF"/>
          <w:sz w:val="22"/>
        </w:rPr>
        <w:t>2.9</w:t>
      </w:r>
      <w:r w:rsidR="00B82493">
        <w:rPr>
          <w:rFonts w:ascii="Helvetica" w:hAnsi="Helvetica"/>
          <w:color w:val="3366FF"/>
          <w:sz w:val="22"/>
        </w:rPr>
        <w:t xml:space="preserve"> -  2.10- 2.14- 2.15- 2.17- 3.6- 3.9</w:t>
      </w:r>
    </w:p>
    <w:p w14:paraId="688D4A5A"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F6A47C0" w14:textId="77777777" w:rsidR="00FA1A9D" w:rsidRDefault="00B82493" w:rsidP="00FA1A9D">
      <w:pPr>
        <w:spacing w:before="120" w:line="360" w:lineRule="auto"/>
        <w:rPr>
          <w:rFonts w:ascii="Helvetica" w:hAnsi="Helvetica"/>
          <w:color w:val="3366FF"/>
          <w:sz w:val="22"/>
        </w:rPr>
      </w:pPr>
      <w:r>
        <w:rPr>
          <w:rFonts w:ascii="Helvetica" w:hAnsi="Helvetica"/>
          <w:color w:val="3366FF"/>
          <w:sz w:val="22"/>
        </w:rPr>
        <w:t>2.15- 3.6</w:t>
      </w:r>
    </w:p>
    <w:p w14:paraId="7B4F372F"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9C31E3">
        <w:rPr>
          <w:rFonts w:ascii="Helvetica" w:hAnsi="Helvetica"/>
          <w:b/>
          <w:sz w:val="22"/>
          <w:szCs w:val="22"/>
        </w:rPr>
        <w:t xml:space="preserve"> N</w:t>
      </w:r>
    </w:p>
    <w:p w14:paraId="29050D3F"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41D9F77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1F65D73"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36BF5D8"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FC33CFB" w14:textId="77777777" w:rsidR="00FA1A9D" w:rsidRDefault="00FA1A9D" w:rsidP="00FA1A9D">
      <w:pPr>
        <w:pStyle w:val="ListParagraph"/>
        <w:ind w:left="270"/>
        <w:rPr>
          <w:rFonts w:ascii="Helvetica" w:hAnsi="Helvetica" w:cs="Arial"/>
          <w:b/>
          <w:sz w:val="22"/>
          <w:szCs w:val="22"/>
        </w:rPr>
      </w:pPr>
    </w:p>
    <w:p w14:paraId="20073709" w14:textId="77777777" w:rsidR="00D300CE" w:rsidRDefault="00DC058D" w:rsidP="0087781D">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3C43FC">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4FD7238B" w14:textId="77777777" w:rsidR="00336C61" w:rsidRPr="006A6324" w:rsidRDefault="00336C61" w:rsidP="00EE0564">
      <w:pPr>
        <w:spacing w:line="360" w:lineRule="auto"/>
        <w:contextualSpacing/>
        <w:outlineLvl w:val="0"/>
        <w:rPr>
          <w:rFonts w:ascii="Helvetica" w:hAnsi="Helvetica" w:cs="Arial"/>
          <w:sz w:val="22"/>
          <w:szCs w:val="22"/>
        </w:rPr>
      </w:pPr>
    </w:p>
    <w:p w14:paraId="0B7B6C15" w14:textId="77777777" w:rsidR="00595E14" w:rsidRDefault="00595E14" w:rsidP="00595E14">
      <w:pPr>
        <w:pStyle w:val="ListParagraph"/>
        <w:numPr>
          <w:ilvl w:val="0"/>
          <w:numId w:val="11"/>
        </w:numPr>
        <w:rPr>
          <w:rFonts w:ascii="Arial" w:hAnsi="Arial" w:cs="Arial"/>
        </w:rPr>
      </w:pPr>
      <w:r w:rsidRPr="00703489">
        <w:rPr>
          <w:rFonts w:ascii="Arial" w:hAnsi="Arial" w:cs="Arial"/>
          <w:b/>
          <w:u w:val="single"/>
        </w:rPr>
        <w:t>Ali Reza Ahmadi:</w:t>
      </w:r>
      <w:r w:rsidRPr="00703489">
        <w:rPr>
          <w:rFonts w:ascii="Arial" w:hAnsi="Arial" w:cs="Arial"/>
        </w:rPr>
        <w:t xml:space="preserve"> Our laboratory at Johns Hopkins has been performing </w:t>
      </w:r>
      <w:r w:rsidRPr="00703489">
        <w:rPr>
          <w:rFonts w:ascii="Arial" w:hAnsi="Arial" w:cs="Arial"/>
        </w:rPr>
        <w:t xml:space="preserve">small animal kidney and liver transplantation with over two decades of experience </w:t>
      </w:r>
      <w:r w:rsidRPr="00703489">
        <w:rPr>
          <w:rFonts w:ascii="Arial" w:hAnsi="Arial" w:cs="Arial"/>
          <w:b/>
        </w:rPr>
        <w:t>[1]</w:t>
      </w:r>
      <w:r w:rsidRPr="00703489">
        <w:rPr>
          <w:rFonts w:ascii="Arial" w:hAnsi="Arial" w:cs="Arial"/>
        </w:rPr>
        <w:t>.</w:t>
      </w:r>
    </w:p>
    <w:p w14:paraId="18EE1A47" w14:textId="77777777" w:rsidR="00595E14" w:rsidRPr="007D33E8" w:rsidRDefault="00595E14" w:rsidP="00595E14">
      <w:pPr>
        <w:ind w:left="720"/>
        <w:rPr>
          <w:rFonts w:ascii="Arial" w:hAnsi="Arial" w:cs="Arial"/>
        </w:rPr>
      </w:pPr>
      <w:r>
        <w:rPr>
          <w:rFonts w:ascii="Arial" w:hAnsi="Arial" w:cs="Arial"/>
          <w:b/>
          <w:u w:val="single"/>
        </w:rPr>
        <w:br/>
      </w:r>
      <w:r>
        <w:rPr>
          <w:rFonts w:ascii="Arial" w:hAnsi="Arial" w:cs="Arial"/>
        </w:rPr>
        <w:t>1.0.</w:t>
      </w:r>
      <w:r w:rsidRPr="007D33E8">
        <w:rPr>
          <w:rFonts w:ascii="Arial" w:hAnsi="Arial" w:cs="Arial"/>
        </w:rPr>
        <w:tab/>
        <w:t>INTERVIEW: Named talent says the statement above in an interview-style shot, looking slightly off-camera.</w:t>
      </w:r>
    </w:p>
    <w:p w14:paraId="0172D590" w14:textId="77777777" w:rsidR="00595E14" w:rsidRDefault="00595E14" w:rsidP="00314FF7">
      <w:pPr>
        <w:ind w:left="630"/>
        <w:outlineLvl w:val="0"/>
        <w:rPr>
          <w:rFonts w:ascii="Helvetica" w:hAnsi="Helvetica" w:cs="Arial"/>
          <w:b/>
          <w:sz w:val="22"/>
          <w:szCs w:val="22"/>
          <w:u w:val="single"/>
        </w:rPr>
      </w:pPr>
    </w:p>
    <w:p w14:paraId="2D779888" w14:textId="77777777" w:rsidR="00595E14" w:rsidRDefault="00595E14" w:rsidP="00314FF7">
      <w:pPr>
        <w:ind w:left="630"/>
        <w:outlineLvl w:val="0"/>
        <w:rPr>
          <w:rFonts w:ascii="Helvetica" w:hAnsi="Helvetica" w:cs="Arial"/>
          <w:b/>
          <w:sz w:val="22"/>
          <w:szCs w:val="22"/>
          <w:u w:val="single"/>
        </w:rPr>
      </w:pPr>
    </w:p>
    <w:p w14:paraId="60235B1E" w14:textId="77777777" w:rsidR="00E32E08" w:rsidRPr="00314FF7" w:rsidRDefault="00EE0564" w:rsidP="00314FF7">
      <w:pPr>
        <w:ind w:firstLine="720"/>
        <w:outlineLvl w:val="0"/>
        <w:rPr>
          <w:rFonts w:ascii="Helvetica" w:hAnsi="Helvetica" w:cs="Arial"/>
          <w:sz w:val="22"/>
          <w:szCs w:val="22"/>
        </w:rPr>
      </w:pPr>
      <w:r w:rsidRPr="00314FF7">
        <w:rPr>
          <w:rFonts w:ascii="Helvetica" w:hAnsi="Helvetica" w:cs="Arial"/>
          <w:b/>
          <w:sz w:val="22"/>
          <w:szCs w:val="22"/>
          <w:u w:val="single"/>
        </w:rPr>
        <w:t>Ali Reza Ahmadi</w:t>
      </w:r>
      <w:r w:rsidRPr="00314FF7">
        <w:rPr>
          <w:rFonts w:ascii="Helvetica" w:hAnsi="Helvetica" w:cs="Arial"/>
          <w:sz w:val="22"/>
          <w:szCs w:val="22"/>
        </w:rPr>
        <w:t>: This protocol outlines critical steps that are necessary for successfully performing orthotopic kidney transplantation in rats</w:t>
      </w:r>
      <w:r w:rsidR="00C54DDB" w:rsidRPr="00314FF7">
        <w:rPr>
          <w:rFonts w:ascii="Helvetica" w:hAnsi="Helvetica" w:cs="Arial"/>
          <w:sz w:val="22"/>
          <w:szCs w:val="22"/>
        </w:rPr>
        <w:t xml:space="preserve"> </w:t>
      </w:r>
      <w:r w:rsidR="00C54DDB" w:rsidRPr="00314FF7">
        <w:rPr>
          <w:rFonts w:ascii="Helvetica" w:hAnsi="Helvetica" w:cs="Arial"/>
          <w:b/>
          <w:sz w:val="22"/>
          <w:szCs w:val="22"/>
        </w:rPr>
        <w:t>[1]</w:t>
      </w:r>
      <w:r w:rsidRPr="00314FF7">
        <w:rPr>
          <w:rFonts w:ascii="Helvetica" w:hAnsi="Helvetica" w:cs="Arial"/>
          <w:sz w:val="22"/>
          <w:szCs w:val="22"/>
        </w:rPr>
        <w:t>.</w:t>
      </w:r>
    </w:p>
    <w:p w14:paraId="476B7EB4" w14:textId="77777777" w:rsidR="00C54DDB" w:rsidRPr="00C54DDB" w:rsidRDefault="00C54DDB" w:rsidP="00C54DDB">
      <w:pPr>
        <w:pStyle w:val="ListParagraph"/>
        <w:ind w:left="1224"/>
        <w:rPr>
          <w:rFonts w:ascii="Helvetica" w:hAnsi="Helvetica" w:cs="Arial"/>
          <w:sz w:val="22"/>
          <w:szCs w:val="22"/>
        </w:rPr>
      </w:pPr>
    </w:p>
    <w:p w14:paraId="01E897A9" w14:textId="77777777" w:rsidR="00C54DDB" w:rsidRPr="00C54DDB" w:rsidRDefault="00C54DDB" w:rsidP="00C54DDB">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30EE0D2" w14:textId="77777777" w:rsidR="00330F1B" w:rsidRPr="00511F52" w:rsidRDefault="00330F1B" w:rsidP="00330F1B">
      <w:pPr>
        <w:ind w:left="1080"/>
        <w:contextualSpacing/>
        <w:outlineLvl w:val="0"/>
        <w:rPr>
          <w:rFonts w:ascii="Helvetica" w:hAnsi="Helvetica" w:cs="Arial"/>
          <w:sz w:val="22"/>
          <w:szCs w:val="22"/>
          <w:u w:val="single"/>
        </w:rPr>
      </w:pPr>
    </w:p>
    <w:p w14:paraId="7CD3BB7E" w14:textId="77777777" w:rsidR="00336C61" w:rsidRPr="00C54DDB" w:rsidRDefault="00B82493" w:rsidP="00EE0564">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Ali Reza Ahmadi</w:t>
      </w:r>
      <w:r w:rsidR="000D35D9" w:rsidRPr="00853A83">
        <w:rPr>
          <w:rFonts w:ascii="Helvetica" w:hAnsi="Helvetica" w:cs="Helvetica"/>
          <w:sz w:val="22"/>
          <w:szCs w:val="22"/>
        </w:rPr>
        <w:t xml:space="preserve">: </w:t>
      </w:r>
      <w:r w:rsidR="00C54DDB">
        <w:rPr>
          <w:rFonts w:ascii="Helvetica" w:hAnsi="Helvetica" w:cs="Helvetica"/>
          <w:sz w:val="22"/>
          <w:szCs w:val="22"/>
        </w:rPr>
        <w:t xml:space="preserve">To </w:t>
      </w:r>
      <w:r w:rsidR="00D8354A" w:rsidRPr="00EE0564">
        <w:rPr>
          <w:rFonts w:ascii="Helvetica" w:hAnsi="Helvetica" w:cs="Helvetica"/>
          <w:sz w:val="22"/>
          <w:szCs w:val="22"/>
        </w:rPr>
        <w:t>increase the probability</w:t>
      </w:r>
      <w:r w:rsidR="004973CB">
        <w:rPr>
          <w:rFonts w:ascii="Helvetica" w:hAnsi="Helvetica" w:cs="Helvetica"/>
          <w:sz w:val="22"/>
          <w:szCs w:val="22"/>
        </w:rPr>
        <w:t xml:space="preserve"> and reproducibility</w:t>
      </w:r>
      <w:r w:rsidR="00C54DDB">
        <w:rPr>
          <w:rFonts w:ascii="Helvetica" w:hAnsi="Helvetica" w:cs="Helvetica"/>
          <w:sz w:val="22"/>
          <w:szCs w:val="22"/>
        </w:rPr>
        <w:t xml:space="preserve"> of success, our protocol includes</w:t>
      </w:r>
      <w:r w:rsidR="00595E14">
        <w:rPr>
          <w:rFonts w:ascii="Helvetica" w:hAnsi="Helvetica" w:cs="Helvetica"/>
          <w:sz w:val="22"/>
          <w:szCs w:val="22"/>
        </w:rPr>
        <w:t xml:space="preserve"> </w:t>
      </w:r>
      <w:r w:rsidR="00595E14" w:rsidRPr="00314FF7">
        <w:rPr>
          <w:rFonts w:ascii="Helvetica" w:hAnsi="Helvetica" w:cs="Helvetica"/>
          <w:color w:val="FF0000"/>
          <w:sz w:val="22"/>
          <w:szCs w:val="22"/>
        </w:rPr>
        <w:t>three distinctive steps:</w:t>
      </w:r>
      <w:r w:rsidR="00D8354A" w:rsidRPr="00314FF7">
        <w:rPr>
          <w:rFonts w:ascii="Helvetica" w:hAnsi="Helvetica" w:cs="Helvetica"/>
          <w:color w:val="FF0000"/>
          <w:sz w:val="22"/>
          <w:szCs w:val="22"/>
        </w:rPr>
        <w:t xml:space="preserve"> </w:t>
      </w:r>
      <w:r w:rsidR="00D8354A" w:rsidRPr="00EE0564">
        <w:rPr>
          <w:rFonts w:ascii="Helvetica" w:hAnsi="Helvetica" w:cs="Helvetica"/>
          <w:sz w:val="22"/>
          <w:szCs w:val="22"/>
        </w:rPr>
        <w:t>perfusion of the donor kidney and the use of a cuff system to anastomose the renal veins and ureters</w:t>
      </w:r>
      <w:r w:rsidR="00C54DDB">
        <w:rPr>
          <w:rFonts w:ascii="Helvetica" w:hAnsi="Helvetica" w:cs="Helvetica"/>
          <w:sz w:val="22"/>
          <w:szCs w:val="22"/>
        </w:rPr>
        <w:t xml:space="preserve"> </w:t>
      </w:r>
      <w:r w:rsidR="00C54DDB" w:rsidRPr="00C54DDB">
        <w:rPr>
          <w:rFonts w:ascii="Helvetica" w:hAnsi="Helvetica" w:cs="Arial"/>
          <w:b/>
          <w:sz w:val="22"/>
          <w:szCs w:val="22"/>
        </w:rPr>
        <w:t>[1]</w:t>
      </w:r>
      <w:r w:rsidR="00D8354A" w:rsidRPr="00EE0564">
        <w:rPr>
          <w:rFonts w:ascii="Helvetica" w:hAnsi="Helvetica" w:cs="Helvetica"/>
        </w:rPr>
        <w:t>.</w:t>
      </w:r>
    </w:p>
    <w:p w14:paraId="61CCD47F" w14:textId="77777777" w:rsidR="00C54DDB" w:rsidRPr="00C54DDB" w:rsidRDefault="00C54DDB" w:rsidP="00C54DDB">
      <w:pPr>
        <w:pStyle w:val="ListParagraph"/>
        <w:ind w:left="1224"/>
        <w:rPr>
          <w:rFonts w:ascii="Helvetica" w:hAnsi="Helvetica" w:cs="Arial"/>
          <w:sz w:val="22"/>
          <w:szCs w:val="22"/>
        </w:rPr>
      </w:pPr>
    </w:p>
    <w:p w14:paraId="0A00F291" w14:textId="77777777" w:rsidR="00C54DDB" w:rsidRPr="00C54DDB" w:rsidRDefault="00C54DDB" w:rsidP="00C54DDB">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16663C4" w14:textId="77777777" w:rsidR="00DC7D3A" w:rsidRPr="006A6324" w:rsidRDefault="00DC7D3A" w:rsidP="00330F1B">
      <w:pPr>
        <w:ind w:left="1080"/>
        <w:contextualSpacing/>
        <w:outlineLvl w:val="0"/>
        <w:rPr>
          <w:rFonts w:ascii="Helvetica" w:hAnsi="Helvetica" w:cs="Arial"/>
          <w:b/>
          <w:sz w:val="22"/>
          <w:szCs w:val="22"/>
        </w:rPr>
      </w:pPr>
    </w:p>
    <w:p w14:paraId="300E2DCC"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2AFFAB8D" w14:textId="77777777" w:rsidR="00330F1B" w:rsidRPr="006A6324" w:rsidRDefault="00330F1B" w:rsidP="00EE0564">
      <w:pPr>
        <w:spacing w:line="360" w:lineRule="auto"/>
        <w:contextualSpacing/>
        <w:outlineLvl w:val="0"/>
        <w:rPr>
          <w:rFonts w:ascii="Helvetica" w:hAnsi="Helvetica" w:cs="Arial"/>
          <w:sz w:val="22"/>
          <w:szCs w:val="22"/>
        </w:rPr>
      </w:pPr>
    </w:p>
    <w:p w14:paraId="2D64FBCB" w14:textId="77777777" w:rsidR="00C54DDB" w:rsidRDefault="00C54DDB" w:rsidP="0087781D">
      <w:pPr>
        <w:numPr>
          <w:ilvl w:val="1"/>
          <w:numId w:val="1"/>
        </w:numPr>
        <w:contextualSpacing/>
        <w:outlineLvl w:val="0"/>
        <w:rPr>
          <w:rFonts w:ascii="Helvetica" w:hAnsi="Helvetica" w:cs="Arial"/>
          <w:sz w:val="22"/>
          <w:szCs w:val="22"/>
        </w:rPr>
      </w:pPr>
      <w:r>
        <w:rPr>
          <w:rFonts w:ascii="Helvetica" w:hAnsi="Helvetica" w:cs="Arial"/>
          <w:b/>
          <w:sz w:val="22"/>
          <w:szCs w:val="22"/>
          <w:u w:val="single"/>
        </w:rPr>
        <w:t>Ali Reza Ahmadi</w:t>
      </w:r>
      <w:r w:rsidRPr="00853A83">
        <w:rPr>
          <w:rFonts w:ascii="Helvetica" w:hAnsi="Helvetica" w:cs="Helvetica"/>
          <w:sz w:val="22"/>
          <w:szCs w:val="22"/>
        </w:rPr>
        <w:t xml:space="preserve">: </w:t>
      </w:r>
      <w:r w:rsidR="00CE10F2" w:rsidRPr="006A6324">
        <w:rPr>
          <w:rFonts w:ascii="Helvetica" w:hAnsi="Helvetica" w:cs="Arial"/>
          <w:sz w:val="22"/>
          <w:szCs w:val="22"/>
        </w:rPr>
        <w:t xml:space="preserve">Demonstrating the procedure will be </w:t>
      </w:r>
      <w:r w:rsidR="002B3B99">
        <w:rPr>
          <w:rFonts w:ascii="Helvetica" w:hAnsi="Helvetica" w:cs="Arial"/>
          <w:sz w:val="22"/>
          <w:szCs w:val="22"/>
        </w:rPr>
        <w:t>Dr. Le Qi</w:t>
      </w:r>
      <w:r w:rsidR="00EE0564">
        <w:rPr>
          <w:rFonts w:ascii="Helvetica" w:hAnsi="Helvetica" w:cs="Arial"/>
          <w:sz w:val="22"/>
          <w:szCs w:val="22"/>
        </w:rPr>
        <w:t>,</w:t>
      </w:r>
      <w:r w:rsidR="00DC7D3A" w:rsidRPr="006A6324">
        <w:rPr>
          <w:rFonts w:ascii="Helvetica" w:hAnsi="Helvetica" w:cs="Arial"/>
          <w:sz w:val="22"/>
          <w:szCs w:val="22"/>
        </w:rPr>
        <w:t xml:space="preserve"> </w:t>
      </w:r>
      <w:r w:rsidR="00CE10F2" w:rsidRPr="006A6324">
        <w:rPr>
          <w:rFonts w:ascii="Helvetica" w:hAnsi="Helvetica" w:cs="Arial"/>
          <w:sz w:val="22"/>
          <w:szCs w:val="22"/>
        </w:rPr>
        <w:t>a</w:t>
      </w:r>
      <w:r w:rsidR="00EE0564">
        <w:rPr>
          <w:rFonts w:ascii="Helvetica" w:hAnsi="Helvetica" w:cs="Arial"/>
          <w:sz w:val="22"/>
          <w:szCs w:val="22"/>
        </w:rPr>
        <w:t xml:space="preserve"> </w:t>
      </w:r>
      <w:r w:rsidR="002B3B99">
        <w:rPr>
          <w:rFonts w:ascii="Helvetica" w:hAnsi="Helvetica" w:cs="Arial"/>
          <w:sz w:val="22"/>
          <w:szCs w:val="22"/>
        </w:rPr>
        <w:t>graduate student</w:t>
      </w:r>
      <w:r w:rsidR="00CE10F2" w:rsidRPr="006A6324">
        <w:rPr>
          <w:rFonts w:ascii="Helvetica" w:hAnsi="Helvetica" w:cs="Arial"/>
          <w:sz w:val="22"/>
          <w:szCs w:val="22"/>
        </w:rPr>
        <w:t xml:space="preserve"> from </w:t>
      </w:r>
      <w:r w:rsidR="002B3B99">
        <w:rPr>
          <w:rFonts w:ascii="Helvetica" w:hAnsi="Helvetica" w:cs="Arial"/>
          <w:sz w:val="22"/>
          <w:szCs w:val="22"/>
        </w:rPr>
        <w:t>our</w:t>
      </w:r>
      <w:r w:rsidR="002B3B99" w:rsidRPr="006A6324">
        <w:rPr>
          <w:rFonts w:ascii="Helvetica" w:hAnsi="Helvetica" w:cs="Arial"/>
          <w:sz w:val="22"/>
          <w:szCs w:val="22"/>
        </w:rPr>
        <w:t xml:space="preserve"> </w:t>
      </w:r>
      <w:r w:rsidR="00CE10F2" w:rsidRPr="006A6324">
        <w:rPr>
          <w:rFonts w:ascii="Helvetica" w:hAnsi="Helvetica" w:cs="Arial"/>
          <w:sz w:val="22"/>
          <w:szCs w:val="22"/>
        </w:rPr>
        <w:t>laboratory</w:t>
      </w:r>
      <w:r>
        <w:rPr>
          <w:rFonts w:ascii="Helvetica" w:hAnsi="Helvetica" w:cs="Arial"/>
          <w:sz w:val="22"/>
          <w:szCs w:val="22"/>
        </w:rPr>
        <w:t xml:space="preserve"> </w:t>
      </w:r>
      <w:r w:rsidRPr="00C54DDB">
        <w:rPr>
          <w:rFonts w:ascii="Helvetica" w:hAnsi="Helvetica" w:cs="Arial"/>
          <w:b/>
          <w:sz w:val="22"/>
          <w:szCs w:val="22"/>
        </w:rPr>
        <w:t>[1]/[2]</w:t>
      </w:r>
      <w:r w:rsidR="00CE10F2" w:rsidRPr="006A6324">
        <w:rPr>
          <w:rFonts w:ascii="Helvetica" w:hAnsi="Helvetica" w:cs="Arial"/>
          <w:sz w:val="22"/>
          <w:szCs w:val="22"/>
        </w:rPr>
        <w:t>.</w:t>
      </w:r>
    </w:p>
    <w:p w14:paraId="161C5DBC" w14:textId="77777777" w:rsidR="00CE10F2" w:rsidRPr="006A6324" w:rsidRDefault="00CE10F2" w:rsidP="00C54DDB">
      <w:pPr>
        <w:ind w:left="1350"/>
        <w:contextualSpacing/>
        <w:outlineLvl w:val="0"/>
        <w:rPr>
          <w:rFonts w:ascii="Helvetica" w:hAnsi="Helvetica" w:cs="Arial"/>
          <w:sz w:val="22"/>
          <w:szCs w:val="22"/>
        </w:rPr>
      </w:pPr>
      <w:r w:rsidRPr="006A6324">
        <w:rPr>
          <w:rFonts w:ascii="Helvetica" w:hAnsi="Helvetica" w:cs="Arial"/>
          <w:sz w:val="22"/>
          <w:szCs w:val="22"/>
        </w:rPr>
        <w:t xml:space="preserve"> </w:t>
      </w:r>
    </w:p>
    <w:p w14:paraId="5944B79B" w14:textId="77777777" w:rsidR="00CE10F2" w:rsidRPr="006A6324" w:rsidRDefault="00CE10F2" w:rsidP="0087781D">
      <w:pPr>
        <w:numPr>
          <w:ilvl w:val="2"/>
          <w:numId w:val="1"/>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3C44ABFF" w14:textId="77777777" w:rsidR="00336C61" w:rsidRPr="00C54DDB" w:rsidRDefault="00C54DDB" w:rsidP="00330F1B">
      <w:pPr>
        <w:numPr>
          <w:ilvl w:val="2"/>
          <w:numId w:val="1"/>
        </w:numPr>
        <w:contextualSpacing/>
        <w:outlineLvl w:val="0"/>
        <w:rPr>
          <w:rFonts w:ascii="Helvetica" w:hAnsi="Helvetica" w:cs="Arial"/>
          <w:sz w:val="22"/>
          <w:szCs w:val="22"/>
        </w:rPr>
      </w:pPr>
      <w:r>
        <w:rPr>
          <w:rFonts w:ascii="Helvetica" w:hAnsi="Helvetica" w:cs="Arial"/>
          <w:sz w:val="22"/>
          <w:szCs w:val="22"/>
        </w:rPr>
        <w:t>Dr. Le Qi</w:t>
      </w:r>
      <w:r w:rsidR="00CE10F2" w:rsidRPr="006A6324">
        <w:rPr>
          <w:rFonts w:ascii="Helvetica" w:hAnsi="Helvetica" w:cs="Arial"/>
          <w:sz w:val="22"/>
          <w:szCs w:val="22"/>
        </w:rPr>
        <w:t xml:space="preserve"> looks up from workbench or desk or microscope and acknowledges the camera.</w:t>
      </w:r>
    </w:p>
    <w:p w14:paraId="318724B0" w14:textId="77777777" w:rsidR="00336C61" w:rsidRPr="006A6324" w:rsidRDefault="00336C61" w:rsidP="00330F1B">
      <w:pPr>
        <w:contextualSpacing/>
        <w:rPr>
          <w:rFonts w:ascii="Helvetica" w:hAnsi="Helvetica" w:cs="Arial"/>
          <w:b/>
          <w:sz w:val="22"/>
          <w:szCs w:val="22"/>
        </w:rPr>
      </w:pPr>
    </w:p>
    <w:p w14:paraId="28973F9E"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D705568" w14:textId="77777777" w:rsidR="00EA60D4" w:rsidRPr="006A6324" w:rsidRDefault="00EA60D4" w:rsidP="00330F1B">
      <w:pPr>
        <w:ind w:left="360"/>
        <w:contextualSpacing/>
        <w:rPr>
          <w:rFonts w:ascii="Helvetica" w:hAnsi="Helvetica" w:cs="Arial"/>
          <w:b/>
          <w:sz w:val="22"/>
          <w:szCs w:val="22"/>
        </w:rPr>
      </w:pPr>
    </w:p>
    <w:p w14:paraId="69895BC8" w14:textId="77777777" w:rsidR="00EA60D4" w:rsidRPr="0050377C" w:rsidRDefault="00EA60D4" w:rsidP="0087781D">
      <w:pPr>
        <w:numPr>
          <w:ilvl w:val="1"/>
          <w:numId w:val="1"/>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w:t>
      </w:r>
      <w:r w:rsidRPr="002D1D54">
        <w:rPr>
          <w:rFonts w:ascii="Arial" w:hAnsi="Arial" w:cs="Arial"/>
          <w:sz w:val="22"/>
          <w:szCs w:val="22"/>
        </w:rPr>
        <w:t>ACUC</w:t>
      </w:r>
      <w:r w:rsidR="001115D1" w:rsidRPr="002D1D54">
        <w:rPr>
          <w:rFonts w:ascii="Arial" w:hAnsi="Arial" w:cs="Arial"/>
          <w:sz w:val="22"/>
          <w:szCs w:val="22"/>
        </w:rPr>
        <w:t>)</w:t>
      </w:r>
      <w:r w:rsidR="00B340A8" w:rsidRPr="002D1D54">
        <w:rPr>
          <w:rFonts w:ascii="Arial" w:hAnsi="Arial" w:cs="Arial"/>
          <w:sz w:val="22"/>
          <w:szCs w:val="22"/>
        </w:rPr>
        <w:t xml:space="preserve"> </w:t>
      </w:r>
      <w:r w:rsidRPr="002D1D54">
        <w:rPr>
          <w:rFonts w:ascii="Arial" w:hAnsi="Arial" w:cs="Arial"/>
          <w:sz w:val="22"/>
          <w:szCs w:val="22"/>
        </w:rPr>
        <w:t>at </w:t>
      </w:r>
      <w:r w:rsidR="002D1D54" w:rsidRPr="002D1D54">
        <w:rPr>
          <w:rFonts w:ascii="Arial" w:hAnsi="Arial" w:cs="Arial"/>
          <w:sz w:val="22"/>
          <w:szCs w:val="22"/>
        </w:rPr>
        <w:t>Johns Hopkins University</w:t>
      </w:r>
      <w:r w:rsidR="0050377C">
        <w:rPr>
          <w:rFonts w:ascii="Arial" w:hAnsi="Arial" w:cs="Arial"/>
          <w:sz w:val="22"/>
          <w:szCs w:val="22"/>
        </w:rPr>
        <w:t xml:space="preserve"> </w:t>
      </w:r>
      <w:r w:rsidR="0050377C" w:rsidRPr="0050377C">
        <w:rPr>
          <w:rFonts w:ascii="Arial" w:hAnsi="Arial" w:cs="Arial"/>
          <w:b/>
          <w:sz w:val="22"/>
          <w:szCs w:val="22"/>
        </w:rPr>
        <w:t>[1]</w:t>
      </w:r>
      <w:r w:rsidR="002D1D54" w:rsidRPr="002D1D54">
        <w:rPr>
          <w:rFonts w:ascii="Arial" w:hAnsi="Arial" w:cs="Arial"/>
          <w:iCs/>
          <w:sz w:val="22"/>
          <w:szCs w:val="22"/>
        </w:rPr>
        <w:t>.</w:t>
      </w:r>
    </w:p>
    <w:p w14:paraId="5593022A" w14:textId="77777777" w:rsidR="003C43FC" w:rsidRPr="003C43FC" w:rsidRDefault="003C43FC" w:rsidP="003C43FC">
      <w:pPr>
        <w:ind w:left="1800"/>
        <w:contextualSpacing/>
        <w:rPr>
          <w:rFonts w:ascii="Helvetica" w:hAnsi="Helvetica" w:cs="Arial"/>
          <w:sz w:val="22"/>
          <w:szCs w:val="22"/>
        </w:rPr>
      </w:pPr>
    </w:p>
    <w:p w14:paraId="03C6DE6D" w14:textId="77777777" w:rsidR="0050377C" w:rsidRPr="006A6324" w:rsidRDefault="0050377C" w:rsidP="0087781D">
      <w:pPr>
        <w:numPr>
          <w:ilvl w:val="2"/>
          <w:numId w:val="1"/>
        </w:numPr>
        <w:contextualSpacing/>
        <w:rPr>
          <w:rFonts w:ascii="Helvetica" w:hAnsi="Helvetica" w:cs="Arial"/>
          <w:sz w:val="22"/>
          <w:szCs w:val="22"/>
        </w:rPr>
      </w:pPr>
      <w:r>
        <w:rPr>
          <w:rFonts w:ascii="Arial" w:hAnsi="Arial" w:cs="Arial"/>
          <w:iCs/>
          <w:sz w:val="22"/>
          <w:szCs w:val="22"/>
        </w:rPr>
        <w:lastRenderedPageBreak/>
        <w:t>Title Card</w:t>
      </w:r>
    </w:p>
    <w:p w14:paraId="7F4FB4EA" w14:textId="77777777" w:rsidR="00330F1B" w:rsidRPr="006A6324" w:rsidRDefault="00FA1A9D" w:rsidP="002D1D54">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2FDC737D" w14:textId="77777777" w:rsidR="00336C61" w:rsidRDefault="00336C61">
      <w:pPr>
        <w:rPr>
          <w:rFonts w:ascii="Helvetica" w:hAnsi="Helvetica" w:cs="Arial"/>
          <w:iCs/>
          <w:sz w:val="22"/>
          <w:szCs w:val="22"/>
        </w:rPr>
      </w:pPr>
      <w:r>
        <w:rPr>
          <w:rFonts w:ascii="Helvetica" w:hAnsi="Helvetica" w:cs="Arial"/>
          <w:iCs/>
          <w:sz w:val="22"/>
          <w:szCs w:val="22"/>
        </w:rPr>
        <w:br w:type="page"/>
      </w:r>
    </w:p>
    <w:p w14:paraId="37474D44"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56BEEC9" w14:textId="77777777" w:rsidR="00F400A8" w:rsidRPr="00D80362" w:rsidRDefault="00F400A8" w:rsidP="0087781D">
      <w:pPr>
        <w:pStyle w:val="BodyText"/>
        <w:numPr>
          <w:ilvl w:val="0"/>
          <w:numId w:val="2"/>
        </w:numPr>
        <w:spacing w:before="360"/>
        <w:outlineLvl w:val="0"/>
        <w:rPr>
          <w:rFonts w:ascii="Helvetica" w:hAnsi="Helvetica" w:cs="Arial"/>
          <w:b/>
          <w:i w:val="0"/>
          <w:sz w:val="22"/>
          <w:szCs w:val="22"/>
        </w:rPr>
      </w:pPr>
      <w:r w:rsidRPr="00D80362">
        <w:rPr>
          <w:rFonts w:ascii="Arial" w:hAnsi="Arial" w:cs="Arial"/>
          <w:b/>
          <w:i w:val="0"/>
          <w:sz w:val="22"/>
          <w:szCs w:val="22"/>
        </w:rPr>
        <w:t>Donor Procedure</w:t>
      </w:r>
    </w:p>
    <w:p w14:paraId="58B480FD" w14:textId="77777777" w:rsidR="00881FCF" w:rsidRPr="00E53201" w:rsidRDefault="00992B7A"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To begin this procedure, anesthetize the donor rat as described in the text protocol.</w:t>
      </w:r>
      <w:r w:rsidR="00E53201">
        <w:rPr>
          <w:rFonts w:ascii="Arial" w:hAnsi="Arial" w:cs="Arial"/>
          <w:i w:val="0"/>
          <w:sz w:val="22"/>
          <w:szCs w:val="22"/>
        </w:rPr>
        <w:t xml:space="preserve"> P</w:t>
      </w:r>
      <w:r w:rsidR="0050377C" w:rsidRPr="00D80362">
        <w:rPr>
          <w:rFonts w:ascii="Arial" w:hAnsi="Arial" w:cs="Arial"/>
          <w:i w:val="0"/>
          <w:sz w:val="22"/>
          <w:szCs w:val="22"/>
        </w:rPr>
        <w:t>lace the rat in a supine position and immobilize the limbs with sterile masking tape</w:t>
      </w:r>
      <w:r w:rsidR="00E53201">
        <w:rPr>
          <w:rFonts w:ascii="Arial" w:hAnsi="Arial" w:cs="Arial"/>
          <w:i w:val="0"/>
          <w:sz w:val="22"/>
          <w:szCs w:val="22"/>
        </w:rPr>
        <w:t xml:space="preserve"> </w:t>
      </w:r>
      <w:r w:rsidR="00E53201" w:rsidRPr="00E53201">
        <w:rPr>
          <w:rFonts w:ascii="Arial" w:hAnsi="Arial" w:cs="Arial"/>
          <w:b/>
          <w:i w:val="0"/>
          <w:sz w:val="22"/>
          <w:szCs w:val="22"/>
        </w:rPr>
        <w:t>[1]</w:t>
      </w:r>
      <w:r w:rsidR="0050377C" w:rsidRPr="00D80362">
        <w:rPr>
          <w:rFonts w:ascii="Arial" w:hAnsi="Arial" w:cs="Arial"/>
          <w:i w:val="0"/>
          <w:sz w:val="22"/>
          <w:szCs w:val="22"/>
        </w:rPr>
        <w:t>.</w:t>
      </w:r>
    </w:p>
    <w:p w14:paraId="1FC5604D" w14:textId="77777777" w:rsidR="00E53201" w:rsidRPr="00D80362" w:rsidRDefault="00E53201"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Talent </w:t>
      </w:r>
      <w:r w:rsidR="003C43FC">
        <w:rPr>
          <w:rFonts w:ascii="Arial" w:hAnsi="Arial" w:cs="Arial"/>
          <w:i w:val="0"/>
          <w:sz w:val="22"/>
          <w:szCs w:val="22"/>
        </w:rPr>
        <w:t xml:space="preserve">places </w:t>
      </w:r>
      <w:r>
        <w:rPr>
          <w:rFonts w:ascii="Arial" w:hAnsi="Arial" w:cs="Arial"/>
          <w:i w:val="0"/>
          <w:sz w:val="22"/>
          <w:szCs w:val="22"/>
        </w:rPr>
        <w:t>the anesthetized rat in a supine position and immobilize</w:t>
      </w:r>
      <w:r w:rsidR="003C43FC">
        <w:rPr>
          <w:rFonts w:ascii="Arial" w:hAnsi="Arial" w:cs="Arial"/>
          <w:i w:val="0"/>
          <w:sz w:val="22"/>
          <w:szCs w:val="22"/>
        </w:rPr>
        <w:t>s</w:t>
      </w:r>
      <w:r>
        <w:rPr>
          <w:rFonts w:ascii="Arial" w:hAnsi="Arial" w:cs="Arial"/>
          <w:i w:val="0"/>
          <w:sz w:val="22"/>
          <w:szCs w:val="22"/>
        </w:rPr>
        <w:t xml:space="preserve"> the limbs with sterile masking tape.</w:t>
      </w:r>
      <w:r w:rsidR="003C43FC">
        <w:rPr>
          <w:rFonts w:ascii="Arial" w:hAnsi="Arial" w:cs="Arial"/>
          <w:i w:val="0"/>
          <w:sz w:val="22"/>
          <w:szCs w:val="22"/>
        </w:rPr>
        <w:t xml:space="preserve"> Avoid showing the rat’s face.</w:t>
      </w:r>
    </w:p>
    <w:p w14:paraId="720C1D25" w14:textId="77777777" w:rsidR="00D30AD3" w:rsidRPr="00D30AD3"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Apply an eye lubricant and </w:t>
      </w:r>
      <w:r w:rsidR="00881FCF" w:rsidRPr="00D80362">
        <w:rPr>
          <w:rFonts w:ascii="Arial" w:hAnsi="Arial" w:cs="Arial"/>
          <w:i w:val="0"/>
          <w:sz w:val="22"/>
          <w:szCs w:val="22"/>
        </w:rPr>
        <w:t xml:space="preserve">sterilize the </w:t>
      </w:r>
      <w:r w:rsidRPr="00D80362">
        <w:rPr>
          <w:rFonts w:ascii="Arial" w:hAnsi="Arial" w:cs="Arial"/>
          <w:i w:val="0"/>
          <w:sz w:val="22"/>
          <w:szCs w:val="22"/>
        </w:rPr>
        <w:t>surgical field</w:t>
      </w:r>
      <w:r w:rsidR="00881FCF" w:rsidRPr="00D80362">
        <w:rPr>
          <w:rFonts w:ascii="Arial" w:hAnsi="Arial" w:cs="Arial"/>
          <w:i w:val="0"/>
          <w:sz w:val="22"/>
          <w:szCs w:val="22"/>
        </w:rPr>
        <w:t xml:space="preserve"> as described in the text protocol</w:t>
      </w:r>
      <w:r w:rsidR="00D30AD3">
        <w:rPr>
          <w:rFonts w:ascii="Arial" w:hAnsi="Arial" w:cs="Arial"/>
          <w:i w:val="0"/>
          <w:sz w:val="22"/>
          <w:szCs w:val="22"/>
        </w:rPr>
        <w:t xml:space="preserve"> </w:t>
      </w:r>
      <w:r w:rsidR="00D30AD3" w:rsidRPr="00D30AD3">
        <w:rPr>
          <w:rFonts w:ascii="Arial" w:hAnsi="Arial" w:cs="Arial"/>
          <w:b/>
          <w:i w:val="0"/>
          <w:sz w:val="22"/>
          <w:szCs w:val="22"/>
        </w:rPr>
        <w:t>[1]</w:t>
      </w:r>
      <w:r w:rsidRPr="00D80362">
        <w:rPr>
          <w:rFonts w:ascii="Arial" w:hAnsi="Arial" w:cs="Arial"/>
          <w:i w:val="0"/>
          <w:sz w:val="22"/>
          <w:szCs w:val="22"/>
        </w:rPr>
        <w:t>.</w:t>
      </w:r>
      <w:r w:rsidR="00FE18C2" w:rsidRPr="00D80362">
        <w:rPr>
          <w:rFonts w:ascii="Arial" w:hAnsi="Arial" w:cs="Arial"/>
          <w:i w:val="0"/>
          <w:sz w:val="22"/>
          <w:szCs w:val="22"/>
        </w:rPr>
        <w:t xml:space="preserve"> </w:t>
      </w:r>
      <w:r w:rsidRPr="00D80362">
        <w:rPr>
          <w:rFonts w:ascii="Arial" w:hAnsi="Arial" w:cs="Arial"/>
          <w:i w:val="0"/>
          <w:sz w:val="22"/>
          <w:szCs w:val="22"/>
        </w:rPr>
        <w:t>Prior to the first incision, make sure that the rat is adequately anesthetized by checking the absence of the toe pinch withdrawal reflex</w:t>
      </w:r>
      <w:r w:rsidR="00D30AD3">
        <w:rPr>
          <w:rFonts w:ascii="Arial" w:hAnsi="Arial" w:cs="Arial"/>
          <w:i w:val="0"/>
          <w:sz w:val="22"/>
          <w:szCs w:val="22"/>
        </w:rPr>
        <w:t xml:space="preserve"> </w:t>
      </w:r>
      <w:r w:rsidR="00D30AD3" w:rsidRPr="00D30AD3">
        <w:rPr>
          <w:rFonts w:ascii="Arial" w:hAnsi="Arial" w:cs="Arial"/>
          <w:b/>
          <w:i w:val="0"/>
          <w:sz w:val="22"/>
          <w:szCs w:val="22"/>
        </w:rPr>
        <w:t>[</w:t>
      </w:r>
      <w:r w:rsidR="00D30AD3">
        <w:rPr>
          <w:rFonts w:ascii="Arial" w:hAnsi="Arial" w:cs="Arial"/>
          <w:b/>
          <w:i w:val="0"/>
          <w:sz w:val="22"/>
          <w:szCs w:val="22"/>
        </w:rPr>
        <w:t>2</w:t>
      </w:r>
      <w:r w:rsidR="00D30AD3" w:rsidRPr="00D30AD3">
        <w:rPr>
          <w:rFonts w:ascii="Arial" w:hAnsi="Arial" w:cs="Arial"/>
          <w:b/>
          <w:i w:val="0"/>
          <w:sz w:val="22"/>
          <w:szCs w:val="22"/>
        </w:rPr>
        <w:t>]</w:t>
      </w:r>
      <w:r w:rsidRPr="00D80362">
        <w:rPr>
          <w:rFonts w:ascii="Arial" w:hAnsi="Arial" w:cs="Arial"/>
          <w:i w:val="0"/>
          <w:sz w:val="22"/>
          <w:szCs w:val="22"/>
        </w:rPr>
        <w:t>.</w:t>
      </w:r>
    </w:p>
    <w:p w14:paraId="55C716F7" w14:textId="77777777" w:rsidR="00DF5062" w:rsidRPr="00DF5062" w:rsidRDefault="00D30AD3"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applies an eye lubricant to the rat.</w:t>
      </w:r>
    </w:p>
    <w:p w14:paraId="51C8EBC1" w14:textId="77777777" w:rsidR="00FE18C2" w:rsidRPr="00293FFC" w:rsidRDefault="00DF5062"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ECU: Rat’s foot as talent pinches its toe and the rat does not withdraw. Avoid showing rat’s face.</w:t>
      </w:r>
      <w:r w:rsidR="0050377C" w:rsidRPr="00293FFC">
        <w:rPr>
          <w:rFonts w:ascii="Arial" w:hAnsi="Arial" w:cs="Arial"/>
          <w:i w:val="0"/>
          <w:sz w:val="22"/>
          <w:szCs w:val="22"/>
        </w:rPr>
        <w:t xml:space="preserve"> </w:t>
      </w:r>
    </w:p>
    <w:p w14:paraId="240925C7" w14:textId="77777777" w:rsidR="00C54DDB" w:rsidRDefault="0050377C" w:rsidP="00C54DDB">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Using scissors, start off by making a large longitudinal midline skin and muscle incision from the symphysis pubis to the xiphoid, and enter the peritoneal cavity</w:t>
      </w:r>
      <w:r w:rsidR="009E2998">
        <w:rPr>
          <w:rFonts w:ascii="Arial" w:hAnsi="Arial" w:cs="Arial"/>
          <w:i w:val="0"/>
          <w:sz w:val="22"/>
          <w:szCs w:val="22"/>
        </w:rPr>
        <w:t xml:space="preserve"> </w:t>
      </w:r>
      <w:r w:rsidR="009E2998" w:rsidRPr="009E2998">
        <w:rPr>
          <w:rFonts w:ascii="Arial" w:hAnsi="Arial" w:cs="Arial"/>
          <w:b/>
          <w:i w:val="0"/>
          <w:sz w:val="22"/>
          <w:szCs w:val="22"/>
        </w:rPr>
        <w:t>[1]</w:t>
      </w:r>
      <w:r w:rsidRPr="00D80362">
        <w:rPr>
          <w:rFonts w:ascii="Arial" w:hAnsi="Arial" w:cs="Arial"/>
          <w:i w:val="0"/>
          <w:sz w:val="22"/>
          <w:szCs w:val="22"/>
        </w:rPr>
        <w:t xml:space="preserve">. </w:t>
      </w:r>
    </w:p>
    <w:p w14:paraId="0DFB14E5" w14:textId="77777777" w:rsidR="009E2998" w:rsidRPr="00C54DDB" w:rsidRDefault="00C54DDB" w:rsidP="00C54DDB">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CU or ECU: Rat as </w:t>
      </w:r>
      <w:r w:rsidR="009E2998" w:rsidRPr="00C54DDB">
        <w:rPr>
          <w:rFonts w:ascii="Helvetica" w:hAnsi="Helvetica" w:cs="Arial"/>
          <w:i w:val="0"/>
          <w:sz w:val="22"/>
          <w:szCs w:val="22"/>
        </w:rPr>
        <w:t xml:space="preserve">talent uses scissors to </w:t>
      </w:r>
      <w:r w:rsidR="009E2998" w:rsidRPr="00C54DDB">
        <w:rPr>
          <w:rFonts w:ascii="Arial" w:hAnsi="Arial" w:cs="Arial"/>
          <w:i w:val="0"/>
          <w:sz w:val="22"/>
          <w:szCs w:val="22"/>
        </w:rPr>
        <w:t>start making a large longitudinal midline skin and muscle incision from the symphysis pubis to the xiphoid, and enter the peritoneal cavity</w:t>
      </w:r>
      <w:r>
        <w:rPr>
          <w:rFonts w:ascii="Arial" w:hAnsi="Arial" w:cs="Arial"/>
          <w:i w:val="0"/>
          <w:sz w:val="22"/>
          <w:szCs w:val="22"/>
        </w:rPr>
        <w:t>. Avoid showing rat’s face.</w:t>
      </w:r>
    </w:p>
    <w:p w14:paraId="745D413F" w14:textId="77777777" w:rsidR="00135E93" w:rsidRPr="00135E93"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Cover the intestine with a moist sterile gauze and shift it to the ri</w:t>
      </w:r>
      <w:r w:rsidR="003C43FC">
        <w:rPr>
          <w:rFonts w:ascii="Arial" w:hAnsi="Arial" w:cs="Arial"/>
          <w:i w:val="0"/>
          <w:sz w:val="22"/>
          <w:szCs w:val="22"/>
        </w:rPr>
        <w:t>ght lateral side of the abdomen,</w:t>
      </w:r>
      <w:r w:rsidRPr="00D80362">
        <w:rPr>
          <w:rFonts w:ascii="Arial" w:hAnsi="Arial" w:cs="Arial"/>
          <w:i w:val="0"/>
          <w:sz w:val="22"/>
          <w:szCs w:val="22"/>
        </w:rPr>
        <w:t xml:space="preserve"> exposing the aorta, vena cava, and left kidney</w:t>
      </w:r>
      <w:r w:rsidR="00135E93">
        <w:rPr>
          <w:rFonts w:ascii="Arial" w:hAnsi="Arial" w:cs="Arial"/>
          <w:i w:val="0"/>
          <w:sz w:val="22"/>
          <w:szCs w:val="22"/>
        </w:rPr>
        <w:t xml:space="preserve"> </w:t>
      </w:r>
      <w:r w:rsidR="00135E93" w:rsidRPr="00135E93">
        <w:rPr>
          <w:rFonts w:ascii="Arial" w:hAnsi="Arial" w:cs="Arial"/>
          <w:b/>
          <w:i w:val="0"/>
          <w:sz w:val="22"/>
          <w:szCs w:val="22"/>
        </w:rPr>
        <w:t>[1]</w:t>
      </w:r>
      <w:r w:rsidRPr="00D80362">
        <w:rPr>
          <w:rFonts w:ascii="Arial" w:hAnsi="Arial" w:cs="Arial"/>
          <w:i w:val="0"/>
          <w:sz w:val="22"/>
          <w:szCs w:val="22"/>
        </w:rPr>
        <w:t xml:space="preserve">. </w:t>
      </w:r>
    </w:p>
    <w:p w14:paraId="389D0699" w14:textId="77777777" w:rsidR="00135E93" w:rsidRPr="00135E93" w:rsidRDefault="00C54DDB" w:rsidP="0087781D">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CU or ECU: Incision </w:t>
      </w:r>
      <w:r w:rsidR="00135E93">
        <w:rPr>
          <w:rFonts w:ascii="Helvetica" w:hAnsi="Helvetica" w:cs="Arial"/>
          <w:i w:val="0"/>
          <w:sz w:val="22"/>
          <w:szCs w:val="22"/>
        </w:rPr>
        <w:t>as talent covers the intestine</w:t>
      </w:r>
      <w:r w:rsidR="00135E93" w:rsidRPr="00135E93">
        <w:rPr>
          <w:rFonts w:ascii="Arial" w:hAnsi="Arial" w:cs="Arial"/>
          <w:i w:val="0"/>
          <w:sz w:val="22"/>
          <w:szCs w:val="22"/>
        </w:rPr>
        <w:t xml:space="preserve"> </w:t>
      </w:r>
      <w:r w:rsidR="00135E93" w:rsidRPr="00D80362">
        <w:rPr>
          <w:rFonts w:ascii="Arial" w:hAnsi="Arial" w:cs="Arial"/>
          <w:i w:val="0"/>
          <w:sz w:val="22"/>
          <w:szCs w:val="22"/>
        </w:rPr>
        <w:t>with a moist sterile gauze and shift it to the right lateral side of the abdomen, exposing the aorta, vena cava, and left kidney</w:t>
      </w:r>
      <w:r w:rsidR="00135E93">
        <w:rPr>
          <w:rFonts w:ascii="Arial" w:hAnsi="Arial" w:cs="Arial"/>
          <w:i w:val="0"/>
          <w:sz w:val="22"/>
          <w:szCs w:val="22"/>
        </w:rPr>
        <w:t>.</w:t>
      </w:r>
      <w:r>
        <w:rPr>
          <w:rFonts w:ascii="Arial" w:hAnsi="Arial" w:cs="Arial"/>
          <w:i w:val="0"/>
          <w:sz w:val="22"/>
          <w:szCs w:val="22"/>
        </w:rPr>
        <w:t xml:space="preserve"> Avoid showing rat’s face.</w:t>
      </w:r>
    </w:p>
    <w:p w14:paraId="7B12E708" w14:textId="77777777" w:rsidR="00D80362" w:rsidRPr="00B660DD"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Apply 1 </w:t>
      </w:r>
      <w:r w:rsidR="00D80362" w:rsidRPr="00D80362">
        <w:rPr>
          <w:rFonts w:ascii="Arial" w:hAnsi="Arial" w:cs="Arial"/>
          <w:i w:val="0"/>
          <w:sz w:val="22"/>
          <w:szCs w:val="22"/>
        </w:rPr>
        <w:t>milliliter</w:t>
      </w:r>
      <w:r w:rsidRPr="00D80362">
        <w:rPr>
          <w:rFonts w:ascii="Arial" w:hAnsi="Arial" w:cs="Arial"/>
          <w:i w:val="0"/>
          <w:sz w:val="22"/>
          <w:szCs w:val="22"/>
        </w:rPr>
        <w:t xml:space="preserve"> of preheated saline with a 1 cc syringe to keep the intestines and the abdominal organs moist and at a normal temperature</w:t>
      </w:r>
      <w:r w:rsidR="00B660DD" w:rsidRPr="00B660DD">
        <w:rPr>
          <w:rFonts w:ascii="Arial" w:hAnsi="Arial" w:cs="Arial"/>
          <w:b/>
          <w:i w:val="0"/>
          <w:sz w:val="22"/>
          <w:szCs w:val="22"/>
        </w:rPr>
        <w:t xml:space="preserve"> [1]</w:t>
      </w:r>
      <w:r w:rsidRPr="00D80362">
        <w:rPr>
          <w:rFonts w:ascii="Arial" w:hAnsi="Arial" w:cs="Arial"/>
          <w:i w:val="0"/>
          <w:sz w:val="22"/>
          <w:szCs w:val="22"/>
        </w:rPr>
        <w:t xml:space="preserve">. </w:t>
      </w:r>
    </w:p>
    <w:p w14:paraId="1F361ABD" w14:textId="37A7D4E9" w:rsidR="00B660DD" w:rsidRPr="00D80362" w:rsidRDefault="00C54DDB" w:rsidP="0087781D">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CU: Rat as</w:t>
      </w:r>
      <w:r w:rsidR="00B660DD">
        <w:rPr>
          <w:rFonts w:ascii="Helvetica" w:hAnsi="Helvetica" w:cs="Arial"/>
          <w:i w:val="0"/>
          <w:sz w:val="22"/>
          <w:szCs w:val="22"/>
        </w:rPr>
        <w:t xml:space="preserve"> talent applies</w:t>
      </w:r>
      <w:r w:rsidR="00F3589F">
        <w:rPr>
          <w:rFonts w:ascii="Helvetica" w:hAnsi="Helvetica" w:cs="Arial"/>
          <w:i w:val="0"/>
          <w:sz w:val="22"/>
          <w:szCs w:val="22"/>
        </w:rPr>
        <w:t xml:space="preserve"> </w:t>
      </w:r>
      <w:r w:rsidR="00B660DD" w:rsidRPr="00D80362">
        <w:rPr>
          <w:rFonts w:ascii="Arial" w:hAnsi="Arial" w:cs="Arial"/>
          <w:i w:val="0"/>
          <w:sz w:val="22"/>
          <w:szCs w:val="22"/>
        </w:rPr>
        <w:t>1 milliliter of preheated saline with a 1 cc syringe to keep the intestines and the abdominal organs moist and at a normal temperature</w:t>
      </w:r>
      <w:r w:rsidR="00B660DD">
        <w:rPr>
          <w:rFonts w:ascii="Arial" w:hAnsi="Arial" w:cs="Arial"/>
          <w:i w:val="0"/>
          <w:sz w:val="22"/>
          <w:szCs w:val="22"/>
        </w:rPr>
        <w:t>.</w:t>
      </w:r>
      <w:r>
        <w:rPr>
          <w:rFonts w:ascii="Arial" w:hAnsi="Arial" w:cs="Arial"/>
          <w:i w:val="0"/>
          <w:sz w:val="22"/>
          <w:szCs w:val="22"/>
        </w:rPr>
        <w:t xml:space="preserve"> Avoid showing rat’s face.</w:t>
      </w:r>
    </w:p>
    <w:p w14:paraId="79AC8FCF" w14:textId="77777777" w:rsidR="00D80362" w:rsidRPr="00B660DD"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lastRenderedPageBreak/>
        <w:t>Apply a second moist gauze to cover and mobilize the stomach and spleen cranial to the kidney</w:t>
      </w:r>
      <w:r w:rsidR="001A40BB">
        <w:rPr>
          <w:rFonts w:ascii="Arial" w:hAnsi="Arial" w:cs="Arial"/>
          <w:i w:val="0"/>
          <w:sz w:val="22"/>
          <w:szCs w:val="22"/>
        </w:rPr>
        <w:t>. Then, add</w:t>
      </w:r>
      <w:r w:rsidRPr="00D80362">
        <w:rPr>
          <w:rFonts w:ascii="Arial" w:hAnsi="Arial" w:cs="Arial"/>
          <w:i w:val="0"/>
          <w:sz w:val="22"/>
          <w:szCs w:val="22"/>
        </w:rPr>
        <w:t xml:space="preserve"> a small moist gauze to cover the exposed kidney </w:t>
      </w:r>
      <w:r w:rsidR="00B660DD" w:rsidRPr="00B660DD">
        <w:rPr>
          <w:rFonts w:ascii="Arial" w:hAnsi="Arial" w:cs="Arial"/>
          <w:b/>
          <w:i w:val="0"/>
          <w:sz w:val="22"/>
          <w:szCs w:val="22"/>
        </w:rPr>
        <w:t>[1]</w:t>
      </w:r>
      <w:r w:rsidRPr="00D80362">
        <w:rPr>
          <w:rFonts w:ascii="Arial" w:hAnsi="Arial" w:cs="Arial"/>
          <w:i w:val="0"/>
          <w:sz w:val="22"/>
          <w:szCs w:val="22"/>
        </w:rPr>
        <w:t xml:space="preserve">. </w:t>
      </w:r>
    </w:p>
    <w:p w14:paraId="6C15FF84" w14:textId="77777777" w:rsidR="00B660DD" w:rsidRPr="00D80362" w:rsidRDefault="008826AE" w:rsidP="0087781D">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CU: Rat as talent applies a</w:t>
      </w:r>
      <w:r w:rsidR="00B660DD" w:rsidRPr="00D80362">
        <w:rPr>
          <w:rFonts w:ascii="Arial" w:hAnsi="Arial" w:cs="Arial"/>
          <w:i w:val="0"/>
          <w:sz w:val="22"/>
          <w:szCs w:val="22"/>
        </w:rPr>
        <w:t xml:space="preserve"> second moist gauze to cover and mobilize the stomach and spleen cranial to the kidney and a small moist gauze to cover the exposed kidney</w:t>
      </w:r>
      <w:r>
        <w:rPr>
          <w:rFonts w:ascii="Arial" w:hAnsi="Arial" w:cs="Arial"/>
          <w:i w:val="0"/>
          <w:sz w:val="22"/>
          <w:szCs w:val="22"/>
        </w:rPr>
        <w:t>. Avoid showing rat’s face.</w:t>
      </w:r>
    </w:p>
    <w:p w14:paraId="22F86CF5" w14:textId="77777777" w:rsidR="00372974" w:rsidRPr="00D31A5E"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Use microsurgical dissecting forceps to isolate and mobilize the left renal artery and vein from the connective tissue and each other. </w:t>
      </w:r>
      <w:r w:rsidR="001A40BB">
        <w:rPr>
          <w:rFonts w:ascii="Arial" w:hAnsi="Arial" w:cs="Arial"/>
          <w:i w:val="0"/>
          <w:sz w:val="22"/>
          <w:szCs w:val="22"/>
        </w:rPr>
        <w:t>Now, i</w:t>
      </w:r>
      <w:r w:rsidRPr="00D80362">
        <w:rPr>
          <w:rFonts w:ascii="Arial" w:hAnsi="Arial" w:cs="Arial"/>
          <w:i w:val="0"/>
          <w:sz w:val="22"/>
          <w:szCs w:val="22"/>
        </w:rPr>
        <w:t>solate the left renal vein by cauterizing the left gonadal vein</w:t>
      </w:r>
      <w:r w:rsidR="001A40BB">
        <w:rPr>
          <w:rFonts w:ascii="Arial" w:hAnsi="Arial" w:cs="Arial"/>
          <w:i w:val="0"/>
          <w:sz w:val="22"/>
          <w:szCs w:val="22"/>
        </w:rPr>
        <w:t>,</w:t>
      </w:r>
      <w:r w:rsidRPr="00D80362">
        <w:rPr>
          <w:rFonts w:ascii="Arial" w:hAnsi="Arial" w:cs="Arial"/>
          <w:i w:val="0"/>
          <w:sz w:val="22"/>
          <w:szCs w:val="22"/>
        </w:rPr>
        <w:t xml:space="preserve"> and isolate the left renal artery by cauterizing the adrenal artery</w:t>
      </w:r>
      <w:r w:rsidR="00D31A5E">
        <w:rPr>
          <w:rFonts w:ascii="Arial" w:hAnsi="Arial" w:cs="Arial"/>
          <w:i w:val="0"/>
          <w:sz w:val="22"/>
          <w:szCs w:val="22"/>
        </w:rPr>
        <w:t xml:space="preserve"> </w:t>
      </w:r>
      <w:r w:rsidR="00D31A5E" w:rsidRPr="00B660DD">
        <w:rPr>
          <w:rFonts w:ascii="Arial" w:hAnsi="Arial" w:cs="Arial"/>
          <w:b/>
          <w:i w:val="0"/>
          <w:sz w:val="22"/>
          <w:szCs w:val="22"/>
        </w:rPr>
        <w:t>[1]</w:t>
      </w:r>
      <w:r w:rsidRPr="00D80362">
        <w:rPr>
          <w:rFonts w:ascii="Arial" w:hAnsi="Arial" w:cs="Arial"/>
          <w:i w:val="0"/>
          <w:sz w:val="22"/>
          <w:szCs w:val="22"/>
        </w:rPr>
        <w:t xml:space="preserve">. </w:t>
      </w:r>
    </w:p>
    <w:p w14:paraId="2F78AC2D" w14:textId="77777777" w:rsidR="00D31A5E" w:rsidRPr="00372974" w:rsidRDefault="00D31A5E"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uses </w:t>
      </w:r>
      <w:r w:rsidRPr="00D80362">
        <w:rPr>
          <w:rFonts w:ascii="Arial" w:hAnsi="Arial" w:cs="Arial"/>
          <w:i w:val="0"/>
          <w:sz w:val="22"/>
          <w:szCs w:val="22"/>
        </w:rPr>
        <w:t>microsurgical dissecting forceps to isolate and mobilize the left renal artery and vein from the connective tissue and each other. Isolate the left renal vein by cauterizing the left gonadal vein and isolate the left renal artery by cauterizing the adrenal artery</w:t>
      </w:r>
    </w:p>
    <w:p w14:paraId="43720487" w14:textId="77777777" w:rsidR="00D80362" w:rsidRPr="00D31A5E"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After that, mobilize the aorta and vena cava superior and inferior of the left renal pedicle by dissecting the connective tissue with dissecting forceps</w:t>
      </w:r>
      <w:r w:rsidR="00D31A5E">
        <w:rPr>
          <w:rFonts w:ascii="Arial" w:hAnsi="Arial" w:cs="Arial"/>
          <w:i w:val="0"/>
          <w:sz w:val="22"/>
          <w:szCs w:val="22"/>
        </w:rPr>
        <w:t xml:space="preserve"> </w:t>
      </w:r>
      <w:r w:rsidR="00D31A5E" w:rsidRPr="00B660DD">
        <w:rPr>
          <w:rFonts w:ascii="Arial" w:hAnsi="Arial" w:cs="Arial"/>
          <w:b/>
          <w:i w:val="0"/>
          <w:sz w:val="22"/>
          <w:szCs w:val="22"/>
        </w:rPr>
        <w:t>[1]</w:t>
      </w:r>
      <w:r w:rsidRPr="00D80362">
        <w:rPr>
          <w:rFonts w:ascii="Arial" w:hAnsi="Arial" w:cs="Arial"/>
          <w:i w:val="0"/>
          <w:sz w:val="22"/>
          <w:szCs w:val="22"/>
        </w:rPr>
        <w:t xml:space="preserve">. </w:t>
      </w:r>
    </w:p>
    <w:p w14:paraId="08248224" w14:textId="77777777" w:rsidR="00D31A5E" w:rsidRPr="00D80362" w:rsidRDefault="00D31A5E"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w:t>
      </w:r>
      <w:r w:rsidR="008C3C99">
        <w:rPr>
          <w:rFonts w:ascii="Arial" w:hAnsi="Arial" w:cs="Arial"/>
          <w:i w:val="0"/>
          <w:sz w:val="22"/>
          <w:szCs w:val="22"/>
        </w:rPr>
        <w:t>dissects the connective tissue with dissecting forceps to mobilize</w:t>
      </w:r>
      <w:r>
        <w:rPr>
          <w:rFonts w:ascii="Arial" w:hAnsi="Arial" w:cs="Arial"/>
          <w:i w:val="0"/>
          <w:sz w:val="22"/>
          <w:szCs w:val="22"/>
        </w:rPr>
        <w:t xml:space="preserve"> the aorta and vena cava superior and inferior of the left renal pedicle</w:t>
      </w:r>
      <w:r w:rsidR="008C3C99">
        <w:rPr>
          <w:rFonts w:ascii="Arial" w:hAnsi="Arial" w:cs="Arial"/>
          <w:i w:val="0"/>
          <w:sz w:val="22"/>
          <w:szCs w:val="22"/>
        </w:rPr>
        <w:t>.</w:t>
      </w:r>
    </w:p>
    <w:p w14:paraId="7BA16369" w14:textId="77777777" w:rsidR="008C3C99" w:rsidRPr="008C3C99"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Divide and mobilize the ureter from the connective tissue using dissecting forceps</w:t>
      </w:r>
      <w:r w:rsidR="008C3C99">
        <w:rPr>
          <w:rFonts w:ascii="Arial" w:hAnsi="Arial" w:cs="Arial"/>
          <w:i w:val="0"/>
          <w:sz w:val="22"/>
          <w:szCs w:val="22"/>
        </w:rPr>
        <w:t xml:space="preserve">. Then use microscissors to </w:t>
      </w:r>
      <w:r w:rsidRPr="00D80362">
        <w:rPr>
          <w:rFonts w:ascii="Arial" w:hAnsi="Arial" w:cs="Arial"/>
          <w:i w:val="0"/>
          <w:sz w:val="22"/>
          <w:szCs w:val="22"/>
        </w:rPr>
        <w:t>make a diagonal incision at a length of</w:t>
      </w:r>
      <w:r w:rsidR="00725480">
        <w:rPr>
          <w:rFonts w:ascii="Arial" w:hAnsi="Arial" w:cs="Arial"/>
          <w:i w:val="0"/>
          <w:sz w:val="22"/>
          <w:szCs w:val="22"/>
        </w:rPr>
        <w:t xml:space="preserve"> </w:t>
      </w:r>
      <w:r w:rsidR="008826AE">
        <w:rPr>
          <w:rFonts w:ascii="Arial" w:hAnsi="Arial" w:cs="Arial"/>
          <w:i w:val="0"/>
          <w:sz w:val="22"/>
          <w:szCs w:val="22"/>
        </w:rPr>
        <w:t xml:space="preserve">approximately </w:t>
      </w:r>
      <w:r w:rsidRPr="00D80362">
        <w:rPr>
          <w:rFonts w:ascii="Arial" w:hAnsi="Arial" w:cs="Arial"/>
          <w:i w:val="0"/>
          <w:sz w:val="22"/>
          <w:szCs w:val="22"/>
        </w:rPr>
        <w:t>2 c</w:t>
      </w:r>
      <w:r w:rsidR="008C3C99">
        <w:rPr>
          <w:rFonts w:ascii="Arial" w:hAnsi="Arial" w:cs="Arial"/>
          <w:i w:val="0"/>
          <w:sz w:val="22"/>
          <w:szCs w:val="22"/>
        </w:rPr>
        <w:t>enti</w:t>
      </w:r>
      <w:r w:rsidRPr="00D80362">
        <w:rPr>
          <w:rFonts w:ascii="Arial" w:hAnsi="Arial" w:cs="Arial"/>
          <w:i w:val="0"/>
          <w:sz w:val="22"/>
          <w:szCs w:val="22"/>
        </w:rPr>
        <w:t>m</w:t>
      </w:r>
      <w:r w:rsidR="008C3C99">
        <w:rPr>
          <w:rFonts w:ascii="Arial" w:hAnsi="Arial" w:cs="Arial"/>
          <w:i w:val="0"/>
          <w:sz w:val="22"/>
          <w:szCs w:val="22"/>
        </w:rPr>
        <w:t>eters,</w:t>
      </w:r>
      <w:r w:rsidRPr="00D80362">
        <w:rPr>
          <w:rFonts w:ascii="Arial" w:hAnsi="Arial" w:cs="Arial"/>
          <w:i w:val="0"/>
          <w:sz w:val="22"/>
          <w:szCs w:val="22"/>
        </w:rPr>
        <w:t xml:space="preserve"> measured from the renal pelvis</w:t>
      </w:r>
      <w:r w:rsidR="008C3C99">
        <w:rPr>
          <w:rFonts w:ascii="Arial" w:hAnsi="Arial" w:cs="Arial"/>
          <w:i w:val="0"/>
          <w:sz w:val="22"/>
          <w:szCs w:val="22"/>
        </w:rPr>
        <w:t xml:space="preserve"> </w:t>
      </w:r>
      <w:r w:rsidR="008C3C99" w:rsidRPr="008C3C99">
        <w:rPr>
          <w:rFonts w:ascii="Arial" w:hAnsi="Arial" w:cs="Arial"/>
          <w:b/>
          <w:i w:val="0"/>
          <w:sz w:val="22"/>
          <w:szCs w:val="22"/>
        </w:rPr>
        <w:t>[1]</w:t>
      </w:r>
      <w:r w:rsidRPr="00D80362">
        <w:rPr>
          <w:rFonts w:ascii="Arial" w:hAnsi="Arial" w:cs="Arial"/>
          <w:i w:val="0"/>
          <w:sz w:val="22"/>
          <w:szCs w:val="22"/>
        </w:rPr>
        <w:t xml:space="preserve">. </w:t>
      </w:r>
    </w:p>
    <w:p w14:paraId="796FA628" w14:textId="77777777" w:rsidR="008C3C99" w:rsidRPr="008C3C99" w:rsidRDefault="008C3C99"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microscope as talent divides and mobilizes the ureter from the connective tissue using dissecting forceps. Then talent uses microscissors to make a diagonal incision of</w:t>
      </w:r>
      <w:r w:rsidR="00725480">
        <w:rPr>
          <w:rFonts w:ascii="Arial" w:hAnsi="Arial" w:cs="Arial"/>
          <w:i w:val="0"/>
          <w:sz w:val="22"/>
          <w:szCs w:val="22"/>
        </w:rPr>
        <w:t xml:space="preserve"> about</w:t>
      </w:r>
      <w:r>
        <w:rPr>
          <w:rFonts w:ascii="Arial" w:hAnsi="Arial" w:cs="Arial"/>
          <w:i w:val="0"/>
          <w:sz w:val="22"/>
          <w:szCs w:val="22"/>
        </w:rPr>
        <w:t xml:space="preserve"> 2 cm from renal pelvis.</w:t>
      </w:r>
    </w:p>
    <w:p w14:paraId="4B4645D7" w14:textId="77777777" w:rsidR="00D80362" w:rsidRPr="008C3C99"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Insert a polyamide cuff halfway into the ureter and secure the</w:t>
      </w:r>
      <w:r w:rsidR="008826AE">
        <w:rPr>
          <w:rFonts w:ascii="Arial" w:hAnsi="Arial" w:cs="Arial"/>
          <w:i w:val="0"/>
          <w:sz w:val="22"/>
          <w:szCs w:val="22"/>
        </w:rPr>
        <w:t xml:space="preserve"> cuff by placing a knot with eight-zero</w:t>
      </w:r>
      <w:r w:rsidRPr="00D80362">
        <w:rPr>
          <w:rFonts w:ascii="Arial" w:hAnsi="Arial" w:cs="Arial"/>
          <w:i w:val="0"/>
          <w:sz w:val="22"/>
          <w:szCs w:val="22"/>
        </w:rPr>
        <w:t xml:space="preserve"> silk suture</w:t>
      </w:r>
      <w:r w:rsidR="008C3C99">
        <w:rPr>
          <w:rFonts w:ascii="Arial" w:hAnsi="Arial" w:cs="Arial"/>
          <w:i w:val="0"/>
          <w:sz w:val="22"/>
          <w:szCs w:val="22"/>
        </w:rPr>
        <w:t xml:space="preserve"> </w:t>
      </w:r>
      <w:r w:rsidR="008C3C99" w:rsidRPr="008C3C99">
        <w:rPr>
          <w:rFonts w:ascii="Arial" w:hAnsi="Arial" w:cs="Arial"/>
          <w:b/>
          <w:i w:val="0"/>
          <w:sz w:val="22"/>
          <w:szCs w:val="22"/>
        </w:rPr>
        <w:t>[1]</w:t>
      </w:r>
      <w:r w:rsidRPr="00D80362">
        <w:rPr>
          <w:rFonts w:ascii="Arial" w:hAnsi="Arial" w:cs="Arial"/>
          <w:i w:val="0"/>
          <w:sz w:val="22"/>
          <w:szCs w:val="22"/>
        </w:rPr>
        <w:t xml:space="preserve">. </w:t>
      </w:r>
    </w:p>
    <w:p w14:paraId="61F225F1" w14:textId="77777777" w:rsidR="008C3C99" w:rsidRPr="00D80362" w:rsidRDefault="008C3C99"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inserts a </w:t>
      </w:r>
      <w:r w:rsidRPr="00D80362">
        <w:rPr>
          <w:rFonts w:ascii="Arial" w:hAnsi="Arial" w:cs="Arial"/>
          <w:i w:val="0"/>
          <w:sz w:val="22"/>
          <w:szCs w:val="22"/>
        </w:rPr>
        <w:t>polyamide cuff halfway into the ureter and secure the cuff by placing a knot with 8-0 silk suture</w:t>
      </w:r>
      <w:r>
        <w:rPr>
          <w:rFonts w:ascii="Arial" w:hAnsi="Arial" w:cs="Arial"/>
          <w:i w:val="0"/>
          <w:sz w:val="22"/>
          <w:szCs w:val="22"/>
        </w:rPr>
        <w:t>.</w:t>
      </w:r>
    </w:p>
    <w:p w14:paraId="21A66A6A" w14:textId="77777777" w:rsidR="00D80362" w:rsidRPr="005306BA"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Mobilize the left kidney by separating it from the perinephric</w:t>
      </w:r>
      <w:r w:rsidRPr="00C13F01">
        <w:rPr>
          <w:rFonts w:ascii="Arial" w:hAnsi="Arial" w:cs="Arial"/>
          <w:i w:val="0"/>
          <w:color w:val="FF0000"/>
          <w:sz w:val="22"/>
          <w:szCs w:val="22"/>
        </w:rPr>
        <w:t xml:space="preserve"> </w:t>
      </w:r>
      <w:r w:rsidR="00C13F01" w:rsidRPr="0022227B">
        <w:rPr>
          <w:rFonts w:ascii="Arial" w:hAnsi="Arial" w:cs="Arial"/>
          <w:color w:val="FF0000"/>
          <w:sz w:val="22"/>
          <w:szCs w:val="22"/>
        </w:rPr>
        <w:t>(</w:t>
      </w:r>
      <w:r w:rsidR="00C13F01" w:rsidRPr="0022227B">
        <w:rPr>
          <w:rFonts w:ascii="Arial" w:hAnsi="Arial" w:cs="Arial"/>
          <w:color w:val="FF0000"/>
          <w:sz w:val="22"/>
          <w:szCs w:val="22"/>
          <w:shd w:val="clear" w:color="auto" w:fill="FFFFFF"/>
        </w:rPr>
        <w:t>per-</w:t>
      </w:r>
      <w:r w:rsidR="00C13F01" w:rsidRPr="0022227B">
        <w:rPr>
          <w:rStyle w:val="italic"/>
          <w:rFonts w:ascii="Arial" w:hAnsi="Arial" w:cs="Arial"/>
          <w:color w:val="FF0000"/>
          <w:sz w:val="22"/>
          <w:szCs w:val="22"/>
          <w:shd w:val="clear" w:color="auto" w:fill="FFFFFF"/>
        </w:rPr>
        <w:t>uh</w:t>
      </w:r>
      <w:r w:rsidR="00C13F01" w:rsidRPr="0022227B">
        <w:rPr>
          <w:rFonts w:ascii="Arial" w:hAnsi="Arial" w:cs="Arial"/>
          <w:color w:val="FF0000"/>
          <w:sz w:val="22"/>
          <w:szCs w:val="22"/>
          <w:shd w:val="clear" w:color="auto" w:fill="FFFFFF"/>
        </w:rPr>
        <w:t>-</w:t>
      </w:r>
      <w:r w:rsidR="00C13F01" w:rsidRPr="0022227B">
        <w:rPr>
          <w:rStyle w:val="bold"/>
          <w:rFonts w:ascii="Arial" w:hAnsi="Arial" w:cs="Arial"/>
          <w:color w:val="FF0000"/>
          <w:sz w:val="22"/>
          <w:szCs w:val="22"/>
          <w:shd w:val="clear" w:color="auto" w:fill="FFFFFF"/>
        </w:rPr>
        <w:t>nef-</w:t>
      </w:r>
      <w:r w:rsidR="0022227B" w:rsidRPr="0022227B">
        <w:rPr>
          <w:rStyle w:val="bold"/>
          <w:rFonts w:ascii="Arial" w:hAnsi="Arial" w:cs="Arial"/>
          <w:color w:val="FF0000"/>
          <w:sz w:val="22"/>
          <w:szCs w:val="22"/>
          <w:shd w:val="clear" w:color="auto" w:fill="FFFFFF"/>
        </w:rPr>
        <w:t>r</w:t>
      </w:r>
      <w:r w:rsidR="00C13F01" w:rsidRPr="0022227B">
        <w:rPr>
          <w:rStyle w:val="bold"/>
          <w:rFonts w:ascii="Arial" w:hAnsi="Arial" w:cs="Arial"/>
          <w:color w:val="FF0000"/>
          <w:sz w:val="22"/>
          <w:szCs w:val="22"/>
          <w:shd w:val="clear" w:color="auto" w:fill="FFFFFF"/>
        </w:rPr>
        <w:t>ik</w:t>
      </w:r>
      <w:r w:rsidR="00C13F01" w:rsidRPr="0022227B">
        <w:rPr>
          <w:rFonts w:ascii="Arial" w:hAnsi="Arial" w:cs="Arial"/>
          <w:color w:val="FF0000"/>
          <w:sz w:val="22"/>
          <w:szCs w:val="22"/>
        </w:rPr>
        <w:t>)</w:t>
      </w:r>
      <w:r w:rsidR="00C13F01">
        <w:rPr>
          <w:rFonts w:ascii="Arial" w:hAnsi="Arial" w:cs="Arial"/>
          <w:i w:val="0"/>
          <w:sz w:val="22"/>
          <w:szCs w:val="22"/>
        </w:rPr>
        <w:t xml:space="preserve"> </w:t>
      </w:r>
      <w:r w:rsidRPr="00D80362">
        <w:rPr>
          <w:rFonts w:ascii="Arial" w:hAnsi="Arial" w:cs="Arial"/>
          <w:i w:val="0"/>
          <w:sz w:val="22"/>
          <w:szCs w:val="22"/>
        </w:rPr>
        <w:t>fat using dissecting forceps or microscissors. Leave</w:t>
      </w:r>
      <w:r w:rsidRPr="00D80362">
        <w:rPr>
          <w:rFonts w:ascii="Arial" w:hAnsi="Arial" w:cs="Arial"/>
          <w:b/>
          <w:bCs/>
          <w:i w:val="0"/>
          <w:color w:val="222222"/>
          <w:sz w:val="22"/>
          <w:szCs w:val="22"/>
          <w:shd w:val="clear" w:color="auto" w:fill="FFFFFF"/>
        </w:rPr>
        <w:t xml:space="preserve"> </w:t>
      </w:r>
      <w:r w:rsidRPr="00D80362">
        <w:rPr>
          <w:rFonts w:ascii="Arial" w:hAnsi="Arial" w:cs="Arial"/>
          <w:bCs/>
          <w:i w:val="0"/>
          <w:color w:val="222222"/>
          <w:sz w:val="22"/>
          <w:szCs w:val="22"/>
          <w:shd w:val="clear" w:color="auto" w:fill="FFFFFF"/>
        </w:rPr>
        <w:t>the</w:t>
      </w:r>
      <w:r w:rsidRPr="00D80362">
        <w:rPr>
          <w:rFonts w:ascii="Arial" w:hAnsi="Arial" w:cs="Arial"/>
          <w:b/>
          <w:bCs/>
          <w:i w:val="0"/>
          <w:color w:val="222222"/>
          <w:sz w:val="22"/>
          <w:szCs w:val="22"/>
          <w:shd w:val="clear" w:color="auto" w:fill="FFFFFF"/>
        </w:rPr>
        <w:t xml:space="preserve"> </w:t>
      </w:r>
      <w:r w:rsidRPr="00D80362">
        <w:rPr>
          <w:rFonts w:ascii="Arial" w:hAnsi="Arial" w:cs="Arial"/>
          <w:bCs/>
          <w:i w:val="0"/>
          <w:sz w:val="22"/>
          <w:szCs w:val="22"/>
          <w:shd w:val="clear" w:color="auto" w:fill="FFFFFF"/>
        </w:rPr>
        <w:t>adipose</w:t>
      </w:r>
      <w:r w:rsidRPr="00D80362">
        <w:rPr>
          <w:rFonts w:ascii="Arial" w:hAnsi="Arial" w:cs="Arial"/>
          <w:i w:val="0"/>
          <w:sz w:val="22"/>
          <w:szCs w:val="22"/>
          <w:shd w:val="clear" w:color="auto" w:fill="FFFFFF"/>
        </w:rPr>
        <w:t xml:space="preserve"> capsule of the kidney</w:t>
      </w:r>
      <w:r w:rsidRPr="00D80362">
        <w:rPr>
          <w:rFonts w:ascii="Arial" w:hAnsi="Arial" w:cs="Arial"/>
          <w:i w:val="0"/>
          <w:color w:val="FF0000"/>
          <w:sz w:val="22"/>
          <w:szCs w:val="22"/>
          <w:shd w:val="clear" w:color="auto" w:fill="FFFFFF"/>
        </w:rPr>
        <w:t xml:space="preserve"> </w:t>
      </w:r>
      <w:r w:rsidRPr="00D80362">
        <w:rPr>
          <w:rFonts w:ascii="Arial" w:hAnsi="Arial" w:cs="Arial"/>
          <w:i w:val="0"/>
          <w:sz w:val="22"/>
          <w:szCs w:val="22"/>
        </w:rPr>
        <w:t>attached and use that site for handling the kidney</w:t>
      </w:r>
      <w:r w:rsidR="008826AE">
        <w:rPr>
          <w:rFonts w:ascii="Arial" w:hAnsi="Arial" w:cs="Arial"/>
          <w:i w:val="0"/>
          <w:sz w:val="22"/>
          <w:szCs w:val="22"/>
        </w:rPr>
        <w:t xml:space="preserve"> </w:t>
      </w:r>
      <w:r w:rsidR="005306BA" w:rsidRPr="005306BA">
        <w:rPr>
          <w:rFonts w:ascii="Arial" w:hAnsi="Arial" w:cs="Arial"/>
          <w:b/>
          <w:i w:val="0"/>
          <w:sz w:val="22"/>
          <w:szCs w:val="22"/>
        </w:rPr>
        <w:t>[1]</w:t>
      </w:r>
      <w:r w:rsidRPr="00D80362">
        <w:rPr>
          <w:rFonts w:ascii="Arial" w:hAnsi="Arial" w:cs="Arial"/>
          <w:i w:val="0"/>
          <w:sz w:val="22"/>
          <w:szCs w:val="22"/>
        </w:rPr>
        <w:t>.</w:t>
      </w:r>
    </w:p>
    <w:p w14:paraId="084D3283" w14:textId="77777777" w:rsidR="005306BA" w:rsidRPr="00D80362" w:rsidRDefault="005306BA"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separates the left kidney from the </w:t>
      </w:r>
      <w:r w:rsidRPr="00D80362">
        <w:rPr>
          <w:rFonts w:ascii="Arial" w:hAnsi="Arial" w:cs="Arial"/>
          <w:i w:val="0"/>
          <w:sz w:val="22"/>
          <w:szCs w:val="22"/>
        </w:rPr>
        <w:t xml:space="preserve">perinephric fat using dissecting forceps or microscissors. </w:t>
      </w:r>
      <w:r>
        <w:rPr>
          <w:rFonts w:ascii="Arial" w:hAnsi="Arial" w:cs="Arial"/>
          <w:i w:val="0"/>
          <w:sz w:val="22"/>
          <w:szCs w:val="22"/>
        </w:rPr>
        <w:t>Talent l</w:t>
      </w:r>
      <w:r w:rsidRPr="00D80362">
        <w:rPr>
          <w:rFonts w:ascii="Arial" w:hAnsi="Arial" w:cs="Arial"/>
          <w:i w:val="0"/>
          <w:sz w:val="22"/>
          <w:szCs w:val="22"/>
        </w:rPr>
        <w:t>eave</w:t>
      </w:r>
      <w:r>
        <w:rPr>
          <w:rFonts w:ascii="Arial" w:hAnsi="Arial" w:cs="Arial"/>
          <w:i w:val="0"/>
          <w:sz w:val="22"/>
          <w:szCs w:val="22"/>
        </w:rPr>
        <w:t>s</w:t>
      </w:r>
      <w:r w:rsidRPr="00D80362">
        <w:rPr>
          <w:rFonts w:ascii="Arial" w:hAnsi="Arial" w:cs="Arial"/>
          <w:b/>
          <w:bCs/>
          <w:i w:val="0"/>
          <w:color w:val="222222"/>
          <w:sz w:val="22"/>
          <w:szCs w:val="22"/>
          <w:shd w:val="clear" w:color="auto" w:fill="FFFFFF"/>
        </w:rPr>
        <w:t xml:space="preserve"> </w:t>
      </w:r>
      <w:r w:rsidRPr="00D80362">
        <w:rPr>
          <w:rFonts w:ascii="Arial" w:hAnsi="Arial" w:cs="Arial"/>
          <w:bCs/>
          <w:i w:val="0"/>
          <w:color w:val="222222"/>
          <w:sz w:val="22"/>
          <w:szCs w:val="22"/>
          <w:shd w:val="clear" w:color="auto" w:fill="FFFFFF"/>
        </w:rPr>
        <w:lastRenderedPageBreak/>
        <w:t>the</w:t>
      </w:r>
      <w:r w:rsidRPr="00D80362">
        <w:rPr>
          <w:rFonts w:ascii="Arial" w:hAnsi="Arial" w:cs="Arial"/>
          <w:b/>
          <w:bCs/>
          <w:i w:val="0"/>
          <w:color w:val="222222"/>
          <w:sz w:val="22"/>
          <w:szCs w:val="22"/>
          <w:shd w:val="clear" w:color="auto" w:fill="FFFFFF"/>
        </w:rPr>
        <w:t xml:space="preserve"> </w:t>
      </w:r>
      <w:r w:rsidRPr="00D80362">
        <w:rPr>
          <w:rFonts w:ascii="Arial" w:hAnsi="Arial" w:cs="Arial"/>
          <w:bCs/>
          <w:i w:val="0"/>
          <w:sz w:val="22"/>
          <w:szCs w:val="22"/>
          <w:shd w:val="clear" w:color="auto" w:fill="FFFFFF"/>
        </w:rPr>
        <w:t>adipose</w:t>
      </w:r>
      <w:r w:rsidRPr="00D80362">
        <w:rPr>
          <w:rFonts w:ascii="Arial" w:hAnsi="Arial" w:cs="Arial"/>
          <w:i w:val="0"/>
          <w:sz w:val="22"/>
          <w:szCs w:val="22"/>
          <w:shd w:val="clear" w:color="auto" w:fill="FFFFFF"/>
        </w:rPr>
        <w:t xml:space="preserve"> capsule of the kidney</w:t>
      </w:r>
      <w:r w:rsidRPr="00D80362">
        <w:rPr>
          <w:rFonts w:ascii="Arial" w:hAnsi="Arial" w:cs="Arial"/>
          <w:i w:val="0"/>
          <w:color w:val="FF0000"/>
          <w:sz w:val="22"/>
          <w:szCs w:val="22"/>
          <w:shd w:val="clear" w:color="auto" w:fill="FFFFFF"/>
        </w:rPr>
        <w:t xml:space="preserve"> </w:t>
      </w:r>
      <w:r w:rsidRPr="00D80362">
        <w:rPr>
          <w:rFonts w:ascii="Arial" w:hAnsi="Arial" w:cs="Arial"/>
          <w:i w:val="0"/>
          <w:sz w:val="22"/>
          <w:szCs w:val="22"/>
        </w:rPr>
        <w:t>attached and use</w:t>
      </w:r>
      <w:r>
        <w:rPr>
          <w:rFonts w:ascii="Arial" w:hAnsi="Arial" w:cs="Arial"/>
          <w:i w:val="0"/>
          <w:sz w:val="22"/>
          <w:szCs w:val="22"/>
        </w:rPr>
        <w:t>s</w:t>
      </w:r>
      <w:r w:rsidRPr="00D80362">
        <w:rPr>
          <w:rFonts w:ascii="Arial" w:hAnsi="Arial" w:cs="Arial"/>
          <w:i w:val="0"/>
          <w:sz w:val="22"/>
          <w:szCs w:val="22"/>
        </w:rPr>
        <w:t xml:space="preserve"> that site for handling the kidney.</w:t>
      </w:r>
    </w:p>
    <w:p w14:paraId="14978271" w14:textId="77777777" w:rsidR="005306BA" w:rsidRPr="005306BA" w:rsidRDefault="005306BA" w:rsidP="0087781D">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Now, a</w:t>
      </w:r>
      <w:r w:rsidR="0050377C" w:rsidRPr="00D80362">
        <w:rPr>
          <w:rFonts w:ascii="Arial" w:hAnsi="Arial" w:cs="Arial"/>
          <w:i w:val="0"/>
          <w:sz w:val="22"/>
          <w:szCs w:val="22"/>
        </w:rPr>
        <w:t>dminister 200 units</w:t>
      </w:r>
      <w:r w:rsidR="0050377C" w:rsidRPr="00D80362">
        <w:rPr>
          <w:rFonts w:ascii="Arial" w:hAnsi="Arial" w:cs="Arial"/>
          <w:i w:val="0"/>
          <w:color w:val="FF0000"/>
          <w:sz w:val="22"/>
          <w:szCs w:val="22"/>
        </w:rPr>
        <w:t xml:space="preserve"> </w:t>
      </w:r>
      <w:r w:rsidR="0050377C" w:rsidRPr="00D80362">
        <w:rPr>
          <w:rFonts w:ascii="Arial" w:hAnsi="Arial" w:cs="Arial"/>
          <w:i w:val="0"/>
          <w:sz w:val="22"/>
          <w:szCs w:val="22"/>
        </w:rPr>
        <w:t>of heparin using a syringe with a 27 G</w:t>
      </w:r>
      <w:r>
        <w:rPr>
          <w:rFonts w:ascii="Arial" w:hAnsi="Arial" w:cs="Arial"/>
          <w:i w:val="0"/>
          <w:sz w:val="22"/>
          <w:szCs w:val="22"/>
        </w:rPr>
        <w:t>auge</w:t>
      </w:r>
      <w:r w:rsidR="0050377C" w:rsidRPr="00D80362">
        <w:rPr>
          <w:rFonts w:ascii="Arial" w:hAnsi="Arial" w:cs="Arial"/>
          <w:i w:val="0"/>
          <w:sz w:val="22"/>
          <w:szCs w:val="22"/>
        </w:rPr>
        <w:t xml:space="preserve"> needle through the penile vein. Pressure the site of injection with a cotton swab for at least 1 min</w:t>
      </w:r>
      <w:r w:rsidR="001A40BB">
        <w:rPr>
          <w:rFonts w:ascii="Arial" w:hAnsi="Arial" w:cs="Arial"/>
          <w:i w:val="0"/>
          <w:sz w:val="22"/>
          <w:szCs w:val="22"/>
        </w:rPr>
        <w:t>ute</w:t>
      </w:r>
      <w:r w:rsidR="0050377C" w:rsidRPr="00D80362">
        <w:rPr>
          <w:rFonts w:ascii="Arial" w:hAnsi="Arial" w:cs="Arial"/>
          <w:i w:val="0"/>
          <w:sz w:val="22"/>
          <w:szCs w:val="22"/>
        </w:rPr>
        <w:t xml:space="preserve"> to prevent bleeding</w:t>
      </w:r>
      <w:r>
        <w:rPr>
          <w:rFonts w:ascii="Arial" w:hAnsi="Arial" w:cs="Arial"/>
          <w:i w:val="0"/>
          <w:sz w:val="22"/>
          <w:szCs w:val="22"/>
        </w:rPr>
        <w:t xml:space="preserve"> </w:t>
      </w:r>
      <w:r w:rsidRPr="005306BA">
        <w:rPr>
          <w:rFonts w:ascii="Arial" w:hAnsi="Arial" w:cs="Arial"/>
          <w:b/>
          <w:i w:val="0"/>
          <w:sz w:val="22"/>
          <w:szCs w:val="22"/>
        </w:rPr>
        <w:t>[1]</w:t>
      </w:r>
      <w:r w:rsidR="0050377C" w:rsidRPr="00D80362">
        <w:rPr>
          <w:rFonts w:ascii="Arial" w:hAnsi="Arial" w:cs="Arial"/>
          <w:i w:val="0"/>
          <w:sz w:val="22"/>
          <w:szCs w:val="22"/>
        </w:rPr>
        <w:t>.</w:t>
      </w:r>
    </w:p>
    <w:p w14:paraId="1373DB08" w14:textId="77777777" w:rsidR="00D80362" w:rsidRPr="00D80362" w:rsidRDefault="005306BA"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microscope as talent a</w:t>
      </w:r>
      <w:r w:rsidRPr="00D80362">
        <w:rPr>
          <w:rFonts w:ascii="Arial" w:hAnsi="Arial" w:cs="Arial"/>
          <w:i w:val="0"/>
          <w:sz w:val="22"/>
          <w:szCs w:val="22"/>
        </w:rPr>
        <w:t>dminister</w:t>
      </w:r>
      <w:r>
        <w:rPr>
          <w:rFonts w:ascii="Arial" w:hAnsi="Arial" w:cs="Arial"/>
          <w:i w:val="0"/>
          <w:sz w:val="22"/>
          <w:szCs w:val="22"/>
        </w:rPr>
        <w:t>s</w:t>
      </w:r>
      <w:r w:rsidRPr="00D80362">
        <w:rPr>
          <w:rFonts w:ascii="Arial" w:hAnsi="Arial" w:cs="Arial"/>
          <w:i w:val="0"/>
          <w:sz w:val="22"/>
          <w:szCs w:val="22"/>
        </w:rPr>
        <w:t xml:space="preserve"> 200 units</w:t>
      </w:r>
      <w:r w:rsidRPr="00D80362">
        <w:rPr>
          <w:rFonts w:ascii="Arial" w:hAnsi="Arial" w:cs="Arial"/>
          <w:i w:val="0"/>
          <w:color w:val="FF0000"/>
          <w:sz w:val="22"/>
          <w:szCs w:val="22"/>
        </w:rPr>
        <w:t xml:space="preserve"> </w:t>
      </w:r>
      <w:r w:rsidRPr="00D80362">
        <w:rPr>
          <w:rFonts w:ascii="Arial" w:hAnsi="Arial" w:cs="Arial"/>
          <w:i w:val="0"/>
          <w:sz w:val="22"/>
          <w:szCs w:val="22"/>
        </w:rPr>
        <w:t>of heparin using a syringe with a 27 G</w:t>
      </w:r>
      <w:r>
        <w:rPr>
          <w:rFonts w:ascii="Arial" w:hAnsi="Arial" w:cs="Arial"/>
          <w:i w:val="0"/>
          <w:sz w:val="22"/>
          <w:szCs w:val="22"/>
        </w:rPr>
        <w:t>auge</w:t>
      </w:r>
      <w:r w:rsidRPr="00D80362">
        <w:rPr>
          <w:rFonts w:ascii="Arial" w:hAnsi="Arial" w:cs="Arial"/>
          <w:i w:val="0"/>
          <w:sz w:val="22"/>
          <w:szCs w:val="22"/>
        </w:rPr>
        <w:t xml:space="preserve"> needle through the penile vein. </w:t>
      </w:r>
      <w:r>
        <w:rPr>
          <w:rFonts w:ascii="Arial" w:hAnsi="Arial" w:cs="Arial"/>
          <w:i w:val="0"/>
          <w:sz w:val="22"/>
          <w:szCs w:val="22"/>
        </w:rPr>
        <w:t>Talent p</w:t>
      </w:r>
      <w:r w:rsidRPr="00D80362">
        <w:rPr>
          <w:rFonts w:ascii="Arial" w:hAnsi="Arial" w:cs="Arial"/>
          <w:i w:val="0"/>
          <w:sz w:val="22"/>
          <w:szCs w:val="22"/>
        </w:rPr>
        <w:t>ressure</w:t>
      </w:r>
      <w:r>
        <w:rPr>
          <w:rFonts w:ascii="Arial" w:hAnsi="Arial" w:cs="Arial"/>
          <w:i w:val="0"/>
          <w:sz w:val="22"/>
          <w:szCs w:val="22"/>
        </w:rPr>
        <w:t>s</w:t>
      </w:r>
      <w:r w:rsidRPr="00D80362">
        <w:rPr>
          <w:rFonts w:ascii="Arial" w:hAnsi="Arial" w:cs="Arial"/>
          <w:i w:val="0"/>
          <w:sz w:val="22"/>
          <w:szCs w:val="22"/>
        </w:rPr>
        <w:t xml:space="preserve"> the site of injection with a cotton swab</w:t>
      </w:r>
      <w:r>
        <w:rPr>
          <w:rFonts w:ascii="Arial" w:hAnsi="Arial" w:cs="Arial"/>
          <w:i w:val="0"/>
          <w:sz w:val="22"/>
          <w:szCs w:val="22"/>
        </w:rPr>
        <w:t>.</w:t>
      </w:r>
    </w:p>
    <w:p w14:paraId="5EA67B4D" w14:textId="77777777" w:rsidR="005306BA" w:rsidRPr="005306BA"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Identify the portal vein and inferior vena cava. </w:t>
      </w:r>
      <w:r w:rsidR="00725480">
        <w:rPr>
          <w:rFonts w:ascii="Arial" w:hAnsi="Arial" w:cs="Arial"/>
          <w:i w:val="0"/>
          <w:sz w:val="22"/>
          <w:szCs w:val="22"/>
        </w:rPr>
        <w:t>Expose the inferior vena cava.</w:t>
      </w:r>
      <w:r w:rsidR="008826AE">
        <w:rPr>
          <w:rFonts w:ascii="Arial" w:hAnsi="Arial" w:cs="Arial"/>
          <w:i w:val="0"/>
          <w:sz w:val="22"/>
          <w:szCs w:val="22"/>
        </w:rPr>
        <w:t xml:space="preserve"> </w:t>
      </w:r>
      <w:r w:rsidR="005306BA">
        <w:rPr>
          <w:rFonts w:ascii="Arial" w:hAnsi="Arial" w:cs="Arial"/>
          <w:i w:val="0"/>
          <w:sz w:val="22"/>
          <w:szCs w:val="22"/>
        </w:rPr>
        <w:t>Prepare to f</w:t>
      </w:r>
      <w:r w:rsidRPr="00D80362">
        <w:rPr>
          <w:rFonts w:ascii="Arial" w:hAnsi="Arial" w:cs="Arial"/>
          <w:i w:val="0"/>
          <w:sz w:val="22"/>
          <w:szCs w:val="22"/>
        </w:rPr>
        <w:t>lush the kidney by injecting 50 m</w:t>
      </w:r>
      <w:r w:rsidR="005306BA">
        <w:rPr>
          <w:rFonts w:ascii="Arial" w:hAnsi="Arial" w:cs="Arial"/>
          <w:i w:val="0"/>
          <w:sz w:val="22"/>
          <w:szCs w:val="22"/>
        </w:rPr>
        <w:t>illiliters</w:t>
      </w:r>
      <w:r w:rsidRPr="00D80362">
        <w:rPr>
          <w:rFonts w:ascii="Arial" w:hAnsi="Arial" w:cs="Arial"/>
          <w:i w:val="0"/>
          <w:sz w:val="22"/>
          <w:szCs w:val="22"/>
        </w:rPr>
        <w:t xml:space="preserve"> of cold saline mixed with 500 units of heparin into the portal vein using a 16 G</w:t>
      </w:r>
      <w:r w:rsidR="005306BA">
        <w:rPr>
          <w:rFonts w:ascii="Arial" w:hAnsi="Arial" w:cs="Arial"/>
          <w:i w:val="0"/>
          <w:sz w:val="22"/>
          <w:szCs w:val="22"/>
        </w:rPr>
        <w:t>auge</w:t>
      </w:r>
      <w:r w:rsidRPr="00D80362">
        <w:rPr>
          <w:rFonts w:ascii="Arial" w:hAnsi="Arial" w:cs="Arial"/>
          <w:i w:val="0"/>
          <w:sz w:val="22"/>
          <w:szCs w:val="22"/>
        </w:rPr>
        <w:t xml:space="preserve"> needle </w:t>
      </w:r>
      <w:r w:rsidR="005306BA" w:rsidRPr="005306BA">
        <w:rPr>
          <w:rFonts w:ascii="Arial" w:hAnsi="Arial" w:cs="Arial"/>
          <w:b/>
          <w:i w:val="0"/>
          <w:sz w:val="22"/>
          <w:szCs w:val="22"/>
        </w:rPr>
        <w:t>[</w:t>
      </w:r>
      <w:r w:rsidR="001F46FA">
        <w:rPr>
          <w:rFonts w:ascii="Arial" w:hAnsi="Arial" w:cs="Arial"/>
          <w:b/>
          <w:i w:val="0"/>
          <w:sz w:val="22"/>
          <w:szCs w:val="22"/>
        </w:rPr>
        <w:t>1</w:t>
      </w:r>
      <w:r w:rsidR="005306BA" w:rsidRPr="005306BA">
        <w:rPr>
          <w:rFonts w:ascii="Arial" w:hAnsi="Arial" w:cs="Arial"/>
          <w:b/>
          <w:i w:val="0"/>
          <w:sz w:val="22"/>
          <w:szCs w:val="22"/>
        </w:rPr>
        <w:t>]</w:t>
      </w:r>
      <w:r w:rsidRPr="00D80362">
        <w:rPr>
          <w:rFonts w:ascii="Arial" w:hAnsi="Arial" w:cs="Arial"/>
          <w:i w:val="0"/>
          <w:sz w:val="22"/>
          <w:szCs w:val="22"/>
        </w:rPr>
        <w:t>.</w:t>
      </w:r>
    </w:p>
    <w:p w14:paraId="33D5180F" w14:textId="77777777" w:rsidR="00D80362" w:rsidRPr="00D80362" w:rsidRDefault="005306BA"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microscope as talent identifies/points out</w:t>
      </w:r>
      <w:r w:rsidRPr="00D80362">
        <w:rPr>
          <w:rFonts w:ascii="Arial" w:hAnsi="Arial" w:cs="Arial"/>
          <w:i w:val="0"/>
          <w:sz w:val="22"/>
          <w:szCs w:val="22"/>
        </w:rPr>
        <w:t xml:space="preserve"> the portal vein and inferior vena cava</w:t>
      </w:r>
      <w:r>
        <w:rPr>
          <w:rFonts w:ascii="Arial" w:hAnsi="Arial" w:cs="Arial"/>
          <w:i w:val="0"/>
          <w:sz w:val="22"/>
          <w:szCs w:val="22"/>
        </w:rPr>
        <w:t>.</w:t>
      </w:r>
      <w:r w:rsidR="001F46FA">
        <w:rPr>
          <w:rFonts w:ascii="Arial" w:hAnsi="Arial" w:cs="Arial"/>
          <w:i w:val="0"/>
          <w:sz w:val="22"/>
          <w:szCs w:val="22"/>
        </w:rPr>
        <w:t xml:space="preserve"> </w:t>
      </w:r>
      <w:r w:rsidR="001A40BB">
        <w:rPr>
          <w:rFonts w:ascii="Arial" w:hAnsi="Arial" w:cs="Arial"/>
          <w:i w:val="0"/>
          <w:sz w:val="22"/>
          <w:szCs w:val="22"/>
        </w:rPr>
        <w:t>T</w:t>
      </w:r>
      <w:r w:rsidR="00725480">
        <w:rPr>
          <w:rFonts w:ascii="Arial" w:hAnsi="Arial" w:cs="Arial"/>
          <w:i w:val="0"/>
          <w:sz w:val="22"/>
          <w:szCs w:val="22"/>
        </w:rPr>
        <w:t xml:space="preserve">alent exposes the inferior vena cava. </w:t>
      </w:r>
      <w:r w:rsidR="001F46FA">
        <w:rPr>
          <w:rFonts w:ascii="Arial" w:hAnsi="Arial" w:cs="Arial"/>
          <w:i w:val="0"/>
          <w:sz w:val="22"/>
          <w:szCs w:val="22"/>
        </w:rPr>
        <w:t>Then talent brings the needle holding the cold saline to the site of injection.</w:t>
      </w:r>
    </w:p>
    <w:p w14:paraId="1108BE2F" w14:textId="77777777" w:rsidR="00B159D0" w:rsidRPr="00B159D0"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Before flushing, cut the inferior vena cava at the infra</w:t>
      </w:r>
      <w:r w:rsidR="001A40BB">
        <w:rPr>
          <w:rFonts w:ascii="Arial" w:hAnsi="Arial" w:cs="Arial"/>
          <w:i w:val="0"/>
          <w:sz w:val="22"/>
          <w:szCs w:val="22"/>
        </w:rPr>
        <w:t>-</w:t>
      </w:r>
      <w:r w:rsidRPr="00D80362">
        <w:rPr>
          <w:rFonts w:ascii="Arial" w:hAnsi="Arial" w:cs="Arial"/>
          <w:i w:val="0"/>
          <w:sz w:val="22"/>
          <w:szCs w:val="22"/>
        </w:rPr>
        <w:t>hepatic level</w:t>
      </w:r>
      <w:r w:rsidR="001A40BB">
        <w:rPr>
          <w:rFonts w:ascii="Arial" w:hAnsi="Arial" w:cs="Arial"/>
          <w:i w:val="0"/>
          <w:sz w:val="22"/>
          <w:szCs w:val="22"/>
        </w:rPr>
        <w:t>,</w:t>
      </w:r>
      <w:r w:rsidRPr="00D80362">
        <w:rPr>
          <w:rFonts w:ascii="Arial" w:hAnsi="Arial" w:cs="Arial"/>
          <w:i w:val="0"/>
          <w:sz w:val="22"/>
          <w:szCs w:val="22"/>
        </w:rPr>
        <w:t xml:space="preserve"> and </w:t>
      </w:r>
      <w:r w:rsidR="001A40BB">
        <w:rPr>
          <w:rFonts w:ascii="Arial" w:hAnsi="Arial" w:cs="Arial"/>
          <w:i w:val="0"/>
          <w:sz w:val="22"/>
          <w:szCs w:val="22"/>
        </w:rPr>
        <w:t xml:space="preserve">cut </w:t>
      </w:r>
      <w:r w:rsidRPr="00D80362">
        <w:rPr>
          <w:rFonts w:ascii="Arial" w:hAnsi="Arial" w:cs="Arial"/>
          <w:i w:val="0"/>
          <w:sz w:val="22"/>
          <w:szCs w:val="22"/>
        </w:rPr>
        <w:t>the portal vein caudal at the needle insertion site to allow the blood to exit the circulation</w:t>
      </w:r>
      <w:r w:rsidR="00B159D0">
        <w:rPr>
          <w:rFonts w:ascii="Arial" w:hAnsi="Arial" w:cs="Arial"/>
          <w:i w:val="0"/>
          <w:sz w:val="22"/>
          <w:szCs w:val="22"/>
        </w:rPr>
        <w:t xml:space="preserve"> </w:t>
      </w:r>
      <w:r w:rsidR="00B159D0" w:rsidRPr="00B159D0">
        <w:rPr>
          <w:rFonts w:ascii="Arial" w:hAnsi="Arial" w:cs="Arial"/>
          <w:b/>
          <w:i w:val="0"/>
          <w:sz w:val="22"/>
          <w:szCs w:val="22"/>
        </w:rPr>
        <w:t>[1]</w:t>
      </w:r>
      <w:r w:rsidRPr="00D80362">
        <w:rPr>
          <w:rFonts w:ascii="Arial" w:hAnsi="Arial" w:cs="Arial"/>
          <w:i w:val="0"/>
          <w:sz w:val="22"/>
          <w:szCs w:val="22"/>
        </w:rPr>
        <w:t>.</w:t>
      </w:r>
    </w:p>
    <w:p w14:paraId="1774D689" w14:textId="77777777" w:rsidR="00B159D0" w:rsidRPr="00B159D0" w:rsidRDefault="00B159D0"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cuts </w:t>
      </w:r>
      <w:r w:rsidRPr="00D80362">
        <w:rPr>
          <w:rFonts w:ascii="Arial" w:hAnsi="Arial" w:cs="Arial"/>
          <w:i w:val="0"/>
          <w:sz w:val="22"/>
          <w:szCs w:val="22"/>
        </w:rPr>
        <w:t xml:space="preserve">the inferior vena cava at the infrahepatic level and </w:t>
      </w:r>
      <w:r w:rsidR="001A40BB">
        <w:rPr>
          <w:rFonts w:ascii="Arial" w:hAnsi="Arial" w:cs="Arial"/>
          <w:i w:val="0"/>
          <w:sz w:val="22"/>
          <w:szCs w:val="22"/>
        </w:rPr>
        <w:t xml:space="preserve">cuts </w:t>
      </w:r>
      <w:r w:rsidRPr="00D80362">
        <w:rPr>
          <w:rFonts w:ascii="Arial" w:hAnsi="Arial" w:cs="Arial"/>
          <w:i w:val="0"/>
          <w:sz w:val="22"/>
          <w:szCs w:val="22"/>
        </w:rPr>
        <w:t>the portal vein caudal at the needle insertion site to allow the blood to exit the circulation</w:t>
      </w:r>
      <w:r>
        <w:rPr>
          <w:rFonts w:ascii="Arial" w:hAnsi="Arial" w:cs="Arial"/>
          <w:i w:val="0"/>
          <w:sz w:val="22"/>
          <w:szCs w:val="22"/>
        </w:rPr>
        <w:t>.</w:t>
      </w:r>
    </w:p>
    <w:p w14:paraId="785707DA" w14:textId="77777777" w:rsidR="00B159D0" w:rsidRPr="00B159D0"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Start flushing the kidney by gradually infusing the saline solution. Observe a </w:t>
      </w:r>
      <w:r w:rsidR="00E23214">
        <w:rPr>
          <w:rFonts w:ascii="Arial" w:hAnsi="Arial" w:cs="Arial"/>
          <w:i w:val="0"/>
          <w:sz w:val="22"/>
          <w:szCs w:val="22"/>
        </w:rPr>
        <w:t xml:space="preserve">color </w:t>
      </w:r>
      <w:r w:rsidRPr="00D80362">
        <w:rPr>
          <w:rFonts w:ascii="Arial" w:hAnsi="Arial" w:cs="Arial"/>
          <w:i w:val="0"/>
          <w:sz w:val="22"/>
          <w:szCs w:val="22"/>
        </w:rPr>
        <w:t>change of the kidney from dark red to a uniform grey and pale color</w:t>
      </w:r>
      <w:r w:rsidR="00B159D0">
        <w:rPr>
          <w:rFonts w:ascii="Arial" w:hAnsi="Arial" w:cs="Arial"/>
          <w:i w:val="0"/>
          <w:sz w:val="22"/>
          <w:szCs w:val="22"/>
        </w:rPr>
        <w:t xml:space="preserve"> </w:t>
      </w:r>
      <w:r w:rsidR="00B159D0" w:rsidRPr="00B159D0">
        <w:rPr>
          <w:rFonts w:ascii="Arial" w:hAnsi="Arial" w:cs="Arial"/>
          <w:b/>
          <w:i w:val="0"/>
          <w:sz w:val="22"/>
          <w:szCs w:val="22"/>
        </w:rPr>
        <w:t>[1]</w:t>
      </w:r>
      <w:r w:rsidRPr="00D80362">
        <w:rPr>
          <w:rFonts w:ascii="Arial" w:hAnsi="Arial" w:cs="Arial"/>
          <w:i w:val="0"/>
          <w:sz w:val="22"/>
          <w:szCs w:val="22"/>
        </w:rPr>
        <w:t>.</w:t>
      </w:r>
    </w:p>
    <w:p w14:paraId="3DD53E57" w14:textId="77777777" w:rsidR="00D80362" w:rsidRPr="00D80362" w:rsidRDefault="00B159D0"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starts </w:t>
      </w:r>
      <w:r w:rsidRPr="00D80362">
        <w:rPr>
          <w:rFonts w:ascii="Arial" w:hAnsi="Arial" w:cs="Arial"/>
          <w:i w:val="0"/>
          <w:sz w:val="22"/>
          <w:szCs w:val="22"/>
        </w:rPr>
        <w:t xml:space="preserve">flushing the kidney by gradually infusing the saline solution. </w:t>
      </w:r>
      <w:r>
        <w:rPr>
          <w:rFonts w:ascii="Arial" w:hAnsi="Arial" w:cs="Arial"/>
          <w:i w:val="0"/>
          <w:sz w:val="22"/>
          <w:szCs w:val="22"/>
        </w:rPr>
        <w:t xml:space="preserve">The </w:t>
      </w:r>
      <w:r w:rsidRPr="00D80362">
        <w:rPr>
          <w:rFonts w:ascii="Arial" w:hAnsi="Arial" w:cs="Arial"/>
          <w:i w:val="0"/>
          <w:sz w:val="22"/>
          <w:szCs w:val="22"/>
        </w:rPr>
        <w:t>color</w:t>
      </w:r>
      <w:r>
        <w:rPr>
          <w:rFonts w:ascii="Arial" w:hAnsi="Arial" w:cs="Arial"/>
          <w:i w:val="0"/>
          <w:sz w:val="22"/>
          <w:szCs w:val="22"/>
        </w:rPr>
        <w:t xml:space="preserve"> of the kidney changes</w:t>
      </w:r>
      <w:r w:rsidRPr="00D80362">
        <w:rPr>
          <w:rFonts w:ascii="Arial" w:hAnsi="Arial" w:cs="Arial"/>
          <w:i w:val="0"/>
          <w:sz w:val="22"/>
          <w:szCs w:val="22"/>
        </w:rPr>
        <w:t xml:space="preserve"> from dark red to a uniform grey and pale color</w:t>
      </w:r>
      <w:r>
        <w:rPr>
          <w:rFonts w:ascii="Arial" w:hAnsi="Arial" w:cs="Arial"/>
          <w:i w:val="0"/>
          <w:sz w:val="22"/>
          <w:szCs w:val="22"/>
        </w:rPr>
        <w:t>.</w:t>
      </w:r>
    </w:p>
    <w:p w14:paraId="38C56B18" w14:textId="77777777" w:rsidR="00B159D0" w:rsidRPr="00B159D0"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After flushing, ligate the renal artery and vein proximal to the aorta and vena cava</w:t>
      </w:r>
      <w:r w:rsidR="00E23214">
        <w:rPr>
          <w:rFonts w:ascii="Arial" w:hAnsi="Arial" w:cs="Arial"/>
          <w:i w:val="0"/>
          <w:sz w:val="22"/>
          <w:szCs w:val="22"/>
        </w:rPr>
        <w:t xml:space="preserve"> </w:t>
      </w:r>
      <w:r w:rsidR="00E23214" w:rsidRPr="00B159D0">
        <w:rPr>
          <w:rFonts w:ascii="Arial" w:hAnsi="Arial" w:cs="Arial"/>
          <w:b/>
          <w:i w:val="0"/>
          <w:sz w:val="22"/>
          <w:szCs w:val="22"/>
        </w:rPr>
        <w:t>[1]</w:t>
      </w:r>
      <w:r w:rsidR="008826AE">
        <w:rPr>
          <w:rFonts w:ascii="Arial" w:hAnsi="Arial" w:cs="Arial"/>
          <w:i w:val="0"/>
          <w:sz w:val="22"/>
          <w:szCs w:val="22"/>
        </w:rPr>
        <w:t>.</w:t>
      </w:r>
      <w:r w:rsidRPr="00D80362">
        <w:rPr>
          <w:rFonts w:ascii="Arial" w:hAnsi="Arial" w:cs="Arial"/>
          <w:i w:val="0"/>
          <w:sz w:val="22"/>
          <w:szCs w:val="22"/>
        </w:rPr>
        <w:t xml:space="preserve"> </w:t>
      </w:r>
      <w:r w:rsidR="008826AE">
        <w:rPr>
          <w:rFonts w:ascii="Arial" w:hAnsi="Arial" w:cs="Arial"/>
          <w:i w:val="0"/>
          <w:sz w:val="22"/>
          <w:szCs w:val="22"/>
        </w:rPr>
        <w:t>P</w:t>
      </w:r>
      <w:r w:rsidRPr="00D80362">
        <w:rPr>
          <w:rFonts w:ascii="Arial" w:hAnsi="Arial" w:cs="Arial"/>
          <w:i w:val="0"/>
          <w:sz w:val="22"/>
          <w:szCs w:val="22"/>
        </w:rPr>
        <w:t xml:space="preserve">lace the flushed kidney in a Petri dish </w:t>
      </w:r>
      <w:r w:rsidR="001A40BB">
        <w:rPr>
          <w:rFonts w:ascii="Arial" w:hAnsi="Arial" w:cs="Arial"/>
          <w:i w:val="0"/>
          <w:sz w:val="22"/>
          <w:szCs w:val="22"/>
        </w:rPr>
        <w:t>containing</w:t>
      </w:r>
      <w:r w:rsidRPr="00D80362">
        <w:rPr>
          <w:rFonts w:ascii="Arial" w:hAnsi="Arial" w:cs="Arial"/>
          <w:i w:val="0"/>
          <w:sz w:val="22"/>
          <w:szCs w:val="22"/>
        </w:rPr>
        <w:t xml:space="preserve"> cold saline on ice</w:t>
      </w:r>
      <w:r w:rsidR="008826AE">
        <w:rPr>
          <w:rFonts w:ascii="Arial" w:hAnsi="Arial" w:cs="Arial"/>
          <w:i w:val="0"/>
          <w:sz w:val="22"/>
          <w:szCs w:val="22"/>
        </w:rPr>
        <w:t xml:space="preserve"> </w:t>
      </w:r>
      <w:r w:rsidR="001A40BB">
        <w:rPr>
          <w:rFonts w:ascii="Arial" w:hAnsi="Arial" w:cs="Arial"/>
          <w:i w:val="0"/>
          <w:sz w:val="22"/>
          <w:szCs w:val="22"/>
        </w:rPr>
        <w:t>before removing</w:t>
      </w:r>
      <w:r w:rsidR="008826AE">
        <w:rPr>
          <w:rFonts w:ascii="Arial" w:hAnsi="Arial" w:cs="Arial"/>
          <w:i w:val="0"/>
          <w:sz w:val="22"/>
          <w:szCs w:val="22"/>
        </w:rPr>
        <w:t xml:space="preserve"> the donor’s body from the surgical microscope</w:t>
      </w:r>
      <w:r w:rsidR="00B159D0">
        <w:rPr>
          <w:rFonts w:ascii="Arial" w:hAnsi="Arial" w:cs="Arial"/>
          <w:i w:val="0"/>
          <w:sz w:val="22"/>
          <w:szCs w:val="22"/>
        </w:rPr>
        <w:t xml:space="preserve"> </w:t>
      </w:r>
      <w:r w:rsidR="00B159D0" w:rsidRPr="00B159D0">
        <w:rPr>
          <w:rFonts w:ascii="Arial" w:hAnsi="Arial" w:cs="Arial"/>
          <w:b/>
          <w:i w:val="0"/>
          <w:sz w:val="22"/>
          <w:szCs w:val="22"/>
        </w:rPr>
        <w:t>[</w:t>
      </w:r>
      <w:r w:rsidR="00E23214">
        <w:rPr>
          <w:rFonts w:ascii="Arial" w:hAnsi="Arial" w:cs="Arial"/>
          <w:b/>
          <w:i w:val="0"/>
          <w:sz w:val="22"/>
          <w:szCs w:val="22"/>
        </w:rPr>
        <w:t>2</w:t>
      </w:r>
      <w:r w:rsidR="00B159D0" w:rsidRPr="00B159D0">
        <w:rPr>
          <w:rFonts w:ascii="Arial" w:hAnsi="Arial" w:cs="Arial"/>
          <w:b/>
          <w:i w:val="0"/>
          <w:sz w:val="22"/>
          <w:szCs w:val="22"/>
        </w:rPr>
        <w:t>]</w:t>
      </w:r>
      <w:r w:rsidRPr="00D80362">
        <w:rPr>
          <w:rFonts w:ascii="Arial" w:hAnsi="Arial" w:cs="Arial"/>
          <w:i w:val="0"/>
          <w:sz w:val="22"/>
          <w:szCs w:val="22"/>
        </w:rPr>
        <w:t>.</w:t>
      </w:r>
    </w:p>
    <w:p w14:paraId="08AA493F" w14:textId="77777777" w:rsidR="00E23214" w:rsidRPr="00E23214" w:rsidRDefault="00B159D0"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microscope as talent </w:t>
      </w:r>
      <w:r w:rsidRPr="00D80362">
        <w:rPr>
          <w:rFonts w:ascii="Arial" w:hAnsi="Arial" w:cs="Arial"/>
          <w:i w:val="0"/>
          <w:sz w:val="22"/>
          <w:szCs w:val="22"/>
        </w:rPr>
        <w:t>ligate</w:t>
      </w:r>
      <w:r>
        <w:rPr>
          <w:rFonts w:ascii="Arial" w:hAnsi="Arial" w:cs="Arial"/>
          <w:i w:val="0"/>
          <w:sz w:val="22"/>
          <w:szCs w:val="22"/>
        </w:rPr>
        <w:t>s</w:t>
      </w:r>
      <w:r w:rsidRPr="00D80362">
        <w:rPr>
          <w:rFonts w:ascii="Arial" w:hAnsi="Arial" w:cs="Arial"/>
          <w:i w:val="0"/>
          <w:sz w:val="22"/>
          <w:szCs w:val="22"/>
        </w:rPr>
        <w:t xml:space="preserve"> the renal artery and vein proximal to the aorta and vena cava</w:t>
      </w:r>
      <w:r w:rsidR="00E23214">
        <w:rPr>
          <w:rFonts w:ascii="Arial" w:hAnsi="Arial" w:cs="Arial"/>
          <w:i w:val="0"/>
          <w:sz w:val="22"/>
          <w:szCs w:val="22"/>
        </w:rPr>
        <w:t>.</w:t>
      </w:r>
    </w:p>
    <w:p w14:paraId="07C89AFB" w14:textId="77777777" w:rsidR="00D80362" w:rsidRPr="00D80362" w:rsidRDefault="00E23214"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w:t>
      </w:r>
      <w:r w:rsidR="00B159D0" w:rsidRPr="00D80362">
        <w:rPr>
          <w:rFonts w:ascii="Arial" w:hAnsi="Arial" w:cs="Arial"/>
          <w:i w:val="0"/>
          <w:sz w:val="22"/>
          <w:szCs w:val="22"/>
        </w:rPr>
        <w:t>Petri dish in cold saline on ice</w:t>
      </w:r>
      <w:r>
        <w:rPr>
          <w:rFonts w:ascii="Arial" w:hAnsi="Arial" w:cs="Arial"/>
          <w:i w:val="0"/>
          <w:sz w:val="22"/>
          <w:szCs w:val="22"/>
        </w:rPr>
        <w:t xml:space="preserve"> as talent places the kidney there.</w:t>
      </w:r>
    </w:p>
    <w:p w14:paraId="35EE3F4A" w14:textId="77777777" w:rsidR="00B159D0" w:rsidRPr="00B159D0"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lastRenderedPageBreak/>
        <w:t>Once the kidney is in cold saline,</w:t>
      </w:r>
      <w:r w:rsidR="00865A5D">
        <w:rPr>
          <w:rFonts w:ascii="Arial" w:hAnsi="Arial" w:cs="Arial"/>
          <w:i w:val="0"/>
          <w:sz w:val="22"/>
          <w:szCs w:val="22"/>
        </w:rPr>
        <w:t xml:space="preserve"> fix and immobilize the handle of the vein cuff and gently pull the renal vein through the cuff</w:t>
      </w:r>
      <w:r w:rsidR="001A40BB">
        <w:rPr>
          <w:rFonts w:ascii="Arial" w:hAnsi="Arial" w:cs="Arial"/>
          <w:i w:val="0"/>
          <w:sz w:val="22"/>
          <w:szCs w:val="22"/>
        </w:rPr>
        <w:t xml:space="preserve">. Then, </w:t>
      </w:r>
      <w:r w:rsidRPr="00B159D0">
        <w:rPr>
          <w:rFonts w:ascii="Arial" w:hAnsi="Arial" w:cs="Arial"/>
          <w:i w:val="0"/>
          <w:sz w:val="22"/>
          <w:szCs w:val="22"/>
        </w:rPr>
        <w:t xml:space="preserve">fix the </w:t>
      </w:r>
      <w:r w:rsidR="00E25F4F">
        <w:rPr>
          <w:rFonts w:ascii="Arial" w:hAnsi="Arial" w:cs="Arial"/>
          <w:i w:val="0"/>
          <w:sz w:val="22"/>
          <w:szCs w:val="22"/>
        </w:rPr>
        <w:t>renal vein over the cuff</w:t>
      </w:r>
      <w:r w:rsidR="00E25F4F" w:rsidRPr="00B159D0">
        <w:rPr>
          <w:rFonts w:ascii="Arial" w:hAnsi="Arial" w:cs="Arial"/>
          <w:i w:val="0"/>
          <w:sz w:val="22"/>
          <w:szCs w:val="22"/>
        </w:rPr>
        <w:t xml:space="preserve"> </w:t>
      </w:r>
      <w:r w:rsidRPr="00B159D0">
        <w:rPr>
          <w:rFonts w:ascii="Arial" w:hAnsi="Arial" w:cs="Arial"/>
          <w:i w:val="0"/>
          <w:sz w:val="22"/>
          <w:szCs w:val="22"/>
        </w:rPr>
        <w:t>by placing three</w:t>
      </w:r>
      <w:r w:rsidRPr="00B159D0">
        <w:rPr>
          <w:rFonts w:ascii="Arial" w:hAnsi="Arial" w:cs="Arial"/>
          <w:i w:val="0"/>
          <w:color w:val="FF0000"/>
          <w:sz w:val="22"/>
          <w:szCs w:val="22"/>
        </w:rPr>
        <w:t xml:space="preserve"> </w:t>
      </w:r>
      <w:r w:rsidRPr="00B159D0">
        <w:rPr>
          <w:rFonts w:ascii="Arial" w:hAnsi="Arial" w:cs="Arial"/>
          <w:i w:val="0"/>
          <w:color w:val="000000" w:themeColor="text1"/>
          <w:sz w:val="22"/>
          <w:szCs w:val="22"/>
        </w:rPr>
        <w:t>knots</w:t>
      </w:r>
      <w:r w:rsidR="001A40BB">
        <w:rPr>
          <w:rFonts w:ascii="Arial" w:hAnsi="Arial" w:cs="Arial"/>
          <w:i w:val="0"/>
          <w:sz w:val="22"/>
          <w:szCs w:val="22"/>
        </w:rPr>
        <w:t xml:space="preserve"> using eight-zero</w:t>
      </w:r>
      <w:r w:rsidRPr="00B159D0">
        <w:rPr>
          <w:rFonts w:ascii="Arial" w:hAnsi="Arial" w:cs="Arial"/>
          <w:i w:val="0"/>
          <w:sz w:val="22"/>
          <w:szCs w:val="22"/>
        </w:rPr>
        <w:t xml:space="preserve"> silk suture </w:t>
      </w:r>
      <w:r w:rsidR="00B159D0" w:rsidRPr="00B159D0">
        <w:rPr>
          <w:rFonts w:ascii="Arial" w:hAnsi="Arial" w:cs="Arial"/>
          <w:b/>
          <w:i w:val="0"/>
          <w:sz w:val="22"/>
          <w:szCs w:val="22"/>
        </w:rPr>
        <w:t>[</w:t>
      </w:r>
      <w:r w:rsidR="00BA0967">
        <w:rPr>
          <w:rFonts w:ascii="Arial" w:hAnsi="Arial" w:cs="Arial"/>
          <w:b/>
          <w:i w:val="0"/>
          <w:sz w:val="22"/>
          <w:szCs w:val="22"/>
        </w:rPr>
        <w:t>1</w:t>
      </w:r>
      <w:r w:rsidR="00B159D0" w:rsidRPr="00B159D0">
        <w:rPr>
          <w:rFonts w:ascii="Arial" w:hAnsi="Arial" w:cs="Arial"/>
          <w:b/>
          <w:i w:val="0"/>
          <w:sz w:val="22"/>
          <w:szCs w:val="22"/>
        </w:rPr>
        <w:t>]</w:t>
      </w:r>
      <w:r w:rsidRPr="00B159D0">
        <w:rPr>
          <w:rFonts w:ascii="Arial" w:hAnsi="Arial" w:cs="Arial"/>
          <w:i w:val="0"/>
          <w:sz w:val="22"/>
          <w:szCs w:val="22"/>
        </w:rPr>
        <w:t>.</w:t>
      </w:r>
    </w:p>
    <w:p w14:paraId="0FFEC4E4" w14:textId="77777777" w:rsidR="00D80362" w:rsidRPr="00B159D0" w:rsidRDefault="008826AE" w:rsidP="008826AE">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w:t>
      </w:r>
      <w:r w:rsidR="00B159D0">
        <w:rPr>
          <w:rFonts w:ascii="Arial" w:hAnsi="Arial" w:cs="Arial"/>
          <w:i w:val="0"/>
          <w:sz w:val="22"/>
          <w:szCs w:val="22"/>
        </w:rPr>
        <w:t xml:space="preserve">: </w:t>
      </w:r>
      <w:r>
        <w:rPr>
          <w:rFonts w:ascii="Arial" w:hAnsi="Arial" w:cs="Arial"/>
          <w:i w:val="0"/>
          <w:sz w:val="22"/>
          <w:szCs w:val="22"/>
        </w:rPr>
        <w:t>View through the surgical scope as talent fixes and immobilizes the handle of the vein cuff and gently pulls the renal vein through the cuff</w:t>
      </w:r>
      <w:r w:rsidR="00E23214">
        <w:rPr>
          <w:rFonts w:ascii="Arial" w:hAnsi="Arial" w:cs="Arial"/>
          <w:i w:val="0"/>
          <w:sz w:val="22"/>
          <w:szCs w:val="22"/>
        </w:rPr>
        <w:t xml:space="preserve">. Then, talent </w:t>
      </w:r>
      <w:r w:rsidRPr="00B159D0">
        <w:rPr>
          <w:rFonts w:ascii="Arial" w:hAnsi="Arial" w:cs="Arial"/>
          <w:i w:val="0"/>
          <w:sz w:val="22"/>
          <w:szCs w:val="22"/>
        </w:rPr>
        <w:t>fix</w:t>
      </w:r>
      <w:r>
        <w:rPr>
          <w:rFonts w:ascii="Arial" w:hAnsi="Arial" w:cs="Arial"/>
          <w:i w:val="0"/>
          <w:sz w:val="22"/>
          <w:szCs w:val="22"/>
        </w:rPr>
        <w:t>es</w:t>
      </w:r>
      <w:r w:rsidRPr="00B159D0">
        <w:rPr>
          <w:rFonts w:ascii="Arial" w:hAnsi="Arial" w:cs="Arial"/>
          <w:i w:val="0"/>
          <w:sz w:val="22"/>
          <w:szCs w:val="22"/>
        </w:rPr>
        <w:t xml:space="preserve"> the </w:t>
      </w:r>
      <w:r>
        <w:rPr>
          <w:rFonts w:ascii="Arial" w:hAnsi="Arial" w:cs="Arial"/>
          <w:i w:val="0"/>
          <w:sz w:val="22"/>
          <w:szCs w:val="22"/>
        </w:rPr>
        <w:t>renal vein over the cuff</w:t>
      </w:r>
      <w:r w:rsidRPr="00B159D0">
        <w:rPr>
          <w:rFonts w:ascii="Arial" w:hAnsi="Arial" w:cs="Arial"/>
          <w:i w:val="0"/>
          <w:sz w:val="22"/>
          <w:szCs w:val="22"/>
        </w:rPr>
        <w:t xml:space="preserve"> by placing three</w:t>
      </w:r>
      <w:r w:rsidRPr="00B159D0">
        <w:rPr>
          <w:rFonts w:ascii="Arial" w:hAnsi="Arial" w:cs="Arial"/>
          <w:i w:val="0"/>
          <w:color w:val="FF0000"/>
          <w:sz w:val="22"/>
          <w:szCs w:val="22"/>
        </w:rPr>
        <w:t xml:space="preserve"> </w:t>
      </w:r>
      <w:r w:rsidRPr="00B159D0">
        <w:rPr>
          <w:rFonts w:ascii="Arial" w:hAnsi="Arial" w:cs="Arial"/>
          <w:i w:val="0"/>
          <w:color w:val="000000" w:themeColor="text1"/>
          <w:sz w:val="22"/>
          <w:szCs w:val="22"/>
        </w:rPr>
        <w:t>knots</w:t>
      </w:r>
      <w:r w:rsidRPr="00B159D0">
        <w:rPr>
          <w:rFonts w:ascii="Arial" w:hAnsi="Arial" w:cs="Arial"/>
          <w:i w:val="0"/>
          <w:sz w:val="22"/>
          <w:szCs w:val="22"/>
        </w:rPr>
        <w:t xml:space="preserve"> using 8-0 silk suture</w:t>
      </w:r>
      <w:r>
        <w:rPr>
          <w:rFonts w:ascii="Arial" w:hAnsi="Arial" w:cs="Arial"/>
          <w:i w:val="0"/>
          <w:sz w:val="22"/>
          <w:szCs w:val="22"/>
        </w:rPr>
        <w:t>.</w:t>
      </w:r>
    </w:p>
    <w:p w14:paraId="3BD40B7C" w14:textId="77777777" w:rsidR="00D80362" w:rsidRPr="00D80362" w:rsidRDefault="0050377C" w:rsidP="0087781D">
      <w:pPr>
        <w:pStyle w:val="BodyText"/>
        <w:numPr>
          <w:ilvl w:val="0"/>
          <w:numId w:val="2"/>
        </w:numPr>
        <w:spacing w:before="360"/>
        <w:outlineLvl w:val="0"/>
        <w:rPr>
          <w:rFonts w:ascii="Helvetica" w:hAnsi="Helvetica" w:cs="Arial"/>
          <w:b/>
          <w:i w:val="0"/>
          <w:sz w:val="22"/>
          <w:szCs w:val="22"/>
        </w:rPr>
      </w:pPr>
      <w:r w:rsidRPr="00D80362">
        <w:rPr>
          <w:rFonts w:ascii="Arial" w:hAnsi="Arial" w:cs="Arial"/>
          <w:b/>
          <w:i w:val="0"/>
          <w:sz w:val="22"/>
          <w:szCs w:val="22"/>
        </w:rPr>
        <w:t xml:space="preserve">Recipient </w:t>
      </w:r>
      <w:r w:rsidR="006B6081">
        <w:rPr>
          <w:rFonts w:ascii="Arial" w:hAnsi="Arial" w:cs="Arial"/>
          <w:b/>
          <w:i w:val="0"/>
          <w:sz w:val="22"/>
          <w:szCs w:val="22"/>
        </w:rPr>
        <w:t>P</w:t>
      </w:r>
      <w:r w:rsidRPr="00D80362">
        <w:rPr>
          <w:rFonts w:ascii="Arial" w:hAnsi="Arial" w:cs="Arial"/>
          <w:b/>
          <w:i w:val="0"/>
          <w:sz w:val="22"/>
          <w:szCs w:val="22"/>
        </w:rPr>
        <w:t>rocedure</w:t>
      </w:r>
    </w:p>
    <w:p w14:paraId="50C977C7" w14:textId="77777777" w:rsidR="00B159D0" w:rsidRPr="00B159D0" w:rsidRDefault="00B159D0" w:rsidP="0087781D">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To begin the recipient procedure, </w:t>
      </w:r>
      <w:r w:rsidR="00E139F7">
        <w:rPr>
          <w:rFonts w:ascii="Arial" w:hAnsi="Arial" w:cs="Arial"/>
          <w:i w:val="0"/>
          <w:sz w:val="22"/>
          <w:szCs w:val="22"/>
        </w:rPr>
        <w:t xml:space="preserve">repeat the steps for the donor procedure up to heparin administration. Then, </w:t>
      </w:r>
      <w:r>
        <w:rPr>
          <w:rFonts w:ascii="Arial" w:hAnsi="Arial" w:cs="Arial"/>
          <w:i w:val="0"/>
          <w:sz w:val="22"/>
          <w:szCs w:val="22"/>
        </w:rPr>
        <w:t>p</w:t>
      </w:r>
      <w:r w:rsidR="0050377C" w:rsidRPr="00D80362">
        <w:rPr>
          <w:rFonts w:ascii="Arial" w:hAnsi="Arial" w:cs="Arial"/>
          <w:i w:val="0"/>
          <w:sz w:val="22"/>
          <w:szCs w:val="22"/>
        </w:rPr>
        <w:t xml:space="preserve">lace two atraumatic micro-vessel clamps on the left renal artery and vein proximal to the aorta and vena cava </w:t>
      </w:r>
      <w:r w:rsidRPr="00B159D0">
        <w:rPr>
          <w:rFonts w:ascii="Arial" w:hAnsi="Arial" w:cs="Arial"/>
          <w:b/>
          <w:i w:val="0"/>
          <w:sz w:val="22"/>
          <w:szCs w:val="22"/>
        </w:rPr>
        <w:t>[1]</w:t>
      </w:r>
      <w:r w:rsidR="0050377C" w:rsidRPr="00D80362">
        <w:rPr>
          <w:rFonts w:ascii="Arial" w:hAnsi="Arial" w:cs="Arial"/>
          <w:i w:val="0"/>
          <w:sz w:val="22"/>
          <w:szCs w:val="22"/>
        </w:rPr>
        <w:t>.</w:t>
      </w:r>
    </w:p>
    <w:p w14:paraId="5C04DE10" w14:textId="77777777" w:rsidR="00D80362" w:rsidRPr="00D80362" w:rsidRDefault="00B159D0"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scope as talent places </w:t>
      </w:r>
      <w:r w:rsidRPr="00D80362">
        <w:rPr>
          <w:rFonts w:ascii="Arial" w:hAnsi="Arial" w:cs="Arial"/>
          <w:i w:val="0"/>
          <w:sz w:val="22"/>
          <w:szCs w:val="22"/>
        </w:rPr>
        <w:t>two atraumatic micro-vessel clamps on the left renal artery and vein proximal to the aorta and vena cava</w:t>
      </w:r>
      <w:r>
        <w:rPr>
          <w:rFonts w:ascii="Arial" w:hAnsi="Arial" w:cs="Arial"/>
          <w:i w:val="0"/>
          <w:sz w:val="22"/>
          <w:szCs w:val="22"/>
        </w:rPr>
        <w:t>.</w:t>
      </w:r>
    </w:p>
    <w:p w14:paraId="41C804AC" w14:textId="77777777" w:rsidR="00D80362" w:rsidRPr="00B159D0"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Ligate the recipient renal vein proximal to the inlet of the kidney. Flush the renal vein with heparinized saline to remove all the remaining blood out of the vessel</w:t>
      </w:r>
      <w:r w:rsidR="00B159D0">
        <w:rPr>
          <w:rFonts w:ascii="Arial" w:hAnsi="Arial" w:cs="Arial"/>
          <w:i w:val="0"/>
          <w:sz w:val="22"/>
          <w:szCs w:val="22"/>
        </w:rPr>
        <w:t xml:space="preserve"> </w:t>
      </w:r>
      <w:r w:rsidR="00B159D0" w:rsidRPr="00B159D0">
        <w:rPr>
          <w:rFonts w:ascii="Arial" w:hAnsi="Arial" w:cs="Arial"/>
          <w:b/>
          <w:i w:val="0"/>
          <w:sz w:val="22"/>
          <w:szCs w:val="22"/>
        </w:rPr>
        <w:t>[1]</w:t>
      </w:r>
      <w:r w:rsidRPr="00D80362">
        <w:rPr>
          <w:rFonts w:ascii="Arial" w:hAnsi="Arial" w:cs="Arial"/>
          <w:i w:val="0"/>
          <w:sz w:val="22"/>
          <w:szCs w:val="22"/>
        </w:rPr>
        <w:t xml:space="preserve">. </w:t>
      </w:r>
    </w:p>
    <w:p w14:paraId="316813CD" w14:textId="77777777" w:rsidR="00B159D0" w:rsidRPr="00D80362" w:rsidRDefault="00B159D0"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scope as talent ligates </w:t>
      </w:r>
      <w:r w:rsidRPr="00D80362">
        <w:rPr>
          <w:rFonts w:ascii="Arial" w:hAnsi="Arial" w:cs="Arial"/>
          <w:i w:val="0"/>
          <w:sz w:val="22"/>
          <w:szCs w:val="22"/>
        </w:rPr>
        <w:t xml:space="preserve">the recipient renal vein proximal to the inlet of the kidney. </w:t>
      </w:r>
      <w:r>
        <w:rPr>
          <w:rFonts w:ascii="Arial" w:hAnsi="Arial" w:cs="Arial"/>
          <w:i w:val="0"/>
          <w:sz w:val="22"/>
          <w:szCs w:val="22"/>
        </w:rPr>
        <w:t>Talent f</w:t>
      </w:r>
      <w:r w:rsidRPr="00D80362">
        <w:rPr>
          <w:rFonts w:ascii="Arial" w:hAnsi="Arial" w:cs="Arial"/>
          <w:i w:val="0"/>
          <w:sz w:val="22"/>
          <w:szCs w:val="22"/>
        </w:rPr>
        <w:t>lush</w:t>
      </w:r>
      <w:r>
        <w:rPr>
          <w:rFonts w:ascii="Arial" w:hAnsi="Arial" w:cs="Arial"/>
          <w:i w:val="0"/>
          <w:sz w:val="22"/>
          <w:szCs w:val="22"/>
        </w:rPr>
        <w:t>es</w:t>
      </w:r>
      <w:r w:rsidRPr="00D80362">
        <w:rPr>
          <w:rFonts w:ascii="Arial" w:hAnsi="Arial" w:cs="Arial"/>
          <w:i w:val="0"/>
          <w:sz w:val="22"/>
          <w:szCs w:val="22"/>
        </w:rPr>
        <w:t xml:space="preserve"> the renal vein with heparinized saline to remove all the remaining blood out of the vessel</w:t>
      </w:r>
      <w:r>
        <w:rPr>
          <w:rFonts w:ascii="Arial" w:hAnsi="Arial" w:cs="Arial"/>
          <w:i w:val="0"/>
          <w:sz w:val="22"/>
          <w:szCs w:val="22"/>
        </w:rPr>
        <w:t>.</w:t>
      </w:r>
    </w:p>
    <w:p w14:paraId="00CC66BC" w14:textId="77777777" w:rsidR="00D80362" w:rsidRPr="00B159D0"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Slide the ligated renal vein over the cuffed renal vein previously positioned in the donor kidney</w:t>
      </w:r>
      <w:r w:rsidR="00C13F01">
        <w:rPr>
          <w:rFonts w:ascii="Arial" w:hAnsi="Arial" w:cs="Arial"/>
          <w:i w:val="0"/>
          <w:sz w:val="22"/>
          <w:szCs w:val="22"/>
        </w:rPr>
        <w:t>. Then, secure the vein</w:t>
      </w:r>
      <w:r w:rsidRPr="00D80362">
        <w:rPr>
          <w:rFonts w:ascii="Arial" w:hAnsi="Arial" w:cs="Arial"/>
          <w:i w:val="0"/>
          <w:sz w:val="22"/>
          <w:szCs w:val="22"/>
        </w:rPr>
        <w:t xml:space="preserve"> with an </w:t>
      </w:r>
      <w:r w:rsidR="00586EFA">
        <w:rPr>
          <w:rFonts w:ascii="Arial" w:hAnsi="Arial" w:cs="Arial"/>
          <w:i w:val="0"/>
          <w:sz w:val="22"/>
          <w:szCs w:val="22"/>
        </w:rPr>
        <w:t>eight-zero</w:t>
      </w:r>
      <w:r w:rsidRPr="00D80362">
        <w:rPr>
          <w:rFonts w:ascii="Arial" w:hAnsi="Arial" w:cs="Arial"/>
          <w:i w:val="0"/>
          <w:sz w:val="22"/>
          <w:szCs w:val="22"/>
        </w:rPr>
        <w:t xml:space="preserve"> silk suture. Maintain the same positional orientation when securing the renal vein over the cuff</w:t>
      </w:r>
      <w:r w:rsidR="00B159D0">
        <w:rPr>
          <w:rFonts w:ascii="Arial" w:hAnsi="Arial" w:cs="Arial"/>
          <w:i w:val="0"/>
          <w:sz w:val="22"/>
          <w:szCs w:val="22"/>
        </w:rPr>
        <w:t xml:space="preserve"> </w:t>
      </w:r>
      <w:r w:rsidR="00B159D0" w:rsidRPr="00B159D0">
        <w:rPr>
          <w:rFonts w:ascii="Arial" w:hAnsi="Arial" w:cs="Arial"/>
          <w:b/>
          <w:i w:val="0"/>
          <w:sz w:val="22"/>
          <w:szCs w:val="22"/>
        </w:rPr>
        <w:t>[1]</w:t>
      </w:r>
      <w:r w:rsidRPr="00D80362">
        <w:rPr>
          <w:rFonts w:ascii="Arial" w:hAnsi="Arial" w:cs="Arial"/>
          <w:i w:val="0"/>
          <w:sz w:val="22"/>
          <w:szCs w:val="22"/>
        </w:rPr>
        <w:t xml:space="preserve">. </w:t>
      </w:r>
    </w:p>
    <w:p w14:paraId="3C8DE3CF" w14:textId="77777777" w:rsidR="00B159D0" w:rsidRPr="00D80362" w:rsidRDefault="00B159D0"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scope as talent s</w:t>
      </w:r>
      <w:r w:rsidRPr="00D80362">
        <w:rPr>
          <w:rFonts w:ascii="Arial" w:hAnsi="Arial" w:cs="Arial"/>
          <w:i w:val="0"/>
          <w:sz w:val="22"/>
          <w:szCs w:val="22"/>
        </w:rPr>
        <w:t>lide</w:t>
      </w:r>
      <w:r>
        <w:rPr>
          <w:rFonts w:ascii="Arial" w:hAnsi="Arial" w:cs="Arial"/>
          <w:i w:val="0"/>
          <w:sz w:val="22"/>
          <w:szCs w:val="22"/>
        </w:rPr>
        <w:t>s</w:t>
      </w:r>
      <w:r w:rsidRPr="00D80362">
        <w:rPr>
          <w:rFonts w:ascii="Arial" w:hAnsi="Arial" w:cs="Arial"/>
          <w:i w:val="0"/>
          <w:sz w:val="22"/>
          <w:szCs w:val="22"/>
        </w:rPr>
        <w:t xml:space="preserve"> the ligated renal vein over the cuffed renal vein previously positioned in the donor kidney and secure</w:t>
      </w:r>
      <w:r>
        <w:rPr>
          <w:rFonts w:ascii="Arial" w:hAnsi="Arial" w:cs="Arial"/>
          <w:i w:val="0"/>
          <w:sz w:val="22"/>
          <w:szCs w:val="22"/>
        </w:rPr>
        <w:t>s</w:t>
      </w:r>
      <w:r w:rsidRPr="00D80362">
        <w:rPr>
          <w:rFonts w:ascii="Arial" w:hAnsi="Arial" w:cs="Arial"/>
          <w:i w:val="0"/>
          <w:sz w:val="22"/>
          <w:szCs w:val="22"/>
        </w:rPr>
        <w:t xml:space="preserve"> it with an 8-0 silk suture. Maintain the same positional orientation when securing the renal vein over the cuff</w:t>
      </w:r>
      <w:r>
        <w:rPr>
          <w:rFonts w:ascii="Arial" w:hAnsi="Arial" w:cs="Arial"/>
          <w:i w:val="0"/>
          <w:sz w:val="22"/>
          <w:szCs w:val="22"/>
        </w:rPr>
        <w:t>.</w:t>
      </w:r>
    </w:p>
    <w:p w14:paraId="2A6947CE" w14:textId="72C82799" w:rsidR="00595E14" w:rsidRPr="006D7D90" w:rsidRDefault="00314FF7" w:rsidP="00595E14">
      <w:pPr>
        <w:pStyle w:val="BodyText"/>
        <w:numPr>
          <w:ilvl w:val="1"/>
          <w:numId w:val="2"/>
        </w:numPr>
        <w:spacing w:before="360"/>
        <w:outlineLvl w:val="0"/>
        <w:rPr>
          <w:rFonts w:ascii="Helvetica" w:hAnsi="Helvetica" w:cs="Arial"/>
          <w:b/>
          <w:i w:val="0"/>
          <w:sz w:val="22"/>
          <w:szCs w:val="22"/>
        </w:rPr>
      </w:pPr>
      <w:r w:rsidRPr="00314FF7">
        <w:rPr>
          <w:rFonts w:ascii="Arial" w:hAnsi="Arial" w:cs="Arial"/>
          <w:i w:val="0"/>
          <w:sz w:val="22"/>
          <w:szCs w:val="22"/>
          <w:highlight w:val="green"/>
        </w:rPr>
        <w:t>[</w:t>
      </w:r>
      <w:r w:rsidRPr="00314FF7">
        <w:rPr>
          <w:rFonts w:ascii="Arial" w:hAnsi="Arial" w:cs="Arial" w:hint="eastAsia"/>
          <w:i w:val="0"/>
          <w:sz w:val="22"/>
          <w:szCs w:val="22"/>
          <w:highlight w:val="green"/>
          <w:lang w:eastAsia="zh-CN"/>
        </w:rPr>
        <w:t>Moved up</w:t>
      </w:r>
      <w:r w:rsidRPr="00314FF7">
        <w:rPr>
          <w:rFonts w:ascii="Arial" w:hAnsi="Arial" w:cs="Arial"/>
          <w:i w:val="0"/>
          <w:sz w:val="22"/>
          <w:szCs w:val="22"/>
          <w:highlight w:val="green"/>
        </w:rPr>
        <w:t>]</w:t>
      </w:r>
      <w:r>
        <w:rPr>
          <w:rFonts w:ascii="Arial" w:hAnsi="Arial" w:cs="Arial"/>
          <w:i w:val="0"/>
          <w:sz w:val="22"/>
          <w:szCs w:val="22"/>
        </w:rPr>
        <w:t xml:space="preserve"> </w:t>
      </w:r>
      <w:r w:rsidR="00595E14" w:rsidRPr="00D80362">
        <w:rPr>
          <w:rFonts w:ascii="Arial" w:hAnsi="Arial" w:cs="Arial"/>
          <w:i w:val="0"/>
          <w:sz w:val="22"/>
          <w:szCs w:val="22"/>
        </w:rPr>
        <w:t>Ligate the renal artery proximal to the inlet of the recipient kidney. Flush it with heparinized saline to remove any excess blood in the vessel</w:t>
      </w:r>
      <w:r w:rsidR="00595E14">
        <w:rPr>
          <w:rFonts w:ascii="Arial" w:hAnsi="Arial" w:cs="Arial"/>
          <w:i w:val="0"/>
          <w:sz w:val="22"/>
          <w:szCs w:val="22"/>
        </w:rPr>
        <w:t xml:space="preserve"> </w:t>
      </w:r>
      <w:r w:rsidR="00595E14" w:rsidRPr="006D7D90">
        <w:rPr>
          <w:rFonts w:ascii="Arial" w:hAnsi="Arial" w:cs="Arial"/>
          <w:b/>
          <w:i w:val="0"/>
          <w:sz w:val="22"/>
          <w:szCs w:val="22"/>
        </w:rPr>
        <w:t>[1]</w:t>
      </w:r>
      <w:r w:rsidR="00595E14" w:rsidRPr="00D80362">
        <w:rPr>
          <w:rFonts w:ascii="Arial" w:hAnsi="Arial" w:cs="Arial"/>
          <w:i w:val="0"/>
          <w:sz w:val="22"/>
          <w:szCs w:val="22"/>
        </w:rPr>
        <w:t xml:space="preserve">. </w:t>
      </w:r>
    </w:p>
    <w:p w14:paraId="23F47358" w14:textId="5B64DBB5" w:rsidR="00595E14" w:rsidRPr="006D7D90" w:rsidRDefault="00595E14" w:rsidP="00595E14">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scope as talent</w:t>
      </w:r>
      <w:r w:rsidRPr="006D7D90">
        <w:rPr>
          <w:rFonts w:ascii="Arial" w:hAnsi="Arial" w:cs="Arial"/>
          <w:i w:val="0"/>
          <w:sz w:val="22"/>
          <w:szCs w:val="22"/>
        </w:rPr>
        <w:t xml:space="preserve"> </w:t>
      </w:r>
      <w:r>
        <w:rPr>
          <w:rFonts w:ascii="Arial" w:hAnsi="Arial" w:cs="Arial"/>
          <w:i w:val="0"/>
          <w:sz w:val="22"/>
          <w:szCs w:val="22"/>
        </w:rPr>
        <w:t>l</w:t>
      </w:r>
      <w:r w:rsidRPr="00D80362">
        <w:rPr>
          <w:rFonts w:ascii="Arial" w:hAnsi="Arial" w:cs="Arial"/>
          <w:i w:val="0"/>
          <w:sz w:val="22"/>
          <w:szCs w:val="22"/>
        </w:rPr>
        <w:t>igate</w:t>
      </w:r>
      <w:r>
        <w:rPr>
          <w:rFonts w:ascii="Arial" w:hAnsi="Arial" w:cs="Arial"/>
          <w:i w:val="0"/>
          <w:sz w:val="22"/>
          <w:szCs w:val="22"/>
        </w:rPr>
        <w:t>s</w:t>
      </w:r>
      <w:r w:rsidRPr="00D80362">
        <w:rPr>
          <w:rFonts w:ascii="Arial" w:hAnsi="Arial" w:cs="Arial"/>
          <w:i w:val="0"/>
          <w:sz w:val="22"/>
          <w:szCs w:val="22"/>
        </w:rPr>
        <w:t xml:space="preserve"> the renal artery proximal to the inlet of the recipient kidney. </w:t>
      </w:r>
      <w:r>
        <w:rPr>
          <w:rFonts w:ascii="Arial" w:hAnsi="Arial" w:cs="Arial"/>
          <w:i w:val="0"/>
          <w:sz w:val="22"/>
          <w:szCs w:val="22"/>
        </w:rPr>
        <w:t>Talent f</w:t>
      </w:r>
      <w:r w:rsidRPr="00D80362">
        <w:rPr>
          <w:rFonts w:ascii="Arial" w:hAnsi="Arial" w:cs="Arial"/>
          <w:i w:val="0"/>
          <w:sz w:val="22"/>
          <w:szCs w:val="22"/>
        </w:rPr>
        <w:t>lush</w:t>
      </w:r>
      <w:r>
        <w:rPr>
          <w:rFonts w:ascii="Arial" w:hAnsi="Arial" w:cs="Arial"/>
          <w:i w:val="0"/>
          <w:sz w:val="22"/>
          <w:szCs w:val="22"/>
        </w:rPr>
        <w:t>es</w:t>
      </w:r>
      <w:r w:rsidRPr="00D80362">
        <w:rPr>
          <w:rFonts w:ascii="Arial" w:hAnsi="Arial" w:cs="Arial"/>
          <w:i w:val="0"/>
          <w:sz w:val="22"/>
          <w:szCs w:val="22"/>
        </w:rPr>
        <w:t xml:space="preserve"> it with heparinized saline to remove any excess blood in the vessel.</w:t>
      </w:r>
      <w:r w:rsidR="00F3589F">
        <w:rPr>
          <w:rFonts w:ascii="Arial" w:hAnsi="Arial" w:cs="Arial"/>
          <w:i w:val="0"/>
          <w:sz w:val="22"/>
          <w:szCs w:val="22"/>
        </w:rPr>
        <w:t>.</w:t>
      </w:r>
    </w:p>
    <w:p w14:paraId="203AA48F" w14:textId="469A4852" w:rsidR="00F3589F" w:rsidRPr="00B159D0" w:rsidRDefault="00314FF7" w:rsidP="00F3589F">
      <w:pPr>
        <w:pStyle w:val="BodyText"/>
        <w:numPr>
          <w:ilvl w:val="1"/>
          <w:numId w:val="2"/>
        </w:numPr>
        <w:spacing w:before="360"/>
        <w:outlineLvl w:val="0"/>
        <w:rPr>
          <w:rFonts w:ascii="Helvetica" w:hAnsi="Helvetica" w:cs="Arial"/>
          <w:b/>
          <w:i w:val="0"/>
          <w:sz w:val="22"/>
          <w:szCs w:val="22"/>
        </w:rPr>
      </w:pPr>
      <w:r w:rsidRPr="00314FF7">
        <w:rPr>
          <w:rFonts w:ascii="Arial" w:hAnsi="Arial" w:cs="Arial" w:hint="eastAsia"/>
          <w:i w:val="0"/>
          <w:sz w:val="22"/>
          <w:szCs w:val="22"/>
          <w:highlight w:val="green"/>
          <w:lang w:eastAsia="zh-CN"/>
        </w:rPr>
        <w:t>[Moved up]</w:t>
      </w:r>
      <w:r>
        <w:rPr>
          <w:rFonts w:ascii="Arial" w:hAnsi="Arial" w:cs="Arial" w:hint="eastAsia"/>
          <w:i w:val="0"/>
          <w:sz w:val="22"/>
          <w:szCs w:val="22"/>
          <w:lang w:eastAsia="zh-CN"/>
        </w:rPr>
        <w:t xml:space="preserve"> </w:t>
      </w:r>
      <w:r w:rsidR="00F3589F">
        <w:rPr>
          <w:rFonts w:ascii="Arial" w:hAnsi="Arial" w:cs="Arial"/>
          <w:i w:val="0"/>
          <w:sz w:val="22"/>
          <w:szCs w:val="22"/>
        </w:rPr>
        <w:t>Now, l</w:t>
      </w:r>
      <w:r w:rsidR="00F3589F" w:rsidRPr="00D80362">
        <w:rPr>
          <w:rFonts w:ascii="Arial" w:hAnsi="Arial" w:cs="Arial"/>
          <w:i w:val="0"/>
          <w:sz w:val="22"/>
          <w:szCs w:val="22"/>
        </w:rPr>
        <w:t>igate the ureter at the level of the lower pole of the left kidney. Mobilize the kidney from the perinephric fat</w:t>
      </w:r>
      <w:r w:rsidR="00F3589F">
        <w:rPr>
          <w:rFonts w:ascii="Arial" w:hAnsi="Arial" w:cs="Arial"/>
          <w:i w:val="0"/>
          <w:sz w:val="22"/>
          <w:szCs w:val="22"/>
        </w:rPr>
        <w:t xml:space="preserve"> and remove </w:t>
      </w:r>
      <w:r w:rsidR="00142062">
        <w:rPr>
          <w:rFonts w:ascii="Arial" w:hAnsi="Arial" w:cs="Arial"/>
          <w:i w:val="0"/>
          <w:sz w:val="22"/>
          <w:szCs w:val="22"/>
        </w:rPr>
        <w:t>the native kidney</w:t>
      </w:r>
      <w:r w:rsidR="00F3589F">
        <w:rPr>
          <w:rFonts w:ascii="Arial" w:hAnsi="Arial" w:cs="Arial"/>
          <w:i w:val="0"/>
          <w:sz w:val="22"/>
          <w:szCs w:val="22"/>
        </w:rPr>
        <w:t xml:space="preserve"> </w:t>
      </w:r>
      <w:r w:rsidR="00F3589F" w:rsidRPr="00B159D0">
        <w:rPr>
          <w:rFonts w:ascii="Arial" w:hAnsi="Arial" w:cs="Arial"/>
          <w:b/>
          <w:i w:val="0"/>
          <w:sz w:val="22"/>
          <w:szCs w:val="22"/>
        </w:rPr>
        <w:t>[1]</w:t>
      </w:r>
      <w:r w:rsidR="00F3589F" w:rsidRPr="00D80362">
        <w:rPr>
          <w:rFonts w:ascii="Arial" w:hAnsi="Arial" w:cs="Arial"/>
          <w:i w:val="0"/>
          <w:sz w:val="22"/>
          <w:szCs w:val="22"/>
        </w:rPr>
        <w:t>.</w:t>
      </w:r>
    </w:p>
    <w:p w14:paraId="04C7BB46" w14:textId="65912C25" w:rsidR="00F3589F" w:rsidRPr="00D80362" w:rsidRDefault="00F3589F" w:rsidP="00F3589F">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SCOPE: View through the surgical scope as talent</w:t>
      </w:r>
      <w:r w:rsidRPr="00B159D0">
        <w:rPr>
          <w:rFonts w:ascii="Arial" w:hAnsi="Arial" w:cs="Arial"/>
          <w:i w:val="0"/>
          <w:sz w:val="22"/>
          <w:szCs w:val="22"/>
        </w:rPr>
        <w:t xml:space="preserve"> </w:t>
      </w:r>
      <w:r>
        <w:rPr>
          <w:rFonts w:ascii="Arial" w:hAnsi="Arial" w:cs="Arial"/>
          <w:i w:val="0"/>
          <w:sz w:val="22"/>
          <w:szCs w:val="22"/>
        </w:rPr>
        <w:t>l</w:t>
      </w:r>
      <w:r w:rsidRPr="00D80362">
        <w:rPr>
          <w:rFonts w:ascii="Arial" w:hAnsi="Arial" w:cs="Arial"/>
          <w:i w:val="0"/>
          <w:sz w:val="22"/>
          <w:szCs w:val="22"/>
        </w:rPr>
        <w:t>igate</w:t>
      </w:r>
      <w:r>
        <w:rPr>
          <w:rFonts w:ascii="Arial" w:hAnsi="Arial" w:cs="Arial"/>
          <w:i w:val="0"/>
          <w:sz w:val="22"/>
          <w:szCs w:val="22"/>
        </w:rPr>
        <w:t>s</w:t>
      </w:r>
      <w:r w:rsidRPr="00D80362">
        <w:rPr>
          <w:rFonts w:ascii="Arial" w:hAnsi="Arial" w:cs="Arial"/>
          <w:i w:val="0"/>
          <w:sz w:val="22"/>
          <w:szCs w:val="22"/>
        </w:rPr>
        <w:t xml:space="preserve"> the ureter at the level of the lower pole of the left kidney.</w:t>
      </w:r>
      <w:r>
        <w:rPr>
          <w:rFonts w:ascii="Arial" w:hAnsi="Arial" w:cs="Arial"/>
          <w:i w:val="0"/>
          <w:sz w:val="22"/>
          <w:szCs w:val="22"/>
        </w:rPr>
        <w:t xml:space="preserve"> Talent m</w:t>
      </w:r>
      <w:r w:rsidRPr="00D80362">
        <w:rPr>
          <w:rFonts w:ascii="Arial" w:hAnsi="Arial" w:cs="Arial"/>
          <w:i w:val="0"/>
          <w:sz w:val="22"/>
          <w:szCs w:val="22"/>
        </w:rPr>
        <w:t>obilize</w:t>
      </w:r>
      <w:r>
        <w:rPr>
          <w:rFonts w:ascii="Arial" w:hAnsi="Arial" w:cs="Arial"/>
          <w:i w:val="0"/>
          <w:sz w:val="22"/>
          <w:szCs w:val="22"/>
        </w:rPr>
        <w:t>s</w:t>
      </w:r>
      <w:r w:rsidRPr="00D80362">
        <w:rPr>
          <w:rFonts w:ascii="Arial" w:hAnsi="Arial" w:cs="Arial"/>
          <w:i w:val="0"/>
          <w:sz w:val="22"/>
          <w:szCs w:val="22"/>
        </w:rPr>
        <w:t xml:space="preserve"> the kidney from the perinephric fat</w:t>
      </w:r>
      <w:r>
        <w:rPr>
          <w:rFonts w:ascii="Arial" w:hAnsi="Arial" w:cs="Arial"/>
          <w:i w:val="0"/>
          <w:sz w:val="22"/>
          <w:szCs w:val="22"/>
        </w:rPr>
        <w:t xml:space="preserve">.and removes the </w:t>
      </w:r>
      <w:r w:rsidR="00142062">
        <w:rPr>
          <w:rFonts w:ascii="Arial" w:hAnsi="Arial" w:cs="Arial"/>
          <w:i w:val="0"/>
          <w:sz w:val="22"/>
          <w:szCs w:val="22"/>
        </w:rPr>
        <w:t xml:space="preserve">native </w:t>
      </w:r>
      <w:r>
        <w:rPr>
          <w:rFonts w:ascii="Arial" w:hAnsi="Arial" w:cs="Arial"/>
          <w:i w:val="0"/>
          <w:sz w:val="22"/>
          <w:szCs w:val="22"/>
        </w:rPr>
        <w:t>kidney.</w:t>
      </w:r>
    </w:p>
    <w:p w14:paraId="73F9B1B6" w14:textId="47816EFB" w:rsidR="00595E14" w:rsidRPr="006D7D90" w:rsidRDefault="00314FF7" w:rsidP="00595E14">
      <w:pPr>
        <w:pStyle w:val="BodyText"/>
        <w:numPr>
          <w:ilvl w:val="1"/>
          <w:numId w:val="2"/>
        </w:numPr>
        <w:spacing w:before="360"/>
        <w:outlineLvl w:val="0"/>
        <w:rPr>
          <w:rFonts w:ascii="Helvetica" w:hAnsi="Helvetica" w:cs="Arial"/>
          <w:b/>
          <w:i w:val="0"/>
          <w:sz w:val="22"/>
          <w:szCs w:val="22"/>
        </w:rPr>
      </w:pPr>
      <w:r w:rsidRPr="00314FF7">
        <w:rPr>
          <w:rFonts w:ascii="Arial" w:hAnsi="Arial" w:cs="Arial" w:hint="eastAsia"/>
          <w:i w:val="0"/>
          <w:sz w:val="22"/>
          <w:szCs w:val="22"/>
          <w:highlight w:val="green"/>
          <w:lang w:eastAsia="zh-CN"/>
        </w:rPr>
        <w:t>[Moved up]</w:t>
      </w:r>
      <w:r>
        <w:rPr>
          <w:rFonts w:ascii="Arial" w:hAnsi="Arial" w:cs="Arial" w:hint="eastAsia"/>
          <w:i w:val="0"/>
          <w:sz w:val="22"/>
          <w:szCs w:val="22"/>
          <w:lang w:eastAsia="zh-CN"/>
        </w:rPr>
        <w:t xml:space="preserve"> </w:t>
      </w:r>
      <w:bookmarkStart w:id="1" w:name="_GoBack"/>
      <w:bookmarkEnd w:id="1"/>
      <w:r w:rsidR="00595E14" w:rsidRPr="00D80362">
        <w:rPr>
          <w:rFonts w:ascii="Arial" w:hAnsi="Arial" w:cs="Arial"/>
          <w:i w:val="0"/>
          <w:sz w:val="22"/>
          <w:szCs w:val="22"/>
        </w:rPr>
        <w:t>Perform an end-to-end anastomosis</w:t>
      </w:r>
      <w:r w:rsidR="00595E14" w:rsidRPr="0022227B">
        <w:rPr>
          <w:rFonts w:ascii="Arial" w:hAnsi="Arial" w:cs="Arial"/>
          <w:i w:val="0"/>
          <w:color w:val="FF0000"/>
          <w:sz w:val="22"/>
          <w:szCs w:val="22"/>
        </w:rPr>
        <w:t xml:space="preserve"> </w:t>
      </w:r>
      <w:r w:rsidR="00595E14" w:rsidRPr="0022227B">
        <w:rPr>
          <w:rFonts w:ascii="Arial" w:hAnsi="Arial" w:cs="Arial"/>
          <w:color w:val="FF0000"/>
          <w:sz w:val="22"/>
          <w:szCs w:val="22"/>
        </w:rPr>
        <w:t>(</w:t>
      </w:r>
      <w:r w:rsidR="00595E14" w:rsidRPr="0022227B">
        <w:rPr>
          <w:rStyle w:val="italic"/>
          <w:rFonts w:ascii="Arial" w:hAnsi="Arial" w:cs="Arial"/>
          <w:color w:val="FF0000"/>
          <w:sz w:val="22"/>
          <w:szCs w:val="22"/>
          <w:shd w:val="clear" w:color="auto" w:fill="FFFFFF"/>
        </w:rPr>
        <w:t>uh</w:t>
      </w:r>
      <w:r w:rsidR="00595E14" w:rsidRPr="0022227B">
        <w:rPr>
          <w:rFonts w:ascii="Arial" w:hAnsi="Arial" w:cs="Arial"/>
          <w:color w:val="FF0000"/>
          <w:sz w:val="22"/>
          <w:szCs w:val="22"/>
          <w:shd w:val="clear" w:color="auto" w:fill="FFFFFF"/>
        </w:rPr>
        <w:t>-nas-t</w:t>
      </w:r>
      <w:r w:rsidR="00595E14" w:rsidRPr="0022227B">
        <w:rPr>
          <w:rStyle w:val="italic"/>
          <w:rFonts w:ascii="Arial" w:hAnsi="Arial" w:cs="Arial"/>
          <w:color w:val="FF0000"/>
          <w:sz w:val="22"/>
          <w:szCs w:val="22"/>
          <w:shd w:val="clear" w:color="auto" w:fill="FFFFFF"/>
        </w:rPr>
        <w:t>uh</w:t>
      </w:r>
      <w:r w:rsidR="00595E14" w:rsidRPr="0022227B">
        <w:rPr>
          <w:rFonts w:ascii="Arial" w:hAnsi="Arial" w:cs="Arial"/>
          <w:color w:val="FF0000"/>
          <w:sz w:val="22"/>
          <w:szCs w:val="22"/>
          <w:shd w:val="clear" w:color="auto" w:fill="FFFFFF"/>
        </w:rPr>
        <w:t>-</w:t>
      </w:r>
      <w:r w:rsidR="00595E14" w:rsidRPr="0022227B">
        <w:rPr>
          <w:rStyle w:val="bold"/>
          <w:rFonts w:ascii="Arial" w:hAnsi="Arial" w:cs="Arial"/>
          <w:color w:val="FF0000"/>
          <w:sz w:val="22"/>
          <w:szCs w:val="22"/>
          <w:shd w:val="clear" w:color="auto" w:fill="FFFFFF"/>
        </w:rPr>
        <w:t>moh</w:t>
      </w:r>
      <w:r w:rsidR="00595E14" w:rsidRPr="0022227B">
        <w:rPr>
          <w:rFonts w:ascii="Arial" w:hAnsi="Arial" w:cs="Arial"/>
          <w:color w:val="FF0000"/>
          <w:sz w:val="22"/>
          <w:szCs w:val="22"/>
          <w:shd w:val="clear" w:color="auto" w:fill="FFFFFF"/>
        </w:rPr>
        <w:t>-sis</w:t>
      </w:r>
      <w:r w:rsidR="00595E14" w:rsidRPr="0022227B">
        <w:rPr>
          <w:rFonts w:ascii="Arial" w:hAnsi="Arial" w:cs="Arial"/>
          <w:color w:val="FF0000"/>
          <w:sz w:val="22"/>
          <w:szCs w:val="22"/>
        </w:rPr>
        <w:t>)</w:t>
      </w:r>
      <w:r w:rsidR="00595E14">
        <w:rPr>
          <w:rFonts w:ascii="Arial" w:hAnsi="Arial" w:cs="Arial"/>
          <w:i w:val="0"/>
          <w:sz w:val="22"/>
          <w:szCs w:val="22"/>
        </w:rPr>
        <w:t xml:space="preserve"> </w:t>
      </w:r>
      <w:r w:rsidR="00595E14" w:rsidRPr="00D80362">
        <w:rPr>
          <w:rFonts w:ascii="Arial" w:hAnsi="Arial" w:cs="Arial"/>
          <w:i w:val="0"/>
          <w:sz w:val="22"/>
          <w:szCs w:val="22"/>
        </w:rPr>
        <w:t xml:space="preserve">of the renal artery with 8 to 10 interrupted sutures using a </w:t>
      </w:r>
      <w:r w:rsidR="00595E14">
        <w:rPr>
          <w:rFonts w:ascii="Arial" w:hAnsi="Arial" w:cs="Arial"/>
          <w:i w:val="0"/>
          <w:sz w:val="22"/>
          <w:szCs w:val="22"/>
        </w:rPr>
        <w:t>ten-zero</w:t>
      </w:r>
      <w:r w:rsidR="00595E14" w:rsidRPr="00D80362">
        <w:rPr>
          <w:rFonts w:ascii="Arial" w:hAnsi="Arial" w:cs="Arial"/>
          <w:i w:val="0"/>
          <w:sz w:val="22"/>
          <w:szCs w:val="22"/>
        </w:rPr>
        <w:t xml:space="preserve"> nylon suture. Maneuver the artery by using the adventitial</w:t>
      </w:r>
      <w:r w:rsidR="00595E14">
        <w:rPr>
          <w:rFonts w:ascii="Arial" w:hAnsi="Arial" w:cs="Arial"/>
          <w:i w:val="0"/>
          <w:sz w:val="22"/>
          <w:szCs w:val="22"/>
        </w:rPr>
        <w:t xml:space="preserve"> </w:t>
      </w:r>
      <w:r w:rsidR="00595E14" w:rsidRPr="0022227B">
        <w:rPr>
          <w:rFonts w:ascii="Arial" w:hAnsi="Arial" w:cs="Arial"/>
          <w:color w:val="FF0000"/>
          <w:sz w:val="22"/>
          <w:szCs w:val="22"/>
        </w:rPr>
        <w:t>(</w:t>
      </w:r>
      <w:r w:rsidR="00595E14" w:rsidRPr="0022227B">
        <w:rPr>
          <w:rFonts w:ascii="Arial" w:hAnsi="Arial" w:cs="Arial"/>
          <w:color w:val="FF0000"/>
          <w:sz w:val="22"/>
          <w:szCs w:val="22"/>
          <w:shd w:val="clear" w:color="auto" w:fill="FFFFFF"/>
        </w:rPr>
        <w:t>ad-ven-</w:t>
      </w:r>
      <w:r w:rsidR="00595E14" w:rsidRPr="0022227B">
        <w:rPr>
          <w:rStyle w:val="bold"/>
          <w:rFonts w:ascii="Arial" w:hAnsi="Arial" w:cs="Arial"/>
          <w:color w:val="FF0000"/>
          <w:sz w:val="22"/>
          <w:szCs w:val="22"/>
          <w:shd w:val="clear" w:color="auto" w:fill="FFFFFF"/>
        </w:rPr>
        <w:t>tish</w:t>
      </w:r>
      <w:r w:rsidR="00595E14" w:rsidRPr="0022227B">
        <w:rPr>
          <w:rFonts w:ascii="Arial" w:hAnsi="Arial" w:cs="Arial"/>
          <w:color w:val="FF0000"/>
          <w:sz w:val="22"/>
          <w:szCs w:val="22"/>
          <w:shd w:val="clear" w:color="auto" w:fill="FFFFFF"/>
        </w:rPr>
        <w:t>-ee-</w:t>
      </w:r>
      <w:r w:rsidR="00595E14" w:rsidRPr="0022227B">
        <w:rPr>
          <w:rStyle w:val="italic"/>
          <w:rFonts w:ascii="Arial" w:hAnsi="Arial" w:cs="Arial"/>
          <w:color w:val="FF0000"/>
          <w:sz w:val="22"/>
          <w:szCs w:val="22"/>
          <w:shd w:val="clear" w:color="auto" w:fill="FFFFFF"/>
        </w:rPr>
        <w:t>uhl</w:t>
      </w:r>
      <w:r w:rsidR="00595E14" w:rsidRPr="0022227B">
        <w:rPr>
          <w:rFonts w:ascii="Arial" w:hAnsi="Arial" w:cs="Arial"/>
          <w:color w:val="FF0000"/>
          <w:sz w:val="22"/>
          <w:szCs w:val="22"/>
        </w:rPr>
        <w:t>)</w:t>
      </w:r>
      <w:r w:rsidR="00595E14" w:rsidRPr="00D80362">
        <w:rPr>
          <w:rFonts w:ascii="Arial" w:hAnsi="Arial" w:cs="Arial"/>
          <w:i w:val="0"/>
          <w:sz w:val="22"/>
          <w:szCs w:val="22"/>
        </w:rPr>
        <w:t xml:space="preserve"> layer</w:t>
      </w:r>
      <w:r w:rsidR="00595E14">
        <w:rPr>
          <w:rFonts w:ascii="Arial" w:hAnsi="Arial" w:cs="Arial"/>
          <w:i w:val="0"/>
          <w:sz w:val="22"/>
          <w:szCs w:val="22"/>
        </w:rPr>
        <w:t xml:space="preserve"> </w:t>
      </w:r>
      <w:r w:rsidR="00595E14" w:rsidRPr="006D7D90">
        <w:rPr>
          <w:rFonts w:ascii="Arial" w:hAnsi="Arial" w:cs="Arial"/>
          <w:b/>
          <w:i w:val="0"/>
          <w:sz w:val="22"/>
          <w:szCs w:val="22"/>
        </w:rPr>
        <w:t>[1]</w:t>
      </w:r>
      <w:r w:rsidR="00595E14" w:rsidRPr="00D80362">
        <w:rPr>
          <w:rFonts w:ascii="Arial" w:hAnsi="Arial" w:cs="Arial"/>
          <w:i w:val="0"/>
          <w:sz w:val="22"/>
          <w:szCs w:val="22"/>
        </w:rPr>
        <w:t>.</w:t>
      </w:r>
    </w:p>
    <w:p w14:paraId="4D237C8A" w14:textId="77777777" w:rsidR="00595E14" w:rsidRPr="00D80362" w:rsidRDefault="00595E14" w:rsidP="00595E14">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scope as talent</w:t>
      </w:r>
      <w:r w:rsidRPr="006D7D90">
        <w:rPr>
          <w:rFonts w:ascii="Arial" w:hAnsi="Arial" w:cs="Arial"/>
          <w:i w:val="0"/>
          <w:sz w:val="22"/>
          <w:szCs w:val="22"/>
        </w:rPr>
        <w:t xml:space="preserve"> </w:t>
      </w:r>
      <w:r>
        <w:rPr>
          <w:rFonts w:ascii="Arial" w:hAnsi="Arial" w:cs="Arial"/>
          <w:i w:val="0"/>
          <w:sz w:val="22"/>
          <w:szCs w:val="22"/>
        </w:rPr>
        <w:t xml:space="preserve">performs </w:t>
      </w:r>
      <w:r w:rsidRPr="00D80362">
        <w:rPr>
          <w:rFonts w:ascii="Arial" w:hAnsi="Arial" w:cs="Arial"/>
          <w:i w:val="0"/>
          <w:sz w:val="22"/>
          <w:szCs w:val="22"/>
        </w:rPr>
        <w:t>an end-to-end anastomosis of the renal artery with 8 to 10 interrupted sutures using a 10-0 nylon suture. Maneuver the artery by using the adventitial layer</w:t>
      </w:r>
      <w:r>
        <w:rPr>
          <w:rFonts w:ascii="Arial" w:hAnsi="Arial" w:cs="Arial"/>
          <w:i w:val="0"/>
          <w:sz w:val="22"/>
          <w:szCs w:val="22"/>
        </w:rPr>
        <w:t>.</w:t>
      </w:r>
    </w:p>
    <w:p w14:paraId="4BC8F8AA" w14:textId="77777777" w:rsidR="00D80362" w:rsidRPr="002E05A7"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Remove the vessel clamps to reinitiate the reperfusion of the kidney. Start by removing the clamp on the vein followed by the clamp on the artery. Use a sterile cotton swab to </w:t>
      </w:r>
      <w:r w:rsidR="0022227B">
        <w:rPr>
          <w:rFonts w:ascii="Arial" w:hAnsi="Arial" w:cs="Arial"/>
          <w:i w:val="0"/>
          <w:sz w:val="22"/>
          <w:szCs w:val="22"/>
        </w:rPr>
        <w:t>add light</w:t>
      </w:r>
      <w:r w:rsidRPr="00D80362">
        <w:rPr>
          <w:rFonts w:ascii="Arial" w:hAnsi="Arial" w:cs="Arial"/>
          <w:i w:val="0"/>
          <w:sz w:val="22"/>
          <w:szCs w:val="22"/>
        </w:rPr>
        <w:t xml:space="preserve"> pressure any oozing areas around the anastomosis region. A few minutes should be sufficient to achieve a patent anastomosis</w:t>
      </w:r>
      <w:r w:rsidR="002E05A7">
        <w:rPr>
          <w:rFonts w:ascii="Arial" w:hAnsi="Arial" w:cs="Arial"/>
          <w:i w:val="0"/>
          <w:sz w:val="22"/>
          <w:szCs w:val="22"/>
        </w:rPr>
        <w:t xml:space="preserve"> </w:t>
      </w:r>
      <w:r w:rsidR="002E05A7" w:rsidRPr="002E05A7">
        <w:rPr>
          <w:rFonts w:ascii="Arial" w:hAnsi="Arial" w:cs="Arial"/>
          <w:b/>
          <w:i w:val="0"/>
          <w:sz w:val="22"/>
          <w:szCs w:val="22"/>
        </w:rPr>
        <w:t>[1]</w:t>
      </w:r>
      <w:r w:rsidRPr="00D80362">
        <w:rPr>
          <w:rFonts w:ascii="Arial" w:hAnsi="Arial" w:cs="Arial"/>
          <w:i w:val="0"/>
          <w:sz w:val="22"/>
          <w:szCs w:val="22"/>
        </w:rPr>
        <w:t xml:space="preserve">. </w:t>
      </w:r>
    </w:p>
    <w:p w14:paraId="77F86560" w14:textId="77777777" w:rsidR="002E05A7" w:rsidRPr="00D80362" w:rsidRDefault="002E05A7"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scope as talent removes</w:t>
      </w:r>
      <w:r w:rsidRPr="00D80362">
        <w:rPr>
          <w:rFonts w:ascii="Arial" w:hAnsi="Arial" w:cs="Arial"/>
          <w:i w:val="0"/>
          <w:sz w:val="22"/>
          <w:szCs w:val="22"/>
        </w:rPr>
        <w:t xml:space="preserve"> the clamp on the vein followed by the clamp on the artery. </w:t>
      </w:r>
      <w:r>
        <w:rPr>
          <w:rFonts w:ascii="Arial" w:hAnsi="Arial" w:cs="Arial"/>
          <w:i w:val="0"/>
          <w:sz w:val="22"/>
          <w:szCs w:val="22"/>
        </w:rPr>
        <w:t xml:space="preserve">Talent uses </w:t>
      </w:r>
      <w:r w:rsidRPr="00D80362">
        <w:rPr>
          <w:rFonts w:ascii="Arial" w:hAnsi="Arial" w:cs="Arial"/>
          <w:i w:val="0"/>
          <w:sz w:val="22"/>
          <w:szCs w:val="22"/>
        </w:rPr>
        <w:t xml:space="preserve">a sterile cotton swab to lightly pressure any oozing areas around the anastomosis region. </w:t>
      </w:r>
    </w:p>
    <w:p w14:paraId="0F5608FE" w14:textId="77777777" w:rsidR="002E05A7" w:rsidRPr="002E05A7"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Briefly observe the kidney to assess for adequate perfusion. Immediately after reperfusion, the kidney should change color and gradually regain its natural dark red color after a few minutes. Visible peristalsis</w:t>
      </w:r>
      <w:r w:rsidRPr="0022227B">
        <w:rPr>
          <w:rFonts w:ascii="Arial" w:hAnsi="Arial" w:cs="Arial"/>
          <w:color w:val="FF0000"/>
          <w:sz w:val="22"/>
          <w:szCs w:val="22"/>
        </w:rPr>
        <w:t xml:space="preserve"> </w:t>
      </w:r>
      <w:r w:rsidR="0022227B" w:rsidRPr="0022227B">
        <w:rPr>
          <w:rFonts w:ascii="Arial" w:hAnsi="Arial" w:cs="Arial"/>
          <w:color w:val="FF0000"/>
          <w:sz w:val="22"/>
          <w:szCs w:val="22"/>
        </w:rPr>
        <w:t>(</w:t>
      </w:r>
      <w:r w:rsidR="0022227B" w:rsidRPr="0022227B">
        <w:rPr>
          <w:rFonts w:ascii="Arial" w:hAnsi="Arial" w:cs="Arial"/>
          <w:color w:val="FF0000"/>
          <w:sz w:val="22"/>
          <w:szCs w:val="22"/>
          <w:shd w:val="clear" w:color="auto" w:fill="FFFFFF"/>
        </w:rPr>
        <w:t>per-</w:t>
      </w:r>
      <w:r w:rsidR="0022227B" w:rsidRPr="0022227B">
        <w:rPr>
          <w:rStyle w:val="italic"/>
          <w:rFonts w:ascii="Arial" w:hAnsi="Arial" w:cs="Arial"/>
          <w:color w:val="FF0000"/>
          <w:sz w:val="22"/>
          <w:szCs w:val="22"/>
          <w:shd w:val="clear" w:color="auto" w:fill="FFFFFF"/>
        </w:rPr>
        <w:t>uh</w:t>
      </w:r>
      <w:r w:rsidR="0022227B" w:rsidRPr="0022227B">
        <w:rPr>
          <w:rFonts w:ascii="Arial" w:hAnsi="Arial" w:cs="Arial"/>
          <w:color w:val="FF0000"/>
          <w:sz w:val="22"/>
          <w:szCs w:val="22"/>
          <w:shd w:val="clear" w:color="auto" w:fill="FFFFFF"/>
        </w:rPr>
        <w:t>-</w:t>
      </w:r>
      <w:r w:rsidR="0022227B" w:rsidRPr="0022227B">
        <w:rPr>
          <w:rStyle w:val="bold"/>
          <w:rFonts w:ascii="Arial" w:hAnsi="Arial" w:cs="Arial"/>
          <w:color w:val="FF0000"/>
          <w:sz w:val="22"/>
          <w:szCs w:val="22"/>
          <w:shd w:val="clear" w:color="auto" w:fill="FFFFFF"/>
        </w:rPr>
        <w:t>stal</w:t>
      </w:r>
      <w:r w:rsidR="0022227B" w:rsidRPr="0022227B">
        <w:rPr>
          <w:rFonts w:ascii="Arial" w:hAnsi="Arial" w:cs="Arial"/>
          <w:color w:val="FF0000"/>
          <w:sz w:val="22"/>
          <w:szCs w:val="22"/>
          <w:shd w:val="clear" w:color="auto" w:fill="FFFFFF"/>
        </w:rPr>
        <w:t>-sis</w:t>
      </w:r>
      <w:r w:rsidR="0022227B" w:rsidRPr="0022227B">
        <w:rPr>
          <w:rFonts w:ascii="Arial" w:hAnsi="Arial" w:cs="Arial"/>
          <w:color w:val="FF0000"/>
          <w:sz w:val="22"/>
          <w:szCs w:val="22"/>
        </w:rPr>
        <w:t>)</w:t>
      </w:r>
      <w:r w:rsidR="0022227B">
        <w:rPr>
          <w:rFonts w:ascii="Arial" w:hAnsi="Arial" w:cs="Arial"/>
          <w:i w:val="0"/>
          <w:sz w:val="22"/>
          <w:szCs w:val="22"/>
        </w:rPr>
        <w:t xml:space="preserve"> </w:t>
      </w:r>
      <w:r w:rsidRPr="00D80362">
        <w:rPr>
          <w:rFonts w:ascii="Arial" w:hAnsi="Arial" w:cs="Arial"/>
          <w:i w:val="0"/>
          <w:sz w:val="22"/>
          <w:szCs w:val="22"/>
        </w:rPr>
        <w:t>of the ureter and on-site urine production are sometimes observed</w:t>
      </w:r>
      <w:r w:rsidR="002E05A7">
        <w:rPr>
          <w:rFonts w:ascii="Arial" w:hAnsi="Arial" w:cs="Arial"/>
          <w:i w:val="0"/>
          <w:sz w:val="22"/>
          <w:szCs w:val="22"/>
        </w:rPr>
        <w:t xml:space="preserve"> </w:t>
      </w:r>
      <w:r w:rsidR="002E05A7" w:rsidRPr="002E05A7">
        <w:rPr>
          <w:rFonts w:ascii="Arial" w:hAnsi="Arial" w:cs="Arial"/>
          <w:b/>
          <w:i w:val="0"/>
          <w:sz w:val="22"/>
          <w:szCs w:val="22"/>
        </w:rPr>
        <w:t>[1]</w:t>
      </w:r>
      <w:r w:rsidRPr="00D80362">
        <w:rPr>
          <w:rFonts w:ascii="Arial" w:hAnsi="Arial" w:cs="Arial"/>
          <w:i w:val="0"/>
          <w:sz w:val="22"/>
          <w:szCs w:val="22"/>
        </w:rPr>
        <w:t>.</w:t>
      </w:r>
    </w:p>
    <w:p w14:paraId="72A3A826" w14:textId="77777777" w:rsidR="00D80362" w:rsidRPr="00D80362" w:rsidRDefault="002E05A7"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scope as the kidney changes color and gradually regains its natural dark red color.</w:t>
      </w:r>
      <w:r w:rsidR="0050377C" w:rsidRPr="00D80362">
        <w:rPr>
          <w:rFonts w:ascii="Arial" w:hAnsi="Arial" w:cs="Arial"/>
          <w:i w:val="0"/>
          <w:sz w:val="22"/>
          <w:szCs w:val="22"/>
        </w:rPr>
        <w:t xml:space="preserve"> </w:t>
      </w:r>
      <w:r w:rsidR="004C5BAB" w:rsidRPr="00D80362">
        <w:rPr>
          <w:rFonts w:ascii="Arial" w:hAnsi="Arial" w:cs="Arial"/>
          <w:i w:val="0"/>
          <w:sz w:val="22"/>
          <w:szCs w:val="22"/>
        </w:rPr>
        <w:t>Visible peristalsis</w:t>
      </w:r>
      <w:r w:rsidR="004C5BAB" w:rsidRPr="0022227B">
        <w:rPr>
          <w:rFonts w:ascii="Arial" w:hAnsi="Arial" w:cs="Arial"/>
          <w:color w:val="FF0000"/>
          <w:sz w:val="22"/>
          <w:szCs w:val="22"/>
        </w:rPr>
        <w:t xml:space="preserve"> </w:t>
      </w:r>
      <w:r w:rsidR="004C5BAB" w:rsidRPr="00D80362">
        <w:rPr>
          <w:rFonts w:ascii="Arial" w:hAnsi="Arial" w:cs="Arial"/>
          <w:i w:val="0"/>
          <w:sz w:val="22"/>
          <w:szCs w:val="22"/>
        </w:rPr>
        <w:t xml:space="preserve">of the ureter and on-site urine production </w:t>
      </w:r>
      <w:r w:rsidR="004C5BAB">
        <w:rPr>
          <w:rFonts w:ascii="Arial" w:hAnsi="Arial" w:cs="Arial"/>
          <w:i w:val="0"/>
          <w:sz w:val="22"/>
          <w:szCs w:val="22"/>
        </w:rPr>
        <w:t>may be</w:t>
      </w:r>
      <w:r w:rsidR="004C5BAB" w:rsidRPr="00D80362">
        <w:rPr>
          <w:rFonts w:ascii="Arial" w:hAnsi="Arial" w:cs="Arial"/>
          <w:i w:val="0"/>
          <w:sz w:val="22"/>
          <w:szCs w:val="22"/>
        </w:rPr>
        <w:t xml:space="preserve"> observed</w:t>
      </w:r>
      <w:r w:rsidR="004C5BAB">
        <w:rPr>
          <w:rFonts w:ascii="Arial" w:hAnsi="Arial" w:cs="Arial"/>
          <w:i w:val="0"/>
          <w:sz w:val="22"/>
          <w:szCs w:val="22"/>
        </w:rPr>
        <w:t>.</w:t>
      </w:r>
    </w:p>
    <w:p w14:paraId="0B76BCA2" w14:textId="77777777" w:rsidR="00D80362" w:rsidRPr="002E05A7"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 xml:space="preserve">Finish by inserting the exposed tip of the ureteral cuff into the recipient ureter and secure the recipient ureter with an </w:t>
      </w:r>
      <w:r w:rsidR="00E81E79">
        <w:rPr>
          <w:rFonts w:ascii="Arial" w:hAnsi="Arial" w:cs="Arial"/>
          <w:i w:val="0"/>
          <w:sz w:val="22"/>
          <w:szCs w:val="22"/>
        </w:rPr>
        <w:t>eight-zero</w:t>
      </w:r>
      <w:r w:rsidRPr="00D80362">
        <w:rPr>
          <w:rFonts w:ascii="Arial" w:hAnsi="Arial" w:cs="Arial"/>
          <w:i w:val="0"/>
          <w:sz w:val="22"/>
          <w:szCs w:val="22"/>
        </w:rPr>
        <w:t xml:space="preserve"> silk tie</w:t>
      </w:r>
      <w:r w:rsidR="002E05A7">
        <w:rPr>
          <w:rFonts w:ascii="Arial" w:hAnsi="Arial" w:cs="Arial"/>
          <w:i w:val="0"/>
          <w:sz w:val="22"/>
          <w:szCs w:val="22"/>
        </w:rPr>
        <w:t xml:space="preserve">. </w:t>
      </w:r>
      <w:r w:rsidR="002E05A7" w:rsidRPr="00D80362">
        <w:rPr>
          <w:rFonts w:ascii="Arial" w:hAnsi="Arial" w:cs="Arial"/>
          <w:i w:val="0"/>
          <w:sz w:val="22"/>
          <w:szCs w:val="22"/>
        </w:rPr>
        <w:t>In order to keep the donor and recipient ureters in position, tie off the ends of each ureter side to each other</w:t>
      </w:r>
      <w:r w:rsidR="002E05A7" w:rsidRPr="002E05A7">
        <w:rPr>
          <w:rFonts w:ascii="Arial" w:hAnsi="Arial" w:cs="Arial"/>
          <w:i w:val="0"/>
          <w:sz w:val="22"/>
          <w:szCs w:val="22"/>
        </w:rPr>
        <w:t xml:space="preserve"> </w:t>
      </w:r>
      <w:r w:rsidR="002E05A7" w:rsidRPr="002E05A7">
        <w:rPr>
          <w:rFonts w:ascii="Arial" w:hAnsi="Arial" w:cs="Arial"/>
          <w:b/>
          <w:i w:val="0"/>
          <w:sz w:val="22"/>
          <w:szCs w:val="22"/>
        </w:rPr>
        <w:t>[1]</w:t>
      </w:r>
      <w:r w:rsidRPr="002E05A7">
        <w:rPr>
          <w:rFonts w:ascii="Arial" w:hAnsi="Arial" w:cs="Arial"/>
          <w:i w:val="0"/>
          <w:sz w:val="22"/>
          <w:szCs w:val="22"/>
        </w:rPr>
        <w:t>.</w:t>
      </w:r>
    </w:p>
    <w:p w14:paraId="652F4C05" w14:textId="77777777" w:rsidR="000278C1" w:rsidRPr="000278C1" w:rsidRDefault="002E05A7"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scope as talent inserts the </w:t>
      </w:r>
      <w:r w:rsidRPr="00D80362">
        <w:rPr>
          <w:rFonts w:ascii="Arial" w:hAnsi="Arial" w:cs="Arial"/>
          <w:i w:val="0"/>
          <w:sz w:val="22"/>
          <w:szCs w:val="22"/>
        </w:rPr>
        <w:t>exposed tip of the ureteral cuff into the recipient ureter and secure the recipient ureter with an 8-0 silk tie</w:t>
      </w:r>
      <w:r>
        <w:rPr>
          <w:rFonts w:ascii="Arial" w:hAnsi="Arial" w:cs="Arial"/>
          <w:i w:val="0"/>
          <w:sz w:val="22"/>
          <w:szCs w:val="22"/>
        </w:rPr>
        <w:t>. Then talent ties off the ends of each ureter side to each other.</w:t>
      </w:r>
      <w:r w:rsidR="00607EBC">
        <w:rPr>
          <w:rFonts w:ascii="Arial" w:hAnsi="Arial" w:cs="Arial"/>
          <w:i w:val="0"/>
          <w:sz w:val="22"/>
          <w:szCs w:val="22"/>
        </w:rPr>
        <w:t xml:space="preserve"> </w:t>
      </w:r>
    </w:p>
    <w:p w14:paraId="62844C5B" w14:textId="77777777" w:rsidR="000278C1" w:rsidRPr="000278C1" w:rsidRDefault="000278C1" w:rsidP="000278C1">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Optionally, nephrectomize</w:t>
      </w:r>
      <w:r w:rsidR="004C5BAB">
        <w:rPr>
          <w:rFonts w:ascii="Arial" w:hAnsi="Arial" w:cs="Arial"/>
          <w:i w:val="0"/>
          <w:sz w:val="22"/>
          <w:szCs w:val="22"/>
        </w:rPr>
        <w:t xml:space="preserve"> </w:t>
      </w:r>
      <w:r w:rsidR="004C5BAB" w:rsidRPr="004C5BAB">
        <w:rPr>
          <w:rFonts w:ascii="Arial" w:hAnsi="Arial" w:cs="Arial"/>
          <w:color w:val="FF0000"/>
          <w:sz w:val="22"/>
          <w:szCs w:val="22"/>
        </w:rPr>
        <w:t>(</w:t>
      </w:r>
      <w:r w:rsidR="004C5BAB" w:rsidRPr="004C5BAB">
        <w:rPr>
          <w:rFonts w:ascii="Arial" w:hAnsi="Arial" w:cs="Arial"/>
          <w:color w:val="FF0000"/>
          <w:sz w:val="22"/>
          <w:szCs w:val="22"/>
          <w:shd w:val="clear" w:color="auto" w:fill="FFFFFF"/>
        </w:rPr>
        <w:t>n</w:t>
      </w:r>
      <w:r w:rsidR="004C5BAB" w:rsidRPr="004C5BAB">
        <w:rPr>
          <w:rStyle w:val="italic"/>
          <w:rFonts w:ascii="Arial" w:hAnsi="Arial" w:cs="Arial"/>
          <w:color w:val="FF0000"/>
          <w:sz w:val="22"/>
          <w:szCs w:val="22"/>
          <w:shd w:val="clear" w:color="auto" w:fill="FFFFFF"/>
        </w:rPr>
        <w:t>uh</w:t>
      </w:r>
      <w:r w:rsidR="004C5BAB" w:rsidRPr="004C5BAB">
        <w:rPr>
          <w:rFonts w:ascii="Arial" w:hAnsi="Arial" w:cs="Arial"/>
          <w:color w:val="FF0000"/>
          <w:sz w:val="22"/>
          <w:szCs w:val="22"/>
          <w:shd w:val="clear" w:color="auto" w:fill="FFFFFF"/>
        </w:rPr>
        <w:t>-</w:t>
      </w:r>
      <w:r w:rsidR="004C5BAB" w:rsidRPr="004C5BAB">
        <w:rPr>
          <w:rStyle w:val="bold"/>
          <w:rFonts w:ascii="Arial" w:hAnsi="Arial" w:cs="Arial"/>
          <w:color w:val="FF0000"/>
          <w:sz w:val="22"/>
          <w:szCs w:val="22"/>
          <w:shd w:val="clear" w:color="auto" w:fill="FFFFFF"/>
        </w:rPr>
        <w:t>frek</w:t>
      </w:r>
      <w:r w:rsidR="004C5BAB" w:rsidRPr="004C5BAB">
        <w:rPr>
          <w:rFonts w:ascii="Arial" w:hAnsi="Arial" w:cs="Arial"/>
          <w:color w:val="FF0000"/>
          <w:sz w:val="22"/>
          <w:szCs w:val="22"/>
          <w:shd w:val="clear" w:color="auto" w:fill="FFFFFF"/>
        </w:rPr>
        <w:t>-t</w:t>
      </w:r>
      <w:r w:rsidR="004C5BAB" w:rsidRPr="004C5BAB">
        <w:rPr>
          <w:rStyle w:val="italic"/>
          <w:rFonts w:ascii="Arial" w:hAnsi="Arial" w:cs="Arial"/>
          <w:color w:val="FF0000"/>
          <w:sz w:val="22"/>
          <w:szCs w:val="22"/>
          <w:shd w:val="clear" w:color="auto" w:fill="FFFFFF"/>
        </w:rPr>
        <w:t>uh</w:t>
      </w:r>
      <w:r w:rsidR="004C5BAB" w:rsidRPr="004C5BAB">
        <w:rPr>
          <w:rFonts w:ascii="Arial" w:hAnsi="Arial" w:cs="Arial"/>
          <w:color w:val="FF0000"/>
          <w:sz w:val="22"/>
          <w:szCs w:val="22"/>
          <w:shd w:val="clear" w:color="auto" w:fill="FFFFFF"/>
        </w:rPr>
        <w:t>-mahyz</w:t>
      </w:r>
      <w:r w:rsidR="004C5BAB" w:rsidRPr="004C5BAB">
        <w:rPr>
          <w:rFonts w:ascii="Arial" w:hAnsi="Arial" w:cs="Arial"/>
          <w:color w:val="FF0000"/>
          <w:sz w:val="22"/>
          <w:szCs w:val="22"/>
        </w:rPr>
        <w:t>)</w:t>
      </w:r>
      <w:r>
        <w:rPr>
          <w:rFonts w:ascii="Arial" w:hAnsi="Arial" w:cs="Arial"/>
          <w:i w:val="0"/>
          <w:sz w:val="22"/>
          <w:szCs w:val="22"/>
        </w:rPr>
        <w:t xml:space="preserve"> the right kidney by tying off the renal pedicle with a three-zero silk suture</w:t>
      </w:r>
      <w:r w:rsidRPr="000278C1">
        <w:rPr>
          <w:rFonts w:ascii="Arial" w:hAnsi="Arial" w:cs="Arial"/>
          <w:i w:val="0"/>
          <w:sz w:val="22"/>
          <w:szCs w:val="22"/>
        </w:rPr>
        <w:t xml:space="preserve"> </w:t>
      </w:r>
      <w:r w:rsidRPr="000278C1">
        <w:rPr>
          <w:rFonts w:ascii="Arial" w:hAnsi="Arial" w:cs="Arial"/>
          <w:b/>
          <w:i w:val="0"/>
          <w:sz w:val="22"/>
          <w:szCs w:val="22"/>
        </w:rPr>
        <w:t>[1]</w:t>
      </w:r>
      <w:r w:rsidRPr="000278C1">
        <w:rPr>
          <w:rFonts w:ascii="Arial" w:hAnsi="Arial" w:cs="Arial"/>
          <w:i w:val="0"/>
          <w:sz w:val="22"/>
          <w:szCs w:val="22"/>
        </w:rPr>
        <w:t>.</w:t>
      </w:r>
    </w:p>
    <w:p w14:paraId="08723885" w14:textId="77777777" w:rsidR="002E05A7" w:rsidRPr="00D80362" w:rsidRDefault="000278C1"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SCOPE: View through the surgical scope as talent </w:t>
      </w:r>
      <w:r w:rsidR="003B0FB6">
        <w:rPr>
          <w:rFonts w:ascii="Arial" w:hAnsi="Arial" w:cs="Arial"/>
          <w:i w:val="0"/>
          <w:sz w:val="22"/>
          <w:szCs w:val="22"/>
        </w:rPr>
        <w:t>nephrectomize</w:t>
      </w:r>
      <w:r>
        <w:rPr>
          <w:rFonts w:ascii="Arial" w:hAnsi="Arial" w:cs="Arial"/>
          <w:i w:val="0"/>
          <w:sz w:val="22"/>
          <w:szCs w:val="22"/>
        </w:rPr>
        <w:t>s</w:t>
      </w:r>
      <w:r w:rsidR="003B0FB6">
        <w:rPr>
          <w:rFonts w:ascii="Arial" w:hAnsi="Arial" w:cs="Arial"/>
          <w:i w:val="0"/>
          <w:sz w:val="22"/>
          <w:szCs w:val="22"/>
        </w:rPr>
        <w:t xml:space="preserve"> the right kidney by tying off the renal pedicle with a 3-0 silk suture.</w:t>
      </w:r>
    </w:p>
    <w:p w14:paraId="20EF0AA7" w14:textId="77777777" w:rsidR="002E05A7" w:rsidRPr="00E139F7"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lastRenderedPageBreak/>
        <w:t>Remove all gauzes from the abdominal cavity</w:t>
      </w:r>
      <w:r w:rsidR="002E05A7">
        <w:rPr>
          <w:rFonts w:ascii="Arial" w:hAnsi="Arial" w:cs="Arial"/>
          <w:i w:val="0"/>
          <w:sz w:val="22"/>
          <w:szCs w:val="22"/>
        </w:rPr>
        <w:t xml:space="preserve"> and</w:t>
      </w:r>
      <w:r w:rsidRPr="00D80362">
        <w:rPr>
          <w:rFonts w:ascii="Arial" w:hAnsi="Arial" w:cs="Arial"/>
          <w:i w:val="0"/>
          <w:sz w:val="22"/>
          <w:szCs w:val="22"/>
        </w:rPr>
        <w:t xml:space="preserve"> return all the organs to their natural position</w:t>
      </w:r>
      <w:r w:rsidR="002E05A7">
        <w:rPr>
          <w:rFonts w:ascii="Arial" w:hAnsi="Arial" w:cs="Arial"/>
          <w:i w:val="0"/>
          <w:sz w:val="22"/>
          <w:szCs w:val="22"/>
        </w:rPr>
        <w:t xml:space="preserve"> </w:t>
      </w:r>
      <w:r w:rsidR="002E05A7" w:rsidRPr="002E05A7">
        <w:rPr>
          <w:rFonts w:ascii="Arial" w:hAnsi="Arial" w:cs="Arial"/>
          <w:b/>
          <w:i w:val="0"/>
          <w:sz w:val="22"/>
          <w:szCs w:val="22"/>
        </w:rPr>
        <w:t>[1]</w:t>
      </w:r>
      <w:r w:rsidR="002E05A7">
        <w:rPr>
          <w:rFonts w:ascii="Arial" w:hAnsi="Arial" w:cs="Arial"/>
          <w:i w:val="0"/>
          <w:sz w:val="22"/>
          <w:szCs w:val="22"/>
        </w:rPr>
        <w:t xml:space="preserve">. </w:t>
      </w:r>
    </w:p>
    <w:p w14:paraId="0D787553" w14:textId="77777777" w:rsidR="00E139F7" w:rsidRPr="002E05A7" w:rsidRDefault="00E139F7" w:rsidP="00E139F7">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SCOPE: View through the surgical scope as talent</w:t>
      </w:r>
      <w:r w:rsidRPr="00E139F7">
        <w:rPr>
          <w:rFonts w:ascii="Arial" w:hAnsi="Arial" w:cs="Arial"/>
          <w:i w:val="0"/>
          <w:sz w:val="22"/>
          <w:szCs w:val="22"/>
        </w:rPr>
        <w:t xml:space="preserve"> </w:t>
      </w:r>
      <w:r>
        <w:rPr>
          <w:rFonts w:ascii="Arial" w:hAnsi="Arial" w:cs="Arial"/>
          <w:i w:val="0"/>
          <w:sz w:val="22"/>
          <w:szCs w:val="22"/>
        </w:rPr>
        <w:t>r</w:t>
      </w:r>
      <w:r w:rsidRPr="00D80362">
        <w:rPr>
          <w:rFonts w:ascii="Arial" w:hAnsi="Arial" w:cs="Arial"/>
          <w:i w:val="0"/>
          <w:sz w:val="22"/>
          <w:szCs w:val="22"/>
        </w:rPr>
        <w:t>emove</w:t>
      </w:r>
      <w:r>
        <w:rPr>
          <w:rFonts w:ascii="Arial" w:hAnsi="Arial" w:cs="Arial"/>
          <w:i w:val="0"/>
          <w:sz w:val="22"/>
          <w:szCs w:val="22"/>
        </w:rPr>
        <w:t>s</w:t>
      </w:r>
      <w:r w:rsidRPr="00D80362">
        <w:rPr>
          <w:rFonts w:ascii="Arial" w:hAnsi="Arial" w:cs="Arial"/>
          <w:i w:val="0"/>
          <w:sz w:val="22"/>
          <w:szCs w:val="22"/>
        </w:rPr>
        <w:t xml:space="preserve"> all gauzes from the abdominal cavity</w:t>
      </w:r>
      <w:r>
        <w:rPr>
          <w:rFonts w:ascii="Arial" w:hAnsi="Arial" w:cs="Arial"/>
          <w:i w:val="0"/>
          <w:sz w:val="22"/>
          <w:szCs w:val="22"/>
        </w:rPr>
        <w:t xml:space="preserve"> and</w:t>
      </w:r>
      <w:r w:rsidRPr="00D80362">
        <w:rPr>
          <w:rFonts w:ascii="Arial" w:hAnsi="Arial" w:cs="Arial"/>
          <w:i w:val="0"/>
          <w:sz w:val="22"/>
          <w:szCs w:val="22"/>
        </w:rPr>
        <w:t xml:space="preserve"> return</w:t>
      </w:r>
      <w:r>
        <w:rPr>
          <w:rFonts w:ascii="Arial" w:hAnsi="Arial" w:cs="Arial"/>
          <w:i w:val="0"/>
          <w:sz w:val="22"/>
          <w:szCs w:val="22"/>
        </w:rPr>
        <w:t>s</w:t>
      </w:r>
      <w:r w:rsidRPr="00D80362">
        <w:rPr>
          <w:rFonts w:ascii="Arial" w:hAnsi="Arial" w:cs="Arial"/>
          <w:i w:val="0"/>
          <w:sz w:val="22"/>
          <w:szCs w:val="22"/>
        </w:rPr>
        <w:t xml:space="preserve"> all the organs to their natural position</w:t>
      </w:r>
      <w:r>
        <w:rPr>
          <w:rFonts w:ascii="Arial" w:hAnsi="Arial" w:cs="Arial"/>
          <w:i w:val="0"/>
          <w:sz w:val="22"/>
          <w:szCs w:val="22"/>
        </w:rPr>
        <w:t>.</w:t>
      </w:r>
    </w:p>
    <w:p w14:paraId="61399DA8" w14:textId="77777777" w:rsidR="00D80362" w:rsidRPr="00E139F7" w:rsidRDefault="002E05A7" w:rsidP="0087781D">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Then,</w:t>
      </w:r>
      <w:r w:rsidR="0050377C" w:rsidRPr="00D80362">
        <w:rPr>
          <w:rFonts w:ascii="Arial" w:hAnsi="Arial" w:cs="Arial"/>
          <w:i w:val="0"/>
          <w:sz w:val="22"/>
          <w:szCs w:val="22"/>
        </w:rPr>
        <w:t xml:space="preserve"> squirt 1 m</w:t>
      </w:r>
      <w:r>
        <w:rPr>
          <w:rFonts w:ascii="Arial" w:hAnsi="Arial" w:cs="Arial"/>
          <w:i w:val="0"/>
          <w:sz w:val="22"/>
          <w:szCs w:val="22"/>
        </w:rPr>
        <w:t>illiliter</w:t>
      </w:r>
      <w:r w:rsidR="0050377C" w:rsidRPr="00D80362">
        <w:rPr>
          <w:rFonts w:ascii="Arial" w:hAnsi="Arial" w:cs="Arial"/>
          <w:i w:val="0"/>
          <w:sz w:val="22"/>
          <w:szCs w:val="22"/>
        </w:rPr>
        <w:t xml:space="preserve"> of saline over the intestines to keep them moist</w:t>
      </w:r>
      <w:r w:rsidR="00E139F7">
        <w:rPr>
          <w:rFonts w:ascii="Arial" w:hAnsi="Arial" w:cs="Arial"/>
          <w:i w:val="0"/>
          <w:sz w:val="22"/>
          <w:szCs w:val="22"/>
        </w:rPr>
        <w:t xml:space="preserve"> </w:t>
      </w:r>
      <w:r w:rsidR="00E139F7" w:rsidRPr="00E139F7">
        <w:rPr>
          <w:rFonts w:ascii="Arial" w:hAnsi="Arial" w:cs="Arial"/>
          <w:b/>
          <w:i w:val="0"/>
          <w:sz w:val="22"/>
          <w:szCs w:val="22"/>
        </w:rPr>
        <w:t>[1]</w:t>
      </w:r>
      <w:r w:rsidR="00E139F7">
        <w:rPr>
          <w:rFonts w:ascii="Arial" w:hAnsi="Arial" w:cs="Arial"/>
          <w:i w:val="0"/>
          <w:sz w:val="22"/>
          <w:szCs w:val="22"/>
        </w:rPr>
        <w:t>. C</w:t>
      </w:r>
      <w:r w:rsidR="0050377C" w:rsidRPr="00D80362">
        <w:rPr>
          <w:rFonts w:ascii="Arial" w:hAnsi="Arial" w:cs="Arial"/>
          <w:i w:val="0"/>
          <w:sz w:val="22"/>
          <w:szCs w:val="22"/>
        </w:rPr>
        <w:t xml:space="preserve">lose the abdomen by using a </w:t>
      </w:r>
      <w:r w:rsidR="00E139F7">
        <w:rPr>
          <w:rFonts w:ascii="Arial" w:hAnsi="Arial" w:cs="Arial"/>
          <w:i w:val="0"/>
          <w:sz w:val="22"/>
          <w:szCs w:val="22"/>
        </w:rPr>
        <w:t>four-zero</w:t>
      </w:r>
      <w:r w:rsidR="0050377C" w:rsidRPr="00D80362">
        <w:rPr>
          <w:rFonts w:ascii="Arial" w:hAnsi="Arial" w:cs="Arial"/>
          <w:i w:val="0"/>
          <w:sz w:val="22"/>
          <w:szCs w:val="22"/>
        </w:rPr>
        <w:t xml:space="preserve"> absorbable suture on the rectus muscle and a </w:t>
      </w:r>
      <w:r w:rsidR="00E139F7">
        <w:rPr>
          <w:rFonts w:ascii="Arial" w:hAnsi="Arial" w:cs="Arial"/>
          <w:i w:val="0"/>
          <w:sz w:val="22"/>
          <w:szCs w:val="22"/>
        </w:rPr>
        <w:t>four-zero</w:t>
      </w:r>
      <w:r w:rsidR="00E139F7" w:rsidRPr="00D80362">
        <w:rPr>
          <w:rFonts w:ascii="Arial" w:hAnsi="Arial" w:cs="Arial"/>
          <w:i w:val="0"/>
          <w:sz w:val="22"/>
          <w:szCs w:val="22"/>
        </w:rPr>
        <w:t xml:space="preserve"> </w:t>
      </w:r>
      <w:r w:rsidR="0050377C" w:rsidRPr="00D80362">
        <w:rPr>
          <w:rFonts w:ascii="Arial" w:hAnsi="Arial" w:cs="Arial"/>
          <w:i w:val="0"/>
          <w:sz w:val="22"/>
          <w:szCs w:val="22"/>
        </w:rPr>
        <w:t>silk suture to close the skin layer in an interrupted fashion</w:t>
      </w:r>
      <w:r>
        <w:rPr>
          <w:rFonts w:ascii="Arial" w:hAnsi="Arial" w:cs="Arial"/>
          <w:i w:val="0"/>
          <w:sz w:val="22"/>
          <w:szCs w:val="22"/>
        </w:rPr>
        <w:t xml:space="preserve"> </w:t>
      </w:r>
      <w:r w:rsidRPr="002E05A7">
        <w:rPr>
          <w:rFonts w:ascii="Arial" w:hAnsi="Arial" w:cs="Arial"/>
          <w:b/>
          <w:i w:val="0"/>
          <w:sz w:val="22"/>
          <w:szCs w:val="22"/>
        </w:rPr>
        <w:t>[</w:t>
      </w:r>
      <w:r w:rsidR="00E139F7">
        <w:rPr>
          <w:rFonts w:ascii="Arial" w:hAnsi="Arial" w:cs="Arial"/>
          <w:b/>
          <w:i w:val="0"/>
          <w:sz w:val="22"/>
          <w:szCs w:val="22"/>
        </w:rPr>
        <w:t>2</w:t>
      </w:r>
      <w:r w:rsidRPr="002E05A7">
        <w:rPr>
          <w:rFonts w:ascii="Arial" w:hAnsi="Arial" w:cs="Arial"/>
          <w:b/>
          <w:i w:val="0"/>
          <w:sz w:val="22"/>
          <w:szCs w:val="22"/>
        </w:rPr>
        <w:t>]</w:t>
      </w:r>
      <w:r w:rsidR="0050377C" w:rsidRPr="00D80362">
        <w:rPr>
          <w:rFonts w:ascii="Arial" w:hAnsi="Arial" w:cs="Arial"/>
          <w:i w:val="0"/>
          <w:sz w:val="22"/>
          <w:szCs w:val="22"/>
        </w:rPr>
        <w:t xml:space="preserve">. </w:t>
      </w:r>
    </w:p>
    <w:p w14:paraId="7A62322F" w14:textId="77777777" w:rsidR="00E139F7" w:rsidRPr="00E139F7" w:rsidRDefault="00E139F7" w:rsidP="00E139F7">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or MED: Incision in the rat abdomen as talent squirts saline in. Avoid showing the rat’s face. </w:t>
      </w:r>
    </w:p>
    <w:p w14:paraId="242C3474" w14:textId="77777777" w:rsidR="00E139F7" w:rsidRPr="00D80362" w:rsidRDefault="00E139F7" w:rsidP="00E139F7">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Incision in the rat abdomen as talent and works to close the abdomen </w:t>
      </w:r>
      <w:r w:rsidRPr="00D80362">
        <w:rPr>
          <w:rFonts w:ascii="Arial" w:hAnsi="Arial" w:cs="Arial"/>
          <w:i w:val="0"/>
          <w:sz w:val="22"/>
          <w:szCs w:val="22"/>
        </w:rPr>
        <w:t>by using a 4-0 absorbable suture on the rectus muscle and a 4-0 silk suture to close the skin layer in an interrupted fashion</w:t>
      </w:r>
      <w:r>
        <w:rPr>
          <w:rFonts w:ascii="Arial" w:hAnsi="Arial" w:cs="Arial"/>
          <w:i w:val="0"/>
          <w:sz w:val="22"/>
          <w:szCs w:val="22"/>
        </w:rPr>
        <w:t>. Avoid showing the rat’s face.</w:t>
      </w:r>
    </w:p>
    <w:p w14:paraId="4EE517E3" w14:textId="77777777" w:rsidR="002E05A7" w:rsidRPr="002E05A7" w:rsidRDefault="0050377C" w:rsidP="0087781D">
      <w:pPr>
        <w:pStyle w:val="BodyText"/>
        <w:numPr>
          <w:ilvl w:val="1"/>
          <w:numId w:val="2"/>
        </w:numPr>
        <w:spacing w:before="360"/>
        <w:outlineLvl w:val="0"/>
        <w:rPr>
          <w:rFonts w:ascii="Helvetica" w:hAnsi="Helvetica" w:cs="Arial"/>
          <w:b/>
          <w:i w:val="0"/>
          <w:sz w:val="22"/>
          <w:szCs w:val="22"/>
        </w:rPr>
      </w:pPr>
      <w:r w:rsidRPr="00D80362">
        <w:rPr>
          <w:rFonts w:ascii="Arial" w:hAnsi="Arial" w:cs="Arial"/>
          <w:i w:val="0"/>
          <w:sz w:val="22"/>
          <w:szCs w:val="22"/>
        </w:rPr>
        <w:t>Place the animal in a clean cage with access to ad libitum water and food</w:t>
      </w:r>
      <w:r w:rsidR="00E139F7">
        <w:rPr>
          <w:rFonts w:ascii="Arial" w:hAnsi="Arial" w:cs="Arial"/>
          <w:i w:val="0"/>
          <w:sz w:val="22"/>
          <w:szCs w:val="22"/>
        </w:rPr>
        <w:t>,</w:t>
      </w:r>
      <w:r w:rsidRPr="00D80362">
        <w:rPr>
          <w:rFonts w:ascii="Arial" w:hAnsi="Arial" w:cs="Arial"/>
          <w:i w:val="0"/>
          <w:sz w:val="22"/>
          <w:szCs w:val="22"/>
        </w:rPr>
        <w:t xml:space="preserve"> and allow for recovery on a 37 </w:t>
      </w:r>
      <w:r w:rsidR="002E05A7">
        <w:rPr>
          <w:rFonts w:ascii="Arial" w:hAnsi="Arial" w:cs="Arial"/>
          <w:i w:val="0"/>
          <w:sz w:val="22"/>
          <w:szCs w:val="22"/>
        </w:rPr>
        <w:t>de</w:t>
      </w:r>
      <w:r w:rsidR="00E139F7">
        <w:rPr>
          <w:rFonts w:ascii="Arial" w:hAnsi="Arial" w:cs="Arial"/>
          <w:i w:val="0"/>
          <w:sz w:val="22"/>
          <w:szCs w:val="22"/>
        </w:rPr>
        <w:t>gree</w:t>
      </w:r>
      <w:r w:rsidR="002E05A7">
        <w:rPr>
          <w:rFonts w:ascii="Arial" w:hAnsi="Arial" w:cs="Arial"/>
          <w:i w:val="0"/>
          <w:sz w:val="22"/>
          <w:szCs w:val="22"/>
        </w:rPr>
        <w:t xml:space="preserve"> Celsius </w:t>
      </w:r>
      <w:r w:rsidRPr="00D80362">
        <w:rPr>
          <w:rFonts w:ascii="Arial" w:hAnsi="Arial" w:cs="Arial"/>
          <w:i w:val="0"/>
          <w:sz w:val="22"/>
          <w:szCs w:val="22"/>
        </w:rPr>
        <w:t>heating pad</w:t>
      </w:r>
      <w:r w:rsidR="002E05A7">
        <w:rPr>
          <w:rFonts w:ascii="Arial" w:hAnsi="Arial" w:cs="Arial"/>
          <w:i w:val="0"/>
          <w:sz w:val="22"/>
          <w:szCs w:val="22"/>
        </w:rPr>
        <w:t xml:space="preserve"> </w:t>
      </w:r>
      <w:r w:rsidR="002E05A7" w:rsidRPr="002E05A7">
        <w:rPr>
          <w:rFonts w:ascii="Arial" w:hAnsi="Arial" w:cs="Arial"/>
          <w:b/>
          <w:i w:val="0"/>
          <w:sz w:val="22"/>
          <w:szCs w:val="22"/>
        </w:rPr>
        <w:t>[1</w:t>
      </w:r>
      <w:r w:rsidR="00E139F7">
        <w:rPr>
          <w:rFonts w:ascii="Arial" w:hAnsi="Arial" w:cs="Arial"/>
          <w:b/>
          <w:i w:val="0"/>
          <w:sz w:val="22"/>
          <w:szCs w:val="22"/>
        </w:rPr>
        <w:t>-TXT</w:t>
      </w:r>
      <w:r w:rsidR="002E05A7" w:rsidRPr="002E05A7">
        <w:rPr>
          <w:rFonts w:ascii="Arial" w:hAnsi="Arial" w:cs="Arial"/>
          <w:b/>
          <w:i w:val="0"/>
          <w:sz w:val="22"/>
          <w:szCs w:val="22"/>
        </w:rPr>
        <w:t>]</w:t>
      </w:r>
      <w:r w:rsidRPr="00D80362">
        <w:rPr>
          <w:rFonts w:ascii="Arial" w:hAnsi="Arial" w:cs="Arial"/>
          <w:i w:val="0"/>
          <w:sz w:val="22"/>
          <w:szCs w:val="22"/>
        </w:rPr>
        <w:t xml:space="preserve">. </w:t>
      </w:r>
    </w:p>
    <w:p w14:paraId="45D23FD3" w14:textId="77777777" w:rsidR="002E05A7" w:rsidRPr="002E05A7" w:rsidRDefault="002E05A7" w:rsidP="0087781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Talent places the animal in a clean cage on a heating pad. </w:t>
      </w:r>
      <w:r w:rsidR="0050377C" w:rsidRPr="00E139F7">
        <w:rPr>
          <w:rFonts w:ascii="Arial" w:hAnsi="Arial" w:cs="Arial"/>
          <w:b/>
          <w:i w:val="0"/>
          <w:sz w:val="22"/>
          <w:szCs w:val="22"/>
        </w:rPr>
        <w:t>TEXT: See text for more postoperative care</w:t>
      </w:r>
    </w:p>
    <w:p w14:paraId="2DE74BC2" w14:textId="77777777" w:rsidR="002E05A7" w:rsidRPr="002E05A7" w:rsidRDefault="002E05A7" w:rsidP="0087781D">
      <w:pPr>
        <w:pStyle w:val="BodyText"/>
        <w:numPr>
          <w:ilvl w:val="1"/>
          <w:numId w:val="2"/>
        </w:numPr>
        <w:spacing w:before="360"/>
        <w:outlineLvl w:val="0"/>
        <w:rPr>
          <w:rFonts w:ascii="Arial" w:hAnsi="Arial" w:cs="Arial"/>
          <w:b/>
          <w:i w:val="0"/>
          <w:sz w:val="22"/>
          <w:szCs w:val="22"/>
        </w:rPr>
      </w:pPr>
      <w:r w:rsidRPr="002E05A7">
        <w:rPr>
          <w:rFonts w:ascii="Arial" w:hAnsi="Arial" w:cs="Arial"/>
          <w:i w:val="0"/>
          <w:sz w:val="22"/>
          <w:szCs w:val="22"/>
        </w:rPr>
        <w:t>Observe the recovery for 1</w:t>
      </w:r>
      <w:r>
        <w:rPr>
          <w:rFonts w:ascii="Arial" w:hAnsi="Arial" w:cs="Arial"/>
          <w:i w:val="0"/>
          <w:sz w:val="22"/>
          <w:szCs w:val="22"/>
        </w:rPr>
        <w:t xml:space="preserve"> to </w:t>
      </w:r>
      <w:r w:rsidRPr="002E05A7">
        <w:rPr>
          <w:rFonts w:ascii="Arial" w:hAnsi="Arial" w:cs="Arial"/>
          <w:i w:val="0"/>
          <w:sz w:val="22"/>
          <w:szCs w:val="22"/>
        </w:rPr>
        <w:t>2 h</w:t>
      </w:r>
      <w:r>
        <w:rPr>
          <w:rFonts w:ascii="Arial" w:hAnsi="Arial" w:cs="Arial"/>
          <w:i w:val="0"/>
          <w:sz w:val="22"/>
          <w:szCs w:val="22"/>
        </w:rPr>
        <w:t>ours</w:t>
      </w:r>
      <w:r w:rsidRPr="002E05A7">
        <w:rPr>
          <w:rFonts w:ascii="Arial" w:hAnsi="Arial" w:cs="Arial"/>
          <w:i w:val="0"/>
          <w:sz w:val="22"/>
          <w:szCs w:val="22"/>
        </w:rPr>
        <w:t xml:space="preserve"> before returning the animal back to the animal facility</w:t>
      </w:r>
      <w:r>
        <w:rPr>
          <w:rFonts w:ascii="Arial" w:hAnsi="Arial" w:cs="Arial"/>
          <w:i w:val="0"/>
          <w:sz w:val="22"/>
          <w:szCs w:val="22"/>
        </w:rPr>
        <w:t xml:space="preserve"> </w:t>
      </w:r>
      <w:r w:rsidRPr="002E05A7">
        <w:rPr>
          <w:rFonts w:ascii="Arial" w:hAnsi="Arial" w:cs="Arial"/>
          <w:b/>
          <w:i w:val="0"/>
          <w:sz w:val="22"/>
          <w:szCs w:val="22"/>
        </w:rPr>
        <w:t>[1</w:t>
      </w:r>
      <w:r w:rsidR="00E139F7">
        <w:rPr>
          <w:rFonts w:ascii="Arial" w:hAnsi="Arial" w:cs="Arial"/>
          <w:b/>
          <w:i w:val="0"/>
          <w:sz w:val="22"/>
          <w:szCs w:val="22"/>
        </w:rPr>
        <w:t>]</w:t>
      </w:r>
      <w:r w:rsidRPr="002E05A7">
        <w:rPr>
          <w:rFonts w:ascii="Arial" w:hAnsi="Arial" w:cs="Arial"/>
          <w:i w:val="0"/>
          <w:sz w:val="22"/>
          <w:szCs w:val="22"/>
        </w:rPr>
        <w:t>.</w:t>
      </w:r>
      <w:r>
        <w:rPr>
          <w:rFonts w:ascii="Arial" w:hAnsi="Arial" w:cs="Arial"/>
          <w:i w:val="0"/>
          <w:sz w:val="22"/>
          <w:szCs w:val="22"/>
        </w:rPr>
        <w:t xml:space="preserve"> </w:t>
      </w:r>
    </w:p>
    <w:p w14:paraId="1D521D9B" w14:textId="77777777" w:rsidR="00450B27" w:rsidRPr="002E05A7" w:rsidRDefault="002E05A7" w:rsidP="0087781D">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 xml:space="preserve">CU: Recovered rat as it moves around the cage. </w:t>
      </w:r>
    </w:p>
    <w:p w14:paraId="72468BC3" w14:textId="77777777" w:rsidR="004E3F8E" w:rsidRPr="006A6324" w:rsidRDefault="004E3F8E" w:rsidP="00177B33">
      <w:pPr>
        <w:rPr>
          <w:rFonts w:ascii="Helvetica" w:hAnsi="Helvetica" w:cs="Arial"/>
          <w:b/>
          <w:color w:val="FF0000"/>
          <w:sz w:val="22"/>
          <w:szCs w:val="22"/>
        </w:rPr>
      </w:pPr>
    </w:p>
    <w:p w14:paraId="176CAA7C"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ED5073A"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D830E0C" w14:textId="77777777" w:rsidR="00F22F5E" w:rsidRPr="002B3A38" w:rsidRDefault="00CE10F2" w:rsidP="0087781D">
      <w:pPr>
        <w:numPr>
          <w:ilvl w:val="0"/>
          <w:numId w:val="2"/>
        </w:numPr>
        <w:spacing w:before="240"/>
        <w:outlineLvl w:val="0"/>
        <w:rPr>
          <w:rFonts w:ascii="Arial" w:hAnsi="Arial" w:cs="Arial"/>
          <w:color w:val="FF0000"/>
          <w:sz w:val="22"/>
          <w:szCs w:val="22"/>
          <w:lang w:eastAsia="zh-TW"/>
        </w:rPr>
      </w:pPr>
      <w:r w:rsidRPr="002B3A38">
        <w:rPr>
          <w:rFonts w:ascii="Arial" w:hAnsi="Arial" w:cs="Arial"/>
          <w:b/>
          <w:sz w:val="22"/>
          <w:szCs w:val="22"/>
        </w:rPr>
        <w:t xml:space="preserve">Results: </w:t>
      </w:r>
      <w:r w:rsidR="002B3A38" w:rsidRPr="002B3A38">
        <w:rPr>
          <w:rFonts w:ascii="Arial" w:hAnsi="Arial" w:cs="Arial"/>
          <w:b/>
          <w:sz w:val="22"/>
          <w:szCs w:val="22"/>
        </w:rPr>
        <w:t xml:space="preserve">Kidney </w:t>
      </w:r>
      <w:r w:rsidR="002B3A38">
        <w:rPr>
          <w:rFonts w:ascii="Arial" w:hAnsi="Arial" w:cs="Arial"/>
          <w:b/>
          <w:sz w:val="22"/>
          <w:szCs w:val="22"/>
        </w:rPr>
        <w:t>T</w:t>
      </w:r>
      <w:r w:rsidR="002B3A38" w:rsidRPr="002B3A38">
        <w:rPr>
          <w:rFonts w:ascii="Arial" w:hAnsi="Arial" w:cs="Arial"/>
          <w:b/>
          <w:sz w:val="22"/>
          <w:szCs w:val="22"/>
        </w:rPr>
        <w:t xml:space="preserve">ransplant </w:t>
      </w:r>
      <w:r w:rsidR="002B3A38">
        <w:rPr>
          <w:rFonts w:ascii="Arial" w:hAnsi="Arial" w:cs="Arial"/>
          <w:b/>
          <w:sz w:val="22"/>
          <w:szCs w:val="22"/>
        </w:rPr>
        <w:t>S</w:t>
      </w:r>
      <w:r w:rsidR="002B3A38" w:rsidRPr="002B3A38">
        <w:rPr>
          <w:rFonts w:ascii="Arial" w:hAnsi="Arial" w:cs="Arial"/>
          <w:b/>
          <w:sz w:val="22"/>
          <w:szCs w:val="22"/>
        </w:rPr>
        <w:t>urvival</w:t>
      </w:r>
    </w:p>
    <w:p w14:paraId="77BE8AE4" w14:textId="77777777" w:rsidR="002B3A38" w:rsidRDefault="002B3A38" w:rsidP="0087781D">
      <w:pPr>
        <w:numPr>
          <w:ilvl w:val="1"/>
          <w:numId w:val="2"/>
        </w:numPr>
        <w:spacing w:before="240"/>
        <w:outlineLvl w:val="0"/>
        <w:rPr>
          <w:rFonts w:ascii="Helvetica" w:hAnsi="Helvetica" w:cs="Arial"/>
          <w:sz w:val="22"/>
          <w:szCs w:val="22"/>
        </w:rPr>
      </w:pPr>
      <w:r w:rsidRPr="002B3A38">
        <w:rPr>
          <w:rFonts w:ascii="Arial" w:hAnsi="Arial" w:cs="Arial"/>
          <w:sz w:val="22"/>
          <w:szCs w:val="22"/>
        </w:rPr>
        <w:t>Animals with a syngeneic kidney transplant achieved long-term survival without any immunosuppressive treatment</w:t>
      </w:r>
      <w:r>
        <w:rPr>
          <w:rFonts w:ascii="Arial" w:hAnsi="Arial" w:cs="Arial"/>
          <w:sz w:val="22"/>
          <w:szCs w:val="22"/>
        </w:rPr>
        <w:t xml:space="preserve"> </w:t>
      </w:r>
      <w:r w:rsidRPr="002B3A38">
        <w:rPr>
          <w:rFonts w:ascii="Arial" w:hAnsi="Arial" w:cs="Arial"/>
          <w:b/>
          <w:sz w:val="22"/>
          <w:szCs w:val="22"/>
        </w:rPr>
        <w:t>[1]</w:t>
      </w:r>
      <w:r w:rsidRPr="002B3A38">
        <w:rPr>
          <w:rFonts w:ascii="Arial" w:hAnsi="Arial" w:cs="Arial"/>
          <w:sz w:val="22"/>
          <w:szCs w:val="22"/>
        </w:rPr>
        <w:t>.</w:t>
      </w:r>
    </w:p>
    <w:p w14:paraId="63E3574B" w14:textId="77777777" w:rsidR="002B3A38" w:rsidRPr="002B3A38" w:rsidRDefault="002B3A38"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4A</w:t>
      </w:r>
      <w:r w:rsidR="00607EBC">
        <w:rPr>
          <w:rFonts w:ascii="Arial" w:hAnsi="Arial" w:cs="Arial"/>
          <w:sz w:val="22"/>
          <w:szCs w:val="22"/>
        </w:rPr>
        <w:t>.pdf</w:t>
      </w:r>
      <w:r>
        <w:rPr>
          <w:rFonts w:ascii="Helvetica" w:hAnsi="Helvetica" w:cs="Arial"/>
          <w:sz w:val="22"/>
          <w:szCs w:val="22"/>
        </w:rPr>
        <w:t xml:space="preserve"> </w:t>
      </w:r>
      <w:r w:rsidR="00EF669C">
        <w:rPr>
          <w:rFonts w:ascii="Helvetica" w:hAnsi="Helvetica" w:cs="Arial"/>
          <w:sz w:val="22"/>
          <w:szCs w:val="22"/>
        </w:rPr>
        <w:t xml:space="preserve">- </w:t>
      </w:r>
      <w:r w:rsidRPr="002B3A38">
        <w:rPr>
          <w:rFonts w:ascii="Helvetica" w:hAnsi="Helvetica" w:cs="Arial"/>
          <w:i/>
          <w:color w:val="0070C0"/>
          <w:sz w:val="22"/>
          <w:szCs w:val="22"/>
        </w:rPr>
        <w:t xml:space="preserve">Video editors, please </w:t>
      </w:r>
      <w:r w:rsidR="00521C8E">
        <w:rPr>
          <w:rFonts w:ascii="Helvetica" w:hAnsi="Helvetica" w:cs="Arial"/>
          <w:i/>
          <w:color w:val="0070C0"/>
          <w:sz w:val="22"/>
          <w:szCs w:val="22"/>
        </w:rPr>
        <w:t>emphasize</w:t>
      </w:r>
      <w:r w:rsidRPr="002B3A38">
        <w:rPr>
          <w:rFonts w:ascii="Helvetica" w:hAnsi="Helvetica" w:cs="Arial"/>
          <w:i/>
          <w:color w:val="0070C0"/>
          <w:sz w:val="22"/>
          <w:szCs w:val="22"/>
        </w:rPr>
        <w:t xml:space="preserve"> the blue plotted line and the blue line</w:t>
      </w:r>
      <w:r>
        <w:rPr>
          <w:rFonts w:ascii="Helvetica" w:hAnsi="Helvetica" w:cs="Arial"/>
          <w:i/>
          <w:color w:val="0070C0"/>
          <w:sz w:val="22"/>
          <w:szCs w:val="22"/>
        </w:rPr>
        <w:t xml:space="preserve"> and corresponding “Syngeneic”</w:t>
      </w:r>
      <w:r w:rsidRPr="002B3A38">
        <w:rPr>
          <w:rFonts w:ascii="Helvetica" w:hAnsi="Helvetica" w:cs="Arial"/>
          <w:i/>
          <w:color w:val="0070C0"/>
          <w:sz w:val="22"/>
          <w:szCs w:val="22"/>
        </w:rPr>
        <w:t xml:space="preserve"> </w:t>
      </w:r>
      <w:r>
        <w:rPr>
          <w:rFonts w:ascii="Helvetica" w:hAnsi="Helvetica" w:cs="Arial"/>
          <w:i/>
          <w:color w:val="0070C0"/>
          <w:sz w:val="22"/>
          <w:szCs w:val="22"/>
        </w:rPr>
        <w:t xml:space="preserve">label </w:t>
      </w:r>
      <w:r w:rsidRPr="002B3A38">
        <w:rPr>
          <w:rFonts w:ascii="Helvetica" w:hAnsi="Helvetica" w:cs="Arial"/>
          <w:i/>
          <w:color w:val="0070C0"/>
          <w:sz w:val="22"/>
          <w:szCs w:val="22"/>
        </w:rPr>
        <w:t>in the legend.</w:t>
      </w:r>
    </w:p>
    <w:p w14:paraId="2398CBDD" w14:textId="77777777" w:rsidR="002B3A38" w:rsidRPr="002B3A38" w:rsidRDefault="002B3A38" w:rsidP="0087781D">
      <w:pPr>
        <w:numPr>
          <w:ilvl w:val="1"/>
          <w:numId w:val="2"/>
        </w:numPr>
        <w:spacing w:before="240"/>
        <w:outlineLvl w:val="0"/>
        <w:rPr>
          <w:rFonts w:ascii="Helvetica" w:hAnsi="Helvetica" w:cs="Arial"/>
          <w:sz w:val="22"/>
          <w:szCs w:val="22"/>
        </w:rPr>
      </w:pPr>
      <w:r>
        <w:rPr>
          <w:rFonts w:ascii="Arial" w:hAnsi="Arial" w:cs="Arial"/>
          <w:sz w:val="22"/>
          <w:szCs w:val="22"/>
        </w:rPr>
        <w:t>Conversely, a</w:t>
      </w:r>
      <w:r w:rsidRPr="002B3A38">
        <w:rPr>
          <w:rFonts w:ascii="Arial" w:hAnsi="Arial" w:cs="Arial"/>
          <w:sz w:val="22"/>
          <w:szCs w:val="22"/>
        </w:rPr>
        <w:t>nimals that received an allogeneic kidney transplant without immunosuppression rejected their graft and succumbed to renal failure with a median survival of 8 days</w:t>
      </w:r>
      <w:r>
        <w:rPr>
          <w:rFonts w:ascii="Arial" w:hAnsi="Arial" w:cs="Arial"/>
          <w:sz w:val="22"/>
          <w:szCs w:val="22"/>
        </w:rPr>
        <w:t xml:space="preserve"> </w:t>
      </w:r>
      <w:r w:rsidRPr="002B3A38">
        <w:rPr>
          <w:rFonts w:ascii="Arial" w:hAnsi="Arial" w:cs="Arial"/>
          <w:b/>
          <w:sz w:val="22"/>
          <w:szCs w:val="22"/>
        </w:rPr>
        <w:t>[1]</w:t>
      </w:r>
      <w:r w:rsidRPr="002B3A38">
        <w:rPr>
          <w:rFonts w:ascii="Arial" w:hAnsi="Arial" w:cs="Arial"/>
          <w:sz w:val="22"/>
          <w:szCs w:val="22"/>
        </w:rPr>
        <w:t xml:space="preserve">. </w:t>
      </w:r>
    </w:p>
    <w:p w14:paraId="37D19B2D" w14:textId="77777777" w:rsidR="002B3A38" w:rsidRPr="002B3A38" w:rsidRDefault="002B3A38"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4A</w:t>
      </w:r>
      <w:r w:rsidR="00607EBC">
        <w:rPr>
          <w:rFonts w:ascii="Arial" w:hAnsi="Arial" w:cs="Arial"/>
          <w:sz w:val="22"/>
          <w:szCs w:val="22"/>
        </w:rPr>
        <w:t>.pdf</w:t>
      </w:r>
      <w:r>
        <w:rPr>
          <w:rFonts w:ascii="Arial" w:hAnsi="Arial" w:cs="Arial"/>
          <w:sz w:val="22"/>
          <w:szCs w:val="22"/>
        </w:rPr>
        <w:t xml:space="preserve"> - </w:t>
      </w:r>
      <w:r w:rsidRPr="002B3A38">
        <w:rPr>
          <w:rFonts w:ascii="Helvetica" w:hAnsi="Helvetica" w:cs="Arial"/>
          <w:i/>
          <w:color w:val="0070C0"/>
          <w:sz w:val="22"/>
          <w:szCs w:val="22"/>
        </w:rPr>
        <w:t xml:space="preserve">Video editors, please </w:t>
      </w:r>
      <w:r w:rsidR="00521C8E">
        <w:rPr>
          <w:rFonts w:ascii="Helvetica" w:hAnsi="Helvetica" w:cs="Arial"/>
          <w:i/>
          <w:color w:val="0070C0"/>
          <w:sz w:val="22"/>
          <w:szCs w:val="22"/>
        </w:rPr>
        <w:t>emphasize</w:t>
      </w:r>
      <w:r w:rsidRPr="002B3A38">
        <w:rPr>
          <w:rFonts w:ascii="Helvetica" w:hAnsi="Helvetica" w:cs="Arial"/>
          <w:i/>
          <w:color w:val="0070C0"/>
          <w:sz w:val="22"/>
          <w:szCs w:val="22"/>
        </w:rPr>
        <w:t xml:space="preserve"> the </w:t>
      </w:r>
      <w:r>
        <w:rPr>
          <w:rFonts w:ascii="Helvetica" w:hAnsi="Helvetica" w:cs="Arial"/>
          <w:i/>
          <w:color w:val="0070C0"/>
          <w:sz w:val="22"/>
          <w:szCs w:val="22"/>
        </w:rPr>
        <w:t xml:space="preserve">red </w:t>
      </w:r>
      <w:r w:rsidRPr="002B3A38">
        <w:rPr>
          <w:rFonts w:ascii="Helvetica" w:hAnsi="Helvetica" w:cs="Arial"/>
          <w:i/>
          <w:color w:val="0070C0"/>
          <w:sz w:val="22"/>
          <w:szCs w:val="22"/>
        </w:rPr>
        <w:t xml:space="preserve">plotted line and the </w:t>
      </w:r>
      <w:r>
        <w:rPr>
          <w:rFonts w:ascii="Helvetica" w:hAnsi="Helvetica" w:cs="Arial"/>
          <w:i/>
          <w:color w:val="0070C0"/>
          <w:sz w:val="22"/>
          <w:szCs w:val="22"/>
        </w:rPr>
        <w:t xml:space="preserve">red </w:t>
      </w:r>
      <w:r w:rsidRPr="002B3A38">
        <w:rPr>
          <w:rFonts w:ascii="Helvetica" w:hAnsi="Helvetica" w:cs="Arial"/>
          <w:i/>
          <w:color w:val="0070C0"/>
          <w:sz w:val="22"/>
          <w:szCs w:val="22"/>
        </w:rPr>
        <w:t>line</w:t>
      </w:r>
      <w:r>
        <w:rPr>
          <w:rFonts w:ascii="Helvetica" w:hAnsi="Helvetica" w:cs="Arial"/>
          <w:i/>
          <w:color w:val="0070C0"/>
          <w:sz w:val="22"/>
          <w:szCs w:val="22"/>
        </w:rPr>
        <w:t xml:space="preserve"> and corresponding “Allogeneic”</w:t>
      </w:r>
      <w:r w:rsidRPr="002B3A38">
        <w:rPr>
          <w:rFonts w:ascii="Helvetica" w:hAnsi="Helvetica" w:cs="Arial"/>
          <w:i/>
          <w:color w:val="0070C0"/>
          <w:sz w:val="22"/>
          <w:szCs w:val="22"/>
        </w:rPr>
        <w:t xml:space="preserve"> </w:t>
      </w:r>
      <w:r>
        <w:rPr>
          <w:rFonts w:ascii="Helvetica" w:hAnsi="Helvetica" w:cs="Arial"/>
          <w:i/>
          <w:color w:val="0070C0"/>
          <w:sz w:val="22"/>
          <w:szCs w:val="22"/>
        </w:rPr>
        <w:t xml:space="preserve">label </w:t>
      </w:r>
      <w:r w:rsidRPr="002B3A38">
        <w:rPr>
          <w:rFonts w:ascii="Helvetica" w:hAnsi="Helvetica" w:cs="Arial"/>
          <w:i/>
          <w:color w:val="0070C0"/>
          <w:sz w:val="22"/>
          <w:szCs w:val="22"/>
        </w:rPr>
        <w:t>in the legend.</w:t>
      </w:r>
    </w:p>
    <w:p w14:paraId="7F3AE888" w14:textId="77777777" w:rsidR="002B3A38" w:rsidRPr="002B3A38" w:rsidRDefault="002B3A38" w:rsidP="0087781D">
      <w:pPr>
        <w:numPr>
          <w:ilvl w:val="1"/>
          <w:numId w:val="2"/>
        </w:numPr>
        <w:spacing w:before="240"/>
        <w:outlineLvl w:val="0"/>
        <w:rPr>
          <w:rFonts w:ascii="Helvetica" w:hAnsi="Helvetica" w:cs="Arial"/>
          <w:sz w:val="22"/>
          <w:szCs w:val="22"/>
        </w:rPr>
      </w:pPr>
      <w:r w:rsidRPr="002B3A38">
        <w:rPr>
          <w:rFonts w:ascii="Arial" w:hAnsi="Arial" w:cs="Arial"/>
          <w:sz w:val="22"/>
          <w:szCs w:val="22"/>
        </w:rPr>
        <w:t>Mean serum creatinine increased modestly in the syngeneic group</w:t>
      </w:r>
      <w:r>
        <w:rPr>
          <w:rFonts w:ascii="Arial" w:hAnsi="Arial" w:cs="Arial"/>
          <w:sz w:val="22"/>
          <w:szCs w:val="22"/>
        </w:rPr>
        <w:t xml:space="preserve">… </w:t>
      </w:r>
      <w:r w:rsidRPr="002B3A38">
        <w:rPr>
          <w:rFonts w:ascii="Arial" w:hAnsi="Arial" w:cs="Arial"/>
          <w:b/>
          <w:sz w:val="22"/>
          <w:szCs w:val="22"/>
        </w:rPr>
        <w:t>[1]</w:t>
      </w:r>
      <w:r w:rsidRPr="002B3A38">
        <w:rPr>
          <w:rFonts w:ascii="Arial" w:hAnsi="Arial" w:cs="Arial"/>
          <w:sz w:val="22"/>
          <w:szCs w:val="22"/>
        </w:rPr>
        <w:t xml:space="preserve"> while it increased by 14-fold in the allogeneic group</w:t>
      </w:r>
      <w:r>
        <w:rPr>
          <w:rFonts w:ascii="Arial" w:hAnsi="Arial" w:cs="Arial"/>
          <w:sz w:val="22"/>
          <w:szCs w:val="22"/>
        </w:rPr>
        <w:t xml:space="preserve"> </w:t>
      </w:r>
      <w:r w:rsidRPr="002B3A38">
        <w:rPr>
          <w:rFonts w:ascii="Arial" w:hAnsi="Arial" w:cs="Arial"/>
          <w:b/>
          <w:sz w:val="22"/>
          <w:szCs w:val="22"/>
        </w:rPr>
        <w:t>[</w:t>
      </w:r>
      <w:r>
        <w:rPr>
          <w:rFonts w:ascii="Arial" w:hAnsi="Arial" w:cs="Arial"/>
          <w:b/>
          <w:sz w:val="22"/>
          <w:szCs w:val="22"/>
        </w:rPr>
        <w:t>2</w:t>
      </w:r>
      <w:r w:rsidRPr="002B3A38">
        <w:rPr>
          <w:rFonts w:ascii="Arial" w:hAnsi="Arial" w:cs="Arial"/>
          <w:b/>
          <w:sz w:val="22"/>
          <w:szCs w:val="22"/>
        </w:rPr>
        <w:t>]</w:t>
      </w:r>
      <w:r>
        <w:rPr>
          <w:rFonts w:ascii="Arial" w:hAnsi="Arial" w:cs="Arial"/>
          <w:sz w:val="22"/>
          <w:szCs w:val="22"/>
        </w:rPr>
        <w:t>.</w:t>
      </w:r>
    </w:p>
    <w:p w14:paraId="11F7ABC9" w14:textId="77777777" w:rsidR="002B3A38" w:rsidRPr="002B3A38" w:rsidRDefault="002B3A38"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B</w:t>
      </w:r>
      <w:r w:rsidR="00607EBC">
        <w:rPr>
          <w:rFonts w:ascii="Arial" w:hAnsi="Arial" w:cs="Arial"/>
          <w:sz w:val="22"/>
          <w:szCs w:val="22"/>
        </w:rPr>
        <w:t xml:space="preserve">.pdf - </w:t>
      </w:r>
      <w:r w:rsidRPr="002B3A38">
        <w:rPr>
          <w:rFonts w:ascii="Helvetica" w:hAnsi="Helvetica" w:cs="Arial"/>
          <w:i/>
          <w:color w:val="0070C0"/>
          <w:sz w:val="22"/>
          <w:szCs w:val="22"/>
        </w:rPr>
        <w:t xml:space="preserve">Video editors, please </w:t>
      </w:r>
      <w:r w:rsidR="00775791">
        <w:rPr>
          <w:rFonts w:ascii="Helvetica" w:hAnsi="Helvetica" w:cs="Arial"/>
          <w:i/>
          <w:color w:val="0070C0"/>
          <w:sz w:val="22"/>
          <w:szCs w:val="22"/>
        </w:rPr>
        <w:t>emphasize</w:t>
      </w:r>
      <w:r w:rsidRPr="002B3A38">
        <w:rPr>
          <w:rFonts w:ascii="Helvetica" w:hAnsi="Helvetica" w:cs="Arial"/>
          <w:i/>
          <w:color w:val="0070C0"/>
          <w:sz w:val="22"/>
          <w:szCs w:val="22"/>
        </w:rPr>
        <w:t xml:space="preserve"> the blue </w:t>
      </w:r>
      <w:r w:rsidR="00775791">
        <w:rPr>
          <w:rFonts w:ascii="Helvetica" w:hAnsi="Helvetica" w:cs="Arial"/>
          <w:i/>
          <w:color w:val="0070C0"/>
          <w:sz w:val="22"/>
          <w:szCs w:val="22"/>
        </w:rPr>
        <w:t>bar graph</w:t>
      </w:r>
      <w:r w:rsidRPr="002B3A38">
        <w:rPr>
          <w:rFonts w:ascii="Helvetica" w:hAnsi="Helvetica" w:cs="Arial"/>
          <w:i/>
          <w:color w:val="0070C0"/>
          <w:sz w:val="22"/>
          <w:szCs w:val="22"/>
        </w:rPr>
        <w:t xml:space="preserve"> and the blue </w:t>
      </w:r>
      <w:r w:rsidR="00775791">
        <w:rPr>
          <w:rFonts w:ascii="Helvetica" w:hAnsi="Helvetica" w:cs="Arial"/>
          <w:i/>
          <w:color w:val="0070C0"/>
          <w:sz w:val="22"/>
          <w:szCs w:val="22"/>
        </w:rPr>
        <w:t>box</w:t>
      </w:r>
      <w:r>
        <w:rPr>
          <w:rFonts w:ascii="Helvetica" w:hAnsi="Helvetica" w:cs="Arial"/>
          <w:i/>
          <w:color w:val="0070C0"/>
          <w:sz w:val="22"/>
          <w:szCs w:val="22"/>
        </w:rPr>
        <w:t xml:space="preserve"> and corresponding “Syngeneic”</w:t>
      </w:r>
      <w:r w:rsidRPr="002B3A38">
        <w:rPr>
          <w:rFonts w:ascii="Helvetica" w:hAnsi="Helvetica" w:cs="Arial"/>
          <w:i/>
          <w:color w:val="0070C0"/>
          <w:sz w:val="22"/>
          <w:szCs w:val="22"/>
        </w:rPr>
        <w:t xml:space="preserve"> </w:t>
      </w:r>
      <w:r>
        <w:rPr>
          <w:rFonts w:ascii="Helvetica" w:hAnsi="Helvetica" w:cs="Arial"/>
          <w:i/>
          <w:color w:val="0070C0"/>
          <w:sz w:val="22"/>
          <w:szCs w:val="22"/>
        </w:rPr>
        <w:t xml:space="preserve">label </w:t>
      </w:r>
      <w:r w:rsidRPr="002B3A38">
        <w:rPr>
          <w:rFonts w:ascii="Helvetica" w:hAnsi="Helvetica" w:cs="Arial"/>
          <w:i/>
          <w:color w:val="0070C0"/>
          <w:sz w:val="22"/>
          <w:szCs w:val="22"/>
        </w:rPr>
        <w:t>in the legend.</w:t>
      </w:r>
      <w:r>
        <w:rPr>
          <w:rFonts w:ascii="Helvetica" w:hAnsi="Helvetica" w:cs="Arial"/>
          <w:sz w:val="22"/>
          <w:szCs w:val="22"/>
        </w:rPr>
        <w:t xml:space="preserve"> </w:t>
      </w:r>
    </w:p>
    <w:p w14:paraId="6585F397" w14:textId="77777777" w:rsidR="002B3A38" w:rsidRPr="002B3A38" w:rsidRDefault="002B3A38"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B</w:t>
      </w:r>
      <w:r w:rsidR="00607EBC">
        <w:rPr>
          <w:rFonts w:ascii="Arial" w:hAnsi="Arial" w:cs="Arial"/>
          <w:sz w:val="22"/>
          <w:szCs w:val="22"/>
        </w:rPr>
        <w:t>.pdf</w:t>
      </w:r>
      <w:r>
        <w:rPr>
          <w:rFonts w:ascii="Arial" w:hAnsi="Arial" w:cs="Arial"/>
          <w:sz w:val="22"/>
          <w:szCs w:val="22"/>
        </w:rPr>
        <w:t xml:space="preserve"> - </w:t>
      </w:r>
      <w:r w:rsidRPr="002B3A38">
        <w:rPr>
          <w:rFonts w:ascii="Helvetica" w:hAnsi="Helvetica" w:cs="Arial"/>
          <w:i/>
          <w:color w:val="0070C0"/>
          <w:sz w:val="22"/>
          <w:szCs w:val="22"/>
        </w:rPr>
        <w:t xml:space="preserve">Video editors, please </w:t>
      </w:r>
      <w:r w:rsidR="00775791">
        <w:rPr>
          <w:rFonts w:ascii="Helvetica" w:hAnsi="Helvetica" w:cs="Arial"/>
          <w:i/>
          <w:color w:val="0070C0"/>
          <w:sz w:val="22"/>
          <w:szCs w:val="22"/>
        </w:rPr>
        <w:t>emphasize</w:t>
      </w:r>
      <w:r w:rsidRPr="002B3A38">
        <w:rPr>
          <w:rFonts w:ascii="Helvetica" w:hAnsi="Helvetica" w:cs="Arial"/>
          <w:i/>
          <w:color w:val="0070C0"/>
          <w:sz w:val="22"/>
          <w:szCs w:val="22"/>
        </w:rPr>
        <w:t xml:space="preserve"> the </w:t>
      </w:r>
      <w:r w:rsidR="00775791">
        <w:rPr>
          <w:rFonts w:ascii="Helvetica" w:hAnsi="Helvetica" w:cs="Arial"/>
          <w:i/>
          <w:color w:val="0070C0"/>
          <w:sz w:val="22"/>
          <w:szCs w:val="22"/>
        </w:rPr>
        <w:t>red bar graph</w:t>
      </w:r>
      <w:r w:rsidRPr="002B3A38">
        <w:rPr>
          <w:rFonts w:ascii="Helvetica" w:hAnsi="Helvetica" w:cs="Arial"/>
          <w:i/>
          <w:color w:val="0070C0"/>
          <w:sz w:val="22"/>
          <w:szCs w:val="22"/>
        </w:rPr>
        <w:t xml:space="preserve"> and the </w:t>
      </w:r>
      <w:r w:rsidR="00775791">
        <w:rPr>
          <w:rFonts w:ascii="Helvetica" w:hAnsi="Helvetica" w:cs="Arial"/>
          <w:i/>
          <w:color w:val="0070C0"/>
          <w:sz w:val="22"/>
          <w:szCs w:val="22"/>
        </w:rPr>
        <w:t>red box</w:t>
      </w:r>
      <w:r>
        <w:rPr>
          <w:rFonts w:ascii="Helvetica" w:hAnsi="Helvetica" w:cs="Arial"/>
          <w:i/>
          <w:color w:val="0070C0"/>
          <w:sz w:val="22"/>
          <w:szCs w:val="22"/>
        </w:rPr>
        <w:t xml:space="preserve"> and corresponding “</w:t>
      </w:r>
      <w:r w:rsidR="00775791">
        <w:rPr>
          <w:rFonts w:ascii="Helvetica" w:hAnsi="Helvetica" w:cs="Arial"/>
          <w:i/>
          <w:color w:val="0070C0"/>
          <w:sz w:val="22"/>
          <w:szCs w:val="22"/>
        </w:rPr>
        <w:t>Allogenic</w:t>
      </w:r>
      <w:r>
        <w:rPr>
          <w:rFonts w:ascii="Helvetica" w:hAnsi="Helvetica" w:cs="Arial"/>
          <w:i/>
          <w:color w:val="0070C0"/>
          <w:sz w:val="22"/>
          <w:szCs w:val="22"/>
        </w:rPr>
        <w:t>”</w:t>
      </w:r>
      <w:r w:rsidRPr="002B3A38">
        <w:rPr>
          <w:rFonts w:ascii="Helvetica" w:hAnsi="Helvetica" w:cs="Arial"/>
          <w:i/>
          <w:color w:val="0070C0"/>
          <w:sz w:val="22"/>
          <w:szCs w:val="22"/>
        </w:rPr>
        <w:t xml:space="preserve"> </w:t>
      </w:r>
      <w:r>
        <w:rPr>
          <w:rFonts w:ascii="Helvetica" w:hAnsi="Helvetica" w:cs="Arial"/>
          <w:i/>
          <w:color w:val="0070C0"/>
          <w:sz w:val="22"/>
          <w:szCs w:val="22"/>
        </w:rPr>
        <w:t xml:space="preserve">label </w:t>
      </w:r>
      <w:r w:rsidRPr="002B3A38">
        <w:rPr>
          <w:rFonts w:ascii="Helvetica" w:hAnsi="Helvetica" w:cs="Arial"/>
          <w:i/>
          <w:color w:val="0070C0"/>
          <w:sz w:val="22"/>
          <w:szCs w:val="22"/>
        </w:rPr>
        <w:t>in the legend.</w:t>
      </w:r>
      <w:r w:rsidR="00521C8E">
        <w:rPr>
          <w:rFonts w:ascii="Helvetica" w:hAnsi="Helvetica" w:cs="Arial"/>
          <w:i/>
          <w:color w:val="0070C0"/>
          <w:sz w:val="22"/>
          <w:szCs w:val="22"/>
        </w:rPr>
        <w:t xml:space="preserve"> </w:t>
      </w:r>
    </w:p>
    <w:p w14:paraId="5EDEE330" w14:textId="77777777" w:rsidR="00521C8E" w:rsidRPr="00521C8E" w:rsidRDefault="002B3A38" w:rsidP="0087781D">
      <w:pPr>
        <w:numPr>
          <w:ilvl w:val="1"/>
          <w:numId w:val="2"/>
        </w:numPr>
        <w:spacing w:before="240"/>
        <w:outlineLvl w:val="0"/>
        <w:rPr>
          <w:rFonts w:ascii="Helvetica" w:hAnsi="Helvetica" w:cs="Arial"/>
          <w:sz w:val="22"/>
          <w:szCs w:val="22"/>
        </w:rPr>
      </w:pPr>
      <w:r w:rsidRPr="002B3A38">
        <w:rPr>
          <w:rFonts w:ascii="Arial" w:hAnsi="Arial" w:cs="Arial"/>
          <w:sz w:val="22"/>
          <w:szCs w:val="22"/>
        </w:rPr>
        <w:t>Upon explantation, the macroscopic view of the syngeneic kidney allograft did not show any abnormalities. The kidney color and internal structures remained intact</w:t>
      </w:r>
      <w:r w:rsidR="00521C8E">
        <w:rPr>
          <w:rFonts w:ascii="Arial" w:hAnsi="Arial" w:cs="Arial"/>
          <w:sz w:val="22"/>
          <w:szCs w:val="22"/>
        </w:rPr>
        <w:t xml:space="preserve"> </w:t>
      </w:r>
      <w:r w:rsidR="00521C8E" w:rsidRPr="00521C8E">
        <w:rPr>
          <w:rFonts w:ascii="Arial" w:hAnsi="Arial" w:cs="Arial"/>
          <w:b/>
          <w:sz w:val="22"/>
          <w:szCs w:val="22"/>
        </w:rPr>
        <w:t>[1]</w:t>
      </w:r>
      <w:r w:rsidRPr="002B3A38">
        <w:rPr>
          <w:rFonts w:ascii="Arial" w:hAnsi="Arial" w:cs="Arial"/>
          <w:sz w:val="22"/>
          <w:szCs w:val="22"/>
        </w:rPr>
        <w:t>.</w:t>
      </w:r>
    </w:p>
    <w:p w14:paraId="27BE8187" w14:textId="77777777" w:rsidR="00521C8E" w:rsidRPr="00521C8E" w:rsidRDefault="00521C8E"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C</w:t>
      </w:r>
      <w:r w:rsidR="00607EBC">
        <w:rPr>
          <w:rFonts w:ascii="Arial" w:hAnsi="Arial" w:cs="Arial"/>
          <w:sz w:val="22"/>
          <w:szCs w:val="22"/>
        </w:rPr>
        <w:t xml:space="preserve"> Normal Kidney.tif </w:t>
      </w:r>
    </w:p>
    <w:p w14:paraId="527BF0C2" w14:textId="77777777" w:rsidR="00521C8E" w:rsidRPr="00521C8E" w:rsidRDefault="002B3A38" w:rsidP="0087781D">
      <w:pPr>
        <w:numPr>
          <w:ilvl w:val="1"/>
          <w:numId w:val="2"/>
        </w:numPr>
        <w:spacing w:before="240"/>
        <w:outlineLvl w:val="0"/>
        <w:rPr>
          <w:rFonts w:ascii="Helvetica" w:hAnsi="Helvetica" w:cs="Arial"/>
          <w:sz w:val="22"/>
          <w:szCs w:val="22"/>
        </w:rPr>
      </w:pPr>
      <w:r w:rsidRPr="002B3A38">
        <w:rPr>
          <w:rFonts w:ascii="Arial" w:hAnsi="Arial" w:cs="Arial"/>
          <w:sz w:val="22"/>
          <w:szCs w:val="22"/>
        </w:rPr>
        <w:t xml:space="preserve">In contrast, kidney allografts of rejected animals presented red hemorrhagic patches with the destruction of the internal structures </w:t>
      </w:r>
      <w:r w:rsidR="00521C8E" w:rsidRPr="00521C8E">
        <w:rPr>
          <w:rFonts w:ascii="Arial" w:hAnsi="Arial" w:cs="Arial"/>
          <w:b/>
          <w:sz w:val="22"/>
          <w:szCs w:val="22"/>
        </w:rPr>
        <w:t>[</w:t>
      </w:r>
      <w:r w:rsidR="00521C8E">
        <w:rPr>
          <w:rFonts w:ascii="Arial" w:hAnsi="Arial" w:cs="Arial"/>
          <w:b/>
          <w:sz w:val="22"/>
          <w:szCs w:val="22"/>
        </w:rPr>
        <w:t>1</w:t>
      </w:r>
      <w:r w:rsidR="00521C8E" w:rsidRPr="00521C8E">
        <w:rPr>
          <w:rFonts w:ascii="Arial" w:hAnsi="Arial" w:cs="Arial"/>
          <w:b/>
          <w:sz w:val="22"/>
          <w:szCs w:val="22"/>
        </w:rPr>
        <w:t>]</w:t>
      </w:r>
      <w:r w:rsidRPr="002B3A38">
        <w:rPr>
          <w:rFonts w:ascii="Arial" w:hAnsi="Arial" w:cs="Arial"/>
          <w:sz w:val="22"/>
          <w:szCs w:val="22"/>
        </w:rPr>
        <w:t>.</w:t>
      </w:r>
    </w:p>
    <w:p w14:paraId="77D01EB6" w14:textId="77777777" w:rsidR="00607EBC" w:rsidRPr="00521C8E" w:rsidRDefault="00607EBC" w:rsidP="00607EBC">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 xml:space="preserve">C Rejected Kidney.tif </w:t>
      </w:r>
    </w:p>
    <w:p w14:paraId="06371CF7" w14:textId="77777777" w:rsidR="00521C8E" w:rsidRPr="00521C8E" w:rsidRDefault="002B3A38" w:rsidP="0087781D">
      <w:pPr>
        <w:numPr>
          <w:ilvl w:val="1"/>
          <w:numId w:val="2"/>
        </w:numPr>
        <w:spacing w:before="240"/>
        <w:outlineLvl w:val="0"/>
        <w:rPr>
          <w:rFonts w:ascii="Helvetica" w:hAnsi="Helvetica" w:cs="Arial"/>
          <w:sz w:val="22"/>
          <w:szCs w:val="22"/>
        </w:rPr>
      </w:pPr>
      <w:r w:rsidRPr="002B3A38">
        <w:rPr>
          <w:rFonts w:ascii="Arial" w:hAnsi="Arial" w:cs="Arial"/>
          <w:sz w:val="22"/>
          <w:szCs w:val="22"/>
        </w:rPr>
        <w:t>Hematoxylin and eosin stains of syngeneic grafts showed thin glomerular capillary loops with normal numbers of endothelial and mesangial cells</w:t>
      </w:r>
      <w:r w:rsidR="00521C8E">
        <w:rPr>
          <w:rFonts w:ascii="Arial" w:hAnsi="Arial" w:cs="Arial"/>
          <w:sz w:val="22"/>
          <w:szCs w:val="22"/>
        </w:rPr>
        <w:t xml:space="preserve"> </w:t>
      </w:r>
      <w:r w:rsidR="00521C8E" w:rsidRPr="00521C8E">
        <w:rPr>
          <w:rFonts w:ascii="Arial" w:hAnsi="Arial" w:cs="Arial"/>
          <w:b/>
          <w:sz w:val="22"/>
          <w:szCs w:val="22"/>
        </w:rPr>
        <w:t>[1]</w:t>
      </w:r>
      <w:r w:rsidRPr="002B3A38">
        <w:rPr>
          <w:rFonts w:ascii="Arial" w:hAnsi="Arial" w:cs="Arial"/>
          <w:sz w:val="22"/>
          <w:szCs w:val="22"/>
        </w:rPr>
        <w:t xml:space="preserve">. </w:t>
      </w:r>
    </w:p>
    <w:p w14:paraId="0B5ED220" w14:textId="77777777" w:rsidR="00521C8E" w:rsidRPr="00521C8E" w:rsidRDefault="00521C8E"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D</w:t>
      </w:r>
      <w:r w:rsidR="00607EBC">
        <w:rPr>
          <w:rFonts w:ascii="Arial" w:hAnsi="Arial" w:cs="Arial"/>
          <w:sz w:val="22"/>
          <w:szCs w:val="22"/>
        </w:rPr>
        <w:t xml:space="preserve"> H&amp;E Normal Kidney.tif</w:t>
      </w:r>
    </w:p>
    <w:p w14:paraId="4FAFD769" w14:textId="77777777" w:rsidR="002B3A38" w:rsidRPr="00521C8E" w:rsidRDefault="002B3A38" w:rsidP="0087781D">
      <w:pPr>
        <w:numPr>
          <w:ilvl w:val="1"/>
          <w:numId w:val="2"/>
        </w:numPr>
        <w:spacing w:before="240"/>
        <w:outlineLvl w:val="0"/>
        <w:rPr>
          <w:rFonts w:ascii="Helvetica" w:hAnsi="Helvetica" w:cs="Arial"/>
          <w:sz w:val="22"/>
          <w:szCs w:val="22"/>
        </w:rPr>
      </w:pPr>
      <w:r w:rsidRPr="002B3A38">
        <w:rPr>
          <w:rFonts w:ascii="Arial" w:hAnsi="Arial" w:cs="Arial"/>
          <w:sz w:val="22"/>
          <w:szCs w:val="22"/>
        </w:rPr>
        <w:t>Rejected allografts displayed destroyed glomerular structures with signs of inflammation and tubulitis</w:t>
      </w:r>
      <w:r w:rsidR="00521C8E">
        <w:rPr>
          <w:rFonts w:ascii="Arial" w:hAnsi="Arial" w:cs="Arial"/>
          <w:sz w:val="22"/>
          <w:szCs w:val="22"/>
        </w:rPr>
        <w:t xml:space="preserve"> </w:t>
      </w:r>
      <w:r w:rsidR="00521C8E" w:rsidRPr="00521C8E">
        <w:rPr>
          <w:rFonts w:ascii="Arial" w:hAnsi="Arial" w:cs="Arial"/>
          <w:b/>
          <w:sz w:val="22"/>
          <w:szCs w:val="22"/>
        </w:rPr>
        <w:t>[1]</w:t>
      </w:r>
      <w:r w:rsidRPr="002B3A38">
        <w:rPr>
          <w:rFonts w:ascii="Arial" w:hAnsi="Arial" w:cs="Arial"/>
          <w:sz w:val="22"/>
          <w:szCs w:val="22"/>
        </w:rPr>
        <w:t xml:space="preserve">. </w:t>
      </w:r>
    </w:p>
    <w:p w14:paraId="27E7C36B" w14:textId="77777777" w:rsidR="00607EBC" w:rsidRPr="00521C8E" w:rsidRDefault="00607EBC" w:rsidP="00607EBC">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D H&amp;E Rejected Kidney.tif</w:t>
      </w:r>
    </w:p>
    <w:p w14:paraId="0140A569" w14:textId="77777777" w:rsidR="007B0187" w:rsidRPr="00D932E2" w:rsidRDefault="002F3358" w:rsidP="00D932E2">
      <w:pPr>
        <w:numPr>
          <w:ilvl w:val="1"/>
          <w:numId w:val="2"/>
        </w:numPr>
        <w:spacing w:before="240"/>
        <w:outlineLvl w:val="0"/>
        <w:rPr>
          <w:rFonts w:ascii="Helvetica" w:hAnsi="Helvetica" w:cs="Arial"/>
          <w:sz w:val="22"/>
          <w:szCs w:val="22"/>
        </w:rPr>
      </w:pPr>
      <w:r>
        <w:rPr>
          <w:rFonts w:ascii="Arial" w:hAnsi="Arial" w:cs="Arial"/>
          <w:sz w:val="22"/>
          <w:szCs w:val="22"/>
        </w:rPr>
        <w:t>CD8 positive</w:t>
      </w:r>
      <w:r w:rsidR="007B0187" w:rsidRPr="002B3A38">
        <w:rPr>
          <w:rFonts w:ascii="Arial" w:hAnsi="Arial" w:cs="Arial"/>
          <w:sz w:val="22"/>
          <w:szCs w:val="22"/>
        </w:rPr>
        <w:t xml:space="preserve"> staining</w:t>
      </w:r>
      <w:r w:rsidR="007B0187">
        <w:rPr>
          <w:rFonts w:ascii="Arial" w:hAnsi="Arial" w:cs="Arial"/>
          <w:sz w:val="22"/>
          <w:szCs w:val="22"/>
        </w:rPr>
        <w:t xml:space="preserve"> was performed t</w:t>
      </w:r>
      <w:r w:rsidR="002B3A38" w:rsidRPr="002B3A38">
        <w:rPr>
          <w:rFonts w:ascii="Arial" w:hAnsi="Arial" w:cs="Arial"/>
          <w:sz w:val="22"/>
          <w:szCs w:val="22"/>
        </w:rPr>
        <w:t>o confirm T-cell-mediated rejection</w:t>
      </w:r>
      <w:r w:rsidR="007B0187">
        <w:rPr>
          <w:rFonts w:ascii="Arial" w:hAnsi="Arial" w:cs="Arial"/>
          <w:sz w:val="22"/>
          <w:szCs w:val="22"/>
        </w:rPr>
        <w:t xml:space="preserve"> </w:t>
      </w:r>
      <w:r w:rsidR="007B0187" w:rsidRPr="007B0187">
        <w:rPr>
          <w:rFonts w:ascii="Arial" w:hAnsi="Arial" w:cs="Arial"/>
          <w:b/>
          <w:sz w:val="22"/>
          <w:szCs w:val="22"/>
        </w:rPr>
        <w:t>[</w:t>
      </w:r>
      <w:r w:rsidR="007B0187">
        <w:rPr>
          <w:rFonts w:ascii="Arial" w:hAnsi="Arial" w:cs="Arial"/>
          <w:b/>
          <w:sz w:val="22"/>
          <w:szCs w:val="22"/>
        </w:rPr>
        <w:t>1</w:t>
      </w:r>
      <w:r w:rsidR="007B0187" w:rsidRPr="007B0187">
        <w:rPr>
          <w:rFonts w:ascii="Arial" w:hAnsi="Arial" w:cs="Arial"/>
          <w:b/>
          <w:sz w:val="22"/>
          <w:szCs w:val="22"/>
        </w:rPr>
        <w:t>]</w:t>
      </w:r>
      <w:r w:rsidR="002B3A38" w:rsidRPr="002B3A38">
        <w:rPr>
          <w:rFonts w:ascii="Arial" w:hAnsi="Arial" w:cs="Arial"/>
          <w:sz w:val="22"/>
          <w:szCs w:val="22"/>
        </w:rPr>
        <w:t>. While syngeneic allograft</w:t>
      </w:r>
      <w:r>
        <w:rPr>
          <w:rFonts w:ascii="Arial" w:hAnsi="Arial" w:cs="Arial"/>
          <w:sz w:val="22"/>
          <w:szCs w:val="22"/>
        </w:rPr>
        <w:t xml:space="preserve">s showed very few CD8-positive </w:t>
      </w:r>
      <w:r w:rsidR="002B3A38" w:rsidRPr="002B3A38">
        <w:rPr>
          <w:rFonts w:ascii="Arial" w:hAnsi="Arial" w:cs="Arial"/>
          <w:sz w:val="22"/>
          <w:szCs w:val="22"/>
        </w:rPr>
        <w:t>T cells</w:t>
      </w:r>
      <w:r w:rsidR="007B0187">
        <w:rPr>
          <w:rFonts w:ascii="Arial" w:hAnsi="Arial" w:cs="Arial"/>
          <w:sz w:val="22"/>
          <w:szCs w:val="22"/>
        </w:rPr>
        <w:t xml:space="preserve">… </w:t>
      </w:r>
      <w:r w:rsidR="007B0187" w:rsidRPr="007B0187">
        <w:rPr>
          <w:rFonts w:ascii="Arial" w:hAnsi="Arial" w:cs="Arial"/>
          <w:b/>
          <w:sz w:val="22"/>
          <w:szCs w:val="22"/>
        </w:rPr>
        <w:t>[2]</w:t>
      </w:r>
      <w:r w:rsidR="002B3A38" w:rsidRPr="002B3A38">
        <w:rPr>
          <w:rFonts w:ascii="Arial" w:hAnsi="Arial" w:cs="Arial"/>
          <w:sz w:val="22"/>
          <w:szCs w:val="22"/>
        </w:rPr>
        <w:t xml:space="preserve">, the rejected </w:t>
      </w:r>
      <w:r w:rsidR="002B3A38" w:rsidRPr="002B3A38">
        <w:rPr>
          <w:rFonts w:ascii="Arial" w:hAnsi="Arial" w:cs="Arial"/>
          <w:sz w:val="22"/>
          <w:szCs w:val="22"/>
        </w:rPr>
        <w:lastRenderedPageBreak/>
        <w:t>allografts showed a sig</w:t>
      </w:r>
      <w:r w:rsidR="00D932E2">
        <w:rPr>
          <w:rFonts w:ascii="Arial" w:hAnsi="Arial" w:cs="Arial"/>
          <w:sz w:val="22"/>
          <w:szCs w:val="22"/>
        </w:rPr>
        <w:t>nificantly higher number of CD8 positive</w:t>
      </w:r>
      <w:r w:rsidR="002B3A38" w:rsidRPr="002B3A38">
        <w:rPr>
          <w:rFonts w:ascii="Arial" w:hAnsi="Arial" w:cs="Arial"/>
          <w:sz w:val="22"/>
          <w:szCs w:val="22"/>
        </w:rPr>
        <w:t xml:space="preserve"> cells in and around the glomeruli</w:t>
      </w:r>
      <w:r w:rsidR="002B3A38" w:rsidRPr="00D932E2">
        <w:rPr>
          <w:rFonts w:ascii="Arial" w:hAnsi="Arial" w:cs="Arial"/>
          <w:i/>
          <w:color w:val="FF0000"/>
          <w:sz w:val="22"/>
          <w:szCs w:val="22"/>
        </w:rPr>
        <w:t xml:space="preserve"> </w:t>
      </w:r>
      <w:r w:rsidR="00D932E2" w:rsidRPr="00D932E2">
        <w:rPr>
          <w:rFonts w:ascii="Arial" w:hAnsi="Arial" w:cs="Arial"/>
          <w:i/>
          <w:color w:val="FF0000"/>
          <w:sz w:val="22"/>
          <w:szCs w:val="22"/>
        </w:rPr>
        <w:t>(</w:t>
      </w:r>
      <w:r w:rsidR="00D932E2" w:rsidRPr="00D932E2">
        <w:rPr>
          <w:rFonts w:ascii="Arial" w:hAnsi="Arial" w:cs="Arial"/>
          <w:i/>
          <w:color w:val="FF0000"/>
          <w:sz w:val="22"/>
          <w:szCs w:val="22"/>
          <w:shd w:val="clear" w:color="auto" w:fill="FFFFFF"/>
        </w:rPr>
        <w:t>gloh-</w:t>
      </w:r>
      <w:r w:rsidR="00D932E2" w:rsidRPr="00D932E2">
        <w:rPr>
          <w:rStyle w:val="bold"/>
          <w:rFonts w:ascii="Arial" w:hAnsi="Arial" w:cs="Arial"/>
          <w:i/>
          <w:color w:val="FF0000"/>
          <w:sz w:val="22"/>
          <w:szCs w:val="22"/>
          <w:shd w:val="clear" w:color="auto" w:fill="FFFFFF"/>
        </w:rPr>
        <w:t>mer</w:t>
      </w:r>
      <w:r w:rsidR="00D932E2" w:rsidRPr="00D932E2">
        <w:rPr>
          <w:rFonts w:ascii="Arial" w:hAnsi="Arial" w:cs="Arial"/>
          <w:i/>
          <w:color w:val="FF0000"/>
          <w:sz w:val="22"/>
          <w:szCs w:val="22"/>
          <w:shd w:val="clear" w:color="auto" w:fill="FFFFFF"/>
        </w:rPr>
        <w:t>-y</w:t>
      </w:r>
      <w:r w:rsidR="00D932E2" w:rsidRPr="00D932E2">
        <w:rPr>
          <w:rStyle w:val="italic"/>
          <w:rFonts w:ascii="Arial" w:hAnsi="Arial" w:cs="Arial"/>
          <w:i/>
          <w:color w:val="FF0000"/>
          <w:sz w:val="22"/>
          <w:szCs w:val="22"/>
          <w:shd w:val="clear" w:color="auto" w:fill="FFFFFF"/>
        </w:rPr>
        <w:t>uh</w:t>
      </w:r>
      <w:r w:rsidR="00D932E2" w:rsidRPr="00D932E2">
        <w:rPr>
          <w:rFonts w:ascii="Arial" w:hAnsi="Arial" w:cs="Arial"/>
          <w:i/>
          <w:color w:val="FF0000"/>
          <w:sz w:val="22"/>
          <w:szCs w:val="22"/>
          <w:shd w:val="clear" w:color="auto" w:fill="FFFFFF"/>
        </w:rPr>
        <w:t>-l</w:t>
      </w:r>
      <w:r w:rsidR="00D932E2">
        <w:rPr>
          <w:rFonts w:ascii="Arial" w:hAnsi="Arial" w:cs="Arial"/>
          <w:i/>
          <w:color w:val="FF0000"/>
          <w:sz w:val="22"/>
          <w:szCs w:val="22"/>
          <w:shd w:val="clear" w:color="auto" w:fill="FFFFFF"/>
        </w:rPr>
        <w:t>ahy</w:t>
      </w:r>
      <w:r w:rsidR="00D932E2">
        <w:rPr>
          <w:rStyle w:val="italic"/>
          <w:rFonts w:ascii="Arial" w:hAnsi="Arial" w:cs="Arial"/>
          <w:i/>
          <w:color w:val="FF0000"/>
          <w:sz w:val="22"/>
          <w:szCs w:val="22"/>
          <w:shd w:val="clear" w:color="auto" w:fill="FFFFFF"/>
        </w:rPr>
        <w:t>)</w:t>
      </w:r>
      <w:r w:rsidR="00D932E2" w:rsidRPr="00D932E2">
        <w:rPr>
          <w:rFonts w:ascii="Arial" w:hAnsi="Arial" w:cs="Arial"/>
          <w:sz w:val="22"/>
          <w:szCs w:val="22"/>
        </w:rPr>
        <w:t xml:space="preserve"> </w:t>
      </w:r>
      <w:r w:rsidR="002B3A38" w:rsidRPr="00D932E2">
        <w:rPr>
          <w:rFonts w:ascii="Arial" w:hAnsi="Arial" w:cs="Arial"/>
          <w:sz w:val="22"/>
          <w:szCs w:val="22"/>
        </w:rPr>
        <w:t>and tubuli, confirming T-cell-mediated rejection</w:t>
      </w:r>
      <w:r w:rsidR="007B0187" w:rsidRPr="00D932E2">
        <w:rPr>
          <w:rFonts w:ascii="Arial" w:hAnsi="Arial" w:cs="Arial"/>
          <w:b/>
          <w:sz w:val="22"/>
          <w:szCs w:val="22"/>
        </w:rPr>
        <w:t xml:space="preserve"> [3]</w:t>
      </w:r>
      <w:r w:rsidR="002B3A38" w:rsidRPr="00D932E2">
        <w:rPr>
          <w:rFonts w:ascii="Arial" w:hAnsi="Arial" w:cs="Arial"/>
          <w:sz w:val="22"/>
          <w:szCs w:val="22"/>
        </w:rPr>
        <w:t>.</w:t>
      </w:r>
    </w:p>
    <w:p w14:paraId="28164FD7" w14:textId="77777777" w:rsidR="007B0187" w:rsidRPr="007B0187" w:rsidRDefault="007B0187" w:rsidP="0087781D">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E</w:t>
      </w:r>
      <w:r w:rsidR="00607EBC">
        <w:rPr>
          <w:rFonts w:ascii="Arial" w:hAnsi="Arial" w:cs="Arial"/>
          <w:sz w:val="22"/>
          <w:szCs w:val="22"/>
        </w:rPr>
        <w:t>.tif</w:t>
      </w:r>
      <w:r>
        <w:rPr>
          <w:rFonts w:ascii="Arial" w:hAnsi="Arial" w:cs="Arial"/>
          <w:i/>
          <w:sz w:val="22"/>
          <w:szCs w:val="22"/>
        </w:rPr>
        <w:t xml:space="preserve"> </w:t>
      </w:r>
    </w:p>
    <w:p w14:paraId="7B01A267" w14:textId="77777777" w:rsidR="00607EBC" w:rsidRPr="00521C8E" w:rsidRDefault="00607EBC" w:rsidP="00607EBC">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 xml:space="preserve">E Normal Kidney.tif </w:t>
      </w:r>
      <w:r w:rsidRPr="00607EBC">
        <w:rPr>
          <w:rFonts w:ascii="Arial" w:hAnsi="Arial" w:cs="Arial"/>
          <w:i/>
          <w:color w:val="0070C0"/>
          <w:sz w:val="22"/>
          <w:szCs w:val="22"/>
        </w:rPr>
        <w:t>– Video editors, consider transitioning to this figure by zooming into the top panel in 4.8.1.</w:t>
      </w:r>
    </w:p>
    <w:p w14:paraId="08C030B6" w14:textId="77777777" w:rsidR="00607EBC" w:rsidRPr="00521C8E" w:rsidRDefault="00607EBC" w:rsidP="00607EBC">
      <w:pPr>
        <w:numPr>
          <w:ilvl w:val="2"/>
          <w:numId w:val="2"/>
        </w:numPr>
        <w:spacing w:before="240"/>
        <w:outlineLvl w:val="0"/>
        <w:rPr>
          <w:rFonts w:ascii="Helvetica" w:hAnsi="Helvetica" w:cs="Arial"/>
          <w:sz w:val="22"/>
          <w:szCs w:val="22"/>
        </w:rPr>
      </w:pPr>
      <w:r w:rsidRPr="002B3A38">
        <w:rPr>
          <w:rFonts w:ascii="Arial" w:hAnsi="Arial" w:cs="Arial"/>
          <w:sz w:val="22"/>
          <w:szCs w:val="22"/>
        </w:rPr>
        <w:t>Figure 4</w:t>
      </w:r>
      <w:r>
        <w:rPr>
          <w:rFonts w:ascii="Arial" w:hAnsi="Arial" w:cs="Arial"/>
          <w:sz w:val="22"/>
          <w:szCs w:val="22"/>
        </w:rPr>
        <w:t>E Rejected Kidney.tif</w:t>
      </w:r>
    </w:p>
    <w:p w14:paraId="5019658C" w14:textId="77777777" w:rsidR="006801B1" w:rsidRPr="007B0187" w:rsidRDefault="006801B1" w:rsidP="0087781D">
      <w:pPr>
        <w:numPr>
          <w:ilvl w:val="2"/>
          <w:numId w:val="2"/>
        </w:numPr>
        <w:spacing w:before="240"/>
        <w:outlineLvl w:val="0"/>
        <w:rPr>
          <w:rFonts w:ascii="Helvetica" w:hAnsi="Helvetica" w:cs="Arial"/>
          <w:sz w:val="22"/>
          <w:szCs w:val="22"/>
        </w:rPr>
      </w:pPr>
      <w:r w:rsidRPr="007B0187">
        <w:rPr>
          <w:rFonts w:ascii="Helvetica" w:hAnsi="Helvetica" w:cs="Arial"/>
          <w:sz w:val="22"/>
          <w:szCs w:val="22"/>
          <w:lang w:eastAsia="zh-TW"/>
        </w:rPr>
        <w:br w:type="page"/>
      </w:r>
    </w:p>
    <w:p w14:paraId="795984DF"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A4B571E" w14:textId="77777777" w:rsidR="00CE10F2" w:rsidRPr="006A6324" w:rsidRDefault="00CE10F2" w:rsidP="0087781D">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5A20B2" w14:textId="77777777" w:rsidR="00CE10F2" w:rsidRDefault="006A6787" w:rsidP="0087781D">
      <w:pPr>
        <w:numPr>
          <w:ilvl w:val="1"/>
          <w:numId w:val="2"/>
        </w:numPr>
        <w:spacing w:before="240"/>
        <w:outlineLvl w:val="0"/>
        <w:rPr>
          <w:rFonts w:ascii="Helvetica" w:hAnsi="Helvetica" w:cs="Arial"/>
          <w:sz w:val="22"/>
          <w:szCs w:val="22"/>
        </w:rPr>
      </w:pPr>
      <w:r>
        <w:rPr>
          <w:rFonts w:ascii="Helvetica" w:hAnsi="Helvetica" w:cs="Arial"/>
          <w:b/>
          <w:sz w:val="22"/>
          <w:szCs w:val="22"/>
          <w:u w:val="single"/>
        </w:rPr>
        <w:t>Ali Reza Ahmadi</w:t>
      </w:r>
      <w:r w:rsidR="00472752" w:rsidRPr="00456A5D">
        <w:rPr>
          <w:rFonts w:ascii="Helvetica" w:hAnsi="Helvetica" w:cs="Arial"/>
          <w:sz w:val="22"/>
          <w:szCs w:val="22"/>
        </w:rPr>
        <w:t xml:space="preserve">: </w:t>
      </w:r>
      <w:r w:rsidR="00586EFA" w:rsidRPr="00586EFA">
        <w:rPr>
          <w:rFonts w:ascii="Helvetica" w:hAnsi="Helvetica" w:cs="Arial"/>
          <w:b/>
          <w:sz w:val="22"/>
          <w:szCs w:val="22"/>
        </w:rPr>
        <w:t>[1]</w:t>
      </w:r>
      <w:r w:rsidR="00586EFA">
        <w:rPr>
          <w:rFonts w:ascii="Helvetica" w:hAnsi="Helvetica" w:cs="Arial"/>
          <w:b/>
          <w:sz w:val="22"/>
          <w:szCs w:val="22"/>
        </w:rPr>
        <w:t xml:space="preserve"> </w:t>
      </w:r>
      <w:r w:rsidR="007740CA">
        <w:rPr>
          <w:rFonts w:ascii="Helvetica" w:hAnsi="Helvetica" w:cs="Arial"/>
          <w:sz w:val="22"/>
          <w:szCs w:val="22"/>
        </w:rPr>
        <w:t>The most important steps</w:t>
      </w:r>
      <w:r w:rsidR="0030131D">
        <w:rPr>
          <w:rFonts w:ascii="Helvetica" w:hAnsi="Helvetica" w:cs="Arial"/>
          <w:sz w:val="22"/>
          <w:szCs w:val="22"/>
        </w:rPr>
        <w:t xml:space="preserve"> of this procedure</w:t>
      </w:r>
      <w:r w:rsidR="007740CA">
        <w:rPr>
          <w:rFonts w:ascii="Helvetica" w:hAnsi="Helvetica" w:cs="Arial"/>
          <w:sz w:val="22"/>
          <w:szCs w:val="22"/>
        </w:rPr>
        <w:t xml:space="preserve"> include flushing the donor kidney</w:t>
      </w:r>
      <w:r w:rsidR="00586EFA">
        <w:rPr>
          <w:rFonts w:ascii="Helvetica" w:hAnsi="Helvetica" w:cs="Arial"/>
          <w:sz w:val="22"/>
          <w:szCs w:val="22"/>
        </w:rPr>
        <w:t xml:space="preserve">… </w:t>
      </w:r>
      <w:r w:rsidR="00586EFA" w:rsidRPr="00586EFA">
        <w:rPr>
          <w:rFonts w:ascii="Helvetica" w:hAnsi="Helvetica" w:cs="Arial"/>
          <w:b/>
          <w:sz w:val="22"/>
          <w:szCs w:val="22"/>
        </w:rPr>
        <w:t>[</w:t>
      </w:r>
      <w:r w:rsidR="00586EFA">
        <w:rPr>
          <w:rFonts w:ascii="Helvetica" w:hAnsi="Helvetica" w:cs="Arial"/>
          <w:b/>
          <w:sz w:val="22"/>
          <w:szCs w:val="22"/>
        </w:rPr>
        <w:t>2</w:t>
      </w:r>
      <w:r w:rsidR="00586EFA" w:rsidRPr="00586EFA">
        <w:rPr>
          <w:rFonts w:ascii="Helvetica" w:hAnsi="Helvetica" w:cs="Arial"/>
          <w:b/>
          <w:sz w:val="22"/>
          <w:szCs w:val="22"/>
        </w:rPr>
        <w:t>]</w:t>
      </w:r>
      <w:r w:rsidR="007740CA">
        <w:rPr>
          <w:rFonts w:ascii="Helvetica" w:hAnsi="Helvetica" w:cs="Arial"/>
          <w:sz w:val="22"/>
          <w:szCs w:val="22"/>
        </w:rPr>
        <w:t xml:space="preserve">, anastomosis </w:t>
      </w:r>
      <w:r w:rsidR="0030131D">
        <w:rPr>
          <w:rFonts w:ascii="Helvetica" w:hAnsi="Helvetica" w:cs="Arial"/>
          <w:sz w:val="22"/>
          <w:szCs w:val="22"/>
        </w:rPr>
        <w:t>of the renal vein and artery</w:t>
      </w:r>
      <w:r w:rsidR="00586EFA">
        <w:rPr>
          <w:rFonts w:ascii="Helvetica" w:hAnsi="Helvetica" w:cs="Arial"/>
          <w:sz w:val="22"/>
          <w:szCs w:val="22"/>
        </w:rPr>
        <w:t xml:space="preserve">… </w:t>
      </w:r>
      <w:r w:rsidR="00586EFA" w:rsidRPr="00586EFA">
        <w:rPr>
          <w:rFonts w:ascii="Helvetica" w:hAnsi="Helvetica" w:cs="Arial"/>
          <w:b/>
          <w:sz w:val="22"/>
          <w:szCs w:val="22"/>
        </w:rPr>
        <w:t>[</w:t>
      </w:r>
      <w:r w:rsidR="00586EFA">
        <w:rPr>
          <w:rFonts w:ascii="Helvetica" w:hAnsi="Helvetica" w:cs="Arial"/>
          <w:b/>
          <w:sz w:val="22"/>
          <w:szCs w:val="22"/>
        </w:rPr>
        <w:t>3</w:t>
      </w:r>
      <w:r w:rsidR="00586EFA" w:rsidRPr="00586EFA">
        <w:rPr>
          <w:rFonts w:ascii="Helvetica" w:hAnsi="Helvetica" w:cs="Arial"/>
          <w:b/>
          <w:sz w:val="22"/>
          <w:szCs w:val="22"/>
        </w:rPr>
        <w:t>]</w:t>
      </w:r>
      <w:r w:rsidR="00586EFA">
        <w:rPr>
          <w:rFonts w:ascii="Helvetica" w:hAnsi="Helvetica" w:cs="Arial"/>
          <w:sz w:val="22"/>
          <w:szCs w:val="22"/>
        </w:rPr>
        <w:t xml:space="preserve">, </w:t>
      </w:r>
      <w:r w:rsidR="007740CA">
        <w:rPr>
          <w:rFonts w:ascii="Helvetica" w:hAnsi="Helvetica" w:cs="Arial"/>
          <w:sz w:val="22"/>
          <w:szCs w:val="22"/>
        </w:rPr>
        <w:t xml:space="preserve">and anastomosis of the ureter </w:t>
      </w:r>
      <w:r w:rsidR="00586EFA" w:rsidRPr="00586EFA">
        <w:rPr>
          <w:rFonts w:ascii="Helvetica" w:hAnsi="Helvetica" w:cs="Arial"/>
          <w:b/>
          <w:sz w:val="22"/>
          <w:szCs w:val="22"/>
        </w:rPr>
        <w:t>[</w:t>
      </w:r>
      <w:r w:rsidR="00586EFA">
        <w:rPr>
          <w:rFonts w:ascii="Helvetica" w:hAnsi="Helvetica" w:cs="Arial"/>
          <w:b/>
          <w:sz w:val="22"/>
          <w:szCs w:val="22"/>
        </w:rPr>
        <w:t>4</w:t>
      </w:r>
      <w:r w:rsidR="00586EFA" w:rsidRPr="00586EFA">
        <w:rPr>
          <w:rFonts w:ascii="Helvetica" w:hAnsi="Helvetica" w:cs="Arial"/>
          <w:b/>
          <w:sz w:val="22"/>
          <w:szCs w:val="22"/>
        </w:rPr>
        <w:t>]</w:t>
      </w:r>
      <w:r w:rsidR="007740CA">
        <w:rPr>
          <w:rFonts w:ascii="Helvetica" w:hAnsi="Helvetica" w:cs="Arial"/>
          <w:sz w:val="22"/>
          <w:szCs w:val="22"/>
        </w:rPr>
        <w:t>.</w:t>
      </w:r>
      <w:r w:rsidR="00450B27" w:rsidRPr="00456A5D">
        <w:rPr>
          <w:rFonts w:ascii="Helvetica" w:hAnsi="Helvetica" w:cs="Arial"/>
          <w:sz w:val="22"/>
          <w:szCs w:val="22"/>
        </w:rPr>
        <w:t xml:space="preserve"> </w:t>
      </w:r>
    </w:p>
    <w:p w14:paraId="17A51DD0" w14:textId="77777777" w:rsidR="00586EFA" w:rsidRPr="00586EFA" w:rsidRDefault="00586EFA" w:rsidP="00586EFA">
      <w:pPr>
        <w:pStyle w:val="ListParagraph"/>
        <w:ind w:left="1368"/>
        <w:rPr>
          <w:rFonts w:ascii="Helvetica" w:hAnsi="Helvetica" w:cs="Arial"/>
          <w:sz w:val="22"/>
          <w:szCs w:val="22"/>
        </w:rPr>
      </w:pPr>
    </w:p>
    <w:p w14:paraId="3475838A" w14:textId="77777777" w:rsidR="00586EFA" w:rsidRPr="00586EFA" w:rsidRDefault="00586EFA" w:rsidP="00586EFA">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B4409D8" w14:textId="77777777" w:rsidR="00586EFA" w:rsidRDefault="00586EFA" w:rsidP="00586EFA">
      <w:pPr>
        <w:numPr>
          <w:ilvl w:val="2"/>
          <w:numId w:val="2"/>
        </w:numPr>
        <w:spacing w:before="240"/>
        <w:outlineLvl w:val="0"/>
        <w:rPr>
          <w:rFonts w:ascii="Helvetica" w:hAnsi="Helvetica" w:cs="Arial"/>
          <w:sz w:val="22"/>
          <w:szCs w:val="22"/>
        </w:rPr>
      </w:pPr>
      <w:r>
        <w:rPr>
          <w:rFonts w:ascii="Helvetica" w:hAnsi="Helvetica" w:cs="Arial"/>
          <w:sz w:val="22"/>
          <w:szCs w:val="22"/>
        </w:rPr>
        <w:t>Shot 2.15.1 can be shown here.</w:t>
      </w:r>
    </w:p>
    <w:p w14:paraId="1C3A6C9A" w14:textId="77777777" w:rsidR="00586EFA" w:rsidRDefault="00586EFA" w:rsidP="00586EFA">
      <w:pPr>
        <w:numPr>
          <w:ilvl w:val="2"/>
          <w:numId w:val="2"/>
        </w:numPr>
        <w:spacing w:before="240"/>
        <w:outlineLvl w:val="0"/>
        <w:rPr>
          <w:rFonts w:ascii="Helvetica" w:hAnsi="Helvetica" w:cs="Arial"/>
          <w:sz w:val="22"/>
          <w:szCs w:val="22"/>
        </w:rPr>
      </w:pPr>
      <w:r>
        <w:rPr>
          <w:rFonts w:ascii="Helvetica" w:hAnsi="Helvetica" w:cs="Arial"/>
          <w:sz w:val="22"/>
          <w:szCs w:val="22"/>
        </w:rPr>
        <w:t>Shot 3.3.1 can be shown here.</w:t>
      </w:r>
    </w:p>
    <w:p w14:paraId="08650E37" w14:textId="77777777" w:rsidR="00586EFA" w:rsidRPr="00456A5D" w:rsidRDefault="00586EFA" w:rsidP="00586EFA">
      <w:pPr>
        <w:numPr>
          <w:ilvl w:val="2"/>
          <w:numId w:val="2"/>
        </w:numPr>
        <w:spacing w:before="240"/>
        <w:outlineLvl w:val="0"/>
        <w:rPr>
          <w:rFonts w:ascii="Helvetica" w:hAnsi="Helvetica" w:cs="Arial"/>
          <w:sz w:val="22"/>
          <w:szCs w:val="22"/>
        </w:rPr>
      </w:pPr>
      <w:r>
        <w:rPr>
          <w:rFonts w:ascii="Helvetica" w:hAnsi="Helvetica" w:cs="Arial"/>
          <w:sz w:val="22"/>
          <w:szCs w:val="22"/>
        </w:rPr>
        <w:t>Shot 3.9.1 can be shown here.</w:t>
      </w:r>
    </w:p>
    <w:p w14:paraId="27DF0549" w14:textId="77777777" w:rsidR="00CE10F2" w:rsidRDefault="004973CB" w:rsidP="0087781D">
      <w:pPr>
        <w:numPr>
          <w:ilvl w:val="1"/>
          <w:numId w:val="2"/>
        </w:numPr>
        <w:spacing w:before="240"/>
        <w:outlineLvl w:val="0"/>
        <w:rPr>
          <w:rFonts w:ascii="Helvetica" w:hAnsi="Helvetica" w:cs="Arial"/>
          <w:sz w:val="22"/>
          <w:szCs w:val="22"/>
        </w:rPr>
      </w:pPr>
      <w:r>
        <w:rPr>
          <w:rFonts w:ascii="Helvetica" w:hAnsi="Helvetica" w:cs="Arial"/>
          <w:b/>
          <w:sz w:val="22"/>
          <w:szCs w:val="22"/>
          <w:u w:val="single"/>
        </w:rPr>
        <w:t>Ali Reza Ahmadi</w:t>
      </w:r>
      <w:r w:rsidR="00472752" w:rsidRPr="00456A5D">
        <w:rPr>
          <w:rFonts w:ascii="Helvetica" w:hAnsi="Helvetica" w:cs="Arial"/>
          <w:sz w:val="22"/>
          <w:szCs w:val="22"/>
        </w:rPr>
        <w:t>:</w:t>
      </w:r>
      <w:r>
        <w:rPr>
          <w:rFonts w:ascii="Helvetica" w:hAnsi="Helvetica" w:cs="Arial"/>
          <w:sz w:val="22"/>
          <w:szCs w:val="22"/>
        </w:rPr>
        <w:t xml:space="preserve"> This model provides significant insight into the immunological </w:t>
      </w:r>
      <w:r w:rsidR="0030131D">
        <w:rPr>
          <w:rFonts w:ascii="Helvetica" w:hAnsi="Helvetica" w:cs="Arial"/>
          <w:sz w:val="22"/>
          <w:szCs w:val="22"/>
        </w:rPr>
        <w:t xml:space="preserve">phenomena of rejection, </w:t>
      </w:r>
      <w:r>
        <w:rPr>
          <w:rFonts w:ascii="Helvetica" w:hAnsi="Helvetica" w:cs="Arial"/>
          <w:sz w:val="22"/>
          <w:szCs w:val="22"/>
        </w:rPr>
        <w:t>tolerance</w:t>
      </w:r>
      <w:r w:rsidR="0030131D">
        <w:rPr>
          <w:rFonts w:ascii="Helvetica" w:hAnsi="Helvetica" w:cs="Arial"/>
          <w:sz w:val="22"/>
          <w:szCs w:val="22"/>
        </w:rPr>
        <w:t>,</w:t>
      </w:r>
      <w:r>
        <w:rPr>
          <w:rFonts w:ascii="Helvetica" w:hAnsi="Helvetica" w:cs="Arial"/>
          <w:sz w:val="22"/>
          <w:szCs w:val="22"/>
        </w:rPr>
        <w:t xml:space="preserve"> and donor-host interactions</w:t>
      </w:r>
      <w:r w:rsidR="0030131D">
        <w:rPr>
          <w:rFonts w:ascii="Helvetica" w:hAnsi="Helvetica" w:cs="Arial"/>
          <w:sz w:val="22"/>
          <w:szCs w:val="22"/>
        </w:rPr>
        <w:t>,</w:t>
      </w:r>
      <w:r>
        <w:rPr>
          <w:rFonts w:ascii="Helvetica" w:hAnsi="Helvetica" w:cs="Arial"/>
          <w:sz w:val="22"/>
          <w:szCs w:val="22"/>
        </w:rPr>
        <w:t xml:space="preserve"> paving the way for the development of therapeutical clinical interventions</w:t>
      </w:r>
      <w:r w:rsidR="007215CE">
        <w:rPr>
          <w:rFonts w:ascii="Helvetica" w:hAnsi="Helvetica" w:cs="Arial"/>
          <w:sz w:val="22"/>
          <w:szCs w:val="22"/>
        </w:rPr>
        <w:t xml:space="preserve"> in solid organ transplantation</w:t>
      </w:r>
      <w:r w:rsidR="00586EFA">
        <w:rPr>
          <w:rFonts w:ascii="Helvetica" w:hAnsi="Helvetica" w:cs="Arial"/>
          <w:sz w:val="22"/>
          <w:szCs w:val="22"/>
        </w:rPr>
        <w:t xml:space="preserve"> </w:t>
      </w:r>
      <w:r w:rsidR="00586EFA" w:rsidRPr="00586EFA">
        <w:rPr>
          <w:rFonts w:ascii="Helvetica" w:hAnsi="Helvetica" w:cs="Arial"/>
          <w:b/>
          <w:sz w:val="22"/>
          <w:szCs w:val="22"/>
        </w:rPr>
        <w:t>[1]</w:t>
      </w:r>
      <w:r>
        <w:rPr>
          <w:rFonts w:ascii="Helvetica" w:hAnsi="Helvetica" w:cs="Arial"/>
          <w:sz w:val="22"/>
          <w:szCs w:val="22"/>
        </w:rPr>
        <w:t>.</w:t>
      </w:r>
      <w:r w:rsidRPr="00456A5D">
        <w:rPr>
          <w:rFonts w:ascii="Helvetica" w:hAnsi="Helvetica" w:cs="Arial"/>
          <w:sz w:val="22"/>
          <w:szCs w:val="22"/>
        </w:rPr>
        <w:t xml:space="preserve"> </w:t>
      </w:r>
    </w:p>
    <w:p w14:paraId="31DA88ED" w14:textId="77777777" w:rsidR="00586EFA" w:rsidRPr="00586EFA" w:rsidRDefault="00586EFA" w:rsidP="00586EFA">
      <w:pPr>
        <w:pStyle w:val="ListParagraph"/>
        <w:ind w:left="1368"/>
        <w:rPr>
          <w:rFonts w:ascii="Helvetica" w:hAnsi="Helvetica" w:cs="Arial"/>
          <w:sz w:val="22"/>
          <w:szCs w:val="22"/>
        </w:rPr>
      </w:pPr>
    </w:p>
    <w:p w14:paraId="27C3C9E9" w14:textId="77777777" w:rsidR="00586EFA" w:rsidRPr="00586EFA" w:rsidRDefault="00586EFA" w:rsidP="00586EFA">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D25B302" w14:textId="77777777" w:rsidR="00CE10F2" w:rsidRDefault="006A6787" w:rsidP="0087781D">
      <w:pPr>
        <w:numPr>
          <w:ilvl w:val="1"/>
          <w:numId w:val="2"/>
        </w:numPr>
        <w:spacing w:before="240"/>
        <w:outlineLvl w:val="0"/>
        <w:rPr>
          <w:rFonts w:ascii="Helvetica" w:hAnsi="Helvetica" w:cs="Arial"/>
          <w:sz w:val="22"/>
          <w:szCs w:val="22"/>
        </w:rPr>
      </w:pPr>
      <w:r>
        <w:rPr>
          <w:rFonts w:ascii="Helvetica" w:hAnsi="Helvetica" w:cs="Arial"/>
          <w:b/>
          <w:sz w:val="22"/>
          <w:szCs w:val="22"/>
          <w:u w:val="single"/>
        </w:rPr>
        <w:t>Ali Reza Ahmadi</w:t>
      </w:r>
      <w:r w:rsidR="00472752" w:rsidRPr="00456A5D">
        <w:rPr>
          <w:rFonts w:ascii="Helvetica" w:hAnsi="Helvetica" w:cs="Arial"/>
          <w:sz w:val="22"/>
          <w:szCs w:val="22"/>
        </w:rPr>
        <w:t xml:space="preserve">: </w:t>
      </w:r>
      <w:r w:rsidR="004973CB">
        <w:rPr>
          <w:rFonts w:ascii="Helvetica" w:hAnsi="Helvetica" w:cs="Arial"/>
          <w:sz w:val="22"/>
          <w:szCs w:val="22"/>
        </w:rPr>
        <w:t xml:space="preserve">Rat kidney transplantation offers investigators the possibility to test </w:t>
      </w:r>
      <w:r w:rsidR="007215CE">
        <w:rPr>
          <w:rFonts w:ascii="Helvetica" w:hAnsi="Helvetica" w:cs="Arial"/>
          <w:sz w:val="22"/>
          <w:szCs w:val="22"/>
        </w:rPr>
        <w:t>anti-rejection therapeutical</w:t>
      </w:r>
      <w:r w:rsidR="004973CB">
        <w:rPr>
          <w:rFonts w:ascii="Helvetica" w:hAnsi="Helvetica" w:cs="Arial"/>
          <w:sz w:val="22"/>
          <w:szCs w:val="22"/>
        </w:rPr>
        <w:t xml:space="preserve"> agents or tolerance pro</w:t>
      </w:r>
      <w:r w:rsidR="0030131D">
        <w:rPr>
          <w:rFonts w:ascii="Helvetica" w:hAnsi="Helvetica" w:cs="Arial"/>
          <w:sz w:val="22"/>
          <w:szCs w:val="22"/>
        </w:rPr>
        <w:t>tocols with the ultimate goal of</w:t>
      </w:r>
      <w:r w:rsidR="004973CB">
        <w:rPr>
          <w:rFonts w:ascii="Helvetica" w:hAnsi="Helvetica" w:cs="Arial"/>
          <w:sz w:val="22"/>
          <w:szCs w:val="22"/>
        </w:rPr>
        <w:t xml:space="preserve"> prolong</w:t>
      </w:r>
      <w:r w:rsidR="0030131D">
        <w:rPr>
          <w:rFonts w:ascii="Helvetica" w:hAnsi="Helvetica" w:cs="Arial"/>
          <w:sz w:val="22"/>
          <w:szCs w:val="22"/>
        </w:rPr>
        <w:t>ing</w:t>
      </w:r>
      <w:r w:rsidR="004973CB">
        <w:rPr>
          <w:rFonts w:ascii="Helvetica" w:hAnsi="Helvetica" w:cs="Arial"/>
          <w:sz w:val="22"/>
          <w:szCs w:val="22"/>
        </w:rPr>
        <w:t xml:space="preserve"> </w:t>
      </w:r>
      <w:r w:rsidR="007215CE">
        <w:rPr>
          <w:rFonts w:ascii="Helvetica" w:hAnsi="Helvetica" w:cs="Arial"/>
          <w:sz w:val="22"/>
          <w:szCs w:val="22"/>
        </w:rPr>
        <w:t>solid organ</w:t>
      </w:r>
      <w:r w:rsidR="004973CB">
        <w:rPr>
          <w:rFonts w:ascii="Helvetica" w:hAnsi="Helvetica" w:cs="Arial"/>
          <w:sz w:val="22"/>
          <w:szCs w:val="22"/>
        </w:rPr>
        <w:t xml:space="preserve"> transplant survival</w:t>
      </w:r>
      <w:r w:rsidR="00586EFA">
        <w:rPr>
          <w:rFonts w:ascii="Helvetica" w:hAnsi="Helvetica" w:cs="Arial"/>
          <w:sz w:val="22"/>
          <w:szCs w:val="22"/>
        </w:rPr>
        <w:t xml:space="preserve"> </w:t>
      </w:r>
      <w:r w:rsidR="00586EFA" w:rsidRPr="00586EFA">
        <w:rPr>
          <w:rFonts w:ascii="Helvetica" w:hAnsi="Helvetica" w:cs="Arial"/>
          <w:b/>
          <w:sz w:val="22"/>
          <w:szCs w:val="22"/>
        </w:rPr>
        <w:t>[1]</w:t>
      </w:r>
      <w:r w:rsidR="00F55F1A">
        <w:rPr>
          <w:rFonts w:ascii="Helvetica" w:hAnsi="Helvetica" w:cs="Arial"/>
          <w:sz w:val="22"/>
          <w:szCs w:val="22"/>
        </w:rPr>
        <w:t>.</w:t>
      </w:r>
    </w:p>
    <w:p w14:paraId="4A511284" w14:textId="77777777" w:rsidR="00586EFA" w:rsidRPr="00586EFA" w:rsidRDefault="00586EFA" w:rsidP="00586EFA">
      <w:pPr>
        <w:pStyle w:val="ListParagraph"/>
        <w:ind w:left="1368"/>
        <w:rPr>
          <w:rFonts w:ascii="Helvetica" w:hAnsi="Helvetica" w:cs="Arial"/>
          <w:sz w:val="22"/>
          <w:szCs w:val="22"/>
        </w:rPr>
      </w:pPr>
    </w:p>
    <w:p w14:paraId="23403409" w14:textId="77777777" w:rsidR="00586EFA" w:rsidRPr="00586EFA" w:rsidRDefault="00586EFA" w:rsidP="00586EFA">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sectPr w:rsidR="00586EFA" w:rsidRPr="00586EFA"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5DDBC" w14:textId="77777777" w:rsidR="00CD23EE" w:rsidRDefault="00CD23EE">
      <w:r>
        <w:separator/>
      </w:r>
    </w:p>
  </w:endnote>
  <w:endnote w:type="continuationSeparator" w:id="0">
    <w:p w14:paraId="26C26A30" w14:textId="77777777" w:rsidR="00CD23EE" w:rsidRDefault="00CD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09951D8A" w14:textId="77777777" w:rsidR="002B3A38" w:rsidRDefault="00D8354A" w:rsidP="00184EF9">
        <w:pPr>
          <w:pStyle w:val="Footer"/>
          <w:framePr w:wrap="none" w:vAnchor="text" w:hAnchor="margin" w:xAlign="right" w:y="1"/>
          <w:rPr>
            <w:rStyle w:val="PageNumber"/>
          </w:rPr>
        </w:pPr>
        <w:r>
          <w:rPr>
            <w:rStyle w:val="PageNumber"/>
          </w:rPr>
          <w:fldChar w:fldCharType="begin"/>
        </w:r>
        <w:r w:rsidR="002B3A38">
          <w:rPr>
            <w:rStyle w:val="PageNumber"/>
          </w:rPr>
          <w:instrText xml:space="preserve"> PAGE </w:instrText>
        </w:r>
        <w:r>
          <w:rPr>
            <w:rStyle w:val="PageNumber"/>
          </w:rPr>
          <w:fldChar w:fldCharType="end"/>
        </w:r>
      </w:p>
    </w:sdtContent>
  </w:sdt>
  <w:p w14:paraId="389ADD32" w14:textId="77777777" w:rsidR="002B3A38" w:rsidRDefault="002B3A3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3E2EF" w14:textId="3202C1D9" w:rsidR="002B3A38" w:rsidRPr="00C70C90" w:rsidRDefault="002B3A3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8354A"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D8354A" w:rsidRPr="00C70C90">
      <w:rPr>
        <w:rFonts w:ascii="Arial" w:hAnsi="Arial" w:cs="Arial"/>
        <w:color w:val="000000" w:themeColor="text1"/>
        <w:sz w:val="22"/>
        <w:szCs w:val="22"/>
      </w:rPr>
      <w:fldChar w:fldCharType="separate"/>
    </w:r>
    <w:r w:rsidR="00314FF7">
      <w:rPr>
        <w:rFonts w:ascii="Arial" w:hAnsi="Arial" w:cs="Arial"/>
        <w:noProof/>
        <w:color w:val="000000" w:themeColor="text1"/>
        <w:sz w:val="22"/>
        <w:szCs w:val="22"/>
      </w:rPr>
      <w:t>9</w:t>
    </w:r>
    <w:r w:rsidR="00D8354A"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CD23EE">
      <w:rPr>
        <w:rFonts w:ascii="Arial" w:hAnsi="Arial" w:cs="Arial"/>
        <w:noProof/>
        <w:color w:val="000000" w:themeColor="text1"/>
        <w:sz w:val="22"/>
        <w:szCs w:val="22"/>
      </w:rPr>
      <w:fldChar w:fldCharType="begin"/>
    </w:r>
    <w:r w:rsidR="00CD23EE">
      <w:rPr>
        <w:rFonts w:ascii="Arial" w:hAnsi="Arial" w:cs="Arial"/>
        <w:noProof/>
        <w:color w:val="000000" w:themeColor="text1"/>
        <w:sz w:val="22"/>
        <w:szCs w:val="22"/>
      </w:rPr>
      <w:instrText xml:space="preserve"> NUMPAGES  \* Arabic  \* MERGEFORMAT </w:instrText>
    </w:r>
    <w:r w:rsidR="00CD23EE">
      <w:rPr>
        <w:rFonts w:ascii="Arial" w:hAnsi="Arial" w:cs="Arial"/>
        <w:noProof/>
        <w:color w:val="000000" w:themeColor="text1"/>
        <w:sz w:val="22"/>
        <w:szCs w:val="22"/>
      </w:rPr>
      <w:fldChar w:fldCharType="separate"/>
    </w:r>
    <w:r w:rsidR="00314FF7">
      <w:rPr>
        <w:rFonts w:ascii="Arial" w:hAnsi="Arial" w:cs="Arial"/>
        <w:noProof/>
        <w:color w:val="000000" w:themeColor="text1"/>
        <w:sz w:val="22"/>
        <w:szCs w:val="22"/>
      </w:rPr>
      <w:t>13</w:t>
    </w:r>
    <w:r w:rsidR="00CD23EE">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EFAFD" w14:textId="77777777" w:rsidR="00CD23EE" w:rsidRDefault="00CD23EE">
      <w:r>
        <w:separator/>
      </w:r>
    </w:p>
  </w:footnote>
  <w:footnote w:type="continuationSeparator" w:id="0">
    <w:p w14:paraId="684EE803" w14:textId="77777777" w:rsidR="00CD23EE" w:rsidRDefault="00CD23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7A0D7" w14:textId="77777777" w:rsidR="002B3A38" w:rsidRPr="00EE0564" w:rsidRDefault="002B3A38" w:rsidP="00EE0564">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B98EF2C" wp14:editId="351C55D5">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EE0564" w:rsidRPr="00EE0564">
      <w:rPr>
        <w:rFonts w:ascii="Helvetica" w:hAnsi="Helvetica" w:cs="Arial"/>
        <w:b/>
        <w:color w:val="008000"/>
        <w:sz w:val="28"/>
        <w:szCs w:val="28"/>
        <w:u w:val="single"/>
      </w:rPr>
      <w:t xml:space="preserve"> </w:t>
    </w:r>
    <w:r w:rsidR="00EE0564" w:rsidRPr="00064BFC">
      <w:rPr>
        <w:rFonts w:ascii="Helvetica" w:hAnsi="Helvetica" w:cs="Arial"/>
        <w:b/>
        <w:color w:val="008000"/>
        <w:sz w:val="28"/>
        <w:szCs w:val="28"/>
        <w:u w:val="single"/>
      </w:rPr>
      <w:t>FINAL SCRIPT: APPROVED FOR FILMING</w:t>
    </w:r>
  </w:p>
  <w:p w14:paraId="02D24402" w14:textId="77777777" w:rsidR="002B3A38" w:rsidRPr="006A6324" w:rsidRDefault="002B3A3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559A29EF"/>
    <w:multiLevelType w:val="multilevel"/>
    <w:tmpl w:val="6CC4270C"/>
    <w:lvl w:ilvl="0">
      <w:start w:val="1"/>
      <w:numFmt w:val="decimal"/>
      <w:lvlText w:val="%1.0"/>
      <w:lvlJc w:val="left"/>
      <w:pPr>
        <w:ind w:left="1455" w:hanging="735"/>
      </w:pPr>
      <w:rPr>
        <w:rFonts w:hint="default"/>
        <w:b/>
        <w:u w:val="single"/>
      </w:rPr>
    </w:lvl>
    <w:lvl w:ilvl="1">
      <w:start w:val="1"/>
      <w:numFmt w:val="decimal"/>
      <w:lvlText w:val="%1.%2"/>
      <w:lvlJc w:val="left"/>
      <w:pPr>
        <w:ind w:left="2175" w:hanging="735"/>
      </w:pPr>
      <w:rPr>
        <w:rFonts w:hint="default"/>
        <w:b/>
        <w:u w:val="single"/>
      </w:rPr>
    </w:lvl>
    <w:lvl w:ilvl="2">
      <w:start w:val="1"/>
      <w:numFmt w:val="decimal"/>
      <w:lvlText w:val="%1.%2.%3"/>
      <w:lvlJc w:val="left"/>
      <w:pPr>
        <w:ind w:left="2895" w:hanging="735"/>
      </w:pPr>
      <w:rPr>
        <w:rFonts w:hint="default"/>
        <w:b/>
        <w:u w:val="single"/>
      </w:rPr>
    </w:lvl>
    <w:lvl w:ilvl="3">
      <w:start w:val="1"/>
      <w:numFmt w:val="decimal"/>
      <w:lvlText w:val="%1.%2.%3.%4"/>
      <w:lvlJc w:val="left"/>
      <w:pPr>
        <w:ind w:left="3960" w:hanging="1080"/>
      </w:pPr>
      <w:rPr>
        <w:rFonts w:hint="default"/>
        <w:b/>
        <w:u w:val="single"/>
      </w:rPr>
    </w:lvl>
    <w:lvl w:ilvl="4">
      <w:start w:val="1"/>
      <w:numFmt w:val="decimal"/>
      <w:lvlText w:val="%1.%2.%3.%4.%5"/>
      <w:lvlJc w:val="left"/>
      <w:pPr>
        <w:ind w:left="4680" w:hanging="1080"/>
      </w:pPr>
      <w:rPr>
        <w:rFonts w:hint="default"/>
        <w:b/>
        <w:u w:val="single"/>
      </w:rPr>
    </w:lvl>
    <w:lvl w:ilvl="5">
      <w:start w:val="1"/>
      <w:numFmt w:val="decimal"/>
      <w:lvlText w:val="%1.%2.%3.%4.%5.%6"/>
      <w:lvlJc w:val="left"/>
      <w:pPr>
        <w:ind w:left="5760" w:hanging="1440"/>
      </w:pPr>
      <w:rPr>
        <w:rFonts w:hint="default"/>
        <w:b/>
        <w:u w:val="single"/>
      </w:rPr>
    </w:lvl>
    <w:lvl w:ilvl="6">
      <w:start w:val="1"/>
      <w:numFmt w:val="decimal"/>
      <w:lvlText w:val="%1.%2.%3.%4.%5.%6.%7"/>
      <w:lvlJc w:val="left"/>
      <w:pPr>
        <w:ind w:left="6480" w:hanging="1440"/>
      </w:pPr>
      <w:rPr>
        <w:rFonts w:hint="default"/>
        <w:b/>
        <w:u w:val="single"/>
      </w:rPr>
    </w:lvl>
    <w:lvl w:ilvl="7">
      <w:start w:val="1"/>
      <w:numFmt w:val="decimal"/>
      <w:lvlText w:val="%1.%2.%3.%4.%5.%6.%7.%8"/>
      <w:lvlJc w:val="left"/>
      <w:pPr>
        <w:ind w:left="7560" w:hanging="1800"/>
      </w:pPr>
      <w:rPr>
        <w:rFonts w:hint="default"/>
        <w:b/>
        <w:u w:val="single"/>
      </w:rPr>
    </w:lvl>
    <w:lvl w:ilvl="8">
      <w:start w:val="1"/>
      <w:numFmt w:val="decimal"/>
      <w:lvlText w:val="%1.%2.%3.%4.%5.%6.%7.%8.%9"/>
      <w:lvlJc w:val="left"/>
      <w:pPr>
        <w:ind w:left="8280" w:hanging="1800"/>
      </w:pPr>
      <w:rPr>
        <w:rFonts w:hint="default"/>
        <w:b/>
        <w:u w:val="single"/>
      </w:rPr>
    </w:lvl>
  </w:abstractNum>
  <w:abstractNum w:abstractNumId="10">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7"/>
  </w:num>
  <w:num w:numId="8">
    <w:abstractNumId w:val="2"/>
  </w:num>
  <w:num w:numId="9">
    <w:abstractNumId w:val="3"/>
  </w:num>
  <w:num w:numId="10">
    <w:abstractNumId w:val="10"/>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05747"/>
    <w:rsid w:val="0001266D"/>
    <w:rsid w:val="00013862"/>
    <w:rsid w:val="00023E22"/>
    <w:rsid w:val="00025DE9"/>
    <w:rsid w:val="000278C1"/>
    <w:rsid w:val="00043807"/>
    <w:rsid w:val="00074929"/>
    <w:rsid w:val="00083792"/>
    <w:rsid w:val="00090BAC"/>
    <w:rsid w:val="000B0B1A"/>
    <w:rsid w:val="000B4E9A"/>
    <w:rsid w:val="000C0CDA"/>
    <w:rsid w:val="000D065F"/>
    <w:rsid w:val="000D17E8"/>
    <w:rsid w:val="000D2C59"/>
    <w:rsid w:val="000D35D9"/>
    <w:rsid w:val="000F7841"/>
    <w:rsid w:val="00106F46"/>
    <w:rsid w:val="00110D54"/>
    <w:rsid w:val="001115D1"/>
    <w:rsid w:val="001138CE"/>
    <w:rsid w:val="00125924"/>
    <w:rsid w:val="00126973"/>
    <w:rsid w:val="00135E93"/>
    <w:rsid w:val="00142062"/>
    <w:rsid w:val="00151824"/>
    <w:rsid w:val="00162D51"/>
    <w:rsid w:val="00177B33"/>
    <w:rsid w:val="001819E3"/>
    <w:rsid w:val="00184EF9"/>
    <w:rsid w:val="00191A77"/>
    <w:rsid w:val="0019497D"/>
    <w:rsid w:val="001A0935"/>
    <w:rsid w:val="001A40BB"/>
    <w:rsid w:val="001B3024"/>
    <w:rsid w:val="001B5C46"/>
    <w:rsid w:val="001C7BBC"/>
    <w:rsid w:val="001E230F"/>
    <w:rsid w:val="001E52A3"/>
    <w:rsid w:val="001F0890"/>
    <w:rsid w:val="001F46FA"/>
    <w:rsid w:val="001F7036"/>
    <w:rsid w:val="00205735"/>
    <w:rsid w:val="002062C0"/>
    <w:rsid w:val="0022227B"/>
    <w:rsid w:val="00241690"/>
    <w:rsid w:val="00247BFF"/>
    <w:rsid w:val="0025310D"/>
    <w:rsid w:val="002544F1"/>
    <w:rsid w:val="002617AD"/>
    <w:rsid w:val="00265C44"/>
    <w:rsid w:val="00277C90"/>
    <w:rsid w:val="00283E3E"/>
    <w:rsid w:val="00293FFC"/>
    <w:rsid w:val="002B0D88"/>
    <w:rsid w:val="002B26D4"/>
    <w:rsid w:val="002B3A38"/>
    <w:rsid w:val="002B3B99"/>
    <w:rsid w:val="002B55D9"/>
    <w:rsid w:val="002C54DB"/>
    <w:rsid w:val="002D1D54"/>
    <w:rsid w:val="002D52A1"/>
    <w:rsid w:val="002E05A7"/>
    <w:rsid w:val="002E7521"/>
    <w:rsid w:val="002F3358"/>
    <w:rsid w:val="002F3829"/>
    <w:rsid w:val="0030131D"/>
    <w:rsid w:val="003036C1"/>
    <w:rsid w:val="00305187"/>
    <w:rsid w:val="0030618C"/>
    <w:rsid w:val="003138D4"/>
    <w:rsid w:val="00313B41"/>
    <w:rsid w:val="00314FF7"/>
    <w:rsid w:val="003176C4"/>
    <w:rsid w:val="00322C71"/>
    <w:rsid w:val="00330F1B"/>
    <w:rsid w:val="00336C61"/>
    <w:rsid w:val="00342D7B"/>
    <w:rsid w:val="0034684D"/>
    <w:rsid w:val="00372974"/>
    <w:rsid w:val="00384800"/>
    <w:rsid w:val="00395684"/>
    <w:rsid w:val="003A1109"/>
    <w:rsid w:val="003A49C2"/>
    <w:rsid w:val="003B0BF6"/>
    <w:rsid w:val="003B0FB6"/>
    <w:rsid w:val="003B5E26"/>
    <w:rsid w:val="003C43FC"/>
    <w:rsid w:val="003D0847"/>
    <w:rsid w:val="003E2BC9"/>
    <w:rsid w:val="00414B4F"/>
    <w:rsid w:val="00440FFA"/>
    <w:rsid w:val="00447DE8"/>
    <w:rsid w:val="00450B27"/>
    <w:rsid w:val="00453116"/>
    <w:rsid w:val="00455510"/>
    <w:rsid w:val="00456A5D"/>
    <w:rsid w:val="004670FA"/>
    <w:rsid w:val="00472752"/>
    <w:rsid w:val="0047306D"/>
    <w:rsid w:val="0047642A"/>
    <w:rsid w:val="00482D4C"/>
    <w:rsid w:val="004973CB"/>
    <w:rsid w:val="004C1095"/>
    <w:rsid w:val="004C2DAD"/>
    <w:rsid w:val="004C5BAB"/>
    <w:rsid w:val="004E2BE1"/>
    <w:rsid w:val="004E35F1"/>
    <w:rsid w:val="004E3F8E"/>
    <w:rsid w:val="004F664D"/>
    <w:rsid w:val="0050377C"/>
    <w:rsid w:val="00511F52"/>
    <w:rsid w:val="00513853"/>
    <w:rsid w:val="00521C8E"/>
    <w:rsid w:val="005306BA"/>
    <w:rsid w:val="00530DD9"/>
    <w:rsid w:val="005320E4"/>
    <w:rsid w:val="00536D89"/>
    <w:rsid w:val="00557116"/>
    <w:rsid w:val="0055763A"/>
    <w:rsid w:val="00561A19"/>
    <w:rsid w:val="00562F00"/>
    <w:rsid w:val="00565757"/>
    <w:rsid w:val="00586EFA"/>
    <w:rsid w:val="00595E14"/>
    <w:rsid w:val="005A09D8"/>
    <w:rsid w:val="005A1F5E"/>
    <w:rsid w:val="005A3F8F"/>
    <w:rsid w:val="005B6859"/>
    <w:rsid w:val="005D783F"/>
    <w:rsid w:val="005E2B7E"/>
    <w:rsid w:val="005F18A3"/>
    <w:rsid w:val="00607EBC"/>
    <w:rsid w:val="006346FE"/>
    <w:rsid w:val="006402D4"/>
    <w:rsid w:val="00645B93"/>
    <w:rsid w:val="00654735"/>
    <w:rsid w:val="00654BE7"/>
    <w:rsid w:val="006556DE"/>
    <w:rsid w:val="006557B4"/>
    <w:rsid w:val="006617AB"/>
    <w:rsid w:val="00664850"/>
    <w:rsid w:val="006801B1"/>
    <w:rsid w:val="0069665E"/>
    <w:rsid w:val="006A6324"/>
    <w:rsid w:val="006A6787"/>
    <w:rsid w:val="006B6081"/>
    <w:rsid w:val="006C08AE"/>
    <w:rsid w:val="006C0E87"/>
    <w:rsid w:val="006D7D90"/>
    <w:rsid w:val="006F2582"/>
    <w:rsid w:val="0071294C"/>
    <w:rsid w:val="007215CE"/>
    <w:rsid w:val="00724E3B"/>
    <w:rsid w:val="00725480"/>
    <w:rsid w:val="00745D4B"/>
    <w:rsid w:val="00746865"/>
    <w:rsid w:val="007548F3"/>
    <w:rsid w:val="007574EC"/>
    <w:rsid w:val="0077071A"/>
    <w:rsid w:val="007740CA"/>
    <w:rsid w:val="00775791"/>
    <w:rsid w:val="00777388"/>
    <w:rsid w:val="007A0CE0"/>
    <w:rsid w:val="007B0187"/>
    <w:rsid w:val="007B3E0E"/>
    <w:rsid w:val="007D4222"/>
    <w:rsid w:val="00804C75"/>
    <w:rsid w:val="00806B1B"/>
    <w:rsid w:val="00807484"/>
    <w:rsid w:val="00832FA5"/>
    <w:rsid w:val="0083487E"/>
    <w:rsid w:val="008373A7"/>
    <w:rsid w:val="00851B3E"/>
    <w:rsid w:val="00853A83"/>
    <w:rsid w:val="00854994"/>
    <w:rsid w:val="00865A5D"/>
    <w:rsid w:val="0087781D"/>
    <w:rsid w:val="0088113B"/>
    <w:rsid w:val="00881FCF"/>
    <w:rsid w:val="008826AE"/>
    <w:rsid w:val="008A0177"/>
    <w:rsid w:val="008C3C99"/>
    <w:rsid w:val="008D2A6A"/>
    <w:rsid w:val="008D58EC"/>
    <w:rsid w:val="008E74F7"/>
    <w:rsid w:val="008F7754"/>
    <w:rsid w:val="00901AE9"/>
    <w:rsid w:val="009212DD"/>
    <w:rsid w:val="009301B8"/>
    <w:rsid w:val="00931D78"/>
    <w:rsid w:val="00935943"/>
    <w:rsid w:val="0093634A"/>
    <w:rsid w:val="00941F06"/>
    <w:rsid w:val="00951A8E"/>
    <w:rsid w:val="00954870"/>
    <w:rsid w:val="009625B1"/>
    <w:rsid w:val="00985F44"/>
    <w:rsid w:val="00992B7A"/>
    <w:rsid w:val="009A0E7C"/>
    <w:rsid w:val="009A3CBD"/>
    <w:rsid w:val="009B2183"/>
    <w:rsid w:val="009B4EE3"/>
    <w:rsid w:val="009C2062"/>
    <w:rsid w:val="009C31E3"/>
    <w:rsid w:val="009C7B9A"/>
    <w:rsid w:val="009E19FD"/>
    <w:rsid w:val="009E2998"/>
    <w:rsid w:val="009F356C"/>
    <w:rsid w:val="00A20DA8"/>
    <w:rsid w:val="00A218EC"/>
    <w:rsid w:val="00A310D7"/>
    <w:rsid w:val="00A3138F"/>
    <w:rsid w:val="00A60320"/>
    <w:rsid w:val="00A77CF6"/>
    <w:rsid w:val="00A91283"/>
    <w:rsid w:val="00AA132F"/>
    <w:rsid w:val="00AC63FC"/>
    <w:rsid w:val="00AE11E8"/>
    <w:rsid w:val="00B13941"/>
    <w:rsid w:val="00B159D0"/>
    <w:rsid w:val="00B340A8"/>
    <w:rsid w:val="00B40E12"/>
    <w:rsid w:val="00B435B8"/>
    <w:rsid w:val="00B4499C"/>
    <w:rsid w:val="00B653B7"/>
    <w:rsid w:val="00B660DD"/>
    <w:rsid w:val="00B66A14"/>
    <w:rsid w:val="00B7250F"/>
    <w:rsid w:val="00B82493"/>
    <w:rsid w:val="00B93668"/>
    <w:rsid w:val="00BA0967"/>
    <w:rsid w:val="00BC6DA7"/>
    <w:rsid w:val="00BE051D"/>
    <w:rsid w:val="00C13F01"/>
    <w:rsid w:val="00C54DDB"/>
    <w:rsid w:val="00C602B2"/>
    <w:rsid w:val="00C70C90"/>
    <w:rsid w:val="00C71CE5"/>
    <w:rsid w:val="00C7374B"/>
    <w:rsid w:val="00C8109F"/>
    <w:rsid w:val="00C836F3"/>
    <w:rsid w:val="00C97B11"/>
    <w:rsid w:val="00CB039A"/>
    <w:rsid w:val="00CC0C58"/>
    <w:rsid w:val="00CC29BF"/>
    <w:rsid w:val="00CD23EE"/>
    <w:rsid w:val="00CD515D"/>
    <w:rsid w:val="00CD7F92"/>
    <w:rsid w:val="00CE10F2"/>
    <w:rsid w:val="00CF22F6"/>
    <w:rsid w:val="00CF6830"/>
    <w:rsid w:val="00D00EF4"/>
    <w:rsid w:val="00D10BFA"/>
    <w:rsid w:val="00D10F00"/>
    <w:rsid w:val="00D150D8"/>
    <w:rsid w:val="00D300CE"/>
    <w:rsid w:val="00D30AD3"/>
    <w:rsid w:val="00D31A5E"/>
    <w:rsid w:val="00D44460"/>
    <w:rsid w:val="00D80362"/>
    <w:rsid w:val="00D8354A"/>
    <w:rsid w:val="00D932E2"/>
    <w:rsid w:val="00DA117F"/>
    <w:rsid w:val="00DA17FB"/>
    <w:rsid w:val="00DB54FE"/>
    <w:rsid w:val="00DB7EBA"/>
    <w:rsid w:val="00DC058D"/>
    <w:rsid w:val="00DC1E10"/>
    <w:rsid w:val="00DC7C84"/>
    <w:rsid w:val="00DC7D3A"/>
    <w:rsid w:val="00DD2CF9"/>
    <w:rsid w:val="00DE2882"/>
    <w:rsid w:val="00DE46DB"/>
    <w:rsid w:val="00DE66F3"/>
    <w:rsid w:val="00DF5062"/>
    <w:rsid w:val="00E139F7"/>
    <w:rsid w:val="00E23214"/>
    <w:rsid w:val="00E24673"/>
    <w:rsid w:val="00E24898"/>
    <w:rsid w:val="00E25F4F"/>
    <w:rsid w:val="00E269C4"/>
    <w:rsid w:val="00E32E08"/>
    <w:rsid w:val="00E355EE"/>
    <w:rsid w:val="00E53201"/>
    <w:rsid w:val="00E8038C"/>
    <w:rsid w:val="00E8076C"/>
    <w:rsid w:val="00E81E79"/>
    <w:rsid w:val="00E84DA7"/>
    <w:rsid w:val="00EA20E5"/>
    <w:rsid w:val="00EA2756"/>
    <w:rsid w:val="00EA4B94"/>
    <w:rsid w:val="00EA58A0"/>
    <w:rsid w:val="00EA60D4"/>
    <w:rsid w:val="00EE0143"/>
    <w:rsid w:val="00EE0564"/>
    <w:rsid w:val="00EE1E2F"/>
    <w:rsid w:val="00EE4460"/>
    <w:rsid w:val="00EF4E2B"/>
    <w:rsid w:val="00EF669C"/>
    <w:rsid w:val="00F0293A"/>
    <w:rsid w:val="00F04E9E"/>
    <w:rsid w:val="00F10FAD"/>
    <w:rsid w:val="00F146E3"/>
    <w:rsid w:val="00F22F5E"/>
    <w:rsid w:val="00F30516"/>
    <w:rsid w:val="00F306DA"/>
    <w:rsid w:val="00F35094"/>
    <w:rsid w:val="00F3589F"/>
    <w:rsid w:val="00F400A8"/>
    <w:rsid w:val="00F55F1A"/>
    <w:rsid w:val="00F56A75"/>
    <w:rsid w:val="00F60B45"/>
    <w:rsid w:val="00F64FB6"/>
    <w:rsid w:val="00F95E8D"/>
    <w:rsid w:val="00FA1A9D"/>
    <w:rsid w:val="00FA1D39"/>
    <w:rsid w:val="00FA7A79"/>
    <w:rsid w:val="00FA7D51"/>
    <w:rsid w:val="00FD1497"/>
    <w:rsid w:val="00FE059A"/>
    <w:rsid w:val="00FE18C2"/>
    <w:rsid w:val="00FF6C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B90277"/>
  <w15:docId w15:val="{3B019EF4-8AD0-439E-9E11-FAB150AB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link w:val="Heading1Char"/>
    <w:qFormat/>
    <w:rsid w:val="00D8354A"/>
    <w:pPr>
      <w:keepNext/>
      <w:outlineLvl w:val="0"/>
    </w:pPr>
    <w:rPr>
      <w:b/>
      <w:sz w:val="32"/>
    </w:rPr>
  </w:style>
  <w:style w:type="paragraph" w:styleId="Heading2">
    <w:name w:val="heading 2"/>
    <w:basedOn w:val="Normal"/>
    <w:next w:val="Normal"/>
    <w:link w:val="Heading2Char"/>
    <w:qFormat/>
    <w:rsid w:val="00D8354A"/>
    <w:pPr>
      <w:keepNext/>
      <w:outlineLvl w:val="1"/>
    </w:pPr>
    <w:rPr>
      <w:sz w:val="32"/>
      <w:lang w:eastAsia="zh-TW"/>
    </w:rPr>
  </w:style>
  <w:style w:type="paragraph" w:styleId="Heading3">
    <w:name w:val="heading 3"/>
    <w:basedOn w:val="Normal"/>
    <w:next w:val="Normal"/>
    <w:link w:val="Heading3Char"/>
    <w:uiPriority w:val="9"/>
    <w:unhideWhenUsed/>
    <w:qFormat/>
    <w:rsid w:val="0050377C"/>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377C"/>
    <w:rPr>
      <w:b/>
      <w:sz w:val="32"/>
    </w:rPr>
  </w:style>
  <w:style w:type="character" w:customStyle="1" w:styleId="Heading2Char">
    <w:name w:val="Heading 2 Char"/>
    <w:link w:val="Heading2"/>
    <w:rsid w:val="0050377C"/>
    <w:rPr>
      <w:sz w:val="32"/>
      <w:lang w:eastAsia="zh-TW"/>
    </w:rPr>
  </w:style>
  <w:style w:type="character" w:customStyle="1" w:styleId="Heading3Char">
    <w:name w:val="Heading 3 Char"/>
    <w:basedOn w:val="DefaultParagraphFont"/>
    <w:link w:val="Heading3"/>
    <w:uiPriority w:val="9"/>
    <w:rsid w:val="0050377C"/>
    <w:rPr>
      <w:rFonts w:asciiTheme="majorHAnsi" w:eastAsiaTheme="majorEastAsia" w:hAnsiTheme="majorHAnsi" w:cstheme="majorBidi"/>
      <w:b/>
      <w:bCs/>
      <w:color w:val="4472C4" w:themeColor="accent1"/>
      <w:sz w:val="24"/>
      <w:szCs w:val="24"/>
    </w:rPr>
  </w:style>
  <w:style w:type="paragraph" w:styleId="BodyText">
    <w:name w:val="Body Text"/>
    <w:basedOn w:val="Normal"/>
    <w:link w:val="BodyTextChar"/>
    <w:uiPriority w:val="1"/>
    <w:qFormat/>
    <w:rsid w:val="00D8354A"/>
    <w:rPr>
      <w:i/>
    </w:rPr>
  </w:style>
  <w:style w:type="character" w:customStyle="1" w:styleId="BodyTextChar">
    <w:name w:val="Body Text Char"/>
    <w:basedOn w:val="DefaultParagraphFont"/>
    <w:link w:val="BodyText"/>
    <w:uiPriority w:val="1"/>
    <w:rsid w:val="0050377C"/>
    <w:rPr>
      <w:i/>
      <w:sz w:val="24"/>
    </w:rPr>
  </w:style>
  <w:style w:type="paragraph" w:styleId="BodyTextIndent">
    <w:name w:val="Body Text Indent"/>
    <w:basedOn w:val="Normal"/>
    <w:rsid w:val="00D8354A"/>
    <w:pPr>
      <w:ind w:left="360"/>
      <w:jc w:val="both"/>
    </w:pPr>
    <w:rPr>
      <w:rFonts w:ascii="Times New Roman" w:hAnsi="Times New Roman"/>
    </w:rPr>
  </w:style>
  <w:style w:type="paragraph" w:styleId="BodyTextIndent2">
    <w:name w:val="Body Text Indent 2"/>
    <w:basedOn w:val="Normal"/>
    <w:rsid w:val="00D8354A"/>
    <w:pPr>
      <w:ind w:left="720"/>
      <w:jc w:val="both"/>
    </w:pPr>
    <w:rPr>
      <w:rFonts w:ascii="Times New Roman" w:hAnsi="Times New Roman"/>
    </w:rPr>
  </w:style>
  <w:style w:type="paragraph" w:styleId="Header">
    <w:name w:val="header"/>
    <w:basedOn w:val="Normal"/>
    <w:rsid w:val="00D8354A"/>
    <w:pPr>
      <w:tabs>
        <w:tab w:val="center" w:pos="4320"/>
        <w:tab w:val="right" w:pos="8640"/>
      </w:tabs>
    </w:pPr>
  </w:style>
  <w:style w:type="paragraph" w:styleId="BodyText2">
    <w:name w:val="Body Text 2"/>
    <w:basedOn w:val="Normal"/>
    <w:rsid w:val="00D8354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character" w:customStyle="1" w:styleId="BalloonTextChar">
    <w:name w:val="Balloon Text Char"/>
    <w:link w:val="BalloonText"/>
    <w:rsid w:val="0050377C"/>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styleId="NormalWeb">
    <w:name w:val="Normal (Web)"/>
    <w:basedOn w:val="Normal"/>
    <w:rsid w:val="002D1D5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styleId="IntenseEmphasis">
    <w:name w:val="Intense Emphasis"/>
    <w:qFormat/>
    <w:rsid w:val="0050377C"/>
    <w:rPr>
      <w:b/>
      <w:bCs/>
      <w:i/>
      <w:iCs/>
      <w:color w:val="4F81BD"/>
    </w:rPr>
  </w:style>
  <w:style w:type="paragraph" w:customStyle="1" w:styleId="Exampletext">
    <w:name w:val="Example text"/>
    <w:basedOn w:val="Normal"/>
    <w:link w:val="ExampletextChar"/>
    <w:qFormat/>
    <w:rsid w:val="0050377C"/>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50377C"/>
    <w:rPr>
      <w:rFonts w:ascii="Calibri" w:eastAsia="Times New Roman" w:hAnsi="Calibri" w:cs="Calibri"/>
      <w:color w:val="7F7F7F"/>
      <w:sz w:val="24"/>
      <w:szCs w:val="24"/>
    </w:rPr>
  </w:style>
  <w:style w:type="character" w:styleId="Strong">
    <w:name w:val="Strong"/>
    <w:basedOn w:val="DefaultParagraphFont"/>
    <w:uiPriority w:val="22"/>
    <w:qFormat/>
    <w:rsid w:val="0050377C"/>
    <w:rPr>
      <w:b/>
      <w:bCs/>
    </w:rPr>
  </w:style>
  <w:style w:type="paragraph" w:customStyle="1" w:styleId="EndNoteBibliographyTitle">
    <w:name w:val="EndNote Bibliography Title"/>
    <w:basedOn w:val="Normal"/>
    <w:link w:val="EndNoteBibliographyTitleChar"/>
    <w:rsid w:val="0050377C"/>
    <w:pPr>
      <w:widowControl w:val="0"/>
      <w:autoSpaceDE w:val="0"/>
      <w:autoSpaceDN w:val="0"/>
      <w:adjustRightInd w:val="0"/>
      <w:jc w:val="center"/>
    </w:pPr>
    <w:rPr>
      <w:rFonts w:ascii="Calibri" w:eastAsia="Times New Roman" w:hAnsi="Calibri" w:cs="Calibri"/>
      <w:noProof/>
      <w:color w:val="000000"/>
      <w:szCs w:val="24"/>
    </w:rPr>
  </w:style>
  <w:style w:type="character" w:customStyle="1" w:styleId="EndNoteBibliographyTitleChar">
    <w:name w:val="EndNote Bibliography Title Char"/>
    <w:basedOn w:val="DefaultParagraphFont"/>
    <w:link w:val="EndNoteBibliographyTitle"/>
    <w:rsid w:val="0050377C"/>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50377C"/>
    <w:pPr>
      <w:widowControl w:val="0"/>
      <w:autoSpaceDE w:val="0"/>
      <w:autoSpaceDN w:val="0"/>
      <w:adjustRightInd w:val="0"/>
      <w:jc w:val="both"/>
    </w:pPr>
    <w:rPr>
      <w:rFonts w:ascii="Calibri" w:eastAsia="Times New Roman" w:hAnsi="Calibri" w:cs="Calibri"/>
      <w:noProof/>
      <w:color w:val="000000"/>
      <w:szCs w:val="24"/>
    </w:rPr>
  </w:style>
  <w:style w:type="character" w:customStyle="1" w:styleId="EndNoteBibliographyChar">
    <w:name w:val="EndNote Bibliography Char"/>
    <w:basedOn w:val="DefaultParagraphFont"/>
    <w:link w:val="EndNoteBibliography"/>
    <w:rsid w:val="0050377C"/>
    <w:rPr>
      <w:rFonts w:ascii="Calibri" w:eastAsia="Times New Roman" w:hAnsi="Calibri" w:cs="Calibri"/>
      <w:noProof/>
      <w:color w:val="000000"/>
      <w:sz w:val="24"/>
      <w:szCs w:val="24"/>
    </w:rPr>
  </w:style>
  <w:style w:type="character" w:customStyle="1" w:styleId="italic">
    <w:name w:val="italic"/>
    <w:basedOn w:val="DefaultParagraphFont"/>
    <w:rsid w:val="00C13F01"/>
  </w:style>
  <w:style w:type="character" w:customStyle="1" w:styleId="bold">
    <w:name w:val="bold"/>
    <w:basedOn w:val="DefaultParagraphFont"/>
    <w:rsid w:val="00C13F01"/>
  </w:style>
  <w:style w:type="character" w:customStyle="1" w:styleId="pron-spell">
    <w:name w:val="pron-spell"/>
    <w:basedOn w:val="DefaultParagraphFont"/>
    <w:rsid w:val="00D9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8339047">
      <w:bodyDiv w:val="1"/>
      <w:marLeft w:val="0"/>
      <w:marRight w:val="0"/>
      <w:marTop w:val="0"/>
      <w:marBottom w:val="0"/>
      <w:divBdr>
        <w:top w:val="none" w:sz="0" w:space="0" w:color="auto"/>
        <w:left w:val="none" w:sz="0" w:space="0" w:color="auto"/>
        <w:bottom w:val="none" w:sz="0" w:space="0" w:color="auto"/>
        <w:right w:val="none" w:sz="0" w:space="0" w:color="auto"/>
      </w:divBdr>
    </w:div>
    <w:div w:id="64736530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8249018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bsproject.com/" TargetMode="External"/><Relationship Id="rId8" Type="http://schemas.openxmlformats.org/officeDocument/2006/relationships/hyperlink" Target="https://www.apple.com/support/mac-apps/quicktim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2957</Words>
  <Characters>16859</Characters>
  <Application>Microsoft Macintosh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19777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9</cp:revision>
  <cp:lastPrinted>2019-01-25T23:30:00Z</cp:lastPrinted>
  <dcterms:created xsi:type="dcterms:W3CDTF">2019-02-11T12:38:00Z</dcterms:created>
  <dcterms:modified xsi:type="dcterms:W3CDTF">2019-02-11T14:20:00Z</dcterms:modified>
</cp:coreProperties>
</file>