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68CF89E0" w:rsidR="006305D7" w:rsidRPr="002272D2" w:rsidRDefault="006305D7" w:rsidP="00393CC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2272D2">
        <w:rPr>
          <w:rFonts w:asciiTheme="minorHAnsi" w:hAnsiTheme="minorHAnsi" w:cstheme="minorHAnsi"/>
          <w:b/>
          <w:bCs/>
          <w:color w:val="000000" w:themeColor="text1"/>
        </w:rPr>
        <w:t>TITLE:</w:t>
      </w:r>
    </w:p>
    <w:p w14:paraId="0C76090E" w14:textId="0C58C701" w:rsidR="007A4DD6" w:rsidRPr="0018466B" w:rsidRDefault="00B06086" w:rsidP="007A4DD6">
      <w:pPr>
        <w:rPr>
          <w:rFonts w:asciiTheme="minorHAnsi" w:hAnsiTheme="minorHAnsi" w:cstheme="minorHAnsi"/>
          <w:b/>
          <w:color w:val="000000" w:themeColor="text1"/>
        </w:rPr>
      </w:pPr>
      <w:r w:rsidRPr="0018466B">
        <w:rPr>
          <w:rFonts w:asciiTheme="minorHAnsi" w:hAnsiTheme="minorHAnsi" w:cstheme="minorHAnsi"/>
          <w:b/>
          <w:color w:val="000000" w:themeColor="text1"/>
        </w:rPr>
        <w:t xml:space="preserve">Opsonophagocytic Killing Assay to </w:t>
      </w:r>
      <w:r w:rsidR="00720988" w:rsidRPr="0018466B">
        <w:rPr>
          <w:rFonts w:asciiTheme="minorHAnsi" w:hAnsiTheme="minorHAnsi" w:cstheme="minorHAnsi"/>
          <w:b/>
          <w:color w:val="000000" w:themeColor="text1"/>
        </w:rPr>
        <w:t>Assess</w:t>
      </w:r>
      <w:r w:rsidRPr="0018466B">
        <w:rPr>
          <w:rFonts w:asciiTheme="minorHAnsi" w:hAnsiTheme="minorHAnsi" w:cstheme="minorHAnsi"/>
          <w:b/>
          <w:color w:val="000000" w:themeColor="text1"/>
        </w:rPr>
        <w:t xml:space="preserve"> Immunological </w:t>
      </w:r>
      <w:r w:rsidR="00720988" w:rsidRPr="0018466B">
        <w:rPr>
          <w:rFonts w:asciiTheme="minorHAnsi" w:hAnsiTheme="minorHAnsi" w:cstheme="minorHAnsi"/>
          <w:b/>
          <w:color w:val="000000" w:themeColor="text1"/>
        </w:rPr>
        <w:t>Responses</w:t>
      </w:r>
      <w:r w:rsidRPr="0018466B">
        <w:rPr>
          <w:rFonts w:asciiTheme="minorHAnsi" w:hAnsiTheme="minorHAnsi" w:cstheme="minorHAnsi"/>
          <w:b/>
          <w:color w:val="000000" w:themeColor="text1"/>
        </w:rPr>
        <w:t xml:space="preserve"> Against </w:t>
      </w:r>
      <w:r w:rsidR="00720988" w:rsidRPr="0018466B">
        <w:rPr>
          <w:rFonts w:asciiTheme="minorHAnsi" w:hAnsiTheme="minorHAnsi" w:cstheme="minorHAnsi"/>
          <w:b/>
          <w:color w:val="000000" w:themeColor="text1"/>
        </w:rPr>
        <w:t>Bacterial Pathogens</w:t>
      </w:r>
    </w:p>
    <w:p w14:paraId="2E300B21" w14:textId="77777777" w:rsidR="007A4DD6" w:rsidRPr="002272D2" w:rsidRDefault="007A4DD6" w:rsidP="001B1519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3D080DA3" w14:textId="3A37E4C2" w:rsidR="006305D7" w:rsidRPr="002272D2" w:rsidRDefault="006305D7" w:rsidP="001B1519">
      <w:pPr>
        <w:rPr>
          <w:rFonts w:asciiTheme="minorHAnsi" w:hAnsiTheme="minorHAnsi" w:cstheme="minorHAnsi"/>
          <w:color w:val="000000" w:themeColor="text1"/>
        </w:rPr>
      </w:pPr>
      <w:r w:rsidRPr="002272D2">
        <w:rPr>
          <w:rFonts w:asciiTheme="minorHAnsi" w:hAnsiTheme="minorHAnsi" w:cstheme="minorHAnsi"/>
          <w:b/>
          <w:bCs/>
          <w:color w:val="000000" w:themeColor="text1"/>
        </w:rPr>
        <w:t>AUTHORS</w:t>
      </w:r>
      <w:r w:rsidR="000B662E" w:rsidRPr="002272D2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086FF5" w:rsidRPr="002272D2">
        <w:rPr>
          <w:rFonts w:asciiTheme="minorHAnsi" w:hAnsiTheme="minorHAnsi" w:cstheme="minorHAnsi"/>
          <w:b/>
          <w:bCs/>
          <w:color w:val="000000" w:themeColor="text1"/>
        </w:rPr>
        <w:t xml:space="preserve">AND </w:t>
      </w:r>
      <w:r w:rsidR="000B662E" w:rsidRPr="002272D2">
        <w:rPr>
          <w:rFonts w:asciiTheme="minorHAnsi" w:hAnsiTheme="minorHAnsi" w:cstheme="minorHAnsi"/>
          <w:b/>
          <w:bCs/>
          <w:color w:val="000000" w:themeColor="text1"/>
        </w:rPr>
        <w:t>AFFILIATIONS</w:t>
      </w:r>
      <w:r w:rsidRPr="002272D2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6F7A2E10" w14:textId="0AFCD14B" w:rsidR="00B06086" w:rsidRPr="002272D2" w:rsidRDefault="00F4246A" w:rsidP="00B06086">
      <w:pPr>
        <w:rPr>
          <w:rFonts w:asciiTheme="minorHAnsi" w:hAnsiTheme="minorHAnsi" w:cstheme="minorHAnsi"/>
          <w:bCs/>
          <w:color w:val="000000" w:themeColor="text1"/>
        </w:rPr>
      </w:pPr>
      <w:r w:rsidRPr="002272D2">
        <w:rPr>
          <w:rFonts w:asciiTheme="minorHAnsi" w:hAnsiTheme="minorHAnsi" w:cstheme="minorHAnsi"/>
          <w:bCs/>
          <w:color w:val="000000" w:themeColor="text1"/>
        </w:rPr>
        <w:t>Amy V. Paschall</w:t>
      </w:r>
      <w:r w:rsidRPr="002272D2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Pr="002272D2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B06086" w:rsidRPr="002272D2">
        <w:rPr>
          <w:rFonts w:asciiTheme="minorHAnsi" w:hAnsiTheme="minorHAnsi" w:cstheme="minorHAnsi"/>
          <w:bCs/>
          <w:color w:val="000000" w:themeColor="text1"/>
        </w:rPr>
        <w:t xml:space="preserve">Dustin </w:t>
      </w:r>
      <w:r w:rsidRPr="002272D2">
        <w:rPr>
          <w:rFonts w:asciiTheme="minorHAnsi" w:hAnsiTheme="minorHAnsi" w:cstheme="minorHAnsi"/>
          <w:bCs/>
          <w:color w:val="000000" w:themeColor="text1"/>
        </w:rPr>
        <w:t xml:space="preserve">R. </w:t>
      </w:r>
      <w:r w:rsidR="00B06086" w:rsidRPr="002272D2">
        <w:rPr>
          <w:rFonts w:asciiTheme="minorHAnsi" w:hAnsiTheme="minorHAnsi" w:cstheme="minorHAnsi"/>
          <w:bCs/>
          <w:color w:val="000000" w:themeColor="text1"/>
        </w:rPr>
        <w:t>Middleton</w:t>
      </w:r>
      <w:r w:rsidR="00B06086" w:rsidRPr="002272D2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="00B06086" w:rsidRPr="002272D2">
        <w:rPr>
          <w:rFonts w:asciiTheme="minorHAnsi" w:hAnsiTheme="minorHAnsi" w:cstheme="minorHAnsi"/>
          <w:bCs/>
          <w:color w:val="000000" w:themeColor="text1"/>
        </w:rPr>
        <w:t xml:space="preserve">, Fikri </w:t>
      </w:r>
      <w:r w:rsidRPr="002272D2">
        <w:rPr>
          <w:rFonts w:asciiTheme="minorHAnsi" w:hAnsiTheme="minorHAnsi" w:cstheme="minorHAnsi"/>
          <w:bCs/>
          <w:color w:val="000000" w:themeColor="text1"/>
        </w:rPr>
        <w:t xml:space="preserve">Y. </w:t>
      </w:r>
      <w:r w:rsidR="00B06086" w:rsidRPr="002272D2">
        <w:rPr>
          <w:rFonts w:asciiTheme="minorHAnsi" w:hAnsiTheme="minorHAnsi" w:cstheme="minorHAnsi"/>
          <w:bCs/>
          <w:color w:val="000000" w:themeColor="text1"/>
        </w:rPr>
        <w:t>Avci</w:t>
      </w:r>
      <w:r w:rsidR="00FF5C08" w:rsidRPr="002272D2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</w:p>
    <w:p w14:paraId="3D32BABB" w14:textId="77777777" w:rsidR="00E91492" w:rsidRPr="00E91492" w:rsidRDefault="00E91492" w:rsidP="00FF5C08">
      <w:pPr>
        <w:rPr>
          <w:rFonts w:asciiTheme="minorHAnsi" w:hAnsiTheme="minorHAnsi" w:cstheme="minorHAnsi"/>
          <w:bCs/>
          <w:color w:val="000000" w:themeColor="text1"/>
        </w:rPr>
      </w:pPr>
    </w:p>
    <w:p w14:paraId="4326D460" w14:textId="0EE9DF93" w:rsidR="00B06086" w:rsidRPr="002272D2" w:rsidRDefault="00B06086" w:rsidP="00FF5C08">
      <w:pPr>
        <w:rPr>
          <w:rFonts w:asciiTheme="minorHAnsi" w:hAnsiTheme="minorHAnsi" w:cstheme="minorHAnsi"/>
          <w:bCs/>
          <w:color w:val="000000" w:themeColor="text1"/>
        </w:rPr>
      </w:pPr>
      <w:r w:rsidRPr="002272D2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Pr="002272D2">
        <w:rPr>
          <w:rFonts w:asciiTheme="minorHAnsi" w:hAnsiTheme="minorHAnsi" w:cstheme="minorHAnsi"/>
          <w:bCs/>
          <w:color w:val="000000" w:themeColor="text1"/>
        </w:rPr>
        <w:t>Department of Bio</w:t>
      </w:r>
      <w:r w:rsidR="00FF5C08" w:rsidRPr="002272D2">
        <w:rPr>
          <w:rFonts w:asciiTheme="minorHAnsi" w:hAnsiTheme="minorHAnsi" w:cstheme="minorHAnsi"/>
          <w:bCs/>
          <w:color w:val="000000" w:themeColor="text1"/>
        </w:rPr>
        <w:t>chemistry and Molecular Biology, Center for Molecular Medicine and Complex Carbohydrate Research Center, University of Georgia, Athens, Georgia, USA</w:t>
      </w:r>
    </w:p>
    <w:p w14:paraId="43AE2E5B" w14:textId="77777777" w:rsidR="00B06086" w:rsidRPr="002272D2" w:rsidRDefault="00B06086" w:rsidP="00B06086">
      <w:pPr>
        <w:rPr>
          <w:rFonts w:asciiTheme="minorHAnsi" w:hAnsiTheme="minorHAnsi" w:cstheme="minorHAnsi"/>
          <w:bCs/>
          <w:color w:val="000000" w:themeColor="text1"/>
        </w:rPr>
      </w:pPr>
    </w:p>
    <w:p w14:paraId="0C353DD7" w14:textId="3325504A" w:rsidR="00B06086" w:rsidRPr="002272D2" w:rsidRDefault="00B06086" w:rsidP="00B06086">
      <w:pPr>
        <w:rPr>
          <w:rFonts w:asciiTheme="minorHAnsi" w:hAnsiTheme="minorHAnsi" w:cstheme="minorHAnsi"/>
          <w:bCs/>
          <w:color w:val="000000" w:themeColor="text1"/>
        </w:rPr>
      </w:pPr>
      <w:r w:rsidRPr="002272D2">
        <w:rPr>
          <w:rFonts w:asciiTheme="minorHAnsi" w:hAnsiTheme="minorHAnsi" w:cstheme="minorHAnsi"/>
          <w:bCs/>
          <w:color w:val="000000" w:themeColor="text1"/>
        </w:rPr>
        <w:t xml:space="preserve">Corresponding </w:t>
      </w:r>
      <w:r w:rsidR="00D86DA4">
        <w:rPr>
          <w:rFonts w:asciiTheme="minorHAnsi" w:hAnsiTheme="minorHAnsi" w:cstheme="minorHAnsi"/>
          <w:bCs/>
          <w:color w:val="000000" w:themeColor="text1"/>
        </w:rPr>
        <w:t>A</w:t>
      </w:r>
      <w:r w:rsidRPr="002272D2">
        <w:rPr>
          <w:rFonts w:asciiTheme="minorHAnsi" w:hAnsiTheme="minorHAnsi" w:cstheme="minorHAnsi"/>
          <w:bCs/>
          <w:color w:val="000000" w:themeColor="text1"/>
        </w:rPr>
        <w:t>uthor:</w:t>
      </w:r>
    </w:p>
    <w:p w14:paraId="4D47DFA1" w14:textId="1CD48BAC" w:rsidR="00FF5C08" w:rsidRPr="002272D2" w:rsidRDefault="00FF5C08" w:rsidP="00B06086">
      <w:pPr>
        <w:rPr>
          <w:rFonts w:asciiTheme="minorHAnsi" w:hAnsiTheme="minorHAnsi" w:cstheme="minorHAnsi"/>
          <w:bCs/>
          <w:color w:val="000000" w:themeColor="text1"/>
        </w:rPr>
      </w:pPr>
      <w:r w:rsidRPr="002272D2">
        <w:rPr>
          <w:rFonts w:asciiTheme="minorHAnsi" w:hAnsiTheme="minorHAnsi" w:cstheme="minorHAnsi"/>
          <w:bCs/>
          <w:color w:val="000000" w:themeColor="text1"/>
        </w:rPr>
        <w:t xml:space="preserve">Fikri </w:t>
      </w:r>
      <w:r w:rsidR="00F4246A" w:rsidRPr="002272D2">
        <w:rPr>
          <w:rFonts w:asciiTheme="minorHAnsi" w:hAnsiTheme="minorHAnsi" w:cstheme="minorHAnsi"/>
          <w:bCs/>
          <w:color w:val="000000" w:themeColor="text1"/>
        </w:rPr>
        <w:t xml:space="preserve">Y. </w:t>
      </w:r>
      <w:r w:rsidRPr="002272D2">
        <w:rPr>
          <w:rFonts w:asciiTheme="minorHAnsi" w:hAnsiTheme="minorHAnsi" w:cstheme="minorHAnsi"/>
          <w:bCs/>
          <w:color w:val="000000" w:themeColor="text1"/>
        </w:rPr>
        <w:t>Avci</w:t>
      </w:r>
      <w:r w:rsidR="00AA27E8">
        <w:rPr>
          <w:rFonts w:asciiTheme="minorHAnsi" w:hAnsiTheme="minorHAnsi" w:cstheme="minorHAnsi"/>
          <w:bCs/>
          <w:color w:val="000000" w:themeColor="text1"/>
        </w:rPr>
        <w:tab/>
      </w:r>
      <w:r w:rsidR="00AA27E8">
        <w:rPr>
          <w:rFonts w:asciiTheme="minorHAnsi" w:hAnsiTheme="minorHAnsi" w:cstheme="minorHAnsi"/>
          <w:bCs/>
          <w:color w:val="000000" w:themeColor="text1"/>
        </w:rPr>
        <w:tab/>
        <w:t>(</w:t>
      </w:r>
      <w:r w:rsidRPr="002272D2">
        <w:rPr>
          <w:rFonts w:asciiTheme="minorHAnsi" w:hAnsiTheme="minorHAnsi" w:cstheme="minorHAnsi"/>
          <w:bCs/>
          <w:color w:val="000000" w:themeColor="text1"/>
        </w:rPr>
        <w:t>avci@uga.edu</w:t>
      </w:r>
      <w:r w:rsidR="00AA27E8">
        <w:rPr>
          <w:rFonts w:asciiTheme="minorHAnsi" w:hAnsiTheme="minorHAnsi" w:cstheme="minorHAnsi"/>
          <w:bCs/>
          <w:color w:val="000000" w:themeColor="text1"/>
        </w:rPr>
        <w:t>)</w:t>
      </w:r>
    </w:p>
    <w:p w14:paraId="26BB1A38" w14:textId="77777777" w:rsidR="00B06086" w:rsidRPr="002272D2" w:rsidRDefault="00B06086" w:rsidP="00B06086">
      <w:pPr>
        <w:rPr>
          <w:rFonts w:asciiTheme="minorHAnsi" w:hAnsiTheme="minorHAnsi" w:cstheme="minorHAnsi"/>
          <w:bCs/>
          <w:color w:val="000000" w:themeColor="text1"/>
        </w:rPr>
      </w:pPr>
    </w:p>
    <w:p w14:paraId="18B47E5A" w14:textId="15FCD07E" w:rsidR="00FF5C08" w:rsidRPr="002272D2" w:rsidRDefault="00B06086" w:rsidP="00B06086">
      <w:pPr>
        <w:pStyle w:val="NormalWeb"/>
        <w:spacing w:before="0" w:beforeAutospacing="0" w:after="0" w:afterAutospacing="0"/>
        <w:rPr>
          <w:rFonts w:cs="Arial"/>
          <w:b/>
          <w:bCs/>
          <w:color w:val="000000" w:themeColor="text1"/>
        </w:rPr>
      </w:pPr>
      <w:r w:rsidRPr="002272D2">
        <w:rPr>
          <w:rFonts w:cs="Arial"/>
          <w:bCs/>
          <w:color w:val="000000" w:themeColor="text1"/>
        </w:rPr>
        <w:t>Email Addresses of Co-authors</w:t>
      </w:r>
      <w:r w:rsidRPr="002272D2">
        <w:rPr>
          <w:rFonts w:cs="Arial"/>
          <w:b/>
          <w:bCs/>
          <w:color w:val="000000" w:themeColor="text1"/>
        </w:rPr>
        <w:t>:</w:t>
      </w:r>
    </w:p>
    <w:p w14:paraId="69F4EC21" w14:textId="74A0E767" w:rsidR="00F4246A" w:rsidRPr="002272D2" w:rsidRDefault="00F4246A" w:rsidP="00F4246A">
      <w:pPr>
        <w:pStyle w:val="NormalWeb"/>
        <w:spacing w:before="0" w:beforeAutospacing="0" w:after="0" w:afterAutospacing="0"/>
        <w:rPr>
          <w:rFonts w:cs="Arial"/>
          <w:bCs/>
          <w:color w:val="000000" w:themeColor="text1"/>
        </w:rPr>
      </w:pPr>
      <w:r w:rsidRPr="002272D2">
        <w:rPr>
          <w:rFonts w:cs="Arial"/>
          <w:bCs/>
          <w:color w:val="000000" w:themeColor="text1"/>
        </w:rPr>
        <w:t>Amy V. Paschall</w:t>
      </w:r>
      <w:r w:rsidR="00AA27E8">
        <w:rPr>
          <w:rFonts w:cs="Arial"/>
          <w:bCs/>
          <w:color w:val="000000" w:themeColor="text1"/>
        </w:rPr>
        <w:tab/>
      </w:r>
      <w:r w:rsidRPr="002272D2">
        <w:rPr>
          <w:rFonts w:cs="Arial"/>
          <w:bCs/>
          <w:color w:val="000000" w:themeColor="text1"/>
        </w:rPr>
        <w:t>(apaschall@uga.edu)</w:t>
      </w:r>
    </w:p>
    <w:p w14:paraId="17A7B0BC" w14:textId="72AFC5CA" w:rsidR="00FF5C08" w:rsidRPr="002272D2" w:rsidRDefault="00FF5C08" w:rsidP="00B06086">
      <w:pPr>
        <w:pStyle w:val="NormalWeb"/>
        <w:spacing w:before="0" w:beforeAutospacing="0" w:after="0" w:afterAutospacing="0"/>
        <w:rPr>
          <w:rFonts w:cs="Arial"/>
          <w:bCs/>
          <w:color w:val="000000" w:themeColor="text1"/>
        </w:rPr>
      </w:pPr>
      <w:r w:rsidRPr="002272D2">
        <w:rPr>
          <w:rFonts w:cs="Arial"/>
          <w:bCs/>
          <w:color w:val="000000" w:themeColor="text1"/>
        </w:rPr>
        <w:t>Dustin Middleton</w:t>
      </w:r>
      <w:r w:rsidR="00AA27E8">
        <w:rPr>
          <w:rFonts w:cs="Arial"/>
          <w:bCs/>
          <w:color w:val="000000" w:themeColor="text1"/>
        </w:rPr>
        <w:tab/>
      </w:r>
      <w:r w:rsidRPr="002272D2">
        <w:rPr>
          <w:rFonts w:cs="Arial"/>
          <w:bCs/>
          <w:color w:val="000000" w:themeColor="text1"/>
        </w:rPr>
        <w:t>(dmiddlet@uga.edu)</w:t>
      </w:r>
    </w:p>
    <w:p w14:paraId="60FCB589" w14:textId="42D11221" w:rsidR="00D04A95" w:rsidRPr="002272D2" w:rsidRDefault="00D04A95" w:rsidP="001B1519">
      <w:pPr>
        <w:rPr>
          <w:rFonts w:asciiTheme="minorHAnsi" w:hAnsiTheme="minorHAnsi" w:cstheme="minorHAnsi"/>
          <w:bCs/>
          <w:color w:val="000000" w:themeColor="text1"/>
        </w:rPr>
      </w:pPr>
    </w:p>
    <w:p w14:paraId="71B79AC9" w14:textId="6F12444A" w:rsidR="006305D7" w:rsidRPr="002272D2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2272D2">
        <w:rPr>
          <w:rFonts w:asciiTheme="minorHAnsi" w:hAnsiTheme="minorHAnsi" w:cstheme="minorHAnsi"/>
          <w:b/>
          <w:bCs/>
          <w:color w:val="000000" w:themeColor="text1"/>
        </w:rPr>
        <w:t>KEYWORDS:</w:t>
      </w:r>
      <w:r w:rsidRPr="002272D2">
        <w:rPr>
          <w:rFonts w:asciiTheme="minorHAnsi" w:hAnsiTheme="minorHAnsi" w:cstheme="minorHAnsi"/>
          <w:color w:val="000000" w:themeColor="text1"/>
        </w:rPr>
        <w:t xml:space="preserve"> </w:t>
      </w:r>
    </w:p>
    <w:p w14:paraId="6C0B0781" w14:textId="277BA893" w:rsidR="007A4DD6" w:rsidRPr="002272D2" w:rsidRDefault="00CC3BB4" w:rsidP="007A4DD6">
      <w:pPr>
        <w:rPr>
          <w:rFonts w:asciiTheme="minorHAnsi" w:hAnsiTheme="minorHAnsi" w:cstheme="minorHAnsi"/>
          <w:color w:val="000000" w:themeColor="text1"/>
        </w:rPr>
      </w:pPr>
      <w:proofErr w:type="spellStart"/>
      <w:r>
        <w:rPr>
          <w:rFonts w:asciiTheme="minorHAnsi" w:hAnsiTheme="minorHAnsi" w:cstheme="minorHAnsi"/>
          <w:color w:val="000000" w:themeColor="text1"/>
        </w:rPr>
        <w:t>o</w:t>
      </w:r>
      <w:r w:rsidR="00405428" w:rsidRPr="002272D2">
        <w:rPr>
          <w:rFonts w:asciiTheme="minorHAnsi" w:hAnsiTheme="minorHAnsi" w:cstheme="minorHAnsi"/>
          <w:color w:val="000000" w:themeColor="text1"/>
        </w:rPr>
        <w:t>psono</w:t>
      </w:r>
      <w:r w:rsidR="00405428">
        <w:rPr>
          <w:rFonts w:asciiTheme="minorHAnsi" w:hAnsiTheme="minorHAnsi" w:cstheme="minorHAnsi"/>
          <w:color w:val="000000" w:themeColor="text1"/>
        </w:rPr>
        <w:t>phagocytosis</w:t>
      </w:r>
      <w:proofErr w:type="spellEnd"/>
      <w:r w:rsidR="00FF5C08" w:rsidRPr="002272D2">
        <w:rPr>
          <w:rFonts w:asciiTheme="minorHAnsi" w:hAnsiTheme="minorHAnsi" w:cstheme="minorHAnsi"/>
          <w:color w:val="000000" w:themeColor="text1"/>
        </w:rPr>
        <w:t>, immune killing, HL-60, bacterial culture</w:t>
      </w:r>
      <w:r w:rsidR="00A752DC" w:rsidRPr="002272D2">
        <w:rPr>
          <w:rFonts w:asciiTheme="minorHAnsi" w:hAnsiTheme="minorHAnsi" w:cstheme="minorHAnsi"/>
          <w:color w:val="000000" w:themeColor="text1"/>
        </w:rPr>
        <w:t>, complement</w:t>
      </w:r>
      <w:r w:rsidR="00C56309">
        <w:rPr>
          <w:rFonts w:asciiTheme="minorHAnsi" w:hAnsiTheme="minorHAnsi" w:cstheme="minorHAnsi"/>
          <w:color w:val="000000" w:themeColor="text1"/>
        </w:rPr>
        <w:t xml:space="preserve">, </w:t>
      </w:r>
      <w:r w:rsidR="00405428">
        <w:rPr>
          <w:rFonts w:asciiTheme="minorHAnsi" w:hAnsiTheme="minorHAnsi" w:cstheme="minorHAnsi"/>
          <w:color w:val="000000" w:themeColor="text1"/>
        </w:rPr>
        <w:t>phagocytosis, bacterial infection</w:t>
      </w:r>
    </w:p>
    <w:p w14:paraId="1CB4E390" w14:textId="77777777" w:rsidR="006305D7" w:rsidRPr="002272D2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628AC4B5" w14:textId="4B94E631" w:rsidR="006305D7" w:rsidRPr="002272D2" w:rsidRDefault="00086FF5" w:rsidP="001B1519">
      <w:pPr>
        <w:rPr>
          <w:rFonts w:asciiTheme="minorHAnsi" w:hAnsiTheme="minorHAnsi" w:cstheme="minorHAnsi"/>
          <w:color w:val="000000" w:themeColor="text1"/>
        </w:rPr>
      </w:pPr>
      <w:r w:rsidRPr="002272D2">
        <w:rPr>
          <w:rFonts w:asciiTheme="minorHAnsi" w:hAnsiTheme="minorHAnsi" w:cstheme="minorHAnsi"/>
          <w:b/>
          <w:bCs/>
          <w:color w:val="000000" w:themeColor="text1"/>
        </w:rPr>
        <w:t>SUMMARY</w:t>
      </w:r>
      <w:r w:rsidR="006305D7" w:rsidRPr="002272D2">
        <w:rPr>
          <w:rFonts w:asciiTheme="minorHAnsi" w:hAnsiTheme="minorHAnsi" w:cstheme="minorHAnsi"/>
          <w:b/>
          <w:bCs/>
          <w:color w:val="000000" w:themeColor="text1"/>
        </w:rPr>
        <w:t>:</w:t>
      </w:r>
      <w:r w:rsidR="006305D7" w:rsidRPr="002272D2">
        <w:rPr>
          <w:rFonts w:asciiTheme="minorHAnsi" w:hAnsiTheme="minorHAnsi" w:cstheme="minorHAnsi"/>
          <w:color w:val="000000" w:themeColor="text1"/>
        </w:rPr>
        <w:t xml:space="preserve"> </w:t>
      </w:r>
    </w:p>
    <w:p w14:paraId="32798D51" w14:textId="34A3B787" w:rsidR="007A4DD6" w:rsidRPr="002272D2" w:rsidRDefault="00FF5C08" w:rsidP="007A4DD6">
      <w:pPr>
        <w:rPr>
          <w:rFonts w:asciiTheme="minorHAnsi" w:hAnsiTheme="minorHAnsi" w:cstheme="minorHAnsi"/>
          <w:color w:val="000000" w:themeColor="text1"/>
        </w:rPr>
      </w:pPr>
      <w:r w:rsidRPr="002272D2">
        <w:rPr>
          <w:rFonts w:asciiTheme="minorHAnsi" w:hAnsiTheme="minorHAnsi" w:cstheme="minorHAnsi"/>
          <w:color w:val="000000" w:themeColor="text1"/>
        </w:rPr>
        <w:t>This opsonophagocytic killing assay is used to compare the ability of phagocytic immune cells to respond to and kill bacteria</w:t>
      </w:r>
      <w:r w:rsidR="0093263C" w:rsidRPr="002272D2">
        <w:rPr>
          <w:rFonts w:asciiTheme="minorHAnsi" w:hAnsiTheme="minorHAnsi" w:cstheme="minorHAnsi"/>
          <w:color w:val="000000" w:themeColor="text1"/>
        </w:rPr>
        <w:t xml:space="preserve"> </w:t>
      </w:r>
      <w:r w:rsidRPr="002272D2">
        <w:rPr>
          <w:rFonts w:asciiTheme="minorHAnsi" w:hAnsiTheme="minorHAnsi" w:cstheme="minorHAnsi"/>
          <w:color w:val="000000" w:themeColor="text1"/>
        </w:rPr>
        <w:t xml:space="preserve">based on </w:t>
      </w:r>
      <w:r w:rsidR="00A752DC" w:rsidRPr="002272D2">
        <w:rPr>
          <w:rFonts w:asciiTheme="minorHAnsi" w:hAnsiTheme="minorHAnsi" w:cstheme="minorHAnsi"/>
          <w:color w:val="000000" w:themeColor="text1"/>
        </w:rPr>
        <w:t>different treatments and/or conditions.</w:t>
      </w:r>
      <w:r w:rsidR="00B122B4" w:rsidRPr="002272D2">
        <w:rPr>
          <w:rFonts w:asciiTheme="minorHAnsi" w:hAnsiTheme="minorHAnsi" w:cstheme="minorHAnsi"/>
          <w:color w:val="000000" w:themeColor="text1"/>
        </w:rPr>
        <w:t xml:space="preserve"> Classically, this assay serves as the golden standard for assessing effector functions of antibodies raised against a bacterium as opsonin.</w:t>
      </w:r>
    </w:p>
    <w:p w14:paraId="761028D6" w14:textId="77777777" w:rsidR="006305D7" w:rsidRPr="002272D2" w:rsidRDefault="006305D7" w:rsidP="001B1519">
      <w:pPr>
        <w:rPr>
          <w:rFonts w:asciiTheme="minorHAnsi" w:hAnsiTheme="minorHAnsi" w:cstheme="minorHAnsi"/>
          <w:color w:val="000000" w:themeColor="text1"/>
        </w:rPr>
      </w:pPr>
    </w:p>
    <w:p w14:paraId="64FB8590" w14:textId="2BB8CF23" w:rsidR="006305D7" w:rsidRPr="002272D2" w:rsidRDefault="006305D7" w:rsidP="001B1519">
      <w:pPr>
        <w:rPr>
          <w:rFonts w:asciiTheme="minorHAnsi" w:hAnsiTheme="minorHAnsi" w:cstheme="minorHAnsi"/>
          <w:color w:val="000000" w:themeColor="text1"/>
        </w:rPr>
      </w:pPr>
      <w:r w:rsidRPr="002272D2">
        <w:rPr>
          <w:rFonts w:asciiTheme="minorHAnsi" w:hAnsiTheme="minorHAnsi" w:cstheme="minorHAnsi"/>
          <w:b/>
          <w:bCs/>
          <w:color w:val="000000" w:themeColor="text1"/>
        </w:rPr>
        <w:t>ABSTRACT</w:t>
      </w:r>
      <w:r w:rsidR="002272D2" w:rsidRPr="002272D2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69D456B9" w14:textId="03516056" w:rsidR="007A4DD6" w:rsidRPr="002272D2" w:rsidRDefault="0067412F" w:rsidP="007A4DD6">
      <w:pPr>
        <w:rPr>
          <w:rFonts w:asciiTheme="minorHAnsi" w:hAnsiTheme="minorHAnsi" w:cstheme="minorHAnsi"/>
          <w:color w:val="000000" w:themeColor="text1"/>
        </w:rPr>
      </w:pPr>
      <w:r w:rsidRPr="002272D2">
        <w:rPr>
          <w:rFonts w:asciiTheme="minorHAnsi" w:hAnsiTheme="minorHAnsi" w:cstheme="minorHAnsi"/>
          <w:color w:val="000000" w:themeColor="text1"/>
        </w:rPr>
        <w:t>A key aspect of the immune response to bacterial colonization of the host is phagocytosis.</w:t>
      </w:r>
      <w:r w:rsidR="002527D0">
        <w:rPr>
          <w:rFonts w:asciiTheme="minorHAnsi" w:hAnsiTheme="minorHAnsi" w:cstheme="minorHAnsi"/>
          <w:color w:val="000000" w:themeColor="text1"/>
        </w:rPr>
        <w:t xml:space="preserve"> </w:t>
      </w:r>
      <w:r w:rsidR="0050574A" w:rsidRPr="002272D2">
        <w:rPr>
          <w:rFonts w:asciiTheme="minorHAnsi" w:hAnsiTheme="minorHAnsi" w:cstheme="minorHAnsi"/>
          <w:color w:val="000000" w:themeColor="text1"/>
        </w:rPr>
        <w:t xml:space="preserve">An opsonophagocytic </w:t>
      </w:r>
      <w:r w:rsidR="006714D7">
        <w:rPr>
          <w:rFonts w:asciiTheme="minorHAnsi" w:hAnsiTheme="minorHAnsi" w:cstheme="minorHAnsi"/>
          <w:color w:val="000000" w:themeColor="text1"/>
        </w:rPr>
        <w:t xml:space="preserve">killing </w:t>
      </w:r>
      <w:r w:rsidR="0050574A" w:rsidRPr="002272D2">
        <w:rPr>
          <w:rFonts w:asciiTheme="minorHAnsi" w:hAnsiTheme="minorHAnsi" w:cstheme="minorHAnsi"/>
          <w:color w:val="000000" w:themeColor="text1"/>
        </w:rPr>
        <w:t>assay (OP</w:t>
      </w:r>
      <w:r w:rsidR="006714D7">
        <w:rPr>
          <w:rFonts w:asciiTheme="minorHAnsi" w:hAnsiTheme="minorHAnsi" w:cstheme="minorHAnsi"/>
          <w:color w:val="000000" w:themeColor="text1"/>
        </w:rPr>
        <w:t>K</w:t>
      </w:r>
      <w:r w:rsidR="0050574A" w:rsidRPr="002272D2">
        <w:rPr>
          <w:rFonts w:asciiTheme="minorHAnsi" w:hAnsiTheme="minorHAnsi" w:cstheme="minorHAnsi"/>
          <w:color w:val="000000" w:themeColor="text1"/>
        </w:rPr>
        <w:t>A) is an experimental procedure in which phagocytic cells are co-cultured with bacterial units.</w:t>
      </w:r>
      <w:r w:rsidR="002527D0">
        <w:rPr>
          <w:rFonts w:asciiTheme="minorHAnsi" w:hAnsiTheme="minorHAnsi" w:cstheme="minorHAnsi"/>
          <w:color w:val="000000" w:themeColor="text1"/>
        </w:rPr>
        <w:t xml:space="preserve"> </w:t>
      </w:r>
      <w:r w:rsidR="0050574A" w:rsidRPr="002272D2">
        <w:rPr>
          <w:rFonts w:asciiTheme="minorHAnsi" w:hAnsiTheme="minorHAnsi" w:cstheme="minorHAnsi"/>
          <w:color w:val="000000" w:themeColor="text1"/>
        </w:rPr>
        <w:t>The immune cells will phagocytose and kill the bacterial cultures in a complement-dependent manner.</w:t>
      </w:r>
      <w:r w:rsidR="002527D0">
        <w:rPr>
          <w:rFonts w:asciiTheme="minorHAnsi" w:hAnsiTheme="minorHAnsi" w:cstheme="minorHAnsi"/>
          <w:color w:val="000000" w:themeColor="text1"/>
        </w:rPr>
        <w:t xml:space="preserve"> </w:t>
      </w:r>
      <w:r w:rsidR="0050574A" w:rsidRPr="002272D2">
        <w:rPr>
          <w:rFonts w:asciiTheme="minorHAnsi" w:hAnsiTheme="minorHAnsi" w:cstheme="minorHAnsi"/>
          <w:color w:val="000000" w:themeColor="text1"/>
        </w:rPr>
        <w:t xml:space="preserve">The efficiency of the immune-mediated cell killing is dependent on a number of </w:t>
      </w:r>
      <w:r w:rsidR="002272D2" w:rsidRPr="002272D2">
        <w:rPr>
          <w:rFonts w:asciiTheme="minorHAnsi" w:hAnsiTheme="minorHAnsi" w:cstheme="minorHAnsi"/>
          <w:color w:val="000000" w:themeColor="text1"/>
        </w:rPr>
        <w:t>factors and</w:t>
      </w:r>
      <w:r w:rsidR="0050574A" w:rsidRPr="002272D2">
        <w:rPr>
          <w:rFonts w:asciiTheme="minorHAnsi" w:hAnsiTheme="minorHAnsi" w:cstheme="minorHAnsi"/>
          <w:color w:val="000000" w:themeColor="text1"/>
        </w:rPr>
        <w:t xml:space="preserve"> can be used to determine how different bacterial cultures compare with regard to resistance to cell death.</w:t>
      </w:r>
      <w:r w:rsidR="002527D0">
        <w:rPr>
          <w:rFonts w:asciiTheme="minorHAnsi" w:hAnsiTheme="minorHAnsi" w:cstheme="minorHAnsi"/>
          <w:color w:val="000000" w:themeColor="text1"/>
        </w:rPr>
        <w:t xml:space="preserve"> </w:t>
      </w:r>
      <w:r w:rsidRPr="002272D2">
        <w:rPr>
          <w:rFonts w:asciiTheme="minorHAnsi" w:hAnsiTheme="minorHAnsi" w:cstheme="minorHAnsi"/>
          <w:color w:val="000000" w:themeColor="text1"/>
        </w:rPr>
        <w:t>In this way, the efficacy of potential immune-based therapeutics can be assessed against specific bacterial strains and/or serotypes.</w:t>
      </w:r>
      <w:r w:rsidR="002527D0">
        <w:rPr>
          <w:rFonts w:asciiTheme="minorHAnsi" w:hAnsiTheme="minorHAnsi" w:cstheme="minorHAnsi"/>
          <w:color w:val="000000" w:themeColor="text1"/>
        </w:rPr>
        <w:t xml:space="preserve"> </w:t>
      </w:r>
      <w:r w:rsidRPr="002272D2">
        <w:rPr>
          <w:rFonts w:asciiTheme="minorHAnsi" w:hAnsiTheme="minorHAnsi" w:cstheme="minorHAnsi"/>
          <w:color w:val="000000" w:themeColor="text1"/>
        </w:rPr>
        <w:t>In this protocol, we describe a simplified OP</w:t>
      </w:r>
      <w:r w:rsidR="006714D7">
        <w:rPr>
          <w:rFonts w:asciiTheme="minorHAnsi" w:hAnsiTheme="minorHAnsi" w:cstheme="minorHAnsi"/>
          <w:color w:val="000000" w:themeColor="text1"/>
        </w:rPr>
        <w:t>K</w:t>
      </w:r>
      <w:r w:rsidRPr="002272D2">
        <w:rPr>
          <w:rFonts w:asciiTheme="minorHAnsi" w:hAnsiTheme="minorHAnsi" w:cstheme="minorHAnsi"/>
          <w:color w:val="000000" w:themeColor="text1"/>
        </w:rPr>
        <w:t xml:space="preserve">A that utilizes basic culture conditions </w:t>
      </w:r>
      <w:r w:rsidR="00597531" w:rsidRPr="002272D2">
        <w:rPr>
          <w:rFonts w:asciiTheme="minorHAnsi" w:hAnsiTheme="minorHAnsi" w:cstheme="minorHAnsi"/>
          <w:color w:val="000000" w:themeColor="text1"/>
        </w:rPr>
        <w:t xml:space="preserve">and cell counting to determine bacterial cell viability </w:t>
      </w:r>
      <w:r w:rsidR="004025A8" w:rsidRPr="002272D2">
        <w:rPr>
          <w:rFonts w:asciiTheme="minorHAnsi" w:hAnsiTheme="minorHAnsi" w:cstheme="minorHAnsi"/>
          <w:color w:val="000000" w:themeColor="text1"/>
        </w:rPr>
        <w:t>after co-culture with treatment conditions</w:t>
      </w:r>
      <w:r w:rsidR="00597531" w:rsidRPr="002272D2">
        <w:rPr>
          <w:rFonts w:asciiTheme="minorHAnsi" w:hAnsiTheme="minorHAnsi" w:cstheme="minorHAnsi"/>
          <w:color w:val="000000" w:themeColor="text1"/>
        </w:rPr>
        <w:t xml:space="preserve"> and HL-60 immune cells.</w:t>
      </w:r>
      <w:r w:rsidR="002527D0">
        <w:rPr>
          <w:rFonts w:asciiTheme="minorHAnsi" w:hAnsiTheme="minorHAnsi" w:cstheme="minorHAnsi"/>
          <w:color w:val="000000" w:themeColor="text1"/>
        </w:rPr>
        <w:t xml:space="preserve"> </w:t>
      </w:r>
      <w:r w:rsidR="00654588" w:rsidRPr="002272D2">
        <w:rPr>
          <w:rFonts w:asciiTheme="minorHAnsi" w:hAnsiTheme="minorHAnsi" w:cstheme="minorHAnsi"/>
          <w:color w:val="000000" w:themeColor="text1"/>
        </w:rPr>
        <w:t xml:space="preserve">This method has been successfully utilized with a number of different </w:t>
      </w:r>
      <w:r w:rsidR="00654588" w:rsidRPr="00CA1212">
        <w:rPr>
          <w:rFonts w:asciiTheme="minorHAnsi" w:hAnsiTheme="minorHAnsi" w:cstheme="minorHAnsi"/>
          <w:color w:val="000000" w:themeColor="text1"/>
        </w:rPr>
        <w:t>pneumo</w:t>
      </w:r>
      <w:r w:rsidR="00CA1212" w:rsidRPr="000569DA">
        <w:rPr>
          <w:rFonts w:asciiTheme="minorHAnsi" w:hAnsiTheme="minorHAnsi" w:cstheme="minorHAnsi"/>
          <w:color w:val="000000" w:themeColor="text1"/>
        </w:rPr>
        <w:t>coccal</w:t>
      </w:r>
      <w:r w:rsidR="00654588" w:rsidRPr="002272D2">
        <w:rPr>
          <w:rFonts w:asciiTheme="minorHAnsi" w:hAnsiTheme="minorHAnsi" w:cstheme="minorHAnsi"/>
          <w:color w:val="000000" w:themeColor="text1"/>
        </w:rPr>
        <w:t xml:space="preserve"> serotype</w:t>
      </w:r>
      <w:r w:rsidR="004B41E0">
        <w:rPr>
          <w:rFonts w:asciiTheme="minorHAnsi" w:hAnsiTheme="minorHAnsi" w:cstheme="minorHAnsi"/>
          <w:color w:val="000000" w:themeColor="text1"/>
        </w:rPr>
        <w:t xml:space="preserve">s, </w:t>
      </w:r>
      <w:r w:rsidR="00654588" w:rsidRPr="002272D2">
        <w:rPr>
          <w:rFonts w:asciiTheme="minorHAnsi" w:hAnsiTheme="minorHAnsi" w:cstheme="minorHAnsi"/>
          <w:color w:val="000000" w:themeColor="text1"/>
        </w:rPr>
        <w:t xml:space="preserve">capsular and </w:t>
      </w:r>
      <w:proofErr w:type="spellStart"/>
      <w:r w:rsidR="00654588" w:rsidRPr="002272D2">
        <w:rPr>
          <w:rFonts w:asciiTheme="minorHAnsi" w:hAnsiTheme="minorHAnsi" w:cstheme="minorHAnsi"/>
          <w:color w:val="000000" w:themeColor="text1"/>
        </w:rPr>
        <w:t>acapsular</w:t>
      </w:r>
      <w:proofErr w:type="spellEnd"/>
      <w:r w:rsidR="00654588" w:rsidRPr="002272D2">
        <w:rPr>
          <w:rFonts w:asciiTheme="minorHAnsi" w:hAnsiTheme="minorHAnsi" w:cstheme="minorHAnsi"/>
          <w:color w:val="000000" w:themeColor="text1"/>
        </w:rPr>
        <w:t xml:space="preserve"> strains</w:t>
      </w:r>
      <w:r w:rsidR="004B41E0">
        <w:rPr>
          <w:rFonts w:asciiTheme="minorHAnsi" w:hAnsiTheme="minorHAnsi" w:cstheme="minorHAnsi"/>
          <w:color w:val="000000" w:themeColor="text1"/>
        </w:rPr>
        <w:t>, and other bacterial species</w:t>
      </w:r>
      <w:r w:rsidR="00654588" w:rsidRPr="002272D2">
        <w:rPr>
          <w:rFonts w:asciiTheme="minorHAnsi" w:hAnsiTheme="minorHAnsi" w:cstheme="minorHAnsi"/>
          <w:color w:val="000000" w:themeColor="text1"/>
        </w:rPr>
        <w:t>.</w:t>
      </w:r>
      <w:r w:rsidR="002527D0">
        <w:rPr>
          <w:rFonts w:asciiTheme="minorHAnsi" w:hAnsiTheme="minorHAnsi" w:cstheme="minorHAnsi"/>
          <w:color w:val="000000" w:themeColor="text1"/>
        </w:rPr>
        <w:t xml:space="preserve"> </w:t>
      </w:r>
      <w:r w:rsidR="005E1192" w:rsidRPr="002272D2">
        <w:rPr>
          <w:rFonts w:asciiTheme="minorHAnsi" w:hAnsiTheme="minorHAnsi" w:cstheme="minorHAnsi"/>
          <w:color w:val="000000" w:themeColor="text1"/>
        </w:rPr>
        <w:t>The advantages</w:t>
      </w:r>
      <w:r w:rsidR="00654588" w:rsidRPr="002272D2">
        <w:rPr>
          <w:rFonts w:asciiTheme="minorHAnsi" w:hAnsiTheme="minorHAnsi" w:cstheme="minorHAnsi"/>
          <w:color w:val="000000" w:themeColor="text1"/>
        </w:rPr>
        <w:t xml:space="preserve"> of this OP</w:t>
      </w:r>
      <w:r w:rsidR="006714D7">
        <w:rPr>
          <w:rFonts w:asciiTheme="minorHAnsi" w:hAnsiTheme="minorHAnsi" w:cstheme="minorHAnsi"/>
          <w:color w:val="000000" w:themeColor="text1"/>
        </w:rPr>
        <w:t>K</w:t>
      </w:r>
      <w:r w:rsidR="00654588" w:rsidRPr="002272D2">
        <w:rPr>
          <w:rFonts w:asciiTheme="minorHAnsi" w:hAnsiTheme="minorHAnsi" w:cstheme="minorHAnsi"/>
          <w:color w:val="000000" w:themeColor="text1"/>
        </w:rPr>
        <w:t xml:space="preserve">A </w:t>
      </w:r>
      <w:r w:rsidR="005E1192" w:rsidRPr="002272D2">
        <w:rPr>
          <w:rFonts w:asciiTheme="minorHAnsi" w:hAnsiTheme="minorHAnsi" w:cstheme="minorHAnsi"/>
          <w:color w:val="000000" w:themeColor="text1"/>
        </w:rPr>
        <w:t>protocol are</w:t>
      </w:r>
      <w:r w:rsidR="00654588" w:rsidRPr="002272D2">
        <w:rPr>
          <w:rFonts w:asciiTheme="minorHAnsi" w:hAnsiTheme="minorHAnsi" w:cstheme="minorHAnsi"/>
          <w:color w:val="000000" w:themeColor="text1"/>
        </w:rPr>
        <w:t xml:space="preserve"> </w:t>
      </w:r>
      <w:r w:rsidR="00B74267" w:rsidRPr="002272D2">
        <w:rPr>
          <w:rFonts w:asciiTheme="minorHAnsi" w:hAnsiTheme="minorHAnsi" w:cstheme="minorHAnsi"/>
          <w:color w:val="000000" w:themeColor="text1"/>
        </w:rPr>
        <w:t>its simplicity</w:t>
      </w:r>
      <w:r w:rsidR="00E457CB" w:rsidRPr="002272D2">
        <w:rPr>
          <w:rFonts w:asciiTheme="minorHAnsi" w:hAnsiTheme="minorHAnsi" w:cstheme="minorHAnsi"/>
          <w:color w:val="000000" w:themeColor="text1"/>
        </w:rPr>
        <w:t>, versatility (as this assay is not limited to antibody treatments</w:t>
      </w:r>
      <w:r w:rsidR="000336DC" w:rsidRPr="002272D2">
        <w:rPr>
          <w:rFonts w:asciiTheme="minorHAnsi" w:hAnsiTheme="minorHAnsi" w:cstheme="minorHAnsi"/>
          <w:color w:val="000000" w:themeColor="text1"/>
        </w:rPr>
        <w:t xml:space="preserve"> as </w:t>
      </w:r>
      <w:proofErr w:type="spellStart"/>
      <w:r w:rsidR="000336DC" w:rsidRPr="002272D2">
        <w:rPr>
          <w:rFonts w:asciiTheme="minorHAnsi" w:hAnsiTheme="minorHAnsi" w:cstheme="minorHAnsi"/>
          <w:color w:val="000000" w:themeColor="text1"/>
        </w:rPr>
        <w:t>opsonins</w:t>
      </w:r>
      <w:proofErr w:type="spellEnd"/>
      <w:r w:rsidR="00E457CB" w:rsidRPr="002272D2">
        <w:rPr>
          <w:rFonts w:asciiTheme="minorHAnsi" w:hAnsiTheme="minorHAnsi" w:cstheme="minorHAnsi"/>
          <w:color w:val="000000" w:themeColor="text1"/>
        </w:rPr>
        <w:t>)</w:t>
      </w:r>
      <w:r w:rsidR="009E6FD4">
        <w:rPr>
          <w:rFonts w:asciiTheme="minorHAnsi" w:hAnsiTheme="minorHAnsi" w:cstheme="minorHAnsi"/>
          <w:color w:val="000000" w:themeColor="text1"/>
        </w:rPr>
        <w:t>,</w:t>
      </w:r>
      <w:r w:rsidR="00654588" w:rsidRPr="002272D2">
        <w:rPr>
          <w:rFonts w:asciiTheme="minorHAnsi" w:hAnsiTheme="minorHAnsi" w:cstheme="minorHAnsi"/>
          <w:color w:val="000000" w:themeColor="text1"/>
        </w:rPr>
        <w:t xml:space="preserve"> and minimization of time and reagents to</w:t>
      </w:r>
      <w:r w:rsidR="005E1192" w:rsidRPr="002272D2">
        <w:rPr>
          <w:rFonts w:asciiTheme="minorHAnsi" w:hAnsiTheme="minorHAnsi" w:cstheme="minorHAnsi"/>
          <w:color w:val="000000" w:themeColor="text1"/>
        </w:rPr>
        <w:t xml:space="preserve"> assess</w:t>
      </w:r>
      <w:r w:rsidR="000336DC" w:rsidRPr="002272D2">
        <w:rPr>
          <w:rFonts w:asciiTheme="minorHAnsi" w:hAnsiTheme="minorHAnsi" w:cstheme="minorHAnsi"/>
          <w:color w:val="000000" w:themeColor="text1"/>
        </w:rPr>
        <w:t xml:space="preserve"> basic</w:t>
      </w:r>
      <w:r w:rsidR="00E457CB" w:rsidRPr="002272D2">
        <w:rPr>
          <w:rFonts w:asciiTheme="minorHAnsi" w:hAnsiTheme="minorHAnsi" w:cstheme="minorHAnsi"/>
          <w:color w:val="000000" w:themeColor="text1"/>
        </w:rPr>
        <w:t xml:space="preserve"> </w:t>
      </w:r>
      <w:r w:rsidR="005E1192" w:rsidRPr="002272D2">
        <w:rPr>
          <w:rFonts w:asciiTheme="minorHAnsi" w:hAnsiTheme="minorHAnsi" w:cstheme="minorHAnsi"/>
          <w:color w:val="000000" w:themeColor="text1"/>
        </w:rPr>
        <w:t>experimental groups.</w:t>
      </w:r>
    </w:p>
    <w:p w14:paraId="4C7D5FD5" w14:textId="77777777" w:rsidR="006305D7" w:rsidRPr="002272D2" w:rsidRDefault="006305D7" w:rsidP="001B1519">
      <w:pPr>
        <w:rPr>
          <w:rFonts w:asciiTheme="minorHAnsi" w:hAnsiTheme="minorHAnsi" w:cstheme="minorHAnsi"/>
          <w:color w:val="000000" w:themeColor="text1"/>
        </w:rPr>
      </w:pPr>
    </w:p>
    <w:p w14:paraId="00D25F73" w14:textId="44560C64" w:rsidR="006305D7" w:rsidRPr="002272D2" w:rsidRDefault="006305D7" w:rsidP="001B1519">
      <w:pPr>
        <w:rPr>
          <w:rFonts w:asciiTheme="minorHAnsi" w:hAnsiTheme="minorHAnsi" w:cstheme="minorHAnsi"/>
          <w:color w:val="000000" w:themeColor="text1"/>
        </w:rPr>
      </w:pPr>
      <w:r w:rsidRPr="002272D2">
        <w:rPr>
          <w:rFonts w:asciiTheme="minorHAnsi" w:hAnsiTheme="minorHAnsi" w:cstheme="minorHAnsi"/>
          <w:b/>
          <w:color w:val="000000" w:themeColor="text1"/>
        </w:rPr>
        <w:t>INTRODUCTION</w:t>
      </w:r>
      <w:r w:rsidRPr="002272D2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2272D2">
        <w:rPr>
          <w:rFonts w:asciiTheme="minorHAnsi" w:hAnsiTheme="minorHAnsi" w:cstheme="minorHAnsi"/>
          <w:color w:val="000000" w:themeColor="text1"/>
        </w:rPr>
        <w:t xml:space="preserve"> </w:t>
      </w:r>
    </w:p>
    <w:p w14:paraId="7CE9896B" w14:textId="67CE097B" w:rsidR="00896478" w:rsidRDefault="0093563E" w:rsidP="007A4DD6">
      <w:pPr>
        <w:rPr>
          <w:rFonts w:asciiTheme="minorHAnsi" w:hAnsiTheme="minorHAnsi" w:cstheme="minorHAnsi"/>
          <w:color w:val="000000" w:themeColor="text1"/>
        </w:rPr>
      </w:pPr>
      <w:r w:rsidRPr="002272D2">
        <w:rPr>
          <w:rFonts w:asciiTheme="minorHAnsi" w:hAnsiTheme="minorHAnsi" w:cstheme="minorHAnsi"/>
          <w:color w:val="000000" w:themeColor="text1"/>
        </w:rPr>
        <w:t xml:space="preserve">The </w:t>
      </w:r>
      <w:r w:rsidR="002011D1" w:rsidRPr="002272D2">
        <w:rPr>
          <w:rFonts w:asciiTheme="minorHAnsi" w:hAnsiTheme="minorHAnsi" w:cstheme="minorHAnsi"/>
          <w:color w:val="000000" w:themeColor="text1"/>
        </w:rPr>
        <w:t xml:space="preserve">opsonophagocytic </w:t>
      </w:r>
      <w:r w:rsidR="002011D1">
        <w:rPr>
          <w:rFonts w:asciiTheme="minorHAnsi" w:hAnsiTheme="minorHAnsi" w:cstheme="minorHAnsi"/>
          <w:color w:val="000000" w:themeColor="text1"/>
        </w:rPr>
        <w:t xml:space="preserve">killing </w:t>
      </w:r>
      <w:r w:rsidR="002011D1" w:rsidRPr="002272D2">
        <w:rPr>
          <w:rFonts w:asciiTheme="minorHAnsi" w:hAnsiTheme="minorHAnsi" w:cstheme="minorHAnsi"/>
          <w:color w:val="000000" w:themeColor="text1"/>
        </w:rPr>
        <w:t xml:space="preserve">assay </w:t>
      </w:r>
      <w:r w:rsidR="002011D1">
        <w:rPr>
          <w:rFonts w:asciiTheme="minorHAnsi" w:hAnsiTheme="minorHAnsi" w:cstheme="minorHAnsi"/>
          <w:color w:val="000000" w:themeColor="text1"/>
        </w:rPr>
        <w:t>(</w:t>
      </w:r>
      <w:r w:rsidRPr="002272D2">
        <w:rPr>
          <w:rFonts w:asciiTheme="minorHAnsi" w:hAnsiTheme="minorHAnsi" w:cstheme="minorHAnsi"/>
          <w:color w:val="000000" w:themeColor="text1"/>
        </w:rPr>
        <w:t>OP</w:t>
      </w:r>
      <w:r w:rsidR="006714D7">
        <w:rPr>
          <w:rFonts w:asciiTheme="minorHAnsi" w:hAnsiTheme="minorHAnsi" w:cstheme="minorHAnsi"/>
          <w:color w:val="000000" w:themeColor="text1"/>
        </w:rPr>
        <w:t>K</w:t>
      </w:r>
      <w:r w:rsidRPr="002272D2">
        <w:rPr>
          <w:rFonts w:asciiTheme="minorHAnsi" w:hAnsiTheme="minorHAnsi" w:cstheme="minorHAnsi"/>
          <w:color w:val="000000" w:themeColor="text1"/>
        </w:rPr>
        <w:t>A</w:t>
      </w:r>
      <w:r w:rsidR="002011D1">
        <w:rPr>
          <w:rFonts w:asciiTheme="minorHAnsi" w:hAnsiTheme="minorHAnsi" w:cstheme="minorHAnsi"/>
          <w:color w:val="000000" w:themeColor="text1"/>
        </w:rPr>
        <w:t>)</w:t>
      </w:r>
      <w:r w:rsidRPr="002272D2">
        <w:rPr>
          <w:rFonts w:asciiTheme="minorHAnsi" w:hAnsiTheme="minorHAnsi" w:cstheme="minorHAnsi"/>
          <w:color w:val="000000" w:themeColor="text1"/>
        </w:rPr>
        <w:t xml:space="preserve"> is a critical tool for linking alterations in bacterial </w:t>
      </w:r>
      <w:r w:rsidRPr="002272D2">
        <w:rPr>
          <w:rFonts w:asciiTheme="minorHAnsi" w:hAnsiTheme="minorHAnsi" w:cstheme="minorHAnsi"/>
          <w:color w:val="000000" w:themeColor="text1"/>
        </w:rPr>
        <w:lastRenderedPageBreak/>
        <w:t>structure or function to subsequent changes in immune response and function.</w:t>
      </w:r>
      <w:r w:rsidR="002527D0">
        <w:rPr>
          <w:rFonts w:asciiTheme="minorHAnsi" w:hAnsiTheme="minorHAnsi" w:cstheme="minorHAnsi"/>
          <w:color w:val="000000" w:themeColor="text1"/>
        </w:rPr>
        <w:t xml:space="preserve"> </w:t>
      </w:r>
      <w:r w:rsidRPr="002272D2">
        <w:rPr>
          <w:rFonts w:asciiTheme="minorHAnsi" w:hAnsiTheme="minorHAnsi" w:cstheme="minorHAnsi"/>
          <w:color w:val="000000" w:themeColor="text1"/>
        </w:rPr>
        <w:t>As such, it is frequently used as a complementary assay to determine immune-based efficacy of antibody treatments, vaccine candidates, enzyme optimization, et</w:t>
      </w:r>
      <w:r w:rsidR="00A316DF">
        <w:rPr>
          <w:rFonts w:asciiTheme="minorHAnsi" w:hAnsiTheme="minorHAnsi" w:cstheme="minorHAnsi"/>
          <w:color w:val="000000" w:themeColor="text1"/>
        </w:rPr>
        <w:t>c</w:t>
      </w:r>
      <w:r w:rsidRPr="002272D2">
        <w:rPr>
          <w:rFonts w:asciiTheme="minorHAnsi" w:hAnsiTheme="minorHAnsi" w:cstheme="minorHAnsi"/>
          <w:color w:val="000000" w:themeColor="text1"/>
        </w:rPr>
        <w:t>.</w:t>
      </w:r>
      <w:r w:rsidR="002527D0">
        <w:rPr>
          <w:rFonts w:asciiTheme="minorHAnsi" w:hAnsiTheme="minorHAnsi" w:cstheme="minorHAnsi"/>
          <w:color w:val="000000" w:themeColor="text1"/>
        </w:rPr>
        <w:t xml:space="preserve"> </w:t>
      </w:r>
      <w:r w:rsidRPr="002272D2">
        <w:rPr>
          <w:rFonts w:asciiTheme="minorHAnsi" w:hAnsiTheme="minorHAnsi" w:cstheme="minorHAnsi"/>
          <w:color w:val="000000" w:themeColor="text1"/>
        </w:rPr>
        <w:t>While in vivo assays are necessary to determine effective clearance or protection in a bacterial infection model, the OP</w:t>
      </w:r>
      <w:r w:rsidR="006714D7">
        <w:rPr>
          <w:rFonts w:asciiTheme="minorHAnsi" w:hAnsiTheme="minorHAnsi" w:cstheme="minorHAnsi"/>
          <w:color w:val="000000" w:themeColor="text1"/>
        </w:rPr>
        <w:t>K</w:t>
      </w:r>
      <w:r w:rsidRPr="002272D2">
        <w:rPr>
          <w:rFonts w:asciiTheme="minorHAnsi" w:hAnsiTheme="minorHAnsi" w:cstheme="minorHAnsi"/>
          <w:color w:val="000000" w:themeColor="text1"/>
        </w:rPr>
        <w:t xml:space="preserve">A can be used to </w:t>
      </w:r>
      <w:r w:rsidR="00717B1D" w:rsidRPr="002272D2">
        <w:rPr>
          <w:rFonts w:asciiTheme="minorHAnsi" w:hAnsiTheme="minorHAnsi" w:cstheme="minorHAnsi"/>
          <w:color w:val="000000" w:themeColor="text1"/>
        </w:rPr>
        <w:t xml:space="preserve">assess </w:t>
      </w:r>
      <w:r w:rsidRPr="002272D2">
        <w:rPr>
          <w:rFonts w:asciiTheme="minorHAnsi" w:hAnsiTheme="minorHAnsi" w:cstheme="minorHAnsi"/>
          <w:color w:val="000000" w:themeColor="text1"/>
        </w:rPr>
        <w:t>immune contribution to bacterial cell death at the most basic components: bacteria, immune cells, and experimental treatments.</w:t>
      </w:r>
      <w:r w:rsidR="002527D0">
        <w:rPr>
          <w:rFonts w:asciiTheme="minorHAnsi" w:hAnsiTheme="minorHAnsi" w:cstheme="minorHAnsi"/>
          <w:color w:val="000000" w:themeColor="text1"/>
        </w:rPr>
        <w:t xml:space="preserve"> </w:t>
      </w:r>
      <w:r w:rsidRPr="002272D2">
        <w:rPr>
          <w:rFonts w:asciiTheme="minorHAnsi" w:hAnsiTheme="minorHAnsi" w:cstheme="minorHAnsi"/>
          <w:color w:val="000000" w:themeColor="text1"/>
        </w:rPr>
        <w:t xml:space="preserve">Previous studies have shown </w:t>
      </w:r>
      <w:r w:rsidR="00903FCD">
        <w:rPr>
          <w:rFonts w:asciiTheme="minorHAnsi" w:hAnsiTheme="minorHAnsi" w:cstheme="minorHAnsi"/>
          <w:color w:val="000000" w:themeColor="text1"/>
        </w:rPr>
        <w:t xml:space="preserve">that </w:t>
      </w:r>
      <w:r w:rsidRPr="002272D2">
        <w:rPr>
          <w:rFonts w:asciiTheme="minorHAnsi" w:hAnsiTheme="minorHAnsi" w:cstheme="minorHAnsi"/>
          <w:color w:val="000000" w:themeColor="text1"/>
        </w:rPr>
        <w:t>OP</w:t>
      </w:r>
      <w:r w:rsidR="006714D7">
        <w:rPr>
          <w:rFonts w:asciiTheme="minorHAnsi" w:hAnsiTheme="minorHAnsi" w:cstheme="minorHAnsi"/>
          <w:color w:val="000000" w:themeColor="text1"/>
        </w:rPr>
        <w:t>K</w:t>
      </w:r>
      <w:r w:rsidRPr="002272D2">
        <w:rPr>
          <w:rFonts w:asciiTheme="minorHAnsi" w:hAnsiTheme="minorHAnsi" w:cstheme="minorHAnsi"/>
          <w:color w:val="000000" w:themeColor="text1"/>
        </w:rPr>
        <w:t>As can be modified and u</w:t>
      </w:r>
      <w:r w:rsidR="000B55F5" w:rsidRPr="002272D2">
        <w:rPr>
          <w:rFonts w:asciiTheme="minorHAnsi" w:hAnsiTheme="minorHAnsi" w:cstheme="minorHAnsi"/>
          <w:color w:val="000000" w:themeColor="text1"/>
        </w:rPr>
        <w:t>sed for a variety of bacteria</w:t>
      </w:r>
      <w:r w:rsidR="0034090A" w:rsidRPr="002272D2">
        <w:rPr>
          <w:rFonts w:asciiTheme="minorHAnsi" w:hAnsiTheme="minorHAnsi" w:cstheme="minorHAnsi"/>
          <w:color w:val="000000" w:themeColor="text1"/>
        </w:rPr>
        <w:t xml:space="preserve"> and serotypes</w:t>
      </w:r>
      <w:r w:rsidR="000B55F5" w:rsidRPr="002272D2">
        <w:rPr>
          <w:rFonts w:asciiTheme="minorHAnsi" w:hAnsiTheme="minorHAnsi" w:cstheme="minorHAnsi"/>
          <w:color w:val="000000" w:themeColor="text1"/>
        </w:rPr>
        <w:t>, includ</w:t>
      </w:r>
      <w:r w:rsidR="007B5AF8" w:rsidRPr="002272D2">
        <w:rPr>
          <w:rFonts w:asciiTheme="minorHAnsi" w:hAnsiTheme="minorHAnsi" w:cstheme="minorHAnsi"/>
          <w:color w:val="000000" w:themeColor="text1"/>
        </w:rPr>
        <w:t xml:space="preserve">ing </w:t>
      </w:r>
      <w:r w:rsidR="00717B1D" w:rsidRPr="002272D2">
        <w:rPr>
          <w:rFonts w:asciiTheme="minorHAnsi" w:hAnsiTheme="minorHAnsi" w:cstheme="minorHAnsi"/>
          <w:i/>
          <w:color w:val="000000" w:themeColor="text1"/>
        </w:rPr>
        <w:t xml:space="preserve">Streptococcus </w:t>
      </w:r>
      <w:r w:rsidR="007B5AF8" w:rsidRPr="002272D2">
        <w:rPr>
          <w:rFonts w:asciiTheme="minorHAnsi" w:hAnsiTheme="minorHAnsi" w:cstheme="minorHAnsi"/>
          <w:i/>
          <w:color w:val="000000" w:themeColor="text1"/>
        </w:rPr>
        <w:t>pneumoniae</w:t>
      </w:r>
      <w:r w:rsidR="007B5AF8" w:rsidRPr="002272D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PEVuZE5vdGU+PENpdGU+PEF1dGhvcj5Sb21lcm8tU3RlaW5lcjwvQXV0aG9yPjxZZWFyPjE5OTc8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</w:fldData>
        </w:fldChar>
      </w:r>
      <w:r w:rsidR="006E2757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6E2757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PEVuZE5vdGU+PENpdGU+PEF1dGhvcj5Sb21lcm8tU3RlaW5lcjwvQXV0aG9yPjxZZWFyPjE5OTc8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</w:fldData>
        </w:fldChar>
      </w:r>
      <w:r w:rsidR="006E2757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6E2757">
        <w:rPr>
          <w:rFonts w:asciiTheme="minorHAnsi" w:hAnsiTheme="minorHAnsi" w:cstheme="minorHAnsi"/>
          <w:color w:val="000000" w:themeColor="text1"/>
        </w:rPr>
      </w:r>
      <w:r w:rsidR="006E2757">
        <w:rPr>
          <w:rFonts w:asciiTheme="minorHAnsi" w:hAnsiTheme="minorHAnsi" w:cstheme="minorHAnsi"/>
          <w:color w:val="000000" w:themeColor="text1"/>
        </w:rPr>
        <w:fldChar w:fldCharType="end"/>
      </w:r>
      <w:r w:rsidR="007B5AF8" w:rsidRPr="002272D2">
        <w:rPr>
          <w:rFonts w:asciiTheme="minorHAnsi" w:hAnsiTheme="minorHAnsi" w:cstheme="minorHAnsi"/>
          <w:color w:val="000000" w:themeColor="text1"/>
        </w:rPr>
      </w:r>
      <w:r w:rsidR="007B5AF8" w:rsidRPr="002272D2">
        <w:rPr>
          <w:rFonts w:asciiTheme="minorHAnsi" w:hAnsiTheme="minorHAnsi" w:cstheme="minorHAnsi"/>
          <w:color w:val="000000" w:themeColor="text1"/>
        </w:rPr>
        <w:fldChar w:fldCharType="separate"/>
      </w:r>
      <w:r w:rsidR="00D0212E" w:rsidRPr="00D0212E">
        <w:rPr>
          <w:rFonts w:asciiTheme="minorHAnsi" w:hAnsiTheme="minorHAnsi" w:cstheme="minorHAnsi"/>
          <w:noProof/>
          <w:color w:val="000000" w:themeColor="text1"/>
          <w:vertAlign w:val="superscript"/>
        </w:rPr>
        <w:t>1</w:t>
      </w:r>
      <w:r w:rsidR="007B5AF8" w:rsidRPr="002272D2">
        <w:rPr>
          <w:rFonts w:asciiTheme="minorHAnsi" w:hAnsiTheme="minorHAnsi" w:cstheme="minorHAnsi"/>
          <w:color w:val="000000" w:themeColor="text1"/>
        </w:rPr>
        <w:fldChar w:fldCharType="end"/>
      </w:r>
      <w:r w:rsidR="0034090A" w:rsidRPr="002272D2">
        <w:rPr>
          <w:rFonts w:asciiTheme="minorHAnsi" w:hAnsiTheme="minorHAnsi" w:cstheme="minorHAnsi"/>
          <w:color w:val="000000" w:themeColor="text1"/>
        </w:rPr>
        <w:t>,</w:t>
      </w:r>
      <w:r w:rsidR="007B5AF8" w:rsidRPr="002272D2">
        <w:rPr>
          <w:rFonts w:asciiTheme="minorHAnsi" w:hAnsiTheme="minorHAnsi" w:cstheme="minorHAnsi"/>
          <w:color w:val="000000" w:themeColor="text1"/>
        </w:rPr>
        <w:t xml:space="preserve"> </w:t>
      </w:r>
      <w:r w:rsidR="00717B1D" w:rsidRPr="002272D2">
        <w:rPr>
          <w:rFonts w:asciiTheme="minorHAnsi" w:hAnsiTheme="minorHAnsi" w:cstheme="minorHAnsi"/>
          <w:i/>
          <w:color w:val="000000" w:themeColor="text1"/>
        </w:rPr>
        <w:t xml:space="preserve">Staphylococcus </w:t>
      </w:r>
      <w:r w:rsidR="007B5AF8" w:rsidRPr="002272D2">
        <w:rPr>
          <w:rFonts w:asciiTheme="minorHAnsi" w:hAnsiTheme="minorHAnsi" w:cstheme="minorHAnsi"/>
          <w:i/>
          <w:color w:val="000000" w:themeColor="text1"/>
        </w:rPr>
        <w:t>aureus</w:t>
      </w:r>
      <w:r w:rsidR="007B5AF8" w:rsidRPr="002272D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PEVuZE5vdGU+PENpdGU+PEF1dGhvcj5OYW5yYTwvQXV0aG9yPjxZZWFyPjIwMTM8L1llYXI+PFJl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</w:fldData>
        </w:fldChar>
      </w:r>
      <w:r w:rsidR="006E2757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6E2757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PEVuZE5vdGU+PENpdGU+PEF1dGhvcj5OYW5yYTwvQXV0aG9yPjxZZWFyPjIwMTM8L1llYXI+PFJl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</w:fldData>
        </w:fldChar>
      </w:r>
      <w:r w:rsidR="006E2757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6E2757">
        <w:rPr>
          <w:rFonts w:asciiTheme="minorHAnsi" w:hAnsiTheme="minorHAnsi" w:cstheme="minorHAnsi"/>
          <w:color w:val="000000" w:themeColor="text1"/>
        </w:rPr>
      </w:r>
      <w:r w:rsidR="006E2757">
        <w:rPr>
          <w:rFonts w:asciiTheme="minorHAnsi" w:hAnsiTheme="minorHAnsi" w:cstheme="minorHAnsi"/>
          <w:color w:val="000000" w:themeColor="text1"/>
        </w:rPr>
        <w:fldChar w:fldCharType="end"/>
      </w:r>
      <w:r w:rsidR="007B5AF8" w:rsidRPr="002272D2">
        <w:rPr>
          <w:rFonts w:asciiTheme="minorHAnsi" w:hAnsiTheme="minorHAnsi" w:cstheme="minorHAnsi"/>
          <w:color w:val="000000" w:themeColor="text1"/>
        </w:rPr>
      </w:r>
      <w:r w:rsidR="007B5AF8" w:rsidRPr="002272D2">
        <w:rPr>
          <w:rFonts w:asciiTheme="minorHAnsi" w:hAnsiTheme="minorHAnsi" w:cstheme="minorHAnsi"/>
          <w:color w:val="000000" w:themeColor="text1"/>
        </w:rPr>
        <w:fldChar w:fldCharType="separate"/>
      </w:r>
      <w:r w:rsidR="00D0212E" w:rsidRPr="00D0212E">
        <w:rPr>
          <w:rFonts w:asciiTheme="minorHAnsi" w:hAnsiTheme="minorHAnsi" w:cstheme="minorHAnsi"/>
          <w:noProof/>
          <w:color w:val="000000" w:themeColor="text1"/>
          <w:vertAlign w:val="superscript"/>
        </w:rPr>
        <w:t>2</w:t>
      </w:r>
      <w:r w:rsidR="007B5AF8" w:rsidRPr="002272D2">
        <w:rPr>
          <w:rFonts w:asciiTheme="minorHAnsi" w:hAnsiTheme="minorHAnsi" w:cstheme="minorHAnsi"/>
          <w:color w:val="000000" w:themeColor="text1"/>
        </w:rPr>
        <w:fldChar w:fldCharType="end"/>
      </w:r>
      <w:r w:rsidR="00B23172" w:rsidRPr="002272D2">
        <w:rPr>
          <w:rFonts w:asciiTheme="minorHAnsi" w:hAnsiTheme="minorHAnsi" w:cstheme="minorHAnsi"/>
          <w:color w:val="000000" w:themeColor="text1"/>
        </w:rPr>
        <w:t xml:space="preserve">, </w:t>
      </w:r>
      <w:r w:rsidR="00717B1D" w:rsidRPr="002272D2">
        <w:rPr>
          <w:rFonts w:asciiTheme="minorHAnsi" w:hAnsiTheme="minorHAnsi" w:cstheme="minorHAnsi"/>
          <w:i/>
          <w:color w:val="000000" w:themeColor="text1"/>
        </w:rPr>
        <w:t xml:space="preserve">Pseudomonas </w:t>
      </w:r>
      <w:r w:rsidR="00B23172" w:rsidRPr="002272D2">
        <w:rPr>
          <w:rFonts w:asciiTheme="minorHAnsi" w:hAnsiTheme="minorHAnsi" w:cstheme="minorHAnsi"/>
          <w:i/>
          <w:color w:val="000000" w:themeColor="text1"/>
        </w:rPr>
        <w:t>aeruginosa</w:t>
      </w:r>
      <w:r w:rsidR="007B5AF8" w:rsidRPr="002272D2">
        <w:rPr>
          <w:rFonts w:asciiTheme="minorHAnsi" w:hAnsiTheme="minorHAnsi" w:cstheme="minorHAnsi"/>
          <w:color w:val="000000" w:themeColor="text1"/>
        </w:rPr>
        <w:fldChar w:fldCharType="begin"/>
      </w:r>
      <w:r w:rsidR="006E2757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&lt;EndNote&gt;&lt;Cite&gt;&lt;Author&gt;Ishibashi&lt;/Author&gt;&lt;Year&gt;1996&lt;/Year&gt;&lt;RecNum&gt;3&lt;/RecNum&gt;&lt;DisplayText&gt;&lt;style face="superscript"&gt;3&lt;/style&gt;&lt;/DisplayText&gt;&lt;record&gt;&lt;rec-number&gt;3&lt;/rec-number&gt;&lt;foreign-keys&gt;&lt;key app="EN" db-id="rexswfvt0depevef5dt5dpxeptdxx2r5t559" timestamp="1546622524"&gt;3&lt;/key&gt;&lt;/foreign-keys&gt;&lt;ref-type name="Journal Article"&gt;17&lt;/ref-type&gt;&lt;contributors&gt;&lt;authors&gt;&lt;author&gt;Ishibashi, K.&lt;/author&gt;&lt;author&gt;Yamaguchi, O.&lt;/author&gt;&lt;author&gt;Shiraiwa, Y.&lt;/author&gt;&lt;author&gt;Ogihara, M.&lt;/author&gt;&lt;author&gt;Shigeta, S.&lt;/author&gt;&lt;/authors&gt;&lt;/contributors&gt;&lt;auth-address&gt;Department of Urology, Fukushima Medical College, Japan.&lt;/auth-address&gt;&lt;titles&gt;&lt;title&gt;Combination therapy of Pseudomonas aeruginosa pyelonephritis in neutropenic mice with human antilipopolysaccharide monoclonal antibody and cefsulodin&lt;/title&gt;&lt;secondary-title&gt;Journal of Urology&lt;/secondary-title&gt;&lt;/titles&gt;&lt;periodical&gt;&lt;full-title&gt;Journal of Urology&lt;/full-title&gt;&lt;/periodical&gt;&lt;pages&gt;2094-7&lt;/pages&gt;&lt;volume&gt;155&lt;/volume&gt;&lt;number&gt;6&lt;/number&gt;&lt;keywords&gt;&lt;keyword&gt;Animals&lt;/keyword&gt;&lt;keyword&gt;Antibodies, Monoclonal/*therapeutic use&lt;/keyword&gt;&lt;keyword&gt;Bacteremia/immunology/microbiology/therapy&lt;/keyword&gt;&lt;keyword&gt;Cefsulodin/*therapeutic use&lt;/keyword&gt;&lt;keyword&gt;Cephalosporins/*therapeutic use&lt;/keyword&gt;&lt;keyword&gt;Combined Modality Therapy&lt;/keyword&gt;&lt;keyword&gt;Female&lt;/keyword&gt;&lt;keyword&gt;Flow Cytometry&lt;/keyword&gt;&lt;keyword&gt;Humans&lt;/keyword&gt;&lt;keyword&gt;Lipopolysaccharides/*immunology&lt;/keyword&gt;&lt;keyword&gt;Mice&lt;/keyword&gt;&lt;keyword&gt;Mice, Inbred BALB C&lt;/keyword&gt;&lt;keyword&gt;Neutropenia/complications&lt;/keyword&gt;&lt;keyword&gt;Neutrophils/immunology&lt;/keyword&gt;&lt;keyword&gt;Phagocytosis&lt;/keyword&gt;&lt;keyword&gt;Pseudomonas Infections/immunology/*therapy&lt;/keyword&gt;&lt;keyword&gt;Pyelonephritis/immunology/microbiology/*therapy&lt;/keyword&gt;&lt;/keywords&gt;&lt;dates&gt;&lt;year&gt;1996&lt;/year&gt;&lt;pub-dates&gt;&lt;date&gt;Jun&lt;/date&gt;&lt;/pub-dates&gt;&lt;/dates&gt;&lt;isbn&gt;0022-5347 (Print)&amp;#xD;0022-5347 (Linking)&lt;/isbn&gt;&lt;accession-num&gt;8618343&lt;/accession-num&gt;&lt;urls&gt;&lt;related-urls&gt;&lt;url&gt;http://www.ncbi.nlm.nih.gov/pubmed/8618343&lt;/url&gt;&lt;/related-urls&gt;&lt;/urls&gt;&lt;/record&gt;&lt;/Cite&gt;&lt;/EndNote&gt;</w:instrText>
      </w:r>
      <w:r w:rsidR="007B5AF8" w:rsidRPr="002272D2">
        <w:rPr>
          <w:rFonts w:asciiTheme="minorHAnsi" w:hAnsiTheme="minorHAnsi" w:cstheme="minorHAnsi"/>
          <w:color w:val="000000" w:themeColor="text1"/>
        </w:rPr>
        <w:fldChar w:fldCharType="separate"/>
      </w:r>
      <w:r w:rsidR="00D0212E" w:rsidRPr="00D0212E">
        <w:rPr>
          <w:rFonts w:asciiTheme="minorHAnsi" w:hAnsiTheme="minorHAnsi" w:cstheme="minorHAnsi"/>
          <w:noProof/>
          <w:color w:val="000000" w:themeColor="text1"/>
          <w:vertAlign w:val="superscript"/>
        </w:rPr>
        <w:t>3</w:t>
      </w:r>
      <w:r w:rsidR="007B5AF8" w:rsidRPr="002272D2">
        <w:rPr>
          <w:rFonts w:asciiTheme="minorHAnsi" w:hAnsiTheme="minorHAnsi" w:cstheme="minorHAnsi"/>
          <w:color w:val="000000" w:themeColor="text1"/>
        </w:rPr>
        <w:fldChar w:fldCharType="end"/>
      </w:r>
      <w:r w:rsidR="007B5AF8" w:rsidRPr="002272D2">
        <w:rPr>
          <w:rFonts w:asciiTheme="minorHAnsi" w:hAnsiTheme="minorHAnsi" w:cstheme="minorHAnsi"/>
          <w:color w:val="000000" w:themeColor="text1"/>
        </w:rPr>
        <w:t>.</w:t>
      </w:r>
      <w:r w:rsidR="002527D0">
        <w:rPr>
          <w:rFonts w:asciiTheme="minorHAnsi" w:hAnsiTheme="minorHAnsi" w:cstheme="minorHAnsi"/>
          <w:color w:val="000000" w:themeColor="text1"/>
        </w:rPr>
        <w:t xml:space="preserve"> </w:t>
      </w:r>
      <w:r w:rsidR="007B5AF8" w:rsidRPr="002272D2">
        <w:rPr>
          <w:rFonts w:asciiTheme="minorHAnsi" w:hAnsiTheme="minorHAnsi" w:cstheme="minorHAnsi"/>
          <w:color w:val="000000" w:themeColor="text1"/>
        </w:rPr>
        <w:t>Furthermore, these optimized assays can be used to assess different experiment</w:t>
      </w:r>
      <w:r w:rsidR="00B611CD" w:rsidRPr="002272D2">
        <w:rPr>
          <w:rFonts w:asciiTheme="minorHAnsi" w:hAnsiTheme="minorHAnsi" w:cstheme="minorHAnsi"/>
          <w:color w:val="000000" w:themeColor="text1"/>
        </w:rPr>
        <w:t xml:space="preserve">al treatments, including </w:t>
      </w:r>
      <w:r w:rsidR="00EC1DCC" w:rsidRPr="002272D2">
        <w:rPr>
          <w:rFonts w:asciiTheme="minorHAnsi" w:hAnsiTheme="minorHAnsi" w:cstheme="minorHAnsi"/>
          <w:color w:val="000000" w:themeColor="text1"/>
        </w:rPr>
        <w:t xml:space="preserve">the ability of an </w:t>
      </w:r>
      <w:r w:rsidR="00B611CD" w:rsidRPr="002272D2">
        <w:rPr>
          <w:rFonts w:asciiTheme="minorHAnsi" w:hAnsiTheme="minorHAnsi" w:cstheme="minorHAnsi"/>
          <w:color w:val="000000" w:themeColor="text1"/>
        </w:rPr>
        <w:t xml:space="preserve">enzyme </w:t>
      </w:r>
      <w:r w:rsidR="00EC1DCC" w:rsidRPr="002272D2">
        <w:rPr>
          <w:rFonts w:asciiTheme="minorHAnsi" w:hAnsiTheme="minorHAnsi" w:cstheme="minorHAnsi"/>
          <w:color w:val="000000" w:themeColor="text1"/>
        </w:rPr>
        <w:t>to make the bacteri</w:t>
      </w:r>
      <w:r w:rsidR="00717B1D" w:rsidRPr="002272D2">
        <w:rPr>
          <w:rFonts w:asciiTheme="minorHAnsi" w:hAnsiTheme="minorHAnsi" w:cstheme="minorHAnsi"/>
          <w:color w:val="000000" w:themeColor="text1"/>
        </w:rPr>
        <w:t>um</w:t>
      </w:r>
      <w:r w:rsidR="00EC1DCC" w:rsidRPr="002272D2">
        <w:rPr>
          <w:rFonts w:asciiTheme="minorHAnsi" w:hAnsiTheme="minorHAnsi" w:cstheme="minorHAnsi"/>
          <w:color w:val="000000" w:themeColor="text1"/>
        </w:rPr>
        <w:t xml:space="preserve"> more accessible to complement-mediated immune cells</w:t>
      </w:r>
      <w:r w:rsidR="00B611CD" w:rsidRPr="002272D2">
        <w:rPr>
          <w:rFonts w:asciiTheme="minorHAnsi" w:hAnsiTheme="minorHAnsi" w:cstheme="minorHAnsi"/>
          <w:color w:val="000000" w:themeColor="text1"/>
        </w:rPr>
        <w:fldChar w:fldCharType="begin"/>
      </w:r>
      <w:r w:rsidR="006E2757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&lt;EndNote&gt;&lt;Cite&gt;&lt;Author&gt;Middleton&lt;/Author&gt;&lt;Year&gt;2018&lt;/Year&gt;&lt;RecNum&gt;4&lt;/RecNum&gt;&lt;DisplayText&gt;&lt;style face="superscript"&gt;4&lt;/style&gt;&lt;/DisplayText&gt;&lt;record&gt;&lt;rec-number&gt;4&lt;/rec-number&gt;&lt;foreign-keys&gt;&lt;key app="EN" db-id="rexswfvt0depevef5dt5dpxeptdxx2r5t559" timestamp="1546622524"&gt;4&lt;/key&gt;&lt;/foreign-keys&gt;&lt;ref-type name="Journal Article"&gt;17&lt;/ref-type&gt;&lt;contributors&gt;&lt;authors&gt;&lt;author&gt;Middleton, D. R.&lt;/author&gt;&lt;author&gt;Paschall, A. V.&lt;/author&gt;&lt;author&gt;Duke, J. A.&lt;/author&gt;&lt;author&gt;Avci, F. Y.&lt;/author&gt;&lt;/authors&gt;&lt;/contributors&gt;&lt;auth-address&gt;Department of Biochemistry and Molecular Biology, Center for Molecular Medicine and Complex Carbohydrate Research Center, University of Georgia, Athens, Georgia, United States of America.&amp;#xD;Department of Biochemistry and Molecular Biology, Center for Molecular Medicine and Complex Carbohydrate Research Center, University of Georgia, Athens, Georgia, United States of America avci@uga.edu.&lt;/auth-address&gt;&lt;titles&gt;&lt;title&gt;Enzymatic Hydrolysis of Pneumococcal Capsular Polysaccharide Renders the Bacterium Vulnerable to Host Defense&lt;/title&gt;&lt;secondary-title&gt;Infection and Immunity&lt;/secondary-title&gt;&lt;/titles&gt;&lt;periodical&gt;&lt;full-title&gt;Infection and Immunity&lt;/full-title&gt;&lt;/periodical&gt;&lt;dates&gt;&lt;year&gt;2018&lt;/year&gt;&lt;pub-dates&gt;&lt;date&gt;Jun 4&lt;/date&gt;&lt;/pub-dates&gt;&lt;/dates&gt;&lt;isbn&gt;1098-5522 (Electronic)&amp;#xD;0019-9567 (Linking)&lt;/isbn&gt;&lt;accession-num&gt;29866907&lt;/accession-num&gt;&lt;urls&gt;&lt;related-urls&gt;&lt;url&gt;http://www.ncbi.nlm.nih.gov/pubmed/29866907&lt;/url&gt;&lt;/related-urls&gt;&lt;/urls&gt;&lt;custom2&gt;PMC6056847&lt;/custom2&gt;&lt;electronic-resource-num&gt;10.1128/IAI.00316-18&lt;/electronic-resource-num&gt;&lt;/record&gt;&lt;/Cite&gt;&lt;/EndNote&gt;</w:instrText>
      </w:r>
      <w:r w:rsidR="00B611CD" w:rsidRPr="002272D2">
        <w:rPr>
          <w:rFonts w:asciiTheme="minorHAnsi" w:hAnsiTheme="minorHAnsi" w:cstheme="minorHAnsi"/>
          <w:color w:val="000000" w:themeColor="text1"/>
        </w:rPr>
        <w:fldChar w:fldCharType="separate"/>
      </w:r>
      <w:r w:rsidR="00D0212E" w:rsidRPr="00D0212E">
        <w:rPr>
          <w:rFonts w:asciiTheme="minorHAnsi" w:hAnsiTheme="minorHAnsi" w:cstheme="minorHAnsi"/>
          <w:noProof/>
          <w:color w:val="000000" w:themeColor="text1"/>
          <w:vertAlign w:val="superscript"/>
        </w:rPr>
        <w:t>4</w:t>
      </w:r>
      <w:r w:rsidR="00B611CD" w:rsidRPr="002272D2">
        <w:rPr>
          <w:rFonts w:asciiTheme="minorHAnsi" w:hAnsiTheme="minorHAnsi" w:cstheme="minorHAnsi"/>
          <w:color w:val="000000" w:themeColor="text1"/>
        </w:rPr>
        <w:fldChar w:fldCharType="end"/>
      </w:r>
      <w:r w:rsidR="00B611CD" w:rsidRPr="002272D2">
        <w:rPr>
          <w:rFonts w:asciiTheme="minorHAnsi" w:hAnsiTheme="minorHAnsi" w:cstheme="minorHAnsi"/>
          <w:color w:val="000000" w:themeColor="text1"/>
        </w:rPr>
        <w:t xml:space="preserve"> </w:t>
      </w:r>
      <w:r w:rsidR="000B55F5" w:rsidRPr="002272D2">
        <w:rPr>
          <w:rFonts w:asciiTheme="minorHAnsi" w:hAnsiTheme="minorHAnsi" w:cstheme="minorHAnsi"/>
          <w:color w:val="000000" w:themeColor="text1"/>
        </w:rPr>
        <w:t>and antibody</w:t>
      </w:r>
      <w:r w:rsidR="00EC1DCC" w:rsidRPr="002272D2">
        <w:rPr>
          <w:rFonts w:asciiTheme="minorHAnsi" w:hAnsiTheme="minorHAnsi" w:cstheme="minorHAnsi"/>
          <w:color w:val="000000" w:themeColor="text1"/>
        </w:rPr>
        <w:t xml:space="preserve"> treatments to improve opsonization</w:t>
      </w:r>
      <w:r w:rsidR="00D159A4" w:rsidRPr="002272D2">
        <w:rPr>
          <w:rFonts w:asciiTheme="minorHAnsi" w:hAnsiTheme="minorHAnsi" w:cstheme="minorHAnsi"/>
          <w:color w:val="000000" w:themeColor="text1"/>
        </w:rPr>
        <w:fldChar w:fldCharType="begin"/>
      </w:r>
      <w:r w:rsidR="006E2757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&lt;EndNote&gt;&lt;Cite&gt;&lt;Author&gt;Baker&lt;/Author&gt;&lt;Year&gt;1990&lt;/Year&gt;&lt;RecNum&gt;5&lt;/RecNum&gt;&lt;DisplayText&gt;&lt;style face="superscript"&gt;5&lt;/style&gt;&lt;/DisplayText&gt;&lt;record&gt;&lt;rec-number&gt;5&lt;/rec-number&gt;&lt;foreign-keys&gt;&lt;key app="EN" db-id="rexswfvt0depevef5dt5dpxeptdxx2r5t559" timestamp="1546622524"&gt;5&lt;/key&gt;&lt;/foreign-keys&gt;&lt;ref-type name="Journal Article"&gt;17&lt;/ref-type&gt;&lt;contributors&gt;&lt;authors&gt;&lt;author&gt;Baker, C. J.&lt;/author&gt;&lt;author&gt;Noya, F. J.&lt;/author&gt;&lt;/authors&gt;&lt;/contributors&gt;&lt;auth-address&gt;Department of Pediatrics, Baylor College of Medicine, Houston, Texas 77030.&lt;/auth-address&gt;&lt;titles&gt;&lt;title&gt;Potential use of intravenous immune globulin for group B streptococcal infection&lt;/title&gt;&lt;secondary-title&gt;Reviews of Infectious Diseases&lt;/secondary-title&gt;&lt;/titles&gt;&lt;periodical&gt;&lt;full-title&gt;Reviews of Infectious Diseases&lt;/full-title&gt;&lt;/periodical&gt;&lt;pages&gt;S476-82&lt;/pages&gt;&lt;volume&gt;12 Suppl 4&lt;/volume&gt;&lt;keywords&gt;&lt;keyword&gt;Antibodies, Bacterial/administration &amp;amp; dosage&lt;/keyword&gt;&lt;keyword&gt;Female&lt;/keyword&gt;&lt;keyword&gt;Humans&lt;/keyword&gt;&lt;keyword&gt;*Immunization, Passive&lt;/keyword&gt;&lt;keyword&gt;Immunoglobulin G/administration &amp;amp; dosage/biosynthesis&lt;/keyword&gt;&lt;keyword&gt;Infant, Newborn&lt;/keyword&gt;&lt;keyword&gt;Infant, Premature, Diseases/prevention &amp;amp; control/*therapy&lt;/keyword&gt;&lt;keyword&gt;Male&lt;/keyword&gt;&lt;keyword&gt;Opsonin Proteins&lt;/keyword&gt;&lt;keyword&gt;Phagocytosis&lt;/keyword&gt;&lt;keyword&gt;Polysaccharides, Bacterial/immunology&lt;/keyword&gt;&lt;keyword&gt;Random Allocation&lt;/keyword&gt;&lt;keyword&gt;Streptococcal Infections/prevention &amp;amp; control/*therapy&lt;/keyword&gt;&lt;keyword&gt;Streptococcus agalactiae/immunology&lt;/keyword&gt;&lt;/keywords&gt;&lt;dates&gt;&lt;year&gt;1990&lt;/year&gt;&lt;pub-dates&gt;&lt;date&gt;May-Jun&lt;/date&gt;&lt;/pub-dates&gt;&lt;/dates&gt;&lt;isbn&gt;0162-0886 (Print)&amp;#xD;0162-0886 (Linking)&lt;/isbn&gt;&lt;accession-num&gt;2194272&lt;/accession-num&gt;&lt;urls&gt;&lt;related-urls&gt;&lt;url&gt;http://www.ncbi.nlm.nih.gov/pubmed/2194272&lt;/url&gt;&lt;/related-urls&gt;&lt;/urls&gt;&lt;/record&gt;&lt;/Cite&gt;&lt;/EndNote&gt;</w:instrText>
      </w:r>
      <w:r w:rsidR="00D159A4" w:rsidRPr="002272D2">
        <w:rPr>
          <w:rFonts w:asciiTheme="minorHAnsi" w:hAnsiTheme="minorHAnsi" w:cstheme="minorHAnsi"/>
          <w:color w:val="000000" w:themeColor="text1"/>
        </w:rPr>
        <w:fldChar w:fldCharType="separate"/>
      </w:r>
      <w:r w:rsidR="00D0212E" w:rsidRPr="00D0212E">
        <w:rPr>
          <w:rFonts w:asciiTheme="minorHAnsi" w:hAnsiTheme="minorHAnsi" w:cstheme="minorHAnsi"/>
          <w:noProof/>
          <w:color w:val="000000" w:themeColor="text1"/>
          <w:vertAlign w:val="superscript"/>
        </w:rPr>
        <w:t>5</w:t>
      </w:r>
      <w:r w:rsidR="00D159A4" w:rsidRPr="002272D2">
        <w:rPr>
          <w:rFonts w:asciiTheme="minorHAnsi" w:hAnsiTheme="minorHAnsi" w:cstheme="minorHAnsi"/>
          <w:color w:val="000000" w:themeColor="text1"/>
        </w:rPr>
        <w:fldChar w:fldCharType="end"/>
      </w:r>
      <w:r w:rsidR="00D159A4" w:rsidRPr="002272D2">
        <w:rPr>
          <w:rFonts w:asciiTheme="minorHAnsi" w:hAnsiTheme="minorHAnsi" w:cstheme="minorHAnsi"/>
          <w:color w:val="000000" w:themeColor="text1"/>
        </w:rPr>
        <w:t>.</w:t>
      </w:r>
      <w:r w:rsidR="002527D0">
        <w:rPr>
          <w:rFonts w:asciiTheme="minorHAnsi" w:hAnsiTheme="minorHAnsi" w:cstheme="minorHAnsi"/>
          <w:color w:val="000000" w:themeColor="text1"/>
        </w:rPr>
        <w:t xml:space="preserve"> </w:t>
      </w:r>
      <w:r w:rsidR="009475D7" w:rsidRPr="002272D2">
        <w:rPr>
          <w:rFonts w:asciiTheme="minorHAnsi" w:hAnsiTheme="minorHAnsi" w:cstheme="minorHAnsi"/>
          <w:color w:val="000000" w:themeColor="text1"/>
        </w:rPr>
        <w:t xml:space="preserve">Classically, </w:t>
      </w:r>
      <w:r w:rsidR="00230ED0" w:rsidRPr="002272D2">
        <w:rPr>
          <w:rFonts w:asciiTheme="minorHAnsi" w:hAnsiTheme="minorHAnsi" w:cstheme="minorHAnsi"/>
          <w:color w:val="000000" w:themeColor="text1"/>
        </w:rPr>
        <w:t>OP</w:t>
      </w:r>
      <w:r w:rsidR="006714D7">
        <w:rPr>
          <w:rFonts w:asciiTheme="minorHAnsi" w:hAnsiTheme="minorHAnsi" w:cstheme="minorHAnsi"/>
          <w:color w:val="000000" w:themeColor="text1"/>
        </w:rPr>
        <w:t>K</w:t>
      </w:r>
      <w:r w:rsidR="00230ED0" w:rsidRPr="002272D2">
        <w:rPr>
          <w:rFonts w:asciiTheme="minorHAnsi" w:hAnsiTheme="minorHAnsi" w:cstheme="minorHAnsi"/>
          <w:color w:val="000000" w:themeColor="text1"/>
        </w:rPr>
        <w:t xml:space="preserve">A assay has been successfully used in </w:t>
      </w:r>
      <w:r w:rsidR="00032ECF" w:rsidRPr="002272D2">
        <w:rPr>
          <w:rFonts w:asciiTheme="minorHAnsi" w:hAnsiTheme="minorHAnsi" w:cstheme="minorHAnsi"/>
          <w:color w:val="000000" w:themeColor="text1"/>
        </w:rPr>
        <w:t xml:space="preserve">basic and </w:t>
      </w:r>
      <w:r w:rsidR="00230ED0" w:rsidRPr="002272D2">
        <w:rPr>
          <w:rFonts w:asciiTheme="minorHAnsi" w:hAnsiTheme="minorHAnsi" w:cstheme="minorHAnsi"/>
          <w:color w:val="000000" w:themeColor="text1"/>
        </w:rPr>
        <w:t>clinical</w:t>
      </w:r>
      <w:r w:rsidR="00032ECF" w:rsidRPr="002272D2">
        <w:rPr>
          <w:rFonts w:asciiTheme="minorHAnsi" w:hAnsiTheme="minorHAnsi" w:cstheme="minorHAnsi"/>
          <w:color w:val="000000" w:themeColor="text1"/>
        </w:rPr>
        <w:t xml:space="preserve"> research</w:t>
      </w:r>
      <w:r w:rsidR="00230ED0" w:rsidRPr="002272D2">
        <w:rPr>
          <w:rFonts w:asciiTheme="minorHAnsi" w:hAnsiTheme="minorHAnsi" w:cstheme="minorHAnsi"/>
          <w:color w:val="000000" w:themeColor="text1"/>
        </w:rPr>
        <w:t xml:space="preserve"> settings as a powerful indicator for protection induced by </w:t>
      </w:r>
      <w:r w:rsidR="00DF0143" w:rsidRPr="002272D2">
        <w:rPr>
          <w:rFonts w:asciiTheme="minorHAnsi" w:hAnsiTheme="minorHAnsi" w:cstheme="minorHAnsi"/>
          <w:color w:val="000000" w:themeColor="text1"/>
        </w:rPr>
        <w:t xml:space="preserve">pathogen-specific </w:t>
      </w:r>
      <w:r w:rsidR="00DF0143" w:rsidRPr="00024888">
        <w:rPr>
          <w:rFonts w:asciiTheme="minorHAnsi" w:hAnsiTheme="minorHAnsi" w:cstheme="minorHAnsi"/>
          <w:color w:val="000000" w:themeColor="text1"/>
        </w:rPr>
        <w:t>antibodies</w:t>
      </w:r>
      <w:r w:rsidR="00477DF4" w:rsidRPr="00024888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PEVuZE5vdGU+PENpdGU+PEF1dGhvcj5UaWFuPC9BdXRob3I+PFllYXI+MjAwOTwvWWVhcj48UmVj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==
</w:fldData>
        </w:fldChar>
      </w:r>
      <w:r w:rsidR="006E2757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6E2757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PEVuZE5vdGU+PENpdGU+PEF1dGhvcj5UaWFuPC9BdXRob3I+PFllYXI+MjAwOTwvWWVhcj48UmVj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==
</w:fldData>
        </w:fldChar>
      </w:r>
      <w:r w:rsidR="006E2757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6E2757">
        <w:rPr>
          <w:rFonts w:asciiTheme="minorHAnsi" w:hAnsiTheme="minorHAnsi" w:cstheme="minorHAnsi"/>
          <w:color w:val="000000" w:themeColor="text1"/>
        </w:rPr>
      </w:r>
      <w:r w:rsidR="006E2757">
        <w:rPr>
          <w:rFonts w:asciiTheme="minorHAnsi" w:hAnsiTheme="minorHAnsi" w:cstheme="minorHAnsi"/>
          <w:color w:val="000000" w:themeColor="text1"/>
        </w:rPr>
        <w:fldChar w:fldCharType="end"/>
      </w:r>
      <w:r w:rsidR="00477DF4" w:rsidRPr="00024888">
        <w:rPr>
          <w:rFonts w:asciiTheme="minorHAnsi" w:hAnsiTheme="minorHAnsi" w:cstheme="minorHAnsi"/>
          <w:color w:val="000000" w:themeColor="text1"/>
        </w:rPr>
      </w:r>
      <w:r w:rsidR="00477DF4" w:rsidRPr="00024888">
        <w:rPr>
          <w:rFonts w:asciiTheme="minorHAnsi" w:hAnsiTheme="minorHAnsi" w:cstheme="minorHAnsi"/>
          <w:color w:val="000000" w:themeColor="text1"/>
        </w:rPr>
        <w:fldChar w:fldCharType="separate"/>
      </w:r>
      <w:r w:rsidR="00D0212E" w:rsidRPr="00024888">
        <w:rPr>
          <w:rFonts w:asciiTheme="minorHAnsi" w:hAnsiTheme="minorHAnsi" w:cstheme="minorHAnsi"/>
          <w:noProof/>
          <w:color w:val="000000" w:themeColor="text1"/>
          <w:vertAlign w:val="superscript"/>
        </w:rPr>
        <w:t>6-9</w:t>
      </w:r>
      <w:r w:rsidR="00477DF4" w:rsidRPr="00024888">
        <w:rPr>
          <w:rFonts w:asciiTheme="minorHAnsi" w:hAnsiTheme="minorHAnsi" w:cstheme="minorHAnsi"/>
          <w:color w:val="000000" w:themeColor="text1"/>
        </w:rPr>
        <w:fldChar w:fldCharType="end"/>
      </w:r>
      <w:r w:rsidR="00230ED0" w:rsidRPr="002272D2">
        <w:rPr>
          <w:rFonts w:asciiTheme="minorHAnsi" w:hAnsiTheme="minorHAnsi" w:cstheme="minorHAnsi"/>
          <w:color w:val="000000" w:themeColor="text1"/>
        </w:rPr>
        <w:t xml:space="preserve">. </w:t>
      </w:r>
    </w:p>
    <w:p w14:paraId="68E8BBE7" w14:textId="77777777" w:rsidR="00896478" w:rsidRDefault="00896478" w:rsidP="007A4DD6">
      <w:pPr>
        <w:rPr>
          <w:rFonts w:asciiTheme="minorHAnsi" w:hAnsiTheme="minorHAnsi" w:cstheme="minorHAnsi"/>
          <w:color w:val="000000" w:themeColor="text1"/>
        </w:rPr>
      </w:pPr>
    </w:p>
    <w:p w14:paraId="53D058AC" w14:textId="5BE7DAC0" w:rsidR="000B55F5" w:rsidRPr="002272D2" w:rsidRDefault="00896478" w:rsidP="007A4DD6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Different types of immune cells may be used for assessment of opsonophagocytic killing.</w:t>
      </w:r>
      <w:r w:rsidR="002527D0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One commonly used phagocytic population is the HL-60 human leukemic cell line.</w:t>
      </w:r>
      <w:r w:rsidR="002527D0">
        <w:rPr>
          <w:rFonts w:asciiTheme="minorHAnsi" w:hAnsiTheme="minorHAnsi" w:cstheme="minorHAnsi"/>
          <w:color w:val="000000" w:themeColor="text1"/>
        </w:rPr>
        <w:t xml:space="preserve"> </w:t>
      </w:r>
      <w:r w:rsidR="00AA21BC">
        <w:rPr>
          <w:rFonts w:asciiTheme="minorHAnsi" w:hAnsiTheme="minorHAnsi" w:cstheme="minorHAnsi"/>
          <w:color w:val="000000" w:themeColor="text1"/>
        </w:rPr>
        <w:t>This cell line can be kept as inactivated promyelocytes in culture; however, they can be differentiated into various activated states via different drug treatments</w:t>
      </w:r>
      <w:r w:rsidR="00AA21BC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PEVuZE5vdGU+PENpdGU+PEF1dGhvcj5GbGVjazwvQXV0aG9yPjxZZWFyPjIwMDU8L1llYXI+PFJl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</w:fldData>
        </w:fldChar>
      </w:r>
      <w:r w:rsidR="006E2757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6E2757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PEVuZE5vdGU+PENpdGU+PEF1dGhvcj5GbGVjazwvQXV0aG9yPjxZZWFyPjIwMDU8L1llYXI+PFJl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</w:fldData>
        </w:fldChar>
      </w:r>
      <w:r w:rsidR="006E2757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6E2757">
        <w:rPr>
          <w:rFonts w:asciiTheme="minorHAnsi" w:hAnsiTheme="minorHAnsi" w:cstheme="minorHAnsi"/>
          <w:color w:val="000000" w:themeColor="text1"/>
        </w:rPr>
      </w:r>
      <w:r w:rsidR="006E2757">
        <w:rPr>
          <w:rFonts w:asciiTheme="minorHAnsi" w:hAnsiTheme="minorHAnsi" w:cstheme="minorHAnsi"/>
          <w:color w:val="000000" w:themeColor="text1"/>
        </w:rPr>
        <w:fldChar w:fldCharType="end"/>
      </w:r>
      <w:r w:rsidR="00AA21BC">
        <w:rPr>
          <w:rFonts w:asciiTheme="minorHAnsi" w:hAnsiTheme="minorHAnsi" w:cstheme="minorHAnsi"/>
          <w:color w:val="000000" w:themeColor="text1"/>
        </w:rPr>
      </w:r>
      <w:r w:rsidR="00AA21BC">
        <w:rPr>
          <w:rFonts w:asciiTheme="minorHAnsi" w:hAnsiTheme="minorHAnsi" w:cstheme="minorHAnsi"/>
          <w:color w:val="000000" w:themeColor="text1"/>
        </w:rPr>
        <w:fldChar w:fldCharType="separate"/>
      </w:r>
      <w:r w:rsidR="00085BC9" w:rsidRPr="00085BC9">
        <w:rPr>
          <w:rFonts w:asciiTheme="minorHAnsi" w:hAnsiTheme="minorHAnsi" w:cstheme="minorHAnsi"/>
          <w:noProof/>
          <w:color w:val="000000" w:themeColor="text1"/>
          <w:vertAlign w:val="superscript"/>
        </w:rPr>
        <w:t>10,11</w:t>
      </w:r>
      <w:r w:rsidR="00AA21BC">
        <w:rPr>
          <w:rFonts w:asciiTheme="minorHAnsi" w:hAnsiTheme="minorHAnsi" w:cstheme="minorHAnsi"/>
          <w:color w:val="000000" w:themeColor="text1"/>
        </w:rPr>
        <w:fldChar w:fldCharType="end"/>
      </w:r>
      <w:r w:rsidR="00AA21BC">
        <w:rPr>
          <w:rFonts w:asciiTheme="minorHAnsi" w:hAnsiTheme="minorHAnsi" w:cstheme="minorHAnsi"/>
          <w:color w:val="000000" w:themeColor="text1"/>
        </w:rPr>
        <w:t>.</w:t>
      </w:r>
      <w:r w:rsidR="002527D0">
        <w:rPr>
          <w:rFonts w:asciiTheme="minorHAnsi" w:hAnsiTheme="minorHAnsi" w:cstheme="minorHAnsi"/>
          <w:color w:val="000000" w:themeColor="text1"/>
        </w:rPr>
        <w:t xml:space="preserve"> </w:t>
      </w:r>
      <w:r w:rsidR="00AA21BC">
        <w:rPr>
          <w:rFonts w:asciiTheme="minorHAnsi" w:hAnsiTheme="minorHAnsi" w:cstheme="minorHAnsi"/>
          <w:color w:val="000000" w:themeColor="text1"/>
        </w:rPr>
        <w:t xml:space="preserve">Treatment of HL60 with </w:t>
      </w:r>
      <w:r w:rsidR="00AA21BC" w:rsidRPr="00903FCD">
        <w:rPr>
          <w:rFonts w:asciiTheme="minorHAnsi" w:hAnsiTheme="minorHAnsi" w:cstheme="minorHAnsi"/>
          <w:iCs/>
          <w:color w:val="000000" w:themeColor="text1"/>
        </w:rPr>
        <w:t>N</w:t>
      </w:r>
      <w:r w:rsidR="00AA21BC" w:rsidRPr="00903FCD">
        <w:rPr>
          <w:rFonts w:asciiTheme="minorHAnsi" w:hAnsiTheme="minorHAnsi" w:cstheme="minorHAnsi"/>
          <w:color w:val="000000" w:themeColor="text1"/>
        </w:rPr>
        <w:t>,</w:t>
      </w:r>
      <w:r w:rsidR="00AA21BC" w:rsidRPr="00903FCD">
        <w:rPr>
          <w:rFonts w:asciiTheme="minorHAnsi" w:hAnsiTheme="minorHAnsi" w:cstheme="minorHAnsi"/>
          <w:iCs/>
          <w:color w:val="000000" w:themeColor="text1"/>
        </w:rPr>
        <w:t>N</w:t>
      </w:r>
      <w:r w:rsidR="00AA21BC" w:rsidRPr="00903FCD">
        <w:rPr>
          <w:rFonts w:asciiTheme="minorHAnsi" w:hAnsiTheme="minorHAnsi" w:cstheme="minorHAnsi"/>
          <w:color w:val="000000" w:themeColor="text1"/>
        </w:rPr>
        <w:t>-</w:t>
      </w:r>
      <w:r w:rsidR="00AA21BC" w:rsidRPr="002272D2">
        <w:rPr>
          <w:rFonts w:asciiTheme="minorHAnsi" w:hAnsiTheme="minorHAnsi" w:cstheme="minorHAnsi"/>
          <w:color w:val="000000" w:themeColor="text1"/>
        </w:rPr>
        <w:t xml:space="preserve">dimethylformamide </w:t>
      </w:r>
      <w:r w:rsidR="00AA21BC">
        <w:rPr>
          <w:rFonts w:asciiTheme="minorHAnsi" w:hAnsiTheme="minorHAnsi" w:cstheme="minorHAnsi"/>
          <w:color w:val="000000" w:themeColor="text1"/>
        </w:rPr>
        <w:t>differentiates the cell line into activated neutrophils with strong phagocytic activity</w:t>
      </w:r>
      <w:r w:rsidR="00085BC9">
        <w:rPr>
          <w:rFonts w:asciiTheme="minorHAnsi" w:hAnsiTheme="minorHAnsi" w:cstheme="minorHAnsi"/>
          <w:color w:val="000000" w:themeColor="text1"/>
        </w:rPr>
        <w:fldChar w:fldCharType="begin"/>
      </w:r>
      <w:r w:rsidR="006E2757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&lt;EndNote&gt;&lt;Cite&gt;&lt;Author&gt;Collins&lt;/Author&gt;&lt;Year&gt;1978&lt;/Year&gt;&lt;RecNum&gt;11&lt;/RecNum&gt;&lt;DisplayText&gt;&lt;style face="superscript"&gt;11&lt;/style&gt;&lt;/DisplayText&gt;&lt;record&gt;&lt;rec-number&gt;11&lt;/rec-number&gt;&lt;foreign-keys&gt;&lt;key app="EN" db-id="rexswfvt0depevef5dt5dpxeptdxx2r5t559" timestamp="1546622525"&gt;11&lt;/key&gt;&lt;/foreign-keys&gt;&lt;ref-type name="Journal Article"&gt;17&lt;/ref-type&gt;&lt;contributors&gt;&lt;authors&gt;&lt;author&gt;Collins, S. J.&lt;/author&gt;&lt;author&gt;Ruscetti, F. W.&lt;/author&gt;&lt;author&gt;Gallagher, R. E.&lt;/author&gt;&lt;author&gt;Gallo, R. C.&lt;/author&gt;&lt;/authors&gt;&lt;/contributors&gt;&lt;titles&gt;&lt;title&gt;Terminal differentiation of human promyelocytic leukemia cells induced by dimethyl sulfoxide and other polar compounds&lt;/title&gt;&lt;secondary-title&gt;Proceedings of the National Academy of  Sciences of the USA&lt;/secondary-title&gt;&lt;/titles&gt;&lt;periodical&gt;&lt;full-title&gt;Proceedings of the National Academy of  Sciences of the USA&lt;/full-title&gt;&lt;/periodical&gt;&lt;pages&gt;2458-62&lt;/pages&gt;&lt;volume&gt;75&lt;/volume&gt;&lt;number&gt;5&lt;/number&gt;&lt;keywords&gt;&lt;keyword&gt;Butyrates/pharmacology&lt;/keyword&gt;&lt;keyword&gt;Cell Differentiation/drug effects&lt;/keyword&gt;&lt;keyword&gt;Cell Division/drug effects&lt;/keyword&gt;&lt;keyword&gt;Cell Line&lt;/keyword&gt;&lt;keyword&gt;Clone Cells&lt;/keyword&gt;&lt;keyword&gt;Dimethyl Sulfoxide/*pharmacology&lt;/keyword&gt;&lt;keyword&gt;Leukemia, Myeloid, Acute/*pathology&lt;/keyword&gt;&lt;keyword&gt;Phagocytosis&lt;/keyword&gt;&lt;keyword&gt;Preleukemia/*pathology&lt;/keyword&gt;&lt;keyword&gt;Structure-Activity Relationship&lt;/keyword&gt;&lt;/keywords&gt;&lt;dates&gt;&lt;year&gt;1978&lt;/year&gt;&lt;pub-dates&gt;&lt;date&gt;May&lt;/date&gt;&lt;/pub-dates&gt;&lt;/dates&gt;&lt;isbn&gt;0027-8424 (Print)&amp;#xD;0027-8424 (Linking)&lt;/isbn&gt;&lt;accession-num&gt;276884&lt;/accession-num&gt;&lt;urls&gt;&lt;related-urls&gt;&lt;url&gt;http://www.ncbi.nlm.nih.gov/pubmed/276884&lt;/url&gt;&lt;/related-urls&gt;&lt;/urls&gt;&lt;custom2&gt;PMC392573&lt;/custom2&gt;&lt;/record&gt;&lt;/Cite&gt;&lt;/EndNote&gt;</w:instrText>
      </w:r>
      <w:r w:rsidR="00085BC9">
        <w:rPr>
          <w:rFonts w:asciiTheme="minorHAnsi" w:hAnsiTheme="minorHAnsi" w:cstheme="minorHAnsi"/>
          <w:color w:val="000000" w:themeColor="text1"/>
        </w:rPr>
        <w:fldChar w:fldCharType="separate"/>
      </w:r>
      <w:r w:rsidR="00085BC9" w:rsidRPr="00085BC9">
        <w:rPr>
          <w:rFonts w:asciiTheme="minorHAnsi" w:hAnsiTheme="minorHAnsi" w:cstheme="minorHAnsi"/>
          <w:noProof/>
          <w:color w:val="000000" w:themeColor="text1"/>
          <w:vertAlign w:val="superscript"/>
        </w:rPr>
        <w:t>11</w:t>
      </w:r>
      <w:r w:rsidR="00085BC9">
        <w:rPr>
          <w:rFonts w:asciiTheme="minorHAnsi" w:hAnsiTheme="minorHAnsi" w:cstheme="minorHAnsi"/>
          <w:color w:val="000000" w:themeColor="text1"/>
        </w:rPr>
        <w:fldChar w:fldCharType="end"/>
      </w:r>
      <w:r w:rsidR="00AA21BC">
        <w:rPr>
          <w:rFonts w:asciiTheme="minorHAnsi" w:hAnsiTheme="minorHAnsi" w:cstheme="minorHAnsi"/>
          <w:color w:val="000000" w:themeColor="text1"/>
        </w:rPr>
        <w:t>.</w:t>
      </w:r>
      <w:r w:rsidR="002527D0">
        <w:rPr>
          <w:rFonts w:asciiTheme="minorHAnsi" w:hAnsiTheme="minorHAnsi" w:cstheme="minorHAnsi"/>
          <w:color w:val="000000" w:themeColor="text1"/>
        </w:rPr>
        <w:t xml:space="preserve"> </w:t>
      </w:r>
      <w:r w:rsidR="00D159A4" w:rsidRPr="002272D2">
        <w:rPr>
          <w:rFonts w:asciiTheme="minorHAnsi" w:hAnsiTheme="minorHAnsi" w:cstheme="minorHAnsi"/>
          <w:color w:val="000000" w:themeColor="text1"/>
        </w:rPr>
        <w:t>While HL-60 cells have been optimized and are frequently used for these phagocytosis assays</w:t>
      </w:r>
      <w:r w:rsidR="00D159A4" w:rsidRPr="002272D2">
        <w:rPr>
          <w:rFonts w:asciiTheme="minorHAnsi" w:hAnsiTheme="minorHAnsi" w:cstheme="minorHAnsi"/>
          <w:color w:val="000000" w:themeColor="text1"/>
        </w:rPr>
        <w:fldChar w:fldCharType="begin"/>
      </w:r>
      <w:r w:rsidR="006E2757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&lt;EndNote&gt;&lt;Cite&gt;&lt;Author&gt;Fleck&lt;/Author&gt;&lt;Year&gt;2005&lt;/Year&gt;&lt;RecNum&gt;10&lt;/RecNum&gt;&lt;DisplayText&gt;&lt;style face="superscript"&gt;10&lt;/style&gt;&lt;/DisplayText&gt;&lt;record&gt;&lt;rec-number&gt;10&lt;/rec-number&gt;&lt;foreign-keys&gt;&lt;key app="EN" db-id="rexswfvt0depevef5dt5dpxeptdxx2r5t559" timestamp="1546622525"&gt;10&lt;/key&gt;&lt;/foreign-keys&gt;&lt;ref-type name="Journal Article"&gt;17&lt;/ref-type&gt;&lt;contributors&gt;&lt;authors&gt;&lt;author&gt;Fleck, R. A.&lt;/author&gt;&lt;author&gt;Romero-Steiner, S.&lt;/author&gt;&lt;author&gt;Nahm, M. H.&lt;/author&gt;&lt;/authors&gt;&lt;/contributors&gt;&lt;auth-address&gt;National Institute of Biological Standards and Control, Blanche Lane, South Mimms, Potters Bar, Hertfordshire EN6 3QG, United Kingdom. rfleck@nibsc.ac.uk&lt;/auth-address&gt;&lt;titles&gt;&lt;title&gt;Use of HL-60 cell line to measure opsonic capacity of pneumococcal antibodies&lt;/title&gt;&lt;secondary-title&gt;Clinical and Diagnostic Laboratory Immunology&lt;/secondary-title&gt;&lt;/titles&gt;&lt;periodical&gt;&lt;full-title&gt;Clinical and Diagnostic Laboratory Immunology&lt;/full-title&gt;&lt;/periodical&gt;&lt;pages&gt;19-27&lt;/pages&gt;&lt;volume&gt;12&lt;/volume&gt;&lt;number&gt;1&lt;/number&gt;&lt;keywords&gt;&lt;keyword&gt;Adult&lt;/keyword&gt;&lt;keyword&gt;Animals&lt;/keyword&gt;&lt;keyword&gt;Antibodies, Bacterial/*immunology&lt;/keyword&gt;&lt;keyword&gt;Biological Assay/*methods&lt;/keyword&gt;&lt;keyword&gt;Cell Differentiation/physiology&lt;/keyword&gt;&lt;keyword&gt;Female&lt;/keyword&gt;&lt;keyword&gt;*HL-60 Cells/cytology/immunology&lt;/keyword&gt;&lt;keyword&gt;Humans&lt;/keyword&gt;&lt;keyword&gt;Mice&lt;/keyword&gt;&lt;keyword&gt;Opsonin Proteins/*immunology&lt;/keyword&gt;&lt;keyword&gt;Pneumococcal Vaccines/*immunology&lt;/keyword&gt;&lt;keyword&gt;Streptococcus pneumoniae/*immunology&lt;/keyword&gt;&lt;/keywords&gt;&lt;dates&gt;&lt;year&gt;2005&lt;/year&gt;&lt;pub-dates&gt;&lt;date&gt;Jan&lt;/date&gt;&lt;/pub-dates&gt;&lt;/dates&gt;&lt;isbn&gt;1071-412X (Print)&amp;#xD;1071-412X (Linking)&lt;/isbn&gt;&lt;accession-num&gt;15642980&lt;/accession-num&gt;&lt;urls&gt;&lt;related-urls&gt;&lt;url&gt;http://www.ncbi.nlm.nih.gov/pubmed/15642980&lt;/url&gt;&lt;/related-urls&gt;&lt;/urls&gt;&lt;custom2&gt;PMC540204&lt;/custom2&gt;&lt;electronic-resource-num&gt;10.1128/CDLI.12.1.19-27.2005&lt;/electronic-resource-num&gt;&lt;/record&gt;&lt;/Cite&gt;&lt;/EndNote&gt;</w:instrText>
      </w:r>
      <w:r w:rsidR="00D159A4" w:rsidRPr="002272D2">
        <w:rPr>
          <w:rFonts w:asciiTheme="minorHAnsi" w:hAnsiTheme="minorHAnsi" w:cstheme="minorHAnsi"/>
          <w:color w:val="000000" w:themeColor="text1"/>
        </w:rPr>
        <w:fldChar w:fldCharType="separate"/>
      </w:r>
      <w:r w:rsidR="00D0212E" w:rsidRPr="00D0212E">
        <w:rPr>
          <w:rFonts w:asciiTheme="minorHAnsi" w:hAnsiTheme="minorHAnsi" w:cstheme="minorHAnsi"/>
          <w:noProof/>
          <w:color w:val="000000" w:themeColor="text1"/>
          <w:vertAlign w:val="superscript"/>
        </w:rPr>
        <w:t>10</w:t>
      </w:r>
      <w:r w:rsidR="00D159A4" w:rsidRPr="002272D2">
        <w:rPr>
          <w:rFonts w:asciiTheme="minorHAnsi" w:hAnsiTheme="minorHAnsi" w:cstheme="minorHAnsi"/>
          <w:color w:val="000000" w:themeColor="text1"/>
        </w:rPr>
        <w:fldChar w:fldCharType="end"/>
      </w:r>
      <w:r w:rsidR="00C252DF" w:rsidRPr="002272D2">
        <w:rPr>
          <w:rFonts w:asciiTheme="minorHAnsi" w:hAnsiTheme="minorHAnsi" w:cstheme="minorHAnsi"/>
          <w:color w:val="000000" w:themeColor="text1"/>
        </w:rPr>
        <w:t xml:space="preserve">, other </w:t>
      </w:r>
      <w:r w:rsidR="00717B1D" w:rsidRPr="002272D2">
        <w:rPr>
          <w:rFonts w:asciiTheme="minorHAnsi" w:hAnsiTheme="minorHAnsi" w:cstheme="minorHAnsi"/>
          <w:color w:val="000000" w:themeColor="text1"/>
        </w:rPr>
        <w:t xml:space="preserve">primary </w:t>
      </w:r>
      <w:r w:rsidR="00C252DF" w:rsidRPr="002272D2">
        <w:rPr>
          <w:rFonts w:asciiTheme="minorHAnsi" w:hAnsiTheme="minorHAnsi" w:cstheme="minorHAnsi"/>
          <w:color w:val="000000" w:themeColor="text1"/>
        </w:rPr>
        <w:t>polymorphonuclear leukocytes can be used as the immune arm of the experiment</w:t>
      </w:r>
      <w:r w:rsidR="00C252DF" w:rsidRPr="002272D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PEVuZE5vdGU+PENpdGU+PEF1dGhvcj5NZWxuaWNrPC9BdXRob3I+PFllYXI+MjAwOTwvWWVhcj48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</w:fldData>
        </w:fldChar>
      </w:r>
      <w:r w:rsidR="006E2757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6E2757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PEVuZE5vdGU+PENpdGU+PEF1dGhvcj5NZWxuaWNrPC9BdXRob3I+PFllYXI+MjAwOTwvWWVhcj48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</w:fldData>
        </w:fldChar>
      </w:r>
      <w:r w:rsidR="006E2757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6E2757">
        <w:rPr>
          <w:rFonts w:asciiTheme="minorHAnsi" w:hAnsiTheme="minorHAnsi" w:cstheme="minorHAnsi"/>
          <w:color w:val="000000" w:themeColor="text1"/>
        </w:rPr>
      </w:r>
      <w:r w:rsidR="006E2757">
        <w:rPr>
          <w:rFonts w:asciiTheme="minorHAnsi" w:hAnsiTheme="minorHAnsi" w:cstheme="minorHAnsi"/>
          <w:color w:val="000000" w:themeColor="text1"/>
        </w:rPr>
        <w:fldChar w:fldCharType="end"/>
      </w:r>
      <w:r w:rsidR="00C252DF" w:rsidRPr="002272D2">
        <w:rPr>
          <w:rFonts w:asciiTheme="minorHAnsi" w:hAnsiTheme="minorHAnsi" w:cstheme="minorHAnsi"/>
          <w:color w:val="000000" w:themeColor="text1"/>
        </w:rPr>
      </w:r>
      <w:r w:rsidR="00C252DF" w:rsidRPr="002272D2">
        <w:rPr>
          <w:rFonts w:asciiTheme="minorHAnsi" w:hAnsiTheme="minorHAnsi" w:cstheme="minorHAnsi"/>
          <w:color w:val="000000" w:themeColor="text1"/>
        </w:rPr>
        <w:fldChar w:fldCharType="separate"/>
      </w:r>
      <w:r w:rsidR="00AA21BC" w:rsidRPr="00AA21BC">
        <w:rPr>
          <w:rFonts w:asciiTheme="minorHAnsi" w:hAnsiTheme="minorHAnsi" w:cstheme="minorHAnsi"/>
          <w:noProof/>
          <w:color w:val="000000" w:themeColor="text1"/>
          <w:vertAlign w:val="superscript"/>
        </w:rPr>
        <w:t>12</w:t>
      </w:r>
      <w:r w:rsidR="00C252DF" w:rsidRPr="002272D2">
        <w:rPr>
          <w:rFonts w:asciiTheme="minorHAnsi" w:hAnsiTheme="minorHAnsi" w:cstheme="minorHAnsi"/>
          <w:color w:val="000000" w:themeColor="text1"/>
        </w:rPr>
        <w:fldChar w:fldCharType="end"/>
      </w:r>
      <w:r w:rsidR="00C252DF" w:rsidRPr="002272D2">
        <w:rPr>
          <w:rFonts w:asciiTheme="minorHAnsi" w:hAnsiTheme="minorHAnsi" w:cstheme="minorHAnsi"/>
          <w:color w:val="000000" w:themeColor="text1"/>
        </w:rPr>
        <w:t>.</w:t>
      </w:r>
    </w:p>
    <w:p w14:paraId="72EF2DDA" w14:textId="77777777" w:rsidR="00D159A4" w:rsidRPr="002272D2" w:rsidRDefault="00D159A4" w:rsidP="007A4DD6">
      <w:pPr>
        <w:rPr>
          <w:rFonts w:asciiTheme="minorHAnsi" w:hAnsiTheme="minorHAnsi" w:cstheme="minorHAnsi"/>
          <w:color w:val="000000" w:themeColor="text1"/>
        </w:rPr>
      </w:pPr>
    </w:p>
    <w:p w14:paraId="45FFBA19" w14:textId="010AF3D5" w:rsidR="007A4DD6" w:rsidRPr="002272D2" w:rsidRDefault="00173E43" w:rsidP="007A4DD6">
      <w:pPr>
        <w:rPr>
          <w:rFonts w:asciiTheme="minorHAnsi" w:hAnsiTheme="minorHAnsi" w:cstheme="minorHAnsi"/>
          <w:color w:val="000000" w:themeColor="text1"/>
        </w:rPr>
      </w:pPr>
      <w:r w:rsidRPr="002272D2">
        <w:rPr>
          <w:rFonts w:asciiTheme="minorHAnsi" w:hAnsiTheme="minorHAnsi" w:cstheme="minorHAnsi"/>
          <w:color w:val="000000" w:themeColor="text1"/>
        </w:rPr>
        <w:t>Additionally, these assays can be simplified</w:t>
      </w:r>
      <w:r w:rsidRPr="002272D2">
        <w:rPr>
          <w:rFonts w:asciiTheme="minorHAnsi" w:hAnsiTheme="minorHAnsi" w:cstheme="minorHAnsi"/>
          <w:color w:val="000000" w:themeColor="text1"/>
        </w:rPr>
        <w:fldChar w:fldCharType="begin"/>
      </w:r>
      <w:r w:rsidR="006E2757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&lt;EndNote&gt;&lt;Cite&gt;&lt;Author&gt;Dwyer&lt;/Author&gt;&lt;Year&gt;2014&lt;/Year&gt;&lt;RecNum&gt;13&lt;/RecNum&gt;&lt;DisplayText&gt;&lt;style face="superscript"&gt;13&lt;/style&gt;&lt;/DisplayText&gt;&lt;record&gt;&lt;rec-number&gt;13&lt;/rec-number&gt;&lt;foreign-keys&gt;&lt;key app="EN" db-id="rexswfvt0depevef5dt5dpxeptdxx2r5t559" timestamp="1546622525"&gt;13&lt;/key&gt;&lt;/foreign-keys&gt;&lt;ref-type name="Journal Article"&gt;17&lt;/ref-type&gt;&lt;contributors&gt;&lt;authors&gt;&lt;author&gt;Dwyer, M.&lt;/author&gt;&lt;author&gt;Gadjeva, M.&lt;/author&gt;&lt;/authors&gt;&lt;/contributors&gt;&lt;auth-address&gt;Division of Infectious Diseases, Brigham and Women&amp;apos;s Hospital, Harvard Medical School, Harvard University, Boston, MA, USA.&lt;/auth-address&gt;&lt;titles&gt;&lt;title&gt;Opsonophagocytic assay&lt;/title&gt;&lt;secondary-title&gt;Methods in Molecular Biology&lt;/secondary-title&gt;&lt;/titles&gt;&lt;periodical&gt;&lt;full-title&gt;Methods in Molecular Biology&lt;/full-title&gt;&lt;/periodical&gt;&lt;pages&gt;373-9&lt;/pages&gt;&lt;volume&gt;1100&lt;/volume&gt;&lt;keywords&gt;&lt;keyword&gt;Antibodies, Monoclonal/immunology&lt;/keyword&gt;&lt;keyword&gt;Complement Pathway, Classical&lt;/keyword&gt;&lt;keyword&gt;HL-60 Cells&lt;/keyword&gt;&lt;keyword&gt;Humans&lt;/keyword&gt;&lt;keyword&gt;Leukocytes, Mononuclear&lt;/keyword&gt;&lt;keyword&gt;Opsonin Proteins/*immunology&lt;/keyword&gt;&lt;keyword&gt;Phagocytosis/*immunology&lt;/keyword&gt;&lt;/keywords&gt;&lt;dates&gt;&lt;year&gt;2014&lt;/year&gt;&lt;/dates&gt;&lt;isbn&gt;1940-6029 (Electronic)&amp;#xD;1064-3745 (Linking)&lt;/isbn&gt;&lt;accession-num&gt;24218277&lt;/accession-num&gt;&lt;urls&gt;&lt;related-urls&gt;&lt;url&gt;http://www.ncbi.nlm.nih.gov/pubmed/24218277&lt;/url&gt;&lt;/related-urls&gt;&lt;/urls&gt;&lt;electronic-resource-num&gt;10.1007/978-1-62703-724-2_32&lt;/electronic-resource-num&gt;&lt;/record&gt;&lt;/Cite&gt;&lt;/EndNote&gt;</w:instrText>
      </w:r>
      <w:r w:rsidRPr="002272D2">
        <w:rPr>
          <w:rFonts w:asciiTheme="minorHAnsi" w:hAnsiTheme="minorHAnsi" w:cstheme="minorHAnsi"/>
          <w:color w:val="000000" w:themeColor="text1"/>
        </w:rPr>
        <w:fldChar w:fldCharType="separate"/>
      </w:r>
      <w:r w:rsidR="00AA21BC" w:rsidRPr="00AA21BC">
        <w:rPr>
          <w:rFonts w:asciiTheme="minorHAnsi" w:hAnsiTheme="minorHAnsi" w:cstheme="minorHAnsi"/>
          <w:noProof/>
          <w:color w:val="000000" w:themeColor="text1"/>
          <w:vertAlign w:val="superscript"/>
        </w:rPr>
        <w:t>13</w:t>
      </w:r>
      <w:r w:rsidRPr="002272D2">
        <w:rPr>
          <w:rFonts w:asciiTheme="minorHAnsi" w:hAnsiTheme="minorHAnsi" w:cstheme="minorHAnsi"/>
          <w:color w:val="000000" w:themeColor="text1"/>
        </w:rPr>
        <w:fldChar w:fldCharType="end"/>
      </w:r>
      <w:r w:rsidR="003561E1" w:rsidRPr="002272D2">
        <w:rPr>
          <w:rFonts w:asciiTheme="minorHAnsi" w:hAnsiTheme="minorHAnsi" w:cstheme="minorHAnsi"/>
          <w:color w:val="000000" w:themeColor="text1"/>
        </w:rPr>
        <w:t xml:space="preserve"> </w:t>
      </w:r>
      <w:r w:rsidR="000B55F5" w:rsidRPr="002272D2">
        <w:rPr>
          <w:rFonts w:asciiTheme="minorHAnsi" w:hAnsiTheme="minorHAnsi" w:cstheme="minorHAnsi"/>
          <w:color w:val="000000" w:themeColor="text1"/>
        </w:rPr>
        <w:t>or multiplexed</w:t>
      </w:r>
      <w:r w:rsidRPr="002272D2">
        <w:rPr>
          <w:rFonts w:asciiTheme="minorHAnsi" w:hAnsiTheme="minorHAnsi" w:cstheme="minorHAnsi"/>
          <w:color w:val="000000" w:themeColor="text1"/>
        </w:rPr>
        <w:fldChar w:fldCharType="begin"/>
      </w:r>
      <w:r w:rsidR="006E2757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&lt;EndNote&gt;&lt;Cite&gt;&lt;Author&gt;Burton&lt;/Author&gt;&lt;Year&gt;2012&lt;/Year&gt;&lt;RecNum&gt;14&lt;/RecNum&gt;&lt;DisplayText&gt;&lt;style face="superscript"&gt;14&lt;/style&gt;&lt;/DisplayText&gt;&lt;record&gt;&lt;rec-number&gt;14&lt;/rec-number&gt;&lt;foreign-keys&gt;&lt;key app="EN" db-id="rexswfvt0depevef5dt5dpxeptdxx2r5t559" timestamp="1546622525"&gt;14&lt;/key&gt;&lt;/foreign-keys&gt;&lt;ref-type name="Journal Article"&gt;17&lt;/ref-type&gt;&lt;contributors&gt;&lt;authors&gt;&lt;author&gt;Burton, R. L.&lt;/author&gt;&lt;author&gt;Nahm, M. H.&lt;/author&gt;&lt;/authors&gt;&lt;/contributors&gt;&lt;auth-address&gt;Department of Pathology, University of Alabama at Birmingham, Birmingham, Alabama, USA.&lt;/auth-address&gt;&lt;titles&gt;&lt;title&gt;Development of a fourfold multiplexed opsonophagocytosis assay for pneumococcal antibodies against additional serotypes and discovery of serological subtypes in Streptococcus pneumoniae serotype 20&lt;/title&gt;&lt;secondary-title&gt;Clinical and Vaccine Immunololgy&lt;/secondary-title&gt;&lt;/titles&gt;&lt;periodical&gt;&lt;full-title&gt;Clinical and Vaccine Immunololgy&lt;/full-title&gt;&lt;/periodical&gt;&lt;pages&gt;835-41&lt;/pages&gt;&lt;volume&gt;19&lt;/volume&gt;&lt;number&gt;6&lt;/number&gt;&lt;keywords&gt;&lt;keyword&gt;Aged&lt;/keyword&gt;&lt;keyword&gt;Aged, 80 and over&lt;/keyword&gt;&lt;keyword&gt;Antibodies, Bacterial/*blood&lt;/keyword&gt;&lt;keyword&gt;Blood Bactericidal Activity&lt;/keyword&gt;&lt;keyword&gt;Heptavalent Pneumococcal Conjugate Vaccine&lt;/keyword&gt;&lt;keyword&gt;Humans&lt;/keyword&gt;&lt;keyword&gt;Immunoassay/methods&lt;/keyword&gt;&lt;keyword&gt;Opsonin Proteins/*blood&lt;/keyword&gt;&lt;keyword&gt;Phagocytosis&lt;/keyword&gt;&lt;keyword&gt;Pneumococcal Infections/*microbiology&lt;/keyword&gt;&lt;keyword&gt;Pneumococcal Vaccines/immunology&lt;/keyword&gt;&lt;keyword&gt;Sensitivity and Specificity&lt;/keyword&gt;&lt;keyword&gt;Streptococcus pneumoniae/*classification/*immunology/isolation &amp;amp; purification&lt;/keyword&gt;&lt;/keywords&gt;&lt;dates&gt;&lt;year&gt;2012&lt;/year&gt;&lt;pub-dates&gt;&lt;date&gt;Jun&lt;/date&gt;&lt;/pub-dates&gt;&lt;/dates&gt;&lt;isbn&gt;1556-679X (Electronic)&amp;#xD;1556-679X (Linking)&lt;/isbn&gt;&lt;accession-num&gt;22518015&lt;/accession-num&gt;&lt;urls&gt;&lt;related-urls&gt;&lt;url&gt;http://www.ncbi.nlm.nih.gov/pubmed/22518015&lt;/url&gt;&lt;/related-urls&gt;&lt;/urls&gt;&lt;custom2&gt;PMC3370448&lt;/custom2&gt;&lt;electronic-resource-num&gt;10.1128/CVI.00086-12&lt;/electronic-resource-num&gt;&lt;/record&gt;&lt;/Cite&gt;&lt;/EndNote&gt;</w:instrText>
      </w:r>
      <w:r w:rsidRPr="002272D2">
        <w:rPr>
          <w:rFonts w:asciiTheme="minorHAnsi" w:hAnsiTheme="minorHAnsi" w:cstheme="minorHAnsi"/>
          <w:color w:val="000000" w:themeColor="text1"/>
        </w:rPr>
        <w:fldChar w:fldCharType="separate"/>
      </w:r>
      <w:r w:rsidR="00AA21BC" w:rsidRPr="00AA21BC">
        <w:rPr>
          <w:rFonts w:asciiTheme="minorHAnsi" w:hAnsiTheme="minorHAnsi" w:cstheme="minorHAnsi"/>
          <w:noProof/>
          <w:color w:val="000000" w:themeColor="text1"/>
          <w:vertAlign w:val="superscript"/>
        </w:rPr>
        <w:t>14</w:t>
      </w:r>
      <w:r w:rsidRPr="002272D2">
        <w:rPr>
          <w:rFonts w:asciiTheme="minorHAnsi" w:hAnsiTheme="minorHAnsi" w:cstheme="minorHAnsi"/>
          <w:color w:val="000000" w:themeColor="text1"/>
        </w:rPr>
        <w:fldChar w:fldCharType="end"/>
      </w:r>
      <w:r w:rsidRPr="002272D2">
        <w:rPr>
          <w:rFonts w:asciiTheme="minorHAnsi" w:hAnsiTheme="minorHAnsi" w:cstheme="minorHAnsi"/>
          <w:color w:val="000000" w:themeColor="text1"/>
        </w:rPr>
        <w:t xml:space="preserve"> to look at multiple antibiotic-resistant strains of the bacteria to be tested.</w:t>
      </w:r>
      <w:r w:rsidR="002527D0">
        <w:rPr>
          <w:rFonts w:asciiTheme="minorHAnsi" w:hAnsiTheme="minorHAnsi" w:cstheme="minorHAnsi"/>
          <w:color w:val="000000" w:themeColor="text1"/>
        </w:rPr>
        <w:t xml:space="preserve"> </w:t>
      </w:r>
      <w:r w:rsidRPr="002272D2">
        <w:rPr>
          <w:rFonts w:asciiTheme="minorHAnsi" w:hAnsiTheme="minorHAnsi" w:cstheme="minorHAnsi"/>
          <w:color w:val="000000" w:themeColor="text1"/>
        </w:rPr>
        <w:t>Th</w:t>
      </w:r>
      <w:r w:rsidR="00717B1D" w:rsidRPr="002272D2">
        <w:rPr>
          <w:rFonts w:asciiTheme="minorHAnsi" w:hAnsiTheme="minorHAnsi" w:cstheme="minorHAnsi"/>
          <w:color w:val="000000" w:themeColor="text1"/>
        </w:rPr>
        <w:t>e</w:t>
      </w:r>
      <w:r w:rsidRPr="002272D2">
        <w:rPr>
          <w:rFonts w:asciiTheme="minorHAnsi" w:hAnsiTheme="minorHAnsi" w:cstheme="minorHAnsi"/>
          <w:color w:val="000000" w:themeColor="text1"/>
        </w:rPr>
        <w:t xml:space="preserve"> multiplexed method has been made more feasible through the development of software that can efficiently count bacterial</w:t>
      </w:r>
      <w:r w:rsidR="008C05D9">
        <w:rPr>
          <w:rFonts w:asciiTheme="minorHAnsi" w:hAnsiTheme="minorHAnsi" w:cstheme="minorHAnsi"/>
          <w:color w:val="000000" w:themeColor="text1"/>
        </w:rPr>
        <w:t xml:space="preserve"> colony forming units</w:t>
      </w:r>
      <w:r w:rsidRPr="002272D2">
        <w:rPr>
          <w:rFonts w:asciiTheme="minorHAnsi" w:hAnsiTheme="minorHAnsi" w:cstheme="minorHAnsi"/>
          <w:color w:val="000000" w:themeColor="text1"/>
        </w:rPr>
        <w:t xml:space="preserve"> </w:t>
      </w:r>
      <w:r w:rsidR="008C05D9">
        <w:rPr>
          <w:rFonts w:asciiTheme="minorHAnsi" w:hAnsiTheme="minorHAnsi" w:cstheme="minorHAnsi"/>
          <w:color w:val="000000" w:themeColor="text1"/>
        </w:rPr>
        <w:t>(</w:t>
      </w:r>
      <w:r w:rsidRPr="002272D2">
        <w:rPr>
          <w:rFonts w:asciiTheme="minorHAnsi" w:hAnsiTheme="minorHAnsi" w:cstheme="minorHAnsi"/>
          <w:color w:val="000000" w:themeColor="text1"/>
        </w:rPr>
        <w:t>CFU</w:t>
      </w:r>
      <w:r w:rsidR="00CA1212">
        <w:rPr>
          <w:rFonts w:asciiTheme="minorHAnsi" w:hAnsiTheme="minorHAnsi" w:cstheme="minorHAnsi"/>
          <w:color w:val="000000" w:themeColor="text1"/>
        </w:rPr>
        <w:t>s</w:t>
      </w:r>
      <w:r w:rsidR="008C05D9">
        <w:rPr>
          <w:rFonts w:asciiTheme="minorHAnsi" w:hAnsiTheme="minorHAnsi" w:cstheme="minorHAnsi"/>
          <w:color w:val="000000" w:themeColor="text1"/>
        </w:rPr>
        <w:t>)</w:t>
      </w:r>
      <w:r w:rsidRPr="002272D2">
        <w:rPr>
          <w:rFonts w:asciiTheme="minorHAnsi" w:hAnsiTheme="minorHAnsi" w:cstheme="minorHAnsi"/>
          <w:color w:val="000000" w:themeColor="text1"/>
        </w:rPr>
        <w:t xml:space="preserve"> per spot on an agar plate</w:t>
      </w:r>
      <w:r w:rsidRPr="002272D2">
        <w:rPr>
          <w:rFonts w:asciiTheme="minorHAnsi" w:hAnsiTheme="minorHAnsi" w:cstheme="minorHAnsi"/>
          <w:color w:val="000000" w:themeColor="text1"/>
        </w:rPr>
        <w:fldChar w:fldCharType="begin"/>
      </w:r>
      <w:r w:rsidR="006E2757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&lt;EndNote&gt;&lt;Cite&gt;&lt;Author&gt;Clarke&lt;/Author&gt;&lt;Year&gt;2010&lt;/Year&gt;&lt;RecNum&gt;15&lt;/RecNum&gt;&lt;DisplayText&gt;&lt;style face="superscript"&gt;15&lt;/style&gt;&lt;/DisplayText&gt;&lt;record&gt;&lt;rec-number&gt;15&lt;/rec-number&gt;&lt;foreign-keys&gt;&lt;key app="EN" db-id="rexswfvt0depevef5dt5dpxeptdxx2r5t559" timestamp="1546622525"&gt;15&lt;/key&gt;&lt;/foreign-keys&gt;&lt;ref-type name="Journal Article"&gt;17&lt;/ref-type&gt;&lt;contributors&gt;&lt;authors&gt;&lt;author&gt;Clarke, M. L.&lt;/author&gt;&lt;author&gt;Burton, R. L.&lt;/author&gt;&lt;author&gt;Hill, A. N.&lt;/author&gt;&lt;author&gt;Litorja, M.&lt;/author&gt;&lt;author&gt;Nahm, M. H.&lt;/author&gt;&lt;author&gt;Hwang, J.&lt;/author&gt;&lt;/authors&gt;&lt;/contributors&gt;&lt;auth-address&gt;Optical Technology Division, Physics Laboratory, National Institute of Standards and Technology, Gaithersburg, Maryland 20899, USA.&lt;/auth-address&gt;&lt;titles&gt;&lt;title&gt;Low-cost, high-throughput, automated counting of bacterial colonies&lt;/title&gt;&lt;secondary-title&gt;Cytometry Part A&lt;/secondary-title&gt;&lt;/titles&gt;&lt;periodical&gt;&lt;full-title&gt;Cytometry Part A&lt;/full-title&gt;&lt;/periodical&gt;&lt;pages&gt;790-7&lt;/pages&gt;&lt;volume&gt;77&lt;/volume&gt;&lt;number&gt;8&lt;/number&gt;&lt;keywords&gt;&lt;keyword&gt;Automation&lt;/keyword&gt;&lt;keyword&gt;Colony Count, Microbial/*economics/instrumentation/*methods&lt;/keyword&gt;&lt;keyword&gt;Escherichia coli/cytology/*isolation &amp;amp; purification&lt;/keyword&gt;&lt;keyword&gt;High-Throughput Screening Assays/*economics/instrumentation/*methods&lt;/keyword&gt;&lt;keyword&gt;Reproducibility of Results&lt;/keyword&gt;&lt;keyword&gt;Tetrazolium Salts/metabolism&lt;/keyword&gt;&lt;/keywords&gt;&lt;dates&gt;&lt;year&gt;2010&lt;/year&gt;&lt;pub-dates&gt;&lt;date&gt;Aug&lt;/date&gt;&lt;/pub-dates&gt;&lt;/dates&gt;&lt;isbn&gt;1552-4930 (Electronic)&amp;#xD;1552-4922 (Linking)&lt;/isbn&gt;&lt;accession-num&gt;20140968&lt;/accession-num&gt;&lt;urls&gt;&lt;related-urls&gt;&lt;url&gt;http://www.ncbi.nlm.nih.gov/pubmed/20140968&lt;/url&gt;&lt;/related-urls&gt;&lt;/urls&gt;&lt;custom2&gt;PMC2909336&lt;/custom2&gt;&lt;electronic-resource-num&gt;10.1002/cyto.a.20864&lt;/electronic-resource-num&gt;&lt;/record&gt;&lt;/Cite&gt;&lt;/EndNote&gt;</w:instrText>
      </w:r>
      <w:r w:rsidRPr="002272D2">
        <w:rPr>
          <w:rFonts w:asciiTheme="minorHAnsi" w:hAnsiTheme="minorHAnsi" w:cstheme="minorHAnsi"/>
          <w:color w:val="000000" w:themeColor="text1"/>
        </w:rPr>
        <w:fldChar w:fldCharType="separate"/>
      </w:r>
      <w:r w:rsidR="00AA21BC" w:rsidRPr="00AA21BC">
        <w:rPr>
          <w:rFonts w:asciiTheme="minorHAnsi" w:hAnsiTheme="minorHAnsi" w:cstheme="minorHAnsi"/>
          <w:noProof/>
          <w:color w:val="000000" w:themeColor="text1"/>
          <w:vertAlign w:val="superscript"/>
        </w:rPr>
        <w:t>15</w:t>
      </w:r>
      <w:r w:rsidRPr="002272D2">
        <w:rPr>
          <w:rFonts w:asciiTheme="minorHAnsi" w:hAnsiTheme="minorHAnsi" w:cstheme="minorHAnsi"/>
          <w:color w:val="000000" w:themeColor="text1"/>
        </w:rPr>
        <w:fldChar w:fldCharType="end"/>
      </w:r>
      <w:r w:rsidR="006205D2" w:rsidRPr="002272D2">
        <w:rPr>
          <w:rFonts w:asciiTheme="minorHAnsi" w:hAnsiTheme="minorHAnsi" w:cstheme="minorHAnsi"/>
          <w:color w:val="000000" w:themeColor="text1"/>
        </w:rPr>
        <w:t>.</w:t>
      </w:r>
      <w:r w:rsidR="00D764C2" w:rsidRPr="002272D2">
        <w:rPr>
          <w:rFonts w:asciiTheme="minorHAnsi" w:hAnsiTheme="minorHAnsi" w:cstheme="minorHAnsi"/>
          <w:color w:val="000000" w:themeColor="text1"/>
        </w:rPr>
        <w:t xml:space="preserve"> </w:t>
      </w:r>
      <w:r w:rsidRPr="002272D2">
        <w:rPr>
          <w:rFonts w:asciiTheme="minorHAnsi" w:hAnsiTheme="minorHAnsi" w:cstheme="minorHAnsi"/>
          <w:color w:val="000000" w:themeColor="text1"/>
        </w:rPr>
        <w:t>Here</w:t>
      </w:r>
      <w:r w:rsidR="000A2C25">
        <w:rPr>
          <w:rFonts w:asciiTheme="minorHAnsi" w:hAnsiTheme="minorHAnsi" w:cstheme="minorHAnsi"/>
          <w:color w:val="000000" w:themeColor="text1"/>
        </w:rPr>
        <w:t>,</w:t>
      </w:r>
      <w:r w:rsidRPr="002272D2">
        <w:rPr>
          <w:rFonts w:asciiTheme="minorHAnsi" w:hAnsiTheme="minorHAnsi" w:cstheme="minorHAnsi"/>
          <w:color w:val="000000" w:themeColor="text1"/>
        </w:rPr>
        <w:t xml:space="preserve"> we describe a </w:t>
      </w:r>
      <w:r w:rsidR="00156BFA" w:rsidRPr="002272D2">
        <w:rPr>
          <w:rFonts w:asciiTheme="minorHAnsi" w:hAnsiTheme="minorHAnsi" w:cstheme="minorHAnsi"/>
          <w:color w:val="000000" w:themeColor="text1"/>
        </w:rPr>
        <w:t>streamlined</w:t>
      </w:r>
      <w:r w:rsidRPr="002272D2">
        <w:rPr>
          <w:rFonts w:asciiTheme="minorHAnsi" w:hAnsiTheme="minorHAnsi" w:cstheme="minorHAnsi"/>
          <w:color w:val="000000" w:themeColor="text1"/>
        </w:rPr>
        <w:t xml:space="preserve"> method using one bacterial strain, HL-60 cells, baby rabbit complement, and blood agar plates.</w:t>
      </w:r>
      <w:r w:rsidR="002527D0">
        <w:rPr>
          <w:rFonts w:asciiTheme="minorHAnsi" w:hAnsiTheme="minorHAnsi" w:cstheme="minorHAnsi"/>
          <w:color w:val="000000" w:themeColor="text1"/>
        </w:rPr>
        <w:t xml:space="preserve"> </w:t>
      </w:r>
      <w:r w:rsidRPr="002272D2">
        <w:rPr>
          <w:rFonts w:asciiTheme="minorHAnsi" w:hAnsiTheme="minorHAnsi" w:cstheme="minorHAnsi"/>
          <w:color w:val="000000" w:themeColor="text1"/>
        </w:rPr>
        <w:t xml:space="preserve">With this method, multiple treatments can be assessed quickly to </w:t>
      </w:r>
      <w:r w:rsidR="00230ED0" w:rsidRPr="002272D2">
        <w:rPr>
          <w:rFonts w:asciiTheme="minorHAnsi" w:hAnsiTheme="minorHAnsi" w:cstheme="minorHAnsi"/>
          <w:color w:val="000000" w:themeColor="text1"/>
        </w:rPr>
        <w:t xml:space="preserve">address specific research questions on </w:t>
      </w:r>
      <w:r w:rsidRPr="002272D2">
        <w:rPr>
          <w:rFonts w:asciiTheme="minorHAnsi" w:hAnsiTheme="minorHAnsi" w:cstheme="minorHAnsi"/>
          <w:color w:val="000000" w:themeColor="text1"/>
        </w:rPr>
        <w:t>how the innate immune response to bacterial infection can be modulated.</w:t>
      </w:r>
    </w:p>
    <w:p w14:paraId="4F6DE592" w14:textId="77777777" w:rsidR="00001A03" w:rsidRPr="002272D2" w:rsidRDefault="00001A03" w:rsidP="007A4DD6">
      <w:pPr>
        <w:rPr>
          <w:rFonts w:asciiTheme="minorHAnsi" w:hAnsiTheme="minorHAnsi" w:cstheme="minorHAnsi"/>
          <w:color w:val="000000" w:themeColor="text1"/>
        </w:rPr>
      </w:pPr>
    </w:p>
    <w:p w14:paraId="75BA924B" w14:textId="57F4944D" w:rsidR="00973F95" w:rsidRPr="002272D2" w:rsidRDefault="006305D7" w:rsidP="00DA340F">
      <w:pPr>
        <w:rPr>
          <w:rFonts w:asciiTheme="minorHAnsi" w:hAnsiTheme="minorHAnsi" w:cstheme="minorHAnsi"/>
          <w:color w:val="000000" w:themeColor="text1"/>
        </w:rPr>
      </w:pPr>
      <w:r w:rsidRPr="002272D2">
        <w:rPr>
          <w:rFonts w:asciiTheme="minorHAnsi" w:hAnsiTheme="minorHAnsi" w:cstheme="minorHAnsi"/>
          <w:b/>
          <w:color w:val="000000" w:themeColor="text1"/>
        </w:rPr>
        <w:t>PROTOCOL:</w:t>
      </w:r>
    </w:p>
    <w:p w14:paraId="1EFDAF1D" w14:textId="77777777" w:rsidR="00DF3EA7" w:rsidRDefault="00DF3EA7" w:rsidP="00DA340F">
      <w:pPr>
        <w:rPr>
          <w:rFonts w:asciiTheme="minorHAnsi" w:hAnsiTheme="minorHAnsi" w:cstheme="minorHAnsi"/>
          <w:b/>
          <w:color w:val="000000" w:themeColor="text1"/>
        </w:rPr>
      </w:pPr>
    </w:p>
    <w:p w14:paraId="00D61113" w14:textId="6D96C13E" w:rsidR="008326BC" w:rsidRPr="00DF3EA7" w:rsidRDefault="00405428" w:rsidP="00DA340F">
      <w:pPr>
        <w:rPr>
          <w:rFonts w:asciiTheme="minorHAnsi" w:hAnsiTheme="minorHAnsi" w:cstheme="minorHAnsi"/>
          <w:b/>
          <w:color w:val="000000" w:themeColor="text1"/>
        </w:rPr>
      </w:pPr>
      <w:r w:rsidRPr="00976932">
        <w:rPr>
          <w:rFonts w:asciiTheme="minorHAnsi" w:hAnsiTheme="minorHAnsi" w:cstheme="minorHAnsi"/>
          <w:b/>
          <w:color w:val="000000" w:themeColor="text1"/>
          <w:highlight w:val="yellow"/>
        </w:rPr>
        <w:t>1</w:t>
      </w:r>
      <w:r w:rsidR="008326BC" w:rsidRPr="00976932">
        <w:rPr>
          <w:rFonts w:asciiTheme="minorHAnsi" w:hAnsiTheme="minorHAnsi" w:cstheme="minorHAnsi"/>
          <w:b/>
          <w:color w:val="000000" w:themeColor="text1"/>
          <w:highlight w:val="yellow"/>
        </w:rPr>
        <w:t>.</w:t>
      </w:r>
      <w:r w:rsidR="002527D0" w:rsidRPr="00976932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</w:t>
      </w:r>
      <w:r w:rsidR="008326BC" w:rsidRPr="00976932">
        <w:rPr>
          <w:rFonts w:asciiTheme="minorHAnsi" w:hAnsiTheme="minorHAnsi" w:cstheme="minorHAnsi"/>
          <w:b/>
          <w:color w:val="000000" w:themeColor="text1"/>
          <w:highlight w:val="yellow"/>
        </w:rPr>
        <w:t>Culture</w:t>
      </w:r>
      <w:r w:rsidR="00516655" w:rsidRPr="00976932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, </w:t>
      </w:r>
      <w:r w:rsidR="00DF3EA7" w:rsidRPr="00976932">
        <w:rPr>
          <w:rFonts w:asciiTheme="minorHAnsi" w:hAnsiTheme="minorHAnsi" w:cstheme="minorHAnsi"/>
          <w:b/>
          <w:color w:val="000000" w:themeColor="text1"/>
          <w:highlight w:val="yellow"/>
        </w:rPr>
        <w:t>d</w:t>
      </w:r>
      <w:r w:rsidR="008326BC" w:rsidRPr="00976932">
        <w:rPr>
          <w:rFonts w:asciiTheme="minorHAnsi" w:hAnsiTheme="minorHAnsi" w:cstheme="minorHAnsi"/>
          <w:b/>
          <w:color w:val="000000" w:themeColor="text1"/>
          <w:highlight w:val="yellow"/>
        </w:rPr>
        <w:t>ifferentiation</w:t>
      </w:r>
      <w:r w:rsidR="00516655" w:rsidRPr="00976932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, and </w:t>
      </w:r>
      <w:r w:rsidR="00DF3EA7" w:rsidRPr="00976932">
        <w:rPr>
          <w:rFonts w:asciiTheme="minorHAnsi" w:hAnsiTheme="minorHAnsi" w:cstheme="minorHAnsi"/>
          <w:b/>
          <w:color w:val="000000" w:themeColor="text1"/>
          <w:highlight w:val="yellow"/>
        </w:rPr>
        <w:t>v</w:t>
      </w:r>
      <w:r w:rsidR="00516655" w:rsidRPr="00976932">
        <w:rPr>
          <w:rFonts w:asciiTheme="minorHAnsi" w:hAnsiTheme="minorHAnsi" w:cstheme="minorHAnsi"/>
          <w:b/>
          <w:color w:val="000000" w:themeColor="text1"/>
          <w:highlight w:val="yellow"/>
        </w:rPr>
        <w:t>alidation</w:t>
      </w:r>
      <w:r w:rsidR="008326BC" w:rsidRPr="00976932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of HL-60 </w:t>
      </w:r>
      <w:r w:rsidR="00DF3EA7" w:rsidRPr="00976932">
        <w:rPr>
          <w:rFonts w:asciiTheme="minorHAnsi" w:hAnsiTheme="minorHAnsi" w:cstheme="minorHAnsi"/>
          <w:b/>
          <w:color w:val="000000" w:themeColor="text1"/>
          <w:highlight w:val="yellow"/>
        </w:rPr>
        <w:t>c</w:t>
      </w:r>
      <w:r w:rsidR="008326BC" w:rsidRPr="00976932">
        <w:rPr>
          <w:rFonts w:asciiTheme="minorHAnsi" w:hAnsiTheme="minorHAnsi" w:cstheme="minorHAnsi"/>
          <w:b/>
          <w:color w:val="000000" w:themeColor="text1"/>
          <w:highlight w:val="yellow"/>
        </w:rPr>
        <w:t>ells</w:t>
      </w:r>
    </w:p>
    <w:p w14:paraId="2C014FB6" w14:textId="77777777" w:rsidR="00B42898" w:rsidRPr="000569DA" w:rsidRDefault="00B42898" w:rsidP="00B42898">
      <w:pPr>
        <w:rPr>
          <w:rFonts w:asciiTheme="minorHAnsi" w:hAnsiTheme="minorHAnsi" w:cstheme="minorHAnsi"/>
          <w:color w:val="000000" w:themeColor="text1"/>
        </w:rPr>
      </w:pPr>
    </w:p>
    <w:p w14:paraId="79336785" w14:textId="7CDA1456" w:rsidR="006729FF" w:rsidRDefault="00405428" w:rsidP="00DA340F">
      <w:pPr>
        <w:rPr>
          <w:rFonts w:asciiTheme="minorHAnsi" w:hAnsiTheme="minorHAnsi" w:cstheme="minorHAnsi"/>
          <w:color w:val="000000" w:themeColor="text1"/>
        </w:rPr>
      </w:pPr>
      <w:r w:rsidRPr="00976932">
        <w:rPr>
          <w:rFonts w:asciiTheme="minorHAnsi" w:hAnsiTheme="minorHAnsi" w:cstheme="minorHAnsi"/>
          <w:color w:val="000000" w:themeColor="text1"/>
          <w:highlight w:val="yellow"/>
        </w:rPr>
        <w:t>1</w:t>
      </w:r>
      <w:r w:rsidR="00B42898" w:rsidRPr="00976932">
        <w:rPr>
          <w:rFonts w:asciiTheme="minorHAnsi" w:hAnsiTheme="minorHAnsi" w:cstheme="minorHAnsi"/>
          <w:color w:val="000000" w:themeColor="text1"/>
          <w:highlight w:val="yellow"/>
        </w:rPr>
        <w:t>.1</w:t>
      </w:r>
      <w:r w:rsidR="00DF3EA7" w:rsidRPr="00976932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CD75C4" w:rsidRPr="00976932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D2FC4" w:rsidRPr="00976932">
        <w:rPr>
          <w:rFonts w:asciiTheme="minorHAnsi" w:hAnsiTheme="minorHAnsi" w:cstheme="minorHAnsi"/>
          <w:color w:val="000000" w:themeColor="text1"/>
          <w:highlight w:val="yellow"/>
        </w:rPr>
        <w:t>Prepare HL-60 cell culture media</w:t>
      </w:r>
      <w:r w:rsidR="007F21BA" w:rsidRPr="00976932">
        <w:rPr>
          <w:rFonts w:asciiTheme="minorHAnsi" w:hAnsiTheme="minorHAnsi" w:cstheme="minorHAnsi"/>
          <w:color w:val="000000" w:themeColor="text1"/>
          <w:highlight w:val="yellow"/>
        </w:rPr>
        <w:t xml:space="preserve"> composed of</w:t>
      </w:r>
      <w:r w:rsidR="00DF3EA7" w:rsidRPr="00976932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D2FC4" w:rsidRPr="00976932">
        <w:rPr>
          <w:rFonts w:asciiTheme="minorHAnsi" w:hAnsiTheme="minorHAnsi" w:cstheme="minorHAnsi"/>
          <w:color w:val="000000" w:themeColor="text1"/>
          <w:highlight w:val="yellow"/>
        </w:rPr>
        <w:t>500 mL RPMI</w:t>
      </w:r>
      <w:r w:rsidR="006729FF" w:rsidRPr="00976932">
        <w:rPr>
          <w:rFonts w:asciiTheme="minorHAnsi" w:hAnsiTheme="minorHAnsi" w:cstheme="minorHAnsi"/>
          <w:color w:val="000000" w:themeColor="text1"/>
          <w:highlight w:val="yellow"/>
        </w:rPr>
        <w:t xml:space="preserve"> with L-</w:t>
      </w:r>
      <w:r w:rsidR="00DF3EA7" w:rsidRPr="00976932">
        <w:rPr>
          <w:rFonts w:asciiTheme="minorHAnsi" w:hAnsiTheme="minorHAnsi" w:cstheme="minorHAnsi"/>
          <w:color w:val="000000" w:themeColor="text1"/>
          <w:highlight w:val="yellow"/>
        </w:rPr>
        <w:t>g</w:t>
      </w:r>
      <w:r w:rsidR="006729FF" w:rsidRPr="00976932">
        <w:rPr>
          <w:rFonts w:asciiTheme="minorHAnsi" w:hAnsiTheme="minorHAnsi" w:cstheme="minorHAnsi"/>
          <w:color w:val="000000" w:themeColor="text1"/>
          <w:highlight w:val="yellow"/>
        </w:rPr>
        <w:t>lutamine</w:t>
      </w:r>
      <w:r w:rsidR="00DF3EA7" w:rsidRPr="00976932">
        <w:rPr>
          <w:rFonts w:asciiTheme="minorHAnsi" w:hAnsiTheme="minorHAnsi" w:cstheme="minorHAnsi"/>
          <w:color w:val="000000" w:themeColor="text1"/>
          <w:highlight w:val="yellow"/>
        </w:rPr>
        <w:t xml:space="preserve"> and </w:t>
      </w:r>
      <w:r w:rsidR="003D2FC4" w:rsidRPr="00976932">
        <w:rPr>
          <w:rFonts w:asciiTheme="minorHAnsi" w:hAnsiTheme="minorHAnsi" w:cstheme="minorHAnsi"/>
          <w:color w:val="000000" w:themeColor="text1"/>
          <w:highlight w:val="yellow"/>
        </w:rPr>
        <w:t xml:space="preserve">50 mL heat-inactivated </w:t>
      </w:r>
      <w:r w:rsidR="00FA3A0C" w:rsidRPr="00976932">
        <w:rPr>
          <w:rFonts w:asciiTheme="minorHAnsi" w:hAnsiTheme="minorHAnsi" w:cstheme="minorHAnsi"/>
          <w:color w:val="000000" w:themeColor="text1"/>
          <w:highlight w:val="yellow"/>
        </w:rPr>
        <w:t>fetal bovine</w:t>
      </w:r>
      <w:r w:rsidR="003D2FC4" w:rsidRPr="00976932">
        <w:rPr>
          <w:rFonts w:asciiTheme="minorHAnsi" w:hAnsiTheme="minorHAnsi" w:cstheme="minorHAnsi"/>
          <w:color w:val="000000" w:themeColor="text1"/>
          <w:highlight w:val="yellow"/>
        </w:rPr>
        <w:t xml:space="preserve"> serum</w:t>
      </w:r>
      <w:r w:rsidR="00DF3EA7" w:rsidRPr="00976932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  <w:r w:rsidR="006729FF" w:rsidRPr="00976932">
        <w:rPr>
          <w:rFonts w:asciiTheme="minorHAnsi" w:hAnsiTheme="minorHAnsi" w:cstheme="minorHAnsi"/>
          <w:color w:val="000000" w:themeColor="text1"/>
          <w:highlight w:val="yellow"/>
        </w:rPr>
        <w:t>Do not add antibiotics as this may affect the differentiation of the HL-60 cells.</w:t>
      </w:r>
    </w:p>
    <w:p w14:paraId="40D30670" w14:textId="77777777" w:rsidR="00516655" w:rsidRDefault="00516655" w:rsidP="00DA340F">
      <w:pPr>
        <w:rPr>
          <w:rFonts w:asciiTheme="minorHAnsi" w:hAnsiTheme="minorHAnsi" w:cstheme="minorHAnsi"/>
          <w:color w:val="000000" w:themeColor="text1"/>
        </w:rPr>
      </w:pPr>
    </w:p>
    <w:p w14:paraId="009A44E3" w14:textId="545217A7" w:rsidR="0082776E" w:rsidRDefault="00516655" w:rsidP="00DA340F">
      <w:pPr>
        <w:rPr>
          <w:color w:val="000000" w:themeColor="text1"/>
        </w:rPr>
      </w:pPr>
      <w:r w:rsidRPr="00ED425A">
        <w:rPr>
          <w:rFonts w:asciiTheme="minorHAnsi" w:hAnsiTheme="minorHAnsi" w:cstheme="minorHAnsi"/>
          <w:color w:val="000000" w:themeColor="text1"/>
          <w:highlight w:val="yellow"/>
        </w:rPr>
        <w:t>1.2</w:t>
      </w:r>
      <w:r w:rsidR="007F21BA" w:rsidRPr="00ED425A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Pr="00ED42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20264" w:rsidRPr="00ED425A">
        <w:rPr>
          <w:rFonts w:asciiTheme="minorHAnsi" w:hAnsiTheme="minorHAnsi" w:cstheme="minorHAnsi"/>
          <w:color w:val="000000" w:themeColor="text1"/>
          <w:highlight w:val="yellow"/>
        </w:rPr>
        <w:t>For propagation/maintenance of HL-60 cells, culture</w:t>
      </w:r>
      <w:r w:rsidR="000A2C25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0A2C25" w:rsidRPr="00ED425A">
        <w:rPr>
          <w:color w:val="000000" w:themeColor="text1"/>
          <w:highlight w:val="yellow"/>
        </w:rPr>
        <w:t>5 x 10</w:t>
      </w:r>
      <w:r w:rsidR="000A2C25" w:rsidRPr="00ED425A">
        <w:rPr>
          <w:color w:val="000000" w:themeColor="text1"/>
          <w:highlight w:val="yellow"/>
          <w:vertAlign w:val="superscript"/>
        </w:rPr>
        <w:t>6</w:t>
      </w:r>
      <w:r w:rsidR="00520264" w:rsidRPr="00ED425A">
        <w:rPr>
          <w:rFonts w:asciiTheme="minorHAnsi" w:hAnsiTheme="minorHAnsi" w:cstheme="minorHAnsi"/>
          <w:color w:val="000000" w:themeColor="text1"/>
          <w:highlight w:val="yellow"/>
        </w:rPr>
        <w:t xml:space="preserve"> cells in </w:t>
      </w:r>
      <w:r w:rsidR="000A2C25" w:rsidRPr="00ED425A">
        <w:rPr>
          <w:color w:val="000000" w:themeColor="text1"/>
          <w:highlight w:val="yellow"/>
        </w:rPr>
        <w:t xml:space="preserve">10 mL </w:t>
      </w:r>
      <w:r w:rsidR="000A2C25">
        <w:rPr>
          <w:color w:val="000000" w:themeColor="text1"/>
          <w:highlight w:val="yellow"/>
        </w:rPr>
        <w:t xml:space="preserve">of </w:t>
      </w:r>
      <w:r w:rsidR="00520264" w:rsidRPr="00ED425A">
        <w:rPr>
          <w:rFonts w:asciiTheme="minorHAnsi" w:hAnsiTheme="minorHAnsi" w:cstheme="minorHAnsi"/>
          <w:color w:val="000000" w:themeColor="text1"/>
          <w:highlight w:val="yellow"/>
        </w:rPr>
        <w:t>HL-60 cell culture medi</w:t>
      </w:r>
      <w:r w:rsidR="005C6E3C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="00520264" w:rsidRPr="00ED425A">
        <w:rPr>
          <w:rFonts w:asciiTheme="minorHAnsi" w:hAnsiTheme="minorHAnsi" w:cstheme="minorHAnsi"/>
          <w:color w:val="000000" w:themeColor="text1"/>
          <w:highlight w:val="yellow"/>
        </w:rPr>
        <w:t xml:space="preserve"> in 75 cm</w:t>
      </w:r>
      <w:r w:rsidR="00520264" w:rsidRPr="00ED425A">
        <w:rPr>
          <w:rFonts w:asciiTheme="minorHAnsi" w:hAnsiTheme="minorHAnsi" w:cstheme="minorHAnsi"/>
          <w:color w:val="000000" w:themeColor="text1"/>
          <w:highlight w:val="yellow"/>
          <w:vertAlign w:val="superscript"/>
        </w:rPr>
        <w:t>2</w:t>
      </w:r>
      <w:r w:rsidR="00520264" w:rsidRPr="00ED425A">
        <w:rPr>
          <w:rFonts w:asciiTheme="minorHAnsi" w:hAnsiTheme="minorHAnsi" w:cstheme="minorHAnsi"/>
          <w:color w:val="000000" w:themeColor="text1"/>
          <w:highlight w:val="yellow"/>
        </w:rPr>
        <w:t xml:space="preserve"> vented flasks at </w:t>
      </w:r>
      <w:r w:rsidR="00AE414A" w:rsidRPr="00ED425A">
        <w:rPr>
          <w:color w:val="000000" w:themeColor="text1"/>
          <w:highlight w:val="yellow"/>
        </w:rPr>
        <w:t xml:space="preserve">37 </w:t>
      </w:r>
      <w:r w:rsidR="00B54C55" w:rsidRPr="00ED425A">
        <w:rPr>
          <w:color w:val="000000" w:themeColor="text1"/>
          <w:highlight w:val="yellow"/>
        </w:rPr>
        <w:t>°C</w:t>
      </w:r>
      <w:r w:rsidR="005F3DFA">
        <w:rPr>
          <w:color w:val="000000" w:themeColor="text1"/>
          <w:highlight w:val="yellow"/>
        </w:rPr>
        <w:t xml:space="preserve"> and</w:t>
      </w:r>
      <w:r w:rsidR="00AE414A" w:rsidRPr="00ED425A">
        <w:rPr>
          <w:color w:val="000000" w:themeColor="text1"/>
          <w:highlight w:val="yellow"/>
        </w:rPr>
        <w:t xml:space="preserve"> 5% CO</w:t>
      </w:r>
      <w:r w:rsidR="00AE414A" w:rsidRPr="00ED425A">
        <w:rPr>
          <w:color w:val="000000" w:themeColor="text1"/>
          <w:highlight w:val="yellow"/>
          <w:vertAlign w:val="subscript"/>
        </w:rPr>
        <w:t>2</w:t>
      </w:r>
      <w:r w:rsidR="00520264" w:rsidRPr="00ED425A">
        <w:rPr>
          <w:color w:val="000000" w:themeColor="text1"/>
          <w:highlight w:val="yellow"/>
        </w:rPr>
        <w:t>.</w:t>
      </w:r>
      <w:r w:rsidR="002527D0" w:rsidRPr="00ED425A">
        <w:rPr>
          <w:color w:val="000000" w:themeColor="text1"/>
          <w:highlight w:val="yellow"/>
        </w:rPr>
        <w:t xml:space="preserve"> </w:t>
      </w:r>
      <w:r w:rsidR="00786366" w:rsidRPr="00ED425A">
        <w:rPr>
          <w:color w:val="000000" w:themeColor="text1"/>
          <w:highlight w:val="yellow"/>
        </w:rPr>
        <w:t>Passage cells every 3−4 days to maintain optimal cell concentrations.</w:t>
      </w:r>
    </w:p>
    <w:p w14:paraId="337B6EE3" w14:textId="77777777" w:rsidR="0082776E" w:rsidRDefault="0082776E" w:rsidP="00DA340F">
      <w:pPr>
        <w:rPr>
          <w:color w:val="000000" w:themeColor="text1"/>
        </w:rPr>
      </w:pPr>
    </w:p>
    <w:p w14:paraId="1D54E0C2" w14:textId="5DB147AA" w:rsidR="00516655" w:rsidRDefault="0082776E" w:rsidP="00DA340F">
      <w:pPr>
        <w:rPr>
          <w:color w:val="000000" w:themeColor="text1"/>
        </w:rPr>
      </w:pPr>
      <w:r>
        <w:rPr>
          <w:color w:val="000000" w:themeColor="text1"/>
        </w:rPr>
        <w:t xml:space="preserve">NOTE: </w:t>
      </w:r>
      <w:r w:rsidR="00520264">
        <w:rPr>
          <w:color w:val="000000" w:themeColor="text1"/>
        </w:rPr>
        <w:t>The cell concentration should not exceed 5 x 10</w:t>
      </w:r>
      <w:r w:rsidR="00520264" w:rsidRPr="000569DA">
        <w:rPr>
          <w:color w:val="000000" w:themeColor="text1"/>
          <w:vertAlign w:val="superscript"/>
        </w:rPr>
        <w:t>6</w:t>
      </w:r>
      <w:r w:rsidR="00520264">
        <w:rPr>
          <w:color w:val="000000" w:themeColor="text1"/>
        </w:rPr>
        <w:t>/</w:t>
      </w:r>
      <w:proofErr w:type="spellStart"/>
      <w:r w:rsidR="00520264">
        <w:rPr>
          <w:color w:val="000000" w:themeColor="text1"/>
        </w:rPr>
        <w:t>mL.</w:t>
      </w:r>
      <w:proofErr w:type="spellEnd"/>
    </w:p>
    <w:p w14:paraId="589A9A46" w14:textId="77777777" w:rsidR="00B42898" w:rsidRDefault="00B42898" w:rsidP="00DA340F">
      <w:pPr>
        <w:rPr>
          <w:rFonts w:asciiTheme="minorHAnsi" w:hAnsiTheme="minorHAnsi" w:cstheme="minorHAnsi"/>
          <w:color w:val="000000" w:themeColor="text1"/>
        </w:rPr>
      </w:pPr>
    </w:p>
    <w:p w14:paraId="7534701E" w14:textId="77777777" w:rsidR="00FB438F" w:rsidRDefault="00B42898" w:rsidP="00DA340F">
      <w:pPr>
        <w:rPr>
          <w:rFonts w:asciiTheme="minorHAnsi" w:hAnsiTheme="minorHAnsi" w:cstheme="minorHAnsi"/>
          <w:color w:val="000000" w:themeColor="text1"/>
        </w:rPr>
      </w:pPr>
      <w:r w:rsidRPr="00A96ECB">
        <w:rPr>
          <w:rFonts w:asciiTheme="minorHAnsi" w:hAnsiTheme="minorHAnsi" w:cstheme="minorHAnsi"/>
          <w:color w:val="000000" w:themeColor="text1"/>
          <w:highlight w:val="yellow"/>
        </w:rPr>
        <w:t>1.3</w:t>
      </w:r>
      <w:r w:rsidR="00F22898" w:rsidRPr="00A96ECB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Pr="00A96ECB">
        <w:rPr>
          <w:rFonts w:asciiTheme="minorHAnsi" w:hAnsiTheme="minorHAnsi" w:cstheme="minorHAnsi"/>
          <w:color w:val="000000" w:themeColor="text1"/>
          <w:highlight w:val="yellow"/>
        </w:rPr>
        <w:t xml:space="preserve"> Generate working stocks of HL-60 cells by aliquoting approximately 1 x 10</w:t>
      </w:r>
      <w:r w:rsidRPr="00A96ECB">
        <w:rPr>
          <w:rFonts w:asciiTheme="minorHAnsi" w:hAnsiTheme="minorHAnsi" w:cstheme="minorHAnsi"/>
          <w:color w:val="000000" w:themeColor="text1"/>
          <w:highlight w:val="yellow"/>
          <w:vertAlign w:val="superscript"/>
        </w:rPr>
        <w:t>6</w:t>
      </w:r>
      <w:r w:rsidRPr="00A96ECB">
        <w:rPr>
          <w:rFonts w:asciiTheme="minorHAnsi" w:hAnsiTheme="minorHAnsi" w:cstheme="minorHAnsi"/>
          <w:color w:val="000000" w:themeColor="text1"/>
          <w:highlight w:val="yellow"/>
        </w:rPr>
        <w:t xml:space="preserve"> cells/mL in HL60 culture media with 10% </w:t>
      </w:r>
      <w:r w:rsidR="00071601" w:rsidRPr="00A96ECB">
        <w:rPr>
          <w:rFonts w:asciiTheme="minorHAnsi" w:hAnsiTheme="minorHAnsi" w:cstheme="minorHAnsi"/>
          <w:color w:val="000000" w:themeColor="text1"/>
          <w:highlight w:val="yellow"/>
        </w:rPr>
        <w:t>dimethyl sulfoxide (</w:t>
      </w:r>
      <w:r w:rsidRPr="00A96ECB">
        <w:rPr>
          <w:rFonts w:asciiTheme="minorHAnsi" w:hAnsiTheme="minorHAnsi" w:cstheme="minorHAnsi"/>
          <w:color w:val="000000" w:themeColor="text1"/>
          <w:highlight w:val="yellow"/>
        </w:rPr>
        <w:t>DMSO</w:t>
      </w:r>
      <w:r w:rsidR="00071601" w:rsidRPr="00A96ECB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Pr="00A96ECB">
        <w:rPr>
          <w:rFonts w:asciiTheme="minorHAnsi" w:hAnsiTheme="minorHAnsi" w:cstheme="minorHAnsi"/>
          <w:color w:val="000000" w:themeColor="text1"/>
          <w:highlight w:val="yellow"/>
        </w:rPr>
        <w:t xml:space="preserve"> into 1 mL cryogenic tubes.</w:t>
      </w:r>
      <w:r w:rsidR="002527D0">
        <w:rPr>
          <w:rFonts w:asciiTheme="minorHAnsi" w:hAnsiTheme="minorHAnsi" w:cstheme="minorHAnsi"/>
          <w:color w:val="000000" w:themeColor="text1"/>
        </w:rPr>
        <w:t xml:space="preserve"> </w:t>
      </w:r>
    </w:p>
    <w:p w14:paraId="345BEEDA" w14:textId="77777777" w:rsidR="00FB438F" w:rsidRDefault="00FB438F" w:rsidP="00DA340F">
      <w:pPr>
        <w:rPr>
          <w:rFonts w:asciiTheme="minorHAnsi" w:hAnsiTheme="minorHAnsi" w:cstheme="minorHAnsi"/>
          <w:color w:val="000000" w:themeColor="text1"/>
        </w:rPr>
      </w:pPr>
    </w:p>
    <w:p w14:paraId="4BDAA998" w14:textId="22AF4F34" w:rsidR="00B42898" w:rsidRPr="002272D2" w:rsidRDefault="00FB438F" w:rsidP="00DA340F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NOTE: </w:t>
      </w:r>
      <w:r w:rsidR="00B42898">
        <w:rPr>
          <w:rFonts w:asciiTheme="minorHAnsi" w:hAnsiTheme="minorHAnsi" w:cstheme="minorHAnsi"/>
          <w:color w:val="000000" w:themeColor="text1"/>
        </w:rPr>
        <w:t xml:space="preserve">Working stocks may be stored at -80 </w:t>
      </w:r>
      <w:r w:rsidR="00B54C55">
        <w:rPr>
          <w:rFonts w:asciiTheme="minorHAnsi" w:hAnsiTheme="minorHAnsi" w:cstheme="minorHAnsi"/>
          <w:color w:val="000000" w:themeColor="text1"/>
        </w:rPr>
        <w:t>°C</w:t>
      </w:r>
      <w:r w:rsidR="00B42898">
        <w:rPr>
          <w:rFonts w:asciiTheme="minorHAnsi" w:hAnsiTheme="minorHAnsi" w:cstheme="minorHAnsi"/>
          <w:color w:val="000000" w:themeColor="text1"/>
        </w:rPr>
        <w:t>.</w:t>
      </w:r>
      <w:r w:rsidR="002527D0">
        <w:rPr>
          <w:rFonts w:asciiTheme="minorHAnsi" w:hAnsiTheme="minorHAnsi" w:cstheme="minorHAnsi"/>
          <w:color w:val="000000" w:themeColor="text1"/>
        </w:rPr>
        <w:t xml:space="preserve"> </w:t>
      </w:r>
      <w:r w:rsidR="00B42898">
        <w:rPr>
          <w:rFonts w:asciiTheme="minorHAnsi" w:hAnsiTheme="minorHAnsi" w:cstheme="minorHAnsi"/>
          <w:color w:val="000000" w:themeColor="text1"/>
        </w:rPr>
        <w:t xml:space="preserve">The master stock should be stored at -120 </w:t>
      </w:r>
      <w:r w:rsidR="00B54C55">
        <w:rPr>
          <w:rFonts w:asciiTheme="minorHAnsi" w:hAnsiTheme="minorHAnsi" w:cstheme="minorHAnsi"/>
          <w:color w:val="000000" w:themeColor="text1"/>
        </w:rPr>
        <w:t>°C</w:t>
      </w:r>
      <w:r w:rsidR="00B42898">
        <w:rPr>
          <w:rFonts w:asciiTheme="minorHAnsi" w:hAnsiTheme="minorHAnsi" w:cstheme="minorHAnsi"/>
          <w:color w:val="000000" w:themeColor="text1"/>
        </w:rPr>
        <w:t>.</w:t>
      </w:r>
    </w:p>
    <w:p w14:paraId="23CCEA62" w14:textId="77777777" w:rsidR="003D2FC4" w:rsidRPr="002272D2" w:rsidRDefault="003D2FC4" w:rsidP="00DA340F">
      <w:pPr>
        <w:rPr>
          <w:rFonts w:asciiTheme="minorHAnsi" w:hAnsiTheme="minorHAnsi" w:cstheme="minorHAnsi"/>
          <w:color w:val="000000" w:themeColor="text1"/>
        </w:rPr>
      </w:pPr>
    </w:p>
    <w:p w14:paraId="4C20265B" w14:textId="2E6E75F1" w:rsidR="00520264" w:rsidRDefault="00405428" w:rsidP="00DA340F">
      <w:pPr>
        <w:rPr>
          <w:rFonts w:asciiTheme="minorHAnsi" w:hAnsiTheme="minorHAnsi" w:cstheme="minorHAnsi"/>
          <w:color w:val="000000" w:themeColor="text1"/>
        </w:rPr>
      </w:pPr>
      <w:r w:rsidRPr="00B20F56">
        <w:rPr>
          <w:rFonts w:asciiTheme="minorHAnsi" w:hAnsiTheme="minorHAnsi" w:cstheme="minorHAnsi"/>
          <w:color w:val="000000" w:themeColor="text1"/>
          <w:highlight w:val="yellow"/>
        </w:rPr>
        <w:t>1</w:t>
      </w:r>
      <w:r w:rsidR="003D2FC4" w:rsidRPr="00B20F56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AE414A" w:rsidRPr="00B20F56">
        <w:rPr>
          <w:rFonts w:asciiTheme="minorHAnsi" w:hAnsiTheme="minorHAnsi" w:cstheme="minorHAnsi"/>
          <w:color w:val="000000" w:themeColor="text1"/>
          <w:highlight w:val="yellow"/>
        </w:rPr>
        <w:t>4</w:t>
      </w:r>
      <w:r w:rsidR="00F22898" w:rsidRPr="00B20F56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3D2FC4" w:rsidRPr="00B20F56">
        <w:rPr>
          <w:rFonts w:asciiTheme="minorHAnsi" w:hAnsiTheme="minorHAnsi" w:cstheme="minorHAnsi"/>
          <w:color w:val="000000" w:themeColor="text1"/>
          <w:highlight w:val="yellow"/>
        </w:rPr>
        <w:t xml:space="preserve"> Differentiate HL-60 cells by culturing </w:t>
      </w:r>
      <w:r w:rsidR="004036E9" w:rsidRPr="00B20F56">
        <w:rPr>
          <w:color w:val="000000" w:themeColor="text1"/>
          <w:highlight w:val="yellow"/>
        </w:rPr>
        <w:t>1</w:t>
      </w:r>
      <w:r w:rsidR="00660965" w:rsidRPr="00B20F56">
        <w:rPr>
          <w:color w:val="000000" w:themeColor="text1"/>
          <w:highlight w:val="yellow"/>
        </w:rPr>
        <w:t>.5</w:t>
      </w:r>
      <w:r w:rsidR="004036E9" w:rsidRPr="00B20F56">
        <w:rPr>
          <w:color w:val="000000" w:themeColor="text1"/>
          <w:highlight w:val="yellow"/>
        </w:rPr>
        <w:t xml:space="preserve"> x 10</w:t>
      </w:r>
      <w:r w:rsidR="004036E9" w:rsidRPr="00B20F56">
        <w:rPr>
          <w:color w:val="000000" w:themeColor="text1"/>
          <w:highlight w:val="yellow"/>
          <w:vertAlign w:val="superscript"/>
        </w:rPr>
        <w:t>7</w:t>
      </w:r>
      <w:r w:rsidR="00660965" w:rsidRPr="00B20F56">
        <w:rPr>
          <w:color w:val="000000" w:themeColor="text1"/>
          <w:highlight w:val="yellow"/>
        </w:rPr>
        <w:t xml:space="preserve"> cells in 15</w:t>
      </w:r>
      <w:r w:rsidR="004036E9" w:rsidRPr="00B20F56">
        <w:rPr>
          <w:color w:val="000000" w:themeColor="text1"/>
          <w:highlight w:val="yellow"/>
        </w:rPr>
        <w:t xml:space="preserve"> mL</w:t>
      </w:r>
      <w:r w:rsidR="003D2FC4" w:rsidRPr="00B20F5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A697D" w:rsidRPr="00B20F56">
        <w:rPr>
          <w:rFonts w:asciiTheme="minorHAnsi" w:hAnsiTheme="minorHAnsi" w:cstheme="minorHAnsi"/>
          <w:color w:val="000000" w:themeColor="text1"/>
          <w:highlight w:val="yellow"/>
        </w:rPr>
        <w:t xml:space="preserve">of </w:t>
      </w:r>
      <w:r w:rsidR="003D2FC4" w:rsidRPr="00B20F56">
        <w:rPr>
          <w:rFonts w:asciiTheme="minorHAnsi" w:hAnsiTheme="minorHAnsi" w:cstheme="minorHAnsi"/>
          <w:color w:val="000000" w:themeColor="text1"/>
          <w:highlight w:val="yellow"/>
        </w:rPr>
        <w:t>HL-60 cell culture media with 0.6% </w:t>
      </w:r>
      <w:proofErr w:type="gramStart"/>
      <w:r w:rsidR="003D2FC4" w:rsidRPr="00B20F56">
        <w:rPr>
          <w:rFonts w:asciiTheme="minorHAnsi" w:hAnsiTheme="minorHAnsi" w:cstheme="minorHAnsi"/>
          <w:iCs/>
          <w:color w:val="000000" w:themeColor="text1"/>
          <w:highlight w:val="yellow"/>
        </w:rPr>
        <w:t>N</w:t>
      </w:r>
      <w:r w:rsidR="003D2FC4" w:rsidRPr="00B20F56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3D2FC4" w:rsidRPr="00B20F56">
        <w:rPr>
          <w:rFonts w:asciiTheme="minorHAnsi" w:hAnsiTheme="minorHAnsi" w:cstheme="minorHAnsi"/>
          <w:iCs/>
          <w:color w:val="000000" w:themeColor="text1"/>
          <w:highlight w:val="yellow"/>
        </w:rPr>
        <w:t>N</w:t>
      </w:r>
      <w:proofErr w:type="gramEnd"/>
      <w:r w:rsidR="003D2FC4" w:rsidRPr="00B20F56">
        <w:rPr>
          <w:rFonts w:asciiTheme="minorHAnsi" w:hAnsiTheme="minorHAnsi" w:cstheme="minorHAnsi"/>
          <w:color w:val="000000" w:themeColor="text1"/>
          <w:highlight w:val="yellow"/>
        </w:rPr>
        <w:t xml:space="preserve">-dimethylformamide (DMF) at 37 </w:t>
      </w:r>
      <w:r w:rsidR="00B54C55" w:rsidRPr="00B20F56">
        <w:rPr>
          <w:rFonts w:asciiTheme="minorHAnsi" w:hAnsiTheme="minorHAnsi" w:cstheme="minorHAnsi"/>
          <w:color w:val="000000" w:themeColor="text1"/>
          <w:highlight w:val="yellow"/>
        </w:rPr>
        <w:t>°C</w:t>
      </w:r>
      <w:r w:rsidR="00B20F56">
        <w:rPr>
          <w:rFonts w:asciiTheme="minorHAnsi" w:hAnsiTheme="minorHAnsi" w:cstheme="minorHAnsi"/>
          <w:color w:val="000000" w:themeColor="text1"/>
          <w:highlight w:val="yellow"/>
        </w:rPr>
        <w:t xml:space="preserve"> and</w:t>
      </w:r>
      <w:r w:rsidR="00D46106" w:rsidRPr="00B20F56">
        <w:rPr>
          <w:rFonts w:asciiTheme="minorHAnsi" w:hAnsiTheme="minorHAnsi" w:cstheme="minorHAnsi"/>
          <w:color w:val="000000" w:themeColor="text1"/>
          <w:highlight w:val="yellow"/>
        </w:rPr>
        <w:t xml:space="preserve"> 5% CO</w:t>
      </w:r>
      <w:r w:rsidR="00D46106" w:rsidRPr="00B20F56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2</w:t>
      </w:r>
      <w:r w:rsidR="003D2FC4" w:rsidRPr="00B20F56">
        <w:rPr>
          <w:rFonts w:asciiTheme="minorHAnsi" w:hAnsiTheme="minorHAnsi" w:cstheme="minorHAnsi"/>
          <w:color w:val="000000" w:themeColor="text1"/>
          <w:highlight w:val="yellow"/>
        </w:rPr>
        <w:t xml:space="preserve"> in sterile filter-capped </w:t>
      </w:r>
      <w:r w:rsidR="004036E9" w:rsidRPr="00B20F56">
        <w:rPr>
          <w:rFonts w:asciiTheme="minorHAnsi" w:hAnsiTheme="minorHAnsi" w:cstheme="minorHAnsi"/>
          <w:color w:val="000000" w:themeColor="text1"/>
          <w:highlight w:val="yellow"/>
        </w:rPr>
        <w:t>75 cm</w:t>
      </w:r>
      <w:r w:rsidR="004036E9" w:rsidRPr="00B20F56">
        <w:rPr>
          <w:rFonts w:asciiTheme="minorHAnsi" w:hAnsiTheme="minorHAnsi" w:cstheme="minorHAnsi"/>
          <w:color w:val="000000" w:themeColor="text1"/>
          <w:highlight w:val="yellow"/>
          <w:vertAlign w:val="superscript"/>
        </w:rPr>
        <w:t>2</w:t>
      </w:r>
      <w:r w:rsidR="004036E9" w:rsidRPr="00B20F5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D2FC4" w:rsidRPr="00B20F56">
        <w:rPr>
          <w:rFonts w:asciiTheme="minorHAnsi" w:hAnsiTheme="minorHAnsi" w:cstheme="minorHAnsi"/>
          <w:color w:val="000000" w:themeColor="text1"/>
          <w:highlight w:val="yellow"/>
        </w:rPr>
        <w:t>flasks for 3 days prior to OP</w:t>
      </w:r>
      <w:r w:rsidR="006714D7" w:rsidRPr="00B20F56">
        <w:rPr>
          <w:rFonts w:asciiTheme="minorHAnsi" w:hAnsiTheme="minorHAnsi" w:cstheme="minorHAnsi"/>
          <w:color w:val="000000" w:themeColor="text1"/>
          <w:highlight w:val="yellow"/>
        </w:rPr>
        <w:t>K</w:t>
      </w:r>
      <w:r w:rsidR="003D2FC4" w:rsidRPr="00B20F56">
        <w:rPr>
          <w:rFonts w:asciiTheme="minorHAnsi" w:hAnsiTheme="minorHAnsi" w:cstheme="minorHAnsi"/>
          <w:color w:val="000000" w:themeColor="text1"/>
          <w:highlight w:val="yellow"/>
        </w:rPr>
        <w:t>A.</w:t>
      </w:r>
    </w:p>
    <w:p w14:paraId="4BE34CBC" w14:textId="77777777" w:rsidR="00520264" w:rsidRDefault="00520264" w:rsidP="00DA340F">
      <w:pPr>
        <w:rPr>
          <w:rFonts w:asciiTheme="minorHAnsi" w:hAnsiTheme="minorHAnsi" w:cstheme="minorHAnsi"/>
          <w:color w:val="000000" w:themeColor="text1"/>
        </w:rPr>
      </w:pPr>
    </w:p>
    <w:p w14:paraId="66AA65E8" w14:textId="3985DF23" w:rsidR="00974FD7" w:rsidRDefault="00520264" w:rsidP="00AC1FD7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1</w:t>
      </w:r>
      <w:r w:rsidRPr="002272D2">
        <w:rPr>
          <w:rFonts w:asciiTheme="minorHAnsi" w:hAnsiTheme="minorHAnsi" w:cstheme="minorHAnsi"/>
          <w:color w:val="000000" w:themeColor="text1"/>
        </w:rPr>
        <w:t>.</w:t>
      </w:r>
      <w:r w:rsidR="00AE414A">
        <w:rPr>
          <w:rFonts w:asciiTheme="minorHAnsi" w:hAnsiTheme="minorHAnsi" w:cstheme="minorHAnsi"/>
          <w:color w:val="000000" w:themeColor="text1"/>
        </w:rPr>
        <w:t>5</w:t>
      </w:r>
      <w:r w:rsidR="00F22898">
        <w:rPr>
          <w:rFonts w:asciiTheme="minorHAnsi" w:hAnsiTheme="minorHAnsi" w:cstheme="minorHAnsi"/>
          <w:color w:val="000000" w:themeColor="text1"/>
        </w:rPr>
        <w:t>.</w:t>
      </w:r>
      <w:r w:rsidRPr="002272D2">
        <w:rPr>
          <w:rFonts w:asciiTheme="minorHAnsi" w:hAnsiTheme="minorHAnsi" w:cstheme="minorHAnsi"/>
          <w:color w:val="000000" w:themeColor="text1"/>
        </w:rPr>
        <w:t xml:space="preserve"> </w:t>
      </w:r>
      <w:r w:rsidR="009F2CE7">
        <w:rPr>
          <w:rFonts w:asciiTheme="minorHAnsi" w:hAnsiTheme="minorHAnsi" w:cstheme="minorHAnsi"/>
          <w:color w:val="000000" w:themeColor="text1"/>
        </w:rPr>
        <w:t xml:space="preserve">Validate that the HL-60 cells have been successfully differentiated and are appropriate for use in the OPKA assay by testing viability and cell surface markers </w:t>
      </w:r>
      <w:r w:rsidR="00406A33">
        <w:rPr>
          <w:rFonts w:asciiTheme="minorHAnsi" w:hAnsiTheme="minorHAnsi" w:cstheme="minorHAnsi"/>
          <w:color w:val="000000" w:themeColor="text1"/>
        </w:rPr>
        <w:t>according to established</w:t>
      </w:r>
      <w:r w:rsidR="009F2CE7">
        <w:rPr>
          <w:rFonts w:asciiTheme="minorHAnsi" w:hAnsiTheme="minorHAnsi" w:cstheme="minorHAnsi"/>
          <w:color w:val="000000" w:themeColor="text1"/>
        </w:rPr>
        <w:t xml:space="preserve"> flow cytometry</w:t>
      </w:r>
      <w:r w:rsidR="00406A33">
        <w:rPr>
          <w:rFonts w:asciiTheme="minorHAnsi" w:hAnsiTheme="minorHAnsi" w:cstheme="minorHAnsi"/>
          <w:color w:val="000000" w:themeColor="text1"/>
        </w:rPr>
        <w:t xml:space="preserve"> protocols</w:t>
      </w:r>
      <w:r w:rsidR="007431C4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PEVuZE5vdGU+PENpdGU+PEF1dGhvcj5BYW5laTwvQXV0aG9yPjxZZWFyPjIwMTg8L1llYXI+PFJl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</w:fldData>
        </w:fldChar>
      </w:r>
      <w:r w:rsidR="006E2757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6E2757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PEVuZE5vdGU+PENpdGU+PEF1dGhvcj5BYW5laTwvQXV0aG9yPjxZZWFyPjIwMTg8L1llYXI+PFJl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</w:fldData>
        </w:fldChar>
      </w:r>
      <w:r w:rsidR="006E2757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6E2757">
        <w:rPr>
          <w:rFonts w:asciiTheme="minorHAnsi" w:hAnsiTheme="minorHAnsi" w:cstheme="minorHAnsi"/>
          <w:color w:val="000000" w:themeColor="text1"/>
        </w:rPr>
      </w:r>
      <w:r w:rsidR="006E2757">
        <w:rPr>
          <w:rFonts w:asciiTheme="minorHAnsi" w:hAnsiTheme="minorHAnsi" w:cstheme="minorHAnsi"/>
          <w:color w:val="000000" w:themeColor="text1"/>
        </w:rPr>
        <w:fldChar w:fldCharType="end"/>
      </w:r>
      <w:r w:rsidR="007431C4">
        <w:rPr>
          <w:rFonts w:asciiTheme="minorHAnsi" w:hAnsiTheme="minorHAnsi" w:cstheme="minorHAnsi"/>
          <w:color w:val="000000" w:themeColor="text1"/>
        </w:rPr>
      </w:r>
      <w:r w:rsidR="007431C4">
        <w:rPr>
          <w:rFonts w:asciiTheme="minorHAnsi" w:hAnsiTheme="minorHAnsi" w:cstheme="minorHAnsi"/>
          <w:color w:val="000000" w:themeColor="text1"/>
        </w:rPr>
        <w:fldChar w:fldCharType="separate"/>
      </w:r>
      <w:r w:rsidR="00AA21BC" w:rsidRPr="00AA21BC">
        <w:rPr>
          <w:rFonts w:asciiTheme="minorHAnsi" w:hAnsiTheme="minorHAnsi" w:cstheme="minorHAnsi"/>
          <w:noProof/>
          <w:color w:val="000000" w:themeColor="text1"/>
          <w:vertAlign w:val="superscript"/>
        </w:rPr>
        <w:t>16-19</w:t>
      </w:r>
      <w:r w:rsidR="007431C4">
        <w:rPr>
          <w:rFonts w:asciiTheme="minorHAnsi" w:hAnsiTheme="minorHAnsi" w:cstheme="minorHAnsi"/>
          <w:color w:val="000000" w:themeColor="text1"/>
        </w:rPr>
        <w:fldChar w:fldCharType="end"/>
      </w:r>
      <w:r w:rsidR="009F2CE7">
        <w:rPr>
          <w:rFonts w:asciiTheme="minorHAnsi" w:hAnsiTheme="minorHAnsi" w:cstheme="minorHAnsi"/>
          <w:color w:val="000000" w:themeColor="text1"/>
        </w:rPr>
        <w:t>.</w:t>
      </w:r>
      <w:r w:rsidR="002527D0">
        <w:rPr>
          <w:rFonts w:asciiTheme="minorHAnsi" w:hAnsiTheme="minorHAnsi" w:cstheme="minorHAnsi"/>
          <w:color w:val="000000" w:themeColor="text1"/>
        </w:rPr>
        <w:t xml:space="preserve"> </w:t>
      </w:r>
      <w:r w:rsidR="00974FD7">
        <w:rPr>
          <w:rFonts w:asciiTheme="minorHAnsi" w:hAnsiTheme="minorHAnsi" w:cstheme="minorHAnsi"/>
          <w:color w:val="000000" w:themeColor="text1"/>
        </w:rPr>
        <w:t>After differentiation, harvest HL-60 cells and stain approximately 1 x 10</w:t>
      </w:r>
      <w:r w:rsidR="00974FD7" w:rsidRPr="000569DA">
        <w:rPr>
          <w:rFonts w:asciiTheme="minorHAnsi" w:hAnsiTheme="minorHAnsi" w:cstheme="minorHAnsi"/>
          <w:color w:val="000000" w:themeColor="text1"/>
          <w:vertAlign w:val="superscript"/>
        </w:rPr>
        <w:t>4</w:t>
      </w:r>
      <w:r w:rsidR="00974FD7">
        <w:rPr>
          <w:rFonts w:asciiTheme="minorHAnsi" w:hAnsiTheme="minorHAnsi" w:cstheme="minorHAnsi"/>
          <w:color w:val="000000" w:themeColor="text1"/>
        </w:rPr>
        <w:t xml:space="preserve"> cells with fluorescently-conjugated antibodies/stains for</w:t>
      </w:r>
      <w:r w:rsidR="00AC1FD7">
        <w:rPr>
          <w:rFonts w:asciiTheme="minorHAnsi" w:hAnsiTheme="minorHAnsi" w:cstheme="minorHAnsi"/>
          <w:color w:val="000000" w:themeColor="text1"/>
        </w:rPr>
        <w:t xml:space="preserve"> </w:t>
      </w:r>
      <w:r w:rsidR="00974FD7">
        <w:rPr>
          <w:rFonts w:asciiTheme="minorHAnsi" w:hAnsiTheme="minorHAnsi" w:cstheme="minorHAnsi"/>
          <w:color w:val="000000" w:themeColor="text1"/>
        </w:rPr>
        <w:t>CD71</w:t>
      </w:r>
      <w:r w:rsidR="00AC1FD7">
        <w:rPr>
          <w:rFonts w:asciiTheme="minorHAnsi" w:hAnsiTheme="minorHAnsi" w:cstheme="minorHAnsi"/>
          <w:color w:val="000000" w:themeColor="text1"/>
        </w:rPr>
        <w:t xml:space="preserve">, </w:t>
      </w:r>
      <w:r w:rsidR="00974FD7">
        <w:rPr>
          <w:rFonts w:asciiTheme="minorHAnsi" w:hAnsiTheme="minorHAnsi" w:cstheme="minorHAnsi"/>
          <w:color w:val="000000" w:themeColor="text1"/>
        </w:rPr>
        <w:t>CD35</w:t>
      </w:r>
      <w:r w:rsidR="00AC1FD7">
        <w:rPr>
          <w:rFonts w:asciiTheme="minorHAnsi" w:hAnsiTheme="minorHAnsi" w:cstheme="minorHAnsi"/>
          <w:color w:val="000000" w:themeColor="text1"/>
        </w:rPr>
        <w:t>, a</w:t>
      </w:r>
      <w:r w:rsidR="00974FD7">
        <w:rPr>
          <w:rFonts w:asciiTheme="minorHAnsi" w:hAnsiTheme="minorHAnsi" w:cstheme="minorHAnsi"/>
          <w:color w:val="000000" w:themeColor="text1"/>
        </w:rPr>
        <w:t>nnexin V</w:t>
      </w:r>
      <w:r w:rsidR="00AC1FD7">
        <w:rPr>
          <w:rFonts w:asciiTheme="minorHAnsi" w:hAnsiTheme="minorHAnsi" w:cstheme="minorHAnsi"/>
          <w:color w:val="000000" w:themeColor="text1"/>
        </w:rPr>
        <w:t>, and p</w:t>
      </w:r>
      <w:r w:rsidR="00974FD7">
        <w:rPr>
          <w:rFonts w:asciiTheme="minorHAnsi" w:hAnsiTheme="minorHAnsi" w:cstheme="minorHAnsi"/>
          <w:color w:val="000000" w:themeColor="text1"/>
        </w:rPr>
        <w:t>ropidium iodide</w:t>
      </w:r>
      <w:r w:rsidR="00AC1FD7">
        <w:rPr>
          <w:rFonts w:asciiTheme="minorHAnsi" w:hAnsiTheme="minorHAnsi" w:cstheme="minorHAnsi"/>
          <w:color w:val="000000" w:themeColor="text1"/>
        </w:rPr>
        <w:t>.</w:t>
      </w:r>
    </w:p>
    <w:p w14:paraId="5FCE1CD3" w14:textId="77777777" w:rsidR="00AC1FD7" w:rsidRDefault="00AC1FD7" w:rsidP="00AC1FD7">
      <w:pPr>
        <w:rPr>
          <w:rFonts w:asciiTheme="minorHAnsi" w:hAnsiTheme="minorHAnsi" w:cstheme="minorHAnsi"/>
          <w:color w:val="000000" w:themeColor="text1"/>
        </w:rPr>
      </w:pPr>
    </w:p>
    <w:p w14:paraId="4955DE10" w14:textId="27A186A9" w:rsidR="00974FD7" w:rsidRPr="000569DA" w:rsidRDefault="00AC1FD7" w:rsidP="00974FD7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NOTE: </w:t>
      </w:r>
      <w:r w:rsidR="00974FD7">
        <w:rPr>
          <w:rFonts w:asciiTheme="minorHAnsi" w:hAnsiTheme="minorHAnsi" w:cstheme="minorHAnsi"/>
          <w:color w:val="000000" w:themeColor="text1"/>
        </w:rPr>
        <w:t xml:space="preserve">Differentiated cells should be </w:t>
      </w:r>
      <w:r w:rsidR="0040447E">
        <w:rPr>
          <w:rFonts w:asciiTheme="minorHAnsi" w:hAnsiTheme="minorHAnsi" w:cstheme="minorHAnsi"/>
          <w:color w:val="000000" w:themeColor="text1"/>
        </w:rPr>
        <w:t xml:space="preserve">≥ </w:t>
      </w:r>
      <w:r w:rsidR="00406A33">
        <w:rPr>
          <w:rFonts w:asciiTheme="minorHAnsi" w:hAnsiTheme="minorHAnsi" w:cstheme="minorHAnsi"/>
          <w:color w:val="000000" w:themeColor="text1"/>
        </w:rPr>
        <w:t xml:space="preserve">65% viable, </w:t>
      </w:r>
      <w:r w:rsidR="0040447E">
        <w:rPr>
          <w:rFonts w:asciiTheme="minorHAnsi" w:hAnsiTheme="minorHAnsi" w:cstheme="minorHAnsi"/>
          <w:color w:val="000000" w:themeColor="text1"/>
        </w:rPr>
        <w:t xml:space="preserve">≥ </w:t>
      </w:r>
      <w:r w:rsidR="00632FDC">
        <w:rPr>
          <w:rFonts w:asciiTheme="minorHAnsi" w:hAnsiTheme="minorHAnsi" w:cstheme="minorHAnsi"/>
          <w:color w:val="000000" w:themeColor="text1"/>
        </w:rPr>
        <w:t>55% CD35</w:t>
      </w:r>
      <w:r w:rsidR="00632FDC" w:rsidRPr="000569DA">
        <w:rPr>
          <w:rFonts w:asciiTheme="minorHAnsi" w:hAnsiTheme="minorHAnsi" w:cstheme="minorHAnsi"/>
          <w:color w:val="000000" w:themeColor="text1"/>
          <w:vertAlign w:val="superscript"/>
        </w:rPr>
        <w:t>+</w:t>
      </w:r>
      <w:r w:rsidR="0040447E">
        <w:rPr>
          <w:rFonts w:asciiTheme="minorHAnsi" w:hAnsiTheme="minorHAnsi" w:cstheme="minorHAnsi"/>
          <w:color w:val="000000" w:themeColor="text1"/>
        </w:rPr>
        <w:t>,</w:t>
      </w:r>
      <w:r w:rsidR="00632FDC">
        <w:rPr>
          <w:rFonts w:asciiTheme="minorHAnsi" w:hAnsiTheme="minorHAnsi" w:cstheme="minorHAnsi"/>
          <w:color w:val="000000" w:themeColor="text1"/>
        </w:rPr>
        <w:t xml:space="preserve"> and </w:t>
      </w:r>
      <w:r w:rsidR="0040447E">
        <w:rPr>
          <w:rFonts w:asciiTheme="minorHAnsi" w:hAnsiTheme="minorHAnsi" w:cstheme="minorHAnsi"/>
          <w:color w:val="000000" w:themeColor="text1"/>
        </w:rPr>
        <w:t xml:space="preserve">≤ </w:t>
      </w:r>
      <w:r w:rsidR="00632FDC">
        <w:rPr>
          <w:rFonts w:asciiTheme="minorHAnsi" w:hAnsiTheme="minorHAnsi" w:cstheme="minorHAnsi"/>
          <w:color w:val="000000" w:themeColor="text1"/>
        </w:rPr>
        <w:t>20% CD71</w:t>
      </w:r>
      <w:r w:rsidR="00632FDC" w:rsidRPr="000569DA">
        <w:rPr>
          <w:rFonts w:asciiTheme="minorHAnsi" w:hAnsiTheme="minorHAnsi" w:cstheme="minorHAnsi"/>
          <w:color w:val="000000" w:themeColor="text1"/>
          <w:vertAlign w:val="superscript"/>
        </w:rPr>
        <w:t>+</w:t>
      </w:r>
      <w:r w:rsidR="00632FDC">
        <w:rPr>
          <w:rFonts w:asciiTheme="minorHAnsi" w:hAnsiTheme="minorHAnsi" w:cstheme="minorHAnsi"/>
          <w:color w:val="000000" w:themeColor="text1"/>
        </w:rPr>
        <w:t xml:space="preserve"> as determined through established validation protocols</w:t>
      </w:r>
      <w:r w:rsidR="00632FDC">
        <w:rPr>
          <w:rFonts w:asciiTheme="minorHAnsi" w:hAnsiTheme="minorHAnsi" w:cstheme="minorHAnsi"/>
          <w:color w:val="000000" w:themeColor="text1"/>
        </w:rPr>
        <w:fldChar w:fldCharType="begin"/>
      </w:r>
      <w:r w:rsidR="006E2757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&lt;EndNote&gt;&lt;Cite&gt;&lt;Author&gt;Burton&lt;/Author&gt;&lt;Year&gt;2012&lt;/Year&gt;&lt;RecNum&gt;14&lt;/RecNum&gt;&lt;DisplayText&gt;&lt;style face="superscript"&gt;14&lt;/style&gt;&lt;/DisplayText&gt;&lt;record&gt;&lt;rec-number&gt;14&lt;/rec-number&gt;&lt;foreign-keys&gt;&lt;key app="EN" db-id="rexswfvt0depevef5dt5dpxeptdxx2r5t559" timestamp="1546622525"&gt;14&lt;/key&gt;&lt;/foreign-keys&gt;&lt;ref-type name="Journal Article"&gt;17&lt;/ref-type&gt;&lt;contributors&gt;&lt;authors&gt;&lt;author&gt;Burton, R. L.&lt;/author&gt;&lt;author&gt;Nahm, M. H.&lt;/author&gt;&lt;/authors&gt;&lt;/contributors&gt;&lt;auth-address&gt;Department of Pathology, University of Alabama at Birmingham, Birmingham, Alabama, USA.&lt;/auth-address&gt;&lt;titles&gt;&lt;title&gt;Development of a fourfold multiplexed opsonophagocytosis assay for pneumococcal antibodies against additional serotypes and discovery of serological subtypes in Streptococcus pneumoniae serotype 20&lt;/title&gt;&lt;secondary-title&gt;Clinical and Vaccine Immunololgy&lt;/secondary-title&gt;&lt;/titles&gt;&lt;periodical&gt;&lt;full-title&gt;Clinical and Vaccine Immunololgy&lt;/full-title&gt;&lt;/periodical&gt;&lt;pages&gt;835-41&lt;/pages&gt;&lt;volume&gt;19&lt;/volume&gt;&lt;number&gt;6&lt;/number&gt;&lt;keywords&gt;&lt;keyword&gt;Aged&lt;/keyword&gt;&lt;keyword&gt;Aged, 80 and over&lt;/keyword&gt;&lt;keyword&gt;Antibodies, Bacterial/*blood&lt;/keyword&gt;&lt;keyword&gt;Blood Bactericidal Activity&lt;/keyword&gt;&lt;keyword&gt;Heptavalent Pneumococcal Conjugate Vaccine&lt;/keyword&gt;&lt;keyword&gt;Humans&lt;/keyword&gt;&lt;keyword&gt;Immunoassay/methods&lt;/keyword&gt;&lt;keyword&gt;Opsonin Proteins/*blood&lt;/keyword&gt;&lt;keyword&gt;Phagocytosis&lt;/keyword&gt;&lt;keyword&gt;Pneumococcal Infections/*microbiology&lt;/keyword&gt;&lt;keyword&gt;Pneumococcal Vaccines/immunology&lt;/keyword&gt;&lt;keyword&gt;Sensitivity and Specificity&lt;/keyword&gt;&lt;keyword&gt;Streptococcus pneumoniae/*classification/*immunology/isolation &amp;amp; purification&lt;/keyword&gt;&lt;/keywords&gt;&lt;dates&gt;&lt;year&gt;2012&lt;/year&gt;&lt;pub-dates&gt;&lt;date&gt;Jun&lt;/date&gt;&lt;/pub-dates&gt;&lt;/dates&gt;&lt;isbn&gt;1556-679X (Electronic)&amp;#xD;1556-679X (Linking)&lt;/isbn&gt;&lt;accession-num&gt;22518015&lt;/accession-num&gt;&lt;urls&gt;&lt;related-urls&gt;&lt;url&gt;http://www.ncbi.nlm.nih.gov/pubmed/22518015&lt;/url&gt;&lt;/related-urls&gt;&lt;/urls&gt;&lt;custom2&gt;PMC3370448&lt;/custom2&gt;&lt;electronic-resource-num&gt;10.1128/CVI.00086-12&lt;/electronic-resource-num&gt;&lt;/record&gt;&lt;/Cite&gt;&lt;/EndNote&gt;</w:instrText>
      </w:r>
      <w:r w:rsidR="00632FDC">
        <w:rPr>
          <w:rFonts w:asciiTheme="minorHAnsi" w:hAnsiTheme="minorHAnsi" w:cstheme="minorHAnsi"/>
          <w:color w:val="000000" w:themeColor="text1"/>
        </w:rPr>
        <w:fldChar w:fldCharType="separate"/>
      </w:r>
      <w:r w:rsidR="00AA21BC" w:rsidRPr="00AA21BC">
        <w:rPr>
          <w:rFonts w:asciiTheme="minorHAnsi" w:hAnsiTheme="minorHAnsi" w:cstheme="minorHAnsi"/>
          <w:noProof/>
          <w:color w:val="000000" w:themeColor="text1"/>
          <w:vertAlign w:val="superscript"/>
        </w:rPr>
        <w:t>14</w:t>
      </w:r>
      <w:r w:rsidR="00632FDC">
        <w:rPr>
          <w:rFonts w:asciiTheme="minorHAnsi" w:hAnsiTheme="minorHAnsi" w:cstheme="minorHAnsi"/>
          <w:color w:val="000000" w:themeColor="text1"/>
        </w:rPr>
        <w:fldChar w:fldCharType="end"/>
      </w:r>
      <w:r w:rsidR="00632FDC">
        <w:rPr>
          <w:rFonts w:asciiTheme="minorHAnsi" w:hAnsiTheme="minorHAnsi" w:cstheme="minorHAnsi"/>
          <w:color w:val="000000" w:themeColor="text1"/>
        </w:rPr>
        <w:t xml:space="preserve"> </w:t>
      </w:r>
      <w:r w:rsidR="00406A33">
        <w:rPr>
          <w:rFonts w:asciiTheme="minorHAnsi" w:hAnsiTheme="minorHAnsi" w:cstheme="minorHAnsi"/>
          <w:color w:val="000000" w:themeColor="text1"/>
        </w:rPr>
        <w:t>(</w:t>
      </w:r>
      <w:r w:rsidR="00406A33" w:rsidRPr="00703010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BF3D4C">
        <w:rPr>
          <w:rFonts w:asciiTheme="minorHAnsi" w:hAnsiTheme="minorHAnsi" w:cstheme="minorHAnsi"/>
          <w:b/>
          <w:color w:val="000000" w:themeColor="text1"/>
        </w:rPr>
        <w:t>1</w:t>
      </w:r>
      <w:r w:rsidR="00406A33">
        <w:rPr>
          <w:rFonts w:asciiTheme="minorHAnsi" w:hAnsiTheme="minorHAnsi" w:cstheme="minorHAnsi"/>
          <w:color w:val="000000" w:themeColor="text1"/>
        </w:rPr>
        <w:t>)</w:t>
      </w:r>
      <w:r w:rsidR="00773FE1">
        <w:rPr>
          <w:rFonts w:asciiTheme="minorHAnsi" w:hAnsiTheme="minorHAnsi" w:cstheme="minorHAnsi"/>
          <w:color w:val="000000" w:themeColor="text1"/>
        </w:rPr>
        <w:t>.</w:t>
      </w:r>
    </w:p>
    <w:p w14:paraId="3DC8CA50" w14:textId="77777777" w:rsidR="008326BC" w:rsidRPr="002272D2" w:rsidRDefault="008326BC" w:rsidP="00DA340F">
      <w:pPr>
        <w:rPr>
          <w:rFonts w:asciiTheme="minorHAnsi" w:hAnsiTheme="minorHAnsi" w:cstheme="minorHAnsi"/>
          <w:color w:val="000000" w:themeColor="text1"/>
        </w:rPr>
      </w:pPr>
    </w:p>
    <w:p w14:paraId="15CF17FD" w14:textId="790A7372" w:rsidR="00DA340F" w:rsidRPr="00111938" w:rsidRDefault="00405428" w:rsidP="00DA340F">
      <w:pPr>
        <w:rPr>
          <w:b/>
          <w:color w:val="000000" w:themeColor="text1"/>
        </w:rPr>
      </w:pPr>
      <w:r w:rsidRPr="00111938">
        <w:rPr>
          <w:b/>
          <w:color w:val="000000" w:themeColor="text1"/>
        </w:rPr>
        <w:t>2</w:t>
      </w:r>
      <w:r w:rsidR="00DA340F" w:rsidRPr="00111938">
        <w:rPr>
          <w:b/>
          <w:color w:val="000000" w:themeColor="text1"/>
        </w:rPr>
        <w:t>.</w:t>
      </w:r>
      <w:r w:rsidR="002527D0" w:rsidRPr="00111938">
        <w:rPr>
          <w:b/>
          <w:color w:val="000000" w:themeColor="text1"/>
        </w:rPr>
        <w:t xml:space="preserve"> </w:t>
      </w:r>
      <w:r w:rsidR="00DA340F" w:rsidRPr="00111938">
        <w:rPr>
          <w:b/>
          <w:color w:val="000000" w:themeColor="text1"/>
        </w:rPr>
        <w:t>Preparation of OP</w:t>
      </w:r>
      <w:r w:rsidR="006714D7" w:rsidRPr="00111938">
        <w:rPr>
          <w:b/>
          <w:color w:val="000000" w:themeColor="text1"/>
        </w:rPr>
        <w:t>K</w:t>
      </w:r>
      <w:r w:rsidR="00DA340F" w:rsidRPr="00111938">
        <w:rPr>
          <w:b/>
          <w:color w:val="000000" w:themeColor="text1"/>
        </w:rPr>
        <w:t xml:space="preserve">A </w:t>
      </w:r>
      <w:r w:rsidR="00111938" w:rsidRPr="00111938">
        <w:rPr>
          <w:b/>
          <w:color w:val="000000" w:themeColor="text1"/>
        </w:rPr>
        <w:t>buffers and reagents</w:t>
      </w:r>
    </w:p>
    <w:p w14:paraId="63525D70" w14:textId="77777777" w:rsidR="00973F95" w:rsidRPr="002272D2" w:rsidRDefault="00973F95" w:rsidP="00DA340F">
      <w:pPr>
        <w:rPr>
          <w:color w:val="000000" w:themeColor="text1"/>
        </w:rPr>
      </w:pPr>
    </w:p>
    <w:p w14:paraId="48529EBB" w14:textId="6A216BEF" w:rsidR="00973F95" w:rsidRPr="002272D2" w:rsidRDefault="00405428" w:rsidP="00DA340F">
      <w:pPr>
        <w:rPr>
          <w:color w:val="000000" w:themeColor="text1"/>
        </w:rPr>
      </w:pPr>
      <w:r>
        <w:rPr>
          <w:color w:val="000000" w:themeColor="text1"/>
        </w:rPr>
        <w:t>2</w:t>
      </w:r>
      <w:r w:rsidR="00973F95" w:rsidRPr="002272D2">
        <w:rPr>
          <w:color w:val="000000" w:themeColor="text1"/>
        </w:rPr>
        <w:t>.1</w:t>
      </w:r>
      <w:r w:rsidR="00F22898">
        <w:rPr>
          <w:color w:val="000000" w:themeColor="text1"/>
        </w:rPr>
        <w:t>.</w:t>
      </w:r>
      <w:r w:rsidR="00973F95" w:rsidRPr="002272D2">
        <w:rPr>
          <w:color w:val="000000" w:themeColor="text1"/>
        </w:rPr>
        <w:t xml:space="preserve"> Prepare 50 mL of sterile </w:t>
      </w:r>
      <w:r w:rsidR="00111938">
        <w:rPr>
          <w:color w:val="000000" w:themeColor="text1"/>
        </w:rPr>
        <w:t>o</w:t>
      </w:r>
      <w:r w:rsidR="00973F95" w:rsidRPr="002272D2">
        <w:rPr>
          <w:color w:val="000000" w:themeColor="text1"/>
        </w:rPr>
        <w:t xml:space="preserve">psonization </w:t>
      </w:r>
      <w:r w:rsidR="00111938">
        <w:rPr>
          <w:color w:val="000000" w:themeColor="text1"/>
        </w:rPr>
        <w:t>b</w:t>
      </w:r>
      <w:r w:rsidR="00973F95" w:rsidRPr="002272D2">
        <w:rPr>
          <w:color w:val="000000" w:themeColor="text1"/>
        </w:rPr>
        <w:t>uffer B (OBB) by mixing</w:t>
      </w:r>
      <w:r w:rsidR="00111938">
        <w:rPr>
          <w:color w:val="000000" w:themeColor="text1"/>
        </w:rPr>
        <w:t xml:space="preserve"> </w:t>
      </w:r>
      <w:r w:rsidR="00973F95" w:rsidRPr="002272D2">
        <w:rPr>
          <w:color w:val="000000" w:themeColor="text1"/>
        </w:rPr>
        <w:t>42.5 mL</w:t>
      </w:r>
      <w:r w:rsidR="00111938">
        <w:rPr>
          <w:color w:val="000000" w:themeColor="text1"/>
        </w:rPr>
        <w:t xml:space="preserve"> of</w:t>
      </w:r>
      <w:r w:rsidR="00973F95" w:rsidRPr="002272D2">
        <w:rPr>
          <w:color w:val="000000" w:themeColor="text1"/>
        </w:rPr>
        <w:t xml:space="preserve"> sterile 1</w:t>
      </w:r>
      <w:r w:rsidR="00A1704D">
        <w:rPr>
          <w:color w:val="000000" w:themeColor="text1"/>
        </w:rPr>
        <w:t>x</w:t>
      </w:r>
      <w:r w:rsidR="00973F95" w:rsidRPr="002272D2">
        <w:rPr>
          <w:color w:val="000000" w:themeColor="text1"/>
        </w:rPr>
        <w:t xml:space="preserve"> phosphate-buffered saline (PBS) with Ca</w:t>
      </w:r>
      <w:r w:rsidR="00973F95" w:rsidRPr="002272D2">
        <w:rPr>
          <w:color w:val="000000" w:themeColor="text1"/>
          <w:vertAlign w:val="superscript"/>
        </w:rPr>
        <w:t>2+</w:t>
      </w:r>
      <w:r w:rsidR="00973F95" w:rsidRPr="002272D2">
        <w:rPr>
          <w:color w:val="000000" w:themeColor="text1"/>
        </w:rPr>
        <w:t>/Mg</w:t>
      </w:r>
      <w:r w:rsidR="00973F95" w:rsidRPr="002272D2">
        <w:rPr>
          <w:color w:val="000000" w:themeColor="text1"/>
          <w:vertAlign w:val="superscript"/>
        </w:rPr>
        <w:t>2+</w:t>
      </w:r>
      <w:r w:rsidR="00111938">
        <w:rPr>
          <w:color w:val="000000" w:themeColor="text1"/>
        </w:rPr>
        <w:t xml:space="preserve">, </w:t>
      </w:r>
      <w:r w:rsidR="00973F95" w:rsidRPr="002272D2">
        <w:rPr>
          <w:color w:val="000000" w:themeColor="text1"/>
        </w:rPr>
        <w:t xml:space="preserve">5 mL </w:t>
      </w:r>
      <w:r w:rsidR="00111938">
        <w:rPr>
          <w:color w:val="000000" w:themeColor="text1"/>
        </w:rPr>
        <w:t xml:space="preserve">of </w:t>
      </w:r>
      <w:r w:rsidR="00973F95" w:rsidRPr="002272D2">
        <w:rPr>
          <w:color w:val="000000" w:themeColor="text1"/>
        </w:rPr>
        <w:t xml:space="preserve">heat-inactivated </w:t>
      </w:r>
      <w:r w:rsidR="00954FE6">
        <w:rPr>
          <w:color w:val="000000" w:themeColor="text1"/>
        </w:rPr>
        <w:t>fetal bovine</w:t>
      </w:r>
      <w:r w:rsidR="00973F95" w:rsidRPr="002272D2">
        <w:rPr>
          <w:color w:val="000000" w:themeColor="text1"/>
        </w:rPr>
        <w:t xml:space="preserve"> serum</w:t>
      </w:r>
      <w:r w:rsidR="0099187A">
        <w:rPr>
          <w:color w:val="000000" w:themeColor="text1"/>
        </w:rPr>
        <w:t xml:space="preserve">, and </w:t>
      </w:r>
      <w:r w:rsidR="00973F95" w:rsidRPr="002272D2">
        <w:rPr>
          <w:color w:val="000000" w:themeColor="text1"/>
        </w:rPr>
        <w:t xml:space="preserve">2.5 mL </w:t>
      </w:r>
      <w:r w:rsidR="0099187A">
        <w:rPr>
          <w:color w:val="000000" w:themeColor="text1"/>
        </w:rPr>
        <w:t xml:space="preserve">of </w:t>
      </w:r>
      <w:r w:rsidR="00973F95" w:rsidRPr="002272D2">
        <w:rPr>
          <w:color w:val="000000" w:themeColor="text1"/>
        </w:rPr>
        <w:t>0.1% sterile gelatin</w:t>
      </w:r>
      <w:r w:rsidR="0099187A">
        <w:rPr>
          <w:color w:val="000000" w:themeColor="text1"/>
        </w:rPr>
        <w:t xml:space="preserve">. </w:t>
      </w:r>
      <w:r w:rsidR="00973F95" w:rsidRPr="002272D2">
        <w:rPr>
          <w:color w:val="000000" w:themeColor="text1"/>
        </w:rPr>
        <w:t xml:space="preserve">Store at 4 </w:t>
      </w:r>
      <w:r w:rsidR="00B54C55">
        <w:rPr>
          <w:color w:val="000000" w:themeColor="text1"/>
        </w:rPr>
        <w:t>°C</w:t>
      </w:r>
      <w:r w:rsidR="00973F95" w:rsidRPr="002272D2">
        <w:rPr>
          <w:color w:val="000000" w:themeColor="text1"/>
        </w:rPr>
        <w:t>.</w:t>
      </w:r>
    </w:p>
    <w:p w14:paraId="4A95CA0B" w14:textId="77777777" w:rsidR="00973F95" w:rsidRPr="002272D2" w:rsidRDefault="00973F95" w:rsidP="00DA340F">
      <w:pPr>
        <w:rPr>
          <w:color w:val="000000" w:themeColor="text1"/>
        </w:rPr>
      </w:pPr>
    </w:p>
    <w:p w14:paraId="1FB31665" w14:textId="6E99E4E1" w:rsidR="00973F95" w:rsidRPr="002272D2" w:rsidRDefault="00405428" w:rsidP="00DA340F">
      <w:pPr>
        <w:rPr>
          <w:color w:val="000000" w:themeColor="text1"/>
        </w:rPr>
      </w:pPr>
      <w:r>
        <w:rPr>
          <w:color w:val="000000" w:themeColor="text1"/>
        </w:rPr>
        <w:t>2</w:t>
      </w:r>
      <w:r w:rsidR="00973F95" w:rsidRPr="002272D2">
        <w:rPr>
          <w:color w:val="000000" w:themeColor="text1"/>
        </w:rPr>
        <w:t>.2</w:t>
      </w:r>
      <w:r w:rsidR="00F22898">
        <w:rPr>
          <w:color w:val="000000" w:themeColor="text1"/>
        </w:rPr>
        <w:t>.</w:t>
      </w:r>
      <w:r w:rsidR="00973F95" w:rsidRPr="002272D2">
        <w:rPr>
          <w:color w:val="000000" w:themeColor="text1"/>
        </w:rPr>
        <w:t xml:space="preserve"> Obtain baby rabbit complement </w:t>
      </w:r>
      <w:r w:rsidR="00A1704D">
        <w:rPr>
          <w:color w:val="000000" w:themeColor="text1"/>
        </w:rPr>
        <w:t>and</w:t>
      </w:r>
      <w:r w:rsidR="006D7A2E" w:rsidRPr="002272D2">
        <w:rPr>
          <w:color w:val="000000" w:themeColor="text1"/>
        </w:rPr>
        <w:t xml:space="preserve"> store at -80 </w:t>
      </w:r>
      <w:r w:rsidR="00B54C55">
        <w:rPr>
          <w:color w:val="000000" w:themeColor="text1"/>
        </w:rPr>
        <w:t>°C</w:t>
      </w:r>
      <w:r w:rsidR="008326BC" w:rsidRPr="002272D2">
        <w:rPr>
          <w:color w:val="000000" w:themeColor="text1"/>
        </w:rPr>
        <w:t>.</w:t>
      </w:r>
    </w:p>
    <w:p w14:paraId="6E668AEC" w14:textId="77777777" w:rsidR="008326BC" w:rsidRPr="002272D2" w:rsidRDefault="008326BC" w:rsidP="00DA340F">
      <w:pPr>
        <w:rPr>
          <w:color w:val="000000" w:themeColor="text1"/>
        </w:rPr>
      </w:pPr>
    </w:p>
    <w:p w14:paraId="4DDCBC01" w14:textId="290A656C" w:rsidR="008326BC" w:rsidRPr="002272D2" w:rsidRDefault="00405428" w:rsidP="00DA340F">
      <w:pPr>
        <w:rPr>
          <w:color w:val="000000" w:themeColor="text1"/>
        </w:rPr>
      </w:pPr>
      <w:r>
        <w:rPr>
          <w:color w:val="000000" w:themeColor="text1"/>
        </w:rPr>
        <w:t>2</w:t>
      </w:r>
      <w:r w:rsidR="008326BC" w:rsidRPr="002272D2">
        <w:rPr>
          <w:color w:val="000000" w:themeColor="text1"/>
        </w:rPr>
        <w:t>.3</w:t>
      </w:r>
      <w:r w:rsidR="00F22898">
        <w:rPr>
          <w:color w:val="000000" w:themeColor="text1"/>
        </w:rPr>
        <w:t>.</w:t>
      </w:r>
      <w:r w:rsidR="008326BC" w:rsidRPr="002272D2">
        <w:rPr>
          <w:color w:val="000000" w:themeColor="text1"/>
        </w:rPr>
        <w:t xml:space="preserve"> Obtain or prepare bacterial culture plates (i.e., 15</w:t>
      </w:r>
      <w:r w:rsidR="00590F8E">
        <w:rPr>
          <w:color w:val="000000" w:themeColor="text1"/>
        </w:rPr>
        <w:t xml:space="preserve"> </w:t>
      </w:r>
      <w:r w:rsidR="008326BC" w:rsidRPr="002272D2">
        <w:rPr>
          <w:color w:val="000000" w:themeColor="text1"/>
        </w:rPr>
        <w:t>x</w:t>
      </w:r>
      <w:r w:rsidR="00590F8E">
        <w:rPr>
          <w:color w:val="000000" w:themeColor="text1"/>
        </w:rPr>
        <w:t xml:space="preserve"> </w:t>
      </w:r>
      <w:r w:rsidR="008326BC" w:rsidRPr="002272D2">
        <w:rPr>
          <w:color w:val="000000" w:themeColor="text1"/>
        </w:rPr>
        <w:t>100</w:t>
      </w:r>
      <w:r w:rsidR="00A1704D">
        <w:rPr>
          <w:color w:val="000000" w:themeColor="text1"/>
        </w:rPr>
        <w:t xml:space="preserve"> </w:t>
      </w:r>
      <w:r w:rsidR="008326BC" w:rsidRPr="002272D2">
        <w:rPr>
          <w:color w:val="000000" w:themeColor="text1"/>
        </w:rPr>
        <w:t>mm 5% sheep’s blood agar plates).</w:t>
      </w:r>
    </w:p>
    <w:p w14:paraId="74061958" w14:textId="77777777" w:rsidR="00973F95" w:rsidRDefault="00973F95" w:rsidP="00DA340F">
      <w:pPr>
        <w:rPr>
          <w:color w:val="000000" w:themeColor="text1"/>
        </w:rPr>
      </w:pPr>
    </w:p>
    <w:p w14:paraId="182D0510" w14:textId="61AC53B7" w:rsidR="00405428" w:rsidRPr="00590F8E" w:rsidRDefault="00590F8E" w:rsidP="00405428">
      <w:pPr>
        <w:rPr>
          <w:rFonts w:asciiTheme="minorHAnsi" w:hAnsiTheme="minorHAnsi" w:cstheme="minorHAnsi"/>
          <w:b/>
          <w:color w:val="000000" w:themeColor="text1"/>
        </w:rPr>
      </w:pPr>
      <w:r w:rsidRPr="00C411DE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3. </w:t>
      </w:r>
      <w:r w:rsidR="00302476" w:rsidRPr="00C411DE">
        <w:rPr>
          <w:rFonts w:asciiTheme="minorHAnsi" w:hAnsiTheme="minorHAnsi" w:cstheme="minorHAnsi"/>
          <w:b/>
          <w:color w:val="000000" w:themeColor="text1"/>
          <w:highlight w:val="yellow"/>
        </w:rPr>
        <w:t>P</w:t>
      </w:r>
      <w:r w:rsidRPr="00C411DE">
        <w:rPr>
          <w:rFonts w:asciiTheme="minorHAnsi" w:hAnsiTheme="minorHAnsi" w:cstheme="minorHAnsi"/>
          <w:b/>
          <w:color w:val="000000" w:themeColor="text1"/>
          <w:highlight w:val="yellow"/>
        </w:rPr>
        <w:t>reparation of bacterial stock samples</w:t>
      </w:r>
    </w:p>
    <w:p w14:paraId="122801AB" w14:textId="77777777" w:rsidR="00405428" w:rsidRPr="002272D2" w:rsidRDefault="00405428" w:rsidP="00405428">
      <w:pPr>
        <w:rPr>
          <w:rFonts w:asciiTheme="minorHAnsi" w:hAnsiTheme="minorHAnsi" w:cstheme="minorHAnsi"/>
          <w:color w:val="000000" w:themeColor="text1"/>
        </w:rPr>
      </w:pPr>
    </w:p>
    <w:p w14:paraId="503387C8" w14:textId="77777777" w:rsidR="00CC4E6D" w:rsidRDefault="00405428" w:rsidP="00405428">
      <w:pPr>
        <w:rPr>
          <w:rFonts w:asciiTheme="minorHAnsi" w:hAnsiTheme="minorHAnsi" w:cstheme="minorHAnsi"/>
          <w:color w:val="000000" w:themeColor="text1"/>
        </w:rPr>
      </w:pPr>
      <w:r w:rsidRPr="0068732C">
        <w:rPr>
          <w:rFonts w:asciiTheme="minorHAnsi" w:hAnsiTheme="minorHAnsi" w:cstheme="minorHAnsi"/>
          <w:color w:val="000000" w:themeColor="text1"/>
          <w:highlight w:val="yellow"/>
        </w:rPr>
        <w:t>3.1</w:t>
      </w:r>
      <w:r w:rsidR="00F22898" w:rsidRPr="0068732C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Pr="0068732C">
        <w:rPr>
          <w:rFonts w:asciiTheme="minorHAnsi" w:hAnsiTheme="minorHAnsi" w:cstheme="minorHAnsi"/>
          <w:color w:val="000000" w:themeColor="text1"/>
          <w:highlight w:val="yellow"/>
        </w:rPr>
        <w:t xml:space="preserve"> Obtain a stock of the bacterial strain(s) to be tested.</w:t>
      </w:r>
      <w:r w:rsidR="002527D0">
        <w:rPr>
          <w:rFonts w:asciiTheme="minorHAnsi" w:hAnsiTheme="minorHAnsi" w:cstheme="minorHAnsi"/>
          <w:color w:val="000000" w:themeColor="text1"/>
        </w:rPr>
        <w:t xml:space="preserve"> </w:t>
      </w:r>
    </w:p>
    <w:p w14:paraId="0442DA73" w14:textId="77777777" w:rsidR="00CC4E6D" w:rsidRDefault="00CC4E6D" w:rsidP="00405428">
      <w:pPr>
        <w:rPr>
          <w:rFonts w:asciiTheme="minorHAnsi" w:hAnsiTheme="minorHAnsi" w:cstheme="minorHAnsi"/>
          <w:color w:val="000000" w:themeColor="text1"/>
        </w:rPr>
      </w:pPr>
    </w:p>
    <w:p w14:paraId="23D4C235" w14:textId="1DA0B0D4" w:rsidR="00405428" w:rsidRPr="002272D2" w:rsidRDefault="00CC4E6D" w:rsidP="00405428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NOTE: </w:t>
      </w:r>
      <w:r w:rsidR="00405428" w:rsidRPr="0068732C">
        <w:rPr>
          <w:rFonts w:asciiTheme="minorHAnsi" w:hAnsiTheme="minorHAnsi" w:cstheme="minorHAnsi"/>
          <w:color w:val="000000" w:themeColor="text1"/>
          <w:highlight w:val="yellow"/>
        </w:rPr>
        <w:t xml:space="preserve">For this protocol, </w:t>
      </w:r>
      <w:r w:rsidR="00DF084B" w:rsidRPr="0068732C">
        <w:rPr>
          <w:rFonts w:asciiTheme="minorHAnsi" w:hAnsiTheme="minorHAnsi" w:cstheme="minorHAnsi"/>
          <w:color w:val="000000" w:themeColor="text1"/>
          <w:highlight w:val="yellow"/>
        </w:rPr>
        <w:t>sero</w:t>
      </w:r>
      <w:r w:rsidR="00405428" w:rsidRPr="0068732C">
        <w:rPr>
          <w:rFonts w:asciiTheme="minorHAnsi" w:hAnsiTheme="minorHAnsi" w:cstheme="minorHAnsi"/>
          <w:color w:val="000000" w:themeColor="text1"/>
          <w:highlight w:val="yellow"/>
        </w:rPr>
        <w:t xml:space="preserve">type 3 </w:t>
      </w:r>
      <w:r w:rsidR="00405428" w:rsidRPr="0068732C">
        <w:rPr>
          <w:rFonts w:asciiTheme="minorHAnsi" w:hAnsiTheme="minorHAnsi" w:cstheme="minorHAnsi"/>
          <w:i/>
          <w:color w:val="000000" w:themeColor="text1"/>
          <w:highlight w:val="yellow"/>
        </w:rPr>
        <w:t>Streptococcus pneumoniae</w:t>
      </w:r>
      <w:r w:rsidR="00405428" w:rsidRPr="0068732C">
        <w:rPr>
          <w:rFonts w:asciiTheme="minorHAnsi" w:hAnsiTheme="minorHAnsi" w:cstheme="minorHAnsi"/>
          <w:color w:val="000000" w:themeColor="text1"/>
          <w:highlight w:val="yellow"/>
        </w:rPr>
        <w:t xml:space="preserve"> (</w:t>
      </w:r>
      <w:r w:rsidR="00AD488D" w:rsidRPr="0068732C">
        <w:rPr>
          <w:rFonts w:asciiTheme="minorHAnsi" w:hAnsiTheme="minorHAnsi" w:cstheme="minorHAnsi"/>
          <w:color w:val="000000" w:themeColor="text1"/>
          <w:highlight w:val="yellow"/>
        </w:rPr>
        <w:t>WU2</w:t>
      </w:r>
      <w:r w:rsidR="00AD488D">
        <w:rPr>
          <w:rFonts w:asciiTheme="minorHAnsi" w:hAnsiTheme="minorHAnsi" w:cstheme="minorHAnsi"/>
          <w:color w:val="000000" w:themeColor="text1"/>
        </w:rPr>
        <w:t xml:space="preserve">, </w:t>
      </w:r>
      <w:r w:rsidR="00405428">
        <w:rPr>
          <w:rFonts w:asciiTheme="minorHAnsi" w:hAnsiTheme="minorHAnsi" w:cstheme="minorHAnsi"/>
          <w:color w:val="000000" w:themeColor="text1"/>
        </w:rPr>
        <w:t xml:space="preserve">generously provided by Dr. Moon </w:t>
      </w:r>
      <w:proofErr w:type="spellStart"/>
      <w:r w:rsidR="00405428">
        <w:rPr>
          <w:rFonts w:asciiTheme="minorHAnsi" w:hAnsiTheme="minorHAnsi" w:cstheme="minorHAnsi"/>
          <w:color w:val="000000" w:themeColor="text1"/>
        </w:rPr>
        <w:t>Nahm</w:t>
      </w:r>
      <w:proofErr w:type="spellEnd"/>
      <w:r w:rsidR="00405428" w:rsidRPr="0031496D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405428">
        <w:rPr>
          <w:rFonts w:asciiTheme="minorHAnsi" w:hAnsiTheme="minorHAnsi" w:cstheme="minorHAnsi"/>
          <w:color w:val="000000" w:themeColor="text1"/>
        </w:rPr>
        <w:t xml:space="preserve"> </w:t>
      </w:r>
      <w:r w:rsidR="007D3F7F" w:rsidRPr="0068732C">
        <w:rPr>
          <w:rFonts w:asciiTheme="minorHAnsi" w:hAnsiTheme="minorHAnsi" w:cstheme="minorHAnsi"/>
          <w:color w:val="000000" w:themeColor="text1"/>
          <w:highlight w:val="yellow"/>
        </w:rPr>
        <w:t>is</w:t>
      </w:r>
      <w:r w:rsidR="00405428" w:rsidRPr="0068732C">
        <w:rPr>
          <w:rFonts w:asciiTheme="minorHAnsi" w:hAnsiTheme="minorHAnsi" w:cstheme="minorHAnsi"/>
          <w:color w:val="000000" w:themeColor="text1"/>
          <w:highlight w:val="yellow"/>
        </w:rPr>
        <w:t xml:space="preserve"> used.</w:t>
      </w:r>
      <w:r w:rsidR="00405428">
        <w:rPr>
          <w:rFonts w:asciiTheme="minorHAnsi" w:hAnsiTheme="minorHAnsi" w:cstheme="minorHAnsi"/>
          <w:color w:val="000000" w:themeColor="text1"/>
        </w:rPr>
        <w:t xml:space="preserve"> </w:t>
      </w:r>
    </w:p>
    <w:p w14:paraId="342B30DD" w14:textId="77777777" w:rsidR="00405428" w:rsidRPr="002272D2" w:rsidRDefault="00405428" w:rsidP="00405428">
      <w:pPr>
        <w:rPr>
          <w:rFonts w:asciiTheme="minorHAnsi" w:hAnsiTheme="minorHAnsi" w:cstheme="minorHAnsi"/>
          <w:color w:val="000000" w:themeColor="text1"/>
        </w:rPr>
      </w:pPr>
    </w:p>
    <w:p w14:paraId="21A957D0" w14:textId="77777777" w:rsidR="000E175D" w:rsidRDefault="00405428" w:rsidP="00405428">
      <w:pPr>
        <w:rPr>
          <w:rFonts w:asciiTheme="minorHAnsi" w:hAnsiTheme="minorHAnsi" w:cstheme="minorHAnsi"/>
          <w:color w:val="000000" w:themeColor="text1"/>
        </w:rPr>
      </w:pPr>
      <w:r w:rsidRPr="00964A6C">
        <w:rPr>
          <w:rFonts w:asciiTheme="minorHAnsi" w:hAnsiTheme="minorHAnsi" w:cstheme="minorHAnsi"/>
          <w:color w:val="000000" w:themeColor="text1"/>
          <w:highlight w:val="yellow"/>
        </w:rPr>
        <w:t>3.2</w:t>
      </w:r>
      <w:r w:rsidR="00F22898" w:rsidRPr="00964A6C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Pr="00964A6C">
        <w:rPr>
          <w:rFonts w:asciiTheme="minorHAnsi" w:hAnsiTheme="minorHAnsi" w:cstheme="minorHAnsi"/>
          <w:color w:val="000000" w:themeColor="text1"/>
          <w:highlight w:val="yellow"/>
        </w:rPr>
        <w:t xml:space="preserve"> Grow the bacterial strain in an appropriate broth (i.e., Todd</w:t>
      </w:r>
      <w:r w:rsidR="00C54640" w:rsidRPr="00964A6C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Pr="00964A6C">
        <w:rPr>
          <w:rFonts w:asciiTheme="minorHAnsi" w:hAnsiTheme="minorHAnsi" w:cstheme="minorHAnsi"/>
          <w:color w:val="000000" w:themeColor="text1"/>
          <w:highlight w:val="yellow"/>
        </w:rPr>
        <w:t xml:space="preserve">Hewitt </w:t>
      </w:r>
      <w:r w:rsidR="00EA7871" w:rsidRPr="00964A6C">
        <w:rPr>
          <w:rFonts w:asciiTheme="minorHAnsi" w:hAnsiTheme="minorHAnsi" w:cstheme="minorHAnsi"/>
          <w:color w:val="000000" w:themeColor="text1"/>
          <w:highlight w:val="yellow"/>
        </w:rPr>
        <w:t>b</w:t>
      </w:r>
      <w:r w:rsidRPr="00964A6C">
        <w:rPr>
          <w:rFonts w:asciiTheme="minorHAnsi" w:hAnsiTheme="minorHAnsi" w:cstheme="minorHAnsi"/>
          <w:color w:val="000000" w:themeColor="text1"/>
          <w:highlight w:val="yellow"/>
        </w:rPr>
        <w:t xml:space="preserve">roth + 0.5% </w:t>
      </w:r>
      <w:r w:rsidR="00FE4E97" w:rsidRPr="00964A6C">
        <w:rPr>
          <w:rFonts w:asciiTheme="minorHAnsi" w:hAnsiTheme="minorHAnsi" w:cstheme="minorHAnsi"/>
          <w:color w:val="000000" w:themeColor="text1"/>
          <w:highlight w:val="yellow"/>
        </w:rPr>
        <w:t>y</w:t>
      </w:r>
      <w:r w:rsidRPr="00964A6C">
        <w:rPr>
          <w:rFonts w:asciiTheme="minorHAnsi" w:hAnsiTheme="minorHAnsi" w:cstheme="minorHAnsi"/>
          <w:color w:val="000000" w:themeColor="text1"/>
          <w:highlight w:val="yellow"/>
        </w:rPr>
        <w:t xml:space="preserve">east </w:t>
      </w:r>
      <w:r w:rsidR="00FE4E97" w:rsidRPr="00964A6C">
        <w:rPr>
          <w:rFonts w:asciiTheme="minorHAnsi" w:hAnsiTheme="minorHAnsi" w:cstheme="minorHAnsi"/>
          <w:color w:val="000000" w:themeColor="text1"/>
          <w:highlight w:val="yellow"/>
        </w:rPr>
        <w:t>e</w:t>
      </w:r>
      <w:r w:rsidRPr="00964A6C">
        <w:rPr>
          <w:rFonts w:asciiTheme="minorHAnsi" w:hAnsiTheme="minorHAnsi" w:cstheme="minorHAnsi"/>
          <w:color w:val="000000" w:themeColor="text1"/>
          <w:highlight w:val="yellow"/>
        </w:rPr>
        <w:t>xtract</w:t>
      </w:r>
      <w:r w:rsidR="00995EF1" w:rsidRPr="00964A6C">
        <w:rPr>
          <w:rFonts w:asciiTheme="minorHAnsi" w:hAnsiTheme="minorHAnsi" w:cstheme="minorHAnsi"/>
          <w:color w:val="000000" w:themeColor="text1"/>
          <w:highlight w:val="yellow"/>
        </w:rPr>
        <w:t xml:space="preserve"> for this WU2 strain</w:t>
      </w:r>
      <w:r w:rsidRPr="00964A6C">
        <w:rPr>
          <w:rFonts w:asciiTheme="minorHAnsi" w:hAnsiTheme="minorHAnsi" w:cstheme="minorHAnsi"/>
          <w:color w:val="000000" w:themeColor="text1"/>
          <w:highlight w:val="yellow"/>
        </w:rPr>
        <w:t>) for approximately 2</w:t>
      </w:r>
      <w:r w:rsidR="000E175D" w:rsidRPr="00964A6C">
        <w:rPr>
          <w:rFonts w:asciiTheme="minorHAnsi" w:hAnsiTheme="minorHAnsi" w:cstheme="minorHAnsi"/>
          <w:color w:val="000000" w:themeColor="text1"/>
          <w:highlight w:val="yellow"/>
        </w:rPr>
        <w:t>−</w:t>
      </w:r>
      <w:r w:rsidRPr="00964A6C">
        <w:rPr>
          <w:rFonts w:asciiTheme="minorHAnsi" w:hAnsiTheme="minorHAnsi" w:cstheme="minorHAnsi"/>
          <w:color w:val="000000" w:themeColor="text1"/>
          <w:highlight w:val="yellow"/>
        </w:rPr>
        <w:t xml:space="preserve">4 h at 37 </w:t>
      </w:r>
      <w:r w:rsidR="00B54C55" w:rsidRPr="00964A6C">
        <w:rPr>
          <w:rFonts w:asciiTheme="minorHAnsi" w:hAnsiTheme="minorHAnsi" w:cstheme="minorHAnsi"/>
          <w:color w:val="000000" w:themeColor="text1"/>
          <w:highlight w:val="yellow"/>
        </w:rPr>
        <w:t>°C</w:t>
      </w:r>
      <w:r w:rsidRPr="00964A6C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2527D0">
        <w:rPr>
          <w:rFonts w:asciiTheme="minorHAnsi" w:hAnsiTheme="minorHAnsi" w:cstheme="minorHAnsi"/>
          <w:color w:val="000000" w:themeColor="text1"/>
        </w:rPr>
        <w:t xml:space="preserve"> </w:t>
      </w:r>
    </w:p>
    <w:p w14:paraId="7FDBCD9C" w14:textId="77777777" w:rsidR="000E175D" w:rsidRDefault="000E175D" w:rsidP="00405428">
      <w:pPr>
        <w:rPr>
          <w:rFonts w:asciiTheme="minorHAnsi" w:hAnsiTheme="minorHAnsi" w:cstheme="minorHAnsi"/>
          <w:color w:val="000000" w:themeColor="text1"/>
        </w:rPr>
      </w:pPr>
    </w:p>
    <w:p w14:paraId="77FE5E4E" w14:textId="15F76FD1" w:rsidR="00405428" w:rsidRPr="002272D2" w:rsidRDefault="000E175D" w:rsidP="00405428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NOTE: </w:t>
      </w:r>
      <w:r w:rsidR="00D46106" w:rsidRPr="00964A6C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964A6C">
        <w:rPr>
          <w:rFonts w:asciiTheme="minorHAnsi" w:hAnsiTheme="minorHAnsi" w:cstheme="minorHAnsi"/>
          <w:color w:val="000000" w:themeColor="text1"/>
          <w:highlight w:val="yellow"/>
        </w:rPr>
        <w:t>optical density at 600 nm (</w:t>
      </w:r>
      <w:r w:rsidR="00D46106" w:rsidRPr="00964A6C">
        <w:rPr>
          <w:rFonts w:asciiTheme="minorHAnsi" w:hAnsiTheme="minorHAnsi" w:cstheme="minorHAnsi"/>
          <w:color w:val="000000" w:themeColor="text1"/>
          <w:highlight w:val="yellow"/>
        </w:rPr>
        <w:t>OD</w:t>
      </w:r>
      <w:r w:rsidR="00D46106" w:rsidRPr="00964A6C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600</w:t>
      </w:r>
      <w:r w:rsidRPr="00964A6C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D46106" w:rsidRPr="00964A6C">
        <w:rPr>
          <w:rFonts w:asciiTheme="minorHAnsi" w:hAnsiTheme="minorHAnsi" w:cstheme="minorHAnsi"/>
          <w:color w:val="000000" w:themeColor="text1"/>
          <w:highlight w:val="yellow"/>
        </w:rPr>
        <w:t xml:space="preserve"> of the culture should be between 0.6 and 0.8.</w:t>
      </w:r>
    </w:p>
    <w:p w14:paraId="7474D63C" w14:textId="77777777" w:rsidR="00405428" w:rsidRPr="002272D2" w:rsidRDefault="00405428" w:rsidP="00405428">
      <w:pPr>
        <w:rPr>
          <w:rFonts w:asciiTheme="minorHAnsi" w:hAnsiTheme="minorHAnsi" w:cstheme="minorHAnsi"/>
          <w:color w:val="000000" w:themeColor="text1"/>
        </w:rPr>
      </w:pPr>
    </w:p>
    <w:p w14:paraId="414BBE66" w14:textId="61CB4469" w:rsidR="00405428" w:rsidRPr="002272D2" w:rsidRDefault="00405428" w:rsidP="00405428">
      <w:pPr>
        <w:rPr>
          <w:rFonts w:asciiTheme="minorHAnsi" w:hAnsiTheme="minorHAnsi" w:cstheme="minorHAnsi"/>
          <w:color w:val="000000" w:themeColor="text1"/>
        </w:rPr>
      </w:pPr>
      <w:r w:rsidRPr="00964A6C">
        <w:rPr>
          <w:rFonts w:asciiTheme="minorHAnsi" w:hAnsiTheme="minorHAnsi" w:cstheme="minorHAnsi"/>
          <w:color w:val="000000" w:themeColor="text1"/>
          <w:highlight w:val="yellow"/>
        </w:rPr>
        <w:t>3.3</w:t>
      </w:r>
      <w:r w:rsidR="00F22898" w:rsidRPr="00964A6C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Pr="00964A6C">
        <w:rPr>
          <w:rFonts w:asciiTheme="minorHAnsi" w:hAnsiTheme="minorHAnsi" w:cstheme="minorHAnsi"/>
          <w:color w:val="000000" w:themeColor="text1"/>
          <w:highlight w:val="yellow"/>
        </w:rPr>
        <w:t xml:space="preserve"> Pellet the bacteria </w:t>
      </w:r>
      <w:r w:rsidR="000E175D" w:rsidRPr="00964A6C">
        <w:rPr>
          <w:rFonts w:asciiTheme="minorHAnsi" w:hAnsiTheme="minorHAnsi" w:cstheme="minorHAnsi"/>
          <w:color w:val="000000" w:themeColor="text1"/>
          <w:highlight w:val="yellow"/>
        </w:rPr>
        <w:t xml:space="preserve">by </w:t>
      </w:r>
      <w:r w:rsidR="00C45AB1" w:rsidRPr="00964A6C">
        <w:rPr>
          <w:rFonts w:asciiTheme="minorHAnsi" w:hAnsiTheme="minorHAnsi" w:cstheme="minorHAnsi"/>
          <w:color w:val="000000" w:themeColor="text1"/>
          <w:highlight w:val="yellow"/>
        </w:rPr>
        <w:t>centrifug</w:t>
      </w:r>
      <w:r w:rsidR="000E175D" w:rsidRPr="00964A6C">
        <w:rPr>
          <w:rFonts w:asciiTheme="minorHAnsi" w:hAnsiTheme="minorHAnsi" w:cstheme="minorHAnsi"/>
          <w:color w:val="000000" w:themeColor="text1"/>
          <w:highlight w:val="yellow"/>
        </w:rPr>
        <w:t>ation</w:t>
      </w:r>
      <w:r w:rsidR="00C45AB1" w:rsidRPr="00964A6C">
        <w:rPr>
          <w:rFonts w:asciiTheme="minorHAnsi" w:hAnsiTheme="minorHAnsi" w:cstheme="minorHAnsi"/>
          <w:color w:val="000000" w:themeColor="text1"/>
          <w:highlight w:val="yellow"/>
        </w:rPr>
        <w:t xml:space="preserve"> at 6000 x </w:t>
      </w:r>
      <w:r w:rsidR="00C45AB1" w:rsidRPr="00964A6C">
        <w:rPr>
          <w:rFonts w:asciiTheme="minorHAnsi" w:hAnsiTheme="minorHAnsi" w:cstheme="minorHAnsi"/>
          <w:i/>
          <w:color w:val="000000" w:themeColor="text1"/>
          <w:highlight w:val="yellow"/>
        </w:rPr>
        <w:t>g</w:t>
      </w:r>
      <w:r w:rsidR="00C45AB1" w:rsidRPr="00964A6C">
        <w:rPr>
          <w:rFonts w:asciiTheme="minorHAnsi" w:hAnsiTheme="minorHAnsi" w:cstheme="minorHAnsi"/>
          <w:color w:val="000000" w:themeColor="text1"/>
          <w:highlight w:val="yellow"/>
        </w:rPr>
        <w:t xml:space="preserve"> for </w:t>
      </w:r>
      <w:r w:rsidR="000E175D" w:rsidRPr="00964A6C">
        <w:rPr>
          <w:rFonts w:asciiTheme="minorHAnsi" w:hAnsiTheme="minorHAnsi" w:cstheme="minorHAnsi"/>
          <w:color w:val="000000" w:themeColor="text1"/>
          <w:highlight w:val="yellow"/>
        </w:rPr>
        <w:t>2 min</w:t>
      </w:r>
      <w:r w:rsidR="00C45AB1" w:rsidRPr="00964A6C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964A6C">
        <w:rPr>
          <w:rFonts w:asciiTheme="minorHAnsi" w:hAnsiTheme="minorHAnsi" w:cstheme="minorHAnsi"/>
          <w:color w:val="000000" w:themeColor="text1"/>
          <w:highlight w:val="yellow"/>
        </w:rPr>
        <w:t>and resuspend the cells in 10</w:t>
      </w:r>
      <w:r w:rsidR="000E175D" w:rsidRPr="00964A6C">
        <w:rPr>
          <w:rFonts w:asciiTheme="minorHAnsi" w:hAnsiTheme="minorHAnsi" w:cstheme="minorHAnsi"/>
          <w:color w:val="000000" w:themeColor="text1"/>
          <w:highlight w:val="yellow"/>
        </w:rPr>
        <w:t>−</w:t>
      </w:r>
      <w:r w:rsidRPr="00964A6C">
        <w:rPr>
          <w:rFonts w:asciiTheme="minorHAnsi" w:hAnsiTheme="minorHAnsi" w:cstheme="minorHAnsi"/>
          <w:color w:val="000000" w:themeColor="text1"/>
          <w:highlight w:val="yellow"/>
        </w:rPr>
        <w:t xml:space="preserve">30 mL </w:t>
      </w:r>
      <w:r w:rsidR="000E175D" w:rsidRPr="00964A6C">
        <w:rPr>
          <w:rFonts w:asciiTheme="minorHAnsi" w:hAnsiTheme="minorHAnsi" w:cstheme="minorHAnsi"/>
          <w:color w:val="000000" w:themeColor="text1"/>
          <w:highlight w:val="yellow"/>
        </w:rPr>
        <w:t xml:space="preserve">of </w:t>
      </w:r>
      <w:r w:rsidRPr="00964A6C">
        <w:rPr>
          <w:rFonts w:asciiTheme="minorHAnsi" w:hAnsiTheme="minorHAnsi" w:cstheme="minorHAnsi"/>
          <w:color w:val="000000" w:themeColor="text1"/>
          <w:highlight w:val="yellow"/>
        </w:rPr>
        <w:t>15% glycerol in the appropriate broth.</w:t>
      </w:r>
      <w:r w:rsidR="002527D0" w:rsidRPr="00964A6C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964A6C">
        <w:rPr>
          <w:rFonts w:asciiTheme="minorHAnsi" w:hAnsiTheme="minorHAnsi" w:cstheme="minorHAnsi"/>
          <w:color w:val="000000" w:themeColor="text1"/>
          <w:highlight w:val="yellow"/>
        </w:rPr>
        <w:t xml:space="preserve">Aliquot the bacterial culture (500 </w:t>
      </w:r>
      <w:r w:rsidR="00A61890" w:rsidRPr="00964A6C">
        <w:rPr>
          <w:rFonts w:asciiTheme="minorHAnsi" w:hAnsiTheme="minorHAnsi" w:cstheme="minorHAnsi"/>
          <w:color w:val="000000" w:themeColor="text1"/>
          <w:highlight w:val="yellow"/>
        </w:rPr>
        <w:t>µ</w:t>
      </w:r>
      <w:r w:rsidRPr="00964A6C">
        <w:rPr>
          <w:rFonts w:asciiTheme="minorHAnsi" w:hAnsiTheme="minorHAnsi" w:cstheme="minorHAnsi"/>
          <w:color w:val="000000" w:themeColor="text1"/>
          <w:highlight w:val="yellow"/>
        </w:rPr>
        <w:t xml:space="preserve">L per aliquot) into sterile 1.5 mL centrifuge tubes </w:t>
      </w:r>
      <w:r w:rsidR="0085041D">
        <w:rPr>
          <w:rFonts w:asciiTheme="minorHAnsi" w:hAnsiTheme="minorHAnsi" w:cstheme="minorHAnsi"/>
          <w:color w:val="000000" w:themeColor="text1"/>
          <w:highlight w:val="yellow"/>
        </w:rPr>
        <w:t>and</w:t>
      </w:r>
      <w:r w:rsidRPr="00964A6C">
        <w:rPr>
          <w:rFonts w:asciiTheme="minorHAnsi" w:hAnsiTheme="minorHAnsi" w:cstheme="minorHAnsi"/>
          <w:color w:val="000000" w:themeColor="text1"/>
          <w:highlight w:val="yellow"/>
        </w:rPr>
        <w:t xml:space="preserve"> store at -80 </w:t>
      </w:r>
      <w:r w:rsidR="00B54C55" w:rsidRPr="00964A6C">
        <w:rPr>
          <w:rFonts w:asciiTheme="minorHAnsi" w:hAnsiTheme="minorHAnsi" w:cstheme="minorHAnsi"/>
          <w:color w:val="000000" w:themeColor="text1"/>
          <w:highlight w:val="yellow"/>
        </w:rPr>
        <w:t>°C</w:t>
      </w:r>
      <w:r w:rsidRPr="00964A6C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11D4199D" w14:textId="77777777" w:rsidR="00405428" w:rsidRPr="002272D2" w:rsidRDefault="00405428" w:rsidP="00405428">
      <w:pPr>
        <w:rPr>
          <w:rFonts w:asciiTheme="minorHAnsi" w:hAnsiTheme="minorHAnsi" w:cstheme="minorHAnsi"/>
          <w:color w:val="000000" w:themeColor="text1"/>
        </w:rPr>
      </w:pPr>
    </w:p>
    <w:p w14:paraId="10E74540" w14:textId="0B919787" w:rsidR="00405428" w:rsidRPr="002272D2" w:rsidRDefault="00405428" w:rsidP="00405428">
      <w:pPr>
        <w:rPr>
          <w:rFonts w:asciiTheme="minorHAnsi" w:hAnsiTheme="minorHAnsi" w:cstheme="minorHAnsi"/>
          <w:color w:val="000000" w:themeColor="text1"/>
        </w:rPr>
      </w:pPr>
      <w:r w:rsidRPr="00964A6C">
        <w:rPr>
          <w:rFonts w:asciiTheme="minorHAnsi" w:hAnsiTheme="minorHAnsi" w:cstheme="minorHAnsi"/>
          <w:color w:val="000000" w:themeColor="text1"/>
          <w:highlight w:val="yellow"/>
        </w:rPr>
        <w:t>3.4</w:t>
      </w:r>
      <w:r w:rsidR="00F22898" w:rsidRPr="00964A6C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Pr="00964A6C">
        <w:rPr>
          <w:rFonts w:asciiTheme="minorHAnsi" w:hAnsiTheme="minorHAnsi" w:cstheme="minorHAnsi"/>
          <w:color w:val="000000" w:themeColor="text1"/>
          <w:highlight w:val="yellow"/>
        </w:rPr>
        <w:t xml:space="preserve"> Thaw out one vial of bacterial stock in a 37 </w:t>
      </w:r>
      <w:r w:rsidR="00FD6F1C" w:rsidRPr="00964A6C">
        <w:rPr>
          <w:rFonts w:asciiTheme="minorHAnsi" w:hAnsiTheme="minorHAnsi" w:cstheme="minorHAnsi"/>
          <w:color w:val="000000" w:themeColor="text1"/>
          <w:highlight w:val="yellow"/>
        </w:rPr>
        <w:t>°C</w:t>
      </w:r>
      <w:r w:rsidRPr="00964A6C">
        <w:rPr>
          <w:rFonts w:asciiTheme="minorHAnsi" w:hAnsiTheme="minorHAnsi" w:cstheme="minorHAnsi"/>
          <w:color w:val="000000" w:themeColor="text1"/>
          <w:highlight w:val="yellow"/>
        </w:rPr>
        <w:t xml:space="preserve"> water bath.</w:t>
      </w:r>
      <w:r w:rsidR="002527D0" w:rsidRPr="00964A6C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964A6C">
        <w:rPr>
          <w:rFonts w:asciiTheme="minorHAnsi" w:hAnsiTheme="minorHAnsi" w:cstheme="minorHAnsi"/>
          <w:color w:val="000000" w:themeColor="text1"/>
          <w:highlight w:val="yellow"/>
        </w:rPr>
        <w:t xml:space="preserve">Pellet the bacterial cells and resuspend in 500 </w:t>
      </w:r>
      <w:r w:rsidR="00FD6F1C" w:rsidRPr="00964A6C">
        <w:rPr>
          <w:rFonts w:asciiTheme="minorHAnsi" w:hAnsiTheme="minorHAnsi" w:cstheme="minorHAnsi"/>
          <w:color w:val="000000" w:themeColor="text1"/>
          <w:highlight w:val="yellow"/>
        </w:rPr>
        <w:t>µ</w:t>
      </w:r>
      <w:r w:rsidRPr="00964A6C">
        <w:rPr>
          <w:rFonts w:asciiTheme="minorHAnsi" w:hAnsiTheme="minorHAnsi" w:cstheme="minorHAnsi"/>
          <w:color w:val="000000" w:themeColor="text1"/>
          <w:highlight w:val="yellow"/>
        </w:rPr>
        <w:t>L of OBB under sterile conditions.</w:t>
      </w:r>
    </w:p>
    <w:p w14:paraId="135857FB" w14:textId="77777777" w:rsidR="00405428" w:rsidRPr="002272D2" w:rsidRDefault="00405428" w:rsidP="00405428">
      <w:pPr>
        <w:rPr>
          <w:rFonts w:asciiTheme="minorHAnsi" w:hAnsiTheme="minorHAnsi" w:cstheme="minorHAnsi"/>
          <w:color w:val="000000" w:themeColor="text1"/>
        </w:rPr>
      </w:pPr>
    </w:p>
    <w:p w14:paraId="44431048" w14:textId="112F5F4E" w:rsidR="000559CD" w:rsidRDefault="00405428" w:rsidP="00405428">
      <w:pPr>
        <w:rPr>
          <w:rFonts w:asciiTheme="minorHAnsi" w:hAnsiTheme="minorHAnsi" w:cstheme="minorHAnsi"/>
          <w:color w:val="000000" w:themeColor="text1"/>
        </w:rPr>
      </w:pPr>
      <w:r w:rsidRPr="00EC3E57">
        <w:rPr>
          <w:rFonts w:asciiTheme="minorHAnsi" w:hAnsiTheme="minorHAnsi" w:cstheme="minorHAnsi"/>
          <w:color w:val="000000" w:themeColor="text1"/>
          <w:highlight w:val="yellow"/>
        </w:rPr>
        <w:t>3.5</w:t>
      </w:r>
      <w:r w:rsidR="00F22898" w:rsidRPr="00EC3E57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Pr="00EC3E57">
        <w:rPr>
          <w:rFonts w:asciiTheme="minorHAnsi" w:hAnsiTheme="minorHAnsi" w:cstheme="minorHAnsi"/>
          <w:color w:val="000000" w:themeColor="text1"/>
          <w:highlight w:val="yellow"/>
        </w:rPr>
        <w:t xml:space="preserve"> Prepare different dilutions of the bacterial stock in OBB (i.e., 10 </w:t>
      </w:r>
      <w:r w:rsidR="00FD6F1C" w:rsidRPr="00EC3E57">
        <w:rPr>
          <w:rFonts w:asciiTheme="minorHAnsi" w:hAnsiTheme="minorHAnsi" w:cstheme="minorHAnsi"/>
          <w:color w:val="000000" w:themeColor="text1"/>
          <w:highlight w:val="yellow"/>
        </w:rPr>
        <w:t>µ</w:t>
      </w:r>
      <w:r w:rsidRPr="00EC3E57">
        <w:rPr>
          <w:rFonts w:asciiTheme="minorHAnsi" w:hAnsiTheme="minorHAnsi" w:cstheme="minorHAnsi"/>
          <w:color w:val="000000" w:themeColor="text1"/>
          <w:highlight w:val="yellow"/>
        </w:rPr>
        <w:t xml:space="preserve">L of no dilution, 10 </w:t>
      </w:r>
      <w:r w:rsidR="00FD6F1C" w:rsidRPr="00EC3E57">
        <w:rPr>
          <w:rFonts w:asciiTheme="minorHAnsi" w:hAnsiTheme="minorHAnsi" w:cstheme="minorHAnsi"/>
          <w:color w:val="000000" w:themeColor="text1"/>
          <w:highlight w:val="yellow"/>
        </w:rPr>
        <w:t>µ</w:t>
      </w:r>
      <w:r w:rsidRPr="00EC3E57">
        <w:rPr>
          <w:rFonts w:asciiTheme="minorHAnsi" w:hAnsiTheme="minorHAnsi" w:cstheme="minorHAnsi"/>
          <w:color w:val="000000" w:themeColor="text1"/>
          <w:highlight w:val="yellow"/>
        </w:rPr>
        <w:t xml:space="preserve">L of 1:10, 10 </w:t>
      </w:r>
      <w:r w:rsidR="00FD6F1C" w:rsidRPr="00EC3E57">
        <w:rPr>
          <w:rFonts w:asciiTheme="minorHAnsi" w:hAnsiTheme="minorHAnsi" w:cstheme="minorHAnsi"/>
          <w:color w:val="000000" w:themeColor="text1"/>
          <w:highlight w:val="yellow"/>
        </w:rPr>
        <w:t>µ</w:t>
      </w:r>
      <w:r w:rsidRPr="00EC3E57">
        <w:rPr>
          <w:rFonts w:asciiTheme="minorHAnsi" w:hAnsiTheme="minorHAnsi" w:cstheme="minorHAnsi"/>
          <w:color w:val="000000" w:themeColor="text1"/>
          <w:highlight w:val="yellow"/>
        </w:rPr>
        <w:t>L of 1:100, etc.).</w:t>
      </w:r>
      <w:r w:rsidR="002527D0" w:rsidRPr="00EC3E57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EC3E57">
        <w:rPr>
          <w:rFonts w:asciiTheme="minorHAnsi" w:hAnsiTheme="minorHAnsi" w:cstheme="minorHAnsi"/>
          <w:color w:val="000000" w:themeColor="text1"/>
          <w:highlight w:val="yellow"/>
        </w:rPr>
        <w:t>Perform the OP</w:t>
      </w:r>
      <w:r w:rsidR="006714D7" w:rsidRPr="00EC3E57">
        <w:rPr>
          <w:rFonts w:asciiTheme="minorHAnsi" w:hAnsiTheme="minorHAnsi" w:cstheme="minorHAnsi"/>
          <w:color w:val="000000" w:themeColor="text1"/>
          <w:highlight w:val="yellow"/>
        </w:rPr>
        <w:t>K</w:t>
      </w:r>
      <w:r w:rsidRPr="00EC3E57">
        <w:rPr>
          <w:rFonts w:asciiTheme="minorHAnsi" w:hAnsiTheme="minorHAnsi" w:cstheme="minorHAnsi"/>
          <w:color w:val="000000" w:themeColor="text1"/>
          <w:highlight w:val="yellow"/>
        </w:rPr>
        <w:t>A assay (s</w:t>
      </w:r>
      <w:r w:rsidR="00462F4C">
        <w:rPr>
          <w:rFonts w:asciiTheme="minorHAnsi" w:hAnsiTheme="minorHAnsi" w:cstheme="minorHAnsi"/>
          <w:color w:val="000000" w:themeColor="text1"/>
          <w:highlight w:val="yellow"/>
        </w:rPr>
        <w:t>ections</w:t>
      </w:r>
      <w:r w:rsidRPr="00EC3E57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01C2E">
        <w:rPr>
          <w:rFonts w:asciiTheme="minorHAnsi" w:hAnsiTheme="minorHAnsi" w:cstheme="minorHAnsi"/>
          <w:color w:val="000000" w:themeColor="text1"/>
          <w:highlight w:val="yellow"/>
        </w:rPr>
        <w:t>4–6</w:t>
      </w:r>
      <w:r w:rsidR="00422532">
        <w:rPr>
          <w:rFonts w:asciiTheme="minorHAnsi" w:hAnsiTheme="minorHAnsi" w:cstheme="minorHAnsi"/>
          <w:color w:val="000000" w:themeColor="text1"/>
          <w:highlight w:val="yellow"/>
        </w:rPr>
        <w:t xml:space="preserve">, </w:t>
      </w:r>
      <w:r w:rsidR="00422532" w:rsidRPr="00422532">
        <w:rPr>
          <w:rFonts w:asciiTheme="minorHAnsi" w:hAnsiTheme="minorHAnsi" w:cstheme="minorHAnsi"/>
          <w:bCs/>
          <w:color w:val="000000" w:themeColor="text1"/>
          <w:highlight w:val="yellow"/>
        </w:rPr>
        <w:t>including HL-60/complement co-culture</w:t>
      </w:r>
      <w:r w:rsidRPr="00EC3E57">
        <w:rPr>
          <w:rFonts w:asciiTheme="minorHAnsi" w:hAnsiTheme="minorHAnsi" w:cstheme="minorHAnsi"/>
          <w:color w:val="000000" w:themeColor="text1"/>
          <w:highlight w:val="yellow"/>
        </w:rPr>
        <w:t xml:space="preserve">) </w:t>
      </w:r>
      <w:r w:rsidR="000559CD" w:rsidRPr="00EC3E57">
        <w:rPr>
          <w:rFonts w:asciiTheme="minorHAnsi" w:hAnsiTheme="minorHAnsi" w:cstheme="minorHAnsi"/>
          <w:color w:val="000000" w:themeColor="text1"/>
          <w:highlight w:val="yellow"/>
        </w:rPr>
        <w:t xml:space="preserve">as </w:t>
      </w:r>
      <w:r w:rsidRPr="00EC3E57">
        <w:rPr>
          <w:rFonts w:asciiTheme="minorHAnsi" w:hAnsiTheme="minorHAnsi" w:cstheme="minorHAnsi"/>
          <w:color w:val="000000" w:themeColor="text1"/>
          <w:highlight w:val="yellow"/>
        </w:rPr>
        <w:t>described below using various dilutions of the untreated bacterial stock.</w:t>
      </w:r>
      <w:r w:rsidR="002527D0" w:rsidRPr="00EC3E57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EC3E57">
        <w:rPr>
          <w:rFonts w:asciiTheme="minorHAnsi" w:hAnsiTheme="minorHAnsi" w:cstheme="minorHAnsi"/>
          <w:color w:val="000000" w:themeColor="text1"/>
          <w:highlight w:val="yellow"/>
        </w:rPr>
        <w:t xml:space="preserve">Culture the plates overnight at 30 </w:t>
      </w:r>
      <w:r w:rsidR="00B54C55" w:rsidRPr="00EC3E57">
        <w:rPr>
          <w:rFonts w:asciiTheme="minorHAnsi" w:hAnsiTheme="minorHAnsi" w:cstheme="minorHAnsi"/>
          <w:color w:val="000000" w:themeColor="text1"/>
          <w:highlight w:val="yellow"/>
        </w:rPr>
        <w:t>°C</w:t>
      </w:r>
      <w:r w:rsidR="00D46106" w:rsidRPr="00EC3E57">
        <w:rPr>
          <w:rFonts w:asciiTheme="minorHAnsi" w:hAnsiTheme="minorHAnsi" w:cstheme="minorHAnsi"/>
          <w:color w:val="000000" w:themeColor="text1"/>
          <w:highlight w:val="yellow"/>
        </w:rPr>
        <w:t xml:space="preserve"> (no CO</w:t>
      </w:r>
      <w:r w:rsidR="00D46106" w:rsidRPr="00EC3E57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2</w:t>
      </w:r>
      <w:r w:rsidR="00D46106" w:rsidRPr="00EC3E57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4B41E0" w:rsidRPr="00EC3E57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2527D0">
        <w:rPr>
          <w:rFonts w:asciiTheme="minorHAnsi" w:hAnsiTheme="minorHAnsi" w:cstheme="minorHAnsi"/>
          <w:color w:val="000000" w:themeColor="text1"/>
        </w:rPr>
        <w:t xml:space="preserve"> </w:t>
      </w:r>
      <w:bookmarkStart w:id="0" w:name="_GoBack"/>
      <w:bookmarkEnd w:id="0"/>
    </w:p>
    <w:p w14:paraId="62EDADA6" w14:textId="77777777" w:rsidR="000559CD" w:rsidRDefault="000559CD" w:rsidP="00405428">
      <w:pPr>
        <w:rPr>
          <w:rFonts w:asciiTheme="minorHAnsi" w:hAnsiTheme="minorHAnsi" w:cstheme="minorHAnsi"/>
          <w:color w:val="000000" w:themeColor="text1"/>
        </w:rPr>
      </w:pPr>
    </w:p>
    <w:p w14:paraId="3F3406B5" w14:textId="1AE6958C" w:rsidR="00405428" w:rsidRPr="002272D2" w:rsidRDefault="004B41E0" w:rsidP="00405428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</w:t>
      </w:r>
      <w:r w:rsidR="000559CD">
        <w:rPr>
          <w:rFonts w:asciiTheme="minorHAnsi" w:hAnsiTheme="minorHAnsi" w:cstheme="minorHAnsi"/>
          <w:color w:val="000000" w:themeColor="text1"/>
        </w:rPr>
        <w:t>OTE</w:t>
      </w:r>
      <w:r>
        <w:rPr>
          <w:rFonts w:asciiTheme="minorHAnsi" w:hAnsiTheme="minorHAnsi" w:cstheme="minorHAnsi"/>
          <w:color w:val="000000" w:themeColor="text1"/>
        </w:rPr>
        <w:t xml:space="preserve">: </w:t>
      </w:r>
      <w:r w:rsidR="000559CD">
        <w:rPr>
          <w:rFonts w:asciiTheme="minorHAnsi" w:hAnsiTheme="minorHAnsi" w:cstheme="minorHAnsi"/>
          <w:color w:val="000000" w:themeColor="text1"/>
        </w:rPr>
        <w:t xml:space="preserve">The temperature </w:t>
      </w:r>
      <w:r>
        <w:rPr>
          <w:rFonts w:asciiTheme="minorHAnsi" w:hAnsiTheme="minorHAnsi" w:cstheme="minorHAnsi"/>
          <w:color w:val="000000" w:themeColor="text1"/>
        </w:rPr>
        <w:t xml:space="preserve">30 </w:t>
      </w:r>
      <w:r w:rsidR="00B54C55">
        <w:rPr>
          <w:rFonts w:asciiTheme="minorHAnsi" w:hAnsiTheme="minorHAnsi" w:cstheme="minorHAnsi"/>
          <w:color w:val="000000" w:themeColor="text1"/>
        </w:rPr>
        <w:t>°C</w:t>
      </w:r>
      <w:r>
        <w:rPr>
          <w:rFonts w:asciiTheme="minorHAnsi" w:hAnsiTheme="minorHAnsi" w:cstheme="minorHAnsi"/>
          <w:color w:val="000000" w:themeColor="text1"/>
        </w:rPr>
        <w:t xml:space="preserve"> is specific</w:t>
      </w:r>
      <w:r w:rsidR="00D46106">
        <w:rPr>
          <w:rFonts w:asciiTheme="minorHAnsi" w:hAnsiTheme="minorHAnsi" w:cstheme="minorHAnsi"/>
          <w:color w:val="000000" w:themeColor="text1"/>
        </w:rPr>
        <w:t xml:space="preserve"> for WU2</w:t>
      </w:r>
      <w:r>
        <w:rPr>
          <w:rFonts w:asciiTheme="minorHAnsi" w:hAnsiTheme="minorHAnsi" w:cstheme="minorHAnsi"/>
          <w:color w:val="000000" w:themeColor="text1"/>
        </w:rPr>
        <w:t xml:space="preserve"> to prevent overgrowth; other strains/serotypes may grow optimally at 37 </w:t>
      </w:r>
      <w:r w:rsidR="00B54C55">
        <w:rPr>
          <w:rFonts w:asciiTheme="minorHAnsi" w:hAnsiTheme="minorHAnsi" w:cstheme="minorHAnsi"/>
          <w:color w:val="000000" w:themeColor="text1"/>
        </w:rPr>
        <w:t>°C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49F23561" w14:textId="77777777" w:rsidR="00405428" w:rsidRPr="002272D2" w:rsidRDefault="00405428" w:rsidP="00405428">
      <w:pPr>
        <w:rPr>
          <w:rFonts w:asciiTheme="minorHAnsi" w:hAnsiTheme="minorHAnsi" w:cstheme="minorHAnsi"/>
          <w:color w:val="000000" w:themeColor="text1"/>
        </w:rPr>
      </w:pPr>
    </w:p>
    <w:p w14:paraId="6BF6AC18" w14:textId="6940756E" w:rsidR="00405428" w:rsidRPr="002272D2" w:rsidRDefault="00405428" w:rsidP="00405428">
      <w:pPr>
        <w:rPr>
          <w:rFonts w:asciiTheme="minorHAnsi" w:hAnsiTheme="minorHAnsi" w:cstheme="minorHAnsi"/>
          <w:color w:val="000000" w:themeColor="text1"/>
        </w:rPr>
      </w:pPr>
      <w:r w:rsidRPr="00702AD0">
        <w:rPr>
          <w:rFonts w:asciiTheme="minorHAnsi" w:hAnsiTheme="minorHAnsi" w:cstheme="minorHAnsi"/>
          <w:color w:val="000000" w:themeColor="text1"/>
          <w:highlight w:val="yellow"/>
        </w:rPr>
        <w:t>3.6</w:t>
      </w:r>
      <w:r w:rsidR="00F22898" w:rsidRPr="00702AD0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Pr="00702AD0">
        <w:rPr>
          <w:rFonts w:asciiTheme="minorHAnsi" w:hAnsiTheme="minorHAnsi" w:cstheme="minorHAnsi"/>
          <w:color w:val="000000" w:themeColor="text1"/>
          <w:highlight w:val="yellow"/>
        </w:rPr>
        <w:t xml:space="preserve"> Count the colonies for each dilution</w:t>
      </w:r>
      <w:r w:rsidR="003B1800">
        <w:rPr>
          <w:rFonts w:asciiTheme="minorHAnsi" w:hAnsiTheme="minorHAnsi" w:cstheme="minorHAnsi"/>
          <w:color w:val="000000" w:themeColor="text1"/>
          <w:highlight w:val="yellow"/>
        </w:rPr>
        <w:t xml:space="preserve"> of untreated bacterial stock co-cultured with HL-60 cells and complement</w:t>
      </w:r>
      <w:r w:rsidRPr="00702AD0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2527D0" w:rsidRPr="00702AD0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702AD0">
        <w:rPr>
          <w:rFonts w:asciiTheme="minorHAnsi" w:hAnsiTheme="minorHAnsi" w:cstheme="minorHAnsi"/>
          <w:color w:val="000000" w:themeColor="text1"/>
          <w:highlight w:val="yellow"/>
        </w:rPr>
        <w:t>Determine which dilution of bacteria yields the optimal number of countable colonies (approximately 80</w:t>
      </w:r>
      <w:r w:rsidR="00706FD4" w:rsidRPr="00702AD0">
        <w:rPr>
          <w:rFonts w:asciiTheme="minorHAnsi" w:hAnsiTheme="minorHAnsi" w:cstheme="minorHAnsi"/>
          <w:color w:val="000000" w:themeColor="text1"/>
          <w:highlight w:val="yellow"/>
        </w:rPr>
        <w:t>−</w:t>
      </w:r>
      <w:r w:rsidRPr="00702AD0">
        <w:rPr>
          <w:rFonts w:asciiTheme="minorHAnsi" w:hAnsiTheme="minorHAnsi" w:cstheme="minorHAnsi"/>
          <w:color w:val="000000" w:themeColor="text1"/>
          <w:highlight w:val="yellow"/>
        </w:rPr>
        <w:t>120 CFU</w:t>
      </w:r>
      <w:r w:rsidR="00E77735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Pr="00702AD0">
        <w:rPr>
          <w:rFonts w:asciiTheme="minorHAnsi" w:hAnsiTheme="minorHAnsi" w:cstheme="minorHAnsi"/>
          <w:color w:val="000000" w:themeColor="text1"/>
          <w:highlight w:val="yellow"/>
        </w:rPr>
        <w:t xml:space="preserve"> for untreated bacteria co-cultured with HL-60 cells).</w:t>
      </w:r>
      <w:r w:rsidR="002527D0" w:rsidRPr="00702AD0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702AD0">
        <w:rPr>
          <w:rFonts w:asciiTheme="minorHAnsi" w:hAnsiTheme="minorHAnsi" w:cstheme="minorHAnsi"/>
          <w:color w:val="000000" w:themeColor="text1"/>
          <w:highlight w:val="yellow"/>
        </w:rPr>
        <w:t>Note this dilution for future OP</w:t>
      </w:r>
      <w:r w:rsidR="006714D7" w:rsidRPr="00702AD0">
        <w:rPr>
          <w:rFonts w:asciiTheme="minorHAnsi" w:hAnsiTheme="minorHAnsi" w:cstheme="minorHAnsi"/>
          <w:color w:val="000000" w:themeColor="text1"/>
          <w:highlight w:val="yellow"/>
        </w:rPr>
        <w:t>K</w:t>
      </w:r>
      <w:r w:rsidRPr="00702AD0">
        <w:rPr>
          <w:rFonts w:asciiTheme="minorHAnsi" w:hAnsiTheme="minorHAnsi" w:cstheme="minorHAnsi"/>
          <w:color w:val="000000" w:themeColor="text1"/>
          <w:highlight w:val="yellow"/>
        </w:rPr>
        <w:t>As involving this bacterial stock.</w:t>
      </w:r>
    </w:p>
    <w:p w14:paraId="70144536" w14:textId="77777777" w:rsidR="00405428" w:rsidRPr="002272D2" w:rsidRDefault="00405428" w:rsidP="00DA340F">
      <w:pPr>
        <w:rPr>
          <w:color w:val="000000" w:themeColor="text1"/>
        </w:rPr>
      </w:pPr>
    </w:p>
    <w:p w14:paraId="4608C2C9" w14:textId="567CE3FE" w:rsidR="00DA340F" w:rsidRPr="000928E7" w:rsidRDefault="009658FA" w:rsidP="00DA340F">
      <w:pPr>
        <w:rPr>
          <w:b/>
          <w:color w:val="000000" w:themeColor="text1"/>
        </w:rPr>
      </w:pPr>
      <w:r w:rsidRPr="00465CEC">
        <w:rPr>
          <w:b/>
          <w:color w:val="000000" w:themeColor="text1"/>
          <w:highlight w:val="yellow"/>
        </w:rPr>
        <w:t>4. Bacterial treatment and culture</w:t>
      </w:r>
    </w:p>
    <w:p w14:paraId="52AB1520" w14:textId="77777777" w:rsidR="00483E4A" w:rsidRPr="002272D2" w:rsidRDefault="00483E4A" w:rsidP="00DA340F">
      <w:pPr>
        <w:rPr>
          <w:color w:val="000000" w:themeColor="text1"/>
        </w:rPr>
      </w:pPr>
    </w:p>
    <w:p w14:paraId="7D54F33D" w14:textId="3675A30F" w:rsidR="00483E4A" w:rsidRPr="002272D2" w:rsidRDefault="00CD75C4" w:rsidP="00DA340F">
      <w:pPr>
        <w:rPr>
          <w:color w:val="000000" w:themeColor="text1"/>
        </w:rPr>
      </w:pPr>
      <w:r w:rsidRPr="00465CEC">
        <w:rPr>
          <w:color w:val="000000" w:themeColor="text1"/>
          <w:highlight w:val="yellow"/>
        </w:rPr>
        <w:t>4.1</w:t>
      </w:r>
      <w:r w:rsidR="00F22898" w:rsidRPr="00465CEC">
        <w:rPr>
          <w:color w:val="000000" w:themeColor="text1"/>
          <w:highlight w:val="yellow"/>
        </w:rPr>
        <w:t>.</w:t>
      </w:r>
      <w:r w:rsidRPr="00465CEC">
        <w:rPr>
          <w:color w:val="000000" w:themeColor="text1"/>
          <w:highlight w:val="yellow"/>
        </w:rPr>
        <w:t xml:space="preserve"> </w:t>
      </w:r>
      <w:r w:rsidR="00483E4A" w:rsidRPr="00465CEC">
        <w:rPr>
          <w:color w:val="000000" w:themeColor="text1"/>
          <w:highlight w:val="yellow"/>
        </w:rPr>
        <w:t xml:space="preserve">Thaw one tube of bacterial stock prepared in </w:t>
      </w:r>
      <w:r w:rsidR="000928E7" w:rsidRPr="00465CEC">
        <w:rPr>
          <w:color w:val="000000" w:themeColor="text1"/>
          <w:highlight w:val="yellow"/>
        </w:rPr>
        <w:t>s</w:t>
      </w:r>
      <w:r w:rsidR="00483E4A" w:rsidRPr="00465CEC">
        <w:rPr>
          <w:color w:val="000000" w:themeColor="text1"/>
          <w:highlight w:val="yellow"/>
        </w:rPr>
        <w:t xml:space="preserve">tep </w:t>
      </w:r>
      <w:r w:rsidR="00AD488D" w:rsidRPr="00465CEC">
        <w:rPr>
          <w:color w:val="000000" w:themeColor="text1"/>
          <w:highlight w:val="yellow"/>
        </w:rPr>
        <w:t>3.3</w:t>
      </w:r>
      <w:r w:rsidR="00483E4A" w:rsidRPr="00465CEC">
        <w:rPr>
          <w:color w:val="000000" w:themeColor="text1"/>
          <w:highlight w:val="yellow"/>
        </w:rPr>
        <w:t>.</w:t>
      </w:r>
      <w:r w:rsidR="002527D0" w:rsidRPr="00465CEC">
        <w:rPr>
          <w:color w:val="000000" w:themeColor="text1"/>
          <w:highlight w:val="yellow"/>
        </w:rPr>
        <w:t xml:space="preserve"> </w:t>
      </w:r>
      <w:r w:rsidR="00483E4A" w:rsidRPr="00465CEC">
        <w:rPr>
          <w:color w:val="000000" w:themeColor="text1"/>
          <w:highlight w:val="yellow"/>
        </w:rPr>
        <w:t>Pellet bacteria</w:t>
      </w:r>
      <w:r w:rsidR="00BF3D4C">
        <w:rPr>
          <w:color w:val="000000" w:themeColor="text1"/>
          <w:highlight w:val="yellow"/>
        </w:rPr>
        <w:t xml:space="preserve"> (</w:t>
      </w:r>
      <w:r w:rsidR="00D94F46" w:rsidRPr="00964A6C">
        <w:rPr>
          <w:rFonts w:asciiTheme="minorHAnsi" w:hAnsiTheme="minorHAnsi" w:cstheme="minorHAnsi"/>
          <w:color w:val="000000" w:themeColor="text1"/>
          <w:highlight w:val="yellow"/>
        </w:rPr>
        <w:t xml:space="preserve">6000 x </w:t>
      </w:r>
      <w:r w:rsidR="00D94F46" w:rsidRPr="00964A6C">
        <w:rPr>
          <w:rFonts w:asciiTheme="minorHAnsi" w:hAnsiTheme="minorHAnsi" w:cstheme="minorHAnsi"/>
          <w:i/>
          <w:color w:val="000000" w:themeColor="text1"/>
          <w:highlight w:val="yellow"/>
        </w:rPr>
        <w:t>g</w:t>
      </w:r>
      <w:r w:rsidR="00D94F46" w:rsidRPr="00964A6C">
        <w:rPr>
          <w:rFonts w:asciiTheme="minorHAnsi" w:hAnsiTheme="minorHAnsi" w:cstheme="minorHAnsi"/>
          <w:color w:val="000000" w:themeColor="text1"/>
          <w:highlight w:val="yellow"/>
        </w:rPr>
        <w:t xml:space="preserve"> for 2 min</w:t>
      </w:r>
      <w:r w:rsidR="00D94F46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483E4A" w:rsidRPr="00465CEC">
        <w:rPr>
          <w:color w:val="000000" w:themeColor="text1"/>
          <w:highlight w:val="yellow"/>
        </w:rPr>
        <w:t xml:space="preserve"> and resuspend cell pellet in OBB at optimal dilution as determined in </w:t>
      </w:r>
      <w:r w:rsidR="000928E7" w:rsidRPr="00465CEC">
        <w:rPr>
          <w:color w:val="000000" w:themeColor="text1"/>
          <w:highlight w:val="yellow"/>
        </w:rPr>
        <w:t>s</w:t>
      </w:r>
      <w:r w:rsidR="00483E4A" w:rsidRPr="00465CEC">
        <w:rPr>
          <w:color w:val="000000" w:themeColor="text1"/>
          <w:highlight w:val="yellow"/>
        </w:rPr>
        <w:t xml:space="preserve">tep </w:t>
      </w:r>
      <w:r w:rsidR="00AD488D" w:rsidRPr="00465CEC">
        <w:rPr>
          <w:color w:val="000000" w:themeColor="text1"/>
          <w:highlight w:val="yellow"/>
        </w:rPr>
        <w:t>3.6</w:t>
      </w:r>
      <w:r w:rsidR="00D94F46">
        <w:rPr>
          <w:color w:val="000000" w:themeColor="text1"/>
          <w:highlight w:val="yellow"/>
        </w:rPr>
        <w:t>.</w:t>
      </w:r>
    </w:p>
    <w:p w14:paraId="452A42DC" w14:textId="77777777" w:rsidR="00483E4A" w:rsidRPr="002272D2" w:rsidRDefault="00483E4A" w:rsidP="00DA340F">
      <w:pPr>
        <w:rPr>
          <w:color w:val="000000" w:themeColor="text1"/>
        </w:rPr>
      </w:pPr>
    </w:p>
    <w:p w14:paraId="5F474AA8" w14:textId="59DDE1AB" w:rsidR="00483E4A" w:rsidRPr="002272D2" w:rsidRDefault="00483E4A" w:rsidP="00DA340F">
      <w:pPr>
        <w:rPr>
          <w:color w:val="000000" w:themeColor="text1"/>
        </w:rPr>
      </w:pPr>
      <w:r w:rsidRPr="000A670E">
        <w:rPr>
          <w:color w:val="000000" w:themeColor="text1"/>
          <w:highlight w:val="yellow"/>
        </w:rPr>
        <w:t>4.2</w:t>
      </w:r>
      <w:r w:rsidR="00F22898" w:rsidRPr="000A670E">
        <w:rPr>
          <w:color w:val="000000" w:themeColor="text1"/>
          <w:highlight w:val="yellow"/>
        </w:rPr>
        <w:t>.</w:t>
      </w:r>
      <w:r w:rsidRPr="000A670E">
        <w:rPr>
          <w:color w:val="000000" w:themeColor="text1"/>
          <w:highlight w:val="yellow"/>
        </w:rPr>
        <w:t xml:space="preserve"> Pipette 10 </w:t>
      </w:r>
      <w:r w:rsidR="005A6A3A" w:rsidRPr="000A670E">
        <w:rPr>
          <w:color w:val="000000" w:themeColor="text1"/>
          <w:highlight w:val="yellow"/>
        </w:rPr>
        <w:t>µ</w:t>
      </w:r>
      <w:r w:rsidR="00405428" w:rsidRPr="000A670E"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Pr="000A670E">
        <w:rPr>
          <w:color w:val="000000" w:themeColor="text1"/>
          <w:highlight w:val="yellow"/>
        </w:rPr>
        <w:t xml:space="preserve"> of re</w:t>
      </w:r>
      <w:r w:rsidR="0053472A" w:rsidRPr="000A670E">
        <w:rPr>
          <w:color w:val="000000" w:themeColor="text1"/>
          <w:highlight w:val="yellow"/>
        </w:rPr>
        <w:t>suspended bacterial dilution per well in a round-bottom 96-well cell culture plate.</w:t>
      </w:r>
    </w:p>
    <w:p w14:paraId="59EA19E4" w14:textId="77777777" w:rsidR="0053472A" w:rsidRPr="002272D2" w:rsidRDefault="0053472A" w:rsidP="00DA340F">
      <w:pPr>
        <w:rPr>
          <w:color w:val="000000" w:themeColor="text1"/>
        </w:rPr>
      </w:pPr>
    </w:p>
    <w:p w14:paraId="2B83202A" w14:textId="77777777" w:rsidR="00120EC7" w:rsidRDefault="00CD75C4" w:rsidP="00DA340F">
      <w:pPr>
        <w:rPr>
          <w:color w:val="000000" w:themeColor="text1"/>
        </w:rPr>
      </w:pPr>
      <w:r w:rsidRPr="000A670E">
        <w:rPr>
          <w:color w:val="000000" w:themeColor="text1"/>
          <w:highlight w:val="yellow"/>
        </w:rPr>
        <w:t>4.3</w:t>
      </w:r>
      <w:r w:rsidR="00F22898" w:rsidRPr="000A670E">
        <w:rPr>
          <w:color w:val="000000" w:themeColor="text1"/>
          <w:highlight w:val="yellow"/>
        </w:rPr>
        <w:t>.</w:t>
      </w:r>
      <w:r w:rsidR="0053472A" w:rsidRPr="000A670E">
        <w:rPr>
          <w:color w:val="000000" w:themeColor="text1"/>
          <w:highlight w:val="yellow"/>
        </w:rPr>
        <w:t xml:space="preserve"> Add 20 </w:t>
      </w:r>
      <w:r w:rsidR="005A6A3A" w:rsidRPr="000A670E">
        <w:rPr>
          <w:color w:val="000000" w:themeColor="text1"/>
          <w:highlight w:val="yellow"/>
        </w:rPr>
        <w:t>µ</w:t>
      </w:r>
      <w:r w:rsidR="00405428" w:rsidRPr="000A670E"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="0053472A" w:rsidRPr="000A670E">
        <w:rPr>
          <w:color w:val="000000" w:themeColor="text1"/>
          <w:highlight w:val="yellow"/>
        </w:rPr>
        <w:t xml:space="preserve"> </w:t>
      </w:r>
      <w:r w:rsidR="003D3339" w:rsidRPr="000A670E">
        <w:rPr>
          <w:color w:val="000000" w:themeColor="text1"/>
          <w:highlight w:val="yellow"/>
        </w:rPr>
        <w:t xml:space="preserve">of </w:t>
      </w:r>
      <w:r w:rsidR="0053472A" w:rsidRPr="000A670E">
        <w:rPr>
          <w:color w:val="000000" w:themeColor="text1"/>
          <w:highlight w:val="yellow"/>
        </w:rPr>
        <w:t>appropriate antibody or drug treatment to each experimental well in duplicate.</w:t>
      </w:r>
      <w:r w:rsidR="002527D0">
        <w:rPr>
          <w:color w:val="000000" w:themeColor="text1"/>
        </w:rPr>
        <w:t xml:space="preserve"> </w:t>
      </w:r>
    </w:p>
    <w:p w14:paraId="3504FE5D" w14:textId="77777777" w:rsidR="00120EC7" w:rsidRDefault="00120EC7" w:rsidP="00DA340F">
      <w:pPr>
        <w:rPr>
          <w:color w:val="000000" w:themeColor="text1"/>
        </w:rPr>
      </w:pPr>
    </w:p>
    <w:p w14:paraId="0443E013" w14:textId="1D29CBE3" w:rsidR="0053472A" w:rsidRPr="002272D2" w:rsidRDefault="00C61310" w:rsidP="00DA340F">
      <w:pPr>
        <w:rPr>
          <w:color w:val="000000" w:themeColor="text1"/>
        </w:rPr>
      </w:pPr>
      <w:r>
        <w:rPr>
          <w:color w:val="000000" w:themeColor="text1"/>
        </w:rPr>
        <w:t xml:space="preserve">NOTE: </w:t>
      </w:r>
      <w:r w:rsidR="00596786" w:rsidRPr="00197F2A">
        <w:rPr>
          <w:color w:val="000000" w:themeColor="text1"/>
          <w:highlight w:val="yellow"/>
        </w:rPr>
        <w:t xml:space="preserve">In this protocol, a serotype-specific antibody generated in mice </w:t>
      </w:r>
      <w:r w:rsidR="000A670E" w:rsidRPr="00197F2A">
        <w:rPr>
          <w:color w:val="000000" w:themeColor="text1"/>
          <w:highlight w:val="yellow"/>
        </w:rPr>
        <w:t xml:space="preserve">is added as </w:t>
      </w:r>
      <w:r w:rsidR="00120EC7" w:rsidRPr="00197F2A">
        <w:rPr>
          <w:color w:val="000000" w:themeColor="text1"/>
          <w:highlight w:val="yellow"/>
        </w:rPr>
        <w:t>t</w:t>
      </w:r>
      <w:r w:rsidR="00596786" w:rsidRPr="00197F2A">
        <w:rPr>
          <w:color w:val="000000" w:themeColor="text1"/>
          <w:highlight w:val="yellow"/>
        </w:rPr>
        <w:t>reatment X and a</w:t>
      </w:r>
      <w:r w:rsidR="00DF084B" w:rsidRPr="00197F2A">
        <w:rPr>
          <w:color w:val="000000" w:themeColor="text1"/>
          <w:highlight w:val="yellow"/>
        </w:rPr>
        <w:t xml:space="preserve"> glycoside hydrolase</w:t>
      </w:r>
      <w:r w:rsidR="00596786" w:rsidRPr="00197F2A">
        <w:rPr>
          <w:color w:val="000000" w:themeColor="text1"/>
          <w:highlight w:val="yellow"/>
        </w:rPr>
        <w:t xml:space="preserve"> enzyme known to degrade the </w:t>
      </w:r>
      <w:r w:rsidR="00DF084B" w:rsidRPr="00197F2A">
        <w:rPr>
          <w:color w:val="000000" w:themeColor="text1"/>
          <w:highlight w:val="yellow"/>
        </w:rPr>
        <w:t xml:space="preserve">serotype 3 </w:t>
      </w:r>
      <w:r w:rsidR="00596786" w:rsidRPr="00197F2A">
        <w:rPr>
          <w:color w:val="000000" w:themeColor="text1"/>
          <w:highlight w:val="yellow"/>
        </w:rPr>
        <w:t xml:space="preserve">polysaccharide capsule </w:t>
      </w:r>
      <w:r w:rsidR="000A670E" w:rsidRPr="00197F2A">
        <w:rPr>
          <w:color w:val="000000" w:themeColor="text1"/>
          <w:highlight w:val="yellow"/>
        </w:rPr>
        <w:t xml:space="preserve">is added as </w:t>
      </w:r>
      <w:r w:rsidR="00120EC7" w:rsidRPr="00197F2A">
        <w:rPr>
          <w:color w:val="000000" w:themeColor="text1"/>
          <w:highlight w:val="yellow"/>
        </w:rPr>
        <w:t>t</w:t>
      </w:r>
      <w:r w:rsidR="00596786" w:rsidRPr="00197F2A">
        <w:rPr>
          <w:color w:val="000000" w:themeColor="text1"/>
          <w:highlight w:val="yellow"/>
        </w:rPr>
        <w:t>reatment Y</w:t>
      </w:r>
      <w:r w:rsidR="00596786" w:rsidRPr="007678A4">
        <w:rPr>
          <w:color w:val="000000" w:themeColor="text1"/>
        </w:rPr>
        <w:t xml:space="preserve"> (</w:t>
      </w:r>
      <w:r w:rsidR="00596786" w:rsidRPr="00C61310">
        <w:rPr>
          <w:b/>
          <w:color w:val="000000" w:themeColor="text1"/>
        </w:rPr>
        <w:t xml:space="preserve">Figure </w:t>
      </w:r>
      <w:r w:rsidR="00A01C2E">
        <w:rPr>
          <w:b/>
          <w:color w:val="000000" w:themeColor="text1"/>
        </w:rPr>
        <w:t>2</w:t>
      </w:r>
      <w:r w:rsidR="00596786">
        <w:rPr>
          <w:color w:val="000000" w:themeColor="text1"/>
        </w:rPr>
        <w:t>)</w:t>
      </w:r>
      <w:r w:rsidR="008455A5">
        <w:rPr>
          <w:color w:val="000000" w:themeColor="text1"/>
        </w:rPr>
        <w:fldChar w:fldCharType="begin">
          <w:fldData xml:space="preserve">PEVuZE5vdGU+PENpdGU+PEF1dGhvcj5NaWRkbGV0b248L0F1dGhvcj48WWVhcj4yMDE4PC9ZZWFy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</w:fldData>
        </w:fldChar>
      </w:r>
      <w:r w:rsidR="008455A5">
        <w:rPr>
          <w:color w:val="000000" w:themeColor="text1"/>
        </w:rPr>
        <w:instrText xml:space="preserve"> ADDIN EN.CITE </w:instrText>
      </w:r>
      <w:r w:rsidR="008455A5">
        <w:rPr>
          <w:color w:val="000000" w:themeColor="text1"/>
        </w:rPr>
        <w:fldChar w:fldCharType="begin">
          <w:fldData xml:space="preserve">PEVuZE5vdGU+PENpdGU+PEF1dGhvcj5NaWRkbGV0b248L0F1dGhvcj48WWVhcj4yMDE4PC9ZZWFy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</w:fldData>
        </w:fldChar>
      </w:r>
      <w:r w:rsidR="008455A5">
        <w:rPr>
          <w:color w:val="000000" w:themeColor="text1"/>
        </w:rPr>
        <w:instrText xml:space="preserve"> ADDIN EN.CITE.DATA </w:instrText>
      </w:r>
      <w:r w:rsidR="008455A5">
        <w:rPr>
          <w:color w:val="000000" w:themeColor="text1"/>
        </w:rPr>
      </w:r>
      <w:r w:rsidR="008455A5">
        <w:rPr>
          <w:color w:val="000000" w:themeColor="text1"/>
        </w:rPr>
        <w:fldChar w:fldCharType="end"/>
      </w:r>
      <w:r w:rsidR="008455A5">
        <w:rPr>
          <w:color w:val="000000" w:themeColor="text1"/>
        </w:rPr>
      </w:r>
      <w:r w:rsidR="008455A5">
        <w:rPr>
          <w:color w:val="000000" w:themeColor="text1"/>
        </w:rPr>
        <w:fldChar w:fldCharType="separate"/>
      </w:r>
      <w:r w:rsidR="008455A5" w:rsidRPr="008455A5">
        <w:rPr>
          <w:noProof/>
          <w:color w:val="000000" w:themeColor="text1"/>
          <w:vertAlign w:val="superscript"/>
        </w:rPr>
        <w:t>4,20</w:t>
      </w:r>
      <w:r w:rsidR="008455A5">
        <w:rPr>
          <w:color w:val="000000" w:themeColor="text1"/>
        </w:rPr>
        <w:fldChar w:fldCharType="end"/>
      </w:r>
      <w:r w:rsidR="00596786">
        <w:rPr>
          <w:color w:val="000000" w:themeColor="text1"/>
        </w:rPr>
        <w:t>.</w:t>
      </w:r>
      <w:r w:rsidR="002527D0">
        <w:rPr>
          <w:color w:val="000000" w:themeColor="text1"/>
        </w:rPr>
        <w:t xml:space="preserve"> </w:t>
      </w:r>
      <w:r w:rsidR="0053472A" w:rsidRPr="00197F2A">
        <w:rPr>
          <w:color w:val="000000" w:themeColor="text1"/>
          <w:highlight w:val="yellow"/>
        </w:rPr>
        <w:t xml:space="preserve">For control wells, </w:t>
      </w:r>
      <w:r w:rsidR="00197F2A">
        <w:rPr>
          <w:color w:val="000000" w:themeColor="text1"/>
          <w:highlight w:val="yellow"/>
        </w:rPr>
        <w:t xml:space="preserve">use </w:t>
      </w:r>
      <w:r w:rsidR="0053472A" w:rsidRPr="00197F2A">
        <w:rPr>
          <w:color w:val="000000" w:themeColor="text1"/>
          <w:highlight w:val="yellow"/>
        </w:rPr>
        <w:t>1</w:t>
      </w:r>
      <w:r w:rsidR="00CB1E1D" w:rsidRPr="00197F2A">
        <w:rPr>
          <w:color w:val="000000" w:themeColor="text1"/>
          <w:highlight w:val="yellow"/>
        </w:rPr>
        <w:t>x</w:t>
      </w:r>
      <w:r w:rsidR="0053472A" w:rsidRPr="00197F2A">
        <w:rPr>
          <w:color w:val="000000" w:themeColor="text1"/>
          <w:highlight w:val="yellow"/>
        </w:rPr>
        <w:t xml:space="preserve"> PBS or OBB, depending on the buffer used for treatment wells.</w:t>
      </w:r>
    </w:p>
    <w:p w14:paraId="790BB228" w14:textId="77777777" w:rsidR="0053472A" w:rsidRPr="002272D2" w:rsidRDefault="0053472A" w:rsidP="00DA340F">
      <w:pPr>
        <w:rPr>
          <w:color w:val="000000" w:themeColor="text1"/>
        </w:rPr>
      </w:pPr>
    </w:p>
    <w:p w14:paraId="4AFC659A" w14:textId="5855A70A" w:rsidR="0053472A" w:rsidRPr="002272D2" w:rsidRDefault="00CD75C4" w:rsidP="00DA340F">
      <w:pPr>
        <w:rPr>
          <w:color w:val="000000" w:themeColor="text1"/>
        </w:rPr>
      </w:pPr>
      <w:r w:rsidRPr="00E328AA">
        <w:rPr>
          <w:color w:val="000000" w:themeColor="text1"/>
          <w:highlight w:val="yellow"/>
        </w:rPr>
        <w:t>4.4</w:t>
      </w:r>
      <w:r w:rsidR="00F22898" w:rsidRPr="00E328AA">
        <w:rPr>
          <w:color w:val="000000" w:themeColor="text1"/>
          <w:highlight w:val="yellow"/>
        </w:rPr>
        <w:t>.</w:t>
      </w:r>
      <w:r w:rsidRPr="00E328AA">
        <w:rPr>
          <w:color w:val="000000" w:themeColor="text1"/>
          <w:highlight w:val="yellow"/>
        </w:rPr>
        <w:t xml:space="preserve"> </w:t>
      </w:r>
      <w:r w:rsidR="0053472A" w:rsidRPr="00E328AA">
        <w:rPr>
          <w:color w:val="000000" w:themeColor="text1"/>
          <w:highlight w:val="yellow"/>
        </w:rPr>
        <w:t xml:space="preserve">Shake the sample plate at approximately 90 rpm for </w:t>
      </w:r>
      <w:r w:rsidR="000A24AA" w:rsidRPr="00E328AA">
        <w:rPr>
          <w:color w:val="000000" w:themeColor="text1"/>
          <w:highlight w:val="yellow"/>
        </w:rPr>
        <w:t>1 h</w:t>
      </w:r>
      <w:r w:rsidR="0053472A" w:rsidRPr="00E328AA">
        <w:rPr>
          <w:color w:val="000000" w:themeColor="text1"/>
          <w:highlight w:val="yellow"/>
        </w:rPr>
        <w:t xml:space="preserve"> at room temperature.</w:t>
      </w:r>
      <w:r w:rsidR="002527D0" w:rsidRPr="00E328AA">
        <w:rPr>
          <w:color w:val="000000" w:themeColor="text1"/>
          <w:highlight w:val="yellow"/>
        </w:rPr>
        <w:t xml:space="preserve"> </w:t>
      </w:r>
      <w:r w:rsidR="000A24AA" w:rsidRPr="00E328AA">
        <w:rPr>
          <w:color w:val="000000" w:themeColor="text1"/>
          <w:highlight w:val="yellow"/>
        </w:rPr>
        <w:t>Adjust t</w:t>
      </w:r>
      <w:r w:rsidR="0053472A" w:rsidRPr="00E328AA">
        <w:rPr>
          <w:color w:val="000000" w:themeColor="text1"/>
          <w:highlight w:val="yellow"/>
        </w:rPr>
        <w:t>hese conditions depending on the optimal temperature or shaking conditions of the treatments being tested.</w:t>
      </w:r>
    </w:p>
    <w:p w14:paraId="08FE0EE7" w14:textId="77777777" w:rsidR="0053472A" w:rsidRPr="002272D2" w:rsidRDefault="0053472A" w:rsidP="00DA340F">
      <w:pPr>
        <w:rPr>
          <w:color w:val="000000" w:themeColor="text1"/>
        </w:rPr>
      </w:pPr>
    </w:p>
    <w:p w14:paraId="30C46C38" w14:textId="3308CAFD" w:rsidR="00DA340F" w:rsidRPr="00AF2003" w:rsidRDefault="008326BC" w:rsidP="00DA340F">
      <w:pPr>
        <w:rPr>
          <w:b/>
          <w:color w:val="000000" w:themeColor="text1"/>
        </w:rPr>
      </w:pPr>
      <w:r w:rsidRPr="009E2A6B">
        <w:rPr>
          <w:b/>
          <w:color w:val="000000" w:themeColor="text1"/>
          <w:highlight w:val="yellow"/>
        </w:rPr>
        <w:t>5</w:t>
      </w:r>
      <w:r w:rsidR="00DA340F" w:rsidRPr="009E2A6B">
        <w:rPr>
          <w:b/>
          <w:color w:val="000000" w:themeColor="text1"/>
          <w:highlight w:val="yellow"/>
        </w:rPr>
        <w:t>.</w:t>
      </w:r>
      <w:r w:rsidR="002527D0" w:rsidRPr="009E2A6B">
        <w:rPr>
          <w:b/>
          <w:color w:val="000000" w:themeColor="text1"/>
          <w:highlight w:val="yellow"/>
        </w:rPr>
        <w:t xml:space="preserve"> </w:t>
      </w:r>
      <w:r w:rsidR="00DA340F" w:rsidRPr="009E2A6B">
        <w:rPr>
          <w:b/>
          <w:color w:val="000000" w:themeColor="text1"/>
          <w:highlight w:val="yellow"/>
        </w:rPr>
        <w:t xml:space="preserve">HL-60 </w:t>
      </w:r>
      <w:r w:rsidR="00B804B6" w:rsidRPr="009E2A6B">
        <w:rPr>
          <w:b/>
          <w:color w:val="000000" w:themeColor="text1"/>
          <w:highlight w:val="yellow"/>
        </w:rPr>
        <w:t>b</w:t>
      </w:r>
      <w:r w:rsidR="00DA340F" w:rsidRPr="009E2A6B">
        <w:rPr>
          <w:b/>
          <w:color w:val="000000" w:themeColor="text1"/>
          <w:highlight w:val="yellow"/>
        </w:rPr>
        <w:t xml:space="preserve">acterial </w:t>
      </w:r>
      <w:r w:rsidR="00B804B6" w:rsidRPr="009E2A6B">
        <w:rPr>
          <w:b/>
          <w:color w:val="000000" w:themeColor="text1"/>
          <w:highlight w:val="yellow"/>
        </w:rPr>
        <w:t>co</w:t>
      </w:r>
      <w:r w:rsidR="00DA340F" w:rsidRPr="009E2A6B">
        <w:rPr>
          <w:b/>
          <w:color w:val="000000" w:themeColor="text1"/>
          <w:highlight w:val="yellow"/>
        </w:rPr>
        <w:t>-</w:t>
      </w:r>
      <w:r w:rsidR="00B804B6" w:rsidRPr="009E2A6B">
        <w:rPr>
          <w:b/>
          <w:color w:val="000000" w:themeColor="text1"/>
          <w:highlight w:val="yellow"/>
        </w:rPr>
        <w:t>c</w:t>
      </w:r>
      <w:r w:rsidR="00DA340F" w:rsidRPr="009E2A6B">
        <w:rPr>
          <w:b/>
          <w:color w:val="000000" w:themeColor="text1"/>
          <w:highlight w:val="yellow"/>
        </w:rPr>
        <w:t>ulture</w:t>
      </w:r>
    </w:p>
    <w:p w14:paraId="795B04F3" w14:textId="77777777" w:rsidR="0053472A" w:rsidRPr="002272D2" w:rsidRDefault="0053472A" w:rsidP="00DA340F">
      <w:pPr>
        <w:rPr>
          <w:color w:val="000000" w:themeColor="text1"/>
        </w:rPr>
      </w:pPr>
    </w:p>
    <w:p w14:paraId="73C2787E" w14:textId="77777777" w:rsidR="00125353" w:rsidRDefault="0053472A" w:rsidP="00DA340F">
      <w:pPr>
        <w:rPr>
          <w:color w:val="000000" w:themeColor="text1"/>
          <w:highlight w:val="yellow"/>
        </w:rPr>
      </w:pPr>
      <w:r w:rsidRPr="009E2A6B">
        <w:rPr>
          <w:color w:val="000000" w:themeColor="text1"/>
          <w:highlight w:val="yellow"/>
        </w:rPr>
        <w:t>5.1</w:t>
      </w:r>
      <w:r w:rsidR="00F22898" w:rsidRPr="009E2A6B">
        <w:rPr>
          <w:color w:val="000000" w:themeColor="text1"/>
          <w:highlight w:val="yellow"/>
        </w:rPr>
        <w:t>.</w:t>
      </w:r>
      <w:r w:rsidRPr="009E2A6B">
        <w:rPr>
          <w:color w:val="000000" w:themeColor="text1"/>
          <w:highlight w:val="yellow"/>
        </w:rPr>
        <w:t xml:space="preserve"> Prepare HL-60 cells by harvesting the HL-60 differentiated cells that </w:t>
      </w:r>
      <w:r w:rsidR="000842C4" w:rsidRPr="009E2A6B">
        <w:rPr>
          <w:color w:val="000000" w:themeColor="text1"/>
          <w:highlight w:val="yellow"/>
        </w:rPr>
        <w:t>a</w:t>
      </w:r>
      <w:r w:rsidRPr="009E2A6B">
        <w:rPr>
          <w:color w:val="000000" w:themeColor="text1"/>
          <w:highlight w:val="yellow"/>
        </w:rPr>
        <w:t xml:space="preserve">re treated with DMF three days prior (see </w:t>
      </w:r>
      <w:r w:rsidR="000842C4" w:rsidRPr="009E2A6B">
        <w:rPr>
          <w:color w:val="000000" w:themeColor="text1"/>
          <w:highlight w:val="yellow"/>
        </w:rPr>
        <w:t>s</w:t>
      </w:r>
      <w:r w:rsidRPr="009E2A6B">
        <w:rPr>
          <w:color w:val="000000" w:themeColor="text1"/>
          <w:highlight w:val="yellow"/>
        </w:rPr>
        <w:t xml:space="preserve">tep </w:t>
      </w:r>
      <w:r w:rsidR="00AD488D" w:rsidRPr="009E2A6B">
        <w:rPr>
          <w:color w:val="000000" w:themeColor="text1"/>
          <w:highlight w:val="yellow"/>
        </w:rPr>
        <w:t>1.</w:t>
      </w:r>
      <w:r w:rsidR="000842C4" w:rsidRPr="009E2A6B">
        <w:rPr>
          <w:color w:val="000000" w:themeColor="text1"/>
          <w:highlight w:val="yellow"/>
        </w:rPr>
        <w:t>4</w:t>
      </w:r>
      <w:r w:rsidRPr="009E2A6B">
        <w:rPr>
          <w:color w:val="000000" w:themeColor="text1"/>
          <w:highlight w:val="yellow"/>
        </w:rPr>
        <w:t>)</w:t>
      </w:r>
      <w:r w:rsidR="00995EF1" w:rsidRPr="009E2A6B">
        <w:rPr>
          <w:color w:val="000000" w:themeColor="text1"/>
          <w:highlight w:val="yellow"/>
        </w:rPr>
        <w:t xml:space="preserve"> into 15 mL conical tubes</w:t>
      </w:r>
      <w:r w:rsidRPr="009E2A6B">
        <w:rPr>
          <w:color w:val="000000" w:themeColor="text1"/>
          <w:highlight w:val="yellow"/>
        </w:rPr>
        <w:t>.</w:t>
      </w:r>
      <w:r w:rsidR="002527D0" w:rsidRPr="009E2A6B">
        <w:rPr>
          <w:color w:val="000000" w:themeColor="text1"/>
          <w:highlight w:val="yellow"/>
        </w:rPr>
        <w:t xml:space="preserve"> </w:t>
      </w:r>
      <w:r w:rsidRPr="009E2A6B">
        <w:rPr>
          <w:color w:val="000000" w:themeColor="text1"/>
          <w:highlight w:val="yellow"/>
        </w:rPr>
        <w:t>Pellet the cells</w:t>
      </w:r>
      <w:r w:rsidR="00AD488D" w:rsidRPr="009E2A6B">
        <w:rPr>
          <w:color w:val="000000" w:themeColor="text1"/>
          <w:highlight w:val="yellow"/>
        </w:rPr>
        <w:t xml:space="preserve"> (500 x </w:t>
      </w:r>
      <w:r w:rsidR="00AD488D" w:rsidRPr="009E2A6B">
        <w:rPr>
          <w:i/>
          <w:color w:val="000000" w:themeColor="text1"/>
          <w:highlight w:val="yellow"/>
        </w:rPr>
        <w:t>g</w:t>
      </w:r>
      <w:r w:rsidR="00AD488D" w:rsidRPr="009E2A6B">
        <w:rPr>
          <w:color w:val="000000" w:themeColor="text1"/>
          <w:highlight w:val="yellow"/>
        </w:rPr>
        <w:t>, 3 min)</w:t>
      </w:r>
      <w:r w:rsidRPr="009E2A6B">
        <w:rPr>
          <w:color w:val="000000" w:themeColor="text1"/>
          <w:highlight w:val="yellow"/>
        </w:rPr>
        <w:t xml:space="preserve">, discard the supernatant, and wash with </w:t>
      </w:r>
      <w:r w:rsidR="00995EF1" w:rsidRPr="009E2A6B">
        <w:rPr>
          <w:color w:val="000000" w:themeColor="text1"/>
          <w:highlight w:val="yellow"/>
        </w:rPr>
        <w:t xml:space="preserve">at least 10 mL </w:t>
      </w:r>
      <w:r w:rsidR="003E7F79" w:rsidRPr="009E2A6B">
        <w:rPr>
          <w:color w:val="000000" w:themeColor="text1"/>
          <w:highlight w:val="yellow"/>
        </w:rPr>
        <w:t xml:space="preserve">of </w:t>
      </w:r>
      <w:r w:rsidRPr="009E2A6B">
        <w:rPr>
          <w:color w:val="000000" w:themeColor="text1"/>
          <w:highlight w:val="yellow"/>
        </w:rPr>
        <w:t>1</w:t>
      </w:r>
      <w:r w:rsidR="003E7F79" w:rsidRPr="009E2A6B">
        <w:rPr>
          <w:color w:val="000000" w:themeColor="text1"/>
          <w:highlight w:val="yellow"/>
        </w:rPr>
        <w:t>x</w:t>
      </w:r>
      <w:r w:rsidRPr="009E2A6B">
        <w:rPr>
          <w:color w:val="000000" w:themeColor="text1"/>
          <w:highlight w:val="yellow"/>
        </w:rPr>
        <w:t xml:space="preserve"> PBS.</w:t>
      </w:r>
      <w:r w:rsidR="002527D0" w:rsidRPr="009E2A6B">
        <w:rPr>
          <w:color w:val="000000" w:themeColor="text1"/>
          <w:highlight w:val="yellow"/>
        </w:rPr>
        <w:t xml:space="preserve"> </w:t>
      </w:r>
    </w:p>
    <w:p w14:paraId="0FE6B7D7" w14:textId="77777777" w:rsidR="00125353" w:rsidRDefault="00125353" w:rsidP="00DA340F">
      <w:pPr>
        <w:rPr>
          <w:color w:val="000000" w:themeColor="text1"/>
          <w:highlight w:val="yellow"/>
        </w:rPr>
      </w:pPr>
    </w:p>
    <w:p w14:paraId="6370E26F" w14:textId="0132F895" w:rsidR="00995EF1" w:rsidRDefault="00125353" w:rsidP="00DA340F">
      <w:pPr>
        <w:rPr>
          <w:color w:val="000000" w:themeColor="text1"/>
        </w:rPr>
      </w:pPr>
      <w:r>
        <w:rPr>
          <w:color w:val="000000" w:themeColor="text1"/>
          <w:highlight w:val="yellow"/>
        </w:rPr>
        <w:t xml:space="preserve">5.2. </w:t>
      </w:r>
      <w:r w:rsidR="0053472A" w:rsidRPr="009E2A6B">
        <w:rPr>
          <w:color w:val="000000" w:themeColor="text1"/>
          <w:highlight w:val="yellow"/>
        </w:rPr>
        <w:t>Pellet the washed cells</w:t>
      </w:r>
      <w:r w:rsidR="00D94F46">
        <w:rPr>
          <w:color w:val="000000" w:themeColor="text1"/>
          <w:highlight w:val="yellow"/>
        </w:rPr>
        <w:t xml:space="preserve"> </w:t>
      </w:r>
      <w:r w:rsidR="00D94F46" w:rsidRPr="009E2A6B">
        <w:rPr>
          <w:color w:val="000000" w:themeColor="text1"/>
          <w:highlight w:val="yellow"/>
        </w:rPr>
        <w:t xml:space="preserve">(500 x </w:t>
      </w:r>
      <w:r w:rsidR="00D94F46" w:rsidRPr="009E2A6B">
        <w:rPr>
          <w:i/>
          <w:color w:val="000000" w:themeColor="text1"/>
          <w:highlight w:val="yellow"/>
        </w:rPr>
        <w:t>g</w:t>
      </w:r>
      <w:r w:rsidR="00D94F46" w:rsidRPr="009E2A6B">
        <w:rPr>
          <w:color w:val="000000" w:themeColor="text1"/>
          <w:highlight w:val="yellow"/>
        </w:rPr>
        <w:t>, 3 min)</w:t>
      </w:r>
      <w:r w:rsidR="0053472A" w:rsidRPr="009E2A6B">
        <w:rPr>
          <w:color w:val="000000" w:themeColor="text1"/>
          <w:highlight w:val="yellow"/>
        </w:rPr>
        <w:t>, discard the supernatant, and resuspend the cells in OBB</w:t>
      </w:r>
      <w:r w:rsidR="009D1C4E">
        <w:rPr>
          <w:color w:val="000000" w:themeColor="text1"/>
          <w:highlight w:val="yellow"/>
        </w:rPr>
        <w:t xml:space="preserve"> (start with 1 mL OBB and adjust for a final concentration of </w:t>
      </w:r>
      <w:r w:rsidR="009D1C4E" w:rsidRPr="00125353">
        <w:rPr>
          <w:color w:val="000000" w:themeColor="text1"/>
          <w:highlight w:val="yellow"/>
        </w:rPr>
        <w:t>1 x 10</w:t>
      </w:r>
      <w:r w:rsidR="009D1C4E" w:rsidRPr="00125353">
        <w:rPr>
          <w:color w:val="000000" w:themeColor="text1"/>
          <w:highlight w:val="yellow"/>
          <w:vertAlign w:val="superscript"/>
        </w:rPr>
        <w:t>7</w:t>
      </w:r>
      <w:r w:rsidR="009D1C4E" w:rsidRPr="00125353">
        <w:rPr>
          <w:color w:val="000000" w:themeColor="text1"/>
          <w:highlight w:val="yellow"/>
        </w:rPr>
        <w:t>/mL after cell counting)</w:t>
      </w:r>
      <w:r w:rsidR="0053472A" w:rsidRPr="00125353">
        <w:rPr>
          <w:color w:val="000000" w:themeColor="text1"/>
          <w:highlight w:val="yellow"/>
        </w:rPr>
        <w:t>.</w:t>
      </w:r>
      <w:r w:rsidR="002527D0">
        <w:rPr>
          <w:color w:val="000000" w:themeColor="text1"/>
        </w:rPr>
        <w:t xml:space="preserve"> </w:t>
      </w:r>
    </w:p>
    <w:p w14:paraId="004EEC23" w14:textId="77777777" w:rsidR="00995EF1" w:rsidRDefault="00995EF1" w:rsidP="00DA340F">
      <w:pPr>
        <w:rPr>
          <w:color w:val="000000" w:themeColor="text1"/>
        </w:rPr>
      </w:pPr>
    </w:p>
    <w:p w14:paraId="78A33D6B" w14:textId="31327A28" w:rsidR="003F2090" w:rsidRDefault="00995EF1" w:rsidP="00DA340F">
      <w:pPr>
        <w:rPr>
          <w:color w:val="000000" w:themeColor="text1"/>
        </w:rPr>
      </w:pPr>
      <w:r w:rsidRPr="00DD4A33">
        <w:rPr>
          <w:color w:val="000000" w:themeColor="text1"/>
          <w:highlight w:val="yellow"/>
        </w:rPr>
        <w:t>5.</w:t>
      </w:r>
      <w:r w:rsidR="00125353">
        <w:rPr>
          <w:color w:val="000000" w:themeColor="text1"/>
          <w:highlight w:val="yellow"/>
        </w:rPr>
        <w:t>3</w:t>
      </w:r>
      <w:r w:rsidR="00F22898" w:rsidRPr="00DD4A33">
        <w:rPr>
          <w:color w:val="000000" w:themeColor="text1"/>
          <w:highlight w:val="yellow"/>
        </w:rPr>
        <w:t>.</w:t>
      </w:r>
      <w:r w:rsidRPr="00DD4A33">
        <w:rPr>
          <w:color w:val="000000" w:themeColor="text1"/>
          <w:highlight w:val="yellow"/>
        </w:rPr>
        <w:t xml:space="preserve"> </w:t>
      </w:r>
      <w:r w:rsidR="0053472A" w:rsidRPr="00DD4A33">
        <w:rPr>
          <w:color w:val="000000" w:themeColor="text1"/>
          <w:highlight w:val="yellow"/>
        </w:rPr>
        <w:t>Add baby rabbit complement</w:t>
      </w:r>
      <w:r w:rsidR="00992795" w:rsidRPr="00DD4A33">
        <w:rPr>
          <w:color w:val="000000" w:themeColor="text1"/>
          <w:highlight w:val="yellow"/>
        </w:rPr>
        <w:t xml:space="preserve"> (sterile</w:t>
      </w:r>
      <w:r w:rsidR="008636DD" w:rsidRPr="00DD4A33">
        <w:rPr>
          <w:color w:val="000000" w:themeColor="text1"/>
          <w:highlight w:val="yellow"/>
        </w:rPr>
        <w:t>, undiluted</w:t>
      </w:r>
      <w:r w:rsidR="00992795" w:rsidRPr="00DD4A33">
        <w:rPr>
          <w:color w:val="000000" w:themeColor="text1"/>
          <w:highlight w:val="yellow"/>
        </w:rPr>
        <w:t xml:space="preserve"> baby rabbit serum, age 3</w:t>
      </w:r>
      <w:r w:rsidR="00463858" w:rsidRPr="00DD4A33">
        <w:rPr>
          <w:color w:val="000000" w:themeColor="text1"/>
          <w:highlight w:val="yellow"/>
        </w:rPr>
        <w:t>−</w:t>
      </w:r>
      <w:r w:rsidR="00992795" w:rsidRPr="00DD4A33">
        <w:rPr>
          <w:color w:val="000000" w:themeColor="text1"/>
          <w:highlight w:val="yellow"/>
        </w:rPr>
        <w:t>4 weeks)</w:t>
      </w:r>
      <w:r w:rsidR="0053472A" w:rsidRPr="00DD4A33">
        <w:rPr>
          <w:color w:val="000000" w:themeColor="text1"/>
          <w:highlight w:val="yellow"/>
        </w:rPr>
        <w:t xml:space="preserve"> at a 1:5 final volume.</w:t>
      </w:r>
      <w:r w:rsidR="002527D0">
        <w:rPr>
          <w:color w:val="000000" w:themeColor="text1"/>
        </w:rPr>
        <w:t xml:space="preserve"> </w:t>
      </w:r>
    </w:p>
    <w:p w14:paraId="55CC6077" w14:textId="77777777" w:rsidR="003F2090" w:rsidRDefault="003F2090" w:rsidP="00DA340F">
      <w:pPr>
        <w:rPr>
          <w:color w:val="000000" w:themeColor="text1"/>
        </w:rPr>
      </w:pPr>
    </w:p>
    <w:p w14:paraId="7815D44A" w14:textId="4E45DA14" w:rsidR="0053472A" w:rsidRPr="002272D2" w:rsidRDefault="003F2090" w:rsidP="00DA340F">
      <w:pPr>
        <w:rPr>
          <w:color w:val="000000" w:themeColor="text1"/>
        </w:rPr>
      </w:pPr>
      <w:r>
        <w:rPr>
          <w:color w:val="000000" w:themeColor="text1"/>
        </w:rPr>
        <w:t xml:space="preserve">NOTE: </w:t>
      </w:r>
      <w:r w:rsidR="0053472A" w:rsidRPr="002272D2">
        <w:rPr>
          <w:color w:val="000000" w:themeColor="text1"/>
        </w:rPr>
        <w:t>The final concentration of the HL-60-complement mixture should be 1 x 10</w:t>
      </w:r>
      <w:r w:rsidR="00BD58ED" w:rsidRPr="000569DA">
        <w:rPr>
          <w:color w:val="000000" w:themeColor="text1"/>
          <w:vertAlign w:val="superscript"/>
        </w:rPr>
        <w:t>7</w:t>
      </w:r>
      <w:r w:rsidR="0053472A" w:rsidRPr="002272D2">
        <w:rPr>
          <w:color w:val="000000" w:themeColor="text1"/>
        </w:rPr>
        <w:t>/</w:t>
      </w:r>
      <w:proofErr w:type="spellStart"/>
      <w:r w:rsidR="0053472A" w:rsidRPr="002272D2">
        <w:rPr>
          <w:color w:val="000000" w:themeColor="text1"/>
        </w:rPr>
        <w:t>mL.</w:t>
      </w:r>
      <w:proofErr w:type="spellEnd"/>
      <w:r w:rsidR="002527D0">
        <w:rPr>
          <w:color w:val="000000" w:themeColor="text1"/>
        </w:rPr>
        <w:t xml:space="preserve"> </w:t>
      </w:r>
      <w:r w:rsidR="00EB6F37" w:rsidRPr="002272D2">
        <w:rPr>
          <w:color w:val="000000" w:themeColor="text1"/>
        </w:rPr>
        <w:t>If testing complement dependency, a second solution containing active HL-60 cells with heat-inactivated complement may be used</w:t>
      </w:r>
      <w:r w:rsidR="0093263C" w:rsidRPr="002272D2">
        <w:rPr>
          <w:color w:val="000000" w:themeColor="text1"/>
        </w:rPr>
        <w:t xml:space="preserve"> (complement may be inactivated by incubating in a water bath at &gt;</w:t>
      </w:r>
      <w:r w:rsidR="00D92BA9">
        <w:rPr>
          <w:color w:val="000000" w:themeColor="text1"/>
        </w:rPr>
        <w:t xml:space="preserve"> </w:t>
      </w:r>
      <w:r w:rsidR="0093263C" w:rsidRPr="002272D2">
        <w:rPr>
          <w:color w:val="000000" w:themeColor="text1"/>
        </w:rPr>
        <w:t xml:space="preserve">55 </w:t>
      </w:r>
      <w:r w:rsidR="00B54C55">
        <w:rPr>
          <w:color w:val="000000" w:themeColor="text1"/>
        </w:rPr>
        <w:t>°C</w:t>
      </w:r>
      <w:r w:rsidR="006A7E5E" w:rsidRPr="002272D2">
        <w:rPr>
          <w:color w:val="000000" w:themeColor="text1"/>
        </w:rPr>
        <w:t xml:space="preserve"> </w:t>
      </w:r>
      <w:r w:rsidR="0093263C" w:rsidRPr="002272D2">
        <w:rPr>
          <w:color w:val="000000" w:themeColor="text1"/>
        </w:rPr>
        <w:t>for at least 30 min)</w:t>
      </w:r>
      <w:r w:rsidR="00EB6F37" w:rsidRPr="002272D2">
        <w:rPr>
          <w:color w:val="000000" w:themeColor="text1"/>
        </w:rPr>
        <w:t>.</w:t>
      </w:r>
      <w:r w:rsidR="002527D0">
        <w:rPr>
          <w:color w:val="000000" w:themeColor="text1"/>
        </w:rPr>
        <w:t xml:space="preserve"> </w:t>
      </w:r>
    </w:p>
    <w:p w14:paraId="52C065C1" w14:textId="14E644DD" w:rsidR="00EB6F37" w:rsidRPr="002272D2" w:rsidRDefault="00EB6F37" w:rsidP="00DA340F">
      <w:pPr>
        <w:rPr>
          <w:color w:val="000000" w:themeColor="text1"/>
        </w:rPr>
      </w:pPr>
    </w:p>
    <w:p w14:paraId="54EC1DD8" w14:textId="71AC56CD" w:rsidR="00983E0D" w:rsidRDefault="00EB6F37" w:rsidP="00DA340F">
      <w:pPr>
        <w:rPr>
          <w:color w:val="000000" w:themeColor="text1"/>
        </w:rPr>
      </w:pPr>
      <w:r w:rsidRPr="00225950">
        <w:rPr>
          <w:color w:val="000000" w:themeColor="text1"/>
          <w:highlight w:val="yellow"/>
        </w:rPr>
        <w:t>5.</w:t>
      </w:r>
      <w:r w:rsidR="00C11BE6">
        <w:rPr>
          <w:color w:val="000000" w:themeColor="text1"/>
          <w:highlight w:val="yellow"/>
        </w:rPr>
        <w:t>4</w:t>
      </w:r>
      <w:r w:rsidR="00F22898" w:rsidRPr="00225950">
        <w:rPr>
          <w:color w:val="000000" w:themeColor="text1"/>
          <w:highlight w:val="yellow"/>
        </w:rPr>
        <w:t>.</w:t>
      </w:r>
      <w:r w:rsidRPr="00225950">
        <w:rPr>
          <w:color w:val="000000" w:themeColor="text1"/>
          <w:highlight w:val="yellow"/>
        </w:rPr>
        <w:t xml:space="preserve"> After one-hour bacterial culture is complete (</w:t>
      </w:r>
      <w:r w:rsidR="004B61AF" w:rsidRPr="00225950">
        <w:rPr>
          <w:color w:val="000000" w:themeColor="text1"/>
          <w:highlight w:val="yellow"/>
        </w:rPr>
        <w:t>s</w:t>
      </w:r>
      <w:r w:rsidRPr="00225950">
        <w:rPr>
          <w:color w:val="000000" w:themeColor="text1"/>
          <w:highlight w:val="yellow"/>
        </w:rPr>
        <w:t xml:space="preserve">tep 4.4), divide each sample (i.e., 10 </w:t>
      </w:r>
      <w:r w:rsidR="00D42B6F" w:rsidRPr="00225950">
        <w:rPr>
          <w:color w:val="000000" w:themeColor="text1"/>
          <w:highlight w:val="yellow"/>
        </w:rPr>
        <w:t>µ</w:t>
      </w:r>
      <w:r w:rsidR="00405428" w:rsidRPr="00225950"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Pr="00225950">
        <w:rPr>
          <w:color w:val="000000" w:themeColor="text1"/>
          <w:highlight w:val="yellow"/>
        </w:rPr>
        <w:t xml:space="preserve"> of each 30 </w:t>
      </w:r>
      <w:r w:rsidR="00D42B6F" w:rsidRPr="00225950">
        <w:rPr>
          <w:color w:val="000000" w:themeColor="text1"/>
          <w:highlight w:val="yellow"/>
        </w:rPr>
        <w:t>µ</w:t>
      </w:r>
      <w:r w:rsidR="00405428" w:rsidRPr="00225950"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Pr="00225950">
        <w:rPr>
          <w:color w:val="000000" w:themeColor="text1"/>
          <w:highlight w:val="yellow"/>
        </w:rPr>
        <w:t xml:space="preserve"> sample well into two new wells) into duplicate wells for two groups</w:t>
      </w:r>
      <w:r w:rsidR="003B1800">
        <w:rPr>
          <w:color w:val="000000" w:themeColor="text1"/>
          <w:highlight w:val="yellow"/>
        </w:rPr>
        <w:t xml:space="preserve"> (i.e., </w:t>
      </w:r>
      <w:r w:rsidR="00C11BE6">
        <w:rPr>
          <w:color w:val="000000" w:themeColor="text1"/>
          <w:highlight w:val="yellow"/>
        </w:rPr>
        <w:t xml:space="preserve">use </w:t>
      </w:r>
      <w:r w:rsidR="003B1800">
        <w:rPr>
          <w:color w:val="000000" w:themeColor="text1"/>
          <w:highlight w:val="yellow"/>
        </w:rPr>
        <w:t>only 20</w:t>
      </w:r>
      <w:r w:rsidR="003B1800" w:rsidRPr="00225950">
        <w:rPr>
          <w:color w:val="000000" w:themeColor="text1"/>
          <w:highlight w:val="yellow"/>
        </w:rPr>
        <w:t xml:space="preserve"> µ</w:t>
      </w:r>
      <w:r w:rsidR="003B1800" w:rsidRPr="00225950"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="003B1800">
        <w:rPr>
          <w:rFonts w:asciiTheme="minorHAnsi" w:hAnsiTheme="minorHAnsi" w:cstheme="minorHAnsi"/>
          <w:color w:val="000000" w:themeColor="text1"/>
          <w:highlight w:val="yellow"/>
        </w:rPr>
        <w:t xml:space="preserve"> of the original </w:t>
      </w:r>
      <w:r w:rsidR="003B1800" w:rsidRPr="00225950">
        <w:rPr>
          <w:color w:val="000000" w:themeColor="text1"/>
          <w:highlight w:val="yellow"/>
        </w:rPr>
        <w:t>30 µ</w:t>
      </w:r>
      <w:r w:rsidR="003B1800" w:rsidRPr="00225950"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="003B1800">
        <w:rPr>
          <w:rFonts w:asciiTheme="minorHAnsi" w:hAnsiTheme="minorHAnsi" w:cstheme="minorHAnsi"/>
          <w:color w:val="000000" w:themeColor="text1"/>
          <w:highlight w:val="yellow"/>
        </w:rPr>
        <w:t xml:space="preserve"> co-culture to account for pipetting error)</w:t>
      </w:r>
      <w:r w:rsidRPr="00225950">
        <w:rPr>
          <w:color w:val="000000" w:themeColor="text1"/>
          <w:highlight w:val="yellow"/>
        </w:rPr>
        <w:t>: one set will be co-cultured with HL-60-complement and one will include bacteria only.</w:t>
      </w:r>
      <w:r w:rsidR="002527D0" w:rsidRPr="00225950">
        <w:rPr>
          <w:color w:val="000000" w:themeColor="text1"/>
          <w:highlight w:val="yellow"/>
        </w:rPr>
        <w:t xml:space="preserve"> </w:t>
      </w:r>
      <w:r w:rsidRPr="00225950">
        <w:rPr>
          <w:color w:val="000000" w:themeColor="text1"/>
          <w:highlight w:val="yellow"/>
        </w:rPr>
        <w:t xml:space="preserve">Add 50 </w:t>
      </w:r>
      <w:r w:rsidR="00A624DA" w:rsidRPr="00225950">
        <w:rPr>
          <w:color w:val="000000" w:themeColor="text1"/>
          <w:highlight w:val="yellow"/>
        </w:rPr>
        <w:t>µ</w:t>
      </w:r>
      <w:r w:rsidR="00405428" w:rsidRPr="00225950"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Pr="00225950">
        <w:rPr>
          <w:color w:val="000000" w:themeColor="text1"/>
          <w:highlight w:val="yellow"/>
        </w:rPr>
        <w:t xml:space="preserve"> of the HL-60-complement mixture </w:t>
      </w:r>
      <w:r w:rsidR="009D1C4E">
        <w:rPr>
          <w:color w:val="000000" w:themeColor="text1"/>
          <w:highlight w:val="yellow"/>
        </w:rPr>
        <w:t>(from step 5.</w:t>
      </w:r>
      <w:r w:rsidR="00C11BE6">
        <w:rPr>
          <w:color w:val="000000" w:themeColor="text1"/>
          <w:highlight w:val="yellow"/>
        </w:rPr>
        <w:t>3</w:t>
      </w:r>
      <w:r w:rsidR="009D1C4E">
        <w:rPr>
          <w:color w:val="000000" w:themeColor="text1"/>
          <w:highlight w:val="yellow"/>
        </w:rPr>
        <w:t xml:space="preserve">) </w:t>
      </w:r>
      <w:r w:rsidRPr="00225950">
        <w:rPr>
          <w:color w:val="000000" w:themeColor="text1"/>
          <w:highlight w:val="yellow"/>
        </w:rPr>
        <w:t xml:space="preserve">to each experimental set of wells (delegated +HL-60); add 50 </w:t>
      </w:r>
      <w:r w:rsidR="00A624DA" w:rsidRPr="00225950">
        <w:rPr>
          <w:color w:val="000000" w:themeColor="text1"/>
          <w:highlight w:val="yellow"/>
        </w:rPr>
        <w:t>µ</w:t>
      </w:r>
      <w:r w:rsidR="00405428" w:rsidRPr="00225950"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Pr="00225950">
        <w:rPr>
          <w:color w:val="000000" w:themeColor="text1"/>
          <w:highlight w:val="yellow"/>
        </w:rPr>
        <w:t xml:space="preserve"> of OBB alone to the</w:t>
      </w:r>
      <w:r w:rsidR="002A454B" w:rsidRPr="00225950">
        <w:rPr>
          <w:color w:val="000000" w:themeColor="text1"/>
          <w:highlight w:val="yellow"/>
        </w:rPr>
        <w:t xml:space="preserve"> wells of bacteria only (delegat</w:t>
      </w:r>
      <w:r w:rsidRPr="00225950">
        <w:rPr>
          <w:color w:val="000000" w:themeColor="text1"/>
          <w:highlight w:val="yellow"/>
        </w:rPr>
        <w:t xml:space="preserve">ed </w:t>
      </w:r>
      <w:r w:rsidR="00A624DA" w:rsidRPr="00225950">
        <w:rPr>
          <w:color w:val="000000" w:themeColor="text1"/>
          <w:highlight w:val="yellow"/>
        </w:rPr>
        <w:t>-</w:t>
      </w:r>
      <w:r w:rsidRPr="00225950">
        <w:rPr>
          <w:color w:val="000000" w:themeColor="text1"/>
          <w:highlight w:val="yellow"/>
        </w:rPr>
        <w:t>HL-60).</w:t>
      </w:r>
      <w:r w:rsidR="00DD2A7F">
        <w:rPr>
          <w:color w:val="000000" w:themeColor="text1"/>
        </w:rPr>
        <w:t xml:space="preserve"> </w:t>
      </w:r>
    </w:p>
    <w:p w14:paraId="16825450" w14:textId="77777777" w:rsidR="00983E0D" w:rsidRDefault="00983E0D" w:rsidP="00DA340F">
      <w:pPr>
        <w:rPr>
          <w:color w:val="000000" w:themeColor="text1"/>
        </w:rPr>
      </w:pPr>
    </w:p>
    <w:p w14:paraId="21FEE2BF" w14:textId="41364CAB" w:rsidR="00EB6F37" w:rsidRPr="002272D2" w:rsidRDefault="00983E0D" w:rsidP="00DA340F">
      <w:pPr>
        <w:rPr>
          <w:color w:val="000000" w:themeColor="text1"/>
        </w:rPr>
      </w:pPr>
      <w:r>
        <w:rPr>
          <w:color w:val="000000" w:themeColor="text1"/>
        </w:rPr>
        <w:t>NOTE</w:t>
      </w:r>
      <w:r w:rsidR="00DD2A7F">
        <w:rPr>
          <w:color w:val="000000" w:themeColor="text1"/>
        </w:rPr>
        <w:t xml:space="preserve">: For this example, approximately 800 bacterial CFUs </w:t>
      </w:r>
      <w:r>
        <w:rPr>
          <w:color w:val="000000" w:themeColor="text1"/>
        </w:rPr>
        <w:t>are</w:t>
      </w:r>
      <w:r w:rsidR="00DD2A7F">
        <w:rPr>
          <w:color w:val="000000" w:themeColor="text1"/>
        </w:rPr>
        <w:t xml:space="preserve"> used for the initial co-culture with 5</w:t>
      </w:r>
      <w:r>
        <w:rPr>
          <w:color w:val="000000" w:themeColor="text1"/>
        </w:rPr>
        <w:t xml:space="preserve"> </w:t>
      </w:r>
      <w:r w:rsidR="00DD2A7F">
        <w:rPr>
          <w:color w:val="000000" w:themeColor="text1"/>
        </w:rPr>
        <w:t>x</w:t>
      </w:r>
      <w:r>
        <w:rPr>
          <w:color w:val="000000" w:themeColor="text1"/>
        </w:rPr>
        <w:t xml:space="preserve"> </w:t>
      </w:r>
      <w:r w:rsidR="00DD2A7F">
        <w:rPr>
          <w:color w:val="000000" w:themeColor="text1"/>
        </w:rPr>
        <w:t>10</w:t>
      </w:r>
      <w:r w:rsidR="00DD2A7F" w:rsidRPr="000569DA">
        <w:rPr>
          <w:color w:val="000000" w:themeColor="text1"/>
          <w:vertAlign w:val="superscript"/>
        </w:rPr>
        <w:t>5</w:t>
      </w:r>
      <w:r w:rsidR="00DD2A7F">
        <w:rPr>
          <w:color w:val="000000" w:themeColor="text1"/>
        </w:rPr>
        <w:t>/50</w:t>
      </w:r>
      <w:r>
        <w:rPr>
          <w:color w:val="000000" w:themeColor="text1"/>
        </w:rPr>
        <w:t xml:space="preserve"> µ</w:t>
      </w:r>
      <w:r w:rsidR="00DD2A7F">
        <w:rPr>
          <w:color w:val="000000" w:themeColor="text1"/>
        </w:rPr>
        <w:t>L HL-60 cells.</w:t>
      </w:r>
      <w:r w:rsidR="002527D0">
        <w:rPr>
          <w:color w:val="000000" w:themeColor="text1"/>
        </w:rPr>
        <w:t xml:space="preserve"> </w:t>
      </w:r>
      <w:r w:rsidR="00DD2A7F" w:rsidRPr="007678A4">
        <w:rPr>
          <w:color w:val="000000" w:themeColor="text1"/>
        </w:rPr>
        <w:t>If this multiplicity of infection</w:t>
      </w:r>
      <w:r w:rsidR="00DD2A7F">
        <w:rPr>
          <w:color w:val="000000" w:themeColor="text1"/>
        </w:rPr>
        <w:t xml:space="preserve"> is too high or too low as indicated by final colony numbers, adjust the initial bacterial dilution as opposed to the HL-60 cell count. </w:t>
      </w:r>
    </w:p>
    <w:p w14:paraId="671C771D" w14:textId="77777777" w:rsidR="00EB6F37" w:rsidRPr="002272D2" w:rsidRDefault="00EB6F37" w:rsidP="00DA340F">
      <w:pPr>
        <w:rPr>
          <w:color w:val="000000" w:themeColor="text1"/>
        </w:rPr>
      </w:pPr>
    </w:p>
    <w:p w14:paraId="671C5345" w14:textId="2D295F67" w:rsidR="00EB6F37" w:rsidRPr="002272D2" w:rsidRDefault="00CD75C4" w:rsidP="00DA340F">
      <w:pPr>
        <w:rPr>
          <w:color w:val="000000" w:themeColor="text1"/>
        </w:rPr>
      </w:pPr>
      <w:r w:rsidRPr="00225950">
        <w:rPr>
          <w:color w:val="000000" w:themeColor="text1"/>
          <w:highlight w:val="yellow"/>
        </w:rPr>
        <w:t>5.</w:t>
      </w:r>
      <w:r w:rsidR="00995EF1" w:rsidRPr="00225950">
        <w:rPr>
          <w:color w:val="000000" w:themeColor="text1"/>
          <w:highlight w:val="yellow"/>
        </w:rPr>
        <w:t>4</w:t>
      </w:r>
      <w:r w:rsidR="00F22898" w:rsidRPr="00225950">
        <w:rPr>
          <w:color w:val="000000" w:themeColor="text1"/>
          <w:highlight w:val="yellow"/>
        </w:rPr>
        <w:t>.</w:t>
      </w:r>
      <w:r w:rsidRPr="00225950">
        <w:rPr>
          <w:color w:val="000000" w:themeColor="text1"/>
          <w:highlight w:val="yellow"/>
        </w:rPr>
        <w:t xml:space="preserve"> </w:t>
      </w:r>
      <w:r w:rsidR="00EB6F37" w:rsidRPr="00225950">
        <w:rPr>
          <w:color w:val="000000" w:themeColor="text1"/>
          <w:highlight w:val="yellow"/>
        </w:rPr>
        <w:t xml:space="preserve">Shake the 96-well plate at 37 </w:t>
      </w:r>
      <w:r w:rsidR="00B54C55" w:rsidRPr="00225950">
        <w:rPr>
          <w:color w:val="000000" w:themeColor="text1"/>
          <w:highlight w:val="yellow"/>
        </w:rPr>
        <w:t>°C</w:t>
      </w:r>
      <w:r w:rsidR="00EB6F37" w:rsidRPr="00225950">
        <w:rPr>
          <w:color w:val="000000" w:themeColor="text1"/>
          <w:highlight w:val="yellow"/>
        </w:rPr>
        <w:t xml:space="preserve"> for </w:t>
      </w:r>
      <w:r w:rsidR="00C50B88" w:rsidRPr="00225950">
        <w:rPr>
          <w:color w:val="000000" w:themeColor="text1"/>
          <w:highlight w:val="yellow"/>
        </w:rPr>
        <w:t>1 h</w:t>
      </w:r>
      <w:r w:rsidR="00D46106" w:rsidRPr="00225950">
        <w:rPr>
          <w:color w:val="000000" w:themeColor="text1"/>
          <w:highlight w:val="yellow"/>
        </w:rPr>
        <w:t xml:space="preserve"> (no CO</w:t>
      </w:r>
      <w:r w:rsidR="00D46106" w:rsidRPr="00225950">
        <w:rPr>
          <w:color w:val="000000" w:themeColor="text1"/>
          <w:highlight w:val="yellow"/>
          <w:vertAlign w:val="subscript"/>
        </w:rPr>
        <w:t>2</w:t>
      </w:r>
      <w:r w:rsidR="00D46106" w:rsidRPr="00225950">
        <w:rPr>
          <w:color w:val="000000" w:themeColor="text1"/>
          <w:highlight w:val="yellow"/>
        </w:rPr>
        <w:t>)</w:t>
      </w:r>
      <w:r w:rsidR="00EB6F37" w:rsidRPr="00225950">
        <w:rPr>
          <w:color w:val="000000" w:themeColor="text1"/>
          <w:highlight w:val="yellow"/>
        </w:rPr>
        <w:t>.</w:t>
      </w:r>
    </w:p>
    <w:p w14:paraId="625B42A2" w14:textId="77777777" w:rsidR="00973F95" w:rsidRPr="002272D2" w:rsidRDefault="00973F95" w:rsidP="00DA340F">
      <w:pPr>
        <w:rPr>
          <w:color w:val="000000" w:themeColor="text1"/>
        </w:rPr>
      </w:pPr>
    </w:p>
    <w:p w14:paraId="59B13472" w14:textId="3F145D31" w:rsidR="00DA340F" w:rsidRPr="0048361C" w:rsidRDefault="008326BC" w:rsidP="00DA340F">
      <w:pPr>
        <w:rPr>
          <w:b/>
          <w:color w:val="000000" w:themeColor="text1"/>
        </w:rPr>
      </w:pPr>
      <w:r w:rsidRPr="00225950">
        <w:rPr>
          <w:b/>
          <w:color w:val="000000" w:themeColor="text1"/>
          <w:highlight w:val="yellow"/>
        </w:rPr>
        <w:t>6</w:t>
      </w:r>
      <w:r w:rsidR="00DA340F" w:rsidRPr="00225950">
        <w:rPr>
          <w:b/>
          <w:color w:val="000000" w:themeColor="text1"/>
          <w:highlight w:val="yellow"/>
        </w:rPr>
        <w:t>.</w:t>
      </w:r>
      <w:r w:rsidR="002527D0" w:rsidRPr="00225950">
        <w:rPr>
          <w:b/>
          <w:color w:val="000000" w:themeColor="text1"/>
          <w:highlight w:val="yellow"/>
        </w:rPr>
        <w:t xml:space="preserve"> </w:t>
      </w:r>
      <w:r w:rsidR="00DA340F" w:rsidRPr="00225950">
        <w:rPr>
          <w:b/>
          <w:color w:val="000000" w:themeColor="text1"/>
          <w:highlight w:val="yellow"/>
        </w:rPr>
        <w:t xml:space="preserve">Sample </w:t>
      </w:r>
      <w:r w:rsidR="0048361C" w:rsidRPr="00225950">
        <w:rPr>
          <w:b/>
          <w:color w:val="000000" w:themeColor="text1"/>
          <w:highlight w:val="yellow"/>
        </w:rPr>
        <w:t>plating and overnight incubation</w:t>
      </w:r>
    </w:p>
    <w:p w14:paraId="6041252F" w14:textId="77777777" w:rsidR="002A454B" w:rsidRPr="002272D2" w:rsidRDefault="002A454B" w:rsidP="00DA340F">
      <w:pPr>
        <w:rPr>
          <w:color w:val="000000" w:themeColor="text1"/>
        </w:rPr>
      </w:pPr>
    </w:p>
    <w:p w14:paraId="098709AC" w14:textId="4F24BDB6" w:rsidR="002A454B" w:rsidRPr="002272D2" w:rsidRDefault="002A454B" w:rsidP="00DA340F">
      <w:pPr>
        <w:rPr>
          <w:color w:val="000000" w:themeColor="text1"/>
        </w:rPr>
      </w:pPr>
      <w:r w:rsidRPr="00225950">
        <w:rPr>
          <w:color w:val="000000" w:themeColor="text1"/>
          <w:highlight w:val="yellow"/>
        </w:rPr>
        <w:t>6.1</w:t>
      </w:r>
      <w:r w:rsidR="00F22898" w:rsidRPr="00225950">
        <w:rPr>
          <w:color w:val="000000" w:themeColor="text1"/>
          <w:highlight w:val="yellow"/>
        </w:rPr>
        <w:t>.</w:t>
      </w:r>
      <w:r w:rsidRPr="00225950">
        <w:rPr>
          <w:color w:val="000000" w:themeColor="text1"/>
          <w:highlight w:val="yellow"/>
        </w:rPr>
        <w:t xml:space="preserve"> Dilute each well 1:5 with OBB, so that each sample has a volume of at least 50 </w:t>
      </w:r>
      <w:r w:rsidR="00F23B71" w:rsidRPr="00225950">
        <w:rPr>
          <w:color w:val="000000" w:themeColor="text1"/>
          <w:highlight w:val="yellow"/>
        </w:rPr>
        <w:t>µ</w:t>
      </w:r>
      <w:r w:rsidR="00405428" w:rsidRPr="00225950"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Pr="00225950">
        <w:rPr>
          <w:color w:val="000000" w:themeColor="text1"/>
          <w:highlight w:val="yellow"/>
        </w:rPr>
        <w:t>.</w:t>
      </w:r>
    </w:p>
    <w:p w14:paraId="30175F17" w14:textId="77777777" w:rsidR="002A454B" w:rsidRPr="002272D2" w:rsidRDefault="002A454B" w:rsidP="00DA340F">
      <w:pPr>
        <w:rPr>
          <w:color w:val="000000" w:themeColor="text1"/>
        </w:rPr>
      </w:pPr>
    </w:p>
    <w:p w14:paraId="2BB588BC" w14:textId="7869953F" w:rsidR="002A454B" w:rsidRPr="002272D2" w:rsidRDefault="002A454B" w:rsidP="00DA340F">
      <w:pPr>
        <w:rPr>
          <w:color w:val="000000" w:themeColor="text1"/>
        </w:rPr>
      </w:pPr>
      <w:r w:rsidRPr="00225950">
        <w:rPr>
          <w:color w:val="000000" w:themeColor="text1"/>
          <w:highlight w:val="yellow"/>
        </w:rPr>
        <w:t>6.2</w:t>
      </w:r>
      <w:r w:rsidR="00F22898" w:rsidRPr="00225950">
        <w:rPr>
          <w:color w:val="000000" w:themeColor="text1"/>
          <w:highlight w:val="yellow"/>
        </w:rPr>
        <w:t>.</w:t>
      </w:r>
      <w:r w:rsidRPr="00225950">
        <w:rPr>
          <w:color w:val="000000" w:themeColor="text1"/>
          <w:highlight w:val="yellow"/>
        </w:rPr>
        <w:t xml:space="preserve"> Pipette 50 </w:t>
      </w:r>
      <w:r w:rsidR="00F23B71" w:rsidRPr="00225950">
        <w:rPr>
          <w:color w:val="000000" w:themeColor="text1"/>
          <w:highlight w:val="yellow"/>
        </w:rPr>
        <w:t>µ</w:t>
      </w:r>
      <w:r w:rsidR="00405428" w:rsidRPr="00225950"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Pr="00225950">
        <w:rPr>
          <w:color w:val="000000" w:themeColor="text1"/>
          <w:highlight w:val="yellow"/>
        </w:rPr>
        <w:t xml:space="preserve"> of each sample directly onto a designated area of a bacterial culture plate, ensuring adequate spacing between samples.</w:t>
      </w:r>
      <w:r w:rsidR="002527D0" w:rsidRPr="00225950">
        <w:rPr>
          <w:color w:val="000000" w:themeColor="text1"/>
          <w:highlight w:val="yellow"/>
        </w:rPr>
        <w:t xml:space="preserve"> </w:t>
      </w:r>
      <w:r w:rsidRPr="00225950">
        <w:rPr>
          <w:color w:val="000000" w:themeColor="text1"/>
          <w:highlight w:val="yellow"/>
        </w:rPr>
        <w:t>For 15</w:t>
      </w:r>
      <w:r w:rsidR="005C2AB3" w:rsidRPr="00225950">
        <w:rPr>
          <w:color w:val="000000" w:themeColor="text1"/>
          <w:highlight w:val="yellow"/>
        </w:rPr>
        <w:t xml:space="preserve"> </w:t>
      </w:r>
      <w:r w:rsidRPr="00225950">
        <w:rPr>
          <w:color w:val="000000" w:themeColor="text1"/>
          <w:highlight w:val="yellow"/>
        </w:rPr>
        <w:t>x</w:t>
      </w:r>
      <w:r w:rsidR="005C2AB3" w:rsidRPr="00225950">
        <w:rPr>
          <w:color w:val="000000" w:themeColor="text1"/>
          <w:highlight w:val="yellow"/>
        </w:rPr>
        <w:t xml:space="preserve"> </w:t>
      </w:r>
      <w:r w:rsidRPr="00225950">
        <w:rPr>
          <w:color w:val="000000" w:themeColor="text1"/>
          <w:highlight w:val="yellow"/>
        </w:rPr>
        <w:t>100</w:t>
      </w:r>
      <w:r w:rsidR="005C2AB3" w:rsidRPr="00225950">
        <w:rPr>
          <w:color w:val="000000" w:themeColor="text1"/>
          <w:highlight w:val="yellow"/>
        </w:rPr>
        <w:t xml:space="preserve"> </w:t>
      </w:r>
      <w:r w:rsidRPr="00225950">
        <w:rPr>
          <w:color w:val="000000" w:themeColor="text1"/>
          <w:highlight w:val="yellow"/>
        </w:rPr>
        <w:t xml:space="preserve">mm round agar plates, </w:t>
      </w:r>
      <w:r w:rsidR="00225950">
        <w:rPr>
          <w:color w:val="000000" w:themeColor="text1"/>
          <w:highlight w:val="yellow"/>
        </w:rPr>
        <w:t xml:space="preserve">pipet </w:t>
      </w:r>
      <w:r w:rsidRPr="00225950">
        <w:rPr>
          <w:color w:val="000000" w:themeColor="text1"/>
          <w:highlight w:val="yellow"/>
        </w:rPr>
        <w:t>approximately 4 samples onto one plate.</w:t>
      </w:r>
    </w:p>
    <w:p w14:paraId="704FB162" w14:textId="77777777" w:rsidR="002A454B" w:rsidRPr="002272D2" w:rsidRDefault="002A454B" w:rsidP="00DA340F">
      <w:pPr>
        <w:rPr>
          <w:color w:val="000000" w:themeColor="text1"/>
        </w:rPr>
      </w:pPr>
    </w:p>
    <w:p w14:paraId="2BAF084D" w14:textId="7ABE772C" w:rsidR="002A454B" w:rsidRPr="002272D2" w:rsidRDefault="002A454B" w:rsidP="00DA340F">
      <w:pPr>
        <w:rPr>
          <w:color w:val="000000" w:themeColor="text1"/>
        </w:rPr>
      </w:pPr>
      <w:r w:rsidRPr="007C122E">
        <w:rPr>
          <w:color w:val="000000" w:themeColor="text1"/>
          <w:highlight w:val="yellow"/>
        </w:rPr>
        <w:t>6.3</w:t>
      </w:r>
      <w:r w:rsidR="00F22898" w:rsidRPr="007C122E">
        <w:rPr>
          <w:color w:val="000000" w:themeColor="text1"/>
          <w:highlight w:val="yellow"/>
        </w:rPr>
        <w:t>.</w:t>
      </w:r>
      <w:r w:rsidRPr="007C122E">
        <w:rPr>
          <w:color w:val="000000" w:themeColor="text1"/>
          <w:highlight w:val="yellow"/>
        </w:rPr>
        <w:t xml:space="preserve"> Cover and allow samples to dry for approximately 15 min at room temperature.</w:t>
      </w:r>
    </w:p>
    <w:p w14:paraId="573B88AD" w14:textId="77777777" w:rsidR="002A454B" w:rsidRPr="002272D2" w:rsidRDefault="002A454B" w:rsidP="00DA340F">
      <w:pPr>
        <w:rPr>
          <w:color w:val="000000" w:themeColor="text1"/>
        </w:rPr>
      </w:pPr>
    </w:p>
    <w:p w14:paraId="6BACD51F" w14:textId="1AC98C20" w:rsidR="002A454B" w:rsidRPr="002272D2" w:rsidRDefault="002A454B" w:rsidP="00DA340F">
      <w:pPr>
        <w:rPr>
          <w:color w:val="000000" w:themeColor="text1"/>
        </w:rPr>
      </w:pPr>
      <w:r w:rsidRPr="007C122E">
        <w:rPr>
          <w:color w:val="000000" w:themeColor="text1"/>
          <w:highlight w:val="yellow"/>
        </w:rPr>
        <w:t>6.4</w:t>
      </w:r>
      <w:r w:rsidR="00F22898" w:rsidRPr="007C122E">
        <w:rPr>
          <w:color w:val="000000" w:themeColor="text1"/>
          <w:highlight w:val="yellow"/>
        </w:rPr>
        <w:t>.</w:t>
      </w:r>
      <w:r w:rsidRPr="007C122E">
        <w:rPr>
          <w:color w:val="000000" w:themeColor="text1"/>
          <w:highlight w:val="yellow"/>
        </w:rPr>
        <w:t xml:space="preserve"> </w:t>
      </w:r>
      <w:r w:rsidR="00B33946" w:rsidRPr="007C122E">
        <w:rPr>
          <w:color w:val="000000" w:themeColor="text1"/>
          <w:highlight w:val="yellow"/>
        </w:rPr>
        <w:t>Invert pl</w:t>
      </w:r>
      <w:r w:rsidR="00DA7103" w:rsidRPr="007C122E">
        <w:rPr>
          <w:color w:val="000000" w:themeColor="text1"/>
          <w:highlight w:val="yellow"/>
        </w:rPr>
        <w:t>ates and culture overnight at 30</w:t>
      </w:r>
      <w:r w:rsidR="00B33946" w:rsidRPr="007C122E">
        <w:rPr>
          <w:color w:val="000000" w:themeColor="text1"/>
          <w:highlight w:val="yellow"/>
        </w:rPr>
        <w:t xml:space="preserve"> </w:t>
      </w:r>
      <w:r w:rsidR="00B54C55" w:rsidRPr="007C122E">
        <w:rPr>
          <w:color w:val="000000" w:themeColor="text1"/>
          <w:highlight w:val="yellow"/>
        </w:rPr>
        <w:t>°C</w:t>
      </w:r>
      <w:r w:rsidR="00D46106" w:rsidRPr="007C122E">
        <w:rPr>
          <w:color w:val="000000" w:themeColor="text1"/>
          <w:highlight w:val="yellow"/>
        </w:rPr>
        <w:t xml:space="preserve"> (no CO</w:t>
      </w:r>
      <w:r w:rsidR="00D46106" w:rsidRPr="007C122E">
        <w:rPr>
          <w:color w:val="000000" w:themeColor="text1"/>
          <w:highlight w:val="yellow"/>
          <w:vertAlign w:val="subscript"/>
        </w:rPr>
        <w:t>2</w:t>
      </w:r>
      <w:r w:rsidR="00D46106" w:rsidRPr="007C122E">
        <w:rPr>
          <w:color w:val="000000" w:themeColor="text1"/>
          <w:highlight w:val="yellow"/>
        </w:rPr>
        <w:t>)</w:t>
      </w:r>
      <w:r w:rsidR="00B33946" w:rsidRPr="007C122E">
        <w:rPr>
          <w:color w:val="000000" w:themeColor="text1"/>
          <w:highlight w:val="yellow"/>
        </w:rPr>
        <w:t>.</w:t>
      </w:r>
      <w:r w:rsidR="002527D0" w:rsidRPr="007C122E">
        <w:rPr>
          <w:color w:val="000000" w:themeColor="text1"/>
          <w:highlight w:val="yellow"/>
        </w:rPr>
        <w:t xml:space="preserve"> </w:t>
      </w:r>
      <w:r w:rsidR="005C2AB3" w:rsidRPr="007C122E">
        <w:rPr>
          <w:color w:val="000000" w:themeColor="text1"/>
          <w:highlight w:val="yellow"/>
        </w:rPr>
        <w:t>Alternatively, culture p</w:t>
      </w:r>
      <w:r w:rsidR="00B33946" w:rsidRPr="007C122E">
        <w:rPr>
          <w:color w:val="000000" w:themeColor="text1"/>
          <w:highlight w:val="yellow"/>
        </w:rPr>
        <w:t>lates in anaerobic jars to te</w:t>
      </w:r>
      <w:r w:rsidR="000073B1">
        <w:rPr>
          <w:color w:val="000000" w:themeColor="text1"/>
          <w:highlight w:val="yellow"/>
        </w:rPr>
        <w:t>s</w:t>
      </w:r>
      <w:r w:rsidR="00B33946" w:rsidRPr="007C122E">
        <w:rPr>
          <w:color w:val="000000" w:themeColor="text1"/>
          <w:highlight w:val="yellow"/>
        </w:rPr>
        <w:t xml:space="preserve">t </w:t>
      </w:r>
      <w:r w:rsidR="00D94F46">
        <w:rPr>
          <w:color w:val="000000" w:themeColor="text1"/>
          <w:highlight w:val="yellow"/>
        </w:rPr>
        <w:t>whether anoxic</w:t>
      </w:r>
      <w:r w:rsidR="00B33946" w:rsidRPr="007C122E">
        <w:rPr>
          <w:color w:val="000000" w:themeColor="text1"/>
          <w:highlight w:val="yellow"/>
        </w:rPr>
        <w:t xml:space="preserve"> conditions</w:t>
      </w:r>
      <w:r w:rsidR="00D94F46">
        <w:rPr>
          <w:color w:val="000000" w:themeColor="text1"/>
          <w:highlight w:val="yellow"/>
        </w:rPr>
        <w:t xml:space="preserve"> affect the bacterial growth</w:t>
      </w:r>
      <w:r w:rsidR="00B33946" w:rsidRPr="007C122E">
        <w:rPr>
          <w:color w:val="000000" w:themeColor="text1"/>
          <w:highlight w:val="yellow"/>
        </w:rPr>
        <w:t xml:space="preserve"> or to control for morphology.</w:t>
      </w:r>
    </w:p>
    <w:p w14:paraId="1FB61550" w14:textId="77777777" w:rsidR="00B33946" w:rsidRPr="002272D2" w:rsidRDefault="00B33946" w:rsidP="00DA340F">
      <w:pPr>
        <w:rPr>
          <w:color w:val="000000" w:themeColor="text1"/>
        </w:rPr>
      </w:pPr>
    </w:p>
    <w:p w14:paraId="6C109BC8" w14:textId="3F9EF81C" w:rsidR="00B33946" w:rsidRPr="002272D2" w:rsidRDefault="00864D1E" w:rsidP="00DA340F">
      <w:pPr>
        <w:rPr>
          <w:color w:val="000000" w:themeColor="text1"/>
        </w:rPr>
      </w:pPr>
      <w:r w:rsidRPr="004850F6">
        <w:rPr>
          <w:color w:val="000000" w:themeColor="text1"/>
          <w:highlight w:val="yellow"/>
        </w:rPr>
        <w:t>6.5</w:t>
      </w:r>
      <w:r w:rsidR="00F22898" w:rsidRPr="004850F6">
        <w:rPr>
          <w:color w:val="000000" w:themeColor="text1"/>
          <w:highlight w:val="yellow"/>
        </w:rPr>
        <w:t>.</w:t>
      </w:r>
      <w:r w:rsidR="00B33946" w:rsidRPr="004850F6">
        <w:rPr>
          <w:color w:val="000000" w:themeColor="text1"/>
          <w:highlight w:val="yellow"/>
        </w:rPr>
        <w:t xml:space="preserve"> After overnight culture, count the colonies in each designated sample area.</w:t>
      </w:r>
      <w:r w:rsidR="002527D0" w:rsidRPr="004850F6">
        <w:rPr>
          <w:color w:val="000000" w:themeColor="text1"/>
          <w:highlight w:val="yellow"/>
        </w:rPr>
        <w:t xml:space="preserve"> </w:t>
      </w:r>
      <w:r w:rsidR="00073FEC" w:rsidRPr="004850F6">
        <w:rPr>
          <w:color w:val="000000" w:themeColor="text1"/>
          <w:highlight w:val="yellow"/>
        </w:rPr>
        <w:t>Analyze d</w:t>
      </w:r>
      <w:r w:rsidR="00B33946" w:rsidRPr="004850F6">
        <w:rPr>
          <w:color w:val="000000" w:themeColor="text1"/>
          <w:highlight w:val="yellow"/>
        </w:rPr>
        <w:t>ata by comparing the number of live cells in each set to the corresponding control and/or samples that d</w:t>
      </w:r>
      <w:r w:rsidR="00C5284B" w:rsidRPr="004850F6">
        <w:rPr>
          <w:color w:val="000000" w:themeColor="text1"/>
          <w:highlight w:val="yellow"/>
        </w:rPr>
        <w:t>o</w:t>
      </w:r>
      <w:r w:rsidR="00B33946" w:rsidRPr="004850F6">
        <w:rPr>
          <w:color w:val="000000" w:themeColor="text1"/>
          <w:highlight w:val="yellow"/>
        </w:rPr>
        <w:t xml:space="preserve"> not receive HL-60 cell co-culture (indicative of 100% cell survival, 0% cell killing).</w:t>
      </w:r>
    </w:p>
    <w:p w14:paraId="496AB0B4" w14:textId="77777777" w:rsidR="001C1E49" w:rsidRPr="002272D2" w:rsidRDefault="001C1E49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3E79FCA8" w14:textId="5569047E" w:rsidR="006305D7" w:rsidRPr="002272D2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2272D2">
        <w:rPr>
          <w:rFonts w:asciiTheme="minorHAnsi" w:hAnsiTheme="minorHAnsi" w:cstheme="minorHAnsi"/>
          <w:b/>
          <w:color w:val="000000" w:themeColor="text1"/>
        </w:rPr>
        <w:t>REPRESENTATIVE RESULTS</w:t>
      </w:r>
      <w:r w:rsidR="00EF1462" w:rsidRPr="002272D2">
        <w:rPr>
          <w:rFonts w:asciiTheme="minorHAnsi" w:hAnsiTheme="minorHAnsi" w:cstheme="minorHAnsi"/>
          <w:b/>
          <w:color w:val="000000" w:themeColor="text1"/>
        </w:rPr>
        <w:t>:</w:t>
      </w:r>
      <w:r w:rsidRPr="002272D2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29FA7A78" w14:textId="53C293E2" w:rsidR="00E85A7D" w:rsidRDefault="009D1C4E" w:rsidP="007A4DD6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Validation of HL-60 differentiation should be performed before </w:t>
      </w:r>
      <w:r w:rsidR="004A4A05">
        <w:rPr>
          <w:rFonts w:asciiTheme="minorHAnsi" w:hAnsiTheme="minorHAnsi" w:cstheme="minorHAnsi"/>
          <w:color w:val="000000" w:themeColor="text1"/>
        </w:rPr>
        <w:t>starting</w:t>
      </w:r>
      <w:r>
        <w:rPr>
          <w:rFonts w:asciiTheme="minorHAnsi" w:hAnsiTheme="minorHAnsi" w:cstheme="minorHAnsi"/>
          <w:color w:val="000000" w:themeColor="text1"/>
        </w:rPr>
        <w:t xml:space="preserve"> the OPKA. This can be accomplished using flow cytometry to determine the extracellular expression of CD11b, CD35, CD71, and </w:t>
      </w:r>
      <w:r w:rsidR="00860D53">
        <w:rPr>
          <w:rFonts w:asciiTheme="minorHAnsi" w:hAnsiTheme="minorHAnsi" w:cstheme="minorHAnsi"/>
          <w:color w:val="000000" w:themeColor="text1"/>
        </w:rPr>
        <w:t>a</w:t>
      </w:r>
      <w:r>
        <w:rPr>
          <w:rFonts w:asciiTheme="minorHAnsi" w:hAnsiTheme="minorHAnsi" w:cstheme="minorHAnsi"/>
          <w:color w:val="000000" w:themeColor="text1"/>
        </w:rPr>
        <w:t>nnexin V</w:t>
      </w:r>
      <w:r w:rsidR="00E85A7D">
        <w:rPr>
          <w:rFonts w:asciiTheme="minorHAnsi" w:hAnsiTheme="minorHAnsi" w:cstheme="minorHAnsi"/>
          <w:color w:val="000000" w:themeColor="text1"/>
        </w:rPr>
        <w:t xml:space="preserve"> (</w:t>
      </w:r>
      <w:r w:rsidR="00E85A7D" w:rsidRPr="000073B1">
        <w:rPr>
          <w:rFonts w:asciiTheme="minorHAnsi" w:hAnsiTheme="minorHAnsi" w:cstheme="minorHAnsi"/>
          <w:b/>
          <w:color w:val="000000" w:themeColor="text1"/>
        </w:rPr>
        <w:t>Figure 1</w:t>
      </w:r>
      <w:r w:rsidR="00E85A7D">
        <w:rPr>
          <w:rFonts w:asciiTheme="minorHAnsi" w:hAnsiTheme="minorHAnsi" w:cstheme="minorHAnsi"/>
          <w:color w:val="000000" w:themeColor="text1"/>
        </w:rPr>
        <w:t>)</w:t>
      </w:r>
      <w:r>
        <w:rPr>
          <w:rFonts w:asciiTheme="minorHAnsi" w:hAnsiTheme="minorHAnsi" w:cstheme="minorHAnsi"/>
          <w:color w:val="000000" w:themeColor="text1"/>
        </w:rPr>
        <w:t>.</w:t>
      </w:r>
      <w:r w:rsidR="00D92BA9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Propidium iodide can also be used as a viability marker.</w:t>
      </w:r>
      <w:r w:rsidR="00D92BA9">
        <w:rPr>
          <w:rFonts w:asciiTheme="minorHAnsi" w:hAnsiTheme="minorHAnsi" w:cstheme="minorHAnsi"/>
          <w:color w:val="000000" w:themeColor="text1"/>
        </w:rPr>
        <w:t xml:space="preserve"> </w:t>
      </w:r>
      <w:r w:rsidR="00E85A7D">
        <w:rPr>
          <w:rFonts w:asciiTheme="minorHAnsi" w:hAnsiTheme="minorHAnsi" w:cstheme="minorHAnsi"/>
          <w:color w:val="000000" w:themeColor="text1"/>
        </w:rPr>
        <w:t xml:space="preserve">After being treated with DMF for 3 days, expression of CD35 should be increased (≥ 55% of all cells) </w:t>
      </w:r>
      <w:r w:rsidR="00E85A7D">
        <w:rPr>
          <w:rFonts w:asciiTheme="minorHAnsi" w:hAnsiTheme="minorHAnsi" w:cstheme="minorHAnsi"/>
          <w:color w:val="000000" w:themeColor="text1"/>
        </w:rPr>
        <w:lastRenderedPageBreak/>
        <w:t>and expression of CD71 should be decreased (≤ 20% of all cells).</w:t>
      </w:r>
      <w:r w:rsidR="00D92BA9">
        <w:rPr>
          <w:rFonts w:asciiTheme="minorHAnsi" w:hAnsiTheme="minorHAnsi" w:cstheme="minorHAnsi"/>
          <w:color w:val="000000" w:themeColor="text1"/>
        </w:rPr>
        <w:t xml:space="preserve"> </w:t>
      </w:r>
      <w:r w:rsidR="00E85A7D">
        <w:rPr>
          <w:rFonts w:asciiTheme="minorHAnsi" w:hAnsiTheme="minorHAnsi" w:cstheme="minorHAnsi"/>
          <w:color w:val="000000" w:themeColor="text1"/>
        </w:rPr>
        <w:t xml:space="preserve">The percentage of </w:t>
      </w:r>
      <w:r w:rsidR="00D92BA9">
        <w:rPr>
          <w:rFonts w:asciiTheme="minorHAnsi" w:hAnsiTheme="minorHAnsi" w:cstheme="minorHAnsi"/>
          <w:color w:val="000000" w:themeColor="text1"/>
        </w:rPr>
        <w:t>a</w:t>
      </w:r>
      <w:r w:rsidR="00E85A7D">
        <w:rPr>
          <w:rFonts w:asciiTheme="minorHAnsi" w:hAnsiTheme="minorHAnsi" w:cstheme="minorHAnsi"/>
          <w:color w:val="000000" w:themeColor="text1"/>
        </w:rPr>
        <w:t xml:space="preserve">nnexin V+ and propidium iodide (PI+) cells together should be &lt; 35% to ensure </w:t>
      </w:r>
      <w:proofErr w:type="gramStart"/>
      <w:r w:rsidR="00E85A7D">
        <w:rPr>
          <w:rFonts w:asciiTheme="minorHAnsi" w:hAnsiTheme="minorHAnsi" w:cstheme="minorHAnsi"/>
          <w:color w:val="000000" w:themeColor="text1"/>
        </w:rPr>
        <w:t>sufficient</w:t>
      </w:r>
      <w:proofErr w:type="gramEnd"/>
      <w:r w:rsidR="00E85A7D">
        <w:rPr>
          <w:rFonts w:asciiTheme="minorHAnsi" w:hAnsiTheme="minorHAnsi" w:cstheme="minorHAnsi"/>
          <w:color w:val="000000" w:themeColor="text1"/>
        </w:rPr>
        <w:t xml:space="preserve"> cell viability.</w:t>
      </w:r>
      <w:r w:rsidR="00D92BA9">
        <w:rPr>
          <w:rFonts w:asciiTheme="minorHAnsi" w:hAnsiTheme="minorHAnsi" w:cstheme="minorHAnsi"/>
          <w:color w:val="000000" w:themeColor="text1"/>
        </w:rPr>
        <w:t xml:space="preserve"> </w:t>
      </w:r>
      <w:r w:rsidR="00E85A7D">
        <w:rPr>
          <w:rFonts w:asciiTheme="minorHAnsi" w:hAnsiTheme="minorHAnsi" w:cstheme="minorHAnsi"/>
          <w:color w:val="000000" w:themeColor="text1"/>
        </w:rPr>
        <w:t xml:space="preserve">If these percentages do not meet the minimum requirements, the culture conditions should be adjusted as described in the Discussion. </w:t>
      </w:r>
    </w:p>
    <w:p w14:paraId="73E92969" w14:textId="77777777" w:rsidR="00E85A7D" w:rsidRDefault="00E85A7D" w:rsidP="007A4DD6">
      <w:pPr>
        <w:rPr>
          <w:rFonts w:asciiTheme="minorHAnsi" w:hAnsiTheme="minorHAnsi" w:cstheme="minorHAnsi"/>
          <w:color w:val="000000" w:themeColor="text1"/>
        </w:rPr>
      </w:pPr>
    </w:p>
    <w:p w14:paraId="2D3F820A" w14:textId="4B2DFE90" w:rsidR="007A4DD6" w:rsidRPr="002272D2" w:rsidRDefault="00BC6336" w:rsidP="007A4DD6">
      <w:pPr>
        <w:rPr>
          <w:rFonts w:asciiTheme="minorHAnsi" w:hAnsiTheme="minorHAnsi" w:cstheme="minorHAnsi"/>
          <w:color w:val="000000" w:themeColor="text1"/>
        </w:rPr>
      </w:pPr>
      <w:r w:rsidRPr="002272D2">
        <w:rPr>
          <w:rFonts w:asciiTheme="minorHAnsi" w:hAnsiTheme="minorHAnsi" w:cstheme="minorHAnsi"/>
          <w:color w:val="000000" w:themeColor="text1"/>
        </w:rPr>
        <w:t xml:space="preserve">The number of CFUs obtained from </w:t>
      </w:r>
      <w:r w:rsidR="00E73167">
        <w:rPr>
          <w:rFonts w:asciiTheme="minorHAnsi" w:hAnsiTheme="minorHAnsi" w:cstheme="minorHAnsi"/>
          <w:color w:val="000000" w:themeColor="text1"/>
        </w:rPr>
        <w:t>s</w:t>
      </w:r>
      <w:r w:rsidRPr="002272D2">
        <w:rPr>
          <w:rFonts w:asciiTheme="minorHAnsi" w:hAnsiTheme="minorHAnsi" w:cstheme="minorHAnsi"/>
          <w:color w:val="000000" w:themeColor="text1"/>
        </w:rPr>
        <w:t>tep 6.5 can be used to compare the bacterial cell survival of different groups compared to the untreated con</w:t>
      </w:r>
      <w:r w:rsidR="003E36A7" w:rsidRPr="002272D2">
        <w:rPr>
          <w:rFonts w:asciiTheme="minorHAnsi" w:hAnsiTheme="minorHAnsi" w:cstheme="minorHAnsi"/>
          <w:color w:val="000000" w:themeColor="text1"/>
        </w:rPr>
        <w:t xml:space="preserve">trol group (100% cell survival) as shown in </w:t>
      </w:r>
      <w:r w:rsidR="003E36A7" w:rsidRPr="005752A5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48187E">
        <w:rPr>
          <w:rFonts w:asciiTheme="minorHAnsi" w:hAnsiTheme="minorHAnsi" w:cstheme="minorHAnsi"/>
          <w:b/>
          <w:color w:val="000000" w:themeColor="text1"/>
        </w:rPr>
        <w:t>2</w:t>
      </w:r>
      <w:r w:rsidR="003E36A7" w:rsidRPr="002272D2">
        <w:rPr>
          <w:rFonts w:asciiTheme="minorHAnsi" w:hAnsiTheme="minorHAnsi" w:cstheme="minorHAnsi"/>
          <w:color w:val="000000" w:themeColor="text1"/>
        </w:rPr>
        <w:t>.</w:t>
      </w:r>
      <w:r w:rsidR="002527D0">
        <w:rPr>
          <w:rFonts w:asciiTheme="minorHAnsi" w:hAnsiTheme="minorHAnsi" w:cstheme="minorHAnsi"/>
          <w:color w:val="000000" w:themeColor="text1"/>
        </w:rPr>
        <w:t xml:space="preserve"> </w:t>
      </w:r>
      <w:r w:rsidR="003E36A7" w:rsidRPr="002272D2">
        <w:rPr>
          <w:rFonts w:asciiTheme="minorHAnsi" w:hAnsiTheme="minorHAnsi" w:cstheme="minorHAnsi"/>
          <w:color w:val="000000" w:themeColor="text1"/>
        </w:rPr>
        <w:t>For example, the average counts obtained from wells that received no treatment but were co-cultured with HL-60 should be relatively close in number to the cells that received no treatment and no co-culture of HL-60</w:t>
      </w:r>
      <w:r w:rsidR="005752A5">
        <w:rPr>
          <w:rFonts w:asciiTheme="minorHAnsi" w:hAnsiTheme="minorHAnsi" w:cstheme="minorHAnsi"/>
          <w:color w:val="000000" w:themeColor="text1"/>
        </w:rPr>
        <w:t>,</w:t>
      </w:r>
      <w:r w:rsidR="003E36A7" w:rsidRPr="002272D2">
        <w:rPr>
          <w:rFonts w:asciiTheme="minorHAnsi" w:hAnsiTheme="minorHAnsi" w:cstheme="minorHAnsi"/>
          <w:color w:val="000000" w:themeColor="text1"/>
        </w:rPr>
        <w:t xml:space="preserve"> which would be indicative of 100% cell survival, or 0% cell death.</w:t>
      </w:r>
      <w:r w:rsidR="002527D0">
        <w:rPr>
          <w:rFonts w:asciiTheme="minorHAnsi" w:hAnsiTheme="minorHAnsi" w:cstheme="minorHAnsi"/>
          <w:color w:val="000000" w:themeColor="text1"/>
        </w:rPr>
        <w:t xml:space="preserve"> </w:t>
      </w:r>
      <w:r w:rsidR="008561FA" w:rsidRPr="002272D2">
        <w:rPr>
          <w:rFonts w:asciiTheme="minorHAnsi" w:hAnsiTheme="minorHAnsi" w:cstheme="minorHAnsi"/>
          <w:color w:val="000000" w:themeColor="text1"/>
        </w:rPr>
        <w:t>With an effective treatment, the numbers of colonies should be more different between HL-60 co-culture and no HL-60 cells (</w:t>
      </w:r>
      <w:r w:rsidR="008561FA" w:rsidRPr="0013185C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48187E">
        <w:rPr>
          <w:rFonts w:asciiTheme="minorHAnsi" w:hAnsiTheme="minorHAnsi" w:cstheme="minorHAnsi"/>
          <w:b/>
          <w:color w:val="000000" w:themeColor="text1"/>
        </w:rPr>
        <w:t>2</w:t>
      </w:r>
      <w:r w:rsidR="005752A5">
        <w:rPr>
          <w:rFonts w:asciiTheme="minorHAnsi" w:hAnsiTheme="minorHAnsi" w:cstheme="minorHAnsi"/>
          <w:color w:val="000000" w:themeColor="text1"/>
        </w:rPr>
        <w:t xml:space="preserve"> and</w:t>
      </w:r>
      <w:r w:rsidR="008561FA" w:rsidRPr="002272D2">
        <w:rPr>
          <w:rFonts w:asciiTheme="minorHAnsi" w:hAnsiTheme="minorHAnsi" w:cstheme="minorHAnsi"/>
          <w:color w:val="000000" w:themeColor="text1"/>
        </w:rPr>
        <w:t xml:space="preserve"> </w:t>
      </w:r>
      <w:r w:rsidR="008561FA" w:rsidRPr="0013185C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48187E">
        <w:rPr>
          <w:rFonts w:asciiTheme="minorHAnsi" w:hAnsiTheme="minorHAnsi" w:cstheme="minorHAnsi"/>
          <w:b/>
          <w:color w:val="000000" w:themeColor="text1"/>
        </w:rPr>
        <w:t>3</w:t>
      </w:r>
      <w:r w:rsidR="008561FA" w:rsidRPr="002272D2">
        <w:rPr>
          <w:rFonts w:asciiTheme="minorHAnsi" w:hAnsiTheme="minorHAnsi" w:cstheme="minorHAnsi"/>
          <w:color w:val="000000" w:themeColor="text1"/>
        </w:rPr>
        <w:t>).</w:t>
      </w:r>
      <w:r w:rsidR="002527D0">
        <w:rPr>
          <w:rFonts w:asciiTheme="minorHAnsi" w:hAnsiTheme="minorHAnsi" w:cstheme="minorHAnsi"/>
          <w:color w:val="000000" w:themeColor="text1"/>
        </w:rPr>
        <w:t xml:space="preserve"> </w:t>
      </w:r>
      <w:r w:rsidR="005F04DD">
        <w:rPr>
          <w:rFonts w:asciiTheme="minorHAnsi" w:hAnsiTheme="minorHAnsi" w:cstheme="minorHAnsi"/>
          <w:color w:val="000000" w:themeColor="text1"/>
        </w:rPr>
        <w:t>Larger</w:t>
      </w:r>
      <w:r w:rsidR="008561FA" w:rsidRPr="002272D2">
        <w:rPr>
          <w:rFonts w:asciiTheme="minorHAnsi" w:hAnsiTheme="minorHAnsi" w:cstheme="minorHAnsi"/>
          <w:color w:val="000000" w:themeColor="text1"/>
        </w:rPr>
        <w:t xml:space="preserve"> differences between HL-60 and no HL-60 sets </w:t>
      </w:r>
      <w:r w:rsidR="00103B85">
        <w:rPr>
          <w:rFonts w:asciiTheme="minorHAnsi" w:hAnsiTheme="minorHAnsi" w:cstheme="minorHAnsi"/>
          <w:color w:val="000000" w:themeColor="text1"/>
        </w:rPr>
        <w:t>are</w:t>
      </w:r>
      <w:r w:rsidR="008561FA" w:rsidRPr="002272D2">
        <w:rPr>
          <w:rFonts w:asciiTheme="minorHAnsi" w:hAnsiTheme="minorHAnsi" w:cstheme="minorHAnsi"/>
          <w:color w:val="000000" w:themeColor="text1"/>
        </w:rPr>
        <w:t xml:space="preserve"> indicative of more efficient phagocytosis.</w:t>
      </w:r>
      <w:r w:rsidR="002527D0">
        <w:rPr>
          <w:rFonts w:asciiTheme="minorHAnsi" w:hAnsiTheme="minorHAnsi" w:cstheme="minorHAnsi"/>
          <w:color w:val="000000" w:themeColor="text1"/>
        </w:rPr>
        <w:t xml:space="preserve"> </w:t>
      </w:r>
      <w:r w:rsidR="008561FA" w:rsidRPr="002272D2">
        <w:rPr>
          <w:rFonts w:asciiTheme="minorHAnsi" w:hAnsiTheme="minorHAnsi" w:cstheme="minorHAnsi"/>
          <w:color w:val="000000" w:themeColor="text1"/>
        </w:rPr>
        <w:t>However, the treatment may actually improve bacterial cell growth in the set that is not co-cultured with HL-60 cells.</w:t>
      </w:r>
      <w:r w:rsidR="002527D0">
        <w:rPr>
          <w:rFonts w:asciiTheme="minorHAnsi" w:hAnsiTheme="minorHAnsi" w:cstheme="minorHAnsi"/>
          <w:color w:val="000000" w:themeColor="text1"/>
        </w:rPr>
        <w:t xml:space="preserve"> </w:t>
      </w:r>
      <w:r w:rsidR="008561FA" w:rsidRPr="002272D2">
        <w:rPr>
          <w:rFonts w:asciiTheme="minorHAnsi" w:hAnsiTheme="minorHAnsi" w:cstheme="minorHAnsi"/>
          <w:color w:val="000000" w:themeColor="text1"/>
        </w:rPr>
        <w:t>This difference in treated and untreated samples should be noted.</w:t>
      </w:r>
      <w:r w:rsidR="002527D0">
        <w:rPr>
          <w:rFonts w:asciiTheme="minorHAnsi" w:hAnsiTheme="minorHAnsi" w:cstheme="minorHAnsi"/>
          <w:color w:val="000000" w:themeColor="text1"/>
        </w:rPr>
        <w:t xml:space="preserve"> </w:t>
      </w:r>
      <w:r w:rsidR="008561FA" w:rsidRPr="002272D2">
        <w:rPr>
          <w:rFonts w:asciiTheme="minorHAnsi" w:hAnsiTheme="minorHAnsi" w:cstheme="minorHAnsi"/>
          <w:color w:val="000000" w:themeColor="text1"/>
        </w:rPr>
        <w:t>If the bacterial dilution is not optimized (</w:t>
      </w:r>
      <w:r w:rsidR="00AB20C0">
        <w:rPr>
          <w:rFonts w:asciiTheme="minorHAnsi" w:hAnsiTheme="minorHAnsi" w:cstheme="minorHAnsi"/>
          <w:color w:val="000000" w:themeColor="text1"/>
        </w:rPr>
        <w:t>s</w:t>
      </w:r>
      <w:r w:rsidR="008561FA" w:rsidRPr="002272D2">
        <w:rPr>
          <w:rFonts w:asciiTheme="minorHAnsi" w:hAnsiTheme="minorHAnsi" w:cstheme="minorHAnsi"/>
          <w:color w:val="000000" w:themeColor="text1"/>
        </w:rPr>
        <w:t>tep</w:t>
      </w:r>
      <w:r w:rsidR="00A01C2E">
        <w:rPr>
          <w:rFonts w:asciiTheme="minorHAnsi" w:hAnsiTheme="minorHAnsi" w:cstheme="minorHAnsi"/>
          <w:color w:val="000000" w:themeColor="text1"/>
        </w:rPr>
        <w:t xml:space="preserve"> </w:t>
      </w:r>
      <w:r w:rsidR="007545F4">
        <w:rPr>
          <w:rFonts w:asciiTheme="minorHAnsi" w:hAnsiTheme="minorHAnsi" w:cstheme="minorHAnsi"/>
          <w:color w:val="000000" w:themeColor="text1"/>
        </w:rPr>
        <w:t>3</w:t>
      </w:r>
      <w:r w:rsidR="008561FA" w:rsidRPr="002272D2">
        <w:rPr>
          <w:rFonts w:asciiTheme="minorHAnsi" w:hAnsiTheme="minorHAnsi" w:cstheme="minorHAnsi"/>
          <w:color w:val="000000" w:themeColor="text1"/>
        </w:rPr>
        <w:t xml:space="preserve">.6) or the colony growth is not </w:t>
      </w:r>
      <w:r w:rsidR="0083104C" w:rsidRPr="002272D2">
        <w:rPr>
          <w:rFonts w:asciiTheme="minorHAnsi" w:hAnsiTheme="minorHAnsi" w:cstheme="minorHAnsi"/>
          <w:color w:val="000000" w:themeColor="text1"/>
        </w:rPr>
        <w:t xml:space="preserve">carefully observed </w:t>
      </w:r>
      <w:r w:rsidR="008561FA" w:rsidRPr="002272D2">
        <w:rPr>
          <w:rFonts w:asciiTheme="minorHAnsi" w:hAnsiTheme="minorHAnsi" w:cstheme="minorHAnsi"/>
          <w:color w:val="000000" w:themeColor="text1"/>
        </w:rPr>
        <w:t>after plating (</w:t>
      </w:r>
      <w:r w:rsidR="00AB20C0">
        <w:rPr>
          <w:rFonts w:asciiTheme="minorHAnsi" w:hAnsiTheme="minorHAnsi" w:cstheme="minorHAnsi"/>
          <w:color w:val="000000" w:themeColor="text1"/>
        </w:rPr>
        <w:t>s</w:t>
      </w:r>
      <w:r w:rsidR="008561FA" w:rsidRPr="002272D2">
        <w:rPr>
          <w:rFonts w:asciiTheme="minorHAnsi" w:hAnsiTheme="minorHAnsi" w:cstheme="minorHAnsi"/>
          <w:color w:val="000000" w:themeColor="text1"/>
        </w:rPr>
        <w:t>tep 6.5 or see Discussion), overgrowth of the colonies may prevent accurate counting of colonies (</w:t>
      </w:r>
      <w:r w:rsidR="008561FA" w:rsidRPr="00445E04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48187E">
        <w:rPr>
          <w:rFonts w:asciiTheme="minorHAnsi" w:hAnsiTheme="minorHAnsi" w:cstheme="minorHAnsi"/>
          <w:b/>
          <w:color w:val="000000" w:themeColor="text1"/>
        </w:rPr>
        <w:t>4</w:t>
      </w:r>
      <w:r w:rsidR="008561FA" w:rsidRPr="002272D2">
        <w:rPr>
          <w:rFonts w:asciiTheme="minorHAnsi" w:hAnsiTheme="minorHAnsi" w:cstheme="minorHAnsi"/>
          <w:color w:val="000000" w:themeColor="text1"/>
        </w:rPr>
        <w:t>).</w:t>
      </w:r>
    </w:p>
    <w:p w14:paraId="7F5815FC" w14:textId="3133E33C" w:rsidR="004A71E4" w:rsidRPr="002272D2" w:rsidRDefault="004A71E4" w:rsidP="001B1519">
      <w:pPr>
        <w:rPr>
          <w:rFonts w:asciiTheme="minorHAnsi" w:hAnsiTheme="minorHAnsi" w:cstheme="minorHAnsi"/>
          <w:color w:val="000000" w:themeColor="text1"/>
        </w:rPr>
      </w:pPr>
    </w:p>
    <w:p w14:paraId="3C9083F6" w14:textId="3F84B8AB" w:rsidR="00B32616" w:rsidRPr="002272D2" w:rsidRDefault="00B32616" w:rsidP="001B1519">
      <w:pPr>
        <w:rPr>
          <w:rFonts w:asciiTheme="minorHAnsi" w:hAnsiTheme="minorHAnsi" w:cstheme="minorHAnsi"/>
          <w:bCs/>
          <w:color w:val="000000" w:themeColor="text1"/>
        </w:rPr>
      </w:pPr>
      <w:r w:rsidRPr="002272D2">
        <w:rPr>
          <w:rFonts w:asciiTheme="minorHAnsi" w:hAnsiTheme="minorHAnsi" w:cstheme="minorHAnsi"/>
          <w:b/>
          <w:color w:val="000000" w:themeColor="text1"/>
        </w:rPr>
        <w:t>FIGURE</w:t>
      </w:r>
      <w:r w:rsidR="00F22898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2272D2">
        <w:rPr>
          <w:rFonts w:asciiTheme="minorHAnsi" w:hAnsiTheme="minorHAnsi" w:cstheme="minorHAnsi"/>
          <w:b/>
          <w:color w:val="000000" w:themeColor="text1"/>
        </w:rPr>
        <w:t>LEGENDS:</w:t>
      </w:r>
      <w:r w:rsidRPr="002272D2">
        <w:rPr>
          <w:rFonts w:asciiTheme="minorHAnsi" w:hAnsiTheme="minorHAnsi" w:cstheme="minorHAnsi"/>
          <w:color w:val="000000" w:themeColor="text1"/>
        </w:rPr>
        <w:t xml:space="preserve"> </w:t>
      </w:r>
    </w:p>
    <w:p w14:paraId="5D7AC1A5" w14:textId="7373D2CC" w:rsidR="0048187E" w:rsidRDefault="0048187E" w:rsidP="0048187E">
      <w:pPr>
        <w:rPr>
          <w:rFonts w:asciiTheme="minorHAnsi" w:hAnsiTheme="minorHAnsi" w:cstheme="minorHAnsi"/>
          <w:color w:val="000000" w:themeColor="text1"/>
        </w:rPr>
      </w:pPr>
      <w:r w:rsidRPr="006532C2">
        <w:rPr>
          <w:rFonts w:asciiTheme="minorHAnsi" w:hAnsiTheme="minorHAnsi" w:cstheme="minorHAnsi"/>
          <w:b/>
          <w:color w:val="000000" w:themeColor="text1"/>
        </w:rPr>
        <w:t xml:space="preserve">Figure </w:t>
      </w:r>
      <w:r>
        <w:rPr>
          <w:rFonts w:asciiTheme="minorHAnsi" w:hAnsiTheme="minorHAnsi" w:cstheme="minorHAnsi"/>
          <w:b/>
          <w:color w:val="000000" w:themeColor="text1"/>
        </w:rPr>
        <w:t>1</w:t>
      </w:r>
      <w:r w:rsidRPr="006532C2">
        <w:rPr>
          <w:rFonts w:asciiTheme="minorHAnsi" w:hAnsiTheme="minorHAnsi" w:cstheme="minorHAnsi"/>
          <w:b/>
          <w:color w:val="000000" w:themeColor="text1"/>
        </w:rPr>
        <w:t>: Validation of HL-60 cell differentiation via flow cytometry.</w:t>
      </w:r>
      <w:r>
        <w:rPr>
          <w:rFonts w:asciiTheme="minorHAnsi" w:hAnsiTheme="minorHAnsi" w:cstheme="minorHAnsi"/>
          <w:color w:val="000000" w:themeColor="text1"/>
        </w:rPr>
        <w:t xml:space="preserve"> Differentiated HL-60 cells were harvested, washed, and resuspended in 1 x 10</w:t>
      </w:r>
      <w:r w:rsidRPr="000569DA">
        <w:rPr>
          <w:rFonts w:asciiTheme="minorHAnsi" w:hAnsiTheme="minorHAnsi" w:cstheme="minorHAnsi"/>
          <w:color w:val="000000" w:themeColor="text1"/>
          <w:vertAlign w:val="superscript"/>
        </w:rPr>
        <w:t>5</w:t>
      </w:r>
      <w:r>
        <w:rPr>
          <w:rFonts w:asciiTheme="minorHAnsi" w:hAnsiTheme="minorHAnsi" w:cstheme="minorHAnsi"/>
          <w:color w:val="000000" w:themeColor="text1"/>
        </w:rPr>
        <w:t xml:space="preserve"> cells/mL PBS. Cells were then aliquoted into 12 wells (100 </w:t>
      </w:r>
      <w:r>
        <w:rPr>
          <w:color w:val="000000" w:themeColor="text1"/>
        </w:rPr>
        <w:t>µ</w:t>
      </w:r>
      <w:r>
        <w:rPr>
          <w:rFonts w:asciiTheme="minorHAnsi" w:hAnsiTheme="minorHAnsi" w:cstheme="minorHAnsi"/>
          <w:color w:val="000000" w:themeColor="text1"/>
        </w:rPr>
        <w:t xml:space="preserve">L/well) in a 96-well plate. Cells were then stained with fluorescently conjugated anti-CD35, anti-CD71, annexin V, and propidium iodide. Unstained cells or cells stained with fluorescently conjugated isotype antibodies were used as controls. </w:t>
      </w:r>
    </w:p>
    <w:p w14:paraId="4807C96B" w14:textId="77777777" w:rsidR="0048187E" w:rsidRDefault="0048187E" w:rsidP="0048187E">
      <w:pPr>
        <w:rPr>
          <w:rFonts w:asciiTheme="minorHAnsi" w:hAnsiTheme="minorHAnsi" w:cstheme="minorHAnsi"/>
          <w:color w:val="000000" w:themeColor="text1"/>
        </w:rPr>
      </w:pPr>
    </w:p>
    <w:p w14:paraId="103627B1" w14:textId="197DC0CF" w:rsidR="00D40D42" w:rsidRPr="00D40D42" w:rsidRDefault="00D40D42" w:rsidP="00D40D42">
      <w:pPr>
        <w:rPr>
          <w:rFonts w:asciiTheme="minorHAnsi" w:hAnsiTheme="minorHAnsi" w:cstheme="minorHAnsi"/>
          <w:color w:val="auto"/>
        </w:rPr>
      </w:pPr>
      <w:r w:rsidRPr="00F07929">
        <w:rPr>
          <w:rFonts w:asciiTheme="minorHAnsi" w:hAnsiTheme="minorHAnsi" w:cstheme="minorHAnsi"/>
          <w:b/>
          <w:color w:val="auto"/>
        </w:rPr>
        <w:t xml:space="preserve">Figure </w:t>
      </w:r>
      <w:r w:rsidR="0048187E">
        <w:rPr>
          <w:rFonts w:asciiTheme="minorHAnsi" w:hAnsiTheme="minorHAnsi" w:cstheme="minorHAnsi"/>
          <w:b/>
          <w:color w:val="auto"/>
        </w:rPr>
        <w:t>2</w:t>
      </w:r>
      <w:r w:rsidRPr="00F07929">
        <w:rPr>
          <w:rFonts w:asciiTheme="minorHAnsi" w:hAnsiTheme="minorHAnsi" w:cstheme="minorHAnsi"/>
          <w:b/>
          <w:color w:val="auto"/>
        </w:rPr>
        <w:t xml:space="preserve">: Treatment </w:t>
      </w:r>
      <w:r w:rsidR="003D1994" w:rsidRPr="00F07929">
        <w:rPr>
          <w:rFonts w:asciiTheme="minorHAnsi" w:hAnsiTheme="minorHAnsi" w:cstheme="minorHAnsi"/>
          <w:b/>
          <w:color w:val="auto"/>
        </w:rPr>
        <w:t>Y</w:t>
      </w:r>
      <w:r w:rsidRPr="00F07929">
        <w:rPr>
          <w:rFonts w:asciiTheme="minorHAnsi" w:hAnsiTheme="minorHAnsi" w:cstheme="minorHAnsi"/>
          <w:b/>
          <w:color w:val="auto"/>
        </w:rPr>
        <w:t xml:space="preserve"> </w:t>
      </w:r>
      <w:r w:rsidR="00F07929">
        <w:rPr>
          <w:rFonts w:asciiTheme="minorHAnsi" w:hAnsiTheme="minorHAnsi" w:cstheme="minorHAnsi"/>
          <w:b/>
          <w:color w:val="auto"/>
        </w:rPr>
        <w:t>i</w:t>
      </w:r>
      <w:r w:rsidRPr="00F07929">
        <w:rPr>
          <w:rFonts w:asciiTheme="minorHAnsi" w:hAnsiTheme="minorHAnsi" w:cstheme="minorHAnsi"/>
          <w:b/>
          <w:color w:val="auto"/>
        </w:rPr>
        <w:t>mproves HL-60-</w:t>
      </w:r>
      <w:r w:rsidR="00F07929">
        <w:rPr>
          <w:rFonts w:asciiTheme="minorHAnsi" w:hAnsiTheme="minorHAnsi" w:cstheme="minorHAnsi"/>
          <w:b/>
          <w:color w:val="auto"/>
        </w:rPr>
        <w:t>m</w:t>
      </w:r>
      <w:r w:rsidRPr="00F07929">
        <w:rPr>
          <w:rFonts w:asciiTheme="minorHAnsi" w:hAnsiTheme="minorHAnsi" w:cstheme="minorHAnsi"/>
          <w:b/>
          <w:color w:val="auto"/>
        </w:rPr>
        <w:t xml:space="preserve">ediated </w:t>
      </w:r>
      <w:r w:rsidR="00F07929">
        <w:rPr>
          <w:rFonts w:asciiTheme="minorHAnsi" w:hAnsiTheme="minorHAnsi" w:cstheme="minorHAnsi"/>
          <w:b/>
          <w:color w:val="auto"/>
        </w:rPr>
        <w:t>c</w:t>
      </w:r>
      <w:r w:rsidRPr="00F07929">
        <w:rPr>
          <w:rFonts w:asciiTheme="minorHAnsi" w:hAnsiTheme="minorHAnsi" w:cstheme="minorHAnsi"/>
          <w:b/>
          <w:color w:val="auto"/>
        </w:rPr>
        <w:t xml:space="preserve">ell </w:t>
      </w:r>
      <w:r w:rsidR="00F07929">
        <w:rPr>
          <w:rFonts w:asciiTheme="minorHAnsi" w:hAnsiTheme="minorHAnsi" w:cstheme="minorHAnsi"/>
          <w:b/>
          <w:color w:val="auto"/>
        </w:rPr>
        <w:t>k</w:t>
      </w:r>
      <w:r w:rsidRPr="00F07929">
        <w:rPr>
          <w:rFonts w:asciiTheme="minorHAnsi" w:hAnsiTheme="minorHAnsi" w:cstheme="minorHAnsi"/>
          <w:b/>
          <w:color w:val="auto"/>
        </w:rPr>
        <w:t xml:space="preserve">illing </w:t>
      </w:r>
      <w:r w:rsidR="00F07929">
        <w:rPr>
          <w:rFonts w:asciiTheme="minorHAnsi" w:hAnsiTheme="minorHAnsi" w:cstheme="minorHAnsi"/>
          <w:b/>
          <w:color w:val="auto"/>
        </w:rPr>
        <w:t>o</w:t>
      </w:r>
      <w:r w:rsidRPr="00F07929">
        <w:rPr>
          <w:rFonts w:asciiTheme="minorHAnsi" w:hAnsiTheme="minorHAnsi" w:cstheme="minorHAnsi"/>
          <w:b/>
          <w:color w:val="auto"/>
        </w:rPr>
        <w:t xml:space="preserve">f </w:t>
      </w:r>
      <w:r w:rsidR="00F07929">
        <w:rPr>
          <w:rFonts w:asciiTheme="minorHAnsi" w:hAnsiTheme="minorHAnsi" w:cstheme="minorHAnsi"/>
          <w:b/>
          <w:color w:val="auto"/>
        </w:rPr>
        <w:t>b</w:t>
      </w:r>
      <w:r w:rsidRPr="00F07929">
        <w:rPr>
          <w:rFonts w:asciiTheme="minorHAnsi" w:hAnsiTheme="minorHAnsi" w:cstheme="minorHAnsi"/>
          <w:b/>
          <w:color w:val="auto"/>
        </w:rPr>
        <w:t>acteria.</w:t>
      </w:r>
      <w:r w:rsidR="002527D0">
        <w:rPr>
          <w:rFonts w:asciiTheme="minorHAnsi" w:hAnsiTheme="minorHAnsi" w:cstheme="minorHAnsi"/>
          <w:color w:val="auto"/>
        </w:rPr>
        <w:t xml:space="preserve"> </w:t>
      </w:r>
      <w:r w:rsidRPr="00024888">
        <w:rPr>
          <w:rFonts w:asciiTheme="minorHAnsi" w:hAnsiTheme="minorHAnsi" w:cstheme="minorHAnsi"/>
          <w:i/>
          <w:color w:val="auto"/>
        </w:rPr>
        <w:t>S</w:t>
      </w:r>
      <w:r w:rsidR="00EA7871">
        <w:rPr>
          <w:rFonts w:asciiTheme="minorHAnsi" w:hAnsiTheme="minorHAnsi" w:cstheme="minorHAnsi"/>
          <w:i/>
          <w:color w:val="auto"/>
        </w:rPr>
        <w:t>.</w:t>
      </w:r>
      <w:r w:rsidRPr="00024888">
        <w:rPr>
          <w:rFonts w:asciiTheme="minorHAnsi" w:hAnsiTheme="minorHAnsi" w:cstheme="minorHAnsi"/>
          <w:i/>
          <w:color w:val="auto"/>
        </w:rPr>
        <w:t xml:space="preserve"> pneumoniae</w:t>
      </w:r>
      <w:r w:rsidRPr="00D40D42">
        <w:rPr>
          <w:rFonts w:asciiTheme="minorHAnsi" w:hAnsiTheme="minorHAnsi" w:cstheme="minorHAnsi"/>
          <w:color w:val="auto"/>
        </w:rPr>
        <w:t xml:space="preserve"> </w:t>
      </w:r>
      <w:r w:rsidR="00024888">
        <w:rPr>
          <w:rFonts w:asciiTheme="minorHAnsi" w:hAnsiTheme="minorHAnsi" w:cstheme="minorHAnsi"/>
          <w:color w:val="auto"/>
        </w:rPr>
        <w:t xml:space="preserve">samples </w:t>
      </w:r>
      <w:r w:rsidRPr="00D40D42">
        <w:rPr>
          <w:rFonts w:asciiTheme="minorHAnsi" w:hAnsiTheme="minorHAnsi" w:cstheme="minorHAnsi"/>
          <w:color w:val="auto"/>
        </w:rPr>
        <w:t xml:space="preserve">were treated with </w:t>
      </w:r>
      <w:r w:rsidR="00854AF2">
        <w:rPr>
          <w:rFonts w:asciiTheme="minorHAnsi" w:hAnsiTheme="minorHAnsi" w:cstheme="minorHAnsi"/>
          <w:color w:val="auto"/>
        </w:rPr>
        <w:t>t</w:t>
      </w:r>
      <w:r w:rsidRPr="00D40D42">
        <w:rPr>
          <w:rFonts w:asciiTheme="minorHAnsi" w:hAnsiTheme="minorHAnsi" w:cstheme="minorHAnsi"/>
          <w:color w:val="auto"/>
        </w:rPr>
        <w:t xml:space="preserve">reatment X </w:t>
      </w:r>
      <w:r w:rsidR="00596786">
        <w:rPr>
          <w:rFonts w:asciiTheme="minorHAnsi" w:hAnsiTheme="minorHAnsi" w:cstheme="minorHAnsi"/>
          <w:color w:val="auto"/>
        </w:rPr>
        <w:t xml:space="preserve">(antibody) </w:t>
      </w:r>
      <w:r w:rsidRPr="00D40D42">
        <w:rPr>
          <w:rFonts w:asciiTheme="minorHAnsi" w:hAnsiTheme="minorHAnsi" w:cstheme="minorHAnsi"/>
          <w:color w:val="auto"/>
        </w:rPr>
        <w:t xml:space="preserve">or </w:t>
      </w:r>
      <w:r w:rsidR="00854AF2">
        <w:rPr>
          <w:rFonts w:asciiTheme="minorHAnsi" w:hAnsiTheme="minorHAnsi" w:cstheme="minorHAnsi"/>
          <w:color w:val="auto"/>
        </w:rPr>
        <w:t>t</w:t>
      </w:r>
      <w:r w:rsidRPr="00D40D42">
        <w:rPr>
          <w:rFonts w:asciiTheme="minorHAnsi" w:hAnsiTheme="minorHAnsi" w:cstheme="minorHAnsi"/>
          <w:color w:val="auto"/>
        </w:rPr>
        <w:t>reatment Y</w:t>
      </w:r>
      <w:r w:rsidR="00596786">
        <w:rPr>
          <w:rFonts w:asciiTheme="minorHAnsi" w:hAnsiTheme="minorHAnsi" w:cstheme="minorHAnsi"/>
          <w:color w:val="auto"/>
        </w:rPr>
        <w:t xml:space="preserve"> (enzyme)</w:t>
      </w:r>
      <w:r w:rsidRPr="00D40D42">
        <w:rPr>
          <w:rFonts w:asciiTheme="minorHAnsi" w:hAnsiTheme="minorHAnsi" w:cstheme="minorHAnsi"/>
          <w:color w:val="auto"/>
        </w:rPr>
        <w:t>.</w:t>
      </w:r>
      <w:r w:rsidR="002527D0">
        <w:rPr>
          <w:rFonts w:asciiTheme="minorHAnsi" w:hAnsiTheme="minorHAnsi" w:cstheme="minorHAnsi"/>
          <w:color w:val="auto"/>
        </w:rPr>
        <w:t xml:space="preserve"> </w:t>
      </w:r>
      <w:r w:rsidRPr="00D40D42">
        <w:rPr>
          <w:rFonts w:asciiTheme="minorHAnsi" w:hAnsiTheme="minorHAnsi" w:cstheme="minorHAnsi"/>
          <w:color w:val="auto"/>
        </w:rPr>
        <w:t>OP</w:t>
      </w:r>
      <w:r w:rsidR="006714D7">
        <w:rPr>
          <w:rFonts w:asciiTheme="minorHAnsi" w:hAnsiTheme="minorHAnsi" w:cstheme="minorHAnsi"/>
          <w:color w:val="auto"/>
        </w:rPr>
        <w:t>K</w:t>
      </w:r>
      <w:r w:rsidRPr="00D40D42">
        <w:rPr>
          <w:rFonts w:asciiTheme="minorHAnsi" w:hAnsiTheme="minorHAnsi" w:cstheme="minorHAnsi"/>
          <w:color w:val="auto"/>
        </w:rPr>
        <w:t xml:space="preserve">A was performed according to </w:t>
      </w:r>
      <w:r w:rsidR="00854AF2">
        <w:rPr>
          <w:rFonts w:asciiTheme="minorHAnsi" w:hAnsiTheme="minorHAnsi" w:cstheme="minorHAnsi"/>
          <w:color w:val="auto"/>
        </w:rPr>
        <w:t xml:space="preserve">the </w:t>
      </w:r>
      <w:r w:rsidRPr="00D40D42">
        <w:rPr>
          <w:rFonts w:asciiTheme="minorHAnsi" w:hAnsiTheme="minorHAnsi" w:cstheme="minorHAnsi"/>
          <w:color w:val="auto"/>
        </w:rPr>
        <w:t>protocol and bacterial CFUs were counted in duplicate.</w:t>
      </w:r>
      <w:r w:rsidR="002527D0">
        <w:rPr>
          <w:rFonts w:asciiTheme="minorHAnsi" w:hAnsiTheme="minorHAnsi" w:cstheme="minorHAnsi"/>
          <w:color w:val="auto"/>
        </w:rPr>
        <w:t xml:space="preserve"> </w:t>
      </w:r>
      <w:r w:rsidRPr="00D40D42">
        <w:rPr>
          <w:rFonts w:asciiTheme="minorHAnsi" w:hAnsiTheme="minorHAnsi" w:cstheme="minorHAnsi"/>
          <w:color w:val="auto"/>
        </w:rPr>
        <w:t>Samples that were not treated with HL-60 cells were used as a control (100% cell survival).</w:t>
      </w:r>
      <w:r w:rsidR="002527D0">
        <w:rPr>
          <w:rFonts w:asciiTheme="minorHAnsi" w:hAnsiTheme="minorHAnsi" w:cstheme="minorHAnsi"/>
          <w:color w:val="auto"/>
        </w:rPr>
        <w:t xml:space="preserve"> </w:t>
      </w:r>
      <w:r w:rsidRPr="00D40D42">
        <w:rPr>
          <w:rFonts w:asciiTheme="minorHAnsi" w:hAnsiTheme="minorHAnsi" w:cstheme="minorHAnsi"/>
          <w:color w:val="auto"/>
        </w:rPr>
        <w:t>Shown are the average percentages of bacterial CFUs in the HL-60 treated groups compared to the corresponding non-HL-60-treated groups.</w:t>
      </w:r>
      <w:r w:rsidR="002527D0">
        <w:rPr>
          <w:rFonts w:asciiTheme="minorHAnsi" w:hAnsiTheme="minorHAnsi" w:cstheme="minorHAnsi"/>
          <w:color w:val="auto"/>
        </w:rPr>
        <w:t xml:space="preserve"> </w:t>
      </w:r>
      <w:r w:rsidR="002766EF">
        <w:rPr>
          <w:rFonts w:asciiTheme="minorHAnsi" w:hAnsiTheme="minorHAnsi" w:cstheme="minorHAnsi"/>
          <w:color w:val="auto"/>
        </w:rPr>
        <w:t>Bars represent standard error.</w:t>
      </w:r>
    </w:p>
    <w:p w14:paraId="089D6A66" w14:textId="77777777" w:rsidR="00D40D42" w:rsidRPr="00D40D42" w:rsidRDefault="00D40D42" w:rsidP="00D40D42">
      <w:pPr>
        <w:rPr>
          <w:rFonts w:asciiTheme="minorHAnsi" w:hAnsiTheme="minorHAnsi" w:cstheme="minorHAnsi"/>
          <w:color w:val="auto"/>
        </w:rPr>
      </w:pPr>
    </w:p>
    <w:p w14:paraId="1A078E45" w14:textId="2B5071EC" w:rsidR="00D40D42" w:rsidRDefault="00D40D42" w:rsidP="00D40D42">
      <w:pPr>
        <w:rPr>
          <w:rFonts w:asciiTheme="minorHAnsi" w:hAnsiTheme="minorHAnsi" w:cstheme="minorHAnsi"/>
          <w:color w:val="auto"/>
        </w:rPr>
      </w:pPr>
      <w:r w:rsidRPr="006D0712">
        <w:rPr>
          <w:rFonts w:asciiTheme="minorHAnsi" w:hAnsiTheme="minorHAnsi" w:cstheme="minorHAnsi"/>
          <w:b/>
          <w:color w:val="auto"/>
        </w:rPr>
        <w:t xml:space="preserve">Figure </w:t>
      </w:r>
      <w:r w:rsidR="0048187E">
        <w:rPr>
          <w:rFonts w:asciiTheme="minorHAnsi" w:hAnsiTheme="minorHAnsi" w:cstheme="minorHAnsi"/>
          <w:b/>
          <w:color w:val="auto"/>
        </w:rPr>
        <w:t>3</w:t>
      </w:r>
      <w:r w:rsidRPr="006D0712">
        <w:rPr>
          <w:rFonts w:asciiTheme="minorHAnsi" w:hAnsiTheme="minorHAnsi" w:cstheme="minorHAnsi"/>
          <w:b/>
          <w:color w:val="auto"/>
        </w:rPr>
        <w:t xml:space="preserve">: Bacterial CFUs </w:t>
      </w:r>
      <w:r w:rsidR="00CD7325" w:rsidRPr="006D0712">
        <w:rPr>
          <w:rFonts w:asciiTheme="minorHAnsi" w:hAnsiTheme="minorHAnsi" w:cstheme="minorHAnsi"/>
          <w:b/>
          <w:color w:val="auto"/>
        </w:rPr>
        <w:t>a</w:t>
      </w:r>
      <w:r w:rsidRPr="006D0712">
        <w:rPr>
          <w:rFonts w:asciiTheme="minorHAnsi" w:hAnsiTheme="minorHAnsi" w:cstheme="minorHAnsi"/>
          <w:b/>
          <w:color w:val="auto"/>
        </w:rPr>
        <w:t>fter OP</w:t>
      </w:r>
      <w:r w:rsidR="006714D7" w:rsidRPr="006D0712">
        <w:rPr>
          <w:rFonts w:asciiTheme="minorHAnsi" w:hAnsiTheme="minorHAnsi" w:cstheme="minorHAnsi"/>
          <w:b/>
          <w:color w:val="auto"/>
        </w:rPr>
        <w:t>K</w:t>
      </w:r>
      <w:r w:rsidRPr="006D0712">
        <w:rPr>
          <w:rFonts w:asciiTheme="minorHAnsi" w:hAnsiTheme="minorHAnsi" w:cstheme="minorHAnsi"/>
          <w:b/>
          <w:color w:val="auto"/>
        </w:rPr>
        <w:t xml:space="preserve">A and </w:t>
      </w:r>
      <w:r w:rsidR="00CD7325" w:rsidRPr="006D0712">
        <w:rPr>
          <w:rFonts w:asciiTheme="minorHAnsi" w:hAnsiTheme="minorHAnsi" w:cstheme="minorHAnsi"/>
          <w:b/>
          <w:color w:val="auto"/>
        </w:rPr>
        <w:t>o</w:t>
      </w:r>
      <w:r w:rsidRPr="006D0712">
        <w:rPr>
          <w:rFonts w:asciiTheme="minorHAnsi" w:hAnsiTheme="minorHAnsi" w:cstheme="minorHAnsi"/>
          <w:b/>
          <w:color w:val="auto"/>
        </w:rPr>
        <w:t xml:space="preserve">vernight </w:t>
      </w:r>
      <w:r w:rsidR="00CD7325" w:rsidRPr="006D0712">
        <w:rPr>
          <w:rFonts w:asciiTheme="minorHAnsi" w:hAnsiTheme="minorHAnsi" w:cstheme="minorHAnsi"/>
          <w:b/>
          <w:color w:val="auto"/>
        </w:rPr>
        <w:t>c</w:t>
      </w:r>
      <w:r w:rsidRPr="006D0712">
        <w:rPr>
          <w:rFonts w:asciiTheme="minorHAnsi" w:hAnsiTheme="minorHAnsi" w:cstheme="minorHAnsi"/>
          <w:b/>
          <w:color w:val="auto"/>
        </w:rPr>
        <w:t>ulture.</w:t>
      </w:r>
      <w:r w:rsidRPr="00D40D42">
        <w:rPr>
          <w:rFonts w:asciiTheme="minorHAnsi" w:hAnsiTheme="minorHAnsi" w:cstheme="minorHAnsi"/>
          <w:color w:val="auto"/>
        </w:rPr>
        <w:t xml:space="preserve"> Bacterial samples were treated and co-cultured without (</w:t>
      </w:r>
      <w:r w:rsidRPr="006D0712">
        <w:rPr>
          <w:rFonts w:asciiTheme="minorHAnsi" w:hAnsiTheme="minorHAnsi" w:cstheme="minorHAnsi"/>
          <w:b/>
          <w:color w:val="auto"/>
        </w:rPr>
        <w:t>A</w:t>
      </w:r>
      <w:r w:rsidRPr="00D40D42">
        <w:rPr>
          <w:rFonts w:asciiTheme="minorHAnsi" w:hAnsiTheme="minorHAnsi" w:cstheme="minorHAnsi"/>
          <w:color w:val="auto"/>
        </w:rPr>
        <w:t>) or with (</w:t>
      </w:r>
      <w:r w:rsidRPr="006D0712">
        <w:rPr>
          <w:rFonts w:asciiTheme="minorHAnsi" w:hAnsiTheme="minorHAnsi" w:cstheme="minorHAnsi"/>
          <w:b/>
          <w:color w:val="auto"/>
        </w:rPr>
        <w:t>B</w:t>
      </w:r>
      <w:r w:rsidRPr="00D40D42">
        <w:rPr>
          <w:rFonts w:asciiTheme="minorHAnsi" w:hAnsiTheme="minorHAnsi" w:cstheme="minorHAnsi"/>
          <w:color w:val="auto"/>
        </w:rPr>
        <w:t>)</w:t>
      </w:r>
      <w:r>
        <w:rPr>
          <w:rFonts w:asciiTheme="minorHAnsi" w:hAnsiTheme="minorHAnsi" w:cstheme="minorHAnsi"/>
          <w:color w:val="auto"/>
        </w:rPr>
        <w:t xml:space="preserve"> HL-60 cells for </w:t>
      </w:r>
      <w:r w:rsidR="00711E13">
        <w:rPr>
          <w:rFonts w:asciiTheme="minorHAnsi" w:hAnsiTheme="minorHAnsi" w:cstheme="minorHAnsi"/>
          <w:color w:val="auto"/>
        </w:rPr>
        <w:t>1 h</w:t>
      </w:r>
      <w:r>
        <w:rPr>
          <w:rFonts w:asciiTheme="minorHAnsi" w:hAnsiTheme="minorHAnsi" w:cstheme="minorHAnsi"/>
          <w:color w:val="auto"/>
        </w:rPr>
        <w:t xml:space="preserve"> at 37 </w:t>
      </w:r>
      <w:r w:rsidR="00B54C55">
        <w:rPr>
          <w:rFonts w:asciiTheme="minorHAnsi" w:hAnsiTheme="minorHAnsi" w:cstheme="minorHAnsi"/>
          <w:color w:val="auto"/>
        </w:rPr>
        <w:t>°C</w:t>
      </w:r>
      <w:r>
        <w:rPr>
          <w:rFonts w:asciiTheme="minorHAnsi" w:hAnsiTheme="minorHAnsi" w:cstheme="minorHAnsi"/>
          <w:color w:val="auto"/>
        </w:rPr>
        <w:t>.</w:t>
      </w:r>
      <w:r w:rsidR="002527D0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Samples were diluted according to </w:t>
      </w:r>
      <w:r w:rsidR="006B30EE">
        <w:rPr>
          <w:rFonts w:asciiTheme="minorHAnsi" w:hAnsiTheme="minorHAnsi" w:cstheme="minorHAnsi"/>
          <w:color w:val="auto"/>
        </w:rPr>
        <w:t xml:space="preserve">the </w:t>
      </w:r>
      <w:r>
        <w:rPr>
          <w:rFonts w:asciiTheme="minorHAnsi" w:hAnsiTheme="minorHAnsi" w:cstheme="minorHAnsi"/>
          <w:color w:val="auto"/>
        </w:rPr>
        <w:t xml:space="preserve">protocol and plated on blood agar plates overnight at 30 </w:t>
      </w:r>
      <w:r w:rsidR="00B54C55">
        <w:rPr>
          <w:rFonts w:asciiTheme="minorHAnsi" w:hAnsiTheme="minorHAnsi" w:cstheme="minorHAnsi"/>
          <w:color w:val="auto"/>
        </w:rPr>
        <w:t>°C</w:t>
      </w:r>
      <w:r w:rsidR="00406A33">
        <w:rPr>
          <w:rFonts w:asciiTheme="minorHAnsi" w:hAnsiTheme="minorHAnsi" w:cstheme="minorHAnsi"/>
          <w:color w:val="auto"/>
        </w:rPr>
        <w:t xml:space="preserve"> (no CO</w:t>
      </w:r>
      <w:r w:rsidR="00406A33" w:rsidRPr="000569DA">
        <w:rPr>
          <w:rFonts w:asciiTheme="minorHAnsi" w:hAnsiTheme="minorHAnsi" w:cstheme="minorHAnsi"/>
          <w:color w:val="auto"/>
          <w:vertAlign w:val="subscript"/>
        </w:rPr>
        <w:t>2</w:t>
      </w:r>
      <w:r w:rsidR="00406A33">
        <w:rPr>
          <w:rFonts w:asciiTheme="minorHAnsi" w:hAnsiTheme="minorHAnsi" w:cstheme="minorHAnsi"/>
          <w:color w:val="auto"/>
        </w:rPr>
        <w:t>)</w:t>
      </w:r>
      <w:r>
        <w:rPr>
          <w:rFonts w:asciiTheme="minorHAnsi" w:hAnsiTheme="minorHAnsi" w:cstheme="minorHAnsi"/>
          <w:color w:val="auto"/>
        </w:rPr>
        <w:t>.</w:t>
      </w:r>
    </w:p>
    <w:p w14:paraId="2BBDDA03" w14:textId="77777777" w:rsidR="00D40D42" w:rsidRDefault="00D40D42" w:rsidP="00D40D42">
      <w:pPr>
        <w:rPr>
          <w:rFonts w:asciiTheme="minorHAnsi" w:hAnsiTheme="minorHAnsi" w:cstheme="minorHAnsi"/>
          <w:color w:val="auto"/>
        </w:rPr>
      </w:pPr>
    </w:p>
    <w:p w14:paraId="30BF1901" w14:textId="5FEAB7AF" w:rsidR="00D40D42" w:rsidRPr="00D40D42" w:rsidRDefault="00D40D42" w:rsidP="00D40D42">
      <w:pPr>
        <w:rPr>
          <w:rFonts w:asciiTheme="minorHAnsi" w:hAnsiTheme="minorHAnsi" w:cstheme="minorHAnsi"/>
          <w:color w:val="auto"/>
        </w:rPr>
      </w:pPr>
      <w:r w:rsidRPr="00E67CBA">
        <w:rPr>
          <w:rFonts w:asciiTheme="minorHAnsi" w:hAnsiTheme="minorHAnsi" w:cstheme="minorHAnsi"/>
          <w:b/>
          <w:color w:val="auto"/>
        </w:rPr>
        <w:t xml:space="preserve">Figure </w:t>
      </w:r>
      <w:r w:rsidR="0048187E">
        <w:rPr>
          <w:rFonts w:asciiTheme="minorHAnsi" w:hAnsiTheme="minorHAnsi" w:cstheme="minorHAnsi"/>
          <w:b/>
          <w:color w:val="auto"/>
        </w:rPr>
        <w:t>4</w:t>
      </w:r>
      <w:r w:rsidRPr="00E67CBA">
        <w:rPr>
          <w:rFonts w:asciiTheme="minorHAnsi" w:hAnsiTheme="minorHAnsi" w:cstheme="minorHAnsi"/>
          <w:b/>
          <w:color w:val="auto"/>
        </w:rPr>
        <w:t xml:space="preserve">: Bacterial CFU </w:t>
      </w:r>
      <w:r w:rsidR="00E67CBA">
        <w:rPr>
          <w:rFonts w:asciiTheme="minorHAnsi" w:hAnsiTheme="minorHAnsi" w:cstheme="minorHAnsi"/>
          <w:b/>
          <w:color w:val="auto"/>
        </w:rPr>
        <w:t>o</w:t>
      </w:r>
      <w:r w:rsidRPr="00E67CBA">
        <w:rPr>
          <w:rFonts w:asciiTheme="minorHAnsi" w:hAnsiTheme="minorHAnsi" w:cstheme="minorHAnsi"/>
          <w:b/>
          <w:color w:val="auto"/>
        </w:rPr>
        <w:t>vergrowth.</w:t>
      </w:r>
      <w:r w:rsidR="002527D0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Bacterial samples were treated and OP</w:t>
      </w:r>
      <w:r w:rsidR="006714D7">
        <w:rPr>
          <w:rFonts w:asciiTheme="minorHAnsi" w:hAnsiTheme="minorHAnsi" w:cstheme="minorHAnsi"/>
          <w:color w:val="auto"/>
        </w:rPr>
        <w:t>K</w:t>
      </w:r>
      <w:r>
        <w:rPr>
          <w:rFonts w:asciiTheme="minorHAnsi" w:hAnsiTheme="minorHAnsi" w:cstheme="minorHAnsi"/>
          <w:color w:val="auto"/>
        </w:rPr>
        <w:t>A was performed.</w:t>
      </w:r>
      <w:r w:rsidR="002527D0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Samples were diluted and plated on blood agar plates overnight at 37 </w:t>
      </w:r>
      <w:r w:rsidR="00B54C55">
        <w:rPr>
          <w:rFonts w:asciiTheme="minorHAnsi" w:hAnsiTheme="minorHAnsi" w:cstheme="minorHAnsi"/>
          <w:color w:val="auto"/>
        </w:rPr>
        <w:t>°C</w:t>
      </w:r>
      <w:r w:rsidR="00406A33">
        <w:rPr>
          <w:rFonts w:asciiTheme="minorHAnsi" w:hAnsiTheme="minorHAnsi" w:cstheme="minorHAnsi"/>
          <w:color w:val="auto"/>
        </w:rPr>
        <w:t xml:space="preserve"> (no CO</w:t>
      </w:r>
      <w:r w:rsidR="00406A33" w:rsidRPr="000569DA">
        <w:rPr>
          <w:rFonts w:asciiTheme="minorHAnsi" w:hAnsiTheme="minorHAnsi" w:cstheme="minorHAnsi"/>
          <w:color w:val="auto"/>
          <w:vertAlign w:val="subscript"/>
        </w:rPr>
        <w:t>2</w:t>
      </w:r>
      <w:r w:rsidR="00406A33">
        <w:rPr>
          <w:rFonts w:asciiTheme="minorHAnsi" w:hAnsiTheme="minorHAnsi" w:cstheme="minorHAnsi"/>
          <w:color w:val="auto"/>
        </w:rPr>
        <w:t>)</w:t>
      </w:r>
      <w:r>
        <w:rPr>
          <w:rFonts w:asciiTheme="minorHAnsi" w:hAnsiTheme="minorHAnsi" w:cstheme="minorHAnsi"/>
          <w:color w:val="auto"/>
        </w:rPr>
        <w:t>.</w:t>
      </w:r>
      <w:r w:rsidR="002527D0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Accurate assessment of colony numbers cannot be determined as overgrowth of colonies is shown.</w:t>
      </w:r>
      <w:r w:rsidR="00D92BA9">
        <w:rPr>
          <w:rFonts w:asciiTheme="minorHAnsi" w:hAnsiTheme="minorHAnsi" w:cstheme="minorHAnsi"/>
          <w:color w:val="auto"/>
        </w:rPr>
        <w:t xml:space="preserve"> </w:t>
      </w:r>
      <w:r w:rsidR="00E71A45">
        <w:rPr>
          <w:rFonts w:asciiTheme="minorHAnsi" w:hAnsiTheme="minorHAnsi" w:cstheme="minorHAnsi"/>
          <w:color w:val="auto"/>
        </w:rPr>
        <w:t>As 37 °C (no CO</w:t>
      </w:r>
      <w:r w:rsidR="00E71A45" w:rsidRPr="000569DA">
        <w:rPr>
          <w:rFonts w:asciiTheme="minorHAnsi" w:hAnsiTheme="minorHAnsi" w:cstheme="minorHAnsi"/>
          <w:color w:val="auto"/>
          <w:vertAlign w:val="subscript"/>
        </w:rPr>
        <w:t>2</w:t>
      </w:r>
      <w:r w:rsidR="00E71A45">
        <w:rPr>
          <w:rFonts w:asciiTheme="minorHAnsi" w:hAnsiTheme="minorHAnsi" w:cstheme="minorHAnsi"/>
          <w:color w:val="auto"/>
        </w:rPr>
        <w:t>) led to bacterial overgrowth, the incubation temperature for future plates was lowered to 30 °C (no CO</w:t>
      </w:r>
      <w:r w:rsidR="00E71A45" w:rsidRPr="000569DA">
        <w:rPr>
          <w:rFonts w:asciiTheme="minorHAnsi" w:hAnsiTheme="minorHAnsi" w:cstheme="minorHAnsi"/>
          <w:color w:val="auto"/>
          <w:vertAlign w:val="subscript"/>
        </w:rPr>
        <w:t>2</w:t>
      </w:r>
      <w:r w:rsidR="00E71A45">
        <w:rPr>
          <w:rFonts w:asciiTheme="minorHAnsi" w:hAnsiTheme="minorHAnsi" w:cstheme="minorHAnsi"/>
          <w:color w:val="auto"/>
        </w:rPr>
        <w:t>) to maintain countability of the colonies.</w:t>
      </w:r>
    </w:p>
    <w:p w14:paraId="3E7DAC2D" w14:textId="77777777" w:rsidR="000D43D4" w:rsidRPr="002272D2" w:rsidRDefault="000D43D4" w:rsidP="001B1519">
      <w:pPr>
        <w:rPr>
          <w:rFonts w:asciiTheme="minorHAnsi" w:hAnsiTheme="minorHAnsi" w:cstheme="minorHAnsi"/>
          <w:color w:val="000000" w:themeColor="text1"/>
        </w:rPr>
      </w:pPr>
    </w:p>
    <w:p w14:paraId="53E8DE2D" w14:textId="33E3B948" w:rsidR="007A4DD6" w:rsidRPr="002272D2" w:rsidRDefault="006305D7" w:rsidP="007A4DD6">
      <w:pPr>
        <w:rPr>
          <w:rFonts w:asciiTheme="minorHAnsi" w:hAnsiTheme="minorHAnsi" w:cstheme="minorHAnsi"/>
          <w:bCs/>
          <w:color w:val="000000" w:themeColor="text1"/>
        </w:rPr>
      </w:pPr>
      <w:r w:rsidRPr="002272D2">
        <w:rPr>
          <w:rFonts w:asciiTheme="minorHAnsi" w:hAnsiTheme="minorHAnsi" w:cstheme="minorHAnsi"/>
          <w:b/>
          <w:color w:val="000000" w:themeColor="text1"/>
        </w:rPr>
        <w:t>DISCUSSION</w:t>
      </w:r>
      <w:r w:rsidRPr="002272D2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</w:p>
    <w:p w14:paraId="7C9E53EC" w14:textId="6261DE00" w:rsidR="009C0F26" w:rsidRDefault="00427BC3" w:rsidP="007A4DD6">
      <w:pPr>
        <w:rPr>
          <w:rFonts w:asciiTheme="minorHAnsi" w:hAnsiTheme="minorHAnsi" w:cstheme="minorHAnsi"/>
          <w:bCs/>
          <w:color w:val="000000" w:themeColor="text1"/>
        </w:rPr>
      </w:pPr>
      <w:r w:rsidRPr="002272D2">
        <w:rPr>
          <w:rFonts w:asciiTheme="minorHAnsi" w:hAnsiTheme="minorHAnsi" w:cstheme="minorHAnsi"/>
          <w:bCs/>
          <w:color w:val="000000" w:themeColor="text1"/>
        </w:rPr>
        <w:t>OP</w:t>
      </w:r>
      <w:r w:rsidR="006714D7">
        <w:rPr>
          <w:rFonts w:asciiTheme="minorHAnsi" w:hAnsiTheme="minorHAnsi" w:cstheme="minorHAnsi"/>
          <w:bCs/>
          <w:color w:val="000000" w:themeColor="text1"/>
        </w:rPr>
        <w:t>K</w:t>
      </w:r>
      <w:r w:rsidRPr="002272D2">
        <w:rPr>
          <w:rFonts w:asciiTheme="minorHAnsi" w:hAnsiTheme="minorHAnsi" w:cstheme="minorHAnsi"/>
          <w:bCs/>
          <w:color w:val="000000" w:themeColor="text1"/>
        </w:rPr>
        <w:t>As serv</w:t>
      </w:r>
      <w:r w:rsidR="00ED6CB5" w:rsidRPr="002272D2">
        <w:rPr>
          <w:rFonts w:asciiTheme="minorHAnsi" w:hAnsiTheme="minorHAnsi" w:cstheme="minorHAnsi"/>
          <w:bCs/>
          <w:color w:val="000000" w:themeColor="text1"/>
        </w:rPr>
        <w:t>e</w:t>
      </w:r>
      <w:r w:rsidRPr="002272D2">
        <w:rPr>
          <w:rFonts w:asciiTheme="minorHAnsi" w:hAnsiTheme="minorHAnsi" w:cstheme="minorHAnsi"/>
          <w:bCs/>
          <w:color w:val="000000" w:themeColor="text1"/>
        </w:rPr>
        <w:t xml:space="preserve"> essential roles in assessing antibody mediated immune responses induced by </w:t>
      </w:r>
      <w:r w:rsidRPr="002272D2">
        <w:rPr>
          <w:rFonts w:asciiTheme="minorHAnsi" w:hAnsiTheme="minorHAnsi" w:cstheme="minorHAnsi"/>
          <w:bCs/>
          <w:color w:val="000000" w:themeColor="text1"/>
        </w:rPr>
        <w:lastRenderedPageBreak/>
        <w:t>vaccinations</w:t>
      </w:r>
      <w:r w:rsidR="0023758E">
        <w:rPr>
          <w:rFonts w:asciiTheme="minorHAnsi" w:hAnsiTheme="minorHAnsi" w:cstheme="minorHAnsi"/>
          <w:bCs/>
          <w:color w:val="000000" w:themeColor="text1"/>
        </w:rPr>
        <w:fldChar w:fldCharType="begin">
          <w:fldData xml:space="preserve">PEVuZE5vdGU+PENpdGU+PEF1dGhvcj5KYWNrc29uPC9BdXRob3I+PFllYXI+MjAxODwvWWVhcj48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</w:fldData>
        </w:fldChar>
      </w:r>
      <w:r w:rsidR="006E2757">
        <w:rPr>
          <w:rFonts w:asciiTheme="minorHAnsi" w:hAnsiTheme="minorHAnsi" w:cstheme="minorHAnsi"/>
          <w:bCs/>
          <w:color w:val="000000" w:themeColor="text1"/>
        </w:rPr>
        <w:instrText xml:space="preserve"> ADDIN EN.CITE </w:instrText>
      </w:r>
      <w:r w:rsidR="006E2757">
        <w:rPr>
          <w:rFonts w:asciiTheme="minorHAnsi" w:hAnsiTheme="minorHAnsi" w:cstheme="minorHAnsi"/>
          <w:bCs/>
          <w:color w:val="000000" w:themeColor="text1"/>
        </w:rPr>
        <w:fldChar w:fldCharType="begin">
          <w:fldData xml:space="preserve">PEVuZE5vdGU+PENpdGU+PEF1dGhvcj5KYWNrc29uPC9BdXRob3I+PFllYXI+MjAxODwvWWVhcj48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</w:fldData>
        </w:fldChar>
      </w:r>
      <w:r w:rsidR="006E2757">
        <w:rPr>
          <w:rFonts w:asciiTheme="minorHAnsi" w:hAnsiTheme="minorHAnsi" w:cstheme="minorHAnsi"/>
          <w:bCs/>
          <w:color w:val="000000" w:themeColor="text1"/>
        </w:rPr>
        <w:instrText xml:space="preserve"> ADDIN EN.CITE.DATA </w:instrText>
      </w:r>
      <w:r w:rsidR="006E2757">
        <w:rPr>
          <w:rFonts w:asciiTheme="minorHAnsi" w:hAnsiTheme="minorHAnsi" w:cstheme="minorHAnsi"/>
          <w:bCs/>
          <w:color w:val="000000" w:themeColor="text1"/>
        </w:rPr>
      </w:r>
      <w:r w:rsidR="006E2757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23758E">
        <w:rPr>
          <w:rFonts w:asciiTheme="minorHAnsi" w:hAnsiTheme="minorHAnsi" w:cstheme="minorHAnsi"/>
          <w:bCs/>
          <w:color w:val="000000" w:themeColor="text1"/>
        </w:rPr>
      </w:r>
      <w:r w:rsidR="0023758E">
        <w:rPr>
          <w:rFonts w:asciiTheme="minorHAnsi" w:hAnsiTheme="minorHAnsi" w:cstheme="minorHAnsi"/>
          <w:bCs/>
          <w:color w:val="000000" w:themeColor="text1"/>
        </w:rPr>
        <w:fldChar w:fldCharType="separate"/>
      </w:r>
      <w:r w:rsidR="00D0212E" w:rsidRPr="00D0212E">
        <w:rPr>
          <w:rFonts w:asciiTheme="minorHAnsi" w:hAnsiTheme="minorHAnsi" w:cstheme="minorHAnsi"/>
          <w:bCs/>
          <w:noProof/>
          <w:color w:val="000000" w:themeColor="text1"/>
          <w:vertAlign w:val="superscript"/>
        </w:rPr>
        <w:t>6,8</w:t>
      </w:r>
      <w:r w:rsidR="0023758E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Pr="002272D2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="009C0F26" w:rsidRPr="002272D2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A03D98" w:rsidRPr="002272D2">
        <w:rPr>
          <w:rFonts w:asciiTheme="minorHAnsi" w:hAnsiTheme="minorHAnsi" w:cstheme="minorHAnsi"/>
          <w:bCs/>
          <w:color w:val="000000" w:themeColor="text1"/>
        </w:rPr>
        <w:t xml:space="preserve">main </w:t>
      </w:r>
      <w:r w:rsidR="009C0F26" w:rsidRPr="002272D2">
        <w:rPr>
          <w:rFonts w:asciiTheme="minorHAnsi" w:hAnsiTheme="minorHAnsi" w:cstheme="minorHAnsi"/>
          <w:bCs/>
          <w:color w:val="000000" w:themeColor="text1"/>
        </w:rPr>
        <w:t>significance of this simplified OP</w:t>
      </w:r>
      <w:r w:rsidR="006714D7">
        <w:rPr>
          <w:rFonts w:asciiTheme="minorHAnsi" w:hAnsiTheme="minorHAnsi" w:cstheme="minorHAnsi"/>
          <w:bCs/>
          <w:color w:val="000000" w:themeColor="text1"/>
        </w:rPr>
        <w:t>K</w:t>
      </w:r>
      <w:r w:rsidR="009C0F26" w:rsidRPr="002272D2">
        <w:rPr>
          <w:rFonts w:asciiTheme="minorHAnsi" w:hAnsiTheme="minorHAnsi" w:cstheme="minorHAnsi"/>
          <w:bCs/>
          <w:color w:val="000000" w:themeColor="text1"/>
        </w:rPr>
        <w:t xml:space="preserve">A </w:t>
      </w:r>
      <w:r w:rsidR="00A03D98" w:rsidRPr="002272D2">
        <w:rPr>
          <w:rFonts w:asciiTheme="minorHAnsi" w:hAnsiTheme="minorHAnsi" w:cstheme="minorHAnsi"/>
          <w:bCs/>
          <w:color w:val="000000" w:themeColor="text1"/>
        </w:rPr>
        <w:t>is the</w:t>
      </w:r>
      <w:r w:rsidR="006F1492" w:rsidRPr="002272D2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56373" w:rsidRPr="002272D2">
        <w:rPr>
          <w:rFonts w:asciiTheme="minorHAnsi" w:hAnsiTheme="minorHAnsi" w:cstheme="minorHAnsi"/>
          <w:bCs/>
          <w:color w:val="000000" w:themeColor="text1"/>
        </w:rPr>
        <w:t>adaptability</w:t>
      </w:r>
      <w:r w:rsidR="006F1492" w:rsidRPr="002272D2">
        <w:rPr>
          <w:rFonts w:asciiTheme="minorHAnsi" w:hAnsiTheme="minorHAnsi" w:cstheme="minorHAnsi"/>
          <w:bCs/>
          <w:color w:val="000000" w:themeColor="text1"/>
        </w:rPr>
        <w:t xml:space="preserve"> in the conditions to be tested (i.e., antibodies, enzyme treatments, et</w:t>
      </w:r>
      <w:r w:rsidR="009C5F32">
        <w:rPr>
          <w:rFonts w:asciiTheme="minorHAnsi" w:hAnsiTheme="minorHAnsi" w:cstheme="minorHAnsi"/>
          <w:bCs/>
          <w:color w:val="000000" w:themeColor="text1"/>
        </w:rPr>
        <w:t>c.</w:t>
      </w:r>
      <w:r w:rsidR="006F1492" w:rsidRPr="002272D2">
        <w:rPr>
          <w:rFonts w:asciiTheme="minorHAnsi" w:hAnsiTheme="minorHAnsi" w:cstheme="minorHAnsi"/>
          <w:bCs/>
          <w:color w:val="000000" w:themeColor="text1"/>
        </w:rPr>
        <w:t>)</w:t>
      </w:r>
      <w:r w:rsidR="009C0F26" w:rsidRPr="002272D2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="00ED6CB5" w:rsidRPr="002272D2">
        <w:rPr>
          <w:rFonts w:asciiTheme="minorHAnsi" w:hAnsiTheme="minorHAnsi" w:cstheme="minorHAnsi"/>
          <w:bCs/>
          <w:color w:val="000000" w:themeColor="text1"/>
        </w:rPr>
        <w:t xml:space="preserve">In this sense, while this assay can be used to test the contribution of </w:t>
      </w:r>
      <w:proofErr w:type="spellStart"/>
      <w:r w:rsidR="00ED6CB5" w:rsidRPr="002272D2">
        <w:rPr>
          <w:rFonts w:asciiTheme="minorHAnsi" w:hAnsiTheme="minorHAnsi" w:cstheme="minorHAnsi"/>
          <w:bCs/>
          <w:color w:val="000000" w:themeColor="text1"/>
        </w:rPr>
        <w:t>opsonins</w:t>
      </w:r>
      <w:proofErr w:type="spellEnd"/>
      <w:r w:rsidR="00ED6CB5" w:rsidRPr="002272D2">
        <w:rPr>
          <w:rFonts w:asciiTheme="minorHAnsi" w:hAnsiTheme="minorHAnsi" w:cstheme="minorHAnsi"/>
          <w:bCs/>
          <w:color w:val="000000" w:themeColor="text1"/>
        </w:rPr>
        <w:t xml:space="preserve"> (i.e., antibodies) in phagocytosis, it can also be used</w:t>
      </w:r>
      <w:r w:rsidR="00A03D98" w:rsidRPr="002272D2">
        <w:rPr>
          <w:rFonts w:asciiTheme="minorHAnsi" w:hAnsiTheme="minorHAnsi" w:cstheme="minorHAnsi"/>
          <w:bCs/>
          <w:color w:val="000000" w:themeColor="text1"/>
        </w:rPr>
        <w:t xml:space="preserve"> to</w:t>
      </w:r>
      <w:r w:rsidR="00ED6CB5" w:rsidRPr="002272D2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A03D98" w:rsidRPr="002272D2">
        <w:rPr>
          <w:rFonts w:asciiTheme="minorHAnsi" w:hAnsiTheme="minorHAnsi" w:cstheme="minorHAnsi"/>
          <w:bCs/>
          <w:color w:val="000000" w:themeColor="text1"/>
        </w:rPr>
        <w:t>assess ways to overcome</w:t>
      </w:r>
      <w:r w:rsidR="00ED6CB5" w:rsidRPr="002272D2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A03D98" w:rsidRPr="002272D2">
        <w:rPr>
          <w:rFonts w:asciiTheme="minorHAnsi" w:hAnsiTheme="minorHAnsi" w:cstheme="minorHAnsi"/>
          <w:bCs/>
          <w:color w:val="000000" w:themeColor="text1"/>
        </w:rPr>
        <w:t>virulence</w:t>
      </w:r>
      <w:r w:rsidR="00ED6CB5" w:rsidRPr="002272D2">
        <w:rPr>
          <w:rFonts w:asciiTheme="minorHAnsi" w:hAnsiTheme="minorHAnsi" w:cstheme="minorHAnsi"/>
          <w:bCs/>
          <w:color w:val="000000" w:themeColor="text1"/>
        </w:rPr>
        <w:t xml:space="preserve"> factors (i.e., capsular polysaccharides) </w:t>
      </w:r>
      <w:r w:rsidR="00A03D98" w:rsidRPr="002272D2">
        <w:rPr>
          <w:rFonts w:asciiTheme="minorHAnsi" w:hAnsiTheme="minorHAnsi" w:cstheme="minorHAnsi"/>
          <w:bCs/>
          <w:color w:val="000000" w:themeColor="text1"/>
        </w:rPr>
        <w:t>that normally inhibit phagocytic pathways.</w:t>
      </w:r>
      <w:r w:rsidR="009C0F26" w:rsidRPr="002272D2">
        <w:rPr>
          <w:rFonts w:asciiTheme="minorHAnsi" w:hAnsiTheme="minorHAnsi" w:cstheme="minorHAnsi"/>
          <w:bCs/>
          <w:color w:val="000000" w:themeColor="text1"/>
        </w:rPr>
        <w:t xml:space="preserve"> Minimizing the number of steps that are typically used in a multiplexed OP</w:t>
      </w:r>
      <w:r w:rsidR="006714D7">
        <w:rPr>
          <w:rFonts w:asciiTheme="minorHAnsi" w:hAnsiTheme="minorHAnsi" w:cstheme="minorHAnsi"/>
          <w:bCs/>
          <w:color w:val="000000" w:themeColor="text1"/>
        </w:rPr>
        <w:t>K</w:t>
      </w:r>
      <w:r w:rsidR="009C0F26" w:rsidRPr="002272D2">
        <w:rPr>
          <w:rFonts w:asciiTheme="minorHAnsi" w:hAnsiTheme="minorHAnsi" w:cstheme="minorHAnsi"/>
          <w:bCs/>
          <w:color w:val="000000" w:themeColor="text1"/>
        </w:rPr>
        <w:t xml:space="preserve">A </w:t>
      </w:r>
      <w:r w:rsidR="009A5CF6" w:rsidRPr="002272D2">
        <w:rPr>
          <w:rFonts w:asciiTheme="minorHAnsi" w:hAnsiTheme="minorHAnsi" w:cstheme="minorHAnsi"/>
          <w:bCs/>
          <w:color w:val="000000" w:themeColor="text1"/>
        </w:rPr>
        <w:t xml:space="preserve">potentially </w:t>
      </w:r>
      <w:r w:rsidR="009C0F26" w:rsidRPr="002272D2">
        <w:rPr>
          <w:rFonts w:asciiTheme="minorHAnsi" w:hAnsiTheme="minorHAnsi" w:cstheme="minorHAnsi"/>
          <w:bCs/>
          <w:color w:val="000000" w:themeColor="text1"/>
        </w:rPr>
        <w:t>minimizes the chances for technical errors that can affect the experimental results and reduces the amount of troubleshooting and optimization for obtaining usable data.</w:t>
      </w:r>
      <w:r w:rsidR="009A5CF6" w:rsidRPr="002272D2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56373" w:rsidRPr="002272D2">
        <w:rPr>
          <w:rFonts w:asciiTheme="minorHAnsi" w:hAnsiTheme="minorHAnsi" w:cstheme="minorHAnsi"/>
          <w:bCs/>
          <w:color w:val="000000" w:themeColor="text1"/>
        </w:rPr>
        <w:t>As this protocol is suited for variations to treatment conditions, it allows for a great deal of versatility.</w:t>
      </w:r>
    </w:p>
    <w:p w14:paraId="6633A0BE" w14:textId="77777777" w:rsidR="00074C44" w:rsidRDefault="00074C44" w:rsidP="007A4DD6">
      <w:pPr>
        <w:rPr>
          <w:rFonts w:asciiTheme="minorHAnsi" w:hAnsiTheme="minorHAnsi" w:cstheme="minorHAnsi"/>
          <w:bCs/>
          <w:color w:val="000000" w:themeColor="text1"/>
        </w:rPr>
      </w:pPr>
    </w:p>
    <w:p w14:paraId="081F8EF2" w14:textId="1A28D99C" w:rsidR="001661DD" w:rsidRPr="000569DA" w:rsidRDefault="00074C44" w:rsidP="00097D5D">
      <w:p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Pre-establishing the assay through culture of HL-60 and establishment of bacterial stocks is important to prevent extraneous optimization steps when performing the OPKA.</w:t>
      </w:r>
      <w:r w:rsidR="002527D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661DD">
        <w:rPr>
          <w:rFonts w:asciiTheme="minorHAnsi" w:hAnsiTheme="minorHAnsi" w:cstheme="minorHAnsi"/>
          <w:bCs/>
          <w:color w:val="000000" w:themeColor="text1"/>
        </w:rPr>
        <w:t>Time must be dedicated to making sure all reagents and cell types are ready and functional before the experiment is performed.</w:t>
      </w:r>
      <w:r w:rsidR="002527D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661DD">
        <w:rPr>
          <w:rFonts w:asciiTheme="minorHAnsi" w:hAnsiTheme="minorHAnsi" w:cstheme="minorHAnsi"/>
          <w:bCs/>
          <w:color w:val="000000" w:themeColor="text1"/>
        </w:rPr>
        <w:t>These step</w:t>
      </w:r>
      <w:r w:rsidR="00097D5D">
        <w:rPr>
          <w:rFonts w:asciiTheme="minorHAnsi" w:hAnsiTheme="minorHAnsi" w:cstheme="minorHAnsi"/>
          <w:bCs/>
          <w:color w:val="000000" w:themeColor="text1"/>
        </w:rPr>
        <w:t>s</w:t>
      </w:r>
      <w:r w:rsidR="001661DD">
        <w:rPr>
          <w:rFonts w:asciiTheme="minorHAnsi" w:hAnsiTheme="minorHAnsi" w:cstheme="minorHAnsi"/>
          <w:bCs/>
          <w:color w:val="000000" w:themeColor="text1"/>
        </w:rPr>
        <w:t xml:space="preserve"> include</w:t>
      </w:r>
      <w:r w:rsidR="00097D5D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AB470B">
        <w:rPr>
          <w:rFonts w:asciiTheme="minorHAnsi" w:hAnsiTheme="minorHAnsi" w:cstheme="minorHAnsi"/>
          <w:bCs/>
          <w:color w:val="000000" w:themeColor="text1"/>
        </w:rPr>
        <w:t>p</w:t>
      </w:r>
      <w:r w:rsidR="00AB470B" w:rsidRPr="00097D5D">
        <w:rPr>
          <w:rFonts w:asciiTheme="minorHAnsi" w:hAnsiTheme="minorHAnsi" w:cstheme="minorHAnsi"/>
          <w:bCs/>
          <w:color w:val="000000" w:themeColor="text1"/>
        </w:rPr>
        <w:t>ropagating</w:t>
      </w:r>
      <w:r w:rsidR="001661DD" w:rsidRPr="00097D5D">
        <w:rPr>
          <w:rFonts w:asciiTheme="minorHAnsi" w:hAnsiTheme="minorHAnsi" w:cstheme="minorHAnsi"/>
          <w:bCs/>
          <w:color w:val="000000" w:themeColor="text1"/>
        </w:rPr>
        <w:t xml:space="preserve"> the HL-60 cell line in culture (about two weeks)</w:t>
      </w:r>
      <w:r w:rsidR="00097D5D">
        <w:rPr>
          <w:rFonts w:asciiTheme="minorHAnsi" w:hAnsiTheme="minorHAnsi" w:cstheme="minorHAnsi"/>
          <w:bCs/>
          <w:color w:val="000000" w:themeColor="text1"/>
        </w:rPr>
        <w:t>, v</w:t>
      </w:r>
      <w:r w:rsidR="001661DD">
        <w:rPr>
          <w:rFonts w:asciiTheme="minorHAnsi" w:hAnsiTheme="minorHAnsi" w:cstheme="minorHAnsi"/>
          <w:bCs/>
          <w:color w:val="000000" w:themeColor="text1"/>
        </w:rPr>
        <w:t>alidating that specific concentrations of DMF effectively differentiate the HL-60 cells (about one week)</w:t>
      </w:r>
      <w:r w:rsidR="00097D5D">
        <w:rPr>
          <w:rFonts w:asciiTheme="minorHAnsi" w:hAnsiTheme="minorHAnsi" w:cstheme="minorHAnsi"/>
          <w:bCs/>
          <w:color w:val="000000" w:themeColor="text1"/>
        </w:rPr>
        <w:t>, and e</w:t>
      </w:r>
      <w:r w:rsidR="001661DD">
        <w:rPr>
          <w:rFonts w:asciiTheme="minorHAnsi" w:hAnsiTheme="minorHAnsi" w:cstheme="minorHAnsi"/>
          <w:bCs/>
          <w:color w:val="000000" w:themeColor="text1"/>
        </w:rPr>
        <w:t>stablishing contaminant-free and optimized bacterial stock dilutions (about two weeks)</w:t>
      </w:r>
      <w:r w:rsidR="00097D5D">
        <w:rPr>
          <w:rFonts w:asciiTheme="minorHAnsi" w:hAnsiTheme="minorHAnsi" w:cstheme="minorHAnsi"/>
          <w:bCs/>
          <w:color w:val="000000" w:themeColor="text1"/>
        </w:rPr>
        <w:t>.</w:t>
      </w:r>
    </w:p>
    <w:p w14:paraId="3D367BCD" w14:textId="77777777" w:rsidR="009C0F26" w:rsidRPr="002272D2" w:rsidRDefault="009C0F26" w:rsidP="007A4DD6">
      <w:pPr>
        <w:rPr>
          <w:rFonts w:asciiTheme="minorHAnsi" w:hAnsiTheme="minorHAnsi" w:cstheme="minorHAnsi"/>
          <w:bCs/>
          <w:color w:val="000000" w:themeColor="text1"/>
        </w:rPr>
      </w:pPr>
    </w:p>
    <w:p w14:paraId="6B5003DA" w14:textId="26F472D2" w:rsidR="009C0F26" w:rsidRPr="002272D2" w:rsidRDefault="009A5CF6" w:rsidP="007A4DD6">
      <w:pPr>
        <w:rPr>
          <w:rFonts w:asciiTheme="minorHAnsi" w:hAnsiTheme="minorHAnsi" w:cstheme="minorHAnsi"/>
          <w:bCs/>
          <w:color w:val="000000" w:themeColor="text1"/>
        </w:rPr>
      </w:pPr>
      <w:r w:rsidRPr="002272D2">
        <w:rPr>
          <w:rFonts w:asciiTheme="minorHAnsi" w:hAnsiTheme="minorHAnsi" w:cstheme="minorHAnsi"/>
          <w:bCs/>
          <w:color w:val="000000" w:themeColor="text1"/>
        </w:rPr>
        <w:t>S</w:t>
      </w:r>
      <w:r w:rsidR="009C0F26" w:rsidRPr="002272D2">
        <w:rPr>
          <w:rFonts w:asciiTheme="minorHAnsi" w:hAnsiTheme="minorHAnsi" w:cstheme="minorHAnsi"/>
          <w:bCs/>
          <w:color w:val="000000" w:themeColor="text1"/>
        </w:rPr>
        <w:t xml:space="preserve">ome steps </w:t>
      </w:r>
      <w:r w:rsidRPr="002272D2">
        <w:rPr>
          <w:rFonts w:asciiTheme="minorHAnsi" w:hAnsiTheme="minorHAnsi" w:cstheme="minorHAnsi"/>
          <w:bCs/>
          <w:color w:val="000000" w:themeColor="text1"/>
        </w:rPr>
        <w:t xml:space="preserve">of this protocol </w:t>
      </w:r>
      <w:r w:rsidR="009C0F26" w:rsidRPr="002272D2">
        <w:rPr>
          <w:rFonts w:asciiTheme="minorHAnsi" w:hAnsiTheme="minorHAnsi" w:cstheme="minorHAnsi"/>
          <w:bCs/>
          <w:color w:val="000000" w:themeColor="text1"/>
        </w:rPr>
        <w:t>are critical for obtaining countable colonies and adequate data.</w:t>
      </w:r>
      <w:r w:rsidR="002527D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845D7">
        <w:rPr>
          <w:rFonts w:asciiTheme="minorHAnsi" w:hAnsiTheme="minorHAnsi" w:cstheme="minorHAnsi"/>
          <w:bCs/>
          <w:color w:val="000000" w:themeColor="text1"/>
        </w:rPr>
        <w:t xml:space="preserve">This protocol uses HL-60 cells as phagocytes due to the ease of using a </w:t>
      </w:r>
      <w:r w:rsidR="007678A4">
        <w:rPr>
          <w:rFonts w:asciiTheme="minorHAnsi" w:hAnsiTheme="minorHAnsi" w:cstheme="minorHAnsi"/>
          <w:bCs/>
          <w:color w:val="000000" w:themeColor="text1"/>
        </w:rPr>
        <w:t xml:space="preserve">human </w:t>
      </w:r>
      <w:r w:rsidR="004845D7">
        <w:rPr>
          <w:rFonts w:asciiTheme="minorHAnsi" w:hAnsiTheme="minorHAnsi" w:cstheme="minorHAnsi"/>
          <w:bCs/>
          <w:color w:val="000000" w:themeColor="text1"/>
        </w:rPr>
        <w:t>cell line that can be maintained in culture and differentiated with relatively few steps.</w:t>
      </w:r>
      <w:r w:rsidR="002527D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845D7">
        <w:rPr>
          <w:rFonts w:asciiTheme="minorHAnsi" w:hAnsiTheme="minorHAnsi" w:cstheme="minorHAnsi"/>
          <w:bCs/>
          <w:color w:val="000000" w:themeColor="text1"/>
        </w:rPr>
        <w:t xml:space="preserve">Human </w:t>
      </w:r>
      <w:r w:rsidR="00AB470B" w:rsidRPr="00AB470B">
        <w:rPr>
          <w:rFonts w:asciiTheme="minorHAnsi" w:hAnsiTheme="minorHAnsi" w:cstheme="minorHAnsi"/>
          <w:bCs/>
          <w:color w:val="000000" w:themeColor="text1"/>
        </w:rPr>
        <w:t>peripheral blood mononuclear cell</w:t>
      </w:r>
      <w:r w:rsidR="00AB470B">
        <w:rPr>
          <w:rFonts w:asciiTheme="minorHAnsi" w:hAnsiTheme="minorHAnsi" w:cstheme="minorHAnsi"/>
          <w:bCs/>
          <w:color w:val="000000" w:themeColor="text1"/>
        </w:rPr>
        <w:t>s (</w:t>
      </w:r>
      <w:r w:rsidR="004845D7">
        <w:rPr>
          <w:rFonts w:asciiTheme="minorHAnsi" w:hAnsiTheme="minorHAnsi" w:cstheme="minorHAnsi"/>
          <w:bCs/>
          <w:color w:val="000000" w:themeColor="text1"/>
        </w:rPr>
        <w:t>PBMCs</w:t>
      </w:r>
      <w:r w:rsidR="00AB470B">
        <w:rPr>
          <w:rFonts w:asciiTheme="minorHAnsi" w:hAnsiTheme="minorHAnsi" w:cstheme="minorHAnsi"/>
          <w:bCs/>
          <w:color w:val="000000" w:themeColor="text1"/>
        </w:rPr>
        <w:t>)</w:t>
      </w:r>
      <w:r w:rsidR="004845D7">
        <w:rPr>
          <w:rFonts w:asciiTheme="minorHAnsi" w:hAnsiTheme="minorHAnsi" w:cstheme="minorHAnsi"/>
          <w:bCs/>
          <w:color w:val="000000" w:themeColor="text1"/>
        </w:rPr>
        <w:t xml:space="preserve"> may also be used; however, obtaining these cells and optimizing the conditions for their use may be more </w:t>
      </w:r>
      <w:r w:rsidR="007678A4">
        <w:rPr>
          <w:rFonts w:asciiTheme="minorHAnsi" w:hAnsiTheme="minorHAnsi" w:cstheme="minorHAnsi"/>
          <w:bCs/>
          <w:color w:val="000000" w:themeColor="text1"/>
        </w:rPr>
        <w:t>challenging</w:t>
      </w:r>
      <w:r w:rsidR="004845D7">
        <w:rPr>
          <w:rFonts w:asciiTheme="minorHAnsi" w:hAnsiTheme="minorHAnsi" w:cstheme="minorHAnsi"/>
          <w:bCs/>
          <w:color w:val="000000" w:themeColor="text1"/>
        </w:rPr>
        <w:t>.</w:t>
      </w:r>
      <w:r w:rsidR="002527D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C0F26" w:rsidRPr="002272D2">
        <w:rPr>
          <w:rFonts w:asciiTheme="minorHAnsi" w:hAnsiTheme="minorHAnsi" w:cstheme="minorHAnsi"/>
          <w:bCs/>
          <w:color w:val="000000" w:themeColor="text1"/>
        </w:rPr>
        <w:t>The HL-60 cells must be differentiated in order to function as phagocytes against the bacter</w:t>
      </w:r>
      <w:r w:rsidR="001D6D32" w:rsidRPr="002272D2">
        <w:rPr>
          <w:rFonts w:asciiTheme="minorHAnsi" w:hAnsiTheme="minorHAnsi" w:cstheme="minorHAnsi"/>
          <w:bCs/>
          <w:color w:val="000000" w:themeColor="text1"/>
        </w:rPr>
        <w:t>ia.</w:t>
      </w:r>
      <w:r w:rsidR="002527D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D6D32" w:rsidRPr="002272D2">
        <w:rPr>
          <w:rFonts w:asciiTheme="minorHAnsi" w:hAnsiTheme="minorHAnsi" w:cstheme="minorHAnsi"/>
          <w:bCs/>
          <w:color w:val="000000" w:themeColor="text1"/>
        </w:rPr>
        <w:t xml:space="preserve">To verify differentiation after the </w:t>
      </w:r>
      <w:r w:rsidR="00860D53">
        <w:rPr>
          <w:rFonts w:asciiTheme="minorHAnsi" w:hAnsiTheme="minorHAnsi" w:cstheme="minorHAnsi"/>
          <w:bCs/>
          <w:color w:val="000000" w:themeColor="text1"/>
        </w:rPr>
        <w:t>3</w:t>
      </w:r>
      <w:r w:rsidR="001D6D32" w:rsidRPr="002272D2">
        <w:rPr>
          <w:rFonts w:asciiTheme="minorHAnsi" w:hAnsiTheme="minorHAnsi" w:cstheme="minorHAnsi"/>
          <w:bCs/>
          <w:color w:val="000000" w:themeColor="text1"/>
        </w:rPr>
        <w:t xml:space="preserve">-day treatment with DMF, flow cytometry </w:t>
      </w:r>
      <w:r w:rsidR="00E062ED" w:rsidRPr="002272D2">
        <w:rPr>
          <w:rFonts w:asciiTheme="minorHAnsi" w:hAnsiTheme="minorHAnsi" w:cstheme="minorHAnsi"/>
          <w:bCs/>
          <w:color w:val="000000" w:themeColor="text1"/>
        </w:rPr>
        <w:t>should</w:t>
      </w:r>
      <w:r w:rsidR="001D6D32" w:rsidRPr="002272D2">
        <w:rPr>
          <w:rFonts w:asciiTheme="minorHAnsi" w:hAnsiTheme="minorHAnsi" w:cstheme="minorHAnsi"/>
          <w:bCs/>
          <w:color w:val="000000" w:themeColor="text1"/>
        </w:rPr>
        <w:t xml:space="preserve"> be used to test for the expression of </w:t>
      </w:r>
      <w:r w:rsidR="006D27BD" w:rsidRPr="002272D2">
        <w:rPr>
          <w:rFonts w:asciiTheme="minorHAnsi" w:hAnsiTheme="minorHAnsi" w:cstheme="minorHAnsi"/>
          <w:bCs/>
          <w:color w:val="000000" w:themeColor="text1"/>
        </w:rPr>
        <w:t>CD11b</w:t>
      </w:r>
      <w:r w:rsidR="004845D7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6D27BD" w:rsidRPr="002272D2">
        <w:rPr>
          <w:rFonts w:asciiTheme="minorHAnsi" w:hAnsiTheme="minorHAnsi" w:cstheme="minorHAnsi"/>
          <w:bCs/>
          <w:color w:val="000000" w:themeColor="text1"/>
        </w:rPr>
        <w:t xml:space="preserve">and CD35 on </w:t>
      </w:r>
      <w:proofErr w:type="gramStart"/>
      <w:r w:rsidR="006D27BD" w:rsidRPr="002272D2">
        <w:rPr>
          <w:rFonts w:asciiTheme="minorHAnsi" w:hAnsiTheme="minorHAnsi" w:cstheme="minorHAnsi"/>
          <w:bCs/>
          <w:color w:val="000000" w:themeColor="text1"/>
        </w:rPr>
        <w:t>a majority of</w:t>
      </w:r>
      <w:proofErr w:type="gramEnd"/>
      <w:r w:rsidR="006D27BD" w:rsidRPr="002272D2">
        <w:rPr>
          <w:rFonts w:asciiTheme="minorHAnsi" w:hAnsiTheme="minorHAnsi" w:cstheme="minorHAnsi"/>
          <w:bCs/>
          <w:color w:val="000000" w:themeColor="text1"/>
        </w:rPr>
        <w:t xml:space="preserve"> the cells</w:t>
      </w:r>
      <w:r w:rsidR="00E062ED" w:rsidRPr="002272D2">
        <w:rPr>
          <w:rFonts w:asciiTheme="minorHAnsi" w:hAnsiTheme="minorHAnsi" w:cstheme="minorHAnsi"/>
          <w:bCs/>
          <w:color w:val="000000" w:themeColor="text1"/>
        </w:rPr>
        <w:t xml:space="preserve"> before any OP</w:t>
      </w:r>
      <w:r w:rsidR="006714D7">
        <w:rPr>
          <w:rFonts w:asciiTheme="minorHAnsi" w:hAnsiTheme="minorHAnsi" w:cstheme="minorHAnsi"/>
          <w:bCs/>
          <w:color w:val="000000" w:themeColor="text1"/>
        </w:rPr>
        <w:t>K</w:t>
      </w:r>
      <w:r w:rsidR="00E062ED" w:rsidRPr="002272D2">
        <w:rPr>
          <w:rFonts w:asciiTheme="minorHAnsi" w:hAnsiTheme="minorHAnsi" w:cstheme="minorHAnsi"/>
          <w:bCs/>
          <w:color w:val="000000" w:themeColor="text1"/>
        </w:rPr>
        <w:t>A is attempted</w:t>
      </w:r>
      <w:r w:rsidR="00074C44">
        <w:rPr>
          <w:rFonts w:asciiTheme="minorHAnsi" w:hAnsiTheme="minorHAnsi" w:cstheme="minorHAnsi"/>
          <w:bCs/>
          <w:color w:val="000000" w:themeColor="text1"/>
        </w:rPr>
        <w:t xml:space="preserve">, as discussed in </w:t>
      </w:r>
      <w:r w:rsidR="00AB20C0">
        <w:rPr>
          <w:rFonts w:asciiTheme="minorHAnsi" w:hAnsiTheme="minorHAnsi" w:cstheme="minorHAnsi"/>
          <w:bCs/>
          <w:color w:val="000000" w:themeColor="text1"/>
        </w:rPr>
        <w:t>s</w:t>
      </w:r>
      <w:r w:rsidR="00074C44">
        <w:rPr>
          <w:rFonts w:asciiTheme="minorHAnsi" w:hAnsiTheme="minorHAnsi" w:cstheme="minorHAnsi"/>
          <w:bCs/>
          <w:color w:val="000000" w:themeColor="text1"/>
        </w:rPr>
        <w:t>tep 1.5</w:t>
      </w:r>
      <w:r w:rsidR="006D27BD" w:rsidRPr="002272D2">
        <w:rPr>
          <w:rFonts w:asciiTheme="minorHAnsi" w:hAnsiTheme="minorHAnsi" w:cstheme="minorHAnsi"/>
          <w:bCs/>
          <w:color w:val="000000" w:themeColor="text1"/>
        </w:rPr>
        <w:t>.</w:t>
      </w:r>
      <w:r w:rsidR="002527D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6D27BD" w:rsidRPr="002272D2">
        <w:rPr>
          <w:rFonts w:asciiTheme="minorHAnsi" w:hAnsiTheme="minorHAnsi" w:cstheme="minorHAnsi"/>
          <w:bCs/>
          <w:color w:val="000000" w:themeColor="text1"/>
        </w:rPr>
        <w:t>Cell viability should also be verified</w:t>
      </w:r>
      <w:r w:rsidR="004845D7">
        <w:rPr>
          <w:rFonts w:asciiTheme="minorHAnsi" w:hAnsiTheme="minorHAnsi" w:cstheme="minorHAnsi"/>
          <w:bCs/>
          <w:color w:val="000000" w:themeColor="text1"/>
        </w:rPr>
        <w:t xml:space="preserve"> (preferably with </w:t>
      </w:r>
      <w:r w:rsidR="00860D53">
        <w:rPr>
          <w:rFonts w:asciiTheme="minorHAnsi" w:hAnsiTheme="minorHAnsi" w:cstheme="minorHAnsi"/>
          <w:bCs/>
          <w:color w:val="000000" w:themeColor="text1"/>
        </w:rPr>
        <w:t>a</w:t>
      </w:r>
      <w:r w:rsidR="004845D7">
        <w:rPr>
          <w:rFonts w:asciiTheme="minorHAnsi" w:hAnsiTheme="minorHAnsi" w:cstheme="minorHAnsi"/>
          <w:bCs/>
          <w:color w:val="000000" w:themeColor="text1"/>
        </w:rPr>
        <w:t>nnexin V and propidium iodide staining)</w:t>
      </w:r>
      <w:r w:rsidR="006D27BD" w:rsidRPr="002272D2">
        <w:rPr>
          <w:rFonts w:asciiTheme="minorHAnsi" w:hAnsiTheme="minorHAnsi" w:cstheme="minorHAnsi"/>
          <w:bCs/>
          <w:color w:val="000000" w:themeColor="text1"/>
        </w:rPr>
        <w:t>.</w:t>
      </w:r>
      <w:r w:rsidR="002527D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6D27BD" w:rsidRPr="002272D2">
        <w:rPr>
          <w:rFonts w:asciiTheme="minorHAnsi" w:hAnsiTheme="minorHAnsi" w:cstheme="minorHAnsi"/>
          <w:bCs/>
          <w:color w:val="000000" w:themeColor="text1"/>
        </w:rPr>
        <w:t>If a large number of cells are dead, apoptotic, or undifferentiated as observed with flow cytometry, the 3-day differentiation with 0.6% DMF in RPMI media can be modified (</w:t>
      </w:r>
      <w:r w:rsidR="004845D7">
        <w:rPr>
          <w:rFonts w:asciiTheme="minorHAnsi" w:hAnsiTheme="minorHAnsi" w:cstheme="minorHAnsi"/>
          <w:bCs/>
          <w:color w:val="000000" w:themeColor="text1"/>
        </w:rPr>
        <w:t>0.4%</w:t>
      </w:r>
      <w:r w:rsidR="00860D53">
        <w:rPr>
          <w:rFonts w:asciiTheme="minorHAnsi" w:hAnsiTheme="minorHAnsi" w:cstheme="minorHAnsi"/>
          <w:bCs/>
          <w:color w:val="000000" w:themeColor="text1"/>
        </w:rPr>
        <w:t>−</w:t>
      </w:r>
      <w:r w:rsidR="004845D7">
        <w:rPr>
          <w:rFonts w:asciiTheme="minorHAnsi" w:hAnsiTheme="minorHAnsi" w:cstheme="minorHAnsi"/>
          <w:bCs/>
          <w:color w:val="000000" w:themeColor="text1"/>
        </w:rPr>
        <w:t>0.8% DMF</w:t>
      </w:r>
      <w:r w:rsidR="006D27BD" w:rsidRPr="002272D2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4845D7">
        <w:rPr>
          <w:rFonts w:asciiTheme="minorHAnsi" w:hAnsiTheme="minorHAnsi" w:cstheme="minorHAnsi"/>
          <w:bCs/>
          <w:color w:val="000000" w:themeColor="text1"/>
        </w:rPr>
        <w:t>2</w:t>
      </w:r>
      <w:r w:rsidR="00D4086C">
        <w:rPr>
          <w:rFonts w:asciiTheme="minorHAnsi" w:hAnsiTheme="minorHAnsi" w:cstheme="minorHAnsi"/>
          <w:bCs/>
          <w:color w:val="000000" w:themeColor="text1"/>
        </w:rPr>
        <w:t>−</w:t>
      </w:r>
      <w:proofErr w:type="gramStart"/>
      <w:r w:rsidR="004845D7">
        <w:rPr>
          <w:rFonts w:asciiTheme="minorHAnsi" w:hAnsiTheme="minorHAnsi" w:cstheme="minorHAnsi"/>
          <w:bCs/>
          <w:color w:val="000000" w:themeColor="text1"/>
        </w:rPr>
        <w:t>6 day</w:t>
      </w:r>
      <w:proofErr w:type="gramEnd"/>
      <w:r w:rsidR="006D27BD" w:rsidRPr="002272D2">
        <w:rPr>
          <w:rFonts w:asciiTheme="minorHAnsi" w:hAnsiTheme="minorHAnsi" w:cstheme="minorHAnsi"/>
          <w:bCs/>
          <w:color w:val="000000" w:themeColor="text1"/>
        </w:rPr>
        <w:t xml:space="preserve"> culture time) until cell viability and differentiation markers are improved.</w:t>
      </w:r>
      <w:r w:rsidR="002527D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062ED" w:rsidRPr="002272D2">
        <w:rPr>
          <w:rFonts w:asciiTheme="minorHAnsi" w:hAnsiTheme="minorHAnsi" w:cstheme="minorHAnsi"/>
          <w:bCs/>
          <w:color w:val="000000" w:themeColor="text1"/>
        </w:rPr>
        <w:t>This differentiation should be the first optimization of the OP</w:t>
      </w:r>
      <w:r w:rsidR="006714D7">
        <w:rPr>
          <w:rFonts w:asciiTheme="minorHAnsi" w:hAnsiTheme="minorHAnsi" w:cstheme="minorHAnsi"/>
          <w:bCs/>
          <w:color w:val="000000" w:themeColor="text1"/>
        </w:rPr>
        <w:t>K</w:t>
      </w:r>
      <w:r w:rsidR="00E062ED" w:rsidRPr="002272D2">
        <w:rPr>
          <w:rFonts w:asciiTheme="minorHAnsi" w:hAnsiTheme="minorHAnsi" w:cstheme="minorHAnsi"/>
          <w:bCs/>
          <w:color w:val="000000" w:themeColor="text1"/>
        </w:rPr>
        <w:t>A as HL-60 function is critical for effective bacterial killing.</w:t>
      </w:r>
      <w:r w:rsidR="002527D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A7F0F">
        <w:rPr>
          <w:rFonts w:asciiTheme="minorHAnsi" w:hAnsiTheme="minorHAnsi" w:cstheme="minorHAnsi"/>
          <w:bCs/>
          <w:color w:val="000000" w:themeColor="text1"/>
        </w:rPr>
        <w:t>We recommend validating HL-60 differentiation before every OPKA experiment.</w:t>
      </w:r>
    </w:p>
    <w:p w14:paraId="0DBB7F72" w14:textId="77777777" w:rsidR="006D27BD" w:rsidRPr="002272D2" w:rsidRDefault="006D27BD" w:rsidP="007A4DD6">
      <w:pPr>
        <w:rPr>
          <w:rFonts w:asciiTheme="minorHAnsi" w:hAnsiTheme="minorHAnsi" w:cstheme="minorHAnsi"/>
          <w:bCs/>
          <w:color w:val="000000" w:themeColor="text1"/>
        </w:rPr>
      </w:pPr>
    </w:p>
    <w:p w14:paraId="2302FA3B" w14:textId="2E2FE31C" w:rsidR="006D27BD" w:rsidRPr="002272D2" w:rsidRDefault="006D27BD" w:rsidP="007A4DD6">
      <w:pPr>
        <w:rPr>
          <w:rFonts w:asciiTheme="minorHAnsi" w:hAnsiTheme="minorHAnsi" w:cstheme="minorHAnsi"/>
          <w:bCs/>
          <w:color w:val="000000" w:themeColor="text1"/>
        </w:rPr>
      </w:pPr>
      <w:r w:rsidRPr="002272D2">
        <w:rPr>
          <w:rFonts w:asciiTheme="minorHAnsi" w:hAnsiTheme="minorHAnsi" w:cstheme="minorHAnsi"/>
          <w:bCs/>
          <w:color w:val="000000" w:themeColor="text1"/>
        </w:rPr>
        <w:t xml:space="preserve">The number of bacterial CFUs </w:t>
      </w:r>
      <w:r w:rsidR="00D57CCB" w:rsidRPr="002272D2">
        <w:rPr>
          <w:rFonts w:asciiTheme="minorHAnsi" w:hAnsiTheme="minorHAnsi" w:cstheme="minorHAnsi"/>
          <w:bCs/>
          <w:color w:val="000000" w:themeColor="text1"/>
        </w:rPr>
        <w:t>(</w:t>
      </w:r>
      <w:r w:rsidR="00AB20C0">
        <w:rPr>
          <w:rFonts w:asciiTheme="minorHAnsi" w:hAnsiTheme="minorHAnsi" w:cstheme="minorHAnsi"/>
          <w:bCs/>
          <w:color w:val="000000" w:themeColor="text1"/>
        </w:rPr>
        <w:t>s</w:t>
      </w:r>
      <w:r w:rsidR="00D57CCB" w:rsidRPr="002272D2">
        <w:rPr>
          <w:rFonts w:asciiTheme="minorHAnsi" w:hAnsiTheme="minorHAnsi" w:cstheme="minorHAnsi"/>
          <w:bCs/>
          <w:color w:val="000000" w:themeColor="text1"/>
        </w:rPr>
        <w:t xml:space="preserve">tep </w:t>
      </w:r>
      <w:r w:rsidR="007545F4">
        <w:rPr>
          <w:rFonts w:asciiTheme="minorHAnsi" w:hAnsiTheme="minorHAnsi" w:cstheme="minorHAnsi"/>
          <w:bCs/>
          <w:color w:val="000000" w:themeColor="text1"/>
        </w:rPr>
        <w:t>3</w:t>
      </w:r>
      <w:r w:rsidR="00D57CCB" w:rsidRPr="002272D2">
        <w:rPr>
          <w:rFonts w:asciiTheme="minorHAnsi" w:hAnsiTheme="minorHAnsi" w:cstheme="minorHAnsi"/>
          <w:bCs/>
          <w:color w:val="000000" w:themeColor="text1"/>
        </w:rPr>
        <w:t xml:space="preserve">.6) </w:t>
      </w:r>
      <w:r w:rsidRPr="002272D2">
        <w:rPr>
          <w:rFonts w:asciiTheme="minorHAnsi" w:hAnsiTheme="minorHAnsi" w:cstheme="minorHAnsi"/>
          <w:bCs/>
          <w:color w:val="000000" w:themeColor="text1"/>
        </w:rPr>
        <w:t>initially dispensed into the 96-well pla</w:t>
      </w:r>
      <w:r w:rsidR="009E58E8" w:rsidRPr="002272D2">
        <w:rPr>
          <w:rFonts w:asciiTheme="minorHAnsi" w:hAnsiTheme="minorHAnsi" w:cstheme="minorHAnsi"/>
          <w:bCs/>
          <w:color w:val="000000" w:themeColor="text1"/>
        </w:rPr>
        <w:t>te (</w:t>
      </w:r>
      <w:r w:rsidR="00AB20C0">
        <w:rPr>
          <w:rFonts w:asciiTheme="minorHAnsi" w:hAnsiTheme="minorHAnsi" w:cstheme="minorHAnsi"/>
          <w:bCs/>
          <w:color w:val="000000" w:themeColor="text1"/>
        </w:rPr>
        <w:t>s</w:t>
      </w:r>
      <w:r w:rsidR="009E58E8" w:rsidRPr="002272D2">
        <w:rPr>
          <w:rFonts w:asciiTheme="minorHAnsi" w:hAnsiTheme="minorHAnsi" w:cstheme="minorHAnsi"/>
          <w:bCs/>
          <w:color w:val="000000" w:themeColor="text1"/>
        </w:rPr>
        <w:t xml:space="preserve">tep 4.2) is also critical: </w:t>
      </w:r>
      <w:r w:rsidRPr="002272D2">
        <w:rPr>
          <w:rFonts w:asciiTheme="minorHAnsi" w:hAnsiTheme="minorHAnsi" w:cstheme="minorHAnsi"/>
          <w:bCs/>
          <w:color w:val="000000" w:themeColor="text1"/>
        </w:rPr>
        <w:t>dispensing too many cells will make counting difficult and inaccurate (</w:t>
      </w:r>
      <w:r w:rsidR="00AB20C0">
        <w:rPr>
          <w:rFonts w:asciiTheme="minorHAnsi" w:hAnsiTheme="minorHAnsi" w:cstheme="minorHAnsi"/>
          <w:bCs/>
          <w:color w:val="000000" w:themeColor="text1"/>
        </w:rPr>
        <w:t>s</w:t>
      </w:r>
      <w:r w:rsidRPr="002272D2">
        <w:rPr>
          <w:rFonts w:asciiTheme="minorHAnsi" w:hAnsiTheme="minorHAnsi" w:cstheme="minorHAnsi"/>
          <w:bCs/>
          <w:color w:val="000000" w:themeColor="text1"/>
        </w:rPr>
        <w:t xml:space="preserve">tep 6.5) and may decrease </w:t>
      </w:r>
      <w:r w:rsidR="009E58E8" w:rsidRPr="002272D2">
        <w:rPr>
          <w:rFonts w:asciiTheme="minorHAnsi" w:hAnsiTheme="minorHAnsi" w:cstheme="minorHAnsi"/>
          <w:bCs/>
          <w:color w:val="000000" w:themeColor="text1"/>
        </w:rPr>
        <w:t xml:space="preserve">the cell death observed from HL-60 co-culture, whereas dispensing too few cells </w:t>
      </w:r>
      <w:r w:rsidR="00B936DE" w:rsidRPr="002272D2">
        <w:rPr>
          <w:rFonts w:asciiTheme="minorHAnsi" w:hAnsiTheme="minorHAnsi" w:cstheme="minorHAnsi"/>
          <w:bCs/>
          <w:color w:val="000000" w:themeColor="text1"/>
        </w:rPr>
        <w:t xml:space="preserve">may </w:t>
      </w:r>
      <w:r w:rsidR="009E58E8" w:rsidRPr="002272D2">
        <w:rPr>
          <w:rFonts w:asciiTheme="minorHAnsi" w:hAnsiTheme="minorHAnsi" w:cstheme="minorHAnsi"/>
          <w:bCs/>
          <w:color w:val="000000" w:themeColor="text1"/>
        </w:rPr>
        <w:t>increase the amount of deviation between duplicates and may not show any countable colonies after HL-60 co-culture.</w:t>
      </w:r>
      <w:r w:rsidR="002527D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E58E8" w:rsidRPr="002272D2">
        <w:rPr>
          <w:rFonts w:asciiTheme="minorHAnsi" w:hAnsiTheme="minorHAnsi" w:cstheme="minorHAnsi"/>
          <w:bCs/>
          <w:color w:val="000000" w:themeColor="text1"/>
        </w:rPr>
        <w:t xml:space="preserve">Optimizing the stock dilution is therefore critical, and must be tested with the full protocol, </w:t>
      </w:r>
      <w:bookmarkStart w:id="1" w:name="_Hlk534962828"/>
      <w:r w:rsidR="009E58E8" w:rsidRPr="002272D2">
        <w:rPr>
          <w:rFonts w:asciiTheme="minorHAnsi" w:hAnsiTheme="minorHAnsi" w:cstheme="minorHAnsi"/>
          <w:bCs/>
          <w:color w:val="000000" w:themeColor="text1"/>
        </w:rPr>
        <w:t>including HL-60/complement co-culture</w:t>
      </w:r>
      <w:bookmarkEnd w:id="1"/>
      <w:r w:rsidR="009E58E8" w:rsidRPr="002272D2">
        <w:rPr>
          <w:rFonts w:asciiTheme="minorHAnsi" w:hAnsiTheme="minorHAnsi" w:cstheme="minorHAnsi"/>
          <w:bCs/>
          <w:color w:val="000000" w:themeColor="text1"/>
        </w:rPr>
        <w:t>.</w:t>
      </w:r>
    </w:p>
    <w:p w14:paraId="236D5CA0" w14:textId="77777777" w:rsidR="009E58E8" w:rsidRPr="002272D2" w:rsidRDefault="009E58E8" w:rsidP="007A4DD6">
      <w:pPr>
        <w:rPr>
          <w:rFonts w:asciiTheme="minorHAnsi" w:hAnsiTheme="minorHAnsi" w:cstheme="minorHAnsi"/>
          <w:bCs/>
          <w:color w:val="000000" w:themeColor="text1"/>
        </w:rPr>
      </w:pPr>
    </w:p>
    <w:p w14:paraId="21F381B4" w14:textId="257A2B36" w:rsidR="009E58E8" w:rsidRPr="002272D2" w:rsidRDefault="00B936DE" w:rsidP="007A4DD6">
      <w:pPr>
        <w:rPr>
          <w:rFonts w:asciiTheme="minorHAnsi" w:hAnsiTheme="minorHAnsi" w:cstheme="minorHAnsi"/>
          <w:bCs/>
          <w:color w:val="000000" w:themeColor="text1"/>
        </w:rPr>
      </w:pPr>
      <w:r w:rsidRPr="002272D2">
        <w:rPr>
          <w:rFonts w:asciiTheme="minorHAnsi" w:hAnsiTheme="minorHAnsi" w:cstheme="minorHAnsi"/>
          <w:bCs/>
          <w:color w:val="000000" w:themeColor="text1"/>
        </w:rPr>
        <w:t>The importance of complement may also be tested with this protocol by including two sets of samples: one with active baby rabbit complement and one with heat-inactivated complement.</w:t>
      </w:r>
      <w:r w:rsidR="002527D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D056DE" w:rsidRPr="002272D2">
        <w:rPr>
          <w:rFonts w:asciiTheme="minorHAnsi" w:hAnsiTheme="minorHAnsi" w:cstheme="minorHAnsi"/>
          <w:bCs/>
          <w:color w:val="000000" w:themeColor="text1"/>
        </w:rPr>
        <w:t>HL-60 cells should be co-cultured with both sets, though a bacteri</w:t>
      </w:r>
      <w:r w:rsidR="00AB45FA">
        <w:rPr>
          <w:rFonts w:asciiTheme="minorHAnsi" w:hAnsiTheme="minorHAnsi" w:cstheme="minorHAnsi"/>
          <w:bCs/>
          <w:color w:val="000000" w:themeColor="text1"/>
        </w:rPr>
        <w:t>a</w:t>
      </w:r>
      <w:r w:rsidR="00D056DE" w:rsidRPr="002272D2">
        <w:rPr>
          <w:rFonts w:asciiTheme="minorHAnsi" w:hAnsiTheme="minorHAnsi" w:cstheme="minorHAnsi"/>
          <w:bCs/>
          <w:color w:val="000000" w:themeColor="text1"/>
        </w:rPr>
        <w:t>-only set should still be included as a 100% cell survival baseline.</w:t>
      </w:r>
    </w:p>
    <w:p w14:paraId="74A1E32B" w14:textId="77777777" w:rsidR="00D056DE" w:rsidRPr="002272D2" w:rsidRDefault="00D056DE" w:rsidP="007A4DD6">
      <w:pPr>
        <w:rPr>
          <w:rFonts w:asciiTheme="minorHAnsi" w:hAnsiTheme="minorHAnsi" w:cstheme="minorHAnsi"/>
          <w:bCs/>
          <w:color w:val="000000" w:themeColor="text1"/>
        </w:rPr>
      </w:pPr>
    </w:p>
    <w:p w14:paraId="44BDB47D" w14:textId="3CAFE2ED" w:rsidR="009E58E8" w:rsidRDefault="00D056DE" w:rsidP="007A4DD6">
      <w:pPr>
        <w:rPr>
          <w:rFonts w:asciiTheme="minorHAnsi" w:hAnsiTheme="minorHAnsi" w:cstheme="minorHAnsi"/>
          <w:bCs/>
          <w:color w:val="000000" w:themeColor="text1"/>
        </w:rPr>
      </w:pPr>
      <w:r w:rsidRPr="002272D2">
        <w:rPr>
          <w:rFonts w:asciiTheme="minorHAnsi" w:hAnsiTheme="minorHAnsi" w:cstheme="minorHAnsi"/>
          <w:bCs/>
          <w:color w:val="000000" w:themeColor="text1"/>
        </w:rPr>
        <w:t xml:space="preserve">For some bacterial serotypes, the morphology of the colonies may make cell counting </w:t>
      </w:r>
      <w:r w:rsidR="00E062ED" w:rsidRPr="002272D2">
        <w:rPr>
          <w:rFonts w:asciiTheme="minorHAnsi" w:hAnsiTheme="minorHAnsi" w:cstheme="minorHAnsi"/>
          <w:bCs/>
          <w:color w:val="000000" w:themeColor="text1"/>
        </w:rPr>
        <w:t xml:space="preserve">or visibility </w:t>
      </w:r>
      <w:r w:rsidRPr="002272D2">
        <w:rPr>
          <w:rFonts w:asciiTheme="minorHAnsi" w:hAnsiTheme="minorHAnsi" w:cstheme="minorHAnsi"/>
          <w:bCs/>
          <w:color w:val="000000" w:themeColor="text1"/>
        </w:rPr>
        <w:t>problematic.</w:t>
      </w:r>
      <w:r w:rsidR="002527D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2272D2">
        <w:rPr>
          <w:rFonts w:asciiTheme="minorHAnsi" w:hAnsiTheme="minorHAnsi" w:cstheme="minorHAnsi"/>
          <w:bCs/>
          <w:color w:val="000000" w:themeColor="text1"/>
        </w:rPr>
        <w:t xml:space="preserve">Mucoid serotypes </w:t>
      </w:r>
      <w:r w:rsidR="00AB45FA">
        <w:rPr>
          <w:rFonts w:asciiTheme="minorHAnsi" w:hAnsiTheme="minorHAnsi" w:cstheme="minorHAnsi"/>
          <w:bCs/>
          <w:color w:val="000000" w:themeColor="text1"/>
        </w:rPr>
        <w:t>such as</w:t>
      </w:r>
      <w:r w:rsidRPr="002272D2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AB45FA">
        <w:rPr>
          <w:rFonts w:asciiTheme="minorHAnsi" w:hAnsiTheme="minorHAnsi" w:cstheme="minorHAnsi"/>
          <w:bCs/>
          <w:color w:val="000000" w:themeColor="text1"/>
        </w:rPr>
        <w:t>t</w:t>
      </w:r>
      <w:r w:rsidRPr="002272D2">
        <w:rPr>
          <w:rFonts w:asciiTheme="minorHAnsi" w:hAnsiTheme="minorHAnsi" w:cstheme="minorHAnsi"/>
          <w:bCs/>
          <w:color w:val="000000" w:themeColor="text1"/>
        </w:rPr>
        <w:t xml:space="preserve">ype 3 </w:t>
      </w:r>
      <w:r w:rsidRPr="002272D2">
        <w:rPr>
          <w:rFonts w:asciiTheme="minorHAnsi" w:hAnsiTheme="minorHAnsi" w:cstheme="minorHAnsi"/>
          <w:bCs/>
          <w:i/>
          <w:color w:val="000000" w:themeColor="text1"/>
        </w:rPr>
        <w:t>Streptococcus pneumoniae</w:t>
      </w:r>
      <w:r w:rsidRPr="002272D2">
        <w:rPr>
          <w:rFonts w:asciiTheme="minorHAnsi" w:hAnsiTheme="minorHAnsi" w:cstheme="minorHAnsi"/>
          <w:bCs/>
          <w:color w:val="000000" w:themeColor="text1"/>
        </w:rPr>
        <w:t>, for instance, can easily overgrow and reduce the CFU counts.</w:t>
      </w:r>
      <w:r w:rsidR="002527D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2272D2">
        <w:rPr>
          <w:rFonts w:asciiTheme="minorHAnsi" w:hAnsiTheme="minorHAnsi" w:cstheme="minorHAnsi"/>
          <w:bCs/>
          <w:color w:val="000000" w:themeColor="text1"/>
        </w:rPr>
        <w:t>This may prove especially problematic when testing treatments that affect the capsule, as overgrowth would be prevented in the treated group but greater number of smaller colonies would be counted.</w:t>
      </w:r>
      <w:r w:rsidR="002527D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2272D2">
        <w:rPr>
          <w:rFonts w:asciiTheme="minorHAnsi" w:hAnsiTheme="minorHAnsi" w:cstheme="minorHAnsi"/>
          <w:bCs/>
          <w:color w:val="000000" w:themeColor="text1"/>
        </w:rPr>
        <w:t>To prevent this discrepancy, control of cell growth is critical.</w:t>
      </w:r>
      <w:r w:rsidR="002527D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2272D2">
        <w:rPr>
          <w:rFonts w:asciiTheme="minorHAnsi" w:hAnsiTheme="minorHAnsi" w:cstheme="minorHAnsi"/>
          <w:bCs/>
          <w:color w:val="000000" w:themeColor="text1"/>
        </w:rPr>
        <w:t xml:space="preserve">Culturing the plated colonies at 30 </w:t>
      </w:r>
      <w:r w:rsidR="00B54C55">
        <w:rPr>
          <w:rFonts w:asciiTheme="minorHAnsi" w:hAnsiTheme="minorHAnsi" w:cstheme="minorHAnsi"/>
          <w:bCs/>
          <w:color w:val="000000" w:themeColor="text1"/>
        </w:rPr>
        <w:t>°C</w:t>
      </w:r>
      <w:r w:rsidRPr="002272D2">
        <w:rPr>
          <w:rFonts w:asciiTheme="minorHAnsi" w:hAnsiTheme="minorHAnsi" w:cstheme="minorHAnsi"/>
          <w:bCs/>
          <w:color w:val="000000" w:themeColor="text1"/>
        </w:rPr>
        <w:t xml:space="preserve"> overnight will likely allow for improved monitoring of bacterial growth and the plates can be removed when all colonies reach distinguishable, countable sizes.</w:t>
      </w:r>
      <w:r w:rsidR="002527D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062ED" w:rsidRPr="002272D2">
        <w:rPr>
          <w:rFonts w:asciiTheme="minorHAnsi" w:hAnsiTheme="minorHAnsi" w:cstheme="minorHAnsi"/>
          <w:bCs/>
          <w:color w:val="000000" w:themeColor="text1"/>
        </w:rPr>
        <w:t>Additionally, different agar plates may be used to improve visibility of individual colonies.</w:t>
      </w:r>
      <w:r w:rsidR="002527D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E36A7" w:rsidRPr="002272D2">
        <w:rPr>
          <w:rFonts w:asciiTheme="minorHAnsi" w:hAnsiTheme="minorHAnsi" w:cstheme="minorHAnsi"/>
          <w:bCs/>
          <w:color w:val="000000" w:themeColor="text1"/>
        </w:rPr>
        <w:t>In this way, this protocol is advantageous as small changes to optimize conditions can thus be used to account for a number of bacterial strains or various treatment options.</w:t>
      </w:r>
      <w:r w:rsidR="002527D0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31F3F524" w14:textId="77777777" w:rsidR="00074C44" w:rsidRDefault="00074C44" w:rsidP="007A4DD6">
      <w:pPr>
        <w:rPr>
          <w:rFonts w:asciiTheme="minorHAnsi" w:hAnsiTheme="minorHAnsi" w:cstheme="minorHAnsi"/>
          <w:bCs/>
          <w:color w:val="000000" w:themeColor="text1"/>
        </w:rPr>
      </w:pPr>
    </w:p>
    <w:p w14:paraId="1734505F" w14:textId="3433D5BF" w:rsidR="00AA03DF" w:rsidRPr="002272D2" w:rsidRDefault="00AA03D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2272D2">
        <w:rPr>
          <w:rFonts w:asciiTheme="minorHAnsi" w:hAnsiTheme="minorHAnsi" w:cstheme="minorHAnsi"/>
          <w:b/>
          <w:bCs/>
          <w:color w:val="000000" w:themeColor="text1"/>
        </w:rPr>
        <w:t xml:space="preserve">ACKNOWLEDGMENTS: </w:t>
      </w:r>
    </w:p>
    <w:p w14:paraId="66629158" w14:textId="0426EC71" w:rsidR="0074164A" w:rsidRPr="00CD3905" w:rsidRDefault="00A27D8C" w:rsidP="001B1519">
      <w:pPr>
        <w:rPr>
          <w:rFonts w:asciiTheme="minorHAnsi" w:hAnsiTheme="minorHAnsi" w:cstheme="minorHAnsi"/>
          <w:bCs/>
          <w:color w:val="000000" w:themeColor="text1"/>
        </w:rPr>
      </w:pPr>
      <w:r w:rsidRPr="00CD3905">
        <w:rPr>
          <w:rFonts w:asciiTheme="minorHAnsi" w:hAnsiTheme="minorHAnsi" w:cstheme="minorHAnsi"/>
          <w:bCs/>
          <w:color w:val="000000" w:themeColor="text1"/>
        </w:rPr>
        <w:t xml:space="preserve">We thank Dr. Moon </w:t>
      </w:r>
      <w:proofErr w:type="spellStart"/>
      <w:r w:rsidRPr="00CD3905">
        <w:rPr>
          <w:rFonts w:asciiTheme="minorHAnsi" w:hAnsiTheme="minorHAnsi" w:cstheme="minorHAnsi"/>
          <w:bCs/>
          <w:color w:val="000000" w:themeColor="text1"/>
        </w:rPr>
        <w:t>Nahm</w:t>
      </w:r>
      <w:proofErr w:type="spellEnd"/>
      <w:r w:rsidRPr="00CD3905">
        <w:rPr>
          <w:rFonts w:asciiTheme="minorHAnsi" w:hAnsiTheme="minorHAnsi" w:cstheme="minorHAnsi"/>
          <w:bCs/>
          <w:color w:val="000000" w:themeColor="text1"/>
        </w:rPr>
        <w:t xml:space="preserve"> (University of Alabama Birmingham) for his invaluable assistance in establishing OP</w:t>
      </w:r>
      <w:r w:rsidR="006714D7" w:rsidRPr="00CD3905">
        <w:rPr>
          <w:rFonts w:asciiTheme="minorHAnsi" w:hAnsiTheme="minorHAnsi" w:cstheme="minorHAnsi"/>
          <w:bCs/>
          <w:color w:val="000000" w:themeColor="text1"/>
        </w:rPr>
        <w:t>K</w:t>
      </w:r>
      <w:r w:rsidRPr="00CD3905">
        <w:rPr>
          <w:rFonts w:asciiTheme="minorHAnsi" w:hAnsiTheme="minorHAnsi" w:cstheme="minorHAnsi"/>
          <w:bCs/>
          <w:color w:val="000000" w:themeColor="text1"/>
        </w:rPr>
        <w:t xml:space="preserve">A assays in our laboratory. </w:t>
      </w:r>
      <w:r w:rsidR="0074164A" w:rsidRPr="00CD3905">
        <w:rPr>
          <w:rFonts w:asciiTheme="minorHAnsi" w:hAnsiTheme="minorHAnsi" w:cstheme="minorHAnsi"/>
          <w:bCs/>
          <w:color w:val="000000" w:themeColor="text1"/>
        </w:rPr>
        <w:t>This work was supported by National Institutes of Health Grant 1R01AI123383-01A1 to FYA.</w:t>
      </w:r>
    </w:p>
    <w:p w14:paraId="2D96E92E" w14:textId="441D2A93" w:rsidR="00AA03DF" w:rsidRPr="002272D2" w:rsidRDefault="00A27D8C" w:rsidP="001B1519">
      <w:pPr>
        <w:rPr>
          <w:rFonts w:asciiTheme="minorHAnsi" w:hAnsiTheme="minorHAnsi" w:cstheme="minorHAnsi"/>
          <w:b/>
          <w:bCs/>
          <w:color w:val="000000" w:themeColor="text1"/>
        </w:rPr>
      </w:pPr>
      <w:r w:rsidRPr="002272D2">
        <w:rPr>
          <w:rFonts w:ascii="Times New Roman" w:hAnsi="Times New Roman" w:cs="Times New Roman"/>
          <w:color w:val="000000" w:themeColor="text1"/>
        </w:rPr>
        <w:t xml:space="preserve"> </w:t>
      </w:r>
    </w:p>
    <w:p w14:paraId="5D52ED8B" w14:textId="3AC1E085" w:rsidR="00AA03DF" w:rsidRPr="002272D2" w:rsidRDefault="00AA03D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2272D2">
        <w:rPr>
          <w:rFonts w:asciiTheme="minorHAnsi" w:hAnsiTheme="minorHAnsi" w:cstheme="minorHAnsi"/>
          <w:b/>
          <w:color w:val="000000" w:themeColor="text1"/>
        </w:rPr>
        <w:t>DISCLOSURES</w:t>
      </w:r>
      <w:r w:rsidRPr="002272D2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</w:p>
    <w:p w14:paraId="6C24F30B" w14:textId="0A7A7314" w:rsidR="00981F22" w:rsidRPr="002272D2" w:rsidRDefault="00981F22" w:rsidP="007A4DD6">
      <w:pPr>
        <w:rPr>
          <w:rFonts w:asciiTheme="minorHAnsi" w:hAnsiTheme="minorHAnsi" w:cstheme="minorHAnsi"/>
          <w:color w:val="000000" w:themeColor="text1"/>
        </w:rPr>
      </w:pPr>
      <w:r w:rsidRPr="002272D2">
        <w:rPr>
          <w:rFonts w:asciiTheme="minorHAnsi" w:hAnsiTheme="minorHAnsi" w:cstheme="minorHAnsi"/>
          <w:color w:val="000000" w:themeColor="text1"/>
        </w:rPr>
        <w:t>The authors have nothing to disclose.</w:t>
      </w:r>
    </w:p>
    <w:p w14:paraId="66030076" w14:textId="77777777" w:rsidR="00AA03DF" w:rsidRPr="002272D2" w:rsidRDefault="00AA03DF" w:rsidP="001B1519">
      <w:pPr>
        <w:rPr>
          <w:rFonts w:asciiTheme="minorHAnsi" w:hAnsiTheme="minorHAnsi" w:cstheme="minorHAnsi"/>
          <w:color w:val="000000" w:themeColor="text1"/>
        </w:rPr>
      </w:pPr>
    </w:p>
    <w:p w14:paraId="315B4FAD" w14:textId="5334C6A7" w:rsidR="00B32616" w:rsidRPr="002272D2" w:rsidRDefault="009726EE" w:rsidP="001B1519">
      <w:pPr>
        <w:rPr>
          <w:rFonts w:asciiTheme="minorHAnsi" w:hAnsiTheme="minorHAnsi" w:cstheme="minorHAnsi"/>
          <w:b/>
          <w:color w:val="000000" w:themeColor="text1"/>
        </w:rPr>
      </w:pPr>
      <w:r w:rsidRPr="002272D2">
        <w:rPr>
          <w:rFonts w:asciiTheme="minorHAnsi" w:hAnsiTheme="minorHAnsi" w:cstheme="minorHAnsi"/>
          <w:b/>
          <w:bCs/>
          <w:color w:val="000000" w:themeColor="text1"/>
        </w:rPr>
        <w:t>REFERENCES</w:t>
      </w:r>
      <w:r w:rsidR="00D04760" w:rsidRPr="002272D2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5B9EE9AE" w14:textId="06117362" w:rsidR="008455A5" w:rsidRPr="008455A5" w:rsidRDefault="009C0F26" w:rsidP="00AB45FA">
      <w:pPr>
        <w:pStyle w:val="EndNoteBibliography"/>
        <w:tabs>
          <w:tab w:val="left" w:pos="360"/>
        </w:tabs>
        <w:rPr>
          <w:noProof/>
        </w:rPr>
      </w:pPr>
      <w:r w:rsidRPr="002272D2">
        <w:rPr>
          <w:rFonts w:asciiTheme="minorHAnsi" w:hAnsiTheme="minorHAnsi" w:cstheme="minorHAnsi"/>
          <w:color w:val="000000" w:themeColor="text1"/>
        </w:rPr>
        <w:fldChar w:fldCharType="begin"/>
      </w:r>
      <w:r w:rsidRPr="002272D2">
        <w:rPr>
          <w:rFonts w:asciiTheme="minorHAnsi" w:hAnsiTheme="minorHAnsi" w:cstheme="minorHAnsi"/>
          <w:color w:val="000000" w:themeColor="text1"/>
        </w:rPr>
        <w:instrText xml:space="preserve"> ADDIN EN.REFLIST </w:instrText>
      </w:r>
      <w:r w:rsidRPr="002272D2">
        <w:rPr>
          <w:rFonts w:asciiTheme="minorHAnsi" w:hAnsiTheme="minorHAnsi" w:cstheme="minorHAnsi"/>
          <w:color w:val="000000" w:themeColor="text1"/>
        </w:rPr>
        <w:fldChar w:fldCharType="separate"/>
      </w:r>
      <w:r w:rsidR="008455A5" w:rsidRPr="008455A5">
        <w:rPr>
          <w:noProof/>
        </w:rPr>
        <w:t>1</w:t>
      </w:r>
      <w:r w:rsidR="00DF0E2A">
        <w:rPr>
          <w:noProof/>
        </w:rPr>
        <w:t xml:space="preserve">. </w:t>
      </w:r>
      <w:r w:rsidR="008455A5" w:rsidRPr="008455A5">
        <w:rPr>
          <w:noProof/>
        </w:rPr>
        <w:t>Romero-Steiner, S.</w:t>
      </w:r>
      <w:r w:rsidR="008455A5" w:rsidRPr="008455A5">
        <w:rPr>
          <w:i/>
          <w:noProof/>
        </w:rPr>
        <w:t xml:space="preserve"> </w:t>
      </w:r>
      <w:r w:rsidR="00334936" w:rsidRPr="00334936">
        <w:rPr>
          <w:noProof/>
        </w:rPr>
        <w:t>et al.</w:t>
      </w:r>
      <w:r w:rsidR="008455A5" w:rsidRPr="008455A5">
        <w:rPr>
          <w:noProof/>
        </w:rPr>
        <w:t xml:space="preserve"> Standardization of an opsonophagocytic assay for the measurement of functional antibody activity against Streptococcus pneumoniae using differentiated HL-60 cells. </w:t>
      </w:r>
      <w:r w:rsidR="008455A5" w:rsidRPr="008455A5">
        <w:rPr>
          <w:i/>
          <w:noProof/>
        </w:rPr>
        <w:t>Clinical and Diagnostic Laboratory Immunology.</w:t>
      </w:r>
      <w:r w:rsidR="008455A5" w:rsidRPr="008455A5">
        <w:rPr>
          <w:noProof/>
        </w:rPr>
        <w:t xml:space="preserve"> </w:t>
      </w:r>
      <w:r w:rsidR="008455A5" w:rsidRPr="008455A5">
        <w:rPr>
          <w:b/>
          <w:noProof/>
        </w:rPr>
        <w:t>4</w:t>
      </w:r>
      <w:r w:rsidR="008455A5" w:rsidRPr="008455A5">
        <w:rPr>
          <w:noProof/>
        </w:rPr>
        <w:t xml:space="preserve"> (4), 415-422 (1997).</w:t>
      </w:r>
    </w:p>
    <w:p w14:paraId="575617F7" w14:textId="32F20059" w:rsidR="008455A5" w:rsidRPr="008455A5" w:rsidRDefault="008455A5" w:rsidP="00AB45FA">
      <w:pPr>
        <w:pStyle w:val="EndNoteBibliography"/>
        <w:tabs>
          <w:tab w:val="left" w:pos="360"/>
        </w:tabs>
        <w:rPr>
          <w:noProof/>
        </w:rPr>
      </w:pPr>
      <w:r w:rsidRPr="008455A5">
        <w:rPr>
          <w:noProof/>
        </w:rPr>
        <w:t>2</w:t>
      </w:r>
      <w:r w:rsidR="00DF0E2A">
        <w:rPr>
          <w:noProof/>
        </w:rPr>
        <w:t xml:space="preserve">. </w:t>
      </w:r>
      <w:r w:rsidRPr="008455A5">
        <w:rPr>
          <w:noProof/>
        </w:rPr>
        <w:t>Nanra, J. S.</w:t>
      </w:r>
      <w:r w:rsidRPr="008455A5">
        <w:rPr>
          <w:i/>
          <w:noProof/>
        </w:rPr>
        <w:t xml:space="preserve"> </w:t>
      </w:r>
      <w:r w:rsidR="00334936" w:rsidRPr="00334936">
        <w:rPr>
          <w:noProof/>
        </w:rPr>
        <w:t>et al.</w:t>
      </w:r>
      <w:r w:rsidRPr="008455A5">
        <w:rPr>
          <w:noProof/>
        </w:rPr>
        <w:t xml:space="preserve"> Capsular polysaccharides are an important immune evasion mechanism for Staphylococcus aureus. </w:t>
      </w:r>
      <w:r w:rsidRPr="008455A5">
        <w:rPr>
          <w:i/>
          <w:noProof/>
        </w:rPr>
        <w:t>Human Vaccines and Immunotherapeutics.</w:t>
      </w:r>
      <w:r w:rsidRPr="008455A5">
        <w:rPr>
          <w:noProof/>
        </w:rPr>
        <w:t xml:space="preserve"> </w:t>
      </w:r>
      <w:r w:rsidRPr="008455A5">
        <w:rPr>
          <w:b/>
          <w:noProof/>
        </w:rPr>
        <w:t>9</w:t>
      </w:r>
      <w:r w:rsidRPr="008455A5">
        <w:rPr>
          <w:noProof/>
        </w:rPr>
        <w:t xml:space="preserve"> (3), 480-487 (2013).</w:t>
      </w:r>
    </w:p>
    <w:p w14:paraId="4D578501" w14:textId="51DE69DE" w:rsidR="008455A5" w:rsidRPr="008455A5" w:rsidRDefault="008455A5" w:rsidP="00AB45FA">
      <w:pPr>
        <w:pStyle w:val="EndNoteBibliography"/>
        <w:tabs>
          <w:tab w:val="left" w:pos="360"/>
        </w:tabs>
        <w:rPr>
          <w:noProof/>
        </w:rPr>
      </w:pPr>
      <w:r w:rsidRPr="008455A5">
        <w:rPr>
          <w:noProof/>
        </w:rPr>
        <w:t>3</w:t>
      </w:r>
      <w:r w:rsidR="00DF0E2A">
        <w:rPr>
          <w:noProof/>
        </w:rPr>
        <w:t xml:space="preserve">. </w:t>
      </w:r>
      <w:r w:rsidRPr="008455A5">
        <w:rPr>
          <w:noProof/>
        </w:rPr>
        <w:t>Ishibashi, K., Yamaguchi, O., Shiraiwa, Y., Ogihara, M.</w:t>
      </w:r>
      <w:r w:rsidR="00AB45FA">
        <w:rPr>
          <w:noProof/>
        </w:rPr>
        <w:t>,</w:t>
      </w:r>
      <w:r w:rsidRPr="008455A5">
        <w:rPr>
          <w:noProof/>
        </w:rPr>
        <w:t xml:space="preserve"> Shigeta, S. Combination therapy of Pseudomonas aeruginosa pyelonephritis in neutropenic mice with human antilipopolysaccharide monoclonal antibody and cefsulodin. </w:t>
      </w:r>
      <w:r w:rsidRPr="008455A5">
        <w:rPr>
          <w:i/>
          <w:noProof/>
        </w:rPr>
        <w:t>Journal of Urology.</w:t>
      </w:r>
      <w:r w:rsidRPr="008455A5">
        <w:rPr>
          <w:noProof/>
        </w:rPr>
        <w:t xml:space="preserve"> </w:t>
      </w:r>
      <w:r w:rsidRPr="008455A5">
        <w:rPr>
          <w:b/>
          <w:noProof/>
        </w:rPr>
        <w:t>155</w:t>
      </w:r>
      <w:r w:rsidRPr="008455A5">
        <w:rPr>
          <w:noProof/>
        </w:rPr>
        <w:t xml:space="preserve"> (6), 2094-2097 (1996).</w:t>
      </w:r>
    </w:p>
    <w:p w14:paraId="34C92F2A" w14:textId="699E7B2B" w:rsidR="008455A5" w:rsidRPr="008455A5" w:rsidRDefault="008455A5" w:rsidP="00AB45FA">
      <w:pPr>
        <w:pStyle w:val="EndNoteBibliography"/>
        <w:tabs>
          <w:tab w:val="left" w:pos="360"/>
        </w:tabs>
        <w:rPr>
          <w:noProof/>
        </w:rPr>
      </w:pPr>
      <w:r w:rsidRPr="008455A5">
        <w:rPr>
          <w:noProof/>
        </w:rPr>
        <w:t>4</w:t>
      </w:r>
      <w:r w:rsidR="00DF0E2A">
        <w:rPr>
          <w:noProof/>
        </w:rPr>
        <w:t xml:space="preserve">. </w:t>
      </w:r>
      <w:r w:rsidRPr="008455A5">
        <w:rPr>
          <w:noProof/>
        </w:rPr>
        <w:t>Middleton, D. R., Paschall, A. V., Duke, J. A.</w:t>
      </w:r>
      <w:r w:rsidR="00AB45FA">
        <w:rPr>
          <w:noProof/>
        </w:rPr>
        <w:t>,</w:t>
      </w:r>
      <w:r w:rsidRPr="008455A5">
        <w:rPr>
          <w:noProof/>
        </w:rPr>
        <w:t xml:space="preserve"> Avci, F. Y. Enzymatic Hydrolysis of Pneumococcal Capsular Polysaccharide Renders the Bacterium Vulnerable to Host Defense. </w:t>
      </w:r>
      <w:r w:rsidRPr="008455A5">
        <w:rPr>
          <w:i/>
          <w:noProof/>
        </w:rPr>
        <w:t>Infection and Immunity.</w:t>
      </w:r>
      <w:r w:rsidRPr="008455A5">
        <w:rPr>
          <w:noProof/>
        </w:rPr>
        <w:t xml:space="preserve"> doi:10.1128/IAI.00316-18, (2018).</w:t>
      </w:r>
    </w:p>
    <w:p w14:paraId="21BDA27F" w14:textId="55A1461F" w:rsidR="008455A5" w:rsidRPr="008455A5" w:rsidRDefault="008455A5" w:rsidP="00AB45FA">
      <w:pPr>
        <w:pStyle w:val="EndNoteBibliography"/>
        <w:tabs>
          <w:tab w:val="left" w:pos="360"/>
        </w:tabs>
        <w:rPr>
          <w:noProof/>
        </w:rPr>
      </w:pPr>
      <w:r w:rsidRPr="008455A5">
        <w:rPr>
          <w:noProof/>
        </w:rPr>
        <w:t>5</w:t>
      </w:r>
      <w:r w:rsidR="00DF0E2A">
        <w:rPr>
          <w:noProof/>
        </w:rPr>
        <w:t xml:space="preserve">. </w:t>
      </w:r>
      <w:r w:rsidRPr="008455A5">
        <w:rPr>
          <w:noProof/>
        </w:rPr>
        <w:t>Baker, C. J.</w:t>
      </w:r>
      <w:r w:rsidR="00AB45FA">
        <w:rPr>
          <w:noProof/>
        </w:rPr>
        <w:t>,</w:t>
      </w:r>
      <w:r w:rsidRPr="008455A5">
        <w:rPr>
          <w:noProof/>
        </w:rPr>
        <w:t xml:space="preserve"> Noya, F. J. Potential use of intravenous immune globulin for group B streptococcal infection. </w:t>
      </w:r>
      <w:r w:rsidRPr="008455A5">
        <w:rPr>
          <w:i/>
          <w:noProof/>
        </w:rPr>
        <w:t>Reviews of Infectious Diseases.</w:t>
      </w:r>
      <w:r w:rsidRPr="008455A5">
        <w:rPr>
          <w:noProof/>
        </w:rPr>
        <w:t xml:space="preserve"> </w:t>
      </w:r>
      <w:r w:rsidRPr="008455A5">
        <w:rPr>
          <w:b/>
          <w:noProof/>
        </w:rPr>
        <w:t>12 Suppl 4</w:t>
      </w:r>
      <w:r w:rsidRPr="008455A5">
        <w:rPr>
          <w:noProof/>
        </w:rPr>
        <w:t xml:space="preserve"> S476-482 (1990).</w:t>
      </w:r>
    </w:p>
    <w:p w14:paraId="4975121D" w14:textId="04C0A815" w:rsidR="008455A5" w:rsidRPr="008455A5" w:rsidRDefault="008455A5" w:rsidP="00AB45FA">
      <w:pPr>
        <w:pStyle w:val="EndNoteBibliography"/>
        <w:tabs>
          <w:tab w:val="left" w:pos="360"/>
        </w:tabs>
        <w:rPr>
          <w:noProof/>
        </w:rPr>
      </w:pPr>
      <w:r w:rsidRPr="008455A5">
        <w:rPr>
          <w:noProof/>
        </w:rPr>
        <w:t>6</w:t>
      </w:r>
      <w:r w:rsidR="00DF0E2A">
        <w:rPr>
          <w:noProof/>
        </w:rPr>
        <w:t xml:space="preserve">. </w:t>
      </w:r>
      <w:r w:rsidRPr="008455A5">
        <w:rPr>
          <w:noProof/>
        </w:rPr>
        <w:t>Tian, H., Weber, S., Thorkildson, P., Kozel, T. R.</w:t>
      </w:r>
      <w:r w:rsidR="00AB45FA">
        <w:rPr>
          <w:noProof/>
        </w:rPr>
        <w:t>,</w:t>
      </w:r>
      <w:r w:rsidRPr="008455A5">
        <w:rPr>
          <w:noProof/>
        </w:rPr>
        <w:t xml:space="preserve"> Pirofski, L. A. Efficacy of opsonic and nonopsonic serotype 3 pneumococcal capsular polysaccharide-specific monoclonal antibodies against intranasal challenge with Streptococcus pneumoniae in mice. </w:t>
      </w:r>
      <w:r w:rsidRPr="008455A5">
        <w:rPr>
          <w:i/>
          <w:noProof/>
        </w:rPr>
        <w:t>Infection and Immunity.</w:t>
      </w:r>
      <w:r w:rsidRPr="008455A5">
        <w:rPr>
          <w:noProof/>
        </w:rPr>
        <w:t xml:space="preserve"> </w:t>
      </w:r>
      <w:r w:rsidRPr="008455A5">
        <w:rPr>
          <w:b/>
          <w:noProof/>
        </w:rPr>
        <w:t>77</w:t>
      </w:r>
      <w:r w:rsidRPr="008455A5">
        <w:rPr>
          <w:noProof/>
        </w:rPr>
        <w:t xml:space="preserve"> (4), 1502-1513, doi:10.1128/IAI.01075-08, (2009).</w:t>
      </w:r>
    </w:p>
    <w:p w14:paraId="7331E635" w14:textId="5A004872" w:rsidR="008455A5" w:rsidRPr="008455A5" w:rsidRDefault="008455A5" w:rsidP="00AB45FA">
      <w:pPr>
        <w:pStyle w:val="EndNoteBibliography"/>
        <w:tabs>
          <w:tab w:val="left" w:pos="360"/>
        </w:tabs>
        <w:rPr>
          <w:noProof/>
        </w:rPr>
      </w:pPr>
      <w:r w:rsidRPr="008455A5">
        <w:rPr>
          <w:noProof/>
        </w:rPr>
        <w:t>7</w:t>
      </w:r>
      <w:r w:rsidR="00DF0E2A">
        <w:rPr>
          <w:noProof/>
        </w:rPr>
        <w:t xml:space="preserve">. </w:t>
      </w:r>
      <w:r w:rsidRPr="008455A5">
        <w:rPr>
          <w:noProof/>
        </w:rPr>
        <w:t>Parameswarappa, S. G.</w:t>
      </w:r>
      <w:r w:rsidRPr="008455A5">
        <w:rPr>
          <w:i/>
          <w:noProof/>
        </w:rPr>
        <w:t xml:space="preserve"> </w:t>
      </w:r>
      <w:r w:rsidR="00334936" w:rsidRPr="00334936">
        <w:rPr>
          <w:noProof/>
        </w:rPr>
        <w:t>et al.</w:t>
      </w:r>
      <w:r w:rsidRPr="008455A5">
        <w:rPr>
          <w:noProof/>
        </w:rPr>
        <w:t xml:space="preserve"> A Semi-synthetic Oligosaccharide Conjugate Vaccine Candidate Confers Protection against Streptococcus pneumoniae Serotype 3 Infection. </w:t>
      </w:r>
      <w:r w:rsidRPr="008455A5">
        <w:rPr>
          <w:i/>
          <w:noProof/>
        </w:rPr>
        <w:t>Cell Chemical Biology.</w:t>
      </w:r>
      <w:r w:rsidRPr="008455A5">
        <w:rPr>
          <w:noProof/>
        </w:rPr>
        <w:t xml:space="preserve"> </w:t>
      </w:r>
      <w:r w:rsidRPr="008455A5">
        <w:rPr>
          <w:b/>
          <w:noProof/>
        </w:rPr>
        <w:t>23</w:t>
      </w:r>
      <w:r w:rsidRPr="008455A5">
        <w:rPr>
          <w:noProof/>
        </w:rPr>
        <w:t xml:space="preserve"> (11), 1407-1416, doi:10.1016/j.chembiol.2016.09.016, (2016).</w:t>
      </w:r>
    </w:p>
    <w:p w14:paraId="1F8B4012" w14:textId="38ED2658" w:rsidR="008455A5" w:rsidRPr="008455A5" w:rsidRDefault="008455A5" w:rsidP="00AB45FA">
      <w:pPr>
        <w:pStyle w:val="EndNoteBibliography"/>
        <w:tabs>
          <w:tab w:val="left" w:pos="360"/>
        </w:tabs>
        <w:rPr>
          <w:noProof/>
        </w:rPr>
      </w:pPr>
      <w:r w:rsidRPr="008455A5">
        <w:rPr>
          <w:noProof/>
        </w:rPr>
        <w:t>8</w:t>
      </w:r>
      <w:r w:rsidR="00DF0E2A">
        <w:rPr>
          <w:noProof/>
        </w:rPr>
        <w:t xml:space="preserve">. </w:t>
      </w:r>
      <w:r w:rsidRPr="008455A5">
        <w:rPr>
          <w:noProof/>
        </w:rPr>
        <w:t>Jackson, L.</w:t>
      </w:r>
      <w:r w:rsidRPr="008455A5">
        <w:rPr>
          <w:i/>
          <w:noProof/>
        </w:rPr>
        <w:t xml:space="preserve"> </w:t>
      </w:r>
      <w:r w:rsidR="00334936" w:rsidRPr="00334936">
        <w:rPr>
          <w:noProof/>
        </w:rPr>
        <w:t>et al.</w:t>
      </w:r>
      <w:r w:rsidRPr="008455A5">
        <w:rPr>
          <w:noProof/>
        </w:rPr>
        <w:t xml:space="preserve"> Randomized clinical trial of a single versus a double dose of 13-valent pneumococcal conjugate vaccine in adults 55 through 74 years of age previously vaccinated with </w:t>
      </w:r>
      <w:r w:rsidRPr="008455A5">
        <w:rPr>
          <w:noProof/>
        </w:rPr>
        <w:lastRenderedPageBreak/>
        <w:t xml:space="preserve">23-valent pneumococcal polysaccharide vaccine. </w:t>
      </w:r>
      <w:r w:rsidRPr="008455A5">
        <w:rPr>
          <w:i/>
          <w:noProof/>
        </w:rPr>
        <w:t>Vaccine.</w:t>
      </w:r>
      <w:r w:rsidRPr="008455A5">
        <w:rPr>
          <w:noProof/>
        </w:rPr>
        <w:t xml:space="preserve"> </w:t>
      </w:r>
      <w:r w:rsidRPr="008455A5">
        <w:rPr>
          <w:b/>
          <w:noProof/>
        </w:rPr>
        <w:t>36</w:t>
      </w:r>
      <w:r w:rsidRPr="008455A5">
        <w:rPr>
          <w:noProof/>
        </w:rPr>
        <w:t xml:space="preserve"> (5), 606-614, doi:10.1016/j.vaccine.2017.12.061, (2018).</w:t>
      </w:r>
    </w:p>
    <w:p w14:paraId="1BDD3259" w14:textId="0302AB6F" w:rsidR="008455A5" w:rsidRPr="008455A5" w:rsidRDefault="008455A5" w:rsidP="00AB45FA">
      <w:pPr>
        <w:pStyle w:val="EndNoteBibliography"/>
        <w:tabs>
          <w:tab w:val="left" w:pos="360"/>
        </w:tabs>
        <w:rPr>
          <w:noProof/>
        </w:rPr>
      </w:pPr>
      <w:r w:rsidRPr="008455A5">
        <w:rPr>
          <w:noProof/>
        </w:rPr>
        <w:t>9</w:t>
      </w:r>
      <w:r w:rsidR="00DF0E2A">
        <w:rPr>
          <w:noProof/>
        </w:rPr>
        <w:t xml:space="preserve">. </w:t>
      </w:r>
      <w:r w:rsidRPr="008455A5">
        <w:rPr>
          <w:noProof/>
        </w:rPr>
        <w:t>Cywes-Bentley, C.</w:t>
      </w:r>
      <w:r w:rsidRPr="008455A5">
        <w:rPr>
          <w:i/>
          <w:noProof/>
        </w:rPr>
        <w:t xml:space="preserve"> </w:t>
      </w:r>
      <w:r w:rsidR="00334936" w:rsidRPr="00334936">
        <w:rPr>
          <w:noProof/>
        </w:rPr>
        <w:t>et al.</w:t>
      </w:r>
      <w:r w:rsidRPr="008455A5">
        <w:rPr>
          <w:noProof/>
        </w:rPr>
        <w:t xml:space="preserve"> Antibody to a conserved antigenic target is protective against diverse prokaryotic and eukaryotic pathogens. </w:t>
      </w:r>
      <w:r w:rsidRPr="008455A5">
        <w:rPr>
          <w:i/>
          <w:noProof/>
        </w:rPr>
        <w:t>Proceedings of the National Academy of</w:t>
      </w:r>
      <w:r w:rsidR="002527D0">
        <w:rPr>
          <w:i/>
          <w:noProof/>
        </w:rPr>
        <w:t xml:space="preserve"> </w:t>
      </w:r>
      <w:r w:rsidRPr="008455A5">
        <w:rPr>
          <w:i/>
          <w:noProof/>
        </w:rPr>
        <w:t>Sciences of the USA.</w:t>
      </w:r>
      <w:r w:rsidRPr="008455A5">
        <w:rPr>
          <w:noProof/>
        </w:rPr>
        <w:t xml:space="preserve"> </w:t>
      </w:r>
      <w:r w:rsidRPr="008455A5">
        <w:rPr>
          <w:b/>
          <w:noProof/>
        </w:rPr>
        <w:t>110</w:t>
      </w:r>
      <w:r w:rsidRPr="008455A5">
        <w:rPr>
          <w:noProof/>
        </w:rPr>
        <w:t xml:space="preserve"> (24), E2209-2218, doi:10.1073/pnas.1303573110, (2013).</w:t>
      </w:r>
    </w:p>
    <w:p w14:paraId="5B0389EA" w14:textId="6D10BC30" w:rsidR="008455A5" w:rsidRPr="008455A5" w:rsidRDefault="008455A5" w:rsidP="00AB45FA">
      <w:pPr>
        <w:pStyle w:val="EndNoteBibliography"/>
        <w:tabs>
          <w:tab w:val="left" w:pos="360"/>
        </w:tabs>
        <w:rPr>
          <w:noProof/>
        </w:rPr>
      </w:pPr>
      <w:r w:rsidRPr="008455A5">
        <w:rPr>
          <w:noProof/>
        </w:rPr>
        <w:t>10</w:t>
      </w:r>
      <w:r w:rsidR="00DF0E2A">
        <w:rPr>
          <w:noProof/>
        </w:rPr>
        <w:t xml:space="preserve">. </w:t>
      </w:r>
      <w:r w:rsidRPr="008455A5">
        <w:rPr>
          <w:noProof/>
        </w:rPr>
        <w:t>Fleck, R. A., Romero-Steiner, S.</w:t>
      </w:r>
      <w:r w:rsidR="00AB45FA">
        <w:rPr>
          <w:noProof/>
        </w:rPr>
        <w:t>,</w:t>
      </w:r>
      <w:r w:rsidRPr="008455A5">
        <w:rPr>
          <w:noProof/>
        </w:rPr>
        <w:t xml:space="preserve"> Nahm, M. H. Use of HL-60 cell line to measure opsonic capacity of pneumococcal antibodies. </w:t>
      </w:r>
      <w:r w:rsidRPr="008455A5">
        <w:rPr>
          <w:i/>
          <w:noProof/>
        </w:rPr>
        <w:t>Clinical and Diagnostic Laboratory Immunology.</w:t>
      </w:r>
      <w:r w:rsidRPr="008455A5">
        <w:rPr>
          <w:noProof/>
        </w:rPr>
        <w:t xml:space="preserve"> </w:t>
      </w:r>
      <w:r w:rsidRPr="008455A5">
        <w:rPr>
          <w:b/>
          <w:noProof/>
        </w:rPr>
        <w:t>12</w:t>
      </w:r>
      <w:r w:rsidRPr="008455A5">
        <w:rPr>
          <w:noProof/>
        </w:rPr>
        <w:t xml:space="preserve"> (1), 19-27, doi:10.1128/CDLI.12.1.19-27.2005, (2005).</w:t>
      </w:r>
    </w:p>
    <w:p w14:paraId="3766ECCB" w14:textId="3BE4EA6F" w:rsidR="008455A5" w:rsidRPr="008455A5" w:rsidRDefault="008455A5" w:rsidP="00AB45FA">
      <w:pPr>
        <w:pStyle w:val="EndNoteBibliography"/>
        <w:tabs>
          <w:tab w:val="left" w:pos="360"/>
        </w:tabs>
        <w:rPr>
          <w:noProof/>
        </w:rPr>
      </w:pPr>
      <w:r w:rsidRPr="008455A5">
        <w:rPr>
          <w:noProof/>
        </w:rPr>
        <w:t>11</w:t>
      </w:r>
      <w:r w:rsidR="00DF0E2A">
        <w:rPr>
          <w:noProof/>
        </w:rPr>
        <w:t xml:space="preserve">. </w:t>
      </w:r>
      <w:r w:rsidRPr="008455A5">
        <w:rPr>
          <w:noProof/>
        </w:rPr>
        <w:t>Collins, S. J., Ruscetti, F. W., Gallagher, R. E.</w:t>
      </w:r>
      <w:r w:rsidR="00AB45FA">
        <w:rPr>
          <w:noProof/>
        </w:rPr>
        <w:t>,</w:t>
      </w:r>
      <w:r w:rsidRPr="008455A5">
        <w:rPr>
          <w:noProof/>
        </w:rPr>
        <w:t xml:space="preserve"> Gallo, R. C. Terminal differentiation of human promyelocytic leukemia cells induced by dimethyl sulfoxide and other polar compounds. </w:t>
      </w:r>
      <w:r w:rsidRPr="008455A5">
        <w:rPr>
          <w:i/>
          <w:noProof/>
        </w:rPr>
        <w:t>Proceedings of the National Academy of</w:t>
      </w:r>
      <w:r w:rsidR="002527D0">
        <w:rPr>
          <w:i/>
          <w:noProof/>
        </w:rPr>
        <w:t xml:space="preserve"> </w:t>
      </w:r>
      <w:r w:rsidRPr="008455A5">
        <w:rPr>
          <w:i/>
          <w:noProof/>
        </w:rPr>
        <w:t>Sciences of the USA.</w:t>
      </w:r>
      <w:r w:rsidRPr="008455A5">
        <w:rPr>
          <w:noProof/>
        </w:rPr>
        <w:t xml:space="preserve"> </w:t>
      </w:r>
      <w:r w:rsidRPr="008455A5">
        <w:rPr>
          <w:b/>
          <w:noProof/>
        </w:rPr>
        <w:t>75</w:t>
      </w:r>
      <w:r w:rsidRPr="008455A5">
        <w:rPr>
          <w:noProof/>
        </w:rPr>
        <w:t xml:space="preserve"> (5), 2458-2462 (1978).</w:t>
      </w:r>
    </w:p>
    <w:p w14:paraId="52015C42" w14:textId="39F1BEC6" w:rsidR="008455A5" w:rsidRPr="008455A5" w:rsidRDefault="008455A5" w:rsidP="00AB45FA">
      <w:pPr>
        <w:pStyle w:val="EndNoteBibliography"/>
        <w:tabs>
          <w:tab w:val="left" w:pos="360"/>
        </w:tabs>
        <w:rPr>
          <w:noProof/>
        </w:rPr>
      </w:pPr>
      <w:r w:rsidRPr="008455A5">
        <w:rPr>
          <w:noProof/>
        </w:rPr>
        <w:t>12</w:t>
      </w:r>
      <w:r w:rsidR="00DF0E2A">
        <w:rPr>
          <w:noProof/>
        </w:rPr>
        <w:t xml:space="preserve">. </w:t>
      </w:r>
      <w:r w:rsidRPr="008455A5">
        <w:rPr>
          <w:noProof/>
        </w:rPr>
        <w:t>Melnick, N., Rajam, G., Carlone, G. M., Sampson, J. S.</w:t>
      </w:r>
      <w:r w:rsidR="00AB45FA">
        <w:rPr>
          <w:noProof/>
        </w:rPr>
        <w:t>,</w:t>
      </w:r>
      <w:r w:rsidRPr="008455A5">
        <w:rPr>
          <w:noProof/>
        </w:rPr>
        <w:t xml:space="preserve"> Ades, E. W. Evaluation of a novel therapeutic approach to treating severe pneumococcal infection using a mouse model. </w:t>
      </w:r>
      <w:r w:rsidRPr="008455A5">
        <w:rPr>
          <w:i/>
          <w:noProof/>
        </w:rPr>
        <w:t>Clinical and Vaccine Immunology.</w:t>
      </w:r>
      <w:r w:rsidRPr="008455A5">
        <w:rPr>
          <w:noProof/>
        </w:rPr>
        <w:t xml:space="preserve"> </w:t>
      </w:r>
      <w:r w:rsidRPr="008455A5">
        <w:rPr>
          <w:b/>
          <w:noProof/>
        </w:rPr>
        <w:t>16</w:t>
      </w:r>
      <w:r w:rsidRPr="008455A5">
        <w:rPr>
          <w:noProof/>
        </w:rPr>
        <w:t xml:space="preserve"> (6), 806-810, doi:10.1128/CVI.00120-09, (2009).</w:t>
      </w:r>
    </w:p>
    <w:p w14:paraId="4360154C" w14:textId="2207955D" w:rsidR="008455A5" w:rsidRPr="008455A5" w:rsidRDefault="008455A5" w:rsidP="00AB45FA">
      <w:pPr>
        <w:pStyle w:val="EndNoteBibliography"/>
        <w:tabs>
          <w:tab w:val="left" w:pos="360"/>
        </w:tabs>
        <w:rPr>
          <w:noProof/>
        </w:rPr>
      </w:pPr>
      <w:r w:rsidRPr="008455A5">
        <w:rPr>
          <w:noProof/>
        </w:rPr>
        <w:t>13</w:t>
      </w:r>
      <w:r w:rsidR="00DF0E2A">
        <w:rPr>
          <w:noProof/>
        </w:rPr>
        <w:t xml:space="preserve">. </w:t>
      </w:r>
      <w:r w:rsidRPr="008455A5">
        <w:rPr>
          <w:noProof/>
        </w:rPr>
        <w:t>Dwyer, M.</w:t>
      </w:r>
      <w:r w:rsidR="00AB45FA">
        <w:rPr>
          <w:noProof/>
        </w:rPr>
        <w:t>,</w:t>
      </w:r>
      <w:r w:rsidRPr="008455A5">
        <w:rPr>
          <w:noProof/>
        </w:rPr>
        <w:t xml:space="preserve"> Gadjeva, M. Opsonophagocytic assay. </w:t>
      </w:r>
      <w:r w:rsidRPr="008455A5">
        <w:rPr>
          <w:i/>
          <w:noProof/>
        </w:rPr>
        <w:t>Methods in Molecular Biology.</w:t>
      </w:r>
      <w:r w:rsidRPr="008455A5">
        <w:rPr>
          <w:noProof/>
        </w:rPr>
        <w:t xml:space="preserve"> </w:t>
      </w:r>
      <w:r w:rsidRPr="008455A5">
        <w:rPr>
          <w:b/>
          <w:noProof/>
        </w:rPr>
        <w:t>1100</w:t>
      </w:r>
      <w:r w:rsidRPr="008455A5">
        <w:rPr>
          <w:noProof/>
        </w:rPr>
        <w:t xml:space="preserve"> 373-379, doi:10.1007/978-1-62703-724-2_32, (2014).</w:t>
      </w:r>
    </w:p>
    <w:p w14:paraId="3DC7A6AD" w14:textId="22B8F966" w:rsidR="008455A5" w:rsidRPr="008455A5" w:rsidRDefault="008455A5" w:rsidP="00AB45FA">
      <w:pPr>
        <w:pStyle w:val="EndNoteBibliography"/>
        <w:tabs>
          <w:tab w:val="left" w:pos="360"/>
        </w:tabs>
        <w:rPr>
          <w:noProof/>
        </w:rPr>
      </w:pPr>
      <w:r w:rsidRPr="008455A5">
        <w:rPr>
          <w:noProof/>
        </w:rPr>
        <w:t>14</w:t>
      </w:r>
      <w:r w:rsidR="00DF0E2A">
        <w:rPr>
          <w:noProof/>
        </w:rPr>
        <w:t xml:space="preserve">. </w:t>
      </w:r>
      <w:r w:rsidRPr="008455A5">
        <w:rPr>
          <w:noProof/>
        </w:rPr>
        <w:t>Burton, R. L.</w:t>
      </w:r>
      <w:r w:rsidR="00AB45FA">
        <w:rPr>
          <w:noProof/>
        </w:rPr>
        <w:t>,</w:t>
      </w:r>
      <w:r w:rsidRPr="008455A5">
        <w:rPr>
          <w:noProof/>
        </w:rPr>
        <w:t xml:space="preserve"> Nahm, M. H. Development of a fourfold multiplexed opsonophagocytosis assay for pneumococcal antibodies against additional serotypes and discovery of serological subtypes in Streptococcus pneumoniae serotype 20. </w:t>
      </w:r>
      <w:r w:rsidRPr="008455A5">
        <w:rPr>
          <w:i/>
          <w:noProof/>
        </w:rPr>
        <w:t>Clinical and Vaccine Immunololgy.</w:t>
      </w:r>
      <w:r w:rsidRPr="008455A5">
        <w:rPr>
          <w:noProof/>
        </w:rPr>
        <w:t xml:space="preserve"> </w:t>
      </w:r>
      <w:r w:rsidRPr="008455A5">
        <w:rPr>
          <w:b/>
          <w:noProof/>
        </w:rPr>
        <w:t>19</w:t>
      </w:r>
      <w:r w:rsidRPr="008455A5">
        <w:rPr>
          <w:noProof/>
        </w:rPr>
        <w:t xml:space="preserve"> (6), 835-841, doi:10.1128/CVI.00086-12, (2012).</w:t>
      </w:r>
    </w:p>
    <w:p w14:paraId="1137E29A" w14:textId="65021EA6" w:rsidR="008455A5" w:rsidRPr="008455A5" w:rsidRDefault="008455A5" w:rsidP="00AB45FA">
      <w:pPr>
        <w:pStyle w:val="EndNoteBibliography"/>
        <w:tabs>
          <w:tab w:val="left" w:pos="360"/>
        </w:tabs>
        <w:rPr>
          <w:noProof/>
        </w:rPr>
      </w:pPr>
      <w:r w:rsidRPr="008455A5">
        <w:rPr>
          <w:noProof/>
        </w:rPr>
        <w:t>15</w:t>
      </w:r>
      <w:r w:rsidR="00DF0E2A">
        <w:rPr>
          <w:noProof/>
        </w:rPr>
        <w:t xml:space="preserve">. </w:t>
      </w:r>
      <w:r w:rsidRPr="008455A5">
        <w:rPr>
          <w:noProof/>
        </w:rPr>
        <w:t>Clarke, M. L.</w:t>
      </w:r>
      <w:r w:rsidRPr="008455A5">
        <w:rPr>
          <w:i/>
          <w:noProof/>
        </w:rPr>
        <w:t xml:space="preserve"> </w:t>
      </w:r>
      <w:r w:rsidR="00334936" w:rsidRPr="00334936">
        <w:rPr>
          <w:noProof/>
        </w:rPr>
        <w:t>et al.</w:t>
      </w:r>
      <w:r w:rsidRPr="008455A5">
        <w:rPr>
          <w:noProof/>
        </w:rPr>
        <w:t xml:space="preserve"> Low-cost, high-throughput, automated counting of bacterial colonies. </w:t>
      </w:r>
      <w:r w:rsidRPr="008455A5">
        <w:rPr>
          <w:i/>
          <w:noProof/>
        </w:rPr>
        <w:t>Cytometry Part A.</w:t>
      </w:r>
      <w:r w:rsidRPr="008455A5">
        <w:rPr>
          <w:noProof/>
        </w:rPr>
        <w:t xml:space="preserve"> </w:t>
      </w:r>
      <w:r w:rsidRPr="008455A5">
        <w:rPr>
          <w:b/>
          <w:noProof/>
        </w:rPr>
        <w:t>77</w:t>
      </w:r>
      <w:r w:rsidRPr="008455A5">
        <w:rPr>
          <w:noProof/>
        </w:rPr>
        <w:t xml:space="preserve"> (8), 790-797, doi:10.1002/cyto.a.20864, (2010).</w:t>
      </w:r>
    </w:p>
    <w:p w14:paraId="2A4CCA53" w14:textId="55650447" w:rsidR="008455A5" w:rsidRPr="008455A5" w:rsidRDefault="008455A5" w:rsidP="00AB45FA">
      <w:pPr>
        <w:pStyle w:val="EndNoteBibliography"/>
        <w:tabs>
          <w:tab w:val="left" w:pos="360"/>
        </w:tabs>
        <w:rPr>
          <w:noProof/>
        </w:rPr>
      </w:pPr>
      <w:r w:rsidRPr="008455A5">
        <w:rPr>
          <w:noProof/>
        </w:rPr>
        <w:t>16</w:t>
      </w:r>
      <w:r w:rsidR="00DF0E2A">
        <w:rPr>
          <w:noProof/>
        </w:rPr>
        <w:t xml:space="preserve">. </w:t>
      </w:r>
      <w:r w:rsidRPr="008455A5">
        <w:rPr>
          <w:noProof/>
        </w:rPr>
        <w:t>Aanei, C. M.</w:t>
      </w:r>
      <w:r w:rsidRPr="008455A5">
        <w:rPr>
          <w:i/>
          <w:noProof/>
        </w:rPr>
        <w:t xml:space="preserve"> </w:t>
      </w:r>
      <w:r w:rsidR="00334936" w:rsidRPr="00334936">
        <w:rPr>
          <w:noProof/>
        </w:rPr>
        <w:t>et al.</w:t>
      </w:r>
      <w:r w:rsidRPr="008455A5">
        <w:rPr>
          <w:noProof/>
        </w:rPr>
        <w:t xml:space="preserve"> Database-guided Flow-cytometry for Evaluation of Bone Marrow Myeloid Cell Maturation. </w:t>
      </w:r>
      <w:r w:rsidRPr="008455A5">
        <w:rPr>
          <w:i/>
          <w:noProof/>
        </w:rPr>
        <w:t>Journal of Visualized Experiments.</w:t>
      </w:r>
      <w:r w:rsidRPr="008455A5">
        <w:rPr>
          <w:noProof/>
        </w:rPr>
        <w:t xml:space="preserve"> (141), doi:10.3791/57867, (2018).</w:t>
      </w:r>
    </w:p>
    <w:p w14:paraId="0BAA0873" w14:textId="4CD2E15E" w:rsidR="008455A5" w:rsidRPr="008455A5" w:rsidRDefault="008455A5" w:rsidP="00AB45FA">
      <w:pPr>
        <w:pStyle w:val="EndNoteBibliography"/>
        <w:tabs>
          <w:tab w:val="left" w:pos="360"/>
        </w:tabs>
        <w:rPr>
          <w:noProof/>
        </w:rPr>
      </w:pPr>
      <w:r w:rsidRPr="008455A5">
        <w:rPr>
          <w:noProof/>
        </w:rPr>
        <w:t>17</w:t>
      </w:r>
      <w:r w:rsidR="00DF0E2A">
        <w:rPr>
          <w:noProof/>
        </w:rPr>
        <w:t xml:space="preserve">. </w:t>
      </w:r>
      <w:r w:rsidRPr="008455A5">
        <w:rPr>
          <w:noProof/>
        </w:rPr>
        <w:t>Hirz, T.</w:t>
      </w:r>
      <w:r w:rsidR="00AB45FA">
        <w:rPr>
          <w:noProof/>
        </w:rPr>
        <w:t>,</w:t>
      </w:r>
      <w:r w:rsidRPr="008455A5">
        <w:rPr>
          <w:noProof/>
        </w:rPr>
        <w:t xml:space="preserve"> Dumontet, C. Neutrophil Isolation and Analysis to Determine their Role in Lymphoma Cell Sensitivity to Therapeutic Agents. </w:t>
      </w:r>
      <w:r w:rsidRPr="008455A5">
        <w:rPr>
          <w:i/>
          <w:noProof/>
        </w:rPr>
        <w:t>Journal of Visulaized Experiments.</w:t>
      </w:r>
      <w:r w:rsidRPr="008455A5">
        <w:rPr>
          <w:noProof/>
        </w:rPr>
        <w:t xml:space="preserve"> (109), e53846, doi:10.3791/53846, (2016).</w:t>
      </w:r>
    </w:p>
    <w:p w14:paraId="075E26A7" w14:textId="75529C93" w:rsidR="008455A5" w:rsidRPr="008455A5" w:rsidRDefault="008455A5" w:rsidP="00AB45FA">
      <w:pPr>
        <w:pStyle w:val="EndNoteBibliography"/>
        <w:tabs>
          <w:tab w:val="left" w:pos="360"/>
        </w:tabs>
        <w:rPr>
          <w:noProof/>
        </w:rPr>
      </w:pPr>
      <w:r w:rsidRPr="008455A5">
        <w:rPr>
          <w:noProof/>
        </w:rPr>
        <w:t>18</w:t>
      </w:r>
      <w:r w:rsidR="00DF0E2A">
        <w:rPr>
          <w:noProof/>
        </w:rPr>
        <w:t xml:space="preserve">. </w:t>
      </w:r>
      <w:r w:rsidRPr="008455A5">
        <w:rPr>
          <w:noProof/>
        </w:rPr>
        <w:t>Rieger, A. M., Nelson, K. L., Konowalchuk, J. D.</w:t>
      </w:r>
      <w:r w:rsidR="00AB45FA">
        <w:rPr>
          <w:noProof/>
        </w:rPr>
        <w:t>,</w:t>
      </w:r>
      <w:r w:rsidRPr="008455A5">
        <w:rPr>
          <w:noProof/>
        </w:rPr>
        <w:t xml:space="preserve"> Barreda, D. R. Modified annexin V/propidium iodide apoptosis assay for accurate assessment of cell death. </w:t>
      </w:r>
      <w:r w:rsidRPr="008455A5">
        <w:rPr>
          <w:i/>
          <w:noProof/>
        </w:rPr>
        <w:t>Journal of Visualized Experiments.</w:t>
      </w:r>
      <w:r w:rsidRPr="008455A5">
        <w:rPr>
          <w:noProof/>
        </w:rPr>
        <w:t xml:space="preserve"> (50), doi:10.3791/2597, (2011).</w:t>
      </w:r>
    </w:p>
    <w:p w14:paraId="2633E38C" w14:textId="18C39095" w:rsidR="008455A5" w:rsidRPr="008455A5" w:rsidRDefault="008455A5" w:rsidP="00AB45FA">
      <w:pPr>
        <w:pStyle w:val="EndNoteBibliography"/>
        <w:tabs>
          <w:tab w:val="left" w:pos="360"/>
        </w:tabs>
        <w:rPr>
          <w:noProof/>
        </w:rPr>
      </w:pPr>
      <w:r w:rsidRPr="008455A5">
        <w:rPr>
          <w:noProof/>
        </w:rPr>
        <w:t>19</w:t>
      </w:r>
      <w:r w:rsidR="00DF0E2A">
        <w:rPr>
          <w:noProof/>
        </w:rPr>
        <w:t xml:space="preserve">. </w:t>
      </w:r>
      <w:r w:rsidRPr="008455A5">
        <w:rPr>
          <w:noProof/>
        </w:rPr>
        <w:t>Blair, O. C., Carbone, R.</w:t>
      </w:r>
      <w:r w:rsidR="00AB45FA">
        <w:rPr>
          <w:noProof/>
        </w:rPr>
        <w:t>,</w:t>
      </w:r>
      <w:r w:rsidRPr="008455A5">
        <w:rPr>
          <w:noProof/>
        </w:rPr>
        <w:t xml:space="preserve"> Sartorelli, A. C. Differentiation of HL-60 promyelocytic leukemia cells: simultaneous determination of phagocytic activity and cell cycle distribution by flow cytometry. </w:t>
      </w:r>
      <w:r w:rsidRPr="008455A5">
        <w:rPr>
          <w:i/>
          <w:noProof/>
        </w:rPr>
        <w:t>Cytometry.</w:t>
      </w:r>
      <w:r w:rsidRPr="008455A5">
        <w:rPr>
          <w:noProof/>
        </w:rPr>
        <w:t xml:space="preserve"> </w:t>
      </w:r>
      <w:r w:rsidRPr="008455A5">
        <w:rPr>
          <w:b/>
          <w:noProof/>
        </w:rPr>
        <w:t>7</w:t>
      </w:r>
      <w:r w:rsidRPr="008455A5">
        <w:rPr>
          <w:noProof/>
        </w:rPr>
        <w:t xml:space="preserve"> (2), 171-177, doi:10.1002/cyto.990070208, (1986).</w:t>
      </w:r>
    </w:p>
    <w:p w14:paraId="167C717B" w14:textId="70731895" w:rsidR="008455A5" w:rsidRPr="008455A5" w:rsidRDefault="008455A5" w:rsidP="00AB45FA">
      <w:pPr>
        <w:pStyle w:val="EndNoteBibliography"/>
        <w:tabs>
          <w:tab w:val="left" w:pos="360"/>
        </w:tabs>
        <w:rPr>
          <w:noProof/>
        </w:rPr>
      </w:pPr>
      <w:r w:rsidRPr="008455A5">
        <w:rPr>
          <w:noProof/>
        </w:rPr>
        <w:t>20</w:t>
      </w:r>
      <w:r w:rsidR="00DF0E2A">
        <w:rPr>
          <w:noProof/>
        </w:rPr>
        <w:t xml:space="preserve">. </w:t>
      </w:r>
      <w:r w:rsidRPr="008455A5">
        <w:rPr>
          <w:noProof/>
        </w:rPr>
        <w:t>Middleton, D. R.</w:t>
      </w:r>
      <w:r w:rsidRPr="008455A5">
        <w:rPr>
          <w:i/>
          <w:noProof/>
        </w:rPr>
        <w:t xml:space="preserve"> </w:t>
      </w:r>
      <w:r w:rsidR="00334936" w:rsidRPr="00334936">
        <w:rPr>
          <w:noProof/>
        </w:rPr>
        <w:t>et al.</w:t>
      </w:r>
      <w:r w:rsidRPr="008455A5">
        <w:rPr>
          <w:noProof/>
        </w:rPr>
        <w:t xml:space="preserve"> Identification and characterization of the Streptococcus pneumoniae type 3 capsule-specific glycoside hydrolase of Paenibacillus species 32352. </w:t>
      </w:r>
      <w:r w:rsidRPr="008455A5">
        <w:rPr>
          <w:i/>
          <w:noProof/>
        </w:rPr>
        <w:t>Glycobiology.</w:t>
      </w:r>
      <w:r w:rsidRPr="008455A5">
        <w:rPr>
          <w:noProof/>
        </w:rPr>
        <w:t xml:space="preserve"> </w:t>
      </w:r>
      <w:r w:rsidRPr="008455A5">
        <w:rPr>
          <w:b/>
          <w:noProof/>
        </w:rPr>
        <w:t>28</w:t>
      </w:r>
      <w:r w:rsidRPr="008455A5">
        <w:rPr>
          <w:noProof/>
        </w:rPr>
        <w:t xml:space="preserve"> (2), 90-99, doi:10.1093/glycob/cwx097, (2018).</w:t>
      </w:r>
    </w:p>
    <w:p w14:paraId="07DCF19F" w14:textId="21B777D2" w:rsidR="009F659A" w:rsidRPr="002272D2" w:rsidRDefault="009C0F26" w:rsidP="00AB45FA">
      <w:pPr>
        <w:tabs>
          <w:tab w:val="left" w:pos="360"/>
        </w:tabs>
        <w:rPr>
          <w:rFonts w:asciiTheme="minorHAnsi" w:hAnsiTheme="minorHAnsi" w:cstheme="minorHAnsi"/>
          <w:color w:val="000000" w:themeColor="text1"/>
        </w:rPr>
      </w:pPr>
      <w:r w:rsidRPr="002272D2">
        <w:rPr>
          <w:rFonts w:asciiTheme="minorHAnsi" w:hAnsiTheme="minorHAnsi" w:cstheme="minorHAnsi"/>
          <w:color w:val="000000" w:themeColor="text1"/>
        </w:rPr>
        <w:fldChar w:fldCharType="end"/>
      </w:r>
    </w:p>
    <w:sectPr w:rsidR="009F659A" w:rsidRPr="002272D2" w:rsidSect="00B81B15">
      <w:headerReference w:type="defaul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CC596" w14:textId="77777777" w:rsidR="00E9674B" w:rsidRDefault="00E9674B" w:rsidP="00621C4E">
      <w:r>
        <w:separator/>
      </w:r>
    </w:p>
  </w:endnote>
  <w:endnote w:type="continuationSeparator" w:id="0">
    <w:p w14:paraId="3B7CC3A2" w14:textId="77777777" w:rsidR="00E9674B" w:rsidRDefault="00E9674B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3B1800" w:rsidRDefault="003B1800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216AC" w14:textId="77777777" w:rsidR="00E9674B" w:rsidRDefault="00E9674B" w:rsidP="00621C4E">
      <w:r>
        <w:separator/>
      </w:r>
    </w:p>
  </w:footnote>
  <w:footnote w:type="continuationSeparator" w:id="0">
    <w:p w14:paraId="4FDE10C0" w14:textId="77777777" w:rsidR="00E9674B" w:rsidRDefault="00E9674B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3B1800" w:rsidRPr="006F06E4" w:rsidRDefault="003B1800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13696"/>
    <w:multiLevelType w:val="hybridMultilevel"/>
    <w:tmpl w:val="E69A5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F0D59"/>
    <w:multiLevelType w:val="hybridMultilevel"/>
    <w:tmpl w:val="97367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3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37015"/>
    <w:multiLevelType w:val="multilevel"/>
    <w:tmpl w:val="6052AC84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356061"/>
    <w:multiLevelType w:val="hybridMultilevel"/>
    <w:tmpl w:val="8ADC8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9B1CE0"/>
    <w:multiLevelType w:val="hybridMultilevel"/>
    <w:tmpl w:val="E1BA3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9"/>
  </w:num>
  <w:num w:numId="3">
    <w:abstractNumId w:val="3"/>
  </w:num>
  <w:num w:numId="4">
    <w:abstractNumId w:val="17"/>
  </w:num>
  <w:num w:numId="5">
    <w:abstractNumId w:val="7"/>
  </w:num>
  <w:num w:numId="6">
    <w:abstractNumId w:val="15"/>
  </w:num>
  <w:num w:numId="7">
    <w:abstractNumId w:val="0"/>
  </w:num>
  <w:num w:numId="8">
    <w:abstractNumId w:val="8"/>
  </w:num>
  <w:num w:numId="9">
    <w:abstractNumId w:val="10"/>
  </w:num>
  <w:num w:numId="10">
    <w:abstractNumId w:val="18"/>
  </w:num>
  <w:num w:numId="11">
    <w:abstractNumId w:val="22"/>
  </w:num>
  <w:num w:numId="12">
    <w:abstractNumId w:val="1"/>
  </w:num>
  <w:num w:numId="13">
    <w:abstractNumId w:val="20"/>
  </w:num>
  <w:num w:numId="14">
    <w:abstractNumId w:val="28"/>
  </w:num>
  <w:num w:numId="15">
    <w:abstractNumId w:val="12"/>
  </w:num>
  <w:num w:numId="16">
    <w:abstractNumId w:val="6"/>
  </w:num>
  <w:num w:numId="17">
    <w:abstractNumId w:val="21"/>
  </w:num>
  <w:num w:numId="18">
    <w:abstractNumId w:val="13"/>
  </w:num>
  <w:num w:numId="19">
    <w:abstractNumId w:val="24"/>
  </w:num>
  <w:num w:numId="20">
    <w:abstractNumId w:val="2"/>
  </w:num>
  <w:num w:numId="21">
    <w:abstractNumId w:val="25"/>
  </w:num>
  <w:num w:numId="22">
    <w:abstractNumId w:val="23"/>
  </w:num>
  <w:num w:numId="23">
    <w:abstractNumId w:val="14"/>
  </w:num>
  <w:num w:numId="24">
    <w:abstractNumId w:val="29"/>
  </w:num>
  <w:num w:numId="25">
    <w:abstractNumId w:val="5"/>
  </w:num>
  <w:num w:numId="26">
    <w:abstractNumId w:val="27"/>
  </w:num>
  <w:num w:numId="27">
    <w:abstractNumId w:val="11"/>
  </w:num>
  <w:num w:numId="28">
    <w:abstractNumId w:val="16"/>
  </w:num>
  <w:num w:numId="29">
    <w:abstractNumId w:val="26"/>
  </w:num>
  <w:num w:numId="30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exswfvt0depevef5dt5dpxeptdxx2r5t559&quot;&gt;Jove Library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/record-ids&gt;&lt;/item&gt;&lt;/Libraries&gt;"/>
  </w:docVars>
  <w:rsids>
    <w:rsidRoot w:val="00EE705F"/>
    <w:rsid w:val="00001169"/>
    <w:rsid w:val="000015C0"/>
    <w:rsid w:val="00001806"/>
    <w:rsid w:val="00001A03"/>
    <w:rsid w:val="00005815"/>
    <w:rsid w:val="000073B1"/>
    <w:rsid w:val="000078B3"/>
    <w:rsid w:val="00007DBC"/>
    <w:rsid w:val="00007EA1"/>
    <w:rsid w:val="000100F0"/>
    <w:rsid w:val="000129B2"/>
    <w:rsid w:val="00012FF9"/>
    <w:rsid w:val="0001389C"/>
    <w:rsid w:val="00014314"/>
    <w:rsid w:val="000175F7"/>
    <w:rsid w:val="00020199"/>
    <w:rsid w:val="00021434"/>
    <w:rsid w:val="00021774"/>
    <w:rsid w:val="00021DF3"/>
    <w:rsid w:val="00023869"/>
    <w:rsid w:val="00024598"/>
    <w:rsid w:val="00024888"/>
    <w:rsid w:val="000279B0"/>
    <w:rsid w:val="00032769"/>
    <w:rsid w:val="00032ECF"/>
    <w:rsid w:val="0003311E"/>
    <w:rsid w:val="000336DC"/>
    <w:rsid w:val="00037B58"/>
    <w:rsid w:val="00044DC5"/>
    <w:rsid w:val="00051B73"/>
    <w:rsid w:val="000526B3"/>
    <w:rsid w:val="000559CD"/>
    <w:rsid w:val="000569DA"/>
    <w:rsid w:val="00060ABE"/>
    <w:rsid w:val="00061A50"/>
    <w:rsid w:val="0006361B"/>
    <w:rsid w:val="00064104"/>
    <w:rsid w:val="000652E3"/>
    <w:rsid w:val="00066025"/>
    <w:rsid w:val="00067A8F"/>
    <w:rsid w:val="000701D1"/>
    <w:rsid w:val="00071601"/>
    <w:rsid w:val="00073FEC"/>
    <w:rsid w:val="00074C44"/>
    <w:rsid w:val="00074CCC"/>
    <w:rsid w:val="00080A20"/>
    <w:rsid w:val="00081CDB"/>
    <w:rsid w:val="00082796"/>
    <w:rsid w:val="00082DF4"/>
    <w:rsid w:val="00083D15"/>
    <w:rsid w:val="000842C4"/>
    <w:rsid w:val="00085BC9"/>
    <w:rsid w:val="00086FF5"/>
    <w:rsid w:val="00087C0A"/>
    <w:rsid w:val="000928E7"/>
    <w:rsid w:val="00093BC4"/>
    <w:rsid w:val="000943E6"/>
    <w:rsid w:val="000945C4"/>
    <w:rsid w:val="00096952"/>
    <w:rsid w:val="00097929"/>
    <w:rsid w:val="00097AFB"/>
    <w:rsid w:val="00097D5D"/>
    <w:rsid w:val="000A0410"/>
    <w:rsid w:val="000A1E80"/>
    <w:rsid w:val="000A24AA"/>
    <w:rsid w:val="000A2C25"/>
    <w:rsid w:val="000A3B70"/>
    <w:rsid w:val="000A5153"/>
    <w:rsid w:val="000A670E"/>
    <w:rsid w:val="000A7452"/>
    <w:rsid w:val="000B06ED"/>
    <w:rsid w:val="000B10AE"/>
    <w:rsid w:val="000B30BF"/>
    <w:rsid w:val="000B55F5"/>
    <w:rsid w:val="000B566B"/>
    <w:rsid w:val="000B662E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D3041"/>
    <w:rsid w:val="000D31E8"/>
    <w:rsid w:val="000D43D4"/>
    <w:rsid w:val="000D5C4A"/>
    <w:rsid w:val="000D76E4"/>
    <w:rsid w:val="000E03B5"/>
    <w:rsid w:val="000E175D"/>
    <w:rsid w:val="000E2914"/>
    <w:rsid w:val="000E3816"/>
    <w:rsid w:val="000E3FCA"/>
    <w:rsid w:val="000E4197"/>
    <w:rsid w:val="000E4F77"/>
    <w:rsid w:val="000F265C"/>
    <w:rsid w:val="000F299B"/>
    <w:rsid w:val="000F3AFA"/>
    <w:rsid w:val="000F5712"/>
    <w:rsid w:val="000F6611"/>
    <w:rsid w:val="000F7E22"/>
    <w:rsid w:val="001010A7"/>
    <w:rsid w:val="001038B6"/>
    <w:rsid w:val="00103B85"/>
    <w:rsid w:val="001104F3"/>
    <w:rsid w:val="00111938"/>
    <w:rsid w:val="00112B4D"/>
    <w:rsid w:val="00112C8E"/>
    <w:rsid w:val="00112EEB"/>
    <w:rsid w:val="001173FF"/>
    <w:rsid w:val="00120EC7"/>
    <w:rsid w:val="00124BCF"/>
    <w:rsid w:val="00125353"/>
    <w:rsid w:val="0012563A"/>
    <w:rsid w:val="001264DE"/>
    <w:rsid w:val="00126FE9"/>
    <w:rsid w:val="0012785D"/>
    <w:rsid w:val="001313A7"/>
    <w:rsid w:val="0013185C"/>
    <w:rsid w:val="00131D65"/>
    <w:rsid w:val="0013276F"/>
    <w:rsid w:val="00133DD5"/>
    <w:rsid w:val="0013621E"/>
    <w:rsid w:val="0013642E"/>
    <w:rsid w:val="00142EFE"/>
    <w:rsid w:val="00150279"/>
    <w:rsid w:val="00152A23"/>
    <w:rsid w:val="00156BFA"/>
    <w:rsid w:val="00160AFE"/>
    <w:rsid w:val="00161343"/>
    <w:rsid w:val="00162CB7"/>
    <w:rsid w:val="001661DD"/>
    <w:rsid w:val="001665C9"/>
    <w:rsid w:val="00166F32"/>
    <w:rsid w:val="00171E5B"/>
    <w:rsid w:val="00171F94"/>
    <w:rsid w:val="00173E43"/>
    <w:rsid w:val="00175D4E"/>
    <w:rsid w:val="001760CA"/>
    <w:rsid w:val="0017668A"/>
    <w:rsid w:val="001766FE"/>
    <w:rsid w:val="001771E7"/>
    <w:rsid w:val="0018466B"/>
    <w:rsid w:val="00185B36"/>
    <w:rsid w:val="001911FF"/>
    <w:rsid w:val="00192006"/>
    <w:rsid w:val="00193180"/>
    <w:rsid w:val="0019341F"/>
    <w:rsid w:val="00196792"/>
    <w:rsid w:val="00197F2A"/>
    <w:rsid w:val="001B1519"/>
    <w:rsid w:val="001B2E2D"/>
    <w:rsid w:val="001B5CD2"/>
    <w:rsid w:val="001C0BEE"/>
    <w:rsid w:val="001C1E49"/>
    <w:rsid w:val="001C27C1"/>
    <w:rsid w:val="001C2A98"/>
    <w:rsid w:val="001C4D95"/>
    <w:rsid w:val="001D3D7D"/>
    <w:rsid w:val="001D3FFF"/>
    <w:rsid w:val="001D625F"/>
    <w:rsid w:val="001D68A4"/>
    <w:rsid w:val="001D6D32"/>
    <w:rsid w:val="001D7576"/>
    <w:rsid w:val="001E0E3F"/>
    <w:rsid w:val="001E14A0"/>
    <w:rsid w:val="001E2986"/>
    <w:rsid w:val="001E60A2"/>
    <w:rsid w:val="001E7376"/>
    <w:rsid w:val="001F225C"/>
    <w:rsid w:val="001F483C"/>
    <w:rsid w:val="002011D1"/>
    <w:rsid w:val="00201CFA"/>
    <w:rsid w:val="0020220D"/>
    <w:rsid w:val="00202448"/>
    <w:rsid w:val="00202D15"/>
    <w:rsid w:val="00205B3F"/>
    <w:rsid w:val="00206521"/>
    <w:rsid w:val="00212EAE"/>
    <w:rsid w:val="00214BEE"/>
    <w:rsid w:val="00215F9B"/>
    <w:rsid w:val="002205B8"/>
    <w:rsid w:val="00225720"/>
    <w:rsid w:val="00225950"/>
    <w:rsid w:val="002259E5"/>
    <w:rsid w:val="00226140"/>
    <w:rsid w:val="002272D2"/>
    <w:rsid w:val="002274F3"/>
    <w:rsid w:val="00227F47"/>
    <w:rsid w:val="0023094C"/>
    <w:rsid w:val="00230ED0"/>
    <w:rsid w:val="00234BE3"/>
    <w:rsid w:val="00235A90"/>
    <w:rsid w:val="0023758E"/>
    <w:rsid w:val="00241E48"/>
    <w:rsid w:val="0024214E"/>
    <w:rsid w:val="0024218E"/>
    <w:rsid w:val="00242623"/>
    <w:rsid w:val="00246A0D"/>
    <w:rsid w:val="00250558"/>
    <w:rsid w:val="002527D0"/>
    <w:rsid w:val="00255EDF"/>
    <w:rsid w:val="002605D1"/>
    <w:rsid w:val="00260652"/>
    <w:rsid w:val="00260C6C"/>
    <w:rsid w:val="00261F25"/>
    <w:rsid w:val="002648A9"/>
    <w:rsid w:val="0026536F"/>
    <w:rsid w:val="0026553C"/>
    <w:rsid w:val="00265B71"/>
    <w:rsid w:val="00265E84"/>
    <w:rsid w:val="00267DD5"/>
    <w:rsid w:val="00274A0A"/>
    <w:rsid w:val="002766EF"/>
    <w:rsid w:val="00277593"/>
    <w:rsid w:val="00280909"/>
    <w:rsid w:val="00280918"/>
    <w:rsid w:val="00282AF6"/>
    <w:rsid w:val="0028596A"/>
    <w:rsid w:val="00287085"/>
    <w:rsid w:val="00290AF9"/>
    <w:rsid w:val="00296228"/>
    <w:rsid w:val="002967CF"/>
    <w:rsid w:val="00297788"/>
    <w:rsid w:val="002A3285"/>
    <w:rsid w:val="002A454B"/>
    <w:rsid w:val="002A484B"/>
    <w:rsid w:val="002A64A6"/>
    <w:rsid w:val="002B3301"/>
    <w:rsid w:val="002C08BF"/>
    <w:rsid w:val="002C47D4"/>
    <w:rsid w:val="002C4C90"/>
    <w:rsid w:val="002D0F38"/>
    <w:rsid w:val="002D198A"/>
    <w:rsid w:val="002D5C6C"/>
    <w:rsid w:val="002D69CF"/>
    <w:rsid w:val="002D77E3"/>
    <w:rsid w:val="002E517D"/>
    <w:rsid w:val="002F2859"/>
    <w:rsid w:val="002F6E3C"/>
    <w:rsid w:val="0030117D"/>
    <w:rsid w:val="00301F30"/>
    <w:rsid w:val="00302476"/>
    <w:rsid w:val="003038FD"/>
    <w:rsid w:val="00303C87"/>
    <w:rsid w:val="003108E5"/>
    <w:rsid w:val="003120CB"/>
    <w:rsid w:val="0031496D"/>
    <w:rsid w:val="00320153"/>
    <w:rsid w:val="00320367"/>
    <w:rsid w:val="00320F91"/>
    <w:rsid w:val="00322871"/>
    <w:rsid w:val="00325E7B"/>
    <w:rsid w:val="00326985"/>
    <w:rsid w:val="00326FB3"/>
    <w:rsid w:val="003316D4"/>
    <w:rsid w:val="00333822"/>
    <w:rsid w:val="00334936"/>
    <w:rsid w:val="00336715"/>
    <w:rsid w:val="003401EC"/>
    <w:rsid w:val="00340583"/>
    <w:rsid w:val="0034090A"/>
    <w:rsid w:val="00340DFD"/>
    <w:rsid w:val="00344954"/>
    <w:rsid w:val="00350CD7"/>
    <w:rsid w:val="003561E1"/>
    <w:rsid w:val="00356651"/>
    <w:rsid w:val="00360C17"/>
    <w:rsid w:val="003621C6"/>
    <w:rsid w:val="003622B8"/>
    <w:rsid w:val="00366B76"/>
    <w:rsid w:val="00373051"/>
    <w:rsid w:val="00373B8F"/>
    <w:rsid w:val="00376D95"/>
    <w:rsid w:val="00377FBB"/>
    <w:rsid w:val="00382E6E"/>
    <w:rsid w:val="0038348A"/>
    <w:rsid w:val="00385140"/>
    <w:rsid w:val="00393CC7"/>
    <w:rsid w:val="003971F7"/>
    <w:rsid w:val="00397744"/>
    <w:rsid w:val="003A16FC"/>
    <w:rsid w:val="003A4FCD"/>
    <w:rsid w:val="003B0944"/>
    <w:rsid w:val="003B1593"/>
    <w:rsid w:val="003B1800"/>
    <w:rsid w:val="003B4381"/>
    <w:rsid w:val="003C1043"/>
    <w:rsid w:val="003C1A30"/>
    <w:rsid w:val="003C6779"/>
    <w:rsid w:val="003D1994"/>
    <w:rsid w:val="003D2998"/>
    <w:rsid w:val="003D2F0A"/>
    <w:rsid w:val="003D2FC4"/>
    <w:rsid w:val="003D3339"/>
    <w:rsid w:val="003D3891"/>
    <w:rsid w:val="003D5D84"/>
    <w:rsid w:val="003E0F4F"/>
    <w:rsid w:val="003E18AC"/>
    <w:rsid w:val="003E210B"/>
    <w:rsid w:val="003E2A12"/>
    <w:rsid w:val="003E3384"/>
    <w:rsid w:val="003E36A7"/>
    <w:rsid w:val="003E3CA4"/>
    <w:rsid w:val="003E548E"/>
    <w:rsid w:val="003E7F79"/>
    <w:rsid w:val="003F2090"/>
    <w:rsid w:val="004025A8"/>
    <w:rsid w:val="004036E9"/>
    <w:rsid w:val="0040447E"/>
    <w:rsid w:val="00405428"/>
    <w:rsid w:val="00406A33"/>
    <w:rsid w:val="00407EC8"/>
    <w:rsid w:val="0041110A"/>
    <w:rsid w:val="00411624"/>
    <w:rsid w:val="0041340D"/>
    <w:rsid w:val="00413D8E"/>
    <w:rsid w:val="004148E1"/>
    <w:rsid w:val="00414CFA"/>
    <w:rsid w:val="00415EC0"/>
    <w:rsid w:val="00416E8B"/>
    <w:rsid w:val="0041765F"/>
    <w:rsid w:val="00420BE9"/>
    <w:rsid w:val="00422532"/>
    <w:rsid w:val="00423AD8"/>
    <w:rsid w:val="00423FDD"/>
    <w:rsid w:val="00424C85"/>
    <w:rsid w:val="004260BD"/>
    <w:rsid w:val="00427BC3"/>
    <w:rsid w:val="0043012F"/>
    <w:rsid w:val="00430F1F"/>
    <w:rsid w:val="004326EA"/>
    <w:rsid w:val="00433D39"/>
    <w:rsid w:val="0044434C"/>
    <w:rsid w:val="0044456B"/>
    <w:rsid w:val="00445E04"/>
    <w:rsid w:val="00446413"/>
    <w:rsid w:val="00447BD1"/>
    <w:rsid w:val="004507F3"/>
    <w:rsid w:val="00450AF4"/>
    <w:rsid w:val="00451B26"/>
    <w:rsid w:val="00454553"/>
    <w:rsid w:val="00456A57"/>
    <w:rsid w:val="004607DE"/>
    <w:rsid w:val="00461C0F"/>
    <w:rsid w:val="00462F4C"/>
    <w:rsid w:val="00463858"/>
    <w:rsid w:val="00465CEC"/>
    <w:rsid w:val="004671C7"/>
    <w:rsid w:val="00467293"/>
    <w:rsid w:val="00471C93"/>
    <w:rsid w:val="00472F4D"/>
    <w:rsid w:val="004730BF"/>
    <w:rsid w:val="00474DCB"/>
    <w:rsid w:val="0047535C"/>
    <w:rsid w:val="004762F6"/>
    <w:rsid w:val="00476679"/>
    <w:rsid w:val="00477DF4"/>
    <w:rsid w:val="0048187E"/>
    <w:rsid w:val="0048361C"/>
    <w:rsid w:val="00483E4A"/>
    <w:rsid w:val="004845D7"/>
    <w:rsid w:val="004850F6"/>
    <w:rsid w:val="00485870"/>
    <w:rsid w:val="00485FE8"/>
    <w:rsid w:val="00492473"/>
    <w:rsid w:val="004926C6"/>
    <w:rsid w:val="00492EB5"/>
    <w:rsid w:val="00494F77"/>
    <w:rsid w:val="00497721"/>
    <w:rsid w:val="004A0229"/>
    <w:rsid w:val="004A35D2"/>
    <w:rsid w:val="004A4A05"/>
    <w:rsid w:val="004A71E4"/>
    <w:rsid w:val="004A7EE1"/>
    <w:rsid w:val="004A7F0F"/>
    <w:rsid w:val="004B2F00"/>
    <w:rsid w:val="004B41E0"/>
    <w:rsid w:val="004B5615"/>
    <w:rsid w:val="004B61AF"/>
    <w:rsid w:val="004B6E31"/>
    <w:rsid w:val="004C1D66"/>
    <w:rsid w:val="004C31D7"/>
    <w:rsid w:val="004C4AD2"/>
    <w:rsid w:val="004C6981"/>
    <w:rsid w:val="004D06A9"/>
    <w:rsid w:val="004D1D5C"/>
    <w:rsid w:val="004D1F21"/>
    <w:rsid w:val="004D268C"/>
    <w:rsid w:val="004D59D8"/>
    <w:rsid w:val="004D5DA1"/>
    <w:rsid w:val="004E150F"/>
    <w:rsid w:val="004E1DCA"/>
    <w:rsid w:val="004E23A1"/>
    <w:rsid w:val="004E3489"/>
    <w:rsid w:val="004E358A"/>
    <w:rsid w:val="004E3AFA"/>
    <w:rsid w:val="004E55A4"/>
    <w:rsid w:val="004E610B"/>
    <w:rsid w:val="004E6588"/>
    <w:rsid w:val="004F2742"/>
    <w:rsid w:val="00502A0A"/>
    <w:rsid w:val="0050574A"/>
    <w:rsid w:val="00507C50"/>
    <w:rsid w:val="00514D40"/>
    <w:rsid w:val="00516655"/>
    <w:rsid w:val="00517C3A"/>
    <w:rsid w:val="00520264"/>
    <w:rsid w:val="00527771"/>
    <w:rsid w:val="00527BF4"/>
    <w:rsid w:val="005324BE"/>
    <w:rsid w:val="0053472A"/>
    <w:rsid w:val="00534F6C"/>
    <w:rsid w:val="00535994"/>
    <w:rsid w:val="0053646D"/>
    <w:rsid w:val="00536516"/>
    <w:rsid w:val="00540AAD"/>
    <w:rsid w:val="00543EC1"/>
    <w:rsid w:val="00546458"/>
    <w:rsid w:val="0055087C"/>
    <w:rsid w:val="00553413"/>
    <w:rsid w:val="00555983"/>
    <w:rsid w:val="00560E31"/>
    <w:rsid w:val="0056120D"/>
    <w:rsid w:val="00561BDA"/>
    <w:rsid w:val="00566977"/>
    <w:rsid w:val="005752A5"/>
    <w:rsid w:val="00581B23"/>
    <w:rsid w:val="0058219C"/>
    <w:rsid w:val="005867DB"/>
    <w:rsid w:val="0058707F"/>
    <w:rsid w:val="00590F8E"/>
    <w:rsid w:val="00591DBD"/>
    <w:rsid w:val="005931FE"/>
    <w:rsid w:val="005959FF"/>
    <w:rsid w:val="00596786"/>
    <w:rsid w:val="00597531"/>
    <w:rsid w:val="005A0028"/>
    <w:rsid w:val="005A0ACC"/>
    <w:rsid w:val="005A3024"/>
    <w:rsid w:val="005A6A3A"/>
    <w:rsid w:val="005B0072"/>
    <w:rsid w:val="005B0732"/>
    <w:rsid w:val="005B2C57"/>
    <w:rsid w:val="005B35A2"/>
    <w:rsid w:val="005B362C"/>
    <w:rsid w:val="005B38A0"/>
    <w:rsid w:val="005B491C"/>
    <w:rsid w:val="005B4DBF"/>
    <w:rsid w:val="005B5DE2"/>
    <w:rsid w:val="005B674C"/>
    <w:rsid w:val="005B6CFB"/>
    <w:rsid w:val="005C24F2"/>
    <w:rsid w:val="005C2AB3"/>
    <w:rsid w:val="005C495F"/>
    <w:rsid w:val="005C6E3C"/>
    <w:rsid w:val="005C71B4"/>
    <w:rsid w:val="005C7561"/>
    <w:rsid w:val="005D1E57"/>
    <w:rsid w:val="005D2F57"/>
    <w:rsid w:val="005D34F6"/>
    <w:rsid w:val="005D35AA"/>
    <w:rsid w:val="005D4F1A"/>
    <w:rsid w:val="005E1192"/>
    <w:rsid w:val="005E1884"/>
    <w:rsid w:val="005F04DD"/>
    <w:rsid w:val="005F2C51"/>
    <w:rsid w:val="005F373A"/>
    <w:rsid w:val="005F3DFA"/>
    <w:rsid w:val="005F4F87"/>
    <w:rsid w:val="005F6B0E"/>
    <w:rsid w:val="005F760E"/>
    <w:rsid w:val="005F7B1D"/>
    <w:rsid w:val="0060222A"/>
    <w:rsid w:val="0060426F"/>
    <w:rsid w:val="006070C4"/>
    <w:rsid w:val="00610C21"/>
    <w:rsid w:val="00611907"/>
    <w:rsid w:val="00613116"/>
    <w:rsid w:val="00613EE3"/>
    <w:rsid w:val="006202A6"/>
    <w:rsid w:val="0062054B"/>
    <w:rsid w:val="006205D2"/>
    <w:rsid w:val="00621C4E"/>
    <w:rsid w:val="00624EAE"/>
    <w:rsid w:val="006305D7"/>
    <w:rsid w:val="00632F63"/>
    <w:rsid w:val="00632FDC"/>
    <w:rsid w:val="00633A01"/>
    <w:rsid w:val="00633B97"/>
    <w:rsid w:val="006341F7"/>
    <w:rsid w:val="00634585"/>
    <w:rsid w:val="00635014"/>
    <w:rsid w:val="006369CE"/>
    <w:rsid w:val="006411CA"/>
    <w:rsid w:val="0064605E"/>
    <w:rsid w:val="006532C2"/>
    <w:rsid w:val="00654588"/>
    <w:rsid w:val="006571CF"/>
    <w:rsid w:val="00660965"/>
    <w:rsid w:val="006619C8"/>
    <w:rsid w:val="00666D02"/>
    <w:rsid w:val="006714D7"/>
    <w:rsid w:val="00671710"/>
    <w:rsid w:val="006729FF"/>
    <w:rsid w:val="00673414"/>
    <w:rsid w:val="0067412F"/>
    <w:rsid w:val="00676079"/>
    <w:rsid w:val="00676ECD"/>
    <w:rsid w:val="00677D0A"/>
    <w:rsid w:val="0068185F"/>
    <w:rsid w:val="0068732C"/>
    <w:rsid w:val="006A01CF"/>
    <w:rsid w:val="006A60DD"/>
    <w:rsid w:val="006A6599"/>
    <w:rsid w:val="006A697D"/>
    <w:rsid w:val="006A7E5E"/>
    <w:rsid w:val="006B0679"/>
    <w:rsid w:val="006B074C"/>
    <w:rsid w:val="006B30EE"/>
    <w:rsid w:val="006B3B84"/>
    <w:rsid w:val="006B4E7C"/>
    <w:rsid w:val="006B5D8C"/>
    <w:rsid w:val="006B72D4"/>
    <w:rsid w:val="006C11CC"/>
    <w:rsid w:val="006C1AEB"/>
    <w:rsid w:val="006C57FE"/>
    <w:rsid w:val="006C668E"/>
    <w:rsid w:val="006C6CF8"/>
    <w:rsid w:val="006D0712"/>
    <w:rsid w:val="006D2095"/>
    <w:rsid w:val="006D27BD"/>
    <w:rsid w:val="006D7A2E"/>
    <w:rsid w:val="006E2757"/>
    <w:rsid w:val="006E4B63"/>
    <w:rsid w:val="006E5832"/>
    <w:rsid w:val="006F06E4"/>
    <w:rsid w:val="006F1492"/>
    <w:rsid w:val="006F7B41"/>
    <w:rsid w:val="00700850"/>
    <w:rsid w:val="00702AD0"/>
    <w:rsid w:val="00702B5D"/>
    <w:rsid w:val="00703010"/>
    <w:rsid w:val="00703ED2"/>
    <w:rsid w:val="00706FD4"/>
    <w:rsid w:val="00707B8D"/>
    <w:rsid w:val="00711E13"/>
    <w:rsid w:val="00713636"/>
    <w:rsid w:val="00714B8C"/>
    <w:rsid w:val="0071675D"/>
    <w:rsid w:val="007171F3"/>
    <w:rsid w:val="00717736"/>
    <w:rsid w:val="00717B1D"/>
    <w:rsid w:val="00720988"/>
    <w:rsid w:val="007255D7"/>
    <w:rsid w:val="00727802"/>
    <w:rsid w:val="00732B47"/>
    <w:rsid w:val="00732EE1"/>
    <w:rsid w:val="00735CF5"/>
    <w:rsid w:val="0074063A"/>
    <w:rsid w:val="0074164A"/>
    <w:rsid w:val="00741F99"/>
    <w:rsid w:val="00742AA4"/>
    <w:rsid w:val="007431C4"/>
    <w:rsid w:val="00743BA1"/>
    <w:rsid w:val="00745F1E"/>
    <w:rsid w:val="007515FE"/>
    <w:rsid w:val="007545F4"/>
    <w:rsid w:val="007560F5"/>
    <w:rsid w:val="007601D0"/>
    <w:rsid w:val="007603BB"/>
    <w:rsid w:val="0076109D"/>
    <w:rsid w:val="00763060"/>
    <w:rsid w:val="00765A42"/>
    <w:rsid w:val="00767107"/>
    <w:rsid w:val="007678A4"/>
    <w:rsid w:val="00773617"/>
    <w:rsid w:val="00773BFD"/>
    <w:rsid w:val="00773FE1"/>
    <w:rsid w:val="007743B3"/>
    <w:rsid w:val="00774490"/>
    <w:rsid w:val="007748D9"/>
    <w:rsid w:val="00777261"/>
    <w:rsid w:val="00777EE7"/>
    <w:rsid w:val="007810DA"/>
    <w:rsid w:val="007819FF"/>
    <w:rsid w:val="0078360C"/>
    <w:rsid w:val="00784A4C"/>
    <w:rsid w:val="00784BC6"/>
    <w:rsid w:val="0078523D"/>
    <w:rsid w:val="00786366"/>
    <w:rsid w:val="007931DF"/>
    <w:rsid w:val="007A0172"/>
    <w:rsid w:val="007A1804"/>
    <w:rsid w:val="007A2511"/>
    <w:rsid w:val="007A260E"/>
    <w:rsid w:val="007A4D4C"/>
    <w:rsid w:val="007A4DD6"/>
    <w:rsid w:val="007A5BB0"/>
    <w:rsid w:val="007A5CB9"/>
    <w:rsid w:val="007B20AE"/>
    <w:rsid w:val="007B29F4"/>
    <w:rsid w:val="007B5AF8"/>
    <w:rsid w:val="007B6B07"/>
    <w:rsid w:val="007B6D43"/>
    <w:rsid w:val="007B749A"/>
    <w:rsid w:val="007B7C6E"/>
    <w:rsid w:val="007C122E"/>
    <w:rsid w:val="007D3F7F"/>
    <w:rsid w:val="007D44D7"/>
    <w:rsid w:val="007D621A"/>
    <w:rsid w:val="007E058A"/>
    <w:rsid w:val="007E23E2"/>
    <w:rsid w:val="007E2887"/>
    <w:rsid w:val="007E5278"/>
    <w:rsid w:val="007E749C"/>
    <w:rsid w:val="007F1B5C"/>
    <w:rsid w:val="007F21BA"/>
    <w:rsid w:val="007F675C"/>
    <w:rsid w:val="00801257"/>
    <w:rsid w:val="00803B0A"/>
    <w:rsid w:val="00804DED"/>
    <w:rsid w:val="00805B96"/>
    <w:rsid w:val="008105BE"/>
    <w:rsid w:val="008108DE"/>
    <w:rsid w:val="008115A5"/>
    <w:rsid w:val="00811D46"/>
    <w:rsid w:val="0081415D"/>
    <w:rsid w:val="00820229"/>
    <w:rsid w:val="00822448"/>
    <w:rsid w:val="00822ABE"/>
    <w:rsid w:val="008244D1"/>
    <w:rsid w:val="0082776E"/>
    <w:rsid w:val="00827F51"/>
    <w:rsid w:val="0083104C"/>
    <w:rsid w:val="0083104E"/>
    <w:rsid w:val="008326BC"/>
    <w:rsid w:val="00833AA0"/>
    <w:rsid w:val="008343BE"/>
    <w:rsid w:val="00836535"/>
    <w:rsid w:val="00840FB4"/>
    <w:rsid w:val="008410B2"/>
    <w:rsid w:val="00843263"/>
    <w:rsid w:val="008455A5"/>
    <w:rsid w:val="00847BF1"/>
    <w:rsid w:val="008500A0"/>
    <w:rsid w:val="0085041D"/>
    <w:rsid w:val="008524E5"/>
    <w:rsid w:val="0085351C"/>
    <w:rsid w:val="0085435A"/>
    <w:rsid w:val="008549CA"/>
    <w:rsid w:val="00854AF2"/>
    <w:rsid w:val="008556C3"/>
    <w:rsid w:val="008561FA"/>
    <w:rsid w:val="0085687C"/>
    <w:rsid w:val="00860D53"/>
    <w:rsid w:val="008636DD"/>
    <w:rsid w:val="00864C23"/>
    <w:rsid w:val="00864D1E"/>
    <w:rsid w:val="008706C5"/>
    <w:rsid w:val="00873707"/>
    <w:rsid w:val="00874B20"/>
    <w:rsid w:val="008757C6"/>
    <w:rsid w:val="008763E1"/>
    <w:rsid w:val="0087775C"/>
    <w:rsid w:val="00877EC8"/>
    <w:rsid w:val="00880F36"/>
    <w:rsid w:val="00880FFE"/>
    <w:rsid w:val="00885530"/>
    <w:rsid w:val="00886A71"/>
    <w:rsid w:val="008910D1"/>
    <w:rsid w:val="0089296C"/>
    <w:rsid w:val="00896478"/>
    <w:rsid w:val="00896ABD"/>
    <w:rsid w:val="00897AB6"/>
    <w:rsid w:val="008A1DD2"/>
    <w:rsid w:val="008A3380"/>
    <w:rsid w:val="008A7A9C"/>
    <w:rsid w:val="008B0460"/>
    <w:rsid w:val="008B5218"/>
    <w:rsid w:val="008B7102"/>
    <w:rsid w:val="008C05D9"/>
    <w:rsid w:val="008C3B7D"/>
    <w:rsid w:val="008C634F"/>
    <w:rsid w:val="008D0F90"/>
    <w:rsid w:val="008D3715"/>
    <w:rsid w:val="008D5465"/>
    <w:rsid w:val="008D5E61"/>
    <w:rsid w:val="008D72F1"/>
    <w:rsid w:val="008D7EB7"/>
    <w:rsid w:val="008D7EC5"/>
    <w:rsid w:val="008E3684"/>
    <w:rsid w:val="008E57F5"/>
    <w:rsid w:val="008E7606"/>
    <w:rsid w:val="008F1DAA"/>
    <w:rsid w:val="008F3EBD"/>
    <w:rsid w:val="008F60B2"/>
    <w:rsid w:val="008F7C41"/>
    <w:rsid w:val="008F7D77"/>
    <w:rsid w:val="00901047"/>
    <w:rsid w:val="009031E2"/>
    <w:rsid w:val="00903FCD"/>
    <w:rsid w:val="00907BF9"/>
    <w:rsid w:val="0091276C"/>
    <w:rsid w:val="009165AC"/>
    <w:rsid w:val="00916FFC"/>
    <w:rsid w:val="0092053F"/>
    <w:rsid w:val="00920603"/>
    <w:rsid w:val="009211AF"/>
    <w:rsid w:val="0092340A"/>
    <w:rsid w:val="009313D9"/>
    <w:rsid w:val="0093263C"/>
    <w:rsid w:val="0093563E"/>
    <w:rsid w:val="00935B7F"/>
    <w:rsid w:val="009376D5"/>
    <w:rsid w:val="00941293"/>
    <w:rsid w:val="00943350"/>
    <w:rsid w:val="00946372"/>
    <w:rsid w:val="009475D7"/>
    <w:rsid w:val="00950C17"/>
    <w:rsid w:val="00951E2B"/>
    <w:rsid w:val="00951FAF"/>
    <w:rsid w:val="009538CF"/>
    <w:rsid w:val="00954740"/>
    <w:rsid w:val="00954FE6"/>
    <w:rsid w:val="00955AE5"/>
    <w:rsid w:val="0096091A"/>
    <w:rsid w:val="0096276B"/>
    <w:rsid w:val="00962E71"/>
    <w:rsid w:val="00963ABC"/>
    <w:rsid w:val="00964A6C"/>
    <w:rsid w:val="009658FA"/>
    <w:rsid w:val="00965D21"/>
    <w:rsid w:val="00967764"/>
    <w:rsid w:val="00970B0E"/>
    <w:rsid w:val="00970BB9"/>
    <w:rsid w:val="00972130"/>
    <w:rsid w:val="009726EE"/>
    <w:rsid w:val="00972CDE"/>
    <w:rsid w:val="009733DD"/>
    <w:rsid w:val="009738F1"/>
    <w:rsid w:val="00973F95"/>
    <w:rsid w:val="00974FD7"/>
    <w:rsid w:val="00975573"/>
    <w:rsid w:val="00976176"/>
    <w:rsid w:val="00976932"/>
    <w:rsid w:val="00976D03"/>
    <w:rsid w:val="00977B30"/>
    <w:rsid w:val="00981F22"/>
    <w:rsid w:val="00982F41"/>
    <w:rsid w:val="00983E0D"/>
    <w:rsid w:val="00985090"/>
    <w:rsid w:val="00986761"/>
    <w:rsid w:val="00987710"/>
    <w:rsid w:val="009904AB"/>
    <w:rsid w:val="0099187A"/>
    <w:rsid w:val="00992795"/>
    <w:rsid w:val="00995688"/>
    <w:rsid w:val="009958A6"/>
    <w:rsid w:val="00995EF1"/>
    <w:rsid w:val="00996456"/>
    <w:rsid w:val="009A04F5"/>
    <w:rsid w:val="009A15EF"/>
    <w:rsid w:val="009A38A5"/>
    <w:rsid w:val="009A5B73"/>
    <w:rsid w:val="009A5CF6"/>
    <w:rsid w:val="009B118B"/>
    <w:rsid w:val="009B1737"/>
    <w:rsid w:val="009B3D4B"/>
    <w:rsid w:val="009B5B99"/>
    <w:rsid w:val="009B6EFC"/>
    <w:rsid w:val="009C0F26"/>
    <w:rsid w:val="009C1FD0"/>
    <w:rsid w:val="009C2DF8"/>
    <w:rsid w:val="009C31BF"/>
    <w:rsid w:val="009C40CE"/>
    <w:rsid w:val="009C5F32"/>
    <w:rsid w:val="009C68B7"/>
    <w:rsid w:val="009D0834"/>
    <w:rsid w:val="009D0A1E"/>
    <w:rsid w:val="009D1C4E"/>
    <w:rsid w:val="009D2AE3"/>
    <w:rsid w:val="009D3E3B"/>
    <w:rsid w:val="009D52BC"/>
    <w:rsid w:val="009D6C37"/>
    <w:rsid w:val="009D7D0A"/>
    <w:rsid w:val="009E09D9"/>
    <w:rsid w:val="009E2A6B"/>
    <w:rsid w:val="009E58E8"/>
    <w:rsid w:val="009E6FD4"/>
    <w:rsid w:val="009F01B1"/>
    <w:rsid w:val="009F0DBB"/>
    <w:rsid w:val="009F1D45"/>
    <w:rsid w:val="009F2BA0"/>
    <w:rsid w:val="009F2CE7"/>
    <w:rsid w:val="009F3887"/>
    <w:rsid w:val="009F448E"/>
    <w:rsid w:val="009F659A"/>
    <w:rsid w:val="009F6C80"/>
    <w:rsid w:val="009F732B"/>
    <w:rsid w:val="00A01C2E"/>
    <w:rsid w:val="00A01FE0"/>
    <w:rsid w:val="00A03D98"/>
    <w:rsid w:val="00A06945"/>
    <w:rsid w:val="00A07091"/>
    <w:rsid w:val="00A10656"/>
    <w:rsid w:val="00A113C0"/>
    <w:rsid w:val="00A12FA6"/>
    <w:rsid w:val="00A1339B"/>
    <w:rsid w:val="00A1490E"/>
    <w:rsid w:val="00A14ABA"/>
    <w:rsid w:val="00A1704D"/>
    <w:rsid w:val="00A17812"/>
    <w:rsid w:val="00A23669"/>
    <w:rsid w:val="00A24CB6"/>
    <w:rsid w:val="00A26CD2"/>
    <w:rsid w:val="00A27667"/>
    <w:rsid w:val="00A27D8C"/>
    <w:rsid w:val="00A316DF"/>
    <w:rsid w:val="00A32979"/>
    <w:rsid w:val="00A34A67"/>
    <w:rsid w:val="00A37462"/>
    <w:rsid w:val="00A459E1"/>
    <w:rsid w:val="00A46AC4"/>
    <w:rsid w:val="00A52296"/>
    <w:rsid w:val="00A55661"/>
    <w:rsid w:val="00A61890"/>
    <w:rsid w:val="00A61B70"/>
    <w:rsid w:val="00A61FA8"/>
    <w:rsid w:val="00A624DA"/>
    <w:rsid w:val="00A637F4"/>
    <w:rsid w:val="00A64C51"/>
    <w:rsid w:val="00A64DF2"/>
    <w:rsid w:val="00A65485"/>
    <w:rsid w:val="00A66E05"/>
    <w:rsid w:val="00A70128"/>
    <w:rsid w:val="00A70753"/>
    <w:rsid w:val="00A712D2"/>
    <w:rsid w:val="00A752DC"/>
    <w:rsid w:val="00A77A10"/>
    <w:rsid w:val="00A82C8A"/>
    <w:rsid w:val="00A8346B"/>
    <w:rsid w:val="00A852FF"/>
    <w:rsid w:val="00A86B76"/>
    <w:rsid w:val="00A87337"/>
    <w:rsid w:val="00A87F2B"/>
    <w:rsid w:val="00A90C97"/>
    <w:rsid w:val="00A92DDC"/>
    <w:rsid w:val="00A960C8"/>
    <w:rsid w:val="00A96604"/>
    <w:rsid w:val="00A96ECB"/>
    <w:rsid w:val="00AA03DF"/>
    <w:rsid w:val="00AA1B4F"/>
    <w:rsid w:val="00AA21BC"/>
    <w:rsid w:val="00AA21D8"/>
    <w:rsid w:val="00AA271A"/>
    <w:rsid w:val="00AA27E8"/>
    <w:rsid w:val="00AA3270"/>
    <w:rsid w:val="00AA54F3"/>
    <w:rsid w:val="00AA6B43"/>
    <w:rsid w:val="00AA720D"/>
    <w:rsid w:val="00AA7B37"/>
    <w:rsid w:val="00AB0EB8"/>
    <w:rsid w:val="00AB20C0"/>
    <w:rsid w:val="00AB367A"/>
    <w:rsid w:val="00AB45FA"/>
    <w:rsid w:val="00AB470B"/>
    <w:rsid w:val="00AC01D1"/>
    <w:rsid w:val="00AC0AB2"/>
    <w:rsid w:val="00AC0E9F"/>
    <w:rsid w:val="00AC1FD7"/>
    <w:rsid w:val="00AC52A5"/>
    <w:rsid w:val="00AC6EFD"/>
    <w:rsid w:val="00AC7151"/>
    <w:rsid w:val="00AD460A"/>
    <w:rsid w:val="00AD488D"/>
    <w:rsid w:val="00AD6A05"/>
    <w:rsid w:val="00AE118B"/>
    <w:rsid w:val="00AE272B"/>
    <w:rsid w:val="00AE3E3A"/>
    <w:rsid w:val="00AE414A"/>
    <w:rsid w:val="00AE77B4"/>
    <w:rsid w:val="00AE7C1A"/>
    <w:rsid w:val="00AE7DF8"/>
    <w:rsid w:val="00AF0D9C"/>
    <w:rsid w:val="00AF13AB"/>
    <w:rsid w:val="00AF1D36"/>
    <w:rsid w:val="00AF2003"/>
    <w:rsid w:val="00AF280B"/>
    <w:rsid w:val="00AF52BB"/>
    <w:rsid w:val="00AF5F75"/>
    <w:rsid w:val="00AF6001"/>
    <w:rsid w:val="00B01A16"/>
    <w:rsid w:val="00B05A04"/>
    <w:rsid w:val="00B06086"/>
    <w:rsid w:val="00B07F45"/>
    <w:rsid w:val="00B1021A"/>
    <w:rsid w:val="00B1022E"/>
    <w:rsid w:val="00B10E6C"/>
    <w:rsid w:val="00B122B4"/>
    <w:rsid w:val="00B1481A"/>
    <w:rsid w:val="00B15A1F"/>
    <w:rsid w:val="00B15FE9"/>
    <w:rsid w:val="00B170C3"/>
    <w:rsid w:val="00B17BBE"/>
    <w:rsid w:val="00B20F56"/>
    <w:rsid w:val="00B2148A"/>
    <w:rsid w:val="00B220C2"/>
    <w:rsid w:val="00B23172"/>
    <w:rsid w:val="00B2510F"/>
    <w:rsid w:val="00B2569C"/>
    <w:rsid w:val="00B25B32"/>
    <w:rsid w:val="00B32616"/>
    <w:rsid w:val="00B33946"/>
    <w:rsid w:val="00B354FD"/>
    <w:rsid w:val="00B36C42"/>
    <w:rsid w:val="00B40251"/>
    <w:rsid w:val="00B42898"/>
    <w:rsid w:val="00B42EA7"/>
    <w:rsid w:val="00B47EB3"/>
    <w:rsid w:val="00B51845"/>
    <w:rsid w:val="00B51923"/>
    <w:rsid w:val="00B5337C"/>
    <w:rsid w:val="00B53FDE"/>
    <w:rsid w:val="00B54C55"/>
    <w:rsid w:val="00B56397"/>
    <w:rsid w:val="00B571DA"/>
    <w:rsid w:val="00B6027B"/>
    <w:rsid w:val="00B611CD"/>
    <w:rsid w:val="00B636C8"/>
    <w:rsid w:val="00B65EDB"/>
    <w:rsid w:val="00B67AFF"/>
    <w:rsid w:val="00B70B59"/>
    <w:rsid w:val="00B73657"/>
    <w:rsid w:val="00B739B3"/>
    <w:rsid w:val="00B74267"/>
    <w:rsid w:val="00B74B8B"/>
    <w:rsid w:val="00B7729D"/>
    <w:rsid w:val="00B804B6"/>
    <w:rsid w:val="00B81B15"/>
    <w:rsid w:val="00B8683E"/>
    <w:rsid w:val="00B90D2B"/>
    <w:rsid w:val="00B915AE"/>
    <w:rsid w:val="00B93507"/>
    <w:rsid w:val="00B936DE"/>
    <w:rsid w:val="00B950BD"/>
    <w:rsid w:val="00BA0BB2"/>
    <w:rsid w:val="00BA1735"/>
    <w:rsid w:val="00BA19FA"/>
    <w:rsid w:val="00BA1AE1"/>
    <w:rsid w:val="00BA4288"/>
    <w:rsid w:val="00BB0902"/>
    <w:rsid w:val="00BB1C82"/>
    <w:rsid w:val="00BB1F9C"/>
    <w:rsid w:val="00BB48E5"/>
    <w:rsid w:val="00BB5607"/>
    <w:rsid w:val="00BB5ACA"/>
    <w:rsid w:val="00BB627F"/>
    <w:rsid w:val="00BC0C17"/>
    <w:rsid w:val="00BC3823"/>
    <w:rsid w:val="00BC5841"/>
    <w:rsid w:val="00BC6336"/>
    <w:rsid w:val="00BD2EF0"/>
    <w:rsid w:val="00BD44A4"/>
    <w:rsid w:val="00BD58ED"/>
    <w:rsid w:val="00BD60B4"/>
    <w:rsid w:val="00BD796B"/>
    <w:rsid w:val="00BE3F49"/>
    <w:rsid w:val="00BE40C0"/>
    <w:rsid w:val="00BE5F4A"/>
    <w:rsid w:val="00BE7AEF"/>
    <w:rsid w:val="00BF09B0"/>
    <w:rsid w:val="00BF1544"/>
    <w:rsid w:val="00BF1B53"/>
    <w:rsid w:val="00BF246D"/>
    <w:rsid w:val="00BF2682"/>
    <w:rsid w:val="00BF3D4C"/>
    <w:rsid w:val="00C06F06"/>
    <w:rsid w:val="00C10B16"/>
    <w:rsid w:val="00C11BE6"/>
    <w:rsid w:val="00C125E9"/>
    <w:rsid w:val="00C20FAD"/>
    <w:rsid w:val="00C2164C"/>
    <w:rsid w:val="00C2375F"/>
    <w:rsid w:val="00C247CB"/>
    <w:rsid w:val="00C252DF"/>
    <w:rsid w:val="00C25A3B"/>
    <w:rsid w:val="00C30E63"/>
    <w:rsid w:val="00C32E66"/>
    <w:rsid w:val="00C3355F"/>
    <w:rsid w:val="00C33A04"/>
    <w:rsid w:val="00C3569A"/>
    <w:rsid w:val="00C411DE"/>
    <w:rsid w:val="00C42C46"/>
    <w:rsid w:val="00C430A0"/>
    <w:rsid w:val="00C436BE"/>
    <w:rsid w:val="00C43F48"/>
    <w:rsid w:val="00C448FF"/>
    <w:rsid w:val="00C45AB1"/>
    <w:rsid w:val="00C45E57"/>
    <w:rsid w:val="00C46761"/>
    <w:rsid w:val="00C50B88"/>
    <w:rsid w:val="00C5284B"/>
    <w:rsid w:val="00C52F29"/>
    <w:rsid w:val="00C531DF"/>
    <w:rsid w:val="00C54640"/>
    <w:rsid w:val="00C56309"/>
    <w:rsid w:val="00C56CE6"/>
    <w:rsid w:val="00C5745F"/>
    <w:rsid w:val="00C57BCC"/>
    <w:rsid w:val="00C60005"/>
    <w:rsid w:val="00C61310"/>
    <w:rsid w:val="00C61A98"/>
    <w:rsid w:val="00C63201"/>
    <w:rsid w:val="00C64E62"/>
    <w:rsid w:val="00C650FC"/>
    <w:rsid w:val="00C651D5"/>
    <w:rsid w:val="00C65CCC"/>
    <w:rsid w:val="00C7618F"/>
    <w:rsid w:val="00C765A9"/>
    <w:rsid w:val="00C81157"/>
    <w:rsid w:val="00C8162D"/>
    <w:rsid w:val="00C830BB"/>
    <w:rsid w:val="00C83A0B"/>
    <w:rsid w:val="00C842D0"/>
    <w:rsid w:val="00C84ED1"/>
    <w:rsid w:val="00C863CC"/>
    <w:rsid w:val="00C86F00"/>
    <w:rsid w:val="00C9038F"/>
    <w:rsid w:val="00C92AAB"/>
    <w:rsid w:val="00C939B9"/>
    <w:rsid w:val="00C95D4C"/>
    <w:rsid w:val="00C9637F"/>
    <w:rsid w:val="00C9708A"/>
    <w:rsid w:val="00CA1212"/>
    <w:rsid w:val="00CA2111"/>
    <w:rsid w:val="00CA2435"/>
    <w:rsid w:val="00CA4068"/>
    <w:rsid w:val="00CA67F4"/>
    <w:rsid w:val="00CB1A50"/>
    <w:rsid w:val="00CB1E1D"/>
    <w:rsid w:val="00CB37F8"/>
    <w:rsid w:val="00CB7DC3"/>
    <w:rsid w:val="00CC3BB4"/>
    <w:rsid w:val="00CC4E6D"/>
    <w:rsid w:val="00CC5BE1"/>
    <w:rsid w:val="00CC75A2"/>
    <w:rsid w:val="00CC7A18"/>
    <w:rsid w:val="00CD0E2F"/>
    <w:rsid w:val="00CD0E7F"/>
    <w:rsid w:val="00CD1D49"/>
    <w:rsid w:val="00CD2F20"/>
    <w:rsid w:val="00CD3905"/>
    <w:rsid w:val="00CD50FB"/>
    <w:rsid w:val="00CD6B20"/>
    <w:rsid w:val="00CD7325"/>
    <w:rsid w:val="00CD75C4"/>
    <w:rsid w:val="00CE1339"/>
    <w:rsid w:val="00CE61CC"/>
    <w:rsid w:val="00CE6E42"/>
    <w:rsid w:val="00CF166D"/>
    <w:rsid w:val="00CF20B7"/>
    <w:rsid w:val="00CF6692"/>
    <w:rsid w:val="00CF7441"/>
    <w:rsid w:val="00D00D16"/>
    <w:rsid w:val="00D0212E"/>
    <w:rsid w:val="00D03C6C"/>
    <w:rsid w:val="00D04760"/>
    <w:rsid w:val="00D04A95"/>
    <w:rsid w:val="00D056DE"/>
    <w:rsid w:val="00D06288"/>
    <w:rsid w:val="00D068C7"/>
    <w:rsid w:val="00D07AB5"/>
    <w:rsid w:val="00D128A4"/>
    <w:rsid w:val="00D147C8"/>
    <w:rsid w:val="00D15131"/>
    <w:rsid w:val="00D159A4"/>
    <w:rsid w:val="00D16FA2"/>
    <w:rsid w:val="00D20954"/>
    <w:rsid w:val="00D21C39"/>
    <w:rsid w:val="00D21FC6"/>
    <w:rsid w:val="00D2243A"/>
    <w:rsid w:val="00D264CA"/>
    <w:rsid w:val="00D33393"/>
    <w:rsid w:val="00D3392B"/>
    <w:rsid w:val="00D33CAD"/>
    <w:rsid w:val="00D33D36"/>
    <w:rsid w:val="00D34D94"/>
    <w:rsid w:val="00D4086C"/>
    <w:rsid w:val="00D409E2"/>
    <w:rsid w:val="00D40D42"/>
    <w:rsid w:val="00D4224C"/>
    <w:rsid w:val="00D427D7"/>
    <w:rsid w:val="00D42B6F"/>
    <w:rsid w:val="00D44BA3"/>
    <w:rsid w:val="00D44E62"/>
    <w:rsid w:val="00D46106"/>
    <w:rsid w:val="00D477E3"/>
    <w:rsid w:val="00D51570"/>
    <w:rsid w:val="00D520AB"/>
    <w:rsid w:val="00D52C51"/>
    <w:rsid w:val="00D548A0"/>
    <w:rsid w:val="00D556AD"/>
    <w:rsid w:val="00D57CCB"/>
    <w:rsid w:val="00D60381"/>
    <w:rsid w:val="00D616DE"/>
    <w:rsid w:val="00D62201"/>
    <w:rsid w:val="00D651D1"/>
    <w:rsid w:val="00D67C6B"/>
    <w:rsid w:val="00D717BB"/>
    <w:rsid w:val="00D71FF8"/>
    <w:rsid w:val="00D7226B"/>
    <w:rsid w:val="00D72707"/>
    <w:rsid w:val="00D75A9C"/>
    <w:rsid w:val="00D764C2"/>
    <w:rsid w:val="00D829C8"/>
    <w:rsid w:val="00D86DA4"/>
    <w:rsid w:val="00D90871"/>
    <w:rsid w:val="00D9155F"/>
    <w:rsid w:val="00D92BA9"/>
    <w:rsid w:val="00D9403F"/>
    <w:rsid w:val="00D94F46"/>
    <w:rsid w:val="00D959B4"/>
    <w:rsid w:val="00DA340F"/>
    <w:rsid w:val="00DA44DE"/>
    <w:rsid w:val="00DA7103"/>
    <w:rsid w:val="00DB29CD"/>
    <w:rsid w:val="00DB620A"/>
    <w:rsid w:val="00DB7FEC"/>
    <w:rsid w:val="00DC3832"/>
    <w:rsid w:val="00DC7A51"/>
    <w:rsid w:val="00DD2A7F"/>
    <w:rsid w:val="00DD3B1E"/>
    <w:rsid w:val="00DD3B66"/>
    <w:rsid w:val="00DD4A33"/>
    <w:rsid w:val="00DE188D"/>
    <w:rsid w:val="00DE5B5F"/>
    <w:rsid w:val="00DF0143"/>
    <w:rsid w:val="00DF0675"/>
    <w:rsid w:val="00DF084B"/>
    <w:rsid w:val="00DF0E2A"/>
    <w:rsid w:val="00DF3EA7"/>
    <w:rsid w:val="00DF614E"/>
    <w:rsid w:val="00E00653"/>
    <w:rsid w:val="00E00696"/>
    <w:rsid w:val="00E0152B"/>
    <w:rsid w:val="00E03651"/>
    <w:rsid w:val="00E03808"/>
    <w:rsid w:val="00E038B4"/>
    <w:rsid w:val="00E060C2"/>
    <w:rsid w:val="00E062ED"/>
    <w:rsid w:val="00E06324"/>
    <w:rsid w:val="00E07B81"/>
    <w:rsid w:val="00E07E70"/>
    <w:rsid w:val="00E10AFD"/>
    <w:rsid w:val="00E12B11"/>
    <w:rsid w:val="00E12FB0"/>
    <w:rsid w:val="00E14814"/>
    <w:rsid w:val="00E1591B"/>
    <w:rsid w:val="00E15AA8"/>
    <w:rsid w:val="00E16A50"/>
    <w:rsid w:val="00E16BE1"/>
    <w:rsid w:val="00E249D5"/>
    <w:rsid w:val="00E25017"/>
    <w:rsid w:val="00E25CDB"/>
    <w:rsid w:val="00E265E4"/>
    <w:rsid w:val="00E26F73"/>
    <w:rsid w:val="00E30A34"/>
    <w:rsid w:val="00E328AA"/>
    <w:rsid w:val="00E33C68"/>
    <w:rsid w:val="00E34EEB"/>
    <w:rsid w:val="00E3687C"/>
    <w:rsid w:val="00E44EB9"/>
    <w:rsid w:val="00E457CB"/>
    <w:rsid w:val="00E45BDC"/>
    <w:rsid w:val="00E46358"/>
    <w:rsid w:val="00E46AA8"/>
    <w:rsid w:val="00E471DC"/>
    <w:rsid w:val="00E50EB4"/>
    <w:rsid w:val="00E51FA1"/>
    <w:rsid w:val="00E532FC"/>
    <w:rsid w:val="00E559B4"/>
    <w:rsid w:val="00E55BB0"/>
    <w:rsid w:val="00E60574"/>
    <w:rsid w:val="00E609E5"/>
    <w:rsid w:val="00E60F27"/>
    <w:rsid w:val="00E64D93"/>
    <w:rsid w:val="00E6522C"/>
    <w:rsid w:val="00E655AB"/>
    <w:rsid w:val="00E65EDB"/>
    <w:rsid w:val="00E661A2"/>
    <w:rsid w:val="00E66927"/>
    <w:rsid w:val="00E677B8"/>
    <w:rsid w:val="00E67CBA"/>
    <w:rsid w:val="00E67FA1"/>
    <w:rsid w:val="00E71A45"/>
    <w:rsid w:val="00E73167"/>
    <w:rsid w:val="00E7387D"/>
    <w:rsid w:val="00E73D53"/>
    <w:rsid w:val="00E75111"/>
    <w:rsid w:val="00E77296"/>
    <w:rsid w:val="00E77735"/>
    <w:rsid w:val="00E84812"/>
    <w:rsid w:val="00E85A7D"/>
    <w:rsid w:val="00E87527"/>
    <w:rsid w:val="00E87EF7"/>
    <w:rsid w:val="00E9124A"/>
    <w:rsid w:val="00E91492"/>
    <w:rsid w:val="00E93763"/>
    <w:rsid w:val="00E9674B"/>
    <w:rsid w:val="00E96C4C"/>
    <w:rsid w:val="00EA0F1F"/>
    <w:rsid w:val="00EA1545"/>
    <w:rsid w:val="00EA2AAE"/>
    <w:rsid w:val="00EA2EC0"/>
    <w:rsid w:val="00EA3AEA"/>
    <w:rsid w:val="00EA427A"/>
    <w:rsid w:val="00EA723B"/>
    <w:rsid w:val="00EA7871"/>
    <w:rsid w:val="00EB6350"/>
    <w:rsid w:val="00EB687A"/>
    <w:rsid w:val="00EB6F37"/>
    <w:rsid w:val="00EC1DCC"/>
    <w:rsid w:val="00EC2F62"/>
    <w:rsid w:val="00EC3E57"/>
    <w:rsid w:val="00EC62EB"/>
    <w:rsid w:val="00EC64B4"/>
    <w:rsid w:val="00EC6E9F"/>
    <w:rsid w:val="00ED425A"/>
    <w:rsid w:val="00ED44F0"/>
    <w:rsid w:val="00ED4B33"/>
    <w:rsid w:val="00ED5993"/>
    <w:rsid w:val="00ED6CB5"/>
    <w:rsid w:val="00ED7DD6"/>
    <w:rsid w:val="00EE060B"/>
    <w:rsid w:val="00EE15A1"/>
    <w:rsid w:val="00EE2A7C"/>
    <w:rsid w:val="00EE2C42"/>
    <w:rsid w:val="00EE2E66"/>
    <w:rsid w:val="00EE341B"/>
    <w:rsid w:val="00EE4453"/>
    <w:rsid w:val="00EE5FCE"/>
    <w:rsid w:val="00EE6BBD"/>
    <w:rsid w:val="00EE6E1E"/>
    <w:rsid w:val="00EE6FBD"/>
    <w:rsid w:val="00EE705F"/>
    <w:rsid w:val="00EF1462"/>
    <w:rsid w:val="00EF54FD"/>
    <w:rsid w:val="00EF6060"/>
    <w:rsid w:val="00F0630D"/>
    <w:rsid w:val="00F07929"/>
    <w:rsid w:val="00F079DD"/>
    <w:rsid w:val="00F07F0D"/>
    <w:rsid w:val="00F13112"/>
    <w:rsid w:val="00F15EEE"/>
    <w:rsid w:val="00F16FE6"/>
    <w:rsid w:val="00F22898"/>
    <w:rsid w:val="00F238BD"/>
    <w:rsid w:val="00F23B71"/>
    <w:rsid w:val="00F24992"/>
    <w:rsid w:val="00F25BAF"/>
    <w:rsid w:val="00F32F2F"/>
    <w:rsid w:val="00F33F3F"/>
    <w:rsid w:val="00F35BDD"/>
    <w:rsid w:val="00F35EF0"/>
    <w:rsid w:val="00F361AA"/>
    <w:rsid w:val="00F3781F"/>
    <w:rsid w:val="00F403FD"/>
    <w:rsid w:val="00F41E72"/>
    <w:rsid w:val="00F4246A"/>
    <w:rsid w:val="00F45BDF"/>
    <w:rsid w:val="00F47E1C"/>
    <w:rsid w:val="00F50300"/>
    <w:rsid w:val="00F5414B"/>
    <w:rsid w:val="00F56373"/>
    <w:rsid w:val="00F56E39"/>
    <w:rsid w:val="00F60F47"/>
    <w:rsid w:val="00F623E9"/>
    <w:rsid w:val="00F63951"/>
    <w:rsid w:val="00F63C86"/>
    <w:rsid w:val="00F766BE"/>
    <w:rsid w:val="00F77EB9"/>
    <w:rsid w:val="00F80635"/>
    <w:rsid w:val="00F8115F"/>
    <w:rsid w:val="00F815D1"/>
    <w:rsid w:val="00F81E7E"/>
    <w:rsid w:val="00F81F0F"/>
    <w:rsid w:val="00F825F4"/>
    <w:rsid w:val="00F854B0"/>
    <w:rsid w:val="00F92AA1"/>
    <w:rsid w:val="00F932DE"/>
    <w:rsid w:val="00F963DD"/>
    <w:rsid w:val="00F9641A"/>
    <w:rsid w:val="00F97004"/>
    <w:rsid w:val="00FA2045"/>
    <w:rsid w:val="00FA2F3A"/>
    <w:rsid w:val="00FA33BE"/>
    <w:rsid w:val="00FA3A0C"/>
    <w:rsid w:val="00FA7A66"/>
    <w:rsid w:val="00FB1AA9"/>
    <w:rsid w:val="00FB3927"/>
    <w:rsid w:val="00FB438F"/>
    <w:rsid w:val="00FB4B5A"/>
    <w:rsid w:val="00FB5599"/>
    <w:rsid w:val="00FB5963"/>
    <w:rsid w:val="00FB5DAA"/>
    <w:rsid w:val="00FC04B9"/>
    <w:rsid w:val="00FC161A"/>
    <w:rsid w:val="00FC23D5"/>
    <w:rsid w:val="00FC3D6D"/>
    <w:rsid w:val="00FC4337"/>
    <w:rsid w:val="00FC4C1A"/>
    <w:rsid w:val="00FC628F"/>
    <w:rsid w:val="00FC6468"/>
    <w:rsid w:val="00FC6D49"/>
    <w:rsid w:val="00FD13F7"/>
    <w:rsid w:val="00FD4922"/>
    <w:rsid w:val="00FD5E14"/>
    <w:rsid w:val="00FD6461"/>
    <w:rsid w:val="00FD6F1C"/>
    <w:rsid w:val="00FE0281"/>
    <w:rsid w:val="00FE225C"/>
    <w:rsid w:val="00FE3E3C"/>
    <w:rsid w:val="00FE4E97"/>
    <w:rsid w:val="00FE7083"/>
    <w:rsid w:val="00FF019F"/>
    <w:rsid w:val="00FF1B2A"/>
    <w:rsid w:val="00FF2160"/>
    <w:rsid w:val="00FF2966"/>
    <w:rsid w:val="00FF30DE"/>
    <w:rsid w:val="00FF3D9F"/>
    <w:rsid w:val="00FF5C08"/>
    <w:rsid w:val="00FF5EDF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37FD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rsid w:val="007B5AF8"/>
    <w:pPr>
      <w:jc w:val="center"/>
    </w:pPr>
  </w:style>
  <w:style w:type="paragraph" w:customStyle="1" w:styleId="EndNoteBibliography">
    <w:name w:val="EndNote Bibliography"/>
    <w:basedOn w:val="Normal"/>
    <w:rsid w:val="007B5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C441F-F01D-4A35-A9CA-A5FFA0CDA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6279</Words>
  <Characters>35795</Characters>
  <Application>Microsoft Office Word</Application>
  <DocSecurity>0</DocSecurity>
  <Lines>298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41991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/>
  <cp:keywords>Aug 2012 rev</cp:keywords>
  <dc:description/>
  <cp:lastModifiedBy/>
  <cp:revision>1</cp:revision>
  <cp:lastPrinted>2013-05-29T14:32:00Z</cp:lastPrinted>
  <dcterms:created xsi:type="dcterms:W3CDTF">2019-01-10T18:53:00Z</dcterms:created>
  <dcterms:modified xsi:type="dcterms:W3CDTF">2019-01-11T14:38:00Z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