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202D" w:rsidRPr="00ED4E66" w:rsidRDefault="001A1ADC">
      <w:pPr>
        <w:rPr>
          <w:rFonts w:ascii="Calibri" w:hAnsi="Calibri" w:cs="Calibri"/>
          <w:color w:val="000000"/>
          <w:sz w:val="24"/>
          <w:szCs w:val="24"/>
          <w:shd w:val="clear" w:color="auto" w:fill="FFFFFF"/>
        </w:rPr>
      </w:pPr>
      <w:r w:rsidRPr="00ED4E66">
        <w:rPr>
          <w:rStyle w:val="a3"/>
          <w:rFonts w:ascii="Calibri" w:hAnsi="Calibri" w:cs="Calibri"/>
          <w:color w:val="000000"/>
          <w:sz w:val="24"/>
          <w:szCs w:val="24"/>
        </w:rPr>
        <w:t>Editorial comments:</w:t>
      </w:r>
      <w:r w:rsidRPr="00ED4E66">
        <w:rPr>
          <w:rFonts w:ascii="Calibri" w:hAnsi="Calibri" w:cs="Calibri"/>
          <w:color w:val="000000"/>
          <w:sz w:val="24"/>
          <w:szCs w:val="24"/>
        </w:rPr>
        <w:br/>
      </w:r>
      <w:r w:rsidRPr="00ED4E66">
        <w:rPr>
          <w:rFonts w:ascii="Calibri" w:hAnsi="Calibri" w:cs="Calibri"/>
          <w:color w:val="000000"/>
          <w:sz w:val="24"/>
          <w:szCs w:val="24"/>
          <w:shd w:val="clear" w:color="auto" w:fill="FFFFFF"/>
        </w:rPr>
        <w:t>Changes to be made by the author(s) regarding the manuscript:</w:t>
      </w:r>
      <w:r w:rsidRPr="00ED4E66">
        <w:rPr>
          <w:rFonts w:ascii="Calibri" w:hAnsi="Calibri" w:cs="Calibri"/>
          <w:color w:val="000000"/>
          <w:sz w:val="24"/>
          <w:szCs w:val="24"/>
        </w:rPr>
        <w:br/>
      </w:r>
      <w:r w:rsidRPr="00ED4E66">
        <w:rPr>
          <w:rFonts w:ascii="Calibri" w:hAnsi="Calibri" w:cs="Calibri"/>
          <w:color w:val="000000"/>
          <w:sz w:val="24"/>
          <w:szCs w:val="24"/>
          <w:shd w:val="clear" w:color="auto" w:fill="FFFFFF"/>
        </w:rPr>
        <w:t>1. Please take this opportunity to thoroughly proofread the manuscript to ensure that there are no spelling or grammar issues.</w:t>
      </w:r>
    </w:p>
    <w:p w:rsidR="00E7202D" w:rsidRPr="00111DBF" w:rsidRDefault="003D250D">
      <w:pPr>
        <w:rPr>
          <w:rFonts w:ascii="Calibri" w:hAnsi="Calibri" w:cs="Calibri"/>
          <w:color w:val="FF0000"/>
          <w:sz w:val="24"/>
          <w:szCs w:val="24"/>
          <w:shd w:val="clear" w:color="auto" w:fill="FFFFFF"/>
        </w:rPr>
      </w:pPr>
      <w:r>
        <w:rPr>
          <w:rFonts w:ascii="Calibri" w:hAnsi="Calibri" w:cs="Calibri"/>
          <w:color w:val="FF0000"/>
          <w:sz w:val="24"/>
          <w:szCs w:val="24"/>
          <w:shd w:val="clear" w:color="auto" w:fill="FFFFFF"/>
        </w:rPr>
        <w:t>Author reply</w:t>
      </w:r>
      <w:r w:rsidR="00963E26">
        <w:rPr>
          <w:rFonts w:ascii="Calibri" w:hAnsi="Calibri" w:cs="Calibri"/>
          <w:color w:val="FF0000"/>
          <w:sz w:val="24"/>
          <w:szCs w:val="24"/>
          <w:shd w:val="clear" w:color="auto" w:fill="FFFFFF"/>
        </w:rPr>
        <w:t xml:space="preserve">: </w:t>
      </w:r>
      <w:r w:rsidR="002964A5">
        <w:rPr>
          <w:rFonts w:ascii="Calibri" w:hAnsi="Calibri" w:cs="Calibri" w:hint="eastAsia"/>
          <w:color w:val="FF0000"/>
          <w:sz w:val="24"/>
          <w:szCs w:val="24"/>
          <w:shd w:val="clear" w:color="auto" w:fill="FFFFFF"/>
        </w:rPr>
        <w:t>Thanks a lot for this e</w:t>
      </w:r>
      <w:r w:rsidR="002964A5" w:rsidRPr="002964A5">
        <w:rPr>
          <w:rFonts w:ascii="Calibri" w:hAnsi="Calibri" w:cs="Calibri"/>
          <w:color w:val="FF0000"/>
          <w:sz w:val="24"/>
          <w:szCs w:val="24"/>
          <w:shd w:val="clear" w:color="auto" w:fill="FFFFFF"/>
        </w:rPr>
        <w:t>ditorial comment</w:t>
      </w:r>
      <w:r w:rsidR="002964A5">
        <w:rPr>
          <w:rFonts w:ascii="Calibri" w:hAnsi="Calibri" w:cs="Calibri" w:hint="eastAsia"/>
          <w:color w:val="FF0000"/>
          <w:sz w:val="24"/>
          <w:szCs w:val="24"/>
          <w:shd w:val="clear" w:color="auto" w:fill="FFFFFF"/>
        </w:rPr>
        <w:t xml:space="preserve">. </w:t>
      </w:r>
      <w:r w:rsidR="002964A5">
        <w:rPr>
          <w:rFonts w:ascii="Calibri" w:hAnsi="Calibri" w:cs="Calibri"/>
          <w:color w:val="FF0000"/>
          <w:sz w:val="24"/>
          <w:szCs w:val="24"/>
          <w:shd w:val="clear" w:color="auto" w:fill="FFFFFF"/>
        </w:rPr>
        <w:t xml:space="preserve">We </w:t>
      </w:r>
      <w:r w:rsidR="002964A5">
        <w:rPr>
          <w:rFonts w:ascii="Calibri" w:hAnsi="Calibri" w:cs="Calibri" w:hint="eastAsia"/>
          <w:color w:val="FF0000"/>
          <w:sz w:val="24"/>
          <w:szCs w:val="24"/>
          <w:shd w:val="clear" w:color="auto" w:fill="FFFFFF"/>
        </w:rPr>
        <w:t>already did it.</w:t>
      </w:r>
    </w:p>
    <w:p w:rsidR="00111DBF"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p>
    <w:p w:rsidR="00111DBF" w:rsidRPr="00F8438D" w:rsidRDefault="00F8438D">
      <w:pPr>
        <w:rPr>
          <w:rFonts w:ascii="Calibri" w:hAnsi="Calibri" w:cs="Calibri"/>
          <w:color w:val="FF0000"/>
          <w:sz w:val="24"/>
          <w:szCs w:val="24"/>
          <w:shd w:val="clear" w:color="auto" w:fill="FFFFFF"/>
        </w:rPr>
      </w:pPr>
      <w:r w:rsidRPr="00F8438D">
        <w:rPr>
          <w:rFonts w:ascii="Calibri" w:hAnsi="Calibri" w:cs="Calibri" w:hint="eastAsia"/>
          <w:color w:val="FF0000"/>
          <w:sz w:val="24"/>
          <w:szCs w:val="24"/>
          <w:shd w:val="clear" w:color="auto" w:fill="FFFFFF"/>
        </w:rPr>
        <w:t>A</w:t>
      </w:r>
      <w:r w:rsidRPr="00F8438D">
        <w:rPr>
          <w:rFonts w:ascii="Calibri" w:hAnsi="Calibri" w:cs="Calibri"/>
          <w:color w:val="FF0000"/>
          <w:sz w:val="24"/>
          <w:szCs w:val="24"/>
          <w:shd w:val="clear" w:color="auto" w:fill="FFFFFF"/>
        </w:rPr>
        <w:t xml:space="preserve">uthor reply: </w:t>
      </w:r>
      <w:r w:rsidR="00F3145A">
        <w:rPr>
          <w:rFonts w:ascii="Calibri" w:hAnsi="Calibri" w:cs="Calibri"/>
          <w:color w:val="FF0000"/>
          <w:sz w:val="24"/>
          <w:szCs w:val="24"/>
          <w:shd w:val="clear" w:color="auto" w:fill="FFFFFF"/>
        </w:rPr>
        <w:t xml:space="preserve">We </w:t>
      </w:r>
      <w:r w:rsidR="00BC06AF">
        <w:rPr>
          <w:rFonts w:ascii="Calibri" w:hAnsi="Calibri" w:cs="Calibri" w:hint="eastAsia"/>
          <w:color w:val="FF0000"/>
          <w:sz w:val="24"/>
          <w:szCs w:val="24"/>
          <w:shd w:val="clear" w:color="auto" w:fill="FFFFFF"/>
        </w:rPr>
        <w:t>did</w:t>
      </w:r>
      <w:r w:rsidR="00F3145A">
        <w:rPr>
          <w:rFonts w:ascii="Calibri" w:hAnsi="Calibri" w:cs="Calibri"/>
          <w:color w:val="FF0000"/>
          <w:sz w:val="24"/>
          <w:szCs w:val="24"/>
          <w:shd w:val="clear" w:color="auto" w:fill="FFFFFF"/>
        </w:rPr>
        <w:t xml:space="preserve"> this.</w:t>
      </w:r>
      <w:r w:rsidRPr="00F8438D">
        <w:rPr>
          <w:rFonts w:ascii="Calibri" w:hAnsi="Calibri" w:cs="Calibri"/>
          <w:color w:val="FF0000"/>
          <w:sz w:val="24"/>
          <w:szCs w:val="24"/>
          <w:shd w:val="clear" w:color="auto" w:fill="FFFFFF"/>
        </w:rPr>
        <w:t xml:space="preserve"> </w:t>
      </w:r>
    </w:p>
    <w:p w:rsidR="00E16083"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3. Figure 1: Please explain the left and right panels in the figure legend.</w:t>
      </w:r>
    </w:p>
    <w:p w:rsidR="00E16083" w:rsidRPr="00E16083" w:rsidRDefault="00BC06AF">
      <w:pPr>
        <w:rPr>
          <w:rFonts w:ascii="Calibri" w:hAnsi="Calibri" w:cs="Calibri"/>
          <w:color w:val="FF0000"/>
          <w:sz w:val="24"/>
          <w:szCs w:val="24"/>
          <w:shd w:val="clear" w:color="auto" w:fill="FFFFFF"/>
        </w:rPr>
      </w:pPr>
      <w:r>
        <w:rPr>
          <w:rFonts w:ascii="Calibri" w:hAnsi="Calibri" w:cs="Calibri"/>
          <w:color w:val="FF0000"/>
          <w:sz w:val="24"/>
          <w:szCs w:val="24"/>
          <w:shd w:val="clear" w:color="auto" w:fill="FFFFFF"/>
        </w:rPr>
        <w:t xml:space="preserve">Author reply: </w:t>
      </w:r>
      <w:r>
        <w:rPr>
          <w:rFonts w:ascii="Calibri" w:hAnsi="Calibri" w:cs="Calibri" w:hint="eastAsia"/>
          <w:color w:val="FF0000"/>
          <w:sz w:val="24"/>
          <w:szCs w:val="24"/>
          <w:shd w:val="clear" w:color="auto" w:fill="FFFFFF"/>
        </w:rPr>
        <w:t>We added the corresponding information</w:t>
      </w:r>
      <w:r w:rsidR="00FE42E0">
        <w:rPr>
          <w:rFonts w:ascii="Calibri" w:hAnsi="Calibri" w:cs="Calibri"/>
          <w:color w:val="FF0000"/>
          <w:sz w:val="24"/>
          <w:szCs w:val="24"/>
          <w:shd w:val="clear" w:color="auto" w:fill="FFFFFF"/>
        </w:rPr>
        <w:t>.</w:t>
      </w:r>
    </w:p>
    <w:p w:rsidR="00E16083"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4. Figure 2: Please label the different parts, if possible.</w:t>
      </w:r>
    </w:p>
    <w:p w:rsidR="00E16083" w:rsidRPr="00443945" w:rsidRDefault="00443945">
      <w:pPr>
        <w:rPr>
          <w:rFonts w:ascii="Calibri" w:hAnsi="Calibri" w:cs="Calibri"/>
          <w:color w:val="FF0000"/>
          <w:sz w:val="24"/>
          <w:szCs w:val="24"/>
          <w:shd w:val="clear" w:color="auto" w:fill="FFFFFF"/>
        </w:rPr>
      </w:pPr>
      <w:r w:rsidRPr="00443945">
        <w:rPr>
          <w:rFonts w:ascii="Calibri" w:hAnsi="Calibri" w:cs="Calibri" w:hint="eastAsia"/>
          <w:color w:val="FF0000"/>
          <w:sz w:val="24"/>
          <w:szCs w:val="24"/>
          <w:shd w:val="clear" w:color="auto" w:fill="FFFFFF"/>
        </w:rPr>
        <w:t>A</w:t>
      </w:r>
      <w:r w:rsidRPr="00443945">
        <w:rPr>
          <w:rFonts w:ascii="Calibri" w:hAnsi="Calibri" w:cs="Calibri"/>
          <w:color w:val="FF0000"/>
          <w:sz w:val="24"/>
          <w:szCs w:val="24"/>
          <w:shd w:val="clear" w:color="auto" w:fill="FFFFFF"/>
        </w:rPr>
        <w:t xml:space="preserve">uthor reply: </w:t>
      </w:r>
      <w:r w:rsidR="00691B79">
        <w:rPr>
          <w:rFonts w:ascii="Calibri" w:hAnsi="Calibri" w:cs="Calibri" w:hint="eastAsia"/>
          <w:color w:val="FF0000"/>
          <w:sz w:val="24"/>
          <w:szCs w:val="24"/>
          <w:shd w:val="clear" w:color="auto" w:fill="FFFFFF"/>
        </w:rPr>
        <w:t>Thanks a lot for this comment</w:t>
      </w:r>
      <w:r>
        <w:rPr>
          <w:rFonts w:ascii="Calibri" w:hAnsi="Calibri" w:cs="Calibri"/>
          <w:color w:val="FF0000"/>
          <w:sz w:val="24"/>
          <w:szCs w:val="24"/>
          <w:shd w:val="clear" w:color="auto" w:fill="FFFFFF"/>
        </w:rPr>
        <w:t>.</w:t>
      </w:r>
      <w:r w:rsidR="00691B79">
        <w:rPr>
          <w:rFonts w:ascii="Calibri" w:hAnsi="Calibri" w:cs="Calibri" w:hint="eastAsia"/>
          <w:color w:val="FF0000"/>
          <w:sz w:val="24"/>
          <w:szCs w:val="24"/>
          <w:shd w:val="clear" w:color="auto" w:fill="FFFFFF"/>
        </w:rPr>
        <w:t xml:space="preserve"> We believe that the current version is clear </w:t>
      </w:r>
      <w:r w:rsidR="00691B79">
        <w:rPr>
          <w:rFonts w:ascii="Calibri" w:hAnsi="Calibri" w:cs="Calibri"/>
          <w:color w:val="FF0000"/>
          <w:sz w:val="24"/>
          <w:szCs w:val="24"/>
          <w:shd w:val="clear" w:color="auto" w:fill="FFFFFF"/>
        </w:rPr>
        <w:t>enough</w:t>
      </w:r>
      <w:r w:rsidR="00691B79">
        <w:rPr>
          <w:rFonts w:ascii="Calibri" w:hAnsi="Calibri" w:cs="Calibri" w:hint="eastAsia"/>
          <w:color w:val="FF0000"/>
          <w:sz w:val="24"/>
          <w:szCs w:val="24"/>
          <w:shd w:val="clear" w:color="auto" w:fill="FFFFFF"/>
        </w:rPr>
        <w:t>.</w:t>
      </w:r>
    </w:p>
    <w:p w:rsidR="003B1874" w:rsidRPr="004849AF" w:rsidRDefault="001A1ADC">
      <w:pPr>
        <w:rPr>
          <w:rFonts w:ascii="Calibri" w:hAnsi="Calibri" w:cs="Calibri"/>
          <w:color w:val="000000"/>
          <w:sz w:val="24"/>
          <w:szCs w:val="24"/>
          <w:shd w:val="clear" w:color="auto" w:fill="FFFFFF"/>
        </w:rPr>
      </w:pPr>
      <w:r w:rsidRPr="004849AF">
        <w:rPr>
          <w:rFonts w:ascii="Calibri" w:hAnsi="Calibri" w:cs="Calibri"/>
          <w:color w:val="000000"/>
          <w:sz w:val="24"/>
          <w:szCs w:val="24"/>
          <w:shd w:val="clear" w:color="auto" w:fill="FFFFFF"/>
        </w:rPr>
        <w:t>5. Table of Materials: Please sort the items in alphabetical order according to the name of material/equipment.</w:t>
      </w:r>
    </w:p>
    <w:p w:rsidR="003B1874" w:rsidRPr="00CC5FFC" w:rsidRDefault="00CC5FFC">
      <w:pPr>
        <w:rPr>
          <w:rFonts w:ascii="Calibri" w:hAnsi="Calibri" w:cs="Calibri"/>
          <w:color w:val="FF0000"/>
          <w:sz w:val="24"/>
          <w:szCs w:val="24"/>
          <w:shd w:val="clear" w:color="auto" w:fill="FFFFFF"/>
        </w:rPr>
      </w:pPr>
      <w:r w:rsidRPr="004849AF">
        <w:rPr>
          <w:rFonts w:ascii="Calibri" w:hAnsi="Calibri" w:cs="Calibri" w:hint="eastAsia"/>
          <w:color w:val="FF0000"/>
          <w:sz w:val="24"/>
          <w:szCs w:val="24"/>
          <w:shd w:val="clear" w:color="auto" w:fill="FFFFFF"/>
        </w:rPr>
        <w:t>A</w:t>
      </w:r>
      <w:r w:rsidRPr="004849AF">
        <w:rPr>
          <w:rFonts w:ascii="Calibri" w:hAnsi="Calibri" w:cs="Calibri"/>
          <w:color w:val="FF0000"/>
          <w:sz w:val="24"/>
          <w:szCs w:val="24"/>
          <w:shd w:val="clear" w:color="auto" w:fill="FFFFFF"/>
        </w:rPr>
        <w:t xml:space="preserve">uthor reply: </w:t>
      </w:r>
      <w:r w:rsidR="00623FC0" w:rsidRPr="004849AF">
        <w:rPr>
          <w:rFonts w:ascii="Calibri" w:hAnsi="Calibri" w:cs="Calibri"/>
          <w:color w:val="FF0000"/>
          <w:sz w:val="24"/>
          <w:szCs w:val="24"/>
          <w:shd w:val="clear" w:color="auto" w:fill="FFFFFF"/>
        </w:rPr>
        <w:t xml:space="preserve">We </w:t>
      </w:r>
      <w:r w:rsidR="00691B79" w:rsidRPr="004849AF">
        <w:rPr>
          <w:rFonts w:ascii="Calibri" w:hAnsi="Calibri" w:cs="Calibri" w:hint="eastAsia"/>
          <w:color w:val="FF0000"/>
          <w:sz w:val="24"/>
          <w:szCs w:val="24"/>
          <w:shd w:val="clear" w:color="auto" w:fill="FFFFFF"/>
        </w:rPr>
        <w:t>added the information</w:t>
      </w:r>
      <w:r w:rsidR="00623FC0" w:rsidRPr="004849AF">
        <w:rPr>
          <w:rFonts w:ascii="Calibri" w:hAnsi="Calibri" w:cs="Calibri"/>
          <w:color w:val="FF0000"/>
          <w:sz w:val="24"/>
          <w:szCs w:val="24"/>
          <w:shd w:val="clear" w:color="auto" w:fill="FFFFFF"/>
        </w:rPr>
        <w:t>.</w:t>
      </w:r>
    </w:p>
    <w:p w:rsidR="000961EA"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6. Please revise lines 59-65, 76-78, 257-259, 282-284 to avoid previously published text.</w:t>
      </w:r>
    </w:p>
    <w:p w:rsidR="000961EA" w:rsidRPr="000961EA" w:rsidRDefault="000961EA">
      <w:pPr>
        <w:rPr>
          <w:rFonts w:ascii="Calibri" w:hAnsi="Calibri" w:cs="Calibri"/>
          <w:color w:val="FF0000"/>
          <w:sz w:val="24"/>
          <w:szCs w:val="24"/>
          <w:shd w:val="clear" w:color="auto" w:fill="FFFFFF"/>
        </w:rPr>
      </w:pPr>
      <w:r>
        <w:rPr>
          <w:rFonts w:ascii="Calibri" w:hAnsi="Calibri" w:cs="Calibri" w:hint="eastAsia"/>
          <w:color w:val="FF0000"/>
          <w:sz w:val="24"/>
          <w:szCs w:val="24"/>
          <w:shd w:val="clear" w:color="auto" w:fill="FFFFFF"/>
        </w:rPr>
        <w:t>A</w:t>
      </w:r>
      <w:r>
        <w:rPr>
          <w:rFonts w:ascii="Calibri" w:hAnsi="Calibri" w:cs="Calibri"/>
          <w:color w:val="FF0000"/>
          <w:sz w:val="24"/>
          <w:szCs w:val="24"/>
          <w:shd w:val="clear" w:color="auto" w:fill="FFFFFF"/>
        </w:rPr>
        <w:t>uthor reply:</w:t>
      </w:r>
      <w:r w:rsidR="00C6367A">
        <w:rPr>
          <w:rFonts w:ascii="Calibri" w:hAnsi="Calibri" w:cs="Calibri"/>
          <w:color w:val="FF0000"/>
          <w:sz w:val="24"/>
          <w:szCs w:val="24"/>
          <w:shd w:val="clear" w:color="auto" w:fill="FFFFFF"/>
        </w:rPr>
        <w:t xml:space="preserve"> We have </w:t>
      </w:r>
      <w:r w:rsidR="005A73CD">
        <w:rPr>
          <w:rFonts w:ascii="Calibri" w:hAnsi="Calibri" w:cs="Calibri" w:hint="eastAsia"/>
          <w:color w:val="FF0000"/>
          <w:sz w:val="24"/>
          <w:szCs w:val="24"/>
          <w:shd w:val="clear" w:color="auto" w:fill="FFFFFF"/>
        </w:rPr>
        <w:t>done this</w:t>
      </w:r>
      <w:r w:rsidR="00C6367A">
        <w:rPr>
          <w:rFonts w:ascii="Calibri" w:hAnsi="Calibri" w:cs="Calibri"/>
          <w:color w:val="FF0000"/>
          <w:sz w:val="24"/>
          <w:szCs w:val="24"/>
          <w:shd w:val="clear" w:color="auto" w:fill="FFFFFF"/>
        </w:rPr>
        <w:t>.</w:t>
      </w:r>
    </w:p>
    <w:p w:rsidR="000961EA"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7. Please provide an institutional email address for each author.</w:t>
      </w:r>
    </w:p>
    <w:p w:rsidR="000961EA" w:rsidRPr="00C21AF8" w:rsidRDefault="00C21AF8">
      <w:pPr>
        <w:rPr>
          <w:rFonts w:ascii="Calibri" w:hAnsi="Calibri" w:cs="Calibri"/>
          <w:color w:val="FF0000"/>
          <w:sz w:val="24"/>
          <w:szCs w:val="24"/>
          <w:shd w:val="clear" w:color="auto" w:fill="FFFFFF"/>
        </w:rPr>
      </w:pPr>
      <w:r w:rsidRPr="00C21AF8">
        <w:rPr>
          <w:rFonts w:ascii="Calibri" w:hAnsi="Calibri" w:cs="Calibri" w:hint="eastAsia"/>
          <w:color w:val="FF0000"/>
          <w:sz w:val="24"/>
          <w:szCs w:val="24"/>
          <w:shd w:val="clear" w:color="auto" w:fill="FFFFFF"/>
        </w:rPr>
        <w:t>A</w:t>
      </w:r>
      <w:r w:rsidRPr="00C21AF8">
        <w:rPr>
          <w:rFonts w:ascii="Calibri" w:hAnsi="Calibri" w:cs="Calibri"/>
          <w:color w:val="FF0000"/>
          <w:sz w:val="24"/>
          <w:szCs w:val="24"/>
          <w:shd w:val="clear" w:color="auto" w:fill="FFFFFF"/>
        </w:rPr>
        <w:t>uthor reply:</w:t>
      </w:r>
      <w:r w:rsidR="005355FB">
        <w:rPr>
          <w:rFonts w:ascii="Calibri" w:hAnsi="Calibri" w:cs="Calibri"/>
          <w:color w:val="FF0000"/>
          <w:sz w:val="24"/>
          <w:szCs w:val="24"/>
          <w:shd w:val="clear" w:color="auto" w:fill="FFFFFF"/>
        </w:rPr>
        <w:t xml:space="preserve"> We added the information.</w:t>
      </w:r>
    </w:p>
    <w:p w:rsidR="00AC0FE4"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8. Keywords: Please provide at least 6 keywords or phrases.</w:t>
      </w:r>
    </w:p>
    <w:p w:rsidR="00AC0FE4" w:rsidRPr="002968C8" w:rsidRDefault="002968C8">
      <w:pPr>
        <w:rPr>
          <w:rFonts w:ascii="Calibri" w:hAnsi="Calibri" w:cs="Calibri"/>
          <w:color w:val="FF0000"/>
          <w:sz w:val="24"/>
          <w:szCs w:val="24"/>
          <w:shd w:val="clear" w:color="auto" w:fill="FFFFFF"/>
        </w:rPr>
      </w:pPr>
      <w:r w:rsidRPr="002968C8">
        <w:rPr>
          <w:rFonts w:ascii="Calibri" w:hAnsi="Calibri" w:cs="Calibri" w:hint="eastAsia"/>
          <w:color w:val="FF0000"/>
          <w:sz w:val="24"/>
          <w:szCs w:val="24"/>
          <w:shd w:val="clear" w:color="auto" w:fill="FFFFFF"/>
        </w:rPr>
        <w:t>A</w:t>
      </w:r>
      <w:r w:rsidRPr="002968C8">
        <w:rPr>
          <w:rFonts w:ascii="Calibri" w:hAnsi="Calibri" w:cs="Calibri"/>
          <w:color w:val="FF0000"/>
          <w:sz w:val="24"/>
          <w:szCs w:val="24"/>
          <w:shd w:val="clear" w:color="auto" w:fill="FFFFFF"/>
        </w:rPr>
        <w:t>uthor reply:</w:t>
      </w:r>
      <w:r w:rsidR="00786B87">
        <w:rPr>
          <w:rFonts w:ascii="Calibri" w:hAnsi="Calibri" w:cs="Calibri"/>
          <w:color w:val="FF0000"/>
          <w:sz w:val="24"/>
          <w:szCs w:val="24"/>
          <w:shd w:val="clear" w:color="auto" w:fill="FFFFFF"/>
        </w:rPr>
        <w:t xml:space="preserve"> </w:t>
      </w:r>
      <w:r w:rsidR="00C4742F">
        <w:rPr>
          <w:rFonts w:ascii="Calibri" w:hAnsi="Calibri" w:cs="Calibri" w:hint="eastAsia"/>
          <w:color w:val="FF0000"/>
          <w:sz w:val="24"/>
          <w:szCs w:val="24"/>
          <w:shd w:val="clear" w:color="auto" w:fill="FFFFFF"/>
        </w:rPr>
        <w:t>Yes, w</w:t>
      </w:r>
      <w:r w:rsidR="00786B87">
        <w:rPr>
          <w:rFonts w:ascii="Calibri" w:hAnsi="Calibri" w:cs="Calibri"/>
          <w:color w:val="FF0000"/>
          <w:sz w:val="24"/>
          <w:szCs w:val="24"/>
          <w:shd w:val="clear" w:color="auto" w:fill="FFFFFF"/>
        </w:rPr>
        <w:t>e added two</w:t>
      </w:r>
      <w:r w:rsidR="00093213">
        <w:rPr>
          <w:rFonts w:ascii="Calibri" w:hAnsi="Calibri" w:cs="Calibri" w:hint="eastAsia"/>
          <w:color w:val="FF0000"/>
          <w:sz w:val="24"/>
          <w:szCs w:val="24"/>
          <w:shd w:val="clear" w:color="auto" w:fill="FFFFFF"/>
        </w:rPr>
        <w:t xml:space="preserve"> more</w:t>
      </w:r>
      <w:r w:rsidR="00786B87">
        <w:rPr>
          <w:rFonts w:ascii="Calibri" w:hAnsi="Calibri" w:cs="Calibri"/>
          <w:color w:val="FF0000"/>
          <w:sz w:val="24"/>
          <w:szCs w:val="24"/>
          <w:shd w:val="clear" w:color="auto" w:fill="FFFFFF"/>
        </w:rPr>
        <w:t xml:space="preserve"> keywords.</w:t>
      </w:r>
    </w:p>
    <w:p w:rsidR="004413AD"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9. Abstract: Please expand the Abstract to briefly describe the advantages, limitations, and applications of the technique.</w:t>
      </w:r>
    </w:p>
    <w:p w:rsidR="004413AD" w:rsidRPr="004413AD" w:rsidRDefault="004413AD">
      <w:pPr>
        <w:rPr>
          <w:rFonts w:ascii="Calibri" w:hAnsi="Calibri" w:cs="Calibri"/>
          <w:color w:val="FF0000"/>
          <w:sz w:val="24"/>
          <w:szCs w:val="24"/>
          <w:shd w:val="clear" w:color="auto" w:fill="FFFFFF"/>
        </w:rPr>
      </w:pPr>
      <w:r w:rsidRPr="004413AD">
        <w:rPr>
          <w:rFonts w:ascii="Calibri" w:hAnsi="Calibri" w:cs="Calibri" w:hint="eastAsia"/>
          <w:color w:val="FF0000"/>
          <w:sz w:val="24"/>
          <w:szCs w:val="24"/>
          <w:shd w:val="clear" w:color="auto" w:fill="FFFFFF"/>
        </w:rPr>
        <w:t>A</w:t>
      </w:r>
      <w:r w:rsidRPr="004413AD">
        <w:rPr>
          <w:rFonts w:ascii="Calibri" w:hAnsi="Calibri" w:cs="Calibri"/>
          <w:color w:val="FF0000"/>
          <w:sz w:val="24"/>
          <w:szCs w:val="24"/>
          <w:shd w:val="clear" w:color="auto" w:fill="FFFFFF"/>
        </w:rPr>
        <w:t>uthor reply:</w:t>
      </w:r>
      <w:r>
        <w:rPr>
          <w:rFonts w:ascii="Calibri" w:hAnsi="Calibri" w:cs="Calibri"/>
          <w:color w:val="FF0000"/>
          <w:sz w:val="24"/>
          <w:szCs w:val="24"/>
          <w:shd w:val="clear" w:color="auto" w:fill="FFFFFF"/>
        </w:rPr>
        <w:t xml:space="preserve"> </w:t>
      </w:r>
      <w:r w:rsidR="008E5068">
        <w:rPr>
          <w:rFonts w:ascii="Calibri" w:hAnsi="Calibri" w:cs="Calibri"/>
          <w:color w:val="FF0000"/>
          <w:sz w:val="24"/>
          <w:szCs w:val="24"/>
          <w:shd w:val="clear" w:color="auto" w:fill="FFFFFF"/>
        </w:rPr>
        <w:t xml:space="preserve">We </w:t>
      </w:r>
      <w:r w:rsidR="00695AF9">
        <w:rPr>
          <w:rFonts w:ascii="Calibri" w:hAnsi="Calibri" w:cs="Calibri" w:hint="eastAsia"/>
          <w:color w:val="FF0000"/>
          <w:sz w:val="24"/>
          <w:szCs w:val="24"/>
          <w:shd w:val="clear" w:color="auto" w:fill="FFFFFF"/>
        </w:rPr>
        <w:t>added the information</w:t>
      </w:r>
      <w:r w:rsidR="008E5068">
        <w:rPr>
          <w:rFonts w:ascii="Calibri" w:hAnsi="Calibri" w:cs="Calibri"/>
          <w:color w:val="FF0000"/>
          <w:sz w:val="24"/>
          <w:szCs w:val="24"/>
          <w:shd w:val="clear" w:color="auto" w:fill="FFFFFF"/>
        </w:rPr>
        <w:t>.</w:t>
      </w:r>
    </w:p>
    <w:p w:rsidR="00BA1F0D"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10.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your manuscript are: EKSPLA, Sigma-Aldrich Co., LLC, Nanjing Genscript Biotechnology Co. Ltd, etc.</w:t>
      </w:r>
    </w:p>
    <w:p w:rsidR="00BA1F0D" w:rsidRPr="00BA1F0D" w:rsidRDefault="00BA1F0D">
      <w:pPr>
        <w:rPr>
          <w:rFonts w:ascii="Calibri" w:hAnsi="Calibri" w:cs="Calibri"/>
          <w:color w:val="FF0000"/>
          <w:sz w:val="24"/>
          <w:szCs w:val="24"/>
          <w:shd w:val="clear" w:color="auto" w:fill="FFFFFF"/>
        </w:rPr>
      </w:pPr>
      <w:r>
        <w:rPr>
          <w:rFonts w:ascii="Calibri" w:hAnsi="Calibri" w:cs="Calibri" w:hint="eastAsia"/>
          <w:color w:val="FF0000"/>
          <w:sz w:val="24"/>
          <w:szCs w:val="24"/>
          <w:shd w:val="clear" w:color="auto" w:fill="FFFFFF"/>
        </w:rPr>
        <w:t>A</w:t>
      </w:r>
      <w:r>
        <w:rPr>
          <w:rFonts w:ascii="Calibri" w:hAnsi="Calibri" w:cs="Calibri"/>
          <w:color w:val="FF0000"/>
          <w:sz w:val="24"/>
          <w:szCs w:val="24"/>
          <w:shd w:val="clear" w:color="auto" w:fill="FFFFFF"/>
        </w:rPr>
        <w:t xml:space="preserve">uthor reply: </w:t>
      </w:r>
      <w:r w:rsidR="00623FC0">
        <w:rPr>
          <w:rFonts w:ascii="Calibri" w:hAnsi="Calibri" w:cs="Calibri"/>
          <w:color w:val="FF0000"/>
          <w:sz w:val="24"/>
          <w:szCs w:val="24"/>
          <w:shd w:val="clear" w:color="auto" w:fill="FFFFFF"/>
        </w:rPr>
        <w:t>We corrected the commercial language.</w:t>
      </w:r>
    </w:p>
    <w:p w:rsidR="00EA6C63"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11. Please adjust the numbering of the Protocol to follow the JoVE Instructions for Authors. For example, 1 should be followed by 1.1 and then 1.1.1 and 1.1.2 if necessary. Please refrain from using bullets, dashes, or indentations.</w:t>
      </w:r>
    </w:p>
    <w:p w:rsidR="00EA6C63" w:rsidRDefault="00EA6C63">
      <w:pPr>
        <w:rPr>
          <w:rFonts w:ascii="Calibri" w:hAnsi="Calibri" w:cs="Calibri"/>
          <w:color w:val="FF0000"/>
          <w:sz w:val="24"/>
          <w:szCs w:val="24"/>
        </w:rPr>
      </w:pPr>
      <w:r w:rsidRPr="00EA6C63">
        <w:rPr>
          <w:rFonts w:ascii="Calibri" w:hAnsi="Calibri" w:cs="Calibri"/>
          <w:color w:val="FF0000"/>
          <w:sz w:val="24"/>
          <w:szCs w:val="24"/>
        </w:rPr>
        <w:t xml:space="preserve">Author reply: </w:t>
      </w:r>
      <w:r>
        <w:rPr>
          <w:rFonts w:ascii="Calibri" w:hAnsi="Calibri" w:cs="Calibri"/>
          <w:color w:val="FF0000"/>
          <w:sz w:val="24"/>
          <w:szCs w:val="24"/>
        </w:rPr>
        <w:t xml:space="preserve">We </w:t>
      </w:r>
      <w:r w:rsidR="002E1DD8">
        <w:rPr>
          <w:rFonts w:ascii="Calibri" w:hAnsi="Calibri" w:cs="Calibri" w:hint="eastAsia"/>
          <w:color w:val="FF0000"/>
          <w:sz w:val="24"/>
          <w:szCs w:val="24"/>
        </w:rPr>
        <w:t>did this</w:t>
      </w:r>
      <w:r w:rsidR="004B5F58">
        <w:rPr>
          <w:rFonts w:ascii="Calibri" w:hAnsi="Calibri" w:cs="Calibri"/>
          <w:color w:val="FF0000"/>
          <w:sz w:val="24"/>
          <w:szCs w:val="24"/>
        </w:rPr>
        <w:t>.</w:t>
      </w:r>
    </w:p>
    <w:p w:rsidR="00E325C7"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 xml:space="preserve">12. Please revise the protocol text to avoid the use of any personal pronouns (e.g., </w:t>
      </w:r>
      <w:r w:rsidRPr="00ED4E66">
        <w:rPr>
          <w:rFonts w:ascii="Calibri" w:hAnsi="Calibri" w:cs="Calibri"/>
          <w:color w:val="000000"/>
          <w:sz w:val="24"/>
          <w:szCs w:val="24"/>
          <w:shd w:val="clear" w:color="auto" w:fill="FFFFFF"/>
        </w:rPr>
        <w:lastRenderedPageBreak/>
        <w:t>"we", "you", "our" etc.).</w:t>
      </w:r>
    </w:p>
    <w:p w:rsidR="00E325C7" w:rsidRPr="00E325C7" w:rsidRDefault="00E325C7">
      <w:pPr>
        <w:rPr>
          <w:rFonts w:ascii="Calibri" w:hAnsi="Calibri" w:cs="Calibri"/>
          <w:color w:val="FF0000"/>
          <w:sz w:val="24"/>
          <w:szCs w:val="24"/>
          <w:shd w:val="clear" w:color="auto" w:fill="FFFFFF"/>
        </w:rPr>
      </w:pPr>
      <w:r>
        <w:rPr>
          <w:rFonts w:ascii="Calibri" w:hAnsi="Calibri" w:cs="Calibri" w:hint="eastAsia"/>
          <w:color w:val="FF0000"/>
          <w:sz w:val="24"/>
          <w:szCs w:val="24"/>
          <w:shd w:val="clear" w:color="auto" w:fill="FFFFFF"/>
        </w:rPr>
        <w:t>A</w:t>
      </w:r>
      <w:r>
        <w:rPr>
          <w:rFonts w:ascii="Calibri" w:hAnsi="Calibri" w:cs="Calibri"/>
          <w:color w:val="FF0000"/>
          <w:sz w:val="24"/>
          <w:szCs w:val="24"/>
          <w:shd w:val="clear" w:color="auto" w:fill="FFFFFF"/>
        </w:rPr>
        <w:t xml:space="preserve">uthor reply: </w:t>
      </w:r>
      <w:r w:rsidR="0035004A">
        <w:rPr>
          <w:rFonts w:ascii="Calibri" w:hAnsi="Calibri" w:cs="Calibri"/>
          <w:color w:val="FF0000"/>
          <w:sz w:val="24"/>
          <w:szCs w:val="24"/>
          <w:shd w:val="clear" w:color="auto" w:fill="FFFFFF"/>
        </w:rPr>
        <w:t>We have revised the</w:t>
      </w:r>
      <w:r w:rsidR="002E1DD8">
        <w:rPr>
          <w:rFonts w:ascii="Calibri" w:hAnsi="Calibri" w:cs="Calibri" w:hint="eastAsia"/>
          <w:color w:val="FF0000"/>
          <w:sz w:val="24"/>
          <w:szCs w:val="24"/>
          <w:shd w:val="clear" w:color="auto" w:fill="FFFFFF"/>
        </w:rPr>
        <w:t xml:space="preserve"> text</w:t>
      </w:r>
      <w:r w:rsidR="0035004A">
        <w:rPr>
          <w:rFonts w:ascii="Calibri" w:hAnsi="Calibri" w:cs="Calibri"/>
          <w:color w:val="FF0000"/>
          <w:sz w:val="24"/>
          <w:szCs w:val="24"/>
          <w:shd w:val="clear" w:color="auto" w:fill="FFFFFF"/>
        </w:rPr>
        <w:t>.</w:t>
      </w:r>
    </w:p>
    <w:p w:rsidR="00C656B7"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13. Please revise the protocol to contain only action items that direct the reader to do something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Please include all safety procedures and use of hoods, etc. However, notes should be used sparingly and actions should be described in the imperative tense wherever possible. Please move the discussion about the protocol to the Discussion.</w:t>
      </w:r>
    </w:p>
    <w:p w:rsidR="00C656B7" w:rsidRPr="00C656B7" w:rsidRDefault="00C656B7">
      <w:pPr>
        <w:rPr>
          <w:rFonts w:ascii="Calibri" w:hAnsi="Calibri" w:cs="Calibri"/>
          <w:color w:val="FF0000"/>
          <w:sz w:val="24"/>
          <w:szCs w:val="24"/>
          <w:shd w:val="clear" w:color="auto" w:fill="FFFFFF"/>
        </w:rPr>
      </w:pPr>
      <w:r w:rsidRPr="00C656B7">
        <w:rPr>
          <w:rFonts w:ascii="Calibri" w:hAnsi="Calibri" w:cs="Calibri" w:hint="eastAsia"/>
          <w:color w:val="FF0000"/>
          <w:sz w:val="24"/>
          <w:szCs w:val="24"/>
          <w:shd w:val="clear" w:color="auto" w:fill="FFFFFF"/>
        </w:rPr>
        <w:t>A</w:t>
      </w:r>
      <w:r w:rsidRPr="00C656B7">
        <w:rPr>
          <w:rFonts w:ascii="Calibri" w:hAnsi="Calibri" w:cs="Calibri"/>
          <w:color w:val="FF0000"/>
          <w:sz w:val="24"/>
          <w:szCs w:val="24"/>
          <w:shd w:val="clear" w:color="auto" w:fill="FFFFFF"/>
        </w:rPr>
        <w:t xml:space="preserve">uthor reply: </w:t>
      </w:r>
      <w:r w:rsidR="00370BF9">
        <w:rPr>
          <w:rFonts w:ascii="Calibri" w:hAnsi="Calibri" w:cs="Calibri"/>
          <w:color w:val="FF0000"/>
          <w:sz w:val="24"/>
          <w:szCs w:val="24"/>
          <w:shd w:val="clear" w:color="auto" w:fill="FFFFFF"/>
        </w:rPr>
        <w:t xml:space="preserve">We have corrected </w:t>
      </w:r>
      <w:r w:rsidR="00AC1643">
        <w:rPr>
          <w:rFonts w:ascii="Calibri" w:hAnsi="Calibri" w:cs="Calibri" w:hint="eastAsia"/>
          <w:color w:val="FF0000"/>
          <w:sz w:val="24"/>
          <w:szCs w:val="24"/>
          <w:shd w:val="clear" w:color="auto" w:fill="FFFFFF"/>
        </w:rPr>
        <w:t xml:space="preserve">the phrased </w:t>
      </w:r>
      <w:r w:rsidR="00370BF9">
        <w:rPr>
          <w:rFonts w:ascii="Calibri" w:hAnsi="Calibri" w:cs="Calibri"/>
          <w:color w:val="FF0000"/>
          <w:sz w:val="24"/>
          <w:szCs w:val="24"/>
          <w:shd w:val="clear" w:color="auto" w:fill="FFFFFF"/>
        </w:rPr>
        <w:t>as required.</w:t>
      </w:r>
    </w:p>
    <w:p w:rsidR="006161D3"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14. The Protocol should be made up almost entirely of discrete steps without large paragraphs of text between sections. Please simplify the Protocol so that individual steps contain only 2-3 actions per step and a maximum of 4 sentences per step. Use sub-steps as necessary. Please move the discussion about the protocol to the Discussion.</w:t>
      </w:r>
    </w:p>
    <w:p w:rsidR="000A659B" w:rsidRDefault="006161D3">
      <w:pPr>
        <w:rPr>
          <w:rFonts w:ascii="Calibri" w:hAnsi="Calibri" w:cs="Calibri"/>
          <w:color w:val="FF0000"/>
          <w:sz w:val="24"/>
          <w:szCs w:val="24"/>
          <w:shd w:val="clear" w:color="auto" w:fill="FFFFFF"/>
        </w:rPr>
      </w:pPr>
      <w:r w:rsidRPr="006161D3">
        <w:rPr>
          <w:rFonts w:ascii="Calibri" w:hAnsi="Calibri" w:cs="Calibri" w:hint="eastAsia"/>
          <w:color w:val="FF0000"/>
          <w:sz w:val="24"/>
          <w:szCs w:val="24"/>
          <w:shd w:val="clear" w:color="auto" w:fill="FFFFFF"/>
        </w:rPr>
        <w:t>A</w:t>
      </w:r>
      <w:r w:rsidRPr="006161D3">
        <w:rPr>
          <w:rFonts w:ascii="Calibri" w:hAnsi="Calibri" w:cs="Calibri"/>
          <w:color w:val="FF0000"/>
          <w:sz w:val="24"/>
          <w:szCs w:val="24"/>
          <w:shd w:val="clear" w:color="auto" w:fill="FFFFFF"/>
        </w:rPr>
        <w:t xml:space="preserve">uthor reply: </w:t>
      </w:r>
      <w:r w:rsidR="00AC1643">
        <w:rPr>
          <w:rFonts w:ascii="Calibri" w:hAnsi="Calibri" w:cs="Calibri" w:hint="eastAsia"/>
          <w:color w:val="FF0000"/>
          <w:sz w:val="24"/>
          <w:szCs w:val="24"/>
          <w:shd w:val="clear" w:color="auto" w:fill="FFFFFF"/>
        </w:rPr>
        <w:t>Thanks a lot. W</w:t>
      </w:r>
      <w:r w:rsidR="00F960FB">
        <w:rPr>
          <w:rFonts w:ascii="Calibri" w:hAnsi="Calibri" w:cs="Calibri"/>
          <w:color w:val="FF0000"/>
          <w:sz w:val="24"/>
          <w:szCs w:val="24"/>
          <w:shd w:val="clear" w:color="auto" w:fill="FFFFFF"/>
        </w:rPr>
        <w:t xml:space="preserve">e have tried our best </w:t>
      </w:r>
      <w:r w:rsidR="00AC1643">
        <w:rPr>
          <w:rFonts w:ascii="Calibri" w:hAnsi="Calibri" w:cs="Calibri" w:hint="eastAsia"/>
          <w:color w:val="FF0000"/>
          <w:sz w:val="24"/>
          <w:szCs w:val="24"/>
          <w:shd w:val="clear" w:color="auto" w:fill="FFFFFF"/>
        </w:rPr>
        <w:t>to polish t</w:t>
      </w:r>
      <w:r w:rsidR="00AC1643">
        <w:rPr>
          <w:rFonts w:ascii="Calibri" w:hAnsi="Calibri" w:cs="Calibri"/>
          <w:color w:val="FF0000"/>
          <w:sz w:val="24"/>
          <w:szCs w:val="24"/>
          <w:shd w:val="clear" w:color="auto" w:fill="FFFFFF"/>
        </w:rPr>
        <w:t xml:space="preserve">he protocol </w:t>
      </w:r>
      <w:r w:rsidR="00AC1643">
        <w:rPr>
          <w:rFonts w:ascii="Calibri" w:hAnsi="Calibri" w:cs="Calibri" w:hint="eastAsia"/>
          <w:color w:val="FF0000"/>
          <w:sz w:val="24"/>
          <w:szCs w:val="24"/>
          <w:shd w:val="clear" w:color="auto" w:fill="FFFFFF"/>
        </w:rPr>
        <w:t>on calculating the</w:t>
      </w:r>
      <w:r w:rsidR="00AC1643">
        <w:rPr>
          <w:rFonts w:ascii="Calibri" w:hAnsi="Calibri" w:cs="Calibri"/>
          <w:color w:val="FF0000"/>
          <w:sz w:val="24"/>
          <w:szCs w:val="24"/>
          <w:shd w:val="clear" w:color="auto" w:fill="FFFFFF"/>
        </w:rPr>
        <w:t xml:space="preserve"> Fresnel coefficient</w:t>
      </w:r>
      <w:r w:rsidR="00AC1643">
        <w:rPr>
          <w:rFonts w:ascii="Calibri" w:hAnsi="Calibri" w:cs="Calibri" w:hint="eastAsia"/>
          <w:color w:val="FF0000"/>
          <w:sz w:val="24"/>
          <w:szCs w:val="24"/>
          <w:shd w:val="clear" w:color="auto" w:fill="FFFFFF"/>
        </w:rPr>
        <w:t>s</w:t>
      </w:r>
      <w:r w:rsidR="00AC1643">
        <w:rPr>
          <w:rFonts w:ascii="Calibri" w:hAnsi="Calibri" w:cs="Calibri"/>
          <w:color w:val="FF0000"/>
          <w:sz w:val="24"/>
          <w:szCs w:val="24"/>
          <w:shd w:val="clear" w:color="auto" w:fill="FFFFFF"/>
        </w:rPr>
        <w:t xml:space="preserve"> describes</w:t>
      </w:r>
      <w:r w:rsidR="00AC1643">
        <w:rPr>
          <w:rFonts w:ascii="Calibri" w:hAnsi="Calibri" w:cs="Calibri" w:hint="eastAsia"/>
          <w:color w:val="FF0000"/>
          <w:sz w:val="24"/>
          <w:szCs w:val="24"/>
          <w:shd w:val="clear" w:color="auto" w:fill="FFFFFF"/>
        </w:rPr>
        <w:t xml:space="preserve">. We believe that the current version is </w:t>
      </w:r>
      <w:r w:rsidR="00AC1643" w:rsidRPr="00AC1643">
        <w:rPr>
          <w:rFonts w:ascii="Calibri" w:hAnsi="Calibri" w:cs="Calibri"/>
          <w:color w:val="FF0000"/>
          <w:sz w:val="24"/>
          <w:szCs w:val="24"/>
          <w:shd w:val="clear" w:color="auto" w:fill="FFFFFF"/>
        </w:rPr>
        <w:t>concise and to the point</w:t>
      </w:r>
      <w:r w:rsidR="00AC1643">
        <w:rPr>
          <w:rFonts w:ascii="Calibri" w:hAnsi="Calibri" w:cs="Calibri" w:hint="eastAsia"/>
          <w:color w:val="FF0000"/>
          <w:sz w:val="24"/>
          <w:szCs w:val="24"/>
          <w:shd w:val="clear" w:color="auto" w:fill="FFFFFF"/>
        </w:rPr>
        <w:t>.</w:t>
      </w:r>
    </w:p>
    <w:p w:rsidR="009A0913"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15. Lines 73-215: Please note that calculations are not appropriate for filming; therefore I suggest unhighlighting these steps.</w:t>
      </w:r>
    </w:p>
    <w:p w:rsidR="009A0913" w:rsidRPr="009A0913" w:rsidRDefault="009A0913">
      <w:pPr>
        <w:rPr>
          <w:rFonts w:ascii="Calibri" w:hAnsi="Calibri" w:cs="Calibri"/>
          <w:color w:val="FF0000"/>
          <w:sz w:val="24"/>
          <w:szCs w:val="24"/>
          <w:shd w:val="clear" w:color="auto" w:fill="FFFFFF"/>
        </w:rPr>
      </w:pPr>
      <w:r w:rsidRPr="009A0913">
        <w:rPr>
          <w:rFonts w:ascii="Calibri" w:hAnsi="Calibri" w:cs="Calibri" w:hint="eastAsia"/>
          <w:color w:val="FF0000"/>
          <w:sz w:val="24"/>
          <w:szCs w:val="24"/>
          <w:shd w:val="clear" w:color="auto" w:fill="FFFFFF"/>
        </w:rPr>
        <w:t>A</w:t>
      </w:r>
      <w:r w:rsidRPr="009A0913">
        <w:rPr>
          <w:rFonts w:ascii="Calibri" w:hAnsi="Calibri" w:cs="Calibri"/>
          <w:color w:val="FF0000"/>
          <w:sz w:val="24"/>
          <w:szCs w:val="24"/>
          <w:shd w:val="clear" w:color="auto" w:fill="FFFFFF"/>
        </w:rPr>
        <w:t>uthor reply:</w:t>
      </w:r>
      <w:r w:rsidR="00E870CB">
        <w:rPr>
          <w:rFonts w:ascii="Calibri" w:hAnsi="Calibri" w:cs="Calibri"/>
          <w:color w:val="FF0000"/>
          <w:sz w:val="24"/>
          <w:szCs w:val="24"/>
          <w:shd w:val="clear" w:color="auto" w:fill="FFFFFF"/>
        </w:rPr>
        <w:t xml:space="preserve"> We agree</w:t>
      </w:r>
      <w:r w:rsidR="00C7698D">
        <w:rPr>
          <w:rFonts w:ascii="Calibri" w:hAnsi="Calibri" w:cs="Calibri"/>
          <w:color w:val="FF0000"/>
          <w:sz w:val="24"/>
          <w:szCs w:val="24"/>
          <w:shd w:val="clear" w:color="auto" w:fill="FFFFFF"/>
        </w:rPr>
        <w:t xml:space="preserve"> </w:t>
      </w:r>
      <w:r w:rsidR="00CB330D">
        <w:rPr>
          <w:rFonts w:ascii="Calibri" w:hAnsi="Calibri" w:cs="Calibri" w:hint="eastAsia"/>
          <w:color w:val="FF0000"/>
          <w:sz w:val="24"/>
          <w:szCs w:val="24"/>
          <w:shd w:val="clear" w:color="auto" w:fill="FFFFFF"/>
        </w:rPr>
        <w:t xml:space="preserve">with comment </w:t>
      </w:r>
      <w:r w:rsidR="00C7698D">
        <w:rPr>
          <w:rFonts w:ascii="Calibri" w:hAnsi="Calibri" w:cs="Calibri"/>
          <w:color w:val="FF0000"/>
          <w:sz w:val="24"/>
          <w:szCs w:val="24"/>
          <w:shd w:val="clear" w:color="auto" w:fill="FFFFFF"/>
        </w:rPr>
        <w:t>and unhighlight</w:t>
      </w:r>
      <w:r w:rsidR="00CB330D">
        <w:rPr>
          <w:rFonts w:ascii="Calibri" w:hAnsi="Calibri" w:cs="Calibri" w:hint="eastAsia"/>
          <w:color w:val="FF0000"/>
          <w:sz w:val="24"/>
          <w:szCs w:val="24"/>
          <w:shd w:val="clear" w:color="auto" w:fill="FFFFFF"/>
        </w:rPr>
        <w:t>ed</w:t>
      </w:r>
      <w:r w:rsidR="00CB330D">
        <w:rPr>
          <w:rFonts w:ascii="Calibri" w:hAnsi="Calibri" w:cs="Calibri"/>
          <w:color w:val="FF0000"/>
          <w:sz w:val="24"/>
          <w:szCs w:val="24"/>
          <w:shd w:val="clear" w:color="auto" w:fill="FFFFFF"/>
        </w:rPr>
        <w:t xml:space="preserve"> these</w:t>
      </w:r>
      <w:r w:rsidR="00C7698D">
        <w:rPr>
          <w:rFonts w:ascii="Calibri" w:hAnsi="Calibri" w:cs="Calibri"/>
          <w:color w:val="FF0000"/>
          <w:sz w:val="24"/>
          <w:szCs w:val="24"/>
          <w:shd w:val="clear" w:color="auto" w:fill="FFFFFF"/>
        </w:rPr>
        <w:t xml:space="preserve"> steps.</w:t>
      </w:r>
    </w:p>
    <w:p w:rsidR="002243A7"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16. Please add more details to your protocol steps. There should be enough detail in each step to supplement the actions seen in the video so that viewers can easily replicate the protocol. Please ensure you answer the “how” question, i.e., how is the step performed? Alternatively, add references to publish</w:t>
      </w:r>
      <w:r w:rsidR="000D2841">
        <w:rPr>
          <w:rFonts w:ascii="Calibri" w:hAnsi="Calibri" w:cs="Calibri"/>
          <w:color w:val="000000"/>
          <w:sz w:val="24"/>
          <w:szCs w:val="24"/>
          <w:shd w:val="clear" w:color="auto" w:fill="FFFFFF"/>
        </w:rPr>
        <w:t>b</w:t>
      </w:r>
      <w:r w:rsidRPr="00ED4E66">
        <w:rPr>
          <w:rFonts w:ascii="Calibri" w:hAnsi="Calibri" w:cs="Calibri"/>
          <w:color w:val="000000"/>
          <w:sz w:val="24"/>
          <w:szCs w:val="24"/>
          <w:shd w:val="clear" w:color="auto" w:fill="FFFFFF"/>
        </w:rPr>
        <w:t>ed material specifying how to perform the protocol action. See examples below.</w:t>
      </w:r>
    </w:p>
    <w:p w:rsidR="007329AB"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17. Line 220: Please list an approximate volume and concentration of the solution to prepare.</w:t>
      </w:r>
    </w:p>
    <w:p w:rsidR="00D1718E" w:rsidRPr="00B35A6A" w:rsidRDefault="00D1718E">
      <w:pPr>
        <w:rPr>
          <w:rFonts w:ascii="Calibri" w:hAnsi="Calibri" w:cs="Calibri"/>
          <w:color w:val="FF0000"/>
          <w:sz w:val="24"/>
          <w:szCs w:val="24"/>
          <w:shd w:val="clear" w:color="auto" w:fill="FFFFFF"/>
        </w:rPr>
      </w:pPr>
      <w:r w:rsidRPr="00B35A6A">
        <w:rPr>
          <w:rFonts w:ascii="Calibri" w:hAnsi="Calibri" w:cs="Calibri"/>
          <w:color w:val="FF0000"/>
          <w:sz w:val="24"/>
          <w:szCs w:val="24"/>
          <w:shd w:val="clear" w:color="auto" w:fill="FFFFFF"/>
        </w:rPr>
        <w:t>Author reply: We have added the concentration</w:t>
      </w:r>
      <w:r w:rsidR="00B35A6A" w:rsidRPr="00B35A6A">
        <w:rPr>
          <w:rFonts w:ascii="Calibri" w:hAnsi="Calibri" w:cs="Calibri"/>
          <w:color w:val="FF0000"/>
          <w:sz w:val="24"/>
          <w:szCs w:val="24"/>
          <w:shd w:val="clear" w:color="auto" w:fill="FFFFFF"/>
        </w:rPr>
        <w:t>.</w:t>
      </w:r>
    </w:p>
    <w:p w:rsidR="00B35A6A"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18. Line 226: Please describe how this is done. What are the substrates?</w:t>
      </w:r>
    </w:p>
    <w:p w:rsidR="004A21AE" w:rsidRDefault="00B35A6A">
      <w:pPr>
        <w:rPr>
          <w:rFonts w:ascii="Calibri" w:hAnsi="Calibri" w:cs="Calibri"/>
          <w:color w:val="000000"/>
          <w:sz w:val="24"/>
          <w:szCs w:val="24"/>
          <w:shd w:val="clear" w:color="auto" w:fill="FFFFFF"/>
        </w:rPr>
      </w:pPr>
      <w:r w:rsidRPr="00B35A6A">
        <w:rPr>
          <w:rFonts w:ascii="Calibri" w:hAnsi="Calibri" w:cs="Calibri"/>
          <w:color w:val="FF0000"/>
          <w:sz w:val="24"/>
          <w:szCs w:val="24"/>
          <w:shd w:val="clear" w:color="auto" w:fill="FFFFFF"/>
        </w:rPr>
        <w:t>Author reply:</w:t>
      </w:r>
      <w:r w:rsidR="00D237CF">
        <w:rPr>
          <w:rFonts w:ascii="Calibri" w:hAnsi="Calibri" w:cs="Calibri"/>
          <w:color w:val="000000"/>
          <w:sz w:val="24"/>
          <w:szCs w:val="24"/>
          <w:shd w:val="clear" w:color="auto" w:fill="FFFFFF"/>
        </w:rPr>
        <w:t xml:space="preserve"> </w:t>
      </w:r>
      <w:r w:rsidR="000E24DB">
        <w:rPr>
          <w:rFonts w:ascii="Calibri" w:hAnsi="Calibri" w:cs="Calibri"/>
          <w:color w:val="FF0000"/>
          <w:sz w:val="24"/>
          <w:szCs w:val="24"/>
          <w:shd w:val="clear" w:color="auto" w:fill="FFFFFF"/>
        </w:rPr>
        <w:t>We</w:t>
      </w:r>
      <w:r w:rsidR="0075196B">
        <w:rPr>
          <w:rFonts w:ascii="Calibri" w:hAnsi="Calibri" w:cs="Calibri" w:hint="eastAsia"/>
          <w:color w:val="FF0000"/>
          <w:sz w:val="24"/>
          <w:szCs w:val="24"/>
          <w:shd w:val="clear" w:color="auto" w:fill="FFFFFF"/>
        </w:rPr>
        <w:t xml:space="preserve"> added the necessary information</w:t>
      </w:r>
      <w:r w:rsidRPr="00D237CF">
        <w:rPr>
          <w:rFonts w:ascii="Calibri" w:hAnsi="Calibri" w:cs="Calibri"/>
          <w:color w:val="FF0000"/>
          <w:sz w:val="24"/>
          <w:szCs w:val="24"/>
          <w:shd w:val="clear" w:color="auto" w:fill="FFFFFF"/>
        </w:rPr>
        <w:t>.</w:t>
      </w:r>
      <w:r w:rsidR="00D237CF">
        <w:rPr>
          <w:rFonts w:ascii="Calibri" w:hAnsi="Calibri" w:cs="Calibri"/>
          <w:color w:val="000000"/>
          <w:sz w:val="24"/>
          <w:szCs w:val="24"/>
          <w:shd w:val="clear" w:color="auto" w:fill="FFFFFF"/>
        </w:rPr>
        <w:t xml:space="preserve">    </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19. Lines 229-231: Please describe how to prepare the PHEMA films using a spin-coater and specify the film thickness as well as the solution concentration and spin speed used in this step.</w:t>
      </w:r>
    </w:p>
    <w:p w:rsidR="00AF37A3" w:rsidRDefault="004A21AE">
      <w:pPr>
        <w:rPr>
          <w:rFonts w:ascii="Calibri" w:hAnsi="Calibri" w:cs="Calibri"/>
          <w:color w:val="000000"/>
          <w:sz w:val="24"/>
          <w:szCs w:val="24"/>
          <w:shd w:val="clear" w:color="auto" w:fill="FFFFFF"/>
        </w:rPr>
      </w:pPr>
      <w:r w:rsidRPr="004A21AE">
        <w:rPr>
          <w:rFonts w:ascii="Calibri" w:hAnsi="Calibri" w:cs="Calibri"/>
          <w:color w:val="FF0000"/>
          <w:sz w:val="24"/>
          <w:szCs w:val="24"/>
          <w:shd w:val="clear" w:color="auto" w:fill="FFFFFF"/>
        </w:rPr>
        <w:t xml:space="preserve">Author reply: We </w:t>
      </w:r>
      <w:r w:rsidR="0075196B">
        <w:rPr>
          <w:rFonts w:ascii="Calibri" w:hAnsi="Calibri" w:cs="Calibri" w:hint="eastAsia"/>
          <w:color w:val="FF0000"/>
          <w:sz w:val="24"/>
          <w:szCs w:val="24"/>
          <w:shd w:val="clear" w:color="auto" w:fill="FFFFFF"/>
        </w:rPr>
        <w:t>did this</w:t>
      </w:r>
      <w:r w:rsidRPr="004A21AE">
        <w:rPr>
          <w:rFonts w:ascii="Calibri" w:hAnsi="Calibri" w:cs="Calibri"/>
          <w:color w:val="FF0000"/>
          <w:sz w:val="24"/>
          <w:szCs w:val="24"/>
          <w:shd w:val="clear" w:color="auto" w:fill="FFFFFF"/>
        </w:rPr>
        <w:t>.</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20. Line 233: How many films are produced?</w:t>
      </w:r>
    </w:p>
    <w:p w:rsidR="00B6016D" w:rsidRDefault="00AF37A3">
      <w:pPr>
        <w:rPr>
          <w:rFonts w:ascii="Calibri" w:hAnsi="Calibri" w:cs="Calibri"/>
          <w:color w:val="000000"/>
          <w:sz w:val="24"/>
          <w:szCs w:val="24"/>
          <w:shd w:val="clear" w:color="auto" w:fill="FFFFFF"/>
        </w:rPr>
      </w:pPr>
      <w:r w:rsidRPr="00747254">
        <w:rPr>
          <w:rFonts w:ascii="Calibri" w:hAnsi="Calibri" w:cs="Calibri"/>
          <w:color w:val="FF0000"/>
          <w:sz w:val="24"/>
          <w:szCs w:val="24"/>
          <w:shd w:val="clear" w:color="auto" w:fill="FFFFFF"/>
        </w:rPr>
        <w:t xml:space="preserve">Author reply: One film was prepared on one substrate. And we </w:t>
      </w:r>
      <w:r w:rsidR="0075196B">
        <w:rPr>
          <w:rFonts w:ascii="Calibri" w:hAnsi="Calibri" w:cs="Calibri" w:hint="eastAsia"/>
          <w:color w:val="FF0000"/>
          <w:sz w:val="24"/>
          <w:szCs w:val="24"/>
          <w:shd w:val="clear" w:color="auto" w:fill="FFFFFF"/>
        </w:rPr>
        <w:t xml:space="preserve">repeated the </w:t>
      </w:r>
      <w:r w:rsidRPr="00747254">
        <w:rPr>
          <w:rFonts w:ascii="Calibri" w:hAnsi="Calibri" w:cs="Calibri"/>
          <w:color w:val="FF0000"/>
          <w:sz w:val="24"/>
          <w:szCs w:val="24"/>
          <w:shd w:val="clear" w:color="auto" w:fill="FFFFFF"/>
        </w:rPr>
        <w:t>experiment</w:t>
      </w:r>
      <w:r w:rsidR="0075196B">
        <w:rPr>
          <w:rFonts w:ascii="Calibri" w:hAnsi="Calibri" w:cs="Calibri" w:hint="eastAsia"/>
          <w:color w:val="FF0000"/>
          <w:sz w:val="24"/>
          <w:szCs w:val="24"/>
          <w:shd w:val="clear" w:color="auto" w:fill="FFFFFF"/>
        </w:rPr>
        <w:t xml:space="preserve"> for at least 4 or 5 times</w:t>
      </w:r>
      <w:r w:rsidRPr="00747254">
        <w:rPr>
          <w:rFonts w:ascii="Calibri" w:hAnsi="Calibri" w:cs="Calibri"/>
          <w:color w:val="FF0000"/>
          <w:sz w:val="24"/>
          <w:szCs w:val="24"/>
          <w:shd w:val="clear" w:color="auto" w:fill="FFFFFF"/>
        </w:rPr>
        <w:t>.</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21. Line 238: What volume of Na2CO3 solution is used?</w:t>
      </w:r>
    </w:p>
    <w:p w:rsidR="00B6016D" w:rsidRDefault="00B6016D">
      <w:pPr>
        <w:rPr>
          <w:rFonts w:ascii="Calibri" w:hAnsi="Calibri" w:cs="Calibri"/>
          <w:color w:val="000000"/>
          <w:sz w:val="24"/>
          <w:szCs w:val="24"/>
          <w:shd w:val="clear" w:color="auto" w:fill="FFFFFF"/>
        </w:rPr>
      </w:pPr>
      <w:r w:rsidRPr="00B6016D">
        <w:rPr>
          <w:rFonts w:ascii="Calibri" w:hAnsi="Calibri" w:cs="Calibri"/>
          <w:color w:val="FF0000"/>
          <w:sz w:val="24"/>
          <w:szCs w:val="24"/>
          <w:shd w:val="clear" w:color="auto" w:fill="FFFFFF"/>
        </w:rPr>
        <w:t>Author reply:</w:t>
      </w:r>
      <w:r w:rsidR="003B0390">
        <w:rPr>
          <w:rFonts w:ascii="Calibri" w:hAnsi="Calibri" w:cs="Calibri"/>
          <w:color w:val="FF0000"/>
          <w:sz w:val="24"/>
          <w:szCs w:val="24"/>
          <w:shd w:val="clear" w:color="auto" w:fill="FFFFFF"/>
        </w:rPr>
        <w:t xml:space="preserve"> The</w:t>
      </w:r>
      <w:r w:rsidRPr="00B6016D">
        <w:rPr>
          <w:rFonts w:ascii="Calibri" w:hAnsi="Calibri" w:cs="Calibri"/>
          <w:color w:val="FF0000"/>
          <w:sz w:val="24"/>
          <w:szCs w:val="24"/>
          <w:shd w:val="clear" w:color="auto" w:fill="FFFFFF"/>
        </w:rPr>
        <w:t xml:space="preserve"> solution</w:t>
      </w:r>
      <w:r w:rsidR="003B0390">
        <w:rPr>
          <w:rFonts w:ascii="Calibri" w:hAnsi="Calibri" w:cs="Calibri"/>
          <w:color w:val="FF0000"/>
          <w:sz w:val="24"/>
          <w:szCs w:val="24"/>
          <w:shd w:val="clear" w:color="auto" w:fill="FFFFFF"/>
        </w:rPr>
        <w:t xml:space="preserve"> </w:t>
      </w:r>
      <w:r w:rsidR="00B75C67" w:rsidRPr="00B6016D">
        <w:rPr>
          <w:rFonts w:ascii="Calibri" w:hAnsi="Calibri" w:cs="Calibri"/>
          <w:color w:val="FF0000"/>
          <w:sz w:val="24"/>
          <w:szCs w:val="24"/>
          <w:shd w:val="clear" w:color="auto" w:fill="FFFFFF"/>
        </w:rPr>
        <w:t xml:space="preserve">volume </w:t>
      </w:r>
      <w:r w:rsidR="003B0390">
        <w:rPr>
          <w:rFonts w:ascii="Calibri" w:hAnsi="Calibri" w:cs="Calibri"/>
          <w:color w:val="FF0000"/>
          <w:sz w:val="24"/>
          <w:szCs w:val="24"/>
          <w:shd w:val="clear" w:color="auto" w:fill="FFFFFF"/>
        </w:rPr>
        <w:t>used was 3 L</w:t>
      </w:r>
      <w:r w:rsidRPr="00B6016D">
        <w:rPr>
          <w:rFonts w:ascii="Calibri" w:hAnsi="Calibri" w:cs="Calibri"/>
          <w:color w:val="FF0000"/>
          <w:sz w:val="24"/>
          <w:szCs w:val="24"/>
          <w:shd w:val="clear" w:color="auto" w:fill="FFFFFF"/>
        </w:rPr>
        <w:t>.</w:t>
      </w:r>
      <w:r>
        <w:rPr>
          <w:rFonts w:ascii="Calibri" w:hAnsi="Calibri" w:cs="Calibri"/>
          <w:color w:val="000000"/>
          <w:sz w:val="24"/>
          <w:szCs w:val="24"/>
          <w:shd w:val="clear" w:color="auto" w:fill="FFFFFF"/>
        </w:rPr>
        <w:t xml:space="preserve">  </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22. Line 241: Is the SF product removed from the solution in step 2.1 and placed in a container with deionized water? Please clarify. What volume of deionized water is used?</w:t>
      </w:r>
    </w:p>
    <w:p w:rsidR="00BC0ED6" w:rsidRDefault="00B6016D">
      <w:pPr>
        <w:rPr>
          <w:rFonts w:ascii="Calibri" w:hAnsi="Calibri" w:cs="Calibri"/>
          <w:color w:val="000000"/>
          <w:sz w:val="24"/>
          <w:szCs w:val="24"/>
        </w:rPr>
      </w:pPr>
      <w:r w:rsidRPr="00B6016D">
        <w:rPr>
          <w:rFonts w:ascii="Calibri" w:hAnsi="Calibri" w:cs="Calibri"/>
          <w:color w:val="FF0000"/>
          <w:sz w:val="24"/>
          <w:szCs w:val="24"/>
          <w:shd w:val="clear" w:color="auto" w:fill="FFFFFF"/>
        </w:rPr>
        <w:lastRenderedPageBreak/>
        <w:t>Author reply: Yes, it is. We have clarified it.</w:t>
      </w:r>
    </w:p>
    <w:p w:rsidR="00E10665" w:rsidRPr="006B5E65" w:rsidRDefault="001A1ADC">
      <w:pPr>
        <w:rPr>
          <w:rFonts w:ascii="Calibri" w:hAnsi="Calibri" w:cs="Calibri"/>
          <w:color w:val="000000"/>
          <w:sz w:val="24"/>
          <w:szCs w:val="24"/>
          <w:highlight w:val="yellow"/>
          <w:shd w:val="clear" w:color="auto" w:fill="FFFFFF"/>
        </w:rPr>
      </w:pPr>
      <w:r w:rsidRPr="006B5E65">
        <w:rPr>
          <w:rFonts w:ascii="Calibri" w:hAnsi="Calibri" w:cs="Calibri"/>
          <w:color w:val="000000"/>
          <w:sz w:val="24"/>
          <w:szCs w:val="24"/>
          <w:highlight w:val="yellow"/>
          <w:shd w:val="clear" w:color="auto" w:fill="FFFFFF"/>
        </w:rPr>
        <w:t>23. Line 246: What volume of LiBr solution is used?</w:t>
      </w:r>
    </w:p>
    <w:p w:rsidR="00E10665" w:rsidRDefault="00BC3EAA">
      <w:pPr>
        <w:rPr>
          <w:rFonts w:ascii="Calibri" w:hAnsi="Calibri" w:cs="Calibri"/>
          <w:color w:val="000000"/>
          <w:sz w:val="24"/>
          <w:szCs w:val="24"/>
          <w:shd w:val="clear" w:color="auto" w:fill="FFFFFF"/>
        </w:rPr>
      </w:pPr>
      <w:r>
        <w:rPr>
          <w:rFonts w:ascii="Calibri" w:hAnsi="Calibri" w:cs="Calibri"/>
          <w:color w:val="FF0000"/>
          <w:sz w:val="24"/>
          <w:szCs w:val="24"/>
          <w:highlight w:val="yellow"/>
          <w:shd w:val="clear" w:color="auto" w:fill="FFFFFF"/>
        </w:rPr>
        <w:t xml:space="preserve">Author reply: 1 g SF was solved in </w:t>
      </w:r>
      <w:r w:rsidR="00EF4A18">
        <w:rPr>
          <w:rFonts w:ascii="Calibri" w:hAnsi="Calibri" w:cs="Calibri"/>
          <w:color w:val="FF0000"/>
          <w:sz w:val="24"/>
          <w:szCs w:val="24"/>
          <w:highlight w:val="yellow"/>
          <w:shd w:val="clear" w:color="auto" w:fill="FFFFFF"/>
        </w:rPr>
        <w:t>~</w:t>
      </w:r>
      <w:bookmarkStart w:id="0" w:name="_GoBack"/>
      <w:bookmarkEnd w:id="0"/>
      <w:r>
        <w:rPr>
          <w:rFonts w:ascii="Calibri" w:hAnsi="Calibri" w:cs="Calibri"/>
          <w:color w:val="FF0000"/>
          <w:sz w:val="24"/>
          <w:szCs w:val="24"/>
          <w:highlight w:val="yellow"/>
          <w:shd w:val="clear" w:color="auto" w:fill="FFFFFF"/>
        </w:rPr>
        <w:t>4ml LiBr solution</w:t>
      </w:r>
      <w:r w:rsidR="00E10665" w:rsidRPr="006B5E65">
        <w:rPr>
          <w:rFonts w:ascii="Calibri" w:hAnsi="Calibri" w:cs="Calibri"/>
          <w:color w:val="FF0000"/>
          <w:sz w:val="24"/>
          <w:szCs w:val="24"/>
          <w:highlight w:val="yellow"/>
          <w:shd w:val="clear" w:color="auto" w:fill="FFFFFF"/>
        </w:rPr>
        <w:t>.</w:t>
      </w:r>
      <w:r w:rsidR="00E10665" w:rsidRPr="00E10665">
        <w:rPr>
          <w:rFonts w:ascii="Calibri" w:hAnsi="Calibri" w:cs="Calibri"/>
          <w:color w:val="FF0000"/>
          <w:sz w:val="24"/>
          <w:szCs w:val="24"/>
          <w:shd w:val="clear" w:color="auto" w:fill="FFFFFF"/>
        </w:rPr>
        <w:t xml:space="preserve"> </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24. Line 249: How often is the deionized water changed during dialysis?</w:t>
      </w:r>
    </w:p>
    <w:p w:rsidR="00381B03" w:rsidRDefault="00E10665">
      <w:pPr>
        <w:rPr>
          <w:rFonts w:ascii="Calibri" w:hAnsi="Calibri" w:cs="Calibri"/>
          <w:color w:val="000000"/>
          <w:sz w:val="24"/>
          <w:szCs w:val="24"/>
          <w:shd w:val="clear" w:color="auto" w:fill="FFFFFF"/>
        </w:rPr>
      </w:pPr>
      <w:r w:rsidRPr="00E10665">
        <w:rPr>
          <w:rFonts w:ascii="Calibri" w:hAnsi="Calibri" w:cs="Calibri"/>
          <w:color w:val="FF0000"/>
          <w:sz w:val="24"/>
          <w:szCs w:val="24"/>
          <w:shd w:val="clear" w:color="auto" w:fill="FFFFFF"/>
        </w:rPr>
        <w:t xml:space="preserve">Author reply: </w:t>
      </w:r>
      <w:r w:rsidR="006B5E65">
        <w:rPr>
          <w:rFonts w:ascii="Calibri" w:hAnsi="Calibri" w:cs="Calibri" w:hint="eastAsia"/>
          <w:color w:val="FF0000"/>
          <w:sz w:val="24"/>
          <w:szCs w:val="24"/>
          <w:shd w:val="clear" w:color="auto" w:fill="FFFFFF"/>
        </w:rPr>
        <w:t>T</w:t>
      </w:r>
      <w:r w:rsidR="006B5E65" w:rsidRPr="00ED4E66">
        <w:rPr>
          <w:rFonts w:ascii="Calibri" w:hAnsi="Calibri" w:cs="Calibri"/>
          <w:color w:val="000000"/>
          <w:sz w:val="24"/>
          <w:szCs w:val="24"/>
          <w:shd w:val="clear" w:color="auto" w:fill="FFFFFF"/>
        </w:rPr>
        <w:t xml:space="preserve">he deionized </w:t>
      </w:r>
      <w:r w:rsidRPr="00E10665">
        <w:rPr>
          <w:rFonts w:ascii="Calibri" w:hAnsi="Calibri" w:cs="Calibri"/>
          <w:color w:val="FF0000"/>
          <w:sz w:val="24"/>
          <w:szCs w:val="24"/>
          <w:shd w:val="clear" w:color="auto" w:fill="FFFFFF"/>
        </w:rPr>
        <w:t xml:space="preserve">water was changed 3 times </w:t>
      </w:r>
      <w:r w:rsidR="00DE6FE6" w:rsidRPr="00E10665">
        <w:rPr>
          <w:rFonts w:ascii="Calibri" w:hAnsi="Calibri" w:cs="Calibri"/>
          <w:color w:val="FF0000"/>
          <w:sz w:val="24"/>
          <w:szCs w:val="24"/>
          <w:shd w:val="clear" w:color="auto" w:fill="FFFFFF"/>
        </w:rPr>
        <w:t>every day</w:t>
      </w:r>
      <w:r w:rsidRPr="00E10665">
        <w:rPr>
          <w:rFonts w:ascii="Calibri" w:hAnsi="Calibri" w:cs="Calibri"/>
          <w:color w:val="FF0000"/>
          <w:sz w:val="24"/>
          <w:szCs w:val="24"/>
          <w:shd w:val="clear" w:color="auto" w:fill="FFFFFF"/>
        </w:rPr>
        <w:t>.</w:t>
      </w:r>
      <w:r>
        <w:rPr>
          <w:rFonts w:ascii="Calibri" w:hAnsi="Calibri" w:cs="Calibri"/>
          <w:color w:val="000000"/>
          <w:sz w:val="24"/>
          <w:szCs w:val="24"/>
          <w:shd w:val="clear" w:color="auto" w:fill="FFFFFF"/>
        </w:rPr>
        <w:t xml:space="preserve"> </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25. Line 288: Please describe how to perform the SFG measurement. For instance, please revise the paragraph in lines 55-72 to a stepwise protocol showing how the measurement is done.</w:t>
      </w:r>
    </w:p>
    <w:p w:rsidR="00381B03" w:rsidRDefault="00381B03">
      <w:pPr>
        <w:rPr>
          <w:rFonts w:ascii="Calibri" w:hAnsi="Calibri" w:cs="Calibri"/>
          <w:color w:val="000000"/>
          <w:sz w:val="24"/>
          <w:szCs w:val="24"/>
          <w:shd w:val="clear" w:color="auto" w:fill="FFFFFF"/>
        </w:rPr>
      </w:pPr>
      <w:r w:rsidRPr="00381B03">
        <w:rPr>
          <w:rFonts w:ascii="Calibri" w:hAnsi="Calibri" w:cs="Calibri"/>
          <w:color w:val="FF0000"/>
          <w:sz w:val="24"/>
          <w:szCs w:val="24"/>
          <w:shd w:val="clear" w:color="auto" w:fill="FFFFFF"/>
        </w:rPr>
        <w:t>Author reply:</w:t>
      </w:r>
      <w:r w:rsidR="00D44B80">
        <w:rPr>
          <w:rFonts w:ascii="Calibri" w:hAnsi="Calibri" w:cs="Calibri"/>
          <w:color w:val="FF0000"/>
          <w:sz w:val="24"/>
          <w:szCs w:val="24"/>
          <w:shd w:val="clear" w:color="auto" w:fill="FFFFFF"/>
        </w:rPr>
        <w:t xml:space="preserve"> </w:t>
      </w:r>
      <w:r w:rsidR="009E3DAD">
        <w:rPr>
          <w:rFonts w:ascii="Calibri" w:hAnsi="Calibri" w:cs="Calibri" w:hint="eastAsia"/>
          <w:color w:val="FF0000"/>
          <w:sz w:val="24"/>
          <w:szCs w:val="24"/>
          <w:shd w:val="clear" w:color="auto" w:fill="FFFFFF"/>
        </w:rPr>
        <w:t>In the SFG experiment,</w:t>
      </w:r>
      <w:r w:rsidR="00D44B80">
        <w:rPr>
          <w:rFonts w:ascii="Calibri" w:hAnsi="Calibri" w:cs="Calibri"/>
          <w:color w:val="FF0000"/>
          <w:sz w:val="24"/>
          <w:szCs w:val="24"/>
          <w:shd w:val="clear" w:color="auto" w:fill="FFFFFF"/>
        </w:rPr>
        <w:t xml:space="preserve"> </w:t>
      </w:r>
      <w:r w:rsidR="009E3DAD">
        <w:rPr>
          <w:rFonts w:ascii="Calibri" w:hAnsi="Calibri" w:cs="Calibri" w:hint="eastAsia"/>
          <w:color w:val="FF0000"/>
          <w:sz w:val="24"/>
          <w:szCs w:val="24"/>
          <w:shd w:val="clear" w:color="auto" w:fill="FFFFFF"/>
        </w:rPr>
        <w:t>w</w:t>
      </w:r>
      <w:r w:rsidR="00D44B80">
        <w:rPr>
          <w:rFonts w:ascii="Calibri" w:hAnsi="Calibri" w:cs="Calibri"/>
          <w:color w:val="FF0000"/>
          <w:sz w:val="24"/>
          <w:szCs w:val="24"/>
          <w:shd w:val="clear" w:color="auto" w:fill="FFFFFF"/>
        </w:rPr>
        <w:t xml:space="preserve">e </w:t>
      </w:r>
      <w:r w:rsidR="009E3DAD">
        <w:rPr>
          <w:rFonts w:ascii="Calibri" w:hAnsi="Calibri" w:cs="Calibri" w:hint="eastAsia"/>
          <w:color w:val="FF0000"/>
          <w:sz w:val="24"/>
          <w:szCs w:val="24"/>
          <w:shd w:val="clear" w:color="auto" w:fill="FFFFFF"/>
        </w:rPr>
        <w:t xml:space="preserve">only need to </w:t>
      </w:r>
      <w:r w:rsidR="00D44B80">
        <w:rPr>
          <w:rFonts w:ascii="Calibri" w:hAnsi="Calibri" w:cs="Calibri"/>
          <w:color w:val="FF0000"/>
          <w:sz w:val="24"/>
          <w:szCs w:val="24"/>
          <w:shd w:val="clear" w:color="auto" w:fill="FFFFFF"/>
        </w:rPr>
        <w:t xml:space="preserve">adjust the </w:t>
      </w:r>
      <w:r w:rsidR="009E3DAD">
        <w:rPr>
          <w:rFonts w:ascii="Calibri" w:hAnsi="Calibri" w:cs="Calibri" w:hint="eastAsia"/>
          <w:color w:val="FF0000"/>
          <w:sz w:val="24"/>
          <w:szCs w:val="24"/>
          <w:shd w:val="clear" w:color="auto" w:fill="FFFFFF"/>
        </w:rPr>
        <w:t>optical</w:t>
      </w:r>
      <w:r w:rsidR="00D44B80">
        <w:rPr>
          <w:rFonts w:ascii="Calibri" w:hAnsi="Calibri" w:cs="Calibri"/>
          <w:color w:val="FF0000"/>
          <w:sz w:val="24"/>
          <w:szCs w:val="24"/>
          <w:shd w:val="clear" w:color="auto" w:fill="FFFFFF"/>
        </w:rPr>
        <w:t xml:space="preserve"> path. It is difficult</w:t>
      </w:r>
      <w:r w:rsidR="00733105">
        <w:rPr>
          <w:rFonts w:ascii="Calibri" w:hAnsi="Calibri" w:cs="Calibri"/>
          <w:color w:val="FF0000"/>
          <w:sz w:val="24"/>
          <w:szCs w:val="24"/>
          <w:shd w:val="clear" w:color="auto" w:fill="FFFFFF"/>
        </w:rPr>
        <w:t xml:space="preserve"> to present how to</w:t>
      </w:r>
      <w:r w:rsidR="009E3DAD">
        <w:rPr>
          <w:rFonts w:ascii="Calibri" w:hAnsi="Calibri" w:cs="Calibri" w:hint="eastAsia"/>
          <w:color w:val="FF0000"/>
          <w:sz w:val="24"/>
          <w:szCs w:val="24"/>
          <w:shd w:val="clear" w:color="auto" w:fill="FFFFFF"/>
        </w:rPr>
        <w:t xml:space="preserve"> optimize the optical path by</w:t>
      </w:r>
      <w:r w:rsidR="00733105">
        <w:rPr>
          <w:rFonts w:ascii="Calibri" w:hAnsi="Calibri" w:cs="Calibri"/>
          <w:color w:val="FF0000"/>
          <w:sz w:val="24"/>
          <w:szCs w:val="24"/>
          <w:shd w:val="clear" w:color="auto" w:fill="FFFFFF"/>
        </w:rPr>
        <w:t xml:space="preserve"> adjust</w:t>
      </w:r>
      <w:r w:rsidR="009E3DAD">
        <w:rPr>
          <w:rFonts w:ascii="Calibri" w:hAnsi="Calibri" w:cs="Calibri" w:hint="eastAsia"/>
          <w:color w:val="FF0000"/>
          <w:sz w:val="24"/>
          <w:szCs w:val="24"/>
          <w:shd w:val="clear" w:color="auto" w:fill="FFFFFF"/>
        </w:rPr>
        <w:t>ing</w:t>
      </w:r>
      <w:r w:rsidR="00733105">
        <w:rPr>
          <w:rFonts w:ascii="Calibri" w:hAnsi="Calibri" w:cs="Calibri"/>
          <w:color w:val="FF0000"/>
          <w:sz w:val="24"/>
          <w:szCs w:val="24"/>
          <w:shd w:val="clear" w:color="auto" w:fill="FFFFFF"/>
        </w:rPr>
        <w:t xml:space="preserve"> </w:t>
      </w:r>
      <w:r w:rsidR="009E3DAD">
        <w:rPr>
          <w:rFonts w:ascii="Calibri" w:hAnsi="Calibri" w:cs="Calibri" w:hint="eastAsia"/>
          <w:color w:val="FF0000"/>
          <w:sz w:val="24"/>
          <w:szCs w:val="24"/>
          <w:shd w:val="clear" w:color="auto" w:fill="FFFFFF"/>
        </w:rPr>
        <w:t xml:space="preserve">the </w:t>
      </w:r>
      <w:r w:rsidR="00733105" w:rsidRPr="00733105">
        <w:rPr>
          <w:rFonts w:ascii="Calibri" w:hAnsi="Calibri" w:cs="Calibri"/>
          <w:color w:val="FF0000"/>
          <w:sz w:val="24"/>
          <w:szCs w:val="24"/>
          <w:shd w:val="clear" w:color="auto" w:fill="FFFFFF"/>
        </w:rPr>
        <w:t>rotary knob</w:t>
      </w:r>
      <w:r w:rsidR="00733105">
        <w:rPr>
          <w:rFonts w:ascii="Calibri" w:hAnsi="Calibri" w:cs="Calibri"/>
          <w:color w:val="FF0000"/>
          <w:sz w:val="24"/>
          <w:szCs w:val="24"/>
          <w:shd w:val="clear" w:color="auto" w:fill="FFFFFF"/>
        </w:rPr>
        <w:t>s</w:t>
      </w:r>
      <w:r w:rsidR="00D44B80">
        <w:rPr>
          <w:rFonts w:ascii="Calibri" w:hAnsi="Calibri" w:cs="Calibri"/>
          <w:color w:val="FF0000"/>
          <w:sz w:val="24"/>
          <w:szCs w:val="24"/>
          <w:shd w:val="clear" w:color="auto" w:fill="FFFFFF"/>
        </w:rPr>
        <w:t>.</w:t>
      </w:r>
      <w:r w:rsidR="008834E0">
        <w:rPr>
          <w:rFonts w:ascii="Calibri" w:hAnsi="Calibri" w:cs="Calibri"/>
          <w:color w:val="FF0000"/>
          <w:sz w:val="24"/>
          <w:szCs w:val="24"/>
          <w:shd w:val="clear" w:color="auto" w:fill="FFFFFF"/>
        </w:rPr>
        <w:t xml:space="preserve"> </w:t>
      </w:r>
      <w:r w:rsidR="00D44B80">
        <w:rPr>
          <w:rFonts w:ascii="Calibri" w:hAnsi="Calibri" w:cs="Calibri"/>
          <w:color w:val="FF0000"/>
          <w:sz w:val="24"/>
          <w:szCs w:val="24"/>
          <w:shd w:val="clear" w:color="auto" w:fill="FFFFFF"/>
        </w:rPr>
        <w:t xml:space="preserve">We </w:t>
      </w:r>
      <w:r w:rsidR="009E3DAD">
        <w:rPr>
          <w:rFonts w:ascii="Calibri" w:hAnsi="Calibri" w:cs="Calibri" w:hint="eastAsia"/>
          <w:color w:val="FF0000"/>
          <w:sz w:val="24"/>
          <w:szCs w:val="24"/>
          <w:shd w:val="clear" w:color="auto" w:fill="FFFFFF"/>
        </w:rPr>
        <w:t xml:space="preserve">sincerely </w:t>
      </w:r>
      <w:r w:rsidR="00D44B80">
        <w:rPr>
          <w:rFonts w:ascii="Calibri" w:hAnsi="Calibri" w:cs="Calibri"/>
          <w:color w:val="FF0000"/>
          <w:sz w:val="24"/>
          <w:szCs w:val="24"/>
          <w:shd w:val="clear" w:color="auto" w:fill="FFFFFF"/>
        </w:rPr>
        <w:t xml:space="preserve">hope the editor can </w:t>
      </w:r>
      <w:r w:rsidR="009E3DAD">
        <w:rPr>
          <w:rFonts w:ascii="Calibri" w:hAnsi="Calibri" w:cs="Calibri" w:hint="eastAsia"/>
          <w:color w:val="FF0000"/>
          <w:sz w:val="24"/>
          <w:szCs w:val="24"/>
          <w:shd w:val="clear" w:color="auto" w:fill="FFFFFF"/>
        </w:rPr>
        <w:t>understand</w:t>
      </w:r>
      <w:r w:rsidR="00D44B80" w:rsidRPr="00D44B80">
        <w:rPr>
          <w:rFonts w:ascii="Calibri" w:hAnsi="Calibri" w:cs="Calibri"/>
          <w:color w:val="FF0000"/>
          <w:sz w:val="24"/>
          <w:szCs w:val="24"/>
          <w:shd w:val="clear" w:color="auto" w:fill="FFFFFF"/>
        </w:rPr>
        <w:t xml:space="preserve"> </w:t>
      </w:r>
      <w:r w:rsidR="00D44B80">
        <w:rPr>
          <w:rFonts w:ascii="Calibri" w:hAnsi="Calibri" w:cs="Calibri"/>
          <w:color w:val="FF0000"/>
          <w:sz w:val="24"/>
          <w:szCs w:val="24"/>
          <w:shd w:val="clear" w:color="auto" w:fill="FFFFFF"/>
        </w:rPr>
        <w:t xml:space="preserve">this. </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26. JoVE articles are focused on the methods and the protocol, thus the discussion should be similarly focused. Please revise the Discussion to explicitly cover the following in detail in 3-6 paragraphs with citations:</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a) Critical steps within the protocol</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b) Any modifications and troubleshooting of the technique</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c) Any limitations of the technique</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d) The significance with respect to existing methods</w:t>
      </w:r>
      <w:r w:rsidR="001A1ADC" w:rsidRPr="00ED4E66">
        <w:rPr>
          <w:rFonts w:ascii="Calibri" w:hAnsi="Calibri" w:cs="Calibri"/>
          <w:color w:val="000000"/>
          <w:sz w:val="24"/>
          <w:szCs w:val="24"/>
        </w:rPr>
        <w:br/>
      </w:r>
      <w:r w:rsidR="001A1ADC" w:rsidRPr="00ED4E66">
        <w:rPr>
          <w:rFonts w:ascii="Calibri" w:hAnsi="Calibri" w:cs="Calibri"/>
          <w:color w:val="000000"/>
          <w:sz w:val="24"/>
          <w:szCs w:val="24"/>
          <w:shd w:val="clear" w:color="auto" w:fill="FFFFFF"/>
        </w:rPr>
        <w:t>e) Any future applications of the technique</w:t>
      </w:r>
    </w:p>
    <w:p w:rsidR="00490CA3" w:rsidRDefault="00381B03">
      <w:pPr>
        <w:rPr>
          <w:rFonts w:ascii="Calibri" w:hAnsi="Calibri" w:cs="Calibri"/>
          <w:color w:val="FF0000"/>
          <w:sz w:val="24"/>
          <w:szCs w:val="24"/>
          <w:shd w:val="clear" w:color="auto" w:fill="FFFFFF"/>
        </w:rPr>
      </w:pPr>
      <w:r w:rsidRPr="00381B03">
        <w:rPr>
          <w:rFonts w:ascii="Calibri" w:hAnsi="Calibri" w:cs="Calibri"/>
          <w:color w:val="FF0000"/>
          <w:sz w:val="24"/>
          <w:szCs w:val="24"/>
          <w:shd w:val="clear" w:color="auto" w:fill="FFFFFF"/>
        </w:rPr>
        <w:t>Author reply:</w:t>
      </w:r>
      <w:r w:rsidR="00490CA3">
        <w:rPr>
          <w:rFonts w:ascii="Calibri" w:hAnsi="Calibri" w:cs="Calibri"/>
          <w:color w:val="FF0000"/>
          <w:sz w:val="24"/>
          <w:szCs w:val="24"/>
          <w:shd w:val="clear" w:color="auto" w:fill="FFFFFF"/>
        </w:rPr>
        <w:t xml:space="preserve"> We added </w:t>
      </w:r>
      <w:r w:rsidR="0000785E">
        <w:rPr>
          <w:rFonts w:ascii="Calibri" w:hAnsi="Calibri" w:cs="Calibri" w:hint="eastAsia"/>
          <w:color w:val="FF0000"/>
          <w:sz w:val="24"/>
          <w:szCs w:val="24"/>
          <w:shd w:val="clear" w:color="auto" w:fill="FFFFFF"/>
        </w:rPr>
        <w:t>the necessary information</w:t>
      </w:r>
      <w:r w:rsidR="00490CA3">
        <w:rPr>
          <w:rFonts w:ascii="Calibri" w:hAnsi="Calibri" w:cs="Calibri"/>
          <w:color w:val="FF0000"/>
          <w:sz w:val="24"/>
          <w:szCs w:val="24"/>
          <w:shd w:val="clear" w:color="auto" w:fill="FFFFFF"/>
        </w:rPr>
        <w:t xml:space="preserve"> in the discussion part.</w:t>
      </w:r>
    </w:p>
    <w:p w:rsidR="00490CA3" w:rsidRDefault="00490CA3">
      <w:pPr>
        <w:rPr>
          <w:rFonts w:ascii="Calibri" w:hAnsi="Calibri" w:cs="Calibri"/>
          <w:color w:val="FF0000"/>
          <w:sz w:val="24"/>
          <w:szCs w:val="24"/>
        </w:rPr>
      </w:pPr>
      <w:r w:rsidRPr="00490CA3">
        <w:rPr>
          <w:rFonts w:ascii="Calibri" w:hAnsi="Calibri" w:cs="Calibri"/>
          <w:color w:val="FF0000"/>
          <w:sz w:val="24"/>
          <w:szCs w:val="24"/>
        </w:rPr>
        <w:t>“</w:t>
      </w:r>
      <w:r w:rsidR="0000785E" w:rsidRPr="0000785E">
        <w:rPr>
          <w:rFonts w:ascii="Calibri" w:hAnsi="Calibri" w:cs="Calibri"/>
          <w:color w:val="FF0000"/>
          <w:sz w:val="24"/>
          <w:szCs w:val="24"/>
        </w:rPr>
        <w:t>To investigate the structural information from a molecular level, SFG has its inherent advantages, saying, monolayer or sub-monolayer sensitivity and interfacial selectivity, which can be applied to study various interfaces, such as the solid/solid, solid/liquid, solid/gas, liquid/gas, liquid/liquid interfaces. Although the equipment maintenance and the optical alignment are still time-consuming, the payback is significant in that the detailed molecular-level information at the surfaces and interfaces can be obtained.</w:t>
      </w:r>
      <w:r w:rsidRPr="00490CA3">
        <w:rPr>
          <w:rFonts w:ascii="Calibri" w:hAnsi="Calibri" w:cs="Calibri"/>
          <w:color w:val="FF0000"/>
          <w:sz w:val="24"/>
          <w:szCs w:val="24"/>
        </w:rPr>
        <w:t>”</w:t>
      </w:r>
    </w:p>
    <w:p w:rsidR="000F5B37" w:rsidRDefault="001A1ADC">
      <w:pPr>
        <w:rPr>
          <w:rFonts w:ascii="Calibri" w:hAnsi="Calibri" w:cs="Calibri"/>
          <w:color w:val="FF0000"/>
          <w:sz w:val="24"/>
          <w:szCs w:val="24"/>
        </w:rPr>
      </w:pPr>
      <w:r w:rsidRPr="00ED4E66">
        <w:rPr>
          <w:rFonts w:ascii="Calibri" w:hAnsi="Calibri" w:cs="Calibri"/>
          <w:color w:val="000000"/>
          <w:sz w:val="24"/>
          <w:szCs w:val="24"/>
          <w:shd w:val="clear" w:color="auto" w:fill="FFFFFF"/>
        </w:rPr>
        <w:t>27. References: Please do not abbreviate journal titles.</w:t>
      </w:r>
      <w:r w:rsidRPr="00ED4E66">
        <w:rPr>
          <w:rFonts w:ascii="Calibri" w:hAnsi="Calibri" w:cs="Calibri"/>
          <w:color w:val="000000"/>
          <w:sz w:val="24"/>
          <w:szCs w:val="24"/>
        </w:rPr>
        <w:br/>
      </w:r>
      <w:r w:rsidR="008E27E2" w:rsidRPr="008E27E2">
        <w:rPr>
          <w:rFonts w:ascii="Calibri" w:hAnsi="Calibri" w:cs="Calibri"/>
          <w:color w:val="FF0000"/>
          <w:sz w:val="24"/>
          <w:szCs w:val="24"/>
        </w:rPr>
        <w:t>Author reply: We have corrected them.</w:t>
      </w:r>
    </w:p>
    <w:p w:rsidR="000F5B37" w:rsidRDefault="000F5B37">
      <w:pPr>
        <w:rPr>
          <w:rStyle w:val="a3"/>
          <w:rFonts w:ascii="Calibri" w:hAnsi="Calibri" w:cs="Calibri"/>
          <w:color w:val="000000"/>
          <w:sz w:val="24"/>
          <w:szCs w:val="24"/>
        </w:rPr>
      </w:pPr>
    </w:p>
    <w:p w:rsidR="00FB334B" w:rsidRPr="00ED2D6E" w:rsidRDefault="001A1ADC">
      <w:pPr>
        <w:rPr>
          <w:rFonts w:ascii="Calibri" w:hAnsi="Calibri" w:cs="Calibri"/>
          <w:color w:val="FF0000"/>
          <w:sz w:val="24"/>
          <w:szCs w:val="24"/>
        </w:rPr>
      </w:pPr>
      <w:r w:rsidRPr="00ED4E66">
        <w:rPr>
          <w:rStyle w:val="a3"/>
          <w:rFonts w:ascii="Calibri" w:hAnsi="Calibri" w:cs="Calibri"/>
          <w:color w:val="000000"/>
          <w:sz w:val="24"/>
          <w:szCs w:val="24"/>
        </w:rPr>
        <w:t>Reviewers' comments:</w:t>
      </w:r>
      <w:r w:rsidRPr="00ED4E66">
        <w:rPr>
          <w:rFonts w:ascii="Calibri" w:hAnsi="Calibri" w:cs="Calibri"/>
          <w:color w:val="000000"/>
          <w:sz w:val="24"/>
          <w:szCs w:val="24"/>
        </w:rPr>
        <w:br/>
      </w:r>
      <w:r w:rsidRPr="00ED4E66">
        <w:rPr>
          <w:rFonts w:ascii="Calibri" w:hAnsi="Calibri" w:cs="Calibri"/>
          <w:b/>
          <w:bCs/>
          <w:color w:val="000000"/>
          <w:sz w:val="24"/>
          <w:szCs w:val="24"/>
        </w:rPr>
        <w:t>Reviewer #1:</w:t>
      </w:r>
      <w:r w:rsidRPr="00ED4E66">
        <w:rPr>
          <w:rFonts w:ascii="Calibri" w:hAnsi="Calibri" w:cs="Calibri"/>
          <w:color w:val="000000"/>
          <w:sz w:val="24"/>
          <w:szCs w:val="24"/>
        </w:rPr>
        <w:br/>
      </w:r>
      <w:r w:rsidRPr="00ED4E66">
        <w:rPr>
          <w:rFonts w:ascii="Calibri" w:hAnsi="Calibri" w:cs="Calibri"/>
          <w:color w:val="000000"/>
          <w:sz w:val="24"/>
          <w:szCs w:val="24"/>
          <w:shd w:val="clear" w:color="auto" w:fill="FFFFFF"/>
        </w:rPr>
        <w:t>Manuscript Summary:</w:t>
      </w:r>
      <w:r w:rsidRPr="00ED4E66">
        <w:rPr>
          <w:rFonts w:ascii="Calibri" w:hAnsi="Calibri" w:cs="Calibri"/>
          <w:color w:val="000000"/>
          <w:sz w:val="24"/>
          <w:szCs w:val="24"/>
        </w:rPr>
        <w:br/>
      </w:r>
      <w:r w:rsidR="000F5B37" w:rsidRPr="00A31F53">
        <w:rPr>
          <w:rFonts w:ascii="Calibri" w:hAnsi="Calibri" w:cs="Calibri" w:hint="eastAsia"/>
          <w:b/>
          <w:color w:val="000000"/>
          <w:sz w:val="24"/>
          <w:szCs w:val="24"/>
          <w:u w:val="single"/>
          <w:shd w:val="clear" w:color="auto" w:fill="FFFFFF"/>
        </w:rPr>
        <w:t>General</w:t>
      </w:r>
      <w:r w:rsidR="000F5B37" w:rsidRPr="00A31F53">
        <w:rPr>
          <w:rFonts w:ascii="Calibri" w:hAnsi="Calibri" w:cs="Calibri"/>
          <w:b/>
          <w:color w:val="000000"/>
          <w:sz w:val="24"/>
          <w:szCs w:val="24"/>
          <w:u w:val="single"/>
          <w:shd w:val="clear" w:color="auto" w:fill="FFFFFF"/>
        </w:rPr>
        <w:t xml:space="preserve"> Comment:</w:t>
      </w:r>
      <w:r w:rsidR="000F5B37">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In this manuscript, the authors demonstrate an experimental methodology to selectively detect the buried interface, which could be potentially useful to avoid the interference by the 2 interfaces of a thin film. Instead of the conventional method of using with different incident angles to selectively detect the interface in SFG field, in this journal, the authors fixed the incidental angle, and calculated Fresnel coefficient of different polarizations as a function of thickness, then choose the suitable thickness to selectively detect the substrate/film interface or film/air interface.</w:t>
      </w:r>
      <w:r w:rsidRPr="00ED4E66">
        <w:rPr>
          <w:rFonts w:ascii="Calibri" w:hAnsi="Calibri" w:cs="Calibri"/>
          <w:color w:val="000000"/>
          <w:sz w:val="24"/>
          <w:szCs w:val="24"/>
        </w:rPr>
        <w:br/>
      </w:r>
      <w:r w:rsidRPr="00ED4E66">
        <w:rPr>
          <w:rFonts w:ascii="Calibri" w:hAnsi="Calibri" w:cs="Calibri"/>
          <w:color w:val="000000"/>
          <w:sz w:val="24"/>
          <w:szCs w:val="24"/>
          <w:shd w:val="clear" w:color="auto" w:fill="FFFFFF"/>
        </w:rPr>
        <w:t>I think it is a good paper to be published in JoVE after answer the follow questions and minor corrections in the manuscript.</w:t>
      </w:r>
      <w:r w:rsidRPr="00ED4E66">
        <w:rPr>
          <w:rFonts w:ascii="Calibri" w:hAnsi="Calibri" w:cs="Calibri"/>
          <w:color w:val="000000"/>
          <w:sz w:val="24"/>
          <w:szCs w:val="24"/>
        </w:rPr>
        <w:br/>
      </w:r>
      <w:bookmarkStart w:id="1" w:name="_Hlk533163384"/>
      <w:r w:rsidR="00FB334B" w:rsidRPr="001D0413">
        <w:rPr>
          <w:rFonts w:ascii="Calibri" w:hAnsi="Calibri" w:cs="Calibri"/>
          <w:b/>
          <w:color w:val="FF0000"/>
          <w:sz w:val="24"/>
          <w:szCs w:val="24"/>
          <w:u w:val="single"/>
        </w:rPr>
        <w:t>Author Reply:</w:t>
      </w:r>
      <w:r w:rsidR="00FB334B" w:rsidRPr="001D0413">
        <w:rPr>
          <w:rFonts w:ascii="Calibri" w:hAnsi="Calibri" w:cs="Calibri"/>
          <w:color w:val="FF0000"/>
          <w:sz w:val="24"/>
          <w:szCs w:val="24"/>
        </w:rPr>
        <w:t xml:space="preserve"> We </w:t>
      </w:r>
      <w:bookmarkEnd w:id="1"/>
      <w:r w:rsidR="00FB334B" w:rsidRPr="001D0413">
        <w:rPr>
          <w:rFonts w:ascii="Calibri" w:hAnsi="Calibri" w:cs="Calibri"/>
          <w:color w:val="FF0000"/>
          <w:sz w:val="24"/>
          <w:szCs w:val="24"/>
        </w:rPr>
        <w:t xml:space="preserve">thank the reviewer for such comments. The interference effect </w:t>
      </w:r>
      <w:r w:rsidR="00B64C12">
        <w:rPr>
          <w:rFonts w:ascii="Calibri" w:hAnsi="Calibri" w:cs="Calibri" w:hint="eastAsia"/>
          <w:color w:val="FF0000"/>
          <w:sz w:val="24"/>
          <w:szCs w:val="24"/>
        </w:rPr>
        <w:t xml:space="preserve">can </w:t>
      </w:r>
      <w:r w:rsidR="00B64C12">
        <w:rPr>
          <w:rFonts w:ascii="Calibri" w:hAnsi="Calibri" w:cs="Calibri" w:hint="eastAsia"/>
          <w:color w:val="FF0000"/>
          <w:sz w:val="24"/>
          <w:szCs w:val="24"/>
        </w:rPr>
        <w:lastRenderedPageBreak/>
        <w:t>lead to difficulty to analyze the SFG spectra, which is the reason why</w:t>
      </w:r>
      <w:r w:rsidR="00FB334B" w:rsidRPr="001D0413">
        <w:rPr>
          <w:rFonts w:ascii="Calibri" w:hAnsi="Calibri" w:cs="Calibri"/>
          <w:color w:val="FF0000"/>
          <w:sz w:val="24"/>
          <w:szCs w:val="24"/>
        </w:rPr>
        <w:t xml:space="preserve"> we introduced a methodology</w:t>
      </w:r>
      <w:r w:rsidR="00B64C12">
        <w:rPr>
          <w:rFonts w:ascii="Calibri" w:hAnsi="Calibri" w:cs="Calibri" w:hint="eastAsia"/>
          <w:color w:val="FF0000"/>
          <w:sz w:val="24"/>
          <w:szCs w:val="24"/>
        </w:rPr>
        <w:t xml:space="preserve"> to solve it</w:t>
      </w:r>
      <w:r w:rsidR="00FB334B" w:rsidRPr="001D0413">
        <w:rPr>
          <w:rFonts w:ascii="Calibri" w:hAnsi="Calibri" w:cs="Calibri"/>
          <w:color w:val="FF0000"/>
          <w:sz w:val="24"/>
          <w:szCs w:val="24"/>
        </w:rPr>
        <w:t>.</w:t>
      </w:r>
    </w:p>
    <w:p w:rsidR="00F54AE5" w:rsidRDefault="001A1ADC">
      <w:pPr>
        <w:rPr>
          <w:rFonts w:ascii="Calibri" w:hAnsi="Calibri" w:cs="Calibri"/>
          <w:color w:val="000000"/>
          <w:sz w:val="24"/>
          <w:szCs w:val="24"/>
          <w:shd w:val="clear" w:color="auto" w:fill="FFFFFF"/>
        </w:rPr>
      </w:pPr>
      <w:r w:rsidRPr="007F1329">
        <w:rPr>
          <w:rFonts w:ascii="Calibri" w:hAnsi="Calibri" w:cs="Calibri"/>
          <w:b/>
          <w:color w:val="000000"/>
          <w:sz w:val="24"/>
          <w:szCs w:val="24"/>
          <w:u w:val="single"/>
          <w:shd w:val="clear" w:color="auto" w:fill="FFFFFF"/>
        </w:rPr>
        <w:t>Major Concerns:</w:t>
      </w:r>
      <w:r w:rsidRPr="007F1329">
        <w:rPr>
          <w:rFonts w:ascii="Calibri" w:hAnsi="Calibri" w:cs="Calibri"/>
          <w:color w:val="000000"/>
          <w:sz w:val="24"/>
          <w:szCs w:val="24"/>
          <w:shd w:val="clear" w:color="auto" w:fill="FFFFFF"/>
        </w:rPr>
        <w:br/>
      </w:r>
      <w:r w:rsidR="00C60200" w:rsidRPr="00DC4426">
        <w:rPr>
          <w:rFonts w:ascii="Calibri" w:hAnsi="Calibri" w:cs="Calibri"/>
          <w:b/>
          <w:color w:val="000000"/>
          <w:sz w:val="24"/>
          <w:szCs w:val="24"/>
          <w:u w:val="single"/>
          <w:shd w:val="clear" w:color="auto" w:fill="FFFFFF"/>
        </w:rPr>
        <w:t>Comment 1</w:t>
      </w:r>
      <w:r w:rsidR="00C60200">
        <w:rPr>
          <w:rFonts w:ascii="Calibri" w:hAnsi="Calibri" w:cs="Calibri"/>
          <w:b/>
          <w:color w:val="000000"/>
          <w:sz w:val="24"/>
          <w:szCs w:val="24"/>
          <w:u w:val="single"/>
          <w:shd w:val="clear" w:color="auto" w:fill="FFFFFF"/>
        </w:rPr>
        <w:t>:</w:t>
      </w:r>
      <w:r w:rsidR="00C60200" w:rsidRPr="00ED4E66">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Selectively detecting the 2 interfaces (film/substrate and film/air) by using 2 different incidental angles is quite well-known in the SFG field - for example, in the paper of Langmuir, 2015, 31 (45), pp 12401-12407; the authors used incident angles (with respect to the surface normal of the sapphire prism face) of 42°, 16°, and 2° to probe the Polymer/air, Polymer/H2O (and Polymer/D2O), and Polymer/sapphire interfaces, respectively. Since the refractive index of mediums are different, thus the calculated incident angles are also different and could be used to distinguish the interfaces/surfaces. How did the author compare their methodology of using 2 thicknesses to differentiate the 2 interfaces vs. the conventional method of using 2 different incidental angles to differentiate the 2 interfaces? What is the advantage of the authors method?</w:t>
      </w:r>
    </w:p>
    <w:p w:rsidR="00F54AE5" w:rsidRPr="00F54AE5" w:rsidRDefault="00F54AE5">
      <w:pPr>
        <w:rPr>
          <w:rFonts w:ascii="Calibri" w:hAnsi="Calibri" w:cs="Calibri"/>
          <w:color w:val="FF0000"/>
          <w:sz w:val="24"/>
          <w:szCs w:val="24"/>
        </w:rPr>
      </w:pPr>
      <w:r w:rsidRPr="00BC6354">
        <w:rPr>
          <w:rFonts w:ascii="Calibri" w:hAnsi="Calibri" w:cs="Calibri"/>
          <w:b/>
          <w:color w:val="FF0000"/>
          <w:sz w:val="24"/>
          <w:szCs w:val="24"/>
          <w:u w:val="single"/>
        </w:rPr>
        <w:t>Author Reply:</w:t>
      </w:r>
      <w:r w:rsidRPr="00BC6354">
        <w:rPr>
          <w:rFonts w:ascii="Calibri" w:hAnsi="Calibri" w:cs="Calibri"/>
          <w:color w:val="FF0000"/>
          <w:sz w:val="24"/>
          <w:szCs w:val="24"/>
        </w:rPr>
        <w:t xml:space="preserve"> </w:t>
      </w:r>
      <w:r w:rsidR="002B0EC8">
        <w:rPr>
          <w:rFonts w:ascii="Calibri" w:hAnsi="Calibri" w:cs="Calibri" w:hint="eastAsia"/>
          <w:color w:val="FF0000"/>
          <w:sz w:val="24"/>
          <w:szCs w:val="24"/>
        </w:rPr>
        <w:t>W</w:t>
      </w:r>
      <w:r w:rsidRPr="00BC6354">
        <w:rPr>
          <w:rFonts w:ascii="Calibri" w:hAnsi="Calibri" w:cs="Calibri"/>
          <w:color w:val="FF0000"/>
          <w:sz w:val="24"/>
          <w:szCs w:val="24"/>
        </w:rPr>
        <w:t>e thank the reviewer for raising such</w:t>
      </w:r>
      <w:r w:rsidR="002B0EC8">
        <w:rPr>
          <w:rFonts w:ascii="Calibri" w:hAnsi="Calibri" w:cs="Calibri" w:hint="eastAsia"/>
          <w:color w:val="FF0000"/>
          <w:sz w:val="24"/>
          <w:szCs w:val="24"/>
        </w:rPr>
        <w:t xml:space="preserve"> a</w:t>
      </w:r>
      <w:r w:rsidRPr="00BC6354">
        <w:rPr>
          <w:rFonts w:ascii="Calibri" w:hAnsi="Calibri" w:cs="Calibri"/>
          <w:color w:val="FF0000"/>
          <w:sz w:val="24"/>
          <w:szCs w:val="24"/>
        </w:rPr>
        <w:t xml:space="preserve"> good question. </w:t>
      </w:r>
      <w:r>
        <w:rPr>
          <w:rFonts w:ascii="Calibri" w:hAnsi="Calibri" w:cs="Calibri"/>
          <w:color w:val="FF0000"/>
          <w:sz w:val="24"/>
          <w:szCs w:val="24"/>
        </w:rPr>
        <w:t>We carefully read t</w:t>
      </w:r>
      <w:r w:rsidRPr="00BC6354">
        <w:rPr>
          <w:rFonts w:ascii="Calibri" w:hAnsi="Calibri" w:cs="Calibri"/>
          <w:color w:val="FF0000"/>
          <w:sz w:val="24"/>
          <w:szCs w:val="24"/>
        </w:rPr>
        <w:t xml:space="preserve">his paper, </w:t>
      </w:r>
      <w:r w:rsidRPr="00BC6354">
        <w:rPr>
          <w:rFonts w:ascii="Calibri" w:hAnsi="Calibri" w:cs="Calibri"/>
          <w:color w:val="FF0000"/>
          <w:sz w:val="24"/>
          <w:szCs w:val="24"/>
          <w:shd w:val="clear" w:color="auto" w:fill="FFFFFF"/>
        </w:rPr>
        <w:t>Langmuir, 2015, 31 (45), pp 12401-12407</w:t>
      </w:r>
      <w:r w:rsidRPr="002A02B3">
        <w:rPr>
          <w:rFonts w:ascii="Calibri" w:hAnsi="Calibri" w:cs="Calibri"/>
          <w:color w:val="FF0000"/>
          <w:sz w:val="24"/>
          <w:szCs w:val="24"/>
          <w:shd w:val="clear" w:color="auto" w:fill="FFFFFF"/>
        </w:rPr>
        <w:t>.</w:t>
      </w:r>
      <w:r>
        <w:rPr>
          <w:rFonts w:ascii="Calibri" w:hAnsi="Calibri" w:cs="Calibri"/>
          <w:color w:val="FF0000"/>
          <w:sz w:val="24"/>
          <w:szCs w:val="24"/>
          <w:shd w:val="clear" w:color="auto" w:fill="FFFFFF"/>
        </w:rPr>
        <w:t xml:space="preserve"> The methodology </w:t>
      </w:r>
      <w:r w:rsidR="002B0EC8">
        <w:rPr>
          <w:rFonts w:ascii="Calibri" w:hAnsi="Calibri" w:cs="Calibri" w:hint="eastAsia"/>
          <w:color w:val="FF0000"/>
          <w:sz w:val="24"/>
          <w:szCs w:val="24"/>
          <w:shd w:val="clear" w:color="auto" w:fill="FFFFFF"/>
        </w:rPr>
        <w:t>by</w:t>
      </w:r>
      <w:r>
        <w:rPr>
          <w:rFonts w:ascii="Calibri" w:hAnsi="Calibri" w:cs="Calibri"/>
          <w:color w:val="FF0000"/>
          <w:sz w:val="24"/>
          <w:szCs w:val="24"/>
          <w:shd w:val="clear" w:color="auto" w:fill="FFFFFF"/>
        </w:rPr>
        <w:t xml:space="preserve"> adjusting incident angles is an alternative </w:t>
      </w:r>
      <w:r w:rsidR="002B0EC8">
        <w:rPr>
          <w:rFonts w:ascii="Calibri" w:hAnsi="Calibri" w:cs="Calibri" w:hint="eastAsia"/>
          <w:color w:val="FF0000"/>
          <w:sz w:val="24"/>
          <w:szCs w:val="24"/>
          <w:shd w:val="clear" w:color="auto" w:fill="FFFFFF"/>
        </w:rPr>
        <w:t>way in this case</w:t>
      </w:r>
      <w:r w:rsidR="002B0EC8">
        <w:rPr>
          <w:rFonts w:ascii="Calibri" w:hAnsi="Calibri" w:cs="Calibri"/>
          <w:color w:val="FF0000"/>
          <w:sz w:val="24"/>
          <w:szCs w:val="24"/>
          <w:shd w:val="clear" w:color="auto" w:fill="FFFFFF"/>
        </w:rPr>
        <w:t>. We cannot say which one</w:t>
      </w:r>
      <w:r w:rsidR="002B0EC8">
        <w:rPr>
          <w:rFonts w:ascii="Calibri" w:hAnsi="Calibri" w:cs="Calibri" w:hint="eastAsia"/>
          <w:color w:val="FF0000"/>
          <w:sz w:val="24"/>
          <w:szCs w:val="24"/>
          <w:shd w:val="clear" w:color="auto" w:fill="FFFFFF"/>
        </w:rPr>
        <w:t xml:space="preserve"> (theirs and ours)</w:t>
      </w:r>
      <w:r w:rsidR="00857ECD">
        <w:rPr>
          <w:rFonts w:ascii="Calibri" w:hAnsi="Calibri" w:cs="Calibri"/>
          <w:color w:val="FF0000"/>
          <w:sz w:val="24"/>
          <w:szCs w:val="24"/>
          <w:shd w:val="clear" w:color="auto" w:fill="FFFFFF"/>
        </w:rPr>
        <w:t xml:space="preserve"> is better</w:t>
      </w:r>
      <w:r w:rsidR="00111105">
        <w:rPr>
          <w:rFonts w:ascii="Calibri" w:hAnsi="Calibri" w:cs="Calibri" w:hint="eastAsia"/>
          <w:color w:val="FF0000"/>
          <w:sz w:val="24"/>
          <w:szCs w:val="24"/>
          <w:shd w:val="clear" w:color="auto" w:fill="FFFFFF"/>
        </w:rPr>
        <w:t xml:space="preserve"> since</w:t>
      </w:r>
      <w:r>
        <w:rPr>
          <w:rFonts w:ascii="Calibri" w:hAnsi="Calibri" w:cs="Calibri"/>
          <w:color w:val="FF0000"/>
          <w:sz w:val="24"/>
          <w:szCs w:val="24"/>
          <w:shd w:val="clear" w:color="auto" w:fill="FFFFFF"/>
        </w:rPr>
        <w:t xml:space="preserve"> </w:t>
      </w:r>
      <w:r w:rsidR="00111105">
        <w:rPr>
          <w:rFonts w:ascii="Calibri" w:hAnsi="Calibri" w:cs="Calibri" w:hint="eastAsia"/>
          <w:color w:val="FF0000"/>
          <w:sz w:val="24"/>
          <w:szCs w:val="24"/>
          <w:shd w:val="clear" w:color="auto" w:fill="FFFFFF"/>
        </w:rPr>
        <w:t>b</w:t>
      </w:r>
      <w:r>
        <w:rPr>
          <w:rFonts w:ascii="Calibri" w:hAnsi="Calibri" w:cs="Calibri"/>
          <w:color w:val="FF0000"/>
          <w:sz w:val="24"/>
          <w:szCs w:val="24"/>
          <w:shd w:val="clear" w:color="auto" w:fill="FFFFFF"/>
        </w:rPr>
        <w:t xml:space="preserve">oth </w:t>
      </w:r>
      <w:r w:rsidR="00857ECD">
        <w:rPr>
          <w:rFonts w:ascii="Calibri" w:hAnsi="Calibri" w:cs="Calibri" w:hint="eastAsia"/>
          <w:color w:val="FF0000"/>
          <w:sz w:val="24"/>
          <w:szCs w:val="24"/>
          <w:shd w:val="clear" w:color="auto" w:fill="FFFFFF"/>
        </w:rPr>
        <w:t xml:space="preserve">are </w:t>
      </w:r>
      <w:r>
        <w:rPr>
          <w:rFonts w:ascii="Calibri" w:hAnsi="Calibri" w:cs="Calibri"/>
          <w:color w:val="FF0000"/>
          <w:sz w:val="24"/>
          <w:szCs w:val="24"/>
          <w:shd w:val="clear" w:color="auto" w:fill="FFFFFF"/>
        </w:rPr>
        <w:t xml:space="preserve">feasible and useful. For </w:t>
      </w:r>
      <w:r w:rsidR="00111105">
        <w:rPr>
          <w:rFonts w:ascii="Calibri" w:hAnsi="Calibri" w:cs="Calibri" w:hint="eastAsia"/>
          <w:color w:val="FF0000"/>
          <w:sz w:val="24"/>
          <w:szCs w:val="24"/>
          <w:shd w:val="clear" w:color="auto" w:fill="FFFFFF"/>
        </w:rPr>
        <w:t>ours</w:t>
      </w:r>
      <w:r>
        <w:rPr>
          <w:rFonts w:ascii="Calibri" w:hAnsi="Calibri" w:cs="Calibri"/>
          <w:color w:val="FF0000"/>
          <w:sz w:val="24"/>
          <w:szCs w:val="24"/>
          <w:shd w:val="clear" w:color="auto" w:fill="FFFFFF"/>
        </w:rPr>
        <w:t xml:space="preserve">, </w:t>
      </w:r>
      <w:r w:rsidR="00111105">
        <w:rPr>
          <w:rFonts w:ascii="Calibri" w:hAnsi="Calibri" w:cs="Calibri" w:hint="eastAsia"/>
          <w:color w:val="FF0000"/>
          <w:sz w:val="24"/>
          <w:szCs w:val="24"/>
          <w:shd w:val="clear" w:color="auto" w:fill="FFFFFF"/>
        </w:rPr>
        <w:t>to</w:t>
      </w:r>
      <w:r>
        <w:rPr>
          <w:rFonts w:ascii="Calibri" w:hAnsi="Calibri" w:cs="Calibri"/>
          <w:color w:val="FF0000"/>
          <w:sz w:val="24"/>
          <w:szCs w:val="24"/>
          <w:shd w:val="clear" w:color="auto" w:fill="FFFFFF"/>
        </w:rPr>
        <w:t xml:space="preserve"> detect two </w:t>
      </w:r>
      <w:r w:rsidR="00111105">
        <w:rPr>
          <w:rFonts w:ascii="Calibri" w:hAnsi="Calibri" w:cs="Calibri" w:hint="eastAsia"/>
          <w:color w:val="FF0000"/>
          <w:sz w:val="24"/>
          <w:szCs w:val="24"/>
          <w:shd w:val="clear" w:color="auto" w:fill="FFFFFF"/>
        </w:rPr>
        <w:t xml:space="preserve">single </w:t>
      </w:r>
      <w:r>
        <w:rPr>
          <w:rFonts w:ascii="Calibri" w:hAnsi="Calibri" w:cs="Calibri"/>
          <w:color w:val="FF0000"/>
          <w:sz w:val="24"/>
          <w:szCs w:val="24"/>
          <w:shd w:val="clear" w:color="auto" w:fill="FFFFFF"/>
        </w:rPr>
        <w:t xml:space="preserve">interfaces respectively, two samples </w:t>
      </w:r>
      <w:r w:rsidR="00111105">
        <w:rPr>
          <w:rFonts w:ascii="Calibri" w:hAnsi="Calibri" w:cs="Calibri" w:hint="eastAsia"/>
          <w:color w:val="FF0000"/>
          <w:sz w:val="24"/>
          <w:szCs w:val="24"/>
          <w:shd w:val="clear" w:color="auto" w:fill="FFFFFF"/>
        </w:rPr>
        <w:t>have to be prepared with the appropriate thicknesses</w:t>
      </w:r>
      <w:r>
        <w:rPr>
          <w:rFonts w:ascii="Calibri" w:hAnsi="Calibri" w:cs="Calibri"/>
          <w:color w:val="FF0000"/>
          <w:sz w:val="24"/>
          <w:szCs w:val="24"/>
          <w:shd w:val="clear" w:color="auto" w:fill="FFFFFF"/>
        </w:rPr>
        <w:t>. For the</w:t>
      </w:r>
      <w:r w:rsidR="00111105">
        <w:rPr>
          <w:rFonts w:ascii="Calibri" w:hAnsi="Calibri" w:cs="Calibri" w:hint="eastAsia"/>
          <w:color w:val="FF0000"/>
          <w:sz w:val="24"/>
          <w:szCs w:val="24"/>
          <w:shd w:val="clear" w:color="auto" w:fill="FFFFFF"/>
        </w:rPr>
        <w:t>irs</w:t>
      </w:r>
      <w:r>
        <w:rPr>
          <w:rFonts w:ascii="Calibri" w:hAnsi="Calibri" w:cs="Calibri"/>
          <w:color w:val="FF0000"/>
          <w:sz w:val="24"/>
          <w:szCs w:val="24"/>
          <w:shd w:val="clear" w:color="auto" w:fill="FFFFFF"/>
        </w:rPr>
        <w:t xml:space="preserve">, one sample with </w:t>
      </w:r>
      <w:r w:rsidR="00111105">
        <w:rPr>
          <w:rFonts w:ascii="Calibri" w:hAnsi="Calibri" w:cs="Calibri" w:hint="eastAsia"/>
          <w:color w:val="FF0000"/>
          <w:sz w:val="24"/>
          <w:szCs w:val="24"/>
          <w:shd w:val="clear" w:color="auto" w:fill="FFFFFF"/>
        </w:rPr>
        <w:t xml:space="preserve">the </w:t>
      </w:r>
      <w:r>
        <w:rPr>
          <w:rFonts w:ascii="Calibri" w:hAnsi="Calibri" w:cs="Calibri"/>
          <w:color w:val="FF0000"/>
          <w:sz w:val="24"/>
          <w:szCs w:val="24"/>
          <w:shd w:val="clear" w:color="auto" w:fill="FFFFFF"/>
        </w:rPr>
        <w:t xml:space="preserve">chosen thickness </w:t>
      </w:r>
      <w:r w:rsidR="00111105">
        <w:rPr>
          <w:rFonts w:ascii="Calibri" w:hAnsi="Calibri" w:cs="Calibri" w:hint="eastAsia"/>
          <w:color w:val="FF0000"/>
          <w:sz w:val="24"/>
          <w:szCs w:val="24"/>
          <w:shd w:val="clear" w:color="auto" w:fill="FFFFFF"/>
        </w:rPr>
        <w:t>should</w:t>
      </w:r>
      <w:r>
        <w:rPr>
          <w:rFonts w:ascii="Calibri" w:hAnsi="Calibri" w:cs="Calibri"/>
          <w:color w:val="FF0000"/>
          <w:sz w:val="24"/>
          <w:szCs w:val="24"/>
          <w:shd w:val="clear" w:color="auto" w:fill="FFFFFF"/>
        </w:rPr>
        <w:t xml:space="preserve"> be enough. However, </w:t>
      </w:r>
      <w:r w:rsidR="00111105">
        <w:rPr>
          <w:rFonts w:ascii="Calibri" w:hAnsi="Calibri" w:cs="Calibri" w:hint="eastAsia"/>
          <w:color w:val="FF0000"/>
          <w:sz w:val="24"/>
          <w:szCs w:val="24"/>
          <w:shd w:val="clear" w:color="auto" w:fill="FFFFFF"/>
        </w:rPr>
        <w:t>changing</w:t>
      </w:r>
      <w:r>
        <w:rPr>
          <w:rFonts w:ascii="Calibri" w:hAnsi="Calibri" w:cs="Calibri"/>
          <w:color w:val="FF0000"/>
          <w:sz w:val="24"/>
          <w:szCs w:val="24"/>
          <w:shd w:val="clear" w:color="auto" w:fill="FFFFFF"/>
        </w:rPr>
        <w:t xml:space="preserve"> the incident angles will </w:t>
      </w:r>
      <w:r w:rsidR="00111105">
        <w:rPr>
          <w:rFonts w:ascii="Calibri" w:hAnsi="Calibri" w:cs="Calibri" w:hint="eastAsia"/>
          <w:color w:val="FF0000"/>
          <w:sz w:val="24"/>
          <w:szCs w:val="24"/>
          <w:shd w:val="clear" w:color="auto" w:fill="FFFFFF"/>
        </w:rPr>
        <w:t xml:space="preserve">definitely </w:t>
      </w:r>
      <w:r>
        <w:rPr>
          <w:rFonts w:ascii="Calibri" w:hAnsi="Calibri" w:cs="Calibri"/>
          <w:color w:val="FF0000"/>
          <w:sz w:val="24"/>
          <w:szCs w:val="24"/>
          <w:shd w:val="clear" w:color="auto" w:fill="FFFFFF"/>
        </w:rPr>
        <w:t xml:space="preserve">change the optical path. </w:t>
      </w:r>
      <w:r w:rsidR="00111105">
        <w:rPr>
          <w:rFonts w:ascii="Calibri" w:hAnsi="Calibri" w:cs="Calibri" w:hint="eastAsia"/>
          <w:color w:val="FF0000"/>
          <w:sz w:val="24"/>
          <w:szCs w:val="24"/>
          <w:shd w:val="clear" w:color="auto" w:fill="FFFFFF"/>
        </w:rPr>
        <w:t xml:space="preserve">The </w:t>
      </w:r>
      <w:r w:rsidR="00111105">
        <w:rPr>
          <w:rFonts w:ascii="Calibri" w:hAnsi="Calibri" w:cs="Calibri"/>
          <w:color w:val="FF0000"/>
          <w:sz w:val="24"/>
          <w:szCs w:val="24"/>
          <w:shd w:val="clear" w:color="auto" w:fill="FFFFFF"/>
        </w:rPr>
        <w:t>authors</w:t>
      </w:r>
      <w:r w:rsidR="00111105">
        <w:rPr>
          <w:rFonts w:ascii="Calibri" w:hAnsi="Calibri" w:cs="Calibri" w:hint="eastAsia"/>
          <w:color w:val="FF0000"/>
          <w:sz w:val="24"/>
          <w:szCs w:val="24"/>
          <w:shd w:val="clear" w:color="auto" w:fill="FFFFFF"/>
        </w:rPr>
        <w:t xml:space="preserve"> (</w:t>
      </w:r>
      <w:r w:rsidR="00111105" w:rsidRPr="00BC6354">
        <w:rPr>
          <w:rFonts w:ascii="Calibri" w:hAnsi="Calibri" w:cs="Calibri"/>
          <w:color w:val="FF0000"/>
          <w:sz w:val="24"/>
          <w:szCs w:val="24"/>
          <w:shd w:val="clear" w:color="auto" w:fill="FFFFFF"/>
        </w:rPr>
        <w:t>Langmuir, 2015, 31 (45), pp 12401-12407</w:t>
      </w:r>
      <w:r w:rsidR="00111105">
        <w:rPr>
          <w:rFonts w:ascii="Calibri" w:hAnsi="Calibri" w:cs="Calibri" w:hint="eastAsia"/>
          <w:color w:val="FF0000"/>
          <w:sz w:val="24"/>
          <w:szCs w:val="24"/>
          <w:shd w:val="clear" w:color="auto" w:fill="FFFFFF"/>
        </w:rPr>
        <w:t xml:space="preserve">) have to play with it. We sincerely hope the </w:t>
      </w:r>
      <w:r>
        <w:rPr>
          <w:rFonts w:ascii="Calibri" w:hAnsi="Calibri" w:cs="Calibri"/>
          <w:color w:val="FF0000"/>
          <w:sz w:val="24"/>
          <w:szCs w:val="24"/>
          <w:shd w:val="clear" w:color="auto" w:fill="FFFFFF"/>
        </w:rPr>
        <w:t xml:space="preserve">reviewer </w:t>
      </w:r>
      <w:r w:rsidR="00111105">
        <w:rPr>
          <w:rFonts w:ascii="Calibri" w:hAnsi="Calibri" w:cs="Calibri" w:hint="eastAsia"/>
          <w:color w:val="FF0000"/>
          <w:sz w:val="24"/>
          <w:szCs w:val="24"/>
          <w:shd w:val="clear" w:color="auto" w:fill="FFFFFF"/>
        </w:rPr>
        <w:t>can</w:t>
      </w:r>
      <w:r>
        <w:rPr>
          <w:rFonts w:ascii="Calibri" w:hAnsi="Calibri" w:cs="Calibri"/>
          <w:color w:val="FF0000"/>
          <w:sz w:val="24"/>
          <w:szCs w:val="24"/>
          <w:shd w:val="clear" w:color="auto" w:fill="FFFFFF"/>
        </w:rPr>
        <w:t xml:space="preserve"> be satisfied</w:t>
      </w:r>
      <w:r w:rsidR="00111105">
        <w:rPr>
          <w:rFonts w:ascii="Calibri" w:hAnsi="Calibri" w:cs="Calibri" w:hint="eastAsia"/>
          <w:color w:val="FF0000"/>
          <w:sz w:val="24"/>
          <w:szCs w:val="24"/>
          <w:shd w:val="clear" w:color="auto" w:fill="FFFFFF"/>
        </w:rPr>
        <w:t xml:space="preserve"> with our reply</w:t>
      </w:r>
      <w:r>
        <w:rPr>
          <w:rFonts w:ascii="Calibri" w:hAnsi="Calibri" w:cs="Calibri"/>
          <w:color w:val="FF0000"/>
          <w:sz w:val="24"/>
          <w:szCs w:val="24"/>
          <w:shd w:val="clear" w:color="auto" w:fill="FFFFFF"/>
        </w:rPr>
        <w:t>.</w:t>
      </w:r>
    </w:p>
    <w:p w:rsidR="00857282" w:rsidRDefault="00DA3746">
      <w:pPr>
        <w:rPr>
          <w:rFonts w:ascii="Calibri" w:hAnsi="Calibri" w:cs="Calibri"/>
          <w:color w:val="000000"/>
          <w:sz w:val="24"/>
          <w:szCs w:val="24"/>
          <w:shd w:val="clear" w:color="auto" w:fill="FFFFFF"/>
        </w:rPr>
      </w:pPr>
      <w:r w:rsidRPr="004B34E7">
        <w:rPr>
          <w:rFonts w:ascii="Calibri" w:hAnsi="Calibri" w:cs="Calibri"/>
          <w:b/>
          <w:color w:val="000000"/>
          <w:sz w:val="24"/>
          <w:szCs w:val="24"/>
          <w:u w:val="single"/>
          <w:shd w:val="clear" w:color="auto" w:fill="FFFFFF"/>
        </w:rPr>
        <w:t>Comment 2</w:t>
      </w:r>
      <w:r>
        <w:rPr>
          <w:rFonts w:ascii="Calibri" w:hAnsi="Calibri" w:cs="Calibri"/>
          <w:b/>
          <w:color w:val="000000"/>
          <w:sz w:val="24"/>
          <w:szCs w:val="24"/>
          <w:u w:val="single"/>
          <w:shd w:val="clear" w:color="auto" w:fill="FFFFFF"/>
        </w:rPr>
        <w:t>:</w:t>
      </w:r>
      <w:r w:rsidRPr="00ED4E66">
        <w:rPr>
          <w:rFonts w:ascii="Calibri" w:hAnsi="Calibri" w:cs="Calibri"/>
          <w:color w:val="000000"/>
          <w:sz w:val="24"/>
          <w:szCs w:val="24"/>
          <w:shd w:val="clear" w:color="auto" w:fill="FFFFFF"/>
        </w:rPr>
        <w:t xml:space="preserve"> </w:t>
      </w:r>
      <w:r w:rsidR="001A1ADC" w:rsidRPr="00ED4E66">
        <w:rPr>
          <w:rFonts w:ascii="Calibri" w:hAnsi="Calibri" w:cs="Calibri"/>
          <w:color w:val="000000"/>
          <w:sz w:val="24"/>
          <w:szCs w:val="24"/>
          <w:shd w:val="clear" w:color="auto" w:fill="FFFFFF"/>
        </w:rPr>
        <w:t>In the 2nd paragraph of discussion portion, the authors discussed the results of 2 different conformation of below and above the critical concentration. Isn't it better to support authors results by providing SFG spectra evidence of below this threshold concentration (ordered secondary structure) and above the threshold concentration (overlapped secondary structure)?</w:t>
      </w:r>
    </w:p>
    <w:p w:rsidR="00857282" w:rsidRDefault="00857282" w:rsidP="00857282">
      <w:pPr>
        <w:rPr>
          <w:rFonts w:ascii="Calibri" w:hAnsi="Calibri" w:cs="Calibri"/>
          <w:color w:val="FF0000"/>
          <w:sz w:val="24"/>
          <w:szCs w:val="24"/>
        </w:rPr>
      </w:pPr>
      <w:r w:rsidRPr="00BC6354">
        <w:rPr>
          <w:rFonts w:ascii="Calibri" w:hAnsi="Calibri" w:cs="Calibri"/>
          <w:b/>
          <w:color w:val="FF0000"/>
          <w:sz w:val="24"/>
          <w:szCs w:val="24"/>
          <w:u w:val="single"/>
        </w:rPr>
        <w:t>Author Reply:</w:t>
      </w:r>
      <w:r w:rsidRPr="00BC6354">
        <w:rPr>
          <w:rFonts w:ascii="Calibri" w:hAnsi="Calibri" w:cs="Calibri"/>
          <w:color w:val="FF0000"/>
          <w:sz w:val="24"/>
          <w:szCs w:val="24"/>
        </w:rPr>
        <w:t xml:space="preserve"> </w:t>
      </w:r>
      <w:r w:rsidR="00111105">
        <w:rPr>
          <w:rFonts w:ascii="Calibri" w:hAnsi="Calibri" w:cs="Calibri" w:hint="eastAsia"/>
          <w:color w:val="FF0000"/>
          <w:sz w:val="24"/>
          <w:szCs w:val="24"/>
        </w:rPr>
        <w:t xml:space="preserve">We thank the reviewer for raising such a positive comment. </w:t>
      </w:r>
      <w:r>
        <w:rPr>
          <w:rFonts w:ascii="Calibri" w:hAnsi="Calibri" w:cs="Calibri"/>
          <w:color w:val="FF0000"/>
          <w:sz w:val="24"/>
          <w:szCs w:val="24"/>
        </w:rPr>
        <w:t>We add</w:t>
      </w:r>
      <w:r w:rsidR="00265864">
        <w:rPr>
          <w:rFonts w:ascii="Calibri" w:hAnsi="Calibri" w:cs="Calibri"/>
          <w:color w:val="FF0000"/>
          <w:sz w:val="24"/>
          <w:szCs w:val="24"/>
        </w:rPr>
        <w:t>ed</w:t>
      </w:r>
      <w:r>
        <w:rPr>
          <w:rFonts w:ascii="Calibri" w:hAnsi="Calibri" w:cs="Calibri"/>
          <w:color w:val="FF0000"/>
          <w:sz w:val="24"/>
          <w:szCs w:val="24"/>
        </w:rPr>
        <w:t xml:space="preserve"> the </w:t>
      </w:r>
      <w:r w:rsidR="00111105">
        <w:rPr>
          <w:rFonts w:ascii="Calibri" w:hAnsi="Calibri" w:cs="Calibri" w:hint="eastAsia"/>
          <w:color w:val="FF0000"/>
          <w:sz w:val="24"/>
          <w:szCs w:val="24"/>
        </w:rPr>
        <w:t xml:space="preserve">corresponding </w:t>
      </w:r>
      <w:r>
        <w:rPr>
          <w:rFonts w:ascii="Calibri" w:hAnsi="Calibri" w:cs="Calibri"/>
          <w:color w:val="FF0000"/>
          <w:sz w:val="24"/>
          <w:szCs w:val="24"/>
        </w:rPr>
        <w:t>SFG spectra.</w:t>
      </w:r>
    </w:p>
    <w:p w:rsidR="00857282" w:rsidRDefault="00CB0F20" w:rsidP="00CB0F20">
      <w:pPr>
        <w:jc w:val="center"/>
        <w:rPr>
          <w:rFonts w:ascii="Calibri" w:hAnsi="Calibri" w:cs="Calibri"/>
          <w:color w:val="000000"/>
          <w:sz w:val="24"/>
          <w:szCs w:val="24"/>
          <w:shd w:val="clear" w:color="auto" w:fill="FFFFFF"/>
        </w:rPr>
      </w:pPr>
      <w:r w:rsidRPr="005C1DCE">
        <w:rPr>
          <w:noProof/>
        </w:rPr>
        <w:drawing>
          <wp:inline distT="0" distB="0" distL="0" distR="0">
            <wp:extent cx="2997200" cy="20934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06639" cy="2100088"/>
                    </a:xfrm>
                    <a:prstGeom prst="rect">
                      <a:avLst/>
                    </a:prstGeom>
                    <a:noFill/>
                    <a:ln>
                      <a:noFill/>
                    </a:ln>
                  </pic:spPr>
                </pic:pic>
              </a:graphicData>
            </a:graphic>
          </wp:inline>
        </w:drawing>
      </w:r>
    </w:p>
    <w:p w:rsidR="00244A8A" w:rsidRPr="00980EEC" w:rsidRDefault="00244A8A" w:rsidP="00244A8A">
      <w:pPr>
        <w:rPr>
          <w:rFonts w:ascii="Calibri" w:hAnsi="Calibri" w:cs="Calibri"/>
          <w:color w:val="FF0000"/>
          <w:sz w:val="24"/>
          <w:szCs w:val="24"/>
        </w:rPr>
      </w:pPr>
      <w:r w:rsidRPr="00980EEC">
        <w:rPr>
          <w:rFonts w:ascii="Calibri" w:hAnsi="Calibri" w:cs="Calibri"/>
          <w:b/>
          <w:color w:val="FF0000"/>
          <w:sz w:val="24"/>
          <w:szCs w:val="24"/>
        </w:rPr>
        <w:t xml:space="preserve">Figure 7. </w:t>
      </w:r>
      <w:r w:rsidRPr="00980EEC">
        <w:rPr>
          <w:rFonts w:ascii="Calibri" w:hAnsi="Calibri" w:cs="Calibri"/>
          <w:color w:val="FF0000"/>
          <w:sz w:val="24"/>
          <w:szCs w:val="24"/>
        </w:rPr>
        <w:t xml:space="preserve">Normalized </w:t>
      </w:r>
      <w:r w:rsidRPr="00980EEC">
        <w:rPr>
          <w:rFonts w:ascii="Calibri" w:hAnsi="Calibri" w:cs="Calibri" w:hint="eastAsia"/>
          <w:color w:val="FF0000"/>
          <w:sz w:val="24"/>
          <w:szCs w:val="24"/>
        </w:rPr>
        <w:t>chiral (</w:t>
      </w:r>
      <w:r w:rsidRPr="00980EEC">
        <w:rPr>
          <w:rFonts w:ascii="Calibri" w:hAnsi="Calibri" w:cs="Calibri"/>
          <w:i/>
          <w:color w:val="FF0000"/>
          <w:sz w:val="24"/>
          <w:szCs w:val="24"/>
        </w:rPr>
        <w:t>psp</w:t>
      </w:r>
      <w:r w:rsidRPr="00980EEC">
        <w:rPr>
          <w:rFonts w:ascii="Calibri" w:hAnsi="Calibri" w:cs="Calibri" w:hint="eastAsia"/>
          <w:color w:val="FF0000"/>
          <w:sz w:val="24"/>
          <w:szCs w:val="24"/>
        </w:rPr>
        <w:t xml:space="preserve">) </w:t>
      </w:r>
      <w:r w:rsidRPr="00980EEC">
        <w:rPr>
          <w:rFonts w:ascii="Calibri" w:hAnsi="Calibri" w:cs="Calibri"/>
          <w:color w:val="FF0000"/>
          <w:sz w:val="24"/>
          <w:szCs w:val="24"/>
        </w:rPr>
        <w:t>SFG spectra in the</w:t>
      </w:r>
      <w:r w:rsidRPr="00980EEC">
        <w:rPr>
          <w:rFonts w:ascii="Calibri" w:hAnsi="Calibri" w:cs="Calibri" w:hint="eastAsia"/>
          <w:color w:val="FF0000"/>
          <w:sz w:val="24"/>
          <w:szCs w:val="24"/>
        </w:rPr>
        <w:t xml:space="preserve"> amide I (Panel A) and</w:t>
      </w:r>
      <w:r w:rsidRPr="00980EEC">
        <w:rPr>
          <w:rFonts w:ascii="Calibri" w:hAnsi="Calibri" w:cs="Calibri"/>
          <w:color w:val="FF0000"/>
          <w:sz w:val="24"/>
          <w:szCs w:val="24"/>
        </w:rPr>
        <w:t xml:space="preserve"> </w:t>
      </w:r>
      <w:r w:rsidRPr="00980EEC">
        <w:rPr>
          <w:rFonts w:ascii="Calibri" w:hAnsi="Calibri" w:cs="Calibri" w:hint="eastAsia"/>
          <w:color w:val="FF0000"/>
          <w:sz w:val="24"/>
          <w:szCs w:val="24"/>
        </w:rPr>
        <w:t>N-H</w:t>
      </w:r>
      <w:r w:rsidRPr="00980EEC">
        <w:rPr>
          <w:rFonts w:ascii="Calibri" w:hAnsi="Calibri" w:cs="Calibri"/>
          <w:color w:val="FF0000"/>
          <w:sz w:val="24"/>
          <w:szCs w:val="24"/>
        </w:rPr>
        <w:t xml:space="preserve"> </w:t>
      </w:r>
      <w:r w:rsidRPr="00980EEC">
        <w:rPr>
          <w:rFonts w:ascii="Calibri" w:hAnsi="Calibri" w:cs="Calibri" w:hint="eastAsia"/>
          <w:color w:val="FF0000"/>
          <w:sz w:val="24"/>
          <w:szCs w:val="24"/>
        </w:rPr>
        <w:t xml:space="preserve">(Panel B) </w:t>
      </w:r>
      <w:r w:rsidRPr="00980EEC">
        <w:rPr>
          <w:rFonts w:ascii="Calibri" w:hAnsi="Calibri" w:cs="Calibri"/>
          <w:color w:val="FF0000"/>
          <w:sz w:val="24"/>
          <w:szCs w:val="24"/>
        </w:rPr>
        <w:t>range</w:t>
      </w:r>
      <w:r w:rsidRPr="00980EEC">
        <w:rPr>
          <w:rFonts w:ascii="Calibri" w:hAnsi="Calibri" w:cs="Calibri" w:hint="eastAsia"/>
          <w:color w:val="FF0000"/>
          <w:sz w:val="24"/>
          <w:szCs w:val="24"/>
        </w:rPr>
        <w:t>s</w:t>
      </w:r>
      <w:r w:rsidRPr="00980EEC">
        <w:rPr>
          <w:rFonts w:ascii="Calibri" w:hAnsi="Calibri" w:cs="Calibri"/>
          <w:color w:val="FF0000"/>
          <w:sz w:val="24"/>
          <w:szCs w:val="24"/>
        </w:rPr>
        <w:t xml:space="preserve"> </w:t>
      </w:r>
      <w:r w:rsidRPr="00980EEC">
        <w:rPr>
          <w:rFonts w:ascii="Calibri" w:hAnsi="Calibri" w:cs="Calibri" w:hint="eastAsia"/>
          <w:color w:val="FF0000"/>
          <w:sz w:val="24"/>
          <w:szCs w:val="24"/>
        </w:rPr>
        <w:t>for</w:t>
      </w:r>
      <w:r w:rsidRPr="00980EEC">
        <w:rPr>
          <w:rFonts w:ascii="Calibri" w:hAnsi="Calibri" w:cs="Calibri"/>
          <w:color w:val="FF0000"/>
          <w:sz w:val="24"/>
          <w:szCs w:val="24"/>
        </w:rPr>
        <w:t xml:space="preserve"> </w:t>
      </w:r>
      <w:r w:rsidRPr="00980EEC">
        <w:rPr>
          <w:rFonts w:ascii="Calibri" w:hAnsi="Calibri" w:cs="Calibri" w:hint="eastAsia"/>
          <w:color w:val="FF0000"/>
          <w:sz w:val="24"/>
          <w:szCs w:val="24"/>
        </w:rPr>
        <w:t xml:space="preserve">the PS/SF </w:t>
      </w:r>
      <w:r w:rsidRPr="00980EEC">
        <w:rPr>
          <w:rFonts w:ascii="Calibri" w:hAnsi="Calibri" w:cs="Calibri"/>
          <w:color w:val="FF0000"/>
          <w:sz w:val="24"/>
          <w:szCs w:val="24"/>
        </w:rPr>
        <w:t xml:space="preserve">solution </w:t>
      </w:r>
      <w:r w:rsidRPr="00980EEC">
        <w:rPr>
          <w:rFonts w:ascii="Calibri" w:hAnsi="Calibri" w:cs="Calibri" w:hint="eastAsia"/>
          <w:color w:val="FF0000"/>
          <w:sz w:val="24"/>
          <w:szCs w:val="24"/>
        </w:rPr>
        <w:t>(9</w:t>
      </w:r>
      <w:r w:rsidRPr="00980EEC">
        <w:rPr>
          <w:rFonts w:ascii="Calibri" w:hAnsi="Calibri" w:cs="Calibri"/>
          <w:color w:val="FF0000"/>
          <w:sz w:val="24"/>
          <w:szCs w:val="24"/>
        </w:rPr>
        <w:t>0 mg/mL</w:t>
      </w:r>
      <w:r w:rsidRPr="00980EEC">
        <w:rPr>
          <w:rFonts w:ascii="Calibri" w:hAnsi="Calibri" w:cs="Calibri" w:hint="eastAsia"/>
          <w:color w:val="FF0000"/>
          <w:sz w:val="24"/>
          <w:szCs w:val="24"/>
        </w:rPr>
        <w:t>) interface</w:t>
      </w:r>
      <w:r w:rsidRPr="00980EEC">
        <w:rPr>
          <w:rFonts w:ascii="Calibri" w:hAnsi="Calibri" w:cs="Calibri"/>
          <w:color w:val="FF0000"/>
          <w:sz w:val="24"/>
          <w:szCs w:val="24"/>
        </w:rPr>
        <w:t xml:space="preserve"> before and after addi</w:t>
      </w:r>
      <w:r w:rsidRPr="00980EEC">
        <w:rPr>
          <w:rFonts w:ascii="Calibri" w:hAnsi="Calibri" w:cs="Calibri" w:hint="eastAsia"/>
          <w:color w:val="FF0000"/>
          <w:sz w:val="24"/>
          <w:szCs w:val="24"/>
        </w:rPr>
        <w:t>ng</w:t>
      </w:r>
      <w:r w:rsidRPr="00980EEC">
        <w:rPr>
          <w:rFonts w:ascii="Calibri" w:hAnsi="Calibri" w:cs="Calibri"/>
          <w:color w:val="FF0000"/>
          <w:sz w:val="24"/>
          <w:szCs w:val="24"/>
        </w:rPr>
        <w:t xml:space="preserve"> methanol. </w:t>
      </w:r>
      <w:r w:rsidRPr="00980EEC">
        <w:rPr>
          <w:rFonts w:ascii="Calibri" w:hAnsi="Calibri" w:cs="Calibri" w:hint="eastAsia"/>
          <w:color w:val="FF0000"/>
          <w:sz w:val="24"/>
          <w:szCs w:val="24"/>
        </w:rPr>
        <w:t xml:space="preserve">The dots are </w:t>
      </w:r>
      <w:r w:rsidRPr="00980EEC">
        <w:rPr>
          <w:rFonts w:ascii="Calibri" w:hAnsi="Calibri" w:cs="Calibri"/>
          <w:color w:val="FF0000"/>
          <w:sz w:val="24"/>
          <w:szCs w:val="24"/>
        </w:rPr>
        <w:t>experimental</w:t>
      </w:r>
      <w:r w:rsidRPr="00980EEC">
        <w:rPr>
          <w:rFonts w:ascii="Calibri" w:hAnsi="Calibri" w:cs="Calibri" w:hint="eastAsia"/>
          <w:color w:val="FF0000"/>
          <w:sz w:val="24"/>
          <w:szCs w:val="24"/>
        </w:rPr>
        <w:t xml:space="preserve"> data and the solid lines are the fitted curves. </w:t>
      </w:r>
      <w:r w:rsidRPr="00980EEC">
        <w:rPr>
          <w:rFonts w:ascii="Calibri" w:hAnsi="Calibri" w:cs="Calibri"/>
          <w:color w:val="FF0000"/>
          <w:sz w:val="24"/>
          <w:szCs w:val="24"/>
        </w:rPr>
        <w:lastRenderedPageBreak/>
        <w:t>Spectra ha</w:t>
      </w:r>
      <w:r w:rsidRPr="00980EEC">
        <w:rPr>
          <w:rFonts w:ascii="Calibri" w:hAnsi="Calibri" w:cs="Calibri" w:hint="eastAsia"/>
          <w:color w:val="FF0000"/>
          <w:sz w:val="24"/>
          <w:szCs w:val="24"/>
        </w:rPr>
        <w:t>ve</w:t>
      </w:r>
      <w:r w:rsidRPr="00980EEC">
        <w:rPr>
          <w:rFonts w:ascii="Calibri" w:hAnsi="Calibri" w:cs="Calibri"/>
          <w:color w:val="FF0000"/>
          <w:sz w:val="24"/>
          <w:szCs w:val="24"/>
        </w:rPr>
        <w:t xml:space="preserve"> been offset for clarity.</w:t>
      </w:r>
    </w:p>
    <w:p w:rsidR="00244A8A" w:rsidRDefault="005D3C1C" w:rsidP="00CB0F20">
      <w:pPr>
        <w:jc w:val="center"/>
        <w:rPr>
          <w:rFonts w:ascii="Calibri" w:hAnsi="Calibri" w:cs="Calibri"/>
          <w:color w:val="000000"/>
          <w:sz w:val="24"/>
          <w:szCs w:val="24"/>
          <w:shd w:val="clear" w:color="auto" w:fill="FFFFFF"/>
        </w:rPr>
      </w:pPr>
      <w:r w:rsidRPr="001249D5">
        <w:rPr>
          <w:noProof/>
        </w:rPr>
        <w:drawing>
          <wp:inline distT="0" distB="0" distL="0" distR="0">
            <wp:extent cx="3079750" cy="21511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95722" cy="2162311"/>
                    </a:xfrm>
                    <a:prstGeom prst="rect">
                      <a:avLst/>
                    </a:prstGeom>
                    <a:noFill/>
                    <a:ln>
                      <a:noFill/>
                    </a:ln>
                  </pic:spPr>
                </pic:pic>
              </a:graphicData>
            </a:graphic>
          </wp:inline>
        </w:drawing>
      </w:r>
    </w:p>
    <w:p w:rsidR="00C62563" w:rsidRPr="0063153D" w:rsidRDefault="00C62563" w:rsidP="0063153D">
      <w:pPr>
        <w:rPr>
          <w:rFonts w:ascii="Calibri" w:hAnsi="Calibri" w:cs="Calibri"/>
          <w:color w:val="FF0000"/>
          <w:sz w:val="24"/>
          <w:szCs w:val="24"/>
          <w:shd w:val="clear" w:color="auto" w:fill="FFFFFF"/>
        </w:rPr>
      </w:pPr>
      <w:r w:rsidRPr="00980EEC">
        <w:rPr>
          <w:rFonts w:ascii="Calibri" w:hAnsi="Calibri" w:cs="Calibri"/>
          <w:b/>
          <w:color w:val="FF0000"/>
          <w:sz w:val="24"/>
          <w:szCs w:val="24"/>
          <w:shd w:val="clear" w:color="auto" w:fill="FFFFFF"/>
        </w:rPr>
        <w:t xml:space="preserve">Figure 8. </w:t>
      </w:r>
      <w:r w:rsidRPr="00980EEC">
        <w:rPr>
          <w:rFonts w:ascii="Calibri" w:hAnsi="Calibri" w:cs="Calibri"/>
          <w:color w:val="FF0000"/>
          <w:sz w:val="24"/>
          <w:szCs w:val="24"/>
          <w:shd w:val="clear" w:color="auto" w:fill="FFFFFF"/>
        </w:rPr>
        <w:t xml:space="preserve">Normalized </w:t>
      </w:r>
      <w:r w:rsidRPr="00980EEC">
        <w:rPr>
          <w:rFonts w:ascii="Calibri" w:hAnsi="Calibri" w:cs="Calibri" w:hint="eastAsia"/>
          <w:color w:val="FF0000"/>
          <w:sz w:val="24"/>
          <w:szCs w:val="24"/>
          <w:shd w:val="clear" w:color="auto" w:fill="FFFFFF"/>
        </w:rPr>
        <w:t>chiral (</w:t>
      </w:r>
      <w:r w:rsidRPr="00980EEC">
        <w:rPr>
          <w:rFonts w:ascii="Calibri" w:hAnsi="Calibri" w:cs="Calibri" w:hint="eastAsia"/>
          <w:i/>
          <w:color w:val="FF0000"/>
          <w:sz w:val="24"/>
          <w:szCs w:val="24"/>
          <w:shd w:val="clear" w:color="auto" w:fill="FFFFFF"/>
        </w:rPr>
        <w:t>psp</w:t>
      </w:r>
      <w:r w:rsidRPr="00980EEC">
        <w:rPr>
          <w:rFonts w:ascii="Calibri" w:hAnsi="Calibri" w:cs="Calibri" w:hint="eastAsia"/>
          <w:color w:val="FF0000"/>
          <w:sz w:val="24"/>
          <w:szCs w:val="24"/>
          <w:shd w:val="clear" w:color="auto" w:fill="FFFFFF"/>
        </w:rPr>
        <w:t>) SFG</w:t>
      </w:r>
      <w:r w:rsidRPr="00980EEC">
        <w:rPr>
          <w:rFonts w:ascii="Calibri" w:hAnsi="Calibri" w:cs="Calibri"/>
          <w:color w:val="FF0000"/>
          <w:sz w:val="24"/>
          <w:szCs w:val="24"/>
          <w:shd w:val="clear" w:color="auto" w:fill="FFFFFF"/>
        </w:rPr>
        <w:t xml:space="preserve"> spectra in the</w:t>
      </w:r>
      <w:r w:rsidRPr="00980EEC">
        <w:rPr>
          <w:rFonts w:ascii="Calibri" w:hAnsi="Calibri" w:cs="Calibri" w:hint="eastAsia"/>
          <w:color w:val="FF0000"/>
          <w:sz w:val="24"/>
          <w:szCs w:val="24"/>
          <w:shd w:val="clear" w:color="auto" w:fill="FFFFFF"/>
        </w:rPr>
        <w:t xml:space="preserve"> amide I (Panel A) and</w:t>
      </w:r>
      <w:r w:rsidRPr="00980EEC">
        <w:rPr>
          <w:rFonts w:ascii="Calibri" w:hAnsi="Calibri" w:cs="Calibri"/>
          <w:color w:val="FF0000"/>
          <w:sz w:val="24"/>
          <w:szCs w:val="24"/>
          <w:shd w:val="clear" w:color="auto" w:fill="FFFFFF"/>
        </w:rPr>
        <w:t xml:space="preserve"> </w:t>
      </w:r>
      <w:r w:rsidRPr="00980EEC">
        <w:rPr>
          <w:rFonts w:ascii="Calibri" w:hAnsi="Calibri" w:cs="Calibri" w:hint="eastAsia"/>
          <w:color w:val="FF0000"/>
          <w:sz w:val="24"/>
          <w:szCs w:val="24"/>
          <w:shd w:val="clear" w:color="auto" w:fill="FFFFFF"/>
        </w:rPr>
        <w:t>N-H</w:t>
      </w:r>
      <w:r w:rsidRPr="00980EEC">
        <w:rPr>
          <w:rFonts w:ascii="Calibri" w:hAnsi="Calibri" w:cs="Calibri"/>
          <w:color w:val="FF0000"/>
          <w:sz w:val="24"/>
          <w:szCs w:val="24"/>
          <w:shd w:val="clear" w:color="auto" w:fill="FFFFFF"/>
        </w:rPr>
        <w:t xml:space="preserve"> </w:t>
      </w:r>
      <w:r w:rsidRPr="00980EEC">
        <w:rPr>
          <w:rFonts w:ascii="Calibri" w:hAnsi="Calibri" w:cs="Calibri" w:hint="eastAsia"/>
          <w:color w:val="FF0000"/>
          <w:sz w:val="24"/>
          <w:szCs w:val="24"/>
          <w:shd w:val="clear" w:color="auto" w:fill="FFFFFF"/>
        </w:rPr>
        <w:t xml:space="preserve">(Panel B) </w:t>
      </w:r>
      <w:r w:rsidRPr="00980EEC">
        <w:rPr>
          <w:rFonts w:ascii="Calibri" w:hAnsi="Calibri" w:cs="Calibri"/>
          <w:color w:val="FF0000"/>
          <w:sz w:val="24"/>
          <w:szCs w:val="24"/>
          <w:shd w:val="clear" w:color="auto" w:fill="FFFFFF"/>
        </w:rPr>
        <w:t>range</w:t>
      </w:r>
      <w:r w:rsidRPr="00980EEC">
        <w:rPr>
          <w:rFonts w:ascii="Calibri" w:hAnsi="Calibri" w:cs="Calibri" w:hint="eastAsia"/>
          <w:color w:val="FF0000"/>
          <w:sz w:val="24"/>
          <w:szCs w:val="24"/>
          <w:shd w:val="clear" w:color="auto" w:fill="FFFFFF"/>
        </w:rPr>
        <w:t>s</w:t>
      </w:r>
      <w:r w:rsidRPr="00980EEC">
        <w:rPr>
          <w:rFonts w:ascii="Calibri" w:hAnsi="Calibri" w:cs="Calibri"/>
          <w:color w:val="FF0000"/>
          <w:sz w:val="24"/>
          <w:szCs w:val="24"/>
          <w:shd w:val="clear" w:color="auto" w:fill="FFFFFF"/>
        </w:rPr>
        <w:t xml:space="preserve"> </w:t>
      </w:r>
      <w:r w:rsidRPr="00980EEC">
        <w:rPr>
          <w:rFonts w:ascii="Calibri" w:hAnsi="Calibri" w:cs="Calibri" w:hint="eastAsia"/>
          <w:color w:val="FF0000"/>
          <w:sz w:val="24"/>
          <w:szCs w:val="24"/>
          <w:shd w:val="clear" w:color="auto" w:fill="FFFFFF"/>
        </w:rPr>
        <w:t>for</w:t>
      </w:r>
      <w:r w:rsidRPr="00980EEC">
        <w:rPr>
          <w:rFonts w:ascii="Calibri" w:hAnsi="Calibri" w:cs="Calibri"/>
          <w:color w:val="FF0000"/>
          <w:sz w:val="24"/>
          <w:szCs w:val="24"/>
          <w:shd w:val="clear" w:color="auto" w:fill="FFFFFF"/>
        </w:rPr>
        <w:t xml:space="preserve"> </w:t>
      </w:r>
      <w:r w:rsidRPr="00980EEC">
        <w:rPr>
          <w:rFonts w:ascii="Calibri" w:hAnsi="Calibri" w:cs="Calibri" w:hint="eastAsia"/>
          <w:color w:val="FF0000"/>
          <w:sz w:val="24"/>
          <w:szCs w:val="24"/>
          <w:shd w:val="clear" w:color="auto" w:fill="FFFFFF"/>
        </w:rPr>
        <w:t xml:space="preserve">the PS/SF </w:t>
      </w:r>
      <w:r w:rsidRPr="00980EEC">
        <w:rPr>
          <w:rFonts w:ascii="Calibri" w:hAnsi="Calibri" w:cs="Calibri"/>
          <w:color w:val="FF0000"/>
          <w:sz w:val="24"/>
          <w:szCs w:val="24"/>
          <w:shd w:val="clear" w:color="auto" w:fill="FFFFFF"/>
        </w:rPr>
        <w:t xml:space="preserve">solution </w:t>
      </w:r>
      <w:r w:rsidRPr="00980EEC">
        <w:rPr>
          <w:rFonts w:ascii="Calibri" w:hAnsi="Calibri" w:cs="Calibri" w:hint="eastAsia"/>
          <w:color w:val="FF0000"/>
          <w:sz w:val="24"/>
          <w:szCs w:val="24"/>
          <w:shd w:val="clear" w:color="auto" w:fill="FFFFFF"/>
        </w:rPr>
        <w:t>(1</w:t>
      </w:r>
      <w:r w:rsidRPr="00980EEC">
        <w:rPr>
          <w:rFonts w:ascii="Calibri" w:hAnsi="Calibri" w:cs="Calibri"/>
          <w:color w:val="FF0000"/>
          <w:sz w:val="24"/>
          <w:szCs w:val="24"/>
          <w:shd w:val="clear" w:color="auto" w:fill="FFFFFF"/>
        </w:rPr>
        <w:t xml:space="preserve"> mg/mL</w:t>
      </w:r>
      <w:r w:rsidRPr="00980EEC">
        <w:rPr>
          <w:rFonts w:ascii="Calibri" w:hAnsi="Calibri" w:cs="Calibri" w:hint="eastAsia"/>
          <w:color w:val="FF0000"/>
          <w:sz w:val="24"/>
          <w:szCs w:val="24"/>
          <w:shd w:val="clear" w:color="auto" w:fill="FFFFFF"/>
        </w:rPr>
        <w:t>) interface</w:t>
      </w:r>
      <w:r w:rsidRPr="00980EEC">
        <w:rPr>
          <w:rFonts w:ascii="Calibri" w:hAnsi="Calibri" w:cs="Calibri"/>
          <w:color w:val="FF0000"/>
          <w:sz w:val="24"/>
          <w:szCs w:val="24"/>
          <w:shd w:val="clear" w:color="auto" w:fill="FFFFFF"/>
        </w:rPr>
        <w:t xml:space="preserve"> before and after addi</w:t>
      </w:r>
      <w:r w:rsidRPr="00980EEC">
        <w:rPr>
          <w:rFonts w:ascii="Calibri" w:hAnsi="Calibri" w:cs="Calibri" w:hint="eastAsia"/>
          <w:color w:val="FF0000"/>
          <w:sz w:val="24"/>
          <w:szCs w:val="24"/>
          <w:shd w:val="clear" w:color="auto" w:fill="FFFFFF"/>
        </w:rPr>
        <w:t>ng</w:t>
      </w:r>
      <w:r w:rsidRPr="00980EEC">
        <w:rPr>
          <w:rFonts w:ascii="Calibri" w:hAnsi="Calibri" w:cs="Calibri"/>
          <w:color w:val="FF0000"/>
          <w:sz w:val="24"/>
          <w:szCs w:val="24"/>
          <w:shd w:val="clear" w:color="auto" w:fill="FFFFFF"/>
        </w:rPr>
        <w:t xml:space="preserve"> methanol.</w:t>
      </w:r>
      <w:r w:rsidRPr="00980EEC">
        <w:rPr>
          <w:rFonts w:ascii="Calibri" w:hAnsi="Calibri" w:cs="Calibri" w:hint="eastAsia"/>
          <w:color w:val="FF0000"/>
          <w:sz w:val="24"/>
          <w:szCs w:val="24"/>
          <w:shd w:val="clear" w:color="auto" w:fill="FFFFFF"/>
        </w:rPr>
        <w:t xml:space="preserve"> The dots are </w:t>
      </w:r>
      <w:r w:rsidRPr="00980EEC">
        <w:rPr>
          <w:rFonts w:ascii="Calibri" w:hAnsi="Calibri" w:cs="Calibri"/>
          <w:color w:val="FF0000"/>
          <w:sz w:val="24"/>
          <w:szCs w:val="24"/>
          <w:shd w:val="clear" w:color="auto" w:fill="FFFFFF"/>
        </w:rPr>
        <w:t>experimental</w:t>
      </w:r>
      <w:r w:rsidRPr="00980EEC">
        <w:rPr>
          <w:rFonts w:ascii="Calibri" w:hAnsi="Calibri" w:cs="Calibri" w:hint="eastAsia"/>
          <w:color w:val="FF0000"/>
          <w:sz w:val="24"/>
          <w:szCs w:val="24"/>
          <w:shd w:val="clear" w:color="auto" w:fill="FFFFFF"/>
        </w:rPr>
        <w:t xml:space="preserve"> data and the solid lines are the fitted curves (blue). S</w:t>
      </w:r>
      <w:r w:rsidRPr="00980EEC">
        <w:rPr>
          <w:rFonts w:ascii="Calibri" w:hAnsi="Calibri" w:cs="Calibri"/>
          <w:color w:val="FF0000"/>
          <w:sz w:val="24"/>
          <w:szCs w:val="24"/>
          <w:shd w:val="clear" w:color="auto" w:fill="FFFFFF"/>
        </w:rPr>
        <w:t>pectra ha</w:t>
      </w:r>
      <w:r w:rsidRPr="00980EEC">
        <w:rPr>
          <w:rFonts w:ascii="Calibri" w:hAnsi="Calibri" w:cs="Calibri" w:hint="eastAsia"/>
          <w:color w:val="FF0000"/>
          <w:sz w:val="24"/>
          <w:szCs w:val="24"/>
          <w:shd w:val="clear" w:color="auto" w:fill="FFFFFF"/>
        </w:rPr>
        <w:t>ve</w:t>
      </w:r>
      <w:r w:rsidRPr="00980EEC">
        <w:rPr>
          <w:rFonts w:ascii="Calibri" w:hAnsi="Calibri" w:cs="Calibri"/>
          <w:color w:val="FF0000"/>
          <w:sz w:val="24"/>
          <w:szCs w:val="24"/>
          <w:shd w:val="clear" w:color="auto" w:fill="FFFFFF"/>
        </w:rPr>
        <w:t xml:space="preserve"> been offset for clarity.</w:t>
      </w:r>
    </w:p>
    <w:p w:rsidR="00A16CC3" w:rsidRDefault="00221F3B">
      <w:pPr>
        <w:rPr>
          <w:rFonts w:ascii="Calibri" w:hAnsi="Calibri" w:cs="Calibri"/>
          <w:color w:val="000000"/>
          <w:sz w:val="24"/>
          <w:szCs w:val="24"/>
          <w:shd w:val="clear" w:color="auto" w:fill="FFFFFF"/>
        </w:rPr>
      </w:pPr>
      <w:r w:rsidRPr="00462FC2">
        <w:rPr>
          <w:rFonts w:ascii="Calibri" w:hAnsi="Calibri" w:cs="Calibri"/>
          <w:b/>
          <w:color w:val="000000"/>
          <w:sz w:val="24"/>
          <w:szCs w:val="24"/>
          <w:u w:val="single"/>
          <w:shd w:val="clear" w:color="auto" w:fill="FFFFFF"/>
        </w:rPr>
        <w:t>Comment 3:</w:t>
      </w:r>
      <w:r w:rsidRPr="00ED4E66">
        <w:rPr>
          <w:rFonts w:ascii="Calibri" w:hAnsi="Calibri" w:cs="Calibri"/>
          <w:color w:val="000000"/>
          <w:sz w:val="24"/>
          <w:szCs w:val="24"/>
          <w:shd w:val="clear" w:color="auto" w:fill="FFFFFF"/>
        </w:rPr>
        <w:t xml:space="preserve"> </w:t>
      </w:r>
      <w:r w:rsidR="001A1ADC" w:rsidRPr="00ED4E66">
        <w:rPr>
          <w:rFonts w:ascii="Calibri" w:hAnsi="Calibri" w:cs="Calibri"/>
          <w:color w:val="000000"/>
          <w:sz w:val="24"/>
          <w:szCs w:val="24"/>
          <w:shd w:val="clear" w:color="auto" w:fill="FFFFFF"/>
        </w:rPr>
        <w:t>In the 3rd paragraph of discussion portion, instead of just explanation, shall the authors prove the experiment data / spectra evidence to prove the addition of of Ca2+ concentration effect on the water SFG vibrational signals?</w:t>
      </w:r>
    </w:p>
    <w:p w:rsidR="00A16CC3" w:rsidRPr="0060113D" w:rsidRDefault="00A16CC3" w:rsidP="0060113D">
      <w:pPr>
        <w:rPr>
          <w:rFonts w:ascii="Calibri" w:hAnsi="Calibri" w:cs="Calibri"/>
          <w:color w:val="FF0000"/>
          <w:sz w:val="24"/>
          <w:szCs w:val="24"/>
        </w:rPr>
      </w:pPr>
      <w:r w:rsidRPr="00BC6354">
        <w:rPr>
          <w:rFonts w:ascii="Calibri" w:hAnsi="Calibri" w:cs="Calibri"/>
          <w:b/>
          <w:color w:val="FF0000"/>
          <w:sz w:val="24"/>
          <w:szCs w:val="24"/>
          <w:u w:val="single"/>
        </w:rPr>
        <w:t>Author Reply:</w:t>
      </w:r>
      <w:r w:rsidR="005227AD">
        <w:rPr>
          <w:rFonts w:ascii="Calibri" w:hAnsi="Calibri" w:cs="Calibri" w:hint="eastAsia"/>
          <w:b/>
          <w:color w:val="FF0000"/>
          <w:sz w:val="24"/>
          <w:szCs w:val="24"/>
          <w:u w:val="single"/>
        </w:rPr>
        <w:t xml:space="preserve"> </w:t>
      </w:r>
      <w:r w:rsidR="005227AD">
        <w:rPr>
          <w:rFonts w:ascii="Calibri" w:hAnsi="Calibri" w:cs="Calibri"/>
          <w:color w:val="FF0000"/>
          <w:sz w:val="24"/>
          <w:szCs w:val="24"/>
        </w:rPr>
        <w:t>Yes, according</w:t>
      </w:r>
      <w:r w:rsidR="005227AD">
        <w:rPr>
          <w:rFonts w:ascii="Calibri" w:hAnsi="Calibri" w:cs="Calibri" w:hint="eastAsia"/>
          <w:color w:val="FF0000"/>
          <w:sz w:val="24"/>
          <w:szCs w:val="24"/>
        </w:rPr>
        <w:t xml:space="preserve"> to this comment, w</w:t>
      </w:r>
      <w:r>
        <w:rPr>
          <w:rFonts w:ascii="Calibri" w:hAnsi="Calibri" w:cs="Calibri"/>
          <w:color w:val="FF0000"/>
          <w:sz w:val="24"/>
          <w:szCs w:val="24"/>
        </w:rPr>
        <w:t xml:space="preserve">e added the </w:t>
      </w:r>
      <w:r w:rsidR="005227AD">
        <w:rPr>
          <w:rFonts w:ascii="Calibri" w:hAnsi="Calibri" w:cs="Calibri" w:hint="eastAsia"/>
          <w:color w:val="FF0000"/>
          <w:sz w:val="24"/>
          <w:szCs w:val="24"/>
        </w:rPr>
        <w:t xml:space="preserve">corresponding </w:t>
      </w:r>
      <w:r>
        <w:rPr>
          <w:rFonts w:ascii="Calibri" w:hAnsi="Calibri" w:cs="Calibri"/>
          <w:color w:val="FF0000"/>
          <w:sz w:val="24"/>
          <w:szCs w:val="24"/>
        </w:rPr>
        <w:t>SFG spectra.</w:t>
      </w:r>
    </w:p>
    <w:p w:rsidR="00562E38" w:rsidRPr="00562E38" w:rsidRDefault="00FA12CD" w:rsidP="00812234">
      <w:pPr>
        <w:jc w:val="center"/>
        <w:rPr>
          <w:rFonts w:ascii="Calibri" w:hAnsi="Calibri" w:cs="Calibri"/>
          <w:color w:val="000000"/>
          <w:sz w:val="24"/>
          <w:szCs w:val="24"/>
          <w:shd w:val="clear" w:color="auto" w:fill="FFFFFF"/>
        </w:rPr>
      </w:pPr>
      <w:r>
        <w:rPr>
          <w:noProof/>
        </w:rPr>
        <w:drawing>
          <wp:inline distT="0" distB="0" distL="0" distR="0">
            <wp:extent cx="3911600" cy="2972097"/>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32291" cy="2987819"/>
                    </a:xfrm>
                    <a:prstGeom prst="rect">
                      <a:avLst/>
                    </a:prstGeom>
                    <a:noFill/>
                    <a:ln>
                      <a:noFill/>
                    </a:ln>
                  </pic:spPr>
                </pic:pic>
              </a:graphicData>
            </a:graphic>
          </wp:inline>
        </w:drawing>
      </w:r>
    </w:p>
    <w:p w:rsidR="001560A6" w:rsidRPr="00BE57B2" w:rsidRDefault="001560A6" w:rsidP="001560A6">
      <w:pPr>
        <w:rPr>
          <w:rFonts w:ascii="Calibri" w:hAnsi="Calibri" w:cs="Calibri"/>
          <w:color w:val="FF0000"/>
          <w:sz w:val="24"/>
          <w:szCs w:val="24"/>
          <w:shd w:val="clear" w:color="auto" w:fill="FFFFFF"/>
        </w:rPr>
      </w:pPr>
      <w:r w:rsidRPr="00BE57B2">
        <w:rPr>
          <w:rFonts w:ascii="Calibri" w:hAnsi="Calibri" w:cs="Calibri" w:hint="eastAsia"/>
          <w:b/>
          <w:color w:val="FF0000"/>
          <w:sz w:val="24"/>
          <w:szCs w:val="24"/>
          <w:shd w:val="clear" w:color="auto" w:fill="FFFFFF"/>
        </w:rPr>
        <w:t>F</w:t>
      </w:r>
      <w:r w:rsidRPr="00BE57B2">
        <w:rPr>
          <w:rFonts w:ascii="Calibri" w:hAnsi="Calibri" w:cs="Calibri"/>
          <w:b/>
          <w:color w:val="FF0000"/>
          <w:sz w:val="24"/>
          <w:szCs w:val="24"/>
          <w:shd w:val="clear" w:color="auto" w:fill="FFFFFF"/>
        </w:rPr>
        <w:t xml:space="preserve">igure </w:t>
      </w:r>
      <w:r w:rsidR="0060113D">
        <w:rPr>
          <w:rFonts w:ascii="Calibri" w:hAnsi="Calibri" w:cs="Calibri"/>
          <w:b/>
          <w:color w:val="FF0000"/>
          <w:sz w:val="24"/>
          <w:szCs w:val="24"/>
          <w:shd w:val="clear" w:color="auto" w:fill="FFFFFF"/>
        </w:rPr>
        <w:t>9</w:t>
      </w:r>
      <w:r w:rsidRPr="00BE57B2">
        <w:rPr>
          <w:rFonts w:ascii="Calibri" w:hAnsi="Calibri" w:cs="Calibri"/>
          <w:b/>
          <w:color w:val="FF0000"/>
          <w:sz w:val="24"/>
          <w:szCs w:val="24"/>
          <w:shd w:val="clear" w:color="auto" w:fill="FFFFFF"/>
        </w:rPr>
        <w:t xml:space="preserve">. </w:t>
      </w:r>
      <w:r w:rsidRPr="00BE57B2">
        <w:rPr>
          <w:rFonts w:ascii="Calibri" w:hAnsi="Calibri" w:cs="Calibri" w:hint="eastAsia"/>
          <w:color w:val="FF0000"/>
          <w:sz w:val="24"/>
          <w:szCs w:val="24"/>
          <w:shd w:val="clear" w:color="auto" w:fill="FFFFFF"/>
        </w:rPr>
        <w:t>Achiral (</w:t>
      </w:r>
      <w:r w:rsidRPr="00BE57B2">
        <w:rPr>
          <w:rFonts w:ascii="Calibri" w:hAnsi="Calibri" w:cs="Calibri" w:hint="eastAsia"/>
          <w:i/>
          <w:color w:val="FF0000"/>
          <w:sz w:val="24"/>
          <w:szCs w:val="24"/>
          <w:shd w:val="clear" w:color="auto" w:fill="FFFFFF"/>
        </w:rPr>
        <w:t>ssp</w:t>
      </w:r>
      <w:r w:rsidRPr="00BE57B2">
        <w:rPr>
          <w:rFonts w:ascii="Calibri" w:hAnsi="Calibri" w:cs="Calibri" w:hint="eastAsia"/>
          <w:color w:val="FF0000"/>
          <w:sz w:val="24"/>
          <w:szCs w:val="24"/>
          <w:shd w:val="clear" w:color="auto" w:fill="FFFFFF"/>
        </w:rPr>
        <w:t>, A) and chiral (</w:t>
      </w:r>
      <w:r w:rsidRPr="00BE57B2">
        <w:rPr>
          <w:rFonts w:ascii="Calibri" w:hAnsi="Calibri" w:cs="Calibri" w:hint="eastAsia"/>
          <w:i/>
          <w:color w:val="FF0000"/>
          <w:sz w:val="24"/>
          <w:szCs w:val="24"/>
          <w:shd w:val="clear" w:color="auto" w:fill="FFFFFF"/>
        </w:rPr>
        <w:t>spp</w:t>
      </w:r>
      <w:r w:rsidRPr="00BE57B2">
        <w:rPr>
          <w:rFonts w:ascii="Calibri" w:hAnsi="Calibri" w:cs="Calibri" w:hint="eastAsia"/>
          <w:color w:val="FF0000"/>
          <w:sz w:val="24"/>
          <w:szCs w:val="24"/>
          <w:shd w:val="clear" w:color="auto" w:fill="FFFFFF"/>
        </w:rPr>
        <w:t>, B)</w:t>
      </w:r>
      <w:r w:rsidRPr="00BE57B2">
        <w:rPr>
          <w:rFonts w:ascii="Calibri" w:hAnsi="Calibri" w:cs="Calibri"/>
          <w:color w:val="FF0000"/>
          <w:sz w:val="24"/>
          <w:szCs w:val="24"/>
          <w:shd w:val="clear" w:color="auto" w:fill="FFFFFF"/>
        </w:rPr>
        <w:t xml:space="preserve"> SFG </w:t>
      </w:r>
      <w:r w:rsidRPr="00BE57B2">
        <w:rPr>
          <w:rFonts w:ascii="Calibri" w:hAnsi="Calibri" w:cs="Calibri" w:hint="eastAsia"/>
          <w:color w:val="FF0000"/>
          <w:sz w:val="24"/>
          <w:szCs w:val="24"/>
          <w:shd w:val="clear" w:color="auto" w:fill="FFFFFF"/>
        </w:rPr>
        <w:t xml:space="preserve">spectra for the duplex oligonucleotide-anchored </w:t>
      </w:r>
      <w:r w:rsidRPr="00BE57B2">
        <w:rPr>
          <w:rFonts w:ascii="Calibri" w:hAnsi="Calibri" w:cs="Calibri"/>
          <w:color w:val="FF0000"/>
          <w:sz w:val="24"/>
          <w:szCs w:val="24"/>
          <w:shd w:val="clear" w:color="auto" w:fill="FFFFFF"/>
        </w:rPr>
        <w:t xml:space="preserve">lipid bilayer </w:t>
      </w:r>
      <w:r w:rsidRPr="00BE57B2">
        <w:rPr>
          <w:rFonts w:ascii="Calibri" w:hAnsi="Calibri" w:cs="Calibri" w:hint="eastAsia"/>
          <w:color w:val="FF0000"/>
          <w:sz w:val="24"/>
          <w:szCs w:val="24"/>
          <w:shd w:val="clear" w:color="auto" w:fill="FFFFFF"/>
        </w:rPr>
        <w:t>in contact with the Ca</w:t>
      </w:r>
      <w:r w:rsidRPr="00BE57B2">
        <w:rPr>
          <w:rFonts w:ascii="Calibri" w:hAnsi="Calibri" w:cs="Calibri" w:hint="eastAsia"/>
          <w:color w:val="FF0000"/>
          <w:sz w:val="24"/>
          <w:szCs w:val="24"/>
          <w:shd w:val="clear" w:color="auto" w:fill="FFFFFF"/>
          <w:vertAlign w:val="superscript"/>
        </w:rPr>
        <w:t>2+</w:t>
      </w:r>
      <w:r w:rsidRPr="00BE57B2">
        <w:rPr>
          <w:rFonts w:ascii="Calibri" w:hAnsi="Calibri" w:cs="Calibri" w:hint="eastAsia"/>
          <w:color w:val="FF0000"/>
          <w:sz w:val="24"/>
          <w:szCs w:val="24"/>
          <w:shd w:val="clear" w:color="auto" w:fill="FFFFFF"/>
        </w:rPr>
        <w:t xml:space="preserve"> solutions with different concentrations</w:t>
      </w:r>
      <w:r w:rsidRPr="00BE57B2">
        <w:rPr>
          <w:rFonts w:ascii="Calibri" w:hAnsi="Calibri" w:cs="Calibri"/>
          <w:color w:val="FF0000"/>
          <w:sz w:val="24"/>
          <w:szCs w:val="24"/>
          <w:shd w:val="clear" w:color="auto" w:fill="FFFFFF"/>
        </w:rPr>
        <w:t xml:space="preserve"> (from 0.6 mM to 6 mM). The data points </w:t>
      </w:r>
      <w:r w:rsidRPr="00BE57B2">
        <w:rPr>
          <w:rFonts w:ascii="Calibri" w:hAnsi="Calibri" w:cs="Calibri" w:hint="eastAsia"/>
          <w:color w:val="FF0000"/>
          <w:sz w:val="24"/>
          <w:szCs w:val="24"/>
          <w:shd w:val="clear" w:color="auto" w:fill="FFFFFF"/>
        </w:rPr>
        <w:t>we</w:t>
      </w:r>
      <w:r w:rsidRPr="00BE57B2">
        <w:rPr>
          <w:rFonts w:ascii="Calibri" w:hAnsi="Calibri" w:cs="Calibri"/>
          <w:color w:val="FF0000"/>
          <w:sz w:val="24"/>
          <w:szCs w:val="24"/>
          <w:shd w:val="clear" w:color="auto" w:fill="FFFFFF"/>
        </w:rPr>
        <w:t>re approximately fitted by using the Lorentz equation.</w:t>
      </w:r>
      <w:r w:rsidRPr="00BE57B2">
        <w:rPr>
          <w:rFonts w:ascii="Calibri" w:hAnsi="Calibri" w:cs="Calibri" w:hint="eastAsia"/>
          <w:color w:val="FF0000"/>
          <w:sz w:val="24"/>
          <w:szCs w:val="24"/>
          <w:shd w:val="clear" w:color="auto" w:fill="FFFFFF"/>
        </w:rPr>
        <w:t xml:space="preserve"> The change of the integrated</w:t>
      </w:r>
      <w:r w:rsidRPr="00BE57B2">
        <w:rPr>
          <w:rFonts w:ascii="Calibri" w:hAnsi="Calibri" w:cs="Calibri"/>
          <w:color w:val="FF0000"/>
          <w:sz w:val="24"/>
          <w:szCs w:val="24"/>
          <w:shd w:val="clear" w:color="auto" w:fill="FFFFFF"/>
        </w:rPr>
        <w:t xml:space="preserve"> </w:t>
      </w:r>
      <w:r w:rsidRPr="00BE57B2">
        <w:rPr>
          <w:rFonts w:ascii="Calibri" w:hAnsi="Calibri" w:cs="Calibri" w:hint="eastAsia"/>
          <w:color w:val="FF0000"/>
          <w:sz w:val="24"/>
          <w:szCs w:val="24"/>
          <w:shd w:val="clear" w:color="auto" w:fill="FFFFFF"/>
        </w:rPr>
        <w:t>area for the water vibrational</w:t>
      </w:r>
      <w:r w:rsidRPr="00BE57B2">
        <w:rPr>
          <w:rFonts w:ascii="Calibri" w:hAnsi="Calibri" w:cs="Calibri"/>
          <w:color w:val="FF0000"/>
          <w:sz w:val="24"/>
          <w:szCs w:val="24"/>
          <w:shd w:val="clear" w:color="auto" w:fill="FFFFFF"/>
        </w:rPr>
        <w:t xml:space="preserve"> </w:t>
      </w:r>
      <w:r w:rsidRPr="00BE57B2">
        <w:rPr>
          <w:rFonts w:ascii="Calibri" w:hAnsi="Calibri" w:cs="Calibri" w:hint="eastAsia"/>
          <w:color w:val="FF0000"/>
          <w:sz w:val="24"/>
          <w:szCs w:val="24"/>
          <w:shd w:val="clear" w:color="auto" w:fill="FFFFFF"/>
        </w:rPr>
        <w:t>signals as a function of the Ca</w:t>
      </w:r>
      <w:r w:rsidRPr="00BE57B2">
        <w:rPr>
          <w:rFonts w:ascii="Calibri" w:hAnsi="Calibri" w:cs="Calibri" w:hint="eastAsia"/>
          <w:color w:val="FF0000"/>
          <w:sz w:val="24"/>
          <w:szCs w:val="24"/>
          <w:shd w:val="clear" w:color="auto" w:fill="FFFFFF"/>
          <w:vertAlign w:val="superscript"/>
        </w:rPr>
        <w:t>2+</w:t>
      </w:r>
      <w:r w:rsidRPr="00BE57B2">
        <w:rPr>
          <w:rFonts w:ascii="Calibri" w:hAnsi="Calibri" w:cs="Calibri" w:hint="eastAsia"/>
          <w:color w:val="FF0000"/>
          <w:sz w:val="24"/>
          <w:szCs w:val="24"/>
          <w:shd w:val="clear" w:color="auto" w:fill="FFFFFF"/>
        </w:rPr>
        <w:t xml:space="preserve"> concentration was presented (</w:t>
      </w:r>
      <w:r w:rsidRPr="00BE57B2">
        <w:rPr>
          <w:rFonts w:ascii="Calibri" w:hAnsi="Calibri" w:cs="Calibri"/>
          <w:i/>
          <w:color w:val="FF0000"/>
          <w:sz w:val="24"/>
          <w:szCs w:val="24"/>
          <w:shd w:val="clear" w:color="auto" w:fill="FFFFFF"/>
        </w:rPr>
        <w:t xml:space="preserve">ssp, </w:t>
      </w:r>
      <w:r w:rsidRPr="00BE57B2">
        <w:rPr>
          <w:rFonts w:ascii="Calibri" w:hAnsi="Calibri" w:cs="Calibri"/>
          <w:color w:val="FF0000"/>
          <w:sz w:val="24"/>
          <w:szCs w:val="24"/>
          <w:shd w:val="clear" w:color="auto" w:fill="FFFFFF"/>
        </w:rPr>
        <w:t xml:space="preserve">C; </w:t>
      </w:r>
      <w:r w:rsidRPr="00BE57B2">
        <w:rPr>
          <w:rFonts w:ascii="Calibri" w:hAnsi="Calibri" w:cs="Calibri"/>
          <w:i/>
          <w:color w:val="FF0000"/>
          <w:sz w:val="24"/>
          <w:szCs w:val="24"/>
          <w:shd w:val="clear" w:color="auto" w:fill="FFFFFF"/>
        </w:rPr>
        <w:t>spp</w:t>
      </w:r>
      <w:r w:rsidRPr="00BE57B2">
        <w:rPr>
          <w:rFonts w:ascii="Calibri" w:hAnsi="Calibri" w:cs="Calibri"/>
          <w:color w:val="FF0000"/>
          <w:sz w:val="24"/>
          <w:szCs w:val="24"/>
          <w:shd w:val="clear" w:color="auto" w:fill="FFFFFF"/>
        </w:rPr>
        <w:t>, D</w:t>
      </w:r>
      <w:r w:rsidRPr="00BE57B2">
        <w:rPr>
          <w:rFonts w:ascii="Calibri" w:hAnsi="Calibri" w:cs="Calibri" w:hint="eastAsia"/>
          <w:color w:val="FF0000"/>
          <w:sz w:val="24"/>
          <w:szCs w:val="24"/>
          <w:shd w:val="clear" w:color="auto" w:fill="FFFFFF"/>
        </w:rPr>
        <w:t>).</w:t>
      </w:r>
      <w:r w:rsidRPr="00BE57B2">
        <w:rPr>
          <w:rFonts w:ascii="Calibri" w:hAnsi="Calibri" w:cs="Calibri"/>
          <w:color w:val="FF0000"/>
          <w:sz w:val="24"/>
          <w:szCs w:val="24"/>
          <w:shd w:val="clear" w:color="auto" w:fill="FFFFFF"/>
        </w:rPr>
        <w:t xml:space="preserve"> All the spectra have been </w:t>
      </w:r>
      <w:r w:rsidRPr="00BE57B2">
        <w:rPr>
          <w:rFonts w:ascii="Calibri" w:hAnsi="Calibri" w:cs="Calibri" w:hint="eastAsia"/>
          <w:color w:val="FF0000"/>
          <w:sz w:val="24"/>
          <w:szCs w:val="24"/>
          <w:shd w:val="clear" w:color="auto" w:fill="FFFFFF"/>
        </w:rPr>
        <w:t xml:space="preserve">normalized and </w:t>
      </w:r>
      <w:r w:rsidRPr="00BE57B2">
        <w:rPr>
          <w:rFonts w:ascii="Calibri" w:hAnsi="Calibri" w:cs="Calibri"/>
          <w:color w:val="FF0000"/>
          <w:sz w:val="24"/>
          <w:szCs w:val="24"/>
          <w:shd w:val="clear" w:color="auto" w:fill="FFFFFF"/>
        </w:rPr>
        <w:t>offset for clarity.</w:t>
      </w:r>
    </w:p>
    <w:p w:rsidR="00562E38" w:rsidRPr="001560A6" w:rsidRDefault="00562E38" w:rsidP="00812234">
      <w:pPr>
        <w:jc w:val="center"/>
        <w:rPr>
          <w:rFonts w:ascii="Calibri" w:hAnsi="Calibri" w:cs="Calibri"/>
          <w:color w:val="000000"/>
          <w:sz w:val="24"/>
          <w:szCs w:val="24"/>
          <w:shd w:val="clear" w:color="auto" w:fill="FFFFFF"/>
        </w:rPr>
      </w:pPr>
    </w:p>
    <w:p w:rsidR="00E149C7" w:rsidRDefault="001A1ADC">
      <w:pPr>
        <w:rPr>
          <w:rFonts w:ascii="Calibri" w:hAnsi="Calibri" w:cs="Calibri"/>
          <w:b/>
          <w:color w:val="000000"/>
          <w:sz w:val="24"/>
          <w:szCs w:val="24"/>
          <w:u w:val="single"/>
          <w:shd w:val="clear" w:color="auto" w:fill="FFFFFF"/>
        </w:rPr>
      </w:pPr>
      <w:r w:rsidRPr="004E3021">
        <w:rPr>
          <w:rFonts w:ascii="Calibri" w:hAnsi="Calibri" w:cs="Calibri"/>
          <w:b/>
          <w:color w:val="000000"/>
          <w:sz w:val="24"/>
          <w:szCs w:val="24"/>
          <w:u w:val="single"/>
          <w:shd w:val="clear" w:color="auto" w:fill="FFFFFF"/>
        </w:rPr>
        <w:lastRenderedPageBreak/>
        <w:t>Minor Concerns:</w:t>
      </w:r>
    </w:p>
    <w:p w:rsidR="00347666" w:rsidRDefault="00D23B96" w:rsidP="007762DC">
      <w:pPr>
        <w:rPr>
          <w:rFonts w:ascii="Calibri" w:hAnsi="Calibri" w:cs="Calibri"/>
          <w:color w:val="000000"/>
          <w:sz w:val="24"/>
          <w:szCs w:val="24"/>
          <w:shd w:val="clear" w:color="auto" w:fill="FFFFFF"/>
        </w:rPr>
      </w:pPr>
      <w:r w:rsidRPr="0065423F">
        <w:rPr>
          <w:rFonts w:ascii="Calibri" w:hAnsi="Calibri" w:cs="Calibri"/>
          <w:b/>
          <w:color w:val="000000"/>
          <w:sz w:val="24"/>
          <w:szCs w:val="24"/>
          <w:u w:val="single"/>
          <w:shd w:val="clear" w:color="auto" w:fill="FFFFFF"/>
        </w:rPr>
        <w:t>Comment 1</w:t>
      </w:r>
      <w:r>
        <w:rPr>
          <w:rFonts w:ascii="Calibri" w:hAnsi="Calibri" w:cs="Calibri"/>
          <w:b/>
          <w:color w:val="000000"/>
          <w:sz w:val="24"/>
          <w:szCs w:val="24"/>
          <w:u w:val="single"/>
          <w:shd w:val="clear" w:color="auto" w:fill="FFFFFF"/>
        </w:rPr>
        <w:t>:</w:t>
      </w:r>
      <w:r w:rsidRPr="00ED4E66">
        <w:rPr>
          <w:rFonts w:ascii="Calibri" w:hAnsi="Calibri" w:cs="Calibri"/>
          <w:color w:val="000000"/>
          <w:sz w:val="24"/>
          <w:szCs w:val="24"/>
          <w:shd w:val="clear" w:color="auto" w:fill="FFFFFF"/>
        </w:rPr>
        <w:t xml:space="preserve"> </w:t>
      </w:r>
      <w:r w:rsidR="001A1ADC" w:rsidRPr="00ED4E66">
        <w:rPr>
          <w:rFonts w:ascii="Calibri" w:hAnsi="Calibri" w:cs="Calibri"/>
          <w:color w:val="000000"/>
          <w:sz w:val="24"/>
          <w:szCs w:val="24"/>
          <w:shd w:val="clear" w:color="auto" w:fill="FFFFFF"/>
        </w:rPr>
        <w:t>How did the authors get the peak position labeled in Figure 5 and 6? It would be better for the authors fit the spectra with Lorentzian equation and then get the accurate peak positions.</w:t>
      </w:r>
    </w:p>
    <w:p w:rsidR="007762DC" w:rsidRPr="000A4A29" w:rsidRDefault="007762DC" w:rsidP="007762DC">
      <w:pPr>
        <w:rPr>
          <w:rFonts w:ascii="Calibri" w:hAnsi="Calibri" w:cs="Calibri"/>
          <w:bCs/>
          <w:color w:val="FF0000"/>
          <w:sz w:val="24"/>
          <w:szCs w:val="24"/>
        </w:rPr>
      </w:pPr>
      <w:r w:rsidRPr="000A4A29">
        <w:rPr>
          <w:rFonts w:ascii="Calibri" w:hAnsi="Calibri" w:cs="Calibri" w:hint="eastAsia"/>
          <w:b/>
          <w:bCs/>
          <w:color w:val="FF0000"/>
          <w:sz w:val="24"/>
          <w:szCs w:val="24"/>
          <w:u w:val="single"/>
        </w:rPr>
        <w:t>A</w:t>
      </w:r>
      <w:r w:rsidRPr="000A4A29">
        <w:rPr>
          <w:rFonts w:ascii="Calibri" w:hAnsi="Calibri" w:cs="Calibri"/>
          <w:b/>
          <w:bCs/>
          <w:color w:val="FF0000"/>
          <w:sz w:val="24"/>
          <w:szCs w:val="24"/>
          <w:u w:val="single"/>
        </w:rPr>
        <w:t>uthor Reply:</w:t>
      </w:r>
      <w:r w:rsidRPr="000A4A29">
        <w:rPr>
          <w:rFonts w:ascii="Calibri" w:hAnsi="Calibri" w:cs="Calibri"/>
          <w:bCs/>
          <w:color w:val="FF0000"/>
          <w:sz w:val="24"/>
          <w:szCs w:val="24"/>
        </w:rPr>
        <w:t xml:space="preserve"> </w:t>
      </w:r>
      <w:r w:rsidR="007E3846">
        <w:rPr>
          <w:rFonts w:ascii="Calibri" w:hAnsi="Calibri" w:cs="Calibri"/>
          <w:bCs/>
          <w:color w:val="FF0000"/>
          <w:sz w:val="24"/>
          <w:szCs w:val="24"/>
        </w:rPr>
        <w:t xml:space="preserve">We thank the reviewer for raising such </w:t>
      </w:r>
      <w:r w:rsidR="000229F4">
        <w:rPr>
          <w:rFonts w:ascii="Calibri" w:hAnsi="Calibri" w:cs="Calibri" w:hint="eastAsia"/>
          <w:bCs/>
          <w:color w:val="FF0000"/>
          <w:sz w:val="24"/>
          <w:szCs w:val="24"/>
        </w:rPr>
        <w:t xml:space="preserve">a </w:t>
      </w:r>
      <w:r w:rsidR="007E3846">
        <w:rPr>
          <w:rFonts w:ascii="Calibri" w:hAnsi="Calibri" w:cs="Calibri"/>
          <w:bCs/>
          <w:color w:val="FF0000"/>
          <w:sz w:val="24"/>
          <w:szCs w:val="24"/>
        </w:rPr>
        <w:t xml:space="preserve">good </w:t>
      </w:r>
      <w:r w:rsidR="000229F4">
        <w:rPr>
          <w:rFonts w:ascii="Calibri" w:hAnsi="Calibri" w:cs="Calibri" w:hint="eastAsia"/>
          <w:bCs/>
          <w:color w:val="FF0000"/>
          <w:sz w:val="24"/>
          <w:szCs w:val="24"/>
        </w:rPr>
        <w:t>comment</w:t>
      </w:r>
      <w:r w:rsidR="007E3846">
        <w:rPr>
          <w:rFonts w:ascii="Calibri" w:hAnsi="Calibri" w:cs="Calibri"/>
          <w:bCs/>
          <w:color w:val="FF0000"/>
          <w:sz w:val="24"/>
          <w:szCs w:val="24"/>
        </w:rPr>
        <w:t xml:space="preserve">. We fitted the spectra </w:t>
      </w:r>
      <w:r w:rsidR="000229F4">
        <w:rPr>
          <w:rFonts w:ascii="Calibri" w:hAnsi="Calibri" w:cs="Calibri" w:hint="eastAsia"/>
          <w:bCs/>
          <w:color w:val="FF0000"/>
          <w:sz w:val="24"/>
          <w:szCs w:val="24"/>
        </w:rPr>
        <w:t>with</w:t>
      </w:r>
      <w:r w:rsidR="007E3846">
        <w:rPr>
          <w:rFonts w:ascii="Calibri" w:hAnsi="Calibri" w:cs="Calibri"/>
          <w:bCs/>
          <w:color w:val="FF0000"/>
          <w:sz w:val="24"/>
          <w:szCs w:val="24"/>
        </w:rPr>
        <w:t xml:space="preserve"> Lorentz equation and the results are shown in Figure 5 and 6.</w:t>
      </w:r>
    </w:p>
    <w:p w:rsidR="00347666" w:rsidRDefault="00347666">
      <w:pPr>
        <w:rPr>
          <w:rFonts w:ascii="Calibri" w:hAnsi="Calibri" w:cs="Calibri"/>
          <w:b/>
          <w:bCs/>
          <w:color w:val="000000"/>
          <w:sz w:val="24"/>
          <w:szCs w:val="24"/>
        </w:rPr>
      </w:pPr>
    </w:p>
    <w:p w:rsidR="00FC62D9" w:rsidRDefault="001A1ADC">
      <w:pPr>
        <w:rPr>
          <w:rFonts w:ascii="Calibri" w:hAnsi="Calibri" w:cs="Calibri"/>
          <w:color w:val="000000"/>
          <w:sz w:val="24"/>
          <w:szCs w:val="24"/>
          <w:shd w:val="clear" w:color="auto" w:fill="FFFFFF"/>
        </w:rPr>
      </w:pPr>
      <w:r w:rsidRPr="00ED4E66">
        <w:rPr>
          <w:rFonts w:ascii="Calibri" w:hAnsi="Calibri" w:cs="Calibri"/>
          <w:b/>
          <w:bCs/>
          <w:color w:val="000000"/>
          <w:sz w:val="24"/>
          <w:szCs w:val="24"/>
        </w:rPr>
        <w:t>Reviewer #2:</w:t>
      </w:r>
      <w:r w:rsidRPr="00ED4E66">
        <w:rPr>
          <w:rFonts w:ascii="Calibri" w:hAnsi="Calibri" w:cs="Calibri"/>
          <w:color w:val="000000"/>
          <w:sz w:val="24"/>
          <w:szCs w:val="24"/>
        </w:rPr>
        <w:br/>
      </w:r>
      <w:r w:rsidRPr="00ED4E66">
        <w:rPr>
          <w:rFonts w:ascii="Calibri" w:hAnsi="Calibri" w:cs="Calibri"/>
          <w:color w:val="000000"/>
          <w:sz w:val="24"/>
          <w:szCs w:val="24"/>
          <w:shd w:val="clear" w:color="auto" w:fill="FFFFFF"/>
        </w:rPr>
        <w:t>Manuscript Summary:</w:t>
      </w:r>
      <w:r w:rsidRPr="00ED4E66">
        <w:rPr>
          <w:rFonts w:ascii="Calibri" w:hAnsi="Calibri" w:cs="Calibri"/>
          <w:color w:val="000000"/>
          <w:sz w:val="24"/>
          <w:szCs w:val="24"/>
        </w:rPr>
        <w:br/>
      </w:r>
      <w:r w:rsidR="002C5E73">
        <w:rPr>
          <w:rFonts w:ascii="Calibri" w:hAnsi="Calibri" w:cs="Calibri"/>
          <w:b/>
          <w:color w:val="000000"/>
          <w:sz w:val="24"/>
          <w:szCs w:val="24"/>
          <w:u w:val="single"/>
          <w:shd w:val="clear" w:color="auto" w:fill="FFFFFF"/>
        </w:rPr>
        <w:t>General Comment:</w:t>
      </w:r>
      <w:r w:rsidR="002C5E73">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This manuscript describe the overall protocol of the analysis of the sum-frequency spectra using regional formulation, preparation of the samples on the specific prism, and the analysis of the results. I therefore would recommend acceptance in the JOVE if the authors can fully address my suggestions described below, which would improve the quality of the manuscript.</w:t>
      </w:r>
    </w:p>
    <w:p w:rsidR="00FC62D9" w:rsidRDefault="00FC62D9">
      <w:pPr>
        <w:rPr>
          <w:rFonts w:ascii="Calibri" w:hAnsi="Calibri" w:cs="Calibri"/>
          <w:color w:val="FF0000"/>
          <w:sz w:val="24"/>
          <w:szCs w:val="24"/>
          <w:shd w:val="clear" w:color="auto" w:fill="FFFFFF"/>
        </w:rPr>
      </w:pPr>
      <w:r w:rsidRPr="007322B3">
        <w:rPr>
          <w:rFonts w:ascii="Calibri" w:hAnsi="Calibri" w:cs="Calibri" w:hint="eastAsia"/>
          <w:b/>
          <w:color w:val="FF0000"/>
          <w:sz w:val="24"/>
          <w:szCs w:val="24"/>
          <w:u w:val="single"/>
          <w:shd w:val="clear" w:color="auto" w:fill="FFFFFF"/>
        </w:rPr>
        <w:t>A</w:t>
      </w:r>
      <w:r w:rsidRPr="007322B3">
        <w:rPr>
          <w:rFonts w:ascii="Calibri" w:hAnsi="Calibri" w:cs="Calibri"/>
          <w:b/>
          <w:color w:val="FF0000"/>
          <w:sz w:val="24"/>
          <w:szCs w:val="24"/>
          <w:u w:val="single"/>
          <w:shd w:val="clear" w:color="auto" w:fill="FFFFFF"/>
        </w:rPr>
        <w:t>uthor Reply</w:t>
      </w:r>
      <w:r w:rsidR="007322B3" w:rsidRPr="007322B3">
        <w:rPr>
          <w:rFonts w:ascii="Calibri" w:hAnsi="Calibri" w:cs="Calibri"/>
          <w:b/>
          <w:color w:val="FF0000"/>
          <w:sz w:val="24"/>
          <w:szCs w:val="24"/>
          <w:u w:val="single"/>
          <w:shd w:val="clear" w:color="auto" w:fill="FFFFFF"/>
        </w:rPr>
        <w:t>:</w:t>
      </w:r>
      <w:r w:rsidR="007322B3" w:rsidRPr="007322B3">
        <w:rPr>
          <w:rFonts w:ascii="Calibri" w:hAnsi="Calibri" w:cs="Calibri"/>
          <w:color w:val="FF0000"/>
          <w:sz w:val="24"/>
          <w:szCs w:val="24"/>
          <w:shd w:val="clear" w:color="auto" w:fill="FFFFFF"/>
        </w:rPr>
        <w:t xml:space="preserve"> </w:t>
      </w:r>
      <w:r w:rsidR="007322B3">
        <w:rPr>
          <w:rFonts w:ascii="Calibri" w:hAnsi="Calibri" w:cs="Calibri"/>
          <w:color w:val="FF0000"/>
          <w:sz w:val="24"/>
          <w:szCs w:val="24"/>
          <w:shd w:val="clear" w:color="auto" w:fill="FFFFFF"/>
        </w:rPr>
        <w:t>We thank the reviewer</w:t>
      </w:r>
      <w:r w:rsidR="00D66C73">
        <w:rPr>
          <w:rFonts w:ascii="Calibri" w:hAnsi="Calibri" w:cs="Calibri" w:hint="eastAsia"/>
          <w:color w:val="FF0000"/>
          <w:sz w:val="24"/>
          <w:szCs w:val="24"/>
          <w:shd w:val="clear" w:color="auto" w:fill="FFFFFF"/>
        </w:rPr>
        <w:t xml:space="preserve"> for the positive comment</w:t>
      </w:r>
      <w:r w:rsidR="007322B3">
        <w:rPr>
          <w:rFonts w:ascii="Calibri" w:hAnsi="Calibri" w:cs="Calibri"/>
          <w:color w:val="FF0000"/>
          <w:sz w:val="24"/>
          <w:szCs w:val="24"/>
          <w:shd w:val="clear" w:color="auto" w:fill="FFFFFF"/>
        </w:rPr>
        <w:t>.</w:t>
      </w:r>
      <w:r w:rsidR="004F5444">
        <w:rPr>
          <w:rFonts w:ascii="Calibri" w:hAnsi="Calibri" w:cs="Calibri"/>
          <w:color w:val="FF0000"/>
          <w:sz w:val="24"/>
          <w:szCs w:val="24"/>
          <w:shd w:val="clear" w:color="auto" w:fill="FFFFFF"/>
        </w:rPr>
        <w:t xml:space="preserve"> </w:t>
      </w:r>
      <w:r w:rsidR="0050094F">
        <w:rPr>
          <w:rFonts w:ascii="Calibri" w:hAnsi="Calibri" w:cs="Calibri"/>
          <w:color w:val="FF0000"/>
          <w:sz w:val="24"/>
          <w:szCs w:val="24"/>
          <w:shd w:val="clear" w:color="auto" w:fill="FFFFFF"/>
        </w:rPr>
        <w:t xml:space="preserve">SFG is a </w:t>
      </w:r>
      <w:r w:rsidR="00D66C73">
        <w:rPr>
          <w:rFonts w:ascii="Calibri" w:hAnsi="Calibri" w:cs="Calibri"/>
          <w:color w:val="FF0000"/>
          <w:sz w:val="24"/>
          <w:szCs w:val="24"/>
          <w:shd w:val="clear" w:color="auto" w:fill="FFFFFF"/>
        </w:rPr>
        <w:t>powerful tool to study the molecular-level</w:t>
      </w:r>
      <w:r w:rsidR="00D66C73">
        <w:rPr>
          <w:rFonts w:ascii="Calibri" w:hAnsi="Calibri" w:cs="Calibri" w:hint="eastAsia"/>
          <w:color w:val="FF0000"/>
          <w:sz w:val="24"/>
          <w:szCs w:val="24"/>
          <w:shd w:val="clear" w:color="auto" w:fill="FFFFFF"/>
        </w:rPr>
        <w:t xml:space="preserve"> structures at the surfaces/interfaces</w:t>
      </w:r>
      <w:r w:rsidR="0050094F">
        <w:rPr>
          <w:rFonts w:ascii="Calibri" w:hAnsi="Calibri" w:cs="Calibri"/>
          <w:color w:val="FF0000"/>
          <w:sz w:val="24"/>
          <w:szCs w:val="24"/>
          <w:shd w:val="clear" w:color="auto" w:fill="FFFFFF"/>
        </w:rPr>
        <w:t>.</w:t>
      </w:r>
      <w:r w:rsidR="00182A6B">
        <w:rPr>
          <w:rFonts w:ascii="Calibri" w:hAnsi="Calibri" w:cs="Calibri"/>
          <w:color w:val="FF0000"/>
          <w:sz w:val="24"/>
          <w:szCs w:val="24"/>
          <w:shd w:val="clear" w:color="auto" w:fill="FFFFFF"/>
        </w:rPr>
        <w:t xml:space="preserve"> Here, we </w:t>
      </w:r>
      <w:r w:rsidR="00D66C73">
        <w:rPr>
          <w:rFonts w:ascii="Calibri" w:hAnsi="Calibri" w:cs="Calibri" w:hint="eastAsia"/>
          <w:color w:val="FF0000"/>
          <w:sz w:val="24"/>
          <w:szCs w:val="24"/>
          <w:shd w:val="clear" w:color="auto" w:fill="FFFFFF"/>
        </w:rPr>
        <w:t xml:space="preserve">provided the </w:t>
      </w:r>
      <w:r w:rsidR="00D66C73">
        <w:rPr>
          <w:rFonts w:ascii="Calibri" w:hAnsi="Calibri" w:cs="Calibri"/>
          <w:color w:val="FF0000"/>
          <w:sz w:val="24"/>
          <w:szCs w:val="24"/>
          <w:shd w:val="clear" w:color="auto" w:fill="FFFFFF"/>
        </w:rPr>
        <w:t>protocol</w:t>
      </w:r>
      <w:r w:rsidR="00D66C73">
        <w:rPr>
          <w:rFonts w:ascii="Calibri" w:hAnsi="Calibri" w:cs="Calibri" w:hint="eastAsia"/>
          <w:color w:val="FF0000"/>
          <w:sz w:val="24"/>
          <w:szCs w:val="24"/>
          <w:shd w:val="clear" w:color="auto" w:fill="FFFFFF"/>
        </w:rPr>
        <w:t xml:space="preserve"> by </w:t>
      </w:r>
      <w:r w:rsidR="00D66C73">
        <w:rPr>
          <w:rFonts w:ascii="Calibri" w:hAnsi="Calibri" w:cs="Calibri"/>
          <w:color w:val="FF0000"/>
          <w:sz w:val="24"/>
          <w:szCs w:val="24"/>
          <w:shd w:val="clear" w:color="auto" w:fill="FFFFFF"/>
        </w:rPr>
        <w:t>summarizing</w:t>
      </w:r>
      <w:r w:rsidR="00182A6B">
        <w:rPr>
          <w:rFonts w:ascii="Calibri" w:hAnsi="Calibri" w:cs="Calibri"/>
          <w:color w:val="FF0000"/>
          <w:sz w:val="24"/>
          <w:szCs w:val="24"/>
          <w:shd w:val="clear" w:color="auto" w:fill="FFFFFF"/>
        </w:rPr>
        <w:t xml:space="preserve"> our recent experimental </w:t>
      </w:r>
      <w:r w:rsidR="00D66C73">
        <w:rPr>
          <w:rFonts w:ascii="Calibri" w:hAnsi="Calibri" w:cs="Calibri"/>
          <w:color w:val="FF0000"/>
          <w:sz w:val="24"/>
          <w:szCs w:val="24"/>
          <w:shd w:val="clear" w:color="auto" w:fill="FFFFFF"/>
        </w:rPr>
        <w:t>results</w:t>
      </w:r>
      <w:r w:rsidR="00182A6B">
        <w:rPr>
          <w:rFonts w:ascii="Calibri" w:hAnsi="Calibri" w:cs="Calibri"/>
          <w:color w:val="FF0000"/>
          <w:sz w:val="24"/>
          <w:szCs w:val="24"/>
          <w:shd w:val="clear" w:color="auto" w:fill="FFFFFF"/>
        </w:rPr>
        <w:t>.</w:t>
      </w:r>
    </w:p>
    <w:p w:rsidR="00EF3E2B" w:rsidRPr="007322B3" w:rsidRDefault="00EF3E2B">
      <w:pPr>
        <w:rPr>
          <w:rFonts w:ascii="Calibri" w:hAnsi="Calibri" w:cs="Calibri"/>
          <w:color w:val="FF0000"/>
          <w:sz w:val="24"/>
          <w:szCs w:val="24"/>
          <w:shd w:val="clear" w:color="auto" w:fill="FFFFFF"/>
        </w:rPr>
      </w:pPr>
    </w:p>
    <w:p w:rsidR="002C3A10"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Minor Concerns:</w:t>
      </w:r>
      <w:r w:rsidRPr="00ED4E66">
        <w:rPr>
          <w:rFonts w:ascii="Calibri" w:hAnsi="Calibri" w:cs="Calibri"/>
          <w:color w:val="000000"/>
          <w:sz w:val="24"/>
          <w:szCs w:val="24"/>
        </w:rPr>
        <w:br/>
      </w:r>
      <w:r w:rsidR="00CA05BE">
        <w:rPr>
          <w:rFonts w:ascii="Calibri" w:hAnsi="Calibri" w:cs="Calibri"/>
          <w:b/>
          <w:color w:val="000000"/>
          <w:sz w:val="24"/>
          <w:szCs w:val="24"/>
          <w:u w:val="single"/>
          <w:shd w:val="clear" w:color="auto" w:fill="FFFFFF"/>
        </w:rPr>
        <w:t>Comment 1:</w:t>
      </w:r>
      <w:r w:rsidR="00CA05BE">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It would be better to show the spectral fitting procedures.</w:t>
      </w:r>
    </w:p>
    <w:p w:rsidR="002C3A10" w:rsidRDefault="00EF3E2B">
      <w:pPr>
        <w:rPr>
          <w:rFonts w:ascii="Calibri" w:hAnsi="Calibri" w:cs="Calibri"/>
          <w:color w:val="FF0000"/>
          <w:sz w:val="24"/>
          <w:szCs w:val="24"/>
          <w:shd w:val="clear" w:color="auto" w:fill="FFFFFF"/>
        </w:rPr>
      </w:pPr>
      <w:r w:rsidRPr="007322B3">
        <w:rPr>
          <w:rFonts w:ascii="Calibri" w:hAnsi="Calibri" w:cs="Calibri" w:hint="eastAsia"/>
          <w:b/>
          <w:color w:val="FF0000"/>
          <w:sz w:val="24"/>
          <w:szCs w:val="24"/>
          <w:u w:val="single"/>
          <w:shd w:val="clear" w:color="auto" w:fill="FFFFFF"/>
        </w:rPr>
        <w:t>A</w:t>
      </w:r>
      <w:r w:rsidRPr="007322B3">
        <w:rPr>
          <w:rFonts w:ascii="Calibri" w:hAnsi="Calibri" w:cs="Calibri"/>
          <w:b/>
          <w:color w:val="FF0000"/>
          <w:sz w:val="24"/>
          <w:szCs w:val="24"/>
          <w:u w:val="single"/>
          <w:shd w:val="clear" w:color="auto" w:fill="FFFFFF"/>
        </w:rPr>
        <w:t>uthor Reply:</w:t>
      </w:r>
      <w:r w:rsidRPr="007322B3">
        <w:rPr>
          <w:rFonts w:ascii="Calibri" w:hAnsi="Calibri" w:cs="Calibri"/>
          <w:color w:val="FF0000"/>
          <w:sz w:val="24"/>
          <w:szCs w:val="24"/>
          <w:shd w:val="clear" w:color="auto" w:fill="FFFFFF"/>
        </w:rPr>
        <w:t xml:space="preserve"> </w:t>
      </w:r>
      <w:r w:rsidR="008E46B2">
        <w:rPr>
          <w:rFonts w:ascii="Calibri" w:hAnsi="Calibri" w:cs="Calibri" w:hint="eastAsia"/>
          <w:color w:val="FF0000"/>
          <w:sz w:val="24"/>
          <w:szCs w:val="24"/>
          <w:shd w:val="clear" w:color="auto" w:fill="FFFFFF"/>
        </w:rPr>
        <w:t>Yes, according to this comment, t</w:t>
      </w:r>
      <w:r w:rsidR="00C13E33">
        <w:rPr>
          <w:rFonts w:ascii="Calibri" w:hAnsi="Calibri" w:cs="Calibri"/>
          <w:color w:val="FF0000"/>
          <w:sz w:val="24"/>
          <w:szCs w:val="24"/>
          <w:shd w:val="clear" w:color="auto" w:fill="FFFFFF"/>
        </w:rPr>
        <w:t>he spectral fitting procedures were added in the protocol section</w:t>
      </w:r>
      <w:r w:rsidR="008E46B2">
        <w:rPr>
          <w:rFonts w:ascii="Calibri" w:hAnsi="Calibri" w:cs="Calibri" w:hint="eastAsia"/>
          <w:color w:val="FF0000"/>
          <w:sz w:val="24"/>
          <w:szCs w:val="24"/>
          <w:shd w:val="clear" w:color="auto" w:fill="FFFFFF"/>
        </w:rPr>
        <w:t>.</w:t>
      </w:r>
    </w:p>
    <w:p w:rsidR="00ED408E" w:rsidRPr="00ED408E" w:rsidRDefault="00ED408E" w:rsidP="00ED408E">
      <w:pPr>
        <w:autoSpaceDE w:val="0"/>
        <w:autoSpaceDN w:val="0"/>
        <w:adjustRightInd w:val="0"/>
        <w:ind w:firstLine="204"/>
        <w:rPr>
          <w:rFonts w:ascii="Calibri" w:eastAsia="宋体" w:hAnsi="Calibri" w:cs="Calibri"/>
          <w:b/>
          <w:color w:val="FF0000"/>
          <w:kern w:val="0"/>
          <w:sz w:val="24"/>
          <w:szCs w:val="24"/>
        </w:rPr>
      </w:pPr>
      <w:r w:rsidRPr="00ED408E">
        <w:rPr>
          <w:rFonts w:ascii="Calibri" w:eastAsia="宋体" w:hAnsi="Calibri" w:cs="Calibri" w:hint="eastAsia"/>
          <w:b/>
          <w:color w:val="FF0000"/>
          <w:kern w:val="0"/>
          <w:sz w:val="24"/>
          <w:szCs w:val="24"/>
        </w:rPr>
        <w:t>L</w:t>
      </w:r>
      <w:r w:rsidRPr="00ED408E">
        <w:rPr>
          <w:rFonts w:ascii="Calibri" w:eastAsia="宋体" w:hAnsi="Calibri" w:cs="Calibri"/>
          <w:b/>
          <w:color w:val="FF0000"/>
          <w:kern w:val="0"/>
          <w:sz w:val="24"/>
          <w:szCs w:val="24"/>
        </w:rPr>
        <w:t>orentz Equation</w:t>
      </w:r>
    </w:p>
    <w:p w:rsidR="00ED408E" w:rsidRPr="00ED408E" w:rsidRDefault="00ED408E" w:rsidP="00ED408E">
      <w:pPr>
        <w:autoSpaceDE w:val="0"/>
        <w:autoSpaceDN w:val="0"/>
        <w:adjustRightInd w:val="0"/>
        <w:rPr>
          <w:rFonts w:ascii="Calibri" w:eastAsia="宋体" w:hAnsi="Calibri" w:cs="Calibri"/>
          <w:color w:val="FF0000"/>
          <w:kern w:val="0"/>
          <w:sz w:val="24"/>
          <w:szCs w:val="24"/>
        </w:rPr>
      </w:pPr>
      <w:r w:rsidRPr="00ED408E">
        <w:rPr>
          <w:rFonts w:ascii="Calibri" w:eastAsia="宋体" w:hAnsi="Calibri" w:cs="Calibri" w:hint="eastAsia"/>
          <w:color w:val="FF0000"/>
          <w:kern w:val="0"/>
          <w:sz w:val="24"/>
          <w:szCs w:val="24"/>
        </w:rPr>
        <w:t>T</w:t>
      </w:r>
      <w:r w:rsidRPr="00ED408E">
        <w:rPr>
          <w:rFonts w:ascii="Calibri" w:eastAsia="宋体" w:hAnsi="Calibri" w:cs="Calibri"/>
          <w:color w:val="FF0000"/>
          <w:kern w:val="0"/>
          <w:sz w:val="24"/>
          <w:szCs w:val="24"/>
        </w:rPr>
        <w:t xml:space="preserve">he Lorentz equation </w:t>
      </w:r>
      <w:r w:rsidR="002B1EAF">
        <w:rPr>
          <w:rFonts w:ascii="Calibri" w:eastAsia="宋体" w:hAnsi="Calibri" w:cs="Calibri" w:hint="eastAsia"/>
          <w:color w:val="FF0000"/>
          <w:kern w:val="0"/>
          <w:sz w:val="24"/>
          <w:szCs w:val="24"/>
        </w:rPr>
        <w:t>wa</w:t>
      </w:r>
      <w:r w:rsidRPr="00ED408E">
        <w:rPr>
          <w:rFonts w:ascii="Calibri" w:eastAsia="宋体" w:hAnsi="Calibri" w:cs="Calibri"/>
          <w:color w:val="FF0000"/>
          <w:kern w:val="0"/>
          <w:sz w:val="24"/>
          <w:szCs w:val="24"/>
        </w:rPr>
        <w:t xml:space="preserve">s used to fit the SFG spectra </w:t>
      </w:r>
      <w:r w:rsidR="002B1EAF">
        <w:rPr>
          <w:rFonts w:ascii="Calibri" w:eastAsia="宋体" w:hAnsi="Calibri" w:cs="Calibri" w:hint="eastAsia"/>
          <w:color w:val="FF0000"/>
          <w:kern w:val="0"/>
          <w:sz w:val="24"/>
          <w:szCs w:val="24"/>
        </w:rPr>
        <w:t>to</w:t>
      </w:r>
      <w:r w:rsidR="002B1EAF">
        <w:rPr>
          <w:rFonts w:ascii="Calibri" w:eastAsia="宋体" w:hAnsi="Calibri" w:cs="Calibri"/>
          <w:color w:val="FF0000"/>
          <w:kern w:val="0"/>
          <w:sz w:val="24"/>
          <w:szCs w:val="24"/>
        </w:rPr>
        <w:t xml:space="preserve"> extract</w:t>
      </w:r>
      <w:r w:rsidR="002B1EAF">
        <w:rPr>
          <w:rFonts w:ascii="Calibri" w:eastAsia="宋体" w:hAnsi="Calibri" w:cs="Calibri" w:hint="eastAsia"/>
          <w:color w:val="FF0000"/>
          <w:kern w:val="0"/>
          <w:sz w:val="24"/>
          <w:szCs w:val="24"/>
        </w:rPr>
        <w:t xml:space="preserve"> the</w:t>
      </w:r>
      <w:r w:rsidRPr="00ED408E">
        <w:rPr>
          <w:rFonts w:ascii="Calibri" w:eastAsia="宋体" w:hAnsi="Calibri" w:cs="Calibri"/>
          <w:color w:val="FF0000"/>
          <w:kern w:val="0"/>
          <w:sz w:val="24"/>
          <w:szCs w:val="24"/>
        </w:rPr>
        <w:t xml:space="preserve"> vibrational information such as the intensity, half width at half maximum (HWHM) </w:t>
      </w:r>
      <w:r w:rsidR="002B1EAF">
        <w:rPr>
          <w:rFonts w:ascii="Calibri" w:eastAsia="宋体" w:hAnsi="Calibri" w:cs="Calibri" w:hint="eastAsia"/>
          <w:color w:val="FF0000"/>
          <w:kern w:val="0"/>
          <w:sz w:val="24"/>
          <w:szCs w:val="24"/>
        </w:rPr>
        <w:t>for</w:t>
      </w:r>
      <w:r w:rsidRPr="00ED408E">
        <w:rPr>
          <w:rFonts w:ascii="Calibri" w:eastAsia="宋体" w:hAnsi="Calibri" w:cs="Calibri"/>
          <w:color w:val="FF0000"/>
          <w:kern w:val="0"/>
          <w:sz w:val="24"/>
          <w:szCs w:val="24"/>
        </w:rPr>
        <w:t xml:space="preserve"> a specific vibrational mode</w:t>
      </w:r>
      <w:r w:rsidR="002B1EAF">
        <w:rPr>
          <w:rFonts w:ascii="Calibri" w:eastAsia="宋体" w:hAnsi="Calibri" w:cs="Calibri" w:hint="eastAsia"/>
          <w:color w:val="FF0000"/>
          <w:kern w:val="0"/>
          <w:sz w:val="24"/>
          <w:szCs w:val="24"/>
        </w:rPr>
        <w:t>.</w:t>
      </w:r>
    </w:p>
    <w:p w:rsidR="00ED408E" w:rsidRPr="00ED408E" w:rsidRDefault="00474980" w:rsidP="00ED408E">
      <w:pPr>
        <w:autoSpaceDE w:val="0"/>
        <w:autoSpaceDN w:val="0"/>
        <w:adjustRightInd w:val="0"/>
        <w:rPr>
          <w:rFonts w:ascii="Calibri" w:eastAsia="宋体" w:hAnsi="Calibri" w:cs="Calibri"/>
          <w:color w:val="FF0000"/>
          <w:kern w:val="0"/>
          <w:sz w:val="24"/>
          <w:szCs w:val="24"/>
        </w:rPr>
      </w:pPr>
      <m:oMath>
        <m:sSubSup>
          <m:sSubSupPr>
            <m:ctrlPr>
              <w:rPr>
                <w:rFonts w:ascii="Cambria Math" w:eastAsia="宋体" w:hAnsi="Cambria Math" w:cs="Calibri"/>
                <w:b/>
                <w:i/>
                <w:color w:val="FF0000"/>
                <w:kern w:val="0"/>
                <w:sz w:val="24"/>
                <w:szCs w:val="24"/>
              </w:rPr>
            </m:ctrlPr>
          </m:sSubSupPr>
          <m:e>
            <m:r>
              <m:rPr>
                <m:sty m:val="bi"/>
              </m:rPr>
              <w:rPr>
                <w:rFonts w:ascii="Cambria Math" w:eastAsia="宋体" w:hAnsi="Cambria Math" w:cs="Calibri"/>
                <w:b/>
                <w:i/>
                <w:color w:val="FF0000"/>
                <w:kern w:val="0"/>
                <w:sz w:val="24"/>
                <w:szCs w:val="24"/>
              </w:rPr>
              <w:sym w:font="Symbol" w:char="F063"/>
            </m:r>
          </m:e>
          <m:sub>
            <m:r>
              <m:rPr>
                <m:sty m:val="bi"/>
              </m:rPr>
              <w:rPr>
                <w:rFonts w:ascii="Cambria Math" w:eastAsia="宋体" w:hAnsi="Cambria Math" w:cs="Calibri"/>
                <w:color w:val="FF0000"/>
                <w:kern w:val="0"/>
                <w:sz w:val="24"/>
                <w:szCs w:val="24"/>
              </w:rPr>
              <m:t>eff</m:t>
            </m:r>
          </m:sub>
          <m:sup>
            <m:r>
              <m:rPr>
                <m:sty m:val="bi"/>
              </m:rPr>
              <w:rPr>
                <w:rFonts w:ascii="Cambria Math" w:eastAsia="宋体" w:hAnsi="Cambria Math" w:cs="Calibri"/>
                <w:color w:val="FF0000"/>
                <w:kern w:val="0"/>
                <w:sz w:val="24"/>
                <w:szCs w:val="24"/>
              </w:rPr>
              <m:t>(2)</m:t>
            </m:r>
          </m:sup>
        </m:sSubSup>
        <m:r>
          <m:rPr>
            <m:sty m:val="bi"/>
          </m:rPr>
          <w:rPr>
            <w:rFonts w:ascii="Cambria Math" w:eastAsia="宋体" w:hAnsi="Cambria Math" w:cs="Calibri"/>
            <w:color w:val="FF0000"/>
            <w:kern w:val="0"/>
            <w:sz w:val="24"/>
            <w:szCs w:val="24"/>
          </w:rPr>
          <m:t>=</m:t>
        </m:r>
        <m:sSubSup>
          <m:sSubSupPr>
            <m:ctrlPr>
              <w:rPr>
                <w:rFonts w:ascii="Cambria Math" w:eastAsia="宋体" w:hAnsi="Cambria Math" w:cs="Calibri"/>
                <w:b/>
                <w:i/>
                <w:color w:val="FF0000"/>
                <w:kern w:val="0"/>
                <w:sz w:val="24"/>
                <w:szCs w:val="24"/>
              </w:rPr>
            </m:ctrlPr>
          </m:sSubSupPr>
          <m:e>
            <m:r>
              <m:rPr>
                <m:sty m:val="bi"/>
              </m:rPr>
              <w:rPr>
                <w:rFonts w:ascii="Cambria Math" w:eastAsia="宋体" w:hAnsi="Cambria Math" w:cs="Calibri"/>
                <w:b/>
                <w:i/>
                <w:color w:val="FF0000"/>
                <w:kern w:val="0"/>
                <w:sz w:val="24"/>
                <w:szCs w:val="24"/>
              </w:rPr>
              <w:sym w:font="Symbol" w:char="F063"/>
            </m:r>
          </m:e>
          <m:sub>
            <m:r>
              <m:rPr>
                <m:sty m:val="bi"/>
              </m:rPr>
              <w:rPr>
                <w:rFonts w:ascii="Cambria Math" w:eastAsia="宋体" w:hAnsi="Cambria Math" w:cs="Calibri"/>
                <w:color w:val="FF0000"/>
                <w:kern w:val="0"/>
                <w:sz w:val="24"/>
                <w:szCs w:val="24"/>
              </w:rPr>
              <m:t>NR</m:t>
            </m:r>
          </m:sub>
          <m:sup>
            <m:r>
              <m:rPr>
                <m:sty m:val="bi"/>
              </m:rPr>
              <w:rPr>
                <w:rFonts w:ascii="Cambria Math" w:eastAsia="宋体" w:hAnsi="Cambria Math" w:cs="Calibri"/>
                <w:color w:val="FF0000"/>
                <w:kern w:val="0"/>
                <w:sz w:val="24"/>
                <w:szCs w:val="24"/>
              </w:rPr>
              <m:t>(2)</m:t>
            </m:r>
          </m:sup>
        </m:sSubSup>
        <m:r>
          <m:rPr>
            <m:sty m:val="bi"/>
          </m:rPr>
          <w:rPr>
            <w:rFonts w:ascii="Cambria Math" w:eastAsia="宋体" w:hAnsi="Cambria Math" w:cs="Calibri"/>
            <w:color w:val="FF0000"/>
            <w:kern w:val="0"/>
            <w:sz w:val="24"/>
            <w:szCs w:val="24"/>
          </w:rPr>
          <m:t>+</m:t>
        </m:r>
        <m:nary>
          <m:naryPr>
            <m:chr m:val="∑"/>
            <m:limLoc m:val="undOvr"/>
            <m:supHide m:val="1"/>
            <m:ctrlPr>
              <w:rPr>
                <w:rFonts w:ascii="Cambria Math" w:eastAsia="宋体" w:hAnsi="Cambria Math" w:cs="Calibri"/>
                <w:b/>
                <w:i/>
                <w:color w:val="FF0000"/>
                <w:kern w:val="0"/>
                <w:sz w:val="24"/>
                <w:szCs w:val="24"/>
              </w:rPr>
            </m:ctrlPr>
          </m:naryPr>
          <m:sub>
            <m:r>
              <m:rPr>
                <m:sty m:val="bi"/>
              </m:rPr>
              <w:rPr>
                <w:rFonts w:ascii="Cambria Math" w:eastAsia="宋体" w:hAnsi="Cambria Math" w:cs="Calibri"/>
                <w:color w:val="FF0000"/>
                <w:kern w:val="0"/>
                <w:sz w:val="24"/>
                <w:szCs w:val="24"/>
              </w:rPr>
              <m:t>q</m:t>
            </m:r>
          </m:sub>
          <m:sup/>
          <m:e>
            <m:f>
              <m:fPr>
                <m:ctrlPr>
                  <w:rPr>
                    <w:rFonts w:ascii="Cambria Math" w:eastAsia="宋体" w:hAnsi="Cambria Math" w:cs="Calibri"/>
                    <w:b/>
                    <w:i/>
                    <w:color w:val="FF0000"/>
                    <w:kern w:val="0"/>
                    <w:sz w:val="24"/>
                    <w:szCs w:val="24"/>
                  </w:rPr>
                </m:ctrlPr>
              </m:fPr>
              <m:num>
                <m:sSub>
                  <m:sSubPr>
                    <m:ctrlPr>
                      <w:rPr>
                        <w:rFonts w:ascii="Cambria Math" w:eastAsia="宋体" w:hAnsi="Cambria Math" w:cs="Calibri"/>
                        <w:b/>
                        <w:i/>
                        <w:color w:val="FF0000"/>
                        <w:kern w:val="0"/>
                        <w:sz w:val="24"/>
                        <w:szCs w:val="24"/>
                      </w:rPr>
                    </m:ctrlPr>
                  </m:sSubPr>
                  <m:e>
                    <m:r>
                      <m:rPr>
                        <m:sty m:val="bi"/>
                      </m:rPr>
                      <w:rPr>
                        <w:rFonts w:ascii="Cambria Math" w:eastAsia="宋体" w:hAnsi="Cambria Math" w:cs="Calibri"/>
                        <w:color w:val="FF0000"/>
                        <w:kern w:val="0"/>
                        <w:sz w:val="24"/>
                        <w:szCs w:val="24"/>
                      </w:rPr>
                      <m:t>A</m:t>
                    </m:r>
                  </m:e>
                  <m:sub>
                    <m:r>
                      <m:rPr>
                        <m:sty m:val="bi"/>
                      </m:rPr>
                      <w:rPr>
                        <w:rFonts w:ascii="Cambria Math" w:eastAsia="宋体" w:hAnsi="Cambria Math" w:cs="Calibri"/>
                        <w:color w:val="FF0000"/>
                        <w:kern w:val="0"/>
                        <w:sz w:val="24"/>
                        <w:szCs w:val="24"/>
                      </w:rPr>
                      <m:t>q</m:t>
                    </m:r>
                  </m:sub>
                </m:sSub>
              </m:num>
              <m:den>
                <m:sSub>
                  <m:sSubPr>
                    <m:ctrlPr>
                      <w:rPr>
                        <w:rFonts w:ascii="Cambria Math" w:eastAsia="宋体" w:hAnsi="Cambria Math" w:cs="Calibri"/>
                        <w:b/>
                        <w:i/>
                        <w:color w:val="FF0000"/>
                        <w:kern w:val="0"/>
                        <w:sz w:val="24"/>
                        <w:szCs w:val="24"/>
                      </w:rPr>
                    </m:ctrlPr>
                  </m:sSubPr>
                  <m:e>
                    <m:r>
                      <m:rPr>
                        <m:sty m:val="bi"/>
                      </m:rPr>
                      <w:rPr>
                        <w:rFonts w:ascii="Cambria Math" w:eastAsia="宋体" w:hAnsi="Cambria Math" w:cs="Calibri"/>
                        <w:b/>
                        <w:i/>
                        <w:color w:val="FF0000"/>
                        <w:kern w:val="0"/>
                        <w:sz w:val="24"/>
                        <w:szCs w:val="24"/>
                      </w:rPr>
                      <w:sym w:font="Symbol" w:char="F077"/>
                    </m:r>
                  </m:e>
                  <m:sub>
                    <m:r>
                      <m:rPr>
                        <m:sty m:val="bi"/>
                      </m:rPr>
                      <w:rPr>
                        <w:rFonts w:ascii="Cambria Math" w:eastAsia="宋体" w:hAnsi="Cambria Math" w:cs="Calibri"/>
                        <w:color w:val="FF0000"/>
                        <w:kern w:val="0"/>
                        <w:sz w:val="24"/>
                        <w:szCs w:val="24"/>
                      </w:rPr>
                      <m:t>IR</m:t>
                    </m:r>
                  </m:sub>
                </m:sSub>
                <m:r>
                  <m:rPr>
                    <m:sty m:val="bi"/>
                  </m:rPr>
                  <w:rPr>
                    <w:rFonts w:ascii="Cambria Math" w:eastAsia="宋体" w:hAnsi="Cambria Math" w:cs="Calibri"/>
                    <w:color w:val="FF0000"/>
                    <w:kern w:val="0"/>
                    <w:sz w:val="24"/>
                    <w:szCs w:val="24"/>
                  </w:rPr>
                  <m:t>-</m:t>
                </m:r>
                <m:sSub>
                  <m:sSubPr>
                    <m:ctrlPr>
                      <w:rPr>
                        <w:rFonts w:ascii="Cambria Math" w:eastAsia="宋体" w:hAnsi="Cambria Math" w:cs="Calibri"/>
                        <w:b/>
                        <w:i/>
                        <w:color w:val="FF0000"/>
                        <w:kern w:val="0"/>
                        <w:sz w:val="24"/>
                        <w:szCs w:val="24"/>
                      </w:rPr>
                    </m:ctrlPr>
                  </m:sSubPr>
                  <m:e>
                    <m:r>
                      <m:rPr>
                        <m:sty m:val="bi"/>
                      </m:rPr>
                      <w:rPr>
                        <w:rFonts w:ascii="Cambria Math" w:eastAsia="宋体" w:hAnsi="Cambria Math" w:cs="Calibri"/>
                        <w:b/>
                        <w:i/>
                        <w:color w:val="FF0000"/>
                        <w:kern w:val="0"/>
                        <w:sz w:val="24"/>
                        <w:szCs w:val="24"/>
                      </w:rPr>
                      <w:sym w:font="Symbol" w:char="F077"/>
                    </m:r>
                  </m:e>
                  <m:sub>
                    <m:r>
                      <m:rPr>
                        <m:sty m:val="bi"/>
                      </m:rPr>
                      <w:rPr>
                        <w:rFonts w:ascii="Cambria Math" w:eastAsia="宋体" w:hAnsi="Cambria Math" w:cs="Calibri"/>
                        <w:color w:val="FF0000"/>
                        <w:kern w:val="0"/>
                        <w:sz w:val="24"/>
                        <w:szCs w:val="24"/>
                      </w:rPr>
                      <m:t>q</m:t>
                    </m:r>
                  </m:sub>
                </m:sSub>
                <m:r>
                  <m:rPr>
                    <m:sty m:val="bi"/>
                  </m:rPr>
                  <w:rPr>
                    <w:rFonts w:ascii="Cambria Math" w:eastAsia="宋体" w:hAnsi="Cambria Math" w:cs="Calibri"/>
                    <w:color w:val="FF0000"/>
                    <w:kern w:val="0"/>
                    <w:sz w:val="24"/>
                    <w:szCs w:val="24"/>
                  </w:rPr>
                  <m:t>+i</m:t>
                </m:r>
                <m:sSub>
                  <m:sSubPr>
                    <m:ctrlPr>
                      <w:rPr>
                        <w:rFonts w:ascii="Cambria Math" w:eastAsia="宋体" w:hAnsi="Cambria Math" w:cs="Calibri"/>
                        <w:b/>
                        <w:i/>
                        <w:color w:val="FF0000"/>
                        <w:kern w:val="0"/>
                        <w:sz w:val="24"/>
                        <w:szCs w:val="24"/>
                      </w:rPr>
                    </m:ctrlPr>
                  </m:sSubPr>
                  <m:e>
                    <m:r>
                      <m:rPr>
                        <m:sty m:val="bi"/>
                      </m:rPr>
                      <w:rPr>
                        <w:rFonts w:ascii="Cambria Math" w:eastAsia="宋体" w:hAnsi="Cambria Math" w:cs="Calibri"/>
                        <w:b/>
                        <w:i/>
                        <w:color w:val="FF0000"/>
                        <w:kern w:val="0"/>
                        <w:sz w:val="24"/>
                        <w:szCs w:val="24"/>
                      </w:rPr>
                      <w:sym w:font="Symbol" w:char="F047"/>
                    </m:r>
                  </m:e>
                  <m:sub>
                    <m:r>
                      <m:rPr>
                        <m:sty m:val="bi"/>
                      </m:rPr>
                      <w:rPr>
                        <w:rFonts w:ascii="Cambria Math" w:eastAsia="宋体" w:hAnsi="Cambria Math" w:cs="Calibri"/>
                        <w:color w:val="FF0000"/>
                        <w:kern w:val="0"/>
                        <w:sz w:val="24"/>
                        <w:szCs w:val="24"/>
                      </w:rPr>
                      <m:t>q</m:t>
                    </m:r>
                  </m:sub>
                </m:sSub>
              </m:den>
            </m:f>
          </m:e>
        </m:nary>
      </m:oMath>
      <w:r w:rsidR="00ED408E" w:rsidRPr="00ED408E">
        <w:rPr>
          <w:rFonts w:ascii="Calibri" w:eastAsia="宋体" w:hAnsi="Calibri" w:cs="Calibri" w:hint="eastAsia"/>
          <w:b/>
          <w:color w:val="FF0000"/>
          <w:kern w:val="0"/>
          <w:sz w:val="24"/>
          <w:szCs w:val="24"/>
        </w:rPr>
        <w:t xml:space="preserve"> </w:t>
      </w:r>
      <w:r w:rsidR="00ED408E" w:rsidRPr="00ED408E">
        <w:rPr>
          <w:rFonts w:ascii="Calibri" w:eastAsia="宋体" w:hAnsi="Calibri" w:cs="Calibri"/>
          <w:color w:val="FF0000"/>
          <w:kern w:val="0"/>
          <w:sz w:val="24"/>
          <w:szCs w:val="24"/>
        </w:rPr>
        <w:t>(25)</w:t>
      </w:r>
    </w:p>
    <w:p w:rsidR="00ED408E" w:rsidRPr="00ED408E" w:rsidRDefault="00ED408E" w:rsidP="00ED408E">
      <w:pPr>
        <w:autoSpaceDE w:val="0"/>
        <w:autoSpaceDN w:val="0"/>
        <w:adjustRightInd w:val="0"/>
        <w:rPr>
          <w:rFonts w:ascii="Calibri" w:eastAsia="宋体" w:hAnsi="Calibri" w:cs="Calibri"/>
          <w:color w:val="FF0000"/>
          <w:kern w:val="0"/>
          <w:sz w:val="24"/>
          <w:szCs w:val="24"/>
        </w:rPr>
      </w:pPr>
      <w:r w:rsidRPr="00ED408E">
        <w:rPr>
          <w:rFonts w:ascii="Calibri" w:eastAsia="宋体" w:hAnsi="Calibri" w:cs="Calibri" w:hint="eastAsia"/>
          <w:color w:val="FF0000"/>
          <w:kern w:val="0"/>
          <w:sz w:val="24"/>
          <w:szCs w:val="24"/>
        </w:rPr>
        <w:t>w</w:t>
      </w:r>
      <w:r w:rsidRPr="00ED408E">
        <w:rPr>
          <w:rFonts w:ascii="Calibri" w:eastAsia="宋体" w:hAnsi="Calibri" w:cs="Calibri"/>
          <w:color w:val="FF0000"/>
          <w:kern w:val="0"/>
          <w:sz w:val="24"/>
          <w:szCs w:val="24"/>
        </w:rPr>
        <w:t xml:space="preserve">here </w:t>
      </w:r>
      <m:oMath>
        <m:sSub>
          <m:sSubPr>
            <m:ctrlPr>
              <w:rPr>
                <w:rFonts w:ascii="Cambria Math" w:eastAsia="宋体" w:hAnsi="Cambria Math" w:cs="Calibri"/>
                <w:i/>
                <w:color w:val="FF0000"/>
                <w:kern w:val="0"/>
                <w:sz w:val="24"/>
                <w:szCs w:val="24"/>
              </w:rPr>
            </m:ctrlPr>
          </m:sSubPr>
          <m:e>
            <m:r>
              <w:rPr>
                <w:rFonts w:ascii="Cambria Math" w:eastAsia="宋体" w:hAnsi="Cambria Math" w:cs="Calibri"/>
                <w:color w:val="FF0000"/>
                <w:kern w:val="0"/>
                <w:sz w:val="24"/>
                <w:szCs w:val="24"/>
              </w:rPr>
              <m:t>A</m:t>
            </m:r>
          </m:e>
          <m:sub>
            <m:r>
              <w:rPr>
                <w:rFonts w:ascii="Cambria Math" w:eastAsia="宋体" w:hAnsi="Cambria Math" w:cs="Calibri"/>
                <w:color w:val="FF0000"/>
                <w:kern w:val="0"/>
                <w:sz w:val="24"/>
                <w:szCs w:val="24"/>
              </w:rPr>
              <m:t>q</m:t>
            </m:r>
          </m:sub>
        </m:sSub>
      </m:oMath>
      <w:r w:rsidRPr="00ED408E">
        <w:rPr>
          <w:rFonts w:ascii="Calibri" w:eastAsia="宋体" w:hAnsi="Calibri" w:cs="Calibri" w:hint="eastAsia"/>
          <w:color w:val="FF0000"/>
          <w:kern w:val="0"/>
          <w:sz w:val="24"/>
          <w:szCs w:val="24"/>
        </w:rPr>
        <w:t xml:space="preserve"> </w:t>
      </w:r>
      <w:r w:rsidRPr="00ED408E">
        <w:rPr>
          <w:rFonts w:ascii="Calibri" w:eastAsia="宋体" w:hAnsi="Calibri" w:cs="Calibri"/>
          <w:color w:val="FF0000"/>
          <w:kern w:val="0"/>
          <w:sz w:val="24"/>
          <w:szCs w:val="24"/>
        </w:rPr>
        <w:t xml:space="preserve">represents the intensity of the </w:t>
      </w:r>
      <w:r w:rsidRPr="00ED408E">
        <w:rPr>
          <w:rFonts w:ascii="Calibri" w:eastAsia="宋体" w:hAnsi="Calibri" w:cs="Calibri"/>
          <w:i/>
          <w:color w:val="FF0000"/>
          <w:kern w:val="0"/>
          <w:sz w:val="24"/>
          <w:szCs w:val="24"/>
        </w:rPr>
        <w:t>qth</w:t>
      </w:r>
      <w:r w:rsidRPr="00ED408E">
        <w:rPr>
          <w:rFonts w:ascii="Calibri" w:eastAsia="宋体" w:hAnsi="Calibri" w:cs="Calibri"/>
          <w:color w:val="FF0000"/>
          <w:kern w:val="0"/>
          <w:sz w:val="24"/>
          <w:szCs w:val="24"/>
        </w:rPr>
        <w:t xml:space="preserve"> vibrational mode, </w:t>
      </w:r>
      <m:oMath>
        <m:sSub>
          <m:sSubPr>
            <m:ctrlPr>
              <w:rPr>
                <w:rFonts w:ascii="Cambria Math" w:eastAsia="宋体" w:hAnsi="Cambria Math" w:cs="Calibri"/>
                <w:i/>
                <w:color w:val="FF0000"/>
                <w:kern w:val="0"/>
                <w:sz w:val="24"/>
                <w:szCs w:val="24"/>
              </w:rPr>
            </m:ctrlPr>
          </m:sSubPr>
          <m:e>
            <m:r>
              <w:rPr>
                <w:rFonts w:ascii="Cambria Math" w:eastAsia="宋体" w:hAnsi="Cambria Math" w:cs="Calibri"/>
                <w:i/>
                <w:color w:val="FF0000"/>
                <w:kern w:val="0"/>
                <w:sz w:val="24"/>
                <w:szCs w:val="24"/>
              </w:rPr>
              <w:sym w:font="Symbol" w:char="F077"/>
            </m:r>
          </m:e>
          <m:sub>
            <m:r>
              <w:rPr>
                <w:rFonts w:ascii="Cambria Math" w:eastAsia="宋体" w:hAnsi="Cambria Math" w:cs="Calibri"/>
                <w:color w:val="FF0000"/>
                <w:kern w:val="0"/>
                <w:sz w:val="24"/>
                <w:szCs w:val="24"/>
              </w:rPr>
              <m:t>q</m:t>
            </m:r>
          </m:sub>
        </m:sSub>
      </m:oMath>
      <w:r w:rsidRPr="00ED408E">
        <w:rPr>
          <w:rFonts w:ascii="Calibri" w:eastAsia="宋体" w:hAnsi="Calibri" w:cs="Calibri" w:hint="eastAsia"/>
          <w:color w:val="FF0000"/>
          <w:kern w:val="0"/>
          <w:sz w:val="24"/>
          <w:szCs w:val="24"/>
        </w:rPr>
        <w:t xml:space="preserve"> </w:t>
      </w:r>
      <w:r w:rsidRPr="00ED408E">
        <w:rPr>
          <w:rFonts w:ascii="Calibri" w:eastAsia="宋体" w:hAnsi="Calibri" w:cs="Calibri"/>
          <w:color w:val="FF0000"/>
          <w:kern w:val="0"/>
          <w:sz w:val="24"/>
          <w:szCs w:val="24"/>
        </w:rPr>
        <w:t xml:space="preserve">represents the resonant frequency, </w:t>
      </w:r>
      <m:oMath>
        <m:sSub>
          <m:sSubPr>
            <m:ctrlPr>
              <w:rPr>
                <w:rFonts w:ascii="Cambria Math" w:eastAsia="宋体" w:hAnsi="Cambria Math" w:cs="Calibri"/>
                <w:i/>
                <w:color w:val="FF0000"/>
                <w:kern w:val="0"/>
                <w:sz w:val="24"/>
                <w:szCs w:val="24"/>
              </w:rPr>
            </m:ctrlPr>
          </m:sSubPr>
          <m:e>
            <m:r>
              <w:rPr>
                <w:rFonts w:ascii="Cambria Math" w:eastAsia="宋体" w:hAnsi="Cambria Math" w:cs="Calibri"/>
                <w:i/>
                <w:color w:val="FF0000"/>
                <w:kern w:val="0"/>
                <w:sz w:val="24"/>
                <w:szCs w:val="24"/>
              </w:rPr>
              <w:sym w:font="Symbol" w:char="F047"/>
            </m:r>
          </m:e>
          <m:sub>
            <m:r>
              <w:rPr>
                <w:rFonts w:ascii="Cambria Math" w:eastAsia="宋体" w:hAnsi="Cambria Math" w:cs="Calibri"/>
                <w:color w:val="FF0000"/>
                <w:kern w:val="0"/>
                <w:sz w:val="24"/>
                <w:szCs w:val="24"/>
              </w:rPr>
              <m:t>q</m:t>
            </m:r>
          </m:sub>
        </m:sSub>
      </m:oMath>
      <w:r w:rsidRPr="00ED408E">
        <w:rPr>
          <w:rFonts w:ascii="Calibri" w:eastAsia="宋体" w:hAnsi="Calibri" w:cs="Calibri" w:hint="eastAsia"/>
          <w:color w:val="FF0000"/>
          <w:kern w:val="0"/>
          <w:sz w:val="24"/>
          <w:szCs w:val="24"/>
        </w:rPr>
        <w:t xml:space="preserve"> </w:t>
      </w:r>
      <w:r w:rsidRPr="00ED408E">
        <w:rPr>
          <w:rFonts w:ascii="Calibri" w:eastAsia="宋体" w:hAnsi="Calibri" w:cs="Calibri"/>
          <w:color w:val="FF0000"/>
          <w:kern w:val="0"/>
          <w:sz w:val="24"/>
          <w:szCs w:val="24"/>
        </w:rPr>
        <w:t xml:space="preserve">denotes the </w:t>
      </w:r>
      <w:r w:rsidR="002B1EAF" w:rsidRPr="00ED408E">
        <w:rPr>
          <w:rFonts w:ascii="Calibri" w:eastAsia="宋体" w:hAnsi="Calibri" w:cs="Calibri"/>
          <w:color w:val="FF0000"/>
          <w:kern w:val="0"/>
          <w:sz w:val="24"/>
          <w:szCs w:val="24"/>
        </w:rPr>
        <w:t>half width at half maximum (HWHM)</w:t>
      </w:r>
      <w:r w:rsidRPr="00ED408E">
        <w:rPr>
          <w:rFonts w:ascii="Calibri" w:eastAsia="宋体" w:hAnsi="Calibri" w:cs="Calibri"/>
          <w:color w:val="FF0000"/>
          <w:kern w:val="0"/>
          <w:sz w:val="24"/>
          <w:szCs w:val="24"/>
        </w:rPr>
        <w:t xml:space="preserve"> and </w:t>
      </w:r>
      <m:oMath>
        <m:sSub>
          <m:sSubPr>
            <m:ctrlPr>
              <w:rPr>
                <w:rFonts w:ascii="Cambria Math" w:eastAsia="宋体" w:hAnsi="Cambria Math" w:cs="Calibri"/>
                <w:b/>
                <w:i/>
                <w:color w:val="FF0000"/>
                <w:kern w:val="0"/>
                <w:sz w:val="24"/>
                <w:szCs w:val="24"/>
              </w:rPr>
            </m:ctrlPr>
          </m:sSubPr>
          <m:e>
            <m:r>
              <m:rPr>
                <m:sty m:val="bi"/>
              </m:rPr>
              <w:rPr>
                <w:rFonts w:ascii="Cambria Math" w:eastAsia="宋体" w:hAnsi="Cambria Math" w:cs="Calibri"/>
                <w:b/>
                <w:i/>
                <w:color w:val="FF0000"/>
                <w:kern w:val="0"/>
                <w:sz w:val="24"/>
                <w:szCs w:val="24"/>
              </w:rPr>
              <w:sym w:font="Symbol" w:char="F077"/>
            </m:r>
          </m:e>
          <m:sub>
            <m:r>
              <m:rPr>
                <m:sty m:val="bi"/>
              </m:rPr>
              <w:rPr>
                <w:rFonts w:ascii="Cambria Math" w:eastAsia="宋体" w:hAnsi="Cambria Math" w:cs="Calibri"/>
                <w:color w:val="FF0000"/>
                <w:kern w:val="0"/>
                <w:sz w:val="24"/>
                <w:szCs w:val="24"/>
              </w:rPr>
              <m:t>IR</m:t>
            </m:r>
          </m:sub>
        </m:sSub>
      </m:oMath>
      <w:r w:rsidRPr="00ED408E">
        <w:rPr>
          <w:rFonts w:ascii="Calibri" w:eastAsia="宋体" w:hAnsi="Calibri" w:cs="Calibri" w:hint="eastAsia"/>
          <w:color w:val="FF0000"/>
          <w:kern w:val="0"/>
          <w:sz w:val="24"/>
          <w:szCs w:val="24"/>
        </w:rPr>
        <w:t xml:space="preserve"> </w:t>
      </w:r>
      <w:r w:rsidRPr="00ED408E">
        <w:rPr>
          <w:rFonts w:ascii="Calibri" w:eastAsia="宋体" w:hAnsi="Calibri" w:cs="Calibri"/>
          <w:color w:val="FF0000"/>
          <w:kern w:val="0"/>
          <w:sz w:val="24"/>
          <w:szCs w:val="24"/>
        </w:rPr>
        <w:t>represents the scanning frequency of the incident IR beam.</w:t>
      </w:r>
    </w:p>
    <w:p w:rsidR="00CE098D" w:rsidRPr="00ED408E" w:rsidRDefault="00CE098D">
      <w:pPr>
        <w:rPr>
          <w:rFonts w:ascii="Calibri" w:hAnsi="Calibri" w:cs="Calibri"/>
          <w:b/>
          <w:bCs/>
          <w:color w:val="000000"/>
          <w:sz w:val="24"/>
          <w:szCs w:val="24"/>
          <w:lang w:val="es-ES_tradnl"/>
        </w:rPr>
      </w:pPr>
    </w:p>
    <w:p w:rsidR="00C74BB7" w:rsidRDefault="001A1ADC">
      <w:pPr>
        <w:rPr>
          <w:rFonts w:ascii="Calibri" w:hAnsi="Calibri" w:cs="Calibri"/>
          <w:color w:val="000000"/>
          <w:sz w:val="24"/>
          <w:szCs w:val="24"/>
          <w:shd w:val="clear" w:color="auto" w:fill="FFFFFF"/>
        </w:rPr>
      </w:pPr>
      <w:r w:rsidRPr="00ED4E66">
        <w:rPr>
          <w:rFonts w:ascii="Calibri" w:hAnsi="Calibri" w:cs="Calibri"/>
          <w:b/>
          <w:bCs/>
          <w:color w:val="000000"/>
          <w:sz w:val="24"/>
          <w:szCs w:val="24"/>
        </w:rPr>
        <w:t>Reviewer #3:</w:t>
      </w:r>
      <w:r w:rsidRPr="00ED4E66">
        <w:rPr>
          <w:rFonts w:ascii="Calibri" w:hAnsi="Calibri" w:cs="Calibri"/>
          <w:color w:val="000000"/>
          <w:sz w:val="24"/>
          <w:szCs w:val="24"/>
        </w:rPr>
        <w:br/>
      </w:r>
      <w:r w:rsidRPr="00ED4E66">
        <w:rPr>
          <w:rFonts w:ascii="Calibri" w:hAnsi="Calibri" w:cs="Calibri"/>
          <w:color w:val="000000"/>
          <w:sz w:val="24"/>
          <w:szCs w:val="24"/>
          <w:shd w:val="clear" w:color="auto" w:fill="FFFFFF"/>
        </w:rPr>
        <w:t>Manuscript Summary:</w:t>
      </w:r>
      <w:r w:rsidRPr="00ED4E66">
        <w:rPr>
          <w:rFonts w:ascii="Calibri" w:hAnsi="Calibri" w:cs="Calibri"/>
          <w:color w:val="000000"/>
          <w:sz w:val="24"/>
          <w:szCs w:val="24"/>
        </w:rPr>
        <w:br/>
      </w:r>
      <w:r w:rsidR="00EC7B7C">
        <w:rPr>
          <w:rFonts w:ascii="Calibri" w:hAnsi="Calibri" w:cs="Calibri"/>
          <w:b/>
          <w:color w:val="000000"/>
          <w:sz w:val="24"/>
          <w:szCs w:val="24"/>
          <w:u w:val="single"/>
          <w:shd w:val="clear" w:color="auto" w:fill="FFFFFF"/>
        </w:rPr>
        <w:t>General Comment:</w:t>
      </w:r>
      <w:r w:rsidR="00EC7B7C">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Clear and concise summary</w:t>
      </w:r>
      <w:r w:rsidR="00314AFB">
        <w:rPr>
          <w:rFonts w:ascii="Calibri" w:hAnsi="Calibri" w:cs="Calibri" w:hint="eastAsia"/>
          <w:color w:val="000000"/>
          <w:sz w:val="24"/>
          <w:szCs w:val="24"/>
          <w:shd w:val="clear" w:color="auto" w:fill="FFFFFF"/>
        </w:rPr>
        <w:t>.</w:t>
      </w:r>
    </w:p>
    <w:p w:rsidR="00C74BB7" w:rsidRDefault="00C74BB7">
      <w:pPr>
        <w:rPr>
          <w:rFonts w:ascii="Calibri" w:hAnsi="Calibri" w:cs="Calibri"/>
          <w:color w:val="000000"/>
          <w:sz w:val="24"/>
          <w:szCs w:val="24"/>
          <w:shd w:val="clear" w:color="auto" w:fill="FFFFFF"/>
        </w:rPr>
      </w:pPr>
      <w:r w:rsidRPr="007322B3">
        <w:rPr>
          <w:rFonts w:ascii="Calibri" w:hAnsi="Calibri" w:cs="Calibri" w:hint="eastAsia"/>
          <w:b/>
          <w:color w:val="FF0000"/>
          <w:sz w:val="24"/>
          <w:szCs w:val="24"/>
          <w:u w:val="single"/>
          <w:shd w:val="clear" w:color="auto" w:fill="FFFFFF"/>
        </w:rPr>
        <w:t>A</w:t>
      </w:r>
      <w:r w:rsidRPr="007322B3">
        <w:rPr>
          <w:rFonts w:ascii="Calibri" w:hAnsi="Calibri" w:cs="Calibri"/>
          <w:b/>
          <w:color w:val="FF0000"/>
          <w:sz w:val="24"/>
          <w:szCs w:val="24"/>
          <w:u w:val="single"/>
          <w:shd w:val="clear" w:color="auto" w:fill="FFFFFF"/>
        </w:rPr>
        <w:t>uthor Reply:</w:t>
      </w:r>
      <w:r w:rsidRPr="007322B3">
        <w:rPr>
          <w:rFonts w:ascii="Calibri" w:hAnsi="Calibri" w:cs="Calibri"/>
          <w:color w:val="FF0000"/>
          <w:sz w:val="24"/>
          <w:szCs w:val="24"/>
          <w:shd w:val="clear" w:color="auto" w:fill="FFFFFF"/>
        </w:rPr>
        <w:t xml:space="preserve"> </w:t>
      </w:r>
      <w:r>
        <w:rPr>
          <w:rFonts w:ascii="Calibri" w:hAnsi="Calibri" w:cs="Calibri"/>
          <w:color w:val="FF0000"/>
          <w:sz w:val="24"/>
          <w:szCs w:val="24"/>
          <w:shd w:val="clear" w:color="auto" w:fill="FFFFFF"/>
        </w:rPr>
        <w:t>We thank the reviewer</w:t>
      </w:r>
      <w:r w:rsidR="00314AFB">
        <w:rPr>
          <w:rFonts w:ascii="Calibri" w:hAnsi="Calibri" w:cs="Calibri" w:hint="eastAsia"/>
          <w:color w:val="FF0000"/>
          <w:sz w:val="24"/>
          <w:szCs w:val="24"/>
          <w:shd w:val="clear" w:color="auto" w:fill="FFFFFF"/>
        </w:rPr>
        <w:t xml:space="preserve"> for this positive comment</w:t>
      </w:r>
      <w:r>
        <w:rPr>
          <w:rFonts w:ascii="Calibri" w:hAnsi="Calibri" w:cs="Calibri"/>
          <w:color w:val="FF0000"/>
          <w:sz w:val="24"/>
          <w:szCs w:val="24"/>
          <w:shd w:val="clear" w:color="auto" w:fill="FFFFFF"/>
        </w:rPr>
        <w:t>.</w:t>
      </w:r>
    </w:p>
    <w:p w:rsidR="00EB3CC6"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Major Concerns:</w:t>
      </w:r>
      <w:r w:rsidRPr="00ED4E66">
        <w:rPr>
          <w:rFonts w:ascii="Calibri" w:hAnsi="Calibri" w:cs="Calibri"/>
          <w:color w:val="000000"/>
          <w:sz w:val="24"/>
          <w:szCs w:val="24"/>
        </w:rPr>
        <w:br/>
      </w:r>
      <w:r w:rsidR="003C0431">
        <w:rPr>
          <w:rFonts w:ascii="Calibri" w:hAnsi="Calibri" w:cs="Calibri"/>
          <w:b/>
          <w:color w:val="000000"/>
          <w:sz w:val="24"/>
          <w:szCs w:val="24"/>
          <w:u w:val="single"/>
          <w:shd w:val="clear" w:color="auto" w:fill="FFFFFF"/>
        </w:rPr>
        <w:t>Comment 1</w:t>
      </w:r>
      <w:r w:rsidR="003C0431">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Context of the work is only briefly introduced. A more comprehensive background, with particular emphasis to the SFG technique, its uniqueness and usefulness in the investigation of material interface properties should be given. More specific information can be added as to what "fundamental science from the molecular level" can be understood. Also, it is not clear how the actual samples were selected and what is the specific aim of the study.</w:t>
      </w:r>
    </w:p>
    <w:p w:rsidR="00EB3CC6" w:rsidRPr="00101940" w:rsidRDefault="0008752F">
      <w:pPr>
        <w:rPr>
          <w:rFonts w:ascii="Calibri" w:eastAsia="宋体" w:hAnsi="Calibri" w:cs="Calibri"/>
          <w:color w:val="FF0000"/>
          <w:kern w:val="0"/>
          <w:sz w:val="24"/>
          <w:szCs w:val="24"/>
          <w:lang w:eastAsia="en-US"/>
        </w:rPr>
      </w:pPr>
      <w:r w:rsidRPr="007322B3">
        <w:rPr>
          <w:rFonts w:ascii="Calibri" w:hAnsi="Calibri" w:cs="Calibri" w:hint="eastAsia"/>
          <w:b/>
          <w:color w:val="FF0000"/>
          <w:sz w:val="24"/>
          <w:szCs w:val="24"/>
          <w:u w:val="single"/>
          <w:shd w:val="clear" w:color="auto" w:fill="FFFFFF"/>
        </w:rPr>
        <w:t>A</w:t>
      </w:r>
      <w:r w:rsidRPr="007322B3">
        <w:rPr>
          <w:rFonts w:ascii="Calibri" w:hAnsi="Calibri" w:cs="Calibri"/>
          <w:b/>
          <w:color w:val="FF0000"/>
          <w:sz w:val="24"/>
          <w:szCs w:val="24"/>
          <w:u w:val="single"/>
          <w:shd w:val="clear" w:color="auto" w:fill="FFFFFF"/>
        </w:rPr>
        <w:t>uthor Reply:</w:t>
      </w:r>
      <w:r w:rsidRPr="007322B3">
        <w:rPr>
          <w:rFonts w:ascii="Calibri" w:hAnsi="Calibri" w:cs="Calibri"/>
          <w:color w:val="FF0000"/>
          <w:sz w:val="24"/>
          <w:szCs w:val="24"/>
          <w:shd w:val="clear" w:color="auto" w:fill="FFFFFF"/>
        </w:rPr>
        <w:t xml:space="preserve"> </w:t>
      </w:r>
      <w:r>
        <w:rPr>
          <w:rFonts w:ascii="Calibri" w:hAnsi="Calibri" w:cs="Calibri"/>
          <w:color w:val="FF0000"/>
          <w:sz w:val="24"/>
          <w:szCs w:val="24"/>
          <w:shd w:val="clear" w:color="auto" w:fill="FFFFFF"/>
        </w:rPr>
        <w:t>W</w:t>
      </w:r>
      <w:r w:rsidR="00F70A55">
        <w:rPr>
          <w:rFonts w:ascii="Calibri" w:hAnsi="Calibri" w:cs="Calibri"/>
          <w:color w:val="FF0000"/>
          <w:sz w:val="24"/>
          <w:szCs w:val="24"/>
          <w:shd w:val="clear" w:color="auto" w:fill="FFFFFF"/>
        </w:rPr>
        <w:t>e</w:t>
      </w:r>
      <w:r w:rsidR="00926407">
        <w:rPr>
          <w:rFonts w:ascii="Calibri" w:hAnsi="Calibri" w:cs="Calibri"/>
          <w:color w:val="FF0000"/>
          <w:sz w:val="24"/>
          <w:szCs w:val="24"/>
          <w:shd w:val="clear" w:color="auto" w:fill="FFFFFF"/>
        </w:rPr>
        <w:t xml:space="preserve"> </w:t>
      </w:r>
      <w:r w:rsidR="00E96F9E">
        <w:rPr>
          <w:rFonts w:ascii="Calibri" w:hAnsi="Calibri" w:cs="Calibri"/>
          <w:color w:val="FF0000"/>
          <w:sz w:val="24"/>
          <w:szCs w:val="24"/>
          <w:shd w:val="clear" w:color="auto" w:fill="FFFFFF"/>
        </w:rPr>
        <w:t>added contents in light of the reviewer’s</w:t>
      </w:r>
      <w:r w:rsidR="00E96F9E" w:rsidRPr="00E96F9E">
        <w:rPr>
          <w:rFonts w:ascii="Calibri" w:hAnsi="Calibri" w:cs="Calibri"/>
          <w:color w:val="FF0000"/>
          <w:sz w:val="24"/>
          <w:szCs w:val="24"/>
          <w:shd w:val="clear" w:color="auto" w:fill="FFFFFF"/>
        </w:rPr>
        <w:t xml:space="preserve"> comment, “</w:t>
      </w:r>
      <w:r w:rsidR="00A73870" w:rsidRPr="00A73870">
        <w:rPr>
          <w:rFonts w:ascii="Calibri" w:hAnsi="Calibri" w:cs="Calibri"/>
          <w:color w:val="FF0000"/>
          <w:sz w:val="24"/>
          <w:szCs w:val="24"/>
          <w:shd w:val="clear" w:color="auto" w:fill="FFFFFF"/>
        </w:rPr>
        <w:t xml:space="preserve">Currently, a </w:t>
      </w:r>
      <w:r w:rsidR="00A73870" w:rsidRPr="00A73870">
        <w:rPr>
          <w:rFonts w:ascii="Calibri" w:hAnsi="Calibri" w:cs="Calibri"/>
          <w:color w:val="FF0000"/>
          <w:sz w:val="24"/>
          <w:szCs w:val="24"/>
          <w:shd w:val="clear" w:color="auto" w:fill="FFFFFF"/>
        </w:rPr>
        <w:lastRenderedPageBreak/>
        <w:t>broad range of scientific issues related to surfaces and interfaces are being investigated using SFG, especially for complex interfaces with respect to polymers and biomacromolecules,</w:t>
      </w:r>
      <w:r w:rsidR="004B3CA5">
        <w:rPr>
          <w:rFonts w:ascii="Calibri" w:hAnsi="Calibri" w:cs="Calibri"/>
          <w:color w:val="FF0000"/>
          <w:sz w:val="24"/>
          <w:szCs w:val="24"/>
          <w:shd w:val="clear" w:color="auto" w:fill="FFFFFF"/>
        </w:rPr>
        <w:t xml:space="preserve"> </w:t>
      </w:r>
      <w:r w:rsidR="00314AFB" w:rsidRPr="00314AFB">
        <w:rPr>
          <w:rFonts w:ascii="Calibri" w:hAnsi="Calibri" w:cs="Calibri"/>
          <w:color w:val="FF0000"/>
          <w:sz w:val="24"/>
          <w:szCs w:val="24"/>
          <w:shd w:val="clear" w:color="auto" w:fill="FFFFFF"/>
        </w:rPr>
        <w:t>such as the chain structures and structural relaxation at the buried polymer interfaces</w:t>
      </w:r>
      <w:r w:rsidR="00E96F9E" w:rsidRPr="00E96F9E">
        <w:rPr>
          <w:rFonts w:ascii="Calibri" w:eastAsia="宋体" w:hAnsi="Calibri" w:cs="Calibri"/>
          <w:color w:val="FF0000"/>
          <w:kern w:val="0"/>
          <w:sz w:val="24"/>
          <w:szCs w:val="24"/>
          <w:lang w:eastAsia="en-US"/>
        </w:rPr>
        <w:t>, the protein secondary structure</w:t>
      </w:r>
      <w:r w:rsidR="00314AFB">
        <w:rPr>
          <w:rFonts w:ascii="Calibri" w:eastAsia="宋体" w:hAnsi="Calibri" w:cs="Calibri" w:hint="eastAsia"/>
          <w:color w:val="FF0000"/>
          <w:kern w:val="0"/>
          <w:sz w:val="24"/>
          <w:szCs w:val="24"/>
        </w:rPr>
        <w:t>s</w:t>
      </w:r>
      <w:r w:rsidR="00E96F9E" w:rsidRPr="00E96F9E">
        <w:rPr>
          <w:rFonts w:ascii="Calibri" w:eastAsia="宋体" w:hAnsi="Calibri" w:cs="Calibri"/>
          <w:color w:val="FF0000"/>
          <w:kern w:val="0"/>
          <w:sz w:val="24"/>
          <w:szCs w:val="24"/>
          <w:lang w:eastAsia="en-US"/>
        </w:rPr>
        <w:t xml:space="preserve"> and the </w:t>
      </w:r>
      <w:r w:rsidR="00314AFB">
        <w:rPr>
          <w:rFonts w:ascii="Calibri" w:eastAsia="宋体" w:hAnsi="Calibri" w:cs="Calibri" w:hint="eastAsia"/>
          <w:color w:val="FF0000"/>
          <w:kern w:val="0"/>
          <w:sz w:val="24"/>
          <w:szCs w:val="24"/>
        </w:rPr>
        <w:t xml:space="preserve">interfacial water </w:t>
      </w:r>
      <w:r w:rsidR="00E96F9E" w:rsidRPr="00E96F9E">
        <w:rPr>
          <w:rFonts w:ascii="Calibri" w:eastAsia="宋体" w:hAnsi="Calibri" w:cs="Calibri"/>
          <w:color w:val="FF0000"/>
          <w:kern w:val="0"/>
          <w:sz w:val="24"/>
          <w:szCs w:val="24"/>
          <w:lang w:eastAsia="en-US"/>
        </w:rPr>
        <w:t>structur</w:t>
      </w:r>
      <w:r w:rsidR="00314AFB">
        <w:rPr>
          <w:rFonts w:ascii="Calibri" w:eastAsia="宋体" w:hAnsi="Calibri" w:cs="Calibri" w:hint="eastAsia"/>
          <w:color w:val="FF0000"/>
          <w:kern w:val="0"/>
          <w:sz w:val="24"/>
          <w:szCs w:val="24"/>
        </w:rPr>
        <w:t>es</w:t>
      </w:r>
      <w:r w:rsidR="00847C7C" w:rsidRPr="00847C7C">
        <w:rPr>
          <w:rFonts w:ascii="Calibri" w:eastAsia="宋体" w:hAnsi="Calibri" w:cs="Calibri"/>
          <w:color w:val="FF0000"/>
          <w:kern w:val="0"/>
          <w:sz w:val="24"/>
          <w:szCs w:val="24"/>
          <w:vertAlign w:val="superscript"/>
        </w:rPr>
        <w:t>9-26</w:t>
      </w:r>
      <w:r w:rsidR="00314AFB">
        <w:rPr>
          <w:rFonts w:ascii="Calibri" w:hAnsi="Calibri" w:cs="Calibri" w:hint="eastAsia"/>
          <w:color w:val="FF0000"/>
          <w:sz w:val="24"/>
          <w:szCs w:val="24"/>
          <w:shd w:val="clear" w:color="auto" w:fill="FFFFFF"/>
        </w:rPr>
        <w:t>.</w:t>
      </w:r>
      <w:r w:rsidR="00314AFB" w:rsidRPr="00E96F9E">
        <w:rPr>
          <w:rFonts w:ascii="Calibri" w:hAnsi="Calibri" w:cs="Calibri"/>
          <w:color w:val="FF0000"/>
          <w:sz w:val="24"/>
          <w:szCs w:val="24"/>
          <w:shd w:val="clear" w:color="auto" w:fill="FFFFFF"/>
        </w:rPr>
        <w:t>”</w:t>
      </w:r>
    </w:p>
    <w:p w:rsidR="0008752F" w:rsidRPr="00101940" w:rsidRDefault="0008752F">
      <w:pPr>
        <w:rPr>
          <w:rFonts w:ascii="Calibri" w:hAnsi="Calibri" w:cs="Calibri"/>
          <w:color w:val="000000"/>
          <w:sz w:val="24"/>
          <w:szCs w:val="24"/>
          <w:shd w:val="clear" w:color="auto" w:fill="FFFFFF"/>
        </w:rPr>
      </w:pPr>
    </w:p>
    <w:p w:rsidR="00340EC0" w:rsidRDefault="001A1ADC">
      <w:pPr>
        <w:rPr>
          <w:rFonts w:ascii="Calibri" w:hAnsi="Calibri" w:cs="Calibri"/>
          <w:color w:val="000000"/>
          <w:sz w:val="24"/>
          <w:szCs w:val="24"/>
          <w:shd w:val="clear" w:color="auto" w:fill="FFFFFF"/>
        </w:rPr>
      </w:pPr>
      <w:r w:rsidRPr="00ED4E66">
        <w:rPr>
          <w:rFonts w:ascii="Calibri" w:hAnsi="Calibri" w:cs="Calibri"/>
          <w:color w:val="000000"/>
          <w:sz w:val="24"/>
          <w:szCs w:val="24"/>
          <w:shd w:val="clear" w:color="auto" w:fill="FFFFFF"/>
        </w:rPr>
        <w:t>Minor Concerns:</w:t>
      </w:r>
      <w:r w:rsidRPr="00ED4E66">
        <w:rPr>
          <w:rFonts w:ascii="Calibri" w:hAnsi="Calibri" w:cs="Calibri"/>
          <w:color w:val="000000"/>
          <w:sz w:val="24"/>
          <w:szCs w:val="24"/>
        </w:rPr>
        <w:br/>
      </w:r>
      <w:r w:rsidR="00BD4D85" w:rsidRPr="00BD4D85">
        <w:rPr>
          <w:rFonts w:ascii="Calibri" w:hAnsi="Calibri" w:cs="Calibri"/>
          <w:b/>
          <w:color w:val="000000"/>
          <w:sz w:val="24"/>
          <w:szCs w:val="24"/>
          <w:u w:val="single"/>
          <w:shd w:val="clear" w:color="auto" w:fill="FFFFFF"/>
        </w:rPr>
        <w:t>Comment 1:</w:t>
      </w:r>
      <w:r w:rsidR="00BD4D85">
        <w:rPr>
          <w:rFonts w:ascii="Calibri" w:hAnsi="Calibri" w:cs="Calibri"/>
          <w:color w:val="000000"/>
          <w:sz w:val="24"/>
          <w:szCs w:val="24"/>
          <w:shd w:val="clear" w:color="auto" w:fill="FFFFFF"/>
        </w:rPr>
        <w:t xml:space="preserve"> </w:t>
      </w:r>
      <w:r w:rsidRPr="00ED4E66">
        <w:rPr>
          <w:rFonts w:ascii="Calibri" w:hAnsi="Calibri" w:cs="Calibri"/>
          <w:color w:val="000000"/>
          <w:sz w:val="24"/>
          <w:szCs w:val="24"/>
          <w:shd w:val="clear" w:color="auto" w:fill="FFFFFF"/>
        </w:rPr>
        <w:t>More consistency e.g. sometimes authors refer to "prism" other times to "substrate" (e.g. point 3.1.6). More clarity as to what is the "bottom medium" in these measurements (e.g. point 2 and Fig.3).</w:t>
      </w:r>
    </w:p>
    <w:p w:rsidR="00057127" w:rsidRDefault="00057127">
      <w:pPr>
        <w:rPr>
          <w:rFonts w:ascii="Calibri" w:hAnsi="Calibri" w:cs="Calibri"/>
          <w:color w:val="FF0000"/>
          <w:sz w:val="24"/>
          <w:szCs w:val="24"/>
        </w:rPr>
      </w:pPr>
      <w:r w:rsidRPr="00057127">
        <w:rPr>
          <w:rFonts w:ascii="Calibri" w:hAnsi="Calibri" w:cs="Calibri" w:hint="eastAsia"/>
          <w:b/>
          <w:color w:val="FF0000"/>
          <w:sz w:val="24"/>
          <w:szCs w:val="24"/>
          <w:u w:val="single"/>
        </w:rPr>
        <w:t>A</w:t>
      </w:r>
      <w:r w:rsidRPr="00057127">
        <w:rPr>
          <w:rFonts w:ascii="Calibri" w:hAnsi="Calibri" w:cs="Calibri"/>
          <w:b/>
          <w:color w:val="FF0000"/>
          <w:sz w:val="24"/>
          <w:szCs w:val="24"/>
          <w:u w:val="single"/>
        </w:rPr>
        <w:t>uthor Reply:</w:t>
      </w:r>
      <w:r w:rsidRPr="00057127">
        <w:rPr>
          <w:rFonts w:ascii="Calibri" w:hAnsi="Calibri" w:cs="Calibri"/>
          <w:color w:val="FF0000"/>
          <w:sz w:val="24"/>
          <w:szCs w:val="24"/>
        </w:rPr>
        <w:t xml:space="preserve"> We </w:t>
      </w:r>
      <w:r w:rsidR="00AB7797">
        <w:rPr>
          <w:rFonts w:ascii="Calibri" w:hAnsi="Calibri" w:cs="Calibri"/>
          <w:color w:val="FF0000"/>
          <w:sz w:val="24"/>
          <w:szCs w:val="24"/>
        </w:rPr>
        <w:t xml:space="preserve">thank the reviewer for </w:t>
      </w:r>
      <w:r w:rsidR="00495456">
        <w:rPr>
          <w:rFonts w:ascii="Calibri" w:hAnsi="Calibri" w:cs="Calibri" w:hint="eastAsia"/>
          <w:color w:val="FF0000"/>
          <w:sz w:val="24"/>
          <w:szCs w:val="24"/>
        </w:rPr>
        <w:t>this constructive comment</w:t>
      </w:r>
      <w:r w:rsidR="00AB7797">
        <w:rPr>
          <w:rFonts w:ascii="Calibri" w:hAnsi="Calibri" w:cs="Calibri"/>
          <w:color w:val="FF0000"/>
          <w:sz w:val="24"/>
          <w:szCs w:val="24"/>
        </w:rPr>
        <w:t>.</w:t>
      </w:r>
      <w:r w:rsidR="00B00D2E">
        <w:rPr>
          <w:rFonts w:ascii="Calibri" w:hAnsi="Calibri" w:cs="Calibri" w:hint="eastAsia"/>
          <w:color w:val="FF0000"/>
          <w:sz w:val="24"/>
          <w:szCs w:val="24"/>
        </w:rPr>
        <w:t xml:space="preserve"> T</w:t>
      </w:r>
      <w:r w:rsidR="00B00D2E">
        <w:rPr>
          <w:rFonts w:ascii="Calibri" w:hAnsi="Calibri" w:cs="Calibri"/>
          <w:color w:val="FF0000"/>
          <w:sz w:val="24"/>
          <w:szCs w:val="24"/>
        </w:rPr>
        <w:t>h</w:t>
      </w:r>
      <w:r w:rsidR="00B00D2E">
        <w:rPr>
          <w:rFonts w:ascii="Calibri" w:hAnsi="Calibri" w:cs="Calibri" w:hint="eastAsia"/>
          <w:color w:val="FF0000"/>
          <w:sz w:val="24"/>
          <w:szCs w:val="24"/>
        </w:rPr>
        <w:t xml:space="preserve">e prism and the </w:t>
      </w:r>
      <w:r w:rsidR="00B00D2E">
        <w:rPr>
          <w:rFonts w:ascii="Calibri" w:hAnsi="Calibri" w:cs="Calibri"/>
          <w:color w:val="FF0000"/>
          <w:sz w:val="24"/>
          <w:szCs w:val="24"/>
        </w:rPr>
        <w:t>substrate</w:t>
      </w:r>
      <w:r w:rsidR="00B00D2E">
        <w:rPr>
          <w:rFonts w:ascii="Calibri" w:hAnsi="Calibri" w:cs="Calibri" w:hint="eastAsia"/>
          <w:color w:val="FF0000"/>
          <w:sz w:val="24"/>
          <w:szCs w:val="24"/>
        </w:rPr>
        <w:t xml:space="preserve"> are the same thing. We believe that the audiences can understand this.</w:t>
      </w:r>
    </w:p>
    <w:p w:rsidR="00FB5C30" w:rsidRPr="00057127" w:rsidRDefault="00FB5C30">
      <w:pPr>
        <w:rPr>
          <w:rFonts w:ascii="Calibri" w:hAnsi="Calibri" w:cs="Calibri"/>
          <w:color w:val="FF0000"/>
          <w:sz w:val="24"/>
          <w:szCs w:val="24"/>
        </w:rPr>
      </w:pPr>
      <w:r w:rsidRPr="00F05509">
        <w:rPr>
          <w:rFonts w:ascii="Calibri" w:hAnsi="Calibri" w:cs="Calibri"/>
          <w:color w:val="FF0000"/>
          <w:sz w:val="24"/>
          <w:szCs w:val="24"/>
        </w:rPr>
        <w:t xml:space="preserve">To </w:t>
      </w:r>
      <w:r w:rsidR="00B00D2E" w:rsidRPr="00F05509">
        <w:rPr>
          <w:rFonts w:ascii="Calibri" w:hAnsi="Calibri" w:cs="Calibri" w:hint="eastAsia"/>
          <w:color w:val="FF0000"/>
          <w:sz w:val="24"/>
          <w:szCs w:val="24"/>
        </w:rPr>
        <w:t>clarify</w:t>
      </w:r>
      <w:r w:rsidRPr="00F05509">
        <w:rPr>
          <w:rFonts w:ascii="Calibri" w:hAnsi="Calibri" w:cs="Calibri"/>
          <w:color w:val="FF0000"/>
          <w:sz w:val="24"/>
          <w:szCs w:val="24"/>
        </w:rPr>
        <w:t xml:space="preserve"> the “bottom medium”, we added one </w:t>
      </w:r>
      <w:r w:rsidR="00141E70" w:rsidRPr="00F05509">
        <w:rPr>
          <w:rFonts w:ascii="Calibri" w:hAnsi="Calibri" w:cs="Calibri" w:hint="eastAsia"/>
          <w:color w:val="FF0000"/>
          <w:sz w:val="24"/>
          <w:szCs w:val="24"/>
        </w:rPr>
        <w:t xml:space="preserve">note in </w:t>
      </w:r>
      <w:r w:rsidR="002C4713" w:rsidRPr="00F05509">
        <w:rPr>
          <w:rFonts w:ascii="Calibri" w:hAnsi="Calibri" w:cs="Calibri" w:hint="eastAsia"/>
          <w:color w:val="FF0000"/>
          <w:sz w:val="24"/>
          <w:szCs w:val="24"/>
        </w:rPr>
        <w:t>a</w:t>
      </w:r>
      <w:r w:rsidR="00141E70" w:rsidRPr="00F05509">
        <w:rPr>
          <w:rFonts w:ascii="Calibri" w:hAnsi="Calibri" w:cs="Calibri" w:hint="eastAsia"/>
          <w:color w:val="FF0000"/>
          <w:sz w:val="24"/>
          <w:szCs w:val="24"/>
        </w:rPr>
        <w:t xml:space="preserve"> </w:t>
      </w:r>
      <w:r w:rsidR="00141E70" w:rsidRPr="00F05509">
        <w:rPr>
          <w:rFonts w:ascii="Calibri" w:hAnsi="Calibri" w:cs="Calibri"/>
          <w:color w:val="FF0000"/>
          <w:sz w:val="24"/>
          <w:szCs w:val="24"/>
        </w:rPr>
        <w:t>bracket</w:t>
      </w:r>
      <w:r w:rsidRPr="00F05509">
        <w:rPr>
          <w:rFonts w:ascii="Calibri" w:hAnsi="Calibri" w:cs="Calibri"/>
          <w:color w:val="FF0000"/>
          <w:sz w:val="24"/>
          <w:szCs w:val="24"/>
        </w:rPr>
        <w:t>, “</w:t>
      </w:r>
      <w:r w:rsidR="0072751F" w:rsidRPr="00F05509">
        <w:rPr>
          <w:rFonts w:ascii="Calibri" w:hAnsi="Calibri" w:cs="Calibri"/>
          <w:color w:val="FF0000"/>
          <w:sz w:val="24"/>
          <w:szCs w:val="24"/>
        </w:rPr>
        <w:t>(</w:t>
      </w:r>
      <w:r w:rsidR="00AB3A61" w:rsidRPr="00F05509">
        <w:rPr>
          <w:rFonts w:ascii="Calibri" w:hAnsi="Calibri" w:cs="Calibri" w:hint="eastAsia"/>
          <w:color w:val="FF0000"/>
          <w:sz w:val="24"/>
          <w:szCs w:val="24"/>
        </w:rPr>
        <w:t xml:space="preserve">the </w:t>
      </w:r>
      <w:r w:rsidR="0072751F" w:rsidRPr="00F05509">
        <w:rPr>
          <w:rFonts w:ascii="Calibri" w:hAnsi="Calibri" w:cs="Calibri"/>
          <w:color w:val="FF0000"/>
          <w:sz w:val="24"/>
          <w:szCs w:val="24"/>
        </w:rPr>
        <w:t xml:space="preserve">bottom medium </w:t>
      </w:r>
      <w:r w:rsidR="00AB3A61" w:rsidRPr="00F05509">
        <w:rPr>
          <w:rFonts w:ascii="Calibri" w:hAnsi="Calibri" w:cs="Calibri" w:hint="eastAsia"/>
          <w:color w:val="FF0000"/>
          <w:sz w:val="24"/>
          <w:szCs w:val="24"/>
        </w:rPr>
        <w:t>can be</w:t>
      </w:r>
      <w:r w:rsidR="0072751F" w:rsidRPr="00F05509">
        <w:rPr>
          <w:rFonts w:ascii="Calibri" w:hAnsi="Calibri" w:cs="Calibri"/>
          <w:color w:val="FF0000"/>
          <w:sz w:val="24"/>
          <w:szCs w:val="24"/>
        </w:rPr>
        <w:t xml:space="preserve"> </w:t>
      </w:r>
      <w:r w:rsidR="00AB3A61" w:rsidRPr="00F05509">
        <w:rPr>
          <w:rFonts w:ascii="Calibri" w:hAnsi="Calibri" w:cs="Calibri" w:hint="eastAsia"/>
          <w:color w:val="FF0000"/>
          <w:sz w:val="24"/>
          <w:szCs w:val="24"/>
        </w:rPr>
        <w:t>air</w:t>
      </w:r>
      <w:r w:rsidR="0072751F" w:rsidRPr="00F05509">
        <w:rPr>
          <w:rFonts w:ascii="Calibri" w:hAnsi="Calibri" w:cs="Calibri"/>
          <w:color w:val="FF0000"/>
          <w:sz w:val="24"/>
          <w:szCs w:val="24"/>
        </w:rPr>
        <w:t>, liquid or solid.)</w:t>
      </w:r>
      <w:r w:rsidRPr="00F05509">
        <w:rPr>
          <w:rFonts w:ascii="Calibri" w:hAnsi="Calibri" w:cs="Calibri"/>
          <w:color w:val="FF0000"/>
          <w:sz w:val="24"/>
          <w:szCs w:val="24"/>
        </w:rPr>
        <w:t>”</w:t>
      </w:r>
      <w:r w:rsidR="0072751F" w:rsidRPr="00F05509">
        <w:rPr>
          <w:rFonts w:ascii="Calibri" w:hAnsi="Calibri" w:cs="Calibri"/>
          <w:color w:val="FF0000"/>
          <w:sz w:val="24"/>
          <w:szCs w:val="24"/>
        </w:rPr>
        <w:t xml:space="preserve"> at point 2 and the legend of Fig.3.</w:t>
      </w:r>
    </w:p>
    <w:sectPr w:rsidR="00FB5C30" w:rsidRPr="00057127" w:rsidSect="00CB5B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980" w:rsidRDefault="00474980" w:rsidP="00623FC0">
      <w:r>
        <w:separator/>
      </w:r>
    </w:p>
  </w:endnote>
  <w:endnote w:type="continuationSeparator" w:id="0">
    <w:p w:rsidR="00474980" w:rsidRDefault="00474980" w:rsidP="0062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980" w:rsidRDefault="00474980" w:rsidP="00623FC0">
      <w:r>
        <w:separator/>
      </w:r>
    </w:p>
  </w:footnote>
  <w:footnote w:type="continuationSeparator" w:id="0">
    <w:p w:rsidR="00474980" w:rsidRDefault="00474980" w:rsidP="00623F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A1ADC"/>
    <w:rsid w:val="000057F5"/>
    <w:rsid w:val="0000785E"/>
    <w:rsid w:val="000229F4"/>
    <w:rsid w:val="00027B2F"/>
    <w:rsid w:val="000442AB"/>
    <w:rsid w:val="00057127"/>
    <w:rsid w:val="0008731B"/>
    <w:rsid w:val="0008752F"/>
    <w:rsid w:val="00093213"/>
    <w:rsid w:val="000961EA"/>
    <w:rsid w:val="000A659B"/>
    <w:rsid w:val="000B4498"/>
    <w:rsid w:val="000B4D99"/>
    <w:rsid w:val="000C64E2"/>
    <w:rsid w:val="000D2841"/>
    <w:rsid w:val="000E24DB"/>
    <w:rsid w:val="000F5B37"/>
    <w:rsid w:val="00101940"/>
    <w:rsid w:val="00111105"/>
    <w:rsid w:val="001114C7"/>
    <w:rsid w:val="00111DBF"/>
    <w:rsid w:val="00123521"/>
    <w:rsid w:val="00141E70"/>
    <w:rsid w:val="0015605E"/>
    <w:rsid w:val="001560A6"/>
    <w:rsid w:val="00182A6B"/>
    <w:rsid w:val="001A00B3"/>
    <w:rsid w:val="001A1ADC"/>
    <w:rsid w:val="002016C9"/>
    <w:rsid w:val="00212F84"/>
    <w:rsid w:val="00221F3B"/>
    <w:rsid w:val="002243A7"/>
    <w:rsid w:val="0024237B"/>
    <w:rsid w:val="00244A8A"/>
    <w:rsid w:val="00262CA4"/>
    <w:rsid w:val="00263177"/>
    <w:rsid w:val="00265864"/>
    <w:rsid w:val="00285194"/>
    <w:rsid w:val="002964A5"/>
    <w:rsid w:val="002968C8"/>
    <w:rsid w:val="002B0EC8"/>
    <w:rsid w:val="002B1EAF"/>
    <w:rsid w:val="002C3A10"/>
    <w:rsid w:val="002C4713"/>
    <w:rsid w:val="002C5E73"/>
    <w:rsid w:val="002E1DD8"/>
    <w:rsid w:val="003060A3"/>
    <w:rsid w:val="003140A7"/>
    <w:rsid w:val="00314AFB"/>
    <w:rsid w:val="00324F3D"/>
    <w:rsid w:val="00340EC0"/>
    <w:rsid w:val="00347666"/>
    <w:rsid w:val="0035004A"/>
    <w:rsid w:val="00370BF9"/>
    <w:rsid w:val="0037258B"/>
    <w:rsid w:val="0037711E"/>
    <w:rsid w:val="0038137F"/>
    <w:rsid w:val="0038197B"/>
    <w:rsid w:val="00381B03"/>
    <w:rsid w:val="003B0390"/>
    <w:rsid w:val="003B1874"/>
    <w:rsid w:val="003C0431"/>
    <w:rsid w:val="003C4A28"/>
    <w:rsid w:val="003D250D"/>
    <w:rsid w:val="00434A14"/>
    <w:rsid w:val="004413AD"/>
    <w:rsid w:val="00443945"/>
    <w:rsid w:val="0046419E"/>
    <w:rsid w:val="0047232F"/>
    <w:rsid w:val="00474980"/>
    <w:rsid w:val="004849AF"/>
    <w:rsid w:val="00486F1B"/>
    <w:rsid w:val="00490CA3"/>
    <w:rsid w:val="00495456"/>
    <w:rsid w:val="004A21AE"/>
    <w:rsid w:val="004A7E7F"/>
    <w:rsid w:val="004B3CA5"/>
    <w:rsid w:val="004B5F58"/>
    <w:rsid w:val="004D113F"/>
    <w:rsid w:val="004D4907"/>
    <w:rsid w:val="004E2B78"/>
    <w:rsid w:val="004E3021"/>
    <w:rsid w:val="004F5444"/>
    <w:rsid w:val="00500857"/>
    <w:rsid w:val="0050094F"/>
    <w:rsid w:val="005227AD"/>
    <w:rsid w:val="005355FB"/>
    <w:rsid w:val="00546683"/>
    <w:rsid w:val="00562E38"/>
    <w:rsid w:val="00581772"/>
    <w:rsid w:val="005822EF"/>
    <w:rsid w:val="00593E1C"/>
    <w:rsid w:val="005A73CD"/>
    <w:rsid w:val="005B2184"/>
    <w:rsid w:val="005C2A67"/>
    <w:rsid w:val="005D3C1C"/>
    <w:rsid w:val="0060113D"/>
    <w:rsid w:val="00612619"/>
    <w:rsid w:val="006161D3"/>
    <w:rsid w:val="00623FC0"/>
    <w:rsid w:val="0063153D"/>
    <w:rsid w:val="00633366"/>
    <w:rsid w:val="00667D2F"/>
    <w:rsid w:val="006908E7"/>
    <w:rsid w:val="00691B79"/>
    <w:rsid w:val="00695AF9"/>
    <w:rsid w:val="006A10CA"/>
    <w:rsid w:val="006A33D1"/>
    <w:rsid w:val="006B5E65"/>
    <w:rsid w:val="006E4AC4"/>
    <w:rsid w:val="006F68E1"/>
    <w:rsid w:val="0072206A"/>
    <w:rsid w:val="0072751F"/>
    <w:rsid w:val="007322B3"/>
    <w:rsid w:val="007329AB"/>
    <w:rsid w:val="00733105"/>
    <w:rsid w:val="00733471"/>
    <w:rsid w:val="00746212"/>
    <w:rsid w:val="00747254"/>
    <w:rsid w:val="0075196B"/>
    <w:rsid w:val="007611F8"/>
    <w:rsid w:val="0076214B"/>
    <w:rsid w:val="007762DC"/>
    <w:rsid w:val="00786B87"/>
    <w:rsid w:val="007D2573"/>
    <w:rsid w:val="007D4AB6"/>
    <w:rsid w:val="007D57CE"/>
    <w:rsid w:val="007E3846"/>
    <w:rsid w:val="007F1329"/>
    <w:rsid w:val="00812234"/>
    <w:rsid w:val="008340C1"/>
    <w:rsid w:val="00847C7C"/>
    <w:rsid w:val="00857282"/>
    <w:rsid w:val="00857ECD"/>
    <w:rsid w:val="008834E0"/>
    <w:rsid w:val="00884CA4"/>
    <w:rsid w:val="008A3BAD"/>
    <w:rsid w:val="008B7B3B"/>
    <w:rsid w:val="008C727E"/>
    <w:rsid w:val="008C7FB7"/>
    <w:rsid w:val="008E27E2"/>
    <w:rsid w:val="008E46B2"/>
    <w:rsid w:val="008E5068"/>
    <w:rsid w:val="008F40A7"/>
    <w:rsid w:val="0091522A"/>
    <w:rsid w:val="00926407"/>
    <w:rsid w:val="00926E7B"/>
    <w:rsid w:val="00963E26"/>
    <w:rsid w:val="00965981"/>
    <w:rsid w:val="00966186"/>
    <w:rsid w:val="00976DE9"/>
    <w:rsid w:val="009A0913"/>
    <w:rsid w:val="009C0838"/>
    <w:rsid w:val="009C277D"/>
    <w:rsid w:val="009C6DE2"/>
    <w:rsid w:val="009E3DAD"/>
    <w:rsid w:val="00A16CC3"/>
    <w:rsid w:val="00A32AE2"/>
    <w:rsid w:val="00A35EF7"/>
    <w:rsid w:val="00A53B5C"/>
    <w:rsid w:val="00A60A60"/>
    <w:rsid w:val="00A73870"/>
    <w:rsid w:val="00A92805"/>
    <w:rsid w:val="00AB3A61"/>
    <w:rsid w:val="00AB7797"/>
    <w:rsid w:val="00AC0FE4"/>
    <w:rsid w:val="00AC1643"/>
    <w:rsid w:val="00AE5053"/>
    <w:rsid w:val="00AF37A3"/>
    <w:rsid w:val="00AF605D"/>
    <w:rsid w:val="00B00D2E"/>
    <w:rsid w:val="00B06A2E"/>
    <w:rsid w:val="00B35A6A"/>
    <w:rsid w:val="00B6016D"/>
    <w:rsid w:val="00B6312C"/>
    <w:rsid w:val="00B64C12"/>
    <w:rsid w:val="00B75C67"/>
    <w:rsid w:val="00B95BE8"/>
    <w:rsid w:val="00BA1F0D"/>
    <w:rsid w:val="00BA5B24"/>
    <w:rsid w:val="00BB4172"/>
    <w:rsid w:val="00BC06AF"/>
    <w:rsid w:val="00BC0ED6"/>
    <w:rsid w:val="00BC3EAA"/>
    <w:rsid w:val="00BD4D85"/>
    <w:rsid w:val="00BE232B"/>
    <w:rsid w:val="00C13E33"/>
    <w:rsid w:val="00C21AF8"/>
    <w:rsid w:val="00C40B7E"/>
    <w:rsid w:val="00C4742F"/>
    <w:rsid w:val="00C5115C"/>
    <w:rsid w:val="00C60200"/>
    <w:rsid w:val="00C62563"/>
    <w:rsid w:val="00C6367A"/>
    <w:rsid w:val="00C656B7"/>
    <w:rsid w:val="00C74BB7"/>
    <w:rsid w:val="00C7698D"/>
    <w:rsid w:val="00C83F94"/>
    <w:rsid w:val="00C93EE4"/>
    <w:rsid w:val="00CA05BE"/>
    <w:rsid w:val="00CB0F20"/>
    <w:rsid w:val="00CB330D"/>
    <w:rsid w:val="00CB3E15"/>
    <w:rsid w:val="00CB5B49"/>
    <w:rsid w:val="00CC5FFC"/>
    <w:rsid w:val="00CE098D"/>
    <w:rsid w:val="00CE58CF"/>
    <w:rsid w:val="00D1718E"/>
    <w:rsid w:val="00D237CF"/>
    <w:rsid w:val="00D23B96"/>
    <w:rsid w:val="00D41328"/>
    <w:rsid w:val="00D44B80"/>
    <w:rsid w:val="00D66C73"/>
    <w:rsid w:val="00D90091"/>
    <w:rsid w:val="00D92D27"/>
    <w:rsid w:val="00DA019B"/>
    <w:rsid w:val="00DA13E1"/>
    <w:rsid w:val="00DA3746"/>
    <w:rsid w:val="00DE6FE6"/>
    <w:rsid w:val="00E10665"/>
    <w:rsid w:val="00E149C7"/>
    <w:rsid w:val="00E16083"/>
    <w:rsid w:val="00E325C7"/>
    <w:rsid w:val="00E7202D"/>
    <w:rsid w:val="00E870CB"/>
    <w:rsid w:val="00E96F9E"/>
    <w:rsid w:val="00EA6C63"/>
    <w:rsid w:val="00EB2D5A"/>
    <w:rsid w:val="00EB3CC6"/>
    <w:rsid w:val="00EC7B7C"/>
    <w:rsid w:val="00ED2D6E"/>
    <w:rsid w:val="00ED408E"/>
    <w:rsid w:val="00ED4E66"/>
    <w:rsid w:val="00EF3E2B"/>
    <w:rsid w:val="00EF4A18"/>
    <w:rsid w:val="00F05509"/>
    <w:rsid w:val="00F3145A"/>
    <w:rsid w:val="00F3404C"/>
    <w:rsid w:val="00F472EC"/>
    <w:rsid w:val="00F53ABE"/>
    <w:rsid w:val="00F54AE5"/>
    <w:rsid w:val="00F54B7E"/>
    <w:rsid w:val="00F70A55"/>
    <w:rsid w:val="00F8438D"/>
    <w:rsid w:val="00F847A0"/>
    <w:rsid w:val="00F8765D"/>
    <w:rsid w:val="00F960FB"/>
    <w:rsid w:val="00FA12CD"/>
    <w:rsid w:val="00FB334B"/>
    <w:rsid w:val="00FB5C30"/>
    <w:rsid w:val="00FC25CB"/>
    <w:rsid w:val="00FC62D9"/>
    <w:rsid w:val="00FE4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074C145-A6C3-4390-B36C-F64281F23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B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A1ADC"/>
    <w:rPr>
      <w:b/>
      <w:bCs/>
    </w:rPr>
  </w:style>
  <w:style w:type="paragraph" w:styleId="a4">
    <w:name w:val="header"/>
    <w:basedOn w:val="a"/>
    <w:link w:val="Char"/>
    <w:uiPriority w:val="99"/>
    <w:unhideWhenUsed/>
    <w:rsid w:val="00623F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23FC0"/>
    <w:rPr>
      <w:sz w:val="18"/>
      <w:szCs w:val="18"/>
    </w:rPr>
  </w:style>
  <w:style w:type="paragraph" w:styleId="a5">
    <w:name w:val="footer"/>
    <w:basedOn w:val="a"/>
    <w:link w:val="Char0"/>
    <w:uiPriority w:val="99"/>
    <w:unhideWhenUsed/>
    <w:rsid w:val="00623FC0"/>
    <w:pPr>
      <w:tabs>
        <w:tab w:val="center" w:pos="4153"/>
        <w:tab w:val="right" w:pos="8306"/>
      </w:tabs>
      <w:snapToGrid w:val="0"/>
      <w:jc w:val="left"/>
    </w:pPr>
    <w:rPr>
      <w:sz w:val="18"/>
      <w:szCs w:val="18"/>
    </w:rPr>
  </w:style>
  <w:style w:type="character" w:customStyle="1" w:styleId="Char0">
    <w:name w:val="页脚 Char"/>
    <w:basedOn w:val="a0"/>
    <w:link w:val="a5"/>
    <w:uiPriority w:val="99"/>
    <w:rsid w:val="00623FC0"/>
    <w:rPr>
      <w:sz w:val="18"/>
      <w:szCs w:val="18"/>
    </w:rPr>
  </w:style>
  <w:style w:type="paragraph" w:styleId="a6">
    <w:name w:val="Balloon Text"/>
    <w:basedOn w:val="a"/>
    <w:link w:val="Char1"/>
    <w:uiPriority w:val="99"/>
    <w:semiHidden/>
    <w:unhideWhenUsed/>
    <w:rsid w:val="00691B79"/>
    <w:rPr>
      <w:sz w:val="18"/>
      <w:szCs w:val="18"/>
    </w:rPr>
  </w:style>
  <w:style w:type="character" w:customStyle="1" w:styleId="Char1">
    <w:name w:val="批注框文本 Char"/>
    <w:basedOn w:val="a0"/>
    <w:link w:val="a6"/>
    <w:uiPriority w:val="99"/>
    <w:semiHidden/>
    <w:rsid w:val="00691B7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7</Pages>
  <Words>2262</Words>
  <Characters>12898</Characters>
  <Application>Microsoft Office Word</Application>
  <DocSecurity>0</DocSecurity>
  <Lines>107</Lines>
  <Paragraphs>30</Paragraphs>
  <ScaleCrop>false</ScaleCrop>
  <Company/>
  <LinksUpToDate>false</LinksUpToDate>
  <CharactersWithSpaces>15130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李旭</dc:creator>
  <cp:lastModifiedBy>马 良</cp:lastModifiedBy>
  <cp:revision>9</cp:revision>
  <dcterms:created xsi:type="dcterms:W3CDTF">2019-01-03T08:36:00Z</dcterms:created>
  <dcterms:modified xsi:type="dcterms:W3CDTF">2019-01-03T10:49:00Z</dcterms:modified>
</cp:coreProperties>
</file>