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691AC" w14:textId="4CEE5C01" w:rsidR="00391404" w:rsidRPr="00BF0AE8" w:rsidRDefault="00391404" w:rsidP="00391404">
      <w:pPr>
        <w:rPr>
          <w:rFonts w:ascii="Calibri" w:hAnsi="Calibri" w:cs="Calibri"/>
        </w:rPr>
      </w:pPr>
      <w:r w:rsidRPr="00BF0AE8">
        <w:rPr>
          <w:rFonts w:ascii="Calibri" w:hAnsi="Calibri" w:cs="Calibri"/>
        </w:rPr>
        <w:t xml:space="preserve">Dear </w:t>
      </w:r>
      <w:r w:rsidR="00242A83">
        <w:rPr>
          <w:rFonts w:ascii="Calibri" w:hAnsi="Calibri" w:cs="Calibri"/>
        </w:rPr>
        <w:t>Editor</w:t>
      </w:r>
    </w:p>
    <w:p w14:paraId="269F3B44" w14:textId="77777777" w:rsidR="00391404" w:rsidRPr="00BF0AE8" w:rsidRDefault="00391404" w:rsidP="00391404">
      <w:pPr>
        <w:rPr>
          <w:rFonts w:ascii="Calibri" w:hAnsi="Calibri" w:cs="Calibri"/>
        </w:rPr>
      </w:pPr>
    </w:p>
    <w:p w14:paraId="44A1DA64" w14:textId="0E05147F" w:rsidR="00391404" w:rsidRPr="00BF0AE8" w:rsidRDefault="00391404" w:rsidP="000B4D2B">
      <w:pPr>
        <w:rPr>
          <w:rFonts w:ascii="Calibri" w:hAnsi="Calibri" w:cs="Calibri"/>
          <w:b/>
        </w:rPr>
      </w:pPr>
      <w:r w:rsidRPr="00BF0AE8">
        <w:rPr>
          <w:rFonts w:ascii="Calibri" w:hAnsi="Calibri" w:cs="Calibri"/>
          <w:b/>
        </w:rPr>
        <w:t>J</w:t>
      </w:r>
      <w:r w:rsidR="00D5093E" w:rsidRPr="00BF0AE8">
        <w:rPr>
          <w:rFonts w:ascii="Calibri" w:hAnsi="Calibri" w:cs="Calibri"/>
          <w:b/>
        </w:rPr>
        <w:t>oVE59376</w:t>
      </w:r>
    </w:p>
    <w:p w14:paraId="1EF41489" w14:textId="1453FB63" w:rsidR="00391404" w:rsidRPr="00BF0AE8" w:rsidRDefault="004F309A" w:rsidP="000B4D2B">
      <w:pPr>
        <w:rPr>
          <w:rFonts w:ascii="Calibri" w:hAnsi="Calibri" w:cs="Calibri"/>
        </w:rPr>
      </w:pPr>
      <w:r w:rsidRPr="00BF0AE8">
        <w:rPr>
          <w:rFonts w:ascii="Calibri" w:hAnsi="Calibri" w:cs="Calibri"/>
        </w:rPr>
        <w:t>“</w:t>
      </w:r>
      <w:r w:rsidR="00D5093E" w:rsidRPr="00BF0AE8">
        <w:rPr>
          <w:rFonts w:ascii="Calibri" w:hAnsi="Calibri" w:cs="Calibri"/>
        </w:rPr>
        <w:t>Accumulation and Analysis Methods of Copper Ion in Copper Sulfate Plating Solution</w:t>
      </w:r>
      <w:r w:rsidRPr="00BF0AE8">
        <w:rPr>
          <w:rFonts w:ascii="Calibri" w:hAnsi="Calibri" w:cs="Calibri"/>
        </w:rPr>
        <w:t>”</w:t>
      </w:r>
    </w:p>
    <w:p w14:paraId="14C48265" w14:textId="35CF0A32" w:rsidR="00391404" w:rsidRPr="00BF0AE8" w:rsidRDefault="00391404" w:rsidP="004F309A">
      <w:pPr>
        <w:jc w:val="left"/>
        <w:rPr>
          <w:rFonts w:ascii="Calibri" w:hAnsi="Calibri" w:cs="Calibri"/>
        </w:rPr>
      </w:pPr>
      <w:r w:rsidRPr="00BF0AE8">
        <w:rPr>
          <w:rFonts w:ascii="Calibri" w:hAnsi="Calibri" w:cs="Calibri"/>
        </w:rPr>
        <w:t xml:space="preserve">Toshiaki Koga, </w:t>
      </w:r>
      <w:proofErr w:type="spellStart"/>
      <w:r w:rsidRPr="00BF0AE8">
        <w:rPr>
          <w:rFonts w:ascii="Calibri" w:hAnsi="Calibri" w:cs="Calibri"/>
        </w:rPr>
        <w:t>Yoshitaro</w:t>
      </w:r>
      <w:proofErr w:type="spellEnd"/>
      <w:r w:rsidRPr="00BF0AE8">
        <w:rPr>
          <w:rFonts w:ascii="Calibri" w:hAnsi="Calibri" w:cs="Calibri"/>
        </w:rPr>
        <w:t xml:space="preserve"> Sakata, and Nao Terasaki</w:t>
      </w:r>
    </w:p>
    <w:p w14:paraId="51CB2020" w14:textId="77777777" w:rsidR="00391404" w:rsidRPr="00BF0AE8" w:rsidRDefault="00391404" w:rsidP="004F309A">
      <w:pPr>
        <w:jc w:val="left"/>
        <w:rPr>
          <w:rFonts w:ascii="Calibri" w:hAnsi="Calibri" w:cs="Calibri"/>
        </w:rPr>
      </w:pPr>
    </w:p>
    <w:p w14:paraId="789C57BE" w14:textId="77777777" w:rsidR="00391404" w:rsidRPr="00BF0AE8" w:rsidRDefault="00391404" w:rsidP="00391404">
      <w:pPr>
        <w:rPr>
          <w:rFonts w:ascii="Calibri" w:hAnsi="Calibri" w:cs="Calibri"/>
        </w:rPr>
      </w:pPr>
    </w:p>
    <w:p w14:paraId="33016FB9" w14:textId="18E7463A" w:rsidR="000565D7" w:rsidRPr="00BF0AE8" w:rsidRDefault="000565D7" w:rsidP="000565D7">
      <w:pPr>
        <w:rPr>
          <w:rFonts w:ascii="Calibri" w:hAnsi="Calibri" w:cs="Calibri"/>
        </w:rPr>
      </w:pPr>
      <w:r w:rsidRPr="00BF0AE8">
        <w:rPr>
          <w:rFonts w:ascii="Calibri" w:hAnsi="Calibri" w:cs="Calibri"/>
        </w:rPr>
        <w:t xml:space="preserve">We thank </w:t>
      </w:r>
      <w:r>
        <w:rPr>
          <w:rFonts w:ascii="Calibri" w:hAnsi="Calibri" w:cs="Calibri"/>
        </w:rPr>
        <w:t>Editor</w:t>
      </w:r>
      <w:r w:rsidRPr="00BF0AE8">
        <w:rPr>
          <w:rFonts w:ascii="Calibri" w:hAnsi="Calibri" w:cs="Calibri"/>
        </w:rPr>
        <w:t xml:space="preserve"> for careful reading our manuscript and for giving useful comments. We appreciate that you are interested in our report. We have revised the manuscript J</w:t>
      </w:r>
      <w:r>
        <w:rPr>
          <w:rFonts w:ascii="Calibri" w:hAnsi="Calibri" w:cs="Calibri"/>
        </w:rPr>
        <w:t>oVE59376</w:t>
      </w:r>
      <w:r w:rsidRPr="00BF0AE8">
        <w:rPr>
          <w:rFonts w:ascii="Calibri" w:hAnsi="Calibri" w:cs="Calibri"/>
        </w:rPr>
        <w:t xml:space="preserve"> on the base of the </w:t>
      </w:r>
      <w:r w:rsidR="00D37A55">
        <w:rPr>
          <w:rFonts w:ascii="Calibri" w:hAnsi="Calibri" w:cs="Calibri"/>
        </w:rPr>
        <w:t>editor c</w:t>
      </w:r>
      <w:r w:rsidRPr="00BF0AE8">
        <w:rPr>
          <w:rFonts w:ascii="Calibri" w:hAnsi="Calibri" w:cs="Calibri"/>
        </w:rPr>
        <w:t>omments.</w:t>
      </w:r>
      <w:bookmarkStart w:id="0" w:name="_GoBack"/>
      <w:bookmarkEnd w:id="0"/>
    </w:p>
    <w:p w14:paraId="5927CF6B" w14:textId="77777777" w:rsidR="000565D7" w:rsidRPr="00BF0AE8" w:rsidRDefault="000565D7" w:rsidP="000565D7">
      <w:pPr>
        <w:rPr>
          <w:rFonts w:ascii="Calibri" w:hAnsi="Calibri" w:cs="Calibri"/>
        </w:rPr>
      </w:pPr>
    </w:p>
    <w:p w14:paraId="674D1316" w14:textId="77777777" w:rsidR="000565D7" w:rsidRPr="00BF0AE8" w:rsidRDefault="000565D7" w:rsidP="000565D7">
      <w:pPr>
        <w:rPr>
          <w:rFonts w:ascii="Calibri" w:hAnsi="Calibri" w:cs="Calibri"/>
        </w:rPr>
      </w:pPr>
      <w:r w:rsidRPr="00BF0AE8">
        <w:rPr>
          <w:rFonts w:ascii="Calibri" w:hAnsi="Calibri" w:cs="Calibri"/>
        </w:rPr>
        <w:t xml:space="preserve">We look forward to a publication of our manuscript in Journal of </w:t>
      </w:r>
      <w:r>
        <w:rPr>
          <w:rFonts w:ascii="Calibri" w:hAnsi="Calibri" w:cs="Calibri"/>
        </w:rPr>
        <w:t>Visualized Experiments</w:t>
      </w:r>
      <w:r w:rsidRPr="00BF0AE8">
        <w:rPr>
          <w:rFonts w:ascii="Calibri" w:hAnsi="Calibri" w:cs="Calibri"/>
        </w:rPr>
        <w:t>.</w:t>
      </w:r>
    </w:p>
    <w:p w14:paraId="12E21D52" w14:textId="77777777" w:rsidR="000565D7" w:rsidRPr="00775D7D" w:rsidRDefault="000565D7" w:rsidP="000565D7">
      <w:pPr>
        <w:rPr>
          <w:rFonts w:ascii="Calibri" w:hAnsi="Calibri" w:cs="Calibri"/>
        </w:rPr>
      </w:pPr>
    </w:p>
    <w:p w14:paraId="078B7C9A" w14:textId="77777777" w:rsidR="000565D7" w:rsidRPr="00BF0AE8" w:rsidRDefault="000565D7" w:rsidP="000565D7">
      <w:pPr>
        <w:rPr>
          <w:rFonts w:ascii="Calibri" w:hAnsi="Calibri" w:cs="Calibri"/>
        </w:rPr>
      </w:pPr>
      <w:r w:rsidRPr="00BF0AE8">
        <w:rPr>
          <w:rFonts w:ascii="Calibri" w:hAnsi="Calibri" w:cs="Calibri"/>
        </w:rPr>
        <w:t>Sincerely</w:t>
      </w:r>
    </w:p>
    <w:p w14:paraId="0D37E110" w14:textId="77777777" w:rsidR="000565D7" w:rsidRPr="00BF0AE8" w:rsidRDefault="000565D7" w:rsidP="000565D7">
      <w:pPr>
        <w:rPr>
          <w:rFonts w:ascii="Calibri" w:hAnsi="Calibri" w:cs="Calibri"/>
        </w:rPr>
      </w:pPr>
      <w:bookmarkStart w:id="1" w:name="_Hlk515559683"/>
    </w:p>
    <w:p w14:paraId="33C1D05F" w14:textId="77777777" w:rsidR="000565D7" w:rsidRPr="00BF0AE8" w:rsidRDefault="000565D7" w:rsidP="000565D7">
      <w:pPr>
        <w:jc w:val="right"/>
        <w:rPr>
          <w:rFonts w:ascii="Calibri" w:hAnsi="Calibri" w:cs="Calibri"/>
        </w:rPr>
      </w:pPr>
      <w:r w:rsidRPr="00BF0AE8">
        <w:rPr>
          <w:rFonts w:ascii="Calibri" w:hAnsi="Calibri" w:cs="Calibri"/>
        </w:rPr>
        <w:t>Toshiaki Koga</w:t>
      </w:r>
    </w:p>
    <w:bookmarkEnd w:id="1"/>
    <w:p w14:paraId="6102633E" w14:textId="77777777" w:rsidR="009E6E67" w:rsidRPr="000565D7" w:rsidRDefault="009E6E67" w:rsidP="00391404">
      <w:pPr>
        <w:rPr>
          <w:rFonts w:ascii="Calibri" w:hAnsi="Calibri" w:cs="Calibri"/>
        </w:rPr>
      </w:pPr>
    </w:p>
    <w:p w14:paraId="33A625A1" w14:textId="77777777" w:rsidR="00B328A6" w:rsidRPr="00BF0AE8" w:rsidRDefault="00B328A6" w:rsidP="00391404">
      <w:pPr>
        <w:rPr>
          <w:rFonts w:ascii="Calibri" w:hAnsi="Calibri" w:cs="Calibri"/>
        </w:rPr>
      </w:pPr>
    </w:p>
    <w:p w14:paraId="07FE5EBE" w14:textId="77777777" w:rsidR="009E6E67" w:rsidRPr="00BF0AE8" w:rsidRDefault="009E6E67" w:rsidP="00391404">
      <w:pPr>
        <w:rPr>
          <w:rFonts w:ascii="Calibri" w:hAnsi="Calibri" w:cs="Calibri"/>
        </w:rPr>
      </w:pPr>
    </w:p>
    <w:p w14:paraId="44855CEA" w14:textId="77777777" w:rsidR="009E6E67" w:rsidRPr="00BF0AE8" w:rsidRDefault="009E6E67" w:rsidP="00391404">
      <w:pPr>
        <w:rPr>
          <w:rFonts w:ascii="Calibri" w:hAnsi="Calibri" w:cs="Calibri"/>
        </w:rPr>
      </w:pPr>
    </w:p>
    <w:p w14:paraId="4B4A5832" w14:textId="737F3837" w:rsidR="00B328A6" w:rsidRPr="00BF0AE8" w:rsidRDefault="00B328A6" w:rsidP="00391404">
      <w:pPr>
        <w:pBdr>
          <w:bottom w:val="single" w:sz="6" w:space="1" w:color="auto"/>
        </w:pBdr>
        <w:rPr>
          <w:rFonts w:ascii="Calibri" w:hAnsi="Calibri" w:cs="Calibri"/>
        </w:rPr>
      </w:pPr>
      <w:r w:rsidRPr="00BF0AE8">
        <w:rPr>
          <w:rFonts w:ascii="Calibri" w:hAnsi="Calibri" w:cs="Calibri"/>
        </w:rPr>
        <w:t>Our responses to the reviewew comments are as follows</w:t>
      </w:r>
      <w:r w:rsidR="00771B57" w:rsidRPr="00BF0AE8">
        <w:rPr>
          <w:rFonts w:ascii="Calibri" w:hAnsi="Calibri" w:cs="Calibri"/>
        </w:rPr>
        <w:t>. The correction is described in red in the text.</w:t>
      </w:r>
    </w:p>
    <w:p w14:paraId="043F6D5B" w14:textId="77777777" w:rsidR="000565D7" w:rsidRPr="00BF0AE8" w:rsidRDefault="000565D7" w:rsidP="00391404">
      <w:pPr>
        <w:rPr>
          <w:rFonts w:ascii="Calibri" w:hAnsi="Calibri" w:cs="Calibri"/>
        </w:rPr>
      </w:pPr>
    </w:p>
    <w:p w14:paraId="1F2B6449" w14:textId="02FC08B1" w:rsidR="00B328A6" w:rsidRPr="00363F1F" w:rsidRDefault="00363F1F" w:rsidP="00380FDD">
      <w:pPr>
        <w:pStyle w:val="a3"/>
        <w:numPr>
          <w:ilvl w:val="0"/>
          <w:numId w:val="2"/>
        </w:numPr>
        <w:ind w:leftChars="0"/>
        <w:rPr>
          <w:rFonts w:ascii="Calibri" w:eastAsia="Meiryo UI" w:hAnsi="Calibri" w:cs="Calibri"/>
          <w:color w:val="00B0F0"/>
          <w:shd w:val="clear" w:color="auto" w:fill="FFFFFF"/>
        </w:rPr>
      </w:pPr>
      <w:r w:rsidRPr="00363F1F">
        <w:rPr>
          <w:rFonts w:eastAsia="Meiryo UI"/>
          <w:color w:val="00B0F0"/>
          <w:sz w:val="23"/>
          <w:szCs w:val="23"/>
          <w:shd w:val="clear" w:color="auto" w:fill="FFFFFF"/>
        </w:rPr>
        <w:t>Please take this opportunity to thoroughly proofread the manuscript to ensure that there are no spelling or grammar issues.</w:t>
      </w:r>
    </w:p>
    <w:p w14:paraId="5EB31990" w14:textId="77777777" w:rsidR="00380FDD" w:rsidRPr="00BF0AE8" w:rsidRDefault="00380FDD" w:rsidP="00380FDD">
      <w:pPr>
        <w:rPr>
          <w:rFonts w:ascii="Calibri" w:hAnsi="Calibri" w:cs="Calibri"/>
        </w:rPr>
      </w:pPr>
    </w:p>
    <w:p w14:paraId="17E88960" w14:textId="77777777" w:rsidR="009E6E67" w:rsidRPr="00BF0AE8" w:rsidRDefault="009E6E67" w:rsidP="009E6E67">
      <w:pPr>
        <w:rPr>
          <w:rFonts w:ascii="Calibri" w:hAnsi="Calibri" w:cs="Calibri"/>
          <w:b/>
        </w:rPr>
      </w:pPr>
      <w:r w:rsidRPr="00BF0AE8">
        <w:rPr>
          <w:rFonts w:ascii="Calibri" w:hAnsi="Calibri" w:cs="Calibri"/>
          <w:b/>
        </w:rPr>
        <w:t xml:space="preserve">Reply: </w:t>
      </w:r>
    </w:p>
    <w:p w14:paraId="4EEAD61B" w14:textId="17803B93" w:rsidR="00380FDD" w:rsidRPr="00BF0AE8" w:rsidRDefault="00363F1F" w:rsidP="009E6E67">
      <w:pPr>
        <w:rPr>
          <w:rFonts w:ascii="Calibri" w:hAnsi="Calibri" w:cs="Calibri"/>
        </w:rPr>
      </w:pPr>
      <w:r w:rsidRPr="00363F1F">
        <w:rPr>
          <w:rFonts w:ascii="Calibri" w:hAnsi="Calibri" w:cs="Calibri"/>
        </w:rPr>
        <w:t>I reviewed the spelling and grammar.</w:t>
      </w:r>
    </w:p>
    <w:p w14:paraId="2224A66C" w14:textId="77777777" w:rsidR="002B5922" w:rsidRPr="00BF0AE8" w:rsidRDefault="009E6E67" w:rsidP="002B5922">
      <w:pPr>
        <w:rPr>
          <w:rFonts w:ascii="Calibri" w:hAnsi="Calibri" w:cs="Calibri"/>
        </w:rPr>
      </w:pPr>
      <w:r w:rsidRPr="00BF0AE8">
        <w:rPr>
          <w:rFonts w:ascii="Calibri" w:hAnsi="Calibri" w:cs="Calibri"/>
        </w:rPr>
        <w:t>-------------------------</w:t>
      </w:r>
    </w:p>
    <w:p w14:paraId="73114430" w14:textId="3B3FCB4E" w:rsidR="002B5922" w:rsidRPr="008174CD" w:rsidRDefault="008174CD" w:rsidP="00D21C86">
      <w:pPr>
        <w:pStyle w:val="a3"/>
        <w:numPr>
          <w:ilvl w:val="0"/>
          <w:numId w:val="2"/>
        </w:numPr>
        <w:ind w:leftChars="0"/>
        <w:rPr>
          <w:rFonts w:ascii="Calibri" w:eastAsia="Meiryo UI" w:hAnsi="Calibri" w:cs="Calibri"/>
          <w:color w:val="00B0F0"/>
          <w:shd w:val="clear" w:color="auto" w:fill="FFFFFF"/>
        </w:rPr>
      </w:pPr>
      <w:r w:rsidRPr="008174CD">
        <w:rPr>
          <w:rFonts w:eastAsia="Meiryo UI"/>
          <w:color w:val="00B0F0"/>
          <w:sz w:val="23"/>
          <w:szCs w:val="23"/>
          <w:shd w:val="clear" w:color="auto" w:fill="FFFFFF"/>
        </w:rPr>
        <w:t>Figure 1: Please include a space between numerical values and their corresponding units (e.g., 1 A, 62.5 mA/cm2).</w:t>
      </w:r>
      <w:r w:rsidR="00D21C86" w:rsidRPr="008174CD">
        <w:rPr>
          <w:rFonts w:ascii="Calibri" w:eastAsia="Meiryo UI" w:hAnsi="Calibri" w:cs="Calibri"/>
          <w:color w:val="00B0F0"/>
          <w:shd w:val="clear" w:color="auto" w:fill="FFFFFF"/>
        </w:rPr>
        <w:t> </w:t>
      </w:r>
    </w:p>
    <w:p w14:paraId="7871E629" w14:textId="77777777" w:rsidR="00D21C86" w:rsidRPr="00BF0AE8" w:rsidRDefault="00D21C86" w:rsidP="00D21C86">
      <w:pPr>
        <w:rPr>
          <w:rFonts w:ascii="Calibri" w:hAnsi="Calibri" w:cs="Calibri"/>
        </w:rPr>
      </w:pPr>
    </w:p>
    <w:p w14:paraId="4497B57F" w14:textId="77777777" w:rsidR="009E6E67" w:rsidRPr="00BF0AE8" w:rsidRDefault="009E6E67" w:rsidP="009E6E67">
      <w:pPr>
        <w:rPr>
          <w:rFonts w:ascii="Calibri" w:hAnsi="Calibri" w:cs="Calibri"/>
          <w:b/>
        </w:rPr>
      </w:pPr>
      <w:r w:rsidRPr="00BF0AE8">
        <w:rPr>
          <w:rFonts w:ascii="Calibri" w:hAnsi="Calibri" w:cs="Calibri"/>
          <w:b/>
        </w:rPr>
        <w:t xml:space="preserve">Reply: </w:t>
      </w:r>
    </w:p>
    <w:p w14:paraId="0B1A93B2" w14:textId="56A5076F" w:rsidR="00D21C86" w:rsidRPr="00BF0AE8" w:rsidRDefault="00F86AAA" w:rsidP="009E6E67">
      <w:pPr>
        <w:rPr>
          <w:rFonts w:ascii="Calibri" w:hAnsi="Calibri" w:cs="Calibri"/>
        </w:rPr>
      </w:pPr>
      <w:r w:rsidRPr="00F86AAA">
        <w:rPr>
          <w:rFonts w:ascii="Calibri" w:hAnsi="Calibri" w:cs="Calibri"/>
        </w:rPr>
        <w:t xml:space="preserve">We modified the new </w:t>
      </w:r>
      <w:r>
        <w:rPr>
          <w:rFonts w:ascii="Calibri" w:hAnsi="Calibri" w:cs="Calibri"/>
        </w:rPr>
        <w:t>F</w:t>
      </w:r>
      <w:r w:rsidRPr="00F86AAA">
        <w:rPr>
          <w:rFonts w:ascii="Calibri" w:hAnsi="Calibri" w:cs="Calibri"/>
        </w:rPr>
        <w:t>igure 2.</w:t>
      </w:r>
    </w:p>
    <w:p w14:paraId="15A0BCE1" w14:textId="77777777" w:rsidR="009E6E67" w:rsidRPr="00BF0AE8" w:rsidRDefault="009E6E67" w:rsidP="009E6E67">
      <w:pPr>
        <w:rPr>
          <w:rFonts w:ascii="Calibri" w:hAnsi="Calibri" w:cs="Calibri"/>
        </w:rPr>
      </w:pPr>
      <w:r w:rsidRPr="00BF0AE8">
        <w:rPr>
          <w:rFonts w:ascii="Calibri" w:hAnsi="Calibri" w:cs="Calibri"/>
        </w:rPr>
        <w:t>-------------------------</w:t>
      </w:r>
    </w:p>
    <w:p w14:paraId="527AB378" w14:textId="46C1DCAF" w:rsidR="00D44B36" w:rsidRPr="00BF1BFF" w:rsidRDefault="00D44B36" w:rsidP="00D44B36">
      <w:pPr>
        <w:ind w:left="360" w:hangingChars="150" w:hanging="360"/>
        <w:rPr>
          <w:rFonts w:ascii="Calibri" w:hAnsi="Calibri" w:cs="Calibri"/>
          <w:color w:val="00B0F0"/>
        </w:rPr>
      </w:pPr>
      <w:r w:rsidRPr="00BF1BFF">
        <w:rPr>
          <w:rFonts w:ascii="Calibri" w:eastAsia="Meiryo UI" w:hAnsi="Calibri" w:cs="Calibri"/>
          <w:color w:val="00B0F0"/>
          <w:shd w:val="clear" w:color="auto" w:fill="FFFFFF"/>
        </w:rPr>
        <w:t xml:space="preserve">3.  </w:t>
      </w:r>
      <w:r w:rsidR="00BF1BFF" w:rsidRPr="00BF1BFF">
        <w:rPr>
          <w:rFonts w:eastAsia="Meiryo UI"/>
          <w:color w:val="00B0F0"/>
          <w:sz w:val="23"/>
          <w:szCs w:val="23"/>
          <w:shd w:val="clear" w:color="auto" w:fill="FFFFFF"/>
        </w:rPr>
        <w:t>Please define all abbreviations before use.</w:t>
      </w:r>
    </w:p>
    <w:p w14:paraId="4843D11E" w14:textId="77777777" w:rsidR="00D44B36" w:rsidRPr="00BF0AE8" w:rsidRDefault="00D44B36" w:rsidP="00041D05">
      <w:pPr>
        <w:rPr>
          <w:rFonts w:ascii="Calibri" w:hAnsi="Calibri" w:cs="Calibri"/>
        </w:rPr>
      </w:pPr>
    </w:p>
    <w:p w14:paraId="6CBA5386" w14:textId="4032E95B" w:rsidR="009E6E67" w:rsidRDefault="009E6E67" w:rsidP="009E6E67">
      <w:pPr>
        <w:rPr>
          <w:rFonts w:ascii="Calibri" w:hAnsi="Calibri" w:cs="Calibri"/>
          <w:b/>
        </w:rPr>
      </w:pPr>
      <w:r w:rsidRPr="00BF0AE8">
        <w:rPr>
          <w:rFonts w:ascii="Calibri" w:hAnsi="Calibri" w:cs="Calibri"/>
          <w:b/>
        </w:rPr>
        <w:t xml:space="preserve">Reply: </w:t>
      </w:r>
    </w:p>
    <w:p w14:paraId="7C2F25DE" w14:textId="575D0F8D" w:rsidR="00BF1BFF" w:rsidRPr="00BF1BFF" w:rsidRDefault="00BF1BFF" w:rsidP="009E6E67">
      <w:pPr>
        <w:rPr>
          <w:rFonts w:ascii="Calibri" w:hAnsi="Calibri" w:cs="Calibri" w:hint="eastAsia"/>
        </w:rPr>
      </w:pPr>
      <w:r w:rsidRPr="00BF1BFF">
        <w:rPr>
          <w:rFonts w:ascii="Calibri" w:hAnsi="Calibri" w:cs="Calibri"/>
        </w:rPr>
        <w:t>We have defined SEM.</w:t>
      </w:r>
    </w:p>
    <w:p w14:paraId="3530F34D" w14:textId="77777777" w:rsidR="007C55E2" w:rsidRPr="00BF0AE8" w:rsidRDefault="009E6E67" w:rsidP="007C55E2">
      <w:pPr>
        <w:rPr>
          <w:rFonts w:ascii="Calibri" w:hAnsi="Calibri" w:cs="Calibri"/>
        </w:rPr>
      </w:pPr>
      <w:r w:rsidRPr="00BF0AE8">
        <w:rPr>
          <w:rFonts w:ascii="Calibri" w:hAnsi="Calibri" w:cs="Calibri"/>
        </w:rPr>
        <w:t>-------------------------</w:t>
      </w:r>
    </w:p>
    <w:p w14:paraId="31F2A558" w14:textId="448436D1" w:rsidR="007C55E2" w:rsidRPr="006D7148" w:rsidRDefault="00C4432F" w:rsidP="007C55E2">
      <w:pPr>
        <w:rPr>
          <w:rFonts w:ascii="Calibri" w:eastAsia="Meiryo UI" w:hAnsi="Calibri" w:cs="Calibri"/>
          <w:color w:val="00B0F0"/>
          <w:shd w:val="clear" w:color="auto" w:fill="FFFFFF"/>
        </w:rPr>
      </w:pPr>
      <w:r w:rsidRPr="006D7148">
        <w:rPr>
          <w:rFonts w:ascii="Calibri" w:eastAsia="Meiryo UI" w:hAnsi="Calibri" w:cs="Calibri"/>
          <w:color w:val="00B0F0"/>
          <w:shd w:val="clear" w:color="auto" w:fill="FFFFFF"/>
        </w:rPr>
        <w:t>4</w:t>
      </w:r>
      <w:r w:rsidR="007C55E2" w:rsidRPr="006D7148">
        <w:rPr>
          <w:rFonts w:ascii="Calibri" w:eastAsia="Meiryo UI" w:hAnsi="Calibri" w:cs="Calibri"/>
          <w:color w:val="00B0F0"/>
          <w:shd w:val="clear" w:color="auto" w:fill="FFFFFF"/>
        </w:rPr>
        <w:t xml:space="preserve">. </w:t>
      </w:r>
      <w:r w:rsidR="006D7148" w:rsidRPr="006D7148">
        <w:rPr>
          <w:rFonts w:ascii="Calibri" w:eastAsia="Meiryo UI" w:hAnsi="Calibri" w:cs="Calibri"/>
          <w:color w:val="00B0F0"/>
          <w:shd w:val="clear" w:color="auto" w:fill="FFFFFF"/>
        </w:rPr>
        <w:t xml:space="preserve"> </w:t>
      </w:r>
      <w:r w:rsidR="006D7148" w:rsidRPr="006D7148">
        <w:rPr>
          <w:rFonts w:eastAsia="Meiryo UI"/>
          <w:color w:val="00B0F0"/>
          <w:sz w:val="23"/>
          <w:szCs w:val="23"/>
          <w:shd w:val="clear" w:color="auto" w:fill="FFFFFF"/>
        </w:rPr>
        <w:t>Please expand the Short Abstract to briefly describe the applications of this protocol</w:t>
      </w:r>
      <w:r w:rsidR="006D7148" w:rsidRPr="006D7148">
        <w:rPr>
          <w:rFonts w:eastAsia="Meiryo UI"/>
          <w:color w:val="00B0F0"/>
          <w:sz w:val="23"/>
          <w:szCs w:val="23"/>
          <w:shd w:val="clear" w:color="auto" w:fill="FFFFFF"/>
        </w:rPr>
        <w:t>.</w:t>
      </w:r>
    </w:p>
    <w:p w14:paraId="44BDE8AD" w14:textId="77777777" w:rsidR="007C55E2" w:rsidRPr="00BF0AE8" w:rsidRDefault="007C55E2" w:rsidP="007C55E2">
      <w:pPr>
        <w:rPr>
          <w:rFonts w:ascii="Calibri" w:hAnsi="Calibri" w:cs="Calibri"/>
        </w:rPr>
      </w:pPr>
    </w:p>
    <w:p w14:paraId="4494082B" w14:textId="77777777" w:rsidR="009E6E67" w:rsidRPr="00BF0AE8" w:rsidRDefault="009E6E67" w:rsidP="009E6E67">
      <w:pPr>
        <w:rPr>
          <w:rFonts w:ascii="Calibri" w:hAnsi="Calibri" w:cs="Calibri"/>
          <w:b/>
        </w:rPr>
      </w:pPr>
      <w:r w:rsidRPr="00BF0AE8">
        <w:rPr>
          <w:rFonts w:ascii="Calibri" w:hAnsi="Calibri" w:cs="Calibri"/>
          <w:b/>
        </w:rPr>
        <w:t xml:space="preserve">Reply: </w:t>
      </w:r>
    </w:p>
    <w:p w14:paraId="684E0892" w14:textId="59F992F2" w:rsidR="009E6E67" w:rsidRDefault="006D7148" w:rsidP="009E6E67">
      <w:pPr>
        <w:rPr>
          <w:rFonts w:ascii="Calibri" w:hAnsi="Calibri" w:cs="Calibri"/>
        </w:rPr>
      </w:pPr>
      <w:r w:rsidRPr="006D7148">
        <w:rPr>
          <w:rFonts w:ascii="Calibri" w:hAnsi="Calibri" w:cs="Calibri"/>
        </w:rPr>
        <w:t>Short abstract was expanded.</w:t>
      </w:r>
    </w:p>
    <w:p w14:paraId="5687237B" w14:textId="19691029" w:rsidR="006D7148" w:rsidRDefault="006D7148" w:rsidP="009E6E67">
      <w:pPr>
        <w:rPr>
          <w:rFonts w:ascii="Calibri" w:hAnsi="Calibri" w:cs="Calibri"/>
        </w:rPr>
      </w:pPr>
    </w:p>
    <w:p w14:paraId="211978E3" w14:textId="77777777" w:rsidR="006D7148" w:rsidRPr="006D7148" w:rsidRDefault="006D7148" w:rsidP="006D7148">
      <w:pPr>
        <w:rPr>
          <w:rFonts w:ascii="Calibri" w:hAnsi="Calibri" w:cs="Calibri"/>
          <w:color w:val="000000" w:themeColor="text1"/>
        </w:rPr>
      </w:pPr>
      <w:r w:rsidRPr="006D7148">
        <w:rPr>
          <w:rFonts w:ascii="Calibri" w:hAnsi="Calibri" w:cs="Calibri"/>
          <w:color w:val="000000" w:themeColor="text1"/>
        </w:rPr>
        <w:t>Accumulation of cuprous ion in copper sulfate plating solution in model experiment and analysis based on quantitative measurement are described. This experiment reproduces the accumulation process of cuprous ion in the plating bath, which contributes to the elucidation of its mechanism and prediction of the quality of the plating film.</w:t>
      </w:r>
    </w:p>
    <w:p w14:paraId="0FEB108F" w14:textId="77777777" w:rsidR="00712ED3" w:rsidRPr="00BF0AE8" w:rsidRDefault="00712ED3" w:rsidP="00712ED3">
      <w:pPr>
        <w:rPr>
          <w:rFonts w:ascii="Calibri" w:hAnsi="Calibri" w:cs="Calibri"/>
        </w:rPr>
      </w:pPr>
      <w:r w:rsidRPr="00BF0AE8">
        <w:rPr>
          <w:rFonts w:ascii="Calibri" w:hAnsi="Calibri" w:cs="Calibri"/>
        </w:rPr>
        <w:t>-------------------------</w:t>
      </w:r>
    </w:p>
    <w:p w14:paraId="47E6FD57" w14:textId="5A7D8375" w:rsidR="00712ED3" w:rsidRPr="006D7148" w:rsidRDefault="00712ED3" w:rsidP="00712ED3">
      <w:pPr>
        <w:rPr>
          <w:rFonts w:ascii="Calibri" w:eastAsia="Meiryo UI" w:hAnsi="Calibri" w:cs="Calibri"/>
          <w:color w:val="00B0F0"/>
          <w:shd w:val="clear" w:color="auto" w:fill="FFFFFF"/>
        </w:rPr>
      </w:pPr>
      <w:r>
        <w:rPr>
          <w:rFonts w:ascii="Calibri" w:eastAsia="Meiryo UI" w:hAnsi="Calibri" w:cs="Calibri"/>
          <w:color w:val="00B0F0"/>
          <w:shd w:val="clear" w:color="auto" w:fill="FFFFFF"/>
        </w:rPr>
        <w:t>5</w:t>
      </w:r>
      <w:r w:rsidRPr="006D7148">
        <w:rPr>
          <w:rFonts w:ascii="Calibri" w:eastAsia="Meiryo UI" w:hAnsi="Calibri" w:cs="Calibri"/>
          <w:color w:val="00B0F0"/>
          <w:shd w:val="clear" w:color="auto" w:fill="FFFFFF"/>
        </w:rPr>
        <w:t xml:space="preserve">.  </w:t>
      </w:r>
      <w:r w:rsidRPr="006D7148">
        <w:rPr>
          <w:rFonts w:eastAsia="Meiryo UI"/>
          <w:color w:val="00B0F0"/>
          <w:sz w:val="23"/>
          <w:szCs w:val="23"/>
          <w:shd w:val="clear" w:color="auto" w:fill="FFFFFF"/>
        </w:rPr>
        <w:t>Please expand the Short Abstract to briefly describe the applications of this protocol.</w:t>
      </w:r>
    </w:p>
    <w:p w14:paraId="0391BFB6" w14:textId="77777777" w:rsidR="00712ED3" w:rsidRPr="00712ED3" w:rsidRDefault="00712ED3" w:rsidP="00712ED3">
      <w:pPr>
        <w:rPr>
          <w:rFonts w:ascii="Calibri" w:hAnsi="Calibri" w:cs="Calibri"/>
        </w:rPr>
      </w:pPr>
    </w:p>
    <w:p w14:paraId="09745913" w14:textId="77777777" w:rsidR="00712ED3" w:rsidRPr="00BF0AE8" w:rsidRDefault="00712ED3" w:rsidP="00712ED3">
      <w:pPr>
        <w:rPr>
          <w:rFonts w:ascii="Calibri" w:hAnsi="Calibri" w:cs="Calibri"/>
          <w:b/>
        </w:rPr>
      </w:pPr>
      <w:r w:rsidRPr="00BF0AE8">
        <w:rPr>
          <w:rFonts w:ascii="Calibri" w:hAnsi="Calibri" w:cs="Calibri"/>
          <w:b/>
        </w:rPr>
        <w:t xml:space="preserve">Reply: </w:t>
      </w:r>
    </w:p>
    <w:p w14:paraId="4F89EAF8" w14:textId="7029B4DE" w:rsidR="00712ED3" w:rsidRDefault="00712ED3" w:rsidP="00712ED3">
      <w:pPr>
        <w:rPr>
          <w:rFonts w:ascii="Calibri" w:hAnsi="Calibri" w:cs="Calibri"/>
        </w:rPr>
      </w:pPr>
      <w:r>
        <w:rPr>
          <w:rFonts w:ascii="Calibri" w:hAnsi="Calibri" w:cs="Calibri"/>
        </w:rPr>
        <w:t>Introduction</w:t>
      </w:r>
      <w:r w:rsidRPr="006D7148">
        <w:rPr>
          <w:rFonts w:ascii="Calibri" w:hAnsi="Calibri" w:cs="Calibri"/>
        </w:rPr>
        <w:t xml:space="preserve"> was expanded.</w:t>
      </w:r>
    </w:p>
    <w:p w14:paraId="7908075A" w14:textId="77777777" w:rsidR="00712ED3" w:rsidRDefault="00712ED3" w:rsidP="00712ED3">
      <w:pPr>
        <w:rPr>
          <w:rFonts w:ascii="Calibri" w:hAnsi="Calibri" w:cs="Calibri"/>
        </w:rPr>
      </w:pPr>
    </w:p>
    <w:p w14:paraId="12276C01" w14:textId="77777777" w:rsidR="000B6D67" w:rsidRPr="002A4C11" w:rsidRDefault="000B6D67" w:rsidP="000B6D67">
      <w:pPr>
        <w:rPr>
          <w:rFonts w:ascii="Calibri" w:hAnsi="Calibri" w:cs="Calibri"/>
          <w:color w:val="000000" w:themeColor="text1"/>
        </w:rPr>
      </w:pPr>
      <w:r w:rsidRPr="002A4C11">
        <w:rPr>
          <w:rFonts w:ascii="Calibri" w:hAnsi="Calibri" w:cs="Calibri"/>
          <w:color w:val="000000" w:themeColor="text1"/>
        </w:rPr>
        <w:t>Conventionally, it has been claimed that Cu(I) in a plating solution is instantly oxidized to cupric ions (</w:t>
      </w:r>
      <w:proofErr w:type="gramStart"/>
      <w:r w:rsidRPr="002A4C11">
        <w:rPr>
          <w:rFonts w:ascii="Calibri" w:hAnsi="Calibri" w:cs="Calibri"/>
          <w:color w:val="000000" w:themeColor="text1"/>
        </w:rPr>
        <w:t>Cu(</w:t>
      </w:r>
      <w:proofErr w:type="gramEnd"/>
      <w:r w:rsidRPr="002A4C11">
        <w:rPr>
          <w:rFonts w:ascii="Calibri" w:hAnsi="Calibri" w:cs="Calibri"/>
          <w:color w:val="000000" w:themeColor="text1"/>
        </w:rPr>
        <w:t>II)). We have confirmed that there are several millimoles (mmol/L) of Cu(I) in the plating bath of the production line</w:t>
      </w:r>
      <w:r w:rsidRPr="002A4C11">
        <w:rPr>
          <w:rFonts w:ascii="Calibri" w:hAnsi="Calibri" w:cs="Calibri"/>
          <w:color w:val="000000" w:themeColor="text1"/>
          <w:vertAlign w:val="superscript"/>
        </w:rPr>
        <w:t>12</w:t>
      </w:r>
      <w:r w:rsidRPr="002A4C11">
        <w:rPr>
          <w:rFonts w:ascii="Calibri" w:hAnsi="Calibri" w:cs="Calibri"/>
          <w:color w:val="000000" w:themeColor="text1"/>
        </w:rPr>
        <w:t xml:space="preserve">. According to this experiment method, the accumulation of Cu(I) </w:t>
      </w:r>
      <w:proofErr w:type="gramStart"/>
      <w:r w:rsidRPr="002A4C11">
        <w:rPr>
          <w:rFonts w:ascii="Calibri" w:hAnsi="Calibri" w:cs="Calibri"/>
          <w:color w:val="000000" w:themeColor="text1"/>
        </w:rPr>
        <w:t>similar to</w:t>
      </w:r>
      <w:proofErr w:type="gramEnd"/>
      <w:r w:rsidRPr="002A4C11">
        <w:rPr>
          <w:rFonts w:ascii="Calibri" w:hAnsi="Calibri" w:cs="Calibri"/>
          <w:color w:val="000000" w:themeColor="text1"/>
        </w:rPr>
        <w:t xml:space="preserve"> the plating bath can be reproduced even in the beaker of the laboratory. This is a fundamental technology to elucidate Cu(I) production and accumulation process in copper sulfate electroplating solution which was unknown</w:t>
      </w:r>
      <w:r w:rsidRPr="002A4C11">
        <w:rPr>
          <w:rFonts w:ascii="Calibri" w:hAnsi="Calibri" w:cs="Calibri"/>
          <w:color w:val="000000" w:themeColor="text1"/>
          <w:vertAlign w:val="superscript"/>
        </w:rPr>
        <w:t>14</w:t>
      </w:r>
      <w:r w:rsidRPr="002A4C11">
        <w:rPr>
          <w:rFonts w:ascii="Calibri" w:hAnsi="Calibri" w:cs="Calibri"/>
          <w:color w:val="000000" w:themeColor="text1"/>
        </w:rPr>
        <w:t>. Furthermore, by controlling Cu(I) in the plating solution, it is also possible to predict the effect of Cu(I) on the quality of the plating film</w:t>
      </w:r>
      <w:r w:rsidRPr="002A4C11">
        <w:rPr>
          <w:rFonts w:ascii="Calibri" w:hAnsi="Calibri" w:cs="Calibri"/>
          <w:color w:val="000000" w:themeColor="text1"/>
          <w:vertAlign w:val="superscript"/>
        </w:rPr>
        <w:t>15</w:t>
      </w:r>
      <w:r w:rsidRPr="002A4C11">
        <w:rPr>
          <w:rFonts w:ascii="Calibri" w:hAnsi="Calibri" w:cs="Calibri"/>
          <w:color w:val="000000" w:themeColor="text1"/>
        </w:rPr>
        <w:t>.</w:t>
      </w:r>
    </w:p>
    <w:p w14:paraId="6B9EC4AF" w14:textId="77777777" w:rsidR="002A4C11" w:rsidRPr="00BF0AE8" w:rsidRDefault="002A4C11" w:rsidP="002A4C11">
      <w:pPr>
        <w:rPr>
          <w:rFonts w:ascii="Calibri" w:hAnsi="Calibri" w:cs="Calibri"/>
        </w:rPr>
      </w:pPr>
      <w:r w:rsidRPr="00BF0AE8">
        <w:rPr>
          <w:rFonts w:ascii="Calibri" w:hAnsi="Calibri" w:cs="Calibri"/>
        </w:rPr>
        <w:t>-------------------------</w:t>
      </w:r>
    </w:p>
    <w:p w14:paraId="44EC599F" w14:textId="66ADE8B3" w:rsidR="002A4C11" w:rsidRPr="006D7148" w:rsidRDefault="002A4C11" w:rsidP="002A4C11">
      <w:pPr>
        <w:rPr>
          <w:rFonts w:ascii="Calibri" w:eastAsia="Meiryo UI" w:hAnsi="Calibri" w:cs="Calibri"/>
          <w:color w:val="00B0F0"/>
          <w:shd w:val="clear" w:color="auto" w:fill="FFFFFF"/>
        </w:rPr>
      </w:pPr>
      <w:r>
        <w:rPr>
          <w:rFonts w:ascii="Calibri" w:eastAsia="Meiryo UI" w:hAnsi="Calibri" w:cs="Calibri"/>
          <w:color w:val="00B0F0"/>
          <w:shd w:val="clear" w:color="auto" w:fill="FFFFFF"/>
        </w:rPr>
        <w:t>6</w:t>
      </w:r>
      <w:r w:rsidRPr="006D7148">
        <w:rPr>
          <w:rFonts w:ascii="Calibri" w:eastAsia="Meiryo UI" w:hAnsi="Calibri" w:cs="Calibri"/>
          <w:color w:val="00B0F0"/>
          <w:shd w:val="clear" w:color="auto" w:fill="FFFFFF"/>
        </w:rPr>
        <w:t xml:space="preserve">. </w:t>
      </w:r>
      <w:r w:rsidRPr="00F1642D">
        <w:rPr>
          <w:rFonts w:ascii="Calibri" w:eastAsia="Meiryo UI" w:hAnsi="Calibri" w:cs="Calibri"/>
          <w:color w:val="00B0F0"/>
          <w:shd w:val="clear" w:color="auto" w:fill="FFFFFF"/>
        </w:rPr>
        <w:t xml:space="preserve"> </w:t>
      </w:r>
      <w:r w:rsidR="00F1642D" w:rsidRPr="00F1642D">
        <w:rPr>
          <w:rFonts w:eastAsia="Meiryo UI"/>
          <w:color w:val="00B0F0"/>
          <w:sz w:val="23"/>
          <w:szCs w:val="23"/>
          <w:shd w:val="clear" w:color="auto" w:fill="FFFFFF"/>
        </w:rPr>
        <w:t>Please remove commercial language from the manuscript text: JASCO.</w:t>
      </w:r>
    </w:p>
    <w:p w14:paraId="3A36FFE7" w14:textId="77777777" w:rsidR="002A4C11" w:rsidRPr="00BF0AE8" w:rsidRDefault="002A4C11" w:rsidP="002A4C11">
      <w:pPr>
        <w:rPr>
          <w:rFonts w:ascii="Calibri" w:hAnsi="Calibri" w:cs="Calibri"/>
        </w:rPr>
      </w:pPr>
    </w:p>
    <w:p w14:paraId="6B042445" w14:textId="7EB80DAA" w:rsidR="002A4C11" w:rsidRDefault="002A4C11" w:rsidP="002A4C11">
      <w:pPr>
        <w:rPr>
          <w:rFonts w:ascii="Calibri" w:hAnsi="Calibri" w:cs="Calibri"/>
          <w:b/>
        </w:rPr>
      </w:pPr>
      <w:r w:rsidRPr="00BF0AE8">
        <w:rPr>
          <w:rFonts w:ascii="Calibri" w:hAnsi="Calibri" w:cs="Calibri"/>
          <w:b/>
        </w:rPr>
        <w:t xml:space="preserve">Reply: </w:t>
      </w:r>
    </w:p>
    <w:p w14:paraId="75F123E6" w14:textId="03FCCE78" w:rsidR="00F1642D" w:rsidRDefault="00F1642D" w:rsidP="002A4C11">
      <w:pPr>
        <w:rPr>
          <w:rFonts w:ascii="Calibri" w:hAnsi="Calibri" w:cs="Calibri"/>
        </w:rPr>
      </w:pPr>
      <w:r w:rsidRPr="00F1642D">
        <w:rPr>
          <w:rFonts w:ascii="Calibri" w:hAnsi="Calibri" w:cs="Calibri"/>
        </w:rPr>
        <w:t>I excluded JASCO.</w:t>
      </w:r>
    </w:p>
    <w:p w14:paraId="7C5C8127" w14:textId="77777777" w:rsidR="00F1642D" w:rsidRPr="00BF0AE8" w:rsidRDefault="00F1642D" w:rsidP="00F1642D">
      <w:pPr>
        <w:rPr>
          <w:rFonts w:ascii="Calibri" w:hAnsi="Calibri" w:cs="Calibri"/>
        </w:rPr>
      </w:pPr>
      <w:r w:rsidRPr="00BF0AE8">
        <w:rPr>
          <w:rFonts w:ascii="Calibri" w:hAnsi="Calibri" w:cs="Calibri"/>
        </w:rPr>
        <w:t>-------------------------</w:t>
      </w:r>
    </w:p>
    <w:p w14:paraId="03D3A09F" w14:textId="7DBCCB7A" w:rsidR="00F1642D" w:rsidRPr="006D7148" w:rsidRDefault="00F1642D" w:rsidP="00F1642D">
      <w:pPr>
        <w:rPr>
          <w:rFonts w:ascii="Calibri" w:eastAsia="Meiryo UI" w:hAnsi="Calibri" w:cs="Calibri"/>
          <w:color w:val="00B0F0"/>
          <w:shd w:val="clear" w:color="auto" w:fill="FFFFFF"/>
        </w:rPr>
      </w:pPr>
      <w:r>
        <w:rPr>
          <w:rFonts w:ascii="Calibri" w:eastAsia="Meiryo UI" w:hAnsi="Calibri" w:cs="Calibri"/>
          <w:color w:val="00B0F0"/>
          <w:shd w:val="clear" w:color="auto" w:fill="FFFFFF"/>
        </w:rPr>
        <w:t>7</w:t>
      </w:r>
      <w:r w:rsidRPr="006D7148">
        <w:rPr>
          <w:rFonts w:ascii="Calibri" w:eastAsia="Meiryo UI" w:hAnsi="Calibri" w:cs="Calibri"/>
          <w:color w:val="00B0F0"/>
          <w:shd w:val="clear" w:color="auto" w:fill="FFFFFF"/>
        </w:rPr>
        <w:t xml:space="preserve">. </w:t>
      </w:r>
      <w:r w:rsidRPr="00F1642D">
        <w:rPr>
          <w:rFonts w:ascii="Calibri" w:eastAsia="Meiryo UI" w:hAnsi="Calibri" w:cs="Calibri"/>
          <w:color w:val="00B0F0"/>
          <w:shd w:val="clear" w:color="auto" w:fill="FFFFFF"/>
        </w:rPr>
        <w:t xml:space="preserve"> </w:t>
      </w:r>
      <w:r w:rsidRPr="00F1642D">
        <w:rPr>
          <w:rFonts w:eastAsia="Meiryo UI"/>
          <w:color w:val="00B0F0"/>
          <w:sz w:val="23"/>
          <w:szCs w:val="23"/>
          <w:shd w:val="clear" w:color="auto" w:fill="FFFFFF"/>
        </w:rPr>
        <w:t>Please remove commercial language from the manuscript text: JASCO.</w:t>
      </w:r>
    </w:p>
    <w:p w14:paraId="68C59328" w14:textId="77777777" w:rsidR="00F1642D" w:rsidRPr="00BF0AE8" w:rsidRDefault="00F1642D" w:rsidP="00F1642D">
      <w:pPr>
        <w:rPr>
          <w:rFonts w:ascii="Calibri" w:hAnsi="Calibri" w:cs="Calibri"/>
        </w:rPr>
      </w:pPr>
    </w:p>
    <w:p w14:paraId="7EAB437D" w14:textId="77777777" w:rsidR="00F1642D" w:rsidRDefault="00F1642D" w:rsidP="00F1642D">
      <w:pPr>
        <w:rPr>
          <w:rFonts w:ascii="Calibri" w:hAnsi="Calibri" w:cs="Calibri"/>
          <w:b/>
        </w:rPr>
      </w:pPr>
      <w:r w:rsidRPr="00BF0AE8">
        <w:rPr>
          <w:rFonts w:ascii="Calibri" w:hAnsi="Calibri" w:cs="Calibri"/>
          <w:b/>
        </w:rPr>
        <w:t xml:space="preserve">Reply: </w:t>
      </w:r>
    </w:p>
    <w:p w14:paraId="0B490A13" w14:textId="77777777" w:rsidR="00F1642D" w:rsidRPr="00F1642D" w:rsidRDefault="00F1642D" w:rsidP="00F1642D">
      <w:pPr>
        <w:rPr>
          <w:rFonts w:ascii="Calibri" w:hAnsi="Calibri" w:cs="Calibri" w:hint="eastAsia"/>
        </w:rPr>
      </w:pPr>
      <w:r w:rsidRPr="00F1642D">
        <w:rPr>
          <w:rFonts w:ascii="Calibri" w:hAnsi="Calibri" w:cs="Calibri"/>
        </w:rPr>
        <w:lastRenderedPageBreak/>
        <w:t>I excluded JASCO.</w:t>
      </w:r>
    </w:p>
    <w:p w14:paraId="3A3E00BF" w14:textId="77777777" w:rsidR="00C4245C" w:rsidRPr="00BF0AE8" w:rsidRDefault="00C4245C" w:rsidP="00C4245C">
      <w:pPr>
        <w:rPr>
          <w:rFonts w:ascii="Calibri" w:hAnsi="Calibri" w:cs="Calibri"/>
        </w:rPr>
      </w:pPr>
      <w:r w:rsidRPr="00BF0AE8">
        <w:rPr>
          <w:rFonts w:ascii="Calibri" w:hAnsi="Calibri" w:cs="Calibri"/>
        </w:rPr>
        <w:t>-------------------------</w:t>
      </w:r>
    </w:p>
    <w:p w14:paraId="77AF7B3F" w14:textId="77777777" w:rsidR="00C4245C" w:rsidRPr="006D7148" w:rsidRDefault="00C4245C" w:rsidP="00C4245C">
      <w:pPr>
        <w:rPr>
          <w:rFonts w:ascii="Calibri" w:eastAsia="Meiryo UI" w:hAnsi="Calibri" w:cs="Calibri"/>
          <w:color w:val="00B0F0"/>
          <w:shd w:val="clear" w:color="auto" w:fill="FFFFFF"/>
        </w:rPr>
      </w:pPr>
      <w:r>
        <w:rPr>
          <w:rFonts w:ascii="Calibri" w:eastAsia="Meiryo UI" w:hAnsi="Calibri" w:cs="Calibri"/>
          <w:color w:val="00B0F0"/>
          <w:shd w:val="clear" w:color="auto" w:fill="FFFFFF"/>
        </w:rPr>
        <w:t>7</w:t>
      </w:r>
      <w:r w:rsidRPr="006D7148">
        <w:rPr>
          <w:rFonts w:ascii="Calibri" w:eastAsia="Meiryo UI" w:hAnsi="Calibri" w:cs="Calibri"/>
          <w:color w:val="00B0F0"/>
          <w:shd w:val="clear" w:color="auto" w:fill="FFFFFF"/>
        </w:rPr>
        <w:t xml:space="preserve">. </w:t>
      </w:r>
      <w:r w:rsidRPr="00F1642D">
        <w:rPr>
          <w:rFonts w:ascii="Calibri" w:eastAsia="Meiryo UI" w:hAnsi="Calibri" w:cs="Calibri"/>
          <w:color w:val="00B0F0"/>
          <w:shd w:val="clear" w:color="auto" w:fill="FFFFFF"/>
        </w:rPr>
        <w:t xml:space="preserve"> </w:t>
      </w:r>
      <w:r w:rsidRPr="00F1642D">
        <w:rPr>
          <w:rFonts w:eastAsia="Meiryo UI"/>
          <w:color w:val="00B0F0"/>
          <w:sz w:val="23"/>
          <w:szCs w:val="23"/>
          <w:shd w:val="clear" w:color="auto" w:fill="FFFFFF"/>
        </w:rPr>
        <w:t>Please remove commercial language from the manuscript text: JASCO.</w:t>
      </w:r>
    </w:p>
    <w:p w14:paraId="22181441" w14:textId="77777777" w:rsidR="00C4245C" w:rsidRPr="00BF0AE8" w:rsidRDefault="00C4245C" w:rsidP="00C4245C">
      <w:pPr>
        <w:rPr>
          <w:rFonts w:ascii="Calibri" w:hAnsi="Calibri" w:cs="Calibri"/>
        </w:rPr>
      </w:pPr>
    </w:p>
    <w:p w14:paraId="14898FC0" w14:textId="3F2D3F14" w:rsidR="00F1642D" w:rsidRPr="00C4245C" w:rsidRDefault="00C4245C" w:rsidP="002A4C11">
      <w:pPr>
        <w:rPr>
          <w:rFonts w:ascii="Calibri" w:hAnsi="Calibri" w:cs="Calibri" w:hint="eastAsia"/>
          <w:b/>
        </w:rPr>
      </w:pPr>
      <w:r w:rsidRPr="00BF0AE8">
        <w:rPr>
          <w:rFonts w:ascii="Calibri" w:hAnsi="Calibri" w:cs="Calibri"/>
          <w:b/>
        </w:rPr>
        <w:t xml:space="preserve">Reply: </w:t>
      </w:r>
    </w:p>
    <w:p w14:paraId="4568B2F8" w14:textId="45D9BDE7" w:rsidR="00C4245C" w:rsidRDefault="00C4245C" w:rsidP="002A4C11">
      <w:pPr>
        <w:rPr>
          <w:rFonts w:ascii="Calibri" w:hAnsi="Calibri" w:cs="Calibri"/>
        </w:rPr>
      </w:pPr>
      <w:r w:rsidRPr="00C4245C">
        <w:rPr>
          <w:rFonts w:ascii="Calibri" w:hAnsi="Calibri" w:cs="Calibri"/>
        </w:rPr>
        <w:t>We reviewed the protocol.</w:t>
      </w:r>
    </w:p>
    <w:p w14:paraId="23681A73" w14:textId="77777777" w:rsidR="00C4245C" w:rsidRPr="00BF0AE8" w:rsidRDefault="00C4245C" w:rsidP="00C4245C">
      <w:pPr>
        <w:rPr>
          <w:rFonts w:ascii="Calibri" w:hAnsi="Calibri" w:cs="Calibri"/>
        </w:rPr>
      </w:pPr>
      <w:r w:rsidRPr="00BF0AE8">
        <w:rPr>
          <w:rFonts w:ascii="Calibri" w:hAnsi="Calibri" w:cs="Calibri"/>
        </w:rPr>
        <w:t>-------------------------</w:t>
      </w:r>
    </w:p>
    <w:p w14:paraId="6BCB84FE" w14:textId="11F69FCD" w:rsidR="00C4245C" w:rsidRPr="00C4245C" w:rsidRDefault="00C4245C" w:rsidP="00C4245C">
      <w:pPr>
        <w:rPr>
          <w:rFonts w:eastAsia="Meiryo UI"/>
          <w:color w:val="00B0F0"/>
          <w:sz w:val="23"/>
          <w:szCs w:val="23"/>
          <w:shd w:val="clear" w:color="auto" w:fill="FFFFFF"/>
        </w:rPr>
      </w:pPr>
      <w:r w:rsidRPr="00C4245C">
        <w:rPr>
          <w:rFonts w:ascii="Calibri" w:eastAsia="Meiryo UI" w:hAnsi="Calibri" w:cs="Calibri"/>
          <w:color w:val="00B0F0"/>
          <w:shd w:val="clear" w:color="auto" w:fill="FFFFFF"/>
        </w:rPr>
        <w:t>8</w:t>
      </w:r>
      <w:r w:rsidRPr="00C4245C">
        <w:rPr>
          <w:rFonts w:ascii="Calibri" w:eastAsia="Meiryo UI" w:hAnsi="Calibri" w:cs="Calibri"/>
          <w:color w:val="00B0F0"/>
          <w:shd w:val="clear" w:color="auto" w:fill="FFFFFF"/>
        </w:rPr>
        <w:t xml:space="preserve">.  </w:t>
      </w:r>
      <w:r w:rsidRPr="00C4245C">
        <w:rPr>
          <w:rFonts w:eastAsia="Meiryo UI"/>
          <w:color w:val="00B0F0"/>
          <w:sz w:val="23"/>
          <w:szCs w:val="23"/>
          <w:shd w:val="clear" w:color="auto" w:fill="FFFFFF"/>
        </w:rPr>
        <w:t>Please revise the protocol text to avoid the use of any personal pronouns (e.g., "we", "you", "our" etc.).</w:t>
      </w:r>
    </w:p>
    <w:p w14:paraId="2B7C2EE8" w14:textId="6FF1E4F0" w:rsidR="00C4245C" w:rsidRPr="00C4245C" w:rsidRDefault="00C4245C" w:rsidP="00C4245C">
      <w:pPr>
        <w:rPr>
          <w:rFonts w:eastAsia="Meiryo UI"/>
          <w:color w:val="00B0F0"/>
          <w:sz w:val="23"/>
          <w:szCs w:val="23"/>
          <w:shd w:val="clear" w:color="auto" w:fill="FFFFFF"/>
        </w:rPr>
      </w:pPr>
      <w:r w:rsidRPr="00C4245C">
        <w:rPr>
          <w:rFonts w:ascii="Calibri" w:eastAsia="Meiryo UI" w:hAnsi="Calibri" w:cs="Calibri"/>
          <w:color w:val="00B0F0"/>
          <w:shd w:val="clear" w:color="auto" w:fill="FFFFFF"/>
        </w:rPr>
        <w:t>9</w:t>
      </w:r>
      <w:r w:rsidRPr="00C4245C">
        <w:rPr>
          <w:rFonts w:ascii="Calibri" w:eastAsia="Meiryo UI" w:hAnsi="Calibri" w:cs="Calibri"/>
          <w:color w:val="00B0F0"/>
          <w:shd w:val="clear" w:color="auto" w:fill="FFFFFF"/>
        </w:rPr>
        <w:t xml:space="preserve">.  </w:t>
      </w:r>
      <w:r w:rsidRPr="00C4245C">
        <w:rPr>
          <w:rFonts w:eastAsia="Meiryo UI"/>
          <w:color w:val="00B0F0"/>
          <w:sz w:val="23"/>
          <w:szCs w:val="23"/>
          <w:shd w:val="clear" w:color="auto" w:fill="FFFFFF"/>
        </w:rPr>
        <w:t>Please move the discussion about the protocol to the Discussion</w:t>
      </w:r>
      <w:r w:rsidRPr="00C4245C">
        <w:rPr>
          <w:rFonts w:eastAsia="Meiryo UI"/>
          <w:color w:val="00B0F0"/>
          <w:sz w:val="23"/>
          <w:szCs w:val="23"/>
          <w:shd w:val="clear" w:color="auto" w:fill="FFFFFF"/>
        </w:rPr>
        <w:t>.</w:t>
      </w:r>
    </w:p>
    <w:p w14:paraId="34959E82" w14:textId="264E2A47" w:rsidR="00C4245C" w:rsidRPr="00C4245C" w:rsidRDefault="00C4245C" w:rsidP="00C4245C">
      <w:pPr>
        <w:rPr>
          <w:rFonts w:eastAsia="Meiryo UI"/>
          <w:color w:val="00B0F0"/>
          <w:sz w:val="23"/>
          <w:szCs w:val="23"/>
          <w:shd w:val="clear" w:color="auto" w:fill="FFFFFF"/>
        </w:rPr>
      </w:pPr>
      <w:r w:rsidRPr="00C4245C">
        <w:rPr>
          <w:rFonts w:ascii="Calibri" w:eastAsia="Meiryo UI" w:hAnsi="Calibri" w:cs="Calibri"/>
          <w:color w:val="00B0F0"/>
          <w:shd w:val="clear" w:color="auto" w:fill="FFFFFF"/>
        </w:rPr>
        <w:t>10</w:t>
      </w:r>
      <w:r w:rsidRPr="00C4245C">
        <w:rPr>
          <w:rFonts w:ascii="Calibri" w:eastAsia="Meiryo UI" w:hAnsi="Calibri" w:cs="Calibri"/>
          <w:color w:val="00B0F0"/>
          <w:shd w:val="clear" w:color="auto" w:fill="FFFFFF"/>
        </w:rPr>
        <w:t xml:space="preserve">.  </w:t>
      </w:r>
      <w:r w:rsidRPr="00C4245C">
        <w:rPr>
          <w:rFonts w:eastAsia="Meiryo UI"/>
          <w:color w:val="00B0F0"/>
          <w:sz w:val="23"/>
          <w:szCs w:val="23"/>
          <w:shd w:val="clear" w:color="auto" w:fill="FFFFFF"/>
        </w:rPr>
        <w:t>Please add more details to your protocol steps</w:t>
      </w:r>
      <w:r w:rsidRPr="00C4245C">
        <w:rPr>
          <w:rFonts w:eastAsia="Meiryo UI"/>
          <w:color w:val="00B0F0"/>
          <w:sz w:val="23"/>
          <w:szCs w:val="23"/>
          <w:shd w:val="clear" w:color="auto" w:fill="FFFFFF"/>
        </w:rPr>
        <w:t>.</w:t>
      </w:r>
    </w:p>
    <w:p w14:paraId="79B9EE98" w14:textId="77777777" w:rsidR="00C4245C" w:rsidRPr="00BF0AE8" w:rsidRDefault="00C4245C" w:rsidP="00C4245C">
      <w:pPr>
        <w:rPr>
          <w:rFonts w:ascii="Calibri" w:hAnsi="Calibri" w:cs="Calibri" w:hint="eastAsia"/>
        </w:rPr>
      </w:pPr>
    </w:p>
    <w:p w14:paraId="6D0333D4" w14:textId="77777777" w:rsidR="00C4245C" w:rsidRDefault="00C4245C" w:rsidP="00C4245C">
      <w:pPr>
        <w:rPr>
          <w:rFonts w:ascii="Calibri" w:hAnsi="Calibri" w:cs="Calibri"/>
          <w:b/>
        </w:rPr>
      </w:pPr>
      <w:r w:rsidRPr="00BF0AE8">
        <w:rPr>
          <w:rFonts w:ascii="Calibri" w:hAnsi="Calibri" w:cs="Calibri"/>
          <w:b/>
        </w:rPr>
        <w:t xml:space="preserve">Reply: </w:t>
      </w:r>
    </w:p>
    <w:p w14:paraId="4D572660" w14:textId="19B53F6F" w:rsidR="00C4245C" w:rsidRDefault="00C4245C" w:rsidP="002A4C11">
      <w:pPr>
        <w:rPr>
          <w:rFonts w:ascii="Calibri" w:hAnsi="Calibri" w:cs="Calibri"/>
        </w:rPr>
      </w:pPr>
      <w:r w:rsidRPr="00C4245C">
        <w:rPr>
          <w:rFonts w:ascii="Calibri" w:hAnsi="Calibri" w:cs="Calibri"/>
        </w:rPr>
        <w:t>We reviewed the protocol.</w:t>
      </w:r>
    </w:p>
    <w:p w14:paraId="3EA38CF7" w14:textId="77777777" w:rsidR="00C4245C" w:rsidRPr="00BF0AE8" w:rsidRDefault="00C4245C" w:rsidP="00C4245C">
      <w:pPr>
        <w:rPr>
          <w:rFonts w:ascii="Calibri" w:hAnsi="Calibri" w:cs="Calibri"/>
        </w:rPr>
      </w:pPr>
      <w:r w:rsidRPr="00BF0AE8">
        <w:rPr>
          <w:rFonts w:ascii="Calibri" w:hAnsi="Calibri" w:cs="Calibri"/>
        </w:rPr>
        <w:t>-------------------------</w:t>
      </w:r>
    </w:p>
    <w:p w14:paraId="2363AC62" w14:textId="14109DD1" w:rsidR="00C4245C" w:rsidRPr="0057786E" w:rsidRDefault="0057786E" w:rsidP="00C4245C">
      <w:pPr>
        <w:rPr>
          <w:rFonts w:ascii="Calibri" w:eastAsia="Meiryo UI" w:hAnsi="Calibri" w:cs="Calibri"/>
          <w:color w:val="00B0F0"/>
          <w:shd w:val="clear" w:color="auto" w:fill="FFFFFF"/>
        </w:rPr>
      </w:pPr>
      <w:r w:rsidRPr="0057786E">
        <w:rPr>
          <w:rFonts w:ascii="Calibri" w:eastAsia="Meiryo UI" w:hAnsi="Calibri" w:cs="Calibri"/>
          <w:color w:val="00B0F0"/>
          <w:shd w:val="clear" w:color="auto" w:fill="FFFFFF"/>
        </w:rPr>
        <w:t>11</w:t>
      </w:r>
      <w:r w:rsidR="00C4245C" w:rsidRPr="0057786E">
        <w:rPr>
          <w:rFonts w:ascii="Calibri" w:eastAsia="Meiryo UI" w:hAnsi="Calibri" w:cs="Calibri"/>
          <w:color w:val="00B0F0"/>
          <w:shd w:val="clear" w:color="auto" w:fill="FFFFFF"/>
        </w:rPr>
        <w:t xml:space="preserve">.  </w:t>
      </w:r>
      <w:r w:rsidRPr="0057786E">
        <w:rPr>
          <w:rFonts w:eastAsia="Meiryo UI"/>
          <w:color w:val="00B0F0"/>
          <w:sz w:val="23"/>
          <w:szCs w:val="23"/>
          <w:shd w:val="clear" w:color="auto" w:fill="FFFFFF"/>
        </w:rPr>
        <w:t>Please provide the concentration of sulfuric acid</w:t>
      </w:r>
      <w:r w:rsidRPr="0057786E">
        <w:rPr>
          <w:rFonts w:eastAsia="Meiryo UI"/>
          <w:color w:val="00B0F0"/>
          <w:sz w:val="23"/>
          <w:szCs w:val="23"/>
          <w:shd w:val="clear" w:color="auto" w:fill="FFFFFF"/>
        </w:rPr>
        <w:t>.</w:t>
      </w:r>
    </w:p>
    <w:p w14:paraId="41D8FE79" w14:textId="77777777" w:rsidR="00C4245C" w:rsidRPr="00BF0AE8" w:rsidRDefault="00C4245C" w:rsidP="00C4245C">
      <w:pPr>
        <w:rPr>
          <w:rFonts w:ascii="Calibri" w:hAnsi="Calibri" w:cs="Calibri"/>
        </w:rPr>
      </w:pPr>
    </w:p>
    <w:p w14:paraId="3CA73DC0" w14:textId="77777777" w:rsidR="00C4245C" w:rsidRPr="00C4245C" w:rsidRDefault="00C4245C" w:rsidP="00C4245C">
      <w:pPr>
        <w:rPr>
          <w:rFonts w:ascii="Calibri" w:hAnsi="Calibri" w:cs="Calibri" w:hint="eastAsia"/>
          <w:b/>
        </w:rPr>
      </w:pPr>
      <w:r w:rsidRPr="00BF0AE8">
        <w:rPr>
          <w:rFonts w:ascii="Calibri" w:hAnsi="Calibri" w:cs="Calibri"/>
          <w:b/>
        </w:rPr>
        <w:t xml:space="preserve">Reply: </w:t>
      </w:r>
    </w:p>
    <w:p w14:paraId="76F8C7C3" w14:textId="77F50E52" w:rsidR="00C4245C" w:rsidRDefault="0057786E" w:rsidP="00C4245C">
      <w:pPr>
        <w:rPr>
          <w:rFonts w:ascii="Calibri" w:hAnsi="Calibri" w:cs="Calibri"/>
        </w:rPr>
      </w:pPr>
      <w:r w:rsidRPr="0057786E">
        <w:rPr>
          <w:rFonts w:ascii="Calibri" w:hAnsi="Calibri" w:cs="Calibri"/>
        </w:rPr>
        <w:t>We filled in the concentration of sulfuric acid and copper sulfate.</w:t>
      </w:r>
    </w:p>
    <w:p w14:paraId="327BC4FF" w14:textId="77777777" w:rsidR="0057786E" w:rsidRPr="00BF0AE8" w:rsidRDefault="0057786E" w:rsidP="0057786E">
      <w:pPr>
        <w:rPr>
          <w:rFonts w:ascii="Calibri" w:hAnsi="Calibri" w:cs="Calibri"/>
        </w:rPr>
      </w:pPr>
      <w:r w:rsidRPr="00BF0AE8">
        <w:rPr>
          <w:rFonts w:ascii="Calibri" w:hAnsi="Calibri" w:cs="Calibri"/>
        </w:rPr>
        <w:t>-------------------------</w:t>
      </w:r>
    </w:p>
    <w:p w14:paraId="51412ED2" w14:textId="48818B78" w:rsidR="0057786E" w:rsidRPr="0057786E" w:rsidRDefault="0057786E" w:rsidP="0057786E">
      <w:pPr>
        <w:rPr>
          <w:rFonts w:ascii="Calibri" w:eastAsia="Meiryo UI" w:hAnsi="Calibri" w:cs="Calibri"/>
          <w:color w:val="00B0F0"/>
          <w:shd w:val="clear" w:color="auto" w:fill="FFFFFF"/>
        </w:rPr>
      </w:pPr>
      <w:r w:rsidRPr="0057786E">
        <w:rPr>
          <w:rFonts w:ascii="Calibri" w:eastAsia="Meiryo UI" w:hAnsi="Calibri" w:cs="Calibri"/>
          <w:color w:val="00B0F0"/>
          <w:shd w:val="clear" w:color="auto" w:fill="FFFFFF"/>
        </w:rPr>
        <w:t>1</w:t>
      </w:r>
      <w:r w:rsidRPr="0057786E">
        <w:rPr>
          <w:rFonts w:ascii="Calibri" w:eastAsia="Meiryo UI" w:hAnsi="Calibri" w:cs="Calibri"/>
          <w:color w:val="00B0F0"/>
          <w:shd w:val="clear" w:color="auto" w:fill="FFFFFF"/>
        </w:rPr>
        <w:t>2</w:t>
      </w:r>
      <w:r w:rsidRPr="0057786E">
        <w:rPr>
          <w:rFonts w:ascii="Calibri" w:eastAsia="Meiryo UI" w:hAnsi="Calibri" w:cs="Calibri"/>
          <w:color w:val="00B0F0"/>
          <w:shd w:val="clear" w:color="auto" w:fill="FFFFFF"/>
        </w:rPr>
        <w:t xml:space="preserve">.  </w:t>
      </w:r>
      <w:r w:rsidRPr="0057786E">
        <w:rPr>
          <w:rFonts w:eastAsia="Meiryo UI"/>
          <w:color w:val="00B0F0"/>
          <w:sz w:val="23"/>
          <w:szCs w:val="23"/>
          <w:shd w:val="clear" w:color="auto" w:fill="FFFFFF"/>
        </w:rPr>
        <w:t>Please specify the temperature that is appropriate for storing the plating solution.</w:t>
      </w:r>
    </w:p>
    <w:p w14:paraId="4CAE135E" w14:textId="77777777" w:rsidR="0057786E" w:rsidRPr="00BF0AE8" w:rsidRDefault="0057786E" w:rsidP="0057786E">
      <w:pPr>
        <w:rPr>
          <w:rFonts w:ascii="Calibri" w:hAnsi="Calibri" w:cs="Calibri"/>
        </w:rPr>
      </w:pPr>
    </w:p>
    <w:p w14:paraId="4D29D843" w14:textId="77777777" w:rsidR="0057786E" w:rsidRPr="00C4245C" w:rsidRDefault="0057786E" w:rsidP="0057786E">
      <w:pPr>
        <w:rPr>
          <w:rFonts w:ascii="Calibri" w:hAnsi="Calibri" w:cs="Calibri" w:hint="eastAsia"/>
          <w:b/>
        </w:rPr>
      </w:pPr>
      <w:r w:rsidRPr="00BF0AE8">
        <w:rPr>
          <w:rFonts w:ascii="Calibri" w:hAnsi="Calibri" w:cs="Calibri"/>
          <w:b/>
        </w:rPr>
        <w:t xml:space="preserve">Reply: </w:t>
      </w:r>
    </w:p>
    <w:p w14:paraId="594F3ECB" w14:textId="4593417E" w:rsidR="00C4245C" w:rsidRDefault="0057786E" w:rsidP="002A4C11">
      <w:pPr>
        <w:rPr>
          <w:rFonts w:ascii="Calibri" w:hAnsi="Calibri" w:cs="Calibri"/>
        </w:rPr>
      </w:pPr>
      <w:r w:rsidRPr="0057786E">
        <w:rPr>
          <w:rFonts w:ascii="Calibri" w:hAnsi="Calibri" w:cs="Calibri"/>
        </w:rPr>
        <w:t>I entered the storage conditions.</w:t>
      </w:r>
    </w:p>
    <w:p w14:paraId="6D1EFD37" w14:textId="77777777" w:rsidR="003E7856" w:rsidRPr="00BF0AE8" w:rsidRDefault="003E7856" w:rsidP="003E7856">
      <w:pPr>
        <w:rPr>
          <w:rFonts w:ascii="Calibri" w:hAnsi="Calibri" w:cs="Calibri"/>
        </w:rPr>
      </w:pPr>
      <w:r w:rsidRPr="00BF0AE8">
        <w:rPr>
          <w:rFonts w:ascii="Calibri" w:hAnsi="Calibri" w:cs="Calibri"/>
        </w:rPr>
        <w:t>-------------------------</w:t>
      </w:r>
    </w:p>
    <w:p w14:paraId="58E50E4E" w14:textId="781662D3" w:rsidR="003E7856" w:rsidRPr="0057786E" w:rsidRDefault="003E7856" w:rsidP="003E7856">
      <w:pPr>
        <w:rPr>
          <w:rFonts w:ascii="Calibri" w:eastAsia="Meiryo UI" w:hAnsi="Calibri" w:cs="Calibri"/>
          <w:color w:val="00B0F0"/>
          <w:shd w:val="clear" w:color="auto" w:fill="FFFFFF"/>
        </w:rPr>
      </w:pPr>
      <w:r w:rsidRPr="0057786E">
        <w:rPr>
          <w:rFonts w:ascii="Calibri" w:eastAsia="Meiryo UI" w:hAnsi="Calibri" w:cs="Calibri"/>
          <w:color w:val="00B0F0"/>
          <w:shd w:val="clear" w:color="auto" w:fill="FFFFFF"/>
        </w:rPr>
        <w:t>1</w:t>
      </w:r>
      <w:r>
        <w:rPr>
          <w:rFonts w:ascii="Calibri" w:eastAsia="Meiryo UI" w:hAnsi="Calibri" w:cs="Calibri"/>
          <w:color w:val="00B0F0"/>
          <w:shd w:val="clear" w:color="auto" w:fill="FFFFFF"/>
        </w:rPr>
        <w:t>3</w:t>
      </w:r>
      <w:r w:rsidRPr="003E3B3A">
        <w:rPr>
          <w:rFonts w:ascii="Calibri" w:eastAsia="Meiryo UI" w:hAnsi="Calibri" w:cs="Calibri"/>
          <w:color w:val="00B0F0"/>
          <w:shd w:val="clear" w:color="auto" w:fill="FFFFFF"/>
        </w:rPr>
        <w:t xml:space="preserve">.  </w:t>
      </w:r>
      <w:r w:rsidR="003E3B3A" w:rsidRPr="003E3B3A">
        <w:rPr>
          <w:rFonts w:eastAsia="Meiryo UI"/>
          <w:color w:val="00B0F0"/>
          <w:sz w:val="23"/>
          <w:szCs w:val="23"/>
          <w:shd w:val="clear" w:color="auto" w:fill="FFFFFF"/>
        </w:rPr>
        <w:t>Please specify the current value and predetermined time used in this step.</w:t>
      </w:r>
    </w:p>
    <w:p w14:paraId="6662B2C1" w14:textId="77777777" w:rsidR="003E7856" w:rsidRPr="00BF0AE8" w:rsidRDefault="003E7856" w:rsidP="003E7856">
      <w:pPr>
        <w:rPr>
          <w:rFonts w:ascii="Calibri" w:hAnsi="Calibri" w:cs="Calibri"/>
        </w:rPr>
      </w:pPr>
    </w:p>
    <w:p w14:paraId="73708FF2" w14:textId="77777777" w:rsidR="003E7856" w:rsidRPr="00C4245C" w:rsidRDefault="003E7856" w:rsidP="003E7856">
      <w:pPr>
        <w:rPr>
          <w:rFonts w:ascii="Calibri" w:hAnsi="Calibri" w:cs="Calibri" w:hint="eastAsia"/>
          <w:b/>
        </w:rPr>
      </w:pPr>
      <w:r w:rsidRPr="00BF0AE8">
        <w:rPr>
          <w:rFonts w:ascii="Calibri" w:hAnsi="Calibri" w:cs="Calibri"/>
          <w:b/>
        </w:rPr>
        <w:t xml:space="preserve">Reply: </w:t>
      </w:r>
    </w:p>
    <w:p w14:paraId="3D44547E" w14:textId="6517215D" w:rsidR="0057786E" w:rsidRDefault="003E3B3A" w:rsidP="002A4C11">
      <w:pPr>
        <w:rPr>
          <w:rFonts w:ascii="Calibri" w:hAnsi="Calibri" w:cs="Calibri"/>
        </w:rPr>
      </w:pPr>
      <w:r w:rsidRPr="003E3B3A">
        <w:rPr>
          <w:rFonts w:ascii="Calibri" w:hAnsi="Calibri" w:cs="Calibri"/>
        </w:rPr>
        <w:t>I specified the current value and time.</w:t>
      </w:r>
    </w:p>
    <w:p w14:paraId="7FBA341A" w14:textId="77777777" w:rsidR="0030076B" w:rsidRPr="00BF0AE8" w:rsidRDefault="0030076B" w:rsidP="0030076B">
      <w:pPr>
        <w:rPr>
          <w:rFonts w:ascii="Calibri" w:hAnsi="Calibri" w:cs="Calibri"/>
        </w:rPr>
      </w:pPr>
      <w:r w:rsidRPr="00BF0AE8">
        <w:rPr>
          <w:rFonts w:ascii="Calibri" w:hAnsi="Calibri" w:cs="Calibri"/>
        </w:rPr>
        <w:t>-------------------------</w:t>
      </w:r>
    </w:p>
    <w:p w14:paraId="256DD3B1" w14:textId="0855125C" w:rsidR="0030076B" w:rsidRPr="003C102E" w:rsidRDefault="0030076B" w:rsidP="0030076B">
      <w:pPr>
        <w:rPr>
          <w:rFonts w:ascii="Calibri" w:eastAsia="Meiryo UI" w:hAnsi="Calibri" w:cs="Calibri"/>
          <w:color w:val="00B0F0"/>
          <w:shd w:val="clear" w:color="auto" w:fill="FFFFFF"/>
        </w:rPr>
      </w:pPr>
      <w:r w:rsidRPr="003C102E">
        <w:rPr>
          <w:rFonts w:ascii="Calibri" w:eastAsia="Meiryo UI" w:hAnsi="Calibri" w:cs="Calibri"/>
          <w:color w:val="00B0F0"/>
          <w:shd w:val="clear" w:color="auto" w:fill="FFFFFF"/>
        </w:rPr>
        <w:t>1</w:t>
      </w:r>
      <w:r w:rsidR="00FA6C8E" w:rsidRPr="003C102E">
        <w:rPr>
          <w:rFonts w:ascii="Calibri" w:eastAsia="Meiryo UI" w:hAnsi="Calibri" w:cs="Calibri"/>
          <w:color w:val="00B0F0"/>
          <w:shd w:val="clear" w:color="auto" w:fill="FFFFFF"/>
        </w:rPr>
        <w:t>4</w:t>
      </w:r>
      <w:r w:rsidRPr="003C102E">
        <w:rPr>
          <w:rFonts w:ascii="Calibri" w:eastAsia="Meiryo UI" w:hAnsi="Calibri" w:cs="Calibri"/>
          <w:color w:val="00B0F0"/>
          <w:shd w:val="clear" w:color="auto" w:fill="FFFFFF"/>
        </w:rPr>
        <w:t xml:space="preserve">.  </w:t>
      </w:r>
      <w:r w:rsidR="00FA6C8E" w:rsidRPr="003C102E">
        <w:rPr>
          <w:rFonts w:eastAsia="Meiryo UI"/>
          <w:color w:val="00B0F0"/>
          <w:sz w:val="23"/>
          <w:szCs w:val="23"/>
          <w:shd w:val="clear" w:color="auto" w:fill="FFFFFF"/>
        </w:rPr>
        <w:t>Please list an approximate volume of BCS solution to prepare.</w:t>
      </w:r>
    </w:p>
    <w:p w14:paraId="015EE5BA" w14:textId="77777777" w:rsidR="0030076B" w:rsidRPr="00BF0AE8" w:rsidRDefault="0030076B" w:rsidP="0030076B">
      <w:pPr>
        <w:rPr>
          <w:rFonts w:ascii="Calibri" w:hAnsi="Calibri" w:cs="Calibri"/>
        </w:rPr>
      </w:pPr>
    </w:p>
    <w:p w14:paraId="309FBB6E" w14:textId="77777777" w:rsidR="0030076B" w:rsidRPr="00C4245C" w:rsidRDefault="0030076B" w:rsidP="0030076B">
      <w:pPr>
        <w:rPr>
          <w:rFonts w:ascii="Calibri" w:hAnsi="Calibri" w:cs="Calibri" w:hint="eastAsia"/>
          <w:b/>
        </w:rPr>
      </w:pPr>
      <w:r w:rsidRPr="00BF0AE8">
        <w:rPr>
          <w:rFonts w:ascii="Calibri" w:hAnsi="Calibri" w:cs="Calibri"/>
          <w:b/>
        </w:rPr>
        <w:t xml:space="preserve">Reply: </w:t>
      </w:r>
    </w:p>
    <w:p w14:paraId="4367C9EC" w14:textId="4E39A2DE" w:rsidR="0030076B" w:rsidRDefault="00FA6C8E" w:rsidP="002A4C11">
      <w:pPr>
        <w:rPr>
          <w:rFonts w:ascii="Calibri" w:hAnsi="Calibri" w:cs="Calibri"/>
        </w:rPr>
      </w:pPr>
      <w:r w:rsidRPr="00FA6C8E">
        <w:rPr>
          <w:rFonts w:ascii="Calibri" w:hAnsi="Calibri" w:cs="Calibri"/>
        </w:rPr>
        <w:t>The BCS solution (10-2 mol / L) is prepared by dissolving 0.36 g of the molecule in 100 mL of pure water.</w:t>
      </w:r>
    </w:p>
    <w:p w14:paraId="0164F5FB" w14:textId="77777777" w:rsidR="003C102E" w:rsidRPr="00BF0AE8" w:rsidRDefault="003C102E" w:rsidP="003C102E">
      <w:pPr>
        <w:rPr>
          <w:rFonts w:ascii="Calibri" w:hAnsi="Calibri" w:cs="Calibri"/>
        </w:rPr>
      </w:pPr>
      <w:r w:rsidRPr="00BF0AE8">
        <w:rPr>
          <w:rFonts w:ascii="Calibri" w:hAnsi="Calibri" w:cs="Calibri"/>
        </w:rPr>
        <w:t>-------------------------</w:t>
      </w:r>
    </w:p>
    <w:p w14:paraId="193D4CDE" w14:textId="01D4A188" w:rsidR="003C102E" w:rsidRPr="003C102E" w:rsidRDefault="003C102E" w:rsidP="003C102E">
      <w:pPr>
        <w:rPr>
          <w:rFonts w:eastAsia="Meiryo UI"/>
          <w:color w:val="00B0F0"/>
          <w:sz w:val="23"/>
          <w:szCs w:val="23"/>
          <w:shd w:val="clear" w:color="auto" w:fill="FFFFFF"/>
        </w:rPr>
      </w:pPr>
      <w:r w:rsidRPr="003C102E">
        <w:rPr>
          <w:rFonts w:ascii="Calibri" w:eastAsia="Meiryo UI" w:hAnsi="Calibri" w:cs="Calibri"/>
          <w:color w:val="00B0F0"/>
          <w:shd w:val="clear" w:color="auto" w:fill="FFFFFF"/>
        </w:rPr>
        <w:lastRenderedPageBreak/>
        <w:t>1</w:t>
      </w:r>
      <w:r w:rsidRPr="003C102E">
        <w:rPr>
          <w:rFonts w:ascii="Calibri" w:eastAsia="Meiryo UI" w:hAnsi="Calibri" w:cs="Calibri"/>
          <w:color w:val="00B0F0"/>
          <w:shd w:val="clear" w:color="auto" w:fill="FFFFFF"/>
        </w:rPr>
        <w:t>5</w:t>
      </w:r>
      <w:r w:rsidRPr="003C102E">
        <w:rPr>
          <w:rFonts w:ascii="Calibri" w:eastAsia="Meiryo UI" w:hAnsi="Calibri" w:cs="Calibri"/>
          <w:color w:val="00B0F0"/>
          <w:shd w:val="clear" w:color="auto" w:fill="FFFFFF"/>
        </w:rPr>
        <w:t xml:space="preserve">.  </w:t>
      </w:r>
      <w:r w:rsidRPr="003C102E">
        <w:rPr>
          <w:rFonts w:eastAsia="Meiryo UI"/>
          <w:color w:val="00B0F0"/>
          <w:sz w:val="23"/>
          <w:szCs w:val="23"/>
          <w:shd w:val="clear" w:color="auto" w:fill="FFFFFF"/>
        </w:rPr>
        <w:t>Please describe how to obtain the reaction curve and how to perform a numerical analysis.</w:t>
      </w:r>
    </w:p>
    <w:p w14:paraId="0EFA3DA1" w14:textId="4F24D22B" w:rsidR="003C102E" w:rsidRPr="003C102E" w:rsidRDefault="003C102E" w:rsidP="003C102E">
      <w:pPr>
        <w:rPr>
          <w:rFonts w:ascii="Calibri" w:eastAsia="Meiryo UI" w:hAnsi="Calibri" w:cs="Calibri" w:hint="eastAsia"/>
          <w:color w:val="00B0F0"/>
          <w:shd w:val="clear" w:color="auto" w:fill="FFFFFF"/>
        </w:rPr>
      </w:pPr>
      <w:r w:rsidRPr="003C102E">
        <w:rPr>
          <w:rFonts w:ascii="Calibri" w:eastAsia="Meiryo UI" w:hAnsi="Calibri" w:cs="Calibri" w:hint="eastAsia"/>
          <w:color w:val="00B0F0"/>
          <w:shd w:val="clear" w:color="auto" w:fill="FFFFFF"/>
        </w:rPr>
        <w:t>1</w:t>
      </w:r>
      <w:r w:rsidRPr="003C102E">
        <w:rPr>
          <w:rFonts w:ascii="Calibri" w:eastAsia="Meiryo UI" w:hAnsi="Calibri" w:cs="Calibri"/>
          <w:color w:val="00B0F0"/>
          <w:shd w:val="clear" w:color="auto" w:fill="FFFFFF"/>
        </w:rPr>
        <w:t xml:space="preserve">6.  </w:t>
      </w:r>
      <w:r w:rsidRPr="003C102E">
        <w:rPr>
          <w:rFonts w:eastAsia="Meiryo UI"/>
          <w:color w:val="00B0F0"/>
          <w:sz w:val="23"/>
          <w:szCs w:val="23"/>
          <w:shd w:val="clear" w:color="auto" w:fill="FFFFFF"/>
        </w:rPr>
        <w:t>Please describe how to perform curve fitting.</w:t>
      </w:r>
    </w:p>
    <w:p w14:paraId="5FBA9A58" w14:textId="77777777" w:rsidR="003C102E" w:rsidRPr="00BF0AE8" w:rsidRDefault="003C102E" w:rsidP="003C102E">
      <w:pPr>
        <w:rPr>
          <w:rFonts w:ascii="Calibri" w:hAnsi="Calibri" w:cs="Calibri"/>
        </w:rPr>
      </w:pPr>
    </w:p>
    <w:p w14:paraId="14C00211" w14:textId="77777777" w:rsidR="003C102E" w:rsidRPr="00C4245C" w:rsidRDefault="003C102E" w:rsidP="003C102E">
      <w:pPr>
        <w:rPr>
          <w:rFonts w:ascii="Calibri" w:hAnsi="Calibri" w:cs="Calibri" w:hint="eastAsia"/>
          <w:b/>
        </w:rPr>
      </w:pPr>
      <w:r w:rsidRPr="00BF0AE8">
        <w:rPr>
          <w:rFonts w:ascii="Calibri" w:hAnsi="Calibri" w:cs="Calibri"/>
          <w:b/>
        </w:rPr>
        <w:t xml:space="preserve">Reply: </w:t>
      </w:r>
    </w:p>
    <w:p w14:paraId="142A07DA" w14:textId="25B98309" w:rsidR="00FA6C8E" w:rsidRDefault="003C102E" w:rsidP="002A4C11">
      <w:pPr>
        <w:rPr>
          <w:rFonts w:ascii="Calibri" w:hAnsi="Calibri" w:cs="Calibri"/>
        </w:rPr>
      </w:pPr>
      <w:r w:rsidRPr="003C102E">
        <w:rPr>
          <w:rFonts w:ascii="Calibri" w:hAnsi="Calibri" w:cs="Calibri"/>
        </w:rPr>
        <w:t xml:space="preserve">Curve fitting was removed from the </w:t>
      </w:r>
      <w:r>
        <w:rPr>
          <w:rFonts w:ascii="Calibri" w:hAnsi="Calibri" w:cs="Calibri"/>
        </w:rPr>
        <w:t>PROTOCOL</w:t>
      </w:r>
      <w:r w:rsidRPr="003C102E">
        <w:rPr>
          <w:rFonts w:ascii="Calibri" w:hAnsi="Calibri" w:cs="Calibri"/>
        </w:rPr>
        <w:t xml:space="preserve"> and inserted into RESULTS.</w:t>
      </w:r>
    </w:p>
    <w:p w14:paraId="26617AB3" w14:textId="77777777" w:rsidR="001127D7" w:rsidRPr="00BF0AE8" w:rsidRDefault="001127D7" w:rsidP="001127D7">
      <w:pPr>
        <w:rPr>
          <w:rFonts w:ascii="Calibri" w:hAnsi="Calibri" w:cs="Calibri"/>
        </w:rPr>
      </w:pPr>
      <w:r w:rsidRPr="00BF0AE8">
        <w:rPr>
          <w:rFonts w:ascii="Calibri" w:hAnsi="Calibri" w:cs="Calibri"/>
        </w:rPr>
        <w:t>-------------------------</w:t>
      </w:r>
    </w:p>
    <w:p w14:paraId="04ACE89E" w14:textId="57E5E4E0" w:rsidR="001127D7" w:rsidRPr="003C102E" w:rsidRDefault="001127D7" w:rsidP="001127D7">
      <w:pPr>
        <w:rPr>
          <w:rFonts w:ascii="Calibri" w:eastAsia="Meiryo UI" w:hAnsi="Calibri" w:cs="Calibri"/>
          <w:color w:val="00B0F0"/>
          <w:shd w:val="clear" w:color="auto" w:fill="FFFFFF"/>
        </w:rPr>
      </w:pPr>
      <w:r w:rsidRPr="003C102E">
        <w:rPr>
          <w:rFonts w:ascii="Calibri" w:eastAsia="Meiryo UI" w:hAnsi="Calibri" w:cs="Calibri"/>
          <w:color w:val="00B0F0"/>
          <w:shd w:val="clear" w:color="auto" w:fill="FFFFFF"/>
        </w:rPr>
        <w:t>1</w:t>
      </w:r>
      <w:r>
        <w:rPr>
          <w:rFonts w:ascii="Calibri" w:eastAsia="Meiryo UI" w:hAnsi="Calibri" w:cs="Calibri"/>
          <w:color w:val="00B0F0"/>
          <w:shd w:val="clear" w:color="auto" w:fill="FFFFFF"/>
        </w:rPr>
        <w:t>7</w:t>
      </w:r>
      <w:r w:rsidRPr="003C102E">
        <w:rPr>
          <w:rFonts w:ascii="Calibri" w:eastAsia="Meiryo UI" w:hAnsi="Calibri" w:cs="Calibri"/>
          <w:color w:val="00B0F0"/>
          <w:shd w:val="clear" w:color="auto" w:fill="FFFFFF"/>
        </w:rPr>
        <w:t xml:space="preserve">.  </w:t>
      </w:r>
      <w:r w:rsidR="008A796F" w:rsidRPr="008A796F">
        <w:rPr>
          <w:rFonts w:eastAsia="Meiryo UI"/>
          <w:color w:val="00B0F0"/>
          <w:sz w:val="23"/>
          <w:szCs w:val="23"/>
          <w:shd w:val="clear" w:color="auto" w:fill="FFFFFF"/>
        </w:rPr>
        <w:t>Please expand to explain the Representative Results in the context of the technique you have described</w:t>
      </w:r>
      <w:r w:rsidR="008A796F">
        <w:rPr>
          <w:rFonts w:eastAsia="Meiryo UI"/>
          <w:color w:val="00B0F0"/>
          <w:sz w:val="23"/>
          <w:szCs w:val="23"/>
          <w:shd w:val="clear" w:color="auto" w:fill="FFFFFF"/>
        </w:rPr>
        <w:t>.</w:t>
      </w:r>
    </w:p>
    <w:p w14:paraId="7864A2BA" w14:textId="77777777" w:rsidR="001127D7" w:rsidRPr="00BF0AE8" w:rsidRDefault="001127D7" w:rsidP="001127D7">
      <w:pPr>
        <w:rPr>
          <w:rFonts w:ascii="Calibri" w:hAnsi="Calibri" w:cs="Calibri"/>
        </w:rPr>
      </w:pPr>
    </w:p>
    <w:p w14:paraId="47C3B5A7" w14:textId="3A9BF0A4" w:rsidR="001127D7" w:rsidRDefault="001127D7" w:rsidP="001127D7">
      <w:pPr>
        <w:rPr>
          <w:rFonts w:ascii="Calibri" w:hAnsi="Calibri" w:cs="Calibri"/>
          <w:b/>
        </w:rPr>
      </w:pPr>
      <w:r w:rsidRPr="00BF0AE8">
        <w:rPr>
          <w:rFonts w:ascii="Calibri" w:hAnsi="Calibri" w:cs="Calibri"/>
          <w:b/>
        </w:rPr>
        <w:t xml:space="preserve">Reply: </w:t>
      </w:r>
    </w:p>
    <w:p w14:paraId="0B6B934E" w14:textId="01401D4E" w:rsidR="008A796F" w:rsidRDefault="008A796F" w:rsidP="001127D7">
      <w:pPr>
        <w:rPr>
          <w:rFonts w:ascii="Calibri" w:hAnsi="Calibri" w:cs="Calibri"/>
        </w:rPr>
      </w:pPr>
      <w:r w:rsidRPr="008A796F">
        <w:rPr>
          <w:rFonts w:ascii="Calibri" w:hAnsi="Calibri" w:cs="Calibri"/>
        </w:rPr>
        <w:t>I expanded REPRESENTATIVE RESULTS and made FIGURE LEGENDS.</w:t>
      </w:r>
    </w:p>
    <w:p w14:paraId="7AAF39CC" w14:textId="77777777" w:rsidR="008A796F" w:rsidRPr="00BF0AE8" w:rsidRDefault="008A796F" w:rsidP="008A796F">
      <w:pPr>
        <w:rPr>
          <w:rFonts w:ascii="Calibri" w:hAnsi="Calibri" w:cs="Calibri"/>
        </w:rPr>
      </w:pPr>
      <w:r w:rsidRPr="00BF0AE8">
        <w:rPr>
          <w:rFonts w:ascii="Calibri" w:hAnsi="Calibri" w:cs="Calibri"/>
        </w:rPr>
        <w:t>-------------------------</w:t>
      </w:r>
    </w:p>
    <w:p w14:paraId="2F495014" w14:textId="48247DE4" w:rsidR="008A796F" w:rsidRPr="00D26A2C" w:rsidRDefault="008A796F" w:rsidP="008A796F">
      <w:pPr>
        <w:rPr>
          <w:rFonts w:ascii="Calibri" w:eastAsia="Meiryo UI" w:hAnsi="Calibri" w:cs="Calibri"/>
          <w:color w:val="00B0F0"/>
          <w:shd w:val="clear" w:color="auto" w:fill="FFFFFF"/>
        </w:rPr>
      </w:pPr>
      <w:r w:rsidRPr="00D26A2C">
        <w:rPr>
          <w:rFonts w:ascii="Calibri" w:eastAsia="Meiryo UI" w:hAnsi="Calibri" w:cs="Calibri"/>
          <w:color w:val="00B0F0"/>
          <w:shd w:val="clear" w:color="auto" w:fill="FFFFFF"/>
        </w:rPr>
        <w:t>1</w:t>
      </w:r>
      <w:r w:rsidRPr="00D26A2C">
        <w:rPr>
          <w:rFonts w:ascii="Calibri" w:eastAsia="Meiryo UI" w:hAnsi="Calibri" w:cs="Calibri"/>
          <w:color w:val="00B0F0"/>
          <w:shd w:val="clear" w:color="auto" w:fill="FFFFFF"/>
        </w:rPr>
        <w:t>8</w:t>
      </w:r>
      <w:r w:rsidRPr="00D26A2C">
        <w:rPr>
          <w:rFonts w:ascii="Calibri" w:eastAsia="Meiryo UI" w:hAnsi="Calibri" w:cs="Calibri"/>
          <w:color w:val="00B0F0"/>
          <w:shd w:val="clear" w:color="auto" w:fill="FFFFFF"/>
        </w:rPr>
        <w:t xml:space="preserve">.  </w:t>
      </w:r>
      <w:r w:rsidR="00D26A2C" w:rsidRPr="00D26A2C">
        <w:rPr>
          <w:rFonts w:eastAsia="Meiryo UI"/>
          <w:color w:val="00B0F0"/>
          <w:sz w:val="23"/>
          <w:szCs w:val="23"/>
          <w:shd w:val="clear" w:color="auto" w:fill="FFFFFF"/>
        </w:rPr>
        <w:t>Please revise the Discussion to explicitly cover the following</w:t>
      </w:r>
      <w:r w:rsidR="00D26A2C" w:rsidRPr="00D26A2C">
        <w:rPr>
          <w:rFonts w:eastAsia="Meiryo UI"/>
          <w:color w:val="00B0F0"/>
          <w:sz w:val="23"/>
          <w:szCs w:val="23"/>
          <w:shd w:val="clear" w:color="auto" w:fill="FFFFFF"/>
        </w:rPr>
        <w:t>.</w:t>
      </w:r>
    </w:p>
    <w:p w14:paraId="2A91EA9B" w14:textId="77777777" w:rsidR="008A796F" w:rsidRPr="00BF0AE8" w:rsidRDefault="008A796F" w:rsidP="008A796F">
      <w:pPr>
        <w:rPr>
          <w:rFonts w:ascii="Calibri" w:hAnsi="Calibri" w:cs="Calibri"/>
        </w:rPr>
      </w:pPr>
    </w:p>
    <w:p w14:paraId="3AE1FFE5" w14:textId="77777777" w:rsidR="008A796F" w:rsidRDefault="008A796F" w:rsidP="008A796F">
      <w:pPr>
        <w:rPr>
          <w:rFonts w:ascii="Calibri" w:hAnsi="Calibri" w:cs="Calibri"/>
          <w:b/>
        </w:rPr>
      </w:pPr>
      <w:r w:rsidRPr="00BF0AE8">
        <w:rPr>
          <w:rFonts w:ascii="Calibri" w:hAnsi="Calibri" w:cs="Calibri"/>
          <w:b/>
        </w:rPr>
        <w:t xml:space="preserve">Reply: </w:t>
      </w:r>
    </w:p>
    <w:p w14:paraId="13B0E1BA" w14:textId="4692220B" w:rsidR="008A796F" w:rsidRDefault="00D26A2C" w:rsidP="001127D7">
      <w:pPr>
        <w:rPr>
          <w:rFonts w:ascii="Calibri" w:hAnsi="Calibri" w:cs="Calibri"/>
        </w:rPr>
      </w:pPr>
      <w:r w:rsidRPr="00D26A2C">
        <w:rPr>
          <w:rFonts w:ascii="Calibri" w:hAnsi="Calibri" w:cs="Calibri"/>
        </w:rPr>
        <w:t>DISCUSSION was revised and added in red.</w:t>
      </w:r>
    </w:p>
    <w:p w14:paraId="4E5B8618" w14:textId="77777777" w:rsidR="00D26A2C" w:rsidRPr="00BF0AE8" w:rsidRDefault="00D26A2C" w:rsidP="00D26A2C">
      <w:pPr>
        <w:rPr>
          <w:rFonts w:ascii="Calibri" w:hAnsi="Calibri" w:cs="Calibri"/>
        </w:rPr>
      </w:pPr>
      <w:r w:rsidRPr="00BF0AE8">
        <w:rPr>
          <w:rFonts w:ascii="Calibri" w:hAnsi="Calibri" w:cs="Calibri"/>
        </w:rPr>
        <w:t>-------------------------</w:t>
      </w:r>
    </w:p>
    <w:p w14:paraId="283421D5" w14:textId="77777777" w:rsidR="00D26A2C" w:rsidRPr="00D26A2C" w:rsidRDefault="00D26A2C" w:rsidP="00D26A2C">
      <w:pPr>
        <w:rPr>
          <w:rFonts w:ascii="Calibri" w:eastAsia="Meiryo UI" w:hAnsi="Calibri" w:cs="Calibri"/>
          <w:color w:val="00B0F0"/>
          <w:shd w:val="clear" w:color="auto" w:fill="FFFFFF"/>
        </w:rPr>
      </w:pPr>
      <w:r w:rsidRPr="00D26A2C">
        <w:rPr>
          <w:rFonts w:ascii="Calibri" w:eastAsia="Meiryo UI" w:hAnsi="Calibri" w:cs="Calibri"/>
          <w:color w:val="00B0F0"/>
          <w:shd w:val="clear" w:color="auto" w:fill="FFFFFF"/>
        </w:rPr>
        <w:t xml:space="preserve">18.  </w:t>
      </w:r>
      <w:r w:rsidRPr="00D26A2C">
        <w:rPr>
          <w:rFonts w:eastAsia="Meiryo UI"/>
          <w:color w:val="00B0F0"/>
          <w:sz w:val="23"/>
          <w:szCs w:val="23"/>
          <w:shd w:val="clear" w:color="auto" w:fill="FFFFFF"/>
        </w:rPr>
        <w:t>Please revise the Discussion to explicitly cover the following.</w:t>
      </w:r>
    </w:p>
    <w:p w14:paraId="7302BD6B" w14:textId="77777777" w:rsidR="00D26A2C" w:rsidRPr="00BF0AE8" w:rsidRDefault="00D26A2C" w:rsidP="00D26A2C">
      <w:pPr>
        <w:rPr>
          <w:rFonts w:ascii="Calibri" w:hAnsi="Calibri" w:cs="Calibri"/>
        </w:rPr>
      </w:pPr>
    </w:p>
    <w:p w14:paraId="4B29B84B" w14:textId="77777777" w:rsidR="00D26A2C" w:rsidRDefault="00D26A2C" w:rsidP="00D26A2C">
      <w:pPr>
        <w:rPr>
          <w:rFonts w:ascii="Calibri" w:hAnsi="Calibri" w:cs="Calibri"/>
          <w:b/>
        </w:rPr>
      </w:pPr>
      <w:r w:rsidRPr="00BF0AE8">
        <w:rPr>
          <w:rFonts w:ascii="Calibri" w:hAnsi="Calibri" w:cs="Calibri"/>
          <w:b/>
        </w:rPr>
        <w:t xml:space="preserve">Reply: </w:t>
      </w:r>
    </w:p>
    <w:p w14:paraId="1A8FE9FE" w14:textId="77777777" w:rsidR="00D26A2C" w:rsidRDefault="00D26A2C" w:rsidP="00D26A2C">
      <w:pPr>
        <w:rPr>
          <w:rFonts w:ascii="Calibri" w:hAnsi="Calibri" w:cs="Calibri"/>
        </w:rPr>
      </w:pPr>
      <w:r w:rsidRPr="00D26A2C">
        <w:rPr>
          <w:rFonts w:ascii="Calibri" w:hAnsi="Calibri" w:cs="Calibri"/>
        </w:rPr>
        <w:t>DISCUSSION was revised and added in red.</w:t>
      </w:r>
    </w:p>
    <w:p w14:paraId="430E370A" w14:textId="77777777" w:rsidR="00D26A2C" w:rsidRPr="00BF0AE8" w:rsidRDefault="00D26A2C" w:rsidP="00D26A2C">
      <w:pPr>
        <w:rPr>
          <w:rFonts w:ascii="Calibri" w:hAnsi="Calibri" w:cs="Calibri"/>
        </w:rPr>
      </w:pPr>
      <w:r w:rsidRPr="00BF0AE8">
        <w:rPr>
          <w:rFonts w:ascii="Calibri" w:hAnsi="Calibri" w:cs="Calibri"/>
        </w:rPr>
        <w:t>-------------------------</w:t>
      </w:r>
    </w:p>
    <w:p w14:paraId="1362652F" w14:textId="493FBB1D" w:rsidR="00D26A2C" w:rsidRPr="00D62AB5" w:rsidRDefault="00D26A2C" w:rsidP="00D26A2C">
      <w:pPr>
        <w:rPr>
          <w:rFonts w:ascii="Calibri" w:eastAsia="Meiryo UI" w:hAnsi="Calibri" w:cs="Calibri"/>
          <w:color w:val="00B0F0"/>
          <w:shd w:val="clear" w:color="auto" w:fill="FFFFFF"/>
        </w:rPr>
      </w:pPr>
      <w:r w:rsidRPr="00D62AB5">
        <w:rPr>
          <w:rFonts w:ascii="Calibri" w:eastAsia="Meiryo UI" w:hAnsi="Calibri" w:cs="Calibri"/>
          <w:color w:val="00B0F0"/>
          <w:shd w:val="clear" w:color="auto" w:fill="FFFFFF"/>
        </w:rPr>
        <w:t>1</w:t>
      </w:r>
      <w:r w:rsidR="00D62AB5" w:rsidRPr="00D62AB5">
        <w:rPr>
          <w:rFonts w:ascii="Calibri" w:eastAsia="Meiryo UI" w:hAnsi="Calibri" w:cs="Calibri"/>
          <w:color w:val="00B0F0"/>
          <w:shd w:val="clear" w:color="auto" w:fill="FFFFFF"/>
        </w:rPr>
        <w:t>9</w:t>
      </w:r>
      <w:r w:rsidRPr="00D62AB5">
        <w:rPr>
          <w:rFonts w:ascii="Calibri" w:eastAsia="Meiryo UI" w:hAnsi="Calibri" w:cs="Calibri"/>
          <w:color w:val="00B0F0"/>
          <w:shd w:val="clear" w:color="auto" w:fill="FFFFFF"/>
        </w:rPr>
        <w:t xml:space="preserve">.  </w:t>
      </w:r>
      <w:r w:rsidR="00D62AB5" w:rsidRPr="00D62AB5">
        <w:rPr>
          <w:rFonts w:eastAsia="Meiryo UI"/>
          <w:color w:val="00B0F0"/>
          <w:sz w:val="23"/>
          <w:szCs w:val="23"/>
          <w:shd w:val="clear" w:color="auto" w:fill="FFFFFF"/>
        </w:rPr>
        <w:t>Please include an Acknowledgements section</w:t>
      </w:r>
      <w:r w:rsidR="00D62AB5" w:rsidRPr="00D62AB5">
        <w:rPr>
          <w:rFonts w:eastAsia="Meiryo UI"/>
          <w:color w:val="00B0F0"/>
          <w:sz w:val="23"/>
          <w:szCs w:val="23"/>
          <w:shd w:val="clear" w:color="auto" w:fill="FFFFFF"/>
        </w:rPr>
        <w:t>.</w:t>
      </w:r>
    </w:p>
    <w:p w14:paraId="40D07ACA" w14:textId="77777777" w:rsidR="00D26A2C" w:rsidRPr="00BF0AE8" w:rsidRDefault="00D26A2C" w:rsidP="00D26A2C">
      <w:pPr>
        <w:rPr>
          <w:rFonts w:ascii="Calibri" w:hAnsi="Calibri" w:cs="Calibri"/>
        </w:rPr>
      </w:pPr>
    </w:p>
    <w:p w14:paraId="19037280" w14:textId="77777777" w:rsidR="00D26A2C" w:rsidRDefault="00D26A2C" w:rsidP="00D26A2C">
      <w:pPr>
        <w:rPr>
          <w:rFonts w:ascii="Calibri" w:hAnsi="Calibri" w:cs="Calibri"/>
          <w:b/>
        </w:rPr>
      </w:pPr>
      <w:r w:rsidRPr="00BF0AE8">
        <w:rPr>
          <w:rFonts w:ascii="Calibri" w:hAnsi="Calibri" w:cs="Calibri"/>
          <w:b/>
        </w:rPr>
        <w:t xml:space="preserve">Reply: </w:t>
      </w:r>
    </w:p>
    <w:p w14:paraId="344C472E" w14:textId="4E1E6DE6" w:rsidR="00D26A2C" w:rsidRDefault="00D62AB5" w:rsidP="00D26A2C">
      <w:pPr>
        <w:rPr>
          <w:rFonts w:ascii="Calibri" w:hAnsi="Calibri" w:cs="Calibri"/>
        </w:rPr>
      </w:pPr>
      <w:r w:rsidRPr="00D62AB5">
        <w:rPr>
          <w:rFonts w:ascii="Calibri" w:hAnsi="Calibri" w:cs="Calibri"/>
        </w:rPr>
        <w:t xml:space="preserve">Added </w:t>
      </w:r>
      <w:r>
        <w:rPr>
          <w:rFonts w:ascii="Calibri" w:hAnsi="Calibri" w:cs="Calibri"/>
        </w:rPr>
        <w:t>a</w:t>
      </w:r>
      <w:r w:rsidRPr="00D62AB5">
        <w:rPr>
          <w:rFonts w:ascii="Calibri" w:hAnsi="Calibri" w:cs="Calibri"/>
        </w:rPr>
        <w:t>cknowledgment.</w:t>
      </w:r>
    </w:p>
    <w:p w14:paraId="05FEFEE0" w14:textId="77777777" w:rsidR="00672CAB" w:rsidRPr="00BF0AE8" w:rsidRDefault="00672CAB" w:rsidP="00672CAB">
      <w:pPr>
        <w:rPr>
          <w:rFonts w:ascii="Calibri" w:hAnsi="Calibri" w:cs="Calibri"/>
        </w:rPr>
      </w:pPr>
      <w:r w:rsidRPr="00BF0AE8">
        <w:rPr>
          <w:rFonts w:ascii="Calibri" w:hAnsi="Calibri" w:cs="Calibri"/>
        </w:rPr>
        <w:t>-------------------------</w:t>
      </w:r>
    </w:p>
    <w:p w14:paraId="22849D49" w14:textId="7F534D94" w:rsidR="00672CAB" w:rsidRPr="00D62AB5" w:rsidRDefault="00672CAB" w:rsidP="00672CAB">
      <w:pPr>
        <w:rPr>
          <w:rFonts w:ascii="Calibri" w:eastAsia="Meiryo UI" w:hAnsi="Calibri" w:cs="Calibri"/>
          <w:color w:val="00B0F0"/>
          <w:shd w:val="clear" w:color="auto" w:fill="FFFFFF"/>
        </w:rPr>
      </w:pPr>
      <w:r>
        <w:rPr>
          <w:rFonts w:ascii="Calibri" w:eastAsia="Meiryo UI" w:hAnsi="Calibri" w:cs="Calibri"/>
          <w:color w:val="00B0F0"/>
          <w:shd w:val="clear" w:color="auto" w:fill="FFFFFF"/>
        </w:rPr>
        <w:t xml:space="preserve">20.  </w:t>
      </w:r>
      <w:r w:rsidRPr="00672CAB">
        <w:rPr>
          <w:rFonts w:ascii="Calibri" w:eastAsia="Meiryo UI" w:hAnsi="Calibri" w:cs="Calibri"/>
          <w:color w:val="00B0F0"/>
          <w:shd w:val="clear" w:color="auto" w:fill="FFFFFF"/>
        </w:rPr>
        <w:t>References: Please do not abbreviate journal titles. Please do not apply superscript formatting to reference numbers in this section.</w:t>
      </w:r>
    </w:p>
    <w:p w14:paraId="5492BF0D" w14:textId="77777777" w:rsidR="00672CAB" w:rsidRPr="00BF0AE8" w:rsidRDefault="00672CAB" w:rsidP="00672CAB">
      <w:pPr>
        <w:rPr>
          <w:rFonts w:ascii="Calibri" w:hAnsi="Calibri" w:cs="Calibri"/>
        </w:rPr>
      </w:pPr>
    </w:p>
    <w:p w14:paraId="1CB84525" w14:textId="77777777" w:rsidR="00672CAB" w:rsidRDefault="00672CAB" w:rsidP="00672CAB">
      <w:pPr>
        <w:rPr>
          <w:rFonts w:ascii="Calibri" w:hAnsi="Calibri" w:cs="Calibri"/>
          <w:b/>
        </w:rPr>
      </w:pPr>
      <w:r w:rsidRPr="00BF0AE8">
        <w:rPr>
          <w:rFonts w:ascii="Calibri" w:hAnsi="Calibri" w:cs="Calibri"/>
          <w:b/>
        </w:rPr>
        <w:t xml:space="preserve">Reply: </w:t>
      </w:r>
    </w:p>
    <w:p w14:paraId="6F30C873" w14:textId="5E9F5E98" w:rsidR="00D26A2C" w:rsidRPr="00D26A2C" w:rsidRDefault="00672CAB" w:rsidP="001127D7">
      <w:pPr>
        <w:rPr>
          <w:rFonts w:ascii="Calibri" w:hAnsi="Calibri" w:cs="Calibri" w:hint="eastAsia"/>
        </w:rPr>
      </w:pPr>
      <w:r w:rsidRPr="00672CAB">
        <w:rPr>
          <w:rFonts w:ascii="Calibri" w:hAnsi="Calibri" w:cs="Calibri"/>
        </w:rPr>
        <w:t>The items pointed out was revised.</w:t>
      </w:r>
    </w:p>
    <w:p w14:paraId="25A2223A" w14:textId="77777777" w:rsidR="00672CAB" w:rsidRPr="00BF0AE8" w:rsidRDefault="00672CAB" w:rsidP="00672CAB">
      <w:pPr>
        <w:rPr>
          <w:rFonts w:ascii="Calibri" w:hAnsi="Calibri" w:cs="Calibri"/>
        </w:rPr>
      </w:pPr>
      <w:r w:rsidRPr="00BF0AE8">
        <w:rPr>
          <w:rFonts w:ascii="Calibri" w:hAnsi="Calibri" w:cs="Calibri"/>
        </w:rPr>
        <w:t>-------------------------</w:t>
      </w:r>
    </w:p>
    <w:p w14:paraId="5807C3DD" w14:textId="35665B8A" w:rsidR="00672CAB" w:rsidRPr="00D62AB5" w:rsidRDefault="00672CAB" w:rsidP="00672CAB">
      <w:pPr>
        <w:rPr>
          <w:rFonts w:ascii="Calibri" w:eastAsia="Meiryo UI" w:hAnsi="Calibri" w:cs="Calibri"/>
          <w:color w:val="00B0F0"/>
          <w:shd w:val="clear" w:color="auto" w:fill="FFFFFF"/>
        </w:rPr>
      </w:pPr>
      <w:r>
        <w:rPr>
          <w:rFonts w:ascii="Calibri" w:eastAsia="Meiryo UI" w:hAnsi="Calibri" w:cs="Calibri"/>
          <w:color w:val="00B0F0"/>
          <w:shd w:val="clear" w:color="auto" w:fill="FFFFFF"/>
        </w:rPr>
        <w:t>2</w:t>
      </w:r>
      <w:r>
        <w:rPr>
          <w:rFonts w:ascii="Calibri" w:eastAsia="Meiryo UI" w:hAnsi="Calibri" w:cs="Calibri"/>
          <w:color w:val="00B0F0"/>
          <w:shd w:val="clear" w:color="auto" w:fill="FFFFFF"/>
        </w:rPr>
        <w:t xml:space="preserve">1.  </w:t>
      </w:r>
      <w:r w:rsidR="00E77B8D" w:rsidRPr="00E77B8D">
        <w:rPr>
          <w:rFonts w:eastAsia="Meiryo UI"/>
          <w:color w:val="00B0F0"/>
          <w:sz w:val="23"/>
          <w:szCs w:val="23"/>
          <w:shd w:val="clear" w:color="auto" w:fill="FFFFFF"/>
        </w:rPr>
        <w:t>Table of Materials: Please sort the items in alphabetical order according to the name of material/equipment</w:t>
      </w:r>
      <w:r w:rsidR="00E77B8D" w:rsidRPr="00E77B8D">
        <w:rPr>
          <w:rFonts w:eastAsia="Meiryo UI"/>
          <w:color w:val="00B0F0"/>
          <w:sz w:val="23"/>
          <w:szCs w:val="23"/>
          <w:shd w:val="clear" w:color="auto" w:fill="FFFFFF"/>
        </w:rPr>
        <w:t>.</w:t>
      </w:r>
    </w:p>
    <w:p w14:paraId="3CF1E959" w14:textId="77777777" w:rsidR="00672CAB" w:rsidRPr="00BF0AE8" w:rsidRDefault="00672CAB" w:rsidP="00672CAB">
      <w:pPr>
        <w:rPr>
          <w:rFonts w:ascii="Calibri" w:hAnsi="Calibri" w:cs="Calibri"/>
        </w:rPr>
      </w:pPr>
    </w:p>
    <w:p w14:paraId="2791E309" w14:textId="77777777" w:rsidR="00672CAB" w:rsidRDefault="00672CAB" w:rsidP="00672CAB">
      <w:pPr>
        <w:rPr>
          <w:rFonts w:ascii="Calibri" w:hAnsi="Calibri" w:cs="Calibri"/>
          <w:b/>
        </w:rPr>
      </w:pPr>
      <w:r w:rsidRPr="00BF0AE8">
        <w:rPr>
          <w:rFonts w:ascii="Calibri" w:hAnsi="Calibri" w:cs="Calibri"/>
          <w:b/>
        </w:rPr>
        <w:t xml:space="preserve">Reply: </w:t>
      </w:r>
    </w:p>
    <w:p w14:paraId="690EDFDE" w14:textId="00180AC7" w:rsidR="008A796F" w:rsidRPr="00672CAB" w:rsidRDefault="00E77B8D" w:rsidP="001127D7">
      <w:pPr>
        <w:rPr>
          <w:rFonts w:ascii="Calibri" w:hAnsi="Calibri" w:cs="Calibri" w:hint="eastAsia"/>
        </w:rPr>
      </w:pPr>
      <w:r w:rsidRPr="00E77B8D">
        <w:rPr>
          <w:rFonts w:ascii="Calibri" w:hAnsi="Calibri" w:cs="Calibri"/>
        </w:rPr>
        <w:t>They are arranged in alphabetical order.</w:t>
      </w:r>
    </w:p>
    <w:sectPr w:rsidR="008A796F" w:rsidRPr="00672C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0B9E1" w14:textId="77777777" w:rsidR="005366CF" w:rsidRDefault="005366CF" w:rsidP="00024F37">
      <w:r>
        <w:separator/>
      </w:r>
    </w:p>
  </w:endnote>
  <w:endnote w:type="continuationSeparator" w:id="0">
    <w:p w14:paraId="51127218" w14:textId="77777777" w:rsidR="005366CF" w:rsidRDefault="005366CF" w:rsidP="0002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F0745" w14:textId="77777777" w:rsidR="005366CF" w:rsidRDefault="005366CF" w:rsidP="00024F37">
      <w:r>
        <w:separator/>
      </w:r>
    </w:p>
  </w:footnote>
  <w:footnote w:type="continuationSeparator" w:id="0">
    <w:p w14:paraId="401B65F9" w14:textId="77777777" w:rsidR="005366CF" w:rsidRDefault="005366CF" w:rsidP="00024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16FEB"/>
    <w:multiLevelType w:val="hybridMultilevel"/>
    <w:tmpl w:val="E5940E30"/>
    <w:lvl w:ilvl="0" w:tplc="F8D81A6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B935C8"/>
    <w:multiLevelType w:val="hybridMultilevel"/>
    <w:tmpl w:val="906869DC"/>
    <w:lvl w:ilvl="0" w:tplc="9FF059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C934EC"/>
    <w:multiLevelType w:val="hybridMultilevel"/>
    <w:tmpl w:val="EDBAB8FA"/>
    <w:lvl w:ilvl="0" w:tplc="532059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432023"/>
    <w:multiLevelType w:val="hybridMultilevel"/>
    <w:tmpl w:val="029EBB66"/>
    <w:lvl w:ilvl="0" w:tplc="6E3EADF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E11BE9"/>
    <w:multiLevelType w:val="hybridMultilevel"/>
    <w:tmpl w:val="730E5AE2"/>
    <w:lvl w:ilvl="0" w:tplc="D1E6F422">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D739CA"/>
    <w:multiLevelType w:val="hybridMultilevel"/>
    <w:tmpl w:val="E2A46000"/>
    <w:lvl w:ilvl="0" w:tplc="3344312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D55599"/>
    <w:multiLevelType w:val="hybridMultilevel"/>
    <w:tmpl w:val="46E4FFE8"/>
    <w:lvl w:ilvl="0" w:tplc="8BDC09C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4"/>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04"/>
    <w:rsid w:val="00024F37"/>
    <w:rsid w:val="00041D05"/>
    <w:rsid w:val="000565D7"/>
    <w:rsid w:val="00087F22"/>
    <w:rsid w:val="000B0640"/>
    <w:rsid w:val="000B4D2B"/>
    <w:rsid w:val="000B6D67"/>
    <w:rsid w:val="000F6E68"/>
    <w:rsid w:val="0010392E"/>
    <w:rsid w:val="00111715"/>
    <w:rsid w:val="001127D7"/>
    <w:rsid w:val="00170168"/>
    <w:rsid w:val="00182867"/>
    <w:rsid w:val="00194638"/>
    <w:rsid w:val="001D4687"/>
    <w:rsid w:val="00242A83"/>
    <w:rsid w:val="002A4C11"/>
    <w:rsid w:val="002B5922"/>
    <w:rsid w:val="0030076B"/>
    <w:rsid w:val="00330CDB"/>
    <w:rsid w:val="00363F1F"/>
    <w:rsid w:val="00380FDD"/>
    <w:rsid w:val="00391404"/>
    <w:rsid w:val="003C102E"/>
    <w:rsid w:val="003E3B3A"/>
    <w:rsid w:val="003E7856"/>
    <w:rsid w:val="004235C7"/>
    <w:rsid w:val="004523D8"/>
    <w:rsid w:val="00473C74"/>
    <w:rsid w:val="004F309A"/>
    <w:rsid w:val="004F4AEB"/>
    <w:rsid w:val="005366CF"/>
    <w:rsid w:val="0057786E"/>
    <w:rsid w:val="005A31EB"/>
    <w:rsid w:val="005D7DD7"/>
    <w:rsid w:val="00672CAB"/>
    <w:rsid w:val="006D7148"/>
    <w:rsid w:val="00712ED3"/>
    <w:rsid w:val="0074079A"/>
    <w:rsid w:val="00771B57"/>
    <w:rsid w:val="007C55E2"/>
    <w:rsid w:val="007E5CE6"/>
    <w:rsid w:val="008174CD"/>
    <w:rsid w:val="008850CA"/>
    <w:rsid w:val="008A796F"/>
    <w:rsid w:val="0090645B"/>
    <w:rsid w:val="009E6E67"/>
    <w:rsid w:val="00B12838"/>
    <w:rsid w:val="00B328A6"/>
    <w:rsid w:val="00BF0AE8"/>
    <w:rsid w:val="00BF1BFF"/>
    <w:rsid w:val="00C3346A"/>
    <w:rsid w:val="00C4245C"/>
    <w:rsid w:val="00C4432F"/>
    <w:rsid w:val="00C465C6"/>
    <w:rsid w:val="00C56C1E"/>
    <w:rsid w:val="00C95BB6"/>
    <w:rsid w:val="00D21C86"/>
    <w:rsid w:val="00D26A2C"/>
    <w:rsid w:val="00D37A55"/>
    <w:rsid w:val="00D44B36"/>
    <w:rsid w:val="00D5093E"/>
    <w:rsid w:val="00D62AB5"/>
    <w:rsid w:val="00E02C2C"/>
    <w:rsid w:val="00E77B8D"/>
    <w:rsid w:val="00E8350B"/>
    <w:rsid w:val="00EA3633"/>
    <w:rsid w:val="00F1642D"/>
    <w:rsid w:val="00F175BF"/>
    <w:rsid w:val="00F86AAA"/>
    <w:rsid w:val="00FA6743"/>
    <w:rsid w:val="00FA6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A6A2BA"/>
  <w15:docId w15:val="{69CDEAEC-AC51-45BC-9C7B-3A2FB047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1404"/>
    <w:pPr>
      <w:jc w:val="both"/>
    </w:pPr>
    <w:rPr>
      <w:rFonts w:ascii="Times New Roman" w:eastAsia="ＭＳ 明朝" w:hAnsi="Times New Roman" w:cs="Times New Roman"/>
      <w:kern w:val="0"/>
      <w:sz w:val="24"/>
      <w:szCs w:val="24"/>
    </w:rPr>
  </w:style>
  <w:style w:type="paragraph" w:styleId="4">
    <w:name w:val="heading 4"/>
    <w:basedOn w:val="a"/>
    <w:next w:val="a"/>
    <w:link w:val="40"/>
    <w:semiHidden/>
    <w:unhideWhenUsed/>
    <w:qFormat/>
    <w:rsid w:val="0039140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semiHidden/>
    <w:rsid w:val="00391404"/>
    <w:rPr>
      <w:rFonts w:ascii="Times New Roman" w:eastAsia="ＭＳ 明朝" w:hAnsi="Times New Roman" w:cs="Times New Roman"/>
      <w:b/>
      <w:bCs/>
      <w:kern w:val="0"/>
      <w:sz w:val="24"/>
      <w:szCs w:val="24"/>
    </w:rPr>
  </w:style>
  <w:style w:type="paragraph" w:customStyle="1" w:styleId="BodyofPaper">
    <w:name w:val="Body of Paper"/>
    <w:basedOn w:val="a"/>
    <w:link w:val="BodyofPaperChar"/>
    <w:rsid w:val="00391404"/>
    <w:pPr>
      <w:ind w:firstLine="360"/>
    </w:pPr>
  </w:style>
  <w:style w:type="character" w:customStyle="1" w:styleId="BodyofPaperChar">
    <w:name w:val="Body of Paper Char"/>
    <w:link w:val="BodyofPaper"/>
    <w:rsid w:val="00391404"/>
    <w:rPr>
      <w:rFonts w:ascii="Times New Roman" w:eastAsia="ＭＳ 明朝" w:hAnsi="Times New Roman" w:cs="Times New Roman"/>
      <w:kern w:val="0"/>
      <w:sz w:val="24"/>
      <w:szCs w:val="24"/>
    </w:rPr>
  </w:style>
  <w:style w:type="paragraph" w:styleId="a3">
    <w:name w:val="List Paragraph"/>
    <w:basedOn w:val="a"/>
    <w:uiPriority w:val="34"/>
    <w:qFormat/>
    <w:rsid w:val="004F309A"/>
    <w:pPr>
      <w:ind w:leftChars="400" w:left="840"/>
    </w:pPr>
  </w:style>
  <w:style w:type="paragraph" w:styleId="a4">
    <w:name w:val="header"/>
    <w:basedOn w:val="a"/>
    <w:link w:val="a5"/>
    <w:uiPriority w:val="99"/>
    <w:unhideWhenUsed/>
    <w:rsid w:val="00024F37"/>
    <w:pPr>
      <w:tabs>
        <w:tab w:val="center" w:pos="4252"/>
        <w:tab w:val="right" w:pos="8504"/>
      </w:tabs>
      <w:snapToGrid w:val="0"/>
    </w:pPr>
  </w:style>
  <w:style w:type="character" w:customStyle="1" w:styleId="a5">
    <w:name w:val="ヘッダー (文字)"/>
    <w:basedOn w:val="a0"/>
    <w:link w:val="a4"/>
    <w:uiPriority w:val="99"/>
    <w:rsid w:val="00024F37"/>
    <w:rPr>
      <w:rFonts w:ascii="Times New Roman" w:eastAsia="ＭＳ 明朝" w:hAnsi="Times New Roman" w:cs="Times New Roman"/>
      <w:kern w:val="0"/>
      <w:sz w:val="24"/>
      <w:szCs w:val="24"/>
    </w:rPr>
  </w:style>
  <w:style w:type="paragraph" w:styleId="a6">
    <w:name w:val="footer"/>
    <w:basedOn w:val="a"/>
    <w:link w:val="a7"/>
    <w:uiPriority w:val="99"/>
    <w:unhideWhenUsed/>
    <w:rsid w:val="00024F37"/>
    <w:pPr>
      <w:tabs>
        <w:tab w:val="center" w:pos="4252"/>
        <w:tab w:val="right" w:pos="8504"/>
      </w:tabs>
      <w:snapToGrid w:val="0"/>
    </w:pPr>
  </w:style>
  <w:style w:type="character" w:customStyle="1" w:styleId="a7">
    <w:name w:val="フッター (文字)"/>
    <w:basedOn w:val="a0"/>
    <w:link w:val="a6"/>
    <w:uiPriority w:val="99"/>
    <w:rsid w:val="00024F37"/>
    <w:rPr>
      <w:rFonts w:ascii="Times New Roman" w:eastAsia="ＭＳ 明朝"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743</Words>
  <Characters>4241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toshiaki koga</dc:creator>
  <cp:keywords/>
  <dc:description/>
  <cp:lastModifiedBy>toshiaki koga</cp:lastModifiedBy>
  <cp:revision>22</cp:revision>
  <dcterms:created xsi:type="dcterms:W3CDTF">2018-12-11T23:40:00Z</dcterms:created>
  <dcterms:modified xsi:type="dcterms:W3CDTF">2018-12-18T01:33:00Z</dcterms:modified>
</cp:coreProperties>
</file>