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DB2C7" w14:textId="77777777" w:rsidR="00DC0DB3" w:rsidRDefault="007544F6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59371</w:t>
      </w:r>
    </w:p>
    <w:p w14:paraId="08E05ED4" w14:textId="77777777" w:rsidR="00DC0DB3" w:rsidRDefault="007544F6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Bridget Colvin</w:t>
      </w:r>
    </w:p>
    <w:p w14:paraId="22A29906" w14:textId="77777777" w:rsidR="00DC0DB3" w:rsidRDefault="007544F6">
      <w:r>
        <w:rPr>
          <w:rFonts w:ascii="Helvetica" w:hAnsi="Helvetica" w:cs="Arial"/>
          <w:b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sz w:val="22"/>
          <w:szCs w:val="22"/>
        </w:rPr>
        <w:t>:</w:t>
      </w:r>
      <w:r>
        <w:rPr>
          <w:rStyle w:val="Hyperlink"/>
          <w:color w:val="auto"/>
          <w:u w:val="none"/>
        </w:rPr>
        <w:t xml:space="preserve"> </w:t>
      </w:r>
      <w:bookmarkStart w:id="0" w:name="OLE_LINK2"/>
      <w:r>
        <w:fldChar w:fldCharType="begin"/>
      </w:r>
      <w:r>
        <w:instrText xml:space="preserve"> HYPERLINK "http://www.jove.com/files_upload.php?src=18108203" \t "_blank" </w:instrText>
      </w:r>
      <w:r>
        <w:fldChar w:fldCharType="separate"/>
      </w:r>
      <w:r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http://www.jove.com/files_upload.php?src=18108203</w:t>
      </w:r>
      <w:r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  <w:bookmarkEnd w:id="0"/>
    </w:p>
    <w:p w14:paraId="52D542E3" w14:textId="77777777" w:rsidR="00DC0DB3" w:rsidRDefault="00DC0DB3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5A73D1C9" w14:textId="77777777" w:rsidR="00DC0DB3" w:rsidRDefault="007544F6">
      <w:pPr>
        <w:spacing w:line="0" w:lineRule="atLeast"/>
        <w:rPr>
          <w:rFonts w:ascii="Helvetica" w:hAnsi="Helvetica" w:cs="Helvetica"/>
          <w:b/>
          <w:bCs/>
          <w:color w:val="000000" w:themeColor="text1"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 xml:space="preserve">Title: </w:t>
      </w:r>
      <w:r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Precision Measurements and </w:t>
      </w:r>
      <w:r>
        <w:rPr>
          <w:rFonts w:ascii="Helvetica" w:hAnsi="Helvetica" w:cs="Helvetica"/>
          <w:b/>
          <w:color w:val="000000" w:themeColor="text1"/>
          <w:sz w:val="28"/>
          <w:szCs w:val="28"/>
        </w:rPr>
        <w:t>Parametric Models of Vertebral Endplates</w:t>
      </w:r>
    </w:p>
    <w:p w14:paraId="2843E543" w14:textId="77777777" w:rsidR="00DC0DB3" w:rsidRDefault="00DC0DB3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4FBEFBA1" w14:textId="77777777" w:rsidR="00DC0DB3" w:rsidRDefault="007544F6">
      <w:pPr>
        <w:spacing w:line="0" w:lineRule="atLeast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Hang Feng, Zhu </w:t>
      </w:r>
      <w:proofErr w:type="spellStart"/>
      <w:r>
        <w:rPr>
          <w:rFonts w:ascii="Helvetica" w:hAnsi="Helvetica" w:cs="Helvetica"/>
          <w:b/>
          <w:color w:val="000000" w:themeColor="text1"/>
          <w:sz w:val="28"/>
          <w:szCs w:val="28"/>
        </w:rPr>
        <w:t>Ziqi</w:t>
      </w:r>
      <w:proofErr w:type="spellEnd"/>
      <w:r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, Yu Bin, </w:t>
      </w:r>
      <w:proofErr w:type="spellStart"/>
      <w:r>
        <w:rPr>
          <w:rFonts w:ascii="Helvetica" w:hAnsi="Helvetica" w:cs="Helvetica"/>
          <w:b/>
          <w:color w:val="000000" w:themeColor="text1"/>
          <w:sz w:val="28"/>
          <w:szCs w:val="28"/>
        </w:rPr>
        <w:t>Xiaoming</w:t>
      </w:r>
      <w:proofErr w:type="spellEnd"/>
      <w:r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 Liu, Xinhua Li, </w:t>
      </w:r>
      <w:hyperlink r:id="rId8" w:history="1">
        <w:r>
          <w:rPr>
            <w:rFonts w:ascii="Helvetica" w:hAnsi="Helvetica" w:cs="Helvetica"/>
            <w:b/>
            <w:color w:val="000000" w:themeColor="text1"/>
            <w:sz w:val="28"/>
            <w:szCs w:val="28"/>
          </w:rPr>
          <w:t>Surendra Kumar Chaudhary</w:t>
        </w:r>
      </w:hyperlink>
      <w:r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, Wu </w:t>
      </w:r>
      <w:proofErr w:type="spellStart"/>
      <w:r>
        <w:rPr>
          <w:rFonts w:ascii="Helvetica" w:hAnsi="Helvetica" w:cs="Helvetica"/>
          <w:b/>
          <w:color w:val="000000" w:themeColor="text1"/>
          <w:sz w:val="28"/>
          <w:szCs w:val="28"/>
        </w:rPr>
        <w:t>Tongde</w:t>
      </w:r>
      <w:proofErr w:type="spellEnd"/>
      <w:r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, Shen </w:t>
      </w:r>
      <w:proofErr w:type="spellStart"/>
      <w:r>
        <w:rPr>
          <w:rFonts w:ascii="Helvetica" w:hAnsi="Helvetica" w:cs="Helvetica"/>
          <w:b/>
          <w:color w:val="000000" w:themeColor="text1"/>
          <w:sz w:val="28"/>
          <w:szCs w:val="28"/>
        </w:rPr>
        <w:t>Beiduo</w:t>
      </w:r>
      <w:proofErr w:type="spellEnd"/>
      <w:r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Helvetica" w:hAnsi="Helvetica" w:cs="Helvetica"/>
          <w:b/>
          <w:color w:val="000000" w:themeColor="text1"/>
          <w:sz w:val="28"/>
          <w:szCs w:val="28"/>
        </w:rPr>
        <w:t>Zhaoyu</w:t>
      </w:r>
      <w:proofErr w:type="spellEnd"/>
      <w:r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 Ba, and </w:t>
      </w:r>
      <w:proofErr w:type="spellStart"/>
      <w:r>
        <w:rPr>
          <w:rFonts w:ascii="Helvetica" w:hAnsi="Helvetica" w:cs="Helvetica"/>
          <w:b/>
          <w:color w:val="000000" w:themeColor="text1"/>
          <w:sz w:val="28"/>
          <w:szCs w:val="28"/>
        </w:rPr>
        <w:t>Desheng</w:t>
      </w:r>
      <w:proofErr w:type="spellEnd"/>
      <w:r>
        <w:rPr>
          <w:rFonts w:ascii="Helvetica" w:hAnsi="Helvetica" w:cs="Helvetica"/>
          <w:b/>
          <w:color w:val="000000" w:themeColor="text1"/>
          <w:sz w:val="28"/>
          <w:szCs w:val="28"/>
        </w:rPr>
        <w:t xml:space="preserve"> Wu</w:t>
      </w:r>
    </w:p>
    <w:p w14:paraId="65B7C05A" w14:textId="77777777" w:rsidR="00DC0DB3" w:rsidRDefault="00DC0DB3">
      <w:pPr>
        <w:spacing w:line="0" w:lineRule="atLeast"/>
        <w:rPr>
          <w:rFonts w:ascii="Helvetica" w:hAnsi="Helvetica" w:cs="Helvetica"/>
          <w:color w:val="000000" w:themeColor="text1"/>
          <w:sz w:val="28"/>
          <w:szCs w:val="28"/>
        </w:rPr>
      </w:pPr>
    </w:p>
    <w:p w14:paraId="555B3A6D" w14:textId="77777777" w:rsidR="00DC0DB3" w:rsidRDefault="007544F6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>
        <w:rPr>
          <w:rFonts w:ascii="Helvetica" w:hAnsi="Helvetica" w:cs="Helvetica"/>
          <w:color w:val="000000" w:themeColor="text1"/>
          <w:sz w:val="28"/>
          <w:szCs w:val="28"/>
        </w:rPr>
        <w:t>Department of Spinal Surgery, Shanghai East Hospital, T</w:t>
      </w:r>
      <w:r>
        <w:rPr>
          <w:rFonts w:ascii="Helvetica" w:hAnsi="Helvetica" w:cs="Helvetica"/>
          <w:color w:val="000000" w:themeColor="text1"/>
          <w:sz w:val="28"/>
          <w:szCs w:val="28"/>
        </w:rPr>
        <w:t>ongji University School of Medicine</w:t>
      </w:r>
    </w:p>
    <w:p w14:paraId="27DD397F" w14:textId="77777777" w:rsidR="00DC0DB3" w:rsidRDefault="00DC0DB3">
      <w:pPr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</w:pPr>
    </w:p>
    <w:p w14:paraId="6CF38511" w14:textId="77777777" w:rsidR="00DC0DB3" w:rsidRDefault="007544F6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Corresponding Author:</w:t>
      </w:r>
    </w:p>
    <w:p w14:paraId="5544C566" w14:textId="77777777" w:rsidR="00DC0DB3" w:rsidRDefault="007544F6">
      <w:pPr>
        <w:snapToGrid w:val="0"/>
        <w:spacing w:line="0" w:lineRule="atLeast"/>
        <w:textAlignment w:val="baseline"/>
        <w:rPr>
          <w:rFonts w:ascii="Helvetica" w:hAnsi="Helvetica" w:cs="Helvetica"/>
          <w:color w:val="000000" w:themeColor="text1"/>
          <w:sz w:val="22"/>
          <w:szCs w:val="22"/>
        </w:rPr>
      </w:pPr>
      <w:bookmarkStart w:id="1" w:name="OLE_LINK1"/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Desheng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Wu</w:t>
      </w:r>
      <w:bookmarkEnd w:id="1"/>
      <w:r>
        <w:rPr>
          <w:rFonts w:ascii="Helvetica" w:hAnsi="Helvetica" w:cs="Helvetica"/>
          <w:color w:val="000000" w:themeColor="text1"/>
          <w:sz w:val="22"/>
          <w:szCs w:val="22"/>
        </w:rPr>
        <w:tab/>
      </w:r>
      <w:r>
        <w:rPr>
          <w:rFonts w:ascii="Helvetica" w:hAnsi="Helvetica" w:cs="Helvetica"/>
          <w:color w:val="000000" w:themeColor="text1"/>
          <w:sz w:val="22"/>
          <w:szCs w:val="22"/>
        </w:rPr>
        <w:tab/>
      </w:r>
      <w:r>
        <w:rPr>
          <w:rFonts w:ascii="Helvetica" w:hAnsi="Helvetica" w:cs="Helvetica"/>
          <w:color w:val="000000" w:themeColor="text1"/>
          <w:sz w:val="22"/>
          <w:szCs w:val="22"/>
        </w:rPr>
        <w:tab/>
      </w:r>
      <w:r>
        <w:rPr>
          <w:rFonts w:ascii="Helvetica" w:hAnsi="Helvetica" w:cs="Helvetica"/>
          <w:color w:val="000000" w:themeColor="text1"/>
          <w:sz w:val="22"/>
          <w:szCs w:val="22"/>
        </w:rPr>
        <w:tab/>
      </w:r>
    </w:p>
    <w:p w14:paraId="4A55CD5E" w14:textId="7EDC1B9A" w:rsidR="00DC0DB3" w:rsidRDefault="007544F6">
      <w:pPr>
        <w:snapToGrid w:val="0"/>
        <w:spacing w:line="0" w:lineRule="atLeast"/>
        <w:textAlignment w:val="baseline"/>
        <w:rPr>
          <w:rFonts w:ascii="Helvetica" w:hAnsi="Helvetica" w:cs="Helvetica"/>
          <w:color w:val="000000" w:themeColor="text1"/>
          <w:sz w:val="22"/>
          <w:szCs w:val="22"/>
        </w:rPr>
      </w:pPr>
      <w:hyperlink r:id="rId9" w:history="1">
        <w:r>
          <w:rPr>
            <w:rStyle w:val="Hyperlink"/>
            <w:rFonts w:ascii="Helvetica" w:hAnsi="Helvetica" w:cs="Helvetica"/>
            <w:sz w:val="22"/>
            <w:szCs w:val="22"/>
          </w:rPr>
          <w:t>1300116@tongji.edu.cn</w:t>
        </w:r>
      </w:hyperlink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</w:p>
    <w:p w14:paraId="5D1BE59E" w14:textId="1244D636" w:rsidR="0020315E" w:rsidRDefault="0020315E">
      <w:pPr>
        <w:snapToGrid w:val="0"/>
        <w:spacing w:line="0" w:lineRule="atLeast"/>
        <w:textAlignment w:val="baseline"/>
        <w:rPr>
          <w:rFonts w:ascii="Helvetica" w:hAnsi="Helvetica" w:cs="Helvetica"/>
          <w:color w:val="000000" w:themeColor="text1"/>
          <w:sz w:val="22"/>
          <w:szCs w:val="22"/>
        </w:rPr>
      </w:pPr>
      <w:hyperlink r:id="rId10" w:history="1">
        <w:r>
          <w:rPr>
            <w:rStyle w:val="Hyperlink"/>
            <w:rFonts w:ascii="Helvetica" w:hAnsi="Helvetica" w:cs="Arial" w:hint="eastAsia"/>
            <w:sz w:val="22"/>
            <w:szCs w:val="22"/>
          </w:rPr>
          <w:t>spinewudesheng@126.com</w:t>
        </w:r>
      </w:hyperlink>
    </w:p>
    <w:p w14:paraId="58B47DE4" w14:textId="77777777" w:rsidR="00DC0DB3" w:rsidRDefault="007544F6">
      <w:pPr>
        <w:snapToGrid w:val="0"/>
        <w:spacing w:line="0" w:lineRule="atLeast"/>
        <w:textAlignment w:val="baseline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Phone: +86 2138804518</w:t>
      </w:r>
    </w:p>
    <w:p w14:paraId="1F4E7F81" w14:textId="77777777" w:rsidR="00DC0DB3" w:rsidRDefault="007544F6">
      <w:pPr>
        <w:snapToGrid w:val="0"/>
        <w:spacing w:line="0" w:lineRule="atLeast"/>
        <w:textAlignment w:val="baseline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Fax: +86 2138804518</w:t>
      </w:r>
    </w:p>
    <w:p w14:paraId="217E2C04" w14:textId="77777777" w:rsidR="00DC0DB3" w:rsidRDefault="00DC0DB3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006B591E" w14:textId="77777777" w:rsidR="00DC0DB3" w:rsidRDefault="007544F6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Email addresses for Co-authors</w:t>
      </w:r>
      <w:r>
        <w:rPr>
          <w:rFonts w:ascii="Helvetica" w:hAnsi="Helvetica" w:cs="Arial"/>
          <w:b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9E3DE1F" w14:textId="2889E2D2" w:rsidR="00DC0DB3" w:rsidRDefault="007544F6">
      <w:pPr>
        <w:pStyle w:val="NormalWeb"/>
        <w:spacing w:before="0" w:after="0"/>
        <w:rPr>
          <w:rFonts w:ascii="Helvetica" w:eastAsia="SimSun" w:hAnsi="Helvetica" w:cs="Arial"/>
          <w:sz w:val="22"/>
          <w:szCs w:val="22"/>
          <w:lang w:eastAsia="zh-CN"/>
        </w:rPr>
      </w:pPr>
      <w:hyperlink r:id="rId11" w:history="1">
        <w:r>
          <w:rPr>
            <w:rStyle w:val="Hyperlink"/>
            <w:rFonts w:ascii="Helvetica" w:eastAsia="SimSun" w:hAnsi="Helvetica" w:cs="Arial" w:hint="eastAsia"/>
            <w:sz w:val="22"/>
            <w:szCs w:val="22"/>
            <w:lang w:eastAsia="zh-CN"/>
          </w:rPr>
          <w:t>fenghang@tongji.edu.cn</w:t>
        </w:r>
      </w:hyperlink>
    </w:p>
    <w:p w14:paraId="35CD4F8C" w14:textId="4CCF5F17" w:rsidR="00DC0DB3" w:rsidRDefault="007544F6">
      <w:pPr>
        <w:pStyle w:val="NormalWeb"/>
        <w:spacing w:before="0" w:after="0"/>
        <w:rPr>
          <w:rFonts w:ascii="Helvetica" w:eastAsia="SimSun" w:hAnsi="Helvetica" w:cs="Arial"/>
          <w:sz w:val="22"/>
          <w:szCs w:val="22"/>
          <w:lang w:eastAsia="zh-CN"/>
        </w:rPr>
      </w:pPr>
      <w:hyperlink r:id="rId12" w:history="1">
        <w:r>
          <w:rPr>
            <w:rStyle w:val="Hyperlink"/>
            <w:rFonts w:ascii="Helvetica" w:eastAsia="SimSun" w:hAnsi="Helvetica" w:cs="Arial" w:hint="eastAsia"/>
            <w:sz w:val="22"/>
            <w:szCs w:val="22"/>
            <w:lang w:eastAsia="zh-CN"/>
          </w:rPr>
          <w:t>568344990@qq.com</w:t>
        </w:r>
      </w:hyperlink>
    </w:p>
    <w:p w14:paraId="20718EE5" w14:textId="4A7FD62A" w:rsidR="00DC0DB3" w:rsidRDefault="007544F6">
      <w:pPr>
        <w:pStyle w:val="NormalWeb"/>
        <w:spacing w:before="0" w:after="0"/>
        <w:rPr>
          <w:rFonts w:ascii="Helvetica" w:eastAsia="SimSun" w:hAnsi="Helvetica" w:cs="Arial"/>
          <w:sz w:val="22"/>
          <w:szCs w:val="22"/>
          <w:lang w:eastAsia="zh-CN"/>
        </w:rPr>
      </w:pPr>
      <w:hyperlink r:id="rId13" w:history="1">
        <w:r>
          <w:rPr>
            <w:rStyle w:val="Hyperlink"/>
            <w:rFonts w:ascii="Helvetica" w:eastAsia="SimSun" w:hAnsi="Helvetica" w:cs="Arial" w:hint="eastAsia"/>
            <w:sz w:val="22"/>
            <w:szCs w:val="22"/>
            <w:lang w:eastAsia="zh-CN"/>
          </w:rPr>
          <w:t>674856286@qq.com</w:t>
        </w:r>
      </w:hyperlink>
    </w:p>
    <w:p w14:paraId="3F83A349" w14:textId="2547D6D0" w:rsidR="00DC0DB3" w:rsidRDefault="007544F6">
      <w:pPr>
        <w:pStyle w:val="NormalWeb"/>
        <w:spacing w:before="0" w:after="0"/>
        <w:rPr>
          <w:rFonts w:ascii="Helvetica" w:eastAsia="SimSun" w:hAnsi="Helvetica" w:cs="Arial"/>
          <w:sz w:val="22"/>
          <w:szCs w:val="22"/>
          <w:lang w:eastAsia="zh-CN"/>
        </w:rPr>
      </w:pPr>
      <w:r>
        <w:rPr>
          <w:rFonts w:ascii="Helvetica" w:eastAsia="SimSun" w:hAnsi="Helvetica" w:cs="Arial" w:hint="eastAsia"/>
          <w:sz w:val="22"/>
          <w:szCs w:val="22"/>
          <w:lang w:eastAsia="zh-CN"/>
        </w:rPr>
        <w:t>fangxiangyi1213@126.com</w:t>
      </w:r>
    </w:p>
    <w:p w14:paraId="381BF4EC" w14:textId="50089CF6" w:rsidR="00DC0DB3" w:rsidRDefault="007544F6">
      <w:pPr>
        <w:pStyle w:val="NormalWeb"/>
        <w:spacing w:before="0" w:after="0"/>
        <w:rPr>
          <w:rFonts w:ascii="Helvetica" w:eastAsia="SimSun" w:hAnsi="Helvetica" w:cs="Arial"/>
          <w:sz w:val="22"/>
          <w:szCs w:val="22"/>
          <w:lang w:eastAsia="zh-CN"/>
        </w:rPr>
      </w:pPr>
      <w:hyperlink r:id="rId14" w:history="1">
        <w:r>
          <w:rPr>
            <w:rStyle w:val="Hyperlink"/>
            <w:rFonts w:ascii="Helvetica" w:eastAsia="SimSun" w:hAnsi="Helvetica" w:cs="Arial" w:hint="eastAsia"/>
            <w:sz w:val="22"/>
            <w:szCs w:val="22"/>
            <w:lang w:eastAsia="zh-CN"/>
          </w:rPr>
          <w:t>2177753887@qq.com</w:t>
        </w:r>
      </w:hyperlink>
    </w:p>
    <w:p w14:paraId="238FCD90" w14:textId="757A7A6E" w:rsidR="00DC0DB3" w:rsidRDefault="007544F6">
      <w:pPr>
        <w:pStyle w:val="NormalWeb"/>
        <w:spacing w:before="0" w:after="0"/>
        <w:rPr>
          <w:rFonts w:ascii="Helvetica" w:eastAsia="SimSun" w:hAnsi="Helvetica" w:cs="Arial"/>
          <w:sz w:val="22"/>
          <w:szCs w:val="22"/>
          <w:lang w:eastAsia="zh-CN"/>
        </w:rPr>
      </w:pPr>
      <w:hyperlink r:id="rId15" w:history="1">
        <w:r>
          <w:rPr>
            <w:rStyle w:val="Hyperlink"/>
            <w:rFonts w:ascii="Helvetica" w:eastAsia="SimSun" w:hAnsi="Helvetica" w:cs="Arial" w:hint="eastAsia"/>
            <w:sz w:val="22"/>
            <w:szCs w:val="22"/>
            <w:lang w:eastAsia="zh-CN"/>
          </w:rPr>
          <w:t>2177196308@qq.com</w:t>
        </w:r>
      </w:hyperlink>
    </w:p>
    <w:p w14:paraId="5ECDE042" w14:textId="76B7D1D5" w:rsidR="00DC0DB3" w:rsidRDefault="007544F6">
      <w:pPr>
        <w:pStyle w:val="NormalWeb"/>
        <w:spacing w:before="0" w:after="0"/>
        <w:rPr>
          <w:rFonts w:ascii="Helvetica" w:eastAsia="SimSun" w:hAnsi="Helvetica" w:cs="Arial"/>
          <w:sz w:val="22"/>
          <w:szCs w:val="22"/>
          <w:lang w:eastAsia="zh-CN"/>
        </w:rPr>
      </w:pPr>
      <w:hyperlink r:id="rId16" w:history="1">
        <w:r>
          <w:rPr>
            <w:rStyle w:val="Hyperlink"/>
            <w:rFonts w:ascii="Helvetica" w:eastAsia="SimSun" w:hAnsi="Helvetica" w:cs="Arial" w:hint="eastAsia"/>
            <w:sz w:val="22"/>
            <w:szCs w:val="22"/>
            <w:lang w:eastAsia="zh-CN"/>
          </w:rPr>
          <w:t>fengrunkai725@qq.com</w:t>
        </w:r>
      </w:hyperlink>
    </w:p>
    <w:p w14:paraId="1B2120BE" w14:textId="04F9CC99" w:rsidR="00DC0DB3" w:rsidRDefault="007544F6">
      <w:pPr>
        <w:pStyle w:val="NormalWeb"/>
        <w:spacing w:before="0" w:after="0"/>
        <w:rPr>
          <w:rFonts w:ascii="Helvetica" w:eastAsia="SimSun" w:hAnsi="Helvetica" w:cs="Arial"/>
          <w:sz w:val="22"/>
          <w:szCs w:val="22"/>
          <w:lang w:eastAsia="zh-CN"/>
        </w:rPr>
      </w:pPr>
      <w:hyperlink r:id="rId17" w:history="1">
        <w:r>
          <w:rPr>
            <w:rStyle w:val="Hyperlink"/>
            <w:rFonts w:ascii="Helvetica" w:eastAsia="SimSun" w:hAnsi="Helvetica" w:cs="Arial" w:hint="eastAsia"/>
            <w:sz w:val="22"/>
            <w:szCs w:val="22"/>
            <w:lang w:eastAsia="zh-CN"/>
          </w:rPr>
          <w:t>fenghang1213@126.com</w:t>
        </w:r>
      </w:hyperlink>
    </w:p>
    <w:p w14:paraId="60F1C78D" w14:textId="7E2AB290" w:rsidR="00DC0DB3" w:rsidRDefault="007544F6">
      <w:pPr>
        <w:pStyle w:val="NormalWeb"/>
        <w:spacing w:before="0" w:after="0"/>
        <w:rPr>
          <w:rFonts w:ascii="Helvetica" w:eastAsia="SimSun" w:hAnsi="Helvetica" w:cs="Arial"/>
          <w:sz w:val="22"/>
          <w:szCs w:val="22"/>
          <w:lang w:eastAsia="zh-CN"/>
        </w:rPr>
      </w:pPr>
      <w:r>
        <w:rPr>
          <w:rFonts w:ascii="Helvetica" w:eastAsia="SimSun" w:hAnsi="Helvetica" w:cs="Arial" w:hint="eastAsia"/>
          <w:sz w:val="22"/>
          <w:szCs w:val="22"/>
          <w:lang w:eastAsia="zh-CN"/>
        </w:rPr>
        <w:t xml:space="preserve">3406826586@qq.com </w:t>
      </w:r>
    </w:p>
    <w:p w14:paraId="368164B5" w14:textId="4BA7C923" w:rsidR="00DC0DB3" w:rsidRDefault="00DC0DB3">
      <w:pPr>
        <w:pStyle w:val="NormalWeb"/>
        <w:spacing w:before="0" w:after="0"/>
        <w:rPr>
          <w:rFonts w:ascii="Helvetica" w:eastAsia="SimSun" w:hAnsi="Helvetica" w:cs="Arial"/>
          <w:sz w:val="22"/>
          <w:szCs w:val="22"/>
          <w:lang w:eastAsia="zh-CN"/>
        </w:rPr>
      </w:pPr>
    </w:p>
    <w:p w14:paraId="1D015098" w14:textId="77777777" w:rsidR="00DC0DB3" w:rsidRDefault="007544F6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51D6DEFB" w14:textId="77777777" w:rsidR="00DC0DB3" w:rsidRDefault="007544F6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lastRenderedPageBreak/>
        <w:t>Author Questionnaire:</w:t>
      </w:r>
    </w:p>
    <w:p w14:paraId="75B0B8EE" w14:textId="77777777" w:rsidR="00DC0DB3" w:rsidRDefault="007544F6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>
        <w:rPr>
          <w:rFonts w:ascii="Helvetica" w:hAnsi="Helvetica"/>
          <w:sz w:val="22"/>
        </w:rPr>
        <w:t>Microscopy: Does your protocol involve video microscopy? N</w:t>
      </w:r>
    </w:p>
    <w:p w14:paraId="591959F7" w14:textId="77777777" w:rsidR="00DC0DB3" w:rsidRDefault="007544F6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>
        <w:rPr>
          <w:rFonts w:ascii="Helvetica" w:hAnsi="Helvetica"/>
          <w:sz w:val="22"/>
        </w:rPr>
        <w:t>Does your protocol include software usage? Y</w:t>
      </w:r>
    </w:p>
    <w:p w14:paraId="722D79DE" w14:textId="141CF37D" w:rsidR="00DC0DB3" w:rsidRPr="008A1328" w:rsidRDefault="007544F6" w:rsidP="008A1328">
      <w:pPr>
        <w:spacing w:before="120"/>
        <w:rPr>
          <w:rFonts w:ascii="Helvetica" w:hAnsi="Helvetica"/>
          <w:i/>
          <w:sz w:val="22"/>
          <w:lang w:eastAsia="zh-CN"/>
        </w:rPr>
      </w:pPr>
      <w:bookmarkStart w:id="2" w:name="_GoBack"/>
      <w:bookmarkEnd w:id="2"/>
      <w:r w:rsidRPr="008A1328">
        <w:rPr>
          <w:rFonts w:ascii="Helvetica" w:hAnsi="Helvetica"/>
          <w:b/>
          <w:sz w:val="22"/>
        </w:rPr>
        <w:t>3.</w:t>
      </w:r>
      <w:r w:rsidRPr="008A1328">
        <w:rPr>
          <w:rFonts w:ascii="Helvetica" w:hAnsi="Helvetica"/>
          <w:sz w:val="22"/>
        </w:rPr>
        <w:t xml:space="preserve"> </w:t>
      </w:r>
      <w:r w:rsidRPr="008A1328">
        <w:rPr>
          <w:rFonts w:ascii="Helvetica" w:hAnsi="Helvetica"/>
          <w:sz w:val="22"/>
        </w:rPr>
        <w:t>Which steps from the protocol section below are the most important for viewers to see</w:t>
      </w:r>
      <w:r w:rsidRPr="008A1328">
        <w:rPr>
          <w:rFonts w:ascii="Helvetica" w:hAnsi="Helvetica"/>
          <w:sz w:val="22"/>
        </w:rPr>
        <w:t xml:space="preserve">? </w:t>
      </w:r>
    </w:p>
    <w:p w14:paraId="580ED2AA" w14:textId="7D62C72F" w:rsidR="00DC0DB3" w:rsidRPr="008A1328" w:rsidRDefault="007544F6" w:rsidP="008A1328">
      <w:pPr>
        <w:spacing w:before="120"/>
        <w:rPr>
          <w:rFonts w:ascii="Helvetica" w:hAnsi="Helvetica"/>
          <w:b/>
          <w:sz w:val="22"/>
          <w:lang w:eastAsia="zh-CN"/>
        </w:rPr>
      </w:pPr>
      <w:r w:rsidRPr="001D0481">
        <w:rPr>
          <w:rFonts w:ascii="Helvetica" w:hAnsi="Helvetica" w:hint="eastAsia"/>
          <w:sz w:val="22"/>
          <w:szCs w:val="22"/>
          <w:lang w:eastAsia="zh-CN"/>
        </w:rPr>
        <w:t>2</w:t>
      </w:r>
      <w:r w:rsidRPr="001D0481">
        <w:rPr>
          <w:rFonts w:ascii="Helvetica" w:hAnsi="Helvetica" w:hint="eastAsia"/>
          <w:sz w:val="22"/>
          <w:szCs w:val="22"/>
          <w:lang w:eastAsia="zh-CN"/>
        </w:rPr>
        <w:t>.</w:t>
      </w:r>
      <w:r w:rsidRPr="001D0481">
        <w:rPr>
          <w:rFonts w:ascii="Helvetica" w:hAnsi="Helvetica" w:hint="eastAsia"/>
          <w:sz w:val="22"/>
          <w:szCs w:val="22"/>
          <w:lang w:eastAsia="zh-CN"/>
        </w:rPr>
        <w:t>1</w:t>
      </w:r>
      <w:r w:rsidR="008A1328" w:rsidRPr="001D0481">
        <w:rPr>
          <w:rFonts w:ascii="Helvetica" w:hAnsi="Helvetica"/>
          <w:sz w:val="22"/>
          <w:szCs w:val="22"/>
          <w:lang w:eastAsia="zh-CN"/>
        </w:rPr>
        <w:t>.</w:t>
      </w:r>
      <w:r w:rsidRPr="001D0481">
        <w:rPr>
          <w:rFonts w:ascii="Helvetica" w:hAnsi="Helvetica" w:hint="eastAsia"/>
          <w:sz w:val="22"/>
          <w:szCs w:val="22"/>
          <w:lang w:eastAsia="zh-CN"/>
        </w:rPr>
        <w:t>,</w:t>
      </w:r>
      <w:r w:rsidRPr="008A1328">
        <w:rPr>
          <w:rFonts w:ascii="Helvetica" w:hAnsi="Helvetica" w:hint="eastAsia"/>
          <w:b/>
          <w:sz w:val="22"/>
          <w:szCs w:val="22"/>
          <w:lang w:eastAsia="zh-CN"/>
        </w:rPr>
        <w:t xml:space="preserve"> </w:t>
      </w:r>
      <w:r w:rsidRPr="001D0481">
        <w:rPr>
          <w:rFonts w:ascii="Helvetica" w:hAnsi="Helvetica" w:hint="eastAsia"/>
          <w:sz w:val="22"/>
          <w:szCs w:val="22"/>
          <w:lang w:eastAsia="zh-CN"/>
        </w:rPr>
        <w:t>4.1</w:t>
      </w:r>
      <w:r w:rsidR="008A1328" w:rsidRPr="001D0481">
        <w:rPr>
          <w:rFonts w:ascii="Helvetica" w:hAnsi="Helvetica"/>
          <w:sz w:val="22"/>
          <w:szCs w:val="22"/>
          <w:lang w:eastAsia="zh-CN"/>
        </w:rPr>
        <w:t>.</w:t>
      </w:r>
    </w:p>
    <w:p w14:paraId="6A6AEFA0" w14:textId="1774329D" w:rsidR="00DC0DB3" w:rsidRPr="008A1328" w:rsidRDefault="007544F6" w:rsidP="008A1328">
      <w:pPr>
        <w:spacing w:before="120"/>
        <w:rPr>
          <w:rFonts w:ascii="Helvetica" w:hAnsi="Helvetica"/>
          <w:sz w:val="22"/>
        </w:rPr>
      </w:pPr>
      <w:r w:rsidRPr="008A1328">
        <w:rPr>
          <w:rFonts w:ascii="Helvetica" w:hAnsi="Helvetica"/>
          <w:b/>
          <w:sz w:val="22"/>
        </w:rPr>
        <w:t>4.</w:t>
      </w:r>
      <w:r w:rsidRPr="008A1328">
        <w:rPr>
          <w:rFonts w:ascii="Helvetica" w:hAnsi="Helvetica"/>
          <w:sz w:val="22"/>
        </w:rPr>
        <w:t xml:space="preserve"> </w:t>
      </w:r>
      <w:r w:rsidRPr="008A1328">
        <w:rPr>
          <w:rFonts w:ascii="Helvetica" w:hAnsi="Helvetica"/>
          <w:sz w:val="22"/>
        </w:rPr>
        <w:t>What is the single most difficult aspect of this procedure and what do you do to ensure success</w:t>
      </w:r>
      <w:r w:rsidRPr="008A1328">
        <w:rPr>
          <w:rFonts w:ascii="Helvetica" w:hAnsi="Helvetica"/>
          <w:sz w:val="22"/>
        </w:rPr>
        <w:t xml:space="preserve">? </w:t>
      </w:r>
    </w:p>
    <w:p w14:paraId="40F0FC08" w14:textId="65A70AA1" w:rsidR="00DC0DB3" w:rsidRPr="001D0481" w:rsidRDefault="007544F6">
      <w:pPr>
        <w:spacing w:before="120"/>
        <w:rPr>
          <w:rFonts w:ascii="Helvetica" w:hAnsi="Helvetica"/>
          <w:sz w:val="22"/>
          <w:szCs w:val="22"/>
          <w:lang w:eastAsia="zh-CN"/>
        </w:rPr>
      </w:pPr>
      <w:r w:rsidRPr="001D0481">
        <w:rPr>
          <w:rFonts w:ascii="Helvetica" w:hAnsi="Helvetica" w:hint="eastAsia"/>
          <w:sz w:val="22"/>
          <w:szCs w:val="22"/>
          <w:lang w:eastAsia="zh-CN"/>
        </w:rPr>
        <w:t>3</w:t>
      </w:r>
      <w:r w:rsidRPr="001D0481">
        <w:rPr>
          <w:rFonts w:ascii="Helvetica" w:hAnsi="Helvetica" w:hint="eastAsia"/>
          <w:sz w:val="22"/>
          <w:szCs w:val="22"/>
          <w:lang w:eastAsia="zh-CN"/>
        </w:rPr>
        <w:t>.9</w:t>
      </w:r>
      <w:r w:rsidR="008A1328" w:rsidRPr="001D0481">
        <w:rPr>
          <w:rFonts w:ascii="Helvetica" w:hAnsi="Helvetica"/>
          <w:sz w:val="22"/>
          <w:szCs w:val="22"/>
          <w:lang w:eastAsia="zh-CN"/>
        </w:rPr>
        <w:t>.</w:t>
      </w:r>
    </w:p>
    <w:p w14:paraId="6F8751FB" w14:textId="64A0AA34" w:rsidR="00DC0DB3" w:rsidRDefault="007544F6" w:rsidP="008A1328">
      <w:pPr>
        <w:spacing w:before="120"/>
        <w:rPr>
          <w:rFonts w:ascii="Helvetica" w:hAnsi="Helvetica"/>
          <w:sz w:val="22"/>
          <w:szCs w:val="22"/>
          <w:lang w:eastAsia="zh-CN"/>
        </w:rPr>
      </w:pPr>
      <w:r w:rsidRPr="008A1328">
        <w:rPr>
          <w:rFonts w:ascii="Helvetica" w:hAnsi="Helvetica"/>
          <w:b/>
          <w:sz w:val="22"/>
        </w:rPr>
        <w:t>5.</w:t>
      </w:r>
      <w:r w:rsidRPr="008A1328">
        <w:rPr>
          <w:rFonts w:ascii="Helvetica" w:hAnsi="Helvetica"/>
          <w:sz w:val="22"/>
        </w:rPr>
        <w:t xml:space="preserve"> </w:t>
      </w:r>
      <w:r w:rsidRPr="008A1328">
        <w:rPr>
          <w:rFonts w:ascii="Helvetica" w:hAnsi="Helvetica"/>
          <w:sz w:val="22"/>
        </w:rPr>
        <w:t xml:space="preserve">Will the filming </w:t>
      </w:r>
      <w:r w:rsidRPr="008A1328">
        <w:rPr>
          <w:rFonts w:ascii="Helvetica" w:hAnsi="Helvetica"/>
          <w:sz w:val="22"/>
          <w:szCs w:val="22"/>
        </w:rPr>
        <w:t>need to take place in multiple locations (greater than walking distance</w:t>
      </w:r>
      <w:r w:rsidR="008A1328" w:rsidRPr="008A1328">
        <w:rPr>
          <w:rFonts w:ascii="Helvetica" w:hAnsi="Helvetica"/>
          <w:sz w:val="22"/>
          <w:szCs w:val="22"/>
        </w:rPr>
        <w:t>? N</w:t>
      </w:r>
    </w:p>
    <w:p w14:paraId="3560F375" w14:textId="77777777" w:rsidR="00DC0DB3" w:rsidRDefault="007544F6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br w:type="page"/>
      </w:r>
    </w:p>
    <w:p w14:paraId="6368B149" w14:textId="77777777" w:rsidR="00DC0DB3" w:rsidRDefault="007544F6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Introduction</w:t>
      </w:r>
    </w:p>
    <w:p w14:paraId="426618EF" w14:textId="77777777" w:rsidR="00DC0DB3" w:rsidRDefault="007544F6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1D75360" w14:textId="77777777" w:rsidR="00DC0DB3" w:rsidRDefault="00DC0DB3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CA67FD1" w14:textId="77777777" w:rsidR="00DC0DB3" w:rsidRDefault="007544F6">
      <w:pPr>
        <w:pStyle w:val="ListParagraph"/>
        <w:numPr>
          <w:ilvl w:val="0"/>
          <w:numId w:val="1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REQUIRED Interview Statements (Said by you on camera): All interview statements may be edited for length and </w:t>
      </w:r>
      <w:r>
        <w:rPr>
          <w:rFonts w:ascii="Helvetica" w:hAnsi="Helvetica" w:cs="Arial"/>
          <w:b/>
          <w:sz w:val="22"/>
          <w:szCs w:val="22"/>
        </w:rPr>
        <w:t>clarity.</w:t>
      </w:r>
    </w:p>
    <w:p w14:paraId="5BE8E20C" w14:textId="77777777" w:rsidR="00DC0DB3" w:rsidRDefault="00DC0DB3" w:rsidP="008A132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034CD04" w14:textId="164BFAD3" w:rsidR="00DC0DB3" w:rsidRPr="008A1328" w:rsidRDefault="007544F6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8A1328">
        <w:rPr>
          <w:rFonts w:ascii="Helvetica" w:hAnsi="Helvetica" w:cs="Arial" w:hint="eastAsia"/>
          <w:b/>
          <w:sz w:val="22"/>
          <w:szCs w:val="22"/>
          <w:u w:val="single"/>
        </w:rPr>
        <w:t>Zi</w:t>
      </w:r>
      <w:r w:rsidR="00AD57AA">
        <w:rPr>
          <w:rFonts w:ascii="Helvetica" w:hAnsi="Helvetica" w:cs="Arial"/>
          <w:b/>
          <w:sz w:val="22"/>
          <w:szCs w:val="22"/>
          <w:u w:val="single"/>
        </w:rPr>
        <w:t>qi</w:t>
      </w:r>
      <w:proofErr w:type="spellEnd"/>
      <w:r w:rsidRPr="008A1328">
        <w:rPr>
          <w:rFonts w:ascii="Helvetica" w:hAnsi="Helvetica" w:cs="Arial" w:hint="eastAsia"/>
          <w:b/>
          <w:sz w:val="22"/>
          <w:szCs w:val="22"/>
          <w:u w:val="single"/>
        </w:rPr>
        <w:t xml:space="preserve"> Zhu</w:t>
      </w:r>
      <w:r w:rsidRPr="008A1328">
        <w:rPr>
          <w:rFonts w:ascii="Helvetica" w:hAnsi="Helvetica" w:cs="Arial"/>
          <w:b/>
          <w:sz w:val="22"/>
          <w:szCs w:val="22"/>
          <w:u w:val="single"/>
        </w:rPr>
        <w:t>:</w:t>
      </w:r>
      <w:r w:rsidRPr="008A1328">
        <w:rPr>
          <w:rFonts w:ascii="Helvetica" w:hAnsi="Helvetica" w:cs="Arial"/>
          <w:sz w:val="22"/>
          <w:szCs w:val="22"/>
        </w:rPr>
        <w:t xml:space="preserve"> </w:t>
      </w:r>
      <w:r w:rsidR="00AD57AA">
        <w:rPr>
          <w:rFonts w:ascii="Helvetica" w:hAnsi="Helvetica" w:cs="Arial"/>
          <w:sz w:val="22"/>
          <w:szCs w:val="22"/>
        </w:rPr>
        <w:t>This</w:t>
      </w:r>
      <w:r w:rsidRPr="008A1328">
        <w:rPr>
          <w:rFonts w:ascii="Helvetica" w:hAnsi="Helvetica" w:cs="Arial" w:hint="eastAsia"/>
          <w:sz w:val="22"/>
          <w:szCs w:val="22"/>
        </w:rPr>
        <w:t xml:space="preserve"> </w:t>
      </w:r>
      <w:r w:rsidRPr="008A1328">
        <w:rPr>
          <w:rFonts w:ascii="Helvetica" w:hAnsi="Helvetica" w:cs="Arial" w:hint="eastAsia"/>
          <w:sz w:val="22"/>
          <w:szCs w:val="22"/>
        </w:rPr>
        <w:t xml:space="preserve">accurate and reproducible method </w:t>
      </w:r>
      <w:r w:rsidR="00AD57AA">
        <w:rPr>
          <w:rFonts w:ascii="Helvetica" w:hAnsi="Helvetica" w:cs="Arial"/>
          <w:sz w:val="22"/>
          <w:szCs w:val="22"/>
        </w:rPr>
        <w:t>can be used to</w:t>
      </w:r>
      <w:r w:rsidRPr="008A1328">
        <w:rPr>
          <w:rFonts w:ascii="Helvetica" w:hAnsi="Helvetica" w:cs="Arial" w:hint="eastAsia"/>
          <w:sz w:val="22"/>
          <w:szCs w:val="22"/>
        </w:rPr>
        <w:t xml:space="preserve"> </w:t>
      </w:r>
      <w:r w:rsidRPr="008A1328">
        <w:rPr>
          <w:rFonts w:ascii="Helvetica" w:hAnsi="Helvetica" w:cs="Arial" w:hint="eastAsia"/>
          <w:sz w:val="22"/>
          <w:szCs w:val="22"/>
        </w:rPr>
        <w:t xml:space="preserve">obtain detailed and comprehensive geometry data </w:t>
      </w:r>
      <w:r w:rsidR="00AD57AA">
        <w:rPr>
          <w:rFonts w:ascii="Helvetica" w:hAnsi="Helvetica" w:cs="Arial"/>
          <w:sz w:val="22"/>
          <w:szCs w:val="22"/>
        </w:rPr>
        <w:t>from</w:t>
      </w:r>
      <w:r w:rsidRPr="008A1328">
        <w:rPr>
          <w:rFonts w:ascii="Helvetica" w:hAnsi="Helvetica" w:cs="Arial" w:hint="eastAsia"/>
          <w:sz w:val="22"/>
          <w:szCs w:val="22"/>
        </w:rPr>
        <w:t xml:space="preserve"> vertebral endplates</w:t>
      </w:r>
      <w:r w:rsidRPr="008A1328">
        <w:rPr>
          <w:rFonts w:ascii="Helvetica" w:hAnsi="Helvetica" w:cs="Arial" w:hint="eastAsia"/>
          <w:sz w:val="22"/>
          <w:szCs w:val="22"/>
        </w:rPr>
        <w:t xml:space="preserve"> and</w:t>
      </w:r>
      <w:r w:rsidR="00AD57AA">
        <w:rPr>
          <w:rFonts w:ascii="Helvetica" w:hAnsi="Helvetica" w:cs="Arial"/>
          <w:sz w:val="22"/>
          <w:szCs w:val="22"/>
        </w:rPr>
        <w:t xml:space="preserve"> to</w:t>
      </w:r>
      <w:r w:rsidRPr="008A1328">
        <w:rPr>
          <w:rFonts w:ascii="Helvetica" w:hAnsi="Helvetica" w:cs="Arial" w:hint="eastAsia"/>
          <w:sz w:val="22"/>
          <w:szCs w:val="22"/>
        </w:rPr>
        <w:t xml:space="preserve"> develop a parametric model without digitizing too many landmarks</w:t>
      </w:r>
      <w:r w:rsidR="008A1328" w:rsidRPr="008A1328">
        <w:rPr>
          <w:rFonts w:ascii="Helvetica" w:hAnsi="Helvetica" w:cs="Arial"/>
          <w:sz w:val="22"/>
          <w:szCs w:val="22"/>
        </w:rPr>
        <w:t xml:space="preserve"> </w:t>
      </w:r>
      <w:r w:rsidR="008A1328" w:rsidRPr="008A1328">
        <w:rPr>
          <w:rFonts w:ascii="Helvetica" w:hAnsi="Helvetica" w:cs="Arial"/>
          <w:b/>
          <w:sz w:val="22"/>
          <w:szCs w:val="22"/>
        </w:rPr>
        <w:t>[1]</w:t>
      </w:r>
      <w:r w:rsidRPr="008A1328">
        <w:rPr>
          <w:rFonts w:ascii="Helvetica" w:hAnsi="Helvetica" w:cs="Arial" w:hint="eastAsia"/>
          <w:sz w:val="22"/>
          <w:szCs w:val="22"/>
        </w:rPr>
        <w:t>.</w:t>
      </w:r>
    </w:p>
    <w:p w14:paraId="54A9C015" w14:textId="77777777" w:rsidR="00DC0DB3" w:rsidRPr="008A1328" w:rsidRDefault="00DC0DB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F3AD739" w14:textId="77777777" w:rsidR="00DC0DB3" w:rsidRPr="008A1328" w:rsidRDefault="007544F6">
      <w:pPr>
        <w:pStyle w:val="ListParagraph"/>
        <w:numPr>
          <w:ilvl w:val="2"/>
          <w:numId w:val="3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8A132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27E97A3" w14:textId="77777777" w:rsidR="00DC0DB3" w:rsidRPr="008A1328" w:rsidRDefault="00DC0DB3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62B2BED" w14:textId="48900AA7" w:rsidR="00DC0DB3" w:rsidRPr="008A1328" w:rsidRDefault="007544F6" w:rsidP="008A1328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8A1328">
        <w:rPr>
          <w:rFonts w:ascii="Helvetica" w:hAnsi="Helvetica" w:cs="Arial" w:hint="eastAsia"/>
          <w:b/>
          <w:sz w:val="22"/>
          <w:szCs w:val="22"/>
          <w:u w:val="single"/>
        </w:rPr>
        <w:t>Zi</w:t>
      </w:r>
      <w:r w:rsidR="00AD57AA">
        <w:rPr>
          <w:rFonts w:ascii="Helvetica" w:hAnsi="Helvetica" w:cs="Arial"/>
          <w:b/>
          <w:sz w:val="22"/>
          <w:szCs w:val="22"/>
          <w:u w:val="single"/>
        </w:rPr>
        <w:t>qi</w:t>
      </w:r>
      <w:proofErr w:type="spellEnd"/>
      <w:r w:rsidRPr="008A1328">
        <w:rPr>
          <w:rFonts w:ascii="Helvetica" w:hAnsi="Helvetica" w:cs="Arial" w:hint="eastAsia"/>
          <w:b/>
          <w:sz w:val="22"/>
          <w:szCs w:val="22"/>
          <w:u w:val="single"/>
        </w:rPr>
        <w:t xml:space="preserve"> Zhu</w:t>
      </w:r>
      <w:r w:rsidRPr="008A1328">
        <w:rPr>
          <w:rFonts w:ascii="Helvetica" w:hAnsi="Helvetica" w:cs="Arial"/>
          <w:sz w:val="22"/>
          <w:szCs w:val="22"/>
        </w:rPr>
        <w:t xml:space="preserve">: </w:t>
      </w:r>
      <w:r w:rsidR="00AD57AA">
        <w:rPr>
          <w:rFonts w:ascii="Helvetica" w:hAnsi="Helvetica" w:cs="Arial"/>
          <w:sz w:val="22"/>
          <w:szCs w:val="22"/>
        </w:rPr>
        <w:t>This</w:t>
      </w:r>
      <w:r w:rsidRPr="008A1328">
        <w:rPr>
          <w:rFonts w:ascii="Helvetica" w:hAnsi="Helvetica" w:cs="Arial" w:hint="eastAsia"/>
          <w:sz w:val="22"/>
          <w:szCs w:val="22"/>
        </w:rPr>
        <w:t xml:space="preserve"> reverse engineering system ca</w:t>
      </w:r>
      <w:r w:rsidRPr="008A1328">
        <w:rPr>
          <w:rFonts w:ascii="Helvetica" w:hAnsi="Helvetica" w:cs="Arial" w:hint="eastAsia"/>
          <w:sz w:val="22"/>
          <w:szCs w:val="22"/>
        </w:rPr>
        <w:t xml:space="preserve">n </w:t>
      </w:r>
      <w:r w:rsidR="00AD57AA">
        <w:rPr>
          <w:rFonts w:ascii="Helvetica" w:hAnsi="Helvetica" w:cs="Arial"/>
          <w:sz w:val="22"/>
          <w:szCs w:val="22"/>
        </w:rPr>
        <w:t xml:space="preserve">be used to </w:t>
      </w:r>
      <w:r w:rsidRPr="008A1328">
        <w:rPr>
          <w:rFonts w:ascii="Helvetica" w:hAnsi="Helvetica" w:cs="Arial" w:hint="eastAsia"/>
          <w:sz w:val="22"/>
          <w:szCs w:val="22"/>
        </w:rPr>
        <w:t>efficiently develop an accurate representation of the anatomical character of sophisticated vertebrae surface</w:t>
      </w:r>
      <w:r w:rsidR="00AD57AA">
        <w:rPr>
          <w:rFonts w:ascii="Helvetica" w:hAnsi="Helvetica" w:cs="Arial"/>
          <w:sz w:val="22"/>
          <w:szCs w:val="22"/>
        </w:rPr>
        <w:t>s with a</w:t>
      </w:r>
      <w:r w:rsidRPr="008A1328">
        <w:rPr>
          <w:rFonts w:ascii="Helvetica" w:hAnsi="Helvetica" w:cs="Arial" w:hint="eastAsia"/>
          <w:sz w:val="22"/>
          <w:szCs w:val="22"/>
        </w:rPr>
        <w:t xml:space="preserve"> good reliability and reproducibility</w:t>
      </w:r>
      <w:r w:rsidR="008A1328" w:rsidRPr="008A1328">
        <w:rPr>
          <w:rFonts w:ascii="Helvetica" w:hAnsi="Helvetica" w:cs="Arial"/>
          <w:sz w:val="22"/>
          <w:szCs w:val="22"/>
        </w:rPr>
        <w:t xml:space="preserve"> </w:t>
      </w:r>
      <w:r w:rsidR="008A1328" w:rsidRPr="008A1328">
        <w:rPr>
          <w:rFonts w:ascii="Helvetica" w:hAnsi="Helvetica" w:cs="Arial"/>
          <w:b/>
          <w:sz w:val="22"/>
          <w:szCs w:val="22"/>
        </w:rPr>
        <w:t>[1]</w:t>
      </w:r>
      <w:r w:rsidRPr="008A1328">
        <w:rPr>
          <w:rFonts w:ascii="Helvetica" w:hAnsi="Helvetica" w:cs="Arial" w:hint="eastAsia"/>
          <w:sz w:val="22"/>
          <w:szCs w:val="22"/>
        </w:rPr>
        <w:t>.</w:t>
      </w:r>
      <w:r w:rsidRPr="008A132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1EF4E392" w14:textId="77777777" w:rsidR="008A1328" w:rsidRPr="008A1328" w:rsidRDefault="008A1328" w:rsidP="008A132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1410AE0" w14:textId="77777777" w:rsidR="00DC0DB3" w:rsidRPr="008A1328" w:rsidRDefault="007544F6">
      <w:pPr>
        <w:pStyle w:val="ListParagraph"/>
        <w:numPr>
          <w:ilvl w:val="2"/>
          <w:numId w:val="3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8A132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2D144F9" w14:textId="77777777" w:rsidR="00DC0DB3" w:rsidRPr="00AD57AA" w:rsidRDefault="00DC0DB3" w:rsidP="00AD57AA">
      <w:pPr>
        <w:outlineLvl w:val="0"/>
        <w:rPr>
          <w:rFonts w:ascii="Helvetica" w:hAnsi="Helvetica" w:cs="Arial"/>
          <w:sz w:val="22"/>
          <w:szCs w:val="22"/>
        </w:rPr>
      </w:pPr>
    </w:p>
    <w:p w14:paraId="55B8BB88" w14:textId="77777777" w:rsidR="00DC0DB3" w:rsidRDefault="007544F6">
      <w:pPr>
        <w:contextualSpacing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O</w:t>
      </w:r>
      <w:r>
        <w:rPr>
          <w:rFonts w:ascii="Helvetica" w:hAnsi="Helvetica" w:cs="Arial"/>
          <w:b/>
          <w:sz w:val="22"/>
          <w:szCs w:val="22"/>
        </w:rPr>
        <w:t xml:space="preserve">PTIONAL Interview Statements: (Said by you on </w:t>
      </w:r>
      <w:r>
        <w:rPr>
          <w:rFonts w:ascii="Helvetica" w:hAnsi="Helvetica" w:cs="Arial"/>
          <w:b/>
          <w:sz w:val="22"/>
          <w:szCs w:val="22"/>
        </w:rPr>
        <w:t>camera) - All interview statements may be edited for length and clarity.</w:t>
      </w:r>
    </w:p>
    <w:p w14:paraId="7B9845FA" w14:textId="77777777" w:rsidR="00DC0DB3" w:rsidRDefault="00DC0DB3" w:rsidP="008A132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BC18388" w14:textId="44DD18B9" w:rsidR="00DC0DB3" w:rsidRDefault="007544F6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</w:rPr>
        <w:t>Xiaoming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</w:rPr>
        <w:t xml:space="preserve"> Liu</w:t>
      </w:r>
      <w:r>
        <w:rPr>
          <w:rFonts w:ascii="Helvetica" w:hAnsi="Helvetica" w:cs="Arial"/>
          <w:sz w:val="22"/>
          <w:szCs w:val="22"/>
        </w:rPr>
        <w:t>:</w:t>
      </w:r>
      <w:r w:rsidRPr="008A1328">
        <w:rPr>
          <w:rFonts w:ascii="Helvetica" w:hAnsi="Helvetica" w:cs="Arial"/>
          <w:sz w:val="22"/>
          <w:szCs w:val="22"/>
        </w:rPr>
        <w:t xml:space="preserve"> </w:t>
      </w:r>
      <w:r w:rsidR="00AD57AA">
        <w:rPr>
          <w:rFonts w:ascii="Helvetica" w:hAnsi="Helvetica" w:cs="Arial"/>
          <w:sz w:val="22"/>
          <w:szCs w:val="22"/>
        </w:rPr>
        <w:t>This</w:t>
      </w:r>
      <w:r w:rsidRPr="008A1328">
        <w:rPr>
          <w:rFonts w:ascii="Helvetica" w:hAnsi="Helvetica" w:cs="Arial" w:hint="eastAsia"/>
          <w:sz w:val="22"/>
          <w:szCs w:val="22"/>
        </w:rPr>
        <w:t xml:space="preserve"> protocol can contribute to </w:t>
      </w:r>
      <w:r w:rsidR="00AD57AA">
        <w:rPr>
          <w:rFonts w:ascii="Helvetica" w:hAnsi="Helvetica" w:cs="Arial"/>
          <w:sz w:val="22"/>
          <w:szCs w:val="22"/>
        </w:rPr>
        <w:t xml:space="preserve">the </w:t>
      </w:r>
      <w:r w:rsidRPr="008A1328">
        <w:rPr>
          <w:rFonts w:ascii="Helvetica" w:hAnsi="Helvetica" w:cs="Arial" w:hint="eastAsia"/>
          <w:sz w:val="22"/>
          <w:szCs w:val="22"/>
        </w:rPr>
        <w:t>design</w:t>
      </w:r>
      <w:r w:rsidR="00AD57AA">
        <w:rPr>
          <w:rFonts w:ascii="Helvetica" w:hAnsi="Helvetica" w:cs="Arial"/>
          <w:sz w:val="22"/>
          <w:szCs w:val="22"/>
        </w:rPr>
        <w:t xml:space="preserve"> of</w:t>
      </w:r>
      <w:r w:rsidRPr="008A1328">
        <w:rPr>
          <w:rFonts w:ascii="Helvetica" w:hAnsi="Helvetica" w:cs="Arial" w:hint="eastAsia"/>
          <w:sz w:val="22"/>
          <w:szCs w:val="22"/>
        </w:rPr>
        <w:t xml:space="preserve"> personalized spinal implants, </w:t>
      </w:r>
      <w:r w:rsidR="00AD57AA">
        <w:rPr>
          <w:rFonts w:ascii="Helvetica" w:hAnsi="Helvetica" w:cs="Arial"/>
          <w:sz w:val="22"/>
          <w:szCs w:val="22"/>
        </w:rPr>
        <w:t>surgical planning</w:t>
      </w:r>
      <w:r w:rsidRPr="008A1328">
        <w:rPr>
          <w:rFonts w:ascii="Helvetica" w:hAnsi="Helvetica" w:cs="Arial" w:hint="eastAsia"/>
          <w:sz w:val="22"/>
          <w:szCs w:val="22"/>
        </w:rPr>
        <w:t xml:space="preserve">, </w:t>
      </w:r>
      <w:r w:rsidRPr="008A1328">
        <w:rPr>
          <w:rFonts w:ascii="Helvetica" w:hAnsi="Helvetica" w:cs="Arial" w:hint="eastAsia"/>
          <w:sz w:val="22"/>
          <w:szCs w:val="22"/>
        </w:rPr>
        <w:t>clinical diagnos</w:t>
      </w:r>
      <w:r w:rsidR="00AD57AA">
        <w:rPr>
          <w:rFonts w:ascii="Helvetica" w:hAnsi="Helvetica" w:cs="Arial"/>
          <w:sz w:val="22"/>
          <w:szCs w:val="22"/>
        </w:rPr>
        <w:t>e</w:t>
      </w:r>
      <w:r w:rsidRPr="008A1328">
        <w:rPr>
          <w:rFonts w:ascii="Helvetica" w:hAnsi="Helvetica" w:cs="Arial" w:hint="eastAsia"/>
          <w:sz w:val="22"/>
          <w:szCs w:val="22"/>
        </w:rPr>
        <w:t>s</w:t>
      </w:r>
      <w:r w:rsidR="00AD57AA">
        <w:rPr>
          <w:rFonts w:ascii="Helvetica" w:hAnsi="Helvetica" w:cs="Arial"/>
          <w:sz w:val="22"/>
          <w:szCs w:val="22"/>
        </w:rPr>
        <w:t>,</w:t>
      </w:r>
      <w:r w:rsidRPr="008A1328">
        <w:rPr>
          <w:rFonts w:ascii="Helvetica" w:hAnsi="Helvetica" w:cs="Arial" w:hint="eastAsia"/>
          <w:sz w:val="22"/>
          <w:szCs w:val="22"/>
        </w:rPr>
        <w:t xml:space="preserve"> and </w:t>
      </w:r>
      <w:r w:rsidR="00AD57AA">
        <w:rPr>
          <w:rFonts w:ascii="Helvetica" w:hAnsi="Helvetica" w:cs="Arial"/>
          <w:sz w:val="22"/>
          <w:szCs w:val="22"/>
        </w:rPr>
        <w:t xml:space="preserve">the </w:t>
      </w:r>
      <w:r w:rsidRPr="008A1328">
        <w:rPr>
          <w:rFonts w:ascii="Helvetica" w:hAnsi="Helvetica" w:cs="Arial" w:hint="eastAsia"/>
          <w:sz w:val="22"/>
          <w:szCs w:val="22"/>
        </w:rPr>
        <w:t>develop</w:t>
      </w:r>
      <w:r w:rsidR="00AD57AA">
        <w:rPr>
          <w:rFonts w:ascii="Helvetica" w:hAnsi="Helvetica" w:cs="Arial"/>
          <w:sz w:val="22"/>
          <w:szCs w:val="22"/>
        </w:rPr>
        <w:t>ment of</w:t>
      </w:r>
      <w:r w:rsidRPr="008A1328">
        <w:rPr>
          <w:rFonts w:ascii="Helvetica" w:hAnsi="Helvetica" w:cs="Arial" w:hint="eastAsia"/>
          <w:sz w:val="22"/>
          <w:szCs w:val="22"/>
        </w:rPr>
        <w:t xml:space="preserve"> accurate finite eleme</w:t>
      </w:r>
      <w:r w:rsidRPr="008A1328">
        <w:rPr>
          <w:rFonts w:ascii="Helvetica" w:hAnsi="Helvetica" w:cs="Arial" w:hint="eastAsia"/>
          <w:sz w:val="22"/>
          <w:szCs w:val="22"/>
        </w:rPr>
        <w:t>nt models</w:t>
      </w:r>
      <w:r w:rsidR="008A1328" w:rsidRPr="008A1328">
        <w:rPr>
          <w:rFonts w:ascii="Helvetica" w:hAnsi="Helvetica" w:cs="Arial"/>
          <w:sz w:val="22"/>
          <w:szCs w:val="22"/>
        </w:rPr>
        <w:t xml:space="preserve"> </w:t>
      </w:r>
      <w:r w:rsidR="008A1328" w:rsidRPr="008A1328">
        <w:rPr>
          <w:rFonts w:ascii="Helvetica" w:hAnsi="Helvetica" w:cs="Arial"/>
          <w:b/>
          <w:sz w:val="22"/>
          <w:szCs w:val="22"/>
        </w:rPr>
        <w:t>[1]</w:t>
      </w:r>
      <w:r w:rsidR="008A1328" w:rsidRPr="008A1328">
        <w:rPr>
          <w:rFonts w:ascii="Helvetica" w:hAnsi="Helvetica" w:cs="Arial"/>
          <w:sz w:val="22"/>
          <w:szCs w:val="22"/>
        </w:rPr>
        <w:t>.</w:t>
      </w:r>
    </w:p>
    <w:p w14:paraId="69DFA7AF" w14:textId="77777777" w:rsidR="00DC0DB3" w:rsidRDefault="00DC0DB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430D604" w14:textId="3286BBDB" w:rsidR="00DC0DB3" w:rsidRPr="008A1328" w:rsidRDefault="007544F6">
      <w:pPr>
        <w:pStyle w:val="ListParagraph"/>
        <w:numPr>
          <w:ilvl w:val="2"/>
          <w:numId w:val="3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</w:t>
      </w:r>
      <w:r>
        <w:rPr>
          <w:rFonts w:ascii="Helvetica" w:hAnsi="Helvetica" w:cs="Arial"/>
          <w:bCs/>
          <w:sz w:val="22"/>
          <w:szCs w:val="22"/>
        </w:rPr>
        <w:t>hot, looking slightly off-camera</w:t>
      </w:r>
    </w:p>
    <w:p w14:paraId="75E1941A" w14:textId="77777777" w:rsidR="008A1328" w:rsidRDefault="008A1328" w:rsidP="008A1328">
      <w:pPr>
        <w:pStyle w:val="ListParagraph"/>
        <w:tabs>
          <w:tab w:val="left" w:pos="360"/>
        </w:tabs>
        <w:ind w:left="1224"/>
        <w:rPr>
          <w:rFonts w:ascii="Helvetica" w:hAnsi="Helvetica" w:cs="Arial"/>
          <w:sz w:val="22"/>
          <w:szCs w:val="22"/>
        </w:rPr>
      </w:pPr>
    </w:p>
    <w:p w14:paraId="363268AB" w14:textId="1A7F6017" w:rsidR="00DC0DB3" w:rsidRPr="008A1328" w:rsidRDefault="007544F6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8A1328">
        <w:rPr>
          <w:rFonts w:ascii="Helvetica" w:hAnsi="Helvetica" w:cs="Arial" w:hint="eastAsia"/>
          <w:b/>
          <w:sz w:val="22"/>
          <w:szCs w:val="22"/>
          <w:u w:val="single"/>
        </w:rPr>
        <w:t>Xiaoming</w:t>
      </w:r>
      <w:proofErr w:type="spellEnd"/>
      <w:r w:rsidRPr="008A1328">
        <w:rPr>
          <w:rFonts w:ascii="Helvetica" w:hAnsi="Helvetica" w:cs="Arial" w:hint="eastAsia"/>
          <w:b/>
          <w:sz w:val="22"/>
          <w:szCs w:val="22"/>
          <w:u w:val="single"/>
        </w:rPr>
        <w:t xml:space="preserve"> Liu</w:t>
      </w:r>
      <w:r w:rsidRPr="008A1328">
        <w:rPr>
          <w:rFonts w:ascii="Helvetica" w:hAnsi="Helvetica" w:cs="Arial"/>
          <w:sz w:val="22"/>
          <w:szCs w:val="22"/>
        </w:rPr>
        <w:t xml:space="preserve">: </w:t>
      </w:r>
      <w:r w:rsidRPr="008A1328">
        <w:rPr>
          <w:rFonts w:ascii="Helvetica" w:hAnsi="Helvetica" w:cs="Arial" w:hint="eastAsia"/>
          <w:sz w:val="22"/>
          <w:szCs w:val="22"/>
        </w:rPr>
        <w:t xml:space="preserve">The </w:t>
      </w:r>
      <w:r w:rsidRPr="008A1328">
        <w:rPr>
          <w:rFonts w:ascii="Helvetica" w:hAnsi="Helvetica" w:cs="Arial" w:hint="eastAsia"/>
          <w:sz w:val="22"/>
          <w:szCs w:val="22"/>
        </w:rPr>
        <w:t xml:space="preserve">method </w:t>
      </w:r>
      <w:r w:rsidR="00AD57AA">
        <w:rPr>
          <w:rFonts w:ascii="Helvetica" w:hAnsi="Helvetica" w:cs="Arial"/>
          <w:sz w:val="22"/>
          <w:szCs w:val="22"/>
        </w:rPr>
        <w:t>can be used for</w:t>
      </w:r>
      <w:r w:rsidRPr="008A1328">
        <w:rPr>
          <w:rFonts w:ascii="Helvetica" w:hAnsi="Helvetica" w:cs="Arial" w:hint="eastAsia"/>
          <w:sz w:val="22"/>
          <w:szCs w:val="22"/>
        </w:rPr>
        <w:t xml:space="preserve"> </w:t>
      </w:r>
      <w:r w:rsidRPr="008A1328">
        <w:rPr>
          <w:rFonts w:ascii="Helvetica" w:hAnsi="Helvetica" w:cs="Arial" w:hint="eastAsia"/>
          <w:sz w:val="22"/>
          <w:szCs w:val="22"/>
        </w:rPr>
        <w:t>sophisticated morphological studies</w:t>
      </w:r>
      <w:r w:rsidR="00AD57AA">
        <w:rPr>
          <w:rFonts w:ascii="Helvetica" w:hAnsi="Helvetica" w:cs="Arial"/>
          <w:sz w:val="22"/>
          <w:szCs w:val="22"/>
        </w:rPr>
        <w:t xml:space="preserve"> and the</w:t>
      </w:r>
      <w:r w:rsidRPr="008A1328">
        <w:rPr>
          <w:rFonts w:ascii="Helvetica" w:hAnsi="Helvetica" w:cs="Arial" w:hint="eastAsia"/>
          <w:sz w:val="22"/>
          <w:szCs w:val="22"/>
        </w:rPr>
        <w:t xml:space="preserve"> parametric model can </w:t>
      </w:r>
      <w:r w:rsidR="00AD57AA">
        <w:rPr>
          <w:rFonts w:ascii="Helvetica" w:hAnsi="Helvetica" w:cs="Arial"/>
          <w:sz w:val="22"/>
          <w:szCs w:val="22"/>
        </w:rPr>
        <w:t>applied to other</w:t>
      </w:r>
      <w:r w:rsidRPr="008A1328">
        <w:rPr>
          <w:rFonts w:ascii="Helvetica" w:hAnsi="Helvetica" w:cs="Arial" w:hint="eastAsia"/>
          <w:sz w:val="22"/>
          <w:szCs w:val="22"/>
        </w:rPr>
        <w:t xml:space="preserve"> imaging modalities</w:t>
      </w:r>
      <w:r w:rsidR="00AD57AA">
        <w:rPr>
          <w:rFonts w:ascii="Helvetica" w:hAnsi="Helvetica" w:cs="Arial"/>
          <w:sz w:val="22"/>
          <w:szCs w:val="22"/>
        </w:rPr>
        <w:t>,</w:t>
      </w:r>
      <w:r w:rsidRPr="008A1328">
        <w:rPr>
          <w:rFonts w:ascii="Helvetica" w:hAnsi="Helvetica" w:cs="Arial" w:hint="eastAsia"/>
          <w:sz w:val="22"/>
          <w:szCs w:val="22"/>
        </w:rPr>
        <w:t xml:space="preserve"> such as </w:t>
      </w:r>
      <w:r w:rsidR="00AD57AA">
        <w:rPr>
          <w:rFonts w:ascii="Helvetica" w:hAnsi="Helvetica" w:cs="Arial"/>
          <w:sz w:val="22"/>
          <w:szCs w:val="22"/>
        </w:rPr>
        <w:t>computed tomography</w:t>
      </w:r>
      <w:r w:rsidRPr="008A1328">
        <w:rPr>
          <w:rFonts w:ascii="Helvetica" w:hAnsi="Helvetica" w:cs="Arial" w:hint="eastAsia"/>
          <w:sz w:val="22"/>
          <w:szCs w:val="22"/>
        </w:rPr>
        <w:t xml:space="preserve"> and MRI</w:t>
      </w:r>
      <w:r w:rsidR="008A1328" w:rsidRPr="008A1328">
        <w:rPr>
          <w:rFonts w:ascii="Helvetica" w:hAnsi="Helvetica" w:cs="Arial"/>
          <w:sz w:val="22"/>
          <w:szCs w:val="22"/>
        </w:rPr>
        <w:t xml:space="preserve"> </w:t>
      </w:r>
      <w:r w:rsidR="008A1328" w:rsidRPr="008A1328">
        <w:rPr>
          <w:rFonts w:ascii="Helvetica" w:hAnsi="Helvetica" w:cs="Arial"/>
          <w:b/>
          <w:sz w:val="22"/>
          <w:szCs w:val="22"/>
        </w:rPr>
        <w:t>[1]</w:t>
      </w:r>
      <w:r w:rsidRPr="008A1328">
        <w:rPr>
          <w:rFonts w:ascii="Helvetica" w:hAnsi="Helvetica" w:cs="Arial" w:hint="eastAsia"/>
          <w:sz w:val="22"/>
          <w:szCs w:val="22"/>
        </w:rPr>
        <w:t>.</w:t>
      </w:r>
      <w:r w:rsidRPr="008A132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46E63141" w14:textId="77777777" w:rsidR="00DC0DB3" w:rsidRPr="008A1328" w:rsidRDefault="00DC0DB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BE5D77" w14:textId="77777777" w:rsidR="00AD57AA" w:rsidRPr="00AD57AA" w:rsidRDefault="007544F6" w:rsidP="00AD57AA">
      <w:pPr>
        <w:pStyle w:val="ListParagraph"/>
        <w:numPr>
          <w:ilvl w:val="2"/>
          <w:numId w:val="3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8A132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A2FDF" w14:textId="77777777" w:rsidR="00AD57AA" w:rsidRPr="00AD57AA" w:rsidRDefault="00AD57AA" w:rsidP="00AD57AA">
      <w:pPr>
        <w:pStyle w:val="ListParagraph"/>
        <w:tabs>
          <w:tab w:val="left" w:pos="360"/>
        </w:tabs>
        <w:ind w:left="1224"/>
        <w:rPr>
          <w:rFonts w:ascii="Helvetica" w:hAnsi="Helvetica" w:cs="Arial"/>
          <w:sz w:val="22"/>
          <w:szCs w:val="22"/>
        </w:rPr>
      </w:pPr>
    </w:p>
    <w:p w14:paraId="1644331B" w14:textId="202A6C4D" w:rsidR="00DC0DB3" w:rsidRPr="00AD57AA" w:rsidRDefault="007544F6" w:rsidP="00AD57AA">
      <w:pPr>
        <w:pStyle w:val="ListParagraph"/>
        <w:numPr>
          <w:ilvl w:val="1"/>
          <w:numId w:val="3"/>
        </w:numPr>
        <w:rPr>
          <w:rFonts w:ascii="Helvetica" w:hAnsi="Helvetica" w:cs="Arial"/>
          <w:sz w:val="22"/>
          <w:szCs w:val="22"/>
        </w:rPr>
      </w:pPr>
      <w:r w:rsidRPr="00AD57AA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Xinhua Li</w:t>
      </w:r>
      <w:r w:rsidRPr="00AD57AA">
        <w:rPr>
          <w:rFonts w:ascii="Helvetica" w:hAnsi="Helvetica" w:cs="Arial"/>
          <w:sz w:val="22"/>
          <w:szCs w:val="22"/>
        </w:rPr>
        <w:t xml:space="preserve">: </w:t>
      </w:r>
      <w:r w:rsidR="00AD57AA" w:rsidRPr="00AD57AA">
        <w:rPr>
          <w:rFonts w:ascii="Helvetica" w:hAnsi="Helvetica" w:cs="Arial"/>
          <w:sz w:val="22"/>
          <w:szCs w:val="22"/>
        </w:rPr>
        <w:t>Although a beginner</w:t>
      </w:r>
      <w:r w:rsidR="00AD57AA" w:rsidRPr="00AD57AA">
        <w:rPr>
          <w:rFonts w:ascii="Helvetica" w:hAnsi="Helvetica" w:cs="Arial" w:hint="eastAsia"/>
          <w:sz w:val="22"/>
          <w:szCs w:val="22"/>
        </w:rPr>
        <w:t xml:space="preserve"> </w:t>
      </w:r>
      <w:r w:rsidR="00AD57AA" w:rsidRPr="00AD57AA">
        <w:rPr>
          <w:rFonts w:ascii="Helvetica" w:hAnsi="Helvetica" w:cs="Arial"/>
          <w:sz w:val="22"/>
          <w:szCs w:val="22"/>
        </w:rPr>
        <w:t>may need extra time</w:t>
      </w:r>
      <w:r w:rsidR="00AD57AA" w:rsidRPr="00AD57AA">
        <w:rPr>
          <w:rFonts w:ascii="Helvetica" w:hAnsi="Helvetica" w:cs="Arial" w:hint="eastAsia"/>
          <w:sz w:val="22"/>
          <w:szCs w:val="22"/>
        </w:rPr>
        <w:t xml:space="preserve"> to complete the </w:t>
      </w:r>
      <w:r w:rsidR="00AD57AA" w:rsidRPr="00AD57AA">
        <w:rPr>
          <w:rFonts w:ascii="Helvetica" w:hAnsi="Helvetica" w:cs="Arial"/>
          <w:sz w:val="22"/>
          <w:szCs w:val="22"/>
        </w:rPr>
        <w:t xml:space="preserve">procedure, the technique requires a short learning curve </w:t>
      </w:r>
      <w:r w:rsidR="001D0481" w:rsidRPr="00AD57AA">
        <w:rPr>
          <w:rFonts w:ascii="Helvetica" w:hAnsi="Helvetica" w:cs="Arial"/>
          <w:sz w:val="22"/>
          <w:szCs w:val="22"/>
        </w:rPr>
        <w:t xml:space="preserve">overall </w:t>
      </w:r>
      <w:r w:rsidR="00AD57AA" w:rsidRPr="00AD57AA">
        <w:rPr>
          <w:rFonts w:ascii="Helvetica" w:hAnsi="Helvetica" w:cs="Arial"/>
          <w:sz w:val="22"/>
          <w:szCs w:val="22"/>
        </w:rPr>
        <w:t>to master</w:t>
      </w:r>
      <w:r w:rsidR="00AD57AA" w:rsidRPr="00AD57AA">
        <w:rPr>
          <w:rFonts w:ascii="Helvetica" w:hAnsi="Helvetica" w:cs="Arial"/>
          <w:b/>
          <w:sz w:val="22"/>
          <w:szCs w:val="22"/>
        </w:rPr>
        <w:t xml:space="preserve"> </w:t>
      </w:r>
      <w:r w:rsidR="008A1328" w:rsidRPr="00AD57AA">
        <w:rPr>
          <w:rFonts w:ascii="Helvetica" w:hAnsi="Helvetica" w:cs="Arial"/>
          <w:b/>
          <w:sz w:val="22"/>
          <w:szCs w:val="22"/>
        </w:rPr>
        <w:t>[1]</w:t>
      </w:r>
      <w:r w:rsidRPr="00AD57AA">
        <w:rPr>
          <w:rFonts w:ascii="Helvetica" w:hAnsi="Helvetica" w:cs="Arial" w:hint="eastAsia"/>
          <w:sz w:val="22"/>
          <w:szCs w:val="22"/>
        </w:rPr>
        <w:t>.</w:t>
      </w:r>
    </w:p>
    <w:p w14:paraId="51694E27" w14:textId="77777777" w:rsidR="00DC0DB3" w:rsidRPr="008A1328" w:rsidRDefault="00DC0DB3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FE8029D" w14:textId="77777777" w:rsidR="00DC0DB3" w:rsidRPr="008A1328" w:rsidRDefault="007544F6">
      <w:pPr>
        <w:pStyle w:val="ListParagraph"/>
        <w:numPr>
          <w:ilvl w:val="2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r w:rsidRPr="008A1328">
        <w:rPr>
          <w:rFonts w:ascii="Helvetica" w:hAnsi="Helvetica"/>
          <w:sz w:val="22"/>
          <w:szCs w:val="22"/>
        </w:rPr>
        <w:t>INTERVIEW</w:t>
      </w:r>
      <w:r w:rsidRPr="008A1328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</w:t>
      </w:r>
      <w:r w:rsidRPr="008A1328">
        <w:rPr>
          <w:rFonts w:ascii="Helvetica" w:hAnsi="Helvetica"/>
          <w:bCs/>
          <w:sz w:val="22"/>
          <w:szCs w:val="22"/>
        </w:rPr>
        <w:t>camera</w:t>
      </w:r>
    </w:p>
    <w:p w14:paraId="0BFF13C4" w14:textId="77777777" w:rsidR="00DC0DB3" w:rsidRPr="008A1328" w:rsidRDefault="00DC0DB3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390C2CB" w14:textId="77777777" w:rsidR="00DC0DB3" w:rsidRDefault="007544F6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36C25AB4" w14:textId="77777777" w:rsidR="00DC0DB3" w:rsidRDefault="00DC0DB3" w:rsidP="008A1328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1E7E2F" w14:textId="3C465AAA" w:rsidR="00DC0DB3" w:rsidRDefault="008A1328">
      <w:pPr>
        <w:numPr>
          <w:ilvl w:val="1"/>
          <w:numId w:val="3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lastRenderedPageBreak/>
        <w:t>Desheng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Wu</w:t>
      </w:r>
      <w:r w:rsidR="007544F6">
        <w:rPr>
          <w:rFonts w:ascii="Helvetica" w:hAnsi="Helvetica" w:cs="Arial"/>
          <w:sz w:val="22"/>
          <w:szCs w:val="22"/>
        </w:rPr>
        <w:t xml:space="preserve">: Demonstrating the procedure will be </w:t>
      </w:r>
      <w:r w:rsidR="007544F6" w:rsidRPr="008A1328">
        <w:rPr>
          <w:rFonts w:ascii="Helvetica" w:hAnsi="Helvetica" w:cs="Arial" w:hint="eastAsia"/>
          <w:sz w:val="22"/>
          <w:szCs w:val="22"/>
          <w:u w:val="single"/>
          <w:lang w:eastAsia="zh-CN"/>
        </w:rPr>
        <w:t>Hang</w:t>
      </w:r>
      <w:r w:rsidRPr="008A1328">
        <w:rPr>
          <w:rFonts w:ascii="Helvetica" w:hAnsi="Helvetica" w:cs="Arial"/>
          <w:sz w:val="22"/>
          <w:szCs w:val="22"/>
          <w:u w:val="single"/>
          <w:lang w:eastAsia="zh-CN"/>
        </w:rPr>
        <w:t xml:space="preserve"> Feng</w:t>
      </w:r>
      <w:r w:rsidR="007544F6" w:rsidRPr="008A1328">
        <w:rPr>
          <w:rFonts w:ascii="Helvetica" w:hAnsi="Helvetica" w:cs="Arial"/>
          <w:sz w:val="22"/>
          <w:szCs w:val="22"/>
        </w:rPr>
        <w:t xml:space="preserve">, </w:t>
      </w:r>
      <w:r w:rsidR="007544F6" w:rsidRPr="008A1328">
        <w:rPr>
          <w:rFonts w:ascii="Helvetica" w:hAnsi="Helvetica" w:cs="Arial"/>
          <w:sz w:val="22"/>
          <w:szCs w:val="22"/>
        </w:rPr>
        <w:t xml:space="preserve">a </w:t>
      </w:r>
      <w:r w:rsidRPr="008A1328">
        <w:rPr>
          <w:rFonts w:ascii="Helvetica" w:hAnsi="Helvetica" w:cs="Arial"/>
          <w:sz w:val="22"/>
          <w:szCs w:val="22"/>
          <w:lang w:eastAsia="zh-CN"/>
        </w:rPr>
        <w:t>clinician</w:t>
      </w:r>
      <w:r w:rsidR="007544F6">
        <w:rPr>
          <w:rFonts w:ascii="Helvetica" w:hAnsi="Helvetica" w:cs="Arial"/>
          <w:sz w:val="22"/>
          <w:szCs w:val="22"/>
        </w:rPr>
        <w:t xml:space="preserve"> from my laboratory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[1][2]</w:t>
      </w:r>
      <w:r w:rsidR="007544F6">
        <w:rPr>
          <w:rFonts w:ascii="Helvetica" w:hAnsi="Helvetica" w:cs="Arial"/>
          <w:sz w:val="22"/>
          <w:szCs w:val="22"/>
        </w:rPr>
        <w:t xml:space="preserve">. </w:t>
      </w:r>
      <w:r w:rsidR="007544F6">
        <w:rPr>
          <w:rFonts w:ascii="Helvetica" w:hAnsi="Helvetica" w:cs="Arial"/>
          <w:sz w:val="22"/>
          <w:szCs w:val="22"/>
        </w:rPr>
        <w:t xml:space="preserve"> </w:t>
      </w:r>
    </w:p>
    <w:p w14:paraId="01DBC644" w14:textId="77777777" w:rsidR="00DC0DB3" w:rsidRDefault="00DC0DB3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6751D579" w14:textId="77777777" w:rsidR="00DC0DB3" w:rsidRDefault="007544F6">
      <w:pPr>
        <w:pStyle w:val="ListParagraph"/>
        <w:numPr>
          <w:ilvl w:val="2"/>
          <w:numId w:val="3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49777AB2" w14:textId="77777777" w:rsidR="00DC0DB3" w:rsidRDefault="007544F6">
      <w:pPr>
        <w:numPr>
          <w:ilvl w:val="2"/>
          <w:numId w:val="3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named technici</w:t>
      </w:r>
      <w:r>
        <w:rPr>
          <w:rFonts w:ascii="Helvetica" w:hAnsi="Helvetica" w:cs="Arial"/>
          <w:sz w:val="22"/>
          <w:szCs w:val="22"/>
        </w:rPr>
        <w:t>an, post doc, student looks up from workbench or desk or microscope and acknowledges the camera.</w:t>
      </w:r>
    </w:p>
    <w:p w14:paraId="3F7487B8" w14:textId="77777777" w:rsidR="00DC0DB3" w:rsidRDefault="00DC0DB3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748768EB" w14:textId="77777777" w:rsidR="00DC0DB3" w:rsidRDefault="007544F6">
      <w:pPr>
        <w:contextualSpacing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09D0FFBA" w14:textId="77777777" w:rsidR="00DC0DB3" w:rsidRDefault="00DC0DB3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4DF51BC4" w14:textId="32B8688E" w:rsidR="00DC0DB3" w:rsidRPr="008A1328" w:rsidRDefault="007544F6" w:rsidP="008A1328">
      <w:pPr>
        <w:numPr>
          <w:ilvl w:val="1"/>
          <w:numId w:val="3"/>
        </w:numPr>
        <w:contextualSpacing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Procedures </w:t>
      </w:r>
      <w:proofErr w:type="spellStart"/>
      <w:r>
        <w:rPr>
          <w:rFonts w:ascii="Helvetica" w:hAnsi="Helvetica" w:cs="Arial"/>
          <w:sz w:val="22"/>
          <w:szCs w:val="22"/>
        </w:rPr>
        <w:t xml:space="preserve">involving </w:t>
      </w:r>
      <w:proofErr w:type="spellEnd"/>
      <w:r>
        <w:rPr>
          <w:rFonts w:ascii="Helvetica" w:hAnsi="Helvetica" w:cs="Arial"/>
          <w:sz w:val="22"/>
          <w:szCs w:val="22"/>
        </w:rPr>
        <w:t>human subjects have been approved by the Institutional Review Boa</w:t>
      </w:r>
      <w:r>
        <w:rPr>
          <w:rFonts w:ascii="Helvetica" w:hAnsi="Helvetica" w:cs="Arial"/>
          <w:sz w:val="22"/>
          <w:szCs w:val="22"/>
        </w:rPr>
        <w:t xml:space="preserve">rd (IRB) </w:t>
      </w:r>
      <w:r w:rsidR="008A1328">
        <w:rPr>
          <w:rFonts w:ascii="Helvetica" w:hAnsi="Helvetica" w:cs="Arial"/>
          <w:sz w:val="22"/>
          <w:szCs w:val="22"/>
        </w:rPr>
        <w:t>at</w:t>
      </w:r>
      <w:r>
        <w:rPr>
          <w:rFonts w:ascii="Helvetica" w:hAnsi="Helvetica" w:cs="Arial"/>
          <w:sz w:val="22"/>
          <w:szCs w:val="22"/>
        </w:rPr>
        <w:t> </w:t>
      </w:r>
      <w:r w:rsidRPr="008A1328">
        <w:rPr>
          <w:rFonts w:ascii="Helvetica" w:hAnsi="Helvetica" w:cs="Arial" w:hint="eastAsia"/>
          <w:iCs/>
          <w:sz w:val="22"/>
          <w:szCs w:val="22"/>
        </w:rPr>
        <w:t>Shanghai East Hospital, Tongji University School of Medicine</w:t>
      </w:r>
      <w:r w:rsidRPr="008A1328">
        <w:rPr>
          <w:rFonts w:ascii="Helvetica" w:hAnsi="Helvetica" w:cs="Arial"/>
          <w:iCs/>
          <w:sz w:val="22"/>
          <w:szCs w:val="22"/>
        </w:rPr>
        <w:t>.</w:t>
      </w:r>
    </w:p>
    <w:p w14:paraId="4F3719A6" w14:textId="77777777" w:rsidR="00DC0DB3" w:rsidRDefault="007544F6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0FDFE148" w14:textId="77777777" w:rsidR="00DC0DB3" w:rsidRDefault="007544F6">
      <w:pPr>
        <w:pStyle w:val="Title"/>
        <w:jc w:val="center"/>
        <w:rPr>
          <w:rFonts w:ascii="Helvetica" w:hAnsi="Helvetica"/>
          <w:lang w:eastAsia="zh-TW"/>
        </w:rPr>
      </w:pPr>
      <w:r>
        <w:rPr>
          <w:rFonts w:ascii="Helvetica" w:hAnsi="Helvetica"/>
        </w:rPr>
        <w:lastRenderedPageBreak/>
        <w:t>Section - Protocol</w:t>
      </w:r>
    </w:p>
    <w:p w14:paraId="47417DC5" w14:textId="77777777" w:rsidR="00DC0DB3" w:rsidRDefault="007544F6">
      <w:pPr>
        <w:pStyle w:val="BodyText"/>
        <w:numPr>
          <w:ilvl w:val="0"/>
          <w:numId w:val="7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Material Preparation, Scanning, and Image Processing </w:t>
      </w:r>
    </w:p>
    <w:p w14:paraId="3682BCCB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Before beginning the procedure, place a dry, cervical vertebra without pathologic deformation or broken parts </w:t>
      </w:r>
      <w:r>
        <w:rPr>
          <w:rFonts w:ascii="Helvetica" w:hAnsi="Helvetica" w:cs="Arial"/>
          <w:b/>
          <w:i w:val="0"/>
          <w:sz w:val="22"/>
          <w:szCs w:val="22"/>
        </w:rPr>
        <w:t xml:space="preserve">[1] </w:t>
      </w:r>
      <w:r>
        <w:rPr>
          <w:rFonts w:ascii="Helvetica" w:hAnsi="Helvetica" w:cs="Arial"/>
          <w:i w:val="0"/>
          <w:sz w:val="22"/>
          <w:szCs w:val="22"/>
        </w:rPr>
        <w:t>vertically onto the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p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latform of the scanner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with the endplate facing the camera lens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091837F" w14:textId="77777777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approaching scanner with vertebra</w:t>
      </w:r>
    </w:p>
    <w:p w14:paraId="796E9179" w14:textId="5BF94436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CU: Vertebra being placed onto scanner</w:t>
      </w:r>
      <w:r w:rsidR="001D048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D0481" w:rsidRPr="001D0481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</w:p>
    <w:p w14:paraId="21CFD634" w14:textId="774E79CB" w:rsidR="00DC0DB3" w:rsidRDefault="00AD57AA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</w:t>
      </w:r>
      <w:r w:rsidR="007544F6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tart the scanning process to obtain cloud point data </w:t>
      </w:r>
      <w:r w:rsidR="007544F6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 w:rsidR="007544F6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open the software for processing point clouds </w:t>
      </w:r>
      <w:r w:rsidR="007544F6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 w:rsidR="007544F6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D595D7C" w14:textId="77777777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starting scanner</w:t>
      </w:r>
    </w:p>
    <w:p w14:paraId="28643AA9" w14:textId="77777777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MED-over the shoulder: Talent opening software </w:t>
      </w:r>
      <w:bookmarkStart w:id="3" w:name="OLE_LINK98"/>
      <w:bookmarkStart w:id="4" w:name="_Hlk4575894"/>
    </w:p>
    <w:p w14:paraId="282B2C5A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Click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Import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import the point cloud data and generate a di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gital graphic of the vertebra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  <w:bookmarkStart w:id="5" w:name="OLE_LINK13"/>
      <w:bookmarkEnd w:id="3"/>
    </w:p>
    <w:p w14:paraId="1B515310" w14:textId="5E0135C2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2.3.1.tif: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Import being clicked, then graphic being generated </w:t>
      </w:r>
      <w:bookmarkStart w:id="6" w:name="OLE_LINK15"/>
      <w:bookmarkEnd w:id="5"/>
      <w:bookmarkEnd w:id="6"/>
    </w:p>
    <w:p w14:paraId="17C164AD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Click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Wrap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package the imaging data into </w:t>
      </w:r>
      <w:bookmarkStart w:id="7" w:name="OLE_LINK19"/>
      <w:proofErr w:type="gramStart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an .</w:t>
      </w:r>
      <w:proofErr w:type="spellStart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stl</w:t>
      </w:r>
      <w:proofErr w:type="spellEnd"/>
      <w:proofErr w:type="gramEnd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format file</w:t>
      </w:r>
      <w:bookmarkEnd w:id="7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transform the point cloud into mesh, which will convert a point object into a polygon object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and open an appropriate 3D reconstruction and data processing software program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14011B1" w14:textId="46EBDD75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SCREEN:</w:t>
      </w:r>
      <w:r w:rsidR="008A1328"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2.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4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.1.tif: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Wrap being clicked, then point coul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d </w:t>
      </w:r>
      <w:proofErr w:type="gramStart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being</w:t>
      </w:r>
      <w:proofErr w:type="gramEnd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transformed into mesh/polygon object</w:t>
      </w:r>
    </w:p>
    <w:p w14:paraId="41F3B321" w14:textId="77777777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MED: Talent opening program, with monitor visible in frame</w:t>
      </w:r>
    </w:p>
    <w:p w14:paraId="3D2BCE55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Under the </w:t>
      </w:r>
      <w:r>
        <w:rPr>
          <w:rFonts w:ascii="Helvetica" w:hAnsi="Helvetica" w:cs="Arial"/>
          <w:b/>
          <w:i w:val="0"/>
          <w:sz w:val="22"/>
          <w:szCs w:val="22"/>
        </w:rPr>
        <w:t>New</w:t>
      </w:r>
      <w:r>
        <w:rPr>
          <w:rFonts w:ascii="Helvetica" w:hAnsi="Helvetica" w:cs="Arial"/>
          <w:i w:val="0"/>
          <w:sz w:val="22"/>
          <w:szCs w:val="22"/>
        </w:rPr>
        <w:t xml:space="preserve"> submenu, click </w:t>
      </w:r>
      <w:r>
        <w:rPr>
          <w:rFonts w:ascii="Helvetica" w:hAnsi="Helvetica" w:cs="Arial"/>
          <w:b/>
          <w:i w:val="0"/>
          <w:sz w:val="22"/>
          <w:szCs w:val="22"/>
        </w:rPr>
        <w:t>File</w:t>
      </w:r>
      <w:r>
        <w:rPr>
          <w:rFonts w:ascii="Helvetica" w:hAnsi="Helvetica" w:cs="Arial"/>
          <w:i w:val="0"/>
          <w:sz w:val="22"/>
          <w:szCs w:val="22"/>
        </w:rPr>
        <w:t xml:space="preserve"> and select </w:t>
      </w:r>
      <w:r>
        <w:rPr>
          <w:rFonts w:ascii="Helvetica" w:hAnsi="Helvetica" w:cs="Arial"/>
          <w:b/>
          <w:i w:val="0"/>
          <w:sz w:val="22"/>
          <w:szCs w:val="22"/>
        </w:rPr>
        <w:t>Part</w:t>
      </w:r>
      <w:r>
        <w:rPr>
          <w:rFonts w:ascii="Helvetica" w:hAnsi="Helvetica" w:cs="Arial"/>
          <w:i w:val="0"/>
          <w:sz w:val="22"/>
          <w:szCs w:val="22"/>
        </w:rPr>
        <w:t xml:space="preserve"> in the List of Types </w:t>
      </w:r>
      <w:r>
        <w:rPr>
          <w:rFonts w:ascii="Helvetica" w:hAnsi="Helvetica" w:cs="Arial"/>
          <w:b/>
          <w:i w:val="0"/>
          <w:sz w:val="22"/>
          <w:szCs w:val="22"/>
        </w:rPr>
        <w:t>[1]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54976872" w14:textId="15F4172E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SCREEN:</w:t>
      </w:r>
      <w:r w:rsidR="008A1328"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2.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5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.1.tif: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File and Part being clicked</w:t>
      </w:r>
    </w:p>
    <w:p w14:paraId="4F8EC7E3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bookmarkStart w:id="8" w:name="OLE_LINK23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Click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Start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Shape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Digitized Shape Editor 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  <w:bookmarkStart w:id="9" w:name="OLE_LINK18"/>
      <w:bookmarkEnd w:id="8"/>
      <w:bookmarkEnd w:id="9"/>
    </w:p>
    <w:p w14:paraId="33972D93" w14:textId="4C437A07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2.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6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.1.tif: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Start, Shape, and Digitized Shape Editor being clicked</w:t>
      </w:r>
    </w:p>
    <w:p w14:paraId="49BC3FA3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 xml:space="preserve">Then click the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Import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bookmarkStart w:id="10" w:name="OLE_LINK20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icon</w:t>
      </w:r>
      <w:bookmarkEnd w:id="10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select </w:t>
      </w:r>
      <w:proofErr w:type="gramStart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.</w:t>
      </w:r>
      <w:proofErr w:type="spellStart"/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stl</w:t>
      </w:r>
      <w:proofErr w:type="spellEnd"/>
      <w:proofErr w:type="gramEnd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format file, and click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Apply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OK</w:t>
      </w:r>
      <w:bookmarkStart w:id="11" w:name="OLE_LINK91"/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5E224E2" w14:textId="293D1A2E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2.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7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.1.tif: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Import being clicked, </w:t>
      </w:r>
      <w:proofErr w:type="gramStart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then .</w:t>
      </w:r>
      <w:proofErr w:type="spellStart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stil</w:t>
      </w:r>
      <w:proofErr w:type="spellEnd"/>
      <w:proofErr w:type="gramEnd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being selected, and Apply and Ok being clicked</w:t>
      </w:r>
      <w:bookmarkEnd w:id="11"/>
    </w:p>
    <w:p w14:paraId="5FADD5AE" w14:textId="77777777" w:rsidR="00DC0DB3" w:rsidRDefault="007544F6">
      <w:pPr>
        <w:pStyle w:val="BodyText"/>
        <w:numPr>
          <w:ilvl w:val="0"/>
          <w:numId w:val="7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>Endplate 3D Morphology Quantification</w:t>
      </w:r>
    </w:p>
    <w:p w14:paraId="2AEB5D69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color w:val="000000" w:themeColor="text1"/>
          <w:sz w:val="22"/>
          <w:szCs w:val="22"/>
        </w:rPr>
        <w:t>To define the endplate</w:t>
      </w:r>
      <w:r>
        <w:rPr>
          <w:rFonts w:ascii="Helvetica" w:eastAsia="Times New Roman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3D</w:t>
      </w:r>
      <w:bookmarkStart w:id="12" w:name="OLE_LINK74"/>
      <w:bookmarkEnd w:id="12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coordinate system, mark one anatomic landmark on each of the left and right endpoints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the epiphyseal rim and mark one landmark</w:t>
      </w:r>
      <w:bookmarkStart w:id="13" w:name="OLE_LINK30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on the anterior median point</w:t>
      </w:r>
      <w:bookmarkEnd w:id="13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26B5FE3" w14:textId="77777777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marking landmarks, with monitor visible in frame</w:t>
      </w:r>
    </w:p>
    <w:p w14:paraId="0C4A39AC" w14:textId="37392DD0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1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2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.tif: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Anterior median point being marked, with other two marked landmarks visible in frame as possible</w:t>
      </w:r>
    </w:p>
    <w:p w14:paraId="1693236D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Click the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Line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icon and select the two trailing edge endpoints to define a posterior frontal line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5C2B8F5" w14:textId="1F79DE91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2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.1.tif: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Line being clicked, then endpoint(s) being selected/line being defined</w:t>
      </w:r>
    </w:p>
    <w:p w14:paraId="3A3E56DC" w14:textId="04A702A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Click the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Plane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icon to </w:t>
      </w:r>
      <w:r w:rsidR="001D0481">
        <w:rPr>
          <w:rFonts w:ascii="Helvetica" w:hAnsi="Helvetica" w:cs="Helvetica"/>
          <w:i w:val="0"/>
          <w:color w:val="000000" w:themeColor="text1"/>
          <w:sz w:val="22"/>
          <w:szCs w:val="22"/>
        </w:rPr>
        <w:t>s</w:t>
      </w:r>
      <w:r w:rsidR="00AD57AA">
        <w:rPr>
          <w:rFonts w:ascii="Helvetica" w:hAnsi="Helvetica" w:cs="Helvetica"/>
          <w:i w:val="0"/>
          <w:color w:val="000000" w:themeColor="text1"/>
          <w:sz w:val="22"/>
          <w:szCs w:val="22"/>
        </w:rPr>
        <w:t>et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plane type to </w:t>
      </w:r>
      <w:r w:rsidR="001D048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be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normal to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curve and select the posterior frontal line and anterior median point to define </w:t>
      </w:r>
      <w:bookmarkStart w:id="14" w:name="OLE_LINK32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 mid-sagittal plane</w:t>
      </w:r>
      <w:bookmarkEnd w:id="14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497172F" w14:textId="288D145D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.3.1.tif: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Plane being clicked, then plane type being selected, then posterior frontal line and anterior median points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being selected/plane being defined </w:t>
      </w:r>
    </w:p>
    <w:p w14:paraId="336110B6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Click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Start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Shape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 and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Quick Surface Reconstruction 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DCAD728" w14:textId="6EC77CED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4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.1.tif: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Start, Shape, and Quick Surface Reconstruction being selected</w:t>
      </w:r>
    </w:p>
    <w:p w14:paraId="59ACE67B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bookmarkStart w:id="15" w:name="OLE_LINK34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To generate an intersecting curve, click</w:t>
      </w:r>
      <w:bookmarkEnd w:id="15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Planar Section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icon,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enter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1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 the number option, and select the endplate image and mid-sagittal plane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912EB6D" w14:textId="2BB8E21F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proofErr w:type="gramStart"/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5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.1.tif: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Planar</w:t>
      </w:r>
      <w:proofErr w:type="gramEnd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Section being clicked, 1 being entered, then endplate image/mid-sagittal plane being selected</w:t>
      </w:r>
    </w:p>
    <w:p w14:paraId="45DEA045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Click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Curve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from the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Scan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icon and select </w:t>
      </w:r>
      <w:bookmarkStart w:id="16" w:name="OLE_LINK35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 intersection</w:t>
      </w:r>
      <w:bookmarkEnd w:id="16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the intersecting curve and posterior epiphyseal rim, defining the intersection as the posterior median point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8B75195" w14:textId="78D5411E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6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.1.tif: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Curve being clicked, then intersection being selected</w:t>
      </w:r>
    </w:p>
    <w:p w14:paraId="7BC184C9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To define a mid-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sagittal diameter, click the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Line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icon and select the anterior median and posterior median points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A10140C" w14:textId="2819977C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3.7.1.tif: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Line being clicked, then anterior and posterior median points being clicked</w:t>
      </w:r>
    </w:p>
    <w:p w14:paraId="65DDE21B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Click the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Point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icon,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Points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and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Planes R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epetition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 Then select the mid-sagittal diameter and enter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1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 the Instances option to define the midpoint of the mid-sagittal diameter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C38062B" w14:textId="0448BDD5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3.8.1.tif: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Point, Points, and Planes Repetition being clicked, then mid-sagittal diameter being selected and 1 being entered </w:t>
      </w:r>
    </w:p>
    <w:p w14:paraId="5C5169B9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Click the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Axis System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icon</w:t>
      </w:r>
      <w:bookmarkStart w:id="17" w:name="OLE_LINK29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bookmarkEnd w:id="17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and select the midpoint of the mid-sagittal diameter as </w:t>
      </w:r>
      <w:bookmarkStart w:id="18" w:name="OLE_LINK46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 origin</w:t>
      </w:r>
      <w:bookmarkEnd w:id="18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 the line parallel to the posterior frontal l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ine as the x-axis, the mid-sagittal diameter as the y-axis, and the line pointing forward and perpendicular to the </w:t>
      </w:r>
      <w:bookmarkStart w:id="19" w:name="OLE_LINK31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x-y</w:t>
      </w:r>
      <w:bookmarkEnd w:id="19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plane as the z-axis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A51D0B3" w14:textId="34072BB4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proofErr w:type="gramStart"/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9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.1.tif: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Axis</w:t>
      </w:r>
      <w:proofErr w:type="gramEnd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System being clicked, then midpoint and x-axis, y-axis, and z-axis lines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being selected</w:t>
      </w:r>
      <w:bookmarkStart w:id="20" w:name="OLE_LINK41"/>
      <w:r w:rsidR="001D0481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1D0481" w:rsidRPr="001D0481">
        <w:rPr>
          <w:rFonts w:ascii="Helvetica" w:hAnsi="Helvetica" w:cs="Helvetica"/>
          <w:color w:val="4472C4" w:themeColor="accent1"/>
          <w:sz w:val="22"/>
          <w:szCs w:val="22"/>
        </w:rPr>
        <w:t>Videographer: Difficult step</w:t>
      </w:r>
    </w:p>
    <w:p w14:paraId="6CB483AA" w14:textId="4001B1E5" w:rsidR="008A1328" w:rsidRPr="008A1328" w:rsidRDefault="008A1328" w:rsidP="008A1328">
      <w:pPr>
        <w:pStyle w:val="ListParagraph"/>
        <w:numPr>
          <w:ilvl w:val="1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1328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Hang Feng</w:t>
      </w:r>
      <w:r w:rsidRPr="008A1328">
        <w:rPr>
          <w:rFonts w:ascii="Helvetica" w:hAnsi="Helvetica" w:cs="Arial"/>
          <w:sz w:val="22"/>
          <w:szCs w:val="22"/>
        </w:rPr>
        <w:t xml:space="preserve">: </w:t>
      </w:r>
      <w:r w:rsidR="001D0481">
        <w:rPr>
          <w:rFonts w:ascii="Helvetica" w:hAnsi="Helvetica" w:cs="Arial"/>
          <w:sz w:val="22"/>
          <w:szCs w:val="22"/>
        </w:rPr>
        <w:t>T</w:t>
      </w:r>
      <w:r w:rsidRPr="008A1328">
        <w:rPr>
          <w:rFonts w:ascii="Helvetica" w:hAnsi="Helvetica" w:cs="Arial" w:hint="eastAsia"/>
          <w:sz w:val="22"/>
          <w:szCs w:val="22"/>
        </w:rPr>
        <w:t xml:space="preserve">he appropriateness of the coordinate system </w:t>
      </w:r>
      <w:r w:rsidR="001D0481">
        <w:rPr>
          <w:rFonts w:ascii="Helvetica" w:hAnsi="Helvetica" w:cs="Arial"/>
          <w:sz w:val="22"/>
          <w:szCs w:val="22"/>
        </w:rPr>
        <w:t xml:space="preserve">can be determined </w:t>
      </w:r>
      <w:r w:rsidRPr="008A1328">
        <w:rPr>
          <w:rFonts w:ascii="Helvetica" w:hAnsi="Helvetica" w:cs="Arial" w:hint="eastAsia"/>
          <w:sz w:val="22"/>
          <w:szCs w:val="22"/>
        </w:rPr>
        <w:t xml:space="preserve">according to whether the intersection </w:t>
      </w:r>
      <w:r w:rsidR="001D0481">
        <w:rPr>
          <w:rFonts w:ascii="Helvetica" w:hAnsi="Helvetica" w:cs="Arial"/>
          <w:sz w:val="22"/>
          <w:szCs w:val="22"/>
        </w:rPr>
        <w:t xml:space="preserve">of the </w:t>
      </w:r>
      <w:r w:rsidR="001D0481" w:rsidRPr="008A1328">
        <w:rPr>
          <w:rFonts w:ascii="Helvetica" w:hAnsi="Helvetica" w:cs="Arial" w:hint="eastAsia"/>
          <w:sz w:val="22"/>
          <w:szCs w:val="22"/>
        </w:rPr>
        <w:t xml:space="preserve">defined mid-sagittal plane </w:t>
      </w:r>
      <w:r w:rsidRPr="008A1328">
        <w:rPr>
          <w:rFonts w:ascii="Helvetica" w:hAnsi="Helvetica" w:cs="Arial" w:hint="eastAsia"/>
          <w:sz w:val="22"/>
          <w:szCs w:val="22"/>
        </w:rPr>
        <w:t>line and the coronal plane is perpendicular to the endplate section</w:t>
      </w:r>
      <w:r w:rsidRPr="008A1328">
        <w:rPr>
          <w:rFonts w:ascii="Helvetica" w:hAnsi="Helvetica" w:cs="Arial"/>
          <w:b/>
          <w:sz w:val="22"/>
          <w:szCs w:val="22"/>
        </w:rPr>
        <w:t xml:space="preserve"> [1]</w:t>
      </w:r>
      <w:r w:rsidRPr="008A1328">
        <w:rPr>
          <w:rFonts w:ascii="Helvetica" w:hAnsi="Helvetica" w:cs="Arial"/>
          <w:sz w:val="22"/>
          <w:szCs w:val="22"/>
        </w:rPr>
        <w:t>.</w:t>
      </w:r>
    </w:p>
    <w:p w14:paraId="23D9E0FD" w14:textId="77777777" w:rsidR="00E775FB" w:rsidRPr="00E775FB" w:rsidRDefault="00E775FB" w:rsidP="00E775FB">
      <w:pPr>
        <w:pStyle w:val="ListParagraph"/>
        <w:tabs>
          <w:tab w:val="left" w:pos="360"/>
          <w:tab w:val="left" w:pos="1368"/>
        </w:tabs>
        <w:ind w:left="1368"/>
        <w:rPr>
          <w:rFonts w:ascii="Helvetica" w:hAnsi="Helvetica" w:cs="Arial"/>
          <w:sz w:val="22"/>
          <w:szCs w:val="22"/>
        </w:rPr>
      </w:pPr>
    </w:p>
    <w:p w14:paraId="3EE9E916" w14:textId="4AF13DBA" w:rsidR="00E775FB" w:rsidRPr="00FD64B9" w:rsidRDefault="00E775FB" w:rsidP="00E775FB">
      <w:pPr>
        <w:pStyle w:val="ListParagraph"/>
        <w:numPr>
          <w:ilvl w:val="2"/>
          <w:numId w:val="7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bookmarkEnd w:id="20"/>
    <w:p w14:paraId="6FC02B7B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fit the characteristic curves and points on the endplate surface, select the</w:t>
      </w:r>
      <w:r>
        <w:rPr>
          <w:rFonts w:ascii="Helvetica" w:eastAsia="Times New Roman" w:hAnsi="Helvetica" w:cs="Helvetica"/>
          <w:color w:val="000000" w:themeColor="text1"/>
          <w:sz w:val="22"/>
          <w:szCs w:val="22"/>
        </w:rPr>
        <w:t xml:space="preserve"> </w:t>
      </w:r>
      <w:bookmarkStart w:id="21" w:name="OLE_LINK37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mid-sagittal diameter</w:t>
      </w:r>
      <w:bookmarkEnd w:id="21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enter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3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 the Instances option to </w:t>
      </w:r>
      <w:bookmarkStart w:id="22" w:name="OLE_LINK33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divide the mid-sagittal </w:t>
      </w:r>
      <w:bookmarkStart w:id="23" w:name="OLE_LINK38"/>
      <w:bookmarkEnd w:id="22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diameter</w:t>
      </w:r>
      <w:bookmarkEnd w:id="23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equally into four parts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A510053" w14:textId="774150F3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10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.1.tif: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Mid-sagittal diameter being selected, then 3 being entered </w:t>
      </w:r>
    </w:p>
    <w:p w14:paraId="508646B2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Click the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Planar Section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icon, enter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1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 the Number option, and select the endplate image and the x-z plane to generate an intersecting curve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A52ECA3" w14:textId="40FAF978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11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.1.tif: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Planar Section being clicked, 1 being entered, then endplate image and x-z plane being selected</w:t>
      </w:r>
    </w:p>
    <w:p w14:paraId="6A4CF81D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Click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Curve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from the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Scan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icon and select the </w:t>
      </w:r>
      <w:bookmarkStart w:id="24" w:name="OLE_LINK36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two intersections</w:t>
      </w:r>
      <w:bookmarkEnd w:id="24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of the x-z plane and epiphyseal rim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5D754A4" w14:textId="5806A1E4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12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.1.tif: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Curve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being </w:t>
      </w:r>
      <w:proofErr w:type="gramStart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clicked</w:t>
      </w:r>
      <w:proofErr w:type="gramEnd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intersections being selected</w:t>
      </w:r>
    </w:p>
    <w:p w14:paraId="50D6E4D4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Define the line between the two intersections as the mid-frontal diameter and divide the mid-frontal diameter equally into four parts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  <w:bookmarkStart w:id="25" w:name="OLE_LINK39"/>
      <w:bookmarkEnd w:id="25"/>
    </w:p>
    <w:p w14:paraId="5F157D45" w14:textId="35CA54B2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1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3.1.tif: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Line being defined, then mid-fronta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l diameter being divided</w:t>
      </w:r>
      <w:bookmarkStart w:id="26" w:name="OLE_LINK47"/>
      <w:bookmarkEnd w:id="26"/>
    </w:p>
    <w:p w14:paraId="56739B41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measure the length of a quarter of the </w:t>
      </w:r>
      <w:bookmarkStart w:id="27" w:name="OLE_LINK40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mid-sagittal</w:t>
      </w:r>
      <w:bookmarkEnd w:id="27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diameter, click the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Measure Between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icon</w:t>
      </w:r>
      <w:bookmarkStart w:id="28" w:name="OLE_LINK58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bookmarkEnd w:id="28"/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C17E8A0" w14:textId="4A90B8BB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14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.1.tif: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Measure Between being clicked</w:t>
      </w:r>
    </w:p>
    <w:p w14:paraId="2C441E10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To generate two fitting curves on one side of the frontal part, c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lick the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Planar Section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icon, enter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2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in the Number option, enter the measured value in the Step option, and select the endplate image and x-z plane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C4220C8" w14:textId="7A6BA57F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15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.1.tif: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Planar Section being clicked, then 2 being entered, then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measured value being entered, and endplate image and x-z plane being selected</w:t>
      </w:r>
    </w:p>
    <w:p w14:paraId="1FF071C0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Then click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Swap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generate two fitting curves on the other side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648851A" w14:textId="282E8284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16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.1.tif: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Swap being clicked/curves being generated </w:t>
      </w:r>
    </w:p>
    <w:p w14:paraId="072712B0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Next, select 11 equidistant po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ints in each curve and obtain 9 fitting curves on the endplate surface as demonstrated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1048E0F" w14:textId="3DBFD866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17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.1.tif: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Point(s) being selected, then curve(s) being generated</w:t>
      </w:r>
      <w:bookmarkStart w:id="29" w:name="OLE_LINK92"/>
    </w:p>
    <w:p w14:paraId="26CA77B1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Then click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Curve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from the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Scan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icon and select the intersection of the fit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ting curves and the mid-sagittal curve to obtain a total of 66 points on each endplate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05E9B84" w14:textId="3102F7F4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18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.1.tif: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Curve being clicked, then intersection being selected, then point(s) being obtained </w:t>
      </w:r>
      <w:bookmarkEnd w:id="29"/>
    </w:p>
    <w:p w14:paraId="0880F09C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measure the length of line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parameter that is the distance between two measured points, click the</w:t>
      </w:r>
      <w:r>
        <w:rPr>
          <w:rFonts w:ascii="Helvetica" w:eastAsia="Times New Roman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Measure Between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icon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559B3DC7" w14:textId="6B56648D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3.19.1.tif: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Measure Between icon being clicked/length being measured </w:t>
      </w:r>
    </w:p>
    <w:p w14:paraId="3F9DE278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measure the concavity parameters, click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Start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Shape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 and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Genera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tive Shape Design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click the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Sketch</w:t>
      </w:r>
      <w:bookmarkStart w:id="30" w:name="OLE_LINK45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icon</w:t>
      </w:r>
      <w:bookmarkEnd w:id="30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the x-y plane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705F401" w14:textId="47795ED6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 xml:space="preserve">SCREEN: </w:t>
      </w:r>
      <w:proofErr w:type="gramStart"/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20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.1.tif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Start</w:t>
      </w:r>
      <w:proofErr w:type="gramEnd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 Shape, Generative Shape Design, Sketch icon, and x-y plane being clicked</w:t>
      </w:r>
    </w:p>
    <w:p w14:paraId="2A6E9F1C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Click the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Circle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icon and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Origin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drag the cursor of the mouse to an </w:t>
      </w:r>
      <w:bookmarkStart w:id="31" w:name="OLE_LINK50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appropriate</w:t>
      </w:r>
      <w:bookmarkEnd w:id="31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distance before clicking. Then click the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Exit Workbench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icon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0DAB95B" w14:textId="3C8A16EC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21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.1.tif: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Circle and Origin being clicked, </w:t>
      </w:r>
      <w:proofErr w:type="spellStart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them</w:t>
      </w:r>
      <w:proofErr w:type="spellEnd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cursor being dragged and </w:t>
      </w:r>
      <w:proofErr w:type="gramStart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clicked</w:t>
      </w:r>
      <w:proofErr w:type="gramEnd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Exit Workbench being clicked</w:t>
      </w:r>
      <w:bookmarkStart w:id="32" w:name="OLE_LINK42"/>
      <w:bookmarkStart w:id="33" w:name="OLE_LINK27"/>
    </w:p>
    <w:p w14:paraId="1205BD24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Click </w:t>
      </w:r>
      <w:bookmarkStart w:id="34" w:name="OLE_LINK51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Offset</w:t>
      </w:r>
      <w:bookmarkEnd w:id="34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icon, select</w:t>
      </w:r>
      <w:bookmarkStart w:id="35" w:name="OLE_LINK49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filled plane</w:t>
      </w:r>
      <w:bookmarkEnd w:id="35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and enter an appropriate value in the offset option until it is tangent to </w:t>
      </w:r>
      <w:bookmarkStart w:id="36" w:name="OLE_LINK52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 most concave</w:t>
      </w:r>
      <w:bookmarkEnd w:id="36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part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135C2E8" w14:textId="223A3FE4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22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.1.tif: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Offset being clicked, filled plane being selected, then value being en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tered</w:t>
      </w:r>
    </w:p>
    <w:p w14:paraId="0682F3EF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Zoom in</w:t>
      </w:r>
      <w:bookmarkEnd w:id="32"/>
      <w:bookmarkEnd w:id="33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click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Start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Shape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, and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Quick Surface Reconstruction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followed by the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3D curve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icon to find and create the most concave point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  <w:bookmarkStart w:id="37" w:name="OLE_LINK53"/>
    </w:p>
    <w:p w14:paraId="68D4CD66" w14:textId="3B381B78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2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3.1.tif: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Image being zoomed, then Start, Shape, and Quick Surface Reconstruction being clicked, then 3D curve icon being clicked </w:t>
      </w:r>
      <w:bookmarkStart w:id="38" w:name="OLE_LINK54"/>
      <w:bookmarkEnd w:id="37"/>
      <w:bookmarkEnd w:id="38"/>
    </w:p>
    <w:p w14:paraId="46D8A285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Then click the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Measure Between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icon and select the most concave point and x-y plane to measure the whole endplate concavity depth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7FDFA872" w14:textId="191E7DA7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3.24.1.tif: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Measure Between being clicked, then most concave point and x-y plane being selected</w:t>
      </w:r>
    </w:p>
    <w:p w14:paraId="424E1F57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To quantify the surface area parameters</w:t>
      </w:r>
      <w:bookmarkStart w:id="39" w:name="OLE_LINK101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click the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Measure Inertia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icon and </w:t>
      </w:r>
      <w:bookmarkStart w:id="40" w:name="OLE_LINK59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click</w:t>
      </w:r>
      <w:bookmarkEnd w:id="40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endplate surface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measure the surface area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A15253F" w14:textId="155ED84C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SCR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25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.1.tif: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Measure Inertia being clicked, then endplate surface being clicked </w:t>
      </w:r>
      <w:bookmarkStart w:id="41" w:name="OLE_LINK73"/>
      <w:bookmarkStart w:id="42" w:name="OLE_LINK8"/>
      <w:bookmarkEnd w:id="39"/>
      <w:bookmarkEnd w:id="41"/>
    </w:p>
    <w:p w14:paraId="2842B728" w14:textId="77777777" w:rsidR="00DC0DB3" w:rsidRDefault="007544F6">
      <w:pPr>
        <w:pStyle w:val="BodyText"/>
        <w:numPr>
          <w:ilvl w:val="0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>Endplate Surface Mathematical Model</w:t>
      </w:r>
      <w:bookmarkStart w:id="43" w:name="OLE_LINK9"/>
      <w:bookmarkEnd w:id="42"/>
      <w:bookmarkEnd w:id="43"/>
      <w:r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 xml:space="preserve"> Development</w:t>
      </w:r>
    </w:p>
    <w:p w14:paraId="22794822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color w:val="000000" w:themeColor="text1"/>
          <w:sz w:val="22"/>
          <w:szCs w:val="22"/>
        </w:rPr>
        <w:t>To determine the fit order of the parametric equation,</w:t>
      </w:r>
      <w:bookmarkStart w:id="44" w:name="OLE_LINK67"/>
      <w:r>
        <w:rPr>
          <w:rFonts w:ascii="Helvetica" w:eastAsia="Times New Roman" w:hAnsi="Helvetica" w:cs="Helvetica"/>
          <w:i w:val="0"/>
          <w:color w:val="000000" w:themeColor="text1"/>
          <w:sz w:val="22"/>
          <w:szCs w:val="22"/>
        </w:rPr>
        <w:t xml:space="preserve"> open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 data analysis and visualization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software</w:t>
      </w:r>
      <w:bookmarkEnd w:id="44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Input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x =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 corresponding data</w:t>
      </w:r>
      <w:bookmarkStart w:id="45" w:name="OLE_LINK62"/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in the</w:t>
      </w:r>
      <w:bookmarkStart w:id="46" w:name="OLE_LINK75"/>
      <w:bookmarkEnd w:id="45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command window</w:t>
      </w:r>
      <w:bookmarkEnd w:id="46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1D10896" w14:textId="19424A00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opening data analysis software, with monitor visible in frame</w:t>
      </w:r>
      <w:r w:rsidR="001D0481" w:rsidRPr="001D0481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1D0481" w:rsidRPr="001D0481">
        <w:rPr>
          <w:rFonts w:ascii="Helvetica" w:hAnsi="Helvetica" w:cs="Helvetica"/>
          <w:color w:val="4472C4" w:themeColor="accent1"/>
          <w:sz w:val="22"/>
          <w:szCs w:val="22"/>
        </w:rPr>
        <w:t>Videographer: Important step</w:t>
      </w:r>
    </w:p>
    <w:p w14:paraId="6B4319DD" w14:textId="04104E6D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4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1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2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X = data being entered</w:t>
      </w:r>
    </w:p>
    <w:p w14:paraId="0844160B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 xml:space="preserve"> Click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Enter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input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z =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the corresponding data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70E670F" w14:textId="162B9AEE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4.2.1.tif: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Enter being clicked and z = data being entered</w:t>
      </w:r>
    </w:p>
    <w:p w14:paraId="3E9473BB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Then input the code as indicated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60289922" w14:textId="2D853B60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4.2.1.tif: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for </w:t>
      </w:r>
      <w:proofErr w:type="spellStart"/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i</w:t>
      </w:r>
      <w:proofErr w:type="spellEnd"/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=1:5 z2=</w:t>
      </w:r>
      <w:proofErr w:type="spellStart"/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polyfit</w:t>
      </w:r>
      <w:proofErr w:type="spellEnd"/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(</w:t>
      </w:r>
      <w:proofErr w:type="spellStart"/>
      <w:proofErr w:type="gramStart"/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x,z</w:t>
      </w:r>
      <w:proofErr w:type="gramEnd"/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,i</w:t>
      </w:r>
      <w:proofErr w:type="spellEnd"/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); Z=</w:t>
      </w:r>
      <w:proofErr w:type="spellStart"/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polyval</w:t>
      </w:r>
      <w:proofErr w:type="spellEnd"/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(z2,x); if </w:t>
      </w:r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sum((Z-z).^2)&lt;0.01 C=I break; end; end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being entered</w:t>
      </w:r>
      <w:bookmarkStart w:id="47" w:name="OLE_LINK78"/>
    </w:p>
    <w:p w14:paraId="1087A324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For parameter equation fitting</w:t>
      </w:r>
      <w:bookmarkEnd w:id="47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input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c-f-tool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</w:t>
      </w:r>
      <w:r>
        <w:rPr>
          <w:rFonts w:ascii="Helvetica" w:eastAsia="Times New Roman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click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Enter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to bring up the Curve Fitting Tool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E8A643C" w14:textId="7E38FA61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4.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4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.1.tif: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cftool</w:t>
      </w:r>
      <w:proofErr w:type="spellEnd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being inputted, then Enter being clicked</w:t>
      </w:r>
    </w:p>
    <w:p w14:paraId="5E342890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Then input the co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ordinates of a curve in the command window as demonstrated, select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polynomial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, and enter the fit order to gain the parametric equation of the endplate surface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2050331" w14:textId="089230A3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4.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5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.1.tif: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Coordinate(s) being entered, then polynomial being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selected, then fit order being entered</w:t>
      </w:r>
    </w:p>
    <w:p w14:paraId="65583156" w14:textId="77777777" w:rsidR="00DC0DB3" w:rsidRDefault="007544F6">
      <w:pPr>
        <w:pStyle w:val="BodyText"/>
        <w:numPr>
          <w:ilvl w:val="0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b/>
          <w:bCs/>
          <w:i w:val="0"/>
          <w:color w:val="000000" w:themeColor="text1"/>
          <w:sz w:val="22"/>
          <w:szCs w:val="22"/>
        </w:rPr>
        <w:t>Geometric Data Acquisition and Endplate Representation</w:t>
      </w:r>
    </w:p>
    <w:p w14:paraId="03699579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bCs/>
          <w:i w:val="0"/>
          <w:color w:val="000000" w:themeColor="text1"/>
          <w:sz w:val="22"/>
          <w:szCs w:val="22"/>
        </w:rPr>
        <w:t>To obtain the geometric data, input the x- and y-coordinate</w:t>
      </w:r>
      <w:r>
        <w:rPr>
          <w:rFonts w:ascii="Helvetica" w:eastAsia="Times New Roman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values of any point on the endplate in the command window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and input the parameters of the equation that have been fitted using the polynomial tool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049805A6" w14:textId="77777777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WIDE: Talent inputting values</w:t>
      </w:r>
    </w:p>
    <w:p w14:paraId="571D57BE" w14:textId="106E61EF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5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1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2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Parameter(s) being entered</w:t>
      </w:r>
      <w:bookmarkStart w:id="48" w:name="OLE_LINK109"/>
    </w:p>
    <w:p w14:paraId="1BBBF4D5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Then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input the equation</w:t>
      </w:r>
      <w:bookmarkEnd w:id="48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and click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Enter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to obtain the result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14AC5CEF" w14:textId="2D835FC8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5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.2.1.tif: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Equation being entered, then result being shown</w:t>
      </w:r>
    </w:p>
    <w:p w14:paraId="3375F03A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To obtain the 3D simulation graphics, enter the polynomial parameters into the command window and input the code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as indicated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4E8DABC6" w14:textId="37717524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5.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3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.1.tif: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Parameter(s) being entered, then </w:t>
      </w:r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X=N</w:t>
      </w:r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  <w:vertAlign w:val="subscript"/>
        </w:rPr>
        <w:t>1</w:t>
      </w:r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:0.</w:t>
      </w:r>
      <w:proofErr w:type="gramStart"/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01:N</w:t>
      </w:r>
      <w:proofErr w:type="gramEnd"/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  <w:vertAlign w:val="subscript"/>
        </w:rPr>
        <w:t>2</w:t>
      </w:r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;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being entered</w:t>
      </w:r>
    </w:p>
    <w:p w14:paraId="2C03A871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Input the indicated code and equation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2361C4E7" w14:textId="6B05F945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lastRenderedPageBreak/>
        <w:t xml:space="preserve">SCREEN: 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5.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4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.1.tif: </w:t>
      </w:r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Y</w:t>
      </w:r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=N</w:t>
      </w:r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  <w:vertAlign w:val="subscript"/>
        </w:rPr>
        <w:t>3</w:t>
      </w:r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:0.</w:t>
      </w:r>
      <w:proofErr w:type="gramStart"/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01:N</w:t>
      </w:r>
      <w:proofErr w:type="gramEnd"/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  <w:vertAlign w:val="subscript"/>
        </w:rPr>
        <w:t>4</w:t>
      </w:r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;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and equation being entered</w:t>
      </w:r>
    </w:p>
    <w:p w14:paraId="78CBA130" w14:textId="77777777" w:rsidR="00DC0DB3" w:rsidRDefault="007544F6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Then enter the indicated code </w:t>
      </w:r>
      <w:r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.</w:t>
      </w:r>
    </w:p>
    <w:p w14:paraId="36F3B562" w14:textId="4C891E44" w:rsidR="00DC0DB3" w:rsidRDefault="007544F6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color w:val="000000" w:themeColor="text1"/>
          <w:sz w:val="22"/>
          <w:szCs w:val="22"/>
        </w:rPr>
      </w:pP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SCREEN: </w:t>
      </w:r>
      <w:bookmarkStart w:id="49" w:name="OLE_LINK102"/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5.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5</w:t>
      </w:r>
      <w:r w:rsid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.1.tif: </w:t>
      </w:r>
      <w:proofErr w:type="spellStart"/>
      <w:proofErr w:type="gramStart"/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ezmesh</w:t>
      </w:r>
      <w:proofErr w:type="spellEnd"/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(</w:t>
      </w:r>
      <w:proofErr w:type="gramEnd"/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z, [N</w:t>
      </w:r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  <w:vertAlign w:val="subscript"/>
        </w:rPr>
        <w:t>1</w:t>
      </w:r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,N</w:t>
      </w:r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  <w:vertAlign w:val="subscript"/>
        </w:rPr>
        <w:t>2</w:t>
      </w:r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,N</w:t>
      </w:r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  <w:vertAlign w:val="subscript"/>
        </w:rPr>
        <w:t>3</w:t>
      </w:r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,N</w:t>
      </w:r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  <w:vertAlign w:val="subscript"/>
        </w:rPr>
        <w:t>4</w:t>
      </w:r>
      <w:r w:rsidRPr="008A1328">
        <w:rPr>
          <w:rFonts w:ascii="Helvetica" w:hAnsi="Helvetica" w:cs="Helvetica"/>
          <w:i w:val="0"/>
          <w:color w:val="000000" w:themeColor="text1"/>
          <w:sz w:val="22"/>
          <w:szCs w:val="22"/>
        </w:rPr>
        <w:t>])</w:t>
      </w:r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</w:t>
      </w:r>
      <w:bookmarkEnd w:id="49"/>
      <w:r>
        <w:rPr>
          <w:rFonts w:ascii="Helvetica" w:hAnsi="Helvetica" w:cs="Helvetica"/>
          <w:i w:val="0"/>
          <w:color w:val="000000" w:themeColor="text1"/>
          <w:sz w:val="22"/>
          <w:szCs w:val="22"/>
        </w:rPr>
        <w:t>being entered, then graphics appearing</w:t>
      </w:r>
      <w:bookmarkEnd w:id="4"/>
    </w:p>
    <w:p w14:paraId="0848E018" w14:textId="77777777" w:rsidR="00E775FB" w:rsidRDefault="00E775FB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17FC52C7" w14:textId="64AAD20B" w:rsidR="00DC0DB3" w:rsidRDefault="007544F6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– Results</w:t>
      </w:r>
    </w:p>
    <w:p w14:paraId="5F6A28C7" w14:textId="77777777" w:rsidR="00DC0DB3" w:rsidRDefault="007544F6">
      <w:pPr>
        <w:numPr>
          <w:ilvl w:val="0"/>
          <w:numId w:val="7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="Arial"/>
          <w:b/>
          <w:sz w:val="22"/>
          <w:szCs w:val="22"/>
        </w:rPr>
        <w:t xml:space="preserve">Results: Representative Inferior Endplate 3D Reconstruction and Representation </w:t>
      </w:r>
    </w:p>
    <w:p w14:paraId="06AB52EE" w14:textId="77777777" w:rsidR="00DC0DB3" w:rsidRDefault="00DC0DB3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59938DE" w14:textId="77777777" w:rsidR="00DC0DB3" w:rsidRDefault="007544F6">
      <w:pPr>
        <w:pStyle w:val="ListParagraph"/>
        <w:numPr>
          <w:ilvl w:val="1"/>
          <w:numId w:val="7"/>
        </w:numPr>
        <w:spacing w:line="0" w:lineRule="atLeast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Using a highly accurate optical 3D range flatbed scanner as demonstrated, these representative endplates were converted into more than 45,000 digital points to adequately characterize their morphology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22796A3" w14:textId="77777777" w:rsidR="00DC0DB3" w:rsidRDefault="00DC0DB3">
      <w:pPr>
        <w:pStyle w:val="ListParagraph"/>
        <w:spacing w:line="0" w:lineRule="atLeast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3CA939B" w14:textId="77777777" w:rsidR="00DC0DB3" w:rsidRDefault="007544F6">
      <w:pPr>
        <w:pStyle w:val="ListParagraph"/>
        <w:numPr>
          <w:ilvl w:val="2"/>
          <w:numId w:val="7"/>
        </w:numPr>
        <w:spacing w:line="0" w:lineRule="atLeast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Figures 2A and 2B</w:t>
      </w:r>
    </w:p>
    <w:p w14:paraId="5D8D511D" w14:textId="77777777" w:rsidR="00DC0DB3" w:rsidRDefault="00DC0DB3">
      <w:pPr>
        <w:pStyle w:val="ListParagraph"/>
        <w:spacing w:line="0" w:lineRule="atLeast"/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16D9B08" w14:textId="77777777" w:rsidR="00DC0DB3" w:rsidRDefault="007544F6">
      <w:pPr>
        <w:pStyle w:val="ListParagraph"/>
        <w:numPr>
          <w:ilvl w:val="1"/>
          <w:numId w:val="7"/>
        </w:numPr>
        <w:spacing w:line="0" w:lineRule="atLeast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Using the measureme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nt protocol as demonstrated, a spatial analysis of the endplate surfaces was conducted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and representative curves were fitted and quantified on the surface to characterize each endplate morphology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34E13F0C" w14:textId="77777777" w:rsidR="00DC0DB3" w:rsidRDefault="00DC0DB3">
      <w:pPr>
        <w:pStyle w:val="ListParagraph"/>
        <w:spacing w:line="0" w:lineRule="atLeast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03C9197" w14:textId="77777777" w:rsidR="00DC0DB3" w:rsidRDefault="007544F6">
      <w:pPr>
        <w:pStyle w:val="ListParagraph"/>
        <w:numPr>
          <w:ilvl w:val="2"/>
          <w:numId w:val="7"/>
        </w:numPr>
        <w:spacing w:line="0" w:lineRule="atLeast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4B</w:t>
      </w:r>
    </w:p>
    <w:p w14:paraId="6EAA2CB6" w14:textId="77777777" w:rsidR="00DC0DB3" w:rsidRDefault="007544F6">
      <w:pPr>
        <w:pStyle w:val="ListParagraph"/>
        <w:numPr>
          <w:ilvl w:val="2"/>
          <w:numId w:val="7"/>
        </w:numPr>
        <w:spacing w:line="0" w:lineRule="atLeast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4B: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</w:t>
      </w:r>
      <w:r>
        <w:rPr>
          <w:rFonts w:ascii="Helvetica" w:hAnsi="Helvetica" w:cs="Helvetica"/>
          <w:color w:val="000000" w:themeColor="text1"/>
          <w:sz w:val="22"/>
          <w:szCs w:val="22"/>
        </w:rPr>
        <w:t>deo Editor please emphasize blue lines on image</w:t>
      </w:r>
    </w:p>
    <w:p w14:paraId="118240AD" w14:textId="77777777" w:rsidR="00DC0DB3" w:rsidRDefault="00DC0DB3">
      <w:pPr>
        <w:spacing w:line="0" w:lineRule="atLeast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CF7D861" w14:textId="77777777" w:rsidR="00DC0DB3" w:rsidRDefault="007544F6">
      <w:pPr>
        <w:pStyle w:val="ListParagraph"/>
        <w:numPr>
          <w:ilvl w:val="1"/>
          <w:numId w:val="7"/>
        </w:numPr>
        <w:spacing w:line="0" w:lineRule="atLeast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measurements included the concavity depth and concavity apex location in the mid-sagittal plane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, in addition to those of the whole endplate concavity and any specific sections of interest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B34EF88" w14:textId="77777777" w:rsidR="00DC0DB3" w:rsidRDefault="00DC0DB3">
      <w:pPr>
        <w:pStyle w:val="ListParagraph"/>
        <w:spacing w:line="0" w:lineRule="atLeast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8D61CA2" w14:textId="77777777" w:rsidR="00DC0DB3" w:rsidRDefault="007544F6">
      <w:pPr>
        <w:pStyle w:val="ListParagraph"/>
        <w:numPr>
          <w:ilvl w:val="2"/>
          <w:numId w:val="7"/>
        </w:numPr>
        <w:spacing w:line="0" w:lineRule="atLeast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EDIA: Figure 5B: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white line on image</w:t>
      </w:r>
    </w:p>
    <w:p w14:paraId="69153FBA" w14:textId="77777777" w:rsidR="00DC0DB3" w:rsidRDefault="007544F6">
      <w:pPr>
        <w:pStyle w:val="ListParagraph"/>
        <w:numPr>
          <w:ilvl w:val="2"/>
          <w:numId w:val="7"/>
        </w:numPr>
        <w:spacing w:line="0" w:lineRule="atLeast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LAB MEDIA: Figure 5B</w:t>
      </w:r>
    </w:p>
    <w:p w14:paraId="6F3AAA58" w14:textId="77777777" w:rsidR="00DC0DB3" w:rsidRDefault="00DC0DB3">
      <w:pPr>
        <w:pStyle w:val="ListParagraph"/>
        <w:spacing w:line="0" w:lineRule="atLeast"/>
        <w:ind w:left="1368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38A5E1C3" w14:textId="77777777" w:rsidR="00DC0DB3" w:rsidRDefault="007544F6">
      <w:pPr>
        <w:pStyle w:val="ListParagraph"/>
        <w:numPr>
          <w:ilvl w:val="1"/>
          <w:numId w:val="7"/>
        </w:numPr>
        <w:spacing w:line="0" w:lineRule="atLeast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Next, the components of the endplates, epiphyseal rim, and central endplate were </w:t>
      </w:r>
      <w:proofErr w:type="gramStart"/>
      <w:r>
        <w:rPr>
          <w:rFonts w:ascii="Helvetica" w:hAnsi="Helvetica" w:cs="Helvetica"/>
          <w:color w:val="000000" w:themeColor="text1"/>
          <w:sz w:val="22"/>
          <w:szCs w:val="22"/>
        </w:rPr>
        <w:t>separated</w:t>
      </w:r>
      <w:proofErr w:type="gram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and their lengths and areas were obtained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4ED2CFFA" w14:textId="77777777" w:rsidR="00DC0DB3" w:rsidRDefault="00DC0DB3">
      <w:pPr>
        <w:pStyle w:val="ListParagraph"/>
        <w:spacing w:line="0" w:lineRule="atLeast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881975F" w14:textId="77777777" w:rsidR="00DC0DB3" w:rsidRDefault="007544F6">
      <w:pPr>
        <w:pStyle w:val="ListParagraph"/>
        <w:numPr>
          <w:ilvl w:val="2"/>
          <w:numId w:val="7"/>
        </w:numPr>
        <w:spacing w:line="0" w:lineRule="atLeast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 LAB MEDIA: Figure 5C</w:t>
      </w:r>
    </w:p>
    <w:p w14:paraId="6E98BA0D" w14:textId="77777777" w:rsidR="00DC0DB3" w:rsidRDefault="00DC0DB3">
      <w:pPr>
        <w:spacing w:line="0" w:lineRule="atLeast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4267ACF" w14:textId="77777777" w:rsidR="00DC0DB3" w:rsidRDefault="007544F6">
      <w:pPr>
        <w:pStyle w:val="ListParagraph"/>
        <w:numPr>
          <w:ilvl w:val="1"/>
          <w:numId w:val="7"/>
        </w:numPr>
        <w:spacing w:line="0" w:lineRule="atLeast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The parametric equation of each curve was then deduced based on the coordinates of 11 points </w:t>
      </w:r>
      <w:r>
        <w:rPr>
          <w:rFonts w:ascii="Helvetica" w:hAnsi="Helvetica" w:cs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03423B3C" w14:textId="77777777" w:rsidR="00DC0DB3" w:rsidRDefault="00DC0DB3">
      <w:pPr>
        <w:pStyle w:val="ListParagraph"/>
        <w:spacing w:line="0" w:lineRule="atLeast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EE70CCB" w14:textId="77777777" w:rsidR="00DC0DB3" w:rsidRDefault="007544F6">
      <w:pPr>
        <w:pStyle w:val="ListParagraph"/>
        <w:numPr>
          <w:ilvl w:val="2"/>
          <w:numId w:val="7"/>
        </w:numPr>
        <w:spacing w:line="0" w:lineRule="atLeast"/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LAB MEDIA: Table 1: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P1-P5 data columns</w:t>
      </w:r>
    </w:p>
    <w:p w14:paraId="20E290BB" w14:textId="77777777" w:rsidR="00DC0DB3" w:rsidRDefault="007544F6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2ED71D44" w14:textId="77777777" w:rsidR="00DC0DB3" w:rsidRDefault="007544F6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Conclusion</w:t>
      </w:r>
    </w:p>
    <w:p w14:paraId="6C84EE3B" w14:textId="77777777" w:rsidR="00E775FB" w:rsidRDefault="007544F6" w:rsidP="00E775FB">
      <w:pPr>
        <w:numPr>
          <w:ilvl w:val="0"/>
          <w:numId w:val="7"/>
        </w:num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Conclusion Interview Statements: (Said by you on camera) - All interview statements may be edited for length and clarity.</w:t>
      </w:r>
      <w:bookmarkStart w:id="50" w:name="OLE_LINK6"/>
    </w:p>
    <w:p w14:paraId="166D0212" w14:textId="77777777" w:rsidR="00E775FB" w:rsidRDefault="00E775FB" w:rsidP="00E775FB">
      <w:pPr>
        <w:tabs>
          <w:tab w:val="left" w:pos="360"/>
        </w:tabs>
        <w:ind w:left="1080"/>
        <w:outlineLvl w:val="0"/>
        <w:rPr>
          <w:rFonts w:ascii="Helvetica" w:hAnsi="Helvetica" w:cs="Arial"/>
          <w:b/>
          <w:sz w:val="22"/>
          <w:szCs w:val="22"/>
        </w:rPr>
      </w:pPr>
    </w:p>
    <w:p w14:paraId="33CFFEE0" w14:textId="24826861" w:rsidR="00DC0DB3" w:rsidRPr="00E775FB" w:rsidRDefault="007544F6" w:rsidP="00E775FB">
      <w:pPr>
        <w:numPr>
          <w:ilvl w:val="1"/>
          <w:numId w:val="7"/>
        </w:numPr>
        <w:tabs>
          <w:tab w:val="clear" w:pos="1080"/>
          <w:tab w:val="left" w:pos="360"/>
        </w:tabs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775FB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Z</w:t>
      </w:r>
      <w:r w:rsidR="00E775FB" w:rsidRPr="00E775FB">
        <w:rPr>
          <w:rFonts w:ascii="Helvetica" w:hAnsi="Helvetica" w:cs="Arial"/>
          <w:b/>
          <w:sz w:val="22"/>
          <w:szCs w:val="22"/>
          <w:u w:val="single"/>
          <w:lang w:eastAsia="zh-CN"/>
        </w:rPr>
        <w:t>iqi</w:t>
      </w:r>
      <w:proofErr w:type="spellEnd"/>
      <w:r w:rsidRPr="00E775FB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Z</w:t>
      </w:r>
      <w:bookmarkEnd w:id="50"/>
      <w:r w:rsidR="00E775FB" w:rsidRPr="00E775FB">
        <w:rPr>
          <w:rFonts w:ascii="Helvetica" w:hAnsi="Helvetica" w:cs="Arial"/>
          <w:b/>
          <w:sz w:val="22"/>
          <w:szCs w:val="22"/>
          <w:u w:val="single"/>
          <w:lang w:eastAsia="zh-CN"/>
        </w:rPr>
        <w:t>hu</w:t>
      </w:r>
      <w:r w:rsidRPr="00E775FB">
        <w:rPr>
          <w:rFonts w:ascii="Helvetica" w:hAnsi="Helvetica" w:cs="Arial"/>
          <w:sz w:val="22"/>
          <w:szCs w:val="22"/>
        </w:rPr>
        <w:t xml:space="preserve">: </w:t>
      </w:r>
      <w:r w:rsidR="00AE59ED">
        <w:rPr>
          <w:rFonts w:ascii="Helvetica" w:hAnsi="Helvetica" w:cs="Arial"/>
          <w:sz w:val="22"/>
          <w:szCs w:val="22"/>
        </w:rPr>
        <w:t>D</w:t>
      </w:r>
      <w:r w:rsidRPr="00E775FB">
        <w:rPr>
          <w:rFonts w:ascii="Helvetica" w:hAnsi="Helvetica" w:cs="Arial" w:hint="eastAsia"/>
          <w:sz w:val="22"/>
          <w:szCs w:val="22"/>
        </w:rPr>
        <w:t>efin</w:t>
      </w:r>
      <w:r w:rsidR="00AE59ED">
        <w:rPr>
          <w:rFonts w:ascii="Helvetica" w:hAnsi="Helvetica" w:cs="Arial"/>
          <w:sz w:val="22"/>
          <w:szCs w:val="22"/>
        </w:rPr>
        <w:t>ing</w:t>
      </w:r>
      <w:r w:rsidRPr="00E775FB">
        <w:rPr>
          <w:rFonts w:ascii="Helvetica" w:hAnsi="Helvetica" w:cs="Arial" w:hint="eastAsia"/>
          <w:sz w:val="22"/>
          <w:szCs w:val="22"/>
        </w:rPr>
        <w:t xml:space="preserve"> a 3D</w:t>
      </w:r>
      <w:r w:rsidR="00AE59ED">
        <w:rPr>
          <w:rFonts w:ascii="Helvetica" w:hAnsi="Helvetica" w:cs="Arial"/>
          <w:sz w:val="22"/>
          <w:szCs w:val="22"/>
        </w:rPr>
        <w:t>-</w:t>
      </w:r>
      <w:r w:rsidRPr="00E775FB">
        <w:rPr>
          <w:rFonts w:ascii="Helvetica" w:hAnsi="Helvetica" w:cs="Arial" w:hint="eastAsia"/>
          <w:sz w:val="22"/>
          <w:szCs w:val="22"/>
        </w:rPr>
        <w:t xml:space="preserve">coordinate system for each endplate is critical </w:t>
      </w:r>
      <w:r w:rsidR="00AE59ED">
        <w:rPr>
          <w:rFonts w:ascii="Helvetica" w:hAnsi="Helvetica" w:cs="Arial"/>
          <w:sz w:val="22"/>
          <w:szCs w:val="22"/>
        </w:rPr>
        <w:t>for the success of the</w:t>
      </w:r>
      <w:r w:rsidRPr="00E775FB">
        <w:rPr>
          <w:rFonts w:ascii="Helvetica" w:hAnsi="Helvetica" w:cs="Arial" w:hint="eastAsia"/>
          <w:sz w:val="22"/>
          <w:szCs w:val="22"/>
        </w:rPr>
        <w:t xml:space="preserve"> protocol</w:t>
      </w:r>
      <w:r w:rsidR="00AE59ED">
        <w:rPr>
          <w:rFonts w:ascii="Helvetica" w:hAnsi="Helvetica" w:cs="Arial"/>
          <w:sz w:val="22"/>
          <w:szCs w:val="22"/>
        </w:rPr>
        <w:t xml:space="preserve"> </w:t>
      </w:r>
      <w:r w:rsidRPr="00E775FB">
        <w:rPr>
          <w:rFonts w:ascii="Helvetica" w:hAnsi="Helvetica" w:cs="Arial"/>
          <w:sz w:val="22"/>
          <w:szCs w:val="22"/>
        </w:rPr>
        <w:t xml:space="preserve">(Step: </w:t>
      </w:r>
      <w:r w:rsidRPr="00E775FB">
        <w:rPr>
          <w:rFonts w:ascii="Helvetica" w:hAnsi="Helvetica" w:cs="Arial" w:hint="eastAsia"/>
          <w:sz w:val="22"/>
          <w:szCs w:val="22"/>
          <w:lang w:eastAsia="zh-CN"/>
        </w:rPr>
        <w:t>3.</w:t>
      </w:r>
      <w:r w:rsidR="00AE59ED">
        <w:rPr>
          <w:rFonts w:ascii="Helvetica" w:hAnsi="Helvetica" w:cs="Arial"/>
          <w:sz w:val="22"/>
          <w:szCs w:val="22"/>
          <w:lang w:eastAsia="zh-CN"/>
        </w:rPr>
        <w:t>1.-</w:t>
      </w:r>
      <w:r w:rsidRPr="00E775FB">
        <w:rPr>
          <w:rFonts w:ascii="Helvetica" w:hAnsi="Helvetica" w:cs="Arial" w:hint="eastAsia"/>
          <w:sz w:val="22"/>
          <w:szCs w:val="22"/>
          <w:lang w:eastAsia="zh-CN"/>
        </w:rPr>
        <w:t>3.9</w:t>
      </w:r>
      <w:r w:rsidR="00AE59ED">
        <w:rPr>
          <w:rFonts w:ascii="Helvetica" w:hAnsi="Helvetica" w:cs="Arial"/>
          <w:sz w:val="22"/>
          <w:szCs w:val="22"/>
          <w:lang w:eastAsia="zh-CN"/>
        </w:rPr>
        <w:t>.</w:t>
      </w:r>
      <w:r w:rsidRPr="00E775FB">
        <w:rPr>
          <w:rFonts w:ascii="Helvetica" w:hAnsi="Helvetica" w:cs="Arial"/>
          <w:sz w:val="22"/>
          <w:szCs w:val="22"/>
        </w:rPr>
        <w:t xml:space="preserve">) </w:t>
      </w:r>
      <w:r w:rsidR="00E775FB" w:rsidRPr="00E775FB">
        <w:rPr>
          <w:rFonts w:ascii="Helvetica" w:hAnsi="Helvetica" w:cs="Arial"/>
          <w:b/>
          <w:sz w:val="22"/>
          <w:szCs w:val="22"/>
        </w:rPr>
        <w:t>[1]</w:t>
      </w:r>
      <w:r w:rsidR="00E775FB" w:rsidRPr="00E775FB">
        <w:rPr>
          <w:rFonts w:ascii="Helvetica" w:hAnsi="Helvetica" w:cs="Arial"/>
          <w:sz w:val="22"/>
          <w:szCs w:val="22"/>
        </w:rPr>
        <w:t>.</w:t>
      </w:r>
    </w:p>
    <w:p w14:paraId="4D719FD5" w14:textId="77777777" w:rsidR="00DC0DB3" w:rsidRPr="00E775FB" w:rsidRDefault="007544F6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75F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F27556C" w14:textId="7ED28899" w:rsidR="00DC0DB3" w:rsidRPr="00E775FB" w:rsidRDefault="00E775FB" w:rsidP="00E775FB">
      <w:pPr>
        <w:numPr>
          <w:ilvl w:val="1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E775FB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Z</w:t>
      </w:r>
      <w:r w:rsidRPr="00E775FB">
        <w:rPr>
          <w:rFonts w:ascii="Helvetica" w:hAnsi="Helvetica" w:cs="Arial"/>
          <w:b/>
          <w:sz w:val="22"/>
          <w:szCs w:val="22"/>
          <w:u w:val="single"/>
          <w:lang w:eastAsia="zh-CN"/>
        </w:rPr>
        <w:t>iqi</w:t>
      </w:r>
      <w:proofErr w:type="spellEnd"/>
      <w:r w:rsidRPr="00E775FB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Z</w:t>
      </w:r>
      <w:r w:rsidRPr="00E775FB">
        <w:rPr>
          <w:rFonts w:ascii="Helvetica" w:hAnsi="Helvetica" w:cs="Arial"/>
          <w:b/>
          <w:sz w:val="22"/>
          <w:szCs w:val="22"/>
          <w:u w:val="single"/>
          <w:lang w:eastAsia="zh-CN"/>
        </w:rPr>
        <w:t>hu</w:t>
      </w:r>
      <w:r w:rsidR="007544F6" w:rsidRPr="00E775FB">
        <w:rPr>
          <w:rFonts w:ascii="Helvetica" w:hAnsi="Helvetica" w:cs="Arial"/>
          <w:sz w:val="22"/>
          <w:szCs w:val="22"/>
        </w:rPr>
        <w:t xml:space="preserve">: </w:t>
      </w:r>
      <w:r w:rsidR="007544F6" w:rsidRPr="00E775FB">
        <w:rPr>
          <w:rFonts w:ascii="Helvetica" w:hAnsi="Helvetica" w:cs="Arial" w:hint="eastAsia"/>
          <w:sz w:val="22"/>
          <w:szCs w:val="22"/>
        </w:rPr>
        <w:t>The uncovertebral joint can be distinguished from the endplate by defining a best-fit plane in terms of the anterior</w:t>
      </w:r>
      <w:r w:rsidR="00AE59ED">
        <w:rPr>
          <w:rFonts w:ascii="Helvetica" w:hAnsi="Helvetica" w:cs="Arial"/>
          <w:sz w:val="22"/>
          <w:szCs w:val="22"/>
        </w:rPr>
        <w:t>-</w:t>
      </w:r>
      <w:r w:rsidR="007544F6" w:rsidRPr="00E775FB">
        <w:rPr>
          <w:rFonts w:ascii="Helvetica" w:hAnsi="Helvetica" w:cs="Arial" w:hint="eastAsia"/>
          <w:sz w:val="22"/>
          <w:szCs w:val="22"/>
        </w:rPr>
        <w:t xml:space="preserve">most </w:t>
      </w:r>
      <w:r w:rsidR="007544F6" w:rsidRPr="00E775FB">
        <w:rPr>
          <w:rFonts w:ascii="Helvetica" w:hAnsi="Helvetica" w:cs="Arial" w:hint="eastAsia"/>
          <w:sz w:val="22"/>
          <w:szCs w:val="22"/>
        </w:rPr>
        <w:t xml:space="preserve">and </w:t>
      </w:r>
      <w:r w:rsidR="007544F6" w:rsidRPr="00E775FB">
        <w:rPr>
          <w:rFonts w:ascii="Helvetica" w:hAnsi="Helvetica" w:cs="Arial" w:hint="eastAsia"/>
          <w:sz w:val="22"/>
          <w:szCs w:val="22"/>
        </w:rPr>
        <w:t>posterior</w:t>
      </w:r>
      <w:r w:rsidR="00AE59ED">
        <w:rPr>
          <w:rFonts w:ascii="Helvetica" w:hAnsi="Helvetica" w:cs="Arial"/>
          <w:sz w:val="22"/>
          <w:szCs w:val="22"/>
        </w:rPr>
        <w:t>-</w:t>
      </w:r>
      <w:r w:rsidR="007544F6" w:rsidRPr="00E775FB">
        <w:rPr>
          <w:rFonts w:ascii="Helvetica" w:hAnsi="Helvetica" w:cs="Arial" w:hint="eastAsia"/>
          <w:sz w:val="22"/>
          <w:szCs w:val="22"/>
        </w:rPr>
        <w:t>most points of the bilateral uncinate processes</w:t>
      </w:r>
      <w:r w:rsidR="007544F6" w:rsidRPr="00E775FB">
        <w:rPr>
          <w:rFonts w:ascii="Helvetica" w:hAnsi="Helvetica" w:cs="Arial"/>
          <w:sz w:val="22"/>
          <w:szCs w:val="22"/>
        </w:rPr>
        <w:t xml:space="preserve"> </w:t>
      </w:r>
      <w:r w:rsidRPr="00E775FB">
        <w:rPr>
          <w:rFonts w:ascii="Helvetica" w:hAnsi="Helvetica" w:cs="Arial"/>
          <w:b/>
          <w:sz w:val="22"/>
          <w:szCs w:val="22"/>
        </w:rPr>
        <w:t>[1]</w:t>
      </w:r>
      <w:r w:rsidRPr="00E775FB">
        <w:rPr>
          <w:rFonts w:ascii="Helvetica" w:hAnsi="Helvetica" w:cs="Arial"/>
          <w:sz w:val="22"/>
          <w:szCs w:val="22"/>
        </w:rPr>
        <w:t>.</w:t>
      </w:r>
    </w:p>
    <w:p w14:paraId="5304FAA2" w14:textId="77777777" w:rsidR="00DC0DB3" w:rsidRPr="00E775FB" w:rsidRDefault="007544F6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75F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</w:t>
      </w:r>
      <w:r w:rsidRPr="00E775FB">
        <w:rPr>
          <w:rFonts w:ascii="Helvetica" w:hAnsi="Helvetica" w:cs="Arial"/>
          <w:bCs/>
          <w:sz w:val="22"/>
          <w:szCs w:val="22"/>
        </w:rPr>
        <w:t xml:space="preserve"> slightly off-camera</w:t>
      </w:r>
    </w:p>
    <w:p w14:paraId="5B76C6A1" w14:textId="734BF16D" w:rsidR="00DC0DB3" w:rsidRPr="00E775FB" w:rsidRDefault="00E775FB">
      <w:pPr>
        <w:numPr>
          <w:ilvl w:val="1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75FB">
        <w:rPr>
          <w:rFonts w:ascii="Helvetica" w:hAnsi="Helvetica" w:cs="Arial"/>
          <w:b/>
          <w:sz w:val="22"/>
          <w:szCs w:val="22"/>
          <w:u w:val="single"/>
          <w:lang w:eastAsia="zh-CN"/>
        </w:rPr>
        <w:t>Hang Feng</w:t>
      </w:r>
      <w:r w:rsidR="007544F6" w:rsidRPr="00E775FB">
        <w:rPr>
          <w:rFonts w:ascii="Helvetica" w:hAnsi="Helvetica" w:cs="Arial"/>
          <w:sz w:val="22"/>
          <w:szCs w:val="22"/>
        </w:rPr>
        <w:t xml:space="preserve">: </w:t>
      </w:r>
      <w:r w:rsidR="00AE59ED">
        <w:rPr>
          <w:rFonts w:ascii="Helvetica" w:hAnsi="Helvetica" w:cs="Arial"/>
          <w:sz w:val="22"/>
          <w:szCs w:val="22"/>
        </w:rPr>
        <w:t>This</w:t>
      </w:r>
      <w:r w:rsidR="007544F6" w:rsidRPr="00E775FB">
        <w:rPr>
          <w:rFonts w:ascii="Helvetica" w:hAnsi="Helvetica" w:cs="Arial" w:hint="eastAsia"/>
          <w:sz w:val="22"/>
          <w:szCs w:val="22"/>
        </w:rPr>
        <w:t xml:space="preserve"> protocol provides an accurate and reproducible method </w:t>
      </w:r>
      <w:r w:rsidR="00AE59ED">
        <w:rPr>
          <w:rFonts w:ascii="Helvetica" w:hAnsi="Helvetica" w:cs="Arial"/>
          <w:sz w:val="22"/>
          <w:szCs w:val="22"/>
        </w:rPr>
        <w:t>for</w:t>
      </w:r>
      <w:r w:rsidR="007544F6" w:rsidRPr="00E775FB">
        <w:rPr>
          <w:rFonts w:ascii="Helvetica" w:hAnsi="Helvetica" w:cs="Arial" w:hint="eastAsia"/>
          <w:sz w:val="22"/>
          <w:szCs w:val="22"/>
        </w:rPr>
        <w:t xml:space="preserve"> perform</w:t>
      </w:r>
      <w:r w:rsidR="00AE59ED">
        <w:rPr>
          <w:rFonts w:ascii="Helvetica" w:hAnsi="Helvetica" w:cs="Arial"/>
          <w:sz w:val="22"/>
          <w:szCs w:val="22"/>
        </w:rPr>
        <w:t>ing a</w:t>
      </w:r>
      <w:r w:rsidR="007544F6" w:rsidRPr="00E775FB">
        <w:rPr>
          <w:rFonts w:ascii="Helvetica" w:hAnsi="Helvetica" w:cs="Arial" w:hint="eastAsia"/>
          <w:sz w:val="22"/>
          <w:szCs w:val="22"/>
        </w:rPr>
        <w:t xml:space="preserve"> morphologica</w:t>
      </w:r>
      <w:r w:rsidR="007544F6" w:rsidRPr="00E775FB">
        <w:rPr>
          <w:rFonts w:ascii="Helvetica" w:hAnsi="Helvetica" w:cs="Arial" w:hint="eastAsia"/>
          <w:sz w:val="22"/>
          <w:szCs w:val="22"/>
        </w:rPr>
        <w:t xml:space="preserve">l study </w:t>
      </w:r>
      <w:r w:rsidR="00AE59ED">
        <w:rPr>
          <w:rFonts w:ascii="Helvetica" w:hAnsi="Helvetica" w:cs="Arial"/>
          <w:sz w:val="22"/>
          <w:szCs w:val="22"/>
        </w:rPr>
        <w:t>of</w:t>
      </w:r>
      <w:r w:rsidR="007544F6" w:rsidRPr="00E775FB">
        <w:rPr>
          <w:rFonts w:ascii="Helvetica" w:hAnsi="Helvetica" w:cs="Arial" w:hint="eastAsia"/>
          <w:sz w:val="22"/>
          <w:szCs w:val="22"/>
        </w:rPr>
        <w:t xml:space="preserve"> complex surfaces</w:t>
      </w:r>
      <w:r w:rsidRPr="00E775FB">
        <w:rPr>
          <w:rFonts w:ascii="Helvetica" w:hAnsi="Helvetica" w:cs="Arial"/>
          <w:sz w:val="22"/>
          <w:szCs w:val="22"/>
        </w:rPr>
        <w:t xml:space="preserve"> </w:t>
      </w:r>
      <w:r w:rsidRPr="00E775FB">
        <w:rPr>
          <w:rFonts w:ascii="Helvetica" w:hAnsi="Helvetica" w:cs="Arial"/>
          <w:b/>
          <w:sz w:val="22"/>
          <w:szCs w:val="22"/>
        </w:rPr>
        <w:t>[1]</w:t>
      </w:r>
      <w:r w:rsidR="007544F6" w:rsidRPr="00E775FB">
        <w:rPr>
          <w:rFonts w:ascii="Helvetica" w:hAnsi="Helvetica" w:cs="Arial" w:hint="eastAsia"/>
          <w:sz w:val="22"/>
          <w:szCs w:val="22"/>
        </w:rPr>
        <w:t>.</w:t>
      </w:r>
      <w:r w:rsidR="007544F6" w:rsidRPr="00E775FB">
        <w:rPr>
          <w:rFonts w:ascii="Helvetica" w:hAnsi="Helvetica" w:cs="Arial"/>
          <w:sz w:val="22"/>
          <w:szCs w:val="22"/>
        </w:rPr>
        <w:t xml:space="preserve"> </w:t>
      </w:r>
    </w:p>
    <w:p w14:paraId="76AEE2C8" w14:textId="77777777" w:rsidR="00DC0DB3" w:rsidRPr="00E775FB" w:rsidRDefault="007544F6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75FB">
        <w:rPr>
          <w:rFonts w:ascii="Helvetica" w:hAnsi="Helvetica" w:cs="Arial"/>
          <w:bCs/>
          <w:sz w:val="22"/>
          <w:szCs w:val="22"/>
        </w:rPr>
        <w:t>INTERVIEW: Named talent says the statement</w:t>
      </w:r>
      <w:r w:rsidRPr="00E775FB">
        <w:rPr>
          <w:rFonts w:ascii="Helvetica" w:hAnsi="Helvetica" w:cs="Arial"/>
          <w:bCs/>
          <w:sz w:val="22"/>
          <w:szCs w:val="22"/>
        </w:rPr>
        <w:t xml:space="preserve"> above in an </w:t>
      </w:r>
      <w:r w:rsidRPr="00E775FB">
        <w:rPr>
          <w:rFonts w:ascii="Helvetica" w:hAnsi="Helvetica" w:cs="Arial"/>
          <w:bCs/>
          <w:sz w:val="22"/>
          <w:szCs w:val="22"/>
        </w:rPr>
        <w:t>interview-style shot, looking slightly off-camera</w:t>
      </w:r>
    </w:p>
    <w:sectPr w:rsidR="00DC0DB3" w:rsidRPr="00E775FB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6E8FE" w14:textId="77777777" w:rsidR="007544F6" w:rsidRDefault="007544F6">
      <w:r>
        <w:separator/>
      </w:r>
    </w:p>
  </w:endnote>
  <w:endnote w:type="continuationSeparator" w:id="0">
    <w:p w14:paraId="107B6C32" w14:textId="77777777" w:rsidR="007544F6" w:rsidRDefault="0075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宋体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JKHG F+ Helvetica">
    <w:altName w:val="Yu Gothic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</w:sdtPr>
    <w:sdtEndPr>
      <w:rPr>
        <w:rStyle w:val="PageNumber"/>
      </w:rPr>
    </w:sdtEndPr>
    <w:sdtContent>
      <w:p w14:paraId="26C7CDAE" w14:textId="77777777" w:rsidR="00DC0DB3" w:rsidRDefault="007544F6">
        <w:pPr>
          <w:pStyle w:val="Footer"/>
          <w:framePr w:wrap="around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2A41A2" w14:textId="77777777" w:rsidR="00DC0DB3" w:rsidRDefault="00DC0D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BA17E" w14:textId="77777777" w:rsidR="00DC0DB3" w:rsidRDefault="007544F6">
    <w:pPr>
      <w:pStyle w:val="Footer"/>
      <w:ind w:right="360"/>
      <w:jc w:val="center"/>
      <w:rPr>
        <w:color w:val="000000" w:themeColor="text1"/>
      </w:rPr>
    </w:pPr>
    <w:r>
      <w:rPr>
        <w:rFonts w:ascii="Arial" w:hAnsi="Arial" w:cs="Arial"/>
      </w:rPr>
      <w:sym w:font="Symbol" w:char="F0D3"/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>2018, Journal of Visualized Experiments</w:t>
    </w:r>
    <w:r>
      <w:rPr>
        <w:rFonts w:ascii="Arial" w:hAnsi="Arial" w:cs="Arial"/>
      </w:rPr>
      <w:tab/>
    </w:r>
    <w:r>
      <w:rPr>
        <w:rFonts w:ascii="Arial" w:hAnsi="Arial" w:cs="Arial"/>
        <w:color w:val="000000" w:themeColor="text1"/>
        <w:sz w:val="22"/>
        <w:szCs w:val="22"/>
      </w:rPr>
      <w:t xml:space="preserve">Page </w:t>
    </w:r>
    <w:r>
      <w:rPr>
        <w:rFonts w:ascii="Arial" w:hAnsi="Arial" w:cs="Arial"/>
        <w:color w:val="000000" w:themeColor="text1"/>
        <w:sz w:val="22"/>
        <w:szCs w:val="22"/>
      </w:rPr>
      <w:fldChar w:fldCharType="begin"/>
    </w:r>
    <w:r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color w:val="000000" w:themeColor="text1"/>
        <w:sz w:val="22"/>
        <w:szCs w:val="22"/>
      </w:rPr>
      <w:t>9</w:t>
    </w:r>
    <w:r>
      <w:rPr>
        <w:rFonts w:ascii="Arial" w:hAnsi="Arial" w:cs="Arial"/>
        <w:color w:val="000000" w:themeColor="text1"/>
        <w:sz w:val="22"/>
        <w:szCs w:val="22"/>
      </w:rPr>
      <w:fldChar w:fldCharType="end"/>
    </w:r>
    <w:r>
      <w:rPr>
        <w:rFonts w:ascii="Arial" w:hAnsi="Arial" w:cs="Arial"/>
        <w:color w:val="000000" w:themeColor="text1"/>
        <w:sz w:val="22"/>
        <w:szCs w:val="22"/>
      </w:rPr>
      <w:t xml:space="preserve"> of </w:t>
    </w:r>
    <w:r>
      <w:rPr>
        <w:rFonts w:ascii="Arial" w:hAnsi="Arial" w:cs="Arial"/>
        <w:color w:val="000000" w:themeColor="text1"/>
        <w:sz w:val="22"/>
        <w:szCs w:val="22"/>
      </w:rPr>
      <w:fldChar w:fldCharType="begin"/>
    </w:r>
    <w:r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color w:val="000000" w:themeColor="text1"/>
        <w:sz w:val="22"/>
        <w:szCs w:val="22"/>
      </w:rPr>
      <w:t>9</w:t>
    </w:r>
    <w:r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C76B1" w14:textId="77777777" w:rsidR="007544F6" w:rsidRDefault="007544F6">
      <w:r>
        <w:separator/>
      </w:r>
    </w:p>
  </w:footnote>
  <w:footnote w:type="continuationSeparator" w:id="0">
    <w:p w14:paraId="1B35987C" w14:textId="77777777" w:rsidR="007544F6" w:rsidRDefault="0075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FD964" w14:textId="19585ED3" w:rsidR="00DC0DB3" w:rsidRPr="0024797B" w:rsidRDefault="007544F6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24797B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A635FC2" wp14:editId="115D6535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97B" w:rsidRPr="0024797B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7093C76A" w14:textId="77777777" w:rsidR="00DC0DB3" w:rsidRDefault="00DC0DB3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0533"/>
    <w:multiLevelType w:val="multilevel"/>
    <w:tmpl w:val="0A5F05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762AC"/>
    <w:multiLevelType w:val="multilevel"/>
    <w:tmpl w:val="33476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86BA6"/>
    <w:multiLevelType w:val="multilevel"/>
    <w:tmpl w:val="36286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19D0"/>
    <w:multiLevelType w:val="multilevel"/>
    <w:tmpl w:val="38641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C721E"/>
    <w:multiLevelType w:val="multilevel"/>
    <w:tmpl w:val="3A7C72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CB5B82"/>
    <w:multiLevelType w:val="multilevel"/>
    <w:tmpl w:val="40CB5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E2146"/>
    <w:multiLevelType w:val="multilevel"/>
    <w:tmpl w:val="46CE214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BA52D26"/>
    <w:multiLevelType w:val="multilevel"/>
    <w:tmpl w:val="4BA52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939F4"/>
    <w:multiLevelType w:val="multilevel"/>
    <w:tmpl w:val="4D8939F4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070CA"/>
    <w:rsid w:val="0001266D"/>
    <w:rsid w:val="00013862"/>
    <w:rsid w:val="000202A1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2C59"/>
    <w:rsid w:val="000D35D9"/>
    <w:rsid w:val="00106F46"/>
    <w:rsid w:val="001115D1"/>
    <w:rsid w:val="00112AE7"/>
    <w:rsid w:val="00125924"/>
    <w:rsid w:val="00126973"/>
    <w:rsid w:val="001461AF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954F6"/>
    <w:rsid w:val="001B3024"/>
    <w:rsid w:val="001B5C46"/>
    <w:rsid w:val="001C7BBC"/>
    <w:rsid w:val="001D0481"/>
    <w:rsid w:val="001E230F"/>
    <w:rsid w:val="001E52A3"/>
    <w:rsid w:val="001F0427"/>
    <w:rsid w:val="001F0890"/>
    <w:rsid w:val="0020315E"/>
    <w:rsid w:val="00211E77"/>
    <w:rsid w:val="00231215"/>
    <w:rsid w:val="0024797B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95684"/>
    <w:rsid w:val="003A1109"/>
    <w:rsid w:val="003A2FF8"/>
    <w:rsid w:val="003A36F5"/>
    <w:rsid w:val="003A4334"/>
    <w:rsid w:val="003A49C2"/>
    <w:rsid w:val="003B3C2C"/>
    <w:rsid w:val="003B5E26"/>
    <w:rsid w:val="003C5CB1"/>
    <w:rsid w:val="003D0847"/>
    <w:rsid w:val="003E2BC9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0FC4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54730"/>
    <w:rsid w:val="00557116"/>
    <w:rsid w:val="0055763A"/>
    <w:rsid w:val="00565757"/>
    <w:rsid w:val="005A09D8"/>
    <w:rsid w:val="005A1F5E"/>
    <w:rsid w:val="005A3F8F"/>
    <w:rsid w:val="005A6BA7"/>
    <w:rsid w:val="005B6859"/>
    <w:rsid w:val="005D783F"/>
    <w:rsid w:val="005E23DB"/>
    <w:rsid w:val="005E2B7E"/>
    <w:rsid w:val="005F18A3"/>
    <w:rsid w:val="00625692"/>
    <w:rsid w:val="006346FE"/>
    <w:rsid w:val="006402D4"/>
    <w:rsid w:val="00645B93"/>
    <w:rsid w:val="00654735"/>
    <w:rsid w:val="006556DE"/>
    <w:rsid w:val="006617AB"/>
    <w:rsid w:val="00664850"/>
    <w:rsid w:val="00674AC6"/>
    <w:rsid w:val="00677AC9"/>
    <w:rsid w:val="006801B1"/>
    <w:rsid w:val="0069665E"/>
    <w:rsid w:val="006A6324"/>
    <w:rsid w:val="006C08AE"/>
    <w:rsid w:val="006C0E87"/>
    <w:rsid w:val="006E4678"/>
    <w:rsid w:val="006F2005"/>
    <w:rsid w:val="00704CBE"/>
    <w:rsid w:val="0071294C"/>
    <w:rsid w:val="007133C0"/>
    <w:rsid w:val="00724E3B"/>
    <w:rsid w:val="00745D4B"/>
    <w:rsid w:val="00746865"/>
    <w:rsid w:val="007544F6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6A03"/>
    <w:rsid w:val="008373A7"/>
    <w:rsid w:val="00851B3E"/>
    <w:rsid w:val="00854994"/>
    <w:rsid w:val="0088113B"/>
    <w:rsid w:val="0089455F"/>
    <w:rsid w:val="008A0177"/>
    <w:rsid w:val="008A1328"/>
    <w:rsid w:val="008B76D4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A79B4"/>
    <w:rsid w:val="009B2183"/>
    <w:rsid w:val="009B26A0"/>
    <w:rsid w:val="009B3D40"/>
    <w:rsid w:val="009B4EE3"/>
    <w:rsid w:val="009C2062"/>
    <w:rsid w:val="009C7B9A"/>
    <w:rsid w:val="009D2BA8"/>
    <w:rsid w:val="009F356C"/>
    <w:rsid w:val="00A20DA8"/>
    <w:rsid w:val="00A218EC"/>
    <w:rsid w:val="00A21D5D"/>
    <w:rsid w:val="00A22EB3"/>
    <w:rsid w:val="00A310D7"/>
    <w:rsid w:val="00A3138F"/>
    <w:rsid w:val="00A544E6"/>
    <w:rsid w:val="00A60320"/>
    <w:rsid w:val="00A77CF6"/>
    <w:rsid w:val="00A91283"/>
    <w:rsid w:val="00AA132F"/>
    <w:rsid w:val="00AC6151"/>
    <w:rsid w:val="00AC63FC"/>
    <w:rsid w:val="00AD57AA"/>
    <w:rsid w:val="00AE11E8"/>
    <w:rsid w:val="00AE59ED"/>
    <w:rsid w:val="00AE7DAA"/>
    <w:rsid w:val="00AF6BA2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272D"/>
    <w:rsid w:val="00BC3219"/>
    <w:rsid w:val="00BC613E"/>
    <w:rsid w:val="00BC6DA7"/>
    <w:rsid w:val="00BE051D"/>
    <w:rsid w:val="00BF42E2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0F7E"/>
    <w:rsid w:val="00D46DEB"/>
    <w:rsid w:val="00D925CB"/>
    <w:rsid w:val="00D927F5"/>
    <w:rsid w:val="00DA117F"/>
    <w:rsid w:val="00DA17FB"/>
    <w:rsid w:val="00DB7EBA"/>
    <w:rsid w:val="00DC058D"/>
    <w:rsid w:val="00DC0DB3"/>
    <w:rsid w:val="00DC1E10"/>
    <w:rsid w:val="00DC7C84"/>
    <w:rsid w:val="00DC7D3A"/>
    <w:rsid w:val="00DD2CF9"/>
    <w:rsid w:val="00DD7153"/>
    <w:rsid w:val="00DE0A42"/>
    <w:rsid w:val="00DE2882"/>
    <w:rsid w:val="00DE46DB"/>
    <w:rsid w:val="00DE66F3"/>
    <w:rsid w:val="00E03542"/>
    <w:rsid w:val="00E24673"/>
    <w:rsid w:val="00E24898"/>
    <w:rsid w:val="00E355EE"/>
    <w:rsid w:val="00E62BDB"/>
    <w:rsid w:val="00E71FD9"/>
    <w:rsid w:val="00E720CD"/>
    <w:rsid w:val="00E775FB"/>
    <w:rsid w:val="00E8076C"/>
    <w:rsid w:val="00E813DB"/>
    <w:rsid w:val="00E943F6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56A75"/>
    <w:rsid w:val="00F60B45"/>
    <w:rsid w:val="00F64FB6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  <w:rsid w:val="217711DF"/>
    <w:rsid w:val="25652929"/>
    <w:rsid w:val="27FD2BB1"/>
    <w:rsid w:val="47A0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D375BD9"/>
  <w14:defaultImageDpi w14:val="300"/>
  <w15:docId w15:val="{F610614C-F6BD-B54A-9BFB-05FF76CA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Cs w:val="24"/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qFormat/>
    <w:rPr>
      <w:i/>
    </w:rPr>
  </w:style>
  <w:style w:type="paragraph" w:styleId="BodyTextIndent">
    <w:name w:val="Body Text Indent"/>
    <w:basedOn w:val="Normal"/>
    <w:qFormat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qFormat/>
    <w:pPr>
      <w:ind w:left="720"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NormalWeb">
    <w:name w:val="Normal (Web)"/>
    <w:basedOn w:val="Normal"/>
    <w:uiPriority w:val="99"/>
    <w:qFormat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</w:rPr>
  </w:style>
  <w:style w:type="character" w:customStyle="1" w:styleId="FooterChar">
    <w:name w:val="Footer Char"/>
    <w:link w:val="Footer"/>
    <w:uiPriority w:val="99"/>
    <w:rPr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Pr>
      <w:rFonts w:cs="Times New Roman"/>
      <w:color w:val="auto"/>
    </w:rPr>
  </w:style>
  <w:style w:type="character" w:customStyle="1" w:styleId="v10pt1">
    <w:name w:val="v10pt1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</w:style>
  <w:style w:type="paragraph" w:customStyle="1" w:styleId="CM3">
    <w:name w:val="CM3"/>
    <w:basedOn w:val="Default"/>
    <w:next w:val="Default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Pr>
      <w:rFonts w:cs="Times New Roman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ti2">
    <w:name w:val="ti2"/>
    <w:rPr>
      <w:sz w:val="22"/>
      <w:szCs w:val="22"/>
    </w:rPr>
  </w:style>
  <w:style w:type="paragraph" w:customStyle="1" w:styleId="CM4">
    <w:name w:val="CM4"/>
    <w:basedOn w:val="Default"/>
    <w:next w:val="Default"/>
    <w:pPr>
      <w:spacing w:line="243" w:lineRule="atLeast"/>
    </w:pPr>
    <w:rPr>
      <w:rFonts w:cs="Times New Roman"/>
      <w:color w:val="auto"/>
    </w:rPr>
  </w:style>
  <w:style w:type="paragraph" w:customStyle="1" w:styleId="TEXTOVERVIDEO">
    <w:name w:val="TEXT OVER VIDEO"/>
    <w:basedOn w:val="Normal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customStyle="1" w:styleId="CommentTextChar">
    <w:name w:val="Comment Text Char"/>
    <w:link w:val="CommentText"/>
    <w:uiPriority w:val="99"/>
    <w:semiHidden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Revision1">
    <w:name w:val="Revision1"/>
    <w:hidden/>
    <w:semiHidden/>
    <w:qFormat/>
    <w:rPr>
      <w:rFonts w:ascii="Times" w:eastAsia="Times" w:hAnsi="Times"/>
      <w:sz w:val="24"/>
    </w:rPr>
  </w:style>
  <w:style w:type="paragraph" w:customStyle="1" w:styleId="Standard">
    <w:name w:val="Standard"/>
    <w:qFormat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qFormat/>
    <w:pPr>
      <w:spacing w:after="200"/>
      <w:jc w:val="both"/>
    </w:pPr>
    <w:rPr>
      <w:rFonts w:ascii="Calibri" w:eastAsiaTheme="minorHAnsi" w:hAnsi="Calibri" w:cs="Calibri"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qFormat/>
    <w:rPr>
      <w:rFonts w:ascii="Calibri" w:eastAsiaTheme="minorHAnsi" w:hAnsi="Calibri" w:cs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action/doSearch?target=default&amp;ContribAuthorStored=Chaudhary%2C+Surendra+Kumar" TargetMode="External"/><Relationship Id="rId13" Type="http://schemas.openxmlformats.org/officeDocument/2006/relationships/hyperlink" Target="mailto:2654623890@qq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568344990@qq.com" TargetMode="External"/><Relationship Id="rId17" Type="http://schemas.openxmlformats.org/officeDocument/2006/relationships/hyperlink" Target="mailto:fenghang1213@126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engrunkai725@qq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enghang@tongji.edu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2177196308@qq.com" TargetMode="External"/><Relationship Id="rId10" Type="http://schemas.openxmlformats.org/officeDocument/2006/relationships/hyperlink" Target="mailto:spinewudesheng@126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1300116@tongji.edu.cn" TargetMode="External"/><Relationship Id="rId14" Type="http://schemas.openxmlformats.org/officeDocument/2006/relationships/hyperlink" Target="mailto:2177753887@qq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2496</Words>
  <Characters>14278</Characters>
  <Application>Microsoft Office Word</Application>
  <DocSecurity>0</DocSecurity>
  <Lines>259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creator>Aaron Kolski-Andreaco</dc:creator>
  <cp:lastModifiedBy>Bridget Colvin</cp:lastModifiedBy>
  <cp:revision>9</cp:revision>
  <dcterms:created xsi:type="dcterms:W3CDTF">2019-05-13T16:01:00Z</dcterms:created>
  <dcterms:modified xsi:type="dcterms:W3CDTF">2019-05-13T16:30:00Z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