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97318" w14:textId="77777777" w:rsidR="000B59F5" w:rsidRDefault="000B59F5" w:rsidP="00C253D6">
      <w:pPr>
        <w:framePr w:w="5616" w:h="2160" w:hSpace="187" w:wrap="around" w:vAnchor="text" w:hAnchor="page" w:x="5796" w:y="-857"/>
        <w:rPr>
          <w:rFonts w:ascii="Arial" w:hAnsi="Arial" w:cs="Arial"/>
          <w:sz w:val="22"/>
          <w:szCs w:val="22"/>
        </w:rPr>
      </w:pPr>
      <w:bookmarkStart w:id="0" w:name="_GoBack"/>
      <w:bookmarkEnd w:id="0"/>
    </w:p>
    <w:p w14:paraId="34915D13" w14:textId="77777777" w:rsidR="000B59F5" w:rsidRPr="00B94EC3" w:rsidRDefault="000B59F5" w:rsidP="00C253D6">
      <w:pPr>
        <w:framePr w:w="5616" w:h="2160" w:hSpace="187" w:wrap="around" w:vAnchor="text" w:hAnchor="page" w:x="5796" w:y="-857"/>
        <w:rPr>
          <w:rFonts w:ascii="Arial" w:hAnsi="Arial" w:cs="Arial"/>
          <w:sz w:val="22"/>
          <w:szCs w:val="22"/>
        </w:rPr>
      </w:pPr>
      <w:r w:rsidRPr="00B94EC3">
        <w:rPr>
          <w:rFonts w:ascii="Arial" w:hAnsi="Arial" w:cs="Arial"/>
          <w:sz w:val="22"/>
          <w:szCs w:val="22"/>
        </w:rPr>
        <w:t>School of Medicine</w:t>
      </w:r>
    </w:p>
    <w:p w14:paraId="47AC7765" w14:textId="77777777" w:rsidR="000B59F5" w:rsidRPr="00CA4006" w:rsidRDefault="000B59F5" w:rsidP="00C253D6">
      <w:pPr>
        <w:framePr w:w="5616" w:h="2160" w:hSpace="187" w:wrap="around" w:vAnchor="text" w:hAnchor="page" w:x="5796" w:y="-857"/>
        <w:rPr>
          <w:rFonts w:ascii="Arial" w:hAnsi="Arial" w:cs="Arial"/>
          <w:sz w:val="22"/>
          <w:szCs w:val="22"/>
        </w:rPr>
      </w:pPr>
      <w:r w:rsidRPr="00CA4006">
        <w:rPr>
          <w:rFonts w:ascii="Arial" w:hAnsi="Arial" w:cs="Arial"/>
          <w:sz w:val="22"/>
          <w:szCs w:val="22"/>
        </w:rPr>
        <w:t>Hugh E. Stephenson, Jr. Department of Surgery</w:t>
      </w:r>
    </w:p>
    <w:p w14:paraId="3E6D4132" w14:textId="77777777" w:rsidR="000B59F5" w:rsidRDefault="000B59F5" w:rsidP="00C253D6">
      <w:pPr>
        <w:framePr w:w="5616" w:h="2160" w:hSpace="187" w:wrap="around" w:vAnchor="text" w:hAnchor="page" w:x="5796" w:y="-857"/>
        <w:rPr>
          <w:rFonts w:ascii="Arial" w:hAnsi="Arial" w:cs="Arial"/>
          <w:sz w:val="22"/>
          <w:szCs w:val="22"/>
        </w:rPr>
      </w:pPr>
    </w:p>
    <w:p w14:paraId="006AFD66" w14:textId="77777777" w:rsidR="000B59F5" w:rsidRPr="00CA4006" w:rsidRDefault="000B59F5" w:rsidP="00C253D6">
      <w:pPr>
        <w:framePr w:w="5616" w:h="2160" w:hSpace="187" w:wrap="around" w:vAnchor="text" w:hAnchor="page" w:x="5796" w:y="-857"/>
        <w:rPr>
          <w:rFonts w:ascii="Arial" w:hAnsi="Arial" w:cs="Arial"/>
          <w:sz w:val="22"/>
          <w:szCs w:val="22"/>
        </w:rPr>
      </w:pPr>
    </w:p>
    <w:p w14:paraId="2387EA8D"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Guangfu Li, PhD, DVM</w:t>
      </w:r>
    </w:p>
    <w:p w14:paraId="303DFB6A"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Assistant Professor</w:t>
      </w:r>
    </w:p>
    <w:p w14:paraId="54E2EED4"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Department of Surgery</w:t>
      </w:r>
      <w:r w:rsidR="003B1077">
        <w:rPr>
          <w:rFonts w:ascii="Arial" w:hAnsi="Arial" w:cs="Arial"/>
          <w:sz w:val="18"/>
          <w:szCs w:val="18"/>
        </w:rPr>
        <w:t xml:space="preserve">, Molecular Microbiology and Immunology </w:t>
      </w:r>
    </w:p>
    <w:p w14:paraId="20F130FE"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Ellis Fischel Cancer Center</w:t>
      </w:r>
    </w:p>
    <w:p w14:paraId="5FF146B4"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University of Missouri</w:t>
      </w:r>
    </w:p>
    <w:p w14:paraId="46325DB4"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One Hospital Dr.</w:t>
      </w:r>
    </w:p>
    <w:p w14:paraId="154194F7"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 xml:space="preserve">Main </w:t>
      </w:r>
      <w:r>
        <w:rPr>
          <w:rFonts w:ascii="Arial" w:hAnsi="Arial" w:cs="Arial"/>
          <w:sz w:val="18"/>
          <w:szCs w:val="18"/>
        </w:rPr>
        <w:t>Sciences</w:t>
      </w:r>
      <w:r w:rsidRPr="005F140B">
        <w:rPr>
          <w:rFonts w:ascii="Arial" w:hAnsi="Arial" w:cs="Arial"/>
          <w:sz w:val="18"/>
          <w:szCs w:val="18"/>
        </w:rPr>
        <w:t xml:space="preserve"> Building, M272</w:t>
      </w:r>
    </w:p>
    <w:p w14:paraId="0FFC81A7"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Columbia, MO 65212, USA</w:t>
      </w:r>
    </w:p>
    <w:p w14:paraId="6506A6CD" w14:textId="77777777" w:rsidR="005F140B" w:rsidRP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TEL: 573-882-7</w:t>
      </w:r>
      <w:r>
        <w:rPr>
          <w:rFonts w:ascii="Arial" w:hAnsi="Arial" w:cs="Arial"/>
          <w:sz w:val="18"/>
          <w:szCs w:val="18"/>
        </w:rPr>
        <w:t>124</w:t>
      </w:r>
    </w:p>
    <w:p w14:paraId="4B39FD15" w14:textId="77777777" w:rsidR="005F140B" w:rsidRDefault="005F140B" w:rsidP="00C253D6">
      <w:pPr>
        <w:framePr w:w="5616" w:h="2160" w:hSpace="187" w:wrap="around" w:vAnchor="text" w:hAnchor="page" w:x="5796" w:y="-857"/>
        <w:jc w:val="both"/>
        <w:rPr>
          <w:rFonts w:ascii="Arial" w:hAnsi="Arial" w:cs="Arial"/>
          <w:sz w:val="18"/>
          <w:szCs w:val="18"/>
        </w:rPr>
      </w:pPr>
      <w:r w:rsidRPr="005F140B">
        <w:rPr>
          <w:rFonts w:ascii="Arial" w:hAnsi="Arial" w:cs="Arial"/>
          <w:sz w:val="18"/>
          <w:szCs w:val="18"/>
        </w:rPr>
        <w:t>FAX: 573-884-4585</w:t>
      </w:r>
    </w:p>
    <w:p w14:paraId="0AAEFD14" w14:textId="77777777" w:rsidR="000B59F5" w:rsidRDefault="000B59F5" w:rsidP="00C253D6">
      <w:pPr>
        <w:framePr w:w="5616" w:h="2160" w:hSpace="187" w:wrap="around" w:vAnchor="text" w:hAnchor="page" w:x="5796" w:y="-857"/>
      </w:pPr>
    </w:p>
    <w:p w14:paraId="762F91B3" w14:textId="77777777" w:rsidR="006726EB" w:rsidRDefault="006726EB" w:rsidP="000A4869">
      <w:pPr>
        <w:framePr w:w="3628" w:h="1617" w:hSpace="180" w:wrap="around" w:vAnchor="text" w:hAnchor="page" w:x="1788" w:y="-461"/>
      </w:pPr>
    </w:p>
    <w:p w14:paraId="19F56B07" w14:textId="77777777" w:rsidR="006726EB" w:rsidRDefault="006726EB" w:rsidP="000A4869">
      <w:pPr>
        <w:framePr w:w="3628" w:h="1617" w:hSpace="180" w:wrap="around" w:vAnchor="text" w:hAnchor="page" w:x="1788" w:y="-461"/>
      </w:pPr>
    </w:p>
    <w:p w14:paraId="7717ADB4" w14:textId="77777777" w:rsidR="006726EB" w:rsidRDefault="006726EB" w:rsidP="000A4869">
      <w:pPr>
        <w:framePr w:w="3628" w:h="1617" w:hSpace="180" w:wrap="around" w:vAnchor="text" w:hAnchor="page" w:x="1788" w:y="-461"/>
        <w:rPr>
          <w:sz w:val="20"/>
          <w:szCs w:val="20"/>
        </w:rPr>
      </w:pPr>
    </w:p>
    <w:p w14:paraId="626FBB23" w14:textId="77777777" w:rsidR="006726EB" w:rsidRDefault="006726EB" w:rsidP="000A4869">
      <w:pPr>
        <w:framePr w:w="3628" w:h="1617" w:hSpace="180" w:wrap="around" w:vAnchor="text" w:hAnchor="page" w:x="1788" w:y="-461"/>
        <w:rPr>
          <w:rFonts w:ascii="Arial" w:hAnsi="Arial" w:cs="Arial"/>
          <w:sz w:val="22"/>
          <w:szCs w:val="22"/>
        </w:rPr>
      </w:pPr>
    </w:p>
    <w:p w14:paraId="736B2B84" w14:textId="77777777" w:rsidR="000B59F5" w:rsidRDefault="00C253D6" w:rsidP="000B59F5">
      <w:r w:rsidRPr="003279D6">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79FE2414" wp14:editId="25BB016A">
                <wp:simplePos x="0" y="0"/>
                <wp:positionH relativeFrom="margin">
                  <wp:posOffset>224155</wp:posOffset>
                </wp:positionH>
                <wp:positionV relativeFrom="paragraph">
                  <wp:posOffset>11430</wp:posOffset>
                </wp:positionV>
                <wp:extent cx="208026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404620"/>
                        </a:xfrm>
                        <a:prstGeom prst="rect">
                          <a:avLst/>
                        </a:prstGeom>
                        <a:solidFill>
                          <a:srgbClr val="FFFFFF"/>
                        </a:solidFill>
                        <a:ln w="9525">
                          <a:noFill/>
                          <a:miter lim="800000"/>
                          <a:headEnd/>
                          <a:tailEnd/>
                        </a:ln>
                      </wps:spPr>
                      <wps:txbx>
                        <w:txbxContent>
                          <w:p w14:paraId="4665CD62" w14:textId="77777777" w:rsidR="006726EB" w:rsidRPr="003279D6" w:rsidRDefault="006726EB" w:rsidP="006726EB">
                            <w:pPr>
                              <w:rPr>
                                <w:sz w:val="32"/>
                                <w:szCs w:val="32"/>
                              </w:rPr>
                            </w:pPr>
                            <w:r w:rsidRPr="003279D6">
                              <w:rPr>
                                <w:sz w:val="32"/>
                                <w:szCs w:val="32"/>
                              </w:rPr>
                              <w:t>University of Missouri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B92A" id="_x0000_t202" coordsize="21600,21600" o:spt="202" path="m,l,21600r21600,l21600,xe">
                <v:stroke joinstyle="miter"/>
                <v:path gradientshapeok="t" o:connecttype="rect"/>
              </v:shapetype>
              <v:shape id="Text Box 2" o:spid="_x0000_s1026" type="#_x0000_t202" style="position:absolute;margin-left:17.65pt;margin-top:.9pt;width:163.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Lf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" stroked="f">
                <v:textbox style="mso-fit-shape-to-text:t">
                  <w:txbxContent>
                    <w:p w:rsidR="006726EB" w:rsidRPr="003279D6" w:rsidRDefault="006726EB" w:rsidP="006726EB">
                      <w:pPr>
                        <w:rPr>
                          <w:sz w:val="32"/>
                          <w:szCs w:val="32"/>
                        </w:rPr>
                      </w:pPr>
                      <w:r w:rsidRPr="003279D6">
                        <w:rPr>
                          <w:sz w:val="32"/>
                          <w:szCs w:val="32"/>
                        </w:rPr>
                        <w:t>University of Missouri</w:t>
                      </w:r>
                    </w:p>
                  </w:txbxContent>
                </v:textbox>
                <w10:wrap type="square" anchorx="margin"/>
              </v:shape>
            </w:pict>
          </mc:Fallback>
        </mc:AlternateContent>
      </w:r>
      <w:r>
        <w:rPr>
          <w:noProof/>
          <w:color w:val="0000FF"/>
        </w:rPr>
        <w:drawing>
          <wp:anchor distT="0" distB="0" distL="114300" distR="114300" simplePos="0" relativeHeight="251660288" behindDoc="0" locked="0" layoutInCell="1" allowOverlap="1" wp14:anchorId="1231F396" wp14:editId="215A7E30">
            <wp:simplePos x="0" y="0"/>
            <wp:positionH relativeFrom="column">
              <wp:posOffset>-81329</wp:posOffset>
            </wp:positionH>
            <wp:positionV relativeFrom="paragraph">
              <wp:posOffset>11723</wp:posOffset>
            </wp:positionV>
            <wp:extent cx="289560" cy="321293"/>
            <wp:effectExtent l="0" t="0" r="0" b="3175"/>
            <wp:wrapTopAndBottom/>
            <wp:docPr id="3" name="Picture 3" descr="Image result for university of missouri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versity of missouri logo">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560" cy="321293"/>
                    </a:xfrm>
                    <a:prstGeom prst="rect">
                      <a:avLst/>
                    </a:prstGeom>
                    <a:noFill/>
                    <a:ln>
                      <a:noFill/>
                    </a:ln>
                  </pic:spPr>
                </pic:pic>
              </a:graphicData>
            </a:graphic>
          </wp:anchor>
        </w:drawing>
      </w:r>
    </w:p>
    <w:p w14:paraId="7171662E" w14:textId="77777777" w:rsidR="000A4869" w:rsidRDefault="000A4869" w:rsidP="00B14C66">
      <w:pPr>
        <w:rPr>
          <w:rFonts w:ascii="Arial" w:hAnsi="Arial" w:cs="Arial"/>
          <w:sz w:val="22"/>
          <w:szCs w:val="22"/>
        </w:rPr>
      </w:pPr>
    </w:p>
    <w:p w14:paraId="2669DD09" w14:textId="77777777" w:rsidR="000A4869" w:rsidRDefault="000A4869" w:rsidP="00B14C66">
      <w:pPr>
        <w:rPr>
          <w:rFonts w:ascii="Arial" w:hAnsi="Arial" w:cs="Arial"/>
          <w:sz w:val="22"/>
          <w:szCs w:val="22"/>
        </w:rPr>
      </w:pPr>
    </w:p>
    <w:p w14:paraId="46517285" w14:textId="77777777" w:rsidR="000A4869" w:rsidRDefault="000A4869" w:rsidP="00B14C66">
      <w:pPr>
        <w:rPr>
          <w:rFonts w:ascii="Arial" w:hAnsi="Arial" w:cs="Arial"/>
          <w:sz w:val="22"/>
          <w:szCs w:val="22"/>
        </w:rPr>
      </w:pPr>
    </w:p>
    <w:p w14:paraId="3DA32066" w14:textId="77777777" w:rsidR="000A4869" w:rsidRDefault="000A4869" w:rsidP="00B14C66">
      <w:pPr>
        <w:rPr>
          <w:rFonts w:ascii="Arial" w:hAnsi="Arial" w:cs="Arial"/>
          <w:sz w:val="22"/>
          <w:szCs w:val="22"/>
        </w:rPr>
      </w:pPr>
    </w:p>
    <w:p w14:paraId="361EB8DB" w14:textId="77777777" w:rsidR="000A4869" w:rsidRDefault="000A4869" w:rsidP="00B14C66">
      <w:pPr>
        <w:rPr>
          <w:rFonts w:ascii="Arial" w:hAnsi="Arial" w:cs="Arial"/>
          <w:sz w:val="22"/>
          <w:szCs w:val="22"/>
        </w:rPr>
      </w:pPr>
    </w:p>
    <w:p w14:paraId="53A66E31" w14:textId="77777777" w:rsidR="00722734" w:rsidRPr="001B5DA4" w:rsidRDefault="00722734" w:rsidP="00722734"/>
    <w:p w14:paraId="32DE3654" w14:textId="77777777" w:rsidR="00722734" w:rsidRPr="001B5DA4" w:rsidRDefault="00722734" w:rsidP="00722734">
      <w:pPr>
        <w:pStyle w:val="Default"/>
      </w:pPr>
    </w:p>
    <w:p w14:paraId="11D6F6E8" w14:textId="77777777" w:rsidR="00F550F0" w:rsidRPr="00F550F0" w:rsidRDefault="00F550F0" w:rsidP="00F550F0">
      <w:pPr>
        <w:rPr>
          <w:rFonts w:ascii="Arial" w:hAnsi="Arial" w:cs="Arial"/>
          <w:sz w:val="22"/>
          <w:szCs w:val="22"/>
        </w:rPr>
      </w:pPr>
      <w:r w:rsidRPr="00F550F0">
        <w:rPr>
          <w:rFonts w:ascii="Arial" w:hAnsi="Arial" w:cs="Arial"/>
          <w:sz w:val="22"/>
          <w:szCs w:val="22"/>
        </w:rPr>
        <w:t>November 3, 2018</w:t>
      </w:r>
    </w:p>
    <w:p w14:paraId="7ECAD335" w14:textId="77777777" w:rsidR="00F550F0" w:rsidRPr="00F550F0" w:rsidRDefault="00F550F0" w:rsidP="00F550F0">
      <w:pPr>
        <w:rPr>
          <w:rFonts w:ascii="Arial" w:hAnsi="Arial" w:cs="Arial"/>
          <w:sz w:val="22"/>
          <w:szCs w:val="22"/>
        </w:rPr>
      </w:pPr>
    </w:p>
    <w:p w14:paraId="4615898C" w14:textId="77777777" w:rsidR="00F550F0" w:rsidRDefault="00F550F0" w:rsidP="00F550F0">
      <w:pPr>
        <w:rPr>
          <w:rFonts w:ascii="Arial" w:hAnsi="Arial" w:cs="Arial"/>
          <w:sz w:val="22"/>
          <w:szCs w:val="22"/>
        </w:rPr>
      </w:pPr>
    </w:p>
    <w:p w14:paraId="434A8BE9" w14:textId="77777777" w:rsidR="00F550F0" w:rsidRPr="00F550F0" w:rsidRDefault="00F550F0" w:rsidP="00F550F0">
      <w:pPr>
        <w:rPr>
          <w:rFonts w:ascii="Arial" w:hAnsi="Arial" w:cs="Arial"/>
          <w:sz w:val="22"/>
          <w:szCs w:val="22"/>
        </w:rPr>
      </w:pPr>
      <w:r w:rsidRPr="00F550F0">
        <w:rPr>
          <w:rFonts w:ascii="Arial" w:hAnsi="Arial" w:cs="Arial"/>
          <w:sz w:val="22"/>
          <w:szCs w:val="22"/>
        </w:rPr>
        <w:t>Dear Dr. Ron Myers</w:t>
      </w:r>
    </w:p>
    <w:p w14:paraId="1DE6517F" w14:textId="77777777" w:rsidR="00F550F0" w:rsidRPr="00F550F0" w:rsidRDefault="00F550F0" w:rsidP="00F550F0">
      <w:pPr>
        <w:rPr>
          <w:rFonts w:ascii="Arial" w:hAnsi="Arial" w:cs="Arial"/>
          <w:sz w:val="22"/>
          <w:szCs w:val="22"/>
        </w:rPr>
      </w:pPr>
    </w:p>
    <w:p w14:paraId="27D14589" w14:textId="77777777" w:rsidR="00F550F0" w:rsidRDefault="00F550F0" w:rsidP="00F550F0">
      <w:pPr>
        <w:pStyle w:val="NormalWeb"/>
        <w:spacing w:before="0" w:beforeAutospacing="0" w:after="0" w:afterAutospacing="0"/>
        <w:rPr>
          <w:rFonts w:ascii="Arial" w:hAnsi="Arial" w:cs="Arial"/>
          <w:sz w:val="22"/>
          <w:szCs w:val="22"/>
        </w:rPr>
      </w:pPr>
    </w:p>
    <w:p w14:paraId="22656ECA" w14:textId="77777777" w:rsidR="00F550F0" w:rsidRPr="00F550F0" w:rsidRDefault="00F550F0" w:rsidP="00F550F0">
      <w:pPr>
        <w:pStyle w:val="NormalWeb"/>
        <w:spacing w:before="0" w:beforeAutospacing="0" w:after="0" w:afterAutospacing="0"/>
        <w:rPr>
          <w:rFonts w:ascii="Arial" w:hAnsi="Arial" w:cs="Arial"/>
          <w:sz w:val="22"/>
          <w:szCs w:val="22"/>
        </w:rPr>
      </w:pPr>
      <w:r w:rsidRPr="00F550F0">
        <w:rPr>
          <w:rFonts w:ascii="Arial" w:hAnsi="Arial" w:cs="Arial"/>
          <w:sz w:val="22"/>
          <w:szCs w:val="22"/>
        </w:rPr>
        <w:t>I am pleased to submit an original research article entitled “A clinically relevant mouse model of hepatocellular cancer arising in the setting of inflammation and liver fibrosis”.</w:t>
      </w:r>
      <w:r w:rsidRPr="00F550F0">
        <w:rPr>
          <w:rFonts w:ascii="Arial" w:hAnsi="Arial" w:cs="Arial"/>
        </w:rPr>
        <w:t xml:space="preserve">  </w:t>
      </w:r>
      <w:r w:rsidRPr="00F550F0">
        <w:rPr>
          <w:rFonts w:ascii="Arial" w:hAnsi="Arial" w:cs="Arial"/>
          <w:sz w:val="22"/>
          <w:szCs w:val="22"/>
        </w:rPr>
        <w:t>We have developed a mouse model to study hepatocellular carcinoma that recapitulates the typical immune features seen in human tumors, and this manuscript provides the protocol to replicate the tumor model.</w:t>
      </w:r>
      <w:r w:rsidRPr="00F550F0">
        <w:rPr>
          <w:rFonts w:ascii="Arial" w:hAnsi="Arial" w:cs="Arial"/>
        </w:rPr>
        <w:t xml:space="preserve">  </w:t>
      </w:r>
    </w:p>
    <w:p w14:paraId="285802F1" w14:textId="77777777" w:rsidR="00F550F0" w:rsidRPr="00F550F0" w:rsidRDefault="00F550F0" w:rsidP="00F550F0">
      <w:pPr>
        <w:rPr>
          <w:rFonts w:ascii="Arial" w:hAnsi="Arial" w:cs="Arial"/>
          <w:sz w:val="22"/>
          <w:szCs w:val="22"/>
        </w:rPr>
      </w:pPr>
    </w:p>
    <w:p w14:paraId="53759CEF" w14:textId="77777777" w:rsidR="00F550F0" w:rsidRPr="00F550F0" w:rsidRDefault="00F550F0" w:rsidP="00F550F0">
      <w:pPr>
        <w:rPr>
          <w:rFonts w:ascii="Arial" w:hAnsi="Arial" w:cs="Arial"/>
          <w:sz w:val="22"/>
          <w:szCs w:val="22"/>
        </w:rPr>
      </w:pPr>
      <w:r w:rsidRPr="00F550F0">
        <w:rPr>
          <w:rFonts w:ascii="Arial" w:hAnsi="Arial" w:cs="Arial"/>
          <w:sz w:val="22"/>
          <w:szCs w:val="22"/>
        </w:rPr>
        <w:t xml:space="preserve">We believe that this manuscript is appropriate for publication by JoVE because it provides an opportunity for other researches to develop an animal model to study hepatocarcinogenesis and various therapeutic strategies for liver cancer. </w:t>
      </w:r>
    </w:p>
    <w:p w14:paraId="62125E4E" w14:textId="77777777" w:rsidR="00F550F0" w:rsidRPr="00F550F0" w:rsidRDefault="00F550F0" w:rsidP="00F550F0">
      <w:pPr>
        <w:rPr>
          <w:rFonts w:ascii="Arial" w:hAnsi="Arial" w:cs="Arial"/>
          <w:sz w:val="22"/>
          <w:szCs w:val="22"/>
        </w:rPr>
      </w:pPr>
    </w:p>
    <w:p w14:paraId="75B8BC3C" w14:textId="77777777" w:rsidR="00F550F0" w:rsidRPr="00F550F0" w:rsidRDefault="00F550F0" w:rsidP="00F550F0">
      <w:pPr>
        <w:rPr>
          <w:rFonts w:ascii="Arial" w:hAnsi="Arial" w:cs="Arial"/>
          <w:sz w:val="22"/>
          <w:szCs w:val="22"/>
        </w:rPr>
      </w:pPr>
      <w:r w:rsidRPr="00F550F0">
        <w:rPr>
          <w:rFonts w:ascii="Arial" w:hAnsi="Arial" w:cs="Arial"/>
          <w:sz w:val="22"/>
          <w:szCs w:val="22"/>
        </w:rPr>
        <w:t xml:space="preserve">This manuscript has not been published and is not under consideration for publication elsewhere.  We have no conflicts of interest to disclose.  </w:t>
      </w:r>
    </w:p>
    <w:p w14:paraId="4B1A4B33" w14:textId="77777777" w:rsidR="00F550F0" w:rsidRPr="00F550F0" w:rsidRDefault="00F550F0" w:rsidP="00F550F0">
      <w:pPr>
        <w:rPr>
          <w:rFonts w:ascii="Arial" w:hAnsi="Arial" w:cs="Arial"/>
          <w:sz w:val="22"/>
          <w:szCs w:val="22"/>
        </w:rPr>
      </w:pPr>
    </w:p>
    <w:p w14:paraId="4AC3B1AD" w14:textId="77777777" w:rsidR="00F550F0" w:rsidRPr="00F550F0" w:rsidRDefault="00F550F0" w:rsidP="00F550F0">
      <w:pPr>
        <w:rPr>
          <w:rFonts w:ascii="Arial" w:hAnsi="Arial" w:cs="Arial"/>
          <w:sz w:val="22"/>
          <w:szCs w:val="22"/>
        </w:rPr>
      </w:pPr>
      <w:r w:rsidRPr="00F550F0">
        <w:rPr>
          <w:rFonts w:ascii="Arial" w:hAnsi="Arial" w:cs="Arial"/>
          <w:sz w:val="22"/>
          <w:szCs w:val="22"/>
        </w:rPr>
        <w:t>Thank you for your consideration!</w:t>
      </w:r>
    </w:p>
    <w:p w14:paraId="508424FF" w14:textId="77777777" w:rsidR="00F550F0" w:rsidRPr="00F550F0" w:rsidRDefault="00F550F0" w:rsidP="00F550F0">
      <w:pPr>
        <w:rPr>
          <w:rFonts w:ascii="Arial" w:hAnsi="Arial" w:cs="Arial"/>
          <w:sz w:val="22"/>
          <w:szCs w:val="22"/>
        </w:rPr>
      </w:pPr>
    </w:p>
    <w:p w14:paraId="788C1ABB" w14:textId="77777777" w:rsidR="00F550F0" w:rsidRPr="00F550F0" w:rsidRDefault="00F550F0" w:rsidP="00F550F0">
      <w:pPr>
        <w:rPr>
          <w:rFonts w:ascii="Arial" w:hAnsi="Arial" w:cs="Arial"/>
          <w:sz w:val="22"/>
          <w:szCs w:val="22"/>
        </w:rPr>
      </w:pPr>
      <w:r w:rsidRPr="00F550F0">
        <w:rPr>
          <w:rFonts w:ascii="Arial" w:hAnsi="Arial" w:cs="Arial"/>
          <w:sz w:val="22"/>
          <w:szCs w:val="22"/>
        </w:rPr>
        <w:t>Sincerely,</w:t>
      </w:r>
    </w:p>
    <w:p w14:paraId="31EA7ECE" w14:textId="77777777" w:rsidR="00F550F0" w:rsidRPr="00F550F0" w:rsidRDefault="00F550F0" w:rsidP="00F550F0">
      <w:pPr>
        <w:rPr>
          <w:rFonts w:ascii="Arial" w:hAnsi="Arial" w:cs="Arial"/>
          <w:sz w:val="22"/>
          <w:szCs w:val="22"/>
        </w:rPr>
      </w:pPr>
      <w:r w:rsidRPr="00F550F0">
        <w:rPr>
          <w:rFonts w:ascii="Arial" w:hAnsi="Arial" w:cs="Arial"/>
          <w:noProof/>
          <w:sz w:val="22"/>
          <w:szCs w:val="22"/>
        </w:rPr>
        <mc:AlternateContent>
          <mc:Choice Requires="wps">
            <w:drawing>
              <wp:anchor distT="0" distB="0" distL="114300" distR="114300" simplePos="0" relativeHeight="251662336" behindDoc="0" locked="0" layoutInCell="1" allowOverlap="1" wp14:anchorId="27A7AFDC" wp14:editId="67125C24">
                <wp:simplePos x="0" y="0"/>
                <wp:positionH relativeFrom="column">
                  <wp:posOffset>48260</wp:posOffset>
                </wp:positionH>
                <wp:positionV relativeFrom="paragraph">
                  <wp:posOffset>133350</wp:posOffset>
                </wp:positionV>
                <wp:extent cx="1840865" cy="443865"/>
                <wp:effectExtent l="0" t="0" r="26035" b="1333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0865" cy="443865"/>
                        </a:xfrm>
                        <a:custGeom>
                          <a:avLst/>
                          <a:gdLst>
                            <a:gd name="T0" fmla="*/ 0 w 2899"/>
                            <a:gd name="T1" fmla="*/ 74 h 699"/>
                            <a:gd name="T2" fmla="*/ 208 w 2899"/>
                            <a:gd name="T3" fmla="*/ 93 h 699"/>
                            <a:gd name="T4" fmla="*/ 189 w 2899"/>
                            <a:gd name="T5" fmla="*/ 225 h 699"/>
                            <a:gd name="T6" fmla="*/ 132 w 2899"/>
                            <a:gd name="T7" fmla="*/ 396 h 699"/>
                            <a:gd name="T8" fmla="*/ 95 w 2899"/>
                            <a:gd name="T9" fmla="*/ 453 h 699"/>
                            <a:gd name="T10" fmla="*/ 170 w 2899"/>
                            <a:gd name="T11" fmla="*/ 339 h 699"/>
                            <a:gd name="T12" fmla="*/ 227 w 2899"/>
                            <a:gd name="T13" fmla="*/ 301 h 699"/>
                            <a:gd name="T14" fmla="*/ 265 w 2899"/>
                            <a:gd name="T15" fmla="*/ 244 h 699"/>
                            <a:gd name="T16" fmla="*/ 322 w 2899"/>
                            <a:gd name="T17" fmla="*/ 225 h 699"/>
                            <a:gd name="T18" fmla="*/ 379 w 2899"/>
                            <a:gd name="T19" fmla="*/ 188 h 699"/>
                            <a:gd name="T20" fmla="*/ 398 w 2899"/>
                            <a:gd name="T21" fmla="*/ 377 h 699"/>
                            <a:gd name="T22" fmla="*/ 436 w 2899"/>
                            <a:gd name="T23" fmla="*/ 320 h 699"/>
                            <a:gd name="T24" fmla="*/ 492 w 2899"/>
                            <a:gd name="T25" fmla="*/ 282 h 699"/>
                            <a:gd name="T26" fmla="*/ 606 w 2899"/>
                            <a:gd name="T27" fmla="*/ 244 h 699"/>
                            <a:gd name="T28" fmla="*/ 606 w 2899"/>
                            <a:gd name="T29" fmla="*/ 415 h 699"/>
                            <a:gd name="T30" fmla="*/ 568 w 2899"/>
                            <a:gd name="T31" fmla="*/ 472 h 699"/>
                            <a:gd name="T32" fmla="*/ 549 w 2899"/>
                            <a:gd name="T33" fmla="*/ 529 h 699"/>
                            <a:gd name="T34" fmla="*/ 739 w 2899"/>
                            <a:gd name="T35" fmla="*/ 510 h 699"/>
                            <a:gd name="T36" fmla="*/ 796 w 2899"/>
                            <a:gd name="T37" fmla="*/ 472 h 699"/>
                            <a:gd name="T38" fmla="*/ 833 w 2899"/>
                            <a:gd name="T39" fmla="*/ 415 h 699"/>
                            <a:gd name="T40" fmla="*/ 890 w 2899"/>
                            <a:gd name="T41" fmla="*/ 434 h 699"/>
                            <a:gd name="T42" fmla="*/ 947 w 2899"/>
                            <a:gd name="T43" fmla="*/ 415 h 699"/>
                            <a:gd name="T44" fmla="*/ 985 w 2899"/>
                            <a:gd name="T45" fmla="*/ 529 h 699"/>
                            <a:gd name="T46" fmla="*/ 1004 w 2899"/>
                            <a:gd name="T47" fmla="*/ 585 h 699"/>
                            <a:gd name="T48" fmla="*/ 985 w 2899"/>
                            <a:gd name="T49" fmla="*/ 680 h 699"/>
                            <a:gd name="T50" fmla="*/ 928 w 2899"/>
                            <a:gd name="T51" fmla="*/ 699 h 699"/>
                            <a:gd name="T52" fmla="*/ 701 w 2899"/>
                            <a:gd name="T53" fmla="*/ 680 h 699"/>
                            <a:gd name="T54" fmla="*/ 682 w 2899"/>
                            <a:gd name="T55" fmla="*/ 623 h 699"/>
                            <a:gd name="T56" fmla="*/ 796 w 2899"/>
                            <a:gd name="T57" fmla="*/ 548 h 699"/>
                            <a:gd name="T58" fmla="*/ 1250 w 2899"/>
                            <a:gd name="T59" fmla="*/ 396 h 699"/>
                            <a:gd name="T60" fmla="*/ 1383 w 2899"/>
                            <a:gd name="T61" fmla="*/ 169 h 699"/>
                            <a:gd name="T62" fmla="*/ 1364 w 2899"/>
                            <a:gd name="T63" fmla="*/ 17 h 699"/>
                            <a:gd name="T64" fmla="*/ 1250 w 2899"/>
                            <a:gd name="T65" fmla="*/ 93 h 699"/>
                            <a:gd name="T66" fmla="*/ 1326 w 2899"/>
                            <a:gd name="T67" fmla="*/ 74 h 699"/>
                            <a:gd name="T68" fmla="*/ 1383 w 2899"/>
                            <a:gd name="T69" fmla="*/ 55 h 699"/>
                            <a:gd name="T70" fmla="*/ 1364 w 2899"/>
                            <a:gd name="T71" fmla="*/ 396 h 699"/>
                            <a:gd name="T72" fmla="*/ 1326 w 2899"/>
                            <a:gd name="T73" fmla="*/ 510 h 699"/>
                            <a:gd name="T74" fmla="*/ 1383 w 2899"/>
                            <a:gd name="T75" fmla="*/ 339 h 699"/>
                            <a:gd name="T76" fmla="*/ 1591 w 2899"/>
                            <a:gd name="T77" fmla="*/ 74 h 699"/>
                            <a:gd name="T78" fmla="*/ 1591 w 2899"/>
                            <a:gd name="T79" fmla="*/ 377 h 699"/>
                            <a:gd name="T80" fmla="*/ 1610 w 2899"/>
                            <a:gd name="T81" fmla="*/ 529 h 699"/>
                            <a:gd name="T82" fmla="*/ 1648 w 2899"/>
                            <a:gd name="T83" fmla="*/ 472 h 699"/>
                            <a:gd name="T84" fmla="*/ 1762 w 2899"/>
                            <a:gd name="T85" fmla="*/ 396 h 699"/>
                            <a:gd name="T86" fmla="*/ 1819 w 2899"/>
                            <a:gd name="T87" fmla="*/ 434 h 699"/>
                            <a:gd name="T88" fmla="*/ 1876 w 2899"/>
                            <a:gd name="T89" fmla="*/ 453 h 699"/>
                            <a:gd name="T90" fmla="*/ 2065 w 2899"/>
                            <a:gd name="T91" fmla="*/ 377 h 699"/>
                            <a:gd name="T92" fmla="*/ 2122 w 2899"/>
                            <a:gd name="T93" fmla="*/ 377 h 699"/>
                            <a:gd name="T94" fmla="*/ 2179 w 2899"/>
                            <a:gd name="T95" fmla="*/ 358 h 699"/>
                            <a:gd name="T96" fmla="*/ 2198 w 2899"/>
                            <a:gd name="T97" fmla="*/ 434 h 699"/>
                            <a:gd name="T98" fmla="*/ 2255 w 2899"/>
                            <a:gd name="T99" fmla="*/ 453 h 699"/>
                            <a:gd name="T100" fmla="*/ 2520 w 2899"/>
                            <a:gd name="T101" fmla="*/ 434 h 699"/>
                            <a:gd name="T102" fmla="*/ 2899 w 2899"/>
                            <a:gd name="T103" fmla="*/ 491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899" h="699">
                              <a:moveTo>
                                <a:pt x="0" y="74"/>
                              </a:moveTo>
                              <a:cubicBezTo>
                                <a:pt x="69" y="80"/>
                                <a:pt x="154" y="50"/>
                                <a:pt x="208" y="93"/>
                              </a:cubicBezTo>
                              <a:cubicBezTo>
                                <a:pt x="243" y="121"/>
                                <a:pt x="199" y="182"/>
                                <a:pt x="189" y="225"/>
                              </a:cubicBezTo>
                              <a:cubicBezTo>
                                <a:pt x="189" y="225"/>
                                <a:pt x="142" y="367"/>
                                <a:pt x="132" y="396"/>
                              </a:cubicBezTo>
                              <a:cubicBezTo>
                                <a:pt x="125" y="417"/>
                                <a:pt x="83" y="472"/>
                                <a:pt x="95" y="453"/>
                              </a:cubicBezTo>
                              <a:cubicBezTo>
                                <a:pt x="120" y="415"/>
                                <a:pt x="132" y="364"/>
                                <a:pt x="170" y="339"/>
                              </a:cubicBezTo>
                              <a:cubicBezTo>
                                <a:pt x="189" y="326"/>
                                <a:pt x="208" y="314"/>
                                <a:pt x="227" y="301"/>
                              </a:cubicBezTo>
                              <a:cubicBezTo>
                                <a:pt x="240" y="282"/>
                                <a:pt x="247" y="258"/>
                                <a:pt x="265" y="244"/>
                              </a:cubicBezTo>
                              <a:cubicBezTo>
                                <a:pt x="281" y="231"/>
                                <a:pt x="304" y="234"/>
                                <a:pt x="322" y="225"/>
                              </a:cubicBezTo>
                              <a:cubicBezTo>
                                <a:pt x="342" y="215"/>
                                <a:pt x="360" y="200"/>
                                <a:pt x="379" y="188"/>
                              </a:cubicBezTo>
                              <a:cubicBezTo>
                                <a:pt x="491" y="353"/>
                                <a:pt x="324" y="79"/>
                                <a:pt x="398" y="377"/>
                              </a:cubicBezTo>
                              <a:cubicBezTo>
                                <a:pt x="404" y="399"/>
                                <a:pt x="420" y="336"/>
                                <a:pt x="436" y="320"/>
                              </a:cubicBezTo>
                              <a:cubicBezTo>
                                <a:pt x="452" y="304"/>
                                <a:pt x="471" y="291"/>
                                <a:pt x="492" y="282"/>
                              </a:cubicBezTo>
                              <a:cubicBezTo>
                                <a:pt x="529" y="266"/>
                                <a:pt x="606" y="244"/>
                                <a:pt x="606" y="244"/>
                              </a:cubicBezTo>
                              <a:cubicBezTo>
                                <a:pt x="666" y="334"/>
                                <a:pt x="651" y="279"/>
                                <a:pt x="606" y="415"/>
                              </a:cubicBezTo>
                              <a:cubicBezTo>
                                <a:pt x="599" y="437"/>
                                <a:pt x="578" y="452"/>
                                <a:pt x="568" y="472"/>
                              </a:cubicBezTo>
                              <a:cubicBezTo>
                                <a:pt x="559" y="490"/>
                                <a:pt x="529" y="525"/>
                                <a:pt x="549" y="529"/>
                              </a:cubicBezTo>
                              <a:cubicBezTo>
                                <a:pt x="611" y="543"/>
                                <a:pt x="676" y="516"/>
                                <a:pt x="739" y="510"/>
                              </a:cubicBezTo>
                              <a:cubicBezTo>
                                <a:pt x="758" y="497"/>
                                <a:pt x="780" y="488"/>
                                <a:pt x="796" y="472"/>
                              </a:cubicBezTo>
                              <a:cubicBezTo>
                                <a:pt x="812" y="456"/>
                                <a:pt x="812" y="423"/>
                                <a:pt x="833" y="415"/>
                              </a:cubicBezTo>
                              <a:cubicBezTo>
                                <a:pt x="852" y="407"/>
                                <a:pt x="871" y="428"/>
                                <a:pt x="890" y="434"/>
                              </a:cubicBezTo>
                              <a:cubicBezTo>
                                <a:pt x="909" y="428"/>
                                <a:pt x="933" y="401"/>
                                <a:pt x="947" y="415"/>
                              </a:cubicBezTo>
                              <a:cubicBezTo>
                                <a:pt x="975" y="443"/>
                                <a:pt x="972" y="491"/>
                                <a:pt x="985" y="529"/>
                              </a:cubicBezTo>
                              <a:cubicBezTo>
                                <a:pt x="991" y="548"/>
                                <a:pt x="1004" y="585"/>
                                <a:pt x="1004" y="585"/>
                              </a:cubicBezTo>
                              <a:cubicBezTo>
                                <a:pt x="998" y="617"/>
                                <a:pt x="1003" y="653"/>
                                <a:pt x="985" y="680"/>
                              </a:cubicBezTo>
                              <a:cubicBezTo>
                                <a:pt x="974" y="697"/>
                                <a:pt x="948" y="699"/>
                                <a:pt x="928" y="699"/>
                              </a:cubicBezTo>
                              <a:cubicBezTo>
                                <a:pt x="852" y="699"/>
                                <a:pt x="777" y="686"/>
                                <a:pt x="701" y="680"/>
                              </a:cubicBezTo>
                              <a:cubicBezTo>
                                <a:pt x="695" y="661"/>
                                <a:pt x="676" y="642"/>
                                <a:pt x="682" y="623"/>
                              </a:cubicBezTo>
                              <a:cubicBezTo>
                                <a:pt x="698" y="576"/>
                                <a:pt x="755" y="558"/>
                                <a:pt x="796" y="548"/>
                              </a:cubicBezTo>
                              <a:cubicBezTo>
                                <a:pt x="950" y="509"/>
                                <a:pt x="1116" y="485"/>
                                <a:pt x="1250" y="396"/>
                              </a:cubicBezTo>
                              <a:cubicBezTo>
                                <a:pt x="1279" y="308"/>
                                <a:pt x="1352" y="260"/>
                                <a:pt x="1383" y="169"/>
                              </a:cubicBezTo>
                              <a:cubicBezTo>
                                <a:pt x="1377" y="118"/>
                                <a:pt x="1394" y="59"/>
                                <a:pt x="1364" y="17"/>
                              </a:cubicBezTo>
                              <a:cubicBezTo>
                                <a:pt x="1352" y="0"/>
                                <a:pt x="1215" y="58"/>
                                <a:pt x="1250" y="93"/>
                              </a:cubicBezTo>
                              <a:cubicBezTo>
                                <a:pt x="1268" y="111"/>
                                <a:pt x="1301" y="81"/>
                                <a:pt x="1326" y="74"/>
                              </a:cubicBezTo>
                              <a:cubicBezTo>
                                <a:pt x="1345" y="68"/>
                                <a:pt x="1364" y="61"/>
                                <a:pt x="1383" y="55"/>
                              </a:cubicBezTo>
                              <a:cubicBezTo>
                                <a:pt x="1420" y="167"/>
                                <a:pt x="1397" y="285"/>
                                <a:pt x="1364" y="396"/>
                              </a:cubicBezTo>
                              <a:cubicBezTo>
                                <a:pt x="1352" y="434"/>
                                <a:pt x="1326" y="510"/>
                                <a:pt x="1326" y="510"/>
                              </a:cubicBezTo>
                              <a:cubicBezTo>
                                <a:pt x="1283" y="381"/>
                                <a:pt x="1318" y="535"/>
                                <a:pt x="1383" y="339"/>
                              </a:cubicBezTo>
                              <a:cubicBezTo>
                                <a:pt x="1422" y="222"/>
                                <a:pt x="1491" y="142"/>
                                <a:pt x="1591" y="74"/>
                              </a:cubicBezTo>
                              <a:cubicBezTo>
                                <a:pt x="1641" y="224"/>
                                <a:pt x="1591" y="49"/>
                                <a:pt x="1591" y="377"/>
                              </a:cubicBezTo>
                              <a:cubicBezTo>
                                <a:pt x="1591" y="428"/>
                                <a:pt x="1604" y="478"/>
                                <a:pt x="1610" y="529"/>
                              </a:cubicBezTo>
                              <a:cubicBezTo>
                                <a:pt x="1623" y="510"/>
                                <a:pt x="1631" y="487"/>
                                <a:pt x="1648" y="472"/>
                              </a:cubicBezTo>
                              <a:cubicBezTo>
                                <a:pt x="1682" y="442"/>
                                <a:pt x="1762" y="396"/>
                                <a:pt x="1762" y="396"/>
                              </a:cubicBezTo>
                              <a:cubicBezTo>
                                <a:pt x="1762" y="396"/>
                                <a:pt x="1799" y="424"/>
                                <a:pt x="1819" y="434"/>
                              </a:cubicBezTo>
                              <a:cubicBezTo>
                                <a:pt x="1837" y="443"/>
                                <a:pt x="1857" y="447"/>
                                <a:pt x="1876" y="453"/>
                              </a:cubicBezTo>
                              <a:cubicBezTo>
                                <a:pt x="1951" y="434"/>
                                <a:pt x="2001" y="420"/>
                                <a:pt x="2065" y="377"/>
                              </a:cubicBezTo>
                              <a:cubicBezTo>
                                <a:pt x="2099" y="479"/>
                                <a:pt x="2064" y="424"/>
                                <a:pt x="2122" y="377"/>
                              </a:cubicBezTo>
                              <a:cubicBezTo>
                                <a:pt x="2138" y="364"/>
                                <a:pt x="2160" y="364"/>
                                <a:pt x="2179" y="358"/>
                              </a:cubicBezTo>
                              <a:cubicBezTo>
                                <a:pt x="2185" y="383"/>
                                <a:pt x="2182" y="414"/>
                                <a:pt x="2198" y="434"/>
                              </a:cubicBezTo>
                              <a:cubicBezTo>
                                <a:pt x="2211" y="450"/>
                                <a:pt x="2235" y="453"/>
                                <a:pt x="2255" y="453"/>
                              </a:cubicBezTo>
                              <a:cubicBezTo>
                                <a:pt x="2344" y="453"/>
                                <a:pt x="2432" y="440"/>
                                <a:pt x="2520" y="434"/>
                              </a:cubicBezTo>
                              <a:cubicBezTo>
                                <a:pt x="2405" y="607"/>
                                <a:pt x="2459" y="491"/>
                                <a:pt x="2899" y="49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1BAD4" id="Freeform 25" o:spid="_x0000_s1026" style="position:absolute;margin-left:3.8pt;margin-top:10.5pt;width:144.95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9,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" path="m,74c69,80,154,50,208,93v35,28,-9,89,-19,132c189,225,142,367,132,396v-7,21,-49,76,-37,57c120,415,132,364,170,339v19,-13,38,-25,57,-38c240,282,247,258,265,244v16,-13,39,-10,57,-19c342,215,360,200,379,188,491,353,324,79,398,377v6,22,22,-41,38,-57c452,304,471,291,492,282v37,-16,114,-38,114,-38c666,334,651,279,606,415v-7,22,-28,37,-38,57c559,490,529,525,549,529v62,14,127,-13,190,-19c758,497,780,488,796,472v16,-16,16,-49,37,-57c852,407,871,428,890,434v19,-6,43,-33,57,-19c975,443,972,491,985,529v6,19,19,56,19,56c998,617,1003,653,985,680v-11,17,-37,19,-57,19c852,699,777,686,701,680v-6,-19,-25,-38,-19,-57c698,576,755,558,796,548v154,-39,320,-63,454,-152c1279,308,1352,260,1383,169v-6,-51,11,-110,-19,-152c1352,,1215,58,1250,93v18,18,51,-12,76,-19c1345,68,1364,61,1383,55v37,112,14,230,-19,341c1352,434,1326,510,1326,510v-43,-129,-8,25,57,-171c1422,222,1491,142,1591,74v50,150,,-25,,303c1591,428,1604,478,1610,529v13,-19,21,-42,38,-57c1682,442,1762,396,1762,396v,,37,28,57,38c1837,443,1857,447,1876,453v75,-19,125,-33,189,-76c2099,479,2064,424,2122,377v16,-13,38,-13,57,-19c2185,383,2182,414,2198,434v13,16,37,19,57,19c2344,453,2432,440,2520,434v-115,173,-61,57,379,57e" filled="f">
                <v:path arrowok="t" o:connecttype="custom" o:connectlocs="0,46990;132080,59055;120015,142875;83820,251460;60325,287655;107950,215265;144145,191135;168275,154940;204470,142875;240665,119380;252730,239395;276860,203200;312420,179070;384810,154940;384810,263525;360680,299720;348615,335915;469265,323850;505460,299720;528955,263525;565150,275590;601345,263525;625475,335915;637540,371475;625475,431800;589280,443865;445135,431800;433070,395605;505460,347980;793750,251460;878205,107315;866140,10795;793750,59055;842010,46990;878205,34925;866140,251460;842010,323850;878205,215265;1010285,46990;1010285,239395;1022350,335915;1046480,299720;1118870,251460;1155065,275590;1191260,287655;1311275,239395;1347470,239395;1383665,227330;1395730,275590;1431925,287655;1600200,275590;1840865,311785" o:connectangles="0,0,0,0,0,0,0,0,0,0,0,0,0,0,0,0,0,0,0,0,0,0,0,0,0,0,0,0,0,0,0,0,0,0,0,0,0,0,0,0,0,0,0,0,0,0,0,0,0,0,0,0"/>
              </v:shape>
            </w:pict>
          </mc:Fallback>
        </mc:AlternateContent>
      </w:r>
    </w:p>
    <w:p w14:paraId="0C0F7CE1" w14:textId="77777777" w:rsidR="00F550F0" w:rsidRPr="00F550F0" w:rsidRDefault="00F550F0" w:rsidP="00F550F0">
      <w:pPr>
        <w:rPr>
          <w:rFonts w:ascii="Arial" w:hAnsi="Arial" w:cs="Arial"/>
          <w:sz w:val="22"/>
          <w:szCs w:val="22"/>
        </w:rPr>
      </w:pPr>
    </w:p>
    <w:p w14:paraId="493687A0" w14:textId="77777777" w:rsidR="00B14C66" w:rsidRPr="00F550F0" w:rsidRDefault="00B14C66" w:rsidP="00B14C66">
      <w:pPr>
        <w:rPr>
          <w:rFonts w:ascii="Arial" w:eastAsia="Times New Roman" w:hAnsi="Arial" w:cs="Arial"/>
          <w:color w:val="000000"/>
          <w:sz w:val="22"/>
          <w:szCs w:val="22"/>
        </w:rPr>
      </w:pPr>
    </w:p>
    <w:p w14:paraId="4BFDCE54" w14:textId="77777777" w:rsidR="00B14C66" w:rsidRPr="00F550F0" w:rsidRDefault="00B14C66" w:rsidP="00B14C66">
      <w:pPr>
        <w:rPr>
          <w:rFonts w:ascii="Arial" w:eastAsia="Times New Roman" w:hAnsi="Arial" w:cs="Arial"/>
          <w:color w:val="000000"/>
          <w:sz w:val="22"/>
          <w:szCs w:val="22"/>
        </w:rPr>
      </w:pPr>
    </w:p>
    <w:p w14:paraId="62E1581C" w14:textId="77777777" w:rsidR="008A008E" w:rsidRPr="00F550F0" w:rsidRDefault="00C253D6" w:rsidP="00796FC4">
      <w:pPr>
        <w:pStyle w:val="NormalWeb"/>
        <w:ind w:left="-720" w:firstLine="720"/>
        <w:rPr>
          <w:rFonts w:ascii="Arial" w:hAnsi="Arial" w:cs="Arial"/>
        </w:rPr>
      </w:pPr>
      <w:r w:rsidRPr="00F550F0">
        <w:rPr>
          <w:rFonts w:ascii="Arial" w:hAnsi="Arial" w:cs="Arial"/>
          <w:sz w:val="22"/>
          <w:szCs w:val="22"/>
        </w:rPr>
        <w:t>Guangfu Li</w:t>
      </w:r>
      <w:r w:rsidR="007F0BC5" w:rsidRPr="00F550F0">
        <w:rPr>
          <w:rFonts w:ascii="Arial" w:hAnsi="Arial" w:cs="Arial"/>
          <w:sz w:val="22"/>
          <w:szCs w:val="22"/>
        </w:rPr>
        <w:t xml:space="preserve">, </w:t>
      </w:r>
      <w:r w:rsidR="00796FC4" w:rsidRPr="00F550F0">
        <w:rPr>
          <w:rFonts w:ascii="Arial" w:hAnsi="Arial" w:cs="Arial"/>
          <w:sz w:val="22"/>
          <w:szCs w:val="22"/>
        </w:rPr>
        <w:t xml:space="preserve">DVM &amp; </w:t>
      </w:r>
      <w:r w:rsidR="007F0BC5" w:rsidRPr="00F550F0">
        <w:rPr>
          <w:rFonts w:ascii="Arial" w:hAnsi="Arial" w:cs="Arial"/>
          <w:sz w:val="22"/>
          <w:szCs w:val="22"/>
        </w:rPr>
        <w:t>Ph.D</w:t>
      </w:r>
    </w:p>
    <w:sectPr w:rsidR="008A008E" w:rsidRPr="00F550F0" w:rsidSect="002C6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F5"/>
    <w:rsid w:val="00022961"/>
    <w:rsid w:val="000373EB"/>
    <w:rsid w:val="0005519A"/>
    <w:rsid w:val="000A4869"/>
    <w:rsid w:val="000B59F5"/>
    <w:rsid w:val="00135C84"/>
    <w:rsid w:val="00142E2A"/>
    <w:rsid w:val="001454B2"/>
    <w:rsid w:val="0014576E"/>
    <w:rsid w:val="00147C36"/>
    <w:rsid w:val="001A2067"/>
    <w:rsid w:val="001B5C2D"/>
    <w:rsid w:val="001B7B0A"/>
    <w:rsid w:val="001C3E45"/>
    <w:rsid w:val="002133EA"/>
    <w:rsid w:val="002550DD"/>
    <w:rsid w:val="00272DCD"/>
    <w:rsid w:val="002F2517"/>
    <w:rsid w:val="00307F6F"/>
    <w:rsid w:val="003444DD"/>
    <w:rsid w:val="003B1077"/>
    <w:rsid w:val="003C3125"/>
    <w:rsid w:val="003D46C9"/>
    <w:rsid w:val="004024FC"/>
    <w:rsid w:val="0043168A"/>
    <w:rsid w:val="00451211"/>
    <w:rsid w:val="00491BA9"/>
    <w:rsid w:val="004D50A9"/>
    <w:rsid w:val="00512C3C"/>
    <w:rsid w:val="00526145"/>
    <w:rsid w:val="00564665"/>
    <w:rsid w:val="00597BFA"/>
    <w:rsid w:val="005A3DAC"/>
    <w:rsid w:val="005A5ACC"/>
    <w:rsid w:val="005C6BA8"/>
    <w:rsid w:val="005D0F40"/>
    <w:rsid w:val="005F140B"/>
    <w:rsid w:val="006726EB"/>
    <w:rsid w:val="006816DA"/>
    <w:rsid w:val="00695428"/>
    <w:rsid w:val="006B5079"/>
    <w:rsid w:val="00701B6A"/>
    <w:rsid w:val="00722734"/>
    <w:rsid w:val="00745E18"/>
    <w:rsid w:val="007637CE"/>
    <w:rsid w:val="007757E7"/>
    <w:rsid w:val="00796FC4"/>
    <w:rsid w:val="007A6C21"/>
    <w:rsid w:val="007A7FF6"/>
    <w:rsid w:val="007C4CB3"/>
    <w:rsid w:val="007D5693"/>
    <w:rsid w:val="007F0BC5"/>
    <w:rsid w:val="00815833"/>
    <w:rsid w:val="00827221"/>
    <w:rsid w:val="00830D96"/>
    <w:rsid w:val="008646AF"/>
    <w:rsid w:val="0087687F"/>
    <w:rsid w:val="00877D8D"/>
    <w:rsid w:val="0089088E"/>
    <w:rsid w:val="008A008E"/>
    <w:rsid w:val="008A24DE"/>
    <w:rsid w:val="008C0C8E"/>
    <w:rsid w:val="008C7F56"/>
    <w:rsid w:val="00947B73"/>
    <w:rsid w:val="009C0D7C"/>
    <w:rsid w:val="009D4AFB"/>
    <w:rsid w:val="00A02A66"/>
    <w:rsid w:val="00A62C37"/>
    <w:rsid w:val="00A7298C"/>
    <w:rsid w:val="00AA76BE"/>
    <w:rsid w:val="00AB7D4D"/>
    <w:rsid w:val="00B0139F"/>
    <w:rsid w:val="00B14C66"/>
    <w:rsid w:val="00BC0133"/>
    <w:rsid w:val="00C0361D"/>
    <w:rsid w:val="00C253D6"/>
    <w:rsid w:val="00C32D7A"/>
    <w:rsid w:val="00C352C8"/>
    <w:rsid w:val="00C643B8"/>
    <w:rsid w:val="00CC02DE"/>
    <w:rsid w:val="00D04C4B"/>
    <w:rsid w:val="00D270C4"/>
    <w:rsid w:val="00D33BB7"/>
    <w:rsid w:val="00D33F3A"/>
    <w:rsid w:val="00D85A82"/>
    <w:rsid w:val="00DB06D1"/>
    <w:rsid w:val="00DE6406"/>
    <w:rsid w:val="00E17AC2"/>
    <w:rsid w:val="00E42973"/>
    <w:rsid w:val="00E437F5"/>
    <w:rsid w:val="00E55E93"/>
    <w:rsid w:val="00EA02A5"/>
    <w:rsid w:val="00EA3041"/>
    <w:rsid w:val="00EB19AF"/>
    <w:rsid w:val="00EB5148"/>
    <w:rsid w:val="00F23336"/>
    <w:rsid w:val="00F3477D"/>
    <w:rsid w:val="00F550F0"/>
    <w:rsid w:val="00F66465"/>
    <w:rsid w:val="00F93714"/>
    <w:rsid w:val="00FD31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634B"/>
  <w15:docId w15:val="{FB3AD7BF-AFFC-4276-B13C-667B7C0C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9F5"/>
    <w:pPr>
      <w:spacing w:after="0" w:line="240" w:lineRule="auto"/>
    </w:pPr>
    <w:rPr>
      <w:rFonts w:ascii="Times New Roman" w:eastAsia="Batang"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59F5"/>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9D4AFB"/>
    <w:rPr>
      <w:rFonts w:ascii="Tahoma" w:hAnsi="Tahoma" w:cs="Tahoma"/>
      <w:sz w:val="16"/>
      <w:szCs w:val="16"/>
    </w:rPr>
  </w:style>
  <w:style w:type="character" w:customStyle="1" w:styleId="BalloonTextChar">
    <w:name w:val="Balloon Text Char"/>
    <w:basedOn w:val="DefaultParagraphFont"/>
    <w:link w:val="BalloonText"/>
    <w:uiPriority w:val="99"/>
    <w:semiHidden/>
    <w:rsid w:val="009D4AFB"/>
    <w:rPr>
      <w:rFonts w:ascii="Tahoma" w:eastAsia="Batang" w:hAnsi="Tahoma" w:cs="Tahoma"/>
      <w:sz w:val="16"/>
      <w:szCs w:val="16"/>
      <w:lang w:eastAsia="en-US"/>
    </w:rPr>
  </w:style>
  <w:style w:type="character" w:customStyle="1" w:styleId="clsstaticdata1">
    <w:name w:val="clsstaticdata1"/>
    <w:basedOn w:val="DefaultParagraphFont"/>
    <w:rsid w:val="00B0139F"/>
    <w:rPr>
      <w:rFonts w:ascii="Arial" w:hAnsi="Arial" w:cs="Arial" w:hint="default"/>
      <w:color w:val="000000"/>
      <w:sz w:val="18"/>
      <w:szCs w:val="18"/>
    </w:rPr>
  </w:style>
  <w:style w:type="paragraph" w:customStyle="1" w:styleId="Default">
    <w:name w:val="Default"/>
    <w:rsid w:val="003D46C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hreftext1">
    <w:name w:val="hreftext1"/>
    <w:basedOn w:val="DefaultParagraphFont"/>
    <w:rsid w:val="00D33F3A"/>
    <w:rPr>
      <w:b w:val="0"/>
      <w:bCs w:val="0"/>
      <w:color w:val="0033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google.com/url?sa=i&amp;rct=j&amp;q=&amp;esrc=s&amp;source=images&amp;cd=&amp;cad=rja&amp;uact=8&amp;ved=0ahUKEwjf1vOO9KrPAhXMy4MKHaiSBTUQjRwIBw&amp;url=https://commons.wikimedia.org/wiki/File:University_of_Missouri_logo.svg&amp;psig=AFQjCNHFzT6zO-E1_H7n2CjC6QrQLz02dg&amp;ust=1474906202815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Missouri Health Care</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Schepers, Emily (MU-Student)</cp:lastModifiedBy>
  <cp:revision>2</cp:revision>
  <dcterms:created xsi:type="dcterms:W3CDTF">2019-01-15T02:28:00Z</dcterms:created>
  <dcterms:modified xsi:type="dcterms:W3CDTF">2019-01-15T02:28:00Z</dcterms:modified>
</cp:coreProperties>
</file>