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3C9F" w14:textId="1341E13B" w:rsidR="003769AB" w:rsidRPr="003769AB" w:rsidRDefault="003769AB" w:rsidP="00B8497D">
      <w:pPr>
        <w:rPr>
          <w:rFonts w:ascii="Helvetica" w:eastAsia="Times New Roman" w:hAnsi="Helvetica" w:cs="Times New Roman"/>
          <w:b/>
          <w:color w:val="000000"/>
          <w:sz w:val="18"/>
          <w:szCs w:val="18"/>
        </w:rPr>
      </w:pPr>
      <w:r w:rsidRPr="003769AB">
        <w:rPr>
          <w:rFonts w:ascii="Helvetica" w:eastAsia="Times New Roman" w:hAnsi="Helvetica" w:cs="Times New Roman"/>
          <w:b/>
          <w:color w:val="000000"/>
          <w:sz w:val="18"/>
          <w:szCs w:val="18"/>
        </w:rPr>
        <w:t>Rebuttal letter.</w:t>
      </w:r>
    </w:p>
    <w:p w14:paraId="616A5997" w14:textId="3707C8BF" w:rsidR="003769AB" w:rsidRPr="003769AB" w:rsidRDefault="003769AB" w:rsidP="00B8497D">
      <w:pPr>
        <w:rPr>
          <w:rFonts w:ascii="Helvetica" w:eastAsia="Times New Roman" w:hAnsi="Helvetica" w:cs="Times New Roman"/>
          <w:b/>
          <w:color w:val="000000"/>
          <w:sz w:val="18"/>
          <w:szCs w:val="18"/>
        </w:rPr>
      </w:pPr>
      <w:r w:rsidRPr="003769AB">
        <w:rPr>
          <w:rFonts w:ascii="Helvetica" w:eastAsia="Times New Roman" w:hAnsi="Helvetica" w:cs="Times New Roman"/>
          <w:b/>
          <w:color w:val="000000"/>
          <w:sz w:val="18"/>
          <w:szCs w:val="18"/>
        </w:rPr>
        <w:t xml:space="preserve">Page 1 addresses editorial comments, and </w:t>
      </w:r>
      <w:r w:rsidR="000578A8">
        <w:rPr>
          <w:rFonts w:ascii="Helvetica" w:eastAsia="Times New Roman" w:hAnsi="Helvetica" w:cs="Times New Roman"/>
          <w:b/>
          <w:color w:val="000000"/>
          <w:sz w:val="18"/>
          <w:szCs w:val="18"/>
        </w:rPr>
        <w:t>pages 2 &amp; 3 address reviewer comments.</w:t>
      </w:r>
      <w:bookmarkStart w:id="0" w:name="_GoBack"/>
      <w:bookmarkEnd w:id="0"/>
    </w:p>
    <w:p w14:paraId="4FEAD140" w14:textId="77777777" w:rsidR="003769AB" w:rsidRDefault="003769AB" w:rsidP="00B8497D">
      <w:pPr>
        <w:rPr>
          <w:rFonts w:ascii="Helvetica" w:eastAsia="Times New Roman" w:hAnsi="Helvetica" w:cs="Times New Roman"/>
          <w:b/>
          <w:bCs/>
          <w:color w:val="FF0000"/>
          <w:sz w:val="18"/>
          <w:szCs w:val="18"/>
          <w:u w:val="single"/>
        </w:rPr>
      </w:pPr>
    </w:p>
    <w:p w14:paraId="506F1820" w14:textId="77777777" w:rsidR="003769AB" w:rsidRDefault="003769AB" w:rsidP="00B8497D">
      <w:pPr>
        <w:rPr>
          <w:rFonts w:ascii="Helvetica" w:eastAsia="Times New Roman" w:hAnsi="Helvetica" w:cs="Times New Roman"/>
          <w:b/>
          <w:bCs/>
          <w:color w:val="FF0000"/>
          <w:sz w:val="18"/>
          <w:szCs w:val="18"/>
          <w:u w:val="single"/>
        </w:rPr>
      </w:pPr>
    </w:p>
    <w:p w14:paraId="6E29EA50" w14:textId="7E6A55EB" w:rsidR="00670DCE" w:rsidRDefault="00B8497D" w:rsidP="00B8497D">
      <w:pPr>
        <w:rPr>
          <w:rFonts w:ascii="Helvetica" w:eastAsia="Times New Roman" w:hAnsi="Helvetica" w:cs="Times New Roman"/>
          <w:color w:val="000000"/>
          <w:sz w:val="18"/>
          <w:szCs w:val="18"/>
        </w:rPr>
      </w:pPr>
      <w:r w:rsidRPr="00B8497D">
        <w:rPr>
          <w:rFonts w:ascii="Helvetica" w:eastAsia="Times New Roman" w:hAnsi="Helvetica" w:cs="Times New Roman"/>
          <w:b/>
          <w:bCs/>
          <w:color w:val="FF0000"/>
          <w:sz w:val="18"/>
          <w:szCs w:val="18"/>
          <w:u w:val="single"/>
        </w:rPr>
        <w:t>Editorial Comments:</w:t>
      </w:r>
      <w:r w:rsidRPr="00B8497D">
        <w:rPr>
          <w:rFonts w:ascii="Helvetica" w:eastAsia="Times New Roman" w:hAnsi="Helvetica" w:cs="Times New Roman"/>
          <w:color w:val="000000"/>
          <w:sz w:val="18"/>
          <w:szCs w:val="18"/>
        </w:rPr>
        <w:br/>
      </w:r>
      <w:r w:rsidRPr="00B8497D">
        <w:rPr>
          <w:rFonts w:ascii="Helvetica" w:eastAsia="Times New Roman" w:hAnsi="Helvetica" w:cs="Times New Roman"/>
          <w:color w:val="000000"/>
          <w:sz w:val="18"/>
          <w:szCs w:val="18"/>
        </w:rPr>
        <w:br/>
        <w:t>• Please take this opportunity to thoroughly proofread the manuscript to ensure that there are no spelling or grammatical errors.</w:t>
      </w:r>
    </w:p>
    <w:p w14:paraId="2CEB41E7" w14:textId="77777777" w:rsidR="00670DCE" w:rsidRDefault="00670DCE" w:rsidP="00B8497D">
      <w:pPr>
        <w:rPr>
          <w:rFonts w:ascii="Helvetica" w:eastAsia="Times New Roman" w:hAnsi="Helvetica" w:cs="Times New Roman"/>
          <w:color w:val="000000"/>
          <w:sz w:val="18"/>
          <w:szCs w:val="18"/>
        </w:rPr>
      </w:pPr>
    </w:p>
    <w:p w14:paraId="69C37583" w14:textId="57E1EF02" w:rsidR="001A5956" w:rsidRDefault="00670DCE" w:rsidP="00B8497D">
      <w:pPr>
        <w:rPr>
          <w:rFonts w:ascii="Helvetica" w:eastAsia="Times New Roman" w:hAnsi="Helvetica" w:cs="Times New Roman"/>
          <w:color w:val="000000"/>
          <w:sz w:val="18"/>
          <w:szCs w:val="18"/>
        </w:rPr>
      </w:pPr>
      <w:r w:rsidRPr="00670DCE">
        <w:rPr>
          <w:rFonts w:ascii="Helvetica" w:eastAsia="Times New Roman" w:hAnsi="Helvetica" w:cs="Times New Roman"/>
          <w:b/>
          <w:color w:val="000000"/>
          <w:sz w:val="18"/>
          <w:szCs w:val="18"/>
        </w:rPr>
        <w:t xml:space="preserve">We have checked the manuscript again and not found any </w:t>
      </w:r>
      <w:r w:rsidR="00076EF8">
        <w:rPr>
          <w:rFonts w:ascii="Helvetica" w:eastAsia="Times New Roman" w:hAnsi="Helvetica" w:cs="Times New Roman"/>
          <w:b/>
          <w:color w:val="000000"/>
          <w:sz w:val="18"/>
          <w:szCs w:val="18"/>
        </w:rPr>
        <w:t xml:space="preserve">spelling or grammatical </w:t>
      </w:r>
      <w:r w:rsidRPr="00670DCE">
        <w:rPr>
          <w:rFonts w:ascii="Helvetica" w:eastAsia="Times New Roman" w:hAnsi="Helvetica" w:cs="Times New Roman"/>
          <w:b/>
          <w:color w:val="000000"/>
          <w:sz w:val="18"/>
          <w:szCs w:val="18"/>
        </w:rPr>
        <w:t>errors.</w:t>
      </w:r>
      <w:r w:rsidR="00B8497D" w:rsidRPr="00B8497D">
        <w:rPr>
          <w:rFonts w:ascii="Helvetica" w:eastAsia="Times New Roman" w:hAnsi="Helvetica" w:cs="Times New Roman"/>
          <w:color w:val="000000"/>
          <w:sz w:val="18"/>
          <w:szCs w:val="18"/>
        </w:rPr>
        <w:br/>
      </w:r>
      <w:r w:rsidR="00B8497D" w:rsidRPr="00B8497D">
        <w:rPr>
          <w:rFonts w:ascii="Helvetica" w:eastAsia="Times New Roman" w:hAnsi="Helvetica" w:cs="Times New Roman"/>
          <w:color w:val="000000"/>
          <w:sz w:val="18"/>
          <w:szCs w:val="18"/>
        </w:rPr>
        <w:br/>
        <w:t>• </w:t>
      </w:r>
      <w:r w:rsidR="00B8497D" w:rsidRPr="00B8497D">
        <w:rPr>
          <w:rFonts w:ascii="Helvetica" w:eastAsia="Times New Roman" w:hAnsi="Helvetica" w:cs="Times New Roman"/>
          <w:b/>
          <w:bCs/>
          <w:color w:val="FF0000"/>
          <w:sz w:val="18"/>
          <w:szCs w:val="18"/>
        </w:rPr>
        <w:t>Protocol Detail:</w:t>
      </w:r>
      <w:r w:rsidR="00B8497D" w:rsidRPr="00B8497D">
        <w:rPr>
          <w:rFonts w:ascii="Helvetica" w:eastAsia="Times New Roman" w:hAnsi="Helvetica" w:cs="Times New Roman"/>
          <w:color w:val="000000"/>
          <w:sz w:val="18"/>
          <w:szCs w:val="18"/>
        </w:rPr>
        <w:t xml:space="preserve"> Please add more specific details (e.g. button clicks for software actions, numerical values for settings, </w:t>
      </w:r>
      <w:proofErr w:type="spellStart"/>
      <w:r w:rsidR="00B8497D" w:rsidRPr="00B8497D">
        <w:rPr>
          <w:rFonts w:ascii="Helvetica" w:eastAsia="Times New Roman" w:hAnsi="Helvetica" w:cs="Times New Roman"/>
          <w:color w:val="000000"/>
          <w:sz w:val="18"/>
          <w:szCs w:val="18"/>
        </w:rPr>
        <w:t>etc</w:t>
      </w:r>
      <w:proofErr w:type="spellEnd"/>
      <w:r w:rsidR="00B8497D" w:rsidRPr="00B8497D">
        <w:rPr>
          <w:rFonts w:ascii="Helvetica" w:eastAsia="Times New Roman" w:hAnsi="Helvetica" w:cs="Times New Roman"/>
          <w:color w:val="000000"/>
          <w:sz w:val="18"/>
          <w:szCs w:val="18"/>
        </w:rPr>
        <w:t>) to your protocol steps. Some examples of missing items are listed below. Please double check all your protocol steps and ensure that the manuscript matches the video.</w:t>
      </w:r>
    </w:p>
    <w:p w14:paraId="6E6AD272" w14:textId="77777777" w:rsidR="001A5956" w:rsidRDefault="001A5956" w:rsidP="00B8497D">
      <w:pPr>
        <w:rPr>
          <w:rFonts w:ascii="Helvetica" w:eastAsia="Times New Roman" w:hAnsi="Helvetica" w:cs="Times New Roman"/>
          <w:color w:val="000000"/>
          <w:sz w:val="18"/>
          <w:szCs w:val="18"/>
        </w:rPr>
      </w:pPr>
    </w:p>
    <w:p w14:paraId="13184A1D" w14:textId="399D086F" w:rsidR="001A5956" w:rsidRPr="00670DCE" w:rsidRDefault="001A5956" w:rsidP="00B8497D">
      <w:pPr>
        <w:rPr>
          <w:rFonts w:ascii="Helvetica" w:eastAsia="Times New Roman" w:hAnsi="Helvetica" w:cs="Times New Roman"/>
          <w:b/>
          <w:color w:val="000000"/>
          <w:sz w:val="18"/>
          <w:szCs w:val="18"/>
        </w:rPr>
      </w:pPr>
      <w:r w:rsidRPr="00670DCE">
        <w:rPr>
          <w:rFonts w:ascii="Helvetica" w:eastAsia="Times New Roman" w:hAnsi="Helvetica" w:cs="Times New Roman"/>
          <w:b/>
          <w:color w:val="000000"/>
          <w:sz w:val="18"/>
          <w:szCs w:val="18"/>
        </w:rPr>
        <w:t xml:space="preserve">We believe that button </w:t>
      </w:r>
      <w:proofErr w:type="gramStart"/>
      <w:r w:rsidRPr="00670DCE">
        <w:rPr>
          <w:rFonts w:ascii="Helvetica" w:eastAsia="Times New Roman" w:hAnsi="Helvetica" w:cs="Times New Roman"/>
          <w:b/>
          <w:color w:val="000000"/>
          <w:sz w:val="18"/>
          <w:szCs w:val="18"/>
        </w:rPr>
        <w:t>clicks</w:t>
      </w:r>
      <w:proofErr w:type="gramEnd"/>
      <w:r w:rsidRPr="00670DCE">
        <w:rPr>
          <w:rFonts w:ascii="Helvetica" w:eastAsia="Times New Roman" w:hAnsi="Helvetica" w:cs="Times New Roman"/>
          <w:b/>
          <w:color w:val="000000"/>
          <w:sz w:val="18"/>
          <w:szCs w:val="18"/>
        </w:rPr>
        <w:t xml:space="preserve"> and software actions are not constructive for the reader, as these vary substantially between </w:t>
      </w:r>
      <w:r w:rsidR="00076EF8">
        <w:rPr>
          <w:rFonts w:ascii="Helvetica" w:eastAsia="Times New Roman" w:hAnsi="Helvetica" w:cs="Times New Roman"/>
          <w:b/>
          <w:color w:val="000000"/>
          <w:sz w:val="18"/>
          <w:szCs w:val="18"/>
        </w:rPr>
        <w:t xml:space="preserve">versions and </w:t>
      </w:r>
      <w:r w:rsidRPr="00670DCE">
        <w:rPr>
          <w:rFonts w:ascii="Helvetica" w:eastAsia="Times New Roman" w:hAnsi="Helvetica" w:cs="Times New Roman"/>
          <w:b/>
          <w:color w:val="000000"/>
          <w:sz w:val="18"/>
          <w:szCs w:val="18"/>
        </w:rPr>
        <w:t>systems, whereas the physical aspects do not. We have added details to acquisition specifics that should allow methodology, platform, and system independence.</w:t>
      </w:r>
    </w:p>
    <w:p w14:paraId="5CC360D6" w14:textId="0A801323" w:rsidR="00B8497D" w:rsidRDefault="00B8497D" w:rsidP="00B8497D">
      <w:pPr>
        <w:rPr>
          <w:rFonts w:ascii="Helvetica" w:eastAsia="Times New Roman" w:hAnsi="Helvetica" w:cs="Times New Roman"/>
          <w:color w:val="000000"/>
          <w:sz w:val="18"/>
          <w:szCs w:val="18"/>
        </w:rPr>
      </w:pPr>
      <w:r w:rsidRPr="00B8497D">
        <w:rPr>
          <w:rFonts w:ascii="Helvetica" w:eastAsia="Times New Roman" w:hAnsi="Helvetica" w:cs="Times New Roman"/>
          <w:color w:val="000000"/>
          <w:sz w:val="18"/>
          <w:szCs w:val="18"/>
        </w:rPr>
        <w:br/>
        <w:t>1) 5.1: how is the image acquired? Mention magnification, type of microscopy and any relevant settings.</w:t>
      </w:r>
    </w:p>
    <w:p w14:paraId="1E808F50" w14:textId="77777777" w:rsidR="001A5956" w:rsidRDefault="001A5956" w:rsidP="00B8497D">
      <w:pPr>
        <w:rPr>
          <w:rFonts w:ascii="Helvetica" w:eastAsia="Times New Roman" w:hAnsi="Helvetica" w:cs="Times New Roman"/>
          <w:color w:val="000000"/>
          <w:sz w:val="18"/>
          <w:szCs w:val="18"/>
        </w:rPr>
      </w:pPr>
    </w:p>
    <w:p w14:paraId="45069F7E" w14:textId="66AB8EE8" w:rsidR="001A5956" w:rsidRPr="00670DCE" w:rsidRDefault="001A5956" w:rsidP="00B8497D">
      <w:pPr>
        <w:rPr>
          <w:rFonts w:ascii="Helvetica" w:eastAsia="Times New Roman" w:hAnsi="Helvetica" w:cs="Times New Roman"/>
          <w:b/>
          <w:color w:val="000000"/>
          <w:sz w:val="18"/>
          <w:szCs w:val="18"/>
        </w:rPr>
      </w:pPr>
      <w:r w:rsidRPr="00670DCE">
        <w:rPr>
          <w:rFonts w:ascii="Helvetica" w:eastAsia="Times New Roman" w:hAnsi="Helvetica" w:cs="Times New Roman"/>
          <w:b/>
          <w:color w:val="000000"/>
          <w:sz w:val="18"/>
          <w:szCs w:val="18"/>
        </w:rPr>
        <w:t>The method of image acquisition is not key, simply that it is fluorescence microscopy, of which confocal microscopy is employed and subset thereof.</w:t>
      </w:r>
      <w:r w:rsidR="00670DCE" w:rsidRPr="00670DCE">
        <w:rPr>
          <w:rFonts w:ascii="Helvetica" w:eastAsia="Times New Roman" w:hAnsi="Helvetica" w:cs="Times New Roman"/>
          <w:b/>
          <w:color w:val="000000"/>
          <w:sz w:val="18"/>
          <w:szCs w:val="18"/>
        </w:rPr>
        <w:t xml:space="preserve"> We have added this in the protocol, and provided details about minimum resolution</w:t>
      </w:r>
      <w:r w:rsidR="00670DCE">
        <w:rPr>
          <w:rFonts w:ascii="Helvetica" w:eastAsia="Times New Roman" w:hAnsi="Helvetica" w:cs="Times New Roman"/>
          <w:b/>
          <w:color w:val="000000"/>
          <w:sz w:val="18"/>
          <w:szCs w:val="18"/>
        </w:rPr>
        <w:t xml:space="preserve"> required</w:t>
      </w:r>
      <w:r w:rsidR="00670DCE" w:rsidRPr="00670DCE">
        <w:rPr>
          <w:rFonts w:ascii="Helvetica" w:eastAsia="Times New Roman" w:hAnsi="Helvetica" w:cs="Times New Roman"/>
          <w:b/>
          <w:color w:val="000000"/>
          <w:sz w:val="18"/>
          <w:szCs w:val="18"/>
        </w:rPr>
        <w:t>.</w:t>
      </w:r>
    </w:p>
    <w:p w14:paraId="6FF7576A" w14:textId="77777777" w:rsidR="001A5956" w:rsidRDefault="00B8497D" w:rsidP="00B8497D">
      <w:pPr>
        <w:rPr>
          <w:rFonts w:ascii="Helvetica" w:eastAsia="Times New Roman" w:hAnsi="Helvetica" w:cs="Times New Roman"/>
          <w:color w:val="000000"/>
          <w:sz w:val="18"/>
          <w:szCs w:val="18"/>
        </w:rPr>
      </w:pPr>
      <w:r w:rsidRPr="00B8497D">
        <w:rPr>
          <w:rFonts w:ascii="Helvetica" w:eastAsia="Times New Roman" w:hAnsi="Helvetica" w:cs="Times New Roman"/>
          <w:color w:val="000000"/>
          <w:sz w:val="18"/>
          <w:szCs w:val="18"/>
        </w:rPr>
        <w:br/>
      </w:r>
      <w:r w:rsidRPr="00076EF8">
        <w:rPr>
          <w:rFonts w:ascii="Helvetica" w:eastAsia="Times New Roman" w:hAnsi="Helvetica" w:cs="Times New Roman"/>
          <w:color w:val="000000"/>
          <w:sz w:val="18"/>
          <w:szCs w:val="18"/>
        </w:rPr>
        <w:t>2) Please ensure that all specific details from the video are mentioned in the manuscript (the manuscript should be able to serve as a standalone article). Examples of missing items: 05:44-06:09, 06:18-07:20, 07:32-07:45, etc.</w:t>
      </w:r>
    </w:p>
    <w:p w14:paraId="26D23838" w14:textId="5AFD4559" w:rsidR="001A5956" w:rsidRDefault="001A5956" w:rsidP="00B8497D">
      <w:pPr>
        <w:rPr>
          <w:rFonts w:ascii="Helvetica" w:eastAsia="Times New Roman" w:hAnsi="Helvetica" w:cs="Times New Roman"/>
          <w:color w:val="000000"/>
          <w:sz w:val="18"/>
          <w:szCs w:val="18"/>
        </w:rPr>
      </w:pPr>
    </w:p>
    <w:p w14:paraId="415A467E" w14:textId="5AC973FF" w:rsidR="00076EF8" w:rsidRPr="00076EF8" w:rsidRDefault="00076EF8" w:rsidP="00B8497D">
      <w:pPr>
        <w:rPr>
          <w:rFonts w:ascii="Helvetica" w:eastAsia="Times New Roman" w:hAnsi="Helvetica" w:cs="Times New Roman"/>
          <w:b/>
          <w:color w:val="000000"/>
          <w:sz w:val="18"/>
          <w:szCs w:val="18"/>
        </w:rPr>
      </w:pPr>
      <w:r w:rsidRPr="00076EF8">
        <w:rPr>
          <w:rFonts w:ascii="Helvetica" w:eastAsia="Times New Roman" w:hAnsi="Helvetica" w:cs="Times New Roman"/>
          <w:b/>
          <w:color w:val="000000"/>
          <w:sz w:val="18"/>
          <w:szCs w:val="18"/>
        </w:rPr>
        <w:t>We have corrected these in the manuscript.</w:t>
      </w:r>
    </w:p>
    <w:p w14:paraId="26B4B960" w14:textId="7EE15DA3" w:rsidR="00ED533E" w:rsidRDefault="00B8497D" w:rsidP="00B8497D">
      <w:pPr>
        <w:rPr>
          <w:rFonts w:ascii="Helvetica" w:eastAsia="Times New Roman" w:hAnsi="Helvetica" w:cs="Times New Roman"/>
          <w:color w:val="000000"/>
          <w:sz w:val="18"/>
          <w:szCs w:val="18"/>
        </w:rPr>
      </w:pPr>
      <w:r w:rsidRPr="00B8497D">
        <w:rPr>
          <w:rFonts w:ascii="Helvetica" w:eastAsia="Times New Roman" w:hAnsi="Helvetica" w:cs="Times New Roman"/>
          <w:color w:val="000000"/>
          <w:sz w:val="18"/>
          <w:szCs w:val="18"/>
        </w:rPr>
        <w:br/>
        <w:t xml:space="preserve">3) Please be consistent with naming between the manuscript text and video (For </w:t>
      </w:r>
      <w:proofErr w:type="spellStart"/>
      <w:r w:rsidRPr="00B8497D">
        <w:rPr>
          <w:rFonts w:ascii="Helvetica" w:eastAsia="Times New Roman" w:hAnsi="Helvetica" w:cs="Times New Roman"/>
          <w:color w:val="000000"/>
          <w:sz w:val="18"/>
          <w:szCs w:val="18"/>
        </w:rPr>
        <w:t>eg</w:t>
      </w:r>
      <w:proofErr w:type="spellEnd"/>
      <w:r w:rsidRPr="00B8497D">
        <w:rPr>
          <w:rFonts w:ascii="Helvetica" w:eastAsia="Times New Roman" w:hAnsi="Helvetica" w:cs="Times New Roman"/>
          <w:color w:val="000000"/>
          <w:sz w:val="18"/>
          <w:szCs w:val="18"/>
        </w:rPr>
        <w:t>, in section 1.2 you use “silicone” in the manuscript and PDMS in the video.</w:t>
      </w:r>
    </w:p>
    <w:p w14:paraId="511CC874" w14:textId="77777777" w:rsidR="00ED533E" w:rsidRDefault="00ED533E" w:rsidP="00B8497D">
      <w:pPr>
        <w:rPr>
          <w:rFonts w:ascii="Helvetica" w:eastAsia="Times New Roman" w:hAnsi="Helvetica" w:cs="Times New Roman"/>
          <w:color w:val="000000"/>
          <w:sz w:val="18"/>
          <w:szCs w:val="18"/>
        </w:rPr>
      </w:pPr>
    </w:p>
    <w:p w14:paraId="5842E062" w14:textId="40C25829" w:rsidR="00ED533E" w:rsidRPr="00B01F3B" w:rsidRDefault="00ED533E" w:rsidP="00B8497D">
      <w:pPr>
        <w:rPr>
          <w:rFonts w:ascii="Helvetica" w:eastAsia="Times New Roman" w:hAnsi="Helvetica" w:cs="Times New Roman"/>
          <w:b/>
          <w:color w:val="000000"/>
          <w:sz w:val="18"/>
          <w:szCs w:val="18"/>
        </w:rPr>
      </w:pPr>
      <w:r w:rsidRPr="00B01F3B">
        <w:rPr>
          <w:rFonts w:ascii="Helvetica" w:eastAsia="Times New Roman" w:hAnsi="Helvetica" w:cs="Times New Roman"/>
          <w:b/>
          <w:color w:val="000000"/>
          <w:sz w:val="18"/>
          <w:szCs w:val="18"/>
        </w:rPr>
        <w:t xml:space="preserve">Silicone is more general term for PDMS, </w:t>
      </w:r>
      <w:r w:rsidR="00306BED">
        <w:rPr>
          <w:rFonts w:ascii="Helvetica" w:eastAsia="Times New Roman" w:hAnsi="Helvetica" w:cs="Times New Roman"/>
          <w:b/>
          <w:color w:val="000000"/>
          <w:sz w:val="18"/>
          <w:szCs w:val="18"/>
        </w:rPr>
        <w:t>but we have now specified PDMS throughout.</w:t>
      </w:r>
    </w:p>
    <w:p w14:paraId="3AD52B7C" w14:textId="77777777" w:rsidR="00306BED" w:rsidRDefault="00B8497D" w:rsidP="00B8497D">
      <w:pPr>
        <w:rPr>
          <w:rFonts w:ascii="Helvetica" w:eastAsia="Times New Roman" w:hAnsi="Helvetica" w:cs="Times New Roman"/>
          <w:color w:val="000000"/>
          <w:sz w:val="18"/>
          <w:szCs w:val="18"/>
        </w:rPr>
      </w:pPr>
      <w:r w:rsidRPr="00B8497D">
        <w:rPr>
          <w:rFonts w:ascii="Helvetica" w:eastAsia="Times New Roman" w:hAnsi="Helvetica" w:cs="Times New Roman"/>
          <w:color w:val="000000"/>
          <w:sz w:val="18"/>
          <w:szCs w:val="18"/>
        </w:rPr>
        <w:br/>
      </w:r>
      <w:r w:rsidRPr="00076EF8">
        <w:rPr>
          <w:rFonts w:ascii="Helvetica" w:eastAsia="Times New Roman" w:hAnsi="Helvetica" w:cs="Times New Roman"/>
          <w:color w:val="000000"/>
          <w:sz w:val="18"/>
          <w:szCs w:val="18"/>
        </w:rPr>
        <w:t>4) 1.3.2: details provided here don’t match the video.</w:t>
      </w:r>
    </w:p>
    <w:p w14:paraId="57E43111" w14:textId="77777777" w:rsidR="00076EF8" w:rsidRDefault="00076EF8" w:rsidP="00B8497D">
      <w:pPr>
        <w:rPr>
          <w:rFonts w:ascii="Helvetica" w:eastAsia="Times New Roman" w:hAnsi="Helvetica" w:cs="Times New Roman"/>
          <w:color w:val="000000"/>
          <w:sz w:val="18"/>
          <w:szCs w:val="18"/>
        </w:rPr>
      </w:pPr>
    </w:p>
    <w:p w14:paraId="4E66D492" w14:textId="4628E3B2" w:rsidR="00B7028D" w:rsidRDefault="00076EF8" w:rsidP="00B8497D">
      <w:pPr>
        <w:rPr>
          <w:rFonts w:ascii="Helvetica" w:eastAsia="Times New Roman" w:hAnsi="Helvetica" w:cs="Times New Roman"/>
          <w:color w:val="000000"/>
          <w:sz w:val="18"/>
          <w:szCs w:val="18"/>
        </w:rPr>
      </w:pPr>
      <w:r w:rsidRPr="00076EF8">
        <w:rPr>
          <w:rFonts w:ascii="Helvetica" w:eastAsia="Times New Roman" w:hAnsi="Helvetica" w:cs="Times New Roman"/>
          <w:b/>
          <w:color w:val="000000"/>
          <w:sz w:val="18"/>
          <w:szCs w:val="18"/>
        </w:rPr>
        <w:t>We have corrected these in the manuscript.</w:t>
      </w:r>
      <w:r w:rsidR="00B8497D" w:rsidRPr="00B8497D">
        <w:rPr>
          <w:rFonts w:ascii="Helvetica" w:eastAsia="Times New Roman" w:hAnsi="Helvetica" w:cs="Times New Roman"/>
          <w:color w:val="000000"/>
          <w:sz w:val="18"/>
          <w:szCs w:val="18"/>
        </w:rPr>
        <w:br/>
      </w:r>
      <w:r w:rsidR="00B8497D" w:rsidRPr="00B8497D">
        <w:rPr>
          <w:rFonts w:ascii="Helvetica" w:eastAsia="Times New Roman" w:hAnsi="Helvetica" w:cs="Times New Roman"/>
          <w:color w:val="000000"/>
          <w:sz w:val="18"/>
          <w:szCs w:val="18"/>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B8497D" w:rsidRPr="00B8497D">
        <w:rPr>
          <w:rFonts w:ascii="Helvetica" w:eastAsia="Times New Roman" w:hAnsi="Helvetica" w:cs="Times New Roman"/>
          <w:color w:val="000000"/>
          <w:sz w:val="18"/>
          <w:szCs w:val="18"/>
        </w:rPr>
        <w:t>JoVE</w:t>
      </w:r>
      <w:proofErr w:type="spellEnd"/>
      <w:r w:rsidR="00B8497D" w:rsidRPr="00B8497D">
        <w:rPr>
          <w:rFonts w:ascii="Helvetica" w:eastAsia="Times New Roman" w:hAnsi="Helvetica" w:cs="Times New Roman"/>
          <w:color w:val="000000"/>
          <w:sz w:val="18"/>
          <w:szCs w:val="18"/>
        </w:rPr>
        <w:t>)" section. Please also cite the figure appropriately in the figure legend, i.e. "This figure has been modified from [citation]."</w:t>
      </w:r>
    </w:p>
    <w:p w14:paraId="59F5D548" w14:textId="77777777" w:rsidR="00B7028D" w:rsidRDefault="00B7028D" w:rsidP="00B8497D">
      <w:pPr>
        <w:rPr>
          <w:rFonts w:ascii="Helvetica" w:eastAsia="Times New Roman" w:hAnsi="Helvetica" w:cs="Times New Roman"/>
          <w:color w:val="000000"/>
          <w:sz w:val="18"/>
          <w:szCs w:val="18"/>
        </w:rPr>
      </w:pPr>
    </w:p>
    <w:p w14:paraId="7B80D378" w14:textId="77777777" w:rsidR="00076EF8" w:rsidRDefault="00B7028D" w:rsidP="00B8497D">
      <w:pPr>
        <w:rPr>
          <w:rFonts w:ascii="Helvetica" w:eastAsia="Times New Roman" w:hAnsi="Helvetica" w:cs="Times New Roman"/>
          <w:color w:val="000000"/>
          <w:sz w:val="18"/>
          <w:szCs w:val="18"/>
        </w:rPr>
      </w:pPr>
      <w:r w:rsidRPr="00306BED">
        <w:rPr>
          <w:rFonts w:ascii="Helvetica" w:eastAsia="Times New Roman" w:hAnsi="Helvetica" w:cs="Times New Roman"/>
          <w:b/>
          <w:color w:val="000000"/>
          <w:sz w:val="18"/>
          <w:szCs w:val="18"/>
        </w:rPr>
        <w:t>Figure 1 is similar to that published in our previous manuscript (Yoshie et al Biop</w:t>
      </w:r>
      <w:r w:rsidR="00B5414C" w:rsidRPr="00306BED">
        <w:rPr>
          <w:rFonts w:ascii="Helvetica" w:eastAsia="Times New Roman" w:hAnsi="Helvetica" w:cs="Times New Roman"/>
          <w:b/>
          <w:color w:val="000000"/>
          <w:sz w:val="18"/>
          <w:szCs w:val="18"/>
        </w:rPr>
        <w:t>h</w:t>
      </w:r>
      <w:r w:rsidRPr="00306BED">
        <w:rPr>
          <w:rFonts w:ascii="Helvetica" w:eastAsia="Times New Roman" w:hAnsi="Helvetica" w:cs="Times New Roman"/>
          <w:b/>
          <w:color w:val="000000"/>
          <w:sz w:val="18"/>
          <w:szCs w:val="18"/>
        </w:rPr>
        <w:t xml:space="preserve">ysical Journal 2018), however, it was newly created by the authors for this </w:t>
      </w:r>
      <w:proofErr w:type="spellStart"/>
      <w:r w:rsidRPr="00306BED">
        <w:rPr>
          <w:rFonts w:ascii="Helvetica" w:eastAsia="Times New Roman" w:hAnsi="Helvetica" w:cs="Times New Roman"/>
          <w:b/>
          <w:color w:val="000000"/>
          <w:sz w:val="18"/>
          <w:szCs w:val="18"/>
        </w:rPr>
        <w:t>JoVE</w:t>
      </w:r>
      <w:proofErr w:type="spellEnd"/>
      <w:r w:rsidRPr="00306BED">
        <w:rPr>
          <w:rFonts w:ascii="Helvetica" w:eastAsia="Times New Roman" w:hAnsi="Helvetica" w:cs="Times New Roman"/>
          <w:b/>
          <w:color w:val="000000"/>
          <w:sz w:val="18"/>
          <w:szCs w:val="18"/>
        </w:rPr>
        <w:t xml:space="preserve"> manuscript, and thus is not a reproduction, or modification of a reproduction.</w:t>
      </w:r>
      <w:r w:rsidR="00B8497D" w:rsidRPr="00B8497D">
        <w:rPr>
          <w:rFonts w:ascii="Helvetica" w:eastAsia="Times New Roman" w:hAnsi="Helvetica" w:cs="Times New Roman"/>
          <w:color w:val="000000"/>
          <w:sz w:val="18"/>
          <w:szCs w:val="18"/>
        </w:rPr>
        <w:br/>
      </w:r>
      <w:r w:rsidR="00B8497D" w:rsidRPr="00B8497D">
        <w:rPr>
          <w:rFonts w:ascii="Helvetica" w:eastAsia="Times New Roman" w:hAnsi="Helvetica" w:cs="Times New Roman"/>
          <w:color w:val="000000"/>
          <w:sz w:val="18"/>
          <w:szCs w:val="18"/>
        </w:rPr>
        <w:br/>
        <w:t>• </w:t>
      </w:r>
      <w:r w:rsidR="00B8497D" w:rsidRPr="00B8497D">
        <w:rPr>
          <w:rFonts w:ascii="Helvetica" w:eastAsia="Times New Roman" w:hAnsi="Helvetica" w:cs="Times New Roman"/>
          <w:b/>
          <w:bCs/>
          <w:color w:val="FF0000"/>
          <w:sz w:val="18"/>
          <w:szCs w:val="18"/>
        </w:rPr>
        <w:t>Video Comment: at 13:31 </w:t>
      </w:r>
      <w:r w:rsidR="00B8497D" w:rsidRPr="00B8497D">
        <w:rPr>
          <w:rFonts w:ascii="Helvetica" w:eastAsia="Times New Roman" w:hAnsi="Helvetica" w:cs="Times New Roman"/>
          <w:color w:val="000000"/>
          <w:sz w:val="18"/>
          <w:szCs w:val="18"/>
        </w:rPr>
        <w:t>- Please remove the '</w:t>
      </w:r>
      <w:hyperlink r:id="rId4" w:history="1">
        <w:r w:rsidR="00B8497D" w:rsidRPr="00B8497D">
          <w:rPr>
            <w:rFonts w:ascii="Helvetica" w:eastAsia="Times New Roman" w:hAnsi="Helvetica" w:cs="Times New Roman"/>
            <w:color w:val="0000FF"/>
            <w:sz w:val="18"/>
            <w:szCs w:val="18"/>
            <w:u w:val="single"/>
          </w:rPr>
          <w:t>www.jove.com</w:t>
        </w:r>
      </w:hyperlink>
      <w:r w:rsidR="00B8497D" w:rsidRPr="00B8497D">
        <w:rPr>
          <w:rFonts w:ascii="Helvetica" w:eastAsia="Times New Roman" w:hAnsi="Helvetica" w:cs="Times New Roman"/>
          <w:color w:val="000000"/>
          <w:sz w:val="18"/>
          <w:szCs w:val="18"/>
        </w:rPr>
        <w:t xml:space="preserve">' from the bottom of the title card, since the video wasn't produced by </w:t>
      </w:r>
      <w:proofErr w:type="spellStart"/>
      <w:r w:rsidR="00B8497D" w:rsidRPr="00B8497D">
        <w:rPr>
          <w:rFonts w:ascii="Helvetica" w:eastAsia="Times New Roman" w:hAnsi="Helvetica" w:cs="Times New Roman"/>
          <w:color w:val="000000"/>
          <w:sz w:val="18"/>
          <w:szCs w:val="18"/>
        </w:rPr>
        <w:t>JoVE</w:t>
      </w:r>
      <w:proofErr w:type="spellEnd"/>
      <w:r w:rsidR="00B8497D" w:rsidRPr="00B8497D">
        <w:rPr>
          <w:rFonts w:ascii="Helvetica" w:eastAsia="Times New Roman" w:hAnsi="Helvetica" w:cs="Times New Roman"/>
          <w:color w:val="000000"/>
          <w:sz w:val="18"/>
          <w:szCs w:val="18"/>
        </w:rPr>
        <w:t>.</w:t>
      </w:r>
    </w:p>
    <w:p w14:paraId="0DC0F346" w14:textId="77777777" w:rsidR="00076EF8" w:rsidRDefault="00076EF8" w:rsidP="00B8497D">
      <w:pPr>
        <w:rPr>
          <w:rFonts w:ascii="Helvetica" w:eastAsia="Times New Roman" w:hAnsi="Helvetica" w:cs="Times New Roman"/>
          <w:color w:val="000000"/>
          <w:sz w:val="18"/>
          <w:szCs w:val="18"/>
        </w:rPr>
      </w:pPr>
    </w:p>
    <w:p w14:paraId="22AFDE8F" w14:textId="37074918" w:rsidR="003769AB" w:rsidRPr="003769AB" w:rsidRDefault="00076EF8" w:rsidP="00B8497D">
      <w:pPr>
        <w:rPr>
          <w:rFonts w:ascii="Helvetica" w:eastAsia="Times New Roman" w:hAnsi="Helvetica" w:cs="Times New Roman"/>
          <w:b/>
          <w:color w:val="000000"/>
          <w:sz w:val="18"/>
          <w:szCs w:val="18"/>
        </w:rPr>
      </w:pPr>
      <w:r w:rsidRPr="00076EF8">
        <w:rPr>
          <w:rFonts w:ascii="Helvetica" w:eastAsia="Times New Roman" w:hAnsi="Helvetica" w:cs="Times New Roman"/>
          <w:b/>
          <w:color w:val="000000"/>
          <w:sz w:val="18"/>
          <w:szCs w:val="18"/>
        </w:rPr>
        <w:t>We have removed this.</w:t>
      </w:r>
      <w:r w:rsidR="00B8497D" w:rsidRPr="00076EF8">
        <w:rPr>
          <w:rFonts w:ascii="Helvetica" w:eastAsia="Times New Roman" w:hAnsi="Helvetica" w:cs="Times New Roman"/>
          <w:b/>
          <w:color w:val="000000"/>
          <w:sz w:val="18"/>
          <w:szCs w:val="18"/>
        </w:rPr>
        <w:br/>
        <w:t> </w:t>
      </w:r>
    </w:p>
    <w:p w14:paraId="3C4A936F" w14:textId="1406E171" w:rsidR="003769AB" w:rsidRDefault="003769AB" w:rsidP="00B8497D">
      <w:pPr>
        <w:rPr>
          <w:rFonts w:ascii="Times New Roman" w:eastAsia="Times New Roman" w:hAnsi="Times New Roman" w:cs="Times New Roman"/>
          <w:b/>
        </w:rPr>
      </w:pPr>
    </w:p>
    <w:p w14:paraId="670376E7" w14:textId="0AF5675E" w:rsidR="003769AB" w:rsidRDefault="003769AB" w:rsidP="00B8497D">
      <w:pPr>
        <w:rPr>
          <w:rFonts w:ascii="Times New Roman" w:eastAsia="Times New Roman" w:hAnsi="Times New Roman" w:cs="Times New Roman"/>
          <w:b/>
        </w:rPr>
      </w:pPr>
    </w:p>
    <w:p w14:paraId="038B46C3" w14:textId="11265081" w:rsidR="003769AB" w:rsidRDefault="003769AB" w:rsidP="00B8497D">
      <w:pPr>
        <w:rPr>
          <w:rFonts w:ascii="Times New Roman" w:eastAsia="Times New Roman" w:hAnsi="Times New Roman" w:cs="Times New Roman"/>
          <w:b/>
        </w:rPr>
      </w:pPr>
    </w:p>
    <w:p w14:paraId="6D5BD597" w14:textId="77777777" w:rsidR="000578A8" w:rsidRDefault="000578A8" w:rsidP="000578A8">
      <w:pPr>
        <w:rPr>
          <w:rFonts w:ascii="Helvetica" w:eastAsia="Times New Roman" w:hAnsi="Helvetica" w:cs="Times New Roman"/>
          <w:color w:val="000000"/>
          <w:sz w:val="18"/>
          <w:szCs w:val="18"/>
        </w:rPr>
      </w:pPr>
      <w:r w:rsidRPr="00EB61E1">
        <w:rPr>
          <w:rFonts w:ascii="Helvetica" w:eastAsia="Times New Roman" w:hAnsi="Helvetica" w:cs="Times New Roman"/>
          <w:b/>
          <w:bCs/>
          <w:color w:val="0000FF"/>
          <w:sz w:val="18"/>
          <w:szCs w:val="18"/>
          <w:u w:val="single"/>
        </w:rPr>
        <w:lastRenderedPageBreak/>
        <w:t>Comments from Peer-Reviewers:</w:t>
      </w:r>
      <w:r w:rsidRPr="00EB61E1">
        <w:rPr>
          <w:rFonts w:ascii="Helvetica" w:eastAsia="Times New Roman" w:hAnsi="Helvetica" w:cs="Times New Roman"/>
          <w:color w:val="0000FF"/>
          <w:sz w:val="18"/>
          <w:szCs w:val="18"/>
        </w:rPr>
        <w:t> </w:t>
      </w:r>
      <w:r w:rsidRPr="00EB61E1">
        <w:rPr>
          <w:rFonts w:ascii="Helvetica" w:eastAsia="Times New Roman" w:hAnsi="Helvetica" w:cs="Times New Roman"/>
          <w:color w:val="000000"/>
          <w:sz w:val="18"/>
          <w:szCs w:val="18"/>
        </w:rPr>
        <w:br/>
      </w:r>
      <w:r w:rsidRPr="00EB61E1">
        <w:rPr>
          <w:rFonts w:ascii="Helvetica" w:eastAsia="Times New Roman" w:hAnsi="Helvetica" w:cs="Times New Roman"/>
          <w:color w:val="000000"/>
          <w:sz w:val="18"/>
          <w:szCs w:val="18"/>
        </w:rPr>
        <w:br/>
      </w:r>
      <w:r w:rsidRPr="00EB61E1">
        <w:rPr>
          <w:rFonts w:ascii="Helvetica" w:eastAsia="Times New Roman" w:hAnsi="Helvetica" w:cs="Times New Roman"/>
          <w:color w:val="000000"/>
          <w:sz w:val="18"/>
          <w:szCs w:val="18"/>
        </w:rPr>
        <w:br/>
      </w:r>
      <w:r w:rsidRPr="00EB61E1">
        <w:rPr>
          <w:rFonts w:ascii="Helvetica" w:eastAsia="Times New Roman" w:hAnsi="Helvetica" w:cs="Times New Roman"/>
          <w:b/>
          <w:bCs/>
          <w:color w:val="000000"/>
          <w:sz w:val="18"/>
          <w:szCs w:val="18"/>
        </w:rPr>
        <w:t>Reviewer #1: </w:t>
      </w:r>
      <w:r w:rsidRPr="00EB61E1">
        <w:rPr>
          <w:rFonts w:ascii="Helvetica" w:eastAsia="Times New Roman" w:hAnsi="Helvetica" w:cs="Times New Roman"/>
          <w:color w:val="000000"/>
          <w:sz w:val="18"/>
          <w:szCs w:val="18"/>
        </w:rPr>
        <w:br/>
      </w:r>
      <w:r w:rsidRPr="00856DA4">
        <w:rPr>
          <w:rFonts w:ascii="Helvetica" w:eastAsia="Times New Roman" w:hAnsi="Helvetica" w:cs="Times New Roman"/>
          <w:i/>
          <w:color w:val="000000"/>
          <w:sz w:val="18"/>
          <w:szCs w:val="18"/>
        </w:rPr>
        <w:t>The authors present a high throughput traction force assay fabricated with silicone rubber. In the last two decades, the key role of cell mechanics in health and disease (e.g. cancer) has spurred the development of several tools to measure forces at single cell level and at optical resolution. However, such tools generally lack any true high throughput capability and have been mainly used by specialist biophysics lab rather than biology/pharmacology groups. The present contractile force screening assay highly contributes to overcoming these limitations and its power is exemplified by quantifying changes in the mechanical response of epithelial cells after induction of EMT through TGF-β.</w:t>
      </w:r>
    </w:p>
    <w:p w14:paraId="771DFEC2" w14:textId="77777777" w:rsidR="000578A8" w:rsidRDefault="000578A8" w:rsidP="000578A8">
      <w:pPr>
        <w:rPr>
          <w:rFonts w:ascii="Helvetica" w:eastAsia="Times New Roman" w:hAnsi="Helvetica" w:cs="Times New Roman"/>
          <w:color w:val="000000"/>
          <w:sz w:val="18"/>
          <w:szCs w:val="18"/>
        </w:rPr>
      </w:pPr>
    </w:p>
    <w:p w14:paraId="54C350E3"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thank the reviewer for their positive appraisal.</w:t>
      </w:r>
    </w:p>
    <w:p w14:paraId="6402EA68" w14:textId="77777777" w:rsidR="000578A8" w:rsidRDefault="000578A8" w:rsidP="000578A8">
      <w:pPr>
        <w:rPr>
          <w:rFonts w:ascii="Helvetica" w:eastAsia="Times New Roman" w:hAnsi="Helvetica" w:cs="Times New Roman"/>
          <w:color w:val="000000"/>
          <w:sz w:val="18"/>
          <w:szCs w:val="18"/>
        </w:rPr>
      </w:pPr>
      <w:r w:rsidRPr="00EB61E1">
        <w:rPr>
          <w:rFonts w:ascii="Helvetica" w:eastAsia="Times New Roman" w:hAnsi="Helvetica" w:cs="Times New Roman"/>
          <w:color w:val="000000"/>
          <w:sz w:val="18"/>
          <w:szCs w:val="18"/>
        </w:rPr>
        <w:br/>
        <w:t>The authors are encouraged to address the following points:</w:t>
      </w:r>
      <w:r w:rsidRPr="00EB61E1">
        <w:rPr>
          <w:rFonts w:ascii="Helvetica" w:eastAsia="Times New Roman" w:hAnsi="Helvetica" w:cs="Times New Roman"/>
          <w:color w:val="000000"/>
          <w:sz w:val="18"/>
          <w:szCs w:val="18"/>
        </w:rPr>
        <w:br/>
        <w:t xml:space="preserve">*Line 57: "Unlike pillar-PDMS based approaches that have a modulus in the </w:t>
      </w:r>
      <w:proofErr w:type="spellStart"/>
      <w:r w:rsidRPr="00EB61E1">
        <w:rPr>
          <w:rFonts w:ascii="Helvetica" w:eastAsia="Times New Roman" w:hAnsi="Helvetica" w:cs="Times New Roman"/>
          <w:color w:val="000000"/>
          <w:sz w:val="18"/>
          <w:szCs w:val="18"/>
        </w:rPr>
        <w:t>GPa</w:t>
      </w:r>
      <w:proofErr w:type="spellEnd"/>
      <w:r w:rsidRPr="00EB61E1">
        <w:rPr>
          <w:rFonts w:ascii="Helvetica" w:eastAsia="Times New Roman" w:hAnsi="Helvetica" w:cs="Times New Roman"/>
          <w:color w:val="000000"/>
          <w:sz w:val="18"/>
          <w:szCs w:val="18"/>
        </w:rPr>
        <w:t xml:space="preserve"> range". It is not clear to which approaches the authors refer to. The common PDMS micropillar/</w:t>
      </w:r>
      <w:proofErr w:type="spellStart"/>
      <w:r w:rsidRPr="00EB61E1">
        <w:rPr>
          <w:rFonts w:ascii="Helvetica" w:eastAsia="Times New Roman" w:hAnsi="Helvetica" w:cs="Times New Roman"/>
          <w:color w:val="000000"/>
          <w:sz w:val="18"/>
          <w:szCs w:val="18"/>
        </w:rPr>
        <w:t>micropost</w:t>
      </w:r>
      <w:proofErr w:type="spellEnd"/>
      <w:r w:rsidRPr="00EB61E1">
        <w:rPr>
          <w:rFonts w:ascii="Helvetica" w:eastAsia="Times New Roman" w:hAnsi="Helvetica" w:cs="Times New Roman"/>
          <w:color w:val="000000"/>
          <w:sz w:val="18"/>
          <w:szCs w:val="18"/>
        </w:rPr>
        <w:t xml:space="preserve"> arrays are prepared using 10:1 </w:t>
      </w:r>
      <w:proofErr w:type="spellStart"/>
      <w:proofErr w:type="gramStart"/>
      <w:r w:rsidRPr="00EB61E1">
        <w:rPr>
          <w:rFonts w:ascii="Helvetica" w:eastAsia="Times New Roman" w:hAnsi="Helvetica" w:cs="Times New Roman"/>
          <w:color w:val="000000"/>
          <w:sz w:val="18"/>
          <w:szCs w:val="18"/>
        </w:rPr>
        <w:t>base:curing</w:t>
      </w:r>
      <w:proofErr w:type="spellEnd"/>
      <w:proofErr w:type="gramEnd"/>
      <w:r w:rsidRPr="00EB61E1">
        <w:rPr>
          <w:rFonts w:ascii="Helvetica" w:eastAsia="Times New Roman" w:hAnsi="Helvetica" w:cs="Times New Roman"/>
          <w:color w:val="000000"/>
          <w:sz w:val="18"/>
          <w:szCs w:val="18"/>
        </w:rPr>
        <w:t xml:space="preserve"> agent ratio (e.g. Sylgard 184) that confers a modulus in the </w:t>
      </w:r>
      <w:proofErr w:type="spellStart"/>
      <w:r w:rsidRPr="00EB61E1">
        <w:rPr>
          <w:rFonts w:ascii="Helvetica" w:eastAsia="Times New Roman" w:hAnsi="Helvetica" w:cs="Times New Roman"/>
          <w:color w:val="000000"/>
          <w:sz w:val="18"/>
          <w:szCs w:val="18"/>
        </w:rPr>
        <w:t>MPa</w:t>
      </w:r>
      <w:proofErr w:type="spellEnd"/>
      <w:r w:rsidRPr="00EB61E1">
        <w:rPr>
          <w:rFonts w:ascii="Helvetica" w:eastAsia="Times New Roman" w:hAnsi="Helvetica" w:cs="Times New Roman"/>
          <w:color w:val="000000"/>
          <w:sz w:val="18"/>
          <w:szCs w:val="18"/>
        </w:rPr>
        <w:t xml:space="preserve"> range for the bulk array. By properly tuning the geometry (pillar length and diameter), the effective stiffness that cells sense on top of the pillars is in the 10-150 kPa range (e.g. as described in </w:t>
      </w:r>
      <w:proofErr w:type="spellStart"/>
      <w:r w:rsidRPr="00EB61E1">
        <w:rPr>
          <w:rFonts w:ascii="Helvetica" w:eastAsia="Times New Roman" w:hAnsi="Helvetica" w:cs="Times New Roman"/>
          <w:color w:val="000000"/>
          <w:sz w:val="18"/>
          <w:szCs w:val="18"/>
        </w:rPr>
        <w:t>Ghibaudo</w:t>
      </w:r>
      <w:proofErr w:type="spellEnd"/>
      <w:r w:rsidRPr="00EB61E1">
        <w:rPr>
          <w:rFonts w:ascii="Helvetica" w:eastAsia="Times New Roman" w:hAnsi="Helvetica" w:cs="Times New Roman"/>
          <w:color w:val="000000"/>
          <w:sz w:val="18"/>
          <w:szCs w:val="18"/>
        </w:rPr>
        <w:t xml:space="preserve"> et al. Soft Matter 2008 - </w:t>
      </w:r>
      <w:proofErr w:type="spellStart"/>
      <w:r w:rsidRPr="00EB61E1">
        <w:rPr>
          <w:rFonts w:ascii="Helvetica" w:eastAsia="Times New Roman" w:hAnsi="Helvetica" w:cs="Times New Roman"/>
          <w:color w:val="000000"/>
          <w:sz w:val="18"/>
          <w:szCs w:val="18"/>
        </w:rPr>
        <w:t>Ladoux</w:t>
      </w:r>
      <w:proofErr w:type="spellEnd"/>
      <w:r w:rsidRPr="00EB61E1">
        <w:rPr>
          <w:rFonts w:ascii="Helvetica" w:eastAsia="Times New Roman" w:hAnsi="Helvetica" w:cs="Times New Roman"/>
          <w:color w:val="000000"/>
          <w:sz w:val="18"/>
          <w:szCs w:val="18"/>
        </w:rPr>
        <w:t xml:space="preserve"> group). </w:t>
      </w:r>
      <w:proofErr w:type="gramStart"/>
      <w:r w:rsidRPr="00EB61E1">
        <w:rPr>
          <w:rFonts w:ascii="Helvetica" w:eastAsia="Times New Roman" w:hAnsi="Helvetica" w:cs="Times New Roman"/>
          <w:color w:val="000000"/>
          <w:sz w:val="18"/>
          <w:szCs w:val="18"/>
        </w:rPr>
        <w:t>Therefore</w:t>
      </w:r>
      <w:proofErr w:type="gramEnd"/>
      <w:r w:rsidRPr="00EB61E1">
        <w:rPr>
          <w:rFonts w:ascii="Helvetica" w:eastAsia="Times New Roman" w:hAnsi="Helvetica" w:cs="Times New Roman"/>
          <w:color w:val="000000"/>
          <w:sz w:val="18"/>
          <w:szCs w:val="18"/>
        </w:rPr>
        <w:t xml:space="preserve"> the authors are encouraged to clarify their sentence.</w:t>
      </w:r>
    </w:p>
    <w:p w14:paraId="5EE77EBB" w14:textId="77777777" w:rsidR="000578A8" w:rsidRDefault="000578A8" w:rsidP="000578A8">
      <w:pPr>
        <w:rPr>
          <w:rFonts w:ascii="Helvetica" w:eastAsia="Times New Roman" w:hAnsi="Helvetica" w:cs="Times New Roman"/>
          <w:color w:val="000000"/>
          <w:sz w:val="18"/>
          <w:szCs w:val="18"/>
        </w:rPr>
      </w:pPr>
    </w:p>
    <w:p w14:paraId="71F5BBCC" w14:textId="77777777" w:rsidR="000578A8" w:rsidRPr="00856DA4" w:rsidRDefault="000578A8" w:rsidP="000578A8">
      <w:pPr>
        <w:rPr>
          <w:rFonts w:ascii="Helvetica" w:eastAsia="Times New Roman" w:hAnsi="Helvetica" w:cs="Times New Roman"/>
          <w:color w:val="000000"/>
          <w:sz w:val="18"/>
          <w:szCs w:val="18"/>
        </w:rPr>
      </w:pPr>
      <w:r w:rsidRPr="00856DA4">
        <w:rPr>
          <w:rFonts w:ascii="Helvetica" w:eastAsia="Times New Roman" w:hAnsi="Helvetica" w:cs="Times New Roman"/>
          <w:color w:val="000000"/>
          <w:sz w:val="18"/>
          <w:szCs w:val="18"/>
        </w:rPr>
        <w:t xml:space="preserve">We regret the typo of </w:t>
      </w:r>
      <w:proofErr w:type="spellStart"/>
      <w:r w:rsidRPr="00856DA4">
        <w:rPr>
          <w:rFonts w:ascii="Helvetica" w:eastAsia="Times New Roman" w:hAnsi="Helvetica" w:cs="Times New Roman"/>
          <w:color w:val="000000"/>
          <w:sz w:val="18"/>
          <w:szCs w:val="18"/>
        </w:rPr>
        <w:t>GPa</w:t>
      </w:r>
      <w:proofErr w:type="spellEnd"/>
      <w:r w:rsidRPr="00856DA4">
        <w:rPr>
          <w:rFonts w:ascii="Helvetica" w:eastAsia="Times New Roman" w:hAnsi="Helvetica" w:cs="Times New Roman"/>
          <w:color w:val="000000"/>
          <w:sz w:val="18"/>
          <w:szCs w:val="18"/>
        </w:rPr>
        <w:t xml:space="preserve">, which should indeed read as </w:t>
      </w:r>
      <w:proofErr w:type="spellStart"/>
      <w:r w:rsidRPr="00856DA4">
        <w:rPr>
          <w:rFonts w:ascii="Helvetica" w:eastAsia="Times New Roman" w:hAnsi="Helvetica" w:cs="Times New Roman"/>
          <w:color w:val="000000"/>
          <w:sz w:val="18"/>
          <w:szCs w:val="18"/>
        </w:rPr>
        <w:t>MPa</w:t>
      </w:r>
      <w:proofErr w:type="spellEnd"/>
      <w:r w:rsidRPr="00856DA4">
        <w:rPr>
          <w:rFonts w:ascii="Helvetica" w:eastAsia="Times New Roman" w:hAnsi="Helvetica" w:cs="Times New Roman"/>
          <w:color w:val="000000"/>
          <w:sz w:val="18"/>
          <w:szCs w:val="18"/>
        </w:rPr>
        <w:t xml:space="preserve">; this has been corrected, and we thank the reviewer for pointing this out. We are indeed referring to approaches such as that referenced by the reviewer, where the pillar geometry results in a given stiffness, from a </w:t>
      </w:r>
      <w:proofErr w:type="spellStart"/>
      <w:r w:rsidRPr="00856DA4">
        <w:rPr>
          <w:rFonts w:ascii="Helvetica" w:eastAsia="Times New Roman" w:hAnsi="Helvetica" w:cs="Times New Roman"/>
          <w:color w:val="000000"/>
          <w:sz w:val="18"/>
          <w:szCs w:val="18"/>
        </w:rPr>
        <w:t>MPa</w:t>
      </w:r>
      <w:proofErr w:type="spellEnd"/>
      <w:r w:rsidRPr="00856DA4">
        <w:rPr>
          <w:rFonts w:ascii="Helvetica" w:eastAsia="Times New Roman" w:hAnsi="Helvetica" w:cs="Times New Roman"/>
          <w:color w:val="000000"/>
          <w:sz w:val="18"/>
          <w:szCs w:val="18"/>
        </w:rPr>
        <w:t xml:space="preserve"> modulus.  As any technique has its merits and drawbacks, and the discontinuous nature of pillar-based TFM has both, we are simply differentiating our approach from those to prevent confusion regarding the use of PDMS in TFM, as virtually all PDMS applications in TFM employ Sylgard 184.  </w:t>
      </w:r>
    </w:p>
    <w:p w14:paraId="7B328894" w14:textId="77777777" w:rsidR="000578A8" w:rsidRPr="00856DA4" w:rsidRDefault="000578A8" w:rsidP="000578A8">
      <w:pPr>
        <w:rPr>
          <w:rFonts w:ascii="Helvetica" w:eastAsia="Times New Roman" w:hAnsi="Helvetica" w:cs="Times New Roman"/>
          <w:i/>
          <w:color w:val="000000"/>
          <w:sz w:val="18"/>
          <w:szCs w:val="18"/>
        </w:rPr>
      </w:pPr>
      <w:r w:rsidRPr="00EB61E1">
        <w:rPr>
          <w:rFonts w:ascii="Helvetica" w:eastAsia="Times New Roman" w:hAnsi="Helvetica" w:cs="Times New Roman"/>
          <w:color w:val="000000"/>
          <w:sz w:val="18"/>
          <w:szCs w:val="18"/>
        </w:rPr>
        <w:br/>
      </w:r>
      <w:r w:rsidRPr="00856DA4">
        <w:rPr>
          <w:rFonts w:ascii="Helvetica" w:eastAsia="Times New Roman" w:hAnsi="Helvetica" w:cs="Times New Roman"/>
          <w:i/>
          <w:color w:val="000000"/>
          <w:sz w:val="18"/>
          <w:szCs w:val="18"/>
        </w:rPr>
        <w:t xml:space="preserve">*While it is clear from the video, the protocol reads confusing on which PDMS kit is being used. Readers that are mainly familiar with the Sylgard 184 kit (base and curing agent) might get confused when reading </w:t>
      </w:r>
      <w:proofErr w:type="gramStart"/>
      <w:r w:rsidRPr="00856DA4">
        <w:rPr>
          <w:rFonts w:ascii="Helvetica" w:eastAsia="Times New Roman" w:hAnsi="Helvetica" w:cs="Times New Roman"/>
          <w:i/>
          <w:color w:val="000000"/>
          <w:sz w:val="18"/>
          <w:szCs w:val="18"/>
        </w:rPr>
        <w:t>Part</w:t>
      </w:r>
      <w:proofErr w:type="gramEnd"/>
      <w:r w:rsidRPr="00856DA4">
        <w:rPr>
          <w:rFonts w:ascii="Helvetica" w:eastAsia="Times New Roman" w:hAnsi="Helvetica" w:cs="Times New Roman"/>
          <w:i/>
          <w:color w:val="000000"/>
          <w:sz w:val="18"/>
          <w:szCs w:val="18"/>
        </w:rPr>
        <w:t xml:space="preserve"> A and Part B (of GEL-8100?) followed by the addition of curing agent (from Sylgard 184?).</w:t>
      </w:r>
    </w:p>
    <w:p w14:paraId="5CAE7F30" w14:textId="77777777" w:rsidR="000578A8" w:rsidRDefault="000578A8" w:rsidP="000578A8">
      <w:pPr>
        <w:rPr>
          <w:rFonts w:ascii="Helvetica" w:eastAsia="Times New Roman" w:hAnsi="Helvetica" w:cs="Times New Roman"/>
          <w:color w:val="000000"/>
          <w:sz w:val="18"/>
          <w:szCs w:val="18"/>
        </w:rPr>
      </w:pPr>
    </w:p>
    <w:p w14:paraId="2D524428" w14:textId="77777777" w:rsidR="000578A8" w:rsidRPr="00856DA4" w:rsidRDefault="000578A8" w:rsidP="000578A8">
      <w:pPr>
        <w:rPr>
          <w:rFonts w:ascii="Helvetica" w:eastAsia="Times New Roman" w:hAnsi="Helvetica" w:cs="Times New Roman"/>
          <w:color w:val="000000"/>
          <w:sz w:val="18"/>
          <w:szCs w:val="18"/>
        </w:rPr>
      </w:pPr>
      <w:r w:rsidRPr="00856DA4">
        <w:rPr>
          <w:rFonts w:ascii="Helvetica" w:eastAsia="Times New Roman" w:hAnsi="Helvetica" w:cs="Times New Roman"/>
          <w:color w:val="000000"/>
          <w:sz w:val="18"/>
          <w:szCs w:val="18"/>
        </w:rPr>
        <w:t xml:space="preserve">We agree with the reviewer and had omitted the specifications based on our understanding of </w:t>
      </w:r>
      <w:proofErr w:type="spellStart"/>
      <w:r w:rsidRPr="00856DA4">
        <w:rPr>
          <w:rFonts w:ascii="Helvetica" w:eastAsia="Times New Roman" w:hAnsi="Helvetica" w:cs="Times New Roman"/>
          <w:color w:val="000000"/>
          <w:sz w:val="18"/>
          <w:szCs w:val="18"/>
        </w:rPr>
        <w:t>JoVE’s</w:t>
      </w:r>
      <w:proofErr w:type="spellEnd"/>
      <w:r w:rsidRPr="00856DA4">
        <w:rPr>
          <w:rFonts w:ascii="Helvetica" w:eastAsia="Times New Roman" w:hAnsi="Helvetica" w:cs="Times New Roman"/>
          <w:color w:val="000000"/>
          <w:sz w:val="18"/>
          <w:szCs w:val="18"/>
        </w:rPr>
        <w:t xml:space="preserve"> request to leave out product names, however, these are specified in the list of materials.  Nevertheless, to prevent confusion, we have specified these names in the protocol, and that the general approach is a combination of two commercially available kits.</w:t>
      </w:r>
    </w:p>
    <w:p w14:paraId="480D85B4" w14:textId="77777777" w:rsidR="000578A8" w:rsidRPr="00856DA4" w:rsidRDefault="000578A8" w:rsidP="000578A8">
      <w:pPr>
        <w:rPr>
          <w:rFonts w:ascii="Helvetica" w:eastAsia="Times New Roman" w:hAnsi="Helvetica" w:cs="Times New Roman"/>
          <w:i/>
          <w:color w:val="000000"/>
          <w:sz w:val="18"/>
          <w:szCs w:val="18"/>
        </w:rPr>
      </w:pPr>
      <w:r w:rsidRPr="00EB61E1">
        <w:rPr>
          <w:rFonts w:ascii="Helvetica" w:eastAsia="Times New Roman" w:hAnsi="Helvetica" w:cs="Times New Roman"/>
          <w:color w:val="000000"/>
          <w:sz w:val="18"/>
          <w:szCs w:val="18"/>
        </w:rPr>
        <w:br/>
      </w:r>
      <w:r w:rsidRPr="00856DA4">
        <w:rPr>
          <w:rFonts w:ascii="Helvetica" w:eastAsia="Times New Roman" w:hAnsi="Helvetica" w:cs="Times New Roman"/>
          <w:i/>
          <w:color w:val="000000"/>
          <w:sz w:val="18"/>
          <w:szCs w:val="18"/>
        </w:rPr>
        <w:t>*The glass coverslip is 1 mm thick. This prevents the use of high NA oil immersion objectives for high resolution imaging. The achievable resolution is clearly enough to calculate the force fields, whereas insufficient to resolve subcellular structures such as focal adhesions. In the "Limitations of the method" section, the authors should address whether it is possible to use thinner coverslips (#0, 1, 1.5).</w:t>
      </w:r>
    </w:p>
    <w:p w14:paraId="49CF15B1" w14:textId="77777777" w:rsidR="000578A8" w:rsidRDefault="000578A8" w:rsidP="000578A8">
      <w:pPr>
        <w:rPr>
          <w:rFonts w:ascii="Helvetica" w:eastAsia="Times New Roman" w:hAnsi="Helvetica" w:cs="Times New Roman"/>
          <w:color w:val="000000"/>
          <w:sz w:val="18"/>
          <w:szCs w:val="18"/>
        </w:rPr>
      </w:pPr>
    </w:p>
    <w:p w14:paraId="28801632" w14:textId="77777777" w:rsidR="000578A8" w:rsidRPr="00C772C1" w:rsidRDefault="000578A8" w:rsidP="000578A8">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We have added a comment in the text. </w:t>
      </w:r>
      <w:r w:rsidRPr="00C772C1">
        <w:rPr>
          <w:rFonts w:ascii="Helvetica" w:eastAsia="Times New Roman" w:hAnsi="Helvetica" w:cs="Times New Roman"/>
          <w:color w:val="000000" w:themeColor="text1"/>
          <w:sz w:val="18"/>
          <w:szCs w:val="18"/>
        </w:rPr>
        <w:t xml:space="preserve">While it is not the goal of this protocol to resolve subcellular structures, and so it is somewhat beyond the scope to address this, we have made multi-well </w:t>
      </w:r>
      <w:r>
        <w:rPr>
          <w:rFonts w:ascii="Helvetica" w:eastAsia="Times New Roman" w:hAnsi="Helvetica" w:cs="Times New Roman"/>
          <w:color w:val="000000" w:themeColor="text1"/>
          <w:sz w:val="18"/>
          <w:szCs w:val="18"/>
        </w:rPr>
        <w:t>plates</w:t>
      </w:r>
      <w:r w:rsidRPr="00C772C1">
        <w:rPr>
          <w:rFonts w:ascii="Helvetica" w:eastAsia="Times New Roman" w:hAnsi="Helvetica" w:cs="Times New Roman"/>
          <w:color w:val="000000" w:themeColor="text1"/>
          <w:sz w:val="18"/>
          <w:szCs w:val="18"/>
        </w:rPr>
        <w:t xml:space="preserve"> with coverslips, as </w:t>
      </w:r>
      <w:r>
        <w:rPr>
          <w:rFonts w:ascii="Helvetica" w:eastAsia="Times New Roman" w:hAnsi="Helvetica" w:cs="Times New Roman"/>
          <w:color w:val="000000" w:themeColor="text1"/>
          <w:sz w:val="18"/>
          <w:szCs w:val="18"/>
        </w:rPr>
        <w:t>i</w:t>
      </w:r>
      <w:r w:rsidRPr="00C772C1">
        <w:rPr>
          <w:rFonts w:ascii="Helvetica" w:eastAsia="Times New Roman" w:hAnsi="Helvetica" w:cs="Times New Roman"/>
          <w:color w:val="000000" w:themeColor="text1"/>
          <w:sz w:val="18"/>
          <w:szCs w:val="18"/>
        </w:rPr>
        <w:t xml:space="preserve">t is technically possible, but we do not pursue it as it is problematic </w:t>
      </w:r>
      <w:r>
        <w:rPr>
          <w:rFonts w:ascii="Helvetica" w:eastAsia="Times New Roman" w:hAnsi="Helvetica" w:cs="Times New Roman"/>
          <w:color w:val="000000" w:themeColor="text1"/>
          <w:sz w:val="18"/>
          <w:szCs w:val="18"/>
        </w:rPr>
        <w:t xml:space="preserve">in this approach </w:t>
      </w:r>
      <w:r w:rsidRPr="00C772C1">
        <w:rPr>
          <w:rFonts w:ascii="Helvetica" w:eastAsia="Times New Roman" w:hAnsi="Helvetica" w:cs="Times New Roman"/>
          <w:color w:val="000000" w:themeColor="text1"/>
          <w:sz w:val="18"/>
          <w:szCs w:val="18"/>
        </w:rPr>
        <w:t>for several reasons, and thus not recommended for a high-throughput general contractility assay for which this is designed.  First, the general fragility of coverslips, particularly in a large format, results in a large percent of breakage in fabrication.  Second, immersion objectives require immersion fluid, and using this over a large area again is problematic. TFM with PDMS on coverslips is performed by the authors and others, but not employing this current multiwell high-throughput methodology</w:t>
      </w:r>
      <w:r>
        <w:rPr>
          <w:rFonts w:ascii="Helvetica" w:eastAsia="Times New Roman" w:hAnsi="Helvetica" w:cs="Times New Roman"/>
          <w:color w:val="000000" w:themeColor="text1"/>
          <w:sz w:val="18"/>
          <w:szCs w:val="18"/>
        </w:rPr>
        <w:t xml:space="preserve"> for the above reasons</w:t>
      </w:r>
      <w:r w:rsidRPr="00C772C1">
        <w:rPr>
          <w:rFonts w:ascii="Helvetica" w:eastAsia="Times New Roman" w:hAnsi="Helvetica" w:cs="Times New Roman"/>
          <w:color w:val="000000" w:themeColor="text1"/>
          <w:sz w:val="18"/>
          <w:szCs w:val="18"/>
        </w:rPr>
        <w:t>.</w:t>
      </w:r>
    </w:p>
    <w:p w14:paraId="54E04F69" w14:textId="77777777" w:rsidR="000578A8" w:rsidRDefault="000578A8" w:rsidP="000578A8">
      <w:pPr>
        <w:rPr>
          <w:rFonts w:ascii="Helvetica" w:eastAsia="Times New Roman" w:hAnsi="Helvetica" w:cs="Times New Roman"/>
          <w:i/>
          <w:color w:val="000000"/>
          <w:sz w:val="18"/>
          <w:szCs w:val="18"/>
        </w:rPr>
      </w:pPr>
      <w:r w:rsidRPr="00EB61E1">
        <w:rPr>
          <w:rFonts w:ascii="Helvetica" w:eastAsia="Times New Roman" w:hAnsi="Helvetica" w:cs="Times New Roman"/>
          <w:color w:val="000000"/>
          <w:sz w:val="18"/>
          <w:szCs w:val="18"/>
        </w:rPr>
        <w:br/>
      </w:r>
      <w:r w:rsidRPr="000658A5">
        <w:rPr>
          <w:rFonts w:ascii="Helvetica" w:eastAsia="Times New Roman" w:hAnsi="Helvetica" w:cs="Times New Roman"/>
          <w:i/>
          <w:color w:val="000000"/>
          <w:sz w:val="18"/>
          <w:szCs w:val="18"/>
        </w:rPr>
        <w:t>*Statistical tests of data in Figure 5 are necessary to support the significant change in the mechanical response as claimed in the manuscript.</w:t>
      </w:r>
      <w:r>
        <w:rPr>
          <w:rFonts w:ascii="Helvetica" w:eastAsia="Times New Roman" w:hAnsi="Helvetica" w:cs="Times New Roman"/>
          <w:i/>
          <w:color w:val="000000"/>
          <w:sz w:val="18"/>
          <w:szCs w:val="18"/>
        </w:rPr>
        <w:t xml:space="preserve"> </w:t>
      </w:r>
    </w:p>
    <w:p w14:paraId="3C53416B" w14:textId="77777777" w:rsidR="000578A8" w:rsidRDefault="000578A8" w:rsidP="000578A8">
      <w:pPr>
        <w:rPr>
          <w:rFonts w:ascii="Helvetica" w:eastAsia="Times New Roman" w:hAnsi="Helvetica" w:cs="Times New Roman"/>
          <w:i/>
          <w:color w:val="000000"/>
          <w:sz w:val="18"/>
          <w:szCs w:val="18"/>
        </w:rPr>
      </w:pPr>
    </w:p>
    <w:p w14:paraId="61016A47" w14:textId="77777777" w:rsidR="000578A8" w:rsidRDefault="000578A8" w:rsidP="000578A8">
      <w:pPr>
        <w:rPr>
          <w:rFonts w:ascii="Helvetica" w:eastAsia="Times New Roman" w:hAnsi="Helvetica" w:cs="Times New Roman"/>
          <w:color w:val="000000" w:themeColor="text1"/>
          <w:sz w:val="18"/>
          <w:szCs w:val="18"/>
        </w:rPr>
      </w:pPr>
      <w:r w:rsidRPr="002B1684">
        <w:rPr>
          <w:rFonts w:ascii="Helvetica" w:eastAsia="Times New Roman" w:hAnsi="Helvetica" w:cs="Times New Roman"/>
          <w:color w:val="000000" w:themeColor="text1"/>
          <w:sz w:val="18"/>
          <w:szCs w:val="18"/>
        </w:rPr>
        <w:t>We have quantified statistical significance using the Kruskal Wallis test, which does not assume a normal distribution, and have added this information in Figure 5.</w:t>
      </w:r>
    </w:p>
    <w:p w14:paraId="0E571FC8" w14:textId="77777777" w:rsidR="000578A8" w:rsidRDefault="000578A8" w:rsidP="000578A8">
      <w:pPr>
        <w:rPr>
          <w:rFonts w:ascii="Helvetica" w:eastAsia="Times New Roman" w:hAnsi="Helvetica" w:cs="Times New Roman"/>
          <w:i/>
          <w:color w:val="000000"/>
          <w:sz w:val="18"/>
          <w:szCs w:val="18"/>
        </w:rPr>
      </w:pPr>
      <w:r w:rsidRPr="002B1684">
        <w:rPr>
          <w:rFonts w:ascii="Helvetica" w:eastAsia="Times New Roman" w:hAnsi="Helvetica" w:cs="Times New Roman"/>
          <w:color w:val="000000" w:themeColor="text1"/>
          <w:sz w:val="18"/>
          <w:szCs w:val="18"/>
        </w:rPr>
        <w:br/>
      </w:r>
      <w:r w:rsidRPr="00856DA4">
        <w:rPr>
          <w:rFonts w:ascii="Helvetica" w:eastAsia="Times New Roman" w:hAnsi="Helvetica" w:cs="Times New Roman"/>
          <w:i/>
          <w:color w:val="000000"/>
          <w:sz w:val="18"/>
          <w:szCs w:val="18"/>
        </w:rPr>
        <w:t>*Figure 6 should contain also a representative image of an optimal experiment.</w:t>
      </w:r>
    </w:p>
    <w:p w14:paraId="3F6AE40B"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have added this as Figure 6C&amp;D.</w:t>
      </w:r>
    </w:p>
    <w:p w14:paraId="02BB502B" w14:textId="77777777" w:rsidR="000578A8" w:rsidRDefault="000578A8" w:rsidP="000578A8">
      <w:pPr>
        <w:rPr>
          <w:rFonts w:ascii="Helvetica" w:eastAsia="Times New Roman" w:hAnsi="Helvetica" w:cs="Times New Roman"/>
          <w:i/>
          <w:color w:val="000000"/>
          <w:sz w:val="18"/>
          <w:szCs w:val="18"/>
        </w:rPr>
      </w:pPr>
      <w:r w:rsidRPr="00856DA4">
        <w:rPr>
          <w:rFonts w:ascii="Helvetica" w:eastAsia="Times New Roman" w:hAnsi="Helvetica" w:cs="Times New Roman"/>
          <w:i/>
          <w:color w:val="000000"/>
          <w:sz w:val="18"/>
          <w:szCs w:val="18"/>
        </w:rPr>
        <w:lastRenderedPageBreak/>
        <w:br/>
        <w:t xml:space="preserve">*To achieve surface coating, would it be possible to use UV/Ozone treatment instead of </w:t>
      </w:r>
      <w:proofErr w:type="spellStart"/>
      <w:r w:rsidRPr="00856DA4">
        <w:rPr>
          <w:rFonts w:ascii="Helvetica" w:eastAsia="Times New Roman" w:hAnsi="Helvetica" w:cs="Times New Roman"/>
          <w:i/>
          <w:color w:val="000000"/>
          <w:sz w:val="18"/>
          <w:szCs w:val="18"/>
        </w:rPr>
        <w:t>Sulfo</w:t>
      </w:r>
      <w:proofErr w:type="spellEnd"/>
      <w:r w:rsidRPr="00856DA4">
        <w:rPr>
          <w:rFonts w:ascii="Helvetica" w:eastAsia="Times New Roman" w:hAnsi="Helvetica" w:cs="Times New Roman"/>
          <w:i/>
          <w:color w:val="000000"/>
          <w:sz w:val="18"/>
          <w:szCs w:val="18"/>
        </w:rPr>
        <w:t>-SANPAH? Please address this point in the manuscript.</w:t>
      </w:r>
    </w:p>
    <w:p w14:paraId="66FF30C0" w14:textId="77777777" w:rsidR="000578A8" w:rsidRDefault="000578A8" w:rsidP="000578A8">
      <w:pPr>
        <w:rPr>
          <w:rFonts w:ascii="Helvetica" w:eastAsia="Times New Roman" w:hAnsi="Helvetica" w:cs="Times New Roman"/>
          <w:i/>
          <w:color w:val="000000"/>
          <w:sz w:val="18"/>
          <w:szCs w:val="18"/>
        </w:rPr>
      </w:pPr>
    </w:p>
    <w:p w14:paraId="66FE1941" w14:textId="77777777" w:rsidR="000578A8" w:rsidRPr="00B96324" w:rsidRDefault="000578A8" w:rsidP="000578A8">
      <w:pPr>
        <w:rPr>
          <w:rFonts w:ascii="Helvetica" w:eastAsia="Times New Roman" w:hAnsi="Helvetica" w:cs="Times New Roman"/>
          <w:i/>
          <w:color w:val="000000"/>
          <w:sz w:val="18"/>
          <w:szCs w:val="18"/>
        </w:rPr>
      </w:pPr>
      <w:r>
        <w:rPr>
          <w:rFonts w:ascii="Helvetica" w:eastAsia="Times New Roman" w:hAnsi="Helvetica" w:cs="Times New Roman"/>
          <w:color w:val="000000"/>
          <w:sz w:val="18"/>
          <w:szCs w:val="18"/>
        </w:rPr>
        <w:t xml:space="preserve">While we believe that there are likely many methods to functionalize the surface, in this protocol we report </w:t>
      </w:r>
      <w:proofErr w:type="spellStart"/>
      <w:r>
        <w:rPr>
          <w:rFonts w:ascii="Helvetica" w:eastAsia="Times New Roman" w:hAnsi="Helvetica" w:cs="Times New Roman"/>
          <w:color w:val="000000"/>
          <w:sz w:val="18"/>
          <w:szCs w:val="18"/>
        </w:rPr>
        <w:t>sulfo-Sanpah</w:t>
      </w:r>
      <w:proofErr w:type="spellEnd"/>
      <w:r>
        <w:rPr>
          <w:rFonts w:ascii="Helvetica" w:eastAsia="Times New Roman" w:hAnsi="Helvetica" w:cs="Times New Roman"/>
          <w:color w:val="000000"/>
          <w:sz w:val="18"/>
          <w:szCs w:val="18"/>
        </w:rPr>
        <w:t xml:space="preserve"> as it has been the most reliable method.  Plasma cleaning is discouraged as it creates a silicon dioxide layer and visibly damages the surface. We have added a note to this effect in the text.</w:t>
      </w:r>
      <w:r w:rsidRPr="00EB61E1">
        <w:rPr>
          <w:rFonts w:ascii="Helvetica" w:eastAsia="Times New Roman" w:hAnsi="Helvetica" w:cs="Times New Roman"/>
          <w:color w:val="000000"/>
          <w:sz w:val="18"/>
          <w:szCs w:val="18"/>
        </w:rPr>
        <w:br/>
      </w:r>
      <w:r w:rsidRPr="00EB61E1">
        <w:rPr>
          <w:rFonts w:ascii="Helvetica" w:eastAsia="Times New Roman" w:hAnsi="Helvetica" w:cs="Times New Roman"/>
          <w:color w:val="000000"/>
          <w:sz w:val="18"/>
          <w:szCs w:val="18"/>
        </w:rPr>
        <w:br/>
      </w:r>
      <w:r w:rsidRPr="00EB61E1">
        <w:rPr>
          <w:rFonts w:ascii="Helvetica" w:eastAsia="Times New Roman" w:hAnsi="Helvetica" w:cs="Times New Roman"/>
          <w:color w:val="000000"/>
          <w:sz w:val="18"/>
          <w:szCs w:val="18"/>
        </w:rPr>
        <w:br/>
      </w:r>
      <w:r w:rsidRPr="00EB61E1">
        <w:rPr>
          <w:rFonts w:ascii="Helvetica" w:eastAsia="Times New Roman" w:hAnsi="Helvetica" w:cs="Times New Roman"/>
          <w:b/>
          <w:bCs/>
          <w:color w:val="000000"/>
          <w:sz w:val="18"/>
          <w:szCs w:val="18"/>
        </w:rPr>
        <w:t>Reviewer #2:</w:t>
      </w:r>
      <w:r w:rsidRPr="00EB61E1">
        <w:rPr>
          <w:rFonts w:ascii="Helvetica" w:eastAsia="Times New Roman" w:hAnsi="Helvetica" w:cs="Times New Roman"/>
          <w:color w:val="000000"/>
          <w:sz w:val="18"/>
          <w:szCs w:val="18"/>
        </w:rPr>
        <w:br/>
      </w:r>
      <w:r w:rsidRPr="00B96324">
        <w:rPr>
          <w:rFonts w:ascii="Helvetica" w:eastAsia="Times New Roman" w:hAnsi="Helvetica" w:cs="Times New Roman"/>
          <w:i/>
          <w:color w:val="000000"/>
          <w:sz w:val="18"/>
          <w:szCs w:val="18"/>
        </w:rPr>
        <w:t>Manuscript Summary:</w:t>
      </w:r>
      <w:r w:rsidRPr="00B96324">
        <w:rPr>
          <w:rFonts w:ascii="Helvetica" w:eastAsia="Times New Roman" w:hAnsi="Helvetica" w:cs="Times New Roman"/>
          <w:i/>
          <w:color w:val="000000"/>
          <w:sz w:val="18"/>
          <w:szCs w:val="18"/>
        </w:rPr>
        <w:br/>
        <w:t>The protocol is very clear and easy to follow with the video and the manuscript. Overall, I think it is very useful protocol to perform high-throughput TFM. I like the strategy presented for making the plates; however, it's unclear how traction stress measurements will be affected by the multi-well plate format. It would be helpful to include information about data acquisition, including limitations in resolution and drift correction. It's unclear how accurate the measurements are, directly comparing single well traction to multi-well plate format might clear this up.</w:t>
      </w:r>
    </w:p>
    <w:p w14:paraId="3D1BCBD9" w14:textId="77777777" w:rsidR="000578A8" w:rsidRPr="00B96324" w:rsidRDefault="000578A8" w:rsidP="000578A8">
      <w:pPr>
        <w:rPr>
          <w:rFonts w:ascii="Helvetica" w:eastAsia="Times New Roman" w:hAnsi="Helvetica" w:cs="Times New Roman"/>
          <w:i/>
          <w:color w:val="000000"/>
          <w:sz w:val="18"/>
          <w:szCs w:val="18"/>
        </w:rPr>
      </w:pPr>
    </w:p>
    <w:p w14:paraId="6E68199F"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thank the reviewer for their comments.</w:t>
      </w:r>
      <w:r w:rsidRPr="00EB61E1">
        <w:rPr>
          <w:rFonts w:ascii="Helvetica" w:eastAsia="Times New Roman" w:hAnsi="Helvetica" w:cs="Times New Roman"/>
          <w:color w:val="000000"/>
          <w:sz w:val="18"/>
          <w:szCs w:val="18"/>
        </w:rPr>
        <w:br/>
      </w:r>
      <w:r w:rsidRPr="00EB61E1">
        <w:rPr>
          <w:rFonts w:ascii="Helvetica" w:eastAsia="Times New Roman" w:hAnsi="Helvetica" w:cs="Times New Roman"/>
          <w:color w:val="000000"/>
          <w:sz w:val="18"/>
          <w:szCs w:val="18"/>
        </w:rPr>
        <w:br/>
      </w:r>
      <w:r w:rsidRPr="00D36A20">
        <w:rPr>
          <w:rFonts w:ascii="Helvetica" w:eastAsia="Times New Roman" w:hAnsi="Helvetica" w:cs="Times New Roman"/>
          <w:i/>
          <w:color w:val="000000"/>
          <w:sz w:val="18"/>
          <w:szCs w:val="18"/>
        </w:rPr>
        <w:t>Major Concerns:</w:t>
      </w:r>
      <w:r w:rsidRPr="00D36A20">
        <w:rPr>
          <w:rFonts w:ascii="Helvetica" w:eastAsia="Times New Roman" w:hAnsi="Helvetica" w:cs="Times New Roman"/>
          <w:i/>
          <w:color w:val="000000"/>
          <w:sz w:val="18"/>
          <w:szCs w:val="18"/>
        </w:rPr>
        <w:br/>
        <w:t>The paper doesn't include some essential information. Questions below address these points.</w:t>
      </w:r>
      <w:r w:rsidRPr="00D36A20">
        <w:rPr>
          <w:rFonts w:ascii="Helvetica" w:eastAsia="Times New Roman" w:hAnsi="Helvetica" w:cs="Times New Roman"/>
          <w:i/>
          <w:color w:val="000000"/>
          <w:sz w:val="18"/>
          <w:szCs w:val="18"/>
        </w:rPr>
        <w:br/>
        <w:t>1. What is the size range for the synthesized beads that are being used?</w:t>
      </w:r>
      <w:r w:rsidRPr="00D36A20">
        <w:rPr>
          <w:rFonts w:ascii="Helvetica" w:eastAsia="Times New Roman" w:hAnsi="Helvetica" w:cs="Times New Roman"/>
          <w:i/>
          <w:color w:val="000000"/>
          <w:sz w:val="18"/>
          <w:szCs w:val="18"/>
        </w:rPr>
        <w:br/>
        <w:t>2. What is the objective magnification? If air vs oil/water objective will provide any distinct advantage?</w:t>
      </w:r>
      <w:r w:rsidRPr="00D36A20">
        <w:rPr>
          <w:rFonts w:ascii="Helvetica" w:eastAsia="Times New Roman" w:hAnsi="Helvetica" w:cs="Times New Roman"/>
          <w:i/>
          <w:color w:val="000000"/>
          <w:sz w:val="18"/>
          <w:szCs w:val="18"/>
        </w:rPr>
        <w:br/>
        <w:t xml:space="preserve">3. What is the UV exposure time used for the reported experiment to activate </w:t>
      </w:r>
      <w:proofErr w:type="spellStart"/>
      <w:r w:rsidRPr="00D36A20">
        <w:rPr>
          <w:rFonts w:ascii="Helvetica" w:eastAsia="Times New Roman" w:hAnsi="Helvetica" w:cs="Times New Roman"/>
          <w:i/>
          <w:color w:val="000000"/>
          <w:sz w:val="18"/>
          <w:szCs w:val="18"/>
        </w:rPr>
        <w:t>sulfo-sanpah</w:t>
      </w:r>
      <w:proofErr w:type="spellEnd"/>
      <w:r w:rsidRPr="00D36A20">
        <w:rPr>
          <w:rFonts w:ascii="Helvetica" w:eastAsia="Times New Roman" w:hAnsi="Helvetica" w:cs="Times New Roman"/>
          <w:i/>
          <w:color w:val="000000"/>
          <w:sz w:val="18"/>
          <w:szCs w:val="18"/>
        </w:rPr>
        <w:t>?</w:t>
      </w:r>
      <w:r w:rsidRPr="00D36A20">
        <w:rPr>
          <w:rFonts w:ascii="Helvetica" w:eastAsia="Times New Roman" w:hAnsi="Helvetica" w:cs="Times New Roman"/>
          <w:i/>
          <w:color w:val="000000"/>
          <w:sz w:val="18"/>
          <w:szCs w:val="18"/>
        </w:rPr>
        <w:br/>
        <w:t>4. Table 1 is missing from the document.</w:t>
      </w:r>
      <w:r w:rsidRPr="00D36A20">
        <w:rPr>
          <w:rFonts w:ascii="Helvetica" w:eastAsia="Times New Roman" w:hAnsi="Helvetica" w:cs="Times New Roman"/>
          <w:i/>
          <w:color w:val="000000"/>
          <w:sz w:val="18"/>
          <w:szCs w:val="18"/>
        </w:rPr>
        <w:br/>
        <w:t xml:space="preserve">5. Will the thickness of the glass plate interfere with image resolution at higher </w:t>
      </w:r>
      <w:proofErr w:type="gramStart"/>
      <w:r w:rsidRPr="00D36A20">
        <w:rPr>
          <w:rFonts w:ascii="Helvetica" w:eastAsia="Times New Roman" w:hAnsi="Helvetica" w:cs="Times New Roman"/>
          <w:i/>
          <w:color w:val="000000"/>
          <w:sz w:val="18"/>
          <w:szCs w:val="18"/>
        </w:rPr>
        <w:t>magnifications.</w:t>
      </w:r>
      <w:proofErr w:type="gramEnd"/>
      <w:r w:rsidRPr="00D36A20">
        <w:rPr>
          <w:rFonts w:ascii="Helvetica" w:eastAsia="Times New Roman" w:hAnsi="Helvetica" w:cs="Times New Roman"/>
          <w:i/>
          <w:color w:val="000000"/>
          <w:sz w:val="18"/>
          <w:szCs w:val="18"/>
        </w:rPr>
        <w:t xml:space="preserve"> Discussion of image resolution seems important.</w:t>
      </w:r>
      <w:r w:rsidRPr="00D36A20">
        <w:rPr>
          <w:rFonts w:ascii="Helvetica" w:eastAsia="Times New Roman" w:hAnsi="Helvetica" w:cs="Times New Roman"/>
          <w:i/>
          <w:color w:val="000000"/>
          <w:sz w:val="18"/>
          <w:szCs w:val="18"/>
        </w:rPr>
        <w:br/>
        <w:t>6. Is the final PDMS coated plate able to be autoclaved? Sterility would be a concern unless the whole process is performed in a sterile environment.</w:t>
      </w:r>
      <w:r w:rsidRPr="00D36A20">
        <w:rPr>
          <w:rFonts w:ascii="Helvetica" w:eastAsia="Times New Roman" w:hAnsi="Helvetica" w:cs="Times New Roman"/>
          <w:i/>
          <w:color w:val="000000"/>
          <w:sz w:val="18"/>
          <w:szCs w:val="18"/>
        </w:rPr>
        <w:br/>
        <w:t xml:space="preserve">7. Data analysis would be problematic if there is high amount of stage drift between initial acquisition and cell detachment, as each point would have to be corrected for. However, with adequate software this drift should be able to be corrected post acquisition. Some discussion of difficulties in multiwell plate analysis would be helpful. </w:t>
      </w:r>
    </w:p>
    <w:p w14:paraId="2AABE824" w14:textId="77777777" w:rsidR="000578A8" w:rsidRDefault="000578A8" w:rsidP="000578A8">
      <w:pPr>
        <w:rPr>
          <w:rFonts w:ascii="Helvetica" w:eastAsia="Times New Roman" w:hAnsi="Helvetica" w:cs="Times New Roman"/>
          <w:color w:val="000000"/>
          <w:sz w:val="18"/>
          <w:szCs w:val="18"/>
        </w:rPr>
      </w:pPr>
    </w:p>
    <w:p w14:paraId="1FF57ED4" w14:textId="77777777" w:rsidR="000578A8" w:rsidRDefault="000578A8" w:rsidP="000578A8">
      <w:pPr>
        <w:rPr>
          <w:rFonts w:ascii="Helvetica" w:eastAsia="Times New Roman" w:hAnsi="Helvetica" w:cs="Times New Roman"/>
          <w:color w:val="000000"/>
          <w:sz w:val="18"/>
          <w:szCs w:val="18"/>
        </w:rPr>
      </w:pPr>
    </w:p>
    <w:p w14:paraId="280F4503"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Author replies:</w:t>
      </w:r>
    </w:p>
    <w:p w14:paraId="6CD74E31"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1. Beads are polydisperse and approximately 300nm- this has been added to the manuscript</w:t>
      </w:r>
    </w:p>
    <w:p w14:paraId="1ADFA04B"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2. A 10x air objective is used, this has been added to the manuscript. Most immersion objectives are not suitable due to a) the small working distance offered, requiring the substrate and plate to be thinner increasing fragility and bending, b) the necessity of immersion fluid being applied over a </w:t>
      </w:r>
      <w:proofErr w:type="gramStart"/>
      <w:r>
        <w:rPr>
          <w:rFonts w:ascii="Helvetica" w:eastAsia="Times New Roman" w:hAnsi="Helvetica" w:cs="Times New Roman"/>
          <w:color w:val="000000"/>
          <w:sz w:val="18"/>
          <w:szCs w:val="18"/>
        </w:rPr>
        <w:t>large surface causes problems</w:t>
      </w:r>
      <w:proofErr w:type="gramEnd"/>
      <w:r>
        <w:rPr>
          <w:rFonts w:ascii="Helvetica" w:eastAsia="Times New Roman" w:hAnsi="Helvetica" w:cs="Times New Roman"/>
          <w:color w:val="000000"/>
          <w:sz w:val="18"/>
          <w:szCs w:val="18"/>
        </w:rPr>
        <w:t xml:space="preserve"> with dripping.</w:t>
      </w:r>
    </w:p>
    <w:p w14:paraId="101525B4"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Employing immersion optics and higher magnification could provide up to approximately 3-fold improvements in resolution, but would not result in qualitative changes, and is better suited for lower throughput sub-cellular studies.</w:t>
      </w:r>
    </w:p>
    <w:p w14:paraId="165436AC" w14:textId="77777777" w:rsidR="000578A8" w:rsidRDefault="000578A8" w:rsidP="000578A8">
      <w:pPr>
        <w:shd w:val="clear" w:color="auto" w:fill="FFFFFF"/>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3. We have added a note in the text- in our application we have used </w:t>
      </w:r>
      <w:r w:rsidRPr="007440BC">
        <w:rPr>
          <w:rFonts w:ascii="Helvetica" w:eastAsia="Times New Roman" w:hAnsi="Helvetica" w:cs="Times New Roman"/>
          <w:color w:val="000000"/>
          <w:sz w:val="18"/>
          <w:szCs w:val="18"/>
        </w:rPr>
        <w:t xml:space="preserve">10-15 min </w:t>
      </w:r>
      <w:r>
        <w:rPr>
          <w:rFonts w:ascii="Helvetica" w:eastAsia="Times New Roman" w:hAnsi="Helvetica" w:cs="Times New Roman"/>
          <w:color w:val="000000"/>
          <w:sz w:val="18"/>
          <w:szCs w:val="18"/>
        </w:rPr>
        <w:t>at a</w:t>
      </w:r>
      <w:r w:rsidRPr="007440BC">
        <w:rPr>
          <w:rFonts w:ascii="Helvetica" w:eastAsia="Times New Roman" w:hAnsi="Helvetica" w:cs="Times New Roman"/>
          <w:color w:val="000000"/>
          <w:sz w:val="18"/>
          <w:szCs w:val="18"/>
        </w:rPr>
        <w:t xml:space="preserve"> distance </w:t>
      </w:r>
      <w:r>
        <w:rPr>
          <w:rFonts w:ascii="Helvetica" w:eastAsia="Times New Roman" w:hAnsi="Helvetica" w:cs="Times New Roman"/>
          <w:color w:val="000000"/>
          <w:sz w:val="18"/>
          <w:szCs w:val="18"/>
        </w:rPr>
        <w:t xml:space="preserve">of </w:t>
      </w:r>
      <w:r w:rsidRPr="007440BC">
        <w:rPr>
          <w:rFonts w:ascii="Helvetica" w:eastAsia="Times New Roman" w:hAnsi="Helvetica" w:cs="Times New Roman"/>
          <w:color w:val="000000"/>
          <w:sz w:val="18"/>
          <w:szCs w:val="18"/>
        </w:rPr>
        <w:t>5 cm.</w:t>
      </w:r>
      <w:r>
        <w:rPr>
          <w:rFonts w:ascii="Helvetica" w:eastAsia="Times New Roman" w:hAnsi="Helvetica" w:cs="Times New Roman"/>
          <w:color w:val="000000"/>
          <w:sz w:val="18"/>
          <w:szCs w:val="18"/>
        </w:rPr>
        <w:t xml:space="preserve"> These values may vary depending on effective illumination power. </w:t>
      </w:r>
      <w:r w:rsidRPr="007440BC">
        <w:rPr>
          <w:rFonts w:ascii="Helvetica" w:eastAsia="Times New Roman" w:hAnsi="Helvetica" w:cs="Times New Roman"/>
          <w:color w:val="000000"/>
          <w:sz w:val="18"/>
          <w:szCs w:val="18"/>
        </w:rPr>
        <w:t> </w:t>
      </w:r>
    </w:p>
    <w:p w14:paraId="37C21484"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4. We regret the omission. Thank you- Table 1 has been added.</w:t>
      </w:r>
    </w:p>
    <w:p w14:paraId="2B99CFFD"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5. The thickness of the glass does not interfere with 10x objective usage. We have added notes in the manuscript on image resolution and size. </w:t>
      </w:r>
    </w:p>
    <w:p w14:paraId="46CCF40D" w14:textId="77777777" w:rsidR="000578A8"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6.  The PDMS may be autoclaved, however, this damages the fluorescence of the beads, and catastrophically damages the well-divider employed here.  The plate is recommended to be sterilized under biosafety cabinet UV light as described in Section 3.1</w:t>
      </w:r>
    </w:p>
    <w:p w14:paraId="3FBB7A14" w14:textId="77777777" w:rsidR="000578A8" w:rsidRPr="00B96324" w:rsidRDefault="000578A8" w:rsidP="000578A8">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7. </w:t>
      </w:r>
      <w:proofErr w:type="spellStart"/>
      <w:r>
        <w:rPr>
          <w:rFonts w:ascii="Helvetica" w:eastAsia="Times New Roman" w:hAnsi="Helvetica" w:cs="Times New Roman"/>
          <w:color w:val="000000"/>
          <w:sz w:val="18"/>
          <w:szCs w:val="18"/>
        </w:rPr>
        <w:t>Dedrift</w:t>
      </w:r>
      <w:proofErr w:type="spellEnd"/>
      <w:r>
        <w:rPr>
          <w:rFonts w:ascii="Helvetica" w:eastAsia="Times New Roman" w:hAnsi="Helvetica" w:cs="Times New Roman"/>
          <w:color w:val="000000"/>
          <w:sz w:val="18"/>
          <w:szCs w:val="18"/>
        </w:rPr>
        <w:t xml:space="preserve"> software accommodates for this, provided that the drift distance is not overly large; in our usage, 90 microns seems to be a practical limit.  This limit may be increased by imaging a larger field of </w:t>
      </w:r>
      <w:proofErr w:type="gramStart"/>
      <w:r>
        <w:rPr>
          <w:rFonts w:ascii="Helvetica" w:eastAsia="Times New Roman" w:hAnsi="Helvetica" w:cs="Times New Roman"/>
          <w:color w:val="000000"/>
          <w:sz w:val="18"/>
          <w:szCs w:val="18"/>
        </w:rPr>
        <w:t>view, and</w:t>
      </w:r>
      <w:proofErr w:type="gramEnd"/>
      <w:r>
        <w:rPr>
          <w:rFonts w:ascii="Helvetica" w:eastAsia="Times New Roman" w:hAnsi="Helvetica" w:cs="Times New Roman"/>
          <w:color w:val="000000"/>
          <w:sz w:val="18"/>
          <w:szCs w:val="18"/>
        </w:rPr>
        <w:t xml:space="preserve"> increasing the search window size.</w:t>
      </w:r>
    </w:p>
    <w:p w14:paraId="16472590" w14:textId="77777777" w:rsidR="000578A8" w:rsidRDefault="000578A8" w:rsidP="000578A8"/>
    <w:p w14:paraId="05EB180B" w14:textId="77777777" w:rsidR="003769AB" w:rsidRPr="00076EF8" w:rsidRDefault="003769AB" w:rsidP="00B8497D">
      <w:pPr>
        <w:rPr>
          <w:rFonts w:ascii="Times New Roman" w:eastAsia="Times New Roman" w:hAnsi="Times New Roman" w:cs="Times New Roman"/>
          <w:b/>
        </w:rPr>
      </w:pPr>
    </w:p>
    <w:p w14:paraId="00D035D9" w14:textId="77777777" w:rsidR="00731441" w:rsidRDefault="008A520A"/>
    <w:sectPr w:rsidR="00731441" w:rsidSect="00073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D"/>
    <w:rsid w:val="000578A8"/>
    <w:rsid w:val="00073A3F"/>
    <w:rsid w:val="00076EF8"/>
    <w:rsid w:val="001A5956"/>
    <w:rsid w:val="00306BED"/>
    <w:rsid w:val="00353DDC"/>
    <w:rsid w:val="003769AB"/>
    <w:rsid w:val="006123E5"/>
    <w:rsid w:val="00670DCE"/>
    <w:rsid w:val="008A520A"/>
    <w:rsid w:val="00B01F3B"/>
    <w:rsid w:val="00B5414C"/>
    <w:rsid w:val="00B7028D"/>
    <w:rsid w:val="00B8497D"/>
    <w:rsid w:val="00BD27EE"/>
    <w:rsid w:val="00E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2B6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97D"/>
  </w:style>
  <w:style w:type="character" w:styleId="Strong">
    <w:name w:val="Strong"/>
    <w:basedOn w:val="DefaultParagraphFont"/>
    <w:uiPriority w:val="22"/>
    <w:qFormat/>
    <w:rsid w:val="00B8497D"/>
    <w:rPr>
      <w:b/>
      <w:bCs/>
    </w:rPr>
  </w:style>
  <w:style w:type="character" w:styleId="Hyperlink">
    <w:name w:val="Hyperlink"/>
    <w:basedOn w:val="DefaultParagraphFont"/>
    <w:uiPriority w:val="99"/>
    <w:semiHidden/>
    <w:unhideWhenUsed/>
    <w:rsid w:val="00B84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7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Ehrlicher, Prof.</dc:creator>
  <cp:keywords/>
  <dc:description/>
  <cp:lastModifiedBy>Allen Ehrlicher, Prof.</cp:lastModifiedBy>
  <cp:revision>2</cp:revision>
  <dcterms:created xsi:type="dcterms:W3CDTF">2019-02-28T01:35:00Z</dcterms:created>
  <dcterms:modified xsi:type="dcterms:W3CDTF">2019-02-28T01:35:00Z</dcterms:modified>
</cp:coreProperties>
</file>