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14ED2701" w:rsidR="003A49C2" w:rsidRDefault="003A49C2" w:rsidP="009A0E7C">
      <w:pPr>
        <w:pStyle w:val="BodyText"/>
        <w:outlineLvl w:val="0"/>
        <w:rPr>
          <w:rFonts w:ascii="Helvetica" w:hAnsi="Helvetica" w:cs="Arial"/>
          <w:b/>
          <w:i w:val="0"/>
          <w:sz w:val="22"/>
          <w:szCs w:val="22"/>
        </w:rPr>
      </w:pPr>
    </w:p>
    <w:p w14:paraId="19128AE3" w14:textId="1B93437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241429">
        <w:rPr>
          <w:rFonts w:ascii="Helvetica" w:hAnsi="Helvetica" w:cs="Arial" w:hint="eastAsia"/>
          <w:b/>
          <w:i w:val="0"/>
          <w:sz w:val="22"/>
          <w:szCs w:val="22"/>
          <w:lang w:eastAsia="zh-CN"/>
        </w:rPr>
        <w:t>59333</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041D5A0B" w14:textId="77777777" w:rsidR="00241429" w:rsidRPr="00241429" w:rsidRDefault="00D94C52" w:rsidP="00241429">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241429" w:rsidRPr="00241429">
          <w:rPr>
            <w:rStyle w:val="Hyperlink"/>
            <w:rFonts w:ascii="Helvetica" w:hAnsi="Helvetica" w:cs="Arial"/>
            <w:b/>
            <w:i w:val="0"/>
            <w:sz w:val="22"/>
            <w:szCs w:val="22"/>
          </w:rPr>
          <w:t>http://www.jove.com/files_upload.php?src=18096613</w:t>
        </w:r>
      </w:hyperlink>
    </w:p>
    <w:p w14:paraId="74A9B591" w14:textId="77777777" w:rsidR="00D94C52" w:rsidRPr="00F95819" w:rsidRDefault="00D94C52" w:rsidP="00D94C52">
      <w:pPr>
        <w:pStyle w:val="BodyText"/>
        <w:outlineLvl w:val="0"/>
        <w:rPr>
          <w:rFonts w:ascii="Helvetica" w:hAnsi="Helvetica" w:cs="Arial"/>
          <w:b/>
          <w:i w:val="0"/>
          <w:sz w:val="28"/>
          <w:szCs w:val="28"/>
          <w:lang w:eastAsia="zh-CN"/>
        </w:rPr>
      </w:pPr>
    </w:p>
    <w:p w14:paraId="5EB699AF" w14:textId="77777777" w:rsidR="00FB1066" w:rsidRPr="00FB1066" w:rsidRDefault="00F95819" w:rsidP="00FB1066">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535393392"/>
      <w:r w:rsidR="00FB1066" w:rsidRPr="00FB1066">
        <w:rPr>
          <w:rFonts w:ascii="Helvetica" w:hAnsi="Helvetica" w:cs="Arial"/>
          <w:b/>
          <w:sz w:val="28"/>
          <w:szCs w:val="28"/>
        </w:rPr>
        <w:t>A Strategy to Identify Compounds that Affect Cell Growth and Survival in Cultured Mammalian Cells at Low-to-Moderate Throughput</w:t>
      </w:r>
    </w:p>
    <w:bookmarkEnd w:id="0"/>
    <w:p w14:paraId="28DF8692" w14:textId="77777777" w:rsidR="00F95819" w:rsidRPr="00F95819" w:rsidRDefault="00F95819" w:rsidP="00D94C52">
      <w:pPr>
        <w:pStyle w:val="CM10"/>
        <w:outlineLvl w:val="0"/>
        <w:rPr>
          <w:rFonts w:ascii="Helvetica" w:hAnsi="Helvetica" w:cs="Arial"/>
          <w:b/>
          <w:sz w:val="28"/>
          <w:szCs w:val="28"/>
          <w:lang w:eastAsia="zh-CN"/>
        </w:rPr>
      </w:pPr>
    </w:p>
    <w:p w14:paraId="59BB86ED" w14:textId="53D16DC7" w:rsidR="00FB1066" w:rsidRPr="00FB1066" w:rsidRDefault="00D94C52" w:rsidP="00FB1066">
      <w:pPr>
        <w:pStyle w:val="CM10"/>
        <w:outlineLvl w:val="0"/>
        <w:rPr>
          <w:rFonts w:ascii="Helvetica" w:hAnsi="Helvetica"/>
          <w:b/>
          <w:sz w:val="28"/>
          <w:szCs w:val="28"/>
        </w:rPr>
      </w:pPr>
      <w:commentRangeStart w:id="1"/>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r w:rsidR="00FB1066" w:rsidRPr="00FB1066">
        <w:rPr>
          <w:rFonts w:ascii="Helvetica" w:hAnsi="Helvetica"/>
          <w:b/>
          <w:sz w:val="28"/>
          <w:szCs w:val="28"/>
        </w:rPr>
        <w:t>Nasir Malik</w:t>
      </w:r>
      <w:r w:rsidR="00FB1066" w:rsidRPr="00FB1066">
        <w:rPr>
          <w:rFonts w:ascii="Helvetica" w:hAnsi="Helvetica"/>
          <w:b/>
          <w:sz w:val="28"/>
          <w:szCs w:val="28"/>
          <w:vertAlign w:val="superscript"/>
        </w:rPr>
        <w:t>1</w:t>
      </w:r>
      <w:r w:rsidR="00FB1066" w:rsidRPr="00FB1066">
        <w:rPr>
          <w:rFonts w:ascii="Helvetica" w:hAnsi="Helvetica"/>
          <w:b/>
          <w:sz w:val="28"/>
          <w:szCs w:val="28"/>
        </w:rPr>
        <w:t xml:space="preserve">, </w:t>
      </w:r>
      <w:proofErr w:type="spellStart"/>
      <w:r w:rsidR="00FB1066" w:rsidRPr="00FB1066">
        <w:rPr>
          <w:rFonts w:ascii="Helvetica" w:hAnsi="Helvetica"/>
          <w:b/>
          <w:sz w:val="28"/>
          <w:szCs w:val="28"/>
        </w:rPr>
        <w:t>Rohini</w:t>
      </w:r>
      <w:proofErr w:type="spellEnd"/>
      <w:r w:rsidR="00FB1066" w:rsidRPr="00FB1066">
        <w:rPr>
          <w:rFonts w:ascii="Helvetica" w:hAnsi="Helvetica"/>
          <w:b/>
          <w:sz w:val="28"/>
          <w:szCs w:val="28"/>
        </w:rPr>
        <w:t xml:space="preserve"> Manickam</w:t>
      </w:r>
      <w:r w:rsidR="00FB1066" w:rsidRPr="00FB1066">
        <w:rPr>
          <w:rFonts w:ascii="Helvetica" w:hAnsi="Helvetica"/>
          <w:b/>
          <w:sz w:val="28"/>
          <w:szCs w:val="28"/>
          <w:vertAlign w:val="superscript"/>
        </w:rPr>
        <w:t>1</w:t>
      </w:r>
      <w:r w:rsidR="00FB1066" w:rsidRPr="00FB1066">
        <w:rPr>
          <w:rFonts w:ascii="Helvetica" w:hAnsi="Helvetica"/>
          <w:b/>
          <w:sz w:val="28"/>
          <w:szCs w:val="28"/>
        </w:rPr>
        <w:t xml:space="preserve">, </w:t>
      </w:r>
      <w:proofErr w:type="spellStart"/>
      <w:r w:rsidR="00FB1066" w:rsidRPr="00FB1066">
        <w:rPr>
          <w:rFonts w:ascii="Helvetica" w:hAnsi="Helvetica"/>
          <w:b/>
          <w:sz w:val="28"/>
          <w:szCs w:val="28"/>
        </w:rPr>
        <w:t>Muznabanu</w:t>
      </w:r>
      <w:proofErr w:type="spellEnd"/>
      <w:r w:rsidR="00FB1066" w:rsidRPr="00FB1066">
        <w:rPr>
          <w:rFonts w:ascii="Helvetica" w:hAnsi="Helvetica"/>
          <w:b/>
          <w:sz w:val="28"/>
          <w:szCs w:val="28"/>
        </w:rPr>
        <w:t xml:space="preserve"> Bachani</w:t>
      </w:r>
      <w:r w:rsidR="00FB1066" w:rsidRPr="00FB1066">
        <w:rPr>
          <w:rFonts w:ascii="Helvetica" w:hAnsi="Helvetica"/>
          <w:b/>
          <w:sz w:val="28"/>
          <w:szCs w:val="28"/>
          <w:vertAlign w:val="superscript"/>
        </w:rPr>
        <w:t>1</w:t>
      </w:r>
      <w:r w:rsidR="00FB1066" w:rsidRPr="00FB1066">
        <w:rPr>
          <w:rFonts w:ascii="Helvetica" w:hAnsi="Helvetica"/>
          <w:b/>
          <w:sz w:val="28"/>
          <w:szCs w:val="28"/>
        </w:rPr>
        <w:t>, Joseph P. Steiner</w:t>
      </w:r>
      <w:r w:rsidR="00FB1066" w:rsidRPr="00FB1066">
        <w:rPr>
          <w:rFonts w:ascii="Helvetica" w:hAnsi="Helvetica"/>
          <w:b/>
          <w:sz w:val="28"/>
          <w:szCs w:val="28"/>
          <w:vertAlign w:val="superscript"/>
        </w:rPr>
        <w:t>1</w:t>
      </w:r>
    </w:p>
    <w:p w14:paraId="095FE57E" w14:textId="25982B22" w:rsidR="00D94C52" w:rsidRPr="00F95819" w:rsidRDefault="00D94C52" w:rsidP="00D94C52">
      <w:pPr>
        <w:pStyle w:val="CM10"/>
        <w:outlineLvl w:val="0"/>
        <w:rPr>
          <w:rFonts w:ascii="Helvetica" w:hAnsi="Helvetica"/>
          <w:b/>
          <w:sz w:val="28"/>
          <w:szCs w:val="28"/>
        </w:rPr>
      </w:pPr>
    </w:p>
    <w:p w14:paraId="26F03E97" w14:textId="77777777" w:rsidR="002C262B" w:rsidRPr="002C262B" w:rsidRDefault="002C262B" w:rsidP="002C262B">
      <w:pPr>
        <w:pStyle w:val="Default"/>
        <w:rPr>
          <w:rFonts w:ascii="Helvetica" w:hAnsi="Helvetica" w:cs="Arial"/>
          <w:bCs/>
          <w:sz w:val="28"/>
          <w:szCs w:val="28"/>
        </w:rPr>
      </w:pPr>
      <w:r w:rsidRPr="002C262B">
        <w:rPr>
          <w:rFonts w:ascii="Helvetica" w:hAnsi="Helvetica" w:cs="Arial"/>
          <w:bCs/>
          <w:sz w:val="28"/>
          <w:szCs w:val="28"/>
          <w:vertAlign w:val="superscript"/>
        </w:rPr>
        <w:t>1</w:t>
      </w:r>
      <w:r w:rsidRPr="002C262B">
        <w:rPr>
          <w:rFonts w:ascii="Helvetica" w:hAnsi="Helvetica" w:cs="Arial"/>
          <w:bCs/>
          <w:sz w:val="28"/>
          <w:szCs w:val="28"/>
        </w:rPr>
        <w:t xml:space="preserve">National Institutes of Health (NIH), National Institute of Neurological Disorders and Stroke (NINDS), </w:t>
      </w:r>
      <w:proofErr w:type="spellStart"/>
      <w:r w:rsidRPr="002C262B">
        <w:rPr>
          <w:rFonts w:ascii="Helvetica" w:hAnsi="Helvetica" w:cs="Arial"/>
          <w:bCs/>
          <w:sz w:val="28"/>
          <w:szCs w:val="28"/>
        </w:rPr>
        <w:t>Neurotherapeutic</w:t>
      </w:r>
      <w:proofErr w:type="spellEnd"/>
      <w:r w:rsidRPr="002C262B">
        <w:rPr>
          <w:rFonts w:ascii="Helvetica" w:hAnsi="Helvetica" w:cs="Arial"/>
          <w:bCs/>
          <w:sz w:val="28"/>
          <w:szCs w:val="28"/>
        </w:rPr>
        <w:t xml:space="preserve"> Development Unit (NTDU), Bethesda, MD, United States</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8C52F96" w14:textId="45212439" w:rsidR="00D94C52" w:rsidRPr="00F95819" w:rsidRDefault="002C262B" w:rsidP="00D94C52">
      <w:pPr>
        <w:outlineLvl w:val="0"/>
        <w:rPr>
          <w:rFonts w:ascii="Helvetica" w:hAnsi="Helvetica" w:cs="Arial"/>
          <w:bCs/>
          <w:sz w:val="22"/>
          <w:szCs w:val="22"/>
        </w:rPr>
      </w:pPr>
      <w:r w:rsidRPr="002C262B">
        <w:rPr>
          <w:rFonts w:ascii="Helvetica" w:hAnsi="Helvetica" w:cs="Arial"/>
          <w:bCs/>
          <w:sz w:val="22"/>
          <w:szCs w:val="22"/>
        </w:rPr>
        <w:t>Nasir Malik</w:t>
      </w:r>
      <w:r w:rsidR="00D94C52" w:rsidRPr="00F95819">
        <w:rPr>
          <w:rFonts w:ascii="Helvetica" w:hAnsi="Helvetica" w:cs="Arial"/>
          <w:bCs/>
          <w:sz w:val="22"/>
          <w:szCs w:val="22"/>
        </w:rPr>
        <w:tab/>
      </w:r>
    </w:p>
    <w:p w14:paraId="0475DFA2" w14:textId="069BDE11" w:rsidR="00D94C52" w:rsidRDefault="00F14D14" w:rsidP="00D94C52">
      <w:pPr>
        <w:outlineLvl w:val="0"/>
        <w:rPr>
          <w:rStyle w:val="Hyperlink"/>
          <w:rFonts w:ascii="Helvetica" w:hAnsi="Helvetica" w:cs="Arial"/>
          <w:sz w:val="22"/>
          <w:szCs w:val="22"/>
        </w:rPr>
      </w:pPr>
      <w:hyperlink r:id="rId11" w:history="1">
        <w:r w:rsidR="002C262B" w:rsidRPr="002C262B">
          <w:rPr>
            <w:rStyle w:val="Hyperlink"/>
            <w:rFonts w:ascii="Helvetica" w:hAnsi="Helvetica" w:cs="Arial"/>
            <w:sz w:val="22"/>
            <w:szCs w:val="22"/>
          </w:rPr>
          <w:t>malikn@mail.nih.gov</w:t>
        </w:r>
      </w:hyperlink>
    </w:p>
    <w:p w14:paraId="24A2F2D7" w14:textId="77777777" w:rsidR="002C262B" w:rsidRPr="00D94C52" w:rsidRDefault="002C262B"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D726F92" w14:textId="5A023CC1" w:rsidR="002C262B" w:rsidRPr="002C262B" w:rsidRDefault="00F14D14" w:rsidP="002C262B">
      <w:pPr>
        <w:outlineLvl w:val="0"/>
        <w:rPr>
          <w:rStyle w:val="Hyperlink"/>
          <w:rFonts w:ascii="Helvetica" w:hAnsi="Helvetica" w:cs="Arial"/>
          <w:sz w:val="22"/>
          <w:szCs w:val="22"/>
        </w:rPr>
      </w:pPr>
      <w:hyperlink r:id="rId12" w:history="1">
        <w:r w:rsidR="002C262B" w:rsidRPr="002C262B">
          <w:rPr>
            <w:rStyle w:val="Hyperlink"/>
            <w:rFonts w:ascii="Helvetica" w:hAnsi="Helvetica" w:cs="Arial"/>
            <w:sz w:val="22"/>
            <w:szCs w:val="22"/>
          </w:rPr>
          <w:t>rohini.manickam2@nih.gov</w:t>
        </w:r>
      </w:hyperlink>
    </w:p>
    <w:p w14:paraId="3A2F16DF" w14:textId="6607F698" w:rsidR="002C262B" w:rsidRPr="002C262B" w:rsidRDefault="00F14D14" w:rsidP="002C262B">
      <w:pPr>
        <w:outlineLvl w:val="0"/>
        <w:rPr>
          <w:rStyle w:val="Hyperlink"/>
          <w:rFonts w:ascii="Helvetica" w:hAnsi="Helvetica" w:cs="Arial"/>
          <w:sz w:val="22"/>
          <w:szCs w:val="22"/>
        </w:rPr>
      </w:pPr>
      <w:hyperlink r:id="rId13" w:history="1">
        <w:r w:rsidR="002C262B" w:rsidRPr="002C262B">
          <w:rPr>
            <w:rStyle w:val="Hyperlink"/>
            <w:rFonts w:ascii="Helvetica" w:hAnsi="Helvetica" w:cs="Arial"/>
            <w:sz w:val="22"/>
            <w:szCs w:val="22"/>
          </w:rPr>
          <w:t>bachanimm@mail.nih.gov</w:t>
        </w:r>
      </w:hyperlink>
    </w:p>
    <w:p w14:paraId="4F893A2A" w14:textId="495145E7" w:rsidR="003B5E26" w:rsidRPr="003D0771" w:rsidRDefault="00F14D14" w:rsidP="009A0E7C">
      <w:pPr>
        <w:outlineLvl w:val="0"/>
        <w:rPr>
          <w:rFonts w:ascii="Helvetica" w:hAnsi="Helvetica" w:cs="Arial"/>
          <w:color w:val="0000FF"/>
          <w:sz w:val="22"/>
          <w:szCs w:val="22"/>
          <w:u w:val="single"/>
          <w:lang w:val="fr-FR"/>
        </w:rPr>
      </w:pPr>
      <w:hyperlink r:id="rId14" w:history="1">
        <w:r w:rsidR="002C262B" w:rsidRPr="003D0771">
          <w:rPr>
            <w:rStyle w:val="Hyperlink"/>
            <w:rFonts w:ascii="Helvetica" w:hAnsi="Helvetica" w:cs="Arial"/>
            <w:sz w:val="22"/>
            <w:szCs w:val="22"/>
            <w:lang w:val="fr-FR"/>
          </w:rPr>
          <w:t>steinerjp@mail.nih.gov</w:t>
        </w:r>
      </w:hyperlink>
    </w:p>
    <w:p w14:paraId="52A319C7" w14:textId="3776F116" w:rsidR="003B5E26" w:rsidRPr="003D0771" w:rsidRDefault="003B5E26" w:rsidP="009A0E7C">
      <w:pPr>
        <w:outlineLvl w:val="0"/>
        <w:rPr>
          <w:rFonts w:ascii="Helvetica" w:hAnsi="Helvetica" w:cs="Arial"/>
          <w:b/>
          <w:sz w:val="22"/>
          <w:szCs w:val="22"/>
          <w:lang w:val="fr-FR"/>
        </w:rPr>
      </w:pPr>
    </w:p>
    <w:p w14:paraId="690BA3D8" w14:textId="7E9980EA" w:rsidR="001E230F" w:rsidRPr="003D0771" w:rsidRDefault="001E230F" w:rsidP="009A0E7C">
      <w:pPr>
        <w:outlineLvl w:val="0"/>
        <w:rPr>
          <w:rFonts w:ascii="Helvetica" w:hAnsi="Helvetica" w:cs="Arial"/>
          <w:b/>
          <w:sz w:val="22"/>
          <w:szCs w:val="22"/>
          <w:lang w:val="fr-FR"/>
        </w:rPr>
      </w:pPr>
    </w:p>
    <w:p w14:paraId="61F37CFA" w14:textId="4F32138F" w:rsidR="00C70C90" w:rsidRPr="003D0771" w:rsidRDefault="00C70C90">
      <w:pPr>
        <w:rPr>
          <w:rFonts w:ascii="Helvetica" w:hAnsi="Helvetica" w:cs="Arial"/>
          <w:b/>
          <w:sz w:val="22"/>
          <w:szCs w:val="22"/>
          <w:lang w:val="fr-FR"/>
        </w:rPr>
      </w:pPr>
      <w:r w:rsidRPr="003D0771">
        <w:rPr>
          <w:rFonts w:ascii="Helvetica" w:hAnsi="Helvetica" w:cs="Arial"/>
          <w:b/>
          <w:sz w:val="22"/>
          <w:szCs w:val="22"/>
          <w:lang w:val="fr-FR"/>
        </w:rPr>
        <w:br w:type="page"/>
      </w:r>
    </w:p>
    <w:p w14:paraId="256A2A58" w14:textId="479681B8" w:rsidR="002C3A72" w:rsidRPr="003D0771" w:rsidRDefault="002C3A72" w:rsidP="00277C90">
      <w:pPr>
        <w:rPr>
          <w:rFonts w:ascii="Helvetica" w:hAnsi="Helvetica"/>
          <w:sz w:val="22"/>
          <w:lang w:val="fr-FR"/>
        </w:rPr>
      </w:pPr>
    </w:p>
    <w:p w14:paraId="669969C9" w14:textId="77777777" w:rsidR="002C3A72" w:rsidRPr="003D0771" w:rsidRDefault="002C3A72" w:rsidP="002C3A72">
      <w:pPr>
        <w:rPr>
          <w:rFonts w:ascii="Helvetica" w:hAnsi="Helvetica"/>
          <w:b/>
          <w:sz w:val="22"/>
          <w:lang w:val="fr-FR"/>
        </w:rPr>
      </w:pPr>
      <w:proofErr w:type="spellStart"/>
      <w:r w:rsidRPr="003D0771">
        <w:rPr>
          <w:rFonts w:ascii="Helvetica" w:hAnsi="Helvetica"/>
          <w:b/>
          <w:sz w:val="22"/>
          <w:lang w:val="fr-FR"/>
        </w:rPr>
        <w:t>Author</w:t>
      </w:r>
      <w:proofErr w:type="spellEnd"/>
      <w:r w:rsidRPr="003D0771">
        <w:rPr>
          <w:rFonts w:ascii="Helvetica" w:hAnsi="Helvetica"/>
          <w:b/>
          <w:sz w:val="22"/>
          <w:lang w:val="fr-FR"/>
        </w:rPr>
        <w:t xml:space="preserve"> </w:t>
      </w:r>
      <w:proofErr w:type="gramStart"/>
      <w:r w:rsidRPr="003D0771">
        <w:rPr>
          <w:rFonts w:ascii="Helvetica" w:hAnsi="Helvetica"/>
          <w:b/>
          <w:sz w:val="22"/>
          <w:lang w:val="fr-FR"/>
        </w:rPr>
        <w:t>Questionnaire:</w:t>
      </w:r>
      <w:proofErr w:type="gramEnd"/>
    </w:p>
    <w:p w14:paraId="09E1EA23" w14:textId="77777777" w:rsidR="000C6B13" w:rsidRPr="003D0771" w:rsidRDefault="000C6B13" w:rsidP="00277C90">
      <w:pPr>
        <w:spacing w:before="120"/>
        <w:rPr>
          <w:rFonts w:ascii="Helvetica" w:hAnsi="Helvetica"/>
          <w:sz w:val="22"/>
          <w:lang w:val="fr-FR"/>
        </w:rPr>
      </w:pPr>
    </w:p>
    <w:p w14:paraId="36336325" w14:textId="4AD743AA"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w:t>
      </w:r>
      <w:proofErr w:type="gramStart"/>
      <w:r w:rsidR="00356522">
        <w:rPr>
          <w:rFonts w:ascii="Helvetica" w:hAnsi="Helvetica"/>
          <w:b/>
          <w:sz w:val="22"/>
        </w:rPr>
        <w:t xml:space="preserve">N)  </w:t>
      </w:r>
      <w:r w:rsidR="00DF1E87">
        <w:rPr>
          <w:rFonts w:ascii="Helvetica" w:hAnsi="Helvetica" w:hint="eastAsia"/>
          <w:b/>
          <w:sz w:val="22"/>
        </w:rPr>
        <w:t>Y</w:t>
      </w:r>
      <w:proofErr w:type="gramEnd"/>
    </w:p>
    <w:p w14:paraId="033443AF" w14:textId="7464224D" w:rsidR="008F598A" w:rsidRDefault="00277C90" w:rsidP="00F84CB8">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proofErr w:type="spellStart"/>
      <w:r w:rsidR="007477F1">
        <w:rPr>
          <w:rFonts w:ascii="Helvetica" w:hAnsi="Helvetica" w:hint="eastAsia"/>
          <w:b/>
          <w:sz w:val="22"/>
        </w:rPr>
        <w:t>N</w:t>
      </w:r>
      <w:proofErr w:type="spellEnd"/>
    </w:p>
    <w:p w14:paraId="52E0EB83" w14:textId="77777777" w:rsidR="00514ABD" w:rsidRDefault="007477F1" w:rsidP="00F84CB8">
      <w:pPr>
        <w:spacing w:before="120"/>
        <w:rPr>
          <w:rFonts w:ascii="Helvetica" w:hAnsi="Helvetica"/>
          <w:sz w:val="22"/>
        </w:rPr>
      </w:pPr>
      <w:r>
        <w:rPr>
          <w:rFonts w:ascii="Helvetica" w:hAnsi="Helvetica" w:hint="eastAsi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w:t>
      </w:r>
      <w:r w:rsidRPr="00C83916">
        <w:rPr>
          <w:rFonts w:ascii="Helvetica" w:hAnsi="Helvetica"/>
          <w:sz w:val="22"/>
          <w:highlight w:val="yellow"/>
        </w:rPr>
        <w:t>Please list the make and model of your microscope</w:t>
      </w:r>
      <w:r>
        <w:rPr>
          <w:rFonts w:ascii="Helvetica" w:hAnsi="Helvetica"/>
          <w:sz w:val="22"/>
        </w:rPr>
        <w:t>.</w:t>
      </w:r>
    </w:p>
    <w:p w14:paraId="584C9090" w14:textId="19B7DC9B" w:rsidR="007477F1" w:rsidRDefault="003D0771" w:rsidP="00F84CB8">
      <w:pPr>
        <w:spacing w:before="120"/>
        <w:rPr>
          <w:rFonts w:ascii="Helvetica" w:hAnsi="Helvetica"/>
          <w:b/>
          <w:sz w:val="22"/>
        </w:rPr>
      </w:pPr>
      <w:r w:rsidRPr="00514ABD">
        <w:rPr>
          <w:rFonts w:ascii="Helvetica" w:hAnsi="Helvetica"/>
          <w:b/>
          <w:sz w:val="22"/>
        </w:rPr>
        <w:t>Nikon Eclipse TS100</w:t>
      </w:r>
    </w:p>
    <w:p w14:paraId="440D3149" w14:textId="77777777" w:rsidR="007477F1" w:rsidRPr="00F84CB8" w:rsidRDefault="007477F1" w:rsidP="00F84CB8">
      <w:pPr>
        <w:spacing w:before="120"/>
        <w:rPr>
          <w:rFonts w:ascii="Helvetica" w:hAnsi="Helvetica"/>
          <w:b/>
          <w:sz w:val="22"/>
        </w:rPr>
      </w:pPr>
    </w:p>
    <w:p w14:paraId="1B3B648C" w14:textId="4084DC88"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7477F1">
        <w:rPr>
          <w:rFonts w:ascii="Helvetica" w:hAnsi="Helvetica" w:hint="eastAsia"/>
          <w:b/>
          <w:sz w:val="22"/>
        </w:rPr>
        <w:t xml:space="preserve"> 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E31B31A" w14:textId="77777777" w:rsidR="00446339" w:rsidRDefault="00446339" w:rsidP="00277C90">
      <w:pPr>
        <w:spacing w:before="120"/>
        <w:rPr>
          <w:rFonts w:ascii="Helvetica" w:hAnsi="Helvetica"/>
          <w:b/>
          <w:sz w:val="22"/>
        </w:rPr>
      </w:pPr>
    </w:p>
    <w:p w14:paraId="66AA4759" w14:textId="257316AF" w:rsidR="008F598A" w:rsidRPr="008F598A" w:rsidRDefault="00D94C52" w:rsidP="00277C90">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503D9C84" w:rsidR="00277C90" w:rsidRPr="008F598A" w:rsidRDefault="003E74DF" w:rsidP="00277C90">
      <w:pPr>
        <w:spacing w:before="120"/>
        <w:rPr>
          <w:rFonts w:ascii="Helvetica" w:hAnsi="Helvetica"/>
          <w:b/>
          <w:sz w:val="22"/>
          <w:szCs w:val="22"/>
        </w:rPr>
      </w:pPr>
      <w:r w:rsidRPr="008F598A">
        <w:rPr>
          <w:rFonts w:ascii="Helvetica" w:hAnsi="Helvetica"/>
          <w:b/>
          <w:sz w:val="22"/>
          <w:szCs w:val="22"/>
        </w:rPr>
        <w:t>1.2.8, 2.1.2, 2.1.3, 2.1.4, 2.1.5</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2D80018B" w:rsidR="00277C90" w:rsidRPr="008F598A" w:rsidRDefault="00EB5328" w:rsidP="00277C90">
      <w:pPr>
        <w:spacing w:before="120"/>
        <w:rPr>
          <w:rFonts w:ascii="Helvetica" w:hAnsi="Helvetica"/>
          <w:b/>
          <w:sz w:val="22"/>
          <w:szCs w:val="22"/>
        </w:rPr>
      </w:pPr>
      <w:r w:rsidRPr="008F598A">
        <w:rPr>
          <w:rFonts w:ascii="Helvetica" w:hAnsi="Helvetica"/>
          <w:b/>
          <w:sz w:val="22"/>
          <w:szCs w:val="22"/>
        </w:rPr>
        <w:t>Ensuring that the compounds are diluted properly. 2.1.3, 2.2.2</w:t>
      </w:r>
    </w:p>
    <w:p w14:paraId="2E65CB37" w14:textId="77777777" w:rsidR="00482D4C" w:rsidRDefault="00482D4C" w:rsidP="00482D4C">
      <w:pPr>
        <w:spacing w:before="120" w:line="360" w:lineRule="auto"/>
        <w:rPr>
          <w:rFonts w:ascii="Helvetica" w:hAnsi="Helvetica"/>
          <w:color w:val="3366FF"/>
          <w:sz w:val="22"/>
        </w:rPr>
      </w:pPr>
    </w:p>
    <w:p w14:paraId="5D28E0E0" w14:textId="1282E67F"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F84CB8">
        <w:rPr>
          <w:rFonts w:ascii="Helvetica" w:hAnsi="Helvetica" w:hint="eastAsia"/>
          <w:b/>
          <w:sz w:val="22"/>
          <w:szCs w:val="22"/>
        </w:rPr>
        <w:t xml:space="preserve"> Y</w:t>
      </w:r>
      <w:r w:rsidR="00277C90" w:rsidRPr="003C06C8">
        <w:rPr>
          <w:rFonts w:ascii="Helvetica" w:hAnsi="Helvetica"/>
          <w:sz w:val="22"/>
          <w:szCs w:val="22"/>
        </w:rPr>
        <w:t xml:space="preserve"> </w:t>
      </w:r>
    </w:p>
    <w:p w14:paraId="704A172F" w14:textId="036CA5BA" w:rsidR="00277C90"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76AE896E" w14:textId="20DB2764" w:rsidR="00F84CB8" w:rsidRPr="008F598A" w:rsidRDefault="00F84CB8" w:rsidP="00277C90">
      <w:pPr>
        <w:spacing w:before="120"/>
        <w:rPr>
          <w:rFonts w:ascii="Helvetica" w:hAnsi="Helvetica"/>
          <w:b/>
          <w:sz w:val="22"/>
          <w:szCs w:val="22"/>
        </w:rPr>
      </w:pPr>
      <w:r w:rsidRPr="008F598A">
        <w:rPr>
          <w:rFonts w:ascii="Helvetica" w:hAnsi="Helvetica"/>
          <w:b/>
          <w:sz w:val="22"/>
          <w:szCs w:val="22"/>
        </w:rPr>
        <w:t>There will be two rooms for filming.  A cell culture room and the lab room with the imager.  The two are approximately ten yards from one another.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2CF1563F" w14:textId="77777777" w:rsidR="006B0340" w:rsidRDefault="006B0340" w:rsidP="008F1B58">
      <w:pPr>
        <w:rPr>
          <w:rFonts w:ascii="Helvetica" w:hAnsi="Helvetica" w:cs="Arial"/>
          <w:b/>
          <w:bCs/>
          <w:i/>
          <w:color w:val="2F5496" w:themeColor="accent1" w:themeShade="BF"/>
        </w:rPr>
      </w:pPr>
    </w:p>
    <w:p w14:paraId="418685F4" w14:textId="4FFFEAF5" w:rsidR="006B0340" w:rsidRPr="006B0340" w:rsidRDefault="006B0340" w:rsidP="008F1B58">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7"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8"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7BE8DEF" w14:textId="77777777" w:rsidR="001F4A54" w:rsidRPr="001F4A54" w:rsidRDefault="00ED7599" w:rsidP="001F4A54">
      <w:pPr>
        <w:pStyle w:val="ListParagraph"/>
        <w:numPr>
          <w:ilvl w:val="1"/>
          <w:numId w:val="9"/>
        </w:numPr>
        <w:outlineLvl w:val="0"/>
        <w:rPr>
          <w:rFonts w:ascii="Helvetica" w:hAnsi="Helvetica" w:cs="Arial"/>
          <w:sz w:val="22"/>
          <w:szCs w:val="22"/>
          <w:u w:val="single"/>
        </w:rPr>
      </w:pPr>
      <w:r w:rsidRPr="001F4A54">
        <w:rPr>
          <w:rFonts w:ascii="Helvetica" w:hAnsi="Helvetica" w:cs="Arial"/>
          <w:b/>
          <w:sz w:val="22"/>
          <w:szCs w:val="22"/>
          <w:u w:val="single"/>
        </w:rPr>
        <w:t>Nasir Malik</w:t>
      </w:r>
      <w:r w:rsidR="001F4A54">
        <w:rPr>
          <w:rFonts w:ascii="Helvetica" w:hAnsi="Helvetica" w:cs="Arial" w:hint="eastAsia"/>
          <w:sz w:val="22"/>
          <w:szCs w:val="22"/>
          <w:lang w:eastAsia="zh-CN"/>
        </w:rPr>
        <w:t>:</w:t>
      </w:r>
      <w:r w:rsidR="001F4A54">
        <w:rPr>
          <w:rFonts w:ascii="Helvetica" w:hAnsi="Helvetica" w:cs="Arial"/>
          <w:sz w:val="22"/>
          <w:szCs w:val="22"/>
        </w:rPr>
        <w:t xml:space="preserve"> </w:t>
      </w:r>
      <w:r w:rsidR="0096425F">
        <w:rPr>
          <w:rFonts w:ascii="Helvetica" w:hAnsi="Helvetica" w:cs="Arial"/>
          <w:sz w:val="22"/>
          <w:szCs w:val="22"/>
        </w:rPr>
        <w:t xml:space="preserve">This protocol offers a quick and efficient </w:t>
      </w:r>
      <w:r w:rsidR="00837333">
        <w:rPr>
          <w:rFonts w:ascii="Helvetica" w:hAnsi="Helvetica" w:cs="Arial"/>
          <w:sz w:val="22"/>
          <w:szCs w:val="22"/>
        </w:rPr>
        <w:t>stra</w:t>
      </w:r>
      <w:r w:rsidR="000965CF">
        <w:rPr>
          <w:rFonts w:ascii="Helvetica" w:hAnsi="Helvetica" w:cs="Arial"/>
          <w:sz w:val="22"/>
          <w:szCs w:val="22"/>
        </w:rPr>
        <w:t>t</w:t>
      </w:r>
      <w:r w:rsidR="00837333">
        <w:rPr>
          <w:rFonts w:ascii="Helvetica" w:hAnsi="Helvetica" w:cs="Arial"/>
          <w:sz w:val="22"/>
          <w:szCs w:val="22"/>
        </w:rPr>
        <w:t>egy</w:t>
      </w:r>
      <w:r w:rsidR="0096425F">
        <w:rPr>
          <w:rFonts w:ascii="Helvetica" w:hAnsi="Helvetica" w:cs="Arial"/>
          <w:sz w:val="22"/>
          <w:szCs w:val="22"/>
        </w:rPr>
        <w:t xml:space="preserve"> to simultaneously use two assays to screen several hundred compounds for their effects on cell growth.  The assays can </w:t>
      </w:r>
      <w:r w:rsidR="00837333">
        <w:rPr>
          <w:rFonts w:ascii="Helvetica" w:hAnsi="Helvetica" w:cs="Arial"/>
          <w:sz w:val="22"/>
          <w:szCs w:val="22"/>
        </w:rPr>
        <w:t>provide us information of whether specific compounds are cytotoxic, inhibit cell growth, or enhance cell growth.  By utilizing the two assays together we are able to increase accuracy in identifying cytotoxic compounds.  In cases where the results of the two assays diverge this strategy may allow us to identify compounds with unique effects on cellular function that can be further examined by other means</w:t>
      </w:r>
      <w:r w:rsidR="001F4A54">
        <w:rPr>
          <w:rFonts w:ascii="Helvetica" w:hAnsi="Helvetica" w:cs="Arial" w:hint="eastAsia"/>
          <w:sz w:val="22"/>
          <w:szCs w:val="22"/>
          <w:lang w:eastAsia="zh-CN"/>
        </w:rPr>
        <w:t xml:space="preserve"> </w:t>
      </w:r>
      <w:r w:rsidR="001F4A54" w:rsidRPr="001F4A54">
        <w:rPr>
          <w:rFonts w:ascii="Helvetica" w:hAnsi="Helvetica" w:cs="Arial" w:hint="eastAsia"/>
          <w:b/>
          <w:sz w:val="22"/>
          <w:szCs w:val="22"/>
          <w:lang w:eastAsia="zh-CN"/>
        </w:rPr>
        <w:t>[1]</w:t>
      </w:r>
      <w:r w:rsidR="00837333">
        <w:rPr>
          <w:rFonts w:ascii="Helvetica" w:hAnsi="Helvetica" w:cs="Arial"/>
          <w:sz w:val="22"/>
          <w:szCs w:val="22"/>
        </w:rPr>
        <w:t>.</w:t>
      </w:r>
    </w:p>
    <w:p w14:paraId="6482321C" w14:textId="27254C34" w:rsidR="00330F1B" w:rsidRPr="001F4A54" w:rsidRDefault="001F4A54" w:rsidP="001F4A54">
      <w:pPr>
        <w:pStyle w:val="ListParagraph"/>
        <w:numPr>
          <w:ilvl w:val="2"/>
          <w:numId w:val="9"/>
        </w:numPr>
        <w:outlineLvl w:val="0"/>
        <w:rPr>
          <w:rFonts w:ascii="Helvetica" w:hAnsi="Helvetica" w:cs="Arial"/>
          <w:sz w:val="22"/>
          <w:szCs w:val="22"/>
        </w:rPr>
      </w:pPr>
      <w:r w:rsidRPr="001F4A54">
        <w:rPr>
          <w:rFonts w:ascii="Helvetica" w:hAnsi="Helvetica" w:cs="Arial" w:hint="eastAsia"/>
          <w:sz w:val="22"/>
          <w:szCs w:val="22"/>
          <w:lang w:eastAsia="zh-CN"/>
        </w:rPr>
        <w:t>INTERVIEW</w:t>
      </w:r>
      <w:r w:rsidR="0096425F" w:rsidRPr="001F4A54">
        <w:rPr>
          <w:rFonts w:ascii="Helvetica" w:hAnsi="Helvetica" w:cs="Arial"/>
          <w:sz w:val="22"/>
          <w:szCs w:val="22"/>
        </w:rPr>
        <w:t xml:space="preserve"> </w:t>
      </w:r>
    </w:p>
    <w:p w14:paraId="35C7D3D9" w14:textId="77777777" w:rsidR="001F4A54" w:rsidRPr="001F4A54" w:rsidRDefault="001F4A54" w:rsidP="001F4A54">
      <w:pPr>
        <w:ind w:left="630"/>
        <w:outlineLvl w:val="0"/>
        <w:rPr>
          <w:rFonts w:ascii="Helvetica" w:hAnsi="Helvetica" w:cs="Arial"/>
          <w:sz w:val="22"/>
          <w:szCs w:val="22"/>
          <w:u w:val="single"/>
        </w:rPr>
      </w:pPr>
    </w:p>
    <w:p w14:paraId="547FA271" w14:textId="5E056991" w:rsidR="00336C61" w:rsidRDefault="00F66B46" w:rsidP="002B5ECF">
      <w:pPr>
        <w:pStyle w:val="ListParagraph"/>
        <w:numPr>
          <w:ilvl w:val="1"/>
          <w:numId w:val="9"/>
        </w:numPr>
        <w:outlineLvl w:val="0"/>
        <w:rPr>
          <w:rFonts w:ascii="Helvetica" w:hAnsi="Helvetica" w:cs="Arial"/>
          <w:sz w:val="22"/>
          <w:szCs w:val="22"/>
        </w:rPr>
      </w:pPr>
      <w:r w:rsidRPr="00F66B46">
        <w:rPr>
          <w:rFonts w:ascii="Helvetica" w:hAnsi="Helvetica" w:cs="Arial"/>
          <w:b/>
          <w:sz w:val="22"/>
          <w:szCs w:val="22"/>
          <w:u w:val="single"/>
        </w:rPr>
        <w:t>Nasir Malik</w:t>
      </w:r>
      <w:r w:rsidRPr="00F66B46">
        <w:rPr>
          <w:rFonts w:ascii="Helvetica" w:hAnsi="Helvetica" w:cs="Arial"/>
          <w:sz w:val="22"/>
          <w:szCs w:val="22"/>
        </w:rPr>
        <w:t xml:space="preserve">: </w:t>
      </w:r>
      <w:r w:rsidR="00837333" w:rsidRPr="00F66B46">
        <w:rPr>
          <w:rFonts w:ascii="Helvetica" w:hAnsi="Helvetica" w:cs="Arial"/>
          <w:sz w:val="22"/>
          <w:szCs w:val="22"/>
        </w:rPr>
        <w:t>The main advantage of this strategy is that it is quick, inexpensive and non-labor intensive.  Once mastered it allows researchers to easily perform a primary screen of up to 200 compounds in one week and then perform an exhaustive dose response curve on 10-15 compounds in another week</w:t>
      </w:r>
      <w:r w:rsidRPr="00F66B46">
        <w:rPr>
          <w:rFonts w:ascii="Helvetica" w:hAnsi="Helvetica" w:cs="Arial" w:hint="eastAsia"/>
          <w:sz w:val="22"/>
          <w:szCs w:val="22"/>
          <w:lang w:eastAsia="zh-CN"/>
        </w:rPr>
        <w:t xml:space="preserve"> </w:t>
      </w:r>
      <w:r w:rsidRPr="00F66B46">
        <w:rPr>
          <w:rFonts w:ascii="Helvetica" w:hAnsi="Helvetica" w:cs="Arial" w:hint="eastAsia"/>
          <w:b/>
          <w:sz w:val="22"/>
          <w:szCs w:val="22"/>
          <w:lang w:eastAsia="zh-CN"/>
        </w:rPr>
        <w:t>[1]</w:t>
      </w:r>
      <w:r w:rsidR="00837333" w:rsidRPr="00F66B46">
        <w:rPr>
          <w:rFonts w:ascii="Helvetica" w:hAnsi="Helvetica" w:cs="Arial"/>
          <w:sz w:val="22"/>
          <w:szCs w:val="22"/>
        </w:rPr>
        <w:t xml:space="preserve">. </w:t>
      </w:r>
    </w:p>
    <w:p w14:paraId="10AFD4F1" w14:textId="5C430A05" w:rsidR="00F66B46" w:rsidRPr="00F66B46" w:rsidRDefault="00F66B46" w:rsidP="00F66B46">
      <w:pPr>
        <w:pStyle w:val="ListParagraph"/>
        <w:numPr>
          <w:ilvl w:val="2"/>
          <w:numId w:val="9"/>
        </w:numPr>
        <w:outlineLvl w:val="0"/>
        <w:rPr>
          <w:rFonts w:ascii="Helvetica" w:hAnsi="Helvetica" w:cs="Arial"/>
          <w:sz w:val="22"/>
          <w:szCs w:val="22"/>
        </w:rPr>
      </w:pPr>
      <w:r w:rsidRPr="001F4A54">
        <w:rPr>
          <w:rFonts w:ascii="Helvetica" w:hAnsi="Helvetica" w:cs="Arial" w:hint="eastAsia"/>
          <w:sz w:val="22"/>
          <w:szCs w:val="22"/>
          <w:lang w:eastAsia="zh-CN"/>
        </w:rPr>
        <w:t>INTERVIEW</w:t>
      </w:r>
      <w:r w:rsidRPr="001F4A54">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E95CCFB" w14:textId="2525495F" w:rsidR="00D10BFA" w:rsidRPr="0056689A"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32ECAC2" w:rsidR="00CE10F2" w:rsidRPr="006A6324" w:rsidRDefault="0056689A" w:rsidP="00330F1B">
      <w:pPr>
        <w:numPr>
          <w:ilvl w:val="1"/>
          <w:numId w:val="9"/>
        </w:numPr>
        <w:contextualSpacing/>
        <w:outlineLvl w:val="0"/>
        <w:rPr>
          <w:rFonts w:ascii="Helvetica" w:hAnsi="Helvetica" w:cs="Arial"/>
          <w:sz w:val="22"/>
          <w:szCs w:val="22"/>
        </w:rPr>
      </w:pPr>
      <w:r w:rsidRPr="00F66B46">
        <w:rPr>
          <w:rFonts w:ascii="Helvetica" w:hAnsi="Helvetica" w:cs="Arial"/>
          <w:b/>
          <w:sz w:val="22"/>
          <w:szCs w:val="22"/>
          <w:u w:val="single"/>
        </w:rPr>
        <w:t>Nasir Malik</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00606B" w:rsidRPr="0056689A">
        <w:rPr>
          <w:rFonts w:ascii="Helvetica" w:hAnsi="Helvetica" w:cs="Arial"/>
          <w:sz w:val="22"/>
          <w:szCs w:val="22"/>
          <w:u w:val="single"/>
        </w:rPr>
        <w:t xml:space="preserve">Nasir Malik and </w:t>
      </w:r>
      <w:proofErr w:type="spellStart"/>
      <w:r w:rsidR="0000606B" w:rsidRPr="0056689A">
        <w:rPr>
          <w:rFonts w:ascii="Helvetica" w:hAnsi="Helvetica" w:cs="Arial"/>
          <w:sz w:val="22"/>
          <w:szCs w:val="22"/>
          <w:u w:val="single"/>
        </w:rPr>
        <w:t>Rohini</w:t>
      </w:r>
      <w:proofErr w:type="spellEnd"/>
      <w:r w:rsidR="0000606B" w:rsidRPr="0056689A">
        <w:rPr>
          <w:rFonts w:ascii="Helvetica" w:hAnsi="Helvetica" w:cs="Arial"/>
          <w:sz w:val="22"/>
          <w:szCs w:val="22"/>
          <w:u w:val="single"/>
        </w:rPr>
        <w:t xml:space="preserve"> </w:t>
      </w:r>
      <w:proofErr w:type="spellStart"/>
      <w:r w:rsidR="0000606B" w:rsidRPr="0056689A">
        <w:rPr>
          <w:rFonts w:ascii="Helvetica" w:hAnsi="Helvetica" w:cs="Arial"/>
          <w:sz w:val="22"/>
          <w:szCs w:val="22"/>
          <w:u w:val="single"/>
        </w:rPr>
        <w:t>Manickam</w:t>
      </w:r>
      <w:proofErr w:type="spellEnd"/>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00606B">
        <w:rPr>
          <w:rFonts w:ascii="Helvetica" w:hAnsi="Helvetica" w:cs="Arial"/>
          <w:sz w:val="22"/>
          <w:szCs w:val="22"/>
        </w:rPr>
        <w:t>Staff Scientist and post-baccalaureate fellow</w:t>
      </w:r>
      <w:r w:rsidR="00CE10F2" w:rsidRPr="006A6324">
        <w:rPr>
          <w:rFonts w:ascii="Helvetica" w:hAnsi="Helvetica" w:cs="Arial"/>
          <w:sz w:val="22"/>
          <w:szCs w:val="22"/>
        </w:rPr>
        <w:t xml:space="preserve"> from </w:t>
      </w:r>
      <w:r w:rsidR="0000606B">
        <w:rPr>
          <w:rFonts w:ascii="Helvetica" w:hAnsi="Helvetica" w:cs="Arial"/>
          <w:sz w:val="22"/>
          <w:szCs w:val="22"/>
        </w:rPr>
        <w:t>the</w:t>
      </w:r>
      <w:r w:rsidR="0000606B" w:rsidRPr="006A6324">
        <w:rPr>
          <w:rFonts w:ascii="Helvetica" w:hAnsi="Helvetica" w:cs="Arial"/>
          <w:sz w:val="22"/>
          <w:szCs w:val="22"/>
        </w:rPr>
        <w:t xml:space="preserve"> </w:t>
      </w:r>
      <w:r w:rsidR="00CE10F2" w:rsidRPr="006A6324">
        <w:rPr>
          <w:rFonts w:ascii="Helvetica" w:hAnsi="Helvetica" w:cs="Arial"/>
          <w:sz w:val="22"/>
          <w:szCs w:val="22"/>
        </w:rPr>
        <w:t>la</w:t>
      </w:r>
      <w:r>
        <w:rPr>
          <w:rFonts w:ascii="Helvetica" w:hAnsi="Helvetica" w:cs="Arial"/>
          <w:sz w:val="22"/>
          <w:szCs w:val="22"/>
        </w:rPr>
        <w:t xml:space="preserve">boratory </w:t>
      </w:r>
      <w:r w:rsidRPr="0056689A">
        <w:rPr>
          <w:rFonts w:ascii="Helvetica" w:hAnsi="Helvetica" w:cs="Arial"/>
          <w:b/>
          <w:sz w:val="22"/>
          <w:szCs w:val="22"/>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1FC974A" w14:textId="5C65F2D9" w:rsidR="00EA60D4" w:rsidRPr="0056689A" w:rsidRDefault="00CE10F2" w:rsidP="0056689A">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A1F75F" w14:textId="342D5DCD" w:rsidR="00336C61" w:rsidRPr="00FF5D62" w:rsidRDefault="00336C61" w:rsidP="00FF5D62">
      <w:pPr>
        <w:numPr>
          <w:ilvl w:val="1"/>
          <w:numId w:val="9"/>
        </w:numPr>
        <w:contextualSpacing/>
        <w:rPr>
          <w:rFonts w:ascii="Helvetica" w:hAnsi="Helvetica" w:cs="Arial"/>
          <w:sz w:val="22"/>
          <w:szCs w:val="22"/>
        </w:rPr>
      </w:pPr>
      <w:r w:rsidRPr="00FF5D62">
        <w:rPr>
          <w:rFonts w:ascii="Helvetica" w:hAnsi="Helvetica" w:cs="Arial"/>
          <w:iCs/>
          <w:sz w:val="22"/>
          <w:szCs w:val="22"/>
        </w:rPr>
        <w:br w:type="page"/>
      </w:r>
    </w:p>
    <w:p w14:paraId="4B91D8F4"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F65B053" w14:textId="1911F6C4" w:rsidR="00232D63" w:rsidRPr="00232D63" w:rsidRDefault="00232D63" w:rsidP="00232D63">
      <w:pPr>
        <w:pStyle w:val="BodyText"/>
        <w:numPr>
          <w:ilvl w:val="0"/>
          <w:numId w:val="12"/>
        </w:numPr>
        <w:spacing w:before="240"/>
        <w:rPr>
          <w:rFonts w:ascii="Helvetica" w:hAnsi="Helvetica" w:cs="Arial"/>
          <w:b/>
          <w:i w:val="0"/>
          <w:sz w:val="22"/>
          <w:szCs w:val="22"/>
        </w:rPr>
      </w:pPr>
      <w:r w:rsidRPr="00232D63">
        <w:rPr>
          <w:rFonts w:ascii="Helvetica" w:hAnsi="Helvetica" w:cs="Arial"/>
          <w:b/>
          <w:i w:val="0"/>
          <w:sz w:val="22"/>
          <w:szCs w:val="22"/>
        </w:rPr>
        <w:t xml:space="preserve">Dissociate and </w:t>
      </w:r>
      <w:r>
        <w:rPr>
          <w:rFonts w:ascii="Helvetica" w:hAnsi="Helvetica" w:cs="Arial" w:hint="eastAsia"/>
          <w:b/>
          <w:i w:val="0"/>
          <w:sz w:val="22"/>
          <w:szCs w:val="22"/>
          <w:lang w:eastAsia="zh-CN"/>
        </w:rPr>
        <w:t>P</w:t>
      </w:r>
      <w:r w:rsidRPr="00232D63">
        <w:rPr>
          <w:rFonts w:ascii="Helvetica" w:hAnsi="Helvetica" w:cs="Arial"/>
          <w:b/>
          <w:i w:val="0"/>
          <w:sz w:val="22"/>
          <w:szCs w:val="22"/>
        </w:rPr>
        <w:t xml:space="preserve">late </w:t>
      </w:r>
      <w:r>
        <w:rPr>
          <w:rFonts w:ascii="Helvetica" w:hAnsi="Helvetica" w:cs="Arial"/>
          <w:b/>
          <w:i w:val="0"/>
          <w:sz w:val="22"/>
          <w:szCs w:val="22"/>
        </w:rPr>
        <w:t>N</w:t>
      </w:r>
      <w:r w:rsidRPr="00232D63">
        <w:rPr>
          <w:rFonts w:ascii="Helvetica" w:hAnsi="Helvetica" w:cs="Arial"/>
          <w:b/>
          <w:i w:val="0"/>
          <w:sz w:val="22"/>
          <w:szCs w:val="22"/>
        </w:rPr>
        <w:t xml:space="preserve">eural </w:t>
      </w:r>
      <w:r>
        <w:rPr>
          <w:rFonts w:ascii="Helvetica" w:hAnsi="Helvetica" w:cs="Arial" w:hint="eastAsia"/>
          <w:b/>
          <w:i w:val="0"/>
          <w:sz w:val="22"/>
          <w:szCs w:val="22"/>
          <w:lang w:eastAsia="zh-CN"/>
        </w:rPr>
        <w:t>S</w:t>
      </w:r>
      <w:r w:rsidRPr="00232D63">
        <w:rPr>
          <w:rFonts w:ascii="Helvetica" w:hAnsi="Helvetica" w:cs="Arial"/>
          <w:b/>
          <w:i w:val="0"/>
          <w:sz w:val="22"/>
          <w:szCs w:val="22"/>
        </w:rPr>
        <w:t xml:space="preserve">tem </w:t>
      </w:r>
      <w:r>
        <w:rPr>
          <w:rFonts w:ascii="Helvetica" w:hAnsi="Helvetica" w:cs="Arial" w:hint="eastAsia"/>
          <w:b/>
          <w:i w:val="0"/>
          <w:sz w:val="22"/>
          <w:szCs w:val="22"/>
          <w:lang w:eastAsia="zh-CN"/>
        </w:rPr>
        <w:t>C</w:t>
      </w:r>
      <w:r w:rsidRPr="00232D63">
        <w:rPr>
          <w:rFonts w:ascii="Helvetica" w:hAnsi="Helvetica" w:cs="Arial"/>
          <w:b/>
          <w:i w:val="0"/>
          <w:sz w:val="22"/>
          <w:szCs w:val="22"/>
        </w:rPr>
        <w:t>ells</w:t>
      </w:r>
    </w:p>
    <w:p w14:paraId="351B1347" w14:textId="09B985A2" w:rsidR="00232D63" w:rsidRPr="00514ABD" w:rsidRDefault="005A633B" w:rsidP="00232D63">
      <w:pPr>
        <w:numPr>
          <w:ilvl w:val="1"/>
          <w:numId w:val="12"/>
        </w:numPr>
        <w:spacing w:before="240"/>
        <w:outlineLvl w:val="0"/>
        <w:rPr>
          <w:rFonts w:ascii="Helvetica" w:hAnsi="Helvetica" w:cs="Arial"/>
          <w:sz w:val="22"/>
          <w:szCs w:val="22"/>
        </w:rPr>
      </w:pPr>
      <w:r w:rsidRPr="00514ABD">
        <w:rPr>
          <w:rFonts w:ascii="Helvetica" w:hAnsi="Helvetica" w:cs="Arial" w:hint="eastAsia"/>
          <w:sz w:val="22"/>
          <w:szCs w:val="22"/>
        </w:rPr>
        <w:t xml:space="preserve">First, </w:t>
      </w:r>
      <w:bookmarkStart w:id="2" w:name="_Hlk852937"/>
      <w:r w:rsidR="001D6410" w:rsidRPr="00514ABD">
        <w:rPr>
          <w:rFonts w:ascii="Helvetica" w:hAnsi="Helvetica" w:cs="Arial"/>
          <w:sz w:val="22"/>
          <w:szCs w:val="22"/>
        </w:rPr>
        <w:t>in a biological safety cabinet,</w:t>
      </w:r>
      <w:r w:rsidR="001D6410" w:rsidRPr="00514ABD">
        <w:rPr>
          <w:rFonts w:ascii="Helvetica" w:hAnsi="Helvetica" w:cs="Arial" w:hint="eastAsia"/>
          <w:sz w:val="22"/>
          <w:szCs w:val="22"/>
        </w:rPr>
        <w:t xml:space="preserve"> </w:t>
      </w:r>
      <w:r w:rsidR="00305858" w:rsidRPr="00514ABD">
        <w:rPr>
          <w:rFonts w:ascii="Helvetica" w:hAnsi="Helvetica" w:cs="Arial" w:hint="eastAsia"/>
          <w:sz w:val="22"/>
          <w:szCs w:val="22"/>
        </w:rPr>
        <w:t>culture cells</w:t>
      </w:r>
      <w:r w:rsidR="00232D63" w:rsidRPr="00514ABD">
        <w:rPr>
          <w:rFonts w:ascii="Helvetica" w:hAnsi="Helvetica" w:cs="Arial"/>
          <w:sz w:val="22"/>
          <w:szCs w:val="22"/>
        </w:rPr>
        <w:t xml:space="preserve"> in a T75</w:t>
      </w:r>
      <w:r w:rsidR="00A6022F" w:rsidRPr="00514ABD">
        <w:rPr>
          <w:rFonts w:ascii="Helvetica" w:hAnsi="Helvetica" w:cs="Arial" w:hint="eastAsia"/>
          <w:sz w:val="22"/>
          <w:szCs w:val="22"/>
        </w:rPr>
        <w:t xml:space="preserve"> </w:t>
      </w:r>
      <w:r w:rsidR="00A6022F" w:rsidRPr="00514ABD">
        <w:rPr>
          <w:rFonts w:ascii="Helvetica" w:hAnsi="Helvetica" w:cs="Arial" w:hint="eastAsia"/>
          <w:i/>
          <w:color w:val="FF0000"/>
          <w:sz w:val="22"/>
          <w:szCs w:val="22"/>
        </w:rPr>
        <w:t>(</w:t>
      </w:r>
      <w:r w:rsidR="00A6022F" w:rsidRPr="00514ABD">
        <w:rPr>
          <w:rFonts w:ascii="Helvetica" w:hAnsi="Helvetica" w:cs="Arial"/>
          <w:i/>
          <w:color w:val="FF0000"/>
          <w:sz w:val="22"/>
          <w:szCs w:val="22"/>
        </w:rPr>
        <w:t>pronounce</w:t>
      </w:r>
      <w:r w:rsidR="00A6022F" w:rsidRPr="00514ABD">
        <w:rPr>
          <w:rFonts w:ascii="Helvetica" w:hAnsi="Helvetica" w:cs="Arial" w:hint="eastAsia"/>
          <w:i/>
          <w:color w:val="FF0000"/>
          <w:sz w:val="22"/>
          <w:szCs w:val="22"/>
        </w:rPr>
        <w:t xml:space="preserve"> </w:t>
      </w:r>
      <w:r w:rsidR="00301D6E" w:rsidRPr="00514ABD">
        <w:rPr>
          <w:rFonts w:ascii="Helvetica" w:hAnsi="Helvetica" w:cs="Arial" w:hint="eastAsia"/>
          <w:i/>
          <w:color w:val="FF0000"/>
          <w:sz w:val="22"/>
          <w:szCs w:val="22"/>
        </w:rPr>
        <w:t>as T-seventy-</w:t>
      </w:r>
      <w:r w:rsidR="00A6022F" w:rsidRPr="00514ABD">
        <w:rPr>
          <w:rFonts w:ascii="Helvetica" w:hAnsi="Helvetica" w:cs="Arial" w:hint="eastAsia"/>
          <w:i/>
          <w:color w:val="FF0000"/>
          <w:sz w:val="22"/>
          <w:szCs w:val="22"/>
        </w:rPr>
        <w:t>five)</w:t>
      </w:r>
      <w:r w:rsidR="00232D63" w:rsidRPr="00514ABD">
        <w:rPr>
          <w:rFonts w:ascii="Helvetica" w:hAnsi="Helvetica" w:cs="Arial"/>
          <w:sz w:val="22"/>
          <w:szCs w:val="22"/>
        </w:rPr>
        <w:t xml:space="preserve"> flask </w:t>
      </w:r>
      <w:r w:rsidR="00526B3A" w:rsidRPr="00514ABD">
        <w:rPr>
          <w:rFonts w:ascii="Helvetica" w:hAnsi="Helvetica" w:cs="Arial" w:hint="eastAsia"/>
          <w:sz w:val="22"/>
          <w:szCs w:val="22"/>
        </w:rPr>
        <w:t>with</w:t>
      </w:r>
      <w:r w:rsidR="0097146A" w:rsidRPr="00514ABD">
        <w:rPr>
          <w:rFonts w:ascii="Helvetica" w:hAnsi="Helvetica" w:cs="Arial" w:hint="eastAsia"/>
          <w:sz w:val="22"/>
          <w:szCs w:val="22"/>
        </w:rPr>
        <w:t xml:space="preserve"> </w:t>
      </w:r>
      <w:r w:rsidR="00526B3A" w:rsidRPr="00514ABD">
        <w:rPr>
          <w:rFonts w:ascii="Helvetica" w:hAnsi="Helvetica" w:cs="Arial"/>
          <w:sz w:val="22"/>
          <w:szCs w:val="22"/>
        </w:rPr>
        <w:t xml:space="preserve">NSC </w:t>
      </w:r>
      <w:r w:rsidR="004B5C88" w:rsidRPr="00514ABD">
        <w:rPr>
          <w:rFonts w:ascii="Helvetica" w:hAnsi="Helvetica" w:cs="Arial" w:hint="eastAsia"/>
          <w:i/>
          <w:color w:val="FF0000"/>
          <w:sz w:val="22"/>
          <w:szCs w:val="22"/>
        </w:rPr>
        <w:t>(</w:t>
      </w:r>
      <w:r w:rsidR="004B5C88" w:rsidRPr="00514ABD">
        <w:rPr>
          <w:rFonts w:ascii="Helvetica" w:hAnsi="Helvetica" w:cs="Arial"/>
          <w:i/>
          <w:color w:val="FF0000"/>
          <w:sz w:val="22"/>
          <w:szCs w:val="22"/>
        </w:rPr>
        <w:t>pronounce</w:t>
      </w:r>
      <w:r w:rsidR="004B5C88" w:rsidRPr="00514ABD">
        <w:rPr>
          <w:rFonts w:ascii="Helvetica" w:hAnsi="Helvetica" w:cs="Arial" w:hint="eastAsia"/>
          <w:i/>
          <w:color w:val="FF0000"/>
          <w:sz w:val="22"/>
          <w:szCs w:val="22"/>
        </w:rPr>
        <w:t xml:space="preserve"> as N-S-C) </w:t>
      </w:r>
      <w:r w:rsidR="00526B3A" w:rsidRPr="00514ABD">
        <w:rPr>
          <w:rFonts w:ascii="Helvetica" w:hAnsi="Helvetica" w:cs="Arial"/>
          <w:sz w:val="22"/>
          <w:szCs w:val="22"/>
        </w:rPr>
        <w:t>medium</w:t>
      </w:r>
      <w:r w:rsidR="00305858" w:rsidRPr="00514ABD">
        <w:rPr>
          <w:rFonts w:ascii="Helvetica" w:hAnsi="Helvetica" w:cs="Arial" w:hint="eastAsia"/>
          <w:sz w:val="22"/>
          <w:szCs w:val="22"/>
        </w:rPr>
        <w:t xml:space="preserve"> </w:t>
      </w:r>
      <w:r w:rsidR="003D0771" w:rsidRPr="00514ABD">
        <w:rPr>
          <w:rFonts w:ascii="Helvetica" w:hAnsi="Helvetica" w:cs="Arial"/>
          <w:sz w:val="22"/>
          <w:szCs w:val="22"/>
        </w:rPr>
        <w:t>so that they will be at least 80% confluent when beginning the assay</w:t>
      </w:r>
      <w:r w:rsidR="00526B3A" w:rsidRPr="00514ABD">
        <w:rPr>
          <w:rFonts w:ascii="Helvetica" w:hAnsi="Helvetica" w:cs="Arial" w:hint="eastAsia"/>
          <w:sz w:val="22"/>
          <w:szCs w:val="22"/>
        </w:rPr>
        <w:t xml:space="preserve"> </w:t>
      </w:r>
      <w:r w:rsidR="00526B3A" w:rsidRPr="00514ABD">
        <w:rPr>
          <w:rFonts w:ascii="Helvetica" w:hAnsi="Helvetica" w:cs="Arial" w:hint="eastAsia"/>
          <w:b/>
          <w:sz w:val="22"/>
          <w:szCs w:val="22"/>
        </w:rPr>
        <w:t>[1</w:t>
      </w:r>
      <w:r w:rsidR="008145CC" w:rsidRPr="00514ABD">
        <w:rPr>
          <w:rFonts w:ascii="Helvetica" w:hAnsi="Helvetica" w:cs="Arial" w:hint="eastAsia"/>
          <w:b/>
          <w:sz w:val="22"/>
          <w:szCs w:val="22"/>
        </w:rPr>
        <w:t>-TXT</w:t>
      </w:r>
      <w:r w:rsidR="00526B3A" w:rsidRPr="00514ABD">
        <w:rPr>
          <w:rFonts w:ascii="Helvetica" w:hAnsi="Helvetica" w:cs="Arial" w:hint="eastAsia"/>
          <w:b/>
          <w:sz w:val="22"/>
          <w:szCs w:val="22"/>
        </w:rPr>
        <w:t>]</w:t>
      </w:r>
      <w:r w:rsidR="00526B3A" w:rsidRPr="00514ABD">
        <w:rPr>
          <w:rFonts w:ascii="Helvetica" w:hAnsi="Helvetica" w:cs="Arial"/>
          <w:sz w:val="22"/>
          <w:szCs w:val="22"/>
        </w:rPr>
        <w:t xml:space="preserve">, and place the flask </w:t>
      </w:r>
      <w:r w:rsidR="00232D63" w:rsidRPr="00514ABD">
        <w:rPr>
          <w:rFonts w:ascii="Helvetica" w:hAnsi="Helvetica" w:cs="Arial"/>
          <w:sz w:val="22"/>
          <w:szCs w:val="22"/>
        </w:rPr>
        <w:t xml:space="preserve">in a cell culture incubator </w:t>
      </w:r>
      <w:r w:rsidR="003D5C88" w:rsidRPr="00514ABD">
        <w:rPr>
          <w:rFonts w:ascii="Helvetica" w:hAnsi="Helvetica" w:cs="Arial" w:hint="eastAsia"/>
          <w:sz w:val="22"/>
          <w:szCs w:val="22"/>
        </w:rPr>
        <w:t xml:space="preserve">set </w:t>
      </w:r>
      <w:r w:rsidR="00232D63" w:rsidRPr="00514ABD">
        <w:rPr>
          <w:rFonts w:ascii="Helvetica" w:hAnsi="Helvetica" w:cs="Arial"/>
          <w:sz w:val="22"/>
          <w:szCs w:val="22"/>
        </w:rPr>
        <w:t xml:space="preserve">at 37 </w:t>
      </w:r>
      <w:r w:rsidR="0035443F" w:rsidRPr="00514ABD">
        <w:rPr>
          <w:rFonts w:ascii="Helvetica" w:hAnsi="Helvetica" w:cs="Arial"/>
          <w:sz w:val="22"/>
          <w:szCs w:val="22"/>
        </w:rPr>
        <w:t>degrees Celsius and 5% carbon dioxide</w:t>
      </w:r>
      <w:bookmarkEnd w:id="2"/>
      <w:r w:rsidR="00526B3A" w:rsidRPr="00514ABD">
        <w:rPr>
          <w:rFonts w:ascii="Helvetica" w:hAnsi="Helvetica" w:cs="Arial" w:hint="eastAsia"/>
          <w:sz w:val="22"/>
          <w:szCs w:val="22"/>
        </w:rPr>
        <w:t xml:space="preserve"> </w:t>
      </w:r>
      <w:r w:rsidR="00526B3A" w:rsidRPr="00514ABD">
        <w:rPr>
          <w:rFonts w:ascii="Helvetica" w:hAnsi="Helvetica" w:cs="Arial" w:hint="eastAsia"/>
          <w:b/>
          <w:sz w:val="22"/>
          <w:szCs w:val="22"/>
        </w:rPr>
        <w:t>[2]</w:t>
      </w:r>
      <w:r w:rsidR="00232D63" w:rsidRPr="00514ABD">
        <w:rPr>
          <w:rFonts w:ascii="Helvetica" w:hAnsi="Helvetica" w:cs="Arial"/>
          <w:sz w:val="22"/>
          <w:szCs w:val="22"/>
        </w:rPr>
        <w:t>.</w:t>
      </w:r>
    </w:p>
    <w:p w14:paraId="6ABF617C" w14:textId="27F59113" w:rsidR="00232D63" w:rsidRPr="00526B3A" w:rsidRDefault="00526B3A" w:rsidP="005A633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transfers culture into a flask with medium. </w:t>
      </w:r>
      <w:r w:rsidR="005A633B" w:rsidRPr="00526B3A">
        <w:rPr>
          <w:rFonts w:ascii="Helvetica" w:hAnsi="Helvetica" w:cs="Arial" w:hint="eastAsia"/>
          <w:b/>
          <w:sz w:val="22"/>
          <w:szCs w:val="22"/>
        </w:rPr>
        <w:t xml:space="preserve">TEXT: NSC: </w:t>
      </w:r>
      <w:r w:rsidR="005A633B" w:rsidRPr="00526B3A">
        <w:rPr>
          <w:rFonts w:ascii="Helvetica" w:hAnsi="Helvetica" w:cs="Arial"/>
          <w:b/>
          <w:sz w:val="22"/>
          <w:szCs w:val="22"/>
        </w:rPr>
        <w:t>neural stem cells</w:t>
      </w:r>
    </w:p>
    <w:p w14:paraId="12CB4A17" w14:textId="647674A6" w:rsidR="00526B3A" w:rsidRPr="00232D63" w:rsidRDefault="00526B3A" w:rsidP="005A633B">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flask in an incubator.</w:t>
      </w:r>
    </w:p>
    <w:p w14:paraId="4B0BB1F4" w14:textId="66BD6B5B" w:rsidR="00232D63" w:rsidRPr="00232D63" w:rsidRDefault="009418A1" w:rsidP="00232D63">
      <w:pPr>
        <w:numPr>
          <w:ilvl w:val="1"/>
          <w:numId w:val="12"/>
        </w:numPr>
        <w:spacing w:before="240"/>
        <w:outlineLvl w:val="0"/>
        <w:rPr>
          <w:rFonts w:ascii="Helvetica" w:hAnsi="Helvetica" w:cs="Arial"/>
          <w:sz w:val="22"/>
          <w:szCs w:val="22"/>
        </w:rPr>
      </w:pPr>
      <w:r>
        <w:rPr>
          <w:rFonts w:ascii="Helvetica" w:hAnsi="Helvetica" w:cs="Arial" w:hint="eastAsia"/>
          <w:sz w:val="22"/>
          <w:szCs w:val="22"/>
        </w:rPr>
        <w:t>O</w:t>
      </w:r>
      <w:r w:rsidR="00232D63" w:rsidRPr="00232D63">
        <w:rPr>
          <w:rFonts w:ascii="Helvetica" w:hAnsi="Helvetica" w:cs="Arial"/>
          <w:sz w:val="22"/>
          <w:szCs w:val="22"/>
        </w:rPr>
        <w:t xml:space="preserve">nce </w:t>
      </w:r>
      <w:r w:rsidR="00237F00">
        <w:rPr>
          <w:rFonts w:ascii="Helvetica" w:hAnsi="Helvetica" w:cs="Arial" w:hint="eastAsia"/>
          <w:sz w:val="22"/>
          <w:szCs w:val="22"/>
        </w:rPr>
        <w:t>the cells</w:t>
      </w:r>
      <w:r w:rsidR="00232D63" w:rsidRPr="00232D63">
        <w:rPr>
          <w:rFonts w:ascii="Helvetica" w:hAnsi="Helvetica" w:cs="Arial"/>
          <w:sz w:val="22"/>
          <w:szCs w:val="22"/>
        </w:rPr>
        <w:t xml:space="preserve"> reach 80% confluence</w:t>
      </w:r>
      <w:r>
        <w:rPr>
          <w:rFonts w:ascii="Helvetica" w:hAnsi="Helvetica" w:cs="Arial"/>
          <w:sz w:val="22"/>
          <w:szCs w:val="22"/>
        </w:rPr>
        <w:t>, r</w:t>
      </w:r>
      <w:r w:rsidRPr="00232D63">
        <w:rPr>
          <w:rFonts w:ascii="Helvetica" w:hAnsi="Helvetica" w:cs="Arial"/>
          <w:sz w:val="22"/>
          <w:szCs w:val="22"/>
        </w:rPr>
        <w:t xml:space="preserve">emove </w:t>
      </w:r>
      <w:r w:rsidR="00307B33">
        <w:rPr>
          <w:rFonts w:ascii="Helvetica" w:hAnsi="Helvetica" w:cs="Arial" w:hint="eastAsia"/>
          <w:sz w:val="22"/>
          <w:szCs w:val="22"/>
        </w:rPr>
        <w:t>the flask</w:t>
      </w:r>
      <w:r w:rsidRPr="00232D63">
        <w:rPr>
          <w:rFonts w:ascii="Helvetica" w:hAnsi="Helvetica" w:cs="Arial"/>
          <w:sz w:val="22"/>
          <w:szCs w:val="22"/>
        </w:rPr>
        <w:t xml:space="preserve"> from the incubator</w:t>
      </w:r>
      <w:r w:rsidR="00237F00">
        <w:rPr>
          <w:rFonts w:ascii="Helvetica" w:hAnsi="Helvetica" w:cs="Arial" w:hint="eastAsia"/>
          <w:sz w:val="22"/>
          <w:szCs w:val="22"/>
        </w:rPr>
        <w:t xml:space="preserve"> </w:t>
      </w:r>
      <w:r w:rsidR="00237F00" w:rsidRPr="00237F00">
        <w:rPr>
          <w:rFonts w:ascii="Helvetica" w:hAnsi="Helvetica" w:cs="Arial" w:hint="eastAsia"/>
          <w:b/>
          <w:sz w:val="22"/>
          <w:szCs w:val="22"/>
        </w:rPr>
        <w:t>[1]</w:t>
      </w:r>
      <w:r w:rsidR="00232D63" w:rsidRPr="00232D63">
        <w:rPr>
          <w:rFonts w:ascii="Helvetica" w:hAnsi="Helvetica" w:cs="Arial"/>
          <w:sz w:val="22"/>
          <w:szCs w:val="22"/>
        </w:rPr>
        <w:t xml:space="preserve"> and aspirate off NSC medium</w:t>
      </w:r>
      <w:r w:rsidR="00237F00">
        <w:rPr>
          <w:rFonts w:ascii="Helvetica" w:hAnsi="Helvetica" w:cs="Arial" w:hint="eastAsia"/>
          <w:sz w:val="22"/>
          <w:szCs w:val="22"/>
        </w:rPr>
        <w:t xml:space="preserve"> </w:t>
      </w:r>
      <w:r w:rsidR="00237F00" w:rsidRPr="00237F00">
        <w:rPr>
          <w:rFonts w:ascii="Helvetica" w:hAnsi="Helvetica" w:cs="Arial" w:hint="eastAsia"/>
          <w:b/>
          <w:sz w:val="22"/>
          <w:szCs w:val="22"/>
        </w:rPr>
        <w:t>[2]</w:t>
      </w:r>
      <w:r w:rsidR="00232D63" w:rsidRPr="00232D63">
        <w:rPr>
          <w:rFonts w:ascii="Helvetica" w:hAnsi="Helvetica" w:cs="Arial"/>
          <w:sz w:val="22"/>
          <w:szCs w:val="22"/>
        </w:rPr>
        <w:t xml:space="preserve">. Add </w:t>
      </w:r>
      <w:r w:rsidR="00BC4D09">
        <w:rPr>
          <w:rFonts w:ascii="Helvetica" w:hAnsi="Helvetica" w:cs="Arial" w:hint="eastAsia"/>
          <w:sz w:val="22"/>
          <w:szCs w:val="22"/>
        </w:rPr>
        <w:t>3 milliliters of</w:t>
      </w:r>
      <w:r w:rsidR="00BC4D09">
        <w:rPr>
          <w:rFonts w:ascii="Helvetica" w:hAnsi="Helvetica" w:cs="Arial"/>
          <w:sz w:val="22"/>
          <w:szCs w:val="22"/>
        </w:rPr>
        <w:t xml:space="preserve"> cell dissociation reagent</w:t>
      </w:r>
      <w:r w:rsidR="00232D63" w:rsidRPr="00232D63">
        <w:rPr>
          <w:rFonts w:ascii="Helvetica" w:hAnsi="Helvetica" w:cs="Arial"/>
          <w:sz w:val="22"/>
          <w:szCs w:val="22"/>
        </w:rPr>
        <w:t xml:space="preserve"> and incubate for 5 min</w:t>
      </w:r>
      <w:r w:rsidR="00BC4D09">
        <w:rPr>
          <w:rFonts w:ascii="Helvetica" w:hAnsi="Helvetica" w:cs="Arial" w:hint="eastAsia"/>
          <w:sz w:val="22"/>
          <w:szCs w:val="22"/>
        </w:rPr>
        <w:t>utes</w:t>
      </w:r>
      <w:r w:rsidR="00232D63" w:rsidRPr="00232D63">
        <w:rPr>
          <w:rFonts w:ascii="Helvetica" w:hAnsi="Helvetica" w:cs="Arial"/>
          <w:sz w:val="22"/>
          <w:szCs w:val="22"/>
        </w:rPr>
        <w:t xml:space="preserve"> in the incubator</w:t>
      </w:r>
      <w:r w:rsidR="00BC4D09">
        <w:rPr>
          <w:rFonts w:ascii="Helvetica" w:hAnsi="Helvetica" w:cs="Arial" w:hint="eastAsia"/>
          <w:sz w:val="22"/>
          <w:szCs w:val="22"/>
        </w:rPr>
        <w:t xml:space="preserve"> </w:t>
      </w:r>
      <w:r w:rsidR="00BC4D09" w:rsidRPr="00BC4D09">
        <w:rPr>
          <w:rFonts w:ascii="Helvetica" w:hAnsi="Helvetica" w:cs="Arial" w:hint="eastAsia"/>
          <w:b/>
          <w:sz w:val="22"/>
          <w:szCs w:val="22"/>
        </w:rPr>
        <w:t>[3]</w:t>
      </w:r>
      <w:r w:rsidR="00232D63" w:rsidRPr="00232D63">
        <w:rPr>
          <w:rFonts w:ascii="Helvetica" w:hAnsi="Helvetica" w:cs="Arial"/>
          <w:sz w:val="22"/>
          <w:szCs w:val="22"/>
        </w:rPr>
        <w:t xml:space="preserve">. </w:t>
      </w:r>
    </w:p>
    <w:p w14:paraId="1AB6CAAA" w14:textId="6A26544E" w:rsidR="00232D63" w:rsidRDefault="00F23131" w:rsidP="00237F0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out the flask and shows it is 80% confluence.</w:t>
      </w:r>
    </w:p>
    <w:p w14:paraId="2ED1557F" w14:textId="577045A9" w:rsidR="00307B33" w:rsidRDefault="0097146A" w:rsidP="00237F00">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aspirates off medium.</w:t>
      </w:r>
    </w:p>
    <w:p w14:paraId="5C522C09" w14:textId="18FECDA2" w:rsidR="0097146A" w:rsidRPr="00232D63" w:rsidRDefault="00DA2535" w:rsidP="00237F0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reagent and places the flask in the</w:t>
      </w:r>
      <w:r w:rsidR="00C2011A">
        <w:rPr>
          <w:rFonts w:ascii="Helvetica" w:hAnsi="Helvetica" w:cs="Arial" w:hint="eastAsia"/>
          <w:sz w:val="22"/>
          <w:szCs w:val="22"/>
        </w:rPr>
        <w:t xml:space="preserve"> incubator, and starts the timer.</w:t>
      </w:r>
    </w:p>
    <w:p w14:paraId="71899A3F" w14:textId="2E6333A8" w:rsidR="00232D63" w:rsidRPr="00232D63" w:rsidRDefault="00232D63" w:rsidP="00232D63">
      <w:pPr>
        <w:numPr>
          <w:ilvl w:val="1"/>
          <w:numId w:val="12"/>
        </w:numPr>
        <w:spacing w:before="240"/>
        <w:outlineLvl w:val="0"/>
        <w:rPr>
          <w:rFonts w:ascii="Helvetica" w:hAnsi="Helvetica" w:cs="Arial"/>
          <w:sz w:val="22"/>
          <w:szCs w:val="22"/>
        </w:rPr>
      </w:pPr>
      <w:r w:rsidRPr="00232D63">
        <w:rPr>
          <w:rFonts w:ascii="Helvetica" w:hAnsi="Helvetica" w:cs="Arial"/>
          <w:sz w:val="22"/>
          <w:szCs w:val="22"/>
        </w:rPr>
        <w:t xml:space="preserve">After incubation, add 7 </w:t>
      </w:r>
      <w:r w:rsidR="009C29E7">
        <w:rPr>
          <w:rFonts w:ascii="Helvetica" w:hAnsi="Helvetica" w:cs="Arial"/>
          <w:sz w:val="22"/>
          <w:szCs w:val="22"/>
        </w:rPr>
        <w:t>m</w:t>
      </w:r>
      <w:r w:rsidR="009C29E7">
        <w:rPr>
          <w:rFonts w:ascii="Helvetica" w:hAnsi="Helvetica" w:cs="Arial" w:hint="eastAsia"/>
          <w:sz w:val="22"/>
          <w:szCs w:val="22"/>
        </w:rPr>
        <w:t>illiliters</w:t>
      </w:r>
      <w:r w:rsidRPr="00232D63">
        <w:rPr>
          <w:rFonts w:ascii="Helvetica" w:hAnsi="Helvetica" w:cs="Arial"/>
          <w:sz w:val="22"/>
          <w:szCs w:val="22"/>
        </w:rPr>
        <w:t xml:space="preserve"> of NSC medium in the flask and pipette vigorously to ensure all cells become detached</w:t>
      </w:r>
      <w:r w:rsidR="00A515B8">
        <w:rPr>
          <w:rFonts w:ascii="Helvetica" w:hAnsi="Helvetica" w:cs="Arial" w:hint="eastAsia"/>
          <w:sz w:val="22"/>
          <w:szCs w:val="22"/>
        </w:rPr>
        <w:t xml:space="preserve"> </w:t>
      </w:r>
      <w:r w:rsidR="00A515B8" w:rsidRPr="00A515B8">
        <w:rPr>
          <w:rFonts w:ascii="Helvetica" w:hAnsi="Helvetica" w:cs="Arial" w:hint="eastAsia"/>
          <w:b/>
          <w:sz w:val="22"/>
          <w:szCs w:val="22"/>
        </w:rPr>
        <w:t>[1]</w:t>
      </w:r>
      <w:r w:rsidRPr="00232D63">
        <w:rPr>
          <w:rFonts w:ascii="Helvetica" w:hAnsi="Helvetica" w:cs="Arial"/>
          <w:sz w:val="22"/>
          <w:szCs w:val="22"/>
        </w:rPr>
        <w:t>. Transfer the dissociated cell solution to a 15</w:t>
      </w:r>
      <w:r w:rsidR="00247FA3">
        <w:rPr>
          <w:rFonts w:ascii="Helvetica" w:hAnsi="Helvetica" w:cs="Arial"/>
          <w:sz w:val="22"/>
          <w:szCs w:val="22"/>
        </w:rPr>
        <w:t>-</w:t>
      </w:r>
      <w:r w:rsidR="00160FB1">
        <w:rPr>
          <w:rFonts w:ascii="Helvetica" w:hAnsi="Helvetica" w:cs="Arial"/>
          <w:sz w:val="22"/>
          <w:szCs w:val="22"/>
        </w:rPr>
        <w:t>milliliter</w:t>
      </w:r>
      <w:r w:rsidRPr="00232D63">
        <w:rPr>
          <w:rFonts w:ascii="Helvetica" w:hAnsi="Helvetica" w:cs="Arial"/>
          <w:sz w:val="22"/>
          <w:szCs w:val="22"/>
        </w:rPr>
        <w:t xml:space="preserve"> tube and centrifuge at 200</w:t>
      </w:r>
      <w:r w:rsidR="000F5C1C">
        <w:rPr>
          <w:rFonts w:ascii="Helvetica" w:hAnsi="Helvetica" w:cs="Arial"/>
          <w:sz w:val="22"/>
          <w:szCs w:val="22"/>
        </w:rPr>
        <w:t xml:space="preserve"> times</w:t>
      </w:r>
      <w:r w:rsidRPr="00232D63">
        <w:rPr>
          <w:rFonts w:ascii="Helvetica" w:hAnsi="Helvetica" w:cs="Arial"/>
          <w:sz w:val="22"/>
          <w:szCs w:val="22"/>
        </w:rPr>
        <w:t xml:space="preserve"> g for 5 min</w:t>
      </w:r>
      <w:r w:rsidR="000F5C1C">
        <w:rPr>
          <w:rFonts w:ascii="Helvetica" w:hAnsi="Helvetica" w:cs="Arial" w:hint="eastAsia"/>
          <w:sz w:val="22"/>
          <w:szCs w:val="22"/>
        </w:rPr>
        <w:t xml:space="preserve">utes </w:t>
      </w:r>
      <w:r w:rsidR="000F5C1C" w:rsidRPr="000F5C1C">
        <w:rPr>
          <w:rFonts w:ascii="Helvetica" w:hAnsi="Helvetica" w:cs="Arial" w:hint="eastAsia"/>
          <w:b/>
          <w:sz w:val="22"/>
          <w:szCs w:val="22"/>
        </w:rPr>
        <w:t>[2]</w:t>
      </w:r>
      <w:r w:rsidRPr="00232D63">
        <w:rPr>
          <w:rFonts w:ascii="Helvetica" w:hAnsi="Helvetica" w:cs="Arial"/>
          <w:sz w:val="22"/>
          <w:szCs w:val="22"/>
        </w:rPr>
        <w:t xml:space="preserve">. </w:t>
      </w:r>
    </w:p>
    <w:p w14:paraId="46EF4F75" w14:textId="341DEC1B" w:rsidR="00232D63" w:rsidRDefault="00A515B8" w:rsidP="00A515B8">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medium and pipettes vigorously.</w:t>
      </w:r>
    </w:p>
    <w:p w14:paraId="226940E5" w14:textId="2EC17C0A" w:rsidR="00160FB1" w:rsidRPr="00232D63" w:rsidRDefault="000F5C1C" w:rsidP="00A515B8">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solution into a tube and puts into centrifuge.</w:t>
      </w:r>
    </w:p>
    <w:p w14:paraId="65C81CFC" w14:textId="0DDB66D0" w:rsidR="00232D63" w:rsidRPr="00232D63" w:rsidRDefault="00EE2702" w:rsidP="00232D63">
      <w:pPr>
        <w:numPr>
          <w:ilvl w:val="1"/>
          <w:numId w:val="12"/>
        </w:numPr>
        <w:spacing w:before="240"/>
        <w:outlineLvl w:val="0"/>
        <w:rPr>
          <w:rFonts w:ascii="Helvetica" w:hAnsi="Helvetica" w:cs="Arial"/>
          <w:sz w:val="22"/>
          <w:szCs w:val="22"/>
        </w:rPr>
      </w:pPr>
      <w:r>
        <w:rPr>
          <w:rFonts w:ascii="Helvetica" w:hAnsi="Helvetica" w:cs="Arial" w:hint="eastAsia"/>
          <w:sz w:val="22"/>
          <w:szCs w:val="22"/>
        </w:rPr>
        <w:t>R</w:t>
      </w:r>
      <w:r w:rsidR="00232D63" w:rsidRPr="00232D63">
        <w:rPr>
          <w:rFonts w:ascii="Helvetica" w:hAnsi="Helvetica" w:cs="Arial"/>
          <w:sz w:val="22"/>
          <w:szCs w:val="22"/>
        </w:rPr>
        <w:t xml:space="preserve">emove </w:t>
      </w:r>
      <w:r w:rsidR="00FE39D1">
        <w:rPr>
          <w:rFonts w:ascii="Helvetica" w:hAnsi="Helvetica" w:cs="Arial" w:hint="eastAsia"/>
          <w:sz w:val="22"/>
          <w:szCs w:val="22"/>
        </w:rPr>
        <w:t xml:space="preserve">the </w:t>
      </w:r>
      <w:r w:rsidR="00232D63" w:rsidRPr="00232D63">
        <w:rPr>
          <w:rFonts w:ascii="Helvetica" w:hAnsi="Helvetica" w:cs="Arial"/>
          <w:sz w:val="22"/>
          <w:szCs w:val="22"/>
        </w:rPr>
        <w:t xml:space="preserve">supernatant from the tube and </w:t>
      </w:r>
      <w:proofErr w:type="spellStart"/>
      <w:r w:rsidR="00232D63" w:rsidRPr="00232D63">
        <w:rPr>
          <w:rFonts w:ascii="Helvetica" w:hAnsi="Helvetica" w:cs="Arial"/>
          <w:sz w:val="22"/>
          <w:szCs w:val="22"/>
        </w:rPr>
        <w:t>resuspend</w:t>
      </w:r>
      <w:proofErr w:type="spellEnd"/>
      <w:r w:rsidR="00232D63" w:rsidRPr="00232D63">
        <w:rPr>
          <w:rFonts w:ascii="Helvetica" w:hAnsi="Helvetica" w:cs="Arial"/>
          <w:sz w:val="22"/>
          <w:szCs w:val="22"/>
        </w:rPr>
        <w:t xml:space="preserve"> </w:t>
      </w:r>
      <w:r w:rsidR="009A60E6">
        <w:rPr>
          <w:rFonts w:ascii="Helvetica" w:hAnsi="Helvetica" w:cs="Arial" w:hint="eastAsia"/>
          <w:sz w:val="22"/>
          <w:szCs w:val="22"/>
        </w:rPr>
        <w:t xml:space="preserve">the </w:t>
      </w:r>
      <w:r w:rsidR="00232D63" w:rsidRPr="00232D63">
        <w:rPr>
          <w:rFonts w:ascii="Helvetica" w:hAnsi="Helvetica" w:cs="Arial"/>
          <w:sz w:val="22"/>
          <w:szCs w:val="22"/>
        </w:rPr>
        <w:t xml:space="preserve">cells in 10 </w:t>
      </w:r>
      <w:r w:rsidR="00781C93">
        <w:rPr>
          <w:rFonts w:ascii="Helvetica" w:hAnsi="Helvetica" w:cs="Arial" w:hint="eastAsia"/>
          <w:sz w:val="22"/>
          <w:szCs w:val="22"/>
        </w:rPr>
        <w:t>m</w:t>
      </w:r>
      <w:r>
        <w:rPr>
          <w:rFonts w:ascii="Helvetica" w:hAnsi="Helvetica" w:cs="Arial" w:hint="eastAsia"/>
          <w:sz w:val="22"/>
          <w:szCs w:val="22"/>
        </w:rPr>
        <w:t>i</w:t>
      </w:r>
      <w:r w:rsidR="00781C93">
        <w:rPr>
          <w:rFonts w:ascii="Helvetica" w:hAnsi="Helvetica" w:cs="Arial" w:hint="eastAsia"/>
          <w:sz w:val="22"/>
          <w:szCs w:val="22"/>
        </w:rPr>
        <w:t>l</w:t>
      </w:r>
      <w:r>
        <w:rPr>
          <w:rFonts w:ascii="Helvetica" w:hAnsi="Helvetica" w:cs="Arial" w:hint="eastAsia"/>
          <w:sz w:val="22"/>
          <w:szCs w:val="22"/>
        </w:rPr>
        <w:t>liliters</w:t>
      </w:r>
      <w:r w:rsidR="00232D63" w:rsidRPr="00232D63">
        <w:rPr>
          <w:rFonts w:ascii="Helvetica" w:hAnsi="Helvetica" w:cs="Arial"/>
          <w:sz w:val="22"/>
          <w:szCs w:val="22"/>
        </w:rPr>
        <w:t xml:space="preserve"> of NSC medium</w:t>
      </w:r>
      <w:r w:rsidR="007A5F49">
        <w:rPr>
          <w:rFonts w:ascii="Helvetica" w:hAnsi="Helvetica" w:cs="Arial" w:hint="eastAsia"/>
          <w:sz w:val="22"/>
          <w:szCs w:val="22"/>
        </w:rPr>
        <w:t xml:space="preserve"> </w:t>
      </w:r>
      <w:r w:rsidR="007A5F49" w:rsidRPr="007A5F49">
        <w:rPr>
          <w:rFonts w:ascii="Helvetica" w:hAnsi="Helvetica" w:cs="Arial" w:hint="eastAsia"/>
          <w:b/>
          <w:sz w:val="22"/>
          <w:szCs w:val="22"/>
        </w:rPr>
        <w:t>[1]</w:t>
      </w:r>
      <w:r w:rsidR="00111533">
        <w:rPr>
          <w:rFonts w:ascii="Helvetica" w:hAnsi="Helvetica" w:cs="Arial" w:hint="eastAsia"/>
          <w:sz w:val="22"/>
          <w:szCs w:val="22"/>
        </w:rPr>
        <w:t>.</w:t>
      </w:r>
      <w:r w:rsidR="00232D63" w:rsidRPr="00232D63">
        <w:rPr>
          <w:rFonts w:ascii="Helvetica" w:hAnsi="Helvetica" w:cs="Arial"/>
          <w:sz w:val="22"/>
          <w:szCs w:val="22"/>
        </w:rPr>
        <w:t xml:space="preserve"> </w:t>
      </w:r>
      <w:r w:rsidR="00111533">
        <w:rPr>
          <w:rFonts w:ascii="Helvetica" w:hAnsi="Helvetica" w:cs="Arial" w:hint="eastAsia"/>
          <w:sz w:val="22"/>
          <w:szCs w:val="22"/>
        </w:rPr>
        <w:t>U</w:t>
      </w:r>
      <w:r w:rsidR="007A5F49">
        <w:rPr>
          <w:rFonts w:ascii="Helvetica" w:hAnsi="Helvetica" w:cs="Arial" w:hint="eastAsia"/>
          <w:sz w:val="22"/>
          <w:szCs w:val="22"/>
        </w:rPr>
        <w:t>se a</w:t>
      </w:r>
      <w:r w:rsidR="00A75D3A">
        <w:rPr>
          <w:rFonts w:ascii="Helvetica" w:hAnsi="Helvetica" w:cs="Arial"/>
          <w:sz w:val="22"/>
          <w:szCs w:val="22"/>
        </w:rPr>
        <w:t>n</w:t>
      </w:r>
      <w:r w:rsidR="00305858">
        <w:rPr>
          <w:rFonts w:ascii="Helvetica" w:hAnsi="Helvetica" w:cs="Arial" w:hint="eastAsia"/>
          <w:sz w:val="22"/>
          <w:szCs w:val="22"/>
        </w:rPr>
        <w:t xml:space="preserve"> </w:t>
      </w:r>
      <w:r w:rsidR="00A75D3A">
        <w:rPr>
          <w:rFonts w:ascii="Helvetica" w:hAnsi="Helvetica" w:cs="Arial"/>
          <w:sz w:val="22"/>
          <w:szCs w:val="22"/>
        </w:rPr>
        <w:t xml:space="preserve">automated cell counter or </w:t>
      </w:r>
      <w:proofErr w:type="spellStart"/>
      <w:r w:rsidR="00A75D3A">
        <w:rPr>
          <w:rFonts w:ascii="Helvetica" w:hAnsi="Helvetica" w:cs="Arial"/>
          <w:sz w:val="22"/>
          <w:szCs w:val="22"/>
        </w:rPr>
        <w:t>hematocytometer</w:t>
      </w:r>
      <w:proofErr w:type="spellEnd"/>
      <w:r w:rsidR="00A75D3A">
        <w:rPr>
          <w:rFonts w:ascii="Helvetica" w:hAnsi="Helvetica" w:cs="Arial"/>
          <w:sz w:val="22"/>
          <w:szCs w:val="22"/>
        </w:rPr>
        <w:t xml:space="preserve"> </w:t>
      </w:r>
      <w:r w:rsidR="007A5F49">
        <w:rPr>
          <w:rFonts w:ascii="Helvetica" w:hAnsi="Helvetica" w:cs="Arial" w:hint="eastAsia"/>
          <w:sz w:val="22"/>
          <w:szCs w:val="22"/>
        </w:rPr>
        <w:t xml:space="preserve">to </w:t>
      </w:r>
      <w:r w:rsidR="00232D63" w:rsidRPr="00232D63">
        <w:rPr>
          <w:rFonts w:ascii="Helvetica" w:hAnsi="Helvetica" w:cs="Arial"/>
          <w:sz w:val="22"/>
          <w:szCs w:val="22"/>
        </w:rPr>
        <w:t xml:space="preserve">count </w:t>
      </w:r>
      <w:r w:rsidR="003F1080">
        <w:rPr>
          <w:rFonts w:ascii="Helvetica" w:hAnsi="Helvetica" w:cs="Arial" w:hint="eastAsia"/>
          <w:sz w:val="22"/>
          <w:szCs w:val="22"/>
        </w:rPr>
        <w:t xml:space="preserve">the </w:t>
      </w:r>
      <w:r w:rsidR="00232D63" w:rsidRPr="00232D63">
        <w:rPr>
          <w:rFonts w:ascii="Helvetica" w:hAnsi="Helvetica" w:cs="Arial"/>
          <w:sz w:val="22"/>
          <w:szCs w:val="22"/>
        </w:rPr>
        <w:t>cells</w:t>
      </w:r>
      <w:r w:rsidR="007A5F49">
        <w:rPr>
          <w:rFonts w:ascii="Helvetica" w:hAnsi="Helvetica" w:cs="Arial" w:hint="eastAsia"/>
          <w:sz w:val="22"/>
          <w:szCs w:val="22"/>
        </w:rPr>
        <w:t xml:space="preserve"> </w:t>
      </w:r>
      <w:r w:rsidR="007A5F49" w:rsidRPr="007A5F49">
        <w:rPr>
          <w:rFonts w:ascii="Helvetica" w:hAnsi="Helvetica" w:cs="Arial" w:hint="eastAsia"/>
          <w:b/>
          <w:sz w:val="22"/>
          <w:szCs w:val="22"/>
        </w:rPr>
        <w:t>[2]</w:t>
      </w:r>
      <w:r w:rsidR="00547C29">
        <w:rPr>
          <w:rFonts w:ascii="Helvetica" w:hAnsi="Helvetica" w:cs="Arial"/>
          <w:sz w:val="22"/>
          <w:szCs w:val="22"/>
        </w:rPr>
        <w:t xml:space="preserve">, and </w:t>
      </w:r>
      <w:r w:rsidR="00547C29">
        <w:rPr>
          <w:rFonts w:ascii="Helvetica" w:hAnsi="Helvetica" w:cs="Arial" w:hint="eastAsia"/>
          <w:sz w:val="22"/>
          <w:szCs w:val="22"/>
        </w:rPr>
        <w:t>add</w:t>
      </w:r>
      <w:r w:rsidR="00547C29" w:rsidRPr="00232D63">
        <w:rPr>
          <w:rFonts w:ascii="Helvetica" w:hAnsi="Helvetica" w:cs="Arial"/>
          <w:sz w:val="22"/>
          <w:szCs w:val="22"/>
        </w:rPr>
        <w:t xml:space="preserve"> NSC medium </w:t>
      </w:r>
      <w:r w:rsidR="00547C29">
        <w:rPr>
          <w:rFonts w:ascii="Helvetica" w:hAnsi="Helvetica" w:cs="Arial" w:hint="eastAsia"/>
          <w:sz w:val="22"/>
          <w:szCs w:val="22"/>
        </w:rPr>
        <w:t>into the tube to r</w:t>
      </w:r>
      <w:r w:rsidR="00547C29" w:rsidRPr="00232D63">
        <w:rPr>
          <w:rFonts w:ascii="Helvetica" w:hAnsi="Helvetica" w:cs="Arial"/>
          <w:sz w:val="22"/>
          <w:szCs w:val="22"/>
        </w:rPr>
        <w:t xml:space="preserve">eadjust </w:t>
      </w:r>
      <w:r w:rsidR="00FE39D1">
        <w:rPr>
          <w:rFonts w:ascii="Helvetica" w:hAnsi="Helvetica" w:cs="Arial" w:hint="eastAsia"/>
          <w:sz w:val="22"/>
          <w:szCs w:val="22"/>
        </w:rPr>
        <w:t xml:space="preserve">the </w:t>
      </w:r>
      <w:r w:rsidR="00547C29" w:rsidRPr="00232D63">
        <w:rPr>
          <w:rFonts w:ascii="Helvetica" w:hAnsi="Helvetica" w:cs="Arial"/>
          <w:sz w:val="22"/>
          <w:szCs w:val="22"/>
        </w:rPr>
        <w:t>concentration of cells to 200,000 cells</w:t>
      </w:r>
      <w:r w:rsidR="00547C29">
        <w:rPr>
          <w:rFonts w:ascii="Helvetica" w:hAnsi="Helvetica" w:cs="Arial" w:hint="eastAsia"/>
          <w:sz w:val="22"/>
          <w:szCs w:val="22"/>
        </w:rPr>
        <w:t xml:space="preserve"> per </w:t>
      </w:r>
      <w:r w:rsidR="00547C29" w:rsidRPr="00232D63">
        <w:rPr>
          <w:rFonts w:ascii="Helvetica" w:hAnsi="Helvetica" w:cs="Arial"/>
          <w:sz w:val="22"/>
          <w:szCs w:val="22"/>
        </w:rPr>
        <w:t>m</w:t>
      </w:r>
      <w:r w:rsidR="00547C29">
        <w:rPr>
          <w:rFonts w:ascii="Helvetica" w:hAnsi="Helvetica" w:cs="Arial" w:hint="eastAsia"/>
          <w:sz w:val="22"/>
          <w:szCs w:val="22"/>
        </w:rPr>
        <w:t xml:space="preserve">illiliter </w:t>
      </w:r>
      <w:r w:rsidR="00F52F28">
        <w:rPr>
          <w:rFonts w:ascii="Helvetica" w:hAnsi="Helvetica" w:cs="Arial" w:hint="eastAsia"/>
          <w:b/>
          <w:sz w:val="22"/>
          <w:szCs w:val="22"/>
        </w:rPr>
        <w:t>[3</w:t>
      </w:r>
      <w:r w:rsidR="00547C29" w:rsidRPr="002C42D8">
        <w:rPr>
          <w:rFonts w:ascii="Helvetica" w:hAnsi="Helvetica" w:cs="Arial" w:hint="eastAsia"/>
          <w:b/>
          <w:sz w:val="22"/>
          <w:szCs w:val="22"/>
        </w:rPr>
        <w:t>]</w:t>
      </w:r>
      <w:r w:rsidR="00547C29" w:rsidRPr="00232D63">
        <w:rPr>
          <w:rFonts w:ascii="Helvetica" w:hAnsi="Helvetica" w:cs="Arial"/>
          <w:sz w:val="22"/>
          <w:szCs w:val="22"/>
        </w:rPr>
        <w:t>.</w:t>
      </w:r>
    </w:p>
    <w:p w14:paraId="490CD573" w14:textId="54F07219" w:rsidR="00232D63" w:rsidRDefault="007C089E" w:rsidP="00111533">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superna</w:t>
      </w:r>
      <w:r w:rsidR="00111533">
        <w:rPr>
          <w:rFonts w:ascii="Helvetica" w:hAnsi="Helvetica" w:cs="Arial" w:hint="eastAsia"/>
          <w:sz w:val="22"/>
          <w:szCs w:val="22"/>
        </w:rPr>
        <w:t>tant and adds medium</w:t>
      </w:r>
      <w:r w:rsidR="00984F22">
        <w:rPr>
          <w:rFonts w:ascii="Helvetica" w:hAnsi="Helvetica" w:cs="Arial" w:hint="eastAsia"/>
          <w:sz w:val="22"/>
          <w:szCs w:val="22"/>
        </w:rPr>
        <w:t xml:space="preserve"> to </w:t>
      </w:r>
      <w:proofErr w:type="spellStart"/>
      <w:r w:rsidR="00984F22">
        <w:rPr>
          <w:rFonts w:ascii="Helvetica" w:hAnsi="Helvetica" w:cs="Arial" w:hint="eastAsia"/>
          <w:sz w:val="22"/>
          <w:szCs w:val="22"/>
        </w:rPr>
        <w:t>resuspend</w:t>
      </w:r>
      <w:proofErr w:type="spellEnd"/>
      <w:r w:rsidR="00111533">
        <w:rPr>
          <w:rFonts w:ascii="Helvetica" w:hAnsi="Helvetica" w:cs="Arial" w:hint="eastAsia"/>
          <w:sz w:val="22"/>
          <w:szCs w:val="22"/>
        </w:rPr>
        <w:t>.</w:t>
      </w:r>
    </w:p>
    <w:p w14:paraId="6F3EC955" w14:textId="2F849E61" w:rsidR="00111533" w:rsidRDefault="005331FD" w:rsidP="0011153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sidR="00781C93">
        <w:rPr>
          <w:rFonts w:ascii="Helvetica" w:hAnsi="Helvetica" w:cs="Arial" w:hint="eastAsia"/>
          <w:sz w:val="22"/>
          <w:szCs w:val="22"/>
        </w:rPr>
        <w:t>shows a cell counter</w:t>
      </w:r>
      <w:r>
        <w:rPr>
          <w:rFonts w:ascii="Helvetica" w:hAnsi="Helvetica" w:cs="Arial" w:hint="eastAsia"/>
          <w:sz w:val="22"/>
          <w:szCs w:val="22"/>
        </w:rPr>
        <w:t>.</w:t>
      </w:r>
    </w:p>
    <w:p w14:paraId="2BB25B01" w14:textId="25323441" w:rsidR="00232D63" w:rsidRPr="00450263" w:rsidRDefault="00F52F28" w:rsidP="00450263">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more medium. Close up of the solution in the tube.</w:t>
      </w:r>
    </w:p>
    <w:p w14:paraId="7459F32D" w14:textId="57A47B74" w:rsidR="00232D63" w:rsidRPr="00232D63" w:rsidRDefault="000D3040" w:rsidP="00232D63">
      <w:pPr>
        <w:numPr>
          <w:ilvl w:val="1"/>
          <w:numId w:val="12"/>
        </w:numPr>
        <w:spacing w:before="240"/>
        <w:outlineLvl w:val="0"/>
        <w:rPr>
          <w:rFonts w:ascii="Helvetica" w:hAnsi="Helvetica" w:cs="Arial"/>
          <w:sz w:val="22"/>
          <w:szCs w:val="22"/>
        </w:rPr>
      </w:pPr>
      <w:r>
        <w:rPr>
          <w:rFonts w:ascii="Helvetica" w:hAnsi="Helvetica" w:cs="Arial" w:hint="eastAsia"/>
          <w:sz w:val="22"/>
          <w:szCs w:val="22"/>
        </w:rPr>
        <w:t>Then, using</w:t>
      </w:r>
      <w:r w:rsidRPr="00232D63">
        <w:rPr>
          <w:rFonts w:ascii="Helvetica" w:hAnsi="Helvetica" w:cs="Arial"/>
          <w:sz w:val="22"/>
          <w:szCs w:val="22"/>
        </w:rPr>
        <w:t xml:space="preserve"> six of the eight slots of an 8-channel </w:t>
      </w:r>
      <w:r w:rsidR="00522986">
        <w:rPr>
          <w:rFonts w:ascii="Helvetica" w:hAnsi="Helvetica" w:cs="Arial"/>
          <w:sz w:val="22"/>
          <w:szCs w:val="22"/>
        </w:rPr>
        <w:t xml:space="preserve">multichannel </w:t>
      </w:r>
      <w:proofErr w:type="spellStart"/>
      <w:r w:rsidR="00522986">
        <w:rPr>
          <w:rFonts w:ascii="Helvetica" w:hAnsi="Helvetica" w:cs="Arial"/>
          <w:sz w:val="22"/>
          <w:szCs w:val="22"/>
        </w:rPr>
        <w:t>pipetto</w:t>
      </w:r>
      <w:r w:rsidRPr="00232D63">
        <w:rPr>
          <w:rFonts w:ascii="Helvetica" w:hAnsi="Helvetica" w:cs="Arial"/>
          <w:sz w:val="22"/>
          <w:szCs w:val="22"/>
        </w:rPr>
        <w:t>r</w:t>
      </w:r>
      <w:proofErr w:type="spellEnd"/>
      <w:r w:rsidRPr="00232D63">
        <w:rPr>
          <w:rFonts w:ascii="Helvetica" w:hAnsi="Helvetica" w:cs="Arial"/>
          <w:sz w:val="22"/>
          <w:szCs w:val="22"/>
        </w:rPr>
        <w:t xml:space="preserve"> to plate </w:t>
      </w:r>
      <w:r w:rsidR="003F3444" w:rsidRPr="00232D63">
        <w:rPr>
          <w:rFonts w:ascii="Helvetica" w:hAnsi="Helvetica" w:cs="Arial"/>
          <w:sz w:val="22"/>
          <w:szCs w:val="22"/>
        </w:rPr>
        <w:t>100</w:t>
      </w:r>
      <w:r w:rsidR="003F3444">
        <w:rPr>
          <w:rFonts w:ascii="Helvetica" w:hAnsi="Helvetica" w:cs="Arial"/>
          <w:sz w:val="22"/>
          <w:szCs w:val="22"/>
        </w:rPr>
        <w:t xml:space="preserve"> microliters</w:t>
      </w:r>
      <w:r w:rsidR="003F3444" w:rsidRPr="00232D63">
        <w:rPr>
          <w:rFonts w:ascii="Helvetica" w:hAnsi="Helvetica" w:cs="Arial"/>
          <w:sz w:val="22"/>
          <w:szCs w:val="22"/>
        </w:rPr>
        <w:t xml:space="preserve"> of the cell mixture</w:t>
      </w:r>
      <w:r w:rsidR="003F3444">
        <w:rPr>
          <w:rFonts w:ascii="Helvetica" w:hAnsi="Helvetica" w:cs="Arial"/>
          <w:sz w:val="22"/>
          <w:szCs w:val="22"/>
        </w:rPr>
        <w:t xml:space="preserve"> column-by-column </w:t>
      </w:r>
      <w:r w:rsidR="00232D63" w:rsidRPr="00232D63">
        <w:rPr>
          <w:rFonts w:ascii="Helvetica" w:hAnsi="Helvetica" w:cs="Arial"/>
          <w:sz w:val="22"/>
          <w:szCs w:val="22"/>
        </w:rPr>
        <w:t xml:space="preserve">in 60 interior wells of three 96-well plates that have been coated </w:t>
      </w:r>
      <w:r w:rsidR="00111468">
        <w:rPr>
          <w:rFonts w:ascii="Helvetica" w:hAnsi="Helvetica" w:cs="Arial" w:hint="eastAsia"/>
          <w:sz w:val="22"/>
          <w:szCs w:val="22"/>
        </w:rPr>
        <w:t xml:space="preserve">by </w:t>
      </w:r>
      <w:r w:rsidR="00111468" w:rsidRPr="00111468">
        <w:rPr>
          <w:rFonts w:ascii="Helvetica" w:hAnsi="Helvetica" w:cs="Arial"/>
          <w:sz w:val="22"/>
          <w:szCs w:val="22"/>
        </w:rPr>
        <w:t xml:space="preserve">extracellular </w:t>
      </w:r>
      <w:r w:rsidR="00A77AE7">
        <w:rPr>
          <w:rFonts w:ascii="Helvetica" w:hAnsi="Helvetica" w:cs="Arial"/>
          <w:sz w:val="22"/>
          <w:szCs w:val="22"/>
        </w:rPr>
        <w:t>matrix</w:t>
      </w:r>
      <w:r w:rsidR="00111468">
        <w:rPr>
          <w:rFonts w:ascii="Helvetica" w:hAnsi="Helvetica" w:cs="Arial"/>
          <w:sz w:val="22"/>
          <w:szCs w:val="22"/>
        </w:rPr>
        <w:t xml:space="preserve"> </w:t>
      </w:r>
      <w:r w:rsidR="00111468" w:rsidRPr="00111468">
        <w:rPr>
          <w:rFonts w:ascii="Helvetica" w:hAnsi="Helvetica" w:cs="Arial"/>
          <w:b/>
          <w:sz w:val="22"/>
          <w:szCs w:val="22"/>
        </w:rPr>
        <w:t>[1</w:t>
      </w:r>
      <w:r w:rsidR="00111468">
        <w:rPr>
          <w:rFonts w:ascii="Helvetica" w:hAnsi="Helvetica" w:cs="Arial" w:hint="eastAsia"/>
          <w:b/>
          <w:sz w:val="22"/>
          <w:szCs w:val="22"/>
        </w:rPr>
        <w:t>-TXT</w:t>
      </w:r>
      <w:r w:rsidR="00111468" w:rsidRPr="00111468">
        <w:rPr>
          <w:rFonts w:ascii="Helvetica" w:hAnsi="Helvetica" w:cs="Arial"/>
          <w:b/>
          <w:sz w:val="22"/>
          <w:szCs w:val="22"/>
        </w:rPr>
        <w:t>]</w:t>
      </w:r>
      <w:r w:rsidR="00232D63" w:rsidRPr="00232D63">
        <w:rPr>
          <w:rFonts w:ascii="Helvetica" w:hAnsi="Helvetica" w:cs="Arial"/>
          <w:sz w:val="22"/>
          <w:szCs w:val="22"/>
        </w:rPr>
        <w:t xml:space="preserve">. </w:t>
      </w:r>
    </w:p>
    <w:p w14:paraId="583123F4" w14:textId="1CE26543" w:rsidR="00A77AE7" w:rsidRPr="00213A9D" w:rsidRDefault="00A77AE7" w:rsidP="00111468">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MED: Talent adds </w:t>
      </w:r>
      <w:r>
        <w:rPr>
          <w:rFonts w:ascii="Helvetica" w:hAnsi="Helvetica" w:cs="Arial"/>
          <w:sz w:val="22"/>
          <w:szCs w:val="22"/>
        </w:rPr>
        <w:t>mixture</w:t>
      </w:r>
      <w:r>
        <w:rPr>
          <w:rFonts w:ascii="Helvetica" w:hAnsi="Helvetica" w:cs="Arial" w:hint="eastAsia"/>
          <w:sz w:val="22"/>
          <w:szCs w:val="22"/>
        </w:rPr>
        <w:t xml:space="preserve"> into wells of three plates. </w:t>
      </w:r>
      <w:r w:rsidR="00111468" w:rsidRPr="00A77AE7">
        <w:rPr>
          <w:rFonts w:ascii="Helvetica" w:hAnsi="Helvetica" w:cs="Arial" w:hint="eastAsia"/>
          <w:b/>
          <w:sz w:val="22"/>
          <w:szCs w:val="22"/>
        </w:rPr>
        <w:t>TEXT: See manuscript for coating wells.</w:t>
      </w:r>
    </w:p>
    <w:p w14:paraId="6EB12D97" w14:textId="71FC05AF" w:rsidR="00232D63" w:rsidRPr="00232D63" w:rsidRDefault="00232D63" w:rsidP="00232D63">
      <w:pPr>
        <w:numPr>
          <w:ilvl w:val="1"/>
          <w:numId w:val="12"/>
        </w:numPr>
        <w:spacing w:before="240"/>
        <w:outlineLvl w:val="0"/>
        <w:rPr>
          <w:rFonts w:ascii="Helvetica" w:hAnsi="Helvetica" w:cs="Arial"/>
          <w:sz w:val="22"/>
          <w:szCs w:val="22"/>
        </w:rPr>
      </w:pPr>
      <w:r w:rsidRPr="00232D63">
        <w:rPr>
          <w:rFonts w:ascii="Helvetica" w:hAnsi="Helvetica" w:cs="Arial"/>
          <w:sz w:val="22"/>
          <w:szCs w:val="22"/>
        </w:rPr>
        <w:t>Add 100</w:t>
      </w:r>
      <w:r w:rsidR="00C02F3C">
        <w:rPr>
          <w:rFonts w:ascii="Helvetica" w:hAnsi="Helvetica" w:cs="Arial"/>
          <w:sz w:val="22"/>
          <w:szCs w:val="22"/>
        </w:rPr>
        <w:t xml:space="preserve"> microliters </w:t>
      </w:r>
      <w:r w:rsidRPr="00232D63">
        <w:rPr>
          <w:rFonts w:ascii="Helvetica" w:hAnsi="Helvetica" w:cs="Arial"/>
          <w:sz w:val="22"/>
          <w:szCs w:val="22"/>
        </w:rPr>
        <w:t>of base medium or NSC medium to all wells without cells to minimize potential evaporation from outermost wells</w:t>
      </w:r>
      <w:r w:rsidR="00FC393C">
        <w:rPr>
          <w:rFonts w:ascii="Helvetica" w:hAnsi="Helvetica" w:cs="Arial" w:hint="eastAsia"/>
          <w:sz w:val="22"/>
          <w:szCs w:val="22"/>
        </w:rPr>
        <w:t xml:space="preserve"> </w:t>
      </w:r>
      <w:r w:rsidR="00FC393C" w:rsidRPr="00FC393C">
        <w:rPr>
          <w:rFonts w:ascii="Helvetica" w:hAnsi="Helvetica" w:cs="Arial" w:hint="eastAsia"/>
          <w:b/>
          <w:sz w:val="22"/>
          <w:szCs w:val="22"/>
        </w:rPr>
        <w:t>[1]</w:t>
      </w:r>
      <w:r w:rsidRPr="00232D63">
        <w:rPr>
          <w:rFonts w:ascii="Helvetica" w:hAnsi="Helvetica" w:cs="Arial"/>
          <w:sz w:val="22"/>
          <w:szCs w:val="22"/>
        </w:rPr>
        <w:t>.</w:t>
      </w:r>
    </w:p>
    <w:p w14:paraId="1E2EFBC9" w14:textId="4CF13B78" w:rsidR="00232D63" w:rsidRPr="00232D63" w:rsidRDefault="00FC393C" w:rsidP="00FC393C">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medium to rest wells.</w:t>
      </w:r>
    </w:p>
    <w:p w14:paraId="4B690EA0" w14:textId="1CCEBD3F" w:rsidR="002D6958" w:rsidRPr="002D6958" w:rsidRDefault="00232D63" w:rsidP="002D6958">
      <w:pPr>
        <w:numPr>
          <w:ilvl w:val="1"/>
          <w:numId w:val="12"/>
        </w:numPr>
        <w:spacing w:before="240"/>
        <w:outlineLvl w:val="0"/>
        <w:rPr>
          <w:rFonts w:ascii="Helvetica" w:hAnsi="Helvetica" w:cs="Arial"/>
          <w:sz w:val="22"/>
          <w:szCs w:val="22"/>
        </w:rPr>
      </w:pPr>
      <w:r w:rsidRPr="00232D63">
        <w:rPr>
          <w:rFonts w:ascii="Helvetica" w:hAnsi="Helvetica" w:cs="Arial"/>
          <w:sz w:val="22"/>
          <w:szCs w:val="22"/>
        </w:rPr>
        <w:t>Under a cell culture microscope, visually inspect at least 10 wells on each of the three 96-well plates</w:t>
      </w:r>
      <w:r w:rsidR="00EB2EBD">
        <w:rPr>
          <w:rFonts w:ascii="Helvetica" w:hAnsi="Helvetica" w:cs="Arial" w:hint="eastAsia"/>
          <w:sz w:val="22"/>
          <w:szCs w:val="22"/>
        </w:rPr>
        <w:t xml:space="preserve"> </w:t>
      </w:r>
      <w:r w:rsidR="00EB2EBD" w:rsidRPr="00EB2EBD">
        <w:rPr>
          <w:rFonts w:ascii="Helvetica" w:hAnsi="Helvetica" w:cs="Arial" w:hint="eastAsia"/>
          <w:b/>
          <w:sz w:val="22"/>
          <w:szCs w:val="22"/>
        </w:rPr>
        <w:t>[1]</w:t>
      </w:r>
      <w:r w:rsidRPr="00232D63">
        <w:rPr>
          <w:rFonts w:ascii="Helvetica" w:hAnsi="Helvetica" w:cs="Arial"/>
          <w:sz w:val="22"/>
          <w:szCs w:val="22"/>
        </w:rPr>
        <w:t xml:space="preserve"> to confirm that the cells are seeded at the expected density</w:t>
      </w:r>
      <w:r w:rsidR="0037189B">
        <w:rPr>
          <w:rFonts w:ascii="Helvetica" w:hAnsi="Helvetica" w:cs="Arial" w:hint="eastAsia"/>
          <w:sz w:val="22"/>
          <w:szCs w:val="22"/>
        </w:rPr>
        <w:t xml:space="preserve"> </w:t>
      </w:r>
      <w:r w:rsidR="0037189B" w:rsidRPr="00F038E6">
        <w:rPr>
          <w:rFonts w:ascii="Helvetica" w:hAnsi="Helvetica" w:cs="Arial" w:hint="eastAsia"/>
          <w:b/>
          <w:sz w:val="22"/>
          <w:szCs w:val="22"/>
        </w:rPr>
        <w:t>[2]</w:t>
      </w:r>
      <w:r w:rsidRPr="00F038E6">
        <w:rPr>
          <w:rFonts w:ascii="Helvetica" w:hAnsi="Helvetica" w:cs="Arial"/>
          <w:sz w:val="22"/>
          <w:szCs w:val="22"/>
        </w:rPr>
        <w:t xml:space="preserve">. </w:t>
      </w:r>
      <w:r w:rsidR="005E69B9" w:rsidRPr="00F038E6">
        <w:rPr>
          <w:rFonts w:ascii="Helvetica" w:hAnsi="Helvetica" w:cs="Arial" w:hint="eastAsia"/>
          <w:sz w:val="22"/>
          <w:szCs w:val="22"/>
        </w:rPr>
        <w:t xml:space="preserve">Incubate </w:t>
      </w:r>
      <w:r w:rsidR="005E69B9" w:rsidRPr="00F038E6">
        <w:rPr>
          <w:rFonts w:ascii="Helvetica" w:hAnsi="Helvetica" w:cs="Arial"/>
          <w:sz w:val="22"/>
          <w:szCs w:val="22"/>
        </w:rPr>
        <w:t>at 37 degrees Celsius and 5% carbon dioxide</w:t>
      </w:r>
      <w:r w:rsidR="005E69B9" w:rsidRPr="00F038E6">
        <w:rPr>
          <w:rFonts w:ascii="Helvetica" w:hAnsi="Helvetica" w:cs="Arial" w:hint="eastAsia"/>
          <w:sz w:val="22"/>
          <w:szCs w:val="22"/>
        </w:rPr>
        <w:t xml:space="preserve"> </w:t>
      </w:r>
      <w:r w:rsidR="005E69B9" w:rsidRPr="00F038E6">
        <w:rPr>
          <w:rFonts w:ascii="Helvetica" w:hAnsi="Helvetica" w:cs="Arial" w:hint="eastAsia"/>
          <w:b/>
          <w:sz w:val="22"/>
          <w:szCs w:val="22"/>
        </w:rPr>
        <w:t>[3]</w:t>
      </w:r>
      <w:r w:rsidR="005E69B9" w:rsidRPr="00F038E6">
        <w:rPr>
          <w:rFonts w:ascii="Helvetica" w:hAnsi="Helvetica" w:cs="Arial" w:hint="eastAsia"/>
          <w:sz w:val="22"/>
          <w:szCs w:val="22"/>
        </w:rPr>
        <w:t>.</w:t>
      </w:r>
    </w:p>
    <w:p w14:paraId="144FF3C6" w14:textId="2D4E681C" w:rsidR="004E3F8E" w:rsidRDefault="0023210E" w:rsidP="0023210E">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one plate under microscope.</w:t>
      </w:r>
    </w:p>
    <w:p w14:paraId="09917BFE" w14:textId="0555A927" w:rsidR="0023210E" w:rsidRDefault="0023210E" w:rsidP="0023210E">
      <w:pPr>
        <w:numPr>
          <w:ilvl w:val="2"/>
          <w:numId w:val="12"/>
        </w:numPr>
        <w:spacing w:before="240"/>
        <w:outlineLvl w:val="0"/>
        <w:rPr>
          <w:rFonts w:ascii="Helvetica" w:hAnsi="Helvetica" w:cs="Arial"/>
          <w:sz w:val="22"/>
          <w:szCs w:val="22"/>
        </w:rPr>
      </w:pPr>
      <w:r>
        <w:rPr>
          <w:rFonts w:ascii="Helvetica" w:hAnsi="Helvetica" w:cs="Arial" w:hint="eastAsia"/>
          <w:sz w:val="22"/>
          <w:szCs w:val="22"/>
        </w:rPr>
        <w:t>SCOPE: Talent shows the expected density.</w:t>
      </w:r>
    </w:p>
    <w:p w14:paraId="7FE8D7D6" w14:textId="75591216" w:rsidR="005E69B9" w:rsidRDefault="005E69B9" w:rsidP="0023210E">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plates into incubator.</w:t>
      </w:r>
      <w:r w:rsidR="002F2F0A" w:rsidRPr="002F2F0A">
        <w:rPr>
          <w:rFonts w:ascii="Helvetica" w:hAnsi="Helvetica" w:cs="Arial" w:hint="eastAsia"/>
          <w:i/>
          <w:color w:val="4472C4" w:themeColor="accent1"/>
          <w:sz w:val="22"/>
          <w:szCs w:val="22"/>
        </w:rPr>
        <w:t xml:space="preserve"> </w:t>
      </w:r>
      <w:r w:rsidR="002F2F0A" w:rsidRPr="00323240">
        <w:rPr>
          <w:rFonts w:ascii="Helvetica" w:hAnsi="Helvetica" w:cs="Arial" w:hint="eastAsia"/>
          <w:i/>
          <w:color w:val="4472C4" w:themeColor="accent1"/>
          <w:sz w:val="22"/>
          <w:szCs w:val="22"/>
        </w:rPr>
        <w:t>Videographer: Take multiple shots, as this will be used later.</w:t>
      </w:r>
    </w:p>
    <w:p w14:paraId="2BEC5531" w14:textId="3075E631" w:rsidR="007C089E" w:rsidRPr="008A216F" w:rsidRDefault="007C089E" w:rsidP="008A216F">
      <w:pPr>
        <w:pStyle w:val="BodyText"/>
        <w:numPr>
          <w:ilvl w:val="0"/>
          <w:numId w:val="12"/>
        </w:numPr>
        <w:spacing w:before="240"/>
        <w:rPr>
          <w:rFonts w:ascii="Helvetica" w:hAnsi="Helvetica" w:cs="Arial"/>
          <w:b/>
          <w:i w:val="0"/>
          <w:sz w:val="22"/>
          <w:szCs w:val="22"/>
        </w:rPr>
      </w:pPr>
      <w:r w:rsidRPr="008A216F">
        <w:rPr>
          <w:rFonts w:ascii="Helvetica" w:hAnsi="Helvetica" w:cs="Arial"/>
          <w:b/>
          <w:i w:val="0"/>
          <w:sz w:val="22"/>
          <w:szCs w:val="22"/>
        </w:rPr>
        <w:t xml:space="preserve">Treating </w:t>
      </w:r>
      <w:r w:rsidR="008A216F">
        <w:rPr>
          <w:rFonts w:ascii="Helvetica" w:hAnsi="Helvetica" w:cs="Arial" w:hint="eastAsia"/>
          <w:b/>
          <w:i w:val="0"/>
          <w:sz w:val="22"/>
          <w:szCs w:val="22"/>
          <w:lang w:eastAsia="zh-CN"/>
        </w:rPr>
        <w:t>C</w:t>
      </w:r>
      <w:r w:rsidRPr="008A216F">
        <w:rPr>
          <w:rFonts w:ascii="Helvetica" w:hAnsi="Helvetica" w:cs="Arial"/>
          <w:b/>
          <w:i w:val="0"/>
          <w:sz w:val="22"/>
          <w:szCs w:val="22"/>
        </w:rPr>
        <w:t xml:space="preserve">ells with </w:t>
      </w:r>
      <w:r w:rsidR="008A216F">
        <w:rPr>
          <w:rFonts w:ascii="Helvetica" w:hAnsi="Helvetica" w:cs="Arial" w:hint="eastAsia"/>
          <w:b/>
          <w:i w:val="0"/>
          <w:sz w:val="22"/>
          <w:szCs w:val="22"/>
          <w:lang w:eastAsia="zh-CN"/>
        </w:rPr>
        <w:t>C</w:t>
      </w:r>
      <w:r w:rsidRPr="008A216F">
        <w:rPr>
          <w:rFonts w:ascii="Helvetica" w:hAnsi="Helvetica" w:cs="Arial"/>
          <w:b/>
          <w:i w:val="0"/>
          <w:sz w:val="22"/>
          <w:szCs w:val="22"/>
        </w:rPr>
        <w:t>ompounds</w:t>
      </w:r>
    </w:p>
    <w:p w14:paraId="3EE7F747" w14:textId="77777777" w:rsidR="004832D6" w:rsidRDefault="007C089E" w:rsidP="00F7774A">
      <w:pPr>
        <w:numPr>
          <w:ilvl w:val="1"/>
          <w:numId w:val="12"/>
        </w:numPr>
        <w:spacing w:before="240"/>
        <w:outlineLvl w:val="0"/>
        <w:rPr>
          <w:rFonts w:ascii="Helvetica" w:hAnsi="Helvetica" w:cs="Arial"/>
          <w:sz w:val="22"/>
          <w:szCs w:val="22"/>
        </w:rPr>
      </w:pPr>
      <w:r w:rsidRPr="00F7774A">
        <w:rPr>
          <w:rFonts w:ascii="Helvetica" w:hAnsi="Helvetica" w:cs="Arial"/>
          <w:sz w:val="22"/>
          <w:szCs w:val="22"/>
        </w:rPr>
        <w:t xml:space="preserve">Remove </w:t>
      </w:r>
      <w:r w:rsidR="00CC5335">
        <w:rPr>
          <w:rFonts w:ascii="Helvetica" w:hAnsi="Helvetica" w:cs="Arial" w:hint="eastAsia"/>
          <w:sz w:val="22"/>
          <w:szCs w:val="22"/>
        </w:rPr>
        <w:t xml:space="preserve">the </w:t>
      </w:r>
      <w:r w:rsidRPr="00F7774A">
        <w:rPr>
          <w:rFonts w:ascii="Helvetica" w:hAnsi="Helvetica" w:cs="Arial"/>
          <w:sz w:val="22"/>
          <w:szCs w:val="22"/>
        </w:rPr>
        <w:t>cell culture plates from</w:t>
      </w:r>
      <w:r w:rsidR="00B67C6F">
        <w:rPr>
          <w:rFonts w:ascii="Helvetica" w:hAnsi="Helvetica" w:cs="Arial" w:hint="eastAsia"/>
          <w:sz w:val="22"/>
          <w:szCs w:val="22"/>
        </w:rPr>
        <w:t xml:space="preserve"> the</w:t>
      </w:r>
      <w:r w:rsidRPr="00F7774A">
        <w:rPr>
          <w:rFonts w:ascii="Helvetica" w:hAnsi="Helvetica" w:cs="Arial"/>
          <w:sz w:val="22"/>
          <w:szCs w:val="22"/>
        </w:rPr>
        <w:t xml:space="preserve"> incubator 16−24 h</w:t>
      </w:r>
      <w:r w:rsidR="00282D90">
        <w:rPr>
          <w:rFonts w:ascii="Helvetica" w:hAnsi="Helvetica" w:cs="Arial" w:hint="eastAsia"/>
          <w:sz w:val="22"/>
          <w:szCs w:val="22"/>
        </w:rPr>
        <w:t>ours</w:t>
      </w:r>
      <w:r w:rsidRPr="00F7774A">
        <w:rPr>
          <w:rFonts w:ascii="Helvetica" w:hAnsi="Helvetica" w:cs="Arial"/>
          <w:sz w:val="22"/>
          <w:szCs w:val="22"/>
        </w:rPr>
        <w:t xml:space="preserve"> after splitting</w:t>
      </w:r>
      <w:r w:rsidR="003005A8">
        <w:rPr>
          <w:rFonts w:ascii="Helvetica" w:hAnsi="Helvetica" w:cs="Arial" w:hint="eastAsia"/>
          <w:sz w:val="22"/>
          <w:szCs w:val="22"/>
        </w:rPr>
        <w:t xml:space="preserve"> </w:t>
      </w:r>
      <w:r w:rsidR="003005A8" w:rsidRPr="003005A8">
        <w:rPr>
          <w:rFonts w:ascii="Helvetica" w:hAnsi="Helvetica" w:cs="Arial" w:hint="eastAsia"/>
          <w:b/>
          <w:sz w:val="22"/>
          <w:szCs w:val="22"/>
        </w:rPr>
        <w:t>[1]</w:t>
      </w:r>
      <w:r w:rsidRPr="00F7774A">
        <w:rPr>
          <w:rFonts w:ascii="Helvetica" w:hAnsi="Helvetica" w:cs="Arial"/>
          <w:sz w:val="22"/>
          <w:szCs w:val="22"/>
        </w:rPr>
        <w:t xml:space="preserve"> and aspirate off NSC medium column-by-column with an 8-channel multi-well </w:t>
      </w:r>
      <w:proofErr w:type="spellStart"/>
      <w:r w:rsidRPr="00F7774A">
        <w:rPr>
          <w:rFonts w:ascii="Helvetica" w:hAnsi="Helvetica" w:cs="Arial"/>
          <w:sz w:val="22"/>
          <w:szCs w:val="22"/>
        </w:rPr>
        <w:t>pipettor</w:t>
      </w:r>
      <w:proofErr w:type="spellEnd"/>
      <w:r w:rsidRPr="00F7774A">
        <w:rPr>
          <w:rFonts w:ascii="Helvetica" w:hAnsi="Helvetica" w:cs="Arial"/>
          <w:sz w:val="22"/>
          <w:szCs w:val="22"/>
        </w:rPr>
        <w:t xml:space="preserve"> using only six of the eight multi-well slots</w:t>
      </w:r>
      <w:r w:rsidR="004832D6">
        <w:rPr>
          <w:rFonts w:ascii="Helvetica" w:hAnsi="Helvetica" w:cs="Arial" w:hint="eastAsia"/>
          <w:sz w:val="22"/>
          <w:szCs w:val="22"/>
        </w:rPr>
        <w:t xml:space="preserve"> </w:t>
      </w:r>
      <w:r w:rsidR="004832D6" w:rsidRPr="004832D6">
        <w:rPr>
          <w:rFonts w:ascii="Helvetica" w:hAnsi="Helvetica" w:cs="Arial" w:hint="eastAsia"/>
          <w:b/>
          <w:sz w:val="22"/>
          <w:szCs w:val="22"/>
        </w:rPr>
        <w:t>[2]</w:t>
      </w:r>
      <w:r w:rsidRPr="00F7774A">
        <w:rPr>
          <w:rFonts w:ascii="Helvetica" w:hAnsi="Helvetica" w:cs="Arial"/>
          <w:sz w:val="22"/>
          <w:szCs w:val="22"/>
        </w:rPr>
        <w:t xml:space="preserve">. </w:t>
      </w:r>
    </w:p>
    <w:p w14:paraId="5C13C367" w14:textId="3B8718C1" w:rsidR="004832D6" w:rsidRDefault="004832D6" w:rsidP="004832D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plates out of the incubator.</w:t>
      </w:r>
      <w:r w:rsidR="00323240">
        <w:rPr>
          <w:rFonts w:ascii="Helvetica" w:hAnsi="Helvetica" w:cs="Arial" w:hint="eastAsia"/>
          <w:sz w:val="22"/>
          <w:szCs w:val="22"/>
        </w:rPr>
        <w:t xml:space="preserve"> </w:t>
      </w:r>
      <w:r w:rsidR="00323240" w:rsidRPr="00323240">
        <w:rPr>
          <w:rFonts w:ascii="Helvetica" w:hAnsi="Helvetica" w:cs="Arial" w:hint="eastAsia"/>
          <w:i/>
          <w:color w:val="4472C4" w:themeColor="accent1"/>
          <w:sz w:val="22"/>
          <w:szCs w:val="22"/>
        </w:rPr>
        <w:t>Videographer: Take multiple shots, as this will be used later.</w:t>
      </w:r>
    </w:p>
    <w:p w14:paraId="01B7CC2F" w14:textId="24DB74FA" w:rsidR="004832D6" w:rsidRDefault="004832D6" w:rsidP="004832D6">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aspirates medium.</w:t>
      </w:r>
    </w:p>
    <w:p w14:paraId="52CD6886" w14:textId="786EBD82" w:rsidR="007C089E" w:rsidRDefault="007C089E" w:rsidP="00F7774A">
      <w:pPr>
        <w:numPr>
          <w:ilvl w:val="1"/>
          <w:numId w:val="12"/>
        </w:numPr>
        <w:spacing w:before="240"/>
        <w:outlineLvl w:val="0"/>
        <w:rPr>
          <w:rFonts w:ascii="Helvetica" w:hAnsi="Helvetica" w:cs="Arial"/>
          <w:sz w:val="22"/>
          <w:szCs w:val="22"/>
        </w:rPr>
      </w:pPr>
      <w:r w:rsidRPr="00F7774A">
        <w:rPr>
          <w:rFonts w:ascii="Helvetica" w:hAnsi="Helvetica" w:cs="Arial"/>
          <w:sz w:val="22"/>
          <w:szCs w:val="22"/>
        </w:rPr>
        <w:t>Add 95</w:t>
      </w:r>
      <w:r w:rsidR="00897B38">
        <w:rPr>
          <w:rFonts w:ascii="Helvetica" w:hAnsi="Helvetica" w:cs="Arial" w:hint="eastAsia"/>
          <w:sz w:val="22"/>
          <w:szCs w:val="22"/>
        </w:rPr>
        <w:t xml:space="preserve"> </w:t>
      </w:r>
      <w:r w:rsidR="009907AF">
        <w:rPr>
          <w:rFonts w:ascii="Helvetica" w:hAnsi="Helvetica" w:cs="Arial"/>
          <w:sz w:val="22"/>
          <w:szCs w:val="22"/>
        </w:rPr>
        <w:t>microlit</w:t>
      </w:r>
      <w:r w:rsidR="00897B38">
        <w:rPr>
          <w:rFonts w:ascii="Helvetica" w:hAnsi="Helvetica" w:cs="Arial"/>
          <w:sz w:val="22"/>
          <w:szCs w:val="22"/>
        </w:rPr>
        <w:t xml:space="preserve">ers </w:t>
      </w:r>
      <w:r w:rsidRPr="00F7774A">
        <w:rPr>
          <w:rFonts w:ascii="Helvetica" w:hAnsi="Helvetica" w:cs="Arial"/>
          <w:sz w:val="22"/>
          <w:szCs w:val="22"/>
        </w:rPr>
        <w:t>of fresh NSC</w:t>
      </w:r>
      <w:r w:rsidR="002D6958">
        <w:rPr>
          <w:rFonts w:ascii="Helvetica" w:hAnsi="Helvetica" w:cs="Arial"/>
          <w:sz w:val="22"/>
          <w:szCs w:val="22"/>
        </w:rPr>
        <w:t xml:space="preserve"> medium</w:t>
      </w:r>
      <w:r w:rsidRPr="00F7774A">
        <w:rPr>
          <w:rFonts w:ascii="Helvetica" w:hAnsi="Helvetica" w:cs="Arial"/>
          <w:sz w:val="22"/>
          <w:szCs w:val="22"/>
        </w:rPr>
        <w:t xml:space="preserve"> </w:t>
      </w:r>
      <w:r w:rsidR="00EE2A62">
        <w:rPr>
          <w:rFonts w:ascii="Helvetica" w:hAnsi="Helvetica" w:cs="Arial"/>
          <w:sz w:val="22"/>
          <w:szCs w:val="22"/>
        </w:rPr>
        <w:t>to</w:t>
      </w:r>
      <w:r w:rsidRPr="00F7774A">
        <w:rPr>
          <w:rFonts w:ascii="Helvetica" w:hAnsi="Helvetica" w:cs="Arial"/>
          <w:sz w:val="22"/>
          <w:szCs w:val="22"/>
        </w:rPr>
        <w:t xml:space="preserve"> each </w:t>
      </w:r>
      <w:r w:rsidR="00EE2A62">
        <w:rPr>
          <w:rFonts w:ascii="Helvetica" w:hAnsi="Helvetica" w:cs="Arial" w:hint="eastAsia"/>
          <w:sz w:val="22"/>
          <w:szCs w:val="22"/>
        </w:rPr>
        <w:t xml:space="preserve">well </w:t>
      </w:r>
      <w:r w:rsidRPr="00F7774A">
        <w:rPr>
          <w:rFonts w:ascii="Helvetica" w:hAnsi="Helvetica" w:cs="Arial"/>
          <w:sz w:val="22"/>
          <w:szCs w:val="22"/>
        </w:rPr>
        <w:t>of the three replicate plates</w:t>
      </w:r>
      <w:r w:rsidR="0056207D">
        <w:rPr>
          <w:rFonts w:ascii="Helvetica" w:hAnsi="Helvetica" w:cs="Arial" w:hint="eastAsia"/>
          <w:sz w:val="22"/>
          <w:szCs w:val="22"/>
        </w:rPr>
        <w:t xml:space="preserve"> </w:t>
      </w:r>
      <w:r w:rsidR="0056207D" w:rsidRPr="0056207D">
        <w:rPr>
          <w:rFonts w:ascii="Helvetica" w:hAnsi="Helvetica" w:cs="Arial" w:hint="eastAsia"/>
          <w:b/>
          <w:sz w:val="22"/>
          <w:szCs w:val="22"/>
        </w:rPr>
        <w:t>[1]</w:t>
      </w:r>
      <w:r w:rsidRPr="00F7774A">
        <w:rPr>
          <w:rFonts w:ascii="Helvetica" w:hAnsi="Helvetica" w:cs="Arial"/>
          <w:sz w:val="22"/>
          <w:szCs w:val="22"/>
        </w:rPr>
        <w:t xml:space="preserve"> and place</w:t>
      </w:r>
      <w:r w:rsidR="0056207D">
        <w:rPr>
          <w:rFonts w:ascii="Helvetica" w:hAnsi="Helvetica" w:cs="Arial" w:hint="eastAsia"/>
          <w:sz w:val="22"/>
          <w:szCs w:val="22"/>
        </w:rPr>
        <w:t xml:space="preserve"> the</w:t>
      </w:r>
      <w:r w:rsidRPr="00F7774A">
        <w:rPr>
          <w:rFonts w:ascii="Helvetica" w:hAnsi="Helvetica" w:cs="Arial"/>
          <w:sz w:val="22"/>
          <w:szCs w:val="22"/>
        </w:rPr>
        <w:t xml:space="preserve"> plates back in</w:t>
      </w:r>
      <w:r w:rsidR="003B7EB0">
        <w:rPr>
          <w:rFonts w:ascii="Helvetica" w:hAnsi="Helvetica" w:cs="Arial" w:hint="eastAsia"/>
          <w:sz w:val="22"/>
          <w:szCs w:val="22"/>
        </w:rPr>
        <w:t>to</w:t>
      </w:r>
      <w:r w:rsidRPr="00F7774A">
        <w:rPr>
          <w:rFonts w:ascii="Helvetica" w:hAnsi="Helvetica" w:cs="Arial"/>
          <w:sz w:val="22"/>
          <w:szCs w:val="22"/>
        </w:rPr>
        <w:t xml:space="preserve"> </w:t>
      </w:r>
      <w:r w:rsidR="00BC6F3E">
        <w:rPr>
          <w:rFonts w:ascii="Helvetica" w:hAnsi="Helvetica" w:cs="Arial" w:hint="eastAsia"/>
          <w:sz w:val="22"/>
          <w:szCs w:val="22"/>
        </w:rPr>
        <w:t xml:space="preserve">the </w:t>
      </w:r>
      <w:r w:rsidRPr="00F7774A">
        <w:rPr>
          <w:rFonts w:ascii="Helvetica" w:hAnsi="Helvetica" w:cs="Arial"/>
          <w:sz w:val="22"/>
          <w:szCs w:val="22"/>
        </w:rPr>
        <w:t xml:space="preserve">incubator </w:t>
      </w:r>
      <w:r w:rsidR="00BC6F3E" w:rsidRPr="00BC6F3E">
        <w:rPr>
          <w:rFonts w:ascii="Helvetica" w:hAnsi="Helvetica" w:cs="Arial" w:hint="eastAsia"/>
          <w:b/>
          <w:sz w:val="22"/>
          <w:szCs w:val="22"/>
        </w:rPr>
        <w:t>[2]</w:t>
      </w:r>
      <w:r w:rsidRPr="00F7774A">
        <w:rPr>
          <w:rFonts w:ascii="Helvetica" w:hAnsi="Helvetica" w:cs="Arial"/>
          <w:sz w:val="22"/>
          <w:szCs w:val="22"/>
        </w:rPr>
        <w:t>.</w:t>
      </w:r>
    </w:p>
    <w:p w14:paraId="2D2FBE2A" w14:textId="2CB765EB" w:rsidR="007C089E" w:rsidRDefault="0056207D" w:rsidP="0056207D">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fresh medium to wells.</w:t>
      </w:r>
    </w:p>
    <w:p w14:paraId="5D2D44DB" w14:textId="5DCA9550" w:rsidR="0056207D" w:rsidRPr="00F7774A" w:rsidRDefault="0056207D" w:rsidP="0056207D">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w:t>
      </w:r>
      <w:r w:rsidR="006066E0">
        <w:rPr>
          <w:rFonts w:ascii="Helvetica" w:hAnsi="Helvetica" w:cs="Arial" w:hint="eastAsia"/>
          <w:sz w:val="22"/>
          <w:szCs w:val="22"/>
        </w:rPr>
        <w:t>plates into incubator.</w:t>
      </w:r>
    </w:p>
    <w:p w14:paraId="1B9F10CD" w14:textId="39EED988" w:rsidR="007C089E" w:rsidRPr="00F7774A" w:rsidRDefault="00535A5B" w:rsidP="00F7774A">
      <w:pPr>
        <w:numPr>
          <w:ilvl w:val="1"/>
          <w:numId w:val="12"/>
        </w:numPr>
        <w:spacing w:before="240"/>
        <w:outlineLvl w:val="0"/>
        <w:rPr>
          <w:rFonts w:ascii="Helvetica" w:hAnsi="Helvetica" w:cs="Arial"/>
          <w:sz w:val="22"/>
          <w:szCs w:val="22"/>
        </w:rPr>
      </w:pPr>
      <w:r>
        <w:rPr>
          <w:rFonts w:ascii="Helvetica" w:hAnsi="Helvetica" w:cs="Arial" w:hint="eastAsia"/>
          <w:sz w:val="22"/>
          <w:szCs w:val="22"/>
        </w:rPr>
        <w:t>W</w:t>
      </w:r>
      <w:r w:rsidRPr="00F7774A">
        <w:rPr>
          <w:rFonts w:ascii="Helvetica" w:hAnsi="Helvetica" w:cs="Arial"/>
          <w:sz w:val="22"/>
          <w:szCs w:val="22"/>
        </w:rPr>
        <w:t xml:space="preserve">ith an 8-channel multi-well </w:t>
      </w:r>
      <w:proofErr w:type="spellStart"/>
      <w:r w:rsidRPr="00F7774A">
        <w:rPr>
          <w:rFonts w:ascii="Helvetica" w:hAnsi="Helvetica" w:cs="Arial"/>
          <w:sz w:val="22"/>
          <w:szCs w:val="22"/>
        </w:rPr>
        <w:t>pipettor</w:t>
      </w:r>
      <w:proofErr w:type="spellEnd"/>
      <w:r>
        <w:rPr>
          <w:rFonts w:ascii="Helvetica" w:hAnsi="Helvetica" w:cs="Arial"/>
          <w:sz w:val="22"/>
          <w:szCs w:val="22"/>
        </w:rPr>
        <w:t xml:space="preserve">, </w:t>
      </w:r>
      <w:r>
        <w:rPr>
          <w:rFonts w:ascii="Helvetica" w:hAnsi="Helvetica" w:cs="Arial" w:hint="eastAsia"/>
          <w:sz w:val="22"/>
          <w:szCs w:val="22"/>
        </w:rPr>
        <w:t>a</w:t>
      </w:r>
      <w:r w:rsidR="007C089E" w:rsidRPr="00F7774A">
        <w:rPr>
          <w:rFonts w:ascii="Helvetica" w:hAnsi="Helvetica" w:cs="Arial"/>
          <w:sz w:val="22"/>
          <w:szCs w:val="22"/>
        </w:rPr>
        <w:t xml:space="preserve">dd 49 </w:t>
      </w:r>
      <w:r w:rsidR="00036B75">
        <w:rPr>
          <w:rFonts w:ascii="Helvetica" w:hAnsi="Helvetica" w:cs="Arial"/>
          <w:sz w:val="22"/>
          <w:szCs w:val="22"/>
        </w:rPr>
        <w:t>microliters</w:t>
      </w:r>
      <w:r w:rsidR="007C089E" w:rsidRPr="00F7774A">
        <w:rPr>
          <w:rFonts w:ascii="Helvetica" w:hAnsi="Helvetica" w:cs="Arial"/>
          <w:sz w:val="22"/>
          <w:szCs w:val="22"/>
        </w:rPr>
        <w:t xml:space="preserve"> of NSC medium </w:t>
      </w:r>
      <w:r w:rsidR="00575D69">
        <w:rPr>
          <w:rFonts w:ascii="Helvetica" w:hAnsi="Helvetica" w:cs="Arial" w:hint="eastAsia"/>
          <w:sz w:val="22"/>
          <w:szCs w:val="22"/>
        </w:rPr>
        <w:t>in</w:t>
      </w:r>
      <w:r w:rsidR="007C089E" w:rsidRPr="00F7774A">
        <w:rPr>
          <w:rFonts w:ascii="Helvetica" w:hAnsi="Helvetica" w:cs="Arial"/>
          <w:sz w:val="22"/>
          <w:szCs w:val="22"/>
        </w:rPr>
        <w:t>to each of the interior 60 wells of an empty U-bottomed, V-bottomed or round-bottomed 96-well plate</w:t>
      </w:r>
      <w:r>
        <w:rPr>
          <w:rFonts w:ascii="Helvetica" w:hAnsi="Helvetica" w:cs="Arial" w:hint="eastAsia"/>
          <w:sz w:val="22"/>
          <w:szCs w:val="22"/>
        </w:rPr>
        <w:t xml:space="preserve"> </w:t>
      </w:r>
      <w:r w:rsidRPr="00535A5B">
        <w:rPr>
          <w:rFonts w:ascii="Helvetica" w:hAnsi="Helvetica" w:cs="Arial" w:hint="eastAsia"/>
          <w:b/>
          <w:sz w:val="22"/>
          <w:szCs w:val="22"/>
        </w:rPr>
        <w:t>[1]</w:t>
      </w:r>
      <w:r w:rsidR="007C089E" w:rsidRPr="00F7774A">
        <w:rPr>
          <w:rFonts w:ascii="Helvetica" w:hAnsi="Helvetica" w:cs="Arial"/>
          <w:sz w:val="22"/>
          <w:szCs w:val="22"/>
        </w:rPr>
        <w:t>.</w:t>
      </w:r>
    </w:p>
    <w:p w14:paraId="40543D26" w14:textId="0B715830" w:rsidR="007C089E" w:rsidRPr="00F7774A" w:rsidRDefault="000D1265" w:rsidP="000D126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medium to an empty round-bottomed plate.</w:t>
      </w:r>
    </w:p>
    <w:p w14:paraId="7ABAA8E0" w14:textId="1D2D48E8" w:rsidR="007C089E" w:rsidRPr="00F7774A" w:rsidRDefault="00CB489D" w:rsidP="00F7774A">
      <w:pPr>
        <w:numPr>
          <w:ilvl w:val="1"/>
          <w:numId w:val="12"/>
        </w:numPr>
        <w:spacing w:before="240"/>
        <w:outlineLvl w:val="0"/>
        <w:rPr>
          <w:rFonts w:ascii="Helvetica" w:hAnsi="Helvetica" w:cs="Arial"/>
          <w:sz w:val="22"/>
          <w:szCs w:val="22"/>
        </w:rPr>
      </w:pPr>
      <w:r w:rsidRPr="00F7774A">
        <w:rPr>
          <w:rFonts w:ascii="Helvetica" w:hAnsi="Helvetica" w:cs="Arial"/>
          <w:sz w:val="22"/>
          <w:szCs w:val="22"/>
        </w:rPr>
        <w:t xml:space="preserve">Unseal the </w:t>
      </w:r>
      <w:r>
        <w:rPr>
          <w:rFonts w:ascii="Helvetica" w:hAnsi="Helvetica" w:cs="Arial" w:hint="eastAsia"/>
          <w:sz w:val="22"/>
          <w:szCs w:val="22"/>
        </w:rPr>
        <w:t xml:space="preserve">prepared </w:t>
      </w:r>
      <w:r w:rsidRPr="00F7774A">
        <w:rPr>
          <w:rFonts w:ascii="Helvetica" w:hAnsi="Helvetica" w:cs="Arial"/>
          <w:sz w:val="22"/>
          <w:szCs w:val="22"/>
        </w:rPr>
        <w:t xml:space="preserve">master compound plate </w:t>
      </w:r>
      <w:r w:rsidR="00B63F1E">
        <w:rPr>
          <w:rFonts w:ascii="Helvetica" w:hAnsi="Helvetica" w:cs="Arial" w:hint="eastAsia"/>
          <w:b/>
          <w:sz w:val="22"/>
          <w:szCs w:val="22"/>
        </w:rPr>
        <w:t>[1</w:t>
      </w:r>
      <w:r w:rsidRPr="002605E2">
        <w:rPr>
          <w:rFonts w:ascii="Helvetica" w:hAnsi="Helvetica" w:cs="Arial" w:hint="eastAsia"/>
          <w:b/>
          <w:sz w:val="22"/>
          <w:szCs w:val="22"/>
        </w:rPr>
        <w:t>]</w:t>
      </w:r>
      <w:r w:rsidR="00B63F1E">
        <w:rPr>
          <w:rFonts w:ascii="Helvetica" w:hAnsi="Helvetica" w:cs="Arial" w:hint="eastAsia"/>
          <w:sz w:val="22"/>
          <w:szCs w:val="22"/>
        </w:rPr>
        <w:t xml:space="preserve">, </w:t>
      </w:r>
      <w:r w:rsidRPr="00F7774A">
        <w:rPr>
          <w:rFonts w:ascii="Helvetica" w:hAnsi="Helvetica" w:cs="Arial"/>
          <w:sz w:val="22"/>
          <w:szCs w:val="22"/>
        </w:rPr>
        <w:t>pipette 1</w:t>
      </w:r>
      <w:r>
        <w:rPr>
          <w:rFonts w:ascii="Helvetica" w:hAnsi="Helvetica" w:cs="Arial"/>
          <w:sz w:val="22"/>
          <w:szCs w:val="22"/>
        </w:rPr>
        <w:t xml:space="preserve"> microliter</w:t>
      </w:r>
      <w:r w:rsidRPr="00F7774A">
        <w:rPr>
          <w:rFonts w:ascii="Helvetica" w:hAnsi="Helvetica" w:cs="Arial"/>
          <w:sz w:val="22"/>
          <w:szCs w:val="22"/>
        </w:rPr>
        <w:t xml:space="preserve"> of</w:t>
      </w:r>
      <w:r>
        <w:rPr>
          <w:rFonts w:ascii="Helvetica" w:hAnsi="Helvetica" w:cs="Arial" w:hint="eastAsia"/>
          <w:sz w:val="22"/>
          <w:szCs w:val="22"/>
        </w:rPr>
        <w:t xml:space="preserve"> the</w:t>
      </w:r>
      <w:r w:rsidRPr="00F7774A">
        <w:rPr>
          <w:rFonts w:ascii="Helvetica" w:hAnsi="Helvetica" w:cs="Arial"/>
          <w:sz w:val="22"/>
          <w:szCs w:val="22"/>
        </w:rPr>
        <w:t xml:space="preserve"> compound</w:t>
      </w:r>
      <w:r>
        <w:rPr>
          <w:rFonts w:ascii="Helvetica" w:hAnsi="Helvetica" w:cs="Arial"/>
          <w:sz w:val="22"/>
          <w:szCs w:val="22"/>
        </w:rPr>
        <w:t xml:space="preserve"> from the master plate into </w:t>
      </w:r>
      <w:r w:rsidRPr="00F7774A">
        <w:rPr>
          <w:rFonts w:ascii="Helvetica" w:hAnsi="Helvetica" w:cs="Arial"/>
          <w:sz w:val="22"/>
          <w:szCs w:val="22"/>
        </w:rPr>
        <w:t>each of the interior 60 wells</w:t>
      </w:r>
      <w:r>
        <w:rPr>
          <w:rFonts w:ascii="Helvetica" w:hAnsi="Helvetica" w:cs="Arial" w:hint="eastAsia"/>
          <w:sz w:val="22"/>
          <w:szCs w:val="22"/>
        </w:rPr>
        <w:t xml:space="preserve"> containing NSC medium</w:t>
      </w:r>
      <w:r w:rsidR="00427F4D">
        <w:rPr>
          <w:rFonts w:ascii="Helvetica" w:hAnsi="Helvetica" w:cs="Arial" w:hint="eastAsia"/>
          <w:sz w:val="22"/>
          <w:szCs w:val="22"/>
        </w:rPr>
        <w:t>, and m</w:t>
      </w:r>
      <w:r w:rsidR="007C089E" w:rsidRPr="00F7774A">
        <w:rPr>
          <w:rFonts w:ascii="Helvetica" w:hAnsi="Helvetica" w:cs="Arial"/>
          <w:sz w:val="22"/>
          <w:szCs w:val="22"/>
        </w:rPr>
        <w:t xml:space="preserve">ix the diluted compound </w:t>
      </w:r>
      <w:r w:rsidR="00B63F1E">
        <w:rPr>
          <w:rFonts w:ascii="Helvetica" w:hAnsi="Helvetica" w:cs="Arial"/>
          <w:sz w:val="22"/>
          <w:szCs w:val="22"/>
        </w:rPr>
        <w:t>3 ti</w:t>
      </w:r>
      <w:r w:rsidR="00F54086">
        <w:rPr>
          <w:rFonts w:ascii="Helvetica" w:hAnsi="Helvetica" w:cs="Arial" w:hint="eastAsia"/>
          <w:sz w:val="22"/>
          <w:szCs w:val="22"/>
        </w:rPr>
        <w:t>m</w:t>
      </w:r>
      <w:r w:rsidR="00B63F1E">
        <w:rPr>
          <w:rFonts w:ascii="Helvetica" w:hAnsi="Helvetica" w:cs="Arial"/>
          <w:sz w:val="22"/>
          <w:szCs w:val="22"/>
        </w:rPr>
        <w:t>es</w:t>
      </w:r>
      <w:r w:rsidR="007C089E" w:rsidRPr="00F7774A">
        <w:rPr>
          <w:rFonts w:ascii="Helvetica" w:hAnsi="Helvetica" w:cs="Arial"/>
          <w:sz w:val="22"/>
          <w:szCs w:val="22"/>
        </w:rPr>
        <w:t xml:space="preserve"> with the bench top </w:t>
      </w:r>
      <w:proofErr w:type="spellStart"/>
      <w:r w:rsidR="007C089E" w:rsidRPr="00F7774A">
        <w:rPr>
          <w:rFonts w:ascii="Helvetica" w:hAnsi="Helvetica" w:cs="Arial"/>
          <w:sz w:val="22"/>
          <w:szCs w:val="22"/>
        </w:rPr>
        <w:t>pipettor</w:t>
      </w:r>
      <w:proofErr w:type="spellEnd"/>
      <w:r w:rsidR="00B63F1E">
        <w:rPr>
          <w:rFonts w:ascii="Helvetica" w:hAnsi="Helvetica" w:cs="Arial" w:hint="eastAsia"/>
          <w:sz w:val="22"/>
          <w:szCs w:val="22"/>
        </w:rPr>
        <w:t xml:space="preserve"> </w:t>
      </w:r>
      <w:r w:rsidR="00B63F1E">
        <w:rPr>
          <w:rFonts w:ascii="Helvetica" w:hAnsi="Helvetica" w:cs="Arial" w:hint="eastAsia"/>
          <w:b/>
          <w:sz w:val="22"/>
          <w:szCs w:val="22"/>
        </w:rPr>
        <w:t>[2</w:t>
      </w:r>
      <w:r w:rsidR="00B63F1E" w:rsidRPr="00B63F1E">
        <w:rPr>
          <w:rFonts w:ascii="Helvetica" w:hAnsi="Helvetica" w:cs="Arial" w:hint="eastAsia"/>
          <w:b/>
          <w:sz w:val="22"/>
          <w:szCs w:val="22"/>
        </w:rPr>
        <w:t>]</w:t>
      </w:r>
      <w:r w:rsidR="007C089E" w:rsidRPr="00F7774A">
        <w:rPr>
          <w:rFonts w:ascii="Helvetica" w:hAnsi="Helvetica" w:cs="Arial"/>
          <w:sz w:val="22"/>
          <w:szCs w:val="22"/>
        </w:rPr>
        <w:t>.</w:t>
      </w:r>
    </w:p>
    <w:p w14:paraId="65EDA3EA" w14:textId="202DB1FD" w:rsidR="007C089E" w:rsidRDefault="00427F4D" w:rsidP="00427F4D">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unseals the master compound plate.</w:t>
      </w:r>
    </w:p>
    <w:p w14:paraId="2124E9E5" w14:textId="1D46306B" w:rsidR="00427F4D" w:rsidRPr="00F7774A" w:rsidRDefault="00F54086" w:rsidP="00427F4D">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solution into the wells and pipets 3 times.</w:t>
      </w:r>
    </w:p>
    <w:p w14:paraId="68B642AA" w14:textId="2674908E" w:rsidR="007C089E" w:rsidRDefault="00876F50" w:rsidP="00F7774A">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Next, r</w:t>
      </w:r>
      <w:r w:rsidR="007C089E" w:rsidRPr="00F7774A">
        <w:rPr>
          <w:rFonts w:ascii="Helvetica" w:hAnsi="Helvetica" w:cs="Arial"/>
          <w:sz w:val="22"/>
          <w:szCs w:val="22"/>
        </w:rPr>
        <w:t xml:space="preserve">emove the </w:t>
      </w:r>
      <w:r w:rsidR="007C089E" w:rsidRPr="0024572D">
        <w:rPr>
          <w:rFonts w:ascii="Helvetica" w:hAnsi="Helvetica" w:cs="Arial"/>
          <w:sz w:val="22"/>
          <w:szCs w:val="22"/>
        </w:rPr>
        <w:t>three 96-well plates of NSCs from the incubator</w:t>
      </w:r>
      <w:r w:rsidR="00B60BA8" w:rsidRPr="0024572D">
        <w:rPr>
          <w:rFonts w:ascii="Helvetica" w:hAnsi="Helvetica" w:cs="Arial" w:hint="eastAsia"/>
          <w:sz w:val="22"/>
          <w:szCs w:val="22"/>
        </w:rPr>
        <w:t xml:space="preserve"> </w:t>
      </w:r>
      <w:r w:rsidR="00B60BA8" w:rsidRPr="0024572D">
        <w:rPr>
          <w:rFonts w:ascii="Helvetica" w:hAnsi="Helvetica" w:cs="Arial" w:hint="eastAsia"/>
          <w:b/>
          <w:sz w:val="22"/>
          <w:szCs w:val="22"/>
        </w:rPr>
        <w:t>[1]</w:t>
      </w:r>
      <w:r w:rsidR="007C089E" w:rsidRPr="0024572D">
        <w:rPr>
          <w:rFonts w:ascii="Helvetica" w:hAnsi="Helvetica" w:cs="Arial"/>
          <w:sz w:val="22"/>
          <w:szCs w:val="22"/>
        </w:rPr>
        <w:t xml:space="preserve">, </w:t>
      </w:r>
      <w:r w:rsidR="00323240" w:rsidRPr="0024572D">
        <w:rPr>
          <w:rFonts w:ascii="Helvetica" w:hAnsi="Helvetica" w:cs="Arial" w:hint="eastAsia"/>
          <w:sz w:val="22"/>
          <w:szCs w:val="22"/>
        </w:rPr>
        <w:t>and dispense</w:t>
      </w:r>
      <w:r w:rsidR="007C089E" w:rsidRPr="0024572D">
        <w:rPr>
          <w:rFonts w:ascii="Helvetica" w:hAnsi="Helvetica" w:cs="Arial"/>
          <w:sz w:val="22"/>
          <w:szCs w:val="22"/>
        </w:rPr>
        <w:t xml:space="preserve"> </w:t>
      </w:r>
      <w:r w:rsidR="00323240" w:rsidRPr="0024572D">
        <w:rPr>
          <w:rFonts w:ascii="Helvetica" w:hAnsi="Helvetica" w:cs="Arial" w:hint="eastAsia"/>
          <w:sz w:val="22"/>
          <w:szCs w:val="22"/>
        </w:rPr>
        <w:t>5</w:t>
      </w:r>
      <w:r w:rsidR="00B60BA8" w:rsidRPr="0024572D">
        <w:rPr>
          <w:rFonts w:ascii="Helvetica" w:hAnsi="Helvetica" w:cs="Arial"/>
          <w:sz w:val="22"/>
          <w:szCs w:val="22"/>
        </w:rPr>
        <w:t xml:space="preserve"> microliters </w:t>
      </w:r>
      <w:r w:rsidR="007C089E" w:rsidRPr="0024572D">
        <w:rPr>
          <w:rFonts w:ascii="Helvetica" w:hAnsi="Helvetica" w:cs="Arial"/>
          <w:sz w:val="22"/>
          <w:szCs w:val="22"/>
        </w:rPr>
        <w:t xml:space="preserve">of </w:t>
      </w:r>
      <w:r w:rsidR="00A83844" w:rsidRPr="0024572D">
        <w:rPr>
          <w:rFonts w:ascii="Helvetica" w:hAnsi="Helvetica" w:cs="Arial" w:hint="eastAsia"/>
          <w:sz w:val="22"/>
          <w:szCs w:val="22"/>
        </w:rPr>
        <w:t xml:space="preserve">the </w:t>
      </w:r>
      <w:r w:rsidR="007C089E" w:rsidRPr="0024572D">
        <w:rPr>
          <w:rFonts w:ascii="Helvetica" w:hAnsi="Helvetica" w:cs="Arial"/>
          <w:sz w:val="22"/>
          <w:szCs w:val="22"/>
        </w:rPr>
        <w:t xml:space="preserve">diluted compound into each </w:t>
      </w:r>
      <w:r w:rsidR="00323240" w:rsidRPr="0024572D">
        <w:rPr>
          <w:rFonts w:ascii="Helvetica" w:hAnsi="Helvetica" w:cs="Arial" w:hint="eastAsia"/>
          <w:sz w:val="22"/>
          <w:szCs w:val="22"/>
        </w:rPr>
        <w:t xml:space="preserve">well </w:t>
      </w:r>
      <w:r w:rsidR="007C089E" w:rsidRPr="0024572D">
        <w:rPr>
          <w:rFonts w:ascii="Helvetica" w:hAnsi="Helvetica" w:cs="Arial"/>
          <w:sz w:val="22"/>
          <w:szCs w:val="22"/>
        </w:rPr>
        <w:t>of the three plates</w:t>
      </w:r>
      <w:r w:rsidR="00323240" w:rsidRPr="0024572D">
        <w:rPr>
          <w:rFonts w:ascii="Helvetica" w:hAnsi="Helvetica" w:cs="Arial" w:hint="eastAsia"/>
          <w:sz w:val="22"/>
          <w:szCs w:val="22"/>
        </w:rPr>
        <w:t xml:space="preserve"> </w:t>
      </w:r>
      <w:r w:rsidR="0085189E" w:rsidRPr="0024572D">
        <w:rPr>
          <w:rFonts w:ascii="Helvetica" w:hAnsi="Helvetica" w:cs="Arial"/>
          <w:sz w:val="22"/>
          <w:szCs w:val="22"/>
        </w:rPr>
        <w:t>that contain</w:t>
      </w:r>
      <w:r w:rsidR="0024572D" w:rsidRPr="0024572D">
        <w:rPr>
          <w:rFonts w:ascii="Helvetica" w:hAnsi="Helvetica" w:cs="Arial"/>
          <w:sz w:val="22"/>
          <w:szCs w:val="22"/>
        </w:rPr>
        <w:t xml:space="preserve"> </w:t>
      </w:r>
      <w:r w:rsidR="0085189E" w:rsidRPr="0024572D">
        <w:rPr>
          <w:rFonts w:ascii="Helvetica" w:hAnsi="Helvetica" w:cs="Arial"/>
          <w:sz w:val="22"/>
          <w:szCs w:val="22"/>
        </w:rPr>
        <w:t xml:space="preserve">cells </w:t>
      </w:r>
      <w:r w:rsidR="004555F1" w:rsidRPr="0024572D">
        <w:rPr>
          <w:rFonts w:ascii="Helvetica" w:hAnsi="Helvetica" w:cs="Arial" w:hint="eastAsia"/>
          <w:sz w:val="22"/>
          <w:szCs w:val="22"/>
        </w:rPr>
        <w:t xml:space="preserve">to </w:t>
      </w:r>
      <w:r w:rsidR="004555F1" w:rsidRPr="0024572D">
        <w:rPr>
          <w:rFonts w:ascii="Helvetica" w:hAnsi="Helvetica" w:cs="Arial"/>
          <w:sz w:val="22"/>
          <w:szCs w:val="22"/>
        </w:rPr>
        <w:t xml:space="preserve">yield a 1:1000 dilution </w:t>
      </w:r>
      <w:r w:rsidR="005C4AC0">
        <w:rPr>
          <w:rFonts w:ascii="Helvetica" w:hAnsi="Helvetica" w:cs="Arial" w:hint="eastAsia"/>
          <w:sz w:val="22"/>
          <w:szCs w:val="22"/>
        </w:rPr>
        <w:t>for</w:t>
      </w:r>
      <w:r w:rsidR="004555F1" w:rsidRPr="0024572D">
        <w:rPr>
          <w:rFonts w:ascii="Helvetica" w:hAnsi="Helvetica" w:cs="Arial"/>
          <w:sz w:val="22"/>
          <w:szCs w:val="22"/>
        </w:rPr>
        <w:t xml:space="preserve"> the final </w:t>
      </w:r>
      <w:r w:rsidR="0033189B">
        <w:rPr>
          <w:rFonts w:ascii="Helvetica" w:hAnsi="Helvetica" w:cs="Arial" w:hint="eastAsia"/>
          <w:sz w:val="22"/>
          <w:szCs w:val="22"/>
        </w:rPr>
        <w:t xml:space="preserve">compound </w:t>
      </w:r>
      <w:r w:rsidR="004555F1" w:rsidRPr="0024572D">
        <w:rPr>
          <w:rFonts w:ascii="Helvetica" w:hAnsi="Helvetica" w:cs="Arial"/>
          <w:sz w:val="22"/>
          <w:szCs w:val="22"/>
        </w:rPr>
        <w:t xml:space="preserve">concentration of 10 </w:t>
      </w:r>
      <w:proofErr w:type="spellStart"/>
      <w:r w:rsidR="004555F1" w:rsidRPr="0024572D">
        <w:rPr>
          <w:rFonts w:ascii="Helvetica" w:hAnsi="Helvetica" w:cs="Arial" w:hint="eastAsia"/>
          <w:sz w:val="22"/>
          <w:szCs w:val="22"/>
        </w:rPr>
        <w:t>micromolar</w:t>
      </w:r>
      <w:proofErr w:type="spellEnd"/>
      <w:r w:rsidR="004555F1" w:rsidRPr="00323240">
        <w:rPr>
          <w:rFonts w:ascii="Helvetica" w:hAnsi="Helvetica" w:cs="Arial"/>
          <w:sz w:val="22"/>
          <w:szCs w:val="22"/>
        </w:rPr>
        <w:t xml:space="preserve"> with a DMSO</w:t>
      </w:r>
      <w:r w:rsidR="00376EA4" w:rsidRPr="002F305F">
        <w:rPr>
          <w:rFonts w:ascii="Helvetica" w:hAnsi="Helvetica" w:cs="Arial" w:hint="eastAsia"/>
          <w:i/>
          <w:color w:val="FF0000"/>
          <w:sz w:val="22"/>
          <w:szCs w:val="22"/>
        </w:rPr>
        <w:t xml:space="preserve"> (</w:t>
      </w:r>
      <w:r w:rsidR="002F305F" w:rsidRPr="002F305F">
        <w:rPr>
          <w:rFonts w:ascii="Helvetica" w:hAnsi="Helvetica" w:cs="Arial"/>
          <w:i/>
          <w:color w:val="FF0000"/>
          <w:sz w:val="22"/>
          <w:szCs w:val="22"/>
        </w:rPr>
        <w:t>pronounce</w:t>
      </w:r>
      <w:r w:rsidR="002F305F" w:rsidRPr="002F305F">
        <w:rPr>
          <w:rFonts w:ascii="Helvetica" w:hAnsi="Helvetica" w:cs="Arial" w:hint="eastAsia"/>
          <w:i/>
          <w:color w:val="FF0000"/>
          <w:sz w:val="22"/>
          <w:szCs w:val="22"/>
        </w:rPr>
        <w:t xml:space="preserve"> as D-M-S-O</w:t>
      </w:r>
      <w:r w:rsidR="00376EA4" w:rsidRPr="002F305F">
        <w:rPr>
          <w:rFonts w:ascii="Helvetica" w:hAnsi="Helvetica" w:cs="Arial" w:hint="eastAsia"/>
          <w:i/>
          <w:color w:val="FF0000"/>
          <w:sz w:val="22"/>
          <w:szCs w:val="22"/>
        </w:rPr>
        <w:t>)</w:t>
      </w:r>
      <w:r w:rsidR="004555F1" w:rsidRPr="00323240">
        <w:rPr>
          <w:rFonts w:ascii="Helvetica" w:hAnsi="Helvetica" w:cs="Arial"/>
          <w:sz w:val="22"/>
          <w:szCs w:val="22"/>
        </w:rPr>
        <w:t xml:space="preserve"> concentration of 0.1% </w:t>
      </w:r>
      <w:r w:rsidR="00323240" w:rsidRPr="00323240">
        <w:rPr>
          <w:rFonts w:ascii="Helvetica" w:hAnsi="Helvetica" w:cs="Arial" w:hint="eastAsia"/>
          <w:b/>
          <w:sz w:val="22"/>
          <w:szCs w:val="22"/>
        </w:rPr>
        <w:t>[2</w:t>
      </w:r>
      <w:r w:rsidR="002F57E7">
        <w:rPr>
          <w:rFonts w:ascii="Helvetica" w:hAnsi="Helvetica" w:cs="Arial" w:hint="eastAsia"/>
          <w:b/>
          <w:sz w:val="22"/>
          <w:szCs w:val="22"/>
        </w:rPr>
        <w:t>-TXT</w:t>
      </w:r>
      <w:r w:rsidR="00323240" w:rsidRPr="00323240">
        <w:rPr>
          <w:rFonts w:ascii="Helvetica" w:hAnsi="Helvetica" w:cs="Arial" w:hint="eastAsia"/>
          <w:b/>
          <w:sz w:val="22"/>
          <w:szCs w:val="22"/>
        </w:rPr>
        <w:t>]</w:t>
      </w:r>
      <w:r w:rsidR="007C089E" w:rsidRPr="00F7774A">
        <w:rPr>
          <w:rFonts w:ascii="Helvetica" w:hAnsi="Helvetica" w:cs="Arial"/>
          <w:sz w:val="22"/>
          <w:szCs w:val="22"/>
        </w:rPr>
        <w:t xml:space="preserve">. </w:t>
      </w:r>
    </w:p>
    <w:p w14:paraId="6238731B" w14:textId="0E4EA223" w:rsidR="00323240" w:rsidRPr="00323240" w:rsidRDefault="00323240" w:rsidP="00323240">
      <w:pPr>
        <w:numPr>
          <w:ilvl w:val="2"/>
          <w:numId w:val="12"/>
        </w:numPr>
        <w:spacing w:before="240"/>
        <w:outlineLvl w:val="0"/>
        <w:rPr>
          <w:rFonts w:ascii="Helvetica" w:hAnsi="Helvetica" w:cs="Arial"/>
          <w:i/>
          <w:color w:val="4472C4" w:themeColor="accent1"/>
          <w:sz w:val="22"/>
          <w:szCs w:val="22"/>
        </w:rPr>
      </w:pPr>
      <w:r w:rsidRPr="00323240">
        <w:rPr>
          <w:rFonts w:ascii="Helvetica" w:hAnsi="Helvetica" w:cs="Arial" w:hint="eastAsia"/>
          <w:i/>
          <w:color w:val="4472C4" w:themeColor="accent1"/>
          <w:sz w:val="22"/>
          <w:szCs w:val="22"/>
        </w:rPr>
        <w:t>Use 3.1.1.</w:t>
      </w:r>
    </w:p>
    <w:p w14:paraId="072DA2DD" w14:textId="7C1A5412" w:rsidR="00323240" w:rsidRPr="00323240" w:rsidRDefault="00323240" w:rsidP="0032324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transfers solution from </w:t>
      </w:r>
      <w:r w:rsidR="001C7075">
        <w:rPr>
          <w:rFonts w:ascii="Helvetica" w:hAnsi="Helvetica" w:cs="Arial" w:hint="eastAsia"/>
          <w:sz w:val="22"/>
          <w:szCs w:val="22"/>
        </w:rPr>
        <w:t>the round-bottomed</w:t>
      </w:r>
      <w:r>
        <w:rPr>
          <w:rFonts w:ascii="Helvetica" w:hAnsi="Helvetica" w:cs="Arial" w:hint="eastAsia"/>
          <w:sz w:val="22"/>
          <w:szCs w:val="22"/>
        </w:rPr>
        <w:t xml:space="preserve"> plate to another plate.</w:t>
      </w:r>
      <w:r w:rsidR="002F57E7">
        <w:rPr>
          <w:rFonts w:ascii="Helvetica" w:hAnsi="Helvetica" w:cs="Arial" w:hint="eastAsia"/>
          <w:sz w:val="22"/>
          <w:szCs w:val="22"/>
        </w:rPr>
        <w:t xml:space="preserve"> </w:t>
      </w:r>
      <w:r w:rsidR="002F57E7" w:rsidRPr="002F57E7">
        <w:rPr>
          <w:rFonts w:ascii="Helvetica" w:hAnsi="Helvetica" w:cs="Arial" w:hint="eastAsia"/>
          <w:b/>
          <w:sz w:val="22"/>
          <w:szCs w:val="22"/>
        </w:rPr>
        <w:t xml:space="preserve">TEXT: DMSO: </w:t>
      </w:r>
      <w:r w:rsidR="002F57E7" w:rsidRPr="002F57E7">
        <w:rPr>
          <w:rFonts w:ascii="Helvetica" w:hAnsi="Helvetica" w:cs="Arial"/>
          <w:b/>
          <w:sz w:val="22"/>
          <w:szCs w:val="22"/>
        </w:rPr>
        <w:t>dimethyl sulfoxide</w:t>
      </w:r>
      <w:r w:rsidR="006A349C">
        <w:rPr>
          <w:rFonts w:ascii="Helvetica" w:hAnsi="Helvetica" w:cs="Arial" w:hint="eastAsia"/>
          <w:b/>
          <w:sz w:val="22"/>
          <w:szCs w:val="22"/>
        </w:rPr>
        <w:t xml:space="preserve"> </w:t>
      </w:r>
      <w:r w:rsidR="006A349C" w:rsidRPr="006A349C">
        <w:rPr>
          <w:rFonts w:ascii="Helvetica" w:hAnsi="Helvetica" w:cs="Arial" w:hint="eastAsia"/>
          <w:i/>
          <w:color w:val="4472C4" w:themeColor="accent1"/>
          <w:sz w:val="22"/>
          <w:szCs w:val="22"/>
        </w:rPr>
        <w:t>Video editor: Show the text when the VO says DMSO</w:t>
      </w:r>
    </w:p>
    <w:p w14:paraId="3B74BB7B" w14:textId="59AC4982" w:rsidR="007C089E" w:rsidRPr="006F2A5A" w:rsidRDefault="007C089E" w:rsidP="00D95489">
      <w:pPr>
        <w:numPr>
          <w:ilvl w:val="1"/>
          <w:numId w:val="12"/>
        </w:numPr>
        <w:spacing w:before="240"/>
        <w:outlineLvl w:val="0"/>
        <w:rPr>
          <w:rFonts w:ascii="Helvetica" w:hAnsi="Helvetica" w:cs="Arial"/>
          <w:sz w:val="22"/>
          <w:szCs w:val="22"/>
        </w:rPr>
      </w:pPr>
      <w:r w:rsidRPr="006F2A5A">
        <w:rPr>
          <w:rFonts w:ascii="Helvetica" w:hAnsi="Helvetica" w:cs="Arial"/>
          <w:sz w:val="22"/>
          <w:szCs w:val="22"/>
        </w:rPr>
        <w:t>Incubate cells with compound for 72 h</w:t>
      </w:r>
      <w:r w:rsidR="006A349C" w:rsidRPr="006F2A5A">
        <w:rPr>
          <w:rFonts w:ascii="Helvetica" w:hAnsi="Helvetica" w:cs="Arial" w:hint="eastAsia"/>
          <w:sz w:val="22"/>
          <w:szCs w:val="22"/>
        </w:rPr>
        <w:t>ours</w:t>
      </w:r>
      <w:r w:rsidRPr="006F2A5A">
        <w:rPr>
          <w:rFonts w:ascii="Helvetica" w:hAnsi="Helvetica" w:cs="Arial"/>
          <w:sz w:val="22"/>
          <w:szCs w:val="22"/>
        </w:rPr>
        <w:t xml:space="preserve"> and proceed with cytotoxicity assays</w:t>
      </w:r>
      <w:r w:rsidR="009165B2">
        <w:rPr>
          <w:rFonts w:ascii="Helvetica" w:hAnsi="Helvetica" w:cs="Arial" w:hint="eastAsia"/>
          <w:sz w:val="22"/>
          <w:szCs w:val="22"/>
        </w:rPr>
        <w:t xml:space="preserve"> </w:t>
      </w:r>
      <w:r w:rsidR="009165B2" w:rsidRPr="009165B2">
        <w:rPr>
          <w:rFonts w:ascii="Helvetica" w:hAnsi="Helvetica" w:cs="Arial" w:hint="eastAsia"/>
          <w:b/>
          <w:sz w:val="22"/>
          <w:szCs w:val="22"/>
        </w:rPr>
        <w:t>[1]</w:t>
      </w:r>
      <w:r w:rsidRPr="006F2A5A">
        <w:rPr>
          <w:rFonts w:ascii="Helvetica" w:hAnsi="Helvetica" w:cs="Arial"/>
          <w:sz w:val="22"/>
          <w:szCs w:val="22"/>
        </w:rPr>
        <w:t>.</w:t>
      </w:r>
    </w:p>
    <w:p w14:paraId="08491FED" w14:textId="165E16F5" w:rsidR="007C089E" w:rsidRPr="00323240" w:rsidRDefault="009165B2" w:rsidP="009165B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plates into incubator.</w:t>
      </w:r>
    </w:p>
    <w:p w14:paraId="2F87517F" w14:textId="358F36F6" w:rsidR="007C089E" w:rsidRPr="00DB3139" w:rsidRDefault="009165B2" w:rsidP="005A73DB">
      <w:pPr>
        <w:numPr>
          <w:ilvl w:val="1"/>
          <w:numId w:val="12"/>
        </w:numPr>
        <w:spacing w:before="240"/>
        <w:outlineLvl w:val="0"/>
        <w:rPr>
          <w:rFonts w:ascii="Helvetica" w:hAnsi="Helvetica" w:cs="Arial"/>
          <w:sz w:val="22"/>
          <w:szCs w:val="22"/>
        </w:rPr>
      </w:pPr>
      <w:r>
        <w:rPr>
          <w:rFonts w:ascii="Helvetica" w:hAnsi="Helvetica" w:cs="Arial" w:hint="eastAsia"/>
          <w:sz w:val="22"/>
          <w:szCs w:val="22"/>
        </w:rPr>
        <w:t>To perform d</w:t>
      </w:r>
      <w:r w:rsidR="007C089E" w:rsidRPr="009165B2">
        <w:rPr>
          <w:rFonts w:ascii="Helvetica" w:hAnsi="Helvetica" w:cs="Arial"/>
          <w:sz w:val="22"/>
          <w:szCs w:val="22"/>
        </w:rPr>
        <w:t>ose response assay</w:t>
      </w:r>
      <w:r>
        <w:rPr>
          <w:rFonts w:ascii="Helvetica" w:hAnsi="Helvetica" w:cs="Arial" w:hint="eastAsia"/>
          <w:sz w:val="22"/>
          <w:szCs w:val="22"/>
        </w:rPr>
        <w:t>,</w:t>
      </w:r>
      <w:r w:rsidR="00DB3139">
        <w:rPr>
          <w:rFonts w:ascii="Helvetica" w:hAnsi="Helvetica" w:cs="Arial" w:hint="eastAsia"/>
          <w:sz w:val="22"/>
          <w:szCs w:val="22"/>
        </w:rPr>
        <w:t xml:space="preserve"> </w:t>
      </w:r>
      <w:r w:rsidR="00DB3139">
        <w:rPr>
          <w:rFonts w:ascii="Helvetica" w:hAnsi="Helvetica" w:cs="Arial"/>
          <w:sz w:val="22"/>
          <w:szCs w:val="22"/>
        </w:rPr>
        <w:t xml:space="preserve">set </w:t>
      </w:r>
      <w:r w:rsidR="007C089E" w:rsidRPr="00DB3139">
        <w:rPr>
          <w:rFonts w:ascii="Helvetica" w:hAnsi="Helvetica" w:cs="Arial"/>
          <w:sz w:val="22"/>
          <w:szCs w:val="22"/>
        </w:rPr>
        <w:t xml:space="preserve">up </w:t>
      </w:r>
      <w:r w:rsidR="003F2FDF">
        <w:rPr>
          <w:rFonts w:ascii="Helvetica" w:hAnsi="Helvetica" w:cs="Arial" w:hint="eastAsia"/>
          <w:sz w:val="22"/>
          <w:szCs w:val="22"/>
        </w:rPr>
        <w:t>a</w:t>
      </w:r>
      <w:r w:rsidR="007C089E" w:rsidRPr="00DB3139">
        <w:rPr>
          <w:rFonts w:ascii="Helvetica" w:hAnsi="Helvetica" w:cs="Arial"/>
          <w:sz w:val="22"/>
          <w:szCs w:val="22"/>
        </w:rPr>
        <w:t xml:space="preserve"> 96-well</w:t>
      </w:r>
      <w:r w:rsidR="00BD5015">
        <w:rPr>
          <w:rFonts w:ascii="Helvetica" w:hAnsi="Helvetica" w:cs="Arial" w:hint="eastAsia"/>
          <w:sz w:val="22"/>
          <w:szCs w:val="22"/>
        </w:rPr>
        <w:t xml:space="preserve"> </w:t>
      </w:r>
      <w:r w:rsidR="00BD5015" w:rsidRPr="00BD5015">
        <w:rPr>
          <w:rFonts w:ascii="Helvetica" w:hAnsi="Helvetica" w:cs="Arial" w:hint="eastAsia"/>
          <w:b/>
          <w:sz w:val="22"/>
          <w:szCs w:val="22"/>
        </w:rPr>
        <w:t>[1</w:t>
      </w:r>
      <w:r w:rsidR="00BD5015">
        <w:rPr>
          <w:rFonts w:ascii="Helvetica" w:hAnsi="Helvetica" w:cs="Arial" w:hint="eastAsia"/>
          <w:b/>
          <w:sz w:val="22"/>
          <w:szCs w:val="22"/>
        </w:rPr>
        <w:t>-LM</w:t>
      </w:r>
      <w:r w:rsidR="00BD5015" w:rsidRPr="00BD5015">
        <w:rPr>
          <w:rFonts w:ascii="Helvetica" w:hAnsi="Helvetica" w:cs="Arial" w:hint="eastAsia"/>
          <w:b/>
          <w:sz w:val="22"/>
          <w:szCs w:val="22"/>
        </w:rPr>
        <w:t>]</w:t>
      </w:r>
      <w:r w:rsidR="007C089E" w:rsidRPr="00DB3139">
        <w:rPr>
          <w:rFonts w:ascii="Helvetica" w:hAnsi="Helvetica" w:cs="Arial"/>
          <w:sz w:val="22"/>
          <w:szCs w:val="22"/>
        </w:rPr>
        <w:t>.</w:t>
      </w:r>
      <w:r w:rsidR="00E04DE8" w:rsidRPr="00E04DE8">
        <w:rPr>
          <w:rFonts w:ascii="Helvetica" w:hAnsi="Helvetica" w:cs="Arial"/>
          <w:sz w:val="22"/>
          <w:szCs w:val="22"/>
        </w:rPr>
        <w:t xml:space="preserve"> </w:t>
      </w:r>
      <w:r w:rsidR="00E04DE8" w:rsidRPr="005A73DB">
        <w:rPr>
          <w:rFonts w:ascii="Helvetica" w:hAnsi="Helvetica" w:cs="Arial"/>
          <w:sz w:val="22"/>
          <w:szCs w:val="22"/>
        </w:rPr>
        <w:t>Use column 2 for six DMSO control replicates</w:t>
      </w:r>
      <w:r w:rsidR="00944C60">
        <w:rPr>
          <w:rFonts w:ascii="Helvetica" w:hAnsi="Helvetica" w:cs="Arial" w:hint="eastAsia"/>
          <w:sz w:val="22"/>
          <w:szCs w:val="22"/>
        </w:rPr>
        <w:t xml:space="preserve"> </w:t>
      </w:r>
      <w:r w:rsidR="00944C60" w:rsidRPr="00944C60">
        <w:rPr>
          <w:rFonts w:ascii="Helvetica" w:hAnsi="Helvetica" w:cs="Arial" w:hint="eastAsia"/>
          <w:b/>
          <w:sz w:val="22"/>
          <w:szCs w:val="22"/>
        </w:rPr>
        <w:t>[2</w:t>
      </w:r>
      <w:r w:rsidR="00944C60">
        <w:rPr>
          <w:rFonts w:ascii="Helvetica" w:hAnsi="Helvetica" w:cs="Arial" w:hint="eastAsia"/>
          <w:b/>
          <w:sz w:val="22"/>
          <w:szCs w:val="22"/>
        </w:rPr>
        <w:t>-LM</w:t>
      </w:r>
      <w:r w:rsidR="00944C60" w:rsidRPr="00944C60">
        <w:rPr>
          <w:rFonts w:ascii="Helvetica" w:hAnsi="Helvetica" w:cs="Arial" w:hint="eastAsia"/>
          <w:b/>
          <w:sz w:val="22"/>
          <w:szCs w:val="22"/>
        </w:rPr>
        <w:t>]</w:t>
      </w:r>
      <w:r w:rsidR="00944C60">
        <w:rPr>
          <w:rFonts w:ascii="Helvetica" w:hAnsi="Helvetica" w:cs="Arial" w:hint="eastAsia"/>
          <w:sz w:val="22"/>
          <w:szCs w:val="22"/>
        </w:rPr>
        <w:t>,</w:t>
      </w:r>
      <w:r w:rsidR="00E04DE8" w:rsidRPr="005A73DB">
        <w:rPr>
          <w:rFonts w:ascii="Helvetica" w:hAnsi="Helvetica" w:cs="Arial"/>
          <w:sz w:val="22"/>
          <w:szCs w:val="22"/>
        </w:rPr>
        <w:t xml:space="preserve"> and test triplicates of up to three different compounds at two-fold serial dilutions at six doses starting with a high dose of 10</w:t>
      </w:r>
      <w:r w:rsidR="00E95D02">
        <w:rPr>
          <w:rFonts w:ascii="Helvetica" w:hAnsi="Helvetica" w:cs="Arial"/>
          <w:sz w:val="22"/>
          <w:szCs w:val="22"/>
        </w:rPr>
        <w:t xml:space="preserve"> </w:t>
      </w:r>
      <w:proofErr w:type="spellStart"/>
      <w:r w:rsidR="00E95D02">
        <w:rPr>
          <w:rFonts w:ascii="Helvetica" w:hAnsi="Helvetica" w:cs="Arial"/>
          <w:sz w:val="22"/>
          <w:szCs w:val="22"/>
        </w:rPr>
        <w:t>micromolar</w:t>
      </w:r>
      <w:proofErr w:type="spellEnd"/>
      <w:r w:rsidR="00E95D02">
        <w:rPr>
          <w:rFonts w:ascii="Helvetica" w:hAnsi="Helvetica" w:cs="Arial" w:hint="eastAsia"/>
          <w:sz w:val="22"/>
          <w:szCs w:val="22"/>
        </w:rPr>
        <w:t xml:space="preserve"> </w:t>
      </w:r>
      <w:r w:rsidR="00E95D02" w:rsidRPr="00E95D02">
        <w:rPr>
          <w:rFonts w:ascii="Helvetica" w:hAnsi="Helvetica" w:cs="Arial" w:hint="eastAsia"/>
          <w:b/>
          <w:sz w:val="22"/>
          <w:szCs w:val="22"/>
        </w:rPr>
        <w:t>[3-LM]</w:t>
      </w:r>
      <w:r w:rsidR="00E04DE8" w:rsidRPr="005A73DB">
        <w:rPr>
          <w:rFonts w:ascii="Helvetica" w:hAnsi="Helvetica" w:cs="Arial"/>
          <w:sz w:val="22"/>
          <w:szCs w:val="22"/>
        </w:rPr>
        <w:t>.</w:t>
      </w:r>
    </w:p>
    <w:p w14:paraId="754E4B9A" w14:textId="719CAE1F" w:rsidR="007C089E" w:rsidRDefault="00D859FA" w:rsidP="00D859FA">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w:t>
      </w:r>
    </w:p>
    <w:p w14:paraId="79B085BB" w14:textId="2F3CB7EE" w:rsidR="0088719A" w:rsidRDefault="0088719A" w:rsidP="0088719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 </w:t>
      </w:r>
      <w:r w:rsidRPr="006A349C">
        <w:rPr>
          <w:rFonts w:ascii="Helvetica" w:hAnsi="Helvetica" w:cs="Arial" w:hint="eastAsia"/>
          <w:i/>
          <w:color w:val="4472C4" w:themeColor="accent1"/>
          <w:sz w:val="22"/>
          <w:szCs w:val="22"/>
        </w:rPr>
        <w:t>Video editor:</w:t>
      </w:r>
      <w:r>
        <w:rPr>
          <w:rFonts w:ascii="Helvetica" w:hAnsi="Helvetica" w:cs="Arial" w:hint="eastAsia"/>
          <w:i/>
          <w:color w:val="4472C4" w:themeColor="accent1"/>
          <w:sz w:val="22"/>
          <w:szCs w:val="22"/>
        </w:rPr>
        <w:t xml:space="preserve"> emphasize column 2</w:t>
      </w:r>
    </w:p>
    <w:p w14:paraId="2CC48429" w14:textId="30675284" w:rsidR="007C089E" w:rsidRPr="00586FF4" w:rsidRDefault="0088719A" w:rsidP="00586FF4">
      <w:pPr>
        <w:numPr>
          <w:ilvl w:val="2"/>
          <w:numId w:val="12"/>
        </w:numPr>
        <w:spacing w:before="240"/>
        <w:outlineLvl w:val="0"/>
        <w:rPr>
          <w:rFonts w:ascii="Helvetica" w:hAnsi="Helvetica" w:cs="Arial"/>
          <w:sz w:val="22"/>
          <w:szCs w:val="22"/>
        </w:rPr>
      </w:pPr>
      <w:r w:rsidRPr="00E95D02">
        <w:rPr>
          <w:rFonts w:ascii="Helvetica" w:hAnsi="Helvetica" w:cs="Arial" w:hint="eastAsia"/>
          <w:sz w:val="22"/>
          <w:szCs w:val="22"/>
        </w:rPr>
        <w:t xml:space="preserve">Figure 2 - </w:t>
      </w:r>
      <w:r w:rsidRPr="00E95D02">
        <w:rPr>
          <w:rFonts w:ascii="Helvetica" w:hAnsi="Helvetica" w:cs="Arial" w:hint="eastAsia"/>
          <w:i/>
          <w:color w:val="4472C4" w:themeColor="accent1"/>
          <w:sz w:val="22"/>
          <w:szCs w:val="22"/>
        </w:rPr>
        <w:t xml:space="preserve">Video editor: emphasize </w:t>
      </w:r>
      <w:r w:rsidR="00E95D02" w:rsidRPr="00E95D02">
        <w:rPr>
          <w:rFonts w:ascii="Helvetica" w:hAnsi="Helvetica" w:cs="Arial" w:hint="eastAsia"/>
          <w:i/>
          <w:color w:val="4472C4" w:themeColor="accent1"/>
          <w:sz w:val="22"/>
          <w:szCs w:val="22"/>
        </w:rPr>
        <w:t>the cells for the three compounds with different col</w:t>
      </w:r>
      <w:r w:rsidR="00E95D02">
        <w:rPr>
          <w:rFonts w:ascii="Helvetica" w:hAnsi="Helvetica" w:cs="Arial" w:hint="eastAsia"/>
          <w:i/>
          <w:color w:val="4472C4" w:themeColor="accent1"/>
          <w:sz w:val="22"/>
          <w:szCs w:val="22"/>
        </w:rPr>
        <w:t>o</w:t>
      </w:r>
      <w:r w:rsidR="00E95D02" w:rsidRPr="00E95D02">
        <w:rPr>
          <w:rFonts w:ascii="Helvetica" w:hAnsi="Helvetica" w:cs="Arial" w:hint="eastAsia"/>
          <w:i/>
          <w:color w:val="4472C4" w:themeColor="accent1"/>
          <w:sz w:val="22"/>
          <w:szCs w:val="22"/>
        </w:rPr>
        <w:t>r</w:t>
      </w:r>
      <w:r w:rsidR="00C935E5">
        <w:rPr>
          <w:rFonts w:ascii="Helvetica" w:hAnsi="Helvetica" w:cs="Arial" w:hint="eastAsia"/>
          <w:i/>
          <w:color w:val="4472C4" w:themeColor="accent1"/>
          <w:sz w:val="22"/>
          <w:szCs w:val="22"/>
        </w:rPr>
        <w:t>s</w:t>
      </w:r>
      <w:r w:rsidR="00E95D02" w:rsidRPr="00E95D02">
        <w:rPr>
          <w:rFonts w:ascii="Helvetica" w:hAnsi="Helvetica" w:cs="Arial" w:hint="eastAsia"/>
          <w:i/>
          <w:color w:val="4472C4" w:themeColor="accent1"/>
          <w:sz w:val="22"/>
          <w:szCs w:val="22"/>
        </w:rPr>
        <w:t>.</w:t>
      </w:r>
    </w:p>
    <w:p w14:paraId="0A0EDD3C" w14:textId="70F9BAE7" w:rsidR="007C089E" w:rsidRDefault="007C089E" w:rsidP="005A73DB">
      <w:pPr>
        <w:numPr>
          <w:ilvl w:val="1"/>
          <w:numId w:val="12"/>
        </w:numPr>
        <w:spacing w:before="240"/>
        <w:outlineLvl w:val="0"/>
        <w:rPr>
          <w:rFonts w:ascii="Helvetica" w:hAnsi="Helvetica" w:cs="Arial"/>
          <w:sz w:val="22"/>
          <w:szCs w:val="22"/>
        </w:rPr>
      </w:pPr>
      <w:r w:rsidRPr="00A978EA">
        <w:rPr>
          <w:rFonts w:ascii="Helvetica" w:hAnsi="Helvetica" w:cs="Arial"/>
          <w:sz w:val="22"/>
          <w:szCs w:val="22"/>
        </w:rPr>
        <w:t xml:space="preserve">Dilute 4 </w:t>
      </w:r>
      <w:r w:rsidR="00586FF4" w:rsidRPr="00A978EA">
        <w:rPr>
          <w:rFonts w:ascii="Helvetica" w:hAnsi="Helvetica" w:cs="Arial" w:hint="eastAsia"/>
          <w:sz w:val="22"/>
          <w:szCs w:val="22"/>
        </w:rPr>
        <w:t>microliters</w:t>
      </w:r>
      <w:r w:rsidRPr="00A978EA">
        <w:rPr>
          <w:rFonts w:ascii="Helvetica" w:hAnsi="Helvetica" w:cs="Arial"/>
          <w:sz w:val="22"/>
          <w:szCs w:val="22"/>
        </w:rPr>
        <w:t xml:space="preserve"> of </w:t>
      </w:r>
      <w:r w:rsidR="0085189E" w:rsidRPr="00A978EA">
        <w:rPr>
          <w:rFonts w:ascii="Helvetica" w:hAnsi="Helvetica" w:cs="Arial"/>
          <w:sz w:val="22"/>
          <w:szCs w:val="22"/>
        </w:rPr>
        <w:t>100%</w:t>
      </w:r>
      <w:r w:rsidR="00B47C76" w:rsidRPr="00A978EA">
        <w:rPr>
          <w:rFonts w:ascii="Helvetica" w:hAnsi="Helvetica" w:cs="Arial" w:hint="eastAsia"/>
          <w:sz w:val="22"/>
          <w:szCs w:val="22"/>
        </w:rPr>
        <w:t xml:space="preserve"> </w:t>
      </w:r>
      <w:r w:rsidRPr="00A978EA">
        <w:rPr>
          <w:rFonts w:ascii="Helvetica" w:hAnsi="Helvetica" w:cs="Arial"/>
          <w:sz w:val="22"/>
          <w:szCs w:val="22"/>
        </w:rPr>
        <w:t>DMSO or test compound in DMSO into 196</w:t>
      </w:r>
      <w:r w:rsidR="002B136B" w:rsidRPr="00A978EA">
        <w:rPr>
          <w:rFonts w:ascii="Helvetica" w:hAnsi="Helvetica" w:cs="Arial"/>
          <w:sz w:val="22"/>
          <w:szCs w:val="22"/>
        </w:rPr>
        <w:t xml:space="preserve"> microliters</w:t>
      </w:r>
      <w:r w:rsidRPr="00A978EA">
        <w:rPr>
          <w:rFonts w:ascii="Helvetica" w:hAnsi="Helvetica" w:cs="Arial"/>
          <w:sz w:val="22"/>
          <w:szCs w:val="22"/>
        </w:rPr>
        <w:t xml:space="preserve"> of</w:t>
      </w:r>
      <w:r w:rsidRPr="005A73DB">
        <w:rPr>
          <w:rFonts w:ascii="Helvetica" w:hAnsi="Helvetica" w:cs="Arial"/>
          <w:sz w:val="22"/>
          <w:szCs w:val="22"/>
        </w:rPr>
        <w:t xml:space="preserve"> NSC medium in a 1.5 </w:t>
      </w:r>
      <w:r w:rsidR="00050A51">
        <w:rPr>
          <w:rFonts w:ascii="Helvetica" w:hAnsi="Helvetica" w:cs="Arial"/>
          <w:sz w:val="22"/>
          <w:szCs w:val="22"/>
        </w:rPr>
        <w:t>milliliter</w:t>
      </w:r>
      <w:r w:rsidRPr="005A73DB">
        <w:rPr>
          <w:rFonts w:ascii="Helvetica" w:hAnsi="Helvetica" w:cs="Arial"/>
          <w:sz w:val="22"/>
          <w:szCs w:val="22"/>
        </w:rPr>
        <w:t xml:space="preserve"> </w:t>
      </w:r>
      <w:proofErr w:type="spellStart"/>
      <w:r w:rsidRPr="005A73DB">
        <w:rPr>
          <w:rFonts w:ascii="Helvetica" w:hAnsi="Helvetica" w:cs="Arial"/>
          <w:sz w:val="22"/>
          <w:szCs w:val="22"/>
        </w:rPr>
        <w:t>microcentrifuge</w:t>
      </w:r>
      <w:proofErr w:type="spellEnd"/>
      <w:r w:rsidRPr="005A73DB">
        <w:rPr>
          <w:rFonts w:ascii="Helvetica" w:hAnsi="Helvetica" w:cs="Arial"/>
          <w:sz w:val="22"/>
          <w:szCs w:val="22"/>
        </w:rPr>
        <w:t xml:space="preserve"> tube</w:t>
      </w:r>
      <w:r w:rsidR="00DE4A4C">
        <w:rPr>
          <w:rFonts w:ascii="Helvetica" w:hAnsi="Helvetica" w:cs="Arial" w:hint="eastAsia"/>
          <w:sz w:val="22"/>
          <w:szCs w:val="22"/>
        </w:rPr>
        <w:t xml:space="preserve"> </w:t>
      </w:r>
      <w:r w:rsidR="00DE4A4C" w:rsidRPr="00DE4A4C">
        <w:rPr>
          <w:rFonts w:ascii="Helvetica" w:hAnsi="Helvetica" w:cs="Arial" w:hint="eastAsia"/>
          <w:b/>
          <w:sz w:val="22"/>
          <w:szCs w:val="22"/>
        </w:rPr>
        <w:t>[1]</w:t>
      </w:r>
      <w:r w:rsidRPr="005A73DB">
        <w:rPr>
          <w:rFonts w:ascii="Helvetica" w:hAnsi="Helvetica" w:cs="Arial"/>
          <w:sz w:val="22"/>
          <w:szCs w:val="22"/>
        </w:rPr>
        <w:t>. Add 25</w:t>
      </w:r>
      <w:r w:rsidR="008C4FAD">
        <w:rPr>
          <w:rFonts w:ascii="Helvetica" w:hAnsi="Helvetica" w:cs="Arial"/>
          <w:sz w:val="22"/>
          <w:szCs w:val="22"/>
        </w:rPr>
        <w:t xml:space="preserve"> microliters</w:t>
      </w:r>
      <w:r w:rsidRPr="005A73DB">
        <w:rPr>
          <w:rFonts w:ascii="Helvetica" w:hAnsi="Helvetica" w:cs="Arial"/>
          <w:sz w:val="22"/>
          <w:szCs w:val="22"/>
        </w:rPr>
        <w:t xml:space="preserve"> of</w:t>
      </w:r>
      <w:r w:rsidR="000559A2">
        <w:rPr>
          <w:rFonts w:ascii="Helvetica" w:hAnsi="Helvetica" w:cs="Arial" w:hint="eastAsia"/>
          <w:sz w:val="22"/>
          <w:szCs w:val="22"/>
        </w:rPr>
        <w:t xml:space="preserve"> the</w:t>
      </w:r>
      <w:r w:rsidR="008C4FAD">
        <w:rPr>
          <w:rFonts w:ascii="Helvetica" w:hAnsi="Helvetica" w:cs="Arial" w:hint="eastAsia"/>
          <w:sz w:val="22"/>
          <w:szCs w:val="22"/>
        </w:rPr>
        <w:t xml:space="preserve"> diluted</w:t>
      </w:r>
      <w:r w:rsidRPr="005A73DB">
        <w:rPr>
          <w:rFonts w:ascii="Helvetica" w:hAnsi="Helvetica" w:cs="Arial"/>
          <w:sz w:val="22"/>
          <w:szCs w:val="22"/>
        </w:rPr>
        <w:t xml:space="preserve"> DMSO </w:t>
      </w:r>
      <w:r w:rsidR="008C4FAD">
        <w:rPr>
          <w:rFonts w:ascii="Helvetica" w:hAnsi="Helvetica" w:cs="Arial" w:hint="eastAsia"/>
          <w:sz w:val="22"/>
          <w:szCs w:val="22"/>
        </w:rPr>
        <w:t>to control</w:t>
      </w:r>
      <w:r w:rsidRPr="005A73DB">
        <w:rPr>
          <w:rFonts w:ascii="Helvetica" w:hAnsi="Helvetica" w:cs="Arial"/>
          <w:sz w:val="22"/>
          <w:szCs w:val="22"/>
        </w:rPr>
        <w:t xml:space="preserve"> wells and 50</w:t>
      </w:r>
      <w:r w:rsidR="008C4FAD">
        <w:rPr>
          <w:rFonts w:ascii="Helvetica" w:hAnsi="Helvetica" w:cs="Arial"/>
          <w:sz w:val="22"/>
          <w:szCs w:val="22"/>
        </w:rPr>
        <w:t xml:space="preserve"> microliters</w:t>
      </w:r>
      <w:r w:rsidRPr="005A73DB">
        <w:rPr>
          <w:rFonts w:ascii="Helvetica" w:hAnsi="Helvetica" w:cs="Arial"/>
          <w:sz w:val="22"/>
          <w:szCs w:val="22"/>
        </w:rPr>
        <w:t xml:space="preserve"> of </w:t>
      </w:r>
      <w:r w:rsidR="00E855C9">
        <w:rPr>
          <w:rFonts w:ascii="Helvetica" w:hAnsi="Helvetica" w:cs="Arial" w:hint="eastAsia"/>
          <w:sz w:val="22"/>
          <w:szCs w:val="22"/>
        </w:rPr>
        <w:t xml:space="preserve">the </w:t>
      </w:r>
      <w:r w:rsidR="00336FD0">
        <w:rPr>
          <w:rFonts w:ascii="Helvetica" w:hAnsi="Helvetica" w:cs="Arial" w:hint="eastAsia"/>
          <w:sz w:val="22"/>
          <w:szCs w:val="22"/>
        </w:rPr>
        <w:t xml:space="preserve">diluted </w:t>
      </w:r>
      <w:r w:rsidRPr="005A73DB">
        <w:rPr>
          <w:rFonts w:ascii="Helvetica" w:hAnsi="Helvetica" w:cs="Arial"/>
          <w:sz w:val="22"/>
          <w:szCs w:val="22"/>
        </w:rPr>
        <w:t xml:space="preserve">test compounds to </w:t>
      </w:r>
      <w:r w:rsidR="008F3103">
        <w:rPr>
          <w:rFonts w:ascii="Helvetica" w:hAnsi="Helvetica" w:cs="Arial" w:hint="eastAsia"/>
          <w:sz w:val="22"/>
          <w:szCs w:val="22"/>
        </w:rPr>
        <w:t>their</w:t>
      </w:r>
      <w:r w:rsidRPr="005A73DB">
        <w:rPr>
          <w:rFonts w:ascii="Helvetica" w:hAnsi="Helvetica" w:cs="Arial"/>
          <w:sz w:val="22"/>
          <w:szCs w:val="22"/>
        </w:rPr>
        <w:t xml:space="preserve"> </w:t>
      </w:r>
      <w:r w:rsidR="00336FD0">
        <w:rPr>
          <w:rFonts w:ascii="Helvetica" w:hAnsi="Helvetica" w:cs="Arial" w:hint="eastAsia"/>
          <w:sz w:val="22"/>
          <w:szCs w:val="22"/>
        </w:rPr>
        <w:t xml:space="preserve">corresponding wells </w:t>
      </w:r>
      <w:r w:rsidR="00336FD0" w:rsidRPr="00336FD0">
        <w:rPr>
          <w:rFonts w:ascii="Helvetica" w:hAnsi="Helvetica" w:cs="Arial" w:hint="eastAsia"/>
          <w:b/>
          <w:sz w:val="22"/>
          <w:szCs w:val="22"/>
        </w:rPr>
        <w:t>[2]</w:t>
      </w:r>
      <w:r w:rsidRPr="005A73DB">
        <w:rPr>
          <w:rFonts w:ascii="Helvetica" w:hAnsi="Helvetica" w:cs="Arial"/>
          <w:sz w:val="22"/>
          <w:szCs w:val="22"/>
        </w:rPr>
        <w:t>.</w:t>
      </w:r>
    </w:p>
    <w:p w14:paraId="7088F791" w14:textId="0584E328" w:rsidR="00920556" w:rsidRDefault="00920556" w:rsidP="0092055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DMSO solution into a tube containing medium.</w:t>
      </w:r>
    </w:p>
    <w:p w14:paraId="6EE5EB68" w14:textId="1936A28B" w:rsidR="00920556" w:rsidRPr="005A73DB" w:rsidRDefault="005024CE" w:rsidP="0092055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solution into wells.</w:t>
      </w:r>
    </w:p>
    <w:p w14:paraId="6A1937DC" w14:textId="04D7A218" w:rsidR="007C089E" w:rsidRPr="005A73DB" w:rsidRDefault="007C089E" w:rsidP="005A73DB">
      <w:pPr>
        <w:numPr>
          <w:ilvl w:val="1"/>
          <w:numId w:val="12"/>
        </w:numPr>
        <w:spacing w:before="240"/>
        <w:outlineLvl w:val="0"/>
        <w:rPr>
          <w:rFonts w:ascii="Helvetica" w:hAnsi="Helvetica" w:cs="Arial"/>
          <w:sz w:val="22"/>
          <w:szCs w:val="22"/>
        </w:rPr>
      </w:pPr>
      <w:r w:rsidRPr="005A73DB">
        <w:rPr>
          <w:rFonts w:ascii="Helvetica" w:hAnsi="Helvetica" w:cs="Arial"/>
          <w:sz w:val="22"/>
          <w:szCs w:val="22"/>
        </w:rPr>
        <w:t>Pipette 25</w:t>
      </w:r>
      <w:r w:rsidR="00B1778B">
        <w:rPr>
          <w:rFonts w:ascii="Helvetica" w:hAnsi="Helvetica" w:cs="Arial" w:hint="eastAsia"/>
          <w:sz w:val="22"/>
          <w:szCs w:val="22"/>
        </w:rPr>
        <w:t xml:space="preserve"> microliters </w:t>
      </w:r>
      <w:r w:rsidRPr="005A73DB">
        <w:rPr>
          <w:rFonts w:ascii="Helvetica" w:hAnsi="Helvetica" w:cs="Arial"/>
          <w:sz w:val="22"/>
          <w:szCs w:val="22"/>
        </w:rPr>
        <w:t xml:space="preserve">of NSC medium to the remaining empty </w:t>
      </w:r>
      <w:r w:rsidR="00C438B0">
        <w:rPr>
          <w:rFonts w:ascii="Helvetica" w:hAnsi="Helvetica" w:cs="Arial" w:hint="eastAsia"/>
          <w:sz w:val="22"/>
          <w:szCs w:val="22"/>
        </w:rPr>
        <w:t>wells</w:t>
      </w:r>
      <w:r w:rsidRPr="005A73DB">
        <w:rPr>
          <w:rFonts w:ascii="Helvetica" w:hAnsi="Helvetica" w:cs="Arial"/>
          <w:sz w:val="22"/>
          <w:szCs w:val="22"/>
        </w:rPr>
        <w:t xml:space="preserve"> in the interior portion of the 96-well plate</w:t>
      </w:r>
      <w:r w:rsidR="00844047">
        <w:rPr>
          <w:rFonts w:ascii="Helvetica" w:hAnsi="Helvetica" w:cs="Arial" w:hint="eastAsia"/>
          <w:sz w:val="22"/>
          <w:szCs w:val="22"/>
        </w:rPr>
        <w:t xml:space="preserve"> </w:t>
      </w:r>
      <w:r w:rsidR="00844047" w:rsidRPr="00844047">
        <w:rPr>
          <w:rFonts w:ascii="Helvetica" w:hAnsi="Helvetica" w:cs="Arial" w:hint="eastAsia"/>
          <w:b/>
          <w:sz w:val="22"/>
          <w:szCs w:val="22"/>
        </w:rPr>
        <w:t>[1]</w:t>
      </w:r>
      <w:r w:rsidRPr="005A73DB">
        <w:rPr>
          <w:rFonts w:ascii="Helvetica" w:hAnsi="Helvetica" w:cs="Arial"/>
          <w:sz w:val="22"/>
          <w:szCs w:val="22"/>
        </w:rPr>
        <w:t xml:space="preserve">. </w:t>
      </w:r>
      <w:r w:rsidR="00E96AB2">
        <w:rPr>
          <w:rFonts w:ascii="Helvetica" w:hAnsi="Helvetica" w:cs="Arial"/>
          <w:sz w:val="22"/>
          <w:szCs w:val="22"/>
        </w:rPr>
        <w:t>W</w:t>
      </w:r>
      <w:r w:rsidR="00E96AB2" w:rsidRPr="005A73DB">
        <w:rPr>
          <w:rFonts w:ascii="Helvetica" w:hAnsi="Helvetica" w:cs="Arial"/>
          <w:sz w:val="22"/>
          <w:szCs w:val="22"/>
        </w:rPr>
        <w:t xml:space="preserve">ith a multichannel </w:t>
      </w:r>
      <w:proofErr w:type="spellStart"/>
      <w:r w:rsidR="00E96AB2" w:rsidRPr="005A73DB">
        <w:rPr>
          <w:rFonts w:ascii="Helvetica" w:hAnsi="Helvetica" w:cs="Arial"/>
          <w:sz w:val="22"/>
          <w:szCs w:val="22"/>
        </w:rPr>
        <w:t>pipettor</w:t>
      </w:r>
      <w:proofErr w:type="spellEnd"/>
      <w:r w:rsidR="00E96AB2">
        <w:rPr>
          <w:rFonts w:ascii="Helvetica" w:hAnsi="Helvetica" w:cs="Arial" w:hint="eastAsia"/>
          <w:sz w:val="22"/>
          <w:szCs w:val="22"/>
        </w:rPr>
        <w:t>,</w:t>
      </w:r>
      <w:r w:rsidR="00E96AB2" w:rsidRPr="005A73DB">
        <w:rPr>
          <w:rFonts w:ascii="Helvetica" w:hAnsi="Helvetica" w:cs="Arial"/>
          <w:sz w:val="22"/>
          <w:szCs w:val="22"/>
        </w:rPr>
        <w:t xml:space="preserve"> </w:t>
      </w:r>
      <w:r w:rsidR="00E96AB2">
        <w:rPr>
          <w:rFonts w:ascii="Helvetica" w:hAnsi="Helvetica" w:cs="Arial" w:hint="eastAsia"/>
          <w:sz w:val="22"/>
          <w:szCs w:val="22"/>
        </w:rPr>
        <w:t>transfer</w:t>
      </w:r>
      <w:r w:rsidRPr="005A73DB">
        <w:rPr>
          <w:rFonts w:ascii="Helvetica" w:hAnsi="Helvetica" w:cs="Arial"/>
          <w:sz w:val="22"/>
          <w:szCs w:val="22"/>
        </w:rPr>
        <w:t xml:space="preserve"> 25</w:t>
      </w:r>
      <w:r w:rsidR="00E96AB2">
        <w:rPr>
          <w:rFonts w:ascii="Helvetica" w:hAnsi="Helvetica" w:cs="Arial"/>
          <w:sz w:val="22"/>
          <w:szCs w:val="22"/>
        </w:rPr>
        <w:t xml:space="preserve"> microliters</w:t>
      </w:r>
      <w:r w:rsidR="00533C38">
        <w:rPr>
          <w:rFonts w:ascii="Helvetica" w:hAnsi="Helvetica" w:cs="Arial"/>
          <w:sz w:val="22"/>
          <w:szCs w:val="22"/>
        </w:rPr>
        <w:t xml:space="preserve"> </w:t>
      </w:r>
      <w:r w:rsidRPr="005A73DB">
        <w:rPr>
          <w:rFonts w:ascii="Helvetica" w:hAnsi="Helvetica" w:cs="Arial"/>
          <w:sz w:val="22"/>
          <w:szCs w:val="22"/>
        </w:rPr>
        <w:t xml:space="preserve">of </w:t>
      </w:r>
      <w:r w:rsidR="00D15F9A">
        <w:rPr>
          <w:rFonts w:ascii="Helvetica" w:hAnsi="Helvetica" w:cs="Arial" w:hint="eastAsia"/>
          <w:sz w:val="22"/>
          <w:szCs w:val="22"/>
        </w:rPr>
        <w:t xml:space="preserve">the </w:t>
      </w:r>
      <w:r w:rsidRPr="005A73DB">
        <w:rPr>
          <w:rFonts w:ascii="Helvetica" w:hAnsi="Helvetica" w:cs="Arial"/>
          <w:sz w:val="22"/>
          <w:szCs w:val="22"/>
        </w:rPr>
        <w:t>compound from</w:t>
      </w:r>
      <w:r w:rsidR="00533C38">
        <w:rPr>
          <w:rFonts w:ascii="Helvetica" w:hAnsi="Helvetica" w:cs="Arial" w:hint="eastAsia"/>
          <w:sz w:val="22"/>
          <w:szCs w:val="22"/>
        </w:rPr>
        <w:t xml:space="preserve"> the 10 </w:t>
      </w:r>
      <w:proofErr w:type="spellStart"/>
      <w:r w:rsidR="00533C38">
        <w:rPr>
          <w:rFonts w:ascii="Helvetica" w:hAnsi="Helvetica" w:cs="Arial" w:hint="eastAsia"/>
          <w:sz w:val="22"/>
          <w:szCs w:val="22"/>
        </w:rPr>
        <w:t>micromolar</w:t>
      </w:r>
      <w:proofErr w:type="spellEnd"/>
      <w:r w:rsidR="00533C38">
        <w:rPr>
          <w:rFonts w:ascii="Helvetica" w:hAnsi="Helvetica" w:cs="Arial" w:hint="eastAsia"/>
          <w:sz w:val="22"/>
          <w:szCs w:val="22"/>
        </w:rPr>
        <w:t xml:space="preserve"> wells</w:t>
      </w:r>
      <w:r w:rsidR="00492E04">
        <w:rPr>
          <w:rFonts w:ascii="Helvetica" w:hAnsi="Helvetica" w:cs="Arial" w:hint="eastAsia"/>
          <w:sz w:val="22"/>
          <w:szCs w:val="22"/>
        </w:rPr>
        <w:t xml:space="preserve"> to the 5 </w:t>
      </w:r>
      <w:proofErr w:type="spellStart"/>
      <w:r w:rsidR="00492E04">
        <w:rPr>
          <w:rFonts w:ascii="Helvetica" w:hAnsi="Helvetica" w:cs="Arial" w:hint="eastAsia"/>
          <w:sz w:val="22"/>
          <w:szCs w:val="22"/>
        </w:rPr>
        <w:t>micromolar</w:t>
      </w:r>
      <w:proofErr w:type="spellEnd"/>
      <w:r w:rsidRPr="005A73DB">
        <w:rPr>
          <w:rFonts w:ascii="Helvetica" w:hAnsi="Helvetica" w:cs="Arial"/>
          <w:sz w:val="22"/>
          <w:szCs w:val="22"/>
        </w:rPr>
        <w:t xml:space="preserve"> wells, and mix at least five times</w:t>
      </w:r>
      <w:r w:rsidR="00496B15">
        <w:rPr>
          <w:rFonts w:ascii="Helvetica" w:hAnsi="Helvetica" w:cs="Arial" w:hint="eastAsia"/>
          <w:sz w:val="22"/>
          <w:szCs w:val="22"/>
        </w:rPr>
        <w:t xml:space="preserve"> </w:t>
      </w:r>
      <w:r w:rsidR="00496B15" w:rsidRPr="00496B15">
        <w:rPr>
          <w:rFonts w:ascii="Helvetica" w:hAnsi="Helvetica" w:cs="Arial" w:hint="eastAsia"/>
          <w:b/>
          <w:sz w:val="22"/>
          <w:szCs w:val="22"/>
        </w:rPr>
        <w:t>[2]</w:t>
      </w:r>
      <w:r w:rsidRPr="005A73DB">
        <w:rPr>
          <w:rFonts w:ascii="Helvetica" w:hAnsi="Helvetica" w:cs="Arial"/>
          <w:sz w:val="22"/>
          <w:szCs w:val="22"/>
        </w:rPr>
        <w:t>.</w:t>
      </w:r>
    </w:p>
    <w:p w14:paraId="3C8DEDE6" w14:textId="1A62EC88" w:rsidR="007C089E" w:rsidRDefault="008345F4" w:rsidP="0023210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adds medium </w:t>
      </w:r>
      <w:r w:rsidR="00CA4617">
        <w:rPr>
          <w:rFonts w:ascii="Helvetica" w:hAnsi="Helvetica" w:cs="Arial" w:hint="eastAsia"/>
          <w:sz w:val="22"/>
          <w:szCs w:val="22"/>
        </w:rPr>
        <w:t>to remaining empty wells.</w:t>
      </w:r>
    </w:p>
    <w:p w14:paraId="29180ACC" w14:textId="77F447B5" w:rsidR="00CA4617" w:rsidRDefault="00496B15" w:rsidP="0023210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transfers solutions from </w:t>
      </w:r>
      <w:r w:rsidR="0048640B">
        <w:rPr>
          <w:rFonts w:ascii="Helvetica" w:hAnsi="Helvetica" w:cs="Arial" w:hint="eastAsia"/>
          <w:sz w:val="22"/>
          <w:szCs w:val="22"/>
        </w:rPr>
        <w:t xml:space="preserve">B row </w:t>
      </w:r>
      <w:r>
        <w:rPr>
          <w:rFonts w:ascii="Helvetica" w:hAnsi="Helvetica" w:cs="Arial" w:hint="eastAsia"/>
          <w:sz w:val="22"/>
          <w:szCs w:val="22"/>
        </w:rPr>
        <w:t xml:space="preserve">wells to </w:t>
      </w:r>
      <w:r w:rsidR="0048640B">
        <w:rPr>
          <w:rFonts w:ascii="Helvetica" w:hAnsi="Helvetica" w:cs="Arial" w:hint="eastAsia"/>
          <w:sz w:val="22"/>
          <w:szCs w:val="22"/>
        </w:rPr>
        <w:t xml:space="preserve">C row </w:t>
      </w:r>
      <w:r>
        <w:rPr>
          <w:rFonts w:ascii="Helvetica" w:hAnsi="Helvetica" w:cs="Arial" w:hint="eastAsia"/>
          <w:sz w:val="22"/>
          <w:szCs w:val="22"/>
        </w:rPr>
        <w:t>wells and mixes 5 times.</w:t>
      </w:r>
    </w:p>
    <w:p w14:paraId="5F723794" w14:textId="36D7BA37" w:rsidR="00496B15" w:rsidRPr="00514ABD" w:rsidRDefault="00E73A57" w:rsidP="00496B15">
      <w:pPr>
        <w:numPr>
          <w:ilvl w:val="1"/>
          <w:numId w:val="12"/>
        </w:numPr>
        <w:spacing w:before="240"/>
        <w:outlineLvl w:val="0"/>
        <w:rPr>
          <w:rFonts w:ascii="Helvetica" w:hAnsi="Helvetica" w:cs="Arial"/>
          <w:sz w:val="22"/>
          <w:szCs w:val="22"/>
        </w:rPr>
      </w:pPr>
      <w:r w:rsidRPr="00514ABD">
        <w:rPr>
          <w:rFonts w:ascii="Helvetica" w:hAnsi="Helvetica" w:cs="Arial" w:hint="eastAsia"/>
          <w:sz w:val="22"/>
          <w:szCs w:val="22"/>
        </w:rPr>
        <w:t>Replace pipette tips, and r</w:t>
      </w:r>
      <w:r w:rsidR="00496B15" w:rsidRPr="00514ABD">
        <w:rPr>
          <w:rFonts w:ascii="Helvetica" w:hAnsi="Helvetica" w:cs="Arial"/>
          <w:sz w:val="22"/>
          <w:szCs w:val="22"/>
        </w:rPr>
        <w:t>epeat the process</w:t>
      </w:r>
      <w:r w:rsidRPr="00514ABD">
        <w:rPr>
          <w:rFonts w:ascii="Helvetica" w:hAnsi="Helvetica" w:cs="Arial" w:hint="eastAsia"/>
          <w:sz w:val="22"/>
          <w:szCs w:val="22"/>
        </w:rPr>
        <w:t xml:space="preserve"> by mixing</w:t>
      </w:r>
      <w:r w:rsidR="00496B15" w:rsidRPr="00514ABD">
        <w:rPr>
          <w:rFonts w:ascii="Helvetica" w:hAnsi="Helvetica" w:cs="Arial"/>
          <w:sz w:val="22"/>
          <w:szCs w:val="22"/>
        </w:rPr>
        <w:t xml:space="preserve"> the remaining rows to generate triplicates</w:t>
      </w:r>
      <w:r w:rsidR="00123FB0" w:rsidRPr="00514ABD">
        <w:rPr>
          <w:rFonts w:ascii="Helvetica" w:hAnsi="Helvetica" w:cs="Arial" w:hint="eastAsia"/>
          <w:sz w:val="22"/>
          <w:szCs w:val="22"/>
        </w:rPr>
        <w:t xml:space="preserve"> </w:t>
      </w:r>
      <w:r w:rsidR="00123FB0" w:rsidRPr="00514ABD">
        <w:rPr>
          <w:rFonts w:ascii="Helvetica" w:hAnsi="Helvetica" w:cs="Arial" w:hint="eastAsia"/>
          <w:b/>
          <w:sz w:val="22"/>
          <w:szCs w:val="22"/>
        </w:rPr>
        <w:t>[1]</w:t>
      </w:r>
      <w:r w:rsidR="00496B15" w:rsidRPr="00514ABD">
        <w:rPr>
          <w:rFonts w:ascii="Helvetica" w:hAnsi="Helvetica" w:cs="Arial"/>
          <w:sz w:val="22"/>
          <w:szCs w:val="22"/>
        </w:rPr>
        <w:t xml:space="preserve"> at two-fold dilutions for a total of six doses for each of the compounds</w:t>
      </w:r>
      <w:r w:rsidR="00496B15" w:rsidRPr="00514ABD">
        <w:rPr>
          <w:rFonts w:ascii="Helvetica" w:hAnsi="Helvetica" w:cs="Arial" w:hint="eastAsia"/>
          <w:sz w:val="22"/>
          <w:szCs w:val="22"/>
        </w:rPr>
        <w:t xml:space="preserve"> </w:t>
      </w:r>
      <w:r w:rsidR="007E5489" w:rsidRPr="00514ABD">
        <w:rPr>
          <w:rFonts w:ascii="Helvetica" w:hAnsi="Helvetica" w:cs="Arial" w:hint="eastAsia"/>
          <w:b/>
          <w:sz w:val="22"/>
          <w:szCs w:val="22"/>
        </w:rPr>
        <w:t>[2</w:t>
      </w:r>
      <w:r w:rsidR="00C20C18" w:rsidRPr="00514ABD">
        <w:rPr>
          <w:rFonts w:ascii="Helvetica" w:hAnsi="Helvetica" w:cs="Arial" w:hint="eastAsia"/>
          <w:b/>
          <w:sz w:val="22"/>
          <w:szCs w:val="22"/>
        </w:rPr>
        <w:t>-LM</w:t>
      </w:r>
      <w:r w:rsidR="00496B15" w:rsidRPr="00514ABD">
        <w:rPr>
          <w:rFonts w:ascii="Helvetica" w:hAnsi="Helvetica" w:cs="Arial" w:hint="eastAsia"/>
          <w:b/>
          <w:sz w:val="22"/>
          <w:szCs w:val="22"/>
        </w:rPr>
        <w:t>]</w:t>
      </w:r>
      <w:r w:rsidR="00496B15" w:rsidRPr="00514ABD">
        <w:rPr>
          <w:rFonts w:ascii="Helvetica" w:hAnsi="Helvetica" w:cs="Arial"/>
          <w:sz w:val="22"/>
          <w:szCs w:val="22"/>
        </w:rPr>
        <w:t>.</w:t>
      </w:r>
      <w:r w:rsidR="00D716C1" w:rsidRPr="00514ABD">
        <w:rPr>
          <w:rFonts w:ascii="Helvetica" w:hAnsi="Helvetica" w:cs="Arial" w:hint="eastAsia"/>
          <w:sz w:val="22"/>
          <w:szCs w:val="22"/>
        </w:rPr>
        <w:t xml:space="preserve"> </w:t>
      </w:r>
      <w:r w:rsidR="00162682" w:rsidRPr="00162682">
        <w:rPr>
          <w:rFonts w:ascii="Helvetica" w:hAnsi="Helvetica" w:cs="Arial" w:hint="eastAsia"/>
          <w:color w:val="FF0000"/>
          <w:sz w:val="22"/>
          <w:szCs w:val="22"/>
        </w:rPr>
        <w:t xml:space="preserve">Transfer 5 microliters of </w:t>
      </w:r>
      <w:r w:rsidR="00162682">
        <w:rPr>
          <w:rFonts w:ascii="Helvetica" w:hAnsi="Helvetica" w:cs="Arial" w:hint="eastAsia"/>
          <w:color w:val="FF0000"/>
          <w:sz w:val="22"/>
          <w:szCs w:val="22"/>
        </w:rPr>
        <w:t>each</w:t>
      </w:r>
      <w:r w:rsidR="00162682" w:rsidRPr="00162682">
        <w:rPr>
          <w:rFonts w:ascii="Helvetica" w:hAnsi="Helvetica" w:cs="Arial" w:hint="eastAsia"/>
          <w:color w:val="FF0000"/>
          <w:sz w:val="22"/>
          <w:szCs w:val="22"/>
        </w:rPr>
        <w:t xml:space="preserve"> dilution into a new plate </w:t>
      </w:r>
      <w:r w:rsidR="00162682" w:rsidRPr="00162682">
        <w:rPr>
          <w:rFonts w:ascii="Helvetica" w:hAnsi="Helvetica" w:cs="Arial" w:hint="eastAsia"/>
          <w:b/>
          <w:color w:val="FF0000"/>
          <w:sz w:val="22"/>
          <w:szCs w:val="22"/>
        </w:rPr>
        <w:t>[3]</w:t>
      </w:r>
      <w:r w:rsidR="00162682" w:rsidRPr="00162682">
        <w:rPr>
          <w:rFonts w:ascii="Helvetica" w:hAnsi="Helvetica" w:cs="Arial" w:hint="eastAsia"/>
          <w:color w:val="FF0000"/>
          <w:sz w:val="22"/>
          <w:szCs w:val="22"/>
        </w:rPr>
        <w:t>.</w:t>
      </w:r>
      <w:r w:rsidR="00162682">
        <w:rPr>
          <w:rFonts w:ascii="Helvetica" w:hAnsi="Helvetica" w:cs="Arial" w:hint="eastAsia"/>
          <w:sz w:val="22"/>
          <w:szCs w:val="22"/>
        </w:rPr>
        <w:t xml:space="preserve"> </w:t>
      </w:r>
      <w:r w:rsidR="00D716C1" w:rsidRPr="00514ABD">
        <w:rPr>
          <w:rFonts w:ascii="Helvetica" w:hAnsi="Helvetica" w:cs="Arial" w:hint="eastAsia"/>
          <w:sz w:val="22"/>
          <w:szCs w:val="22"/>
        </w:rPr>
        <w:t xml:space="preserve">Place the plate in the incubator </w:t>
      </w:r>
      <w:r w:rsidR="00D716C1" w:rsidRPr="00514ABD">
        <w:rPr>
          <w:rFonts w:ascii="Helvetica" w:hAnsi="Helvetica" w:cs="Arial"/>
          <w:sz w:val="22"/>
          <w:szCs w:val="22"/>
        </w:rPr>
        <w:t>at 37 degrees Celsius and 5% carbon dioxide</w:t>
      </w:r>
      <w:r w:rsidR="00D716C1" w:rsidRPr="00514ABD">
        <w:rPr>
          <w:rFonts w:ascii="Helvetica" w:hAnsi="Helvetica" w:cs="Arial" w:hint="eastAsia"/>
          <w:sz w:val="22"/>
          <w:szCs w:val="22"/>
        </w:rPr>
        <w:t xml:space="preserve"> </w:t>
      </w:r>
      <w:r w:rsidR="0048640B" w:rsidRPr="00514ABD">
        <w:rPr>
          <w:rFonts w:ascii="Helvetica" w:hAnsi="Helvetica" w:cs="Arial" w:hint="eastAsia"/>
          <w:b/>
          <w:sz w:val="22"/>
          <w:szCs w:val="22"/>
        </w:rPr>
        <w:t>[</w:t>
      </w:r>
      <w:r w:rsidR="00162682">
        <w:rPr>
          <w:rFonts w:ascii="Helvetica" w:hAnsi="Helvetica" w:cs="Arial" w:hint="eastAsia"/>
          <w:b/>
          <w:sz w:val="22"/>
          <w:szCs w:val="22"/>
        </w:rPr>
        <w:t>4</w:t>
      </w:r>
      <w:r w:rsidR="00D716C1" w:rsidRPr="00514ABD">
        <w:rPr>
          <w:rFonts w:ascii="Helvetica" w:hAnsi="Helvetica" w:cs="Arial" w:hint="eastAsia"/>
          <w:b/>
          <w:sz w:val="22"/>
          <w:szCs w:val="22"/>
        </w:rPr>
        <w:t>]</w:t>
      </w:r>
      <w:r w:rsidR="00D716C1" w:rsidRPr="00514ABD">
        <w:rPr>
          <w:rFonts w:ascii="Helvetica" w:hAnsi="Helvetica" w:cs="Arial" w:hint="eastAsia"/>
          <w:sz w:val="22"/>
          <w:szCs w:val="22"/>
        </w:rPr>
        <w:t>.</w:t>
      </w:r>
    </w:p>
    <w:p w14:paraId="58BFDC11" w14:textId="4A7F1659" w:rsidR="0048640B" w:rsidRDefault="00D716C1" w:rsidP="0048640B">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CU: </w:t>
      </w:r>
      <w:r w:rsidR="0048640B">
        <w:rPr>
          <w:rFonts w:ascii="Helvetica" w:hAnsi="Helvetica" w:cs="Arial" w:hint="eastAsia"/>
          <w:sz w:val="22"/>
          <w:szCs w:val="22"/>
        </w:rPr>
        <w:t>Talent transfers solutions from</w:t>
      </w:r>
      <w:r w:rsidR="00AC3691">
        <w:rPr>
          <w:rFonts w:ascii="Helvetica" w:hAnsi="Helvetica" w:cs="Arial" w:hint="eastAsia"/>
          <w:sz w:val="22"/>
          <w:szCs w:val="22"/>
        </w:rPr>
        <w:t xml:space="preserve"> D row</w:t>
      </w:r>
      <w:r w:rsidR="0048640B">
        <w:rPr>
          <w:rFonts w:ascii="Helvetica" w:hAnsi="Helvetica" w:cs="Arial" w:hint="eastAsia"/>
          <w:sz w:val="22"/>
          <w:szCs w:val="22"/>
        </w:rPr>
        <w:t xml:space="preserve"> wells to </w:t>
      </w:r>
      <w:r w:rsidR="00AC3691">
        <w:rPr>
          <w:rFonts w:ascii="Helvetica" w:hAnsi="Helvetica" w:cs="Arial" w:hint="eastAsia"/>
          <w:sz w:val="22"/>
          <w:szCs w:val="22"/>
        </w:rPr>
        <w:t xml:space="preserve">E row </w:t>
      </w:r>
      <w:r w:rsidR="0048640B">
        <w:rPr>
          <w:rFonts w:ascii="Helvetica" w:hAnsi="Helvetica" w:cs="Arial" w:hint="eastAsia"/>
          <w:sz w:val="22"/>
          <w:szCs w:val="22"/>
        </w:rPr>
        <w:t>wells and mixes 5 times.</w:t>
      </w:r>
    </w:p>
    <w:p w14:paraId="284EF26E" w14:textId="4A0A471C" w:rsidR="00496B15" w:rsidRPr="00514ABD" w:rsidRDefault="00C20C18" w:rsidP="0023210E">
      <w:pPr>
        <w:numPr>
          <w:ilvl w:val="2"/>
          <w:numId w:val="12"/>
        </w:numPr>
        <w:spacing w:before="240"/>
        <w:outlineLvl w:val="0"/>
        <w:rPr>
          <w:rFonts w:ascii="Helvetica" w:hAnsi="Helvetica" w:cs="Arial"/>
          <w:sz w:val="22"/>
          <w:szCs w:val="22"/>
        </w:rPr>
      </w:pPr>
      <w:r w:rsidRPr="00514ABD">
        <w:rPr>
          <w:rFonts w:ascii="Helvetica" w:hAnsi="Helvetica" w:cs="Arial" w:hint="eastAsia"/>
          <w:sz w:val="22"/>
          <w:szCs w:val="22"/>
        </w:rPr>
        <w:t xml:space="preserve">Figure </w:t>
      </w:r>
      <w:r w:rsidR="00E64659" w:rsidRPr="00514ABD">
        <w:rPr>
          <w:rFonts w:ascii="Helvetica" w:hAnsi="Helvetica" w:cs="Arial" w:hint="eastAsia"/>
          <w:sz w:val="22"/>
          <w:szCs w:val="22"/>
        </w:rPr>
        <w:t xml:space="preserve">- </w:t>
      </w:r>
      <w:r w:rsidR="00E64659" w:rsidRPr="00514ABD">
        <w:rPr>
          <w:rFonts w:ascii="Helvetica" w:hAnsi="Helvetica" w:cs="Arial" w:hint="eastAsia"/>
          <w:i/>
          <w:color w:val="4472C4" w:themeColor="accent1"/>
          <w:sz w:val="22"/>
          <w:szCs w:val="22"/>
        </w:rPr>
        <w:t>Video editor: emphasize the B&amp;C, D&amp;E, and F&amp;G rows for each compound. Use different colors for each group.</w:t>
      </w:r>
      <w:r w:rsidR="007E6DD2" w:rsidRPr="00514ABD">
        <w:rPr>
          <w:rFonts w:ascii="Helvetica" w:hAnsi="Helvetica" w:cs="Arial" w:hint="eastAsia"/>
          <w:i/>
          <w:color w:val="4472C4" w:themeColor="accent1"/>
          <w:sz w:val="22"/>
          <w:szCs w:val="22"/>
        </w:rPr>
        <w:t xml:space="preserve"> If possible, show an animation presenting mixing rows B&amp;C, rows D&amp;E, and rows F&amp;G.</w:t>
      </w:r>
    </w:p>
    <w:p w14:paraId="0C2D1FD9" w14:textId="0F2FEBD4" w:rsidR="00734F34" w:rsidRDefault="00734F34" w:rsidP="0023210E">
      <w:pPr>
        <w:numPr>
          <w:ilvl w:val="2"/>
          <w:numId w:val="12"/>
        </w:numPr>
        <w:spacing w:before="240"/>
        <w:outlineLvl w:val="0"/>
        <w:rPr>
          <w:rFonts w:ascii="Helvetica" w:hAnsi="Helvetica" w:cs="Arial" w:hint="eastAsia"/>
          <w:sz w:val="22"/>
          <w:szCs w:val="22"/>
        </w:rPr>
      </w:pPr>
      <w:r w:rsidRPr="00734F34">
        <w:rPr>
          <w:rFonts w:ascii="Helvetica" w:hAnsi="Helvetica" w:cs="Arial" w:hint="eastAsia"/>
          <w:sz w:val="22"/>
          <w:szCs w:val="22"/>
          <w:highlight w:val="green"/>
        </w:rPr>
        <w:t>[Added Shot]</w:t>
      </w:r>
      <w:r>
        <w:rPr>
          <w:rFonts w:ascii="Helvetica" w:hAnsi="Helvetica" w:cs="Arial" w:hint="eastAsia"/>
          <w:sz w:val="22"/>
          <w:szCs w:val="22"/>
        </w:rPr>
        <w:t xml:space="preserve"> Talent adds solution into a plate of cells.</w:t>
      </w:r>
    </w:p>
    <w:p w14:paraId="562DC316" w14:textId="0739823D" w:rsidR="00734F34" w:rsidRPr="00734F34" w:rsidRDefault="00D716C1" w:rsidP="00734F34">
      <w:pPr>
        <w:numPr>
          <w:ilvl w:val="2"/>
          <w:numId w:val="12"/>
        </w:numPr>
        <w:spacing w:before="240"/>
        <w:outlineLvl w:val="0"/>
        <w:rPr>
          <w:rFonts w:ascii="Helvetica" w:hAnsi="Helvetica" w:cs="Arial" w:hint="eastAsia"/>
          <w:sz w:val="22"/>
          <w:szCs w:val="22"/>
        </w:rPr>
      </w:pPr>
      <w:r>
        <w:rPr>
          <w:rFonts w:ascii="Helvetica" w:hAnsi="Helvetica" w:cs="Arial" w:hint="eastAsia"/>
          <w:sz w:val="22"/>
          <w:szCs w:val="22"/>
        </w:rPr>
        <w:t>MED: Talent places the plate into incubator.</w:t>
      </w:r>
    </w:p>
    <w:p w14:paraId="7A76BEEC" w14:textId="795236DF" w:rsidR="00B1778B" w:rsidRPr="008E3E69" w:rsidRDefault="00B1778B" w:rsidP="008E3E69">
      <w:pPr>
        <w:pStyle w:val="BodyText"/>
        <w:numPr>
          <w:ilvl w:val="0"/>
          <w:numId w:val="12"/>
        </w:numPr>
        <w:spacing w:before="240"/>
        <w:rPr>
          <w:rFonts w:ascii="Helvetica" w:hAnsi="Helvetica" w:cs="Arial"/>
          <w:b/>
          <w:i w:val="0"/>
          <w:sz w:val="22"/>
          <w:szCs w:val="22"/>
        </w:rPr>
      </w:pPr>
      <w:r w:rsidRPr="006021C9">
        <w:rPr>
          <w:rFonts w:ascii="Helvetica" w:hAnsi="Helvetica" w:cs="Arial"/>
          <w:b/>
          <w:i w:val="0"/>
          <w:sz w:val="22"/>
          <w:szCs w:val="22"/>
        </w:rPr>
        <w:t xml:space="preserve">Imaging </w:t>
      </w:r>
      <w:r w:rsidR="006021C9">
        <w:rPr>
          <w:rFonts w:ascii="Helvetica" w:hAnsi="Helvetica" w:cs="Arial"/>
          <w:b/>
          <w:i w:val="0"/>
          <w:sz w:val="22"/>
          <w:szCs w:val="22"/>
        </w:rPr>
        <w:t>C</w:t>
      </w:r>
      <w:r w:rsidRPr="006021C9">
        <w:rPr>
          <w:rFonts w:ascii="Helvetica" w:hAnsi="Helvetica" w:cs="Arial"/>
          <w:b/>
          <w:i w:val="0"/>
          <w:sz w:val="22"/>
          <w:szCs w:val="22"/>
        </w:rPr>
        <w:t xml:space="preserve">ells on a </w:t>
      </w:r>
      <w:r w:rsidR="006021C9">
        <w:rPr>
          <w:rFonts w:ascii="Helvetica" w:hAnsi="Helvetica" w:cs="Arial"/>
          <w:b/>
          <w:i w:val="0"/>
          <w:sz w:val="22"/>
          <w:szCs w:val="22"/>
        </w:rPr>
        <w:t>P</w:t>
      </w:r>
      <w:r w:rsidRPr="006021C9">
        <w:rPr>
          <w:rFonts w:ascii="Helvetica" w:hAnsi="Helvetica" w:cs="Arial"/>
          <w:b/>
          <w:i w:val="0"/>
          <w:sz w:val="22"/>
          <w:szCs w:val="22"/>
        </w:rPr>
        <w:t xml:space="preserve">late </w:t>
      </w:r>
      <w:r w:rsidR="006021C9">
        <w:rPr>
          <w:rFonts w:ascii="Helvetica" w:hAnsi="Helvetica" w:cs="Arial" w:hint="eastAsia"/>
          <w:b/>
          <w:i w:val="0"/>
          <w:sz w:val="22"/>
          <w:szCs w:val="22"/>
          <w:lang w:eastAsia="zh-CN"/>
        </w:rPr>
        <w:t>R</w:t>
      </w:r>
      <w:r w:rsidRPr="006021C9">
        <w:rPr>
          <w:rFonts w:ascii="Helvetica" w:hAnsi="Helvetica" w:cs="Arial"/>
          <w:b/>
          <w:i w:val="0"/>
          <w:sz w:val="22"/>
          <w:szCs w:val="22"/>
        </w:rPr>
        <w:t>eader</w:t>
      </w:r>
    </w:p>
    <w:p w14:paraId="560C1C73" w14:textId="3662B7C8" w:rsidR="00E6085B" w:rsidRDefault="00B1778B" w:rsidP="00A42FEF">
      <w:pPr>
        <w:numPr>
          <w:ilvl w:val="1"/>
          <w:numId w:val="12"/>
        </w:numPr>
        <w:spacing w:before="240"/>
        <w:outlineLvl w:val="0"/>
        <w:rPr>
          <w:rFonts w:ascii="Helvetica" w:hAnsi="Helvetica" w:cs="Arial"/>
          <w:sz w:val="22"/>
          <w:szCs w:val="22"/>
        </w:rPr>
      </w:pPr>
      <w:r w:rsidRPr="00A42FEF">
        <w:rPr>
          <w:rFonts w:ascii="Helvetica" w:hAnsi="Helvetica" w:cs="Arial"/>
          <w:sz w:val="22"/>
          <w:szCs w:val="22"/>
        </w:rPr>
        <w:t xml:space="preserve">After cells have been incubated </w:t>
      </w:r>
      <w:r w:rsidR="00D716C1">
        <w:rPr>
          <w:rFonts w:ascii="Helvetica" w:hAnsi="Helvetica" w:cs="Arial" w:hint="eastAsia"/>
          <w:sz w:val="22"/>
          <w:szCs w:val="22"/>
        </w:rPr>
        <w:t>for 72 hours</w:t>
      </w:r>
      <w:r w:rsidRPr="00A42FEF">
        <w:rPr>
          <w:rFonts w:ascii="Helvetica" w:hAnsi="Helvetica" w:cs="Arial"/>
          <w:sz w:val="22"/>
          <w:szCs w:val="22"/>
        </w:rPr>
        <w:t xml:space="preserve">, </w:t>
      </w:r>
      <w:r w:rsidR="003759F7">
        <w:rPr>
          <w:rFonts w:ascii="Helvetica" w:hAnsi="Helvetica" w:cs="Arial" w:hint="eastAsia"/>
          <w:sz w:val="22"/>
          <w:szCs w:val="22"/>
        </w:rPr>
        <w:t>r</w:t>
      </w:r>
      <w:r w:rsidR="003759F7" w:rsidRPr="00A42FEF">
        <w:rPr>
          <w:rFonts w:ascii="Helvetica" w:hAnsi="Helvetica" w:cs="Arial"/>
          <w:sz w:val="22"/>
          <w:szCs w:val="22"/>
        </w:rPr>
        <w:t>emove the plate from the incubator and place it inside the plate reader</w:t>
      </w:r>
      <w:r w:rsidR="003759F7">
        <w:rPr>
          <w:rFonts w:ascii="Helvetica" w:hAnsi="Helvetica" w:cs="Arial" w:hint="eastAsia"/>
          <w:sz w:val="22"/>
          <w:szCs w:val="22"/>
        </w:rPr>
        <w:t xml:space="preserve"> </w:t>
      </w:r>
      <w:r w:rsidR="003759F7" w:rsidRPr="003759F7">
        <w:rPr>
          <w:rFonts w:ascii="Helvetica" w:hAnsi="Helvetica" w:cs="Arial" w:hint="eastAsia"/>
          <w:b/>
          <w:sz w:val="22"/>
          <w:szCs w:val="22"/>
        </w:rPr>
        <w:t>[1]</w:t>
      </w:r>
      <w:r w:rsidR="003759F7" w:rsidRPr="00A42FEF">
        <w:rPr>
          <w:rFonts w:ascii="Helvetica" w:hAnsi="Helvetica" w:cs="Arial"/>
          <w:sz w:val="22"/>
          <w:szCs w:val="22"/>
        </w:rPr>
        <w:t xml:space="preserve">. Open </w:t>
      </w:r>
      <w:r w:rsidR="00E6085B">
        <w:rPr>
          <w:rFonts w:ascii="Helvetica" w:hAnsi="Helvetica" w:cs="Arial"/>
          <w:sz w:val="22"/>
          <w:szCs w:val="22"/>
        </w:rPr>
        <w:t>the image</w:t>
      </w:r>
      <w:r w:rsidR="00E6085B">
        <w:rPr>
          <w:rFonts w:ascii="Helvetica" w:hAnsi="Helvetica" w:cs="Arial" w:hint="eastAsia"/>
          <w:sz w:val="22"/>
          <w:szCs w:val="22"/>
        </w:rPr>
        <w:t>r</w:t>
      </w:r>
      <w:r w:rsidR="00E6085B" w:rsidRPr="00A42FEF">
        <w:rPr>
          <w:rFonts w:ascii="Helvetica" w:hAnsi="Helvetica" w:cs="Arial"/>
          <w:sz w:val="22"/>
          <w:szCs w:val="22"/>
        </w:rPr>
        <w:t xml:space="preserve"> software to set up protocol and experiment files for the study</w:t>
      </w:r>
      <w:r w:rsidR="00E6085B">
        <w:rPr>
          <w:rFonts w:ascii="Helvetica" w:hAnsi="Helvetica" w:cs="Arial" w:hint="eastAsia"/>
          <w:sz w:val="22"/>
          <w:szCs w:val="22"/>
        </w:rPr>
        <w:t xml:space="preserve"> </w:t>
      </w:r>
      <w:r w:rsidR="00E6085B" w:rsidRPr="00E6085B">
        <w:rPr>
          <w:rFonts w:ascii="Helvetica" w:hAnsi="Helvetica" w:cs="Arial" w:hint="eastAsia"/>
          <w:b/>
          <w:sz w:val="22"/>
          <w:szCs w:val="22"/>
        </w:rPr>
        <w:t>[2]</w:t>
      </w:r>
      <w:r w:rsidR="00E6085B" w:rsidRPr="00A42FEF">
        <w:rPr>
          <w:rFonts w:ascii="Helvetica" w:hAnsi="Helvetica" w:cs="Arial"/>
          <w:sz w:val="22"/>
          <w:szCs w:val="22"/>
        </w:rPr>
        <w:t>. Go to Imager Manual Mode on Tas</w:t>
      </w:r>
      <w:r w:rsidR="00E6085B">
        <w:rPr>
          <w:rFonts w:ascii="Helvetica" w:hAnsi="Helvetica" w:cs="Arial"/>
          <w:sz w:val="22"/>
          <w:szCs w:val="22"/>
        </w:rPr>
        <w:t xml:space="preserve">k Manager and click Capture now </w:t>
      </w:r>
      <w:r w:rsidR="00E6085B" w:rsidRPr="00E6085B">
        <w:rPr>
          <w:rFonts w:ascii="Helvetica" w:hAnsi="Helvetica" w:cs="Arial"/>
          <w:b/>
          <w:sz w:val="22"/>
          <w:szCs w:val="22"/>
        </w:rPr>
        <w:t>[3]</w:t>
      </w:r>
      <w:r w:rsidR="00E6085B">
        <w:rPr>
          <w:rFonts w:ascii="Helvetica" w:hAnsi="Helvetica" w:cs="Arial" w:hint="eastAsia"/>
          <w:sz w:val="22"/>
          <w:szCs w:val="22"/>
        </w:rPr>
        <w:t>.</w:t>
      </w:r>
    </w:p>
    <w:p w14:paraId="3A124DEE" w14:textId="21C49667" w:rsidR="00B1778B" w:rsidRDefault="003759F7" w:rsidP="003759F7">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transfers plate from incubator to plate reader.</w:t>
      </w:r>
    </w:p>
    <w:p w14:paraId="0165B31B" w14:textId="2A84DAF2" w:rsidR="00E6085B" w:rsidRDefault="00E6085B" w:rsidP="003759F7">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operates on a computer to open software.</w:t>
      </w:r>
    </w:p>
    <w:p w14:paraId="775460DE" w14:textId="010389B9" w:rsidR="00B1778B" w:rsidRPr="00E6085B" w:rsidRDefault="00E6085B" w:rsidP="00E6085B">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captures images.</w:t>
      </w:r>
    </w:p>
    <w:p w14:paraId="7B150AEC" w14:textId="19E6E699" w:rsidR="00B1778B" w:rsidRPr="00A42FEF" w:rsidRDefault="00B1778B" w:rsidP="00A42FEF">
      <w:pPr>
        <w:numPr>
          <w:ilvl w:val="1"/>
          <w:numId w:val="12"/>
        </w:numPr>
        <w:spacing w:before="240"/>
        <w:outlineLvl w:val="0"/>
        <w:rPr>
          <w:rFonts w:ascii="Helvetica" w:hAnsi="Helvetica" w:cs="Arial"/>
          <w:sz w:val="22"/>
          <w:szCs w:val="22"/>
        </w:rPr>
      </w:pPr>
      <w:r w:rsidRPr="00A42FEF">
        <w:rPr>
          <w:rFonts w:ascii="Helvetica" w:hAnsi="Helvetica" w:cs="Arial"/>
          <w:sz w:val="22"/>
          <w:szCs w:val="22"/>
        </w:rPr>
        <w:t>Choose 96-well plat</w:t>
      </w:r>
      <w:r w:rsidR="004A025A">
        <w:rPr>
          <w:rFonts w:ascii="Helvetica" w:hAnsi="Helvetica" w:cs="Arial"/>
          <w:sz w:val="22"/>
          <w:szCs w:val="22"/>
        </w:rPr>
        <w:t>e as the vessel type, select 10</w:t>
      </w:r>
      <w:r w:rsidR="004A025A">
        <w:rPr>
          <w:rFonts w:ascii="Helvetica" w:hAnsi="Helvetica" w:cs="Arial" w:hint="eastAsia"/>
          <w:sz w:val="22"/>
          <w:szCs w:val="22"/>
        </w:rPr>
        <w:t xml:space="preserve"> times</w:t>
      </w:r>
      <w:r w:rsidRPr="00A42FEF">
        <w:rPr>
          <w:rFonts w:ascii="Helvetica" w:hAnsi="Helvetica" w:cs="Arial"/>
          <w:sz w:val="22"/>
          <w:szCs w:val="22"/>
        </w:rPr>
        <w:t xml:space="preserve"> for the magnification, a</w:t>
      </w:r>
      <w:r w:rsidR="00C34998">
        <w:rPr>
          <w:rFonts w:ascii="Helvetica" w:hAnsi="Helvetica" w:cs="Arial"/>
          <w:sz w:val="22"/>
          <w:szCs w:val="22"/>
        </w:rPr>
        <w:t>nd red fluorescent protein</w:t>
      </w:r>
      <w:r w:rsidRPr="00A42FEF">
        <w:rPr>
          <w:rFonts w:ascii="Helvetica" w:hAnsi="Helvetica" w:cs="Arial"/>
          <w:sz w:val="22"/>
          <w:szCs w:val="22"/>
        </w:rPr>
        <w:t xml:space="preserve"> 531 and 593 for imaging </w:t>
      </w:r>
      <w:proofErr w:type="spellStart"/>
      <w:r w:rsidRPr="00A42FEF">
        <w:rPr>
          <w:rFonts w:ascii="Helvetica" w:hAnsi="Helvetica" w:cs="Arial"/>
          <w:sz w:val="22"/>
          <w:szCs w:val="22"/>
        </w:rPr>
        <w:t>tdTomato</w:t>
      </w:r>
      <w:proofErr w:type="spellEnd"/>
      <w:r w:rsidR="00C34998">
        <w:rPr>
          <w:rFonts w:ascii="Helvetica" w:hAnsi="Helvetica" w:cs="Arial" w:hint="eastAsia"/>
          <w:sz w:val="22"/>
          <w:szCs w:val="22"/>
        </w:rPr>
        <w:t xml:space="preserve"> </w:t>
      </w:r>
      <w:r w:rsidR="00C34998" w:rsidRPr="002F305F">
        <w:rPr>
          <w:rFonts w:ascii="Helvetica" w:hAnsi="Helvetica" w:cs="Arial" w:hint="eastAsia"/>
          <w:i/>
          <w:color w:val="FF0000"/>
          <w:sz w:val="22"/>
          <w:szCs w:val="22"/>
        </w:rPr>
        <w:t>(</w:t>
      </w:r>
      <w:r w:rsidR="00C34998" w:rsidRPr="002F305F">
        <w:rPr>
          <w:rFonts w:ascii="Helvetica" w:hAnsi="Helvetica" w:cs="Arial"/>
          <w:i/>
          <w:color w:val="FF0000"/>
          <w:sz w:val="22"/>
          <w:szCs w:val="22"/>
        </w:rPr>
        <w:t>pronounce</w:t>
      </w:r>
      <w:r w:rsidR="00C34998" w:rsidRPr="002F305F">
        <w:rPr>
          <w:rFonts w:ascii="Helvetica" w:hAnsi="Helvetica" w:cs="Arial" w:hint="eastAsia"/>
          <w:i/>
          <w:color w:val="FF0000"/>
          <w:sz w:val="22"/>
          <w:szCs w:val="22"/>
        </w:rPr>
        <w:t xml:space="preserve"> as D-M-S-O)</w:t>
      </w:r>
      <w:r w:rsidR="00C34998">
        <w:rPr>
          <w:rFonts w:ascii="Helvetica" w:hAnsi="Helvetica" w:cs="Arial" w:hint="eastAsia"/>
          <w:sz w:val="22"/>
          <w:szCs w:val="22"/>
        </w:rPr>
        <w:t xml:space="preserve"> </w:t>
      </w:r>
      <w:r w:rsidR="00C34998" w:rsidRPr="005D1F90">
        <w:rPr>
          <w:rFonts w:ascii="Helvetica" w:hAnsi="Helvetica" w:cs="Arial" w:hint="eastAsia"/>
          <w:b/>
          <w:sz w:val="22"/>
          <w:szCs w:val="22"/>
        </w:rPr>
        <w:t>[1]</w:t>
      </w:r>
      <w:r w:rsidRPr="005D1F90">
        <w:rPr>
          <w:rFonts w:ascii="Helvetica" w:hAnsi="Helvetica" w:cs="Arial"/>
          <w:sz w:val="22"/>
          <w:szCs w:val="22"/>
        </w:rPr>
        <w:t xml:space="preserve">. </w:t>
      </w:r>
      <w:r w:rsidR="00295220" w:rsidRPr="005D1F90">
        <w:rPr>
          <w:rFonts w:ascii="Helvetica" w:hAnsi="Helvetica" w:cs="Arial" w:hint="eastAsia"/>
          <w:sz w:val="22"/>
          <w:szCs w:val="22"/>
        </w:rPr>
        <w:t>Click on</w:t>
      </w:r>
      <w:r w:rsidRPr="005D1F90">
        <w:rPr>
          <w:rFonts w:ascii="Helvetica" w:hAnsi="Helvetica" w:cs="Arial"/>
          <w:sz w:val="22"/>
          <w:szCs w:val="22"/>
        </w:rPr>
        <w:t xml:space="preserve"> a well, then click Autofocus to focus image, and Auto Expose for proper</w:t>
      </w:r>
      <w:r w:rsidRPr="00A42FEF">
        <w:rPr>
          <w:rFonts w:ascii="Helvetica" w:hAnsi="Helvetica" w:cs="Arial"/>
          <w:sz w:val="22"/>
          <w:szCs w:val="22"/>
        </w:rPr>
        <w:t xml:space="preserve"> exposure time. Manually adjust focus and exposure if needed</w:t>
      </w:r>
      <w:r w:rsidR="00295220">
        <w:rPr>
          <w:rFonts w:ascii="Helvetica" w:hAnsi="Helvetica" w:cs="Arial" w:hint="eastAsia"/>
          <w:sz w:val="22"/>
          <w:szCs w:val="22"/>
        </w:rPr>
        <w:t xml:space="preserve"> </w:t>
      </w:r>
      <w:r w:rsidR="00295220" w:rsidRPr="00295220">
        <w:rPr>
          <w:rFonts w:ascii="Helvetica" w:hAnsi="Helvetica" w:cs="Arial" w:hint="eastAsia"/>
          <w:b/>
          <w:sz w:val="22"/>
          <w:szCs w:val="22"/>
        </w:rPr>
        <w:t>[2]</w:t>
      </w:r>
      <w:r w:rsidRPr="00A42FEF">
        <w:rPr>
          <w:rFonts w:ascii="Helvetica" w:hAnsi="Helvetica" w:cs="Arial"/>
          <w:sz w:val="22"/>
          <w:szCs w:val="22"/>
        </w:rPr>
        <w:t xml:space="preserve">. </w:t>
      </w:r>
    </w:p>
    <w:p w14:paraId="55F24B35" w14:textId="7881D331" w:rsidR="00295220" w:rsidRPr="00737A3A" w:rsidRDefault="00295220" w:rsidP="00295220">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does the corresponding selection in the software.</w:t>
      </w:r>
      <w:r w:rsidR="00737A3A">
        <w:rPr>
          <w:rFonts w:ascii="Helvetica" w:hAnsi="Helvetica" w:cs="Arial" w:hint="eastAsia"/>
          <w:sz w:val="22"/>
          <w:szCs w:val="22"/>
        </w:rPr>
        <w:t xml:space="preserve"> </w:t>
      </w:r>
      <w:r w:rsidR="00737A3A" w:rsidRPr="00737A3A">
        <w:rPr>
          <w:rFonts w:ascii="Helvetica" w:hAnsi="Helvetica" w:cs="Arial" w:hint="eastAsia"/>
          <w:i/>
          <w:color w:val="4472C4" w:themeColor="accent1"/>
          <w:sz w:val="22"/>
          <w:szCs w:val="22"/>
        </w:rPr>
        <w:t xml:space="preserve">Video editor: </w:t>
      </w:r>
      <w:r w:rsidR="00737A3A" w:rsidRPr="00737A3A">
        <w:rPr>
          <w:rFonts w:ascii="Helvetica" w:hAnsi="Helvetica" w:cs="Arial"/>
          <w:i/>
          <w:color w:val="4472C4" w:themeColor="accent1"/>
          <w:sz w:val="22"/>
          <w:szCs w:val="22"/>
        </w:rPr>
        <w:t>Sub-step 4.2.1 until 23 seconds then sub-step 4.2.2</w:t>
      </w:r>
    </w:p>
    <w:p w14:paraId="7150FDB0" w14:textId="47D487AE" w:rsidR="00B1778B" w:rsidRPr="00B73BAD" w:rsidRDefault="00295220" w:rsidP="00B73BAD">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picks a well and adjusts focus and exposure.</w:t>
      </w:r>
    </w:p>
    <w:p w14:paraId="4B212FD0" w14:textId="5770D2FC" w:rsidR="00B1778B" w:rsidRPr="00A42FEF" w:rsidRDefault="00A75783" w:rsidP="00A42FEF">
      <w:pPr>
        <w:numPr>
          <w:ilvl w:val="1"/>
          <w:numId w:val="12"/>
        </w:numPr>
        <w:spacing w:before="240"/>
        <w:outlineLvl w:val="0"/>
        <w:rPr>
          <w:rFonts w:ascii="Helvetica" w:hAnsi="Helvetica" w:cs="Arial"/>
          <w:sz w:val="22"/>
          <w:szCs w:val="22"/>
        </w:rPr>
      </w:pPr>
      <w:r>
        <w:rPr>
          <w:rFonts w:ascii="Helvetica" w:hAnsi="Helvetica" w:cs="Arial"/>
          <w:sz w:val="22"/>
          <w:szCs w:val="22"/>
        </w:rPr>
        <w:t>C</w:t>
      </w:r>
      <w:r w:rsidR="00B1778B" w:rsidRPr="00A42FEF">
        <w:rPr>
          <w:rFonts w:ascii="Helvetica" w:hAnsi="Helvetica" w:cs="Arial"/>
          <w:sz w:val="22"/>
          <w:szCs w:val="22"/>
        </w:rPr>
        <w:t>lick the camera icon to capture the picture. Then click PROCESS/ANALZYE above image to continue building the protocol and select the ANALYSIS tab.</w:t>
      </w:r>
      <w:r w:rsidR="00AB7F4C" w:rsidRPr="00AB7F4C">
        <w:rPr>
          <w:rFonts w:ascii="Helvetica" w:hAnsi="Helvetica" w:cs="Arial" w:hint="eastAsia"/>
          <w:sz w:val="22"/>
          <w:szCs w:val="22"/>
        </w:rPr>
        <w:t xml:space="preserve"> </w:t>
      </w:r>
      <w:r w:rsidR="00AB7F4C">
        <w:rPr>
          <w:rFonts w:ascii="Helvetica" w:hAnsi="Helvetica" w:cs="Arial" w:hint="eastAsia"/>
          <w:sz w:val="22"/>
          <w:szCs w:val="22"/>
        </w:rPr>
        <w:t>T</w:t>
      </w:r>
      <w:r w:rsidR="00AB7F4C" w:rsidRPr="00A42FEF">
        <w:rPr>
          <w:rFonts w:ascii="Helvetica" w:hAnsi="Helvetica" w:cs="Arial"/>
          <w:sz w:val="22"/>
          <w:szCs w:val="22"/>
        </w:rPr>
        <w:t>o the right of the image</w:t>
      </w:r>
      <w:r w:rsidR="00AB7F4C">
        <w:rPr>
          <w:rFonts w:ascii="Helvetica" w:hAnsi="Helvetica" w:cs="Arial" w:hint="eastAsia"/>
          <w:sz w:val="22"/>
          <w:szCs w:val="22"/>
        </w:rPr>
        <w:t>,</w:t>
      </w:r>
      <w:r w:rsidR="00AB7F4C" w:rsidRPr="00023026">
        <w:rPr>
          <w:rFonts w:ascii="Helvetica" w:hAnsi="Helvetica" w:cs="Arial"/>
          <w:sz w:val="22"/>
          <w:szCs w:val="22"/>
        </w:rPr>
        <w:t xml:space="preserve"> </w:t>
      </w:r>
      <w:r w:rsidR="00AB7F4C">
        <w:rPr>
          <w:rFonts w:ascii="Helvetica" w:hAnsi="Helvetica" w:cs="Arial"/>
          <w:sz w:val="22"/>
          <w:szCs w:val="22"/>
        </w:rPr>
        <w:t>c</w:t>
      </w:r>
      <w:r w:rsidR="00AB7F4C" w:rsidRPr="00A42FEF">
        <w:rPr>
          <w:rFonts w:ascii="Helvetica" w:hAnsi="Helvetica" w:cs="Arial"/>
          <w:sz w:val="22"/>
          <w:szCs w:val="22"/>
        </w:rPr>
        <w:t>lick Cellular Analysis in ADD ANALYSIS STEP</w:t>
      </w:r>
      <w:r w:rsidR="00AB7F4C">
        <w:rPr>
          <w:rFonts w:ascii="Helvetica" w:hAnsi="Helvetica" w:cs="Arial" w:hint="eastAsia"/>
          <w:sz w:val="22"/>
          <w:szCs w:val="22"/>
        </w:rPr>
        <w:t>,</w:t>
      </w:r>
      <w:r w:rsidR="00AB7F4C" w:rsidRPr="00A42FEF">
        <w:rPr>
          <w:rFonts w:ascii="Helvetica" w:hAnsi="Helvetica" w:cs="Arial"/>
          <w:sz w:val="22"/>
          <w:szCs w:val="22"/>
        </w:rPr>
        <w:t xml:space="preserve"> and click START</w:t>
      </w:r>
      <w:r w:rsidR="00AB7F4C">
        <w:rPr>
          <w:rFonts w:ascii="Helvetica" w:hAnsi="Helvetica" w:cs="Arial" w:hint="eastAsia"/>
          <w:sz w:val="22"/>
          <w:szCs w:val="22"/>
        </w:rPr>
        <w:t xml:space="preserve"> </w:t>
      </w:r>
      <w:r w:rsidR="00AB7F4C">
        <w:rPr>
          <w:rFonts w:ascii="Helvetica" w:hAnsi="Helvetica" w:cs="Arial" w:hint="eastAsia"/>
          <w:b/>
          <w:sz w:val="22"/>
          <w:szCs w:val="22"/>
        </w:rPr>
        <w:t>[</w:t>
      </w:r>
      <w:r w:rsidR="00A72DE3">
        <w:rPr>
          <w:rFonts w:ascii="Helvetica" w:hAnsi="Helvetica" w:cs="Arial" w:hint="eastAsia"/>
          <w:b/>
          <w:sz w:val="22"/>
          <w:szCs w:val="22"/>
        </w:rPr>
        <w:t>1</w:t>
      </w:r>
      <w:r w:rsidR="00AB7F4C" w:rsidRPr="00AB7F4C">
        <w:rPr>
          <w:rFonts w:ascii="Helvetica" w:hAnsi="Helvetica" w:cs="Arial" w:hint="eastAsia"/>
          <w:b/>
          <w:sz w:val="22"/>
          <w:szCs w:val="22"/>
        </w:rPr>
        <w:t>]</w:t>
      </w:r>
      <w:r w:rsidR="00AB7F4C" w:rsidRPr="00A42FEF">
        <w:rPr>
          <w:rFonts w:ascii="Helvetica" w:hAnsi="Helvetica" w:cs="Arial"/>
          <w:sz w:val="22"/>
          <w:szCs w:val="22"/>
        </w:rPr>
        <w:t>.</w:t>
      </w:r>
    </w:p>
    <w:p w14:paraId="53342789" w14:textId="48524932" w:rsidR="00B1778B" w:rsidRPr="00105651" w:rsidRDefault="00306DC5" w:rsidP="00306DC5">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Talent captures the picture and </w:t>
      </w:r>
      <w:r w:rsidR="007C33F8">
        <w:rPr>
          <w:rFonts w:ascii="Helvetica" w:hAnsi="Helvetica" w:cs="Arial" w:hint="eastAsia"/>
          <w:sz w:val="22"/>
          <w:szCs w:val="22"/>
        </w:rPr>
        <w:t>starts analysis</w:t>
      </w:r>
      <w:r>
        <w:rPr>
          <w:rFonts w:ascii="Helvetica" w:hAnsi="Helvetica" w:cs="Arial" w:hint="eastAsia"/>
          <w:sz w:val="22"/>
          <w:szCs w:val="22"/>
        </w:rPr>
        <w:t>.</w:t>
      </w:r>
      <w:r w:rsidR="00105651">
        <w:rPr>
          <w:rFonts w:ascii="Helvetica" w:hAnsi="Helvetica" w:cs="Arial" w:hint="eastAsia"/>
          <w:sz w:val="22"/>
          <w:szCs w:val="22"/>
        </w:rPr>
        <w:t xml:space="preserve"> </w:t>
      </w:r>
      <w:r w:rsidR="00105651" w:rsidRPr="00105651">
        <w:rPr>
          <w:rFonts w:ascii="Helvetica" w:hAnsi="Helvetica" w:cs="Arial" w:hint="eastAsia"/>
          <w:i/>
          <w:color w:val="4472C4" w:themeColor="accent1"/>
          <w:sz w:val="22"/>
          <w:szCs w:val="22"/>
        </w:rPr>
        <w:t xml:space="preserve">Video editor: </w:t>
      </w:r>
      <w:r w:rsidR="00105651" w:rsidRPr="00105651">
        <w:rPr>
          <w:rFonts w:ascii="Helvetica" w:hAnsi="Helvetica" w:cs="Arial"/>
          <w:i/>
          <w:color w:val="4472C4" w:themeColor="accent1"/>
          <w:sz w:val="22"/>
          <w:szCs w:val="22"/>
        </w:rPr>
        <w:t>Only need the first 30 seconds.</w:t>
      </w:r>
    </w:p>
    <w:p w14:paraId="12DD9EF8" w14:textId="7633DC6B" w:rsidR="00B1778B" w:rsidRPr="00A42FEF" w:rsidRDefault="00845687" w:rsidP="00A42FEF">
      <w:pPr>
        <w:numPr>
          <w:ilvl w:val="1"/>
          <w:numId w:val="12"/>
        </w:numPr>
        <w:spacing w:before="240"/>
        <w:outlineLvl w:val="0"/>
        <w:rPr>
          <w:rFonts w:ascii="Helvetica" w:hAnsi="Helvetica" w:cs="Arial"/>
          <w:sz w:val="22"/>
          <w:szCs w:val="22"/>
        </w:rPr>
      </w:pPr>
      <w:r>
        <w:rPr>
          <w:rFonts w:ascii="Helvetica" w:hAnsi="Helvetica" w:cs="Arial" w:hint="eastAsia"/>
          <w:sz w:val="22"/>
          <w:szCs w:val="22"/>
        </w:rPr>
        <w:t>The i</w:t>
      </w:r>
      <w:r w:rsidR="00B1778B" w:rsidRPr="00A42FEF">
        <w:rPr>
          <w:rFonts w:ascii="Helvetica" w:hAnsi="Helvetica" w:cs="Arial"/>
          <w:sz w:val="22"/>
          <w:szCs w:val="22"/>
        </w:rPr>
        <w:t>mage show</w:t>
      </w:r>
      <w:r>
        <w:rPr>
          <w:rFonts w:ascii="Helvetica" w:hAnsi="Helvetica" w:cs="Arial" w:hint="eastAsia"/>
          <w:sz w:val="22"/>
          <w:szCs w:val="22"/>
        </w:rPr>
        <w:t>s</w:t>
      </w:r>
      <w:r w:rsidR="00B1778B" w:rsidRPr="00A42FEF">
        <w:rPr>
          <w:rFonts w:ascii="Helvetica" w:hAnsi="Helvetica" w:cs="Arial"/>
          <w:sz w:val="22"/>
          <w:szCs w:val="22"/>
        </w:rPr>
        <w:t xml:space="preserve"> highlighted cells to indicate each individual cell</w:t>
      </w:r>
      <w:r w:rsidR="008F6A75">
        <w:rPr>
          <w:rFonts w:ascii="Helvetica" w:hAnsi="Helvetica" w:cs="Arial" w:hint="eastAsia"/>
          <w:sz w:val="22"/>
          <w:szCs w:val="22"/>
        </w:rPr>
        <w:t xml:space="preserve"> </w:t>
      </w:r>
      <w:r w:rsidR="008F6A75" w:rsidRPr="008F6A75">
        <w:rPr>
          <w:rFonts w:ascii="Helvetica" w:hAnsi="Helvetica" w:cs="Arial" w:hint="eastAsia"/>
          <w:b/>
          <w:sz w:val="22"/>
          <w:szCs w:val="22"/>
        </w:rPr>
        <w:t>[1]</w:t>
      </w:r>
      <w:r w:rsidR="00B1778B" w:rsidRPr="00A42FEF">
        <w:rPr>
          <w:rFonts w:ascii="Helvetica" w:hAnsi="Helvetica" w:cs="Arial"/>
          <w:sz w:val="22"/>
          <w:szCs w:val="22"/>
        </w:rPr>
        <w:t xml:space="preserve">. </w:t>
      </w:r>
      <w:r w:rsidR="008F6A75">
        <w:rPr>
          <w:rFonts w:ascii="Helvetica" w:hAnsi="Helvetica" w:cs="Arial" w:hint="eastAsia"/>
          <w:sz w:val="22"/>
          <w:szCs w:val="22"/>
        </w:rPr>
        <w:t>Click on t</w:t>
      </w:r>
      <w:r w:rsidR="00B1778B" w:rsidRPr="00A42FEF">
        <w:rPr>
          <w:rFonts w:ascii="Helvetica" w:hAnsi="Helvetica" w:cs="Arial"/>
          <w:sz w:val="22"/>
          <w:szCs w:val="22"/>
        </w:rPr>
        <w:t>he Options selection to alter parameters to better select cells based upon the fluorescence threshold or cell size</w:t>
      </w:r>
      <w:r w:rsidR="00F95935">
        <w:rPr>
          <w:rFonts w:ascii="Helvetica" w:hAnsi="Helvetica" w:cs="Arial" w:hint="eastAsia"/>
          <w:sz w:val="22"/>
          <w:szCs w:val="22"/>
        </w:rPr>
        <w:t xml:space="preserve"> </w:t>
      </w:r>
      <w:r w:rsidR="00F95935" w:rsidRPr="00F95935">
        <w:rPr>
          <w:rFonts w:ascii="Helvetica" w:hAnsi="Helvetica" w:cs="Arial" w:hint="eastAsia"/>
          <w:b/>
          <w:sz w:val="22"/>
          <w:szCs w:val="22"/>
        </w:rPr>
        <w:t>[2]</w:t>
      </w:r>
      <w:r w:rsidR="00B1778B" w:rsidRPr="00A42FEF">
        <w:rPr>
          <w:rFonts w:ascii="Helvetica" w:hAnsi="Helvetica" w:cs="Arial"/>
          <w:sz w:val="22"/>
          <w:szCs w:val="22"/>
        </w:rPr>
        <w:t>. If the imager is properly counting the cells, then click ADD STEP at the bottom of the screen</w:t>
      </w:r>
      <w:r w:rsidR="00D97960">
        <w:rPr>
          <w:rFonts w:ascii="Helvetica" w:hAnsi="Helvetica" w:cs="Arial" w:hint="eastAsia"/>
          <w:sz w:val="22"/>
          <w:szCs w:val="22"/>
        </w:rPr>
        <w:t xml:space="preserve"> </w:t>
      </w:r>
      <w:r w:rsidR="00D97960" w:rsidRPr="00D97960">
        <w:rPr>
          <w:rFonts w:ascii="Helvetica" w:hAnsi="Helvetica" w:cs="Arial" w:hint="eastAsia"/>
          <w:b/>
          <w:sz w:val="22"/>
          <w:szCs w:val="22"/>
        </w:rPr>
        <w:t>[3]</w:t>
      </w:r>
      <w:r w:rsidR="00B1778B" w:rsidRPr="00A42FEF">
        <w:rPr>
          <w:rFonts w:ascii="Helvetica" w:hAnsi="Helvetica" w:cs="Arial"/>
          <w:sz w:val="22"/>
          <w:szCs w:val="22"/>
        </w:rPr>
        <w:t>.</w:t>
      </w:r>
    </w:p>
    <w:p w14:paraId="5B284EA8" w14:textId="0DE15FB7" w:rsidR="00B1778B" w:rsidRPr="006063BE" w:rsidRDefault="008F6A75" w:rsidP="008F6A75">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The images shows </w:t>
      </w:r>
      <w:proofErr w:type="spellStart"/>
      <w:r>
        <w:rPr>
          <w:rFonts w:ascii="Helvetica" w:hAnsi="Helvetica" w:cs="Arial" w:hint="eastAsia"/>
          <w:sz w:val="22"/>
          <w:szCs w:val="22"/>
        </w:rPr>
        <w:t>highlited</w:t>
      </w:r>
      <w:proofErr w:type="spellEnd"/>
      <w:r>
        <w:rPr>
          <w:rFonts w:ascii="Helvetica" w:hAnsi="Helvetica" w:cs="Arial" w:hint="eastAsia"/>
          <w:sz w:val="22"/>
          <w:szCs w:val="22"/>
        </w:rPr>
        <w:t xml:space="preserve"> cells.</w:t>
      </w:r>
      <w:r w:rsidR="006063BE">
        <w:rPr>
          <w:rFonts w:ascii="Helvetica" w:hAnsi="Helvetica" w:cs="Arial" w:hint="eastAsia"/>
          <w:sz w:val="22"/>
          <w:szCs w:val="22"/>
        </w:rPr>
        <w:t xml:space="preserve"> </w:t>
      </w:r>
      <w:r w:rsidR="006063BE" w:rsidRPr="00105651">
        <w:rPr>
          <w:rFonts w:ascii="Helvetica" w:hAnsi="Helvetica" w:cs="Arial" w:hint="eastAsia"/>
          <w:i/>
          <w:color w:val="4472C4" w:themeColor="accent1"/>
          <w:sz w:val="22"/>
          <w:szCs w:val="22"/>
        </w:rPr>
        <w:t xml:space="preserve">Video editor: </w:t>
      </w:r>
      <w:r w:rsidR="006063BE" w:rsidRPr="006063BE">
        <w:rPr>
          <w:rFonts w:ascii="Helvetica" w:hAnsi="Helvetica" w:cs="Arial"/>
          <w:i/>
          <w:color w:val="4472C4" w:themeColor="accent1"/>
          <w:sz w:val="22"/>
          <w:szCs w:val="22"/>
        </w:rPr>
        <w:t>Sub-step 4.4.1 up to 5 seconds, sub-step 4.4.2 is from 6-40 seconds, sub-step 4.4.3 from 41 seconds on.</w:t>
      </w:r>
    </w:p>
    <w:p w14:paraId="3119C6F2" w14:textId="2B2A9891" w:rsidR="008F6A75" w:rsidRDefault="00F95935" w:rsidP="008F6A75">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clicks on options selection and points to threshold and cell size.</w:t>
      </w:r>
    </w:p>
    <w:p w14:paraId="3B0ADF70" w14:textId="3E9BE184" w:rsidR="00F95935" w:rsidRPr="00A42FEF" w:rsidRDefault="00D97960" w:rsidP="008F6A75">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SCREEN: Talent shows the image and clicks add step.</w:t>
      </w:r>
    </w:p>
    <w:p w14:paraId="345E7692" w14:textId="48B61455" w:rsidR="00B1778B" w:rsidRPr="00A42FEF" w:rsidRDefault="00B1778B" w:rsidP="00A42FEF">
      <w:pPr>
        <w:numPr>
          <w:ilvl w:val="1"/>
          <w:numId w:val="12"/>
        </w:numPr>
        <w:spacing w:before="240"/>
        <w:outlineLvl w:val="0"/>
        <w:rPr>
          <w:rFonts w:ascii="Helvetica" w:hAnsi="Helvetica" w:cs="Arial"/>
          <w:sz w:val="22"/>
          <w:szCs w:val="22"/>
        </w:rPr>
      </w:pPr>
      <w:r w:rsidRPr="00A42FEF">
        <w:rPr>
          <w:rFonts w:ascii="Helvetica" w:hAnsi="Helvetica" w:cs="Arial"/>
          <w:sz w:val="22"/>
          <w:szCs w:val="22"/>
        </w:rPr>
        <w:t xml:space="preserve">Click the icon at the top of the screen to Create experiment from </w:t>
      </w:r>
      <w:r w:rsidR="0092684E">
        <w:rPr>
          <w:rFonts w:ascii="Helvetica" w:hAnsi="Helvetica" w:cs="Arial" w:hint="eastAsia"/>
          <w:sz w:val="22"/>
          <w:szCs w:val="22"/>
        </w:rPr>
        <w:t xml:space="preserve">the </w:t>
      </w:r>
      <w:r w:rsidRPr="00A42FEF">
        <w:rPr>
          <w:rFonts w:ascii="Helvetica" w:hAnsi="Helvetica" w:cs="Arial"/>
          <w:sz w:val="22"/>
          <w:szCs w:val="22"/>
        </w:rPr>
        <w:t>image set</w:t>
      </w:r>
      <w:r w:rsidR="002678CC">
        <w:rPr>
          <w:rFonts w:ascii="Helvetica" w:hAnsi="Helvetica" w:cs="Arial" w:hint="eastAsia"/>
          <w:sz w:val="22"/>
          <w:szCs w:val="22"/>
        </w:rPr>
        <w:t>,</w:t>
      </w:r>
      <w:r w:rsidR="002678CC">
        <w:rPr>
          <w:rFonts w:ascii="Helvetica" w:hAnsi="Helvetica" w:cs="Arial"/>
          <w:sz w:val="22"/>
          <w:szCs w:val="22"/>
        </w:rPr>
        <w:t xml:space="preserve"> and on the opened window,</w:t>
      </w:r>
      <w:r w:rsidRPr="00A42FEF">
        <w:rPr>
          <w:rFonts w:ascii="Helvetica" w:hAnsi="Helvetica" w:cs="Arial"/>
          <w:sz w:val="22"/>
          <w:szCs w:val="22"/>
        </w:rPr>
        <w:t xml:space="preserve"> click Procedure under the Protocol tab</w:t>
      </w:r>
      <w:r w:rsidR="003A269E">
        <w:rPr>
          <w:rFonts w:ascii="Helvetica" w:hAnsi="Helvetica" w:cs="Arial" w:hint="eastAsia"/>
          <w:sz w:val="22"/>
          <w:szCs w:val="22"/>
        </w:rPr>
        <w:t>,</w:t>
      </w:r>
      <w:r w:rsidRPr="00A42FEF">
        <w:rPr>
          <w:rFonts w:ascii="Helvetica" w:hAnsi="Helvetica" w:cs="Arial"/>
          <w:sz w:val="22"/>
          <w:szCs w:val="22"/>
        </w:rPr>
        <w:t xml:space="preserve"> </w:t>
      </w:r>
      <w:r w:rsidR="003A269E">
        <w:rPr>
          <w:rFonts w:ascii="Helvetica" w:hAnsi="Helvetica" w:cs="Arial" w:hint="eastAsia"/>
          <w:sz w:val="22"/>
          <w:szCs w:val="22"/>
        </w:rPr>
        <w:t>then</w:t>
      </w:r>
      <w:r w:rsidRPr="00A42FEF">
        <w:rPr>
          <w:rFonts w:ascii="Helvetica" w:hAnsi="Helvetica" w:cs="Arial"/>
          <w:sz w:val="22"/>
          <w:szCs w:val="22"/>
        </w:rPr>
        <w:t xml:space="preserve"> in the new window that opens select Read</w:t>
      </w:r>
      <w:r w:rsidR="003A269E">
        <w:rPr>
          <w:rFonts w:ascii="Helvetica" w:hAnsi="Helvetica" w:cs="Arial" w:hint="eastAsia"/>
          <w:sz w:val="22"/>
          <w:szCs w:val="22"/>
        </w:rPr>
        <w:t>.</w:t>
      </w:r>
      <w:r w:rsidRPr="00A42FEF">
        <w:rPr>
          <w:rFonts w:ascii="Helvetica" w:hAnsi="Helvetica" w:cs="Arial"/>
          <w:sz w:val="22"/>
          <w:szCs w:val="22"/>
        </w:rPr>
        <w:t xml:space="preserve"> </w:t>
      </w:r>
      <w:r w:rsidR="003A269E">
        <w:rPr>
          <w:rFonts w:ascii="Helvetica" w:hAnsi="Helvetica" w:cs="Arial" w:hint="eastAsia"/>
          <w:sz w:val="22"/>
          <w:szCs w:val="22"/>
        </w:rPr>
        <w:t>C</w:t>
      </w:r>
      <w:r w:rsidRPr="00A42FEF">
        <w:rPr>
          <w:rFonts w:ascii="Helvetica" w:hAnsi="Helvetica" w:cs="Arial"/>
          <w:sz w:val="22"/>
          <w:szCs w:val="22"/>
        </w:rPr>
        <w:t>lick full plate to select only the 60 wells</w:t>
      </w:r>
      <w:r w:rsidR="003A269E">
        <w:rPr>
          <w:rFonts w:ascii="Helvetica" w:hAnsi="Helvetica" w:cs="Arial"/>
          <w:sz w:val="22"/>
          <w:szCs w:val="22"/>
        </w:rPr>
        <w:t xml:space="preserve"> that contain the cells</w:t>
      </w:r>
      <w:r w:rsidR="003A269E">
        <w:rPr>
          <w:rFonts w:ascii="Helvetica" w:hAnsi="Helvetica" w:cs="Arial" w:hint="eastAsia"/>
          <w:sz w:val="22"/>
          <w:szCs w:val="22"/>
        </w:rPr>
        <w:t xml:space="preserve"> </w:t>
      </w:r>
      <w:r w:rsidR="003A269E" w:rsidRPr="003A269E">
        <w:rPr>
          <w:rFonts w:ascii="Helvetica" w:hAnsi="Helvetica" w:cs="Arial" w:hint="eastAsia"/>
          <w:b/>
          <w:sz w:val="22"/>
          <w:szCs w:val="22"/>
        </w:rPr>
        <w:t>[1]</w:t>
      </w:r>
      <w:r w:rsidRPr="00A42FEF">
        <w:rPr>
          <w:rFonts w:ascii="Helvetica" w:hAnsi="Helvetica" w:cs="Arial"/>
          <w:sz w:val="22"/>
          <w:szCs w:val="22"/>
        </w:rPr>
        <w:t>. Click OK to save changes, then click OK in the Procedure window</w:t>
      </w:r>
      <w:r w:rsidR="003A269E">
        <w:rPr>
          <w:rFonts w:ascii="Helvetica" w:hAnsi="Helvetica" w:cs="Arial" w:hint="eastAsia"/>
          <w:sz w:val="22"/>
          <w:szCs w:val="22"/>
        </w:rPr>
        <w:t xml:space="preserve"> </w:t>
      </w:r>
      <w:r w:rsidR="003A269E" w:rsidRPr="003A269E">
        <w:rPr>
          <w:rFonts w:ascii="Helvetica" w:hAnsi="Helvetica" w:cs="Arial" w:hint="eastAsia"/>
          <w:b/>
          <w:sz w:val="22"/>
          <w:szCs w:val="22"/>
        </w:rPr>
        <w:t>[2]</w:t>
      </w:r>
      <w:r w:rsidRPr="00A42FEF">
        <w:rPr>
          <w:rFonts w:ascii="Helvetica" w:hAnsi="Helvetica" w:cs="Arial"/>
          <w:sz w:val="22"/>
          <w:szCs w:val="22"/>
        </w:rPr>
        <w:t>.</w:t>
      </w:r>
    </w:p>
    <w:p w14:paraId="26F79C54" w14:textId="45574C0E" w:rsidR="00B1778B" w:rsidRPr="007E557D" w:rsidRDefault="003A269E" w:rsidP="003A269E">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opens three windows and makes selections.</w:t>
      </w:r>
      <w:r w:rsidR="007E557D">
        <w:rPr>
          <w:rFonts w:ascii="Helvetica" w:hAnsi="Helvetica" w:cs="Arial" w:hint="eastAsia"/>
          <w:sz w:val="22"/>
          <w:szCs w:val="22"/>
        </w:rPr>
        <w:t xml:space="preserve"> </w:t>
      </w:r>
      <w:r w:rsidR="007E557D" w:rsidRPr="00105651">
        <w:rPr>
          <w:rFonts w:ascii="Helvetica" w:hAnsi="Helvetica" w:cs="Arial" w:hint="eastAsia"/>
          <w:i/>
          <w:color w:val="4472C4" w:themeColor="accent1"/>
          <w:sz w:val="22"/>
          <w:szCs w:val="22"/>
        </w:rPr>
        <w:t xml:space="preserve">Video editor: </w:t>
      </w:r>
      <w:proofErr w:type="spellStart"/>
      <w:r w:rsidR="007E557D" w:rsidRPr="007E557D">
        <w:rPr>
          <w:rFonts w:ascii="Helvetica" w:hAnsi="Helvetica" w:cs="Arial"/>
          <w:i/>
          <w:color w:val="4472C4" w:themeColor="accent1"/>
          <w:sz w:val="22"/>
          <w:szCs w:val="22"/>
        </w:rPr>
        <w:t>Substep</w:t>
      </w:r>
      <w:proofErr w:type="spellEnd"/>
      <w:r w:rsidR="007E557D" w:rsidRPr="007E557D">
        <w:rPr>
          <w:rFonts w:ascii="Helvetica" w:hAnsi="Helvetica" w:cs="Arial"/>
          <w:i/>
          <w:color w:val="4472C4" w:themeColor="accent1"/>
          <w:sz w:val="22"/>
          <w:szCs w:val="22"/>
        </w:rPr>
        <w:t xml:space="preserve"> 4.5.1 for the first 32 seconds; for sub-step 4.5.2 there are three OKs that are clicked at 33, 35, and 38 seconds.</w:t>
      </w:r>
    </w:p>
    <w:p w14:paraId="3E6DE506" w14:textId="768463C2" w:rsidR="003A269E" w:rsidRPr="00A42FEF" w:rsidRDefault="003A269E" w:rsidP="003A269E">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clicks t</w:t>
      </w:r>
      <w:r w:rsidR="00DC25B7">
        <w:rPr>
          <w:rFonts w:ascii="Helvetica" w:hAnsi="Helvetica" w:cs="Arial" w:hint="eastAsia"/>
          <w:sz w:val="22"/>
          <w:szCs w:val="22"/>
        </w:rPr>
        <w:t>hree</w:t>
      </w:r>
      <w:r>
        <w:rPr>
          <w:rFonts w:ascii="Helvetica" w:hAnsi="Helvetica" w:cs="Arial" w:hint="eastAsia"/>
          <w:sz w:val="22"/>
          <w:szCs w:val="22"/>
        </w:rPr>
        <w:t xml:space="preserve"> OK</w:t>
      </w:r>
      <w:r w:rsidR="00DC25B7">
        <w:rPr>
          <w:rFonts w:ascii="Helvetica" w:hAnsi="Helvetica" w:cs="Arial" w:hint="eastAsia"/>
          <w:sz w:val="22"/>
          <w:szCs w:val="22"/>
        </w:rPr>
        <w:t>s</w:t>
      </w:r>
      <w:r>
        <w:rPr>
          <w:rFonts w:ascii="Helvetica" w:hAnsi="Helvetica" w:cs="Arial" w:hint="eastAsia"/>
          <w:sz w:val="22"/>
          <w:szCs w:val="22"/>
        </w:rPr>
        <w:t>.</w:t>
      </w:r>
    </w:p>
    <w:p w14:paraId="0434FB77" w14:textId="4E546F13" w:rsidR="00B1778B" w:rsidRPr="007F0D07" w:rsidRDefault="00B1778B" w:rsidP="00A42FEF">
      <w:pPr>
        <w:numPr>
          <w:ilvl w:val="1"/>
          <w:numId w:val="12"/>
        </w:numPr>
        <w:spacing w:before="240"/>
        <w:outlineLvl w:val="0"/>
        <w:rPr>
          <w:rFonts w:ascii="Helvetica" w:hAnsi="Helvetica" w:cs="Arial"/>
          <w:sz w:val="22"/>
          <w:szCs w:val="22"/>
        </w:rPr>
      </w:pPr>
      <w:r w:rsidRPr="00A42FEF">
        <w:rPr>
          <w:rFonts w:ascii="Helvetica" w:hAnsi="Helvetica" w:cs="Arial"/>
          <w:sz w:val="22"/>
          <w:szCs w:val="22"/>
        </w:rPr>
        <w:t xml:space="preserve">Click the play icon to run the plate. </w:t>
      </w:r>
      <w:r w:rsidR="00E636A2">
        <w:rPr>
          <w:rFonts w:ascii="Helvetica" w:hAnsi="Helvetica" w:cs="Arial" w:hint="eastAsia"/>
          <w:sz w:val="22"/>
          <w:szCs w:val="22"/>
        </w:rPr>
        <w:t xml:space="preserve">In the </w:t>
      </w:r>
      <w:r w:rsidR="00476885" w:rsidRPr="008D7E74">
        <w:rPr>
          <w:rFonts w:ascii="Helvetica" w:hAnsi="Helvetica" w:cs="Arial"/>
          <w:sz w:val="22"/>
          <w:szCs w:val="22"/>
          <w:lang w:eastAsia="en-US"/>
        </w:rPr>
        <w:t>prompt</w:t>
      </w:r>
      <w:r w:rsidR="00E636A2">
        <w:rPr>
          <w:rFonts w:ascii="Helvetica" w:hAnsi="Helvetica" w:cs="Arial" w:hint="eastAsia"/>
          <w:sz w:val="22"/>
          <w:szCs w:val="22"/>
        </w:rPr>
        <w:t>,</w:t>
      </w:r>
      <w:r w:rsidR="00476885" w:rsidRPr="008D7E74">
        <w:rPr>
          <w:rFonts w:ascii="Helvetica" w:hAnsi="Helvetica" w:cs="Arial"/>
          <w:sz w:val="22"/>
          <w:szCs w:val="22"/>
          <w:lang w:eastAsia="en-US"/>
        </w:rPr>
        <w:t xml:space="preserve"> save the file</w:t>
      </w:r>
      <w:r w:rsidR="0054009E">
        <w:rPr>
          <w:rFonts w:ascii="Helvetica" w:hAnsi="Helvetica" w:cs="Arial" w:hint="eastAsia"/>
          <w:sz w:val="22"/>
          <w:szCs w:val="22"/>
        </w:rPr>
        <w:t>,</w:t>
      </w:r>
      <w:r w:rsidR="00476885" w:rsidRPr="008D7E74">
        <w:rPr>
          <w:rFonts w:ascii="Helvetica" w:hAnsi="Helvetica" w:cs="Arial"/>
          <w:sz w:val="22"/>
          <w:szCs w:val="22"/>
          <w:lang w:eastAsia="en-US"/>
        </w:rPr>
        <w:t xml:space="preserve"> and then</w:t>
      </w:r>
      <w:r w:rsidR="00E636A2">
        <w:rPr>
          <w:rFonts w:ascii="Helvetica" w:hAnsi="Helvetica" w:cs="Arial" w:hint="eastAsia"/>
          <w:sz w:val="22"/>
          <w:szCs w:val="22"/>
        </w:rPr>
        <w:t xml:space="preserve"> </w:t>
      </w:r>
      <w:r w:rsidR="0054009E">
        <w:rPr>
          <w:rFonts w:ascii="Helvetica" w:hAnsi="Helvetica" w:cs="Arial" w:hint="eastAsia"/>
          <w:sz w:val="22"/>
          <w:szCs w:val="22"/>
        </w:rPr>
        <w:t xml:space="preserve">in the </w:t>
      </w:r>
      <w:r w:rsidR="0054009E">
        <w:rPr>
          <w:rFonts w:ascii="Helvetica" w:hAnsi="Helvetica" w:cs="Arial"/>
          <w:sz w:val="22"/>
          <w:szCs w:val="22"/>
        </w:rPr>
        <w:t>“Load Plate”</w:t>
      </w:r>
      <w:r w:rsidR="0054009E" w:rsidRPr="008D7E74">
        <w:rPr>
          <w:rFonts w:ascii="Helvetica" w:hAnsi="Helvetica" w:cs="Arial"/>
          <w:sz w:val="22"/>
          <w:szCs w:val="22"/>
          <w:lang w:eastAsia="en-US"/>
        </w:rPr>
        <w:t xml:space="preserve"> prompt</w:t>
      </w:r>
      <w:r w:rsidR="0054009E">
        <w:rPr>
          <w:rFonts w:ascii="Helvetica" w:hAnsi="Helvetica" w:cs="Arial" w:hint="eastAsia"/>
          <w:sz w:val="22"/>
          <w:szCs w:val="22"/>
        </w:rPr>
        <w:t xml:space="preserve">, </w:t>
      </w:r>
      <w:r w:rsidR="00E636A2">
        <w:rPr>
          <w:rFonts w:ascii="Helvetica" w:hAnsi="Helvetica" w:cs="Arial" w:hint="eastAsia"/>
          <w:sz w:val="22"/>
          <w:szCs w:val="22"/>
        </w:rPr>
        <w:t>click</w:t>
      </w:r>
      <w:r w:rsidR="00476885" w:rsidRPr="008D7E74">
        <w:rPr>
          <w:rFonts w:ascii="Helvetica" w:hAnsi="Helvetica" w:cs="Arial"/>
          <w:sz w:val="22"/>
          <w:szCs w:val="22"/>
          <w:lang w:eastAsia="en-US"/>
        </w:rPr>
        <w:t xml:space="preserve"> “OK” </w:t>
      </w:r>
      <w:r w:rsidR="0054009E" w:rsidRPr="0054009E">
        <w:rPr>
          <w:rFonts w:ascii="Helvetica" w:hAnsi="Helvetica" w:cs="Arial" w:hint="eastAsia"/>
          <w:b/>
          <w:sz w:val="22"/>
          <w:szCs w:val="22"/>
        </w:rPr>
        <w:t>[1]</w:t>
      </w:r>
      <w:r w:rsidR="00E636A2">
        <w:rPr>
          <w:rFonts w:ascii="Helvetica" w:hAnsi="Helvetica" w:cs="Arial" w:hint="eastAsia"/>
          <w:sz w:val="22"/>
          <w:szCs w:val="22"/>
        </w:rPr>
        <w:t>.</w:t>
      </w:r>
      <w:r w:rsidR="007F0D07">
        <w:rPr>
          <w:rFonts w:ascii="Helvetica" w:hAnsi="Helvetica" w:cs="Arial" w:hint="eastAsia"/>
          <w:sz w:val="22"/>
          <w:szCs w:val="22"/>
        </w:rPr>
        <w:t xml:space="preserve"> </w:t>
      </w:r>
      <w:r w:rsidRPr="007F0D07">
        <w:rPr>
          <w:rFonts w:ascii="Helvetica" w:hAnsi="Helvetica" w:cs="Arial"/>
          <w:sz w:val="22"/>
          <w:szCs w:val="22"/>
        </w:rPr>
        <w:t>Upon completion of the imaging, download the cell count data</w:t>
      </w:r>
      <w:r w:rsidR="006D3D01" w:rsidRPr="007F0D07">
        <w:rPr>
          <w:rFonts w:ascii="Helvetica" w:hAnsi="Helvetica" w:cs="Arial" w:hint="eastAsia"/>
          <w:sz w:val="22"/>
          <w:szCs w:val="22"/>
        </w:rPr>
        <w:t xml:space="preserve"> from </w:t>
      </w:r>
      <w:r w:rsidR="001B100F" w:rsidRPr="007F0D07">
        <w:rPr>
          <w:rFonts w:ascii="Helvetica" w:hAnsi="Helvetica" w:cs="Arial" w:hint="eastAsia"/>
          <w:sz w:val="22"/>
          <w:szCs w:val="22"/>
        </w:rPr>
        <w:t xml:space="preserve">the </w:t>
      </w:r>
      <w:r w:rsidR="0000606B" w:rsidRPr="007F0D07">
        <w:rPr>
          <w:rFonts w:ascii="Helvetica" w:hAnsi="Helvetica" w:cs="Arial"/>
          <w:sz w:val="22"/>
          <w:szCs w:val="22"/>
        </w:rPr>
        <w:t>imager sof</w:t>
      </w:r>
      <w:r w:rsidR="001B100F" w:rsidRPr="007F0D07">
        <w:rPr>
          <w:rFonts w:ascii="Helvetica" w:hAnsi="Helvetica" w:cs="Arial"/>
          <w:sz w:val="22"/>
          <w:szCs w:val="22"/>
        </w:rPr>
        <w:t>tware program</w:t>
      </w:r>
      <w:r w:rsidR="0000606B" w:rsidRPr="007F0D07">
        <w:rPr>
          <w:rFonts w:ascii="Helvetica" w:hAnsi="Helvetica" w:cs="Arial"/>
          <w:sz w:val="22"/>
          <w:szCs w:val="22"/>
        </w:rPr>
        <w:t xml:space="preserve"> </w:t>
      </w:r>
      <w:r w:rsidRPr="007F0D07">
        <w:rPr>
          <w:rFonts w:ascii="Helvetica" w:hAnsi="Helvetica" w:cs="Arial"/>
          <w:sz w:val="22"/>
          <w:szCs w:val="22"/>
        </w:rPr>
        <w:t>to a spreadsheet for analysis</w:t>
      </w:r>
      <w:r w:rsidR="006D3D01" w:rsidRPr="007F0D07">
        <w:rPr>
          <w:rFonts w:ascii="Helvetica" w:hAnsi="Helvetica" w:cs="Arial" w:hint="eastAsia"/>
          <w:sz w:val="22"/>
          <w:szCs w:val="22"/>
        </w:rPr>
        <w:t xml:space="preserve"> </w:t>
      </w:r>
      <w:r w:rsidR="006D3D01" w:rsidRPr="007F0D07">
        <w:rPr>
          <w:rFonts w:ascii="Helvetica" w:hAnsi="Helvetica" w:cs="Arial" w:hint="eastAsia"/>
          <w:b/>
          <w:sz w:val="22"/>
          <w:szCs w:val="22"/>
        </w:rPr>
        <w:t>[</w:t>
      </w:r>
      <w:r w:rsidR="00CB1068">
        <w:rPr>
          <w:rFonts w:ascii="Helvetica" w:hAnsi="Helvetica" w:cs="Arial" w:hint="eastAsia"/>
          <w:b/>
          <w:sz w:val="22"/>
          <w:szCs w:val="22"/>
        </w:rPr>
        <w:t>2</w:t>
      </w:r>
      <w:r w:rsidR="006D3D01" w:rsidRPr="007F0D07">
        <w:rPr>
          <w:rFonts w:ascii="Helvetica" w:hAnsi="Helvetica" w:cs="Arial" w:hint="eastAsia"/>
          <w:b/>
          <w:sz w:val="22"/>
          <w:szCs w:val="22"/>
        </w:rPr>
        <w:t>]</w:t>
      </w:r>
      <w:r w:rsidR="006D3D01" w:rsidRPr="007F0D07">
        <w:rPr>
          <w:rFonts w:ascii="Helvetica" w:hAnsi="Helvetica" w:cs="Arial"/>
          <w:sz w:val="22"/>
          <w:szCs w:val="22"/>
        </w:rPr>
        <w:t>.</w:t>
      </w:r>
    </w:p>
    <w:p w14:paraId="57C1438B" w14:textId="3E17169A" w:rsidR="006D3D01" w:rsidRDefault="006D3D01" w:rsidP="006D3D0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Talent </w:t>
      </w:r>
      <w:r w:rsidR="007F0D07">
        <w:rPr>
          <w:rFonts w:ascii="Helvetica" w:hAnsi="Helvetica" w:cs="Arial" w:hint="eastAsia"/>
          <w:sz w:val="22"/>
          <w:szCs w:val="22"/>
        </w:rPr>
        <w:t>clicks play, then clicks save in the prompt, and then click OK in the prompt</w:t>
      </w:r>
      <w:r>
        <w:rPr>
          <w:rFonts w:ascii="Helvetica" w:hAnsi="Helvetica" w:cs="Arial" w:hint="eastAsia"/>
          <w:sz w:val="22"/>
          <w:szCs w:val="22"/>
        </w:rPr>
        <w:t>.</w:t>
      </w:r>
    </w:p>
    <w:p w14:paraId="2CDAB027" w14:textId="691A5CE6" w:rsidR="006D3D01" w:rsidRDefault="006D3D01" w:rsidP="006D3D01">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copies data to excel.</w:t>
      </w:r>
    </w:p>
    <w:p w14:paraId="2D9C6953" w14:textId="03F9AC13" w:rsidR="00B1778B" w:rsidRPr="00A42FEF" w:rsidRDefault="00B1778B" w:rsidP="00A42FEF">
      <w:pPr>
        <w:pStyle w:val="BodyText"/>
        <w:numPr>
          <w:ilvl w:val="0"/>
          <w:numId w:val="12"/>
        </w:numPr>
        <w:spacing w:before="240"/>
        <w:rPr>
          <w:rFonts w:ascii="Helvetica" w:hAnsi="Helvetica" w:cs="Arial"/>
          <w:b/>
          <w:i w:val="0"/>
          <w:sz w:val="22"/>
          <w:szCs w:val="22"/>
        </w:rPr>
      </w:pPr>
      <w:r w:rsidRPr="00A42FEF">
        <w:rPr>
          <w:rFonts w:ascii="Helvetica" w:hAnsi="Helvetica" w:cs="Arial"/>
          <w:b/>
          <w:i w:val="0"/>
          <w:sz w:val="22"/>
          <w:szCs w:val="22"/>
        </w:rPr>
        <w:t xml:space="preserve">Terminal MTT </w:t>
      </w:r>
      <w:r w:rsidR="00247923">
        <w:rPr>
          <w:rFonts w:ascii="Helvetica" w:hAnsi="Helvetica" w:cs="Arial" w:hint="eastAsia"/>
          <w:b/>
          <w:i w:val="0"/>
          <w:sz w:val="22"/>
          <w:szCs w:val="22"/>
        </w:rPr>
        <w:t>(</w:t>
      </w:r>
      <w:r w:rsidR="00247923" w:rsidRPr="00247923">
        <w:rPr>
          <w:rFonts w:ascii="Helvetica" w:hAnsi="Helvetica" w:cs="Arial"/>
          <w:b/>
          <w:i w:val="0"/>
          <w:sz w:val="22"/>
          <w:szCs w:val="22"/>
        </w:rPr>
        <w:t>3-(4,5-dimethylthizol-2-yl)-2,5-diphenyltetrazolium bromide</w:t>
      </w:r>
      <w:r w:rsidR="00247923">
        <w:rPr>
          <w:rFonts w:ascii="Helvetica" w:hAnsi="Helvetica" w:cs="Arial" w:hint="eastAsia"/>
          <w:b/>
          <w:i w:val="0"/>
          <w:sz w:val="22"/>
          <w:szCs w:val="22"/>
        </w:rPr>
        <w:t xml:space="preserve">) </w:t>
      </w:r>
      <w:r w:rsidR="00A42FEF">
        <w:rPr>
          <w:rFonts w:ascii="Helvetica" w:hAnsi="Helvetica" w:cs="Arial"/>
          <w:b/>
          <w:i w:val="0"/>
          <w:sz w:val="22"/>
          <w:szCs w:val="22"/>
        </w:rPr>
        <w:t>C</w:t>
      </w:r>
      <w:r w:rsidRPr="00A42FEF">
        <w:rPr>
          <w:rFonts w:ascii="Helvetica" w:hAnsi="Helvetica" w:cs="Arial"/>
          <w:b/>
          <w:i w:val="0"/>
          <w:sz w:val="22"/>
          <w:szCs w:val="22"/>
        </w:rPr>
        <w:t xml:space="preserve">ytotoxicity </w:t>
      </w:r>
      <w:r w:rsidR="00A42FEF">
        <w:rPr>
          <w:rFonts w:ascii="Helvetica" w:hAnsi="Helvetica" w:cs="Arial"/>
          <w:b/>
          <w:i w:val="0"/>
          <w:sz w:val="22"/>
          <w:szCs w:val="22"/>
        </w:rPr>
        <w:t>A</w:t>
      </w:r>
      <w:r w:rsidRPr="00A42FEF">
        <w:rPr>
          <w:rFonts w:ascii="Helvetica" w:hAnsi="Helvetica" w:cs="Arial"/>
          <w:b/>
          <w:i w:val="0"/>
          <w:sz w:val="22"/>
          <w:szCs w:val="22"/>
        </w:rPr>
        <w:t>ssay</w:t>
      </w:r>
    </w:p>
    <w:p w14:paraId="512D7EBE" w14:textId="56BA9E0F" w:rsidR="00B1778B" w:rsidRPr="003556EF" w:rsidRDefault="003556EF" w:rsidP="008E3E69">
      <w:pPr>
        <w:numPr>
          <w:ilvl w:val="1"/>
          <w:numId w:val="12"/>
        </w:numPr>
        <w:spacing w:before="240"/>
        <w:outlineLvl w:val="0"/>
        <w:rPr>
          <w:rFonts w:ascii="Helvetica" w:hAnsi="Helvetica" w:cs="Arial"/>
          <w:sz w:val="22"/>
          <w:szCs w:val="22"/>
        </w:rPr>
      </w:pPr>
      <w:r>
        <w:rPr>
          <w:rFonts w:ascii="Helvetica" w:hAnsi="Helvetica" w:cs="Arial" w:hint="eastAsia"/>
          <w:sz w:val="22"/>
          <w:szCs w:val="22"/>
        </w:rPr>
        <w:t>W</w:t>
      </w:r>
      <w:r w:rsidR="00B1778B" w:rsidRPr="003556EF">
        <w:rPr>
          <w:rFonts w:ascii="Helvetica" w:hAnsi="Helvetica" w:cs="Arial"/>
          <w:sz w:val="22"/>
          <w:szCs w:val="22"/>
        </w:rPr>
        <w:t>ithin two hours</w:t>
      </w:r>
      <w:r>
        <w:rPr>
          <w:rFonts w:ascii="Helvetica" w:hAnsi="Helvetica" w:cs="Arial"/>
          <w:sz w:val="22"/>
          <w:szCs w:val="22"/>
        </w:rPr>
        <w:t xml:space="preserve"> of completing </w:t>
      </w:r>
      <w:proofErr w:type="spellStart"/>
      <w:r>
        <w:rPr>
          <w:rFonts w:ascii="Helvetica" w:hAnsi="Helvetica" w:cs="Arial"/>
          <w:sz w:val="22"/>
          <w:szCs w:val="22"/>
        </w:rPr>
        <w:t>tdTomato</w:t>
      </w:r>
      <w:proofErr w:type="spellEnd"/>
      <w:r>
        <w:rPr>
          <w:rFonts w:ascii="Helvetica" w:hAnsi="Helvetica" w:cs="Arial"/>
          <w:sz w:val="22"/>
          <w:szCs w:val="22"/>
        </w:rPr>
        <w:t xml:space="preserve"> imaging,</w:t>
      </w:r>
      <w:r w:rsidRPr="003556EF">
        <w:rPr>
          <w:rFonts w:ascii="Helvetica" w:hAnsi="Helvetica" w:cs="Arial"/>
          <w:sz w:val="22"/>
          <w:szCs w:val="22"/>
        </w:rPr>
        <w:t xml:space="preserve"> </w:t>
      </w:r>
      <w:r>
        <w:rPr>
          <w:rFonts w:ascii="Helvetica" w:hAnsi="Helvetica" w:cs="Arial"/>
          <w:sz w:val="22"/>
          <w:szCs w:val="22"/>
        </w:rPr>
        <w:t xml:space="preserve">begin the MTT </w:t>
      </w:r>
      <w:r w:rsidR="00D313D2" w:rsidRPr="00D313D2">
        <w:rPr>
          <w:rFonts w:ascii="Helvetica" w:hAnsi="Helvetica" w:cs="Arial" w:hint="eastAsia"/>
          <w:i/>
          <w:color w:val="FF0000"/>
          <w:sz w:val="22"/>
          <w:szCs w:val="22"/>
        </w:rPr>
        <w:t>(pronounce as M-T-T)</w:t>
      </w:r>
      <w:r w:rsidR="00D313D2">
        <w:rPr>
          <w:rFonts w:ascii="Helvetica" w:hAnsi="Helvetica" w:cs="Arial" w:hint="eastAsia"/>
          <w:sz w:val="22"/>
          <w:szCs w:val="22"/>
        </w:rPr>
        <w:t xml:space="preserve"> </w:t>
      </w:r>
      <w:r>
        <w:rPr>
          <w:rFonts w:ascii="Helvetica" w:hAnsi="Helvetica" w:cs="Arial"/>
          <w:sz w:val="22"/>
          <w:szCs w:val="22"/>
        </w:rPr>
        <w:t>assay</w:t>
      </w:r>
      <w:r w:rsidR="00D313D2">
        <w:rPr>
          <w:rFonts w:ascii="Helvetica" w:hAnsi="Helvetica" w:cs="Arial" w:hint="eastAsia"/>
          <w:sz w:val="22"/>
          <w:szCs w:val="22"/>
        </w:rPr>
        <w:t xml:space="preserve"> </w:t>
      </w:r>
      <w:r w:rsidR="00D313D2" w:rsidRPr="00D313D2">
        <w:rPr>
          <w:rFonts w:ascii="Helvetica" w:hAnsi="Helvetica" w:cs="Arial" w:hint="eastAsia"/>
          <w:b/>
          <w:sz w:val="22"/>
          <w:szCs w:val="22"/>
        </w:rPr>
        <w:t>[1]</w:t>
      </w:r>
      <w:r>
        <w:rPr>
          <w:rFonts w:ascii="Helvetica" w:hAnsi="Helvetica" w:cs="Arial"/>
          <w:sz w:val="22"/>
          <w:szCs w:val="22"/>
        </w:rPr>
        <w:t>.</w:t>
      </w:r>
      <w:r w:rsidR="009C48FB" w:rsidRPr="009C48FB">
        <w:rPr>
          <w:rFonts w:ascii="Helvetica" w:hAnsi="Helvetica" w:cs="Arial"/>
          <w:sz w:val="22"/>
          <w:szCs w:val="22"/>
        </w:rPr>
        <w:t xml:space="preserve"> </w:t>
      </w:r>
      <w:r w:rsidR="009C48FB">
        <w:rPr>
          <w:rFonts w:ascii="Helvetica" w:hAnsi="Helvetica" w:cs="Arial"/>
          <w:sz w:val="22"/>
          <w:szCs w:val="22"/>
        </w:rPr>
        <w:t>W</w:t>
      </w:r>
      <w:r w:rsidR="009C48FB" w:rsidRPr="008E3E69">
        <w:rPr>
          <w:rFonts w:ascii="Helvetica" w:hAnsi="Helvetica" w:cs="Arial"/>
          <w:sz w:val="22"/>
          <w:szCs w:val="22"/>
        </w:rPr>
        <w:t>eigh</w:t>
      </w:r>
      <w:r w:rsidR="009C48FB">
        <w:rPr>
          <w:rFonts w:ascii="Helvetica" w:hAnsi="Helvetica" w:cs="Arial"/>
          <w:sz w:val="22"/>
          <w:szCs w:val="22"/>
        </w:rPr>
        <w:t xml:space="preserve"> out 25 milligrams of MTT and </w:t>
      </w:r>
      <w:proofErr w:type="spellStart"/>
      <w:r w:rsidR="009C48FB">
        <w:rPr>
          <w:rFonts w:ascii="Helvetica" w:hAnsi="Helvetica" w:cs="Arial"/>
          <w:sz w:val="22"/>
          <w:szCs w:val="22"/>
        </w:rPr>
        <w:t>resuspend</w:t>
      </w:r>
      <w:proofErr w:type="spellEnd"/>
      <w:r w:rsidR="002A37F1">
        <w:rPr>
          <w:rFonts w:ascii="Helvetica" w:hAnsi="Helvetica" w:cs="Arial"/>
          <w:sz w:val="22"/>
          <w:szCs w:val="22"/>
        </w:rPr>
        <w:t xml:space="preserve"> it in 5 milliliters</w:t>
      </w:r>
      <w:r w:rsidR="009C48FB" w:rsidRPr="008E3E69">
        <w:rPr>
          <w:rFonts w:ascii="Helvetica" w:hAnsi="Helvetica" w:cs="Arial"/>
          <w:sz w:val="22"/>
          <w:szCs w:val="22"/>
        </w:rPr>
        <w:t xml:space="preserve"> of NSC medium</w:t>
      </w:r>
      <w:r w:rsidR="002A37F1">
        <w:rPr>
          <w:rFonts w:ascii="Helvetica" w:hAnsi="Helvetica" w:cs="Arial" w:hint="eastAsia"/>
          <w:sz w:val="22"/>
          <w:szCs w:val="22"/>
        </w:rPr>
        <w:t xml:space="preserve"> to make </w:t>
      </w:r>
      <w:r w:rsidR="002A37F1">
        <w:rPr>
          <w:rFonts w:ascii="Helvetica" w:hAnsi="Helvetica" w:cs="Arial"/>
          <w:sz w:val="22"/>
          <w:szCs w:val="22"/>
        </w:rPr>
        <w:t xml:space="preserve">5 milligrams </w:t>
      </w:r>
      <w:r w:rsidR="002A37F1">
        <w:rPr>
          <w:rFonts w:ascii="Helvetica" w:hAnsi="Helvetica" w:cs="Arial" w:hint="eastAsia"/>
          <w:sz w:val="22"/>
          <w:szCs w:val="22"/>
        </w:rPr>
        <w:t xml:space="preserve">per </w:t>
      </w:r>
      <w:r w:rsidR="002A37F1">
        <w:rPr>
          <w:rFonts w:ascii="Helvetica" w:hAnsi="Helvetica" w:cs="Arial"/>
          <w:sz w:val="22"/>
          <w:szCs w:val="22"/>
        </w:rPr>
        <w:t>milliliter</w:t>
      </w:r>
      <w:r w:rsidR="002A37F1" w:rsidRPr="008E3E69">
        <w:rPr>
          <w:rFonts w:ascii="Helvetica" w:hAnsi="Helvetica" w:cs="Arial"/>
          <w:sz w:val="22"/>
          <w:szCs w:val="22"/>
        </w:rPr>
        <w:t xml:space="preserve"> MTT stock solution</w:t>
      </w:r>
      <w:r w:rsidR="002A37F1">
        <w:rPr>
          <w:rFonts w:ascii="Helvetica" w:hAnsi="Helvetica" w:cs="Arial" w:hint="eastAsia"/>
          <w:sz w:val="22"/>
          <w:szCs w:val="22"/>
        </w:rPr>
        <w:t xml:space="preserve"> </w:t>
      </w:r>
      <w:r w:rsidR="002A37F1" w:rsidRPr="002A37F1">
        <w:rPr>
          <w:rFonts w:ascii="Helvetica" w:hAnsi="Helvetica" w:cs="Arial" w:hint="eastAsia"/>
          <w:b/>
          <w:sz w:val="22"/>
          <w:szCs w:val="22"/>
        </w:rPr>
        <w:t>[2]</w:t>
      </w:r>
      <w:r w:rsidR="009C48FB" w:rsidRPr="008E3E69">
        <w:rPr>
          <w:rFonts w:ascii="Helvetica" w:hAnsi="Helvetica" w:cs="Arial"/>
          <w:sz w:val="22"/>
          <w:szCs w:val="22"/>
        </w:rPr>
        <w:t>.</w:t>
      </w:r>
    </w:p>
    <w:p w14:paraId="5964211A" w14:textId="40D31137" w:rsidR="00B1778B" w:rsidRDefault="00D313D2" w:rsidP="00D313D2">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approaches the biosafety cabinet.</w:t>
      </w:r>
    </w:p>
    <w:p w14:paraId="504E8954" w14:textId="3C149B81" w:rsidR="00BD1DB8" w:rsidRPr="008E3E69" w:rsidRDefault="00BD1DB8" w:rsidP="00D313D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dissolves powder in medium.</w:t>
      </w:r>
    </w:p>
    <w:p w14:paraId="7156D9BA" w14:textId="7295504D" w:rsidR="00B1778B" w:rsidRPr="008E3E69" w:rsidRDefault="00B1778B" w:rsidP="008E3E69">
      <w:pPr>
        <w:numPr>
          <w:ilvl w:val="1"/>
          <w:numId w:val="12"/>
        </w:numPr>
        <w:spacing w:before="240"/>
        <w:outlineLvl w:val="0"/>
        <w:rPr>
          <w:rFonts w:ascii="Helvetica" w:hAnsi="Helvetica" w:cs="Arial"/>
          <w:sz w:val="22"/>
          <w:szCs w:val="22"/>
        </w:rPr>
      </w:pPr>
      <w:r w:rsidRPr="008E3E69">
        <w:rPr>
          <w:rFonts w:ascii="Helvetica" w:hAnsi="Helvetica" w:cs="Arial"/>
          <w:sz w:val="22"/>
          <w:szCs w:val="22"/>
        </w:rPr>
        <w:t>Vortex the solution</w:t>
      </w:r>
      <w:r w:rsidR="009F0C3D">
        <w:rPr>
          <w:rFonts w:ascii="Helvetica" w:hAnsi="Helvetica" w:cs="Arial" w:hint="eastAsia"/>
          <w:sz w:val="22"/>
          <w:szCs w:val="22"/>
        </w:rPr>
        <w:t xml:space="preserve"> for </w:t>
      </w:r>
      <w:r w:rsidR="009F0C3D" w:rsidRPr="008E3E69">
        <w:rPr>
          <w:rFonts w:ascii="Helvetica" w:hAnsi="Helvetica" w:cs="Arial"/>
          <w:sz w:val="22"/>
          <w:szCs w:val="22"/>
        </w:rPr>
        <w:t>several minutes</w:t>
      </w:r>
      <w:r w:rsidRPr="008E3E69">
        <w:rPr>
          <w:rFonts w:ascii="Helvetica" w:hAnsi="Helvetica" w:cs="Arial"/>
          <w:sz w:val="22"/>
          <w:szCs w:val="22"/>
        </w:rPr>
        <w:t xml:space="preserve"> </w:t>
      </w:r>
      <w:r w:rsidR="001859B8" w:rsidRPr="001859B8">
        <w:rPr>
          <w:rFonts w:ascii="Helvetica" w:hAnsi="Helvetica" w:cs="Arial" w:hint="eastAsia"/>
          <w:b/>
          <w:sz w:val="22"/>
          <w:szCs w:val="22"/>
        </w:rPr>
        <w:t>[1]</w:t>
      </w:r>
      <w:r w:rsidR="001859B8">
        <w:rPr>
          <w:rFonts w:ascii="Helvetica" w:hAnsi="Helvetica" w:cs="Arial" w:hint="eastAsia"/>
          <w:sz w:val="22"/>
          <w:szCs w:val="22"/>
        </w:rPr>
        <w:t xml:space="preserve"> </w:t>
      </w:r>
      <w:r w:rsidRPr="008E3E69">
        <w:rPr>
          <w:rFonts w:ascii="Helvetica" w:hAnsi="Helvetica" w:cs="Arial"/>
          <w:sz w:val="22"/>
          <w:szCs w:val="22"/>
        </w:rPr>
        <w:t>until there are no visible precipitates of MTT</w:t>
      </w:r>
      <w:r w:rsidR="009F0C3D">
        <w:rPr>
          <w:rFonts w:ascii="Helvetica" w:hAnsi="Helvetica" w:cs="Arial" w:hint="eastAsia"/>
          <w:sz w:val="22"/>
          <w:szCs w:val="22"/>
        </w:rPr>
        <w:t xml:space="preserve"> </w:t>
      </w:r>
      <w:r w:rsidR="009F0C3D" w:rsidRPr="009F0C3D">
        <w:rPr>
          <w:rFonts w:ascii="Helvetica" w:hAnsi="Helvetica" w:cs="Arial" w:hint="eastAsia"/>
          <w:b/>
          <w:sz w:val="22"/>
          <w:szCs w:val="22"/>
        </w:rPr>
        <w:t>[2]</w:t>
      </w:r>
      <w:r w:rsidR="009F0C3D">
        <w:rPr>
          <w:rFonts w:ascii="Helvetica" w:hAnsi="Helvetica" w:cs="Arial" w:hint="eastAsia"/>
          <w:sz w:val="22"/>
          <w:szCs w:val="22"/>
        </w:rPr>
        <w:t>.</w:t>
      </w:r>
    </w:p>
    <w:p w14:paraId="2BEBBB5E" w14:textId="1E3EECE7" w:rsidR="00B1778B" w:rsidRDefault="00CD76E1" w:rsidP="00CD76E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Pr>
          <w:rFonts w:ascii="Helvetica" w:hAnsi="Helvetica" w:cs="Arial"/>
          <w:sz w:val="22"/>
          <w:szCs w:val="22"/>
        </w:rPr>
        <w:t>vortexes</w:t>
      </w:r>
      <w:r>
        <w:rPr>
          <w:rFonts w:ascii="Helvetica" w:hAnsi="Helvetica" w:cs="Arial" w:hint="eastAsia"/>
          <w:sz w:val="22"/>
          <w:szCs w:val="22"/>
        </w:rPr>
        <w:t xml:space="preserve"> the solution</w:t>
      </w:r>
    </w:p>
    <w:p w14:paraId="3B64611F" w14:textId="77777777" w:rsidR="00940774" w:rsidRDefault="00CD76E1" w:rsidP="00940774">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shows the solution having no visible precipitates.</w:t>
      </w:r>
    </w:p>
    <w:p w14:paraId="0E4FCE4F" w14:textId="14EEBAD4" w:rsidR="0000216C" w:rsidRPr="00A72DE3" w:rsidRDefault="00B1778B" w:rsidP="00940774">
      <w:pPr>
        <w:numPr>
          <w:ilvl w:val="1"/>
          <w:numId w:val="12"/>
        </w:numPr>
        <w:spacing w:before="240"/>
        <w:outlineLvl w:val="0"/>
        <w:rPr>
          <w:rFonts w:ascii="Helvetica" w:hAnsi="Helvetica" w:cs="Arial"/>
          <w:sz w:val="22"/>
          <w:szCs w:val="22"/>
        </w:rPr>
      </w:pPr>
      <w:r w:rsidRPr="00940774">
        <w:rPr>
          <w:rFonts w:ascii="Helvetica" w:hAnsi="Helvetica" w:cs="Arial"/>
          <w:sz w:val="22"/>
          <w:szCs w:val="22"/>
        </w:rPr>
        <w:t>Remove cell culture plates from the incubator and aspirate off cell culture medium</w:t>
      </w:r>
      <w:r w:rsidR="00E30498" w:rsidRPr="00940774">
        <w:rPr>
          <w:rFonts w:ascii="Helvetica" w:hAnsi="Helvetica" w:cs="Arial" w:hint="eastAsia"/>
          <w:sz w:val="22"/>
          <w:szCs w:val="22"/>
        </w:rPr>
        <w:t xml:space="preserve"> </w:t>
      </w:r>
      <w:r w:rsidR="00E30498" w:rsidRPr="00940774">
        <w:rPr>
          <w:rFonts w:ascii="Helvetica" w:hAnsi="Helvetica" w:cs="Arial" w:hint="eastAsia"/>
          <w:b/>
          <w:sz w:val="22"/>
          <w:szCs w:val="22"/>
        </w:rPr>
        <w:t>[1]</w:t>
      </w:r>
      <w:r w:rsidR="00D91278" w:rsidRPr="00940774">
        <w:rPr>
          <w:rFonts w:ascii="Helvetica" w:hAnsi="Helvetica" w:cs="Arial"/>
          <w:sz w:val="22"/>
          <w:szCs w:val="22"/>
        </w:rPr>
        <w:t>. Dilute MTT 1</w:t>
      </w:r>
      <w:r w:rsidR="00D91278" w:rsidRPr="00940774">
        <w:rPr>
          <w:rFonts w:ascii="Helvetica" w:hAnsi="Helvetica" w:cs="Arial" w:hint="eastAsia"/>
          <w:sz w:val="22"/>
          <w:szCs w:val="22"/>
        </w:rPr>
        <w:t xml:space="preserve"> to </w:t>
      </w:r>
      <w:r w:rsidRPr="00940774">
        <w:rPr>
          <w:rFonts w:ascii="Helvetica" w:hAnsi="Helvetica" w:cs="Arial"/>
          <w:sz w:val="22"/>
          <w:szCs w:val="22"/>
        </w:rPr>
        <w:t xml:space="preserve">10 in </w:t>
      </w:r>
      <w:r w:rsidR="00940774" w:rsidRPr="00940774">
        <w:rPr>
          <w:rFonts w:ascii="Helvetica" w:hAnsi="Helvetica" w:cs="Arial" w:hint="eastAsia"/>
          <w:sz w:val="22"/>
          <w:szCs w:val="22"/>
        </w:rPr>
        <w:t xml:space="preserve">fresh NSC medium </w:t>
      </w:r>
      <w:r w:rsidR="00940774" w:rsidRPr="00940774">
        <w:rPr>
          <w:rFonts w:ascii="Helvetica" w:hAnsi="Helvetica" w:cs="Arial" w:hint="eastAsia"/>
          <w:b/>
          <w:sz w:val="22"/>
          <w:szCs w:val="22"/>
        </w:rPr>
        <w:t>[2]</w:t>
      </w:r>
      <w:r w:rsidR="00940774" w:rsidRPr="00940774">
        <w:rPr>
          <w:rFonts w:ascii="Helvetica" w:hAnsi="Helvetica" w:cs="Arial" w:hint="eastAsia"/>
          <w:sz w:val="22"/>
          <w:szCs w:val="22"/>
        </w:rPr>
        <w:t>,</w:t>
      </w:r>
      <w:r w:rsidR="0000216C" w:rsidRPr="00940774">
        <w:rPr>
          <w:rFonts w:ascii="Helvetica" w:hAnsi="Helvetica" w:cs="Arial"/>
          <w:sz w:val="22"/>
          <w:szCs w:val="22"/>
        </w:rPr>
        <w:t xml:space="preserve"> and add 100 microliters</w:t>
      </w:r>
      <w:r w:rsidRPr="00940774">
        <w:rPr>
          <w:rFonts w:ascii="Helvetica" w:hAnsi="Helvetica" w:cs="Arial"/>
          <w:sz w:val="22"/>
          <w:szCs w:val="22"/>
        </w:rPr>
        <w:t xml:space="preserve"> of</w:t>
      </w:r>
      <w:r w:rsidR="0000216C" w:rsidRPr="00940774">
        <w:rPr>
          <w:rFonts w:ascii="Helvetica" w:hAnsi="Helvetica" w:cs="Arial" w:hint="eastAsia"/>
          <w:sz w:val="22"/>
          <w:szCs w:val="22"/>
        </w:rPr>
        <w:t xml:space="preserve"> the diluted</w:t>
      </w:r>
      <w:r w:rsidRPr="00940774">
        <w:rPr>
          <w:rFonts w:ascii="Helvetica" w:hAnsi="Helvetica" w:cs="Arial"/>
          <w:sz w:val="22"/>
          <w:szCs w:val="22"/>
        </w:rPr>
        <w:t xml:space="preserve"> MTT to each well of cells</w:t>
      </w:r>
      <w:r w:rsidR="0085698F" w:rsidRPr="00940774">
        <w:rPr>
          <w:rFonts w:ascii="Helvetica" w:hAnsi="Helvetica" w:cs="Arial" w:hint="eastAsia"/>
          <w:sz w:val="22"/>
          <w:szCs w:val="22"/>
        </w:rPr>
        <w:t xml:space="preserve"> </w:t>
      </w:r>
      <w:r w:rsidR="00940774" w:rsidRPr="00940774">
        <w:rPr>
          <w:rFonts w:ascii="Helvetica" w:hAnsi="Helvetica" w:cs="Arial" w:hint="eastAsia"/>
          <w:b/>
          <w:sz w:val="22"/>
          <w:szCs w:val="22"/>
        </w:rPr>
        <w:t>[3</w:t>
      </w:r>
      <w:r w:rsidR="0085698F" w:rsidRPr="00940774">
        <w:rPr>
          <w:rFonts w:ascii="Helvetica" w:hAnsi="Helvetica" w:cs="Arial" w:hint="eastAsia"/>
          <w:b/>
          <w:sz w:val="22"/>
          <w:szCs w:val="22"/>
        </w:rPr>
        <w:t>]</w:t>
      </w:r>
      <w:r w:rsidRPr="00940774">
        <w:rPr>
          <w:rFonts w:ascii="Helvetica" w:hAnsi="Helvetica" w:cs="Arial"/>
          <w:sz w:val="22"/>
          <w:szCs w:val="22"/>
        </w:rPr>
        <w:t>.</w:t>
      </w:r>
    </w:p>
    <w:p w14:paraId="7C4CF095" w14:textId="2D5A2F84" w:rsidR="00B1778B" w:rsidRDefault="00E30498" w:rsidP="00E30498">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transfers plates from incubator to </w:t>
      </w:r>
      <w:r w:rsidR="006C39A4">
        <w:rPr>
          <w:rFonts w:ascii="Helvetica" w:hAnsi="Helvetica" w:cs="Arial" w:hint="eastAsia"/>
          <w:sz w:val="22"/>
          <w:szCs w:val="22"/>
        </w:rPr>
        <w:t>the cabinet and aspirates off medium.</w:t>
      </w:r>
    </w:p>
    <w:p w14:paraId="60DDAF59" w14:textId="4460760B" w:rsidR="002715CC" w:rsidRDefault="002715CC" w:rsidP="00E30498">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dilute MTT in fresh medium in a </w:t>
      </w:r>
      <w:r w:rsidRPr="00CF2F8E">
        <w:rPr>
          <w:rFonts w:ascii="Helvetica" w:hAnsi="Helvetica" w:cs="Arial" w:hint="eastAsia"/>
          <w:sz w:val="22"/>
          <w:szCs w:val="22"/>
        </w:rPr>
        <w:t>tube</w:t>
      </w:r>
      <w:r>
        <w:rPr>
          <w:rFonts w:ascii="Helvetica" w:hAnsi="Helvetica" w:cs="Arial" w:hint="eastAsia"/>
          <w:sz w:val="22"/>
          <w:szCs w:val="22"/>
        </w:rPr>
        <w:t>.</w:t>
      </w:r>
    </w:p>
    <w:p w14:paraId="14CA3B86" w14:textId="5B17C7E1" w:rsidR="006C39A4" w:rsidRPr="008E3E69" w:rsidRDefault="001E7136" w:rsidP="00E30498">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CU: Talent adds solution into wells.</w:t>
      </w:r>
    </w:p>
    <w:p w14:paraId="2EB66F34" w14:textId="713B2632" w:rsidR="00B1778B" w:rsidRPr="008E3E69" w:rsidRDefault="00B1778B" w:rsidP="008E3E69">
      <w:pPr>
        <w:numPr>
          <w:ilvl w:val="1"/>
          <w:numId w:val="12"/>
        </w:numPr>
        <w:spacing w:before="240"/>
        <w:outlineLvl w:val="0"/>
        <w:rPr>
          <w:rFonts w:ascii="Helvetica" w:hAnsi="Helvetica" w:cs="Arial"/>
          <w:sz w:val="22"/>
          <w:szCs w:val="22"/>
        </w:rPr>
      </w:pPr>
      <w:r w:rsidRPr="008E3E69">
        <w:rPr>
          <w:rFonts w:ascii="Helvetica" w:hAnsi="Helvetica" w:cs="Arial"/>
          <w:sz w:val="22"/>
          <w:szCs w:val="22"/>
        </w:rPr>
        <w:t>Incubat</w:t>
      </w:r>
      <w:r w:rsidR="000E3BA4">
        <w:rPr>
          <w:rFonts w:ascii="Helvetica" w:hAnsi="Helvetica" w:cs="Arial"/>
          <w:sz w:val="22"/>
          <w:szCs w:val="22"/>
        </w:rPr>
        <w:t>e cells at 37 degrees Celsius</w:t>
      </w:r>
      <w:r w:rsidRPr="008E3E69">
        <w:rPr>
          <w:rFonts w:ascii="Helvetica" w:hAnsi="Helvetica" w:cs="Arial"/>
          <w:sz w:val="22"/>
          <w:szCs w:val="22"/>
        </w:rPr>
        <w:t xml:space="preserve"> for 2 h</w:t>
      </w:r>
      <w:r w:rsidR="000E3BA4">
        <w:rPr>
          <w:rFonts w:ascii="Helvetica" w:hAnsi="Helvetica" w:cs="Arial" w:hint="eastAsia"/>
          <w:sz w:val="22"/>
          <w:szCs w:val="22"/>
        </w:rPr>
        <w:t xml:space="preserve">ours </w:t>
      </w:r>
      <w:r w:rsidR="000E3BA4" w:rsidRPr="000E3BA4">
        <w:rPr>
          <w:rFonts w:ascii="Helvetica" w:hAnsi="Helvetica" w:cs="Arial" w:hint="eastAsia"/>
          <w:b/>
          <w:sz w:val="22"/>
          <w:szCs w:val="22"/>
        </w:rPr>
        <w:t>[1]</w:t>
      </w:r>
      <w:r w:rsidRPr="008E3E69">
        <w:rPr>
          <w:rFonts w:ascii="Helvetica" w:hAnsi="Helvetica" w:cs="Arial"/>
          <w:sz w:val="22"/>
          <w:szCs w:val="22"/>
        </w:rPr>
        <w:t xml:space="preserve">. A purplish precipitate </w:t>
      </w:r>
      <w:r w:rsidR="00532CF6">
        <w:rPr>
          <w:rFonts w:ascii="Helvetica" w:hAnsi="Helvetica" w:cs="Arial" w:hint="eastAsia"/>
          <w:sz w:val="22"/>
          <w:szCs w:val="22"/>
        </w:rPr>
        <w:t>is</w:t>
      </w:r>
      <w:r w:rsidRPr="008E3E69">
        <w:rPr>
          <w:rFonts w:ascii="Helvetica" w:hAnsi="Helvetica" w:cs="Arial"/>
          <w:sz w:val="22"/>
          <w:szCs w:val="22"/>
        </w:rPr>
        <w:t xml:space="preserve"> visible roughly in proportion to the number of cells in the well</w:t>
      </w:r>
      <w:r w:rsidR="00532CF6">
        <w:rPr>
          <w:rFonts w:ascii="Helvetica" w:hAnsi="Helvetica" w:cs="Arial" w:hint="eastAsia"/>
          <w:sz w:val="22"/>
          <w:szCs w:val="22"/>
        </w:rPr>
        <w:t xml:space="preserve"> </w:t>
      </w:r>
      <w:r w:rsidR="00532CF6" w:rsidRPr="00532CF6">
        <w:rPr>
          <w:rFonts w:ascii="Helvetica" w:hAnsi="Helvetica" w:cs="Arial" w:hint="eastAsia"/>
          <w:b/>
          <w:sz w:val="22"/>
          <w:szCs w:val="22"/>
        </w:rPr>
        <w:t>[2]</w:t>
      </w:r>
      <w:r w:rsidR="00532CF6">
        <w:rPr>
          <w:rFonts w:ascii="Helvetica" w:hAnsi="Helvetica" w:cs="Arial"/>
          <w:sz w:val="22"/>
          <w:szCs w:val="22"/>
        </w:rPr>
        <w:t xml:space="preserve">. </w:t>
      </w:r>
      <w:r w:rsidR="00532CF6">
        <w:rPr>
          <w:rFonts w:ascii="Helvetica" w:hAnsi="Helvetica" w:cs="Arial" w:hint="eastAsia"/>
          <w:sz w:val="22"/>
          <w:szCs w:val="22"/>
        </w:rPr>
        <w:t>A</w:t>
      </w:r>
      <w:r w:rsidRPr="008E3E69">
        <w:rPr>
          <w:rFonts w:ascii="Helvetica" w:hAnsi="Helvetica" w:cs="Arial"/>
          <w:sz w:val="22"/>
          <w:szCs w:val="22"/>
        </w:rPr>
        <w:t xml:space="preserve">spirate the MTT solution off </w:t>
      </w:r>
      <w:r w:rsidR="00532CF6">
        <w:rPr>
          <w:rFonts w:ascii="Helvetica" w:hAnsi="Helvetica" w:cs="Arial" w:hint="eastAsia"/>
          <w:sz w:val="22"/>
          <w:szCs w:val="22"/>
        </w:rPr>
        <w:t xml:space="preserve">the </w:t>
      </w:r>
      <w:r w:rsidRPr="008E3E69">
        <w:rPr>
          <w:rFonts w:ascii="Helvetica" w:hAnsi="Helvetica" w:cs="Arial"/>
          <w:sz w:val="22"/>
          <w:szCs w:val="22"/>
        </w:rPr>
        <w:t>plate</w:t>
      </w:r>
      <w:r w:rsidR="00532CF6">
        <w:rPr>
          <w:rFonts w:ascii="Helvetica" w:hAnsi="Helvetica" w:cs="Arial"/>
          <w:sz w:val="22"/>
          <w:szCs w:val="22"/>
        </w:rPr>
        <w:t>s</w:t>
      </w:r>
      <w:r w:rsidR="00623A8F">
        <w:rPr>
          <w:rFonts w:ascii="Helvetica" w:hAnsi="Helvetica" w:cs="Arial" w:hint="eastAsia"/>
          <w:sz w:val="22"/>
          <w:szCs w:val="22"/>
        </w:rPr>
        <w:t>, and a</w:t>
      </w:r>
      <w:r w:rsidR="00623A8F">
        <w:rPr>
          <w:rFonts w:ascii="Helvetica" w:hAnsi="Helvetica" w:cs="Arial"/>
          <w:sz w:val="22"/>
          <w:szCs w:val="22"/>
        </w:rPr>
        <w:t>dd 50 microliters</w:t>
      </w:r>
      <w:r w:rsidR="00623A8F" w:rsidRPr="008E3E69">
        <w:rPr>
          <w:rFonts w:ascii="Helvetica" w:hAnsi="Helvetica" w:cs="Arial"/>
          <w:sz w:val="22"/>
          <w:szCs w:val="22"/>
        </w:rPr>
        <w:t xml:space="preserve"> of 100% DMSO to each well</w:t>
      </w:r>
      <w:r w:rsidR="00532CF6">
        <w:rPr>
          <w:rFonts w:ascii="Helvetica" w:hAnsi="Helvetica" w:cs="Arial"/>
          <w:sz w:val="22"/>
          <w:szCs w:val="22"/>
        </w:rPr>
        <w:t xml:space="preserve"> </w:t>
      </w:r>
      <w:r w:rsidR="00532CF6" w:rsidRPr="00532CF6">
        <w:rPr>
          <w:rFonts w:ascii="Helvetica" w:hAnsi="Helvetica" w:cs="Arial" w:hint="eastAsia"/>
          <w:b/>
          <w:sz w:val="22"/>
          <w:szCs w:val="22"/>
        </w:rPr>
        <w:t>[3]</w:t>
      </w:r>
      <w:r w:rsidRPr="008E3E69">
        <w:rPr>
          <w:rFonts w:ascii="Helvetica" w:hAnsi="Helvetica" w:cs="Arial"/>
          <w:sz w:val="22"/>
          <w:szCs w:val="22"/>
        </w:rPr>
        <w:t>.</w:t>
      </w:r>
    </w:p>
    <w:p w14:paraId="27D4E719" w14:textId="4EF49C2D" w:rsidR="00B1778B" w:rsidRPr="002F2F0A" w:rsidRDefault="002F2F0A" w:rsidP="002F2F0A">
      <w:pPr>
        <w:numPr>
          <w:ilvl w:val="2"/>
          <w:numId w:val="12"/>
        </w:numPr>
        <w:spacing w:before="240"/>
        <w:outlineLvl w:val="0"/>
        <w:rPr>
          <w:rFonts w:ascii="Helvetica" w:hAnsi="Helvetica" w:cs="Arial"/>
          <w:i/>
          <w:color w:val="4472C4" w:themeColor="accent1"/>
          <w:sz w:val="22"/>
          <w:szCs w:val="22"/>
        </w:rPr>
      </w:pPr>
      <w:r w:rsidRPr="002F2F0A">
        <w:rPr>
          <w:rFonts w:ascii="Helvetica" w:hAnsi="Helvetica" w:cs="Arial" w:hint="eastAsia"/>
          <w:i/>
          <w:color w:val="4472C4" w:themeColor="accent1"/>
          <w:sz w:val="22"/>
          <w:szCs w:val="22"/>
        </w:rPr>
        <w:t>Use 2.7.3.</w:t>
      </w:r>
      <w:r w:rsidR="00532CF6">
        <w:rPr>
          <w:rFonts w:ascii="Helvetica" w:hAnsi="Helvetica" w:cs="Arial" w:hint="eastAsia"/>
          <w:i/>
          <w:color w:val="4472C4" w:themeColor="accent1"/>
          <w:sz w:val="22"/>
          <w:szCs w:val="22"/>
        </w:rPr>
        <w:t xml:space="preserve"> Video editor: Show a clock counting down from 02:00:00</w:t>
      </w:r>
    </w:p>
    <w:p w14:paraId="7517D1FF" w14:textId="43CD4E5E" w:rsidR="002F2F0A" w:rsidRDefault="00532CF6" w:rsidP="002F2F0A">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shows the plate with purple precipitate.</w:t>
      </w:r>
    </w:p>
    <w:p w14:paraId="1D61963C" w14:textId="0A2EB0A4" w:rsidR="00532CF6" w:rsidRPr="008E3E69" w:rsidRDefault="00623A8F" w:rsidP="002F2F0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aspirates solution and adds another </w:t>
      </w:r>
      <w:r>
        <w:rPr>
          <w:rFonts w:ascii="Helvetica" w:hAnsi="Helvetica" w:cs="Arial"/>
          <w:sz w:val="22"/>
          <w:szCs w:val="22"/>
        </w:rPr>
        <w:t>solution</w:t>
      </w:r>
      <w:r w:rsidR="00D16882">
        <w:rPr>
          <w:rFonts w:ascii="Helvetica" w:hAnsi="Helvetica" w:cs="Arial" w:hint="eastAsia"/>
          <w:sz w:val="22"/>
          <w:szCs w:val="22"/>
        </w:rPr>
        <w:t xml:space="preserve"> into wells</w:t>
      </w:r>
      <w:r>
        <w:rPr>
          <w:rFonts w:ascii="Helvetica" w:hAnsi="Helvetica" w:cs="Arial" w:hint="eastAsia"/>
          <w:sz w:val="22"/>
          <w:szCs w:val="22"/>
        </w:rPr>
        <w:t>.</w:t>
      </w:r>
    </w:p>
    <w:p w14:paraId="2DB26F51" w14:textId="6519E1D0" w:rsidR="00B1778B" w:rsidRPr="00514ABD" w:rsidRDefault="00A3426A" w:rsidP="008E3E69">
      <w:pPr>
        <w:numPr>
          <w:ilvl w:val="1"/>
          <w:numId w:val="12"/>
        </w:numPr>
        <w:spacing w:before="240"/>
        <w:outlineLvl w:val="0"/>
        <w:rPr>
          <w:rFonts w:ascii="Helvetica" w:hAnsi="Helvetica" w:cs="Arial"/>
          <w:sz w:val="22"/>
          <w:szCs w:val="22"/>
        </w:rPr>
      </w:pPr>
      <w:r>
        <w:rPr>
          <w:rFonts w:ascii="Helvetica" w:hAnsi="Helvetica" w:cs="Arial" w:hint="eastAsia"/>
          <w:sz w:val="22"/>
          <w:szCs w:val="22"/>
        </w:rPr>
        <w:t>Place the</w:t>
      </w:r>
      <w:r w:rsidR="00B1778B" w:rsidRPr="008E3E69">
        <w:rPr>
          <w:rFonts w:ascii="Helvetica" w:hAnsi="Helvetica" w:cs="Arial"/>
          <w:sz w:val="22"/>
          <w:szCs w:val="22"/>
        </w:rPr>
        <w:t xml:space="preserve"> plates </w:t>
      </w:r>
      <w:r>
        <w:rPr>
          <w:rFonts w:ascii="Helvetica" w:hAnsi="Helvetica" w:cs="Arial" w:hint="eastAsia"/>
          <w:sz w:val="22"/>
          <w:szCs w:val="22"/>
        </w:rPr>
        <w:t xml:space="preserve">on a shaker </w:t>
      </w:r>
      <w:r w:rsidR="00B1778B" w:rsidRPr="008E3E69">
        <w:rPr>
          <w:rFonts w:ascii="Helvetica" w:hAnsi="Helvetica" w:cs="Arial"/>
          <w:sz w:val="22"/>
          <w:szCs w:val="22"/>
        </w:rPr>
        <w:t>at room temperature for 10 min</w:t>
      </w:r>
      <w:r w:rsidR="00623A8F">
        <w:rPr>
          <w:rFonts w:ascii="Helvetica" w:hAnsi="Helvetica" w:cs="Arial" w:hint="eastAsia"/>
          <w:sz w:val="22"/>
          <w:szCs w:val="22"/>
        </w:rPr>
        <w:t>utes</w:t>
      </w:r>
      <w:r w:rsidR="00B1778B" w:rsidRPr="008E3E69">
        <w:rPr>
          <w:rFonts w:ascii="Helvetica" w:hAnsi="Helvetica" w:cs="Arial"/>
          <w:sz w:val="22"/>
          <w:szCs w:val="22"/>
        </w:rPr>
        <w:t xml:space="preserve"> at 400 rpm</w:t>
      </w:r>
      <w:r>
        <w:rPr>
          <w:rFonts w:ascii="Helvetica" w:hAnsi="Helvetica" w:cs="Arial" w:hint="eastAsia"/>
          <w:sz w:val="22"/>
          <w:szCs w:val="22"/>
        </w:rPr>
        <w:t xml:space="preserve"> </w:t>
      </w:r>
      <w:r w:rsidRPr="00A3426A">
        <w:rPr>
          <w:rFonts w:ascii="Helvetica" w:hAnsi="Helvetica" w:cs="Arial" w:hint="eastAsia"/>
          <w:b/>
          <w:sz w:val="22"/>
          <w:szCs w:val="22"/>
        </w:rPr>
        <w:t>[1]</w:t>
      </w:r>
      <w:r w:rsidR="00B1778B" w:rsidRPr="008E3E69">
        <w:rPr>
          <w:rFonts w:ascii="Helvetica" w:hAnsi="Helvetica" w:cs="Arial"/>
          <w:sz w:val="22"/>
          <w:szCs w:val="22"/>
        </w:rPr>
        <w:t xml:space="preserve">. </w:t>
      </w:r>
      <w:r w:rsidR="009D1B15" w:rsidRPr="00514ABD">
        <w:rPr>
          <w:rFonts w:ascii="Helvetica" w:hAnsi="Helvetica" w:cs="Arial" w:hint="eastAsia"/>
          <w:sz w:val="22"/>
          <w:szCs w:val="22"/>
        </w:rPr>
        <w:t xml:space="preserve">After that, transfer the plate to </w:t>
      </w:r>
      <w:r w:rsidR="009F0523" w:rsidRPr="00514ABD">
        <w:rPr>
          <w:rFonts w:ascii="Helvetica" w:hAnsi="Helvetica" w:cs="Arial"/>
          <w:sz w:val="22"/>
          <w:szCs w:val="22"/>
        </w:rPr>
        <w:t>a plate reader</w:t>
      </w:r>
      <w:r w:rsidR="00371CA4" w:rsidRPr="00514ABD">
        <w:rPr>
          <w:rFonts w:ascii="Helvetica" w:hAnsi="Helvetica" w:cs="Arial" w:hint="eastAsia"/>
          <w:sz w:val="22"/>
          <w:szCs w:val="22"/>
        </w:rPr>
        <w:t>,</w:t>
      </w:r>
      <w:r w:rsidR="009F0523" w:rsidRPr="00514ABD">
        <w:rPr>
          <w:rFonts w:ascii="Helvetica" w:hAnsi="Helvetica" w:cs="Arial"/>
          <w:sz w:val="22"/>
          <w:szCs w:val="22"/>
        </w:rPr>
        <w:t xml:space="preserve"> </w:t>
      </w:r>
      <w:r w:rsidR="009F0523" w:rsidRPr="00514ABD">
        <w:rPr>
          <w:rFonts w:ascii="Helvetica" w:hAnsi="Helvetica" w:cs="Arial" w:hint="eastAsia"/>
          <w:sz w:val="22"/>
          <w:szCs w:val="22"/>
        </w:rPr>
        <w:t>r</w:t>
      </w:r>
      <w:r w:rsidR="00B1778B" w:rsidRPr="00514ABD">
        <w:rPr>
          <w:rFonts w:ascii="Helvetica" w:hAnsi="Helvetica" w:cs="Arial"/>
          <w:sz w:val="22"/>
          <w:szCs w:val="22"/>
        </w:rPr>
        <w:t>ead the a</w:t>
      </w:r>
      <w:r w:rsidR="00A00D78" w:rsidRPr="00514ABD">
        <w:rPr>
          <w:rFonts w:ascii="Helvetica" w:hAnsi="Helvetica" w:cs="Arial"/>
          <w:sz w:val="22"/>
          <w:szCs w:val="22"/>
        </w:rPr>
        <w:t xml:space="preserve">bsorbance of each well at </w:t>
      </w:r>
      <w:r w:rsidR="00F023F7" w:rsidRPr="00514ABD">
        <w:rPr>
          <w:rFonts w:ascii="Helvetica" w:hAnsi="Helvetica" w:cs="Arial" w:hint="eastAsia"/>
          <w:sz w:val="22"/>
          <w:szCs w:val="22"/>
        </w:rPr>
        <w:t xml:space="preserve">the preset wavelength of </w:t>
      </w:r>
      <w:r w:rsidR="00A00D78" w:rsidRPr="00514ABD">
        <w:rPr>
          <w:rFonts w:ascii="Helvetica" w:hAnsi="Helvetica" w:cs="Arial"/>
          <w:sz w:val="22"/>
          <w:szCs w:val="22"/>
        </w:rPr>
        <w:t>595 nanometers</w:t>
      </w:r>
      <w:r w:rsidR="00371CA4" w:rsidRPr="00514ABD">
        <w:rPr>
          <w:rFonts w:ascii="Helvetica" w:hAnsi="Helvetica" w:cs="Arial" w:hint="eastAsia"/>
          <w:sz w:val="22"/>
          <w:szCs w:val="22"/>
        </w:rPr>
        <w:t xml:space="preserve"> </w:t>
      </w:r>
      <w:r w:rsidR="00371CA4" w:rsidRPr="00514ABD">
        <w:rPr>
          <w:rFonts w:ascii="Helvetica" w:hAnsi="Helvetica" w:cs="Arial" w:hint="eastAsia"/>
          <w:b/>
          <w:sz w:val="22"/>
          <w:szCs w:val="22"/>
        </w:rPr>
        <w:t>[2]</w:t>
      </w:r>
      <w:r w:rsidR="00371CA4" w:rsidRPr="00514ABD">
        <w:rPr>
          <w:rFonts w:ascii="Helvetica" w:hAnsi="Helvetica" w:cs="Arial" w:hint="eastAsia"/>
          <w:sz w:val="22"/>
          <w:szCs w:val="22"/>
        </w:rPr>
        <w:t>,</w:t>
      </w:r>
      <w:r w:rsidR="00B1778B" w:rsidRPr="00514ABD">
        <w:rPr>
          <w:rFonts w:ascii="Helvetica" w:hAnsi="Helvetica" w:cs="Arial"/>
          <w:sz w:val="22"/>
          <w:szCs w:val="22"/>
        </w:rPr>
        <w:t xml:space="preserve"> and export data to a spreadsheet for analysis</w:t>
      </w:r>
      <w:r w:rsidR="002F7DB7" w:rsidRPr="00514ABD">
        <w:rPr>
          <w:rFonts w:ascii="Helvetica" w:hAnsi="Helvetica" w:cs="Arial" w:hint="eastAsia"/>
          <w:sz w:val="22"/>
          <w:szCs w:val="22"/>
        </w:rPr>
        <w:t xml:space="preserve"> </w:t>
      </w:r>
      <w:r w:rsidR="002F7DB7" w:rsidRPr="00514ABD">
        <w:rPr>
          <w:rFonts w:ascii="Helvetica" w:hAnsi="Helvetica" w:cs="Arial" w:hint="eastAsia"/>
          <w:b/>
          <w:sz w:val="22"/>
          <w:szCs w:val="22"/>
        </w:rPr>
        <w:t>[3]</w:t>
      </w:r>
      <w:r w:rsidR="00B1778B" w:rsidRPr="00514ABD">
        <w:rPr>
          <w:rFonts w:ascii="Helvetica" w:hAnsi="Helvetica" w:cs="Arial"/>
          <w:sz w:val="22"/>
          <w:szCs w:val="22"/>
        </w:rPr>
        <w:t>.</w:t>
      </w:r>
    </w:p>
    <w:p w14:paraId="440D968E" w14:textId="64F0D90F" w:rsidR="00371CA4" w:rsidRDefault="00371CA4" w:rsidP="009F0523">
      <w:pPr>
        <w:numPr>
          <w:ilvl w:val="2"/>
          <w:numId w:val="12"/>
        </w:numPr>
        <w:spacing w:before="240"/>
        <w:outlineLvl w:val="0"/>
        <w:rPr>
          <w:rFonts w:ascii="Helvetica" w:hAnsi="Helvetica" w:cs="Arial"/>
          <w:sz w:val="22"/>
          <w:szCs w:val="22"/>
        </w:rPr>
      </w:pPr>
      <w:r>
        <w:rPr>
          <w:rFonts w:ascii="Helvetica" w:hAnsi="Helvetica" w:cs="Arial" w:hint="eastAsia"/>
          <w:sz w:val="22"/>
          <w:szCs w:val="22"/>
        </w:rPr>
        <w:t>MED: T</w:t>
      </w:r>
      <w:r w:rsidR="00C2011A">
        <w:rPr>
          <w:rFonts w:ascii="Helvetica" w:hAnsi="Helvetica" w:cs="Arial" w:hint="eastAsia"/>
          <w:sz w:val="22"/>
          <w:szCs w:val="22"/>
        </w:rPr>
        <w:t>alent places plates o</w:t>
      </w:r>
      <w:r w:rsidR="00ED6E51">
        <w:rPr>
          <w:rFonts w:ascii="Helvetica" w:hAnsi="Helvetica" w:cs="Arial" w:hint="eastAsia"/>
          <w:sz w:val="22"/>
          <w:szCs w:val="22"/>
        </w:rPr>
        <w:t>n a shaker and starts the timer.</w:t>
      </w:r>
    </w:p>
    <w:p w14:paraId="56E9A9A7" w14:textId="037F8069" w:rsidR="009F0523" w:rsidRDefault="009F0523" w:rsidP="009F0523">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transfer</w:t>
      </w:r>
      <w:bookmarkStart w:id="3" w:name="_GoBack"/>
      <w:bookmarkEnd w:id="3"/>
      <w:r>
        <w:rPr>
          <w:rFonts w:ascii="Helvetica" w:hAnsi="Helvetica" w:cs="Arial" w:hint="eastAsia"/>
          <w:sz w:val="22"/>
          <w:szCs w:val="22"/>
        </w:rPr>
        <w:t xml:space="preserve">s plate from </w:t>
      </w:r>
      <w:r w:rsidR="00377865">
        <w:rPr>
          <w:rFonts w:ascii="Helvetica" w:hAnsi="Helvetica" w:cs="Arial" w:hint="eastAsia"/>
          <w:sz w:val="22"/>
          <w:szCs w:val="22"/>
        </w:rPr>
        <w:t>shaker</w:t>
      </w:r>
      <w:r>
        <w:rPr>
          <w:rFonts w:ascii="Helvetica" w:hAnsi="Helvetica" w:cs="Arial" w:hint="eastAsia"/>
          <w:sz w:val="22"/>
          <w:szCs w:val="22"/>
        </w:rPr>
        <w:t xml:space="preserve"> to plate reader.</w:t>
      </w:r>
    </w:p>
    <w:p w14:paraId="67E3297E" w14:textId="440411C6" w:rsidR="00371CA4" w:rsidRPr="00C9568E" w:rsidRDefault="00C9568E" w:rsidP="009F0523">
      <w:pPr>
        <w:numPr>
          <w:ilvl w:val="2"/>
          <w:numId w:val="12"/>
        </w:numPr>
        <w:spacing w:before="240"/>
        <w:outlineLvl w:val="0"/>
        <w:rPr>
          <w:rFonts w:ascii="Helvetica" w:hAnsi="Helvetica" w:cs="Arial"/>
          <w:i/>
          <w:sz w:val="22"/>
          <w:szCs w:val="22"/>
        </w:rPr>
      </w:pPr>
      <w:r w:rsidRPr="00C9568E">
        <w:rPr>
          <w:rFonts w:ascii="Helvetica" w:hAnsi="Helvetica" w:cs="Arial" w:hint="eastAsia"/>
          <w:i/>
          <w:color w:val="4472C4" w:themeColor="accent1"/>
          <w:sz w:val="22"/>
          <w:szCs w:val="22"/>
        </w:rPr>
        <w:t>Use 4.6.2</w:t>
      </w:r>
    </w:p>
    <w:p w14:paraId="316549F9" w14:textId="77777777" w:rsidR="00B1778B" w:rsidRPr="008E3E69" w:rsidRDefault="00B1778B" w:rsidP="002F7DB7">
      <w:pPr>
        <w:spacing w:before="240"/>
        <w:ind w:left="360"/>
        <w:outlineLvl w:val="0"/>
        <w:rPr>
          <w:rFonts w:ascii="Helvetica" w:hAnsi="Helvetica" w:cs="Arial"/>
          <w:sz w:val="22"/>
          <w:szCs w:val="22"/>
        </w:rPr>
      </w:pPr>
    </w:p>
    <w:p w14:paraId="309DCBA6" w14:textId="77777777" w:rsidR="001525A6" w:rsidRPr="00F95819" w:rsidRDefault="001525A6" w:rsidP="00177B33">
      <w:pPr>
        <w:rPr>
          <w:rFonts w:ascii="Helvetica" w:hAnsi="Helvetica" w:cs="Arial"/>
          <w:b/>
          <w:sz w:val="22"/>
          <w:szCs w:val="22"/>
        </w:rPr>
      </w:pPr>
    </w:p>
    <w:p w14:paraId="6A50D4FE" w14:textId="77777777" w:rsidR="007C089E" w:rsidRDefault="007C089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9FF238B" w:rsidR="00C1113B" w:rsidRPr="00B90837" w:rsidRDefault="008B7365" w:rsidP="00B9083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Results:</w:t>
      </w:r>
      <w:r w:rsidR="003A600E">
        <w:rPr>
          <w:rFonts w:ascii="Helvetica" w:hAnsi="Helvetica" w:cs="Arial" w:hint="eastAsia"/>
          <w:b/>
          <w:i w:val="0"/>
          <w:sz w:val="22"/>
          <w:szCs w:val="22"/>
        </w:rPr>
        <w:t xml:space="preserve"> </w:t>
      </w:r>
      <w:proofErr w:type="spellStart"/>
      <w:r w:rsidR="003A600E" w:rsidRPr="008B7365">
        <w:rPr>
          <w:rFonts w:ascii="Helvetica" w:hAnsi="Helvetica" w:cs="Arial"/>
          <w:b/>
          <w:i w:val="0"/>
          <w:sz w:val="22"/>
          <w:szCs w:val="22"/>
        </w:rPr>
        <w:t>tdTomato</w:t>
      </w:r>
      <w:proofErr w:type="spellEnd"/>
      <w:r w:rsidR="003A600E" w:rsidRPr="008B7365">
        <w:rPr>
          <w:rFonts w:ascii="Helvetica" w:hAnsi="Helvetica" w:cs="Arial"/>
          <w:b/>
          <w:i w:val="0"/>
          <w:sz w:val="22"/>
          <w:szCs w:val="22"/>
        </w:rPr>
        <w:t xml:space="preserve"> Assay</w:t>
      </w:r>
      <w:r w:rsidR="003A600E" w:rsidRPr="008B7365">
        <w:rPr>
          <w:rFonts w:ascii="Helvetica" w:hAnsi="Helvetica" w:cs="Arial" w:hint="eastAsia"/>
          <w:b/>
          <w:i w:val="0"/>
          <w:sz w:val="22"/>
          <w:szCs w:val="22"/>
        </w:rPr>
        <w:t xml:space="preserve"> and MTT Assay</w:t>
      </w:r>
    </w:p>
    <w:p w14:paraId="103EC947" w14:textId="350F0399" w:rsidR="00871A85" w:rsidRDefault="00871A85" w:rsidP="00E02803">
      <w:pPr>
        <w:numPr>
          <w:ilvl w:val="1"/>
          <w:numId w:val="12"/>
        </w:numPr>
        <w:spacing w:before="240"/>
        <w:outlineLvl w:val="0"/>
        <w:rPr>
          <w:rFonts w:ascii="Helvetica" w:hAnsi="Helvetica" w:cs="Arial"/>
        </w:rPr>
      </w:pPr>
      <w:r w:rsidRPr="00441B22">
        <w:rPr>
          <w:rFonts w:ascii="Helvetica" w:hAnsi="Helvetica" w:cs="Arial"/>
        </w:rPr>
        <w:t xml:space="preserve">Examination of </w:t>
      </w:r>
      <w:proofErr w:type="spellStart"/>
      <w:r w:rsidR="00DB2275" w:rsidRPr="00441B22">
        <w:rPr>
          <w:rFonts w:ascii="Helvetica" w:hAnsi="Helvetica" w:cs="Arial"/>
        </w:rPr>
        <w:t>tdTomato</w:t>
      </w:r>
      <w:proofErr w:type="spellEnd"/>
      <w:r w:rsidR="00DB2275" w:rsidRPr="00441B22">
        <w:rPr>
          <w:rFonts w:ascii="Helvetica" w:hAnsi="Helvetica" w:cs="Arial"/>
        </w:rPr>
        <w:t xml:space="preserve"> fluorescence </w:t>
      </w:r>
      <w:r w:rsidRPr="00441B22">
        <w:rPr>
          <w:rFonts w:ascii="Helvetica" w:hAnsi="Helvetica" w:cs="Arial"/>
        </w:rPr>
        <w:t xml:space="preserve">images </w:t>
      </w:r>
      <w:r w:rsidR="00DB2275">
        <w:rPr>
          <w:rFonts w:ascii="Helvetica" w:hAnsi="Helvetica" w:cs="Arial" w:hint="eastAsia"/>
        </w:rPr>
        <w:t xml:space="preserve">revealed </w:t>
      </w:r>
      <w:r w:rsidRPr="00441B22">
        <w:rPr>
          <w:rFonts w:ascii="Helvetica" w:hAnsi="Helvetica" w:cs="Arial"/>
        </w:rPr>
        <w:t xml:space="preserve">two wells discordant for toxicity between the MTT and cell count assay </w:t>
      </w:r>
      <w:r w:rsidR="00DB2275" w:rsidRPr="00DB2275">
        <w:rPr>
          <w:rFonts w:ascii="Helvetica" w:hAnsi="Helvetica" w:cs="Arial" w:hint="eastAsia"/>
          <w:b/>
        </w:rPr>
        <w:t>[1]</w:t>
      </w:r>
      <w:r w:rsidR="00C530C4">
        <w:rPr>
          <w:rFonts w:ascii="Helvetica" w:hAnsi="Helvetica" w:cs="Arial" w:hint="eastAsia"/>
        </w:rPr>
        <w:t xml:space="preserve">. </w:t>
      </w:r>
      <w:r w:rsidR="0089159A">
        <w:rPr>
          <w:rFonts w:ascii="Helvetica" w:hAnsi="Helvetica" w:cs="Arial" w:hint="eastAsia"/>
        </w:rPr>
        <w:t xml:space="preserve">For one well, </w:t>
      </w:r>
      <w:r w:rsidR="00C530C4" w:rsidRPr="00C530C4">
        <w:rPr>
          <w:rFonts w:ascii="Helvetica" w:hAnsi="Helvetica" w:cs="Arial"/>
        </w:rPr>
        <w:t>cell count data suggested no toxicity but MTT data did</w:t>
      </w:r>
      <w:r w:rsidR="0089159A">
        <w:rPr>
          <w:rFonts w:ascii="Helvetica" w:hAnsi="Helvetica" w:cs="Arial" w:hint="eastAsia"/>
        </w:rPr>
        <w:t xml:space="preserve"> </w:t>
      </w:r>
      <w:r w:rsidR="0089159A" w:rsidRPr="0089159A">
        <w:rPr>
          <w:rFonts w:ascii="Helvetica" w:hAnsi="Helvetica" w:cs="Arial" w:hint="eastAsia"/>
          <w:b/>
        </w:rPr>
        <w:t>[2]</w:t>
      </w:r>
      <w:r w:rsidR="0089159A">
        <w:rPr>
          <w:rFonts w:ascii="Helvetica" w:hAnsi="Helvetica" w:cs="Arial" w:hint="eastAsia"/>
        </w:rPr>
        <w:t>.</w:t>
      </w:r>
    </w:p>
    <w:p w14:paraId="315164F9" w14:textId="689C2900" w:rsidR="00DB2275" w:rsidRDefault="00DB2275" w:rsidP="00DB2275">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Figure 3B&amp;C</w:t>
      </w:r>
    </w:p>
    <w:p w14:paraId="14818AD0" w14:textId="33CE9ED8" w:rsidR="0089159A" w:rsidRPr="00E02803" w:rsidRDefault="0089159A" w:rsidP="0089159A">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Figure 3B</w:t>
      </w:r>
    </w:p>
    <w:p w14:paraId="1CB86234" w14:textId="1AA20CBB" w:rsidR="00DB2275" w:rsidRDefault="00167162" w:rsidP="009C4B57">
      <w:pPr>
        <w:numPr>
          <w:ilvl w:val="1"/>
          <w:numId w:val="12"/>
        </w:numPr>
        <w:spacing w:before="240"/>
        <w:outlineLvl w:val="0"/>
        <w:rPr>
          <w:rFonts w:ascii="Helvetica" w:hAnsi="Helvetica" w:cs="Arial"/>
        </w:rPr>
      </w:pPr>
      <w:r>
        <w:rPr>
          <w:rFonts w:ascii="Helvetica" w:hAnsi="Helvetica" w:cs="Arial" w:hint="eastAsia"/>
        </w:rPr>
        <w:t>Another</w:t>
      </w:r>
      <w:r w:rsidR="00E93BEE">
        <w:rPr>
          <w:rFonts w:ascii="Helvetica" w:hAnsi="Helvetica" w:cs="Arial" w:hint="eastAsia"/>
        </w:rPr>
        <w:t xml:space="preserve"> well</w:t>
      </w:r>
      <w:r>
        <w:rPr>
          <w:rFonts w:ascii="Helvetica" w:hAnsi="Helvetica" w:cs="Arial" w:hint="eastAsia"/>
        </w:rPr>
        <w:t xml:space="preserve"> had</w:t>
      </w:r>
      <w:r w:rsidRPr="00C530C4">
        <w:rPr>
          <w:rFonts w:ascii="Helvetica" w:hAnsi="Helvetica" w:cs="Arial"/>
        </w:rPr>
        <w:t xml:space="preserve"> overestimated cell count by MTT relative to </w:t>
      </w:r>
      <w:proofErr w:type="spellStart"/>
      <w:r w:rsidRPr="00C530C4">
        <w:rPr>
          <w:rFonts w:ascii="Helvetica" w:hAnsi="Helvetica" w:cs="Arial"/>
        </w:rPr>
        <w:t>tdTomato</w:t>
      </w:r>
      <w:proofErr w:type="spellEnd"/>
      <w:r w:rsidRPr="00C530C4">
        <w:rPr>
          <w:rFonts w:ascii="Helvetica" w:hAnsi="Helvetica" w:cs="Arial"/>
        </w:rPr>
        <w:t xml:space="preserve"> count</w:t>
      </w:r>
      <w:r>
        <w:rPr>
          <w:rFonts w:ascii="Helvetica" w:hAnsi="Helvetica" w:cs="Arial" w:hint="eastAsia"/>
        </w:rPr>
        <w:t>,</w:t>
      </w:r>
      <w:r w:rsidR="00E93BEE">
        <w:rPr>
          <w:rFonts w:ascii="Helvetica" w:hAnsi="Helvetica" w:cs="Arial" w:hint="eastAsia"/>
        </w:rPr>
        <w:t xml:space="preserve"> </w:t>
      </w:r>
      <w:r w:rsidR="00716000">
        <w:rPr>
          <w:rFonts w:ascii="Helvetica" w:hAnsi="Helvetica" w:cs="Arial" w:hint="eastAsia"/>
        </w:rPr>
        <w:t xml:space="preserve">and </w:t>
      </w:r>
      <w:r w:rsidR="00E93BEE">
        <w:rPr>
          <w:rFonts w:ascii="Helvetica" w:hAnsi="Helvetica" w:cs="Arial" w:hint="eastAsia"/>
        </w:rPr>
        <w:t xml:space="preserve">appeared to </w:t>
      </w:r>
      <w:r w:rsidR="00716000">
        <w:rPr>
          <w:rFonts w:ascii="Helvetica" w:hAnsi="Helvetica" w:cs="Arial" w:hint="eastAsia"/>
        </w:rPr>
        <w:t>have</w:t>
      </w:r>
      <w:r w:rsidR="00E93BEE">
        <w:rPr>
          <w:rFonts w:ascii="Helvetica" w:hAnsi="Helvetica" w:cs="Arial" w:hint="eastAsia"/>
        </w:rPr>
        <w:t xml:space="preserve"> larger</w:t>
      </w:r>
      <w:r w:rsidR="00E93BEE" w:rsidRPr="00A21873">
        <w:rPr>
          <w:rFonts w:ascii="Helvetica" w:hAnsi="Helvetica" w:cs="Arial"/>
        </w:rPr>
        <w:t xml:space="preserve"> cells</w:t>
      </w:r>
      <w:r>
        <w:rPr>
          <w:rFonts w:ascii="Helvetica" w:hAnsi="Helvetica" w:cs="Arial" w:hint="eastAsia"/>
        </w:rPr>
        <w:t xml:space="preserve"> </w:t>
      </w:r>
      <w:r w:rsidRPr="00E02803">
        <w:rPr>
          <w:rFonts w:ascii="Helvetica" w:hAnsi="Helvetica" w:cs="Arial" w:hint="eastAsia"/>
          <w:b/>
        </w:rPr>
        <w:t>[</w:t>
      </w:r>
      <w:r>
        <w:rPr>
          <w:rFonts w:ascii="Helvetica" w:hAnsi="Helvetica" w:cs="Arial" w:hint="eastAsia"/>
          <w:b/>
        </w:rPr>
        <w:t>1</w:t>
      </w:r>
      <w:r w:rsidRPr="00E02803">
        <w:rPr>
          <w:rFonts w:ascii="Helvetica" w:hAnsi="Helvetica" w:cs="Arial" w:hint="eastAsia"/>
          <w:b/>
        </w:rPr>
        <w:t>]</w:t>
      </w:r>
      <w:r>
        <w:rPr>
          <w:rFonts w:ascii="Helvetica" w:hAnsi="Helvetica" w:cs="Arial" w:hint="eastAsia"/>
        </w:rPr>
        <w:t xml:space="preserve">. </w:t>
      </w:r>
      <w:r w:rsidR="00272960">
        <w:rPr>
          <w:rFonts w:ascii="Helvetica" w:hAnsi="Helvetica" w:cs="Arial" w:hint="eastAsia"/>
        </w:rPr>
        <w:t>Whereas i</w:t>
      </w:r>
      <w:r w:rsidR="00850BF0">
        <w:rPr>
          <w:rFonts w:ascii="Helvetica" w:hAnsi="Helvetica" w:cs="Arial" w:hint="eastAsia"/>
        </w:rPr>
        <w:t>n</w:t>
      </w:r>
      <w:r w:rsidR="00305C59" w:rsidRPr="00A21873">
        <w:rPr>
          <w:rFonts w:ascii="Helvetica" w:hAnsi="Helvetica" w:cs="Arial"/>
        </w:rPr>
        <w:t xml:space="preserve"> wells where MTT underestimated cell count relative to </w:t>
      </w:r>
      <w:proofErr w:type="spellStart"/>
      <w:r w:rsidR="00305C59" w:rsidRPr="00A21873">
        <w:rPr>
          <w:rFonts w:ascii="Helvetica" w:hAnsi="Helvetica" w:cs="Arial"/>
        </w:rPr>
        <w:t>tdTomato</w:t>
      </w:r>
      <w:proofErr w:type="spellEnd"/>
      <w:r w:rsidR="009B6E17">
        <w:rPr>
          <w:rFonts w:ascii="Helvetica" w:hAnsi="Helvetica" w:cs="Arial" w:hint="eastAsia"/>
        </w:rPr>
        <w:t>,</w:t>
      </w:r>
      <w:r w:rsidR="00305C59" w:rsidRPr="00A21873">
        <w:rPr>
          <w:rFonts w:ascii="Helvetica" w:hAnsi="Helvetica" w:cs="Arial"/>
        </w:rPr>
        <w:t xml:space="preserve"> the cells appeared to be smaller </w:t>
      </w:r>
      <w:r>
        <w:rPr>
          <w:rFonts w:ascii="Helvetica" w:hAnsi="Helvetica" w:cs="Arial" w:hint="eastAsia"/>
          <w:b/>
        </w:rPr>
        <w:t>[2</w:t>
      </w:r>
      <w:r w:rsidR="006C72EB" w:rsidRPr="006C72EB">
        <w:rPr>
          <w:rFonts w:ascii="Helvetica" w:hAnsi="Helvetica" w:cs="Arial" w:hint="eastAsia"/>
          <w:b/>
        </w:rPr>
        <w:t>]</w:t>
      </w:r>
      <w:r w:rsidR="00305C59" w:rsidRPr="00A21873">
        <w:rPr>
          <w:rFonts w:ascii="Helvetica" w:hAnsi="Helvetica" w:cs="Arial"/>
        </w:rPr>
        <w:t>.</w:t>
      </w:r>
    </w:p>
    <w:p w14:paraId="5E97A612" w14:textId="084ACEC9" w:rsidR="00167162" w:rsidRPr="00167162" w:rsidRDefault="00167162" w:rsidP="009764B3">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Figure 3</w:t>
      </w:r>
      <w:r>
        <w:rPr>
          <w:rFonts w:ascii="Helvetica" w:hAnsi="Helvetica" w:cs="Arial" w:hint="eastAsia"/>
          <w:i/>
          <w:color w:val="4472C4" w:themeColor="accent1"/>
        </w:rPr>
        <w:t>C</w:t>
      </w:r>
    </w:p>
    <w:p w14:paraId="516C1052" w14:textId="0B393B18" w:rsidR="00344E50" w:rsidRPr="00770799" w:rsidRDefault="006C72EB" w:rsidP="009764B3">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Figure 3D</w:t>
      </w:r>
    </w:p>
    <w:p w14:paraId="0220F8DB" w14:textId="7944F55E" w:rsidR="00A21873" w:rsidRDefault="00A21873" w:rsidP="00A21873">
      <w:pPr>
        <w:numPr>
          <w:ilvl w:val="1"/>
          <w:numId w:val="12"/>
        </w:numPr>
        <w:spacing w:before="240"/>
        <w:outlineLvl w:val="0"/>
        <w:rPr>
          <w:rFonts w:ascii="Helvetica" w:hAnsi="Helvetica" w:cs="Arial"/>
        </w:rPr>
      </w:pPr>
      <w:r w:rsidRPr="00A21873">
        <w:rPr>
          <w:rFonts w:ascii="Helvetica" w:hAnsi="Helvetica" w:cs="Arial"/>
        </w:rPr>
        <w:t xml:space="preserve">In summary, the </w:t>
      </w:r>
      <w:proofErr w:type="spellStart"/>
      <w:r w:rsidRPr="00A21873">
        <w:rPr>
          <w:rFonts w:ascii="Helvetica" w:hAnsi="Helvetica" w:cs="Arial"/>
        </w:rPr>
        <w:t>tdTomato</w:t>
      </w:r>
      <w:proofErr w:type="spellEnd"/>
      <w:r w:rsidRPr="00A21873">
        <w:rPr>
          <w:rFonts w:ascii="Helvetica" w:hAnsi="Helvetica" w:cs="Arial"/>
        </w:rPr>
        <w:t xml:space="preserve"> assay classified </w:t>
      </w:r>
      <w:r w:rsidRPr="008C56BA">
        <w:rPr>
          <w:rFonts w:ascii="Helvetica" w:hAnsi="Helvetica" w:cs="Arial"/>
        </w:rPr>
        <w:t>eleven</w:t>
      </w:r>
      <w:r w:rsidRPr="00A21873">
        <w:rPr>
          <w:rFonts w:ascii="Helvetica" w:hAnsi="Helvetica" w:cs="Arial"/>
        </w:rPr>
        <w:t xml:space="preserve"> compounds as toxic</w:t>
      </w:r>
      <w:r w:rsidR="00CE43EF">
        <w:rPr>
          <w:rFonts w:ascii="Helvetica" w:hAnsi="Helvetica" w:cs="Arial" w:hint="eastAsia"/>
        </w:rPr>
        <w:t xml:space="preserve"> </w:t>
      </w:r>
      <w:r w:rsidR="00CE43EF" w:rsidRPr="00CE43EF">
        <w:rPr>
          <w:rFonts w:ascii="Helvetica" w:hAnsi="Helvetica" w:cs="Arial" w:hint="eastAsia"/>
          <w:b/>
        </w:rPr>
        <w:t>[1]</w:t>
      </w:r>
      <w:r w:rsidRPr="00A21873">
        <w:rPr>
          <w:rFonts w:ascii="Helvetica" w:hAnsi="Helvetica" w:cs="Arial"/>
        </w:rPr>
        <w:t xml:space="preserve">, </w:t>
      </w:r>
      <w:r w:rsidRPr="008C56BA">
        <w:rPr>
          <w:rFonts w:ascii="Helvetica" w:hAnsi="Helvetica" w:cs="Arial"/>
        </w:rPr>
        <w:t>eleven</w:t>
      </w:r>
      <w:r w:rsidRPr="00A21873">
        <w:rPr>
          <w:rFonts w:ascii="Helvetica" w:hAnsi="Helvetica" w:cs="Arial"/>
        </w:rPr>
        <w:t xml:space="preserve"> as growth inhibitory</w:t>
      </w:r>
      <w:r w:rsidR="00CE43EF">
        <w:rPr>
          <w:rFonts w:ascii="Helvetica" w:hAnsi="Helvetica" w:cs="Arial" w:hint="eastAsia"/>
        </w:rPr>
        <w:t xml:space="preserve"> </w:t>
      </w:r>
      <w:r w:rsidR="00CE43EF" w:rsidRPr="00CE43EF">
        <w:rPr>
          <w:rFonts w:ascii="Helvetica" w:hAnsi="Helvetica" w:cs="Arial" w:hint="eastAsia"/>
          <w:b/>
        </w:rPr>
        <w:t>[2]</w:t>
      </w:r>
      <w:r w:rsidRPr="00A21873">
        <w:rPr>
          <w:rFonts w:ascii="Helvetica" w:hAnsi="Helvetica" w:cs="Arial"/>
        </w:rPr>
        <w:t>, and one as growth enhancing</w:t>
      </w:r>
      <w:r w:rsidR="00CE43EF">
        <w:rPr>
          <w:rFonts w:ascii="Helvetica" w:hAnsi="Helvetica" w:cs="Arial" w:hint="eastAsia"/>
        </w:rPr>
        <w:t xml:space="preserve"> </w:t>
      </w:r>
      <w:r w:rsidR="00CE43EF" w:rsidRPr="00CE43EF">
        <w:rPr>
          <w:rFonts w:ascii="Helvetica" w:hAnsi="Helvetica" w:cs="Arial" w:hint="eastAsia"/>
          <w:b/>
        </w:rPr>
        <w:t>[3]</w:t>
      </w:r>
      <w:r w:rsidRPr="00A21873">
        <w:rPr>
          <w:rFonts w:ascii="Helvetica" w:hAnsi="Helvetica" w:cs="Arial"/>
        </w:rPr>
        <w:t xml:space="preserve"> with thirty-four having no </w:t>
      </w:r>
      <w:r w:rsidR="00CE43EF">
        <w:rPr>
          <w:rFonts w:ascii="Helvetica" w:hAnsi="Helvetica" w:cs="Arial"/>
        </w:rPr>
        <w:t xml:space="preserve">apparent effect on cell growth </w:t>
      </w:r>
      <w:r w:rsidR="00CE43EF" w:rsidRPr="00CE43EF">
        <w:rPr>
          <w:rFonts w:ascii="Helvetica" w:hAnsi="Helvetica" w:cs="Arial"/>
          <w:b/>
        </w:rPr>
        <w:t>[</w:t>
      </w:r>
      <w:r w:rsidR="00CE43EF" w:rsidRPr="00CE43EF">
        <w:rPr>
          <w:rFonts w:ascii="Helvetica" w:hAnsi="Helvetica" w:cs="Arial" w:hint="eastAsia"/>
          <w:b/>
        </w:rPr>
        <w:t>4</w:t>
      </w:r>
      <w:r w:rsidR="00CE43EF" w:rsidRPr="00CE43EF">
        <w:rPr>
          <w:rFonts w:ascii="Helvetica" w:hAnsi="Helvetica" w:cs="Arial"/>
          <w:b/>
        </w:rPr>
        <w:t>]</w:t>
      </w:r>
      <w:r w:rsidRPr="00A21873">
        <w:rPr>
          <w:rFonts w:ascii="Helvetica" w:hAnsi="Helvetica" w:cs="Arial"/>
        </w:rPr>
        <w:t>.</w:t>
      </w:r>
    </w:p>
    <w:p w14:paraId="213740E1" w14:textId="2E88766F" w:rsidR="00A21873" w:rsidRPr="00411F69" w:rsidRDefault="00241361" w:rsidP="00241361">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Table 1</w:t>
      </w:r>
      <w:r w:rsidR="00411F69">
        <w:rPr>
          <w:rFonts w:ascii="Helvetica" w:hAnsi="Helvetica" w:cs="Arial" w:hint="eastAsia"/>
        </w:rPr>
        <w:t xml:space="preserve"> </w:t>
      </w:r>
      <w:r w:rsidR="00411F69">
        <w:rPr>
          <w:rFonts w:ascii="Helvetica" w:hAnsi="Helvetica" w:cs="Arial"/>
        </w:rPr>
        <w:t>–</w:t>
      </w:r>
      <w:r w:rsidR="00411F69">
        <w:rPr>
          <w:rFonts w:ascii="Helvetica" w:hAnsi="Helvetica" w:cs="Arial" w:hint="eastAsia"/>
        </w:rPr>
        <w:t xml:space="preserve"> </w:t>
      </w:r>
      <w:r w:rsidR="00411F69" w:rsidRPr="00DB2275">
        <w:rPr>
          <w:rFonts w:ascii="Helvetica" w:hAnsi="Helvetica" w:cs="Arial" w:hint="eastAsia"/>
          <w:i/>
          <w:color w:val="4472C4" w:themeColor="accent1"/>
        </w:rPr>
        <w:t xml:space="preserve">Video editor: </w:t>
      </w:r>
      <w:r w:rsidR="00411F69" w:rsidRPr="00DB2275">
        <w:rPr>
          <w:rFonts w:ascii="Helvetica" w:hAnsi="Helvetica" w:cs="Arial"/>
          <w:i/>
          <w:color w:val="4472C4" w:themeColor="accent1"/>
        </w:rPr>
        <w:t>emphasize</w:t>
      </w:r>
      <w:r w:rsidR="00411F69" w:rsidRPr="00DB2275">
        <w:rPr>
          <w:rFonts w:ascii="Helvetica" w:hAnsi="Helvetica" w:cs="Arial" w:hint="eastAsia"/>
          <w:i/>
          <w:color w:val="4472C4" w:themeColor="accent1"/>
        </w:rPr>
        <w:t xml:space="preserve"> </w:t>
      </w:r>
      <w:r w:rsidR="00411F69">
        <w:rPr>
          <w:rFonts w:ascii="Helvetica" w:hAnsi="Helvetica" w:cs="Arial" w:hint="eastAsia"/>
          <w:i/>
          <w:color w:val="4472C4" w:themeColor="accent1"/>
        </w:rPr>
        <w:t>red cells.</w:t>
      </w:r>
    </w:p>
    <w:p w14:paraId="3B054BF7" w14:textId="649AA8F4" w:rsidR="00411F69" w:rsidRPr="00411F69" w:rsidRDefault="00411F69" w:rsidP="00411F69">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Table 1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sidR="00AC4853">
        <w:rPr>
          <w:rFonts w:ascii="Helvetica" w:hAnsi="Helvetica" w:cs="Arial" w:hint="eastAsia"/>
          <w:i/>
          <w:color w:val="4472C4" w:themeColor="accent1"/>
        </w:rPr>
        <w:t>yellow</w:t>
      </w:r>
      <w:r>
        <w:rPr>
          <w:rFonts w:ascii="Helvetica" w:hAnsi="Helvetica" w:cs="Arial" w:hint="eastAsia"/>
          <w:i/>
          <w:color w:val="4472C4" w:themeColor="accent1"/>
        </w:rPr>
        <w:t xml:space="preserve"> cells.</w:t>
      </w:r>
    </w:p>
    <w:p w14:paraId="1B16CD5E" w14:textId="13348634" w:rsidR="00B133D8" w:rsidRPr="00411F69" w:rsidRDefault="00B133D8" w:rsidP="00B133D8">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Table 1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sidR="001566AD">
        <w:rPr>
          <w:rFonts w:ascii="Helvetica" w:hAnsi="Helvetica" w:cs="Arial" w:hint="eastAsia"/>
          <w:i/>
          <w:color w:val="4472C4" w:themeColor="accent1"/>
        </w:rPr>
        <w:t xml:space="preserve">one </w:t>
      </w:r>
      <w:r>
        <w:rPr>
          <w:rFonts w:ascii="Helvetica" w:hAnsi="Helvetica" w:cs="Arial" w:hint="eastAsia"/>
          <w:i/>
          <w:color w:val="4472C4" w:themeColor="accent1"/>
        </w:rPr>
        <w:t>green</w:t>
      </w:r>
      <w:r w:rsidR="001566AD">
        <w:rPr>
          <w:rFonts w:ascii="Helvetica" w:hAnsi="Helvetica" w:cs="Arial" w:hint="eastAsia"/>
          <w:i/>
          <w:color w:val="4472C4" w:themeColor="accent1"/>
        </w:rPr>
        <w:t xml:space="preserve"> cell</w:t>
      </w:r>
      <w:r>
        <w:rPr>
          <w:rFonts w:ascii="Helvetica" w:hAnsi="Helvetica" w:cs="Arial" w:hint="eastAsia"/>
          <w:i/>
          <w:color w:val="4472C4" w:themeColor="accent1"/>
        </w:rPr>
        <w:t>.</w:t>
      </w:r>
    </w:p>
    <w:p w14:paraId="62D207F7" w14:textId="3EAFDD29" w:rsidR="00411F69" w:rsidRDefault="00A45FB4" w:rsidP="00241361">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Table 1</w:t>
      </w:r>
    </w:p>
    <w:p w14:paraId="5FC0CA62" w14:textId="70C2A4F9" w:rsidR="00A21873" w:rsidRDefault="00717182" w:rsidP="00441B22">
      <w:pPr>
        <w:numPr>
          <w:ilvl w:val="1"/>
          <w:numId w:val="12"/>
        </w:numPr>
        <w:spacing w:before="240"/>
        <w:outlineLvl w:val="0"/>
        <w:rPr>
          <w:rFonts w:ascii="Helvetica" w:hAnsi="Helvetica" w:cs="Arial"/>
        </w:rPr>
      </w:pPr>
      <w:r w:rsidRPr="00A21873">
        <w:rPr>
          <w:rFonts w:ascii="Helvetica" w:hAnsi="Helvetica" w:cs="Arial"/>
        </w:rPr>
        <w:t>The MTT assay classified thirteen compounds as toxic</w:t>
      </w:r>
      <w:r w:rsidR="008C56BA">
        <w:rPr>
          <w:rFonts w:ascii="Helvetica" w:hAnsi="Helvetica" w:cs="Arial" w:hint="eastAsia"/>
        </w:rPr>
        <w:t xml:space="preserve"> </w:t>
      </w:r>
      <w:r w:rsidR="008C56BA" w:rsidRPr="008C56BA">
        <w:rPr>
          <w:rFonts w:ascii="Helvetica" w:hAnsi="Helvetica" w:cs="Arial" w:hint="eastAsia"/>
          <w:b/>
        </w:rPr>
        <w:t>[1]</w:t>
      </w:r>
      <w:r w:rsidRPr="00A21873">
        <w:rPr>
          <w:rFonts w:ascii="Helvetica" w:hAnsi="Helvetica" w:cs="Arial"/>
        </w:rPr>
        <w:t>, two as growth inhibitory</w:t>
      </w:r>
      <w:r w:rsidR="008C56BA">
        <w:rPr>
          <w:rFonts w:ascii="Helvetica" w:hAnsi="Helvetica" w:cs="Arial" w:hint="eastAsia"/>
        </w:rPr>
        <w:t xml:space="preserve"> </w:t>
      </w:r>
      <w:r w:rsidR="008C56BA" w:rsidRPr="008C56BA">
        <w:rPr>
          <w:rFonts w:ascii="Helvetica" w:hAnsi="Helvetica" w:cs="Arial" w:hint="eastAsia"/>
          <w:b/>
        </w:rPr>
        <w:t>[2]</w:t>
      </w:r>
      <w:r w:rsidRPr="00A21873">
        <w:rPr>
          <w:rFonts w:ascii="Helvetica" w:hAnsi="Helvetica" w:cs="Arial"/>
        </w:rPr>
        <w:t>, and one as growth enhancing</w:t>
      </w:r>
      <w:r w:rsidR="008C56BA">
        <w:rPr>
          <w:rFonts w:ascii="Helvetica" w:hAnsi="Helvetica" w:cs="Arial" w:hint="eastAsia"/>
        </w:rPr>
        <w:t xml:space="preserve"> </w:t>
      </w:r>
      <w:r w:rsidR="008C56BA" w:rsidRPr="008C56BA">
        <w:rPr>
          <w:rFonts w:ascii="Helvetica" w:hAnsi="Helvetica" w:cs="Arial" w:hint="eastAsia"/>
          <w:b/>
        </w:rPr>
        <w:t>[3]</w:t>
      </w:r>
      <w:r w:rsidRPr="00A21873">
        <w:rPr>
          <w:rFonts w:ascii="Helvetica" w:hAnsi="Helvetica" w:cs="Arial"/>
        </w:rPr>
        <w:t xml:space="preserve"> with forty-one having no </w:t>
      </w:r>
      <w:r w:rsidR="008C56BA">
        <w:rPr>
          <w:rFonts w:ascii="Helvetica" w:hAnsi="Helvetica" w:cs="Arial"/>
        </w:rPr>
        <w:t xml:space="preserve">apparent effect on cell growth </w:t>
      </w:r>
      <w:r w:rsidR="008C56BA" w:rsidRPr="008C56BA">
        <w:rPr>
          <w:rFonts w:ascii="Helvetica" w:hAnsi="Helvetica" w:cs="Arial"/>
          <w:b/>
        </w:rPr>
        <w:t>[4]</w:t>
      </w:r>
      <w:r w:rsidRPr="00A21873">
        <w:rPr>
          <w:rFonts w:ascii="Helvetica" w:hAnsi="Helvetica" w:cs="Arial"/>
        </w:rPr>
        <w:t>.</w:t>
      </w:r>
    </w:p>
    <w:p w14:paraId="37CFD49E" w14:textId="611FF42D" w:rsidR="008C56BA" w:rsidRPr="00411F69" w:rsidRDefault="008C56BA" w:rsidP="008C56BA">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Table 2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red cells.</w:t>
      </w:r>
    </w:p>
    <w:p w14:paraId="3B1C8A90" w14:textId="55F9C235" w:rsidR="008C56BA" w:rsidRPr="00411F69" w:rsidRDefault="008C56BA" w:rsidP="008C56BA">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Table 2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sidR="00AC4853">
        <w:rPr>
          <w:rFonts w:ascii="Helvetica" w:hAnsi="Helvetica" w:cs="Arial" w:hint="eastAsia"/>
          <w:i/>
          <w:color w:val="4472C4" w:themeColor="accent1"/>
        </w:rPr>
        <w:t>yellow</w:t>
      </w:r>
      <w:r>
        <w:rPr>
          <w:rFonts w:ascii="Helvetica" w:hAnsi="Helvetica" w:cs="Arial" w:hint="eastAsia"/>
          <w:i/>
          <w:color w:val="4472C4" w:themeColor="accent1"/>
        </w:rPr>
        <w:t xml:space="preserve"> cells.</w:t>
      </w:r>
    </w:p>
    <w:p w14:paraId="50FC95FF" w14:textId="206AB99C" w:rsidR="008C56BA" w:rsidRPr="00411F69" w:rsidRDefault="008C56BA" w:rsidP="008C56BA">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Table 2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one green cell.</w:t>
      </w:r>
    </w:p>
    <w:p w14:paraId="651ADF5A" w14:textId="3363A57C" w:rsidR="00717182" w:rsidRPr="00B40973" w:rsidRDefault="008C56BA" w:rsidP="00B40973">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Table 2</w:t>
      </w:r>
    </w:p>
    <w:p w14:paraId="31384478" w14:textId="52597717" w:rsidR="0018556B" w:rsidRPr="00441B22" w:rsidRDefault="0018556B" w:rsidP="005A43EC">
      <w:pPr>
        <w:numPr>
          <w:ilvl w:val="1"/>
          <w:numId w:val="12"/>
        </w:numPr>
        <w:spacing w:before="240"/>
        <w:outlineLvl w:val="0"/>
        <w:rPr>
          <w:rFonts w:ascii="Helvetica" w:hAnsi="Helvetica" w:cs="Arial"/>
        </w:rPr>
      </w:pPr>
      <w:r w:rsidRPr="00514ABD">
        <w:rPr>
          <w:rFonts w:ascii="Helvetica" w:hAnsi="Helvetica" w:cs="Arial"/>
        </w:rPr>
        <w:lastRenderedPageBreak/>
        <w:t xml:space="preserve">The graph of viable cells </w:t>
      </w:r>
      <w:r w:rsidR="005A43EC" w:rsidRPr="00514ABD">
        <w:rPr>
          <w:rFonts w:ascii="Helvetica" w:hAnsi="Helvetica" w:cs="Arial"/>
        </w:rPr>
        <w:t xml:space="preserve">for </w:t>
      </w:r>
      <w:r w:rsidR="005A43EC" w:rsidRPr="00514ABD">
        <w:rPr>
          <w:rFonts w:ascii="Helvetica" w:hAnsi="Helvetica" w:cs="Arial" w:hint="eastAsia"/>
        </w:rPr>
        <w:t xml:space="preserve">the compound </w:t>
      </w:r>
      <w:r w:rsidRPr="00514ABD">
        <w:rPr>
          <w:rFonts w:ascii="Helvetica" w:hAnsi="Helvetica" w:cs="Arial"/>
        </w:rPr>
        <w:t>WP1066</w:t>
      </w:r>
      <w:r w:rsidR="005A43EC" w:rsidRPr="00514ABD">
        <w:rPr>
          <w:rFonts w:ascii="Helvetica" w:hAnsi="Helvetica" w:cs="Arial" w:hint="eastAsia"/>
        </w:rPr>
        <w:t xml:space="preserve"> </w:t>
      </w:r>
      <w:r w:rsidR="005A43EC" w:rsidRPr="00514ABD">
        <w:rPr>
          <w:rFonts w:ascii="Helvetica" w:hAnsi="Helvetica" w:cs="Arial" w:hint="eastAsia"/>
          <w:i/>
          <w:color w:val="FF0000"/>
          <w:sz w:val="22"/>
          <w:szCs w:val="22"/>
        </w:rPr>
        <w:t>(</w:t>
      </w:r>
      <w:r w:rsidR="005A43EC" w:rsidRPr="00514ABD">
        <w:rPr>
          <w:rFonts w:ascii="Helvetica" w:hAnsi="Helvetica" w:cs="Arial"/>
          <w:i/>
          <w:color w:val="FF0000"/>
          <w:sz w:val="22"/>
          <w:szCs w:val="22"/>
        </w:rPr>
        <w:t>pronounce</w:t>
      </w:r>
      <w:r w:rsidR="005A43EC" w:rsidRPr="00514ABD">
        <w:rPr>
          <w:rFonts w:ascii="Helvetica" w:hAnsi="Helvetica" w:cs="Arial" w:hint="eastAsia"/>
          <w:i/>
          <w:color w:val="FF0000"/>
          <w:sz w:val="22"/>
          <w:szCs w:val="22"/>
        </w:rPr>
        <w:t xml:space="preserve"> as </w:t>
      </w:r>
      <w:r w:rsidR="00943E95" w:rsidRPr="00514ABD">
        <w:rPr>
          <w:rFonts w:ascii="Helvetica" w:hAnsi="Helvetica" w:cs="Arial"/>
          <w:i/>
          <w:color w:val="FF0000"/>
          <w:sz w:val="22"/>
          <w:szCs w:val="22"/>
        </w:rPr>
        <w:t>W-P-</w:t>
      </w:r>
      <w:r w:rsidR="00943E95" w:rsidRPr="00514ABD">
        <w:rPr>
          <w:rFonts w:ascii="Helvetica" w:hAnsi="Helvetica" w:cs="Arial" w:hint="eastAsia"/>
          <w:i/>
          <w:color w:val="FF0000"/>
          <w:sz w:val="22"/>
          <w:szCs w:val="22"/>
        </w:rPr>
        <w:t>one-O-six-six</w:t>
      </w:r>
      <w:r w:rsidR="005A43EC" w:rsidRPr="00514ABD">
        <w:rPr>
          <w:rFonts w:ascii="Helvetica" w:hAnsi="Helvetica" w:cs="Arial" w:hint="eastAsia"/>
          <w:i/>
          <w:color w:val="FF0000"/>
          <w:sz w:val="22"/>
          <w:szCs w:val="22"/>
        </w:rPr>
        <w:t>)</w:t>
      </w:r>
      <w:r w:rsidR="005A43EC" w:rsidRPr="00514ABD">
        <w:rPr>
          <w:rFonts w:ascii="Helvetica" w:hAnsi="Helvetica" w:cs="Arial" w:hint="eastAsia"/>
        </w:rPr>
        <w:t xml:space="preserve"> </w:t>
      </w:r>
      <w:r w:rsidR="00883131" w:rsidRPr="00514ABD">
        <w:rPr>
          <w:rFonts w:ascii="Helvetica" w:hAnsi="Helvetica" w:cs="Arial" w:hint="eastAsia"/>
          <w:b/>
        </w:rPr>
        <w:t>[1]</w:t>
      </w:r>
      <w:r w:rsidR="00883131" w:rsidRPr="00514ABD">
        <w:rPr>
          <w:rFonts w:ascii="Helvetica" w:hAnsi="Helvetica" w:cs="Arial" w:hint="eastAsia"/>
        </w:rPr>
        <w:t xml:space="preserve"> </w:t>
      </w:r>
      <w:r w:rsidR="002F16EA" w:rsidRPr="00514ABD">
        <w:rPr>
          <w:rFonts w:ascii="Helvetica" w:hAnsi="Helvetica" w:cs="Arial" w:hint="eastAsia"/>
        </w:rPr>
        <w:t xml:space="preserve">shows </w:t>
      </w:r>
      <w:r w:rsidR="005A43EC" w:rsidRPr="00514ABD">
        <w:rPr>
          <w:rFonts w:ascii="Helvetica" w:hAnsi="Helvetica" w:cs="Arial" w:hint="eastAsia"/>
        </w:rPr>
        <w:t>a relatively flat curve</w:t>
      </w:r>
      <w:r w:rsidRPr="00514ABD">
        <w:rPr>
          <w:rFonts w:ascii="Helvetica" w:hAnsi="Helvetica" w:cs="Arial"/>
        </w:rPr>
        <w:t xml:space="preserve"> with no toxicity for the four lowest</w:t>
      </w:r>
      <w:r w:rsidRPr="00441B22">
        <w:rPr>
          <w:rFonts w:ascii="Helvetica" w:hAnsi="Helvetica" w:cs="Arial"/>
        </w:rPr>
        <w:t xml:space="preserve"> concentrations</w:t>
      </w:r>
      <w:r w:rsidR="005A43EC">
        <w:rPr>
          <w:rFonts w:ascii="Helvetica" w:hAnsi="Helvetica" w:cs="Arial" w:hint="eastAsia"/>
        </w:rPr>
        <w:t xml:space="preserve"> </w:t>
      </w:r>
      <w:r w:rsidR="005A43EC" w:rsidRPr="005A43EC">
        <w:rPr>
          <w:rFonts w:ascii="Helvetica" w:hAnsi="Helvetica" w:cs="Arial" w:hint="eastAsia"/>
          <w:b/>
        </w:rPr>
        <w:t>[2]</w:t>
      </w:r>
      <w:r w:rsidR="002F6642">
        <w:rPr>
          <w:rFonts w:ascii="Helvetica" w:hAnsi="Helvetica" w:cs="Arial"/>
        </w:rPr>
        <w:t>.</w:t>
      </w:r>
      <w:r w:rsidRPr="00441B22">
        <w:rPr>
          <w:rFonts w:ascii="Helvetica" w:hAnsi="Helvetica" w:cs="Arial"/>
        </w:rPr>
        <w:t xml:space="preserve"> </w:t>
      </w:r>
    </w:p>
    <w:p w14:paraId="357FB748" w14:textId="77777777" w:rsidR="00883131" w:rsidRDefault="00883131" w:rsidP="00883131">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Figure 4</w:t>
      </w:r>
    </w:p>
    <w:p w14:paraId="040F441F" w14:textId="4088B435" w:rsidR="00883131" w:rsidRPr="002F6642" w:rsidRDefault="00883131" w:rsidP="00883131">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sidR="002F6BB6">
        <w:rPr>
          <w:rFonts w:ascii="Helvetica" w:hAnsi="Helvetica" w:cs="Arial" w:hint="eastAsia"/>
          <w:i/>
          <w:color w:val="4472C4" w:themeColor="accent1"/>
        </w:rPr>
        <w:t xml:space="preserve">the </w:t>
      </w:r>
      <w:r w:rsidR="002F6642">
        <w:rPr>
          <w:rFonts w:ascii="Helvetica" w:hAnsi="Helvetica" w:cs="Arial" w:hint="eastAsia"/>
          <w:i/>
          <w:color w:val="4472C4" w:themeColor="accent1"/>
        </w:rPr>
        <w:t>first four concentrations</w:t>
      </w:r>
      <w:r w:rsidR="002F6BB6">
        <w:rPr>
          <w:rFonts w:ascii="Helvetica" w:hAnsi="Helvetica" w:cs="Arial" w:hint="eastAsia"/>
          <w:i/>
          <w:color w:val="4472C4" w:themeColor="accent1"/>
        </w:rPr>
        <w:t>.</w:t>
      </w:r>
    </w:p>
    <w:p w14:paraId="57763636" w14:textId="2B2EB424" w:rsidR="002F6642" w:rsidRDefault="00290888" w:rsidP="002F6642">
      <w:pPr>
        <w:numPr>
          <w:ilvl w:val="1"/>
          <w:numId w:val="12"/>
        </w:numPr>
        <w:spacing w:before="240"/>
        <w:outlineLvl w:val="0"/>
        <w:rPr>
          <w:rFonts w:ascii="Helvetica" w:hAnsi="Helvetica" w:cs="Arial"/>
        </w:rPr>
      </w:pPr>
      <w:r>
        <w:rPr>
          <w:rFonts w:ascii="Helvetica" w:hAnsi="Helvetica" w:cs="Arial" w:hint="eastAsia"/>
        </w:rPr>
        <w:t>The curve</w:t>
      </w:r>
      <w:r w:rsidR="002F6642">
        <w:rPr>
          <w:rFonts w:ascii="Helvetica" w:hAnsi="Helvetica" w:cs="Arial" w:hint="eastAsia"/>
        </w:rPr>
        <w:t xml:space="preserve"> </w:t>
      </w:r>
      <w:r w:rsidR="002F6642" w:rsidRPr="00441B22">
        <w:rPr>
          <w:rFonts w:ascii="Helvetica" w:hAnsi="Helvetica" w:cs="Arial"/>
        </w:rPr>
        <w:t>falls rapidly at the 5</w:t>
      </w:r>
      <w:r w:rsidR="002F6642">
        <w:rPr>
          <w:rFonts w:ascii="Helvetica" w:hAnsi="Helvetica" w:cs="Arial"/>
        </w:rPr>
        <w:t xml:space="preserve"> </w:t>
      </w:r>
      <w:proofErr w:type="spellStart"/>
      <w:r w:rsidR="002F6642">
        <w:rPr>
          <w:rFonts w:ascii="Helvetica" w:hAnsi="Helvetica" w:cs="Arial"/>
        </w:rPr>
        <w:t>micromolar</w:t>
      </w:r>
      <w:proofErr w:type="spellEnd"/>
      <w:r w:rsidR="002F6642" w:rsidRPr="00441B22">
        <w:rPr>
          <w:rFonts w:ascii="Helvetica" w:hAnsi="Helvetica" w:cs="Arial"/>
        </w:rPr>
        <w:t xml:space="preserve"> dose</w:t>
      </w:r>
      <w:r w:rsidR="002F6642">
        <w:rPr>
          <w:rFonts w:ascii="Helvetica" w:hAnsi="Helvetica" w:cs="Arial" w:hint="eastAsia"/>
        </w:rPr>
        <w:t xml:space="preserve"> </w:t>
      </w:r>
      <w:r w:rsidR="002F6642" w:rsidRPr="002F6642">
        <w:rPr>
          <w:rFonts w:ascii="Helvetica" w:hAnsi="Helvetica" w:cs="Arial" w:hint="eastAsia"/>
          <w:b/>
        </w:rPr>
        <w:t>[1]</w:t>
      </w:r>
      <w:r w:rsidR="002F6642" w:rsidRPr="00441B22">
        <w:rPr>
          <w:rFonts w:ascii="Helvetica" w:hAnsi="Helvetica" w:cs="Arial"/>
        </w:rPr>
        <w:t>, and drops to nearly full toxicity at 10</w:t>
      </w:r>
      <w:r w:rsidR="00B94CD7">
        <w:rPr>
          <w:rFonts w:ascii="Helvetica" w:hAnsi="Helvetica" w:cs="Arial"/>
        </w:rPr>
        <w:t xml:space="preserve"> </w:t>
      </w:r>
      <w:proofErr w:type="spellStart"/>
      <w:r w:rsidR="00B94CD7">
        <w:rPr>
          <w:rFonts w:ascii="Helvetica" w:hAnsi="Helvetica" w:cs="Arial"/>
        </w:rPr>
        <w:t>micromolar</w:t>
      </w:r>
      <w:proofErr w:type="spellEnd"/>
      <w:r w:rsidR="00B94CD7">
        <w:rPr>
          <w:rFonts w:ascii="Helvetica" w:hAnsi="Helvetica" w:cs="Arial"/>
        </w:rPr>
        <w:t xml:space="preserve"> </w:t>
      </w:r>
      <w:r w:rsidR="00B94CD7" w:rsidRPr="00B94CD7">
        <w:rPr>
          <w:rFonts w:ascii="Helvetica" w:hAnsi="Helvetica" w:cs="Arial"/>
          <w:b/>
        </w:rPr>
        <w:t>[2]</w:t>
      </w:r>
      <w:r w:rsidR="00225E12">
        <w:rPr>
          <w:rFonts w:ascii="Helvetica" w:hAnsi="Helvetica" w:cs="Arial"/>
        </w:rPr>
        <w:t xml:space="preserve">, which </w:t>
      </w:r>
      <w:r w:rsidR="00225E12">
        <w:rPr>
          <w:rFonts w:ascii="Helvetica" w:hAnsi="Helvetica" w:cs="Arial" w:hint="eastAsia"/>
        </w:rPr>
        <w:t>leads to t</w:t>
      </w:r>
      <w:r w:rsidR="00840680">
        <w:rPr>
          <w:rFonts w:ascii="Helvetica" w:hAnsi="Helvetica" w:cs="Arial"/>
        </w:rPr>
        <w:t>he lethal dose 50</w:t>
      </w:r>
      <w:r w:rsidR="002F6642" w:rsidRPr="00441B22">
        <w:rPr>
          <w:rFonts w:ascii="Helvetica" w:hAnsi="Helvetica" w:cs="Arial"/>
        </w:rPr>
        <w:t xml:space="preserve"> as 4.4</w:t>
      </w:r>
      <w:r w:rsidR="00840680">
        <w:rPr>
          <w:rFonts w:ascii="Helvetica" w:hAnsi="Helvetica" w:cs="Arial"/>
        </w:rPr>
        <w:t xml:space="preserve"> </w:t>
      </w:r>
      <w:r w:rsidR="002F6642" w:rsidRPr="00441B22">
        <w:rPr>
          <w:rFonts w:ascii="Helvetica" w:hAnsi="Helvetica" w:cs="Arial"/>
        </w:rPr>
        <w:t>and 6.0</w:t>
      </w:r>
      <w:r w:rsidR="00840680">
        <w:rPr>
          <w:rFonts w:ascii="Helvetica" w:hAnsi="Helvetica" w:cs="Arial"/>
        </w:rPr>
        <w:t xml:space="preserve"> </w:t>
      </w:r>
      <w:proofErr w:type="spellStart"/>
      <w:r w:rsidR="00840680">
        <w:rPr>
          <w:rFonts w:ascii="Helvetica" w:hAnsi="Helvetica" w:cs="Arial"/>
        </w:rPr>
        <w:t>micromolar</w:t>
      </w:r>
      <w:proofErr w:type="spellEnd"/>
      <w:r w:rsidR="00840680">
        <w:rPr>
          <w:rFonts w:ascii="Helvetica" w:hAnsi="Helvetica" w:cs="Arial"/>
        </w:rPr>
        <w:t xml:space="preserve"> for </w:t>
      </w:r>
      <w:r w:rsidR="003A1910">
        <w:rPr>
          <w:rFonts w:ascii="Helvetica" w:hAnsi="Helvetica" w:cs="Arial" w:hint="eastAsia"/>
        </w:rPr>
        <w:t xml:space="preserve">the </w:t>
      </w:r>
      <w:proofErr w:type="spellStart"/>
      <w:r w:rsidR="003A1910" w:rsidRPr="00441B22">
        <w:rPr>
          <w:rFonts w:ascii="Helvetica" w:hAnsi="Helvetica" w:cs="Arial"/>
        </w:rPr>
        <w:t>tdTomato</w:t>
      </w:r>
      <w:proofErr w:type="spellEnd"/>
      <w:r w:rsidR="003A1910" w:rsidRPr="00441B22">
        <w:rPr>
          <w:rFonts w:ascii="Helvetica" w:hAnsi="Helvetica" w:cs="Arial"/>
        </w:rPr>
        <w:t xml:space="preserve"> assay</w:t>
      </w:r>
      <w:r w:rsidR="003A1910">
        <w:rPr>
          <w:rFonts w:ascii="Helvetica" w:hAnsi="Helvetica" w:cs="Arial"/>
        </w:rPr>
        <w:t xml:space="preserve"> </w:t>
      </w:r>
      <w:r w:rsidR="003A1910">
        <w:rPr>
          <w:rFonts w:ascii="Helvetica" w:hAnsi="Helvetica" w:cs="Arial" w:hint="eastAsia"/>
        </w:rPr>
        <w:t xml:space="preserve">and </w:t>
      </w:r>
      <w:r w:rsidR="00840680">
        <w:rPr>
          <w:rFonts w:ascii="Helvetica" w:hAnsi="Helvetica" w:cs="Arial"/>
        </w:rPr>
        <w:t>the MTT assay</w:t>
      </w:r>
      <w:r w:rsidR="00840680">
        <w:rPr>
          <w:rFonts w:ascii="Helvetica" w:hAnsi="Helvetica" w:cs="Arial" w:hint="eastAsia"/>
        </w:rPr>
        <w:t xml:space="preserve"> </w:t>
      </w:r>
      <w:r w:rsidR="003A1910">
        <w:rPr>
          <w:rFonts w:ascii="Helvetica" w:hAnsi="Helvetica" w:cs="Arial" w:hint="eastAsia"/>
          <w:b/>
        </w:rPr>
        <w:t>[3</w:t>
      </w:r>
      <w:r w:rsidR="00840680" w:rsidRPr="00840680">
        <w:rPr>
          <w:rFonts w:ascii="Helvetica" w:hAnsi="Helvetica" w:cs="Arial" w:hint="eastAsia"/>
          <w:b/>
        </w:rPr>
        <w:t>]</w:t>
      </w:r>
      <w:r w:rsidR="002F6642" w:rsidRPr="00441B22">
        <w:rPr>
          <w:rFonts w:ascii="Helvetica" w:hAnsi="Helvetica" w:cs="Arial"/>
        </w:rPr>
        <w:t>.</w:t>
      </w:r>
    </w:p>
    <w:p w14:paraId="6CF0F0E7" w14:textId="07A70795" w:rsidR="00B94CD7" w:rsidRPr="00B94CD7" w:rsidRDefault="00B94CD7" w:rsidP="00B94CD7">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the fifth concentration.</w:t>
      </w:r>
    </w:p>
    <w:p w14:paraId="29771E99" w14:textId="284FFA0A" w:rsidR="00B94CD7" w:rsidRPr="00B94CD7" w:rsidRDefault="00B94CD7" w:rsidP="00B94CD7">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the sixth concentration.</w:t>
      </w:r>
    </w:p>
    <w:p w14:paraId="7ABA7791" w14:textId="507D921E" w:rsidR="00840680" w:rsidRPr="00B94CD7" w:rsidRDefault="00840680" w:rsidP="00840680">
      <w:pPr>
        <w:numPr>
          <w:ilvl w:val="2"/>
          <w:numId w:val="1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DB2275">
        <w:rPr>
          <w:rFonts w:ascii="Helvetica" w:hAnsi="Helvetica" w:cs="Arial" w:hint="eastAsia"/>
          <w:i/>
          <w:color w:val="4472C4" w:themeColor="accent1"/>
        </w:rPr>
        <w:t xml:space="preserve">Video editor: </w:t>
      </w:r>
      <w:r w:rsidRPr="00DB2275">
        <w:rPr>
          <w:rFonts w:ascii="Helvetica" w:hAnsi="Helvetica" w:cs="Arial"/>
          <w:i/>
          <w:color w:val="4472C4" w:themeColor="accent1"/>
        </w:rPr>
        <w:t>emphasize</w:t>
      </w:r>
      <w:r w:rsidRPr="00DB2275">
        <w:rPr>
          <w:rFonts w:ascii="Helvetica" w:hAnsi="Helvetica" w:cs="Arial" w:hint="eastAsia"/>
          <w:i/>
          <w:color w:val="4472C4" w:themeColor="accent1"/>
        </w:rPr>
        <w:t xml:space="preserve"> </w:t>
      </w:r>
      <w:r>
        <w:rPr>
          <w:rFonts w:ascii="Helvetica" w:hAnsi="Helvetica" w:cs="Arial" w:hint="eastAsia"/>
          <w:i/>
          <w:color w:val="4472C4" w:themeColor="accent1"/>
        </w:rPr>
        <w:t>the text</w:t>
      </w:r>
      <w:r w:rsidR="003A1910">
        <w:rPr>
          <w:rFonts w:ascii="Helvetica" w:hAnsi="Helvetica" w:cs="Arial" w:hint="eastAsia"/>
          <w:i/>
          <w:color w:val="4472C4" w:themeColor="accent1"/>
        </w:rPr>
        <w:t>s</w:t>
      </w:r>
      <w:r>
        <w:rPr>
          <w:rFonts w:ascii="Helvetica" w:hAnsi="Helvetica" w:cs="Arial" w:hint="eastAsia"/>
          <w:i/>
          <w:color w:val="4472C4" w:themeColor="accent1"/>
        </w:rPr>
        <w:t xml:space="preserve"> in the black square.</w:t>
      </w:r>
    </w:p>
    <w:p w14:paraId="5681D4B9" w14:textId="77777777" w:rsidR="00CE10F2" w:rsidRPr="006A6324"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4B560472" w:rsidR="00CE10F2" w:rsidRPr="00456A5D" w:rsidRDefault="00255609" w:rsidP="009A0E7C">
      <w:pPr>
        <w:numPr>
          <w:ilvl w:val="1"/>
          <w:numId w:val="12"/>
        </w:numPr>
        <w:spacing w:before="240"/>
        <w:outlineLvl w:val="0"/>
        <w:rPr>
          <w:rFonts w:ascii="Helvetica" w:hAnsi="Helvetica" w:cs="Arial"/>
          <w:sz w:val="22"/>
          <w:szCs w:val="22"/>
        </w:rPr>
      </w:pPr>
      <w:r w:rsidRPr="00694D8E">
        <w:rPr>
          <w:rFonts w:ascii="Helvetica" w:hAnsi="Helvetica" w:cs="Arial"/>
          <w:b/>
          <w:sz w:val="22"/>
          <w:szCs w:val="22"/>
          <w:u w:val="single"/>
        </w:rPr>
        <w:t>Nasir Malik</w:t>
      </w:r>
      <w:r w:rsidR="00694D8E">
        <w:rPr>
          <w:rFonts w:ascii="Helvetica" w:hAnsi="Helvetica" w:cs="Arial" w:hint="eastAsia"/>
          <w:sz w:val="22"/>
          <w:szCs w:val="22"/>
        </w:rPr>
        <w:t>:</w:t>
      </w:r>
      <w:r>
        <w:rPr>
          <w:rFonts w:ascii="Helvetica" w:hAnsi="Helvetica" w:cs="Arial"/>
          <w:sz w:val="22"/>
          <w:szCs w:val="22"/>
        </w:rPr>
        <w:t xml:space="preserve"> It is critical that compounds are properly diluted in the dose response screen so that the correct dose response curve is generated</w:t>
      </w:r>
      <w:r w:rsidR="00694D8E">
        <w:rPr>
          <w:rFonts w:ascii="Helvetica" w:hAnsi="Helvetica" w:cs="Arial" w:hint="eastAsia"/>
          <w:sz w:val="22"/>
          <w:szCs w:val="22"/>
        </w:rPr>
        <w:t xml:space="preserve"> </w:t>
      </w:r>
      <w:r w:rsidR="00694D8E" w:rsidRPr="00694D8E">
        <w:rPr>
          <w:rFonts w:ascii="Helvetica" w:hAnsi="Helvetica" w:cs="Arial" w:hint="eastAsia"/>
          <w:b/>
          <w:sz w:val="22"/>
          <w:szCs w:val="22"/>
        </w:rPr>
        <w:t>[1]</w:t>
      </w:r>
      <w:r w:rsidR="00694D8E">
        <w:rPr>
          <w:rFonts w:ascii="Helvetica" w:hAnsi="Helvetica" w:cs="Arial" w:hint="eastAsia"/>
          <w:sz w:val="22"/>
          <w:szCs w:val="22"/>
        </w:rPr>
        <w:t xml:space="preserve"> </w:t>
      </w:r>
      <w:r w:rsidR="00694D8E" w:rsidRPr="00694D8E">
        <w:rPr>
          <w:rFonts w:ascii="Helvetica" w:hAnsi="Helvetica" w:cs="Arial" w:hint="eastAsia"/>
          <w:b/>
          <w:sz w:val="22"/>
          <w:szCs w:val="22"/>
        </w:rPr>
        <w:t>[2]</w:t>
      </w:r>
      <w:r w:rsidR="00694D8E">
        <w:rPr>
          <w:rFonts w:ascii="Helvetica" w:hAnsi="Helvetica" w:cs="Arial" w:hint="eastAsia"/>
          <w:sz w:val="22"/>
          <w:szCs w:val="22"/>
        </w:rPr>
        <w:t>.</w:t>
      </w:r>
    </w:p>
    <w:p w14:paraId="2222B9F5" w14:textId="2944B164" w:rsidR="00C057E8" w:rsidRPr="00C057E8" w:rsidRDefault="00C057E8" w:rsidP="00694D8E">
      <w:pPr>
        <w:numPr>
          <w:ilvl w:val="2"/>
          <w:numId w:val="12"/>
        </w:numPr>
        <w:tabs>
          <w:tab w:val="left" w:pos="720"/>
        </w:tabs>
        <w:spacing w:before="240"/>
        <w:ind w:left="1080" w:hanging="360"/>
        <w:outlineLvl w:val="0"/>
        <w:rPr>
          <w:rFonts w:ascii="Helvetica" w:hAnsi="Helvetica" w:cs="Arial"/>
          <w:i/>
          <w:sz w:val="22"/>
          <w:szCs w:val="22"/>
        </w:rPr>
      </w:pPr>
      <w:r w:rsidRPr="00C057E8">
        <w:rPr>
          <w:rFonts w:ascii="Helvetica" w:hAnsi="Helvetica" w:cs="Arial" w:hint="eastAsia"/>
          <w:i/>
          <w:color w:val="4472C4" w:themeColor="accent1"/>
          <w:sz w:val="22"/>
          <w:szCs w:val="22"/>
        </w:rPr>
        <w:t>Use 3.10.1 &amp; 3.10.2</w:t>
      </w:r>
    </w:p>
    <w:p w14:paraId="1D3D7687" w14:textId="6ED14C7A" w:rsidR="004C1095" w:rsidRPr="00456A5D" w:rsidRDefault="00694D8E" w:rsidP="00694D8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rPr>
        <w:t>INTERVIEW</w:t>
      </w:r>
    </w:p>
    <w:p w14:paraId="3D4E6800" w14:textId="25674FFA" w:rsidR="004C1095" w:rsidRDefault="00255609" w:rsidP="003D2B98">
      <w:pPr>
        <w:numPr>
          <w:ilvl w:val="1"/>
          <w:numId w:val="12"/>
        </w:numPr>
        <w:spacing w:before="240"/>
        <w:outlineLvl w:val="0"/>
        <w:rPr>
          <w:rFonts w:ascii="Helvetica" w:hAnsi="Helvetica" w:cs="Arial"/>
          <w:sz w:val="22"/>
          <w:szCs w:val="22"/>
        </w:rPr>
      </w:pPr>
      <w:r w:rsidRPr="00532155">
        <w:rPr>
          <w:rFonts w:ascii="Helvetica" w:hAnsi="Helvetica" w:cs="Arial"/>
          <w:b/>
          <w:sz w:val="22"/>
          <w:szCs w:val="22"/>
          <w:u w:val="single"/>
        </w:rPr>
        <w:t>Nasir Malik</w:t>
      </w:r>
      <w:r w:rsidR="00532155" w:rsidRPr="00532155">
        <w:rPr>
          <w:rFonts w:ascii="Helvetica" w:hAnsi="Helvetica" w:cs="Arial" w:hint="eastAsia"/>
          <w:sz w:val="22"/>
          <w:szCs w:val="22"/>
        </w:rPr>
        <w:t>:</w:t>
      </w:r>
      <w:r>
        <w:rPr>
          <w:rFonts w:ascii="Helvetica" w:hAnsi="Helvetica" w:cs="Arial"/>
          <w:sz w:val="22"/>
          <w:szCs w:val="22"/>
        </w:rPr>
        <w:t xml:space="preserve"> Compounds identified by this procedure to effect cell growth can be further characterized by functional assays to identify potentially novel signaling pathways that control cell growth</w:t>
      </w:r>
      <w:r w:rsidR="003D2B98">
        <w:rPr>
          <w:rFonts w:ascii="Helvetica" w:hAnsi="Helvetica" w:cs="Arial" w:hint="eastAsia"/>
          <w:sz w:val="22"/>
          <w:szCs w:val="22"/>
        </w:rPr>
        <w:t xml:space="preserve"> </w:t>
      </w:r>
      <w:r w:rsidR="003D2B98" w:rsidRPr="003D2B98">
        <w:rPr>
          <w:rFonts w:ascii="Helvetica" w:hAnsi="Helvetica" w:cs="Arial" w:hint="eastAsia"/>
          <w:b/>
          <w:sz w:val="22"/>
          <w:szCs w:val="22"/>
        </w:rPr>
        <w:t>[1]</w:t>
      </w:r>
      <w:r>
        <w:rPr>
          <w:rFonts w:ascii="Helvetica" w:hAnsi="Helvetica" w:cs="Arial"/>
          <w:sz w:val="22"/>
          <w:szCs w:val="22"/>
        </w:rPr>
        <w:t>.</w:t>
      </w:r>
    </w:p>
    <w:p w14:paraId="0773FE45" w14:textId="207631B3" w:rsidR="003D2B98" w:rsidRPr="007433E3" w:rsidRDefault="003D2B98" w:rsidP="007433E3">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rPr>
        <w:t>INTERVIEW</w:t>
      </w:r>
    </w:p>
    <w:p w14:paraId="03F89A5A" w14:textId="2D572ACB" w:rsidR="00CE10F2" w:rsidRDefault="00255609" w:rsidP="009A0E7C">
      <w:pPr>
        <w:numPr>
          <w:ilvl w:val="1"/>
          <w:numId w:val="12"/>
        </w:numPr>
        <w:spacing w:before="240"/>
        <w:outlineLvl w:val="0"/>
        <w:rPr>
          <w:rFonts w:ascii="Helvetica" w:hAnsi="Helvetica" w:cs="Arial"/>
          <w:sz w:val="22"/>
          <w:szCs w:val="22"/>
        </w:rPr>
      </w:pPr>
      <w:r w:rsidRPr="00BB3FCD">
        <w:rPr>
          <w:rFonts w:ascii="Helvetica" w:hAnsi="Helvetica" w:cs="Arial"/>
          <w:b/>
          <w:sz w:val="22"/>
          <w:szCs w:val="22"/>
          <w:u w:val="single"/>
        </w:rPr>
        <w:t>Nasir Malik</w:t>
      </w:r>
      <w:r w:rsidR="00BB3FCD">
        <w:rPr>
          <w:rFonts w:ascii="Helvetica" w:hAnsi="Helvetica" w:cs="Arial" w:hint="eastAsia"/>
          <w:sz w:val="22"/>
          <w:szCs w:val="22"/>
        </w:rPr>
        <w:t xml:space="preserve">: </w:t>
      </w:r>
      <w:r>
        <w:rPr>
          <w:rFonts w:ascii="Helvetica" w:hAnsi="Helvetica" w:cs="Arial"/>
          <w:sz w:val="22"/>
          <w:szCs w:val="22"/>
        </w:rPr>
        <w:t>Compounds that are toxic to neural stem cells have been tested as potential therapeutic agents for brain cancers such as glioblastoma and neuroblastoma</w:t>
      </w:r>
      <w:r w:rsidR="00BB3FCD">
        <w:rPr>
          <w:rFonts w:ascii="Helvetica" w:hAnsi="Helvetica" w:cs="Arial" w:hint="eastAsia"/>
          <w:sz w:val="22"/>
          <w:szCs w:val="22"/>
        </w:rPr>
        <w:t xml:space="preserve"> </w:t>
      </w:r>
      <w:r w:rsidR="00BB3FCD" w:rsidRPr="00BB3FCD">
        <w:rPr>
          <w:rFonts w:ascii="Helvetica" w:hAnsi="Helvetica" w:cs="Arial" w:hint="eastAsia"/>
          <w:b/>
          <w:sz w:val="22"/>
          <w:szCs w:val="22"/>
        </w:rPr>
        <w:t>[1]</w:t>
      </w:r>
      <w:r>
        <w:rPr>
          <w:rFonts w:ascii="Helvetica" w:hAnsi="Helvetica" w:cs="Arial"/>
          <w:sz w:val="22"/>
          <w:szCs w:val="22"/>
        </w:rPr>
        <w:t>.</w:t>
      </w:r>
    </w:p>
    <w:p w14:paraId="5F44FEFC" w14:textId="133285EE" w:rsidR="00BB3FCD" w:rsidRPr="00BB3FCD" w:rsidRDefault="00BB3FCD" w:rsidP="00BB3FC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rPr>
        <w:t>INTERVIEW</w:t>
      </w:r>
    </w:p>
    <w:p w14:paraId="5B13527B" w14:textId="643B217A" w:rsidR="00177B33" w:rsidRDefault="00ED7599" w:rsidP="00177B33">
      <w:pPr>
        <w:numPr>
          <w:ilvl w:val="1"/>
          <w:numId w:val="12"/>
        </w:numPr>
        <w:spacing w:before="240"/>
        <w:outlineLvl w:val="0"/>
        <w:rPr>
          <w:rFonts w:ascii="Helvetica" w:hAnsi="Helvetica" w:cs="Arial"/>
          <w:sz w:val="22"/>
          <w:szCs w:val="22"/>
        </w:rPr>
      </w:pPr>
      <w:r w:rsidRPr="008C20E1">
        <w:rPr>
          <w:rFonts w:ascii="Helvetica" w:hAnsi="Helvetica" w:cs="Arial"/>
          <w:b/>
          <w:sz w:val="22"/>
          <w:szCs w:val="22"/>
          <w:u w:val="single"/>
        </w:rPr>
        <w:t>Nasir Malik</w:t>
      </w:r>
      <w:r w:rsidR="008C20E1" w:rsidRPr="008C20E1">
        <w:rPr>
          <w:rFonts w:ascii="Helvetica" w:hAnsi="Helvetica" w:cs="Arial" w:hint="eastAsia"/>
          <w:sz w:val="22"/>
          <w:szCs w:val="22"/>
        </w:rPr>
        <w:t>:</w:t>
      </w:r>
      <w:r w:rsidR="008C20E1">
        <w:rPr>
          <w:rFonts w:ascii="Helvetica" w:hAnsi="Helvetica" w:cs="Arial"/>
          <w:sz w:val="22"/>
          <w:szCs w:val="22"/>
        </w:rPr>
        <w:t xml:space="preserve"> </w:t>
      </w:r>
      <w:r w:rsidR="00255609">
        <w:rPr>
          <w:rFonts w:ascii="Helvetica" w:hAnsi="Helvetica" w:cs="Arial"/>
          <w:sz w:val="22"/>
          <w:szCs w:val="22"/>
        </w:rPr>
        <w:t>Always wear gloves and a lab coat when handling mammalian cells, DMSO, and MTT.  Dispose DMSO an MTT according the chemical waste guidelines of your institution</w:t>
      </w:r>
      <w:r w:rsidR="00512ADD">
        <w:rPr>
          <w:rFonts w:ascii="Helvetica" w:hAnsi="Helvetica" w:cs="Arial" w:hint="eastAsia"/>
          <w:sz w:val="22"/>
          <w:szCs w:val="22"/>
        </w:rPr>
        <w:t xml:space="preserve"> </w:t>
      </w:r>
      <w:r w:rsidR="00512ADD" w:rsidRPr="00512ADD">
        <w:rPr>
          <w:rFonts w:ascii="Helvetica" w:hAnsi="Helvetica" w:cs="Arial" w:hint="eastAsia"/>
          <w:b/>
          <w:sz w:val="22"/>
          <w:szCs w:val="22"/>
        </w:rPr>
        <w:t>[1]</w:t>
      </w:r>
      <w:r w:rsidR="00512ADD">
        <w:rPr>
          <w:rFonts w:ascii="Helvetica" w:hAnsi="Helvetica" w:cs="Arial" w:hint="eastAsia"/>
          <w:sz w:val="22"/>
          <w:szCs w:val="22"/>
        </w:rPr>
        <w:t>.</w:t>
      </w:r>
    </w:p>
    <w:p w14:paraId="4B8029F3" w14:textId="1C7FAAAC" w:rsidR="00512ADD" w:rsidRPr="00512ADD" w:rsidRDefault="00512ADD" w:rsidP="00512AD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rPr>
        <w:t>INTERVIEW</w:t>
      </w:r>
    </w:p>
    <w:sectPr w:rsidR="00512ADD" w:rsidRPr="00512ADD"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ja Fiket" w:date="2018-09-28T15:00:00Z" w:initials="MF">
    <w:p w14:paraId="1B291F7B" w14:textId="77777777" w:rsidR="00D95489" w:rsidRPr="00F95819" w:rsidRDefault="00D95489"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D95489" w:rsidRPr="00F95819" w:rsidRDefault="00D95489" w:rsidP="00D94C52">
      <w:pPr>
        <w:pStyle w:val="CommentText"/>
        <w:rPr>
          <w:lang w:val="en-IN"/>
        </w:rPr>
      </w:pPr>
    </w:p>
    <w:p w14:paraId="6649D42A" w14:textId="77777777" w:rsidR="00D95489" w:rsidRPr="00440FFA" w:rsidRDefault="00D95489"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28B97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A2624" w14:textId="77777777" w:rsidR="00F14D14" w:rsidRDefault="00F14D14">
      <w:r>
        <w:separator/>
      </w:r>
    </w:p>
  </w:endnote>
  <w:endnote w:type="continuationSeparator" w:id="0">
    <w:p w14:paraId="58521C73" w14:textId="77777777" w:rsidR="00F14D14" w:rsidRDefault="00F1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D95489" w:rsidRDefault="00D9548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95489" w:rsidRDefault="00D9548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D95489" w:rsidRPr="00C70C90" w:rsidRDefault="00D9548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568E">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568E">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E0443" w14:textId="77777777" w:rsidR="00F14D14" w:rsidRDefault="00F14D14">
      <w:r>
        <w:separator/>
      </w:r>
    </w:p>
  </w:footnote>
  <w:footnote w:type="continuationSeparator" w:id="0">
    <w:p w14:paraId="42BBC322" w14:textId="77777777" w:rsidR="00F14D14" w:rsidRDefault="00F14D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6E6F0" w14:textId="77777777" w:rsidR="00834517" w:rsidRPr="00064BFC" w:rsidRDefault="00834517" w:rsidP="0083451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0BB651D8" wp14:editId="6C6E77F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95489" w:rsidRPr="006A6324" w:rsidRDefault="00D9548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EE28FFB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3"/>
  </w:num>
  <w:num w:numId="22">
    <w:abstractNumId w:val="15"/>
  </w:num>
  <w:num w:numId="23">
    <w:abstractNumId w:val="12"/>
  </w:num>
  <w:num w:numId="24">
    <w:abstractNumId w:val="10"/>
  </w:num>
  <w:num w:numId="25">
    <w:abstractNumId w:val="0"/>
  </w:num>
  <w:num w:numId="26">
    <w:abstractNumId w:val="34"/>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16C"/>
    <w:rsid w:val="00003C8B"/>
    <w:rsid w:val="000051DE"/>
    <w:rsid w:val="0000606B"/>
    <w:rsid w:val="0001266D"/>
    <w:rsid w:val="00013862"/>
    <w:rsid w:val="00023026"/>
    <w:rsid w:val="00023E22"/>
    <w:rsid w:val="00025DE9"/>
    <w:rsid w:val="00036B75"/>
    <w:rsid w:val="00037053"/>
    <w:rsid w:val="00043807"/>
    <w:rsid w:val="00050A51"/>
    <w:rsid w:val="00051223"/>
    <w:rsid w:val="000559A2"/>
    <w:rsid w:val="0006090C"/>
    <w:rsid w:val="000626C9"/>
    <w:rsid w:val="000637EC"/>
    <w:rsid w:val="0007314D"/>
    <w:rsid w:val="00074929"/>
    <w:rsid w:val="00080BF6"/>
    <w:rsid w:val="00083792"/>
    <w:rsid w:val="00090BAC"/>
    <w:rsid w:val="000965CF"/>
    <w:rsid w:val="000A4045"/>
    <w:rsid w:val="000B0B1A"/>
    <w:rsid w:val="000B415D"/>
    <w:rsid w:val="000B4E9A"/>
    <w:rsid w:val="000B50AD"/>
    <w:rsid w:val="000C6B13"/>
    <w:rsid w:val="000C7536"/>
    <w:rsid w:val="000D065F"/>
    <w:rsid w:val="000D1265"/>
    <w:rsid w:val="000D17E8"/>
    <w:rsid w:val="000D2C59"/>
    <w:rsid w:val="000D3040"/>
    <w:rsid w:val="000D35D9"/>
    <w:rsid w:val="000D4B0B"/>
    <w:rsid w:val="000E3BA4"/>
    <w:rsid w:val="000F5C1C"/>
    <w:rsid w:val="00105651"/>
    <w:rsid w:val="00106F46"/>
    <w:rsid w:val="00111468"/>
    <w:rsid w:val="00111533"/>
    <w:rsid w:val="001115D1"/>
    <w:rsid w:val="001137AA"/>
    <w:rsid w:val="00123FB0"/>
    <w:rsid w:val="00125924"/>
    <w:rsid w:val="00126973"/>
    <w:rsid w:val="00151824"/>
    <w:rsid w:val="001525A6"/>
    <w:rsid w:val="001566AD"/>
    <w:rsid w:val="00156EEF"/>
    <w:rsid w:val="00160FB1"/>
    <w:rsid w:val="00162682"/>
    <w:rsid w:val="00162D51"/>
    <w:rsid w:val="00167162"/>
    <w:rsid w:val="00176FB0"/>
    <w:rsid w:val="00177B33"/>
    <w:rsid w:val="001819E3"/>
    <w:rsid w:val="00184EF9"/>
    <w:rsid w:val="0018556B"/>
    <w:rsid w:val="001859B8"/>
    <w:rsid w:val="00190F03"/>
    <w:rsid w:val="00191A77"/>
    <w:rsid w:val="001A3348"/>
    <w:rsid w:val="001B100F"/>
    <w:rsid w:val="001B3024"/>
    <w:rsid w:val="001B3DE1"/>
    <w:rsid w:val="001B5C46"/>
    <w:rsid w:val="001C7075"/>
    <w:rsid w:val="001C7BBC"/>
    <w:rsid w:val="001D6410"/>
    <w:rsid w:val="001E230F"/>
    <w:rsid w:val="001E3ABA"/>
    <w:rsid w:val="001E52A3"/>
    <w:rsid w:val="001E7136"/>
    <w:rsid w:val="001E76FE"/>
    <w:rsid w:val="001F0890"/>
    <w:rsid w:val="001F41BB"/>
    <w:rsid w:val="001F4A54"/>
    <w:rsid w:val="001F56DD"/>
    <w:rsid w:val="0021361A"/>
    <w:rsid w:val="00213A9D"/>
    <w:rsid w:val="00225E12"/>
    <w:rsid w:val="0023210E"/>
    <w:rsid w:val="00232D63"/>
    <w:rsid w:val="00237F00"/>
    <w:rsid w:val="00241361"/>
    <w:rsid w:val="00241429"/>
    <w:rsid w:val="0024572D"/>
    <w:rsid w:val="00247923"/>
    <w:rsid w:val="00247BFF"/>
    <w:rsid w:val="00247FA3"/>
    <w:rsid w:val="0025310D"/>
    <w:rsid w:val="002544F1"/>
    <w:rsid w:val="00255609"/>
    <w:rsid w:val="002605E2"/>
    <w:rsid w:val="00265C44"/>
    <w:rsid w:val="002678CC"/>
    <w:rsid w:val="002715CC"/>
    <w:rsid w:val="00272960"/>
    <w:rsid w:val="00277C90"/>
    <w:rsid w:val="00282D90"/>
    <w:rsid w:val="00283E3E"/>
    <w:rsid w:val="00290888"/>
    <w:rsid w:val="00295220"/>
    <w:rsid w:val="002A37F1"/>
    <w:rsid w:val="002A40AE"/>
    <w:rsid w:val="002B0D88"/>
    <w:rsid w:val="002B136B"/>
    <w:rsid w:val="002B269C"/>
    <w:rsid w:val="002B26D4"/>
    <w:rsid w:val="002B55D9"/>
    <w:rsid w:val="002C262B"/>
    <w:rsid w:val="002C3A72"/>
    <w:rsid w:val="002C42D8"/>
    <w:rsid w:val="002C4D8F"/>
    <w:rsid w:val="002C54DB"/>
    <w:rsid w:val="002D52A1"/>
    <w:rsid w:val="002D6958"/>
    <w:rsid w:val="002E16E4"/>
    <w:rsid w:val="002E7521"/>
    <w:rsid w:val="002F16EA"/>
    <w:rsid w:val="002F2F0A"/>
    <w:rsid w:val="002F305F"/>
    <w:rsid w:val="002F3829"/>
    <w:rsid w:val="002F57E7"/>
    <w:rsid w:val="002F5BF9"/>
    <w:rsid w:val="002F6642"/>
    <w:rsid w:val="002F6BB6"/>
    <w:rsid w:val="002F7DB7"/>
    <w:rsid w:val="002F7F0E"/>
    <w:rsid w:val="003005A8"/>
    <w:rsid w:val="00301D6E"/>
    <w:rsid w:val="003036C1"/>
    <w:rsid w:val="00305187"/>
    <w:rsid w:val="00305858"/>
    <w:rsid w:val="00305C59"/>
    <w:rsid w:val="0030618C"/>
    <w:rsid w:val="00306DC5"/>
    <w:rsid w:val="00307B33"/>
    <w:rsid w:val="003138D4"/>
    <w:rsid w:val="003176C4"/>
    <w:rsid w:val="00320CF0"/>
    <w:rsid w:val="00322C71"/>
    <w:rsid w:val="00323240"/>
    <w:rsid w:val="003254C2"/>
    <w:rsid w:val="00330F1B"/>
    <w:rsid w:val="0033189B"/>
    <w:rsid w:val="00336C61"/>
    <w:rsid w:val="00336FD0"/>
    <w:rsid w:val="00342D7B"/>
    <w:rsid w:val="00344E50"/>
    <w:rsid w:val="0034684D"/>
    <w:rsid w:val="0035443F"/>
    <w:rsid w:val="003556EF"/>
    <w:rsid w:val="00356522"/>
    <w:rsid w:val="0037189B"/>
    <w:rsid w:val="00371CA4"/>
    <w:rsid w:val="003759F7"/>
    <w:rsid w:val="00376EA4"/>
    <w:rsid w:val="00377865"/>
    <w:rsid w:val="00395684"/>
    <w:rsid w:val="003A1109"/>
    <w:rsid w:val="003A1910"/>
    <w:rsid w:val="003A269E"/>
    <w:rsid w:val="003A49C2"/>
    <w:rsid w:val="003A600E"/>
    <w:rsid w:val="003B5E26"/>
    <w:rsid w:val="003B7EB0"/>
    <w:rsid w:val="003C4C08"/>
    <w:rsid w:val="003D0771"/>
    <w:rsid w:val="003D0847"/>
    <w:rsid w:val="003D2B98"/>
    <w:rsid w:val="003D5C88"/>
    <w:rsid w:val="003E2BC9"/>
    <w:rsid w:val="003E74DF"/>
    <w:rsid w:val="003F1080"/>
    <w:rsid w:val="003F2FDF"/>
    <w:rsid w:val="003F3444"/>
    <w:rsid w:val="00403066"/>
    <w:rsid w:val="00411F69"/>
    <w:rsid w:val="00414B4F"/>
    <w:rsid w:val="004255DB"/>
    <w:rsid w:val="00427F4D"/>
    <w:rsid w:val="00440FFA"/>
    <w:rsid w:val="00441B22"/>
    <w:rsid w:val="00446339"/>
    <w:rsid w:val="00450263"/>
    <w:rsid w:val="00450B27"/>
    <w:rsid w:val="00453116"/>
    <w:rsid w:val="00455510"/>
    <w:rsid w:val="004555F1"/>
    <w:rsid w:val="00456A5D"/>
    <w:rsid w:val="0045730B"/>
    <w:rsid w:val="004655F4"/>
    <w:rsid w:val="00472752"/>
    <w:rsid w:val="0047306D"/>
    <w:rsid w:val="00476885"/>
    <w:rsid w:val="004803D2"/>
    <w:rsid w:val="00482D4C"/>
    <w:rsid w:val="004832D6"/>
    <w:rsid w:val="00484774"/>
    <w:rsid w:val="0048640B"/>
    <w:rsid w:val="004926BE"/>
    <w:rsid w:val="00492E04"/>
    <w:rsid w:val="00496B15"/>
    <w:rsid w:val="004A025A"/>
    <w:rsid w:val="004B5C88"/>
    <w:rsid w:val="004C1095"/>
    <w:rsid w:val="004C1897"/>
    <w:rsid w:val="004C2DAD"/>
    <w:rsid w:val="004D3359"/>
    <w:rsid w:val="004E2BE1"/>
    <w:rsid w:val="004E35F1"/>
    <w:rsid w:val="004E3F8E"/>
    <w:rsid w:val="004F664D"/>
    <w:rsid w:val="005014EF"/>
    <w:rsid w:val="005024CE"/>
    <w:rsid w:val="00511F52"/>
    <w:rsid w:val="00512ADD"/>
    <w:rsid w:val="00513853"/>
    <w:rsid w:val="00514ABD"/>
    <w:rsid w:val="00522986"/>
    <w:rsid w:val="00526B3A"/>
    <w:rsid w:val="00530DD9"/>
    <w:rsid w:val="005320E4"/>
    <w:rsid w:val="00532155"/>
    <w:rsid w:val="00532CF6"/>
    <w:rsid w:val="005331FD"/>
    <w:rsid w:val="00533C38"/>
    <w:rsid w:val="00535A5B"/>
    <w:rsid w:val="00536D89"/>
    <w:rsid w:val="0054009E"/>
    <w:rsid w:val="00546320"/>
    <w:rsid w:val="00547C29"/>
    <w:rsid w:val="00547E0A"/>
    <w:rsid w:val="00557116"/>
    <w:rsid w:val="0055763A"/>
    <w:rsid w:val="0056207D"/>
    <w:rsid w:val="005627D3"/>
    <w:rsid w:val="00565757"/>
    <w:rsid w:val="0056689A"/>
    <w:rsid w:val="00575D69"/>
    <w:rsid w:val="00586FF4"/>
    <w:rsid w:val="005905B9"/>
    <w:rsid w:val="00597F3E"/>
    <w:rsid w:val="005A09D8"/>
    <w:rsid w:val="005A1F5E"/>
    <w:rsid w:val="005A3F8F"/>
    <w:rsid w:val="005A43EC"/>
    <w:rsid w:val="005A633B"/>
    <w:rsid w:val="005A73DB"/>
    <w:rsid w:val="005B6859"/>
    <w:rsid w:val="005C4AC0"/>
    <w:rsid w:val="005D1F90"/>
    <w:rsid w:val="005D783F"/>
    <w:rsid w:val="005E2B7E"/>
    <w:rsid w:val="005E69B9"/>
    <w:rsid w:val="005F18A3"/>
    <w:rsid w:val="006021C9"/>
    <w:rsid w:val="006063BE"/>
    <w:rsid w:val="006066E0"/>
    <w:rsid w:val="00623A8F"/>
    <w:rsid w:val="00627457"/>
    <w:rsid w:val="006346FE"/>
    <w:rsid w:val="006402D4"/>
    <w:rsid w:val="00645B93"/>
    <w:rsid w:val="0064745D"/>
    <w:rsid w:val="00654735"/>
    <w:rsid w:val="006556DE"/>
    <w:rsid w:val="006617AB"/>
    <w:rsid w:val="00664850"/>
    <w:rsid w:val="00671FBB"/>
    <w:rsid w:val="006801B1"/>
    <w:rsid w:val="006925A8"/>
    <w:rsid w:val="00694D8E"/>
    <w:rsid w:val="0069665E"/>
    <w:rsid w:val="006A349C"/>
    <w:rsid w:val="006A6324"/>
    <w:rsid w:val="006B0340"/>
    <w:rsid w:val="006C08AE"/>
    <w:rsid w:val="006C0E87"/>
    <w:rsid w:val="006C39A4"/>
    <w:rsid w:val="006C72EB"/>
    <w:rsid w:val="006D1939"/>
    <w:rsid w:val="006D3D01"/>
    <w:rsid w:val="006F2A5A"/>
    <w:rsid w:val="00705E9C"/>
    <w:rsid w:val="0071294C"/>
    <w:rsid w:val="00716000"/>
    <w:rsid w:val="00717182"/>
    <w:rsid w:val="00724E3B"/>
    <w:rsid w:val="00730445"/>
    <w:rsid w:val="007339DC"/>
    <w:rsid w:val="00734912"/>
    <w:rsid w:val="00734F34"/>
    <w:rsid w:val="00737A3A"/>
    <w:rsid w:val="007433E3"/>
    <w:rsid w:val="00745D4B"/>
    <w:rsid w:val="00746865"/>
    <w:rsid w:val="007477F1"/>
    <w:rsid w:val="007548F3"/>
    <w:rsid w:val="0077071A"/>
    <w:rsid w:val="00770799"/>
    <w:rsid w:val="00773875"/>
    <w:rsid w:val="00777388"/>
    <w:rsid w:val="00781C93"/>
    <w:rsid w:val="007A5F49"/>
    <w:rsid w:val="007B3E0E"/>
    <w:rsid w:val="007C089E"/>
    <w:rsid w:val="007C33F8"/>
    <w:rsid w:val="007D4222"/>
    <w:rsid w:val="007E464F"/>
    <w:rsid w:val="007E5489"/>
    <w:rsid w:val="007E557D"/>
    <w:rsid w:val="007E6DD2"/>
    <w:rsid w:val="007F0D07"/>
    <w:rsid w:val="00804C75"/>
    <w:rsid w:val="00806B1B"/>
    <w:rsid w:val="008145CC"/>
    <w:rsid w:val="00814AE2"/>
    <w:rsid w:val="00822592"/>
    <w:rsid w:val="00827B07"/>
    <w:rsid w:val="00832FA5"/>
    <w:rsid w:val="00834517"/>
    <w:rsid w:val="008345F4"/>
    <w:rsid w:val="00837333"/>
    <w:rsid w:val="008373A7"/>
    <w:rsid w:val="00840680"/>
    <w:rsid w:val="00844047"/>
    <w:rsid w:val="00845687"/>
    <w:rsid w:val="00850BF0"/>
    <w:rsid w:val="0085189E"/>
    <w:rsid w:val="00851B3E"/>
    <w:rsid w:val="00854994"/>
    <w:rsid w:val="0085698F"/>
    <w:rsid w:val="00871A85"/>
    <w:rsid w:val="00876F50"/>
    <w:rsid w:val="008802A2"/>
    <w:rsid w:val="0088113B"/>
    <w:rsid w:val="00883131"/>
    <w:rsid w:val="0088719A"/>
    <w:rsid w:val="0089159A"/>
    <w:rsid w:val="00897B38"/>
    <w:rsid w:val="008A0177"/>
    <w:rsid w:val="008A216F"/>
    <w:rsid w:val="008A3A48"/>
    <w:rsid w:val="008B6A9E"/>
    <w:rsid w:val="008B7365"/>
    <w:rsid w:val="008C0980"/>
    <w:rsid w:val="008C20E1"/>
    <w:rsid w:val="008C4FAD"/>
    <w:rsid w:val="008C56BA"/>
    <w:rsid w:val="008D2A6A"/>
    <w:rsid w:val="008D3864"/>
    <w:rsid w:val="008D58EC"/>
    <w:rsid w:val="008D7E74"/>
    <w:rsid w:val="008E3E69"/>
    <w:rsid w:val="008E74F7"/>
    <w:rsid w:val="008F1B58"/>
    <w:rsid w:val="008F28C3"/>
    <w:rsid w:val="008F3103"/>
    <w:rsid w:val="008F598A"/>
    <w:rsid w:val="008F6A75"/>
    <w:rsid w:val="008F7754"/>
    <w:rsid w:val="009045C8"/>
    <w:rsid w:val="009165B2"/>
    <w:rsid w:val="00920556"/>
    <w:rsid w:val="009212DD"/>
    <w:rsid w:val="0092684E"/>
    <w:rsid w:val="009301B8"/>
    <w:rsid w:val="00931D78"/>
    <w:rsid w:val="00940774"/>
    <w:rsid w:val="009418A1"/>
    <w:rsid w:val="00941F06"/>
    <w:rsid w:val="00943E95"/>
    <w:rsid w:val="00944C60"/>
    <w:rsid w:val="00951A8E"/>
    <w:rsid w:val="00954870"/>
    <w:rsid w:val="00961F20"/>
    <w:rsid w:val="009625B1"/>
    <w:rsid w:val="0096425F"/>
    <w:rsid w:val="0097146A"/>
    <w:rsid w:val="009764B3"/>
    <w:rsid w:val="00977651"/>
    <w:rsid w:val="00984F22"/>
    <w:rsid w:val="00985F44"/>
    <w:rsid w:val="009907AF"/>
    <w:rsid w:val="009A0E7C"/>
    <w:rsid w:val="009A3CBD"/>
    <w:rsid w:val="009A60E6"/>
    <w:rsid w:val="009B2183"/>
    <w:rsid w:val="009B4EE3"/>
    <w:rsid w:val="009B6E17"/>
    <w:rsid w:val="009C2062"/>
    <w:rsid w:val="009C29E7"/>
    <w:rsid w:val="009C48FB"/>
    <w:rsid w:val="009C4B57"/>
    <w:rsid w:val="009C7B9A"/>
    <w:rsid w:val="009D1B15"/>
    <w:rsid w:val="009F0523"/>
    <w:rsid w:val="009F0C3D"/>
    <w:rsid w:val="009F356C"/>
    <w:rsid w:val="00A00D78"/>
    <w:rsid w:val="00A0163F"/>
    <w:rsid w:val="00A04E8C"/>
    <w:rsid w:val="00A0790C"/>
    <w:rsid w:val="00A14518"/>
    <w:rsid w:val="00A20DA8"/>
    <w:rsid w:val="00A21873"/>
    <w:rsid w:val="00A218EC"/>
    <w:rsid w:val="00A310D7"/>
    <w:rsid w:val="00A3138F"/>
    <w:rsid w:val="00A3426A"/>
    <w:rsid w:val="00A42FEF"/>
    <w:rsid w:val="00A45FB4"/>
    <w:rsid w:val="00A515B8"/>
    <w:rsid w:val="00A5343D"/>
    <w:rsid w:val="00A56212"/>
    <w:rsid w:val="00A6000B"/>
    <w:rsid w:val="00A6022F"/>
    <w:rsid w:val="00A60320"/>
    <w:rsid w:val="00A63EEA"/>
    <w:rsid w:val="00A72DE3"/>
    <w:rsid w:val="00A74594"/>
    <w:rsid w:val="00A75783"/>
    <w:rsid w:val="00A75D3A"/>
    <w:rsid w:val="00A77AE7"/>
    <w:rsid w:val="00A77CF6"/>
    <w:rsid w:val="00A83844"/>
    <w:rsid w:val="00A91283"/>
    <w:rsid w:val="00A978EA"/>
    <w:rsid w:val="00AA132F"/>
    <w:rsid w:val="00AA5763"/>
    <w:rsid w:val="00AB7F4C"/>
    <w:rsid w:val="00AC08C3"/>
    <w:rsid w:val="00AC3691"/>
    <w:rsid w:val="00AC43F7"/>
    <w:rsid w:val="00AC4853"/>
    <w:rsid w:val="00AC63FC"/>
    <w:rsid w:val="00AE0340"/>
    <w:rsid w:val="00AE11E8"/>
    <w:rsid w:val="00AE29AD"/>
    <w:rsid w:val="00AE3A15"/>
    <w:rsid w:val="00B133D8"/>
    <w:rsid w:val="00B13941"/>
    <w:rsid w:val="00B1778B"/>
    <w:rsid w:val="00B340A8"/>
    <w:rsid w:val="00B40973"/>
    <w:rsid w:val="00B40E12"/>
    <w:rsid w:val="00B435B8"/>
    <w:rsid w:val="00B4499C"/>
    <w:rsid w:val="00B47C76"/>
    <w:rsid w:val="00B545FC"/>
    <w:rsid w:val="00B60BA8"/>
    <w:rsid w:val="00B63F1E"/>
    <w:rsid w:val="00B653B7"/>
    <w:rsid w:val="00B66A14"/>
    <w:rsid w:val="00B67C6F"/>
    <w:rsid w:val="00B70A2D"/>
    <w:rsid w:val="00B7250F"/>
    <w:rsid w:val="00B73BAD"/>
    <w:rsid w:val="00B77B93"/>
    <w:rsid w:val="00B90837"/>
    <w:rsid w:val="00B94CD7"/>
    <w:rsid w:val="00BB3FCD"/>
    <w:rsid w:val="00BC4D09"/>
    <w:rsid w:val="00BC6DA7"/>
    <w:rsid w:val="00BC6F3E"/>
    <w:rsid w:val="00BD1DB8"/>
    <w:rsid w:val="00BD5015"/>
    <w:rsid w:val="00BD50E5"/>
    <w:rsid w:val="00BE051D"/>
    <w:rsid w:val="00C0095E"/>
    <w:rsid w:val="00C02F3C"/>
    <w:rsid w:val="00C057E8"/>
    <w:rsid w:val="00C1113B"/>
    <w:rsid w:val="00C2011A"/>
    <w:rsid w:val="00C20C18"/>
    <w:rsid w:val="00C34998"/>
    <w:rsid w:val="00C438B0"/>
    <w:rsid w:val="00C530C4"/>
    <w:rsid w:val="00C602B2"/>
    <w:rsid w:val="00C679AC"/>
    <w:rsid w:val="00C70C90"/>
    <w:rsid w:val="00C7374B"/>
    <w:rsid w:val="00C8109F"/>
    <w:rsid w:val="00C836F3"/>
    <w:rsid w:val="00C83916"/>
    <w:rsid w:val="00C90900"/>
    <w:rsid w:val="00C935E5"/>
    <w:rsid w:val="00C9568E"/>
    <w:rsid w:val="00C97B11"/>
    <w:rsid w:val="00CA4617"/>
    <w:rsid w:val="00CA5F89"/>
    <w:rsid w:val="00CA6E33"/>
    <w:rsid w:val="00CA7303"/>
    <w:rsid w:val="00CB039A"/>
    <w:rsid w:val="00CB1068"/>
    <w:rsid w:val="00CB489D"/>
    <w:rsid w:val="00CC0C58"/>
    <w:rsid w:val="00CC29BF"/>
    <w:rsid w:val="00CC5335"/>
    <w:rsid w:val="00CD515D"/>
    <w:rsid w:val="00CD76E1"/>
    <w:rsid w:val="00CD7F92"/>
    <w:rsid w:val="00CE10F2"/>
    <w:rsid w:val="00CE43EF"/>
    <w:rsid w:val="00CE5B55"/>
    <w:rsid w:val="00CE5C14"/>
    <w:rsid w:val="00CF22F6"/>
    <w:rsid w:val="00CF2F8E"/>
    <w:rsid w:val="00CF6830"/>
    <w:rsid w:val="00D00EF4"/>
    <w:rsid w:val="00D10BFA"/>
    <w:rsid w:val="00D10F00"/>
    <w:rsid w:val="00D12CB2"/>
    <w:rsid w:val="00D150D8"/>
    <w:rsid w:val="00D15F9A"/>
    <w:rsid w:val="00D16882"/>
    <w:rsid w:val="00D300CE"/>
    <w:rsid w:val="00D313D2"/>
    <w:rsid w:val="00D435E8"/>
    <w:rsid w:val="00D46022"/>
    <w:rsid w:val="00D70D20"/>
    <w:rsid w:val="00D716C1"/>
    <w:rsid w:val="00D859FA"/>
    <w:rsid w:val="00D91278"/>
    <w:rsid w:val="00D94C52"/>
    <w:rsid w:val="00D95489"/>
    <w:rsid w:val="00D97960"/>
    <w:rsid w:val="00DA117F"/>
    <w:rsid w:val="00DA17FB"/>
    <w:rsid w:val="00DA2535"/>
    <w:rsid w:val="00DB2275"/>
    <w:rsid w:val="00DB3139"/>
    <w:rsid w:val="00DB7EBA"/>
    <w:rsid w:val="00DC058D"/>
    <w:rsid w:val="00DC1E10"/>
    <w:rsid w:val="00DC25B7"/>
    <w:rsid w:val="00DC7D3A"/>
    <w:rsid w:val="00DD2CF9"/>
    <w:rsid w:val="00DD53A0"/>
    <w:rsid w:val="00DE2882"/>
    <w:rsid w:val="00DE46DB"/>
    <w:rsid w:val="00DE4A4C"/>
    <w:rsid w:val="00DE66F3"/>
    <w:rsid w:val="00DF1E87"/>
    <w:rsid w:val="00E02803"/>
    <w:rsid w:val="00E04DE8"/>
    <w:rsid w:val="00E24673"/>
    <w:rsid w:val="00E24898"/>
    <w:rsid w:val="00E30498"/>
    <w:rsid w:val="00E31F48"/>
    <w:rsid w:val="00E3423C"/>
    <w:rsid w:val="00E355EE"/>
    <w:rsid w:val="00E6085B"/>
    <w:rsid w:val="00E63040"/>
    <w:rsid w:val="00E636A2"/>
    <w:rsid w:val="00E64659"/>
    <w:rsid w:val="00E71296"/>
    <w:rsid w:val="00E72DC5"/>
    <w:rsid w:val="00E73A57"/>
    <w:rsid w:val="00E8076C"/>
    <w:rsid w:val="00E855C9"/>
    <w:rsid w:val="00E879E1"/>
    <w:rsid w:val="00E93BEE"/>
    <w:rsid w:val="00E95D02"/>
    <w:rsid w:val="00E96AB2"/>
    <w:rsid w:val="00EA20E5"/>
    <w:rsid w:val="00EA2756"/>
    <w:rsid w:val="00EA2CC8"/>
    <w:rsid w:val="00EA4B94"/>
    <w:rsid w:val="00EA60D4"/>
    <w:rsid w:val="00EB2EBD"/>
    <w:rsid w:val="00EB5328"/>
    <w:rsid w:val="00EC0F11"/>
    <w:rsid w:val="00ED6E51"/>
    <w:rsid w:val="00ED7567"/>
    <w:rsid w:val="00ED7599"/>
    <w:rsid w:val="00EE1E2F"/>
    <w:rsid w:val="00EE2702"/>
    <w:rsid w:val="00EE2A62"/>
    <w:rsid w:val="00EE4460"/>
    <w:rsid w:val="00EF4E2B"/>
    <w:rsid w:val="00F023F7"/>
    <w:rsid w:val="00F0293A"/>
    <w:rsid w:val="00F038E6"/>
    <w:rsid w:val="00F04E9E"/>
    <w:rsid w:val="00F06FE4"/>
    <w:rsid w:val="00F075DC"/>
    <w:rsid w:val="00F107B3"/>
    <w:rsid w:val="00F10FAD"/>
    <w:rsid w:val="00F146E3"/>
    <w:rsid w:val="00F14D14"/>
    <w:rsid w:val="00F22F5E"/>
    <w:rsid w:val="00F23131"/>
    <w:rsid w:val="00F35094"/>
    <w:rsid w:val="00F43204"/>
    <w:rsid w:val="00F52F28"/>
    <w:rsid w:val="00F54086"/>
    <w:rsid w:val="00F56A75"/>
    <w:rsid w:val="00F60B45"/>
    <w:rsid w:val="00F643C6"/>
    <w:rsid w:val="00F64FB6"/>
    <w:rsid w:val="00F66B46"/>
    <w:rsid w:val="00F7386F"/>
    <w:rsid w:val="00F7774A"/>
    <w:rsid w:val="00F84CB8"/>
    <w:rsid w:val="00F95819"/>
    <w:rsid w:val="00F95935"/>
    <w:rsid w:val="00F95E8D"/>
    <w:rsid w:val="00FA16BE"/>
    <w:rsid w:val="00FA7A79"/>
    <w:rsid w:val="00FA7D51"/>
    <w:rsid w:val="00FB1066"/>
    <w:rsid w:val="00FC393C"/>
    <w:rsid w:val="00FD1497"/>
    <w:rsid w:val="00FD693F"/>
    <w:rsid w:val="00FE39D1"/>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557D"/>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241429"/>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84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618222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279921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165254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872382115">
      <w:bodyDiv w:val="1"/>
      <w:marLeft w:val="0"/>
      <w:marRight w:val="0"/>
      <w:marTop w:val="0"/>
      <w:marBottom w:val="0"/>
      <w:divBdr>
        <w:top w:val="none" w:sz="0" w:space="0" w:color="auto"/>
        <w:left w:val="none" w:sz="0" w:space="0" w:color="auto"/>
        <w:bottom w:val="none" w:sz="0" w:space="0" w:color="auto"/>
        <w:right w:val="none" w:sz="0" w:space="0" w:color="auto"/>
      </w:divBdr>
    </w:div>
    <w:div w:id="1944995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6/09/relationships/commentsIds" Target="commentsIds.xml"/><Relationship Id="rId10" Type="http://schemas.microsoft.com/office/2011/relationships/commentsExtended" Target="commentsExtended.xml"/><Relationship Id="rId11" Type="http://schemas.openxmlformats.org/officeDocument/2006/relationships/hyperlink" Target="mailto:malikn@mail.nih.gov" TargetMode="External"/><Relationship Id="rId12" Type="http://schemas.openxmlformats.org/officeDocument/2006/relationships/hyperlink" Target="mailto:rohini.manickam2@nih.gov" TargetMode="External"/><Relationship Id="rId13" Type="http://schemas.openxmlformats.org/officeDocument/2006/relationships/hyperlink" Target="mailto:bachanimm@mail.nih.gov" TargetMode="External"/><Relationship Id="rId14" Type="http://schemas.openxmlformats.org/officeDocument/2006/relationships/hyperlink" Target="mailto:steinerjp@mail.nih.gov" TargetMode="External"/><Relationship Id="rId15" Type="http://schemas.openxmlformats.org/officeDocument/2006/relationships/hyperlink" Target="https://obsproject.com/" TargetMode="External"/><Relationship Id="rId16" Type="http://schemas.openxmlformats.org/officeDocument/2006/relationships/hyperlink" Target="https://www.apple.com/support/mac-apps/quicktime/" TargetMode="External"/><Relationship Id="rId17" Type="http://schemas.openxmlformats.org/officeDocument/2006/relationships/hyperlink" Target="https://www.jove.com/wp-content/uploads/2018/10/Author_Pages_Intro_With_Thumb_101018_1080p.mp4?_=1" TargetMode="External"/><Relationship Id="rId18" Type="http://schemas.openxmlformats.org/officeDocument/2006/relationships/hyperlink" Target="https://www.jove.com/author/Petra_Schwille"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966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7626-52BA-7F45-9021-019E87CC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2740</Words>
  <Characters>15621</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5</cp:revision>
  <dcterms:created xsi:type="dcterms:W3CDTF">2019-05-16T15:05:00Z</dcterms:created>
  <dcterms:modified xsi:type="dcterms:W3CDTF">2019-05-16T15:10:00Z</dcterms:modified>
</cp:coreProperties>
</file>