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6340F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54381F3B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42920" w:rsidRPr="00A42920">
        <w:rPr>
          <w:rFonts w:ascii="Helvetica" w:hAnsi="Helvetica" w:cs="Arial"/>
          <w:b/>
          <w:i w:val="0"/>
          <w:sz w:val="22"/>
          <w:szCs w:val="22"/>
        </w:rPr>
        <w:t>59320</w:t>
      </w:r>
    </w:p>
    <w:p w14:paraId="0812F6F9" w14:textId="77777777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42920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A42920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</w:p>
    <w:p w14:paraId="38B8125D" w14:textId="0FD18D64" w:rsidR="002E1402" w:rsidRDefault="002E140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Videographer Name: Douglas L. Smith</w:t>
      </w:r>
    </w:p>
    <w:p w14:paraId="45A91F49" w14:textId="04220B1D" w:rsidR="002E1402" w:rsidRPr="006A6324" w:rsidDel="00A12F8F" w:rsidRDefault="002E140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date:02/08/2019</w:t>
      </w:r>
    </w:p>
    <w:p w14:paraId="5A996E72" w14:textId="53C220E1" w:rsidR="00FA1A9D" w:rsidRPr="00F95819" w:rsidRDefault="00DC058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4292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A42920" w:rsidRPr="00A4292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http://www.jove.com/files_upload.php?src=18092648</w:t>
        </w:r>
      </w:hyperlink>
      <w:r w:rsidR="00BB190D">
        <w:rPr>
          <w:rStyle w:val="Hyperlink"/>
          <w:rFonts w:ascii="Helvetica" w:hAnsi="Helvetica" w:cs="Arial"/>
          <w:b/>
          <w:i w:val="0"/>
          <w:sz w:val="22"/>
          <w:szCs w:val="22"/>
        </w:rPr>
        <w:br/>
      </w:r>
    </w:p>
    <w:p w14:paraId="4B2EE9E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42920" w:rsidRPr="00A42920">
        <w:rPr>
          <w:rFonts w:ascii="Helvetica" w:hAnsi="Helvetica" w:cs="Arial"/>
          <w:b/>
          <w:sz w:val="28"/>
          <w:szCs w:val="28"/>
        </w:rPr>
        <w:t xml:space="preserve">Purification and Transplantation of Myogenic Progenitor Cell Derived </w:t>
      </w:r>
      <w:proofErr w:type="spellStart"/>
      <w:r w:rsidR="00A42920" w:rsidRPr="00A42920">
        <w:rPr>
          <w:rFonts w:ascii="Helvetica" w:hAnsi="Helvetica" w:cs="Arial"/>
          <w:b/>
          <w:sz w:val="28"/>
          <w:szCs w:val="28"/>
        </w:rPr>
        <w:t>Exosomes</w:t>
      </w:r>
      <w:proofErr w:type="spellEnd"/>
      <w:r w:rsidR="00A42920" w:rsidRPr="00A42920">
        <w:rPr>
          <w:rFonts w:ascii="Helvetica" w:hAnsi="Helvetica" w:cs="Arial"/>
          <w:b/>
          <w:sz w:val="28"/>
          <w:szCs w:val="28"/>
        </w:rPr>
        <w:t xml:space="preserve"> to Improve Cardiac Function in </w:t>
      </w:r>
      <w:bookmarkStart w:id="0" w:name="OLE_LINK7"/>
      <w:bookmarkStart w:id="1" w:name="OLE_LINK8"/>
      <w:proofErr w:type="spellStart"/>
      <w:r w:rsidR="00A42920" w:rsidRPr="00A42920">
        <w:rPr>
          <w:rFonts w:ascii="Helvetica" w:hAnsi="Helvetica" w:cs="Arial"/>
          <w:b/>
          <w:sz w:val="28"/>
          <w:szCs w:val="28"/>
        </w:rPr>
        <w:t>Duchenne</w:t>
      </w:r>
      <w:proofErr w:type="spellEnd"/>
      <w:r w:rsidR="00A42920" w:rsidRPr="00A42920">
        <w:rPr>
          <w:rFonts w:ascii="Helvetica" w:hAnsi="Helvetica" w:cs="Arial"/>
          <w:b/>
          <w:sz w:val="28"/>
          <w:szCs w:val="28"/>
        </w:rPr>
        <w:t xml:space="preserve"> Muscular Dystrophic Mice </w:t>
      </w:r>
      <w:bookmarkEnd w:id="0"/>
      <w:bookmarkEnd w:id="1"/>
    </w:p>
    <w:p w14:paraId="61CFF844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2742F22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E40EA71" w14:textId="77777777" w:rsidR="00A42920" w:rsidRPr="00A42920" w:rsidRDefault="00A42920" w:rsidP="00A42920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proofErr w:type="spellStart"/>
      <w:r w:rsidRPr="00A42920">
        <w:rPr>
          <w:rFonts w:ascii="Helvetica" w:hAnsi="Helvetica" w:cs="Arial"/>
          <w:bCs/>
          <w:sz w:val="28"/>
          <w:szCs w:val="28"/>
        </w:rPr>
        <w:t>Xuan</w:t>
      </w:r>
      <w:proofErr w:type="spellEnd"/>
      <w:r w:rsidRPr="00A42920">
        <w:rPr>
          <w:rFonts w:ascii="Helvetica" w:hAnsi="Helvetica" w:cs="Arial"/>
          <w:bCs/>
          <w:sz w:val="28"/>
          <w:szCs w:val="28"/>
        </w:rPr>
        <w:t xml:space="preserve"> Su</w:t>
      </w: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1</w:t>
      </w:r>
      <w:proofErr w:type="gramStart"/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,2</w:t>
      </w:r>
      <w:proofErr w:type="gramEnd"/>
      <w:r w:rsidRPr="00A42920">
        <w:rPr>
          <w:rFonts w:ascii="Helvetica" w:hAnsi="Helvetica" w:cs="Arial"/>
          <w:bCs/>
          <w:sz w:val="28"/>
          <w:szCs w:val="28"/>
        </w:rPr>
        <w:t>*, Yan Shen</w:t>
      </w: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1*</w:t>
      </w:r>
      <w:r w:rsidRPr="00A4292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42920">
        <w:rPr>
          <w:rFonts w:ascii="Helvetica" w:hAnsi="Helvetica" w:cs="Arial"/>
          <w:bCs/>
          <w:sz w:val="28"/>
          <w:szCs w:val="28"/>
        </w:rPr>
        <w:t>Yue</w:t>
      </w:r>
      <w:proofErr w:type="spellEnd"/>
      <w:r w:rsidRPr="00A42920">
        <w:rPr>
          <w:rFonts w:ascii="Helvetica" w:hAnsi="Helvetica" w:cs="Arial"/>
          <w:bCs/>
          <w:sz w:val="28"/>
          <w:szCs w:val="28"/>
        </w:rPr>
        <w:t xml:space="preserve"> Jin</w:t>
      </w: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A42920">
        <w:rPr>
          <w:rFonts w:ascii="Helvetica" w:hAnsi="Helvetica" w:cs="Arial"/>
          <w:bCs/>
          <w:sz w:val="28"/>
          <w:szCs w:val="28"/>
        </w:rPr>
        <w:t xml:space="preserve">*, </w:t>
      </w:r>
      <w:proofErr w:type="spellStart"/>
      <w:r w:rsidRPr="00A42920">
        <w:rPr>
          <w:rFonts w:ascii="Helvetica" w:hAnsi="Helvetica" w:cs="Arial"/>
          <w:bCs/>
          <w:sz w:val="28"/>
          <w:szCs w:val="28"/>
        </w:rPr>
        <w:t>Meng</w:t>
      </w:r>
      <w:proofErr w:type="spellEnd"/>
      <w:r w:rsidRPr="00A42920">
        <w:rPr>
          <w:rFonts w:ascii="Helvetica" w:hAnsi="Helvetica" w:cs="Arial"/>
          <w:bCs/>
          <w:sz w:val="28"/>
          <w:szCs w:val="28"/>
        </w:rPr>
        <w:t xml:space="preserve"> Jiang</w:t>
      </w: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42920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A42920">
        <w:rPr>
          <w:rFonts w:ascii="Helvetica" w:hAnsi="Helvetica" w:cs="Arial"/>
          <w:bCs/>
          <w:sz w:val="28"/>
          <w:szCs w:val="28"/>
        </w:rPr>
        <w:t>Yaoliang</w:t>
      </w:r>
      <w:proofErr w:type="spellEnd"/>
      <w:r w:rsidRPr="00A42920">
        <w:rPr>
          <w:rFonts w:ascii="Helvetica" w:hAnsi="Helvetica" w:cs="Arial"/>
          <w:bCs/>
          <w:sz w:val="28"/>
          <w:szCs w:val="28"/>
        </w:rPr>
        <w:t xml:space="preserve"> Tang</w:t>
      </w: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5B6EC8A5" w14:textId="77777777" w:rsidR="00A42920" w:rsidRPr="00A42920" w:rsidRDefault="00A42920" w:rsidP="00A4292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4143962" w14:textId="77777777" w:rsidR="00745469" w:rsidRDefault="00A42920" w:rsidP="00A4292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42920">
        <w:rPr>
          <w:rFonts w:ascii="Helvetica" w:hAnsi="Helvetica" w:cs="Arial"/>
          <w:bCs/>
          <w:sz w:val="28"/>
          <w:szCs w:val="28"/>
        </w:rPr>
        <w:t>Vascular Biology Center, Medical College of Georgia, Augusta Univers</w:t>
      </w:r>
      <w:r w:rsidR="00745469">
        <w:rPr>
          <w:rFonts w:ascii="Helvetica" w:hAnsi="Helvetica" w:cs="Arial"/>
          <w:bCs/>
          <w:sz w:val="28"/>
          <w:szCs w:val="28"/>
        </w:rPr>
        <w:t>ity</w:t>
      </w:r>
    </w:p>
    <w:p w14:paraId="56EA3D77" w14:textId="77777777" w:rsidR="00A42920" w:rsidRDefault="00A42920" w:rsidP="00A4292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42920">
        <w:rPr>
          <w:rFonts w:ascii="Helvetica" w:hAnsi="Helvetica" w:cs="Arial"/>
          <w:bCs/>
          <w:sz w:val="28"/>
          <w:szCs w:val="28"/>
          <w:vertAlign w:val="superscript"/>
        </w:rPr>
        <w:t>2</w:t>
      </w:r>
      <w:bookmarkStart w:id="2" w:name="OLE_LINK87"/>
      <w:r w:rsidRPr="00A42920">
        <w:rPr>
          <w:rFonts w:ascii="Helvetica" w:hAnsi="Helvetica" w:cs="Arial"/>
          <w:bCs/>
          <w:sz w:val="28"/>
          <w:szCs w:val="28"/>
        </w:rPr>
        <w:t xml:space="preserve">Renji Hospital, School of Medicine, Shanghai </w:t>
      </w:r>
      <w:proofErr w:type="spellStart"/>
      <w:r w:rsidRPr="00A42920">
        <w:rPr>
          <w:rFonts w:ascii="Helvetica" w:hAnsi="Helvetica" w:cs="Arial"/>
          <w:bCs/>
          <w:sz w:val="28"/>
          <w:szCs w:val="28"/>
        </w:rPr>
        <w:t>Jiaotong</w:t>
      </w:r>
      <w:proofErr w:type="spellEnd"/>
      <w:r w:rsidRPr="00A42920">
        <w:rPr>
          <w:rFonts w:ascii="Helvetica" w:hAnsi="Helvetica" w:cs="Arial"/>
          <w:bCs/>
          <w:sz w:val="28"/>
          <w:szCs w:val="28"/>
        </w:rPr>
        <w:t xml:space="preserve"> University</w:t>
      </w:r>
      <w:bookmarkEnd w:id="2"/>
    </w:p>
    <w:p w14:paraId="7344E867" w14:textId="77777777" w:rsidR="00A42920" w:rsidRPr="00A42920" w:rsidRDefault="00A42920" w:rsidP="00A42920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594A005" w14:textId="77777777" w:rsidR="00A42920" w:rsidRPr="00A42920" w:rsidRDefault="00745469" w:rsidP="00A42920">
      <w:pPr>
        <w:pStyle w:val="Default"/>
        <w:rPr>
          <w:rFonts w:ascii="Helvetica" w:hAnsi="Helvetica" w:cs="Arial"/>
          <w:bCs/>
          <w:sz w:val="28"/>
          <w:szCs w:val="28"/>
        </w:rPr>
      </w:pPr>
      <w:r>
        <w:rPr>
          <w:rFonts w:ascii="Helvetica" w:hAnsi="Helvetica" w:cs="Arial"/>
          <w:bCs/>
          <w:sz w:val="28"/>
          <w:szCs w:val="28"/>
        </w:rPr>
        <w:t>*Equal c</w:t>
      </w:r>
      <w:r w:rsidR="00A42920" w:rsidRPr="00A42920">
        <w:rPr>
          <w:rFonts w:ascii="Helvetica" w:hAnsi="Helvetica" w:cs="Arial"/>
          <w:bCs/>
          <w:sz w:val="28"/>
          <w:szCs w:val="28"/>
        </w:rPr>
        <w:t>ontribution to this work</w:t>
      </w:r>
    </w:p>
    <w:p w14:paraId="21CBA92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D25D02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A42920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4EAF59D5" w14:textId="77777777" w:rsidR="00A42920" w:rsidRPr="00A42920" w:rsidRDefault="002E1402" w:rsidP="00A42920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A42920" w:rsidRPr="00A42920">
          <w:rPr>
            <w:rStyle w:val="Hyperlink"/>
            <w:rFonts w:ascii="Helvetica" w:hAnsi="Helvetica" w:cs="Arial"/>
            <w:sz w:val="22"/>
            <w:szCs w:val="22"/>
          </w:rPr>
          <w:t>yaotang@augusta.edu</w:t>
        </w:r>
      </w:hyperlink>
    </w:p>
    <w:p w14:paraId="38162F46" w14:textId="77777777" w:rsidR="00FA1A9D" w:rsidRDefault="002E1402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A42920" w:rsidRPr="00A42920">
          <w:rPr>
            <w:rStyle w:val="Hyperlink"/>
            <w:rFonts w:ascii="Helvetica" w:hAnsi="Helvetica" w:cs="Arial"/>
            <w:sz w:val="22"/>
            <w:szCs w:val="22"/>
          </w:rPr>
          <w:t>jiangmeng0919@163.com</w:t>
        </w:r>
      </w:hyperlink>
    </w:p>
    <w:p w14:paraId="462063AD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39CB61E" w14:textId="77777777" w:rsidR="00FA1A9D" w:rsidRDefault="00A42920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0E0387AD" w14:textId="77777777" w:rsidR="00A42920" w:rsidRPr="00A42920" w:rsidRDefault="002E1402" w:rsidP="00A42920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A42920" w:rsidRPr="00A42920">
          <w:rPr>
            <w:rStyle w:val="Hyperlink"/>
            <w:rFonts w:ascii="Helvetica" w:hAnsi="Helvetica" w:cs="Arial"/>
            <w:sz w:val="22"/>
            <w:szCs w:val="22"/>
          </w:rPr>
          <w:t>xsu@augusta.edu</w:t>
        </w:r>
      </w:hyperlink>
    </w:p>
    <w:p w14:paraId="3878A51B" w14:textId="77777777" w:rsidR="00A42920" w:rsidRPr="00A42920" w:rsidRDefault="002E1402" w:rsidP="00A42920">
      <w:pPr>
        <w:outlineLvl w:val="0"/>
        <w:rPr>
          <w:rFonts w:ascii="Helvetica" w:hAnsi="Helvetica" w:cs="Arial"/>
          <w:sz w:val="22"/>
          <w:szCs w:val="22"/>
        </w:rPr>
      </w:pPr>
      <w:hyperlink r:id="rId13" w:history="1">
        <w:r w:rsidR="00A42920" w:rsidRPr="00A42920">
          <w:rPr>
            <w:rStyle w:val="Hyperlink"/>
            <w:rFonts w:ascii="Helvetica" w:hAnsi="Helvetica" w:cs="Arial"/>
            <w:sz w:val="22"/>
            <w:szCs w:val="22"/>
          </w:rPr>
          <w:t>yashen@augusta.edu</w:t>
        </w:r>
      </w:hyperlink>
    </w:p>
    <w:p w14:paraId="0762CB90" w14:textId="77777777" w:rsidR="00A42920" w:rsidRPr="00A42920" w:rsidRDefault="002E1402" w:rsidP="00A42920">
      <w:pPr>
        <w:outlineLvl w:val="0"/>
        <w:rPr>
          <w:rFonts w:ascii="Helvetica" w:hAnsi="Helvetica" w:cs="Arial"/>
          <w:sz w:val="22"/>
          <w:szCs w:val="22"/>
        </w:rPr>
      </w:pPr>
      <w:hyperlink r:id="rId14" w:history="1">
        <w:r w:rsidR="00A42920" w:rsidRPr="00A42920">
          <w:rPr>
            <w:rStyle w:val="Hyperlink"/>
            <w:rFonts w:ascii="Helvetica" w:hAnsi="Helvetica" w:cs="Arial"/>
            <w:sz w:val="22"/>
            <w:szCs w:val="22"/>
          </w:rPr>
          <w:t>yujin@augusta.edu</w:t>
        </w:r>
      </w:hyperlink>
    </w:p>
    <w:p w14:paraId="7428031D" w14:textId="77777777" w:rsidR="003B5E26" w:rsidRPr="00A42920" w:rsidRDefault="003B5E26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E0C6B64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D80BEE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F28B37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64783D86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533F288D" w14:textId="4F552489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r w:rsidR="00E71A05">
        <w:rPr>
          <w:rFonts w:ascii="Helvetica" w:hAnsi="Helvetica"/>
          <w:b/>
          <w:sz w:val="22"/>
        </w:rPr>
        <w:t>N)</w:t>
      </w:r>
      <w:r w:rsidR="00E71A05">
        <w:rPr>
          <w:rFonts w:ascii="Helvetica" w:hAnsi="Helvetica"/>
          <w:b/>
          <w:sz w:val="22"/>
          <w:lang w:eastAsia="zh-CN"/>
        </w:rPr>
        <w:t xml:space="preserve"> </w:t>
      </w:r>
      <w:r w:rsidR="00E71A05" w:rsidRPr="00E71A05">
        <w:rPr>
          <w:rFonts w:ascii="Helvetica" w:hAnsi="Helvetica"/>
          <w:b/>
          <w:color w:val="FF0000"/>
          <w:sz w:val="28"/>
          <w:szCs w:val="28"/>
        </w:rPr>
        <w:t>N</w:t>
      </w:r>
      <w:r w:rsidR="00E71A05" w:rsidRPr="00E71A05">
        <w:rPr>
          <w:rFonts w:ascii="Helvetica" w:hAnsi="Helvetica" w:hint="eastAsia"/>
          <w:b/>
          <w:color w:val="FF0000"/>
          <w:sz w:val="28"/>
          <w:szCs w:val="28"/>
          <w:lang w:eastAsia="zh-CN"/>
        </w:rPr>
        <w:t xml:space="preserve">  </w:t>
      </w:r>
      <w:r w:rsidR="00E71A05" w:rsidRPr="00F10718">
        <w:rPr>
          <w:rFonts w:ascii="Helvetica" w:hAnsi="Helvetica" w:hint="eastAsia"/>
          <w:b/>
          <w:color w:val="FF0000"/>
          <w:sz w:val="28"/>
        </w:rPr>
        <w:t xml:space="preserve"> </w:t>
      </w:r>
    </w:p>
    <w:p w14:paraId="73468AE4" w14:textId="7886A9B3" w:rsidR="00FA1A9D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E4ADE">
        <w:rPr>
          <w:rFonts w:ascii="Helvetica" w:hAnsi="Helvetica" w:hint="eastAsia"/>
          <w:b/>
          <w:sz w:val="22"/>
          <w:lang w:eastAsia="zh-CN"/>
        </w:rPr>
        <w:t xml:space="preserve"> </w:t>
      </w:r>
      <w:r w:rsidR="002E4ADE" w:rsidRPr="002E4ADE">
        <w:rPr>
          <w:rFonts w:ascii="Helvetica" w:hAnsi="Helvetica" w:hint="eastAsia"/>
          <w:b/>
          <w:color w:val="FF0000"/>
          <w:sz w:val="28"/>
          <w:szCs w:val="28"/>
          <w:lang w:eastAsia="zh-CN"/>
        </w:rPr>
        <w:t>Y</w:t>
      </w:r>
    </w:p>
    <w:p w14:paraId="744B489B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5" w:history="1">
        <w:proofErr w:type="gramStart"/>
        <w:r w:rsidRPr="0017202F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17202F">
          <w:rPr>
            <w:rStyle w:val="Hyperlink"/>
            <w:rFonts w:ascii="Helvetica" w:hAnsi="Helvetica"/>
            <w:sz w:val="22"/>
          </w:rPr>
          <w:t xml:space="preserve">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6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39088AE" w14:textId="5775B6B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A013180" w14:textId="713BEF9E" w:rsidR="00FA1A9D" w:rsidRPr="002E1402" w:rsidRDefault="00954688" w:rsidP="00F10718">
      <w:pPr>
        <w:spacing w:before="120"/>
        <w:rPr>
          <w:rFonts w:ascii="Helvetica" w:hAnsi="Helvetica"/>
          <w:i/>
          <w:color w:val="FF0000"/>
          <w:sz w:val="22"/>
        </w:rPr>
      </w:pPr>
      <w:r w:rsidRPr="002E1402">
        <w:rPr>
          <w:rFonts w:ascii="Helvetica" w:hAnsi="Helvetica"/>
          <w:i/>
          <w:color w:val="FF0000"/>
          <w:sz w:val="22"/>
        </w:rPr>
        <w:t>2.5, 2.6, 3.5, 4.2, 4.3</w:t>
      </w:r>
    </w:p>
    <w:p w14:paraId="0AD4C9E1" w14:textId="236486BF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20517011" w14:textId="6C0B2300" w:rsidR="00FA1A9D" w:rsidRPr="002E1402" w:rsidRDefault="00954688" w:rsidP="00FA1A9D">
      <w:pPr>
        <w:spacing w:before="120"/>
        <w:rPr>
          <w:rFonts w:ascii="Helvetica" w:hAnsi="Helvetica"/>
          <w:i/>
          <w:color w:val="FF0000"/>
          <w:sz w:val="22"/>
        </w:rPr>
      </w:pPr>
      <w:r w:rsidRPr="002E1402">
        <w:rPr>
          <w:rFonts w:ascii="Helvetica" w:hAnsi="Helvetica"/>
          <w:i/>
          <w:color w:val="FF0000"/>
          <w:sz w:val="22"/>
        </w:rPr>
        <w:t>3.5</w:t>
      </w:r>
      <w:r w:rsidR="003C2F91" w:rsidRPr="002E1402">
        <w:rPr>
          <w:rFonts w:ascii="Helvetica" w:hAnsi="Helvetica" w:hint="eastAsia"/>
          <w:i/>
          <w:color w:val="FF0000"/>
          <w:sz w:val="22"/>
          <w:lang w:eastAsia="zh-CN"/>
        </w:rPr>
        <w:t xml:space="preserve">. </w:t>
      </w:r>
      <w:proofErr w:type="gramStart"/>
      <w:r w:rsidR="003C2F91" w:rsidRPr="002E1402">
        <w:rPr>
          <w:rFonts w:ascii="Helvetica" w:hAnsi="Helvetica" w:hint="eastAsia"/>
          <w:i/>
          <w:color w:val="FF0000"/>
          <w:sz w:val="22"/>
          <w:lang w:eastAsia="zh-CN"/>
        </w:rPr>
        <w:t>W</w:t>
      </w:r>
      <w:r w:rsidRPr="002E1402">
        <w:rPr>
          <w:rFonts w:ascii="Helvetica" w:hAnsi="Helvetica" w:hint="eastAsia"/>
          <w:i/>
          <w:color w:val="FF0000"/>
          <w:sz w:val="22"/>
          <w:lang w:eastAsia="zh-CN"/>
        </w:rPr>
        <w:t>e</w:t>
      </w:r>
      <w:proofErr w:type="gramEnd"/>
      <w:r w:rsidRPr="002E1402">
        <w:rPr>
          <w:rFonts w:ascii="Helvetica" w:hAnsi="Helvetica" w:hint="eastAsia"/>
          <w:i/>
          <w:color w:val="FF0000"/>
          <w:sz w:val="22"/>
          <w:lang w:eastAsia="zh-CN"/>
        </w:rPr>
        <w:t xml:space="preserve"> </w:t>
      </w:r>
      <w:r w:rsidR="003C2F91" w:rsidRPr="002E1402">
        <w:rPr>
          <w:rFonts w:ascii="Helvetica" w:hAnsi="Helvetica" w:hint="eastAsia"/>
          <w:i/>
          <w:color w:val="FF0000"/>
          <w:sz w:val="22"/>
          <w:lang w:eastAsia="zh-CN"/>
        </w:rPr>
        <w:t xml:space="preserve">will </w:t>
      </w:r>
      <w:r w:rsidR="0090337E" w:rsidRPr="002E1402">
        <w:rPr>
          <w:rFonts w:ascii="Helvetica" w:hAnsi="Helvetica" w:hint="eastAsia"/>
          <w:i/>
          <w:color w:val="FF0000"/>
          <w:sz w:val="22"/>
          <w:lang w:eastAsia="zh-CN"/>
        </w:rPr>
        <w:t>improve</w:t>
      </w:r>
      <w:r w:rsidR="008B1D9B" w:rsidRPr="002E1402">
        <w:rPr>
          <w:rFonts w:ascii="Helvetica" w:hAnsi="Helvetica" w:hint="eastAsia"/>
          <w:i/>
          <w:color w:val="FF0000"/>
          <w:sz w:val="22"/>
          <w:lang w:eastAsia="zh-CN"/>
        </w:rPr>
        <w:t xml:space="preserve"> operation skills and </w:t>
      </w:r>
      <w:r w:rsidR="003C2F91" w:rsidRPr="002E1402">
        <w:rPr>
          <w:rFonts w:ascii="Helvetica" w:hAnsi="Helvetica" w:hint="eastAsia"/>
          <w:i/>
          <w:color w:val="FF0000"/>
          <w:sz w:val="22"/>
          <w:lang w:eastAsia="zh-CN"/>
        </w:rPr>
        <w:t xml:space="preserve">prepare several mice for this </w:t>
      </w:r>
      <w:r w:rsidR="003C2F91" w:rsidRPr="002E1402">
        <w:rPr>
          <w:rFonts w:ascii="Helvetica" w:hAnsi="Helvetica"/>
          <w:i/>
          <w:color w:val="FF0000"/>
          <w:sz w:val="22"/>
          <w:lang w:eastAsia="zh-CN"/>
        </w:rPr>
        <w:t>procedure.</w:t>
      </w:r>
    </w:p>
    <w:p w14:paraId="451A6F47" w14:textId="5A02D769" w:rsidR="00FA1A9D" w:rsidRPr="00F10718" w:rsidRDefault="00FA1A9D" w:rsidP="00FA1A9D">
      <w:pPr>
        <w:spacing w:before="120"/>
        <w:rPr>
          <w:rFonts w:ascii="Helvetica" w:hAnsi="Helvetica"/>
          <w:color w:val="FF0000"/>
          <w:sz w:val="28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663BA">
        <w:rPr>
          <w:rFonts w:ascii="Helvetica" w:hAnsi="Helvetica" w:hint="eastAsia"/>
          <w:b/>
          <w:sz w:val="22"/>
          <w:szCs w:val="22"/>
          <w:lang w:eastAsia="zh-CN"/>
        </w:rPr>
        <w:t xml:space="preserve"> </w:t>
      </w:r>
      <w:r w:rsidR="003663BA" w:rsidRPr="003663BA">
        <w:rPr>
          <w:rFonts w:ascii="Helvetica" w:hAnsi="Helvetica" w:hint="eastAsia"/>
          <w:b/>
          <w:color w:val="FF0000"/>
          <w:sz w:val="28"/>
          <w:szCs w:val="28"/>
          <w:lang w:eastAsia="zh-CN"/>
        </w:rPr>
        <w:t>Y</w:t>
      </w:r>
    </w:p>
    <w:p w14:paraId="7D6CC401" w14:textId="77777777" w:rsidR="007C1894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22BC459" w14:textId="50A84A75" w:rsidR="00FA1A9D" w:rsidRPr="002E1402" w:rsidRDefault="003663BA" w:rsidP="00FA1A9D">
      <w:pPr>
        <w:spacing w:before="120"/>
        <w:rPr>
          <w:rFonts w:ascii="Helvetica" w:hAnsi="Helvetica"/>
          <w:color w:val="FF0000"/>
          <w:sz w:val="22"/>
          <w:szCs w:val="22"/>
          <w:lang w:eastAsia="zh-CN"/>
        </w:rPr>
      </w:pPr>
      <w:proofErr w:type="gramStart"/>
      <w:r w:rsidRPr="002E1402">
        <w:rPr>
          <w:rFonts w:ascii="Helvetica" w:hAnsi="Helvetica" w:hint="eastAsia"/>
          <w:color w:val="FF0000"/>
          <w:sz w:val="22"/>
          <w:szCs w:val="22"/>
          <w:lang w:eastAsia="zh-CN"/>
        </w:rPr>
        <w:t xml:space="preserve">A few </w:t>
      </w:r>
      <w:r w:rsidR="002052EE" w:rsidRPr="002E1402">
        <w:rPr>
          <w:rFonts w:ascii="Helvetica" w:hAnsi="Helvetica"/>
          <w:color w:val="FF0000"/>
          <w:sz w:val="22"/>
          <w:szCs w:val="22"/>
          <w:lang w:eastAsia="zh-CN"/>
        </w:rPr>
        <w:t>meters.</w:t>
      </w:r>
      <w:proofErr w:type="gramEnd"/>
      <w:r w:rsidR="002052EE" w:rsidRPr="002E1402">
        <w:rPr>
          <w:rFonts w:ascii="Helvetica" w:hAnsi="Helvetica"/>
          <w:color w:val="FF0000"/>
          <w:sz w:val="22"/>
          <w:szCs w:val="22"/>
          <w:lang w:eastAsia="zh-CN"/>
        </w:rPr>
        <w:t xml:space="preserve"> </w:t>
      </w:r>
      <w:proofErr w:type="gramStart"/>
      <w:r w:rsidR="002052EE" w:rsidRPr="002E1402">
        <w:rPr>
          <w:rFonts w:ascii="Helvetica" w:hAnsi="Helvetica"/>
          <w:color w:val="FF0000"/>
          <w:sz w:val="22"/>
          <w:szCs w:val="22"/>
          <w:lang w:eastAsia="zh-CN"/>
        </w:rPr>
        <w:t>Same</w:t>
      </w:r>
      <w:r w:rsidR="002052EE" w:rsidRPr="002E1402">
        <w:rPr>
          <w:rFonts w:ascii="Helvetica" w:hAnsi="Helvetica" w:hint="eastAsia"/>
          <w:color w:val="FF0000"/>
          <w:sz w:val="22"/>
          <w:szCs w:val="22"/>
          <w:lang w:eastAsia="zh-CN"/>
        </w:rPr>
        <w:t xml:space="preserve"> building and same floor.</w:t>
      </w:r>
      <w:proofErr w:type="gramEnd"/>
      <w:r w:rsidR="002052EE" w:rsidRPr="002E1402">
        <w:rPr>
          <w:rFonts w:ascii="Helvetica" w:hAnsi="Helvetica" w:hint="eastAsia"/>
          <w:color w:val="FF0000"/>
          <w:sz w:val="22"/>
          <w:szCs w:val="22"/>
          <w:lang w:eastAsia="zh-CN"/>
        </w:rPr>
        <w:t xml:space="preserve"> </w:t>
      </w:r>
    </w:p>
    <w:p w14:paraId="04183DBD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31052000" w14:textId="77777777" w:rsidR="002A2615" w:rsidRDefault="002A2615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A97D83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D40D870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3BBC3653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E7CEEE3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4C53E0D8" w14:textId="77777777" w:rsidR="00330F1B" w:rsidRPr="001B3024" w:rsidRDefault="00330F1B" w:rsidP="00C7048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8E59EAD" w14:textId="07AFA723" w:rsidR="00CE10F2" w:rsidRDefault="00FE72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70483">
        <w:rPr>
          <w:rFonts w:ascii="Helvetica" w:hAnsi="Helvetica" w:cs="Arial"/>
          <w:b/>
          <w:sz w:val="22"/>
          <w:szCs w:val="22"/>
          <w:u w:val="single"/>
        </w:rPr>
        <w:t>Y</w:t>
      </w:r>
      <w:r w:rsidR="00BE5B8A" w:rsidRPr="00C7048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aoliang</w:t>
      </w:r>
      <w:proofErr w:type="spellEnd"/>
      <w:r w:rsidR="00BE5B8A" w:rsidRPr="00C70483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Tang</w:t>
      </w:r>
      <w:r w:rsidR="000D35D9" w:rsidRPr="00C70483">
        <w:rPr>
          <w:rFonts w:ascii="Helvetica" w:hAnsi="Helvetica" w:cs="Arial"/>
          <w:sz w:val="22"/>
          <w:szCs w:val="22"/>
        </w:rPr>
        <w:t xml:space="preserve">: </w:t>
      </w:r>
      <w:r w:rsidR="0039586E" w:rsidRPr="00C70483">
        <w:rPr>
          <w:rFonts w:ascii="Helvetica" w:hAnsi="Helvetica" w:cs="Arial"/>
          <w:sz w:val="22"/>
          <w:szCs w:val="22"/>
        </w:rPr>
        <w:t>T</w:t>
      </w:r>
      <w:r w:rsidR="00A44196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his </w:t>
      </w:r>
      <w:r w:rsidR="00593F9B" w:rsidRPr="00C70483">
        <w:rPr>
          <w:rFonts w:ascii="Helvetica" w:hAnsi="Helvetica" w:cs="Arial"/>
          <w:sz w:val="22"/>
          <w:szCs w:val="22"/>
        </w:rPr>
        <w:t xml:space="preserve">protocol </w:t>
      </w:r>
      <w:r w:rsidR="0039586E" w:rsidRPr="00C70483">
        <w:rPr>
          <w:rFonts w:ascii="Helvetica" w:hAnsi="Helvetica" w:cs="Arial" w:hint="eastAsia"/>
          <w:sz w:val="22"/>
          <w:szCs w:val="22"/>
          <w:lang w:eastAsia="zh-CN"/>
        </w:rPr>
        <w:t>presents the method</w:t>
      </w:r>
      <w:r w:rsidR="00593F9B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93F9B" w:rsidRPr="00C70483">
        <w:rPr>
          <w:rFonts w:ascii="Helvetica" w:hAnsi="Helvetica" w:cs="Arial"/>
          <w:sz w:val="22"/>
          <w:szCs w:val="22"/>
        </w:rPr>
        <w:t xml:space="preserve">to transiently improve cardiac function in </w:t>
      </w:r>
      <w:proofErr w:type="spellStart"/>
      <w:r w:rsidR="00593F9B" w:rsidRPr="00C70483">
        <w:rPr>
          <w:rFonts w:ascii="Helvetica" w:hAnsi="Helvetica" w:cs="Arial"/>
          <w:sz w:val="22"/>
          <w:szCs w:val="22"/>
        </w:rPr>
        <w:t>Duchenne</w:t>
      </w:r>
      <w:proofErr w:type="spellEnd"/>
      <w:r w:rsidR="00593F9B" w:rsidRPr="00C70483">
        <w:rPr>
          <w:rFonts w:ascii="Helvetica" w:hAnsi="Helvetica" w:cs="Arial"/>
          <w:sz w:val="22"/>
          <w:szCs w:val="22"/>
        </w:rPr>
        <w:t xml:space="preserve"> muscular dystrophy mice by transplanting </w:t>
      </w:r>
      <w:proofErr w:type="spellStart"/>
      <w:r w:rsidR="00593F9B" w:rsidRPr="00C70483">
        <w:rPr>
          <w:rFonts w:ascii="Helvetica" w:hAnsi="Helvetica" w:cs="Arial"/>
          <w:sz w:val="22"/>
          <w:szCs w:val="22"/>
        </w:rPr>
        <w:t>exosomes</w:t>
      </w:r>
      <w:proofErr w:type="spellEnd"/>
      <w:r w:rsidR="00593F9B" w:rsidRPr="00C70483">
        <w:rPr>
          <w:rFonts w:ascii="Helvetica" w:hAnsi="Helvetica" w:cs="Arial"/>
          <w:sz w:val="22"/>
          <w:szCs w:val="22"/>
        </w:rPr>
        <w:t xml:space="preserve"> derived from normal myogenic progenitor </w:t>
      </w:r>
      <w:r w:rsidR="0039586E" w:rsidRPr="00C70483">
        <w:rPr>
          <w:rFonts w:ascii="Helvetica" w:hAnsi="Helvetica" w:cs="Arial"/>
          <w:sz w:val="22"/>
          <w:szCs w:val="22"/>
        </w:rPr>
        <w:t>cells</w:t>
      </w:r>
      <w:r w:rsidR="00C70483">
        <w:rPr>
          <w:rFonts w:ascii="Helvetica" w:hAnsi="Helvetica" w:cs="Arial"/>
          <w:sz w:val="22"/>
          <w:szCs w:val="22"/>
        </w:rPr>
        <w:t xml:space="preserve"> </w:t>
      </w:r>
      <w:r w:rsidR="00C70483">
        <w:rPr>
          <w:rFonts w:ascii="Helvetica" w:hAnsi="Helvetica" w:cs="Arial"/>
          <w:b/>
          <w:sz w:val="22"/>
          <w:szCs w:val="22"/>
        </w:rPr>
        <w:t>[1]</w:t>
      </w:r>
      <w:r w:rsidR="0039586E" w:rsidRPr="00C70483">
        <w:rPr>
          <w:rFonts w:ascii="Helvetica" w:hAnsi="Helvetica" w:cs="Arial"/>
          <w:sz w:val="22"/>
          <w:szCs w:val="22"/>
        </w:rPr>
        <w:t>.</w:t>
      </w:r>
    </w:p>
    <w:p w14:paraId="0A66D452" w14:textId="3544197D" w:rsidR="00C70483" w:rsidRPr="00C70483" w:rsidRDefault="00C70483" w:rsidP="00C7048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 xml:space="preserve">INTERVIEW: Named author says the statement above while looking slightly off-camera. </w:t>
      </w:r>
    </w:p>
    <w:p w14:paraId="50D4F28F" w14:textId="77777777" w:rsidR="00330F1B" w:rsidRPr="00511F52" w:rsidRDefault="00330F1B" w:rsidP="00C7048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46A3131" w14:textId="686FCCDA" w:rsidR="00CE10F2" w:rsidRDefault="0029154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70483">
        <w:rPr>
          <w:rFonts w:ascii="Helvetica" w:hAnsi="Helvetica" w:cs="Arial"/>
          <w:b/>
          <w:sz w:val="22"/>
          <w:szCs w:val="22"/>
          <w:u w:val="single"/>
        </w:rPr>
        <w:t>Yaoliang</w:t>
      </w:r>
      <w:proofErr w:type="spellEnd"/>
      <w:r w:rsidRPr="00C70483">
        <w:rPr>
          <w:rFonts w:ascii="Helvetica" w:hAnsi="Helvetica" w:cs="Arial"/>
          <w:b/>
          <w:sz w:val="22"/>
          <w:szCs w:val="22"/>
          <w:u w:val="single"/>
        </w:rPr>
        <w:t xml:space="preserve"> Tang</w:t>
      </w:r>
      <w:r w:rsidR="000D35D9" w:rsidRPr="00C70483">
        <w:rPr>
          <w:rFonts w:ascii="Helvetica" w:hAnsi="Helvetica" w:cs="Arial"/>
          <w:sz w:val="22"/>
          <w:szCs w:val="22"/>
        </w:rPr>
        <w:t xml:space="preserve">: </w:t>
      </w:r>
      <w:r w:rsidR="00981DB9" w:rsidRPr="00C70483">
        <w:rPr>
          <w:rFonts w:ascii="Helvetica" w:hAnsi="Helvetica" w:cs="Arial" w:hint="eastAsia"/>
          <w:sz w:val="22"/>
          <w:szCs w:val="22"/>
          <w:lang w:eastAsia="zh-CN"/>
        </w:rPr>
        <w:t>Appropriate method</w:t>
      </w:r>
      <w:r w:rsidR="00D12F30" w:rsidRPr="00C70483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981DB9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="004147D4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proofErr w:type="spellStart"/>
      <w:r w:rsidR="004147D4" w:rsidRPr="00C70483">
        <w:rPr>
          <w:rFonts w:ascii="Helvetica" w:hAnsi="Helvetica" w:cs="Arial" w:hint="eastAsia"/>
          <w:sz w:val="22"/>
          <w:szCs w:val="22"/>
          <w:lang w:eastAsia="zh-CN"/>
        </w:rPr>
        <w:t>exosome</w:t>
      </w:r>
      <w:proofErr w:type="spellEnd"/>
      <w:r w:rsidR="004147D4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isolation, purification</w:t>
      </w:r>
      <w:r w:rsidR="009B3CF5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147D4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proofErr w:type="spellStart"/>
      <w:r w:rsidR="004147D4" w:rsidRPr="00C70483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D12F30" w:rsidRPr="00C70483">
        <w:rPr>
          <w:rFonts w:ascii="Helvetica" w:hAnsi="Helvetica" w:cs="Arial" w:hint="eastAsia"/>
          <w:sz w:val="22"/>
          <w:szCs w:val="22"/>
          <w:lang w:eastAsia="zh-CN"/>
        </w:rPr>
        <w:t>tramyocardial</w:t>
      </w:r>
      <w:proofErr w:type="spellEnd"/>
      <w:r w:rsidR="00D12F30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transplantation contribute to the success of </w:t>
      </w:r>
      <w:r w:rsidR="00421483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proofErr w:type="spellStart"/>
      <w:r w:rsidR="002839C4" w:rsidRPr="00C70483">
        <w:rPr>
          <w:rFonts w:ascii="Helvetica" w:hAnsi="Helvetica" w:cs="Arial"/>
          <w:sz w:val="22"/>
          <w:szCs w:val="22"/>
          <w:lang w:eastAsia="zh-CN"/>
        </w:rPr>
        <w:t>exosome</w:t>
      </w:r>
      <w:proofErr w:type="spellEnd"/>
      <w:r w:rsidR="002839C4" w:rsidRPr="00C70483">
        <w:rPr>
          <w:rFonts w:ascii="Helvetica" w:hAnsi="Helvetica" w:cs="Arial"/>
          <w:sz w:val="22"/>
          <w:szCs w:val="22"/>
          <w:lang w:eastAsia="zh-CN"/>
        </w:rPr>
        <w:t xml:space="preserve"> transplantation</w:t>
      </w:r>
      <w:r w:rsidR="00421483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to improve</w:t>
      </w:r>
      <w:r w:rsidR="00A929B7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2F30" w:rsidRPr="00C70483">
        <w:rPr>
          <w:rFonts w:ascii="Helvetica" w:hAnsi="Helvetica" w:cs="Arial" w:hint="eastAsia"/>
          <w:sz w:val="22"/>
          <w:szCs w:val="22"/>
          <w:lang w:eastAsia="zh-CN"/>
        </w:rPr>
        <w:t>cardiac function</w:t>
      </w:r>
      <w:r w:rsidR="00A929B7" w:rsidRPr="00C70483">
        <w:rPr>
          <w:rFonts w:ascii="Helvetica" w:hAnsi="Helvetica" w:cs="Arial" w:hint="eastAsia"/>
          <w:sz w:val="22"/>
          <w:szCs w:val="22"/>
          <w:lang w:eastAsia="zh-CN"/>
        </w:rPr>
        <w:t xml:space="preserve"> for mice</w:t>
      </w:r>
      <w:r w:rsidR="002839C4" w:rsidRPr="00C70483">
        <w:rPr>
          <w:rFonts w:ascii="Helvetica" w:hAnsi="Helvetica" w:cs="Arial"/>
          <w:sz w:val="22"/>
          <w:szCs w:val="22"/>
          <w:lang w:eastAsia="zh-CN"/>
        </w:rPr>
        <w:t xml:space="preserve"> with </w:t>
      </w:r>
      <w:proofErr w:type="spellStart"/>
      <w:r w:rsidR="002839C4" w:rsidRPr="00C70483">
        <w:rPr>
          <w:rFonts w:ascii="Helvetica" w:hAnsi="Helvetica" w:cs="Arial"/>
          <w:sz w:val="22"/>
          <w:szCs w:val="22"/>
          <w:lang w:eastAsia="zh-CN"/>
        </w:rPr>
        <w:t>Duchenne</w:t>
      </w:r>
      <w:proofErr w:type="spellEnd"/>
      <w:r w:rsidR="002839C4" w:rsidRPr="00C70483">
        <w:rPr>
          <w:rFonts w:ascii="Helvetica" w:hAnsi="Helvetica" w:cs="Arial"/>
          <w:sz w:val="22"/>
          <w:szCs w:val="22"/>
          <w:lang w:eastAsia="zh-CN"/>
        </w:rPr>
        <w:t xml:space="preserve"> muscular dystrophy</w:t>
      </w:r>
      <w:r w:rsidR="00C7048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7048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A929B7" w:rsidRPr="00C7048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8EDE517" w14:textId="29A312A4" w:rsidR="00336C61" w:rsidRPr="00C70483" w:rsidRDefault="00C70483" w:rsidP="00C7048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97A7759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9D83082" w14:textId="751016F6" w:rsidR="00336C61" w:rsidRPr="00F10718" w:rsidRDefault="00F22F5E" w:rsidP="00F10718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F0D902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E83AD4" w14:textId="175A21F8" w:rsidR="00330F1B" w:rsidRDefault="00B65269" w:rsidP="00F107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Su</w:t>
      </w:r>
      <w:r w:rsidRPr="00F10718">
        <w:rPr>
          <w:rFonts w:ascii="Helvetica" w:hAnsi="Helvetica" w:cs="Arial"/>
          <w:sz w:val="22"/>
          <w:szCs w:val="22"/>
        </w:rPr>
        <w:t>:</w:t>
      </w:r>
      <w:r w:rsidRPr="00F10718">
        <w:rPr>
          <w:rFonts w:ascii="Helvetica" w:hAnsi="Helvetica"/>
          <w:sz w:val="22"/>
          <w:szCs w:val="22"/>
        </w:rPr>
        <w:t xml:space="preserve"> </w:t>
      </w:r>
      <w:r w:rsidR="00F10718">
        <w:rPr>
          <w:rFonts w:ascii="Helvetica" w:hAnsi="Helvetica"/>
          <w:sz w:val="22"/>
          <w:szCs w:val="22"/>
        </w:rPr>
        <w:t xml:space="preserve">The </w:t>
      </w:r>
      <w:proofErr w:type="spellStart"/>
      <w:r w:rsidR="00F10718">
        <w:rPr>
          <w:rFonts w:ascii="Helvetica" w:hAnsi="Helvetica"/>
          <w:sz w:val="22"/>
          <w:szCs w:val="22"/>
        </w:rPr>
        <w:t>e</w:t>
      </w:r>
      <w:r w:rsidRPr="00F10718">
        <w:rPr>
          <w:rFonts w:ascii="Helvetica" w:hAnsi="Helvetica"/>
          <w:sz w:val="22"/>
          <w:szCs w:val="22"/>
        </w:rPr>
        <w:t>xosome</w:t>
      </w:r>
      <w:proofErr w:type="spellEnd"/>
      <w:r w:rsidRPr="00F10718">
        <w:rPr>
          <w:rFonts w:ascii="Helvetica" w:hAnsi="Helvetica"/>
          <w:sz w:val="22"/>
          <w:szCs w:val="22"/>
        </w:rPr>
        <w:t xml:space="preserve"> transplantation</w:t>
      </w:r>
      <w:r w:rsidRPr="00F10718">
        <w:rPr>
          <w:rFonts w:ascii="Helvetica" w:hAnsi="Helvetica" w:cs="Arial"/>
          <w:sz w:val="22"/>
          <w:szCs w:val="22"/>
        </w:rPr>
        <w:t xml:space="preserve"> approach can improve heart function in DMD mice, in association with increased expression of </w:t>
      </w:r>
      <w:proofErr w:type="spellStart"/>
      <w:r w:rsidRPr="00F10718">
        <w:rPr>
          <w:rFonts w:ascii="Helvetica" w:hAnsi="Helvetica" w:cs="Arial"/>
          <w:sz w:val="22"/>
          <w:szCs w:val="22"/>
        </w:rPr>
        <w:t>dystrophin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in recipient hearts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>
        <w:rPr>
          <w:rFonts w:ascii="Helvetica" w:hAnsi="Helvetica" w:cs="Arial"/>
          <w:b/>
          <w:sz w:val="22"/>
          <w:szCs w:val="22"/>
        </w:rPr>
        <w:t>[1]</w:t>
      </w:r>
      <w:r w:rsidRPr="00F10718">
        <w:rPr>
          <w:rFonts w:ascii="Helvetica" w:hAnsi="Helvetica" w:cs="Arial"/>
          <w:sz w:val="22"/>
          <w:szCs w:val="22"/>
        </w:rPr>
        <w:t>.</w:t>
      </w:r>
    </w:p>
    <w:p w14:paraId="2412C3CE" w14:textId="12F2A67F" w:rsidR="00C70483" w:rsidRPr="00C70483" w:rsidRDefault="00C70483" w:rsidP="00C7048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 xml:space="preserve">INTERVIEW: Named author says the statement above while looking slightly off-camera. </w:t>
      </w:r>
    </w:p>
    <w:p w14:paraId="02D761DF" w14:textId="77777777" w:rsidR="00511F52" w:rsidRPr="00F10718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3212825" w14:textId="11A6AA7A" w:rsidR="00336C61" w:rsidRDefault="00AB6C7F" w:rsidP="00F107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Su</w:t>
      </w:r>
      <w:r w:rsidRPr="00F10718">
        <w:rPr>
          <w:rFonts w:ascii="Helvetica" w:hAnsi="Helvetica" w:cs="Arial"/>
          <w:sz w:val="22"/>
          <w:szCs w:val="22"/>
        </w:rPr>
        <w:t>: MPC-</w:t>
      </w:r>
      <w:proofErr w:type="spellStart"/>
      <w:r w:rsidRPr="00F10718">
        <w:rPr>
          <w:rFonts w:ascii="Helvetica" w:hAnsi="Helvetica" w:cs="Arial"/>
          <w:sz w:val="22"/>
          <w:szCs w:val="22"/>
        </w:rPr>
        <w:t>Exo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therapy might improve </w:t>
      </w:r>
      <w:r w:rsidR="006770E6" w:rsidRPr="00F10718">
        <w:rPr>
          <w:rFonts w:ascii="Helvetica" w:hAnsi="Helvetica" w:cs="Arial"/>
          <w:sz w:val="22"/>
          <w:szCs w:val="22"/>
        </w:rPr>
        <w:t xml:space="preserve">global </w:t>
      </w:r>
      <w:r w:rsidRPr="00F10718">
        <w:rPr>
          <w:rFonts w:ascii="Helvetica" w:hAnsi="Helvetica" w:cs="Arial"/>
          <w:sz w:val="22"/>
          <w:szCs w:val="22"/>
        </w:rPr>
        <w:t xml:space="preserve">skeletal muscle function by </w:t>
      </w:r>
      <w:proofErr w:type="spellStart"/>
      <w:r w:rsidRPr="00F10718">
        <w:rPr>
          <w:rFonts w:ascii="Helvetica" w:hAnsi="Helvetica" w:cs="Arial"/>
          <w:sz w:val="22"/>
          <w:szCs w:val="22"/>
        </w:rPr>
        <w:t>exosome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mediated normal </w:t>
      </w:r>
      <w:proofErr w:type="spellStart"/>
      <w:r w:rsidRPr="00F10718">
        <w:rPr>
          <w:rFonts w:ascii="Helvetica" w:hAnsi="Helvetica" w:cs="Arial"/>
          <w:sz w:val="22"/>
          <w:szCs w:val="22"/>
        </w:rPr>
        <w:t>dystrophin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mRNA transfer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>
        <w:rPr>
          <w:rFonts w:ascii="Helvetica" w:hAnsi="Helvetica" w:cs="Arial"/>
          <w:b/>
          <w:sz w:val="22"/>
          <w:szCs w:val="22"/>
        </w:rPr>
        <w:t>[1]</w:t>
      </w:r>
      <w:r w:rsidR="00F10718" w:rsidRPr="00F10718">
        <w:rPr>
          <w:rFonts w:ascii="Helvetica" w:hAnsi="Helvetica" w:cs="Arial"/>
          <w:sz w:val="22"/>
          <w:szCs w:val="22"/>
        </w:rPr>
        <w:t>.</w:t>
      </w:r>
    </w:p>
    <w:p w14:paraId="01EA1169" w14:textId="3C57643B" w:rsidR="00C70483" w:rsidRPr="00C70483" w:rsidRDefault="00C70483" w:rsidP="00C7048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0CA357C" w14:textId="77777777" w:rsidR="00DC7D3A" w:rsidRPr="00F10718" w:rsidRDefault="00DC7D3A" w:rsidP="00F1071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5422D14" w14:textId="65BB89DC" w:rsidR="00336C61" w:rsidRDefault="006770E6" w:rsidP="00F1071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Su</w:t>
      </w:r>
      <w:r w:rsidR="00DC7D3A" w:rsidRPr="00F10718">
        <w:rPr>
          <w:rFonts w:ascii="Helvetica" w:hAnsi="Helvetica" w:cs="Arial"/>
          <w:sz w:val="22"/>
          <w:szCs w:val="22"/>
        </w:rPr>
        <w:t xml:space="preserve">: </w:t>
      </w:r>
      <w:r w:rsidRPr="00F10718">
        <w:rPr>
          <w:rFonts w:ascii="Helvetica" w:hAnsi="Helvetica" w:cs="Arial"/>
          <w:sz w:val="22"/>
          <w:szCs w:val="22"/>
        </w:rPr>
        <w:t xml:space="preserve">This video demonstrates the critical techniques for </w:t>
      </w:r>
      <w:proofErr w:type="spellStart"/>
      <w:r w:rsidRPr="00F10718">
        <w:rPr>
          <w:rFonts w:ascii="Helvetica" w:hAnsi="Helvetica" w:cs="Arial"/>
          <w:sz w:val="22"/>
          <w:szCs w:val="22"/>
        </w:rPr>
        <w:t>exosome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purification, </w:t>
      </w:r>
      <w:proofErr w:type="spellStart"/>
      <w:r w:rsidRPr="00F10718">
        <w:rPr>
          <w:rFonts w:ascii="Helvetica" w:hAnsi="Helvetica" w:cs="Arial"/>
          <w:sz w:val="22"/>
          <w:szCs w:val="22"/>
        </w:rPr>
        <w:t>intramyocardial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F10718">
        <w:rPr>
          <w:rFonts w:ascii="Helvetica" w:hAnsi="Helvetica" w:cs="Arial"/>
          <w:sz w:val="22"/>
          <w:szCs w:val="22"/>
        </w:rPr>
        <w:t>exosome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delivery, and echocardiography post</w:t>
      </w:r>
      <w:r w:rsidR="00F87045" w:rsidRPr="00F10718">
        <w:rPr>
          <w:rFonts w:ascii="Helvetica" w:hAnsi="Helvetica" w:cs="Arial"/>
          <w:sz w:val="22"/>
          <w:szCs w:val="22"/>
        </w:rPr>
        <w:t>-transplantation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>
        <w:rPr>
          <w:rFonts w:ascii="Helvetica" w:hAnsi="Helvetica" w:cs="Arial"/>
          <w:b/>
          <w:sz w:val="22"/>
          <w:szCs w:val="22"/>
        </w:rPr>
        <w:t>[1]</w:t>
      </w:r>
      <w:r w:rsidR="00F87045" w:rsidRPr="00F10718">
        <w:rPr>
          <w:rFonts w:ascii="Helvetica" w:hAnsi="Helvetica" w:cs="Arial"/>
          <w:sz w:val="22"/>
          <w:szCs w:val="22"/>
        </w:rPr>
        <w:t>.</w:t>
      </w:r>
    </w:p>
    <w:p w14:paraId="7FACFF33" w14:textId="563F2D4F" w:rsidR="00C70483" w:rsidRDefault="00C70483" w:rsidP="00C70483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 xml:space="preserve">INTERVIEW: Named author says the statement above while looking slightly off-camera. </w:t>
      </w:r>
    </w:p>
    <w:p w14:paraId="50BA2184" w14:textId="77777777" w:rsidR="00C70483" w:rsidRPr="00C70483" w:rsidRDefault="00C70483" w:rsidP="00C70483">
      <w:pPr>
        <w:spacing w:before="240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6C7FF61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C3CB450" w14:textId="1BB6949D" w:rsidR="00330F1B" w:rsidRDefault="004C2DAD" w:rsidP="00F10718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466FFC30" w14:textId="77777777" w:rsidR="00F10718" w:rsidRPr="00F10718" w:rsidRDefault="00F10718" w:rsidP="00F10718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1FDE51AF" w14:textId="6EE16B2D" w:rsidR="00CE10F2" w:rsidRDefault="00F10718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Yaoliang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Tang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A772F8">
        <w:rPr>
          <w:rFonts w:ascii="Helvetica" w:hAnsi="Helvetica" w:cs="Arial"/>
          <w:sz w:val="22"/>
          <w:szCs w:val="22"/>
        </w:rPr>
        <w:t xml:space="preserve">Yan </w:t>
      </w:r>
      <w:proofErr w:type="spellStart"/>
      <w:r w:rsidR="00A772F8">
        <w:rPr>
          <w:rFonts w:ascii="Helvetica" w:hAnsi="Helvetica" w:cs="Arial"/>
          <w:sz w:val="22"/>
          <w:szCs w:val="22"/>
        </w:rPr>
        <w:t>Shen</w:t>
      </w:r>
      <w:proofErr w:type="spellEnd"/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A772F8">
        <w:rPr>
          <w:rFonts w:ascii="Helvetica" w:hAnsi="Helvetica" w:cs="Arial"/>
          <w:sz w:val="22"/>
          <w:szCs w:val="22"/>
        </w:rPr>
        <w:t>technician</w:t>
      </w:r>
      <w:r>
        <w:rPr>
          <w:rFonts w:ascii="Helvetica" w:hAnsi="Helvetica" w:cs="Arial"/>
          <w:sz w:val="22"/>
          <w:szCs w:val="22"/>
        </w:rPr>
        <w:t xml:space="preserve"> from my laboratory</w:t>
      </w:r>
      <w:r w:rsidR="00C70483">
        <w:rPr>
          <w:rFonts w:ascii="Helvetica" w:hAnsi="Helvetica" w:cs="Arial"/>
          <w:sz w:val="22"/>
          <w:szCs w:val="22"/>
        </w:rPr>
        <w:t xml:space="preserve"> </w:t>
      </w:r>
      <w:r w:rsidR="00C70483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0862C506" w14:textId="77777777" w:rsidR="00C70483" w:rsidRPr="006A6324" w:rsidRDefault="00C70483" w:rsidP="00C70483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EF05A47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55C41601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E8D17C0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2A9D45" w14:textId="77777777" w:rsidR="00F10718" w:rsidRDefault="00F10718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C209A3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9CA0FFE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07D46A74" w14:textId="77777777" w:rsidR="00336C61" w:rsidRDefault="00A42920" w:rsidP="00745469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A42920">
        <w:rPr>
          <w:rFonts w:ascii="Helvetica" w:hAnsi="Helvetica" w:cs="Arial"/>
          <w:sz w:val="22"/>
          <w:szCs w:val="22"/>
        </w:rPr>
        <w:t>Animals were handled according to approved protocols and animal welfare regulations of the Institutional Animal Care and Use Committee of the Medical College of Georgia at Augusta University.</w:t>
      </w:r>
    </w:p>
    <w:p w14:paraId="7B049C2F" w14:textId="77777777" w:rsidR="00745469" w:rsidRPr="00745469" w:rsidRDefault="00745469" w:rsidP="00745469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7AE8B22E" w14:textId="77777777" w:rsidR="00CE10F2" w:rsidRPr="00450B27" w:rsidRDefault="00745469" w:rsidP="00450B27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br w:type="page"/>
      </w:r>
      <w:r w:rsidR="00F22F5E"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A491DC4" w14:textId="77777777" w:rsidR="00CE10F2" w:rsidRPr="006A6324" w:rsidRDefault="00CE10F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First Section of Protocol</w:t>
      </w:r>
    </w:p>
    <w:p w14:paraId="32079B9B" w14:textId="1A2602B2" w:rsidR="00125924" w:rsidRDefault="0074546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seed 5 million C2C12 cells into a </w:t>
      </w:r>
      <w:proofErr w:type="gramStart"/>
      <w:r>
        <w:rPr>
          <w:rFonts w:ascii="Helvetica" w:hAnsi="Helvetica" w:cs="Arial"/>
          <w:sz w:val="22"/>
          <w:szCs w:val="22"/>
        </w:rPr>
        <w:t>15 centimeter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="00521F33">
        <w:rPr>
          <w:rFonts w:ascii="Helvetica" w:hAnsi="Helvetica" w:cs="Arial"/>
          <w:sz w:val="22"/>
          <w:szCs w:val="22"/>
        </w:rPr>
        <w:t xml:space="preserve">culture dish with 20 milliliters of complete DMEM containing 10 percent FBS and </w:t>
      </w:r>
      <w:r w:rsidR="004F0A51">
        <w:rPr>
          <w:rFonts w:ascii="Helvetica" w:hAnsi="Helvetica" w:cs="Arial"/>
          <w:sz w:val="22"/>
          <w:szCs w:val="22"/>
        </w:rPr>
        <w:t xml:space="preserve">antibiotics </w:t>
      </w:r>
      <w:r w:rsidR="004F0A51" w:rsidRPr="00F10718">
        <w:rPr>
          <w:rFonts w:ascii="Helvetica" w:hAnsi="Helvetica"/>
          <w:b/>
          <w:sz w:val="22"/>
        </w:rPr>
        <w:t>[</w:t>
      </w:r>
      <w:r w:rsidR="00521F33">
        <w:rPr>
          <w:rFonts w:ascii="Helvetica" w:hAnsi="Helvetica" w:cs="Arial"/>
          <w:b/>
          <w:sz w:val="22"/>
          <w:szCs w:val="22"/>
        </w:rPr>
        <w:t>1-TXT]</w:t>
      </w:r>
      <w:r w:rsidR="00521F33">
        <w:rPr>
          <w:rFonts w:ascii="Helvetica" w:hAnsi="Helvetica" w:cs="Arial"/>
          <w:sz w:val="22"/>
          <w:szCs w:val="22"/>
        </w:rPr>
        <w:t xml:space="preserve">. Incubate at 37 degrees Celsius with 5 percent carbon dioxide </w:t>
      </w:r>
      <w:r w:rsidR="00521F33">
        <w:rPr>
          <w:rFonts w:ascii="Helvetica" w:hAnsi="Helvetica" w:cs="Arial"/>
          <w:b/>
          <w:sz w:val="22"/>
          <w:szCs w:val="22"/>
        </w:rPr>
        <w:t>[2]</w:t>
      </w:r>
      <w:r w:rsidR="00521F33">
        <w:rPr>
          <w:rFonts w:ascii="Helvetica" w:hAnsi="Helvetica" w:cs="Arial"/>
          <w:sz w:val="22"/>
          <w:szCs w:val="22"/>
        </w:rPr>
        <w:t>.</w:t>
      </w:r>
    </w:p>
    <w:p w14:paraId="68E95403" w14:textId="67812F30" w:rsidR="00521F33" w:rsidRDefault="00780852" w:rsidP="00521F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bookmarkStart w:id="3" w:name="OLE_LINK1"/>
      <w:bookmarkStart w:id="4" w:name="OLE_LINK2"/>
      <w:r>
        <w:rPr>
          <w:rFonts w:ascii="Helvetica" w:hAnsi="Helvetica" w:cs="Arial"/>
          <w:sz w:val="22"/>
          <w:szCs w:val="22"/>
        </w:rPr>
        <w:t>Talent approaches the lab bench</w:t>
      </w:r>
      <w:bookmarkEnd w:id="3"/>
      <w:bookmarkEnd w:id="4"/>
      <w:r>
        <w:rPr>
          <w:rFonts w:ascii="Helvetica" w:hAnsi="Helvetica" w:cs="Arial"/>
          <w:sz w:val="22"/>
          <w:szCs w:val="22"/>
        </w:rPr>
        <w:t xml:space="preserve"> and seeds the cells into a culture dish</w:t>
      </w:r>
      <w:r w:rsidR="00521F33">
        <w:rPr>
          <w:rFonts w:ascii="Helvetica" w:hAnsi="Helvetica" w:cs="Arial"/>
          <w:sz w:val="22"/>
          <w:szCs w:val="22"/>
        </w:rPr>
        <w:t xml:space="preserve">. </w:t>
      </w:r>
      <w:r w:rsidR="00521F33" w:rsidRPr="00521F33">
        <w:rPr>
          <w:rFonts w:ascii="Helvetica" w:hAnsi="Helvetica" w:cs="Arial"/>
          <w:b/>
          <w:sz w:val="22"/>
          <w:szCs w:val="22"/>
        </w:rPr>
        <w:t>TEXT: Penicillin G: 100 U/mL; Streptomycin: 100 μg/</w:t>
      </w:r>
      <w:proofErr w:type="spellStart"/>
      <w:r w:rsidR="00521F33" w:rsidRPr="00521F33">
        <w:rPr>
          <w:rFonts w:ascii="Helvetica" w:hAnsi="Helvetica" w:cs="Arial"/>
          <w:b/>
          <w:sz w:val="22"/>
          <w:szCs w:val="22"/>
        </w:rPr>
        <w:t>mL</w:t>
      </w:r>
      <w:r w:rsidR="00521F33">
        <w:rPr>
          <w:rFonts w:ascii="Helvetica" w:hAnsi="Helvetica" w:cs="Arial"/>
          <w:sz w:val="22"/>
          <w:szCs w:val="22"/>
        </w:rPr>
        <w:t>.</w:t>
      </w:r>
      <w:proofErr w:type="spellEnd"/>
    </w:p>
    <w:p w14:paraId="5A48D499" w14:textId="61FC2C5C" w:rsidR="00C71ECC" w:rsidRPr="006A6324" w:rsidRDefault="00780852" w:rsidP="00521F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culture dish to an incubator.</w:t>
      </w:r>
    </w:p>
    <w:p w14:paraId="3710E5CC" w14:textId="68308EE2" w:rsidR="00CE10F2" w:rsidRDefault="00C71EC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use a swinging bucket rotor to ultracentrifuge FBS at 100,000 x g and at 4 degrees Celsius for 18 hours to prepare 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-depleted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Discard the pellet</w:t>
      </w:r>
      <w:r w:rsidR="00F10718">
        <w:rPr>
          <w:rFonts w:ascii="Helvetica" w:hAnsi="Helvetica" w:cs="Arial"/>
          <w:sz w:val="22"/>
          <w:szCs w:val="22"/>
        </w:rPr>
        <w:t xml:space="preserve"> and collect the supernatant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529F850" w14:textId="6627FDBC" w:rsidR="002E1402" w:rsidRDefault="002E1402" w:rsidP="002E1402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2.2.0. </w:t>
      </w:r>
      <w:r w:rsidRPr="002E1402">
        <w:rPr>
          <w:rFonts w:ascii="Helvetica" w:hAnsi="Helvetica" w:cs="Arial"/>
          <w:sz w:val="22"/>
          <w:szCs w:val="22"/>
          <w:highlight w:val="green"/>
        </w:rPr>
        <w:t>[Shot added]: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E1402">
        <w:rPr>
          <w:rFonts w:ascii="Helvetica" w:hAnsi="Helvetica" w:cs="Arial"/>
          <w:color w:val="FF0000"/>
          <w:sz w:val="22"/>
          <w:szCs w:val="22"/>
        </w:rPr>
        <w:t>Loading FBS</w:t>
      </w:r>
    </w:p>
    <w:p w14:paraId="1E4C9263" w14:textId="1BCCC0CE" w:rsidR="00C71ECC" w:rsidRDefault="00D06C50" w:rsidP="00C71E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a tube of medium into a swinging bucket rotor, and turns it on,</w:t>
      </w:r>
    </w:p>
    <w:p w14:paraId="7A989A2E" w14:textId="6AAC870D" w:rsidR="00C71ECC" w:rsidRPr="00F10718" w:rsidRDefault="00F10718" w:rsidP="00C71E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discards the pellet</w:t>
      </w:r>
      <w:r w:rsidR="00BE1341" w:rsidRPr="00F10718">
        <w:rPr>
          <w:rFonts w:ascii="Helvetica" w:hAnsi="Helvetica" w:cs="Arial"/>
          <w:sz w:val="22"/>
          <w:szCs w:val="22"/>
        </w:rPr>
        <w:t xml:space="preserve"> and collect</w:t>
      </w:r>
      <w:r>
        <w:rPr>
          <w:rFonts w:ascii="Helvetica" w:hAnsi="Helvetica" w:cs="Arial"/>
          <w:sz w:val="22"/>
          <w:szCs w:val="22"/>
        </w:rPr>
        <w:t>s the supernatant</w:t>
      </w:r>
      <w:r w:rsidR="00BE1341" w:rsidRPr="00F10718">
        <w:rPr>
          <w:rFonts w:ascii="Helvetica" w:hAnsi="Helvetica" w:cs="Arial"/>
          <w:sz w:val="22"/>
          <w:szCs w:val="22"/>
        </w:rPr>
        <w:t>.</w:t>
      </w:r>
    </w:p>
    <w:p w14:paraId="4B5FDC15" w14:textId="3E97F684" w:rsidR="00C71ECC" w:rsidRDefault="00C71ECC" w:rsidP="003B3F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monolayer cells reach 80 percent confluence in the culture dish, replace the complete DMEM with 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-depleted medium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3B3F11">
        <w:rPr>
          <w:rFonts w:ascii="Helvetica" w:hAnsi="Helvetica" w:cs="Arial"/>
          <w:sz w:val="22"/>
          <w:szCs w:val="22"/>
        </w:rPr>
        <w:t xml:space="preserve">Use a transfer pipette to collect the supernatant from the cell culture dish every 48 hours </w:t>
      </w:r>
      <w:r w:rsidR="003B3F11">
        <w:rPr>
          <w:rFonts w:ascii="Helvetica" w:hAnsi="Helvetica" w:cs="Arial"/>
          <w:b/>
          <w:sz w:val="22"/>
          <w:szCs w:val="22"/>
        </w:rPr>
        <w:t xml:space="preserve">[2] </w:t>
      </w:r>
      <w:r w:rsidR="003B3F11">
        <w:rPr>
          <w:rFonts w:ascii="Helvetica" w:hAnsi="Helvetica" w:cs="Arial"/>
          <w:sz w:val="22"/>
          <w:szCs w:val="22"/>
        </w:rPr>
        <w:t xml:space="preserve">– transferring it into a fresh </w:t>
      </w:r>
      <w:proofErr w:type="gramStart"/>
      <w:r w:rsidR="003B3F11" w:rsidRPr="003B3F11">
        <w:rPr>
          <w:rFonts w:ascii="Helvetica" w:hAnsi="Helvetica" w:cs="Arial"/>
          <w:sz w:val="22"/>
          <w:szCs w:val="22"/>
        </w:rPr>
        <w:t>50 milliliter</w:t>
      </w:r>
      <w:proofErr w:type="gramEnd"/>
      <w:r w:rsidR="003B3F11" w:rsidRPr="003B3F11">
        <w:rPr>
          <w:rFonts w:ascii="Helvetica" w:hAnsi="Helvetica" w:cs="Arial"/>
          <w:sz w:val="22"/>
          <w:szCs w:val="22"/>
        </w:rPr>
        <w:t xml:space="preserve"> centrifuge tube – for a total of three collections </w:t>
      </w:r>
      <w:r w:rsidR="003B3F11" w:rsidRPr="003B3F11">
        <w:rPr>
          <w:rFonts w:ascii="Helvetica" w:hAnsi="Helvetica" w:cs="Arial"/>
          <w:b/>
          <w:sz w:val="22"/>
          <w:szCs w:val="22"/>
        </w:rPr>
        <w:t>[</w:t>
      </w:r>
      <w:r w:rsidR="003B3F11">
        <w:rPr>
          <w:rFonts w:ascii="Helvetica" w:hAnsi="Helvetica" w:cs="Arial"/>
          <w:b/>
          <w:sz w:val="22"/>
          <w:szCs w:val="22"/>
        </w:rPr>
        <w:t>3</w:t>
      </w:r>
      <w:r w:rsidR="003B3F11" w:rsidRPr="003B3F11">
        <w:rPr>
          <w:rFonts w:ascii="Helvetica" w:hAnsi="Helvetica" w:cs="Arial"/>
          <w:b/>
          <w:sz w:val="22"/>
          <w:szCs w:val="22"/>
        </w:rPr>
        <w:t>]</w:t>
      </w:r>
      <w:r w:rsidR="003B3F11">
        <w:rPr>
          <w:rFonts w:ascii="Helvetica" w:hAnsi="Helvetica" w:cs="Arial"/>
          <w:sz w:val="22"/>
          <w:szCs w:val="22"/>
        </w:rPr>
        <w:t>.</w:t>
      </w:r>
    </w:p>
    <w:p w14:paraId="76949EAB" w14:textId="3543F7A0" w:rsidR="003B3F11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replaces the medium in the dish with 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>-</w:t>
      </w:r>
      <w:r w:rsidRPr="00D06C5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depleted medium.</w:t>
      </w:r>
    </w:p>
    <w:p w14:paraId="66D8EB1C" w14:textId="1A843047" w:rsidR="003B3F11" w:rsidRPr="00BE423C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423C">
        <w:rPr>
          <w:rFonts w:ascii="Helvetica" w:hAnsi="Helvetica" w:cs="Arial"/>
          <w:sz w:val="22"/>
          <w:szCs w:val="22"/>
        </w:rPr>
        <w:t>MED: Talent uses a transfer pipette to collect the supernatant from the cell culture dish.</w:t>
      </w:r>
      <w:r w:rsidR="002E1402" w:rsidRPr="00BE423C">
        <w:rPr>
          <w:rFonts w:ascii="Helvetica" w:hAnsi="Helvetica" w:cs="Arial"/>
          <w:sz w:val="22"/>
          <w:szCs w:val="22"/>
        </w:rPr>
        <w:t xml:space="preserve"> </w:t>
      </w:r>
      <w:r w:rsidR="002E1402" w:rsidRPr="00BE423C">
        <w:rPr>
          <w:rFonts w:ascii="Helvetica" w:hAnsi="Helvetica" w:cs="Arial"/>
          <w:color w:val="FF0000"/>
          <w:sz w:val="22"/>
          <w:szCs w:val="22"/>
        </w:rPr>
        <w:t>Talent transfers the supernatant to a 50 mL centrifuge tube</w:t>
      </w:r>
      <w:r w:rsidR="002E1402" w:rsidRPr="00BE423C">
        <w:rPr>
          <w:rFonts w:ascii="Helvetica" w:hAnsi="Helvetica" w:cs="Arial"/>
          <w:sz w:val="22"/>
          <w:szCs w:val="22"/>
        </w:rPr>
        <w:t>.</w:t>
      </w:r>
    </w:p>
    <w:p w14:paraId="27DF9E96" w14:textId="444AEE4B" w:rsidR="003B3F11" w:rsidRPr="002E1402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2E1402">
        <w:rPr>
          <w:rFonts w:ascii="Helvetica" w:hAnsi="Helvetica" w:cs="Arial"/>
          <w:strike/>
          <w:sz w:val="22"/>
          <w:szCs w:val="22"/>
        </w:rPr>
        <w:t>MED: Talent transfers the supernatant to a 50 mL centrifuge tube.</w:t>
      </w:r>
      <w:r w:rsidR="002E1402" w:rsidRPr="002E1402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378AF7C2" w14:textId="2B6D8A9F" w:rsidR="00C71ECC" w:rsidRDefault="003B3F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tubes at </w:t>
      </w:r>
      <w:proofErr w:type="gramStart"/>
      <w:r>
        <w:rPr>
          <w:rFonts w:ascii="Helvetica" w:hAnsi="Helvetica" w:cs="Arial"/>
          <w:sz w:val="22"/>
          <w:szCs w:val="22"/>
        </w:rPr>
        <w:t>150 x</w:t>
      </w:r>
      <w:proofErr w:type="gramEnd"/>
      <w:r>
        <w:rPr>
          <w:rFonts w:ascii="Helvetica" w:hAnsi="Helvetica" w:cs="Arial"/>
          <w:sz w:val="22"/>
          <w:szCs w:val="22"/>
        </w:rPr>
        <w:t xml:space="preserve"> g for 10 minutes to remove the remaining cells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Filter the supernatant through a 0</w:t>
      </w:r>
      <w:proofErr w:type="gramStart"/>
      <w:r>
        <w:rPr>
          <w:rFonts w:ascii="Helvetica" w:hAnsi="Helvetica" w:cs="Arial"/>
          <w:sz w:val="22"/>
          <w:szCs w:val="22"/>
        </w:rPr>
        <w:t>.22 micrometer</w:t>
      </w:r>
      <w:proofErr w:type="gramEnd"/>
      <w:r>
        <w:rPr>
          <w:rFonts w:ascii="Helvetica" w:hAnsi="Helvetica" w:cs="Arial"/>
          <w:sz w:val="22"/>
          <w:szCs w:val="22"/>
        </w:rPr>
        <w:t xml:space="preserve"> filter to eliminate any cell debris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transfer the filtered medium to ultra-clear tubes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46BBDEB" w14:textId="0CA4F11C" w:rsidR="003B3F11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50 mL centrifuge tubes into a centrifuge, closes the centrifuge lid, and turns the centrifuge on.</w:t>
      </w:r>
    </w:p>
    <w:p w14:paraId="5461B723" w14:textId="4EAA0C3B" w:rsidR="003B3F11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filters the supernatant through a filter.</w:t>
      </w:r>
    </w:p>
    <w:p w14:paraId="380690A8" w14:textId="6CA418F6" w:rsidR="003B3F11" w:rsidRDefault="00D06C50" w:rsidP="003B3F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filtered medium to an ultra-clear tube.</w:t>
      </w:r>
    </w:p>
    <w:p w14:paraId="694F970E" w14:textId="006DF097" w:rsidR="00C71ECC" w:rsidRDefault="00E44A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3B3F11">
        <w:rPr>
          <w:rFonts w:ascii="Helvetica" w:hAnsi="Helvetica" w:cs="Arial"/>
          <w:sz w:val="22"/>
          <w:szCs w:val="22"/>
        </w:rPr>
        <w:t xml:space="preserve">, use a swing-bucket rotor to ultracentrifuge the tubes at 100,000 x g and at 4 degrees Celsius for 120 minutes to precipitate the </w:t>
      </w:r>
      <w:proofErr w:type="spellStart"/>
      <w:r w:rsidR="003B3F11">
        <w:rPr>
          <w:rFonts w:ascii="Helvetica" w:hAnsi="Helvetica" w:cs="Arial"/>
          <w:sz w:val="22"/>
          <w:szCs w:val="22"/>
        </w:rPr>
        <w:t>exosomes</w:t>
      </w:r>
      <w:proofErr w:type="spellEnd"/>
      <w:r w:rsidR="003B3F11">
        <w:rPr>
          <w:rFonts w:ascii="Helvetica" w:hAnsi="Helvetica" w:cs="Arial"/>
          <w:sz w:val="22"/>
          <w:szCs w:val="22"/>
        </w:rPr>
        <w:t xml:space="preserve"> </w:t>
      </w:r>
      <w:r w:rsidR="003B3F11">
        <w:rPr>
          <w:rFonts w:ascii="Helvetica" w:hAnsi="Helvetica" w:cs="Arial"/>
          <w:b/>
          <w:sz w:val="22"/>
          <w:szCs w:val="22"/>
        </w:rPr>
        <w:t>[1]</w:t>
      </w:r>
      <w:r w:rsidR="003B3F1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Re-suspend the </w:t>
      </w:r>
      <w:proofErr w:type="spellStart"/>
      <w:r>
        <w:rPr>
          <w:rFonts w:ascii="Helvetica" w:hAnsi="Helvetica" w:cs="Arial"/>
          <w:sz w:val="22"/>
          <w:szCs w:val="22"/>
        </w:rPr>
        <w:lastRenderedPageBreak/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-containing pellet in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then fill the entire ultra-clear tube with PBS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6B8FB03" w14:textId="6E5E73ED" w:rsidR="00E44AE3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ultra-clear tubes into a swinging bucket rotor and turns it on.</w:t>
      </w:r>
    </w:p>
    <w:p w14:paraId="31829123" w14:textId="5AF8CD6A" w:rsidR="00E44AE3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pellet in PBS.</w:t>
      </w:r>
    </w:p>
    <w:p w14:paraId="2AE4B394" w14:textId="15ED4011" w:rsidR="00E44AE3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tube is filled completely with PBS.</w:t>
      </w:r>
    </w:p>
    <w:p w14:paraId="2D62DC2A" w14:textId="1843A90C" w:rsidR="00C71ECC" w:rsidRDefault="00E44AE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Ultracentrifuge this suspension at 100,000 x g and at 4 degrees Celsius for 120 minutes to eliminate contaminating proteins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Discard the supernatant and re-suspend the 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 pellet in 100 microliters of PBS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Store at -80 degrees Celsius for future use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1B560FC" w14:textId="72F2B160" w:rsidR="00E44AE3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ultra-clear tubes into a swinging bucket rotor and turns it on.</w:t>
      </w:r>
      <w:r w:rsidR="002E1402">
        <w:rPr>
          <w:rFonts w:ascii="Helvetica" w:hAnsi="Helvetica" w:cs="Arial"/>
          <w:sz w:val="22"/>
          <w:szCs w:val="22"/>
        </w:rPr>
        <w:t xml:space="preserve">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[</w:t>
      </w:r>
      <w:r w:rsidR="002E1402">
        <w:rPr>
          <w:rFonts w:ascii="Helvetica" w:hAnsi="Helvetica" w:cs="Arial"/>
          <w:sz w:val="22"/>
          <w:szCs w:val="22"/>
          <w:highlight w:val="green"/>
        </w:rPr>
        <w:t>Videographer comment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: use shot 2.5.1]</w:t>
      </w:r>
    </w:p>
    <w:p w14:paraId="5656A925" w14:textId="77CED226" w:rsidR="00E44AE3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pellet in PBS. The supernatant can be removed prior to this shot.</w:t>
      </w:r>
    </w:p>
    <w:p w14:paraId="44A4F633" w14:textId="75C5D2E3" w:rsidR="00C7374B" w:rsidRDefault="00D06C50" w:rsidP="00E44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into a freezer.</w:t>
      </w:r>
      <w:r w:rsidR="002E1402">
        <w:rPr>
          <w:rFonts w:ascii="Helvetica" w:hAnsi="Helvetica" w:cs="Arial"/>
          <w:sz w:val="22"/>
          <w:szCs w:val="22"/>
        </w:rPr>
        <w:t xml:space="preserve">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[</w:t>
      </w:r>
      <w:r w:rsidR="002E1402">
        <w:rPr>
          <w:rFonts w:ascii="Helvetica" w:hAnsi="Helvetica" w:cs="Arial"/>
          <w:sz w:val="22"/>
          <w:szCs w:val="22"/>
          <w:highlight w:val="green"/>
        </w:rPr>
        <w:t>Videographer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 xml:space="preserve"> comment: 2.3.6A Freezer tube (1.5ml), 2.3.6B Freezer]</w:t>
      </w:r>
    </w:p>
    <w:p w14:paraId="0785CC3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F6EFC1" w14:textId="162EF366" w:rsidR="00CE10F2" w:rsidRPr="006A6324" w:rsidRDefault="00C9317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 w:rsidRPr="00C9317A">
        <w:rPr>
          <w:rFonts w:ascii="Helvetica" w:hAnsi="Helvetica" w:cs="Arial"/>
          <w:b/>
          <w:sz w:val="22"/>
          <w:szCs w:val="22"/>
        </w:rPr>
        <w:t>Intramyocardial</w:t>
      </w:r>
      <w:proofErr w:type="spellEnd"/>
      <w:r w:rsidRPr="00C9317A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Pr="00C9317A">
        <w:rPr>
          <w:rFonts w:ascii="Helvetica" w:hAnsi="Helvetica" w:cs="Arial"/>
          <w:b/>
          <w:sz w:val="22"/>
          <w:szCs w:val="22"/>
        </w:rPr>
        <w:t>Exosome</w:t>
      </w:r>
      <w:proofErr w:type="spellEnd"/>
      <w:r w:rsidRPr="00C9317A">
        <w:rPr>
          <w:rFonts w:ascii="Helvetica" w:hAnsi="Helvetica" w:cs="Arial"/>
          <w:b/>
          <w:sz w:val="22"/>
          <w:szCs w:val="22"/>
        </w:rPr>
        <w:t xml:space="preserve"> Delivery</w:t>
      </w:r>
    </w:p>
    <w:p w14:paraId="4658A04C" w14:textId="1C833253" w:rsidR="00CE10F2" w:rsidRDefault="00C931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fix each anesthetized mouse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in the supine position on a surgical platform by securing each limb with tape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a 3-0 suture horizontally below the upper teeth to hold the upper jaw in place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742B658" w14:textId="7D55696D" w:rsidR="00C9317A" w:rsidRPr="00C9317A" w:rsidRDefault="00342C63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WIDE/MED: Talent approaches the lab bench with a mouse in hand and begins to lay it into position</w:t>
      </w:r>
      <w:r w:rsidR="00C9317A">
        <w:rPr>
          <w:rFonts w:ascii="Helvetica" w:hAnsi="Helvetica" w:cs="Arial"/>
          <w:sz w:val="22"/>
          <w:szCs w:val="22"/>
        </w:rPr>
        <w:t xml:space="preserve">. </w:t>
      </w:r>
      <w:r w:rsidR="00C9317A" w:rsidRPr="00C9317A">
        <w:rPr>
          <w:rFonts w:ascii="Helvetica" w:hAnsi="Helvetica" w:cs="Arial"/>
          <w:b/>
          <w:sz w:val="22"/>
          <w:szCs w:val="22"/>
        </w:rPr>
        <w:t>TEXT: See text for details on anesthetizing mice</w:t>
      </w:r>
      <w:r w:rsidR="00C9317A">
        <w:rPr>
          <w:rFonts w:ascii="Helvetica" w:hAnsi="Helvetica" w:cs="Arial"/>
          <w:sz w:val="22"/>
          <w:szCs w:val="22"/>
        </w:rPr>
        <w:t xml:space="preserve">. </w:t>
      </w:r>
      <w:r w:rsidR="00C9317A" w:rsidRPr="00C9317A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all of 3.1.</w:t>
      </w:r>
    </w:p>
    <w:p w14:paraId="5E775B62" w14:textId="1AB896CF" w:rsidR="00C9317A" w:rsidRDefault="00342C63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on the mouse, showing it being fixed in place with tape.</w:t>
      </w:r>
    </w:p>
    <w:p w14:paraId="1C73A58C" w14:textId="23E24BB6" w:rsidR="00C9317A" w:rsidRPr="006A6324" w:rsidRDefault="00342C63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suture in place below the upper teeth as described.</w:t>
      </w:r>
    </w:p>
    <w:p w14:paraId="510A4DA3" w14:textId="7FF2B0C0" w:rsidR="00CE10F2" w:rsidRDefault="00C931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apply depilatory cream to the left side of the mouse’s chest to remove the fur from the skin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Using a </w:t>
      </w:r>
      <w:proofErr w:type="gramStart"/>
      <w:r>
        <w:rPr>
          <w:rFonts w:ascii="Helvetica" w:hAnsi="Helvetica" w:cs="Arial"/>
          <w:sz w:val="22"/>
          <w:szCs w:val="22"/>
        </w:rPr>
        <w:t>24 gauge</w:t>
      </w:r>
      <w:proofErr w:type="gramEnd"/>
      <w:r>
        <w:rPr>
          <w:rFonts w:ascii="Helvetica" w:hAnsi="Helvetica" w:cs="Arial"/>
          <w:sz w:val="22"/>
          <w:szCs w:val="22"/>
        </w:rPr>
        <w:t xml:space="preserve"> catheter, perform </w:t>
      </w:r>
      <w:r w:rsidRPr="00C9317A">
        <w:rPr>
          <w:rFonts w:ascii="Helvetica" w:hAnsi="Helvetica" w:cs="Arial"/>
          <w:sz w:val="22"/>
          <w:szCs w:val="22"/>
        </w:rPr>
        <w:t xml:space="preserve">endotracheal intubation via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C9317A">
        <w:rPr>
          <w:rFonts w:ascii="Helvetica" w:hAnsi="Helvetica" w:cs="Arial"/>
          <w:sz w:val="22"/>
          <w:szCs w:val="22"/>
        </w:rPr>
        <w:t>oral cavity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use a rodent ventilator to ventilate the mouse with room air at a rate of 195 breaths per minute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3C2B7843" w14:textId="2DF071AB" w:rsidR="00C9317A" w:rsidRDefault="00342C63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applies depilatory cream to the left side of the mouse’s chest.</w:t>
      </w:r>
      <w:r w:rsidR="002E1402">
        <w:rPr>
          <w:rFonts w:ascii="Helvetica" w:hAnsi="Helvetica" w:cs="Arial"/>
          <w:sz w:val="22"/>
          <w:szCs w:val="22"/>
        </w:rPr>
        <w:t xml:space="preserve">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[</w:t>
      </w:r>
      <w:r w:rsidR="002E1402">
        <w:rPr>
          <w:rFonts w:ascii="Helvetica" w:hAnsi="Helvetica" w:cs="Arial"/>
          <w:sz w:val="22"/>
          <w:szCs w:val="22"/>
          <w:highlight w:val="green"/>
        </w:rPr>
        <w:t xml:space="preserve">Videographer comment: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3.2.1B removal of cream]</w:t>
      </w:r>
    </w:p>
    <w:p w14:paraId="6AB17D27" w14:textId="3D46DD7A" w:rsidR="00C9317A" w:rsidRDefault="00342C63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performs </w:t>
      </w:r>
      <w:r w:rsidRPr="00C9317A">
        <w:rPr>
          <w:rFonts w:ascii="Helvetica" w:hAnsi="Helvetica" w:cs="Arial"/>
          <w:sz w:val="22"/>
          <w:szCs w:val="22"/>
        </w:rPr>
        <w:t xml:space="preserve">endotracheal intubation via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C9317A">
        <w:rPr>
          <w:rFonts w:ascii="Helvetica" w:hAnsi="Helvetica" w:cs="Arial"/>
          <w:sz w:val="22"/>
          <w:szCs w:val="22"/>
        </w:rPr>
        <w:t>oral cavity</w:t>
      </w:r>
      <w:r>
        <w:rPr>
          <w:rFonts w:ascii="Helvetica" w:hAnsi="Helvetica" w:cs="Arial"/>
          <w:sz w:val="22"/>
          <w:szCs w:val="22"/>
        </w:rPr>
        <w:t xml:space="preserve"> </w:t>
      </w:r>
      <w:r w:rsidR="005B5A5A">
        <w:rPr>
          <w:rFonts w:ascii="Helvetica" w:hAnsi="Helvetica" w:cs="Arial"/>
          <w:sz w:val="22"/>
          <w:szCs w:val="22"/>
        </w:rPr>
        <w:t>using a 24 G catheter.</w:t>
      </w:r>
      <w:r w:rsidR="002E1402">
        <w:rPr>
          <w:rFonts w:ascii="Helvetica" w:hAnsi="Helvetica" w:cs="Arial"/>
          <w:sz w:val="22"/>
          <w:szCs w:val="22"/>
        </w:rPr>
        <w:t xml:space="preserve">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[</w:t>
      </w:r>
      <w:r w:rsidR="002E1402">
        <w:rPr>
          <w:rFonts w:ascii="Helvetica" w:hAnsi="Helvetica" w:cs="Arial"/>
          <w:sz w:val="22"/>
          <w:szCs w:val="22"/>
          <w:highlight w:val="green"/>
        </w:rPr>
        <w:t>Videographer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 xml:space="preserve"> comment: </w:t>
      </w:r>
      <w:r w:rsidR="00BE423C">
        <w:rPr>
          <w:rFonts w:ascii="Helvetica" w:hAnsi="Helvetica" w:cs="Arial"/>
          <w:sz w:val="22"/>
          <w:szCs w:val="22"/>
          <w:highlight w:val="green"/>
        </w:rPr>
        <w:t xml:space="preserve">3.2.2/2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>Use the last take (overhead shot)]</w:t>
      </w:r>
    </w:p>
    <w:p w14:paraId="671C220C" w14:textId="1A6F3445" w:rsidR="00C9317A" w:rsidRPr="006A6324" w:rsidRDefault="005B5A5A" w:rsidP="00C931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turns on the rodent ventilator (or adjusts the settings).</w:t>
      </w:r>
    </w:p>
    <w:p w14:paraId="333A68C9" w14:textId="52FAE915" w:rsidR="00C9317A" w:rsidRDefault="00C9317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Disinfect the skin with 75 percent alcohol and 10 percent </w:t>
      </w:r>
      <w:proofErr w:type="spellStart"/>
      <w:r>
        <w:rPr>
          <w:rFonts w:ascii="Helvetica" w:hAnsi="Helvetica" w:cs="Arial"/>
          <w:sz w:val="22"/>
          <w:szCs w:val="22"/>
        </w:rPr>
        <w:t>povidone</w:t>
      </w:r>
      <w:proofErr w:type="spellEnd"/>
      <w:r>
        <w:rPr>
          <w:rFonts w:ascii="Helvetica" w:hAnsi="Helvetica" w:cs="Arial"/>
          <w:sz w:val="22"/>
          <w:szCs w:val="22"/>
        </w:rPr>
        <w:t xml:space="preserve"> iodine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31850">
        <w:rPr>
          <w:rFonts w:ascii="Helvetica" w:hAnsi="Helvetica" w:cs="Arial"/>
          <w:sz w:val="22"/>
          <w:szCs w:val="22"/>
        </w:rPr>
        <w:t xml:space="preserve">Then, make a 10 – 15 millimeter </w:t>
      </w:r>
      <w:r w:rsidR="00E31850" w:rsidRPr="00E31850">
        <w:rPr>
          <w:rFonts w:ascii="Helvetica" w:hAnsi="Helvetica" w:cs="Arial"/>
          <w:sz w:val="22"/>
          <w:szCs w:val="22"/>
        </w:rPr>
        <w:t>oblique incision from the left sternal edge to the left armpit</w:t>
      </w:r>
      <w:r w:rsidR="00E31850">
        <w:rPr>
          <w:rFonts w:ascii="Helvetica" w:hAnsi="Helvetica" w:cs="Arial"/>
          <w:sz w:val="22"/>
          <w:szCs w:val="22"/>
        </w:rPr>
        <w:t xml:space="preserve"> </w:t>
      </w:r>
      <w:r w:rsidR="00E31850">
        <w:rPr>
          <w:rFonts w:ascii="Helvetica" w:hAnsi="Helvetica" w:cs="Arial"/>
          <w:b/>
          <w:sz w:val="22"/>
          <w:szCs w:val="22"/>
        </w:rPr>
        <w:t>[2]</w:t>
      </w:r>
      <w:r w:rsidR="00E31850">
        <w:rPr>
          <w:rFonts w:ascii="Helvetica" w:hAnsi="Helvetica" w:cs="Arial"/>
          <w:sz w:val="22"/>
          <w:szCs w:val="22"/>
        </w:rPr>
        <w:t xml:space="preserve">. Use scissors to cut the </w:t>
      </w:r>
      <w:proofErr w:type="spellStart"/>
      <w:r w:rsidR="00E31850" w:rsidRPr="00E31850">
        <w:rPr>
          <w:rFonts w:ascii="Helvetica" w:hAnsi="Helvetica" w:cs="Arial"/>
          <w:sz w:val="22"/>
          <w:szCs w:val="22"/>
        </w:rPr>
        <w:t>pectoralis</w:t>
      </w:r>
      <w:proofErr w:type="spellEnd"/>
      <w:r w:rsidR="00E31850" w:rsidRPr="00E31850">
        <w:rPr>
          <w:rFonts w:ascii="Helvetica" w:hAnsi="Helvetica" w:cs="Arial"/>
          <w:sz w:val="22"/>
          <w:szCs w:val="22"/>
        </w:rPr>
        <w:t xml:space="preserve"> major and </w:t>
      </w:r>
      <w:proofErr w:type="spellStart"/>
      <w:r w:rsidR="00E31850" w:rsidRPr="00E31850">
        <w:rPr>
          <w:rFonts w:ascii="Helvetica" w:hAnsi="Helvetica" w:cs="Arial"/>
          <w:sz w:val="22"/>
          <w:szCs w:val="22"/>
        </w:rPr>
        <w:t>pectoralis</w:t>
      </w:r>
      <w:proofErr w:type="spellEnd"/>
      <w:r w:rsidR="00E31850" w:rsidRPr="00E31850">
        <w:rPr>
          <w:rFonts w:ascii="Helvetica" w:hAnsi="Helvetica" w:cs="Arial"/>
          <w:sz w:val="22"/>
          <w:szCs w:val="22"/>
        </w:rPr>
        <w:t xml:space="preserve"> minor</w:t>
      </w:r>
      <w:r w:rsidR="00E31850">
        <w:rPr>
          <w:rFonts w:ascii="Helvetica" w:hAnsi="Helvetica" w:cs="Arial"/>
          <w:sz w:val="22"/>
          <w:szCs w:val="22"/>
        </w:rPr>
        <w:t xml:space="preserve"> </w:t>
      </w:r>
      <w:r w:rsidR="00E31850">
        <w:rPr>
          <w:rFonts w:ascii="Helvetica" w:hAnsi="Helvetica" w:cs="Arial"/>
          <w:b/>
          <w:sz w:val="22"/>
          <w:szCs w:val="22"/>
        </w:rPr>
        <w:t>[3]</w:t>
      </w:r>
      <w:r w:rsidR="00E31850">
        <w:rPr>
          <w:rFonts w:ascii="Helvetica" w:hAnsi="Helvetica" w:cs="Arial"/>
          <w:sz w:val="22"/>
          <w:szCs w:val="22"/>
        </w:rPr>
        <w:t xml:space="preserve">, and make a </w:t>
      </w:r>
      <w:r w:rsidR="00E31850" w:rsidRPr="00E31850">
        <w:rPr>
          <w:rFonts w:ascii="Helvetica" w:hAnsi="Helvetica" w:cs="Arial"/>
          <w:sz w:val="22"/>
          <w:szCs w:val="22"/>
        </w:rPr>
        <w:t>left thoracotomy through the fourth intercostal space</w:t>
      </w:r>
      <w:r w:rsidR="00E31850">
        <w:rPr>
          <w:rFonts w:ascii="Helvetica" w:hAnsi="Helvetica" w:cs="Arial"/>
          <w:sz w:val="22"/>
          <w:szCs w:val="22"/>
        </w:rPr>
        <w:t xml:space="preserve"> </w:t>
      </w:r>
      <w:r w:rsidR="00E31850">
        <w:rPr>
          <w:rFonts w:ascii="Helvetica" w:hAnsi="Helvetica" w:cs="Arial"/>
          <w:b/>
          <w:sz w:val="22"/>
          <w:szCs w:val="22"/>
        </w:rPr>
        <w:t>[4]</w:t>
      </w:r>
      <w:r w:rsidR="00E31850">
        <w:rPr>
          <w:rFonts w:ascii="Helvetica" w:hAnsi="Helvetica" w:cs="Arial"/>
          <w:sz w:val="22"/>
          <w:szCs w:val="22"/>
        </w:rPr>
        <w:t>.</w:t>
      </w:r>
    </w:p>
    <w:p w14:paraId="57492323" w14:textId="26CDB935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disinfects the skin with alcohol and </w:t>
      </w:r>
      <w:proofErr w:type="spellStart"/>
      <w:r>
        <w:rPr>
          <w:rFonts w:ascii="Helvetica" w:hAnsi="Helvetica" w:cs="Arial"/>
          <w:sz w:val="22"/>
          <w:szCs w:val="22"/>
        </w:rPr>
        <w:t>povidone</w:t>
      </w:r>
      <w:proofErr w:type="spellEnd"/>
      <w:r>
        <w:rPr>
          <w:rFonts w:ascii="Helvetica" w:hAnsi="Helvetica" w:cs="Arial"/>
          <w:sz w:val="22"/>
          <w:szCs w:val="22"/>
        </w:rPr>
        <w:t xml:space="preserve"> iodine.</w:t>
      </w:r>
      <w:r w:rsidR="002E1402">
        <w:rPr>
          <w:rFonts w:ascii="Helvetica" w:hAnsi="Helvetica" w:cs="Arial"/>
          <w:sz w:val="22"/>
          <w:szCs w:val="22"/>
        </w:rPr>
        <w:t xml:space="preserve"> [</w:t>
      </w:r>
      <w:r w:rsidR="002E1402">
        <w:rPr>
          <w:rFonts w:ascii="Helvetica" w:hAnsi="Helvetica" w:cs="Arial"/>
          <w:sz w:val="22"/>
          <w:szCs w:val="22"/>
          <w:highlight w:val="green"/>
        </w:rPr>
        <w:t>Videographer</w:t>
      </w:r>
      <w:r w:rsidR="002E1402">
        <w:rPr>
          <w:rFonts w:ascii="Helvetica" w:hAnsi="Helvetica" w:cs="Arial"/>
          <w:sz w:val="22"/>
          <w:szCs w:val="22"/>
        </w:rPr>
        <w:t xml:space="preserve">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 xml:space="preserve">comment: </w:t>
      </w:r>
      <w:r w:rsidR="00BE423C">
        <w:rPr>
          <w:rFonts w:ascii="Helvetica" w:hAnsi="Helvetica" w:cs="Arial"/>
          <w:sz w:val="22"/>
          <w:szCs w:val="22"/>
          <w:highlight w:val="green"/>
        </w:rPr>
        <w:t xml:space="preserve">3.3.1/1 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 xml:space="preserve">the second </w:t>
      </w:r>
      <w:r w:rsidR="00BE423C">
        <w:rPr>
          <w:rFonts w:ascii="Helvetica" w:hAnsi="Helvetica" w:cs="Arial"/>
          <w:sz w:val="22"/>
          <w:szCs w:val="22"/>
          <w:highlight w:val="green"/>
        </w:rPr>
        <w:t>one</w:t>
      </w:r>
      <w:r w:rsidR="002E1402" w:rsidRPr="002E1402">
        <w:rPr>
          <w:rFonts w:ascii="Helvetica" w:hAnsi="Helvetica" w:cs="Arial"/>
          <w:sz w:val="22"/>
          <w:szCs w:val="22"/>
          <w:highlight w:val="green"/>
        </w:rPr>
        <w:t xml:space="preserve"> (as I slated wrong) is setting up after iodine</w:t>
      </w:r>
      <w:r w:rsidR="002E1402">
        <w:rPr>
          <w:rFonts w:ascii="Helvetica" w:hAnsi="Helvetica" w:cs="Arial"/>
          <w:sz w:val="22"/>
          <w:szCs w:val="22"/>
        </w:rPr>
        <w:t xml:space="preserve">] </w:t>
      </w:r>
      <w:r w:rsidR="002E1402" w:rsidRPr="002E1402">
        <w:rPr>
          <w:rFonts w:ascii="Helvetica" w:hAnsi="Helvetica" w:cs="Arial"/>
          <w:sz w:val="22"/>
          <w:szCs w:val="22"/>
          <w:highlight w:val="yellow"/>
        </w:rPr>
        <w:t>***NOTE*** THERE ARE SCREEN CAPTURES FOR 3.3.2-3.5.2</w:t>
      </w:r>
    </w:p>
    <w:p w14:paraId="2BD5CBF5" w14:textId="13242F07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talent makes an </w:t>
      </w:r>
      <w:r w:rsidRPr="00E31850">
        <w:rPr>
          <w:rFonts w:ascii="Helvetica" w:hAnsi="Helvetica" w:cs="Arial"/>
          <w:sz w:val="22"/>
          <w:szCs w:val="22"/>
        </w:rPr>
        <w:t>oblique incision from the left sternal edge to the left armpit</w:t>
      </w:r>
      <w:r>
        <w:rPr>
          <w:rFonts w:ascii="Helvetica" w:hAnsi="Helvetica" w:cs="Arial"/>
          <w:sz w:val="22"/>
          <w:szCs w:val="22"/>
        </w:rPr>
        <w:t>.</w:t>
      </w:r>
    </w:p>
    <w:p w14:paraId="3AFC81EB" w14:textId="1D32586B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as the talent uses scissors to cut the </w:t>
      </w:r>
      <w:proofErr w:type="spellStart"/>
      <w:r w:rsidRPr="00E31850">
        <w:rPr>
          <w:rFonts w:ascii="Helvetica" w:hAnsi="Helvetica" w:cs="Arial"/>
          <w:sz w:val="22"/>
          <w:szCs w:val="22"/>
        </w:rPr>
        <w:t>pectoralis</w:t>
      </w:r>
      <w:proofErr w:type="spellEnd"/>
      <w:r w:rsidRPr="00E31850">
        <w:rPr>
          <w:rFonts w:ascii="Helvetica" w:hAnsi="Helvetica" w:cs="Arial"/>
          <w:sz w:val="22"/>
          <w:szCs w:val="22"/>
        </w:rPr>
        <w:t xml:space="preserve"> major and </w:t>
      </w:r>
      <w:proofErr w:type="spellStart"/>
      <w:r w:rsidRPr="00E31850">
        <w:rPr>
          <w:rFonts w:ascii="Helvetica" w:hAnsi="Helvetica" w:cs="Arial"/>
          <w:sz w:val="22"/>
          <w:szCs w:val="22"/>
        </w:rPr>
        <w:t>pectoralis</w:t>
      </w:r>
      <w:proofErr w:type="spellEnd"/>
      <w:r w:rsidRPr="00E31850">
        <w:rPr>
          <w:rFonts w:ascii="Helvetica" w:hAnsi="Helvetica" w:cs="Arial"/>
          <w:sz w:val="22"/>
          <w:szCs w:val="22"/>
        </w:rPr>
        <w:t xml:space="preserve"> minor</w:t>
      </w:r>
      <w:r>
        <w:rPr>
          <w:rFonts w:ascii="Helvetica" w:hAnsi="Helvetica" w:cs="Arial"/>
          <w:sz w:val="22"/>
          <w:szCs w:val="22"/>
        </w:rPr>
        <w:t>.</w:t>
      </w:r>
    </w:p>
    <w:p w14:paraId="2F95066F" w14:textId="097FA0B4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makes a </w:t>
      </w:r>
      <w:r w:rsidRPr="00E31850">
        <w:rPr>
          <w:rFonts w:ascii="Helvetica" w:hAnsi="Helvetica" w:cs="Arial"/>
          <w:sz w:val="22"/>
          <w:szCs w:val="22"/>
        </w:rPr>
        <w:t>left thoracotomy through the fourth intercostal space</w:t>
      </w:r>
      <w:r>
        <w:rPr>
          <w:rFonts w:ascii="Helvetica" w:hAnsi="Helvetica" w:cs="Arial"/>
          <w:sz w:val="22"/>
          <w:szCs w:val="22"/>
        </w:rPr>
        <w:t>.</w:t>
      </w:r>
    </w:p>
    <w:p w14:paraId="62D2B11F" w14:textId="33F0298D" w:rsidR="00C9317A" w:rsidRDefault="00E3185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Gently insert retractor bands to spread the </w:t>
      </w:r>
      <w:r w:rsidRPr="00E31850">
        <w:rPr>
          <w:rFonts w:ascii="Helvetica" w:hAnsi="Helvetica" w:cs="Arial"/>
          <w:sz w:val="22"/>
          <w:szCs w:val="22"/>
        </w:rPr>
        <w:t>thoracic cavity to a width of</w:t>
      </w:r>
      <w:r>
        <w:rPr>
          <w:rFonts w:ascii="Helvetica" w:hAnsi="Helvetica" w:cs="Arial"/>
          <w:sz w:val="22"/>
          <w:szCs w:val="22"/>
        </w:rPr>
        <w:t xml:space="preserve"> 10 millimeters, taking care to not damage the left lung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this, use two straight tweezers to remove the </w:t>
      </w:r>
      <w:r w:rsidRPr="00E31850">
        <w:rPr>
          <w:rFonts w:ascii="Helvetica" w:hAnsi="Helvetica" w:cs="Arial"/>
          <w:sz w:val="22"/>
          <w:szCs w:val="22"/>
        </w:rPr>
        <w:t>pericardium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Pull them apart, and place them behind the retractor tips to expose the heart </w:t>
      </w:r>
      <w:r>
        <w:rPr>
          <w:rFonts w:ascii="Helvetica" w:hAnsi="Helvetica" w:cs="Arial"/>
          <w:b/>
          <w:sz w:val="22"/>
          <w:szCs w:val="22"/>
        </w:rPr>
        <w:t>[</w:t>
      </w:r>
      <w:r w:rsidR="009168E3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0BD9882" w14:textId="41143B8C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gently inserts retractor bands to spread the </w:t>
      </w:r>
      <w:r w:rsidRPr="00E31850">
        <w:rPr>
          <w:rFonts w:ascii="Helvetica" w:hAnsi="Helvetica" w:cs="Arial"/>
          <w:sz w:val="22"/>
          <w:szCs w:val="22"/>
        </w:rPr>
        <w:t>thoracic cavity</w:t>
      </w:r>
      <w:r>
        <w:rPr>
          <w:rFonts w:ascii="Helvetica" w:hAnsi="Helvetica" w:cs="Arial"/>
          <w:sz w:val="22"/>
          <w:szCs w:val="22"/>
        </w:rPr>
        <w:t>.</w:t>
      </w:r>
    </w:p>
    <w:p w14:paraId="5C6AC789" w14:textId="0404EB86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uses tweezers to remove the </w:t>
      </w:r>
      <w:r w:rsidRPr="00E31850">
        <w:rPr>
          <w:rFonts w:ascii="Helvetica" w:hAnsi="Helvetica" w:cs="Arial"/>
          <w:sz w:val="22"/>
          <w:szCs w:val="22"/>
        </w:rPr>
        <w:t>pericardium</w:t>
      </w:r>
      <w:r>
        <w:rPr>
          <w:rFonts w:ascii="Helvetica" w:hAnsi="Helvetica" w:cs="Arial"/>
          <w:sz w:val="22"/>
          <w:szCs w:val="22"/>
        </w:rPr>
        <w:t>.</w:t>
      </w:r>
    </w:p>
    <w:p w14:paraId="5C153D06" w14:textId="5CC3FE6C" w:rsidR="00E31850" w:rsidRDefault="009168E3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pulls the </w:t>
      </w:r>
      <w:r w:rsidRPr="00E31850">
        <w:rPr>
          <w:rFonts w:ascii="Helvetica" w:hAnsi="Helvetica" w:cs="Arial"/>
          <w:sz w:val="22"/>
          <w:szCs w:val="22"/>
        </w:rPr>
        <w:t>pericardium</w:t>
      </w:r>
      <w:r>
        <w:rPr>
          <w:rFonts w:ascii="Helvetica" w:hAnsi="Helvetica" w:cs="Arial"/>
          <w:sz w:val="22"/>
          <w:szCs w:val="22"/>
        </w:rPr>
        <w:t xml:space="preserve"> apart and places them behind the retractor tips to expose the heart.</w:t>
      </w:r>
    </w:p>
    <w:p w14:paraId="47E1E4C1" w14:textId="175AB3B2" w:rsidR="00C9317A" w:rsidRDefault="00E3185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</w:t>
      </w:r>
      <w:proofErr w:type="gramStart"/>
      <w:r>
        <w:rPr>
          <w:rFonts w:ascii="Helvetica" w:hAnsi="Helvetica" w:cs="Arial"/>
          <w:sz w:val="22"/>
          <w:szCs w:val="22"/>
        </w:rPr>
        <w:t>31 gauge</w:t>
      </w:r>
      <w:proofErr w:type="gramEnd"/>
      <w:r>
        <w:rPr>
          <w:rFonts w:ascii="Helvetica" w:hAnsi="Helvetica" w:cs="Arial"/>
          <w:sz w:val="22"/>
          <w:szCs w:val="22"/>
        </w:rPr>
        <w:t xml:space="preserve"> insulin needle to inject either MPC-</w:t>
      </w:r>
      <w:proofErr w:type="spellStart"/>
      <w:r>
        <w:rPr>
          <w:rFonts w:ascii="Helvetica" w:hAnsi="Helvetica" w:cs="Arial"/>
          <w:sz w:val="22"/>
          <w:szCs w:val="22"/>
        </w:rPr>
        <w:t>Exo</w:t>
      </w:r>
      <w:proofErr w:type="spellEnd"/>
      <w:r>
        <w:rPr>
          <w:rFonts w:ascii="Helvetica" w:hAnsi="Helvetica" w:cs="Arial"/>
          <w:sz w:val="22"/>
          <w:szCs w:val="22"/>
        </w:rPr>
        <w:t xml:space="preserve"> or PBS </w:t>
      </w:r>
      <w:proofErr w:type="spellStart"/>
      <w:r w:rsidRPr="00E31850">
        <w:rPr>
          <w:rFonts w:ascii="Helvetica" w:hAnsi="Helvetica" w:cs="Arial"/>
          <w:sz w:val="22"/>
          <w:szCs w:val="22"/>
        </w:rPr>
        <w:t>intramyocardially</w:t>
      </w:r>
      <w:proofErr w:type="spellEnd"/>
      <w:r w:rsidRPr="00E31850">
        <w:rPr>
          <w:rFonts w:ascii="Helvetica" w:hAnsi="Helvetica" w:cs="Arial"/>
          <w:sz w:val="22"/>
          <w:szCs w:val="22"/>
        </w:rPr>
        <w:t xml:space="preserve"> into the anterior wall of the left ventricl</w:t>
      </w:r>
      <w:r>
        <w:rPr>
          <w:rFonts w:ascii="Helvetica" w:hAnsi="Helvetica" w:cs="Arial"/>
          <w:sz w:val="22"/>
          <w:szCs w:val="22"/>
        </w:rPr>
        <w:t xml:space="preserve">e at one site </w:t>
      </w:r>
      <w:r>
        <w:rPr>
          <w:rFonts w:ascii="Helvetica" w:hAnsi="Helvetica" w:cs="Arial"/>
          <w:b/>
          <w:sz w:val="22"/>
          <w:szCs w:val="22"/>
        </w:rPr>
        <w:t>[1</w:t>
      </w:r>
      <w:r w:rsidR="00F864ED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Then, use 6-0 nylon sutures to close the thoracic cavity, the </w:t>
      </w:r>
      <w:proofErr w:type="spellStart"/>
      <w:r w:rsidRPr="00E31850">
        <w:rPr>
          <w:rFonts w:ascii="Helvetica" w:hAnsi="Helvetica" w:cs="Arial"/>
          <w:sz w:val="22"/>
          <w:szCs w:val="22"/>
        </w:rPr>
        <w:t>pectoralis</w:t>
      </w:r>
      <w:proofErr w:type="spellEnd"/>
      <w:r w:rsidRPr="00E31850">
        <w:rPr>
          <w:rFonts w:ascii="Helvetica" w:hAnsi="Helvetica" w:cs="Arial"/>
          <w:sz w:val="22"/>
          <w:szCs w:val="22"/>
        </w:rPr>
        <w:t xml:space="preserve"> muscles</w:t>
      </w:r>
      <w:r>
        <w:rPr>
          <w:rFonts w:ascii="Helvetica" w:hAnsi="Helvetica" w:cs="Arial"/>
          <w:sz w:val="22"/>
          <w:szCs w:val="22"/>
        </w:rPr>
        <w:t xml:space="preserve">, and the skin in sequence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794E173" w14:textId="02331C25" w:rsidR="00E31850" w:rsidRDefault="00F864ED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injects one of the solutions </w:t>
      </w:r>
      <w:proofErr w:type="spellStart"/>
      <w:r w:rsidRPr="00E31850">
        <w:rPr>
          <w:rFonts w:ascii="Helvetica" w:hAnsi="Helvetica" w:cs="Arial"/>
          <w:sz w:val="22"/>
          <w:szCs w:val="22"/>
        </w:rPr>
        <w:t>intramyocardially</w:t>
      </w:r>
      <w:proofErr w:type="spellEnd"/>
      <w:r w:rsidRPr="00E31850">
        <w:rPr>
          <w:rFonts w:ascii="Helvetica" w:hAnsi="Helvetica" w:cs="Arial"/>
          <w:sz w:val="22"/>
          <w:szCs w:val="22"/>
        </w:rPr>
        <w:t xml:space="preserve"> into the anterior wall of the left ventricl</w:t>
      </w:r>
      <w:r>
        <w:rPr>
          <w:rFonts w:ascii="Helvetica" w:hAnsi="Helvetica" w:cs="Arial"/>
          <w:sz w:val="22"/>
          <w:szCs w:val="22"/>
        </w:rPr>
        <w:t>e at one site</w:t>
      </w:r>
      <w:r w:rsidR="00E31850">
        <w:rPr>
          <w:rFonts w:ascii="Helvetica" w:hAnsi="Helvetica" w:cs="Arial"/>
          <w:sz w:val="22"/>
          <w:szCs w:val="22"/>
        </w:rPr>
        <w:t xml:space="preserve">. </w:t>
      </w:r>
      <w:r w:rsidR="00E31850" w:rsidRPr="00E31850">
        <w:rPr>
          <w:rFonts w:ascii="Helvetica" w:hAnsi="Helvetica" w:cs="Arial"/>
          <w:b/>
          <w:sz w:val="22"/>
          <w:szCs w:val="22"/>
        </w:rPr>
        <w:t>TEXT: MPC-</w:t>
      </w:r>
      <w:proofErr w:type="spellStart"/>
      <w:r w:rsidR="00E31850" w:rsidRPr="00E31850">
        <w:rPr>
          <w:rFonts w:ascii="Helvetica" w:hAnsi="Helvetica" w:cs="Arial"/>
          <w:b/>
          <w:sz w:val="22"/>
          <w:szCs w:val="22"/>
        </w:rPr>
        <w:t>Exo</w:t>
      </w:r>
      <w:proofErr w:type="spellEnd"/>
      <w:r w:rsidR="00E31850" w:rsidRPr="00E31850">
        <w:rPr>
          <w:rFonts w:ascii="Helvetica" w:hAnsi="Helvetica" w:cs="Arial"/>
          <w:b/>
          <w:sz w:val="22"/>
          <w:szCs w:val="22"/>
        </w:rPr>
        <w:t xml:space="preserve">: 50 μg in 30 </w:t>
      </w:r>
      <w:proofErr w:type="spellStart"/>
      <w:r w:rsidR="00E31850" w:rsidRPr="00E31850">
        <w:rPr>
          <w:rFonts w:ascii="Helvetica" w:hAnsi="Helvetica" w:cs="Arial"/>
          <w:b/>
          <w:sz w:val="22"/>
          <w:szCs w:val="22"/>
        </w:rPr>
        <w:t>μ</w:t>
      </w:r>
      <w:r w:rsidR="00E31850" w:rsidRPr="00E31850">
        <w:rPr>
          <w:rFonts w:ascii="Helvetica" w:hAnsi="Helvetica" w:cs="Arial" w:hint="eastAsia"/>
          <w:b/>
          <w:sz w:val="22"/>
          <w:szCs w:val="22"/>
        </w:rPr>
        <w:t>L</w:t>
      </w:r>
      <w:proofErr w:type="spellEnd"/>
      <w:r w:rsidR="00E31850" w:rsidRPr="00E31850">
        <w:rPr>
          <w:rFonts w:ascii="Helvetica" w:hAnsi="Helvetica" w:cs="Arial"/>
          <w:b/>
          <w:sz w:val="22"/>
          <w:szCs w:val="22"/>
        </w:rPr>
        <w:t xml:space="preserve"> PBS; PBS: 30 </w:t>
      </w:r>
      <w:bookmarkStart w:id="5" w:name="OLE_LINK19"/>
      <w:bookmarkStart w:id="6" w:name="OLE_LINK20"/>
      <w:proofErr w:type="spellStart"/>
      <w:r w:rsidR="00E31850" w:rsidRPr="00E31850">
        <w:rPr>
          <w:rFonts w:ascii="Helvetica" w:hAnsi="Helvetica" w:cs="Arial"/>
          <w:b/>
          <w:sz w:val="22"/>
          <w:szCs w:val="22"/>
        </w:rPr>
        <w:t>μL</w:t>
      </w:r>
      <w:bookmarkEnd w:id="5"/>
      <w:bookmarkEnd w:id="6"/>
      <w:proofErr w:type="spellEnd"/>
      <w:r w:rsidR="00E31850">
        <w:rPr>
          <w:rFonts w:ascii="Helvetica" w:hAnsi="Helvetica" w:cs="Arial"/>
          <w:sz w:val="22"/>
          <w:szCs w:val="22"/>
        </w:rPr>
        <w:t>.</w:t>
      </w:r>
    </w:p>
    <w:p w14:paraId="4657A92E" w14:textId="7DCB5F4D" w:rsidR="00E31850" w:rsidRDefault="00F864ED" w:rsidP="00E318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sutures close the mouse. Any action or series of actions in this process can be filmed for this shot.</w:t>
      </w:r>
    </w:p>
    <w:p w14:paraId="31B98C3D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45CC10" w14:textId="10DD53E0" w:rsidR="00565757" w:rsidRPr="006A6324" w:rsidRDefault="00C9317A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9317A">
        <w:rPr>
          <w:rFonts w:ascii="Helvetica" w:hAnsi="Helvetica" w:cs="Arial"/>
          <w:b/>
          <w:sz w:val="22"/>
          <w:szCs w:val="22"/>
        </w:rPr>
        <w:t>Echocardiography</w:t>
      </w:r>
    </w:p>
    <w:p w14:paraId="2EB25BBA" w14:textId="72E9FEB4" w:rsidR="00565757" w:rsidRDefault="00F944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Two days after the PBS/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 transplantation, </w:t>
      </w:r>
      <w:r w:rsidRPr="00F9448D">
        <w:rPr>
          <w:rFonts w:ascii="Helvetica" w:hAnsi="Helvetica" w:cs="Arial"/>
          <w:sz w:val="22"/>
          <w:szCs w:val="22"/>
        </w:rPr>
        <w:t>anesthetize the mice</w:t>
      </w:r>
      <w:r>
        <w:rPr>
          <w:rFonts w:ascii="Helvetica" w:hAnsi="Helvetica" w:cs="Arial"/>
          <w:sz w:val="22"/>
          <w:szCs w:val="22"/>
        </w:rPr>
        <w:t xml:space="preserve"> as outlined in the text protocol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tape to fix a mouse in the supine position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apply </w:t>
      </w:r>
      <w:r w:rsidRPr="00F9448D">
        <w:rPr>
          <w:rFonts w:ascii="Helvetica" w:hAnsi="Helvetica" w:cs="Arial"/>
          <w:sz w:val="22"/>
          <w:szCs w:val="22"/>
        </w:rPr>
        <w:t>preheated acoustic gel on the left chest area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9FD3BC0" w14:textId="6444E00A" w:rsidR="00F9448D" w:rsidRDefault="009C415C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 area with a mouse in hand. The anesthetization does not need to be shown for this establishing shot.</w:t>
      </w:r>
    </w:p>
    <w:p w14:paraId="15DD23F3" w14:textId="4153C9F5" w:rsidR="00F9448D" w:rsidRDefault="009C415C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fixes the mouse in the supine position.</w:t>
      </w:r>
    </w:p>
    <w:p w14:paraId="764D9309" w14:textId="2B03566A" w:rsidR="00F9448D" w:rsidRPr="006A6324" w:rsidRDefault="00767348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applies </w:t>
      </w:r>
      <w:r w:rsidRPr="00F9448D">
        <w:rPr>
          <w:rFonts w:ascii="Helvetica" w:hAnsi="Helvetica" w:cs="Arial"/>
          <w:sz w:val="22"/>
          <w:szCs w:val="22"/>
        </w:rPr>
        <w:t>preheated acoustic gel on the left chest area</w:t>
      </w:r>
      <w:r>
        <w:rPr>
          <w:rFonts w:ascii="Helvetica" w:hAnsi="Helvetica" w:cs="Arial"/>
          <w:sz w:val="22"/>
          <w:szCs w:val="22"/>
        </w:rPr>
        <w:t>.</w:t>
      </w:r>
    </w:p>
    <w:p w14:paraId="0B75C737" w14:textId="02A758B4" w:rsidR="00565757" w:rsidRDefault="00B275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F9448D">
        <w:rPr>
          <w:rFonts w:ascii="Helvetica" w:hAnsi="Helvetica" w:cs="Arial"/>
          <w:sz w:val="22"/>
          <w:szCs w:val="22"/>
        </w:rPr>
        <w:t xml:space="preserve">, use </w:t>
      </w:r>
      <w:r w:rsidR="00F9448D" w:rsidRPr="00F9448D">
        <w:rPr>
          <w:rFonts w:ascii="Helvetica" w:hAnsi="Helvetica" w:cs="Arial"/>
          <w:sz w:val="22"/>
          <w:szCs w:val="22"/>
        </w:rPr>
        <w:t>echocardiography</w:t>
      </w:r>
      <w:r w:rsidR="00F9448D">
        <w:rPr>
          <w:rFonts w:ascii="Helvetica" w:hAnsi="Helvetica" w:cs="Arial"/>
          <w:sz w:val="22"/>
          <w:szCs w:val="22"/>
        </w:rPr>
        <w:t xml:space="preserve"> to assess the left </w:t>
      </w:r>
      <w:r w:rsidR="00F9448D" w:rsidRPr="00F9448D">
        <w:rPr>
          <w:rFonts w:ascii="Helvetica" w:hAnsi="Helvetica" w:cs="Arial"/>
          <w:sz w:val="22"/>
          <w:szCs w:val="22"/>
        </w:rPr>
        <w:t>ventricular function</w:t>
      </w:r>
      <w:r w:rsidR="00F9448D">
        <w:rPr>
          <w:rFonts w:ascii="Helvetica" w:hAnsi="Helvetica" w:cs="Arial"/>
          <w:sz w:val="22"/>
          <w:szCs w:val="22"/>
        </w:rPr>
        <w:t xml:space="preserve"> </w:t>
      </w:r>
      <w:r w:rsidR="00F9448D">
        <w:rPr>
          <w:rFonts w:ascii="Helvetica" w:hAnsi="Helvetica" w:cs="Arial"/>
          <w:b/>
          <w:sz w:val="22"/>
          <w:szCs w:val="22"/>
        </w:rPr>
        <w:t>[1-TXT]</w:t>
      </w:r>
      <w:r w:rsidR="00F9448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Obtain the </w:t>
      </w:r>
      <w:r w:rsidRPr="00B2755D">
        <w:rPr>
          <w:rFonts w:ascii="Helvetica" w:hAnsi="Helvetica" w:cs="Arial"/>
          <w:sz w:val="22"/>
          <w:szCs w:val="22"/>
        </w:rPr>
        <w:t xml:space="preserve">parasternal long axis view of the left ventricle </w:t>
      </w:r>
      <w:r>
        <w:rPr>
          <w:rFonts w:ascii="Helvetica" w:hAnsi="Helvetica" w:cs="Arial"/>
          <w:sz w:val="22"/>
          <w:szCs w:val="22"/>
        </w:rPr>
        <w:t xml:space="preserve">in two dimensions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then rotate the ultrasound probe 90 degrees to obtain a </w:t>
      </w:r>
      <w:r w:rsidR="00B60D08" w:rsidRPr="00B60D08">
        <w:rPr>
          <w:rFonts w:ascii="Helvetica" w:hAnsi="Helvetica" w:cs="Arial"/>
          <w:sz w:val="22"/>
          <w:szCs w:val="22"/>
        </w:rPr>
        <w:t>left ventricle</w:t>
      </w:r>
      <w:r w:rsidR="00B60D08">
        <w:rPr>
          <w:rFonts w:ascii="Helvetica" w:hAnsi="Helvetica" w:cs="Arial"/>
          <w:sz w:val="22"/>
          <w:szCs w:val="22"/>
        </w:rPr>
        <w:t xml:space="preserve"> </w:t>
      </w:r>
      <w:r w:rsidR="00B60D08" w:rsidRPr="00B60D08">
        <w:rPr>
          <w:rFonts w:ascii="Helvetica" w:hAnsi="Helvetica" w:cs="Arial"/>
          <w:sz w:val="22"/>
          <w:szCs w:val="22"/>
        </w:rPr>
        <w:t>short-axis view at papillary muscle level</w:t>
      </w:r>
      <w:r w:rsidR="00B60D08">
        <w:rPr>
          <w:rFonts w:ascii="Helvetica" w:hAnsi="Helvetica" w:cs="Arial"/>
          <w:sz w:val="22"/>
          <w:szCs w:val="22"/>
        </w:rPr>
        <w:t xml:space="preserve"> </w:t>
      </w:r>
      <w:r w:rsidR="00B60D08">
        <w:rPr>
          <w:rFonts w:ascii="Helvetica" w:hAnsi="Helvetica" w:cs="Arial"/>
          <w:b/>
          <w:sz w:val="22"/>
          <w:szCs w:val="22"/>
        </w:rPr>
        <w:t>[3]</w:t>
      </w:r>
      <w:r w:rsidR="00B60D08" w:rsidRPr="00B60D08">
        <w:rPr>
          <w:rFonts w:ascii="Helvetica" w:hAnsi="Helvetica" w:cs="Arial"/>
          <w:sz w:val="22"/>
          <w:szCs w:val="22"/>
        </w:rPr>
        <w:t>.</w:t>
      </w:r>
    </w:p>
    <w:p w14:paraId="02E6F563" w14:textId="4A0F48C4" w:rsidR="00F9448D" w:rsidRDefault="00767348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</w:t>
      </w:r>
      <w:r w:rsidRPr="00F9448D">
        <w:rPr>
          <w:rFonts w:ascii="Helvetica" w:hAnsi="Helvetica" w:cs="Arial"/>
          <w:sz w:val="22"/>
          <w:szCs w:val="22"/>
        </w:rPr>
        <w:t>echocardiography</w:t>
      </w:r>
      <w:r>
        <w:rPr>
          <w:rFonts w:ascii="Helvetica" w:hAnsi="Helvetica" w:cs="Arial"/>
          <w:sz w:val="22"/>
          <w:szCs w:val="22"/>
        </w:rPr>
        <w:t xml:space="preserve"> to assess the left </w:t>
      </w:r>
      <w:r w:rsidRPr="00F9448D">
        <w:rPr>
          <w:rFonts w:ascii="Helvetica" w:hAnsi="Helvetica" w:cs="Arial"/>
          <w:sz w:val="22"/>
          <w:szCs w:val="22"/>
        </w:rPr>
        <w:t>ventricular function</w:t>
      </w:r>
      <w:r>
        <w:rPr>
          <w:rFonts w:ascii="Helvetica" w:hAnsi="Helvetica" w:cs="Arial"/>
          <w:sz w:val="22"/>
          <w:szCs w:val="22"/>
        </w:rPr>
        <w:t>. Any action in this process can be filmed for this shot.</w:t>
      </w:r>
      <w:r w:rsidR="00F9448D">
        <w:rPr>
          <w:rFonts w:ascii="Helvetica" w:hAnsi="Helvetica" w:cs="Arial"/>
          <w:sz w:val="22"/>
          <w:szCs w:val="22"/>
        </w:rPr>
        <w:t xml:space="preserve"> </w:t>
      </w:r>
      <w:r w:rsidR="00F9448D" w:rsidRPr="00767348">
        <w:rPr>
          <w:rFonts w:ascii="Helvetica" w:hAnsi="Helvetica" w:cs="Arial"/>
          <w:b/>
          <w:sz w:val="22"/>
          <w:szCs w:val="22"/>
        </w:rPr>
        <w:t>TEXT:</w:t>
      </w:r>
      <w:r w:rsidR="00F9448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9448D" w:rsidRPr="00B2755D">
        <w:rPr>
          <w:rFonts w:ascii="Helvetica" w:hAnsi="Helvetica" w:cs="Arial"/>
          <w:b/>
          <w:sz w:val="22"/>
          <w:szCs w:val="22"/>
        </w:rPr>
        <w:t>Ju</w:t>
      </w:r>
      <w:proofErr w:type="spellEnd"/>
      <w:r w:rsidR="00F9448D" w:rsidRPr="00B2755D">
        <w:rPr>
          <w:rFonts w:ascii="Helvetica" w:hAnsi="Helvetica" w:cs="Arial"/>
          <w:b/>
          <w:sz w:val="22"/>
          <w:szCs w:val="22"/>
        </w:rPr>
        <w:t>, C.,</w:t>
      </w:r>
      <w:r w:rsidR="00F9448D" w:rsidRPr="00B2755D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F9448D" w:rsidRPr="00B2755D">
        <w:rPr>
          <w:rFonts w:ascii="Helvetica" w:hAnsi="Helvetica" w:cs="Arial"/>
          <w:b/>
          <w:sz w:val="22"/>
          <w:szCs w:val="22"/>
        </w:rPr>
        <w:t xml:space="preserve">et al. </w:t>
      </w:r>
      <w:r w:rsidR="00F9448D" w:rsidRPr="00B2755D">
        <w:rPr>
          <w:rFonts w:ascii="Helvetica" w:hAnsi="Helvetica" w:cs="Arial"/>
          <w:b/>
          <w:i/>
          <w:sz w:val="22"/>
          <w:szCs w:val="22"/>
        </w:rPr>
        <w:t>Journal of Cardiovascular Translational Research.</w:t>
      </w:r>
      <w:r w:rsidR="00F9448D" w:rsidRPr="00B2755D">
        <w:rPr>
          <w:rFonts w:ascii="Helvetica" w:hAnsi="Helvetica" w:cs="Arial"/>
          <w:b/>
          <w:sz w:val="22"/>
          <w:szCs w:val="22"/>
        </w:rPr>
        <w:t xml:space="preserve"> (2018)</w:t>
      </w:r>
      <w:proofErr w:type="gramStart"/>
      <w:r w:rsidR="00F9448D" w:rsidRPr="00B2755D">
        <w:rPr>
          <w:rFonts w:ascii="Helvetica" w:hAnsi="Helvetica" w:cs="Arial"/>
          <w:b/>
          <w:sz w:val="22"/>
          <w:szCs w:val="22"/>
        </w:rPr>
        <w:t>.;</w:t>
      </w:r>
      <w:proofErr w:type="gramEnd"/>
      <w:r w:rsidR="00F9448D" w:rsidRPr="00B2755D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F9448D" w:rsidRPr="00B2755D">
        <w:rPr>
          <w:rFonts w:ascii="Helvetica" w:hAnsi="Helvetica" w:cs="Arial"/>
          <w:b/>
          <w:sz w:val="22"/>
          <w:szCs w:val="22"/>
        </w:rPr>
        <w:t>Bayoumi</w:t>
      </w:r>
      <w:proofErr w:type="spellEnd"/>
      <w:r w:rsidR="00F9448D" w:rsidRPr="00B2755D">
        <w:rPr>
          <w:rFonts w:ascii="Helvetica" w:hAnsi="Helvetica" w:cs="Arial"/>
          <w:b/>
          <w:sz w:val="22"/>
          <w:szCs w:val="22"/>
        </w:rPr>
        <w:t>, A. S.,</w:t>
      </w:r>
      <w:r w:rsidR="00F9448D" w:rsidRPr="00B2755D">
        <w:rPr>
          <w:rFonts w:ascii="Helvetica" w:hAnsi="Helvetica" w:cs="Arial"/>
          <w:b/>
          <w:i/>
          <w:sz w:val="22"/>
          <w:szCs w:val="22"/>
        </w:rPr>
        <w:t xml:space="preserve"> </w:t>
      </w:r>
      <w:r w:rsidR="00F9448D" w:rsidRPr="00B2755D">
        <w:rPr>
          <w:rFonts w:ascii="Helvetica" w:hAnsi="Helvetica" w:cs="Arial"/>
          <w:b/>
          <w:sz w:val="22"/>
          <w:szCs w:val="22"/>
        </w:rPr>
        <w:t xml:space="preserve">et al. </w:t>
      </w:r>
      <w:r w:rsidR="00F9448D" w:rsidRPr="00B2755D">
        <w:rPr>
          <w:rFonts w:ascii="Helvetica" w:hAnsi="Helvetica" w:cs="Arial"/>
          <w:b/>
          <w:i/>
          <w:sz w:val="22"/>
          <w:szCs w:val="22"/>
        </w:rPr>
        <w:t>Journal of Molecular and Cellular Cardiology.</w:t>
      </w:r>
      <w:r w:rsidR="00F9448D" w:rsidRPr="00B2755D">
        <w:rPr>
          <w:rFonts w:ascii="Helvetica" w:hAnsi="Helvetica" w:cs="Arial"/>
          <w:b/>
          <w:sz w:val="22"/>
          <w:szCs w:val="22"/>
        </w:rPr>
        <w:t xml:space="preserve"> (2018)</w:t>
      </w:r>
      <w:r w:rsidR="00F9448D" w:rsidRPr="00B2755D">
        <w:rPr>
          <w:rFonts w:ascii="Helvetica" w:hAnsi="Helvetica" w:cs="Arial"/>
          <w:sz w:val="22"/>
          <w:szCs w:val="22"/>
        </w:rPr>
        <w:t>.</w:t>
      </w:r>
    </w:p>
    <w:p w14:paraId="69029DD2" w14:textId="279952E4" w:rsidR="00B60D08" w:rsidRDefault="00767348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obtains the </w:t>
      </w:r>
      <w:r w:rsidRPr="00B2755D">
        <w:rPr>
          <w:rFonts w:ascii="Helvetica" w:hAnsi="Helvetica" w:cs="Arial"/>
          <w:sz w:val="22"/>
          <w:szCs w:val="22"/>
        </w:rPr>
        <w:t xml:space="preserve">parasternal long axis view of the left ventricle </w:t>
      </w:r>
      <w:r>
        <w:rPr>
          <w:rFonts w:ascii="Helvetica" w:hAnsi="Helvetica" w:cs="Arial"/>
          <w:sz w:val="22"/>
          <w:szCs w:val="22"/>
        </w:rPr>
        <w:t>in two dimensions.</w:t>
      </w:r>
      <w:r w:rsidR="003F009F">
        <w:rPr>
          <w:rFonts w:ascii="Helvetica" w:hAnsi="Helvetica" w:cs="Arial"/>
          <w:sz w:val="22"/>
          <w:szCs w:val="22"/>
        </w:rPr>
        <w:t xml:space="preserve"> </w:t>
      </w:r>
      <w:r w:rsidR="003F009F" w:rsidRPr="003F009F">
        <w:rPr>
          <w:rFonts w:ascii="Helvetica" w:hAnsi="Helvetica" w:cs="Arial"/>
          <w:sz w:val="22"/>
          <w:szCs w:val="22"/>
          <w:highlight w:val="green"/>
        </w:rPr>
        <w:t>[Videographer comment: 4.2.2 is medium shot of the mouse and echo</w:t>
      </w:r>
      <w:r w:rsidR="003F009F">
        <w:rPr>
          <w:rFonts w:ascii="Helvetica" w:hAnsi="Helvetica" w:cs="Arial"/>
          <w:sz w:val="22"/>
          <w:szCs w:val="22"/>
          <w:highlight w:val="green"/>
        </w:rPr>
        <w:t xml:space="preserve"> and 4.2.2B is wide of talent and mouse and screen</w:t>
      </w:r>
      <w:r w:rsidR="003F009F" w:rsidRPr="003F009F">
        <w:rPr>
          <w:rFonts w:ascii="Helvetica" w:hAnsi="Helvetica" w:cs="Arial"/>
          <w:sz w:val="22"/>
          <w:szCs w:val="22"/>
          <w:highlight w:val="green"/>
        </w:rPr>
        <w:t>]</w:t>
      </w:r>
    </w:p>
    <w:p w14:paraId="246D767B" w14:textId="6F7C0C7E" w:rsidR="00B60D08" w:rsidRPr="006A6324" w:rsidRDefault="00767348" w:rsidP="00F94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rotates the ultrasound probe 90 degrees to obtain a </w:t>
      </w:r>
      <w:r w:rsidRPr="00B60D08">
        <w:rPr>
          <w:rFonts w:ascii="Helvetica" w:hAnsi="Helvetica" w:cs="Arial"/>
          <w:sz w:val="22"/>
          <w:szCs w:val="22"/>
        </w:rPr>
        <w:t>left ventricle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60D08">
        <w:rPr>
          <w:rFonts w:ascii="Helvetica" w:hAnsi="Helvetica" w:cs="Arial"/>
          <w:sz w:val="22"/>
          <w:szCs w:val="22"/>
        </w:rPr>
        <w:t>short-axis view at papillary muscle level</w:t>
      </w:r>
      <w:r>
        <w:rPr>
          <w:rFonts w:ascii="Helvetica" w:hAnsi="Helvetica" w:cs="Arial"/>
          <w:sz w:val="22"/>
          <w:szCs w:val="22"/>
        </w:rPr>
        <w:t>.</w:t>
      </w:r>
    </w:p>
    <w:p w14:paraId="406837E3" w14:textId="7D1DD894" w:rsidR="00565757" w:rsidRDefault="00B60D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record M-mode </w:t>
      </w:r>
      <w:r w:rsidRPr="00B60D08">
        <w:rPr>
          <w:rFonts w:ascii="Helvetica" w:hAnsi="Helvetica" w:cs="Arial"/>
          <w:sz w:val="22"/>
          <w:szCs w:val="22"/>
        </w:rPr>
        <w:t xml:space="preserve">echocardiographic images and </w:t>
      </w:r>
      <w:r w:rsidRPr="00B60D08">
        <w:rPr>
          <w:rFonts w:ascii="Helvetica" w:hAnsi="Helvetica" w:cs="Arial" w:hint="eastAsia"/>
          <w:sz w:val="22"/>
          <w:szCs w:val="22"/>
        </w:rPr>
        <w:t>measure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B60D08">
        <w:rPr>
          <w:rFonts w:ascii="Helvetica" w:hAnsi="Helvetica" w:cs="Arial" w:hint="eastAsia"/>
          <w:sz w:val="22"/>
          <w:szCs w:val="22"/>
        </w:rPr>
        <w:t xml:space="preserve"> </w:t>
      </w:r>
      <w:r w:rsidRPr="00B60D08">
        <w:rPr>
          <w:rFonts w:ascii="Helvetica" w:hAnsi="Helvetica" w:cs="Arial"/>
          <w:sz w:val="22"/>
          <w:szCs w:val="22"/>
        </w:rPr>
        <w:t>left ventricular end-diastolic diameter</w:t>
      </w:r>
      <w:r>
        <w:rPr>
          <w:rFonts w:ascii="Helvetica" w:hAnsi="Helvetica" w:cs="Arial"/>
          <w:sz w:val="22"/>
          <w:szCs w:val="22"/>
        </w:rPr>
        <w:t xml:space="preserve">, the </w:t>
      </w:r>
      <w:r w:rsidRPr="00B60D08">
        <w:rPr>
          <w:rFonts w:ascii="Helvetica" w:hAnsi="Helvetica" w:cs="Arial"/>
          <w:sz w:val="22"/>
          <w:szCs w:val="22"/>
        </w:rPr>
        <w:t>left v</w:t>
      </w:r>
      <w:r>
        <w:rPr>
          <w:rFonts w:ascii="Helvetica" w:hAnsi="Helvetica" w:cs="Arial"/>
          <w:sz w:val="22"/>
          <w:szCs w:val="22"/>
        </w:rPr>
        <w:t>entricular end-systolic volume</w:t>
      </w:r>
      <w:r w:rsidRPr="00B60D0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B60D08">
        <w:rPr>
          <w:rFonts w:ascii="Helvetica" w:hAnsi="Helvetica" w:cs="Arial"/>
          <w:sz w:val="22"/>
          <w:szCs w:val="22"/>
        </w:rPr>
        <w:t xml:space="preserve"> left ventricular end-diastolic volume, and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B60D08">
        <w:rPr>
          <w:rFonts w:ascii="Helvetica" w:hAnsi="Helvetica" w:cs="Arial"/>
          <w:sz w:val="22"/>
          <w:szCs w:val="22"/>
        </w:rPr>
        <w:t xml:space="preserve"> left ventricular end-systolic volume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4E180CD" w14:textId="77777777" w:rsidR="00F10718" w:rsidRDefault="0076734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records the M-mode </w:t>
      </w:r>
      <w:r w:rsidRPr="00B60D08">
        <w:rPr>
          <w:rFonts w:ascii="Helvetica" w:hAnsi="Helvetica" w:cs="Arial"/>
          <w:sz w:val="22"/>
          <w:szCs w:val="22"/>
        </w:rPr>
        <w:t>echocardiographic images</w:t>
      </w:r>
      <w:r>
        <w:rPr>
          <w:rFonts w:ascii="Helvetica" w:hAnsi="Helvetica" w:cs="Arial"/>
          <w:sz w:val="22"/>
          <w:szCs w:val="22"/>
        </w:rPr>
        <w:t>.</w:t>
      </w:r>
    </w:p>
    <w:p w14:paraId="48D0F2D9" w14:textId="38B3D4CD" w:rsidR="00177B33" w:rsidRDefault="00272B7F" w:rsidP="00F1071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  <w:u w:val="single"/>
        </w:rPr>
        <w:t xml:space="preserve">Yan </w:t>
      </w:r>
      <w:proofErr w:type="spellStart"/>
      <w:r w:rsidRPr="00F10718">
        <w:rPr>
          <w:rFonts w:ascii="Helvetica" w:hAnsi="Helvetica" w:cs="Arial"/>
          <w:sz w:val="22"/>
          <w:szCs w:val="22"/>
          <w:u w:val="single"/>
        </w:rPr>
        <w:t>Shen</w:t>
      </w:r>
      <w:proofErr w:type="spellEnd"/>
      <w:r w:rsidR="00F10718">
        <w:rPr>
          <w:rFonts w:ascii="Helvetica" w:hAnsi="Helvetica" w:cs="Arial"/>
          <w:sz w:val="22"/>
          <w:szCs w:val="22"/>
        </w:rPr>
        <w:t xml:space="preserve">: </w:t>
      </w:r>
      <w:r w:rsidR="00F10718" w:rsidRPr="00F10718">
        <w:rPr>
          <w:rFonts w:ascii="Helvetica" w:hAnsi="Helvetica" w:cs="Arial"/>
          <w:sz w:val="22"/>
          <w:szCs w:val="22"/>
        </w:rPr>
        <w:t xml:space="preserve">The </w:t>
      </w:r>
      <w:r w:rsidRPr="00F10718">
        <w:rPr>
          <w:rFonts w:ascii="Helvetica" w:hAnsi="Helvetica" w:cs="Arial"/>
          <w:sz w:val="22"/>
          <w:szCs w:val="22"/>
        </w:rPr>
        <w:t>heart rate</w:t>
      </w:r>
      <w:r w:rsidR="00F10718" w:rsidRPr="00F10718">
        <w:rPr>
          <w:rFonts w:ascii="Helvetica" w:hAnsi="Helvetica" w:cs="Arial"/>
          <w:sz w:val="22"/>
          <w:szCs w:val="22"/>
        </w:rPr>
        <w:t xml:space="preserve"> should be controlled to</w:t>
      </w:r>
      <w:r w:rsidRPr="00F10718">
        <w:rPr>
          <w:rFonts w:ascii="Helvetica" w:hAnsi="Helvetica" w:cs="Arial"/>
          <w:sz w:val="22"/>
          <w:szCs w:val="22"/>
        </w:rPr>
        <w:t xml:space="preserve"> at least 400 </w:t>
      </w:r>
      <w:proofErr w:type="spellStart"/>
      <w:r w:rsidRPr="00F10718">
        <w:rPr>
          <w:rFonts w:ascii="Helvetica" w:hAnsi="Helvetica" w:cs="Arial"/>
          <w:sz w:val="22"/>
          <w:szCs w:val="22"/>
        </w:rPr>
        <w:t>bpm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for cardiac function measurement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>
        <w:rPr>
          <w:rFonts w:ascii="Helvetica" w:hAnsi="Helvetica" w:cs="Arial"/>
          <w:b/>
          <w:sz w:val="22"/>
          <w:szCs w:val="22"/>
        </w:rPr>
        <w:t>[1]</w:t>
      </w:r>
      <w:r w:rsidR="00F10718">
        <w:rPr>
          <w:rFonts w:ascii="Helvetica" w:hAnsi="Helvetica" w:cs="Arial"/>
          <w:sz w:val="22"/>
          <w:szCs w:val="22"/>
        </w:rPr>
        <w:t>.</w:t>
      </w:r>
    </w:p>
    <w:p w14:paraId="75116DF2" w14:textId="65F787EC" w:rsidR="00F10718" w:rsidRPr="00F10718" w:rsidRDefault="00F1071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130139FD" w14:textId="0EAB3536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</w:p>
    <w:p w14:paraId="46E8D05E" w14:textId="77777777" w:rsidR="00F10718" w:rsidRDefault="00F10718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11A5981" w14:textId="2792D45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0F8F2CC" w14:textId="2F233F7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B190D">
        <w:rPr>
          <w:rFonts w:ascii="Helvetica" w:hAnsi="Helvetica" w:cs="Arial"/>
          <w:b/>
          <w:sz w:val="22"/>
          <w:szCs w:val="22"/>
        </w:rPr>
        <w:t>Analysis of</w:t>
      </w:r>
      <w:r w:rsidR="00BB190D" w:rsidRPr="00BB190D">
        <w:rPr>
          <w:rFonts w:ascii="Helvetica" w:hAnsi="Helvetica" w:cs="Arial"/>
          <w:b/>
          <w:sz w:val="22"/>
          <w:szCs w:val="22"/>
        </w:rPr>
        <w:t xml:space="preserve"> Cardiac Function in </w:t>
      </w:r>
      <w:proofErr w:type="spellStart"/>
      <w:r w:rsidR="00BB190D" w:rsidRPr="00BB190D">
        <w:rPr>
          <w:rFonts w:ascii="Helvetica" w:hAnsi="Helvetica" w:cs="Arial"/>
          <w:b/>
          <w:sz w:val="22"/>
          <w:szCs w:val="22"/>
        </w:rPr>
        <w:t>Duchenne</w:t>
      </w:r>
      <w:proofErr w:type="spellEnd"/>
      <w:r w:rsidR="00BB190D" w:rsidRPr="00BB190D">
        <w:rPr>
          <w:rFonts w:ascii="Helvetica" w:hAnsi="Helvetica" w:cs="Arial"/>
          <w:b/>
          <w:sz w:val="22"/>
          <w:szCs w:val="22"/>
        </w:rPr>
        <w:t xml:space="preserve"> Muscular Dystrophic Mice</w:t>
      </w:r>
      <w:r w:rsidR="00BB190D">
        <w:rPr>
          <w:rFonts w:ascii="Helvetica" w:hAnsi="Helvetica" w:cs="Arial"/>
          <w:b/>
          <w:sz w:val="22"/>
          <w:szCs w:val="22"/>
        </w:rPr>
        <w:t xml:space="preserve"> After the </w:t>
      </w:r>
      <w:r w:rsidR="00BB190D" w:rsidRPr="00BB190D">
        <w:rPr>
          <w:rFonts w:ascii="Helvetica" w:hAnsi="Helvetica" w:cs="Arial"/>
          <w:b/>
          <w:sz w:val="22"/>
          <w:szCs w:val="22"/>
        </w:rPr>
        <w:t xml:space="preserve">Transplantation of Myogenic Progenitor Cell Derived </w:t>
      </w:r>
      <w:proofErr w:type="spellStart"/>
      <w:r w:rsidR="00BB190D" w:rsidRPr="00BB190D">
        <w:rPr>
          <w:rFonts w:ascii="Helvetica" w:hAnsi="Helvetica" w:cs="Arial"/>
          <w:b/>
          <w:sz w:val="22"/>
          <w:szCs w:val="22"/>
        </w:rPr>
        <w:t>Exosomes</w:t>
      </w:r>
      <w:proofErr w:type="spellEnd"/>
    </w:p>
    <w:p w14:paraId="09875295" w14:textId="49E422A8" w:rsidR="00395684" w:rsidRDefault="00B60D0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</w:t>
      </w:r>
      <w:proofErr w:type="spellStart"/>
      <w:r w:rsidR="009F37D2">
        <w:rPr>
          <w:rFonts w:ascii="Helvetica" w:hAnsi="Helvetica" w:cs="Arial"/>
          <w:sz w:val="22"/>
          <w:szCs w:val="22"/>
        </w:rPr>
        <w:t>exosomes</w:t>
      </w:r>
      <w:proofErr w:type="spellEnd"/>
      <w:r w:rsidR="009F37D2">
        <w:rPr>
          <w:rFonts w:ascii="Helvetica" w:hAnsi="Helvetica" w:cs="Arial"/>
          <w:sz w:val="22"/>
          <w:szCs w:val="22"/>
        </w:rPr>
        <w:t xml:space="preserve"> are isolated and purified from C2C12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 w:rsidRPr="00F10718">
        <w:rPr>
          <w:rFonts w:ascii="Helvetica" w:hAnsi="Helvetica" w:cs="Arial"/>
          <w:i/>
          <w:color w:val="FF0000"/>
          <w:sz w:val="22"/>
          <w:szCs w:val="22"/>
        </w:rPr>
        <w:t>(“C-two-C-twelve”)</w:t>
      </w:r>
      <w:r w:rsidR="009F37D2">
        <w:rPr>
          <w:rFonts w:ascii="Helvetica" w:hAnsi="Helvetica" w:cs="Arial"/>
          <w:sz w:val="22"/>
          <w:szCs w:val="22"/>
        </w:rPr>
        <w:t xml:space="preserve"> cells, their presence is confirmed using transmission electron microscopy analysis </w:t>
      </w:r>
      <w:r w:rsidR="009F37D2">
        <w:rPr>
          <w:rFonts w:ascii="Helvetica" w:hAnsi="Helvetica" w:cs="Arial"/>
          <w:b/>
          <w:sz w:val="22"/>
          <w:szCs w:val="22"/>
        </w:rPr>
        <w:t>[1]</w:t>
      </w:r>
      <w:r w:rsidR="009F37D2">
        <w:rPr>
          <w:rFonts w:ascii="Helvetica" w:hAnsi="Helvetica" w:cs="Arial"/>
          <w:sz w:val="22"/>
          <w:szCs w:val="22"/>
        </w:rPr>
        <w:t xml:space="preserve">. The transmission electron microscopy image shows the morphology of the </w:t>
      </w:r>
      <w:r w:rsidR="009F37D2" w:rsidRPr="009F37D2">
        <w:rPr>
          <w:rFonts w:ascii="Helvetica" w:hAnsi="Helvetica" w:cs="Arial"/>
          <w:sz w:val="22"/>
          <w:szCs w:val="22"/>
        </w:rPr>
        <w:t xml:space="preserve">bright and round shape vesicles of C2C12 derived </w:t>
      </w:r>
      <w:proofErr w:type="spellStart"/>
      <w:r w:rsidR="009F37D2" w:rsidRPr="009F37D2">
        <w:rPr>
          <w:rFonts w:ascii="Helvetica" w:hAnsi="Helvetica" w:cs="Arial"/>
          <w:sz w:val="22"/>
          <w:szCs w:val="22"/>
        </w:rPr>
        <w:t>exosomes</w:t>
      </w:r>
      <w:proofErr w:type="spellEnd"/>
      <w:r w:rsidR="009F37D2">
        <w:rPr>
          <w:rFonts w:ascii="Helvetica" w:hAnsi="Helvetica" w:cs="Arial"/>
          <w:sz w:val="22"/>
          <w:szCs w:val="22"/>
        </w:rPr>
        <w:t xml:space="preserve"> </w:t>
      </w:r>
      <w:r w:rsidR="009F37D2">
        <w:rPr>
          <w:rFonts w:ascii="Helvetica" w:hAnsi="Helvetica" w:cs="Arial"/>
          <w:b/>
          <w:sz w:val="22"/>
          <w:szCs w:val="22"/>
        </w:rPr>
        <w:t>[2]</w:t>
      </w:r>
      <w:r w:rsidR="009F37D2">
        <w:rPr>
          <w:rFonts w:ascii="Helvetica" w:hAnsi="Helvetica" w:cs="Arial"/>
          <w:sz w:val="22"/>
          <w:szCs w:val="22"/>
        </w:rPr>
        <w:t>.</w:t>
      </w:r>
    </w:p>
    <w:p w14:paraId="4652F49B" w14:textId="51071706" w:rsidR="009F37D2" w:rsidRPr="009F37D2" w:rsidRDefault="009F37D2" w:rsidP="009F37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 xml:space="preserve"> Video Editor: Show only Figure 1B.</w:t>
      </w:r>
    </w:p>
    <w:p w14:paraId="2221AFCE" w14:textId="5ECFA5BE" w:rsidR="009F37D2" w:rsidRPr="009F37D2" w:rsidRDefault="009F37D2" w:rsidP="009F37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 xml:space="preserve"> 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how only Figure 1B.</w:t>
      </w:r>
    </w:p>
    <w:p w14:paraId="2777C2C5" w14:textId="60951861" w:rsidR="00395684" w:rsidRDefault="009F37D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Western blot analysis confirms the presence of </w:t>
      </w:r>
      <w:proofErr w:type="spellStart"/>
      <w:r>
        <w:rPr>
          <w:rFonts w:ascii="Helvetica" w:hAnsi="Helvetica" w:cs="Arial"/>
          <w:sz w:val="22"/>
          <w:szCs w:val="22"/>
        </w:rPr>
        <w:t>exosome</w:t>
      </w:r>
      <w:proofErr w:type="spellEnd"/>
      <w:r>
        <w:rPr>
          <w:rFonts w:ascii="Helvetica" w:hAnsi="Helvetica" w:cs="Arial"/>
          <w:sz w:val="22"/>
          <w:szCs w:val="22"/>
        </w:rPr>
        <w:t xml:space="preserve"> markers, including CD63 </w:t>
      </w:r>
      <w:r w:rsidR="00F10718" w:rsidRPr="00F10718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F10718">
        <w:rPr>
          <w:rFonts w:ascii="Helvetica" w:hAnsi="Helvetica" w:cs="Arial"/>
          <w:i/>
          <w:color w:val="FF0000"/>
          <w:sz w:val="22"/>
          <w:szCs w:val="22"/>
        </w:rPr>
        <w:t>C-D-sixty-three</w:t>
      </w:r>
      <w:r w:rsidR="00F10718" w:rsidRPr="00F10718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TSG101 </w:t>
      </w:r>
      <w:r w:rsidR="00F10718" w:rsidRPr="00F10718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F10718">
        <w:rPr>
          <w:rFonts w:ascii="Helvetica" w:hAnsi="Helvetica" w:cs="Arial"/>
          <w:i/>
          <w:color w:val="FF0000"/>
          <w:sz w:val="22"/>
          <w:szCs w:val="22"/>
        </w:rPr>
        <w:t>T-S-G-one-Oh-one</w:t>
      </w:r>
      <w:r w:rsidR="00F10718" w:rsidRPr="00F10718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8DE6855" w14:textId="498B198F" w:rsidR="009F37D2" w:rsidRDefault="009F37D2" w:rsidP="009F37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 xml:space="preserve"> Video Editor: Show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only Figure 1C. Emphasize each image in the figure (the row for CD63 and the row for TSG101) as each is mentioned in the voiceover narration.</w:t>
      </w:r>
    </w:p>
    <w:p w14:paraId="78605465" w14:textId="64DAC33A" w:rsidR="009F37D2" w:rsidRDefault="009F37D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translucent edema area is observed after the </w:t>
      </w:r>
      <w:proofErr w:type="spellStart"/>
      <w:r w:rsidRPr="009F37D2">
        <w:rPr>
          <w:rFonts w:ascii="Helvetica" w:hAnsi="Helvetica" w:cs="Arial"/>
          <w:sz w:val="22"/>
          <w:szCs w:val="22"/>
        </w:rPr>
        <w:t>intramyocardial</w:t>
      </w:r>
      <w:proofErr w:type="spellEnd"/>
      <w:r w:rsidR="00AA6479">
        <w:rPr>
          <w:rFonts w:ascii="Helvetica" w:hAnsi="Helvetica" w:cs="Arial"/>
          <w:sz w:val="22"/>
          <w:szCs w:val="22"/>
        </w:rPr>
        <w:t xml:space="preserve"> injection into</w:t>
      </w:r>
      <w:bookmarkStart w:id="7" w:name="_GoBack"/>
      <w:bookmarkEnd w:id="7"/>
      <w:r>
        <w:rPr>
          <w:rFonts w:ascii="Helvetica" w:hAnsi="Helvetica" w:cs="Arial"/>
          <w:sz w:val="22"/>
          <w:szCs w:val="22"/>
        </w:rPr>
        <w:t xml:space="preserve"> the anterior wall of the </w:t>
      </w:r>
      <w:r w:rsidRPr="009F37D2">
        <w:rPr>
          <w:rFonts w:ascii="Helvetica" w:hAnsi="Helvetica" w:cs="Arial"/>
          <w:sz w:val="22"/>
          <w:szCs w:val="22"/>
        </w:rPr>
        <w:t>left ventricle of MDX mice</w:t>
      </w:r>
      <w:r>
        <w:rPr>
          <w:rFonts w:ascii="Helvetica" w:hAnsi="Helvetica" w:cs="Arial"/>
          <w:sz w:val="22"/>
          <w:szCs w:val="22"/>
        </w:rPr>
        <w:t xml:space="preserve">, which indicates that the injection into the myocardium is successful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0B89EF1" w14:textId="315C1B97" w:rsidR="009F37D2" w:rsidRDefault="00F71755" w:rsidP="009F37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3877D296" w14:textId="031FA041" w:rsidR="00395684" w:rsidRDefault="00F7175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I</w:t>
      </w:r>
      <w:r w:rsidRPr="00F71755">
        <w:rPr>
          <w:rFonts w:ascii="Helvetica" w:hAnsi="Helvetica" w:cs="Arial"/>
          <w:sz w:val="22"/>
          <w:szCs w:val="22"/>
        </w:rPr>
        <w:t>mmunofluorescent</w:t>
      </w:r>
      <w:proofErr w:type="spellEnd"/>
      <w:r>
        <w:rPr>
          <w:rFonts w:ascii="Helvetica" w:hAnsi="Helvetica" w:cs="Arial"/>
          <w:sz w:val="22"/>
          <w:szCs w:val="22"/>
        </w:rPr>
        <w:t xml:space="preserve"> staining for </w:t>
      </w:r>
      <w:proofErr w:type="spellStart"/>
      <w:r w:rsidRPr="00F71755">
        <w:rPr>
          <w:rFonts w:ascii="Helvetica" w:hAnsi="Helvetica" w:cs="Arial"/>
          <w:sz w:val="22"/>
          <w:szCs w:val="22"/>
        </w:rPr>
        <w:t>dystrophin</w:t>
      </w:r>
      <w:proofErr w:type="spellEnd"/>
      <w:r>
        <w:rPr>
          <w:rFonts w:ascii="Helvetica" w:hAnsi="Helvetica" w:cs="Arial"/>
          <w:sz w:val="22"/>
          <w:szCs w:val="22"/>
        </w:rPr>
        <w:t xml:space="preserve"> is then performed to determine whether cardiac MPC-</w:t>
      </w:r>
      <w:proofErr w:type="spellStart"/>
      <w:r>
        <w:rPr>
          <w:rFonts w:ascii="Helvetica" w:hAnsi="Helvetica" w:cs="Arial"/>
          <w:sz w:val="22"/>
          <w:szCs w:val="22"/>
        </w:rPr>
        <w:t>Exo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F71755">
        <w:rPr>
          <w:rFonts w:ascii="Helvetica" w:hAnsi="Helvetica" w:cs="Arial"/>
          <w:sz w:val="22"/>
          <w:szCs w:val="22"/>
        </w:rPr>
        <w:t xml:space="preserve">delivery restores </w:t>
      </w:r>
      <w:proofErr w:type="spellStart"/>
      <w:r w:rsidRPr="00F71755">
        <w:rPr>
          <w:rFonts w:ascii="Helvetica" w:hAnsi="Helvetica" w:cs="Arial"/>
          <w:sz w:val="22"/>
          <w:szCs w:val="22"/>
        </w:rPr>
        <w:t>dystrophin</w:t>
      </w:r>
      <w:proofErr w:type="spellEnd"/>
      <w:r w:rsidRPr="00F71755">
        <w:rPr>
          <w:rFonts w:ascii="Helvetica" w:hAnsi="Helvetica" w:cs="Arial"/>
          <w:sz w:val="22"/>
          <w:szCs w:val="22"/>
        </w:rPr>
        <w:t xml:space="preserve"> protein expression in MDX hearts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Partial restoration of </w:t>
      </w:r>
      <w:proofErr w:type="spellStart"/>
      <w:r w:rsidRPr="00F71755">
        <w:rPr>
          <w:rFonts w:ascii="Helvetica" w:hAnsi="Helvetica" w:cs="Arial"/>
          <w:sz w:val="22"/>
          <w:szCs w:val="22"/>
        </w:rPr>
        <w:t>dystrophin</w:t>
      </w:r>
      <w:proofErr w:type="spellEnd"/>
      <w:r w:rsidRPr="00F71755">
        <w:rPr>
          <w:rFonts w:ascii="Helvetica" w:hAnsi="Helvetica" w:cs="Arial"/>
          <w:sz w:val="22"/>
          <w:szCs w:val="22"/>
        </w:rPr>
        <w:t xml:space="preserve"> expression</w:t>
      </w:r>
      <w:r>
        <w:rPr>
          <w:rFonts w:ascii="Helvetica" w:hAnsi="Helvetica" w:cs="Arial"/>
          <w:sz w:val="22"/>
          <w:szCs w:val="22"/>
        </w:rPr>
        <w:t xml:space="preserve"> is observed with </w:t>
      </w:r>
      <w:r w:rsidRPr="00F71755">
        <w:rPr>
          <w:rFonts w:ascii="Helvetica" w:hAnsi="Helvetica" w:cs="Arial"/>
          <w:sz w:val="22"/>
          <w:szCs w:val="22"/>
        </w:rPr>
        <w:t xml:space="preserve">membrane localization in some of </w:t>
      </w:r>
      <w:proofErr w:type="spellStart"/>
      <w:r w:rsidRPr="00F71755">
        <w:rPr>
          <w:rFonts w:ascii="Helvetica" w:hAnsi="Helvetica" w:cs="Arial"/>
          <w:sz w:val="22"/>
          <w:szCs w:val="22"/>
        </w:rPr>
        <w:t>cardiomyocytes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A9F10D9" w14:textId="11CA4457" w:rsidR="00F71755" w:rsidRPr="00F71755" w:rsidRDefault="00F71755" w:rsidP="00F71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F71755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Video Editor: Show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only Figure 3A. Retain the headers (The overall header “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Mdx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Heart” and the column headers of “PBS” and “MPC-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Exo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>” from Figure 3.).</w:t>
      </w:r>
    </w:p>
    <w:p w14:paraId="493C8281" w14:textId="654FEAD6" w:rsidR="00F71755" w:rsidRDefault="00F71755" w:rsidP="00F71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r w:rsidRPr="00F71755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how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only Figure 3A. Emphasize the green-outlined areas in the right-hand image (the MPC-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Exo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image).</w:t>
      </w:r>
    </w:p>
    <w:p w14:paraId="68A11B13" w14:textId="66F851D8" w:rsidR="00F71755" w:rsidRDefault="00F7175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cardiac function is measured by </w:t>
      </w:r>
      <w:r w:rsidRPr="00F71755">
        <w:rPr>
          <w:rFonts w:ascii="Helvetica" w:hAnsi="Helvetica" w:cs="Arial"/>
          <w:sz w:val="22"/>
          <w:szCs w:val="22"/>
        </w:rPr>
        <w:t xml:space="preserve">echocardiography 2 days after </w:t>
      </w:r>
      <w:proofErr w:type="spellStart"/>
      <w:r w:rsidRPr="00F71755">
        <w:rPr>
          <w:rFonts w:ascii="Helvetica" w:hAnsi="Helvetica" w:cs="Arial"/>
          <w:sz w:val="22"/>
          <w:szCs w:val="22"/>
        </w:rPr>
        <w:t>intramyocardial</w:t>
      </w:r>
      <w:proofErr w:type="spellEnd"/>
      <w:r w:rsidRPr="00F71755">
        <w:rPr>
          <w:rFonts w:ascii="Helvetica" w:hAnsi="Helvetica" w:cs="Arial"/>
          <w:sz w:val="22"/>
          <w:szCs w:val="22"/>
        </w:rPr>
        <w:t xml:space="preserve"> delivery</w:t>
      </w:r>
      <w:r>
        <w:rPr>
          <w:rFonts w:ascii="Helvetica" w:hAnsi="Helvetica" w:cs="Arial"/>
          <w:sz w:val="22"/>
          <w:szCs w:val="22"/>
        </w:rPr>
        <w:t xml:space="preserve"> to determine </w:t>
      </w:r>
      <w:r w:rsidRPr="00F71755">
        <w:rPr>
          <w:rFonts w:ascii="Helvetica" w:hAnsi="Helvetica" w:cs="Arial"/>
          <w:sz w:val="22"/>
          <w:szCs w:val="22"/>
        </w:rPr>
        <w:t>whether transplantation of MPC-</w:t>
      </w:r>
      <w:proofErr w:type="spellStart"/>
      <w:r w:rsidRPr="00F71755">
        <w:rPr>
          <w:rFonts w:ascii="Helvetica" w:hAnsi="Helvetica" w:cs="Arial"/>
          <w:sz w:val="22"/>
          <w:szCs w:val="22"/>
        </w:rPr>
        <w:t>Exo</w:t>
      </w:r>
      <w:proofErr w:type="spellEnd"/>
      <w:r w:rsidRPr="00F71755">
        <w:rPr>
          <w:rFonts w:ascii="Helvetica" w:hAnsi="Helvetica" w:cs="Arial"/>
          <w:sz w:val="22"/>
          <w:szCs w:val="22"/>
        </w:rPr>
        <w:t xml:space="preserve"> improves the cardiac function in MDX mice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 MPC-</w:t>
      </w:r>
      <w:proofErr w:type="spellStart"/>
      <w:r>
        <w:rPr>
          <w:rFonts w:ascii="Helvetica" w:hAnsi="Helvetica" w:cs="Arial"/>
          <w:sz w:val="22"/>
          <w:szCs w:val="22"/>
        </w:rPr>
        <w:t>Exo</w:t>
      </w:r>
      <w:proofErr w:type="spellEnd"/>
      <w:r>
        <w:rPr>
          <w:rFonts w:ascii="Helvetica" w:hAnsi="Helvetica" w:cs="Arial"/>
          <w:sz w:val="22"/>
          <w:szCs w:val="22"/>
        </w:rPr>
        <w:t xml:space="preserve"> treatment is seen to improve </w:t>
      </w:r>
      <w:r w:rsidRPr="00F71755">
        <w:rPr>
          <w:rFonts w:ascii="Helvetica" w:hAnsi="Helvetica" w:cs="Arial"/>
          <w:sz w:val="22"/>
          <w:szCs w:val="22"/>
        </w:rPr>
        <w:t>anterior wall movement compared with PBS</w:t>
      </w:r>
      <w:r>
        <w:rPr>
          <w:rFonts w:ascii="Helvetica" w:hAnsi="Helvetica" w:cs="Arial"/>
          <w:sz w:val="22"/>
          <w:szCs w:val="22"/>
        </w:rPr>
        <w:t xml:space="preserve">, suggesting that </w:t>
      </w:r>
      <w:r w:rsidRPr="00F71755">
        <w:rPr>
          <w:rFonts w:ascii="Helvetica" w:hAnsi="Helvetica" w:cs="Arial"/>
          <w:sz w:val="22"/>
          <w:szCs w:val="22"/>
        </w:rPr>
        <w:t>MPC-</w:t>
      </w:r>
      <w:proofErr w:type="spellStart"/>
      <w:r w:rsidRPr="00F71755">
        <w:rPr>
          <w:rFonts w:ascii="Helvetica" w:hAnsi="Helvetica" w:cs="Arial"/>
          <w:sz w:val="22"/>
          <w:szCs w:val="22"/>
        </w:rPr>
        <w:t>Exo</w:t>
      </w:r>
      <w:proofErr w:type="spellEnd"/>
      <w:r w:rsidRPr="00F71755">
        <w:rPr>
          <w:rFonts w:ascii="Helvetica" w:hAnsi="Helvetica" w:cs="Arial"/>
          <w:sz w:val="22"/>
          <w:szCs w:val="22"/>
        </w:rPr>
        <w:t xml:space="preserve"> transplantation improved cardiac function in MDX mice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F71755">
        <w:rPr>
          <w:rFonts w:ascii="Helvetica" w:hAnsi="Helvetica" w:cs="Arial"/>
          <w:sz w:val="22"/>
          <w:szCs w:val="22"/>
        </w:rPr>
        <w:t>.</w:t>
      </w:r>
    </w:p>
    <w:p w14:paraId="3F9F49A8" w14:textId="1F4D326E" w:rsidR="00F71755" w:rsidRPr="00F71755" w:rsidRDefault="00F71755" w:rsidP="00F71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Video Editor: Show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only Figure 3B. Retain the headers (The overall header “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Mdx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Heart” and the column headers of “PBS” and “MPC-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Exo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>” from Figure 3.).</w:t>
      </w:r>
    </w:p>
    <w:p w14:paraId="5F68BDA8" w14:textId="42D7781E" w:rsidR="00F71755" w:rsidRPr="006A6324" w:rsidRDefault="00F71755" w:rsidP="00F717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3. </w:t>
      </w:r>
      <w:r w:rsidRPr="009F37D2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Still show only Figure 3B. Emphasize the right-hand image (the MPC-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Exo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 image)</w:t>
      </w:r>
    </w:p>
    <w:p w14:paraId="67D6A838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100637B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6F5382D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8791607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7E6CF83" w14:textId="3960C7CE" w:rsidR="00CE10F2" w:rsidRDefault="007A6B7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  <w:lang w:eastAsia="zh-CN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  <w:lang w:eastAsia="zh-CN"/>
        </w:rPr>
        <w:t xml:space="preserve"> Su</w:t>
      </w:r>
      <w:r w:rsidR="00472752" w:rsidRPr="00F10718">
        <w:rPr>
          <w:rFonts w:ascii="Helvetica" w:hAnsi="Helvetica" w:cs="Arial"/>
          <w:sz w:val="22"/>
          <w:szCs w:val="22"/>
        </w:rPr>
        <w:t>:</w:t>
      </w:r>
      <w:r w:rsidRPr="00F10718">
        <w:rPr>
          <w:rFonts w:ascii="Helvetica" w:hAnsi="Helvetica" w:cs="Calibri"/>
          <w:sz w:val="22"/>
          <w:szCs w:val="22"/>
        </w:rPr>
        <w:t xml:space="preserve"> Using a 31 G insulin needle with the tip bent at about 20° is critical for the successful delivery of most </w:t>
      </w:r>
      <w:proofErr w:type="spellStart"/>
      <w:r w:rsidRPr="00F10718">
        <w:rPr>
          <w:rFonts w:ascii="Helvetica" w:hAnsi="Helvetica" w:cs="Calibri"/>
          <w:sz w:val="22"/>
          <w:szCs w:val="22"/>
        </w:rPr>
        <w:t>exosomes</w:t>
      </w:r>
      <w:proofErr w:type="spellEnd"/>
      <w:r w:rsidRPr="00F10718">
        <w:rPr>
          <w:rFonts w:ascii="Helvetica" w:hAnsi="Helvetica" w:cs="Calibri"/>
          <w:sz w:val="22"/>
          <w:szCs w:val="22"/>
        </w:rPr>
        <w:t xml:space="preserve"> into the myocardium and maximizes exposure of injected </w:t>
      </w:r>
      <w:proofErr w:type="spellStart"/>
      <w:r w:rsidRPr="00F10718">
        <w:rPr>
          <w:rFonts w:ascii="Helvetica" w:hAnsi="Helvetica" w:cs="Calibri"/>
          <w:sz w:val="22"/>
          <w:szCs w:val="22"/>
        </w:rPr>
        <w:t>e</w:t>
      </w:r>
      <w:r w:rsidR="00F10718">
        <w:rPr>
          <w:rFonts w:ascii="Helvetica" w:hAnsi="Helvetica" w:cs="Calibri"/>
          <w:sz w:val="22"/>
          <w:szCs w:val="22"/>
        </w:rPr>
        <w:t>xosomes</w:t>
      </w:r>
      <w:proofErr w:type="spellEnd"/>
      <w:r w:rsidR="00F10718">
        <w:rPr>
          <w:rFonts w:ascii="Helvetica" w:hAnsi="Helvetica" w:cs="Calibri"/>
          <w:sz w:val="22"/>
          <w:szCs w:val="22"/>
        </w:rPr>
        <w:t xml:space="preserve"> to host </w:t>
      </w:r>
      <w:proofErr w:type="spellStart"/>
      <w:r w:rsidR="00F10718">
        <w:rPr>
          <w:rFonts w:ascii="Helvetica" w:hAnsi="Helvetica" w:cs="Calibri"/>
          <w:sz w:val="22"/>
          <w:szCs w:val="22"/>
        </w:rPr>
        <w:t>cardiomyocytes</w:t>
      </w:r>
      <w:proofErr w:type="spellEnd"/>
      <w:r w:rsidR="00F10718">
        <w:rPr>
          <w:rFonts w:ascii="Helvetica" w:hAnsi="Helvetica" w:cs="Calibri"/>
          <w:sz w:val="22"/>
          <w:szCs w:val="22"/>
        </w:rPr>
        <w:t xml:space="preserve"> </w:t>
      </w:r>
      <w:r w:rsidR="00F10718">
        <w:rPr>
          <w:rFonts w:ascii="Helvetica" w:hAnsi="Helvetica" w:cs="Calibri"/>
          <w:b/>
          <w:sz w:val="22"/>
          <w:szCs w:val="22"/>
        </w:rPr>
        <w:t>[1] [2]</w:t>
      </w:r>
      <w:r w:rsidR="00F10718">
        <w:rPr>
          <w:rFonts w:ascii="Helvetica" w:hAnsi="Helvetica" w:cs="Calibri"/>
          <w:sz w:val="22"/>
          <w:szCs w:val="22"/>
        </w:rPr>
        <w:t>.</w:t>
      </w:r>
    </w:p>
    <w:p w14:paraId="1639F3E5" w14:textId="2B3B8C49" w:rsidR="00F10718" w:rsidRPr="00F10718" w:rsidRDefault="00F1071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484E64EB" w14:textId="268198CC" w:rsidR="00F10718" w:rsidRPr="00F10718" w:rsidRDefault="00F1071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 3.5.1.</w:t>
      </w:r>
    </w:p>
    <w:p w14:paraId="726E7831" w14:textId="30D2191E" w:rsidR="00CE10F2" w:rsidRPr="00F10718" w:rsidRDefault="007C5FD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Su</w:t>
      </w:r>
      <w:r w:rsidR="00472752" w:rsidRPr="00F10718">
        <w:rPr>
          <w:rFonts w:ascii="Helvetica" w:hAnsi="Helvetica" w:cs="Arial"/>
          <w:sz w:val="22"/>
          <w:szCs w:val="22"/>
        </w:rPr>
        <w:t xml:space="preserve">: </w:t>
      </w:r>
      <w:r w:rsidRPr="00F10718">
        <w:rPr>
          <w:rFonts w:ascii="Helvetica" w:hAnsi="Helvetica" w:cs="Arial"/>
          <w:sz w:val="22"/>
          <w:szCs w:val="22"/>
          <w:lang w:eastAsia="zh-CN"/>
        </w:rPr>
        <w:t xml:space="preserve">Following the procedure, </w:t>
      </w:r>
      <w:proofErr w:type="spellStart"/>
      <w:r w:rsidR="00496DE4" w:rsidRPr="00F10718">
        <w:rPr>
          <w:rFonts w:ascii="Helvetica" w:hAnsi="Helvetica" w:cs="Arial"/>
          <w:sz w:val="22"/>
          <w:szCs w:val="22"/>
          <w:lang w:eastAsia="zh-CN"/>
        </w:rPr>
        <w:t>dystrophin</w:t>
      </w:r>
      <w:proofErr w:type="spellEnd"/>
      <w:r w:rsidR="00496DE4" w:rsidRPr="00F10718">
        <w:rPr>
          <w:rFonts w:ascii="Helvetica" w:hAnsi="Helvetica" w:cs="Arial"/>
          <w:sz w:val="22"/>
          <w:szCs w:val="22"/>
          <w:lang w:eastAsia="zh-CN"/>
        </w:rPr>
        <w:t xml:space="preserve"> expression can be detected after MPC-</w:t>
      </w:r>
      <w:proofErr w:type="spellStart"/>
      <w:r w:rsidR="00496DE4" w:rsidRPr="00F10718">
        <w:rPr>
          <w:rFonts w:ascii="Helvetica" w:hAnsi="Helvetica" w:cs="Arial"/>
          <w:sz w:val="22"/>
          <w:szCs w:val="22"/>
          <w:lang w:eastAsia="zh-CN"/>
        </w:rPr>
        <w:t>Exo</w:t>
      </w:r>
      <w:proofErr w:type="spellEnd"/>
      <w:r w:rsidR="00496DE4" w:rsidRPr="00F107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E2CE8" w:rsidRPr="00F10718">
        <w:rPr>
          <w:rFonts w:ascii="Helvetica" w:hAnsi="Helvetica" w:cs="Arial"/>
          <w:sz w:val="22"/>
          <w:szCs w:val="22"/>
          <w:lang w:eastAsia="zh-CN"/>
        </w:rPr>
        <w:t xml:space="preserve">injection </w:t>
      </w:r>
      <w:r w:rsidR="00496DE4" w:rsidRPr="00F10718">
        <w:rPr>
          <w:rFonts w:ascii="Helvetica" w:hAnsi="Helvetica" w:cs="Arial"/>
          <w:sz w:val="22"/>
          <w:szCs w:val="22"/>
          <w:lang w:eastAsia="zh-CN"/>
        </w:rPr>
        <w:t xml:space="preserve">by </w:t>
      </w:r>
      <w:proofErr w:type="spellStart"/>
      <w:r w:rsidR="00496DE4" w:rsidRPr="00F10718">
        <w:rPr>
          <w:rFonts w:ascii="Helvetica" w:hAnsi="Helvetica" w:cs="Arial"/>
          <w:sz w:val="22"/>
          <w:szCs w:val="22"/>
          <w:lang w:eastAsia="zh-CN"/>
        </w:rPr>
        <w:t>immunofluorescent</w:t>
      </w:r>
      <w:proofErr w:type="spellEnd"/>
      <w:r w:rsidR="00496DE4" w:rsidRPr="00F10718">
        <w:rPr>
          <w:rFonts w:ascii="Helvetica" w:hAnsi="Helvetica" w:cs="Arial"/>
          <w:sz w:val="22"/>
          <w:szCs w:val="22"/>
          <w:lang w:eastAsia="zh-CN"/>
        </w:rPr>
        <w:t xml:space="preserve"> staining, </w:t>
      </w:r>
      <w:r w:rsidR="00BE2CE8" w:rsidRPr="00F10718">
        <w:rPr>
          <w:rFonts w:ascii="Helvetica" w:hAnsi="Helvetica" w:cs="Arial"/>
          <w:sz w:val="22"/>
          <w:szCs w:val="22"/>
          <w:lang w:eastAsia="zh-CN"/>
        </w:rPr>
        <w:t xml:space="preserve">indicating that </w:t>
      </w:r>
      <w:r w:rsidR="00BE2CE8" w:rsidRPr="00F10718">
        <w:rPr>
          <w:rFonts w:ascii="Helvetica" w:hAnsi="Helvetica" w:cs="Calibri"/>
          <w:sz w:val="22"/>
          <w:szCs w:val="22"/>
        </w:rPr>
        <w:t>cardiac MPC-</w:t>
      </w:r>
      <w:proofErr w:type="spellStart"/>
      <w:r w:rsidR="00BE2CE8" w:rsidRPr="00F10718">
        <w:rPr>
          <w:rFonts w:ascii="Helvetica" w:hAnsi="Helvetica" w:cs="Calibri"/>
          <w:sz w:val="22"/>
          <w:szCs w:val="22"/>
        </w:rPr>
        <w:t>Exo</w:t>
      </w:r>
      <w:proofErr w:type="spellEnd"/>
      <w:r w:rsidR="00BE2CE8" w:rsidRPr="00F10718">
        <w:rPr>
          <w:rFonts w:ascii="Helvetica" w:hAnsi="Helvetica" w:cs="Calibri"/>
          <w:sz w:val="22"/>
          <w:szCs w:val="22"/>
        </w:rPr>
        <w:t xml:space="preserve"> delivery restores </w:t>
      </w:r>
      <w:proofErr w:type="spellStart"/>
      <w:r w:rsidR="00BE2CE8" w:rsidRPr="00F10718">
        <w:rPr>
          <w:rFonts w:ascii="Helvetica" w:hAnsi="Helvetica" w:cs="Calibri"/>
          <w:sz w:val="22"/>
          <w:szCs w:val="22"/>
        </w:rPr>
        <w:t>dystrophin</w:t>
      </w:r>
      <w:proofErr w:type="spellEnd"/>
      <w:r w:rsidR="00BE2CE8" w:rsidRPr="00F10718">
        <w:rPr>
          <w:rFonts w:ascii="Helvetica" w:hAnsi="Helvetica" w:cs="Calibri"/>
          <w:sz w:val="22"/>
          <w:szCs w:val="22"/>
        </w:rPr>
        <w:t xml:space="preserve"> protein expression</w:t>
      </w:r>
      <w:r w:rsidR="00F10718" w:rsidRPr="00F10718">
        <w:rPr>
          <w:rFonts w:ascii="Helvetica" w:hAnsi="Helvetica" w:cs="Calibri"/>
          <w:sz w:val="22"/>
          <w:szCs w:val="22"/>
        </w:rPr>
        <w:t xml:space="preserve"> </w:t>
      </w:r>
      <w:r w:rsidR="00F10718" w:rsidRPr="00F10718">
        <w:rPr>
          <w:rFonts w:ascii="Helvetica" w:hAnsi="Helvetica" w:cs="Calibri"/>
          <w:b/>
          <w:sz w:val="22"/>
          <w:szCs w:val="22"/>
        </w:rPr>
        <w:t>[1]</w:t>
      </w:r>
      <w:r w:rsidR="00BE2CE8" w:rsidRPr="00F10718">
        <w:rPr>
          <w:rFonts w:ascii="Helvetica" w:hAnsi="Helvetica" w:cs="Calibri"/>
          <w:sz w:val="22"/>
          <w:szCs w:val="22"/>
        </w:rPr>
        <w:t>.</w:t>
      </w:r>
    </w:p>
    <w:p w14:paraId="0E804426" w14:textId="69C32C89" w:rsidR="00F10718" w:rsidRPr="00F10718" w:rsidRDefault="00F1071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898BF4E" w14:textId="6C90FFF0" w:rsidR="00F10718" w:rsidRPr="00F10718" w:rsidRDefault="007D22C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F10718">
        <w:rPr>
          <w:rFonts w:ascii="Helvetica" w:hAnsi="Helvetica" w:cs="Arial"/>
          <w:b/>
          <w:sz w:val="22"/>
          <w:szCs w:val="22"/>
          <w:u w:val="single"/>
        </w:rPr>
        <w:t>Xuan</w:t>
      </w:r>
      <w:proofErr w:type="spellEnd"/>
      <w:r w:rsidRPr="00F10718">
        <w:rPr>
          <w:rFonts w:ascii="Helvetica" w:hAnsi="Helvetica" w:cs="Arial"/>
          <w:b/>
          <w:sz w:val="22"/>
          <w:szCs w:val="22"/>
          <w:u w:val="single"/>
        </w:rPr>
        <w:t xml:space="preserve"> Su</w:t>
      </w:r>
      <w:r w:rsidR="00472752" w:rsidRPr="00F10718">
        <w:rPr>
          <w:rFonts w:ascii="Helvetica" w:hAnsi="Helvetica" w:cs="Arial"/>
          <w:sz w:val="22"/>
          <w:szCs w:val="22"/>
        </w:rPr>
        <w:t>:</w:t>
      </w:r>
      <w:r w:rsidR="00F10718">
        <w:rPr>
          <w:rFonts w:ascii="Helvetica" w:hAnsi="Helvetica" w:cs="Arial"/>
          <w:sz w:val="22"/>
          <w:szCs w:val="22"/>
        </w:rPr>
        <w:t xml:space="preserve"> </w:t>
      </w:r>
      <w:r w:rsidR="00F10718" w:rsidRPr="00F10718">
        <w:rPr>
          <w:rFonts w:ascii="Helvetica" w:hAnsi="Helvetica" w:cs="Arial"/>
          <w:sz w:val="22"/>
          <w:szCs w:val="22"/>
        </w:rPr>
        <w:t>T</w:t>
      </w:r>
      <w:r w:rsidRPr="00F10718">
        <w:rPr>
          <w:rFonts w:ascii="Helvetica" w:hAnsi="Helvetica" w:cs="Arial"/>
          <w:sz w:val="22"/>
          <w:szCs w:val="22"/>
        </w:rPr>
        <w:t>his technique</w:t>
      </w:r>
      <w:r w:rsidR="00F10718" w:rsidRPr="00F10718">
        <w:rPr>
          <w:rFonts w:ascii="Helvetica" w:hAnsi="Helvetica" w:cs="Arial"/>
          <w:sz w:val="22"/>
          <w:szCs w:val="22"/>
        </w:rPr>
        <w:t xml:space="preserve"> will</w:t>
      </w:r>
      <w:r w:rsidRPr="00F10718">
        <w:rPr>
          <w:rFonts w:ascii="Helvetica" w:hAnsi="Helvetica" w:cs="Arial"/>
          <w:sz w:val="22"/>
          <w:szCs w:val="22"/>
        </w:rPr>
        <w:t xml:space="preserve"> pave the way for cardiomyopathy treatment with </w:t>
      </w:r>
      <w:proofErr w:type="spellStart"/>
      <w:r w:rsidRPr="00F10718">
        <w:rPr>
          <w:rFonts w:ascii="Helvetica" w:hAnsi="Helvetica" w:cs="Arial"/>
          <w:sz w:val="22"/>
          <w:szCs w:val="22"/>
        </w:rPr>
        <w:t>exosome</w:t>
      </w:r>
      <w:proofErr w:type="spellEnd"/>
      <w:r w:rsidRPr="00F10718">
        <w:rPr>
          <w:rFonts w:ascii="Helvetica" w:hAnsi="Helvetica" w:cs="Arial"/>
          <w:sz w:val="22"/>
          <w:szCs w:val="22"/>
        </w:rPr>
        <w:t xml:space="preserve"> carrying therapeutic genetic materials, including DNA, mRNA, </w:t>
      </w:r>
      <w:proofErr w:type="spellStart"/>
      <w:r w:rsidRPr="00F10718">
        <w:rPr>
          <w:rFonts w:ascii="Helvetica" w:hAnsi="Helvetica" w:cs="Arial"/>
          <w:sz w:val="22"/>
          <w:szCs w:val="22"/>
        </w:rPr>
        <w:t>lncRNAs</w:t>
      </w:r>
      <w:proofErr w:type="spellEnd"/>
      <w:r w:rsidRPr="00F10718">
        <w:rPr>
          <w:rFonts w:ascii="Helvetica" w:hAnsi="Helvetica" w:cs="Arial"/>
          <w:sz w:val="22"/>
          <w:szCs w:val="22"/>
        </w:rPr>
        <w:t>, or microRNAs</w:t>
      </w:r>
      <w:r w:rsidR="00F10718" w:rsidRPr="00F10718">
        <w:rPr>
          <w:rFonts w:ascii="Helvetica" w:hAnsi="Helvetica" w:cs="Arial"/>
          <w:sz w:val="22"/>
          <w:szCs w:val="22"/>
        </w:rPr>
        <w:t xml:space="preserve"> </w:t>
      </w:r>
      <w:r w:rsidR="00F10718" w:rsidRPr="00F10718">
        <w:rPr>
          <w:rFonts w:ascii="Helvetica" w:hAnsi="Helvetica" w:cs="Arial"/>
          <w:b/>
          <w:sz w:val="22"/>
          <w:szCs w:val="22"/>
        </w:rPr>
        <w:t>[1]</w:t>
      </w:r>
      <w:r w:rsidRPr="00F10718">
        <w:rPr>
          <w:rFonts w:ascii="Helvetica" w:hAnsi="Helvetica" w:cs="Arial"/>
          <w:sz w:val="22"/>
          <w:szCs w:val="22"/>
        </w:rPr>
        <w:t>.</w:t>
      </w:r>
    </w:p>
    <w:p w14:paraId="6639C3A8" w14:textId="11307DA5" w:rsidR="00CE10F2" w:rsidRPr="00F10718" w:rsidRDefault="00F10718" w:rsidP="00F107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0718"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  <w:r w:rsidR="00450B27" w:rsidRPr="00F10718">
        <w:rPr>
          <w:rFonts w:ascii="Helvetica" w:hAnsi="Helvetica" w:cs="Arial"/>
          <w:sz w:val="22"/>
          <w:szCs w:val="22"/>
        </w:rPr>
        <w:t xml:space="preserve"> </w:t>
      </w:r>
    </w:p>
    <w:sectPr w:rsidR="00CE10F2" w:rsidRPr="00F10718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7351D2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50621" w14:textId="77777777" w:rsidR="00BE423C" w:rsidRDefault="00BE423C">
      <w:r>
        <w:separator/>
      </w:r>
    </w:p>
  </w:endnote>
  <w:endnote w:type="continuationSeparator" w:id="0">
    <w:p w14:paraId="7DD6C0DE" w14:textId="77777777" w:rsidR="00BE423C" w:rsidRDefault="00BE423C">
      <w:r>
        <w:continuationSeparator/>
      </w:r>
    </w:p>
  </w:endnote>
  <w:endnote w:type="continuationNotice" w:id="1">
    <w:p w14:paraId="21460961" w14:textId="77777777" w:rsidR="00BE423C" w:rsidRDefault="00BE4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5FD5C" w14:textId="77777777" w:rsidR="00BE423C" w:rsidRDefault="00BE423C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2258E6F" w14:textId="77777777" w:rsidR="00BE423C" w:rsidRDefault="00BE423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4234F" w14:textId="0045A0AC" w:rsidR="00BE423C" w:rsidRPr="00D61BFB" w:rsidRDefault="00BE423C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AA6479">
      <w:rPr>
        <w:rFonts w:ascii="Arial" w:hAnsi="Arial" w:cs="Arial"/>
        <w:noProof/>
        <w:color w:val="000000"/>
        <w:sz w:val="22"/>
        <w:szCs w:val="22"/>
      </w:rPr>
      <w:t>11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AA6479">
      <w:rPr>
        <w:rFonts w:ascii="Arial" w:hAnsi="Arial" w:cs="Arial"/>
        <w:noProof/>
        <w:color w:val="000000"/>
        <w:sz w:val="22"/>
        <w:szCs w:val="22"/>
      </w:rPr>
      <w:t>11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91DDB" w14:textId="77777777" w:rsidR="00BE423C" w:rsidRDefault="00BE423C">
      <w:r>
        <w:separator/>
      </w:r>
    </w:p>
  </w:footnote>
  <w:footnote w:type="continuationSeparator" w:id="0">
    <w:p w14:paraId="23F81BC1" w14:textId="77777777" w:rsidR="00BE423C" w:rsidRDefault="00BE423C">
      <w:r>
        <w:continuationSeparator/>
      </w:r>
    </w:p>
  </w:footnote>
  <w:footnote w:type="continuationNotice" w:id="1">
    <w:p w14:paraId="0F5D0E4B" w14:textId="77777777" w:rsidR="00BE423C" w:rsidRDefault="00BE423C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9042" w14:textId="7DD7BC3F" w:rsidR="00BE423C" w:rsidRPr="00C70483" w:rsidRDefault="00BE423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C70483">
      <w:rPr>
        <w:noProof/>
        <w:color w:val="008000"/>
      </w:rPr>
      <w:drawing>
        <wp:anchor distT="0" distB="0" distL="114300" distR="114300" simplePos="0" relativeHeight="251657728" behindDoc="0" locked="0" layoutInCell="1" allowOverlap="1" wp14:anchorId="693F9751" wp14:editId="0BC6B710">
          <wp:simplePos x="0" y="0"/>
          <wp:positionH relativeFrom="column">
            <wp:posOffset>-520065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483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A462798" w14:textId="77777777" w:rsidR="00BE423C" w:rsidRPr="006A6324" w:rsidRDefault="00BE423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20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2052EE"/>
    <w:rsid w:val="00247BFF"/>
    <w:rsid w:val="0025310D"/>
    <w:rsid w:val="002544F1"/>
    <w:rsid w:val="002617AD"/>
    <w:rsid w:val="00265C44"/>
    <w:rsid w:val="00272B7F"/>
    <w:rsid w:val="00277C90"/>
    <w:rsid w:val="002839C4"/>
    <w:rsid w:val="00283E3E"/>
    <w:rsid w:val="0029154B"/>
    <w:rsid w:val="002A2615"/>
    <w:rsid w:val="002B0D88"/>
    <w:rsid w:val="002B26D4"/>
    <w:rsid w:val="002B55D9"/>
    <w:rsid w:val="002C12B9"/>
    <w:rsid w:val="002C54DB"/>
    <w:rsid w:val="002D52A1"/>
    <w:rsid w:val="002E1402"/>
    <w:rsid w:val="002E4ADE"/>
    <w:rsid w:val="002E7521"/>
    <w:rsid w:val="002F3829"/>
    <w:rsid w:val="003036C1"/>
    <w:rsid w:val="00305187"/>
    <w:rsid w:val="0030618C"/>
    <w:rsid w:val="003138D4"/>
    <w:rsid w:val="003176C4"/>
    <w:rsid w:val="00321375"/>
    <w:rsid w:val="00322C71"/>
    <w:rsid w:val="00330F1B"/>
    <w:rsid w:val="00336C61"/>
    <w:rsid w:val="00342C63"/>
    <w:rsid w:val="00342D7B"/>
    <w:rsid w:val="0034684D"/>
    <w:rsid w:val="003663BA"/>
    <w:rsid w:val="00395684"/>
    <w:rsid w:val="0039586E"/>
    <w:rsid w:val="003A1109"/>
    <w:rsid w:val="003A4769"/>
    <w:rsid w:val="003A49C2"/>
    <w:rsid w:val="003B3F11"/>
    <w:rsid w:val="003B5E26"/>
    <w:rsid w:val="003C2F91"/>
    <w:rsid w:val="003D0847"/>
    <w:rsid w:val="003E2BC9"/>
    <w:rsid w:val="003F009F"/>
    <w:rsid w:val="003F5C51"/>
    <w:rsid w:val="004147D4"/>
    <w:rsid w:val="00414B4F"/>
    <w:rsid w:val="004151AD"/>
    <w:rsid w:val="00421483"/>
    <w:rsid w:val="00440FFA"/>
    <w:rsid w:val="00450B27"/>
    <w:rsid w:val="00453116"/>
    <w:rsid w:val="00455510"/>
    <w:rsid w:val="00456A5D"/>
    <w:rsid w:val="00472752"/>
    <w:rsid w:val="0047306D"/>
    <w:rsid w:val="00482D4C"/>
    <w:rsid w:val="00484CF7"/>
    <w:rsid w:val="00496DE4"/>
    <w:rsid w:val="004C1095"/>
    <w:rsid w:val="004C2DAD"/>
    <w:rsid w:val="004E2BE1"/>
    <w:rsid w:val="004E35F1"/>
    <w:rsid w:val="004E3F8E"/>
    <w:rsid w:val="004F0A51"/>
    <w:rsid w:val="004F664D"/>
    <w:rsid w:val="00511F52"/>
    <w:rsid w:val="00513853"/>
    <w:rsid w:val="00521F33"/>
    <w:rsid w:val="00530DD9"/>
    <w:rsid w:val="005320E4"/>
    <w:rsid w:val="0053328B"/>
    <w:rsid w:val="00536D89"/>
    <w:rsid w:val="00557116"/>
    <w:rsid w:val="0055763A"/>
    <w:rsid w:val="00565757"/>
    <w:rsid w:val="00593F9B"/>
    <w:rsid w:val="005A09D8"/>
    <w:rsid w:val="005A1F5E"/>
    <w:rsid w:val="005A3F8F"/>
    <w:rsid w:val="005B5A5A"/>
    <w:rsid w:val="005B6859"/>
    <w:rsid w:val="005D783F"/>
    <w:rsid w:val="005E2B7E"/>
    <w:rsid w:val="005F18A3"/>
    <w:rsid w:val="00611736"/>
    <w:rsid w:val="006167EC"/>
    <w:rsid w:val="006346FE"/>
    <w:rsid w:val="006402D4"/>
    <w:rsid w:val="00645B93"/>
    <w:rsid w:val="00654735"/>
    <w:rsid w:val="006556DE"/>
    <w:rsid w:val="006617AB"/>
    <w:rsid w:val="00664850"/>
    <w:rsid w:val="006770E6"/>
    <w:rsid w:val="006801B1"/>
    <w:rsid w:val="0069665E"/>
    <w:rsid w:val="006A6324"/>
    <w:rsid w:val="006B29A8"/>
    <w:rsid w:val="006C08AE"/>
    <w:rsid w:val="006C0E87"/>
    <w:rsid w:val="0071294C"/>
    <w:rsid w:val="00724E3B"/>
    <w:rsid w:val="00745469"/>
    <w:rsid w:val="00745D4B"/>
    <w:rsid w:val="00746865"/>
    <w:rsid w:val="007548F3"/>
    <w:rsid w:val="007574EC"/>
    <w:rsid w:val="00767348"/>
    <w:rsid w:val="0077071A"/>
    <w:rsid w:val="00771F76"/>
    <w:rsid w:val="007767FA"/>
    <w:rsid w:val="00777388"/>
    <w:rsid w:val="00780852"/>
    <w:rsid w:val="00790DDB"/>
    <w:rsid w:val="007A6B7E"/>
    <w:rsid w:val="007B3E0E"/>
    <w:rsid w:val="007C08BD"/>
    <w:rsid w:val="007C1894"/>
    <w:rsid w:val="007C5FD8"/>
    <w:rsid w:val="007D1B40"/>
    <w:rsid w:val="007D22C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B1D9B"/>
    <w:rsid w:val="008D2A6A"/>
    <w:rsid w:val="008D58EC"/>
    <w:rsid w:val="008E74F7"/>
    <w:rsid w:val="008F7754"/>
    <w:rsid w:val="0090337E"/>
    <w:rsid w:val="009168E3"/>
    <w:rsid w:val="009212DD"/>
    <w:rsid w:val="009301B8"/>
    <w:rsid w:val="00931D78"/>
    <w:rsid w:val="009361AF"/>
    <w:rsid w:val="00941F06"/>
    <w:rsid w:val="00951A8E"/>
    <w:rsid w:val="00954688"/>
    <w:rsid w:val="00954870"/>
    <w:rsid w:val="009625B1"/>
    <w:rsid w:val="009758AB"/>
    <w:rsid w:val="00981DB9"/>
    <w:rsid w:val="00985F44"/>
    <w:rsid w:val="009A0E7C"/>
    <w:rsid w:val="009A3CBD"/>
    <w:rsid w:val="009B2183"/>
    <w:rsid w:val="009B3CF5"/>
    <w:rsid w:val="009B4EE3"/>
    <w:rsid w:val="009C2062"/>
    <w:rsid w:val="009C415C"/>
    <w:rsid w:val="009C7B9A"/>
    <w:rsid w:val="009F356C"/>
    <w:rsid w:val="009F37D2"/>
    <w:rsid w:val="00A20DA8"/>
    <w:rsid w:val="00A218EC"/>
    <w:rsid w:val="00A310D7"/>
    <w:rsid w:val="00A3138F"/>
    <w:rsid w:val="00A42920"/>
    <w:rsid w:val="00A44196"/>
    <w:rsid w:val="00A60320"/>
    <w:rsid w:val="00A75E6F"/>
    <w:rsid w:val="00A772F8"/>
    <w:rsid w:val="00A77CF6"/>
    <w:rsid w:val="00A91283"/>
    <w:rsid w:val="00A929B7"/>
    <w:rsid w:val="00AA132F"/>
    <w:rsid w:val="00AA6479"/>
    <w:rsid w:val="00AB6C7F"/>
    <w:rsid w:val="00AC63FC"/>
    <w:rsid w:val="00AE11E8"/>
    <w:rsid w:val="00B13941"/>
    <w:rsid w:val="00B2755D"/>
    <w:rsid w:val="00B340A8"/>
    <w:rsid w:val="00B40E12"/>
    <w:rsid w:val="00B435B8"/>
    <w:rsid w:val="00B4499C"/>
    <w:rsid w:val="00B60D08"/>
    <w:rsid w:val="00B65269"/>
    <w:rsid w:val="00B653B7"/>
    <w:rsid w:val="00B66A14"/>
    <w:rsid w:val="00B7250F"/>
    <w:rsid w:val="00BB190D"/>
    <w:rsid w:val="00BC6DA7"/>
    <w:rsid w:val="00BE051D"/>
    <w:rsid w:val="00BE1341"/>
    <w:rsid w:val="00BE2CE8"/>
    <w:rsid w:val="00BE423C"/>
    <w:rsid w:val="00BE5B8A"/>
    <w:rsid w:val="00C602B2"/>
    <w:rsid w:val="00C70483"/>
    <w:rsid w:val="00C70C90"/>
    <w:rsid w:val="00C71ECC"/>
    <w:rsid w:val="00C7374B"/>
    <w:rsid w:val="00C8109F"/>
    <w:rsid w:val="00C836F3"/>
    <w:rsid w:val="00C9317A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6C50"/>
    <w:rsid w:val="00D10BFA"/>
    <w:rsid w:val="00D10F00"/>
    <w:rsid w:val="00D12F30"/>
    <w:rsid w:val="00D150D8"/>
    <w:rsid w:val="00D300CE"/>
    <w:rsid w:val="00D35559"/>
    <w:rsid w:val="00D61BFB"/>
    <w:rsid w:val="00DA117F"/>
    <w:rsid w:val="00DA17FB"/>
    <w:rsid w:val="00DA60B0"/>
    <w:rsid w:val="00DB7EBA"/>
    <w:rsid w:val="00DC058D"/>
    <w:rsid w:val="00DC1E10"/>
    <w:rsid w:val="00DC4CB9"/>
    <w:rsid w:val="00DC7C84"/>
    <w:rsid w:val="00DC7D3A"/>
    <w:rsid w:val="00DD2CF9"/>
    <w:rsid w:val="00DE2882"/>
    <w:rsid w:val="00DE46DB"/>
    <w:rsid w:val="00DE66F3"/>
    <w:rsid w:val="00E24673"/>
    <w:rsid w:val="00E24898"/>
    <w:rsid w:val="00E31850"/>
    <w:rsid w:val="00E355EE"/>
    <w:rsid w:val="00E4363F"/>
    <w:rsid w:val="00E44AE3"/>
    <w:rsid w:val="00E66688"/>
    <w:rsid w:val="00E71A05"/>
    <w:rsid w:val="00E8076C"/>
    <w:rsid w:val="00E962FF"/>
    <w:rsid w:val="00EA20E5"/>
    <w:rsid w:val="00EA2756"/>
    <w:rsid w:val="00EA4B94"/>
    <w:rsid w:val="00EA60D4"/>
    <w:rsid w:val="00ED1FE9"/>
    <w:rsid w:val="00EE1E2F"/>
    <w:rsid w:val="00EE4460"/>
    <w:rsid w:val="00EF4E2B"/>
    <w:rsid w:val="00F0293A"/>
    <w:rsid w:val="00F04E9E"/>
    <w:rsid w:val="00F10718"/>
    <w:rsid w:val="00F10FAD"/>
    <w:rsid w:val="00F146E3"/>
    <w:rsid w:val="00F22F5E"/>
    <w:rsid w:val="00F35094"/>
    <w:rsid w:val="00F56A75"/>
    <w:rsid w:val="00F60B45"/>
    <w:rsid w:val="00F60D15"/>
    <w:rsid w:val="00F64FB6"/>
    <w:rsid w:val="00F7095E"/>
    <w:rsid w:val="00F71755"/>
    <w:rsid w:val="00F864ED"/>
    <w:rsid w:val="00F87045"/>
    <w:rsid w:val="00F9448D"/>
    <w:rsid w:val="00F95E8D"/>
    <w:rsid w:val="00FA1A9D"/>
    <w:rsid w:val="00FA7A79"/>
    <w:rsid w:val="00FA7D51"/>
    <w:rsid w:val="00FB112A"/>
    <w:rsid w:val="00FC2FEB"/>
    <w:rsid w:val="00FD1497"/>
    <w:rsid w:val="00FE059A"/>
    <w:rsid w:val="00FE727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D18A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iPriority="99" w:unhideWhenUsed="0"/>
    <w:lsdException w:name="Body Text Indent 2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ove.com/files_upload.php?src=18092648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1/relationships/commentsExtended" Target="commentsExtended.xml"/><Relationship Id="rId10" Type="http://schemas.openxmlformats.org/officeDocument/2006/relationships/hyperlink" Target="mailto:yaotang@augusta.edu" TargetMode="External"/><Relationship Id="rId11" Type="http://schemas.openxmlformats.org/officeDocument/2006/relationships/hyperlink" Target="mailto:jiangmeng0919@163.com" TargetMode="External"/><Relationship Id="rId12" Type="http://schemas.openxmlformats.org/officeDocument/2006/relationships/hyperlink" Target="mailto:xsu@augusta.edu" TargetMode="External"/><Relationship Id="rId13" Type="http://schemas.openxmlformats.org/officeDocument/2006/relationships/hyperlink" Target="mailto:yashen@augusta.edu" TargetMode="External"/><Relationship Id="rId14" Type="http://schemas.openxmlformats.org/officeDocument/2006/relationships/hyperlink" Target="mailto:yujin@augusta.edu" TargetMode="External"/><Relationship Id="rId15" Type="http://schemas.openxmlformats.org/officeDocument/2006/relationships/hyperlink" Target="https://obsproject.com/" TargetMode="External"/><Relationship Id="rId16" Type="http://schemas.openxmlformats.org/officeDocument/2006/relationships/hyperlink" Target="https://www.apple.com/support/mac-apps/quicktime/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4A698-CD54-C347-A9C3-A85D3A7C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2362</Words>
  <Characters>13466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15797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</dc:creator>
  <cp:keywords/>
  <dc:description/>
  <cp:lastModifiedBy>Station Thirteen</cp:lastModifiedBy>
  <cp:revision>3</cp:revision>
  <dcterms:created xsi:type="dcterms:W3CDTF">2019-02-15T18:34:00Z</dcterms:created>
  <dcterms:modified xsi:type="dcterms:W3CDTF">2019-02-15T18:56:00Z</dcterms:modified>
</cp:coreProperties>
</file>