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1802C429" w:rsidR="006305D7" w:rsidRPr="00704E54" w:rsidRDefault="006305D7" w:rsidP="00CC28F5">
      <w:pPr>
        <w:pStyle w:val="NormalWeb"/>
        <w:spacing w:before="0" w:beforeAutospacing="0" w:after="0" w:afterAutospacing="0"/>
        <w:rPr>
          <w:color w:val="auto"/>
        </w:rPr>
      </w:pPr>
      <w:r w:rsidRPr="00704E54">
        <w:rPr>
          <w:b/>
          <w:bCs/>
          <w:color w:val="auto"/>
        </w:rPr>
        <w:t>TITLE:</w:t>
      </w:r>
      <w:r w:rsidRPr="00704E54">
        <w:rPr>
          <w:color w:val="auto"/>
        </w:rPr>
        <w:t xml:space="preserve"> </w:t>
      </w:r>
    </w:p>
    <w:p w14:paraId="2E300B21" w14:textId="6C3E5ABE" w:rsidR="007A4DD6" w:rsidRPr="00704E54" w:rsidRDefault="001204A9" w:rsidP="00CC28F5">
      <w:pPr>
        <w:rPr>
          <w:color w:val="auto"/>
        </w:rPr>
      </w:pPr>
      <w:bookmarkStart w:id="0" w:name="_Hlk536319419"/>
      <w:bookmarkStart w:id="1" w:name="_Hlk536353766"/>
      <w:bookmarkStart w:id="2" w:name="_Hlk535690012"/>
      <w:r w:rsidRPr="00704E54">
        <w:rPr>
          <w:color w:val="auto"/>
        </w:rPr>
        <w:t>Evaluat</w:t>
      </w:r>
      <w:bookmarkEnd w:id="0"/>
      <w:r w:rsidRPr="00704E54">
        <w:rPr>
          <w:color w:val="auto"/>
        </w:rPr>
        <w:t xml:space="preserve">ion </w:t>
      </w:r>
      <w:r w:rsidR="00CC28F5" w:rsidRPr="00704E54">
        <w:rPr>
          <w:color w:val="auto"/>
        </w:rPr>
        <w:t xml:space="preserve">of </w:t>
      </w:r>
      <w:bookmarkStart w:id="3" w:name="_Hlk535692239"/>
      <w:r w:rsidR="00CC28F5" w:rsidRPr="00704E54">
        <w:rPr>
          <w:color w:val="auto"/>
        </w:rPr>
        <w:t>Hemisphere Lateralization</w:t>
      </w:r>
      <w:bookmarkEnd w:id="1"/>
      <w:bookmarkEnd w:id="3"/>
      <w:r w:rsidR="00CC28F5" w:rsidRPr="00704E54">
        <w:rPr>
          <w:color w:val="auto"/>
        </w:rPr>
        <w:t xml:space="preserve"> with </w:t>
      </w:r>
      <w:r w:rsidR="00CC28F5" w:rsidRPr="00704E54">
        <w:rPr>
          <w:color w:val="auto"/>
          <w:lang w:eastAsia="zh-CN"/>
        </w:rPr>
        <w:t>Bi</w:t>
      </w:r>
      <w:r w:rsidR="00CC28F5" w:rsidRPr="00704E54">
        <w:rPr>
          <w:color w:val="auto"/>
        </w:rPr>
        <w:t xml:space="preserve">lateral Local Field Potential </w:t>
      </w:r>
      <w:r w:rsidR="00CC28F5" w:rsidRPr="00704E54">
        <w:rPr>
          <w:color w:val="auto"/>
          <w:lang w:eastAsia="zh-CN"/>
        </w:rPr>
        <w:t>Recording</w:t>
      </w:r>
      <w:r w:rsidR="00CC28F5" w:rsidRPr="00704E54">
        <w:rPr>
          <w:color w:val="auto"/>
        </w:rPr>
        <w:t xml:space="preserve"> in Secondary Motor Cortex of Mice</w:t>
      </w:r>
    </w:p>
    <w:bookmarkEnd w:id="2"/>
    <w:p w14:paraId="63DCA6CF" w14:textId="77777777" w:rsidR="007F59A3" w:rsidRPr="00704E54" w:rsidRDefault="007F59A3" w:rsidP="00CC28F5">
      <w:pPr>
        <w:rPr>
          <w:color w:val="auto"/>
        </w:rPr>
      </w:pPr>
    </w:p>
    <w:p w14:paraId="3D080DA3" w14:textId="5398FAA4" w:rsidR="006305D7" w:rsidRPr="00704E54" w:rsidRDefault="006305D7" w:rsidP="00CC28F5">
      <w:pPr>
        <w:rPr>
          <w:color w:val="auto"/>
        </w:rPr>
      </w:pPr>
      <w:r w:rsidRPr="00704E54">
        <w:rPr>
          <w:b/>
          <w:bCs/>
          <w:color w:val="auto"/>
        </w:rPr>
        <w:t>AUTHORS</w:t>
      </w:r>
      <w:r w:rsidR="000B662E" w:rsidRPr="00704E54">
        <w:rPr>
          <w:b/>
          <w:bCs/>
          <w:color w:val="auto"/>
        </w:rPr>
        <w:t xml:space="preserve"> </w:t>
      </w:r>
      <w:r w:rsidR="00086FF5" w:rsidRPr="00704E54">
        <w:rPr>
          <w:b/>
          <w:bCs/>
          <w:color w:val="auto"/>
        </w:rPr>
        <w:t xml:space="preserve">AND </w:t>
      </w:r>
      <w:r w:rsidR="000B662E" w:rsidRPr="00704E54">
        <w:rPr>
          <w:b/>
          <w:bCs/>
          <w:color w:val="auto"/>
        </w:rPr>
        <w:t>AFFILIATIONS</w:t>
      </w:r>
      <w:r w:rsidRPr="00704E54">
        <w:rPr>
          <w:b/>
          <w:bCs/>
          <w:color w:val="auto"/>
        </w:rPr>
        <w:t xml:space="preserve">: </w:t>
      </w:r>
    </w:p>
    <w:p w14:paraId="546B3FAB" w14:textId="3EB47164" w:rsidR="001204A9" w:rsidRPr="00704E54" w:rsidRDefault="001C36BE" w:rsidP="00CC28F5">
      <w:pPr>
        <w:rPr>
          <w:bCs/>
          <w:color w:val="auto"/>
          <w:vertAlign w:val="superscript"/>
        </w:rPr>
      </w:pPr>
      <w:proofErr w:type="spellStart"/>
      <w:r w:rsidRPr="00704E54">
        <w:rPr>
          <w:rFonts w:hint="eastAsia"/>
          <w:bCs/>
          <w:color w:val="auto"/>
          <w:lang w:eastAsia="zh-CN"/>
        </w:rPr>
        <w:t>Yun</w:t>
      </w:r>
      <w:r w:rsidRPr="00704E54">
        <w:rPr>
          <w:bCs/>
          <w:color w:val="auto"/>
          <w:lang w:eastAsia="zh-CN"/>
        </w:rPr>
        <w:t>an</w:t>
      </w:r>
      <w:proofErr w:type="spellEnd"/>
      <w:r w:rsidRPr="00704E54">
        <w:rPr>
          <w:bCs/>
          <w:color w:val="auto"/>
          <w:lang w:eastAsia="zh-CN"/>
        </w:rPr>
        <w:t xml:space="preserve"> Chen</w:t>
      </w:r>
      <w:r w:rsidR="001204A9" w:rsidRPr="00704E54">
        <w:rPr>
          <w:bCs/>
          <w:color w:val="auto"/>
          <w:vertAlign w:val="superscript"/>
        </w:rPr>
        <w:t>1,2</w:t>
      </w:r>
      <w:r w:rsidR="001204A9" w:rsidRPr="00704E54">
        <w:rPr>
          <w:bCs/>
          <w:color w:val="auto"/>
        </w:rPr>
        <w:t xml:space="preserve">, </w:t>
      </w:r>
      <w:r w:rsidRPr="00704E54">
        <w:rPr>
          <w:bCs/>
          <w:color w:val="auto"/>
        </w:rPr>
        <w:t>Ming Li</w:t>
      </w:r>
      <w:r w:rsidRPr="00704E54">
        <w:rPr>
          <w:bCs/>
          <w:color w:val="auto"/>
          <w:vertAlign w:val="superscript"/>
        </w:rPr>
        <w:t>3</w:t>
      </w:r>
      <w:r w:rsidR="001204A9" w:rsidRPr="00704E54">
        <w:rPr>
          <w:bCs/>
          <w:color w:val="auto"/>
        </w:rPr>
        <w:t>, Ying Zheng</w:t>
      </w:r>
      <w:r w:rsidRPr="00704E54">
        <w:rPr>
          <w:bCs/>
          <w:color w:val="auto"/>
          <w:vertAlign w:val="superscript"/>
        </w:rPr>
        <w:t>3</w:t>
      </w:r>
      <w:r w:rsidR="001204A9" w:rsidRPr="00704E54">
        <w:rPr>
          <w:bCs/>
          <w:color w:val="auto"/>
        </w:rPr>
        <w:t>, Li Yang</w:t>
      </w:r>
      <w:r w:rsidR="001204A9" w:rsidRPr="00704E54">
        <w:rPr>
          <w:bCs/>
          <w:color w:val="auto"/>
          <w:vertAlign w:val="superscript"/>
        </w:rPr>
        <w:t>1</w:t>
      </w:r>
    </w:p>
    <w:p w14:paraId="2B6EE14C" w14:textId="77777777" w:rsidR="004002A4" w:rsidRPr="00704E54" w:rsidRDefault="004002A4" w:rsidP="00CC28F5">
      <w:pPr>
        <w:rPr>
          <w:bCs/>
          <w:color w:val="auto"/>
          <w:vertAlign w:val="superscript"/>
        </w:rPr>
      </w:pPr>
    </w:p>
    <w:p w14:paraId="31766BA6" w14:textId="56D4790B" w:rsidR="001204A9" w:rsidRPr="00704E54" w:rsidRDefault="001204A9" w:rsidP="00CC28F5">
      <w:pPr>
        <w:rPr>
          <w:color w:val="auto"/>
        </w:rPr>
      </w:pPr>
      <w:r w:rsidRPr="00704E54">
        <w:rPr>
          <w:color w:val="auto"/>
          <w:vertAlign w:val="superscript"/>
        </w:rPr>
        <w:t>1</w:t>
      </w:r>
      <w:r w:rsidRPr="00704E54">
        <w:rPr>
          <w:color w:val="auto"/>
        </w:rPr>
        <w:t>School of Life Sciences, Guangzhou</w:t>
      </w:r>
      <w:r w:rsidR="001C36BE" w:rsidRPr="00704E54">
        <w:rPr>
          <w:color w:val="auto"/>
        </w:rPr>
        <w:t xml:space="preserve"> University</w:t>
      </w:r>
      <w:r w:rsidRPr="00704E54">
        <w:rPr>
          <w:color w:val="auto"/>
        </w:rPr>
        <w:t xml:space="preserve">, </w:t>
      </w:r>
      <w:r w:rsidR="001C36BE" w:rsidRPr="00704E54">
        <w:rPr>
          <w:color w:val="auto"/>
        </w:rPr>
        <w:t xml:space="preserve">Guangzhou, </w:t>
      </w:r>
      <w:r w:rsidR="00CC28F5" w:rsidRPr="00704E54">
        <w:rPr>
          <w:color w:val="auto"/>
        </w:rPr>
        <w:t>China</w:t>
      </w:r>
    </w:p>
    <w:p w14:paraId="270C81B1" w14:textId="26142C4D" w:rsidR="001204A9" w:rsidRPr="00704E54" w:rsidRDefault="001204A9" w:rsidP="00CC28F5">
      <w:pPr>
        <w:rPr>
          <w:color w:val="auto"/>
        </w:rPr>
      </w:pPr>
      <w:r w:rsidRPr="00704E54">
        <w:rPr>
          <w:color w:val="auto"/>
          <w:vertAlign w:val="superscript"/>
        </w:rPr>
        <w:t>2</w:t>
      </w:r>
      <w:r w:rsidRPr="00704E54">
        <w:rPr>
          <w:color w:val="auto"/>
        </w:rPr>
        <w:t>Institute for Brain Research and Rehabilitation, South China Normal University</w:t>
      </w:r>
      <w:r w:rsidR="00591EA0" w:rsidRPr="00704E54">
        <w:rPr>
          <w:rFonts w:hint="eastAsia"/>
          <w:color w:val="auto"/>
          <w:lang w:eastAsia="zh-CN"/>
        </w:rPr>
        <w:t>,</w:t>
      </w:r>
      <w:r w:rsidRPr="00704E54">
        <w:rPr>
          <w:color w:val="auto"/>
        </w:rPr>
        <w:t xml:space="preserve"> Guangzhou,</w:t>
      </w:r>
      <w:r w:rsidR="00CC28F5" w:rsidRPr="00704E54">
        <w:rPr>
          <w:color w:val="auto"/>
        </w:rPr>
        <w:t xml:space="preserve"> China</w:t>
      </w:r>
      <w:r w:rsidRPr="00704E54">
        <w:rPr>
          <w:rFonts w:hint="eastAsia"/>
          <w:color w:val="auto"/>
        </w:rPr>
        <w:t xml:space="preserve"> </w:t>
      </w:r>
    </w:p>
    <w:p w14:paraId="60FCB589" w14:textId="68EAEC13" w:rsidR="00D04A95" w:rsidRPr="00704E54" w:rsidRDefault="001204A9" w:rsidP="00CC28F5">
      <w:pPr>
        <w:rPr>
          <w:color w:val="auto"/>
        </w:rPr>
      </w:pPr>
      <w:r w:rsidRPr="00704E54">
        <w:rPr>
          <w:color w:val="auto"/>
          <w:vertAlign w:val="superscript"/>
        </w:rPr>
        <w:t>3</w:t>
      </w:r>
      <w:r w:rsidRPr="00704E54">
        <w:rPr>
          <w:color w:val="auto"/>
        </w:rPr>
        <w:t xml:space="preserve">School of </w:t>
      </w:r>
      <w:r w:rsidR="001C36BE" w:rsidRPr="00704E54">
        <w:rPr>
          <w:color w:val="auto"/>
        </w:rPr>
        <w:t>Life Sciences,</w:t>
      </w:r>
      <w:r w:rsidRPr="00704E54">
        <w:rPr>
          <w:color w:val="auto"/>
        </w:rPr>
        <w:t xml:space="preserve"> South China Normal University, Guangzhou, </w:t>
      </w:r>
      <w:r w:rsidR="00CC28F5" w:rsidRPr="00704E54">
        <w:rPr>
          <w:color w:val="auto"/>
        </w:rPr>
        <w:t>China</w:t>
      </w:r>
    </w:p>
    <w:p w14:paraId="176F76FC" w14:textId="77777777" w:rsidR="00CC28F5" w:rsidRPr="00704E54" w:rsidRDefault="00CC28F5" w:rsidP="00CC28F5">
      <w:pPr>
        <w:rPr>
          <w:color w:val="auto"/>
        </w:rPr>
      </w:pPr>
    </w:p>
    <w:p w14:paraId="35D6776F" w14:textId="77777777" w:rsidR="00CC28F5" w:rsidRPr="00704E54" w:rsidRDefault="00CC28F5" w:rsidP="00CC28F5">
      <w:pPr>
        <w:rPr>
          <w:b/>
          <w:color w:val="auto"/>
        </w:rPr>
      </w:pPr>
      <w:r w:rsidRPr="00704E54">
        <w:rPr>
          <w:b/>
          <w:color w:val="auto"/>
        </w:rPr>
        <w:t>Corresponding Author:</w:t>
      </w:r>
    </w:p>
    <w:p w14:paraId="7FB0BD9A" w14:textId="77777777" w:rsidR="00CC28F5" w:rsidRPr="00704E54" w:rsidRDefault="00CC28F5" w:rsidP="00CC28F5">
      <w:pPr>
        <w:rPr>
          <w:color w:val="auto"/>
        </w:rPr>
      </w:pPr>
      <w:r w:rsidRPr="00704E54">
        <w:rPr>
          <w:color w:val="auto"/>
        </w:rPr>
        <w:t xml:space="preserve">Li Yang </w:t>
      </w:r>
      <w:r w:rsidRPr="00704E54">
        <w:rPr>
          <w:color w:val="auto"/>
        </w:rPr>
        <w:tab/>
        <w:t>(yang_li@gzhu.edu.cn)</w:t>
      </w:r>
    </w:p>
    <w:p w14:paraId="0182A890" w14:textId="34C147AD" w:rsidR="007F59A3" w:rsidRPr="00704E54" w:rsidRDefault="007F59A3" w:rsidP="00CC28F5">
      <w:pPr>
        <w:rPr>
          <w:color w:val="auto"/>
        </w:rPr>
      </w:pPr>
    </w:p>
    <w:p w14:paraId="75E78D7D" w14:textId="09B0C34D" w:rsidR="004002A4" w:rsidRPr="00704E54" w:rsidRDefault="004002A4" w:rsidP="00CC28F5">
      <w:pPr>
        <w:rPr>
          <w:b/>
          <w:color w:val="auto"/>
        </w:rPr>
      </w:pPr>
      <w:r w:rsidRPr="00704E54">
        <w:rPr>
          <w:b/>
          <w:color w:val="auto"/>
        </w:rPr>
        <w:t xml:space="preserve">Email </w:t>
      </w:r>
      <w:r w:rsidR="00CC28F5" w:rsidRPr="00704E54">
        <w:rPr>
          <w:b/>
          <w:color w:val="auto"/>
        </w:rPr>
        <w:t>A</w:t>
      </w:r>
      <w:r w:rsidRPr="00704E54">
        <w:rPr>
          <w:b/>
          <w:color w:val="auto"/>
        </w:rPr>
        <w:t>ddress</w:t>
      </w:r>
      <w:r w:rsidR="00CC28F5" w:rsidRPr="00704E54">
        <w:rPr>
          <w:b/>
          <w:color w:val="auto"/>
        </w:rPr>
        <w:t>es of Co-Authors</w:t>
      </w:r>
      <w:r w:rsidRPr="00704E54">
        <w:rPr>
          <w:b/>
          <w:color w:val="auto"/>
        </w:rPr>
        <w:t>:</w:t>
      </w:r>
    </w:p>
    <w:p w14:paraId="20F2FFDC" w14:textId="77C595FE" w:rsidR="004002A4" w:rsidRPr="00704E54" w:rsidRDefault="004002A4" w:rsidP="00CC28F5">
      <w:pPr>
        <w:rPr>
          <w:color w:val="auto"/>
        </w:rPr>
      </w:pPr>
      <w:proofErr w:type="spellStart"/>
      <w:r w:rsidRPr="00704E54">
        <w:rPr>
          <w:rFonts w:hint="eastAsia"/>
          <w:color w:val="auto"/>
        </w:rPr>
        <w:t>Yun</w:t>
      </w:r>
      <w:r w:rsidRPr="00704E54">
        <w:rPr>
          <w:color w:val="auto"/>
        </w:rPr>
        <w:t>an</w:t>
      </w:r>
      <w:proofErr w:type="spellEnd"/>
      <w:r w:rsidRPr="00704E54">
        <w:rPr>
          <w:color w:val="auto"/>
        </w:rPr>
        <w:t xml:space="preserve"> Chen </w:t>
      </w:r>
      <w:r w:rsidR="00CC28F5" w:rsidRPr="00704E54">
        <w:rPr>
          <w:color w:val="auto"/>
        </w:rPr>
        <w:tab/>
        <w:t>(</w:t>
      </w:r>
      <w:r w:rsidRPr="00704E54">
        <w:rPr>
          <w:color w:val="auto"/>
        </w:rPr>
        <w:t>1076935616@qq.com</w:t>
      </w:r>
      <w:r w:rsidR="00CC28F5" w:rsidRPr="00704E54">
        <w:rPr>
          <w:color w:val="auto"/>
        </w:rPr>
        <w:t>)</w:t>
      </w:r>
    </w:p>
    <w:p w14:paraId="46CA48F9" w14:textId="0A42488F" w:rsidR="004002A4" w:rsidRPr="00704E54" w:rsidRDefault="004002A4" w:rsidP="00CC28F5">
      <w:pPr>
        <w:rPr>
          <w:color w:val="auto"/>
        </w:rPr>
      </w:pPr>
      <w:r w:rsidRPr="00704E54">
        <w:rPr>
          <w:color w:val="auto"/>
        </w:rPr>
        <w:t>Ming Li</w:t>
      </w:r>
      <w:r w:rsidR="00CC28F5" w:rsidRPr="00704E54">
        <w:rPr>
          <w:color w:val="auto"/>
        </w:rPr>
        <w:tab/>
      </w:r>
      <w:r w:rsidR="00CC28F5" w:rsidRPr="00704E54">
        <w:rPr>
          <w:color w:val="auto"/>
        </w:rPr>
        <w:tab/>
        <w:t>(</w:t>
      </w:r>
      <w:r w:rsidRPr="00704E54">
        <w:rPr>
          <w:color w:val="auto"/>
        </w:rPr>
        <w:t>604135765@qq.com</w:t>
      </w:r>
      <w:r w:rsidR="00CC28F5" w:rsidRPr="00704E54">
        <w:rPr>
          <w:color w:val="auto"/>
        </w:rPr>
        <w:t>)</w:t>
      </w:r>
    </w:p>
    <w:p w14:paraId="1F750E5D" w14:textId="416EE0EE" w:rsidR="004002A4" w:rsidRPr="00704E54" w:rsidRDefault="004002A4" w:rsidP="00CC28F5">
      <w:pPr>
        <w:rPr>
          <w:color w:val="auto"/>
        </w:rPr>
      </w:pPr>
      <w:r w:rsidRPr="00704E54">
        <w:rPr>
          <w:color w:val="auto"/>
        </w:rPr>
        <w:t xml:space="preserve">Ying Zheng </w:t>
      </w:r>
      <w:r w:rsidR="00CC28F5" w:rsidRPr="00704E54">
        <w:rPr>
          <w:color w:val="auto"/>
        </w:rPr>
        <w:tab/>
        <w:t>(</w:t>
      </w:r>
      <w:r w:rsidRPr="00704E54">
        <w:rPr>
          <w:color w:val="auto"/>
        </w:rPr>
        <w:t>383758676@qq.com</w:t>
      </w:r>
      <w:r w:rsidR="00CC28F5" w:rsidRPr="00704E54">
        <w:rPr>
          <w:color w:val="auto"/>
        </w:rPr>
        <w:t>)</w:t>
      </w:r>
    </w:p>
    <w:p w14:paraId="625E5FA4" w14:textId="77777777" w:rsidR="004002A4" w:rsidRPr="00704E54" w:rsidRDefault="004002A4" w:rsidP="00CC28F5">
      <w:pPr>
        <w:rPr>
          <w:color w:val="auto"/>
        </w:rPr>
      </w:pPr>
    </w:p>
    <w:p w14:paraId="71B79AC9" w14:textId="2760C7E8" w:rsidR="006305D7" w:rsidRPr="00704E54" w:rsidRDefault="006305D7" w:rsidP="00CC28F5">
      <w:pPr>
        <w:pStyle w:val="NormalWeb"/>
        <w:spacing w:before="0" w:beforeAutospacing="0" w:after="0" w:afterAutospacing="0"/>
        <w:rPr>
          <w:color w:val="auto"/>
        </w:rPr>
      </w:pPr>
      <w:r w:rsidRPr="00704E54">
        <w:rPr>
          <w:b/>
          <w:bCs/>
          <w:color w:val="auto"/>
        </w:rPr>
        <w:t>KEYWORDS:</w:t>
      </w:r>
      <w:r w:rsidRPr="00704E54">
        <w:rPr>
          <w:color w:val="auto"/>
        </w:rPr>
        <w:t xml:space="preserve"> </w:t>
      </w:r>
    </w:p>
    <w:p w14:paraId="1CB4E390" w14:textId="5E702848" w:rsidR="006305D7" w:rsidRPr="00704E54" w:rsidRDefault="001204A9" w:rsidP="00CC28F5">
      <w:pPr>
        <w:rPr>
          <w:color w:val="auto"/>
        </w:rPr>
      </w:pPr>
      <w:r w:rsidRPr="00704E54">
        <w:rPr>
          <w:color w:val="auto"/>
        </w:rPr>
        <w:t xml:space="preserve">Alzheimer’s disease, lateralization, </w:t>
      </w:r>
      <w:r w:rsidR="00926D05" w:rsidRPr="00704E54">
        <w:rPr>
          <w:color w:val="auto"/>
        </w:rPr>
        <w:t xml:space="preserve">in vivo electrophysiology, </w:t>
      </w:r>
      <w:r w:rsidRPr="00704E54">
        <w:rPr>
          <w:color w:val="auto"/>
        </w:rPr>
        <w:t xml:space="preserve">secondary motor cortex, local field potential, </w:t>
      </w:r>
      <w:r w:rsidR="00815772" w:rsidRPr="00704E54">
        <w:rPr>
          <w:color w:val="auto"/>
        </w:rPr>
        <w:t>synchronization</w:t>
      </w:r>
    </w:p>
    <w:p w14:paraId="55B2036E" w14:textId="77777777" w:rsidR="007F59A3" w:rsidRPr="00704E54" w:rsidRDefault="007F59A3" w:rsidP="00CC28F5">
      <w:pPr>
        <w:rPr>
          <w:color w:val="auto"/>
        </w:rPr>
      </w:pPr>
    </w:p>
    <w:p w14:paraId="628AC4B5" w14:textId="004D5635" w:rsidR="006305D7" w:rsidRPr="00704E54" w:rsidRDefault="00086FF5" w:rsidP="00CC28F5">
      <w:pPr>
        <w:rPr>
          <w:color w:val="auto"/>
        </w:rPr>
      </w:pPr>
      <w:r w:rsidRPr="00704E54">
        <w:rPr>
          <w:b/>
          <w:bCs/>
          <w:color w:val="auto"/>
        </w:rPr>
        <w:t>SUMMARY</w:t>
      </w:r>
      <w:r w:rsidR="006305D7" w:rsidRPr="00704E54">
        <w:rPr>
          <w:b/>
          <w:bCs/>
          <w:color w:val="auto"/>
        </w:rPr>
        <w:t>:</w:t>
      </w:r>
      <w:r w:rsidR="006305D7" w:rsidRPr="00704E54">
        <w:rPr>
          <w:color w:val="auto"/>
        </w:rPr>
        <w:t xml:space="preserve"> </w:t>
      </w:r>
    </w:p>
    <w:p w14:paraId="761028D6" w14:textId="2FAAE549" w:rsidR="006305D7" w:rsidRPr="00704E54" w:rsidRDefault="00CC28F5" w:rsidP="00CC28F5">
      <w:pPr>
        <w:rPr>
          <w:rFonts w:eastAsia="Microsoft YaHei"/>
          <w:color w:val="auto"/>
          <w:lang w:eastAsia="zh-CN"/>
        </w:rPr>
      </w:pPr>
      <w:r w:rsidRPr="00704E54">
        <w:rPr>
          <w:color w:val="auto"/>
        </w:rPr>
        <w:t>W</w:t>
      </w:r>
      <w:r w:rsidR="003A187C" w:rsidRPr="00704E54">
        <w:rPr>
          <w:rFonts w:hint="eastAsia"/>
          <w:color w:val="auto"/>
        </w:rPr>
        <w:t xml:space="preserve">e </w:t>
      </w:r>
      <w:bookmarkStart w:id="4" w:name="_Hlk528502488"/>
      <w:r w:rsidRPr="00704E54">
        <w:rPr>
          <w:color w:val="auto"/>
        </w:rPr>
        <w:t xml:space="preserve">present </w:t>
      </w:r>
      <w:r w:rsidRPr="00704E54">
        <w:rPr>
          <w:rFonts w:eastAsia="Microsoft YaHei"/>
          <w:color w:val="auto"/>
          <w:lang w:eastAsia="zh-CN"/>
        </w:rPr>
        <w:t>in vivo</w:t>
      </w:r>
      <w:r w:rsidR="003A187C" w:rsidRPr="00704E54">
        <w:rPr>
          <w:rFonts w:eastAsia="Microsoft YaHei"/>
          <w:color w:val="auto"/>
          <w:lang w:eastAsia="zh-CN"/>
        </w:rPr>
        <w:t xml:space="preserve"> </w:t>
      </w:r>
      <w:r w:rsidR="00926D05" w:rsidRPr="00704E54">
        <w:rPr>
          <w:color w:val="auto"/>
        </w:rPr>
        <w:t>electrophysiological</w:t>
      </w:r>
      <w:r w:rsidR="003A187C" w:rsidRPr="00704E54">
        <w:rPr>
          <w:rFonts w:eastAsia="Microsoft YaHei"/>
          <w:color w:val="auto"/>
          <w:lang w:eastAsia="zh-CN"/>
        </w:rPr>
        <w:t xml:space="preserve"> recording of the local field potential (LFP) </w:t>
      </w:r>
      <w:bookmarkStart w:id="5" w:name="_Hlk528499986"/>
      <w:r w:rsidR="006E516F" w:rsidRPr="00704E54">
        <w:rPr>
          <w:rFonts w:eastAsia="Microsoft YaHei"/>
          <w:color w:val="auto"/>
          <w:lang w:eastAsia="zh-CN"/>
        </w:rPr>
        <w:t xml:space="preserve">in </w:t>
      </w:r>
      <w:bookmarkStart w:id="6" w:name="_Hlk535408901"/>
      <w:r w:rsidR="003A187C" w:rsidRPr="00704E54">
        <w:rPr>
          <w:rFonts w:eastAsia="Microsoft YaHei"/>
          <w:color w:val="auto"/>
          <w:lang w:eastAsia="zh-CN"/>
        </w:rPr>
        <w:t>bilateral</w:t>
      </w:r>
      <w:bookmarkEnd w:id="5"/>
      <w:bookmarkEnd w:id="6"/>
      <w:r w:rsidR="003A187C" w:rsidRPr="00704E54">
        <w:rPr>
          <w:rFonts w:eastAsia="Microsoft YaHei"/>
          <w:color w:val="auto"/>
          <w:lang w:eastAsia="zh-CN"/>
        </w:rPr>
        <w:t xml:space="preserve"> secondary motor cortex</w:t>
      </w:r>
      <w:r w:rsidR="006E516F" w:rsidRPr="00704E54">
        <w:rPr>
          <w:rFonts w:eastAsia="Microsoft YaHei"/>
          <w:color w:val="auto"/>
          <w:lang w:eastAsia="zh-CN"/>
        </w:rPr>
        <w:t xml:space="preserve"> (M2) of </w:t>
      </w:r>
      <w:r w:rsidR="0081686A" w:rsidRPr="00704E54">
        <w:rPr>
          <w:rFonts w:eastAsia="Microsoft YaHei" w:hint="eastAsia"/>
          <w:color w:val="auto"/>
          <w:lang w:eastAsia="zh-CN"/>
        </w:rPr>
        <w:t>mice</w:t>
      </w:r>
      <w:r w:rsidR="00B766C3" w:rsidRPr="00704E54">
        <w:rPr>
          <w:rFonts w:eastAsia="Microsoft YaHei"/>
          <w:color w:val="auto"/>
          <w:lang w:eastAsia="zh-CN"/>
        </w:rPr>
        <w:t xml:space="preserve">, which can be applied to </w:t>
      </w:r>
      <w:r w:rsidR="00B766C3" w:rsidRPr="00704E54">
        <w:rPr>
          <w:color w:val="auto"/>
        </w:rPr>
        <w:t>evaluate hemisphere lateralization</w:t>
      </w:r>
      <w:r w:rsidR="006E516F" w:rsidRPr="00704E54">
        <w:rPr>
          <w:rFonts w:eastAsia="Microsoft YaHei"/>
          <w:color w:val="auto"/>
          <w:lang w:eastAsia="zh-CN"/>
        </w:rPr>
        <w:t>. The study</w:t>
      </w:r>
      <w:r w:rsidR="006E516F" w:rsidRPr="00704E54">
        <w:rPr>
          <w:rFonts w:eastAsia="Microsoft YaHei" w:hint="eastAsia"/>
          <w:color w:val="auto"/>
          <w:lang w:eastAsia="zh-CN"/>
        </w:rPr>
        <w:t xml:space="preserve"> revealed </w:t>
      </w:r>
      <w:r w:rsidR="006E516F" w:rsidRPr="00704E54">
        <w:rPr>
          <w:rFonts w:eastAsia="Microsoft YaHei"/>
          <w:color w:val="auto"/>
          <w:lang w:eastAsia="zh-CN"/>
        </w:rPr>
        <w:t>altered levels of</w:t>
      </w:r>
      <w:r w:rsidR="006E516F" w:rsidRPr="00704E54">
        <w:rPr>
          <w:rFonts w:eastAsia="Microsoft YaHei" w:hint="eastAsia"/>
          <w:color w:val="auto"/>
          <w:lang w:eastAsia="zh-CN"/>
        </w:rPr>
        <w:t xml:space="preserve"> synchronization between the lef</w:t>
      </w:r>
      <w:r w:rsidR="006E516F" w:rsidRPr="00704E54">
        <w:rPr>
          <w:rFonts w:eastAsia="Microsoft YaHei"/>
          <w:color w:val="auto"/>
          <w:lang w:eastAsia="zh-CN"/>
        </w:rPr>
        <w:t>t and right M2 in APP/PS1</w:t>
      </w:r>
      <w:r w:rsidR="00D151BE" w:rsidRPr="00704E54">
        <w:rPr>
          <w:rFonts w:eastAsia="Microsoft YaHei"/>
          <w:color w:val="auto"/>
          <w:lang w:eastAsia="zh-CN"/>
        </w:rPr>
        <w:t xml:space="preserve"> </w:t>
      </w:r>
      <w:r w:rsidR="00D151BE" w:rsidRPr="00704E54">
        <w:rPr>
          <w:rFonts w:eastAsia="Microsoft YaHei" w:hint="eastAsia"/>
          <w:color w:val="auto"/>
          <w:lang w:eastAsia="zh-CN"/>
        </w:rPr>
        <w:t>mice</w:t>
      </w:r>
      <w:r w:rsidR="00926D05" w:rsidRPr="00704E54">
        <w:rPr>
          <w:rFonts w:eastAsia="Microsoft YaHei"/>
          <w:color w:val="auto"/>
          <w:lang w:eastAsia="zh-CN"/>
        </w:rPr>
        <w:t xml:space="preserve"> compared to WT controls</w:t>
      </w:r>
      <w:r w:rsidR="003A187C" w:rsidRPr="00704E54">
        <w:rPr>
          <w:rFonts w:eastAsia="Microsoft YaHei"/>
          <w:color w:val="auto"/>
          <w:lang w:eastAsia="zh-CN"/>
        </w:rPr>
        <w:t>.</w:t>
      </w:r>
      <w:bookmarkEnd w:id="4"/>
    </w:p>
    <w:p w14:paraId="2313C451" w14:textId="77777777" w:rsidR="007F59A3" w:rsidRPr="00704E54" w:rsidRDefault="007F59A3" w:rsidP="00CC28F5">
      <w:pPr>
        <w:rPr>
          <w:color w:val="auto"/>
        </w:rPr>
      </w:pPr>
    </w:p>
    <w:p w14:paraId="64FB8590" w14:textId="173937C0" w:rsidR="006305D7" w:rsidRPr="00704E54" w:rsidRDefault="006305D7" w:rsidP="00CC28F5">
      <w:pPr>
        <w:rPr>
          <w:color w:val="auto"/>
        </w:rPr>
      </w:pPr>
      <w:r w:rsidRPr="00704E54">
        <w:rPr>
          <w:b/>
          <w:bCs/>
          <w:color w:val="auto"/>
        </w:rPr>
        <w:t>ABSTRACT:</w:t>
      </w:r>
    </w:p>
    <w:p w14:paraId="4C7D5FD5" w14:textId="7005C258" w:rsidR="006305D7" w:rsidRPr="00704E54" w:rsidRDefault="001C36BE" w:rsidP="00CC28F5">
      <w:pPr>
        <w:rPr>
          <w:rFonts w:eastAsia="Microsoft YaHei"/>
          <w:color w:val="auto"/>
          <w:lang w:eastAsia="zh-CN"/>
        </w:rPr>
      </w:pPr>
      <w:r w:rsidRPr="00704E54">
        <w:rPr>
          <w:rFonts w:eastAsia="Microsoft YaHei"/>
          <w:color w:val="auto"/>
          <w:lang w:eastAsia="zh-CN"/>
        </w:rPr>
        <w:t>This article demonstrates complete, detailed procedure</w:t>
      </w:r>
      <w:r w:rsidR="00CC28F5" w:rsidRPr="00704E54">
        <w:rPr>
          <w:rFonts w:eastAsia="Microsoft YaHei"/>
          <w:color w:val="auto"/>
          <w:lang w:eastAsia="zh-CN"/>
        </w:rPr>
        <w:t>s</w:t>
      </w:r>
      <w:r w:rsidRPr="00704E54">
        <w:rPr>
          <w:rFonts w:eastAsia="Microsoft YaHei"/>
          <w:color w:val="auto"/>
          <w:lang w:eastAsia="zh-CN"/>
        </w:rPr>
        <w:t xml:space="preserve"> for both </w:t>
      </w:r>
      <w:r w:rsidR="00CC28F5" w:rsidRPr="00704E54">
        <w:rPr>
          <w:rFonts w:eastAsia="Microsoft YaHei"/>
          <w:color w:val="auto"/>
          <w:lang w:eastAsia="zh-CN"/>
        </w:rPr>
        <w:t>in vivo</w:t>
      </w:r>
      <w:r w:rsidRPr="00704E54">
        <w:rPr>
          <w:rFonts w:eastAsia="Microsoft YaHei"/>
          <w:color w:val="auto"/>
          <w:lang w:eastAsia="zh-CN"/>
        </w:rPr>
        <w:t xml:space="preserve"> </w:t>
      </w:r>
      <w:r w:rsidR="00B35E4E" w:rsidRPr="00704E54">
        <w:rPr>
          <w:rFonts w:eastAsia="Microsoft YaHei"/>
          <w:color w:val="auto"/>
          <w:lang w:eastAsia="zh-CN"/>
        </w:rPr>
        <w:t>bilateral</w:t>
      </w:r>
      <w:r w:rsidRPr="00704E54">
        <w:rPr>
          <w:rFonts w:eastAsia="Microsoft YaHei"/>
          <w:color w:val="auto"/>
          <w:lang w:eastAsia="zh-CN"/>
        </w:rPr>
        <w:t xml:space="preserve"> recording and analysis of </w:t>
      </w:r>
      <w:r w:rsidR="00EC7513" w:rsidRPr="00704E54">
        <w:rPr>
          <w:rFonts w:eastAsia="Microsoft YaHei"/>
          <w:color w:val="auto"/>
          <w:lang w:eastAsia="zh-CN"/>
        </w:rPr>
        <w:t>local field potential (LFP)</w:t>
      </w:r>
      <w:r w:rsidRPr="00704E54">
        <w:rPr>
          <w:rFonts w:eastAsia="Microsoft YaHei"/>
          <w:color w:val="auto"/>
          <w:lang w:eastAsia="zh-CN"/>
        </w:rPr>
        <w:t xml:space="preserve"> in the cortical areas </w:t>
      </w:r>
      <w:r w:rsidR="00E86AB5" w:rsidRPr="00704E54">
        <w:rPr>
          <w:rFonts w:eastAsia="Microsoft YaHei"/>
          <w:color w:val="auto"/>
          <w:lang w:eastAsia="zh-CN"/>
        </w:rPr>
        <w:t xml:space="preserve">of mice, </w:t>
      </w:r>
      <w:r w:rsidRPr="00704E54">
        <w:rPr>
          <w:rFonts w:eastAsia="Microsoft YaHei"/>
          <w:color w:val="auto"/>
          <w:lang w:eastAsia="zh-CN"/>
        </w:rPr>
        <w:t xml:space="preserve">which </w:t>
      </w:r>
      <w:r w:rsidR="00CF00D0">
        <w:rPr>
          <w:rFonts w:eastAsia="Microsoft YaHei"/>
          <w:color w:val="auto"/>
          <w:lang w:eastAsia="zh-CN"/>
        </w:rPr>
        <w:t xml:space="preserve">are </w:t>
      </w:r>
      <w:bookmarkStart w:id="7" w:name="_GoBack"/>
      <w:bookmarkEnd w:id="7"/>
      <w:r w:rsidRPr="00704E54">
        <w:rPr>
          <w:rFonts w:eastAsia="Microsoft YaHei"/>
          <w:color w:val="auto"/>
          <w:lang w:eastAsia="zh-CN"/>
        </w:rPr>
        <w:t xml:space="preserve">useful for </w:t>
      </w:r>
      <w:r w:rsidR="000575DB" w:rsidRPr="00704E54">
        <w:rPr>
          <w:rFonts w:eastAsia="Microsoft YaHei"/>
          <w:color w:val="auto"/>
          <w:lang w:eastAsia="zh-CN"/>
        </w:rPr>
        <w:t>evaluat</w:t>
      </w:r>
      <w:r w:rsidRPr="00704E54">
        <w:rPr>
          <w:rFonts w:eastAsia="Microsoft YaHei"/>
          <w:color w:val="auto"/>
          <w:lang w:eastAsia="zh-CN"/>
        </w:rPr>
        <w:t xml:space="preserve">ing possible laterality deficits, </w:t>
      </w:r>
      <w:r w:rsidR="00CC28F5" w:rsidRPr="00704E54">
        <w:rPr>
          <w:rFonts w:eastAsia="Microsoft YaHei"/>
          <w:color w:val="auto"/>
          <w:lang w:eastAsia="zh-CN"/>
        </w:rPr>
        <w:t>as well as</w:t>
      </w:r>
      <w:r w:rsidRPr="00704E54">
        <w:rPr>
          <w:rFonts w:eastAsia="Microsoft YaHei"/>
          <w:color w:val="auto"/>
          <w:lang w:eastAsia="zh-CN"/>
        </w:rPr>
        <w:t xml:space="preserve"> for assessing brain connectivity and coupling of </w:t>
      </w:r>
      <w:r w:rsidR="00AC4BBD" w:rsidRPr="00704E54">
        <w:rPr>
          <w:rFonts w:eastAsia="Microsoft YaHei"/>
          <w:color w:val="auto"/>
          <w:lang w:eastAsia="zh-CN"/>
        </w:rPr>
        <w:t>neural network activitie</w:t>
      </w:r>
      <w:r w:rsidRPr="00704E54">
        <w:rPr>
          <w:rFonts w:eastAsia="Microsoft YaHei"/>
          <w:color w:val="auto"/>
          <w:lang w:eastAsia="zh-CN"/>
        </w:rPr>
        <w:t>s in rodents.</w:t>
      </w:r>
      <w:r w:rsidR="00B6297F" w:rsidRPr="00704E54">
        <w:rPr>
          <w:rFonts w:eastAsia="Microsoft YaHei"/>
          <w:color w:val="auto"/>
          <w:lang w:eastAsia="zh-CN"/>
        </w:rPr>
        <w:t xml:space="preserve"> </w:t>
      </w:r>
      <w:r w:rsidR="001204A9" w:rsidRPr="00704E54">
        <w:rPr>
          <w:rFonts w:eastAsia="Microsoft YaHei"/>
          <w:color w:val="auto"/>
          <w:lang w:eastAsia="zh-CN"/>
        </w:rPr>
        <w:t xml:space="preserve">The pathological mechanisms underlying Alzheimer’s disease (AD), a </w:t>
      </w:r>
      <w:r w:rsidR="0023286B" w:rsidRPr="00704E54">
        <w:rPr>
          <w:rFonts w:eastAsia="Microsoft YaHei"/>
          <w:color w:val="auto"/>
          <w:lang w:eastAsia="zh-CN"/>
        </w:rPr>
        <w:t>common</w:t>
      </w:r>
      <w:r w:rsidR="001204A9" w:rsidRPr="00704E54">
        <w:rPr>
          <w:rFonts w:eastAsia="Microsoft YaHei"/>
          <w:color w:val="auto"/>
          <w:lang w:eastAsia="zh-CN"/>
        </w:rPr>
        <w:t xml:space="preserve"> neurodegenerative disease, remain largely unknown. Altered brain laterality has been demonstrated in aging people, but whether </w:t>
      </w:r>
      <w:r w:rsidR="00CC28F5" w:rsidRPr="00704E54">
        <w:rPr>
          <w:rFonts w:eastAsia="Microsoft YaHei"/>
          <w:color w:val="auto"/>
          <w:lang w:eastAsia="zh-CN"/>
        </w:rPr>
        <w:t xml:space="preserve">or not </w:t>
      </w:r>
      <w:r w:rsidR="001204A9" w:rsidRPr="00704E54">
        <w:rPr>
          <w:rFonts w:eastAsia="Microsoft YaHei"/>
          <w:color w:val="auto"/>
          <w:lang w:eastAsia="zh-CN"/>
        </w:rPr>
        <w:t xml:space="preserve">abnormal </w:t>
      </w:r>
      <w:r w:rsidR="00E86AB5" w:rsidRPr="00704E54">
        <w:rPr>
          <w:rFonts w:eastAsia="Microsoft YaHei"/>
          <w:color w:val="auto"/>
          <w:lang w:eastAsia="zh-CN"/>
        </w:rPr>
        <w:t>lateralization</w:t>
      </w:r>
      <w:r w:rsidR="001204A9" w:rsidRPr="00704E54">
        <w:rPr>
          <w:rFonts w:eastAsia="Microsoft YaHei"/>
          <w:color w:val="auto"/>
          <w:lang w:eastAsia="zh-CN"/>
        </w:rPr>
        <w:t xml:space="preserve"> is one of the early signs of AD has not been determined. To investigate this, we </w:t>
      </w:r>
      <w:r w:rsidR="00A21E84" w:rsidRPr="00704E54">
        <w:rPr>
          <w:rFonts w:eastAsia="Microsoft YaHei"/>
          <w:color w:val="auto"/>
          <w:lang w:eastAsia="zh-CN"/>
        </w:rPr>
        <w:t>record</w:t>
      </w:r>
      <w:r w:rsidR="001204A9" w:rsidRPr="00704E54">
        <w:rPr>
          <w:rFonts w:eastAsia="Microsoft YaHei"/>
          <w:color w:val="auto"/>
          <w:lang w:eastAsia="zh-CN"/>
        </w:rPr>
        <w:t>ed bilateral LFP</w:t>
      </w:r>
      <w:r w:rsidR="00A21E84" w:rsidRPr="00704E54">
        <w:rPr>
          <w:rFonts w:eastAsia="Microsoft YaHei"/>
          <w:color w:val="auto"/>
          <w:lang w:eastAsia="zh-CN"/>
        </w:rPr>
        <w:t>s</w:t>
      </w:r>
      <w:r w:rsidR="001204A9" w:rsidRPr="00704E54">
        <w:rPr>
          <w:rFonts w:eastAsia="Microsoft YaHei"/>
          <w:color w:val="auto"/>
          <w:lang w:eastAsia="zh-CN"/>
        </w:rPr>
        <w:t xml:space="preserve"> in </w:t>
      </w:r>
      <w:r w:rsidR="00AB52E1" w:rsidRPr="00704E54">
        <w:rPr>
          <w:rFonts w:eastAsia="Microsoft YaHei"/>
          <w:color w:val="auto"/>
          <w:lang w:eastAsia="zh-CN"/>
        </w:rPr>
        <w:t>3</w:t>
      </w:r>
      <w:r w:rsidR="00CC28F5" w:rsidRPr="00704E54">
        <w:rPr>
          <w:rFonts w:eastAsia="Microsoft YaHei"/>
          <w:color w:val="auto"/>
          <w:lang w:eastAsia="zh-CN"/>
        </w:rPr>
        <w:t>–</w:t>
      </w:r>
      <w:r w:rsidR="00AB52E1" w:rsidRPr="00704E54">
        <w:rPr>
          <w:rFonts w:eastAsia="Microsoft YaHei"/>
          <w:color w:val="auto"/>
          <w:lang w:eastAsia="zh-CN"/>
        </w:rPr>
        <w:t>5-month-old</w:t>
      </w:r>
      <w:r w:rsidR="001204A9" w:rsidRPr="00704E54">
        <w:rPr>
          <w:rFonts w:eastAsia="Microsoft YaHei"/>
          <w:color w:val="auto"/>
          <w:lang w:eastAsia="zh-CN"/>
        </w:rPr>
        <w:t xml:space="preserve"> </w:t>
      </w:r>
      <w:r w:rsidR="00945517" w:rsidRPr="00704E54">
        <w:rPr>
          <w:rFonts w:eastAsia="Microsoft YaHei"/>
          <w:color w:val="auto"/>
          <w:lang w:eastAsia="zh-CN"/>
        </w:rPr>
        <w:t>AD model</w:t>
      </w:r>
      <w:r w:rsidR="00CC28F5" w:rsidRPr="00704E54">
        <w:rPr>
          <w:rFonts w:eastAsia="Microsoft YaHei"/>
          <w:color w:val="auto"/>
          <w:lang w:eastAsia="zh-CN"/>
        </w:rPr>
        <w:t xml:space="preserve"> mice</w:t>
      </w:r>
      <w:r w:rsidR="001204A9" w:rsidRPr="00704E54">
        <w:rPr>
          <w:rFonts w:eastAsia="Microsoft YaHei"/>
          <w:color w:val="auto"/>
          <w:lang w:eastAsia="zh-CN"/>
        </w:rPr>
        <w:t>, APP/PS1, together with littermate wild type (WT) controls</w:t>
      </w:r>
      <w:r w:rsidR="0023286B" w:rsidRPr="00704E54">
        <w:rPr>
          <w:rFonts w:eastAsia="Microsoft YaHei"/>
          <w:color w:val="auto"/>
          <w:lang w:eastAsia="zh-CN"/>
        </w:rPr>
        <w:t>.</w:t>
      </w:r>
      <w:r w:rsidR="001204A9" w:rsidRPr="00704E54">
        <w:rPr>
          <w:rFonts w:eastAsia="Microsoft YaHei"/>
          <w:color w:val="auto"/>
          <w:lang w:eastAsia="zh-CN"/>
        </w:rPr>
        <w:t xml:space="preserve"> The </w:t>
      </w:r>
      <w:r w:rsidR="0023286B" w:rsidRPr="00704E54">
        <w:rPr>
          <w:rFonts w:eastAsia="Microsoft YaHei"/>
          <w:color w:val="auto"/>
          <w:lang w:eastAsia="zh-CN"/>
        </w:rPr>
        <w:t>LFP</w:t>
      </w:r>
      <w:r w:rsidR="00820118" w:rsidRPr="00704E54">
        <w:rPr>
          <w:rFonts w:eastAsia="Microsoft YaHei"/>
          <w:color w:val="auto"/>
          <w:lang w:eastAsia="zh-CN"/>
        </w:rPr>
        <w:t>s</w:t>
      </w:r>
      <w:r w:rsidR="00A21E84" w:rsidRPr="00704E54">
        <w:rPr>
          <w:rFonts w:eastAsia="Microsoft YaHei"/>
          <w:color w:val="auto"/>
          <w:lang w:eastAsia="zh-CN"/>
        </w:rPr>
        <w:t xml:space="preserve"> of </w:t>
      </w:r>
      <w:r w:rsidR="00CC28F5" w:rsidRPr="00704E54">
        <w:rPr>
          <w:rFonts w:eastAsia="Microsoft YaHei"/>
          <w:color w:val="auto"/>
          <w:lang w:eastAsia="zh-CN"/>
        </w:rPr>
        <w:t xml:space="preserve">the </w:t>
      </w:r>
      <w:r w:rsidR="00A21E84" w:rsidRPr="00704E54">
        <w:rPr>
          <w:rFonts w:eastAsia="Microsoft YaHei"/>
          <w:color w:val="auto"/>
          <w:lang w:eastAsia="zh-CN"/>
        </w:rPr>
        <w:t>left and right secondary motor cortex (M2)</w:t>
      </w:r>
      <w:r w:rsidR="0023286B" w:rsidRPr="00704E54">
        <w:rPr>
          <w:rFonts w:eastAsia="Microsoft YaHei"/>
          <w:color w:val="auto"/>
          <w:lang w:eastAsia="zh-CN"/>
        </w:rPr>
        <w:t xml:space="preserve">, </w:t>
      </w:r>
      <w:r w:rsidR="00945517" w:rsidRPr="00704E54">
        <w:rPr>
          <w:rFonts w:eastAsia="Microsoft YaHei" w:hint="eastAsia"/>
          <w:color w:val="auto"/>
          <w:lang w:eastAsia="zh-CN"/>
        </w:rPr>
        <w:t>specifically</w:t>
      </w:r>
      <w:r w:rsidR="0023286B" w:rsidRPr="00704E54">
        <w:rPr>
          <w:rFonts w:eastAsia="Microsoft YaHei"/>
          <w:color w:val="auto"/>
          <w:lang w:eastAsia="zh-CN"/>
        </w:rPr>
        <w:t xml:space="preserve"> </w:t>
      </w:r>
      <w:r w:rsidR="00945517" w:rsidRPr="00704E54">
        <w:rPr>
          <w:rFonts w:eastAsia="Microsoft YaHei"/>
          <w:color w:val="auto"/>
          <w:lang w:eastAsia="zh-CN"/>
        </w:rPr>
        <w:t xml:space="preserve">in the </w:t>
      </w:r>
      <w:r w:rsidR="001204A9" w:rsidRPr="00704E54">
        <w:rPr>
          <w:rFonts w:eastAsia="Microsoft YaHei"/>
          <w:color w:val="auto"/>
          <w:lang w:eastAsia="zh-CN"/>
        </w:rPr>
        <w:t xml:space="preserve">gamma </w:t>
      </w:r>
      <w:r w:rsidR="00945517" w:rsidRPr="00704E54">
        <w:rPr>
          <w:rFonts w:eastAsia="Microsoft YaHei"/>
          <w:color w:val="auto"/>
          <w:lang w:eastAsia="zh-CN"/>
        </w:rPr>
        <w:t>band,</w:t>
      </w:r>
      <w:r w:rsidR="001204A9" w:rsidRPr="00704E54">
        <w:rPr>
          <w:rFonts w:eastAsia="Microsoft YaHei"/>
          <w:color w:val="auto"/>
          <w:lang w:eastAsia="zh-CN"/>
        </w:rPr>
        <w:t xml:space="preserve"> w</w:t>
      </w:r>
      <w:r w:rsidR="00820118" w:rsidRPr="00704E54">
        <w:rPr>
          <w:rFonts w:eastAsia="Microsoft YaHei"/>
          <w:color w:val="auto"/>
          <w:lang w:eastAsia="zh-CN"/>
        </w:rPr>
        <w:t>ere</w:t>
      </w:r>
      <w:r w:rsidR="001204A9" w:rsidRPr="00704E54">
        <w:rPr>
          <w:rFonts w:eastAsia="Microsoft YaHei"/>
          <w:color w:val="auto"/>
          <w:lang w:eastAsia="zh-CN"/>
        </w:rPr>
        <w:t xml:space="preserve"> more synchronized in APP/PS1 mice than in WT controls, suggesting a </w:t>
      </w:r>
      <w:r w:rsidR="00554F3A" w:rsidRPr="00704E54">
        <w:rPr>
          <w:rFonts w:eastAsia="Microsoft YaHei"/>
          <w:color w:val="auto"/>
          <w:lang w:eastAsia="zh-CN"/>
        </w:rPr>
        <w:t>decline</w:t>
      </w:r>
      <w:r w:rsidR="00820118" w:rsidRPr="00704E54">
        <w:rPr>
          <w:rFonts w:eastAsia="Microsoft YaHei"/>
          <w:color w:val="auto"/>
          <w:lang w:eastAsia="zh-CN"/>
        </w:rPr>
        <w:t>d</w:t>
      </w:r>
      <w:r w:rsidR="001204A9" w:rsidRPr="00704E54">
        <w:rPr>
          <w:rFonts w:eastAsia="Microsoft YaHei"/>
          <w:color w:val="auto"/>
          <w:lang w:eastAsia="zh-CN"/>
        </w:rPr>
        <w:t xml:space="preserve"> hemispheric asymmetry of bilateral M2 </w:t>
      </w:r>
      <w:r w:rsidR="00945517" w:rsidRPr="00704E54">
        <w:rPr>
          <w:rFonts w:eastAsia="Microsoft YaHei"/>
          <w:color w:val="auto"/>
          <w:lang w:eastAsia="zh-CN"/>
        </w:rPr>
        <w:t>in</w:t>
      </w:r>
      <w:r w:rsidR="001204A9" w:rsidRPr="00704E54">
        <w:rPr>
          <w:rFonts w:eastAsia="Microsoft YaHei"/>
          <w:color w:val="auto"/>
          <w:lang w:eastAsia="zh-CN"/>
        </w:rPr>
        <w:t xml:space="preserve"> th</w:t>
      </w:r>
      <w:r w:rsidR="00945517" w:rsidRPr="00704E54">
        <w:rPr>
          <w:rFonts w:eastAsia="Microsoft YaHei"/>
          <w:color w:val="auto"/>
          <w:lang w:eastAsia="zh-CN"/>
        </w:rPr>
        <w:t xml:space="preserve">is AD mouse model. </w:t>
      </w:r>
      <w:r w:rsidR="001204A9" w:rsidRPr="00704E54">
        <w:rPr>
          <w:rFonts w:eastAsia="Microsoft YaHei"/>
          <w:color w:val="auto"/>
          <w:lang w:eastAsia="zh-CN"/>
        </w:rPr>
        <w:t xml:space="preserve">Notably, the recording and data analysis processes are flexible and easy to carry out, </w:t>
      </w:r>
      <w:r w:rsidR="00CC28F5" w:rsidRPr="00704E54">
        <w:rPr>
          <w:rFonts w:eastAsia="Microsoft YaHei"/>
          <w:color w:val="auto"/>
          <w:lang w:eastAsia="zh-CN"/>
        </w:rPr>
        <w:t>and</w:t>
      </w:r>
      <w:r w:rsidR="001204A9" w:rsidRPr="00704E54">
        <w:rPr>
          <w:rFonts w:eastAsia="Microsoft YaHei"/>
          <w:color w:val="auto"/>
          <w:lang w:eastAsia="zh-CN"/>
        </w:rPr>
        <w:t xml:space="preserve"> can </w:t>
      </w:r>
      <w:r w:rsidR="00945517" w:rsidRPr="00704E54">
        <w:rPr>
          <w:rFonts w:eastAsia="Microsoft YaHei"/>
          <w:color w:val="auto"/>
          <w:lang w:eastAsia="zh-CN"/>
        </w:rPr>
        <w:t xml:space="preserve">also </w:t>
      </w:r>
      <w:r w:rsidR="001204A9" w:rsidRPr="00704E54">
        <w:rPr>
          <w:rFonts w:eastAsia="Microsoft YaHei"/>
          <w:color w:val="auto"/>
          <w:lang w:eastAsia="zh-CN"/>
        </w:rPr>
        <w:t xml:space="preserve">be applied to other brain </w:t>
      </w:r>
      <w:r w:rsidR="0023286B" w:rsidRPr="00704E54">
        <w:rPr>
          <w:rFonts w:eastAsia="Microsoft YaHei"/>
          <w:color w:val="auto"/>
          <w:lang w:eastAsia="zh-CN"/>
        </w:rPr>
        <w:t>pathway</w:t>
      </w:r>
      <w:r w:rsidR="001204A9" w:rsidRPr="00704E54">
        <w:rPr>
          <w:rFonts w:eastAsia="Microsoft YaHei"/>
          <w:color w:val="auto"/>
          <w:lang w:eastAsia="zh-CN"/>
        </w:rPr>
        <w:t xml:space="preserve">s when conducting experiments that focus on neuronal circuits. </w:t>
      </w:r>
    </w:p>
    <w:p w14:paraId="2DD19B77" w14:textId="77777777" w:rsidR="00AF6E32" w:rsidRPr="00704E54" w:rsidRDefault="00AF6E32" w:rsidP="00CC28F5">
      <w:pPr>
        <w:rPr>
          <w:color w:val="auto"/>
        </w:rPr>
      </w:pPr>
    </w:p>
    <w:p w14:paraId="00D25F73" w14:textId="3DF2CF21" w:rsidR="006305D7" w:rsidRPr="00704E54" w:rsidRDefault="006305D7" w:rsidP="00CC28F5">
      <w:pPr>
        <w:rPr>
          <w:color w:val="auto"/>
        </w:rPr>
      </w:pPr>
      <w:r w:rsidRPr="00704E54">
        <w:rPr>
          <w:b/>
          <w:color w:val="auto"/>
        </w:rPr>
        <w:t>INTRODUCTION</w:t>
      </w:r>
      <w:r w:rsidRPr="00704E54">
        <w:rPr>
          <w:b/>
          <w:bCs/>
          <w:color w:val="auto"/>
        </w:rPr>
        <w:t>:</w:t>
      </w:r>
      <w:r w:rsidRPr="00704E54">
        <w:rPr>
          <w:color w:val="auto"/>
        </w:rPr>
        <w:t xml:space="preserve"> </w:t>
      </w:r>
    </w:p>
    <w:p w14:paraId="0EFE2465" w14:textId="4282338F" w:rsidR="001204A9" w:rsidRPr="00704E54" w:rsidRDefault="001204A9" w:rsidP="00CC28F5">
      <w:pPr>
        <w:autoSpaceDE/>
        <w:autoSpaceDN/>
        <w:snapToGrid w:val="0"/>
        <w:rPr>
          <w:rFonts w:eastAsia="Microsoft YaHei"/>
          <w:color w:val="auto"/>
          <w:lang w:eastAsia="zh-CN"/>
        </w:rPr>
      </w:pPr>
      <w:r w:rsidRPr="00704E54">
        <w:rPr>
          <w:rFonts w:eastAsia="Microsoft YaHei"/>
          <w:color w:val="auto"/>
          <w:lang w:eastAsia="zh-CN"/>
        </w:rPr>
        <w:t>Alzheimer’s disease (AD) is the most common form of dementia</w:t>
      </w:r>
      <w:r w:rsidRPr="00704E54">
        <w:rPr>
          <w:rFonts w:eastAsia="Microsoft YaHei"/>
          <w:color w:val="auto"/>
          <w:vertAlign w:val="superscript"/>
          <w:lang w:eastAsia="zh-CN"/>
        </w:rPr>
        <w:fldChar w:fldCharType="begin">
          <w:fldData xml:space="preserve">PEVuZE5vdGU+PENpdGU+PEF1dGhvcj5Hb2VkZXJ0PC9BdXRob3I+PFllYXI+MjAwNjwvWWVhcj48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</w:fldData>
        </w:fldChar>
      </w:r>
      <w:r w:rsidR="00A0629C" w:rsidRPr="00704E54">
        <w:rPr>
          <w:rFonts w:eastAsia="Microsoft YaHei"/>
          <w:color w:val="auto"/>
          <w:vertAlign w:val="superscript"/>
          <w:lang w:eastAsia="zh-CN"/>
        </w:rPr>
        <w:instrText xml:space="preserve"> ADDIN EN.CITE </w:instrText>
      </w:r>
      <w:r w:rsidR="00A0629C" w:rsidRPr="00704E54">
        <w:rPr>
          <w:rFonts w:eastAsia="Microsoft YaHei"/>
          <w:color w:val="auto"/>
          <w:vertAlign w:val="superscript"/>
          <w:lang w:eastAsia="zh-CN"/>
        </w:rPr>
        <w:fldChar w:fldCharType="begin">
          <w:fldData xml:space="preserve">PEVuZE5vdGU+PENpdGU+PEF1dGhvcj5Hb2VkZXJ0PC9BdXRob3I+PFllYXI+MjAwNjwvWWVhcj48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</w:fldData>
        </w:fldChar>
      </w:r>
      <w:r w:rsidR="00A0629C" w:rsidRPr="00704E54">
        <w:rPr>
          <w:rFonts w:eastAsia="Microsoft YaHei"/>
          <w:color w:val="auto"/>
          <w:vertAlign w:val="superscript"/>
          <w:lang w:eastAsia="zh-CN"/>
        </w:rPr>
        <w:instrText xml:space="preserve"> ADDIN EN.CITE.DATA </w:instrText>
      </w:r>
      <w:r w:rsidR="00A0629C" w:rsidRPr="00704E54">
        <w:rPr>
          <w:rFonts w:eastAsia="Microsoft YaHei"/>
          <w:color w:val="auto"/>
          <w:vertAlign w:val="superscript"/>
          <w:lang w:eastAsia="zh-CN"/>
        </w:rPr>
      </w:r>
      <w:r w:rsidR="00A0629C" w:rsidRPr="00704E54">
        <w:rPr>
          <w:rFonts w:eastAsia="Microsoft YaHei"/>
          <w:color w:val="auto"/>
          <w:vertAlign w:val="superscript"/>
          <w:lang w:eastAsia="zh-CN"/>
        </w:rPr>
        <w:fldChar w:fldCharType="end"/>
      </w:r>
      <w:r w:rsidRPr="00704E54">
        <w:rPr>
          <w:rFonts w:eastAsia="Microsoft YaHei"/>
          <w:color w:val="auto"/>
          <w:vertAlign w:val="superscript"/>
          <w:lang w:eastAsia="zh-CN"/>
        </w:rPr>
      </w:r>
      <w:r w:rsidRPr="00704E54">
        <w:rPr>
          <w:rFonts w:eastAsia="Microsoft YaHei"/>
          <w:color w:val="auto"/>
          <w:vertAlign w:val="superscript"/>
          <w:lang w:eastAsia="zh-CN"/>
        </w:rPr>
        <w:fldChar w:fldCharType="separate"/>
      </w:r>
      <w:r w:rsidRPr="00704E54">
        <w:rPr>
          <w:rFonts w:eastAsia="Microsoft YaHei"/>
          <w:noProof/>
          <w:color w:val="auto"/>
          <w:vertAlign w:val="superscript"/>
          <w:lang w:eastAsia="zh-CN"/>
        </w:rPr>
        <w:t>1,2</w:t>
      </w:r>
      <w:r w:rsidRPr="00704E54">
        <w:rPr>
          <w:rFonts w:eastAsia="Microsoft YaHei"/>
          <w:color w:val="auto"/>
          <w:vertAlign w:val="superscript"/>
          <w:lang w:eastAsia="zh-CN"/>
        </w:rPr>
        <w:fldChar w:fldCharType="end"/>
      </w:r>
      <w:r w:rsidRPr="00704E54">
        <w:rPr>
          <w:rFonts w:eastAsia="Microsoft YaHei"/>
          <w:color w:val="auto"/>
          <w:lang w:eastAsia="zh-CN"/>
        </w:rPr>
        <w:t xml:space="preserve">. Extracellular beta amyloid protein (β-amyloid protein, </w:t>
      </w:r>
      <w:bookmarkStart w:id="8" w:name="_Hlk535763557"/>
      <w:r w:rsidRPr="00704E54">
        <w:rPr>
          <w:rFonts w:eastAsia="Microsoft YaHei"/>
          <w:color w:val="auto"/>
          <w:lang w:eastAsia="zh-CN"/>
        </w:rPr>
        <w:t>Aβ</w:t>
      </w:r>
      <w:bookmarkEnd w:id="8"/>
      <w:r w:rsidRPr="00704E54">
        <w:rPr>
          <w:rFonts w:eastAsia="Microsoft YaHei"/>
          <w:color w:val="auto"/>
          <w:lang w:eastAsia="zh-CN"/>
        </w:rPr>
        <w:t>) deposition and intracellular neurofibrillary tangles (NFTs) are the main pathological features of AD</w:t>
      </w:r>
      <w:r w:rsidRPr="00704E54">
        <w:rPr>
          <w:rFonts w:eastAsia="Microsoft YaHei"/>
          <w:color w:val="auto"/>
          <w:vertAlign w:val="superscript"/>
          <w:lang w:eastAsia="zh-CN"/>
        </w:rPr>
        <w:fldChar w:fldCharType="begin">
          <w:fldData xml:space="preserve">PEVuZE5vdGU+PENpdGU+PEF1dGhvcj5DdW1taW5nczwvQXV0aG9yPjxZZWFyPjE5OTY8L1llYXI+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</w:fldData>
        </w:fldChar>
      </w:r>
      <w:r w:rsidR="00A0629C" w:rsidRPr="00704E54">
        <w:rPr>
          <w:rFonts w:eastAsia="Microsoft YaHei"/>
          <w:color w:val="auto"/>
          <w:vertAlign w:val="superscript"/>
          <w:lang w:eastAsia="zh-CN"/>
        </w:rPr>
        <w:instrText xml:space="preserve"> ADDIN EN.CITE </w:instrText>
      </w:r>
      <w:r w:rsidR="00A0629C" w:rsidRPr="00704E54">
        <w:rPr>
          <w:rFonts w:eastAsia="Microsoft YaHei"/>
          <w:color w:val="auto"/>
          <w:vertAlign w:val="superscript"/>
          <w:lang w:eastAsia="zh-CN"/>
        </w:rPr>
        <w:fldChar w:fldCharType="begin">
          <w:fldData xml:space="preserve">PEVuZE5vdGU+PENpdGU+PEF1dGhvcj5DdW1taW5nczwvQXV0aG9yPjxZZWFyPjE5OTY8L1llYXI+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</w:fldData>
        </w:fldChar>
      </w:r>
      <w:r w:rsidR="00A0629C" w:rsidRPr="00704E54">
        <w:rPr>
          <w:rFonts w:eastAsia="Microsoft YaHei"/>
          <w:color w:val="auto"/>
          <w:vertAlign w:val="superscript"/>
          <w:lang w:eastAsia="zh-CN"/>
        </w:rPr>
        <w:instrText xml:space="preserve"> ADDIN EN.CITE.DATA </w:instrText>
      </w:r>
      <w:r w:rsidR="00A0629C" w:rsidRPr="00704E54">
        <w:rPr>
          <w:rFonts w:eastAsia="Microsoft YaHei"/>
          <w:color w:val="auto"/>
          <w:vertAlign w:val="superscript"/>
          <w:lang w:eastAsia="zh-CN"/>
        </w:rPr>
      </w:r>
      <w:r w:rsidR="00A0629C" w:rsidRPr="00704E54">
        <w:rPr>
          <w:rFonts w:eastAsia="Microsoft YaHei"/>
          <w:color w:val="auto"/>
          <w:vertAlign w:val="superscript"/>
          <w:lang w:eastAsia="zh-CN"/>
        </w:rPr>
        <w:fldChar w:fldCharType="end"/>
      </w:r>
      <w:r w:rsidRPr="00704E54">
        <w:rPr>
          <w:rFonts w:eastAsia="Microsoft YaHei"/>
          <w:color w:val="auto"/>
          <w:vertAlign w:val="superscript"/>
          <w:lang w:eastAsia="zh-CN"/>
        </w:rPr>
      </w:r>
      <w:r w:rsidRPr="00704E54">
        <w:rPr>
          <w:rFonts w:eastAsia="Microsoft YaHei"/>
          <w:color w:val="auto"/>
          <w:vertAlign w:val="superscript"/>
          <w:lang w:eastAsia="zh-CN"/>
        </w:rPr>
        <w:fldChar w:fldCharType="separate"/>
      </w:r>
      <w:r w:rsidRPr="00704E54">
        <w:rPr>
          <w:rFonts w:eastAsia="Microsoft YaHei"/>
          <w:noProof/>
          <w:color w:val="auto"/>
          <w:vertAlign w:val="superscript"/>
          <w:lang w:eastAsia="zh-CN"/>
        </w:rPr>
        <w:t>3-5</w:t>
      </w:r>
      <w:r w:rsidRPr="00704E54">
        <w:rPr>
          <w:rFonts w:eastAsia="Microsoft YaHei"/>
          <w:color w:val="auto"/>
          <w:vertAlign w:val="superscript"/>
          <w:lang w:eastAsia="zh-CN"/>
        </w:rPr>
        <w:fldChar w:fldCharType="end"/>
      </w:r>
      <w:r w:rsidRPr="00704E54">
        <w:rPr>
          <w:rFonts w:eastAsia="Microsoft YaHei"/>
          <w:color w:val="auto"/>
          <w:lang w:eastAsia="zh-CN"/>
        </w:rPr>
        <w:t xml:space="preserve">, but the mechanisms underlying AD pathogenesis remain largely unclear. </w:t>
      </w:r>
      <w:bookmarkStart w:id="9" w:name="_Hlk535763490"/>
      <w:r w:rsidR="00473A2B" w:rsidRPr="00704E54">
        <w:rPr>
          <w:rFonts w:eastAsia="Microsoft YaHei"/>
          <w:color w:val="auto"/>
          <w:lang w:eastAsia="zh-CN"/>
        </w:rPr>
        <w:t>Cerebral cortex</w:t>
      </w:r>
      <w:bookmarkEnd w:id="9"/>
      <w:r w:rsidRPr="00704E54">
        <w:rPr>
          <w:rFonts w:eastAsia="Microsoft YaHei"/>
          <w:color w:val="auto"/>
          <w:lang w:eastAsia="zh-CN"/>
        </w:rPr>
        <w:t xml:space="preserve">, a key structure in </w:t>
      </w:r>
      <w:r w:rsidR="00820118" w:rsidRPr="00704E54">
        <w:rPr>
          <w:rFonts w:eastAsia="Microsoft YaHei"/>
          <w:color w:val="auto"/>
          <w:lang w:eastAsia="zh-CN"/>
        </w:rPr>
        <w:t>cognition</w:t>
      </w:r>
      <w:r w:rsidRPr="00704E54">
        <w:rPr>
          <w:rFonts w:eastAsia="Microsoft YaHei"/>
          <w:color w:val="auto"/>
          <w:lang w:eastAsia="zh-CN"/>
        </w:rPr>
        <w:t xml:space="preserve"> and memory, is impaired in AD</w:t>
      </w:r>
      <w:r w:rsidRPr="00704E54">
        <w:rPr>
          <w:rFonts w:eastAsia="Microsoft YaHei"/>
          <w:color w:val="auto"/>
          <w:vertAlign w:val="superscript"/>
          <w:lang w:eastAsia="zh-CN"/>
        </w:rPr>
        <w:fldChar w:fldCharType="begin">
          <w:fldData xml:space="preserve">PEVuZE5vdGU+PENpdGU+PEF1dGhvcj5TaGFua2FyPC9BdXRob3I+PFllYXI+MjAwODwvWWVhcj48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</w:fldData>
        </w:fldChar>
      </w:r>
      <w:r w:rsidR="00A0629C" w:rsidRPr="00704E54">
        <w:rPr>
          <w:rFonts w:eastAsia="Microsoft YaHei"/>
          <w:color w:val="auto"/>
          <w:vertAlign w:val="superscript"/>
          <w:lang w:eastAsia="zh-CN"/>
        </w:rPr>
        <w:instrText xml:space="preserve"> ADDIN EN.CITE </w:instrText>
      </w:r>
      <w:r w:rsidR="00A0629C" w:rsidRPr="00704E54">
        <w:rPr>
          <w:rFonts w:eastAsia="Microsoft YaHei"/>
          <w:color w:val="auto"/>
          <w:vertAlign w:val="superscript"/>
          <w:lang w:eastAsia="zh-CN"/>
        </w:rPr>
        <w:fldChar w:fldCharType="begin">
          <w:fldData xml:space="preserve">PEVuZE5vdGU+PENpdGU+PEF1dGhvcj5TaGFua2FyPC9BdXRob3I+PFllYXI+MjAwODwvWWVhcj48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</w:fldData>
        </w:fldChar>
      </w:r>
      <w:r w:rsidR="00A0629C" w:rsidRPr="00704E54">
        <w:rPr>
          <w:rFonts w:eastAsia="Microsoft YaHei"/>
          <w:color w:val="auto"/>
          <w:vertAlign w:val="superscript"/>
          <w:lang w:eastAsia="zh-CN"/>
        </w:rPr>
        <w:instrText xml:space="preserve"> ADDIN EN.CITE.DATA </w:instrText>
      </w:r>
      <w:r w:rsidR="00A0629C" w:rsidRPr="00704E54">
        <w:rPr>
          <w:rFonts w:eastAsia="Microsoft YaHei"/>
          <w:color w:val="auto"/>
          <w:vertAlign w:val="superscript"/>
          <w:lang w:eastAsia="zh-CN"/>
        </w:rPr>
      </w:r>
      <w:r w:rsidR="00A0629C" w:rsidRPr="00704E54">
        <w:rPr>
          <w:rFonts w:eastAsia="Microsoft YaHei"/>
          <w:color w:val="auto"/>
          <w:vertAlign w:val="superscript"/>
          <w:lang w:eastAsia="zh-CN"/>
        </w:rPr>
        <w:fldChar w:fldCharType="end"/>
      </w:r>
      <w:r w:rsidRPr="00704E54">
        <w:rPr>
          <w:rFonts w:eastAsia="Microsoft YaHei"/>
          <w:color w:val="auto"/>
          <w:vertAlign w:val="superscript"/>
          <w:lang w:eastAsia="zh-CN"/>
        </w:rPr>
      </w:r>
      <w:r w:rsidRPr="00704E54">
        <w:rPr>
          <w:rFonts w:eastAsia="Microsoft YaHei"/>
          <w:color w:val="auto"/>
          <w:vertAlign w:val="superscript"/>
          <w:lang w:eastAsia="zh-CN"/>
        </w:rPr>
        <w:fldChar w:fldCharType="separate"/>
      </w:r>
      <w:r w:rsidRPr="00704E54">
        <w:rPr>
          <w:rFonts w:eastAsia="Microsoft YaHei"/>
          <w:noProof/>
          <w:color w:val="auto"/>
          <w:vertAlign w:val="superscript"/>
          <w:lang w:eastAsia="zh-CN"/>
        </w:rPr>
        <w:t>6</w:t>
      </w:r>
      <w:r w:rsidRPr="00704E54">
        <w:rPr>
          <w:rFonts w:eastAsia="Microsoft YaHei"/>
          <w:color w:val="auto"/>
          <w:vertAlign w:val="superscript"/>
          <w:lang w:eastAsia="zh-CN"/>
        </w:rPr>
        <w:fldChar w:fldCharType="end"/>
      </w:r>
      <w:r w:rsidRPr="00704E54">
        <w:rPr>
          <w:rFonts w:eastAsia="Microsoft YaHei"/>
          <w:color w:val="auto"/>
          <w:lang w:eastAsia="zh-CN"/>
        </w:rPr>
        <w:t xml:space="preserve">, and </w:t>
      </w:r>
      <w:bookmarkStart w:id="10" w:name="_Hlk535763965"/>
      <w:r w:rsidRPr="00704E54">
        <w:rPr>
          <w:rFonts w:eastAsia="Microsoft YaHei"/>
          <w:color w:val="auto"/>
          <w:lang w:eastAsia="zh-CN"/>
        </w:rPr>
        <w:t>motor deficits</w:t>
      </w:r>
      <w:bookmarkEnd w:id="10"/>
      <w:r w:rsidRPr="00704E54">
        <w:rPr>
          <w:rFonts w:eastAsia="Microsoft YaHei"/>
          <w:color w:val="auto"/>
          <w:lang w:eastAsia="zh-CN"/>
        </w:rPr>
        <w:t xml:space="preserve"> such as slow walking, difficulty navigating the environment and </w:t>
      </w:r>
      <w:bookmarkStart w:id="11" w:name="_Hlk535764072"/>
      <w:r w:rsidR="00473A2B" w:rsidRPr="00704E54">
        <w:rPr>
          <w:rFonts w:eastAsia="Microsoft YaHei"/>
          <w:color w:val="auto"/>
          <w:lang w:eastAsia="zh-CN"/>
        </w:rPr>
        <w:t>gait disturbances</w:t>
      </w:r>
      <w:bookmarkEnd w:id="11"/>
      <w:r w:rsidRPr="00704E54">
        <w:rPr>
          <w:rFonts w:eastAsia="Microsoft YaHei"/>
          <w:color w:val="auto"/>
          <w:lang w:eastAsia="zh-CN"/>
        </w:rPr>
        <w:t xml:space="preserve"> occur with </w:t>
      </w:r>
      <w:bookmarkStart w:id="12" w:name="_Hlk535763851"/>
      <w:r w:rsidRPr="00704E54">
        <w:rPr>
          <w:rFonts w:eastAsia="Microsoft YaHei"/>
          <w:color w:val="auto"/>
          <w:lang w:eastAsia="zh-CN"/>
        </w:rPr>
        <w:t>advancing age</w:t>
      </w:r>
      <w:bookmarkEnd w:id="12"/>
      <w:r w:rsidRPr="00704E54">
        <w:rPr>
          <w:rFonts w:eastAsia="Microsoft YaHei"/>
          <w:color w:val="auto"/>
          <w:vertAlign w:val="superscript"/>
          <w:lang w:eastAsia="zh-CN"/>
        </w:rPr>
        <w:fldChar w:fldCharType="begin"/>
      </w:r>
      <w:r w:rsidR="00A0629C" w:rsidRPr="00704E54">
        <w:rPr>
          <w:rFonts w:eastAsia="Microsoft YaHei"/>
          <w:color w:val="auto"/>
          <w:vertAlign w:val="superscript"/>
          <w:lang w:eastAsia="zh-CN"/>
        </w:rPr>
        <w:instrText xml:space="preserve"> ADDIN EN.CITE &lt;EndNote&gt;&lt;Cite&gt;&lt;Author&gt;Buchman&lt;/Author&gt;&lt;Year&gt;2011&lt;/Year&gt;&lt;RecNum&gt;5&lt;/RecNum&gt;&lt;DisplayText&gt;&lt;style face="superscript"&gt;7&lt;/style&gt;&lt;/DisplayText&gt;&lt;record&gt;&lt;rec-number&gt;5&lt;/rec-number&gt;&lt;foreign-keys&gt;&lt;key app="EN" db-id="999tfdx9kzzt90ettri5afzct2paezas99f0" timestamp="1529844815"&gt;5&lt;/key&gt;&lt;/foreign-keys&gt;&lt;ref-type name="Journal Article"&gt;17&lt;/ref-type&gt;&lt;contributors&gt;&lt;authors&gt;&lt;author&gt;Buchman, A. S.&lt;/author&gt;&lt;author&gt;Bennett, D. A.&lt;/author&gt;&lt;/authors&gt;&lt;/contributors&gt;&lt;auth-address&gt;Rush Alzheimer&amp;apos;s Disease Center, Rush University Medical Center, 600 S. Paulina, Suite 1028, Chicago, IL 60612, USA. aron_s_buchman@rush.edu&lt;/auth-address&gt;&lt;titles&gt;&lt;title&gt;Loss of motor function in preclinical Alzheimer&amp;apos;s disease&lt;/title&gt;&lt;secondary-title&gt;Expert Rev Neurother&lt;/secondary-title&gt;&lt;/titles&gt;&lt;periodical&gt;&lt;full-title&gt;Expert review of neurotherapeutics&lt;/full-title&gt;&lt;abbr-1&gt;Expert Rev Neurother&lt;/abbr-1&gt;&lt;abbr-2&gt;Expert Rev Neurother&lt;/abbr-2&gt;&lt;/periodical&gt;&lt;pages&gt;665-76&lt;/pages&gt;&lt;volume&gt;11&lt;/volume&gt;&lt;number&gt;5&lt;/number&gt;&lt;edition&gt;2011/05/05&lt;/edition&gt;&lt;keywords&gt;&lt;keyword&gt;Aging&lt;/keyword&gt;&lt;keyword&gt;Alzheimer Disease/*diagnosis/*physiopathology&lt;/keyword&gt;&lt;keyword&gt;*Cognition&lt;/keyword&gt;&lt;keyword&gt;Cohort Studies&lt;/keyword&gt;&lt;keyword&gt;Dementia/*diagnosis/physiopathology&lt;/keyword&gt;&lt;keyword&gt;Humans&lt;/keyword&gt;&lt;keyword&gt;Motor Activity/*physiology&lt;/keyword&gt;&lt;keyword&gt;Neuropsychological Tests&lt;/keyword&gt;&lt;keyword&gt;Time Factors&lt;/keyword&gt;&lt;/keywords&gt;&lt;dates&gt;&lt;year&gt;2011&lt;/year&gt;&lt;pub-dates&gt;&lt;date&gt;May&lt;/date&gt;&lt;/pub-dates&gt;&lt;/dates&gt;&lt;isbn&gt;1744-8360 (Electronic)&amp;#xD;1473-7175 (Linking)&lt;/isbn&gt;&lt;accession-num&gt;21539487&lt;/accession-num&gt;&lt;urls&gt;&lt;related-urls&gt;&lt;url&gt;https://www.ncbi.nlm.nih.gov/pubmed/21539487&lt;/url&gt;&lt;/related-urls&gt;&lt;/urls&gt;&lt;custom2&gt;PMC3121966&lt;/custom2&gt;&lt;electronic-resource-num&gt;10.1586/ern.11.57&lt;/electronic-resource-num&gt;&lt;/record&gt;&lt;/Cite&gt;&lt;/EndNote&gt;</w:instrText>
      </w:r>
      <w:r w:rsidRPr="00704E54">
        <w:rPr>
          <w:rFonts w:eastAsia="Microsoft YaHei"/>
          <w:color w:val="auto"/>
          <w:vertAlign w:val="superscript"/>
          <w:lang w:eastAsia="zh-CN"/>
        </w:rPr>
        <w:fldChar w:fldCharType="separate"/>
      </w:r>
      <w:r w:rsidRPr="00704E54">
        <w:rPr>
          <w:rFonts w:eastAsia="Microsoft YaHei"/>
          <w:noProof/>
          <w:color w:val="auto"/>
          <w:vertAlign w:val="superscript"/>
          <w:lang w:eastAsia="zh-CN"/>
        </w:rPr>
        <w:t>7</w:t>
      </w:r>
      <w:r w:rsidRPr="00704E54">
        <w:rPr>
          <w:rFonts w:eastAsia="Microsoft YaHei"/>
          <w:color w:val="auto"/>
          <w:vertAlign w:val="superscript"/>
          <w:lang w:eastAsia="zh-CN"/>
        </w:rPr>
        <w:fldChar w:fldCharType="end"/>
      </w:r>
      <w:r w:rsidRPr="00704E54">
        <w:rPr>
          <w:rFonts w:eastAsia="Microsoft YaHei"/>
          <w:color w:val="auto"/>
          <w:lang w:eastAsia="zh-CN"/>
        </w:rPr>
        <w:t>. Aβ deposition and neurofibrillary tangles have also been observed in the premotor cortex (PMC) and supplementary motor area (SMA) in AD patients</w:t>
      </w:r>
      <w:r w:rsidRPr="00704E54">
        <w:rPr>
          <w:rFonts w:eastAsia="Microsoft YaHei"/>
          <w:color w:val="auto"/>
          <w:vertAlign w:val="superscript"/>
          <w:lang w:eastAsia="zh-CN"/>
        </w:rPr>
        <w:fldChar w:fldCharType="begin"/>
      </w:r>
      <w:r w:rsidR="00A0629C" w:rsidRPr="00704E54">
        <w:rPr>
          <w:rFonts w:eastAsia="Microsoft YaHei"/>
          <w:color w:val="auto"/>
          <w:vertAlign w:val="superscript"/>
          <w:lang w:eastAsia="zh-CN"/>
        </w:rPr>
        <w:instrText xml:space="preserve"> ADDIN EN.CITE &lt;EndNote&gt;&lt;Cite&gt;&lt;Author&gt;Arnold&lt;/Author&gt;&lt;Year&gt;1991&lt;/Year&gt;&lt;RecNum&gt;6&lt;/RecNum&gt;&lt;DisplayText&gt;&lt;style face="superscript"&gt;8&lt;/style&gt;&lt;/DisplayText&gt;&lt;record&gt;&lt;rec-number&gt;6&lt;/rec-number&gt;&lt;foreign-keys&gt;&lt;key app="EN" db-id="999tfdx9kzzt90ettri5afzct2paezas99f0" timestamp="1529845275"&gt;6&lt;/key&gt;&lt;/foreign-keys&gt;&lt;ref-type name="Journal Article"&gt;17&lt;/ref-type&gt;&lt;contributors&gt;&lt;authors&gt;&lt;author&gt;Arnold, S. E.&lt;/author&gt;&lt;author&gt;Hyman, B. T.&lt;/author&gt;&lt;author&gt;Flory, J.&lt;/author&gt;&lt;author&gt;Damasio, A. R.&lt;/author&gt;&lt;author&gt;Van Hoesen, G. W.&lt;/author&gt;&lt;/authors&gt;&lt;/contributors&gt;&lt;auth-address&gt;Department of Neurology, University of Iowa College of Medicine, Iowa City 52242.&lt;/auth-address&gt;&lt;titles&gt;&lt;title&gt;The topographical and neuroanatomical distribution of neurofibrillary tangles and neuritic plaques in the cerebral cortex of patients with Alzheimer&amp;apos;s disease&lt;/title&gt;&lt;secondary-title&gt;Cereb Cortex&lt;/secondary-title&gt;&lt;/titles&gt;&lt;periodical&gt;&lt;full-title&gt;Cerebral cortex (New York, N.Y. : 1991)&lt;/full-title&gt;&lt;abbr-1&gt;Cereb Cortex&lt;/abbr-1&gt;&lt;abbr-2&gt;Cereb. Cortex&lt;/abbr-2&gt;&lt;/periodical&gt;&lt;pages&gt;103-16&lt;/pages&gt;&lt;volume&gt;1&lt;/volume&gt;&lt;number&gt;1&lt;/number&gt;&lt;edition&gt;1991/01/01&lt;/edition&gt;&lt;keywords&gt;&lt;keyword&gt;Aged&lt;/keyword&gt;&lt;keyword&gt;Alzheimer Disease/*pathology&lt;/keyword&gt;&lt;keyword&gt;Brain Mapping&lt;/keyword&gt;&lt;keyword&gt;Cerebral Cortex/*pathology&lt;/keyword&gt;&lt;keyword&gt;Female&lt;/keyword&gt;&lt;keyword&gt;Histocytochemistry&lt;/keyword&gt;&lt;keyword&gt;Humans&lt;/keyword&gt;&lt;keyword&gt;Male&lt;/keyword&gt;&lt;keyword&gt;Middle Aged&lt;/keyword&gt;&lt;keyword&gt;Neurites/*ultrastructure&lt;/keyword&gt;&lt;keyword&gt;Neurofibrillary Tangles/*pathology&lt;/keyword&gt;&lt;keyword&gt;Tissue Embedding&lt;/keyword&gt;&lt;/keywords&gt;&lt;dates&gt;&lt;year&gt;1991&lt;/year&gt;&lt;pub-dates&gt;&lt;date&gt;Jan-Feb&lt;/date&gt;&lt;/pub-dates&gt;&lt;/dates&gt;&lt;isbn&gt;1047-3211 (Print)&amp;#xD;1047-3211 (Linking)&lt;/isbn&gt;&lt;accession-num&gt;1822725&lt;/accession-num&gt;&lt;urls&gt;&lt;related-urls&gt;&lt;url&gt;https://www.ncbi.nlm.nih.gov/pubmed/1822725&lt;/url&gt;&lt;/related-urls&gt;&lt;/urls&gt;&lt;/record&gt;&lt;/Cite&gt;&lt;/EndNote&gt;</w:instrText>
      </w:r>
      <w:r w:rsidRPr="00704E54">
        <w:rPr>
          <w:rFonts w:eastAsia="Microsoft YaHei"/>
          <w:color w:val="auto"/>
          <w:vertAlign w:val="superscript"/>
          <w:lang w:eastAsia="zh-CN"/>
        </w:rPr>
        <w:fldChar w:fldCharType="separate"/>
      </w:r>
      <w:r w:rsidRPr="00704E54">
        <w:rPr>
          <w:rFonts w:eastAsia="Microsoft YaHei"/>
          <w:noProof/>
          <w:color w:val="auto"/>
          <w:vertAlign w:val="superscript"/>
          <w:lang w:eastAsia="zh-CN"/>
        </w:rPr>
        <w:t>8</w:t>
      </w:r>
      <w:r w:rsidRPr="00704E54">
        <w:rPr>
          <w:rFonts w:eastAsia="Microsoft YaHei"/>
          <w:color w:val="auto"/>
          <w:vertAlign w:val="superscript"/>
          <w:lang w:eastAsia="zh-CN"/>
        </w:rPr>
        <w:fldChar w:fldCharType="end"/>
      </w:r>
      <w:r w:rsidRPr="00704E54">
        <w:rPr>
          <w:rFonts w:eastAsia="Microsoft YaHei"/>
          <w:color w:val="auto"/>
          <w:lang w:eastAsia="zh-CN"/>
        </w:rPr>
        <w:t xml:space="preserve"> and cognitively impacted older adults</w:t>
      </w:r>
      <w:r w:rsidRPr="00704E54">
        <w:rPr>
          <w:rFonts w:eastAsia="Microsoft YaHei"/>
          <w:color w:val="auto"/>
          <w:vertAlign w:val="superscript"/>
          <w:lang w:eastAsia="zh-CN"/>
        </w:rPr>
        <w:fldChar w:fldCharType="begin"/>
      </w:r>
      <w:r w:rsidR="00A0629C" w:rsidRPr="00704E54">
        <w:rPr>
          <w:rFonts w:eastAsia="Microsoft YaHei"/>
          <w:color w:val="auto"/>
          <w:vertAlign w:val="superscript"/>
          <w:lang w:eastAsia="zh-CN"/>
        </w:rPr>
        <w:instrText xml:space="preserve"> ADDIN EN.CITE &lt;EndNote&gt;&lt;Cite&gt;&lt;Author&gt;Giannakopoulos&lt;/Author&gt;&lt;Year&gt;1997&lt;/Year&gt;&lt;RecNum&gt;7&lt;/RecNum&gt;&lt;DisplayText&gt;&lt;style face="superscript"&gt;9&lt;/style&gt;&lt;/DisplayText&gt;&lt;record&gt;&lt;rec-number&gt;7&lt;/rec-number&gt;&lt;foreign-keys&gt;&lt;key app="EN" db-id="999tfdx9kzzt90ettri5afzct2paezas99f0" timestamp="1529845381"&gt;7&lt;/key&gt;&lt;/foreign-keys&gt;&lt;ref-type name="Journal Article"&gt;17&lt;/ref-type&gt;&lt;contributors&gt;&lt;authors&gt;&lt;author&gt;Giannakopoulos, P.&lt;/author&gt;&lt;author&gt;Hof, P. R.&lt;/author&gt;&lt;author&gt;Michel, J. P.&lt;/author&gt;&lt;author&gt;Guimon, J.&lt;/author&gt;&lt;author&gt;Bouras, C.&lt;/author&gt;&lt;/authors&gt;&lt;/contributors&gt;&lt;auth-address&gt;Department of Psychiatry, HUG Belle-Idee, University of Geneva School of Medicine, Switzerland. giannako@cmu.unige.ch&lt;/auth-address&gt;&lt;titles&gt;&lt;title&gt;Cerebral cortex pathology in aging and Alzheimer&amp;apos;s disease: a quantitative survey of large hospital-based geriatric and psychiatric cohorts&lt;/title&gt;&lt;secondary-title&gt;Brain Res Brain Res Rev&lt;/secondary-title&gt;&lt;/titles&gt;&lt;periodical&gt;&lt;full-title&gt;Brain research. Brain research reviews&lt;/full-title&gt;&lt;abbr-1&gt;Brain Res Brain Res Rev&lt;/abbr-1&gt;&lt;abbr-2&gt;Brain Res. Brain Res. Rev.&lt;/abbr-2&gt;&lt;/periodical&gt;&lt;pages&gt;217-45&lt;/pages&gt;&lt;volume&gt;25&lt;/volume&gt;&lt;number&gt;2&lt;/number&gt;&lt;edition&gt;1997/12/24&lt;/edition&gt;&lt;keywords&gt;&lt;keyword&gt;Aged&lt;/keyword&gt;&lt;keyword&gt;*Aging&lt;/keyword&gt;&lt;keyword&gt;Alzheimer Disease/*pathology&lt;/keyword&gt;&lt;keyword&gt;Amyloid/analysis&lt;/keyword&gt;&lt;keyword&gt;Animals&lt;/keyword&gt;&lt;keyword&gt;Brain/growth &amp;amp; development/*pathology&lt;/keyword&gt;&lt;keyword&gt;Cerebral Cortex/*pathology&lt;/keyword&gt;&lt;keyword&gt;Down Syndrome/pathology&lt;/keyword&gt;&lt;keyword&gt;Humans&lt;/keyword&gt;&lt;keyword&gt;Inpatients&lt;/keyword&gt;&lt;keyword&gt;Memory Disorders/*pathology&lt;/keyword&gt;&lt;keyword&gt;Neurofibrillary Tangles/pathology&lt;/keyword&gt;&lt;keyword&gt;Neurons/pathology&lt;/keyword&gt;&lt;/keywords&gt;&lt;dates&gt;&lt;year&gt;1997&lt;/year&gt;&lt;pub-dates&gt;&lt;date&gt;Oct&lt;/date&gt;&lt;/pub-dates&gt;&lt;/dates&gt;&lt;accession-num&gt;9403139&lt;/accession-num&gt;&lt;urls&gt;&lt;related-urls&gt;&lt;url&gt;https://www.ncbi.nlm.nih.gov/pubmed/9403139&lt;/url&gt;&lt;/related-urls&gt;&lt;/urls&gt;&lt;/record&gt;&lt;/Cite&gt;&lt;/EndNote&gt;</w:instrText>
      </w:r>
      <w:r w:rsidRPr="00704E54">
        <w:rPr>
          <w:rFonts w:eastAsia="Microsoft YaHei"/>
          <w:color w:val="auto"/>
          <w:vertAlign w:val="superscript"/>
          <w:lang w:eastAsia="zh-CN"/>
        </w:rPr>
        <w:fldChar w:fldCharType="separate"/>
      </w:r>
      <w:r w:rsidRPr="00704E54">
        <w:rPr>
          <w:rFonts w:eastAsia="Microsoft YaHei"/>
          <w:noProof/>
          <w:color w:val="auto"/>
          <w:vertAlign w:val="superscript"/>
          <w:lang w:eastAsia="zh-CN"/>
        </w:rPr>
        <w:t>9</w:t>
      </w:r>
      <w:r w:rsidRPr="00704E54">
        <w:rPr>
          <w:rFonts w:eastAsia="Microsoft YaHei"/>
          <w:color w:val="auto"/>
          <w:vertAlign w:val="superscript"/>
          <w:lang w:eastAsia="zh-CN"/>
        </w:rPr>
        <w:fldChar w:fldCharType="end"/>
      </w:r>
      <w:r w:rsidRPr="00704E54">
        <w:rPr>
          <w:rFonts w:eastAsia="Microsoft YaHei"/>
          <w:color w:val="auto"/>
          <w:lang w:eastAsia="zh-CN"/>
        </w:rPr>
        <w:t>, indicating the involvement of an impaired motor system in AD pathogenesis.</w:t>
      </w:r>
    </w:p>
    <w:p w14:paraId="0B7891F9" w14:textId="77777777" w:rsidR="003A5B5E" w:rsidRPr="00704E54" w:rsidRDefault="003A5B5E" w:rsidP="00CC28F5">
      <w:pPr>
        <w:autoSpaceDE/>
        <w:autoSpaceDN/>
        <w:snapToGrid w:val="0"/>
        <w:rPr>
          <w:rFonts w:eastAsia="Microsoft YaHei"/>
          <w:color w:val="auto"/>
          <w:lang w:eastAsia="zh-CN"/>
        </w:rPr>
      </w:pPr>
    </w:p>
    <w:p w14:paraId="46C6FFBF" w14:textId="58157B94" w:rsidR="001204A9" w:rsidRPr="00704E54" w:rsidRDefault="0047541F" w:rsidP="00CC28F5">
      <w:pPr>
        <w:autoSpaceDE/>
        <w:autoSpaceDN/>
        <w:adjustRightInd/>
        <w:rPr>
          <w:rFonts w:eastAsia="Microsoft YaHei"/>
          <w:color w:val="auto"/>
          <w:lang w:eastAsia="zh-CN"/>
        </w:rPr>
      </w:pPr>
      <w:r w:rsidRPr="00704E54">
        <w:rPr>
          <w:rFonts w:eastAsia="Microsoft YaHei"/>
          <w:color w:val="auto"/>
          <w:lang w:eastAsia="zh-CN"/>
        </w:rPr>
        <w:t xml:space="preserve">The brain is formed by </w:t>
      </w:r>
      <w:r w:rsidR="00CC28F5" w:rsidRPr="00704E54">
        <w:rPr>
          <w:rFonts w:eastAsia="Microsoft YaHei"/>
          <w:color w:val="auto"/>
          <w:lang w:eastAsia="zh-CN"/>
        </w:rPr>
        <w:t xml:space="preserve">two </w:t>
      </w:r>
      <w:r w:rsidRPr="00704E54">
        <w:rPr>
          <w:rFonts w:eastAsia="Microsoft YaHei"/>
          <w:color w:val="auto"/>
          <w:lang w:eastAsia="zh-CN"/>
        </w:rPr>
        <w:t xml:space="preserve">distinct cerebral hemispheres that are divided by </w:t>
      </w:r>
      <w:r w:rsidR="00CC28F5" w:rsidRPr="00704E54">
        <w:rPr>
          <w:rFonts w:eastAsia="Microsoft YaHei"/>
          <w:color w:val="auto"/>
          <w:lang w:eastAsia="zh-CN"/>
        </w:rPr>
        <w:t>a</w:t>
      </w:r>
      <w:r w:rsidRPr="00704E54">
        <w:rPr>
          <w:rFonts w:eastAsia="Microsoft YaHei"/>
          <w:color w:val="auto"/>
          <w:lang w:eastAsia="zh-CN"/>
        </w:rPr>
        <w:t xml:space="preserve"> longitudinal fissure. </w:t>
      </w:r>
      <w:r w:rsidR="00C51F7C" w:rsidRPr="00704E54">
        <w:rPr>
          <w:rFonts w:eastAsia="Microsoft YaHei"/>
          <w:color w:val="auto"/>
          <w:lang w:eastAsia="zh-CN"/>
        </w:rPr>
        <w:t>A</w:t>
      </w:r>
      <w:r w:rsidR="001204A9" w:rsidRPr="00704E54">
        <w:rPr>
          <w:rFonts w:eastAsia="Microsoft YaHei"/>
          <w:color w:val="auto"/>
          <w:lang w:eastAsia="zh-CN"/>
        </w:rPr>
        <w:t xml:space="preserve"> healthy brain exhibits both structural and functional</w:t>
      </w:r>
      <w:r w:rsidR="00CC28F5" w:rsidRPr="00704E54">
        <w:rPr>
          <w:rFonts w:eastAsia="Microsoft YaHei"/>
          <w:color w:val="auto"/>
          <w:lang w:eastAsia="zh-CN"/>
        </w:rPr>
        <w:t xml:space="preserve"> </w:t>
      </w:r>
      <w:r w:rsidR="001204A9" w:rsidRPr="00704E54">
        <w:rPr>
          <w:rFonts w:eastAsia="Microsoft YaHei"/>
          <w:color w:val="auto"/>
          <w:lang w:eastAsia="zh-CN"/>
        </w:rPr>
        <w:t>asymmetries</w:t>
      </w:r>
      <w:r w:rsidR="001204A9" w:rsidRPr="00704E54">
        <w:rPr>
          <w:rFonts w:eastAsia="Microsoft YaHei"/>
          <w:color w:val="auto"/>
          <w:vertAlign w:val="superscript"/>
          <w:lang w:eastAsia="zh-CN"/>
        </w:rPr>
        <w:fldChar w:fldCharType="begin"/>
      </w:r>
      <w:r w:rsidR="00A0629C" w:rsidRPr="00704E54">
        <w:rPr>
          <w:rFonts w:eastAsia="Microsoft YaHei"/>
          <w:color w:val="auto"/>
          <w:vertAlign w:val="superscript"/>
          <w:lang w:eastAsia="zh-CN"/>
        </w:rPr>
        <w:instrText xml:space="preserve"> ADDIN EN.CITE &lt;EndNote&gt;&lt;Cite&gt;&lt;Author&gt;Renteria&lt;/Author&gt;&lt;Year&gt;2012&lt;/Year&gt;&lt;RecNum&gt;8&lt;/RecNum&gt;&lt;DisplayText&gt;&lt;style face="superscript"&gt;10&lt;/style&gt;&lt;/DisplayText&gt;&lt;record&gt;&lt;rec-number&gt;8&lt;/rec-number&gt;&lt;foreign-keys&gt;&lt;key app="EN" db-id="999tfdx9kzzt90ettri5afzct2paezas99f0" timestamp="1529845820"&gt;8&lt;/key&gt;&lt;/foreign-keys&gt;&lt;ref-type name="Journal Article"&gt;17&lt;/ref-type&gt;&lt;contributors&gt;&lt;authors&gt;&lt;author&gt;Renteria, M. E.&lt;/author&gt;&lt;/authors&gt;&lt;/contributors&gt;&lt;auth-address&gt;Queensland Institute of Medical Research, Brisbane, Australia. miguel.renteria@qimr.edu.au&lt;/auth-address&gt;&lt;titles&gt;&lt;title&gt;Cerebral asymmetry: a quantitative, multifactorial, and plastic brain phenotype&lt;/title&gt;&lt;secondary-title&gt;Twin Res Hum Genet&lt;/secondary-title&gt;&lt;/titles&gt;&lt;periodical&gt;&lt;full-title&gt;Twin research and human genetics : the official journal of the International Society for Twin Studies&lt;/full-title&gt;&lt;abbr-1&gt;Twin Res Hum Genet&lt;/abbr-1&gt;&lt;abbr-2&gt;Twin Res Hum Genet&lt;/abbr-2&gt;&lt;/periodical&gt;&lt;pages&gt;401-13&lt;/pages&gt;&lt;volume&gt;15&lt;/volume&gt;&lt;number&gt;3&lt;/number&gt;&lt;edition&gt;2012/08/04&lt;/edition&gt;&lt;keywords&gt;&lt;keyword&gt;Attention Deficit Disorder with Hyperactivity/pathology/physiopathology&lt;/keyword&gt;&lt;keyword&gt;Brain/*anatomy &amp;amp; histology/*physiology&lt;/keyword&gt;&lt;keyword&gt;Dominance, Cerebral&lt;/keyword&gt;&lt;keyword&gt;Dyslexia/pathology/physiopathology&lt;/keyword&gt;&lt;keyword&gt;Functional Laterality&lt;/keyword&gt;&lt;keyword&gt;Humans&lt;/keyword&gt;&lt;keyword&gt;Neuronal Plasticity&lt;/keyword&gt;&lt;keyword&gt;*Phenotype&lt;/keyword&gt;&lt;keyword&gt;Schizophrenia/pathology/physiopathology&lt;/keyword&gt;&lt;keyword&gt;Sex Characteristics&lt;/keyword&gt;&lt;keyword&gt;Twins/genetics&lt;/keyword&gt;&lt;/keywords&gt;&lt;dates&gt;&lt;year&gt;2012&lt;/year&gt;&lt;pub-dates&gt;&lt;date&gt;Jun&lt;/date&gt;&lt;/pub-dates&gt;&lt;/dates&gt;&lt;isbn&gt;1832-4274 (Print)&amp;#xD;1832-4274 (Linking)&lt;/isbn&gt;&lt;accession-num&gt;22856374&lt;/accession-num&gt;&lt;urls&gt;&lt;related-urls&gt;&lt;url&gt;https://www.ncbi.nlm.nih.gov/pubmed/22856374&lt;/url&gt;&lt;/related-urls&gt;&lt;/urls&gt;&lt;electronic-resource-num&gt;10.1017/thg.2012.13&lt;/electronic-resource-num&gt;&lt;/record&gt;&lt;/Cite&gt;&lt;/EndNote&gt;</w:instrText>
      </w:r>
      <w:r w:rsidR="001204A9" w:rsidRPr="00704E54">
        <w:rPr>
          <w:rFonts w:eastAsia="Microsoft YaHei"/>
          <w:color w:val="auto"/>
          <w:vertAlign w:val="superscript"/>
          <w:lang w:eastAsia="zh-CN"/>
        </w:rPr>
        <w:fldChar w:fldCharType="separate"/>
      </w:r>
      <w:r w:rsidR="001204A9" w:rsidRPr="00704E54">
        <w:rPr>
          <w:rFonts w:eastAsia="Microsoft YaHei"/>
          <w:noProof/>
          <w:color w:val="auto"/>
          <w:vertAlign w:val="superscript"/>
          <w:lang w:eastAsia="zh-CN"/>
        </w:rPr>
        <w:t>10</w:t>
      </w:r>
      <w:r w:rsidR="001204A9" w:rsidRPr="00704E54">
        <w:rPr>
          <w:rFonts w:eastAsia="Microsoft YaHei"/>
          <w:color w:val="auto"/>
          <w:vertAlign w:val="superscript"/>
          <w:lang w:eastAsia="zh-CN"/>
        </w:rPr>
        <w:fldChar w:fldCharType="end"/>
      </w:r>
      <w:r w:rsidR="001204A9" w:rsidRPr="00704E54">
        <w:rPr>
          <w:rFonts w:eastAsia="Microsoft YaHei"/>
          <w:color w:val="auto"/>
          <w:lang w:eastAsia="zh-CN"/>
        </w:rPr>
        <w:t>, which is called “</w:t>
      </w:r>
      <w:bookmarkStart w:id="13" w:name="_Hlk1924367"/>
      <w:r w:rsidR="001204A9" w:rsidRPr="00704E54">
        <w:rPr>
          <w:rFonts w:eastAsia="Microsoft YaHei"/>
          <w:color w:val="auto"/>
          <w:lang w:eastAsia="zh-CN"/>
        </w:rPr>
        <w:t>laterali</w:t>
      </w:r>
      <w:r w:rsidRPr="00704E54">
        <w:rPr>
          <w:rFonts w:eastAsia="Microsoft YaHei"/>
          <w:color w:val="auto"/>
          <w:lang w:eastAsia="zh-CN"/>
        </w:rPr>
        <w:t>zation</w:t>
      </w:r>
      <w:bookmarkEnd w:id="13"/>
      <w:r w:rsidR="001204A9" w:rsidRPr="00704E54">
        <w:rPr>
          <w:rFonts w:eastAsia="Microsoft YaHei"/>
          <w:color w:val="auto"/>
          <w:lang w:eastAsia="zh-CN"/>
        </w:rPr>
        <w:t>”</w:t>
      </w:r>
      <w:r w:rsidR="00C51F7C" w:rsidRPr="00704E54">
        <w:rPr>
          <w:rFonts w:eastAsia="Microsoft YaHei"/>
          <w:color w:val="auto"/>
          <w:lang w:eastAsia="zh-CN"/>
        </w:rPr>
        <w:t>,</w:t>
      </w:r>
      <w:r w:rsidR="001204A9" w:rsidRPr="00704E54">
        <w:rPr>
          <w:rFonts w:eastAsia="Microsoft YaHei"/>
          <w:color w:val="auto"/>
          <w:lang w:eastAsia="zh-CN"/>
        </w:rPr>
        <w:t xml:space="preserve"> allowing the brain to efficiently deal with multiple tasks and activities. Aging results in a deterioration in cognition and locomotion, together with a reduction in brain laterality</w:t>
      </w:r>
      <w:r w:rsidR="001204A9" w:rsidRPr="00704E54">
        <w:rPr>
          <w:rFonts w:eastAsia="Microsoft YaHei"/>
          <w:color w:val="auto"/>
          <w:vertAlign w:val="superscript"/>
          <w:lang w:eastAsia="zh-CN"/>
        </w:rPr>
        <w:fldChar w:fldCharType="begin">
          <w:fldData xml:space="preserve">PEVuZE5vdGU+PENpdGU+PEF1dGhvcj5EZXJmbGluZ2VyPC9BdXRob3I+PFllYXI+MjAxMTwvWWVh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</w:fldData>
        </w:fldChar>
      </w:r>
      <w:r w:rsidR="00A0629C" w:rsidRPr="00704E54">
        <w:rPr>
          <w:rFonts w:eastAsia="Microsoft YaHei"/>
          <w:color w:val="auto"/>
          <w:vertAlign w:val="superscript"/>
          <w:lang w:eastAsia="zh-CN"/>
        </w:rPr>
        <w:instrText xml:space="preserve"> ADDIN EN.CITE </w:instrText>
      </w:r>
      <w:r w:rsidR="00A0629C" w:rsidRPr="00704E54">
        <w:rPr>
          <w:rFonts w:eastAsia="Microsoft YaHei"/>
          <w:color w:val="auto"/>
          <w:vertAlign w:val="superscript"/>
          <w:lang w:eastAsia="zh-CN"/>
        </w:rPr>
        <w:fldChar w:fldCharType="begin">
          <w:fldData xml:space="preserve">PEVuZE5vdGU+PENpdGU+PEF1dGhvcj5EZXJmbGluZ2VyPC9BdXRob3I+PFllYXI+MjAxMTwvWWVh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</w:fldData>
        </w:fldChar>
      </w:r>
      <w:r w:rsidR="00A0629C" w:rsidRPr="00704E54">
        <w:rPr>
          <w:rFonts w:eastAsia="Microsoft YaHei"/>
          <w:color w:val="auto"/>
          <w:vertAlign w:val="superscript"/>
          <w:lang w:eastAsia="zh-CN"/>
        </w:rPr>
        <w:instrText xml:space="preserve"> ADDIN EN.CITE.DATA </w:instrText>
      </w:r>
      <w:r w:rsidR="00A0629C" w:rsidRPr="00704E54">
        <w:rPr>
          <w:rFonts w:eastAsia="Microsoft YaHei"/>
          <w:color w:val="auto"/>
          <w:vertAlign w:val="superscript"/>
          <w:lang w:eastAsia="zh-CN"/>
        </w:rPr>
      </w:r>
      <w:r w:rsidR="00A0629C" w:rsidRPr="00704E54">
        <w:rPr>
          <w:rFonts w:eastAsia="Microsoft YaHei"/>
          <w:color w:val="auto"/>
          <w:vertAlign w:val="superscript"/>
          <w:lang w:eastAsia="zh-CN"/>
        </w:rPr>
        <w:fldChar w:fldCharType="end"/>
      </w:r>
      <w:r w:rsidR="001204A9" w:rsidRPr="00704E54">
        <w:rPr>
          <w:rFonts w:eastAsia="Microsoft YaHei"/>
          <w:color w:val="auto"/>
          <w:vertAlign w:val="superscript"/>
          <w:lang w:eastAsia="zh-CN"/>
        </w:rPr>
      </w:r>
      <w:r w:rsidR="001204A9" w:rsidRPr="00704E54">
        <w:rPr>
          <w:rFonts w:eastAsia="Microsoft YaHei"/>
          <w:color w:val="auto"/>
          <w:vertAlign w:val="superscript"/>
          <w:lang w:eastAsia="zh-CN"/>
        </w:rPr>
        <w:fldChar w:fldCharType="separate"/>
      </w:r>
      <w:r w:rsidR="001204A9" w:rsidRPr="00704E54">
        <w:rPr>
          <w:rFonts w:eastAsia="Microsoft YaHei"/>
          <w:noProof/>
          <w:color w:val="auto"/>
          <w:vertAlign w:val="superscript"/>
          <w:lang w:eastAsia="zh-CN"/>
        </w:rPr>
        <w:t>11,12</w:t>
      </w:r>
      <w:r w:rsidR="001204A9" w:rsidRPr="00704E54">
        <w:rPr>
          <w:rFonts w:eastAsia="Microsoft YaHei"/>
          <w:color w:val="auto"/>
          <w:vertAlign w:val="superscript"/>
          <w:lang w:eastAsia="zh-CN"/>
        </w:rPr>
        <w:fldChar w:fldCharType="end"/>
      </w:r>
      <w:r w:rsidR="001204A9" w:rsidRPr="00704E54">
        <w:rPr>
          <w:rFonts w:eastAsia="Microsoft YaHei"/>
          <w:color w:val="auto"/>
          <w:lang w:eastAsia="zh-CN"/>
        </w:rPr>
        <w:t>. The motor abilities of the left hemisphere are readily apparent in the healthy brain</w:t>
      </w:r>
      <w:r w:rsidR="001204A9" w:rsidRPr="00704E54">
        <w:rPr>
          <w:rFonts w:eastAsia="Microsoft YaHei"/>
          <w:color w:val="auto"/>
          <w:vertAlign w:val="superscript"/>
          <w:lang w:eastAsia="zh-CN"/>
        </w:rPr>
        <w:fldChar w:fldCharType="begin"/>
      </w:r>
      <w:r w:rsidR="00A0629C" w:rsidRPr="00704E54">
        <w:rPr>
          <w:rFonts w:eastAsia="Microsoft YaHei"/>
          <w:color w:val="auto"/>
          <w:vertAlign w:val="superscript"/>
          <w:lang w:eastAsia="zh-CN"/>
        </w:rPr>
        <w:instrText xml:space="preserve"> ADDIN EN.CITE &lt;EndNote&gt;&lt;Cite&gt;&lt;Author&gt;Kim&lt;/Author&gt;&lt;Year&gt;1993&lt;/Year&gt;&lt;RecNum&gt;12&lt;/RecNum&gt;&lt;DisplayText&gt;&lt;style face="superscript"&gt;13&lt;/style&gt;&lt;/DisplayText&gt;&lt;record&gt;&lt;rec-number&gt;12&lt;/rec-number&gt;&lt;foreign-keys&gt;&lt;key app="EN" db-id="999tfdx9kzzt90ettri5afzct2paezas99f0" timestamp="1529927474"&gt;12&lt;/key&gt;&lt;/foreign-keys&gt;&lt;ref-type name="Journal Article"&gt;17&lt;/ref-type&gt;&lt;contributors&gt;&lt;authors&gt;&lt;author&gt;Kim, S. G.&lt;/author&gt;&lt;author&gt;Ashe, J.&lt;/author&gt;&lt;author&gt;Hendrich, K.&lt;/author&gt;&lt;author&gt;Ellermann, J. M.&lt;/author&gt;&lt;author&gt;Merkle, H.&lt;/author&gt;&lt;author&gt;Ugurbil, K.&lt;/author&gt;&lt;author&gt;Georgopoulos, A. P.&lt;/author&gt;&lt;/authors&gt;&lt;/contributors&gt;&lt;auth-address&gt;Center for Magnetic Resonance Research (CMRR), University of Minnesota Medical School, Minneapolis 55455.&lt;/auth-address&gt;&lt;titles&gt;&lt;title&gt;Functional magnetic resonance imaging of motor cortex: hemispheric asymmetry and handedness&lt;/title&gt;&lt;secondary-title&gt;Science&lt;/secondary-title&gt;&lt;/titles&gt;&lt;periodical&gt;&lt;full-title&gt;Science&lt;/full-title&gt;&lt;abbr-1&gt;Science (80- )&lt;/abbr-1&gt;&lt;abbr-2&gt;Science (80- )&lt;/abbr-2&gt;&lt;/periodical&gt;&lt;pages&gt;615-7&lt;/pages&gt;&lt;volume&gt;261&lt;/volume&gt;&lt;number&gt;5121&lt;/number&gt;&lt;edition&gt;1993/07/30&lt;/edition&gt;&lt;keywords&gt;&lt;keyword&gt;*Brain Mapping&lt;/keyword&gt;&lt;keyword&gt;Female&lt;/keyword&gt;&lt;keyword&gt;*Functional Laterality&lt;/keyword&gt;&lt;keyword&gt;Humans&lt;/keyword&gt;&lt;keyword&gt;*Magnetic Resonance Imaging&lt;/keyword&gt;&lt;keyword&gt;Male&lt;/keyword&gt;&lt;keyword&gt;Motor Cortex/anatomy &amp;amp; histology/*physiology&lt;/keyword&gt;&lt;/keywords&gt;&lt;dates&gt;&lt;year&gt;1993&lt;/year&gt;&lt;pub-dates&gt;&lt;date&gt;Jul 30&lt;/date&gt;&lt;/pub-dates&gt;&lt;/dates&gt;&lt;isbn&gt;0036-8075 (Print)&amp;#xD;0036-8075 (Linking)&lt;/isbn&gt;&lt;accession-num&gt;8342027&lt;/accession-num&gt;&lt;urls&gt;&lt;related-urls&gt;&lt;url&gt;https://www.ncbi.nlm.nih.gov/pubmed/8342027&lt;/url&gt;&lt;/related-urls&gt;&lt;/urls&gt;&lt;/record&gt;&lt;/Cite&gt;&lt;/EndNote&gt;</w:instrText>
      </w:r>
      <w:r w:rsidR="001204A9" w:rsidRPr="00704E54">
        <w:rPr>
          <w:rFonts w:eastAsia="Microsoft YaHei"/>
          <w:color w:val="auto"/>
          <w:vertAlign w:val="superscript"/>
          <w:lang w:eastAsia="zh-CN"/>
        </w:rPr>
        <w:fldChar w:fldCharType="separate"/>
      </w:r>
      <w:r w:rsidR="001204A9" w:rsidRPr="00704E54">
        <w:rPr>
          <w:rFonts w:eastAsia="Microsoft YaHei"/>
          <w:noProof/>
          <w:color w:val="auto"/>
          <w:vertAlign w:val="superscript"/>
          <w:lang w:eastAsia="zh-CN"/>
        </w:rPr>
        <w:t>13</w:t>
      </w:r>
      <w:r w:rsidR="001204A9" w:rsidRPr="00704E54">
        <w:rPr>
          <w:rFonts w:eastAsia="Microsoft YaHei"/>
          <w:color w:val="auto"/>
          <w:vertAlign w:val="superscript"/>
          <w:lang w:eastAsia="zh-CN"/>
        </w:rPr>
        <w:fldChar w:fldCharType="end"/>
      </w:r>
      <w:r w:rsidR="001204A9" w:rsidRPr="00704E54">
        <w:rPr>
          <w:rFonts w:eastAsia="Microsoft YaHei"/>
          <w:color w:val="auto"/>
          <w:lang w:eastAsia="zh-CN"/>
        </w:rPr>
        <w:t xml:space="preserve">, but in the AD brain </w:t>
      </w:r>
      <w:r w:rsidR="006F3F4B" w:rsidRPr="00704E54">
        <w:rPr>
          <w:rFonts w:eastAsia="Microsoft YaHei"/>
          <w:color w:val="auto"/>
          <w:lang w:eastAsia="zh-CN"/>
        </w:rPr>
        <w:t>aberrant</w:t>
      </w:r>
      <w:r w:rsidR="001204A9" w:rsidRPr="00704E54">
        <w:rPr>
          <w:rFonts w:eastAsia="Microsoft YaHei"/>
          <w:color w:val="auto"/>
          <w:lang w:eastAsia="zh-CN"/>
        </w:rPr>
        <w:t xml:space="preserve"> laterality occurs as a consequence of the failure of left hemisphere dominance associated with left cortical atrophy</w:t>
      </w:r>
      <w:r w:rsidR="001204A9" w:rsidRPr="00704E54">
        <w:rPr>
          <w:rFonts w:eastAsia="Microsoft YaHei"/>
          <w:color w:val="auto"/>
          <w:vertAlign w:val="superscript"/>
          <w:lang w:eastAsia="zh-CN"/>
        </w:rPr>
        <w:fldChar w:fldCharType="begin">
          <w:fldData xml:space="preserve">PEVuZE5vdGU+PENpdGU+PEF1dGhvcj5CYXJ0b2xvbWVvPC9BdXRob3I+PFllYXI+MTk5ODwvWWVh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=
</w:fldData>
        </w:fldChar>
      </w:r>
      <w:r w:rsidR="003C2266" w:rsidRPr="00704E54">
        <w:rPr>
          <w:rFonts w:eastAsia="Microsoft YaHei"/>
          <w:color w:val="auto"/>
          <w:vertAlign w:val="superscript"/>
          <w:lang w:eastAsia="zh-CN"/>
        </w:rPr>
        <w:instrText xml:space="preserve"> ADDIN EN.CITE </w:instrText>
      </w:r>
      <w:r w:rsidR="003C2266" w:rsidRPr="00704E54">
        <w:rPr>
          <w:rFonts w:eastAsia="Microsoft YaHei"/>
          <w:color w:val="auto"/>
          <w:vertAlign w:val="superscript"/>
          <w:lang w:eastAsia="zh-CN"/>
        </w:rPr>
        <w:fldChar w:fldCharType="begin">
          <w:fldData xml:space="preserve">PEVuZE5vdGU+PENpdGU+PEF1dGhvcj5CYXJ0b2xvbWVvPC9BdXRob3I+PFllYXI+MTk5ODwvWWVh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=
</w:fldData>
        </w:fldChar>
      </w:r>
      <w:r w:rsidR="003C2266" w:rsidRPr="00704E54">
        <w:rPr>
          <w:rFonts w:eastAsia="Microsoft YaHei"/>
          <w:color w:val="auto"/>
          <w:vertAlign w:val="superscript"/>
          <w:lang w:eastAsia="zh-CN"/>
        </w:rPr>
        <w:instrText xml:space="preserve"> ADDIN EN.CITE.DATA </w:instrText>
      </w:r>
      <w:r w:rsidR="003C2266" w:rsidRPr="00704E54">
        <w:rPr>
          <w:rFonts w:eastAsia="Microsoft YaHei"/>
          <w:color w:val="auto"/>
          <w:vertAlign w:val="superscript"/>
          <w:lang w:eastAsia="zh-CN"/>
        </w:rPr>
      </w:r>
      <w:r w:rsidR="003C2266" w:rsidRPr="00704E54">
        <w:rPr>
          <w:rFonts w:eastAsia="Microsoft YaHei"/>
          <w:color w:val="auto"/>
          <w:vertAlign w:val="superscript"/>
          <w:lang w:eastAsia="zh-CN"/>
        </w:rPr>
        <w:fldChar w:fldCharType="end"/>
      </w:r>
      <w:r w:rsidR="001204A9" w:rsidRPr="00704E54">
        <w:rPr>
          <w:rFonts w:eastAsia="Microsoft YaHei"/>
          <w:color w:val="auto"/>
          <w:vertAlign w:val="superscript"/>
          <w:lang w:eastAsia="zh-CN"/>
        </w:rPr>
      </w:r>
      <w:r w:rsidR="001204A9" w:rsidRPr="00704E54">
        <w:rPr>
          <w:rFonts w:eastAsia="Microsoft YaHei"/>
          <w:color w:val="auto"/>
          <w:vertAlign w:val="superscript"/>
          <w:lang w:eastAsia="zh-CN"/>
        </w:rPr>
        <w:fldChar w:fldCharType="separate"/>
      </w:r>
      <w:r w:rsidR="003C2266" w:rsidRPr="00704E54">
        <w:rPr>
          <w:rFonts w:eastAsia="Microsoft YaHei"/>
          <w:noProof/>
          <w:color w:val="auto"/>
          <w:vertAlign w:val="superscript"/>
          <w:lang w:eastAsia="zh-CN"/>
        </w:rPr>
        <w:t>14-16</w:t>
      </w:r>
      <w:r w:rsidR="001204A9" w:rsidRPr="00704E54">
        <w:rPr>
          <w:rFonts w:eastAsia="Microsoft YaHei"/>
          <w:color w:val="auto"/>
          <w:vertAlign w:val="superscript"/>
          <w:lang w:eastAsia="zh-CN"/>
        </w:rPr>
        <w:fldChar w:fldCharType="end"/>
      </w:r>
      <w:r w:rsidR="001204A9" w:rsidRPr="00704E54">
        <w:rPr>
          <w:rFonts w:eastAsia="Microsoft YaHei"/>
          <w:color w:val="auto"/>
          <w:lang w:eastAsia="zh-CN"/>
        </w:rPr>
        <w:t xml:space="preserve">. Therefore, an understanding of a possible alteration </w:t>
      </w:r>
      <w:r w:rsidR="00F750C0" w:rsidRPr="00704E54">
        <w:rPr>
          <w:rFonts w:eastAsia="Microsoft YaHei"/>
          <w:color w:val="auto"/>
          <w:lang w:eastAsia="zh-CN"/>
        </w:rPr>
        <w:t>of</w:t>
      </w:r>
      <w:r w:rsidR="001204A9" w:rsidRPr="00704E54">
        <w:rPr>
          <w:rFonts w:eastAsia="Microsoft YaHei"/>
          <w:color w:val="auto"/>
          <w:lang w:eastAsia="zh-CN"/>
        </w:rPr>
        <w:t xml:space="preserve"> </w:t>
      </w:r>
      <w:r w:rsidR="006612FB" w:rsidRPr="00704E54">
        <w:rPr>
          <w:rFonts w:eastAsia="Microsoft YaHei"/>
          <w:color w:val="auto"/>
          <w:lang w:eastAsia="zh-CN"/>
        </w:rPr>
        <w:t xml:space="preserve">brain </w:t>
      </w:r>
      <w:r w:rsidR="001204A9" w:rsidRPr="00704E54">
        <w:rPr>
          <w:rFonts w:eastAsia="Microsoft YaHei"/>
          <w:color w:val="auto"/>
          <w:lang w:eastAsia="zh-CN"/>
        </w:rPr>
        <w:t>lateralization</w:t>
      </w:r>
      <w:r w:rsidR="006612FB" w:rsidRPr="00704E54">
        <w:rPr>
          <w:rFonts w:eastAsia="Microsoft YaHei"/>
          <w:color w:val="auto"/>
          <w:lang w:eastAsia="zh-CN"/>
        </w:rPr>
        <w:t xml:space="preserve"> in</w:t>
      </w:r>
      <w:r w:rsidR="001204A9" w:rsidRPr="00704E54">
        <w:rPr>
          <w:rFonts w:eastAsia="Microsoft YaHei"/>
          <w:color w:val="auto"/>
          <w:lang w:eastAsia="zh-CN"/>
        </w:rPr>
        <w:t xml:space="preserve"> AD </w:t>
      </w:r>
      <w:r w:rsidR="006612FB" w:rsidRPr="00704E54">
        <w:rPr>
          <w:rFonts w:eastAsia="Microsoft YaHei"/>
          <w:color w:val="auto"/>
          <w:lang w:eastAsia="zh-CN"/>
        </w:rPr>
        <w:t xml:space="preserve">pathogenesis </w:t>
      </w:r>
      <w:r w:rsidR="001204A9" w:rsidRPr="00704E54">
        <w:rPr>
          <w:rFonts w:eastAsia="Microsoft YaHei"/>
          <w:color w:val="auto"/>
          <w:lang w:eastAsia="zh-CN"/>
        </w:rPr>
        <w:t xml:space="preserve">and the underlying mechanisms may provide new insights into AD pathogenesis and lead to </w:t>
      </w:r>
      <w:r w:rsidR="00CC28F5" w:rsidRPr="00704E54">
        <w:rPr>
          <w:rFonts w:eastAsia="Microsoft YaHei"/>
          <w:color w:val="auto"/>
          <w:lang w:eastAsia="zh-CN"/>
        </w:rPr>
        <w:t xml:space="preserve">identification of </w:t>
      </w:r>
      <w:r w:rsidR="001204A9" w:rsidRPr="00704E54">
        <w:rPr>
          <w:rFonts w:eastAsia="Microsoft YaHei"/>
          <w:color w:val="auto"/>
          <w:lang w:eastAsia="zh-CN"/>
        </w:rPr>
        <w:t xml:space="preserve">potential </w:t>
      </w:r>
      <w:r w:rsidR="00C51F7C" w:rsidRPr="00704E54">
        <w:rPr>
          <w:rFonts w:eastAsia="Microsoft YaHei"/>
          <w:color w:val="auto"/>
          <w:lang w:eastAsia="zh-CN"/>
        </w:rPr>
        <w:t>biomarker</w:t>
      </w:r>
      <w:r w:rsidR="001204A9" w:rsidRPr="00704E54">
        <w:rPr>
          <w:rFonts w:eastAsia="Microsoft YaHei"/>
          <w:color w:val="auto"/>
          <w:lang w:eastAsia="zh-CN"/>
        </w:rPr>
        <w:t xml:space="preserve">s for treatment. </w:t>
      </w:r>
    </w:p>
    <w:p w14:paraId="30054D7F" w14:textId="77777777" w:rsidR="003A5B5E" w:rsidRPr="00704E54" w:rsidRDefault="003A5B5E" w:rsidP="00CC28F5">
      <w:pPr>
        <w:autoSpaceDE/>
        <w:autoSpaceDN/>
        <w:adjustRightInd/>
        <w:rPr>
          <w:rFonts w:eastAsia="Microsoft YaHei"/>
          <w:color w:val="auto"/>
          <w:lang w:eastAsia="zh-CN"/>
        </w:rPr>
      </w:pPr>
    </w:p>
    <w:p w14:paraId="674D0D9B" w14:textId="55FAB1AD" w:rsidR="001204A9" w:rsidRPr="00704E54" w:rsidRDefault="001204A9" w:rsidP="00CC28F5">
      <w:pPr>
        <w:autoSpaceDE/>
        <w:autoSpaceDN/>
        <w:snapToGrid w:val="0"/>
        <w:rPr>
          <w:rFonts w:eastAsia="Microsoft YaHei"/>
          <w:color w:val="auto"/>
          <w:lang w:eastAsia="zh-CN"/>
        </w:rPr>
      </w:pPr>
      <w:r w:rsidRPr="00704E54">
        <w:rPr>
          <w:rFonts w:eastAsia="Microsoft YaHei"/>
          <w:color w:val="auto"/>
          <w:lang w:eastAsia="zh-CN"/>
        </w:rPr>
        <w:t xml:space="preserve">Electrophysiological measurement is a sensitive </w:t>
      </w:r>
      <w:r w:rsidR="006612FB" w:rsidRPr="00704E54">
        <w:rPr>
          <w:rFonts w:eastAsia="Microsoft YaHei"/>
          <w:color w:val="auto"/>
          <w:lang w:eastAsia="zh-CN"/>
        </w:rPr>
        <w:t xml:space="preserve">and effective </w:t>
      </w:r>
      <w:r w:rsidRPr="00704E54">
        <w:rPr>
          <w:rFonts w:eastAsia="Microsoft YaHei"/>
          <w:color w:val="auto"/>
          <w:lang w:eastAsia="zh-CN"/>
        </w:rPr>
        <w:t>method of evaluating changes in the neuronal activit</w:t>
      </w:r>
      <w:r w:rsidR="00820118" w:rsidRPr="00704E54">
        <w:rPr>
          <w:rFonts w:eastAsia="Microsoft YaHei"/>
          <w:color w:val="auto"/>
          <w:lang w:eastAsia="zh-CN"/>
        </w:rPr>
        <w:t>ies</w:t>
      </w:r>
      <w:r w:rsidRPr="00704E54">
        <w:rPr>
          <w:rFonts w:eastAsia="Microsoft YaHei"/>
          <w:color w:val="auto"/>
          <w:lang w:eastAsia="zh-CN"/>
        </w:rPr>
        <w:t xml:space="preserve"> of </w:t>
      </w:r>
      <w:r w:rsidR="00DC6CCD" w:rsidRPr="00704E54">
        <w:rPr>
          <w:rFonts w:eastAsia="Microsoft YaHei"/>
          <w:color w:val="auto"/>
          <w:lang w:eastAsia="zh-CN"/>
        </w:rPr>
        <w:t>animals</w:t>
      </w:r>
      <w:r w:rsidRPr="00704E54">
        <w:rPr>
          <w:rFonts w:eastAsia="Microsoft YaHei"/>
          <w:color w:val="auto"/>
          <w:lang w:eastAsia="zh-CN"/>
        </w:rPr>
        <w:t>.</w:t>
      </w:r>
      <w:r w:rsidR="00DC6CCD" w:rsidRPr="00704E54">
        <w:rPr>
          <w:rFonts w:eastAsia="Microsoft YaHei"/>
          <w:color w:val="auto"/>
          <w:lang w:eastAsia="zh-CN"/>
        </w:rPr>
        <w:t xml:space="preserve"> </w:t>
      </w:r>
      <w:r w:rsidR="00BA4FB6" w:rsidRPr="00704E54">
        <w:rPr>
          <w:rFonts w:eastAsia="Microsoft YaHei"/>
          <w:color w:val="auto"/>
          <w:lang w:eastAsia="zh-CN"/>
        </w:rPr>
        <w:t xml:space="preserve">The </w:t>
      </w:r>
      <w:r w:rsidR="00971619" w:rsidRPr="00704E54">
        <w:rPr>
          <w:rFonts w:eastAsia="Microsoft YaHei" w:hint="eastAsia"/>
          <w:color w:val="auto"/>
          <w:lang w:eastAsia="zh-CN"/>
        </w:rPr>
        <w:t xml:space="preserve">reduction of </w:t>
      </w:r>
      <w:bookmarkStart w:id="14" w:name="_Hlk536314898"/>
      <w:r w:rsidR="00BA4FB6" w:rsidRPr="00704E54">
        <w:rPr>
          <w:rFonts w:eastAsia="Microsoft YaHei"/>
          <w:color w:val="auto"/>
          <w:lang w:eastAsia="zh-CN"/>
        </w:rPr>
        <w:t>hemispheric</w:t>
      </w:r>
      <w:bookmarkEnd w:id="14"/>
      <w:r w:rsidR="00BA4FB6" w:rsidRPr="00704E54">
        <w:rPr>
          <w:rFonts w:eastAsia="Microsoft YaHei"/>
          <w:color w:val="auto"/>
          <w:lang w:eastAsia="zh-CN"/>
        </w:rPr>
        <w:t xml:space="preserve"> asymmetry in </w:t>
      </w:r>
      <w:r w:rsidR="00971619" w:rsidRPr="00704E54">
        <w:rPr>
          <w:rFonts w:eastAsia="Microsoft YaHei"/>
          <w:color w:val="auto"/>
          <w:lang w:eastAsia="zh-CN"/>
        </w:rPr>
        <w:t>elder</w:t>
      </w:r>
      <w:r w:rsidR="00BA4FB6" w:rsidRPr="00704E54">
        <w:rPr>
          <w:rFonts w:eastAsia="Microsoft YaHei"/>
          <w:color w:val="auto"/>
          <w:lang w:eastAsia="zh-CN"/>
        </w:rPr>
        <w:t>s (HAROLD)</w:t>
      </w:r>
      <w:r w:rsidR="00BA4FB6" w:rsidRPr="00704E54">
        <w:rPr>
          <w:rFonts w:eastAsia="Microsoft YaHei"/>
          <w:color w:val="auto"/>
          <w:lang w:eastAsia="zh-CN"/>
        </w:rPr>
        <w:fldChar w:fldCharType="begin">
          <w:fldData xml:space="preserve">PEVuZE5vdGU+PENpdGU+PEF1dGhvcj5DYWJlemE8L0F1dGhvcj48WWVhcj4yMDAyPC9ZZWFyPjxS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</w:fldData>
        </w:fldChar>
      </w:r>
      <w:r w:rsidR="003C2266" w:rsidRPr="00704E54">
        <w:rPr>
          <w:rFonts w:eastAsia="Microsoft YaHei"/>
          <w:color w:val="auto"/>
          <w:lang w:eastAsia="zh-CN"/>
        </w:rPr>
        <w:instrText xml:space="preserve"> ADDIN EN.CITE </w:instrText>
      </w:r>
      <w:r w:rsidR="003C2266" w:rsidRPr="00704E54">
        <w:rPr>
          <w:rFonts w:eastAsia="Microsoft YaHei"/>
          <w:color w:val="auto"/>
          <w:lang w:eastAsia="zh-CN"/>
        </w:rPr>
        <w:fldChar w:fldCharType="begin">
          <w:fldData xml:space="preserve">PEVuZE5vdGU+PENpdGU+PEF1dGhvcj5DYWJlemE8L0F1dGhvcj48WWVhcj4yMDAyPC9ZZWFyPjxS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</w:fldData>
        </w:fldChar>
      </w:r>
      <w:r w:rsidR="003C2266" w:rsidRPr="00704E54">
        <w:rPr>
          <w:rFonts w:eastAsia="Microsoft YaHei"/>
          <w:color w:val="auto"/>
          <w:lang w:eastAsia="zh-CN"/>
        </w:rPr>
        <w:instrText xml:space="preserve"> ADDIN EN.CITE.DATA </w:instrText>
      </w:r>
      <w:r w:rsidR="003C2266" w:rsidRPr="00704E54">
        <w:rPr>
          <w:rFonts w:eastAsia="Microsoft YaHei"/>
          <w:color w:val="auto"/>
          <w:lang w:eastAsia="zh-CN"/>
        </w:rPr>
      </w:r>
      <w:r w:rsidR="003C2266" w:rsidRPr="00704E54">
        <w:rPr>
          <w:rFonts w:eastAsia="Microsoft YaHei"/>
          <w:color w:val="auto"/>
          <w:lang w:eastAsia="zh-CN"/>
        </w:rPr>
        <w:fldChar w:fldCharType="end"/>
      </w:r>
      <w:r w:rsidR="00BA4FB6" w:rsidRPr="00704E54">
        <w:rPr>
          <w:rFonts w:eastAsia="Microsoft YaHei"/>
          <w:color w:val="auto"/>
          <w:lang w:eastAsia="zh-CN"/>
        </w:rPr>
      </w:r>
      <w:r w:rsidR="00BA4FB6"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17</w:t>
      </w:r>
      <w:r w:rsidR="00BA4FB6" w:rsidRPr="00704E54">
        <w:rPr>
          <w:rFonts w:eastAsia="Microsoft YaHei"/>
          <w:color w:val="auto"/>
          <w:lang w:eastAsia="zh-CN"/>
        </w:rPr>
        <w:fldChar w:fldCharType="end"/>
      </w:r>
      <w:r w:rsidR="00BA4FB6" w:rsidRPr="00704E54">
        <w:rPr>
          <w:rFonts w:eastAsia="Microsoft YaHei"/>
          <w:color w:val="auto"/>
          <w:lang w:eastAsia="zh-CN"/>
        </w:rPr>
        <w:t xml:space="preserve"> has been documented by electrophysiological research</w:t>
      </w:r>
      <w:r w:rsidR="00B85DD0" w:rsidRPr="00704E54">
        <w:rPr>
          <w:rFonts w:eastAsia="Microsoft YaHei"/>
          <w:color w:val="auto"/>
          <w:lang w:eastAsia="zh-CN"/>
        </w:rPr>
        <w:t xml:space="preserve"> with synchronized interhemispheric transfer time</w:t>
      </w:r>
      <w:r w:rsidR="006D3AF5" w:rsidRPr="00704E54">
        <w:rPr>
          <w:rFonts w:eastAsia="Microsoft YaHei" w:hint="eastAsia"/>
          <w:color w:val="auto"/>
          <w:lang w:eastAsia="zh-CN"/>
        </w:rPr>
        <w:t>, which shows</w:t>
      </w:r>
      <w:r w:rsidR="00BA4FB6" w:rsidRPr="00704E54">
        <w:rPr>
          <w:rFonts w:eastAsia="Microsoft YaHei"/>
          <w:color w:val="auto"/>
          <w:lang w:eastAsia="zh-CN"/>
        </w:rPr>
        <w:t xml:space="preserve"> weakening or absence of hemispheric asymmetry </w:t>
      </w:r>
      <w:r w:rsidR="00BA4FB6" w:rsidRPr="00704E54">
        <w:rPr>
          <w:rFonts w:eastAsia="Microsoft YaHei" w:hint="eastAsia"/>
          <w:color w:val="auto"/>
          <w:lang w:eastAsia="zh-CN"/>
        </w:rPr>
        <w:t>to</w:t>
      </w:r>
      <w:r w:rsidR="00BA4FB6" w:rsidRPr="00704E54">
        <w:rPr>
          <w:rFonts w:eastAsia="Microsoft YaHei"/>
          <w:color w:val="auto"/>
          <w:lang w:eastAsia="zh-CN"/>
        </w:rPr>
        <w:t xml:space="preserve"> monaurally presented speech stimuli in the elderly</w:t>
      </w:r>
      <w:r w:rsidR="00BA4FB6" w:rsidRPr="00704E54">
        <w:rPr>
          <w:rFonts w:eastAsia="Microsoft YaHei"/>
          <w:color w:val="auto"/>
          <w:lang w:eastAsia="zh-CN"/>
        </w:rPr>
        <w:fldChar w:fldCharType="begin"/>
      </w:r>
      <w:r w:rsidR="003C2266" w:rsidRPr="00704E54">
        <w:rPr>
          <w:rFonts w:eastAsia="Microsoft YaHei"/>
          <w:color w:val="auto"/>
          <w:lang w:eastAsia="zh-CN"/>
        </w:rPr>
        <w:instrText xml:space="preserve"> ADDIN EN.CITE &lt;EndNote&gt;&lt;Cite&gt;&lt;Author&gt;Bellis&lt;/Author&gt;&lt;Year&gt;2000&lt;/Year&gt;&lt;RecNum&gt;28&lt;/RecNum&gt;&lt;DisplayText&gt;&lt;style face="superscript"&gt;18&lt;/style&gt;&lt;/DisplayText&gt;&lt;record&gt;&lt;rec-number&gt;28&lt;/rec-number&gt;&lt;foreign-keys&gt;&lt;key app="EN" db-id="999tfdx9kzzt90ettri5afzct2paezas99f0" timestamp="1530356902"&gt;28&lt;/key&gt;&lt;/foreign-keys&gt;&lt;ref-type name="Journal Article"&gt;17&lt;/ref-type&gt;&lt;contributors&gt;&lt;authors&gt;&lt;author&gt;Bellis, T. J.&lt;/author&gt;&lt;author&gt;Nicol, T.&lt;/author&gt;&lt;author&gt;Kraus, N.&lt;/author&gt;&lt;/authors&gt;&lt;/contributors&gt;&lt;auth-address&gt;Auditory Neuroscience Laboratory, Department of Communication Sciences and Disorders, Northwestern University, Evanston, Illinois. tbellis@usd.edu&lt;/auth-address&gt;&lt;titles&gt;&lt;title&gt;Aging affects hemispheric asymmetry in the neural representation of speech sounds&lt;/title&gt;&lt;secondary-title&gt;J Neurosci&lt;/secondary-title&gt;&lt;/titles&gt;&lt;periodical&gt;&lt;full-title&gt;The Journal of neuroscience : the official journal of the Society for Neuroscience&lt;/full-title&gt;&lt;abbr-1&gt;J Neurosci&lt;/abbr-1&gt;&lt;abbr-2&gt;J. Neurosci.&lt;/abbr-2&gt;&lt;/periodical&gt;&lt;pages&gt;791-7&lt;/pages&gt;&lt;volume&gt;20&lt;/volume&gt;&lt;number&gt;2&lt;/number&gt;&lt;edition&gt;2000/01/13&lt;/edition&gt;&lt;keywords&gt;&lt;keyword&gt;Acoustic Stimulation&lt;/keyword&gt;&lt;keyword&gt;Adult&lt;/keyword&gt;&lt;keyword&gt;Aging/*physiology&lt;/keyword&gt;&lt;keyword&gt;Analysis of Variance&lt;/keyword&gt;&lt;keyword&gt;Auditory Cortex/growth &amp;amp; development/*physiology&lt;/keyword&gt;&lt;keyword&gt;*Brain Mapping&lt;/keyword&gt;&lt;keyword&gt;Child&lt;/keyword&gt;&lt;keyword&gt;Dominance, Cerebral/*physiology&lt;/keyword&gt;&lt;keyword&gt;Evoked Potentials, Auditory/*physiology&lt;/keyword&gt;&lt;keyword&gt;Humans&lt;/keyword&gt;&lt;keyword&gt;Memory/physiology&lt;/keyword&gt;&lt;keyword&gt;Middle Aged&lt;/keyword&gt;&lt;keyword&gt;Neurons/*physiology&lt;/keyword&gt;&lt;keyword&gt;Speech Perception/*physiology&lt;/keyword&gt;&lt;keyword&gt;Temporal Lobe/growth &amp;amp; development/*physiology&lt;/keyword&gt;&lt;/keywords&gt;&lt;dates&gt;&lt;year&gt;2000&lt;/year&gt;&lt;pub-dates&gt;&lt;date&gt;Jan 15&lt;/date&gt;&lt;/pub-dates&gt;&lt;/dates&gt;&lt;isbn&gt;1529-2401 (Electronic)&amp;#xD;0270-6474 (Linking)&lt;/isbn&gt;&lt;accession-num&gt;10632608&lt;/accession-num&gt;&lt;urls&gt;&lt;related-urls&gt;&lt;url&gt;https://www.ncbi.nlm.nih.gov/pubmed/10632608&lt;/url&gt;&lt;/related-urls&gt;&lt;/urls&gt;&lt;/record&gt;&lt;/Cite&gt;&lt;/EndNote&gt;</w:instrText>
      </w:r>
      <w:r w:rsidR="00BA4FB6"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18</w:t>
      </w:r>
      <w:r w:rsidR="00BA4FB6" w:rsidRPr="00704E54">
        <w:rPr>
          <w:rFonts w:eastAsia="Microsoft YaHei"/>
          <w:color w:val="auto"/>
          <w:lang w:eastAsia="zh-CN"/>
        </w:rPr>
        <w:fldChar w:fldCharType="end"/>
      </w:r>
      <w:r w:rsidR="00BA4FB6" w:rsidRPr="00704E54">
        <w:rPr>
          <w:rFonts w:eastAsia="Microsoft YaHei"/>
          <w:color w:val="auto"/>
          <w:lang w:eastAsia="zh-CN"/>
        </w:rPr>
        <w:t>.</w:t>
      </w:r>
      <w:r w:rsidR="00BA4FB6" w:rsidRPr="00704E54">
        <w:rPr>
          <w:rFonts w:eastAsia="Microsoft YaHei" w:hint="eastAsia"/>
          <w:color w:val="auto"/>
          <w:lang w:eastAsia="zh-CN"/>
        </w:rPr>
        <w:t xml:space="preserve"> </w:t>
      </w:r>
      <w:r w:rsidR="007C76ED" w:rsidRPr="00704E54">
        <w:rPr>
          <w:rFonts w:eastAsia="Microsoft YaHei"/>
          <w:color w:val="auto"/>
          <w:lang w:eastAsia="zh-CN"/>
        </w:rPr>
        <w:t>Utilizing APP/PS1</w:t>
      </w:r>
      <w:r w:rsidR="00945517" w:rsidRPr="00704E54">
        <w:rPr>
          <w:rFonts w:eastAsia="Microsoft YaHei"/>
          <w:color w:val="auto"/>
          <w:lang w:eastAsia="zh-CN"/>
        </w:rPr>
        <w:t xml:space="preserve">, one of the most </w:t>
      </w:r>
      <w:r w:rsidR="00A0629C" w:rsidRPr="00704E54">
        <w:rPr>
          <w:rFonts w:eastAsia="Microsoft YaHei"/>
          <w:color w:val="auto"/>
          <w:lang w:eastAsia="zh-CN"/>
        </w:rPr>
        <w:t>commonly used</w:t>
      </w:r>
      <w:r w:rsidR="00945517" w:rsidRPr="00704E54">
        <w:rPr>
          <w:rFonts w:eastAsia="Microsoft YaHei"/>
          <w:color w:val="auto"/>
          <w:lang w:eastAsia="zh-CN"/>
        </w:rPr>
        <w:t xml:space="preserve"> AD </w:t>
      </w:r>
      <w:r w:rsidR="00B80348" w:rsidRPr="00704E54">
        <w:rPr>
          <w:rFonts w:eastAsia="Microsoft YaHei"/>
          <w:color w:val="auto"/>
          <w:lang w:eastAsia="zh-CN"/>
        </w:rPr>
        <w:t xml:space="preserve">mouse </w:t>
      </w:r>
      <w:r w:rsidR="00945517" w:rsidRPr="00704E54">
        <w:rPr>
          <w:rFonts w:eastAsia="Microsoft YaHei"/>
          <w:color w:val="auto"/>
          <w:lang w:eastAsia="zh-CN"/>
        </w:rPr>
        <w:t>models</w:t>
      </w:r>
      <w:r w:rsidR="006612FB" w:rsidRPr="00704E54">
        <w:rPr>
          <w:rFonts w:eastAsia="Microsoft YaHei"/>
          <w:color w:val="auto"/>
          <w:vertAlign w:val="superscript"/>
          <w:lang w:eastAsia="zh-CN"/>
        </w:rPr>
        <w:fldChar w:fldCharType="begin">
          <w:fldData xml:space="preserve">PEVuZE5vdGU+PENpdGU+PEF1dGhvcj5KYW5rb3dza3k8L0F1dGhvcj48WWVhcj4yMDAxPC9ZZWFy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</w:fldData>
        </w:fldChar>
      </w:r>
      <w:r w:rsidR="00322542" w:rsidRPr="00704E54">
        <w:rPr>
          <w:rFonts w:eastAsia="Microsoft YaHei"/>
          <w:color w:val="auto"/>
          <w:vertAlign w:val="superscript"/>
          <w:lang w:eastAsia="zh-CN"/>
        </w:rPr>
        <w:instrText xml:space="preserve"> ADDIN EN.CITE </w:instrText>
      </w:r>
      <w:r w:rsidR="00322542" w:rsidRPr="00704E54">
        <w:rPr>
          <w:rFonts w:eastAsia="Microsoft YaHei"/>
          <w:color w:val="auto"/>
          <w:vertAlign w:val="superscript"/>
          <w:lang w:eastAsia="zh-CN"/>
        </w:rPr>
        <w:fldChar w:fldCharType="begin">
          <w:fldData xml:space="preserve">PEVuZE5vdGU+PENpdGU+PEF1dGhvcj5KYW5rb3dza3k8L0F1dGhvcj48WWVhcj4yMDAxPC9ZZWFy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</w:fldData>
        </w:fldChar>
      </w:r>
      <w:r w:rsidR="00322542" w:rsidRPr="00704E54">
        <w:rPr>
          <w:rFonts w:eastAsia="Microsoft YaHei"/>
          <w:color w:val="auto"/>
          <w:vertAlign w:val="superscript"/>
          <w:lang w:eastAsia="zh-CN"/>
        </w:rPr>
        <w:instrText xml:space="preserve"> ADDIN EN.CITE.DATA </w:instrText>
      </w:r>
      <w:r w:rsidR="00322542" w:rsidRPr="00704E54">
        <w:rPr>
          <w:rFonts w:eastAsia="Microsoft YaHei"/>
          <w:color w:val="auto"/>
          <w:vertAlign w:val="superscript"/>
          <w:lang w:eastAsia="zh-CN"/>
        </w:rPr>
      </w:r>
      <w:r w:rsidR="00322542" w:rsidRPr="00704E54">
        <w:rPr>
          <w:rFonts w:eastAsia="Microsoft YaHei"/>
          <w:color w:val="auto"/>
          <w:vertAlign w:val="superscript"/>
          <w:lang w:eastAsia="zh-CN"/>
        </w:rPr>
        <w:fldChar w:fldCharType="end"/>
      </w:r>
      <w:r w:rsidR="006612FB" w:rsidRPr="00704E54">
        <w:rPr>
          <w:rFonts w:eastAsia="Microsoft YaHei"/>
          <w:color w:val="auto"/>
          <w:vertAlign w:val="superscript"/>
          <w:lang w:eastAsia="zh-CN"/>
        </w:rPr>
      </w:r>
      <w:r w:rsidR="006612FB" w:rsidRPr="00704E54">
        <w:rPr>
          <w:rFonts w:eastAsia="Microsoft YaHei"/>
          <w:color w:val="auto"/>
          <w:vertAlign w:val="superscript"/>
          <w:lang w:eastAsia="zh-CN"/>
        </w:rPr>
        <w:fldChar w:fldCharType="separate"/>
      </w:r>
      <w:r w:rsidR="003C2266" w:rsidRPr="00704E54">
        <w:rPr>
          <w:rFonts w:eastAsia="Microsoft YaHei"/>
          <w:noProof/>
          <w:color w:val="auto"/>
          <w:vertAlign w:val="superscript"/>
          <w:lang w:eastAsia="zh-CN"/>
        </w:rPr>
        <w:t>19-22</w:t>
      </w:r>
      <w:r w:rsidR="006612FB" w:rsidRPr="00704E54">
        <w:rPr>
          <w:rFonts w:eastAsia="Microsoft YaHei"/>
          <w:color w:val="auto"/>
          <w:vertAlign w:val="superscript"/>
          <w:lang w:eastAsia="zh-CN"/>
        </w:rPr>
        <w:fldChar w:fldCharType="end"/>
      </w:r>
      <w:r w:rsidR="00945517" w:rsidRPr="00704E54">
        <w:rPr>
          <w:rFonts w:eastAsia="Microsoft YaHei"/>
          <w:color w:val="auto"/>
          <w:lang w:eastAsia="zh-CN"/>
        </w:rPr>
        <w:t xml:space="preserve">, </w:t>
      </w:r>
      <w:r w:rsidR="00971619" w:rsidRPr="00704E54">
        <w:rPr>
          <w:rFonts w:eastAsia="Microsoft YaHei"/>
          <w:color w:val="auto"/>
          <w:lang w:eastAsia="zh-CN"/>
        </w:rPr>
        <w:t xml:space="preserve">in combination </w:t>
      </w:r>
      <w:r w:rsidR="00135B40" w:rsidRPr="00704E54">
        <w:rPr>
          <w:rFonts w:eastAsia="Microsoft YaHei"/>
          <w:color w:val="auto"/>
          <w:lang w:eastAsia="zh-CN"/>
        </w:rPr>
        <w:t>with</w:t>
      </w:r>
      <w:r w:rsidR="00971619" w:rsidRPr="00704E54">
        <w:rPr>
          <w:rFonts w:eastAsia="Microsoft YaHei"/>
          <w:color w:val="auto"/>
          <w:lang w:eastAsia="zh-CN"/>
        </w:rPr>
        <w:t xml:space="preserve"> </w:t>
      </w:r>
      <w:r w:rsidR="00CC28F5" w:rsidRPr="00704E54">
        <w:rPr>
          <w:rFonts w:eastAsia="Microsoft YaHei"/>
          <w:color w:val="auto"/>
          <w:lang w:eastAsia="zh-CN"/>
        </w:rPr>
        <w:t>in vivo</w:t>
      </w:r>
      <w:r w:rsidR="00971619" w:rsidRPr="00704E54">
        <w:rPr>
          <w:rFonts w:eastAsia="Microsoft YaHei"/>
          <w:color w:val="auto"/>
          <w:lang w:eastAsia="zh-CN"/>
        </w:rPr>
        <w:t xml:space="preserve"> bilateral extracellular recording of LFPs in </w:t>
      </w:r>
      <w:r w:rsidR="00752FB2" w:rsidRPr="00704E54">
        <w:rPr>
          <w:rFonts w:eastAsia="Microsoft YaHei"/>
          <w:color w:val="auto"/>
          <w:lang w:eastAsia="zh-CN"/>
        </w:rPr>
        <w:t xml:space="preserve">both </w:t>
      </w:r>
      <w:r w:rsidR="00971619" w:rsidRPr="00704E54">
        <w:rPr>
          <w:rFonts w:eastAsia="Microsoft YaHei"/>
          <w:color w:val="auto"/>
          <w:lang w:eastAsia="zh-CN"/>
        </w:rPr>
        <w:t xml:space="preserve">left and right M2, </w:t>
      </w:r>
      <w:r w:rsidR="006D3AF5" w:rsidRPr="00704E54">
        <w:rPr>
          <w:rFonts w:eastAsia="Microsoft YaHei" w:hint="eastAsia"/>
          <w:color w:val="auto"/>
          <w:lang w:eastAsia="zh-CN"/>
        </w:rPr>
        <w:t>we</w:t>
      </w:r>
      <w:r w:rsidRPr="00704E54">
        <w:rPr>
          <w:rFonts w:eastAsia="Microsoft YaHei"/>
          <w:color w:val="auto"/>
          <w:lang w:eastAsia="zh-CN"/>
        </w:rPr>
        <w:t xml:space="preserve"> </w:t>
      </w:r>
      <w:r w:rsidR="00971619" w:rsidRPr="00704E54">
        <w:rPr>
          <w:rFonts w:eastAsia="Microsoft YaHei"/>
          <w:color w:val="auto"/>
          <w:lang w:eastAsia="zh-CN"/>
        </w:rPr>
        <w:t>evaluated</w:t>
      </w:r>
      <w:r w:rsidRPr="00704E54">
        <w:rPr>
          <w:rFonts w:eastAsia="Microsoft YaHei"/>
          <w:color w:val="auto"/>
          <w:lang w:eastAsia="zh-CN"/>
        </w:rPr>
        <w:t xml:space="preserve"> possible laterality deficits in</w:t>
      </w:r>
      <w:r w:rsidR="007C76ED" w:rsidRPr="00704E54">
        <w:rPr>
          <w:rFonts w:eastAsia="Microsoft YaHei"/>
          <w:color w:val="auto"/>
          <w:lang w:eastAsia="zh-CN"/>
        </w:rPr>
        <w:t xml:space="preserve"> </w:t>
      </w:r>
      <w:r w:rsidR="007C76ED" w:rsidRPr="00704E54">
        <w:rPr>
          <w:rFonts w:eastAsia="Microsoft YaHei" w:hint="eastAsia"/>
          <w:color w:val="auto"/>
          <w:lang w:eastAsia="zh-CN"/>
        </w:rPr>
        <w:t>AD</w:t>
      </w:r>
      <w:r w:rsidRPr="00704E54">
        <w:rPr>
          <w:rFonts w:eastAsia="Microsoft YaHei"/>
          <w:color w:val="auto"/>
          <w:lang w:eastAsia="zh-CN"/>
        </w:rPr>
        <w:t xml:space="preserve">. </w:t>
      </w:r>
      <w:r w:rsidR="004A1E82" w:rsidRPr="00704E54">
        <w:rPr>
          <w:rFonts w:eastAsia="Microsoft YaHei"/>
          <w:color w:val="auto"/>
          <w:lang w:eastAsia="zh-CN"/>
        </w:rPr>
        <w:t xml:space="preserve">In addition, </w:t>
      </w:r>
      <w:r w:rsidR="0096662B" w:rsidRPr="00704E54">
        <w:rPr>
          <w:rFonts w:eastAsia="Microsoft YaHei"/>
          <w:color w:val="auto"/>
          <w:lang w:eastAsia="zh-CN"/>
        </w:rPr>
        <w:t xml:space="preserve">with simple parameter settings, </w:t>
      </w:r>
      <w:r w:rsidR="004A1E82" w:rsidRPr="00704E54">
        <w:rPr>
          <w:rFonts w:eastAsia="Microsoft YaHei"/>
          <w:color w:val="auto"/>
          <w:lang w:eastAsia="zh-CN"/>
        </w:rPr>
        <w:t>t</w:t>
      </w:r>
      <w:r w:rsidR="005F2A04" w:rsidRPr="00704E54">
        <w:rPr>
          <w:rFonts w:eastAsia="Microsoft YaHei"/>
          <w:color w:val="auto"/>
          <w:lang w:eastAsia="zh-CN"/>
        </w:rPr>
        <w:t xml:space="preserve">he built-in function of </w:t>
      </w:r>
      <w:r w:rsidR="00CC28F5" w:rsidRPr="00704E54">
        <w:rPr>
          <w:rFonts w:eastAsia="Microsoft YaHei"/>
          <w:color w:val="auto"/>
          <w:lang w:eastAsia="zh-CN"/>
        </w:rPr>
        <w:t xml:space="preserve">data analysis software (see the </w:t>
      </w:r>
      <w:r w:rsidR="00CC28F5" w:rsidRPr="00704E54">
        <w:rPr>
          <w:rFonts w:eastAsia="Microsoft YaHei"/>
          <w:b/>
          <w:color w:val="auto"/>
          <w:lang w:eastAsia="zh-CN"/>
        </w:rPr>
        <w:t>Table of Materials</w:t>
      </w:r>
      <w:r w:rsidR="00CC28F5" w:rsidRPr="00704E54">
        <w:rPr>
          <w:rFonts w:eastAsia="Microsoft YaHei"/>
          <w:color w:val="auto"/>
          <w:lang w:eastAsia="zh-CN"/>
        </w:rPr>
        <w:t>)</w:t>
      </w:r>
      <w:r w:rsidR="005F2A04" w:rsidRPr="00704E54">
        <w:rPr>
          <w:rFonts w:eastAsia="Microsoft YaHei"/>
          <w:color w:val="auto"/>
          <w:lang w:eastAsia="zh-CN"/>
        </w:rPr>
        <w:t xml:space="preserve"> </w:t>
      </w:r>
      <w:r w:rsidR="006955FF" w:rsidRPr="00704E54">
        <w:rPr>
          <w:rFonts w:eastAsia="Microsoft YaHei"/>
          <w:color w:val="auto"/>
          <w:lang w:eastAsia="zh-CN"/>
        </w:rPr>
        <w:t>provides</w:t>
      </w:r>
      <w:r w:rsidR="00815772" w:rsidRPr="00704E54">
        <w:rPr>
          <w:rFonts w:eastAsia="Microsoft YaHei"/>
          <w:color w:val="auto"/>
          <w:lang w:eastAsia="zh-CN"/>
        </w:rPr>
        <w:t xml:space="preserve"> </w:t>
      </w:r>
      <w:r w:rsidR="00815772" w:rsidRPr="00704E54">
        <w:rPr>
          <w:rFonts w:eastAsia="Microsoft YaHei" w:hint="eastAsia"/>
          <w:color w:val="auto"/>
          <w:lang w:eastAsia="zh-CN"/>
        </w:rPr>
        <w:t>a</w:t>
      </w:r>
      <w:r w:rsidR="00815772" w:rsidRPr="00704E54">
        <w:rPr>
          <w:rFonts w:eastAsia="Microsoft YaHei"/>
          <w:color w:val="auto"/>
          <w:lang w:eastAsia="zh-CN"/>
        </w:rPr>
        <w:t xml:space="preserve"> </w:t>
      </w:r>
      <w:r w:rsidR="006612FB" w:rsidRPr="00704E54">
        <w:rPr>
          <w:rFonts w:eastAsia="Microsoft YaHei"/>
          <w:color w:val="auto"/>
          <w:lang w:eastAsia="zh-CN"/>
        </w:rPr>
        <w:t xml:space="preserve">faster and </w:t>
      </w:r>
      <w:r w:rsidR="00815772" w:rsidRPr="00704E54">
        <w:rPr>
          <w:rFonts w:eastAsia="Microsoft YaHei"/>
          <w:color w:val="auto"/>
          <w:lang w:eastAsia="zh-CN"/>
        </w:rPr>
        <w:t xml:space="preserve">more straightforward way to analyze the </w:t>
      </w:r>
      <w:r w:rsidR="006955FF" w:rsidRPr="00704E54">
        <w:rPr>
          <w:rFonts w:eastAsia="Microsoft YaHei"/>
          <w:color w:val="auto"/>
          <w:lang w:eastAsia="zh-CN"/>
        </w:rPr>
        <w:t xml:space="preserve">synchronization of </w:t>
      </w:r>
      <w:r w:rsidR="00370330" w:rsidRPr="00704E54">
        <w:rPr>
          <w:rFonts w:eastAsia="Microsoft YaHei"/>
          <w:color w:val="auto"/>
          <w:lang w:eastAsia="zh-CN"/>
        </w:rPr>
        <w:t>electrical</w:t>
      </w:r>
      <w:r w:rsidR="00AC4BBD" w:rsidRPr="00704E54">
        <w:rPr>
          <w:rFonts w:eastAsia="Microsoft YaHei"/>
          <w:color w:val="auto"/>
          <w:lang w:eastAsia="zh-CN"/>
        </w:rPr>
        <w:t xml:space="preserve"> signals than mathematically complex programming language</w:t>
      </w:r>
      <w:r w:rsidR="006955FF" w:rsidRPr="00704E54">
        <w:rPr>
          <w:rFonts w:eastAsia="Microsoft YaHei"/>
          <w:color w:val="auto"/>
          <w:lang w:eastAsia="zh-CN"/>
        </w:rPr>
        <w:t>,</w:t>
      </w:r>
      <w:r w:rsidR="00815772" w:rsidRPr="00704E54">
        <w:rPr>
          <w:rFonts w:eastAsia="Microsoft YaHei"/>
          <w:color w:val="auto"/>
          <w:lang w:eastAsia="zh-CN"/>
        </w:rPr>
        <w:t xml:space="preserve"> </w:t>
      </w:r>
      <w:r w:rsidR="006955FF" w:rsidRPr="00704E54">
        <w:rPr>
          <w:rFonts w:eastAsia="Microsoft YaHei"/>
          <w:color w:val="auto"/>
          <w:lang w:eastAsia="zh-CN"/>
        </w:rPr>
        <w:t xml:space="preserve">which </w:t>
      </w:r>
      <w:r w:rsidR="00815772" w:rsidRPr="00704E54">
        <w:rPr>
          <w:rFonts w:eastAsia="Microsoft YaHei"/>
          <w:color w:val="auto"/>
          <w:lang w:eastAsia="zh-CN"/>
        </w:rPr>
        <w:t>is friendly to beginners</w:t>
      </w:r>
      <w:r w:rsidR="00E86AB5" w:rsidRPr="00704E54">
        <w:rPr>
          <w:rFonts w:eastAsia="Microsoft YaHei"/>
          <w:color w:val="auto"/>
          <w:lang w:eastAsia="zh-CN"/>
        </w:rPr>
        <w:t xml:space="preserve"> with </w:t>
      </w:r>
      <w:r w:rsidR="00CC28F5" w:rsidRPr="00704E54">
        <w:rPr>
          <w:rFonts w:eastAsia="Microsoft YaHei"/>
          <w:color w:val="auto"/>
          <w:lang w:eastAsia="zh-CN"/>
        </w:rPr>
        <w:t>in vivo</w:t>
      </w:r>
      <w:r w:rsidR="00E86AB5" w:rsidRPr="00704E54">
        <w:rPr>
          <w:rFonts w:eastAsia="Microsoft YaHei"/>
          <w:color w:val="auto"/>
          <w:lang w:eastAsia="zh-CN"/>
        </w:rPr>
        <w:t xml:space="preserve"> electrophysiology</w:t>
      </w:r>
      <w:r w:rsidR="00815772" w:rsidRPr="00704E54">
        <w:rPr>
          <w:rFonts w:eastAsia="Microsoft YaHei"/>
          <w:color w:val="auto"/>
          <w:lang w:eastAsia="zh-CN"/>
        </w:rPr>
        <w:t>.</w:t>
      </w:r>
      <w:r w:rsidR="00122B2D" w:rsidRPr="00704E54">
        <w:rPr>
          <w:rFonts w:eastAsia="Microsoft YaHei"/>
          <w:color w:val="auto"/>
          <w:lang w:eastAsia="zh-CN"/>
        </w:rPr>
        <w:t xml:space="preserve"> </w:t>
      </w:r>
    </w:p>
    <w:p w14:paraId="7CF32843" w14:textId="77777777" w:rsidR="007F59A3" w:rsidRPr="00704E54" w:rsidRDefault="007F59A3" w:rsidP="00CC28F5">
      <w:pPr>
        <w:rPr>
          <w:rFonts w:eastAsia="Microsoft YaHei"/>
          <w:color w:val="auto"/>
          <w:lang w:eastAsia="zh-CN"/>
        </w:rPr>
      </w:pPr>
    </w:p>
    <w:p w14:paraId="3D4CD2F3" w14:textId="0784436F" w:rsidR="006305D7" w:rsidRPr="00704E54" w:rsidRDefault="006305D7" w:rsidP="00CC28F5">
      <w:pPr>
        <w:rPr>
          <w:color w:val="auto"/>
        </w:rPr>
      </w:pPr>
      <w:r w:rsidRPr="00704E54">
        <w:rPr>
          <w:b/>
          <w:color w:val="auto"/>
        </w:rPr>
        <w:t>PROTOCOL:</w:t>
      </w:r>
      <w:r w:rsidRPr="00704E54">
        <w:rPr>
          <w:color w:val="auto"/>
        </w:rPr>
        <w:t xml:space="preserve"> </w:t>
      </w:r>
    </w:p>
    <w:p w14:paraId="4E7802A9" w14:textId="77777777" w:rsidR="00CC28F5" w:rsidRPr="00704E54" w:rsidRDefault="001204A9" w:rsidP="00CC28F5">
      <w:pPr>
        <w:autoSpaceDE/>
        <w:autoSpaceDN/>
        <w:adjustRightInd/>
        <w:rPr>
          <w:rFonts w:eastAsia="Microsoft YaHei"/>
          <w:color w:val="auto"/>
          <w:lang w:eastAsia="zh-CN"/>
        </w:rPr>
      </w:pPr>
      <w:r w:rsidRPr="00704E54">
        <w:rPr>
          <w:rFonts w:eastAsia="Microsoft YaHei"/>
          <w:color w:val="auto"/>
          <w:lang w:eastAsia="zh-CN"/>
        </w:rPr>
        <w:t xml:space="preserve">All animals were </w:t>
      </w:r>
      <w:r w:rsidR="00DD13A1" w:rsidRPr="00704E54">
        <w:rPr>
          <w:rFonts w:eastAsia="Microsoft YaHei"/>
          <w:color w:val="auto"/>
          <w:lang w:eastAsia="zh-CN"/>
        </w:rPr>
        <w:t>paired-</w:t>
      </w:r>
      <w:r w:rsidRPr="00704E54">
        <w:rPr>
          <w:rFonts w:eastAsia="Microsoft YaHei"/>
          <w:color w:val="auto"/>
          <w:lang w:eastAsia="zh-CN"/>
        </w:rPr>
        <w:t>housed under standard conditions (12 h light/dark, constant temperature environment, free access to food and water) according to the Chinese Ministry of Science and Technology Laboratory Animals Guidelines and experiments were approved by the local ethical committee of Guangzhou University.</w:t>
      </w:r>
      <w:r w:rsidR="00FF4F2E" w:rsidRPr="00704E54">
        <w:rPr>
          <w:rFonts w:eastAsia="Microsoft YaHei"/>
          <w:color w:val="auto"/>
          <w:lang w:eastAsia="zh-CN"/>
        </w:rPr>
        <w:t xml:space="preserve"> </w:t>
      </w:r>
    </w:p>
    <w:p w14:paraId="4BF13275" w14:textId="77777777" w:rsidR="00CC28F5" w:rsidRPr="00704E54" w:rsidRDefault="00CC28F5" w:rsidP="00CC28F5">
      <w:pPr>
        <w:autoSpaceDE/>
        <w:autoSpaceDN/>
        <w:adjustRightInd/>
        <w:rPr>
          <w:rFonts w:eastAsia="Microsoft YaHei"/>
          <w:color w:val="auto"/>
          <w:lang w:eastAsia="zh-CN"/>
        </w:rPr>
      </w:pPr>
    </w:p>
    <w:p w14:paraId="444B5AD0" w14:textId="6E065EE9" w:rsidR="007F59A3" w:rsidRPr="00704E54" w:rsidRDefault="00CC28F5" w:rsidP="00CC28F5">
      <w:pPr>
        <w:autoSpaceDE/>
        <w:autoSpaceDN/>
        <w:adjustRightInd/>
        <w:rPr>
          <w:rFonts w:eastAsia="Microsoft YaHei"/>
          <w:color w:val="auto"/>
          <w:lang w:eastAsia="zh-CN"/>
        </w:rPr>
      </w:pPr>
      <w:r w:rsidRPr="00704E54">
        <w:rPr>
          <w:rFonts w:eastAsia="Microsoft YaHei"/>
          <w:color w:val="auto"/>
          <w:lang w:eastAsia="zh-CN"/>
        </w:rPr>
        <w:t xml:space="preserve">NOTE: </w:t>
      </w:r>
      <w:r w:rsidR="00F2089A" w:rsidRPr="00704E54">
        <w:rPr>
          <w:rFonts w:eastAsia="Microsoft YaHei"/>
          <w:color w:val="auto"/>
          <w:lang w:eastAsia="zh-CN"/>
        </w:rPr>
        <w:t xml:space="preserve">For data shown in the representative results, </w:t>
      </w:r>
      <w:r w:rsidR="00FF4F2E" w:rsidRPr="00704E54">
        <w:rPr>
          <w:rFonts w:eastAsia="Microsoft YaHei"/>
          <w:color w:val="auto"/>
          <w:lang w:eastAsia="zh-CN"/>
        </w:rPr>
        <w:t>APP/PS1 (B6C3-Tg (</w:t>
      </w:r>
      <w:proofErr w:type="spellStart"/>
      <w:r w:rsidR="00FF4F2E" w:rsidRPr="00704E54">
        <w:rPr>
          <w:rFonts w:eastAsia="Microsoft YaHei"/>
          <w:color w:val="auto"/>
          <w:lang w:eastAsia="zh-CN"/>
        </w:rPr>
        <w:t>APPswe</w:t>
      </w:r>
      <w:proofErr w:type="spellEnd"/>
      <w:r w:rsidR="00FF4F2E" w:rsidRPr="00704E54">
        <w:rPr>
          <w:rFonts w:eastAsia="Microsoft YaHei"/>
          <w:color w:val="auto"/>
          <w:lang w:eastAsia="zh-CN"/>
        </w:rPr>
        <w:t xml:space="preserve">, PSEN1dE9) 85Dbo/J) double-transgenic mice and littermate wild-type (WT) controls </w:t>
      </w:r>
      <w:r w:rsidR="00CA4501" w:rsidRPr="00704E54">
        <w:rPr>
          <w:rFonts w:eastAsia="Microsoft YaHei"/>
          <w:color w:val="auto"/>
          <w:lang w:eastAsia="zh-CN"/>
        </w:rPr>
        <w:t>at 3</w:t>
      </w:r>
      <w:r w:rsidRPr="00704E54">
        <w:rPr>
          <w:rFonts w:eastAsia="Microsoft YaHei"/>
          <w:color w:val="auto"/>
          <w:lang w:eastAsia="zh-CN"/>
        </w:rPr>
        <w:t>–</w:t>
      </w:r>
      <w:r w:rsidR="00CA4501" w:rsidRPr="00704E54">
        <w:rPr>
          <w:rFonts w:eastAsia="Microsoft YaHei"/>
          <w:color w:val="auto"/>
          <w:lang w:eastAsia="zh-CN"/>
        </w:rPr>
        <w:t xml:space="preserve">5 months of age, </w:t>
      </w:r>
      <w:r w:rsidR="00F2089A" w:rsidRPr="00704E54">
        <w:rPr>
          <w:rFonts w:eastAsia="Microsoft YaHei"/>
          <w:color w:val="auto"/>
          <w:lang w:eastAsia="zh-CN"/>
        </w:rPr>
        <w:t>we</w:t>
      </w:r>
      <w:r w:rsidR="00FF4F2E" w:rsidRPr="00704E54">
        <w:rPr>
          <w:rFonts w:eastAsia="Microsoft YaHei"/>
          <w:color w:val="auto"/>
          <w:lang w:eastAsia="zh-CN"/>
        </w:rPr>
        <w:t>re used</w:t>
      </w:r>
      <w:r w:rsidR="00DD13A1" w:rsidRPr="00704E54">
        <w:rPr>
          <w:rFonts w:eastAsia="Microsoft YaHei"/>
          <w:color w:val="auto"/>
          <w:lang w:eastAsia="zh-CN"/>
        </w:rPr>
        <w:t xml:space="preserve"> </w:t>
      </w:r>
      <w:r w:rsidR="00FF4F2E" w:rsidRPr="00704E54">
        <w:rPr>
          <w:rFonts w:eastAsia="Microsoft YaHei"/>
          <w:color w:val="auto"/>
          <w:lang w:eastAsia="zh-CN"/>
        </w:rPr>
        <w:t xml:space="preserve">for </w:t>
      </w:r>
      <w:r w:rsidR="00D95F2C" w:rsidRPr="00704E54">
        <w:rPr>
          <w:rFonts w:eastAsia="Microsoft YaHei"/>
          <w:color w:val="auto"/>
          <w:lang w:eastAsia="zh-CN"/>
        </w:rPr>
        <w:t>recording</w:t>
      </w:r>
      <w:r w:rsidR="00FF4F2E" w:rsidRPr="00704E54">
        <w:rPr>
          <w:rFonts w:eastAsia="Microsoft YaHei"/>
          <w:color w:val="auto"/>
          <w:lang w:eastAsia="zh-CN"/>
        </w:rPr>
        <w:t>s</w:t>
      </w:r>
      <w:r w:rsidR="003A5B5E" w:rsidRPr="00704E54">
        <w:rPr>
          <w:rFonts w:eastAsia="Microsoft YaHei"/>
          <w:color w:val="auto"/>
          <w:lang w:eastAsia="zh-CN"/>
        </w:rPr>
        <w:t xml:space="preserve"> </w:t>
      </w:r>
      <w:r w:rsidR="003A5B5E" w:rsidRPr="00704E54">
        <w:rPr>
          <w:color w:val="auto"/>
        </w:rPr>
        <w:t>(n = 10, per group)</w:t>
      </w:r>
      <w:r w:rsidR="00FF4F2E" w:rsidRPr="00704E54">
        <w:rPr>
          <w:rFonts w:eastAsia="Microsoft YaHei"/>
          <w:color w:val="auto"/>
          <w:lang w:eastAsia="zh-CN"/>
        </w:rPr>
        <w:t>.</w:t>
      </w:r>
    </w:p>
    <w:p w14:paraId="17859330" w14:textId="77777777" w:rsidR="004002A4" w:rsidRPr="00704E54" w:rsidRDefault="004002A4" w:rsidP="00CC28F5">
      <w:pPr>
        <w:autoSpaceDE/>
        <w:autoSpaceDN/>
        <w:adjustRightInd/>
        <w:rPr>
          <w:rFonts w:eastAsia="Microsoft YaHei"/>
          <w:color w:val="auto"/>
          <w:lang w:eastAsia="zh-CN"/>
        </w:rPr>
      </w:pPr>
    </w:p>
    <w:p w14:paraId="7C766C0F" w14:textId="58F20CBF" w:rsidR="001204A9" w:rsidRPr="00704E54" w:rsidRDefault="001204A9" w:rsidP="00CC28F5">
      <w:pPr>
        <w:autoSpaceDE/>
        <w:autoSpaceDN/>
        <w:adjustRightInd/>
        <w:rPr>
          <w:rFonts w:eastAsia="Microsoft YaHei"/>
          <w:b/>
          <w:color w:val="auto"/>
          <w:lang w:eastAsia="zh-CN"/>
        </w:rPr>
      </w:pPr>
      <w:r w:rsidRPr="00704E54">
        <w:rPr>
          <w:rFonts w:eastAsia="Microsoft YaHei"/>
          <w:b/>
          <w:color w:val="auto"/>
          <w:lang w:eastAsia="zh-CN"/>
        </w:rPr>
        <w:t>1. Animal anesthesia and surgery</w:t>
      </w:r>
    </w:p>
    <w:p w14:paraId="58DFE9AE" w14:textId="77777777" w:rsidR="00CC28F5" w:rsidRPr="00704E54" w:rsidRDefault="00CC28F5" w:rsidP="00CC28F5">
      <w:pPr>
        <w:autoSpaceDE/>
        <w:autoSpaceDN/>
        <w:adjustRightInd/>
        <w:rPr>
          <w:rFonts w:eastAsia="Microsoft YaHei"/>
          <w:b/>
          <w:color w:val="auto"/>
          <w:lang w:eastAsia="zh-CN"/>
        </w:rPr>
      </w:pPr>
    </w:p>
    <w:p w14:paraId="4B5F54A0" w14:textId="59A1F681" w:rsidR="004002A4" w:rsidRPr="00704E54" w:rsidRDefault="001204A9" w:rsidP="00CC28F5">
      <w:pPr>
        <w:autoSpaceDE/>
        <w:autoSpaceDN/>
        <w:snapToGrid w:val="0"/>
        <w:rPr>
          <w:rFonts w:eastAsia="Microsoft YaHei"/>
          <w:color w:val="auto"/>
          <w:lang w:eastAsia="zh-CN"/>
        </w:rPr>
      </w:pPr>
      <w:r w:rsidRPr="00704E54">
        <w:rPr>
          <w:rFonts w:eastAsia="Microsoft YaHei"/>
          <w:color w:val="auto"/>
          <w:lang w:eastAsia="zh-CN"/>
        </w:rPr>
        <w:t>1</w:t>
      </w:r>
      <w:r w:rsidR="00C760C7" w:rsidRPr="00704E54">
        <w:rPr>
          <w:rFonts w:eastAsia="Microsoft YaHei"/>
          <w:color w:val="auto"/>
          <w:lang w:eastAsia="zh-CN"/>
        </w:rPr>
        <w:t>.1</w:t>
      </w:r>
      <w:r w:rsidRPr="00704E54">
        <w:rPr>
          <w:rFonts w:eastAsia="Microsoft YaHei"/>
          <w:color w:val="auto"/>
          <w:lang w:eastAsia="zh-CN"/>
        </w:rPr>
        <w:t xml:space="preserve">. </w:t>
      </w:r>
      <w:r w:rsidR="00C760C7" w:rsidRPr="00704E54">
        <w:rPr>
          <w:rFonts w:eastAsia="Microsoft YaHei"/>
          <w:color w:val="auto"/>
          <w:lang w:eastAsia="zh-CN"/>
        </w:rPr>
        <w:t>Weigh and a</w:t>
      </w:r>
      <w:r w:rsidR="00D736E1" w:rsidRPr="00704E54">
        <w:rPr>
          <w:rFonts w:eastAsia="Microsoft YaHei"/>
          <w:color w:val="auto"/>
          <w:lang w:eastAsia="zh-CN"/>
        </w:rPr>
        <w:t>nesthetize the mouse by intraperitoneal (</w:t>
      </w:r>
      <w:proofErr w:type="spellStart"/>
      <w:r w:rsidR="00D736E1" w:rsidRPr="00704E54">
        <w:rPr>
          <w:rFonts w:eastAsia="Microsoft YaHei"/>
          <w:color w:val="auto"/>
          <w:lang w:eastAsia="zh-CN"/>
        </w:rPr>
        <w:t>i.p</w:t>
      </w:r>
      <w:proofErr w:type="spellEnd"/>
      <w:r w:rsidR="00D736E1" w:rsidRPr="00704E54">
        <w:rPr>
          <w:rFonts w:eastAsia="Microsoft YaHei"/>
          <w:color w:val="auto"/>
          <w:lang w:eastAsia="zh-CN"/>
        </w:rPr>
        <w:t>.) injection of urethane (2 g/kg).</w:t>
      </w:r>
    </w:p>
    <w:p w14:paraId="357AA62E" w14:textId="77777777" w:rsidR="00CC28F5" w:rsidRPr="00704E54" w:rsidRDefault="00CC28F5" w:rsidP="00CC28F5">
      <w:pPr>
        <w:autoSpaceDE/>
        <w:autoSpaceDN/>
        <w:snapToGrid w:val="0"/>
        <w:rPr>
          <w:rFonts w:eastAsia="Microsoft YaHei"/>
          <w:color w:val="auto"/>
          <w:lang w:eastAsia="zh-CN"/>
        </w:rPr>
      </w:pPr>
    </w:p>
    <w:p w14:paraId="1A33377C" w14:textId="36B2C759" w:rsidR="00D736E1"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 xml:space="preserve">2. </w:t>
      </w:r>
      <w:r w:rsidR="00D736E1" w:rsidRPr="00704E54">
        <w:rPr>
          <w:rFonts w:eastAsia="Microsoft YaHei"/>
          <w:color w:val="auto"/>
          <w:lang w:eastAsia="zh-CN"/>
        </w:rPr>
        <w:t xml:space="preserve">Perform a tail or toe pinch with forceps to confirm deep anesthesia prior to surgery. </w:t>
      </w:r>
    </w:p>
    <w:p w14:paraId="03966752" w14:textId="77777777" w:rsidR="00CC28F5" w:rsidRPr="00704E54" w:rsidRDefault="00CC28F5" w:rsidP="00CC28F5">
      <w:pPr>
        <w:autoSpaceDE/>
        <w:autoSpaceDN/>
        <w:snapToGrid w:val="0"/>
        <w:rPr>
          <w:rFonts w:eastAsia="Microsoft YaHei"/>
          <w:color w:val="auto"/>
          <w:lang w:eastAsia="zh-CN"/>
        </w:rPr>
      </w:pPr>
    </w:p>
    <w:p w14:paraId="6EB4F36C" w14:textId="7683B31E" w:rsidR="001204A9" w:rsidRPr="00704E54" w:rsidRDefault="00CC28F5" w:rsidP="00CC28F5">
      <w:pPr>
        <w:autoSpaceDE/>
        <w:autoSpaceDN/>
        <w:snapToGrid w:val="0"/>
        <w:rPr>
          <w:rFonts w:eastAsia="Microsoft YaHei"/>
          <w:color w:val="auto"/>
          <w:lang w:eastAsia="zh-CN"/>
        </w:rPr>
      </w:pPr>
      <w:r w:rsidRPr="00704E54">
        <w:rPr>
          <w:rFonts w:eastAsia="Microsoft YaHei"/>
          <w:color w:val="auto"/>
          <w:lang w:eastAsia="zh-CN"/>
        </w:rPr>
        <w:t xml:space="preserve">NOTE: </w:t>
      </w:r>
      <w:r w:rsidR="00D736E1" w:rsidRPr="00704E54">
        <w:rPr>
          <w:rFonts w:eastAsia="Microsoft YaHei"/>
          <w:color w:val="auto"/>
          <w:lang w:eastAsia="zh-CN"/>
        </w:rPr>
        <w:t>A supplemental dose of 0.1</w:t>
      </w:r>
      <w:r w:rsidRPr="00704E54">
        <w:rPr>
          <w:rFonts w:eastAsia="Microsoft YaHei"/>
          <w:color w:val="auto"/>
          <w:lang w:eastAsia="zh-CN"/>
        </w:rPr>
        <w:t>–</w:t>
      </w:r>
      <w:r w:rsidR="00D736E1" w:rsidRPr="00704E54">
        <w:rPr>
          <w:rFonts w:eastAsia="Microsoft YaHei"/>
          <w:color w:val="auto"/>
          <w:lang w:eastAsia="zh-CN"/>
        </w:rPr>
        <w:t>0.2 g/kg urethane can be used if necessary.</w:t>
      </w:r>
    </w:p>
    <w:p w14:paraId="2E50900A" w14:textId="77777777" w:rsidR="00CC28F5" w:rsidRPr="00704E54" w:rsidRDefault="00CC28F5" w:rsidP="00CC28F5">
      <w:pPr>
        <w:autoSpaceDE/>
        <w:autoSpaceDN/>
        <w:snapToGrid w:val="0"/>
        <w:rPr>
          <w:rFonts w:eastAsia="Microsoft YaHei"/>
          <w:color w:val="auto"/>
          <w:lang w:eastAsia="zh-CN"/>
        </w:rPr>
      </w:pPr>
    </w:p>
    <w:p w14:paraId="2EEB6EDF" w14:textId="1AF11567"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 xml:space="preserve">3. </w:t>
      </w:r>
      <w:r w:rsidR="00D736E1" w:rsidRPr="00704E54">
        <w:rPr>
          <w:rFonts w:eastAsia="Microsoft YaHei"/>
          <w:color w:val="auto"/>
          <w:lang w:eastAsia="zh-CN"/>
        </w:rPr>
        <w:t>Position the</w:t>
      </w:r>
      <w:r w:rsidR="00CC28F5" w:rsidRPr="00704E54">
        <w:rPr>
          <w:rFonts w:eastAsia="Microsoft YaHei"/>
          <w:color w:val="auto"/>
          <w:lang w:eastAsia="zh-CN"/>
        </w:rPr>
        <w:t xml:space="preserve"> mouse</w:t>
      </w:r>
      <w:r w:rsidR="00D736E1" w:rsidRPr="00704E54">
        <w:rPr>
          <w:rFonts w:eastAsia="Microsoft YaHei"/>
          <w:color w:val="auto"/>
          <w:lang w:eastAsia="zh-CN"/>
        </w:rPr>
        <w:t xml:space="preserve"> in a stereotaxic apparatus and fix its head.</w:t>
      </w:r>
    </w:p>
    <w:p w14:paraId="4BBC0B69" w14:textId="77777777" w:rsidR="00CC28F5" w:rsidRPr="00704E54" w:rsidRDefault="00CC28F5" w:rsidP="00CC28F5">
      <w:pPr>
        <w:autoSpaceDE/>
        <w:autoSpaceDN/>
        <w:snapToGrid w:val="0"/>
        <w:rPr>
          <w:rFonts w:eastAsia="Microsoft YaHei"/>
          <w:color w:val="auto"/>
          <w:lang w:eastAsia="zh-CN"/>
        </w:rPr>
      </w:pPr>
    </w:p>
    <w:p w14:paraId="19092593" w14:textId="4570BAF2"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 xml:space="preserve">4. </w:t>
      </w:r>
      <w:r w:rsidR="00D736E1" w:rsidRPr="00704E54">
        <w:rPr>
          <w:rFonts w:eastAsia="Microsoft YaHei"/>
          <w:color w:val="auto"/>
          <w:lang w:eastAsia="zh-CN"/>
        </w:rPr>
        <w:t>Apply eye ointment on both eyes before animal surgery.</w:t>
      </w:r>
    </w:p>
    <w:p w14:paraId="3759110E" w14:textId="77777777" w:rsidR="00CC28F5" w:rsidRPr="00704E54" w:rsidRDefault="00CC28F5" w:rsidP="00CC28F5">
      <w:pPr>
        <w:autoSpaceDE/>
        <w:autoSpaceDN/>
        <w:snapToGrid w:val="0"/>
        <w:rPr>
          <w:rFonts w:eastAsia="Microsoft YaHei"/>
          <w:color w:val="auto"/>
          <w:lang w:eastAsia="zh-CN"/>
        </w:rPr>
      </w:pPr>
    </w:p>
    <w:p w14:paraId="0EF33399" w14:textId="26B4095D"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5. Shave the hair using surgical clippers or scissors. Make a small incision (12</w:t>
      </w:r>
      <w:r w:rsidR="00CC28F5" w:rsidRPr="00704E54">
        <w:rPr>
          <w:rFonts w:eastAsia="Microsoft YaHei"/>
          <w:color w:val="auto"/>
          <w:lang w:eastAsia="zh-CN"/>
        </w:rPr>
        <w:t>–</w:t>
      </w:r>
      <w:r w:rsidR="001204A9" w:rsidRPr="00704E54">
        <w:rPr>
          <w:rFonts w:eastAsia="Microsoft YaHei"/>
          <w:color w:val="auto"/>
          <w:lang w:eastAsia="zh-CN"/>
        </w:rPr>
        <w:t xml:space="preserve">15 mm) in the middle of the exposed surgical area using a scalpel. Using forceps, gently pull the scalp away from the midline. </w:t>
      </w:r>
    </w:p>
    <w:p w14:paraId="021A4994" w14:textId="77777777" w:rsidR="00CC28F5" w:rsidRPr="00704E54" w:rsidRDefault="00CC28F5" w:rsidP="00CC28F5">
      <w:pPr>
        <w:autoSpaceDE/>
        <w:autoSpaceDN/>
        <w:snapToGrid w:val="0"/>
        <w:rPr>
          <w:rFonts w:eastAsia="Microsoft YaHei"/>
          <w:color w:val="auto"/>
          <w:lang w:eastAsia="zh-CN"/>
        </w:rPr>
      </w:pPr>
    </w:p>
    <w:p w14:paraId="230F3B17" w14:textId="08BC0CF5"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6. Separate the skin gently and remove residual tissue using scissors and spatula. Clean the skull using hydrogen peroxide-coated cotton buds.</w:t>
      </w:r>
    </w:p>
    <w:p w14:paraId="3149BF70" w14:textId="77777777" w:rsidR="00CC28F5" w:rsidRPr="00704E54" w:rsidRDefault="00CC28F5" w:rsidP="00CC28F5">
      <w:pPr>
        <w:autoSpaceDE/>
        <w:autoSpaceDN/>
        <w:snapToGrid w:val="0"/>
        <w:rPr>
          <w:rFonts w:eastAsia="Microsoft YaHei"/>
          <w:color w:val="auto"/>
          <w:lang w:eastAsia="zh-CN"/>
        </w:rPr>
      </w:pPr>
    </w:p>
    <w:p w14:paraId="1A5AB846" w14:textId="1AF688D3"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 xml:space="preserve">7. Drill two small holes </w:t>
      </w:r>
      <w:r w:rsidR="00FF4F2E" w:rsidRPr="00704E54">
        <w:rPr>
          <w:rFonts w:eastAsia="Microsoft YaHei"/>
          <w:color w:val="auto"/>
          <w:lang w:eastAsia="zh-CN"/>
        </w:rPr>
        <w:t xml:space="preserve">of radii </w:t>
      </w:r>
      <w:r w:rsidR="001204A9" w:rsidRPr="00704E54">
        <w:rPr>
          <w:rFonts w:eastAsia="Microsoft YaHei"/>
          <w:color w:val="auto"/>
          <w:lang w:eastAsia="zh-CN"/>
        </w:rPr>
        <w:t>1.0</w:t>
      </w:r>
      <w:r w:rsidR="00CC28F5" w:rsidRPr="00704E54">
        <w:rPr>
          <w:rFonts w:eastAsia="Microsoft YaHei"/>
          <w:color w:val="auto"/>
          <w:lang w:eastAsia="zh-CN"/>
        </w:rPr>
        <w:t>–</w:t>
      </w:r>
      <w:r w:rsidR="001204A9" w:rsidRPr="00704E54">
        <w:rPr>
          <w:rFonts w:eastAsia="Microsoft YaHei"/>
          <w:color w:val="auto"/>
          <w:lang w:eastAsia="zh-CN"/>
        </w:rPr>
        <w:t>1.5 mm on both left and right sides of the skull to allow</w:t>
      </w:r>
      <w:r w:rsidR="00071B4C" w:rsidRPr="00704E54">
        <w:rPr>
          <w:rFonts w:eastAsia="Microsoft YaHei"/>
          <w:color w:val="auto"/>
          <w:lang w:eastAsia="zh-CN"/>
        </w:rPr>
        <w:t xml:space="preserve"> </w:t>
      </w:r>
      <w:r w:rsidR="001204A9" w:rsidRPr="00704E54">
        <w:rPr>
          <w:rFonts w:eastAsia="Microsoft YaHei"/>
          <w:color w:val="auto"/>
          <w:lang w:eastAsia="zh-CN"/>
        </w:rPr>
        <w:t xml:space="preserve">insertion of the recording </w:t>
      </w:r>
      <w:r w:rsidR="004A4E8E" w:rsidRPr="00704E54">
        <w:rPr>
          <w:rFonts w:eastAsia="Microsoft YaHei"/>
          <w:color w:val="auto"/>
          <w:lang w:eastAsia="zh-CN"/>
        </w:rPr>
        <w:t>micro</w:t>
      </w:r>
      <w:r w:rsidR="001204A9" w:rsidRPr="00704E54">
        <w:rPr>
          <w:rFonts w:eastAsia="Microsoft YaHei"/>
          <w:color w:val="auto"/>
          <w:lang w:eastAsia="zh-CN"/>
        </w:rPr>
        <w:t>electrodes into the M2 region</w:t>
      </w:r>
      <w:r w:rsidR="004A4E8E" w:rsidRPr="00704E54">
        <w:rPr>
          <w:rFonts w:eastAsia="Microsoft YaHei"/>
          <w:color w:val="auto"/>
          <w:lang w:eastAsia="zh-CN"/>
        </w:rPr>
        <w:t>s</w:t>
      </w:r>
      <w:r w:rsidR="00FF4F2E" w:rsidRPr="00704E54">
        <w:rPr>
          <w:rFonts w:eastAsia="Microsoft YaHei"/>
          <w:color w:val="auto"/>
          <w:lang w:eastAsia="zh-CN"/>
        </w:rPr>
        <w:t xml:space="preserve"> </w:t>
      </w:r>
      <w:r w:rsidR="00DC13BF" w:rsidRPr="00704E54">
        <w:rPr>
          <w:rFonts w:eastAsia="Microsoft YaHei"/>
          <w:color w:val="auto"/>
          <w:lang w:eastAsia="zh-CN"/>
        </w:rPr>
        <w:t xml:space="preserve">under a stereomicroscope </w:t>
      </w:r>
      <w:r w:rsidR="00FF4F2E" w:rsidRPr="00704E54">
        <w:rPr>
          <w:rFonts w:eastAsia="Microsoft YaHei"/>
          <w:color w:val="auto"/>
          <w:lang w:eastAsia="zh-CN"/>
        </w:rPr>
        <w:t>(</w:t>
      </w:r>
      <w:r w:rsidR="00FF4F2E" w:rsidRPr="00704E54">
        <w:rPr>
          <w:rFonts w:eastAsia="Microsoft YaHei"/>
          <w:b/>
          <w:color w:val="auto"/>
          <w:lang w:eastAsia="zh-CN"/>
        </w:rPr>
        <w:t>Figure 1A</w:t>
      </w:r>
      <w:r w:rsidR="00FF4F2E" w:rsidRPr="00704E54">
        <w:rPr>
          <w:rFonts w:eastAsia="Microsoft YaHei"/>
          <w:color w:val="auto"/>
          <w:lang w:eastAsia="zh-CN"/>
        </w:rPr>
        <w:t>)</w:t>
      </w:r>
      <w:r w:rsidR="001204A9" w:rsidRPr="00704E54">
        <w:rPr>
          <w:rFonts w:eastAsia="Microsoft YaHei"/>
          <w:color w:val="auto"/>
          <w:lang w:eastAsia="zh-CN"/>
        </w:rPr>
        <w:t xml:space="preserve">. </w:t>
      </w:r>
    </w:p>
    <w:p w14:paraId="4574BD5B" w14:textId="77777777" w:rsidR="00CC28F5" w:rsidRPr="00704E54" w:rsidRDefault="00CC28F5" w:rsidP="00CC28F5">
      <w:pPr>
        <w:autoSpaceDE/>
        <w:autoSpaceDN/>
        <w:snapToGrid w:val="0"/>
        <w:rPr>
          <w:rFonts w:eastAsia="Microsoft YaHei"/>
          <w:color w:val="auto"/>
          <w:lang w:eastAsia="zh-CN"/>
        </w:rPr>
      </w:pPr>
    </w:p>
    <w:p w14:paraId="255C23E2" w14:textId="6B770427" w:rsidR="001204A9" w:rsidRPr="00704E54" w:rsidRDefault="00CC28F5" w:rsidP="00CC28F5">
      <w:pPr>
        <w:autoSpaceDE/>
        <w:autoSpaceDN/>
        <w:snapToGrid w:val="0"/>
        <w:rPr>
          <w:rFonts w:eastAsia="Microsoft YaHei"/>
          <w:color w:val="auto"/>
          <w:lang w:eastAsia="zh-CN"/>
        </w:rPr>
      </w:pPr>
      <w:r w:rsidRPr="00704E54">
        <w:rPr>
          <w:rFonts w:eastAsia="Microsoft YaHei"/>
          <w:color w:val="auto"/>
          <w:lang w:eastAsia="zh-CN"/>
        </w:rPr>
        <w:t xml:space="preserve">NOTE: </w:t>
      </w:r>
      <w:r w:rsidR="001204A9" w:rsidRPr="00704E54">
        <w:rPr>
          <w:rFonts w:eastAsia="Microsoft YaHei"/>
          <w:color w:val="auto"/>
          <w:lang w:eastAsia="zh-CN"/>
        </w:rPr>
        <w:t xml:space="preserve">Stereotaxic locations of </w:t>
      </w:r>
      <w:r w:rsidR="00591EA0" w:rsidRPr="00704E54">
        <w:rPr>
          <w:color w:val="auto"/>
        </w:rPr>
        <w:t>bilateral</w:t>
      </w:r>
      <w:r w:rsidR="001204A9" w:rsidRPr="00704E54">
        <w:rPr>
          <w:rFonts w:eastAsia="Microsoft YaHei"/>
          <w:color w:val="auto"/>
          <w:lang w:eastAsia="zh-CN"/>
        </w:rPr>
        <w:t xml:space="preserve"> M2: 1.94 mm anterior to the bregma,</w:t>
      </w:r>
      <w:r w:rsidR="005961FF" w:rsidRPr="00704E54">
        <w:rPr>
          <w:rFonts w:eastAsia="Microsoft YaHei"/>
          <w:color w:val="auto"/>
          <w:lang w:eastAsia="zh-CN"/>
        </w:rPr>
        <w:t xml:space="preserve"> </w:t>
      </w:r>
      <w:r w:rsidR="001204A9" w:rsidRPr="00704E54">
        <w:rPr>
          <w:rFonts w:eastAsia="Microsoft YaHei"/>
          <w:color w:val="auto"/>
          <w:lang w:eastAsia="zh-CN"/>
        </w:rPr>
        <w:t>1.0</w:t>
      </w:r>
      <w:r w:rsidRPr="00704E54">
        <w:rPr>
          <w:rFonts w:eastAsia="Microsoft YaHei"/>
          <w:color w:val="auto"/>
          <w:lang w:eastAsia="zh-CN"/>
        </w:rPr>
        <w:t xml:space="preserve"> </w:t>
      </w:r>
      <w:r w:rsidR="001204A9" w:rsidRPr="00704E54">
        <w:rPr>
          <w:rFonts w:eastAsia="Microsoft YaHei"/>
          <w:color w:val="auto"/>
          <w:lang w:eastAsia="zh-CN"/>
        </w:rPr>
        <w:t>mm</w:t>
      </w:r>
      <w:r w:rsidR="00965F65" w:rsidRPr="00704E54">
        <w:rPr>
          <w:rFonts w:eastAsia="Microsoft YaHei"/>
          <w:color w:val="auto"/>
          <w:lang w:eastAsia="zh-CN"/>
        </w:rPr>
        <w:t xml:space="preserve"> </w:t>
      </w:r>
      <w:r w:rsidR="001204A9" w:rsidRPr="00704E54">
        <w:rPr>
          <w:rFonts w:eastAsia="Microsoft YaHei"/>
          <w:color w:val="auto"/>
          <w:lang w:eastAsia="zh-CN"/>
        </w:rPr>
        <w:t xml:space="preserve">lateral to the midline, and </w:t>
      </w:r>
      <w:r w:rsidR="00AB52E1" w:rsidRPr="00704E54">
        <w:rPr>
          <w:rFonts w:eastAsia="Microsoft YaHei"/>
          <w:color w:val="auto"/>
          <w:lang w:eastAsia="zh-CN"/>
        </w:rPr>
        <w:t>0.8</w:t>
      </w:r>
      <w:r w:rsidRPr="00704E54">
        <w:rPr>
          <w:rFonts w:eastAsia="Microsoft YaHei"/>
          <w:color w:val="auto"/>
          <w:lang w:eastAsia="zh-CN"/>
        </w:rPr>
        <w:t>–</w:t>
      </w:r>
      <w:r w:rsidR="001204A9" w:rsidRPr="00704E54">
        <w:rPr>
          <w:rFonts w:eastAsia="Microsoft YaHei"/>
          <w:color w:val="auto"/>
          <w:lang w:eastAsia="zh-CN"/>
        </w:rPr>
        <w:t>1.</w:t>
      </w:r>
      <w:r w:rsidR="00256E60" w:rsidRPr="00704E54">
        <w:rPr>
          <w:rFonts w:eastAsia="Microsoft YaHei"/>
          <w:color w:val="auto"/>
          <w:lang w:eastAsia="zh-CN"/>
        </w:rPr>
        <w:t>1</w:t>
      </w:r>
      <w:r w:rsidR="001204A9" w:rsidRPr="00704E54">
        <w:rPr>
          <w:rFonts w:eastAsia="Microsoft YaHei"/>
          <w:color w:val="auto"/>
          <w:lang w:eastAsia="zh-CN"/>
        </w:rPr>
        <w:t xml:space="preserve"> mm ventral to the dura.</w:t>
      </w:r>
    </w:p>
    <w:p w14:paraId="519B9FDD" w14:textId="77777777" w:rsidR="00CC28F5" w:rsidRPr="00704E54" w:rsidRDefault="00CC28F5" w:rsidP="00CC28F5">
      <w:pPr>
        <w:autoSpaceDE/>
        <w:autoSpaceDN/>
        <w:snapToGrid w:val="0"/>
        <w:rPr>
          <w:rFonts w:eastAsia="Microsoft YaHei"/>
          <w:color w:val="auto"/>
          <w:lang w:eastAsia="zh-CN"/>
        </w:rPr>
      </w:pPr>
    </w:p>
    <w:p w14:paraId="5AD94F65" w14:textId="64A57424"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8.</w:t>
      </w:r>
      <w:r w:rsidR="004E2424" w:rsidRPr="00704E54">
        <w:rPr>
          <w:rFonts w:eastAsia="Microsoft YaHei"/>
          <w:color w:val="auto"/>
          <w:lang w:eastAsia="zh-CN"/>
        </w:rPr>
        <w:t xml:space="preserve"> </w:t>
      </w:r>
      <w:r w:rsidR="001204A9" w:rsidRPr="00704E54">
        <w:rPr>
          <w:rFonts w:eastAsia="Microsoft YaHei"/>
          <w:color w:val="auto"/>
          <w:lang w:eastAsia="zh-CN"/>
        </w:rPr>
        <w:t xml:space="preserve">Pull glass borosilicate micropipettes (outer diameter: 1.0 mm) as recording </w:t>
      </w:r>
      <w:bookmarkStart w:id="15" w:name="_Hlk536312422"/>
      <w:r w:rsidR="001204A9" w:rsidRPr="00704E54">
        <w:rPr>
          <w:rFonts w:eastAsia="Microsoft YaHei"/>
          <w:color w:val="auto"/>
          <w:lang w:eastAsia="zh-CN"/>
        </w:rPr>
        <w:t>micro</w:t>
      </w:r>
      <w:bookmarkEnd w:id="15"/>
      <w:r w:rsidR="001204A9" w:rsidRPr="00704E54">
        <w:rPr>
          <w:rFonts w:eastAsia="Microsoft YaHei"/>
          <w:color w:val="auto"/>
          <w:lang w:eastAsia="zh-CN"/>
        </w:rPr>
        <w:t xml:space="preserve">electrodes with resistance of </w:t>
      </w:r>
      <w:bookmarkStart w:id="16" w:name="_Hlk528511535"/>
      <w:r w:rsidR="00E21DE0" w:rsidRPr="00704E54">
        <w:rPr>
          <w:rFonts w:eastAsia="Microsoft YaHei"/>
          <w:color w:val="auto"/>
          <w:lang w:eastAsia="zh-CN"/>
        </w:rPr>
        <w:t>1</w:t>
      </w:r>
      <w:r w:rsidR="00CC28F5" w:rsidRPr="00704E54">
        <w:rPr>
          <w:rFonts w:eastAsia="Microsoft YaHei"/>
          <w:color w:val="auto"/>
          <w:lang w:eastAsia="zh-CN"/>
        </w:rPr>
        <w:t>–</w:t>
      </w:r>
      <w:r w:rsidR="001204A9" w:rsidRPr="00704E54">
        <w:rPr>
          <w:rFonts w:eastAsia="Microsoft YaHei"/>
          <w:color w:val="auto"/>
          <w:lang w:eastAsia="zh-CN"/>
        </w:rPr>
        <w:t>2 M</w:t>
      </w:r>
      <w:bookmarkEnd w:id="16"/>
      <w:r w:rsidR="001204A9" w:rsidRPr="00704E54">
        <w:rPr>
          <w:rFonts w:eastAsia="Microsoft YaHei"/>
          <w:color w:val="auto"/>
          <w:lang w:eastAsia="zh-CN"/>
        </w:rPr>
        <w:t>Ω.</w:t>
      </w:r>
    </w:p>
    <w:p w14:paraId="470E067F" w14:textId="77777777" w:rsidR="00CC28F5" w:rsidRPr="00704E54" w:rsidRDefault="00CC28F5" w:rsidP="00CC28F5">
      <w:pPr>
        <w:autoSpaceDE/>
        <w:autoSpaceDN/>
        <w:snapToGrid w:val="0"/>
        <w:rPr>
          <w:rFonts w:eastAsia="Microsoft YaHei"/>
          <w:color w:val="auto"/>
          <w:lang w:eastAsia="zh-CN"/>
        </w:rPr>
      </w:pPr>
    </w:p>
    <w:p w14:paraId="403B7FD3" w14:textId="7981814B" w:rsidR="00FF4F2E"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1204A9" w:rsidRPr="00704E54">
        <w:rPr>
          <w:rFonts w:eastAsia="Microsoft YaHei"/>
          <w:color w:val="auto"/>
          <w:lang w:eastAsia="zh-CN"/>
        </w:rPr>
        <w:t>9.</w:t>
      </w:r>
      <w:r w:rsidR="00FF4F2E" w:rsidRPr="00704E54">
        <w:rPr>
          <w:rFonts w:eastAsia="Microsoft YaHei"/>
          <w:color w:val="auto"/>
          <w:lang w:eastAsia="zh-CN"/>
        </w:rPr>
        <w:t xml:space="preserve"> </w:t>
      </w:r>
      <w:bookmarkStart w:id="17" w:name="_Hlk535689222"/>
      <w:r w:rsidR="00FF4F2E" w:rsidRPr="00704E54">
        <w:rPr>
          <w:rFonts w:eastAsia="Microsoft YaHei"/>
          <w:color w:val="auto"/>
          <w:lang w:eastAsia="zh-CN"/>
        </w:rPr>
        <w:t>R</w:t>
      </w:r>
      <w:r w:rsidR="001204A9" w:rsidRPr="00704E54">
        <w:rPr>
          <w:rFonts w:eastAsia="Microsoft YaHei"/>
          <w:color w:val="auto"/>
          <w:lang w:eastAsia="zh-CN"/>
        </w:rPr>
        <w:t>emov</w:t>
      </w:r>
      <w:r w:rsidR="00FF4F2E" w:rsidRPr="00704E54">
        <w:rPr>
          <w:rFonts w:eastAsia="Microsoft YaHei"/>
          <w:color w:val="auto"/>
          <w:lang w:eastAsia="zh-CN"/>
        </w:rPr>
        <w:t>e</w:t>
      </w:r>
      <w:r w:rsidR="001204A9" w:rsidRPr="00704E54">
        <w:rPr>
          <w:rFonts w:eastAsia="Microsoft YaHei"/>
          <w:color w:val="auto"/>
          <w:lang w:eastAsia="zh-CN"/>
        </w:rPr>
        <w:t xml:space="preserve"> the dura mater</w:t>
      </w:r>
      <w:r w:rsidR="006612FB" w:rsidRPr="00704E54">
        <w:rPr>
          <w:rFonts w:eastAsia="Microsoft YaHei"/>
          <w:color w:val="auto"/>
          <w:lang w:eastAsia="zh-CN"/>
        </w:rPr>
        <w:t xml:space="preserve"> </w:t>
      </w:r>
      <w:r w:rsidR="00FF4F2E" w:rsidRPr="00704E54">
        <w:rPr>
          <w:rFonts w:eastAsia="Microsoft YaHei"/>
          <w:color w:val="auto"/>
          <w:lang w:eastAsia="zh-CN"/>
        </w:rPr>
        <w:t>carefully with a tungsten needle.</w:t>
      </w:r>
      <w:bookmarkEnd w:id="17"/>
      <w:r w:rsidR="001204A9" w:rsidRPr="00704E54">
        <w:rPr>
          <w:rFonts w:eastAsia="Microsoft YaHei"/>
          <w:color w:val="auto"/>
          <w:lang w:eastAsia="zh-CN"/>
        </w:rPr>
        <w:t xml:space="preserve"> </w:t>
      </w:r>
    </w:p>
    <w:p w14:paraId="784A0085" w14:textId="77777777" w:rsidR="00CC28F5" w:rsidRPr="00704E54" w:rsidRDefault="00CC28F5" w:rsidP="00CC28F5">
      <w:pPr>
        <w:autoSpaceDE/>
        <w:autoSpaceDN/>
        <w:snapToGrid w:val="0"/>
        <w:rPr>
          <w:rFonts w:eastAsia="Microsoft YaHei"/>
          <w:color w:val="auto"/>
          <w:lang w:eastAsia="zh-CN"/>
        </w:rPr>
      </w:pPr>
    </w:p>
    <w:p w14:paraId="5DC7BBAB" w14:textId="474C0E75"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1.</w:t>
      </w:r>
      <w:r w:rsidR="00FF4F2E" w:rsidRPr="00704E54">
        <w:rPr>
          <w:rFonts w:eastAsia="Microsoft YaHei"/>
          <w:color w:val="auto"/>
          <w:lang w:eastAsia="zh-CN"/>
        </w:rPr>
        <w:t>10. I</w:t>
      </w:r>
      <w:r w:rsidR="001204A9" w:rsidRPr="00704E54">
        <w:rPr>
          <w:rFonts w:eastAsia="Microsoft YaHei"/>
          <w:color w:val="auto"/>
          <w:lang w:eastAsia="zh-CN"/>
        </w:rPr>
        <w:t xml:space="preserve">nsert two separate recording microelectrodes filled with 0.5 M NaCl at </w:t>
      </w:r>
      <w:r w:rsidR="00AB52E1" w:rsidRPr="00704E54">
        <w:rPr>
          <w:rFonts w:eastAsia="Microsoft YaHei"/>
          <w:color w:val="auto"/>
          <w:lang w:eastAsia="zh-CN"/>
        </w:rPr>
        <w:t>60</w:t>
      </w:r>
      <w:r w:rsidR="001204A9" w:rsidRPr="00704E54">
        <w:rPr>
          <w:rFonts w:eastAsia="Microsoft YaHei"/>
          <w:color w:val="auto"/>
          <w:lang w:eastAsia="zh-CN"/>
        </w:rPr>
        <w:t>° angles into the</w:t>
      </w:r>
      <w:r w:rsidR="00FF4F2E" w:rsidRPr="00704E54">
        <w:rPr>
          <w:rFonts w:eastAsia="Microsoft YaHei"/>
          <w:color w:val="auto"/>
          <w:lang w:eastAsia="zh-CN"/>
        </w:rPr>
        <w:t xml:space="preserve"> holes</w:t>
      </w:r>
      <w:r w:rsidR="001204A9" w:rsidRPr="00704E54">
        <w:rPr>
          <w:rFonts w:eastAsia="Microsoft YaHei"/>
          <w:color w:val="auto"/>
          <w:lang w:eastAsia="zh-CN"/>
        </w:rPr>
        <w:t xml:space="preserve"> using </w:t>
      </w:r>
      <w:bookmarkStart w:id="18" w:name="_Hlk1919121"/>
      <w:r w:rsidR="001204A9" w:rsidRPr="00704E54">
        <w:rPr>
          <w:rFonts w:eastAsia="Microsoft YaHei"/>
          <w:color w:val="auto"/>
          <w:lang w:eastAsia="zh-CN"/>
        </w:rPr>
        <w:t>mechanical micromanipulator</w:t>
      </w:r>
      <w:bookmarkEnd w:id="18"/>
      <w:r w:rsidR="001204A9" w:rsidRPr="00704E54">
        <w:rPr>
          <w:rFonts w:eastAsia="Microsoft YaHei"/>
          <w:color w:val="auto"/>
          <w:lang w:eastAsia="zh-CN"/>
        </w:rPr>
        <w:t>s (</w:t>
      </w:r>
      <w:r w:rsidR="001204A9" w:rsidRPr="00704E54">
        <w:rPr>
          <w:rFonts w:eastAsia="Microsoft YaHei"/>
          <w:b/>
          <w:color w:val="auto"/>
          <w:lang w:eastAsia="zh-CN"/>
        </w:rPr>
        <w:t>Figure 1</w:t>
      </w:r>
      <w:r w:rsidR="00FB2335" w:rsidRPr="00704E54">
        <w:rPr>
          <w:rFonts w:eastAsia="Microsoft YaHei"/>
          <w:b/>
          <w:color w:val="auto"/>
          <w:lang w:eastAsia="zh-CN"/>
        </w:rPr>
        <w:t>B</w:t>
      </w:r>
      <w:r w:rsidR="001204A9" w:rsidRPr="00704E54">
        <w:rPr>
          <w:rFonts w:eastAsia="Microsoft YaHei"/>
          <w:color w:val="auto"/>
          <w:lang w:eastAsia="zh-CN"/>
        </w:rPr>
        <w:t xml:space="preserve">). </w:t>
      </w:r>
    </w:p>
    <w:p w14:paraId="5C63123B" w14:textId="77777777" w:rsidR="004002A4" w:rsidRPr="00704E54" w:rsidRDefault="004002A4" w:rsidP="00CC28F5">
      <w:pPr>
        <w:autoSpaceDE/>
        <w:autoSpaceDN/>
        <w:snapToGrid w:val="0"/>
        <w:rPr>
          <w:rFonts w:eastAsia="Microsoft YaHei"/>
          <w:color w:val="auto"/>
          <w:lang w:eastAsia="zh-CN"/>
        </w:rPr>
      </w:pPr>
    </w:p>
    <w:p w14:paraId="52777120" w14:textId="5967071A" w:rsidR="001204A9" w:rsidRPr="00704E54" w:rsidRDefault="001204A9" w:rsidP="00CC28F5">
      <w:pPr>
        <w:autoSpaceDE/>
        <w:autoSpaceDN/>
        <w:snapToGrid w:val="0"/>
        <w:rPr>
          <w:rFonts w:eastAsia="Microsoft YaHei"/>
          <w:b/>
          <w:color w:val="auto"/>
          <w:lang w:eastAsia="zh-CN"/>
        </w:rPr>
      </w:pPr>
      <w:r w:rsidRPr="00704E54">
        <w:rPr>
          <w:rFonts w:eastAsia="Microsoft YaHei"/>
          <w:b/>
          <w:color w:val="auto"/>
          <w:lang w:eastAsia="zh-CN"/>
        </w:rPr>
        <w:t xml:space="preserve">2. LFP recordings in </w:t>
      </w:r>
      <w:r w:rsidR="003A187C" w:rsidRPr="00704E54">
        <w:rPr>
          <w:rFonts w:eastAsia="Microsoft YaHei"/>
          <w:b/>
          <w:color w:val="auto"/>
          <w:lang w:eastAsia="zh-CN"/>
        </w:rPr>
        <w:t>bilateral</w:t>
      </w:r>
      <w:r w:rsidRPr="00704E54">
        <w:rPr>
          <w:rFonts w:eastAsia="Microsoft YaHei"/>
          <w:b/>
          <w:color w:val="auto"/>
          <w:lang w:eastAsia="zh-CN"/>
        </w:rPr>
        <w:t xml:space="preserve"> M2 </w:t>
      </w:r>
      <w:r w:rsidR="003A187C" w:rsidRPr="00704E54">
        <w:rPr>
          <w:rFonts w:eastAsia="Microsoft YaHei"/>
          <w:b/>
          <w:color w:val="auto"/>
          <w:lang w:eastAsia="zh-CN"/>
        </w:rPr>
        <w:t>of</w:t>
      </w:r>
      <w:r w:rsidRPr="00704E54">
        <w:rPr>
          <w:rFonts w:eastAsia="Microsoft YaHei"/>
          <w:b/>
          <w:color w:val="auto"/>
          <w:lang w:eastAsia="zh-CN"/>
        </w:rPr>
        <w:t xml:space="preserve"> mice</w:t>
      </w:r>
    </w:p>
    <w:p w14:paraId="60884C3B" w14:textId="77777777" w:rsidR="00CC28F5" w:rsidRPr="00704E54" w:rsidRDefault="00CC28F5" w:rsidP="00CC28F5">
      <w:pPr>
        <w:autoSpaceDE/>
        <w:autoSpaceDN/>
        <w:snapToGrid w:val="0"/>
        <w:rPr>
          <w:rFonts w:eastAsia="Microsoft YaHei"/>
          <w:b/>
          <w:color w:val="auto"/>
          <w:lang w:eastAsia="zh-CN"/>
        </w:rPr>
      </w:pPr>
    </w:p>
    <w:p w14:paraId="4B3BC8F1" w14:textId="133B2170"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2.</w:t>
      </w:r>
      <w:r w:rsidR="001204A9" w:rsidRPr="00704E54">
        <w:rPr>
          <w:rFonts w:eastAsia="Microsoft YaHei"/>
          <w:color w:val="auto"/>
          <w:lang w:eastAsia="zh-CN"/>
        </w:rPr>
        <w:t xml:space="preserve">1. </w:t>
      </w:r>
      <w:r w:rsidRPr="00704E54">
        <w:rPr>
          <w:rFonts w:eastAsia="Microsoft YaHei"/>
          <w:color w:val="auto"/>
          <w:lang w:eastAsia="zh-CN"/>
        </w:rPr>
        <w:t>A</w:t>
      </w:r>
      <w:bookmarkStart w:id="19" w:name="_Hlk1919211"/>
      <w:r w:rsidRPr="00704E54">
        <w:rPr>
          <w:rFonts w:eastAsia="Microsoft YaHei"/>
          <w:color w:val="auto"/>
          <w:lang w:eastAsia="zh-CN"/>
        </w:rPr>
        <w:t xml:space="preserve">djust the </w:t>
      </w:r>
      <w:r w:rsidR="00AB52E1" w:rsidRPr="00704E54">
        <w:rPr>
          <w:rFonts w:eastAsia="Microsoft YaHei"/>
          <w:color w:val="auto"/>
          <w:lang w:eastAsia="zh-CN"/>
        </w:rPr>
        <w:t>depth</w:t>
      </w:r>
      <w:r w:rsidR="001204A9" w:rsidRPr="00704E54">
        <w:rPr>
          <w:rFonts w:eastAsia="Microsoft YaHei"/>
          <w:color w:val="auto"/>
          <w:lang w:eastAsia="zh-CN"/>
        </w:rPr>
        <w:t xml:space="preserve"> </w:t>
      </w:r>
      <w:r w:rsidRPr="00704E54">
        <w:rPr>
          <w:rFonts w:eastAsia="Microsoft YaHei"/>
          <w:color w:val="auto"/>
          <w:lang w:eastAsia="zh-CN"/>
        </w:rPr>
        <w:t>of</w:t>
      </w:r>
      <w:r w:rsidR="001204A9" w:rsidRPr="00704E54">
        <w:rPr>
          <w:rFonts w:eastAsia="Microsoft YaHei"/>
          <w:color w:val="auto"/>
          <w:lang w:eastAsia="zh-CN"/>
        </w:rPr>
        <w:t xml:space="preserve"> glass electrodes</w:t>
      </w:r>
      <w:r w:rsidR="00AB52E1" w:rsidRPr="00704E54">
        <w:rPr>
          <w:rFonts w:eastAsia="Microsoft YaHei"/>
          <w:color w:val="auto"/>
          <w:lang w:eastAsia="zh-CN"/>
        </w:rPr>
        <w:t xml:space="preserve"> </w:t>
      </w:r>
      <w:r w:rsidR="001204A9" w:rsidRPr="00704E54">
        <w:rPr>
          <w:rFonts w:eastAsia="Microsoft YaHei"/>
          <w:color w:val="auto"/>
          <w:lang w:eastAsia="zh-CN"/>
        </w:rPr>
        <w:t xml:space="preserve">in </w:t>
      </w:r>
      <w:r w:rsidR="00CC28F5" w:rsidRPr="00704E54">
        <w:rPr>
          <w:rFonts w:eastAsia="Microsoft YaHei"/>
          <w:color w:val="auto"/>
          <w:lang w:eastAsia="zh-CN"/>
        </w:rPr>
        <w:t xml:space="preserve">the </w:t>
      </w:r>
      <w:r w:rsidR="001204A9" w:rsidRPr="00704E54">
        <w:rPr>
          <w:rFonts w:eastAsia="Microsoft YaHei"/>
          <w:color w:val="auto"/>
          <w:lang w:eastAsia="zh-CN"/>
        </w:rPr>
        <w:t>left and right M2</w:t>
      </w:r>
      <w:bookmarkEnd w:id="19"/>
      <w:r w:rsidR="001204A9" w:rsidRPr="00704E54">
        <w:rPr>
          <w:rFonts w:eastAsia="Microsoft YaHei"/>
          <w:color w:val="auto"/>
          <w:lang w:eastAsia="zh-CN"/>
        </w:rPr>
        <w:t xml:space="preserve"> by slowly lowering the mechanical micromanipulators</w:t>
      </w:r>
      <w:r w:rsidR="00AB52E1" w:rsidRPr="00704E54">
        <w:rPr>
          <w:rFonts w:eastAsia="Microsoft YaHei"/>
          <w:color w:val="auto"/>
          <w:lang w:eastAsia="zh-CN"/>
        </w:rPr>
        <w:t xml:space="preserve"> until an appropriate </w:t>
      </w:r>
      <w:r w:rsidR="00DC13BF" w:rsidRPr="00704E54">
        <w:rPr>
          <w:rFonts w:eastAsia="Microsoft YaHei"/>
          <w:color w:val="auto"/>
          <w:lang w:eastAsia="zh-CN"/>
        </w:rPr>
        <w:t xml:space="preserve">coordinate </w:t>
      </w:r>
      <w:r w:rsidR="006C6F6F" w:rsidRPr="00704E54">
        <w:rPr>
          <w:rFonts w:eastAsia="Microsoft YaHei"/>
          <w:color w:val="auto"/>
          <w:lang w:eastAsia="zh-CN"/>
        </w:rPr>
        <w:t>(</w:t>
      </w:r>
      <w:r w:rsidR="006C6F6F" w:rsidRPr="00704E54">
        <w:rPr>
          <w:rFonts w:eastAsia="Microsoft YaHei"/>
          <w:b/>
          <w:color w:val="auto"/>
          <w:lang w:eastAsia="zh-CN"/>
        </w:rPr>
        <w:t>Figure 1C</w:t>
      </w:r>
      <w:r w:rsidR="006C6F6F" w:rsidRPr="00704E54">
        <w:rPr>
          <w:rFonts w:eastAsia="Microsoft YaHei"/>
          <w:color w:val="auto"/>
          <w:lang w:eastAsia="zh-CN"/>
        </w:rPr>
        <w:t>)</w:t>
      </w:r>
      <w:r w:rsidR="001204A9" w:rsidRPr="00704E54">
        <w:rPr>
          <w:rFonts w:eastAsia="Microsoft YaHei"/>
          <w:color w:val="auto"/>
          <w:lang w:eastAsia="zh-CN"/>
        </w:rPr>
        <w:t>.</w:t>
      </w:r>
    </w:p>
    <w:p w14:paraId="059B953A" w14:textId="77777777" w:rsidR="00CC28F5" w:rsidRPr="00704E54" w:rsidRDefault="00CC28F5" w:rsidP="00CC28F5">
      <w:pPr>
        <w:autoSpaceDE/>
        <w:autoSpaceDN/>
        <w:snapToGrid w:val="0"/>
        <w:rPr>
          <w:rFonts w:eastAsia="Microsoft YaHei"/>
          <w:color w:val="auto"/>
          <w:lang w:eastAsia="zh-CN"/>
        </w:rPr>
      </w:pPr>
    </w:p>
    <w:p w14:paraId="45247131" w14:textId="013677FA" w:rsidR="00540600"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2.</w:t>
      </w:r>
      <w:r w:rsidR="00540600" w:rsidRPr="00704E54">
        <w:rPr>
          <w:rFonts w:eastAsia="Microsoft YaHei" w:hint="eastAsia"/>
          <w:color w:val="auto"/>
          <w:lang w:eastAsia="zh-CN"/>
        </w:rPr>
        <w:t>2</w:t>
      </w:r>
      <w:r w:rsidR="00540600" w:rsidRPr="00704E54">
        <w:rPr>
          <w:rFonts w:eastAsia="Microsoft YaHei"/>
          <w:color w:val="auto"/>
          <w:lang w:eastAsia="zh-CN"/>
        </w:rPr>
        <w:t>.</w:t>
      </w:r>
      <w:r w:rsidR="00403BFF" w:rsidRPr="00704E54">
        <w:rPr>
          <w:rFonts w:eastAsia="Microsoft YaHei"/>
          <w:color w:val="auto"/>
          <w:lang w:eastAsia="zh-CN"/>
        </w:rPr>
        <w:t xml:space="preserve"> For quality control, test the resistance of each electrode using the </w:t>
      </w:r>
      <w:r w:rsidR="00A63E55" w:rsidRPr="00704E54">
        <w:rPr>
          <w:rFonts w:eastAsia="Microsoft YaHei"/>
          <w:color w:val="auto"/>
          <w:lang w:eastAsia="zh-CN"/>
        </w:rPr>
        <w:t>differential amplifier before capturing LFPs</w:t>
      </w:r>
      <w:r w:rsidR="00403BFF" w:rsidRPr="00704E54">
        <w:rPr>
          <w:rFonts w:eastAsia="Microsoft YaHei"/>
          <w:color w:val="auto"/>
          <w:lang w:eastAsia="zh-CN"/>
        </w:rPr>
        <w:t>.</w:t>
      </w:r>
    </w:p>
    <w:p w14:paraId="21A56260" w14:textId="77777777" w:rsidR="00CC28F5" w:rsidRPr="00704E54" w:rsidRDefault="00CC28F5" w:rsidP="00CC28F5">
      <w:pPr>
        <w:autoSpaceDE/>
        <w:autoSpaceDN/>
        <w:snapToGrid w:val="0"/>
        <w:rPr>
          <w:rFonts w:eastAsia="Microsoft YaHei"/>
          <w:color w:val="auto"/>
          <w:lang w:eastAsia="zh-CN"/>
        </w:rPr>
      </w:pPr>
    </w:p>
    <w:p w14:paraId="1D45D7A5" w14:textId="01D541E0" w:rsidR="00CC28F5"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2.</w:t>
      </w:r>
      <w:r w:rsidR="004A4E8E" w:rsidRPr="00704E54">
        <w:rPr>
          <w:rFonts w:eastAsia="Microsoft YaHei"/>
          <w:color w:val="auto"/>
          <w:lang w:eastAsia="zh-CN"/>
        </w:rPr>
        <w:t>3</w:t>
      </w:r>
      <w:r w:rsidR="001204A9" w:rsidRPr="00704E54">
        <w:rPr>
          <w:rFonts w:eastAsia="Microsoft YaHei"/>
          <w:color w:val="auto"/>
          <w:lang w:eastAsia="zh-CN"/>
        </w:rPr>
        <w:t xml:space="preserve">. </w:t>
      </w:r>
      <w:r w:rsidR="00EC2762" w:rsidRPr="00704E54">
        <w:rPr>
          <w:rFonts w:eastAsia="Microsoft YaHei"/>
          <w:color w:val="auto"/>
          <w:lang w:eastAsia="zh-CN"/>
        </w:rPr>
        <w:t xml:space="preserve">Set </w:t>
      </w:r>
      <w:r w:rsidR="00113A78" w:rsidRPr="00704E54">
        <w:rPr>
          <w:rFonts w:eastAsia="Microsoft YaHei"/>
          <w:color w:val="auto"/>
          <w:lang w:eastAsia="zh-CN"/>
        </w:rPr>
        <w:t>the</w:t>
      </w:r>
      <w:r w:rsidR="00EC2762" w:rsidRPr="00704E54">
        <w:rPr>
          <w:rFonts w:eastAsia="Microsoft YaHei"/>
          <w:color w:val="auto"/>
          <w:lang w:eastAsia="zh-CN"/>
        </w:rPr>
        <w:t xml:space="preserve"> </w:t>
      </w:r>
      <w:r w:rsidR="00EC2762" w:rsidRPr="00704E54">
        <w:rPr>
          <w:rFonts w:eastAsia="Microsoft YaHei" w:hint="eastAsia"/>
          <w:color w:val="auto"/>
          <w:lang w:eastAsia="zh-CN"/>
        </w:rPr>
        <w:t>record</w:t>
      </w:r>
      <w:r w:rsidR="00113A78" w:rsidRPr="00704E54">
        <w:rPr>
          <w:rFonts w:eastAsia="Microsoft YaHei"/>
          <w:color w:val="auto"/>
          <w:lang w:eastAsia="zh-CN"/>
        </w:rPr>
        <w:t>ing process</w:t>
      </w:r>
      <w:r w:rsidR="00EC2762" w:rsidRPr="00704E54">
        <w:rPr>
          <w:rFonts w:eastAsia="Microsoft YaHei"/>
          <w:color w:val="auto"/>
          <w:lang w:eastAsia="zh-CN"/>
        </w:rPr>
        <w:t xml:space="preserve"> </w:t>
      </w:r>
      <w:r w:rsidR="001204A9" w:rsidRPr="00704E54">
        <w:rPr>
          <w:rFonts w:eastAsia="Microsoft YaHei"/>
          <w:color w:val="auto"/>
          <w:lang w:eastAsia="zh-CN"/>
        </w:rPr>
        <w:t xml:space="preserve">at </w:t>
      </w:r>
      <w:r w:rsidR="002E588A" w:rsidRPr="00704E54">
        <w:rPr>
          <w:rFonts w:eastAsia="Microsoft YaHei"/>
          <w:color w:val="auto"/>
          <w:lang w:eastAsia="zh-CN"/>
        </w:rPr>
        <w:t>0.1 Hz high-pass and 1,000 Hz low-pass</w:t>
      </w:r>
      <w:r w:rsidR="001204A9" w:rsidRPr="00704E54">
        <w:rPr>
          <w:rFonts w:eastAsia="Microsoft YaHei"/>
          <w:color w:val="auto"/>
          <w:lang w:eastAsia="zh-CN"/>
        </w:rPr>
        <w:t xml:space="preserve"> with</w:t>
      </w:r>
      <w:r w:rsidR="00CE580D" w:rsidRPr="00704E54">
        <w:rPr>
          <w:rFonts w:eastAsia="Microsoft YaHei"/>
          <w:color w:val="auto"/>
          <w:lang w:eastAsia="zh-CN"/>
        </w:rPr>
        <w:t xml:space="preserve"> </w:t>
      </w:r>
      <w:r w:rsidR="004A4E8E" w:rsidRPr="00704E54">
        <w:rPr>
          <w:rFonts w:eastAsia="Microsoft YaHei"/>
          <w:color w:val="auto"/>
          <w:lang w:eastAsia="zh-CN"/>
        </w:rPr>
        <w:t>1,000</w:t>
      </w:r>
      <w:r w:rsidR="00CE580D" w:rsidRPr="00704E54">
        <w:rPr>
          <w:rFonts w:eastAsia="Microsoft YaHei"/>
          <w:color w:val="auto"/>
          <w:lang w:eastAsia="zh-CN"/>
        </w:rPr>
        <w:t>x</w:t>
      </w:r>
      <w:r w:rsidR="004A4E8E" w:rsidRPr="00704E54">
        <w:rPr>
          <w:rFonts w:eastAsia="Microsoft YaHei"/>
          <w:color w:val="auto"/>
          <w:lang w:eastAsia="zh-CN"/>
        </w:rPr>
        <w:t xml:space="preserve"> </w:t>
      </w:r>
      <w:r w:rsidR="004A4E8E" w:rsidRPr="00704E54">
        <w:rPr>
          <w:rFonts w:eastAsia="Microsoft YaHei"/>
          <w:color w:val="auto"/>
          <w:lang w:eastAsia="zh-CN"/>
        </w:rPr>
        <w:lastRenderedPageBreak/>
        <w:t>amplifi</w:t>
      </w:r>
      <w:r w:rsidR="00CE580D" w:rsidRPr="00704E54">
        <w:rPr>
          <w:rFonts w:eastAsia="Microsoft YaHei"/>
          <w:color w:val="auto"/>
          <w:lang w:eastAsia="zh-CN"/>
        </w:rPr>
        <w:t>cation</w:t>
      </w:r>
      <w:r w:rsidR="00113A78" w:rsidRPr="00704E54">
        <w:rPr>
          <w:rFonts w:eastAsia="Microsoft YaHei"/>
          <w:color w:val="auto"/>
          <w:lang w:eastAsia="zh-CN"/>
        </w:rPr>
        <w:t xml:space="preserve">, using </w:t>
      </w:r>
      <w:r w:rsidR="00A63E55" w:rsidRPr="00704E54">
        <w:rPr>
          <w:rFonts w:eastAsia="Microsoft YaHei"/>
          <w:color w:val="auto"/>
          <w:lang w:eastAsia="zh-CN"/>
        </w:rPr>
        <w:t>the</w:t>
      </w:r>
      <w:r w:rsidR="00113A78" w:rsidRPr="00704E54">
        <w:rPr>
          <w:rFonts w:eastAsia="Microsoft YaHei"/>
          <w:color w:val="auto"/>
          <w:lang w:eastAsia="zh-CN"/>
        </w:rPr>
        <w:t xml:space="preserve"> </w:t>
      </w:r>
      <w:bookmarkStart w:id="20" w:name="_Hlk536312963"/>
      <w:r w:rsidR="00113A78" w:rsidRPr="00704E54">
        <w:rPr>
          <w:rFonts w:eastAsia="Microsoft YaHei"/>
          <w:color w:val="auto"/>
          <w:lang w:eastAsia="zh-CN"/>
        </w:rPr>
        <w:t>differential amplifier</w:t>
      </w:r>
      <w:bookmarkEnd w:id="20"/>
      <w:r w:rsidR="001204A9" w:rsidRPr="00704E54">
        <w:rPr>
          <w:rFonts w:eastAsia="Microsoft YaHei"/>
          <w:color w:val="auto"/>
          <w:lang w:eastAsia="zh-CN"/>
        </w:rPr>
        <w:t>.</w:t>
      </w:r>
    </w:p>
    <w:p w14:paraId="2EC29E82" w14:textId="695FDA47" w:rsidR="001204A9" w:rsidRPr="00704E54" w:rsidRDefault="001204A9" w:rsidP="00CC28F5">
      <w:pPr>
        <w:autoSpaceDE/>
        <w:autoSpaceDN/>
        <w:snapToGrid w:val="0"/>
        <w:rPr>
          <w:rFonts w:eastAsia="Microsoft YaHei"/>
          <w:color w:val="auto"/>
          <w:lang w:eastAsia="zh-CN"/>
        </w:rPr>
      </w:pPr>
      <w:r w:rsidRPr="00704E54">
        <w:rPr>
          <w:rFonts w:eastAsia="Microsoft YaHei"/>
          <w:color w:val="auto"/>
          <w:lang w:eastAsia="zh-CN"/>
        </w:rPr>
        <w:t xml:space="preserve"> </w:t>
      </w:r>
    </w:p>
    <w:p w14:paraId="7B47ACC0" w14:textId="4943CE36"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2.</w:t>
      </w:r>
      <w:r w:rsidR="004A4E8E" w:rsidRPr="00704E54">
        <w:rPr>
          <w:rFonts w:eastAsia="Microsoft YaHei"/>
          <w:color w:val="auto"/>
          <w:lang w:eastAsia="zh-CN"/>
        </w:rPr>
        <w:t>4</w:t>
      </w:r>
      <w:r w:rsidR="001204A9" w:rsidRPr="00704E54">
        <w:rPr>
          <w:rFonts w:eastAsia="Microsoft YaHei"/>
          <w:color w:val="auto"/>
          <w:lang w:eastAsia="zh-CN"/>
        </w:rPr>
        <w:t xml:space="preserve">. </w:t>
      </w:r>
      <w:r w:rsidR="000716FC" w:rsidRPr="00704E54">
        <w:rPr>
          <w:rFonts w:eastAsia="Microsoft YaHei"/>
          <w:color w:val="auto"/>
          <w:lang w:eastAsia="zh-CN"/>
        </w:rPr>
        <w:t xml:space="preserve">Collect </w:t>
      </w:r>
      <w:r w:rsidR="004A4E8E" w:rsidRPr="00704E54">
        <w:rPr>
          <w:rFonts w:eastAsia="Microsoft YaHei"/>
          <w:color w:val="auto"/>
          <w:lang w:eastAsia="zh-CN"/>
        </w:rPr>
        <w:t>digitized</w:t>
      </w:r>
      <w:r w:rsidR="005E1575" w:rsidRPr="00704E54">
        <w:rPr>
          <w:rFonts w:eastAsia="Microsoft YaHei"/>
          <w:color w:val="auto"/>
          <w:lang w:eastAsia="zh-CN"/>
        </w:rPr>
        <w:t xml:space="preserve"> (sampling rate: 2,500 Hz)</w:t>
      </w:r>
      <w:r w:rsidR="004A4E8E" w:rsidRPr="00704E54">
        <w:rPr>
          <w:rFonts w:eastAsia="Microsoft YaHei"/>
          <w:color w:val="auto"/>
          <w:lang w:eastAsia="zh-CN"/>
        </w:rPr>
        <w:t xml:space="preserve"> </w:t>
      </w:r>
      <w:r w:rsidR="000716FC" w:rsidRPr="00704E54">
        <w:rPr>
          <w:rFonts w:eastAsia="Microsoft YaHei"/>
          <w:color w:val="auto"/>
          <w:lang w:eastAsia="zh-CN"/>
        </w:rPr>
        <w:t>r</w:t>
      </w:r>
      <w:r w:rsidR="001204A9" w:rsidRPr="00704E54">
        <w:rPr>
          <w:rFonts w:eastAsia="Microsoft YaHei"/>
          <w:color w:val="auto"/>
          <w:lang w:eastAsia="zh-CN"/>
        </w:rPr>
        <w:t xml:space="preserve">aw LFP data </w:t>
      </w:r>
      <w:r w:rsidR="000716FC" w:rsidRPr="00704E54">
        <w:rPr>
          <w:rFonts w:eastAsia="Microsoft YaHei"/>
          <w:color w:val="auto"/>
          <w:lang w:eastAsia="zh-CN"/>
        </w:rPr>
        <w:t xml:space="preserve">of </w:t>
      </w:r>
      <w:r w:rsidR="001204A9" w:rsidRPr="00704E54">
        <w:rPr>
          <w:rFonts w:eastAsia="Microsoft YaHei"/>
          <w:color w:val="auto"/>
          <w:lang w:eastAsia="zh-CN"/>
        </w:rPr>
        <w:t xml:space="preserve">at least 60 s </w:t>
      </w:r>
      <w:bookmarkStart w:id="21" w:name="_Hlk1932620"/>
      <w:r w:rsidR="001204A9" w:rsidRPr="00704E54">
        <w:rPr>
          <w:rFonts w:eastAsia="Microsoft YaHei"/>
          <w:color w:val="auto"/>
          <w:lang w:eastAsia="zh-CN"/>
        </w:rPr>
        <w:t>spontaneous</w:t>
      </w:r>
      <w:bookmarkEnd w:id="21"/>
      <w:r w:rsidR="001204A9" w:rsidRPr="00704E54">
        <w:rPr>
          <w:rFonts w:eastAsia="Microsoft YaHei"/>
          <w:color w:val="auto"/>
          <w:lang w:eastAsia="zh-CN"/>
        </w:rPr>
        <w:t xml:space="preserve"> activit</w:t>
      </w:r>
      <w:r w:rsidR="004A4E8E" w:rsidRPr="00704E54">
        <w:rPr>
          <w:rFonts w:eastAsia="Microsoft YaHei"/>
          <w:color w:val="auto"/>
          <w:lang w:eastAsia="zh-CN"/>
        </w:rPr>
        <w:t>ies</w:t>
      </w:r>
      <w:r w:rsidR="001204A9" w:rsidRPr="00704E54">
        <w:rPr>
          <w:rFonts w:eastAsia="Microsoft YaHei"/>
          <w:color w:val="auto"/>
          <w:lang w:eastAsia="zh-CN"/>
        </w:rPr>
        <w:t xml:space="preserve"> in stable state</w:t>
      </w:r>
      <w:r w:rsidR="00D736E1" w:rsidRPr="00704E54">
        <w:rPr>
          <w:rFonts w:eastAsia="Microsoft YaHei"/>
          <w:color w:val="auto"/>
          <w:lang w:eastAsia="zh-CN"/>
        </w:rPr>
        <w:t xml:space="preserve">, with </w:t>
      </w:r>
      <w:bookmarkStart w:id="22" w:name="_Hlk1916722"/>
      <w:r w:rsidR="00D736E1" w:rsidRPr="00704E54">
        <w:rPr>
          <w:rFonts w:eastAsia="Microsoft YaHei"/>
          <w:color w:val="auto"/>
          <w:lang w:eastAsia="zh-CN"/>
        </w:rPr>
        <w:t xml:space="preserve">mice </w:t>
      </w:r>
      <w:r w:rsidR="001929EF" w:rsidRPr="00704E54">
        <w:rPr>
          <w:rFonts w:eastAsia="Microsoft YaHei"/>
          <w:color w:val="auto"/>
          <w:lang w:eastAsia="zh-CN"/>
        </w:rPr>
        <w:t>breathing</w:t>
      </w:r>
      <w:r w:rsidR="00D736E1" w:rsidRPr="00704E54">
        <w:rPr>
          <w:rFonts w:eastAsia="Microsoft YaHei"/>
          <w:color w:val="auto"/>
          <w:lang w:eastAsia="zh-CN"/>
        </w:rPr>
        <w:t xml:space="preserve"> evenly</w:t>
      </w:r>
      <w:bookmarkEnd w:id="22"/>
      <w:r w:rsidR="00345AD0" w:rsidRPr="00704E54">
        <w:rPr>
          <w:rFonts w:eastAsia="Microsoft YaHei"/>
          <w:color w:val="auto"/>
          <w:lang w:eastAsia="zh-CN"/>
        </w:rPr>
        <w:t xml:space="preserve"> </w:t>
      </w:r>
      <w:bookmarkStart w:id="23" w:name="_Hlk1916782"/>
      <w:r w:rsidR="005E1575" w:rsidRPr="00704E54">
        <w:rPr>
          <w:rFonts w:eastAsia="Microsoft YaHei"/>
          <w:color w:val="auto"/>
          <w:lang w:eastAsia="zh-CN"/>
        </w:rPr>
        <w:t xml:space="preserve">at </w:t>
      </w:r>
      <w:r w:rsidR="00CE580D" w:rsidRPr="00704E54">
        <w:rPr>
          <w:rFonts w:eastAsia="Microsoft YaHei"/>
          <w:color w:val="auto"/>
          <w:lang w:eastAsia="zh-CN"/>
        </w:rPr>
        <w:t>2 breaths</w:t>
      </w:r>
      <w:r w:rsidR="005E1575" w:rsidRPr="00704E54">
        <w:rPr>
          <w:rFonts w:eastAsia="Microsoft YaHei"/>
          <w:color w:val="auto"/>
          <w:lang w:eastAsia="zh-CN"/>
        </w:rPr>
        <w:t xml:space="preserve">/s respiratory rate </w:t>
      </w:r>
      <w:r w:rsidR="00345AD0" w:rsidRPr="00704E54">
        <w:rPr>
          <w:rFonts w:eastAsia="Microsoft YaHei"/>
          <w:color w:val="auto"/>
          <w:lang w:eastAsia="zh-CN"/>
        </w:rPr>
        <w:t>under anesthesia</w:t>
      </w:r>
      <w:bookmarkEnd w:id="23"/>
      <w:r w:rsidR="001204A9" w:rsidRPr="00704E54">
        <w:rPr>
          <w:rFonts w:eastAsia="Microsoft YaHei"/>
          <w:color w:val="auto"/>
          <w:lang w:eastAsia="zh-CN"/>
        </w:rPr>
        <w:t>.</w:t>
      </w:r>
    </w:p>
    <w:p w14:paraId="47E5F63B" w14:textId="77777777" w:rsidR="00CC28F5" w:rsidRPr="00704E54" w:rsidRDefault="00CC28F5" w:rsidP="00CC28F5">
      <w:pPr>
        <w:autoSpaceDE/>
        <w:autoSpaceDN/>
        <w:snapToGrid w:val="0"/>
        <w:rPr>
          <w:rFonts w:eastAsia="Microsoft YaHei"/>
          <w:color w:val="auto"/>
          <w:lang w:eastAsia="zh-CN"/>
        </w:rPr>
      </w:pPr>
    </w:p>
    <w:p w14:paraId="6C360970" w14:textId="07A9E157" w:rsidR="00403BFF" w:rsidRPr="00704E54" w:rsidRDefault="009345E1" w:rsidP="00CC28F5">
      <w:pPr>
        <w:autoSpaceDE/>
        <w:autoSpaceDN/>
        <w:snapToGrid w:val="0"/>
        <w:rPr>
          <w:rFonts w:eastAsia="Microsoft YaHei"/>
          <w:color w:val="auto"/>
          <w:lang w:eastAsia="zh-CN"/>
        </w:rPr>
      </w:pPr>
      <w:r w:rsidRPr="00704E54">
        <w:rPr>
          <w:rFonts w:eastAsia="Microsoft YaHei"/>
          <w:color w:val="auto"/>
          <w:lang w:eastAsia="zh-CN"/>
        </w:rPr>
        <w:t>2.</w:t>
      </w:r>
      <w:r w:rsidR="004A4E8E" w:rsidRPr="00704E54">
        <w:rPr>
          <w:rFonts w:eastAsia="Microsoft YaHei"/>
          <w:color w:val="auto"/>
          <w:lang w:eastAsia="zh-CN"/>
        </w:rPr>
        <w:t>5</w:t>
      </w:r>
      <w:r w:rsidR="00403BFF" w:rsidRPr="00704E54">
        <w:rPr>
          <w:rFonts w:eastAsia="Microsoft YaHei"/>
          <w:color w:val="auto"/>
          <w:lang w:eastAsia="zh-CN"/>
        </w:rPr>
        <w:t>. After recording, slowly raise the electrodes out of the brain</w:t>
      </w:r>
      <w:r w:rsidR="00B766C3" w:rsidRPr="00704E54">
        <w:rPr>
          <w:rFonts w:eastAsia="Microsoft YaHei"/>
          <w:color w:val="auto"/>
          <w:lang w:eastAsia="zh-CN"/>
        </w:rPr>
        <w:t xml:space="preserve">, then </w:t>
      </w:r>
      <w:bookmarkStart w:id="24" w:name="_Hlk1917015"/>
      <w:r w:rsidR="00B766C3" w:rsidRPr="00704E54">
        <w:rPr>
          <w:rFonts w:eastAsia="Microsoft YaHei"/>
          <w:color w:val="auto"/>
          <w:lang w:eastAsia="zh-CN"/>
        </w:rPr>
        <w:t>euthanize the mice by</w:t>
      </w:r>
      <w:r w:rsidR="00E83778" w:rsidRPr="00704E54">
        <w:rPr>
          <w:rFonts w:eastAsia="Microsoft YaHei"/>
          <w:color w:val="auto"/>
          <w:lang w:eastAsia="zh-CN"/>
        </w:rPr>
        <w:t xml:space="preserve"> </w:t>
      </w:r>
      <w:r w:rsidR="00926FCB" w:rsidRPr="00704E54">
        <w:rPr>
          <w:rFonts w:eastAsia="Microsoft YaHei"/>
          <w:color w:val="auto"/>
          <w:lang w:eastAsia="zh-CN"/>
        </w:rPr>
        <w:t xml:space="preserve">fast </w:t>
      </w:r>
      <w:r w:rsidR="00E83778" w:rsidRPr="00704E54">
        <w:rPr>
          <w:rFonts w:eastAsia="Microsoft YaHei" w:hint="eastAsia"/>
          <w:color w:val="auto"/>
          <w:lang w:eastAsia="zh-CN"/>
        </w:rPr>
        <w:t>c</w:t>
      </w:r>
      <w:r w:rsidR="00E83778" w:rsidRPr="00704E54">
        <w:rPr>
          <w:rFonts w:eastAsia="Microsoft YaHei"/>
          <w:color w:val="auto"/>
          <w:lang w:eastAsia="zh-CN"/>
        </w:rPr>
        <w:t>ervical dislocation</w:t>
      </w:r>
      <w:bookmarkEnd w:id="24"/>
      <w:r w:rsidR="00926FCB" w:rsidRPr="00704E54">
        <w:rPr>
          <w:rFonts w:eastAsia="Microsoft YaHei"/>
          <w:color w:val="auto"/>
          <w:lang w:eastAsia="zh-CN"/>
        </w:rPr>
        <w:t>.</w:t>
      </w:r>
    </w:p>
    <w:p w14:paraId="1B36822D" w14:textId="77777777" w:rsidR="00CC28F5" w:rsidRPr="00704E54" w:rsidRDefault="00CC28F5" w:rsidP="00CC28F5">
      <w:pPr>
        <w:autoSpaceDE/>
        <w:autoSpaceDN/>
        <w:snapToGrid w:val="0"/>
        <w:rPr>
          <w:rFonts w:eastAsia="Microsoft YaHei"/>
          <w:color w:val="auto"/>
          <w:lang w:eastAsia="zh-CN"/>
        </w:rPr>
      </w:pPr>
    </w:p>
    <w:p w14:paraId="07BB458D" w14:textId="26E586C5" w:rsidR="001204A9" w:rsidRPr="00704E54" w:rsidRDefault="009345E1" w:rsidP="00CC28F5">
      <w:pPr>
        <w:autoSpaceDE/>
        <w:autoSpaceDN/>
        <w:snapToGrid w:val="0"/>
        <w:rPr>
          <w:rFonts w:eastAsia="Microsoft YaHei"/>
          <w:color w:val="auto"/>
          <w:lang w:eastAsia="zh-CN"/>
        </w:rPr>
      </w:pPr>
      <w:r w:rsidRPr="00704E54">
        <w:rPr>
          <w:rFonts w:eastAsia="Microsoft YaHei"/>
          <w:color w:val="auto"/>
          <w:lang w:eastAsia="zh-CN"/>
        </w:rPr>
        <w:t>2.</w:t>
      </w:r>
      <w:r w:rsidR="004A4E8E" w:rsidRPr="00704E54">
        <w:rPr>
          <w:rFonts w:eastAsia="Microsoft YaHei"/>
          <w:color w:val="auto"/>
          <w:lang w:eastAsia="zh-CN"/>
        </w:rPr>
        <w:t>6</w:t>
      </w:r>
      <w:r w:rsidR="001204A9" w:rsidRPr="00704E54">
        <w:rPr>
          <w:rFonts w:eastAsia="Microsoft YaHei"/>
          <w:color w:val="auto"/>
          <w:lang w:eastAsia="zh-CN"/>
        </w:rPr>
        <w:t>. Save the data and analyze offline</w:t>
      </w:r>
      <w:r w:rsidR="00B766C3" w:rsidRPr="00704E54">
        <w:rPr>
          <w:rFonts w:eastAsia="Microsoft YaHei"/>
          <w:color w:val="auto"/>
          <w:lang w:eastAsia="zh-CN"/>
        </w:rPr>
        <w:t xml:space="preserve"> with </w:t>
      </w:r>
      <w:r w:rsidR="00CE580D" w:rsidRPr="00704E54">
        <w:rPr>
          <w:rFonts w:eastAsia="Microsoft YaHei"/>
          <w:color w:val="auto"/>
          <w:lang w:eastAsia="zh-CN"/>
        </w:rPr>
        <w:t>the analysis</w:t>
      </w:r>
      <w:r w:rsidR="00B766C3" w:rsidRPr="00704E54">
        <w:rPr>
          <w:rFonts w:eastAsia="Microsoft YaHei"/>
          <w:color w:val="auto"/>
          <w:lang w:eastAsia="zh-CN"/>
        </w:rPr>
        <w:t xml:space="preserve"> software</w:t>
      </w:r>
      <w:r w:rsidR="001204A9" w:rsidRPr="00704E54">
        <w:rPr>
          <w:rFonts w:eastAsia="Microsoft YaHei"/>
          <w:color w:val="auto"/>
          <w:lang w:eastAsia="zh-CN"/>
        </w:rPr>
        <w:t>.</w:t>
      </w:r>
    </w:p>
    <w:p w14:paraId="27D25878" w14:textId="77777777" w:rsidR="004002A4" w:rsidRPr="00704E54" w:rsidRDefault="004002A4" w:rsidP="00CC28F5">
      <w:pPr>
        <w:autoSpaceDE/>
        <w:autoSpaceDN/>
        <w:snapToGrid w:val="0"/>
        <w:rPr>
          <w:rFonts w:eastAsia="Microsoft YaHei"/>
          <w:color w:val="auto"/>
          <w:lang w:eastAsia="zh-CN"/>
        </w:rPr>
      </w:pPr>
    </w:p>
    <w:p w14:paraId="3667F92E" w14:textId="468FCC41" w:rsidR="001204A9" w:rsidRPr="00704E54" w:rsidRDefault="001204A9" w:rsidP="00CC28F5">
      <w:pPr>
        <w:autoSpaceDE/>
        <w:autoSpaceDN/>
        <w:snapToGrid w:val="0"/>
        <w:rPr>
          <w:rFonts w:eastAsia="Microsoft YaHei"/>
          <w:b/>
          <w:color w:val="auto"/>
          <w:lang w:eastAsia="zh-CN"/>
        </w:rPr>
      </w:pPr>
      <w:r w:rsidRPr="00704E54">
        <w:rPr>
          <w:rFonts w:eastAsia="Microsoft YaHei"/>
          <w:b/>
          <w:color w:val="auto"/>
          <w:lang w:eastAsia="zh-CN"/>
        </w:rPr>
        <w:t>3. Cross-correlation analysis</w:t>
      </w:r>
    </w:p>
    <w:p w14:paraId="159BC5D0" w14:textId="77777777" w:rsidR="00CC28F5" w:rsidRPr="00704E54" w:rsidRDefault="00CC28F5" w:rsidP="00CC28F5">
      <w:pPr>
        <w:autoSpaceDE/>
        <w:autoSpaceDN/>
        <w:snapToGrid w:val="0"/>
        <w:rPr>
          <w:rFonts w:eastAsia="Microsoft YaHei"/>
          <w:b/>
          <w:color w:val="auto"/>
          <w:lang w:eastAsia="zh-CN"/>
        </w:rPr>
      </w:pPr>
    </w:p>
    <w:p w14:paraId="4DCF3413" w14:textId="1BC3CA31"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3.</w:t>
      </w:r>
      <w:r w:rsidR="001204A9" w:rsidRPr="00704E54">
        <w:rPr>
          <w:rFonts w:eastAsia="Microsoft YaHei"/>
          <w:color w:val="auto"/>
          <w:lang w:eastAsia="zh-CN"/>
        </w:rPr>
        <w:t xml:space="preserve">1. Click </w:t>
      </w:r>
      <w:r w:rsidR="001204A9" w:rsidRPr="00704E54">
        <w:rPr>
          <w:rFonts w:eastAsia="Microsoft YaHei"/>
          <w:b/>
          <w:color w:val="auto"/>
          <w:lang w:eastAsia="zh-CN"/>
        </w:rPr>
        <w:t>Analysis - Waveform correlation</w:t>
      </w:r>
      <w:r w:rsidR="001204A9" w:rsidRPr="00704E54">
        <w:rPr>
          <w:rFonts w:eastAsia="Microsoft YaHei"/>
          <w:color w:val="auto"/>
          <w:lang w:eastAsia="zh-CN"/>
        </w:rPr>
        <w:t xml:space="preserve"> in </w:t>
      </w:r>
      <w:r w:rsidR="00CE580D" w:rsidRPr="00704E54">
        <w:rPr>
          <w:rFonts w:eastAsia="Microsoft YaHei"/>
          <w:color w:val="auto"/>
          <w:lang w:eastAsia="zh-CN"/>
        </w:rPr>
        <w:t>the analysis software</w:t>
      </w:r>
      <w:r w:rsidR="001204A9" w:rsidRPr="00704E54">
        <w:rPr>
          <w:rFonts w:eastAsia="Microsoft YaHei"/>
          <w:color w:val="auto"/>
          <w:lang w:eastAsia="zh-CN"/>
        </w:rPr>
        <w:t xml:space="preserve"> and </w:t>
      </w:r>
      <w:r w:rsidR="009C3414" w:rsidRPr="00704E54">
        <w:rPr>
          <w:rFonts w:eastAsia="Microsoft YaHei"/>
          <w:color w:val="auto"/>
          <w:lang w:eastAsia="zh-CN"/>
        </w:rPr>
        <w:t>import</w:t>
      </w:r>
      <w:r w:rsidR="001204A9" w:rsidRPr="00704E54">
        <w:rPr>
          <w:rFonts w:eastAsia="Microsoft YaHei"/>
          <w:color w:val="auto"/>
          <w:lang w:eastAsia="zh-CN"/>
        </w:rPr>
        <w:t xml:space="preserve"> the data. </w:t>
      </w:r>
    </w:p>
    <w:p w14:paraId="0CAB5A69" w14:textId="77777777" w:rsidR="00CC28F5" w:rsidRPr="00704E54" w:rsidRDefault="00CC28F5" w:rsidP="00CC28F5">
      <w:pPr>
        <w:autoSpaceDE/>
        <w:autoSpaceDN/>
        <w:snapToGrid w:val="0"/>
        <w:rPr>
          <w:rFonts w:eastAsia="Microsoft YaHei"/>
          <w:color w:val="auto"/>
          <w:lang w:eastAsia="zh-CN"/>
        </w:rPr>
      </w:pPr>
    </w:p>
    <w:p w14:paraId="35DF237B" w14:textId="77777777" w:rsidR="00CE580D"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3.</w:t>
      </w:r>
      <w:r w:rsidR="001204A9" w:rsidRPr="00704E54">
        <w:rPr>
          <w:rFonts w:eastAsia="Microsoft YaHei"/>
          <w:color w:val="auto"/>
          <w:lang w:eastAsia="zh-CN"/>
        </w:rPr>
        <w:t xml:space="preserve">2. Parameter settings </w:t>
      </w:r>
    </w:p>
    <w:p w14:paraId="0E1A8D63" w14:textId="77777777" w:rsidR="00CE580D" w:rsidRPr="00704E54" w:rsidRDefault="00CE580D" w:rsidP="00CC28F5">
      <w:pPr>
        <w:autoSpaceDE/>
        <w:autoSpaceDN/>
        <w:snapToGrid w:val="0"/>
        <w:rPr>
          <w:rFonts w:eastAsia="Microsoft YaHei"/>
          <w:color w:val="auto"/>
          <w:lang w:eastAsia="zh-CN"/>
        </w:rPr>
      </w:pPr>
    </w:p>
    <w:p w14:paraId="21B304D1" w14:textId="1117F8C2" w:rsidR="001204A9" w:rsidRPr="00704E54" w:rsidRDefault="00CE580D" w:rsidP="00CC28F5">
      <w:pPr>
        <w:autoSpaceDE/>
        <w:autoSpaceDN/>
        <w:snapToGrid w:val="0"/>
        <w:rPr>
          <w:rFonts w:eastAsia="Microsoft YaHei"/>
          <w:color w:val="auto"/>
          <w:lang w:eastAsia="zh-CN"/>
        </w:rPr>
      </w:pPr>
      <w:r w:rsidRPr="00704E54">
        <w:rPr>
          <w:rFonts w:eastAsia="Microsoft YaHei"/>
          <w:color w:val="auto"/>
          <w:lang w:eastAsia="zh-CN"/>
        </w:rPr>
        <w:t xml:space="preserve">3.2.1. </w:t>
      </w:r>
      <w:r w:rsidR="001204A9" w:rsidRPr="00704E54">
        <w:rPr>
          <w:rFonts w:eastAsia="Microsoft YaHei"/>
          <w:color w:val="auto"/>
          <w:lang w:eastAsia="zh-CN"/>
        </w:rPr>
        <w:t xml:space="preserve">Determine which waveform channel </w:t>
      </w:r>
      <w:r w:rsidR="005C0B8D" w:rsidRPr="00704E54">
        <w:rPr>
          <w:rFonts w:eastAsia="Microsoft YaHei"/>
          <w:color w:val="auto"/>
          <w:lang w:eastAsia="zh-CN"/>
        </w:rPr>
        <w:t xml:space="preserve">signal </w:t>
      </w:r>
      <w:r w:rsidR="001204A9" w:rsidRPr="00704E54">
        <w:rPr>
          <w:rFonts w:eastAsia="Microsoft YaHei"/>
          <w:color w:val="auto"/>
          <w:lang w:eastAsia="zh-CN"/>
        </w:rPr>
        <w:t>is the first channel and which is the reference. Set width as 2 and offset as 1 (</w:t>
      </w:r>
      <w:r w:rsidR="001204A9" w:rsidRPr="00704E54">
        <w:rPr>
          <w:rFonts w:eastAsia="Microsoft YaHei"/>
          <w:b/>
          <w:color w:val="auto"/>
          <w:lang w:eastAsia="zh-CN"/>
        </w:rPr>
        <w:t>Figure 2A</w:t>
      </w:r>
      <w:r w:rsidR="001204A9" w:rsidRPr="00704E54">
        <w:rPr>
          <w:rFonts w:eastAsia="Microsoft YaHei"/>
          <w:color w:val="auto"/>
          <w:lang w:eastAsia="zh-CN"/>
        </w:rPr>
        <w:t>).</w:t>
      </w:r>
    </w:p>
    <w:p w14:paraId="6307FD2E" w14:textId="77777777" w:rsidR="00CC28F5" w:rsidRPr="00704E54" w:rsidRDefault="00CC28F5" w:rsidP="00CC28F5">
      <w:pPr>
        <w:autoSpaceDE/>
        <w:autoSpaceDN/>
        <w:snapToGrid w:val="0"/>
        <w:rPr>
          <w:rFonts w:eastAsia="Microsoft YaHei"/>
          <w:color w:val="auto"/>
          <w:lang w:eastAsia="zh-CN"/>
        </w:rPr>
      </w:pPr>
    </w:p>
    <w:p w14:paraId="6BCC96C5" w14:textId="1A72C6D2" w:rsidR="001204A9"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3.</w:t>
      </w:r>
      <w:r w:rsidR="00CE580D" w:rsidRPr="00704E54">
        <w:rPr>
          <w:rFonts w:eastAsia="Microsoft YaHei"/>
          <w:color w:val="auto"/>
          <w:lang w:eastAsia="zh-CN"/>
        </w:rPr>
        <w:t>2.2</w:t>
      </w:r>
      <w:r w:rsidR="001204A9" w:rsidRPr="00704E54">
        <w:rPr>
          <w:rFonts w:eastAsia="Microsoft YaHei"/>
          <w:color w:val="auto"/>
          <w:lang w:eastAsia="zh-CN"/>
        </w:rPr>
        <w:t xml:space="preserve">. </w:t>
      </w:r>
      <w:r w:rsidR="00A63E55" w:rsidRPr="00704E54">
        <w:rPr>
          <w:rFonts w:eastAsia="Microsoft YaHei"/>
          <w:color w:val="auto"/>
          <w:lang w:eastAsia="zh-CN"/>
        </w:rPr>
        <w:t>Set</w:t>
      </w:r>
      <w:r w:rsidR="001204A9" w:rsidRPr="00704E54">
        <w:rPr>
          <w:rFonts w:eastAsia="Microsoft YaHei"/>
          <w:color w:val="auto"/>
          <w:lang w:eastAsia="zh-CN"/>
        </w:rPr>
        <w:t xml:space="preserve"> the </w:t>
      </w:r>
      <w:bookmarkStart w:id="25" w:name="_Hlk1931510"/>
      <w:r w:rsidR="001204A9" w:rsidRPr="00704E54">
        <w:rPr>
          <w:rFonts w:eastAsia="Microsoft YaHei"/>
          <w:color w:val="auto"/>
          <w:lang w:eastAsia="zh-CN"/>
        </w:rPr>
        <w:t>duration</w:t>
      </w:r>
      <w:bookmarkEnd w:id="25"/>
      <w:r w:rsidR="001204A9" w:rsidRPr="00704E54">
        <w:rPr>
          <w:rFonts w:eastAsia="Microsoft YaHei"/>
          <w:color w:val="auto"/>
          <w:lang w:eastAsia="zh-CN"/>
        </w:rPr>
        <w:t xml:space="preserve"> of </w:t>
      </w:r>
      <w:r w:rsidR="005C0B8D" w:rsidRPr="00704E54">
        <w:rPr>
          <w:rFonts w:eastAsia="Microsoft YaHei" w:hint="eastAsia"/>
          <w:color w:val="auto"/>
          <w:lang w:eastAsia="zh-CN"/>
        </w:rPr>
        <w:t>both</w:t>
      </w:r>
      <w:r w:rsidR="005C0B8D" w:rsidRPr="00704E54">
        <w:rPr>
          <w:rFonts w:eastAsia="Microsoft YaHei"/>
          <w:color w:val="auto"/>
          <w:lang w:eastAsia="zh-CN"/>
        </w:rPr>
        <w:t xml:space="preserve"> </w:t>
      </w:r>
      <w:r w:rsidR="005C0B8D" w:rsidRPr="00704E54">
        <w:rPr>
          <w:rFonts w:eastAsia="Microsoft YaHei" w:hint="eastAsia"/>
          <w:color w:val="auto"/>
          <w:lang w:eastAsia="zh-CN"/>
        </w:rPr>
        <w:t>LFP</w:t>
      </w:r>
      <w:r w:rsidR="005C0B8D" w:rsidRPr="00704E54">
        <w:rPr>
          <w:rFonts w:eastAsia="Microsoft YaHei"/>
          <w:color w:val="auto"/>
          <w:lang w:eastAsia="zh-CN"/>
        </w:rPr>
        <w:t>s for 100</w:t>
      </w:r>
      <w:r w:rsidR="00CC2584" w:rsidRPr="00704E54">
        <w:rPr>
          <w:rFonts w:eastAsia="Microsoft YaHei"/>
          <w:color w:val="auto"/>
          <w:lang w:eastAsia="zh-CN"/>
        </w:rPr>
        <w:t xml:space="preserve"> </w:t>
      </w:r>
      <w:r w:rsidR="005C0B8D" w:rsidRPr="00704E54">
        <w:rPr>
          <w:rFonts w:eastAsia="Microsoft YaHei"/>
          <w:color w:val="auto"/>
          <w:lang w:eastAsia="zh-CN"/>
        </w:rPr>
        <w:t xml:space="preserve">s </w:t>
      </w:r>
      <w:r w:rsidR="001204A9" w:rsidRPr="00704E54">
        <w:rPr>
          <w:rFonts w:eastAsia="Microsoft YaHei"/>
          <w:color w:val="auto"/>
          <w:lang w:eastAsia="zh-CN"/>
        </w:rPr>
        <w:t xml:space="preserve">by selecting the start time and end time. </w:t>
      </w:r>
      <w:r w:rsidR="00B766C3" w:rsidRPr="00704E54">
        <w:rPr>
          <w:rFonts w:eastAsia="Microsoft YaHei"/>
          <w:color w:val="auto"/>
          <w:lang w:eastAsia="zh-CN"/>
        </w:rPr>
        <w:t>P</w:t>
      </w:r>
      <w:r w:rsidR="001204A9" w:rsidRPr="00704E54">
        <w:rPr>
          <w:rFonts w:eastAsia="Microsoft YaHei"/>
          <w:color w:val="auto"/>
          <w:lang w:eastAsia="zh-CN"/>
        </w:rPr>
        <w:t xml:space="preserve">ress the </w:t>
      </w:r>
      <w:r w:rsidR="001204A9" w:rsidRPr="00704E54">
        <w:rPr>
          <w:rFonts w:eastAsia="Microsoft YaHei"/>
          <w:b/>
          <w:color w:val="auto"/>
          <w:lang w:eastAsia="zh-CN"/>
        </w:rPr>
        <w:t>Process</w:t>
      </w:r>
      <w:r w:rsidR="001204A9" w:rsidRPr="00704E54">
        <w:rPr>
          <w:rFonts w:eastAsia="Microsoft YaHei"/>
          <w:color w:val="auto"/>
          <w:lang w:eastAsia="zh-CN"/>
        </w:rPr>
        <w:t xml:space="preserve"> button to perform cross-correlation analysis</w:t>
      </w:r>
      <w:bookmarkStart w:id="26" w:name="_Hlk535706625"/>
      <w:r w:rsidR="001204A9" w:rsidRPr="00704E54">
        <w:rPr>
          <w:rFonts w:eastAsia="Microsoft YaHei"/>
          <w:color w:val="auto"/>
          <w:lang w:eastAsia="zh-CN"/>
        </w:rPr>
        <w:t xml:space="preserve"> (</w:t>
      </w:r>
      <w:r w:rsidR="001204A9" w:rsidRPr="00704E54">
        <w:rPr>
          <w:rFonts w:eastAsia="Microsoft YaHei"/>
          <w:b/>
          <w:color w:val="auto"/>
          <w:lang w:eastAsia="zh-CN"/>
        </w:rPr>
        <w:t>Figure</w:t>
      </w:r>
      <w:r w:rsidR="001204A9" w:rsidRPr="00704E54">
        <w:rPr>
          <w:rFonts w:eastAsia="Microsoft YaHei"/>
          <w:color w:val="auto"/>
          <w:lang w:eastAsia="zh-CN"/>
        </w:rPr>
        <w:t xml:space="preserve"> </w:t>
      </w:r>
      <w:r w:rsidR="001204A9" w:rsidRPr="00704E54">
        <w:rPr>
          <w:rFonts w:eastAsia="Microsoft YaHei"/>
          <w:b/>
          <w:color w:val="auto"/>
          <w:lang w:eastAsia="zh-CN"/>
        </w:rPr>
        <w:t>2B</w:t>
      </w:r>
      <w:r w:rsidR="001204A9" w:rsidRPr="00704E54">
        <w:rPr>
          <w:rFonts w:eastAsia="Microsoft YaHei"/>
          <w:color w:val="auto"/>
          <w:lang w:eastAsia="zh-CN"/>
        </w:rPr>
        <w:t>)</w:t>
      </w:r>
      <w:bookmarkEnd w:id="26"/>
      <w:r w:rsidR="001204A9" w:rsidRPr="00704E54">
        <w:rPr>
          <w:rFonts w:eastAsia="Microsoft YaHei"/>
          <w:color w:val="auto"/>
          <w:lang w:eastAsia="zh-CN"/>
        </w:rPr>
        <w:t>.</w:t>
      </w:r>
    </w:p>
    <w:p w14:paraId="380430A2" w14:textId="77777777" w:rsidR="00CC28F5" w:rsidRPr="00704E54" w:rsidRDefault="00CC28F5" w:rsidP="00CC28F5">
      <w:pPr>
        <w:autoSpaceDE/>
        <w:autoSpaceDN/>
        <w:snapToGrid w:val="0"/>
        <w:rPr>
          <w:rFonts w:eastAsia="Microsoft YaHei"/>
          <w:color w:val="auto"/>
          <w:lang w:eastAsia="zh-CN"/>
        </w:rPr>
      </w:pPr>
    </w:p>
    <w:p w14:paraId="12D9312F" w14:textId="200068F5" w:rsidR="00903046" w:rsidRPr="00704E54" w:rsidRDefault="00CC28F5" w:rsidP="00CC28F5">
      <w:pPr>
        <w:autoSpaceDE/>
        <w:autoSpaceDN/>
        <w:snapToGrid w:val="0"/>
        <w:rPr>
          <w:rFonts w:eastAsia="Microsoft YaHei"/>
          <w:color w:val="auto"/>
          <w:lang w:eastAsia="zh-CN"/>
        </w:rPr>
      </w:pPr>
      <w:r w:rsidRPr="00704E54">
        <w:rPr>
          <w:rFonts w:eastAsia="Microsoft YaHei" w:hint="eastAsia"/>
          <w:color w:val="auto"/>
          <w:lang w:eastAsia="zh-CN"/>
        </w:rPr>
        <w:t xml:space="preserve">NOTE: </w:t>
      </w:r>
      <w:r w:rsidR="009330C7" w:rsidRPr="00704E54">
        <w:rPr>
          <w:rFonts w:eastAsia="Microsoft YaHei"/>
          <w:color w:val="auto"/>
          <w:lang w:eastAsia="zh-CN"/>
        </w:rPr>
        <w:t>S</w:t>
      </w:r>
      <w:r w:rsidR="00752FB2" w:rsidRPr="00704E54">
        <w:rPr>
          <w:rFonts w:eastAsia="Microsoft YaHei"/>
          <w:color w:val="auto"/>
          <w:lang w:eastAsia="zh-CN"/>
        </w:rPr>
        <w:t>imultaneous</w:t>
      </w:r>
      <w:r w:rsidR="009330C7" w:rsidRPr="00704E54">
        <w:rPr>
          <w:rFonts w:eastAsia="Microsoft YaHei"/>
          <w:color w:val="auto"/>
          <w:lang w:eastAsia="zh-CN"/>
        </w:rPr>
        <w:t xml:space="preserve"> </w:t>
      </w:r>
      <w:r w:rsidR="00903046" w:rsidRPr="00704E54">
        <w:rPr>
          <w:rFonts w:eastAsia="Microsoft YaHei"/>
          <w:color w:val="auto"/>
          <w:lang w:eastAsia="zh-CN"/>
        </w:rPr>
        <w:t xml:space="preserve">bilateral </w:t>
      </w:r>
      <w:r w:rsidR="009330C7" w:rsidRPr="00704E54">
        <w:rPr>
          <w:rFonts w:eastAsia="Microsoft YaHei"/>
          <w:color w:val="auto"/>
          <w:lang w:eastAsia="zh-CN"/>
        </w:rPr>
        <w:t xml:space="preserve">signals with </w:t>
      </w:r>
      <w:r w:rsidR="009A485C" w:rsidRPr="00704E54">
        <w:rPr>
          <w:rFonts w:eastAsia="Microsoft YaHei"/>
          <w:color w:val="auto"/>
          <w:lang w:eastAsia="zh-CN"/>
        </w:rPr>
        <w:t>su</w:t>
      </w:r>
      <w:r w:rsidR="00520456" w:rsidRPr="00704E54">
        <w:rPr>
          <w:rFonts w:eastAsia="Microsoft YaHei"/>
          <w:color w:val="auto"/>
          <w:lang w:eastAsia="zh-CN"/>
        </w:rPr>
        <w:t>ch</w:t>
      </w:r>
      <w:r w:rsidR="00F62F12" w:rsidRPr="00704E54">
        <w:rPr>
          <w:rFonts w:eastAsia="Microsoft YaHei"/>
          <w:color w:val="auto"/>
          <w:lang w:eastAsia="zh-CN"/>
        </w:rPr>
        <w:t xml:space="preserve"> </w:t>
      </w:r>
      <w:r w:rsidR="009330C7" w:rsidRPr="00704E54">
        <w:rPr>
          <w:rFonts w:eastAsia="Microsoft YaHei"/>
          <w:color w:val="auto"/>
          <w:lang w:eastAsia="zh-CN"/>
        </w:rPr>
        <w:t xml:space="preserve">durations </w:t>
      </w:r>
      <w:r w:rsidR="00903046" w:rsidRPr="00704E54">
        <w:rPr>
          <w:rFonts w:eastAsia="Microsoft YaHei"/>
          <w:color w:val="auto"/>
          <w:lang w:eastAsia="zh-CN"/>
        </w:rPr>
        <w:t xml:space="preserve">would be long enough to show neuronal spontaneous activities, thereby revealing the basic properties of </w:t>
      </w:r>
      <w:r w:rsidR="00752FB2" w:rsidRPr="00704E54">
        <w:rPr>
          <w:rFonts w:eastAsia="Microsoft YaHei"/>
          <w:color w:val="auto"/>
          <w:lang w:eastAsia="zh-CN"/>
        </w:rPr>
        <w:t>synchroni</w:t>
      </w:r>
      <w:r w:rsidR="00903046" w:rsidRPr="00704E54">
        <w:rPr>
          <w:rFonts w:eastAsia="Microsoft YaHei"/>
          <w:color w:val="auto"/>
          <w:lang w:eastAsia="zh-CN"/>
        </w:rPr>
        <w:t>zation.</w:t>
      </w:r>
    </w:p>
    <w:p w14:paraId="4403B3FE" w14:textId="77777777" w:rsidR="00CC28F5" w:rsidRPr="00704E54" w:rsidRDefault="00CC28F5" w:rsidP="00CC28F5">
      <w:pPr>
        <w:autoSpaceDE/>
        <w:autoSpaceDN/>
        <w:snapToGrid w:val="0"/>
        <w:rPr>
          <w:rFonts w:eastAsia="Microsoft YaHei"/>
          <w:color w:val="auto"/>
          <w:lang w:eastAsia="zh-CN"/>
        </w:rPr>
      </w:pPr>
    </w:p>
    <w:p w14:paraId="618D7183" w14:textId="3DEA4BFF" w:rsidR="002C4CD4" w:rsidRPr="00704E54" w:rsidRDefault="00C760C7" w:rsidP="00CC28F5">
      <w:pPr>
        <w:autoSpaceDE/>
        <w:autoSpaceDN/>
        <w:snapToGrid w:val="0"/>
        <w:rPr>
          <w:rFonts w:eastAsia="Microsoft YaHei"/>
          <w:color w:val="auto"/>
          <w:lang w:eastAsia="zh-CN"/>
        </w:rPr>
      </w:pPr>
      <w:r w:rsidRPr="00704E54">
        <w:rPr>
          <w:rFonts w:eastAsia="Microsoft YaHei"/>
          <w:color w:val="auto"/>
          <w:lang w:eastAsia="zh-CN"/>
        </w:rPr>
        <w:t>3.</w:t>
      </w:r>
      <w:r w:rsidR="001204A9" w:rsidRPr="00704E54">
        <w:rPr>
          <w:rFonts w:eastAsia="Microsoft YaHei"/>
          <w:color w:val="auto"/>
          <w:lang w:eastAsia="zh-CN"/>
        </w:rPr>
        <w:t xml:space="preserve">4. Click </w:t>
      </w:r>
      <w:r w:rsidR="001204A9" w:rsidRPr="00704E54">
        <w:rPr>
          <w:rFonts w:eastAsia="Microsoft YaHei"/>
          <w:b/>
          <w:color w:val="auto"/>
          <w:lang w:eastAsia="zh-CN"/>
        </w:rPr>
        <w:t xml:space="preserve">File - </w:t>
      </w:r>
      <w:r w:rsidR="004C35DA" w:rsidRPr="00704E54">
        <w:rPr>
          <w:rFonts w:eastAsia="Microsoft YaHei"/>
          <w:b/>
          <w:color w:val="auto"/>
          <w:lang w:eastAsia="zh-CN"/>
        </w:rPr>
        <w:t xml:space="preserve">Export </w:t>
      </w:r>
      <w:r w:rsidR="001204A9" w:rsidRPr="00704E54">
        <w:rPr>
          <w:rFonts w:eastAsia="Microsoft YaHei"/>
          <w:b/>
          <w:color w:val="auto"/>
          <w:lang w:eastAsia="zh-CN"/>
        </w:rPr>
        <w:t>As</w:t>
      </w:r>
      <w:r w:rsidR="001204A9" w:rsidRPr="00704E54">
        <w:rPr>
          <w:rFonts w:eastAsia="Microsoft YaHei"/>
          <w:color w:val="auto"/>
          <w:lang w:eastAsia="zh-CN"/>
        </w:rPr>
        <w:t xml:space="preserve">, then save the </w:t>
      </w:r>
      <w:r w:rsidR="00AF0429" w:rsidRPr="00704E54">
        <w:rPr>
          <w:rFonts w:eastAsia="Microsoft YaHei"/>
          <w:color w:val="auto"/>
          <w:lang w:eastAsia="zh-CN"/>
        </w:rPr>
        <w:t>cross-correlation</w:t>
      </w:r>
      <w:r w:rsidR="001204A9" w:rsidRPr="00704E54">
        <w:rPr>
          <w:rFonts w:eastAsia="Microsoft YaHei"/>
          <w:color w:val="auto"/>
          <w:lang w:eastAsia="zh-CN"/>
        </w:rPr>
        <w:t xml:space="preserve"> results corresponding to the resulting pop-up chart </w:t>
      </w:r>
      <w:bookmarkStart w:id="27" w:name="_Hlk536186652"/>
      <w:r w:rsidR="001204A9" w:rsidRPr="00704E54">
        <w:rPr>
          <w:rFonts w:eastAsia="Microsoft YaHei"/>
          <w:color w:val="auto"/>
          <w:lang w:eastAsia="zh-CN"/>
        </w:rPr>
        <w:t xml:space="preserve">in </w:t>
      </w:r>
      <w:r w:rsidR="00421B1B" w:rsidRPr="00704E54">
        <w:rPr>
          <w:rFonts w:eastAsia="Microsoft YaHei"/>
          <w:color w:val="auto"/>
          <w:lang w:eastAsia="zh-CN"/>
        </w:rPr>
        <w:t>.</w:t>
      </w:r>
      <w:r w:rsidR="001204A9" w:rsidRPr="00704E54">
        <w:rPr>
          <w:rFonts w:eastAsia="Microsoft YaHei"/>
          <w:color w:val="auto"/>
          <w:lang w:eastAsia="zh-CN"/>
        </w:rPr>
        <w:t>txt format</w:t>
      </w:r>
      <w:bookmarkEnd w:id="27"/>
      <w:r w:rsidR="001204A9" w:rsidRPr="00704E54">
        <w:rPr>
          <w:rFonts w:eastAsia="Microsoft YaHei"/>
          <w:color w:val="auto"/>
          <w:lang w:eastAsia="zh-CN"/>
        </w:rPr>
        <w:t xml:space="preserve">. </w:t>
      </w:r>
    </w:p>
    <w:p w14:paraId="4F32B71B" w14:textId="77777777" w:rsidR="00CC28F5" w:rsidRPr="00704E54" w:rsidRDefault="00CC28F5" w:rsidP="00CC28F5">
      <w:pPr>
        <w:autoSpaceDE/>
        <w:autoSpaceDN/>
        <w:snapToGrid w:val="0"/>
        <w:rPr>
          <w:rFonts w:eastAsia="Microsoft YaHei"/>
          <w:color w:val="auto"/>
          <w:lang w:eastAsia="zh-CN"/>
        </w:rPr>
      </w:pPr>
    </w:p>
    <w:p w14:paraId="22C10365" w14:textId="63052D25" w:rsidR="001204A9" w:rsidRPr="00704E54" w:rsidRDefault="002C4CD4" w:rsidP="00CC28F5">
      <w:pPr>
        <w:autoSpaceDE/>
        <w:autoSpaceDN/>
        <w:snapToGrid w:val="0"/>
        <w:rPr>
          <w:rFonts w:eastAsia="Microsoft YaHei"/>
          <w:color w:val="auto"/>
          <w:lang w:eastAsia="zh-CN"/>
        </w:rPr>
      </w:pPr>
      <w:r w:rsidRPr="00704E54">
        <w:rPr>
          <w:rFonts w:eastAsia="Microsoft YaHei"/>
          <w:color w:val="auto"/>
          <w:lang w:eastAsia="zh-CN"/>
        </w:rPr>
        <w:t xml:space="preserve">3.5. Open the </w:t>
      </w:r>
      <w:r w:rsidR="00421B1B" w:rsidRPr="00704E54">
        <w:rPr>
          <w:rFonts w:eastAsia="Microsoft YaHei"/>
          <w:color w:val="auto"/>
          <w:lang w:eastAsia="zh-CN"/>
        </w:rPr>
        <w:t>.</w:t>
      </w:r>
      <w:r w:rsidRPr="00704E54">
        <w:rPr>
          <w:rFonts w:eastAsia="Microsoft YaHei"/>
          <w:color w:val="auto"/>
          <w:lang w:eastAsia="zh-CN"/>
        </w:rPr>
        <w:t>txt file</w:t>
      </w:r>
      <w:r w:rsidR="0055689C" w:rsidRPr="00704E54">
        <w:rPr>
          <w:rFonts w:eastAsia="Microsoft YaHei"/>
          <w:color w:val="auto"/>
          <w:lang w:eastAsia="zh-CN"/>
        </w:rPr>
        <w:t xml:space="preserve"> (</w:t>
      </w:r>
      <w:r w:rsidR="0055689C" w:rsidRPr="00704E54">
        <w:rPr>
          <w:rFonts w:eastAsia="Microsoft YaHei"/>
          <w:b/>
          <w:color w:val="auto"/>
          <w:lang w:eastAsia="zh-CN"/>
        </w:rPr>
        <w:t>Figure</w:t>
      </w:r>
      <w:r w:rsidR="0055689C" w:rsidRPr="00704E54">
        <w:rPr>
          <w:rFonts w:eastAsia="Microsoft YaHei"/>
          <w:color w:val="auto"/>
          <w:lang w:eastAsia="zh-CN"/>
        </w:rPr>
        <w:t xml:space="preserve"> </w:t>
      </w:r>
      <w:r w:rsidR="0055689C" w:rsidRPr="00704E54">
        <w:rPr>
          <w:rFonts w:eastAsia="Microsoft YaHei"/>
          <w:b/>
          <w:color w:val="auto"/>
          <w:lang w:eastAsia="zh-CN"/>
        </w:rPr>
        <w:t>2C</w:t>
      </w:r>
      <w:r w:rsidR="0055689C" w:rsidRPr="00704E54">
        <w:rPr>
          <w:rFonts w:eastAsia="Microsoft YaHei"/>
          <w:color w:val="auto"/>
          <w:lang w:eastAsia="zh-CN"/>
        </w:rPr>
        <w:t>)</w:t>
      </w:r>
      <w:r w:rsidRPr="00704E54">
        <w:rPr>
          <w:rFonts w:eastAsia="Microsoft YaHei"/>
          <w:color w:val="auto"/>
          <w:lang w:eastAsia="zh-CN"/>
        </w:rPr>
        <w:t xml:space="preserve">, </w:t>
      </w:r>
      <w:bookmarkStart w:id="28" w:name="_Hlk536324978"/>
      <w:r w:rsidRPr="00704E54">
        <w:rPr>
          <w:rFonts w:eastAsia="Microsoft YaHei"/>
          <w:color w:val="auto"/>
          <w:lang w:eastAsia="zh-CN"/>
        </w:rPr>
        <w:t>r</w:t>
      </w:r>
      <w:r w:rsidR="001204A9" w:rsidRPr="00704E54">
        <w:rPr>
          <w:rFonts w:eastAsia="Microsoft YaHei"/>
          <w:color w:val="auto"/>
          <w:lang w:eastAsia="zh-CN"/>
        </w:rPr>
        <w:t>emov</w:t>
      </w:r>
      <w:r w:rsidR="004C72BE" w:rsidRPr="00704E54">
        <w:rPr>
          <w:rFonts w:eastAsia="Microsoft YaHei"/>
          <w:color w:val="auto"/>
          <w:lang w:eastAsia="zh-CN"/>
        </w:rPr>
        <w:t>e</w:t>
      </w:r>
      <w:r w:rsidR="001204A9" w:rsidRPr="00704E54">
        <w:rPr>
          <w:rFonts w:eastAsia="Microsoft YaHei"/>
          <w:color w:val="auto"/>
          <w:lang w:eastAsia="zh-CN"/>
        </w:rPr>
        <w:t xml:space="preserve"> the </w:t>
      </w:r>
      <w:r w:rsidR="004C72BE" w:rsidRPr="00704E54">
        <w:rPr>
          <w:rFonts w:eastAsia="Microsoft YaHei"/>
          <w:color w:val="auto"/>
          <w:lang w:eastAsia="zh-CN"/>
        </w:rPr>
        <w:t>correlation value</w:t>
      </w:r>
      <w:bookmarkStart w:id="29" w:name="_Hlk1930752"/>
      <w:r w:rsidR="00E33694" w:rsidRPr="00704E54">
        <w:rPr>
          <w:rFonts w:eastAsia="Microsoft YaHei"/>
          <w:color w:val="auto"/>
          <w:lang w:eastAsia="zh-CN"/>
        </w:rPr>
        <w:t>s</w:t>
      </w:r>
      <w:r w:rsidR="004C72BE" w:rsidRPr="00704E54">
        <w:rPr>
          <w:rFonts w:eastAsia="Microsoft YaHei"/>
          <w:color w:val="auto"/>
          <w:lang w:eastAsia="zh-CN"/>
        </w:rPr>
        <w:t xml:space="preserve"> at </w:t>
      </w:r>
      <w:r w:rsidR="001204A9" w:rsidRPr="00704E54">
        <w:rPr>
          <w:rFonts w:eastAsia="Microsoft YaHei"/>
          <w:color w:val="auto"/>
          <w:lang w:eastAsia="zh-CN"/>
        </w:rPr>
        <w:t>time lag</w:t>
      </w:r>
      <w:r w:rsidR="00E33694" w:rsidRPr="00704E54">
        <w:rPr>
          <w:rFonts w:eastAsia="Microsoft YaHei"/>
          <w:color w:val="auto"/>
          <w:lang w:eastAsia="zh-CN"/>
        </w:rPr>
        <w:t>s</w:t>
      </w:r>
      <w:r w:rsidR="001204A9" w:rsidRPr="00704E54">
        <w:rPr>
          <w:rFonts w:eastAsia="Microsoft YaHei"/>
          <w:color w:val="auto"/>
          <w:lang w:eastAsia="zh-CN"/>
        </w:rPr>
        <w:t xml:space="preserve"> </w:t>
      </w:r>
      <w:r w:rsidR="00E33694" w:rsidRPr="00704E54">
        <w:rPr>
          <w:rFonts w:eastAsia="Microsoft YaHei"/>
          <w:color w:val="auto"/>
          <w:lang w:eastAsia="zh-CN"/>
        </w:rPr>
        <w:t>ranged</w:t>
      </w:r>
      <w:bookmarkEnd w:id="29"/>
      <w:r w:rsidR="00E33694" w:rsidRPr="00704E54">
        <w:rPr>
          <w:rFonts w:eastAsia="Microsoft YaHei"/>
          <w:color w:val="auto"/>
          <w:lang w:eastAsia="zh-CN"/>
        </w:rPr>
        <w:t xml:space="preserve"> </w:t>
      </w:r>
      <w:r w:rsidR="004C72BE" w:rsidRPr="00704E54">
        <w:rPr>
          <w:rFonts w:eastAsia="Microsoft YaHei"/>
          <w:color w:val="auto"/>
          <w:lang w:eastAsia="zh-CN"/>
        </w:rPr>
        <w:t xml:space="preserve">0 </w:t>
      </w:r>
      <w:r w:rsidR="001204A9" w:rsidRPr="00704E54">
        <w:rPr>
          <w:rFonts w:eastAsia="Microsoft YaHei"/>
          <w:color w:val="auto"/>
          <w:lang w:eastAsia="zh-CN"/>
        </w:rPr>
        <w:t>± 0.</w:t>
      </w:r>
      <w:r w:rsidR="004C72BE" w:rsidRPr="00704E54">
        <w:rPr>
          <w:rFonts w:eastAsia="Microsoft YaHei"/>
          <w:color w:val="auto"/>
          <w:lang w:eastAsia="zh-CN"/>
        </w:rPr>
        <w:t>0</w:t>
      </w:r>
      <w:r w:rsidR="001204A9" w:rsidRPr="00704E54">
        <w:rPr>
          <w:rFonts w:eastAsia="Microsoft YaHei"/>
          <w:color w:val="auto"/>
          <w:lang w:eastAsia="zh-CN"/>
        </w:rPr>
        <w:t>1</w:t>
      </w:r>
      <w:r w:rsidR="00A63E55" w:rsidRPr="00704E54">
        <w:rPr>
          <w:rFonts w:eastAsia="Microsoft YaHei"/>
          <w:color w:val="auto"/>
          <w:lang w:eastAsia="zh-CN"/>
        </w:rPr>
        <w:t xml:space="preserve"> </w:t>
      </w:r>
      <w:r w:rsidR="001204A9" w:rsidRPr="00704E54">
        <w:rPr>
          <w:rFonts w:eastAsia="Microsoft YaHei"/>
          <w:color w:val="auto"/>
          <w:lang w:eastAsia="zh-CN"/>
        </w:rPr>
        <w:t>s</w:t>
      </w:r>
      <w:bookmarkEnd w:id="28"/>
      <w:r w:rsidR="009A485C" w:rsidRPr="00704E54">
        <w:rPr>
          <w:rFonts w:eastAsia="Microsoft YaHei"/>
          <w:color w:val="auto"/>
          <w:lang w:eastAsia="zh-CN"/>
        </w:rPr>
        <w:t xml:space="preserve"> (since two continuous gamma waves have at least 0.01 s interval)</w:t>
      </w:r>
      <w:r w:rsidR="001204A9" w:rsidRPr="00704E54">
        <w:rPr>
          <w:rFonts w:eastAsia="Microsoft YaHei"/>
          <w:color w:val="auto"/>
          <w:lang w:eastAsia="zh-CN"/>
        </w:rPr>
        <w:t>,</w:t>
      </w:r>
      <w:r w:rsidR="00532D14" w:rsidRPr="00704E54">
        <w:rPr>
          <w:rFonts w:eastAsia="Microsoft YaHei" w:hint="eastAsia"/>
          <w:color w:val="auto"/>
          <w:lang w:eastAsia="zh-CN"/>
        </w:rPr>
        <w:t xml:space="preserve"> </w:t>
      </w:r>
      <w:r w:rsidR="001204A9" w:rsidRPr="00704E54">
        <w:rPr>
          <w:rFonts w:eastAsia="Microsoft YaHei"/>
          <w:color w:val="auto"/>
          <w:lang w:eastAsia="zh-CN"/>
        </w:rPr>
        <w:t xml:space="preserve">then </w:t>
      </w:r>
      <w:bookmarkStart w:id="30" w:name="_Hlk535757365"/>
      <w:r w:rsidR="001204A9" w:rsidRPr="00704E54">
        <w:rPr>
          <w:rFonts w:eastAsia="Microsoft YaHei"/>
          <w:color w:val="auto"/>
          <w:lang w:eastAsia="zh-CN"/>
        </w:rPr>
        <w:t>averag</w:t>
      </w:r>
      <w:r w:rsidR="004C72BE" w:rsidRPr="00704E54">
        <w:rPr>
          <w:rFonts w:eastAsia="Microsoft YaHei"/>
          <w:color w:val="auto"/>
          <w:lang w:eastAsia="zh-CN"/>
        </w:rPr>
        <w:t>e</w:t>
      </w:r>
      <w:r w:rsidR="001204A9" w:rsidRPr="00704E54">
        <w:rPr>
          <w:rFonts w:eastAsia="Microsoft YaHei"/>
          <w:color w:val="auto"/>
          <w:lang w:eastAsia="zh-CN"/>
        </w:rPr>
        <w:t xml:space="preserve"> the rest of the </w:t>
      </w:r>
      <w:r w:rsidR="00B73FCF" w:rsidRPr="00704E54">
        <w:rPr>
          <w:rFonts w:eastAsia="Microsoft YaHei"/>
          <w:color w:val="auto"/>
          <w:lang w:eastAsia="zh-CN"/>
        </w:rPr>
        <w:t xml:space="preserve">cross-correlation </w:t>
      </w:r>
      <w:r w:rsidR="001204A9" w:rsidRPr="00704E54">
        <w:rPr>
          <w:rFonts w:eastAsia="Microsoft YaHei"/>
          <w:color w:val="auto"/>
          <w:lang w:eastAsia="zh-CN"/>
        </w:rPr>
        <w:t>data</w:t>
      </w:r>
      <w:r w:rsidR="004C72BE" w:rsidRPr="00704E54">
        <w:rPr>
          <w:rFonts w:eastAsia="Microsoft YaHei"/>
          <w:color w:val="auto"/>
          <w:lang w:eastAsia="zh-CN"/>
        </w:rPr>
        <w:t xml:space="preserve"> in </w:t>
      </w:r>
      <w:r w:rsidR="00421B1B" w:rsidRPr="00704E54">
        <w:rPr>
          <w:rFonts w:eastAsia="Microsoft YaHei"/>
          <w:color w:val="auto"/>
          <w:lang w:eastAsia="zh-CN"/>
        </w:rPr>
        <w:t xml:space="preserve">the </w:t>
      </w:r>
      <w:r w:rsidR="00B73FCF" w:rsidRPr="00704E54">
        <w:rPr>
          <w:rFonts w:eastAsia="Microsoft YaHei"/>
          <w:color w:val="auto"/>
          <w:lang w:eastAsia="zh-CN"/>
        </w:rPr>
        <w:t>negat</w:t>
      </w:r>
      <w:r w:rsidR="004C72BE" w:rsidRPr="00704E54">
        <w:rPr>
          <w:rFonts w:eastAsia="Microsoft YaHei"/>
          <w:color w:val="auto"/>
          <w:lang w:eastAsia="zh-CN"/>
        </w:rPr>
        <w:t>ive time lag part</w:t>
      </w:r>
      <w:r w:rsidR="00B73FCF" w:rsidRPr="00704E54">
        <w:rPr>
          <w:rFonts w:eastAsia="Microsoft YaHei"/>
          <w:color w:val="auto"/>
          <w:lang w:eastAsia="zh-CN"/>
        </w:rPr>
        <w:t xml:space="preserve"> </w:t>
      </w:r>
      <w:r w:rsidR="00E21DE0" w:rsidRPr="00704E54">
        <w:rPr>
          <w:rFonts w:eastAsia="Microsoft YaHei"/>
          <w:color w:val="auto"/>
          <w:lang w:eastAsia="zh-CN"/>
        </w:rPr>
        <w:t>or average</w:t>
      </w:r>
      <w:r w:rsidR="00B73FCF" w:rsidRPr="00704E54">
        <w:rPr>
          <w:rFonts w:eastAsia="Microsoft YaHei"/>
          <w:color w:val="auto"/>
          <w:lang w:eastAsia="zh-CN"/>
        </w:rPr>
        <w:t xml:space="preserve"> the</w:t>
      </w:r>
      <w:r w:rsidR="00532D14" w:rsidRPr="00704E54">
        <w:rPr>
          <w:rFonts w:eastAsia="Microsoft YaHei"/>
          <w:color w:val="auto"/>
          <w:lang w:eastAsia="zh-CN"/>
        </w:rPr>
        <w:t xml:space="preserve"> </w:t>
      </w:r>
      <w:r w:rsidR="00B73FCF" w:rsidRPr="00704E54">
        <w:rPr>
          <w:rFonts w:eastAsia="Microsoft YaHei"/>
          <w:color w:val="auto"/>
          <w:lang w:eastAsia="zh-CN"/>
        </w:rPr>
        <w:t xml:space="preserve">rest of the cross-correlation data in </w:t>
      </w:r>
      <w:r w:rsidR="00421B1B" w:rsidRPr="00704E54">
        <w:rPr>
          <w:rFonts w:eastAsia="Microsoft YaHei"/>
          <w:color w:val="auto"/>
          <w:lang w:eastAsia="zh-CN"/>
        </w:rPr>
        <w:t xml:space="preserve">the </w:t>
      </w:r>
      <w:r w:rsidR="00B73FCF" w:rsidRPr="00704E54">
        <w:rPr>
          <w:rFonts w:eastAsia="Microsoft YaHei"/>
          <w:color w:val="auto"/>
          <w:lang w:eastAsia="zh-CN"/>
        </w:rPr>
        <w:t>positive time lag part.</w:t>
      </w:r>
    </w:p>
    <w:p w14:paraId="693184C2" w14:textId="77777777" w:rsidR="004002A4" w:rsidRPr="00704E54" w:rsidRDefault="004002A4" w:rsidP="00CC28F5">
      <w:pPr>
        <w:autoSpaceDE/>
        <w:autoSpaceDN/>
        <w:snapToGrid w:val="0"/>
        <w:rPr>
          <w:rFonts w:eastAsia="Microsoft YaHei"/>
          <w:color w:val="auto"/>
          <w:lang w:eastAsia="zh-CN"/>
        </w:rPr>
      </w:pPr>
    </w:p>
    <w:bookmarkEnd w:id="30"/>
    <w:p w14:paraId="61AC0F08" w14:textId="3FCD04C2" w:rsidR="001204A9" w:rsidRPr="00704E54" w:rsidRDefault="001204A9" w:rsidP="00CC28F5">
      <w:pPr>
        <w:autoSpaceDE/>
        <w:autoSpaceDN/>
        <w:snapToGrid w:val="0"/>
        <w:rPr>
          <w:rFonts w:eastAsia="Microsoft YaHei"/>
          <w:b/>
          <w:color w:val="auto"/>
          <w:lang w:eastAsia="zh-CN"/>
        </w:rPr>
      </w:pPr>
      <w:r w:rsidRPr="00704E54">
        <w:rPr>
          <w:rFonts w:eastAsia="Microsoft YaHei"/>
          <w:b/>
          <w:color w:val="auto"/>
          <w:lang w:eastAsia="zh-CN"/>
        </w:rPr>
        <w:t>4. Coherence analysis</w:t>
      </w:r>
    </w:p>
    <w:p w14:paraId="373C4EEF" w14:textId="77777777" w:rsidR="00CC28F5" w:rsidRPr="00704E54" w:rsidRDefault="00CC28F5" w:rsidP="00CC28F5">
      <w:pPr>
        <w:autoSpaceDE/>
        <w:autoSpaceDN/>
        <w:snapToGrid w:val="0"/>
        <w:rPr>
          <w:rFonts w:eastAsia="Microsoft YaHei"/>
          <w:b/>
          <w:color w:val="auto"/>
          <w:lang w:eastAsia="zh-CN"/>
        </w:rPr>
      </w:pPr>
    </w:p>
    <w:p w14:paraId="20C9A1D7" w14:textId="14097717" w:rsidR="001204A9" w:rsidRPr="00704E54" w:rsidRDefault="009345E1" w:rsidP="00CC28F5">
      <w:pPr>
        <w:autoSpaceDE/>
        <w:autoSpaceDN/>
        <w:snapToGrid w:val="0"/>
        <w:rPr>
          <w:rFonts w:eastAsia="Microsoft YaHei"/>
          <w:color w:val="auto"/>
          <w:lang w:eastAsia="zh-CN"/>
        </w:rPr>
      </w:pPr>
      <w:r w:rsidRPr="00704E54">
        <w:rPr>
          <w:rFonts w:eastAsia="Microsoft YaHei"/>
          <w:color w:val="auto"/>
          <w:lang w:eastAsia="zh-CN"/>
        </w:rPr>
        <w:t>4.</w:t>
      </w:r>
      <w:r w:rsidR="001204A9" w:rsidRPr="00704E54">
        <w:rPr>
          <w:rFonts w:eastAsia="Microsoft YaHei"/>
          <w:color w:val="auto"/>
          <w:lang w:eastAsia="zh-CN"/>
        </w:rPr>
        <w:t xml:space="preserve">1. Load the COHER script in </w:t>
      </w:r>
      <w:r w:rsidR="00421B1B" w:rsidRPr="00704E54">
        <w:rPr>
          <w:rFonts w:eastAsia="Microsoft YaHei"/>
          <w:color w:val="auto"/>
          <w:lang w:eastAsia="zh-CN"/>
        </w:rPr>
        <w:t>analysis software</w:t>
      </w:r>
      <w:r w:rsidR="001204A9" w:rsidRPr="00704E54">
        <w:rPr>
          <w:rFonts w:eastAsia="Microsoft YaHei"/>
          <w:color w:val="auto"/>
          <w:lang w:eastAsia="zh-CN"/>
        </w:rPr>
        <w:t>. Import data and run this script.</w:t>
      </w:r>
    </w:p>
    <w:p w14:paraId="3CA5517F" w14:textId="77777777" w:rsidR="00CC28F5" w:rsidRPr="00704E54" w:rsidRDefault="00CC28F5" w:rsidP="00CC28F5">
      <w:pPr>
        <w:autoSpaceDE/>
        <w:autoSpaceDN/>
        <w:snapToGrid w:val="0"/>
        <w:rPr>
          <w:rFonts w:eastAsia="Microsoft YaHei"/>
          <w:color w:val="auto"/>
          <w:lang w:eastAsia="zh-CN"/>
        </w:rPr>
      </w:pPr>
    </w:p>
    <w:p w14:paraId="72527936" w14:textId="62FA00FF" w:rsidR="001204A9" w:rsidRPr="00704E54" w:rsidRDefault="009345E1" w:rsidP="00CC28F5">
      <w:pPr>
        <w:autoSpaceDE/>
        <w:autoSpaceDN/>
        <w:snapToGrid w:val="0"/>
        <w:rPr>
          <w:rFonts w:eastAsia="Microsoft YaHei"/>
          <w:color w:val="auto"/>
          <w:lang w:eastAsia="zh-CN"/>
        </w:rPr>
      </w:pPr>
      <w:r w:rsidRPr="00704E54">
        <w:rPr>
          <w:rFonts w:eastAsia="Microsoft YaHei"/>
          <w:color w:val="auto"/>
          <w:lang w:eastAsia="zh-CN"/>
        </w:rPr>
        <w:t>4.</w:t>
      </w:r>
      <w:r w:rsidR="001204A9" w:rsidRPr="00704E54">
        <w:rPr>
          <w:rFonts w:eastAsia="Microsoft YaHei"/>
          <w:color w:val="auto"/>
          <w:lang w:eastAsia="zh-CN"/>
        </w:rPr>
        <w:t xml:space="preserve">2. Select the two LFP signals as the first and second waveform channels separately. </w:t>
      </w:r>
      <w:r w:rsidR="00EC7FEE" w:rsidRPr="00704E54">
        <w:rPr>
          <w:rFonts w:eastAsia="Microsoft YaHei"/>
          <w:color w:val="auto"/>
          <w:lang w:eastAsia="zh-CN"/>
        </w:rPr>
        <w:t>Then s</w:t>
      </w:r>
      <w:r w:rsidR="001204A9" w:rsidRPr="00704E54">
        <w:rPr>
          <w:rFonts w:eastAsia="Microsoft YaHei"/>
          <w:color w:val="auto"/>
          <w:lang w:eastAsia="zh-CN"/>
        </w:rPr>
        <w:t xml:space="preserve">et the block size </w:t>
      </w:r>
      <w:r w:rsidR="00EC7FEE" w:rsidRPr="00704E54">
        <w:rPr>
          <w:rFonts w:eastAsia="Microsoft YaHei"/>
          <w:color w:val="auto"/>
          <w:lang w:eastAsia="zh-CN"/>
        </w:rPr>
        <w:t xml:space="preserve">value </w:t>
      </w:r>
      <w:r w:rsidR="001204A9" w:rsidRPr="00704E54">
        <w:rPr>
          <w:rFonts w:eastAsia="Microsoft YaHei"/>
          <w:color w:val="auto"/>
          <w:lang w:eastAsia="zh-CN"/>
        </w:rPr>
        <w:t>(</w:t>
      </w:r>
      <w:r w:rsidR="001204A9" w:rsidRPr="00704E54">
        <w:rPr>
          <w:rFonts w:eastAsia="Microsoft YaHei"/>
          <w:b/>
          <w:color w:val="auto"/>
          <w:lang w:eastAsia="zh-CN"/>
        </w:rPr>
        <w:t>Figure 3A</w:t>
      </w:r>
      <w:r w:rsidR="001204A9" w:rsidRPr="00704E54">
        <w:rPr>
          <w:rFonts w:eastAsia="Microsoft YaHei"/>
          <w:color w:val="auto"/>
          <w:lang w:eastAsia="zh-CN"/>
        </w:rPr>
        <w:t>).</w:t>
      </w:r>
    </w:p>
    <w:p w14:paraId="04A6825C" w14:textId="77777777" w:rsidR="00CC28F5" w:rsidRPr="00704E54" w:rsidRDefault="00CC28F5" w:rsidP="00CC28F5">
      <w:pPr>
        <w:autoSpaceDE/>
        <w:autoSpaceDN/>
        <w:snapToGrid w:val="0"/>
        <w:rPr>
          <w:rFonts w:eastAsia="Microsoft YaHei"/>
          <w:color w:val="auto"/>
          <w:lang w:eastAsia="zh-CN"/>
        </w:rPr>
      </w:pPr>
    </w:p>
    <w:p w14:paraId="606FA685" w14:textId="71180B7D" w:rsidR="00CA066A" w:rsidRPr="00704E54" w:rsidRDefault="00CC28F5" w:rsidP="00CC28F5">
      <w:pPr>
        <w:autoSpaceDE/>
        <w:autoSpaceDN/>
        <w:snapToGrid w:val="0"/>
        <w:rPr>
          <w:color w:val="auto"/>
        </w:rPr>
      </w:pPr>
      <w:r w:rsidRPr="00704E54">
        <w:rPr>
          <w:rFonts w:eastAsia="Microsoft YaHei" w:hint="eastAsia"/>
          <w:color w:val="auto"/>
          <w:lang w:eastAsia="zh-CN"/>
        </w:rPr>
        <w:t xml:space="preserve">NOTE: </w:t>
      </w:r>
      <w:r w:rsidR="00EC7FEE" w:rsidRPr="00704E54">
        <w:rPr>
          <w:color w:val="auto"/>
        </w:rPr>
        <w:t xml:space="preserve">Block size means the number of data points used in the FFT. </w:t>
      </w:r>
      <w:r w:rsidR="00CA066A" w:rsidRPr="00704E54">
        <w:rPr>
          <w:color w:val="auto"/>
        </w:rPr>
        <w:t>The larger the block size, the better the frequency resolution.</w:t>
      </w:r>
      <w:r w:rsidR="00EC7FEE" w:rsidRPr="00704E54">
        <w:rPr>
          <w:color w:val="auto"/>
        </w:rPr>
        <w:t xml:space="preserve"> Here we recommend </w:t>
      </w:r>
      <w:r w:rsidR="00421B1B" w:rsidRPr="00704E54">
        <w:rPr>
          <w:color w:val="auto"/>
        </w:rPr>
        <w:t>setting</w:t>
      </w:r>
      <w:r w:rsidR="00EC7FEE" w:rsidRPr="00704E54">
        <w:rPr>
          <w:color w:val="auto"/>
        </w:rPr>
        <w:t xml:space="preserve"> it as 4096.</w:t>
      </w:r>
    </w:p>
    <w:p w14:paraId="7C9F5EA9" w14:textId="77777777" w:rsidR="00CC28F5" w:rsidRPr="00704E54" w:rsidRDefault="00CC28F5" w:rsidP="00CC28F5">
      <w:pPr>
        <w:autoSpaceDE/>
        <w:autoSpaceDN/>
        <w:snapToGrid w:val="0"/>
        <w:rPr>
          <w:rFonts w:eastAsia="Microsoft YaHei"/>
          <w:color w:val="auto"/>
          <w:lang w:eastAsia="zh-CN"/>
        </w:rPr>
      </w:pPr>
    </w:p>
    <w:p w14:paraId="61011117" w14:textId="6E799CEB" w:rsidR="001204A9" w:rsidRPr="00704E54" w:rsidRDefault="009345E1" w:rsidP="00CC28F5">
      <w:pPr>
        <w:autoSpaceDE/>
        <w:autoSpaceDN/>
        <w:snapToGrid w:val="0"/>
        <w:rPr>
          <w:rFonts w:eastAsia="Microsoft YaHei"/>
          <w:color w:val="auto"/>
          <w:lang w:eastAsia="zh-CN"/>
        </w:rPr>
      </w:pPr>
      <w:r w:rsidRPr="00704E54">
        <w:rPr>
          <w:rFonts w:eastAsia="Microsoft YaHei"/>
          <w:color w:val="auto"/>
          <w:lang w:eastAsia="zh-CN"/>
        </w:rPr>
        <w:lastRenderedPageBreak/>
        <w:t>4.</w:t>
      </w:r>
      <w:r w:rsidR="001204A9" w:rsidRPr="00704E54">
        <w:rPr>
          <w:rFonts w:eastAsia="Microsoft YaHei"/>
          <w:color w:val="auto"/>
          <w:lang w:eastAsia="zh-CN"/>
        </w:rPr>
        <w:t xml:space="preserve">3. </w:t>
      </w:r>
      <w:r w:rsidR="00FC7CC7" w:rsidRPr="00704E54">
        <w:rPr>
          <w:rFonts w:eastAsia="Microsoft YaHei"/>
          <w:color w:val="auto"/>
          <w:lang w:eastAsia="zh-CN"/>
        </w:rPr>
        <w:t>Move</w:t>
      </w:r>
      <w:r w:rsidR="00FF6151" w:rsidRPr="00704E54">
        <w:rPr>
          <w:rFonts w:eastAsia="Microsoft YaHei"/>
          <w:color w:val="auto"/>
          <w:lang w:eastAsia="zh-CN"/>
        </w:rPr>
        <w:t xml:space="preserve"> the dotted lines manually to ensure the time accuracy </w:t>
      </w:r>
      <w:r w:rsidR="00F62F12" w:rsidRPr="00704E54">
        <w:rPr>
          <w:rFonts w:eastAsia="Microsoft YaHei"/>
          <w:color w:val="auto"/>
          <w:lang w:eastAsia="zh-CN"/>
        </w:rPr>
        <w:t xml:space="preserve">for </w:t>
      </w:r>
      <w:r w:rsidR="00FF6151" w:rsidRPr="00704E54">
        <w:rPr>
          <w:rFonts w:eastAsia="Microsoft YaHei"/>
          <w:color w:val="auto"/>
          <w:lang w:eastAsia="zh-CN"/>
        </w:rPr>
        <w:t xml:space="preserve">signals </w:t>
      </w:r>
      <w:r w:rsidR="00E33694" w:rsidRPr="00704E54">
        <w:rPr>
          <w:rFonts w:eastAsia="Microsoft YaHei"/>
          <w:color w:val="auto"/>
          <w:lang w:eastAsia="zh-CN"/>
        </w:rPr>
        <w:t>in</w:t>
      </w:r>
      <w:r w:rsidR="00FF6151" w:rsidRPr="00704E54">
        <w:rPr>
          <w:rFonts w:eastAsia="Microsoft YaHei"/>
          <w:color w:val="auto"/>
          <w:lang w:eastAsia="zh-CN"/>
        </w:rPr>
        <w:t xml:space="preserve"> both channels</w:t>
      </w:r>
      <w:r w:rsidR="00561014" w:rsidRPr="00704E54">
        <w:rPr>
          <w:rFonts w:eastAsia="Microsoft YaHei"/>
          <w:color w:val="auto"/>
          <w:lang w:eastAsia="zh-CN"/>
        </w:rPr>
        <w:t xml:space="preserve"> being selected </w:t>
      </w:r>
      <w:r w:rsidR="009A485C" w:rsidRPr="00704E54">
        <w:rPr>
          <w:rFonts w:eastAsia="Microsoft YaHei"/>
          <w:color w:val="auto"/>
          <w:lang w:eastAsia="zh-CN"/>
        </w:rPr>
        <w:t>as 100</w:t>
      </w:r>
      <w:r w:rsidR="00421B1B" w:rsidRPr="00704E54">
        <w:rPr>
          <w:rFonts w:eastAsia="Microsoft YaHei"/>
          <w:color w:val="auto"/>
          <w:lang w:eastAsia="zh-CN"/>
        </w:rPr>
        <w:t xml:space="preserve"> </w:t>
      </w:r>
      <w:r w:rsidR="009A485C" w:rsidRPr="00704E54">
        <w:rPr>
          <w:rFonts w:eastAsia="Microsoft YaHei"/>
          <w:color w:val="auto"/>
          <w:lang w:eastAsia="zh-CN"/>
        </w:rPr>
        <w:t xml:space="preserve">s durations </w:t>
      </w:r>
      <w:r w:rsidR="00561014" w:rsidRPr="00704E54">
        <w:rPr>
          <w:rFonts w:eastAsia="Microsoft YaHei"/>
          <w:color w:val="auto"/>
          <w:lang w:eastAsia="zh-CN"/>
        </w:rPr>
        <w:t>(</w:t>
      </w:r>
      <w:r w:rsidR="00FF6151" w:rsidRPr="00704E54">
        <w:rPr>
          <w:rFonts w:eastAsia="Microsoft YaHei"/>
          <w:b/>
          <w:color w:val="auto"/>
          <w:lang w:eastAsia="zh-CN"/>
        </w:rPr>
        <w:t>Figure</w:t>
      </w:r>
      <w:r w:rsidR="00FF6151" w:rsidRPr="00704E54">
        <w:rPr>
          <w:rFonts w:eastAsia="Microsoft YaHei"/>
          <w:color w:val="auto"/>
          <w:lang w:eastAsia="zh-CN"/>
        </w:rPr>
        <w:t xml:space="preserve"> </w:t>
      </w:r>
      <w:r w:rsidR="00FF6151" w:rsidRPr="00704E54">
        <w:rPr>
          <w:rFonts w:eastAsia="Microsoft YaHei"/>
          <w:b/>
          <w:color w:val="auto"/>
          <w:lang w:eastAsia="zh-CN"/>
        </w:rPr>
        <w:t>3B</w:t>
      </w:r>
      <w:r w:rsidR="00561014" w:rsidRPr="00704E54">
        <w:rPr>
          <w:rFonts w:eastAsia="Microsoft YaHei"/>
          <w:color w:val="auto"/>
          <w:lang w:eastAsia="zh-CN"/>
        </w:rPr>
        <w:t>)</w:t>
      </w:r>
      <w:r w:rsidR="00FF6151" w:rsidRPr="00704E54">
        <w:rPr>
          <w:rFonts w:eastAsia="Microsoft YaHei"/>
          <w:color w:val="auto"/>
          <w:lang w:eastAsia="zh-CN"/>
        </w:rPr>
        <w:t xml:space="preserve">. </w:t>
      </w:r>
      <w:r w:rsidR="001204A9" w:rsidRPr="00704E54">
        <w:rPr>
          <w:rFonts w:eastAsia="Microsoft YaHei"/>
          <w:color w:val="auto"/>
          <w:lang w:eastAsia="zh-CN"/>
        </w:rPr>
        <w:t xml:space="preserve">Press the </w:t>
      </w:r>
      <w:r w:rsidR="001204A9" w:rsidRPr="00704E54">
        <w:rPr>
          <w:rFonts w:eastAsia="Microsoft YaHei"/>
          <w:b/>
          <w:color w:val="auto"/>
          <w:lang w:eastAsia="zh-CN"/>
        </w:rPr>
        <w:t>Add Area</w:t>
      </w:r>
      <w:r w:rsidR="001204A9" w:rsidRPr="00704E54">
        <w:rPr>
          <w:rFonts w:eastAsia="Microsoft YaHei"/>
          <w:color w:val="auto"/>
          <w:lang w:eastAsia="zh-CN"/>
        </w:rPr>
        <w:t xml:space="preserve"> button to load the </w:t>
      </w:r>
      <w:r w:rsidR="00FF6151" w:rsidRPr="00704E54">
        <w:rPr>
          <w:rFonts w:eastAsia="Microsoft YaHei"/>
          <w:color w:val="auto"/>
          <w:lang w:eastAsia="zh-CN"/>
        </w:rPr>
        <w:t xml:space="preserve">area </w:t>
      </w:r>
      <w:r w:rsidR="001204A9" w:rsidRPr="00704E54">
        <w:rPr>
          <w:rFonts w:eastAsia="Microsoft YaHei"/>
          <w:color w:val="auto"/>
          <w:lang w:eastAsia="zh-CN"/>
        </w:rPr>
        <w:t xml:space="preserve">and perform coherence analysis. </w:t>
      </w:r>
    </w:p>
    <w:p w14:paraId="14680090" w14:textId="77777777" w:rsidR="00CC28F5" w:rsidRPr="00704E54" w:rsidRDefault="00CC28F5" w:rsidP="00CC28F5">
      <w:pPr>
        <w:autoSpaceDE/>
        <w:autoSpaceDN/>
        <w:snapToGrid w:val="0"/>
        <w:rPr>
          <w:rFonts w:eastAsia="Microsoft YaHei"/>
          <w:color w:val="auto"/>
          <w:lang w:eastAsia="zh-CN"/>
        </w:rPr>
      </w:pPr>
    </w:p>
    <w:p w14:paraId="48B21005" w14:textId="4A42A04E" w:rsidR="001204A9" w:rsidRPr="00704E54" w:rsidRDefault="009345E1" w:rsidP="00CC28F5">
      <w:pPr>
        <w:pStyle w:val="NormalWeb"/>
        <w:spacing w:before="0" w:beforeAutospacing="0" w:after="0" w:afterAutospacing="0"/>
        <w:rPr>
          <w:rFonts w:eastAsia="Microsoft YaHei"/>
          <w:color w:val="auto"/>
          <w:lang w:eastAsia="zh-CN"/>
        </w:rPr>
      </w:pPr>
      <w:r w:rsidRPr="00704E54">
        <w:rPr>
          <w:rFonts w:eastAsia="Microsoft YaHei"/>
          <w:color w:val="auto"/>
          <w:lang w:eastAsia="zh-CN"/>
        </w:rPr>
        <w:t>4.</w:t>
      </w:r>
      <w:r w:rsidR="001204A9" w:rsidRPr="00704E54">
        <w:rPr>
          <w:rFonts w:eastAsia="Microsoft YaHei"/>
          <w:color w:val="auto"/>
          <w:lang w:eastAsia="zh-CN"/>
        </w:rPr>
        <w:t xml:space="preserve">4. Click </w:t>
      </w:r>
      <w:r w:rsidR="001204A9" w:rsidRPr="00704E54">
        <w:rPr>
          <w:rFonts w:eastAsia="Microsoft YaHei"/>
          <w:b/>
          <w:color w:val="auto"/>
          <w:lang w:eastAsia="zh-CN"/>
        </w:rPr>
        <w:t>File</w:t>
      </w:r>
      <w:r w:rsidR="001204A9" w:rsidRPr="00704E54">
        <w:rPr>
          <w:rFonts w:eastAsia="Microsoft YaHei"/>
          <w:color w:val="auto"/>
          <w:lang w:eastAsia="zh-CN"/>
        </w:rPr>
        <w:t xml:space="preserve"> </w:t>
      </w:r>
      <w:r w:rsidR="001204A9" w:rsidRPr="00704E54">
        <w:rPr>
          <w:rFonts w:eastAsia="Microsoft YaHei"/>
          <w:b/>
          <w:color w:val="auto"/>
          <w:lang w:eastAsia="zh-CN"/>
        </w:rPr>
        <w:t xml:space="preserve">- </w:t>
      </w:r>
      <w:r w:rsidR="004C35DA" w:rsidRPr="00704E54">
        <w:rPr>
          <w:rFonts w:eastAsia="Microsoft YaHei"/>
          <w:b/>
          <w:color w:val="auto"/>
          <w:lang w:eastAsia="zh-CN"/>
        </w:rPr>
        <w:t xml:space="preserve">Save </w:t>
      </w:r>
      <w:r w:rsidR="001204A9" w:rsidRPr="00704E54">
        <w:rPr>
          <w:rFonts w:eastAsia="Microsoft YaHei"/>
          <w:b/>
          <w:color w:val="auto"/>
          <w:lang w:eastAsia="zh-CN"/>
        </w:rPr>
        <w:t>As</w:t>
      </w:r>
      <w:r w:rsidR="001204A9" w:rsidRPr="00704E54">
        <w:rPr>
          <w:rFonts w:eastAsia="Microsoft YaHei"/>
          <w:color w:val="auto"/>
          <w:lang w:eastAsia="zh-CN"/>
        </w:rPr>
        <w:t xml:space="preserve"> to save the coherence results corresponding to the resulting pop-up chart</w:t>
      </w:r>
      <w:r w:rsidR="005961FF" w:rsidRPr="00704E54">
        <w:rPr>
          <w:rFonts w:eastAsia="Microsoft YaHei"/>
          <w:color w:val="auto"/>
          <w:lang w:eastAsia="zh-CN"/>
        </w:rPr>
        <w:t xml:space="preserve"> </w:t>
      </w:r>
      <w:r w:rsidR="0049181A" w:rsidRPr="00704E54">
        <w:rPr>
          <w:rFonts w:eastAsia="Microsoft YaHei"/>
          <w:color w:val="auto"/>
          <w:lang w:eastAsia="zh-CN"/>
        </w:rPr>
        <w:t xml:space="preserve">in </w:t>
      </w:r>
      <w:r w:rsidR="00421B1B" w:rsidRPr="00704E54">
        <w:rPr>
          <w:rFonts w:eastAsia="Microsoft YaHei"/>
          <w:color w:val="auto"/>
          <w:lang w:eastAsia="zh-CN"/>
        </w:rPr>
        <w:t>.</w:t>
      </w:r>
      <w:r w:rsidR="0049181A" w:rsidRPr="00704E54">
        <w:rPr>
          <w:rFonts w:eastAsia="Microsoft YaHei"/>
          <w:color w:val="auto"/>
          <w:lang w:eastAsia="zh-CN"/>
        </w:rPr>
        <w:t xml:space="preserve">txt format </w:t>
      </w:r>
      <w:r w:rsidR="001204A9" w:rsidRPr="00704E54">
        <w:rPr>
          <w:rFonts w:eastAsia="Microsoft YaHei"/>
          <w:color w:val="auto"/>
          <w:lang w:eastAsia="zh-CN"/>
        </w:rPr>
        <w:t>(</w:t>
      </w:r>
      <w:r w:rsidR="001204A9" w:rsidRPr="00704E54">
        <w:rPr>
          <w:rFonts w:eastAsia="Microsoft YaHei"/>
          <w:b/>
          <w:color w:val="auto"/>
          <w:lang w:eastAsia="zh-CN"/>
        </w:rPr>
        <w:t>Figure 3B</w:t>
      </w:r>
      <w:r w:rsidR="001204A9" w:rsidRPr="00704E54">
        <w:rPr>
          <w:rFonts w:eastAsia="Microsoft YaHei"/>
          <w:color w:val="auto"/>
          <w:lang w:eastAsia="zh-CN"/>
        </w:rPr>
        <w:t>).</w:t>
      </w:r>
    </w:p>
    <w:p w14:paraId="7A7C76A3" w14:textId="77777777" w:rsidR="00532D14" w:rsidRPr="00704E54" w:rsidRDefault="00532D14" w:rsidP="00CC28F5">
      <w:pPr>
        <w:pStyle w:val="NormalWeb"/>
        <w:spacing w:before="0" w:beforeAutospacing="0" w:after="0" w:afterAutospacing="0"/>
        <w:rPr>
          <w:rFonts w:eastAsia="Microsoft YaHei"/>
          <w:color w:val="auto"/>
          <w:lang w:eastAsia="zh-CN"/>
        </w:rPr>
      </w:pPr>
    </w:p>
    <w:p w14:paraId="3E79FCA8" w14:textId="12417335" w:rsidR="006305D7" w:rsidRPr="00704E54" w:rsidRDefault="006305D7" w:rsidP="00CC28F5">
      <w:pPr>
        <w:pStyle w:val="NormalWeb"/>
        <w:spacing w:before="0" w:beforeAutospacing="0" w:after="0" w:afterAutospacing="0"/>
        <w:rPr>
          <w:color w:val="auto"/>
        </w:rPr>
      </w:pPr>
      <w:r w:rsidRPr="00704E54">
        <w:rPr>
          <w:b/>
          <w:color w:val="auto"/>
        </w:rPr>
        <w:t>REPRESENTATIVE RESULTS</w:t>
      </w:r>
      <w:r w:rsidR="00EF1462" w:rsidRPr="00704E54">
        <w:rPr>
          <w:b/>
          <w:color w:val="auto"/>
        </w:rPr>
        <w:t>:</w:t>
      </w:r>
      <w:r w:rsidRPr="00704E54">
        <w:rPr>
          <w:b/>
          <w:bCs/>
          <w:color w:val="auto"/>
        </w:rPr>
        <w:t xml:space="preserve"> </w:t>
      </w:r>
    </w:p>
    <w:p w14:paraId="6CB7BBCB" w14:textId="3C4A8D60" w:rsidR="001204A9" w:rsidRPr="00704E54" w:rsidRDefault="001204A9" w:rsidP="00CC28F5">
      <w:pPr>
        <w:autoSpaceDE/>
        <w:autoSpaceDN/>
        <w:snapToGrid w:val="0"/>
        <w:rPr>
          <w:rFonts w:eastAsia="Microsoft YaHei"/>
          <w:color w:val="auto"/>
          <w:lang w:eastAsia="zh-CN"/>
        </w:rPr>
      </w:pPr>
      <w:r w:rsidRPr="00704E54">
        <w:rPr>
          <w:rFonts w:eastAsia="Microsoft YaHei"/>
          <w:color w:val="auto"/>
          <w:lang w:eastAsia="zh-CN"/>
        </w:rPr>
        <w:t xml:space="preserve">To </w:t>
      </w:r>
      <w:r w:rsidR="00561014" w:rsidRPr="00704E54">
        <w:rPr>
          <w:rFonts w:eastAsia="Microsoft YaHei"/>
          <w:color w:val="auto"/>
          <w:lang w:eastAsia="zh-CN"/>
        </w:rPr>
        <w:t>se</w:t>
      </w:r>
      <w:r w:rsidRPr="00704E54">
        <w:rPr>
          <w:rFonts w:eastAsia="Microsoft YaHei"/>
          <w:color w:val="auto"/>
          <w:lang w:eastAsia="zh-CN"/>
        </w:rPr>
        <w:t xml:space="preserve">e whether early AD pathology impairs the capacity of </w:t>
      </w:r>
      <w:r w:rsidR="00C97438" w:rsidRPr="00704E54">
        <w:rPr>
          <w:rFonts w:eastAsia="Microsoft YaHei"/>
          <w:color w:val="auto"/>
          <w:lang w:eastAsia="zh-CN"/>
        </w:rPr>
        <w:t>hemisphere lateralization</w:t>
      </w:r>
      <w:r w:rsidRPr="00704E54">
        <w:rPr>
          <w:rFonts w:eastAsia="Microsoft YaHei"/>
          <w:color w:val="auto"/>
          <w:lang w:eastAsia="zh-CN"/>
        </w:rPr>
        <w:t xml:space="preserve">, we conducted bilateral extracellular LFP recordings in </w:t>
      </w:r>
      <w:r w:rsidR="00421B1B" w:rsidRPr="00704E54">
        <w:rPr>
          <w:rFonts w:eastAsia="Microsoft YaHei"/>
          <w:color w:val="auto"/>
          <w:lang w:eastAsia="zh-CN"/>
        </w:rPr>
        <w:t xml:space="preserve">the </w:t>
      </w:r>
      <w:r w:rsidRPr="00704E54">
        <w:rPr>
          <w:rFonts w:eastAsia="Microsoft YaHei"/>
          <w:color w:val="auto"/>
          <w:lang w:eastAsia="zh-CN"/>
        </w:rPr>
        <w:t>left and right M2 of APP/PS1 mice and WT controls (aged 3</w:t>
      </w:r>
      <w:r w:rsidR="00421B1B" w:rsidRPr="00704E54">
        <w:rPr>
          <w:rFonts w:eastAsia="Microsoft YaHei"/>
          <w:color w:val="auto"/>
          <w:lang w:eastAsia="zh-CN"/>
        </w:rPr>
        <w:t>–</w:t>
      </w:r>
      <w:r w:rsidRPr="00704E54">
        <w:rPr>
          <w:rFonts w:eastAsia="Microsoft YaHei"/>
          <w:color w:val="auto"/>
          <w:lang w:eastAsia="zh-CN"/>
        </w:rPr>
        <w:t>5 months)</w:t>
      </w:r>
      <w:r w:rsidR="00421B1B" w:rsidRPr="00704E54">
        <w:rPr>
          <w:rFonts w:eastAsia="Microsoft YaHei"/>
          <w:color w:val="auto"/>
          <w:lang w:eastAsia="zh-CN"/>
        </w:rPr>
        <w:t>,</w:t>
      </w:r>
      <w:r w:rsidRPr="00704E54">
        <w:rPr>
          <w:rFonts w:eastAsia="Microsoft YaHei"/>
          <w:color w:val="auto"/>
          <w:lang w:eastAsia="zh-CN"/>
        </w:rPr>
        <w:t xml:space="preserve"> and </w:t>
      </w:r>
      <w:r w:rsidR="00C97438" w:rsidRPr="00704E54">
        <w:rPr>
          <w:rFonts w:eastAsia="Microsoft YaHei"/>
          <w:color w:val="auto"/>
          <w:lang w:eastAsia="zh-CN"/>
        </w:rPr>
        <w:t>analyz</w:t>
      </w:r>
      <w:r w:rsidRPr="00704E54">
        <w:rPr>
          <w:rFonts w:eastAsia="Microsoft YaHei"/>
          <w:color w:val="auto"/>
          <w:lang w:eastAsia="zh-CN"/>
        </w:rPr>
        <w:t xml:space="preserve">ed </w:t>
      </w:r>
      <w:r w:rsidR="00C97438" w:rsidRPr="00704E54">
        <w:rPr>
          <w:rFonts w:eastAsia="Microsoft YaHei"/>
          <w:color w:val="auto"/>
          <w:lang w:eastAsia="zh-CN"/>
        </w:rPr>
        <w:t>the</w:t>
      </w:r>
      <w:r w:rsidRPr="00704E54">
        <w:rPr>
          <w:rFonts w:eastAsia="Microsoft YaHei"/>
          <w:color w:val="auto"/>
          <w:lang w:eastAsia="zh-CN"/>
        </w:rPr>
        <w:t xml:space="preserve"> cross-correlation </w:t>
      </w:r>
      <w:r w:rsidR="00C97438" w:rsidRPr="00704E54">
        <w:rPr>
          <w:rFonts w:eastAsia="Microsoft YaHei"/>
          <w:color w:val="auto"/>
          <w:lang w:eastAsia="zh-CN"/>
        </w:rPr>
        <w:t>of these left and right LFPs</w:t>
      </w:r>
      <w:r w:rsidRPr="00704E54">
        <w:rPr>
          <w:rFonts w:eastAsia="Microsoft YaHei"/>
          <w:color w:val="auto"/>
          <w:lang w:eastAsia="zh-CN"/>
        </w:rPr>
        <w:t xml:space="preserve">. </w:t>
      </w:r>
      <w:r w:rsidR="00421B1B" w:rsidRPr="00704E54">
        <w:rPr>
          <w:rFonts w:eastAsia="Microsoft YaHei"/>
          <w:color w:val="auto"/>
          <w:lang w:eastAsia="zh-CN"/>
        </w:rPr>
        <w:t>In WT mice, t</w:t>
      </w:r>
      <w:r w:rsidRPr="00704E54">
        <w:rPr>
          <w:rFonts w:eastAsia="Microsoft YaHei"/>
          <w:color w:val="auto"/>
          <w:lang w:eastAsia="zh-CN"/>
        </w:rPr>
        <w:t>he results demonstrated</w:t>
      </w:r>
      <w:r w:rsidR="00421B1B" w:rsidRPr="00704E54">
        <w:rPr>
          <w:rFonts w:eastAsia="Microsoft YaHei"/>
          <w:color w:val="auto"/>
          <w:lang w:eastAsia="zh-CN"/>
        </w:rPr>
        <w:t xml:space="preserve"> that</w:t>
      </w:r>
      <w:r w:rsidRPr="00704E54">
        <w:rPr>
          <w:rFonts w:eastAsia="Microsoft YaHei"/>
          <w:color w:val="auto"/>
          <w:lang w:eastAsia="zh-CN"/>
        </w:rPr>
        <w:t xml:space="preserve"> </w:t>
      </w:r>
      <w:r w:rsidR="00CD75B2" w:rsidRPr="00704E54">
        <w:rPr>
          <w:rFonts w:eastAsia="Microsoft YaHei"/>
          <w:color w:val="auto"/>
          <w:lang w:eastAsia="zh-CN"/>
        </w:rPr>
        <w:t>the mean correlation</w:t>
      </w:r>
      <w:r w:rsidRPr="00704E54">
        <w:rPr>
          <w:rFonts w:eastAsia="Microsoft YaHei"/>
          <w:color w:val="auto"/>
          <w:lang w:eastAsia="zh-CN"/>
        </w:rPr>
        <w:t xml:space="preserve"> between left and right LFP</w:t>
      </w:r>
      <w:r w:rsidR="00C97438" w:rsidRPr="00704E54">
        <w:rPr>
          <w:rFonts w:eastAsia="Microsoft YaHei"/>
          <w:color w:val="auto"/>
          <w:lang w:eastAsia="zh-CN"/>
        </w:rPr>
        <w:t>s</w:t>
      </w:r>
      <w:r w:rsidRPr="00704E54">
        <w:rPr>
          <w:rFonts w:eastAsia="Microsoft YaHei"/>
          <w:color w:val="auto"/>
          <w:lang w:eastAsia="zh-CN"/>
        </w:rPr>
        <w:t xml:space="preserve"> </w:t>
      </w:r>
      <w:r w:rsidR="00CD75B2" w:rsidRPr="00704E54">
        <w:rPr>
          <w:rFonts w:eastAsia="Microsoft YaHei"/>
          <w:color w:val="auto"/>
          <w:lang w:eastAsia="zh-CN"/>
        </w:rPr>
        <w:t xml:space="preserve">at positive </w:t>
      </w:r>
      <w:r w:rsidR="0005039B" w:rsidRPr="00704E54">
        <w:rPr>
          <w:rFonts w:eastAsia="Microsoft YaHei"/>
          <w:color w:val="auto"/>
          <w:lang w:eastAsia="zh-CN"/>
        </w:rPr>
        <w:t>time lags</w:t>
      </w:r>
      <w:r w:rsidR="00CD75B2" w:rsidRPr="00704E54">
        <w:rPr>
          <w:rFonts w:eastAsia="Microsoft YaHei"/>
          <w:color w:val="auto"/>
          <w:lang w:eastAsia="zh-CN"/>
        </w:rPr>
        <w:t xml:space="preserve"> </w:t>
      </w:r>
      <w:r w:rsidRPr="00704E54">
        <w:rPr>
          <w:rFonts w:eastAsia="Microsoft YaHei"/>
          <w:color w:val="auto"/>
          <w:lang w:eastAsia="zh-CN"/>
        </w:rPr>
        <w:t>differ</w:t>
      </w:r>
      <w:r w:rsidR="005C15D0" w:rsidRPr="00704E54">
        <w:rPr>
          <w:rFonts w:eastAsia="Microsoft YaHei"/>
          <w:color w:val="auto"/>
          <w:lang w:eastAsia="zh-CN"/>
        </w:rPr>
        <w:t>ed</w:t>
      </w:r>
      <w:r w:rsidRPr="00704E54">
        <w:rPr>
          <w:rFonts w:eastAsia="Microsoft YaHei"/>
          <w:color w:val="auto"/>
          <w:lang w:eastAsia="zh-CN"/>
        </w:rPr>
        <w:t xml:space="preserve"> significantly</w:t>
      </w:r>
      <w:r w:rsidR="0005039B" w:rsidRPr="00704E54">
        <w:rPr>
          <w:rFonts w:eastAsia="Microsoft YaHei"/>
          <w:color w:val="auto"/>
          <w:lang w:eastAsia="zh-CN"/>
        </w:rPr>
        <w:t xml:space="preserve"> from that at negative time lags</w:t>
      </w:r>
      <w:r w:rsidRPr="00704E54">
        <w:rPr>
          <w:rFonts w:eastAsia="Microsoft YaHei"/>
          <w:color w:val="auto"/>
          <w:lang w:eastAsia="zh-CN"/>
        </w:rPr>
        <w:t>, implicating the</w:t>
      </w:r>
      <w:r w:rsidR="00B627AC" w:rsidRPr="00704E54">
        <w:rPr>
          <w:rFonts w:eastAsia="Microsoft YaHei"/>
          <w:color w:val="auto"/>
          <w:lang w:eastAsia="zh-CN"/>
        </w:rPr>
        <w:t xml:space="preserve"> existence of hemispheric</w:t>
      </w:r>
      <w:r w:rsidRPr="00704E54">
        <w:rPr>
          <w:rFonts w:eastAsia="Microsoft YaHei"/>
          <w:color w:val="auto"/>
          <w:lang w:eastAsia="zh-CN"/>
        </w:rPr>
        <w:t xml:space="preserve"> asymmetries </w:t>
      </w:r>
      <w:r w:rsidR="00B627AC" w:rsidRPr="00704E54">
        <w:rPr>
          <w:rFonts w:eastAsia="Microsoft YaHei"/>
          <w:color w:val="auto"/>
          <w:lang w:eastAsia="zh-CN"/>
        </w:rPr>
        <w:t>in M2 areas of</w:t>
      </w:r>
      <w:r w:rsidRPr="00704E54">
        <w:rPr>
          <w:rFonts w:eastAsia="Microsoft YaHei"/>
          <w:color w:val="auto"/>
          <w:lang w:eastAsia="zh-CN"/>
        </w:rPr>
        <w:t xml:space="preserve"> WT </w:t>
      </w:r>
      <w:r w:rsidR="00B627AC" w:rsidRPr="00704E54">
        <w:rPr>
          <w:rFonts w:eastAsia="Microsoft YaHei"/>
          <w:color w:val="auto"/>
          <w:lang w:eastAsia="zh-CN"/>
        </w:rPr>
        <w:t>controls</w:t>
      </w:r>
      <w:r w:rsidRPr="00704E54">
        <w:rPr>
          <w:rFonts w:eastAsia="Microsoft YaHei"/>
          <w:color w:val="auto"/>
          <w:lang w:eastAsia="zh-CN"/>
        </w:rPr>
        <w:t xml:space="preserve"> (</w:t>
      </w:r>
      <w:r w:rsidR="00F81F28" w:rsidRPr="00704E54">
        <w:rPr>
          <w:rFonts w:eastAsia="Microsoft YaHei"/>
          <w:b/>
          <w:color w:val="auto"/>
          <w:lang w:eastAsia="zh-CN"/>
        </w:rPr>
        <w:t xml:space="preserve">Figure </w:t>
      </w:r>
      <w:r w:rsidR="00817924" w:rsidRPr="00704E54">
        <w:rPr>
          <w:rFonts w:eastAsia="Microsoft YaHei"/>
          <w:b/>
          <w:color w:val="auto"/>
          <w:lang w:eastAsia="zh-CN"/>
        </w:rPr>
        <w:t>4</w:t>
      </w:r>
      <w:r w:rsidR="00F81F28" w:rsidRPr="00704E54">
        <w:rPr>
          <w:rFonts w:eastAsia="Microsoft YaHei"/>
          <w:b/>
          <w:color w:val="auto"/>
          <w:lang w:eastAsia="zh-CN"/>
        </w:rPr>
        <w:t>C</w:t>
      </w:r>
      <w:r w:rsidR="00F81F28" w:rsidRPr="00704E54">
        <w:rPr>
          <w:rFonts w:eastAsia="Microsoft YaHei"/>
          <w:color w:val="auto"/>
          <w:lang w:eastAsia="zh-CN"/>
        </w:rPr>
        <w:t xml:space="preserve">; </w:t>
      </w:r>
      <w:r w:rsidRPr="00704E54">
        <w:rPr>
          <w:rFonts w:eastAsia="Microsoft YaHei"/>
          <w:color w:val="auto"/>
          <w:lang w:eastAsia="zh-CN"/>
        </w:rPr>
        <w:t>WT-</w:t>
      </w:r>
      <w:bookmarkStart w:id="31" w:name="_Hlk535536810"/>
      <w:r w:rsidR="00CD75B2" w:rsidRPr="00704E54">
        <w:rPr>
          <w:rFonts w:eastAsia="Microsoft YaHei"/>
          <w:color w:val="auto"/>
          <w:lang w:eastAsia="zh-CN"/>
        </w:rPr>
        <w:t>positive</w:t>
      </w:r>
      <w:bookmarkEnd w:id="31"/>
      <w:r w:rsidR="0047776D" w:rsidRPr="00704E54">
        <w:rPr>
          <w:rFonts w:eastAsia="Microsoft YaHei"/>
          <w:color w:val="auto"/>
          <w:lang w:eastAsia="zh-CN"/>
        </w:rPr>
        <w:t xml:space="preserve">, </w:t>
      </w:r>
      <w:r w:rsidRPr="00704E54">
        <w:rPr>
          <w:rFonts w:eastAsia="Microsoft YaHei"/>
          <w:color w:val="auto"/>
          <w:lang w:eastAsia="zh-CN"/>
        </w:rPr>
        <w:t xml:space="preserve">0.08161 </w:t>
      </w:r>
      <w:bookmarkStart w:id="32" w:name="_Hlk535408269"/>
      <w:r w:rsidR="001E0E72" w:rsidRPr="00704E54">
        <w:rPr>
          <w:color w:val="auto"/>
        </w:rPr>
        <w:t>±</w:t>
      </w:r>
      <w:bookmarkEnd w:id="32"/>
      <w:r w:rsidRPr="00704E54">
        <w:rPr>
          <w:rFonts w:eastAsia="Microsoft YaHei"/>
          <w:color w:val="auto"/>
          <w:lang w:eastAsia="zh-CN"/>
        </w:rPr>
        <w:t xml:space="preserve"> 0.01246</w:t>
      </w:r>
      <w:r w:rsidR="0047776D" w:rsidRPr="00704E54">
        <w:rPr>
          <w:rFonts w:eastAsia="Microsoft YaHei"/>
          <w:color w:val="auto"/>
          <w:lang w:eastAsia="zh-CN"/>
        </w:rPr>
        <w:t>;</w:t>
      </w:r>
      <w:r w:rsidRPr="00704E54">
        <w:rPr>
          <w:rFonts w:eastAsia="Microsoft YaHei"/>
          <w:color w:val="auto"/>
          <w:lang w:eastAsia="zh-CN"/>
        </w:rPr>
        <w:t xml:space="preserve"> WT-</w:t>
      </w:r>
      <w:r w:rsidR="00CD75B2" w:rsidRPr="00704E54">
        <w:rPr>
          <w:rFonts w:eastAsia="Microsoft YaHei"/>
          <w:color w:val="auto"/>
          <w:lang w:eastAsia="zh-CN"/>
        </w:rPr>
        <w:t>negative</w:t>
      </w:r>
      <w:r w:rsidR="0047776D" w:rsidRPr="00704E54">
        <w:rPr>
          <w:rFonts w:eastAsia="Microsoft YaHei"/>
          <w:color w:val="auto"/>
          <w:lang w:eastAsia="zh-CN"/>
        </w:rPr>
        <w:t xml:space="preserve">, </w:t>
      </w:r>
      <w:r w:rsidRPr="00704E54">
        <w:rPr>
          <w:rFonts w:eastAsia="Microsoft YaHei"/>
          <w:color w:val="auto"/>
          <w:lang w:eastAsia="zh-CN"/>
        </w:rPr>
        <w:t xml:space="preserve">0.0206 </w:t>
      </w:r>
      <w:r w:rsidR="001E0E72" w:rsidRPr="00704E54">
        <w:rPr>
          <w:color w:val="auto"/>
        </w:rPr>
        <w:t>±</w:t>
      </w:r>
      <w:r w:rsidRPr="00704E54">
        <w:rPr>
          <w:rFonts w:eastAsia="Microsoft YaHei"/>
          <w:color w:val="auto"/>
          <w:lang w:eastAsia="zh-CN"/>
        </w:rPr>
        <w:t xml:space="preserve"> 0.01218</w:t>
      </w:r>
      <w:r w:rsidR="0047776D" w:rsidRPr="00704E54">
        <w:rPr>
          <w:rFonts w:eastAsia="Microsoft YaHei"/>
          <w:color w:val="auto"/>
          <w:lang w:eastAsia="zh-CN"/>
        </w:rPr>
        <w:t>;</w:t>
      </w:r>
      <w:r w:rsidRPr="00704E54">
        <w:rPr>
          <w:rFonts w:eastAsia="Microsoft YaHei"/>
          <w:color w:val="auto"/>
          <w:lang w:eastAsia="zh-CN"/>
        </w:rPr>
        <w:t xml:space="preserve"> p</w:t>
      </w:r>
      <w:r w:rsidR="00B627AC" w:rsidRPr="00704E54">
        <w:rPr>
          <w:rFonts w:eastAsia="Microsoft YaHei"/>
          <w:color w:val="auto"/>
          <w:lang w:eastAsia="zh-CN"/>
        </w:rPr>
        <w:t xml:space="preserve"> </w:t>
      </w:r>
      <w:r w:rsidRPr="00704E54">
        <w:rPr>
          <w:rFonts w:eastAsia="Microsoft YaHei"/>
          <w:color w:val="auto"/>
          <w:lang w:eastAsia="zh-CN"/>
        </w:rPr>
        <w:t>=</w:t>
      </w:r>
      <w:r w:rsidR="00B627AC" w:rsidRPr="00704E54">
        <w:rPr>
          <w:rFonts w:eastAsia="Microsoft YaHei"/>
          <w:color w:val="auto"/>
          <w:lang w:eastAsia="zh-CN"/>
        </w:rPr>
        <w:t xml:space="preserve"> </w:t>
      </w:r>
      <w:r w:rsidRPr="00704E54">
        <w:rPr>
          <w:rFonts w:eastAsia="Microsoft YaHei"/>
          <w:color w:val="auto"/>
          <w:lang w:eastAsia="zh-CN"/>
        </w:rPr>
        <w:t>4.74531E-4</w:t>
      </w:r>
      <w:r w:rsidR="00A0081E" w:rsidRPr="00704E54">
        <w:rPr>
          <w:rFonts w:eastAsia="Microsoft YaHei"/>
          <w:color w:val="auto"/>
          <w:lang w:eastAsia="zh-CN"/>
        </w:rPr>
        <w:t xml:space="preserve"> </w:t>
      </w:r>
      <w:r w:rsidRPr="00704E54">
        <w:rPr>
          <w:rFonts w:eastAsia="Microsoft YaHei"/>
          <w:color w:val="auto"/>
          <w:lang w:eastAsia="zh-CN"/>
        </w:rPr>
        <w:t>&lt;</w:t>
      </w:r>
      <w:r w:rsidR="00A0081E" w:rsidRPr="00704E54">
        <w:rPr>
          <w:rFonts w:eastAsia="Microsoft YaHei"/>
          <w:color w:val="auto"/>
          <w:lang w:eastAsia="zh-CN"/>
        </w:rPr>
        <w:t xml:space="preserve"> </w:t>
      </w:r>
      <w:r w:rsidRPr="00704E54">
        <w:rPr>
          <w:rFonts w:eastAsia="Microsoft YaHei"/>
          <w:color w:val="auto"/>
          <w:lang w:eastAsia="zh-CN"/>
        </w:rPr>
        <w:t>0.0</w:t>
      </w:r>
      <w:r w:rsidR="001E0E72" w:rsidRPr="00704E54">
        <w:rPr>
          <w:rFonts w:eastAsia="Microsoft YaHei"/>
          <w:color w:val="auto"/>
          <w:lang w:eastAsia="zh-CN"/>
        </w:rPr>
        <w:t>0</w:t>
      </w:r>
      <w:r w:rsidRPr="00704E54">
        <w:rPr>
          <w:rFonts w:eastAsia="Microsoft YaHei"/>
          <w:color w:val="auto"/>
          <w:lang w:eastAsia="zh-CN"/>
        </w:rPr>
        <w:t>1</w:t>
      </w:r>
      <w:r w:rsidR="0047776D" w:rsidRPr="00704E54">
        <w:rPr>
          <w:rFonts w:eastAsia="Microsoft YaHei"/>
          <w:color w:val="auto"/>
          <w:lang w:eastAsia="zh-CN"/>
        </w:rPr>
        <w:t xml:space="preserve"> by </w:t>
      </w:r>
      <w:r w:rsidR="00421B1B" w:rsidRPr="00704E54">
        <w:rPr>
          <w:rFonts w:eastAsia="Microsoft YaHei"/>
          <w:color w:val="auto"/>
          <w:lang w:eastAsia="zh-CN"/>
        </w:rPr>
        <w:t xml:space="preserve">a </w:t>
      </w:r>
      <w:r w:rsidR="0047776D" w:rsidRPr="00704E54">
        <w:rPr>
          <w:color w:val="auto"/>
        </w:rPr>
        <w:t xml:space="preserve">two sample </w:t>
      </w:r>
      <w:r w:rsidR="0047776D" w:rsidRPr="00704E54">
        <w:rPr>
          <w:i/>
          <w:color w:val="auto"/>
        </w:rPr>
        <w:t>t</w:t>
      </w:r>
      <w:r w:rsidR="0047776D" w:rsidRPr="00704E54">
        <w:rPr>
          <w:color w:val="auto"/>
        </w:rPr>
        <w:t>-test</w:t>
      </w:r>
      <w:r w:rsidRPr="00704E54">
        <w:rPr>
          <w:rFonts w:eastAsia="Microsoft YaHei"/>
          <w:color w:val="auto"/>
          <w:lang w:eastAsia="zh-CN"/>
        </w:rPr>
        <w:t xml:space="preserve">). In comparison, the left and right LFPs of APP/PS1 mice </w:t>
      </w:r>
      <w:r w:rsidR="00421B1B" w:rsidRPr="00704E54">
        <w:rPr>
          <w:rFonts w:eastAsia="Microsoft YaHei"/>
          <w:color w:val="auto"/>
          <w:lang w:eastAsia="zh-CN"/>
        </w:rPr>
        <w:t>showed</w:t>
      </w:r>
      <w:r w:rsidRPr="00704E54">
        <w:rPr>
          <w:rFonts w:eastAsia="Microsoft YaHei"/>
          <w:color w:val="auto"/>
          <w:lang w:eastAsia="zh-CN"/>
        </w:rPr>
        <w:t xml:space="preserve"> high</w:t>
      </w:r>
      <w:r w:rsidR="00CD75B2" w:rsidRPr="00704E54">
        <w:rPr>
          <w:rFonts w:eastAsia="Microsoft YaHei"/>
          <w:color w:val="auto"/>
          <w:lang w:eastAsia="zh-CN"/>
        </w:rPr>
        <w:t>er</w:t>
      </w:r>
      <w:r w:rsidRPr="00704E54">
        <w:rPr>
          <w:rFonts w:eastAsia="Microsoft YaHei"/>
          <w:color w:val="auto"/>
          <w:lang w:eastAsia="zh-CN"/>
        </w:rPr>
        <w:t xml:space="preserve"> synchronized</w:t>
      </w:r>
      <w:r w:rsidR="00CD75B2" w:rsidRPr="00704E54">
        <w:rPr>
          <w:rFonts w:eastAsia="Microsoft YaHei"/>
          <w:color w:val="auto"/>
          <w:lang w:eastAsia="zh-CN"/>
        </w:rPr>
        <w:t xml:space="preserve"> in time domain</w:t>
      </w:r>
      <w:r w:rsidRPr="00704E54">
        <w:rPr>
          <w:rFonts w:eastAsia="Microsoft YaHei"/>
          <w:color w:val="auto"/>
          <w:lang w:eastAsia="zh-CN"/>
        </w:rPr>
        <w:t xml:space="preserve">, suggesting a reduction of asymmetry between </w:t>
      </w:r>
      <w:r w:rsidR="00421B1B" w:rsidRPr="00704E54">
        <w:rPr>
          <w:rFonts w:eastAsia="Microsoft YaHei"/>
          <w:color w:val="auto"/>
          <w:lang w:eastAsia="zh-CN"/>
        </w:rPr>
        <w:t xml:space="preserve">the </w:t>
      </w:r>
      <w:r w:rsidRPr="00704E54">
        <w:rPr>
          <w:rFonts w:eastAsia="Microsoft YaHei"/>
          <w:color w:val="auto"/>
          <w:lang w:eastAsia="zh-CN"/>
        </w:rPr>
        <w:t>left and right M2 (</w:t>
      </w:r>
      <w:bookmarkStart w:id="33" w:name="_Hlk535756519"/>
      <w:r w:rsidR="00310BDB" w:rsidRPr="00704E54">
        <w:rPr>
          <w:rFonts w:eastAsia="Microsoft YaHei"/>
          <w:b/>
          <w:color w:val="auto"/>
          <w:lang w:eastAsia="zh-CN"/>
        </w:rPr>
        <w:t>Figure</w:t>
      </w:r>
      <w:r w:rsidR="00310BDB" w:rsidRPr="00704E54">
        <w:rPr>
          <w:rFonts w:eastAsia="Microsoft YaHei"/>
          <w:color w:val="auto"/>
          <w:lang w:eastAsia="zh-CN"/>
        </w:rPr>
        <w:t xml:space="preserve"> </w:t>
      </w:r>
      <w:r w:rsidR="00817924" w:rsidRPr="00704E54">
        <w:rPr>
          <w:rFonts w:eastAsia="Microsoft YaHei"/>
          <w:b/>
          <w:color w:val="auto"/>
          <w:lang w:eastAsia="zh-CN"/>
        </w:rPr>
        <w:t>4</w:t>
      </w:r>
      <w:r w:rsidR="00310BDB" w:rsidRPr="00704E54">
        <w:rPr>
          <w:rFonts w:eastAsia="Microsoft YaHei"/>
          <w:b/>
          <w:color w:val="auto"/>
          <w:lang w:eastAsia="zh-CN"/>
        </w:rPr>
        <w:t>C</w:t>
      </w:r>
      <w:r w:rsidR="00310BDB" w:rsidRPr="00704E54">
        <w:rPr>
          <w:rFonts w:eastAsia="Microsoft YaHei"/>
          <w:color w:val="auto"/>
          <w:lang w:eastAsia="zh-CN"/>
        </w:rPr>
        <w:t>;</w:t>
      </w:r>
      <w:bookmarkEnd w:id="33"/>
      <w:r w:rsidR="00310BDB" w:rsidRPr="00704E54">
        <w:rPr>
          <w:rFonts w:eastAsia="Microsoft YaHei"/>
          <w:color w:val="auto"/>
          <w:lang w:eastAsia="zh-CN"/>
        </w:rPr>
        <w:t xml:space="preserve"> </w:t>
      </w:r>
      <w:r w:rsidRPr="00704E54">
        <w:rPr>
          <w:rFonts w:eastAsia="Microsoft YaHei"/>
          <w:color w:val="auto"/>
          <w:lang w:eastAsia="zh-CN"/>
        </w:rPr>
        <w:t>APP/PS1-</w:t>
      </w:r>
      <w:r w:rsidR="00CD75B2" w:rsidRPr="00704E54">
        <w:rPr>
          <w:rFonts w:eastAsia="Microsoft YaHei"/>
          <w:color w:val="auto"/>
          <w:lang w:eastAsia="zh-CN"/>
        </w:rPr>
        <w:t>positive</w:t>
      </w:r>
      <w:r w:rsidR="0047776D" w:rsidRPr="00704E54">
        <w:rPr>
          <w:rFonts w:eastAsia="Microsoft YaHei"/>
          <w:color w:val="auto"/>
          <w:lang w:eastAsia="zh-CN"/>
        </w:rPr>
        <w:t xml:space="preserve">, </w:t>
      </w:r>
      <w:r w:rsidRPr="00704E54">
        <w:rPr>
          <w:rFonts w:eastAsia="Microsoft YaHei"/>
          <w:color w:val="auto"/>
          <w:lang w:eastAsia="zh-CN"/>
        </w:rPr>
        <w:t>0.1333</w:t>
      </w:r>
      <w:r w:rsidR="00A0081E" w:rsidRPr="00704E54">
        <w:rPr>
          <w:rFonts w:eastAsia="Microsoft YaHei"/>
          <w:color w:val="auto"/>
          <w:lang w:eastAsia="zh-CN"/>
        </w:rPr>
        <w:t>6</w:t>
      </w:r>
      <w:r w:rsidRPr="00704E54">
        <w:rPr>
          <w:rFonts w:eastAsia="Microsoft YaHei"/>
          <w:color w:val="auto"/>
          <w:lang w:eastAsia="zh-CN"/>
        </w:rPr>
        <w:t xml:space="preserve"> </w:t>
      </w:r>
      <w:r w:rsidR="003D3409" w:rsidRPr="00704E54">
        <w:rPr>
          <w:color w:val="auto"/>
        </w:rPr>
        <w:t>±</w:t>
      </w:r>
      <w:r w:rsidRPr="00704E54">
        <w:rPr>
          <w:rFonts w:eastAsia="Microsoft YaHei"/>
          <w:color w:val="auto"/>
          <w:lang w:eastAsia="zh-CN"/>
        </w:rPr>
        <w:t xml:space="preserve"> 0.0105 APP/PS1-</w:t>
      </w:r>
      <w:r w:rsidR="00CD75B2" w:rsidRPr="00704E54">
        <w:rPr>
          <w:rFonts w:eastAsia="Microsoft YaHei"/>
          <w:color w:val="auto"/>
          <w:lang w:eastAsia="zh-CN"/>
        </w:rPr>
        <w:t>negative</w:t>
      </w:r>
      <w:r w:rsidR="0047776D" w:rsidRPr="00704E54">
        <w:rPr>
          <w:rFonts w:eastAsia="Microsoft YaHei"/>
          <w:color w:val="auto"/>
          <w:lang w:eastAsia="zh-CN"/>
        </w:rPr>
        <w:t xml:space="preserve">, </w:t>
      </w:r>
      <w:r w:rsidRPr="00704E54">
        <w:rPr>
          <w:rFonts w:eastAsia="Microsoft YaHei"/>
          <w:color w:val="auto"/>
          <w:lang w:eastAsia="zh-CN"/>
        </w:rPr>
        <w:t xml:space="preserve">0.12635 </w:t>
      </w:r>
      <w:r w:rsidR="003D3409" w:rsidRPr="00704E54">
        <w:rPr>
          <w:color w:val="auto"/>
        </w:rPr>
        <w:t>±</w:t>
      </w:r>
      <w:r w:rsidRPr="00704E54">
        <w:rPr>
          <w:rFonts w:eastAsia="Microsoft YaHei"/>
          <w:color w:val="auto"/>
          <w:lang w:eastAsia="zh-CN"/>
        </w:rPr>
        <w:t xml:space="preserve"> 0.01066</w:t>
      </w:r>
      <w:r w:rsidR="0047776D" w:rsidRPr="00704E54">
        <w:rPr>
          <w:rFonts w:eastAsia="Microsoft YaHei"/>
          <w:color w:val="auto"/>
          <w:lang w:eastAsia="zh-CN"/>
        </w:rPr>
        <w:t>;</w:t>
      </w:r>
      <w:r w:rsidRPr="00704E54">
        <w:rPr>
          <w:rFonts w:eastAsia="Microsoft YaHei"/>
          <w:color w:val="auto"/>
          <w:lang w:eastAsia="zh-CN"/>
        </w:rPr>
        <w:t xml:space="preserve"> p</w:t>
      </w:r>
      <w:r w:rsidR="00B627AC" w:rsidRPr="00704E54">
        <w:rPr>
          <w:rFonts w:eastAsia="Microsoft YaHei"/>
          <w:color w:val="auto"/>
          <w:lang w:eastAsia="zh-CN"/>
        </w:rPr>
        <w:t xml:space="preserve"> </w:t>
      </w:r>
      <w:r w:rsidRPr="00704E54">
        <w:rPr>
          <w:rFonts w:eastAsia="Microsoft YaHei"/>
          <w:color w:val="auto"/>
          <w:lang w:eastAsia="zh-CN"/>
        </w:rPr>
        <w:t>=</w:t>
      </w:r>
      <w:r w:rsidR="00B627AC" w:rsidRPr="00704E54">
        <w:rPr>
          <w:rFonts w:eastAsia="Microsoft YaHei"/>
          <w:color w:val="auto"/>
          <w:lang w:eastAsia="zh-CN"/>
        </w:rPr>
        <w:t xml:space="preserve"> </w:t>
      </w:r>
      <w:r w:rsidRPr="00704E54">
        <w:rPr>
          <w:rFonts w:eastAsia="Microsoft YaHei"/>
          <w:color w:val="auto"/>
          <w:lang w:eastAsia="zh-CN"/>
        </w:rPr>
        <w:t>0.64157</w:t>
      </w:r>
      <w:r w:rsidR="00A0081E" w:rsidRPr="00704E54">
        <w:rPr>
          <w:rFonts w:eastAsia="Microsoft YaHei"/>
          <w:color w:val="auto"/>
          <w:lang w:eastAsia="zh-CN"/>
        </w:rPr>
        <w:t xml:space="preserve"> </w:t>
      </w:r>
      <w:r w:rsidRPr="00704E54">
        <w:rPr>
          <w:rFonts w:eastAsia="Microsoft YaHei"/>
          <w:color w:val="auto"/>
          <w:lang w:eastAsia="zh-CN"/>
        </w:rPr>
        <w:t>&gt;</w:t>
      </w:r>
      <w:r w:rsidR="00A0081E" w:rsidRPr="00704E54">
        <w:rPr>
          <w:rFonts w:eastAsia="Microsoft YaHei"/>
          <w:color w:val="auto"/>
          <w:lang w:eastAsia="zh-CN"/>
        </w:rPr>
        <w:t xml:space="preserve"> </w:t>
      </w:r>
      <w:r w:rsidRPr="00704E54">
        <w:rPr>
          <w:rFonts w:eastAsia="Microsoft YaHei"/>
          <w:color w:val="auto"/>
          <w:lang w:eastAsia="zh-CN"/>
        </w:rPr>
        <w:t>0.05</w:t>
      </w:r>
      <w:r w:rsidR="0047776D" w:rsidRPr="00704E54">
        <w:rPr>
          <w:rFonts w:eastAsia="Microsoft YaHei"/>
          <w:color w:val="auto"/>
          <w:lang w:eastAsia="zh-CN"/>
        </w:rPr>
        <w:t xml:space="preserve"> by </w:t>
      </w:r>
      <w:r w:rsidR="00421B1B" w:rsidRPr="00704E54">
        <w:rPr>
          <w:rFonts w:eastAsia="Microsoft YaHei"/>
          <w:color w:val="auto"/>
          <w:lang w:eastAsia="zh-CN"/>
        </w:rPr>
        <w:t xml:space="preserve">a </w:t>
      </w:r>
      <w:r w:rsidR="0047776D" w:rsidRPr="00704E54">
        <w:rPr>
          <w:color w:val="auto"/>
        </w:rPr>
        <w:t xml:space="preserve">two sample </w:t>
      </w:r>
      <w:r w:rsidR="0047776D" w:rsidRPr="00704E54">
        <w:rPr>
          <w:i/>
          <w:color w:val="auto"/>
        </w:rPr>
        <w:t>t</w:t>
      </w:r>
      <w:r w:rsidR="0047776D" w:rsidRPr="00704E54">
        <w:rPr>
          <w:color w:val="auto"/>
        </w:rPr>
        <w:t>-test</w:t>
      </w:r>
      <w:r w:rsidRPr="00704E54">
        <w:rPr>
          <w:rFonts w:eastAsia="Microsoft YaHei"/>
          <w:color w:val="auto"/>
          <w:lang w:eastAsia="zh-CN"/>
        </w:rPr>
        <w:t xml:space="preserve">). </w:t>
      </w:r>
    </w:p>
    <w:p w14:paraId="40A080F5" w14:textId="77777777" w:rsidR="00AC3C66" w:rsidRPr="00704E54" w:rsidRDefault="00AC3C66" w:rsidP="00CC28F5">
      <w:pPr>
        <w:autoSpaceDE/>
        <w:autoSpaceDN/>
        <w:snapToGrid w:val="0"/>
        <w:rPr>
          <w:rFonts w:eastAsia="Microsoft YaHei"/>
          <w:color w:val="auto"/>
          <w:lang w:eastAsia="zh-CN"/>
        </w:rPr>
      </w:pPr>
    </w:p>
    <w:p w14:paraId="5FAC5541" w14:textId="75930CCA" w:rsidR="001204A9" w:rsidRPr="00704E54" w:rsidRDefault="001204A9" w:rsidP="00CC28F5">
      <w:pPr>
        <w:autoSpaceDE/>
        <w:autoSpaceDN/>
        <w:snapToGrid w:val="0"/>
        <w:rPr>
          <w:rFonts w:eastAsia="Microsoft YaHei"/>
          <w:color w:val="auto"/>
          <w:lang w:eastAsia="zh-CN"/>
        </w:rPr>
      </w:pPr>
      <w:r w:rsidRPr="00704E54">
        <w:rPr>
          <w:rFonts w:eastAsia="Microsoft YaHei"/>
          <w:color w:val="auto"/>
          <w:lang w:eastAsia="zh-CN"/>
        </w:rPr>
        <w:t>We th</w:t>
      </w:r>
      <w:r w:rsidR="0080148F" w:rsidRPr="00704E54">
        <w:rPr>
          <w:rFonts w:eastAsia="Microsoft YaHei"/>
          <w:color w:val="auto"/>
          <w:lang w:eastAsia="zh-CN"/>
        </w:rPr>
        <w:t>en</w:t>
      </w:r>
      <w:r w:rsidRPr="00704E54">
        <w:rPr>
          <w:rFonts w:eastAsia="Microsoft YaHei"/>
          <w:color w:val="auto"/>
          <w:lang w:eastAsia="zh-CN"/>
        </w:rPr>
        <w:t xml:space="preserve"> filtered gamma oscillations from the LFPs </w:t>
      </w:r>
      <w:r w:rsidR="00830D77" w:rsidRPr="00704E54">
        <w:rPr>
          <w:rFonts w:eastAsia="Microsoft YaHei"/>
          <w:color w:val="auto"/>
          <w:lang w:eastAsia="zh-CN"/>
        </w:rPr>
        <w:t>(</w:t>
      </w:r>
      <w:r w:rsidR="00830D77" w:rsidRPr="00704E54">
        <w:rPr>
          <w:rFonts w:eastAsia="Microsoft YaHei"/>
          <w:b/>
          <w:color w:val="auto"/>
          <w:lang w:eastAsia="zh-CN"/>
        </w:rPr>
        <w:t>Figure</w:t>
      </w:r>
      <w:r w:rsidR="00830D77" w:rsidRPr="00704E54">
        <w:rPr>
          <w:rFonts w:eastAsia="Microsoft YaHei"/>
          <w:color w:val="auto"/>
          <w:lang w:eastAsia="zh-CN"/>
        </w:rPr>
        <w:t xml:space="preserve"> </w:t>
      </w:r>
      <w:r w:rsidR="00817924" w:rsidRPr="00704E54">
        <w:rPr>
          <w:rFonts w:eastAsia="Microsoft YaHei"/>
          <w:b/>
          <w:color w:val="auto"/>
          <w:lang w:eastAsia="zh-CN"/>
        </w:rPr>
        <w:t>5</w:t>
      </w:r>
      <w:r w:rsidR="004C4EF3" w:rsidRPr="00704E54">
        <w:rPr>
          <w:rFonts w:eastAsia="Microsoft YaHei"/>
          <w:b/>
          <w:color w:val="auto"/>
          <w:lang w:eastAsia="zh-CN"/>
        </w:rPr>
        <w:t>A</w:t>
      </w:r>
      <w:r w:rsidR="00830D77" w:rsidRPr="00704E54">
        <w:rPr>
          <w:rFonts w:eastAsia="Microsoft YaHei"/>
          <w:color w:val="auto"/>
          <w:lang w:eastAsia="zh-CN"/>
        </w:rPr>
        <w:t xml:space="preserve">) </w:t>
      </w:r>
      <w:r w:rsidRPr="00704E54">
        <w:rPr>
          <w:rFonts w:eastAsia="Microsoft YaHei"/>
          <w:color w:val="auto"/>
          <w:lang w:eastAsia="zh-CN"/>
        </w:rPr>
        <w:t xml:space="preserve">and </w:t>
      </w:r>
      <w:r w:rsidR="005C15D0" w:rsidRPr="00704E54">
        <w:rPr>
          <w:rFonts w:eastAsia="Microsoft YaHei"/>
          <w:color w:val="auto"/>
          <w:lang w:eastAsia="zh-CN"/>
        </w:rPr>
        <w:t>performed</w:t>
      </w:r>
      <w:r w:rsidRPr="00704E54">
        <w:rPr>
          <w:rFonts w:eastAsia="Microsoft YaHei"/>
          <w:color w:val="auto"/>
          <w:lang w:eastAsia="zh-CN"/>
        </w:rPr>
        <w:t xml:space="preserve"> a coherence analysis </w:t>
      </w:r>
      <w:r w:rsidR="00421B1B" w:rsidRPr="00704E54">
        <w:rPr>
          <w:rFonts w:eastAsia="Microsoft YaHei"/>
          <w:color w:val="auto"/>
          <w:lang w:eastAsia="zh-CN"/>
        </w:rPr>
        <w:t xml:space="preserve">as </w:t>
      </w:r>
      <w:r w:rsidR="00510963" w:rsidRPr="00704E54">
        <w:rPr>
          <w:rFonts w:eastAsia="Microsoft YaHei"/>
          <w:color w:val="auto"/>
          <w:lang w:eastAsia="zh-CN"/>
        </w:rPr>
        <w:t xml:space="preserve">described in </w:t>
      </w:r>
      <w:r w:rsidR="00421B1B" w:rsidRPr="00704E54">
        <w:rPr>
          <w:rFonts w:eastAsia="Microsoft YaHei"/>
          <w:color w:val="auto"/>
          <w:lang w:eastAsia="zh-CN"/>
        </w:rPr>
        <w:t>the</w:t>
      </w:r>
      <w:r w:rsidR="00510963" w:rsidRPr="00704E54">
        <w:rPr>
          <w:rFonts w:eastAsia="Microsoft YaHei"/>
          <w:color w:val="auto"/>
          <w:lang w:eastAsia="zh-CN"/>
        </w:rPr>
        <w:t xml:space="preserve"> protocol </w:t>
      </w:r>
      <w:r w:rsidRPr="00704E54">
        <w:rPr>
          <w:rFonts w:eastAsia="Microsoft YaHei"/>
          <w:color w:val="auto"/>
          <w:lang w:eastAsia="zh-CN"/>
        </w:rPr>
        <w:t xml:space="preserve">to measure the similarity of electrical signals in </w:t>
      </w:r>
      <w:r w:rsidR="00421B1B" w:rsidRPr="00704E54">
        <w:rPr>
          <w:rFonts w:eastAsia="Microsoft YaHei"/>
          <w:color w:val="auto"/>
          <w:lang w:eastAsia="zh-CN"/>
        </w:rPr>
        <w:t xml:space="preserve">the </w:t>
      </w:r>
      <w:r w:rsidRPr="00704E54">
        <w:rPr>
          <w:rFonts w:eastAsia="Microsoft YaHei"/>
          <w:color w:val="auto"/>
          <w:lang w:eastAsia="zh-CN"/>
        </w:rPr>
        <w:t>gamma frequency</w:t>
      </w:r>
      <w:r w:rsidR="005C15D0" w:rsidRPr="00704E54">
        <w:rPr>
          <w:rFonts w:eastAsia="Microsoft YaHei"/>
          <w:color w:val="auto"/>
          <w:lang w:eastAsia="zh-CN"/>
        </w:rPr>
        <w:t xml:space="preserve"> range</w:t>
      </w:r>
      <w:r w:rsidRPr="00704E54">
        <w:rPr>
          <w:rFonts w:eastAsia="Microsoft YaHei"/>
          <w:color w:val="auto"/>
          <w:lang w:eastAsia="zh-CN"/>
        </w:rPr>
        <w:t>. Th</w:t>
      </w:r>
      <w:r w:rsidR="00830D77" w:rsidRPr="00704E54">
        <w:rPr>
          <w:rFonts w:eastAsia="Microsoft YaHei"/>
          <w:color w:val="auto"/>
          <w:lang w:eastAsia="zh-CN"/>
        </w:rPr>
        <w:t>e result</w:t>
      </w:r>
      <w:r w:rsidRPr="00704E54">
        <w:rPr>
          <w:rFonts w:eastAsia="Microsoft YaHei"/>
          <w:color w:val="auto"/>
          <w:lang w:eastAsia="zh-CN"/>
        </w:rPr>
        <w:t xml:space="preserve"> showed that the </w:t>
      </w:r>
      <w:r w:rsidR="005C15D0" w:rsidRPr="00704E54">
        <w:rPr>
          <w:rFonts w:eastAsia="Microsoft YaHei"/>
          <w:color w:val="auto"/>
          <w:lang w:eastAsia="zh-CN"/>
        </w:rPr>
        <w:t xml:space="preserve">gamma </w:t>
      </w:r>
      <w:r w:rsidRPr="00704E54">
        <w:rPr>
          <w:rFonts w:eastAsia="Microsoft YaHei"/>
          <w:color w:val="auto"/>
          <w:lang w:eastAsia="zh-CN"/>
        </w:rPr>
        <w:t xml:space="preserve">coherence between </w:t>
      </w:r>
      <w:r w:rsidR="00B35E4E" w:rsidRPr="00704E54">
        <w:rPr>
          <w:rFonts w:eastAsia="Microsoft YaHei"/>
          <w:color w:val="auto"/>
          <w:lang w:eastAsia="zh-CN"/>
        </w:rPr>
        <w:t>left and right</w:t>
      </w:r>
      <w:r w:rsidRPr="00704E54">
        <w:rPr>
          <w:rFonts w:eastAsia="Microsoft YaHei"/>
          <w:color w:val="auto"/>
          <w:lang w:eastAsia="zh-CN"/>
        </w:rPr>
        <w:t xml:space="preserve"> M2 </w:t>
      </w:r>
      <w:r w:rsidR="005C15D0" w:rsidRPr="00704E54">
        <w:rPr>
          <w:rFonts w:eastAsia="Microsoft YaHei"/>
          <w:color w:val="auto"/>
          <w:lang w:eastAsia="zh-CN"/>
        </w:rPr>
        <w:t>in APP/PS1 was</w:t>
      </w:r>
      <w:r w:rsidRPr="00704E54">
        <w:rPr>
          <w:rFonts w:eastAsia="Microsoft YaHei"/>
          <w:color w:val="auto"/>
          <w:lang w:eastAsia="zh-CN"/>
        </w:rPr>
        <w:t xml:space="preserve"> significantly higher than </w:t>
      </w:r>
      <w:r w:rsidR="005C15D0" w:rsidRPr="00704E54">
        <w:rPr>
          <w:rFonts w:eastAsia="Microsoft YaHei"/>
          <w:color w:val="auto"/>
          <w:lang w:eastAsia="zh-CN"/>
        </w:rPr>
        <w:t xml:space="preserve">that </w:t>
      </w:r>
      <w:r w:rsidRPr="00704E54">
        <w:rPr>
          <w:rFonts w:eastAsia="Microsoft YaHei"/>
          <w:color w:val="auto"/>
          <w:lang w:eastAsia="zh-CN"/>
        </w:rPr>
        <w:t>in WT mice (</w:t>
      </w:r>
      <w:r w:rsidRPr="00704E54">
        <w:rPr>
          <w:rFonts w:eastAsia="Microsoft YaHei"/>
          <w:b/>
          <w:color w:val="auto"/>
          <w:lang w:eastAsia="zh-CN"/>
        </w:rPr>
        <w:t xml:space="preserve">Figure </w:t>
      </w:r>
      <w:r w:rsidR="00817924" w:rsidRPr="00704E54">
        <w:rPr>
          <w:rFonts w:eastAsia="Microsoft YaHei"/>
          <w:b/>
          <w:color w:val="auto"/>
          <w:lang w:eastAsia="zh-CN"/>
        </w:rPr>
        <w:t>5</w:t>
      </w:r>
      <w:r w:rsidR="001E0E72" w:rsidRPr="00704E54">
        <w:rPr>
          <w:rFonts w:eastAsia="Microsoft YaHei"/>
          <w:b/>
          <w:color w:val="auto"/>
          <w:lang w:eastAsia="zh-CN"/>
        </w:rPr>
        <w:t>B</w:t>
      </w:r>
      <w:r w:rsidR="00421B1B" w:rsidRPr="00704E54">
        <w:rPr>
          <w:rFonts w:eastAsia="Microsoft YaHei"/>
          <w:b/>
          <w:color w:val="auto"/>
          <w:lang w:eastAsia="zh-CN"/>
        </w:rPr>
        <w:t>,</w:t>
      </w:r>
      <w:r w:rsidR="001E0E72" w:rsidRPr="00704E54">
        <w:rPr>
          <w:rFonts w:eastAsia="Microsoft YaHei"/>
          <w:b/>
          <w:color w:val="auto"/>
          <w:lang w:eastAsia="zh-CN"/>
        </w:rPr>
        <w:t>C</w:t>
      </w:r>
      <w:r w:rsidRPr="00704E54">
        <w:rPr>
          <w:rFonts w:eastAsia="Microsoft YaHei"/>
          <w:color w:val="auto"/>
          <w:lang w:eastAsia="zh-CN"/>
        </w:rPr>
        <w:t>; WT</w:t>
      </w:r>
      <w:r w:rsidR="0047776D" w:rsidRPr="00704E54">
        <w:rPr>
          <w:rFonts w:eastAsia="Microsoft YaHei"/>
          <w:color w:val="auto"/>
          <w:lang w:eastAsia="zh-CN"/>
        </w:rPr>
        <w:t xml:space="preserve">, </w:t>
      </w:r>
      <w:r w:rsidRPr="00704E54">
        <w:rPr>
          <w:rFonts w:eastAsia="Microsoft YaHei"/>
          <w:color w:val="auto"/>
          <w:lang w:eastAsia="zh-CN"/>
        </w:rPr>
        <w:t xml:space="preserve">0.13267 </w:t>
      </w:r>
      <w:r w:rsidR="001E0E72" w:rsidRPr="00704E54">
        <w:rPr>
          <w:color w:val="auto"/>
        </w:rPr>
        <w:t>±</w:t>
      </w:r>
      <w:r w:rsidRPr="00704E54">
        <w:rPr>
          <w:rFonts w:eastAsia="Microsoft YaHei"/>
          <w:color w:val="auto"/>
          <w:lang w:eastAsia="zh-CN"/>
        </w:rPr>
        <w:t xml:space="preserve"> 0.00598</w:t>
      </w:r>
      <w:r w:rsidR="0047776D" w:rsidRPr="00704E54">
        <w:rPr>
          <w:rFonts w:eastAsia="Microsoft YaHei"/>
          <w:color w:val="auto"/>
          <w:lang w:eastAsia="zh-CN"/>
        </w:rPr>
        <w:t>;</w:t>
      </w:r>
      <w:r w:rsidRPr="00704E54">
        <w:rPr>
          <w:rFonts w:eastAsia="Microsoft YaHei"/>
          <w:color w:val="auto"/>
          <w:lang w:eastAsia="zh-CN"/>
        </w:rPr>
        <w:t xml:space="preserve"> APP/PS1</w:t>
      </w:r>
      <w:r w:rsidR="0047776D" w:rsidRPr="00704E54">
        <w:rPr>
          <w:rFonts w:eastAsia="Microsoft YaHei"/>
          <w:color w:val="auto"/>
          <w:lang w:eastAsia="zh-CN"/>
        </w:rPr>
        <w:t xml:space="preserve">, </w:t>
      </w:r>
      <w:r w:rsidRPr="00704E54">
        <w:rPr>
          <w:rFonts w:eastAsia="Microsoft YaHei"/>
          <w:color w:val="auto"/>
          <w:lang w:eastAsia="zh-CN"/>
        </w:rPr>
        <w:t xml:space="preserve">0.17078 </w:t>
      </w:r>
      <w:r w:rsidR="001E0E72" w:rsidRPr="00704E54">
        <w:rPr>
          <w:color w:val="auto"/>
        </w:rPr>
        <w:t>±</w:t>
      </w:r>
      <w:r w:rsidRPr="00704E54">
        <w:rPr>
          <w:rFonts w:eastAsia="Microsoft YaHei"/>
          <w:color w:val="auto"/>
          <w:lang w:eastAsia="zh-CN"/>
        </w:rPr>
        <w:t xml:space="preserve"> 0.0072</w:t>
      </w:r>
      <w:r w:rsidR="0047776D" w:rsidRPr="00704E54">
        <w:rPr>
          <w:rFonts w:eastAsia="Microsoft YaHei"/>
          <w:color w:val="auto"/>
          <w:lang w:eastAsia="zh-CN"/>
        </w:rPr>
        <w:t>;</w:t>
      </w:r>
      <w:r w:rsidRPr="00704E54">
        <w:rPr>
          <w:rFonts w:eastAsia="Microsoft YaHei"/>
          <w:color w:val="auto"/>
          <w:lang w:eastAsia="zh-CN"/>
        </w:rPr>
        <w:t xml:space="preserve"> </w:t>
      </w:r>
      <w:r w:rsidR="00A0081E" w:rsidRPr="00704E54">
        <w:rPr>
          <w:color w:val="auto"/>
        </w:rPr>
        <w:t>p</w:t>
      </w:r>
      <w:r w:rsidRPr="00704E54">
        <w:rPr>
          <w:rFonts w:eastAsia="Microsoft YaHei"/>
          <w:color w:val="auto"/>
          <w:lang w:eastAsia="zh-CN"/>
        </w:rPr>
        <w:t xml:space="preserve"> = </w:t>
      </w:r>
      <w:r w:rsidR="00A0081E" w:rsidRPr="00704E54">
        <w:rPr>
          <w:rFonts w:eastAsia="Microsoft YaHei"/>
          <w:color w:val="auto"/>
          <w:lang w:eastAsia="zh-CN"/>
        </w:rPr>
        <w:t>0.00</w:t>
      </w:r>
      <w:r w:rsidRPr="00704E54">
        <w:rPr>
          <w:rFonts w:eastAsia="Microsoft YaHei"/>
          <w:color w:val="auto"/>
          <w:lang w:eastAsia="zh-CN"/>
        </w:rPr>
        <w:t>5</w:t>
      </w:r>
      <w:r w:rsidR="00A0081E" w:rsidRPr="00704E54">
        <w:rPr>
          <w:rFonts w:eastAsia="Microsoft YaHei"/>
          <w:color w:val="auto"/>
          <w:lang w:eastAsia="zh-CN"/>
        </w:rPr>
        <w:t xml:space="preserve">50 </w:t>
      </w:r>
      <w:r w:rsidRPr="00704E54">
        <w:rPr>
          <w:rFonts w:eastAsia="Microsoft YaHei"/>
          <w:color w:val="auto"/>
          <w:lang w:eastAsia="zh-CN"/>
        </w:rPr>
        <w:t>&lt;</w:t>
      </w:r>
      <w:r w:rsidR="00A0081E" w:rsidRPr="00704E54">
        <w:rPr>
          <w:rFonts w:eastAsia="Microsoft YaHei"/>
          <w:color w:val="auto"/>
          <w:lang w:eastAsia="zh-CN"/>
        </w:rPr>
        <w:t xml:space="preserve"> </w:t>
      </w:r>
      <w:r w:rsidRPr="00704E54">
        <w:rPr>
          <w:rFonts w:eastAsia="Microsoft YaHei"/>
          <w:color w:val="auto"/>
          <w:lang w:eastAsia="zh-CN"/>
        </w:rPr>
        <w:t>0.01</w:t>
      </w:r>
      <w:r w:rsidR="0047776D" w:rsidRPr="00704E54">
        <w:rPr>
          <w:rFonts w:eastAsia="Microsoft YaHei"/>
          <w:color w:val="auto"/>
          <w:lang w:eastAsia="zh-CN"/>
        </w:rPr>
        <w:t xml:space="preserve"> by </w:t>
      </w:r>
      <w:bookmarkStart w:id="34" w:name="_Hlk535756896"/>
      <w:r w:rsidR="0047776D" w:rsidRPr="00704E54">
        <w:rPr>
          <w:color w:val="auto"/>
        </w:rPr>
        <w:t xml:space="preserve">two sample </w:t>
      </w:r>
      <w:r w:rsidR="0047776D" w:rsidRPr="00704E54">
        <w:rPr>
          <w:i/>
          <w:color w:val="auto"/>
        </w:rPr>
        <w:t>t</w:t>
      </w:r>
      <w:r w:rsidR="0047776D" w:rsidRPr="00704E54">
        <w:rPr>
          <w:color w:val="auto"/>
        </w:rPr>
        <w:t>-test</w:t>
      </w:r>
      <w:bookmarkEnd w:id="34"/>
      <w:r w:rsidRPr="00704E54">
        <w:rPr>
          <w:rFonts w:eastAsia="Microsoft YaHei"/>
          <w:color w:val="auto"/>
          <w:lang w:eastAsia="zh-CN"/>
        </w:rPr>
        <w:t>), i</w:t>
      </w:r>
      <w:r w:rsidR="005C15D0" w:rsidRPr="00704E54">
        <w:rPr>
          <w:rFonts w:eastAsia="Microsoft YaHei"/>
          <w:color w:val="auto"/>
          <w:lang w:eastAsia="zh-CN"/>
        </w:rPr>
        <w:t>ndi</w:t>
      </w:r>
      <w:r w:rsidRPr="00704E54">
        <w:rPr>
          <w:rFonts w:eastAsia="Microsoft YaHei"/>
          <w:color w:val="auto"/>
          <w:lang w:eastAsia="zh-CN"/>
        </w:rPr>
        <w:t xml:space="preserve">cating a </w:t>
      </w:r>
      <w:r w:rsidR="00830D77" w:rsidRPr="00704E54">
        <w:rPr>
          <w:rFonts w:eastAsia="Microsoft YaHei" w:hint="eastAsia"/>
          <w:color w:val="auto"/>
          <w:lang w:eastAsia="zh-CN"/>
        </w:rPr>
        <w:t>higher</w:t>
      </w:r>
      <w:r w:rsidRPr="00704E54">
        <w:rPr>
          <w:rFonts w:eastAsia="Microsoft YaHei"/>
          <w:color w:val="auto"/>
          <w:lang w:eastAsia="zh-CN"/>
        </w:rPr>
        <w:t xml:space="preserve"> synchronization, and consequently reduced </w:t>
      </w:r>
      <w:r w:rsidR="00B627AC" w:rsidRPr="00704E54">
        <w:rPr>
          <w:rFonts w:eastAsia="Microsoft YaHei"/>
          <w:color w:val="auto"/>
          <w:lang w:eastAsia="zh-CN"/>
        </w:rPr>
        <w:t>lateralization</w:t>
      </w:r>
      <w:r w:rsidRPr="00704E54">
        <w:rPr>
          <w:rFonts w:eastAsia="Microsoft YaHei"/>
          <w:color w:val="auto"/>
          <w:lang w:eastAsia="zh-CN"/>
        </w:rPr>
        <w:t xml:space="preserve">, between </w:t>
      </w:r>
      <w:bookmarkStart w:id="35" w:name="_Hlk536260387"/>
      <w:r w:rsidRPr="00704E54">
        <w:rPr>
          <w:rFonts w:eastAsia="Microsoft YaHei"/>
          <w:color w:val="auto"/>
          <w:lang w:eastAsia="zh-CN"/>
        </w:rPr>
        <w:t>left and right</w:t>
      </w:r>
      <w:bookmarkEnd w:id="35"/>
      <w:r w:rsidRPr="00704E54">
        <w:rPr>
          <w:rFonts w:eastAsia="Microsoft YaHei"/>
          <w:color w:val="auto"/>
          <w:lang w:eastAsia="zh-CN"/>
        </w:rPr>
        <w:t xml:space="preserve"> M2 in APP/PS1 mice.</w:t>
      </w:r>
    </w:p>
    <w:p w14:paraId="187269DF" w14:textId="77777777" w:rsidR="00AA53BD" w:rsidRPr="00704E54" w:rsidRDefault="00AA53BD" w:rsidP="00CC28F5">
      <w:pPr>
        <w:autoSpaceDE/>
        <w:autoSpaceDN/>
        <w:snapToGrid w:val="0"/>
        <w:rPr>
          <w:rFonts w:eastAsia="Microsoft YaHei"/>
          <w:color w:val="auto"/>
          <w:lang w:eastAsia="zh-CN"/>
        </w:rPr>
      </w:pPr>
    </w:p>
    <w:p w14:paraId="3C9083F6" w14:textId="37E0738F" w:rsidR="00B32616" w:rsidRPr="00704E54" w:rsidRDefault="00B32616" w:rsidP="00CC28F5">
      <w:pPr>
        <w:rPr>
          <w:color w:val="auto"/>
        </w:rPr>
      </w:pPr>
      <w:r w:rsidRPr="00704E54">
        <w:rPr>
          <w:b/>
          <w:color w:val="auto"/>
        </w:rPr>
        <w:t xml:space="preserve">FIGURE </w:t>
      </w:r>
      <w:r w:rsidR="0013621E" w:rsidRPr="00704E54">
        <w:rPr>
          <w:b/>
          <w:color w:val="auto"/>
        </w:rPr>
        <w:t xml:space="preserve">AND TABLE </w:t>
      </w:r>
      <w:r w:rsidRPr="00704E54">
        <w:rPr>
          <w:b/>
          <w:color w:val="auto"/>
        </w:rPr>
        <w:t>LEGENDS:</w:t>
      </w:r>
      <w:r w:rsidRPr="00704E54">
        <w:rPr>
          <w:color w:val="auto"/>
        </w:rPr>
        <w:t xml:space="preserve"> </w:t>
      </w:r>
    </w:p>
    <w:p w14:paraId="38BE142F" w14:textId="77777777" w:rsidR="00421B1B" w:rsidRPr="00704E54" w:rsidRDefault="00421B1B" w:rsidP="00CC28F5">
      <w:pPr>
        <w:rPr>
          <w:bCs/>
          <w:color w:val="auto"/>
        </w:rPr>
      </w:pPr>
    </w:p>
    <w:p w14:paraId="703F08B6" w14:textId="4F12F31F" w:rsidR="001204A9" w:rsidRPr="00704E54" w:rsidRDefault="001204A9" w:rsidP="00CC28F5">
      <w:pPr>
        <w:rPr>
          <w:color w:val="auto"/>
        </w:rPr>
      </w:pPr>
      <w:r w:rsidRPr="00704E54">
        <w:rPr>
          <w:b/>
          <w:color w:val="auto"/>
        </w:rPr>
        <w:t>Fig</w:t>
      </w:r>
      <w:r w:rsidR="00421B1B" w:rsidRPr="00704E54">
        <w:rPr>
          <w:b/>
          <w:color w:val="auto"/>
        </w:rPr>
        <w:t>ure</w:t>
      </w:r>
      <w:r w:rsidRPr="00704E54">
        <w:rPr>
          <w:b/>
          <w:color w:val="auto"/>
        </w:rPr>
        <w:t xml:space="preserve"> 1</w:t>
      </w:r>
      <w:r w:rsidR="00421B1B" w:rsidRPr="00704E54">
        <w:rPr>
          <w:b/>
          <w:color w:val="auto"/>
        </w:rPr>
        <w:t>:</w:t>
      </w:r>
      <w:r w:rsidRPr="00704E54">
        <w:rPr>
          <w:b/>
          <w:color w:val="auto"/>
        </w:rPr>
        <w:t xml:space="preserve"> </w:t>
      </w:r>
      <w:r w:rsidR="004C4EF3" w:rsidRPr="00704E54">
        <w:rPr>
          <w:b/>
          <w:color w:val="auto"/>
        </w:rPr>
        <w:t>Diagram</w:t>
      </w:r>
      <w:r w:rsidRPr="00704E54">
        <w:rPr>
          <w:b/>
          <w:color w:val="auto"/>
        </w:rPr>
        <w:t xml:space="preserve"> of the </w:t>
      </w:r>
      <w:bookmarkStart w:id="36" w:name="_Hlk535408129"/>
      <w:r w:rsidRPr="00704E54">
        <w:rPr>
          <w:b/>
          <w:color w:val="auto"/>
        </w:rPr>
        <w:t>simultaneous</w:t>
      </w:r>
      <w:bookmarkEnd w:id="36"/>
      <w:r w:rsidRPr="00704E54">
        <w:rPr>
          <w:b/>
          <w:color w:val="auto"/>
        </w:rPr>
        <w:t xml:space="preserve"> LFP recording procedure.</w:t>
      </w:r>
      <w:r w:rsidRPr="00704E54">
        <w:rPr>
          <w:color w:val="auto"/>
        </w:rPr>
        <w:t xml:space="preserve"> </w:t>
      </w:r>
      <w:r w:rsidR="00CA066A" w:rsidRPr="00704E54">
        <w:rPr>
          <w:color w:val="auto"/>
        </w:rPr>
        <w:t>(</w:t>
      </w:r>
      <w:r w:rsidR="00CA066A" w:rsidRPr="00704E54">
        <w:rPr>
          <w:b/>
          <w:color w:val="auto"/>
        </w:rPr>
        <w:t>A</w:t>
      </w:r>
      <w:r w:rsidR="00CA066A" w:rsidRPr="00704E54">
        <w:rPr>
          <w:color w:val="auto"/>
        </w:rPr>
        <w:t>)</w:t>
      </w:r>
      <w:r w:rsidRPr="00704E54">
        <w:rPr>
          <w:color w:val="auto"/>
        </w:rPr>
        <w:t xml:space="preserve"> Stereotaxic mouse with skull exposed </w:t>
      </w:r>
      <w:r w:rsidR="008841F9" w:rsidRPr="00704E54">
        <w:rPr>
          <w:color w:val="auto"/>
        </w:rPr>
        <w:t xml:space="preserve">and dura mater removed </w:t>
      </w:r>
      <w:r w:rsidRPr="00704E54">
        <w:rPr>
          <w:color w:val="auto"/>
        </w:rPr>
        <w:t xml:space="preserve">for </w:t>
      </w:r>
      <w:r w:rsidR="00CC28F5" w:rsidRPr="00704E54">
        <w:rPr>
          <w:color w:val="auto"/>
        </w:rPr>
        <w:t>in vivo</w:t>
      </w:r>
      <w:r w:rsidR="00370330" w:rsidRPr="00704E54">
        <w:rPr>
          <w:color w:val="auto"/>
        </w:rPr>
        <w:t xml:space="preserve"> </w:t>
      </w:r>
      <w:r w:rsidR="008841F9" w:rsidRPr="00704E54">
        <w:rPr>
          <w:color w:val="auto"/>
        </w:rPr>
        <w:t xml:space="preserve">bilateral </w:t>
      </w:r>
      <w:r w:rsidRPr="00704E54">
        <w:rPr>
          <w:color w:val="auto"/>
        </w:rPr>
        <w:t xml:space="preserve">recording </w:t>
      </w:r>
      <w:r w:rsidR="008841F9" w:rsidRPr="00704E54">
        <w:rPr>
          <w:color w:val="auto"/>
        </w:rPr>
        <w:t xml:space="preserve">of </w:t>
      </w:r>
      <w:r w:rsidRPr="00704E54">
        <w:rPr>
          <w:color w:val="auto"/>
        </w:rPr>
        <w:t xml:space="preserve">LFPs in left and right M2. </w:t>
      </w:r>
      <w:r w:rsidR="00CA066A" w:rsidRPr="00704E54">
        <w:rPr>
          <w:color w:val="auto"/>
        </w:rPr>
        <w:t>(</w:t>
      </w:r>
      <w:r w:rsidRPr="00704E54">
        <w:rPr>
          <w:b/>
          <w:color w:val="auto"/>
        </w:rPr>
        <w:t>B</w:t>
      </w:r>
      <w:r w:rsidR="00CA066A" w:rsidRPr="00704E54">
        <w:rPr>
          <w:color w:val="auto"/>
        </w:rPr>
        <w:t>)</w:t>
      </w:r>
      <w:r w:rsidRPr="00704E54">
        <w:rPr>
          <w:color w:val="auto"/>
        </w:rPr>
        <w:t xml:space="preserve"> </w:t>
      </w:r>
      <w:r w:rsidR="00CF4772" w:rsidRPr="00704E54">
        <w:rPr>
          <w:color w:val="auto"/>
        </w:rPr>
        <w:t>Two g</w:t>
      </w:r>
      <w:r w:rsidR="006C6F6F" w:rsidRPr="00704E54">
        <w:rPr>
          <w:color w:val="auto"/>
        </w:rPr>
        <w:t>lass microelectrodes in touch with the cortical surface in the hole drilled</w:t>
      </w:r>
      <w:r w:rsidR="00752FB2" w:rsidRPr="00704E54">
        <w:rPr>
          <w:color w:val="auto"/>
        </w:rPr>
        <w:t xml:space="preserve"> simultaneously</w:t>
      </w:r>
      <w:r w:rsidR="006C6F6F" w:rsidRPr="00704E54">
        <w:rPr>
          <w:color w:val="auto"/>
        </w:rPr>
        <w:t>. (</w:t>
      </w:r>
      <w:r w:rsidR="006C6F6F" w:rsidRPr="00704E54">
        <w:rPr>
          <w:b/>
          <w:color w:val="auto"/>
        </w:rPr>
        <w:t>C</w:t>
      </w:r>
      <w:r w:rsidR="006C6F6F" w:rsidRPr="00704E54">
        <w:rPr>
          <w:color w:val="auto"/>
        </w:rPr>
        <w:t>) Recording microelectrodes along with the Ag/AgCl wires as reference electrodes positioned at appropriate sites.</w:t>
      </w:r>
    </w:p>
    <w:p w14:paraId="3D3E319E" w14:textId="77777777" w:rsidR="001204A9" w:rsidRPr="00704E54" w:rsidRDefault="001204A9" w:rsidP="00CC28F5">
      <w:pPr>
        <w:rPr>
          <w:color w:val="auto"/>
        </w:rPr>
      </w:pPr>
    </w:p>
    <w:p w14:paraId="218E6604" w14:textId="2D25A448" w:rsidR="001204A9" w:rsidRPr="00704E54" w:rsidRDefault="001204A9" w:rsidP="00CC28F5">
      <w:pPr>
        <w:rPr>
          <w:b/>
          <w:color w:val="auto"/>
        </w:rPr>
      </w:pPr>
      <w:r w:rsidRPr="00704E54">
        <w:rPr>
          <w:b/>
          <w:color w:val="auto"/>
        </w:rPr>
        <w:t>Fig</w:t>
      </w:r>
      <w:r w:rsidR="000F7605" w:rsidRPr="00704E54">
        <w:rPr>
          <w:b/>
          <w:color w:val="auto"/>
        </w:rPr>
        <w:t>ure</w:t>
      </w:r>
      <w:r w:rsidRPr="00704E54">
        <w:rPr>
          <w:b/>
          <w:color w:val="auto"/>
        </w:rPr>
        <w:t xml:space="preserve"> 2</w:t>
      </w:r>
      <w:r w:rsidR="000F7605" w:rsidRPr="00704E54">
        <w:rPr>
          <w:b/>
          <w:color w:val="auto"/>
        </w:rPr>
        <w:t>:</w:t>
      </w:r>
      <w:r w:rsidRPr="00704E54">
        <w:rPr>
          <w:b/>
          <w:color w:val="auto"/>
        </w:rPr>
        <w:t xml:space="preserve"> Illustration of cross-correlation analysis. </w:t>
      </w:r>
      <w:r w:rsidR="00CA066A" w:rsidRPr="00704E54">
        <w:rPr>
          <w:color w:val="auto"/>
        </w:rPr>
        <w:t>(</w:t>
      </w:r>
      <w:r w:rsidR="00CA066A" w:rsidRPr="00704E54">
        <w:rPr>
          <w:b/>
          <w:color w:val="auto"/>
        </w:rPr>
        <w:t>A</w:t>
      </w:r>
      <w:r w:rsidR="00CA066A" w:rsidRPr="00704E54">
        <w:rPr>
          <w:color w:val="auto"/>
        </w:rPr>
        <w:t>)</w:t>
      </w:r>
      <w:r w:rsidRPr="00704E54">
        <w:rPr>
          <w:color w:val="auto"/>
        </w:rPr>
        <w:t xml:space="preserve"> Settings for the waveform </w:t>
      </w:r>
      <w:bookmarkStart w:id="37" w:name="_Hlk536315905"/>
      <w:r w:rsidRPr="00704E54">
        <w:rPr>
          <w:color w:val="auto"/>
        </w:rPr>
        <w:t>correlation</w:t>
      </w:r>
      <w:bookmarkEnd w:id="37"/>
      <w:r w:rsidRPr="00704E54">
        <w:rPr>
          <w:color w:val="auto"/>
        </w:rPr>
        <w:t xml:space="preserve"> dialog box. This provides options for choosing which waveform channel is the reference and for analyzing the </w:t>
      </w:r>
      <w:r w:rsidR="005C15D0" w:rsidRPr="00704E54">
        <w:rPr>
          <w:color w:val="auto"/>
        </w:rPr>
        <w:t>correlation</w:t>
      </w:r>
      <w:r w:rsidRPr="00704E54">
        <w:rPr>
          <w:color w:val="auto"/>
        </w:rPr>
        <w:t xml:space="preserve"> of two signals.</w:t>
      </w:r>
      <w:r w:rsidR="00CA066A" w:rsidRPr="00704E54">
        <w:rPr>
          <w:rFonts w:hint="eastAsia"/>
          <w:b/>
          <w:color w:val="auto"/>
          <w:lang w:eastAsia="zh-CN"/>
        </w:rPr>
        <w:t xml:space="preserve"> </w:t>
      </w:r>
      <w:r w:rsidR="00CA066A" w:rsidRPr="00704E54">
        <w:rPr>
          <w:color w:val="auto"/>
        </w:rPr>
        <w:t>(</w:t>
      </w:r>
      <w:r w:rsidR="00CA066A" w:rsidRPr="00704E54">
        <w:rPr>
          <w:b/>
          <w:color w:val="auto"/>
        </w:rPr>
        <w:t>B</w:t>
      </w:r>
      <w:r w:rsidR="00CA066A" w:rsidRPr="00704E54">
        <w:rPr>
          <w:color w:val="auto"/>
        </w:rPr>
        <w:t>)</w:t>
      </w:r>
      <w:r w:rsidRPr="00704E54">
        <w:rPr>
          <w:color w:val="auto"/>
        </w:rPr>
        <w:t xml:space="preserve"> </w:t>
      </w:r>
      <w:bookmarkStart w:id="38" w:name="_Hlk535705383"/>
      <w:r w:rsidRPr="00704E54">
        <w:rPr>
          <w:color w:val="auto"/>
        </w:rPr>
        <w:t>The process dialog box</w:t>
      </w:r>
      <w:bookmarkEnd w:id="38"/>
      <w:r w:rsidRPr="00704E54">
        <w:rPr>
          <w:color w:val="auto"/>
        </w:rPr>
        <w:t xml:space="preserve">. This provides options for setting the time </w:t>
      </w:r>
      <w:r w:rsidR="005C15D0" w:rsidRPr="00704E54">
        <w:rPr>
          <w:color w:val="auto"/>
        </w:rPr>
        <w:t>length</w:t>
      </w:r>
      <w:r w:rsidRPr="00704E54">
        <w:rPr>
          <w:color w:val="auto"/>
        </w:rPr>
        <w:t xml:space="preserve"> of the reference waveform</w:t>
      </w:r>
      <w:r w:rsidR="004C35DA" w:rsidRPr="00704E54">
        <w:rPr>
          <w:color w:val="auto"/>
        </w:rPr>
        <w:t xml:space="preserve"> </w:t>
      </w:r>
      <w:r w:rsidR="004C35DA" w:rsidRPr="00704E54">
        <w:rPr>
          <w:rFonts w:hint="eastAsia"/>
          <w:color w:val="auto"/>
          <w:lang w:eastAsia="zh-CN"/>
        </w:rPr>
        <w:t>and</w:t>
      </w:r>
      <w:r w:rsidR="004C35DA" w:rsidRPr="00704E54">
        <w:rPr>
          <w:color w:val="auto"/>
        </w:rPr>
        <w:t xml:space="preserve"> </w:t>
      </w:r>
      <w:r w:rsidR="004C35DA" w:rsidRPr="00704E54">
        <w:rPr>
          <w:rFonts w:hint="eastAsia"/>
          <w:color w:val="auto"/>
          <w:lang w:eastAsia="zh-CN"/>
        </w:rPr>
        <w:t>the</w:t>
      </w:r>
      <w:r w:rsidR="004C35DA" w:rsidRPr="00704E54">
        <w:rPr>
          <w:color w:val="auto"/>
        </w:rPr>
        <w:t xml:space="preserve"> </w:t>
      </w:r>
      <w:r w:rsidR="005C15D0" w:rsidRPr="00704E54">
        <w:rPr>
          <w:color w:val="auto"/>
          <w:lang w:eastAsia="zh-CN"/>
        </w:rPr>
        <w:t>duration</w:t>
      </w:r>
      <w:r w:rsidR="004C35DA" w:rsidRPr="00704E54">
        <w:rPr>
          <w:color w:val="auto"/>
        </w:rPr>
        <w:t xml:space="preserve"> </w:t>
      </w:r>
      <w:r w:rsidR="004C35DA" w:rsidRPr="00704E54">
        <w:rPr>
          <w:rFonts w:hint="eastAsia"/>
          <w:color w:val="auto"/>
          <w:lang w:eastAsia="zh-CN"/>
        </w:rPr>
        <w:t>of</w:t>
      </w:r>
      <w:r w:rsidR="004C35DA" w:rsidRPr="00704E54">
        <w:rPr>
          <w:color w:val="auto"/>
          <w:lang w:eastAsia="zh-CN"/>
        </w:rPr>
        <w:t xml:space="preserve"> </w:t>
      </w:r>
      <w:r w:rsidR="004C35DA" w:rsidRPr="00704E54">
        <w:rPr>
          <w:rFonts w:hint="eastAsia"/>
          <w:color w:val="auto"/>
          <w:lang w:eastAsia="zh-CN"/>
        </w:rPr>
        <w:t>another</w:t>
      </w:r>
      <w:r w:rsidR="004C35DA" w:rsidRPr="00704E54">
        <w:rPr>
          <w:color w:val="auto"/>
          <w:lang w:eastAsia="zh-CN"/>
        </w:rPr>
        <w:t xml:space="preserve"> </w:t>
      </w:r>
      <w:r w:rsidR="004C35DA" w:rsidRPr="00704E54">
        <w:rPr>
          <w:rFonts w:hint="eastAsia"/>
          <w:color w:val="auto"/>
          <w:lang w:eastAsia="zh-CN"/>
        </w:rPr>
        <w:t>waveform</w:t>
      </w:r>
      <w:r w:rsidR="004C35DA" w:rsidRPr="00704E54">
        <w:rPr>
          <w:color w:val="auto"/>
          <w:lang w:eastAsia="zh-CN"/>
        </w:rPr>
        <w:t xml:space="preserve"> </w:t>
      </w:r>
      <w:r w:rsidR="004C35DA" w:rsidRPr="00704E54">
        <w:rPr>
          <w:rFonts w:hint="eastAsia"/>
          <w:color w:val="auto"/>
          <w:lang w:eastAsia="zh-CN"/>
        </w:rPr>
        <w:t>will</w:t>
      </w:r>
      <w:r w:rsidR="004C35DA" w:rsidRPr="00704E54">
        <w:rPr>
          <w:color w:val="auto"/>
          <w:lang w:eastAsia="zh-CN"/>
        </w:rPr>
        <w:t xml:space="preserve"> </w:t>
      </w:r>
      <w:r w:rsidR="004C35DA" w:rsidRPr="00704E54">
        <w:rPr>
          <w:rFonts w:hint="eastAsia"/>
          <w:color w:val="auto"/>
          <w:lang w:eastAsia="zh-CN"/>
        </w:rPr>
        <w:t>be</w:t>
      </w:r>
      <w:r w:rsidR="004C35DA" w:rsidRPr="00704E54">
        <w:rPr>
          <w:color w:val="auto"/>
          <w:lang w:eastAsia="zh-CN"/>
        </w:rPr>
        <w:t xml:space="preserve"> </w:t>
      </w:r>
      <w:r w:rsidR="00F81622" w:rsidRPr="00704E54">
        <w:rPr>
          <w:color w:val="auto"/>
          <w:lang w:eastAsia="zh-CN"/>
        </w:rPr>
        <w:t>append</w:t>
      </w:r>
      <w:r w:rsidR="004C35DA" w:rsidRPr="00704E54">
        <w:rPr>
          <w:rFonts w:hint="eastAsia"/>
          <w:color w:val="auto"/>
          <w:lang w:eastAsia="zh-CN"/>
        </w:rPr>
        <w:t>ed</w:t>
      </w:r>
      <w:r w:rsidRPr="00704E54">
        <w:rPr>
          <w:color w:val="auto"/>
        </w:rPr>
        <w:t>. The analysis is only done for regions of data in which both waveform</w:t>
      </w:r>
      <w:r w:rsidR="00F81622" w:rsidRPr="00704E54">
        <w:rPr>
          <w:color w:val="auto"/>
        </w:rPr>
        <w:t xml:space="preserve"> channel</w:t>
      </w:r>
      <w:r w:rsidRPr="00704E54">
        <w:rPr>
          <w:color w:val="auto"/>
        </w:rPr>
        <w:t>s exist.</w:t>
      </w:r>
      <w:r w:rsidR="004C35DA" w:rsidRPr="00704E54">
        <w:rPr>
          <w:color w:val="auto"/>
        </w:rPr>
        <w:t xml:space="preserve"> (</w:t>
      </w:r>
      <w:r w:rsidR="004C35DA" w:rsidRPr="00704E54">
        <w:rPr>
          <w:b/>
          <w:color w:val="auto"/>
        </w:rPr>
        <w:t>C</w:t>
      </w:r>
      <w:r w:rsidR="004C35DA" w:rsidRPr="00704E54">
        <w:rPr>
          <w:color w:val="auto"/>
        </w:rPr>
        <w:t>) E</w:t>
      </w:r>
      <w:r w:rsidR="004C35DA" w:rsidRPr="00704E54">
        <w:rPr>
          <w:rFonts w:hint="eastAsia"/>
          <w:color w:val="auto"/>
          <w:lang w:eastAsia="zh-CN"/>
        </w:rPr>
        <w:t>xampl</w:t>
      </w:r>
      <w:r w:rsidR="004C35DA" w:rsidRPr="00704E54">
        <w:rPr>
          <w:color w:val="auto"/>
        </w:rPr>
        <w:t xml:space="preserve">e </w:t>
      </w:r>
      <w:r w:rsidR="00421B1B" w:rsidRPr="00704E54">
        <w:rPr>
          <w:color w:val="auto"/>
        </w:rPr>
        <w:t>.</w:t>
      </w:r>
      <w:r w:rsidR="00E13C4B" w:rsidRPr="00704E54">
        <w:rPr>
          <w:color w:val="auto"/>
        </w:rPr>
        <w:t xml:space="preserve">txt file with </w:t>
      </w:r>
      <w:r w:rsidR="004C35DA" w:rsidRPr="00704E54">
        <w:rPr>
          <w:color w:val="auto"/>
        </w:rPr>
        <w:t>values of cross-correlation at negative and positive time lag ranges separately.</w:t>
      </w:r>
    </w:p>
    <w:p w14:paraId="6EEC7227" w14:textId="77777777" w:rsidR="001204A9" w:rsidRPr="00704E54" w:rsidRDefault="001204A9" w:rsidP="00CC28F5">
      <w:pPr>
        <w:rPr>
          <w:color w:val="auto"/>
        </w:rPr>
      </w:pPr>
    </w:p>
    <w:p w14:paraId="4068112E" w14:textId="5FA49AC8" w:rsidR="001204A9" w:rsidRPr="00704E54" w:rsidRDefault="001204A9" w:rsidP="00CC28F5">
      <w:pPr>
        <w:rPr>
          <w:color w:val="auto"/>
        </w:rPr>
      </w:pPr>
      <w:r w:rsidRPr="00704E54">
        <w:rPr>
          <w:b/>
          <w:color w:val="auto"/>
        </w:rPr>
        <w:lastRenderedPageBreak/>
        <w:t>Fig</w:t>
      </w:r>
      <w:r w:rsidR="000F7605" w:rsidRPr="00704E54">
        <w:rPr>
          <w:b/>
          <w:color w:val="auto"/>
        </w:rPr>
        <w:t>ure</w:t>
      </w:r>
      <w:r w:rsidRPr="00704E54">
        <w:rPr>
          <w:b/>
          <w:color w:val="auto"/>
        </w:rPr>
        <w:t xml:space="preserve"> 3</w:t>
      </w:r>
      <w:r w:rsidR="000F7605" w:rsidRPr="00704E54">
        <w:rPr>
          <w:b/>
          <w:color w:val="auto"/>
        </w:rPr>
        <w:t>:</w:t>
      </w:r>
      <w:r w:rsidRPr="00704E54">
        <w:rPr>
          <w:b/>
          <w:color w:val="auto"/>
        </w:rPr>
        <w:t xml:space="preserve"> Illustration of coherence analysis. </w:t>
      </w:r>
      <w:r w:rsidR="00CA066A" w:rsidRPr="00704E54">
        <w:rPr>
          <w:color w:val="auto"/>
        </w:rPr>
        <w:t>(</w:t>
      </w:r>
      <w:r w:rsidR="00CA066A" w:rsidRPr="00704E54">
        <w:rPr>
          <w:b/>
          <w:color w:val="auto"/>
        </w:rPr>
        <w:t>A</w:t>
      </w:r>
      <w:r w:rsidR="00CA066A" w:rsidRPr="00704E54">
        <w:rPr>
          <w:color w:val="auto"/>
        </w:rPr>
        <w:t>)</w:t>
      </w:r>
      <w:r w:rsidRPr="00704E54">
        <w:rPr>
          <w:color w:val="auto"/>
        </w:rPr>
        <w:t xml:space="preserve"> Parameter</w:t>
      </w:r>
      <w:r w:rsidR="00E13C4B" w:rsidRPr="00704E54">
        <w:rPr>
          <w:color w:val="auto"/>
        </w:rPr>
        <w:t xml:space="preserve"> setting</w:t>
      </w:r>
      <w:r w:rsidRPr="00704E54">
        <w:rPr>
          <w:color w:val="auto"/>
        </w:rPr>
        <w:t xml:space="preserve">s for the coherence dialog box. The block size determines the number of data points used in the analysis, and the frequency resolution. </w:t>
      </w:r>
      <w:r w:rsidR="006E5D74" w:rsidRPr="00704E54">
        <w:rPr>
          <w:color w:val="auto"/>
        </w:rPr>
        <w:t>(</w:t>
      </w:r>
      <w:r w:rsidR="006E5D74" w:rsidRPr="00704E54">
        <w:rPr>
          <w:b/>
          <w:color w:val="auto"/>
        </w:rPr>
        <w:t>B</w:t>
      </w:r>
      <w:r w:rsidR="006E5D74" w:rsidRPr="00704E54">
        <w:rPr>
          <w:color w:val="auto"/>
        </w:rPr>
        <w:t xml:space="preserve">) The dotted lines are adjustable for operator to move manually </w:t>
      </w:r>
      <w:r w:rsidR="00695CE1" w:rsidRPr="00704E54">
        <w:rPr>
          <w:color w:val="auto"/>
        </w:rPr>
        <w:t xml:space="preserve">in order </w:t>
      </w:r>
      <w:r w:rsidR="006E5D74" w:rsidRPr="00704E54">
        <w:rPr>
          <w:color w:val="auto"/>
        </w:rPr>
        <w:t xml:space="preserve">to set the duration of signals for analyzing. </w:t>
      </w:r>
      <w:r w:rsidR="00CA066A" w:rsidRPr="00704E54">
        <w:rPr>
          <w:color w:val="auto"/>
        </w:rPr>
        <w:t>(</w:t>
      </w:r>
      <w:r w:rsidR="006E5D74" w:rsidRPr="00704E54">
        <w:rPr>
          <w:b/>
          <w:color w:val="auto"/>
        </w:rPr>
        <w:t>C</w:t>
      </w:r>
      <w:r w:rsidR="00CA066A" w:rsidRPr="00704E54">
        <w:rPr>
          <w:color w:val="auto"/>
        </w:rPr>
        <w:t>)</w:t>
      </w:r>
      <w:r w:rsidRPr="00704E54">
        <w:rPr>
          <w:color w:val="auto"/>
        </w:rPr>
        <w:t xml:space="preserve"> After the software has created a chart, click </w:t>
      </w:r>
      <w:r w:rsidRPr="00704E54">
        <w:rPr>
          <w:b/>
          <w:color w:val="auto"/>
        </w:rPr>
        <w:t xml:space="preserve">File - </w:t>
      </w:r>
      <w:r w:rsidR="004C35DA" w:rsidRPr="00704E54">
        <w:rPr>
          <w:b/>
          <w:color w:val="auto"/>
        </w:rPr>
        <w:t>Save</w:t>
      </w:r>
      <w:r w:rsidRPr="00704E54">
        <w:rPr>
          <w:b/>
          <w:color w:val="auto"/>
        </w:rPr>
        <w:t xml:space="preserve"> As</w:t>
      </w:r>
      <w:r w:rsidRPr="00704E54">
        <w:rPr>
          <w:color w:val="auto"/>
        </w:rPr>
        <w:t xml:space="preserve"> to save the coherence results</w:t>
      </w:r>
      <w:r w:rsidR="004C35DA" w:rsidRPr="00704E54">
        <w:rPr>
          <w:color w:val="auto"/>
        </w:rPr>
        <w:t xml:space="preserve"> as a file</w:t>
      </w:r>
      <w:r w:rsidR="0049181A" w:rsidRPr="00704E54">
        <w:rPr>
          <w:color w:val="auto"/>
        </w:rPr>
        <w:t xml:space="preserve"> with </w:t>
      </w:r>
      <w:r w:rsidR="00421B1B" w:rsidRPr="00704E54">
        <w:rPr>
          <w:color w:val="auto"/>
        </w:rPr>
        <w:t xml:space="preserve">a </w:t>
      </w:r>
      <w:r w:rsidR="0049181A" w:rsidRPr="00704E54">
        <w:rPr>
          <w:color w:val="auto"/>
        </w:rPr>
        <w:t>.txt filename extension</w:t>
      </w:r>
      <w:r w:rsidR="00F81622" w:rsidRPr="00704E54">
        <w:rPr>
          <w:color w:val="auto"/>
        </w:rPr>
        <w:t xml:space="preserve"> for statistics</w:t>
      </w:r>
      <w:r w:rsidR="0049181A" w:rsidRPr="00704E54">
        <w:rPr>
          <w:color w:val="auto"/>
        </w:rPr>
        <w:t>.</w:t>
      </w:r>
    </w:p>
    <w:p w14:paraId="2F22EA58" w14:textId="77777777" w:rsidR="004C4EF3" w:rsidRPr="00704E54" w:rsidRDefault="004C4EF3" w:rsidP="00CC28F5">
      <w:pPr>
        <w:rPr>
          <w:color w:val="auto"/>
        </w:rPr>
      </w:pPr>
    </w:p>
    <w:p w14:paraId="58BFCEA9" w14:textId="34105662" w:rsidR="00CA066A" w:rsidRPr="00704E54" w:rsidRDefault="001204A9" w:rsidP="00CC28F5">
      <w:pPr>
        <w:rPr>
          <w:color w:val="auto"/>
        </w:rPr>
      </w:pPr>
      <w:r w:rsidRPr="00704E54">
        <w:rPr>
          <w:b/>
          <w:color w:val="auto"/>
        </w:rPr>
        <w:t>Fig</w:t>
      </w:r>
      <w:r w:rsidR="000F7605" w:rsidRPr="00704E54">
        <w:rPr>
          <w:b/>
          <w:color w:val="auto"/>
        </w:rPr>
        <w:t>ure</w:t>
      </w:r>
      <w:r w:rsidRPr="00704E54">
        <w:rPr>
          <w:b/>
          <w:color w:val="auto"/>
        </w:rPr>
        <w:t xml:space="preserve"> </w:t>
      </w:r>
      <w:r w:rsidR="00817924" w:rsidRPr="00704E54">
        <w:rPr>
          <w:b/>
          <w:color w:val="auto"/>
        </w:rPr>
        <w:t>4</w:t>
      </w:r>
      <w:r w:rsidR="000F7605" w:rsidRPr="00704E54">
        <w:rPr>
          <w:b/>
          <w:color w:val="auto"/>
        </w:rPr>
        <w:t>:</w:t>
      </w:r>
      <w:r w:rsidRPr="00704E54">
        <w:rPr>
          <w:b/>
          <w:color w:val="auto"/>
        </w:rPr>
        <w:t xml:space="preserve"> Cross-correlation indicates the </w:t>
      </w:r>
      <w:r w:rsidR="00F00545" w:rsidRPr="00704E54">
        <w:rPr>
          <w:b/>
          <w:color w:val="auto"/>
        </w:rPr>
        <w:t>decline</w:t>
      </w:r>
      <w:r w:rsidR="00F81622" w:rsidRPr="00704E54">
        <w:rPr>
          <w:b/>
          <w:color w:val="auto"/>
        </w:rPr>
        <w:t>d</w:t>
      </w:r>
      <w:r w:rsidRPr="00704E54">
        <w:rPr>
          <w:b/>
          <w:color w:val="auto"/>
        </w:rPr>
        <w:t xml:space="preserve"> </w:t>
      </w:r>
      <w:r w:rsidR="00F81622" w:rsidRPr="00704E54">
        <w:rPr>
          <w:b/>
          <w:color w:val="auto"/>
        </w:rPr>
        <w:t>hemisphere lateralization</w:t>
      </w:r>
      <w:r w:rsidRPr="00704E54">
        <w:rPr>
          <w:b/>
          <w:color w:val="auto"/>
        </w:rPr>
        <w:t xml:space="preserve"> between left and right M2 </w:t>
      </w:r>
      <w:r w:rsidR="00F00545" w:rsidRPr="00704E54">
        <w:rPr>
          <w:b/>
          <w:color w:val="auto"/>
        </w:rPr>
        <w:t>of</w:t>
      </w:r>
      <w:r w:rsidRPr="00704E54">
        <w:rPr>
          <w:b/>
          <w:color w:val="auto"/>
        </w:rPr>
        <w:t xml:space="preserve"> A</w:t>
      </w:r>
      <w:r w:rsidR="00F00545" w:rsidRPr="00704E54">
        <w:rPr>
          <w:b/>
          <w:color w:val="auto"/>
        </w:rPr>
        <w:t>PP/PS1</w:t>
      </w:r>
      <w:r w:rsidRPr="00704E54">
        <w:rPr>
          <w:b/>
          <w:color w:val="auto"/>
        </w:rPr>
        <w:t xml:space="preserve"> mice. </w:t>
      </w:r>
      <w:r w:rsidR="00CA066A" w:rsidRPr="00704E54">
        <w:rPr>
          <w:color w:val="auto"/>
        </w:rPr>
        <w:t>(</w:t>
      </w:r>
      <w:r w:rsidR="00CA066A" w:rsidRPr="00704E54">
        <w:rPr>
          <w:b/>
          <w:color w:val="auto"/>
        </w:rPr>
        <w:t>A</w:t>
      </w:r>
      <w:r w:rsidR="00CA066A" w:rsidRPr="00704E54">
        <w:rPr>
          <w:color w:val="auto"/>
        </w:rPr>
        <w:t>)</w:t>
      </w:r>
      <w:r w:rsidRPr="00704E54">
        <w:rPr>
          <w:color w:val="auto"/>
        </w:rPr>
        <w:t xml:space="preserve"> Representative raw LFP traces </w:t>
      </w:r>
      <w:r w:rsidR="002F5676" w:rsidRPr="00704E54">
        <w:rPr>
          <w:color w:val="auto"/>
        </w:rPr>
        <w:t>of</w:t>
      </w:r>
      <w:r w:rsidRPr="00704E54">
        <w:rPr>
          <w:color w:val="auto"/>
        </w:rPr>
        <w:t xml:space="preserve"> </w:t>
      </w:r>
      <w:r w:rsidR="007A69D2" w:rsidRPr="00704E54">
        <w:rPr>
          <w:color w:val="auto"/>
        </w:rPr>
        <w:t xml:space="preserve">simultaneous </w:t>
      </w:r>
      <w:r w:rsidR="002F5676" w:rsidRPr="00704E54">
        <w:rPr>
          <w:color w:val="auto"/>
        </w:rPr>
        <w:t xml:space="preserve">bilateral </w:t>
      </w:r>
      <w:bookmarkStart w:id="39" w:name="_Hlk536187450"/>
      <w:r w:rsidR="002F5676" w:rsidRPr="00704E54">
        <w:rPr>
          <w:color w:val="auto"/>
        </w:rPr>
        <w:t>M2</w:t>
      </w:r>
      <w:bookmarkEnd w:id="39"/>
      <w:r w:rsidR="002F5676" w:rsidRPr="00704E54">
        <w:rPr>
          <w:color w:val="auto"/>
        </w:rPr>
        <w:t xml:space="preserve"> </w:t>
      </w:r>
      <w:r w:rsidRPr="00704E54">
        <w:rPr>
          <w:color w:val="auto"/>
        </w:rPr>
        <w:t xml:space="preserve">recording in WT and APP/PS1 mice </w:t>
      </w:r>
      <w:r w:rsidR="00C97AAB" w:rsidRPr="00704E54">
        <w:rPr>
          <w:color w:val="auto"/>
        </w:rPr>
        <w:t xml:space="preserve">using </w:t>
      </w:r>
      <w:r w:rsidR="000F7605" w:rsidRPr="00704E54">
        <w:rPr>
          <w:color w:val="auto"/>
        </w:rPr>
        <w:t xml:space="preserve">the </w:t>
      </w:r>
      <w:r w:rsidR="002203B0" w:rsidRPr="00704E54">
        <w:rPr>
          <w:color w:val="auto"/>
        </w:rPr>
        <w:t xml:space="preserve">extracellular </w:t>
      </w:r>
      <w:r w:rsidR="00C97AAB" w:rsidRPr="00704E54">
        <w:rPr>
          <w:color w:val="auto"/>
        </w:rPr>
        <w:t xml:space="preserve">recording method </w:t>
      </w:r>
      <w:r w:rsidRPr="00704E54">
        <w:rPr>
          <w:color w:val="auto"/>
        </w:rPr>
        <w:t xml:space="preserve">(L: left </w:t>
      </w:r>
      <w:r w:rsidR="00F00545" w:rsidRPr="00704E54">
        <w:rPr>
          <w:color w:val="auto"/>
        </w:rPr>
        <w:t>M2</w:t>
      </w:r>
      <w:r w:rsidRPr="00704E54">
        <w:rPr>
          <w:color w:val="auto"/>
        </w:rPr>
        <w:t xml:space="preserve">; R: right </w:t>
      </w:r>
      <w:r w:rsidR="00F00545" w:rsidRPr="00704E54">
        <w:rPr>
          <w:color w:val="auto"/>
        </w:rPr>
        <w:t>M2</w:t>
      </w:r>
      <w:r w:rsidRPr="00704E54">
        <w:rPr>
          <w:color w:val="auto"/>
        </w:rPr>
        <w:t xml:space="preserve">). </w:t>
      </w:r>
      <w:r w:rsidR="00CA066A" w:rsidRPr="00704E54">
        <w:rPr>
          <w:color w:val="auto"/>
        </w:rPr>
        <w:t>(</w:t>
      </w:r>
      <w:r w:rsidR="00CA066A" w:rsidRPr="00704E54">
        <w:rPr>
          <w:b/>
          <w:color w:val="auto"/>
        </w:rPr>
        <w:t>B</w:t>
      </w:r>
      <w:r w:rsidR="00CA066A" w:rsidRPr="00704E54">
        <w:rPr>
          <w:color w:val="auto"/>
        </w:rPr>
        <w:t>)</w:t>
      </w:r>
      <w:r w:rsidRPr="00704E54">
        <w:rPr>
          <w:color w:val="auto"/>
        </w:rPr>
        <w:t xml:space="preserve"> The cross-</w:t>
      </w:r>
      <w:bookmarkStart w:id="40" w:name="_Hlk535535070"/>
      <w:r w:rsidRPr="00704E54">
        <w:rPr>
          <w:color w:val="auto"/>
        </w:rPr>
        <w:t>correlation</w:t>
      </w:r>
      <w:bookmarkEnd w:id="40"/>
      <w:r w:rsidRPr="00704E54">
        <w:rPr>
          <w:color w:val="auto"/>
        </w:rPr>
        <w:t xml:space="preserve"> curve shows </w:t>
      </w:r>
      <w:bookmarkStart w:id="41" w:name="_Hlk535706787"/>
      <w:r w:rsidR="00371FD9" w:rsidRPr="00704E54">
        <w:rPr>
          <w:color w:val="auto"/>
        </w:rPr>
        <w:t>correlation</w:t>
      </w:r>
      <w:bookmarkEnd w:id="41"/>
      <w:r w:rsidRPr="00704E54">
        <w:rPr>
          <w:color w:val="auto"/>
        </w:rPr>
        <w:t xml:space="preserve"> </w:t>
      </w:r>
      <w:r w:rsidR="00012177" w:rsidRPr="00704E54">
        <w:rPr>
          <w:color w:val="auto"/>
        </w:rPr>
        <w:t xml:space="preserve">of bilateral LFP signals </w:t>
      </w:r>
      <w:r w:rsidR="00371FD9" w:rsidRPr="00704E54">
        <w:rPr>
          <w:color w:val="auto"/>
        </w:rPr>
        <w:t>at different time lags</w:t>
      </w:r>
      <w:r w:rsidRPr="00704E54">
        <w:rPr>
          <w:color w:val="auto"/>
        </w:rPr>
        <w:t xml:space="preserve">. </w:t>
      </w:r>
      <w:r w:rsidR="00CA066A" w:rsidRPr="00704E54">
        <w:rPr>
          <w:color w:val="auto"/>
        </w:rPr>
        <w:t>(</w:t>
      </w:r>
      <w:r w:rsidR="00CA066A" w:rsidRPr="00704E54">
        <w:rPr>
          <w:b/>
          <w:color w:val="auto"/>
        </w:rPr>
        <w:t>C</w:t>
      </w:r>
      <w:r w:rsidR="00CA066A" w:rsidRPr="00704E54">
        <w:rPr>
          <w:color w:val="auto"/>
        </w:rPr>
        <w:t>)</w:t>
      </w:r>
      <w:r w:rsidRPr="00704E54">
        <w:rPr>
          <w:color w:val="auto"/>
        </w:rPr>
        <w:t xml:space="preserve"> </w:t>
      </w:r>
      <w:r w:rsidR="002F5676" w:rsidRPr="00704E54">
        <w:rPr>
          <w:color w:val="auto"/>
        </w:rPr>
        <w:t xml:space="preserve">Between left and right M2, WT controls showed significantly higher cross-correlation value at positive </w:t>
      </w:r>
      <w:r w:rsidR="00012177" w:rsidRPr="00704E54">
        <w:rPr>
          <w:color w:val="auto"/>
        </w:rPr>
        <w:t>time lag ranges than</w:t>
      </w:r>
      <w:r w:rsidR="002F5676" w:rsidRPr="00704E54">
        <w:rPr>
          <w:color w:val="auto"/>
        </w:rPr>
        <w:t xml:space="preserve"> negative</w:t>
      </w:r>
      <w:r w:rsidR="00012177" w:rsidRPr="00704E54">
        <w:rPr>
          <w:color w:val="auto"/>
        </w:rPr>
        <w:t xml:space="preserve"> ones</w:t>
      </w:r>
      <w:r w:rsidR="002F5676" w:rsidRPr="00704E54">
        <w:rPr>
          <w:color w:val="auto"/>
        </w:rPr>
        <w:t xml:space="preserve">. </w:t>
      </w:r>
      <w:r w:rsidR="00012177" w:rsidRPr="00704E54">
        <w:rPr>
          <w:color w:val="auto"/>
        </w:rPr>
        <w:t>In contrast, t</w:t>
      </w:r>
      <w:r w:rsidRPr="00704E54">
        <w:rPr>
          <w:color w:val="auto"/>
        </w:rPr>
        <w:t xml:space="preserve">he </w:t>
      </w:r>
      <w:r w:rsidR="00012177" w:rsidRPr="00704E54">
        <w:rPr>
          <w:color w:val="auto"/>
        </w:rPr>
        <w:t xml:space="preserve">cross-correlation value </w:t>
      </w:r>
      <w:r w:rsidRPr="00704E54">
        <w:rPr>
          <w:color w:val="auto"/>
        </w:rPr>
        <w:t>of APP/PS1 mice has a similar</w:t>
      </w:r>
      <w:r w:rsidR="002F5676" w:rsidRPr="00704E54">
        <w:rPr>
          <w:color w:val="auto"/>
        </w:rPr>
        <w:t>ity</w:t>
      </w:r>
      <w:r w:rsidRPr="00704E54">
        <w:rPr>
          <w:color w:val="auto"/>
        </w:rPr>
        <w:t xml:space="preserve">, indicating a </w:t>
      </w:r>
      <w:r w:rsidR="002F5676" w:rsidRPr="00704E54">
        <w:rPr>
          <w:color w:val="auto"/>
        </w:rPr>
        <w:t>decline</w:t>
      </w:r>
      <w:r w:rsidRPr="00704E54">
        <w:rPr>
          <w:color w:val="auto"/>
        </w:rPr>
        <w:t xml:space="preserve"> of asymmetry</w:t>
      </w:r>
      <w:r w:rsidR="007C5DCB" w:rsidRPr="00704E54">
        <w:rPr>
          <w:color w:val="auto"/>
        </w:rPr>
        <w:t xml:space="preserve"> (n = </w:t>
      </w:r>
      <w:r w:rsidR="00F36483" w:rsidRPr="00704E54">
        <w:rPr>
          <w:color w:val="auto"/>
        </w:rPr>
        <w:t>10</w:t>
      </w:r>
      <w:r w:rsidR="007C5DCB" w:rsidRPr="00704E54">
        <w:rPr>
          <w:color w:val="auto"/>
        </w:rPr>
        <w:t>, per group)</w:t>
      </w:r>
      <w:r w:rsidRPr="00704E54">
        <w:rPr>
          <w:color w:val="auto"/>
        </w:rPr>
        <w:t xml:space="preserve">. </w:t>
      </w:r>
      <w:r w:rsidR="001E0E72" w:rsidRPr="00704E54">
        <w:rPr>
          <w:color w:val="auto"/>
        </w:rPr>
        <w:t>Value represents</w:t>
      </w:r>
      <w:r w:rsidRPr="00704E54">
        <w:rPr>
          <w:color w:val="auto"/>
        </w:rPr>
        <w:t xml:space="preserve"> mean ± standard error of the </w:t>
      </w:r>
      <w:r w:rsidR="00800A1B" w:rsidRPr="00704E54">
        <w:rPr>
          <w:color w:val="auto"/>
        </w:rPr>
        <w:t>mean</w:t>
      </w:r>
      <w:r w:rsidR="0047776D" w:rsidRPr="00704E54">
        <w:rPr>
          <w:color w:val="auto"/>
        </w:rPr>
        <w:t>.</w:t>
      </w:r>
      <w:r w:rsidRPr="00704E54">
        <w:rPr>
          <w:color w:val="auto"/>
        </w:rPr>
        <w:t xml:space="preserve"> </w:t>
      </w:r>
      <w:r w:rsidR="0047776D" w:rsidRPr="00704E54">
        <w:rPr>
          <w:color w:val="auto"/>
        </w:rPr>
        <w:t>***p</w:t>
      </w:r>
      <w:r w:rsidR="00A0081E" w:rsidRPr="00704E54">
        <w:rPr>
          <w:color w:val="auto"/>
        </w:rPr>
        <w:t xml:space="preserve"> </w:t>
      </w:r>
      <w:r w:rsidR="0047776D" w:rsidRPr="00704E54">
        <w:rPr>
          <w:color w:val="auto"/>
        </w:rPr>
        <w:t>&lt;</w:t>
      </w:r>
      <w:r w:rsidR="00A0081E" w:rsidRPr="00704E54">
        <w:rPr>
          <w:color w:val="auto"/>
        </w:rPr>
        <w:t xml:space="preserve"> </w:t>
      </w:r>
      <w:r w:rsidR="0047776D" w:rsidRPr="00704E54">
        <w:rPr>
          <w:color w:val="auto"/>
        </w:rPr>
        <w:t>0.001;</w:t>
      </w:r>
      <w:r w:rsidRPr="00704E54">
        <w:rPr>
          <w:color w:val="auto"/>
        </w:rPr>
        <w:t xml:space="preserve"> two sample </w:t>
      </w:r>
      <w:r w:rsidRPr="00704E54">
        <w:rPr>
          <w:i/>
          <w:color w:val="auto"/>
        </w:rPr>
        <w:t>t</w:t>
      </w:r>
      <w:r w:rsidRPr="00704E54">
        <w:rPr>
          <w:color w:val="auto"/>
        </w:rPr>
        <w:t>-test.</w:t>
      </w:r>
    </w:p>
    <w:p w14:paraId="02AF14C1" w14:textId="77777777" w:rsidR="0047776D" w:rsidRPr="00704E54" w:rsidRDefault="0047776D" w:rsidP="00CC28F5">
      <w:pPr>
        <w:rPr>
          <w:color w:val="auto"/>
        </w:rPr>
      </w:pPr>
    </w:p>
    <w:p w14:paraId="75182EC3" w14:textId="1F1A3B0C" w:rsidR="00B32616" w:rsidRPr="00704E54" w:rsidRDefault="001204A9" w:rsidP="00CC28F5">
      <w:pPr>
        <w:rPr>
          <w:color w:val="auto"/>
        </w:rPr>
      </w:pPr>
      <w:r w:rsidRPr="00704E54">
        <w:rPr>
          <w:b/>
          <w:color w:val="auto"/>
        </w:rPr>
        <w:t>Fig</w:t>
      </w:r>
      <w:r w:rsidR="000F7605" w:rsidRPr="00704E54">
        <w:rPr>
          <w:b/>
          <w:color w:val="auto"/>
        </w:rPr>
        <w:t>ure</w:t>
      </w:r>
      <w:r w:rsidRPr="00704E54">
        <w:rPr>
          <w:b/>
          <w:color w:val="auto"/>
        </w:rPr>
        <w:t xml:space="preserve"> </w:t>
      </w:r>
      <w:r w:rsidR="00817924" w:rsidRPr="00704E54">
        <w:rPr>
          <w:b/>
          <w:color w:val="auto"/>
        </w:rPr>
        <w:t>5</w:t>
      </w:r>
      <w:r w:rsidR="000F7605" w:rsidRPr="00704E54">
        <w:rPr>
          <w:b/>
          <w:color w:val="auto"/>
        </w:rPr>
        <w:t>:</w:t>
      </w:r>
      <w:r w:rsidRPr="00704E54">
        <w:rPr>
          <w:b/>
          <w:color w:val="auto"/>
        </w:rPr>
        <w:t xml:space="preserve"> Coherence of gamma oscillations between left and right M2 </w:t>
      </w:r>
      <w:r w:rsidR="00F00545" w:rsidRPr="00704E54">
        <w:rPr>
          <w:b/>
          <w:color w:val="auto"/>
        </w:rPr>
        <w:t>of</w:t>
      </w:r>
      <w:r w:rsidRPr="00704E54">
        <w:rPr>
          <w:b/>
          <w:color w:val="auto"/>
        </w:rPr>
        <w:t xml:space="preserve"> WT and APP/PS1 mice. </w:t>
      </w:r>
      <w:r w:rsidR="00CA066A" w:rsidRPr="00704E54">
        <w:rPr>
          <w:color w:val="auto"/>
        </w:rPr>
        <w:t>(</w:t>
      </w:r>
      <w:r w:rsidR="00CA066A" w:rsidRPr="00704E54">
        <w:rPr>
          <w:b/>
          <w:color w:val="auto"/>
        </w:rPr>
        <w:t>A</w:t>
      </w:r>
      <w:r w:rsidR="00CA066A" w:rsidRPr="00704E54">
        <w:rPr>
          <w:color w:val="auto"/>
        </w:rPr>
        <w:t>)</w:t>
      </w:r>
      <w:r w:rsidRPr="00704E54">
        <w:rPr>
          <w:color w:val="auto"/>
        </w:rPr>
        <w:t xml:space="preserve"> Representative </w:t>
      </w:r>
      <w:r w:rsidR="009E49BC" w:rsidRPr="00704E54">
        <w:rPr>
          <w:color w:val="auto"/>
        </w:rPr>
        <w:t xml:space="preserve">traces of </w:t>
      </w:r>
      <w:r w:rsidRPr="00704E54">
        <w:rPr>
          <w:color w:val="auto"/>
        </w:rPr>
        <w:t xml:space="preserve">gamma </w:t>
      </w:r>
      <w:r w:rsidR="00800A1B" w:rsidRPr="00704E54">
        <w:rPr>
          <w:color w:val="auto"/>
        </w:rPr>
        <w:t>oscillation</w:t>
      </w:r>
      <w:r w:rsidR="009E49BC" w:rsidRPr="00704E54">
        <w:rPr>
          <w:color w:val="auto"/>
        </w:rPr>
        <w:t>s</w:t>
      </w:r>
      <w:r w:rsidR="00CE1BAF" w:rsidRPr="00704E54">
        <w:rPr>
          <w:color w:val="auto"/>
        </w:rPr>
        <w:t xml:space="preserve"> </w:t>
      </w:r>
      <w:r w:rsidR="009E49BC" w:rsidRPr="00704E54">
        <w:rPr>
          <w:color w:val="auto"/>
        </w:rPr>
        <w:t xml:space="preserve">filtered </w:t>
      </w:r>
      <w:r w:rsidR="00800A1B" w:rsidRPr="00704E54">
        <w:rPr>
          <w:color w:val="auto"/>
        </w:rPr>
        <w:t>from LFP</w:t>
      </w:r>
      <w:r w:rsidR="00800A1B" w:rsidRPr="00704E54">
        <w:rPr>
          <w:rFonts w:hint="eastAsia"/>
          <w:color w:val="auto"/>
          <w:lang w:eastAsia="zh-CN"/>
        </w:rPr>
        <w:t>s</w:t>
      </w:r>
      <w:r w:rsidR="00800A1B" w:rsidRPr="00704E54">
        <w:rPr>
          <w:color w:val="auto"/>
          <w:lang w:eastAsia="zh-CN"/>
        </w:rPr>
        <w:t xml:space="preserve"> </w:t>
      </w:r>
      <w:r w:rsidRPr="00704E54">
        <w:rPr>
          <w:color w:val="auto"/>
        </w:rPr>
        <w:t xml:space="preserve">in left and right M2. </w:t>
      </w:r>
      <w:r w:rsidR="00CA066A" w:rsidRPr="00704E54">
        <w:rPr>
          <w:color w:val="auto"/>
        </w:rPr>
        <w:t>(</w:t>
      </w:r>
      <w:r w:rsidR="00CA066A" w:rsidRPr="00704E54">
        <w:rPr>
          <w:b/>
          <w:color w:val="auto"/>
        </w:rPr>
        <w:t>B</w:t>
      </w:r>
      <w:r w:rsidR="00CA066A" w:rsidRPr="00704E54">
        <w:rPr>
          <w:color w:val="auto"/>
        </w:rPr>
        <w:t>)</w:t>
      </w:r>
      <w:r w:rsidRPr="00704E54">
        <w:rPr>
          <w:color w:val="auto"/>
        </w:rPr>
        <w:t xml:space="preserve"> Coherence </w:t>
      </w:r>
      <w:r w:rsidR="009E49BC" w:rsidRPr="00704E54">
        <w:rPr>
          <w:color w:val="auto"/>
        </w:rPr>
        <w:t xml:space="preserve">distribution </w:t>
      </w:r>
      <w:r w:rsidRPr="00704E54">
        <w:rPr>
          <w:color w:val="auto"/>
        </w:rPr>
        <w:t xml:space="preserve">between </w:t>
      </w:r>
      <w:r w:rsidR="002203B0" w:rsidRPr="00704E54">
        <w:rPr>
          <w:color w:val="auto"/>
        </w:rPr>
        <w:t xml:space="preserve">LFPs simultaneously recorded in </w:t>
      </w:r>
      <w:r w:rsidR="000F7605" w:rsidRPr="00704E54">
        <w:rPr>
          <w:color w:val="auto"/>
        </w:rPr>
        <w:t xml:space="preserve">the </w:t>
      </w:r>
      <w:r w:rsidRPr="00704E54">
        <w:rPr>
          <w:color w:val="auto"/>
        </w:rPr>
        <w:t xml:space="preserve">left and right M2. APP/PS1 mice </w:t>
      </w:r>
      <w:r w:rsidR="00800A1B" w:rsidRPr="00704E54">
        <w:rPr>
          <w:color w:val="auto"/>
        </w:rPr>
        <w:t xml:space="preserve">differ </w:t>
      </w:r>
      <w:r w:rsidR="009E49BC" w:rsidRPr="00704E54">
        <w:rPr>
          <w:color w:val="auto"/>
        </w:rPr>
        <w:t>large</w:t>
      </w:r>
      <w:r w:rsidR="00800A1B" w:rsidRPr="00704E54">
        <w:rPr>
          <w:color w:val="auto"/>
        </w:rPr>
        <w:t>ly from</w:t>
      </w:r>
      <w:r w:rsidRPr="00704E54">
        <w:rPr>
          <w:color w:val="auto"/>
        </w:rPr>
        <w:t xml:space="preserve"> </w:t>
      </w:r>
      <w:r w:rsidR="00800A1B" w:rsidRPr="00704E54">
        <w:rPr>
          <w:color w:val="auto"/>
        </w:rPr>
        <w:t xml:space="preserve">WT </w:t>
      </w:r>
      <w:bookmarkStart w:id="42" w:name="_Hlk536188494"/>
      <w:r w:rsidR="00800A1B" w:rsidRPr="00704E54">
        <w:rPr>
          <w:color w:val="auto"/>
        </w:rPr>
        <w:t>controls</w:t>
      </w:r>
      <w:bookmarkEnd w:id="42"/>
      <w:r w:rsidR="00800A1B" w:rsidRPr="00704E54">
        <w:rPr>
          <w:color w:val="auto"/>
        </w:rPr>
        <w:t xml:space="preserve"> </w:t>
      </w:r>
      <w:r w:rsidRPr="00704E54">
        <w:rPr>
          <w:color w:val="auto"/>
        </w:rPr>
        <w:t xml:space="preserve">in gamma </w:t>
      </w:r>
      <w:r w:rsidR="00371FD9" w:rsidRPr="00704E54">
        <w:rPr>
          <w:color w:val="auto"/>
        </w:rPr>
        <w:t>frequency</w:t>
      </w:r>
      <w:r w:rsidR="009E49BC" w:rsidRPr="00704E54">
        <w:rPr>
          <w:color w:val="auto"/>
        </w:rPr>
        <w:t xml:space="preserve"> range</w:t>
      </w:r>
      <w:r w:rsidRPr="00704E54">
        <w:rPr>
          <w:color w:val="auto"/>
        </w:rPr>
        <w:t xml:space="preserve">. </w:t>
      </w:r>
      <w:r w:rsidR="00CA066A" w:rsidRPr="00704E54">
        <w:rPr>
          <w:color w:val="auto"/>
        </w:rPr>
        <w:t>(</w:t>
      </w:r>
      <w:r w:rsidR="00CA066A" w:rsidRPr="00704E54">
        <w:rPr>
          <w:b/>
          <w:color w:val="auto"/>
        </w:rPr>
        <w:t>C</w:t>
      </w:r>
      <w:r w:rsidR="00CA066A" w:rsidRPr="00704E54">
        <w:rPr>
          <w:color w:val="auto"/>
        </w:rPr>
        <w:t>)</w:t>
      </w:r>
      <w:r w:rsidRPr="00704E54">
        <w:rPr>
          <w:color w:val="auto"/>
        </w:rPr>
        <w:t xml:space="preserve"> The coherence </w:t>
      </w:r>
      <w:r w:rsidR="00800A1B" w:rsidRPr="00704E54">
        <w:rPr>
          <w:color w:val="auto"/>
        </w:rPr>
        <w:t xml:space="preserve">between </w:t>
      </w:r>
      <w:r w:rsidRPr="00704E54">
        <w:rPr>
          <w:color w:val="auto"/>
        </w:rPr>
        <w:t xml:space="preserve">gamma oscillations </w:t>
      </w:r>
      <w:r w:rsidR="00800A1B" w:rsidRPr="00704E54">
        <w:rPr>
          <w:color w:val="auto"/>
        </w:rPr>
        <w:t xml:space="preserve">of </w:t>
      </w:r>
      <w:r w:rsidRPr="00704E54">
        <w:rPr>
          <w:color w:val="auto"/>
        </w:rPr>
        <w:t xml:space="preserve">left and right M2 in APP/PS1 mice </w:t>
      </w:r>
      <w:r w:rsidR="000F7605" w:rsidRPr="00704E54">
        <w:rPr>
          <w:color w:val="auto"/>
        </w:rPr>
        <w:t>are</w:t>
      </w:r>
      <w:r w:rsidR="00800A1B" w:rsidRPr="00704E54">
        <w:rPr>
          <w:color w:val="auto"/>
        </w:rPr>
        <w:t xml:space="preserve"> significantly higher than </w:t>
      </w:r>
      <w:r w:rsidRPr="00704E54">
        <w:rPr>
          <w:color w:val="auto"/>
        </w:rPr>
        <w:t>WT controls</w:t>
      </w:r>
      <w:r w:rsidR="007C5DCB" w:rsidRPr="00704E54">
        <w:rPr>
          <w:color w:val="auto"/>
        </w:rPr>
        <w:t xml:space="preserve"> (n = </w:t>
      </w:r>
      <w:r w:rsidR="00F36483" w:rsidRPr="00704E54">
        <w:rPr>
          <w:color w:val="auto"/>
        </w:rPr>
        <w:t>10</w:t>
      </w:r>
      <w:r w:rsidR="007C5DCB" w:rsidRPr="00704E54">
        <w:rPr>
          <w:color w:val="auto"/>
        </w:rPr>
        <w:t>, per group)</w:t>
      </w:r>
      <w:r w:rsidRPr="00704E54">
        <w:rPr>
          <w:color w:val="auto"/>
        </w:rPr>
        <w:t xml:space="preserve">. </w:t>
      </w:r>
      <w:bookmarkStart w:id="43" w:name="_Hlk535756790"/>
      <w:r w:rsidR="001E0E72" w:rsidRPr="00704E54">
        <w:rPr>
          <w:color w:val="auto"/>
        </w:rPr>
        <w:t>Value represents</w:t>
      </w:r>
      <w:r w:rsidRPr="00704E54">
        <w:rPr>
          <w:color w:val="auto"/>
        </w:rPr>
        <w:t xml:space="preserve"> mean </w:t>
      </w:r>
      <w:bookmarkStart w:id="44" w:name="_Hlk536324828"/>
      <w:r w:rsidRPr="00704E54">
        <w:rPr>
          <w:color w:val="auto"/>
        </w:rPr>
        <w:t>±</w:t>
      </w:r>
      <w:bookmarkEnd w:id="44"/>
      <w:r w:rsidRPr="00704E54">
        <w:rPr>
          <w:color w:val="auto"/>
        </w:rPr>
        <w:t xml:space="preserve"> standard error of the mean</w:t>
      </w:r>
      <w:r w:rsidR="00800A1B" w:rsidRPr="00704E54">
        <w:rPr>
          <w:color w:val="auto"/>
        </w:rPr>
        <w:t>.</w:t>
      </w:r>
      <w:bookmarkEnd w:id="43"/>
      <w:r w:rsidRPr="00704E54">
        <w:rPr>
          <w:color w:val="auto"/>
        </w:rPr>
        <w:t xml:space="preserve"> </w:t>
      </w:r>
      <w:bookmarkStart w:id="45" w:name="_Hlk535756951"/>
      <w:r w:rsidRPr="00704E54">
        <w:rPr>
          <w:color w:val="auto"/>
        </w:rPr>
        <w:t xml:space="preserve">**, </w:t>
      </w:r>
      <w:r w:rsidR="00A0081E" w:rsidRPr="00704E54">
        <w:rPr>
          <w:color w:val="auto"/>
        </w:rPr>
        <w:t xml:space="preserve">p &lt; </w:t>
      </w:r>
      <w:r w:rsidRPr="00704E54">
        <w:rPr>
          <w:color w:val="auto"/>
        </w:rPr>
        <w:t>0.01</w:t>
      </w:r>
      <w:bookmarkEnd w:id="45"/>
      <w:r w:rsidR="00800A1B" w:rsidRPr="00704E54">
        <w:rPr>
          <w:color w:val="auto"/>
        </w:rPr>
        <w:t>;</w:t>
      </w:r>
      <w:r w:rsidRPr="00704E54">
        <w:rPr>
          <w:color w:val="auto"/>
        </w:rPr>
        <w:t xml:space="preserve"> two sample </w:t>
      </w:r>
      <w:r w:rsidRPr="00704E54">
        <w:rPr>
          <w:i/>
          <w:color w:val="auto"/>
        </w:rPr>
        <w:t>t</w:t>
      </w:r>
      <w:r w:rsidRPr="00704E54">
        <w:rPr>
          <w:color w:val="auto"/>
        </w:rPr>
        <w:t>-test.</w:t>
      </w:r>
    </w:p>
    <w:p w14:paraId="72477BF1" w14:textId="77777777" w:rsidR="003A5B5E" w:rsidRPr="00704E54" w:rsidRDefault="003A5B5E" w:rsidP="00CC28F5">
      <w:pPr>
        <w:rPr>
          <w:b/>
          <w:color w:val="auto"/>
        </w:rPr>
      </w:pPr>
    </w:p>
    <w:p w14:paraId="64B8CF78" w14:textId="09988C18" w:rsidR="006305D7" w:rsidRPr="00704E54" w:rsidRDefault="006305D7" w:rsidP="00CC28F5">
      <w:pPr>
        <w:rPr>
          <w:b/>
          <w:color w:val="auto"/>
        </w:rPr>
      </w:pPr>
      <w:r w:rsidRPr="00704E54">
        <w:rPr>
          <w:b/>
          <w:color w:val="auto"/>
        </w:rPr>
        <w:t>DISCUSSION</w:t>
      </w:r>
      <w:r w:rsidRPr="00704E54">
        <w:rPr>
          <w:b/>
          <w:bCs/>
          <w:color w:val="auto"/>
        </w:rPr>
        <w:t xml:space="preserve">: </w:t>
      </w:r>
    </w:p>
    <w:p w14:paraId="041AF48C" w14:textId="499F5B81" w:rsidR="00752920" w:rsidRPr="00704E54" w:rsidRDefault="00634EF7" w:rsidP="00CC28F5">
      <w:pPr>
        <w:widowControl/>
        <w:autoSpaceDE/>
        <w:autoSpaceDN/>
        <w:adjustRightInd/>
        <w:rPr>
          <w:rFonts w:eastAsia="Microsoft YaHei"/>
          <w:color w:val="auto"/>
          <w:lang w:eastAsia="zh-CN"/>
        </w:rPr>
      </w:pPr>
      <w:r w:rsidRPr="00704E54">
        <w:rPr>
          <w:rFonts w:eastAsia="Microsoft YaHei"/>
          <w:color w:val="auto"/>
          <w:lang w:eastAsia="zh-CN"/>
        </w:rPr>
        <w:t xml:space="preserve">We report </w:t>
      </w:r>
      <w:r w:rsidR="00071B4C" w:rsidRPr="00704E54">
        <w:rPr>
          <w:rFonts w:eastAsia="Microsoft YaHei"/>
          <w:color w:val="auto"/>
          <w:lang w:eastAsia="zh-CN"/>
        </w:rPr>
        <w:t xml:space="preserve">here </w:t>
      </w:r>
      <w:r w:rsidRPr="00704E54">
        <w:rPr>
          <w:rFonts w:eastAsia="Microsoft YaHei"/>
          <w:color w:val="auto"/>
          <w:lang w:eastAsia="zh-CN"/>
        </w:rPr>
        <w:t>the procedure for</w:t>
      </w:r>
      <w:r w:rsidRPr="00704E54">
        <w:rPr>
          <w:rFonts w:eastAsia="Microsoft YaHei" w:hint="eastAsia"/>
          <w:color w:val="auto"/>
          <w:lang w:eastAsia="zh-CN"/>
        </w:rPr>
        <w:t xml:space="preserve"> </w:t>
      </w:r>
      <w:r w:rsidR="00CC28F5" w:rsidRPr="00704E54">
        <w:rPr>
          <w:rFonts w:eastAsia="Microsoft YaHei"/>
          <w:color w:val="auto"/>
          <w:lang w:eastAsia="zh-CN"/>
        </w:rPr>
        <w:t>in vivo</w:t>
      </w:r>
      <w:r w:rsidRPr="00704E54">
        <w:rPr>
          <w:rFonts w:eastAsia="Microsoft YaHei"/>
          <w:color w:val="auto"/>
          <w:lang w:eastAsia="zh-CN"/>
        </w:rPr>
        <w:t xml:space="preserve"> </w:t>
      </w:r>
      <w:r w:rsidR="00071B4C" w:rsidRPr="00704E54">
        <w:rPr>
          <w:rFonts w:eastAsia="Microsoft YaHei"/>
          <w:color w:val="auto"/>
          <w:lang w:eastAsia="zh-CN"/>
        </w:rPr>
        <w:t>bilateral</w:t>
      </w:r>
      <w:r w:rsidRPr="00704E54">
        <w:rPr>
          <w:rFonts w:eastAsia="Microsoft YaHei"/>
          <w:color w:val="auto"/>
          <w:lang w:eastAsia="zh-CN"/>
        </w:rPr>
        <w:t xml:space="preserve"> </w:t>
      </w:r>
      <w:r w:rsidR="001D581A" w:rsidRPr="00704E54">
        <w:rPr>
          <w:rFonts w:eastAsia="Microsoft YaHei"/>
          <w:color w:val="auto"/>
          <w:lang w:eastAsia="zh-CN"/>
        </w:rPr>
        <w:t>extrace</w:t>
      </w:r>
      <w:r w:rsidR="009A456C" w:rsidRPr="00704E54">
        <w:rPr>
          <w:rFonts w:eastAsia="Microsoft YaHei"/>
          <w:color w:val="auto"/>
          <w:lang w:eastAsia="zh-CN"/>
        </w:rPr>
        <w:t xml:space="preserve">llular </w:t>
      </w:r>
      <w:r w:rsidRPr="00704E54">
        <w:rPr>
          <w:rFonts w:eastAsia="Microsoft YaHei"/>
          <w:color w:val="auto"/>
          <w:lang w:eastAsia="zh-CN"/>
        </w:rPr>
        <w:t xml:space="preserve">recording, along with analyzing the synchronization of </w:t>
      </w:r>
      <w:r w:rsidR="00071B4C" w:rsidRPr="00704E54">
        <w:rPr>
          <w:rFonts w:eastAsia="Microsoft YaHei"/>
          <w:color w:val="auto"/>
          <w:lang w:eastAsia="zh-CN"/>
        </w:rPr>
        <w:t>dual-</w:t>
      </w:r>
      <w:r w:rsidR="003A45EB" w:rsidRPr="00704E54">
        <w:rPr>
          <w:rFonts w:eastAsia="Microsoft YaHei"/>
          <w:color w:val="auto"/>
          <w:lang w:eastAsia="zh-CN"/>
        </w:rPr>
        <w:t>region</w:t>
      </w:r>
      <w:r w:rsidRPr="00704E54">
        <w:rPr>
          <w:rFonts w:eastAsia="Microsoft YaHei"/>
          <w:color w:val="auto"/>
          <w:lang w:eastAsia="zh-CN"/>
        </w:rPr>
        <w:t xml:space="preserve"> LFP signals</w:t>
      </w:r>
      <w:r w:rsidR="00071B4C" w:rsidRPr="00704E54">
        <w:rPr>
          <w:rFonts w:eastAsia="Microsoft YaHei"/>
          <w:color w:val="auto"/>
          <w:lang w:eastAsia="zh-CN"/>
        </w:rPr>
        <w:t xml:space="preserve">, </w:t>
      </w:r>
      <w:r w:rsidRPr="00704E54">
        <w:rPr>
          <w:rFonts w:eastAsia="Microsoft YaHei"/>
          <w:color w:val="auto"/>
          <w:lang w:eastAsia="zh-CN"/>
        </w:rPr>
        <w:t>w</w:t>
      </w:r>
      <w:r w:rsidRPr="00704E54">
        <w:rPr>
          <w:rFonts w:eastAsia="Microsoft YaHei" w:hint="eastAsia"/>
          <w:color w:val="auto"/>
          <w:lang w:eastAsia="zh-CN"/>
        </w:rPr>
        <w:t>hich</w:t>
      </w:r>
      <w:r w:rsidRPr="00704E54">
        <w:rPr>
          <w:rFonts w:eastAsia="Microsoft YaHei"/>
          <w:color w:val="auto"/>
          <w:lang w:eastAsia="zh-CN"/>
        </w:rPr>
        <w:t xml:space="preserve"> is </w:t>
      </w:r>
      <w:r w:rsidR="00FE63D2" w:rsidRPr="00704E54">
        <w:rPr>
          <w:rFonts w:eastAsia="Microsoft YaHei"/>
          <w:color w:val="auto"/>
          <w:lang w:eastAsia="zh-CN"/>
        </w:rPr>
        <w:t xml:space="preserve">both </w:t>
      </w:r>
      <w:r w:rsidRPr="00704E54">
        <w:rPr>
          <w:rFonts w:eastAsia="Microsoft YaHei"/>
          <w:color w:val="auto"/>
          <w:lang w:eastAsia="zh-CN"/>
        </w:rPr>
        <w:t xml:space="preserve">flexible </w:t>
      </w:r>
      <w:r w:rsidR="00622526" w:rsidRPr="00704E54">
        <w:rPr>
          <w:rFonts w:eastAsia="Microsoft YaHei"/>
          <w:color w:val="auto"/>
          <w:lang w:eastAsia="zh-CN"/>
        </w:rPr>
        <w:t>and</w:t>
      </w:r>
      <w:r w:rsidR="00FE63D2" w:rsidRPr="00704E54">
        <w:rPr>
          <w:rFonts w:eastAsia="Microsoft YaHei"/>
          <w:color w:val="auto"/>
          <w:lang w:eastAsia="zh-CN"/>
        </w:rPr>
        <w:t xml:space="preserve"> </w:t>
      </w:r>
      <w:r w:rsidR="00E86AB5" w:rsidRPr="00704E54">
        <w:rPr>
          <w:rFonts w:eastAsia="Microsoft YaHei"/>
          <w:color w:val="auto"/>
          <w:lang w:eastAsia="zh-CN"/>
        </w:rPr>
        <w:t>easy</w:t>
      </w:r>
      <w:r w:rsidR="00FE63D2" w:rsidRPr="00704E54">
        <w:rPr>
          <w:rFonts w:eastAsia="Microsoft YaHei"/>
          <w:color w:val="auto"/>
          <w:lang w:eastAsia="zh-CN"/>
        </w:rPr>
        <w:t xml:space="preserve"> to conduct</w:t>
      </w:r>
      <w:r w:rsidRPr="00704E54">
        <w:rPr>
          <w:rFonts w:eastAsia="Microsoft YaHei"/>
          <w:color w:val="auto"/>
          <w:lang w:eastAsia="zh-CN"/>
        </w:rPr>
        <w:t xml:space="preserve"> </w:t>
      </w:r>
      <w:r w:rsidR="00CF66EB" w:rsidRPr="00704E54">
        <w:rPr>
          <w:rFonts w:eastAsia="Microsoft YaHei"/>
          <w:color w:val="auto"/>
          <w:lang w:eastAsia="zh-CN"/>
        </w:rPr>
        <w:t>for</w:t>
      </w:r>
      <w:r w:rsidRPr="00704E54">
        <w:rPr>
          <w:rFonts w:eastAsia="Microsoft YaHei"/>
          <w:color w:val="auto"/>
          <w:lang w:eastAsia="zh-CN"/>
        </w:rPr>
        <w:t xml:space="preserve"> estimating </w:t>
      </w:r>
      <w:r w:rsidR="00CF66EB" w:rsidRPr="00704E54">
        <w:rPr>
          <w:rFonts w:eastAsia="Microsoft YaHei"/>
          <w:color w:val="auto"/>
          <w:lang w:eastAsia="zh-CN"/>
        </w:rPr>
        <w:t xml:space="preserve">brain hemisphere lateralization, as well as </w:t>
      </w:r>
      <w:r w:rsidRPr="00704E54">
        <w:rPr>
          <w:rFonts w:eastAsia="Microsoft YaHei"/>
          <w:color w:val="auto"/>
          <w:lang w:eastAsia="zh-CN"/>
        </w:rPr>
        <w:t xml:space="preserve">the </w:t>
      </w:r>
      <w:r w:rsidR="00CF66EB" w:rsidRPr="00704E54">
        <w:rPr>
          <w:rFonts w:eastAsia="Microsoft YaHei"/>
          <w:color w:val="auto"/>
          <w:lang w:eastAsia="zh-CN"/>
        </w:rPr>
        <w:t xml:space="preserve">connectivity, </w:t>
      </w:r>
      <w:r w:rsidRPr="00704E54">
        <w:rPr>
          <w:rFonts w:eastAsia="Microsoft YaHei"/>
          <w:color w:val="auto"/>
          <w:lang w:eastAsia="zh-CN"/>
        </w:rPr>
        <w:t xml:space="preserve">directionality </w:t>
      </w:r>
      <w:r w:rsidR="00296F2C" w:rsidRPr="00704E54">
        <w:rPr>
          <w:rFonts w:eastAsia="Microsoft YaHei"/>
          <w:color w:val="auto"/>
          <w:lang w:eastAsia="zh-CN"/>
        </w:rPr>
        <w:t>or</w:t>
      </w:r>
      <w:r w:rsidRPr="00704E54">
        <w:rPr>
          <w:rFonts w:eastAsia="Microsoft YaHei"/>
          <w:color w:val="auto"/>
          <w:lang w:eastAsia="zh-CN"/>
        </w:rPr>
        <w:t xml:space="preserve"> coupling </w:t>
      </w:r>
      <w:r w:rsidR="00296F2C" w:rsidRPr="00704E54">
        <w:rPr>
          <w:rFonts w:eastAsia="Microsoft YaHei"/>
          <w:color w:val="auto"/>
          <w:lang w:eastAsia="zh-CN"/>
        </w:rPr>
        <w:t>between</w:t>
      </w:r>
      <w:r w:rsidRPr="00704E54">
        <w:rPr>
          <w:rFonts w:eastAsia="Microsoft YaHei"/>
          <w:color w:val="auto"/>
          <w:lang w:eastAsia="zh-CN"/>
        </w:rPr>
        <w:t xml:space="preserve"> </w:t>
      </w:r>
      <w:r w:rsidR="00AC4BBD" w:rsidRPr="00704E54">
        <w:rPr>
          <w:rFonts w:eastAsia="Microsoft YaHei"/>
          <w:color w:val="auto"/>
          <w:lang w:eastAsia="zh-CN"/>
        </w:rPr>
        <w:t>neural activitie</w:t>
      </w:r>
      <w:r w:rsidRPr="00704E54">
        <w:rPr>
          <w:rFonts w:eastAsia="Microsoft YaHei"/>
          <w:color w:val="auto"/>
          <w:lang w:eastAsia="zh-CN"/>
        </w:rPr>
        <w:t xml:space="preserve">s </w:t>
      </w:r>
      <w:r w:rsidR="00296F2C" w:rsidRPr="00704E54">
        <w:rPr>
          <w:rFonts w:eastAsia="Microsoft YaHei"/>
          <w:color w:val="auto"/>
          <w:lang w:eastAsia="zh-CN"/>
        </w:rPr>
        <w:t xml:space="preserve">of </w:t>
      </w:r>
      <w:r w:rsidRPr="00704E54">
        <w:rPr>
          <w:rFonts w:eastAsia="Microsoft YaHei"/>
          <w:color w:val="auto"/>
          <w:lang w:eastAsia="zh-CN"/>
        </w:rPr>
        <w:t>two brain areas.</w:t>
      </w:r>
      <w:r w:rsidR="00777EFC" w:rsidRPr="00704E54">
        <w:rPr>
          <w:rFonts w:eastAsia="Microsoft YaHei"/>
          <w:color w:val="auto"/>
          <w:lang w:eastAsia="zh-CN"/>
        </w:rPr>
        <w:t xml:space="preserve"> </w:t>
      </w:r>
      <w:r w:rsidR="00044384" w:rsidRPr="00704E54">
        <w:rPr>
          <w:rFonts w:eastAsia="Microsoft YaHei"/>
          <w:color w:val="auto"/>
          <w:lang w:eastAsia="zh-CN"/>
        </w:rPr>
        <w:t xml:space="preserve">This can be widely used to reveal not only </w:t>
      </w:r>
      <w:bookmarkStart w:id="46" w:name="_Hlk1932089"/>
      <w:r w:rsidR="004A1E82" w:rsidRPr="00704E54">
        <w:rPr>
          <w:rFonts w:eastAsia="Microsoft YaHei" w:hint="eastAsia"/>
          <w:color w:val="auto"/>
          <w:lang w:eastAsia="zh-CN"/>
        </w:rPr>
        <w:t>group</w:t>
      </w:r>
      <w:r w:rsidR="004A1E82" w:rsidRPr="00704E54">
        <w:rPr>
          <w:rFonts w:eastAsia="Microsoft YaHei"/>
          <w:color w:val="auto"/>
          <w:lang w:eastAsia="zh-CN"/>
        </w:rPr>
        <w:t>-</w:t>
      </w:r>
      <w:r w:rsidR="00044384" w:rsidRPr="00704E54">
        <w:rPr>
          <w:rFonts w:eastAsia="Microsoft YaHei"/>
          <w:color w:val="auto"/>
          <w:lang w:eastAsia="zh-CN"/>
        </w:rPr>
        <w:t>neur</w:t>
      </w:r>
      <w:r w:rsidR="00BA22A3" w:rsidRPr="00704E54">
        <w:rPr>
          <w:rFonts w:eastAsia="Microsoft YaHei"/>
          <w:color w:val="auto"/>
          <w:lang w:eastAsia="zh-CN"/>
        </w:rPr>
        <w:t>on</w:t>
      </w:r>
      <w:r w:rsidR="00044384" w:rsidRPr="00704E54">
        <w:rPr>
          <w:rFonts w:eastAsia="Microsoft YaHei"/>
          <w:color w:val="auto"/>
          <w:lang w:eastAsia="zh-CN"/>
        </w:rPr>
        <w:t xml:space="preserve">al </w:t>
      </w:r>
      <w:r w:rsidR="00BA22A3" w:rsidRPr="00704E54">
        <w:rPr>
          <w:rFonts w:eastAsia="Microsoft YaHei"/>
          <w:color w:val="auto"/>
          <w:lang w:eastAsia="zh-CN"/>
        </w:rPr>
        <w:t>activities</w:t>
      </w:r>
      <w:bookmarkEnd w:id="46"/>
      <w:r w:rsidR="00044384" w:rsidRPr="00704E54">
        <w:rPr>
          <w:rFonts w:eastAsia="Microsoft YaHei"/>
          <w:color w:val="auto"/>
          <w:lang w:eastAsia="zh-CN"/>
        </w:rPr>
        <w:t>,</w:t>
      </w:r>
      <w:r w:rsidR="00044384" w:rsidRPr="00704E54">
        <w:rPr>
          <w:rFonts w:eastAsia="Microsoft YaHei" w:hint="eastAsia"/>
          <w:color w:val="auto"/>
          <w:lang w:eastAsia="zh-CN"/>
        </w:rPr>
        <w:t xml:space="preserve"> </w:t>
      </w:r>
      <w:r w:rsidR="00044384" w:rsidRPr="00704E54">
        <w:rPr>
          <w:rFonts w:eastAsia="Microsoft YaHei"/>
          <w:color w:val="auto"/>
          <w:lang w:eastAsia="zh-CN"/>
        </w:rPr>
        <w:t>but also</w:t>
      </w:r>
      <w:r w:rsidR="00044384" w:rsidRPr="00704E54">
        <w:rPr>
          <w:rFonts w:eastAsia="Microsoft YaHei" w:hint="eastAsia"/>
          <w:color w:val="auto"/>
          <w:lang w:eastAsia="zh-CN"/>
        </w:rPr>
        <w:t xml:space="preserve"> </w:t>
      </w:r>
      <w:r w:rsidR="00044384" w:rsidRPr="00704E54">
        <w:rPr>
          <w:rFonts w:eastAsia="Microsoft YaHei"/>
          <w:color w:val="auto"/>
          <w:lang w:eastAsia="zh-CN"/>
        </w:rPr>
        <w:t xml:space="preserve">some </w:t>
      </w:r>
      <w:bookmarkStart w:id="47" w:name="_Hlk1931855"/>
      <w:r w:rsidR="00044384" w:rsidRPr="00704E54">
        <w:rPr>
          <w:rFonts w:eastAsia="Microsoft YaHei"/>
          <w:color w:val="auto"/>
          <w:lang w:eastAsia="zh-CN"/>
        </w:rPr>
        <w:t xml:space="preserve">basic properties of </w:t>
      </w:r>
      <w:r w:rsidR="00BA22A3" w:rsidRPr="00704E54">
        <w:rPr>
          <w:rFonts w:eastAsia="Microsoft YaHei"/>
          <w:color w:val="auto"/>
          <w:lang w:eastAsia="zh-CN"/>
        </w:rPr>
        <w:t>interregional</w:t>
      </w:r>
      <w:r w:rsidR="00044384" w:rsidRPr="00704E54">
        <w:rPr>
          <w:rFonts w:eastAsia="Microsoft YaHei"/>
          <w:color w:val="auto"/>
          <w:lang w:eastAsia="zh-CN"/>
        </w:rPr>
        <w:t xml:space="preserve"> </w:t>
      </w:r>
      <w:r w:rsidR="00BA22A3" w:rsidRPr="00704E54">
        <w:rPr>
          <w:rFonts w:eastAsia="Microsoft YaHei"/>
          <w:color w:val="auto"/>
          <w:lang w:eastAsia="zh-CN"/>
        </w:rPr>
        <w:t>electrophysiology</w:t>
      </w:r>
      <w:bookmarkEnd w:id="47"/>
      <w:r w:rsidR="00044384" w:rsidRPr="00704E54">
        <w:rPr>
          <w:rFonts w:eastAsia="Microsoft YaHei"/>
          <w:color w:val="auto"/>
          <w:lang w:eastAsia="zh-CN"/>
        </w:rPr>
        <w:t>, especially for labs which are interested in screening oscillatory activities or labs which do not have systems for multi-channel recording in behaving animals</w:t>
      </w:r>
      <w:r w:rsidR="00044384" w:rsidRPr="00704E54">
        <w:rPr>
          <w:rFonts w:eastAsia="Microsoft YaHei"/>
          <w:color w:val="auto"/>
          <w:lang w:eastAsia="zh-CN"/>
        </w:rPr>
        <w:fldChar w:fldCharType="begin">
          <w:fldData xml:space="preserve">PEVuZE5vdGU+PENpdGU+PEF1dGhvcj5IdW88L0F1dGhvcj48WWVhcj4yMDE3PC9ZZWFyPjxSZWNO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PEVuZE5vdGU+PENpdGU+PEF1dGhvcj5IdW88L0F1dGhvcj48WWVhcj4yMDE3PC9ZZWFyPjxSZWNO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044384" w:rsidRPr="00704E54">
        <w:rPr>
          <w:rFonts w:eastAsia="Microsoft YaHei"/>
          <w:color w:val="auto"/>
          <w:lang w:eastAsia="zh-CN"/>
        </w:rPr>
      </w:r>
      <w:r w:rsidR="00044384"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23</w:t>
      </w:r>
      <w:r w:rsidR="00044384" w:rsidRPr="00704E54">
        <w:rPr>
          <w:rFonts w:eastAsia="Microsoft YaHei"/>
          <w:color w:val="auto"/>
          <w:lang w:eastAsia="zh-CN"/>
        </w:rPr>
        <w:fldChar w:fldCharType="end"/>
      </w:r>
      <w:r w:rsidR="00044384" w:rsidRPr="00704E54">
        <w:rPr>
          <w:rFonts w:eastAsia="Microsoft YaHei"/>
          <w:color w:val="auto"/>
          <w:lang w:eastAsia="zh-CN"/>
        </w:rPr>
        <w:t>.</w:t>
      </w:r>
    </w:p>
    <w:p w14:paraId="355A2B7E" w14:textId="77777777" w:rsidR="003A5B5E" w:rsidRPr="00704E54" w:rsidRDefault="003A5B5E" w:rsidP="00CC28F5">
      <w:pPr>
        <w:widowControl/>
        <w:autoSpaceDE/>
        <w:autoSpaceDN/>
        <w:adjustRightInd/>
        <w:rPr>
          <w:rFonts w:eastAsia="Microsoft YaHei"/>
          <w:color w:val="auto"/>
          <w:lang w:eastAsia="zh-CN"/>
        </w:rPr>
      </w:pPr>
    </w:p>
    <w:p w14:paraId="5D8E5D89" w14:textId="5EA8CC84" w:rsidR="00AB752D" w:rsidRPr="00704E54" w:rsidRDefault="004A1E82" w:rsidP="00CC28F5">
      <w:pPr>
        <w:widowControl/>
        <w:autoSpaceDE/>
        <w:autoSpaceDN/>
        <w:adjustRightInd/>
        <w:rPr>
          <w:rFonts w:eastAsia="Microsoft YaHei"/>
          <w:color w:val="auto"/>
          <w:lang w:eastAsia="zh-CN"/>
        </w:rPr>
      </w:pPr>
      <w:r w:rsidRPr="00704E54">
        <w:rPr>
          <w:rFonts w:eastAsia="Microsoft YaHei"/>
          <w:color w:val="auto"/>
          <w:lang w:eastAsia="zh-CN"/>
        </w:rPr>
        <w:t xml:space="preserve">In general, </w:t>
      </w:r>
      <w:r w:rsidR="00573CB2" w:rsidRPr="00704E54">
        <w:rPr>
          <w:rFonts w:eastAsia="Microsoft YaHei"/>
          <w:color w:val="auto"/>
          <w:lang w:eastAsia="zh-CN"/>
        </w:rPr>
        <w:t xml:space="preserve">a </w:t>
      </w:r>
      <w:r w:rsidR="00296F2C" w:rsidRPr="00704E54">
        <w:rPr>
          <w:rFonts w:eastAsia="Microsoft YaHei" w:hint="eastAsia"/>
          <w:color w:val="auto"/>
          <w:lang w:eastAsia="zh-CN"/>
        </w:rPr>
        <w:t>series</w:t>
      </w:r>
      <w:r w:rsidR="00573CB2" w:rsidRPr="00704E54">
        <w:rPr>
          <w:rFonts w:eastAsia="Microsoft YaHei"/>
          <w:color w:val="auto"/>
          <w:lang w:eastAsia="zh-CN"/>
        </w:rPr>
        <w:t xml:space="preserve"> of techniques are available to </w:t>
      </w:r>
      <w:r w:rsidR="00622526" w:rsidRPr="00704E54">
        <w:rPr>
          <w:rFonts w:eastAsia="Microsoft YaHei"/>
          <w:color w:val="auto"/>
          <w:lang w:eastAsia="zh-CN"/>
        </w:rPr>
        <w:t xml:space="preserve">monitor </w:t>
      </w:r>
      <w:r w:rsidR="00573CB2" w:rsidRPr="00704E54">
        <w:rPr>
          <w:rFonts w:eastAsia="Microsoft YaHei"/>
          <w:color w:val="auto"/>
          <w:lang w:eastAsia="zh-CN"/>
        </w:rPr>
        <w:t>brain activities, including electroencephalography (EEG), magnetoencephalography (MEG), and functional magnetic resonance imaging (fMRI)</w:t>
      </w:r>
      <w:r w:rsidR="00F64F06" w:rsidRPr="00704E54">
        <w:rPr>
          <w:rFonts w:eastAsia="Microsoft YaHei"/>
          <w:color w:val="auto"/>
          <w:lang w:eastAsia="zh-CN"/>
        </w:rPr>
        <w:t>. S</w:t>
      </w:r>
      <w:r w:rsidR="00573CB2" w:rsidRPr="00704E54">
        <w:rPr>
          <w:rFonts w:eastAsia="Microsoft YaHei"/>
          <w:color w:val="auto"/>
          <w:lang w:eastAsia="zh-CN"/>
        </w:rPr>
        <w:t xml:space="preserve">uch methods have </w:t>
      </w:r>
      <w:r w:rsidR="00C900D5" w:rsidRPr="00704E54">
        <w:rPr>
          <w:rFonts w:eastAsia="Microsoft YaHei"/>
          <w:color w:val="auto"/>
          <w:lang w:eastAsia="zh-CN"/>
        </w:rPr>
        <w:t xml:space="preserve">relatively </w:t>
      </w:r>
      <w:r w:rsidR="00573CB2" w:rsidRPr="00704E54">
        <w:rPr>
          <w:rFonts w:eastAsia="Microsoft YaHei"/>
          <w:color w:val="auto"/>
          <w:lang w:eastAsia="zh-CN"/>
        </w:rPr>
        <w:t>low</w:t>
      </w:r>
      <w:r w:rsidR="007B22E8" w:rsidRPr="00704E54">
        <w:rPr>
          <w:rFonts w:eastAsia="Microsoft YaHei" w:hint="eastAsia"/>
          <w:color w:val="auto"/>
          <w:lang w:eastAsia="zh-CN"/>
        </w:rPr>
        <w:t>er</w:t>
      </w:r>
      <w:r w:rsidR="00573CB2" w:rsidRPr="00704E54">
        <w:rPr>
          <w:rFonts w:eastAsia="Microsoft YaHei"/>
          <w:color w:val="auto"/>
          <w:lang w:eastAsia="zh-CN"/>
        </w:rPr>
        <w:t xml:space="preserve"> temporal and spatial resolution</w:t>
      </w:r>
      <w:r w:rsidR="007B22E8" w:rsidRPr="00704E54">
        <w:rPr>
          <w:rFonts w:eastAsia="Microsoft YaHei"/>
          <w:color w:val="auto"/>
          <w:lang w:eastAsia="zh-CN"/>
        </w:rPr>
        <w:t xml:space="preserve"> </w:t>
      </w:r>
      <w:r w:rsidR="00AC3C66" w:rsidRPr="00704E54">
        <w:rPr>
          <w:rFonts w:eastAsia="Microsoft YaHei"/>
          <w:color w:val="auto"/>
          <w:lang w:eastAsia="zh-CN"/>
        </w:rPr>
        <w:t>in comparison with</w:t>
      </w:r>
      <w:r w:rsidR="007B22E8" w:rsidRPr="00704E54">
        <w:rPr>
          <w:rFonts w:eastAsia="Microsoft YaHei"/>
          <w:color w:val="auto"/>
          <w:lang w:eastAsia="zh-CN"/>
        </w:rPr>
        <w:t xml:space="preserve"> </w:t>
      </w:r>
      <w:r w:rsidR="003A5B5E" w:rsidRPr="00704E54">
        <w:rPr>
          <w:rFonts w:eastAsia="Microsoft YaHei"/>
          <w:color w:val="auto"/>
          <w:lang w:eastAsia="zh-CN"/>
        </w:rPr>
        <w:t xml:space="preserve">our </w:t>
      </w:r>
      <w:r w:rsidR="00AC3C66" w:rsidRPr="00704E54">
        <w:rPr>
          <w:rFonts w:eastAsia="Microsoft YaHei"/>
          <w:color w:val="auto"/>
          <w:lang w:eastAsia="zh-CN"/>
        </w:rPr>
        <w:t xml:space="preserve">presented </w:t>
      </w:r>
      <w:r w:rsidR="009A456C" w:rsidRPr="00704E54">
        <w:rPr>
          <w:rFonts w:eastAsia="Microsoft YaHei"/>
          <w:color w:val="auto"/>
          <w:lang w:eastAsia="zh-CN"/>
        </w:rPr>
        <w:t>recording</w:t>
      </w:r>
      <w:r w:rsidR="007B22E8" w:rsidRPr="00704E54">
        <w:rPr>
          <w:rFonts w:eastAsia="Microsoft YaHei"/>
          <w:color w:val="auto"/>
          <w:lang w:eastAsia="zh-CN"/>
        </w:rPr>
        <w:t>s</w:t>
      </w:r>
      <w:r w:rsidR="00573CB2" w:rsidRPr="00704E54">
        <w:rPr>
          <w:rFonts w:eastAsia="Microsoft YaHei"/>
          <w:color w:val="auto"/>
          <w:lang w:eastAsia="zh-CN"/>
        </w:rPr>
        <w:t xml:space="preserve">. </w:t>
      </w:r>
      <w:r w:rsidR="005A39C5" w:rsidRPr="00704E54">
        <w:rPr>
          <w:rFonts w:eastAsia="Microsoft YaHei"/>
          <w:color w:val="auto"/>
          <w:lang w:eastAsia="zh-CN"/>
        </w:rPr>
        <w:t>F</w:t>
      </w:r>
      <w:r w:rsidR="005A39C5" w:rsidRPr="00704E54">
        <w:rPr>
          <w:rFonts w:eastAsia="Microsoft YaHei" w:hint="eastAsia"/>
          <w:color w:val="auto"/>
          <w:lang w:eastAsia="zh-CN"/>
        </w:rPr>
        <w:t>or</w:t>
      </w:r>
      <w:r w:rsidR="005A39C5" w:rsidRPr="00704E54">
        <w:rPr>
          <w:rFonts w:eastAsia="Microsoft YaHei"/>
          <w:color w:val="auto"/>
          <w:lang w:eastAsia="zh-CN"/>
        </w:rPr>
        <w:t xml:space="preserve"> </w:t>
      </w:r>
      <w:r w:rsidR="005A39C5" w:rsidRPr="00704E54">
        <w:rPr>
          <w:rFonts w:eastAsia="Microsoft YaHei" w:hint="eastAsia"/>
          <w:color w:val="auto"/>
          <w:lang w:eastAsia="zh-CN"/>
        </w:rPr>
        <w:t>example,</w:t>
      </w:r>
      <w:r w:rsidR="005A39C5" w:rsidRPr="00704E54">
        <w:rPr>
          <w:rFonts w:eastAsia="Microsoft YaHei"/>
          <w:color w:val="auto"/>
          <w:lang w:eastAsia="zh-CN"/>
        </w:rPr>
        <w:t xml:space="preserve"> </w:t>
      </w:r>
      <w:r w:rsidR="002E02B9" w:rsidRPr="00704E54">
        <w:rPr>
          <w:rFonts w:eastAsia="Microsoft YaHei"/>
          <w:color w:val="auto"/>
          <w:lang w:eastAsia="zh-CN"/>
        </w:rPr>
        <w:t xml:space="preserve">EEG </w:t>
      </w:r>
      <w:r w:rsidR="006C6F6F" w:rsidRPr="00704E54">
        <w:rPr>
          <w:color w:val="auto"/>
        </w:rPr>
        <w:t xml:space="preserve">is one of the oldest and most </w:t>
      </w:r>
      <w:r w:rsidR="004171F2" w:rsidRPr="00704E54">
        <w:rPr>
          <w:rFonts w:eastAsia="Microsoft YaHei"/>
          <w:color w:val="auto"/>
          <w:lang w:eastAsia="zh-CN"/>
        </w:rPr>
        <w:t xml:space="preserve">commercially available </w:t>
      </w:r>
      <w:r w:rsidR="00F64F06" w:rsidRPr="00704E54">
        <w:rPr>
          <w:rFonts w:eastAsia="Microsoft YaHei"/>
          <w:color w:val="auto"/>
          <w:lang w:eastAsia="zh-CN"/>
        </w:rPr>
        <w:t xml:space="preserve">instruments for </w:t>
      </w:r>
      <w:r w:rsidR="006C6F6F" w:rsidRPr="00704E54">
        <w:rPr>
          <w:color w:val="auto"/>
        </w:rPr>
        <w:t>investigati</w:t>
      </w:r>
      <w:r w:rsidR="00F64F06" w:rsidRPr="00704E54">
        <w:rPr>
          <w:color w:val="auto"/>
        </w:rPr>
        <w:t xml:space="preserve">ng </w:t>
      </w:r>
      <w:r w:rsidR="00370330" w:rsidRPr="00704E54">
        <w:rPr>
          <w:color w:val="auto"/>
        </w:rPr>
        <w:t xml:space="preserve">extracellular </w:t>
      </w:r>
      <w:r w:rsidR="006C6F6F" w:rsidRPr="00704E54">
        <w:rPr>
          <w:color w:val="auto"/>
        </w:rPr>
        <w:t>activity of the brain</w:t>
      </w:r>
      <w:r w:rsidR="00971619" w:rsidRPr="00704E54">
        <w:rPr>
          <w:rFonts w:eastAsia="Microsoft YaHei"/>
          <w:color w:val="auto"/>
          <w:lang w:eastAsia="zh-CN"/>
        </w:rPr>
        <w:t>. Although</w:t>
      </w:r>
      <w:r w:rsidR="006C6F6F" w:rsidRPr="00704E54">
        <w:rPr>
          <w:rFonts w:eastAsia="Microsoft YaHei"/>
          <w:color w:val="auto"/>
          <w:lang w:eastAsia="zh-CN"/>
        </w:rPr>
        <w:t xml:space="preserve"> there are studies using “high density” EEG </w:t>
      </w:r>
      <w:r w:rsidR="00E222E4" w:rsidRPr="00704E54">
        <w:rPr>
          <w:rFonts w:eastAsia="Microsoft YaHei"/>
          <w:color w:val="auto"/>
          <w:lang w:eastAsia="zh-CN"/>
        </w:rPr>
        <w:t>in</w:t>
      </w:r>
      <w:r w:rsidR="006C6F6F" w:rsidRPr="00704E54">
        <w:rPr>
          <w:rFonts w:eastAsia="Microsoft YaHei"/>
          <w:color w:val="auto"/>
          <w:lang w:eastAsia="zh-CN"/>
        </w:rPr>
        <w:t xml:space="preserve"> freely moving rodents </w:t>
      </w:r>
      <w:r w:rsidR="006C6F6F" w:rsidRPr="00704E54">
        <w:rPr>
          <w:rFonts w:eastAsia="Microsoft YaHei" w:hint="eastAsia"/>
          <w:color w:val="auto"/>
          <w:lang w:eastAsia="zh-CN"/>
        </w:rPr>
        <w:t>to</w:t>
      </w:r>
      <w:r w:rsidR="006C6F6F" w:rsidRPr="00704E54">
        <w:rPr>
          <w:rFonts w:eastAsia="Microsoft YaHei"/>
          <w:color w:val="auto"/>
          <w:lang w:eastAsia="zh-CN"/>
        </w:rPr>
        <w:t xml:space="preserve"> </w:t>
      </w:r>
      <w:r w:rsidR="006C6F6F" w:rsidRPr="00704E54">
        <w:rPr>
          <w:color w:val="auto"/>
        </w:rPr>
        <w:t xml:space="preserve">improve the </w:t>
      </w:r>
      <w:r w:rsidR="006C6F6F" w:rsidRPr="00704E54">
        <w:rPr>
          <w:rFonts w:eastAsia="Microsoft YaHei"/>
          <w:color w:val="auto"/>
          <w:lang w:eastAsia="zh-CN"/>
        </w:rPr>
        <w:t>insufficient</w:t>
      </w:r>
      <w:r w:rsidR="006C6F6F" w:rsidRPr="00704E54">
        <w:rPr>
          <w:color w:val="auto"/>
        </w:rPr>
        <w:t xml:space="preserve"> spatial resolution</w:t>
      </w:r>
      <w:r w:rsidR="002E02B9" w:rsidRPr="00704E54">
        <w:rPr>
          <w:rFonts w:eastAsia="Microsoft YaHei"/>
          <w:color w:val="auto"/>
          <w:lang w:eastAsia="zh-CN"/>
        </w:rPr>
        <w:fldChar w:fldCharType="begin">
          <w:fldData xml:space="preserve">PEVuZE5vdGU+PENpdGU+PEF1dGhvcj5QYWxvcDwvQXV0aG9yPjxZZWFyPjIwMDc8L1llYXI+PFJl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PEVuZE5vdGU+PENpdGU+PEF1dGhvcj5QYWxvcDwvQXV0aG9yPjxZZWFyPjIwMDc8L1llYXI+PFJl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2E02B9" w:rsidRPr="00704E54">
        <w:rPr>
          <w:rFonts w:eastAsia="Microsoft YaHei"/>
          <w:color w:val="auto"/>
          <w:lang w:eastAsia="zh-CN"/>
        </w:rPr>
      </w:r>
      <w:r w:rsidR="002E02B9"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24-26</w:t>
      </w:r>
      <w:r w:rsidR="002E02B9" w:rsidRPr="00704E54">
        <w:rPr>
          <w:rFonts w:eastAsia="Microsoft YaHei"/>
          <w:color w:val="auto"/>
          <w:lang w:eastAsia="zh-CN"/>
        </w:rPr>
        <w:fldChar w:fldCharType="end"/>
      </w:r>
      <w:r w:rsidR="00E222E4" w:rsidRPr="00704E54">
        <w:rPr>
          <w:rFonts w:eastAsia="Microsoft YaHei"/>
          <w:color w:val="auto"/>
          <w:lang w:eastAsia="zh-CN"/>
        </w:rPr>
        <w:t xml:space="preserve">, </w:t>
      </w:r>
      <w:r w:rsidR="00DD13A1" w:rsidRPr="00704E54">
        <w:rPr>
          <w:rFonts w:eastAsia="Microsoft YaHei"/>
          <w:color w:val="auto"/>
          <w:lang w:eastAsia="zh-CN"/>
        </w:rPr>
        <w:t xml:space="preserve">the </w:t>
      </w:r>
      <w:r w:rsidR="006C6F6F" w:rsidRPr="00704E54">
        <w:rPr>
          <w:rFonts w:eastAsia="Microsoft YaHei"/>
          <w:color w:val="auto"/>
          <w:lang w:eastAsia="zh-CN"/>
        </w:rPr>
        <w:t xml:space="preserve">skull </w:t>
      </w:r>
      <w:r w:rsidR="00322542" w:rsidRPr="00704E54">
        <w:rPr>
          <w:rFonts w:eastAsia="Microsoft YaHei" w:hint="eastAsia"/>
          <w:color w:val="auto"/>
          <w:lang w:eastAsia="zh-CN"/>
        </w:rPr>
        <w:t>always</w:t>
      </w:r>
      <w:r w:rsidR="00322542" w:rsidRPr="00704E54">
        <w:rPr>
          <w:rFonts w:eastAsia="Microsoft YaHei"/>
          <w:color w:val="auto"/>
          <w:lang w:eastAsia="zh-CN"/>
        </w:rPr>
        <w:t xml:space="preserve"> </w:t>
      </w:r>
      <w:r w:rsidR="006C6F6F" w:rsidRPr="00704E54">
        <w:rPr>
          <w:rFonts w:eastAsia="Microsoft YaHei"/>
          <w:color w:val="auto"/>
          <w:lang w:eastAsia="zh-CN"/>
        </w:rPr>
        <w:t>generate</w:t>
      </w:r>
      <w:r w:rsidR="00322542" w:rsidRPr="00704E54">
        <w:rPr>
          <w:rFonts w:eastAsia="Microsoft YaHei" w:hint="eastAsia"/>
          <w:color w:val="auto"/>
          <w:lang w:eastAsia="zh-CN"/>
        </w:rPr>
        <w:t>s</w:t>
      </w:r>
      <w:r w:rsidR="006C6F6F" w:rsidRPr="00704E54">
        <w:rPr>
          <w:rFonts w:eastAsia="Microsoft YaHei"/>
          <w:color w:val="auto"/>
          <w:lang w:eastAsia="zh-CN"/>
        </w:rPr>
        <w:t xml:space="preserve"> </w:t>
      </w:r>
      <w:r w:rsidR="00DD13A1" w:rsidRPr="00704E54">
        <w:rPr>
          <w:rFonts w:eastAsia="Microsoft YaHei"/>
          <w:color w:val="auto"/>
          <w:lang w:eastAsia="zh-CN"/>
        </w:rPr>
        <w:t xml:space="preserve">more noise </w:t>
      </w:r>
      <w:r w:rsidR="00E222E4" w:rsidRPr="00704E54">
        <w:rPr>
          <w:rFonts w:eastAsia="Microsoft YaHei"/>
          <w:color w:val="auto"/>
          <w:lang w:eastAsia="zh-CN"/>
        </w:rPr>
        <w:t>and thus</w:t>
      </w:r>
      <w:r w:rsidR="006C6F6F" w:rsidRPr="00704E54">
        <w:rPr>
          <w:rFonts w:eastAsia="Microsoft YaHei"/>
          <w:color w:val="auto"/>
          <w:lang w:eastAsia="zh-CN"/>
        </w:rPr>
        <w:t xml:space="preserve"> </w:t>
      </w:r>
      <w:r w:rsidR="00DD13A1" w:rsidRPr="00704E54">
        <w:rPr>
          <w:rFonts w:eastAsia="Microsoft YaHei"/>
          <w:color w:val="auto"/>
          <w:lang w:eastAsia="zh-CN"/>
        </w:rPr>
        <w:t>reduc</w:t>
      </w:r>
      <w:r w:rsidR="00E222E4" w:rsidRPr="00704E54">
        <w:rPr>
          <w:rFonts w:eastAsia="Microsoft YaHei"/>
          <w:color w:val="auto"/>
          <w:lang w:eastAsia="zh-CN"/>
        </w:rPr>
        <w:t>e</w:t>
      </w:r>
      <w:r w:rsidR="00F64F06" w:rsidRPr="00704E54">
        <w:rPr>
          <w:rFonts w:eastAsia="Microsoft YaHei"/>
          <w:color w:val="auto"/>
          <w:lang w:eastAsia="zh-CN"/>
        </w:rPr>
        <w:t>s</w:t>
      </w:r>
      <w:r w:rsidR="00DD13A1" w:rsidRPr="00704E54">
        <w:rPr>
          <w:rFonts w:eastAsia="Microsoft YaHei"/>
          <w:color w:val="auto"/>
          <w:lang w:eastAsia="zh-CN"/>
        </w:rPr>
        <w:t xml:space="preserve"> the signal</w:t>
      </w:r>
      <w:r w:rsidR="00F64F06" w:rsidRPr="00704E54">
        <w:rPr>
          <w:rFonts w:eastAsia="Microsoft YaHei"/>
          <w:color w:val="auto"/>
          <w:lang w:eastAsia="zh-CN"/>
        </w:rPr>
        <w:t>-to-</w:t>
      </w:r>
      <w:r w:rsidR="00DD13A1" w:rsidRPr="00704E54">
        <w:rPr>
          <w:rFonts w:eastAsia="Microsoft YaHei"/>
          <w:color w:val="auto"/>
          <w:lang w:eastAsia="zh-CN"/>
        </w:rPr>
        <w:t>noise ratio</w:t>
      </w:r>
      <w:r w:rsidR="00DD13A1" w:rsidRPr="00704E54" w:rsidDel="00BA22A3">
        <w:rPr>
          <w:rFonts w:eastAsia="Microsoft YaHei" w:hint="eastAsia"/>
          <w:color w:val="auto"/>
          <w:lang w:eastAsia="zh-CN"/>
        </w:rPr>
        <w:t xml:space="preserve"> </w:t>
      </w:r>
      <w:r w:rsidR="00DD13A1" w:rsidRPr="00704E54">
        <w:rPr>
          <w:rFonts w:eastAsia="Microsoft YaHei"/>
          <w:color w:val="auto"/>
          <w:lang w:eastAsia="zh-CN"/>
        </w:rPr>
        <w:t xml:space="preserve">of </w:t>
      </w:r>
      <w:r w:rsidR="006C6F6F" w:rsidRPr="00704E54">
        <w:rPr>
          <w:rFonts w:eastAsia="Microsoft YaHei"/>
          <w:color w:val="auto"/>
          <w:lang w:eastAsia="zh-CN"/>
        </w:rPr>
        <w:t xml:space="preserve">cortical </w:t>
      </w:r>
      <w:r w:rsidR="00DD13A1" w:rsidRPr="00704E54">
        <w:rPr>
          <w:rFonts w:eastAsia="Microsoft YaHei"/>
          <w:color w:val="auto"/>
          <w:lang w:eastAsia="zh-CN"/>
        </w:rPr>
        <w:t>gamma oscillation,</w:t>
      </w:r>
      <w:r w:rsidR="00BA4FB6" w:rsidRPr="00704E54">
        <w:rPr>
          <w:rFonts w:eastAsia="Microsoft YaHei"/>
          <w:color w:val="auto"/>
          <w:lang w:eastAsia="zh-CN"/>
        </w:rPr>
        <w:t xml:space="preserve"> especially for </w:t>
      </w:r>
      <w:r w:rsidR="006C6F6F" w:rsidRPr="00704E54">
        <w:rPr>
          <w:rFonts w:eastAsia="Microsoft YaHei"/>
          <w:color w:val="auto"/>
          <w:lang w:eastAsia="zh-CN"/>
        </w:rPr>
        <w:t>small</w:t>
      </w:r>
      <w:r w:rsidR="00F64F06" w:rsidRPr="00704E54">
        <w:rPr>
          <w:rFonts w:eastAsia="Microsoft YaHei"/>
          <w:color w:val="auto"/>
          <w:lang w:eastAsia="zh-CN"/>
        </w:rPr>
        <w:t>-</w:t>
      </w:r>
      <w:r w:rsidR="006C6F6F" w:rsidRPr="00704E54">
        <w:rPr>
          <w:rFonts w:eastAsia="Microsoft YaHei"/>
          <w:color w:val="auto"/>
          <w:lang w:eastAsia="zh-CN"/>
        </w:rPr>
        <w:t>size</w:t>
      </w:r>
      <w:r w:rsidR="00F64F06" w:rsidRPr="00704E54">
        <w:rPr>
          <w:rFonts w:eastAsia="Microsoft YaHei"/>
          <w:color w:val="auto"/>
          <w:lang w:eastAsia="zh-CN"/>
        </w:rPr>
        <w:t>d</w:t>
      </w:r>
      <w:r w:rsidR="006C6F6F" w:rsidRPr="00704E54">
        <w:rPr>
          <w:rFonts w:eastAsia="Microsoft YaHei"/>
          <w:color w:val="auto"/>
          <w:lang w:eastAsia="zh-CN"/>
        </w:rPr>
        <w:t xml:space="preserve"> mice</w:t>
      </w:r>
      <w:r w:rsidR="00DD13A1" w:rsidRPr="00704E54">
        <w:rPr>
          <w:rFonts w:eastAsia="Microsoft YaHei"/>
          <w:color w:val="auto"/>
          <w:lang w:eastAsia="zh-CN"/>
        </w:rPr>
        <w:t xml:space="preserve">. </w:t>
      </w:r>
      <w:r w:rsidR="00322542" w:rsidRPr="00704E54">
        <w:rPr>
          <w:rFonts w:eastAsia="Microsoft YaHei" w:hint="eastAsia"/>
          <w:color w:val="auto"/>
          <w:lang w:eastAsia="zh-CN"/>
        </w:rPr>
        <w:t>Our</w:t>
      </w:r>
      <w:r w:rsidR="00322542" w:rsidRPr="00704E54">
        <w:rPr>
          <w:rFonts w:eastAsia="Microsoft YaHei"/>
          <w:color w:val="auto"/>
          <w:lang w:eastAsia="zh-CN"/>
        </w:rPr>
        <w:t xml:space="preserve"> </w:t>
      </w:r>
      <w:r w:rsidR="00322542" w:rsidRPr="00704E54">
        <w:rPr>
          <w:rFonts w:eastAsia="Microsoft YaHei" w:hint="eastAsia"/>
          <w:color w:val="auto"/>
          <w:lang w:eastAsia="zh-CN"/>
        </w:rPr>
        <w:t>method</w:t>
      </w:r>
      <w:r w:rsidR="00322542" w:rsidRPr="00704E54">
        <w:rPr>
          <w:rFonts w:eastAsia="Microsoft YaHei"/>
          <w:color w:val="auto"/>
          <w:lang w:eastAsia="zh-CN"/>
        </w:rPr>
        <w:t xml:space="preserve"> </w:t>
      </w:r>
      <w:r w:rsidR="00322542" w:rsidRPr="00704E54">
        <w:rPr>
          <w:rFonts w:eastAsia="Microsoft YaHei" w:hint="eastAsia"/>
          <w:color w:val="auto"/>
          <w:lang w:eastAsia="zh-CN"/>
        </w:rPr>
        <w:t>with</w:t>
      </w:r>
      <w:r w:rsidR="00322542" w:rsidRPr="00704E54">
        <w:rPr>
          <w:rFonts w:eastAsia="Microsoft YaHei"/>
          <w:color w:val="auto"/>
          <w:lang w:eastAsia="zh-CN"/>
        </w:rPr>
        <w:t xml:space="preserve"> </w:t>
      </w:r>
      <w:r w:rsidR="00322542" w:rsidRPr="00704E54">
        <w:rPr>
          <w:rFonts w:eastAsia="Microsoft YaHei" w:hint="eastAsia"/>
          <w:color w:val="auto"/>
          <w:lang w:eastAsia="zh-CN"/>
        </w:rPr>
        <w:t>glass</w:t>
      </w:r>
      <w:r w:rsidR="00322542" w:rsidRPr="00704E54">
        <w:rPr>
          <w:rFonts w:eastAsia="Microsoft YaHei"/>
          <w:color w:val="auto"/>
          <w:lang w:eastAsia="zh-CN"/>
        </w:rPr>
        <w:t xml:space="preserve"> </w:t>
      </w:r>
      <w:r w:rsidR="00322542" w:rsidRPr="00704E54">
        <w:rPr>
          <w:rFonts w:eastAsia="Microsoft YaHei" w:hint="eastAsia"/>
          <w:color w:val="auto"/>
          <w:lang w:eastAsia="zh-CN"/>
        </w:rPr>
        <w:t>microelectrodes</w:t>
      </w:r>
      <w:r w:rsidR="00322542" w:rsidRPr="00704E54">
        <w:rPr>
          <w:rFonts w:eastAsia="Microsoft YaHei"/>
          <w:color w:val="auto"/>
          <w:lang w:eastAsia="zh-CN"/>
        </w:rPr>
        <w:t xml:space="preserve"> </w:t>
      </w:r>
      <w:r w:rsidR="00322542" w:rsidRPr="00704E54">
        <w:rPr>
          <w:rFonts w:eastAsia="Microsoft YaHei" w:hint="eastAsia"/>
          <w:color w:val="auto"/>
          <w:lang w:eastAsia="zh-CN"/>
        </w:rPr>
        <w:t>would</w:t>
      </w:r>
      <w:r w:rsidR="00322542" w:rsidRPr="00704E54">
        <w:rPr>
          <w:rFonts w:eastAsia="Microsoft YaHei"/>
          <w:color w:val="auto"/>
          <w:lang w:eastAsia="zh-CN"/>
        </w:rPr>
        <w:t xml:space="preserve"> </w:t>
      </w:r>
      <w:r w:rsidR="00322542" w:rsidRPr="00704E54">
        <w:rPr>
          <w:rFonts w:eastAsia="Microsoft YaHei" w:hint="eastAsia"/>
          <w:color w:val="auto"/>
          <w:lang w:eastAsia="zh-CN"/>
        </w:rPr>
        <w:t>be</w:t>
      </w:r>
      <w:r w:rsidR="00322542" w:rsidRPr="00704E54">
        <w:rPr>
          <w:rFonts w:eastAsia="Microsoft YaHei"/>
          <w:color w:val="auto"/>
          <w:lang w:eastAsia="zh-CN"/>
        </w:rPr>
        <w:t xml:space="preserve"> </w:t>
      </w:r>
      <w:r w:rsidR="00322542" w:rsidRPr="00704E54">
        <w:rPr>
          <w:rFonts w:eastAsia="Microsoft YaHei" w:hint="eastAsia"/>
          <w:color w:val="auto"/>
          <w:lang w:eastAsia="zh-CN"/>
        </w:rPr>
        <w:t>a</w:t>
      </w:r>
      <w:r w:rsidR="00322542" w:rsidRPr="00704E54">
        <w:rPr>
          <w:rFonts w:eastAsia="Microsoft YaHei"/>
          <w:color w:val="auto"/>
          <w:lang w:eastAsia="zh-CN"/>
        </w:rPr>
        <w:t xml:space="preserve"> </w:t>
      </w:r>
      <w:r w:rsidR="00322542" w:rsidRPr="00704E54">
        <w:rPr>
          <w:rFonts w:eastAsia="Microsoft YaHei" w:hint="eastAsia"/>
          <w:color w:val="auto"/>
          <w:lang w:eastAsia="zh-CN"/>
        </w:rPr>
        <w:t>good</w:t>
      </w:r>
      <w:r w:rsidR="00322542" w:rsidRPr="00704E54">
        <w:rPr>
          <w:rFonts w:eastAsia="Microsoft YaHei"/>
          <w:color w:val="auto"/>
          <w:lang w:eastAsia="zh-CN"/>
        </w:rPr>
        <w:t xml:space="preserve"> </w:t>
      </w:r>
      <w:r w:rsidR="00322542" w:rsidRPr="00704E54">
        <w:rPr>
          <w:rFonts w:eastAsia="Microsoft YaHei" w:hint="eastAsia"/>
          <w:color w:val="auto"/>
          <w:lang w:eastAsia="zh-CN"/>
        </w:rPr>
        <w:t>choice</w:t>
      </w:r>
      <w:r w:rsidR="00322542" w:rsidRPr="00704E54">
        <w:rPr>
          <w:rFonts w:eastAsia="Microsoft YaHei"/>
          <w:color w:val="auto"/>
          <w:lang w:eastAsia="zh-CN"/>
        </w:rPr>
        <w:t xml:space="preserve"> </w:t>
      </w:r>
      <w:r w:rsidR="00322542" w:rsidRPr="00704E54">
        <w:rPr>
          <w:rFonts w:eastAsia="Microsoft YaHei" w:hint="eastAsia"/>
          <w:color w:val="auto"/>
          <w:lang w:eastAsia="zh-CN"/>
        </w:rPr>
        <w:t>to</w:t>
      </w:r>
      <w:r w:rsidR="00322542" w:rsidRPr="00704E54">
        <w:rPr>
          <w:rFonts w:eastAsia="Microsoft YaHei"/>
          <w:color w:val="auto"/>
          <w:lang w:eastAsia="zh-CN"/>
        </w:rPr>
        <w:t xml:space="preserve"> </w:t>
      </w:r>
      <w:r w:rsidR="00322542" w:rsidRPr="00704E54">
        <w:rPr>
          <w:rFonts w:eastAsia="Microsoft YaHei" w:hint="eastAsia"/>
          <w:color w:val="auto"/>
          <w:lang w:eastAsia="zh-CN"/>
        </w:rPr>
        <w:t>prevent</w:t>
      </w:r>
      <w:r w:rsidR="00322542" w:rsidRPr="00704E54">
        <w:rPr>
          <w:rFonts w:eastAsia="Microsoft YaHei"/>
          <w:color w:val="auto"/>
          <w:lang w:eastAsia="zh-CN"/>
        </w:rPr>
        <w:t xml:space="preserve"> </w:t>
      </w:r>
      <w:r w:rsidR="00322542" w:rsidRPr="00704E54">
        <w:rPr>
          <w:rFonts w:eastAsia="Microsoft YaHei" w:hint="eastAsia"/>
          <w:color w:val="auto"/>
          <w:lang w:eastAsia="zh-CN"/>
        </w:rPr>
        <w:t>research</w:t>
      </w:r>
      <w:r w:rsidR="00322542" w:rsidRPr="00704E54">
        <w:rPr>
          <w:rFonts w:eastAsia="Microsoft YaHei"/>
          <w:color w:val="auto"/>
          <w:lang w:eastAsia="zh-CN"/>
        </w:rPr>
        <w:t xml:space="preserve">ers from that “distorting noise” since </w:t>
      </w:r>
      <w:r w:rsidR="000D16D8" w:rsidRPr="00704E54">
        <w:rPr>
          <w:rFonts w:eastAsia="Microsoft YaHei"/>
          <w:color w:val="auto"/>
          <w:lang w:eastAsia="zh-CN"/>
        </w:rPr>
        <w:t>microelectrodes could</w:t>
      </w:r>
      <w:r w:rsidR="00322542" w:rsidRPr="00704E54">
        <w:rPr>
          <w:rFonts w:eastAsia="Microsoft YaHei"/>
          <w:color w:val="auto"/>
          <w:lang w:eastAsia="zh-CN"/>
        </w:rPr>
        <w:t xml:space="preserve"> be inserted into </w:t>
      </w:r>
      <w:r w:rsidR="00F64F06" w:rsidRPr="00704E54">
        <w:rPr>
          <w:rFonts w:eastAsia="Microsoft YaHei"/>
          <w:color w:val="auto"/>
          <w:lang w:eastAsia="zh-CN"/>
        </w:rPr>
        <w:t xml:space="preserve">the </w:t>
      </w:r>
      <w:r w:rsidR="00322542" w:rsidRPr="00704E54">
        <w:rPr>
          <w:rFonts w:eastAsia="Microsoft YaHei"/>
          <w:color w:val="auto"/>
          <w:lang w:eastAsia="zh-CN"/>
        </w:rPr>
        <w:t xml:space="preserve">brain structure directly. </w:t>
      </w:r>
      <w:r w:rsidR="00625350" w:rsidRPr="00704E54">
        <w:rPr>
          <w:rFonts w:eastAsia="Microsoft YaHei"/>
          <w:color w:val="auto"/>
          <w:lang w:eastAsia="zh-CN"/>
        </w:rPr>
        <w:t>Moreover, t</w:t>
      </w:r>
      <w:r w:rsidR="00DD13A1" w:rsidRPr="00704E54">
        <w:rPr>
          <w:rFonts w:eastAsia="Microsoft YaHei"/>
          <w:color w:val="auto"/>
          <w:lang w:eastAsia="zh-CN"/>
        </w:rPr>
        <w:t xml:space="preserve">he </w:t>
      </w:r>
      <w:r w:rsidR="00DD13A1" w:rsidRPr="00704E54">
        <w:rPr>
          <w:rFonts w:eastAsia="Microsoft YaHei"/>
          <w:color w:val="auto"/>
          <w:lang w:eastAsia="zh-CN"/>
        </w:rPr>
        <w:lastRenderedPageBreak/>
        <w:t xml:space="preserve">recording glass pipettes used here are </w:t>
      </w:r>
      <w:r w:rsidR="0096662B" w:rsidRPr="00704E54">
        <w:rPr>
          <w:rFonts w:eastAsia="Microsoft YaHei"/>
          <w:color w:val="auto"/>
          <w:lang w:eastAsia="zh-CN"/>
        </w:rPr>
        <w:t>inexpensive</w:t>
      </w:r>
      <w:r w:rsidR="003C2266" w:rsidRPr="00704E54">
        <w:rPr>
          <w:rFonts w:eastAsia="Microsoft YaHei"/>
          <w:color w:val="auto"/>
          <w:lang w:eastAsia="zh-CN"/>
        </w:rPr>
        <w:t>,</w:t>
      </w:r>
      <w:r w:rsidR="00DD13A1" w:rsidRPr="00704E54" w:rsidDel="00BA22A3">
        <w:rPr>
          <w:rFonts w:eastAsia="Microsoft YaHei"/>
          <w:color w:val="auto"/>
          <w:lang w:eastAsia="zh-CN"/>
        </w:rPr>
        <w:t xml:space="preserve"> </w:t>
      </w:r>
      <w:r w:rsidR="00DD13A1" w:rsidRPr="00704E54">
        <w:rPr>
          <w:rFonts w:eastAsia="Microsoft YaHei"/>
          <w:color w:val="auto"/>
          <w:lang w:eastAsia="zh-CN"/>
        </w:rPr>
        <w:t>high</w:t>
      </w:r>
      <w:r w:rsidR="00E222E4" w:rsidRPr="00704E54">
        <w:rPr>
          <w:rFonts w:eastAsia="Microsoft YaHei"/>
          <w:color w:val="auto"/>
          <w:lang w:eastAsia="zh-CN"/>
        </w:rPr>
        <w:t>ly</w:t>
      </w:r>
      <w:r w:rsidR="00DD13A1" w:rsidRPr="00704E54">
        <w:rPr>
          <w:rFonts w:eastAsia="Microsoft YaHei"/>
          <w:color w:val="auto"/>
          <w:lang w:eastAsia="zh-CN"/>
        </w:rPr>
        <w:t xml:space="preserve"> maneuverab</w:t>
      </w:r>
      <w:r w:rsidR="00E222E4" w:rsidRPr="00704E54">
        <w:rPr>
          <w:rFonts w:eastAsia="Microsoft YaHei"/>
          <w:color w:val="auto"/>
          <w:lang w:eastAsia="zh-CN"/>
        </w:rPr>
        <w:t xml:space="preserve">le, and </w:t>
      </w:r>
      <w:r w:rsidR="00625350" w:rsidRPr="00704E54">
        <w:rPr>
          <w:rFonts w:eastAsia="Microsoft YaHei"/>
          <w:color w:val="auto"/>
          <w:lang w:eastAsia="zh-CN"/>
        </w:rPr>
        <w:t xml:space="preserve">can be applied to explore </w:t>
      </w:r>
      <w:r w:rsidR="0096662B" w:rsidRPr="00704E54">
        <w:rPr>
          <w:rFonts w:eastAsia="Microsoft YaHei"/>
          <w:color w:val="auto"/>
          <w:lang w:eastAsia="zh-CN"/>
        </w:rPr>
        <w:t xml:space="preserve">deeper </w:t>
      </w:r>
      <w:r w:rsidR="00625350" w:rsidRPr="00704E54">
        <w:rPr>
          <w:rFonts w:eastAsia="Microsoft YaHei"/>
          <w:color w:val="auto"/>
          <w:lang w:eastAsia="zh-CN"/>
        </w:rPr>
        <w:t>brain</w:t>
      </w:r>
      <w:r w:rsidR="00E222E4" w:rsidRPr="00704E54">
        <w:rPr>
          <w:rFonts w:eastAsia="Microsoft YaHei"/>
          <w:color w:val="auto"/>
          <w:lang w:eastAsia="zh-CN"/>
        </w:rPr>
        <w:t xml:space="preserve"> </w:t>
      </w:r>
      <w:r w:rsidR="00322542" w:rsidRPr="00704E54">
        <w:rPr>
          <w:rFonts w:eastAsia="Microsoft YaHei"/>
          <w:color w:val="auto"/>
          <w:lang w:eastAsia="zh-CN"/>
        </w:rPr>
        <w:t>area</w:t>
      </w:r>
      <w:r w:rsidR="00E222E4" w:rsidRPr="00704E54">
        <w:rPr>
          <w:rFonts w:eastAsia="Microsoft YaHei"/>
          <w:color w:val="auto"/>
          <w:lang w:eastAsia="zh-CN"/>
        </w:rPr>
        <w:t>s</w:t>
      </w:r>
      <w:r w:rsidR="00DD13A1" w:rsidRPr="00704E54">
        <w:rPr>
          <w:rFonts w:eastAsia="Microsoft YaHei"/>
          <w:color w:val="auto"/>
          <w:lang w:eastAsia="zh-CN"/>
        </w:rPr>
        <w:t xml:space="preserve"> </w:t>
      </w:r>
      <w:r w:rsidR="00625350" w:rsidRPr="00704E54">
        <w:rPr>
          <w:rFonts w:eastAsia="Microsoft YaHei"/>
          <w:color w:val="auto"/>
          <w:lang w:eastAsia="zh-CN"/>
        </w:rPr>
        <w:t>not limited to cortical areas</w:t>
      </w:r>
      <w:r w:rsidR="00DD13A1" w:rsidRPr="00704E54">
        <w:rPr>
          <w:rFonts w:eastAsia="Microsoft YaHei"/>
          <w:color w:val="auto"/>
          <w:lang w:eastAsia="zh-CN"/>
        </w:rPr>
        <w:t>.</w:t>
      </w:r>
      <w:r w:rsidR="00AB752D" w:rsidRPr="00704E54">
        <w:rPr>
          <w:rFonts w:eastAsia="Microsoft YaHei"/>
          <w:color w:val="auto"/>
          <w:lang w:eastAsia="zh-CN"/>
        </w:rPr>
        <w:t xml:space="preserve"> </w:t>
      </w:r>
    </w:p>
    <w:p w14:paraId="01AACC96" w14:textId="77777777" w:rsidR="00625350" w:rsidRPr="00704E54" w:rsidRDefault="00625350" w:rsidP="00CC28F5">
      <w:pPr>
        <w:widowControl/>
        <w:autoSpaceDE/>
        <w:autoSpaceDN/>
        <w:adjustRightInd/>
        <w:rPr>
          <w:rFonts w:eastAsia="Microsoft YaHei"/>
          <w:color w:val="auto"/>
          <w:lang w:eastAsia="zh-CN"/>
        </w:rPr>
      </w:pPr>
    </w:p>
    <w:p w14:paraId="27D71351" w14:textId="38B70E79" w:rsidR="00795882" w:rsidRPr="00704E54" w:rsidRDefault="00573CB2" w:rsidP="00CC28F5">
      <w:pPr>
        <w:widowControl/>
        <w:autoSpaceDE/>
        <w:autoSpaceDN/>
        <w:adjustRightInd/>
        <w:rPr>
          <w:rFonts w:eastAsia="Microsoft YaHei"/>
          <w:color w:val="auto"/>
          <w:lang w:eastAsia="zh-CN"/>
        </w:rPr>
      </w:pPr>
      <w:r w:rsidRPr="00704E54">
        <w:rPr>
          <w:rFonts w:eastAsia="Microsoft YaHei"/>
          <w:color w:val="auto"/>
          <w:lang w:eastAsia="zh-CN"/>
        </w:rPr>
        <w:t xml:space="preserve">Close attention should be paid to the following. First, it is </w:t>
      </w:r>
      <w:r w:rsidR="006C6F6F" w:rsidRPr="00704E54">
        <w:rPr>
          <w:rFonts w:eastAsia="Microsoft YaHei"/>
          <w:color w:val="auto"/>
          <w:lang w:eastAsia="zh-CN"/>
        </w:rPr>
        <w:t>mandatory</w:t>
      </w:r>
      <w:r w:rsidRPr="00704E54">
        <w:rPr>
          <w:rFonts w:eastAsia="Microsoft YaHei"/>
          <w:color w:val="auto"/>
          <w:lang w:eastAsia="zh-CN"/>
        </w:rPr>
        <w:t xml:space="preserve"> to carry out </w:t>
      </w:r>
      <w:r w:rsidR="00800A1B" w:rsidRPr="00704E54">
        <w:rPr>
          <w:rFonts w:eastAsia="Microsoft YaHei"/>
          <w:color w:val="auto"/>
          <w:lang w:eastAsia="zh-CN"/>
        </w:rPr>
        <w:t>anesthesia</w:t>
      </w:r>
      <w:r w:rsidRPr="00704E54">
        <w:rPr>
          <w:rFonts w:eastAsia="Microsoft YaHei"/>
          <w:color w:val="auto"/>
          <w:lang w:eastAsia="zh-CN"/>
        </w:rPr>
        <w:t xml:space="preserve"> strictly based on the body weight, and to test the depth of anesthesia hourly. This is because the physiological state of the mouse </w:t>
      </w:r>
      <w:r w:rsidR="006C6F6F" w:rsidRPr="00704E54">
        <w:rPr>
          <w:rFonts w:eastAsia="Microsoft YaHei"/>
          <w:color w:val="auto"/>
          <w:lang w:eastAsia="zh-CN"/>
        </w:rPr>
        <w:t>play</w:t>
      </w:r>
      <w:r w:rsidRPr="00704E54">
        <w:rPr>
          <w:rFonts w:eastAsia="Microsoft YaHei"/>
          <w:color w:val="auto"/>
          <w:lang w:eastAsia="zh-CN"/>
        </w:rPr>
        <w:t xml:space="preserve">s </w:t>
      </w:r>
      <w:r w:rsidR="006C6F6F" w:rsidRPr="00704E54">
        <w:rPr>
          <w:rFonts w:eastAsia="Microsoft YaHei"/>
          <w:color w:val="auto"/>
          <w:lang w:eastAsia="zh-CN"/>
        </w:rPr>
        <w:t xml:space="preserve">an important role in </w:t>
      </w:r>
      <w:r w:rsidRPr="00704E54">
        <w:rPr>
          <w:rFonts w:eastAsia="Microsoft YaHei"/>
          <w:color w:val="auto"/>
          <w:lang w:eastAsia="zh-CN"/>
        </w:rPr>
        <w:t xml:space="preserve">the quality of the LFP recorded, and any movement of the referencing sites caused by, e.g., sudden awakening of the animal, could generate background electrophysiological noise that would </w:t>
      </w:r>
      <w:r w:rsidR="00554F3A" w:rsidRPr="00704E54">
        <w:rPr>
          <w:rFonts w:eastAsia="Microsoft YaHei"/>
          <w:color w:val="auto"/>
          <w:lang w:eastAsia="zh-CN"/>
        </w:rPr>
        <w:t>depreciate</w:t>
      </w:r>
      <w:r w:rsidRPr="00704E54">
        <w:rPr>
          <w:rFonts w:eastAsia="Microsoft YaHei"/>
          <w:color w:val="auto"/>
          <w:lang w:eastAsia="zh-CN"/>
        </w:rPr>
        <w:t xml:space="preserve"> the </w:t>
      </w:r>
      <w:r w:rsidR="00CC39C6" w:rsidRPr="00704E54">
        <w:rPr>
          <w:rFonts w:eastAsia="Microsoft YaHei"/>
          <w:color w:val="auto"/>
          <w:lang w:eastAsia="zh-CN"/>
        </w:rPr>
        <w:t>availability</w:t>
      </w:r>
      <w:r w:rsidRPr="00704E54">
        <w:rPr>
          <w:rFonts w:eastAsia="Microsoft YaHei"/>
          <w:color w:val="auto"/>
          <w:lang w:eastAsia="zh-CN"/>
        </w:rPr>
        <w:t>. Second, because microelectrode resistance varies with the shape and diameter of the glass pipette tip, the heating must be carefully adjusted within the range</w:t>
      </w:r>
      <w:r w:rsidR="007F59A3" w:rsidRPr="00704E54">
        <w:rPr>
          <w:rFonts w:eastAsia="Microsoft YaHei"/>
          <w:color w:val="auto"/>
          <w:lang w:eastAsia="zh-CN"/>
        </w:rPr>
        <w:t xml:space="preserve"> for appropriate </w:t>
      </w:r>
      <w:r w:rsidR="00800A1B" w:rsidRPr="00704E54">
        <w:rPr>
          <w:rFonts w:eastAsia="Microsoft YaHei"/>
          <w:color w:val="auto"/>
          <w:lang w:eastAsia="zh-CN"/>
        </w:rPr>
        <w:t>impedance</w:t>
      </w:r>
      <w:r w:rsidR="00ED2F98" w:rsidRPr="00704E54">
        <w:rPr>
          <w:rFonts w:eastAsia="Microsoft YaHei"/>
          <w:color w:val="auto"/>
          <w:lang w:eastAsia="zh-CN"/>
        </w:rPr>
        <w:t xml:space="preserve"> </w:t>
      </w:r>
      <w:r w:rsidRPr="00704E54">
        <w:rPr>
          <w:rFonts w:eastAsia="Microsoft YaHei"/>
          <w:color w:val="auto"/>
          <w:lang w:eastAsia="zh-CN"/>
        </w:rPr>
        <w:t xml:space="preserve">when </w:t>
      </w:r>
      <w:r w:rsidRPr="00704E54">
        <w:rPr>
          <w:rFonts w:eastAsia="Microsoft YaHei" w:hint="eastAsia"/>
          <w:color w:val="auto"/>
          <w:lang w:eastAsia="zh-CN"/>
        </w:rPr>
        <w:t>pull</w:t>
      </w:r>
      <w:r w:rsidRPr="00704E54">
        <w:rPr>
          <w:rFonts w:eastAsia="Microsoft YaHei"/>
          <w:color w:val="auto"/>
          <w:lang w:eastAsia="zh-CN"/>
        </w:rPr>
        <w:t>ing microelectrodes.</w:t>
      </w:r>
      <w:r w:rsidR="00ED2F98" w:rsidRPr="00704E54">
        <w:rPr>
          <w:rFonts w:eastAsia="Microsoft YaHei"/>
          <w:color w:val="auto"/>
          <w:lang w:eastAsia="zh-CN"/>
        </w:rPr>
        <w:t xml:space="preserve"> A</w:t>
      </w:r>
      <w:r w:rsidR="00ED2F98" w:rsidRPr="00704E54">
        <w:rPr>
          <w:rFonts w:eastAsia="Microsoft YaHei" w:hint="eastAsia"/>
          <w:color w:val="auto"/>
          <w:lang w:eastAsia="zh-CN"/>
        </w:rPr>
        <w:t>s described earlier in the protocol section,</w:t>
      </w:r>
      <w:r w:rsidR="00ED2F98" w:rsidRPr="00704E54">
        <w:rPr>
          <w:rFonts w:eastAsia="Microsoft YaHei"/>
          <w:color w:val="auto"/>
          <w:lang w:eastAsia="zh-CN"/>
        </w:rPr>
        <w:t xml:space="preserve"> w</w:t>
      </w:r>
      <w:r w:rsidR="005A39C5" w:rsidRPr="00704E54">
        <w:rPr>
          <w:rFonts w:eastAsia="Microsoft YaHei"/>
          <w:color w:val="auto"/>
          <w:lang w:eastAsia="zh-CN"/>
        </w:rPr>
        <w:t>e found that the electrodes with impedance rang</w:t>
      </w:r>
      <w:r w:rsidR="007700C4" w:rsidRPr="00704E54">
        <w:rPr>
          <w:rFonts w:eastAsia="Microsoft YaHei"/>
          <w:color w:val="auto"/>
          <w:lang w:eastAsia="zh-CN"/>
        </w:rPr>
        <w:t>ing</w:t>
      </w:r>
      <w:r w:rsidR="005A39C5" w:rsidRPr="00704E54">
        <w:rPr>
          <w:rFonts w:eastAsia="Microsoft YaHei"/>
          <w:color w:val="auto"/>
          <w:lang w:eastAsia="zh-CN"/>
        </w:rPr>
        <w:t xml:space="preserve"> from 1 to 2 MΩ captured high qualit</w:t>
      </w:r>
      <w:r w:rsidR="00885B48" w:rsidRPr="00704E54">
        <w:rPr>
          <w:rFonts w:eastAsia="Microsoft YaHei"/>
          <w:color w:val="auto"/>
          <w:lang w:eastAsia="zh-CN"/>
        </w:rPr>
        <w:t>ied</w:t>
      </w:r>
      <w:r w:rsidR="005A39C5" w:rsidRPr="00704E54">
        <w:rPr>
          <w:rFonts w:eastAsia="Microsoft YaHei"/>
          <w:color w:val="auto"/>
          <w:lang w:eastAsia="zh-CN"/>
        </w:rPr>
        <w:t xml:space="preserve"> cortical </w:t>
      </w:r>
      <w:r w:rsidR="00F01B53" w:rsidRPr="00704E54">
        <w:rPr>
          <w:rFonts w:eastAsia="Microsoft YaHei"/>
          <w:color w:val="auto"/>
          <w:lang w:eastAsia="zh-CN"/>
        </w:rPr>
        <w:t>oscillatory activities</w:t>
      </w:r>
      <w:r w:rsidR="005A39C5" w:rsidRPr="00704E54">
        <w:rPr>
          <w:rFonts w:eastAsia="Microsoft YaHei"/>
          <w:color w:val="auto"/>
          <w:lang w:eastAsia="zh-CN"/>
        </w:rPr>
        <w:t>.</w:t>
      </w:r>
      <w:r w:rsidR="005A39C5" w:rsidRPr="00704E54">
        <w:rPr>
          <w:rFonts w:eastAsia="Microsoft YaHei" w:hint="eastAsia"/>
          <w:color w:val="auto"/>
          <w:lang w:eastAsia="zh-CN"/>
        </w:rPr>
        <w:t xml:space="preserve"> </w:t>
      </w:r>
    </w:p>
    <w:p w14:paraId="65D0C8C9" w14:textId="77777777" w:rsidR="003A5B5E" w:rsidRPr="00704E54" w:rsidRDefault="003A5B5E" w:rsidP="00CC28F5">
      <w:pPr>
        <w:widowControl/>
        <w:autoSpaceDE/>
        <w:autoSpaceDN/>
        <w:adjustRightInd/>
        <w:rPr>
          <w:rFonts w:eastAsia="Microsoft YaHei"/>
          <w:color w:val="auto"/>
          <w:lang w:eastAsia="zh-CN"/>
        </w:rPr>
      </w:pPr>
    </w:p>
    <w:p w14:paraId="14BDB37C" w14:textId="23C1D5C2" w:rsidR="00CA4614" w:rsidRPr="00704E54" w:rsidRDefault="00044384" w:rsidP="00CC28F5">
      <w:pPr>
        <w:autoSpaceDE/>
        <w:autoSpaceDN/>
        <w:snapToGrid w:val="0"/>
        <w:rPr>
          <w:rFonts w:eastAsia="Microsoft YaHei"/>
          <w:color w:val="auto"/>
          <w:lang w:eastAsia="zh-CN"/>
        </w:rPr>
      </w:pPr>
      <w:r w:rsidRPr="00704E54">
        <w:rPr>
          <w:rFonts w:eastAsia="Microsoft YaHei"/>
          <w:color w:val="auto"/>
          <w:lang w:eastAsia="zh-CN"/>
        </w:rPr>
        <w:t>Gamma oscillations reflect the neuronal synchronization of different brain regions when animals are engaged in learning or stimulation-cued tasks</w:t>
      </w:r>
      <w:r w:rsidRPr="00704E54">
        <w:rPr>
          <w:rFonts w:eastAsia="Microsoft YaHei"/>
          <w:color w:val="auto"/>
          <w:lang w:eastAsia="zh-CN"/>
        </w:rPr>
        <w:fldChar w:fldCharType="begin">
          <w:fldData xml:space="preserve">PEVuZE5vdGU+PENpdGU+PEF1dGhvcj5HcmVnb3Jpb3U8L0F1dGhvcj48WWVhcj4yMDA5PC9ZZWFy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PEVuZE5vdGU+PENpdGU+PEF1dGhvcj5HcmVnb3Jpb3U8L0F1dGhvcj48WWVhcj4yMDA5PC9ZZWFy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Pr="00704E54">
        <w:rPr>
          <w:rFonts w:eastAsia="Microsoft YaHei"/>
          <w:color w:val="auto"/>
          <w:lang w:eastAsia="zh-CN"/>
        </w:rPr>
      </w:r>
      <w:r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27-29</w:t>
      </w:r>
      <w:r w:rsidRPr="00704E54">
        <w:rPr>
          <w:rFonts w:eastAsia="Microsoft YaHei"/>
          <w:color w:val="auto"/>
          <w:lang w:eastAsia="zh-CN"/>
        </w:rPr>
        <w:fldChar w:fldCharType="end"/>
      </w:r>
      <w:r w:rsidRPr="00704E54">
        <w:rPr>
          <w:rFonts w:eastAsia="Microsoft YaHei"/>
          <w:color w:val="auto"/>
          <w:lang w:eastAsia="zh-CN"/>
        </w:rPr>
        <w:t xml:space="preserve">. </w:t>
      </w:r>
      <w:r w:rsidRPr="00704E54">
        <w:rPr>
          <w:rFonts w:eastAsia="Microsoft YaHei" w:hint="eastAsia"/>
          <w:color w:val="auto"/>
          <w:lang w:eastAsia="zh-CN"/>
        </w:rPr>
        <w:t>The</w:t>
      </w:r>
      <w:r w:rsidRPr="00704E54">
        <w:rPr>
          <w:rFonts w:eastAsia="Microsoft YaHei"/>
          <w:color w:val="auto"/>
          <w:lang w:eastAsia="zh-CN"/>
        </w:rPr>
        <w:t xml:space="preserve"> synchronization </w:t>
      </w:r>
      <w:r w:rsidRPr="00704E54">
        <w:rPr>
          <w:rFonts w:eastAsia="Microsoft YaHei" w:hint="eastAsia"/>
          <w:color w:val="auto"/>
          <w:lang w:eastAsia="zh-CN"/>
        </w:rPr>
        <w:t>of</w:t>
      </w:r>
      <w:r w:rsidRPr="00704E54">
        <w:rPr>
          <w:rFonts w:eastAsia="Microsoft YaHei"/>
          <w:color w:val="auto"/>
          <w:lang w:eastAsia="zh-CN"/>
        </w:rPr>
        <w:t xml:space="preserve"> gamma-band modulates excitation rapidly to activate postsynaptic neurons effectively</w:t>
      </w:r>
      <w:r w:rsidRPr="00704E54">
        <w:rPr>
          <w:rFonts w:eastAsia="Microsoft YaHei"/>
          <w:color w:val="auto"/>
          <w:lang w:eastAsia="zh-CN"/>
        </w:rPr>
        <w:fldChar w:fldCharType="begin"/>
      </w:r>
      <w:r w:rsidR="003C2266" w:rsidRPr="00704E54">
        <w:rPr>
          <w:rFonts w:eastAsia="Microsoft YaHei"/>
          <w:color w:val="auto"/>
          <w:lang w:eastAsia="zh-CN"/>
        </w:rPr>
        <w:instrText xml:space="preserve"> ADDIN EN.CITE &lt;EndNote&gt;&lt;Cite&gt;&lt;Author&gt;Fries&lt;/Author&gt;&lt;Year&gt;2015&lt;/Year&gt;&lt;RecNum&gt;34&lt;/RecNum&gt;&lt;DisplayText&gt;&lt;style face="superscript"&gt;30&lt;/style&gt;&lt;/DisplayText&gt;&lt;record&gt;&lt;rec-number&gt;34&lt;/rec-number&gt;&lt;foreign-keys&gt;&lt;key app="EN" db-id="999tfdx9kzzt90ettri5afzct2paezas99f0" timestamp="1530430476"&gt;34&lt;/key&gt;&lt;key app="ENWeb" db-id=""&gt;0&lt;/key&gt;&lt;/foreign-keys&gt;&lt;ref-type name="Journal Article"&gt;17&lt;/ref-type&gt;&lt;contributors&gt;&lt;authors&gt;&lt;author&gt;Fries, P.&lt;/author&gt;&lt;/authors&gt;&lt;/contributors&gt;&lt;auth-address&gt;Ernst Strungmann Institute (ESI) for Neuroscience in Cooperation with Max Planck Society, 60528 Frankfurt, Germany; Donders Institute for Brain, Cognition and Behaviour, Radboud University Nijmegen, 6525 EN Nijmegen, Netherlands. Electronic address: pascal.fries@esi-frankfurt.de.&lt;/auth-address&gt;&lt;titles&gt;&lt;title&gt;Rhythms for Cognition: Communication through Coherence&lt;/title&gt;&lt;secondary-title&gt;Neuron&lt;/secondary-title&gt;&lt;/titles&gt;&lt;periodical&gt;&lt;full-title&gt;Neuron&lt;/full-title&gt;&lt;abbr-1&gt;Neuron&lt;/abbr-1&gt;&lt;abbr-2&gt;Neuron&lt;/abbr-2&gt;&lt;/periodical&gt;&lt;pages&gt;220-35&lt;/pages&gt;&lt;volume&gt;88&lt;/volume&gt;&lt;number&gt;1&lt;/number&gt;&lt;edition&gt;2015/10/09&lt;/edition&gt;&lt;keywords&gt;&lt;keyword&gt;Brain/*physiology&lt;/keyword&gt;&lt;keyword&gt;Cognition/*physiology&lt;/keyword&gt;&lt;keyword&gt;Cortical Synchronization/*physiology&lt;/keyword&gt;&lt;keyword&gt;Electroencephalography&lt;/keyword&gt;&lt;keyword&gt;Humans&lt;/keyword&gt;&lt;keyword&gt;Neurons/*physiology&lt;/keyword&gt;&lt;keyword&gt;Synaptic Transmission/*physiology&lt;/keyword&gt;&lt;keyword&gt;Theta Rhythm/*physiology&lt;/keyword&gt;&lt;/keywords&gt;&lt;dates&gt;&lt;year&gt;2015&lt;/year&gt;&lt;pub-dates&gt;&lt;date&gt;Oct 7&lt;/date&gt;&lt;/pub-dates&gt;&lt;/dates&gt;&lt;isbn&gt;1097-4199 (Electronic)&amp;#xD;0896-6273 (Linking)&lt;/isbn&gt;&lt;accession-num&gt;26447583&lt;/accession-num&gt;&lt;urls&gt;&lt;related-urls&gt;&lt;url&gt;https://www.ncbi.nlm.nih.gov/pubmed/26447583&lt;/url&gt;&lt;/related-urls&gt;&lt;/urls&gt;&lt;custom2&gt;PMC4605134&lt;/custom2&gt;&lt;electronic-resource-num&gt;10.1016/j.neuron.2015.09.034&lt;/electronic-resource-num&gt;&lt;/record&gt;&lt;/Cite&gt;&lt;/EndNote&gt;</w:instrText>
      </w:r>
      <w:r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30</w:t>
      </w:r>
      <w:r w:rsidRPr="00704E54">
        <w:rPr>
          <w:rFonts w:eastAsia="Microsoft YaHei"/>
          <w:color w:val="auto"/>
          <w:lang w:eastAsia="zh-CN"/>
        </w:rPr>
        <w:fldChar w:fldCharType="end"/>
      </w:r>
      <w:r w:rsidRPr="00704E54">
        <w:rPr>
          <w:rFonts w:eastAsia="Microsoft YaHei"/>
          <w:color w:val="auto"/>
          <w:lang w:eastAsia="zh-CN"/>
        </w:rPr>
        <w:t xml:space="preserve">. </w:t>
      </w:r>
      <w:r w:rsidR="00F01B53" w:rsidRPr="00704E54">
        <w:rPr>
          <w:rFonts w:eastAsia="Microsoft YaHei"/>
          <w:color w:val="auto"/>
          <w:lang w:eastAsia="zh-CN"/>
        </w:rPr>
        <w:t xml:space="preserve">It is worth noting that </w:t>
      </w:r>
      <w:r w:rsidR="001F7830" w:rsidRPr="00704E54">
        <w:rPr>
          <w:rFonts w:eastAsia="Microsoft YaHei" w:hint="eastAsia"/>
          <w:color w:val="auto"/>
          <w:lang w:eastAsia="zh-CN"/>
        </w:rPr>
        <w:t>although</w:t>
      </w:r>
      <w:r w:rsidR="001F7830" w:rsidRPr="00704E54">
        <w:rPr>
          <w:rFonts w:eastAsia="Microsoft YaHei"/>
          <w:color w:val="auto"/>
          <w:lang w:eastAsia="zh-CN"/>
        </w:rPr>
        <w:t xml:space="preserve"> </w:t>
      </w:r>
      <w:r w:rsidR="00F01B53" w:rsidRPr="00704E54">
        <w:rPr>
          <w:rFonts w:eastAsia="Microsoft YaHei"/>
          <w:color w:val="auto"/>
          <w:lang w:eastAsia="zh-CN"/>
        </w:rPr>
        <w:t xml:space="preserve">the gamma </w:t>
      </w:r>
      <w:r w:rsidR="00ED2F98" w:rsidRPr="00704E54">
        <w:rPr>
          <w:rFonts w:eastAsia="Microsoft YaHei"/>
          <w:color w:val="auto"/>
          <w:lang w:eastAsia="zh-CN"/>
        </w:rPr>
        <w:t>oscillation</w:t>
      </w:r>
      <w:r w:rsidR="00F01B53" w:rsidRPr="00704E54">
        <w:rPr>
          <w:rFonts w:eastAsia="Microsoft YaHei"/>
          <w:color w:val="auto"/>
          <w:lang w:eastAsia="zh-CN"/>
        </w:rPr>
        <w:t xml:space="preserve"> was defined </w:t>
      </w:r>
      <w:r w:rsidR="001F7830" w:rsidRPr="00704E54">
        <w:rPr>
          <w:rFonts w:eastAsia="Microsoft YaHei" w:hint="eastAsia"/>
          <w:color w:val="auto"/>
          <w:lang w:eastAsia="zh-CN"/>
        </w:rPr>
        <w:t>in</w:t>
      </w:r>
      <w:r w:rsidR="001F7830" w:rsidRPr="00704E54">
        <w:rPr>
          <w:rFonts w:eastAsia="Microsoft YaHei"/>
          <w:color w:val="auto"/>
          <w:lang w:eastAsia="zh-CN"/>
        </w:rPr>
        <w:t xml:space="preserve"> the present study </w:t>
      </w:r>
      <w:r w:rsidR="00F01B53" w:rsidRPr="00704E54">
        <w:rPr>
          <w:rFonts w:eastAsia="Microsoft YaHei"/>
          <w:color w:val="auto"/>
          <w:lang w:eastAsia="zh-CN"/>
        </w:rPr>
        <w:t xml:space="preserve">as oscillatory activity with frequency </w:t>
      </w:r>
      <w:r w:rsidR="007700C4" w:rsidRPr="00704E54">
        <w:rPr>
          <w:rFonts w:eastAsia="Microsoft YaHei"/>
          <w:color w:val="auto"/>
          <w:lang w:eastAsia="zh-CN"/>
        </w:rPr>
        <w:t xml:space="preserve">in the range </w:t>
      </w:r>
      <w:r w:rsidR="00F01B53" w:rsidRPr="00704E54">
        <w:rPr>
          <w:rFonts w:eastAsia="Microsoft YaHei"/>
          <w:color w:val="auto"/>
          <w:lang w:eastAsia="zh-CN"/>
        </w:rPr>
        <w:t>25</w:t>
      </w:r>
      <w:r w:rsidR="007700C4" w:rsidRPr="00704E54">
        <w:rPr>
          <w:rFonts w:eastAsia="Microsoft YaHei"/>
          <w:color w:val="auto"/>
          <w:lang w:eastAsia="zh-CN"/>
        </w:rPr>
        <w:t>–</w:t>
      </w:r>
      <w:r w:rsidR="00F01B53" w:rsidRPr="00704E54">
        <w:rPr>
          <w:rFonts w:eastAsia="Microsoft YaHei"/>
          <w:color w:val="auto"/>
          <w:lang w:eastAsia="zh-CN"/>
        </w:rPr>
        <w:t xml:space="preserve">80 </w:t>
      </w:r>
      <w:r w:rsidR="001F7830" w:rsidRPr="00704E54">
        <w:rPr>
          <w:rFonts w:eastAsia="Microsoft YaHei"/>
          <w:color w:val="auto"/>
          <w:lang w:eastAsia="zh-CN"/>
        </w:rPr>
        <w:t xml:space="preserve">Hz </w:t>
      </w:r>
      <w:r w:rsidR="00F01B53" w:rsidRPr="00704E54">
        <w:rPr>
          <w:rFonts w:eastAsia="Microsoft YaHei"/>
          <w:color w:val="auto"/>
          <w:lang w:eastAsia="zh-CN"/>
        </w:rPr>
        <w:t xml:space="preserve">as </w:t>
      </w:r>
      <w:r w:rsidR="001F7830" w:rsidRPr="00704E54">
        <w:rPr>
          <w:rFonts w:eastAsia="Microsoft YaHei" w:hint="eastAsia"/>
          <w:color w:val="auto"/>
          <w:lang w:eastAsia="zh-CN"/>
        </w:rPr>
        <w:t>show</w:t>
      </w:r>
      <w:r w:rsidR="007700C4" w:rsidRPr="00704E54">
        <w:rPr>
          <w:rFonts w:eastAsia="Microsoft YaHei"/>
          <w:color w:val="auto"/>
          <w:lang w:eastAsia="zh-CN"/>
        </w:rPr>
        <w:t>n</w:t>
      </w:r>
      <w:r w:rsidR="00F01B53" w:rsidRPr="00704E54">
        <w:rPr>
          <w:rFonts w:eastAsia="Microsoft YaHei"/>
          <w:color w:val="auto"/>
          <w:lang w:eastAsia="zh-CN"/>
        </w:rPr>
        <w:t xml:space="preserve"> by </w:t>
      </w:r>
      <w:r w:rsidR="001F7830" w:rsidRPr="00704E54">
        <w:rPr>
          <w:rFonts w:eastAsia="Microsoft YaHei" w:hint="eastAsia"/>
          <w:color w:val="auto"/>
          <w:lang w:eastAsia="zh-CN"/>
        </w:rPr>
        <w:t>several</w:t>
      </w:r>
      <w:r w:rsidR="001F7830" w:rsidRPr="00704E54">
        <w:rPr>
          <w:rFonts w:eastAsia="Microsoft YaHei"/>
          <w:color w:val="auto"/>
          <w:lang w:eastAsia="zh-CN"/>
        </w:rPr>
        <w:t xml:space="preserve"> </w:t>
      </w:r>
      <w:r w:rsidR="001F7830" w:rsidRPr="00704E54">
        <w:rPr>
          <w:rFonts w:eastAsia="Microsoft YaHei" w:hint="eastAsia"/>
          <w:color w:val="auto"/>
          <w:lang w:eastAsia="zh-CN"/>
        </w:rPr>
        <w:t>groups</w:t>
      </w:r>
      <w:r w:rsidR="00E22AB6" w:rsidRPr="00704E54">
        <w:rPr>
          <w:rFonts w:eastAsia="Microsoft YaHei"/>
          <w:color w:val="auto"/>
          <w:lang w:eastAsia="zh-CN"/>
        </w:rPr>
        <w:fldChar w:fldCharType="begin">
          <w:fldData xml:space="preserve">PEVuZE5vdGU+PENpdGU+PEF1dGhvcj5DYXJkaW48L0F1dGhvcj48WWVhcj4yMDA5PC9ZZWFyPjxS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==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PEVuZE5vdGU+PENpdGU+PEF1dGhvcj5DYXJkaW48L0F1dGhvcj48WWVhcj4yMDA5PC9ZZWFyPjxS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==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E22AB6" w:rsidRPr="00704E54">
        <w:rPr>
          <w:rFonts w:eastAsia="Microsoft YaHei"/>
          <w:color w:val="auto"/>
          <w:lang w:eastAsia="zh-CN"/>
        </w:rPr>
      </w:r>
      <w:r w:rsidR="00E22AB6"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28,31,32</w:t>
      </w:r>
      <w:r w:rsidR="00E22AB6" w:rsidRPr="00704E54">
        <w:rPr>
          <w:rFonts w:eastAsia="Microsoft YaHei"/>
          <w:color w:val="auto"/>
          <w:lang w:eastAsia="zh-CN"/>
        </w:rPr>
        <w:fldChar w:fldCharType="end"/>
      </w:r>
      <w:r w:rsidR="00F01B53" w:rsidRPr="00704E54">
        <w:rPr>
          <w:rFonts w:eastAsia="Microsoft YaHei"/>
          <w:color w:val="auto"/>
          <w:lang w:eastAsia="zh-CN"/>
        </w:rPr>
        <w:t>,</w:t>
      </w:r>
      <w:r w:rsidR="001F7830" w:rsidRPr="00704E54">
        <w:rPr>
          <w:rFonts w:eastAsia="Microsoft YaHei"/>
          <w:color w:val="auto"/>
          <w:lang w:eastAsia="zh-CN"/>
        </w:rPr>
        <w:t xml:space="preserve"> there are studies </w:t>
      </w:r>
      <w:r w:rsidR="007700C4" w:rsidRPr="00704E54">
        <w:rPr>
          <w:rFonts w:eastAsia="Microsoft YaHei"/>
          <w:color w:val="auto"/>
          <w:lang w:eastAsia="zh-CN"/>
        </w:rPr>
        <w:t xml:space="preserve">that </w:t>
      </w:r>
      <w:r w:rsidR="001F7830" w:rsidRPr="00704E54">
        <w:rPr>
          <w:rFonts w:eastAsia="Microsoft YaHei"/>
          <w:color w:val="auto"/>
          <w:lang w:eastAsia="zh-CN"/>
        </w:rPr>
        <w:t>d</w:t>
      </w:r>
      <w:r w:rsidR="007700C4" w:rsidRPr="00704E54">
        <w:rPr>
          <w:rFonts w:eastAsia="Microsoft YaHei"/>
          <w:color w:val="auto"/>
          <w:lang w:eastAsia="zh-CN"/>
        </w:rPr>
        <w:t>escribe</w:t>
      </w:r>
      <w:r w:rsidR="001F7830" w:rsidRPr="00704E54">
        <w:rPr>
          <w:rFonts w:eastAsia="Microsoft YaHei"/>
          <w:color w:val="auto"/>
          <w:lang w:eastAsia="zh-CN"/>
        </w:rPr>
        <w:t xml:space="preserve"> 30</w:t>
      </w:r>
      <w:r w:rsidR="007700C4" w:rsidRPr="00704E54">
        <w:rPr>
          <w:rFonts w:eastAsia="Microsoft YaHei"/>
          <w:color w:val="auto"/>
          <w:lang w:eastAsia="zh-CN"/>
        </w:rPr>
        <w:t>–</w:t>
      </w:r>
      <w:r w:rsidR="001F7830" w:rsidRPr="00704E54">
        <w:rPr>
          <w:rFonts w:eastAsia="Microsoft YaHei"/>
          <w:color w:val="auto"/>
          <w:lang w:eastAsia="zh-CN"/>
        </w:rPr>
        <w:t>70 Hz as low gamma and 70</w:t>
      </w:r>
      <w:r w:rsidR="007700C4" w:rsidRPr="00704E54">
        <w:rPr>
          <w:rFonts w:eastAsia="Microsoft YaHei"/>
          <w:color w:val="auto"/>
          <w:lang w:eastAsia="zh-CN"/>
        </w:rPr>
        <w:t>–</w:t>
      </w:r>
      <w:r w:rsidR="001F7830" w:rsidRPr="00704E54">
        <w:rPr>
          <w:rFonts w:eastAsia="Microsoft YaHei"/>
          <w:color w:val="auto"/>
          <w:lang w:eastAsia="zh-CN"/>
        </w:rPr>
        <w:t>100 Hz as high gamma</w:t>
      </w:r>
      <w:r w:rsidR="00E22AB6" w:rsidRPr="00704E54">
        <w:rPr>
          <w:rFonts w:eastAsia="Microsoft YaHei"/>
          <w:color w:val="auto"/>
          <w:lang w:eastAsia="zh-CN"/>
        </w:rPr>
        <w:fldChar w:fldCharType="begin">
          <w:fldData xml:space="preserve">PEVuZE5vdGU+PENpdGU+PEF1dGhvcj5BaGxiZWNrPC9BdXRob3I+PFllYXI+MjAxODwvWWVhcj48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PEVuZE5vdGU+PENpdGU+PEF1dGhvcj5BaGxiZWNrPC9BdXRob3I+PFllYXI+MjAxODwvWWVhcj48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E22AB6" w:rsidRPr="00704E54">
        <w:rPr>
          <w:rFonts w:eastAsia="Microsoft YaHei"/>
          <w:color w:val="auto"/>
          <w:lang w:eastAsia="zh-CN"/>
        </w:rPr>
      </w:r>
      <w:r w:rsidR="00E22AB6"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33-35</w:t>
      </w:r>
      <w:r w:rsidR="00E22AB6" w:rsidRPr="00704E54">
        <w:rPr>
          <w:rFonts w:eastAsia="Microsoft YaHei"/>
          <w:color w:val="auto"/>
          <w:lang w:eastAsia="zh-CN"/>
        </w:rPr>
        <w:fldChar w:fldCharType="end"/>
      </w:r>
      <w:r w:rsidR="007700C4" w:rsidRPr="00704E54">
        <w:rPr>
          <w:rFonts w:eastAsia="Microsoft YaHei"/>
          <w:color w:val="auto"/>
          <w:lang w:eastAsia="zh-CN"/>
        </w:rPr>
        <w:t>.</w:t>
      </w:r>
      <w:r w:rsidR="00795882" w:rsidRPr="00704E54">
        <w:rPr>
          <w:rFonts w:eastAsia="Microsoft YaHei"/>
          <w:color w:val="auto"/>
          <w:lang w:eastAsia="zh-CN"/>
        </w:rPr>
        <w:t xml:space="preserve"> </w:t>
      </w:r>
      <w:r w:rsidR="007700C4" w:rsidRPr="00704E54">
        <w:rPr>
          <w:rFonts w:eastAsia="Microsoft YaHei"/>
          <w:color w:val="auto"/>
          <w:lang w:eastAsia="zh-CN"/>
        </w:rPr>
        <w:t>R</w:t>
      </w:r>
      <w:r w:rsidR="00795882" w:rsidRPr="00704E54">
        <w:rPr>
          <w:rFonts w:eastAsia="Microsoft YaHei"/>
          <w:color w:val="auto"/>
          <w:lang w:eastAsia="zh-CN"/>
        </w:rPr>
        <w:t>egardless of the defin</w:t>
      </w:r>
      <w:r w:rsidR="00D65117" w:rsidRPr="00704E54">
        <w:rPr>
          <w:rFonts w:eastAsia="Microsoft YaHei"/>
          <w:color w:val="auto"/>
          <w:lang w:eastAsia="zh-CN"/>
        </w:rPr>
        <w:t>i</w:t>
      </w:r>
      <w:r w:rsidR="00795882" w:rsidRPr="00704E54">
        <w:rPr>
          <w:rFonts w:eastAsia="Microsoft YaHei"/>
          <w:color w:val="auto"/>
          <w:lang w:eastAsia="zh-CN"/>
        </w:rPr>
        <w:t xml:space="preserve">tion, </w:t>
      </w:r>
      <w:r w:rsidR="001F7830" w:rsidRPr="00704E54">
        <w:rPr>
          <w:rFonts w:eastAsia="Microsoft YaHei"/>
          <w:color w:val="auto"/>
          <w:lang w:eastAsia="zh-CN"/>
        </w:rPr>
        <w:t>the prin</w:t>
      </w:r>
      <w:r w:rsidR="000A5891" w:rsidRPr="00704E54">
        <w:rPr>
          <w:rFonts w:eastAsia="Microsoft YaHei"/>
          <w:color w:val="auto"/>
          <w:lang w:eastAsia="zh-CN"/>
        </w:rPr>
        <w:t>ciples for data analysis remain</w:t>
      </w:r>
      <w:r w:rsidR="001F7830" w:rsidRPr="00704E54">
        <w:rPr>
          <w:rFonts w:eastAsia="Microsoft YaHei"/>
          <w:color w:val="auto"/>
          <w:lang w:eastAsia="zh-CN"/>
        </w:rPr>
        <w:t xml:space="preserve"> similar. </w:t>
      </w:r>
      <w:r w:rsidR="00817924" w:rsidRPr="00704E54">
        <w:rPr>
          <w:rFonts w:eastAsia="Microsoft YaHei"/>
          <w:color w:val="auto"/>
          <w:lang w:eastAsia="zh-CN"/>
        </w:rPr>
        <w:t>In signal processing, c</w:t>
      </w:r>
      <w:r w:rsidR="00817924" w:rsidRPr="00704E54">
        <w:rPr>
          <w:rFonts w:eastAsia="Microsoft YaHei" w:hint="eastAsia"/>
          <w:color w:val="auto"/>
          <w:lang w:eastAsia="zh-CN"/>
        </w:rPr>
        <w:t xml:space="preserve">ross-correlation </w:t>
      </w:r>
      <w:r w:rsidR="00CC39C6" w:rsidRPr="00704E54">
        <w:rPr>
          <w:rFonts w:eastAsia="Microsoft YaHei"/>
          <w:color w:val="auto"/>
          <w:lang w:eastAsia="zh-CN"/>
        </w:rPr>
        <w:t xml:space="preserve">is </w:t>
      </w:r>
      <w:r w:rsidR="007700C4" w:rsidRPr="00704E54">
        <w:rPr>
          <w:rFonts w:eastAsia="Microsoft YaHei"/>
          <w:color w:val="auto"/>
          <w:lang w:eastAsia="zh-CN"/>
        </w:rPr>
        <w:t xml:space="preserve">used </w:t>
      </w:r>
      <w:r w:rsidR="00EF6801" w:rsidRPr="00704E54">
        <w:rPr>
          <w:rFonts w:eastAsia="Microsoft YaHei"/>
          <w:color w:val="auto"/>
          <w:lang w:eastAsia="zh-CN"/>
        </w:rPr>
        <w:t>for determining</w:t>
      </w:r>
      <w:r w:rsidR="00CC39C6" w:rsidRPr="00704E54">
        <w:rPr>
          <w:rFonts w:eastAsia="Microsoft YaHei"/>
          <w:color w:val="auto"/>
          <w:lang w:eastAsia="zh-CN"/>
        </w:rPr>
        <w:t xml:space="preserve"> </w:t>
      </w:r>
      <w:r w:rsidR="00817924" w:rsidRPr="00704E54">
        <w:rPr>
          <w:rFonts w:eastAsia="Microsoft YaHei" w:hint="eastAsia"/>
          <w:color w:val="auto"/>
          <w:lang w:eastAsia="zh-CN"/>
        </w:rPr>
        <w:t xml:space="preserve">the </w:t>
      </w:r>
      <w:r w:rsidR="00CC39C6" w:rsidRPr="00704E54">
        <w:rPr>
          <w:rFonts w:eastAsia="Microsoft YaHei"/>
          <w:color w:val="auto"/>
          <w:lang w:eastAsia="zh-CN"/>
        </w:rPr>
        <w:t>time delay</w:t>
      </w:r>
      <w:r w:rsidR="00817924" w:rsidRPr="00704E54">
        <w:rPr>
          <w:rFonts w:eastAsia="Microsoft YaHei" w:hint="eastAsia"/>
          <w:color w:val="auto"/>
          <w:lang w:eastAsia="zh-CN"/>
        </w:rPr>
        <w:t xml:space="preserve"> between </w:t>
      </w:r>
      <w:r w:rsidR="00817924" w:rsidRPr="00704E54">
        <w:rPr>
          <w:rFonts w:eastAsia="Microsoft YaHei"/>
          <w:color w:val="auto"/>
          <w:lang w:eastAsia="zh-CN"/>
        </w:rPr>
        <w:t>electrical signals</w:t>
      </w:r>
      <w:r w:rsidR="00817924" w:rsidRPr="00704E54">
        <w:rPr>
          <w:rFonts w:eastAsia="Microsoft YaHei" w:hint="eastAsia"/>
          <w:color w:val="auto"/>
          <w:lang w:eastAsia="zh-CN"/>
        </w:rPr>
        <w:t xml:space="preserve"> </w:t>
      </w:r>
      <w:r w:rsidR="00817924" w:rsidRPr="00704E54">
        <w:rPr>
          <w:rFonts w:eastAsia="Microsoft YaHei"/>
          <w:color w:val="auto"/>
          <w:lang w:eastAsia="zh-CN"/>
        </w:rPr>
        <w:t xml:space="preserve">of </w:t>
      </w:r>
      <w:r w:rsidR="00817924" w:rsidRPr="00704E54">
        <w:rPr>
          <w:rFonts w:eastAsia="Microsoft YaHei" w:hint="eastAsia"/>
          <w:color w:val="auto"/>
          <w:lang w:eastAsia="zh-CN"/>
        </w:rPr>
        <w:t>two brain regions</w:t>
      </w:r>
      <w:r w:rsidR="00817924" w:rsidRPr="00704E54">
        <w:rPr>
          <w:rFonts w:eastAsia="Microsoft YaHei"/>
          <w:color w:val="auto"/>
          <w:lang w:eastAsia="zh-CN"/>
        </w:rPr>
        <w:fldChar w:fldCharType="begin"/>
      </w:r>
      <w:r w:rsidR="003C2266" w:rsidRPr="00704E54">
        <w:rPr>
          <w:rFonts w:eastAsia="Microsoft YaHei"/>
          <w:color w:val="auto"/>
          <w:lang w:eastAsia="zh-CN"/>
        </w:rPr>
        <w:instrText xml:space="preserve"> ADDIN EN.CITE &lt;EndNote&gt;&lt;Cite&gt;&lt;Author&gt;Seidenbecher&lt;/Author&gt;&lt;Year&gt;2003&lt;/Year&gt;&lt;RecNum&gt;51&lt;/RecNum&gt;&lt;DisplayText&gt;&lt;style face="superscript"&gt;36&lt;/style&gt;&lt;/DisplayText&gt;&lt;record&gt;&lt;rec-number&gt;51&lt;/rec-number&gt;&lt;foreign-keys&gt;&lt;key app="EN" db-id="999tfdx9kzzt90ettri5afzct2paezas99f0" timestamp="1547962951"&gt;51&lt;/key&gt;&lt;/foreign-keys&gt;&lt;ref-type name="Journal Article"&gt;17&lt;/ref-type&gt;&lt;contributors&gt;&lt;authors&gt;&lt;author&gt;Seidenbecher, T.&lt;/author&gt;&lt;author&gt;Laxmi, T. R.&lt;/author&gt;&lt;author&gt;Stork, O.&lt;/author&gt;&lt;author&gt;Pape, H. C.&lt;/author&gt;&lt;/authors&gt;&lt;/contributors&gt;&lt;auth-address&gt;Institut fur Physiologie, Otto-von-Guericke-Universitat, Leipziger Strasse 44, Magdeburg D-39120, Germany.&lt;/auth-address&gt;&lt;titles&gt;&lt;title&gt;Amygdalar and hippocampal theta rhythm synchronization during fear memory retrieval&lt;/title&gt;&lt;secondary-title&gt;Science&lt;/secondary-title&gt;&lt;/titles&gt;&lt;periodical&gt;&lt;full-title&gt;Science&lt;/full-title&gt;&lt;abbr-1&gt;Science (80- )&lt;/abbr-1&gt;&lt;abbr-2&gt;Science (80- )&lt;/abbr-2&gt;&lt;/periodical&gt;&lt;pages&gt;846-50&lt;/pages&gt;&lt;volume&gt;301&lt;/volume&gt;&lt;number&gt;5634&lt;/number&gt;&lt;edition&gt;2003/08/09&lt;/edition&gt;&lt;keywords&gt;&lt;keyword&gt;Amygdala/*physiology&lt;/keyword&gt;&lt;keyword&gt;Animals&lt;/keyword&gt;&lt;keyword&gt;Behavior, Animal&lt;/keyword&gt;&lt;keyword&gt;Conditioning (Psychology)&lt;/keyword&gt;&lt;keyword&gt;Cues&lt;/keyword&gt;&lt;keyword&gt;Electrophysiology&lt;/keyword&gt;&lt;keyword&gt;Electroshock&lt;/keyword&gt;&lt;keyword&gt;*Fear&lt;/keyword&gt;&lt;keyword&gt;Hippocampus/*physiology&lt;/keyword&gt;&lt;keyword&gt;Male&lt;/keyword&gt;&lt;keyword&gt;*Memory&lt;/keyword&gt;&lt;keyword&gt;Mice&lt;/keyword&gt;&lt;keyword&gt;Mice, Inbred C57BL&lt;/keyword&gt;&lt;keyword&gt;Motor Activity&lt;/keyword&gt;&lt;keyword&gt;*Theta Rhythm&lt;/keyword&gt;&lt;/keywords&gt;&lt;dates&gt;&lt;year&gt;2003&lt;/year&gt;&lt;pub-dates&gt;&lt;date&gt;Aug 8&lt;/date&gt;&lt;/pub-dates&gt;&lt;/dates&gt;&lt;isbn&gt;1095-9203 (Electronic)&amp;#xD;0036-8075 (Linking)&lt;/isbn&gt;&lt;accession-num&gt;12907806&lt;/accession-num&gt;&lt;urls&gt;&lt;related-urls&gt;&lt;url&gt;https://www.ncbi.nlm.nih.gov/pubmed/12907806&lt;/url&gt;&lt;/related-urls&gt;&lt;/urls&gt;&lt;electronic-resource-num&gt;10.1126/science.1085818&lt;/electronic-resource-num&gt;&lt;/record&gt;&lt;/Cite&gt;&lt;/EndNote&gt;</w:instrText>
      </w:r>
      <w:r w:rsidR="00817924"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36</w:t>
      </w:r>
      <w:r w:rsidR="00817924" w:rsidRPr="00704E54">
        <w:rPr>
          <w:rFonts w:eastAsia="Microsoft YaHei"/>
          <w:color w:val="auto"/>
          <w:lang w:eastAsia="zh-CN"/>
        </w:rPr>
        <w:fldChar w:fldCharType="end"/>
      </w:r>
      <w:r w:rsidR="00817924" w:rsidRPr="00704E54">
        <w:rPr>
          <w:rFonts w:eastAsia="Microsoft YaHei"/>
          <w:color w:val="auto"/>
          <w:lang w:eastAsia="zh-CN"/>
        </w:rPr>
        <w:t>.</w:t>
      </w:r>
      <w:r w:rsidR="00CC39C6" w:rsidRPr="00704E54">
        <w:rPr>
          <w:rFonts w:eastAsia="Microsoft YaHei"/>
          <w:color w:val="auto"/>
          <w:lang w:eastAsia="zh-CN"/>
        </w:rPr>
        <w:t xml:space="preserve"> For signals </w:t>
      </w:r>
      <w:r w:rsidR="007700C4" w:rsidRPr="00704E54">
        <w:rPr>
          <w:rFonts w:eastAsia="Microsoft YaHei"/>
          <w:color w:val="auto"/>
          <w:lang w:eastAsia="zh-CN"/>
        </w:rPr>
        <w:t xml:space="preserve">under stimulation </w:t>
      </w:r>
      <w:r w:rsidR="00CC39C6" w:rsidRPr="00704E54">
        <w:rPr>
          <w:rFonts w:eastAsia="Microsoft YaHei"/>
          <w:color w:val="auto"/>
          <w:lang w:eastAsia="zh-CN"/>
        </w:rPr>
        <w:t>conditions, the durations selected for c</w:t>
      </w:r>
      <w:r w:rsidR="00CC39C6" w:rsidRPr="00704E54">
        <w:rPr>
          <w:rFonts w:eastAsia="Microsoft YaHei" w:hint="eastAsia"/>
          <w:color w:val="auto"/>
          <w:lang w:eastAsia="zh-CN"/>
        </w:rPr>
        <w:t>ross-correlation analysis</w:t>
      </w:r>
      <w:r w:rsidR="00CC39C6" w:rsidRPr="00704E54">
        <w:rPr>
          <w:rFonts w:eastAsia="Microsoft YaHei"/>
          <w:color w:val="auto"/>
          <w:lang w:eastAsia="zh-CN"/>
        </w:rPr>
        <w:t xml:space="preserve"> could be shorter</w:t>
      </w:r>
      <w:r w:rsidR="00B85DD0" w:rsidRPr="00704E54">
        <w:rPr>
          <w:rFonts w:eastAsia="Microsoft YaHei"/>
          <w:color w:val="auto"/>
          <w:lang w:eastAsia="zh-CN"/>
        </w:rPr>
        <w:fldChar w:fldCharType="begin"/>
      </w:r>
      <w:r w:rsidR="00322542" w:rsidRPr="00704E54">
        <w:rPr>
          <w:rFonts w:eastAsia="Microsoft YaHei"/>
          <w:color w:val="auto"/>
          <w:lang w:eastAsia="zh-CN"/>
        </w:rPr>
        <w:instrText xml:space="preserve"> ADDIN EN.CITE &lt;EndNote&gt;&lt;Cite&gt;&lt;Author&gt;Zitnik&lt;/Author&gt;&lt;Year&gt;2015&lt;/Year&gt;&lt;RecNum&gt;68&lt;/RecNum&gt;&lt;DisplayText&gt;&lt;style face="superscript"&gt;37&lt;/style&gt;&lt;/DisplayText&gt;&lt;record&gt;&lt;rec-number&gt;68&lt;/rec-number&gt;&lt;foreign-keys&gt;&lt;key app="EN" db-id="999tfdx9kzzt90ettri5afzct2paezas99f0" timestamp="1551444407"&gt;68&lt;/key&gt;&lt;key app="ENWeb" db-id=""&gt;0&lt;/key&gt;&lt;/foreign-keys&gt;&lt;ref-type name="Journal Article"&gt;17&lt;/ref-type&gt;&lt;contributors&gt;&lt;authors&gt;&lt;author&gt;Zitnik, Gerard A.&lt;/author&gt;&lt;author&gt;Curtis, Andrè L.&lt;/author&gt;&lt;author&gt;Wood, Susan K.&lt;/author&gt;&lt;author&gt;Arner, Jay&lt;/author&gt;&lt;author&gt;Valentino, Rita J.&lt;/author&gt;&lt;/authors&gt;&lt;/contributors&gt;&lt;titles&gt;&lt;title&gt;Adolescent Social Stress Produces an Enduring Activation of the Rat Locus Coeruleus and Alters its Coherence with the Prefrontal Cortex&lt;/title&gt;&lt;secondary-title&gt;Neuropsychopharmacology&lt;/secondary-title&gt;&lt;/titles&gt;&lt;periodical&gt;&lt;full-title&gt;Neuropsychopharmacology : official publication of the American College of Neuropsychopharmacology&lt;/full-title&gt;&lt;abbr-1&gt;Neuropsychopharmacology&lt;/abbr-1&gt;&lt;abbr-2&gt;Neuropsychopharmacology&lt;/abbr-2&gt;&lt;/periodical&gt;&lt;pages&gt;1376-1385&lt;/pages&gt;&lt;volume&gt;41&lt;/volume&gt;&lt;number&gt;5&lt;/number&gt;&lt;section&gt;1376&lt;/section&gt;&lt;dates&gt;&lt;year&gt;2015&lt;/year&gt;&lt;/dates&gt;&lt;isbn&gt;0893-133X&amp;#xD;1740-634X&lt;/isbn&gt;&lt;urls&gt;&lt;/urls&gt;&lt;electronic-resource-num&gt;10.1038/npp.2015.289&lt;/electronic-resource-num&gt;&lt;/record&gt;&lt;/Cite&gt;&lt;/EndNote&gt;</w:instrText>
      </w:r>
      <w:r w:rsidR="00B85DD0"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37</w:t>
      </w:r>
      <w:r w:rsidR="00B85DD0" w:rsidRPr="00704E54">
        <w:rPr>
          <w:rFonts w:eastAsia="Microsoft YaHei"/>
          <w:color w:val="auto"/>
          <w:lang w:eastAsia="zh-CN"/>
        </w:rPr>
        <w:fldChar w:fldCharType="end"/>
      </w:r>
      <w:r w:rsidR="00CC39C6" w:rsidRPr="00704E54">
        <w:rPr>
          <w:rFonts w:eastAsia="Microsoft YaHei"/>
          <w:color w:val="auto"/>
          <w:lang w:eastAsia="zh-CN"/>
        </w:rPr>
        <w:t>.</w:t>
      </w:r>
    </w:p>
    <w:p w14:paraId="6BBCEB89" w14:textId="77777777" w:rsidR="00CC39C6" w:rsidRPr="00704E54" w:rsidRDefault="00CC39C6" w:rsidP="00CC28F5">
      <w:pPr>
        <w:autoSpaceDE/>
        <w:autoSpaceDN/>
        <w:snapToGrid w:val="0"/>
        <w:rPr>
          <w:rFonts w:eastAsia="Microsoft YaHei"/>
          <w:color w:val="auto"/>
          <w:lang w:eastAsia="zh-CN"/>
        </w:rPr>
      </w:pPr>
    </w:p>
    <w:p w14:paraId="647E9795" w14:textId="34D7EE63" w:rsidR="000A5891" w:rsidRPr="00704E54" w:rsidRDefault="00B27C26" w:rsidP="00CC28F5">
      <w:pPr>
        <w:autoSpaceDE/>
        <w:autoSpaceDN/>
        <w:snapToGrid w:val="0"/>
        <w:rPr>
          <w:rFonts w:eastAsia="Microsoft YaHei"/>
          <w:color w:val="auto"/>
          <w:lang w:eastAsia="zh-CN"/>
        </w:rPr>
      </w:pPr>
      <w:r w:rsidRPr="00704E54">
        <w:rPr>
          <w:rFonts w:eastAsia="Microsoft YaHei"/>
          <w:color w:val="auto"/>
          <w:lang w:eastAsia="zh-CN"/>
        </w:rPr>
        <w:t>T</w:t>
      </w:r>
      <w:r w:rsidR="00573CB2" w:rsidRPr="00704E54">
        <w:rPr>
          <w:rFonts w:eastAsia="Microsoft YaHei" w:hint="eastAsia"/>
          <w:color w:val="auto"/>
          <w:lang w:eastAsia="zh-CN"/>
        </w:rPr>
        <w:t>hough t</w:t>
      </w:r>
      <w:r w:rsidR="00573CB2" w:rsidRPr="00704E54">
        <w:rPr>
          <w:rFonts w:eastAsia="Microsoft YaHei"/>
          <w:color w:val="auto"/>
          <w:lang w:eastAsia="zh-CN"/>
        </w:rPr>
        <w:t xml:space="preserve">here are limitations in the use of </w:t>
      </w:r>
      <w:r w:rsidR="00F01B53" w:rsidRPr="00704E54">
        <w:rPr>
          <w:rFonts w:eastAsia="Microsoft YaHei"/>
          <w:color w:val="auto"/>
          <w:lang w:eastAsia="zh-CN"/>
        </w:rPr>
        <w:t>LFP</w:t>
      </w:r>
      <w:r w:rsidR="00573CB2" w:rsidRPr="00704E54">
        <w:rPr>
          <w:rFonts w:eastAsia="Microsoft YaHei"/>
          <w:color w:val="auto"/>
          <w:lang w:eastAsia="zh-CN"/>
        </w:rPr>
        <w:t xml:space="preserve"> recording for the evaluation of neural activities;</w:t>
      </w:r>
      <w:r w:rsidR="007A7ACE" w:rsidRPr="00704E54">
        <w:rPr>
          <w:rFonts w:eastAsia="Microsoft YaHei"/>
          <w:color w:val="auto"/>
          <w:lang w:eastAsia="zh-CN"/>
        </w:rPr>
        <w:t xml:space="preserve"> for instance</w:t>
      </w:r>
      <w:r w:rsidR="00573CB2" w:rsidRPr="00704E54">
        <w:rPr>
          <w:rFonts w:eastAsia="Microsoft YaHei"/>
          <w:color w:val="auto"/>
          <w:lang w:eastAsia="zh-CN"/>
        </w:rPr>
        <w:t>, it can neither dis</w:t>
      </w:r>
      <w:r w:rsidR="00573CB2" w:rsidRPr="00704E54">
        <w:rPr>
          <w:rFonts w:eastAsia="Microsoft YaHei" w:hint="eastAsia"/>
          <w:color w:val="auto"/>
          <w:lang w:eastAsia="zh-CN"/>
        </w:rPr>
        <w:t xml:space="preserve">tinguish between </w:t>
      </w:r>
      <w:r w:rsidR="00573CB2" w:rsidRPr="00704E54">
        <w:rPr>
          <w:rFonts w:eastAsia="Microsoft YaHei"/>
          <w:color w:val="auto"/>
          <w:lang w:eastAsia="zh-CN"/>
        </w:rPr>
        <w:t>pre- and post-synaptic activities nor detect resting membrane potentials of the neurons recorded</w:t>
      </w:r>
      <w:r w:rsidR="001E029B" w:rsidRPr="00704E54">
        <w:rPr>
          <w:rFonts w:eastAsia="Microsoft YaHei"/>
          <w:color w:val="auto"/>
          <w:lang w:eastAsia="zh-CN"/>
        </w:rPr>
        <w:fldChar w:fldCharType="begin">
          <w:fldData xml:space="preserve">PEVuZE5vdGU+PENpdGU+PEF1dGhvcj5IdW88L0F1dGhvcj48WWVhcj4yMDE3PC9ZZWFyPjxSZWNO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PEVuZE5vdGU+PENpdGU+PEF1dGhvcj5IdW88L0F1dGhvcj48WWVhcj4yMDE3PC9ZZWFyPjxSZWNO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1E029B" w:rsidRPr="00704E54">
        <w:rPr>
          <w:rFonts w:eastAsia="Microsoft YaHei"/>
          <w:color w:val="auto"/>
          <w:lang w:eastAsia="zh-CN"/>
        </w:rPr>
      </w:r>
      <w:r w:rsidR="001E029B" w:rsidRPr="00704E54">
        <w:rPr>
          <w:rFonts w:eastAsia="Microsoft YaHei"/>
          <w:color w:val="auto"/>
          <w:lang w:eastAsia="zh-CN"/>
        </w:rPr>
        <w:fldChar w:fldCharType="separate"/>
      </w:r>
      <w:r w:rsidR="003C2266" w:rsidRPr="00704E54">
        <w:rPr>
          <w:rFonts w:eastAsia="Microsoft YaHei"/>
          <w:noProof/>
          <w:color w:val="auto"/>
          <w:vertAlign w:val="superscript"/>
          <w:lang w:eastAsia="zh-CN"/>
        </w:rPr>
        <w:t>23</w:t>
      </w:r>
      <w:r w:rsidR="001E029B" w:rsidRPr="00704E54">
        <w:rPr>
          <w:rFonts w:eastAsia="Microsoft YaHei"/>
          <w:color w:val="auto"/>
          <w:lang w:eastAsia="zh-CN"/>
        </w:rPr>
        <w:fldChar w:fldCharType="end"/>
      </w:r>
      <w:r w:rsidR="00573CB2" w:rsidRPr="00704E54">
        <w:rPr>
          <w:rFonts w:eastAsia="Microsoft YaHei" w:hint="eastAsia"/>
          <w:color w:val="auto"/>
          <w:lang w:eastAsia="zh-CN"/>
        </w:rPr>
        <w:t xml:space="preserve">, </w:t>
      </w:r>
      <w:r w:rsidR="00573CB2" w:rsidRPr="00704E54">
        <w:rPr>
          <w:rFonts w:eastAsia="Microsoft YaHei"/>
          <w:color w:val="auto"/>
          <w:lang w:eastAsia="zh-CN"/>
        </w:rPr>
        <w:t xml:space="preserve">the approach introduced here serves as a </w:t>
      </w:r>
      <w:r w:rsidR="00F01B53" w:rsidRPr="00704E54">
        <w:rPr>
          <w:rFonts w:eastAsia="Microsoft YaHei"/>
          <w:color w:val="auto"/>
          <w:lang w:eastAsia="zh-CN"/>
        </w:rPr>
        <w:t>useful</w:t>
      </w:r>
      <w:r w:rsidR="00573CB2" w:rsidRPr="00704E54">
        <w:rPr>
          <w:rFonts w:eastAsia="Microsoft YaHei"/>
          <w:color w:val="auto"/>
          <w:lang w:eastAsia="zh-CN"/>
        </w:rPr>
        <w:t xml:space="preserve"> tool for the measurement of activit</w:t>
      </w:r>
      <w:r w:rsidR="00193842" w:rsidRPr="00704E54">
        <w:rPr>
          <w:rFonts w:eastAsia="Microsoft YaHei"/>
          <w:color w:val="auto"/>
          <w:lang w:eastAsia="zh-CN"/>
        </w:rPr>
        <w:t>ies</w:t>
      </w:r>
      <w:r w:rsidR="00573CB2" w:rsidRPr="00704E54">
        <w:rPr>
          <w:rFonts w:eastAsia="Microsoft YaHei"/>
          <w:color w:val="auto"/>
          <w:lang w:eastAsia="zh-CN"/>
        </w:rPr>
        <w:t xml:space="preserve"> </w:t>
      </w:r>
      <w:r w:rsidR="00F01B53" w:rsidRPr="00704E54">
        <w:rPr>
          <w:rFonts w:eastAsia="Microsoft YaHei"/>
          <w:color w:val="auto"/>
          <w:lang w:eastAsia="zh-CN"/>
        </w:rPr>
        <w:t xml:space="preserve">of a group </w:t>
      </w:r>
      <w:r w:rsidR="00193842" w:rsidRPr="00704E54">
        <w:rPr>
          <w:rFonts w:eastAsia="Microsoft YaHei"/>
          <w:color w:val="auto"/>
          <w:lang w:eastAsia="zh-CN"/>
        </w:rPr>
        <w:t xml:space="preserve">of </w:t>
      </w:r>
      <w:r w:rsidR="00F01B53" w:rsidRPr="00704E54">
        <w:rPr>
          <w:rFonts w:eastAsia="Microsoft YaHei"/>
          <w:color w:val="auto"/>
          <w:lang w:eastAsia="zh-CN"/>
        </w:rPr>
        <w:t xml:space="preserve">neurons </w:t>
      </w:r>
      <w:r w:rsidR="001E029B" w:rsidRPr="00704E54">
        <w:rPr>
          <w:rFonts w:eastAsia="Microsoft YaHei"/>
          <w:color w:val="auto"/>
          <w:lang w:eastAsia="zh-CN"/>
        </w:rPr>
        <w:t xml:space="preserve">from </w:t>
      </w:r>
      <w:r w:rsidR="00573CB2" w:rsidRPr="00704E54">
        <w:rPr>
          <w:rFonts w:eastAsia="Microsoft YaHei"/>
          <w:color w:val="auto"/>
          <w:lang w:eastAsia="zh-CN"/>
        </w:rPr>
        <w:t xml:space="preserve">different brain areas </w:t>
      </w:r>
      <w:r w:rsidR="00F01B53" w:rsidRPr="00704E54">
        <w:rPr>
          <w:rFonts w:eastAsia="Microsoft YaHei"/>
          <w:color w:val="auto"/>
          <w:lang w:eastAsia="zh-CN"/>
        </w:rPr>
        <w:t>of</w:t>
      </w:r>
      <w:r w:rsidR="00573CB2" w:rsidRPr="00704E54">
        <w:rPr>
          <w:rFonts w:eastAsia="Microsoft YaHei"/>
          <w:color w:val="auto"/>
          <w:lang w:eastAsia="zh-CN"/>
        </w:rPr>
        <w:t xml:space="preserve"> </w:t>
      </w:r>
      <w:r w:rsidR="00193842" w:rsidRPr="00704E54">
        <w:rPr>
          <w:rFonts w:eastAsia="Microsoft YaHei"/>
          <w:color w:val="auto"/>
          <w:lang w:eastAsia="zh-CN"/>
        </w:rPr>
        <w:t>mice</w:t>
      </w:r>
      <w:r w:rsidR="00573CB2" w:rsidRPr="00704E54">
        <w:rPr>
          <w:rFonts w:eastAsia="Microsoft YaHei"/>
          <w:color w:val="auto"/>
          <w:lang w:eastAsia="zh-CN"/>
        </w:rPr>
        <w:t>, allowing the investigation of brain-area functional connectivity and the coupling of electrical signals before and after drug</w:t>
      </w:r>
      <w:r w:rsidR="008E3B82" w:rsidRPr="00704E54">
        <w:rPr>
          <w:rFonts w:eastAsia="Microsoft YaHei"/>
          <w:color w:val="auto"/>
          <w:lang w:eastAsia="zh-CN"/>
        </w:rPr>
        <w:t xml:space="preserve"> </w:t>
      </w:r>
      <w:r w:rsidR="005F5C9A" w:rsidRPr="00704E54">
        <w:rPr>
          <w:rFonts w:eastAsia="Microsoft YaHei"/>
          <w:color w:val="auto"/>
          <w:lang w:eastAsia="zh-CN"/>
        </w:rPr>
        <w:t>infusion</w:t>
      </w:r>
      <w:r w:rsidR="00573CB2" w:rsidRPr="00704E54">
        <w:rPr>
          <w:rFonts w:eastAsia="Microsoft YaHei"/>
          <w:color w:val="auto"/>
          <w:lang w:eastAsia="zh-CN"/>
        </w:rPr>
        <w:t>.</w:t>
      </w:r>
    </w:p>
    <w:p w14:paraId="6D8110B8" w14:textId="77777777" w:rsidR="003A5B5E" w:rsidRPr="00704E54" w:rsidRDefault="003A5B5E" w:rsidP="00CC28F5">
      <w:pPr>
        <w:autoSpaceDE/>
        <w:autoSpaceDN/>
        <w:snapToGrid w:val="0"/>
        <w:rPr>
          <w:rFonts w:eastAsia="Microsoft YaHei"/>
          <w:color w:val="auto"/>
          <w:lang w:eastAsia="zh-CN"/>
        </w:rPr>
      </w:pPr>
    </w:p>
    <w:p w14:paraId="56CB44ED" w14:textId="24D03BE7" w:rsidR="000A5891" w:rsidRPr="00704E54" w:rsidRDefault="00BA4FB6" w:rsidP="00CC28F5">
      <w:pPr>
        <w:autoSpaceDE/>
        <w:autoSpaceDN/>
        <w:snapToGrid w:val="0"/>
        <w:rPr>
          <w:rFonts w:eastAsia="Microsoft YaHei"/>
          <w:color w:val="auto"/>
          <w:lang w:eastAsia="zh-CN"/>
        </w:rPr>
      </w:pPr>
      <w:r w:rsidRPr="00704E54">
        <w:rPr>
          <w:rFonts w:eastAsia="Microsoft YaHei"/>
          <w:color w:val="auto"/>
          <w:lang w:eastAsia="zh-CN"/>
        </w:rPr>
        <w:t>Several explanations have been proposed for the emergence of hemispheric asymmetry, e.g., asymmetry enhances an individual’s ability to perform two different tasks at the same time</w:t>
      </w:r>
      <w:r w:rsidRPr="00704E54">
        <w:rPr>
          <w:rFonts w:eastAsia="Microsoft YaHei"/>
          <w:color w:val="auto"/>
          <w:lang w:eastAsia="zh-CN"/>
        </w:rPr>
        <w:fldChar w:fldCharType="begin"/>
      </w:r>
      <w:r w:rsidR="00322542" w:rsidRPr="00704E54">
        <w:rPr>
          <w:rFonts w:eastAsia="Microsoft YaHei"/>
          <w:color w:val="auto"/>
          <w:lang w:eastAsia="zh-CN"/>
        </w:rPr>
        <w:instrText xml:space="preserve"> ADDIN EN.CITE &lt;EndNote&gt;&lt;Cite&gt;&lt;Author&gt;Rogers&lt;/Author&gt;&lt;Year&gt;2004&lt;/Year&gt;&lt;RecNum&gt;20&lt;/RecNum&gt;&lt;DisplayText&gt;&lt;style face="superscript"&gt;38&lt;/style&gt;&lt;/DisplayText&gt;&lt;record&gt;&lt;rec-number&gt;20&lt;/rec-number&gt;&lt;foreign-keys&gt;&lt;key app="EN" db-id="999tfdx9kzzt90ettri5afzct2paezas99f0" timestamp="1530353776"&gt;20&lt;/key&gt;&lt;/foreign-keys&gt;&lt;ref-type name="Journal Article"&gt;17&lt;/ref-type&gt;&lt;contributors&gt;&lt;authors&gt;&lt;author&gt;Rogers, L. J.&lt;/author&gt;&lt;author&gt;Zucca, P.&lt;/author&gt;&lt;author&gt;Vallortigara, G.&lt;/author&gt;&lt;/authors&gt;&lt;/contributors&gt;&lt;auth-address&gt;Centre for Neuroscience and Animal Behaviour, University of New England, Armidale, NSW 2351, Australia. lrogers@une.edu.au&lt;/auth-address&gt;&lt;titles&gt;&lt;title&gt;Advantages of having a lateralized brain&lt;/title&gt;&lt;secondary-title&gt;Proc Biol Sci&lt;/secondary-title&gt;&lt;/titles&gt;&lt;periodical&gt;&lt;full-title&gt;Proceedings. Biological sciences / The Royal Society&lt;/full-title&gt;&lt;abbr-1&gt;Proc Biol Sci&lt;/abbr-1&gt;&lt;abbr-2&gt;Proc. Biol. Sci.&lt;/abbr-2&gt;&lt;/periodical&gt;&lt;pages&gt;S420-2&lt;/pages&gt;&lt;volume&gt;271 Suppl 6&lt;/volume&gt;&lt;edition&gt;2005/04/02&lt;/edition&gt;&lt;keywords&gt;&lt;keyword&gt;Animals&lt;/keyword&gt;&lt;keyword&gt;Appetitive Behavior/*physiology&lt;/keyword&gt;&lt;keyword&gt;Brain/*anatomy &amp;amp; histology/physiology&lt;/keyword&gt;&lt;keyword&gt;Chickens/*anatomy &amp;amp; histology/physiology&lt;/keyword&gt;&lt;keyword&gt;Cognition/*physiology&lt;/keyword&gt;&lt;keyword&gt;Feeding Behavior/physiology&lt;/keyword&gt;&lt;keyword&gt;Functional Laterality/*physiology&lt;/keyword&gt;&lt;keyword&gt;Light&lt;/keyword&gt;&lt;keyword&gt;Observation&lt;/keyword&gt;&lt;/keywords&gt;&lt;dates&gt;&lt;year&gt;2004&lt;/year&gt;&lt;pub-dates&gt;&lt;date&gt;Dec 7&lt;/date&gt;&lt;/pub-dates&gt;&lt;/dates&gt;&lt;isbn&gt;0962-8452 (Print)&amp;#xD;0962-8452 (Linking)&lt;/isbn&gt;&lt;accession-num&gt;15801592&lt;/accession-num&gt;&lt;urls&gt;&lt;related-urls&gt;&lt;url&gt;https://www.ncbi.nlm.nih.gov/pubmed/15801592&lt;/url&gt;&lt;/related-urls&gt;&lt;/urls&gt;&lt;custom2&gt;PMC1810119&lt;/custom2&gt;&lt;electronic-resource-num&gt;10.1098/rsbl.2004.0200&lt;/electronic-resource-num&gt;&lt;/record&gt;&lt;/Cite&gt;&lt;/EndNote&gt;</w:instrText>
      </w:r>
      <w:r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38</w:t>
      </w:r>
      <w:r w:rsidRPr="00704E54">
        <w:rPr>
          <w:rFonts w:eastAsia="Microsoft YaHei"/>
          <w:color w:val="auto"/>
          <w:lang w:eastAsia="zh-CN"/>
        </w:rPr>
        <w:fldChar w:fldCharType="end"/>
      </w:r>
      <w:r w:rsidRPr="00704E54">
        <w:rPr>
          <w:rFonts w:eastAsia="Microsoft YaHei"/>
          <w:color w:val="auto"/>
          <w:lang w:eastAsia="zh-CN"/>
        </w:rPr>
        <w:t>; or asymmetry increases neural capacity, avoiding unnecessary duplication of neural networks</w:t>
      </w:r>
      <w:r w:rsidRPr="00704E54">
        <w:rPr>
          <w:rFonts w:eastAsia="Microsoft YaHei"/>
          <w:color w:val="auto"/>
          <w:lang w:eastAsia="zh-CN"/>
        </w:rPr>
        <w:fldChar w:fldCharType="begin"/>
      </w:r>
      <w:r w:rsidR="00322542" w:rsidRPr="00704E54">
        <w:rPr>
          <w:rFonts w:eastAsia="Microsoft YaHei"/>
          <w:color w:val="auto"/>
          <w:lang w:eastAsia="zh-CN"/>
        </w:rPr>
        <w:instrText xml:space="preserve"> ADDIN EN.CITE &lt;EndNote&gt;&lt;Cite&gt;&lt;Author&gt;Vallortigara&lt;/Author&gt;&lt;Year&gt;2006&lt;/Year&gt;&lt;RecNum&gt;21&lt;/RecNum&gt;&lt;DisplayText&gt;&lt;style face="superscript"&gt;39&lt;/style&gt;&lt;/DisplayText&gt;&lt;record&gt;&lt;rec-number&gt;21&lt;/rec-number&gt;&lt;foreign-keys&gt;&lt;key app="EN" db-id="999tfdx9kzzt90ettri5afzct2paezas99f0" timestamp="1530353958"&gt;21&lt;/key&gt;&lt;/foreign-keys&gt;&lt;ref-type name="Journal Article"&gt;17&lt;/ref-type&gt;&lt;contributors&gt;&lt;authors&gt;&lt;author&gt;Vallortigara, G.&lt;/author&gt;&lt;/authors&gt;&lt;/contributors&gt;&lt;auth-address&gt;Department of Psychology and B.R.A.I.N. Centre for Neuroscience, University of Trieste, Via S. Anastasio 12, 34123 Trieste, Italy. vallorti@univ.trieste.it&lt;/auth-address&gt;&lt;titles&gt;&lt;title&gt;The evolutionary psychology of left and right: costs and benefits of lateralization&lt;/title&gt;&lt;secondary-title&gt;Dev Psychobiol&lt;/secondary-title&gt;&lt;/titles&gt;&lt;periodical&gt;&lt;full-title&gt;Developmental psychobiology&lt;/full-title&gt;&lt;abbr-1&gt;Dev Psychobiol&lt;/abbr-1&gt;&lt;abbr-2&gt;Dev Psychobiol&lt;/abbr-2&gt;&lt;/periodical&gt;&lt;pages&gt;418-27&lt;/pages&gt;&lt;volume&gt;48&lt;/volume&gt;&lt;number&gt;6&lt;/number&gt;&lt;edition&gt;2006/08/04&lt;/edition&gt;&lt;keywords&gt;&lt;keyword&gt;Animals&lt;/keyword&gt;&lt;keyword&gt;*Biological Evolution&lt;/keyword&gt;&lt;keyword&gt;Brain/*physiology&lt;/keyword&gt;&lt;keyword&gt;Cost-Benefit Analysis&lt;/keyword&gt;&lt;keyword&gt;Dominance, Cerebral/genetics/*physiology&lt;/keyword&gt;&lt;keyword&gt;Evolution, Molecular&lt;/keyword&gt;&lt;keyword&gt;Functional Laterality/genetics/physiology&lt;/keyword&gt;&lt;keyword&gt;Genetics, Population&lt;/keyword&gt;&lt;keyword&gt;Humans&lt;/keyword&gt;&lt;keyword&gt;Individuality&lt;/keyword&gt;&lt;keyword&gt;Species Specificity&lt;/keyword&gt;&lt;keyword&gt;Vertebrates&lt;/keyword&gt;&lt;/keywords&gt;&lt;dates&gt;&lt;year&gt;2006&lt;/year&gt;&lt;pub-dates&gt;&lt;date&gt;Sep&lt;/date&gt;&lt;/pub-dates&gt;&lt;/dates&gt;&lt;isbn&gt;0012-1630 (Print)&amp;#xD;0012-1630 (Linking)&lt;/isbn&gt;&lt;accession-num&gt;16886183&lt;/accession-num&gt;&lt;urls&gt;&lt;related-urls&gt;&lt;url&gt;https://www.ncbi.nlm.nih.gov/pubmed/16886183&lt;/url&gt;&lt;/related-urls&gt;&lt;/urls&gt;&lt;electronic-resource-num&gt;10.1002/dev.20166&lt;/electronic-resource-num&gt;&lt;/record&gt;&lt;/Cite&gt;&lt;/EndNote&gt;</w:instrText>
      </w:r>
      <w:r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39</w:t>
      </w:r>
      <w:r w:rsidRPr="00704E54">
        <w:rPr>
          <w:rFonts w:eastAsia="Microsoft YaHei"/>
          <w:color w:val="auto"/>
          <w:lang w:eastAsia="zh-CN"/>
        </w:rPr>
        <w:fldChar w:fldCharType="end"/>
      </w:r>
      <w:r w:rsidRPr="00704E54">
        <w:rPr>
          <w:rFonts w:eastAsia="Microsoft YaHei"/>
          <w:color w:val="auto"/>
          <w:lang w:eastAsia="zh-CN"/>
        </w:rPr>
        <w:t xml:space="preserve">; or two different cognitive processes may be more readily performed simultaneously if they are lateralized to different </w:t>
      </w:r>
      <w:bookmarkStart w:id="48" w:name="_Hlk536318667"/>
      <w:r w:rsidRPr="00704E54">
        <w:rPr>
          <w:rFonts w:eastAsia="Microsoft YaHei"/>
          <w:color w:val="auto"/>
          <w:lang w:eastAsia="zh-CN"/>
        </w:rPr>
        <w:t>hemisphere</w:t>
      </w:r>
      <w:bookmarkEnd w:id="48"/>
      <w:r w:rsidRPr="00704E54">
        <w:rPr>
          <w:rFonts w:eastAsia="Microsoft YaHei"/>
          <w:color w:val="auto"/>
          <w:lang w:eastAsia="zh-CN"/>
        </w:rPr>
        <w:t>s</w:t>
      </w:r>
      <w:r w:rsidRPr="00704E54">
        <w:rPr>
          <w:rFonts w:eastAsia="Microsoft YaHei"/>
          <w:color w:val="auto"/>
          <w:lang w:eastAsia="zh-CN"/>
        </w:rPr>
        <w:fldChar w:fldCharType="begin"/>
      </w:r>
      <w:r w:rsidR="00322542" w:rsidRPr="00704E54">
        <w:rPr>
          <w:rFonts w:eastAsia="Microsoft YaHei"/>
          <w:color w:val="auto"/>
          <w:lang w:eastAsia="zh-CN"/>
        </w:rPr>
        <w:instrText xml:space="preserve"> ADDIN EN.CITE &lt;EndNote&gt;&lt;Cite&gt;&lt;Author&gt;MacNeilage&lt;/Author&gt;&lt;Year&gt;2009&lt;/Year&gt;&lt;RecNum&gt;38&lt;/RecNum&gt;&lt;DisplayText&gt;&lt;style face="superscript"&gt;40&lt;/style&gt;&lt;/DisplayText&gt;&lt;record&gt;&lt;rec-number&gt;38&lt;/rec-number&gt;&lt;foreign-keys&gt;&lt;key app="EN" db-id="999tfdx9kzzt90ettri5afzct2paezas99f0" timestamp="1535599198"&gt;38&lt;/key&gt;&lt;/foreign-keys&gt;&lt;ref-type name="Journal Article"&gt;17&lt;/ref-type&gt;&lt;contributors&gt;&lt;authors&gt;&lt;author&gt;MacNeilage, P. F.&lt;/author&gt;&lt;author&gt;Rogers, L. J.&lt;/author&gt;&lt;author&gt;Vallortigara, G.&lt;/author&gt;&lt;/authors&gt;&lt;/contributors&gt;&lt;auth-address&gt;University of Texas at Austin, USA.&lt;/auth-address&gt;&lt;titles&gt;&lt;title&gt;Origins of the left &amp;amp; right brain&lt;/title&gt;&lt;secondary-title&gt;Sci Am&lt;/secondary-title&gt;&lt;/titles&gt;&lt;periodical&gt;&lt;full-title&gt;Scientific American&lt;/full-title&gt;&lt;abbr-1&gt;Sci Am&lt;/abbr-1&gt;&lt;abbr-2&gt;Sci. Am.&lt;/abbr-2&gt;&lt;/periodical&gt;&lt;pages&gt;60-7&lt;/pages&gt;&lt;volume&gt;301&lt;/volume&gt;&lt;number&gt;1&lt;/number&gt;&lt;edition&gt;2009/06/27&lt;/edition&gt;&lt;keywords&gt;&lt;keyword&gt;Amphibians&lt;/keyword&gt;&lt;keyword&gt;Animals&lt;/keyword&gt;&lt;keyword&gt;Birds&lt;/keyword&gt;&lt;keyword&gt;Brain/*physiology&lt;/keyword&gt;&lt;keyword&gt;Brain Injuries/physiopathology&lt;/keyword&gt;&lt;keyword&gt;Face&lt;/keyword&gt;&lt;keyword&gt;Feeding Behavior/physiology&lt;/keyword&gt;&lt;keyword&gt;Functional Laterality/*physiology&lt;/keyword&gt;&lt;keyword&gt;Humans&lt;/keyword&gt;&lt;keyword&gt;Primates/physiology&lt;/keyword&gt;&lt;keyword&gt;Recognition (Psychology)/physiology&lt;/keyword&gt;&lt;keyword&gt;Space Perception&lt;/keyword&gt;&lt;keyword&gt;Speech/physiology&lt;/keyword&gt;&lt;/keywords&gt;&lt;dates&gt;&lt;year&gt;2009&lt;/year&gt;&lt;pub-dates&gt;&lt;date&gt;Jul&lt;/date&gt;&lt;/pub-dates&gt;&lt;/dates&gt;&lt;isbn&gt;0036-8733 (Print)&amp;#xD;0036-8733 (Linking)&lt;/isbn&gt;&lt;accession-num&gt;19555025&lt;/accession-num&gt;&lt;urls&gt;&lt;related-urls&gt;&lt;url&gt;https://www.ncbi.nlm.nih.gov/pubmed/19555025&lt;/url&gt;&lt;/related-urls&gt;&lt;/urls&gt;&lt;/record&gt;&lt;/Cite&gt;&lt;/EndNote&gt;</w:instrText>
      </w:r>
      <w:r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40</w:t>
      </w:r>
      <w:r w:rsidRPr="00704E54">
        <w:rPr>
          <w:rFonts w:eastAsia="Microsoft YaHei"/>
          <w:color w:val="auto"/>
          <w:lang w:eastAsia="zh-CN"/>
        </w:rPr>
        <w:fldChar w:fldCharType="end"/>
      </w:r>
      <w:r w:rsidRPr="00704E54">
        <w:rPr>
          <w:rFonts w:eastAsia="Microsoft YaHei"/>
          <w:color w:val="auto"/>
          <w:lang w:eastAsia="zh-CN"/>
        </w:rPr>
        <w:t xml:space="preserve">. </w:t>
      </w:r>
      <w:r w:rsidR="00193842" w:rsidRPr="00704E54">
        <w:rPr>
          <w:rFonts w:eastAsia="Microsoft YaHei"/>
          <w:color w:val="auto"/>
          <w:lang w:eastAsia="zh-CN"/>
        </w:rPr>
        <w:t>Hemisphere</w:t>
      </w:r>
      <w:r w:rsidR="00D65117" w:rsidRPr="00704E54">
        <w:rPr>
          <w:rFonts w:eastAsia="Microsoft YaHei"/>
          <w:color w:val="auto"/>
          <w:lang w:eastAsia="zh-CN"/>
        </w:rPr>
        <w:t xml:space="preserve"> lateralization is assumed to provide cognitive advantages, but it changes with age</w:t>
      </w:r>
      <w:r w:rsidR="00D65117" w:rsidRPr="00704E54">
        <w:rPr>
          <w:rFonts w:eastAsia="Microsoft YaHei"/>
          <w:color w:val="auto"/>
          <w:lang w:eastAsia="zh-CN"/>
        </w:rPr>
        <w:fldChar w:fldCharType="begin">
          <w:fldData xml:space="preserve">PEVuZE5vdGU+PENpdGU+PEF1dGhvcj5IYWJhczwvQXV0aG9yPjxZZWFyPjIwMTI8L1llYXI+PFJl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==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PEVuZE5vdGU+PENpdGU+PEF1dGhvcj5IYWJhczwvQXV0aG9yPjxZZWFyPjIwMTI8L1llYXI+PFJl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==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D65117" w:rsidRPr="00704E54">
        <w:rPr>
          <w:rFonts w:eastAsia="Microsoft YaHei"/>
          <w:color w:val="auto"/>
          <w:lang w:eastAsia="zh-CN"/>
        </w:rPr>
      </w:r>
      <w:r w:rsidR="00D65117"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12,41</w:t>
      </w:r>
      <w:r w:rsidR="00D65117" w:rsidRPr="00704E54">
        <w:rPr>
          <w:rFonts w:eastAsia="Microsoft YaHei"/>
          <w:color w:val="auto"/>
          <w:lang w:eastAsia="zh-CN"/>
        </w:rPr>
        <w:fldChar w:fldCharType="end"/>
      </w:r>
      <w:r w:rsidR="00D65117" w:rsidRPr="00704E54">
        <w:rPr>
          <w:rFonts w:eastAsia="Microsoft YaHei"/>
          <w:color w:val="auto"/>
          <w:lang w:eastAsia="zh-CN"/>
        </w:rPr>
        <w:t xml:space="preserve">. </w:t>
      </w:r>
      <w:r w:rsidRPr="00704E54">
        <w:rPr>
          <w:rFonts w:eastAsia="Microsoft YaHei"/>
          <w:color w:val="auto"/>
          <w:lang w:eastAsia="zh-CN"/>
        </w:rPr>
        <w:t>Neuroimaging studies have shown consistently that prefrontal activation tends to be less lateralized in older adults than in younger individuals</w:t>
      </w:r>
      <w:r w:rsidRPr="00704E54">
        <w:rPr>
          <w:rFonts w:eastAsia="Microsoft YaHei"/>
          <w:color w:val="auto"/>
          <w:lang w:eastAsia="zh-CN"/>
        </w:rPr>
        <w:fldChar w:fldCharType="begin">
          <w:fldData xml:space="preserve">PEVuZE5vdGU+PENpdGU+PEF1dGhvcj5EZW5uaXM8L0F1dGhvcj48WWVhcj4yMDA3PC9ZZWFyPjxS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PEVuZE5vdGU+PENpdGU+PEF1dGhvcj5EZW5uaXM8L0F1dGhvcj48WWVhcj4yMDA3PC9ZZWFyPjxS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Pr="00704E54">
        <w:rPr>
          <w:rFonts w:eastAsia="Microsoft YaHei"/>
          <w:color w:val="auto"/>
          <w:lang w:eastAsia="zh-CN"/>
        </w:rPr>
      </w:r>
      <w:r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42,43</w:t>
      </w:r>
      <w:r w:rsidRPr="00704E54">
        <w:rPr>
          <w:rFonts w:eastAsia="Microsoft YaHei"/>
          <w:color w:val="auto"/>
          <w:lang w:eastAsia="zh-CN"/>
        </w:rPr>
        <w:fldChar w:fldCharType="end"/>
      </w:r>
      <w:r w:rsidRPr="00704E54">
        <w:rPr>
          <w:rFonts w:eastAsia="Microsoft YaHei"/>
          <w:color w:val="auto"/>
          <w:lang w:eastAsia="zh-CN"/>
        </w:rPr>
        <w:t xml:space="preserve">. </w:t>
      </w:r>
      <w:r w:rsidR="00D65117" w:rsidRPr="00704E54">
        <w:rPr>
          <w:rFonts w:eastAsia="Microsoft YaHei"/>
          <w:color w:val="auto"/>
          <w:lang w:eastAsia="zh-CN"/>
        </w:rPr>
        <w:t>AD patients with early unilateral or bilateral pathological changes develop brain abnormalities, including lateralization associating with forgetfulness, slow responses to sound stimulation and cognitive decline</w:t>
      </w:r>
      <w:r w:rsidR="00D65117" w:rsidRPr="00704E54">
        <w:rPr>
          <w:rFonts w:eastAsia="Microsoft YaHei"/>
          <w:color w:val="auto"/>
          <w:lang w:eastAsia="zh-CN"/>
        </w:rPr>
        <w:fldChar w:fldCharType="begin">
          <w:fldData xml:space="preserve">PEVuZE5vdGU+PENpdGU+PEF1dGhvcj5DaGVyYnVpbjwvQXV0aG9yPjxZZWFyPjIwMTA8L1llYXI+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PEVuZE5vdGU+PENpdGU+PEF1dGhvcj5DaGVyYnVpbjwvQXV0aG9yPjxZZWFyPjIwMTA8L1llYXI+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D65117" w:rsidRPr="00704E54">
        <w:rPr>
          <w:rFonts w:eastAsia="Microsoft YaHei"/>
          <w:color w:val="auto"/>
          <w:lang w:eastAsia="zh-CN"/>
        </w:rPr>
      </w:r>
      <w:r w:rsidR="00D65117"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11,44</w:t>
      </w:r>
      <w:r w:rsidR="00D65117" w:rsidRPr="00704E54">
        <w:rPr>
          <w:rFonts w:eastAsia="Microsoft YaHei"/>
          <w:color w:val="auto"/>
          <w:lang w:eastAsia="zh-CN"/>
        </w:rPr>
        <w:fldChar w:fldCharType="end"/>
      </w:r>
      <w:r w:rsidR="00D65117" w:rsidRPr="00704E54">
        <w:rPr>
          <w:rFonts w:eastAsia="Microsoft YaHei"/>
          <w:color w:val="auto"/>
          <w:lang w:eastAsia="zh-CN"/>
        </w:rPr>
        <w:t xml:space="preserve">. </w:t>
      </w:r>
      <w:r w:rsidR="00837A8F" w:rsidRPr="00704E54">
        <w:rPr>
          <w:rFonts w:eastAsia="Microsoft YaHei"/>
          <w:color w:val="auto"/>
          <w:lang w:eastAsia="zh-CN"/>
        </w:rPr>
        <w:t>We observed</w:t>
      </w:r>
      <w:r w:rsidR="00A7731D" w:rsidRPr="00704E54">
        <w:rPr>
          <w:rFonts w:eastAsia="Microsoft YaHei"/>
          <w:color w:val="auto"/>
          <w:lang w:eastAsia="zh-CN"/>
        </w:rPr>
        <w:t>, in the present study,</w:t>
      </w:r>
      <w:r w:rsidR="00837A8F" w:rsidRPr="00704E54">
        <w:rPr>
          <w:rFonts w:eastAsia="Microsoft YaHei"/>
          <w:color w:val="auto"/>
          <w:lang w:eastAsia="zh-CN"/>
        </w:rPr>
        <w:t xml:space="preserve"> </w:t>
      </w:r>
      <w:r w:rsidR="006D6D65" w:rsidRPr="00704E54">
        <w:rPr>
          <w:rFonts w:eastAsia="Microsoft YaHei"/>
          <w:color w:val="auto"/>
          <w:lang w:eastAsia="zh-CN"/>
        </w:rPr>
        <w:t xml:space="preserve">a </w:t>
      </w:r>
      <w:r w:rsidR="0047541F" w:rsidRPr="00704E54">
        <w:rPr>
          <w:rFonts w:eastAsia="Microsoft YaHei"/>
          <w:color w:val="auto"/>
          <w:lang w:eastAsia="zh-CN"/>
        </w:rPr>
        <w:t xml:space="preserve">disrupted level </w:t>
      </w:r>
      <w:r w:rsidR="006D6D65" w:rsidRPr="00704E54">
        <w:rPr>
          <w:rFonts w:eastAsia="Microsoft YaHei"/>
          <w:color w:val="auto"/>
          <w:lang w:eastAsia="zh-CN"/>
        </w:rPr>
        <w:t>of</w:t>
      </w:r>
      <w:r w:rsidR="00837A8F" w:rsidRPr="00704E54">
        <w:rPr>
          <w:rFonts w:eastAsia="Microsoft YaHei"/>
          <w:color w:val="auto"/>
          <w:lang w:eastAsia="zh-CN"/>
        </w:rPr>
        <w:t xml:space="preserve"> hemisphere lateralization between left and right M2 of APP/PS1 mice</w:t>
      </w:r>
      <w:r w:rsidR="00DD13A1" w:rsidRPr="00704E54">
        <w:rPr>
          <w:rFonts w:eastAsia="Microsoft YaHei"/>
          <w:color w:val="auto"/>
          <w:lang w:eastAsia="zh-CN"/>
        </w:rPr>
        <w:t xml:space="preserve"> at</w:t>
      </w:r>
      <w:bookmarkStart w:id="49" w:name="_Hlk535694949"/>
      <w:r w:rsidR="00DD13A1" w:rsidRPr="00704E54">
        <w:rPr>
          <w:rFonts w:eastAsia="Microsoft YaHei"/>
          <w:color w:val="auto"/>
          <w:lang w:eastAsia="zh-CN"/>
        </w:rPr>
        <w:t xml:space="preserve"> 3</w:t>
      </w:r>
      <w:r w:rsidR="007700C4" w:rsidRPr="00704E54">
        <w:rPr>
          <w:rFonts w:eastAsia="Microsoft YaHei"/>
          <w:color w:val="auto"/>
          <w:lang w:eastAsia="zh-CN"/>
        </w:rPr>
        <w:t>–</w:t>
      </w:r>
      <w:r w:rsidR="00DD13A1" w:rsidRPr="00704E54">
        <w:rPr>
          <w:rFonts w:eastAsia="Microsoft YaHei"/>
          <w:color w:val="auto"/>
          <w:lang w:eastAsia="zh-CN"/>
        </w:rPr>
        <w:t>5 months</w:t>
      </w:r>
      <w:r w:rsidR="00D65117" w:rsidRPr="00704E54">
        <w:rPr>
          <w:rFonts w:eastAsia="Microsoft YaHei"/>
          <w:color w:val="auto"/>
          <w:lang w:eastAsia="zh-CN"/>
        </w:rPr>
        <w:t xml:space="preserve">, </w:t>
      </w:r>
      <w:r w:rsidR="00A7731D" w:rsidRPr="00704E54">
        <w:rPr>
          <w:rFonts w:eastAsia="Microsoft YaHei"/>
          <w:color w:val="auto"/>
          <w:lang w:eastAsia="zh-CN"/>
        </w:rPr>
        <w:t xml:space="preserve">which is the </w:t>
      </w:r>
      <w:r w:rsidR="00225999" w:rsidRPr="00704E54">
        <w:rPr>
          <w:rFonts w:eastAsia="Microsoft YaHei"/>
          <w:color w:val="auto"/>
          <w:lang w:eastAsia="zh-CN"/>
        </w:rPr>
        <w:t>period</w:t>
      </w:r>
      <w:r w:rsidR="00A7731D" w:rsidRPr="00704E54">
        <w:rPr>
          <w:rFonts w:eastAsia="Microsoft YaHei"/>
          <w:color w:val="auto"/>
          <w:lang w:eastAsia="zh-CN"/>
        </w:rPr>
        <w:t xml:space="preserve"> </w:t>
      </w:r>
      <w:r w:rsidR="00D65117" w:rsidRPr="00704E54">
        <w:rPr>
          <w:rFonts w:eastAsia="Microsoft YaHei"/>
          <w:color w:val="auto"/>
          <w:lang w:eastAsia="zh-CN"/>
        </w:rPr>
        <w:t xml:space="preserve">when </w:t>
      </w:r>
      <w:r w:rsidR="00DD13A1" w:rsidRPr="00704E54">
        <w:rPr>
          <w:rFonts w:eastAsia="Microsoft YaHei"/>
          <w:color w:val="auto"/>
          <w:lang w:eastAsia="zh-CN"/>
        </w:rPr>
        <w:t>such</w:t>
      </w:r>
      <w:r w:rsidR="00D65117" w:rsidRPr="00704E54">
        <w:rPr>
          <w:rFonts w:eastAsia="Microsoft YaHei"/>
          <w:color w:val="auto"/>
          <w:lang w:eastAsia="zh-CN"/>
        </w:rPr>
        <w:t xml:space="preserve"> mice do not </w:t>
      </w:r>
      <w:r w:rsidR="00903046" w:rsidRPr="00704E54">
        <w:rPr>
          <w:rFonts w:eastAsia="Microsoft YaHei"/>
          <w:color w:val="auto"/>
          <w:lang w:eastAsia="zh-CN"/>
        </w:rPr>
        <w:t>aggregate</w:t>
      </w:r>
      <w:r w:rsidR="00D65117" w:rsidRPr="00704E54">
        <w:rPr>
          <w:rFonts w:eastAsia="Microsoft YaHei"/>
          <w:color w:val="auto"/>
          <w:lang w:eastAsia="zh-CN"/>
        </w:rPr>
        <w:t xml:space="preserve"> apparent deposition of beta </w:t>
      </w:r>
      <w:r w:rsidR="00D65117" w:rsidRPr="00704E54">
        <w:rPr>
          <w:rFonts w:eastAsia="Microsoft YaHei"/>
          <w:color w:val="auto"/>
          <w:lang w:eastAsia="zh-CN"/>
        </w:rPr>
        <w:lastRenderedPageBreak/>
        <w:t>amyloid plaques</w:t>
      </w:r>
      <w:r w:rsidR="00D65117" w:rsidRPr="00704E54">
        <w:rPr>
          <w:rFonts w:eastAsia="Microsoft YaHei"/>
          <w:color w:val="auto"/>
          <w:lang w:eastAsia="zh-CN"/>
        </w:rPr>
        <w:fldChar w:fldCharType="begin">
          <w:fldData xml:space="preserve">PEVuZE5vdGU+PENpdGU+PEF1dGhvcj5KYW5rb3dza3k8L0F1dGhvcj48WWVhcj4yMDA0PC9ZZWFy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=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PEVuZE5vdGU+PENpdGU+PEF1dGhvcj5KYW5rb3dza3k8L0F1dGhvcj48WWVhcj4yMDA0PC9ZZWFy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=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D65117" w:rsidRPr="00704E54">
        <w:rPr>
          <w:rFonts w:eastAsia="Microsoft YaHei"/>
          <w:color w:val="auto"/>
          <w:lang w:eastAsia="zh-CN"/>
        </w:rPr>
      </w:r>
      <w:r w:rsidR="00D65117"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45,46</w:t>
      </w:r>
      <w:r w:rsidR="00D65117" w:rsidRPr="00704E54">
        <w:rPr>
          <w:rFonts w:eastAsia="Microsoft YaHei"/>
          <w:color w:val="auto"/>
          <w:lang w:eastAsia="zh-CN"/>
        </w:rPr>
        <w:fldChar w:fldCharType="end"/>
      </w:r>
      <w:r w:rsidR="00D65117" w:rsidRPr="00704E54">
        <w:rPr>
          <w:rFonts w:eastAsia="Microsoft YaHei"/>
          <w:color w:val="auto"/>
          <w:lang w:eastAsia="zh-CN"/>
        </w:rPr>
        <w:t xml:space="preserve">, </w:t>
      </w:r>
      <w:r w:rsidR="00AC154A" w:rsidRPr="00704E54">
        <w:rPr>
          <w:rFonts w:eastAsia="Microsoft YaHei"/>
          <w:color w:val="auto"/>
          <w:lang w:eastAsia="zh-CN"/>
        </w:rPr>
        <w:t>imply</w:t>
      </w:r>
      <w:r w:rsidR="00D65117" w:rsidRPr="00704E54">
        <w:rPr>
          <w:rFonts w:eastAsia="Microsoft YaHei"/>
          <w:color w:val="auto"/>
          <w:lang w:eastAsia="zh-CN"/>
        </w:rPr>
        <w:t xml:space="preserve">ing that </w:t>
      </w:r>
      <w:r w:rsidR="00A7731D" w:rsidRPr="00704E54">
        <w:rPr>
          <w:rFonts w:eastAsia="Microsoft YaHei"/>
          <w:color w:val="auto"/>
          <w:lang w:eastAsia="zh-CN"/>
        </w:rPr>
        <w:t xml:space="preserve">toxicity induced by soluble beta amyloid oligomers may contribute, at least in part, to </w:t>
      </w:r>
      <w:r w:rsidR="006F3F4B" w:rsidRPr="00704E54">
        <w:rPr>
          <w:rFonts w:eastAsia="Microsoft YaHei"/>
          <w:color w:val="auto"/>
          <w:lang w:eastAsia="zh-CN"/>
        </w:rPr>
        <w:t>aberrant</w:t>
      </w:r>
      <w:r w:rsidR="00A7731D" w:rsidRPr="00704E54">
        <w:rPr>
          <w:rFonts w:eastAsia="Microsoft YaHei"/>
          <w:color w:val="auto"/>
          <w:lang w:eastAsia="zh-CN"/>
        </w:rPr>
        <w:t xml:space="preserve"> </w:t>
      </w:r>
      <w:r w:rsidR="0047541F" w:rsidRPr="00704E54">
        <w:rPr>
          <w:rFonts w:eastAsia="Microsoft YaHei"/>
          <w:color w:val="auto"/>
          <w:lang w:eastAsia="zh-CN"/>
        </w:rPr>
        <w:t xml:space="preserve">cortical </w:t>
      </w:r>
      <w:r w:rsidR="00193842" w:rsidRPr="00704E54">
        <w:rPr>
          <w:rFonts w:eastAsia="Microsoft YaHei"/>
          <w:color w:val="auto"/>
          <w:lang w:eastAsia="zh-CN"/>
        </w:rPr>
        <w:t xml:space="preserve">hemisphere </w:t>
      </w:r>
      <w:r w:rsidR="006D3AF5" w:rsidRPr="00704E54">
        <w:rPr>
          <w:rFonts w:eastAsia="Microsoft YaHei"/>
          <w:color w:val="auto"/>
          <w:lang w:eastAsia="zh-CN"/>
        </w:rPr>
        <w:t>lateralization</w:t>
      </w:r>
      <w:r w:rsidR="00AC154A" w:rsidRPr="00704E54">
        <w:rPr>
          <w:rFonts w:eastAsia="Microsoft YaHei"/>
          <w:color w:val="auto"/>
          <w:lang w:eastAsia="zh-CN"/>
        </w:rPr>
        <w:t xml:space="preserve">, which could accelerate brain deterioration in </w:t>
      </w:r>
      <w:r w:rsidR="00D65117" w:rsidRPr="00704E54">
        <w:rPr>
          <w:rFonts w:eastAsia="Microsoft YaHei"/>
          <w:color w:val="auto"/>
          <w:lang w:eastAsia="zh-CN"/>
        </w:rPr>
        <w:t>AD pathogenesis</w:t>
      </w:r>
      <w:bookmarkEnd w:id="49"/>
      <w:r w:rsidR="003C2266" w:rsidRPr="00704E54">
        <w:rPr>
          <w:rFonts w:eastAsia="Microsoft YaHei"/>
          <w:color w:val="auto"/>
          <w:lang w:eastAsia="zh-CN"/>
        </w:rPr>
        <w:fldChar w:fldCharType="begin">
          <w:fldData xml:space="preserve">PEVuZE5vdGU+PENpdGU+PEF1dGhvcj5UaG9tcHNvbjwvQXV0aG9yPjxZZWFyPjIwMDc8L1llYXI+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</w:fldData>
        </w:fldChar>
      </w:r>
      <w:r w:rsidR="00322542" w:rsidRPr="00704E54">
        <w:rPr>
          <w:rFonts w:eastAsia="Microsoft YaHei"/>
          <w:color w:val="auto"/>
          <w:lang w:eastAsia="zh-CN"/>
        </w:rPr>
        <w:instrText xml:space="preserve"> ADDIN EN.CITE </w:instrText>
      </w:r>
      <w:r w:rsidR="00322542" w:rsidRPr="00704E54">
        <w:rPr>
          <w:rFonts w:eastAsia="Microsoft YaHei"/>
          <w:color w:val="auto"/>
          <w:lang w:eastAsia="zh-CN"/>
        </w:rPr>
        <w:fldChar w:fldCharType="begin">
          <w:fldData xml:space="preserve">PEVuZE5vdGU+PENpdGU+PEF1dGhvcj5UaG9tcHNvbjwvQXV0aG9yPjxZZWFyPjIwMDc8L1llYXI+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</w:fldData>
        </w:fldChar>
      </w:r>
      <w:r w:rsidR="00322542" w:rsidRPr="00704E54">
        <w:rPr>
          <w:rFonts w:eastAsia="Microsoft YaHei"/>
          <w:color w:val="auto"/>
          <w:lang w:eastAsia="zh-CN"/>
        </w:rPr>
        <w:instrText xml:space="preserve"> ADDIN EN.CITE.DATA </w:instrText>
      </w:r>
      <w:r w:rsidR="00322542" w:rsidRPr="00704E54">
        <w:rPr>
          <w:rFonts w:eastAsia="Microsoft YaHei"/>
          <w:color w:val="auto"/>
          <w:lang w:eastAsia="zh-CN"/>
        </w:rPr>
      </w:r>
      <w:r w:rsidR="00322542" w:rsidRPr="00704E54">
        <w:rPr>
          <w:rFonts w:eastAsia="Microsoft YaHei"/>
          <w:color w:val="auto"/>
          <w:lang w:eastAsia="zh-CN"/>
        </w:rPr>
        <w:fldChar w:fldCharType="end"/>
      </w:r>
      <w:r w:rsidR="003C2266" w:rsidRPr="00704E54">
        <w:rPr>
          <w:rFonts w:eastAsia="Microsoft YaHei"/>
          <w:color w:val="auto"/>
          <w:lang w:eastAsia="zh-CN"/>
        </w:rPr>
      </w:r>
      <w:r w:rsidR="003C2266" w:rsidRPr="00704E54">
        <w:rPr>
          <w:rFonts w:eastAsia="Microsoft YaHei"/>
          <w:color w:val="auto"/>
          <w:lang w:eastAsia="zh-CN"/>
        </w:rPr>
        <w:fldChar w:fldCharType="separate"/>
      </w:r>
      <w:r w:rsidR="00322542" w:rsidRPr="00704E54">
        <w:rPr>
          <w:rFonts w:eastAsia="Microsoft YaHei"/>
          <w:noProof/>
          <w:color w:val="auto"/>
          <w:vertAlign w:val="superscript"/>
          <w:lang w:eastAsia="zh-CN"/>
        </w:rPr>
        <w:t>16,47</w:t>
      </w:r>
      <w:r w:rsidR="003C2266" w:rsidRPr="00704E54">
        <w:rPr>
          <w:rFonts w:eastAsia="Microsoft YaHei"/>
          <w:color w:val="auto"/>
          <w:lang w:eastAsia="zh-CN"/>
        </w:rPr>
        <w:fldChar w:fldCharType="end"/>
      </w:r>
      <w:r w:rsidR="00D65117" w:rsidRPr="00704E54">
        <w:rPr>
          <w:rFonts w:eastAsia="Microsoft YaHei"/>
          <w:color w:val="auto"/>
          <w:lang w:eastAsia="zh-CN"/>
        </w:rPr>
        <w:t xml:space="preserve">. </w:t>
      </w:r>
    </w:p>
    <w:p w14:paraId="78728D18" w14:textId="706614AE" w:rsidR="00014314" w:rsidRPr="00704E54" w:rsidRDefault="00014314" w:rsidP="00CC28F5">
      <w:pPr>
        <w:rPr>
          <w:color w:val="auto"/>
          <w:lang w:eastAsia="zh-CN"/>
        </w:rPr>
      </w:pPr>
    </w:p>
    <w:p w14:paraId="1734505F" w14:textId="1287BC18" w:rsidR="00AA03DF" w:rsidRPr="00704E54" w:rsidRDefault="00AA03DF" w:rsidP="00CC28F5">
      <w:pPr>
        <w:pStyle w:val="NormalWeb"/>
        <w:spacing w:before="0" w:beforeAutospacing="0" w:after="0" w:afterAutospacing="0"/>
        <w:rPr>
          <w:color w:val="auto"/>
        </w:rPr>
      </w:pPr>
      <w:r w:rsidRPr="00704E54">
        <w:rPr>
          <w:b/>
          <w:bCs/>
          <w:color w:val="auto"/>
        </w:rPr>
        <w:t xml:space="preserve">ACKNOWLEDGMENTS: </w:t>
      </w:r>
    </w:p>
    <w:p w14:paraId="2C901455" w14:textId="77777777" w:rsidR="00573CB2" w:rsidRPr="00704E54" w:rsidRDefault="00573CB2" w:rsidP="00CC28F5">
      <w:pPr>
        <w:autoSpaceDE/>
        <w:autoSpaceDN/>
        <w:snapToGrid w:val="0"/>
        <w:rPr>
          <w:rFonts w:eastAsia="Microsoft YaHei"/>
          <w:color w:val="auto"/>
          <w:lang w:eastAsia="zh-CN"/>
        </w:rPr>
      </w:pPr>
      <w:r w:rsidRPr="00704E54">
        <w:rPr>
          <w:rFonts w:eastAsia="Microsoft YaHei"/>
          <w:color w:val="auto"/>
          <w:lang w:eastAsia="zh-CN"/>
        </w:rPr>
        <w:t>This work was supported by grants from the National Natural Science Foundation of China (31771219, 31</w:t>
      </w:r>
      <w:r w:rsidRPr="00704E54">
        <w:rPr>
          <w:rFonts w:eastAsia="Microsoft YaHei" w:hint="eastAsia"/>
          <w:color w:val="auto"/>
          <w:lang w:eastAsia="zh-CN"/>
        </w:rPr>
        <w:t>8</w:t>
      </w:r>
      <w:r w:rsidRPr="00704E54">
        <w:rPr>
          <w:rFonts w:eastAsia="Microsoft YaHei"/>
          <w:color w:val="auto"/>
          <w:lang w:eastAsia="zh-CN"/>
        </w:rPr>
        <w:t>71</w:t>
      </w:r>
      <w:r w:rsidRPr="00704E54">
        <w:rPr>
          <w:rFonts w:eastAsia="Microsoft YaHei" w:hint="eastAsia"/>
          <w:color w:val="auto"/>
          <w:lang w:eastAsia="zh-CN"/>
        </w:rPr>
        <w:t>170</w:t>
      </w:r>
      <w:r w:rsidRPr="00704E54">
        <w:rPr>
          <w:rFonts w:eastAsia="Microsoft YaHei"/>
          <w:color w:val="auto"/>
          <w:lang w:eastAsia="zh-CN"/>
        </w:rPr>
        <w:t>), the Science and Technology Division of Guangdong (2013KJCX0054), and the Natural Science Foundation of Guangdong Province (2014A030313418, 2014A030313440).</w:t>
      </w:r>
    </w:p>
    <w:p w14:paraId="2D96E92E" w14:textId="72F287DC" w:rsidR="00AA03DF" w:rsidRPr="00704E54" w:rsidRDefault="00AA03DF" w:rsidP="00CC28F5">
      <w:pPr>
        <w:rPr>
          <w:b/>
          <w:bCs/>
          <w:color w:val="auto"/>
        </w:rPr>
      </w:pPr>
    </w:p>
    <w:p w14:paraId="5D52ED8B" w14:textId="654EA5A8" w:rsidR="00AA03DF" w:rsidRPr="00704E54" w:rsidRDefault="00AA03DF" w:rsidP="00CC28F5">
      <w:pPr>
        <w:pStyle w:val="NormalWeb"/>
        <w:spacing w:before="0" w:beforeAutospacing="0" w:after="0" w:afterAutospacing="0"/>
        <w:rPr>
          <w:color w:val="auto"/>
        </w:rPr>
      </w:pPr>
      <w:r w:rsidRPr="00704E54">
        <w:rPr>
          <w:b/>
          <w:color w:val="auto"/>
        </w:rPr>
        <w:t>DISCLOSURES</w:t>
      </w:r>
      <w:r w:rsidRPr="00704E54">
        <w:rPr>
          <w:b/>
          <w:bCs/>
          <w:color w:val="auto"/>
        </w:rPr>
        <w:t xml:space="preserve">: </w:t>
      </w:r>
    </w:p>
    <w:p w14:paraId="4E0C3135" w14:textId="3175E7F3" w:rsidR="007A4DD6" w:rsidRPr="00704E54" w:rsidRDefault="007F59A3" w:rsidP="00CC28F5">
      <w:pPr>
        <w:tabs>
          <w:tab w:val="right" w:pos="9360"/>
        </w:tabs>
        <w:rPr>
          <w:rFonts w:eastAsia="Microsoft YaHei"/>
          <w:color w:val="auto"/>
          <w:lang w:eastAsia="zh-CN"/>
        </w:rPr>
      </w:pPr>
      <w:r w:rsidRPr="00704E54">
        <w:rPr>
          <w:rFonts w:eastAsia="Microsoft YaHei" w:hint="eastAsia"/>
          <w:color w:val="auto"/>
          <w:lang w:eastAsia="zh-CN"/>
        </w:rPr>
        <w:t>The</w:t>
      </w:r>
      <w:r w:rsidRPr="00704E54">
        <w:rPr>
          <w:rFonts w:eastAsia="Microsoft YaHei"/>
          <w:color w:val="auto"/>
          <w:lang w:eastAsia="zh-CN"/>
        </w:rPr>
        <w:t xml:space="preserve"> </w:t>
      </w:r>
      <w:r w:rsidRPr="00704E54">
        <w:rPr>
          <w:rFonts w:eastAsia="Microsoft YaHei" w:hint="eastAsia"/>
          <w:color w:val="auto"/>
          <w:lang w:eastAsia="zh-CN"/>
        </w:rPr>
        <w:t>authors</w:t>
      </w:r>
      <w:r w:rsidRPr="00704E54">
        <w:rPr>
          <w:rFonts w:eastAsia="Microsoft YaHei"/>
          <w:color w:val="auto"/>
          <w:lang w:eastAsia="zh-CN"/>
        </w:rPr>
        <w:t xml:space="preserve"> </w:t>
      </w:r>
      <w:r w:rsidRPr="00704E54">
        <w:rPr>
          <w:rFonts w:eastAsia="Microsoft YaHei" w:hint="eastAsia"/>
          <w:color w:val="auto"/>
          <w:lang w:eastAsia="zh-CN"/>
        </w:rPr>
        <w:t>have</w:t>
      </w:r>
      <w:r w:rsidR="00800A1B" w:rsidRPr="00704E54">
        <w:rPr>
          <w:rFonts w:eastAsia="Microsoft YaHei"/>
          <w:color w:val="auto"/>
          <w:lang w:eastAsia="zh-CN"/>
        </w:rPr>
        <w:t xml:space="preserve"> </w:t>
      </w:r>
      <w:r w:rsidRPr="00704E54">
        <w:rPr>
          <w:rFonts w:eastAsia="Microsoft YaHei" w:hint="eastAsia"/>
          <w:color w:val="auto"/>
          <w:lang w:eastAsia="zh-CN"/>
        </w:rPr>
        <w:t>nothing</w:t>
      </w:r>
      <w:r w:rsidRPr="00704E54">
        <w:rPr>
          <w:rFonts w:eastAsia="Microsoft YaHei"/>
          <w:color w:val="auto"/>
          <w:lang w:eastAsia="zh-CN"/>
        </w:rPr>
        <w:t xml:space="preserve"> </w:t>
      </w:r>
      <w:r w:rsidRPr="00704E54">
        <w:rPr>
          <w:rFonts w:eastAsia="Microsoft YaHei" w:hint="eastAsia"/>
          <w:color w:val="auto"/>
          <w:lang w:eastAsia="zh-CN"/>
        </w:rPr>
        <w:t>to</w:t>
      </w:r>
      <w:r w:rsidRPr="00704E54">
        <w:rPr>
          <w:rFonts w:eastAsia="Microsoft YaHei"/>
          <w:color w:val="auto"/>
          <w:lang w:eastAsia="zh-CN"/>
        </w:rPr>
        <w:t xml:space="preserve"> </w:t>
      </w:r>
      <w:r w:rsidRPr="00704E54">
        <w:rPr>
          <w:rFonts w:eastAsia="Microsoft YaHei" w:hint="eastAsia"/>
          <w:color w:val="auto"/>
          <w:lang w:eastAsia="zh-CN"/>
        </w:rPr>
        <w:t>disclose</w:t>
      </w:r>
      <w:r w:rsidR="008244D1" w:rsidRPr="00704E54">
        <w:rPr>
          <w:rFonts w:eastAsia="Microsoft YaHei"/>
          <w:color w:val="auto"/>
          <w:lang w:eastAsia="zh-CN"/>
        </w:rPr>
        <w:t>.</w:t>
      </w:r>
      <w:r w:rsidR="00CC0628" w:rsidRPr="00704E54">
        <w:rPr>
          <w:rFonts w:eastAsia="Microsoft YaHei"/>
          <w:color w:val="auto"/>
          <w:lang w:eastAsia="zh-CN"/>
        </w:rPr>
        <w:tab/>
      </w:r>
    </w:p>
    <w:p w14:paraId="66030076" w14:textId="77777777" w:rsidR="00AA03DF" w:rsidRPr="00704E54" w:rsidRDefault="00AA03DF" w:rsidP="00CC28F5">
      <w:pPr>
        <w:rPr>
          <w:color w:val="auto"/>
        </w:rPr>
      </w:pPr>
    </w:p>
    <w:p w14:paraId="315B4FAD" w14:textId="244DC0EF" w:rsidR="00B32616" w:rsidRPr="00704E54" w:rsidRDefault="009726EE" w:rsidP="00CC28F5">
      <w:pPr>
        <w:rPr>
          <w:b/>
          <w:color w:val="auto"/>
        </w:rPr>
      </w:pPr>
      <w:bookmarkStart w:id="50" w:name="_Hlk536353101"/>
      <w:r w:rsidRPr="00704E54">
        <w:rPr>
          <w:b/>
          <w:bCs/>
          <w:color w:val="auto"/>
        </w:rPr>
        <w:t>REFERENCES</w:t>
      </w:r>
      <w:r w:rsidR="00D04760" w:rsidRPr="00704E54">
        <w:rPr>
          <w:b/>
          <w:bCs/>
          <w:color w:val="auto"/>
        </w:rPr>
        <w:t>:</w:t>
      </w:r>
      <w:r w:rsidRPr="00704E54">
        <w:rPr>
          <w:color w:val="auto"/>
        </w:rPr>
        <w:t xml:space="preserve"> </w:t>
      </w:r>
    </w:p>
    <w:bookmarkEnd w:id="50"/>
    <w:p w14:paraId="54F73317" w14:textId="7844CE14" w:rsidR="00322542" w:rsidRPr="00704E54" w:rsidRDefault="00AA7213" w:rsidP="00CC28F5">
      <w:pPr>
        <w:pStyle w:val="EndNoteBibliography"/>
        <w:rPr>
          <w:color w:val="auto"/>
        </w:rPr>
      </w:pPr>
      <w:r w:rsidRPr="00704E54">
        <w:rPr>
          <w:color w:val="auto"/>
        </w:rPr>
        <w:fldChar w:fldCharType="begin"/>
      </w:r>
      <w:r w:rsidRPr="00704E54">
        <w:rPr>
          <w:color w:val="auto"/>
        </w:rPr>
        <w:instrText xml:space="preserve"> ADDIN EN.REFLIST </w:instrText>
      </w:r>
      <w:r w:rsidRPr="00704E54">
        <w:rPr>
          <w:color w:val="auto"/>
        </w:rPr>
        <w:fldChar w:fldCharType="separate"/>
      </w:r>
      <w:r w:rsidR="00322542" w:rsidRPr="00704E54">
        <w:rPr>
          <w:color w:val="auto"/>
        </w:rPr>
        <w:t>1</w:t>
      </w:r>
      <w:r w:rsidR="00322542" w:rsidRPr="00704E54">
        <w:rPr>
          <w:color w:val="auto"/>
        </w:rPr>
        <w:tab/>
        <w:t>Goedert, M.</w:t>
      </w:r>
      <w:r w:rsidR="00941640" w:rsidRPr="00704E54">
        <w:rPr>
          <w:color w:val="auto"/>
        </w:rPr>
        <w:t>,</w:t>
      </w:r>
      <w:r w:rsidR="00322542" w:rsidRPr="00704E54">
        <w:rPr>
          <w:color w:val="auto"/>
        </w:rPr>
        <w:t xml:space="preserve"> Spillantini, M. G. A century of Alzheimer's disease. </w:t>
      </w:r>
      <w:r w:rsidR="00322542" w:rsidRPr="00704E54">
        <w:rPr>
          <w:i/>
          <w:color w:val="auto"/>
        </w:rPr>
        <w:t>Science.</w:t>
      </w:r>
      <w:r w:rsidR="00322542" w:rsidRPr="00704E54">
        <w:rPr>
          <w:color w:val="auto"/>
        </w:rPr>
        <w:t xml:space="preserve"> </w:t>
      </w:r>
      <w:r w:rsidR="00322542" w:rsidRPr="00704E54">
        <w:rPr>
          <w:b/>
          <w:color w:val="auto"/>
        </w:rPr>
        <w:t>314</w:t>
      </w:r>
      <w:r w:rsidR="00322542" w:rsidRPr="00704E54">
        <w:rPr>
          <w:color w:val="auto"/>
        </w:rPr>
        <w:t xml:space="preserve"> (5800), 777-781, (2006).</w:t>
      </w:r>
    </w:p>
    <w:p w14:paraId="5250A3DB" w14:textId="7B6F82BC" w:rsidR="00322542" w:rsidRPr="00704E54" w:rsidRDefault="00322542" w:rsidP="00CC28F5">
      <w:pPr>
        <w:pStyle w:val="EndNoteBibliography"/>
        <w:rPr>
          <w:color w:val="auto"/>
        </w:rPr>
      </w:pPr>
      <w:r w:rsidRPr="00704E54">
        <w:rPr>
          <w:color w:val="auto"/>
        </w:rPr>
        <w:t>2</w:t>
      </w:r>
      <w:r w:rsidRPr="00704E54">
        <w:rPr>
          <w:color w:val="auto"/>
        </w:rPr>
        <w:tab/>
        <w:t>Perrin, R. J., Fagan, A. M.</w:t>
      </w:r>
      <w:r w:rsidR="00941640" w:rsidRPr="00704E54">
        <w:rPr>
          <w:color w:val="auto"/>
        </w:rPr>
        <w:t>,</w:t>
      </w:r>
      <w:r w:rsidRPr="00704E54">
        <w:rPr>
          <w:color w:val="auto"/>
        </w:rPr>
        <w:t xml:space="preserve"> Holtzman, D. M. Multimodal techniques for diagnosis and prognosis of Alzheimer's disease. </w:t>
      </w:r>
      <w:r w:rsidRPr="00704E54">
        <w:rPr>
          <w:i/>
          <w:color w:val="auto"/>
        </w:rPr>
        <w:t>Nature.</w:t>
      </w:r>
      <w:r w:rsidRPr="00704E54">
        <w:rPr>
          <w:color w:val="auto"/>
        </w:rPr>
        <w:t xml:space="preserve"> </w:t>
      </w:r>
      <w:r w:rsidRPr="00704E54">
        <w:rPr>
          <w:b/>
          <w:color w:val="auto"/>
        </w:rPr>
        <w:t>461</w:t>
      </w:r>
      <w:r w:rsidRPr="00704E54">
        <w:rPr>
          <w:color w:val="auto"/>
        </w:rPr>
        <w:t xml:space="preserve"> (7266), 916-922, (2009).</w:t>
      </w:r>
    </w:p>
    <w:p w14:paraId="0A1DC4D3" w14:textId="0A9BD9D2" w:rsidR="00322542" w:rsidRPr="00704E54" w:rsidRDefault="00322542" w:rsidP="00CC28F5">
      <w:pPr>
        <w:pStyle w:val="EndNoteBibliography"/>
        <w:rPr>
          <w:color w:val="auto"/>
        </w:rPr>
      </w:pPr>
      <w:r w:rsidRPr="00704E54">
        <w:rPr>
          <w:color w:val="auto"/>
        </w:rPr>
        <w:t>3</w:t>
      </w:r>
      <w:r w:rsidRPr="00704E54">
        <w:rPr>
          <w:color w:val="auto"/>
        </w:rPr>
        <w:tab/>
        <w:t>Cummings, B. J., Pike, C. J., Shankle, R.</w:t>
      </w:r>
      <w:r w:rsidR="00941640" w:rsidRPr="00704E54">
        <w:rPr>
          <w:color w:val="auto"/>
        </w:rPr>
        <w:t>,</w:t>
      </w:r>
      <w:r w:rsidRPr="00704E54">
        <w:rPr>
          <w:color w:val="auto"/>
        </w:rPr>
        <w:t xml:space="preserve"> Cotman, C. W. Beta-amyloid deposition and other measures of neuropathology predict cognitive status in Alzheimer's disease. </w:t>
      </w:r>
      <w:r w:rsidRPr="00704E54">
        <w:rPr>
          <w:i/>
          <w:color w:val="auto"/>
        </w:rPr>
        <w:t>Neurobiology of aging.</w:t>
      </w:r>
      <w:r w:rsidRPr="00704E54">
        <w:rPr>
          <w:color w:val="auto"/>
        </w:rPr>
        <w:t xml:space="preserve"> </w:t>
      </w:r>
      <w:r w:rsidRPr="00704E54">
        <w:rPr>
          <w:b/>
          <w:color w:val="auto"/>
        </w:rPr>
        <w:t>17</w:t>
      </w:r>
      <w:r w:rsidRPr="00704E54">
        <w:rPr>
          <w:color w:val="auto"/>
        </w:rPr>
        <w:t xml:space="preserve"> (6), 921-933, (1996).</w:t>
      </w:r>
    </w:p>
    <w:p w14:paraId="343C1240" w14:textId="50BCA443" w:rsidR="00322542" w:rsidRPr="00704E54" w:rsidRDefault="00322542" w:rsidP="00CC28F5">
      <w:pPr>
        <w:pStyle w:val="EndNoteBibliography"/>
        <w:rPr>
          <w:color w:val="auto"/>
        </w:rPr>
      </w:pPr>
      <w:r w:rsidRPr="00704E54">
        <w:rPr>
          <w:color w:val="auto"/>
        </w:rPr>
        <w:t>4</w:t>
      </w:r>
      <w:r w:rsidRPr="00704E54">
        <w:rPr>
          <w:color w:val="auto"/>
        </w:rPr>
        <w:tab/>
        <w:t>Gordon, M. N.</w:t>
      </w:r>
      <w:r w:rsidRPr="00704E54">
        <w:rPr>
          <w:i/>
          <w:color w:val="auto"/>
        </w:rPr>
        <w:t xml:space="preserve"> </w:t>
      </w:r>
      <w:r w:rsidR="00941640" w:rsidRPr="00704E54">
        <w:rPr>
          <w:color w:val="auto"/>
        </w:rPr>
        <w:t>et al.</w:t>
      </w:r>
      <w:r w:rsidRPr="00704E54">
        <w:rPr>
          <w:color w:val="auto"/>
        </w:rPr>
        <w:t xml:space="preserve"> Correlation between cognitive deficits and Abeta deposits in transgenic APP+PS1 mice. </w:t>
      </w:r>
      <w:r w:rsidRPr="00704E54">
        <w:rPr>
          <w:i/>
          <w:color w:val="auto"/>
        </w:rPr>
        <w:t>Neurobiology of aging.</w:t>
      </w:r>
      <w:r w:rsidRPr="00704E54">
        <w:rPr>
          <w:color w:val="auto"/>
        </w:rPr>
        <w:t xml:space="preserve"> </w:t>
      </w:r>
      <w:r w:rsidRPr="00704E54">
        <w:rPr>
          <w:b/>
          <w:color w:val="auto"/>
        </w:rPr>
        <w:t>22</w:t>
      </w:r>
      <w:r w:rsidRPr="00704E54">
        <w:rPr>
          <w:color w:val="auto"/>
        </w:rPr>
        <w:t xml:space="preserve"> (3), 377-385, (2001).</w:t>
      </w:r>
    </w:p>
    <w:p w14:paraId="07C0924D" w14:textId="60306E91" w:rsidR="00322542" w:rsidRPr="00704E54" w:rsidRDefault="00322542" w:rsidP="00CC28F5">
      <w:pPr>
        <w:pStyle w:val="EndNoteBibliography"/>
        <w:rPr>
          <w:color w:val="auto"/>
        </w:rPr>
      </w:pPr>
      <w:r w:rsidRPr="00704E54">
        <w:rPr>
          <w:color w:val="auto"/>
        </w:rPr>
        <w:t>5</w:t>
      </w:r>
      <w:r w:rsidRPr="00704E54">
        <w:rPr>
          <w:color w:val="auto"/>
        </w:rPr>
        <w:tab/>
        <w:t>Fitzpatrick, A. W. P.</w:t>
      </w:r>
      <w:r w:rsidRPr="00704E54">
        <w:rPr>
          <w:i/>
          <w:color w:val="auto"/>
        </w:rPr>
        <w:t xml:space="preserve"> </w:t>
      </w:r>
      <w:r w:rsidR="00941640" w:rsidRPr="00704E54">
        <w:rPr>
          <w:color w:val="auto"/>
        </w:rPr>
        <w:t>et al.</w:t>
      </w:r>
      <w:r w:rsidRPr="00704E54">
        <w:rPr>
          <w:color w:val="auto"/>
        </w:rPr>
        <w:t xml:space="preserve"> Cryo-EM structures of tau filaments from Alzheimer's disease. </w:t>
      </w:r>
      <w:r w:rsidRPr="00704E54">
        <w:rPr>
          <w:i/>
          <w:color w:val="auto"/>
        </w:rPr>
        <w:t>Nature.</w:t>
      </w:r>
      <w:r w:rsidRPr="00704E54">
        <w:rPr>
          <w:color w:val="auto"/>
        </w:rPr>
        <w:t xml:space="preserve"> </w:t>
      </w:r>
      <w:r w:rsidRPr="00704E54">
        <w:rPr>
          <w:b/>
          <w:color w:val="auto"/>
        </w:rPr>
        <w:t>547</w:t>
      </w:r>
      <w:r w:rsidRPr="00704E54">
        <w:rPr>
          <w:color w:val="auto"/>
        </w:rPr>
        <w:t xml:space="preserve"> (7662), 185-190, (2017).</w:t>
      </w:r>
    </w:p>
    <w:p w14:paraId="3ACEC5C5" w14:textId="75209660" w:rsidR="00322542" w:rsidRPr="00704E54" w:rsidRDefault="00322542" w:rsidP="00CC28F5">
      <w:pPr>
        <w:pStyle w:val="EndNoteBibliography"/>
        <w:rPr>
          <w:color w:val="auto"/>
        </w:rPr>
      </w:pPr>
      <w:r w:rsidRPr="00704E54">
        <w:rPr>
          <w:color w:val="auto"/>
        </w:rPr>
        <w:t>6</w:t>
      </w:r>
      <w:r w:rsidRPr="00704E54">
        <w:rPr>
          <w:color w:val="auto"/>
        </w:rPr>
        <w:tab/>
        <w:t>Shankar, G. M.</w:t>
      </w:r>
      <w:r w:rsidRPr="00704E54">
        <w:rPr>
          <w:i/>
          <w:color w:val="auto"/>
        </w:rPr>
        <w:t xml:space="preserve"> </w:t>
      </w:r>
      <w:r w:rsidR="00941640" w:rsidRPr="00704E54">
        <w:rPr>
          <w:color w:val="auto"/>
        </w:rPr>
        <w:t>et al.</w:t>
      </w:r>
      <w:r w:rsidRPr="00704E54">
        <w:rPr>
          <w:color w:val="auto"/>
        </w:rPr>
        <w:t xml:space="preserve"> Amyloid-beta protein dimers isolated directly from Alzheimer's brains impair synaptic plasticity and memory. </w:t>
      </w:r>
      <w:r w:rsidRPr="00704E54">
        <w:rPr>
          <w:i/>
          <w:color w:val="auto"/>
        </w:rPr>
        <w:t>Nature medicine.</w:t>
      </w:r>
      <w:r w:rsidRPr="00704E54">
        <w:rPr>
          <w:color w:val="auto"/>
        </w:rPr>
        <w:t xml:space="preserve"> </w:t>
      </w:r>
      <w:r w:rsidRPr="00704E54">
        <w:rPr>
          <w:b/>
          <w:color w:val="auto"/>
        </w:rPr>
        <w:t>14</w:t>
      </w:r>
      <w:r w:rsidRPr="00704E54">
        <w:rPr>
          <w:color w:val="auto"/>
        </w:rPr>
        <w:t xml:space="preserve"> (8), 837-842, (2008).</w:t>
      </w:r>
    </w:p>
    <w:p w14:paraId="5CF2B9E0" w14:textId="30E59984" w:rsidR="00322542" w:rsidRPr="00704E54" w:rsidRDefault="00322542" w:rsidP="00CC28F5">
      <w:pPr>
        <w:pStyle w:val="EndNoteBibliography"/>
        <w:rPr>
          <w:color w:val="auto"/>
        </w:rPr>
      </w:pPr>
      <w:r w:rsidRPr="00704E54">
        <w:rPr>
          <w:color w:val="auto"/>
        </w:rPr>
        <w:t>7</w:t>
      </w:r>
      <w:r w:rsidRPr="00704E54">
        <w:rPr>
          <w:color w:val="auto"/>
        </w:rPr>
        <w:tab/>
        <w:t>Buchman, A. S.</w:t>
      </w:r>
      <w:r w:rsidR="00941640" w:rsidRPr="00704E54">
        <w:rPr>
          <w:color w:val="auto"/>
        </w:rPr>
        <w:t>,</w:t>
      </w:r>
      <w:r w:rsidRPr="00704E54">
        <w:rPr>
          <w:color w:val="auto"/>
        </w:rPr>
        <w:t xml:space="preserve"> Bennett, D. A. Loss of motor function in preclinical Alzheimer's disease. </w:t>
      </w:r>
      <w:r w:rsidRPr="00704E54">
        <w:rPr>
          <w:i/>
          <w:color w:val="auto"/>
        </w:rPr>
        <w:t>Expert review of neurotherapeutics.</w:t>
      </w:r>
      <w:r w:rsidRPr="00704E54">
        <w:rPr>
          <w:color w:val="auto"/>
        </w:rPr>
        <w:t xml:space="preserve"> </w:t>
      </w:r>
      <w:r w:rsidRPr="00704E54">
        <w:rPr>
          <w:b/>
          <w:color w:val="auto"/>
        </w:rPr>
        <w:t>11</w:t>
      </w:r>
      <w:r w:rsidRPr="00704E54">
        <w:rPr>
          <w:color w:val="auto"/>
        </w:rPr>
        <w:t xml:space="preserve"> (5), 665-676, (2011).</w:t>
      </w:r>
    </w:p>
    <w:p w14:paraId="0F433A0B" w14:textId="224834C6" w:rsidR="00322542" w:rsidRPr="00704E54" w:rsidRDefault="00322542" w:rsidP="00CC28F5">
      <w:pPr>
        <w:pStyle w:val="EndNoteBibliography"/>
        <w:rPr>
          <w:color w:val="auto"/>
        </w:rPr>
      </w:pPr>
      <w:r w:rsidRPr="00704E54">
        <w:rPr>
          <w:color w:val="auto"/>
        </w:rPr>
        <w:t>8</w:t>
      </w:r>
      <w:r w:rsidRPr="00704E54">
        <w:rPr>
          <w:color w:val="auto"/>
        </w:rPr>
        <w:tab/>
        <w:t>Arnold, S. E., Hyman, B. T., Flory, J., Damasio, A. R.</w:t>
      </w:r>
      <w:r w:rsidR="00941640" w:rsidRPr="00704E54">
        <w:rPr>
          <w:color w:val="auto"/>
        </w:rPr>
        <w:t>,</w:t>
      </w:r>
      <w:r w:rsidRPr="00704E54">
        <w:rPr>
          <w:color w:val="auto"/>
        </w:rPr>
        <w:t xml:space="preserve"> Van Hoesen, G. W. The topographical and neuroanatomical distribution of neurofibrillary tangles and neuritic plaques in the cerebral cortex of patients with Alzheimer's disease. </w:t>
      </w:r>
      <w:r w:rsidRPr="00704E54">
        <w:rPr>
          <w:i/>
          <w:color w:val="auto"/>
        </w:rPr>
        <w:t>Cerebral cortex (New York, N.Y. : 1991).</w:t>
      </w:r>
      <w:r w:rsidRPr="00704E54">
        <w:rPr>
          <w:color w:val="auto"/>
        </w:rPr>
        <w:t xml:space="preserve"> </w:t>
      </w:r>
      <w:r w:rsidRPr="00704E54">
        <w:rPr>
          <w:b/>
          <w:color w:val="auto"/>
        </w:rPr>
        <w:t>1</w:t>
      </w:r>
      <w:r w:rsidRPr="00704E54">
        <w:rPr>
          <w:color w:val="auto"/>
        </w:rPr>
        <w:t xml:space="preserve"> (1), 103-116, (1991).</w:t>
      </w:r>
    </w:p>
    <w:p w14:paraId="4FDF51C4" w14:textId="78CDC5A7" w:rsidR="00322542" w:rsidRPr="00704E54" w:rsidRDefault="00322542" w:rsidP="00CC28F5">
      <w:pPr>
        <w:pStyle w:val="EndNoteBibliography"/>
        <w:rPr>
          <w:color w:val="auto"/>
        </w:rPr>
      </w:pPr>
      <w:r w:rsidRPr="00704E54">
        <w:rPr>
          <w:color w:val="auto"/>
        </w:rPr>
        <w:t>9</w:t>
      </w:r>
      <w:r w:rsidRPr="00704E54">
        <w:rPr>
          <w:color w:val="auto"/>
        </w:rPr>
        <w:tab/>
        <w:t>Giannakopoulos, P., Hof, P. R., Michel, J. P., Guimon, J.</w:t>
      </w:r>
      <w:r w:rsidR="00941640" w:rsidRPr="00704E54">
        <w:rPr>
          <w:color w:val="auto"/>
        </w:rPr>
        <w:t>,</w:t>
      </w:r>
      <w:r w:rsidRPr="00704E54">
        <w:rPr>
          <w:color w:val="auto"/>
        </w:rPr>
        <w:t xml:space="preserve"> Bouras, C. Cerebral cortex pathology in aging and Alzheimer's disease: a quantitative survey of large hospital-based geriatric and psychiatric cohorts. </w:t>
      </w:r>
      <w:r w:rsidRPr="00704E54">
        <w:rPr>
          <w:i/>
          <w:color w:val="auto"/>
        </w:rPr>
        <w:t>Brain research. Brain research reviews.</w:t>
      </w:r>
      <w:r w:rsidRPr="00704E54">
        <w:rPr>
          <w:color w:val="auto"/>
        </w:rPr>
        <w:t xml:space="preserve"> </w:t>
      </w:r>
      <w:r w:rsidRPr="00704E54">
        <w:rPr>
          <w:b/>
          <w:color w:val="auto"/>
        </w:rPr>
        <w:t>25</w:t>
      </w:r>
      <w:r w:rsidRPr="00704E54">
        <w:rPr>
          <w:color w:val="auto"/>
        </w:rPr>
        <w:t xml:space="preserve"> (2), 217-245, (1997).</w:t>
      </w:r>
    </w:p>
    <w:p w14:paraId="663044B9" w14:textId="77777777" w:rsidR="00322542" w:rsidRPr="00704E54" w:rsidRDefault="00322542" w:rsidP="00CC28F5">
      <w:pPr>
        <w:pStyle w:val="EndNoteBibliography"/>
        <w:rPr>
          <w:color w:val="auto"/>
        </w:rPr>
      </w:pPr>
      <w:r w:rsidRPr="00704E54">
        <w:rPr>
          <w:color w:val="auto"/>
        </w:rPr>
        <w:t>10</w:t>
      </w:r>
      <w:r w:rsidRPr="00704E54">
        <w:rPr>
          <w:color w:val="auto"/>
        </w:rPr>
        <w:tab/>
        <w:t xml:space="preserve">Renteria, M. E. Cerebral asymmetry: a quantitative, multifactorial, and plastic brain phenotype. </w:t>
      </w:r>
      <w:r w:rsidRPr="00704E54">
        <w:rPr>
          <w:i/>
          <w:color w:val="auto"/>
        </w:rPr>
        <w:t>Twin research and human genetics : the official journal of the International Society for Twin Studies.</w:t>
      </w:r>
      <w:r w:rsidRPr="00704E54">
        <w:rPr>
          <w:color w:val="auto"/>
        </w:rPr>
        <w:t xml:space="preserve"> </w:t>
      </w:r>
      <w:r w:rsidRPr="00704E54">
        <w:rPr>
          <w:b/>
          <w:color w:val="auto"/>
        </w:rPr>
        <w:t>15</w:t>
      </w:r>
      <w:r w:rsidRPr="00704E54">
        <w:rPr>
          <w:color w:val="auto"/>
        </w:rPr>
        <w:t xml:space="preserve"> (3), 401-413, (2012).</w:t>
      </w:r>
    </w:p>
    <w:p w14:paraId="2581C75A" w14:textId="74534AA6" w:rsidR="00322542" w:rsidRPr="00704E54" w:rsidRDefault="00322542" w:rsidP="00CC28F5">
      <w:pPr>
        <w:pStyle w:val="EndNoteBibliography"/>
        <w:rPr>
          <w:color w:val="auto"/>
        </w:rPr>
      </w:pPr>
      <w:r w:rsidRPr="00704E54">
        <w:rPr>
          <w:color w:val="auto"/>
        </w:rPr>
        <w:t>11</w:t>
      </w:r>
      <w:r w:rsidRPr="00704E54">
        <w:rPr>
          <w:color w:val="auto"/>
        </w:rPr>
        <w:tab/>
        <w:t>Derflinger, S.</w:t>
      </w:r>
      <w:r w:rsidRPr="00704E54">
        <w:rPr>
          <w:i/>
          <w:color w:val="auto"/>
        </w:rPr>
        <w:t xml:space="preserve"> </w:t>
      </w:r>
      <w:r w:rsidR="00941640" w:rsidRPr="00704E54">
        <w:rPr>
          <w:color w:val="auto"/>
        </w:rPr>
        <w:t>et al.</w:t>
      </w:r>
      <w:r w:rsidRPr="00704E54">
        <w:rPr>
          <w:color w:val="auto"/>
        </w:rPr>
        <w:t xml:space="preserve"> Grey-matter atrophy in Alzheimer's disease is asymmetric but not lateralized. </w:t>
      </w:r>
      <w:r w:rsidRPr="00704E54">
        <w:rPr>
          <w:i/>
          <w:color w:val="auto"/>
        </w:rPr>
        <w:t>Journal of Alzheimer's disease : JAD.</w:t>
      </w:r>
      <w:r w:rsidRPr="00704E54">
        <w:rPr>
          <w:color w:val="auto"/>
        </w:rPr>
        <w:t xml:space="preserve"> </w:t>
      </w:r>
      <w:r w:rsidRPr="00704E54">
        <w:rPr>
          <w:b/>
          <w:color w:val="auto"/>
        </w:rPr>
        <w:t>25</w:t>
      </w:r>
      <w:r w:rsidRPr="00704E54">
        <w:rPr>
          <w:color w:val="auto"/>
        </w:rPr>
        <w:t xml:space="preserve"> (2), 347-357, (2011).</w:t>
      </w:r>
    </w:p>
    <w:p w14:paraId="4182C7C6" w14:textId="11383BD2" w:rsidR="00322542" w:rsidRPr="00704E54" w:rsidRDefault="00322542" w:rsidP="00CC28F5">
      <w:pPr>
        <w:pStyle w:val="EndNoteBibliography"/>
        <w:rPr>
          <w:color w:val="auto"/>
        </w:rPr>
      </w:pPr>
      <w:r w:rsidRPr="00704E54">
        <w:rPr>
          <w:color w:val="auto"/>
        </w:rPr>
        <w:t>12</w:t>
      </w:r>
      <w:r w:rsidRPr="00704E54">
        <w:rPr>
          <w:color w:val="auto"/>
        </w:rPr>
        <w:tab/>
        <w:t>Abdul Manan, H., Yusoff, A. N., Franz, E. A.</w:t>
      </w:r>
      <w:r w:rsidR="00941640" w:rsidRPr="00704E54">
        <w:rPr>
          <w:color w:val="auto"/>
        </w:rPr>
        <w:t>,</w:t>
      </w:r>
      <w:r w:rsidRPr="00704E54">
        <w:rPr>
          <w:color w:val="auto"/>
        </w:rPr>
        <w:t xml:space="preserve"> Sarah Mukari, S. Z. Early and Late Shift of Brain Laterality in STG, HG, and Cerebellum with Normal Aging during a Short-Term Memory Task. </w:t>
      </w:r>
      <w:r w:rsidRPr="00704E54">
        <w:rPr>
          <w:i/>
          <w:color w:val="auto"/>
        </w:rPr>
        <w:t>ISRN neurology.</w:t>
      </w:r>
      <w:r w:rsidRPr="00704E54">
        <w:rPr>
          <w:color w:val="auto"/>
        </w:rPr>
        <w:t xml:space="preserve"> </w:t>
      </w:r>
      <w:r w:rsidRPr="00704E54">
        <w:rPr>
          <w:b/>
          <w:color w:val="auto"/>
        </w:rPr>
        <w:t>2013</w:t>
      </w:r>
      <w:r w:rsidRPr="00704E54">
        <w:rPr>
          <w:color w:val="auto"/>
        </w:rPr>
        <w:t xml:space="preserve"> 892072, (2013).</w:t>
      </w:r>
    </w:p>
    <w:p w14:paraId="40557755" w14:textId="1C97B01A" w:rsidR="00322542" w:rsidRPr="00704E54" w:rsidRDefault="00322542" w:rsidP="00CC28F5">
      <w:pPr>
        <w:pStyle w:val="EndNoteBibliography"/>
        <w:rPr>
          <w:color w:val="auto"/>
        </w:rPr>
      </w:pPr>
      <w:r w:rsidRPr="00704E54">
        <w:rPr>
          <w:color w:val="auto"/>
        </w:rPr>
        <w:lastRenderedPageBreak/>
        <w:t>13</w:t>
      </w:r>
      <w:r w:rsidRPr="00704E54">
        <w:rPr>
          <w:color w:val="auto"/>
        </w:rPr>
        <w:tab/>
        <w:t>Kim, S. G.</w:t>
      </w:r>
      <w:r w:rsidRPr="00704E54">
        <w:rPr>
          <w:i/>
          <w:color w:val="auto"/>
        </w:rPr>
        <w:t xml:space="preserve"> </w:t>
      </w:r>
      <w:r w:rsidR="00941640" w:rsidRPr="00704E54">
        <w:rPr>
          <w:color w:val="auto"/>
        </w:rPr>
        <w:t>et al.</w:t>
      </w:r>
      <w:r w:rsidRPr="00704E54">
        <w:rPr>
          <w:color w:val="auto"/>
        </w:rPr>
        <w:t xml:space="preserve"> Functional magnetic resonance imaging of motor cortex: hemispheric asymmetry and handedness. </w:t>
      </w:r>
      <w:r w:rsidRPr="00704E54">
        <w:rPr>
          <w:i/>
          <w:color w:val="auto"/>
        </w:rPr>
        <w:t>Science.</w:t>
      </w:r>
      <w:r w:rsidRPr="00704E54">
        <w:rPr>
          <w:color w:val="auto"/>
        </w:rPr>
        <w:t xml:space="preserve"> </w:t>
      </w:r>
      <w:r w:rsidRPr="00704E54">
        <w:rPr>
          <w:b/>
          <w:color w:val="auto"/>
        </w:rPr>
        <w:t>261</w:t>
      </w:r>
      <w:r w:rsidRPr="00704E54">
        <w:rPr>
          <w:color w:val="auto"/>
        </w:rPr>
        <w:t xml:space="preserve"> (5121), 615-617, (1993).</w:t>
      </w:r>
    </w:p>
    <w:p w14:paraId="1E7B7CEB" w14:textId="51F5E42E" w:rsidR="00322542" w:rsidRPr="00704E54" w:rsidRDefault="00322542" w:rsidP="00CC28F5">
      <w:pPr>
        <w:pStyle w:val="EndNoteBibliography"/>
        <w:rPr>
          <w:color w:val="auto"/>
        </w:rPr>
      </w:pPr>
      <w:r w:rsidRPr="00704E54">
        <w:rPr>
          <w:color w:val="auto"/>
        </w:rPr>
        <w:t>14</w:t>
      </w:r>
      <w:r w:rsidRPr="00704E54">
        <w:rPr>
          <w:color w:val="auto"/>
        </w:rPr>
        <w:tab/>
        <w:t>Bartolomeo, P., D'Erme, P., Perri, R.</w:t>
      </w:r>
      <w:r w:rsidR="00941640" w:rsidRPr="00704E54">
        <w:rPr>
          <w:color w:val="auto"/>
        </w:rPr>
        <w:t>,</w:t>
      </w:r>
      <w:r w:rsidRPr="00704E54">
        <w:rPr>
          <w:color w:val="auto"/>
        </w:rPr>
        <w:t xml:space="preserve"> Gainotti, G. Perception and action in hemispatial neglect. </w:t>
      </w:r>
      <w:r w:rsidRPr="00704E54">
        <w:rPr>
          <w:i/>
          <w:color w:val="auto"/>
        </w:rPr>
        <w:t>Neuropsychologia.</w:t>
      </w:r>
      <w:r w:rsidRPr="00704E54">
        <w:rPr>
          <w:color w:val="auto"/>
        </w:rPr>
        <w:t xml:space="preserve"> </w:t>
      </w:r>
      <w:r w:rsidRPr="00704E54">
        <w:rPr>
          <w:b/>
          <w:color w:val="auto"/>
        </w:rPr>
        <w:t>36</w:t>
      </w:r>
      <w:r w:rsidRPr="00704E54">
        <w:rPr>
          <w:color w:val="auto"/>
        </w:rPr>
        <w:t xml:space="preserve"> (3), 227-237, (1998).</w:t>
      </w:r>
    </w:p>
    <w:p w14:paraId="391ECE7C" w14:textId="28B6618D" w:rsidR="00322542" w:rsidRPr="00704E54" w:rsidRDefault="00322542" w:rsidP="00CC28F5">
      <w:pPr>
        <w:pStyle w:val="EndNoteBibliography"/>
        <w:rPr>
          <w:color w:val="auto"/>
        </w:rPr>
      </w:pPr>
      <w:r w:rsidRPr="00704E54">
        <w:rPr>
          <w:color w:val="auto"/>
        </w:rPr>
        <w:t>15</w:t>
      </w:r>
      <w:r w:rsidRPr="00704E54">
        <w:rPr>
          <w:color w:val="auto"/>
        </w:rPr>
        <w:tab/>
        <w:t>Bartolomeo, P.</w:t>
      </w:r>
      <w:r w:rsidRPr="00704E54">
        <w:rPr>
          <w:i/>
          <w:color w:val="auto"/>
        </w:rPr>
        <w:t xml:space="preserve"> </w:t>
      </w:r>
      <w:r w:rsidR="00941640" w:rsidRPr="00704E54">
        <w:rPr>
          <w:color w:val="auto"/>
        </w:rPr>
        <w:t>et al.</w:t>
      </w:r>
      <w:r w:rsidRPr="00704E54">
        <w:rPr>
          <w:color w:val="auto"/>
        </w:rPr>
        <w:t xml:space="preserve"> Right-side neglect in Alzheimer's disease. </w:t>
      </w:r>
      <w:r w:rsidRPr="00704E54">
        <w:rPr>
          <w:i/>
          <w:color w:val="auto"/>
        </w:rPr>
        <w:t>Neurology.</w:t>
      </w:r>
      <w:r w:rsidRPr="00704E54">
        <w:rPr>
          <w:color w:val="auto"/>
        </w:rPr>
        <w:t xml:space="preserve"> </w:t>
      </w:r>
      <w:r w:rsidRPr="00704E54">
        <w:rPr>
          <w:b/>
          <w:color w:val="auto"/>
        </w:rPr>
        <w:t>51</w:t>
      </w:r>
      <w:r w:rsidRPr="00704E54">
        <w:rPr>
          <w:color w:val="auto"/>
        </w:rPr>
        <w:t xml:space="preserve"> (4), 1207-1209, (1998).</w:t>
      </w:r>
    </w:p>
    <w:p w14:paraId="091BF3B8" w14:textId="7C84517A" w:rsidR="00322542" w:rsidRPr="00704E54" w:rsidRDefault="00322542" w:rsidP="00CC28F5">
      <w:pPr>
        <w:pStyle w:val="EndNoteBibliography"/>
        <w:rPr>
          <w:color w:val="auto"/>
        </w:rPr>
      </w:pPr>
      <w:r w:rsidRPr="00704E54">
        <w:rPr>
          <w:color w:val="auto"/>
        </w:rPr>
        <w:t>16</w:t>
      </w:r>
      <w:r w:rsidRPr="00704E54">
        <w:rPr>
          <w:color w:val="auto"/>
        </w:rPr>
        <w:tab/>
        <w:t>Thompson, P. M.</w:t>
      </w:r>
      <w:r w:rsidRPr="00704E54">
        <w:rPr>
          <w:i/>
          <w:color w:val="auto"/>
        </w:rPr>
        <w:t xml:space="preserve"> </w:t>
      </w:r>
      <w:r w:rsidR="00941640" w:rsidRPr="00704E54">
        <w:rPr>
          <w:color w:val="auto"/>
        </w:rPr>
        <w:t>et al.</w:t>
      </w:r>
      <w:r w:rsidRPr="00704E54">
        <w:rPr>
          <w:color w:val="auto"/>
        </w:rPr>
        <w:t xml:space="preserve"> Tracking Alzheimer's disease. </w:t>
      </w:r>
      <w:r w:rsidRPr="00704E54">
        <w:rPr>
          <w:i/>
          <w:color w:val="auto"/>
        </w:rPr>
        <w:t>Annals of the New York Academy of Sciences.</w:t>
      </w:r>
      <w:r w:rsidRPr="00704E54">
        <w:rPr>
          <w:color w:val="auto"/>
        </w:rPr>
        <w:t xml:space="preserve"> </w:t>
      </w:r>
      <w:r w:rsidRPr="00704E54">
        <w:rPr>
          <w:b/>
          <w:color w:val="auto"/>
        </w:rPr>
        <w:t>1097</w:t>
      </w:r>
      <w:r w:rsidRPr="00704E54">
        <w:rPr>
          <w:color w:val="auto"/>
        </w:rPr>
        <w:t xml:space="preserve"> 183-214, (2007).</w:t>
      </w:r>
    </w:p>
    <w:p w14:paraId="0912B8FE" w14:textId="6339790C" w:rsidR="00322542" w:rsidRPr="00704E54" w:rsidRDefault="00322542" w:rsidP="00CC28F5">
      <w:pPr>
        <w:pStyle w:val="EndNoteBibliography"/>
        <w:rPr>
          <w:color w:val="auto"/>
        </w:rPr>
      </w:pPr>
      <w:r w:rsidRPr="00704E54">
        <w:rPr>
          <w:color w:val="auto"/>
        </w:rPr>
        <w:t>17</w:t>
      </w:r>
      <w:r w:rsidRPr="00704E54">
        <w:rPr>
          <w:color w:val="auto"/>
        </w:rPr>
        <w:tab/>
        <w:t>Cabeza, R., Anderson, N. D., Locantore, J. K.</w:t>
      </w:r>
      <w:r w:rsidR="00941640" w:rsidRPr="00704E54">
        <w:rPr>
          <w:color w:val="auto"/>
        </w:rPr>
        <w:t>,</w:t>
      </w:r>
      <w:r w:rsidRPr="00704E54">
        <w:rPr>
          <w:color w:val="auto"/>
        </w:rPr>
        <w:t xml:space="preserve"> McIntosh, A. R. Aging gracefully: compensatory brain activity in high-performing older adults. </w:t>
      </w:r>
      <w:r w:rsidRPr="00704E54">
        <w:rPr>
          <w:i/>
          <w:color w:val="auto"/>
        </w:rPr>
        <w:t>NeuroImage.</w:t>
      </w:r>
      <w:r w:rsidRPr="00704E54">
        <w:rPr>
          <w:color w:val="auto"/>
        </w:rPr>
        <w:t xml:space="preserve"> </w:t>
      </w:r>
      <w:r w:rsidRPr="00704E54">
        <w:rPr>
          <w:b/>
          <w:color w:val="auto"/>
        </w:rPr>
        <w:t>17</w:t>
      </w:r>
      <w:r w:rsidRPr="00704E54">
        <w:rPr>
          <w:color w:val="auto"/>
        </w:rPr>
        <w:t xml:space="preserve"> (3), 1394-1402, (2002).</w:t>
      </w:r>
    </w:p>
    <w:p w14:paraId="5B173ABA" w14:textId="6DB81ED3" w:rsidR="00322542" w:rsidRPr="00704E54" w:rsidRDefault="00322542" w:rsidP="00CC28F5">
      <w:pPr>
        <w:pStyle w:val="EndNoteBibliography"/>
        <w:rPr>
          <w:color w:val="auto"/>
        </w:rPr>
      </w:pPr>
      <w:r w:rsidRPr="00704E54">
        <w:rPr>
          <w:color w:val="auto"/>
        </w:rPr>
        <w:t>18</w:t>
      </w:r>
      <w:r w:rsidRPr="00704E54">
        <w:rPr>
          <w:color w:val="auto"/>
        </w:rPr>
        <w:tab/>
        <w:t>Bellis, T. J., Nicol, T.</w:t>
      </w:r>
      <w:r w:rsidR="00941640" w:rsidRPr="00704E54">
        <w:rPr>
          <w:color w:val="auto"/>
        </w:rPr>
        <w:t>,</w:t>
      </w:r>
      <w:r w:rsidRPr="00704E54">
        <w:rPr>
          <w:color w:val="auto"/>
        </w:rPr>
        <w:t xml:space="preserve"> Kraus, N. Aging affects hemispheric asymmetry in the neural representation of speech sounds. </w:t>
      </w:r>
      <w:r w:rsidRPr="00704E54">
        <w:rPr>
          <w:i/>
          <w:color w:val="auto"/>
        </w:rPr>
        <w:t>The Journal of neuroscience : the official journal of the Society for Neuroscience.</w:t>
      </w:r>
      <w:r w:rsidRPr="00704E54">
        <w:rPr>
          <w:color w:val="auto"/>
        </w:rPr>
        <w:t xml:space="preserve"> </w:t>
      </w:r>
      <w:r w:rsidRPr="00704E54">
        <w:rPr>
          <w:b/>
          <w:color w:val="auto"/>
        </w:rPr>
        <w:t>20</w:t>
      </w:r>
      <w:r w:rsidRPr="00704E54">
        <w:rPr>
          <w:color w:val="auto"/>
        </w:rPr>
        <w:t xml:space="preserve"> (2), 791-797, (2000).</w:t>
      </w:r>
    </w:p>
    <w:p w14:paraId="54686ED3" w14:textId="7C322F2F" w:rsidR="00322542" w:rsidRPr="00704E54" w:rsidRDefault="00322542" w:rsidP="00CC28F5">
      <w:pPr>
        <w:pStyle w:val="EndNoteBibliography"/>
        <w:rPr>
          <w:color w:val="auto"/>
        </w:rPr>
      </w:pPr>
      <w:r w:rsidRPr="00704E54">
        <w:rPr>
          <w:color w:val="auto"/>
        </w:rPr>
        <w:t>19</w:t>
      </w:r>
      <w:r w:rsidRPr="00704E54">
        <w:rPr>
          <w:color w:val="auto"/>
        </w:rPr>
        <w:tab/>
        <w:t>Jankowsky, J. L.</w:t>
      </w:r>
      <w:r w:rsidRPr="00704E54">
        <w:rPr>
          <w:i/>
          <w:color w:val="auto"/>
        </w:rPr>
        <w:t xml:space="preserve"> </w:t>
      </w:r>
      <w:r w:rsidR="00941640" w:rsidRPr="00704E54">
        <w:rPr>
          <w:color w:val="auto"/>
        </w:rPr>
        <w:t>et al.</w:t>
      </w:r>
      <w:r w:rsidRPr="00704E54">
        <w:rPr>
          <w:color w:val="auto"/>
        </w:rPr>
        <w:t xml:space="preserve"> Co-expression of multiple transgenes in mouse CNS: a comparison of strategies. </w:t>
      </w:r>
      <w:r w:rsidRPr="00704E54">
        <w:rPr>
          <w:i/>
          <w:color w:val="auto"/>
        </w:rPr>
        <w:t>Biomolecular engineering.</w:t>
      </w:r>
      <w:r w:rsidRPr="00704E54">
        <w:rPr>
          <w:color w:val="auto"/>
        </w:rPr>
        <w:t xml:space="preserve"> </w:t>
      </w:r>
      <w:r w:rsidRPr="00704E54">
        <w:rPr>
          <w:b/>
          <w:color w:val="auto"/>
        </w:rPr>
        <w:t>17</w:t>
      </w:r>
      <w:r w:rsidRPr="00704E54">
        <w:rPr>
          <w:color w:val="auto"/>
        </w:rPr>
        <w:t xml:space="preserve"> (6), 157-165, (2001).</w:t>
      </w:r>
    </w:p>
    <w:p w14:paraId="04A4F0F3" w14:textId="09E7F4E4" w:rsidR="00322542" w:rsidRPr="00704E54" w:rsidRDefault="00322542" w:rsidP="00CC28F5">
      <w:pPr>
        <w:pStyle w:val="EndNoteBibliography"/>
        <w:rPr>
          <w:color w:val="auto"/>
        </w:rPr>
      </w:pPr>
      <w:r w:rsidRPr="00704E54">
        <w:rPr>
          <w:color w:val="auto"/>
        </w:rPr>
        <w:t>20</w:t>
      </w:r>
      <w:r w:rsidRPr="00704E54">
        <w:rPr>
          <w:color w:val="auto"/>
        </w:rPr>
        <w:tab/>
        <w:t>Venegas, C.</w:t>
      </w:r>
      <w:r w:rsidRPr="00704E54">
        <w:rPr>
          <w:i/>
          <w:color w:val="auto"/>
        </w:rPr>
        <w:t xml:space="preserve"> </w:t>
      </w:r>
      <w:r w:rsidR="00941640" w:rsidRPr="00704E54">
        <w:rPr>
          <w:color w:val="auto"/>
        </w:rPr>
        <w:t>et al.</w:t>
      </w:r>
      <w:r w:rsidRPr="00704E54">
        <w:rPr>
          <w:color w:val="auto"/>
        </w:rPr>
        <w:t xml:space="preserve"> Microglia-derived ASC specks cross-seed amyloid-beta in Alzheimer's disease. </w:t>
      </w:r>
      <w:r w:rsidRPr="00704E54">
        <w:rPr>
          <w:i/>
          <w:color w:val="auto"/>
        </w:rPr>
        <w:t>Nature.</w:t>
      </w:r>
      <w:r w:rsidRPr="00704E54">
        <w:rPr>
          <w:color w:val="auto"/>
        </w:rPr>
        <w:t xml:space="preserve"> </w:t>
      </w:r>
      <w:r w:rsidRPr="00704E54">
        <w:rPr>
          <w:b/>
          <w:color w:val="auto"/>
        </w:rPr>
        <w:t>552</w:t>
      </w:r>
      <w:r w:rsidRPr="00704E54">
        <w:rPr>
          <w:color w:val="auto"/>
        </w:rPr>
        <w:t xml:space="preserve"> (7685), 355-361, (2017).</w:t>
      </w:r>
    </w:p>
    <w:p w14:paraId="6BE26A29" w14:textId="03A04D24" w:rsidR="00322542" w:rsidRPr="00704E54" w:rsidRDefault="00322542" w:rsidP="00CC28F5">
      <w:pPr>
        <w:pStyle w:val="EndNoteBibliography"/>
        <w:rPr>
          <w:color w:val="auto"/>
        </w:rPr>
      </w:pPr>
      <w:r w:rsidRPr="00704E54">
        <w:rPr>
          <w:color w:val="auto"/>
        </w:rPr>
        <w:t>21</w:t>
      </w:r>
      <w:r w:rsidRPr="00704E54">
        <w:rPr>
          <w:color w:val="auto"/>
        </w:rPr>
        <w:tab/>
        <w:t>Busche, M. A.</w:t>
      </w:r>
      <w:r w:rsidRPr="00704E54">
        <w:rPr>
          <w:i/>
          <w:color w:val="auto"/>
        </w:rPr>
        <w:t xml:space="preserve"> </w:t>
      </w:r>
      <w:r w:rsidR="00941640" w:rsidRPr="00704E54">
        <w:rPr>
          <w:color w:val="auto"/>
        </w:rPr>
        <w:t>et al.</w:t>
      </w:r>
      <w:r w:rsidRPr="00704E54">
        <w:rPr>
          <w:color w:val="auto"/>
        </w:rPr>
        <w:t xml:space="preserve"> Tau impairs neural circuits, dominating amyloid-beta effects, in Alzheimer models in vivo. </w:t>
      </w:r>
      <w:r w:rsidRPr="00704E54">
        <w:rPr>
          <w:i/>
          <w:color w:val="auto"/>
        </w:rPr>
        <w:t>Nat Neurosci.</w:t>
      </w:r>
      <w:r w:rsidRPr="00704E54">
        <w:rPr>
          <w:color w:val="auto"/>
        </w:rPr>
        <w:t xml:space="preserve"> </w:t>
      </w:r>
      <w:r w:rsidRPr="00704E54">
        <w:rPr>
          <w:b/>
          <w:color w:val="auto"/>
        </w:rPr>
        <w:t>22</w:t>
      </w:r>
      <w:r w:rsidRPr="00704E54">
        <w:rPr>
          <w:color w:val="auto"/>
        </w:rPr>
        <w:t xml:space="preserve"> (1), 57-64, (2019).</w:t>
      </w:r>
    </w:p>
    <w:p w14:paraId="29B4F234" w14:textId="41F10E3E" w:rsidR="00322542" w:rsidRPr="00704E54" w:rsidRDefault="00322542" w:rsidP="00CC28F5">
      <w:pPr>
        <w:pStyle w:val="EndNoteBibliography"/>
        <w:rPr>
          <w:color w:val="auto"/>
        </w:rPr>
      </w:pPr>
      <w:r w:rsidRPr="00704E54">
        <w:rPr>
          <w:color w:val="auto"/>
        </w:rPr>
        <w:t>22</w:t>
      </w:r>
      <w:r w:rsidRPr="00704E54">
        <w:rPr>
          <w:color w:val="auto"/>
        </w:rPr>
        <w:tab/>
        <w:t>Velazquez, R.</w:t>
      </w:r>
      <w:r w:rsidRPr="00704E54">
        <w:rPr>
          <w:i/>
          <w:color w:val="auto"/>
        </w:rPr>
        <w:t xml:space="preserve"> </w:t>
      </w:r>
      <w:r w:rsidR="00941640" w:rsidRPr="00704E54">
        <w:rPr>
          <w:color w:val="auto"/>
        </w:rPr>
        <w:t>et al.</w:t>
      </w:r>
      <w:r w:rsidRPr="00704E54">
        <w:rPr>
          <w:color w:val="auto"/>
        </w:rPr>
        <w:t xml:space="preserve"> Maternal choline supplementation ameliorates Alzheimer's disease pathology by reducing brain homocysteine levels across multiple generations. </w:t>
      </w:r>
      <w:r w:rsidR="00941640" w:rsidRPr="00704E54">
        <w:rPr>
          <w:i/>
          <w:color w:val="auto"/>
        </w:rPr>
        <w:t>Molecular Psychiatry</w:t>
      </w:r>
      <w:r w:rsidRPr="00704E54">
        <w:rPr>
          <w:i/>
          <w:color w:val="auto"/>
        </w:rPr>
        <w:t>.</w:t>
      </w:r>
      <w:r w:rsidRPr="00704E54">
        <w:rPr>
          <w:color w:val="auto"/>
        </w:rPr>
        <w:t xml:space="preserve"> 10.1038/s41380-018-0322-z, (2019).</w:t>
      </w:r>
    </w:p>
    <w:p w14:paraId="63BCC4A0" w14:textId="7C0AB046" w:rsidR="00322542" w:rsidRPr="00704E54" w:rsidRDefault="00322542" w:rsidP="00CC28F5">
      <w:pPr>
        <w:pStyle w:val="EndNoteBibliography"/>
        <w:rPr>
          <w:color w:val="auto"/>
        </w:rPr>
      </w:pPr>
      <w:r w:rsidRPr="00704E54">
        <w:rPr>
          <w:color w:val="auto"/>
        </w:rPr>
        <w:t>23</w:t>
      </w:r>
      <w:r w:rsidRPr="00704E54">
        <w:rPr>
          <w:color w:val="auto"/>
        </w:rPr>
        <w:tab/>
        <w:t>Huo, Q.</w:t>
      </w:r>
      <w:r w:rsidRPr="00704E54">
        <w:rPr>
          <w:i/>
          <w:color w:val="auto"/>
        </w:rPr>
        <w:t xml:space="preserve"> </w:t>
      </w:r>
      <w:r w:rsidR="00941640" w:rsidRPr="00704E54">
        <w:rPr>
          <w:color w:val="auto"/>
        </w:rPr>
        <w:t>et al.</w:t>
      </w:r>
      <w:r w:rsidRPr="00704E54">
        <w:rPr>
          <w:color w:val="auto"/>
        </w:rPr>
        <w:t xml:space="preserve"> Prefrontal Cortical GABAergic Dysfunction Contributes to Aberrant UP-State Duration in APP Knockout Mice. </w:t>
      </w:r>
      <w:r w:rsidR="00941640" w:rsidRPr="00704E54">
        <w:rPr>
          <w:i/>
          <w:color w:val="auto"/>
        </w:rPr>
        <w:t>Cerebral Cortex</w:t>
      </w:r>
      <w:r w:rsidRPr="00704E54">
        <w:rPr>
          <w:i/>
          <w:color w:val="auto"/>
        </w:rPr>
        <w:t>.</w:t>
      </w:r>
      <w:r w:rsidRPr="00704E54">
        <w:rPr>
          <w:color w:val="auto"/>
        </w:rPr>
        <w:t xml:space="preserve"> </w:t>
      </w:r>
      <w:r w:rsidRPr="00704E54">
        <w:rPr>
          <w:b/>
          <w:color w:val="auto"/>
        </w:rPr>
        <w:t>27</w:t>
      </w:r>
      <w:r w:rsidRPr="00704E54">
        <w:rPr>
          <w:color w:val="auto"/>
        </w:rPr>
        <w:t xml:space="preserve"> (8), 4060-4072, (2017).</w:t>
      </w:r>
    </w:p>
    <w:p w14:paraId="65BC52AF" w14:textId="2D2D9DF6" w:rsidR="00322542" w:rsidRPr="00704E54" w:rsidRDefault="00322542" w:rsidP="00CC28F5">
      <w:pPr>
        <w:pStyle w:val="EndNoteBibliography"/>
        <w:rPr>
          <w:color w:val="auto"/>
        </w:rPr>
      </w:pPr>
      <w:r w:rsidRPr="00704E54">
        <w:rPr>
          <w:color w:val="auto"/>
        </w:rPr>
        <w:t>24</w:t>
      </w:r>
      <w:r w:rsidRPr="00704E54">
        <w:rPr>
          <w:color w:val="auto"/>
        </w:rPr>
        <w:tab/>
        <w:t>Palop, J. J.</w:t>
      </w:r>
      <w:r w:rsidRPr="00704E54">
        <w:rPr>
          <w:i/>
          <w:color w:val="auto"/>
        </w:rPr>
        <w:t xml:space="preserve"> </w:t>
      </w:r>
      <w:r w:rsidR="00941640" w:rsidRPr="00704E54">
        <w:rPr>
          <w:color w:val="auto"/>
        </w:rPr>
        <w:t>et al.</w:t>
      </w:r>
      <w:r w:rsidRPr="00704E54">
        <w:rPr>
          <w:color w:val="auto"/>
        </w:rPr>
        <w:t xml:space="preserve"> Aberrant excitatory neuronal activity and compensatory remodeling of inhibitory hippocampal circuits in mouse models of Alzheimer's disease. </w:t>
      </w:r>
      <w:r w:rsidRPr="00704E54">
        <w:rPr>
          <w:i/>
          <w:color w:val="auto"/>
        </w:rPr>
        <w:t>Neuron.</w:t>
      </w:r>
      <w:r w:rsidRPr="00704E54">
        <w:rPr>
          <w:color w:val="auto"/>
        </w:rPr>
        <w:t xml:space="preserve"> </w:t>
      </w:r>
      <w:r w:rsidRPr="00704E54">
        <w:rPr>
          <w:b/>
          <w:color w:val="auto"/>
        </w:rPr>
        <w:t>55</w:t>
      </w:r>
      <w:r w:rsidRPr="00704E54">
        <w:rPr>
          <w:color w:val="auto"/>
        </w:rPr>
        <w:t xml:space="preserve"> (5), 697-711, (2007).</w:t>
      </w:r>
    </w:p>
    <w:p w14:paraId="1A0D5B70" w14:textId="1C650D8D" w:rsidR="00322542" w:rsidRPr="00704E54" w:rsidRDefault="00322542" w:rsidP="00CC28F5">
      <w:pPr>
        <w:pStyle w:val="EndNoteBibliography"/>
        <w:rPr>
          <w:color w:val="auto"/>
        </w:rPr>
      </w:pPr>
      <w:r w:rsidRPr="00704E54">
        <w:rPr>
          <w:color w:val="auto"/>
        </w:rPr>
        <w:t>25</w:t>
      </w:r>
      <w:r w:rsidRPr="00704E54">
        <w:rPr>
          <w:color w:val="auto"/>
        </w:rPr>
        <w:tab/>
        <w:t>Ang, G.</w:t>
      </w:r>
      <w:r w:rsidRPr="00704E54">
        <w:rPr>
          <w:i/>
          <w:color w:val="auto"/>
        </w:rPr>
        <w:t xml:space="preserve"> </w:t>
      </w:r>
      <w:r w:rsidR="00941640" w:rsidRPr="00704E54">
        <w:rPr>
          <w:color w:val="auto"/>
        </w:rPr>
        <w:t>et al.</w:t>
      </w:r>
      <w:r w:rsidRPr="00704E54">
        <w:rPr>
          <w:color w:val="auto"/>
        </w:rPr>
        <w:t xml:space="preserve"> Absent sleep EEG spindle activity in GluA1 (Gria1) knockout mice: relevance to neuropsychiatric disorders. </w:t>
      </w:r>
      <w:r w:rsidR="00941640" w:rsidRPr="00704E54">
        <w:rPr>
          <w:i/>
          <w:color w:val="auto"/>
        </w:rPr>
        <w:t>Translational Psychiatry</w:t>
      </w:r>
      <w:r w:rsidRPr="00704E54">
        <w:rPr>
          <w:i/>
          <w:color w:val="auto"/>
        </w:rPr>
        <w:t>.</w:t>
      </w:r>
      <w:r w:rsidRPr="00704E54">
        <w:rPr>
          <w:color w:val="auto"/>
        </w:rPr>
        <w:t xml:space="preserve"> </w:t>
      </w:r>
      <w:r w:rsidRPr="00704E54">
        <w:rPr>
          <w:b/>
          <w:color w:val="auto"/>
        </w:rPr>
        <w:t>8</w:t>
      </w:r>
      <w:r w:rsidRPr="00704E54">
        <w:rPr>
          <w:color w:val="auto"/>
        </w:rPr>
        <w:t xml:space="preserve"> (1), 154, (2018).</w:t>
      </w:r>
    </w:p>
    <w:p w14:paraId="34C97372" w14:textId="65BD55D4" w:rsidR="00322542" w:rsidRPr="00704E54" w:rsidRDefault="00322542" w:rsidP="00CC28F5">
      <w:pPr>
        <w:pStyle w:val="EndNoteBibliography"/>
        <w:rPr>
          <w:color w:val="auto"/>
        </w:rPr>
      </w:pPr>
      <w:r w:rsidRPr="00704E54">
        <w:rPr>
          <w:color w:val="auto"/>
        </w:rPr>
        <w:t>26</w:t>
      </w:r>
      <w:r w:rsidRPr="00704E54">
        <w:rPr>
          <w:color w:val="auto"/>
        </w:rPr>
        <w:tab/>
        <w:t>Funk, C. M., Honjoh, S., Rodriguez, A. V., Cirelli, C.</w:t>
      </w:r>
      <w:r w:rsidR="00941640" w:rsidRPr="00704E54">
        <w:rPr>
          <w:color w:val="auto"/>
        </w:rPr>
        <w:t>,</w:t>
      </w:r>
      <w:r w:rsidRPr="00704E54">
        <w:rPr>
          <w:color w:val="auto"/>
        </w:rPr>
        <w:t xml:space="preserve"> Tononi, G. Local Slow Waves in Superficial Layers of Primary Cortical Areas during REM Sleep. </w:t>
      </w:r>
      <w:r w:rsidR="00941640" w:rsidRPr="00704E54">
        <w:rPr>
          <w:i/>
          <w:color w:val="auto"/>
        </w:rPr>
        <w:t>Current Biology</w:t>
      </w:r>
      <w:r w:rsidRPr="00704E54">
        <w:rPr>
          <w:i/>
          <w:color w:val="auto"/>
        </w:rPr>
        <w:t>.</w:t>
      </w:r>
      <w:r w:rsidRPr="00704E54">
        <w:rPr>
          <w:color w:val="auto"/>
        </w:rPr>
        <w:t xml:space="preserve"> </w:t>
      </w:r>
      <w:r w:rsidRPr="00704E54">
        <w:rPr>
          <w:b/>
          <w:color w:val="auto"/>
        </w:rPr>
        <w:t>26</w:t>
      </w:r>
      <w:r w:rsidRPr="00704E54">
        <w:rPr>
          <w:color w:val="auto"/>
        </w:rPr>
        <w:t xml:space="preserve"> (3), 396-403, (2016).</w:t>
      </w:r>
    </w:p>
    <w:p w14:paraId="5B697C7D" w14:textId="7381EBF4" w:rsidR="00322542" w:rsidRPr="00704E54" w:rsidRDefault="00322542" w:rsidP="00CC28F5">
      <w:pPr>
        <w:pStyle w:val="EndNoteBibliography"/>
        <w:rPr>
          <w:color w:val="auto"/>
        </w:rPr>
      </w:pPr>
      <w:r w:rsidRPr="00704E54">
        <w:rPr>
          <w:color w:val="auto"/>
        </w:rPr>
        <w:t>27</w:t>
      </w:r>
      <w:r w:rsidRPr="00704E54">
        <w:rPr>
          <w:color w:val="auto"/>
        </w:rPr>
        <w:tab/>
        <w:t>Gregoriou, G. G., Gotts, S. J., Zhou, H.</w:t>
      </w:r>
      <w:r w:rsidR="00941640" w:rsidRPr="00704E54">
        <w:rPr>
          <w:color w:val="auto"/>
        </w:rPr>
        <w:t>,</w:t>
      </w:r>
      <w:r w:rsidRPr="00704E54">
        <w:rPr>
          <w:color w:val="auto"/>
        </w:rPr>
        <w:t xml:space="preserve"> Desimone, R. High-frequency, long-range coupling between prefrontal and visual cortex during attention. </w:t>
      </w:r>
      <w:r w:rsidRPr="00704E54">
        <w:rPr>
          <w:i/>
          <w:color w:val="auto"/>
        </w:rPr>
        <w:t>Science.</w:t>
      </w:r>
      <w:r w:rsidRPr="00704E54">
        <w:rPr>
          <w:color w:val="auto"/>
        </w:rPr>
        <w:t xml:space="preserve"> </w:t>
      </w:r>
      <w:r w:rsidRPr="00704E54">
        <w:rPr>
          <w:b/>
          <w:color w:val="auto"/>
        </w:rPr>
        <w:t>324</w:t>
      </w:r>
      <w:r w:rsidRPr="00704E54">
        <w:rPr>
          <w:color w:val="auto"/>
        </w:rPr>
        <w:t xml:space="preserve"> (5931), 1207-1210, (2009).</w:t>
      </w:r>
    </w:p>
    <w:p w14:paraId="75482F27" w14:textId="7C5805CB" w:rsidR="00322542" w:rsidRPr="00704E54" w:rsidRDefault="00322542" w:rsidP="00CC28F5">
      <w:pPr>
        <w:pStyle w:val="EndNoteBibliography"/>
        <w:rPr>
          <w:color w:val="auto"/>
        </w:rPr>
      </w:pPr>
      <w:r w:rsidRPr="00704E54">
        <w:rPr>
          <w:color w:val="auto"/>
        </w:rPr>
        <w:t>28</w:t>
      </w:r>
      <w:r w:rsidRPr="00704E54">
        <w:rPr>
          <w:color w:val="auto"/>
        </w:rPr>
        <w:tab/>
        <w:t>Zheng, C., Bieri, K. W., Hsiao, Y. T.</w:t>
      </w:r>
      <w:r w:rsidR="00941640" w:rsidRPr="00704E54">
        <w:rPr>
          <w:color w:val="auto"/>
        </w:rPr>
        <w:t>,</w:t>
      </w:r>
      <w:r w:rsidRPr="00704E54">
        <w:rPr>
          <w:color w:val="auto"/>
        </w:rPr>
        <w:t xml:space="preserve"> Colgin, L. L. Spatial Sequence Coding Differs during Slow and Fast Gamma Rhythms in the Hippocampus. </w:t>
      </w:r>
      <w:r w:rsidRPr="00704E54">
        <w:rPr>
          <w:i/>
          <w:color w:val="auto"/>
        </w:rPr>
        <w:t>Neuron.</w:t>
      </w:r>
      <w:r w:rsidRPr="00704E54">
        <w:rPr>
          <w:color w:val="auto"/>
        </w:rPr>
        <w:t xml:space="preserve"> </w:t>
      </w:r>
      <w:r w:rsidRPr="00704E54">
        <w:rPr>
          <w:b/>
          <w:color w:val="auto"/>
        </w:rPr>
        <w:t>89</w:t>
      </w:r>
      <w:r w:rsidRPr="00704E54">
        <w:rPr>
          <w:color w:val="auto"/>
        </w:rPr>
        <w:t xml:space="preserve"> (2), 398-408, (2016).</w:t>
      </w:r>
    </w:p>
    <w:p w14:paraId="7E6BB2D2" w14:textId="773AA269" w:rsidR="00322542" w:rsidRPr="00704E54" w:rsidRDefault="00322542" w:rsidP="00CC28F5">
      <w:pPr>
        <w:pStyle w:val="EndNoteBibliography"/>
        <w:rPr>
          <w:color w:val="auto"/>
        </w:rPr>
      </w:pPr>
      <w:r w:rsidRPr="00704E54">
        <w:rPr>
          <w:color w:val="auto"/>
        </w:rPr>
        <w:t>29</w:t>
      </w:r>
      <w:r w:rsidRPr="00704E54">
        <w:rPr>
          <w:color w:val="auto"/>
        </w:rPr>
        <w:tab/>
        <w:t>Freeman, W. J., Holmes, M. D., West, G. A.</w:t>
      </w:r>
      <w:r w:rsidR="00941640" w:rsidRPr="00704E54">
        <w:rPr>
          <w:color w:val="auto"/>
        </w:rPr>
        <w:t>,</w:t>
      </w:r>
      <w:r w:rsidRPr="00704E54">
        <w:rPr>
          <w:color w:val="auto"/>
        </w:rPr>
        <w:t xml:space="preserve"> Vanhatalo, S. Fine spatiotemporal structure of phase in human intracranial EEG. </w:t>
      </w:r>
      <w:r w:rsidRPr="00704E54">
        <w:rPr>
          <w:i/>
          <w:color w:val="auto"/>
        </w:rPr>
        <w:t>Clinical neurophysiology : official journal of the International Federation of Clinical Neurophysiology.</w:t>
      </w:r>
      <w:r w:rsidRPr="00704E54">
        <w:rPr>
          <w:color w:val="auto"/>
        </w:rPr>
        <w:t xml:space="preserve"> </w:t>
      </w:r>
      <w:r w:rsidRPr="00704E54">
        <w:rPr>
          <w:b/>
          <w:color w:val="auto"/>
        </w:rPr>
        <w:t>117</w:t>
      </w:r>
      <w:r w:rsidRPr="00704E54">
        <w:rPr>
          <w:color w:val="auto"/>
        </w:rPr>
        <w:t xml:space="preserve"> (6), 1228-1243, (2006).</w:t>
      </w:r>
    </w:p>
    <w:p w14:paraId="2701AE3E" w14:textId="77777777" w:rsidR="00322542" w:rsidRPr="00704E54" w:rsidRDefault="00322542" w:rsidP="00CC28F5">
      <w:pPr>
        <w:pStyle w:val="EndNoteBibliography"/>
        <w:rPr>
          <w:color w:val="auto"/>
        </w:rPr>
      </w:pPr>
      <w:r w:rsidRPr="00704E54">
        <w:rPr>
          <w:color w:val="auto"/>
        </w:rPr>
        <w:t>30</w:t>
      </w:r>
      <w:r w:rsidRPr="00704E54">
        <w:rPr>
          <w:color w:val="auto"/>
        </w:rPr>
        <w:tab/>
        <w:t xml:space="preserve">Fries, P. Rhythms for Cognition: Communication through Coherence. </w:t>
      </w:r>
      <w:r w:rsidRPr="00704E54">
        <w:rPr>
          <w:i/>
          <w:color w:val="auto"/>
        </w:rPr>
        <w:t>Neuron.</w:t>
      </w:r>
      <w:r w:rsidRPr="00704E54">
        <w:rPr>
          <w:color w:val="auto"/>
        </w:rPr>
        <w:t xml:space="preserve"> </w:t>
      </w:r>
      <w:r w:rsidRPr="00704E54">
        <w:rPr>
          <w:b/>
          <w:color w:val="auto"/>
        </w:rPr>
        <w:t>88</w:t>
      </w:r>
      <w:r w:rsidRPr="00704E54">
        <w:rPr>
          <w:color w:val="auto"/>
        </w:rPr>
        <w:t xml:space="preserve"> (1), 220-235, (2015).</w:t>
      </w:r>
    </w:p>
    <w:p w14:paraId="54BD9520" w14:textId="676ADA1C" w:rsidR="00322542" w:rsidRPr="00704E54" w:rsidRDefault="00322542" w:rsidP="00CC28F5">
      <w:pPr>
        <w:pStyle w:val="EndNoteBibliography"/>
        <w:rPr>
          <w:color w:val="auto"/>
        </w:rPr>
      </w:pPr>
      <w:r w:rsidRPr="00704E54">
        <w:rPr>
          <w:color w:val="auto"/>
        </w:rPr>
        <w:t>31</w:t>
      </w:r>
      <w:r w:rsidRPr="00704E54">
        <w:rPr>
          <w:color w:val="auto"/>
        </w:rPr>
        <w:tab/>
        <w:t>Cardin, J. A.</w:t>
      </w:r>
      <w:r w:rsidRPr="00704E54">
        <w:rPr>
          <w:i/>
          <w:color w:val="auto"/>
        </w:rPr>
        <w:t xml:space="preserve"> </w:t>
      </w:r>
      <w:r w:rsidR="00941640" w:rsidRPr="00704E54">
        <w:rPr>
          <w:color w:val="auto"/>
        </w:rPr>
        <w:t>et al.</w:t>
      </w:r>
      <w:r w:rsidRPr="00704E54">
        <w:rPr>
          <w:color w:val="auto"/>
        </w:rPr>
        <w:t xml:space="preserve"> Driving fast-spiking cells induces gamma rhythm and controls sensory responses. </w:t>
      </w:r>
      <w:r w:rsidRPr="00704E54">
        <w:rPr>
          <w:i/>
          <w:color w:val="auto"/>
        </w:rPr>
        <w:t>Nature.</w:t>
      </w:r>
      <w:r w:rsidRPr="00704E54">
        <w:rPr>
          <w:color w:val="auto"/>
        </w:rPr>
        <w:t xml:space="preserve"> </w:t>
      </w:r>
      <w:r w:rsidRPr="00704E54">
        <w:rPr>
          <w:b/>
          <w:color w:val="auto"/>
        </w:rPr>
        <w:t>459</w:t>
      </w:r>
      <w:r w:rsidRPr="00704E54">
        <w:rPr>
          <w:color w:val="auto"/>
        </w:rPr>
        <w:t xml:space="preserve"> (7247), 663-667, (2009).</w:t>
      </w:r>
    </w:p>
    <w:p w14:paraId="7B8B036F" w14:textId="34C0E08C" w:rsidR="00322542" w:rsidRPr="00704E54" w:rsidRDefault="00322542" w:rsidP="00CC28F5">
      <w:pPr>
        <w:pStyle w:val="EndNoteBibliography"/>
        <w:rPr>
          <w:color w:val="auto"/>
        </w:rPr>
      </w:pPr>
      <w:r w:rsidRPr="00704E54">
        <w:rPr>
          <w:color w:val="auto"/>
        </w:rPr>
        <w:lastRenderedPageBreak/>
        <w:t>32</w:t>
      </w:r>
      <w:r w:rsidRPr="00704E54">
        <w:rPr>
          <w:color w:val="auto"/>
        </w:rPr>
        <w:tab/>
        <w:t>Verret, L.</w:t>
      </w:r>
      <w:r w:rsidRPr="00704E54">
        <w:rPr>
          <w:i/>
          <w:color w:val="auto"/>
        </w:rPr>
        <w:t xml:space="preserve"> </w:t>
      </w:r>
      <w:r w:rsidR="00941640" w:rsidRPr="00704E54">
        <w:rPr>
          <w:color w:val="auto"/>
        </w:rPr>
        <w:t>et al.</w:t>
      </w:r>
      <w:r w:rsidRPr="00704E54">
        <w:rPr>
          <w:color w:val="auto"/>
        </w:rPr>
        <w:t xml:space="preserve"> Inhibitory interneuron deficit links altered network activity and cognitive dysfunction in Alzheimer model. </w:t>
      </w:r>
      <w:r w:rsidRPr="00704E54">
        <w:rPr>
          <w:i/>
          <w:color w:val="auto"/>
        </w:rPr>
        <w:t>Cell.</w:t>
      </w:r>
      <w:r w:rsidRPr="00704E54">
        <w:rPr>
          <w:color w:val="auto"/>
        </w:rPr>
        <w:t xml:space="preserve"> </w:t>
      </w:r>
      <w:r w:rsidRPr="00704E54">
        <w:rPr>
          <w:b/>
          <w:color w:val="auto"/>
        </w:rPr>
        <w:t>149</w:t>
      </w:r>
      <w:r w:rsidRPr="00704E54">
        <w:rPr>
          <w:color w:val="auto"/>
        </w:rPr>
        <w:t xml:space="preserve"> (3), 708-721, (2012).</w:t>
      </w:r>
    </w:p>
    <w:p w14:paraId="256DE670" w14:textId="21B2F27C" w:rsidR="00322542" w:rsidRPr="00704E54" w:rsidRDefault="00322542" w:rsidP="00CC28F5">
      <w:pPr>
        <w:pStyle w:val="EndNoteBibliography"/>
        <w:rPr>
          <w:color w:val="auto"/>
        </w:rPr>
      </w:pPr>
      <w:r w:rsidRPr="00704E54">
        <w:rPr>
          <w:color w:val="auto"/>
        </w:rPr>
        <w:t>33</w:t>
      </w:r>
      <w:r w:rsidRPr="00704E54">
        <w:rPr>
          <w:color w:val="auto"/>
        </w:rPr>
        <w:tab/>
        <w:t>Ahlbeck, J., Song, L., Chini, M., Bitzenhofer, S. H.</w:t>
      </w:r>
      <w:r w:rsidR="00941640" w:rsidRPr="00704E54">
        <w:rPr>
          <w:color w:val="auto"/>
        </w:rPr>
        <w:t>,</w:t>
      </w:r>
      <w:r w:rsidRPr="00704E54">
        <w:rPr>
          <w:color w:val="auto"/>
        </w:rPr>
        <w:t xml:space="preserve"> Hanganu-Opatz, I. L. Glutamatergic drive along the septo-temporal axis of hippocampus boosts prelimbic oscillations in the neonatal mouse. </w:t>
      </w:r>
      <w:r w:rsidRPr="00704E54">
        <w:rPr>
          <w:i/>
          <w:color w:val="auto"/>
        </w:rPr>
        <w:t>Elife.</w:t>
      </w:r>
      <w:r w:rsidRPr="00704E54">
        <w:rPr>
          <w:color w:val="auto"/>
        </w:rPr>
        <w:t xml:space="preserve"> </w:t>
      </w:r>
      <w:r w:rsidRPr="00704E54">
        <w:rPr>
          <w:b/>
          <w:color w:val="auto"/>
        </w:rPr>
        <w:t>7</w:t>
      </w:r>
      <w:r w:rsidRPr="00704E54">
        <w:rPr>
          <w:color w:val="auto"/>
        </w:rPr>
        <w:t>, (2018).</w:t>
      </w:r>
    </w:p>
    <w:p w14:paraId="794DD0A1" w14:textId="69DC89AD" w:rsidR="00322542" w:rsidRPr="00704E54" w:rsidRDefault="00322542" w:rsidP="00CC28F5">
      <w:pPr>
        <w:pStyle w:val="EndNoteBibliography"/>
        <w:rPr>
          <w:color w:val="auto"/>
        </w:rPr>
      </w:pPr>
      <w:r w:rsidRPr="00704E54">
        <w:rPr>
          <w:color w:val="auto"/>
        </w:rPr>
        <w:t>34</w:t>
      </w:r>
      <w:r w:rsidRPr="00704E54">
        <w:rPr>
          <w:color w:val="auto"/>
        </w:rPr>
        <w:tab/>
        <w:t>Spellman, T.</w:t>
      </w:r>
      <w:r w:rsidRPr="00704E54">
        <w:rPr>
          <w:i/>
          <w:color w:val="auto"/>
        </w:rPr>
        <w:t xml:space="preserve"> </w:t>
      </w:r>
      <w:r w:rsidR="00941640" w:rsidRPr="00704E54">
        <w:rPr>
          <w:color w:val="auto"/>
        </w:rPr>
        <w:t>et al.</w:t>
      </w:r>
      <w:r w:rsidRPr="00704E54">
        <w:rPr>
          <w:color w:val="auto"/>
        </w:rPr>
        <w:t xml:space="preserve"> Hippocampal-prefrontal input supports spatial encoding in working memory. </w:t>
      </w:r>
      <w:r w:rsidRPr="00704E54">
        <w:rPr>
          <w:i/>
          <w:color w:val="auto"/>
        </w:rPr>
        <w:t>Nature.</w:t>
      </w:r>
      <w:r w:rsidRPr="00704E54">
        <w:rPr>
          <w:color w:val="auto"/>
        </w:rPr>
        <w:t xml:space="preserve"> </w:t>
      </w:r>
      <w:r w:rsidRPr="00704E54">
        <w:rPr>
          <w:b/>
          <w:color w:val="auto"/>
        </w:rPr>
        <w:t>522</w:t>
      </w:r>
      <w:r w:rsidRPr="00704E54">
        <w:rPr>
          <w:color w:val="auto"/>
        </w:rPr>
        <w:t xml:space="preserve"> (7556), 309-314, (2015).</w:t>
      </w:r>
    </w:p>
    <w:p w14:paraId="1F318EF6" w14:textId="694FF4ED" w:rsidR="00322542" w:rsidRPr="00704E54" w:rsidRDefault="00322542" w:rsidP="00CC28F5">
      <w:pPr>
        <w:pStyle w:val="EndNoteBibliography"/>
        <w:rPr>
          <w:color w:val="auto"/>
        </w:rPr>
      </w:pPr>
      <w:r w:rsidRPr="00704E54">
        <w:rPr>
          <w:color w:val="auto"/>
        </w:rPr>
        <w:t>35</w:t>
      </w:r>
      <w:r w:rsidRPr="00704E54">
        <w:rPr>
          <w:color w:val="auto"/>
        </w:rPr>
        <w:tab/>
        <w:t>Vandecasteele, M.</w:t>
      </w:r>
      <w:r w:rsidRPr="00704E54">
        <w:rPr>
          <w:i/>
          <w:color w:val="auto"/>
        </w:rPr>
        <w:t xml:space="preserve"> </w:t>
      </w:r>
      <w:r w:rsidR="00941640" w:rsidRPr="00704E54">
        <w:rPr>
          <w:color w:val="auto"/>
        </w:rPr>
        <w:t>et al.</w:t>
      </w:r>
      <w:r w:rsidRPr="00704E54">
        <w:rPr>
          <w:color w:val="auto"/>
        </w:rPr>
        <w:t xml:space="preserve"> Optogenetic activation of septal cholinergic neurons suppresses sharp wave ripples and enhances theta oscillations in the hippocampus. </w:t>
      </w:r>
      <w:r w:rsidR="00941640" w:rsidRPr="00704E54">
        <w:rPr>
          <w:i/>
          <w:color w:val="auto"/>
        </w:rPr>
        <w:t>Proceedings of the National Academy of Sciences of the United States of America</w:t>
      </w:r>
      <w:r w:rsidRPr="00704E54">
        <w:rPr>
          <w:i/>
          <w:color w:val="auto"/>
        </w:rPr>
        <w:t>.</w:t>
      </w:r>
      <w:r w:rsidRPr="00704E54">
        <w:rPr>
          <w:color w:val="auto"/>
        </w:rPr>
        <w:t xml:space="preserve"> </w:t>
      </w:r>
      <w:r w:rsidRPr="00704E54">
        <w:rPr>
          <w:b/>
          <w:color w:val="auto"/>
        </w:rPr>
        <w:t>111</w:t>
      </w:r>
      <w:r w:rsidRPr="00704E54">
        <w:rPr>
          <w:color w:val="auto"/>
        </w:rPr>
        <w:t xml:space="preserve"> (37), 13535-13540, (2014).</w:t>
      </w:r>
    </w:p>
    <w:p w14:paraId="3466A2B1" w14:textId="0071A183" w:rsidR="00322542" w:rsidRPr="00704E54" w:rsidRDefault="00322542" w:rsidP="00CC28F5">
      <w:pPr>
        <w:pStyle w:val="EndNoteBibliography"/>
        <w:rPr>
          <w:color w:val="auto"/>
        </w:rPr>
      </w:pPr>
      <w:r w:rsidRPr="00704E54">
        <w:rPr>
          <w:color w:val="auto"/>
        </w:rPr>
        <w:t>36</w:t>
      </w:r>
      <w:r w:rsidRPr="00704E54">
        <w:rPr>
          <w:color w:val="auto"/>
        </w:rPr>
        <w:tab/>
        <w:t>Seidenbecher, T., Laxmi, T. R., Stork, O.</w:t>
      </w:r>
      <w:r w:rsidR="00941640" w:rsidRPr="00704E54">
        <w:rPr>
          <w:color w:val="auto"/>
        </w:rPr>
        <w:t>,</w:t>
      </w:r>
      <w:r w:rsidRPr="00704E54">
        <w:rPr>
          <w:color w:val="auto"/>
        </w:rPr>
        <w:t xml:space="preserve"> Pape, H. C. Amygdalar and hippocampal theta rhythm synchronization during fear memory retrieval. </w:t>
      </w:r>
      <w:r w:rsidRPr="00704E54">
        <w:rPr>
          <w:i/>
          <w:color w:val="auto"/>
        </w:rPr>
        <w:t>Science.</w:t>
      </w:r>
      <w:r w:rsidRPr="00704E54">
        <w:rPr>
          <w:color w:val="auto"/>
        </w:rPr>
        <w:t xml:space="preserve"> </w:t>
      </w:r>
      <w:r w:rsidRPr="00704E54">
        <w:rPr>
          <w:b/>
          <w:color w:val="auto"/>
        </w:rPr>
        <w:t>301</w:t>
      </w:r>
      <w:r w:rsidRPr="00704E54">
        <w:rPr>
          <w:color w:val="auto"/>
        </w:rPr>
        <w:t xml:space="preserve"> (5634), 846-850, (2003).</w:t>
      </w:r>
    </w:p>
    <w:p w14:paraId="72F9792F" w14:textId="1CB1DCAC" w:rsidR="00322542" w:rsidRPr="00704E54" w:rsidRDefault="00322542" w:rsidP="00CC28F5">
      <w:pPr>
        <w:pStyle w:val="EndNoteBibliography"/>
        <w:rPr>
          <w:color w:val="auto"/>
        </w:rPr>
      </w:pPr>
      <w:r w:rsidRPr="00704E54">
        <w:rPr>
          <w:color w:val="auto"/>
        </w:rPr>
        <w:t>37</w:t>
      </w:r>
      <w:r w:rsidRPr="00704E54">
        <w:rPr>
          <w:color w:val="auto"/>
        </w:rPr>
        <w:tab/>
        <w:t>Zitnik, G. A., Curtis, A. L., Wood, S. K., Arner, J.</w:t>
      </w:r>
      <w:r w:rsidR="00941640" w:rsidRPr="00704E54">
        <w:rPr>
          <w:color w:val="auto"/>
        </w:rPr>
        <w:t>,</w:t>
      </w:r>
      <w:r w:rsidRPr="00704E54">
        <w:rPr>
          <w:color w:val="auto"/>
        </w:rPr>
        <w:t xml:space="preserve"> Valentino, R. J. Adolescent Social Stress Produces an Enduring Activation of the Rat Locus Coeruleus and Alters its Coherence with the Prefrontal Cortex. </w:t>
      </w:r>
      <w:r w:rsidRPr="00704E54">
        <w:rPr>
          <w:i/>
          <w:color w:val="auto"/>
        </w:rPr>
        <w:t>Neuropsychopharmacology : official publication of the American College of Neuropsychopharmacology.</w:t>
      </w:r>
      <w:r w:rsidRPr="00704E54">
        <w:rPr>
          <w:color w:val="auto"/>
        </w:rPr>
        <w:t xml:space="preserve"> </w:t>
      </w:r>
      <w:r w:rsidRPr="00704E54">
        <w:rPr>
          <w:b/>
          <w:color w:val="auto"/>
        </w:rPr>
        <w:t>41</w:t>
      </w:r>
      <w:r w:rsidRPr="00704E54">
        <w:rPr>
          <w:color w:val="auto"/>
        </w:rPr>
        <w:t xml:space="preserve"> (5), 1376-1385, (2015).</w:t>
      </w:r>
    </w:p>
    <w:p w14:paraId="1CC36CAB" w14:textId="2C8D6970" w:rsidR="00322542" w:rsidRPr="00704E54" w:rsidRDefault="00322542" w:rsidP="00CC28F5">
      <w:pPr>
        <w:pStyle w:val="EndNoteBibliography"/>
        <w:rPr>
          <w:color w:val="auto"/>
        </w:rPr>
      </w:pPr>
      <w:r w:rsidRPr="00704E54">
        <w:rPr>
          <w:color w:val="auto"/>
        </w:rPr>
        <w:t>38</w:t>
      </w:r>
      <w:r w:rsidRPr="00704E54">
        <w:rPr>
          <w:color w:val="auto"/>
        </w:rPr>
        <w:tab/>
        <w:t>Rogers, L. J., Zucca, P.</w:t>
      </w:r>
      <w:r w:rsidR="00941640" w:rsidRPr="00704E54">
        <w:rPr>
          <w:color w:val="auto"/>
        </w:rPr>
        <w:t>,</w:t>
      </w:r>
      <w:r w:rsidRPr="00704E54">
        <w:rPr>
          <w:color w:val="auto"/>
        </w:rPr>
        <w:t xml:space="preserve"> Vallortigara, G. Advantages of having a lateralized brain. </w:t>
      </w:r>
      <w:r w:rsidRPr="00704E54">
        <w:rPr>
          <w:i/>
          <w:color w:val="auto"/>
        </w:rPr>
        <w:t>Proceedings. Biological sciences / The Royal Society.</w:t>
      </w:r>
      <w:r w:rsidRPr="00704E54">
        <w:rPr>
          <w:color w:val="auto"/>
        </w:rPr>
        <w:t xml:space="preserve"> </w:t>
      </w:r>
      <w:r w:rsidRPr="00704E54">
        <w:rPr>
          <w:b/>
          <w:color w:val="auto"/>
        </w:rPr>
        <w:t>271 Suppl 6</w:t>
      </w:r>
      <w:r w:rsidRPr="00704E54">
        <w:rPr>
          <w:color w:val="auto"/>
        </w:rPr>
        <w:t xml:space="preserve"> S420-422, (2004).</w:t>
      </w:r>
    </w:p>
    <w:p w14:paraId="1A1A6069" w14:textId="77777777" w:rsidR="00322542" w:rsidRPr="00704E54" w:rsidRDefault="00322542" w:rsidP="00CC28F5">
      <w:pPr>
        <w:pStyle w:val="EndNoteBibliography"/>
        <w:rPr>
          <w:color w:val="auto"/>
        </w:rPr>
      </w:pPr>
      <w:r w:rsidRPr="00704E54">
        <w:rPr>
          <w:color w:val="auto"/>
        </w:rPr>
        <w:t>39</w:t>
      </w:r>
      <w:r w:rsidRPr="00704E54">
        <w:rPr>
          <w:color w:val="auto"/>
        </w:rPr>
        <w:tab/>
        <w:t xml:space="preserve">Vallortigara, G. The evolutionary psychology of left and right: costs and benefits of lateralization. </w:t>
      </w:r>
      <w:r w:rsidRPr="00704E54">
        <w:rPr>
          <w:i/>
          <w:color w:val="auto"/>
        </w:rPr>
        <w:t>Developmental psychobiology.</w:t>
      </w:r>
      <w:r w:rsidRPr="00704E54">
        <w:rPr>
          <w:color w:val="auto"/>
        </w:rPr>
        <w:t xml:space="preserve"> </w:t>
      </w:r>
      <w:r w:rsidRPr="00704E54">
        <w:rPr>
          <w:b/>
          <w:color w:val="auto"/>
        </w:rPr>
        <w:t>48</w:t>
      </w:r>
      <w:r w:rsidRPr="00704E54">
        <w:rPr>
          <w:color w:val="auto"/>
        </w:rPr>
        <w:t xml:space="preserve"> (6), 418-427, (2006).</w:t>
      </w:r>
    </w:p>
    <w:p w14:paraId="6CD03287" w14:textId="690D7D9F" w:rsidR="00322542" w:rsidRPr="00704E54" w:rsidRDefault="00322542" w:rsidP="00CC28F5">
      <w:pPr>
        <w:pStyle w:val="EndNoteBibliography"/>
        <w:rPr>
          <w:color w:val="auto"/>
        </w:rPr>
      </w:pPr>
      <w:r w:rsidRPr="00704E54">
        <w:rPr>
          <w:color w:val="auto"/>
        </w:rPr>
        <w:t>40</w:t>
      </w:r>
      <w:r w:rsidRPr="00704E54">
        <w:rPr>
          <w:color w:val="auto"/>
        </w:rPr>
        <w:tab/>
        <w:t>MacNeilage, P. F., Rogers, L. J.</w:t>
      </w:r>
      <w:r w:rsidR="00941640" w:rsidRPr="00704E54">
        <w:rPr>
          <w:color w:val="auto"/>
        </w:rPr>
        <w:t>,</w:t>
      </w:r>
      <w:r w:rsidRPr="00704E54">
        <w:rPr>
          <w:color w:val="auto"/>
        </w:rPr>
        <w:t xml:space="preserve"> Vallortigara, G. Origins of the left</w:t>
      </w:r>
      <w:r w:rsidR="00941640" w:rsidRPr="00704E54">
        <w:rPr>
          <w:color w:val="auto"/>
        </w:rPr>
        <w:t>,</w:t>
      </w:r>
      <w:r w:rsidRPr="00704E54">
        <w:rPr>
          <w:color w:val="auto"/>
        </w:rPr>
        <w:t xml:space="preserve"> right brain. </w:t>
      </w:r>
      <w:r w:rsidRPr="00704E54">
        <w:rPr>
          <w:i/>
          <w:color w:val="auto"/>
        </w:rPr>
        <w:t>Scientific American.</w:t>
      </w:r>
      <w:r w:rsidRPr="00704E54">
        <w:rPr>
          <w:color w:val="auto"/>
        </w:rPr>
        <w:t xml:space="preserve"> </w:t>
      </w:r>
      <w:r w:rsidRPr="00704E54">
        <w:rPr>
          <w:b/>
          <w:color w:val="auto"/>
        </w:rPr>
        <w:t>301</w:t>
      </w:r>
      <w:r w:rsidRPr="00704E54">
        <w:rPr>
          <w:color w:val="auto"/>
        </w:rPr>
        <w:t xml:space="preserve"> (1), 60-67, (2009).</w:t>
      </w:r>
    </w:p>
    <w:p w14:paraId="563DBFCA" w14:textId="77848D93" w:rsidR="00322542" w:rsidRPr="00704E54" w:rsidRDefault="00322542" w:rsidP="00CC28F5">
      <w:pPr>
        <w:pStyle w:val="EndNoteBibliography"/>
        <w:rPr>
          <w:color w:val="auto"/>
        </w:rPr>
      </w:pPr>
      <w:r w:rsidRPr="00704E54">
        <w:rPr>
          <w:color w:val="auto"/>
        </w:rPr>
        <w:t>41</w:t>
      </w:r>
      <w:r w:rsidRPr="00704E54">
        <w:rPr>
          <w:color w:val="auto"/>
        </w:rPr>
        <w:tab/>
        <w:t>Habas, P. A.</w:t>
      </w:r>
      <w:r w:rsidRPr="00704E54">
        <w:rPr>
          <w:i/>
          <w:color w:val="auto"/>
        </w:rPr>
        <w:t xml:space="preserve"> </w:t>
      </w:r>
      <w:r w:rsidR="00941640" w:rsidRPr="00704E54">
        <w:rPr>
          <w:color w:val="auto"/>
        </w:rPr>
        <w:t>et al.</w:t>
      </w:r>
      <w:r w:rsidRPr="00704E54">
        <w:rPr>
          <w:color w:val="auto"/>
        </w:rPr>
        <w:t xml:space="preserve"> Early folding patterns and asymmetries of the normal human brain detected from in utero MRI. </w:t>
      </w:r>
      <w:r w:rsidRPr="00704E54">
        <w:rPr>
          <w:i/>
          <w:color w:val="auto"/>
        </w:rPr>
        <w:t>Cerebral cortex (New York, N.Y. : 1991).</w:t>
      </w:r>
      <w:r w:rsidRPr="00704E54">
        <w:rPr>
          <w:color w:val="auto"/>
        </w:rPr>
        <w:t xml:space="preserve"> </w:t>
      </w:r>
      <w:r w:rsidRPr="00704E54">
        <w:rPr>
          <w:b/>
          <w:color w:val="auto"/>
        </w:rPr>
        <w:t>22</w:t>
      </w:r>
      <w:r w:rsidRPr="00704E54">
        <w:rPr>
          <w:color w:val="auto"/>
        </w:rPr>
        <w:t xml:space="preserve"> (1), 13-25, (2012).</w:t>
      </w:r>
    </w:p>
    <w:p w14:paraId="465F8BA6" w14:textId="2096FA7E" w:rsidR="00322542" w:rsidRPr="00704E54" w:rsidRDefault="00322542" w:rsidP="00CC28F5">
      <w:pPr>
        <w:pStyle w:val="EndNoteBibliography"/>
        <w:rPr>
          <w:color w:val="auto"/>
        </w:rPr>
      </w:pPr>
      <w:r w:rsidRPr="00704E54">
        <w:rPr>
          <w:color w:val="auto"/>
        </w:rPr>
        <w:t>42</w:t>
      </w:r>
      <w:r w:rsidRPr="00704E54">
        <w:rPr>
          <w:color w:val="auto"/>
        </w:rPr>
        <w:tab/>
        <w:t>Dennis, N. A., Kim, H.</w:t>
      </w:r>
      <w:r w:rsidR="00941640" w:rsidRPr="00704E54">
        <w:rPr>
          <w:color w:val="auto"/>
        </w:rPr>
        <w:t>,</w:t>
      </w:r>
      <w:r w:rsidRPr="00704E54">
        <w:rPr>
          <w:color w:val="auto"/>
        </w:rPr>
        <w:t xml:space="preserve"> Cabeza, R. Effects of aging on true and false memory formation: an fMRI study. </w:t>
      </w:r>
      <w:r w:rsidRPr="00704E54">
        <w:rPr>
          <w:i/>
          <w:color w:val="auto"/>
        </w:rPr>
        <w:t>Neuropsychologia.</w:t>
      </w:r>
      <w:r w:rsidRPr="00704E54">
        <w:rPr>
          <w:color w:val="auto"/>
        </w:rPr>
        <w:t xml:space="preserve"> </w:t>
      </w:r>
      <w:r w:rsidRPr="00704E54">
        <w:rPr>
          <w:b/>
          <w:color w:val="auto"/>
        </w:rPr>
        <w:t>45</w:t>
      </w:r>
      <w:r w:rsidRPr="00704E54">
        <w:rPr>
          <w:color w:val="auto"/>
        </w:rPr>
        <w:t xml:space="preserve"> (14), 3157-3166, (2007).</w:t>
      </w:r>
    </w:p>
    <w:p w14:paraId="71E52DF4" w14:textId="0E897DDA" w:rsidR="00322542" w:rsidRPr="00704E54" w:rsidRDefault="00322542" w:rsidP="00CC28F5">
      <w:pPr>
        <w:pStyle w:val="EndNoteBibliography"/>
        <w:rPr>
          <w:color w:val="auto"/>
        </w:rPr>
      </w:pPr>
      <w:r w:rsidRPr="00704E54">
        <w:rPr>
          <w:color w:val="auto"/>
        </w:rPr>
        <w:t>43</w:t>
      </w:r>
      <w:r w:rsidRPr="00704E54">
        <w:rPr>
          <w:color w:val="auto"/>
        </w:rPr>
        <w:tab/>
        <w:t>Cabeza, R.</w:t>
      </w:r>
      <w:r w:rsidRPr="00704E54">
        <w:rPr>
          <w:i/>
          <w:color w:val="auto"/>
        </w:rPr>
        <w:t xml:space="preserve"> </w:t>
      </w:r>
      <w:r w:rsidR="00941640" w:rsidRPr="00704E54">
        <w:rPr>
          <w:color w:val="auto"/>
        </w:rPr>
        <w:t>et al.</w:t>
      </w:r>
      <w:r w:rsidRPr="00704E54">
        <w:rPr>
          <w:color w:val="auto"/>
        </w:rPr>
        <w:t xml:space="preserve"> Task-independent and task-specific age effects on brain activity during working memory, visual attention and episodic retrieval. </w:t>
      </w:r>
      <w:r w:rsidRPr="00704E54">
        <w:rPr>
          <w:i/>
          <w:color w:val="auto"/>
        </w:rPr>
        <w:t>Cerebral cortex (New York, N.Y. : 1991).</w:t>
      </w:r>
      <w:r w:rsidRPr="00704E54">
        <w:rPr>
          <w:color w:val="auto"/>
        </w:rPr>
        <w:t xml:space="preserve"> </w:t>
      </w:r>
      <w:r w:rsidRPr="00704E54">
        <w:rPr>
          <w:b/>
          <w:color w:val="auto"/>
        </w:rPr>
        <w:t>14</w:t>
      </w:r>
      <w:r w:rsidRPr="00704E54">
        <w:rPr>
          <w:color w:val="auto"/>
        </w:rPr>
        <w:t xml:space="preserve"> (4), 364-375, (2004).</w:t>
      </w:r>
    </w:p>
    <w:p w14:paraId="6C9D7C51" w14:textId="3D8C9D17" w:rsidR="00322542" w:rsidRPr="00704E54" w:rsidRDefault="00322542" w:rsidP="00CC28F5">
      <w:pPr>
        <w:pStyle w:val="EndNoteBibliography"/>
        <w:rPr>
          <w:color w:val="auto"/>
        </w:rPr>
      </w:pPr>
      <w:r w:rsidRPr="00704E54">
        <w:rPr>
          <w:color w:val="auto"/>
        </w:rPr>
        <w:t>44</w:t>
      </w:r>
      <w:r w:rsidRPr="00704E54">
        <w:rPr>
          <w:color w:val="auto"/>
        </w:rPr>
        <w:tab/>
        <w:t>Cherbuin, N., Reglade-Meslin, C., Kumar, R., Sachdev, P.</w:t>
      </w:r>
      <w:r w:rsidR="00941640" w:rsidRPr="00704E54">
        <w:rPr>
          <w:color w:val="auto"/>
        </w:rPr>
        <w:t>,</w:t>
      </w:r>
      <w:r w:rsidRPr="00704E54">
        <w:rPr>
          <w:color w:val="auto"/>
        </w:rPr>
        <w:t xml:space="preserve"> Anstey, K. J. Mild Cognitive Disorders are Associated with Different Patterns of Brain asymmetry than Normal Aging: The PATH through Life Study. </w:t>
      </w:r>
      <w:r w:rsidRPr="00704E54">
        <w:rPr>
          <w:i/>
          <w:color w:val="auto"/>
        </w:rPr>
        <w:t>Frontiers in psychiatry / Frontiers Research Foundation.</w:t>
      </w:r>
      <w:r w:rsidRPr="00704E54">
        <w:rPr>
          <w:color w:val="auto"/>
        </w:rPr>
        <w:t xml:space="preserve"> </w:t>
      </w:r>
      <w:r w:rsidRPr="00704E54">
        <w:rPr>
          <w:b/>
          <w:color w:val="auto"/>
        </w:rPr>
        <w:t>1</w:t>
      </w:r>
      <w:r w:rsidRPr="00704E54">
        <w:rPr>
          <w:color w:val="auto"/>
        </w:rPr>
        <w:t xml:space="preserve"> 11, (2010).</w:t>
      </w:r>
    </w:p>
    <w:p w14:paraId="42B22D8F" w14:textId="65367EA1" w:rsidR="00322542" w:rsidRPr="00704E54" w:rsidRDefault="00322542" w:rsidP="00CC28F5">
      <w:pPr>
        <w:pStyle w:val="EndNoteBibliography"/>
        <w:rPr>
          <w:color w:val="auto"/>
        </w:rPr>
      </w:pPr>
      <w:r w:rsidRPr="00704E54">
        <w:rPr>
          <w:color w:val="auto"/>
        </w:rPr>
        <w:t>45</w:t>
      </w:r>
      <w:r w:rsidRPr="00704E54">
        <w:rPr>
          <w:color w:val="auto"/>
        </w:rPr>
        <w:tab/>
        <w:t>Jankowsky, J. L.</w:t>
      </w:r>
      <w:r w:rsidRPr="00704E54">
        <w:rPr>
          <w:i/>
          <w:color w:val="auto"/>
        </w:rPr>
        <w:t xml:space="preserve"> </w:t>
      </w:r>
      <w:r w:rsidR="00941640" w:rsidRPr="00704E54">
        <w:rPr>
          <w:color w:val="auto"/>
        </w:rPr>
        <w:t>et al.</w:t>
      </w:r>
      <w:r w:rsidRPr="00704E54">
        <w:rPr>
          <w:color w:val="auto"/>
        </w:rPr>
        <w:t xml:space="preserve"> Mutant presenilins specifically elevate the levels of the 42 residue beta-amyloid peptide in vivo: evidence for augmentation of a 42-specific gamma secretase. </w:t>
      </w:r>
      <w:r w:rsidRPr="00704E54">
        <w:rPr>
          <w:i/>
          <w:color w:val="auto"/>
        </w:rPr>
        <w:t>Human molecular genetics.</w:t>
      </w:r>
      <w:r w:rsidRPr="00704E54">
        <w:rPr>
          <w:color w:val="auto"/>
        </w:rPr>
        <w:t xml:space="preserve"> </w:t>
      </w:r>
      <w:r w:rsidRPr="00704E54">
        <w:rPr>
          <w:b/>
          <w:color w:val="auto"/>
        </w:rPr>
        <w:t>13</w:t>
      </w:r>
      <w:r w:rsidRPr="00704E54">
        <w:rPr>
          <w:color w:val="auto"/>
        </w:rPr>
        <w:t xml:space="preserve"> (2), 159-170, (2004).</w:t>
      </w:r>
    </w:p>
    <w:p w14:paraId="2DC352BD" w14:textId="2AC3790F" w:rsidR="00322542" w:rsidRPr="00704E54" w:rsidRDefault="00322542" w:rsidP="00CC28F5">
      <w:pPr>
        <w:pStyle w:val="EndNoteBibliography"/>
        <w:rPr>
          <w:color w:val="auto"/>
        </w:rPr>
      </w:pPr>
      <w:r w:rsidRPr="00704E54">
        <w:rPr>
          <w:color w:val="auto"/>
        </w:rPr>
        <w:t>46</w:t>
      </w:r>
      <w:r w:rsidRPr="00704E54">
        <w:rPr>
          <w:color w:val="auto"/>
        </w:rPr>
        <w:tab/>
        <w:t>Radde, R.</w:t>
      </w:r>
      <w:r w:rsidRPr="00704E54">
        <w:rPr>
          <w:i/>
          <w:color w:val="auto"/>
        </w:rPr>
        <w:t xml:space="preserve"> </w:t>
      </w:r>
      <w:r w:rsidR="00941640" w:rsidRPr="00704E54">
        <w:rPr>
          <w:color w:val="auto"/>
        </w:rPr>
        <w:t>et al.</w:t>
      </w:r>
      <w:r w:rsidRPr="00704E54">
        <w:rPr>
          <w:color w:val="auto"/>
        </w:rPr>
        <w:t xml:space="preserve"> Abeta42-driven cerebral amyloidosis in transgenic mice reveals early and robust pathology. </w:t>
      </w:r>
      <w:r w:rsidRPr="00704E54">
        <w:rPr>
          <w:i/>
          <w:color w:val="auto"/>
        </w:rPr>
        <w:t>EMBO reports.</w:t>
      </w:r>
      <w:r w:rsidRPr="00704E54">
        <w:rPr>
          <w:color w:val="auto"/>
        </w:rPr>
        <w:t xml:space="preserve"> </w:t>
      </w:r>
      <w:r w:rsidRPr="00704E54">
        <w:rPr>
          <w:b/>
          <w:color w:val="auto"/>
        </w:rPr>
        <w:t>7</w:t>
      </w:r>
      <w:r w:rsidRPr="00704E54">
        <w:rPr>
          <w:color w:val="auto"/>
        </w:rPr>
        <w:t xml:space="preserve"> (9), 940-946, (2006).</w:t>
      </w:r>
    </w:p>
    <w:p w14:paraId="45EE3CA6" w14:textId="54C624D6" w:rsidR="00322542" w:rsidRPr="00704E54" w:rsidRDefault="00322542" w:rsidP="00CC28F5">
      <w:pPr>
        <w:pStyle w:val="EndNoteBibliography"/>
        <w:rPr>
          <w:color w:val="auto"/>
        </w:rPr>
      </w:pPr>
      <w:r w:rsidRPr="00704E54">
        <w:rPr>
          <w:color w:val="auto"/>
        </w:rPr>
        <w:t>47</w:t>
      </w:r>
      <w:r w:rsidRPr="00704E54">
        <w:rPr>
          <w:color w:val="auto"/>
        </w:rPr>
        <w:tab/>
        <w:t>Lacor, P. N.</w:t>
      </w:r>
      <w:r w:rsidRPr="00704E54">
        <w:rPr>
          <w:i/>
          <w:color w:val="auto"/>
        </w:rPr>
        <w:t xml:space="preserve"> </w:t>
      </w:r>
      <w:r w:rsidR="00941640" w:rsidRPr="00704E54">
        <w:rPr>
          <w:color w:val="auto"/>
        </w:rPr>
        <w:t>et al.</w:t>
      </w:r>
      <w:r w:rsidRPr="00704E54">
        <w:rPr>
          <w:color w:val="auto"/>
        </w:rPr>
        <w:t xml:space="preserve"> Abeta oligomer-induced aberrations in synapse composition, shape, and density provide a molecular basis for loss of connectivity in Alzheimer's disease. </w:t>
      </w:r>
      <w:r w:rsidRPr="00704E54">
        <w:rPr>
          <w:i/>
          <w:color w:val="auto"/>
        </w:rPr>
        <w:t>The Journal of neuroscience : the official journal of the Society for Neuroscience.</w:t>
      </w:r>
      <w:r w:rsidRPr="00704E54">
        <w:rPr>
          <w:color w:val="auto"/>
        </w:rPr>
        <w:t xml:space="preserve"> </w:t>
      </w:r>
      <w:r w:rsidRPr="00704E54">
        <w:rPr>
          <w:b/>
          <w:color w:val="auto"/>
        </w:rPr>
        <w:t>27</w:t>
      </w:r>
      <w:r w:rsidRPr="00704E54">
        <w:rPr>
          <w:color w:val="auto"/>
        </w:rPr>
        <w:t xml:space="preserve"> (4), 796-807, (2007).</w:t>
      </w:r>
    </w:p>
    <w:p w14:paraId="07DCF19F" w14:textId="6BF8A237" w:rsidR="009F659A" w:rsidRPr="00704E54" w:rsidRDefault="00AA7213" w:rsidP="00CC28F5">
      <w:pPr>
        <w:rPr>
          <w:color w:val="auto"/>
        </w:rPr>
      </w:pPr>
      <w:r w:rsidRPr="00704E54">
        <w:rPr>
          <w:color w:val="auto"/>
        </w:rPr>
        <w:fldChar w:fldCharType="end"/>
      </w:r>
    </w:p>
    <w:sectPr w:rsidR="009F659A" w:rsidRPr="00704E54" w:rsidSect="00CC28F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BAD70" w14:textId="77777777" w:rsidR="00430ED3" w:rsidRDefault="00430ED3" w:rsidP="00621C4E">
      <w:r>
        <w:separator/>
      </w:r>
    </w:p>
  </w:endnote>
  <w:endnote w:type="continuationSeparator" w:id="0">
    <w:p w14:paraId="68AE9ECD" w14:textId="77777777" w:rsidR="00430ED3" w:rsidRDefault="00430E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00000000" w:usb1="5000A1FF" w:usb2="00000000" w:usb3="00000000" w:csb0="000001BF" w:csb1="00000000"/>
  </w:font>
  <w:font w:name="ArialMT">
    <w:altName w:val="Arial"/>
    <w:charset w:val="00"/>
    <w:family w:val="roman"/>
    <w:pitch w:val="default"/>
  </w:font>
  <w:font w:name="Microsoft YaHei">
    <w:charset w:val="86"/>
    <w:family w:val="swiss"/>
    <w:pitch w:val="variable"/>
    <w:sig w:usb0="80000287" w:usb1="2ACF3C50" w:usb2="00000016" w:usb3="00000000" w:csb0="0004001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421B1B" w:rsidRDefault="00421B1B"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62F33" w14:textId="77777777" w:rsidR="00430ED3" w:rsidRDefault="00430ED3" w:rsidP="00621C4E">
      <w:r>
        <w:separator/>
      </w:r>
    </w:p>
  </w:footnote>
  <w:footnote w:type="continuationSeparator" w:id="0">
    <w:p w14:paraId="10B30F31" w14:textId="77777777" w:rsidR="00430ED3" w:rsidRDefault="00430ED3"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421B1B" w:rsidRPr="006F06E4" w:rsidRDefault="00421B1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vtxafr4fv9ekez50tvdta3x2xr5s2xersd&quot;&gt;Revision&lt;record-ids&gt;&lt;item&gt;1&lt;/item&gt;&lt;item&gt;2&lt;/item&gt;&lt;item&gt;3&lt;/item&gt;&lt;item&gt;4&lt;/item&gt;&lt;item&gt;6&lt;/item&gt;&lt;item&gt;7&lt;/item&gt;&lt;item&gt;8&lt;/item&gt;&lt;item&gt;9&lt;/item&gt;&lt;item&gt;10&lt;/item&gt;&lt;item&gt;11&lt;/item&gt;&lt;item&gt;12&lt;/item&gt;&lt;/record-ids&gt;&lt;/item&gt;&lt;item db-id=&quot;d9rra9tt5f0wwaetxa5x0fanrttawwdfdw00&quot;&gt;My EndNote Library&lt;record-ids&gt;&lt;item&gt;35&lt;/item&gt;&lt;item&gt;51&lt;/item&gt;&lt;/record-ids&gt;&lt;/item&gt;&lt;/Libraries&gt;"/>
  </w:docVars>
  <w:rsids>
    <w:rsidRoot w:val="00EE705F"/>
    <w:rsid w:val="00001169"/>
    <w:rsid w:val="00001806"/>
    <w:rsid w:val="00005815"/>
    <w:rsid w:val="00007DBC"/>
    <w:rsid w:val="00007EA1"/>
    <w:rsid w:val="000100F0"/>
    <w:rsid w:val="00012177"/>
    <w:rsid w:val="000129B2"/>
    <w:rsid w:val="00012FF9"/>
    <w:rsid w:val="0001389C"/>
    <w:rsid w:val="00014314"/>
    <w:rsid w:val="00020AE2"/>
    <w:rsid w:val="00021434"/>
    <w:rsid w:val="00021774"/>
    <w:rsid w:val="00021DF3"/>
    <w:rsid w:val="00023869"/>
    <w:rsid w:val="00024598"/>
    <w:rsid w:val="000279B0"/>
    <w:rsid w:val="00032769"/>
    <w:rsid w:val="00032D80"/>
    <w:rsid w:val="0003311E"/>
    <w:rsid w:val="00037B58"/>
    <w:rsid w:val="00043C3F"/>
    <w:rsid w:val="00044384"/>
    <w:rsid w:val="0005039B"/>
    <w:rsid w:val="00051B73"/>
    <w:rsid w:val="000575DB"/>
    <w:rsid w:val="00060ABE"/>
    <w:rsid w:val="00061A50"/>
    <w:rsid w:val="0006361B"/>
    <w:rsid w:val="00064104"/>
    <w:rsid w:val="000652E3"/>
    <w:rsid w:val="00065D0E"/>
    <w:rsid w:val="00066025"/>
    <w:rsid w:val="00067922"/>
    <w:rsid w:val="00067A8F"/>
    <w:rsid w:val="000701D1"/>
    <w:rsid w:val="000716FC"/>
    <w:rsid w:val="00071B4C"/>
    <w:rsid w:val="00080A20"/>
    <w:rsid w:val="00082796"/>
    <w:rsid w:val="00082DF4"/>
    <w:rsid w:val="00086C23"/>
    <w:rsid w:val="00086FF5"/>
    <w:rsid w:val="00087C0A"/>
    <w:rsid w:val="00093BC4"/>
    <w:rsid w:val="000943E6"/>
    <w:rsid w:val="00097929"/>
    <w:rsid w:val="000A1E80"/>
    <w:rsid w:val="000A3B70"/>
    <w:rsid w:val="000A5153"/>
    <w:rsid w:val="000A5891"/>
    <w:rsid w:val="000B10AE"/>
    <w:rsid w:val="000B30BF"/>
    <w:rsid w:val="000B498D"/>
    <w:rsid w:val="000B566B"/>
    <w:rsid w:val="000B662E"/>
    <w:rsid w:val="000B7294"/>
    <w:rsid w:val="000B75D0"/>
    <w:rsid w:val="000C0A36"/>
    <w:rsid w:val="000C1CF8"/>
    <w:rsid w:val="000C49CF"/>
    <w:rsid w:val="000C52E9"/>
    <w:rsid w:val="000C5CDC"/>
    <w:rsid w:val="000C65DC"/>
    <w:rsid w:val="000C66F3"/>
    <w:rsid w:val="000C6900"/>
    <w:rsid w:val="000D16D8"/>
    <w:rsid w:val="000D2E51"/>
    <w:rsid w:val="000D31E8"/>
    <w:rsid w:val="000D43D6"/>
    <w:rsid w:val="000D76E4"/>
    <w:rsid w:val="000E3816"/>
    <w:rsid w:val="000E4F77"/>
    <w:rsid w:val="000E7605"/>
    <w:rsid w:val="000F170F"/>
    <w:rsid w:val="000F265C"/>
    <w:rsid w:val="000F3AFA"/>
    <w:rsid w:val="000F5712"/>
    <w:rsid w:val="000F6172"/>
    <w:rsid w:val="000F6611"/>
    <w:rsid w:val="000F7605"/>
    <w:rsid w:val="000F7E22"/>
    <w:rsid w:val="001067EF"/>
    <w:rsid w:val="001104F3"/>
    <w:rsid w:val="00112EEB"/>
    <w:rsid w:val="00113A78"/>
    <w:rsid w:val="001173FF"/>
    <w:rsid w:val="001204A9"/>
    <w:rsid w:val="00122B2D"/>
    <w:rsid w:val="0012563A"/>
    <w:rsid w:val="001264DE"/>
    <w:rsid w:val="001313A7"/>
    <w:rsid w:val="0013276F"/>
    <w:rsid w:val="00135B40"/>
    <w:rsid w:val="0013621E"/>
    <w:rsid w:val="0013642E"/>
    <w:rsid w:val="00141947"/>
    <w:rsid w:val="00142EFE"/>
    <w:rsid w:val="001435B5"/>
    <w:rsid w:val="00152A23"/>
    <w:rsid w:val="00162CB7"/>
    <w:rsid w:val="001665C9"/>
    <w:rsid w:val="00166F32"/>
    <w:rsid w:val="0017010D"/>
    <w:rsid w:val="00171E5B"/>
    <w:rsid w:val="00171F94"/>
    <w:rsid w:val="00175D4E"/>
    <w:rsid w:val="0017668A"/>
    <w:rsid w:val="001766FE"/>
    <w:rsid w:val="001771E7"/>
    <w:rsid w:val="001911FF"/>
    <w:rsid w:val="00192006"/>
    <w:rsid w:val="001929EF"/>
    <w:rsid w:val="00193180"/>
    <w:rsid w:val="00193842"/>
    <w:rsid w:val="00196792"/>
    <w:rsid w:val="001A12C7"/>
    <w:rsid w:val="001A36EB"/>
    <w:rsid w:val="001B1519"/>
    <w:rsid w:val="001B2E2D"/>
    <w:rsid w:val="001B35DF"/>
    <w:rsid w:val="001B3F2F"/>
    <w:rsid w:val="001B5CD2"/>
    <w:rsid w:val="001C0BEE"/>
    <w:rsid w:val="001C1E49"/>
    <w:rsid w:val="001C2460"/>
    <w:rsid w:val="001C27C1"/>
    <w:rsid w:val="001C2A98"/>
    <w:rsid w:val="001C36BE"/>
    <w:rsid w:val="001C4D95"/>
    <w:rsid w:val="001D3D7D"/>
    <w:rsid w:val="001D3FFF"/>
    <w:rsid w:val="001D581A"/>
    <w:rsid w:val="001D625F"/>
    <w:rsid w:val="001D68A4"/>
    <w:rsid w:val="001D7576"/>
    <w:rsid w:val="001E029B"/>
    <w:rsid w:val="001E0E3F"/>
    <w:rsid w:val="001E0E72"/>
    <w:rsid w:val="001E14A0"/>
    <w:rsid w:val="001E3DFC"/>
    <w:rsid w:val="001E7376"/>
    <w:rsid w:val="001F225C"/>
    <w:rsid w:val="001F7830"/>
    <w:rsid w:val="00201CFA"/>
    <w:rsid w:val="0020220D"/>
    <w:rsid w:val="00202448"/>
    <w:rsid w:val="00202D15"/>
    <w:rsid w:val="00205B3F"/>
    <w:rsid w:val="00212EAE"/>
    <w:rsid w:val="00214BEE"/>
    <w:rsid w:val="002203B0"/>
    <w:rsid w:val="002205B8"/>
    <w:rsid w:val="00225720"/>
    <w:rsid w:val="00225999"/>
    <w:rsid w:val="002259E5"/>
    <w:rsid w:val="00226140"/>
    <w:rsid w:val="002274F3"/>
    <w:rsid w:val="0023094C"/>
    <w:rsid w:val="002312C0"/>
    <w:rsid w:val="0023286B"/>
    <w:rsid w:val="00234BE3"/>
    <w:rsid w:val="00235A90"/>
    <w:rsid w:val="00237DEE"/>
    <w:rsid w:val="00241E48"/>
    <w:rsid w:val="0024214E"/>
    <w:rsid w:val="00242623"/>
    <w:rsid w:val="00250558"/>
    <w:rsid w:val="00251811"/>
    <w:rsid w:val="00256E60"/>
    <w:rsid w:val="002605D1"/>
    <w:rsid w:val="00260652"/>
    <w:rsid w:val="0026090A"/>
    <w:rsid w:val="00261F25"/>
    <w:rsid w:val="002648A9"/>
    <w:rsid w:val="0026536F"/>
    <w:rsid w:val="0026553C"/>
    <w:rsid w:val="00265A10"/>
    <w:rsid w:val="00265BE9"/>
    <w:rsid w:val="00267DD5"/>
    <w:rsid w:val="00274A0A"/>
    <w:rsid w:val="00277593"/>
    <w:rsid w:val="00280909"/>
    <w:rsid w:val="00280918"/>
    <w:rsid w:val="00282AF6"/>
    <w:rsid w:val="002831EA"/>
    <w:rsid w:val="0028596A"/>
    <w:rsid w:val="00287085"/>
    <w:rsid w:val="00290AF9"/>
    <w:rsid w:val="002930E3"/>
    <w:rsid w:val="002967CF"/>
    <w:rsid w:val="00296F2C"/>
    <w:rsid w:val="00297788"/>
    <w:rsid w:val="002A3285"/>
    <w:rsid w:val="002A484B"/>
    <w:rsid w:val="002A64A6"/>
    <w:rsid w:val="002B3301"/>
    <w:rsid w:val="002C1510"/>
    <w:rsid w:val="002C1FC9"/>
    <w:rsid w:val="002C47D4"/>
    <w:rsid w:val="002C4CD4"/>
    <w:rsid w:val="002D0F38"/>
    <w:rsid w:val="002D77E3"/>
    <w:rsid w:val="002E02B9"/>
    <w:rsid w:val="002E588A"/>
    <w:rsid w:val="002F2859"/>
    <w:rsid w:val="002F5676"/>
    <w:rsid w:val="002F6E3C"/>
    <w:rsid w:val="0030117D"/>
    <w:rsid w:val="00301F30"/>
    <w:rsid w:val="003038FD"/>
    <w:rsid w:val="00303C87"/>
    <w:rsid w:val="0030619A"/>
    <w:rsid w:val="003108E5"/>
    <w:rsid w:val="00310BDB"/>
    <w:rsid w:val="00311566"/>
    <w:rsid w:val="003120CB"/>
    <w:rsid w:val="00320153"/>
    <w:rsid w:val="00320367"/>
    <w:rsid w:val="003222D2"/>
    <w:rsid w:val="00322542"/>
    <w:rsid w:val="00322871"/>
    <w:rsid w:val="00326FB3"/>
    <w:rsid w:val="003316D4"/>
    <w:rsid w:val="00333822"/>
    <w:rsid w:val="00336715"/>
    <w:rsid w:val="003401EC"/>
    <w:rsid w:val="00340DFD"/>
    <w:rsid w:val="00344954"/>
    <w:rsid w:val="00345A0C"/>
    <w:rsid w:val="00345AD0"/>
    <w:rsid w:val="00350CD7"/>
    <w:rsid w:val="00355961"/>
    <w:rsid w:val="00360C17"/>
    <w:rsid w:val="003621C6"/>
    <w:rsid w:val="003622B8"/>
    <w:rsid w:val="00366B76"/>
    <w:rsid w:val="00367BF4"/>
    <w:rsid w:val="00370330"/>
    <w:rsid w:val="00371FD9"/>
    <w:rsid w:val="00373051"/>
    <w:rsid w:val="00373B8F"/>
    <w:rsid w:val="00376D95"/>
    <w:rsid w:val="00377FBB"/>
    <w:rsid w:val="00385140"/>
    <w:rsid w:val="00393CC7"/>
    <w:rsid w:val="003949B7"/>
    <w:rsid w:val="003971F7"/>
    <w:rsid w:val="003A16FC"/>
    <w:rsid w:val="003A187C"/>
    <w:rsid w:val="003A45EB"/>
    <w:rsid w:val="003A4FCD"/>
    <w:rsid w:val="003A5B5E"/>
    <w:rsid w:val="003B0944"/>
    <w:rsid w:val="003B1593"/>
    <w:rsid w:val="003B4381"/>
    <w:rsid w:val="003B74F4"/>
    <w:rsid w:val="003C1043"/>
    <w:rsid w:val="003C1A30"/>
    <w:rsid w:val="003C2266"/>
    <w:rsid w:val="003C55F8"/>
    <w:rsid w:val="003C6779"/>
    <w:rsid w:val="003D2998"/>
    <w:rsid w:val="003D2F0A"/>
    <w:rsid w:val="003D3409"/>
    <w:rsid w:val="003D3891"/>
    <w:rsid w:val="003D5D84"/>
    <w:rsid w:val="003E0F4F"/>
    <w:rsid w:val="003E18AC"/>
    <w:rsid w:val="003E210B"/>
    <w:rsid w:val="003E2A12"/>
    <w:rsid w:val="003E3384"/>
    <w:rsid w:val="003E3CA4"/>
    <w:rsid w:val="003E548E"/>
    <w:rsid w:val="003E7E87"/>
    <w:rsid w:val="003F5AEC"/>
    <w:rsid w:val="004002A4"/>
    <w:rsid w:val="00403BFF"/>
    <w:rsid w:val="00407EC8"/>
    <w:rsid w:val="0041110A"/>
    <w:rsid w:val="00411624"/>
    <w:rsid w:val="004148E1"/>
    <w:rsid w:val="00414CFA"/>
    <w:rsid w:val="00415EC0"/>
    <w:rsid w:val="004171F2"/>
    <w:rsid w:val="00420BE9"/>
    <w:rsid w:val="00421B1B"/>
    <w:rsid w:val="0042378B"/>
    <w:rsid w:val="00423AD8"/>
    <w:rsid w:val="00423FDD"/>
    <w:rsid w:val="00424C85"/>
    <w:rsid w:val="004260BD"/>
    <w:rsid w:val="0043012F"/>
    <w:rsid w:val="00430ED3"/>
    <w:rsid w:val="00430F1F"/>
    <w:rsid w:val="004326EA"/>
    <w:rsid w:val="0044434C"/>
    <w:rsid w:val="0044456B"/>
    <w:rsid w:val="004457FE"/>
    <w:rsid w:val="00447BD1"/>
    <w:rsid w:val="004507F3"/>
    <w:rsid w:val="00450AF4"/>
    <w:rsid w:val="004528D5"/>
    <w:rsid w:val="0045591C"/>
    <w:rsid w:val="00456A57"/>
    <w:rsid w:val="004607DE"/>
    <w:rsid w:val="004671C7"/>
    <w:rsid w:val="00472F4D"/>
    <w:rsid w:val="004730BF"/>
    <w:rsid w:val="00473A2B"/>
    <w:rsid w:val="00474DCB"/>
    <w:rsid w:val="0047535C"/>
    <w:rsid w:val="0047541F"/>
    <w:rsid w:val="004762F6"/>
    <w:rsid w:val="0047776D"/>
    <w:rsid w:val="00477ABC"/>
    <w:rsid w:val="00485870"/>
    <w:rsid w:val="00485FE8"/>
    <w:rsid w:val="00486490"/>
    <w:rsid w:val="0049181A"/>
    <w:rsid w:val="00492473"/>
    <w:rsid w:val="00492EB5"/>
    <w:rsid w:val="00494F77"/>
    <w:rsid w:val="004970F4"/>
    <w:rsid w:val="00497721"/>
    <w:rsid w:val="004A0229"/>
    <w:rsid w:val="004A03F1"/>
    <w:rsid w:val="004A1E82"/>
    <w:rsid w:val="004A35D2"/>
    <w:rsid w:val="004A4E8E"/>
    <w:rsid w:val="004A71E4"/>
    <w:rsid w:val="004B0B43"/>
    <w:rsid w:val="004B2F00"/>
    <w:rsid w:val="004B3ADC"/>
    <w:rsid w:val="004B6E31"/>
    <w:rsid w:val="004C1D66"/>
    <w:rsid w:val="004C31D7"/>
    <w:rsid w:val="004C35DA"/>
    <w:rsid w:val="004C4AD2"/>
    <w:rsid w:val="004C4EF3"/>
    <w:rsid w:val="004C6981"/>
    <w:rsid w:val="004C6A37"/>
    <w:rsid w:val="004C72BE"/>
    <w:rsid w:val="004D1F21"/>
    <w:rsid w:val="004D268C"/>
    <w:rsid w:val="004D59D8"/>
    <w:rsid w:val="004D5DA1"/>
    <w:rsid w:val="004E150F"/>
    <w:rsid w:val="004E1DCA"/>
    <w:rsid w:val="004E23A1"/>
    <w:rsid w:val="004E23F8"/>
    <w:rsid w:val="004E2424"/>
    <w:rsid w:val="004E3489"/>
    <w:rsid w:val="004E358A"/>
    <w:rsid w:val="004E3AFA"/>
    <w:rsid w:val="004E47BF"/>
    <w:rsid w:val="004E6588"/>
    <w:rsid w:val="004F2742"/>
    <w:rsid w:val="00502A0A"/>
    <w:rsid w:val="00507C50"/>
    <w:rsid w:val="00510963"/>
    <w:rsid w:val="00514D40"/>
    <w:rsid w:val="00517C3A"/>
    <w:rsid w:val="00520456"/>
    <w:rsid w:val="00523DD1"/>
    <w:rsid w:val="00527BF4"/>
    <w:rsid w:val="00531802"/>
    <w:rsid w:val="005324BE"/>
    <w:rsid w:val="00532D14"/>
    <w:rsid w:val="00534F6C"/>
    <w:rsid w:val="00535994"/>
    <w:rsid w:val="0053646D"/>
    <w:rsid w:val="00540600"/>
    <w:rsid w:val="00540AAD"/>
    <w:rsid w:val="0054289D"/>
    <w:rsid w:val="00543842"/>
    <w:rsid w:val="00543EC1"/>
    <w:rsid w:val="00546458"/>
    <w:rsid w:val="0055087C"/>
    <w:rsid w:val="00553413"/>
    <w:rsid w:val="00554F3A"/>
    <w:rsid w:val="00555983"/>
    <w:rsid w:val="00556279"/>
    <w:rsid w:val="0055689C"/>
    <w:rsid w:val="00560E31"/>
    <w:rsid w:val="00561014"/>
    <w:rsid w:val="00561BDA"/>
    <w:rsid w:val="00565881"/>
    <w:rsid w:val="00573CB2"/>
    <w:rsid w:val="00581B23"/>
    <w:rsid w:val="0058219C"/>
    <w:rsid w:val="0058707F"/>
    <w:rsid w:val="0059165D"/>
    <w:rsid w:val="00591DBD"/>
    <w:rsid w:val="00591EA0"/>
    <w:rsid w:val="005931FE"/>
    <w:rsid w:val="005961FF"/>
    <w:rsid w:val="005A0028"/>
    <w:rsid w:val="005A0ACC"/>
    <w:rsid w:val="005A39C5"/>
    <w:rsid w:val="005B0072"/>
    <w:rsid w:val="005B0732"/>
    <w:rsid w:val="005B38A0"/>
    <w:rsid w:val="005B491C"/>
    <w:rsid w:val="005B4DBF"/>
    <w:rsid w:val="005B5DE2"/>
    <w:rsid w:val="005B674C"/>
    <w:rsid w:val="005C0B8D"/>
    <w:rsid w:val="005C15D0"/>
    <w:rsid w:val="005C24F2"/>
    <w:rsid w:val="005C7561"/>
    <w:rsid w:val="005D1E57"/>
    <w:rsid w:val="005D2F57"/>
    <w:rsid w:val="005D34F6"/>
    <w:rsid w:val="005D4F1A"/>
    <w:rsid w:val="005E1575"/>
    <w:rsid w:val="005E1884"/>
    <w:rsid w:val="005F2A04"/>
    <w:rsid w:val="005F373A"/>
    <w:rsid w:val="005F4F87"/>
    <w:rsid w:val="005F5C9A"/>
    <w:rsid w:val="005F5D49"/>
    <w:rsid w:val="005F6415"/>
    <w:rsid w:val="005F6B0E"/>
    <w:rsid w:val="005F760E"/>
    <w:rsid w:val="005F7B1D"/>
    <w:rsid w:val="00601615"/>
    <w:rsid w:val="0060222A"/>
    <w:rsid w:val="0060256A"/>
    <w:rsid w:val="006070C4"/>
    <w:rsid w:val="00610C21"/>
    <w:rsid w:val="00611907"/>
    <w:rsid w:val="00613116"/>
    <w:rsid w:val="00613D2A"/>
    <w:rsid w:val="006202A6"/>
    <w:rsid w:val="0062054B"/>
    <w:rsid w:val="006205C3"/>
    <w:rsid w:val="00621C4E"/>
    <w:rsid w:val="00622526"/>
    <w:rsid w:val="00624EAE"/>
    <w:rsid w:val="00625350"/>
    <w:rsid w:val="006305D7"/>
    <w:rsid w:val="00632F63"/>
    <w:rsid w:val="00633A01"/>
    <w:rsid w:val="00633B97"/>
    <w:rsid w:val="006341F7"/>
    <w:rsid w:val="00634585"/>
    <w:rsid w:val="00634EF7"/>
    <w:rsid w:val="00635014"/>
    <w:rsid w:val="006369CE"/>
    <w:rsid w:val="006411CA"/>
    <w:rsid w:val="0064605E"/>
    <w:rsid w:val="00652054"/>
    <w:rsid w:val="006612FB"/>
    <w:rsid w:val="006619C8"/>
    <w:rsid w:val="00670ABC"/>
    <w:rsid w:val="00671710"/>
    <w:rsid w:val="00673414"/>
    <w:rsid w:val="00676079"/>
    <w:rsid w:val="00676ECD"/>
    <w:rsid w:val="00677D0A"/>
    <w:rsid w:val="006808F9"/>
    <w:rsid w:val="0068185F"/>
    <w:rsid w:val="006955FF"/>
    <w:rsid w:val="00695CE1"/>
    <w:rsid w:val="006A01CF"/>
    <w:rsid w:val="006A2B4A"/>
    <w:rsid w:val="006A60DD"/>
    <w:rsid w:val="006B0679"/>
    <w:rsid w:val="006B074C"/>
    <w:rsid w:val="006B3B84"/>
    <w:rsid w:val="006B4E7C"/>
    <w:rsid w:val="006B5D8C"/>
    <w:rsid w:val="006B72D4"/>
    <w:rsid w:val="006C11CC"/>
    <w:rsid w:val="006C1AEB"/>
    <w:rsid w:val="006C57FE"/>
    <w:rsid w:val="006C668E"/>
    <w:rsid w:val="006C6F6F"/>
    <w:rsid w:val="006D3AF5"/>
    <w:rsid w:val="006D6D65"/>
    <w:rsid w:val="006E4B63"/>
    <w:rsid w:val="006E516F"/>
    <w:rsid w:val="006E5D74"/>
    <w:rsid w:val="006E7DC8"/>
    <w:rsid w:val="006F06E4"/>
    <w:rsid w:val="006F3F4B"/>
    <w:rsid w:val="006F7B41"/>
    <w:rsid w:val="00702B5D"/>
    <w:rsid w:val="00703ED2"/>
    <w:rsid w:val="00704E54"/>
    <w:rsid w:val="00707B8D"/>
    <w:rsid w:val="00713636"/>
    <w:rsid w:val="00713C83"/>
    <w:rsid w:val="00714B8C"/>
    <w:rsid w:val="0071675D"/>
    <w:rsid w:val="00717736"/>
    <w:rsid w:val="00723A6B"/>
    <w:rsid w:val="0072692A"/>
    <w:rsid w:val="00732B47"/>
    <w:rsid w:val="00734978"/>
    <w:rsid w:val="00735CF5"/>
    <w:rsid w:val="0074063A"/>
    <w:rsid w:val="007408DD"/>
    <w:rsid w:val="00742AA4"/>
    <w:rsid w:val="00743BA1"/>
    <w:rsid w:val="007444E3"/>
    <w:rsid w:val="00745F1E"/>
    <w:rsid w:val="00747BD5"/>
    <w:rsid w:val="007515FE"/>
    <w:rsid w:val="00752920"/>
    <w:rsid w:val="00752FB2"/>
    <w:rsid w:val="007601D0"/>
    <w:rsid w:val="007603BB"/>
    <w:rsid w:val="0076109D"/>
    <w:rsid w:val="007655EB"/>
    <w:rsid w:val="00767107"/>
    <w:rsid w:val="007700C4"/>
    <w:rsid w:val="00773617"/>
    <w:rsid w:val="00773BFD"/>
    <w:rsid w:val="00773FED"/>
    <w:rsid w:val="007743B3"/>
    <w:rsid w:val="00774490"/>
    <w:rsid w:val="00777EFC"/>
    <w:rsid w:val="007819FF"/>
    <w:rsid w:val="00782D59"/>
    <w:rsid w:val="0078360C"/>
    <w:rsid w:val="00784A4C"/>
    <w:rsid w:val="00784BC6"/>
    <w:rsid w:val="0078523D"/>
    <w:rsid w:val="007931DF"/>
    <w:rsid w:val="007956FE"/>
    <w:rsid w:val="00795882"/>
    <w:rsid w:val="007A0172"/>
    <w:rsid w:val="007A1804"/>
    <w:rsid w:val="007A2511"/>
    <w:rsid w:val="007A260E"/>
    <w:rsid w:val="007A4D4C"/>
    <w:rsid w:val="007A4DD6"/>
    <w:rsid w:val="007A5CB9"/>
    <w:rsid w:val="007A69D2"/>
    <w:rsid w:val="007A7ACE"/>
    <w:rsid w:val="007B20AE"/>
    <w:rsid w:val="007B22E8"/>
    <w:rsid w:val="007B6765"/>
    <w:rsid w:val="007B6B07"/>
    <w:rsid w:val="007B6D43"/>
    <w:rsid w:val="007B749A"/>
    <w:rsid w:val="007B7C6E"/>
    <w:rsid w:val="007C079E"/>
    <w:rsid w:val="007C5DCB"/>
    <w:rsid w:val="007C76ED"/>
    <w:rsid w:val="007D44D7"/>
    <w:rsid w:val="007D5AD7"/>
    <w:rsid w:val="007D621A"/>
    <w:rsid w:val="007E058A"/>
    <w:rsid w:val="007E2887"/>
    <w:rsid w:val="007E5278"/>
    <w:rsid w:val="007E749C"/>
    <w:rsid w:val="007F1B5C"/>
    <w:rsid w:val="007F59A3"/>
    <w:rsid w:val="00800A1B"/>
    <w:rsid w:val="0080122D"/>
    <w:rsid w:val="00801257"/>
    <w:rsid w:val="0080148F"/>
    <w:rsid w:val="00803B0A"/>
    <w:rsid w:val="00804DED"/>
    <w:rsid w:val="00805B96"/>
    <w:rsid w:val="008105BE"/>
    <w:rsid w:val="008115A5"/>
    <w:rsid w:val="00811D46"/>
    <w:rsid w:val="0081415D"/>
    <w:rsid w:val="00815772"/>
    <w:rsid w:val="0081648C"/>
    <w:rsid w:val="0081686A"/>
    <w:rsid w:val="00817924"/>
    <w:rsid w:val="00820118"/>
    <w:rsid w:val="00820229"/>
    <w:rsid w:val="00822448"/>
    <w:rsid w:val="00822ABE"/>
    <w:rsid w:val="00822B79"/>
    <w:rsid w:val="008244D1"/>
    <w:rsid w:val="00827F51"/>
    <w:rsid w:val="00830D77"/>
    <w:rsid w:val="0083104E"/>
    <w:rsid w:val="008343BE"/>
    <w:rsid w:val="00836535"/>
    <w:rsid w:val="00837A8F"/>
    <w:rsid w:val="00840FB4"/>
    <w:rsid w:val="008410B2"/>
    <w:rsid w:val="0084288D"/>
    <w:rsid w:val="008500A0"/>
    <w:rsid w:val="008524E5"/>
    <w:rsid w:val="00852E7C"/>
    <w:rsid w:val="0085351C"/>
    <w:rsid w:val="0085422C"/>
    <w:rsid w:val="0085435A"/>
    <w:rsid w:val="008549CA"/>
    <w:rsid w:val="008556C3"/>
    <w:rsid w:val="008566D0"/>
    <w:rsid w:val="0085687C"/>
    <w:rsid w:val="00863770"/>
    <w:rsid w:val="00865FCC"/>
    <w:rsid w:val="008706C5"/>
    <w:rsid w:val="00871B6C"/>
    <w:rsid w:val="00873707"/>
    <w:rsid w:val="00874B20"/>
    <w:rsid w:val="008757C6"/>
    <w:rsid w:val="008763E1"/>
    <w:rsid w:val="0087775C"/>
    <w:rsid w:val="00877EC8"/>
    <w:rsid w:val="00880250"/>
    <w:rsid w:val="00880F36"/>
    <w:rsid w:val="008820D6"/>
    <w:rsid w:val="008841F9"/>
    <w:rsid w:val="00885530"/>
    <w:rsid w:val="00885B48"/>
    <w:rsid w:val="008910D1"/>
    <w:rsid w:val="0089296C"/>
    <w:rsid w:val="00896ABD"/>
    <w:rsid w:val="00897AB6"/>
    <w:rsid w:val="008A3380"/>
    <w:rsid w:val="008A7A9C"/>
    <w:rsid w:val="008B5218"/>
    <w:rsid w:val="008B7102"/>
    <w:rsid w:val="008C260A"/>
    <w:rsid w:val="008C3B7D"/>
    <w:rsid w:val="008C3D01"/>
    <w:rsid w:val="008D0F90"/>
    <w:rsid w:val="008D2C3D"/>
    <w:rsid w:val="008D3715"/>
    <w:rsid w:val="008D3951"/>
    <w:rsid w:val="008D5465"/>
    <w:rsid w:val="008D586A"/>
    <w:rsid w:val="008D5E61"/>
    <w:rsid w:val="008D7EB7"/>
    <w:rsid w:val="008D7EC5"/>
    <w:rsid w:val="008E0E72"/>
    <w:rsid w:val="008E3684"/>
    <w:rsid w:val="008E3B82"/>
    <w:rsid w:val="008E57F5"/>
    <w:rsid w:val="008E5DBD"/>
    <w:rsid w:val="008E7606"/>
    <w:rsid w:val="008F1DAA"/>
    <w:rsid w:val="008F3EBD"/>
    <w:rsid w:val="008F4166"/>
    <w:rsid w:val="008F503A"/>
    <w:rsid w:val="008F60B2"/>
    <w:rsid w:val="008F7C41"/>
    <w:rsid w:val="00903046"/>
    <w:rsid w:val="009031E2"/>
    <w:rsid w:val="0091276C"/>
    <w:rsid w:val="009165AC"/>
    <w:rsid w:val="00916FFC"/>
    <w:rsid w:val="0092053F"/>
    <w:rsid w:val="00920704"/>
    <w:rsid w:val="0092340A"/>
    <w:rsid w:val="009236C0"/>
    <w:rsid w:val="00926D05"/>
    <w:rsid w:val="00926FCB"/>
    <w:rsid w:val="00930CA0"/>
    <w:rsid w:val="009313D9"/>
    <w:rsid w:val="009330C7"/>
    <w:rsid w:val="009345E1"/>
    <w:rsid w:val="00935B7F"/>
    <w:rsid w:val="00941293"/>
    <w:rsid w:val="00941640"/>
    <w:rsid w:val="00945517"/>
    <w:rsid w:val="00946372"/>
    <w:rsid w:val="00950C17"/>
    <w:rsid w:val="0095103D"/>
    <w:rsid w:val="00951FAF"/>
    <w:rsid w:val="00954740"/>
    <w:rsid w:val="00955AE5"/>
    <w:rsid w:val="0095690D"/>
    <w:rsid w:val="00962E71"/>
    <w:rsid w:val="00963ABC"/>
    <w:rsid w:val="00965D21"/>
    <w:rsid w:val="00965F65"/>
    <w:rsid w:val="0096662B"/>
    <w:rsid w:val="00967764"/>
    <w:rsid w:val="00970B0E"/>
    <w:rsid w:val="00970BB9"/>
    <w:rsid w:val="00971619"/>
    <w:rsid w:val="009726EE"/>
    <w:rsid w:val="00972CDE"/>
    <w:rsid w:val="009733DD"/>
    <w:rsid w:val="00975573"/>
    <w:rsid w:val="00976D03"/>
    <w:rsid w:val="00977B30"/>
    <w:rsid w:val="00982F41"/>
    <w:rsid w:val="00983E44"/>
    <w:rsid w:val="00985090"/>
    <w:rsid w:val="00987710"/>
    <w:rsid w:val="009904AB"/>
    <w:rsid w:val="00995688"/>
    <w:rsid w:val="009958A6"/>
    <w:rsid w:val="00996456"/>
    <w:rsid w:val="009A04F5"/>
    <w:rsid w:val="009A15EF"/>
    <w:rsid w:val="009A2BE7"/>
    <w:rsid w:val="009A38A5"/>
    <w:rsid w:val="009A3E60"/>
    <w:rsid w:val="009A456C"/>
    <w:rsid w:val="009A485C"/>
    <w:rsid w:val="009A48CC"/>
    <w:rsid w:val="009A5B73"/>
    <w:rsid w:val="009B118B"/>
    <w:rsid w:val="009B1737"/>
    <w:rsid w:val="009B3D4B"/>
    <w:rsid w:val="009B5B99"/>
    <w:rsid w:val="009B6EFC"/>
    <w:rsid w:val="009C1FD0"/>
    <w:rsid w:val="009C2DF8"/>
    <w:rsid w:val="009C31BF"/>
    <w:rsid w:val="009C3414"/>
    <w:rsid w:val="009C68B7"/>
    <w:rsid w:val="009D0834"/>
    <w:rsid w:val="009D0A1E"/>
    <w:rsid w:val="009D2AE3"/>
    <w:rsid w:val="009D52BC"/>
    <w:rsid w:val="009D6418"/>
    <w:rsid w:val="009D7D0A"/>
    <w:rsid w:val="009E09D9"/>
    <w:rsid w:val="009E0CEB"/>
    <w:rsid w:val="009E49BC"/>
    <w:rsid w:val="009F01B1"/>
    <w:rsid w:val="009F0DBB"/>
    <w:rsid w:val="009F3887"/>
    <w:rsid w:val="009F659A"/>
    <w:rsid w:val="009F732B"/>
    <w:rsid w:val="00A0081E"/>
    <w:rsid w:val="00A01FE0"/>
    <w:rsid w:val="00A02AD7"/>
    <w:rsid w:val="00A0629C"/>
    <w:rsid w:val="00A06945"/>
    <w:rsid w:val="00A10656"/>
    <w:rsid w:val="00A113C0"/>
    <w:rsid w:val="00A12FA6"/>
    <w:rsid w:val="00A1339B"/>
    <w:rsid w:val="00A149D6"/>
    <w:rsid w:val="00A14ABA"/>
    <w:rsid w:val="00A1720A"/>
    <w:rsid w:val="00A21E84"/>
    <w:rsid w:val="00A24CB6"/>
    <w:rsid w:val="00A26CD2"/>
    <w:rsid w:val="00A27667"/>
    <w:rsid w:val="00A32979"/>
    <w:rsid w:val="00A34A67"/>
    <w:rsid w:val="00A37462"/>
    <w:rsid w:val="00A459E1"/>
    <w:rsid w:val="00A46986"/>
    <w:rsid w:val="00A46AC4"/>
    <w:rsid w:val="00A52296"/>
    <w:rsid w:val="00A55661"/>
    <w:rsid w:val="00A61B70"/>
    <w:rsid w:val="00A61FA8"/>
    <w:rsid w:val="00A637F4"/>
    <w:rsid w:val="00A63E55"/>
    <w:rsid w:val="00A64DF2"/>
    <w:rsid w:val="00A65485"/>
    <w:rsid w:val="00A66E05"/>
    <w:rsid w:val="00A70753"/>
    <w:rsid w:val="00A712D2"/>
    <w:rsid w:val="00A7731D"/>
    <w:rsid w:val="00A82C8A"/>
    <w:rsid w:val="00A8346B"/>
    <w:rsid w:val="00A852FF"/>
    <w:rsid w:val="00A87337"/>
    <w:rsid w:val="00A90C97"/>
    <w:rsid w:val="00A92DDC"/>
    <w:rsid w:val="00A960C8"/>
    <w:rsid w:val="00A96604"/>
    <w:rsid w:val="00AA03DF"/>
    <w:rsid w:val="00AA1B4F"/>
    <w:rsid w:val="00AA21D8"/>
    <w:rsid w:val="00AA271A"/>
    <w:rsid w:val="00AA3270"/>
    <w:rsid w:val="00AA53BD"/>
    <w:rsid w:val="00AA54F3"/>
    <w:rsid w:val="00AA6B43"/>
    <w:rsid w:val="00AA720D"/>
    <w:rsid w:val="00AA7213"/>
    <w:rsid w:val="00AB367A"/>
    <w:rsid w:val="00AB422C"/>
    <w:rsid w:val="00AB52E1"/>
    <w:rsid w:val="00AB752D"/>
    <w:rsid w:val="00AC01D1"/>
    <w:rsid w:val="00AC0AB2"/>
    <w:rsid w:val="00AC0E9F"/>
    <w:rsid w:val="00AC154A"/>
    <w:rsid w:val="00AC3C66"/>
    <w:rsid w:val="00AC4BBD"/>
    <w:rsid w:val="00AC52A5"/>
    <w:rsid w:val="00AC6EFD"/>
    <w:rsid w:val="00AC7151"/>
    <w:rsid w:val="00AD460A"/>
    <w:rsid w:val="00AD6A05"/>
    <w:rsid w:val="00AE118B"/>
    <w:rsid w:val="00AE272B"/>
    <w:rsid w:val="00AE3E3A"/>
    <w:rsid w:val="00AE77B4"/>
    <w:rsid w:val="00AE7C1A"/>
    <w:rsid w:val="00AE7DF8"/>
    <w:rsid w:val="00AF0429"/>
    <w:rsid w:val="00AF0D9C"/>
    <w:rsid w:val="00AF13AB"/>
    <w:rsid w:val="00AF1D36"/>
    <w:rsid w:val="00AF280B"/>
    <w:rsid w:val="00AF5D08"/>
    <w:rsid w:val="00AF5F75"/>
    <w:rsid w:val="00AF6001"/>
    <w:rsid w:val="00AF6E32"/>
    <w:rsid w:val="00B01A16"/>
    <w:rsid w:val="00B057AC"/>
    <w:rsid w:val="00B07F45"/>
    <w:rsid w:val="00B1021A"/>
    <w:rsid w:val="00B1481A"/>
    <w:rsid w:val="00B15A1F"/>
    <w:rsid w:val="00B15FE9"/>
    <w:rsid w:val="00B16EE2"/>
    <w:rsid w:val="00B2148A"/>
    <w:rsid w:val="00B220C2"/>
    <w:rsid w:val="00B23563"/>
    <w:rsid w:val="00B25B32"/>
    <w:rsid w:val="00B27C26"/>
    <w:rsid w:val="00B31ED1"/>
    <w:rsid w:val="00B32616"/>
    <w:rsid w:val="00B35E4E"/>
    <w:rsid w:val="00B36C42"/>
    <w:rsid w:val="00B42EA7"/>
    <w:rsid w:val="00B51845"/>
    <w:rsid w:val="00B51923"/>
    <w:rsid w:val="00B5337C"/>
    <w:rsid w:val="00B53FDE"/>
    <w:rsid w:val="00B56397"/>
    <w:rsid w:val="00B571DA"/>
    <w:rsid w:val="00B6027B"/>
    <w:rsid w:val="00B6147B"/>
    <w:rsid w:val="00B627AC"/>
    <w:rsid w:val="00B6297F"/>
    <w:rsid w:val="00B636C8"/>
    <w:rsid w:val="00B65EDB"/>
    <w:rsid w:val="00B67AFF"/>
    <w:rsid w:val="00B70368"/>
    <w:rsid w:val="00B70B59"/>
    <w:rsid w:val="00B72856"/>
    <w:rsid w:val="00B73657"/>
    <w:rsid w:val="00B739B3"/>
    <w:rsid w:val="00B73FCF"/>
    <w:rsid w:val="00B766C3"/>
    <w:rsid w:val="00B80348"/>
    <w:rsid w:val="00B81B15"/>
    <w:rsid w:val="00B85DD0"/>
    <w:rsid w:val="00B915AE"/>
    <w:rsid w:val="00BA1735"/>
    <w:rsid w:val="00BA19FA"/>
    <w:rsid w:val="00BA22A3"/>
    <w:rsid w:val="00BA4288"/>
    <w:rsid w:val="00BA4FB6"/>
    <w:rsid w:val="00BB0902"/>
    <w:rsid w:val="00BB1F9C"/>
    <w:rsid w:val="00BB3C8F"/>
    <w:rsid w:val="00BB48E5"/>
    <w:rsid w:val="00BB5607"/>
    <w:rsid w:val="00BB5ACA"/>
    <w:rsid w:val="00BB627F"/>
    <w:rsid w:val="00BC0C17"/>
    <w:rsid w:val="00BC3823"/>
    <w:rsid w:val="00BC5841"/>
    <w:rsid w:val="00BD2EF0"/>
    <w:rsid w:val="00BD60B4"/>
    <w:rsid w:val="00BD796B"/>
    <w:rsid w:val="00BE40C0"/>
    <w:rsid w:val="00BE5F4A"/>
    <w:rsid w:val="00BE6C1B"/>
    <w:rsid w:val="00BE7AEF"/>
    <w:rsid w:val="00BF09B0"/>
    <w:rsid w:val="00BF1544"/>
    <w:rsid w:val="00BF1B53"/>
    <w:rsid w:val="00BF246D"/>
    <w:rsid w:val="00BF2682"/>
    <w:rsid w:val="00C01159"/>
    <w:rsid w:val="00C06F06"/>
    <w:rsid w:val="00C20FAD"/>
    <w:rsid w:val="00C2375F"/>
    <w:rsid w:val="00C247CB"/>
    <w:rsid w:val="00C30A12"/>
    <w:rsid w:val="00C32E66"/>
    <w:rsid w:val="00C3355F"/>
    <w:rsid w:val="00C33A04"/>
    <w:rsid w:val="00C3569A"/>
    <w:rsid w:val="00C40541"/>
    <w:rsid w:val="00C419C7"/>
    <w:rsid w:val="00C43F48"/>
    <w:rsid w:val="00C448FF"/>
    <w:rsid w:val="00C45E57"/>
    <w:rsid w:val="00C51F7C"/>
    <w:rsid w:val="00C52F29"/>
    <w:rsid w:val="00C557F5"/>
    <w:rsid w:val="00C56234"/>
    <w:rsid w:val="00C56CE6"/>
    <w:rsid w:val="00C572B6"/>
    <w:rsid w:val="00C5745F"/>
    <w:rsid w:val="00C60005"/>
    <w:rsid w:val="00C602ED"/>
    <w:rsid w:val="00C61A98"/>
    <w:rsid w:val="00C63201"/>
    <w:rsid w:val="00C64E62"/>
    <w:rsid w:val="00C651D5"/>
    <w:rsid w:val="00C65CCC"/>
    <w:rsid w:val="00C760C7"/>
    <w:rsid w:val="00C7618F"/>
    <w:rsid w:val="00C765A9"/>
    <w:rsid w:val="00C81157"/>
    <w:rsid w:val="00C8162D"/>
    <w:rsid w:val="00C82079"/>
    <w:rsid w:val="00C830BB"/>
    <w:rsid w:val="00C834E2"/>
    <w:rsid w:val="00C83A0B"/>
    <w:rsid w:val="00C842D0"/>
    <w:rsid w:val="00C84ED1"/>
    <w:rsid w:val="00C863CC"/>
    <w:rsid w:val="00C900D5"/>
    <w:rsid w:val="00C9038F"/>
    <w:rsid w:val="00C92AAB"/>
    <w:rsid w:val="00C95D4C"/>
    <w:rsid w:val="00C9637F"/>
    <w:rsid w:val="00C9708A"/>
    <w:rsid w:val="00C97438"/>
    <w:rsid w:val="00C97AAB"/>
    <w:rsid w:val="00CA066A"/>
    <w:rsid w:val="00CA1EBA"/>
    <w:rsid w:val="00CA2435"/>
    <w:rsid w:val="00CA4068"/>
    <w:rsid w:val="00CA4501"/>
    <w:rsid w:val="00CA4614"/>
    <w:rsid w:val="00CA67F4"/>
    <w:rsid w:val="00CB37F8"/>
    <w:rsid w:val="00CB7DC3"/>
    <w:rsid w:val="00CC0628"/>
    <w:rsid w:val="00CC2584"/>
    <w:rsid w:val="00CC28F5"/>
    <w:rsid w:val="00CC39C6"/>
    <w:rsid w:val="00CC5BE1"/>
    <w:rsid w:val="00CC75A2"/>
    <w:rsid w:val="00CC7A18"/>
    <w:rsid w:val="00CD0E2F"/>
    <w:rsid w:val="00CD1D49"/>
    <w:rsid w:val="00CD276D"/>
    <w:rsid w:val="00CD2F20"/>
    <w:rsid w:val="00CD6B20"/>
    <w:rsid w:val="00CD75B2"/>
    <w:rsid w:val="00CE1339"/>
    <w:rsid w:val="00CE1BAF"/>
    <w:rsid w:val="00CE272F"/>
    <w:rsid w:val="00CE2C39"/>
    <w:rsid w:val="00CE580D"/>
    <w:rsid w:val="00CE61CC"/>
    <w:rsid w:val="00CE6E42"/>
    <w:rsid w:val="00CF00D0"/>
    <w:rsid w:val="00CF20B7"/>
    <w:rsid w:val="00CF2A60"/>
    <w:rsid w:val="00CF4772"/>
    <w:rsid w:val="00CF6692"/>
    <w:rsid w:val="00CF66EB"/>
    <w:rsid w:val="00CF7441"/>
    <w:rsid w:val="00D00D16"/>
    <w:rsid w:val="00D03C6C"/>
    <w:rsid w:val="00D04760"/>
    <w:rsid w:val="00D04A95"/>
    <w:rsid w:val="00D05DD5"/>
    <w:rsid w:val="00D06288"/>
    <w:rsid w:val="00D068C7"/>
    <w:rsid w:val="00D128A4"/>
    <w:rsid w:val="00D13C58"/>
    <w:rsid w:val="00D147C8"/>
    <w:rsid w:val="00D15131"/>
    <w:rsid w:val="00D151BE"/>
    <w:rsid w:val="00D16FA2"/>
    <w:rsid w:val="00D2088B"/>
    <w:rsid w:val="00D20954"/>
    <w:rsid w:val="00D21C39"/>
    <w:rsid w:val="00D21FC6"/>
    <w:rsid w:val="00D2243A"/>
    <w:rsid w:val="00D33393"/>
    <w:rsid w:val="00D33D36"/>
    <w:rsid w:val="00D34D94"/>
    <w:rsid w:val="00D409E2"/>
    <w:rsid w:val="00D427D7"/>
    <w:rsid w:val="00D44E62"/>
    <w:rsid w:val="00D50575"/>
    <w:rsid w:val="00D51570"/>
    <w:rsid w:val="00D556AD"/>
    <w:rsid w:val="00D60381"/>
    <w:rsid w:val="00D616DE"/>
    <w:rsid w:val="00D62201"/>
    <w:rsid w:val="00D65117"/>
    <w:rsid w:val="00D651D1"/>
    <w:rsid w:val="00D717BB"/>
    <w:rsid w:val="00D7226B"/>
    <w:rsid w:val="00D72707"/>
    <w:rsid w:val="00D736E1"/>
    <w:rsid w:val="00D75A9C"/>
    <w:rsid w:val="00D829C8"/>
    <w:rsid w:val="00D857EF"/>
    <w:rsid w:val="00D87B39"/>
    <w:rsid w:val="00D90871"/>
    <w:rsid w:val="00D90BEA"/>
    <w:rsid w:val="00D9155F"/>
    <w:rsid w:val="00D9219C"/>
    <w:rsid w:val="00D9403F"/>
    <w:rsid w:val="00D959B4"/>
    <w:rsid w:val="00D95F2C"/>
    <w:rsid w:val="00D97238"/>
    <w:rsid w:val="00DA44DE"/>
    <w:rsid w:val="00DB4889"/>
    <w:rsid w:val="00DB4A8A"/>
    <w:rsid w:val="00DB58CF"/>
    <w:rsid w:val="00DB620A"/>
    <w:rsid w:val="00DC13BF"/>
    <w:rsid w:val="00DC3832"/>
    <w:rsid w:val="00DC6CCD"/>
    <w:rsid w:val="00DC7A51"/>
    <w:rsid w:val="00DD13A1"/>
    <w:rsid w:val="00DD3B1E"/>
    <w:rsid w:val="00DD5580"/>
    <w:rsid w:val="00DE5B5F"/>
    <w:rsid w:val="00DF614E"/>
    <w:rsid w:val="00E00696"/>
    <w:rsid w:val="00E03651"/>
    <w:rsid w:val="00E03808"/>
    <w:rsid w:val="00E060C2"/>
    <w:rsid w:val="00E06324"/>
    <w:rsid w:val="00E07B81"/>
    <w:rsid w:val="00E10AFD"/>
    <w:rsid w:val="00E12B11"/>
    <w:rsid w:val="00E12FB0"/>
    <w:rsid w:val="00E13C4B"/>
    <w:rsid w:val="00E14814"/>
    <w:rsid w:val="00E1591B"/>
    <w:rsid w:val="00E16A50"/>
    <w:rsid w:val="00E21C71"/>
    <w:rsid w:val="00E21DE0"/>
    <w:rsid w:val="00E222E4"/>
    <w:rsid w:val="00E22AB6"/>
    <w:rsid w:val="00E249D5"/>
    <w:rsid w:val="00E25017"/>
    <w:rsid w:val="00E26F73"/>
    <w:rsid w:val="00E30A34"/>
    <w:rsid w:val="00E33132"/>
    <w:rsid w:val="00E33694"/>
    <w:rsid w:val="00E33C68"/>
    <w:rsid w:val="00E34EEB"/>
    <w:rsid w:val="00E3687C"/>
    <w:rsid w:val="00E44EB9"/>
    <w:rsid w:val="00E45BDC"/>
    <w:rsid w:val="00E46358"/>
    <w:rsid w:val="00E471DC"/>
    <w:rsid w:val="00E50EB4"/>
    <w:rsid w:val="00E5120D"/>
    <w:rsid w:val="00E532FC"/>
    <w:rsid w:val="00E559B4"/>
    <w:rsid w:val="00E55BB0"/>
    <w:rsid w:val="00E609E5"/>
    <w:rsid w:val="00E60F27"/>
    <w:rsid w:val="00E64D93"/>
    <w:rsid w:val="00E65EDB"/>
    <w:rsid w:val="00E66177"/>
    <w:rsid w:val="00E66927"/>
    <w:rsid w:val="00E674FB"/>
    <w:rsid w:val="00E677B8"/>
    <w:rsid w:val="00E67FA1"/>
    <w:rsid w:val="00E70465"/>
    <w:rsid w:val="00E7387D"/>
    <w:rsid w:val="00E73D53"/>
    <w:rsid w:val="00E75111"/>
    <w:rsid w:val="00E77296"/>
    <w:rsid w:val="00E83778"/>
    <w:rsid w:val="00E83B7B"/>
    <w:rsid w:val="00E86AB5"/>
    <w:rsid w:val="00E86D0C"/>
    <w:rsid w:val="00E87527"/>
    <w:rsid w:val="00E87EF7"/>
    <w:rsid w:val="00E93763"/>
    <w:rsid w:val="00E96C4C"/>
    <w:rsid w:val="00EA2AAE"/>
    <w:rsid w:val="00EA2EC0"/>
    <w:rsid w:val="00EA427A"/>
    <w:rsid w:val="00EA723B"/>
    <w:rsid w:val="00EB559E"/>
    <w:rsid w:val="00EB6350"/>
    <w:rsid w:val="00EB687A"/>
    <w:rsid w:val="00EC2762"/>
    <w:rsid w:val="00EC2F62"/>
    <w:rsid w:val="00EC62EB"/>
    <w:rsid w:val="00EC6E9F"/>
    <w:rsid w:val="00EC7513"/>
    <w:rsid w:val="00EC7FEE"/>
    <w:rsid w:val="00ED2F98"/>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0F7"/>
    <w:rsid w:val="00EF54FD"/>
    <w:rsid w:val="00EF6801"/>
    <w:rsid w:val="00EF7E60"/>
    <w:rsid w:val="00F00545"/>
    <w:rsid w:val="00F01B53"/>
    <w:rsid w:val="00F07F0D"/>
    <w:rsid w:val="00F1087E"/>
    <w:rsid w:val="00F13112"/>
    <w:rsid w:val="00F16FE6"/>
    <w:rsid w:val="00F2089A"/>
    <w:rsid w:val="00F238BD"/>
    <w:rsid w:val="00F24992"/>
    <w:rsid w:val="00F32F2F"/>
    <w:rsid w:val="00F33F3F"/>
    <w:rsid w:val="00F34E23"/>
    <w:rsid w:val="00F35BDD"/>
    <w:rsid w:val="00F35EF0"/>
    <w:rsid w:val="00F36483"/>
    <w:rsid w:val="00F3781F"/>
    <w:rsid w:val="00F403FD"/>
    <w:rsid w:val="00F41E72"/>
    <w:rsid w:val="00F44286"/>
    <w:rsid w:val="00F45BDF"/>
    <w:rsid w:val="00F50300"/>
    <w:rsid w:val="00F5414B"/>
    <w:rsid w:val="00F56E39"/>
    <w:rsid w:val="00F623E9"/>
    <w:rsid w:val="00F62F12"/>
    <w:rsid w:val="00F63951"/>
    <w:rsid w:val="00F63C86"/>
    <w:rsid w:val="00F64F06"/>
    <w:rsid w:val="00F72324"/>
    <w:rsid w:val="00F750C0"/>
    <w:rsid w:val="00F766BE"/>
    <w:rsid w:val="00F77EB9"/>
    <w:rsid w:val="00F80635"/>
    <w:rsid w:val="00F8115F"/>
    <w:rsid w:val="00F815D1"/>
    <w:rsid w:val="00F81622"/>
    <w:rsid w:val="00F81E7E"/>
    <w:rsid w:val="00F81F0F"/>
    <w:rsid w:val="00F81F28"/>
    <w:rsid w:val="00F825F4"/>
    <w:rsid w:val="00F92AA1"/>
    <w:rsid w:val="00F932DE"/>
    <w:rsid w:val="00F963DD"/>
    <w:rsid w:val="00F9641A"/>
    <w:rsid w:val="00F97004"/>
    <w:rsid w:val="00FA2045"/>
    <w:rsid w:val="00FA7A66"/>
    <w:rsid w:val="00FB1AA9"/>
    <w:rsid w:val="00FB1C10"/>
    <w:rsid w:val="00FB1D05"/>
    <w:rsid w:val="00FB2335"/>
    <w:rsid w:val="00FB4B5A"/>
    <w:rsid w:val="00FB5963"/>
    <w:rsid w:val="00FB5DAA"/>
    <w:rsid w:val="00FB5F9F"/>
    <w:rsid w:val="00FB7247"/>
    <w:rsid w:val="00FC04B9"/>
    <w:rsid w:val="00FC161A"/>
    <w:rsid w:val="00FC23D5"/>
    <w:rsid w:val="00FC3993"/>
    <w:rsid w:val="00FC4337"/>
    <w:rsid w:val="00FC4C1A"/>
    <w:rsid w:val="00FC628F"/>
    <w:rsid w:val="00FC6468"/>
    <w:rsid w:val="00FC6D49"/>
    <w:rsid w:val="00FC7CC7"/>
    <w:rsid w:val="00FD4922"/>
    <w:rsid w:val="00FD6461"/>
    <w:rsid w:val="00FE0281"/>
    <w:rsid w:val="00FE0DE7"/>
    <w:rsid w:val="00FE63D2"/>
    <w:rsid w:val="00FE7083"/>
    <w:rsid w:val="00FF019F"/>
    <w:rsid w:val="00FF1B2A"/>
    <w:rsid w:val="00FF2160"/>
    <w:rsid w:val="00FF30DE"/>
    <w:rsid w:val="00FF4F2E"/>
    <w:rsid w:val="00FF615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99"/>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F72324"/>
    <w:pPr>
      <w:jc w:val="center"/>
    </w:pPr>
    <w:rPr>
      <w:noProof/>
    </w:rPr>
  </w:style>
  <w:style w:type="character" w:customStyle="1" w:styleId="EndNoteBibliographyTitle0">
    <w:name w:val="EndNote Bibliography Title 字符"/>
    <w:basedOn w:val="DefaultParagraphFont"/>
    <w:link w:val="EndNoteBibliographyTitle"/>
    <w:rsid w:val="00F72324"/>
    <w:rPr>
      <w:rFonts w:ascii="Calibri" w:hAnsi="Calibri" w:cs="Calibri"/>
      <w:noProof/>
      <w:color w:val="000000"/>
      <w:sz w:val="24"/>
      <w:szCs w:val="24"/>
    </w:rPr>
  </w:style>
  <w:style w:type="paragraph" w:customStyle="1" w:styleId="EndNoteBibliography">
    <w:name w:val="EndNote Bibliography"/>
    <w:basedOn w:val="Normal"/>
    <w:link w:val="EndNoteBibliography0"/>
    <w:rsid w:val="00F72324"/>
    <w:rPr>
      <w:noProof/>
    </w:rPr>
  </w:style>
  <w:style w:type="character" w:customStyle="1" w:styleId="EndNoteBibliography0">
    <w:name w:val="EndNote Bibliography 字符"/>
    <w:basedOn w:val="DefaultParagraphFont"/>
    <w:link w:val="EndNoteBibliography"/>
    <w:rsid w:val="00F72324"/>
    <w:rPr>
      <w:rFonts w:ascii="Calibri" w:hAnsi="Calibri" w:cs="Calibri"/>
      <w:noProof/>
      <w:color w:val="000000"/>
      <w:sz w:val="24"/>
      <w:szCs w:val="24"/>
    </w:rPr>
  </w:style>
  <w:style w:type="character" w:customStyle="1" w:styleId="fontstyle01">
    <w:name w:val="fontstyle01"/>
    <w:basedOn w:val="DefaultParagraphFont"/>
    <w:rsid w:val="000716F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926D05"/>
    <w:rPr>
      <w:rFonts w:ascii="ArialMT" w:hAnsi="ArialMT" w:hint="default"/>
      <w:b w:val="0"/>
      <w:bCs w:val="0"/>
      <w:i w:val="0"/>
      <w:iCs w:val="0"/>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99"/>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F72324"/>
    <w:pPr>
      <w:jc w:val="center"/>
    </w:pPr>
    <w:rPr>
      <w:noProof/>
    </w:rPr>
  </w:style>
  <w:style w:type="character" w:customStyle="1" w:styleId="EndNoteBibliographyTitle0">
    <w:name w:val="EndNote Bibliography Title 字符"/>
    <w:basedOn w:val="DefaultParagraphFont"/>
    <w:link w:val="EndNoteBibliographyTitle"/>
    <w:rsid w:val="00F72324"/>
    <w:rPr>
      <w:rFonts w:ascii="Calibri" w:hAnsi="Calibri" w:cs="Calibri"/>
      <w:noProof/>
      <w:color w:val="000000"/>
      <w:sz w:val="24"/>
      <w:szCs w:val="24"/>
    </w:rPr>
  </w:style>
  <w:style w:type="paragraph" w:customStyle="1" w:styleId="EndNoteBibliography">
    <w:name w:val="EndNote Bibliography"/>
    <w:basedOn w:val="Normal"/>
    <w:link w:val="EndNoteBibliography0"/>
    <w:rsid w:val="00F72324"/>
    <w:rPr>
      <w:noProof/>
    </w:rPr>
  </w:style>
  <w:style w:type="character" w:customStyle="1" w:styleId="EndNoteBibliography0">
    <w:name w:val="EndNote Bibliography 字符"/>
    <w:basedOn w:val="DefaultParagraphFont"/>
    <w:link w:val="EndNoteBibliography"/>
    <w:rsid w:val="00F72324"/>
    <w:rPr>
      <w:rFonts w:ascii="Calibri" w:hAnsi="Calibri" w:cs="Calibri"/>
      <w:noProof/>
      <w:color w:val="000000"/>
      <w:sz w:val="24"/>
      <w:szCs w:val="24"/>
    </w:rPr>
  </w:style>
  <w:style w:type="character" w:customStyle="1" w:styleId="fontstyle01">
    <w:name w:val="fontstyle01"/>
    <w:basedOn w:val="DefaultParagraphFont"/>
    <w:rsid w:val="000716F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926D05"/>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78113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27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89732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95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0B6FE-5D73-9D4E-8252-E879DA55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10</Pages>
  <Words>7576</Words>
  <Characters>43184</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50659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15</cp:revision>
  <cp:lastPrinted>2013-05-29T14:32:00Z</cp:lastPrinted>
  <dcterms:created xsi:type="dcterms:W3CDTF">2019-03-01T05:24:00Z</dcterms:created>
  <dcterms:modified xsi:type="dcterms:W3CDTF">2019-03-04T17:47:00Z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