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A7D" w:rsidRDefault="00E84A7D">
      <w:pPr>
        <w:rPr>
          <w:b/>
          <w:sz w:val="24"/>
          <w:lang w:val="en-US"/>
        </w:rPr>
      </w:pPr>
      <w:bookmarkStart w:id="0" w:name="_GoBack"/>
      <w:bookmarkEnd w:id="0"/>
      <w:proofErr w:type="spellStart"/>
      <w:r w:rsidRPr="00E84A7D">
        <w:rPr>
          <w:b/>
          <w:sz w:val="24"/>
          <w:lang w:val="en-US"/>
        </w:rPr>
        <w:t>JoVE</w:t>
      </w:r>
      <w:proofErr w:type="spellEnd"/>
      <w:r w:rsidRPr="00E84A7D">
        <w:rPr>
          <w:b/>
          <w:sz w:val="24"/>
          <w:lang w:val="en-US"/>
        </w:rPr>
        <w:t xml:space="preserve"> revision</w:t>
      </w:r>
    </w:p>
    <w:p w:rsidR="00E84A7D" w:rsidRPr="00E84A7D" w:rsidRDefault="00E84A7D">
      <w:pPr>
        <w:rPr>
          <w:b/>
          <w:sz w:val="24"/>
          <w:lang w:val="en-US"/>
        </w:rPr>
      </w:pPr>
    </w:p>
    <w:p w:rsidR="00E84A7D" w:rsidRDefault="00E84A7D">
      <w:pPr>
        <w:rPr>
          <w:lang w:val="en-US"/>
        </w:rPr>
      </w:pPr>
      <w:r w:rsidRPr="00E84A7D">
        <w:rPr>
          <w:lang w:val="en-US"/>
        </w:rPr>
        <w:t xml:space="preserve">Regarding your </w:t>
      </w:r>
      <w:proofErr w:type="spellStart"/>
      <w:r w:rsidRPr="00E84A7D">
        <w:rPr>
          <w:lang w:val="en-US"/>
        </w:rPr>
        <w:t>JoVE</w:t>
      </w:r>
      <w:proofErr w:type="spellEnd"/>
      <w:r w:rsidRPr="00E84A7D">
        <w:rPr>
          <w:lang w:val="en-US"/>
        </w:rPr>
        <w:t xml:space="preserve"> submission JoVE59298R2 Transient Expression in red beet of a biopharmaceutical, candidate vaccine for Type-1 Diabetes, please address the following comments. </w:t>
      </w:r>
      <w:r w:rsidRPr="00E84A7D">
        <w:rPr>
          <w:lang w:val="en-US"/>
        </w:rPr>
        <w:br/>
      </w:r>
      <w:r w:rsidRPr="00E84A7D">
        <w:rPr>
          <w:lang w:val="en-US"/>
        </w:rPr>
        <w:br/>
        <w:t>1. Are any figures reprinted? If yes, please obtain explicit copyright permission to reuse any figures from a previous publication. Explicit permission can be expressed in the form of a letter from the editor or a link to the editorial policy that allows re-prints. Please upload this information as a .doc or .</w:t>
      </w:r>
      <w:proofErr w:type="spellStart"/>
      <w:r w:rsidRPr="00E84A7D">
        <w:rPr>
          <w:lang w:val="en-US"/>
        </w:rPr>
        <w:t>docx</w:t>
      </w:r>
      <w:proofErr w:type="spellEnd"/>
      <w:r w:rsidRPr="00E84A7D">
        <w:rPr>
          <w:lang w:val="en-US"/>
        </w:rPr>
        <w:t xml:space="preserve"> file to your Editorial Manager account. The Figure must be cited appropriately in the Figure Legend, i.e. “This figure has been modified from [citation].”</w:t>
      </w:r>
    </w:p>
    <w:p w:rsidR="00E84A7D" w:rsidRDefault="00E84A7D" w:rsidP="00E84A7D">
      <w:pPr>
        <w:rPr>
          <w:b/>
          <w:i/>
          <w:lang w:val="en-US"/>
        </w:rPr>
      </w:pPr>
      <w:r>
        <w:rPr>
          <w:b/>
          <w:i/>
          <w:lang w:val="en-US"/>
        </w:rPr>
        <w:t>All the figures are not previously published. In particular, b</w:t>
      </w:r>
      <w:r w:rsidRPr="0032600E">
        <w:rPr>
          <w:b/>
          <w:i/>
          <w:lang w:val="en-US"/>
        </w:rPr>
        <w:t>oth figures 1 and 2 were modified</w:t>
      </w:r>
      <w:r>
        <w:rPr>
          <w:b/>
          <w:i/>
          <w:lang w:val="en-US"/>
        </w:rPr>
        <w:t xml:space="preserve"> from a previous publication</w:t>
      </w:r>
      <w:r w:rsidRPr="0032600E">
        <w:rPr>
          <w:b/>
          <w:i/>
          <w:lang w:val="en-US"/>
        </w:rPr>
        <w:t>, while figure 3 was not previously published</w:t>
      </w:r>
      <w:r>
        <w:rPr>
          <w:b/>
          <w:i/>
          <w:lang w:val="en-US"/>
        </w:rPr>
        <w:t xml:space="preserve"> at all</w:t>
      </w:r>
      <w:r w:rsidRPr="0032600E">
        <w:rPr>
          <w:b/>
          <w:i/>
          <w:lang w:val="en-US"/>
        </w:rPr>
        <w:t>.</w:t>
      </w:r>
      <w:r>
        <w:rPr>
          <w:b/>
          <w:i/>
          <w:lang w:val="en-US"/>
        </w:rPr>
        <w:t xml:space="preserve"> </w:t>
      </w:r>
      <w:r w:rsidR="00125894">
        <w:rPr>
          <w:b/>
          <w:i/>
          <w:lang w:val="en-US"/>
        </w:rPr>
        <w:t>The appropriate citation was added in the legends of both figure 1 and 2.</w:t>
      </w:r>
    </w:p>
    <w:p w:rsidR="00F41BDA" w:rsidRDefault="00E84A7D">
      <w:pPr>
        <w:rPr>
          <w:lang w:val="en-US"/>
        </w:rPr>
      </w:pPr>
      <w:r w:rsidRPr="00E84A7D">
        <w:rPr>
          <w:lang w:val="en-US"/>
        </w:rPr>
        <w:br/>
        <w:t xml:space="preserve">2. Please revise lines 482-484, 490-492, 509-512 (Figure 1 legend), 522-524 (Figure 2 legend), 527-530 (Figure 2 legend), 612-613 to avoid previously published text. Note that if Figure 1 and Figure 2 are reprinted from previous publication, these lines in the figure legend do not have to be rephrased. For your reference, the </w:t>
      </w:r>
      <w:proofErr w:type="spellStart"/>
      <w:r w:rsidRPr="00E84A7D">
        <w:rPr>
          <w:lang w:val="en-US"/>
        </w:rPr>
        <w:t>i</w:t>
      </w:r>
      <w:r w:rsidR="00D630CE">
        <w:rPr>
          <w:lang w:val="en-US"/>
        </w:rPr>
        <w:t>Thenticate</w:t>
      </w:r>
      <w:proofErr w:type="spellEnd"/>
      <w:r w:rsidR="00D630CE">
        <w:rPr>
          <w:lang w:val="en-US"/>
        </w:rPr>
        <w:t xml:space="preserve"> report is attached.</w:t>
      </w:r>
    </w:p>
    <w:p w:rsidR="00F41BDA" w:rsidRDefault="00F41BDA">
      <w:pPr>
        <w:rPr>
          <w:lang w:val="en-US"/>
        </w:rPr>
      </w:pPr>
    </w:p>
    <w:p w:rsidR="00CF73BD" w:rsidRPr="00E84A7D" w:rsidRDefault="00F41BDA">
      <w:pPr>
        <w:rPr>
          <w:lang w:val="en-US"/>
        </w:rPr>
      </w:pPr>
      <w:r>
        <w:rPr>
          <w:b/>
          <w:i/>
          <w:lang w:val="en-US"/>
        </w:rPr>
        <w:t>All the indicated lines were revised.</w:t>
      </w:r>
      <w:r w:rsidR="00D630CE">
        <w:rPr>
          <w:lang w:val="en-US"/>
        </w:rPr>
        <w:br/>
      </w:r>
    </w:p>
    <w:sectPr w:rsidR="00CF73BD" w:rsidRPr="00E84A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7D"/>
    <w:rsid w:val="00125894"/>
    <w:rsid w:val="006E61B2"/>
    <w:rsid w:val="00A6440A"/>
    <w:rsid w:val="00CF73BD"/>
    <w:rsid w:val="00D630CE"/>
    <w:rsid w:val="00E84A7D"/>
    <w:rsid w:val="00F4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40CB4-C3F8-47D8-AF19-2C6CE583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Gecchele</dc:creator>
  <cp:keywords/>
  <dc:description/>
  <cp:lastModifiedBy>Utente di Microsoft Office</cp:lastModifiedBy>
  <cp:revision>2</cp:revision>
  <dcterms:created xsi:type="dcterms:W3CDTF">2018-12-19T15:13:00Z</dcterms:created>
  <dcterms:modified xsi:type="dcterms:W3CDTF">2018-12-19T15:13:00Z</dcterms:modified>
</cp:coreProperties>
</file>